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jc w:val="center"/>
              <w:rPr>
                <w:rFonts w:ascii="SimSun" w:eastAsia="SimSun" w:hAnsi="SimSun"/>
                <w:sz w:val="20"/>
                <w:szCs w:val="20"/>
              </w:rPr>
            </w:pPr>
            <w:bookmarkStart w:id="0" w:name="_Hlk8719756"/>
            <w:r w:rsidRPr="00C963EA">
              <w:rPr>
                <w:rFonts w:ascii="SimSun" w:eastAsia="SimSun" w:hAnsi="SimSun" w:hint="eastAsia"/>
                <w:b/>
                <w:sz w:val="20"/>
                <w:szCs w:val="20"/>
              </w:rPr>
              <w:t>周一</w:t>
            </w:r>
            <w:r>
              <w:rPr>
                <w:rFonts w:ascii="SimSun" w:eastAsia="SimSun" w:hAnsi="SimSun" w:hint="eastAsia"/>
                <w:b/>
                <w:sz w:val="20"/>
                <w:szCs w:val="20"/>
              </w:rPr>
              <w:t>0</w:t>
            </w:r>
            <w:r w:rsidR="00966DA3">
              <w:rPr>
                <w:rFonts w:ascii="SimSun" w:eastAsia="SimSun" w:hAnsi="SimSun"/>
                <w:b/>
                <w:sz w:val="20"/>
                <w:szCs w:val="20"/>
              </w:rPr>
              <w:t>5</w:t>
            </w:r>
            <w:r w:rsidRPr="00C963EA">
              <w:rPr>
                <w:rFonts w:ascii="SimSun" w:eastAsia="SimSun" w:hAnsi="SimSun"/>
                <w:b/>
                <w:sz w:val="20"/>
                <w:szCs w:val="20"/>
              </w:rPr>
              <w:t>/</w:t>
            </w:r>
            <w:r w:rsidR="00966DA3">
              <w:rPr>
                <w:rFonts w:ascii="SimSun" w:eastAsia="SimSun" w:hAnsi="SimSun"/>
                <w:b/>
                <w:sz w:val="20"/>
                <w:szCs w:val="20"/>
              </w:rPr>
              <w:t>03</w:t>
            </w:r>
          </w:p>
        </w:tc>
      </w:tr>
    </w:tbl>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D44EC9" w:rsidRDefault="00C9418A" w:rsidP="0050123B">
      <w:pPr>
        <w:tabs>
          <w:tab w:val="left" w:pos="2430"/>
        </w:tabs>
        <w:jc w:val="both"/>
        <w:rPr>
          <w:rFonts w:ascii="SimSun" w:eastAsia="SimSun" w:hAnsi="SimSun"/>
          <w:bCs/>
          <w:sz w:val="20"/>
          <w:szCs w:val="20"/>
        </w:rPr>
      </w:pPr>
      <w:r>
        <w:rPr>
          <w:rFonts w:ascii="SimSun" w:eastAsia="SimSun" w:hAnsi="SimSun" w:hint="eastAsia"/>
          <w:b/>
          <w:sz w:val="20"/>
          <w:szCs w:val="20"/>
        </w:rPr>
        <w:t>箴言</w:t>
      </w:r>
      <w:r w:rsidR="0050123B" w:rsidRPr="008B7EBA">
        <w:rPr>
          <w:rFonts w:ascii="SimSun" w:eastAsia="SimSun" w:hAnsi="SimSun"/>
          <w:b/>
          <w:sz w:val="20"/>
          <w:szCs w:val="20"/>
        </w:rPr>
        <w:t>1:2</w:t>
      </w:r>
      <w:r w:rsidR="0050123B">
        <w:rPr>
          <w:rFonts w:ascii="SimSun" w:eastAsia="SimSun" w:hAnsi="SimSun"/>
          <w:b/>
          <w:sz w:val="20"/>
          <w:szCs w:val="20"/>
        </w:rPr>
        <w:t>-3</w:t>
      </w:r>
      <w:r w:rsidR="0050123B" w:rsidRPr="008B7EBA">
        <w:rPr>
          <w:rFonts w:ascii="SimSun" w:eastAsia="SimSun" w:hAnsi="SimSun"/>
          <w:bCs/>
          <w:sz w:val="20"/>
          <w:szCs w:val="20"/>
        </w:rPr>
        <w:t xml:space="preserve"> </w:t>
      </w:r>
      <w:r w:rsidR="0050123B" w:rsidRPr="008B7EBA">
        <w:rPr>
          <w:rFonts w:ascii="SimSun" w:eastAsia="SimSun" w:hAnsi="SimSun" w:hint="eastAsia"/>
          <w:bCs/>
          <w:sz w:val="20"/>
          <w:szCs w:val="20"/>
        </w:rPr>
        <w:t>要使人晓得智慧和训诲，辨识通达的言语；使人领受训诲，处事明智，有公义、公平和公正</w:t>
      </w:r>
      <w:r w:rsidR="00062819">
        <w:rPr>
          <w:rFonts w:ascii="SimSun" w:eastAsia="SimSun" w:hAnsi="SimSun" w:hint="eastAsia"/>
          <w:bCs/>
          <w:sz w:val="20"/>
          <w:szCs w:val="20"/>
        </w:rPr>
        <w:t>。</w:t>
      </w:r>
    </w:p>
    <w:p w:rsidR="00184C5C" w:rsidRPr="00D44EC9" w:rsidRDefault="00184C5C" w:rsidP="00D44EC9">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rsidR="008B7EBA" w:rsidRPr="008B7EBA" w:rsidRDefault="008B7EBA" w:rsidP="008B7EBA">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箴言 </w:t>
      </w:r>
      <w:r w:rsidRPr="008B7EBA">
        <w:rPr>
          <w:rFonts w:ascii="SimSun" w:eastAsia="SimSun" w:hAnsi="SimSun"/>
          <w:b/>
          <w:sz w:val="20"/>
          <w:szCs w:val="20"/>
        </w:rPr>
        <w:t>1:1-4</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1:1</w:t>
      </w:r>
      <w:r w:rsidRPr="008B7EBA">
        <w:rPr>
          <w:rFonts w:ascii="SimSun" w:eastAsia="SimSun" w:hAnsi="SimSun"/>
          <w:bCs/>
          <w:sz w:val="20"/>
          <w:szCs w:val="20"/>
        </w:rPr>
        <w:t xml:space="preserve"> </w:t>
      </w:r>
      <w:r w:rsidRPr="008B7EBA">
        <w:rPr>
          <w:rFonts w:ascii="SimSun" w:eastAsia="SimSun" w:hAnsi="SimSun" w:hint="eastAsia"/>
          <w:bCs/>
          <w:sz w:val="20"/>
          <w:szCs w:val="20"/>
        </w:rPr>
        <w:t>大卫的儿子以色列王所罗门的箴言：</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1:2</w:t>
      </w:r>
      <w:r w:rsidRPr="008B7EBA">
        <w:rPr>
          <w:rFonts w:ascii="SimSun" w:eastAsia="SimSun" w:hAnsi="SimSun"/>
          <w:bCs/>
          <w:sz w:val="20"/>
          <w:szCs w:val="20"/>
        </w:rPr>
        <w:t xml:space="preserve"> </w:t>
      </w:r>
      <w:r w:rsidRPr="008B7EBA">
        <w:rPr>
          <w:rFonts w:ascii="SimSun" w:eastAsia="SimSun" w:hAnsi="SimSun" w:hint="eastAsia"/>
          <w:bCs/>
          <w:sz w:val="20"/>
          <w:szCs w:val="20"/>
        </w:rPr>
        <w:t>要使人晓得智慧和训诲，辨识通达的言语；</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1:3</w:t>
      </w:r>
      <w:r w:rsidRPr="008B7EBA">
        <w:rPr>
          <w:rFonts w:ascii="SimSun" w:eastAsia="SimSun" w:hAnsi="SimSun"/>
          <w:bCs/>
          <w:sz w:val="20"/>
          <w:szCs w:val="20"/>
        </w:rPr>
        <w:t xml:space="preserve"> </w:t>
      </w:r>
      <w:r w:rsidRPr="008B7EBA">
        <w:rPr>
          <w:rFonts w:ascii="SimSun" w:eastAsia="SimSun" w:hAnsi="SimSun" w:hint="eastAsia"/>
          <w:bCs/>
          <w:sz w:val="20"/>
          <w:szCs w:val="20"/>
        </w:rPr>
        <w:t>使人领受训诲，处事明智，有公义、公平和公正；</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1:4</w:t>
      </w:r>
      <w:r w:rsidRPr="008B7EBA">
        <w:rPr>
          <w:rFonts w:ascii="SimSun" w:eastAsia="SimSun" w:hAnsi="SimSun"/>
          <w:bCs/>
          <w:sz w:val="20"/>
          <w:szCs w:val="20"/>
        </w:rPr>
        <w:t xml:space="preserve"> </w:t>
      </w:r>
      <w:r w:rsidRPr="008B7EBA">
        <w:rPr>
          <w:rFonts w:ascii="SimSun" w:eastAsia="SimSun" w:hAnsi="SimSun" w:hint="eastAsia"/>
          <w:bCs/>
          <w:sz w:val="20"/>
          <w:szCs w:val="20"/>
        </w:rPr>
        <w:t>使愚蒙人灵明，使少年人有知识和谋略；</w:t>
      </w:r>
    </w:p>
    <w:p w:rsidR="008B7EBA" w:rsidRPr="008B7EBA" w:rsidRDefault="008B7EBA" w:rsidP="008B7EBA">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腓立比书 </w:t>
      </w:r>
      <w:r w:rsidRPr="008B7EBA">
        <w:rPr>
          <w:rFonts w:ascii="SimSun" w:eastAsia="SimSun" w:hAnsi="SimSun"/>
          <w:b/>
          <w:sz w:val="20"/>
          <w:szCs w:val="20"/>
        </w:rPr>
        <w:t>1:20</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 xml:space="preserve">1:20 </w:t>
      </w:r>
      <w:r w:rsidRPr="008B7EBA">
        <w:rPr>
          <w:rFonts w:ascii="SimSun" w:eastAsia="SimSun" w:hAnsi="SimSun" w:hint="eastAsia"/>
          <w:bCs/>
          <w:sz w:val="20"/>
          <w:szCs w:val="20"/>
        </w:rPr>
        <w:t>这是照着我所专切期待并盼望的，就是没有一事会叫我羞愧，只要凡事放胆，无论是生，是死，总叫基督在我身体上，现今也照常显大，</w:t>
      </w:r>
    </w:p>
    <w:p w:rsidR="008B7EBA" w:rsidRPr="008B7EBA" w:rsidRDefault="008B7EBA" w:rsidP="008B7EBA">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加拉太书 </w:t>
      </w:r>
      <w:r w:rsidRPr="008B7EBA">
        <w:rPr>
          <w:rFonts w:ascii="SimSun" w:eastAsia="SimSun" w:hAnsi="SimSun"/>
          <w:b/>
          <w:sz w:val="20"/>
          <w:szCs w:val="20"/>
        </w:rPr>
        <w:t>6:7-8</w:t>
      </w:r>
      <w:r w:rsidRPr="008B7EBA">
        <w:rPr>
          <w:rFonts w:ascii="SimSun" w:eastAsia="SimSun" w:hAnsi="SimSun" w:hint="eastAsia"/>
          <w:b/>
          <w:sz w:val="20"/>
          <w:szCs w:val="20"/>
        </w:rPr>
        <w:t>；</w:t>
      </w:r>
      <w:r w:rsidRPr="008B7EBA">
        <w:rPr>
          <w:rFonts w:ascii="SimSun" w:eastAsia="SimSun" w:hAnsi="SimSun"/>
          <w:b/>
          <w:sz w:val="20"/>
          <w:szCs w:val="20"/>
        </w:rPr>
        <w:t>5:22-26</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 xml:space="preserve">6:7 </w:t>
      </w:r>
      <w:r w:rsidRPr="008B7EBA">
        <w:rPr>
          <w:rFonts w:ascii="SimSun" w:eastAsia="SimSun" w:hAnsi="SimSun" w:hint="eastAsia"/>
          <w:bCs/>
          <w:sz w:val="20"/>
          <w:szCs w:val="20"/>
        </w:rPr>
        <w:t>不要受迷惑，神是嗤慢不得的，因为人种的是什么，收的也是什么。</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6:8</w:t>
      </w:r>
      <w:r w:rsidRPr="008B7EBA">
        <w:rPr>
          <w:rFonts w:ascii="SimSun" w:eastAsia="SimSun" w:hAnsi="SimSun"/>
          <w:bCs/>
          <w:sz w:val="20"/>
          <w:szCs w:val="20"/>
        </w:rPr>
        <w:t xml:space="preserve"> </w:t>
      </w:r>
      <w:r w:rsidRPr="008B7EBA">
        <w:rPr>
          <w:rFonts w:ascii="SimSun" w:eastAsia="SimSun" w:hAnsi="SimSun" w:hint="eastAsia"/>
          <w:bCs/>
          <w:sz w:val="20"/>
          <w:szCs w:val="20"/>
        </w:rPr>
        <w:t>为着自己的肉体撒种的，必从肉体收败坏；为着那灵撒种的，必从那灵收永远的生命。</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5:22</w:t>
      </w:r>
      <w:r w:rsidRPr="008B7EBA">
        <w:rPr>
          <w:rFonts w:ascii="SimSun" w:eastAsia="SimSun" w:hAnsi="SimSun"/>
          <w:bCs/>
          <w:sz w:val="20"/>
          <w:szCs w:val="20"/>
        </w:rPr>
        <w:t xml:space="preserve"> </w:t>
      </w:r>
      <w:r w:rsidRPr="008B7EBA">
        <w:rPr>
          <w:rFonts w:ascii="SimSun" w:eastAsia="SimSun" w:hAnsi="SimSun" w:hint="eastAsia"/>
          <w:bCs/>
          <w:sz w:val="20"/>
          <w:szCs w:val="20"/>
        </w:rPr>
        <w:t>但那灵的果子，就是爱、喜乐、和平、恒忍、恩慈、良善、信实、</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5:23</w:t>
      </w:r>
      <w:r w:rsidRPr="008B7EBA">
        <w:rPr>
          <w:rFonts w:ascii="SimSun" w:eastAsia="SimSun" w:hAnsi="SimSun"/>
          <w:bCs/>
          <w:sz w:val="20"/>
          <w:szCs w:val="20"/>
        </w:rPr>
        <w:t xml:space="preserve"> </w:t>
      </w:r>
      <w:r w:rsidRPr="008B7EBA">
        <w:rPr>
          <w:rFonts w:ascii="SimSun" w:eastAsia="SimSun" w:hAnsi="SimSun" w:hint="eastAsia"/>
          <w:bCs/>
          <w:sz w:val="20"/>
          <w:szCs w:val="20"/>
        </w:rPr>
        <w:t>温柔、节制；这样的事，没有律法反对。</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5:24</w:t>
      </w:r>
      <w:r w:rsidRPr="008B7EBA">
        <w:rPr>
          <w:rFonts w:ascii="SimSun" w:eastAsia="SimSun" w:hAnsi="SimSun"/>
          <w:bCs/>
          <w:sz w:val="20"/>
          <w:szCs w:val="20"/>
        </w:rPr>
        <w:t xml:space="preserve"> </w:t>
      </w:r>
      <w:r w:rsidRPr="008B7EBA">
        <w:rPr>
          <w:rFonts w:ascii="SimSun" w:eastAsia="SimSun" w:hAnsi="SimSun" w:hint="eastAsia"/>
          <w:bCs/>
          <w:sz w:val="20"/>
          <w:szCs w:val="20"/>
        </w:rPr>
        <w:t>但那属基督耶稣的人，是已经把肉体连肉体的邪情私欲，都钉了十字架。</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5:25</w:t>
      </w:r>
      <w:r w:rsidRPr="008B7EBA">
        <w:rPr>
          <w:rFonts w:ascii="SimSun" w:eastAsia="SimSun" w:hAnsi="SimSun"/>
          <w:bCs/>
          <w:sz w:val="20"/>
          <w:szCs w:val="20"/>
        </w:rPr>
        <w:t xml:space="preserve"> </w:t>
      </w:r>
      <w:r w:rsidRPr="008B7EBA">
        <w:rPr>
          <w:rFonts w:ascii="SimSun" w:eastAsia="SimSun" w:hAnsi="SimSun" w:hint="eastAsia"/>
          <w:bCs/>
          <w:sz w:val="20"/>
          <w:szCs w:val="20"/>
        </w:rPr>
        <w:t>我们若凭着灵活着，也就当凭着灵而行。</w:t>
      </w:r>
    </w:p>
    <w:p w:rsidR="008B7EBA" w:rsidRPr="008B7EBA"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5:26</w:t>
      </w:r>
      <w:r w:rsidRPr="008B7EBA">
        <w:rPr>
          <w:rFonts w:ascii="SimSun" w:eastAsia="SimSun" w:hAnsi="SimSun"/>
          <w:bCs/>
          <w:sz w:val="20"/>
          <w:szCs w:val="20"/>
        </w:rPr>
        <w:t xml:space="preserve"> </w:t>
      </w:r>
      <w:r w:rsidRPr="008B7EBA">
        <w:rPr>
          <w:rFonts w:ascii="SimSun" w:eastAsia="SimSun" w:hAnsi="SimSun" w:hint="eastAsia"/>
          <w:bCs/>
          <w:sz w:val="20"/>
          <w:szCs w:val="20"/>
        </w:rPr>
        <w:t>不要贪图虚荣，彼此惹气，互相嫉妒。</w:t>
      </w:r>
    </w:p>
    <w:p w:rsidR="008B7EBA" w:rsidRPr="008B7EBA" w:rsidRDefault="008B7EBA" w:rsidP="008B7EBA">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罗马书 </w:t>
      </w:r>
      <w:r w:rsidRPr="008B7EBA">
        <w:rPr>
          <w:rFonts w:ascii="SimSun" w:eastAsia="SimSun" w:hAnsi="SimSun"/>
          <w:b/>
          <w:sz w:val="20"/>
          <w:szCs w:val="20"/>
        </w:rPr>
        <w:t>8:4</w:t>
      </w:r>
    </w:p>
    <w:p w:rsidR="0006790C" w:rsidRDefault="008B7EBA" w:rsidP="008B7EBA">
      <w:pPr>
        <w:tabs>
          <w:tab w:val="left" w:pos="2430"/>
        </w:tabs>
        <w:jc w:val="both"/>
        <w:rPr>
          <w:rFonts w:ascii="SimSun" w:eastAsia="SimSun" w:hAnsi="SimSun"/>
          <w:bCs/>
          <w:sz w:val="20"/>
          <w:szCs w:val="20"/>
        </w:rPr>
      </w:pPr>
      <w:r w:rsidRPr="008B7EBA">
        <w:rPr>
          <w:rFonts w:ascii="SimSun" w:eastAsia="SimSun" w:hAnsi="SimSun"/>
          <w:b/>
          <w:sz w:val="20"/>
          <w:szCs w:val="20"/>
        </w:rPr>
        <w:t>8:4</w:t>
      </w:r>
      <w:r w:rsidRPr="008B7EBA">
        <w:rPr>
          <w:rFonts w:ascii="SimSun" w:eastAsia="SimSun" w:hAnsi="SimSun"/>
          <w:bCs/>
          <w:sz w:val="20"/>
          <w:szCs w:val="20"/>
        </w:rPr>
        <w:t xml:space="preserve"> </w:t>
      </w:r>
      <w:r w:rsidRPr="008B7EBA">
        <w:rPr>
          <w:rFonts w:ascii="SimSun" w:eastAsia="SimSun" w:hAnsi="SimSun" w:hint="eastAsia"/>
          <w:bCs/>
          <w:sz w:val="20"/>
          <w:szCs w:val="20"/>
        </w:rPr>
        <w:t>使律法义的要求，成就在我们这不照着肉体，只照着灵而行的人身上。</w:t>
      </w:r>
    </w:p>
    <w:p w:rsidR="00184C5C" w:rsidRDefault="00184C5C" w:rsidP="0006790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D526C6" w:rsidRPr="00D526C6"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t>箴言是智慧人之言语的汇集。主要的著者及汇集者为所罗门（他写了箴言三千句—王上四</w:t>
      </w:r>
      <w:r w:rsidRPr="00D526C6">
        <w:rPr>
          <w:rFonts w:ascii="SimSun" w:eastAsia="SimSun" w:hAnsi="SimSun"/>
          <w:bCs/>
          <w:sz w:val="20"/>
          <w:szCs w:val="20"/>
        </w:rPr>
        <w:t>32</w:t>
      </w:r>
      <w:r w:rsidRPr="00D526C6">
        <w:rPr>
          <w:rFonts w:ascii="SimSun" w:eastAsia="SimSun" w:hAnsi="SimSun" w:hint="eastAsia"/>
          <w:bCs/>
          <w:sz w:val="20"/>
          <w:szCs w:val="20"/>
        </w:rPr>
        <w:t>，参传十二</w:t>
      </w:r>
      <w:r w:rsidRPr="00D526C6">
        <w:rPr>
          <w:rFonts w:ascii="SimSun" w:eastAsia="SimSun" w:hAnsi="SimSun"/>
          <w:bCs/>
          <w:sz w:val="20"/>
          <w:szCs w:val="20"/>
        </w:rPr>
        <w:t>9</w:t>
      </w:r>
      <w:r w:rsidRPr="00D526C6">
        <w:rPr>
          <w:rFonts w:ascii="SimSun" w:eastAsia="SimSun" w:hAnsi="SimSun" w:hint="eastAsia"/>
          <w:bCs/>
          <w:sz w:val="20"/>
          <w:szCs w:val="20"/>
        </w:rPr>
        <w:t>）和希西家（他在箴言二十五至二十九章加上一些先祖的箴言）。</w:t>
      </w:r>
    </w:p>
    <w:p w:rsidR="00D526C6" w:rsidRPr="00D526C6"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t>箴言的主题是：智慧的话，教导人如何行事为人，并在为人生活中建立他们的性格。按人说，这是很大的题目。所有的宗教和哲学，都是论到这事。自从人类存在以来，行事为人和建立性格这两件事一直是人教导的主题。</w:t>
      </w:r>
    </w:p>
    <w:p w:rsidR="00D526C6" w:rsidRPr="00D526C6"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t>箴言强调人借着接触神，从神所得的智慧，这智慧教导人如何在为人生活中行事为人（箴言生命读经，一至二、五页）。</w:t>
      </w:r>
    </w:p>
    <w:p w:rsidR="00D526C6" w:rsidRPr="00D526C6"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lastRenderedPageBreak/>
        <w:t>因为箴言主要是由律法时代两位犹大王</w:t>
      </w:r>
      <w:r w:rsidR="00865A5D">
        <w:rPr>
          <w:rFonts w:ascii="SimSun" w:eastAsia="SimSun" w:hAnsi="SimSun" w:hint="eastAsia"/>
          <w:bCs/>
          <w:sz w:val="20"/>
          <w:szCs w:val="20"/>
        </w:rPr>
        <w:t>（</w:t>
      </w:r>
      <w:r w:rsidRPr="00D526C6">
        <w:rPr>
          <w:rFonts w:ascii="SimSun" w:eastAsia="SimSun" w:hAnsi="SimSun" w:hint="eastAsia"/>
          <w:bCs/>
          <w:sz w:val="20"/>
          <w:szCs w:val="20"/>
        </w:rPr>
        <w:t>所罗门和希西家</w:t>
      </w:r>
      <w:r w:rsidR="00865A5D">
        <w:rPr>
          <w:rFonts w:ascii="SimSun" w:eastAsia="SimSun" w:hAnsi="SimSun" w:hint="eastAsia"/>
          <w:bCs/>
          <w:sz w:val="20"/>
          <w:szCs w:val="20"/>
        </w:rPr>
        <w:t>）</w:t>
      </w:r>
      <w:r w:rsidRPr="00D526C6">
        <w:rPr>
          <w:rFonts w:ascii="SimSun" w:eastAsia="SimSun" w:hAnsi="SimSun" w:hint="eastAsia"/>
          <w:bCs/>
          <w:sz w:val="20"/>
          <w:szCs w:val="20"/>
        </w:rPr>
        <w:t>所收集，所以箴言这卷书可视为律法的辅助。律法是神的描绘，要求神的百姓遵守，使他们能成为神的复本，好叫神得着彰显和荣耀。箴言是律法的辅助，帮助神的百姓遵守律法。</w:t>
      </w:r>
    </w:p>
    <w:p w:rsidR="00D526C6" w:rsidRPr="00D526C6"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t>因为律法是照着神的所是写的，所以律法告诉人该如何行事为人，并如何照着神的属性建立自己。神是爱和光，神也是圣别和公义的。这些是神的一些属性。神按着祂自己的形像造人，意思是神照着祂的所是，即照着祂的属性造人。照着神的属性所写的律法，要求人照着神行事为人并建立自己。就这点来看，箴言是律法的辅助，指导人如何照着神的所是行事为人并建立自己。这帮助我们看见，箴言在圣经神圣启示中大概占的地位。</w:t>
      </w:r>
    </w:p>
    <w:p w:rsidR="00D526C6" w:rsidRPr="00D526C6"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t>箴言……独有的特点，是向我们陈明古时许多智慧人智慧的话，所有读这卷书的人一致认为这些话是好的；但这是否真的好，乃在于你是哪一种读者。</w:t>
      </w:r>
    </w:p>
    <w:p w:rsidR="00E5562D" w:rsidRDefault="00D526C6" w:rsidP="00D526C6">
      <w:pPr>
        <w:tabs>
          <w:tab w:val="left" w:pos="2430"/>
        </w:tabs>
        <w:ind w:firstLine="450"/>
        <w:jc w:val="both"/>
        <w:rPr>
          <w:rFonts w:ascii="SimSun" w:eastAsia="SimSun" w:hAnsi="SimSun"/>
          <w:bCs/>
          <w:sz w:val="20"/>
          <w:szCs w:val="20"/>
        </w:rPr>
      </w:pPr>
      <w:r w:rsidRPr="00D526C6">
        <w:rPr>
          <w:rFonts w:ascii="SimSun" w:eastAsia="SimSun" w:hAnsi="SimSun" w:hint="eastAsia"/>
          <w:bCs/>
          <w:sz w:val="20"/>
          <w:szCs w:val="20"/>
        </w:rPr>
        <w:t>你若是一个讲求伦理道德的人，有刚强的心思，并且渴慕像一个真正有道德的人那样完全，这卷书会帮助你在追求完全的事上成功。但这卷书是帮助你培养自己，就是培养属人的“明德”，这明德是神照着祂的属性，就是照着祂的所是，为人所创造的。然而，这卷书并不能帮助你成为一个照着神那住在你里面的灵而活在灵中的人，以完成神永远的经纶，就是产生并建造基督的身体，终极完成那作神心头愿望和最终目标的新耶路撒冷。在旧约里，约伯正是这样一个人。他满足于自己的纯全，满足于自己属人完全的追求。但这不是神在他身上所要的，反而顶替了神在他身上所要的；这就成了神的仇敌，使他这个神所创造的人受拦阻，不能完成神的定旨。神创造人的定旨，是要人被祂充满，好彰显祂，而不是彰显属人的完全。所以神来拆毁约伯在属人完全上的成功。神这样的拆毁，也把约伯这人拆毁了。约伯感到困惑，不知如何是好。然后神进来向约伯启示祂自己，指明祂自己才是约伯所该追求、得着并彰显的。于是约伯有了极大的转变，从追求属人的完全转到追求神自己（箴言生命读经，三至六页）。</w:t>
      </w:r>
    </w:p>
    <w:p w:rsidR="00184C5C" w:rsidRPr="00C963EA" w:rsidRDefault="00184C5C" w:rsidP="00E5562D">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rsidR="00184C5C" w:rsidRDefault="00184C5C" w:rsidP="00184C5C">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圣经中的基本启示</w:t>
      </w:r>
      <w:r w:rsidRPr="00C963EA">
        <w:rPr>
          <w:rFonts w:ascii="SimSun" w:eastAsia="SimSun" w:hAnsi="SimSun" w:hint="eastAsia"/>
          <w:sz w:val="20"/>
          <w:szCs w:val="20"/>
        </w:rPr>
        <w:t>》</w:t>
      </w:r>
      <w:r w:rsidR="00902DCF" w:rsidRPr="00902DCF">
        <w:rPr>
          <w:rFonts w:ascii="SimSun" w:eastAsia="SimSun" w:hAnsi="SimSun" w:hint="eastAsia"/>
          <w:sz w:val="20"/>
          <w:szCs w:val="20"/>
        </w:rPr>
        <w:t>第九章　新耶路撒冷</w:t>
      </w:r>
      <w:r w:rsidR="00902DCF" w:rsidRPr="00902DCF">
        <w:rPr>
          <w:rFonts w:ascii="SimSun" w:eastAsia="SimSun" w:hAnsi="SimSun"/>
          <w:sz w:val="20"/>
          <w:szCs w:val="20"/>
        </w:rPr>
        <w:t>─</w:t>
      </w:r>
      <w:r w:rsidR="00902DCF" w:rsidRPr="00902DCF">
        <w:rPr>
          <w:rFonts w:ascii="SimSun" w:eastAsia="SimSun" w:hAnsi="SimSun" w:hint="eastAsia"/>
          <w:sz w:val="20"/>
          <w:szCs w:val="20"/>
        </w:rPr>
        <w:t>终极的总结（二）</w:t>
      </w:r>
      <w:r w:rsidRPr="00C963EA">
        <w:rPr>
          <w:rFonts w:ascii="SimSun" w:eastAsia="SimSun" w:hAnsi="SimSun" w:hint="eastAsia"/>
          <w:sz w:val="20"/>
          <w:szCs w:val="20"/>
        </w:rPr>
        <w:t>（</w:t>
      </w:r>
      <w:r w:rsidR="00902DCF" w:rsidRPr="00902DCF">
        <w:rPr>
          <w:rFonts w:ascii="SimSun" w:eastAsia="SimSun" w:hAnsi="SimSun" w:hint="eastAsia"/>
          <w:sz w:val="20"/>
          <w:szCs w:val="20"/>
        </w:rPr>
        <w:t>了解约翰著作之钥</w:t>
      </w:r>
      <w:r w:rsidRPr="00C963EA">
        <w:rPr>
          <w:rFonts w:ascii="SimSun" w:eastAsia="SimSun" w:hAnsi="SimSun" w:hint="eastAsia"/>
          <w:sz w:val="20"/>
          <w:szCs w:val="20"/>
        </w:rPr>
        <w:t>）</w:t>
      </w:r>
    </w:p>
    <w:p w:rsidR="00B26450" w:rsidRDefault="00B26450" w:rsidP="00184C5C">
      <w:pPr>
        <w:rPr>
          <w:rFonts w:ascii="SimSun" w:eastAsia="SimSun" w:hAnsi="SimSun"/>
          <w:sz w:val="20"/>
          <w:szCs w:val="20"/>
        </w:rPr>
      </w:pPr>
    </w:p>
    <w:p w:rsidR="00B26450" w:rsidRDefault="00B26450" w:rsidP="00184C5C">
      <w:pPr>
        <w:rPr>
          <w:rFonts w:ascii="SimSun" w:eastAsia="SimSun" w:hAnsi="SimSun"/>
          <w:sz w:val="20"/>
          <w:szCs w:val="20"/>
        </w:rPr>
      </w:pPr>
    </w:p>
    <w:p w:rsidR="00B26450" w:rsidRPr="00B26450" w:rsidRDefault="00B26450" w:rsidP="00184C5C">
      <w:pPr>
        <w:rPr>
          <w:rFonts w:ascii="SimSun" w:eastAsia="SimSun" w:hAnsi="SimSun"/>
          <w:sz w:val="20"/>
          <w:szCs w:val="20"/>
        </w:rPr>
      </w:pPr>
    </w:p>
    <w:p w:rsidR="00184C5C" w:rsidRPr="00C963EA" w:rsidRDefault="00184C5C" w:rsidP="00184C5C">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rPr>
                <w:rFonts w:ascii="SimSun" w:eastAsia="SimSun" w:hAnsi="SimSun"/>
                <w:sz w:val="20"/>
                <w:szCs w:val="20"/>
              </w:rPr>
            </w:pPr>
            <w:bookmarkStart w:id="1" w:name="_Hlk506881576"/>
            <w:r w:rsidRPr="00C963EA">
              <w:rPr>
                <w:rFonts w:ascii="SimSun" w:eastAsia="SimSun" w:hAnsi="SimSun" w:hint="eastAsia"/>
                <w:b/>
                <w:sz w:val="20"/>
                <w:szCs w:val="20"/>
              </w:rPr>
              <w:lastRenderedPageBreak/>
              <w:t>周二</w:t>
            </w:r>
            <w:r>
              <w:rPr>
                <w:rFonts w:ascii="SimSun" w:eastAsia="SimSun" w:hAnsi="SimSun" w:hint="eastAsia"/>
                <w:b/>
                <w:sz w:val="20"/>
                <w:szCs w:val="20"/>
              </w:rPr>
              <w:t>0</w:t>
            </w:r>
            <w:r w:rsidR="00966DA3">
              <w:rPr>
                <w:rFonts w:ascii="SimSun" w:eastAsia="SimSun" w:hAnsi="SimSun"/>
                <w:b/>
                <w:sz w:val="20"/>
                <w:szCs w:val="20"/>
              </w:rPr>
              <w:t>5</w:t>
            </w:r>
            <w:r w:rsidRPr="00C963EA">
              <w:rPr>
                <w:rFonts w:ascii="SimSun" w:eastAsia="SimSun" w:hAnsi="SimSun"/>
                <w:b/>
                <w:sz w:val="20"/>
                <w:szCs w:val="20"/>
              </w:rPr>
              <w:t>/</w:t>
            </w:r>
            <w:r w:rsidR="00966DA3">
              <w:rPr>
                <w:rFonts w:ascii="SimSun" w:eastAsia="SimSun" w:hAnsi="SimSun"/>
                <w:b/>
                <w:sz w:val="20"/>
                <w:szCs w:val="20"/>
              </w:rPr>
              <w:t>04</w:t>
            </w:r>
          </w:p>
        </w:tc>
      </w:tr>
    </w:tbl>
    <w:bookmarkEnd w:id="1"/>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8C7E62" w:rsidRPr="00865A5D" w:rsidRDefault="00BB4FA4" w:rsidP="00BB4FA4">
      <w:pPr>
        <w:tabs>
          <w:tab w:val="left" w:pos="2430"/>
        </w:tabs>
        <w:jc w:val="both"/>
        <w:rPr>
          <w:rFonts w:ascii="SimSun" w:eastAsia="SimSun" w:hAnsi="SimSun"/>
          <w:bCs/>
          <w:sz w:val="20"/>
          <w:szCs w:val="20"/>
        </w:rPr>
      </w:pPr>
      <w:r w:rsidRPr="008B7EBA">
        <w:rPr>
          <w:rFonts w:ascii="SimSun" w:eastAsia="SimSun" w:hAnsi="SimSun" w:hint="eastAsia"/>
          <w:b/>
          <w:sz w:val="20"/>
          <w:szCs w:val="20"/>
        </w:rPr>
        <w:t>提摩太后书</w:t>
      </w:r>
      <w:r w:rsidRPr="008B7EBA">
        <w:rPr>
          <w:rFonts w:ascii="SimSun" w:eastAsia="SimSun" w:hAnsi="SimSun"/>
          <w:b/>
          <w:sz w:val="20"/>
          <w:szCs w:val="20"/>
        </w:rPr>
        <w:t>3:16</w:t>
      </w:r>
      <w:r w:rsidR="00865A5D">
        <w:rPr>
          <w:rFonts w:ascii="SimSun" w:eastAsia="SimSun" w:hAnsi="SimSun"/>
          <w:b/>
          <w:sz w:val="20"/>
          <w:szCs w:val="20"/>
        </w:rPr>
        <w:t>-17</w:t>
      </w:r>
      <w:r w:rsidRPr="008B7EBA">
        <w:rPr>
          <w:rFonts w:ascii="SimSun" w:eastAsia="SimSun" w:hAnsi="SimSun"/>
          <w:bCs/>
          <w:sz w:val="20"/>
          <w:szCs w:val="20"/>
        </w:rPr>
        <w:t xml:space="preserve"> </w:t>
      </w:r>
      <w:r w:rsidRPr="008B7EBA">
        <w:rPr>
          <w:rFonts w:ascii="SimSun" w:eastAsia="SimSun" w:hAnsi="SimSun" w:hint="eastAsia"/>
          <w:bCs/>
          <w:sz w:val="20"/>
          <w:szCs w:val="20"/>
        </w:rPr>
        <w:t>圣经都是神的呼出，对于教训、督责、改正、在义上的教导，都是有益的，</w:t>
      </w:r>
      <w:r w:rsidR="00865A5D" w:rsidRPr="008B7EBA">
        <w:rPr>
          <w:rFonts w:ascii="SimSun" w:eastAsia="SimSun" w:hAnsi="SimSun" w:hint="eastAsia"/>
          <w:bCs/>
          <w:sz w:val="20"/>
          <w:szCs w:val="20"/>
        </w:rPr>
        <w:t>叫属神的人得以完备，为着各样的善工，装备齐全。</w:t>
      </w:r>
    </w:p>
    <w:p w:rsidR="00184C5C" w:rsidRPr="00C963EA" w:rsidRDefault="00184C5C" w:rsidP="008C7E62">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诗篇 </w:t>
      </w:r>
      <w:r w:rsidRPr="008B7EBA">
        <w:rPr>
          <w:rFonts w:ascii="SimSun" w:eastAsia="SimSun" w:hAnsi="SimSun"/>
          <w:b/>
          <w:sz w:val="20"/>
          <w:szCs w:val="20"/>
        </w:rPr>
        <w:t>119:48</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119:48</w:t>
      </w:r>
      <w:r w:rsidRPr="008B7EBA">
        <w:rPr>
          <w:rFonts w:ascii="SimSun" w:eastAsia="SimSun" w:hAnsi="SimSun"/>
          <w:bCs/>
          <w:sz w:val="20"/>
          <w:szCs w:val="20"/>
        </w:rPr>
        <w:t xml:space="preserve"> </w:t>
      </w:r>
      <w:r w:rsidRPr="008B7EBA">
        <w:rPr>
          <w:rFonts w:ascii="SimSun" w:eastAsia="SimSun" w:hAnsi="SimSun" w:hint="eastAsia"/>
          <w:bCs/>
          <w:sz w:val="20"/>
          <w:szCs w:val="20"/>
        </w:rPr>
        <w:t>我要向你的诫命举手，这些诫命是我所爱的；我也要默想你的律例。</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提摩太后书 </w:t>
      </w:r>
      <w:r w:rsidRPr="008B7EBA">
        <w:rPr>
          <w:rFonts w:ascii="SimSun" w:eastAsia="SimSun" w:hAnsi="SimSun"/>
          <w:b/>
          <w:sz w:val="20"/>
          <w:szCs w:val="20"/>
        </w:rPr>
        <w:t>3:16-17</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3:16</w:t>
      </w:r>
      <w:r w:rsidRPr="008B7EBA">
        <w:rPr>
          <w:rFonts w:ascii="SimSun" w:eastAsia="SimSun" w:hAnsi="SimSun"/>
          <w:bCs/>
          <w:sz w:val="20"/>
          <w:szCs w:val="20"/>
        </w:rPr>
        <w:t xml:space="preserve"> </w:t>
      </w:r>
      <w:r w:rsidRPr="008B7EBA">
        <w:rPr>
          <w:rFonts w:ascii="SimSun" w:eastAsia="SimSun" w:hAnsi="SimSun" w:hint="eastAsia"/>
          <w:bCs/>
          <w:sz w:val="20"/>
          <w:szCs w:val="20"/>
        </w:rPr>
        <w:t>圣经都是神的呼出，对于教训、督责、改正、在义上的教导，都是有益的，</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3:17</w:t>
      </w:r>
      <w:r w:rsidRPr="008B7EBA">
        <w:rPr>
          <w:rFonts w:ascii="SimSun" w:eastAsia="SimSun" w:hAnsi="SimSun"/>
          <w:bCs/>
          <w:sz w:val="20"/>
          <w:szCs w:val="20"/>
        </w:rPr>
        <w:t xml:space="preserve"> </w:t>
      </w:r>
      <w:r w:rsidRPr="008B7EBA">
        <w:rPr>
          <w:rFonts w:ascii="SimSun" w:eastAsia="SimSun" w:hAnsi="SimSun" w:hint="eastAsia"/>
          <w:bCs/>
          <w:sz w:val="20"/>
          <w:szCs w:val="20"/>
        </w:rPr>
        <w:t>叫属神的人得以完备，为着各样的善工，装备齐全。</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约翰福音 </w:t>
      </w:r>
      <w:r w:rsidRPr="008B7EBA">
        <w:rPr>
          <w:rFonts w:ascii="SimSun" w:eastAsia="SimSun" w:hAnsi="SimSun"/>
          <w:b/>
          <w:sz w:val="20"/>
          <w:szCs w:val="20"/>
        </w:rPr>
        <w:t>6:63</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6:63</w:t>
      </w:r>
      <w:r w:rsidRPr="008B7EBA">
        <w:rPr>
          <w:rFonts w:ascii="SimSun" w:eastAsia="SimSun" w:hAnsi="SimSun"/>
          <w:bCs/>
          <w:sz w:val="20"/>
          <w:szCs w:val="20"/>
        </w:rPr>
        <w:t xml:space="preserve"> </w:t>
      </w:r>
      <w:r w:rsidRPr="008B7EBA">
        <w:rPr>
          <w:rFonts w:ascii="SimSun" w:eastAsia="SimSun" w:hAnsi="SimSun" w:hint="eastAsia"/>
          <w:bCs/>
          <w:sz w:val="20"/>
          <w:szCs w:val="20"/>
        </w:rPr>
        <w:t>赐人生命的乃是灵，肉是无益的；我对你们所说的话，就是灵，就是生命。</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腓立比书 </w:t>
      </w:r>
      <w:r w:rsidRPr="008B7EBA">
        <w:rPr>
          <w:rFonts w:ascii="SimSun" w:eastAsia="SimSun" w:hAnsi="SimSun"/>
          <w:b/>
          <w:sz w:val="20"/>
          <w:szCs w:val="20"/>
        </w:rPr>
        <w:t>3:10</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3:10</w:t>
      </w:r>
      <w:r w:rsidRPr="008B7EBA">
        <w:rPr>
          <w:rFonts w:ascii="SimSun" w:eastAsia="SimSun" w:hAnsi="SimSun"/>
          <w:bCs/>
          <w:sz w:val="20"/>
          <w:szCs w:val="20"/>
        </w:rPr>
        <w:t xml:space="preserve"> </w:t>
      </w:r>
      <w:r w:rsidRPr="008B7EBA">
        <w:rPr>
          <w:rFonts w:ascii="SimSun" w:eastAsia="SimSun" w:hAnsi="SimSun" w:hint="eastAsia"/>
          <w:bCs/>
          <w:sz w:val="20"/>
          <w:szCs w:val="20"/>
        </w:rPr>
        <w:t>使我认识基督、并祂复活的大能、以及同祂受苦的交通，模成祂的死，</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路加福音 </w:t>
      </w:r>
      <w:r w:rsidRPr="008B7EBA">
        <w:rPr>
          <w:rFonts w:ascii="SimSun" w:eastAsia="SimSun" w:hAnsi="SimSun"/>
          <w:b/>
          <w:sz w:val="20"/>
          <w:szCs w:val="20"/>
        </w:rPr>
        <w:t>18:1</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18:1</w:t>
      </w:r>
      <w:r w:rsidRPr="008B7EBA">
        <w:rPr>
          <w:rFonts w:ascii="SimSun" w:eastAsia="SimSun" w:hAnsi="SimSun"/>
          <w:bCs/>
          <w:sz w:val="20"/>
          <w:szCs w:val="20"/>
        </w:rPr>
        <w:t xml:space="preserve"> </w:t>
      </w:r>
      <w:r w:rsidRPr="008B7EBA">
        <w:rPr>
          <w:rFonts w:ascii="SimSun" w:eastAsia="SimSun" w:hAnsi="SimSun" w:hint="eastAsia"/>
          <w:bCs/>
          <w:sz w:val="20"/>
          <w:szCs w:val="20"/>
        </w:rPr>
        <w:t>耶稣又对他们讲一个比喻，是要人常常祷告，不可灰心，说，</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歌罗西书 </w:t>
      </w:r>
      <w:r w:rsidRPr="008B7EBA">
        <w:rPr>
          <w:rFonts w:ascii="SimSun" w:eastAsia="SimSun" w:hAnsi="SimSun"/>
          <w:b/>
          <w:sz w:val="20"/>
          <w:szCs w:val="20"/>
        </w:rPr>
        <w:t>4:2</w:t>
      </w:r>
    </w:p>
    <w:p w:rsidR="00096006" w:rsidRDefault="00966DA3" w:rsidP="00966DA3">
      <w:pPr>
        <w:tabs>
          <w:tab w:val="left" w:pos="2430"/>
        </w:tabs>
        <w:rPr>
          <w:rFonts w:ascii="SimSun" w:eastAsia="SimSun" w:hAnsi="SimSun"/>
          <w:bCs/>
          <w:sz w:val="20"/>
          <w:szCs w:val="20"/>
        </w:rPr>
      </w:pPr>
      <w:r w:rsidRPr="008B7EBA">
        <w:rPr>
          <w:rFonts w:ascii="SimSun" w:eastAsia="SimSun" w:hAnsi="SimSun"/>
          <w:b/>
          <w:sz w:val="20"/>
          <w:szCs w:val="20"/>
        </w:rPr>
        <w:t>4:2</w:t>
      </w:r>
      <w:r w:rsidRPr="008B7EBA">
        <w:rPr>
          <w:rFonts w:ascii="SimSun" w:eastAsia="SimSun" w:hAnsi="SimSun"/>
          <w:bCs/>
          <w:sz w:val="20"/>
          <w:szCs w:val="20"/>
        </w:rPr>
        <w:t xml:space="preserve"> </w:t>
      </w:r>
      <w:r w:rsidRPr="008B7EBA">
        <w:rPr>
          <w:rFonts w:ascii="SimSun" w:eastAsia="SimSun" w:hAnsi="SimSun" w:hint="eastAsia"/>
          <w:bCs/>
          <w:sz w:val="20"/>
          <w:szCs w:val="20"/>
        </w:rPr>
        <w:t>你们要坚定持续</w:t>
      </w:r>
      <w:r w:rsidR="00B85D30">
        <w:rPr>
          <w:rFonts w:ascii="SimSun" w:eastAsia="SimSun" w:hAnsi="SimSun" w:hint="eastAsia"/>
          <w:bCs/>
          <w:sz w:val="20"/>
          <w:szCs w:val="20"/>
        </w:rPr>
        <w:t>地</w:t>
      </w:r>
      <w:r w:rsidRPr="008B7EBA">
        <w:rPr>
          <w:rFonts w:ascii="SimSun" w:eastAsia="SimSun" w:hAnsi="SimSun" w:hint="eastAsia"/>
          <w:bCs/>
          <w:sz w:val="20"/>
          <w:szCs w:val="20"/>
        </w:rPr>
        <w:t>祷告，在此儆醒感恩，</w:t>
      </w:r>
    </w:p>
    <w:p w:rsidR="00184C5C" w:rsidRPr="00C963EA" w:rsidRDefault="00184C5C" w:rsidP="00587E14">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向神的话举手，指明我们热诚欢乐地接受它，并对它说，阿们（尼八</w:t>
      </w:r>
      <w:r w:rsidRPr="00D526C6">
        <w:rPr>
          <w:rFonts w:ascii="SimSun" w:eastAsia="SimSun" w:hAnsi="SimSun"/>
          <w:sz w:val="20"/>
          <w:szCs w:val="20"/>
        </w:rPr>
        <w:t>5</w:t>
      </w:r>
      <w:r w:rsidR="00865A5D">
        <w:rPr>
          <w:rFonts w:ascii="SimSun" w:eastAsia="SimSun" w:hAnsi="SimSun"/>
          <w:sz w:val="20"/>
          <w:szCs w:val="20"/>
        </w:rPr>
        <w:t>～</w:t>
      </w:r>
      <w:r w:rsidRPr="00D526C6">
        <w:rPr>
          <w:rFonts w:ascii="SimSun" w:eastAsia="SimSun" w:hAnsi="SimSun"/>
          <w:sz w:val="20"/>
          <w:szCs w:val="20"/>
        </w:rPr>
        <w:t>6</w:t>
      </w:r>
      <w:r w:rsidRPr="00D526C6">
        <w:rPr>
          <w:rFonts w:ascii="SimSun" w:eastAsia="SimSun" w:hAnsi="SimSun" w:hint="eastAsia"/>
          <w:sz w:val="20"/>
          <w:szCs w:val="20"/>
        </w:rPr>
        <w:t>）（圣经恢复本，诗一一九</w:t>
      </w:r>
      <w:r w:rsidRPr="00D526C6">
        <w:rPr>
          <w:rFonts w:ascii="SimSun" w:eastAsia="SimSun" w:hAnsi="SimSun"/>
          <w:sz w:val="20"/>
          <w:szCs w:val="20"/>
        </w:rPr>
        <w:t>48</w:t>
      </w:r>
      <w:r w:rsidRPr="00D526C6">
        <w:rPr>
          <w:rFonts w:ascii="SimSun" w:eastAsia="SimSun" w:hAnsi="SimSun" w:hint="eastAsia"/>
          <w:sz w:val="20"/>
          <w:szCs w:val="20"/>
        </w:rPr>
        <w:t>注</w:t>
      </w:r>
      <w:r w:rsidRPr="00D526C6">
        <w:rPr>
          <w:rFonts w:ascii="SimSun" w:eastAsia="SimSun" w:hAnsi="SimSun"/>
          <w:sz w:val="20"/>
          <w:szCs w:val="20"/>
        </w:rPr>
        <w:t>1</w:t>
      </w:r>
      <w:r w:rsidRPr="00D526C6">
        <w:rPr>
          <w:rFonts w:ascii="SimSun" w:eastAsia="SimSun" w:hAnsi="SimSun" w:hint="eastAsia"/>
          <w:sz w:val="20"/>
          <w:szCs w:val="20"/>
        </w:rPr>
        <w:t>）。</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你若是一个守律法的人，必定会珍赏箴言这卷书中一切智慧人的话，认为这些话能帮助你作一个好的、或者更好的守律法者。若是这样，你就不过是把这一切箴言当成许许多多的律法，像许多犹太人一样，落在守律法的网罗里；他们不认识神在律法时代的目的，乃是要暴露堕落之人的软弱。</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你若是这样一个人：爱主并追求基督，而非追求自我完全；爱整本圣经中主的话语，用祷告的灵来读经，不是要得着字句道理，乃是要寻求生命的灵与生命的话，不是要得任何帮助以自我修养，乃是要滋养你的灵，好使你过一种不是在属人美德上完全，乃是在神圣美德上，就是在神圣属性的彰显上是完全的基督徒生活；箴言这卷书就会给你金块和珠宝，加强你追求基督的生活，以</w:t>
      </w:r>
      <w:r w:rsidRPr="00D526C6">
        <w:rPr>
          <w:rFonts w:ascii="SimSun" w:eastAsia="SimSun" w:hAnsi="SimSun" w:hint="eastAsia"/>
          <w:sz w:val="20"/>
          <w:szCs w:val="20"/>
        </w:rPr>
        <w:lastRenderedPageBreak/>
        <w:t>完成神的经纶，就是产生并建造基督的身体（箴言生命读经，六至七页）。</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神不是要我们只在字句上寻求知识、道理、真理、神学和所谓的启示；神乃是要我们寻求祂，使我们得着祂，并被祂自己所充满，作祂的彰显。祂是那灵，我们是在我们的灵里敬拜并接触祂。字句杀死人，唯有那灵赐人生命。主对我们所说的话，对我们该成为灵和生命（约六</w:t>
      </w:r>
      <w:r w:rsidRPr="00D526C6">
        <w:rPr>
          <w:rFonts w:ascii="SimSun" w:eastAsia="SimSun" w:hAnsi="SimSun"/>
          <w:sz w:val="20"/>
          <w:szCs w:val="20"/>
        </w:rPr>
        <w:t>63</w:t>
      </w:r>
      <w:r w:rsidRPr="00D526C6">
        <w:rPr>
          <w:rFonts w:ascii="SimSun" w:eastAsia="SimSun" w:hAnsi="SimSun" w:hint="eastAsia"/>
          <w:sz w:val="20"/>
          <w:szCs w:val="20"/>
        </w:rPr>
        <w:t>）。我们若凭字句而不凭那灵和生命研读圣经，不论是读哪一部分，都会使圣经成为一本字句的书。今天大多数的基督徒，将那属于灵和生命的新约，当作属于字句的旧约。对使徒保罗而言，甚至旧约也像新约一样，是属于灵和生命。太多的基督徒将新约当作字句的箴言、训辞、劝勉和指导。我们的生命读经已使全部旧约神的话，成为灵与生命的书。借此我们必须领悟，箴言之于我们是如何，乃在于我们是哪一种人，以及我们以何种方式接受箴言。我们新约信徒该相信，箴言是圣经中神的圣言的一部分。……我们该认识箴言是神的呼出，给我们吸入，叫我们从神得着生命的供应（提后三</w:t>
      </w:r>
      <w:r w:rsidRPr="00D526C6">
        <w:rPr>
          <w:rFonts w:ascii="SimSun" w:eastAsia="SimSun" w:hAnsi="SimSun"/>
          <w:sz w:val="20"/>
          <w:szCs w:val="20"/>
        </w:rPr>
        <w:t>16</w:t>
      </w:r>
      <w:r w:rsidRPr="00D526C6">
        <w:rPr>
          <w:rFonts w:ascii="SimSun" w:eastAsia="SimSun" w:hAnsi="SimSun" w:hint="eastAsia"/>
          <w:sz w:val="20"/>
          <w:szCs w:val="20"/>
        </w:rPr>
        <w:t>）。……其次，我们读箴言时，该在灵里被神的丰满所充满（弗五</w:t>
      </w:r>
      <w:r w:rsidRPr="00D526C6">
        <w:rPr>
          <w:rFonts w:ascii="SimSun" w:eastAsia="SimSun" w:hAnsi="SimSun"/>
          <w:sz w:val="20"/>
          <w:szCs w:val="20"/>
        </w:rPr>
        <w:t>18</w:t>
      </w:r>
      <w:r w:rsidRPr="00D526C6">
        <w:rPr>
          <w:rFonts w:ascii="SimSun" w:eastAsia="SimSun" w:hAnsi="SimSun" w:hint="eastAsia"/>
          <w:sz w:val="20"/>
          <w:szCs w:val="20"/>
        </w:rPr>
        <w:t>，三</w:t>
      </w:r>
      <w:r w:rsidRPr="00D526C6">
        <w:rPr>
          <w:rFonts w:ascii="SimSun" w:eastAsia="SimSun" w:hAnsi="SimSun"/>
          <w:sz w:val="20"/>
          <w:szCs w:val="20"/>
        </w:rPr>
        <w:t>19</w:t>
      </w:r>
      <w:r w:rsidRPr="00D526C6">
        <w:rPr>
          <w:rFonts w:ascii="SimSun" w:eastAsia="SimSun" w:hAnsi="SimSun" w:hint="eastAsia"/>
          <w:sz w:val="20"/>
          <w:szCs w:val="20"/>
        </w:rPr>
        <w:t>）。我们该用重生的灵，在新约生命的灵里（罗八</w:t>
      </w:r>
      <w:r w:rsidRPr="00D526C6">
        <w:rPr>
          <w:rFonts w:ascii="SimSun" w:eastAsia="SimSun" w:hAnsi="SimSun"/>
          <w:sz w:val="20"/>
          <w:szCs w:val="20"/>
        </w:rPr>
        <w:t>2</w:t>
      </w:r>
      <w:r w:rsidRPr="00D526C6">
        <w:rPr>
          <w:rFonts w:ascii="SimSun" w:eastAsia="SimSun" w:hAnsi="SimSun" w:hint="eastAsia"/>
          <w:sz w:val="20"/>
          <w:szCs w:val="20"/>
        </w:rPr>
        <w:t>），调和着祷告来读箴言，好用灵和生命，与话调和（参约六</w:t>
      </w:r>
      <w:r w:rsidRPr="00D526C6">
        <w:rPr>
          <w:rFonts w:ascii="SimSun" w:eastAsia="SimSun" w:hAnsi="SimSun"/>
          <w:sz w:val="20"/>
          <w:szCs w:val="20"/>
        </w:rPr>
        <w:t>63</w:t>
      </w:r>
      <w:r w:rsidRPr="00D526C6">
        <w:rPr>
          <w:rFonts w:ascii="SimSun" w:eastAsia="SimSun" w:hAnsi="SimSun" w:hint="eastAsia"/>
          <w:sz w:val="20"/>
          <w:szCs w:val="20"/>
        </w:rPr>
        <w:t>）。</w:t>
      </w:r>
    </w:p>
    <w:p w:rsidR="00B37101"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我能见证，只要与主交通几分钟以后，我就得着喂养、滋养与挑旺。然后我来读圣经，每个字都成了珠宝。我们都需要这样来读箴言。这样，箴言的每个字对我们都会成为灵和生命。每个字都会是活的，并且成了珠宝，加强我们追求基督的生活，以产生并建造基督的身体，完成神的经纶（箴言生命读经，七至九、二四至二五页）。</w:t>
      </w:r>
    </w:p>
    <w:p w:rsidR="00184C5C" w:rsidRPr="00C963EA" w:rsidRDefault="00184C5C" w:rsidP="00B37101">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p w:rsidR="00184C5C" w:rsidRDefault="00184C5C" w:rsidP="00184C5C">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圣经中的基本启示</w:t>
      </w:r>
      <w:r w:rsidRPr="00C963EA">
        <w:rPr>
          <w:rFonts w:ascii="SimSun" w:eastAsia="SimSun" w:hAnsi="SimSun" w:hint="eastAsia"/>
          <w:sz w:val="20"/>
          <w:szCs w:val="20"/>
        </w:rPr>
        <w:t>》</w:t>
      </w:r>
      <w:r w:rsidR="00902DCF" w:rsidRPr="00902DCF">
        <w:rPr>
          <w:rFonts w:ascii="SimSun" w:eastAsia="SimSun" w:hAnsi="SimSun" w:hint="eastAsia"/>
          <w:sz w:val="20"/>
          <w:szCs w:val="20"/>
        </w:rPr>
        <w:t>第九章　新耶路撒冷</w:t>
      </w:r>
      <w:r w:rsidR="00902DCF" w:rsidRPr="00902DCF">
        <w:rPr>
          <w:rFonts w:ascii="SimSun" w:eastAsia="SimSun" w:hAnsi="SimSun"/>
          <w:sz w:val="20"/>
          <w:szCs w:val="20"/>
        </w:rPr>
        <w:t>─</w:t>
      </w:r>
      <w:r w:rsidR="00902DCF" w:rsidRPr="00902DCF">
        <w:rPr>
          <w:rFonts w:ascii="SimSun" w:eastAsia="SimSun" w:hAnsi="SimSun" w:hint="eastAsia"/>
          <w:sz w:val="20"/>
          <w:szCs w:val="20"/>
        </w:rPr>
        <w:t>终极的总结（二）</w:t>
      </w:r>
      <w:r w:rsidRPr="00C963EA">
        <w:rPr>
          <w:rFonts w:ascii="SimSun" w:eastAsia="SimSun" w:hAnsi="SimSun" w:hint="eastAsia"/>
          <w:sz w:val="20"/>
          <w:szCs w:val="20"/>
        </w:rPr>
        <w:t>（</w:t>
      </w:r>
      <w:r w:rsidR="00902DCF" w:rsidRPr="00902DCF">
        <w:rPr>
          <w:rFonts w:ascii="SimSun" w:eastAsia="SimSun" w:hAnsi="SimSun" w:hint="eastAsia"/>
          <w:sz w:val="20"/>
          <w:szCs w:val="20"/>
        </w:rPr>
        <w:t>启示录的主要表号</w:t>
      </w:r>
      <w:r w:rsidR="00865A5D">
        <w:rPr>
          <w:rFonts w:ascii="SimSun" w:eastAsia="SimSun" w:hAnsi="SimSun" w:hint="eastAsia"/>
          <w:sz w:val="20"/>
          <w:szCs w:val="20"/>
        </w:rPr>
        <w:t>～</w:t>
      </w:r>
      <w:r w:rsidR="00902DCF" w:rsidRPr="00902DCF">
        <w:rPr>
          <w:rFonts w:ascii="SimSun" w:eastAsia="SimSun" w:hAnsi="SimSun" w:hint="eastAsia"/>
          <w:sz w:val="20"/>
          <w:szCs w:val="20"/>
        </w:rPr>
        <w:t>碧玉</w:t>
      </w:r>
      <w:r w:rsidR="00902DCF" w:rsidRPr="00902DCF">
        <w:rPr>
          <w:rFonts w:ascii="SimSun" w:eastAsia="SimSun" w:hAnsi="SimSun"/>
          <w:sz w:val="20"/>
          <w:szCs w:val="20"/>
        </w:rPr>
        <w:t>─</w:t>
      </w:r>
      <w:r w:rsidR="00902DCF" w:rsidRPr="00902DCF">
        <w:rPr>
          <w:rFonts w:ascii="SimSun" w:eastAsia="SimSun" w:hAnsi="SimSun" w:hint="eastAsia"/>
          <w:sz w:val="20"/>
          <w:szCs w:val="20"/>
        </w:rPr>
        <w:t>神显出来的样子</w:t>
      </w:r>
      <w:r w:rsidR="00902DCF">
        <w:rPr>
          <w:rFonts w:ascii="SimSun" w:eastAsia="SimSun" w:hAnsi="SimSun"/>
          <w:sz w:val="20"/>
          <w:szCs w:val="20"/>
        </w:rPr>
        <w:t>）</w:t>
      </w:r>
    </w:p>
    <w:p w:rsidR="00160435" w:rsidRPr="00160435" w:rsidRDefault="00160435" w:rsidP="00184C5C">
      <w:pPr>
        <w:rPr>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rPr>
                <w:rFonts w:ascii="SimSun" w:eastAsia="SimSun" w:hAnsi="SimSun"/>
                <w:sz w:val="20"/>
                <w:szCs w:val="20"/>
              </w:rPr>
            </w:pPr>
            <w:r w:rsidRPr="00C963EA">
              <w:rPr>
                <w:rFonts w:ascii="SimSun" w:eastAsia="SimSun" w:hAnsi="SimSun" w:hint="eastAsia"/>
                <w:b/>
                <w:sz w:val="20"/>
                <w:szCs w:val="20"/>
              </w:rPr>
              <w:t>周三</w:t>
            </w:r>
            <w:r>
              <w:rPr>
                <w:rFonts w:ascii="SimSun" w:eastAsia="SimSun" w:hAnsi="SimSun" w:hint="eastAsia"/>
                <w:b/>
                <w:sz w:val="20"/>
                <w:szCs w:val="20"/>
              </w:rPr>
              <w:t>0</w:t>
            </w:r>
            <w:r w:rsidR="00966DA3">
              <w:rPr>
                <w:rFonts w:ascii="SimSun" w:eastAsia="SimSun" w:hAnsi="SimSun"/>
                <w:b/>
                <w:sz w:val="20"/>
                <w:szCs w:val="20"/>
              </w:rPr>
              <w:t>5</w:t>
            </w:r>
            <w:r w:rsidRPr="00C963EA">
              <w:rPr>
                <w:rFonts w:ascii="SimSun" w:eastAsia="SimSun" w:hAnsi="SimSun"/>
                <w:b/>
                <w:sz w:val="20"/>
                <w:szCs w:val="20"/>
              </w:rPr>
              <w:t>/</w:t>
            </w:r>
            <w:r w:rsidR="00966DA3">
              <w:rPr>
                <w:rFonts w:ascii="SimSun" w:eastAsia="SimSun" w:hAnsi="SimSun"/>
                <w:b/>
                <w:sz w:val="20"/>
                <w:szCs w:val="20"/>
              </w:rPr>
              <w:t>05</w:t>
            </w:r>
          </w:p>
        </w:tc>
      </w:tr>
    </w:tbl>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5410CF" w:rsidRPr="005410CF" w:rsidRDefault="00C60396" w:rsidP="00C60396">
      <w:pPr>
        <w:tabs>
          <w:tab w:val="left" w:pos="2430"/>
        </w:tabs>
        <w:jc w:val="both"/>
        <w:rPr>
          <w:rFonts w:ascii="SimSun" w:eastAsia="SimSun" w:hAnsi="SimSun"/>
          <w:bCs/>
          <w:sz w:val="20"/>
          <w:szCs w:val="20"/>
        </w:rPr>
      </w:pPr>
      <w:r w:rsidRPr="008B7EBA">
        <w:rPr>
          <w:rFonts w:ascii="SimSun" w:eastAsia="SimSun" w:hAnsi="SimSun" w:hint="eastAsia"/>
          <w:b/>
          <w:sz w:val="20"/>
          <w:szCs w:val="20"/>
        </w:rPr>
        <w:t>以弗所书</w:t>
      </w:r>
      <w:r w:rsidRPr="008B7EBA">
        <w:rPr>
          <w:rFonts w:ascii="SimSun" w:eastAsia="SimSun" w:hAnsi="SimSun"/>
          <w:b/>
          <w:sz w:val="20"/>
          <w:szCs w:val="20"/>
        </w:rPr>
        <w:t>4:23</w:t>
      </w:r>
      <w:r>
        <w:rPr>
          <w:rFonts w:ascii="SimSun" w:eastAsia="SimSun" w:hAnsi="SimSun"/>
          <w:b/>
          <w:sz w:val="20"/>
          <w:szCs w:val="20"/>
        </w:rPr>
        <w:t>-24</w:t>
      </w:r>
      <w:r w:rsidRPr="008B7EBA">
        <w:rPr>
          <w:rFonts w:ascii="SimSun" w:eastAsia="SimSun" w:hAnsi="SimSun"/>
          <w:bCs/>
          <w:sz w:val="20"/>
          <w:szCs w:val="20"/>
        </w:rPr>
        <w:t xml:space="preserve"> </w:t>
      </w:r>
      <w:r w:rsidRPr="008B7EBA">
        <w:rPr>
          <w:rFonts w:ascii="SimSun" w:eastAsia="SimSun" w:hAnsi="SimSun" w:hint="eastAsia"/>
          <w:bCs/>
          <w:sz w:val="20"/>
          <w:szCs w:val="20"/>
        </w:rPr>
        <w:t>而在你们心思的灵里得以更新，并且穿上了新人，这新人是照着神，在那实际的义和圣中所创造的。</w:t>
      </w:r>
    </w:p>
    <w:p w:rsidR="00184C5C" w:rsidRPr="00C963EA" w:rsidRDefault="00184C5C" w:rsidP="005410CF">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以弗所书 </w:t>
      </w:r>
      <w:r w:rsidRPr="008B7EBA">
        <w:rPr>
          <w:rFonts w:ascii="SimSun" w:eastAsia="SimSun" w:hAnsi="SimSun"/>
          <w:b/>
          <w:sz w:val="20"/>
          <w:szCs w:val="20"/>
        </w:rPr>
        <w:t>4:22-24</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4:22</w:t>
      </w:r>
      <w:r w:rsidRPr="008B7EBA">
        <w:rPr>
          <w:rFonts w:ascii="SimSun" w:eastAsia="SimSun" w:hAnsi="SimSun"/>
          <w:bCs/>
          <w:sz w:val="20"/>
          <w:szCs w:val="20"/>
        </w:rPr>
        <w:t xml:space="preserve"> </w:t>
      </w:r>
      <w:r w:rsidRPr="008B7EBA">
        <w:rPr>
          <w:rFonts w:ascii="SimSun" w:eastAsia="SimSun" w:hAnsi="SimSun" w:hint="eastAsia"/>
          <w:bCs/>
          <w:sz w:val="20"/>
          <w:szCs w:val="20"/>
        </w:rPr>
        <w:t>在从前的生活样式上，脱去了旧人，这旧人是照着那迷惑的情欲败坏的；</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lastRenderedPageBreak/>
        <w:t>4:23</w:t>
      </w:r>
      <w:r w:rsidRPr="008B7EBA">
        <w:rPr>
          <w:rFonts w:ascii="SimSun" w:eastAsia="SimSun" w:hAnsi="SimSun"/>
          <w:bCs/>
          <w:sz w:val="20"/>
          <w:szCs w:val="20"/>
        </w:rPr>
        <w:t xml:space="preserve"> </w:t>
      </w:r>
      <w:r w:rsidRPr="008B7EBA">
        <w:rPr>
          <w:rFonts w:ascii="SimSun" w:eastAsia="SimSun" w:hAnsi="SimSun" w:hint="eastAsia"/>
          <w:bCs/>
          <w:sz w:val="20"/>
          <w:szCs w:val="20"/>
        </w:rPr>
        <w:t>而在你们心思的灵里得以更新，</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4:24</w:t>
      </w:r>
      <w:r w:rsidRPr="008B7EBA">
        <w:rPr>
          <w:rFonts w:ascii="SimSun" w:eastAsia="SimSun" w:hAnsi="SimSun"/>
          <w:bCs/>
          <w:sz w:val="20"/>
          <w:szCs w:val="20"/>
        </w:rPr>
        <w:t xml:space="preserve"> </w:t>
      </w:r>
      <w:r w:rsidRPr="008B7EBA">
        <w:rPr>
          <w:rFonts w:ascii="SimSun" w:eastAsia="SimSun" w:hAnsi="SimSun" w:hint="eastAsia"/>
          <w:bCs/>
          <w:sz w:val="20"/>
          <w:szCs w:val="20"/>
        </w:rPr>
        <w:t>并且穿上了新人，这新人是照着神，在那实际的义和圣中所创造的。</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马太福音</w:t>
      </w:r>
      <w:r w:rsidR="00865A5D">
        <w:rPr>
          <w:rFonts w:ascii="SimSun" w:eastAsia="SimSun" w:hAnsi="SimSun" w:hint="eastAsia"/>
          <w:b/>
          <w:sz w:val="20"/>
          <w:szCs w:val="20"/>
        </w:rPr>
        <w:t xml:space="preserve"> </w:t>
      </w:r>
      <w:r w:rsidRPr="008B7EBA">
        <w:rPr>
          <w:rFonts w:ascii="SimSun" w:eastAsia="SimSun" w:hAnsi="SimSun"/>
          <w:b/>
          <w:sz w:val="20"/>
          <w:szCs w:val="20"/>
        </w:rPr>
        <w:t>4:4</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4:4</w:t>
      </w:r>
      <w:r w:rsidRPr="008B7EBA">
        <w:rPr>
          <w:rFonts w:ascii="SimSun" w:eastAsia="SimSun" w:hAnsi="SimSun"/>
          <w:bCs/>
          <w:sz w:val="20"/>
          <w:szCs w:val="20"/>
        </w:rPr>
        <w:t xml:space="preserve"> </w:t>
      </w:r>
      <w:r w:rsidRPr="008B7EBA">
        <w:rPr>
          <w:rFonts w:ascii="SimSun" w:eastAsia="SimSun" w:hAnsi="SimSun" w:hint="eastAsia"/>
          <w:bCs/>
          <w:sz w:val="20"/>
          <w:szCs w:val="20"/>
        </w:rPr>
        <w:t>耶稣却回答说，经上记着，“人活着不是单靠食物，乃是靠神口里所出的一切话。”</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以弗所书 </w:t>
      </w:r>
      <w:r w:rsidRPr="008B7EBA">
        <w:rPr>
          <w:rFonts w:ascii="SimSun" w:eastAsia="SimSun" w:hAnsi="SimSun"/>
          <w:b/>
          <w:sz w:val="20"/>
          <w:szCs w:val="20"/>
        </w:rPr>
        <w:t>5:20-21</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5:20</w:t>
      </w:r>
      <w:r w:rsidRPr="008B7EBA">
        <w:rPr>
          <w:rFonts w:ascii="SimSun" w:eastAsia="SimSun" w:hAnsi="SimSun"/>
          <w:bCs/>
          <w:sz w:val="20"/>
          <w:szCs w:val="20"/>
        </w:rPr>
        <w:t xml:space="preserve"> </w:t>
      </w:r>
      <w:r w:rsidRPr="008B7EBA">
        <w:rPr>
          <w:rFonts w:ascii="SimSun" w:eastAsia="SimSun" w:hAnsi="SimSun" w:hint="eastAsia"/>
          <w:bCs/>
          <w:sz w:val="20"/>
          <w:szCs w:val="20"/>
        </w:rPr>
        <w:t>凡事要在我们主耶稣基督的名里，时常感谢神与父，</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5:21</w:t>
      </w:r>
      <w:r w:rsidRPr="008B7EBA">
        <w:rPr>
          <w:rFonts w:ascii="SimSun" w:eastAsia="SimSun" w:hAnsi="SimSun"/>
          <w:bCs/>
          <w:sz w:val="20"/>
          <w:szCs w:val="20"/>
        </w:rPr>
        <w:t xml:space="preserve"> </w:t>
      </w:r>
      <w:r w:rsidRPr="008B7EBA">
        <w:rPr>
          <w:rFonts w:ascii="SimSun" w:eastAsia="SimSun" w:hAnsi="SimSun" w:hint="eastAsia"/>
          <w:bCs/>
          <w:sz w:val="20"/>
          <w:szCs w:val="20"/>
        </w:rPr>
        <w:t>凭着敬畏基督，彼此服从：</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耶利米书 </w:t>
      </w:r>
      <w:r w:rsidRPr="008B7EBA">
        <w:rPr>
          <w:rFonts w:ascii="SimSun" w:eastAsia="SimSun" w:hAnsi="SimSun"/>
          <w:b/>
          <w:sz w:val="20"/>
          <w:szCs w:val="20"/>
        </w:rPr>
        <w:t>15:16</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15:16</w:t>
      </w:r>
      <w:r w:rsidRPr="008B7EBA">
        <w:rPr>
          <w:rFonts w:ascii="SimSun" w:eastAsia="SimSun" w:hAnsi="SimSun"/>
          <w:bCs/>
          <w:sz w:val="20"/>
          <w:szCs w:val="20"/>
        </w:rPr>
        <w:t xml:space="preserve"> </w:t>
      </w:r>
      <w:r w:rsidRPr="008B7EBA">
        <w:rPr>
          <w:rFonts w:ascii="SimSun" w:eastAsia="SimSun" w:hAnsi="SimSun" w:hint="eastAsia"/>
          <w:bCs/>
          <w:sz w:val="20"/>
          <w:szCs w:val="20"/>
        </w:rPr>
        <w:t>耶和华万军之神</w:t>
      </w:r>
      <w:r w:rsidR="00DC1CB1">
        <w:rPr>
          <w:rFonts w:ascii="SimSun" w:eastAsia="SimSun" w:hAnsi="SimSun" w:hint="eastAsia"/>
          <w:bCs/>
          <w:sz w:val="20"/>
          <w:szCs w:val="20"/>
        </w:rPr>
        <w:t>啊</w:t>
      </w:r>
      <w:r w:rsidRPr="008B7EBA">
        <w:rPr>
          <w:rFonts w:ascii="SimSun" w:eastAsia="SimSun" w:hAnsi="SimSun" w:hint="eastAsia"/>
          <w:bCs/>
          <w:sz w:val="20"/>
          <w:szCs w:val="20"/>
        </w:rPr>
        <w:t>，我得着你的言语，就当食物吃了；你的言语成了我心中的欢喜快乐；因我是称为你名下的人。</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箴言 </w:t>
      </w:r>
      <w:r w:rsidRPr="008B7EBA">
        <w:rPr>
          <w:rFonts w:ascii="SimSun" w:eastAsia="SimSun" w:hAnsi="SimSun"/>
          <w:b/>
          <w:sz w:val="20"/>
          <w:szCs w:val="20"/>
        </w:rPr>
        <w:t>1:7</w:t>
      </w:r>
    </w:p>
    <w:p w:rsidR="00966DA3" w:rsidRPr="008B7EBA" w:rsidRDefault="00966DA3" w:rsidP="00966DA3">
      <w:pPr>
        <w:tabs>
          <w:tab w:val="left" w:pos="2430"/>
        </w:tabs>
        <w:jc w:val="both"/>
        <w:rPr>
          <w:rFonts w:ascii="SimSun" w:eastAsia="SimSun" w:hAnsi="SimSun"/>
          <w:bCs/>
          <w:sz w:val="20"/>
          <w:szCs w:val="20"/>
        </w:rPr>
      </w:pPr>
      <w:r w:rsidRPr="008B7EBA">
        <w:rPr>
          <w:rFonts w:ascii="SimSun" w:eastAsia="SimSun" w:hAnsi="SimSun"/>
          <w:b/>
          <w:sz w:val="20"/>
          <w:szCs w:val="20"/>
        </w:rPr>
        <w:t>1:7</w:t>
      </w:r>
      <w:r w:rsidRPr="008B7EBA">
        <w:rPr>
          <w:rFonts w:ascii="SimSun" w:eastAsia="SimSun" w:hAnsi="SimSun"/>
          <w:bCs/>
          <w:sz w:val="20"/>
          <w:szCs w:val="20"/>
        </w:rPr>
        <w:t xml:space="preserve"> </w:t>
      </w:r>
      <w:r w:rsidRPr="008B7EBA">
        <w:rPr>
          <w:rFonts w:ascii="SimSun" w:eastAsia="SimSun" w:hAnsi="SimSun" w:hint="eastAsia"/>
          <w:bCs/>
          <w:sz w:val="20"/>
          <w:szCs w:val="20"/>
        </w:rPr>
        <w:t>敬畏耶和华是知识的开端；愚妄人藐视智慧和训诲。</w:t>
      </w:r>
    </w:p>
    <w:p w:rsidR="00966DA3" w:rsidRPr="008B7EBA" w:rsidRDefault="00966DA3" w:rsidP="00966DA3">
      <w:pPr>
        <w:tabs>
          <w:tab w:val="left" w:pos="2430"/>
        </w:tabs>
        <w:jc w:val="both"/>
        <w:rPr>
          <w:rFonts w:ascii="SimSun" w:eastAsia="SimSun" w:hAnsi="SimSun"/>
          <w:b/>
          <w:sz w:val="20"/>
          <w:szCs w:val="20"/>
        </w:rPr>
      </w:pPr>
      <w:r w:rsidRPr="008B7EBA">
        <w:rPr>
          <w:rFonts w:ascii="SimSun" w:eastAsia="SimSun" w:hAnsi="SimSun" w:hint="eastAsia"/>
          <w:b/>
          <w:sz w:val="20"/>
          <w:szCs w:val="20"/>
        </w:rPr>
        <w:t xml:space="preserve">哥林多后书 </w:t>
      </w:r>
      <w:r w:rsidRPr="008B7EBA">
        <w:rPr>
          <w:rFonts w:ascii="SimSun" w:eastAsia="SimSun" w:hAnsi="SimSun"/>
          <w:b/>
          <w:sz w:val="20"/>
          <w:szCs w:val="20"/>
        </w:rPr>
        <w:t>4:16</w:t>
      </w:r>
    </w:p>
    <w:p w:rsidR="00C9418A" w:rsidRDefault="00966DA3" w:rsidP="00966DA3">
      <w:pPr>
        <w:tabs>
          <w:tab w:val="left" w:pos="2430"/>
        </w:tabs>
        <w:rPr>
          <w:rFonts w:ascii="SimSun" w:eastAsia="SimSun" w:hAnsi="SimSun"/>
          <w:bCs/>
          <w:sz w:val="20"/>
          <w:szCs w:val="20"/>
        </w:rPr>
      </w:pPr>
      <w:r w:rsidRPr="008B7EBA">
        <w:rPr>
          <w:rFonts w:ascii="SimSun" w:eastAsia="SimSun" w:hAnsi="SimSun"/>
          <w:b/>
          <w:sz w:val="20"/>
          <w:szCs w:val="20"/>
        </w:rPr>
        <w:t>4:16</w:t>
      </w:r>
      <w:r w:rsidRPr="008B7EBA">
        <w:rPr>
          <w:rFonts w:ascii="SimSun" w:eastAsia="SimSun" w:hAnsi="SimSun"/>
          <w:bCs/>
          <w:sz w:val="20"/>
          <w:szCs w:val="20"/>
        </w:rPr>
        <w:t xml:space="preserve"> </w:t>
      </w:r>
      <w:r w:rsidRPr="008B7EBA">
        <w:rPr>
          <w:rFonts w:ascii="SimSun" w:eastAsia="SimSun" w:hAnsi="SimSun" w:hint="eastAsia"/>
          <w:bCs/>
          <w:sz w:val="20"/>
          <w:szCs w:val="20"/>
        </w:rPr>
        <w:t>所以我们不丧胆，反而我们外面的人虽然在毁坏，我们里面的人却日日在更新。</w:t>
      </w:r>
    </w:p>
    <w:p w:rsidR="00184C5C" w:rsidRPr="00C963EA" w:rsidRDefault="00184C5C" w:rsidP="0006790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以弗所四章二十二至二十四节清楚地告诉我们，在基督里的信徒有两个人—旧人和新人。旧人借着我们天然的出生，乃是属亚当的；新人借着新生、重生，乃是属基督的。</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照着我的观察，在基督里的信徒以及爱基督的人，极少有人过着不断脱去旧人，穿上新人的生活。在我们的日常生活中，我们主要是过伦理的生活，自然而然顾到对错。那些过这样一种伦理生活的人，尽所能要作对的事，避免作错的事。</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你天天过怎样的生活？你的日常生活是新人的生活么？……在你的婚姻生活中，你的实行是凭着新人或凭着旧人爱你的妻子或丈夫？我们不该以为在旧人里爱人能得神称义。那样的爱是照着律法，照着旧的经纶，不是照着神新约的经纶，也不是照着新造。一位弟兄可能非常爱他的妻子，但他的爱也许属旧造，不属新造（箴言生命读经，三五至三六页）。</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我们来到圣经跟前，需要有这种领悟。我们读圣经，不是凭着旧人，就是凭着新人。许多基督徒照着旧人，以天然的方式研读神的话。……我们若仅仅运用心思从神的话得知识，就是凭着旧人读。</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凭着新人读圣经则大不相同。在新人里的人甚至在读圣经以前，就运用他的灵接触主。他也许认罪说，</w:t>
      </w:r>
      <w:r w:rsidRPr="00D526C6">
        <w:rPr>
          <w:rFonts w:ascii="SimSun" w:eastAsia="SimSun" w:hAnsi="SimSun" w:hint="eastAsia"/>
          <w:sz w:val="20"/>
          <w:szCs w:val="20"/>
        </w:rPr>
        <w:lastRenderedPageBreak/>
        <w:t>“主，很亏欠，我这么活在我的旧人里，没有运用我的灵接触你，没有凭着我的新人，就是你新造的人而活。主，赦免这罪。”当我们这样就近圣经，运用我们的灵，就有极深的感觉和感受，我们是在就近、摸着并接触神。我不是说，圣经是神；但我们来到圣经跟前，该是来接触神。</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箴言里有许多叫人过正确为人生活的详细训辞，每则训辞都是珠宝。即使人接受这一切珠宝，并且成功地持守这些珠宝，他也不过是凭着修养自己而建立自己成为完全人。但主耶稣说，无论谁要跟从祂，就必须否认己（太十六</w:t>
      </w:r>
      <w:r w:rsidRPr="00D526C6">
        <w:rPr>
          <w:rFonts w:ascii="SimSun" w:eastAsia="SimSun" w:hAnsi="SimSun"/>
          <w:sz w:val="20"/>
          <w:szCs w:val="20"/>
        </w:rPr>
        <w:t>24</w:t>
      </w:r>
      <w:r w:rsidRPr="00D526C6">
        <w:rPr>
          <w:rFonts w:ascii="SimSun" w:eastAsia="SimSun" w:hAnsi="SimSun" w:hint="eastAsia"/>
          <w:sz w:val="20"/>
          <w:szCs w:val="20"/>
        </w:rPr>
        <w:t>）。</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我们来到神的话跟前，必须学习作就近神的人，不是要接受格言和教训，乃是要接受滋养和光照，使我们认识，照着神的经纶，我们该一直凭着基督复活的大能，就是终极完成的灵，也就是基督复活的实际，模成祂的死（腓三</w:t>
      </w:r>
      <w:r w:rsidRPr="00D526C6">
        <w:rPr>
          <w:rFonts w:ascii="SimSun" w:eastAsia="SimSun" w:hAnsi="SimSun"/>
          <w:sz w:val="20"/>
          <w:szCs w:val="20"/>
        </w:rPr>
        <w:t>10</w:t>
      </w:r>
      <w:r w:rsidRPr="00D526C6">
        <w:rPr>
          <w:rFonts w:ascii="SimSun" w:eastAsia="SimSun" w:hAnsi="SimSun" w:hint="eastAsia"/>
          <w:sz w:val="20"/>
          <w:szCs w:val="20"/>
        </w:rPr>
        <w:t>）。</w:t>
      </w:r>
    </w:p>
    <w:p w:rsidR="00D526C6" w:rsidRPr="00D526C6"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我们必须拒绝自我修养，并且定罪天然人的建立。我们需要将圣经从教导我们培养己并建立天然人的书，转为满了生命、灵、属灵滋养和属灵光照的书。这要拆毁我们的己，破碎我们天然的人，并以三一神终极完成的灵供应我们。这样，我们过生活就不是凭着我们天然的人、我们的旧人和我们的己，乃是凭着主耶稣，就是活在我们灵里的生命和人位。</w:t>
      </w:r>
    </w:p>
    <w:p w:rsidR="00E5562D" w:rsidRDefault="00D526C6" w:rsidP="00D526C6">
      <w:pPr>
        <w:tabs>
          <w:tab w:val="left" w:pos="2430"/>
        </w:tabs>
        <w:ind w:firstLine="450"/>
        <w:jc w:val="both"/>
        <w:rPr>
          <w:rFonts w:ascii="SimSun" w:eastAsia="SimSun" w:hAnsi="SimSun"/>
          <w:sz w:val="20"/>
          <w:szCs w:val="20"/>
        </w:rPr>
      </w:pPr>
      <w:r w:rsidRPr="00D526C6">
        <w:rPr>
          <w:rFonts w:ascii="SimSun" w:eastAsia="SimSun" w:hAnsi="SimSun" w:hint="eastAsia"/>
          <w:sz w:val="20"/>
          <w:szCs w:val="20"/>
        </w:rPr>
        <w:t>我们需要学习每天在日常生活中运用我们的灵，尤其是在我们研读圣经时。我们需要在我们的灵里祷告，将自己从心思转向灵。我们若这样来到圣经跟前，就会凭着新人来摸主的话，圣经对我们就成了一本生命和灵的书（箴言生命读经，三六至三七、四</w:t>
      </w:r>
      <w:r w:rsidRPr="00D526C6">
        <w:rPr>
          <w:rFonts w:ascii="SimSun" w:eastAsia="SimSun" w:hAnsi="SimSun"/>
          <w:sz w:val="20"/>
          <w:szCs w:val="20"/>
        </w:rPr>
        <w:t>○</w:t>
      </w:r>
      <w:r w:rsidRPr="00D526C6">
        <w:rPr>
          <w:rFonts w:ascii="SimSun" w:eastAsia="SimSun" w:hAnsi="SimSun" w:hint="eastAsia"/>
          <w:sz w:val="20"/>
          <w:szCs w:val="20"/>
        </w:rPr>
        <w:t>至四一页）。</w:t>
      </w:r>
    </w:p>
    <w:p w:rsidR="00184C5C" w:rsidRPr="00C963EA" w:rsidRDefault="00184C5C" w:rsidP="00E5562D">
      <w:pPr>
        <w:tabs>
          <w:tab w:val="left" w:pos="2430"/>
        </w:tabs>
        <w:ind w:firstLine="450"/>
        <w:jc w:val="center"/>
        <w:rPr>
          <w:rFonts w:ascii="SimSun" w:eastAsia="SimSun" w:hAnsi="SimSun"/>
          <w:sz w:val="20"/>
          <w:szCs w:val="20"/>
        </w:rPr>
      </w:pPr>
      <w:r w:rsidRPr="00C963EA">
        <w:rPr>
          <w:rFonts w:ascii="SimSun" w:eastAsia="SimSun" w:hAnsi="SimSun" w:hint="eastAsia"/>
          <w:b/>
          <w:sz w:val="20"/>
          <w:szCs w:val="20"/>
          <w:u w:val="single"/>
        </w:rPr>
        <w:t>团体追求</w:t>
      </w:r>
    </w:p>
    <w:bookmarkEnd w:id="0"/>
    <w:p w:rsidR="00D23BE1" w:rsidRDefault="00184C5C" w:rsidP="00B37101">
      <w:pPr>
        <w:tabs>
          <w:tab w:val="left" w:pos="2430"/>
        </w:tabs>
        <w:jc w:val="both"/>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圣经中的基本启示</w:t>
      </w:r>
      <w:r w:rsidRPr="00C963EA">
        <w:rPr>
          <w:rFonts w:ascii="SimSun" w:eastAsia="SimSun" w:hAnsi="SimSun" w:hint="eastAsia"/>
          <w:sz w:val="20"/>
          <w:szCs w:val="20"/>
        </w:rPr>
        <w:t>》</w:t>
      </w:r>
      <w:r w:rsidR="00902DCF" w:rsidRPr="00902DCF">
        <w:rPr>
          <w:rFonts w:ascii="SimSun" w:eastAsia="SimSun" w:hAnsi="SimSun" w:hint="eastAsia"/>
          <w:sz w:val="20"/>
          <w:szCs w:val="20"/>
        </w:rPr>
        <w:t>第九章　新耶路撒冷</w:t>
      </w:r>
      <w:r w:rsidR="00902DCF" w:rsidRPr="00902DCF">
        <w:rPr>
          <w:rFonts w:ascii="SimSun" w:eastAsia="SimSun" w:hAnsi="SimSun"/>
          <w:sz w:val="20"/>
          <w:szCs w:val="20"/>
        </w:rPr>
        <w:t>─</w:t>
      </w:r>
      <w:r w:rsidR="00902DCF" w:rsidRPr="00902DCF">
        <w:rPr>
          <w:rFonts w:ascii="SimSun" w:eastAsia="SimSun" w:hAnsi="SimSun" w:hint="eastAsia"/>
          <w:sz w:val="20"/>
          <w:szCs w:val="20"/>
        </w:rPr>
        <w:t>终极的总结（二）</w:t>
      </w:r>
      <w:r w:rsidRPr="00C963EA">
        <w:rPr>
          <w:rFonts w:ascii="SimSun" w:eastAsia="SimSun" w:hAnsi="SimSun" w:hint="eastAsia"/>
          <w:sz w:val="20"/>
          <w:szCs w:val="20"/>
        </w:rPr>
        <w:t>（</w:t>
      </w:r>
      <w:r w:rsidR="00902DCF" w:rsidRPr="00902DCF">
        <w:rPr>
          <w:rFonts w:ascii="SimSun" w:eastAsia="SimSun" w:hAnsi="SimSun" w:hint="eastAsia"/>
          <w:sz w:val="20"/>
          <w:szCs w:val="20"/>
        </w:rPr>
        <w:t>犹大支派的狮子</w:t>
      </w:r>
      <w:r w:rsidR="00865A5D">
        <w:rPr>
          <w:rFonts w:ascii="SimSun" w:eastAsia="SimSun" w:hAnsi="SimSun" w:hint="eastAsia"/>
          <w:sz w:val="20"/>
          <w:szCs w:val="20"/>
        </w:rPr>
        <w:t>～</w:t>
      </w:r>
      <w:r w:rsidR="00902DCF" w:rsidRPr="00902DCF">
        <w:rPr>
          <w:rFonts w:ascii="SimSun" w:eastAsia="SimSun" w:hAnsi="SimSun" w:hint="eastAsia"/>
          <w:sz w:val="20"/>
          <w:szCs w:val="20"/>
        </w:rPr>
        <w:t>宇宙的妇人和男孩子</w:t>
      </w:r>
      <w:r w:rsidR="00120A41">
        <w:rPr>
          <w:rFonts w:ascii="SimSun" w:eastAsia="SimSun" w:hAnsi="SimSun" w:hint="eastAsia"/>
          <w:sz w:val="20"/>
          <w:szCs w:val="20"/>
        </w:rPr>
        <w:t>）</w:t>
      </w:r>
    </w:p>
    <w:p w:rsidR="00D526C6" w:rsidRDefault="00D526C6" w:rsidP="00B37101">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BF5E1D" w:rsidTr="00B92CF1">
        <w:trPr>
          <w:trHeight w:val="225"/>
        </w:trPr>
        <w:tc>
          <w:tcPr>
            <w:tcW w:w="1295" w:type="dxa"/>
          </w:tcPr>
          <w:p w:rsidR="00BF5E1D" w:rsidRDefault="00BF5E1D" w:rsidP="00B92CF1">
            <w:pPr>
              <w:tabs>
                <w:tab w:val="left" w:pos="2430"/>
              </w:tabs>
              <w:rPr>
                <w:rFonts w:ascii="SimSun" w:eastAsia="SimSun" w:hAnsi="SimSun"/>
                <w:sz w:val="20"/>
                <w:szCs w:val="20"/>
              </w:rPr>
            </w:pPr>
            <w:r>
              <w:rPr>
                <w:rFonts w:ascii="SimSun" w:eastAsia="SimSun" w:hAnsi="SimSun" w:hint="eastAsia"/>
                <w:b/>
                <w:sz w:val="20"/>
                <w:szCs w:val="20"/>
              </w:rPr>
              <w:t>周四0</w:t>
            </w:r>
            <w:r>
              <w:rPr>
                <w:rFonts w:ascii="SimSun" w:eastAsia="SimSun" w:hAnsi="SimSun"/>
                <w:b/>
                <w:sz w:val="20"/>
                <w:szCs w:val="20"/>
              </w:rPr>
              <w:t>5/06</w:t>
            </w:r>
          </w:p>
        </w:tc>
      </w:tr>
    </w:tbl>
    <w:p w:rsidR="00BF5E1D"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以弗所书</w:t>
      </w:r>
      <w:r w:rsidRPr="00BF62E6">
        <w:rPr>
          <w:rFonts w:asciiTheme="minorEastAsia" w:eastAsiaTheme="minorEastAsia" w:hAnsiTheme="minorEastAsia" w:cs="SimSun"/>
          <w:b/>
          <w:bCs/>
          <w:color w:val="000000"/>
          <w:sz w:val="20"/>
          <w:szCs w:val="20"/>
        </w:rPr>
        <w:t>6:17-18</w:t>
      </w:r>
      <w:r>
        <w:rPr>
          <w:rFonts w:asciiTheme="minorEastAsia" w:eastAsiaTheme="minorEastAsia" w:hAnsiTheme="minorEastAsia" w:cs="SimSun"/>
          <w:b/>
          <w:bCs/>
          <w:color w:val="000000"/>
          <w:sz w:val="20"/>
          <w:szCs w:val="20"/>
        </w:rPr>
        <w:t xml:space="preserve"> </w:t>
      </w:r>
      <w:r w:rsidRPr="00BF62E6">
        <w:rPr>
          <w:rFonts w:asciiTheme="minorEastAsia" w:eastAsiaTheme="minorEastAsia" w:hAnsiTheme="minorEastAsia" w:cs="SimSun" w:hint="eastAsia"/>
          <w:color w:val="000000"/>
          <w:sz w:val="20"/>
          <w:szCs w:val="20"/>
        </w:rPr>
        <w:t>还要借着各样的祷告和祈求，接受救恩的头盔，并那灵的剑，那灵就是神的话；时时在灵里祷告，并尽力坚持，在这事上儆醒，且为众圣徒祈求</w:t>
      </w:r>
      <w:r>
        <w:rPr>
          <w:rFonts w:asciiTheme="minorEastAsia" w:eastAsiaTheme="minorEastAsia" w:hAnsiTheme="minorEastAsia" w:cs="SimSun" w:hint="eastAsia"/>
          <w:color w:val="000000"/>
          <w:sz w:val="20"/>
          <w:szCs w:val="20"/>
        </w:rPr>
        <w:t>。</w:t>
      </w:r>
    </w:p>
    <w:p w:rsidR="00BF5E1D" w:rsidRDefault="00BF5E1D" w:rsidP="00BF5E1D">
      <w:pPr>
        <w:tabs>
          <w:tab w:val="left" w:pos="2430"/>
        </w:tabs>
        <w:jc w:val="center"/>
        <w:rPr>
          <w:rFonts w:ascii="SimSun" w:eastAsia="SimSun" w:hAnsi="SimSun" w:cs="MingLiU"/>
          <w:b/>
          <w:bCs/>
          <w:sz w:val="20"/>
          <w:szCs w:val="20"/>
        </w:rPr>
      </w:pPr>
      <w:r>
        <w:rPr>
          <w:rFonts w:ascii="SimSun" w:eastAsia="SimSun" w:hAnsi="SimSun" w:hint="eastAsia"/>
          <w:b/>
          <w:sz w:val="20"/>
          <w:szCs w:val="20"/>
          <w:u w:val="single"/>
        </w:rPr>
        <w:t>相关经节</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提摩太后书</w:t>
      </w:r>
      <w:r w:rsidRPr="00BF62E6">
        <w:rPr>
          <w:rFonts w:asciiTheme="minorEastAsia" w:eastAsiaTheme="minorEastAsia" w:hAnsiTheme="minorEastAsia" w:cs="SimSun"/>
          <w:b/>
          <w:bCs/>
          <w:color w:val="000000"/>
          <w:sz w:val="20"/>
          <w:szCs w:val="20"/>
        </w:rPr>
        <w:t xml:space="preserve"> 3:16</w:t>
      </w:r>
    </w:p>
    <w:p w:rsidR="00BF5E1D"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3:16 </w:t>
      </w:r>
      <w:r w:rsidRPr="00BF62E6">
        <w:rPr>
          <w:rFonts w:asciiTheme="minorEastAsia" w:eastAsiaTheme="minorEastAsia" w:hAnsiTheme="minorEastAsia" w:cs="SimSun" w:hint="eastAsia"/>
          <w:color w:val="000000"/>
          <w:sz w:val="20"/>
          <w:szCs w:val="20"/>
        </w:rPr>
        <w:t>圣经都是神的呼出，对于教训、督责、改正、在义上的教导，都是有益的，</w:t>
      </w:r>
    </w:p>
    <w:p w:rsidR="00B26450" w:rsidRPr="00BF62E6" w:rsidRDefault="00B26450" w:rsidP="00BF5E1D">
      <w:pPr>
        <w:jc w:val="both"/>
        <w:rPr>
          <w:rFonts w:asciiTheme="minorEastAsia" w:eastAsiaTheme="minorEastAsia" w:hAnsiTheme="minorEastAsia" w:cs="SimSun"/>
          <w:color w:val="000000"/>
          <w:sz w:val="20"/>
          <w:szCs w:val="20"/>
        </w:rPr>
      </w:pP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lastRenderedPageBreak/>
        <w:t>以弗所书</w:t>
      </w:r>
      <w:r w:rsidRPr="00BF62E6">
        <w:rPr>
          <w:rFonts w:asciiTheme="minorEastAsia" w:eastAsiaTheme="minorEastAsia" w:hAnsiTheme="minorEastAsia" w:cs="SimSun"/>
          <w:b/>
          <w:bCs/>
          <w:color w:val="000000"/>
          <w:sz w:val="20"/>
          <w:szCs w:val="20"/>
        </w:rPr>
        <w:t xml:space="preserve"> 6:17-18; 5:18-19; 3:17-19</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6:17 </w:t>
      </w:r>
      <w:r w:rsidRPr="00BF62E6">
        <w:rPr>
          <w:rFonts w:asciiTheme="minorEastAsia" w:eastAsiaTheme="minorEastAsia" w:hAnsiTheme="minorEastAsia" w:cs="SimSun" w:hint="eastAsia"/>
          <w:color w:val="000000"/>
          <w:sz w:val="20"/>
          <w:szCs w:val="20"/>
        </w:rPr>
        <w:t>还要借着各样的祷告和祈求，接受救恩的头盔，并那灵的剑，那灵就是神的话；</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6:18 </w:t>
      </w:r>
      <w:r w:rsidRPr="00BF62E6">
        <w:rPr>
          <w:rFonts w:asciiTheme="minorEastAsia" w:eastAsiaTheme="minorEastAsia" w:hAnsiTheme="minorEastAsia" w:cs="SimSun" w:hint="eastAsia"/>
          <w:color w:val="000000"/>
          <w:sz w:val="20"/>
          <w:szCs w:val="20"/>
        </w:rPr>
        <w:t>时时在灵里祷告，并尽力坚持，在这事上儆醒，且为众圣徒祈求，</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5:18 </w:t>
      </w:r>
      <w:r w:rsidRPr="00BF62E6">
        <w:rPr>
          <w:rFonts w:asciiTheme="minorEastAsia" w:eastAsiaTheme="minorEastAsia" w:hAnsiTheme="minorEastAsia" w:cs="SimSun" w:hint="eastAsia"/>
          <w:color w:val="000000"/>
          <w:sz w:val="20"/>
          <w:szCs w:val="20"/>
        </w:rPr>
        <w:t>不要醉酒，醉酒使人放荡，乃要在灵里被充满，</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5:19 </w:t>
      </w:r>
      <w:r w:rsidRPr="00BF62E6">
        <w:rPr>
          <w:rFonts w:asciiTheme="minorEastAsia" w:eastAsiaTheme="minorEastAsia" w:hAnsiTheme="minorEastAsia" w:cs="SimSun" w:hint="eastAsia"/>
          <w:color w:val="000000"/>
          <w:sz w:val="20"/>
          <w:szCs w:val="20"/>
        </w:rPr>
        <w:t>用诗章、颂辞、灵歌，彼此对说，从心中向主歌唱、颂咏，</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3:17 </w:t>
      </w:r>
      <w:r w:rsidRPr="00BF62E6">
        <w:rPr>
          <w:rFonts w:asciiTheme="minorEastAsia" w:eastAsiaTheme="minorEastAsia" w:hAnsiTheme="minorEastAsia" w:cs="SimSun" w:hint="eastAsia"/>
          <w:color w:val="000000"/>
          <w:sz w:val="20"/>
          <w:szCs w:val="20"/>
        </w:rPr>
        <w:t>使基督借着信，安家在你们心里，叫你们在爱里生根立基，</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3:18 </w:t>
      </w:r>
      <w:r w:rsidRPr="00BF62E6">
        <w:rPr>
          <w:rFonts w:asciiTheme="minorEastAsia" w:eastAsiaTheme="minorEastAsia" w:hAnsiTheme="minorEastAsia" w:cs="SimSun" w:hint="eastAsia"/>
          <w:color w:val="000000"/>
          <w:sz w:val="20"/>
          <w:szCs w:val="20"/>
        </w:rPr>
        <w:t>使你们满有力量，能和众圣徒一同领略何为那阔、长、高、深，</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3:19 </w:t>
      </w:r>
      <w:r w:rsidRPr="00BF62E6">
        <w:rPr>
          <w:rFonts w:asciiTheme="minorEastAsia" w:eastAsiaTheme="minorEastAsia" w:hAnsiTheme="minorEastAsia" w:cs="SimSun" w:hint="eastAsia"/>
          <w:color w:val="000000"/>
          <w:sz w:val="20"/>
          <w:szCs w:val="20"/>
        </w:rPr>
        <w:t>并认识基督那超越知识的爱，使你们被充满，成为神一切的丰满。</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罗马书</w:t>
      </w:r>
      <w:r w:rsidRPr="00BF62E6">
        <w:rPr>
          <w:rFonts w:asciiTheme="minorEastAsia" w:eastAsiaTheme="minorEastAsia" w:hAnsiTheme="minorEastAsia" w:cs="SimSun"/>
          <w:b/>
          <w:bCs/>
          <w:color w:val="000000"/>
          <w:sz w:val="20"/>
          <w:szCs w:val="20"/>
        </w:rPr>
        <w:t xml:space="preserve"> 8:4-6</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8:4 </w:t>
      </w:r>
      <w:r w:rsidRPr="00BF62E6">
        <w:rPr>
          <w:rFonts w:asciiTheme="minorEastAsia" w:eastAsiaTheme="minorEastAsia" w:hAnsiTheme="minorEastAsia" w:cs="SimSun" w:hint="eastAsia"/>
          <w:color w:val="000000"/>
          <w:sz w:val="20"/>
          <w:szCs w:val="20"/>
        </w:rPr>
        <w:t>使律法义的要求，成就在我们这不照着肉体，只照着灵而行的人身上。</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8:5 </w:t>
      </w:r>
      <w:r w:rsidRPr="00BF62E6">
        <w:rPr>
          <w:rFonts w:asciiTheme="minorEastAsia" w:eastAsiaTheme="minorEastAsia" w:hAnsiTheme="minorEastAsia" w:cs="SimSun" w:hint="eastAsia"/>
          <w:color w:val="000000"/>
          <w:sz w:val="20"/>
          <w:szCs w:val="20"/>
        </w:rPr>
        <w:t>因为照着肉体的人，思念肉体的事；照着灵的人，思念那灵的事。</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8:6 </w:t>
      </w:r>
      <w:r w:rsidRPr="00BF62E6">
        <w:rPr>
          <w:rFonts w:asciiTheme="minorEastAsia" w:eastAsiaTheme="minorEastAsia" w:hAnsiTheme="minorEastAsia" w:cs="SimSun" w:hint="eastAsia"/>
          <w:color w:val="000000"/>
          <w:sz w:val="20"/>
          <w:szCs w:val="20"/>
        </w:rPr>
        <w:t>因为心思置于肉体，就是死；心思置于灵，乃是生命平安。</w:t>
      </w:r>
    </w:p>
    <w:p w:rsidR="00BF5E1D" w:rsidRPr="00FE59D2" w:rsidRDefault="00BF5E1D" w:rsidP="00BF5E1D">
      <w:pPr>
        <w:tabs>
          <w:tab w:val="left" w:pos="2430"/>
        </w:tabs>
        <w:jc w:val="center"/>
        <w:rPr>
          <w:rFonts w:ascii="SimSun" w:eastAsia="SimSun" w:hAnsi="SimSun"/>
          <w:b/>
          <w:sz w:val="20"/>
          <w:szCs w:val="20"/>
          <w:u w:val="single"/>
        </w:rPr>
      </w:pPr>
      <w:r w:rsidRPr="00FE59D2">
        <w:rPr>
          <w:rFonts w:ascii="SimSun" w:eastAsia="SimSun" w:hAnsi="SimSun" w:hint="eastAsia"/>
          <w:b/>
          <w:sz w:val="20"/>
          <w:szCs w:val="20"/>
          <w:u w:val="single"/>
        </w:rPr>
        <w:t>建议每日阅读</w:t>
      </w:r>
    </w:p>
    <w:p w:rsidR="00BF5E1D" w:rsidRPr="00BF62E6" w:rsidRDefault="00BF5E1D" w:rsidP="00BF5E1D">
      <w:pPr>
        <w:ind w:firstLine="450"/>
        <w:jc w:val="both"/>
        <w:rPr>
          <w:rFonts w:ascii="SimSun" w:eastAsia="SimSun" w:hAnsi="SimSun"/>
          <w:sz w:val="20"/>
          <w:szCs w:val="20"/>
        </w:rPr>
      </w:pPr>
      <w:r w:rsidRPr="00BF62E6">
        <w:rPr>
          <w:rFonts w:ascii="SimSun" w:eastAsia="SimSun" w:hAnsi="SimSun" w:hint="eastAsia"/>
          <w:sz w:val="20"/>
          <w:szCs w:val="20"/>
        </w:rPr>
        <w:t>我们来到圣经跟前接触神，不该只是读，乃该祷读神的话。无论我们是谁，只要我们读圣经而没有祷告，我们就是凭着旧人读。读圣经而没有祷告，就是凭着旧人接触神的话。真正凭着新人读圣经，是绝不能与祷告分开的。</w:t>
      </w:r>
    </w:p>
    <w:p w:rsidR="00BF5E1D" w:rsidRPr="00BF62E6" w:rsidRDefault="00BF5E1D" w:rsidP="00BF5E1D">
      <w:pPr>
        <w:ind w:firstLine="450"/>
        <w:jc w:val="both"/>
        <w:rPr>
          <w:rFonts w:ascii="SimSun" w:eastAsia="SimSun" w:hAnsi="SimSun"/>
          <w:sz w:val="20"/>
          <w:szCs w:val="20"/>
        </w:rPr>
      </w:pPr>
      <w:r w:rsidRPr="00BF62E6">
        <w:rPr>
          <w:rFonts w:ascii="SimSun" w:eastAsia="SimSun" w:hAnsi="SimSun" w:hint="eastAsia"/>
          <w:sz w:val="20"/>
          <w:szCs w:val="20"/>
        </w:rPr>
        <w:t>“祷读”这辞使用不到三十年（此信息讲于一九九五年—译注）。然而，这不是说，在我们发明这辞以前，没有祷读这样的事。许多圣徒实行祷读主话，而没有用这辞描述他们所作的。好些寻求的基督徒曾指出，读经上好的路就是用祷告来读。我读过某些书说，我们该以祷告的方式读圣经。用祷告读主的话，事实上就是祷读主的话（箴言生命读经，三七至三八页）。</w:t>
      </w:r>
    </w:p>
    <w:p w:rsidR="00BF5E1D" w:rsidRPr="00BF62E6" w:rsidRDefault="00BF5E1D" w:rsidP="00BF5E1D">
      <w:pPr>
        <w:ind w:firstLine="450"/>
        <w:jc w:val="both"/>
        <w:rPr>
          <w:rFonts w:ascii="SimSun" w:eastAsia="SimSun" w:hAnsi="SimSun"/>
          <w:sz w:val="20"/>
          <w:szCs w:val="20"/>
        </w:rPr>
      </w:pPr>
      <w:r w:rsidRPr="00BF62E6">
        <w:rPr>
          <w:rFonts w:ascii="SimSun" w:eastAsia="SimSun" w:hAnsi="SimSun" w:hint="eastAsia"/>
          <w:sz w:val="20"/>
          <w:szCs w:val="20"/>
        </w:rPr>
        <w:t>我能见证，早在我们说到祷读以前，我就实行用祷告读主的话。譬如，我记得当我读约翰三章十六节时，我祷告说，“神啊，感谢你。你这么爱世人。我的父神啊，你这么爱我，甚至将你的儿子，就是你的独生子赐给我。”我感觉我摸着了神，祂也摸着了我。借着我的祷告，约翰三章十六节对我就成了灵和生命。</w:t>
      </w:r>
    </w:p>
    <w:p w:rsidR="00BF5E1D" w:rsidRPr="00BF62E6" w:rsidRDefault="00BF5E1D" w:rsidP="00BF5E1D">
      <w:pPr>
        <w:ind w:firstLine="450"/>
        <w:jc w:val="both"/>
        <w:rPr>
          <w:rFonts w:ascii="SimSun" w:eastAsia="SimSun" w:hAnsi="SimSun"/>
          <w:sz w:val="20"/>
          <w:szCs w:val="20"/>
        </w:rPr>
      </w:pPr>
      <w:r w:rsidRPr="00BF62E6">
        <w:rPr>
          <w:rFonts w:ascii="SimSun" w:eastAsia="SimSun" w:hAnsi="SimSun" w:hint="eastAsia"/>
          <w:sz w:val="20"/>
          <w:szCs w:val="20"/>
        </w:rPr>
        <w:t>我在关于箴言这些信息中的负担，是要帮助你们凭着你们的新人，运用你们的灵祷读，来摸神的话。祷</w:t>
      </w:r>
      <w:r w:rsidRPr="00BF62E6">
        <w:rPr>
          <w:rFonts w:ascii="SimSun" w:eastAsia="SimSun" w:hAnsi="SimSun" w:hint="eastAsia"/>
          <w:sz w:val="20"/>
          <w:szCs w:val="20"/>
        </w:rPr>
        <w:lastRenderedPageBreak/>
        <w:t>读使圣经从字句变为灵和生命。若没有祷读，箴言就仅仅是格言的汇集。但我们祷读箴言，我们的祷读就使所有的箴言对我们成为灵和生命。</w:t>
      </w:r>
    </w:p>
    <w:p w:rsidR="00BF5E1D" w:rsidRPr="00BF62E6" w:rsidRDefault="00BF5E1D" w:rsidP="00BF5E1D">
      <w:pPr>
        <w:ind w:firstLine="450"/>
        <w:jc w:val="both"/>
        <w:rPr>
          <w:rFonts w:ascii="SimSun" w:eastAsia="SimSun" w:hAnsi="SimSun"/>
          <w:sz w:val="20"/>
          <w:szCs w:val="20"/>
        </w:rPr>
      </w:pPr>
      <w:r w:rsidRPr="00BF62E6">
        <w:rPr>
          <w:rFonts w:ascii="SimSun" w:eastAsia="SimSun" w:hAnsi="SimSun" w:hint="eastAsia"/>
          <w:sz w:val="20"/>
          <w:szCs w:val="20"/>
        </w:rPr>
        <w:t>以弗所六章十七至十八节揭示祷读这事，我们发明祷读这辞的根据，就是这两节经文。十七至十八节告诉我们：“要借着各样的祷告和祈求，接受救恩的头盔，并那灵的剑，那灵就是神的话；时时在灵里祷告。”这里我们看见，我们接受神的话，不仅仅该凭着运用我们的心思来领会，也该借着各样的祷告和祈求，运用我们的灵来祷告。祷告是一般的；祈求是专一的。……我们是借着读来接受话。然而，只接受（读）而没有祷告，全然是在心思里。随着我们的读，我们必须祷告。当我们凭着运用我们的灵来祷读主话，白纸黑字的话立刻成为灵。这样，灵与话就是一。当我们读的时候，那是话。当我们运用我们的灵祷告，话就成为灵和生命。每当我们来到主的话跟前，我们必须祷告，而我们的祷告不仅仅要用心思，也该用灵。</w:t>
      </w:r>
    </w:p>
    <w:p w:rsidR="00BF5E1D" w:rsidRPr="0065268C" w:rsidRDefault="00BF5E1D" w:rsidP="00BF5E1D">
      <w:pPr>
        <w:ind w:firstLine="450"/>
        <w:jc w:val="both"/>
        <w:rPr>
          <w:rFonts w:ascii="SimSun" w:eastAsia="SimSun" w:hAnsi="SimSun"/>
          <w:sz w:val="20"/>
          <w:szCs w:val="20"/>
        </w:rPr>
      </w:pPr>
      <w:r w:rsidRPr="00BF62E6">
        <w:rPr>
          <w:rFonts w:ascii="SimSun" w:eastAsia="SimSun" w:hAnsi="SimSun" w:hint="eastAsia"/>
          <w:sz w:val="20"/>
          <w:szCs w:val="20"/>
        </w:rPr>
        <w:t>圣经乃是神的呼出。神将祂自己当作话呼出来（提后三</w:t>
      </w:r>
      <w:r w:rsidRPr="00BF62E6">
        <w:rPr>
          <w:rFonts w:ascii="SimSun" w:eastAsia="SimSun" w:hAnsi="SimSun"/>
          <w:sz w:val="20"/>
          <w:szCs w:val="20"/>
        </w:rPr>
        <w:t>16</w:t>
      </w:r>
      <w:r w:rsidRPr="00BF62E6">
        <w:rPr>
          <w:rFonts w:ascii="SimSun" w:eastAsia="SimSun" w:hAnsi="SimSun" w:hint="eastAsia"/>
          <w:sz w:val="20"/>
          <w:szCs w:val="20"/>
        </w:rPr>
        <w:t>上）。这就是说，圣经是神的呼出。神在圣经里呼出来，等着我们吸入。我们读任何经文而祷告的时候，这祷告就是我们吸入神的气。借此在我们的经历中，话对我们就成了灵和生命。我们若不是这样，那么甚至在读圣经时，我们也不在新人里，乃仍然在旧人里（箴言生命读经，三八至三九页）。</w:t>
      </w:r>
    </w:p>
    <w:p w:rsidR="00BF5E1D" w:rsidRDefault="00BF5E1D" w:rsidP="00BF5E1D">
      <w:pPr>
        <w:tabs>
          <w:tab w:val="left" w:pos="2430"/>
        </w:tabs>
        <w:jc w:val="center"/>
        <w:rPr>
          <w:rFonts w:ascii="SimSun" w:eastAsia="SimSun" w:hAnsi="SimSun"/>
          <w:sz w:val="20"/>
          <w:szCs w:val="20"/>
        </w:rPr>
      </w:pPr>
      <w:r>
        <w:rPr>
          <w:rFonts w:ascii="SimSun" w:eastAsia="SimSun" w:hAnsi="SimSun" w:hint="eastAsia"/>
          <w:b/>
          <w:sz w:val="20"/>
          <w:szCs w:val="20"/>
          <w:u w:val="single"/>
        </w:rPr>
        <w:t>团体追求</w:t>
      </w:r>
    </w:p>
    <w:p w:rsidR="00BF5E1D" w:rsidRDefault="00BF5E1D" w:rsidP="00BF5E1D">
      <w:pPr>
        <w:jc w:val="both"/>
        <w:rPr>
          <w:rFonts w:ascii="SimSun" w:eastAsia="SimSun" w:hAnsi="SimSun"/>
          <w:sz w:val="20"/>
          <w:szCs w:val="20"/>
        </w:rPr>
      </w:pPr>
      <w:r w:rsidRPr="004D4A2D">
        <w:rPr>
          <w:rFonts w:ascii="SimSun" w:eastAsia="SimSun" w:hAnsi="SimSun" w:hint="eastAsia"/>
          <w:sz w:val="20"/>
          <w:szCs w:val="20"/>
        </w:rPr>
        <w:t>《圣经中的基本启示》</w:t>
      </w:r>
      <w:r w:rsidRPr="00BF62E6">
        <w:rPr>
          <w:rFonts w:ascii="SimSun" w:eastAsia="SimSun" w:hAnsi="SimSun" w:hint="eastAsia"/>
          <w:sz w:val="20"/>
          <w:szCs w:val="20"/>
        </w:rPr>
        <w:t>第九章</w:t>
      </w:r>
      <w:r>
        <w:rPr>
          <w:rFonts w:ascii="SimSun" w:eastAsia="SimSun" w:hAnsi="SimSun" w:hint="eastAsia"/>
          <w:sz w:val="20"/>
          <w:szCs w:val="20"/>
        </w:rPr>
        <w:t xml:space="preserve"> </w:t>
      </w:r>
      <w:r w:rsidRPr="00BF62E6">
        <w:rPr>
          <w:rFonts w:ascii="SimSun" w:eastAsia="SimSun" w:hAnsi="SimSun" w:hint="eastAsia"/>
          <w:sz w:val="20"/>
          <w:szCs w:val="20"/>
        </w:rPr>
        <w:t>新耶路撒冷</w:t>
      </w:r>
      <w:r w:rsidRPr="00BF62E6">
        <w:rPr>
          <w:rFonts w:ascii="SimSun" w:eastAsia="SimSun" w:hAnsi="SimSun"/>
          <w:sz w:val="20"/>
          <w:szCs w:val="20"/>
        </w:rPr>
        <w:t>─</w:t>
      </w:r>
      <w:r w:rsidRPr="00BF62E6">
        <w:rPr>
          <w:rFonts w:ascii="SimSun" w:eastAsia="SimSun" w:hAnsi="SimSun" w:hint="eastAsia"/>
          <w:sz w:val="20"/>
          <w:szCs w:val="20"/>
        </w:rPr>
        <w:t>终极的总结（二）</w:t>
      </w:r>
      <w:r>
        <w:rPr>
          <w:rFonts w:ascii="SimSun" w:eastAsia="SimSun" w:hAnsi="SimSun" w:hint="eastAsia"/>
          <w:sz w:val="20"/>
          <w:szCs w:val="20"/>
        </w:rPr>
        <w:t>（</w:t>
      </w:r>
      <w:r w:rsidRPr="00BF62E6">
        <w:rPr>
          <w:rFonts w:asciiTheme="minorEastAsia" w:eastAsiaTheme="minorEastAsia" w:hAnsiTheme="minorEastAsia" w:cs="SimSun" w:hint="eastAsia"/>
          <w:color w:val="000000"/>
          <w:sz w:val="20"/>
          <w:szCs w:val="20"/>
        </w:rPr>
        <w:t>大红龙与兽</w:t>
      </w:r>
      <w:r w:rsidRPr="006658CC">
        <w:rPr>
          <w:rFonts w:asciiTheme="minorEastAsia" w:eastAsiaTheme="minorEastAsia" w:hAnsiTheme="minorEastAsia" w:cs="SimSun"/>
          <w:color w:val="000000"/>
          <w:sz w:val="20"/>
          <w:szCs w:val="20"/>
        </w:rPr>
        <w:t>～</w:t>
      </w:r>
      <w:r w:rsidRPr="00BF62E6">
        <w:rPr>
          <w:rFonts w:asciiTheme="minorEastAsia" w:eastAsiaTheme="minorEastAsia" w:hAnsiTheme="minorEastAsia" w:cs="SimSun" w:hint="eastAsia"/>
          <w:color w:val="000000"/>
          <w:sz w:val="20"/>
          <w:szCs w:val="20"/>
        </w:rPr>
        <w:t>新耶路撒冷</w:t>
      </w:r>
      <w:r w:rsidRPr="00122F00">
        <w:rPr>
          <w:rFonts w:asciiTheme="minorEastAsia" w:eastAsiaTheme="minorEastAsia" w:hAnsiTheme="minorEastAsia" w:cs="SimSun" w:hint="eastAsia"/>
          <w:color w:val="000000"/>
          <w:sz w:val="20"/>
          <w:szCs w:val="20"/>
        </w:rPr>
        <w:t>）</w:t>
      </w:r>
    </w:p>
    <w:p w:rsidR="00BF5E1D" w:rsidRDefault="00BF5E1D" w:rsidP="00BF5E1D">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BF5E1D" w:rsidTr="00B92CF1">
        <w:trPr>
          <w:trHeight w:val="216"/>
        </w:trPr>
        <w:tc>
          <w:tcPr>
            <w:tcW w:w="1295" w:type="dxa"/>
          </w:tcPr>
          <w:p w:rsidR="00BF5E1D" w:rsidRDefault="00BF5E1D" w:rsidP="00B92CF1">
            <w:pPr>
              <w:tabs>
                <w:tab w:val="left" w:pos="2430"/>
              </w:tabs>
              <w:rPr>
                <w:rFonts w:ascii="SimSun" w:eastAsia="SimSun" w:hAnsi="SimSun"/>
                <w:sz w:val="20"/>
                <w:szCs w:val="20"/>
              </w:rPr>
            </w:pPr>
            <w:r>
              <w:rPr>
                <w:rFonts w:ascii="SimSun" w:eastAsia="SimSun" w:hAnsi="SimSun" w:hint="eastAsia"/>
                <w:b/>
                <w:sz w:val="20"/>
                <w:szCs w:val="20"/>
              </w:rPr>
              <w:t>周五</w:t>
            </w:r>
            <w:r>
              <w:rPr>
                <w:rFonts w:ascii="SimSun" w:eastAsia="SimSun" w:hAnsi="SimSun"/>
                <w:b/>
                <w:sz w:val="20"/>
                <w:szCs w:val="20"/>
              </w:rPr>
              <w:t>05/07</w:t>
            </w:r>
          </w:p>
        </w:tc>
      </w:tr>
    </w:tbl>
    <w:p w:rsidR="00BF5E1D"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BF5E1D"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希伯来书</w:t>
      </w:r>
      <w:r w:rsidRPr="00BF62E6">
        <w:rPr>
          <w:rFonts w:asciiTheme="minorEastAsia" w:eastAsiaTheme="minorEastAsia" w:hAnsiTheme="minorEastAsia" w:cs="SimSun"/>
          <w:b/>
          <w:bCs/>
          <w:color w:val="000000"/>
          <w:sz w:val="20"/>
          <w:szCs w:val="20"/>
        </w:rPr>
        <w:t>4:12</w:t>
      </w:r>
      <w:r>
        <w:rPr>
          <w:rFonts w:asciiTheme="minorEastAsia" w:eastAsiaTheme="minorEastAsia" w:hAnsiTheme="minorEastAsia" w:cs="SimSun"/>
          <w:b/>
          <w:bCs/>
          <w:color w:val="000000"/>
          <w:sz w:val="20"/>
          <w:szCs w:val="20"/>
        </w:rPr>
        <w:t xml:space="preserve"> </w:t>
      </w:r>
      <w:r w:rsidRPr="00BF62E6">
        <w:rPr>
          <w:rFonts w:asciiTheme="minorEastAsia" w:eastAsiaTheme="minorEastAsia" w:hAnsiTheme="minorEastAsia" w:cs="SimSun" w:hint="eastAsia"/>
          <w:color w:val="000000"/>
          <w:sz w:val="20"/>
          <w:szCs w:val="20"/>
        </w:rPr>
        <w:t>因为神的话是活的，是有功效的，比一切两刃的剑更锋利，能以刺入、甚至剖开魂与灵，骨节与骨髓，连心中的思念和主意都能辨明。</w:t>
      </w:r>
    </w:p>
    <w:p w:rsidR="00BF5E1D" w:rsidRPr="006658CC" w:rsidRDefault="00BF5E1D" w:rsidP="00BF5E1D">
      <w:pPr>
        <w:jc w:val="center"/>
        <w:rPr>
          <w:rFonts w:asciiTheme="minorEastAsia" w:eastAsiaTheme="minorEastAsia" w:hAnsiTheme="minorEastAsia" w:cs="SimSun"/>
          <w:b/>
          <w:bCs/>
          <w:color w:val="000000"/>
          <w:sz w:val="20"/>
          <w:szCs w:val="20"/>
        </w:rPr>
      </w:pPr>
      <w:r>
        <w:rPr>
          <w:rFonts w:ascii="SimSun" w:eastAsia="SimSun" w:hAnsi="SimSun" w:hint="eastAsia"/>
          <w:b/>
          <w:sz w:val="20"/>
          <w:szCs w:val="20"/>
          <w:u w:val="single"/>
        </w:rPr>
        <w:t>相关经节</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希伯来书</w:t>
      </w:r>
      <w:r w:rsidRPr="00BF62E6">
        <w:rPr>
          <w:rFonts w:asciiTheme="minorEastAsia" w:eastAsiaTheme="minorEastAsia" w:hAnsiTheme="minorEastAsia" w:cs="SimSun"/>
          <w:b/>
          <w:bCs/>
          <w:color w:val="000000"/>
          <w:sz w:val="20"/>
          <w:szCs w:val="20"/>
        </w:rPr>
        <w:t xml:space="preserve"> 4:12</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4:12 </w:t>
      </w:r>
      <w:r w:rsidRPr="00BF62E6">
        <w:rPr>
          <w:rFonts w:asciiTheme="minorEastAsia" w:eastAsiaTheme="minorEastAsia" w:hAnsiTheme="minorEastAsia" w:cs="SimSun" w:hint="eastAsia"/>
          <w:color w:val="000000"/>
          <w:sz w:val="20"/>
          <w:szCs w:val="20"/>
        </w:rPr>
        <w:t>因为神的话是活的，是有功效的，比一切两刃的剑更锋利，能以刺入、甚至剖开魂与灵，骨节与骨髓，连心中的思念和主意都能辨明。</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提摩太后书</w:t>
      </w:r>
      <w:r w:rsidRPr="00BF62E6">
        <w:rPr>
          <w:rFonts w:asciiTheme="minorEastAsia" w:eastAsiaTheme="minorEastAsia" w:hAnsiTheme="minorEastAsia" w:cs="SimSun"/>
          <w:b/>
          <w:bCs/>
          <w:color w:val="000000"/>
          <w:sz w:val="20"/>
          <w:szCs w:val="20"/>
        </w:rPr>
        <w:t xml:space="preserve"> 1:6-7</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1:6 </w:t>
      </w:r>
      <w:r w:rsidRPr="00BF62E6">
        <w:rPr>
          <w:rFonts w:asciiTheme="minorEastAsia" w:eastAsiaTheme="minorEastAsia" w:hAnsiTheme="minorEastAsia" w:cs="SimSun" w:hint="eastAsia"/>
          <w:color w:val="000000"/>
          <w:sz w:val="20"/>
          <w:szCs w:val="20"/>
        </w:rPr>
        <w:t>为这缘故，我提醒你，将那</w:t>
      </w:r>
      <w:r>
        <w:rPr>
          <w:rFonts w:asciiTheme="minorEastAsia" w:eastAsiaTheme="minorEastAsia" w:hAnsiTheme="minorEastAsia" w:cs="SimSun" w:hint="eastAsia"/>
          <w:color w:val="000000"/>
          <w:sz w:val="20"/>
          <w:szCs w:val="20"/>
        </w:rPr>
        <w:t>借</w:t>
      </w:r>
      <w:r w:rsidRPr="00BF62E6">
        <w:rPr>
          <w:rFonts w:asciiTheme="minorEastAsia" w:eastAsiaTheme="minorEastAsia" w:hAnsiTheme="minorEastAsia" w:cs="SimSun" w:hint="eastAsia"/>
          <w:color w:val="000000"/>
          <w:sz w:val="20"/>
          <w:szCs w:val="20"/>
        </w:rPr>
        <w:t>我按手，在你里面神的恩赐，再如火挑旺起来。</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lastRenderedPageBreak/>
        <w:t xml:space="preserve">1:7 </w:t>
      </w:r>
      <w:r w:rsidRPr="00BF62E6">
        <w:rPr>
          <w:rFonts w:asciiTheme="minorEastAsia" w:eastAsiaTheme="minorEastAsia" w:hAnsiTheme="minorEastAsia" w:cs="SimSun" w:hint="eastAsia"/>
          <w:color w:val="000000"/>
          <w:sz w:val="20"/>
          <w:szCs w:val="20"/>
        </w:rPr>
        <w:t>因为神赐给我们的，不是胆怯的灵，乃是能力、爱、并清明自守的灵。</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马太福音</w:t>
      </w:r>
      <w:r w:rsidRPr="00BF62E6">
        <w:rPr>
          <w:rFonts w:asciiTheme="minorEastAsia" w:eastAsiaTheme="minorEastAsia" w:hAnsiTheme="minorEastAsia" w:cs="SimSun"/>
          <w:b/>
          <w:bCs/>
          <w:color w:val="000000"/>
          <w:sz w:val="20"/>
          <w:szCs w:val="20"/>
        </w:rPr>
        <w:t xml:space="preserve"> 16:23-26</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16:23 </w:t>
      </w:r>
      <w:r w:rsidRPr="00BF62E6">
        <w:rPr>
          <w:rFonts w:asciiTheme="minorEastAsia" w:eastAsiaTheme="minorEastAsia" w:hAnsiTheme="minorEastAsia" w:cs="SimSun" w:hint="eastAsia"/>
          <w:color w:val="000000"/>
          <w:sz w:val="20"/>
          <w:szCs w:val="20"/>
        </w:rPr>
        <w:t>祂却转过来，对彼得说，撒但，退我后面去吧！你是绊跌我的，因为你不思念神的事，只思念人的事。</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16:24 </w:t>
      </w:r>
      <w:r w:rsidRPr="00BF62E6">
        <w:rPr>
          <w:rFonts w:asciiTheme="minorEastAsia" w:eastAsiaTheme="minorEastAsia" w:hAnsiTheme="minorEastAsia" w:cs="SimSun" w:hint="eastAsia"/>
          <w:color w:val="000000"/>
          <w:sz w:val="20"/>
          <w:szCs w:val="20"/>
        </w:rPr>
        <w:t>于是耶稣对门徒说，若有人要跟从我，就当否认己，背起他的十字架，并跟从我。</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16:25 </w:t>
      </w:r>
      <w:r w:rsidRPr="00BF62E6">
        <w:rPr>
          <w:rFonts w:asciiTheme="minorEastAsia" w:eastAsiaTheme="minorEastAsia" w:hAnsiTheme="minorEastAsia" w:cs="SimSun" w:hint="eastAsia"/>
          <w:color w:val="000000"/>
          <w:sz w:val="20"/>
          <w:szCs w:val="20"/>
        </w:rPr>
        <w:t>因为凡要救自己魂生命的，必丧失魂生命；凡为我丧失自己魂生命的，必得着魂生命。</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16:26 </w:t>
      </w:r>
      <w:r w:rsidRPr="00BF62E6">
        <w:rPr>
          <w:rFonts w:asciiTheme="minorEastAsia" w:eastAsiaTheme="minorEastAsia" w:hAnsiTheme="minorEastAsia" w:cs="SimSun" w:hint="eastAsia"/>
          <w:color w:val="000000"/>
          <w:sz w:val="20"/>
          <w:szCs w:val="20"/>
        </w:rPr>
        <w:t>人若赚得全世界，却赔上自己的魂生命，有什么益处？人还能拿什么换自己的魂生命？</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以弗所书</w:t>
      </w:r>
      <w:r w:rsidRPr="00BF62E6">
        <w:rPr>
          <w:rFonts w:asciiTheme="minorEastAsia" w:eastAsiaTheme="minorEastAsia" w:hAnsiTheme="minorEastAsia" w:cs="SimSun"/>
          <w:b/>
          <w:bCs/>
          <w:color w:val="000000"/>
          <w:sz w:val="20"/>
          <w:szCs w:val="20"/>
        </w:rPr>
        <w:t xml:space="preserve"> 4:22-24</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4:22 </w:t>
      </w:r>
      <w:r w:rsidRPr="00BF62E6">
        <w:rPr>
          <w:rFonts w:asciiTheme="minorEastAsia" w:eastAsiaTheme="minorEastAsia" w:hAnsiTheme="minorEastAsia" w:cs="SimSun" w:hint="eastAsia"/>
          <w:color w:val="000000"/>
          <w:sz w:val="20"/>
          <w:szCs w:val="20"/>
        </w:rPr>
        <w:t>在从前的生活样式上，脱去了旧人，这旧人是照着那迷惑的情欲败坏的；</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4:23 </w:t>
      </w:r>
      <w:r w:rsidRPr="00BF62E6">
        <w:rPr>
          <w:rFonts w:asciiTheme="minorEastAsia" w:eastAsiaTheme="minorEastAsia" w:hAnsiTheme="minorEastAsia" w:cs="SimSun" w:hint="eastAsia"/>
          <w:color w:val="000000"/>
          <w:sz w:val="20"/>
          <w:szCs w:val="20"/>
        </w:rPr>
        <w:t>而在你们心思的灵里得以更新，</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4:24 </w:t>
      </w:r>
      <w:r w:rsidRPr="00BF62E6">
        <w:rPr>
          <w:rFonts w:asciiTheme="minorEastAsia" w:eastAsiaTheme="minorEastAsia" w:hAnsiTheme="minorEastAsia" w:cs="SimSun" w:hint="eastAsia"/>
          <w:color w:val="000000"/>
          <w:sz w:val="20"/>
          <w:szCs w:val="20"/>
        </w:rPr>
        <w:t>并且穿上了新人，这新人是照着神，在那实际的义和圣中所创造的。</w:t>
      </w:r>
    </w:p>
    <w:p w:rsidR="00BF5E1D" w:rsidRPr="00E12B37"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建议每日阅读</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希伯来信徒当时正不知如何对待他们老旧的希伯来宗教……。所以希伯来书作者说，神的话，就是引自旧约的话，像两刃的利剑，能刺入他们的犹疑，将他们的魂与灵剖开。骨髓如何深藏在骨节里，灵也照样深藏在魂里。要使骨髓与骨节分开，主要的是骨节必须破碎。同样的原则，要使灵与魂分开，魂也必须破碎。希伯来信徒的魂及其犹疑的心思，怀疑神救恩的法则，考虑到自己的利益，必须被神活的、有功效、能刺入的话破碎，好使他们的灵与魂分开（圣经恢复本，来四</w:t>
      </w:r>
      <w:r w:rsidRPr="00BF62E6">
        <w:rPr>
          <w:rFonts w:ascii="SimSun" w:eastAsia="SimSun" w:hAnsi="SimSun"/>
          <w:sz w:val="20"/>
          <w:szCs w:val="20"/>
        </w:rPr>
        <w:t>12</w:t>
      </w:r>
      <w:r w:rsidRPr="00BF62E6">
        <w:rPr>
          <w:rFonts w:ascii="SimSun" w:eastAsia="SimSun" w:hAnsi="SimSun" w:hint="eastAsia"/>
          <w:sz w:val="20"/>
          <w:szCs w:val="20"/>
        </w:rPr>
        <w:t>注</w:t>
      </w:r>
      <w:r w:rsidRPr="00BF62E6">
        <w:rPr>
          <w:rFonts w:ascii="SimSun" w:eastAsia="SimSun" w:hAnsi="SimSun"/>
          <w:sz w:val="20"/>
          <w:szCs w:val="20"/>
        </w:rPr>
        <w:t>2</w:t>
      </w:r>
      <w:r w:rsidRPr="00BF62E6">
        <w:rPr>
          <w:rFonts w:ascii="SimSun" w:eastAsia="SimSun" w:hAnsi="SimSun" w:hint="eastAsia"/>
          <w:sz w:val="20"/>
          <w:szCs w:val="20"/>
        </w:rPr>
        <w:t>）。</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希伯来四章十二节用了“辨明”这个辞。……我们的思念通常是欺骗人的。但我们若操练我们的灵，就会辨明我们的思念是邪恶的，因为在我们的思念背后有邪恶的主意。辨明心中的思念和主意，等于剖开灵与魂。……仇敌的计谋总是要使我们的灵一直与我们的魂搀杂在一起。在今天的世界里，几乎每一个人都在搀杂的情形里，他们的灵与魂搀杂在一起。什么时候有了这样的搀杂，灵就失败，魂就得胜。……一个弟兄开始要对他妻子说到另一个人时，他必须想一想：“这是出于我的灵，还是出于我的魂？”如果这是出于他的魂，他所说的就是闲话或批评。如果这是出于他的灵，他所说的必是受主的引导。这表明我们必须辨明我们的灵与魂。</w:t>
      </w:r>
    </w:p>
    <w:p w:rsidR="00BF5E1D"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事实上，我们的人位，我们的所是，是相当复杂的，……因为我们有三部分。我们有坏的肉体，有好的灵，也有介于中间的魂。我们应当一直跟随我们的灵，</w:t>
      </w:r>
      <w:r w:rsidRPr="00BF62E6">
        <w:rPr>
          <w:rFonts w:ascii="SimSun" w:eastAsia="SimSun" w:hAnsi="SimSun" w:hint="eastAsia"/>
          <w:sz w:val="20"/>
          <w:szCs w:val="20"/>
        </w:rPr>
        <w:lastRenderedPageBreak/>
        <w:t>并且在一切事上照着我们的灵而行，这是根据罗马八章四节。我们应当一直保持警觉，辨明一切不是出于灵，而是出于魂的事。这样，我们就会一直留在灵里。这就是操练、使用、运用我们的灵。……我们很容易知道什么是出于肉体的，什么是出于灵的；但在什么是出于魂的与什么是出于灵的这二者之间，通常是混淆不清的。</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我们基督徒的行事为人是非常细的。如果我们要照着灵而行，我们必须学习作事不要太快，说话也不要太快；等一等比较保险。我在回信的事上有这样的经历。有时候我写了信，等一天再寄出。第二天可能有新的想法临到我，要包括在那封信里，或者发现自己说了什么错的话。这样等，会帮助我们照着灵而行。</w:t>
      </w:r>
    </w:p>
    <w:p w:rsidR="00BF5E1D"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在我们里面，在灵与肉体之间也有争战；在灵与魂之间，更是这样。所以我们必须操练灵，运用灵，就是将我们的灵如火挑旺起来。然后我们该学习将心思置于灵，而控制我们的心思。我们也应当一直辨明什么是出于灵，什么是出于魂。如果一件事不是出于灵，我们就不要说，也不要作。这就是运用、操练我们的灵。盼望我们都操练用我们的灵，直到我们建立起操练灵的坚强习惯（那灵同我们的灵，九六至九七页）</w:t>
      </w:r>
      <w:r w:rsidRPr="0065268C">
        <w:rPr>
          <w:rFonts w:ascii="SimSun" w:eastAsia="SimSun" w:hAnsi="SimSun" w:hint="eastAsia"/>
          <w:sz w:val="20"/>
          <w:szCs w:val="20"/>
        </w:rPr>
        <w:t>。</w:t>
      </w:r>
    </w:p>
    <w:p w:rsidR="00BF5E1D" w:rsidRPr="00045225"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团体追求</w:t>
      </w:r>
    </w:p>
    <w:p w:rsidR="00BF5E1D" w:rsidRDefault="00BF5E1D" w:rsidP="00BF5E1D">
      <w:pPr>
        <w:jc w:val="both"/>
        <w:rPr>
          <w:rFonts w:ascii="SimSun" w:eastAsia="SimSun" w:hAnsi="SimSun"/>
          <w:sz w:val="20"/>
          <w:szCs w:val="20"/>
        </w:rPr>
      </w:pPr>
      <w:r w:rsidRPr="004D4A2D">
        <w:rPr>
          <w:rFonts w:ascii="SimSun" w:eastAsia="SimSun" w:hAnsi="SimSun" w:hint="eastAsia"/>
          <w:sz w:val="20"/>
          <w:szCs w:val="20"/>
        </w:rPr>
        <w:t>《圣经中的基本启示》</w:t>
      </w:r>
      <w:r w:rsidRPr="00BF62E6">
        <w:rPr>
          <w:rFonts w:ascii="SimSun" w:eastAsia="SimSun" w:hAnsi="SimSun" w:hint="eastAsia"/>
          <w:sz w:val="20"/>
          <w:szCs w:val="20"/>
        </w:rPr>
        <w:t>第九章</w:t>
      </w:r>
      <w:r w:rsidRPr="00BF62E6">
        <w:rPr>
          <w:rFonts w:ascii="SimSun" w:eastAsia="SimSun" w:hAnsi="SimSun"/>
          <w:sz w:val="20"/>
          <w:szCs w:val="20"/>
        </w:rPr>
        <w:t xml:space="preserve"> </w:t>
      </w:r>
      <w:r w:rsidRPr="00BF62E6">
        <w:rPr>
          <w:rFonts w:ascii="SimSun" w:eastAsia="SimSun" w:hAnsi="SimSun" w:hint="eastAsia"/>
          <w:sz w:val="20"/>
          <w:szCs w:val="20"/>
        </w:rPr>
        <w:t>新耶路撒冷</w:t>
      </w:r>
      <w:r w:rsidRPr="00BF62E6">
        <w:rPr>
          <w:rFonts w:ascii="SimSun" w:eastAsia="SimSun" w:hAnsi="SimSun"/>
          <w:sz w:val="20"/>
          <w:szCs w:val="20"/>
        </w:rPr>
        <w:t>─</w:t>
      </w:r>
      <w:r w:rsidRPr="00BF62E6">
        <w:rPr>
          <w:rFonts w:ascii="SimSun" w:eastAsia="SimSun" w:hAnsi="SimSun" w:hint="eastAsia"/>
          <w:sz w:val="20"/>
          <w:szCs w:val="20"/>
        </w:rPr>
        <w:t>终极的总结（二）</w:t>
      </w:r>
      <w:r>
        <w:rPr>
          <w:rFonts w:ascii="SimSun" w:eastAsia="SimSun" w:hAnsi="SimSun" w:hint="eastAsia"/>
          <w:sz w:val="20"/>
          <w:szCs w:val="20"/>
        </w:rPr>
        <w:t>（</w:t>
      </w:r>
      <w:r w:rsidRPr="00BF62E6">
        <w:rPr>
          <w:rFonts w:asciiTheme="minorEastAsia" w:eastAsiaTheme="minorEastAsia" w:hAnsiTheme="minorEastAsia" w:cs="SimSun" w:hint="eastAsia"/>
          <w:color w:val="000000"/>
          <w:sz w:val="20"/>
          <w:szCs w:val="20"/>
        </w:rPr>
        <w:t>重温表号</w:t>
      </w:r>
      <w:r w:rsidRPr="006658CC">
        <w:rPr>
          <w:rFonts w:asciiTheme="minorEastAsia" w:eastAsiaTheme="minorEastAsia" w:hAnsiTheme="minorEastAsia" w:cs="SimSun"/>
          <w:color w:val="000000"/>
          <w:sz w:val="20"/>
          <w:szCs w:val="20"/>
        </w:rPr>
        <w:t>～</w:t>
      </w:r>
      <w:r w:rsidRPr="00BF62E6">
        <w:rPr>
          <w:rFonts w:asciiTheme="minorEastAsia" w:eastAsiaTheme="minorEastAsia" w:hAnsiTheme="minorEastAsia" w:cs="SimSun" w:hint="eastAsia"/>
          <w:color w:val="000000"/>
          <w:sz w:val="20"/>
          <w:szCs w:val="20"/>
        </w:rPr>
        <w:t>解释新耶路撒冷</w:t>
      </w:r>
      <w:r>
        <w:rPr>
          <w:rFonts w:ascii="SimSun" w:eastAsia="SimSun" w:hAnsi="SimSun" w:hint="eastAsia"/>
          <w:sz w:val="20"/>
          <w:szCs w:val="20"/>
        </w:rPr>
        <w:t>）</w:t>
      </w:r>
    </w:p>
    <w:p w:rsidR="00BF5E1D" w:rsidRDefault="00BF5E1D" w:rsidP="00BF5E1D">
      <w:pPr>
        <w:jc w:val="both"/>
        <w:rPr>
          <w:rFonts w:ascii="SimSun" w:eastAsia="SimSun" w:hAnsi="SimSun"/>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tblGrid>
      <w:tr w:rsidR="00BF5E1D" w:rsidTr="00B92CF1">
        <w:trPr>
          <w:trHeight w:val="243"/>
        </w:trPr>
        <w:tc>
          <w:tcPr>
            <w:tcW w:w="1269" w:type="dxa"/>
          </w:tcPr>
          <w:p w:rsidR="00BF5E1D" w:rsidRDefault="00BF5E1D" w:rsidP="00B92CF1">
            <w:pPr>
              <w:tabs>
                <w:tab w:val="left" w:pos="2430"/>
              </w:tabs>
              <w:rPr>
                <w:rFonts w:ascii="SimSun" w:eastAsia="SimSun" w:hAnsi="SimSun"/>
                <w:sz w:val="20"/>
                <w:szCs w:val="20"/>
              </w:rPr>
            </w:pPr>
            <w:r>
              <w:rPr>
                <w:rFonts w:ascii="SimSun" w:eastAsia="SimSun" w:hAnsi="SimSun" w:hint="eastAsia"/>
                <w:b/>
                <w:sz w:val="20"/>
                <w:szCs w:val="20"/>
              </w:rPr>
              <w:t>周六</w:t>
            </w:r>
            <w:r>
              <w:rPr>
                <w:rFonts w:ascii="SimSun" w:eastAsia="SimSun" w:hAnsi="SimSun"/>
                <w:b/>
                <w:sz w:val="20"/>
                <w:szCs w:val="20"/>
              </w:rPr>
              <w:t>05</w:t>
            </w:r>
            <w:r>
              <w:rPr>
                <w:rFonts w:ascii="SimSun" w:eastAsia="SimSun" w:hAnsi="SimSun" w:hint="eastAsia"/>
                <w:b/>
                <w:sz w:val="20"/>
                <w:szCs w:val="20"/>
              </w:rPr>
              <w:t>/</w:t>
            </w:r>
            <w:r>
              <w:rPr>
                <w:rFonts w:ascii="SimSun" w:eastAsia="SimSun" w:hAnsi="SimSun"/>
                <w:b/>
                <w:sz w:val="20"/>
                <w:szCs w:val="20"/>
              </w:rPr>
              <w:t>08</w:t>
            </w:r>
          </w:p>
        </w:tc>
      </w:tr>
    </w:tbl>
    <w:p w:rsidR="00BF5E1D"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BF5E1D" w:rsidRPr="00B92CF1"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罗马书</w:t>
      </w:r>
      <w:r w:rsidRPr="00BF62E6">
        <w:rPr>
          <w:rFonts w:asciiTheme="minorEastAsia" w:eastAsiaTheme="minorEastAsia" w:hAnsiTheme="minorEastAsia" w:cs="SimSun"/>
          <w:b/>
          <w:bCs/>
          <w:color w:val="000000"/>
          <w:sz w:val="20"/>
          <w:szCs w:val="20"/>
        </w:rPr>
        <w:t>10:17</w:t>
      </w:r>
      <w:r>
        <w:rPr>
          <w:rFonts w:asciiTheme="minorEastAsia" w:eastAsiaTheme="minorEastAsia" w:hAnsiTheme="minorEastAsia" w:cs="SimSun"/>
          <w:b/>
          <w:bCs/>
          <w:color w:val="000000"/>
          <w:sz w:val="20"/>
          <w:szCs w:val="20"/>
        </w:rPr>
        <w:t xml:space="preserve"> </w:t>
      </w:r>
      <w:r w:rsidRPr="00BF62E6">
        <w:rPr>
          <w:rFonts w:asciiTheme="minorEastAsia" w:eastAsiaTheme="minorEastAsia" w:hAnsiTheme="minorEastAsia" w:cs="SimSun" w:hint="eastAsia"/>
          <w:color w:val="000000"/>
          <w:sz w:val="20"/>
          <w:szCs w:val="20"/>
        </w:rPr>
        <w:t>可见信是由于听，听是借着基督的话。</w:t>
      </w:r>
    </w:p>
    <w:p w:rsidR="00BF5E1D" w:rsidRDefault="00BF5E1D" w:rsidP="00BF5E1D">
      <w:pPr>
        <w:tabs>
          <w:tab w:val="left" w:pos="2430"/>
        </w:tabs>
        <w:jc w:val="center"/>
        <w:rPr>
          <w:rFonts w:ascii="SimSun" w:eastAsia="SimSun" w:hAnsi="SimSun" w:cs="MingLiU"/>
          <w:b/>
          <w:bCs/>
          <w:sz w:val="20"/>
          <w:szCs w:val="20"/>
        </w:rPr>
      </w:pPr>
      <w:r>
        <w:rPr>
          <w:rFonts w:ascii="SimSun" w:eastAsia="SimSun" w:hAnsi="SimSun" w:hint="eastAsia"/>
          <w:b/>
          <w:sz w:val="20"/>
          <w:szCs w:val="20"/>
          <w:u w:val="single"/>
        </w:rPr>
        <w:t>相关经节</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约翰福音</w:t>
      </w:r>
      <w:r w:rsidRPr="00BF62E6">
        <w:rPr>
          <w:rFonts w:asciiTheme="minorEastAsia" w:eastAsiaTheme="minorEastAsia" w:hAnsiTheme="minorEastAsia" w:cs="SimSun"/>
          <w:b/>
          <w:bCs/>
          <w:color w:val="000000"/>
          <w:sz w:val="20"/>
          <w:szCs w:val="20"/>
        </w:rPr>
        <w:t xml:space="preserve"> 10:35</w:t>
      </w:r>
      <w:r>
        <w:rPr>
          <w:rFonts w:asciiTheme="minorEastAsia" w:eastAsiaTheme="minorEastAsia" w:hAnsiTheme="minorEastAsia" w:cs="SimSun"/>
          <w:b/>
          <w:bCs/>
          <w:color w:val="000000"/>
          <w:sz w:val="20"/>
          <w:szCs w:val="20"/>
        </w:rPr>
        <w:t>;</w:t>
      </w:r>
      <w:r w:rsidRPr="007A7B33">
        <w:t xml:space="preserve"> </w:t>
      </w:r>
      <w:r w:rsidRPr="007A7B33">
        <w:rPr>
          <w:rFonts w:asciiTheme="minorEastAsia" w:eastAsiaTheme="minorEastAsia" w:hAnsiTheme="minorEastAsia" w:cs="SimSun"/>
          <w:b/>
          <w:bCs/>
          <w:color w:val="000000"/>
          <w:sz w:val="20"/>
          <w:szCs w:val="20"/>
        </w:rPr>
        <w:t>1:1</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10:35 </w:t>
      </w:r>
      <w:r w:rsidRPr="00BF62E6">
        <w:rPr>
          <w:rFonts w:asciiTheme="minorEastAsia" w:eastAsiaTheme="minorEastAsia" w:hAnsiTheme="minorEastAsia" w:cs="SimSun" w:hint="eastAsia"/>
          <w:color w:val="000000"/>
          <w:sz w:val="20"/>
          <w:szCs w:val="20"/>
        </w:rPr>
        <w:t>经书是不能废掉的，若是神的话所临到的人，祂尚且称他们为神，</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1:1 </w:t>
      </w:r>
      <w:r w:rsidRPr="00BF62E6">
        <w:rPr>
          <w:rFonts w:asciiTheme="minorEastAsia" w:eastAsiaTheme="minorEastAsia" w:hAnsiTheme="minorEastAsia" w:cs="SimSun" w:hint="eastAsia"/>
          <w:color w:val="000000"/>
          <w:sz w:val="20"/>
          <w:szCs w:val="20"/>
        </w:rPr>
        <w:t>太初有话，话与神同在，话就是神。</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以弗所书</w:t>
      </w:r>
      <w:r w:rsidRPr="00BF62E6">
        <w:rPr>
          <w:rFonts w:asciiTheme="minorEastAsia" w:eastAsiaTheme="minorEastAsia" w:hAnsiTheme="minorEastAsia" w:cs="SimSun"/>
          <w:b/>
          <w:bCs/>
          <w:color w:val="000000"/>
          <w:sz w:val="20"/>
          <w:szCs w:val="20"/>
        </w:rPr>
        <w:t xml:space="preserve"> 6:17</w:t>
      </w:r>
    </w:p>
    <w:p w:rsidR="00BF5E1D" w:rsidRPr="00BF62E6" w:rsidRDefault="00BF5E1D" w:rsidP="00BF5E1D">
      <w:pPr>
        <w:tabs>
          <w:tab w:val="left" w:pos="2430"/>
        </w:tabs>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6:17 </w:t>
      </w:r>
      <w:r w:rsidRPr="00BF62E6">
        <w:rPr>
          <w:rFonts w:asciiTheme="minorEastAsia" w:eastAsiaTheme="minorEastAsia" w:hAnsiTheme="minorEastAsia" w:cs="SimSun" w:hint="eastAsia"/>
          <w:color w:val="000000"/>
          <w:sz w:val="20"/>
          <w:szCs w:val="20"/>
        </w:rPr>
        <w:t>还要借着各样的祷告和祈求，接受救恩的头盔，并那灵的剑，那灵就是神的话；</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约翰福音</w:t>
      </w:r>
      <w:r w:rsidRPr="00BF62E6">
        <w:rPr>
          <w:rFonts w:asciiTheme="minorEastAsia" w:eastAsiaTheme="minorEastAsia" w:hAnsiTheme="minorEastAsia" w:cs="SimSun"/>
          <w:b/>
          <w:bCs/>
          <w:color w:val="000000"/>
          <w:sz w:val="20"/>
          <w:szCs w:val="20"/>
        </w:rPr>
        <w:t xml:space="preserve"> 5:39-40</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5:39 </w:t>
      </w:r>
      <w:r w:rsidRPr="00BF62E6">
        <w:rPr>
          <w:rFonts w:asciiTheme="minorEastAsia" w:eastAsiaTheme="minorEastAsia" w:hAnsiTheme="minorEastAsia" w:cs="SimSun" w:hint="eastAsia"/>
          <w:color w:val="000000"/>
          <w:sz w:val="20"/>
          <w:szCs w:val="20"/>
        </w:rPr>
        <w:t>你们查考圣经，因你们以为其中有永远的生命，为我作见证的就是这经。</w:t>
      </w:r>
    </w:p>
    <w:p w:rsidR="00BF5E1D" w:rsidRPr="00BF62E6" w:rsidRDefault="00BF5E1D" w:rsidP="00BF5E1D">
      <w:pPr>
        <w:tabs>
          <w:tab w:val="left" w:pos="2430"/>
        </w:tabs>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5:40 </w:t>
      </w:r>
      <w:r w:rsidRPr="00BF62E6">
        <w:rPr>
          <w:rFonts w:asciiTheme="minorEastAsia" w:eastAsiaTheme="minorEastAsia" w:hAnsiTheme="minorEastAsia" w:cs="SimSun" w:hint="eastAsia"/>
          <w:color w:val="000000"/>
          <w:sz w:val="20"/>
          <w:szCs w:val="20"/>
        </w:rPr>
        <w:t>然而你们不肯到我这里来得生命。</w:t>
      </w:r>
    </w:p>
    <w:p w:rsidR="00B26450" w:rsidRDefault="00B26450" w:rsidP="00BF5E1D">
      <w:pPr>
        <w:tabs>
          <w:tab w:val="left" w:pos="2430"/>
        </w:tabs>
        <w:jc w:val="both"/>
        <w:rPr>
          <w:rFonts w:asciiTheme="minorEastAsia" w:eastAsiaTheme="minorEastAsia" w:hAnsiTheme="minorEastAsia" w:cs="SimSun"/>
          <w:b/>
          <w:bCs/>
          <w:color w:val="000000"/>
          <w:sz w:val="20"/>
          <w:szCs w:val="20"/>
        </w:rPr>
      </w:pPr>
    </w:p>
    <w:p w:rsidR="00B26450" w:rsidRDefault="00B26450" w:rsidP="00BF5E1D">
      <w:pPr>
        <w:tabs>
          <w:tab w:val="left" w:pos="2430"/>
        </w:tabs>
        <w:jc w:val="both"/>
        <w:rPr>
          <w:rFonts w:asciiTheme="minorEastAsia" w:eastAsiaTheme="minorEastAsia" w:hAnsiTheme="minorEastAsia" w:cs="SimSun"/>
          <w:b/>
          <w:bCs/>
          <w:color w:val="000000"/>
          <w:sz w:val="20"/>
          <w:szCs w:val="20"/>
        </w:rPr>
      </w:pPr>
    </w:p>
    <w:p w:rsidR="00B26450" w:rsidRDefault="00B26450" w:rsidP="00BF5E1D">
      <w:pPr>
        <w:tabs>
          <w:tab w:val="left" w:pos="2430"/>
        </w:tabs>
        <w:jc w:val="both"/>
        <w:rPr>
          <w:rFonts w:asciiTheme="minorEastAsia" w:eastAsiaTheme="minorEastAsia" w:hAnsiTheme="minorEastAsia" w:cs="SimSun"/>
          <w:b/>
          <w:bCs/>
          <w:color w:val="000000"/>
          <w:sz w:val="20"/>
          <w:szCs w:val="20"/>
        </w:rPr>
      </w:pP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lastRenderedPageBreak/>
        <w:t>腓立比书</w:t>
      </w:r>
      <w:r w:rsidRPr="00BF62E6">
        <w:rPr>
          <w:rFonts w:asciiTheme="minorEastAsia" w:eastAsiaTheme="minorEastAsia" w:hAnsiTheme="minorEastAsia" w:cs="SimSun"/>
          <w:b/>
          <w:bCs/>
          <w:color w:val="000000"/>
          <w:sz w:val="20"/>
          <w:szCs w:val="20"/>
        </w:rPr>
        <w:t xml:space="preserve"> 3:8-9</w:t>
      </w:r>
    </w:p>
    <w:p w:rsidR="00BF5E1D" w:rsidRPr="00BF62E6" w:rsidRDefault="00BF5E1D" w:rsidP="00BF5E1D">
      <w:pPr>
        <w:tabs>
          <w:tab w:val="left" w:pos="2430"/>
        </w:tabs>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3:8 </w:t>
      </w:r>
      <w:r w:rsidRPr="00BF62E6">
        <w:rPr>
          <w:rFonts w:asciiTheme="minorEastAsia" w:eastAsiaTheme="minorEastAsia" w:hAnsiTheme="minorEastAsia" w:cs="SimSun" w:hint="eastAsia"/>
          <w:color w:val="000000"/>
          <w:sz w:val="20"/>
          <w:szCs w:val="20"/>
        </w:rPr>
        <w:t>不但如此，我也将万事看作亏损，因我以认识我主基督耶稣为至宝；我因祂已经亏损万事，看作粪土，为要赢得基督，</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3:9 </w:t>
      </w:r>
      <w:r w:rsidRPr="00BF62E6">
        <w:rPr>
          <w:rFonts w:asciiTheme="minorEastAsia" w:eastAsiaTheme="minorEastAsia" w:hAnsiTheme="minorEastAsia" w:cs="SimSun" w:hint="eastAsia"/>
          <w:color w:val="000000"/>
          <w:sz w:val="20"/>
          <w:szCs w:val="20"/>
        </w:rPr>
        <w:t>并且给人看出我是在祂里面，不是有自己那本于律法的义，乃是有那借着信基督而有的义，就是那基于信、本于神的义，</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彼得前书</w:t>
      </w:r>
      <w:r w:rsidRPr="00BF62E6">
        <w:rPr>
          <w:rFonts w:asciiTheme="minorEastAsia" w:eastAsiaTheme="minorEastAsia" w:hAnsiTheme="minorEastAsia" w:cs="SimSun"/>
          <w:b/>
          <w:bCs/>
          <w:color w:val="000000"/>
          <w:sz w:val="20"/>
          <w:szCs w:val="20"/>
        </w:rPr>
        <w:t xml:space="preserve"> 1:23-25</w:t>
      </w:r>
    </w:p>
    <w:p w:rsidR="00BF5E1D" w:rsidRPr="00BF62E6" w:rsidRDefault="00BF5E1D" w:rsidP="00BF5E1D">
      <w:pPr>
        <w:tabs>
          <w:tab w:val="left" w:pos="2430"/>
        </w:tabs>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1:23 </w:t>
      </w:r>
      <w:r w:rsidRPr="00BF62E6">
        <w:rPr>
          <w:rFonts w:asciiTheme="minorEastAsia" w:eastAsiaTheme="minorEastAsia" w:hAnsiTheme="minorEastAsia" w:cs="SimSun" w:hint="eastAsia"/>
          <w:color w:val="000000"/>
          <w:sz w:val="20"/>
          <w:szCs w:val="20"/>
        </w:rPr>
        <w:t>你们蒙了重生，不是由于能坏的种子，乃是由于不能坏的种子，是借着神活而常存的话。</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1:24 </w:t>
      </w:r>
      <w:r w:rsidRPr="00BF62E6">
        <w:rPr>
          <w:rFonts w:asciiTheme="minorEastAsia" w:eastAsiaTheme="minorEastAsia" w:hAnsiTheme="minorEastAsia" w:cs="SimSun" w:hint="eastAsia"/>
          <w:color w:val="000000"/>
          <w:sz w:val="20"/>
          <w:szCs w:val="20"/>
        </w:rPr>
        <w:t>因为“凡属肉体的人尽都如草，他一切的荣美都像草上的花；草必枯干，花必凋谢，</w:t>
      </w:r>
    </w:p>
    <w:p w:rsidR="00BF5E1D" w:rsidRPr="00BF62E6" w:rsidRDefault="00BF5E1D" w:rsidP="00BF5E1D">
      <w:pPr>
        <w:tabs>
          <w:tab w:val="left" w:pos="2430"/>
        </w:tabs>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1:25 </w:t>
      </w:r>
      <w:r w:rsidRPr="00BF62E6">
        <w:rPr>
          <w:rFonts w:asciiTheme="minorEastAsia" w:eastAsiaTheme="minorEastAsia" w:hAnsiTheme="minorEastAsia" w:cs="SimSun" w:hint="eastAsia"/>
          <w:color w:val="000000"/>
          <w:sz w:val="20"/>
          <w:szCs w:val="20"/>
        </w:rPr>
        <w:t>惟有主的话永远长存。”所传给你们的福音就是这话。</w:t>
      </w:r>
    </w:p>
    <w:p w:rsidR="00BF5E1D" w:rsidRPr="00BF62E6" w:rsidRDefault="00BF5E1D" w:rsidP="00BF5E1D">
      <w:pPr>
        <w:tabs>
          <w:tab w:val="left" w:pos="2430"/>
        </w:tabs>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罗马书</w:t>
      </w:r>
      <w:r w:rsidRPr="00BF62E6">
        <w:rPr>
          <w:rFonts w:asciiTheme="minorEastAsia" w:eastAsiaTheme="minorEastAsia" w:hAnsiTheme="minorEastAsia" w:cs="SimSun"/>
          <w:b/>
          <w:bCs/>
          <w:color w:val="000000"/>
          <w:sz w:val="20"/>
          <w:szCs w:val="20"/>
        </w:rPr>
        <w:t xml:space="preserve"> 10:17</w:t>
      </w:r>
    </w:p>
    <w:p w:rsidR="00BF5E1D" w:rsidRPr="00BF62E6" w:rsidRDefault="00BF5E1D" w:rsidP="00BF5E1D">
      <w:pPr>
        <w:tabs>
          <w:tab w:val="left" w:pos="2430"/>
        </w:tabs>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10:17 </w:t>
      </w:r>
      <w:r w:rsidRPr="00BF62E6">
        <w:rPr>
          <w:rFonts w:asciiTheme="minorEastAsia" w:eastAsiaTheme="minorEastAsia" w:hAnsiTheme="minorEastAsia" w:cs="SimSun" w:hint="eastAsia"/>
          <w:color w:val="000000"/>
          <w:sz w:val="20"/>
          <w:szCs w:val="20"/>
        </w:rPr>
        <w:t>可见信是由于听，听是借着基督的话。</w:t>
      </w:r>
    </w:p>
    <w:p w:rsidR="00BF5E1D" w:rsidRPr="00B00BCD"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建议每日阅读</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按照罗马十章十七节，信来自听见话。因此，信的源头乃是话。……话有三方面：首先有神写出来的话—圣经（约十</w:t>
      </w:r>
      <w:r w:rsidRPr="00BF62E6">
        <w:rPr>
          <w:rFonts w:ascii="SimSun" w:eastAsia="SimSun" w:hAnsi="SimSun"/>
          <w:sz w:val="20"/>
          <w:szCs w:val="20"/>
        </w:rPr>
        <w:t>35</w:t>
      </w:r>
      <w:r w:rsidRPr="00BF62E6">
        <w:rPr>
          <w:rFonts w:ascii="SimSun" w:eastAsia="SimSun" w:hAnsi="SimSun" w:hint="eastAsia"/>
          <w:sz w:val="20"/>
          <w:szCs w:val="20"/>
        </w:rPr>
        <w:t>）；然后有神活的话—基督（一</w:t>
      </w:r>
      <w:r w:rsidRPr="00BF62E6">
        <w:rPr>
          <w:rFonts w:ascii="SimSun" w:eastAsia="SimSun" w:hAnsi="SimSun"/>
          <w:sz w:val="20"/>
          <w:szCs w:val="20"/>
        </w:rPr>
        <w:t>1</w:t>
      </w:r>
      <w:r w:rsidRPr="00BF62E6">
        <w:rPr>
          <w:rFonts w:ascii="SimSun" w:eastAsia="SimSun" w:hAnsi="SimSun" w:hint="eastAsia"/>
          <w:sz w:val="20"/>
          <w:szCs w:val="20"/>
        </w:rPr>
        <w:t>）；最后有神应用的话—那灵（弗六</w:t>
      </w:r>
      <w:r w:rsidRPr="00BF62E6">
        <w:rPr>
          <w:rFonts w:ascii="SimSun" w:eastAsia="SimSun" w:hAnsi="SimSun"/>
          <w:sz w:val="20"/>
          <w:szCs w:val="20"/>
        </w:rPr>
        <w:t>17</w:t>
      </w:r>
      <w:r w:rsidRPr="00BF62E6">
        <w:rPr>
          <w:rFonts w:ascii="SimSun" w:eastAsia="SimSun" w:hAnsi="SimSun" w:hint="eastAsia"/>
          <w:sz w:val="20"/>
          <w:szCs w:val="20"/>
        </w:rPr>
        <w:t>，约六</w:t>
      </w:r>
      <w:r w:rsidRPr="00BF62E6">
        <w:rPr>
          <w:rFonts w:ascii="SimSun" w:eastAsia="SimSun" w:hAnsi="SimSun"/>
          <w:sz w:val="20"/>
          <w:szCs w:val="20"/>
        </w:rPr>
        <w:t>63</w:t>
      </w:r>
      <w:r w:rsidRPr="00BF62E6">
        <w:rPr>
          <w:rFonts w:ascii="SimSun" w:eastAsia="SimSun" w:hAnsi="SimSun" w:hint="eastAsia"/>
          <w:sz w:val="20"/>
          <w:szCs w:val="20"/>
        </w:rPr>
        <w:t>）。</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借着那灵，活的话成了应用的话。神只有一种话。首先祂说话，而祂所说的写在一本书上，那就是圣经。只有一本书是神的话。……圣经乃是书中之书。在人类历史里，竟然产生了这样一本书—神的话，这是何等的怜悯，何等的希奇！世界今天是一团糟。在今天的报纸上报导这么多坏的事情。假使把圣经从人类拿走，我想人类没有神的话，就不能生存（罗马书的结晶，一</w:t>
      </w:r>
      <w:r w:rsidRPr="00BF62E6">
        <w:rPr>
          <w:rFonts w:ascii="SimSun" w:eastAsia="SimSun" w:hAnsi="SimSun"/>
          <w:sz w:val="20"/>
          <w:szCs w:val="20"/>
        </w:rPr>
        <w:t>○</w:t>
      </w:r>
      <w:r w:rsidRPr="00BF62E6">
        <w:rPr>
          <w:rFonts w:ascii="SimSun" w:eastAsia="SimSun" w:hAnsi="SimSun" w:hint="eastAsia"/>
          <w:sz w:val="20"/>
          <w:szCs w:val="20"/>
        </w:rPr>
        <w:t>一至一</w:t>
      </w:r>
      <w:r w:rsidRPr="00BF62E6">
        <w:rPr>
          <w:rFonts w:ascii="SimSun" w:eastAsia="SimSun" w:hAnsi="SimSun"/>
          <w:sz w:val="20"/>
          <w:szCs w:val="20"/>
        </w:rPr>
        <w:t>○</w:t>
      </w:r>
      <w:r w:rsidRPr="00BF62E6">
        <w:rPr>
          <w:rFonts w:ascii="SimSun" w:eastAsia="SimSun" w:hAnsi="SimSun" w:hint="eastAsia"/>
          <w:sz w:val="20"/>
          <w:szCs w:val="20"/>
        </w:rPr>
        <w:t>二页）。</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我们必须读或听圣经。每一周我们聚集在一起好几次，就是要来读、讲、听圣经的话。当圣经的话讲给我们听的时候，写出来的话立即就成了活的话。那就是基督。当活的话应用在我们身上，被我们得着的时候，就成了那灵的话。然后我们所听见那灵的话，就成了我们信的源头。信是来自听见这出于写成的圣经，借着活的基督，并凭着那灵所应用的话。</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你可能清晨读圣经，却没有祷告或呼求主的名。这样，神的话对你就不过是写出来的话。神的话在主观上与你无关。所以你必须借着呼求主并祷读主的话，与主有一些接触。当你呼求主，并祷读主的话，你立即有很深的感觉，基督活在你里面。然后你会说，“主，我爱你。我爱这里的话。我多么爱希伯来十一章六节：</w:t>
      </w:r>
      <w:r w:rsidRPr="00BF62E6">
        <w:rPr>
          <w:rFonts w:ascii="SimSun" w:eastAsia="SimSun" w:hAnsi="SimSun" w:hint="eastAsia"/>
          <w:sz w:val="20"/>
          <w:szCs w:val="20"/>
        </w:rPr>
        <w:lastRenderedPageBreak/>
        <w:t>‘到神面前来的人，必须信神是（直译），且信祂赏赐那寻求祂的人。’”这写出来的话，对你立即成了活的话，也成了应用的话。然后你上车，开车到办公室。当你开车的时候，有一样活的东西应用在你身上，你就有信。信是来自这个源头。</w:t>
      </w:r>
    </w:p>
    <w:p w:rsidR="00BF5E1D" w:rsidRPr="00BF62E6"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这三者—写出来的话、活的话、应用的话—都指神自己。“太初有话，……话就是神。”（约一</w:t>
      </w:r>
      <w:r w:rsidRPr="00BF62E6">
        <w:rPr>
          <w:rFonts w:ascii="SimSun" w:eastAsia="SimSun" w:hAnsi="SimSun"/>
          <w:sz w:val="20"/>
          <w:szCs w:val="20"/>
        </w:rPr>
        <w:t>1</w:t>
      </w:r>
      <w:r w:rsidRPr="00BF62E6">
        <w:rPr>
          <w:rFonts w:ascii="SimSun" w:eastAsia="SimSun" w:hAnsi="SimSun" w:hint="eastAsia"/>
          <w:sz w:val="20"/>
          <w:szCs w:val="20"/>
        </w:rPr>
        <w:t>）在这里，话是个人位。神在圣经里写出来的话，成了基督这活的话，应用到我们里面作那灵，就是那灵的话；那就是神自己。你越是这样得着神，神就越成为你的信。</w:t>
      </w:r>
    </w:p>
    <w:p w:rsidR="00BF5E1D" w:rsidRPr="00A54A4B" w:rsidRDefault="00BF5E1D" w:rsidP="00BF5E1D">
      <w:pPr>
        <w:ind w:firstLine="446"/>
        <w:jc w:val="both"/>
        <w:rPr>
          <w:rFonts w:ascii="SimSun" w:eastAsia="SimSun" w:hAnsi="SimSun"/>
          <w:sz w:val="20"/>
          <w:szCs w:val="20"/>
        </w:rPr>
      </w:pPr>
      <w:r w:rsidRPr="00BF62E6">
        <w:rPr>
          <w:rFonts w:ascii="SimSun" w:eastAsia="SimSun" w:hAnsi="SimSun" w:hint="eastAsia"/>
          <w:sz w:val="20"/>
          <w:szCs w:val="20"/>
        </w:rPr>
        <w:t>因此，信的源头乃是神。祂是称无为有，又叫死人复活的那一位（罗四</w:t>
      </w:r>
      <w:r w:rsidRPr="00BF62E6">
        <w:rPr>
          <w:rFonts w:ascii="SimSun" w:eastAsia="SimSun" w:hAnsi="SimSun"/>
          <w:sz w:val="20"/>
          <w:szCs w:val="20"/>
        </w:rPr>
        <w:t>17</w:t>
      </w:r>
      <w:r w:rsidRPr="00BF62E6">
        <w:rPr>
          <w:rFonts w:ascii="SimSun" w:eastAsia="SimSun" w:hAnsi="SimSun" w:hint="eastAsia"/>
          <w:sz w:val="20"/>
          <w:szCs w:val="20"/>
        </w:rPr>
        <w:t>）。……信的源头……乃是神在祂写出的话中给我们接触为活的话，并应用为那灵的话，使我们能得着那能称无为有、又赐生命给死人的三一神。这一位乃是具体化在基督里，并实化为那灵。所以信是具体化并实化的三一神。神在写出的话里，成了活的话，应用为那灵的话。因此，神具体化在基督里并实化为那灵，就是信（罗马书的结晶，一</w:t>
      </w:r>
      <w:r w:rsidRPr="00BF62E6">
        <w:rPr>
          <w:rFonts w:ascii="SimSun" w:eastAsia="SimSun" w:hAnsi="SimSun"/>
          <w:sz w:val="20"/>
          <w:szCs w:val="20"/>
        </w:rPr>
        <w:t>○</w:t>
      </w:r>
      <w:r w:rsidRPr="00BF62E6">
        <w:rPr>
          <w:rFonts w:ascii="SimSun" w:eastAsia="SimSun" w:hAnsi="SimSun" w:hint="eastAsia"/>
          <w:sz w:val="20"/>
          <w:szCs w:val="20"/>
        </w:rPr>
        <w:t>二至一</w:t>
      </w:r>
      <w:r w:rsidRPr="00BF62E6">
        <w:rPr>
          <w:rFonts w:ascii="SimSun" w:eastAsia="SimSun" w:hAnsi="SimSun"/>
          <w:sz w:val="20"/>
          <w:szCs w:val="20"/>
        </w:rPr>
        <w:t>○</w:t>
      </w:r>
      <w:r w:rsidRPr="00BF62E6">
        <w:rPr>
          <w:rFonts w:ascii="SimSun" w:eastAsia="SimSun" w:hAnsi="SimSun" w:hint="eastAsia"/>
          <w:sz w:val="20"/>
          <w:szCs w:val="20"/>
        </w:rPr>
        <w:t>四页）。</w:t>
      </w:r>
    </w:p>
    <w:p w:rsidR="00BF5E1D" w:rsidRDefault="00BF5E1D" w:rsidP="00BF5E1D">
      <w:pPr>
        <w:pStyle w:val="ListParagraph1"/>
        <w:tabs>
          <w:tab w:val="left" w:pos="0"/>
          <w:tab w:val="left" w:pos="2430"/>
        </w:tabs>
        <w:ind w:left="0" w:firstLine="450"/>
        <w:jc w:val="both"/>
        <w:rPr>
          <w:rFonts w:ascii="SimSun" w:eastAsia="SimSun" w:hAnsi="SimSun" w:cs="Courier New"/>
          <w:spacing w:val="2"/>
          <w:sz w:val="20"/>
          <w:szCs w:val="20"/>
        </w:rPr>
      </w:pPr>
    </w:p>
    <w:p w:rsidR="00BF5E1D" w:rsidRDefault="00BF5E1D" w:rsidP="00BF5E1D">
      <w:pPr>
        <w:pStyle w:val="ListParagraph1"/>
        <w:tabs>
          <w:tab w:val="left" w:pos="0"/>
          <w:tab w:val="left" w:pos="2430"/>
        </w:tabs>
        <w:ind w:left="0"/>
        <w:jc w:val="center"/>
        <w:rPr>
          <w:rFonts w:ascii="SimSun" w:eastAsia="SimSun" w:hAnsi="SimSun"/>
          <w:b/>
          <w:bCs/>
          <w:sz w:val="20"/>
          <w:szCs w:val="20"/>
          <w:u w:val="single"/>
        </w:rPr>
      </w:pPr>
      <w:r w:rsidRPr="00BF62E6">
        <w:rPr>
          <w:rFonts w:ascii="SimSun" w:eastAsia="SimSun" w:hAnsi="SimSun" w:hint="eastAsia"/>
          <w:b/>
          <w:bCs/>
          <w:sz w:val="20"/>
          <w:szCs w:val="20"/>
          <w:u w:val="single"/>
        </w:rPr>
        <w:t>读经</w:t>
      </w:r>
      <w:r w:rsidRPr="00BF62E6">
        <w:rPr>
          <w:rFonts w:ascii="SimSun" w:eastAsia="SimSun" w:hAnsi="SimSun"/>
          <w:b/>
          <w:bCs/>
          <w:sz w:val="20"/>
          <w:szCs w:val="20"/>
          <w:u w:val="single"/>
        </w:rPr>
        <w:t>-</w:t>
      </w:r>
      <w:r w:rsidRPr="00BF62E6">
        <w:rPr>
          <w:rFonts w:ascii="SimSun" w:eastAsia="SimSun" w:hAnsi="SimSun" w:hint="eastAsia"/>
          <w:b/>
          <w:bCs/>
          <w:sz w:val="20"/>
          <w:szCs w:val="20"/>
          <w:u w:val="single"/>
        </w:rPr>
        <w:t>从主话得喂养</w:t>
      </w:r>
    </w:p>
    <w:p w:rsidR="00BF5E1D" w:rsidRDefault="00BF5E1D" w:rsidP="00BF5E1D">
      <w:pPr>
        <w:pStyle w:val="ListParagraph1"/>
        <w:tabs>
          <w:tab w:val="left" w:pos="0"/>
          <w:tab w:val="left" w:pos="2430"/>
        </w:tabs>
        <w:ind w:left="0"/>
        <w:jc w:val="center"/>
        <w:rPr>
          <w:rFonts w:ascii="SimSun" w:eastAsia="SimSun" w:hAnsi="SimSun"/>
          <w:b/>
          <w:bCs/>
          <w:sz w:val="20"/>
          <w:szCs w:val="20"/>
        </w:rPr>
      </w:pPr>
      <w:r>
        <w:rPr>
          <w:rFonts w:ascii="SimSun" w:eastAsia="SimSun" w:hAnsi="SimSun"/>
          <w:b/>
          <w:bCs/>
          <w:sz w:val="20"/>
          <w:szCs w:val="20"/>
        </w:rPr>
        <w:t>（</w:t>
      </w:r>
      <w:r>
        <w:rPr>
          <w:rFonts w:ascii="SimSun" w:eastAsia="SimSun" w:hAnsi="SimSun" w:hint="eastAsia"/>
          <w:b/>
          <w:bCs/>
          <w:sz w:val="20"/>
          <w:szCs w:val="20"/>
        </w:rPr>
        <w:t>大本</w:t>
      </w:r>
      <w:r>
        <w:rPr>
          <w:rFonts w:ascii="SimSun" w:eastAsia="SimSun" w:hAnsi="SimSun"/>
          <w:b/>
          <w:bCs/>
          <w:sz w:val="20"/>
          <w:szCs w:val="20"/>
        </w:rPr>
        <w:t>586</w:t>
      </w:r>
      <w:r>
        <w:rPr>
          <w:rFonts w:ascii="SimSun" w:eastAsia="SimSun" w:hAnsi="SimSun" w:hint="eastAsia"/>
          <w:b/>
          <w:bCs/>
          <w:sz w:val="20"/>
          <w:szCs w:val="20"/>
        </w:rPr>
        <w:t>首</w:t>
      </w:r>
      <w:r>
        <w:rPr>
          <w:rFonts w:ascii="SimSun" w:eastAsia="SimSun" w:hAnsi="SimSun"/>
          <w:b/>
          <w:bCs/>
          <w:sz w:val="20"/>
          <w:szCs w:val="20"/>
        </w:rPr>
        <w:t>)</w:t>
      </w:r>
    </w:p>
    <w:p w:rsidR="00B26450" w:rsidRDefault="00B26450" w:rsidP="00BF5E1D">
      <w:pPr>
        <w:pStyle w:val="ListParagraph1"/>
        <w:tabs>
          <w:tab w:val="left" w:pos="0"/>
          <w:tab w:val="left" w:pos="2430"/>
        </w:tabs>
        <w:ind w:left="0"/>
        <w:jc w:val="center"/>
        <w:rPr>
          <w:rFonts w:ascii="SimSun" w:eastAsia="SimSun" w:hAnsi="SimSun"/>
          <w:b/>
          <w:bCs/>
          <w:sz w:val="20"/>
          <w:szCs w:val="20"/>
        </w:rPr>
      </w:pPr>
    </w:p>
    <w:p w:rsidR="00BF5E1D" w:rsidRDefault="00BF5E1D" w:rsidP="00BF5E1D">
      <w:pPr>
        <w:pStyle w:val="ListParagraph"/>
        <w:numPr>
          <w:ilvl w:val="0"/>
          <w:numId w:val="28"/>
        </w:numPr>
        <w:rPr>
          <w:rFonts w:ascii="SimSun" w:eastAsia="SimSun" w:hAnsi="SimSun"/>
          <w:sz w:val="20"/>
          <w:szCs w:val="20"/>
        </w:rPr>
      </w:pPr>
      <w:r w:rsidRPr="00BF62E6">
        <w:rPr>
          <w:rFonts w:ascii="SimSun" w:eastAsia="SimSun" w:hAnsi="SimSun" w:hint="eastAsia"/>
          <w:sz w:val="20"/>
          <w:szCs w:val="20"/>
        </w:rPr>
        <w:t>主</w:t>
      </w:r>
      <w:r>
        <w:rPr>
          <w:rFonts w:ascii="SimSun" w:eastAsia="SimSun" w:hAnsi="SimSun" w:hint="eastAsia"/>
          <w:sz w:val="20"/>
          <w:szCs w:val="20"/>
        </w:rPr>
        <w:t>啊</w:t>
      </w:r>
      <w:r w:rsidRPr="00BF62E6">
        <w:rPr>
          <w:rFonts w:ascii="SimSun" w:eastAsia="SimSun" w:hAnsi="SimSun" w:hint="eastAsia"/>
          <w:sz w:val="20"/>
          <w:szCs w:val="20"/>
        </w:rPr>
        <w:t>，我心我灵又渴又饥，</w:t>
      </w:r>
    </w:p>
    <w:p w:rsidR="00BF5E1D" w:rsidRDefault="00BF5E1D" w:rsidP="00BF5E1D">
      <w:pPr>
        <w:pStyle w:val="ListParagraph"/>
        <w:ind w:left="1080"/>
        <w:rPr>
          <w:rFonts w:ascii="SimSun" w:eastAsia="SimSun" w:hAnsi="SimSun"/>
          <w:sz w:val="20"/>
          <w:szCs w:val="20"/>
        </w:rPr>
      </w:pPr>
      <w:r w:rsidRPr="00BF62E6">
        <w:rPr>
          <w:rFonts w:ascii="SimSun" w:eastAsia="SimSun" w:hAnsi="SimSun" w:hint="eastAsia"/>
          <w:sz w:val="20"/>
          <w:szCs w:val="20"/>
        </w:rPr>
        <w:t>今来就你，求你给我供给；</w:t>
      </w:r>
    </w:p>
    <w:p w:rsidR="00BF5E1D" w:rsidRDefault="00BF5E1D" w:rsidP="00BF5E1D">
      <w:pPr>
        <w:pStyle w:val="ListParagraph"/>
        <w:ind w:left="1080"/>
        <w:rPr>
          <w:rFonts w:ascii="SimSun" w:eastAsia="SimSun" w:hAnsi="SimSun"/>
          <w:sz w:val="20"/>
          <w:szCs w:val="20"/>
        </w:rPr>
      </w:pPr>
      <w:r w:rsidRPr="00BF62E6">
        <w:rPr>
          <w:rFonts w:ascii="SimSun" w:eastAsia="SimSun" w:hAnsi="SimSun" w:hint="eastAsia"/>
          <w:sz w:val="20"/>
          <w:szCs w:val="20"/>
        </w:rPr>
        <w:t>我所需要乃是你的自己，</w:t>
      </w:r>
    </w:p>
    <w:p w:rsidR="00BF5E1D" w:rsidRDefault="00BF5E1D" w:rsidP="00BF5E1D">
      <w:pPr>
        <w:pStyle w:val="ListParagraph"/>
        <w:ind w:left="1080"/>
        <w:rPr>
          <w:rFonts w:ascii="SimSun" w:eastAsia="SimSun" w:hAnsi="SimSun"/>
          <w:sz w:val="20"/>
          <w:szCs w:val="20"/>
        </w:rPr>
      </w:pPr>
      <w:r w:rsidRPr="00BF62E6">
        <w:rPr>
          <w:rFonts w:ascii="SimSun" w:eastAsia="SimSun" w:hAnsi="SimSun" w:hint="eastAsia"/>
          <w:sz w:val="20"/>
          <w:szCs w:val="20"/>
        </w:rPr>
        <w:t>作我生命供应，作我能力。</w:t>
      </w:r>
    </w:p>
    <w:p w:rsidR="00BF5E1D" w:rsidRPr="00833BC0" w:rsidRDefault="00BF5E1D" w:rsidP="00BF5E1D">
      <w:pPr>
        <w:pStyle w:val="ListParagraph"/>
        <w:ind w:left="1080"/>
        <w:rPr>
          <w:rFonts w:ascii="SimSun" w:eastAsia="SimSun" w:hAnsi="SimSun"/>
          <w:sz w:val="20"/>
          <w:szCs w:val="20"/>
        </w:rPr>
      </w:pPr>
    </w:p>
    <w:p w:rsidR="00BF5E1D" w:rsidRDefault="00BF5E1D" w:rsidP="00BF5E1D">
      <w:pPr>
        <w:pStyle w:val="ListParagraph1"/>
        <w:ind w:left="0" w:firstLine="400"/>
        <w:rPr>
          <w:rFonts w:ascii="SimSun" w:eastAsia="SimSun" w:hAnsi="SimSun"/>
          <w:sz w:val="20"/>
          <w:szCs w:val="20"/>
        </w:rPr>
      </w:pPr>
      <w:r>
        <w:rPr>
          <w:rFonts w:ascii="SimSun" w:eastAsia="SimSun" w:hAnsi="SimSun" w:hint="eastAsia"/>
          <w:sz w:val="20"/>
          <w:szCs w:val="20"/>
        </w:rPr>
        <w:t xml:space="preserve"> （副）</w:t>
      </w:r>
      <w:r w:rsidRPr="00BF62E6">
        <w:rPr>
          <w:rFonts w:ascii="SimSun" w:eastAsia="SimSun" w:hAnsi="SimSun" w:hint="eastAsia"/>
          <w:sz w:val="20"/>
          <w:szCs w:val="20"/>
        </w:rPr>
        <w:t>喂我饮我，主，喂我饮我！</w:t>
      </w:r>
    </w:p>
    <w:p w:rsidR="00BF5E1D" w:rsidRDefault="00BF5E1D" w:rsidP="00BF5E1D">
      <w:pPr>
        <w:pStyle w:val="ListParagraph1"/>
        <w:ind w:left="0" w:firstLine="720"/>
        <w:rPr>
          <w:rFonts w:ascii="SimSun" w:eastAsia="SimSun" w:hAnsi="SimSun"/>
          <w:sz w:val="20"/>
          <w:szCs w:val="20"/>
        </w:rPr>
      </w:pPr>
      <w:r>
        <w:rPr>
          <w:rFonts w:ascii="SimSun" w:eastAsia="SimSun" w:hAnsi="SimSun"/>
          <w:sz w:val="20"/>
          <w:szCs w:val="20"/>
        </w:rPr>
        <w:t xml:space="preserve">    </w:t>
      </w:r>
      <w:r w:rsidRPr="00BF62E6">
        <w:rPr>
          <w:rFonts w:ascii="SimSun" w:eastAsia="SimSun" w:hAnsi="SimSun" w:hint="eastAsia"/>
          <w:sz w:val="20"/>
          <w:szCs w:val="20"/>
        </w:rPr>
        <w:t>充我饥饿，主，解我干渴！</w:t>
      </w:r>
    </w:p>
    <w:p w:rsidR="00BF5E1D" w:rsidRDefault="00BF5E1D" w:rsidP="00BF5E1D">
      <w:pPr>
        <w:pStyle w:val="ListParagraph1"/>
        <w:ind w:left="0" w:firstLine="720"/>
        <w:rPr>
          <w:rFonts w:ascii="SimSun" w:eastAsia="SimSun" w:hAnsi="SimSun"/>
          <w:sz w:val="20"/>
          <w:szCs w:val="20"/>
        </w:rPr>
      </w:pPr>
      <w:r>
        <w:rPr>
          <w:rFonts w:ascii="SimSun" w:eastAsia="SimSun" w:hAnsi="SimSun"/>
          <w:sz w:val="20"/>
          <w:szCs w:val="20"/>
        </w:rPr>
        <w:t xml:space="preserve">    </w:t>
      </w:r>
      <w:r w:rsidRPr="00BF62E6">
        <w:rPr>
          <w:rFonts w:ascii="SimSun" w:eastAsia="SimSun" w:hAnsi="SimSun" w:hint="eastAsia"/>
          <w:sz w:val="20"/>
          <w:szCs w:val="20"/>
        </w:rPr>
        <w:t>使我快乐，并且有力生活，</w:t>
      </w:r>
    </w:p>
    <w:p w:rsidR="00BF5E1D" w:rsidRDefault="00BF5E1D" w:rsidP="00BF5E1D">
      <w:pPr>
        <w:pStyle w:val="ListParagraph1"/>
        <w:ind w:left="0" w:firstLine="720"/>
        <w:rPr>
          <w:rFonts w:ascii="SimSun" w:eastAsia="SimSun" w:hAnsi="SimSun"/>
          <w:sz w:val="20"/>
          <w:szCs w:val="20"/>
        </w:rPr>
      </w:pPr>
      <w:r>
        <w:rPr>
          <w:rFonts w:ascii="SimSun" w:eastAsia="SimSun" w:hAnsi="SimSun"/>
          <w:sz w:val="20"/>
          <w:szCs w:val="20"/>
        </w:rPr>
        <w:t xml:space="preserve">    </w:t>
      </w:r>
      <w:r w:rsidRPr="00BF62E6">
        <w:rPr>
          <w:rFonts w:ascii="SimSun" w:eastAsia="SimSun" w:hAnsi="SimSun" w:hint="eastAsia"/>
          <w:sz w:val="20"/>
          <w:szCs w:val="20"/>
        </w:rPr>
        <w:t>喂我饮我，主，喂我饮我！</w:t>
      </w:r>
    </w:p>
    <w:p w:rsidR="00BF5E1D" w:rsidRPr="004F6852" w:rsidRDefault="00BF5E1D" w:rsidP="00BF5E1D">
      <w:pPr>
        <w:pStyle w:val="ListParagraph1"/>
        <w:ind w:left="0" w:firstLine="720"/>
        <w:rPr>
          <w:rFonts w:ascii="SimSun" w:eastAsia="SimSun" w:hAnsi="SimSun"/>
          <w:sz w:val="20"/>
          <w:szCs w:val="20"/>
        </w:rPr>
      </w:pP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t>你是我的食物、我的活水，</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你能解我饥渴，苏我困惫。</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我今愿在这里吃你喝你，</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借着读祷享受你的自己。</w:t>
      </w:r>
    </w:p>
    <w:p w:rsidR="00BF5E1D" w:rsidRDefault="00BF5E1D" w:rsidP="00BF5E1D">
      <w:pPr>
        <w:pStyle w:val="ListParagraph1"/>
        <w:ind w:left="1080"/>
        <w:rPr>
          <w:rFonts w:ascii="SimSun" w:eastAsia="SimSun" w:hAnsi="SimSun"/>
          <w:sz w:val="20"/>
          <w:szCs w:val="20"/>
        </w:rPr>
      </w:pP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t>你乃是话，藏着神的丰盛；</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你又是灵，就是神作生命。</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你今是话，作我食物可享；</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你今是灵，作我活水可尝。</w:t>
      </w: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lastRenderedPageBreak/>
        <w:t>为作食物，你已从天降下；</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为流活水，你也受了击打。</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食物是你作了我的供应；</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活水是你为我所流之灵。</w:t>
      </w:r>
    </w:p>
    <w:p w:rsidR="00BF5E1D" w:rsidRDefault="00BF5E1D" w:rsidP="00BF5E1D">
      <w:pPr>
        <w:pStyle w:val="ListParagraph1"/>
        <w:ind w:left="1080"/>
        <w:rPr>
          <w:rFonts w:ascii="SimSun" w:eastAsia="SimSun" w:hAnsi="SimSun"/>
          <w:sz w:val="20"/>
          <w:szCs w:val="20"/>
        </w:rPr>
      </w:pP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t>你今是话，是灵也是生命，</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在这话里，我能得你供应；</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你今是灵，住在我的灵里，</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在这灵中，我能饮你自己。</w:t>
      </w:r>
    </w:p>
    <w:p w:rsidR="00BF5E1D" w:rsidRDefault="00BF5E1D" w:rsidP="00BF5E1D">
      <w:pPr>
        <w:pStyle w:val="ListParagraph1"/>
        <w:ind w:left="1080"/>
        <w:rPr>
          <w:rFonts w:ascii="SimSun" w:eastAsia="SimSun" w:hAnsi="SimSun"/>
          <w:sz w:val="20"/>
          <w:szCs w:val="20"/>
        </w:rPr>
      </w:pP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t>我今到这话里来享受你；</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也要在这灵中来吸取你。</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愿将你话吃饱，免得饥饿；</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愿将你灵喝足，免得干渴。</w:t>
      </w:r>
    </w:p>
    <w:p w:rsidR="00BF5E1D" w:rsidRDefault="00BF5E1D" w:rsidP="00BF5E1D">
      <w:pPr>
        <w:pStyle w:val="ListParagraph1"/>
        <w:ind w:left="1080"/>
        <w:rPr>
          <w:rFonts w:ascii="SimSun" w:eastAsia="SimSun" w:hAnsi="SimSun"/>
          <w:sz w:val="20"/>
          <w:szCs w:val="20"/>
        </w:rPr>
      </w:pP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t>但愿我的读经乃是吃你；</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也愿我的祷告就是喝你。</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读读祷祷，我就将你吃饱；</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祷祷读读，也就将你喝了。</w:t>
      </w:r>
    </w:p>
    <w:p w:rsidR="00BF5E1D" w:rsidRDefault="00BF5E1D" w:rsidP="00BF5E1D">
      <w:pPr>
        <w:pStyle w:val="ListParagraph1"/>
        <w:ind w:left="1080"/>
        <w:rPr>
          <w:rFonts w:ascii="SimSun" w:eastAsia="SimSun" w:hAnsi="SimSun"/>
          <w:sz w:val="20"/>
          <w:szCs w:val="20"/>
        </w:rPr>
      </w:pPr>
    </w:p>
    <w:p w:rsidR="00BF5E1D" w:rsidRDefault="00BF5E1D" w:rsidP="00BF5E1D">
      <w:pPr>
        <w:pStyle w:val="ListParagraph1"/>
        <w:numPr>
          <w:ilvl w:val="0"/>
          <w:numId w:val="28"/>
        </w:numPr>
        <w:rPr>
          <w:rFonts w:ascii="SimSun" w:eastAsia="SimSun" w:hAnsi="SimSun"/>
          <w:sz w:val="20"/>
          <w:szCs w:val="20"/>
        </w:rPr>
      </w:pPr>
      <w:r w:rsidRPr="00BF62E6">
        <w:rPr>
          <w:rFonts w:ascii="SimSun" w:eastAsia="SimSun" w:hAnsi="SimSun" w:hint="eastAsia"/>
          <w:sz w:val="20"/>
          <w:szCs w:val="20"/>
        </w:rPr>
        <w:t>但愿你的自己作我筵席；</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你话你灵为我解渴充饥，</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使我得在这里吃你喝你，</w:t>
      </w:r>
    </w:p>
    <w:p w:rsidR="00BF5E1D" w:rsidRDefault="00BF5E1D" w:rsidP="00BF5E1D">
      <w:pPr>
        <w:pStyle w:val="ListParagraph1"/>
        <w:ind w:left="1080"/>
        <w:rPr>
          <w:rFonts w:ascii="SimSun" w:eastAsia="SimSun" w:hAnsi="SimSun"/>
          <w:sz w:val="20"/>
          <w:szCs w:val="20"/>
        </w:rPr>
      </w:pPr>
      <w:r w:rsidRPr="00BF62E6">
        <w:rPr>
          <w:rFonts w:ascii="SimSun" w:eastAsia="SimSun" w:hAnsi="SimSun" w:hint="eastAsia"/>
          <w:sz w:val="20"/>
          <w:szCs w:val="20"/>
        </w:rPr>
        <w:t>丰丰满满享受你的自己。</w:t>
      </w:r>
    </w:p>
    <w:p w:rsidR="00BF5E1D" w:rsidRPr="00833BC0" w:rsidRDefault="00BF5E1D" w:rsidP="00BF5E1D">
      <w:pPr>
        <w:pStyle w:val="ListParagraph1"/>
        <w:ind w:left="1080"/>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BF5E1D" w:rsidTr="00B92CF1">
        <w:trPr>
          <w:trHeight w:val="234"/>
        </w:trPr>
        <w:tc>
          <w:tcPr>
            <w:tcW w:w="1295" w:type="dxa"/>
          </w:tcPr>
          <w:p w:rsidR="00BF5E1D" w:rsidRDefault="00BF5E1D" w:rsidP="00B92CF1">
            <w:pPr>
              <w:tabs>
                <w:tab w:val="left" w:pos="2430"/>
              </w:tabs>
              <w:rPr>
                <w:rFonts w:ascii="SimSun" w:eastAsia="SimSun" w:hAnsi="SimSun"/>
                <w:sz w:val="20"/>
                <w:szCs w:val="20"/>
              </w:rPr>
            </w:pPr>
            <w:r>
              <w:rPr>
                <w:rFonts w:ascii="SimSun" w:eastAsia="SimSun" w:hAnsi="SimSun" w:hint="eastAsia"/>
                <w:b/>
                <w:sz w:val="20"/>
                <w:szCs w:val="20"/>
              </w:rPr>
              <w:t>主日</w:t>
            </w:r>
            <w:r>
              <w:rPr>
                <w:rFonts w:ascii="SimSun" w:eastAsia="SimSun" w:hAnsi="SimSun"/>
                <w:b/>
                <w:sz w:val="20"/>
                <w:szCs w:val="20"/>
              </w:rPr>
              <w:t>05/09</w:t>
            </w:r>
          </w:p>
        </w:tc>
      </w:tr>
    </w:tbl>
    <w:p w:rsidR="00BF5E1D"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BF5E1D" w:rsidRPr="006658CC" w:rsidRDefault="00BF5E1D" w:rsidP="00BF5E1D">
      <w:pPr>
        <w:jc w:val="both"/>
        <w:rPr>
          <w:rFonts w:asciiTheme="minorEastAsia" w:eastAsiaTheme="minorEastAsia" w:hAnsiTheme="minorEastAsia" w:cs="SimSun"/>
          <w:b/>
          <w:bCs/>
          <w:color w:val="000000"/>
          <w:sz w:val="20"/>
          <w:szCs w:val="20"/>
        </w:rPr>
      </w:pPr>
      <w:r>
        <w:rPr>
          <w:rFonts w:asciiTheme="minorEastAsia" w:eastAsiaTheme="minorEastAsia" w:hAnsiTheme="minorEastAsia" w:cs="SimSun" w:hint="eastAsia"/>
          <w:b/>
          <w:bCs/>
          <w:color w:val="000000"/>
          <w:sz w:val="20"/>
          <w:szCs w:val="20"/>
        </w:rPr>
        <w:t>箴言</w:t>
      </w:r>
      <w:r>
        <w:rPr>
          <w:rFonts w:asciiTheme="minorEastAsia" w:eastAsiaTheme="minorEastAsia" w:hAnsiTheme="minorEastAsia" w:cs="SimSun"/>
          <w:b/>
          <w:bCs/>
          <w:color w:val="000000"/>
          <w:sz w:val="20"/>
          <w:szCs w:val="20"/>
        </w:rPr>
        <w:t>1</w:t>
      </w:r>
      <w:r w:rsidRPr="00BF62E6">
        <w:rPr>
          <w:rFonts w:asciiTheme="minorEastAsia" w:eastAsiaTheme="minorEastAsia" w:hAnsiTheme="minorEastAsia" w:cs="SimSun"/>
          <w:b/>
          <w:bCs/>
          <w:color w:val="000000"/>
          <w:sz w:val="20"/>
          <w:szCs w:val="20"/>
        </w:rPr>
        <w:t xml:space="preserve">:7 </w:t>
      </w:r>
      <w:r w:rsidRPr="00BF62E6">
        <w:rPr>
          <w:rFonts w:asciiTheme="minorEastAsia" w:eastAsiaTheme="minorEastAsia" w:hAnsiTheme="minorEastAsia" w:cs="SimSun" w:hint="eastAsia"/>
          <w:color w:val="000000"/>
          <w:sz w:val="20"/>
          <w:szCs w:val="20"/>
        </w:rPr>
        <w:t>敬畏耶和华是知识的开端；愚妄人藐视智慧和训诲。</w:t>
      </w:r>
    </w:p>
    <w:p w:rsidR="00BF5E1D" w:rsidRDefault="00BF5E1D" w:rsidP="00BF5E1D">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相关经节</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箴言</w:t>
      </w:r>
      <w:r w:rsidRPr="00BF62E6">
        <w:rPr>
          <w:rFonts w:asciiTheme="minorEastAsia" w:eastAsiaTheme="minorEastAsia" w:hAnsiTheme="minorEastAsia" w:cs="SimSun"/>
          <w:b/>
          <w:bCs/>
          <w:color w:val="000000"/>
          <w:sz w:val="20"/>
          <w:szCs w:val="20"/>
        </w:rPr>
        <w:t xml:space="preserve"> 1:1-7</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1:1 </w:t>
      </w:r>
      <w:r w:rsidRPr="00BF62E6">
        <w:rPr>
          <w:rFonts w:asciiTheme="minorEastAsia" w:eastAsiaTheme="minorEastAsia" w:hAnsiTheme="minorEastAsia" w:cs="SimSun" w:hint="eastAsia"/>
          <w:color w:val="000000"/>
          <w:sz w:val="20"/>
          <w:szCs w:val="20"/>
        </w:rPr>
        <w:t>大卫的儿子以色列王所罗门的箴言：</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1:2 </w:t>
      </w:r>
      <w:r w:rsidRPr="00BF62E6">
        <w:rPr>
          <w:rFonts w:asciiTheme="minorEastAsia" w:eastAsiaTheme="minorEastAsia" w:hAnsiTheme="minorEastAsia" w:cs="SimSun" w:hint="eastAsia"/>
          <w:color w:val="000000"/>
          <w:sz w:val="20"/>
          <w:szCs w:val="20"/>
        </w:rPr>
        <w:t>要使人晓得智慧和训诲，辨识通达的言语；</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1:3 </w:t>
      </w:r>
      <w:r w:rsidRPr="00BF62E6">
        <w:rPr>
          <w:rFonts w:asciiTheme="minorEastAsia" w:eastAsiaTheme="minorEastAsia" w:hAnsiTheme="minorEastAsia" w:cs="SimSun" w:hint="eastAsia"/>
          <w:color w:val="000000"/>
          <w:sz w:val="20"/>
          <w:szCs w:val="20"/>
        </w:rPr>
        <w:t>使人领受训诲，处事明智，有公义、公平和公正；</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1:4 </w:t>
      </w:r>
      <w:r w:rsidRPr="00BF62E6">
        <w:rPr>
          <w:rFonts w:asciiTheme="minorEastAsia" w:eastAsiaTheme="minorEastAsia" w:hAnsiTheme="minorEastAsia" w:cs="SimSun" w:hint="eastAsia"/>
          <w:color w:val="000000"/>
          <w:sz w:val="20"/>
          <w:szCs w:val="20"/>
        </w:rPr>
        <w:t>使愚蒙人灵明，使少年人有知识和谋略；</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1:5 </w:t>
      </w:r>
      <w:r w:rsidRPr="00BF62E6">
        <w:rPr>
          <w:rFonts w:asciiTheme="minorEastAsia" w:eastAsiaTheme="minorEastAsia" w:hAnsiTheme="minorEastAsia" w:cs="SimSun" w:hint="eastAsia"/>
          <w:color w:val="000000"/>
          <w:sz w:val="20"/>
          <w:szCs w:val="20"/>
        </w:rPr>
        <w:t>使智慧人听见，增长学识，使聪明人得着智谋；</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1:6 </w:t>
      </w:r>
      <w:r w:rsidRPr="00BF62E6">
        <w:rPr>
          <w:rFonts w:asciiTheme="minorEastAsia" w:eastAsiaTheme="minorEastAsia" w:hAnsiTheme="minorEastAsia" w:cs="SimSun" w:hint="eastAsia"/>
          <w:color w:val="000000"/>
          <w:sz w:val="20"/>
          <w:szCs w:val="20"/>
        </w:rPr>
        <w:t>使人明白箴言和譬喻，懂得智慧人的言辞和隐语。</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b/>
          <w:bCs/>
          <w:color w:val="000000"/>
          <w:sz w:val="20"/>
          <w:szCs w:val="20"/>
        </w:rPr>
        <w:t xml:space="preserve">1:7 </w:t>
      </w:r>
      <w:r w:rsidRPr="00BF62E6">
        <w:rPr>
          <w:rFonts w:asciiTheme="minorEastAsia" w:eastAsiaTheme="minorEastAsia" w:hAnsiTheme="minorEastAsia" w:cs="SimSun" w:hint="eastAsia"/>
          <w:color w:val="000000"/>
          <w:sz w:val="20"/>
          <w:szCs w:val="20"/>
        </w:rPr>
        <w:t>敬畏耶和华是知识的开端；愚妄人藐视智慧和训诲。</w:t>
      </w:r>
    </w:p>
    <w:p w:rsidR="00BF5E1D" w:rsidRPr="00BF62E6" w:rsidRDefault="00BF5E1D" w:rsidP="00BF5E1D">
      <w:pPr>
        <w:jc w:val="both"/>
        <w:rPr>
          <w:rFonts w:asciiTheme="minorEastAsia" w:eastAsiaTheme="minorEastAsia" w:hAnsiTheme="minorEastAsia" w:cs="SimSun"/>
          <w:b/>
          <w:bCs/>
          <w:color w:val="000000"/>
          <w:sz w:val="20"/>
          <w:szCs w:val="20"/>
        </w:rPr>
      </w:pPr>
      <w:r w:rsidRPr="00BF62E6">
        <w:rPr>
          <w:rFonts w:asciiTheme="minorEastAsia" w:eastAsiaTheme="minorEastAsia" w:hAnsiTheme="minorEastAsia" w:cs="SimSun" w:hint="eastAsia"/>
          <w:b/>
          <w:bCs/>
          <w:color w:val="000000"/>
          <w:sz w:val="20"/>
          <w:szCs w:val="20"/>
        </w:rPr>
        <w:t>腓立比书</w:t>
      </w:r>
      <w:r w:rsidRPr="00BF62E6">
        <w:rPr>
          <w:rFonts w:asciiTheme="minorEastAsia" w:eastAsiaTheme="minorEastAsia" w:hAnsiTheme="minorEastAsia" w:cs="SimSun"/>
          <w:b/>
          <w:bCs/>
          <w:color w:val="000000"/>
          <w:sz w:val="20"/>
          <w:szCs w:val="20"/>
        </w:rPr>
        <w:t xml:space="preserve"> 3:3-7</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3:3 </w:t>
      </w:r>
      <w:r w:rsidRPr="00BF62E6">
        <w:rPr>
          <w:rFonts w:asciiTheme="minorEastAsia" w:eastAsiaTheme="minorEastAsia" w:hAnsiTheme="minorEastAsia" w:cs="SimSun" w:hint="eastAsia"/>
          <w:color w:val="000000"/>
          <w:sz w:val="20"/>
          <w:szCs w:val="20"/>
        </w:rPr>
        <w:t>真受割礼的，乃是我们这凭神的灵事奉，在基督耶稣里夸口，不信靠肉体的。</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lastRenderedPageBreak/>
        <w:t xml:space="preserve">3:4 </w:t>
      </w:r>
      <w:r w:rsidRPr="00BF62E6">
        <w:rPr>
          <w:rFonts w:asciiTheme="minorEastAsia" w:eastAsiaTheme="minorEastAsia" w:hAnsiTheme="minorEastAsia" w:cs="SimSun" w:hint="eastAsia"/>
          <w:color w:val="000000"/>
          <w:sz w:val="20"/>
          <w:szCs w:val="20"/>
        </w:rPr>
        <w:t>其实我也可以信靠肉体；若别人自以为可以信靠肉体，我更可以：</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3:5 </w:t>
      </w:r>
      <w:r w:rsidRPr="00BF62E6">
        <w:rPr>
          <w:rFonts w:asciiTheme="minorEastAsia" w:eastAsiaTheme="minorEastAsia" w:hAnsiTheme="minorEastAsia" w:cs="SimSun" w:hint="eastAsia"/>
          <w:color w:val="000000"/>
          <w:sz w:val="20"/>
          <w:szCs w:val="20"/>
        </w:rPr>
        <w:t>论割礼，我是第八天受的，我是出于以色列族便雅悯支派，是希伯来人所生的希伯来人；按律法说，是法利赛人；</w:t>
      </w:r>
    </w:p>
    <w:p w:rsidR="00BF5E1D" w:rsidRPr="00BF62E6"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3:6 </w:t>
      </w:r>
      <w:r w:rsidRPr="00BF62E6">
        <w:rPr>
          <w:rFonts w:asciiTheme="minorEastAsia" w:eastAsiaTheme="minorEastAsia" w:hAnsiTheme="minorEastAsia" w:cs="SimSun" w:hint="eastAsia"/>
          <w:color w:val="000000"/>
          <w:sz w:val="20"/>
          <w:szCs w:val="20"/>
        </w:rPr>
        <w:t>按热心说，是逼迫召会的；按律法上的义说，是无可指摘的。</w:t>
      </w:r>
    </w:p>
    <w:p w:rsidR="00BF5E1D" w:rsidRPr="004F07D0" w:rsidRDefault="00BF5E1D" w:rsidP="00BF5E1D">
      <w:pPr>
        <w:jc w:val="both"/>
        <w:rPr>
          <w:rFonts w:asciiTheme="minorEastAsia" w:eastAsiaTheme="minorEastAsia" w:hAnsiTheme="minorEastAsia" w:cs="SimSun"/>
          <w:color w:val="000000"/>
          <w:sz w:val="20"/>
          <w:szCs w:val="20"/>
        </w:rPr>
      </w:pPr>
      <w:r w:rsidRPr="00BF62E6">
        <w:rPr>
          <w:rFonts w:asciiTheme="minorEastAsia" w:eastAsiaTheme="minorEastAsia" w:hAnsiTheme="minorEastAsia" w:cs="SimSun"/>
          <w:b/>
          <w:bCs/>
          <w:color w:val="000000"/>
          <w:sz w:val="20"/>
          <w:szCs w:val="20"/>
        </w:rPr>
        <w:t xml:space="preserve">3:7 </w:t>
      </w:r>
      <w:r w:rsidRPr="00BF62E6">
        <w:rPr>
          <w:rFonts w:asciiTheme="minorEastAsia" w:eastAsiaTheme="minorEastAsia" w:hAnsiTheme="minorEastAsia" w:cs="SimSun" w:hint="eastAsia"/>
          <w:color w:val="000000"/>
          <w:sz w:val="20"/>
          <w:szCs w:val="20"/>
        </w:rPr>
        <w:t>只是从前我以为对我是赢得的，这些，我因基督都已经看作亏损。</w:t>
      </w:r>
    </w:p>
    <w:p w:rsidR="00BF5E1D" w:rsidRPr="00C16CE6" w:rsidRDefault="00BF5E1D" w:rsidP="00BF5E1D">
      <w:pPr>
        <w:jc w:val="both"/>
        <w:rPr>
          <w:rFonts w:asciiTheme="minorEastAsia" w:eastAsiaTheme="minorEastAsia" w:hAnsiTheme="minorEastAsia" w:cs="SimSun"/>
          <w:b/>
          <w:bCs/>
          <w:color w:val="000000"/>
          <w:sz w:val="20"/>
          <w:szCs w:val="20"/>
        </w:rPr>
      </w:pPr>
    </w:p>
    <w:p w:rsidR="00D526C6" w:rsidRPr="0065268C" w:rsidRDefault="00D526C6" w:rsidP="00B37101">
      <w:pPr>
        <w:tabs>
          <w:tab w:val="left" w:pos="2430"/>
        </w:tabs>
        <w:jc w:val="both"/>
        <w:rPr>
          <w:rFonts w:asciiTheme="minorEastAsia" w:eastAsiaTheme="minorEastAsia" w:hAnsiTheme="minorEastAsia" w:cs="SimSun"/>
          <w:color w:val="000000"/>
          <w:sz w:val="20"/>
          <w:szCs w:val="20"/>
        </w:rPr>
      </w:pPr>
    </w:p>
    <w:sectPr w:rsidR="00D526C6" w:rsidRPr="0065268C" w:rsidSect="00BF5E1D">
      <w:headerReference w:type="default" r:id="rId11"/>
      <w:footerReference w:type="even" r:id="rId12"/>
      <w:footerReference w:type="default" r:id="rId13"/>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AB" w:rsidRDefault="00DA02AB">
      <w:r>
        <w:separator/>
      </w:r>
    </w:p>
  </w:endnote>
  <w:endnote w:type="continuationSeparator" w:id="0">
    <w:p w:rsidR="00DA02AB" w:rsidRDefault="00DA0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A926CD" w:rsidP="00CF2BFC">
        <w:pPr>
          <w:pStyle w:val="Footer"/>
          <w:framePr w:wrap="none" w:vAnchor="text" w:hAnchor="margin" w:xAlign="right" w:y="1"/>
          <w:rPr>
            <w:rStyle w:val="PageNumber"/>
          </w:rPr>
        </w:pPr>
        <w:r>
          <w:rPr>
            <w:rStyle w:val="PageNumber"/>
          </w:rPr>
          <w:fldChar w:fldCharType="begin"/>
        </w:r>
        <w:r w:rsidR="00446FFC">
          <w:rPr>
            <w:rStyle w:val="PageNumber"/>
          </w:rPr>
          <w:instrText xml:space="preserve"> PAGE </w:instrText>
        </w:r>
        <w:r>
          <w:rPr>
            <w:rStyle w:val="PageNumber"/>
          </w:rPr>
          <w:fldChar w:fldCharType="end"/>
        </w:r>
      </w:p>
    </w:sdtContent>
  </w:sdt>
  <w:sdt>
    <w:sdtPr>
      <w:rPr>
        <w:rStyle w:val="PageNumber"/>
      </w:rPr>
      <w:id w:val="1161428213"/>
      <w:docPartObj>
        <w:docPartGallery w:val="Page Numbers (Bottom of Page)"/>
        <w:docPartUnique/>
      </w:docPartObj>
    </w:sdtPr>
    <w:sdtContent>
      <w:p w:rsidR="00423D65" w:rsidRDefault="00A926CD"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A926CD" w:rsidRPr="00446FFC">
          <w:rPr>
            <w:rStyle w:val="PageNumber"/>
            <w:sz w:val="16"/>
            <w:szCs w:val="16"/>
          </w:rPr>
          <w:fldChar w:fldCharType="begin"/>
        </w:r>
        <w:r w:rsidRPr="00446FFC">
          <w:rPr>
            <w:rStyle w:val="PageNumber"/>
            <w:sz w:val="16"/>
            <w:szCs w:val="16"/>
          </w:rPr>
          <w:instrText xml:space="preserve"> PAGE </w:instrText>
        </w:r>
        <w:r w:rsidR="00A926CD" w:rsidRPr="00446FFC">
          <w:rPr>
            <w:rStyle w:val="PageNumber"/>
            <w:sz w:val="16"/>
            <w:szCs w:val="16"/>
          </w:rPr>
          <w:fldChar w:fldCharType="separate"/>
        </w:r>
        <w:r w:rsidR="00B26450">
          <w:rPr>
            <w:rStyle w:val="PageNumber"/>
            <w:noProof/>
            <w:sz w:val="16"/>
            <w:szCs w:val="16"/>
          </w:rPr>
          <w:t>4</w:t>
        </w:r>
        <w:r w:rsidR="00A926CD" w:rsidRPr="00446FFC">
          <w:rPr>
            <w:rStyle w:val="PageNumber"/>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AB" w:rsidRDefault="00DA02AB">
      <w:r>
        <w:separator/>
      </w:r>
    </w:p>
  </w:footnote>
  <w:footnote w:type="continuationSeparator" w:id="0">
    <w:p w:rsidR="00DA02AB" w:rsidRDefault="00DA0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7" w:rsidRDefault="00957E97" w:rsidP="00957E97">
    <w:pPr>
      <w:tabs>
        <w:tab w:val="left" w:pos="0"/>
      </w:tabs>
      <w:jc w:val="center"/>
      <w:rPr>
        <w:rStyle w:val="MWDate"/>
        <w:rFonts w:ascii="KaiTi" w:eastAsia="KaiTi" w:hAnsi="KaiTi"/>
        <w:b/>
        <w:sz w:val="18"/>
        <w:szCs w:val="18"/>
      </w:rPr>
    </w:pPr>
    <w:r>
      <w:rPr>
        <w:rStyle w:val="MWDate"/>
        <w:rFonts w:ascii="KaiTi" w:eastAsia="KaiTi" w:hAnsi="KaiTi" w:hint="eastAsia"/>
        <w:b/>
        <w:sz w:val="18"/>
        <w:szCs w:val="18"/>
      </w:rPr>
      <w:t>二零二零年冬季训练 约伯记，箴言，传道书结晶读经</w:t>
    </w:r>
  </w:p>
  <w:p w:rsidR="00423D65" w:rsidRPr="00BF5E1D" w:rsidRDefault="00957E97" w:rsidP="00BF5E1D">
    <w:pPr>
      <w:tabs>
        <w:tab w:val="left" w:pos="0"/>
      </w:tabs>
      <w:rPr>
        <w:rStyle w:val="MWDate"/>
        <w:rFonts w:ascii="KaiTi" w:eastAsia="KaiTi" w:hAnsi="KaiTi"/>
        <w:b/>
        <w:sz w:val="18"/>
        <w:szCs w:val="18"/>
      </w:rPr>
    </w:pPr>
    <w:r w:rsidRPr="00B63580">
      <w:rPr>
        <w:rStyle w:val="MWDate"/>
        <w:rFonts w:ascii="KaiTi" w:eastAsia="KaiTi" w:hAnsi="KaiTi" w:hint="eastAsia"/>
        <w:b/>
        <w:bCs/>
        <w:sz w:val="18"/>
        <w:szCs w:val="18"/>
      </w:rPr>
      <w:t xml:space="preserve">晨更经节扩大版 </w:t>
    </w:r>
    <w:r w:rsidRPr="00B63580">
      <w:rPr>
        <w:rStyle w:val="MWDate"/>
        <w:rFonts w:ascii="KaiTi" w:eastAsia="KaiTi" w:hAnsi="KaiTi"/>
        <w:b/>
        <w:bCs/>
        <w:sz w:val="18"/>
        <w:szCs w:val="18"/>
      </w:rPr>
      <w:t xml:space="preserve">      </w:t>
    </w:r>
    <w:r>
      <w:rPr>
        <w:rStyle w:val="MWDate"/>
        <w:rFonts w:ascii="KaiTi" w:eastAsia="KaiTi" w:hAnsi="KaiTi"/>
        <w:b/>
        <w:bCs/>
        <w:sz w:val="18"/>
        <w:szCs w:val="18"/>
      </w:rPr>
      <w:t xml:space="preserve">      </w:t>
    </w:r>
    <w:r w:rsidR="00446FFC">
      <w:rPr>
        <w:rStyle w:val="MWDate"/>
        <w:rFonts w:ascii="KaiTi" w:eastAsia="KaiTi" w:hAnsi="KaiTi"/>
        <w:b/>
        <w:bCs/>
        <w:sz w:val="18"/>
        <w:szCs w:val="18"/>
      </w:rPr>
      <w:t xml:space="preserve">  </w:t>
    </w:r>
    <w:r>
      <w:rPr>
        <w:rStyle w:val="MWDate"/>
        <w:rFonts w:ascii="KaiTi" w:eastAsia="KaiTi" w:hAnsi="KaiTi"/>
        <w:b/>
        <w:bCs/>
        <w:sz w:val="18"/>
        <w:szCs w:val="18"/>
      </w:rPr>
      <w:t xml:space="preserve">   </w:t>
    </w:r>
    <w:r w:rsidRPr="00BF62E6">
      <w:rPr>
        <w:rStyle w:val="MWDate"/>
        <w:rFonts w:ascii="KaiTi" w:eastAsia="KaiTi" w:hAnsi="KaiTi" w:hint="eastAsia"/>
        <w:b/>
        <w:bCs/>
        <w:sz w:val="18"/>
        <w:szCs w:val="18"/>
      </w:rPr>
      <w:t>第九周</w:t>
    </w:r>
    <w:r w:rsidRPr="00BF62E6">
      <w:rPr>
        <w:rStyle w:val="MWDate"/>
        <w:rFonts w:ascii="KaiTi" w:eastAsia="KaiTi" w:hAnsi="KaiTi"/>
        <w:b/>
        <w:bCs/>
        <w:sz w:val="18"/>
        <w:szCs w:val="18"/>
      </w:rPr>
      <w:t xml:space="preserve"> </w:t>
    </w:r>
    <w:r w:rsidRPr="00BF62E6">
      <w:rPr>
        <w:rStyle w:val="MWDate"/>
        <w:rFonts w:ascii="KaiTi" w:eastAsia="KaiTi" w:hAnsi="KaiTi" w:hint="eastAsia"/>
        <w:b/>
        <w:bCs/>
        <w:sz w:val="18"/>
        <w:szCs w:val="18"/>
      </w:rPr>
      <w:t>用祷告的灵读箴言，使之对我们成为金块和珠宝，加强我们追求基督的生活，以完成神的经纶</w:t>
    </w:r>
    <w:r w:rsidR="00EC3F7D">
      <w:rPr>
        <w:rStyle w:val="MWDate"/>
        <w:rFonts w:ascii="KaiTi" w:eastAsia="KaiTi" w:hAnsi="KaiTi"/>
        <w:b/>
        <w:bCs/>
        <w:sz w:val="18"/>
        <w:szCs w:val="18"/>
      </w:rPr>
      <w:t xml:space="preserve">  </w:t>
    </w:r>
    <w:r w:rsidRPr="00B63580">
      <w:rPr>
        <w:rStyle w:val="MWDate"/>
        <w:rFonts w:ascii="KaiTi" w:eastAsia="KaiTi" w:hAnsi="KaiTi"/>
        <w:b/>
        <w:bCs/>
        <w:sz w:val="18"/>
        <w:szCs w:val="18"/>
      </w:rPr>
      <w:t xml:space="preserve"> </w:t>
    </w:r>
    <w:r>
      <w:rPr>
        <w:rStyle w:val="MWDate"/>
        <w:rFonts w:ascii="KaiTi" w:eastAsia="KaiTi" w:hAnsi="KaiTi"/>
        <w:b/>
        <w:bCs/>
        <w:sz w:val="18"/>
        <w:szCs w:val="18"/>
      </w:rPr>
      <w:t xml:space="preserve">   </w:t>
    </w:r>
    <w:r w:rsidR="00EC3F7D">
      <w:rPr>
        <w:rStyle w:val="MWDate"/>
        <w:rFonts w:ascii="KaiTi" w:eastAsia="KaiTi" w:hAnsi="KaiTi"/>
        <w:b/>
        <w:bCs/>
        <w:sz w:val="18"/>
        <w:szCs w:val="18"/>
      </w:rPr>
      <w:t xml:space="preserve"> </w:t>
    </w:r>
    <w:r>
      <w:rPr>
        <w:rStyle w:val="MWDate"/>
        <w:rFonts w:ascii="KaiTi" w:eastAsia="KaiTi" w:hAnsi="KaiTi"/>
        <w:b/>
        <w:bCs/>
        <w:sz w:val="18"/>
        <w:szCs w:val="18"/>
      </w:rPr>
      <w:t xml:space="preserve"> </w:t>
    </w:r>
    <w:r w:rsidR="001F2DBB" w:rsidRPr="00B63580">
      <w:rPr>
        <w:rStyle w:val="MWDate"/>
        <w:rFonts w:ascii="KaiTi" w:eastAsia="KaiTi" w:hAnsi="KaiTi" w:hint="eastAsia"/>
        <w:b/>
        <w:bCs/>
        <w:sz w:val="18"/>
        <w:szCs w:val="18"/>
      </w:rPr>
      <w:t>主后</w:t>
    </w:r>
    <w:r w:rsidR="001F2DBB">
      <w:rPr>
        <w:rStyle w:val="MWDate"/>
        <w:rFonts w:ascii="KaiTi" w:eastAsia="KaiTi" w:hAnsi="KaiTi" w:hint="eastAsia"/>
        <w:b/>
        <w:bCs/>
        <w:sz w:val="18"/>
        <w:szCs w:val="18"/>
      </w:rPr>
      <w:t xml:space="preserve"> </w:t>
    </w:r>
    <w:r w:rsidRPr="00B63580">
      <w:rPr>
        <w:rStyle w:val="MWDate"/>
        <w:rFonts w:ascii="KaiTi" w:eastAsia="KaiTi" w:hAnsi="KaiTi"/>
        <w:b/>
        <w:bCs/>
        <w:sz w:val="18"/>
        <w:szCs w:val="18"/>
      </w:rPr>
      <w:t>2021</w:t>
    </w:r>
    <w:r w:rsidRPr="00B63580">
      <w:rPr>
        <w:rStyle w:val="MWDate"/>
        <w:rFonts w:ascii="KaiTi" w:eastAsia="KaiTi" w:hAnsi="KaiTi" w:hint="eastAsia"/>
        <w:b/>
        <w:bCs/>
        <w:sz w:val="18"/>
        <w:szCs w:val="18"/>
      </w:rPr>
      <w:t>年</w:t>
    </w:r>
    <w:r>
      <w:rPr>
        <w:rStyle w:val="MWDate"/>
        <w:rFonts w:ascii="KaiTi" w:eastAsia="KaiTi" w:hAnsi="KaiTi"/>
        <w:b/>
        <w:bCs/>
        <w:sz w:val="18"/>
        <w:szCs w:val="18"/>
      </w:rPr>
      <w:t>5</w:t>
    </w:r>
    <w:r w:rsidRPr="00B63580">
      <w:rPr>
        <w:rStyle w:val="MWDate"/>
        <w:rFonts w:ascii="KaiTi" w:eastAsia="KaiTi" w:hAnsi="KaiTi" w:hint="eastAsia"/>
        <w:b/>
        <w:bCs/>
        <w:sz w:val="18"/>
        <w:szCs w:val="18"/>
      </w:rPr>
      <w:t>月</w:t>
    </w:r>
    <w:r>
      <w:rPr>
        <w:rStyle w:val="MWDate"/>
        <w:rFonts w:ascii="KaiTi" w:eastAsia="KaiTi" w:hAnsi="KaiTi" w:hint="eastAsia"/>
        <w:b/>
        <w:bCs/>
        <w:sz w:val="18"/>
        <w:szCs w:val="18"/>
      </w:rPr>
      <w:t>3</w:t>
    </w:r>
    <w:r w:rsidRPr="00B63580">
      <w:rPr>
        <w:rStyle w:val="MWDate"/>
        <w:rFonts w:ascii="KaiTi" w:eastAsia="KaiTi" w:hAnsi="KaiTi" w:hint="eastAsia"/>
        <w:b/>
        <w:bCs/>
        <w:sz w:val="18"/>
        <w:szCs w:val="18"/>
      </w:rPr>
      <w:t>日</w:t>
    </w:r>
    <w:r w:rsidRPr="00B63580">
      <w:rPr>
        <w:rStyle w:val="MWDate"/>
        <w:rFonts w:ascii="KaiTi" w:eastAsia="KaiTi" w:hAnsi="KaiTi"/>
        <w:b/>
        <w:bCs/>
        <w:sz w:val="18"/>
        <w:szCs w:val="18"/>
      </w:rPr>
      <w:t>-2021</w:t>
    </w:r>
    <w:r w:rsidRPr="00B63580">
      <w:rPr>
        <w:rStyle w:val="MWDate"/>
        <w:rFonts w:ascii="KaiTi" w:eastAsia="KaiTi" w:hAnsi="KaiTi" w:hint="eastAsia"/>
        <w:b/>
        <w:bCs/>
        <w:sz w:val="18"/>
        <w:szCs w:val="18"/>
      </w:rPr>
      <w:t>年</w:t>
    </w:r>
    <w:r w:rsidRPr="00B63580">
      <w:rPr>
        <w:rStyle w:val="MWDate"/>
        <w:rFonts w:ascii="KaiTi" w:eastAsia="KaiTi" w:hAnsi="KaiTi"/>
        <w:b/>
        <w:bCs/>
        <w:sz w:val="18"/>
        <w:szCs w:val="18"/>
      </w:rPr>
      <w:t>5</w:t>
    </w:r>
    <w:r w:rsidRPr="00B63580">
      <w:rPr>
        <w:rStyle w:val="MWDate"/>
        <w:rFonts w:ascii="KaiTi" w:eastAsia="KaiTi" w:hAnsi="KaiTi" w:hint="eastAsia"/>
        <w:b/>
        <w:bCs/>
        <w:sz w:val="18"/>
        <w:szCs w:val="18"/>
      </w:rPr>
      <w:t>月</w:t>
    </w:r>
    <w:r>
      <w:rPr>
        <w:rStyle w:val="MWDate"/>
        <w:rFonts w:ascii="KaiTi" w:eastAsia="KaiTi" w:hAnsi="KaiTi" w:hint="eastAsia"/>
        <w:b/>
        <w:bCs/>
        <w:sz w:val="18"/>
        <w:szCs w:val="18"/>
      </w:rPr>
      <w:t>9</w:t>
    </w:r>
    <w:r w:rsidRPr="00B63580">
      <w:rPr>
        <w:rStyle w:val="MWDate"/>
        <w:rFonts w:ascii="KaiTi" w:eastAsia="KaiTi" w:hAnsi="KaiTi" w:hint="eastAsia"/>
        <w:b/>
        <w:bCs/>
        <w:sz w:val="18"/>
        <w:szCs w:val="18"/>
      </w:rPr>
      <w:t>日</w:t>
    </w:r>
    <w:r w:rsidR="00A926CD" w:rsidRPr="00A926CD">
      <w:rPr>
        <w:noProof/>
        <w:sz w:val="8"/>
        <w:szCs w:val="8"/>
      </w:rPr>
      <w:pict>
        <v:shape id="Freeform 6" o:spid="_x0000_s4097" style="position:absolute;margin-left:17.9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6"/>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7"/>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6001A"/>
    <w:rsid w:val="00060760"/>
    <w:rsid w:val="00060792"/>
    <w:rsid w:val="00060E02"/>
    <w:rsid w:val="00061B48"/>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A0"/>
    <w:rsid w:val="00073A32"/>
    <w:rsid w:val="00073A39"/>
    <w:rsid w:val="00073D51"/>
    <w:rsid w:val="00074552"/>
    <w:rsid w:val="00074959"/>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006"/>
    <w:rsid w:val="0009638B"/>
    <w:rsid w:val="000963AE"/>
    <w:rsid w:val="00096982"/>
    <w:rsid w:val="0009732A"/>
    <w:rsid w:val="00097FBA"/>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239A"/>
    <w:rsid w:val="000B23AA"/>
    <w:rsid w:val="000B38A7"/>
    <w:rsid w:val="000B3BD6"/>
    <w:rsid w:val="000B41CF"/>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306E"/>
    <w:rsid w:val="000C3206"/>
    <w:rsid w:val="000C3615"/>
    <w:rsid w:val="000C3AAA"/>
    <w:rsid w:val="000C4E49"/>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D7E7F"/>
    <w:rsid w:val="002E01A3"/>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31C9"/>
    <w:rsid w:val="00303D49"/>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BBC"/>
    <w:rsid w:val="00423733"/>
    <w:rsid w:val="00423AAA"/>
    <w:rsid w:val="00423D65"/>
    <w:rsid w:val="004241E6"/>
    <w:rsid w:val="0042444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958"/>
    <w:rsid w:val="00445A73"/>
    <w:rsid w:val="00445BA0"/>
    <w:rsid w:val="00445E29"/>
    <w:rsid w:val="00446117"/>
    <w:rsid w:val="00446484"/>
    <w:rsid w:val="004468F9"/>
    <w:rsid w:val="00446FFC"/>
    <w:rsid w:val="00447775"/>
    <w:rsid w:val="004479F0"/>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54EA"/>
    <w:rsid w:val="00485A82"/>
    <w:rsid w:val="0048612E"/>
    <w:rsid w:val="004869FB"/>
    <w:rsid w:val="00486CEE"/>
    <w:rsid w:val="00487376"/>
    <w:rsid w:val="00487880"/>
    <w:rsid w:val="004879A5"/>
    <w:rsid w:val="00487AFD"/>
    <w:rsid w:val="004900F5"/>
    <w:rsid w:val="00491398"/>
    <w:rsid w:val="004916F7"/>
    <w:rsid w:val="00491914"/>
    <w:rsid w:val="004919A6"/>
    <w:rsid w:val="00491C08"/>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E0"/>
    <w:rsid w:val="004B475E"/>
    <w:rsid w:val="004B5935"/>
    <w:rsid w:val="004B5A4F"/>
    <w:rsid w:val="004B5EF3"/>
    <w:rsid w:val="004B61B2"/>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21E2"/>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7978"/>
    <w:rsid w:val="005D0FB5"/>
    <w:rsid w:val="005D2ED7"/>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E0050"/>
    <w:rsid w:val="005E03A6"/>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27C82"/>
    <w:rsid w:val="006300CD"/>
    <w:rsid w:val="006306B4"/>
    <w:rsid w:val="00630AB7"/>
    <w:rsid w:val="00630BA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1151"/>
    <w:rsid w:val="00681483"/>
    <w:rsid w:val="006819AC"/>
    <w:rsid w:val="006827E5"/>
    <w:rsid w:val="00682975"/>
    <w:rsid w:val="006833A0"/>
    <w:rsid w:val="00683CC0"/>
    <w:rsid w:val="006846A3"/>
    <w:rsid w:val="00684A6A"/>
    <w:rsid w:val="00685271"/>
    <w:rsid w:val="00685512"/>
    <w:rsid w:val="00685F83"/>
    <w:rsid w:val="0068645C"/>
    <w:rsid w:val="006867E4"/>
    <w:rsid w:val="00686DBB"/>
    <w:rsid w:val="006870F7"/>
    <w:rsid w:val="006879C0"/>
    <w:rsid w:val="006907A9"/>
    <w:rsid w:val="006909DF"/>
    <w:rsid w:val="00690C06"/>
    <w:rsid w:val="00690D71"/>
    <w:rsid w:val="00691DB0"/>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3E3"/>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8AD"/>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A5A"/>
    <w:rsid w:val="0071411A"/>
    <w:rsid w:val="007145D8"/>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C78"/>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1B25"/>
    <w:rsid w:val="0079202E"/>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E7C"/>
    <w:rsid w:val="007F05BD"/>
    <w:rsid w:val="007F0D96"/>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3D59"/>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C83"/>
    <w:rsid w:val="00875C79"/>
    <w:rsid w:val="00875E89"/>
    <w:rsid w:val="0087618C"/>
    <w:rsid w:val="008768C1"/>
    <w:rsid w:val="00876C19"/>
    <w:rsid w:val="00876D98"/>
    <w:rsid w:val="00876EED"/>
    <w:rsid w:val="0087721C"/>
    <w:rsid w:val="0087723E"/>
    <w:rsid w:val="008775B9"/>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347"/>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C48"/>
    <w:rsid w:val="008A4D4D"/>
    <w:rsid w:val="008A541F"/>
    <w:rsid w:val="008A55AD"/>
    <w:rsid w:val="008A5A66"/>
    <w:rsid w:val="008A6A75"/>
    <w:rsid w:val="008A78E5"/>
    <w:rsid w:val="008A7E12"/>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4D13"/>
    <w:rsid w:val="0091575E"/>
    <w:rsid w:val="00916272"/>
    <w:rsid w:val="00916A97"/>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228A"/>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EC"/>
    <w:rsid w:val="009A13BB"/>
    <w:rsid w:val="009A3057"/>
    <w:rsid w:val="009A3167"/>
    <w:rsid w:val="009A344C"/>
    <w:rsid w:val="009A3538"/>
    <w:rsid w:val="009A36B3"/>
    <w:rsid w:val="009A371E"/>
    <w:rsid w:val="009A39D5"/>
    <w:rsid w:val="009A422E"/>
    <w:rsid w:val="009A4E88"/>
    <w:rsid w:val="009A51A5"/>
    <w:rsid w:val="009A5D15"/>
    <w:rsid w:val="009A662D"/>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A7E"/>
    <w:rsid w:val="00A901FB"/>
    <w:rsid w:val="00A90514"/>
    <w:rsid w:val="00A908C8"/>
    <w:rsid w:val="00A9116B"/>
    <w:rsid w:val="00A91976"/>
    <w:rsid w:val="00A91FE9"/>
    <w:rsid w:val="00A920DE"/>
    <w:rsid w:val="00A926CD"/>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80D"/>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524"/>
    <w:rsid w:val="00AD6A0A"/>
    <w:rsid w:val="00AD726E"/>
    <w:rsid w:val="00AD7600"/>
    <w:rsid w:val="00AD7BE7"/>
    <w:rsid w:val="00AD7CA2"/>
    <w:rsid w:val="00AD7FE7"/>
    <w:rsid w:val="00AE0F46"/>
    <w:rsid w:val="00AE1C62"/>
    <w:rsid w:val="00AE24D1"/>
    <w:rsid w:val="00AE2660"/>
    <w:rsid w:val="00AE2DD1"/>
    <w:rsid w:val="00AE42E5"/>
    <w:rsid w:val="00AE5CAC"/>
    <w:rsid w:val="00AE5E31"/>
    <w:rsid w:val="00AE5E90"/>
    <w:rsid w:val="00AE63B9"/>
    <w:rsid w:val="00AE65C6"/>
    <w:rsid w:val="00AE75F7"/>
    <w:rsid w:val="00AF0367"/>
    <w:rsid w:val="00AF0E98"/>
    <w:rsid w:val="00AF14CE"/>
    <w:rsid w:val="00AF2403"/>
    <w:rsid w:val="00AF2A9A"/>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6571"/>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450"/>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9016E"/>
    <w:rsid w:val="00B91C3D"/>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30E0"/>
    <w:rsid w:val="00CB36B8"/>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E8E"/>
    <w:rsid w:val="00D07EF1"/>
    <w:rsid w:val="00D10583"/>
    <w:rsid w:val="00D105FB"/>
    <w:rsid w:val="00D1066D"/>
    <w:rsid w:val="00D108C4"/>
    <w:rsid w:val="00D10AEA"/>
    <w:rsid w:val="00D1241A"/>
    <w:rsid w:val="00D12588"/>
    <w:rsid w:val="00D12777"/>
    <w:rsid w:val="00D12D83"/>
    <w:rsid w:val="00D13B4F"/>
    <w:rsid w:val="00D13CC6"/>
    <w:rsid w:val="00D1495D"/>
    <w:rsid w:val="00D1499B"/>
    <w:rsid w:val="00D15285"/>
    <w:rsid w:val="00D15365"/>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F95"/>
    <w:rsid w:val="00D37536"/>
    <w:rsid w:val="00D37998"/>
    <w:rsid w:val="00D404FE"/>
    <w:rsid w:val="00D409CC"/>
    <w:rsid w:val="00D40AAA"/>
    <w:rsid w:val="00D40C8A"/>
    <w:rsid w:val="00D40CF4"/>
    <w:rsid w:val="00D40EB1"/>
    <w:rsid w:val="00D40EFF"/>
    <w:rsid w:val="00D417FB"/>
    <w:rsid w:val="00D419A3"/>
    <w:rsid w:val="00D41EC5"/>
    <w:rsid w:val="00D422EB"/>
    <w:rsid w:val="00D42D9E"/>
    <w:rsid w:val="00D438EC"/>
    <w:rsid w:val="00D43E36"/>
    <w:rsid w:val="00D440CE"/>
    <w:rsid w:val="00D44EC9"/>
    <w:rsid w:val="00D452F5"/>
    <w:rsid w:val="00D465F7"/>
    <w:rsid w:val="00D46972"/>
    <w:rsid w:val="00D46E2E"/>
    <w:rsid w:val="00D46EF1"/>
    <w:rsid w:val="00D471A0"/>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CC5"/>
    <w:rsid w:val="00D87E16"/>
    <w:rsid w:val="00D87F11"/>
    <w:rsid w:val="00D90C4F"/>
    <w:rsid w:val="00D9169E"/>
    <w:rsid w:val="00D9178C"/>
    <w:rsid w:val="00D922E9"/>
    <w:rsid w:val="00D9236F"/>
    <w:rsid w:val="00D92DB9"/>
    <w:rsid w:val="00D92EB7"/>
    <w:rsid w:val="00D93EF0"/>
    <w:rsid w:val="00D947FD"/>
    <w:rsid w:val="00D95CE0"/>
    <w:rsid w:val="00D95CE5"/>
    <w:rsid w:val="00D95E0F"/>
    <w:rsid w:val="00D9713C"/>
    <w:rsid w:val="00D9727D"/>
    <w:rsid w:val="00D97418"/>
    <w:rsid w:val="00DA02AB"/>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21994"/>
    <w:rsid w:val="00E22A35"/>
    <w:rsid w:val="00E22D3A"/>
    <w:rsid w:val="00E23A69"/>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D5B"/>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9E"/>
    <w:rsid w:val="00E53789"/>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17D1"/>
    <w:rsid w:val="00E81A0A"/>
    <w:rsid w:val="00E822AC"/>
    <w:rsid w:val="00E8236B"/>
    <w:rsid w:val="00E823B5"/>
    <w:rsid w:val="00E82777"/>
    <w:rsid w:val="00E83420"/>
    <w:rsid w:val="00E84AC0"/>
    <w:rsid w:val="00E84BF1"/>
    <w:rsid w:val="00E84E69"/>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FA4"/>
    <w:rsid w:val="00EF1517"/>
    <w:rsid w:val="00EF1707"/>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635"/>
    <w:rsid w:val="00F1069B"/>
    <w:rsid w:val="00F10B6C"/>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80"/>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3E49"/>
    <w:rsid w:val="00FC4BE2"/>
    <w:rsid w:val="00FC4F0E"/>
    <w:rsid w:val="00FC4F6D"/>
    <w:rsid w:val="00FC50F0"/>
    <w:rsid w:val="00FC55FD"/>
    <w:rsid w:val="00FC5C1F"/>
    <w:rsid w:val="00FC5D1A"/>
    <w:rsid w:val="00FC5E72"/>
    <w:rsid w:val="00FC5EDF"/>
    <w:rsid w:val="00FC609E"/>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4F5"/>
    <w:rsid w:val="00FD77F5"/>
    <w:rsid w:val="00FE07C8"/>
    <w:rsid w:val="00FE1614"/>
    <w:rsid w:val="00FE213E"/>
    <w:rsid w:val="00FE47D2"/>
    <w:rsid w:val="00FE55EF"/>
    <w:rsid w:val="00FE64BF"/>
    <w:rsid w:val="00FE69DC"/>
    <w:rsid w:val="00FE6AE9"/>
    <w:rsid w:val="00FE7739"/>
    <w:rsid w:val="00FF22BB"/>
    <w:rsid w:val="00FF47E9"/>
    <w:rsid w:val="00FF54E9"/>
    <w:rsid w:val="00FF55B1"/>
    <w:rsid w:val="00FF5F32"/>
    <w:rsid w:val="00FF6577"/>
    <w:rsid w:val="00FF67F0"/>
    <w:rsid w:val="00FF6954"/>
    <w:rsid w:val="00FF7088"/>
    <w:rsid w:val="00FF779F"/>
    <w:rsid w:val="00FF77DB"/>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83534-0852-4FEB-99D5-FFF6E325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9559</Words>
  <Characters>811</Characters>
  <Application>Microsoft Office Word</Application>
  <DocSecurity>4</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2021-05-01T21:04:00Z</cp:lastPrinted>
  <dcterms:created xsi:type="dcterms:W3CDTF">2021-05-02T16:44:00Z</dcterms:created>
  <dcterms:modified xsi:type="dcterms:W3CDTF">2021-05-02T16:44:00Z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