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765FE6" w:rsidTr="00DC4AB1">
        <w:tc>
          <w:tcPr>
            <w:tcW w:w="1295" w:type="dxa"/>
          </w:tcPr>
          <w:p w:rsidR="00184C5C" w:rsidRPr="00765FE6" w:rsidRDefault="00184C5C" w:rsidP="00DC4AB1">
            <w:pPr>
              <w:tabs>
                <w:tab w:val="left" w:pos="2430"/>
              </w:tabs>
              <w:jc w:val="center"/>
              <w:rPr>
                <w:rFonts w:ascii="SimSun" w:eastAsia="SimSun" w:hAnsi="SimSun"/>
                <w:sz w:val="21"/>
                <w:szCs w:val="21"/>
              </w:rPr>
            </w:pPr>
            <w:bookmarkStart w:id="0" w:name="_Hlk8719756"/>
            <w:r w:rsidRPr="00765FE6">
              <w:rPr>
                <w:rFonts w:ascii="SimSun" w:eastAsia="SimSun" w:hAnsi="SimSun" w:hint="eastAsia"/>
                <w:b/>
                <w:sz w:val="21"/>
                <w:szCs w:val="21"/>
              </w:rPr>
              <w:t>周一0</w:t>
            </w:r>
            <w:r w:rsidRPr="00765FE6">
              <w:rPr>
                <w:rFonts w:ascii="SimSun" w:eastAsia="SimSun" w:hAnsi="SimSun"/>
                <w:b/>
                <w:sz w:val="21"/>
                <w:szCs w:val="21"/>
              </w:rPr>
              <w:t>3/2</w:t>
            </w:r>
            <w:r w:rsidR="00CC648F" w:rsidRPr="00765FE6">
              <w:rPr>
                <w:rFonts w:ascii="SimSun" w:eastAsia="SimSun" w:hAnsi="SimSun"/>
                <w:b/>
                <w:sz w:val="21"/>
                <w:szCs w:val="21"/>
              </w:rPr>
              <w:t>9</w:t>
            </w:r>
          </w:p>
        </w:tc>
      </w:tr>
    </w:tbl>
    <w:p w:rsidR="00184C5C" w:rsidRPr="00765FE6" w:rsidRDefault="00184C5C" w:rsidP="00184C5C">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07256C" w:rsidRPr="00765FE6" w:rsidRDefault="0007256C" w:rsidP="0007256C">
      <w:pPr>
        <w:tabs>
          <w:tab w:val="left" w:pos="2430"/>
        </w:tabs>
        <w:jc w:val="both"/>
        <w:rPr>
          <w:rFonts w:ascii="SimSun" w:eastAsia="SimSun" w:hAnsi="SimSun"/>
          <w:b/>
          <w:sz w:val="21"/>
          <w:szCs w:val="21"/>
        </w:rPr>
      </w:pPr>
      <w:r w:rsidRPr="00765FE6">
        <w:rPr>
          <w:rFonts w:ascii="SimSun" w:eastAsia="SimSun" w:hAnsi="SimSun" w:hint="eastAsia"/>
          <w:b/>
          <w:sz w:val="21"/>
          <w:szCs w:val="21"/>
        </w:rPr>
        <w:t>诗篇</w:t>
      </w:r>
      <w:r w:rsidRPr="00765FE6">
        <w:rPr>
          <w:rFonts w:ascii="SimSun" w:eastAsia="SimSun" w:hAnsi="SimSun"/>
          <w:b/>
          <w:sz w:val="21"/>
          <w:szCs w:val="21"/>
        </w:rPr>
        <w:t>36:9</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因为在你那里，有生命的源头；在你的光中，我们必得见光。</w:t>
      </w:r>
    </w:p>
    <w:p w:rsidR="00184C5C" w:rsidRPr="00765FE6" w:rsidRDefault="00184C5C" w:rsidP="00184C5C">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相关经节</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hint="eastAsia"/>
          <w:b/>
          <w:sz w:val="21"/>
          <w:szCs w:val="21"/>
        </w:rPr>
        <w:t xml:space="preserve">创世记 </w:t>
      </w:r>
      <w:r w:rsidRPr="00765FE6">
        <w:rPr>
          <w:rFonts w:ascii="SimSun" w:eastAsia="SimSun" w:hAnsi="SimSun"/>
          <w:b/>
          <w:sz w:val="21"/>
          <w:szCs w:val="21"/>
        </w:rPr>
        <w:t>2:9</w:t>
      </w:r>
      <w:r w:rsidRPr="00765FE6">
        <w:rPr>
          <w:rFonts w:ascii="SimSun" w:eastAsia="SimSun" w:hAnsi="SimSun" w:hint="eastAsia"/>
          <w:b/>
          <w:sz w:val="21"/>
          <w:szCs w:val="21"/>
        </w:rPr>
        <w:t>，1</w:t>
      </w:r>
      <w:r w:rsidRPr="00765FE6">
        <w:rPr>
          <w:rFonts w:ascii="SimSun" w:eastAsia="SimSun" w:hAnsi="SimSun"/>
          <w:b/>
          <w:sz w:val="21"/>
          <w:szCs w:val="21"/>
        </w:rPr>
        <w:t>7</w:t>
      </w:r>
      <w:r w:rsidRPr="00765FE6">
        <w:rPr>
          <w:rFonts w:ascii="SimSun" w:eastAsia="SimSun" w:hAnsi="SimSun" w:hint="eastAsia"/>
          <w:b/>
          <w:sz w:val="21"/>
          <w:szCs w:val="21"/>
        </w:rPr>
        <w:t>，1</w:t>
      </w:r>
      <w:r w:rsidRPr="00765FE6">
        <w:rPr>
          <w:rFonts w:ascii="SimSun" w:eastAsia="SimSun" w:hAnsi="SimSun"/>
          <w:b/>
          <w:sz w:val="21"/>
          <w:szCs w:val="21"/>
        </w:rPr>
        <w:t>6</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2:9</w:t>
      </w:r>
      <w:r w:rsidRPr="00765FE6">
        <w:rPr>
          <w:rFonts w:ascii="SimSun" w:eastAsia="SimSun" w:hAnsi="SimSun"/>
          <w:bCs/>
          <w:sz w:val="21"/>
          <w:szCs w:val="21"/>
        </w:rPr>
        <w:t xml:space="preserve"> </w:t>
      </w:r>
      <w:r w:rsidRPr="00765FE6">
        <w:rPr>
          <w:rFonts w:ascii="SimSun" w:eastAsia="SimSun" w:hAnsi="SimSun" w:hint="eastAsia"/>
          <w:bCs/>
          <w:sz w:val="21"/>
          <w:szCs w:val="21"/>
        </w:rPr>
        <w:t>耶和华神使各样的树从地里长出来，可以悦人的眼目，也好作食物；园子当中有生命树，还有善恶知识树。</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2:17</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只是善恶知识树上的果子，你不可吃，因为你吃的日子必定死。</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2:16</w:t>
      </w:r>
      <w:r w:rsidR="00C65191" w:rsidRPr="00765FE6">
        <w:rPr>
          <w:rFonts w:ascii="SimSun" w:eastAsia="SimSun" w:hAnsi="SimSun"/>
          <w:b/>
          <w:sz w:val="21"/>
          <w:szCs w:val="21"/>
        </w:rPr>
        <w:t xml:space="preserve"> </w:t>
      </w:r>
      <w:r w:rsidRPr="00765FE6">
        <w:rPr>
          <w:rFonts w:ascii="SimSun" w:eastAsia="SimSun" w:hAnsi="SimSun" w:hint="eastAsia"/>
          <w:bCs/>
          <w:sz w:val="21"/>
          <w:szCs w:val="21"/>
        </w:rPr>
        <w:t>耶和华神吩咐那人说，园中各样树上的果子，你可以随意吃，</w:t>
      </w:r>
    </w:p>
    <w:p w:rsidR="00491C08" w:rsidRPr="00765FE6" w:rsidRDefault="00491C08" w:rsidP="00491C08">
      <w:pPr>
        <w:tabs>
          <w:tab w:val="left" w:pos="2430"/>
        </w:tabs>
        <w:jc w:val="both"/>
        <w:rPr>
          <w:rFonts w:ascii="SimSun" w:eastAsia="SimSun" w:hAnsi="SimSun"/>
          <w:b/>
          <w:sz w:val="21"/>
          <w:szCs w:val="21"/>
        </w:rPr>
      </w:pPr>
      <w:r w:rsidRPr="00765FE6">
        <w:rPr>
          <w:rFonts w:ascii="SimSun" w:eastAsia="SimSun" w:hAnsi="SimSun" w:hint="eastAsia"/>
          <w:b/>
          <w:sz w:val="21"/>
          <w:szCs w:val="21"/>
        </w:rPr>
        <w:t>诗篇</w:t>
      </w:r>
      <w:r w:rsidR="00C65191" w:rsidRPr="00765FE6">
        <w:rPr>
          <w:rFonts w:ascii="SimSun" w:eastAsia="SimSun" w:hAnsi="SimSun" w:hint="eastAsia"/>
          <w:b/>
          <w:sz w:val="21"/>
          <w:szCs w:val="21"/>
        </w:rPr>
        <w:t xml:space="preserve"> </w:t>
      </w:r>
      <w:r w:rsidRPr="00765FE6">
        <w:rPr>
          <w:rFonts w:ascii="SimSun" w:eastAsia="SimSun" w:hAnsi="SimSun"/>
          <w:b/>
          <w:sz w:val="21"/>
          <w:szCs w:val="21"/>
        </w:rPr>
        <w:t>36:9</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36:9</w:t>
      </w:r>
      <w:r w:rsidRPr="00765FE6">
        <w:rPr>
          <w:rFonts w:ascii="SimSun" w:eastAsia="SimSun" w:hAnsi="SimSun"/>
          <w:bCs/>
          <w:sz w:val="21"/>
          <w:szCs w:val="21"/>
        </w:rPr>
        <w:t xml:space="preserve"> </w:t>
      </w:r>
      <w:r w:rsidRPr="00765FE6">
        <w:rPr>
          <w:rFonts w:ascii="SimSun" w:eastAsia="SimSun" w:hAnsi="SimSun" w:hint="eastAsia"/>
          <w:bCs/>
          <w:sz w:val="21"/>
          <w:szCs w:val="21"/>
        </w:rPr>
        <w:t>因为在你那里，有生命的源头；在你的光中，我们必得见光。</w:t>
      </w:r>
    </w:p>
    <w:p w:rsidR="00491C08" w:rsidRPr="00765FE6" w:rsidRDefault="00491C08" w:rsidP="00491C08">
      <w:pPr>
        <w:tabs>
          <w:tab w:val="left" w:pos="2430"/>
        </w:tabs>
        <w:jc w:val="both"/>
        <w:rPr>
          <w:rFonts w:ascii="SimSun" w:eastAsia="SimSun" w:hAnsi="SimSun"/>
          <w:b/>
          <w:sz w:val="21"/>
          <w:szCs w:val="21"/>
        </w:rPr>
      </w:pPr>
      <w:r w:rsidRPr="00765FE6">
        <w:rPr>
          <w:rFonts w:ascii="SimSun" w:eastAsia="SimSun" w:hAnsi="SimSun" w:hint="eastAsia"/>
          <w:b/>
          <w:sz w:val="21"/>
          <w:szCs w:val="21"/>
        </w:rPr>
        <w:t>约翰福音</w:t>
      </w:r>
      <w:r w:rsidR="00C65191" w:rsidRPr="00765FE6">
        <w:rPr>
          <w:rFonts w:ascii="SimSun" w:eastAsia="SimSun" w:hAnsi="SimSun" w:hint="eastAsia"/>
          <w:b/>
          <w:sz w:val="21"/>
          <w:szCs w:val="21"/>
        </w:rPr>
        <w:t xml:space="preserve"> </w:t>
      </w:r>
      <w:r w:rsidRPr="00765FE6">
        <w:rPr>
          <w:rFonts w:ascii="SimSun" w:eastAsia="SimSun" w:hAnsi="SimSun"/>
          <w:b/>
          <w:sz w:val="21"/>
          <w:szCs w:val="21"/>
        </w:rPr>
        <w:t>1:4</w:t>
      </w:r>
      <w:r w:rsidRPr="00765FE6">
        <w:rPr>
          <w:rFonts w:ascii="SimSun" w:eastAsia="SimSun" w:hAnsi="SimSun" w:hint="eastAsia"/>
          <w:b/>
          <w:sz w:val="21"/>
          <w:szCs w:val="21"/>
        </w:rPr>
        <w:t>；1</w:t>
      </w:r>
      <w:r w:rsidRPr="00765FE6">
        <w:rPr>
          <w:rFonts w:ascii="SimSun" w:eastAsia="SimSun" w:hAnsi="SimSun"/>
          <w:b/>
          <w:sz w:val="21"/>
          <w:szCs w:val="21"/>
        </w:rPr>
        <w:t>0:10</w:t>
      </w:r>
      <w:r w:rsidRPr="00765FE6">
        <w:rPr>
          <w:rFonts w:ascii="SimSun" w:eastAsia="SimSun" w:hAnsi="SimSun" w:hint="eastAsia"/>
          <w:b/>
          <w:sz w:val="21"/>
          <w:szCs w:val="21"/>
        </w:rPr>
        <w:t>；</w:t>
      </w:r>
      <w:r w:rsidRPr="00765FE6">
        <w:rPr>
          <w:rFonts w:ascii="SimSun" w:eastAsia="SimSun" w:hAnsi="SimSun"/>
          <w:b/>
          <w:sz w:val="21"/>
          <w:szCs w:val="21"/>
        </w:rPr>
        <w:t>15:</w:t>
      </w:r>
      <w:r w:rsidRPr="00765FE6">
        <w:rPr>
          <w:rFonts w:ascii="SimSun" w:eastAsia="SimSun" w:hAnsi="SimSun"/>
          <w:b/>
          <w:sz w:val="21"/>
          <w:szCs w:val="21"/>
        </w:rPr>
        <w:tab/>
        <w:t>1</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hint="eastAsia"/>
          <w:b/>
          <w:sz w:val="21"/>
          <w:szCs w:val="21"/>
        </w:rPr>
        <w:t>1</w:t>
      </w:r>
      <w:r w:rsidRPr="00765FE6">
        <w:rPr>
          <w:rFonts w:ascii="SimSun" w:eastAsia="SimSun" w:hAnsi="SimSun"/>
          <w:b/>
          <w:sz w:val="21"/>
          <w:szCs w:val="21"/>
        </w:rPr>
        <w:t>:4</w:t>
      </w:r>
      <w:r w:rsidR="00C65191" w:rsidRPr="00765FE6">
        <w:rPr>
          <w:rFonts w:ascii="SimSun" w:eastAsia="SimSun" w:hAnsi="SimSun"/>
          <w:b/>
          <w:sz w:val="21"/>
          <w:szCs w:val="21"/>
        </w:rPr>
        <w:t xml:space="preserve"> </w:t>
      </w:r>
      <w:r w:rsidRPr="00765FE6">
        <w:rPr>
          <w:rFonts w:ascii="SimSun" w:eastAsia="SimSun" w:hAnsi="SimSun" w:hint="eastAsia"/>
          <w:bCs/>
          <w:sz w:val="21"/>
          <w:szCs w:val="21"/>
        </w:rPr>
        <w:t>生命在祂里面，这生命就是人的光。</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10:10</w:t>
      </w:r>
      <w:r w:rsidR="00C65191" w:rsidRPr="00765FE6">
        <w:rPr>
          <w:rFonts w:ascii="SimSun" w:eastAsia="SimSun" w:hAnsi="SimSun"/>
          <w:b/>
          <w:sz w:val="21"/>
          <w:szCs w:val="21"/>
        </w:rPr>
        <w:t xml:space="preserve"> </w:t>
      </w:r>
      <w:r w:rsidRPr="00765FE6">
        <w:rPr>
          <w:rFonts w:ascii="SimSun" w:eastAsia="SimSun" w:hAnsi="SimSun" w:hint="eastAsia"/>
          <w:bCs/>
          <w:sz w:val="21"/>
          <w:szCs w:val="21"/>
        </w:rPr>
        <w:t>贼来了，无非是要偷窃、杀害、毁坏；我来了，是要叫羊得生命，并且得的更丰盛。</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15:1</w:t>
      </w:r>
      <w:r w:rsidR="00C65191" w:rsidRPr="00765FE6">
        <w:rPr>
          <w:rFonts w:ascii="SimSun" w:eastAsia="SimSun" w:hAnsi="SimSun"/>
          <w:b/>
          <w:sz w:val="21"/>
          <w:szCs w:val="21"/>
        </w:rPr>
        <w:t xml:space="preserve"> </w:t>
      </w:r>
      <w:r w:rsidRPr="00765FE6">
        <w:rPr>
          <w:rFonts w:ascii="SimSun" w:eastAsia="SimSun" w:hAnsi="SimSun" w:hint="eastAsia"/>
          <w:bCs/>
          <w:sz w:val="21"/>
          <w:szCs w:val="21"/>
        </w:rPr>
        <w:t>我是真葡萄树，我父是栽培的人。</w:t>
      </w:r>
    </w:p>
    <w:p w:rsidR="00491C08" w:rsidRPr="00765FE6" w:rsidRDefault="00491C08" w:rsidP="006E6ED4">
      <w:pPr>
        <w:tabs>
          <w:tab w:val="left" w:pos="2430"/>
        </w:tabs>
        <w:jc w:val="both"/>
        <w:rPr>
          <w:rFonts w:ascii="SimSun" w:eastAsia="SimSun" w:hAnsi="SimSun"/>
          <w:b/>
          <w:sz w:val="21"/>
          <w:szCs w:val="21"/>
        </w:rPr>
      </w:pPr>
      <w:r w:rsidRPr="00765FE6">
        <w:rPr>
          <w:rFonts w:ascii="SimSun" w:eastAsia="SimSun" w:hAnsi="SimSun" w:hint="eastAsia"/>
          <w:b/>
          <w:sz w:val="21"/>
          <w:szCs w:val="21"/>
        </w:rPr>
        <w:t>诗篇</w:t>
      </w:r>
      <w:r w:rsidR="00C65191" w:rsidRPr="00765FE6">
        <w:rPr>
          <w:rFonts w:ascii="SimSun" w:eastAsia="SimSun" w:hAnsi="SimSun" w:hint="eastAsia"/>
          <w:b/>
          <w:sz w:val="21"/>
          <w:szCs w:val="21"/>
        </w:rPr>
        <w:t xml:space="preserve"> </w:t>
      </w:r>
      <w:r w:rsidRPr="00765FE6">
        <w:rPr>
          <w:rFonts w:ascii="SimSun" w:eastAsia="SimSun" w:hAnsi="SimSun"/>
          <w:b/>
          <w:sz w:val="21"/>
          <w:szCs w:val="21"/>
        </w:rPr>
        <w:t>16:11</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b/>
          <w:sz w:val="21"/>
          <w:szCs w:val="21"/>
        </w:rPr>
        <w:t>16:11</w:t>
      </w:r>
      <w:r w:rsidR="00C65191" w:rsidRPr="00765FE6">
        <w:rPr>
          <w:rFonts w:ascii="SimSun" w:eastAsia="SimSun" w:hAnsi="SimSun"/>
          <w:b/>
          <w:sz w:val="21"/>
          <w:szCs w:val="21"/>
        </w:rPr>
        <w:t xml:space="preserve"> </w:t>
      </w:r>
      <w:r w:rsidRPr="00765FE6">
        <w:rPr>
          <w:rFonts w:ascii="SimSun" w:eastAsia="SimSun" w:hAnsi="SimSun" w:hint="eastAsia"/>
          <w:bCs/>
          <w:sz w:val="21"/>
          <w:szCs w:val="21"/>
        </w:rPr>
        <w:t>你必将生命的道路指示我；在你面前有满足的喜乐；在你右手中有永远的福乐。</w:t>
      </w:r>
    </w:p>
    <w:p w:rsidR="00491C08" w:rsidRPr="00765FE6" w:rsidRDefault="00491C08" w:rsidP="00491C08">
      <w:pPr>
        <w:tabs>
          <w:tab w:val="left" w:pos="2430"/>
        </w:tabs>
        <w:jc w:val="both"/>
        <w:rPr>
          <w:rFonts w:ascii="SimSun" w:eastAsia="SimSun" w:hAnsi="SimSun"/>
          <w:b/>
          <w:sz w:val="21"/>
          <w:szCs w:val="21"/>
        </w:rPr>
      </w:pPr>
      <w:r w:rsidRPr="00765FE6">
        <w:rPr>
          <w:rFonts w:ascii="SimSun" w:eastAsia="SimSun" w:hAnsi="SimSun" w:hint="eastAsia"/>
          <w:b/>
          <w:sz w:val="21"/>
          <w:szCs w:val="21"/>
        </w:rPr>
        <w:t>马可福音</w:t>
      </w:r>
      <w:r w:rsidR="00C65191" w:rsidRPr="00765FE6">
        <w:rPr>
          <w:rFonts w:ascii="SimSun" w:eastAsia="SimSun" w:hAnsi="SimSun" w:hint="eastAsia"/>
          <w:b/>
          <w:sz w:val="21"/>
          <w:szCs w:val="21"/>
        </w:rPr>
        <w:t xml:space="preserve"> </w:t>
      </w:r>
      <w:r w:rsidRPr="00765FE6">
        <w:rPr>
          <w:rFonts w:ascii="SimSun" w:eastAsia="SimSun" w:hAnsi="SimSun"/>
          <w:b/>
          <w:sz w:val="21"/>
          <w:szCs w:val="21"/>
        </w:rPr>
        <w:t>10:18</w:t>
      </w:r>
    </w:p>
    <w:p w:rsidR="00491C08" w:rsidRPr="00765FE6" w:rsidRDefault="00491C08" w:rsidP="00491C08">
      <w:pPr>
        <w:tabs>
          <w:tab w:val="left" w:pos="2430"/>
        </w:tabs>
        <w:jc w:val="both"/>
        <w:rPr>
          <w:rFonts w:ascii="SimSun" w:eastAsia="SimSun" w:hAnsi="SimSun"/>
          <w:bCs/>
          <w:sz w:val="21"/>
          <w:szCs w:val="21"/>
        </w:rPr>
      </w:pPr>
      <w:r w:rsidRPr="00765FE6">
        <w:rPr>
          <w:rFonts w:ascii="SimSun" w:eastAsia="SimSun" w:hAnsi="SimSun" w:hint="eastAsia"/>
          <w:b/>
          <w:sz w:val="21"/>
          <w:szCs w:val="21"/>
        </w:rPr>
        <w:t>1</w:t>
      </w:r>
      <w:r w:rsidRPr="00765FE6">
        <w:rPr>
          <w:rFonts w:ascii="SimSun" w:eastAsia="SimSun" w:hAnsi="SimSun"/>
          <w:b/>
          <w:sz w:val="21"/>
          <w:szCs w:val="21"/>
        </w:rPr>
        <w:t>0:18</w:t>
      </w:r>
      <w:r w:rsidR="00C65191" w:rsidRPr="00765FE6">
        <w:rPr>
          <w:rFonts w:ascii="SimSun" w:eastAsia="SimSun" w:hAnsi="SimSun"/>
          <w:b/>
          <w:sz w:val="21"/>
          <w:szCs w:val="21"/>
        </w:rPr>
        <w:t xml:space="preserve"> </w:t>
      </w:r>
      <w:r w:rsidRPr="00765FE6">
        <w:rPr>
          <w:rFonts w:ascii="SimSun" w:eastAsia="SimSun" w:hAnsi="SimSun" w:hint="eastAsia"/>
          <w:bCs/>
          <w:sz w:val="21"/>
          <w:szCs w:val="21"/>
        </w:rPr>
        <w:t>耶稣对他说，你为什么称我是良善的？除了神一位以外，再没有良善的。</w:t>
      </w:r>
    </w:p>
    <w:p w:rsidR="00184C5C" w:rsidRPr="00765FE6" w:rsidRDefault="00184C5C" w:rsidP="00491C08">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建议每日阅读</w:t>
      </w:r>
    </w:p>
    <w:p w:rsidR="00BB6288" w:rsidRPr="00765FE6" w:rsidRDefault="00BB6288" w:rsidP="00BB6288">
      <w:pPr>
        <w:tabs>
          <w:tab w:val="left" w:pos="2430"/>
        </w:tabs>
        <w:ind w:firstLine="450"/>
        <w:jc w:val="both"/>
        <w:rPr>
          <w:rFonts w:ascii="SimSun" w:eastAsia="SimSun" w:hAnsi="SimSun"/>
          <w:bCs/>
          <w:sz w:val="21"/>
          <w:szCs w:val="21"/>
        </w:rPr>
      </w:pPr>
      <w:r w:rsidRPr="00765FE6">
        <w:rPr>
          <w:rFonts w:ascii="SimSun" w:eastAsia="SimSun" w:hAnsi="SimSun" w:hint="eastAsia"/>
          <w:bCs/>
          <w:sz w:val="21"/>
          <w:szCs w:val="21"/>
        </w:rPr>
        <w:t>在创世记二章有两棵树—生命树和善恶知识树。但到了启示录二十一至二十二章，我们只看见一棵树—生命树—在一座圣城里。在这城的中心有神和羔羊的宝座（二二</w:t>
      </w:r>
      <w:r w:rsidRPr="00765FE6">
        <w:rPr>
          <w:rFonts w:ascii="SimSun" w:eastAsia="SimSun" w:hAnsi="SimSun"/>
          <w:bCs/>
          <w:sz w:val="21"/>
          <w:szCs w:val="21"/>
        </w:rPr>
        <w:t>1</w:t>
      </w:r>
      <w:r w:rsidRPr="00765FE6">
        <w:rPr>
          <w:rFonts w:ascii="SimSun" w:eastAsia="SimSun" w:hAnsi="SimSun" w:hint="eastAsia"/>
          <w:bCs/>
          <w:sz w:val="21"/>
          <w:szCs w:val="21"/>
        </w:rPr>
        <w:t>），指明神的行政。……从神和羔羊的宝座，就是从这一位神，流出一道河，在河两岸长着生命树（</w:t>
      </w:r>
      <w:r w:rsidRPr="00765FE6">
        <w:rPr>
          <w:rFonts w:ascii="SimSun" w:eastAsia="SimSun" w:hAnsi="SimSun"/>
          <w:bCs/>
          <w:sz w:val="21"/>
          <w:szCs w:val="21"/>
        </w:rPr>
        <w:t>2</w:t>
      </w:r>
      <w:r w:rsidRPr="00765FE6">
        <w:rPr>
          <w:rFonts w:ascii="SimSun" w:eastAsia="SimSun" w:hAnsi="SimSun" w:hint="eastAsia"/>
          <w:bCs/>
          <w:sz w:val="21"/>
          <w:szCs w:val="21"/>
        </w:rPr>
        <w:t>上）。按原则说，若是生命树结束于水城，善恶知识树就必是结束于火湖。启示录二十二章里一切邪恶的东西，都联于火湖。因此，两个结局乃是水城和火湖。在这两个源头和两个结局之间，有两条线，成为两条路。每一个源头带进一条线，这条线成为一条路，终结于一个结局（约伯记生命读经，二三二至二三三页）。</w:t>
      </w:r>
    </w:p>
    <w:p w:rsidR="00BB6288" w:rsidRPr="00765FE6" w:rsidRDefault="00BB6288" w:rsidP="00BB6288">
      <w:pPr>
        <w:tabs>
          <w:tab w:val="left" w:pos="2430"/>
        </w:tabs>
        <w:ind w:firstLine="450"/>
        <w:jc w:val="both"/>
        <w:rPr>
          <w:rFonts w:ascii="SimSun" w:eastAsia="SimSun" w:hAnsi="SimSun"/>
          <w:bCs/>
          <w:sz w:val="21"/>
          <w:szCs w:val="21"/>
        </w:rPr>
      </w:pPr>
      <w:r w:rsidRPr="00765FE6">
        <w:rPr>
          <w:rFonts w:ascii="SimSun" w:eastAsia="SimSun" w:hAnsi="SimSun" w:hint="eastAsia"/>
          <w:bCs/>
          <w:sz w:val="21"/>
          <w:szCs w:val="21"/>
        </w:rPr>
        <w:t>圣经是神圣启示的全部记载，乃是一本表号的书（启一</w:t>
      </w:r>
      <w:r w:rsidRPr="00765FE6">
        <w:rPr>
          <w:rFonts w:ascii="SimSun" w:eastAsia="SimSun" w:hAnsi="SimSun"/>
          <w:bCs/>
          <w:sz w:val="21"/>
          <w:szCs w:val="21"/>
        </w:rPr>
        <w:t>1</w:t>
      </w:r>
      <w:r w:rsidRPr="00765FE6">
        <w:rPr>
          <w:rFonts w:ascii="SimSun" w:eastAsia="SimSun" w:hAnsi="SimSun" w:hint="eastAsia"/>
          <w:bCs/>
          <w:sz w:val="21"/>
          <w:szCs w:val="21"/>
        </w:rPr>
        <w:t>下）。……生命树，乃是最高的表号，表征神，就是三一神，在人与神的关系上，作人的生命（诗三六</w:t>
      </w:r>
      <w:r w:rsidRPr="00765FE6">
        <w:rPr>
          <w:rFonts w:ascii="SimSun" w:eastAsia="SimSun" w:hAnsi="SimSun"/>
          <w:bCs/>
          <w:sz w:val="21"/>
          <w:szCs w:val="21"/>
        </w:rPr>
        <w:t>9</w:t>
      </w:r>
      <w:r w:rsidRPr="00765FE6">
        <w:rPr>
          <w:rFonts w:ascii="SimSun" w:eastAsia="SimSun" w:hAnsi="SimSun" w:hint="eastAsia"/>
          <w:bCs/>
          <w:sz w:val="21"/>
          <w:szCs w:val="21"/>
        </w:rPr>
        <w:t>上）。……善恶知识树，是最高的消极表号，表征魔</w:t>
      </w:r>
      <w:r w:rsidRPr="00765FE6">
        <w:rPr>
          <w:rFonts w:ascii="SimSun" w:eastAsia="SimSun" w:hAnsi="SimSun" w:hint="eastAsia"/>
          <w:bCs/>
          <w:sz w:val="21"/>
          <w:szCs w:val="21"/>
        </w:rPr>
        <w:lastRenderedPageBreak/>
        <w:t>鬼撒但，就是那恶者，在人于神面前堕落的事上，对人乃是死亡（创二</w:t>
      </w:r>
      <w:r w:rsidRPr="00765FE6">
        <w:rPr>
          <w:rFonts w:ascii="SimSun" w:eastAsia="SimSun" w:hAnsi="SimSun"/>
          <w:bCs/>
          <w:sz w:val="21"/>
          <w:szCs w:val="21"/>
        </w:rPr>
        <w:t>17</w:t>
      </w:r>
      <w:r w:rsidRPr="00765FE6">
        <w:rPr>
          <w:rFonts w:ascii="SimSun" w:eastAsia="SimSun" w:hAnsi="SimSun" w:hint="eastAsia"/>
          <w:bCs/>
          <w:sz w:val="21"/>
          <w:szCs w:val="21"/>
        </w:rPr>
        <w:t>）。第一棵树表征神单单是生命，不包含别的元素。……第二棵树表征撒但是死亡，包含知识、善和恶。神是简单的，撒但却很复杂。</w:t>
      </w:r>
    </w:p>
    <w:p w:rsidR="00BB6288" w:rsidRPr="00765FE6" w:rsidRDefault="00BB6288" w:rsidP="00BB6288">
      <w:pPr>
        <w:tabs>
          <w:tab w:val="left" w:pos="2430"/>
        </w:tabs>
        <w:ind w:firstLine="450"/>
        <w:jc w:val="both"/>
        <w:rPr>
          <w:rFonts w:ascii="SimSun" w:eastAsia="SimSun" w:hAnsi="SimSun"/>
          <w:bCs/>
          <w:sz w:val="21"/>
          <w:szCs w:val="21"/>
        </w:rPr>
      </w:pPr>
      <w:r w:rsidRPr="00765FE6">
        <w:rPr>
          <w:rFonts w:ascii="SimSun" w:eastAsia="SimSun" w:hAnsi="SimSun" w:hint="eastAsia"/>
          <w:bCs/>
          <w:sz w:val="21"/>
          <w:szCs w:val="21"/>
        </w:rPr>
        <w:t>照着神圣的启示，知识是撒但，善是撒但，恶也是撒但。今天的世界是个崇拜知识的世代。亚当和夏娃在吃善恶知识树以前是无知的，不知罪，所以没有罪。他们吃了知识树以后，眼睛明亮了，他们就有了知识，那就是罪。我们都认为犯罪是罪，却不认为知道罪也是罪。</w:t>
      </w:r>
    </w:p>
    <w:p w:rsidR="00BB6288" w:rsidRPr="00765FE6" w:rsidRDefault="00BB6288" w:rsidP="00BB6288">
      <w:pPr>
        <w:tabs>
          <w:tab w:val="left" w:pos="2430"/>
        </w:tabs>
        <w:ind w:firstLine="450"/>
        <w:jc w:val="both"/>
        <w:rPr>
          <w:rFonts w:ascii="SimSun" w:eastAsia="SimSun" w:hAnsi="SimSun"/>
          <w:bCs/>
          <w:sz w:val="21"/>
          <w:szCs w:val="21"/>
        </w:rPr>
      </w:pPr>
      <w:r w:rsidRPr="00765FE6">
        <w:rPr>
          <w:rFonts w:ascii="SimSun" w:eastAsia="SimSun" w:hAnsi="SimSun" w:hint="eastAsia"/>
          <w:bCs/>
          <w:sz w:val="21"/>
          <w:szCs w:val="21"/>
        </w:rPr>
        <w:t>真正的善乃是神自己（太十九</w:t>
      </w:r>
      <w:r w:rsidRPr="00765FE6">
        <w:rPr>
          <w:rFonts w:ascii="SimSun" w:eastAsia="SimSun" w:hAnsi="SimSun"/>
          <w:bCs/>
          <w:sz w:val="21"/>
          <w:szCs w:val="21"/>
        </w:rPr>
        <w:t>17</w:t>
      </w:r>
      <w:r w:rsidRPr="00765FE6">
        <w:rPr>
          <w:rFonts w:ascii="SimSun" w:eastAsia="SimSun" w:hAnsi="SimSun" w:hint="eastAsia"/>
          <w:bCs/>
          <w:sz w:val="21"/>
          <w:szCs w:val="21"/>
        </w:rPr>
        <w:t>中）；因此，得着神就等于得着真正的善。当那富有的青年官来到主耶稣那里，称祂为“良善的夫子”，主耶稣说，“你为什么称我是良善的？除了神一位以外，再没有良善的。”（可十</w:t>
      </w:r>
      <w:r w:rsidRPr="00765FE6">
        <w:rPr>
          <w:rFonts w:ascii="SimSun" w:eastAsia="SimSun" w:hAnsi="SimSun"/>
          <w:bCs/>
          <w:sz w:val="21"/>
          <w:szCs w:val="21"/>
        </w:rPr>
        <w:t>17</w:t>
      </w:r>
      <w:r w:rsidR="00125032" w:rsidRPr="00765FE6">
        <w:rPr>
          <w:rFonts w:ascii="SimSun" w:eastAsia="SimSun" w:hAnsi="SimSun" w:hint="eastAsia"/>
          <w:bCs/>
          <w:sz w:val="21"/>
          <w:szCs w:val="21"/>
        </w:rPr>
        <w:t>～</w:t>
      </w:r>
      <w:r w:rsidRPr="00765FE6">
        <w:rPr>
          <w:rFonts w:ascii="SimSun" w:eastAsia="SimSun" w:hAnsi="SimSun"/>
          <w:bCs/>
          <w:sz w:val="21"/>
          <w:szCs w:val="21"/>
        </w:rPr>
        <w:t>18</w:t>
      </w:r>
      <w:r w:rsidRPr="00765FE6">
        <w:rPr>
          <w:rFonts w:ascii="SimSun" w:eastAsia="SimSun" w:hAnsi="SimSun" w:hint="eastAsia"/>
          <w:bCs/>
          <w:sz w:val="21"/>
          <w:szCs w:val="21"/>
        </w:rPr>
        <w:t>）我们若在神以外得着任何别的善，那是可怕的。我们若摸着神以外的善事，这就是说我们摸着撒但。</w:t>
      </w:r>
    </w:p>
    <w:p w:rsidR="00BB6288" w:rsidRPr="00765FE6" w:rsidRDefault="00BB6288" w:rsidP="00BB6288">
      <w:pPr>
        <w:tabs>
          <w:tab w:val="left" w:pos="2430"/>
        </w:tabs>
        <w:ind w:firstLine="450"/>
        <w:jc w:val="both"/>
        <w:rPr>
          <w:rFonts w:ascii="SimSun" w:eastAsia="SimSun" w:hAnsi="SimSun"/>
          <w:bCs/>
          <w:sz w:val="21"/>
          <w:szCs w:val="21"/>
        </w:rPr>
      </w:pPr>
      <w:r w:rsidRPr="00765FE6">
        <w:rPr>
          <w:rFonts w:ascii="SimSun" w:eastAsia="SimSun" w:hAnsi="SimSun" w:hint="eastAsia"/>
          <w:bCs/>
          <w:sz w:val="21"/>
          <w:szCs w:val="21"/>
        </w:rPr>
        <w:t>这两棵树不是为着产生材料，乃是为给人吃其上的果子（创三</w:t>
      </w:r>
      <w:r w:rsidRPr="00765FE6">
        <w:rPr>
          <w:rFonts w:ascii="SimSun" w:eastAsia="SimSun" w:hAnsi="SimSun"/>
          <w:bCs/>
          <w:sz w:val="21"/>
          <w:szCs w:val="21"/>
        </w:rPr>
        <w:t>3</w:t>
      </w:r>
      <w:r w:rsidRPr="00765FE6">
        <w:rPr>
          <w:rFonts w:ascii="SimSun" w:eastAsia="SimSun" w:hAnsi="SimSun" w:hint="eastAsia"/>
          <w:bCs/>
          <w:sz w:val="21"/>
          <w:szCs w:val="21"/>
        </w:rPr>
        <w:t>、</w:t>
      </w:r>
      <w:r w:rsidRPr="00765FE6">
        <w:rPr>
          <w:rFonts w:ascii="SimSun" w:eastAsia="SimSun" w:hAnsi="SimSun"/>
          <w:bCs/>
          <w:sz w:val="21"/>
          <w:szCs w:val="21"/>
        </w:rPr>
        <w:t>6</w:t>
      </w:r>
      <w:r w:rsidRPr="00765FE6">
        <w:rPr>
          <w:rFonts w:ascii="SimSun" w:eastAsia="SimSun" w:hAnsi="SimSun" w:hint="eastAsia"/>
          <w:bCs/>
          <w:sz w:val="21"/>
          <w:szCs w:val="21"/>
        </w:rPr>
        <w:t>下）。生命树的果子成为滋养人的食物，为着分赐生命；善恶知识树的果子成为杀死人的毒物。吃就是把外面的东西接受进来，消化并吸收。我们必须谨慎我们吃的是什么。今天的电视和许多种的报纸和杂志，无疑是善恶知识树的枝子。</w:t>
      </w:r>
    </w:p>
    <w:p w:rsidR="00184C5C" w:rsidRPr="00765FE6" w:rsidRDefault="00BB6288" w:rsidP="00125032">
      <w:pPr>
        <w:tabs>
          <w:tab w:val="left" w:pos="2430"/>
        </w:tabs>
        <w:ind w:firstLine="450"/>
        <w:jc w:val="both"/>
        <w:rPr>
          <w:rFonts w:ascii="SimSun" w:eastAsia="SimSun" w:hAnsi="SimSun"/>
          <w:bCs/>
          <w:sz w:val="21"/>
          <w:szCs w:val="21"/>
        </w:rPr>
      </w:pPr>
      <w:r w:rsidRPr="00765FE6">
        <w:rPr>
          <w:rFonts w:ascii="SimSun" w:eastAsia="SimSun" w:hAnsi="SimSun" w:hint="eastAsia"/>
          <w:bCs/>
          <w:sz w:val="21"/>
          <w:szCs w:val="21"/>
        </w:rPr>
        <w:t>两棵树，作为神与撒但的表号，乃是两类人的两个源头。第一棵树是寻求神作生命，以得着供应与享受之人的源头，其中亚伯是领头的人（四</w:t>
      </w:r>
      <w:r w:rsidRPr="00765FE6">
        <w:rPr>
          <w:rFonts w:ascii="SimSun" w:eastAsia="SimSun" w:hAnsi="SimSun"/>
          <w:bCs/>
          <w:sz w:val="21"/>
          <w:szCs w:val="21"/>
        </w:rPr>
        <w:t>4</w:t>
      </w:r>
      <w:r w:rsidRPr="00765FE6">
        <w:rPr>
          <w:rFonts w:ascii="SimSun" w:eastAsia="SimSun" w:hAnsi="SimSun" w:hint="eastAsia"/>
          <w:bCs/>
          <w:sz w:val="21"/>
          <w:szCs w:val="21"/>
        </w:rPr>
        <w:t>）。第二棵树是跟随撒但作毒物，以至于死，并永远沉沦之人的源头（约伯记生命读经，二三三至二三六页）。</w:t>
      </w:r>
    </w:p>
    <w:p w:rsidR="00184C5C" w:rsidRPr="00765FE6" w:rsidRDefault="00184C5C" w:rsidP="00184C5C">
      <w:pPr>
        <w:tabs>
          <w:tab w:val="left" w:pos="2430"/>
        </w:tabs>
        <w:ind w:firstLine="446"/>
        <w:jc w:val="center"/>
        <w:rPr>
          <w:rFonts w:ascii="SimSun" w:eastAsia="SimSun" w:hAnsi="SimSun"/>
          <w:sz w:val="21"/>
          <w:szCs w:val="21"/>
        </w:rPr>
      </w:pPr>
      <w:r w:rsidRPr="00765FE6">
        <w:rPr>
          <w:rFonts w:ascii="SimSun" w:eastAsia="SimSun" w:hAnsi="SimSun" w:hint="eastAsia"/>
          <w:b/>
          <w:sz w:val="21"/>
          <w:szCs w:val="21"/>
          <w:u w:val="single"/>
        </w:rPr>
        <w:t>团体追求</w:t>
      </w:r>
    </w:p>
    <w:p w:rsidR="00184C5C" w:rsidRDefault="00184C5C" w:rsidP="00184C5C">
      <w:pPr>
        <w:rPr>
          <w:rFonts w:ascii="SimSun" w:eastAsia="SimSun" w:hAnsi="SimSun"/>
          <w:sz w:val="21"/>
          <w:szCs w:val="21"/>
        </w:rPr>
      </w:pPr>
      <w:r w:rsidRPr="00765FE6">
        <w:rPr>
          <w:rFonts w:ascii="SimSun" w:eastAsia="SimSun" w:hAnsi="SimSun" w:hint="eastAsia"/>
          <w:sz w:val="21"/>
          <w:szCs w:val="21"/>
        </w:rPr>
        <w:t>《圣经中的基本启示》第五章　召会（</w:t>
      </w:r>
      <w:r w:rsidR="00120A41" w:rsidRPr="00765FE6">
        <w:rPr>
          <w:rFonts w:ascii="SimSun" w:eastAsia="SimSun" w:hAnsi="SimSun" w:hint="eastAsia"/>
          <w:sz w:val="21"/>
          <w:szCs w:val="21"/>
        </w:rPr>
        <w:t>新人</w:t>
      </w:r>
      <w:r w:rsidRPr="00765FE6">
        <w:rPr>
          <w:rFonts w:ascii="SimSun" w:eastAsia="SimSun" w:hAnsi="SimSun" w:hint="eastAsia"/>
          <w:sz w:val="21"/>
          <w:szCs w:val="21"/>
        </w:rPr>
        <w:t>～</w:t>
      </w:r>
      <w:r w:rsidR="00120A41" w:rsidRPr="00765FE6">
        <w:rPr>
          <w:rFonts w:ascii="SimSun" w:eastAsia="SimSun" w:hAnsi="SimSun" w:hint="eastAsia"/>
          <w:sz w:val="21"/>
          <w:szCs w:val="21"/>
        </w:rPr>
        <w:t>基督的</w:t>
      </w:r>
      <w:r w:rsidR="00120A41" w:rsidRPr="00765FE6">
        <w:rPr>
          <w:rFonts w:ascii="Cambria" w:eastAsia="SimSun" w:hAnsi="Cambria" w:cs="Cambria" w:hint="eastAsia"/>
          <w:sz w:val="21"/>
          <w:szCs w:val="21"/>
        </w:rPr>
        <w:t>新妇</w:t>
      </w:r>
      <w:r w:rsidRPr="00765FE6">
        <w:rPr>
          <w:rFonts w:ascii="SimSun" w:eastAsia="SimSun" w:hAnsi="SimSun" w:hint="eastAsia"/>
          <w:sz w:val="21"/>
          <w:szCs w:val="21"/>
        </w:rPr>
        <w:t>）</w:t>
      </w:r>
    </w:p>
    <w:p w:rsidR="00765FE6" w:rsidRDefault="00765FE6" w:rsidP="00184C5C">
      <w:pPr>
        <w:rPr>
          <w:rFonts w:ascii="SimSun" w:eastAsia="SimSun" w:hAnsi="SimSun"/>
          <w:sz w:val="21"/>
          <w:szCs w:val="21"/>
        </w:rPr>
      </w:pPr>
    </w:p>
    <w:p w:rsidR="00765FE6" w:rsidRDefault="00765FE6" w:rsidP="00184C5C">
      <w:pPr>
        <w:rPr>
          <w:rFonts w:ascii="SimSun" w:eastAsia="SimSun" w:hAnsi="SimSun"/>
          <w:sz w:val="21"/>
          <w:szCs w:val="21"/>
        </w:rPr>
      </w:pPr>
    </w:p>
    <w:p w:rsidR="00765FE6" w:rsidRPr="00765FE6" w:rsidRDefault="00765FE6" w:rsidP="00184C5C">
      <w:pPr>
        <w:rPr>
          <w:rFonts w:ascii="SimSun" w:eastAsia="SimSun" w:hAnsi="SimSun"/>
          <w:sz w:val="21"/>
          <w:szCs w:val="21"/>
        </w:rPr>
      </w:pPr>
    </w:p>
    <w:p w:rsidR="00184C5C" w:rsidRPr="00765FE6" w:rsidRDefault="00184C5C" w:rsidP="00184C5C">
      <w:pPr>
        <w:rPr>
          <w:rFonts w:ascii="SimSun" w:eastAsia="SimSun" w:hAnsi="SimSun"/>
          <w:sz w:val="21"/>
          <w:szCs w:val="2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765FE6" w:rsidTr="00DC4AB1">
        <w:tc>
          <w:tcPr>
            <w:tcW w:w="1295" w:type="dxa"/>
          </w:tcPr>
          <w:p w:rsidR="00184C5C" w:rsidRPr="00765FE6" w:rsidRDefault="00184C5C" w:rsidP="00DC4AB1">
            <w:pPr>
              <w:tabs>
                <w:tab w:val="left" w:pos="2430"/>
              </w:tabs>
              <w:rPr>
                <w:rFonts w:ascii="SimSun" w:eastAsia="SimSun" w:hAnsi="SimSun"/>
                <w:sz w:val="21"/>
                <w:szCs w:val="21"/>
              </w:rPr>
            </w:pPr>
            <w:bookmarkStart w:id="1" w:name="_Hlk506881576"/>
            <w:r w:rsidRPr="00765FE6">
              <w:rPr>
                <w:rFonts w:ascii="SimSun" w:eastAsia="SimSun" w:hAnsi="SimSun" w:hint="eastAsia"/>
                <w:b/>
                <w:sz w:val="21"/>
                <w:szCs w:val="21"/>
              </w:rPr>
              <w:t>周二0</w:t>
            </w:r>
            <w:r w:rsidRPr="00765FE6">
              <w:rPr>
                <w:rFonts w:ascii="SimSun" w:eastAsia="SimSun" w:hAnsi="SimSun"/>
                <w:b/>
                <w:sz w:val="21"/>
                <w:szCs w:val="21"/>
              </w:rPr>
              <w:t>3/3</w:t>
            </w:r>
            <w:r w:rsidR="00CC648F" w:rsidRPr="00765FE6">
              <w:rPr>
                <w:rFonts w:ascii="SimSun" w:eastAsia="SimSun" w:hAnsi="SimSun"/>
                <w:b/>
                <w:sz w:val="21"/>
                <w:szCs w:val="21"/>
              </w:rPr>
              <w:t>0</w:t>
            </w:r>
          </w:p>
        </w:tc>
      </w:tr>
    </w:tbl>
    <w:bookmarkEnd w:id="1"/>
    <w:p w:rsidR="00184C5C" w:rsidRPr="00765FE6" w:rsidRDefault="00184C5C" w:rsidP="00184C5C">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07256C" w:rsidRPr="00765FE6" w:rsidRDefault="00FC716E" w:rsidP="00FC716E">
      <w:pPr>
        <w:tabs>
          <w:tab w:val="left" w:pos="2430"/>
        </w:tabs>
        <w:jc w:val="both"/>
        <w:rPr>
          <w:rFonts w:ascii="SimSun" w:eastAsia="SimSun" w:hAnsi="SimSun"/>
          <w:bCs/>
          <w:sz w:val="21"/>
          <w:szCs w:val="21"/>
        </w:rPr>
      </w:pPr>
      <w:r w:rsidRPr="00765FE6">
        <w:rPr>
          <w:rFonts w:ascii="SimSun" w:eastAsia="SimSun" w:hAnsi="SimSun" w:hint="eastAsia"/>
          <w:b/>
          <w:sz w:val="21"/>
          <w:szCs w:val="21"/>
        </w:rPr>
        <w:t>启示录2</w:t>
      </w:r>
      <w:r w:rsidRPr="00765FE6">
        <w:rPr>
          <w:rFonts w:ascii="SimSun" w:eastAsia="SimSun" w:hAnsi="SimSun"/>
          <w:b/>
          <w:sz w:val="21"/>
          <w:szCs w:val="21"/>
        </w:rPr>
        <w:t>2:1-2</w:t>
      </w:r>
      <w:r w:rsidRPr="00765FE6">
        <w:rPr>
          <w:rFonts w:ascii="SimSun" w:eastAsia="SimSun" w:hAnsi="SimSun" w:hint="eastAsia"/>
          <w:b/>
          <w:sz w:val="21"/>
          <w:szCs w:val="21"/>
          <w:vertAlign w:val="superscript"/>
        </w:rPr>
        <w:t>上</w:t>
      </w:r>
      <w:r w:rsidRPr="00765FE6">
        <w:rPr>
          <w:rFonts w:ascii="SimSun" w:eastAsia="SimSun" w:hAnsi="SimSun"/>
          <w:bCs/>
          <w:sz w:val="21"/>
          <w:szCs w:val="21"/>
        </w:rPr>
        <w:t xml:space="preserve"> </w:t>
      </w:r>
      <w:r w:rsidRPr="00765FE6">
        <w:rPr>
          <w:rFonts w:ascii="SimSun" w:eastAsia="SimSun" w:hAnsi="SimSun" w:hint="eastAsia"/>
          <w:bCs/>
          <w:sz w:val="21"/>
          <w:szCs w:val="21"/>
        </w:rPr>
        <w:t>天使又指给我看在城内街道当中一道生命水的河，明亮如水晶，从神和羔羊的宝座流出来。在河这边与那边有生命树</w:t>
      </w:r>
      <w:r w:rsidR="00887367" w:rsidRPr="00765FE6">
        <w:rPr>
          <w:rFonts w:ascii="SimSun" w:eastAsia="SimSun" w:hAnsi="SimSun" w:hint="eastAsia"/>
          <w:bCs/>
          <w:sz w:val="21"/>
          <w:szCs w:val="21"/>
        </w:rPr>
        <w:t>。</w:t>
      </w:r>
    </w:p>
    <w:p w:rsidR="00184C5C" w:rsidRPr="00765FE6" w:rsidRDefault="00184C5C" w:rsidP="00184C5C">
      <w:pPr>
        <w:tabs>
          <w:tab w:val="left" w:pos="2430"/>
        </w:tabs>
        <w:jc w:val="center"/>
        <w:rPr>
          <w:rFonts w:ascii="SimSun" w:eastAsia="SimSun" w:hAnsi="SimSun"/>
          <w:b/>
          <w:sz w:val="21"/>
          <w:szCs w:val="21"/>
        </w:rPr>
      </w:pPr>
      <w:r w:rsidRPr="00765FE6">
        <w:rPr>
          <w:rFonts w:ascii="SimSun" w:eastAsia="SimSun" w:hAnsi="SimSun" w:hint="eastAsia"/>
          <w:b/>
          <w:sz w:val="21"/>
          <w:szCs w:val="21"/>
          <w:u w:val="single"/>
        </w:rPr>
        <w:t>相关经节</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hint="eastAsia"/>
          <w:b/>
          <w:sz w:val="21"/>
          <w:szCs w:val="21"/>
        </w:rPr>
        <w:t>启示录</w:t>
      </w:r>
      <w:r w:rsidR="00C65191" w:rsidRPr="00765FE6">
        <w:rPr>
          <w:rFonts w:ascii="SimSun" w:eastAsia="SimSun" w:hAnsi="SimSun" w:hint="eastAsia"/>
          <w:b/>
          <w:sz w:val="21"/>
          <w:szCs w:val="21"/>
        </w:rPr>
        <w:t xml:space="preserve"> </w:t>
      </w:r>
      <w:r w:rsidRPr="00765FE6">
        <w:rPr>
          <w:rFonts w:ascii="SimSun" w:eastAsia="SimSun" w:hAnsi="SimSun" w:hint="eastAsia"/>
          <w:b/>
          <w:sz w:val="21"/>
          <w:szCs w:val="21"/>
        </w:rPr>
        <w:t>2</w:t>
      </w:r>
      <w:r w:rsidRPr="00765FE6">
        <w:rPr>
          <w:rFonts w:ascii="SimSun" w:eastAsia="SimSun" w:hAnsi="SimSun"/>
          <w:b/>
          <w:sz w:val="21"/>
          <w:szCs w:val="21"/>
        </w:rPr>
        <w:t>2:1-2</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b/>
          <w:sz w:val="21"/>
          <w:szCs w:val="21"/>
        </w:rPr>
        <w:t>22:1</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天使又指给我看在城内街道当中一道生命水的河，明亮如水晶，从神和羔羊的宝座流出来。</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22:2</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在河这边与那边有生命树，生产十二样果子，每</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hint="eastAsia"/>
          <w:bCs/>
          <w:sz w:val="21"/>
          <w:szCs w:val="21"/>
        </w:rPr>
        <w:lastRenderedPageBreak/>
        <w:t>月都结出果子，树上的叶子乃为医治万民。</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马太福音</w:t>
      </w:r>
      <w:r w:rsidR="00C65191" w:rsidRPr="00765FE6">
        <w:rPr>
          <w:rFonts w:ascii="SimSun" w:eastAsia="SimSun" w:hAnsi="SimSun" w:hint="eastAsia"/>
          <w:b/>
          <w:sz w:val="21"/>
          <w:szCs w:val="21"/>
        </w:rPr>
        <w:t xml:space="preserve"> </w:t>
      </w:r>
      <w:r w:rsidRPr="00765FE6">
        <w:rPr>
          <w:rFonts w:ascii="SimSun" w:eastAsia="SimSun" w:hAnsi="SimSun"/>
          <w:b/>
          <w:sz w:val="21"/>
          <w:szCs w:val="21"/>
        </w:rPr>
        <w:t>7:13-14</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hint="eastAsia"/>
          <w:b/>
          <w:sz w:val="21"/>
          <w:szCs w:val="21"/>
        </w:rPr>
        <w:t>7</w:t>
      </w:r>
      <w:r w:rsidRPr="00765FE6">
        <w:rPr>
          <w:rFonts w:ascii="SimSun" w:eastAsia="SimSun" w:hAnsi="SimSun"/>
          <w:b/>
          <w:sz w:val="21"/>
          <w:szCs w:val="21"/>
        </w:rPr>
        <w:t>:13</w:t>
      </w:r>
      <w:r w:rsidRPr="00765FE6">
        <w:rPr>
          <w:rFonts w:ascii="SimSun" w:eastAsia="SimSun" w:hAnsi="SimSun"/>
          <w:bCs/>
          <w:sz w:val="21"/>
          <w:szCs w:val="21"/>
        </w:rPr>
        <w:t xml:space="preserve"> </w:t>
      </w:r>
      <w:r w:rsidRPr="00765FE6">
        <w:rPr>
          <w:rFonts w:ascii="SimSun" w:eastAsia="SimSun" w:hAnsi="SimSun" w:hint="eastAsia"/>
          <w:bCs/>
          <w:sz w:val="21"/>
          <w:szCs w:val="21"/>
        </w:rPr>
        <w:t>你们要进窄门；因为引到毁坏的，那门宽，那路阔，进去的人也多；</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7:14</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引到生命的，那门窄，那路狭，找着的人也少。</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耶利米书</w:t>
      </w:r>
      <w:r w:rsidRPr="00765FE6">
        <w:rPr>
          <w:rFonts w:ascii="SimSun" w:eastAsia="SimSun" w:hAnsi="SimSun"/>
          <w:b/>
          <w:sz w:val="21"/>
          <w:szCs w:val="21"/>
        </w:rPr>
        <w:t>17:7-8</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17:7</w:t>
      </w:r>
      <w:r w:rsidRPr="00765FE6">
        <w:rPr>
          <w:rFonts w:ascii="SimSun" w:eastAsia="SimSun" w:hAnsi="SimSun"/>
          <w:bCs/>
          <w:sz w:val="21"/>
          <w:szCs w:val="21"/>
        </w:rPr>
        <w:t xml:space="preserve"> </w:t>
      </w:r>
      <w:r w:rsidRPr="00765FE6">
        <w:rPr>
          <w:rFonts w:ascii="SimSun" w:eastAsia="SimSun" w:hAnsi="SimSun" w:hint="eastAsia"/>
          <w:bCs/>
          <w:sz w:val="21"/>
          <w:szCs w:val="21"/>
        </w:rPr>
        <w:t>信靠耶和华，以耶和华为可信靠的，那人有福了。</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17:8</w:t>
      </w:r>
      <w:r w:rsidR="00C65191" w:rsidRPr="00765FE6">
        <w:rPr>
          <w:rFonts w:ascii="SimSun" w:eastAsia="SimSun" w:hAnsi="SimSun"/>
          <w:b/>
          <w:sz w:val="21"/>
          <w:szCs w:val="21"/>
        </w:rPr>
        <w:t xml:space="preserve"> </w:t>
      </w:r>
      <w:r w:rsidRPr="00765FE6">
        <w:rPr>
          <w:rFonts w:ascii="SimSun" w:eastAsia="SimSun" w:hAnsi="SimSun" w:hint="eastAsia"/>
          <w:bCs/>
          <w:sz w:val="21"/>
          <w:szCs w:val="21"/>
        </w:rPr>
        <w:t>他必像树栽于水旁，沿河边扎根，炎热来到并不惧怕，叶子仍必青翠，在干旱之年毫无挂虑，而且结果不止。</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启示录</w:t>
      </w:r>
      <w:r w:rsidR="00C65191" w:rsidRPr="00765FE6">
        <w:rPr>
          <w:rFonts w:ascii="SimSun" w:eastAsia="SimSun" w:hAnsi="SimSun" w:hint="eastAsia"/>
          <w:b/>
          <w:sz w:val="21"/>
          <w:szCs w:val="21"/>
        </w:rPr>
        <w:t xml:space="preserve"> </w:t>
      </w:r>
      <w:r w:rsidRPr="00765FE6">
        <w:rPr>
          <w:rFonts w:ascii="SimSun" w:eastAsia="SimSun" w:hAnsi="SimSun"/>
          <w:b/>
          <w:sz w:val="21"/>
          <w:szCs w:val="21"/>
        </w:rPr>
        <w:t>21:10-11</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hint="eastAsia"/>
          <w:b/>
          <w:sz w:val="21"/>
          <w:szCs w:val="21"/>
        </w:rPr>
        <w:t>2</w:t>
      </w:r>
      <w:r w:rsidRPr="00765FE6">
        <w:rPr>
          <w:rFonts w:ascii="SimSun" w:eastAsia="SimSun" w:hAnsi="SimSun"/>
          <w:b/>
          <w:sz w:val="21"/>
          <w:szCs w:val="21"/>
        </w:rPr>
        <w:t>1:10</w:t>
      </w:r>
      <w:r w:rsidR="00C65191" w:rsidRPr="00765FE6">
        <w:rPr>
          <w:rFonts w:ascii="SimSun" w:eastAsia="SimSun" w:hAnsi="SimSun"/>
          <w:b/>
          <w:sz w:val="21"/>
          <w:szCs w:val="21"/>
        </w:rPr>
        <w:t xml:space="preserve"> </w:t>
      </w:r>
      <w:r w:rsidRPr="00765FE6">
        <w:rPr>
          <w:rFonts w:ascii="SimSun" w:eastAsia="SimSun" w:hAnsi="SimSun" w:hint="eastAsia"/>
          <w:bCs/>
          <w:sz w:val="21"/>
          <w:szCs w:val="21"/>
        </w:rPr>
        <w:t>我在灵里，天使带我到一座高大的山，将那由神那里从天而降的圣城耶路撒冷指给我看。</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21:11</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城中有神的荣耀；城的光辉如同极贵的宝石，好像碧玉，明如水晶；</w:t>
      </w:r>
    </w:p>
    <w:p w:rsidR="00184C5C" w:rsidRPr="00765FE6" w:rsidRDefault="00184C5C" w:rsidP="002C4CA1">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建议每日阅读</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这两条线，就是两条路，是起源于两个源头。……第一条路是生命的路、狭路（太七</w:t>
      </w:r>
      <w:r w:rsidRPr="00765FE6">
        <w:rPr>
          <w:rFonts w:ascii="SimSun" w:eastAsia="SimSun" w:hAnsi="SimSun"/>
          <w:sz w:val="21"/>
          <w:szCs w:val="21"/>
        </w:rPr>
        <w:t>14</w:t>
      </w:r>
      <w:r w:rsidRPr="00765FE6">
        <w:rPr>
          <w:rFonts w:ascii="SimSun" w:eastAsia="SimSun" w:hAnsi="SimSun" w:hint="eastAsia"/>
          <w:sz w:val="21"/>
          <w:szCs w:val="21"/>
        </w:rPr>
        <w:t>）、这道路（徒九</w:t>
      </w:r>
      <w:r w:rsidRPr="00765FE6">
        <w:rPr>
          <w:rFonts w:ascii="SimSun" w:eastAsia="SimSun" w:hAnsi="SimSun"/>
          <w:sz w:val="21"/>
          <w:szCs w:val="21"/>
        </w:rPr>
        <w:t>2</w:t>
      </w:r>
      <w:r w:rsidRPr="00765FE6">
        <w:rPr>
          <w:rFonts w:ascii="SimSun" w:eastAsia="SimSun" w:hAnsi="SimSun" w:hint="eastAsia"/>
          <w:sz w:val="21"/>
          <w:szCs w:val="21"/>
        </w:rPr>
        <w:t>，十九</w:t>
      </w:r>
      <w:r w:rsidRPr="00765FE6">
        <w:rPr>
          <w:rFonts w:ascii="SimSun" w:eastAsia="SimSun" w:hAnsi="SimSun"/>
          <w:sz w:val="21"/>
          <w:szCs w:val="21"/>
        </w:rPr>
        <w:t>9</w:t>
      </w:r>
      <w:r w:rsidRPr="00765FE6">
        <w:rPr>
          <w:rFonts w:ascii="SimSun" w:eastAsia="SimSun" w:hAnsi="SimSun" w:hint="eastAsia"/>
          <w:sz w:val="21"/>
          <w:szCs w:val="21"/>
        </w:rPr>
        <w:t>、</w:t>
      </w:r>
      <w:r w:rsidRPr="00765FE6">
        <w:rPr>
          <w:rFonts w:ascii="SimSun" w:eastAsia="SimSun" w:hAnsi="SimSun"/>
          <w:sz w:val="21"/>
          <w:szCs w:val="21"/>
        </w:rPr>
        <w:t>23</w:t>
      </w:r>
      <w:r w:rsidRPr="00765FE6">
        <w:rPr>
          <w:rFonts w:ascii="SimSun" w:eastAsia="SimSun" w:hAnsi="SimSun" w:hint="eastAsia"/>
          <w:sz w:val="21"/>
          <w:szCs w:val="21"/>
        </w:rPr>
        <w:t>，二二</w:t>
      </w:r>
      <w:r w:rsidRPr="00765FE6">
        <w:rPr>
          <w:rFonts w:ascii="SimSun" w:eastAsia="SimSun" w:hAnsi="SimSun"/>
          <w:sz w:val="21"/>
          <w:szCs w:val="21"/>
        </w:rPr>
        <w:t>4</w:t>
      </w:r>
      <w:r w:rsidRPr="00765FE6">
        <w:rPr>
          <w:rFonts w:ascii="SimSun" w:eastAsia="SimSun" w:hAnsi="SimSun" w:hint="eastAsia"/>
          <w:sz w:val="21"/>
          <w:szCs w:val="21"/>
        </w:rPr>
        <w:t>，二四</w:t>
      </w:r>
      <w:r w:rsidRPr="00765FE6">
        <w:rPr>
          <w:rFonts w:ascii="SimSun" w:eastAsia="SimSun" w:hAnsi="SimSun"/>
          <w:sz w:val="21"/>
          <w:szCs w:val="21"/>
        </w:rPr>
        <w:t>22</w:t>
      </w:r>
      <w:r w:rsidRPr="00765FE6">
        <w:rPr>
          <w:rFonts w:ascii="SimSun" w:eastAsia="SimSun" w:hAnsi="SimSun" w:hint="eastAsia"/>
          <w:sz w:val="21"/>
          <w:szCs w:val="21"/>
        </w:rPr>
        <w:t>）、正路（彼后二</w:t>
      </w:r>
      <w:r w:rsidRPr="00765FE6">
        <w:rPr>
          <w:rFonts w:ascii="SimSun" w:eastAsia="SimSun" w:hAnsi="SimSun"/>
          <w:sz w:val="21"/>
          <w:szCs w:val="21"/>
        </w:rPr>
        <w:t>15</w:t>
      </w:r>
      <w:r w:rsidRPr="00765FE6">
        <w:rPr>
          <w:rFonts w:ascii="SimSun" w:eastAsia="SimSun" w:hAnsi="SimSun" w:hint="eastAsia"/>
          <w:sz w:val="21"/>
          <w:szCs w:val="21"/>
        </w:rPr>
        <w:t>）、义路（</w:t>
      </w:r>
      <w:r w:rsidRPr="00765FE6">
        <w:rPr>
          <w:rFonts w:ascii="SimSun" w:eastAsia="SimSun" w:hAnsi="SimSun"/>
          <w:sz w:val="21"/>
          <w:szCs w:val="21"/>
        </w:rPr>
        <w:t>21</w:t>
      </w:r>
      <w:r w:rsidRPr="00765FE6">
        <w:rPr>
          <w:rFonts w:ascii="SimSun" w:eastAsia="SimSun" w:hAnsi="SimSun" w:hint="eastAsia"/>
          <w:sz w:val="21"/>
          <w:szCs w:val="21"/>
        </w:rPr>
        <w:t>）、救人的道路（徒十六</w:t>
      </w:r>
      <w:r w:rsidRPr="00765FE6">
        <w:rPr>
          <w:rFonts w:ascii="SimSun" w:eastAsia="SimSun" w:hAnsi="SimSun"/>
          <w:sz w:val="21"/>
          <w:szCs w:val="21"/>
        </w:rPr>
        <w:t>17</w:t>
      </w:r>
      <w:r w:rsidRPr="00765FE6">
        <w:rPr>
          <w:rFonts w:ascii="SimSun" w:eastAsia="SimSun" w:hAnsi="SimSun" w:hint="eastAsia"/>
          <w:sz w:val="21"/>
          <w:szCs w:val="21"/>
        </w:rPr>
        <w:t>）、神的道路（太二二</w:t>
      </w:r>
      <w:r w:rsidRPr="00765FE6">
        <w:rPr>
          <w:rFonts w:ascii="SimSun" w:eastAsia="SimSun" w:hAnsi="SimSun"/>
          <w:sz w:val="21"/>
          <w:szCs w:val="21"/>
        </w:rPr>
        <w:t>16</w:t>
      </w:r>
      <w:r w:rsidRPr="00765FE6">
        <w:rPr>
          <w:rFonts w:ascii="SimSun" w:eastAsia="SimSun" w:hAnsi="SimSun" w:hint="eastAsia"/>
          <w:sz w:val="21"/>
          <w:szCs w:val="21"/>
        </w:rPr>
        <w:t>，徒十八</w:t>
      </w:r>
      <w:r w:rsidRPr="00765FE6">
        <w:rPr>
          <w:rFonts w:ascii="SimSun" w:eastAsia="SimSun" w:hAnsi="SimSun"/>
          <w:sz w:val="21"/>
          <w:szCs w:val="21"/>
        </w:rPr>
        <w:t>26</w:t>
      </w:r>
      <w:r w:rsidRPr="00765FE6">
        <w:rPr>
          <w:rFonts w:ascii="SimSun" w:eastAsia="SimSun" w:hAnsi="SimSun" w:hint="eastAsia"/>
          <w:sz w:val="21"/>
          <w:szCs w:val="21"/>
        </w:rPr>
        <w:t>）以及主的道路（</w:t>
      </w:r>
      <w:r w:rsidRPr="00765FE6">
        <w:rPr>
          <w:rFonts w:ascii="SimSun" w:eastAsia="SimSun" w:hAnsi="SimSun"/>
          <w:sz w:val="21"/>
          <w:szCs w:val="21"/>
        </w:rPr>
        <w:t>25</w:t>
      </w:r>
      <w:r w:rsidRPr="00765FE6">
        <w:rPr>
          <w:rFonts w:ascii="SimSun" w:eastAsia="SimSun" w:hAnsi="SimSun" w:hint="eastAsia"/>
          <w:sz w:val="21"/>
          <w:szCs w:val="21"/>
        </w:rPr>
        <w:t>），是为着给人寻求神，得着神，并在神永远的生命里享受神作供应，而以祂永远的生命为目标，使他们得以从神而生，有神的生命和性情（约一</w:t>
      </w:r>
      <w:r w:rsidRPr="00765FE6">
        <w:rPr>
          <w:rFonts w:ascii="SimSun" w:eastAsia="SimSun" w:hAnsi="SimSun"/>
          <w:sz w:val="21"/>
          <w:szCs w:val="21"/>
        </w:rPr>
        <w:t>12</w:t>
      </w:r>
      <w:r w:rsidR="0007256C" w:rsidRPr="00765FE6">
        <w:rPr>
          <w:rFonts w:ascii="SimSun" w:eastAsia="SimSun" w:hAnsi="SimSun" w:hint="eastAsia"/>
          <w:sz w:val="21"/>
          <w:szCs w:val="21"/>
        </w:rPr>
        <w:t>～</w:t>
      </w:r>
      <w:r w:rsidRPr="00765FE6">
        <w:rPr>
          <w:rFonts w:ascii="SimSun" w:eastAsia="SimSun" w:hAnsi="SimSun"/>
          <w:sz w:val="21"/>
          <w:szCs w:val="21"/>
        </w:rPr>
        <w:t>13</w:t>
      </w:r>
      <w:r w:rsidRPr="00765FE6">
        <w:rPr>
          <w:rFonts w:ascii="SimSun" w:eastAsia="SimSun" w:hAnsi="SimSun" w:hint="eastAsia"/>
          <w:sz w:val="21"/>
          <w:szCs w:val="21"/>
        </w:rPr>
        <w:t>），被变化并模成神荣耀的形像（林后三</w:t>
      </w:r>
      <w:r w:rsidRPr="00765FE6">
        <w:rPr>
          <w:rFonts w:ascii="SimSun" w:eastAsia="SimSun" w:hAnsi="SimSun"/>
          <w:sz w:val="21"/>
          <w:szCs w:val="21"/>
        </w:rPr>
        <w:t>18</w:t>
      </w:r>
      <w:r w:rsidRPr="00765FE6">
        <w:rPr>
          <w:rFonts w:ascii="SimSun" w:eastAsia="SimSun" w:hAnsi="SimSun" w:hint="eastAsia"/>
          <w:sz w:val="21"/>
          <w:szCs w:val="21"/>
        </w:rPr>
        <w:t>，罗八</w:t>
      </w:r>
      <w:r w:rsidRPr="00765FE6">
        <w:rPr>
          <w:rFonts w:ascii="SimSun" w:eastAsia="SimSun" w:hAnsi="SimSun"/>
          <w:sz w:val="21"/>
          <w:szCs w:val="21"/>
        </w:rPr>
        <w:t>29</w:t>
      </w:r>
      <w:r w:rsidRPr="00765FE6">
        <w:rPr>
          <w:rFonts w:ascii="SimSun" w:eastAsia="SimSun" w:hAnsi="SimSun" w:hint="eastAsia"/>
          <w:sz w:val="21"/>
          <w:szCs w:val="21"/>
        </w:rPr>
        <w:t>），并在神这荣耀里得着荣耀（</w:t>
      </w:r>
      <w:r w:rsidRPr="00765FE6">
        <w:rPr>
          <w:rFonts w:ascii="SimSun" w:eastAsia="SimSun" w:hAnsi="SimSun"/>
          <w:sz w:val="21"/>
          <w:szCs w:val="21"/>
        </w:rPr>
        <w:t>30</w:t>
      </w:r>
      <w:r w:rsidRPr="00765FE6">
        <w:rPr>
          <w:rFonts w:ascii="SimSun" w:eastAsia="SimSun" w:hAnsi="SimSun" w:hint="eastAsia"/>
          <w:sz w:val="21"/>
          <w:szCs w:val="21"/>
        </w:rPr>
        <w:t>，彼前五</w:t>
      </w:r>
      <w:r w:rsidRPr="00765FE6">
        <w:rPr>
          <w:rFonts w:ascii="SimSun" w:eastAsia="SimSun" w:hAnsi="SimSun"/>
          <w:sz w:val="21"/>
          <w:szCs w:val="21"/>
        </w:rPr>
        <w:t>10</w:t>
      </w:r>
      <w:r w:rsidRPr="00765FE6">
        <w:rPr>
          <w:rFonts w:ascii="SimSun" w:eastAsia="SimSun" w:hAnsi="SimSun" w:hint="eastAsia"/>
          <w:sz w:val="21"/>
          <w:szCs w:val="21"/>
        </w:rPr>
        <w:t>上，来二</w:t>
      </w:r>
      <w:r w:rsidRPr="00765FE6">
        <w:rPr>
          <w:rFonts w:ascii="SimSun" w:eastAsia="SimSun" w:hAnsi="SimSun"/>
          <w:sz w:val="21"/>
          <w:szCs w:val="21"/>
        </w:rPr>
        <w:t>10</w:t>
      </w:r>
      <w:r w:rsidRPr="00765FE6">
        <w:rPr>
          <w:rFonts w:ascii="SimSun" w:eastAsia="SimSun" w:hAnsi="SimSun" w:hint="eastAsia"/>
          <w:sz w:val="21"/>
          <w:szCs w:val="21"/>
        </w:rPr>
        <w:t>上），以得着祂并有分于祂，到最完满的地步。在这条生命的道路上，有亚伯、塞特、以挪士、以诺、挪亚、亚伯拉罕、以撒、雅各、摩西、大卫、撒母耳、旧约所有的申言者以及新约所有的信徒（十一</w:t>
      </w:r>
      <w:r w:rsidRPr="00765FE6">
        <w:rPr>
          <w:rFonts w:ascii="SimSun" w:eastAsia="SimSun" w:hAnsi="SimSun"/>
          <w:sz w:val="21"/>
          <w:szCs w:val="21"/>
        </w:rPr>
        <w:t>39</w:t>
      </w:r>
      <w:r w:rsidR="0007256C" w:rsidRPr="00765FE6">
        <w:rPr>
          <w:rFonts w:ascii="SimSun" w:eastAsia="SimSun" w:hAnsi="SimSun" w:hint="eastAsia"/>
          <w:sz w:val="21"/>
          <w:szCs w:val="21"/>
        </w:rPr>
        <w:t>～</w:t>
      </w:r>
      <w:r w:rsidRPr="00765FE6">
        <w:rPr>
          <w:rFonts w:ascii="SimSun" w:eastAsia="SimSun" w:hAnsi="SimSun"/>
          <w:sz w:val="21"/>
          <w:szCs w:val="21"/>
        </w:rPr>
        <w:t>40</w:t>
      </w:r>
      <w:r w:rsidRPr="00765FE6">
        <w:rPr>
          <w:rFonts w:ascii="SimSun" w:eastAsia="SimSun" w:hAnsi="SimSun" w:hint="eastAsia"/>
          <w:sz w:val="21"/>
          <w:szCs w:val="21"/>
        </w:rPr>
        <w:t>）。神对付约伯的目的，乃是要将他从善恶的路上转到这条生命的路上，使他能得着神到最完满的地步（约伯记生命读经，二三七至二三八页）。</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第二条路是善恶的路、死亡的路、阔路（太七</w:t>
      </w:r>
      <w:r w:rsidRPr="00765FE6">
        <w:rPr>
          <w:rFonts w:ascii="SimSun" w:eastAsia="SimSun" w:hAnsi="SimSun"/>
          <w:sz w:val="21"/>
          <w:szCs w:val="21"/>
        </w:rPr>
        <w:t>13</w:t>
      </w:r>
      <w:r w:rsidRPr="00765FE6">
        <w:rPr>
          <w:rFonts w:ascii="SimSun" w:eastAsia="SimSun" w:hAnsi="SimSun" w:hint="eastAsia"/>
          <w:sz w:val="21"/>
          <w:szCs w:val="21"/>
        </w:rPr>
        <w:t>），让人跟随撒但，作他的儿女（约壹三</w:t>
      </w:r>
      <w:r w:rsidRPr="00765FE6">
        <w:rPr>
          <w:rFonts w:ascii="SimSun" w:eastAsia="SimSun" w:hAnsi="SimSun"/>
          <w:sz w:val="21"/>
          <w:szCs w:val="21"/>
        </w:rPr>
        <w:t>10</w:t>
      </w:r>
      <w:r w:rsidRPr="00765FE6">
        <w:rPr>
          <w:rFonts w:ascii="SimSun" w:eastAsia="SimSun" w:hAnsi="SimSun" w:hint="eastAsia"/>
          <w:sz w:val="21"/>
          <w:szCs w:val="21"/>
        </w:rPr>
        <w:t>上），以至于死，并作他的同伴，有分于他永远的沉沦（太二五</w:t>
      </w:r>
      <w:r w:rsidRPr="00765FE6">
        <w:rPr>
          <w:rFonts w:ascii="SimSun" w:eastAsia="SimSun" w:hAnsi="SimSun"/>
          <w:sz w:val="21"/>
          <w:szCs w:val="21"/>
        </w:rPr>
        <w:t>41</w:t>
      </w:r>
      <w:r w:rsidRPr="00765FE6">
        <w:rPr>
          <w:rFonts w:ascii="SimSun" w:eastAsia="SimSun" w:hAnsi="SimSun" w:hint="eastAsia"/>
          <w:sz w:val="21"/>
          <w:szCs w:val="21"/>
        </w:rPr>
        <w:t>）。在这条死亡、善恶的路上，有该隐、拉麦、雅八、犹八、土八该隐（犹</w:t>
      </w:r>
      <w:r w:rsidRPr="00765FE6">
        <w:rPr>
          <w:rFonts w:ascii="SimSun" w:eastAsia="SimSun" w:hAnsi="SimSun"/>
          <w:sz w:val="21"/>
          <w:szCs w:val="21"/>
        </w:rPr>
        <w:t>11</w:t>
      </w:r>
      <w:r w:rsidRPr="00765FE6">
        <w:rPr>
          <w:rFonts w:ascii="SimSun" w:eastAsia="SimSun" w:hAnsi="SimSun" w:hint="eastAsia"/>
          <w:sz w:val="21"/>
          <w:szCs w:val="21"/>
        </w:rPr>
        <w:t>上，创四</w:t>
      </w:r>
      <w:r w:rsidRPr="00765FE6">
        <w:rPr>
          <w:rFonts w:ascii="SimSun" w:eastAsia="SimSun" w:hAnsi="SimSun"/>
          <w:sz w:val="21"/>
          <w:szCs w:val="21"/>
        </w:rPr>
        <w:t>16</w:t>
      </w:r>
      <w:r w:rsidR="0007256C" w:rsidRPr="00765FE6">
        <w:rPr>
          <w:rFonts w:ascii="SimSun" w:eastAsia="SimSun" w:hAnsi="SimSun" w:hint="eastAsia"/>
          <w:sz w:val="21"/>
          <w:szCs w:val="21"/>
        </w:rPr>
        <w:t>～</w:t>
      </w:r>
      <w:r w:rsidRPr="00765FE6">
        <w:rPr>
          <w:rFonts w:ascii="SimSun" w:eastAsia="SimSun" w:hAnsi="SimSun"/>
          <w:sz w:val="21"/>
          <w:szCs w:val="21"/>
        </w:rPr>
        <w:t>24</w:t>
      </w:r>
      <w:r w:rsidRPr="00765FE6">
        <w:rPr>
          <w:rFonts w:ascii="SimSun" w:eastAsia="SimSun" w:hAnsi="SimSun" w:hint="eastAsia"/>
          <w:sz w:val="21"/>
          <w:szCs w:val="21"/>
        </w:rPr>
        <w:t>）、含、古实、宁录（十</w:t>
      </w:r>
      <w:r w:rsidRPr="00765FE6">
        <w:rPr>
          <w:rFonts w:ascii="SimSun" w:eastAsia="SimSun" w:hAnsi="SimSun"/>
          <w:sz w:val="21"/>
          <w:szCs w:val="21"/>
        </w:rPr>
        <w:t>6</w:t>
      </w:r>
      <w:r w:rsidR="0007256C" w:rsidRPr="00765FE6">
        <w:rPr>
          <w:rFonts w:ascii="SimSun" w:eastAsia="SimSun" w:hAnsi="SimSun" w:hint="eastAsia"/>
          <w:sz w:val="21"/>
          <w:szCs w:val="21"/>
        </w:rPr>
        <w:t>～</w:t>
      </w:r>
      <w:r w:rsidRPr="00765FE6">
        <w:rPr>
          <w:rFonts w:ascii="SimSun" w:eastAsia="SimSun" w:hAnsi="SimSun"/>
          <w:sz w:val="21"/>
          <w:szCs w:val="21"/>
        </w:rPr>
        <w:t>12</w:t>
      </w:r>
      <w:r w:rsidRPr="00765FE6">
        <w:rPr>
          <w:rFonts w:ascii="SimSun" w:eastAsia="SimSun" w:hAnsi="SimSun" w:hint="eastAsia"/>
          <w:sz w:val="21"/>
          <w:szCs w:val="21"/>
        </w:rPr>
        <w:t>）、可拉、巴兰（彼后二</w:t>
      </w:r>
      <w:r w:rsidRPr="00765FE6">
        <w:rPr>
          <w:rFonts w:ascii="SimSun" w:eastAsia="SimSun" w:hAnsi="SimSun"/>
          <w:sz w:val="21"/>
          <w:szCs w:val="21"/>
        </w:rPr>
        <w:t>15</w:t>
      </w:r>
      <w:r w:rsidRPr="00765FE6">
        <w:rPr>
          <w:rFonts w:ascii="SimSun" w:eastAsia="SimSun" w:hAnsi="SimSun" w:hint="eastAsia"/>
          <w:sz w:val="21"/>
          <w:szCs w:val="21"/>
        </w:rPr>
        <w:t>，犹</w:t>
      </w:r>
      <w:r w:rsidRPr="00765FE6">
        <w:rPr>
          <w:rFonts w:ascii="SimSun" w:eastAsia="SimSun" w:hAnsi="SimSun"/>
          <w:sz w:val="21"/>
          <w:szCs w:val="21"/>
        </w:rPr>
        <w:t>11</w:t>
      </w:r>
      <w:r w:rsidRPr="00765FE6">
        <w:rPr>
          <w:rFonts w:ascii="SimSun" w:eastAsia="SimSun" w:hAnsi="SimSun" w:hint="eastAsia"/>
          <w:sz w:val="21"/>
          <w:szCs w:val="21"/>
        </w:rPr>
        <w:t>下）、扫罗、押沙龙、敌基督和他的跟从者（启十九</w:t>
      </w:r>
      <w:r w:rsidRPr="00765FE6">
        <w:rPr>
          <w:rFonts w:ascii="SimSun" w:eastAsia="SimSun" w:hAnsi="SimSun"/>
          <w:sz w:val="21"/>
          <w:szCs w:val="21"/>
        </w:rPr>
        <w:t>19</w:t>
      </w:r>
      <w:r w:rsidR="0007256C" w:rsidRPr="00765FE6">
        <w:rPr>
          <w:rFonts w:ascii="SimSun" w:eastAsia="SimSun" w:hAnsi="SimSun" w:hint="eastAsia"/>
          <w:sz w:val="21"/>
          <w:szCs w:val="21"/>
        </w:rPr>
        <w:t>～</w:t>
      </w:r>
      <w:r w:rsidRPr="00765FE6">
        <w:rPr>
          <w:rFonts w:ascii="SimSun" w:eastAsia="SimSun" w:hAnsi="SimSun"/>
          <w:sz w:val="21"/>
          <w:szCs w:val="21"/>
        </w:rPr>
        <w:t>21</w:t>
      </w:r>
      <w:r w:rsidRPr="00765FE6">
        <w:rPr>
          <w:rFonts w:ascii="SimSun" w:eastAsia="SimSun" w:hAnsi="SimSun" w:hint="eastAsia"/>
          <w:sz w:val="21"/>
          <w:szCs w:val="21"/>
        </w:rPr>
        <w:t>）以及所有的不信者（二十</w:t>
      </w:r>
      <w:r w:rsidRPr="00765FE6">
        <w:rPr>
          <w:rFonts w:ascii="SimSun" w:eastAsia="SimSun" w:hAnsi="SimSun"/>
          <w:sz w:val="21"/>
          <w:szCs w:val="21"/>
        </w:rPr>
        <w:t>15</w:t>
      </w:r>
      <w:r w:rsidRPr="00765FE6">
        <w:rPr>
          <w:rFonts w:ascii="SimSun" w:eastAsia="SimSun" w:hAnsi="SimSun" w:hint="eastAsia"/>
          <w:sz w:val="21"/>
          <w:szCs w:val="21"/>
        </w:rPr>
        <w:t>）。</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lastRenderedPageBreak/>
        <w:t>这两条路，就是生命的路和死亡的路，分别将人引到神命定的两个结局—新耶路撒冷和火湖。</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两条路，就是生命的路，和死亡并善恶的路，构成支配、管治并规律人与神建立关系的两个原则。……第一个原则是生命的原则，按照这原则，所有在生命路上的人保持与神的接触，并且借着这原则一步一步地寻求神、得着神、拥有神并享受神，直至达到最完满的地步。……第二个原则是死亡并善恶的原则，在这原则里，所有在死亡路上的人都有意识或无意识地跟随撒但，并且借此弃绝神和祂生命的路，而成为撒但的同伴，以至于死和永远的沉沦。</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神严厉对付约伯的目的，乃是要将他对神与人关系的逻辑，从按照道德的善恶原则，调整到按照神的生命原则，使约伯能成为得着神并有分于神的人，使神永远的经纶得着完成。</w:t>
      </w:r>
    </w:p>
    <w:p w:rsidR="00184C5C"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两个结局乃是人在与神关系上所走之两条路的两个目的地。……新耶路撒冷是神生命之路最好、最荣耀的结局，乃是极有力的奖励，叫我们寻求神，直到我们照着祂的爱和恩，得着祂到最完满的地步；火湖乃是撒但的死亡并善恶之路最坏、最悲惨的结局，这应当是给在撒但敌挡神经纶的路上跟随撒但之人严肃的警告，要他们从撒但的死亡之路转到神的生命之路，使他们得以逃脱撒但按照神的公义和公平所受永远的审判和永远的沉沦（约伯记生命读经，二三八至二四一页）。</w:t>
      </w:r>
    </w:p>
    <w:p w:rsidR="00184C5C" w:rsidRPr="00765FE6" w:rsidRDefault="00184C5C" w:rsidP="00184C5C">
      <w:pPr>
        <w:tabs>
          <w:tab w:val="left" w:pos="2430"/>
        </w:tabs>
        <w:jc w:val="center"/>
        <w:rPr>
          <w:rFonts w:ascii="SimSun" w:eastAsia="SimSun" w:hAnsi="SimSun"/>
          <w:sz w:val="21"/>
          <w:szCs w:val="21"/>
        </w:rPr>
      </w:pPr>
      <w:r w:rsidRPr="00765FE6">
        <w:rPr>
          <w:rFonts w:ascii="SimSun" w:eastAsia="SimSun" w:hAnsi="SimSun" w:hint="eastAsia"/>
          <w:b/>
          <w:sz w:val="21"/>
          <w:szCs w:val="21"/>
          <w:u w:val="single"/>
        </w:rPr>
        <w:t>团体追求</w:t>
      </w:r>
    </w:p>
    <w:p w:rsidR="00184C5C" w:rsidRPr="00765FE6" w:rsidRDefault="00184C5C" w:rsidP="00184C5C">
      <w:pPr>
        <w:rPr>
          <w:sz w:val="21"/>
          <w:szCs w:val="21"/>
        </w:rPr>
      </w:pPr>
      <w:r w:rsidRPr="00765FE6">
        <w:rPr>
          <w:rFonts w:ascii="SimSun" w:eastAsia="SimSun" w:hAnsi="SimSun" w:hint="eastAsia"/>
          <w:sz w:val="21"/>
          <w:szCs w:val="21"/>
        </w:rPr>
        <w:t>《圣经中的基本启示》第五章　召会（</w:t>
      </w:r>
      <w:r w:rsidR="00120A41" w:rsidRPr="00765FE6">
        <w:rPr>
          <w:rFonts w:ascii="SimSun" w:eastAsia="SimSun" w:hAnsi="SimSun" w:hint="eastAsia"/>
          <w:sz w:val="21"/>
          <w:szCs w:val="21"/>
        </w:rPr>
        <w:t>战士～众地方召会</w:t>
      </w:r>
      <w:r w:rsidRPr="00765FE6">
        <w:rPr>
          <w:rFonts w:ascii="SimSun" w:eastAsia="SimSun" w:hAnsi="SimSun" w:hint="eastAsia"/>
          <w:sz w:val="21"/>
          <w:szCs w:val="21"/>
        </w:rPr>
        <w:t>）</w:t>
      </w:r>
    </w:p>
    <w:p w:rsidR="00184C5C" w:rsidRPr="00765FE6" w:rsidRDefault="00184C5C" w:rsidP="00184C5C">
      <w:pPr>
        <w:tabs>
          <w:tab w:val="left" w:pos="2430"/>
        </w:tabs>
        <w:jc w:val="both"/>
        <w:rPr>
          <w:rFonts w:ascii="SimSun" w:eastAsia="SimSun" w:hAnsi="SimSun"/>
          <w:sz w:val="21"/>
          <w:szCs w:val="2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765FE6" w:rsidTr="00DC4AB1">
        <w:tc>
          <w:tcPr>
            <w:tcW w:w="1295" w:type="dxa"/>
          </w:tcPr>
          <w:p w:rsidR="00184C5C" w:rsidRPr="00765FE6" w:rsidRDefault="00184C5C" w:rsidP="00DC4AB1">
            <w:pPr>
              <w:tabs>
                <w:tab w:val="left" w:pos="2430"/>
              </w:tabs>
              <w:rPr>
                <w:rFonts w:ascii="SimSun" w:eastAsia="SimSun" w:hAnsi="SimSun"/>
                <w:sz w:val="21"/>
                <w:szCs w:val="21"/>
              </w:rPr>
            </w:pPr>
            <w:r w:rsidRPr="00765FE6">
              <w:rPr>
                <w:rFonts w:ascii="SimSun" w:eastAsia="SimSun" w:hAnsi="SimSun" w:hint="eastAsia"/>
                <w:b/>
                <w:sz w:val="21"/>
                <w:szCs w:val="21"/>
              </w:rPr>
              <w:t>周三0</w:t>
            </w:r>
            <w:r w:rsidRPr="00765FE6">
              <w:rPr>
                <w:rFonts w:ascii="SimSun" w:eastAsia="SimSun" w:hAnsi="SimSun"/>
                <w:b/>
                <w:sz w:val="21"/>
                <w:szCs w:val="21"/>
              </w:rPr>
              <w:t>3/</w:t>
            </w:r>
            <w:r w:rsidR="00CC648F" w:rsidRPr="00765FE6">
              <w:rPr>
                <w:rFonts w:ascii="SimSun" w:eastAsia="SimSun" w:hAnsi="SimSun"/>
                <w:b/>
                <w:sz w:val="21"/>
                <w:szCs w:val="21"/>
              </w:rPr>
              <w:t>31</w:t>
            </w:r>
          </w:p>
        </w:tc>
      </w:tr>
    </w:tbl>
    <w:p w:rsidR="00184C5C" w:rsidRPr="00765FE6" w:rsidRDefault="00184C5C" w:rsidP="00184C5C">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C65191" w:rsidRPr="00765FE6" w:rsidRDefault="00C65191" w:rsidP="00C65191">
      <w:pPr>
        <w:tabs>
          <w:tab w:val="left" w:pos="2430"/>
        </w:tabs>
        <w:jc w:val="both"/>
        <w:rPr>
          <w:rFonts w:ascii="SimSun" w:eastAsia="SimSun" w:hAnsi="SimSun"/>
          <w:b/>
          <w:sz w:val="21"/>
          <w:szCs w:val="21"/>
        </w:rPr>
      </w:pPr>
      <w:r w:rsidRPr="00765FE6">
        <w:rPr>
          <w:rFonts w:ascii="SimSun" w:eastAsia="SimSun" w:hAnsi="SimSun" w:hint="eastAsia"/>
          <w:b/>
          <w:sz w:val="21"/>
          <w:szCs w:val="21"/>
        </w:rPr>
        <w:t>加拉太书</w:t>
      </w:r>
      <w:r w:rsidRPr="00765FE6">
        <w:rPr>
          <w:rFonts w:ascii="SimSun" w:eastAsia="SimSun" w:hAnsi="SimSun"/>
          <w:b/>
          <w:sz w:val="21"/>
          <w:szCs w:val="21"/>
        </w:rPr>
        <w:t>2:20</w:t>
      </w:r>
      <w:r w:rsidR="00FC716E" w:rsidRPr="00765FE6">
        <w:rPr>
          <w:rFonts w:ascii="SimSun" w:eastAsia="SimSun" w:hAnsi="SimSun"/>
          <w:b/>
          <w:sz w:val="21"/>
          <w:szCs w:val="21"/>
        </w:rPr>
        <w:t xml:space="preserve"> </w:t>
      </w:r>
      <w:r w:rsidRPr="00765FE6">
        <w:rPr>
          <w:rFonts w:ascii="SimSun" w:eastAsia="SimSun" w:hAnsi="SimSun" w:hint="eastAsia"/>
          <w:bCs/>
          <w:sz w:val="21"/>
          <w:szCs w:val="21"/>
        </w:rPr>
        <w:t>我已经与基督同钉十字架；现在活着的，不再是我，乃是基督在我里面活着；并且我如今在肉身里所活的生命，是我在神儿子的信里，与祂联结所活的，祂是爱我，为我舍了自己。</w:t>
      </w:r>
    </w:p>
    <w:p w:rsidR="00184C5C" w:rsidRPr="00765FE6" w:rsidRDefault="00184C5C" w:rsidP="00184C5C">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相关经节</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约伯记</w:t>
      </w:r>
      <w:r w:rsidR="00C65191" w:rsidRPr="00765FE6">
        <w:rPr>
          <w:rFonts w:ascii="SimSun" w:eastAsia="SimSun" w:hAnsi="SimSun" w:hint="eastAsia"/>
          <w:b/>
          <w:sz w:val="21"/>
          <w:szCs w:val="21"/>
        </w:rPr>
        <w:t xml:space="preserve"> </w:t>
      </w:r>
      <w:r w:rsidRPr="00765FE6">
        <w:rPr>
          <w:rFonts w:ascii="SimSun" w:eastAsia="SimSun" w:hAnsi="SimSun"/>
          <w:b/>
          <w:sz w:val="21"/>
          <w:szCs w:val="21"/>
        </w:rPr>
        <w:t>2:3</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2:3</w:t>
      </w:r>
      <w:r w:rsidR="00C65191" w:rsidRPr="00765FE6">
        <w:rPr>
          <w:rFonts w:ascii="SimSun" w:eastAsia="SimSun" w:hAnsi="SimSun"/>
          <w:b/>
          <w:sz w:val="21"/>
          <w:szCs w:val="21"/>
        </w:rPr>
        <w:t xml:space="preserve"> </w:t>
      </w:r>
      <w:r w:rsidRPr="00765FE6">
        <w:rPr>
          <w:rFonts w:ascii="SimSun" w:eastAsia="SimSun" w:hAnsi="SimSun" w:hint="eastAsia"/>
          <w:bCs/>
          <w:sz w:val="21"/>
          <w:szCs w:val="21"/>
        </w:rPr>
        <w:t>耶和华问撒但说，你曾用心察看我的仆人约伯没有？地上没有人像他完全且正直，敬畏神，远离恶事；你虽激动我攻击他，无故</w:t>
      </w:r>
      <w:r w:rsidR="0007256C" w:rsidRPr="00765FE6">
        <w:rPr>
          <w:rFonts w:ascii="SimSun" w:eastAsia="SimSun" w:hAnsi="SimSun" w:hint="eastAsia"/>
          <w:bCs/>
          <w:sz w:val="21"/>
          <w:szCs w:val="21"/>
        </w:rPr>
        <w:t>地</w:t>
      </w:r>
      <w:r w:rsidRPr="00765FE6">
        <w:rPr>
          <w:rFonts w:ascii="SimSun" w:eastAsia="SimSun" w:hAnsi="SimSun" w:hint="eastAsia"/>
          <w:bCs/>
          <w:sz w:val="21"/>
          <w:szCs w:val="21"/>
        </w:rPr>
        <w:t>毁灭他，他仍然持守他的纯全。</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约翰福音</w:t>
      </w:r>
      <w:r w:rsidR="00C65191" w:rsidRPr="00765FE6">
        <w:rPr>
          <w:rFonts w:ascii="SimSun" w:eastAsia="SimSun" w:hAnsi="SimSun" w:hint="eastAsia"/>
          <w:b/>
          <w:sz w:val="21"/>
          <w:szCs w:val="21"/>
        </w:rPr>
        <w:t xml:space="preserve"> </w:t>
      </w:r>
      <w:r w:rsidRPr="00765FE6">
        <w:rPr>
          <w:rFonts w:ascii="SimSun" w:eastAsia="SimSun" w:hAnsi="SimSun"/>
          <w:b/>
          <w:sz w:val="21"/>
          <w:szCs w:val="21"/>
        </w:rPr>
        <w:t>11:25</w:t>
      </w:r>
      <w:r w:rsidR="007A56CB" w:rsidRPr="00765FE6">
        <w:rPr>
          <w:rFonts w:ascii="SimSun" w:eastAsia="SimSun" w:hAnsi="SimSun" w:hint="eastAsia"/>
          <w:b/>
          <w:sz w:val="21"/>
          <w:szCs w:val="21"/>
        </w:rPr>
        <w:t>；5</w:t>
      </w:r>
      <w:r w:rsidR="007A56CB" w:rsidRPr="00765FE6">
        <w:rPr>
          <w:rFonts w:ascii="SimSun" w:eastAsia="SimSun" w:hAnsi="SimSun"/>
          <w:b/>
          <w:sz w:val="21"/>
          <w:szCs w:val="21"/>
        </w:rPr>
        <w:t>:</w:t>
      </w:r>
      <w:r w:rsidRPr="00765FE6">
        <w:rPr>
          <w:rFonts w:ascii="SimSun" w:eastAsia="SimSun" w:hAnsi="SimSun"/>
          <w:b/>
          <w:sz w:val="21"/>
          <w:szCs w:val="21"/>
        </w:rPr>
        <w:t>26</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11:25</w:t>
      </w:r>
      <w:r w:rsidR="00C65191" w:rsidRPr="00765FE6">
        <w:rPr>
          <w:rFonts w:ascii="SimSun" w:eastAsia="SimSun" w:hAnsi="SimSun"/>
          <w:b/>
          <w:sz w:val="21"/>
          <w:szCs w:val="21"/>
        </w:rPr>
        <w:t xml:space="preserve"> </w:t>
      </w:r>
      <w:r w:rsidRPr="00765FE6">
        <w:rPr>
          <w:rFonts w:ascii="SimSun" w:eastAsia="SimSun" w:hAnsi="SimSun" w:hint="eastAsia"/>
          <w:bCs/>
          <w:sz w:val="21"/>
          <w:szCs w:val="21"/>
        </w:rPr>
        <w:t>耶稣对她说，我是复活，我是生命；信入我的人，虽然死了，也必复活；</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lastRenderedPageBreak/>
        <w:t>5:26</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因为父怎样在自己里面有生命，就赐给子也照样在自己里面有生命；</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约伯记</w:t>
      </w:r>
      <w:r w:rsidR="00C65191" w:rsidRPr="00765FE6">
        <w:rPr>
          <w:rFonts w:ascii="SimSun" w:eastAsia="SimSun" w:hAnsi="SimSun" w:hint="eastAsia"/>
          <w:b/>
          <w:sz w:val="21"/>
          <w:szCs w:val="21"/>
        </w:rPr>
        <w:t xml:space="preserve"> </w:t>
      </w:r>
      <w:r w:rsidRPr="00765FE6">
        <w:rPr>
          <w:rFonts w:ascii="SimSun" w:eastAsia="SimSun" w:hAnsi="SimSun" w:hint="eastAsia"/>
          <w:b/>
          <w:sz w:val="21"/>
          <w:szCs w:val="21"/>
        </w:rPr>
        <w:t>4</w:t>
      </w:r>
      <w:r w:rsidRPr="00765FE6">
        <w:rPr>
          <w:rFonts w:ascii="SimSun" w:eastAsia="SimSun" w:hAnsi="SimSun"/>
          <w:b/>
          <w:sz w:val="21"/>
          <w:szCs w:val="21"/>
        </w:rPr>
        <w:t>2:2</w:t>
      </w:r>
      <w:r w:rsidRPr="00765FE6">
        <w:rPr>
          <w:rFonts w:ascii="SimSun" w:eastAsia="SimSun" w:hAnsi="SimSun" w:hint="eastAsia"/>
          <w:b/>
          <w:sz w:val="21"/>
          <w:szCs w:val="21"/>
        </w:rPr>
        <w:t>，5</w:t>
      </w:r>
      <w:r w:rsidRPr="00765FE6">
        <w:rPr>
          <w:rFonts w:ascii="SimSun" w:eastAsia="SimSun" w:hAnsi="SimSun"/>
          <w:b/>
          <w:sz w:val="21"/>
          <w:szCs w:val="21"/>
        </w:rPr>
        <w:t>-6</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hint="eastAsia"/>
          <w:b/>
          <w:sz w:val="21"/>
          <w:szCs w:val="21"/>
        </w:rPr>
        <w:t>4</w:t>
      </w:r>
      <w:r w:rsidRPr="00765FE6">
        <w:rPr>
          <w:rFonts w:ascii="SimSun" w:eastAsia="SimSun" w:hAnsi="SimSun"/>
          <w:b/>
          <w:sz w:val="21"/>
          <w:szCs w:val="21"/>
        </w:rPr>
        <w:t>2:2</w:t>
      </w:r>
      <w:r w:rsidR="00C65191" w:rsidRPr="00765FE6">
        <w:rPr>
          <w:rFonts w:ascii="SimSun" w:eastAsia="SimSun" w:hAnsi="SimSun"/>
          <w:b/>
          <w:sz w:val="21"/>
          <w:szCs w:val="21"/>
        </w:rPr>
        <w:t xml:space="preserve"> </w:t>
      </w:r>
      <w:r w:rsidRPr="00765FE6">
        <w:rPr>
          <w:rFonts w:ascii="SimSun" w:eastAsia="SimSun" w:hAnsi="SimSun" w:hint="eastAsia"/>
          <w:bCs/>
          <w:sz w:val="21"/>
          <w:szCs w:val="21"/>
        </w:rPr>
        <w:t>我知道你万事都能作，你的定旨是不能拦阻的。</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42:5</w:t>
      </w:r>
      <w:r w:rsidR="00C65191" w:rsidRPr="00765FE6">
        <w:rPr>
          <w:rFonts w:ascii="SimSun" w:eastAsia="SimSun" w:hAnsi="SimSun"/>
          <w:b/>
          <w:sz w:val="21"/>
          <w:szCs w:val="21"/>
        </w:rPr>
        <w:t xml:space="preserve"> </w:t>
      </w:r>
      <w:r w:rsidRPr="00765FE6">
        <w:rPr>
          <w:rFonts w:ascii="SimSun" w:eastAsia="SimSun" w:hAnsi="SimSun" w:hint="eastAsia"/>
          <w:bCs/>
          <w:sz w:val="21"/>
          <w:szCs w:val="21"/>
        </w:rPr>
        <w:t>我从前风闻有你，现在亲眼看见你。</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42:6</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因此我厌恶自己，在尘土和炉灰中懊悔。</w:t>
      </w:r>
    </w:p>
    <w:p w:rsidR="002C4CA1" w:rsidRPr="00765FE6" w:rsidRDefault="002C4CA1" w:rsidP="002C4CA1">
      <w:pPr>
        <w:tabs>
          <w:tab w:val="left" w:pos="2430"/>
        </w:tabs>
        <w:jc w:val="both"/>
        <w:rPr>
          <w:rFonts w:ascii="SimSun" w:eastAsia="SimSun" w:hAnsi="SimSun"/>
          <w:b/>
          <w:sz w:val="21"/>
          <w:szCs w:val="21"/>
        </w:rPr>
      </w:pPr>
      <w:r w:rsidRPr="00765FE6">
        <w:rPr>
          <w:rFonts w:ascii="SimSun" w:eastAsia="SimSun" w:hAnsi="SimSun" w:hint="eastAsia"/>
          <w:b/>
          <w:sz w:val="21"/>
          <w:szCs w:val="21"/>
        </w:rPr>
        <w:t>加拉太书</w:t>
      </w:r>
      <w:r w:rsidR="00C65191" w:rsidRPr="00765FE6">
        <w:rPr>
          <w:rFonts w:ascii="SimSun" w:eastAsia="SimSun" w:hAnsi="SimSun" w:hint="eastAsia"/>
          <w:b/>
          <w:sz w:val="21"/>
          <w:szCs w:val="21"/>
        </w:rPr>
        <w:t xml:space="preserve"> </w:t>
      </w:r>
      <w:r w:rsidRPr="00765FE6">
        <w:rPr>
          <w:rFonts w:ascii="SimSun" w:eastAsia="SimSun" w:hAnsi="SimSun"/>
          <w:b/>
          <w:sz w:val="21"/>
          <w:szCs w:val="21"/>
        </w:rPr>
        <w:t>2:20</w:t>
      </w:r>
      <w:r w:rsidRPr="00765FE6">
        <w:rPr>
          <w:rFonts w:ascii="SimSun" w:eastAsia="SimSun" w:hAnsi="SimSun" w:hint="eastAsia"/>
          <w:b/>
          <w:sz w:val="21"/>
          <w:szCs w:val="21"/>
        </w:rPr>
        <w:t>；6</w:t>
      </w:r>
      <w:r w:rsidRPr="00765FE6">
        <w:rPr>
          <w:rFonts w:ascii="SimSun" w:eastAsia="SimSun" w:hAnsi="SimSun"/>
          <w:b/>
          <w:sz w:val="21"/>
          <w:szCs w:val="21"/>
        </w:rPr>
        <w:t>:15</w:t>
      </w:r>
    </w:p>
    <w:p w:rsidR="002C4CA1"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2:20</w:t>
      </w:r>
      <w:r w:rsidR="00C65191" w:rsidRPr="00765FE6">
        <w:rPr>
          <w:rFonts w:ascii="SimSun" w:eastAsia="SimSun" w:hAnsi="SimSun"/>
          <w:b/>
          <w:sz w:val="21"/>
          <w:szCs w:val="21"/>
        </w:rPr>
        <w:t xml:space="preserve"> </w:t>
      </w:r>
      <w:r w:rsidRPr="00765FE6">
        <w:rPr>
          <w:rFonts w:ascii="SimSun" w:eastAsia="SimSun" w:hAnsi="SimSun" w:hint="eastAsia"/>
          <w:bCs/>
          <w:sz w:val="21"/>
          <w:szCs w:val="21"/>
        </w:rPr>
        <w:t>我已经与基督同钉十字架；现在活着的，不再是我，乃是基督在我里面活着；并且我如今在肉身里所活的生命，是我在神儿子的信里，与祂联结所活的，祂是爱我，为我舍了自己。</w:t>
      </w:r>
    </w:p>
    <w:p w:rsidR="00184C5C" w:rsidRPr="00765FE6" w:rsidRDefault="002C4CA1" w:rsidP="002C4CA1">
      <w:pPr>
        <w:tabs>
          <w:tab w:val="left" w:pos="2430"/>
        </w:tabs>
        <w:jc w:val="both"/>
        <w:rPr>
          <w:rFonts w:ascii="SimSun" w:eastAsia="SimSun" w:hAnsi="SimSun"/>
          <w:bCs/>
          <w:sz w:val="21"/>
          <w:szCs w:val="21"/>
        </w:rPr>
      </w:pPr>
      <w:r w:rsidRPr="00765FE6">
        <w:rPr>
          <w:rFonts w:ascii="SimSun" w:eastAsia="SimSun" w:hAnsi="SimSun"/>
          <w:b/>
          <w:sz w:val="21"/>
          <w:szCs w:val="21"/>
        </w:rPr>
        <w:t>6:15</w:t>
      </w:r>
      <w:r w:rsidR="00C65191" w:rsidRPr="00765FE6">
        <w:rPr>
          <w:rFonts w:ascii="SimSun" w:eastAsia="SimSun" w:hAnsi="SimSun"/>
          <w:b/>
          <w:sz w:val="21"/>
          <w:szCs w:val="21"/>
        </w:rPr>
        <w:t xml:space="preserve"> </w:t>
      </w:r>
      <w:r w:rsidRPr="00765FE6">
        <w:rPr>
          <w:rFonts w:ascii="SimSun" w:eastAsia="SimSun" w:hAnsi="SimSun" w:hint="eastAsia"/>
          <w:bCs/>
          <w:sz w:val="21"/>
          <w:szCs w:val="21"/>
        </w:rPr>
        <w:t>受割礼不受割礼，都无关紧要，要紧的乃是作新造。</w:t>
      </w:r>
    </w:p>
    <w:p w:rsidR="00184C5C" w:rsidRPr="00765FE6" w:rsidRDefault="00184C5C" w:rsidP="00184C5C">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建议每日阅读</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神的目的不是要得着一个在善恶知识树线上的约伯，乃是要得着一个在生命树（创二</w:t>
      </w:r>
      <w:r w:rsidRPr="00765FE6">
        <w:rPr>
          <w:rFonts w:ascii="SimSun" w:eastAsia="SimSun" w:hAnsi="SimSun"/>
          <w:sz w:val="21"/>
          <w:szCs w:val="21"/>
        </w:rPr>
        <w:t>9</w:t>
      </w:r>
      <w:r w:rsidRPr="00765FE6">
        <w:rPr>
          <w:rFonts w:ascii="SimSun" w:eastAsia="SimSun" w:hAnsi="SimSun" w:hint="eastAsia"/>
          <w:sz w:val="21"/>
          <w:szCs w:val="21"/>
        </w:rPr>
        <w:t>）线上的约伯。</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神造亚当后，把他摆在两棵树跟前，一棵是生命树，一棵是善恶知识树。……神要亚当吃生命树。亚当若吃了生命树，这棵树就要进到他里面，然后长在他里面。然而，亚当吃了善恶知识树。这棵树因而种到亚当里面，长在他里面，也长在亚当一切的后裔里面。在约伯的时代，善恶知识树只有两千年，但今天这棵树已经有六千年之久。今天整个人类都是由善恶知识树所构成。在每个人类社会中，不论道德如何，善恶知识树总是一直在生长。只要这棵树在人类当中生长，就没有和平（约伯记生命读经，三五至三六页）。</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我们重生之前，都是在善恶知识树的线上。当我们重生时，基督就将祂自己这生命树栽种到我们里面</w:t>
      </w:r>
      <w:r w:rsidR="006E6ED4" w:rsidRPr="00765FE6">
        <w:rPr>
          <w:rFonts w:ascii="SimSun" w:eastAsia="SimSun" w:hAnsi="SimSun" w:hint="eastAsia"/>
          <w:sz w:val="21"/>
          <w:szCs w:val="21"/>
        </w:rPr>
        <w:t>（</w:t>
      </w:r>
      <w:r w:rsidRPr="00765FE6">
        <w:rPr>
          <w:rFonts w:ascii="SimSun" w:eastAsia="SimSun" w:hAnsi="SimSun" w:hint="eastAsia"/>
          <w:sz w:val="21"/>
          <w:szCs w:val="21"/>
        </w:rPr>
        <w:t>参约十五</w:t>
      </w:r>
      <w:r w:rsidRPr="00765FE6">
        <w:rPr>
          <w:rFonts w:ascii="SimSun" w:eastAsia="SimSun" w:hAnsi="SimSun"/>
          <w:sz w:val="21"/>
          <w:szCs w:val="21"/>
        </w:rPr>
        <w:t>5</w:t>
      </w:r>
      <w:r w:rsidRPr="00765FE6">
        <w:rPr>
          <w:rFonts w:ascii="SimSun" w:eastAsia="SimSun" w:hAnsi="SimSun" w:hint="eastAsia"/>
          <w:sz w:val="21"/>
          <w:szCs w:val="21"/>
        </w:rPr>
        <w:t>，十一</w:t>
      </w:r>
      <w:r w:rsidRPr="00765FE6">
        <w:rPr>
          <w:rFonts w:ascii="SimSun" w:eastAsia="SimSun" w:hAnsi="SimSun"/>
          <w:sz w:val="21"/>
          <w:szCs w:val="21"/>
        </w:rPr>
        <w:t>25</w:t>
      </w:r>
      <w:r w:rsidR="006E6ED4" w:rsidRPr="00765FE6">
        <w:rPr>
          <w:rFonts w:ascii="SimSun" w:eastAsia="SimSun" w:hAnsi="SimSun" w:hint="eastAsia"/>
          <w:sz w:val="21"/>
          <w:szCs w:val="21"/>
        </w:rPr>
        <w:t>）</w:t>
      </w:r>
      <w:r w:rsidRPr="00765FE6">
        <w:rPr>
          <w:rFonts w:ascii="SimSun" w:eastAsia="SimSun" w:hAnsi="SimSun" w:hint="eastAsia"/>
          <w:sz w:val="21"/>
          <w:szCs w:val="21"/>
        </w:rPr>
        <w:t>。然而，在我们实际的日常生活中，我们是在善恶知识树的线上，还是在生命树的线上？譬如，在我们的婚姻生活中，我们可能在知识树的线上；我们和配偶说话的方式，可能叫我们不但生长这棵树，更对它浇灌、施肥。那么，我们该怎么办？我们需要记住保罗在加拉太二章二十节的话—“现在活着的，不再是我，乃是基督在我里面活着，”而从知识树转向生命树。我们若如此行，就会活基督并生长基督这生命树。</w:t>
      </w:r>
    </w:p>
    <w:p w:rsidR="00BB6288"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约伯像他的朋友一样，也停顿在善恶的知识里，不认识神的经纶，没有充分地看见神创造人的定旨。他和他的朋友都毫无神圣的启示，也无神圣生命的经历。他不知道神的目的不是要加增他的完全、正直、公义和纯全。相反的，神的目的是要剥夺他这些自以为满意的</w:t>
      </w:r>
      <w:r w:rsidRPr="00765FE6">
        <w:rPr>
          <w:rFonts w:ascii="SimSun" w:eastAsia="SimSun" w:hAnsi="SimSun" w:hint="eastAsia"/>
          <w:sz w:val="21"/>
          <w:szCs w:val="21"/>
        </w:rPr>
        <w:lastRenderedPageBreak/>
        <w:t>属人美德，好叫他只寻求神并得着神自己。他的朋友和他，都不在神所命定人该在的生命树线上。</w:t>
      </w:r>
    </w:p>
    <w:p w:rsidR="00184C5C" w:rsidRPr="00765FE6" w:rsidRDefault="00BB6288" w:rsidP="00BB6288">
      <w:pPr>
        <w:tabs>
          <w:tab w:val="left" w:pos="2430"/>
        </w:tabs>
        <w:ind w:firstLine="450"/>
        <w:jc w:val="both"/>
        <w:rPr>
          <w:rFonts w:ascii="SimSun" w:eastAsia="SimSun" w:hAnsi="SimSun"/>
          <w:sz w:val="21"/>
          <w:szCs w:val="21"/>
        </w:rPr>
      </w:pPr>
      <w:r w:rsidRPr="00765FE6">
        <w:rPr>
          <w:rFonts w:ascii="SimSun" w:eastAsia="SimSun" w:hAnsi="SimSun" w:hint="eastAsia"/>
          <w:sz w:val="21"/>
          <w:szCs w:val="21"/>
        </w:rPr>
        <w:t>在我们的日常生活中，我们不该在善恶知识树的范围里，乃该在赐生命之灵的范围里。我们不该照着善恶作任何事，反该与主成为一灵，借此照着灵作一切事。例如，我们需要在说话上与主成为一灵。我为主说话前，都有一个简单的祷告：“主，与我成为一灵，使我能与你成为一灵。主，在我的说话中说话，使我的说话成为你的说话。”这就是活在神永远经纶的分赐里。我们这样生活、说话，就享受神圣的分赐，基督就在我们里面加多。基督在我们里面增长，我们也在基督里面增长。</w:t>
      </w:r>
      <w:r w:rsidRPr="00765FE6">
        <w:rPr>
          <w:rFonts w:ascii="SimSun" w:eastAsia="SimSun" w:hAnsi="SimSun"/>
          <w:sz w:val="21"/>
          <w:szCs w:val="21"/>
        </w:rPr>
        <w:t xml:space="preserve"> </w:t>
      </w:r>
      <w:r w:rsidRPr="00765FE6">
        <w:rPr>
          <w:rFonts w:ascii="SimSun" w:eastAsia="SimSun" w:hAnsi="SimSun" w:hint="eastAsia"/>
          <w:sz w:val="21"/>
          <w:szCs w:val="21"/>
        </w:rPr>
        <w:t>假定你和配偶之间有了难处，你不该作什么，因为你无论作什么，都是在善恶知识树的范围里。你只要祷读加拉太二章二十节。……不要注意难处或你的怒气，只要注意基督在你里面活着。我们在一切事上都该如此（约伯记生命读经，三六、四七、八四页）。</w:t>
      </w:r>
    </w:p>
    <w:p w:rsidR="00184C5C" w:rsidRPr="00765FE6" w:rsidRDefault="00184C5C" w:rsidP="00184C5C">
      <w:pPr>
        <w:tabs>
          <w:tab w:val="left" w:pos="2430"/>
        </w:tabs>
        <w:ind w:firstLine="446"/>
        <w:jc w:val="center"/>
        <w:rPr>
          <w:rFonts w:ascii="SimSun" w:eastAsia="SimSun" w:hAnsi="SimSun"/>
          <w:sz w:val="21"/>
          <w:szCs w:val="21"/>
        </w:rPr>
      </w:pPr>
      <w:r w:rsidRPr="00765FE6">
        <w:rPr>
          <w:rFonts w:ascii="SimSun" w:eastAsia="SimSun" w:hAnsi="SimSun" w:hint="eastAsia"/>
          <w:b/>
          <w:sz w:val="21"/>
          <w:szCs w:val="21"/>
          <w:u w:val="single"/>
        </w:rPr>
        <w:t>团体追求</w:t>
      </w:r>
    </w:p>
    <w:bookmarkEnd w:id="0"/>
    <w:p w:rsidR="00184C5C" w:rsidRPr="00765FE6" w:rsidRDefault="00184C5C" w:rsidP="00184C5C">
      <w:pPr>
        <w:tabs>
          <w:tab w:val="left" w:pos="2430"/>
        </w:tabs>
        <w:jc w:val="both"/>
        <w:rPr>
          <w:rFonts w:ascii="SimSun" w:eastAsia="SimSun" w:hAnsi="SimSun"/>
          <w:sz w:val="21"/>
          <w:szCs w:val="21"/>
        </w:rPr>
      </w:pPr>
      <w:r w:rsidRPr="00765FE6">
        <w:rPr>
          <w:rFonts w:ascii="SimSun" w:eastAsia="SimSun" w:hAnsi="SimSun" w:hint="eastAsia"/>
          <w:sz w:val="21"/>
          <w:szCs w:val="21"/>
        </w:rPr>
        <w:t>《圣经中的基本启示》第五章　召会（</w:t>
      </w:r>
      <w:r w:rsidR="00120A41" w:rsidRPr="00765FE6">
        <w:rPr>
          <w:rFonts w:ascii="SimSun" w:eastAsia="SimSun" w:hAnsi="SimSun" w:hint="eastAsia"/>
          <w:sz w:val="21"/>
          <w:szCs w:val="21"/>
        </w:rPr>
        <w:t>灯台～召会的内容</w:t>
      </w:r>
      <w:r w:rsidR="00120A41" w:rsidRPr="00765FE6">
        <w:rPr>
          <w:rFonts w:ascii="SimSun" w:eastAsia="SimSun" w:hAnsi="SimSun"/>
          <w:sz w:val="21"/>
          <w:szCs w:val="21"/>
        </w:rPr>
        <w:t>─</w:t>
      </w:r>
      <w:r w:rsidR="00120A41" w:rsidRPr="00765FE6">
        <w:rPr>
          <w:rFonts w:ascii="SimSun" w:eastAsia="SimSun" w:hAnsi="SimSun" w:hint="eastAsia"/>
          <w:sz w:val="21"/>
          <w:szCs w:val="21"/>
        </w:rPr>
        <w:t>是灵的基督）</w:t>
      </w:r>
    </w:p>
    <w:p w:rsidR="00887367" w:rsidRPr="00765FE6" w:rsidRDefault="00887367" w:rsidP="00184C5C">
      <w:pPr>
        <w:tabs>
          <w:tab w:val="left" w:pos="2430"/>
        </w:tabs>
        <w:jc w:val="both"/>
        <w:rPr>
          <w:rFonts w:ascii="SimSun" w:eastAsia="SimSun" w:hAnsi="SimSun"/>
          <w:sz w:val="21"/>
          <w:szCs w:val="2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887367" w:rsidRPr="00765FE6" w:rsidTr="009C4BFC">
        <w:trPr>
          <w:trHeight w:val="225"/>
        </w:trPr>
        <w:tc>
          <w:tcPr>
            <w:tcW w:w="1295" w:type="dxa"/>
          </w:tcPr>
          <w:p w:rsidR="00887367" w:rsidRPr="00765FE6" w:rsidRDefault="00887367" w:rsidP="009C4BFC">
            <w:pPr>
              <w:tabs>
                <w:tab w:val="left" w:pos="2430"/>
              </w:tabs>
              <w:rPr>
                <w:rFonts w:ascii="SimSun" w:eastAsia="SimSun" w:hAnsi="SimSun"/>
                <w:sz w:val="21"/>
                <w:szCs w:val="21"/>
              </w:rPr>
            </w:pPr>
            <w:r w:rsidRPr="00765FE6">
              <w:rPr>
                <w:rFonts w:ascii="SimSun" w:eastAsia="SimSun" w:hAnsi="SimSun" w:hint="eastAsia"/>
                <w:b/>
                <w:sz w:val="21"/>
                <w:szCs w:val="21"/>
              </w:rPr>
              <w:t>周四0</w:t>
            </w:r>
            <w:r w:rsidRPr="00765FE6">
              <w:rPr>
                <w:rFonts w:ascii="SimSun" w:eastAsia="SimSun" w:hAnsi="SimSun"/>
                <w:b/>
                <w:sz w:val="21"/>
                <w:szCs w:val="21"/>
              </w:rPr>
              <w:t>4/01</w:t>
            </w:r>
          </w:p>
        </w:tc>
      </w:tr>
    </w:tbl>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启示录</w:t>
      </w:r>
      <w:r w:rsidRPr="00765FE6">
        <w:rPr>
          <w:rFonts w:asciiTheme="minorEastAsia" w:eastAsiaTheme="minorEastAsia" w:hAnsiTheme="minorEastAsia" w:cs="SimSun"/>
          <w:b/>
          <w:bCs/>
          <w:color w:val="000000"/>
          <w:sz w:val="21"/>
          <w:szCs w:val="21"/>
          <w:lang w:eastAsia="zh-CN"/>
        </w:rPr>
        <w:t xml:space="preserve">22:14 </w:t>
      </w:r>
      <w:r w:rsidRPr="00765FE6">
        <w:rPr>
          <w:rFonts w:asciiTheme="minorEastAsia" w:eastAsiaTheme="minorEastAsia" w:hAnsiTheme="minorEastAsia" w:cs="SimSun" w:hint="eastAsia"/>
          <w:color w:val="000000"/>
          <w:sz w:val="21"/>
          <w:szCs w:val="21"/>
          <w:lang w:eastAsia="zh-CN"/>
        </w:rPr>
        <w:t>那些洗净自己袍子的有福了，可得权柄到生命树那里，也能从门进城。</w:t>
      </w:r>
    </w:p>
    <w:p w:rsidR="00887367" w:rsidRPr="00765FE6" w:rsidRDefault="00887367" w:rsidP="00887367">
      <w:pPr>
        <w:tabs>
          <w:tab w:val="left" w:pos="2430"/>
        </w:tabs>
        <w:jc w:val="center"/>
        <w:rPr>
          <w:rFonts w:ascii="SimSun" w:eastAsia="SimSun" w:hAnsi="SimSun" w:cs="MingLiU"/>
          <w:b/>
          <w:bCs/>
          <w:sz w:val="21"/>
          <w:szCs w:val="21"/>
        </w:rPr>
      </w:pPr>
      <w:r w:rsidRPr="00765FE6">
        <w:rPr>
          <w:rFonts w:ascii="SimSun" w:eastAsia="SimSun" w:hAnsi="SimSun" w:hint="eastAsia"/>
          <w:b/>
          <w:sz w:val="21"/>
          <w:szCs w:val="21"/>
          <w:u w:val="single"/>
        </w:rPr>
        <w:t>相关经节</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启示录</w:t>
      </w:r>
      <w:r w:rsidRPr="00765FE6">
        <w:rPr>
          <w:rFonts w:asciiTheme="minorEastAsia" w:eastAsiaTheme="minorEastAsia" w:hAnsiTheme="minorEastAsia" w:cs="SimSun"/>
          <w:b/>
          <w:bCs/>
          <w:color w:val="000000"/>
          <w:sz w:val="21"/>
          <w:szCs w:val="21"/>
          <w:lang w:eastAsia="zh-CN"/>
        </w:rPr>
        <w:t xml:space="preserve"> 22:14</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22:14 </w:t>
      </w:r>
      <w:r w:rsidRPr="00765FE6">
        <w:rPr>
          <w:rFonts w:asciiTheme="minorEastAsia" w:eastAsiaTheme="minorEastAsia" w:hAnsiTheme="minorEastAsia" w:cs="SimSun" w:hint="eastAsia"/>
          <w:color w:val="000000"/>
          <w:sz w:val="21"/>
          <w:szCs w:val="21"/>
          <w:lang w:eastAsia="zh-CN"/>
        </w:rPr>
        <w:t>那些洗净自己袍子的有福了，可得权柄到生命树那里，也能从门进城。</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约翰福音</w:t>
      </w:r>
      <w:r w:rsidRPr="00765FE6">
        <w:rPr>
          <w:rFonts w:asciiTheme="minorEastAsia" w:eastAsiaTheme="minorEastAsia" w:hAnsiTheme="minorEastAsia" w:cs="SimSun"/>
          <w:b/>
          <w:bCs/>
          <w:color w:val="000000"/>
          <w:sz w:val="21"/>
          <w:szCs w:val="21"/>
          <w:lang w:eastAsia="zh-CN"/>
        </w:rPr>
        <w:t xml:space="preserve"> 6:48</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6:48 </w:t>
      </w:r>
      <w:r w:rsidRPr="00765FE6">
        <w:rPr>
          <w:rFonts w:asciiTheme="minorEastAsia" w:eastAsiaTheme="minorEastAsia" w:hAnsiTheme="minorEastAsia" w:cs="SimSun" w:hint="eastAsia"/>
          <w:color w:val="000000"/>
          <w:sz w:val="21"/>
          <w:szCs w:val="21"/>
          <w:lang w:eastAsia="zh-CN"/>
        </w:rPr>
        <w:t>我就是生命的粮。</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启示录</w:t>
      </w:r>
      <w:r w:rsidRPr="00765FE6">
        <w:rPr>
          <w:rFonts w:asciiTheme="minorEastAsia" w:eastAsiaTheme="minorEastAsia" w:hAnsiTheme="minorEastAsia" w:cs="SimSun"/>
          <w:b/>
          <w:bCs/>
          <w:color w:val="000000"/>
          <w:sz w:val="21"/>
          <w:szCs w:val="21"/>
          <w:lang w:eastAsia="zh-CN"/>
        </w:rPr>
        <w:t xml:space="preserve"> 22:1-2</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22:1 </w:t>
      </w:r>
      <w:r w:rsidRPr="00765FE6">
        <w:rPr>
          <w:rFonts w:asciiTheme="minorEastAsia" w:eastAsiaTheme="minorEastAsia" w:hAnsiTheme="minorEastAsia" w:cs="SimSun" w:hint="eastAsia"/>
          <w:color w:val="000000"/>
          <w:sz w:val="21"/>
          <w:szCs w:val="21"/>
          <w:lang w:eastAsia="zh-CN"/>
        </w:rPr>
        <w:t>天使又指给我看在城内街道当中一道生命水的河，明亮如水晶，从神和羔羊的宝座流出来。</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22:2 </w:t>
      </w:r>
      <w:r w:rsidRPr="00765FE6">
        <w:rPr>
          <w:rFonts w:asciiTheme="minorEastAsia" w:eastAsiaTheme="minorEastAsia" w:hAnsiTheme="minorEastAsia" w:cs="SimSun" w:hint="eastAsia"/>
          <w:color w:val="000000"/>
          <w:sz w:val="21"/>
          <w:szCs w:val="21"/>
          <w:lang w:eastAsia="zh-CN"/>
        </w:rPr>
        <w:t>在河这边与那边有生命树，生产十二样果子，每月都结出果子，树上的叶子乃为医治万民。</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约翰福音</w:t>
      </w:r>
      <w:r w:rsidRPr="00765FE6">
        <w:rPr>
          <w:rFonts w:asciiTheme="minorEastAsia" w:eastAsiaTheme="minorEastAsia" w:hAnsiTheme="minorEastAsia" w:cs="SimSun"/>
          <w:b/>
          <w:bCs/>
          <w:color w:val="000000"/>
          <w:sz w:val="21"/>
          <w:szCs w:val="21"/>
          <w:lang w:eastAsia="zh-CN"/>
        </w:rPr>
        <w:t xml:space="preserve"> 15:4-5</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15:4 </w:t>
      </w:r>
      <w:r w:rsidRPr="00765FE6">
        <w:rPr>
          <w:rFonts w:asciiTheme="minorEastAsia" w:eastAsiaTheme="minorEastAsia" w:hAnsiTheme="minorEastAsia" w:cs="SimSun" w:hint="eastAsia"/>
          <w:color w:val="000000"/>
          <w:sz w:val="21"/>
          <w:szCs w:val="21"/>
          <w:lang w:eastAsia="zh-CN"/>
        </w:rPr>
        <w:t>你们要住在我里面，我也住在你们里面。枝子若不住在葡萄树上，自己就不能结果子，你们若不住在我里面，也是这样。</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15:5 </w:t>
      </w:r>
      <w:r w:rsidRPr="00765FE6">
        <w:rPr>
          <w:rFonts w:asciiTheme="minorEastAsia" w:eastAsiaTheme="minorEastAsia" w:hAnsiTheme="minorEastAsia" w:cs="SimSun" w:hint="eastAsia"/>
          <w:color w:val="000000"/>
          <w:sz w:val="21"/>
          <w:szCs w:val="21"/>
          <w:lang w:eastAsia="zh-CN"/>
        </w:rPr>
        <w:t>我是葡萄树，你们是枝子；住在我里面的，我也住在他里面，这人就多结果子；因为离了我，你们就不能作什么。</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lastRenderedPageBreak/>
        <w:t>彼得前书</w:t>
      </w:r>
      <w:r w:rsidRPr="00765FE6">
        <w:rPr>
          <w:rFonts w:asciiTheme="minorEastAsia" w:eastAsiaTheme="minorEastAsia" w:hAnsiTheme="minorEastAsia" w:cs="SimSun"/>
          <w:b/>
          <w:bCs/>
          <w:color w:val="000000"/>
          <w:sz w:val="21"/>
          <w:szCs w:val="21"/>
          <w:lang w:eastAsia="zh-CN"/>
        </w:rPr>
        <w:t xml:space="preserve"> 2:24</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2:24 </w:t>
      </w:r>
      <w:r w:rsidRPr="00765FE6">
        <w:rPr>
          <w:rFonts w:asciiTheme="minorEastAsia" w:eastAsiaTheme="minorEastAsia" w:hAnsiTheme="minorEastAsia" w:cs="SimSun" w:hint="eastAsia"/>
          <w:color w:val="000000"/>
          <w:sz w:val="21"/>
          <w:szCs w:val="21"/>
          <w:lang w:eastAsia="zh-CN"/>
        </w:rPr>
        <w:t>祂在木头上，在祂的身体里，亲自担当了我们的罪，使我们既然向罪死了，就得以向义活着；因祂受的鞭伤，你们便得了医治。</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启示录</w:t>
      </w:r>
      <w:r w:rsidRPr="00765FE6">
        <w:rPr>
          <w:rFonts w:asciiTheme="minorEastAsia" w:eastAsiaTheme="minorEastAsia" w:hAnsiTheme="minorEastAsia" w:cs="SimSun"/>
          <w:b/>
          <w:bCs/>
          <w:color w:val="000000"/>
          <w:sz w:val="21"/>
          <w:szCs w:val="21"/>
          <w:lang w:eastAsia="zh-CN"/>
        </w:rPr>
        <w:t xml:space="preserve"> 2:7</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2:7 </w:t>
      </w:r>
      <w:r w:rsidRPr="00765FE6">
        <w:rPr>
          <w:rFonts w:asciiTheme="minorEastAsia" w:eastAsiaTheme="minorEastAsia" w:hAnsiTheme="minorEastAsia" w:cs="SimSun" w:hint="eastAsia"/>
          <w:color w:val="000000"/>
          <w:sz w:val="21"/>
          <w:szCs w:val="21"/>
          <w:lang w:eastAsia="zh-CN"/>
        </w:rPr>
        <w:t>那灵向众召会所说的话，凡有耳的，就应当听。得胜的，我必将神乐园中生命树的果子赐给他吃。</w:t>
      </w:r>
    </w:p>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建议每日阅读</w:t>
      </w:r>
    </w:p>
    <w:p w:rsidR="00887367" w:rsidRPr="00765FE6" w:rsidRDefault="00887367" w:rsidP="00887367">
      <w:pPr>
        <w:ind w:firstLine="450"/>
        <w:jc w:val="both"/>
        <w:rPr>
          <w:rFonts w:ascii="SimSun" w:eastAsia="SimSun" w:hAnsi="SimSun"/>
          <w:sz w:val="21"/>
          <w:szCs w:val="21"/>
        </w:rPr>
      </w:pPr>
      <w:r w:rsidRPr="00765FE6">
        <w:rPr>
          <w:rFonts w:ascii="SimSun" w:eastAsia="SimSun" w:hAnsi="SimSun" w:hint="eastAsia"/>
          <w:sz w:val="21"/>
          <w:szCs w:val="21"/>
        </w:rPr>
        <w:t>生命树是宇宙的中心。按着神的目的，地是宇宙的中心，伊甸园是地的中心，生命树又是伊甸园的中心。……没有什么比生命树对神和人更中心，更重要。园子里的生命树指明，神渴望以食物的形态作我们的生命（新约总论第二册，二四</w:t>
      </w:r>
      <w:r w:rsidRPr="00765FE6">
        <w:rPr>
          <w:rFonts w:ascii="SimSun" w:eastAsia="SimSun" w:hAnsi="SimSun"/>
          <w:sz w:val="21"/>
          <w:szCs w:val="21"/>
        </w:rPr>
        <w:t>○</w:t>
      </w:r>
      <w:r w:rsidRPr="00765FE6">
        <w:rPr>
          <w:rFonts w:ascii="SimSun" w:eastAsia="SimSun" w:hAnsi="SimSun" w:hint="eastAsia"/>
          <w:sz w:val="21"/>
          <w:szCs w:val="21"/>
        </w:rPr>
        <w:t>页）。</w:t>
      </w:r>
    </w:p>
    <w:p w:rsidR="00887367" w:rsidRPr="00765FE6" w:rsidRDefault="00887367" w:rsidP="00887367">
      <w:pPr>
        <w:ind w:firstLine="450"/>
        <w:jc w:val="both"/>
        <w:rPr>
          <w:rFonts w:ascii="SimSun" w:eastAsia="SimSun" w:hAnsi="SimSun"/>
          <w:sz w:val="21"/>
          <w:szCs w:val="21"/>
        </w:rPr>
      </w:pPr>
      <w:r w:rsidRPr="00765FE6">
        <w:rPr>
          <w:rFonts w:ascii="SimSun" w:eastAsia="SimSun" w:hAnsi="SimSun" w:hint="eastAsia"/>
          <w:sz w:val="21"/>
          <w:szCs w:val="21"/>
        </w:rPr>
        <w:t>新约启示基督是生命树之表号的应验。约翰一章四节论到基督说，“生命在祂里面。”既然约翰一章三节指创世记一章的创造，四节提起生命，就该指创世记二章由生命树所指明的生命。这由约翰在启示录二十二章提起生命树所证实。创世记二章由生命树所展示的生命，就是具体化身在基督里的生命。主告诉我们，祂自己就是生命（约十四</w:t>
      </w:r>
      <w:r w:rsidRPr="00765FE6">
        <w:rPr>
          <w:rFonts w:ascii="SimSun" w:eastAsia="SimSun" w:hAnsi="SimSun"/>
          <w:sz w:val="21"/>
          <w:szCs w:val="21"/>
        </w:rPr>
        <w:t>6</w:t>
      </w:r>
      <w:r w:rsidRPr="00765FE6">
        <w:rPr>
          <w:rFonts w:ascii="SimSun" w:eastAsia="SimSun" w:hAnsi="SimSun" w:hint="eastAsia"/>
          <w:sz w:val="21"/>
          <w:szCs w:val="21"/>
        </w:rPr>
        <w:t>）。不仅如此，约翰十五章启示基督是树，是葡萄树。一面，祂是树；另一面，祂是生命。我们若将一章四节和十五章五节放在一起，就会领悟基督是生命树。祂在六章说祂是生命的粮，这事实指明祂以食物的形态，作生命树临到我们。因此，基督，神的具体化身，乃是生命树。</w:t>
      </w:r>
    </w:p>
    <w:p w:rsidR="00887367" w:rsidRPr="00765FE6" w:rsidRDefault="00887367" w:rsidP="00887367">
      <w:pPr>
        <w:ind w:firstLine="450"/>
        <w:jc w:val="both"/>
        <w:rPr>
          <w:rFonts w:ascii="SimSun" w:eastAsia="SimSun" w:hAnsi="SimSun"/>
          <w:sz w:val="21"/>
          <w:szCs w:val="21"/>
        </w:rPr>
      </w:pPr>
      <w:r w:rsidRPr="00765FE6">
        <w:rPr>
          <w:rFonts w:ascii="SimSun" w:eastAsia="SimSun" w:hAnsi="SimSun" w:hint="eastAsia"/>
          <w:sz w:val="21"/>
          <w:szCs w:val="21"/>
        </w:rPr>
        <w:t>关于基督是创世记二章九节里生命树这表号的应验，启示录二章七节说，“得胜的，我必将神乐园中生命树的果子赐给他吃。”神原初的心意是要人吃生命树。因着人堕落了，生命树就向人封闭（创三</w:t>
      </w:r>
      <w:r w:rsidRPr="00765FE6">
        <w:rPr>
          <w:rFonts w:ascii="SimSun" w:eastAsia="SimSun" w:hAnsi="SimSun"/>
          <w:sz w:val="21"/>
          <w:szCs w:val="21"/>
        </w:rPr>
        <w:t>22～24</w:t>
      </w:r>
      <w:r w:rsidRPr="00765FE6">
        <w:rPr>
          <w:rFonts w:ascii="SimSun" w:eastAsia="SimSun" w:hAnsi="SimSun" w:hint="eastAsia"/>
          <w:sz w:val="21"/>
          <w:szCs w:val="21"/>
        </w:rPr>
        <w:t>）。借着基督的救赎，接触生命树（就是神自己在基督里作人生命）的路再次向人打开（来十</w:t>
      </w:r>
      <w:r w:rsidRPr="00765FE6">
        <w:rPr>
          <w:rFonts w:ascii="SimSun" w:eastAsia="SimSun" w:hAnsi="SimSun"/>
          <w:sz w:val="21"/>
          <w:szCs w:val="21"/>
        </w:rPr>
        <w:t>19～20</w:t>
      </w:r>
      <w:r w:rsidRPr="00765FE6">
        <w:rPr>
          <w:rFonts w:ascii="SimSun" w:eastAsia="SimSun" w:hAnsi="SimSun" w:hint="eastAsia"/>
          <w:sz w:val="21"/>
          <w:szCs w:val="21"/>
        </w:rPr>
        <w:t>）。然而在召会的堕落中，宗教及其知识偷着进来打岔在基督里的信徒，使他们不能吃祂这棵生命树。因此，在启示录二章七节，主应许得胜者，要把祂自己这生命树的果子赐给他们吃。七节的“树”，原文不是一般所用的字，是与彼前二章二十四节的木头同字。我们看过，生命树乃指基督，就是三一神的具体化身，以食物的形态作我们的生命。在启示录二章七节这里，这辞指钉十字架（由树，就是木头所含示—彼前二</w:t>
      </w:r>
      <w:r w:rsidRPr="00765FE6">
        <w:rPr>
          <w:rFonts w:ascii="SimSun" w:eastAsia="SimSun" w:hAnsi="SimSun"/>
          <w:sz w:val="21"/>
          <w:szCs w:val="21"/>
        </w:rPr>
        <w:t>24</w:t>
      </w:r>
      <w:r w:rsidRPr="00765FE6">
        <w:rPr>
          <w:rFonts w:ascii="SimSun" w:eastAsia="SimSun" w:hAnsi="SimSun" w:hint="eastAsia"/>
          <w:sz w:val="21"/>
          <w:szCs w:val="21"/>
        </w:rPr>
        <w:t>）并复活（由神的生命所含示—约十一</w:t>
      </w:r>
      <w:r w:rsidRPr="00765FE6">
        <w:rPr>
          <w:rFonts w:ascii="SimSun" w:eastAsia="SimSun" w:hAnsi="SimSun"/>
          <w:sz w:val="21"/>
          <w:szCs w:val="21"/>
        </w:rPr>
        <w:t>25</w:t>
      </w:r>
      <w:r w:rsidRPr="00765FE6">
        <w:rPr>
          <w:rFonts w:ascii="SimSun" w:eastAsia="SimSun" w:hAnsi="SimSun" w:hint="eastAsia"/>
          <w:sz w:val="21"/>
          <w:szCs w:val="21"/>
        </w:rPr>
        <w:t>）的基督；今天祂是在召会中，这召会的完成乃是新耶路撒冷，在其中这位钉死并复活的基督是生命树，滋养神所有的赎民，直到永远（启二</w:t>
      </w:r>
      <w:r w:rsidRPr="00765FE6">
        <w:rPr>
          <w:rFonts w:ascii="SimSun" w:eastAsia="SimSun" w:hAnsi="SimSun" w:hint="eastAsia"/>
          <w:sz w:val="21"/>
          <w:szCs w:val="21"/>
        </w:rPr>
        <w:lastRenderedPageBreak/>
        <w:t>二</w:t>
      </w:r>
      <w:r w:rsidRPr="00765FE6">
        <w:rPr>
          <w:rFonts w:ascii="SimSun" w:eastAsia="SimSun" w:hAnsi="SimSun"/>
          <w:sz w:val="21"/>
          <w:szCs w:val="21"/>
        </w:rPr>
        <w:t>2</w:t>
      </w:r>
      <w:r w:rsidRPr="00765FE6">
        <w:rPr>
          <w:rFonts w:ascii="SimSun" w:eastAsia="SimSun" w:hAnsi="SimSun" w:hint="eastAsia"/>
          <w:sz w:val="21"/>
          <w:szCs w:val="21"/>
        </w:rPr>
        <w:t>、</w:t>
      </w:r>
      <w:r w:rsidRPr="00765FE6">
        <w:rPr>
          <w:rFonts w:ascii="SimSun" w:eastAsia="SimSun" w:hAnsi="SimSun"/>
          <w:sz w:val="21"/>
          <w:szCs w:val="21"/>
        </w:rPr>
        <w:t>14</w:t>
      </w:r>
      <w:r w:rsidRPr="00765FE6">
        <w:rPr>
          <w:rFonts w:ascii="SimSun" w:eastAsia="SimSun" w:hAnsi="SimSun" w:hint="eastAsia"/>
          <w:sz w:val="21"/>
          <w:szCs w:val="21"/>
        </w:rPr>
        <w:t>）。吃生命树不仅是神原初对人的心意，也是神救赎的永远结果。所有神的赎民，都要享受生命树，作他们永远的分。</w:t>
      </w:r>
    </w:p>
    <w:p w:rsidR="00887367" w:rsidRPr="00765FE6" w:rsidRDefault="00887367" w:rsidP="00887367">
      <w:pPr>
        <w:ind w:firstLine="450"/>
        <w:jc w:val="both"/>
        <w:rPr>
          <w:rFonts w:ascii="SimSun" w:eastAsia="SimSun" w:hAnsi="SimSun"/>
          <w:sz w:val="21"/>
          <w:szCs w:val="21"/>
        </w:rPr>
      </w:pPr>
      <w:r w:rsidRPr="00765FE6">
        <w:rPr>
          <w:rFonts w:ascii="SimSun" w:eastAsia="SimSun" w:hAnsi="SimSun" w:hint="eastAsia"/>
          <w:sz w:val="21"/>
          <w:szCs w:val="21"/>
        </w:rPr>
        <w:t>生命树长在河的两岸（</w:t>
      </w:r>
      <w:r w:rsidRPr="00765FE6">
        <w:rPr>
          <w:rFonts w:ascii="SimSun" w:eastAsia="SimSun" w:hAnsi="SimSun"/>
          <w:sz w:val="21"/>
          <w:szCs w:val="21"/>
        </w:rPr>
        <w:t>2</w:t>
      </w:r>
      <w:r w:rsidRPr="00765FE6">
        <w:rPr>
          <w:rFonts w:ascii="SimSun" w:eastAsia="SimSun" w:hAnsi="SimSun" w:hint="eastAsia"/>
          <w:sz w:val="21"/>
          <w:szCs w:val="21"/>
        </w:rPr>
        <w:t>），指明生命树是一种藤蔓，沿着生命水的流伸展、蔓延，给神的子民接受并享受。这树实现了神原初的心意，直到永远。在永世里，神的赎民要享受生命树，就是神的儿子基督，救赎的羔羊，作他们永远生命的供应。</w:t>
      </w:r>
    </w:p>
    <w:p w:rsidR="00887367" w:rsidRPr="00765FE6" w:rsidRDefault="00887367" w:rsidP="00887367">
      <w:pPr>
        <w:ind w:firstLine="450"/>
        <w:jc w:val="both"/>
        <w:rPr>
          <w:rFonts w:ascii="SimSun" w:eastAsia="SimSun" w:hAnsi="SimSun"/>
          <w:sz w:val="21"/>
          <w:szCs w:val="21"/>
        </w:rPr>
      </w:pPr>
      <w:r w:rsidRPr="00765FE6">
        <w:rPr>
          <w:rFonts w:ascii="SimSun" w:eastAsia="SimSun" w:hAnsi="SimSun" w:hint="eastAsia"/>
          <w:sz w:val="21"/>
          <w:szCs w:val="21"/>
        </w:rPr>
        <w:t>借着基督那满足神荣耀、圣别、公义之要求的救赎，通往生命树的路重新向信徒开启。因此凡用基督救赎的血洗净自己袍子的人，在永世里都有权利享受生命树，作他们永远的分（新约总论第二册，二四</w:t>
      </w:r>
      <w:r w:rsidRPr="00765FE6">
        <w:rPr>
          <w:rFonts w:ascii="SimSun" w:eastAsia="SimSun" w:hAnsi="SimSun"/>
          <w:sz w:val="21"/>
          <w:szCs w:val="21"/>
        </w:rPr>
        <w:t>○</w:t>
      </w:r>
      <w:r w:rsidRPr="00765FE6">
        <w:rPr>
          <w:rFonts w:ascii="SimSun" w:eastAsia="SimSun" w:hAnsi="SimSun" w:hint="eastAsia"/>
          <w:sz w:val="21"/>
          <w:szCs w:val="21"/>
        </w:rPr>
        <w:t>至二四二页）。</w:t>
      </w:r>
    </w:p>
    <w:p w:rsidR="00887367" w:rsidRPr="00765FE6" w:rsidRDefault="00887367" w:rsidP="00887367">
      <w:pPr>
        <w:tabs>
          <w:tab w:val="left" w:pos="2430"/>
        </w:tabs>
        <w:jc w:val="center"/>
        <w:rPr>
          <w:rFonts w:ascii="SimSun" w:eastAsia="SimSun" w:hAnsi="SimSun"/>
          <w:sz w:val="21"/>
          <w:szCs w:val="21"/>
        </w:rPr>
      </w:pPr>
      <w:r w:rsidRPr="00765FE6">
        <w:rPr>
          <w:rFonts w:ascii="SimSun" w:eastAsia="SimSun" w:hAnsi="SimSun" w:hint="eastAsia"/>
          <w:b/>
          <w:sz w:val="21"/>
          <w:szCs w:val="21"/>
          <w:u w:val="single"/>
        </w:rPr>
        <w:t>团体追求</w:t>
      </w:r>
    </w:p>
    <w:p w:rsidR="00887367" w:rsidRPr="00765FE6" w:rsidRDefault="00887367" w:rsidP="00887367">
      <w:pPr>
        <w:jc w:val="both"/>
        <w:rPr>
          <w:rFonts w:ascii="SimSun" w:eastAsia="SimSun" w:hAnsi="SimSun"/>
          <w:sz w:val="21"/>
          <w:szCs w:val="21"/>
        </w:rPr>
      </w:pPr>
      <w:r w:rsidRPr="00765FE6">
        <w:rPr>
          <w:rFonts w:ascii="SimSun" w:eastAsia="SimSun" w:hAnsi="SimSun" w:hint="eastAsia"/>
          <w:sz w:val="21"/>
          <w:szCs w:val="21"/>
        </w:rPr>
        <w:t>《圣经中的基本启示》第五章 召会（召会的根基</w:t>
      </w:r>
      <w:r w:rsidRPr="00765FE6">
        <w:rPr>
          <w:rFonts w:ascii="SimSun" w:eastAsia="SimSun" w:hAnsi="SimSun"/>
          <w:sz w:val="21"/>
          <w:szCs w:val="21"/>
        </w:rPr>
        <w:t>～</w:t>
      </w:r>
      <w:r w:rsidRPr="00765FE6">
        <w:rPr>
          <w:rFonts w:ascii="SimSun" w:eastAsia="SimSun" w:hAnsi="SimSun" w:hint="eastAsia"/>
          <w:sz w:val="21"/>
          <w:szCs w:val="21"/>
        </w:rPr>
        <w:t>召会的立场</w:t>
      </w:r>
      <w:r w:rsidRPr="00765FE6">
        <w:rPr>
          <w:rFonts w:ascii="SimSun" w:eastAsia="SimSun" w:hAnsi="SimSun"/>
          <w:sz w:val="21"/>
          <w:szCs w:val="21"/>
        </w:rPr>
        <w:t xml:space="preserve"> </w:t>
      </w:r>
      <w:r w:rsidRPr="00765FE6">
        <w:rPr>
          <w:rFonts w:ascii="SimSun" w:eastAsia="SimSun" w:hAnsi="SimSun" w:hint="eastAsia"/>
          <w:sz w:val="21"/>
          <w:szCs w:val="21"/>
        </w:rPr>
        <w:t>第4段）</w:t>
      </w:r>
    </w:p>
    <w:p w:rsidR="00887367" w:rsidRPr="00765FE6" w:rsidRDefault="00887367" w:rsidP="00887367">
      <w:pPr>
        <w:jc w:val="both"/>
        <w:rPr>
          <w:rFonts w:ascii="SimSun" w:eastAsia="SimSun" w:hAnsi="SimSun"/>
          <w:sz w:val="21"/>
          <w:szCs w:val="2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887367" w:rsidRPr="00765FE6" w:rsidTr="009C4BFC">
        <w:trPr>
          <w:trHeight w:val="216"/>
        </w:trPr>
        <w:tc>
          <w:tcPr>
            <w:tcW w:w="1295" w:type="dxa"/>
          </w:tcPr>
          <w:p w:rsidR="00887367" w:rsidRPr="00765FE6" w:rsidRDefault="00887367" w:rsidP="009C4BFC">
            <w:pPr>
              <w:tabs>
                <w:tab w:val="left" w:pos="2430"/>
              </w:tabs>
              <w:rPr>
                <w:rFonts w:ascii="SimSun" w:eastAsia="SimSun" w:hAnsi="SimSun"/>
                <w:sz w:val="21"/>
                <w:szCs w:val="21"/>
              </w:rPr>
            </w:pPr>
            <w:r w:rsidRPr="00765FE6">
              <w:rPr>
                <w:rFonts w:ascii="SimSun" w:eastAsia="SimSun" w:hAnsi="SimSun" w:hint="eastAsia"/>
                <w:b/>
                <w:sz w:val="21"/>
                <w:szCs w:val="21"/>
              </w:rPr>
              <w:t>周五</w:t>
            </w:r>
            <w:r w:rsidRPr="00765FE6">
              <w:rPr>
                <w:rFonts w:ascii="SimSun" w:eastAsia="SimSun" w:hAnsi="SimSun"/>
                <w:b/>
                <w:sz w:val="21"/>
                <w:szCs w:val="21"/>
              </w:rPr>
              <w:t>04/02</w:t>
            </w:r>
          </w:p>
        </w:tc>
      </w:tr>
    </w:tbl>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约翰一书</w:t>
      </w:r>
      <w:r w:rsidRPr="00765FE6">
        <w:rPr>
          <w:rFonts w:asciiTheme="minorEastAsia" w:eastAsiaTheme="minorEastAsia" w:hAnsiTheme="minorEastAsia" w:cs="SimSun"/>
          <w:b/>
          <w:bCs/>
          <w:color w:val="000000"/>
          <w:sz w:val="21"/>
          <w:szCs w:val="21"/>
          <w:lang w:eastAsia="zh-CN"/>
        </w:rPr>
        <w:t xml:space="preserve">5:11 </w:t>
      </w:r>
      <w:r w:rsidRPr="00765FE6">
        <w:rPr>
          <w:rFonts w:asciiTheme="minorEastAsia" w:eastAsiaTheme="minorEastAsia" w:hAnsiTheme="minorEastAsia" w:cs="SimSun" w:hint="eastAsia"/>
          <w:color w:val="000000"/>
          <w:sz w:val="21"/>
          <w:szCs w:val="21"/>
          <w:lang w:eastAsia="zh-CN"/>
        </w:rPr>
        <w:t>这见证就是神赐给我们永远的生命，这生命也是在祂儿子里面。</w:t>
      </w:r>
    </w:p>
    <w:p w:rsidR="00887367" w:rsidRPr="00765FE6" w:rsidRDefault="00887367" w:rsidP="00887367">
      <w:pPr>
        <w:tabs>
          <w:tab w:val="left" w:pos="2430"/>
        </w:tabs>
        <w:jc w:val="center"/>
        <w:rPr>
          <w:rFonts w:ascii="SimSun" w:eastAsia="SimSun" w:hAnsi="SimSun" w:cs="MingLiU"/>
          <w:b/>
          <w:bCs/>
          <w:sz w:val="21"/>
          <w:szCs w:val="21"/>
        </w:rPr>
      </w:pPr>
      <w:r w:rsidRPr="00765FE6">
        <w:rPr>
          <w:rFonts w:ascii="SimSun" w:eastAsia="SimSun" w:hAnsi="SimSun" w:hint="eastAsia"/>
          <w:b/>
          <w:sz w:val="21"/>
          <w:szCs w:val="21"/>
          <w:u w:val="single"/>
        </w:rPr>
        <w:t>相关经节</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约翰一书</w:t>
      </w:r>
      <w:r w:rsidRPr="00765FE6">
        <w:rPr>
          <w:rFonts w:asciiTheme="minorEastAsia" w:eastAsiaTheme="minorEastAsia" w:hAnsiTheme="minorEastAsia" w:cs="SimSun"/>
          <w:b/>
          <w:bCs/>
          <w:color w:val="000000"/>
          <w:sz w:val="21"/>
          <w:szCs w:val="21"/>
          <w:lang w:eastAsia="zh-CN"/>
        </w:rPr>
        <w:t xml:space="preserve"> 5:11</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5:11 </w:t>
      </w:r>
      <w:r w:rsidRPr="00765FE6">
        <w:rPr>
          <w:rFonts w:asciiTheme="minorEastAsia" w:eastAsiaTheme="minorEastAsia" w:hAnsiTheme="minorEastAsia" w:cs="SimSun" w:hint="eastAsia"/>
          <w:color w:val="000000"/>
          <w:sz w:val="21"/>
          <w:szCs w:val="21"/>
          <w:lang w:eastAsia="zh-CN"/>
        </w:rPr>
        <w:t>这见证就是神赐给我们永远的生命，这生命也是在祂儿子里面。</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箴言</w:t>
      </w:r>
      <w:r w:rsidRPr="00765FE6">
        <w:rPr>
          <w:rFonts w:asciiTheme="minorEastAsia" w:eastAsiaTheme="minorEastAsia" w:hAnsiTheme="minorEastAsia" w:cs="SimSun"/>
          <w:b/>
          <w:bCs/>
          <w:color w:val="000000"/>
          <w:sz w:val="21"/>
          <w:szCs w:val="21"/>
          <w:lang w:eastAsia="zh-CN"/>
        </w:rPr>
        <w:t xml:space="preserve"> 16:25</w:t>
      </w:r>
      <w:r w:rsidRPr="00765FE6">
        <w:rPr>
          <w:rFonts w:asciiTheme="minorEastAsia" w:eastAsiaTheme="minorEastAsia" w:hAnsiTheme="minorEastAsia" w:cs="SimSun" w:hint="eastAsia"/>
          <w:b/>
          <w:bCs/>
          <w:color w:val="000000"/>
          <w:sz w:val="21"/>
          <w:szCs w:val="21"/>
          <w:lang w:eastAsia="zh-CN"/>
        </w:rPr>
        <w:t>；</w:t>
      </w:r>
      <w:r w:rsidRPr="00765FE6">
        <w:rPr>
          <w:rFonts w:asciiTheme="minorEastAsia" w:eastAsiaTheme="minorEastAsia" w:hAnsiTheme="minorEastAsia" w:cs="SimSun"/>
          <w:b/>
          <w:bCs/>
          <w:color w:val="000000"/>
          <w:sz w:val="21"/>
          <w:szCs w:val="21"/>
          <w:lang w:eastAsia="zh-CN"/>
        </w:rPr>
        <w:t>21:2</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16:25 </w:t>
      </w:r>
      <w:r w:rsidRPr="00765FE6">
        <w:rPr>
          <w:rFonts w:asciiTheme="minorEastAsia" w:eastAsiaTheme="minorEastAsia" w:hAnsiTheme="minorEastAsia" w:cs="SimSun" w:hint="eastAsia"/>
          <w:color w:val="000000"/>
          <w:sz w:val="21"/>
          <w:szCs w:val="21"/>
          <w:lang w:eastAsia="zh-CN"/>
        </w:rPr>
        <w:t>有一条路，人以为正，至终却是死亡之路。</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21:2 </w:t>
      </w:r>
      <w:r w:rsidRPr="00765FE6">
        <w:rPr>
          <w:rFonts w:asciiTheme="minorEastAsia" w:eastAsiaTheme="minorEastAsia" w:hAnsiTheme="minorEastAsia" w:cs="SimSun" w:hint="eastAsia"/>
          <w:color w:val="000000"/>
          <w:sz w:val="21"/>
          <w:szCs w:val="21"/>
          <w:lang w:eastAsia="zh-CN"/>
        </w:rPr>
        <w:t>人所行的，在自己眼中都看为正，惟耶和华衡量人心。</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希伯来书</w:t>
      </w:r>
      <w:r w:rsidRPr="00765FE6">
        <w:rPr>
          <w:rFonts w:asciiTheme="minorEastAsia" w:eastAsiaTheme="minorEastAsia" w:hAnsiTheme="minorEastAsia" w:cs="SimSun"/>
          <w:b/>
          <w:bCs/>
          <w:color w:val="000000"/>
          <w:sz w:val="21"/>
          <w:szCs w:val="21"/>
          <w:lang w:eastAsia="zh-CN"/>
        </w:rPr>
        <w:t xml:space="preserve"> 10:19-22</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10:19 </w:t>
      </w:r>
      <w:r w:rsidRPr="00765FE6">
        <w:rPr>
          <w:rFonts w:asciiTheme="minorEastAsia" w:eastAsiaTheme="minorEastAsia" w:hAnsiTheme="minorEastAsia" w:cs="SimSun" w:hint="eastAsia"/>
          <w:color w:val="000000"/>
          <w:sz w:val="21"/>
          <w:szCs w:val="21"/>
          <w:lang w:eastAsia="zh-CN"/>
        </w:rPr>
        <w:t>弟兄们，我们既因耶稣的血，得以坦然进入至圣所，</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10:20 </w:t>
      </w:r>
      <w:r w:rsidRPr="00765FE6">
        <w:rPr>
          <w:rFonts w:asciiTheme="minorEastAsia" w:eastAsiaTheme="minorEastAsia" w:hAnsiTheme="minorEastAsia" w:cs="SimSun" w:hint="eastAsia"/>
          <w:color w:val="000000"/>
          <w:sz w:val="21"/>
          <w:szCs w:val="21"/>
          <w:lang w:eastAsia="zh-CN"/>
        </w:rPr>
        <w:t>是借着祂给我们开创了一条又新又活的路，从幔子经过，这幔子就是祂的肉体，</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10:21 </w:t>
      </w:r>
      <w:r w:rsidRPr="00765FE6">
        <w:rPr>
          <w:rFonts w:asciiTheme="minorEastAsia" w:eastAsiaTheme="minorEastAsia" w:hAnsiTheme="minorEastAsia" w:cs="SimSun" w:hint="eastAsia"/>
          <w:color w:val="000000"/>
          <w:sz w:val="21"/>
          <w:szCs w:val="21"/>
          <w:lang w:eastAsia="zh-CN"/>
        </w:rPr>
        <w:t>又有一位尊大的祭司治理神的家，</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10:22 </w:t>
      </w:r>
      <w:r w:rsidRPr="00765FE6">
        <w:rPr>
          <w:rFonts w:asciiTheme="minorEastAsia" w:eastAsiaTheme="minorEastAsia" w:hAnsiTheme="minorEastAsia" w:cs="SimSun" w:hint="eastAsia"/>
          <w:color w:val="000000"/>
          <w:sz w:val="21"/>
          <w:szCs w:val="21"/>
          <w:lang w:eastAsia="zh-CN"/>
        </w:rPr>
        <w:t>并且在心一面，我们已经被基督的血洒过，脱开了邪恶的良心，在身体一面，也已经用清水洗净了，就当存着真诚的心，以十分确信的信，前来进入至圣所；</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罗马书</w:t>
      </w:r>
      <w:r w:rsidRPr="00765FE6">
        <w:rPr>
          <w:rFonts w:asciiTheme="minorEastAsia" w:eastAsiaTheme="minorEastAsia" w:hAnsiTheme="minorEastAsia" w:cs="SimSun"/>
          <w:b/>
          <w:bCs/>
          <w:color w:val="000000"/>
          <w:sz w:val="21"/>
          <w:szCs w:val="21"/>
          <w:lang w:eastAsia="zh-CN"/>
        </w:rPr>
        <w:t xml:space="preserve"> 8:28-29</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8:28 </w:t>
      </w:r>
      <w:r w:rsidRPr="00765FE6">
        <w:rPr>
          <w:rFonts w:asciiTheme="minorEastAsia" w:eastAsiaTheme="minorEastAsia" w:hAnsiTheme="minorEastAsia" w:cs="SimSun" w:hint="eastAsia"/>
          <w:color w:val="000000"/>
          <w:sz w:val="21"/>
          <w:szCs w:val="21"/>
          <w:lang w:eastAsia="zh-CN"/>
        </w:rPr>
        <w:t>还有，我们晓得万有都互相效力，叫爱神的人得益处，就是按祂旨意被召的人。</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lastRenderedPageBreak/>
        <w:t xml:space="preserve">8:29 </w:t>
      </w:r>
      <w:r w:rsidRPr="00765FE6">
        <w:rPr>
          <w:rFonts w:asciiTheme="minorEastAsia" w:eastAsiaTheme="minorEastAsia" w:hAnsiTheme="minorEastAsia" w:cs="SimSun" w:hint="eastAsia"/>
          <w:color w:val="000000"/>
          <w:sz w:val="21"/>
          <w:szCs w:val="21"/>
          <w:lang w:eastAsia="zh-CN"/>
        </w:rPr>
        <w:t>因为神所预知的人，祂也预定他们模成神儿子的形像，使祂儿子在许多弟兄中作长子。</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约翰一书</w:t>
      </w:r>
      <w:r w:rsidRPr="00765FE6">
        <w:rPr>
          <w:rFonts w:asciiTheme="minorEastAsia" w:eastAsiaTheme="minorEastAsia" w:hAnsiTheme="minorEastAsia" w:cs="SimSun"/>
          <w:b/>
          <w:bCs/>
          <w:color w:val="000000"/>
          <w:sz w:val="21"/>
          <w:szCs w:val="21"/>
          <w:lang w:eastAsia="zh-CN"/>
        </w:rPr>
        <w:t xml:space="preserve"> 5:12</w:t>
      </w:r>
      <w:r w:rsidRPr="00765FE6">
        <w:rPr>
          <w:rFonts w:asciiTheme="minorEastAsia" w:eastAsiaTheme="minorEastAsia" w:hAnsiTheme="minorEastAsia" w:cs="SimSun" w:hint="eastAsia"/>
          <w:b/>
          <w:bCs/>
          <w:color w:val="000000"/>
          <w:sz w:val="21"/>
          <w:szCs w:val="21"/>
          <w:lang w:eastAsia="zh-CN"/>
        </w:rPr>
        <w:t>，</w:t>
      </w:r>
      <w:r w:rsidRPr="00765FE6">
        <w:rPr>
          <w:rFonts w:asciiTheme="minorEastAsia" w:eastAsiaTheme="minorEastAsia" w:hAnsiTheme="minorEastAsia" w:cs="SimSun"/>
          <w:b/>
          <w:bCs/>
          <w:color w:val="000000"/>
          <w:sz w:val="21"/>
          <w:szCs w:val="21"/>
          <w:lang w:eastAsia="zh-CN"/>
        </w:rPr>
        <w:t>20</w:t>
      </w:r>
    </w:p>
    <w:p w:rsidR="00887367"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5:12 </w:t>
      </w:r>
      <w:r w:rsidRPr="00765FE6">
        <w:rPr>
          <w:rFonts w:asciiTheme="minorEastAsia" w:eastAsiaTheme="minorEastAsia" w:hAnsiTheme="minorEastAsia" w:cs="SimSun" w:hint="eastAsia"/>
          <w:color w:val="000000"/>
          <w:sz w:val="21"/>
          <w:szCs w:val="21"/>
          <w:lang w:eastAsia="zh-CN"/>
        </w:rPr>
        <w:t>人有了神的儿子，就有生命；没有神的儿子，就没有生命。</w:t>
      </w:r>
    </w:p>
    <w:p w:rsidR="00765FE6" w:rsidRDefault="00765FE6"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p>
    <w:p w:rsidR="00765FE6" w:rsidRPr="00765FE6" w:rsidRDefault="00765FE6"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5:20 </w:t>
      </w:r>
      <w:r w:rsidRPr="00765FE6">
        <w:rPr>
          <w:rFonts w:asciiTheme="minorEastAsia" w:eastAsiaTheme="minorEastAsia" w:hAnsiTheme="minorEastAsia" w:cs="SimSun" w:hint="eastAsia"/>
          <w:color w:val="000000"/>
          <w:sz w:val="21"/>
          <w:szCs w:val="21"/>
          <w:lang w:eastAsia="zh-CN"/>
        </w:rPr>
        <w:t>我们也晓得神的儿子已经来到，且将悟性赐给我们，使我们可以认识那位真实的；我们也在那位真实的里面，就是在祂儿子耶稣基督里面。这是真神，也是永远的生命。</w:t>
      </w:r>
    </w:p>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建议每日阅读</w:t>
      </w:r>
    </w:p>
    <w:p w:rsidR="00887367" w:rsidRPr="00765FE6" w:rsidRDefault="00887367" w:rsidP="00887367">
      <w:pPr>
        <w:ind w:firstLine="446"/>
        <w:jc w:val="both"/>
        <w:rPr>
          <w:rFonts w:ascii="SimSun" w:eastAsia="SimSun" w:hAnsi="SimSun"/>
          <w:sz w:val="21"/>
          <w:szCs w:val="21"/>
        </w:rPr>
      </w:pPr>
      <w:r w:rsidRPr="00765FE6">
        <w:rPr>
          <w:rFonts w:ascii="SimSun" w:eastAsia="SimSun" w:hAnsi="SimSun" w:hint="eastAsia"/>
          <w:sz w:val="21"/>
          <w:szCs w:val="21"/>
        </w:rPr>
        <w:t>创世记二章的两棵树……摆在这里，是要给我们看见，人活在世界上，特别是基督徒活在世界上，是凭着两种不同的原则而生活：人活着，也许是凭着是非，也许是凭着生命。有的人作基督徒，他生活的原则是以是非为定准；有的人作基督徒，他生活的原则是以生命为定准（倪柝声文集第三辑第十册，一八六页）。</w:t>
      </w:r>
    </w:p>
    <w:p w:rsidR="00887367" w:rsidRPr="00765FE6" w:rsidRDefault="00887367" w:rsidP="00887367">
      <w:pPr>
        <w:ind w:firstLine="446"/>
        <w:jc w:val="both"/>
        <w:rPr>
          <w:rFonts w:ascii="SimSun" w:eastAsia="SimSun" w:hAnsi="SimSun"/>
          <w:sz w:val="21"/>
          <w:szCs w:val="21"/>
        </w:rPr>
      </w:pPr>
      <w:r w:rsidRPr="00765FE6">
        <w:rPr>
          <w:rFonts w:ascii="SimSun" w:eastAsia="SimSun" w:hAnsi="SimSun" w:hint="eastAsia"/>
          <w:sz w:val="21"/>
          <w:szCs w:val="21"/>
        </w:rPr>
        <w:t>基督的信仰不是你在那里问：这件事是对，或者不对。基督的信仰是说，你作这件事，你里面的生命怎么说？神所赐给你的新生命，在你里面对于这件事怎么说？……基督的信仰不是问对不对，不是问善恶是非；乃是：你作一件事，你里面有生命，生命觉得爬起来，生命对你说话，里面觉得对，里面有生命，里面有力量，里面有膏油，你知道有生命。许多的事，凭着人的眼光来看是对的，凭着人的眼光来看是是的、是善的；但是，顶希奇，里面那一个生命不响应，里面那一个生命冷下去，里面那一个生命萎下去。……神的话告诉我们，我们基督徒的生活是凭着里面的生命，不是凭着外面的是非。世界的人，没有得救的人，他们生活的原则达到极点的时候，不过是是非；如果你，如果我，生活的原则也不过是是非，就我们和世界的人一样了。我们和世人的不同就在这里：我们不是凭着外面的标准，我们不是凭着外面的律法，我们不是讲人的道德、人的观念，我们不是凭着人的批评、人的看法来看这是对的，或者这是不对的。今天我们只有一个问题，就是里面的生命如何？那一个生命在我里面有能力、是活着的，我就能够作；那一个生命在我里面是冷的、是萎的，我就不能作。</w:t>
      </w:r>
    </w:p>
    <w:p w:rsidR="00887367" w:rsidRPr="00765FE6" w:rsidRDefault="00887367" w:rsidP="00887367">
      <w:pPr>
        <w:ind w:firstLine="446"/>
        <w:jc w:val="both"/>
        <w:rPr>
          <w:rFonts w:ascii="SimSun" w:eastAsia="SimSun" w:hAnsi="SimSun"/>
          <w:sz w:val="21"/>
          <w:szCs w:val="21"/>
        </w:rPr>
      </w:pPr>
      <w:r w:rsidRPr="00765FE6">
        <w:rPr>
          <w:rFonts w:ascii="SimSun" w:eastAsia="SimSun" w:hAnsi="SimSun" w:hint="eastAsia"/>
          <w:sz w:val="21"/>
          <w:szCs w:val="21"/>
        </w:rPr>
        <w:t>有的时候我碰着弟兄，他事情作得实在糊涂，按规矩，你应当好好地去劝他一下，或者好好地责备他一下。……你预备好了，某人这两天在这里，我非劝他不可。……他事情作错了，不劝他还怎么作？你去了，手也举起来要叩门了，但是，里面瘪了，手举起来又放下去了。你问对不对？不是对不对的问题，是神的生命让</w:t>
      </w:r>
      <w:r w:rsidRPr="00765FE6">
        <w:rPr>
          <w:rFonts w:ascii="SimSun" w:eastAsia="SimSun" w:hAnsi="SimSun" w:hint="eastAsia"/>
          <w:sz w:val="21"/>
          <w:szCs w:val="21"/>
        </w:rPr>
        <w:lastRenderedPageBreak/>
        <w:t>不让的问题。许多时候，你去劝他，他也顶客气，他说要听神的话；但是，你里面的气瘪了，越讲越没有气。你回去要说，我错了，劝人也错了！所以问题不是善或者恶，是说里面应当充满了生命。</w:t>
      </w:r>
    </w:p>
    <w:p w:rsidR="00887367" w:rsidRPr="00765FE6" w:rsidRDefault="00887367" w:rsidP="00887367">
      <w:pPr>
        <w:ind w:firstLine="446"/>
        <w:jc w:val="both"/>
        <w:rPr>
          <w:rFonts w:ascii="SimSun" w:eastAsia="SimSun" w:hAnsi="SimSun"/>
          <w:sz w:val="21"/>
          <w:szCs w:val="21"/>
        </w:rPr>
      </w:pPr>
      <w:r w:rsidRPr="00765FE6">
        <w:rPr>
          <w:rFonts w:ascii="SimSun" w:eastAsia="SimSun" w:hAnsi="SimSun" w:hint="eastAsia"/>
          <w:sz w:val="21"/>
          <w:szCs w:val="21"/>
        </w:rPr>
        <w:t>前些日子，有一次我碰着一个很穷的弟兄。……在那里，各方面都没有人帮助他，所以我心里觉得说，无论如何，我应当帮助他。刚刚好，那个时候，我手里也并不丰裕，所以我很牺牲地帮助他，好像说是过于我力量的帮助。……我作了，应当快乐。但是，不知道什么缘故，要把钱拿出去（因为我已经答应他）的时候，里面瘪下来了，里面说，这也不过是急公好义，不是生命；这不过是人武侠、天然的好义，不是生命；是你自己作的，不是神要你作的。我……虽然把钱给他，但是回去之后，还得低下头来对神认罪说，你赦免我（倪柝声文集第三辑第十册，一八九至一九</w:t>
      </w:r>
      <w:r w:rsidRPr="00765FE6">
        <w:rPr>
          <w:rFonts w:ascii="SimSun" w:eastAsia="SimSun" w:hAnsi="SimSun"/>
          <w:sz w:val="21"/>
          <w:szCs w:val="21"/>
        </w:rPr>
        <w:t>○</w:t>
      </w:r>
      <w:r w:rsidRPr="00765FE6">
        <w:rPr>
          <w:rFonts w:ascii="SimSun" w:eastAsia="SimSun" w:hAnsi="SimSun" w:hint="eastAsia"/>
          <w:sz w:val="21"/>
          <w:szCs w:val="21"/>
        </w:rPr>
        <w:t>、二</w:t>
      </w:r>
      <w:r w:rsidRPr="00765FE6">
        <w:rPr>
          <w:rFonts w:ascii="SimSun" w:eastAsia="SimSun" w:hAnsi="SimSun"/>
          <w:sz w:val="21"/>
          <w:szCs w:val="21"/>
        </w:rPr>
        <w:t>○○</w:t>
      </w:r>
      <w:r w:rsidRPr="00765FE6">
        <w:rPr>
          <w:rFonts w:ascii="SimSun" w:eastAsia="SimSun" w:hAnsi="SimSun" w:hint="eastAsia"/>
          <w:sz w:val="21"/>
          <w:szCs w:val="21"/>
        </w:rPr>
        <w:t>至二</w:t>
      </w:r>
      <w:r w:rsidRPr="00765FE6">
        <w:rPr>
          <w:rFonts w:ascii="SimSun" w:eastAsia="SimSun" w:hAnsi="SimSun"/>
          <w:sz w:val="21"/>
          <w:szCs w:val="21"/>
        </w:rPr>
        <w:t>○</w:t>
      </w:r>
      <w:r w:rsidRPr="00765FE6">
        <w:rPr>
          <w:rFonts w:ascii="SimSun" w:eastAsia="SimSun" w:hAnsi="SimSun" w:hint="eastAsia"/>
          <w:sz w:val="21"/>
          <w:szCs w:val="21"/>
        </w:rPr>
        <w:t>一页）。</w:t>
      </w:r>
    </w:p>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团体追求</w:t>
      </w:r>
    </w:p>
    <w:p w:rsidR="00887367" w:rsidRPr="00765FE6" w:rsidRDefault="00887367" w:rsidP="00887367">
      <w:pPr>
        <w:jc w:val="both"/>
        <w:rPr>
          <w:rFonts w:ascii="SimSun" w:eastAsia="SimSun" w:hAnsi="SimSun"/>
          <w:sz w:val="21"/>
          <w:szCs w:val="21"/>
        </w:rPr>
      </w:pPr>
      <w:r w:rsidRPr="00765FE6">
        <w:rPr>
          <w:rFonts w:ascii="SimSun" w:eastAsia="SimSun" w:hAnsi="SimSun" w:hint="eastAsia"/>
          <w:sz w:val="21"/>
          <w:szCs w:val="21"/>
        </w:rPr>
        <w:t>《圣经中的基本启示》第五章 召会（召会的立场 第</w:t>
      </w:r>
      <w:r w:rsidRPr="00765FE6">
        <w:rPr>
          <w:rFonts w:ascii="SimSun" w:eastAsia="SimSun" w:hAnsi="SimSun"/>
          <w:sz w:val="21"/>
          <w:szCs w:val="21"/>
        </w:rPr>
        <w:t>5</w:t>
      </w:r>
      <w:r w:rsidRPr="00765FE6">
        <w:rPr>
          <w:rFonts w:ascii="SimSun" w:eastAsia="SimSun" w:hAnsi="SimSun" w:hint="eastAsia"/>
          <w:sz w:val="21"/>
          <w:szCs w:val="21"/>
        </w:rPr>
        <w:t>段</w:t>
      </w:r>
      <w:r w:rsidRPr="00765FE6">
        <w:rPr>
          <w:rFonts w:ascii="SimSun" w:eastAsia="SimSun" w:hAnsi="SimSun"/>
          <w:sz w:val="21"/>
          <w:szCs w:val="21"/>
        </w:rPr>
        <w:t>～</w:t>
      </w:r>
      <w:r w:rsidRPr="00765FE6">
        <w:rPr>
          <w:rFonts w:ascii="SimSun" w:eastAsia="SimSun" w:hAnsi="SimSun" w:hint="eastAsia"/>
          <w:sz w:val="21"/>
          <w:szCs w:val="21"/>
        </w:rPr>
        <w:t>传扬福音，陈明真理，供应生命，作耶稣的见证）</w:t>
      </w:r>
    </w:p>
    <w:p w:rsidR="00887367" w:rsidRPr="00765FE6" w:rsidRDefault="00887367" w:rsidP="00887367">
      <w:pPr>
        <w:jc w:val="both"/>
        <w:rPr>
          <w:rFonts w:ascii="SimSun" w:eastAsia="SimSun" w:hAnsi="SimSun"/>
          <w:sz w:val="21"/>
          <w:szCs w:val="21"/>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tblGrid>
      <w:tr w:rsidR="00887367" w:rsidRPr="00765FE6" w:rsidTr="009C4BFC">
        <w:trPr>
          <w:trHeight w:val="243"/>
        </w:trPr>
        <w:tc>
          <w:tcPr>
            <w:tcW w:w="1269" w:type="dxa"/>
          </w:tcPr>
          <w:p w:rsidR="00887367" w:rsidRPr="00765FE6" w:rsidRDefault="00887367" w:rsidP="009C4BFC">
            <w:pPr>
              <w:tabs>
                <w:tab w:val="left" w:pos="2430"/>
              </w:tabs>
              <w:rPr>
                <w:rFonts w:ascii="SimSun" w:eastAsia="SimSun" w:hAnsi="SimSun"/>
                <w:sz w:val="21"/>
                <w:szCs w:val="21"/>
              </w:rPr>
            </w:pPr>
            <w:r w:rsidRPr="00765FE6">
              <w:rPr>
                <w:rFonts w:ascii="SimSun" w:eastAsia="SimSun" w:hAnsi="SimSun" w:hint="eastAsia"/>
                <w:b/>
                <w:sz w:val="21"/>
                <w:szCs w:val="21"/>
              </w:rPr>
              <w:t>周六</w:t>
            </w:r>
            <w:r w:rsidRPr="00765FE6">
              <w:rPr>
                <w:rFonts w:ascii="SimSun" w:eastAsia="SimSun" w:hAnsi="SimSun"/>
                <w:b/>
                <w:sz w:val="21"/>
                <w:szCs w:val="21"/>
              </w:rPr>
              <w:t>04/03</w:t>
            </w:r>
          </w:p>
        </w:tc>
      </w:tr>
    </w:tbl>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罗马书</w:t>
      </w:r>
      <w:r w:rsidRPr="00765FE6">
        <w:rPr>
          <w:rFonts w:asciiTheme="minorEastAsia" w:eastAsiaTheme="minorEastAsia" w:hAnsiTheme="minorEastAsia" w:cs="SimSun"/>
          <w:b/>
          <w:bCs/>
          <w:color w:val="000000"/>
          <w:sz w:val="21"/>
          <w:szCs w:val="21"/>
          <w:lang w:eastAsia="zh-CN"/>
        </w:rPr>
        <w:t xml:space="preserve">8:5-6 </w:t>
      </w:r>
      <w:r w:rsidRPr="00765FE6">
        <w:rPr>
          <w:rFonts w:asciiTheme="minorEastAsia" w:eastAsiaTheme="minorEastAsia" w:hAnsiTheme="minorEastAsia" w:cs="SimSun" w:hint="eastAsia"/>
          <w:color w:val="000000"/>
          <w:sz w:val="21"/>
          <w:szCs w:val="21"/>
          <w:lang w:eastAsia="zh-CN"/>
        </w:rPr>
        <w:t>因为照着肉体的人，思念肉体的事；照着灵的人，思念那灵的事。因为心思置于肉体，就是死；心思置于灵，乃是生命平安。</w:t>
      </w:r>
    </w:p>
    <w:p w:rsidR="00887367" w:rsidRPr="00765FE6" w:rsidRDefault="00887367" w:rsidP="00887367">
      <w:pPr>
        <w:tabs>
          <w:tab w:val="left" w:pos="2430"/>
        </w:tabs>
        <w:jc w:val="center"/>
        <w:rPr>
          <w:rFonts w:ascii="SimSun" w:eastAsia="SimSun" w:hAnsi="SimSun" w:cs="MingLiU"/>
          <w:b/>
          <w:bCs/>
          <w:sz w:val="21"/>
          <w:szCs w:val="21"/>
        </w:rPr>
      </w:pPr>
      <w:r w:rsidRPr="00765FE6">
        <w:rPr>
          <w:rFonts w:ascii="SimSun" w:eastAsia="SimSun" w:hAnsi="SimSun" w:hint="eastAsia"/>
          <w:b/>
          <w:sz w:val="21"/>
          <w:szCs w:val="21"/>
          <w:u w:val="single"/>
        </w:rPr>
        <w:t>相关经节</w:t>
      </w:r>
      <w:r w:rsidRPr="00765FE6">
        <w:rPr>
          <w:rFonts w:ascii="SimSun" w:eastAsia="SimSun" w:hAnsi="SimSun" w:cs="MingLiU"/>
          <w:b/>
          <w:bCs/>
          <w:sz w:val="21"/>
          <w:szCs w:val="21"/>
        </w:rPr>
        <w:t xml:space="preserve"> </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罗马书</w:t>
      </w:r>
      <w:r w:rsidRPr="00765FE6">
        <w:rPr>
          <w:rFonts w:asciiTheme="minorEastAsia" w:eastAsiaTheme="minorEastAsia" w:hAnsiTheme="minorEastAsia" w:cs="SimSun"/>
          <w:b/>
          <w:bCs/>
          <w:color w:val="000000"/>
          <w:sz w:val="21"/>
          <w:szCs w:val="21"/>
          <w:lang w:eastAsia="zh-CN"/>
        </w:rPr>
        <w:t xml:space="preserve"> 8:5-6</w:t>
      </w:r>
      <w:r w:rsidRPr="00765FE6">
        <w:rPr>
          <w:rFonts w:asciiTheme="minorEastAsia" w:eastAsiaTheme="minorEastAsia" w:hAnsiTheme="minorEastAsia" w:cs="SimSun" w:hint="eastAsia"/>
          <w:b/>
          <w:bCs/>
          <w:color w:val="000000"/>
          <w:sz w:val="21"/>
          <w:szCs w:val="21"/>
          <w:lang w:eastAsia="zh-CN"/>
        </w:rPr>
        <w:t>，</w:t>
      </w:r>
      <w:r w:rsidRPr="00765FE6">
        <w:rPr>
          <w:rFonts w:asciiTheme="minorEastAsia" w:eastAsiaTheme="minorEastAsia" w:hAnsiTheme="minorEastAsia" w:cs="SimSun"/>
          <w:b/>
          <w:bCs/>
          <w:color w:val="000000"/>
          <w:sz w:val="21"/>
          <w:szCs w:val="21"/>
          <w:lang w:eastAsia="zh-CN"/>
        </w:rPr>
        <w:t>2</w:t>
      </w:r>
      <w:r w:rsidRPr="00765FE6">
        <w:rPr>
          <w:rFonts w:asciiTheme="minorEastAsia" w:eastAsiaTheme="minorEastAsia" w:hAnsiTheme="minorEastAsia" w:cs="SimSun" w:hint="eastAsia"/>
          <w:b/>
          <w:bCs/>
          <w:color w:val="000000"/>
          <w:sz w:val="21"/>
          <w:szCs w:val="21"/>
          <w:lang w:eastAsia="zh-CN"/>
        </w:rPr>
        <w:t>，</w:t>
      </w:r>
      <w:r w:rsidRPr="00765FE6">
        <w:rPr>
          <w:rFonts w:asciiTheme="minorEastAsia" w:eastAsiaTheme="minorEastAsia" w:hAnsiTheme="minorEastAsia" w:cs="SimSun"/>
          <w:b/>
          <w:bCs/>
          <w:color w:val="000000"/>
          <w:sz w:val="21"/>
          <w:szCs w:val="21"/>
          <w:lang w:eastAsia="zh-CN"/>
        </w:rPr>
        <w:t>10</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8:5 </w:t>
      </w:r>
      <w:r w:rsidRPr="00765FE6">
        <w:rPr>
          <w:rFonts w:asciiTheme="minorEastAsia" w:eastAsiaTheme="minorEastAsia" w:hAnsiTheme="minorEastAsia" w:cs="SimSun" w:hint="eastAsia"/>
          <w:color w:val="000000"/>
          <w:sz w:val="21"/>
          <w:szCs w:val="21"/>
          <w:lang w:eastAsia="zh-CN"/>
        </w:rPr>
        <w:t>因为照着肉体的人，思念肉体的事；照着灵的人，思念那灵的事。</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8:6 </w:t>
      </w:r>
      <w:r w:rsidRPr="00765FE6">
        <w:rPr>
          <w:rFonts w:asciiTheme="minorEastAsia" w:eastAsiaTheme="minorEastAsia" w:hAnsiTheme="minorEastAsia" w:cs="SimSun" w:hint="eastAsia"/>
          <w:color w:val="000000"/>
          <w:sz w:val="21"/>
          <w:szCs w:val="21"/>
          <w:lang w:eastAsia="zh-CN"/>
        </w:rPr>
        <w:t>因为心思置于肉体，就是死；心思置于灵，乃是生命平安。</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8:2 </w:t>
      </w:r>
      <w:r w:rsidRPr="00765FE6">
        <w:rPr>
          <w:rFonts w:asciiTheme="minorEastAsia" w:eastAsiaTheme="minorEastAsia" w:hAnsiTheme="minorEastAsia" w:cs="SimSun" w:hint="eastAsia"/>
          <w:color w:val="000000"/>
          <w:sz w:val="21"/>
          <w:szCs w:val="21"/>
          <w:lang w:eastAsia="zh-CN"/>
        </w:rPr>
        <w:t>因为生命之灵的律，在基督耶稣里已经释放了我，使我脱离了罪与死的律。</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8:10 </w:t>
      </w:r>
      <w:r w:rsidRPr="00765FE6">
        <w:rPr>
          <w:rFonts w:asciiTheme="minorEastAsia" w:eastAsiaTheme="minorEastAsia" w:hAnsiTheme="minorEastAsia" w:cs="SimSun" w:hint="eastAsia"/>
          <w:color w:val="000000"/>
          <w:sz w:val="21"/>
          <w:szCs w:val="21"/>
          <w:lang w:eastAsia="zh-CN"/>
        </w:rPr>
        <w:t>但基督若在你们里面，身体固然因罪是死的，灵却因义是生命。</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t>约翰福音</w:t>
      </w:r>
      <w:r w:rsidRPr="00765FE6">
        <w:rPr>
          <w:rFonts w:asciiTheme="minorEastAsia" w:eastAsiaTheme="minorEastAsia" w:hAnsiTheme="minorEastAsia" w:cs="SimSun"/>
          <w:b/>
          <w:bCs/>
          <w:color w:val="000000"/>
          <w:sz w:val="21"/>
          <w:szCs w:val="21"/>
          <w:lang w:eastAsia="zh-CN"/>
        </w:rPr>
        <w:t xml:space="preserve"> 6:63</w:t>
      </w:r>
      <w:r w:rsidRPr="00765FE6">
        <w:rPr>
          <w:rFonts w:asciiTheme="minorEastAsia" w:eastAsiaTheme="minorEastAsia" w:hAnsiTheme="minorEastAsia" w:cs="SimSun" w:hint="eastAsia"/>
          <w:b/>
          <w:bCs/>
          <w:color w:val="000000"/>
          <w:sz w:val="21"/>
          <w:szCs w:val="21"/>
          <w:lang w:eastAsia="zh-CN"/>
        </w:rPr>
        <w:t>；</w:t>
      </w:r>
      <w:r w:rsidRPr="00765FE6">
        <w:rPr>
          <w:rFonts w:asciiTheme="minorEastAsia" w:eastAsiaTheme="minorEastAsia" w:hAnsiTheme="minorEastAsia" w:cs="SimSun"/>
          <w:b/>
          <w:bCs/>
          <w:color w:val="000000"/>
          <w:sz w:val="21"/>
          <w:szCs w:val="21"/>
          <w:lang w:eastAsia="zh-CN"/>
        </w:rPr>
        <w:t>14:6</w:t>
      </w:r>
      <w:r w:rsidRPr="00765FE6">
        <w:rPr>
          <w:rFonts w:asciiTheme="minorEastAsia" w:eastAsiaTheme="minorEastAsia" w:hAnsiTheme="minorEastAsia" w:cs="SimSun" w:hint="eastAsia"/>
          <w:b/>
          <w:bCs/>
          <w:color w:val="000000"/>
          <w:sz w:val="21"/>
          <w:szCs w:val="21"/>
          <w:lang w:eastAsia="zh-CN"/>
        </w:rPr>
        <w:t>；</w:t>
      </w:r>
      <w:r w:rsidRPr="00765FE6">
        <w:rPr>
          <w:rFonts w:asciiTheme="minorEastAsia" w:eastAsiaTheme="minorEastAsia" w:hAnsiTheme="minorEastAsia" w:cs="SimSun"/>
          <w:b/>
          <w:bCs/>
          <w:color w:val="000000"/>
          <w:sz w:val="21"/>
          <w:szCs w:val="21"/>
          <w:lang w:eastAsia="zh-CN"/>
        </w:rPr>
        <w:t>4:14</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6:63 </w:t>
      </w:r>
      <w:r w:rsidRPr="00765FE6">
        <w:rPr>
          <w:rFonts w:asciiTheme="minorEastAsia" w:eastAsiaTheme="minorEastAsia" w:hAnsiTheme="minorEastAsia" w:cs="SimSun" w:hint="eastAsia"/>
          <w:color w:val="000000"/>
          <w:sz w:val="21"/>
          <w:szCs w:val="21"/>
          <w:lang w:eastAsia="zh-CN"/>
        </w:rPr>
        <w:t>赐人生命的乃是灵，肉是无益的；我对你们所说的话，就是灵，就是生命。</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14:6 </w:t>
      </w:r>
      <w:r w:rsidRPr="00765FE6">
        <w:rPr>
          <w:rFonts w:asciiTheme="minorEastAsia" w:eastAsiaTheme="minorEastAsia" w:hAnsiTheme="minorEastAsia" w:cs="SimSun" w:hint="eastAsia"/>
          <w:color w:val="000000"/>
          <w:sz w:val="21"/>
          <w:szCs w:val="21"/>
          <w:lang w:eastAsia="zh-CN"/>
        </w:rPr>
        <w:t>耶稣说，我就是道路、实际、生命；若不借着我，没有人能到父那里去。</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4:14 </w:t>
      </w:r>
      <w:r w:rsidRPr="00765FE6">
        <w:rPr>
          <w:rFonts w:asciiTheme="minorEastAsia" w:eastAsiaTheme="minorEastAsia" w:hAnsiTheme="minorEastAsia" w:cs="SimSun" w:hint="eastAsia"/>
          <w:color w:val="000000"/>
          <w:sz w:val="21"/>
          <w:szCs w:val="21"/>
          <w:lang w:eastAsia="zh-CN"/>
        </w:rPr>
        <w:t>人若喝我所赐的水，就永远不渴；我所赐的水，要在他里面成为泉源，直涌入永远的生命。</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hint="eastAsia"/>
          <w:b/>
          <w:bCs/>
          <w:color w:val="000000"/>
          <w:sz w:val="21"/>
          <w:szCs w:val="21"/>
          <w:lang w:eastAsia="zh-CN"/>
        </w:rPr>
        <w:lastRenderedPageBreak/>
        <w:t>马太福音</w:t>
      </w:r>
      <w:r w:rsidRPr="00765FE6">
        <w:rPr>
          <w:rFonts w:asciiTheme="minorEastAsia" w:eastAsiaTheme="minorEastAsia" w:hAnsiTheme="minorEastAsia" w:cs="SimSun"/>
          <w:b/>
          <w:bCs/>
          <w:color w:val="000000"/>
          <w:sz w:val="21"/>
          <w:szCs w:val="21"/>
          <w:lang w:eastAsia="zh-CN"/>
        </w:rPr>
        <w:t xml:space="preserve"> 5:6</w:t>
      </w:r>
    </w:p>
    <w:p w:rsidR="00887367" w:rsidRPr="00765FE6" w:rsidRDefault="00887367" w:rsidP="00887367">
      <w:pPr>
        <w:pStyle w:val="NormalWeb"/>
        <w:spacing w:before="0" w:beforeAutospacing="0" w:after="0" w:afterAutospacing="0"/>
        <w:jc w:val="both"/>
        <w:rPr>
          <w:rFonts w:asciiTheme="minorEastAsia" w:eastAsiaTheme="minorEastAsia" w:hAnsiTheme="minorEastAsia" w:cs="SimSun"/>
          <w:b/>
          <w:bCs/>
          <w:color w:val="000000"/>
          <w:sz w:val="21"/>
          <w:szCs w:val="21"/>
          <w:lang w:eastAsia="zh-CN"/>
        </w:rPr>
      </w:pPr>
      <w:r w:rsidRPr="00765FE6">
        <w:rPr>
          <w:rFonts w:asciiTheme="minorEastAsia" w:eastAsiaTheme="minorEastAsia" w:hAnsiTheme="minorEastAsia" w:cs="SimSun"/>
          <w:b/>
          <w:bCs/>
          <w:color w:val="000000"/>
          <w:sz w:val="21"/>
          <w:szCs w:val="21"/>
          <w:lang w:eastAsia="zh-CN"/>
        </w:rPr>
        <w:t xml:space="preserve">5:6 </w:t>
      </w:r>
      <w:r w:rsidRPr="00765FE6">
        <w:rPr>
          <w:rFonts w:asciiTheme="minorEastAsia" w:eastAsiaTheme="minorEastAsia" w:hAnsiTheme="minorEastAsia" w:cs="SimSun" w:hint="eastAsia"/>
          <w:color w:val="000000"/>
          <w:sz w:val="21"/>
          <w:szCs w:val="21"/>
          <w:lang w:eastAsia="zh-CN"/>
        </w:rPr>
        <w:t>饥渴慕义的人有福了，因为他们必得饱足。</w:t>
      </w:r>
    </w:p>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建议每日阅读</w:t>
      </w:r>
    </w:p>
    <w:p w:rsidR="00887367" w:rsidRPr="00765FE6" w:rsidRDefault="00887367" w:rsidP="00887367">
      <w:pPr>
        <w:pStyle w:val="ListParagraph1"/>
        <w:tabs>
          <w:tab w:val="left" w:pos="0"/>
          <w:tab w:val="left" w:pos="2430"/>
        </w:tabs>
        <w:ind w:left="0" w:firstLine="450"/>
        <w:jc w:val="both"/>
        <w:rPr>
          <w:rFonts w:ascii="SimSun" w:eastAsia="SimSun" w:hAnsi="SimSun" w:cs="Courier New"/>
          <w:spacing w:val="2"/>
          <w:sz w:val="21"/>
          <w:szCs w:val="21"/>
        </w:rPr>
      </w:pPr>
      <w:r w:rsidRPr="00765FE6">
        <w:rPr>
          <w:rFonts w:ascii="SimSun" w:eastAsia="SimSun" w:hAnsi="SimSun" w:cs="Courier New" w:hint="eastAsia"/>
          <w:spacing w:val="2"/>
          <w:sz w:val="21"/>
          <w:szCs w:val="21"/>
        </w:rPr>
        <w:t>人有三部分：灵、魂和身体。灵是我们最里面的部分，体是我们最外面的部分，而魂是我们这人的主要部分，处于灵和体之间。堕落的结果，使撒但这知识树进到人的肉体中。我们相信基督的结果，使神这生命树进到我们的灵里。因此，那从前在人身外园子中的两棵树，现今到了我们的里面，一棵在我们的肉体里，另一棵在我们的灵中。我们仔细读罗马七章，就会看到保罗说，在他的肉体中没有善，只有罪。罪实在就是撒但邪恶的性情。说罪住在我们的肉体中，意思就是说，撒但那邪恶者在我们的肉体中。八章十六节证明神在我们的里面。那里说，那灵自己同我们的灵见证。因此，每一个真正的基督徒都是伊甸园的缩影。你魂里的心思代表你自己，你肉体中的罪代表撒但，而你灵中的那灵代表神。就像在伊甸园里，这三方在我们里面形成了三角的局面（创世记生命读经，二一七至二一八页）。</w:t>
      </w:r>
    </w:p>
    <w:p w:rsidR="00887367" w:rsidRPr="00765FE6" w:rsidRDefault="00887367" w:rsidP="00887367">
      <w:pPr>
        <w:pStyle w:val="ListParagraph1"/>
        <w:tabs>
          <w:tab w:val="left" w:pos="0"/>
          <w:tab w:val="left" w:pos="2430"/>
        </w:tabs>
        <w:ind w:left="0" w:firstLine="450"/>
        <w:jc w:val="both"/>
        <w:rPr>
          <w:rFonts w:ascii="SimSun" w:eastAsia="SimSun" w:hAnsi="SimSun" w:cs="Courier New"/>
          <w:spacing w:val="2"/>
          <w:sz w:val="21"/>
          <w:szCs w:val="21"/>
        </w:rPr>
      </w:pPr>
      <w:r w:rsidRPr="00765FE6">
        <w:rPr>
          <w:rFonts w:ascii="SimSun" w:eastAsia="SimSun" w:hAnsi="SimSun" w:cs="Courier New" w:hint="eastAsia"/>
          <w:spacing w:val="2"/>
          <w:sz w:val="21"/>
          <w:szCs w:val="21"/>
        </w:rPr>
        <w:t>这三角局面的种子撒在创世记二章，它的生长是在罗马八章，在那里我们看到那两棵树的出现。六节说，“心思置于肉体，就是死；心思置于灵，乃是生命平安。”创世记二章的两棵树是客观的，罗马八章的两棵树是主观的。我们绝不能说，这两棵树不再同我们在一起了。甚至在你读这篇信息时，它们就在你里面。……因此在八章我们看到一个今日的伊甸园。二节说到生命之灵的律，释放我们脱离了罪与死的律。所以，在八章有两个律—生命的律和死的律。这两个律是在我们主观经历中两棵树的两个原则（创世记生命读经，二一八页）。</w:t>
      </w:r>
    </w:p>
    <w:p w:rsidR="00887367" w:rsidRPr="00765FE6" w:rsidRDefault="00887367" w:rsidP="00887367">
      <w:pPr>
        <w:pStyle w:val="ListParagraph1"/>
        <w:tabs>
          <w:tab w:val="left" w:pos="0"/>
          <w:tab w:val="left" w:pos="2430"/>
        </w:tabs>
        <w:ind w:left="0" w:firstLine="450"/>
        <w:jc w:val="both"/>
        <w:rPr>
          <w:rFonts w:ascii="SimSun" w:eastAsia="SimSun" w:hAnsi="SimSun" w:cs="Courier New"/>
          <w:spacing w:val="2"/>
          <w:sz w:val="21"/>
          <w:szCs w:val="21"/>
        </w:rPr>
      </w:pPr>
      <w:r w:rsidRPr="00765FE6">
        <w:rPr>
          <w:rFonts w:ascii="SimSun" w:eastAsia="SimSun" w:hAnsi="SimSun" w:cs="Courier New" w:hint="eastAsia"/>
          <w:spacing w:val="2"/>
          <w:sz w:val="21"/>
          <w:szCs w:val="21"/>
        </w:rPr>
        <w:t>在园子里，人一面是面对生命树，另一面是面对知识树。现今，我们这些由创世记二章的亚当所代表的人，在我们的灵里有生命树，在我们的肉体里有知识树。我们需要决定，我们要将心思置于肉体，受死的苦，还是将心思置于灵，享受生命平安。借着将心思置于灵，我们就住在基督里；祂是那住在我们灵里赐生命的灵。</w:t>
      </w:r>
    </w:p>
    <w:p w:rsidR="00887367" w:rsidRPr="00765FE6" w:rsidRDefault="00887367" w:rsidP="00887367">
      <w:pPr>
        <w:pStyle w:val="ListParagraph1"/>
        <w:tabs>
          <w:tab w:val="left" w:pos="0"/>
          <w:tab w:val="left" w:pos="2430"/>
        </w:tabs>
        <w:ind w:left="0" w:firstLine="450"/>
        <w:jc w:val="both"/>
        <w:rPr>
          <w:rFonts w:ascii="SimSun" w:eastAsia="SimSun" w:hAnsi="SimSun" w:cs="Courier New"/>
          <w:spacing w:val="2"/>
          <w:sz w:val="21"/>
          <w:szCs w:val="21"/>
        </w:rPr>
      </w:pPr>
      <w:r w:rsidRPr="00765FE6">
        <w:rPr>
          <w:rFonts w:ascii="SimSun" w:eastAsia="SimSun" w:hAnsi="SimSun" w:cs="Courier New" w:hint="eastAsia"/>
          <w:spacing w:val="2"/>
          <w:sz w:val="21"/>
          <w:szCs w:val="21"/>
        </w:rPr>
        <w:t>我们已从罗马八章知道，我们所需要作的一切，就是将我们这人转向那住在我们灵里活的一位，并与祂是一。我们转向祂，并将我们的心思置于祂，就有生命、平安、亮光、安慰、力量和我们所需要的一切。我们的干渴就得解除，我们的饥饿也得饱足。</w:t>
      </w:r>
    </w:p>
    <w:p w:rsidR="00887367" w:rsidRPr="00765FE6" w:rsidRDefault="00887367" w:rsidP="00887367">
      <w:pPr>
        <w:pStyle w:val="ListParagraph1"/>
        <w:tabs>
          <w:tab w:val="left" w:pos="0"/>
          <w:tab w:val="left" w:pos="2430"/>
        </w:tabs>
        <w:ind w:left="0" w:firstLine="450"/>
        <w:jc w:val="both"/>
        <w:rPr>
          <w:rFonts w:ascii="SimSun" w:eastAsia="SimSun" w:hAnsi="SimSun" w:cs="Courier New"/>
          <w:spacing w:val="2"/>
          <w:sz w:val="21"/>
          <w:szCs w:val="21"/>
        </w:rPr>
      </w:pPr>
      <w:r w:rsidRPr="00765FE6">
        <w:rPr>
          <w:rFonts w:ascii="SimSun" w:eastAsia="SimSun" w:hAnsi="SimSun" w:cs="Courier New" w:hint="eastAsia"/>
          <w:spacing w:val="2"/>
          <w:sz w:val="21"/>
          <w:szCs w:val="21"/>
        </w:rPr>
        <w:lastRenderedPageBreak/>
        <w:t>要将我们这人置于调和的灵，我们就需要祷告。我们何等容易受打岔，离开我们灵里神圣的灵！我们的心思很快就受其他事物的吸引。所以，我们需要祷告，主要的不是求主为我们作事，乃是使我们的心思置于灵。要确信，主会顾到你，并为你作每件事。因此，你在祷告中不需要被你的需要（就如爱或忍耐）占有；乃要祷告，与你灵里这活的一位保持接触。你越与祂保持接触，就越享受祂。……我们只该赞美主，祂是我们的爱、我们的忍耐和我们的一切。我们若这样赞美祂，宣告主是何等美善，自然而然爱和忍耐会从我们身上流出。……我们越将心思置于我们灵里这活的一位，祂就越从我们活出祂自己（罗马书生命读经，五三一至五三四页）。</w:t>
      </w:r>
    </w:p>
    <w:p w:rsidR="00887367" w:rsidRPr="00765FE6" w:rsidRDefault="00887367" w:rsidP="00FC609E">
      <w:pPr>
        <w:pStyle w:val="ListParagraph1"/>
        <w:tabs>
          <w:tab w:val="left" w:pos="0"/>
          <w:tab w:val="left" w:pos="2430"/>
        </w:tabs>
        <w:ind w:left="0"/>
        <w:jc w:val="both"/>
        <w:rPr>
          <w:rFonts w:ascii="SimSun" w:eastAsia="SimSun" w:hAnsi="SimSun" w:cs="Courier New"/>
          <w:spacing w:val="2"/>
          <w:sz w:val="21"/>
          <w:szCs w:val="21"/>
        </w:rPr>
      </w:pPr>
    </w:p>
    <w:p w:rsidR="00887367" w:rsidRPr="00765FE6" w:rsidRDefault="00887367" w:rsidP="00887367">
      <w:pPr>
        <w:pStyle w:val="ListParagraph1"/>
        <w:tabs>
          <w:tab w:val="left" w:pos="0"/>
          <w:tab w:val="left" w:pos="2430"/>
        </w:tabs>
        <w:ind w:left="0"/>
        <w:jc w:val="center"/>
        <w:rPr>
          <w:rFonts w:ascii="SimSun" w:eastAsia="SimSun" w:hAnsi="SimSun"/>
          <w:b/>
          <w:bCs/>
          <w:sz w:val="21"/>
          <w:szCs w:val="21"/>
          <w:u w:val="single"/>
        </w:rPr>
      </w:pPr>
      <w:r w:rsidRPr="00765FE6">
        <w:rPr>
          <w:rFonts w:ascii="SimSun" w:eastAsia="SimSun" w:hAnsi="SimSun" w:hint="eastAsia"/>
          <w:b/>
          <w:bCs/>
          <w:sz w:val="21"/>
          <w:szCs w:val="21"/>
          <w:u w:val="single"/>
        </w:rPr>
        <w:t>生命树</w:t>
      </w:r>
    </w:p>
    <w:p w:rsidR="00887367" w:rsidRPr="00765FE6" w:rsidRDefault="00887367" w:rsidP="00887367">
      <w:pPr>
        <w:pStyle w:val="ListParagraph1"/>
        <w:tabs>
          <w:tab w:val="left" w:pos="0"/>
          <w:tab w:val="left" w:pos="2430"/>
        </w:tabs>
        <w:ind w:left="0"/>
        <w:jc w:val="center"/>
        <w:rPr>
          <w:rFonts w:ascii="SimSun" w:eastAsia="SimSun" w:hAnsi="SimSun"/>
          <w:b/>
          <w:bCs/>
          <w:sz w:val="21"/>
          <w:szCs w:val="21"/>
        </w:rPr>
      </w:pPr>
      <w:r w:rsidRPr="00765FE6">
        <w:rPr>
          <w:rFonts w:ascii="SimSun" w:eastAsia="SimSun" w:hAnsi="SimSun"/>
          <w:b/>
          <w:bCs/>
          <w:sz w:val="21"/>
          <w:szCs w:val="21"/>
        </w:rPr>
        <w:t>（</w:t>
      </w:r>
      <w:r w:rsidRPr="00765FE6">
        <w:rPr>
          <w:rFonts w:ascii="SimSun" w:eastAsia="SimSun" w:hAnsi="SimSun" w:hint="eastAsia"/>
          <w:b/>
          <w:bCs/>
          <w:sz w:val="21"/>
          <w:szCs w:val="21"/>
        </w:rPr>
        <w:t>补充本第</w:t>
      </w:r>
      <w:r w:rsidRPr="00765FE6">
        <w:rPr>
          <w:rFonts w:ascii="SimSun" w:eastAsia="SimSun" w:hAnsi="SimSun"/>
          <w:b/>
          <w:bCs/>
          <w:sz w:val="21"/>
          <w:szCs w:val="21"/>
        </w:rPr>
        <w:t>209</w:t>
      </w:r>
      <w:r w:rsidRPr="00765FE6">
        <w:rPr>
          <w:rFonts w:ascii="SimSun" w:eastAsia="SimSun" w:hAnsi="SimSun" w:hint="eastAsia"/>
          <w:b/>
          <w:bCs/>
          <w:sz w:val="21"/>
          <w:szCs w:val="21"/>
        </w:rPr>
        <w:t>首</w:t>
      </w:r>
      <w:r w:rsidRPr="00765FE6">
        <w:rPr>
          <w:rFonts w:ascii="SimSun" w:eastAsia="SimSun" w:hAnsi="SimSun"/>
          <w:b/>
          <w:bCs/>
          <w:sz w:val="21"/>
          <w:szCs w:val="21"/>
        </w:rPr>
        <w:t>)</w:t>
      </w:r>
    </w:p>
    <w:p w:rsidR="00887367" w:rsidRPr="00765FE6" w:rsidRDefault="00887367" w:rsidP="00887367">
      <w:pPr>
        <w:pStyle w:val="ListParagraph"/>
        <w:numPr>
          <w:ilvl w:val="0"/>
          <w:numId w:val="28"/>
        </w:numPr>
        <w:rPr>
          <w:rFonts w:ascii="SimSun" w:eastAsia="SimSun" w:hAnsi="SimSun"/>
          <w:sz w:val="21"/>
          <w:szCs w:val="21"/>
        </w:rPr>
      </w:pPr>
      <w:r w:rsidRPr="00765FE6">
        <w:rPr>
          <w:rFonts w:ascii="SimSun" w:eastAsia="SimSun" w:hAnsi="SimSun" w:hint="eastAsia"/>
          <w:sz w:val="21"/>
          <w:szCs w:val="21"/>
        </w:rPr>
        <w:t>生命树果，甘甜之至，生命全丰全足。</w:t>
      </w:r>
    </w:p>
    <w:p w:rsidR="00887367" w:rsidRPr="00765FE6" w:rsidRDefault="00887367" w:rsidP="00887367">
      <w:pPr>
        <w:pStyle w:val="ListParagraph"/>
        <w:ind w:left="1080"/>
        <w:rPr>
          <w:rFonts w:ascii="SimSun" w:eastAsia="SimSun" w:hAnsi="SimSun"/>
          <w:sz w:val="21"/>
          <w:szCs w:val="21"/>
        </w:rPr>
      </w:pPr>
      <w:r w:rsidRPr="00765FE6">
        <w:rPr>
          <w:rFonts w:ascii="SimSun" w:eastAsia="SimSun" w:hAnsi="SimSun" w:hint="eastAsia"/>
          <w:sz w:val="21"/>
          <w:szCs w:val="21"/>
        </w:rPr>
        <w:t>前我死枯，如今活着；前饿，如今吃喝。</w:t>
      </w:r>
    </w:p>
    <w:p w:rsidR="00887367" w:rsidRPr="00765FE6" w:rsidRDefault="00887367" w:rsidP="00887367">
      <w:pPr>
        <w:pStyle w:val="ListParagraph"/>
        <w:ind w:left="1080"/>
        <w:rPr>
          <w:rFonts w:ascii="SimSun" w:eastAsia="SimSun" w:hAnsi="SimSun"/>
          <w:sz w:val="21"/>
          <w:szCs w:val="21"/>
        </w:rPr>
      </w:pPr>
    </w:p>
    <w:p w:rsidR="00887367" w:rsidRPr="00765FE6" w:rsidRDefault="00887367" w:rsidP="00887367">
      <w:pPr>
        <w:pStyle w:val="ListParagraph1"/>
        <w:numPr>
          <w:ilvl w:val="0"/>
          <w:numId w:val="28"/>
        </w:numPr>
        <w:rPr>
          <w:rFonts w:ascii="SimSun" w:eastAsia="SimSun" w:hAnsi="SimSun"/>
          <w:sz w:val="21"/>
          <w:szCs w:val="21"/>
        </w:rPr>
      </w:pPr>
      <w:r w:rsidRPr="00765FE6">
        <w:rPr>
          <w:rFonts w:ascii="SimSun" w:eastAsia="SimSun" w:hAnsi="SimSun" w:hint="eastAsia"/>
          <w:sz w:val="21"/>
          <w:szCs w:val="21"/>
        </w:rPr>
        <w:t>是神领我到生命树，享受基督自己。</w:t>
      </w:r>
    </w:p>
    <w:p w:rsidR="00887367" w:rsidRPr="00765FE6" w:rsidRDefault="00887367" w:rsidP="00887367">
      <w:pPr>
        <w:pStyle w:val="ListParagraph1"/>
        <w:ind w:left="1080"/>
        <w:rPr>
          <w:rFonts w:ascii="SimSun" w:eastAsia="SimSun" w:hAnsi="SimSun"/>
          <w:sz w:val="21"/>
          <w:szCs w:val="21"/>
        </w:rPr>
      </w:pPr>
      <w:r w:rsidRPr="00765FE6">
        <w:rPr>
          <w:rFonts w:ascii="SimSun" w:eastAsia="SimSun" w:hAnsi="SimSun" w:hint="eastAsia"/>
          <w:sz w:val="21"/>
          <w:szCs w:val="21"/>
        </w:rPr>
        <w:t>其中滋味，开口一吃，就觉甘甜无比！</w:t>
      </w:r>
    </w:p>
    <w:p w:rsidR="00887367" w:rsidRPr="00765FE6" w:rsidRDefault="00887367" w:rsidP="00887367">
      <w:pPr>
        <w:pStyle w:val="ListParagraph1"/>
        <w:ind w:left="1080"/>
        <w:rPr>
          <w:rFonts w:ascii="SimSun" w:eastAsia="SimSun" w:hAnsi="SimSun"/>
          <w:sz w:val="21"/>
          <w:szCs w:val="21"/>
        </w:rPr>
      </w:pPr>
    </w:p>
    <w:p w:rsidR="00887367" w:rsidRPr="00765FE6" w:rsidRDefault="00887367" w:rsidP="00887367">
      <w:pPr>
        <w:pStyle w:val="ListParagraph1"/>
        <w:numPr>
          <w:ilvl w:val="0"/>
          <w:numId w:val="28"/>
        </w:numPr>
        <w:rPr>
          <w:rFonts w:ascii="SimSun" w:eastAsia="SimSun" w:hAnsi="SimSun"/>
          <w:sz w:val="21"/>
          <w:szCs w:val="21"/>
        </w:rPr>
      </w:pPr>
      <w:r w:rsidRPr="00765FE6">
        <w:rPr>
          <w:rFonts w:ascii="SimSun" w:eastAsia="SimSun" w:hAnsi="SimSun" w:hint="eastAsia"/>
          <w:sz w:val="21"/>
          <w:szCs w:val="21"/>
        </w:rPr>
        <w:t>基督是我生命供应，祂作我的食物；</w:t>
      </w:r>
    </w:p>
    <w:p w:rsidR="00887367" w:rsidRPr="00765FE6" w:rsidRDefault="00887367" w:rsidP="00887367">
      <w:pPr>
        <w:pStyle w:val="ListParagraph1"/>
        <w:ind w:left="1080"/>
        <w:rPr>
          <w:rFonts w:ascii="SimSun" w:eastAsia="SimSun" w:hAnsi="SimSun"/>
          <w:sz w:val="21"/>
          <w:szCs w:val="21"/>
        </w:rPr>
      </w:pPr>
      <w:r w:rsidRPr="00765FE6">
        <w:rPr>
          <w:rFonts w:ascii="SimSun" w:eastAsia="SimSun" w:hAnsi="SimSun" w:hint="eastAsia"/>
          <w:sz w:val="21"/>
          <w:szCs w:val="21"/>
        </w:rPr>
        <w:t>祂是惟一纯净享受，祂外再无满足。</w:t>
      </w:r>
    </w:p>
    <w:p w:rsidR="00887367" w:rsidRPr="00765FE6" w:rsidRDefault="00887367" w:rsidP="00887367">
      <w:pPr>
        <w:pStyle w:val="ListParagraph1"/>
        <w:ind w:left="1080"/>
        <w:rPr>
          <w:rFonts w:ascii="SimSun" w:eastAsia="SimSun" w:hAnsi="SimSun"/>
          <w:sz w:val="21"/>
          <w:szCs w:val="21"/>
        </w:rPr>
      </w:pPr>
    </w:p>
    <w:p w:rsidR="00887367" w:rsidRPr="00765FE6" w:rsidRDefault="00887367" w:rsidP="00887367">
      <w:pPr>
        <w:pStyle w:val="ListParagraph1"/>
        <w:numPr>
          <w:ilvl w:val="0"/>
          <w:numId w:val="28"/>
        </w:numPr>
        <w:rPr>
          <w:rFonts w:ascii="SimSun" w:eastAsia="SimSun" w:hAnsi="SimSun"/>
          <w:sz w:val="21"/>
          <w:szCs w:val="21"/>
        </w:rPr>
      </w:pPr>
      <w:r w:rsidRPr="00765FE6">
        <w:rPr>
          <w:rFonts w:ascii="SimSun" w:eastAsia="SimSun" w:hAnsi="SimSun" w:hint="eastAsia"/>
          <w:sz w:val="21"/>
          <w:szCs w:val="21"/>
        </w:rPr>
        <w:t>我今尽情吃生命树，因为吃就是路！</w:t>
      </w:r>
    </w:p>
    <w:p w:rsidR="00887367" w:rsidRPr="00765FE6" w:rsidRDefault="00887367" w:rsidP="00887367">
      <w:pPr>
        <w:pStyle w:val="ListParagraph1"/>
        <w:ind w:left="1080"/>
        <w:rPr>
          <w:rFonts w:ascii="SimSun" w:eastAsia="SimSun" w:hAnsi="SimSun"/>
          <w:sz w:val="21"/>
          <w:szCs w:val="21"/>
        </w:rPr>
      </w:pPr>
      <w:r w:rsidRPr="00765FE6">
        <w:rPr>
          <w:rFonts w:ascii="SimSun" w:eastAsia="SimSun" w:hAnsi="SimSun" w:hint="eastAsia"/>
          <w:sz w:val="21"/>
          <w:szCs w:val="21"/>
        </w:rPr>
        <w:t>生命借吃加我里头，使我凭祂而活。</w:t>
      </w:r>
    </w:p>
    <w:p w:rsidR="00887367" w:rsidRPr="00765FE6" w:rsidRDefault="00887367" w:rsidP="00887367">
      <w:pPr>
        <w:pStyle w:val="ListParagraph1"/>
        <w:ind w:left="1080"/>
        <w:rPr>
          <w:rFonts w:ascii="SimSun" w:eastAsia="SimSun" w:hAnsi="SimSun"/>
          <w:sz w:val="21"/>
          <w:szCs w:val="2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887367" w:rsidRPr="00765FE6" w:rsidTr="009C4BFC">
        <w:trPr>
          <w:trHeight w:val="234"/>
        </w:trPr>
        <w:tc>
          <w:tcPr>
            <w:tcW w:w="1295" w:type="dxa"/>
          </w:tcPr>
          <w:p w:rsidR="00887367" w:rsidRPr="00765FE6" w:rsidRDefault="00887367" w:rsidP="009C4BFC">
            <w:pPr>
              <w:tabs>
                <w:tab w:val="left" w:pos="2430"/>
              </w:tabs>
              <w:rPr>
                <w:rFonts w:ascii="SimSun" w:eastAsia="SimSun" w:hAnsi="SimSun"/>
                <w:sz w:val="21"/>
                <w:szCs w:val="21"/>
              </w:rPr>
            </w:pPr>
            <w:r w:rsidRPr="00765FE6">
              <w:rPr>
                <w:rFonts w:ascii="SimSun" w:eastAsia="SimSun" w:hAnsi="SimSun" w:hint="eastAsia"/>
                <w:b/>
                <w:sz w:val="21"/>
                <w:szCs w:val="21"/>
              </w:rPr>
              <w:t>主日</w:t>
            </w:r>
            <w:r w:rsidRPr="00765FE6">
              <w:rPr>
                <w:rFonts w:ascii="SimSun" w:eastAsia="SimSun" w:hAnsi="SimSun"/>
                <w:b/>
                <w:sz w:val="21"/>
                <w:szCs w:val="21"/>
              </w:rPr>
              <w:t>04/04</w:t>
            </w:r>
          </w:p>
        </w:tc>
      </w:tr>
    </w:tbl>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背诵经节</w:t>
      </w:r>
    </w:p>
    <w:p w:rsidR="00887367"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hint="eastAsia"/>
          <w:b/>
          <w:bCs/>
          <w:color w:val="000000"/>
          <w:sz w:val="21"/>
          <w:szCs w:val="21"/>
        </w:rPr>
        <w:t>加拉太书</w:t>
      </w:r>
      <w:r w:rsidRPr="00765FE6">
        <w:rPr>
          <w:rFonts w:asciiTheme="minorEastAsia" w:eastAsiaTheme="minorEastAsia" w:hAnsiTheme="minorEastAsia" w:cs="SimSun"/>
          <w:b/>
          <w:bCs/>
          <w:color w:val="000000"/>
          <w:sz w:val="21"/>
          <w:szCs w:val="21"/>
        </w:rPr>
        <w:t xml:space="preserve">5:16 </w:t>
      </w:r>
      <w:r w:rsidRPr="00765FE6">
        <w:rPr>
          <w:rFonts w:asciiTheme="minorEastAsia" w:eastAsiaTheme="minorEastAsia" w:hAnsiTheme="minorEastAsia" w:cs="SimSun" w:hint="eastAsia"/>
          <w:color w:val="000000"/>
          <w:sz w:val="21"/>
          <w:szCs w:val="21"/>
        </w:rPr>
        <w:t>我说，你们当凭着灵而行，就绝不会满足肉体的情欲了。</w:t>
      </w:r>
    </w:p>
    <w:p w:rsidR="00765FE6" w:rsidRDefault="00765FE6" w:rsidP="00887367">
      <w:pPr>
        <w:jc w:val="both"/>
        <w:rPr>
          <w:rFonts w:asciiTheme="minorEastAsia" w:eastAsiaTheme="minorEastAsia" w:hAnsiTheme="minorEastAsia" w:cs="SimSun"/>
          <w:color w:val="000000"/>
          <w:sz w:val="21"/>
          <w:szCs w:val="21"/>
        </w:rPr>
      </w:pPr>
    </w:p>
    <w:p w:rsidR="00765FE6" w:rsidRPr="00765FE6" w:rsidRDefault="00765FE6" w:rsidP="00887367">
      <w:pPr>
        <w:jc w:val="both"/>
        <w:rPr>
          <w:rFonts w:asciiTheme="minorEastAsia" w:eastAsiaTheme="minorEastAsia" w:hAnsiTheme="minorEastAsia" w:cs="SimSun"/>
          <w:color w:val="000000"/>
          <w:sz w:val="21"/>
          <w:szCs w:val="21"/>
        </w:rPr>
      </w:pPr>
    </w:p>
    <w:p w:rsidR="00887367" w:rsidRPr="00765FE6" w:rsidRDefault="00887367" w:rsidP="00887367">
      <w:pPr>
        <w:tabs>
          <w:tab w:val="left" w:pos="2430"/>
        </w:tabs>
        <w:jc w:val="center"/>
        <w:rPr>
          <w:rFonts w:ascii="SimSun" w:eastAsia="SimSun" w:hAnsi="SimSun"/>
          <w:b/>
          <w:sz w:val="21"/>
          <w:szCs w:val="21"/>
          <w:u w:val="single"/>
        </w:rPr>
      </w:pPr>
      <w:r w:rsidRPr="00765FE6">
        <w:rPr>
          <w:rFonts w:ascii="SimSun" w:eastAsia="SimSun" w:hAnsi="SimSun" w:hint="eastAsia"/>
          <w:b/>
          <w:sz w:val="21"/>
          <w:szCs w:val="21"/>
          <w:u w:val="single"/>
        </w:rPr>
        <w:t>相关经节</w:t>
      </w:r>
    </w:p>
    <w:p w:rsidR="00887367" w:rsidRPr="00765FE6" w:rsidRDefault="00887367" w:rsidP="00887367">
      <w:pPr>
        <w:jc w:val="both"/>
        <w:rPr>
          <w:rFonts w:asciiTheme="minorEastAsia" w:eastAsiaTheme="minorEastAsia" w:hAnsiTheme="minorEastAsia" w:cs="SimSun"/>
          <w:b/>
          <w:bCs/>
          <w:color w:val="000000"/>
          <w:sz w:val="21"/>
          <w:szCs w:val="21"/>
        </w:rPr>
      </w:pPr>
      <w:r w:rsidRPr="00765FE6">
        <w:rPr>
          <w:rFonts w:asciiTheme="minorEastAsia" w:eastAsiaTheme="minorEastAsia" w:hAnsiTheme="minorEastAsia" w:cs="SimSun" w:hint="eastAsia"/>
          <w:b/>
          <w:bCs/>
          <w:color w:val="000000"/>
          <w:sz w:val="21"/>
          <w:szCs w:val="21"/>
        </w:rPr>
        <w:t>加拉太书</w:t>
      </w:r>
      <w:r w:rsidRPr="00765FE6">
        <w:rPr>
          <w:rFonts w:asciiTheme="minorEastAsia" w:eastAsiaTheme="minorEastAsia" w:hAnsiTheme="minorEastAsia" w:cs="SimSun"/>
          <w:b/>
          <w:bCs/>
          <w:color w:val="000000"/>
          <w:sz w:val="21"/>
          <w:szCs w:val="21"/>
        </w:rPr>
        <w:t xml:space="preserve"> 2:19-21</w:t>
      </w:r>
      <w:r w:rsidRPr="00765FE6">
        <w:rPr>
          <w:rFonts w:asciiTheme="minorEastAsia" w:eastAsiaTheme="minorEastAsia" w:hAnsiTheme="minorEastAsia" w:cs="SimSun" w:hint="eastAsia"/>
          <w:b/>
          <w:bCs/>
          <w:color w:val="000000"/>
          <w:sz w:val="21"/>
          <w:szCs w:val="21"/>
        </w:rPr>
        <w:t>；</w:t>
      </w:r>
      <w:r w:rsidRPr="00765FE6">
        <w:rPr>
          <w:rFonts w:asciiTheme="minorEastAsia" w:eastAsiaTheme="minorEastAsia" w:hAnsiTheme="minorEastAsia" w:cs="SimSun"/>
          <w:b/>
          <w:bCs/>
          <w:color w:val="000000"/>
          <w:sz w:val="21"/>
          <w:szCs w:val="21"/>
        </w:rPr>
        <w:t>5:16-18</w:t>
      </w:r>
      <w:r w:rsidRPr="00765FE6">
        <w:rPr>
          <w:rFonts w:asciiTheme="minorEastAsia" w:eastAsiaTheme="minorEastAsia" w:hAnsiTheme="minorEastAsia" w:cs="SimSun" w:hint="eastAsia"/>
          <w:b/>
          <w:bCs/>
          <w:color w:val="000000"/>
          <w:sz w:val="21"/>
          <w:szCs w:val="21"/>
        </w:rPr>
        <w:t>，</w:t>
      </w:r>
      <w:r w:rsidRPr="00765FE6">
        <w:rPr>
          <w:rFonts w:asciiTheme="minorEastAsia" w:eastAsiaTheme="minorEastAsia" w:hAnsiTheme="minorEastAsia" w:cs="SimSun"/>
          <w:b/>
          <w:bCs/>
          <w:color w:val="000000"/>
          <w:sz w:val="21"/>
          <w:szCs w:val="21"/>
        </w:rPr>
        <w:t>22-25</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2:19 </w:t>
      </w:r>
      <w:r w:rsidRPr="00765FE6">
        <w:rPr>
          <w:rFonts w:asciiTheme="minorEastAsia" w:eastAsiaTheme="minorEastAsia" w:hAnsiTheme="minorEastAsia" w:cs="SimSun" w:hint="eastAsia"/>
          <w:color w:val="000000"/>
          <w:sz w:val="21"/>
          <w:szCs w:val="21"/>
        </w:rPr>
        <w:t>我借着律法，已经向律法死了，叫我可以向神活着。</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2:20 </w:t>
      </w:r>
      <w:r w:rsidRPr="00765FE6">
        <w:rPr>
          <w:rFonts w:asciiTheme="minorEastAsia" w:eastAsiaTheme="minorEastAsia" w:hAnsiTheme="minorEastAsia" w:cs="SimSun" w:hint="eastAsia"/>
          <w:color w:val="000000"/>
          <w:sz w:val="21"/>
          <w:szCs w:val="21"/>
        </w:rPr>
        <w:t>我已经与基督同钉十字架；现在活着的，不再是我，乃是基督在我里面活着；并且我如今在肉身里所活的生命，是我在神儿子的信里，与祂联结所活的，祂是爱我，为我舍了自己。</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2:21 </w:t>
      </w:r>
      <w:r w:rsidRPr="00765FE6">
        <w:rPr>
          <w:rFonts w:asciiTheme="minorEastAsia" w:eastAsiaTheme="minorEastAsia" w:hAnsiTheme="minorEastAsia" w:cs="SimSun" w:hint="eastAsia"/>
          <w:color w:val="000000"/>
          <w:sz w:val="21"/>
          <w:szCs w:val="21"/>
        </w:rPr>
        <w:t>我不废弃神的恩；因为义若是借着律法得的，基督就是白白死了。</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lastRenderedPageBreak/>
        <w:t xml:space="preserve">5:16 </w:t>
      </w:r>
      <w:r w:rsidRPr="00765FE6">
        <w:rPr>
          <w:rFonts w:asciiTheme="minorEastAsia" w:eastAsiaTheme="minorEastAsia" w:hAnsiTheme="minorEastAsia" w:cs="SimSun" w:hint="eastAsia"/>
          <w:color w:val="000000"/>
          <w:sz w:val="21"/>
          <w:szCs w:val="21"/>
        </w:rPr>
        <w:t>我说，你们当凭着灵而行，就绝不会满足肉体的情欲了。</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5:17 </w:t>
      </w:r>
      <w:r w:rsidRPr="00765FE6">
        <w:rPr>
          <w:rFonts w:asciiTheme="minorEastAsia" w:eastAsiaTheme="minorEastAsia" w:hAnsiTheme="minorEastAsia" w:cs="SimSun" w:hint="eastAsia"/>
          <w:color w:val="000000"/>
          <w:sz w:val="21"/>
          <w:szCs w:val="21"/>
        </w:rPr>
        <w:t>因为肉体纵任贪欲，抵抗那灵，那灵也抵抗肉体，二者彼此敌对，使你们不能作所愿意的。</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5:18 </w:t>
      </w:r>
      <w:r w:rsidRPr="00765FE6">
        <w:rPr>
          <w:rFonts w:asciiTheme="minorEastAsia" w:eastAsiaTheme="minorEastAsia" w:hAnsiTheme="minorEastAsia" w:cs="SimSun" w:hint="eastAsia"/>
          <w:color w:val="000000"/>
          <w:sz w:val="21"/>
          <w:szCs w:val="21"/>
        </w:rPr>
        <w:t>但你们若被那灵引导，就不在律法以下。</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5:22 </w:t>
      </w:r>
      <w:r w:rsidRPr="00765FE6">
        <w:rPr>
          <w:rFonts w:asciiTheme="minorEastAsia" w:eastAsiaTheme="minorEastAsia" w:hAnsiTheme="minorEastAsia" w:cs="SimSun" w:hint="eastAsia"/>
          <w:color w:val="000000"/>
          <w:sz w:val="21"/>
          <w:szCs w:val="21"/>
        </w:rPr>
        <w:t>但那灵的果子，就是爱、喜乐、和平、恒忍、恩慈、良善、信实、</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5:23 </w:t>
      </w:r>
      <w:r w:rsidRPr="00765FE6">
        <w:rPr>
          <w:rFonts w:asciiTheme="minorEastAsia" w:eastAsiaTheme="minorEastAsia" w:hAnsiTheme="minorEastAsia" w:cs="SimSun" w:hint="eastAsia"/>
          <w:color w:val="000000"/>
          <w:sz w:val="21"/>
          <w:szCs w:val="21"/>
        </w:rPr>
        <w:t>温柔、节制；这样的事，没有律法反对。</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5:24 </w:t>
      </w:r>
      <w:r w:rsidRPr="00765FE6">
        <w:rPr>
          <w:rFonts w:asciiTheme="minorEastAsia" w:eastAsiaTheme="minorEastAsia" w:hAnsiTheme="minorEastAsia" w:cs="SimSun" w:hint="eastAsia"/>
          <w:color w:val="000000"/>
          <w:sz w:val="21"/>
          <w:szCs w:val="21"/>
        </w:rPr>
        <w:t>但那属基督耶稣的人，是已经把肉体连肉体的邪情私欲，都钉了十字架。</w:t>
      </w:r>
    </w:p>
    <w:p w:rsidR="00887367" w:rsidRPr="00765FE6" w:rsidRDefault="00887367" w:rsidP="00887367">
      <w:pPr>
        <w:jc w:val="both"/>
        <w:rPr>
          <w:rFonts w:asciiTheme="minorEastAsia" w:eastAsiaTheme="minorEastAsia" w:hAnsiTheme="minorEastAsia" w:cs="SimSun"/>
          <w:color w:val="000000"/>
          <w:sz w:val="21"/>
          <w:szCs w:val="21"/>
        </w:rPr>
      </w:pPr>
      <w:r w:rsidRPr="00765FE6">
        <w:rPr>
          <w:rFonts w:asciiTheme="minorEastAsia" w:eastAsiaTheme="minorEastAsia" w:hAnsiTheme="minorEastAsia" w:cs="SimSun"/>
          <w:b/>
          <w:bCs/>
          <w:color w:val="000000"/>
          <w:sz w:val="21"/>
          <w:szCs w:val="21"/>
        </w:rPr>
        <w:t xml:space="preserve">5:25 </w:t>
      </w:r>
      <w:r w:rsidRPr="00765FE6">
        <w:rPr>
          <w:rFonts w:asciiTheme="minorEastAsia" w:eastAsiaTheme="minorEastAsia" w:hAnsiTheme="minorEastAsia" w:cs="SimSun" w:hint="eastAsia"/>
          <w:color w:val="000000"/>
          <w:sz w:val="21"/>
          <w:szCs w:val="21"/>
        </w:rPr>
        <w:t>我们若凭着灵活着，也就当凭着灵而行。</w:t>
      </w:r>
    </w:p>
    <w:p w:rsidR="00887367" w:rsidRDefault="00887367" w:rsidP="00887367">
      <w:pPr>
        <w:jc w:val="both"/>
        <w:rPr>
          <w:rFonts w:ascii="SimSun" w:eastAsia="SimSun" w:hAnsi="SimSun"/>
          <w:sz w:val="20"/>
          <w:szCs w:val="20"/>
        </w:rPr>
      </w:pPr>
    </w:p>
    <w:p w:rsidR="00887367" w:rsidRDefault="00887367" w:rsidP="00184C5C">
      <w:pPr>
        <w:tabs>
          <w:tab w:val="left" w:pos="2430"/>
        </w:tabs>
        <w:jc w:val="both"/>
        <w:rPr>
          <w:rFonts w:ascii="SimSun" w:eastAsia="SimSun" w:hAnsi="SimSun"/>
          <w:sz w:val="20"/>
          <w:szCs w:val="20"/>
        </w:rPr>
      </w:pPr>
    </w:p>
    <w:sectPr w:rsidR="00887367" w:rsidSect="00EB0DAF">
      <w:headerReference w:type="default" r:id="rId11"/>
      <w:footerReference w:type="even" r:id="rId12"/>
      <w:footerReference w:type="default" r:id="rId13"/>
      <w:type w:val="continuous"/>
      <w:pgSz w:w="15840" w:h="12240" w:orient="landscape" w:code="1"/>
      <w:pgMar w:top="782"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2E" w:rsidRDefault="008A302E">
      <w:r>
        <w:separator/>
      </w:r>
    </w:p>
  </w:endnote>
  <w:endnote w:type="continuationSeparator" w:id="0">
    <w:p w:rsidR="008A302E" w:rsidRDefault="008A30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61428213"/>
      <w:docPartObj>
        <w:docPartGallery w:val="Page Numbers (Bottom of Page)"/>
        <w:docPartUnique/>
      </w:docPartObj>
    </w:sdtPr>
    <w:sdtContent>
      <w:p w:rsidR="00423D65" w:rsidRDefault="00A866BB" w:rsidP="00B635B8">
        <w:pPr>
          <w:pStyle w:val="Footer"/>
          <w:framePr w:wrap="none" w:vAnchor="text" w:hAnchor="margin" w:xAlign="right" w:y="1"/>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65" w:rsidRPr="002E75AF" w:rsidRDefault="00423D65" w:rsidP="004E7D5A">
    <w:pPr>
      <w:pStyle w:val="Footer"/>
      <w:framePr w:w="806" w:wrap="none" w:vAnchor="text" w:hAnchor="page" w:x="14733" w:y="109"/>
      <w:rPr>
        <w:rStyle w:val="MWHeader2"/>
        <w:rFonts w:ascii="KaiTi" w:eastAsia="KaiTi" w:hAnsi="KaiTi"/>
        <w:b w:val="0"/>
        <w:sz w:val="16"/>
        <w:szCs w:val="16"/>
        <w:lang w:eastAsia="zh-CN"/>
      </w:rPr>
    </w:pPr>
    <w:r w:rsidRPr="002E75AF">
      <w:rPr>
        <w:rStyle w:val="MWHeader2"/>
        <w:rFonts w:ascii="KaiTi" w:eastAsia="KaiTi" w:hAnsi="KaiTi" w:hint="eastAsia"/>
        <w:b w:val="0"/>
        <w:sz w:val="16"/>
        <w:szCs w:val="16"/>
      </w:rPr>
      <w:t xml:space="preserve">第 </w:t>
    </w:r>
    <w:sdt>
      <w:sdtPr>
        <w:rPr>
          <w:rStyle w:val="MWHeader2"/>
          <w:rFonts w:ascii="KaiTi" w:eastAsia="KaiTi" w:hAnsi="KaiTi"/>
          <w:b w:val="0"/>
          <w:sz w:val="16"/>
          <w:szCs w:val="16"/>
          <w:lang w:eastAsia="zh-CN"/>
        </w:rPr>
        <w:id w:val="-2026162751"/>
        <w:docPartObj>
          <w:docPartGallery w:val="Page Numbers (Bottom of Page)"/>
          <w:docPartUnique/>
        </w:docPartObj>
      </w:sdtPr>
      <w:sdtContent>
        <w:r w:rsidR="00A866BB" w:rsidRPr="00105D6E">
          <w:rPr>
            <w:rStyle w:val="MWHeader2"/>
            <w:rFonts w:ascii="KaiTi" w:eastAsia="KaiTi" w:hAnsi="KaiTi"/>
            <w:b w:val="0"/>
            <w:sz w:val="16"/>
            <w:szCs w:val="16"/>
            <w:lang w:eastAsia="zh-CN"/>
          </w:rPr>
          <w:fldChar w:fldCharType="begin"/>
        </w:r>
        <w:r w:rsidR="00105D6E" w:rsidRPr="00105D6E">
          <w:rPr>
            <w:rStyle w:val="MWHeader2"/>
            <w:rFonts w:ascii="KaiTi" w:eastAsia="KaiTi" w:hAnsi="KaiTi"/>
            <w:b w:val="0"/>
            <w:sz w:val="16"/>
            <w:szCs w:val="16"/>
            <w:lang w:eastAsia="zh-CN"/>
          </w:rPr>
          <w:instrText xml:space="preserve"> PAGE   \* MERGEFORMAT </w:instrText>
        </w:r>
        <w:r w:rsidR="00A866BB" w:rsidRPr="00105D6E">
          <w:rPr>
            <w:rStyle w:val="MWHeader2"/>
            <w:rFonts w:ascii="KaiTi" w:eastAsia="KaiTi" w:hAnsi="KaiTi"/>
            <w:b w:val="0"/>
            <w:sz w:val="16"/>
            <w:szCs w:val="16"/>
            <w:lang w:eastAsia="zh-CN"/>
          </w:rPr>
          <w:fldChar w:fldCharType="separate"/>
        </w:r>
        <w:r w:rsidR="00765FE6">
          <w:rPr>
            <w:rStyle w:val="MWHeader2"/>
            <w:rFonts w:ascii="KaiTi" w:eastAsia="KaiTi" w:hAnsi="KaiTi"/>
            <w:b w:val="0"/>
            <w:noProof/>
            <w:sz w:val="16"/>
            <w:szCs w:val="16"/>
            <w:lang w:eastAsia="zh-CN"/>
          </w:rPr>
          <w:t>5</w:t>
        </w:r>
        <w:r w:rsidR="00A866BB" w:rsidRPr="00105D6E">
          <w:rPr>
            <w:rStyle w:val="MWHeader2"/>
            <w:rFonts w:ascii="KaiTi" w:eastAsia="KaiTi" w:hAnsi="KaiTi"/>
            <w:b w:val="0"/>
            <w:noProof/>
            <w:sz w:val="16"/>
            <w:szCs w:val="16"/>
            <w:lang w:eastAsia="zh-CN"/>
          </w:rPr>
          <w:fldChar w:fldCharType="end"/>
        </w:r>
        <w:r w:rsidR="00FD06BC">
          <w:rPr>
            <w:rStyle w:val="MWHeader2"/>
            <w:rFonts w:ascii="KaiTi" w:eastAsia="KaiTi" w:hAnsi="KaiTi"/>
            <w:b w:val="0"/>
            <w:noProof/>
            <w:sz w:val="16"/>
            <w:szCs w:val="16"/>
            <w:lang w:eastAsia="zh-CN"/>
          </w:rPr>
          <w:t xml:space="preserve"> </w:t>
        </w:r>
        <w:r w:rsidRPr="002E75AF">
          <w:rPr>
            <w:rStyle w:val="MWHeader2"/>
            <w:rFonts w:ascii="KaiTi" w:eastAsia="KaiTi" w:hAnsi="KaiTi" w:hint="eastAsia"/>
            <w:b w:val="0"/>
            <w:sz w:val="16"/>
            <w:szCs w:val="16"/>
          </w:rPr>
          <w:t>页</w:t>
        </w:r>
      </w:sdtContent>
    </w:sdt>
  </w:p>
  <w:p w:rsidR="00423D65" w:rsidRPr="00FD06B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2E" w:rsidRDefault="008A302E">
      <w:r>
        <w:separator/>
      </w:r>
    </w:p>
  </w:footnote>
  <w:footnote w:type="continuationSeparator" w:id="0">
    <w:p w:rsidR="008A302E" w:rsidRDefault="008A3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65" w:rsidRDefault="00423D65" w:rsidP="00A03B18">
    <w:pPr>
      <w:tabs>
        <w:tab w:val="left" w:pos="0"/>
      </w:tabs>
      <w:jc w:val="center"/>
      <w:rPr>
        <w:rStyle w:val="MWDate"/>
        <w:rFonts w:ascii="KaiTi" w:eastAsia="KaiTi" w:hAnsi="KaiTi"/>
        <w:b/>
        <w:sz w:val="18"/>
        <w:szCs w:val="18"/>
      </w:rPr>
    </w:pPr>
    <w:r w:rsidRPr="000A60F6">
      <w:rPr>
        <w:rStyle w:val="MWDate"/>
        <w:rFonts w:ascii="KaiTi" w:eastAsia="KaiTi" w:hAnsi="KaiTi" w:hint="eastAsia"/>
        <w:b/>
        <w:sz w:val="18"/>
        <w:szCs w:val="18"/>
      </w:rPr>
      <w:t>二</w:t>
    </w:r>
    <w:r>
      <w:rPr>
        <w:rStyle w:val="MWDate"/>
        <w:rFonts w:ascii="KaiTi" w:eastAsia="KaiTi" w:hAnsi="KaiTi" w:hint="eastAsia"/>
        <w:b/>
        <w:sz w:val="18"/>
        <w:szCs w:val="18"/>
      </w:rPr>
      <w:t xml:space="preserve">零二零年冬季训练 </w:t>
    </w:r>
    <w:r w:rsidRPr="00E176F1">
      <w:rPr>
        <w:rStyle w:val="MWDate"/>
        <w:rFonts w:ascii="KaiTi" w:eastAsia="KaiTi" w:hAnsi="KaiTi" w:hint="eastAsia"/>
        <w:b/>
        <w:sz w:val="18"/>
        <w:szCs w:val="18"/>
      </w:rPr>
      <w:t>约伯记，箴言，传道书结晶读经</w:t>
    </w:r>
  </w:p>
  <w:p w:rsidR="00423D65" w:rsidRPr="004979B3" w:rsidRDefault="00A866BB" w:rsidP="005241AB">
    <w:pPr>
      <w:tabs>
        <w:tab w:val="left" w:pos="0"/>
      </w:tabs>
      <w:rPr>
        <w:rStyle w:val="MWDate"/>
        <w:rFonts w:ascii="KaiTi" w:eastAsia="KaiTi" w:hAnsi="KaiTi"/>
        <w:b/>
        <w:sz w:val="18"/>
        <w:szCs w:val="18"/>
      </w:rPr>
    </w:pPr>
    <w:r w:rsidRPr="00A866BB">
      <w:rPr>
        <w:noProof/>
        <w:sz w:val="8"/>
        <w:szCs w:val="8"/>
      </w:rPr>
      <w:pict>
        <v:shape id="Freeform 6" o:spid="_x0000_s4097" style="position:absolute;margin-left:17.9pt;margin-top:35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423D65" w:rsidRPr="004979B3">
      <w:rPr>
        <w:rStyle w:val="MWHeader2"/>
        <w:rFonts w:ascii="KaiTi" w:eastAsia="KaiTi" w:hAnsi="KaiTi" w:hint="eastAsia"/>
        <w:bCs/>
        <w:sz w:val="18"/>
        <w:szCs w:val="18"/>
      </w:rPr>
      <w:t>晨更经节扩大版</w:t>
    </w:r>
    <w:r w:rsidR="00423D65">
      <w:rPr>
        <w:rStyle w:val="MWHeader2"/>
        <w:rFonts w:ascii="KaiTi" w:eastAsia="KaiTi" w:hAnsi="KaiTi" w:hint="eastAsia"/>
        <w:bCs/>
        <w:sz w:val="18"/>
        <w:szCs w:val="18"/>
      </w:rPr>
      <w:t xml:space="preserve">         </w:t>
    </w:r>
    <w:r w:rsidR="00423D65">
      <w:rPr>
        <w:rStyle w:val="MWHeader2"/>
        <w:rFonts w:ascii="KaiTi" w:eastAsia="KaiTi" w:hAnsi="KaiTi"/>
        <w:bCs/>
        <w:sz w:val="18"/>
        <w:szCs w:val="18"/>
      </w:rPr>
      <w:t xml:space="preserve">                    </w:t>
    </w:r>
    <w:r w:rsidR="00A20F85">
      <w:rPr>
        <w:rStyle w:val="MWHeader2"/>
        <w:rFonts w:ascii="KaiTi" w:eastAsia="KaiTi" w:hAnsi="KaiTi"/>
        <w:bCs/>
        <w:sz w:val="18"/>
        <w:szCs w:val="18"/>
      </w:rPr>
      <w:t xml:space="preserve"> </w:t>
    </w:r>
    <w:r w:rsidR="00423D65">
      <w:rPr>
        <w:rStyle w:val="MWHeader2"/>
        <w:rFonts w:ascii="KaiTi" w:eastAsia="KaiTi" w:hAnsi="KaiTi"/>
        <w:bCs/>
        <w:sz w:val="18"/>
        <w:szCs w:val="18"/>
      </w:rPr>
      <w:t xml:space="preserve">   </w:t>
    </w:r>
    <w:r w:rsidR="00CC648F">
      <w:rPr>
        <w:rStyle w:val="MWHeader2"/>
        <w:rFonts w:ascii="KaiTi" w:eastAsia="KaiTi" w:hAnsi="KaiTi"/>
        <w:bCs/>
        <w:sz w:val="18"/>
        <w:szCs w:val="18"/>
      </w:rPr>
      <w:tab/>
    </w:r>
    <w:r w:rsidR="00CC648F">
      <w:rPr>
        <w:rStyle w:val="MWHeader2"/>
        <w:rFonts w:ascii="KaiTi" w:eastAsia="KaiTi" w:hAnsi="KaiTi"/>
        <w:bCs/>
        <w:sz w:val="18"/>
        <w:szCs w:val="18"/>
      </w:rPr>
      <w:tab/>
    </w:r>
    <w:r w:rsidR="00CC648F">
      <w:rPr>
        <w:rStyle w:val="MWHeader2"/>
        <w:rFonts w:ascii="KaiTi" w:eastAsia="KaiTi" w:hAnsi="KaiTi"/>
        <w:bCs/>
        <w:sz w:val="18"/>
        <w:szCs w:val="18"/>
      </w:rPr>
      <w:tab/>
    </w:r>
    <w:r w:rsidR="00CC648F">
      <w:rPr>
        <w:rStyle w:val="MWHeader2"/>
        <w:rFonts w:ascii="KaiTi" w:eastAsia="KaiTi" w:hAnsi="KaiTi"/>
        <w:bCs/>
        <w:sz w:val="18"/>
        <w:szCs w:val="18"/>
      </w:rPr>
      <w:tab/>
    </w:r>
    <w:r w:rsidR="00326D29">
      <w:rPr>
        <w:rStyle w:val="MWHeader2"/>
        <w:rFonts w:ascii="KaiTi" w:eastAsia="KaiTi" w:hAnsi="KaiTi"/>
        <w:bCs/>
        <w:sz w:val="18"/>
        <w:szCs w:val="18"/>
      </w:rPr>
      <w:t xml:space="preserve"> </w:t>
    </w:r>
    <w:r w:rsidR="00A20F85" w:rsidRPr="00A20F85">
      <w:rPr>
        <w:rStyle w:val="MWHeader2"/>
        <w:rFonts w:ascii="KaiTi" w:eastAsia="KaiTi" w:hAnsi="KaiTi" w:hint="eastAsia"/>
        <w:bCs/>
        <w:sz w:val="18"/>
        <w:szCs w:val="18"/>
      </w:rPr>
      <w:t>第</w:t>
    </w:r>
    <w:r w:rsidR="00BB132B">
      <w:rPr>
        <w:rStyle w:val="MWHeader2"/>
        <w:rFonts w:ascii="KaiTi" w:eastAsia="KaiTi" w:hAnsi="KaiTi" w:hint="eastAsia"/>
        <w:bCs/>
        <w:sz w:val="18"/>
        <w:szCs w:val="18"/>
      </w:rPr>
      <w:t>四</w:t>
    </w:r>
    <w:r w:rsidR="00A20F85" w:rsidRPr="00A20F85">
      <w:rPr>
        <w:rStyle w:val="MWHeader2"/>
        <w:rFonts w:ascii="KaiTi" w:eastAsia="KaiTi" w:hAnsi="KaiTi" w:hint="eastAsia"/>
        <w:bCs/>
        <w:sz w:val="18"/>
        <w:szCs w:val="18"/>
      </w:rPr>
      <w:t>周</w:t>
    </w:r>
    <w:r w:rsidR="00A20F85" w:rsidRPr="00A20F85">
      <w:rPr>
        <w:rStyle w:val="MWHeader2"/>
        <w:rFonts w:ascii="KaiTi" w:eastAsia="KaiTi" w:hAnsi="KaiTi"/>
        <w:bCs/>
        <w:sz w:val="18"/>
        <w:szCs w:val="18"/>
      </w:rPr>
      <w:t xml:space="preserve"> </w:t>
    </w:r>
    <w:r w:rsidR="00CC648F">
      <w:rPr>
        <w:rStyle w:val="MWHeader2"/>
        <w:rFonts w:ascii="KaiTi" w:eastAsia="KaiTi" w:hAnsi="KaiTi" w:hint="eastAsia"/>
        <w:bCs/>
        <w:sz w:val="18"/>
        <w:szCs w:val="18"/>
      </w:rPr>
      <w:t>约伯与两棵树</w:t>
    </w:r>
    <w:r w:rsidR="00423D65">
      <w:rPr>
        <w:rStyle w:val="MWHeader2"/>
        <w:rFonts w:ascii="KaiTi" w:eastAsia="KaiTi" w:hAnsi="KaiTi" w:hint="eastAsia"/>
        <w:bCs/>
        <w:sz w:val="18"/>
        <w:szCs w:val="18"/>
      </w:rPr>
      <w:t xml:space="preserve"> </w:t>
    </w:r>
    <w:r w:rsidR="00326D29">
      <w:rPr>
        <w:rStyle w:val="MWHeader2"/>
        <w:rFonts w:ascii="KaiTi" w:eastAsia="KaiTi" w:hAnsi="KaiTi"/>
        <w:bCs/>
        <w:sz w:val="18"/>
        <w:szCs w:val="18"/>
      </w:rPr>
      <w:t xml:space="preserve">  </w:t>
    </w:r>
    <w:r w:rsidR="00CC648F">
      <w:rPr>
        <w:rStyle w:val="MWHeader2"/>
        <w:rFonts w:ascii="KaiTi" w:eastAsia="KaiTi" w:hAnsi="KaiTi"/>
        <w:bCs/>
        <w:sz w:val="18"/>
        <w:szCs w:val="18"/>
      </w:rPr>
      <w:tab/>
    </w:r>
    <w:r w:rsidR="00CC648F">
      <w:rPr>
        <w:rStyle w:val="MWHeader2"/>
        <w:rFonts w:ascii="KaiTi" w:eastAsia="KaiTi" w:hAnsi="KaiTi"/>
        <w:bCs/>
        <w:sz w:val="18"/>
        <w:szCs w:val="18"/>
      </w:rPr>
      <w:tab/>
    </w:r>
    <w:r w:rsidR="00CC648F">
      <w:rPr>
        <w:rStyle w:val="MWHeader2"/>
        <w:rFonts w:ascii="KaiTi" w:eastAsia="KaiTi" w:hAnsi="KaiTi"/>
        <w:bCs/>
        <w:sz w:val="18"/>
        <w:szCs w:val="18"/>
      </w:rPr>
      <w:tab/>
    </w:r>
    <w:r w:rsidR="00CC648F">
      <w:rPr>
        <w:rStyle w:val="MWHeader2"/>
        <w:rFonts w:ascii="KaiTi" w:eastAsia="KaiTi" w:hAnsi="KaiTi"/>
        <w:bCs/>
        <w:sz w:val="18"/>
        <w:szCs w:val="18"/>
      </w:rPr>
      <w:tab/>
      <w:t xml:space="preserve"> </w:t>
    </w:r>
    <w:r w:rsidR="00326D29">
      <w:rPr>
        <w:rStyle w:val="MWHeader2"/>
        <w:rFonts w:ascii="KaiTi" w:eastAsia="KaiTi" w:hAnsi="KaiTi"/>
        <w:bCs/>
        <w:sz w:val="18"/>
        <w:szCs w:val="18"/>
      </w:rPr>
      <w:t xml:space="preserve"> </w:t>
    </w:r>
    <w:r w:rsidR="00C91D31">
      <w:rPr>
        <w:rStyle w:val="MWHeader2"/>
        <w:rFonts w:ascii="KaiTi" w:eastAsia="KaiTi" w:hAnsi="KaiTi"/>
        <w:bCs/>
        <w:sz w:val="18"/>
        <w:szCs w:val="18"/>
      </w:rPr>
      <w:t xml:space="preserve">      </w:t>
    </w:r>
    <w:r w:rsidR="00423D65">
      <w:rPr>
        <w:rStyle w:val="MWHeader2"/>
        <w:rFonts w:ascii="KaiTi" w:eastAsia="KaiTi" w:hAnsi="KaiTi" w:hint="eastAsia"/>
        <w:bCs/>
        <w:sz w:val="18"/>
        <w:szCs w:val="18"/>
      </w:rPr>
      <w:t xml:space="preserve"> </w:t>
    </w:r>
    <w:r w:rsidR="00423D65" w:rsidRPr="004979B3">
      <w:rPr>
        <w:rStyle w:val="MWDate"/>
        <w:rFonts w:ascii="KaiTi" w:eastAsia="KaiTi" w:hAnsi="KaiTi" w:hint="eastAsia"/>
        <w:b/>
        <w:sz w:val="18"/>
        <w:szCs w:val="18"/>
      </w:rPr>
      <w:t>主后</w:t>
    </w:r>
    <w:r w:rsidR="00423D65">
      <w:rPr>
        <w:rStyle w:val="MWDate"/>
        <w:rFonts w:ascii="KaiTi" w:eastAsia="KaiTi" w:hAnsi="KaiTi" w:hint="eastAsia"/>
        <w:b/>
        <w:sz w:val="18"/>
        <w:szCs w:val="18"/>
      </w:rPr>
      <w:t xml:space="preserve"> </w:t>
    </w:r>
    <w:r w:rsidR="00423D65" w:rsidRPr="004979B3">
      <w:rPr>
        <w:rStyle w:val="MWDate"/>
        <w:rFonts w:ascii="KaiTi" w:eastAsia="KaiTi" w:hAnsi="KaiTi"/>
        <w:b/>
        <w:sz w:val="18"/>
        <w:szCs w:val="18"/>
      </w:rPr>
      <w:t>202</w:t>
    </w:r>
    <w:r w:rsidR="00423D65">
      <w:rPr>
        <w:rStyle w:val="MWDate"/>
        <w:rFonts w:ascii="KaiTi" w:eastAsia="KaiTi" w:hAnsi="KaiTi"/>
        <w:b/>
        <w:sz w:val="18"/>
        <w:szCs w:val="18"/>
      </w:rPr>
      <w:t>1</w:t>
    </w:r>
    <w:r w:rsidR="00423D65" w:rsidRPr="004979B3">
      <w:rPr>
        <w:rStyle w:val="MWDate"/>
        <w:rFonts w:ascii="KaiTi" w:eastAsia="KaiTi" w:hAnsi="KaiTi"/>
        <w:b/>
        <w:sz w:val="18"/>
        <w:szCs w:val="18"/>
      </w:rPr>
      <w:t>年</w:t>
    </w:r>
    <w:r w:rsidR="00423D65">
      <w:rPr>
        <w:rStyle w:val="MWDate"/>
        <w:rFonts w:ascii="KaiTi" w:eastAsia="KaiTi" w:hAnsi="KaiTi"/>
        <w:b/>
        <w:sz w:val="18"/>
        <w:szCs w:val="18"/>
      </w:rPr>
      <w:t>3</w:t>
    </w:r>
    <w:r w:rsidR="00423D65" w:rsidRPr="004979B3">
      <w:rPr>
        <w:rStyle w:val="MWDate"/>
        <w:rFonts w:ascii="KaiTi" w:eastAsia="KaiTi" w:hAnsi="KaiTi"/>
        <w:b/>
        <w:sz w:val="18"/>
        <w:szCs w:val="18"/>
      </w:rPr>
      <w:t>月</w:t>
    </w:r>
    <w:r w:rsidR="00A20F85">
      <w:rPr>
        <w:rStyle w:val="MWDate"/>
        <w:rFonts w:ascii="KaiTi" w:eastAsia="KaiTi" w:hAnsi="KaiTi"/>
        <w:b/>
        <w:sz w:val="18"/>
        <w:szCs w:val="18"/>
      </w:rPr>
      <w:t>2</w:t>
    </w:r>
    <w:r w:rsidR="00BB132B">
      <w:rPr>
        <w:rStyle w:val="MWDate"/>
        <w:rFonts w:ascii="KaiTi" w:eastAsia="KaiTi" w:hAnsi="KaiTi"/>
        <w:b/>
        <w:sz w:val="18"/>
        <w:szCs w:val="18"/>
      </w:rPr>
      <w:t>9</w:t>
    </w:r>
    <w:r w:rsidR="00423D65" w:rsidRPr="004979B3">
      <w:rPr>
        <w:rStyle w:val="MWDate"/>
        <w:rFonts w:ascii="KaiTi" w:eastAsia="KaiTi" w:hAnsi="KaiTi"/>
        <w:b/>
        <w:sz w:val="18"/>
        <w:szCs w:val="18"/>
      </w:rPr>
      <w:t>日-202</w:t>
    </w:r>
    <w:r w:rsidR="00423D65">
      <w:rPr>
        <w:rStyle w:val="MWDate"/>
        <w:rFonts w:ascii="KaiTi" w:eastAsia="KaiTi" w:hAnsi="KaiTi"/>
        <w:b/>
        <w:sz w:val="18"/>
        <w:szCs w:val="18"/>
      </w:rPr>
      <w:t>1</w:t>
    </w:r>
    <w:r w:rsidR="00423D65">
      <w:rPr>
        <w:rStyle w:val="MWDate"/>
        <w:rFonts w:ascii="KaiTi" w:eastAsia="KaiTi" w:hAnsi="KaiTi" w:hint="eastAsia"/>
        <w:b/>
        <w:sz w:val="18"/>
        <w:szCs w:val="18"/>
      </w:rPr>
      <w:t>年</w:t>
    </w:r>
    <w:r w:rsidR="00BB132B">
      <w:rPr>
        <w:rStyle w:val="MWDate"/>
        <w:rFonts w:ascii="KaiTi" w:eastAsia="KaiTi" w:hAnsi="KaiTi"/>
        <w:b/>
        <w:sz w:val="18"/>
        <w:szCs w:val="18"/>
      </w:rPr>
      <w:t>4</w:t>
    </w:r>
    <w:r w:rsidR="00423D65" w:rsidRPr="004979B3">
      <w:rPr>
        <w:rStyle w:val="MWDate"/>
        <w:rFonts w:ascii="KaiTi" w:eastAsia="KaiTi" w:hAnsi="KaiTi"/>
        <w:b/>
        <w:sz w:val="18"/>
        <w:szCs w:val="18"/>
      </w:rPr>
      <w:t>月</w:t>
    </w:r>
    <w:r w:rsidR="00BB132B">
      <w:rPr>
        <w:rStyle w:val="MWDate"/>
        <w:rFonts w:ascii="KaiTi" w:eastAsia="KaiTi" w:hAnsi="KaiTi"/>
        <w:b/>
        <w:sz w:val="18"/>
        <w:szCs w:val="18"/>
      </w:rPr>
      <w:t>4</w:t>
    </w:r>
    <w:r w:rsidR="00423D65" w:rsidRPr="004979B3">
      <w:rPr>
        <w:rStyle w:val="MWDate"/>
        <w:rFonts w:ascii="KaiTi" w:eastAsia="KaiTi" w:hAnsi="KaiTi"/>
        <w:b/>
        <w:sz w:val="18"/>
        <w:szCs w:val="18"/>
      </w:rPr>
      <w:t>日</w:t>
    </w:r>
  </w:p>
  <w:p w:rsidR="00423D65" w:rsidRPr="003D4FE4" w:rsidRDefault="00423D65" w:rsidP="00A03B18">
    <w:pPr>
      <w:pStyle w:val="Header"/>
      <w:rPr>
        <w:rStyle w:val="MWDate"/>
        <w:rFonts w:eastAsia="KaiTi"/>
        <w:sz w:val="8"/>
        <w:szCs w:val="8"/>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6"/>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7"/>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157"/>
    <w:rsid w:val="00055B9F"/>
    <w:rsid w:val="0005694E"/>
    <w:rsid w:val="00056ECF"/>
    <w:rsid w:val="00057433"/>
    <w:rsid w:val="0006001A"/>
    <w:rsid w:val="00060760"/>
    <w:rsid w:val="00060792"/>
    <w:rsid w:val="00060E02"/>
    <w:rsid w:val="00061B48"/>
    <w:rsid w:val="00062D0E"/>
    <w:rsid w:val="00064152"/>
    <w:rsid w:val="0006434C"/>
    <w:rsid w:val="00065581"/>
    <w:rsid w:val="0006586D"/>
    <w:rsid w:val="00065FE8"/>
    <w:rsid w:val="0006690B"/>
    <w:rsid w:val="0006776F"/>
    <w:rsid w:val="00067EE3"/>
    <w:rsid w:val="00071106"/>
    <w:rsid w:val="0007194B"/>
    <w:rsid w:val="000721F4"/>
    <w:rsid w:val="000724FF"/>
    <w:rsid w:val="0007256C"/>
    <w:rsid w:val="000728A0"/>
    <w:rsid w:val="00073A32"/>
    <w:rsid w:val="00073A39"/>
    <w:rsid w:val="00073D51"/>
    <w:rsid w:val="00074552"/>
    <w:rsid w:val="00074959"/>
    <w:rsid w:val="0007565C"/>
    <w:rsid w:val="00075883"/>
    <w:rsid w:val="00075B52"/>
    <w:rsid w:val="00075C3E"/>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38B"/>
    <w:rsid w:val="000963AE"/>
    <w:rsid w:val="00096982"/>
    <w:rsid w:val="0009732A"/>
    <w:rsid w:val="00097FBA"/>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239A"/>
    <w:rsid w:val="000B23AA"/>
    <w:rsid w:val="000B38A7"/>
    <w:rsid w:val="000B3BD6"/>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306E"/>
    <w:rsid w:val="000C3206"/>
    <w:rsid w:val="000C3AAA"/>
    <w:rsid w:val="000C4E49"/>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4E"/>
    <w:rsid w:val="001211DB"/>
    <w:rsid w:val="00121991"/>
    <w:rsid w:val="00121F06"/>
    <w:rsid w:val="00122BB7"/>
    <w:rsid w:val="00122C62"/>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D66"/>
    <w:rsid w:val="0015530D"/>
    <w:rsid w:val="00155E9C"/>
    <w:rsid w:val="00155FA1"/>
    <w:rsid w:val="001562A1"/>
    <w:rsid w:val="0015693D"/>
    <w:rsid w:val="00157AC2"/>
    <w:rsid w:val="00157CD3"/>
    <w:rsid w:val="00161405"/>
    <w:rsid w:val="0016155A"/>
    <w:rsid w:val="00161600"/>
    <w:rsid w:val="00161741"/>
    <w:rsid w:val="0016396C"/>
    <w:rsid w:val="0016398A"/>
    <w:rsid w:val="00163E17"/>
    <w:rsid w:val="00163E77"/>
    <w:rsid w:val="00164D24"/>
    <w:rsid w:val="00164FA8"/>
    <w:rsid w:val="00165082"/>
    <w:rsid w:val="0016560F"/>
    <w:rsid w:val="00166320"/>
    <w:rsid w:val="001671EE"/>
    <w:rsid w:val="001673C5"/>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164"/>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51C"/>
    <w:rsid w:val="001E7054"/>
    <w:rsid w:val="001E7573"/>
    <w:rsid w:val="001E78CB"/>
    <w:rsid w:val="001F223C"/>
    <w:rsid w:val="001F27F1"/>
    <w:rsid w:val="001F2E77"/>
    <w:rsid w:val="001F2F8C"/>
    <w:rsid w:val="001F3023"/>
    <w:rsid w:val="001F3484"/>
    <w:rsid w:val="001F354F"/>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E01A3"/>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31C9"/>
    <w:rsid w:val="00303D49"/>
    <w:rsid w:val="00305148"/>
    <w:rsid w:val="0030529E"/>
    <w:rsid w:val="00306515"/>
    <w:rsid w:val="00306798"/>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7156"/>
    <w:rsid w:val="00357D99"/>
    <w:rsid w:val="003606DE"/>
    <w:rsid w:val="00360748"/>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A0E"/>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B4F"/>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25F"/>
    <w:rsid w:val="004215B1"/>
    <w:rsid w:val="0042189B"/>
    <w:rsid w:val="00421ADC"/>
    <w:rsid w:val="004225E6"/>
    <w:rsid w:val="00422BBC"/>
    <w:rsid w:val="00423733"/>
    <w:rsid w:val="00423AAA"/>
    <w:rsid w:val="00423D65"/>
    <w:rsid w:val="004241E6"/>
    <w:rsid w:val="00424449"/>
    <w:rsid w:val="00424546"/>
    <w:rsid w:val="00424767"/>
    <w:rsid w:val="004248EE"/>
    <w:rsid w:val="00424E2A"/>
    <w:rsid w:val="00425335"/>
    <w:rsid w:val="0042618F"/>
    <w:rsid w:val="004262BC"/>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958"/>
    <w:rsid w:val="00445A73"/>
    <w:rsid w:val="00445BA0"/>
    <w:rsid w:val="00445E29"/>
    <w:rsid w:val="00446117"/>
    <w:rsid w:val="00446484"/>
    <w:rsid w:val="004468F9"/>
    <w:rsid w:val="00447775"/>
    <w:rsid w:val="004479F0"/>
    <w:rsid w:val="00447CF9"/>
    <w:rsid w:val="00447F98"/>
    <w:rsid w:val="00452502"/>
    <w:rsid w:val="00452CAC"/>
    <w:rsid w:val="00452E86"/>
    <w:rsid w:val="00452E93"/>
    <w:rsid w:val="00453A77"/>
    <w:rsid w:val="00453C7B"/>
    <w:rsid w:val="00453D54"/>
    <w:rsid w:val="00453ECE"/>
    <w:rsid w:val="00454C15"/>
    <w:rsid w:val="00454F6C"/>
    <w:rsid w:val="004566D3"/>
    <w:rsid w:val="0045699E"/>
    <w:rsid w:val="004569F1"/>
    <w:rsid w:val="00456C16"/>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54EA"/>
    <w:rsid w:val="00485A82"/>
    <w:rsid w:val="0048612E"/>
    <w:rsid w:val="004869FB"/>
    <w:rsid w:val="00486CEE"/>
    <w:rsid w:val="00487376"/>
    <w:rsid w:val="00487880"/>
    <w:rsid w:val="004879A5"/>
    <w:rsid w:val="00487AFD"/>
    <w:rsid w:val="004900F5"/>
    <w:rsid w:val="00491398"/>
    <w:rsid w:val="004916F7"/>
    <w:rsid w:val="00491914"/>
    <w:rsid w:val="004919A6"/>
    <w:rsid w:val="00491C08"/>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1207"/>
    <w:rsid w:val="004A16A9"/>
    <w:rsid w:val="004A17D9"/>
    <w:rsid w:val="004A19EF"/>
    <w:rsid w:val="004A1EEA"/>
    <w:rsid w:val="004A265E"/>
    <w:rsid w:val="004A27ED"/>
    <w:rsid w:val="004A38BA"/>
    <w:rsid w:val="004A42D2"/>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E0"/>
    <w:rsid w:val="004B475E"/>
    <w:rsid w:val="004B5935"/>
    <w:rsid w:val="004B5EF3"/>
    <w:rsid w:val="004B61B2"/>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B66"/>
    <w:rsid w:val="004F6682"/>
    <w:rsid w:val="004F6A3E"/>
    <w:rsid w:val="004F7070"/>
    <w:rsid w:val="004F7093"/>
    <w:rsid w:val="004F7189"/>
    <w:rsid w:val="004F76B0"/>
    <w:rsid w:val="004F7B44"/>
    <w:rsid w:val="004F7FA6"/>
    <w:rsid w:val="00500A34"/>
    <w:rsid w:val="005021E2"/>
    <w:rsid w:val="005039A7"/>
    <w:rsid w:val="00504129"/>
    <w:rsid w:val="00504385"/>
    <w:rsid w:val="00504F08"/>
    <w:rsid w:val="005054F2"/>
    <w:rsid w:val="0050554B"/>
    <w:rsid w:val="0050616E"/>
    <w:rsid w:val="0050719B"/>
    <w:rsid w:val="00507E33"/>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47F"/>
    <w:rsid w:val="005867BC"/>
    <w:rsid w:val="00586A2E"/>
    <w:rsid w:val="00586EAF"/>
    <w:rsid w:val="005870E0"/>
    <w:rsid w:val="00587472"/>
    <w:rsid w:val="005876FE"/>
    <w:rsid w:val="00587B50"/>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E38"/>
    <w:rsid w:val="005C33E6"/>
    <w:rsid w:val="005C39D7"/>
    <w:rsid w:val="005C4481"/>
    <w:rsid w:val="005C4D42"/>
    <w:rsid w:val="005C4E32"/>
    <w:rsid w:val="005C500E"/>
    <w:rsid w:val="005C52FB"/>
    <w:rsid w:val="005C5D8A"/>
    <w:rsid w:val="005C601D"/>
    <w:rsid w:val="005C7978"/>
    <w:rsid w:val="005D0FB5"/>
    <w:rsid w:val="005D2ED7"/>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E0050"/>
    <w:rsid w:val="005E03A6"/>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27C82"/>
    <w:rsid w:val="006300CD"/>
    <w:rsid w:val="006306B4"/>
    <w:rsid w:val="00630AB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1151"/>
    <w:rsid w:val="00681483"/>
    <w:rsid w:val="006819AC"/>
    <w:rsid w:val="006827E5"/>
    <w:rsid w:val="00682975"/>
    <w:rsid w:val="006833A0"/>
    <w:rsid w:val="00683CC0"/>
    <w:rsid w:val="006846A3"/>
    <w:rsid w:val="00684A6A"/>
    <w:rsid w:val="00685271"/>
    <w:rsid w:val="00685512"/>
    <w:rsid w:val="00685F83"/>
    <w:rsid w:val="0068645C"/>
    <w:rsid w:val="006867E4"/>
    <w:rsid w:val="00686DBB"/>
    <w:rsid w:val="006870F7"/>
    <w:rsid w:val="006879C0"/>
    <w:rsid w:val="006907A9"/>
    <w:rsid w:val="006909DF"/>
    <w:rsid w:val="00690C06"/>
    <w:rsid w:val="00690D71"/>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A5A"/>
    <w:rsid w:val="0071411A"/>
    <w:rsid w:val="007145D8"/>
    <w:rsid w:val="00715570"/>
    <w:rsid w:val="00715648"/>
    <w:rsid w:val="007156DF"/>
    <w:rsid w:val="007158CA"/>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A2B"/>
    <w:rsid w:val="0074510F"/>
    <w:rsid w:val="007453BF"/>
    <w:rsid w:val="00745CAE"/>
    <w:rsid w:val="0074705E"/>
    <w:rsid w:val="00747E46"/>
    <w:rsid w:val="00747FC5"/>
    <w:rsid w:val="00747FEB"/>
    <w:rsid w:val="007500FB"/>
    <w:rsid w:val="00751259"/>
    <w:rsid w:val="00751877"/>
    <w:rsid w:val="00751C19"/>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5FE6"/>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1B25"/>
    <w:rsid w:val="0079202E"/>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E7C"/>
    <w:rsid w:val="007F05BD"/>
    <w:rsid w:val="007F0D96"/>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E21"/>
    <w:rsid w:val="0086530C"/>
    <w:rsid w:val="00865574"/>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C83"/>
    <w:rsid w:val="00875C79"/>
    <w:rsid w:val="00875E89"/>
    <w:rsid w:val="008768C1"/>
    <w:rsid w:val="00876C19"/>
    <w:rsid w:val="00876D98"/>
    <w:rsid w:val="00876EED"/>
    <w:rsid w:val="0087721C"/>
    <w:rsid w:val="0087723E"/>
    <w:rsid w:val="008775B9"/>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347"/>
    <w:rsid w:val="008963D5"/>
    <w:rsid w:val="00896473"/>
    <w:rsid w:val="00897214"/>
    <w:rsid w:val="008A030B"/>
    <w:rsid w:val="008A06E4"/>
    <w:rsid w:val="008A099D"/>
    <w:rsid w:val="008A09C8"/>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C48"/>
    <w:rsid w:val="008A4D4D"/>
    <w:rsid w:val="008A541F"/>
    <w:rsid w:val="008A55AD"/>
    <w:rsid w:val="008A5A66"/>
    <w:rsid w:val="008A6A75"/>
    <w:rsid w:val="008A78E5"/>
    <w:rsid w:val="008A7E12"/>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08"/>
    <w:rsid w:val="009027BE"/>
    <w:rsid w:val="00903AFC"/>
    <w:rsid w:val="00903E50"/>
    <w:rsid w:val="00904219"/>
    <w:rsid w:val="0090464E"/>
    <w:rsid w:val="009046CE"/>
    <w:rsid w:val="00904AAF"/>
    <w:rsid w:val="00905D46"/>
    <w:rsid w:val="009064CD"/>
    <w:rsid w:val="009067E0"/>
    <w:rsid w:val="009068EC"/>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4D13"/>
    <w:rsid w:val="00916272"/>
    <w:rsid w:val="00916A97"/>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B3C"/>
    <w:rsid w:val="0095602D"/>
    <w:rsid w:val="00957863"/>
    <w:rsid w:val="009578B8"/>
    <w:rsid w:val="00957EA7"/>
    <w:rsid w:val="009608E1"/>
    <w:rsid w:val="00960B2E"/>
    <w:rsid w:val="00961119"/>
    <w:rsid w:val="0096172F"/>
    <w:rsid w:val="00962C9E"/>
    <w:rsid w:val="00963733"/>
    <w:rsid w:val="0096385D"/>
    <w:rsid w:val="00963B6E"/>
    <w:rsid w:val="00963F03"/>
    <w:rsid w:val="009640AA"/>
    <w:rsid w:val="009655D9"/>
    <w:rsid w:val="00965C8B"/>
    <w:rsid w:val="009668CA"/>
    <w:rsid w:val="00966A94"/>
    <w:rsid w:val="009676C6"/>
    <w:rsid w:val="00967CFD"/>
    <w:rsid w:val="009704A5"/>
    <w:rsid w:val="009704FC"/>
    <w:rsid w:val="009706F7"/>
    <w:rsid w:val="00970DF0"/>
    <w:rsid w:val="0097228A"/>
    <w:rsid w:val="0097294C"/>
    <w:rsid w:val="00972D73"/>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A73"/>
    <w:rsid w:val="009866B6"/>
    <w:rsid w:val="009867A7"/>
    <w:rsid w:val="00986B7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EC"/>
    <w:rsid w:val="009A13BB"/>
    <w:rsid w:val="009A3057"/>
    <w:rsid w:val="009A3167"/>
    <w:rsid w:val="009A344C"/>
    <w:rsid w:val="009A3538"/>
    <w:rsid w:val="009A36B3"/>
    <w:rsid w:val="009A371E"/>
    <w:rsid w:val="009A39D5"/>
    <w:rsid w:val="009A422E"/>
    <w:rsid w:val="009A4E88"/>
    <w:rsid w:val="009A51A5"/>
    <w:rsid w:val="009A5D15"/>
    <w:rsid w:val="009A662D"/>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6BB"/>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C1C"/>
    <w:rsid w:val="00A97EC5"/>
    <w:rsid w:val="00AA084B"/>
    <w:rsid w:val="00AA0A4E"/>
    <w:rsid w:val="00AA180D"/>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989"/>
    <w:rsid w:val="00AD1ED0"/>
    <w:rsid w:val="00AD1F2F"/>
    <w:rsid w:val="00AD282C"/>
    <w:rsid w:val="00AD377D"/>
    <w:rsid w:val="00AD3F92"/>
    <w:rsid w:val="00AD4268"/>
    <w:rsid w:val="00AD4919"/>
    <w:rsid w:val="00AD4994"/>
    <w:rsid w:val="00AD4D3E"/>
    <w:rsid w:val="00AD5054"/>
    <w:rsid w:val="00AD5C66"/>
    <w:rsid w:val="00AD6524"/>
    <w:rsid w:val="00AD6A0A"/>
    <w:rsid w:val="00AD726E"/>
    <w:rsid w:val="00AD7600"/>
    <w:rsid w:val="00AD7BE7"/>
    <w:rsid w:val="00AD7CA2"/>
    <w:rsid w:val="00AD7FE7"/>
    <w:rsid w:val="00AE0F46"/>
    <w:rsid w:val="00AE1C62"/>
    <w:rsid w:val="00AE24D1"/>
    <w:rsid w:val="00AE2660"/>
    <w:rsid w:val="00AE2DD1"/>
    <w:rsid w:val="00AE42E5"/>
    <w:rsid w:val="00AE5CAC"/>
    <w:rsid w:val="00AE5E31"/>
    <w:rsid w:val="00AE5E90"/>
    <w:rsid w:val="00AE63B9"/>
    <w:rsid w:val="00AE65C6"/>
    <w:rsid w:val="00AE75F7"/>
    <w:rsid w:val="00AF0367"/>
    <w:rsid w:val="00AF0E98"/>
    <w:rsid w:val="00AF14CE"/>
    <w:rsid w:val="00AF2403"/>
    <w:rsid w:val="00AF2A9A"/>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78BE"/>
    <w:rsid w:val="00B87950"/>
    <w:rsid w:val="00B87AB7"/>
    <w:rsid w:val="00B9016E"/>
    <w:rsid w:val="00B91C3D"/>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565B"/>
    <w:rsid w:val="00BB6288"/>
    <w:rsid w:val="00BB65F0"/>
    <w:rsid w:val="00BB71DC"/>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91"/>
    <w:rsid w:val="00C65290"/>
    <w:rsid w:val="00C652A2"/>
    <w:rsid w:val="00C657D5"/>
    <w:rsid w:val="00C65A6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30E0"/>
    <w:rsid w:val="00CB36B8"/>
    <w:rsid w:val="00CB523A"/>
    <w:rsid w:val="00CB57F7"/>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A23"/>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E8E"/>
    <w:rsid w:val="00D07EF1"/>
    <w:rsid w:val="00D10583"/>
    <w:rsid w:val="00D105FB"/>
    <w:rsid w:val="00D1066D"/>
    <w:rsid w:val="00D10AEA"/>
    <w:rsid w:val="00D1241A"/>
    <w:rsid w:val="00D12588"/>
    <w:rsid w:val="00D12777"/>
    <w:rsid w:val="00D12D83"/>
    <w:rsid w:val="00D13B4F"/>
    <w:rsid w:val="00D13CC6"/>
    <w:rsid w:val="00D1495D"/>
    <w:rsid w:val="00D1499B"/>
    <w:rsid w:val="00D15285"/>
    <w:rsid w:val="00D15365"/>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27"/>
    <w:rsid w:val="00D31BF7"/>
    <w:rsid w:val="00D333DA"/>
    <w:rsid w:val="00D3476A"/>
    <w:rsid w:val="00D34A22"/>
    <w:rsid w:val="00D35423"/>
    <w:rsid w:val="00D3583E"/>
    <w:rsid w:val="00D36F95"/>
    <w:rsid w:val="00D37536"/>
    <w:rsid w:val="00D404FE"/>
    <w:rsid w:val="00D409CC"/>
    <w:rsid w:val="00D40AAA"/>
    <w:rsid w:val="00D40C8A"/>
    <w:rsid w:val="00D40CF4"/>
    <w:rsid w:val="00D40EB1"/>
    <w:rsid w:val="00D40EFF"/>
    <w:rsid w:val="00D417FB"/>
    <w:rsid w:val="00D419A3"/>
    <w:rsid w:val="00D41EC5"/>
    <w:rsid w:val="00D422EB"/>
    <w:rsid w:val="00D42D9E"/>
    <w:rsid w:val="00D438EC"/>
    <w:rsid w:val="00D43E36"/>
    <w:rsid w:val="00D440CE"/>
    <w:rsid w:val="00D452F5"/>
    <w:rsid w:val="00D465F7"/>
    <w:rsid w:val="00D46972"/>
    <w:rsid w:val="00D46E2E"/>
    <w:rsid w:val="00D46EF1"/>
    <w:rsid w:val="00D471A0"/>
    <w:rsid w:val="00D475BC"/>
    <w:rsid w:val="00D47904"/>
    <w:rsid w:val="00D47ACD"/>
    <w:rsid w:val="00D51E45"/>
    <w:rsid w:val="00D520FF"/>
    <w:rsid w:val="00D5235A"/>
    <w:rsid w:val="00D52EDC"/>
    <w:rsid w:val="00D53406"/>
    <w:rsid w:val="00D5344C"/>
    <w:rsid w:val="00D540B4"/>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15D7"/>
    <w:rsid w:val="00D82309"/>
    <w:rsid w:val="00D826F2"/>
    <w:rsid w:val="00D82C4E"/>
    <w:rsid w:val="00D83033"/>
    <w:rsid w:val="00D83A0D"/>
    <w:rsid w:val="00D83D2B"/>
    <w:rsid w:val="00D842A2"/>
    <w:rsid w:val="00D84641"/>
    <w:rsid w:val="00D84A52"/>
    <w:rsid w:val="00D84D3E"/>
    <w:rsid w:val="00D85128"/>
    <w:rsid w:val="00D8561C"/>
    <w:rsid w:val="00D85BE7"/>
    <w:rsid w:val="00D86408"/>
    <w:rsid w:val="00D86F17"/>
    <w:rsid w:val="00D87CC5"/>
    <w:rsid w:val="00D87E16"/>
    <w:rsid w:val="00D87F11"/>
    <w:rsid w:val="00D90C4F"/>
    <w:rsid w:val="00D9169E"/>
    <w:rsid w:val="00D9178C"/>
    <w:rsid w:val="00D922E9"/>
    <w:rsid w:val="00D9236F"/>
    <w:rsid w:val="00D92DB9"/>
    <w:rsid w:val="00D92EB7"/>
    <w:rsid w:val="00D93EF0"/>
    <w:rsid w:val="00D947FD"/>
    <w:rsid w:val="00D95CE0"/>
    <w:rsid w:val="00D95CE5"/>
    <w:rsid w:val="00D95E0F"/>
    <w:rsid w:val="00D9713C"/>
    <w:rsid w:val="00D9727D"/>
    <w:rsid w:val="00D97418"/>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6955"/>
    <w:rsid w:val="00DA7046"/>
    <w:rsid w:val="00DA761A"/>
    <w:rsid w:val="00DA7A74"/>
    <w:rsid w:val="00DB01CF"/>
    <w:rsid w:val="00DB0C50"/>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61C2"/>
    <w:rsid w:val="00DB6268"/>
    <w:rsid w:val="00DB6567"/>
    <w:rsid w:val="00DB792B"/>
    <w:rsid w:val="00DB7C6E"/>
    <w:rsid w:val="00DC0095"/>
    <w:rsid w:val="00DC05CD"/>
    <w:rsid w:val="00DC130F"/>
    <w:rsid w:val="00DC1B90"/>
    <w:rsid w:val="00DC2509"/>
    <w:rsid w:val="00DC3098"/>
    <w:rsid w:val="00DC3CE1"/>
    <w:rsid w:val="00DC4393"/>
    <w:rsid w:val="00DC446B"/>
    <w:rsid w:val="00DC4C1E"/>
    <w:rsid w:val="00DC4C67"/>
    <w:rsid w:val="00DC5583"/>
    <w:rsid w:val="00DC67B4"/>
    <w:rsid w:val="00DC681D"/>
    <w:rsid w:val="00DD0B48"/>
    <w:rsid w:val="00DD1949"/>
    <w:rsid w:val="00DD1ABC"/>
    <w:rsid w:val="00DD1D57"/>
    <w:rsid w:val="00DD226B"/>
    <w:rsid w:val="00DD29BF"/>
    <w:rsid w:val="00DD3C0A"/>
    <w:rsid w:val="00DD4266"/>
    <w:rsid w:val="00DD4959"/>
    <w:rsid w:val="00DD4CFD"/>
    <w:rsid w:val="00DD52A0"/>
    <w:rsid w:val="00DD608F"/>
    <w:rsid w:val="00DD6103"/>
    <w:rsid w:val="00DE1CCA"/>
    <w:rsid w:val="00DE22EC"/>
    <w:rsid w:val="00DE2752"/>
    <w:rsid w:val="00DE299E"/>
    <w:rsid w:val="00DE3679"/>
    <w:rsid w:val="00DE3743"/>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21994"/>
    <w:rsid w:val="00E22A35"/>
    <w:rsid w:val="00E22D3A"/>
    <w:rsid w:val="00E23A69"/>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404DF"/>
    <w:rsid w:val="00E409BA"/>
    <w:rsid w:val="00E40D5B"/>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9E"/>
    <w:rsid w:val="00E53789"/>
    <w:rsid w:val="00E537E1"/>
    <w:rsid w:val="00E5405D"/>
    <w:rsid w:val="00E548C6"/>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17D1"/>
    <w:rsid w:val="00E81A0A"/>
    <w:rsid w:val="00E822AC"/>
    <w:rsid w:val="00E8236B"/>
    <w:rsid w:val="00E823B5"/>
    <w:rsid w:val="00E82777"/>
    <w:rsid w:val="00E83420"/>
    <w:rsid w:val="00E84AC0"/>
    <w:rsid w:val="00E84BF1"/>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FA4"/>
    <w:rsid w:val="00EF1517"/>
    <w:rsid w:val="00EF1707"/>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E45"/>
    <w:rsid w:val="00F1015F"/>
    <w:rsid w:val="00F10635"/>
    <w:rsid w:val="00F1069B"/>
    <w:rsid w:val="00F10B6C"/>
    <w:rsid w:val="00F10EAC"/>
    <w:rsid w:val="00F1136E"/>
    <w:rsid w:val="00F1165A"/>
    <w:rsid w:val="00F1206F"/>
    <w:rsid w:val="00F126B0"/>
    <w:rsid w:val="00F1355B"/>
    <w:rsid w:val="00F14045"/>
    <w:rsid w:val="00F1410C"/>
    <w:rsid w:val="00F147A2"/>
    <w:rsid w:val="00F1493C"/>
    <w:rsid w:val="00F14FB8"/>
    <w:rsid w:val="00F1507E"/>
    <w:rsid w:val="00F151FF"/>
    <w:rsid w:val="00F152BB"/>
    <w:rsid w:val="00F15480"/>
    <w:rsid w:val="00F15BB7"/>
    <w:rsid w:val="00F15CD8"/>
    <w:rsid w:val="00F15ECC"/>
    <w:rsid w:val="00F163D5"/>
    <w:rsid w:val="00F1648F"/>
    <w:rsid w:val="00F1662D"/>
    <w:rsid w:val="00F16BA3"/>
    <w:rsid w:val="00F17298"/>
    <w:rsid w:val="00F1770A"/>
    <w:rsid w:val="00F17DA5"/>
    <w:rsid w:val="00F200E8"/>
    <w:rsid w:val="00F2015D"/>
    <w:rsid w:val="00F20A62"/>
    <w:rsid w:val="00F20F1F"/>
    <w:rsid w:val="00F21543"/>
    <w:rsid w:val="00F21AB7"/>
    <w:rsid w:val="00F223B6"/>
    <w:rsid w:val="00F22E73"/>
    <w:rsid w:val="00F2380C"/>
    <w:rsid w:val="00F23C21"/>
    <w:rsid w:val="00F246CE"/>
    <w:rsid w:val="00F251D8"/>
    <w:rsid w:val="00F263DB"/>
    <w:rsid w:val="00F26D33"/>
    <w:rsid w:val="00F27849"/>
    <w:rsid w:val="00F2793A"/>
    <w:rsid w:val="00F27DD4"/>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675A"/>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E37"/>
    <w:rsid w:val="00F57338"/>
    <w:rsid w:val="00F57731"/>
    <w:rsid w:val="00F57D08"/>
    <w:rsid w:val="00F57F01"/>
    <w:rsid w:val="00F604F8"/>
    <w:rsid w:val="00F605EA"/>
    <w:rsid w:val="00F60930"/>
    <w:rsid w:val="00F60CAA"/>
    <w:rsid w:val="00F60DF9"/>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D8"/>
    <w:rsid w:val="00F841DD"/>
    <w:rsid w:val="00F84741"/>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4BE2"/>
    <w:rsid w:val="00FC4F0E"/>
    <w:rsid w:val="00FC4F6D"/>
    <w:rsid w:val="00FC50F0"/>
    <w:rsid w:val="00FC55FD"/>
    <w:rsid w:val="00FC5C1F"/>
    <w:rsid w:val="00FC5D1A"/>
    <w:rsid w:val="00FC5E72"/>
    <w:rsid w:val="00FC5EDF"/>
    <w:rsid w:val="00FC609E"/>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4F5"/>
    <w:rsid w:val="00FD77F5"/>
    <w:rsid w:val="00FE07C8"/>
    <w:rsid w:val="00FE1614"/>
    <w:rsid w:val="00FE213E"/>
    <w:rsid w:val="00FE47D2"/>
    <w:rsid w:val="00FE55EF"/>
    <w:rsid w:val="00FE64BF"/>
    <w:rsid w:val="00FE69DC"/>
    <w:rsid w:val="00FE6AE9"/>
    <w:rsid w:val="00FF22BB"/>
    <w:rsid w:val="00FF47E9"/>
    <w:rsid w:val="00FF54E9"/>
    <w:rsid w:val="00FF55B1"/>
    <w:rsid w:val="00FF5F32"/>
    <w:rsid w:val="00FF6577"/>
    <w:rsid w:val="00FF67F0"/>
    <w:rsid w:val="00FF6954"/>
    <w:rsid w:val="00FF7088"/>
    <w:rsid w:val="00FF779F"/>
    <w:rsid w:val="00FF77DB"/>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9EB905D5-5E8C-4B8D-8C70-B55EC239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9395</Words>
  <Characters>747</Characters>
  <Application>Microsoft Office Word</Application>
  <DocSecurity>0</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3</cp:revision>
  <cp:lastPrinted>2021-03-28T16:49:00Z</cp:lastPrinted>
  <dcterms:created xsi:type="dcterms:W3CDTF">2021-03-28T16:49:00Z</dcterms:created>
  <dcterms:modified xsi:type="dcterms:W3CDTF">2021-03-28T16:50:00Z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