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9F7" w:rsidRPr="00B814C9" w:rsidRDefault="00E229F7" w:rsidP="0076344F">
      <w:pPr>
        <w:pStyle w:val="NormalWeb"/>
        <w:spacing w:before="0" w:beforeAutospacing="0" w:after="0" w:afterAutospacing="0"/>
        <w:jc w:val="center"/>
        <w:rPr>
          <w:rFonts w:ascii="Helvetica" w:hAnsi="Helvetica" w:cs="Arial"/>
          <w:b/>
          <w:bCs/>
          <w:i/>
          <w:iCs/>
          <w:color w:val="000000" w:themeColor="text1"/>
          <w:sz w:val="21"/>
          <w:szCs w:val="21"/>
        </w:rPr>
      </w:pPr>
      <w:bookmarkStart w:id="0" w:name="_Hlk121552623"/>
      <w:bookmarkStart w:id="1" w:name="_Hlk100406653"/>
    </w:p>
    <w:p w:rsidR="00994520" w:rsidRPr="00B814C9" w:rsidRDefault="00277EA7" w:rsidP="00DE3642">
      <w:pPr>
        <w:pStyle w:val="NormalWeb"/>
        <w:spacing w:before="0" w:beforeAutospacing="0" w:after="0" w:afterAutospacing="0"/>
        <w:jc w:val="center"/>
        <w:rPr>
          <w:rFonts w:ascii="Helvetica" w:hAnsi="Helvetica" w:cs="Arial"/>
          <w:b/>
          <w:bCs/>
          <w:i/>
          <w:iCs/>
          <w:color w:val="000000" w:themeColor="text1"/>
          <w:sz w:val="21"/>
          <w:szCs w:val="21"/>
        </w:rPr>
      </w:pPr>
      <w:r>
        <w:rPr>
          <w:rFonts w:ascii="Helvetica" w:hAnsi="Helvetica" w:cs="Arial"/>
          <w:b/>
          <w:bCs/>
          <w:i/>
          <w:iCs/>
          <w:color w:val="000000" w:themeColor="text1"/>
          <w:sz w:val="21"/>
          <w:szCs w:val="21"/>
        </w:rPr>
        <w:t>Discípulos, creyentes, santos y</w:t>
      </w:r>
      <w:r w:rsidR="005A7580">
        <w:rPr>
          <w:rFonts w:ascii="Helvetica" w:hAnsi="Helvetica" w:cs="Arial"/>
          <w:b/>
          <w:bCs/>
          <w:i/>
          <w:iCs/>
          <w:color w:val="000000" w:themeColor="text1"/>
          <w:sz w:val="21"/>
          <w:szCs w:val="21"/>
        </w:rPr>
        <w:t xml:space="preserve"> </w:t>
      </w:r>
      <w:r>
        <w:rPr>
          <w:rFonts w:ascii="Helvetica" w:hAnsi="Helvetica" w:cs="Arial"/>
          <w:b/>
          <w:bCs/>
          <w:i/>
          <w:iCs/>
          <w:color w:val="000000" w:themeColor="text1"/>
          <w:sz w:val="21"/>
          <w:szCs w:val="21"/>
        </w:rPr>
        <w:t>cristianos</w:t>
      </w:r>
    </w:p>
    <w:p w:rsidR="00090DE2" w:rsidRPr="00B814C9" w:rsidRDefault="00090DE2" w:rsidP="0076344F">
      <w:pPr>
        <w:pStyle w:val="NormalWeb"/>
        <w:spacing w:before="0" w:beforeAutospacing="0" w:after="0" w:afterAutospacing="0"/>
        <w:jc w:val="center"/>
        <w:rPr>
          <w:rFonts w:ascii="Helvetica" w:hAnsi="Helvetica" w:cs="Arial"/>
          <w:b/>
          <w:bCs/>
          <w:i/>
          <w:iCs/>
          <w:color w:val="000000" w:themeColor="text1"/>
          <w:sz w:val="21"/>
          <w:szCs w:val="21"/>
        </w:rPr>
      </w:pPr>
    </w:p>
    <w:p w:rsidR="000E0BD4" w:rsidRPr="00B814C9" w:rsidRDefault="00DE437C" w:rsidP="00D26461">
      <w:pPr>
        <w:pBdr>
          <w:top w:val="single" w:sz="6" w:space="0" w:color="000000"/>
          <w:left w:val="single" w:sz="6" w:space="0" w:color="000000"/>
          <w:bottom w:val="single" w:sz="6" w:space="1" w:color="000000"/>
          <w:right w:val="single" w:sz="6" w:space="0" w:color="000000"/>
          <w:between w:val="nil"/>
        </w:pBdr>
        <w:tabs>
          <w:tab w:val="left" w:pos="810"/>
        </w:tabs>
        <w:rPr>
          <w:rFonts w:ascii="Helvetica" w:eastAsia="Arial" w:hAnsi="Helvetica" w:cs="Arial"/>
          <w:b/>
          <w:color w:val="000000" w:themeColor="text1"/>
          <w:sz w:val="21"/>
          <w:szCs w:val="21"/>
          <w:u w:val="single"/>
          <w:lang w:val="es-ES"/>
        </w:rPr>
      </w:pPr>
      <w:r w:rsidRPr="00B814C9">
        <w:rPr>
          <w:rFonts w:ascii="Helvetica" w:eastAsia="Arial" w:hAnsi="Helvetica" w:cs="Arial"/>
          <w:b/>
          <w:color w:val="000000" w:themeColor="text1"/>
          <w:sz w:val="21"/>
          <w:szCs w:val="21"/>
          <w:lang w:val="es-ES"/>
        </w:rPr>
        <w:t xml:space="preserve">Octubre </w:t>
      </w:r>
      <w:r w:rsidR="003232FE" w:rsidRPr="00B814C9">
        <w:rPr>
          <w:rFonts w:ascii="Helvetica" w:eastAsia="Arial" w:hAnsi="Helvetica" w:cs="Arial"/>
          <w:b/>
          <w:color w:val="000000" w:themeColor="text1"/>
          <w:sz w:val="21"/>
          <w:szCs w:val="21"/>
          <w:lang w:val="es-ES"/>
        </w:rPr>
        <w:t>12</w:t>
      </w:r>
      <w:r w:rsidR="00625A9E" w:rsidRPr="00B814C9">
        <w:rPr>
          <w:rFonts w:ascii="Helvetica" w:eastAsia="Arial" w:hAnsi="Helvetica" w:cs="Arial"/>
          <w:b/>
          <w:color w:val="000000" w:themeColor="text1"/>
          <w:sz w:val="21"/>
          <w:szCs w:val="21"/>
          <w:lang w:val="es-ES"/>
        </w:rPr>
        <w:t xml:space="preserve"> </w:t>
      </w:r>
      <w:r w:rsidR="00A31520" w:rsidRPr="00B814C9">
        <w:rPr>
          <w:rFonts w:ascii="Helvetica" w:eastAsia="Arial" w:hAnsi="Helvetica" w:cs="Arial"/>
          <w:b/>
          <w:color w:val="000000" w:themeColor="text1"/>
          <w:sz w:val="21"/>
          <w:szCs w:val="21"/>
          <w:lang w:val="es-ES"/>
        </w:rPr>
        <w:t>L</w:t>
      </w:r>
      <w:r w:rsidR="00274ED0" w:rsidRPr="00B814C9">
        <w:rPr>
          <w:rFonts w:ascii="Helvetica" w:eastAsia="Arial" w:hAnsi="Helvetica" w:cs="Arial"/>
          <w:b/>
          <w:color w:val="000000" w:themeColor="text1"/>
          <w:sz w:val="21"/>
          <w:szCs w:val="21"/>
          <w:lang w:val="es-ES"/>
        </w:rPr>
        <w:t>unes</w:t>
      </w:r>
    </w:p>
    <w:p w:rsidR="00D54F59" w:rsidRPr="00B814C9" w:rsidRDefault="00D54F59" w:rsidP="00B62DC8">
      <w:pPr>
        <w:spacing w:before="20" w:after="20"/>
        <w:rPr>
          <w:rFonts w:ascii="Helvetica" w:hAnsi="Helvetica" w:cs="Arial"/>
          <w:b/>
          <w:bCs/>
          <w:i/>
          <w:iCs/>
          <w:color w:val="000000" w:themeColor="text1"/>
          <w:sz w:val="21"/>
          <w:szCs w:val="21"/>
          <w:u w:val="single"/>
          <w:lang w:val="es-ES"/>
        </w:rPr>
      </w:pPr>
    </w:p>
    <w:p w:rsidR="00F33907" w:rsidRPr="00B814C9" w:rsidRDefault="00D76AE0" w:rsidP="00B814C9">
      <w:pPr>
        <w:spacing w:before="20" w:after="20"/>
        <w:jc w:val="center"/>
        <w:rPr>
          <w:rFonts w:ascii="Helvetica" w:hAnsi="Helvetica" w:cs="Arial"/>
          <w:b/>
          <w:bCs/>
          <w:i/>
          <w:iCs/>
          <w:color w:val="000000" w:themeColor="text1"/>
          <w:sz w:val="21"/>
          <w:szCs w:val="21"/>
          <w:u w:val="single"/>
          <w:lang w:val="es-ES"/>
        </w:rPr>
      </w:pPr>
      <w:r w:rsidRPr="00B814C9">
        <w:rPr>
          <w:rFonts w:ascii="Helvetica" w:hAnsi="Helvetica" w:cs="Arial"/>
          <w:b/>
          <w:bCs/>
          <w:i/>
          <w:iCs/>
          <w:color w:val="000000" w:themeColor="text1"/>
          <w:sz w:val="21"/>
          <w:szCs w:val="21"/>
          <w:u w:val="single"/>
          <w:lang w:val="es-ES"/>
        </w:rPr>
        <w:t>Versículos</w:t>
      </w:r>
      <w:r w:rsidR="004F4AAD" w:rsidRPr="00B814C9">
        <w:rPr>
          <w:rFonts w:ascii="Helvetica" w:hAnsi="Helvetica" w:cs="Arial"/>
          <w:b/>
          <w:bCs/>
          <w:i/>
          <w:iCs/>
          <w:color w:val="000000" w:themeColor="text1"/>
          <w:sz w:val="21"/>
          <w:szCs w:val="21"/>
          <w:u w:val="single"/>
          <w:lang w:val="es-ES"/>
        </w:rPr>
        <w:t xml:space="preserve"> relacionados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Mateo 5:1</w:t>
      </w:r>
      <w:r w:rsidRPr="00B814C9">
        <w:rPr>
          <w:rFonts w:ascii="Helvetica" w:hAnsi="Helvetica"/>
          <w:color w:val="333333"/>
          <w:sz w:val="21"/>
          <w:szCs w:val="21"/>
        </w:rPr>
        <w:br/>
      </w:r>
      <w:r w:rsidRPr="00B814C9">
        <w:rPr>
          <w:rFonts w:ascii="Helvetica" w:hAnsi="Helvetica"/>
          <w:b/>
          <w:bCs/>
          <w:color w:val="333333"/>
          <w:sz w:val="21"/>
          <w:szCs w:val="21"/>
        </w:rPr>
        <w:t>1</w:t>
      </w:r>
      <w:r w:rsidRPr="00B814C9">
        <w:rPr>
          <w:rFonts w:ascii="Helvetica" w:hAnsi="Helvetica"/>
          <w:color w:val="333333"/>
          <w:sz w:val="21"/>
          <w:szCs w:val="21"/>
        </w:rPr>
        <w:t xml:space="preserve"> Viendo las multitudes, subió al monte; y cuando se hubo sentado, se le acercaron Sus discípulos.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Mateo 9:9</w:t>
      </w:r>
      <w:r w:rsidRPr="00B814C9">
        <w:rPr>
          <w:rFonts w:ascii="Helvetica" w:hAnsi="Helvetica"/>
          <w:color w:val="333333"/>
          <w:sz w:val="21"/>
          <w:szCs w:val="21"/>
        </w:rPr>
        <w:br/>
      </w:r>
      <w:r w:rsidRPr="00B814C9">
        <w:rPr>
          <w:rFonts w:ascii="Helvetica" w:hAnsi="Helvetica"/>
          <w:b/>
          <w:bCs/>
          <w:color w:val="333333"/>
          <w:sz w:val="21"/>
          <w:szCs w:val="21"/>
        </w:rPr>
        <w:t>9</w:t>
      </w:r>
      <w:r w:rsidRPr="00B814C9">
        <w:rPr>
          <w:rFonts w:ascii="Helvetica" w:hAnsi="Helvetica"/>
          <w:color w:val="333333"/>
          <w:sz w:val="21"/>
          <w:szCs w:val="21"/>
        </w:rPr>
        <w:t xml:space="preserve"> Pasando Jesús de allí, vio a un hombre llamado Mateo, que estaba sentado al banco de los tributos públicos, y le dijo: Sígueme. Y éste se levantó y le siguió.</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Mateo 11:29</w:t>
      </w:r>
      <w:r w:rsidRPr="00B814C9">
        <w:rPr>
          <w:rFonts w:ascii="Helvetica" w:hAnsi="Helvetica"/>
          <w:color w:val="333333"/>
          <w:sz w:val="21"/>
          <w:szCs w:val="21"/>
        </w:rPr>
        <w:br/>
      </w:r>
      <w:r w:rsidRPr="00B814C9">
        <w:rPr>
          <w:rFonts w:ascii="Helvetica" w:hAnsi="Helvetica"/>
          <w:b/>
          <w:bCs/>
          <w:color w:val="333333"/>
          <w:sz w:val="21"/>
          <w:szCs w:val="21"/>
        </w:rPr>
        <w:t>29</w:t>
      </w:r>
      <w:r w:rsidRPr="00B814C9">
        <w:rPr>
          <w:rFonts w:ascii="Helvetica" w:hAnsi="Helvetica"/>
          <w:color w:val="333333"/>
          <w:sz w:val="21"/>
          <w:szCs w:val="21"/>
        </w:rPr>
        <w:t xml:space="preserve"> Tomad sobre vosotros Mi yugo, y aprended de Mí, que soy manso y humilde de corazón; y hallaréis descanso para vuestras almas;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Mateo 28:19</w:t>
      </w:r>
      <w:r w:rsidRPr="00B814C9">
        <w:rPr>
          <w:rFonts w:ascii="Helvetica" w:hAnsi="Helvetica"/>
          <w:color w:val="333333"/>
          <w:sz w:val="21"/>
          <w:szCs w:val="21"/>
        </w:rPr>
        <w:br/>
      </w:r>
      <w:r w:rsidRPr="00B814C9">
        <w:rPr>
          <w:rFonts w:ascii="Helvetica" w:hAnsi="Helvetica"/>
          <w:b/>
          <w:bCs/>
          <w:color w:val="333333"/>
          <w:sz w:val="21"/>
          <w:szCs w:val="21"/>
        </w:rPr>
        <w:t>19</w:t>
      </w:r>
      <w:r w:rsidRPr="00B814C9">
        <w:rPr>
          <w:rFonts w:ascii="Helvetica" w:hAnsi="Helvetica"/>
          <w:color w:val="333333"/>
          <w:sz w:val="21"/>
          <w:szCs w:val="21"/>
        </w:rPr>
        <w:t xml:space="preserve"> Por tanto, id, y haced discípulos a todas las naciones, bautizándolos *en el nombre del Padre y del Hijo y del Espíritu Santo;</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Efesios 3:21</w:t>
      </w:r>
      <w:r w:rsidRPr="00B814C9">
        <w:rPr>
          <w:rFonts w:ascii="Helvetica" w:hAnsi="Helvetica"/>
          <w:color w:val="333333"/>
          <w:sz w:val="21"/>
          <w:szCs w:val="21"/>
        </w:rPr>
        <w:br/>
      </w:r>
      <w:r w:rsidRPr="00B814C9">
        <w:rPr>
          <w:rFonts w:ascii="Helvetica" w:hAnsi="Helvetica"/>
          <w:b/>
          <w:bCs/>
          <w:color w:val="333333"/>
          <w:sz w:val="21"/>
          <w:szCs w:val="21"/>
        </w:rPr>
        <w:t>21</w:t>
      </w:r>
      <w:r w:rsidRPr="00B814C9">
        <w:rPr>
          <w:rFonts w:ascii="Helvetica" w:hAnsi="Helvetica"/>
          <w:color w:val="333333"/>
          <w:sz w:val="21"/>
          <w:szCs w:val="21"/>
        </w:rPr>
        <w:t xml:space="preserve"> a Él sea gloria en la iglesia y en Cristo Jesús, en todas las generaciones por los siglos de los siglos. Amén.</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Efesios 4:20-24</w:t>
      </w:r>
      <w:r w:rsidRPr="00B814C9">
        <w:rPr>
          <w:rFonts w:ascii="Helvetica" w:hAnsi="Helvetica"/>
          <w:color w:val="333333"/>
          <w:sz w:val="21"/>
          <w:szCs w:val="21"/>
        </w:rPr>
        <w:br/>
      </w:r>
      <w:r w:rsidRPr="00B814C9">
        <w:rPr>
          <w:rFonts w:ascii="Helvetica" w:hAnsi="Helvetica"/>
          <w:b/>
          <w:bCs/>
          <w:color w:val="333333"/>
          <w:sz w:val="21"/>
          <w:szCs w:val="21"/>
        </w:rPr>
        <w:t>20</w:t>
      </w:r>
      <w:r w:rsidRPr="00B814C9">
        <w:rPr>
          <w:rFonts w:ascii="Helvetica" w:hAnsi="Helvetica"/>
          <w:color w:val="333333"/>
          <w:sz w:val="21"/>
          <w:szCs w:val="21"/>
        </w:rPr>
        <w:t xml:space="preserve"> Mas vosotros no habéis aprendido así a Cristo,</w:t>
      </w:r>
      <w:r w:rsidRPr="00B814C9">
        <w:rPr>
          <w:rFonts w:ascii="Helvetica" w:hAnsi="Helvetica"/>
          <w:color w:val="333333"/>
          <w:sz w:val="21"/>
          <w:szCs w:val="21"/>
        </w:rPr>
        <w:br/>
      </w:r>
      <w:r w:rsidRPr="00B814C9">
        <w:rPr>
          <w:rFonts w:ascii="Helvetica" w:hAnsi="Helvetica"/>
          <w:b/>
          <w:bCs/>
          <w:color w:val="333333"/>
          <w:sz w:val="21"/>
          <w:szCs w:val="21"/>
        </w:rPr>
        <w:t>21</w:t>
      </w:r>
      <w:r w:rsidRPr="00B814C9">
        <w:rPr>
          <w:rFonts w:ascii="Helvetica" w:hAnsi="Helvetica"/>
          <w:color w:val="333333"/>
          <w:sz w:val="21"/>
          <w:szCs w:val="21"/>
        </w:rPr>
        <w:t xml:space="preserve"> si en verdad le habéis oído, y en Él habéis sido enseñados, conforme a la realidad que está en Jesús,</w:t>
      </w:r>
      <w:r w:rsidRPr="00B814C9">
        <w:rPr>
          <w:rFonts w:ascii="Helvetica" w:hAnsi="Helvetica"/>
          <w:color w:val="333333"/>
          <w:sz w:val="21"/>
          <w:szCs w:val="21"/>
        </w:rPr>
        <w:br/>
      </w:r>
      <w:r w:rsidRPr="00B814C9">
        <w:rPr>
          <w:rFonts w:ascii="Helvetica" w:hAnsi="Helvetica"/>
          <w:b/>
          <w:bCs/>
          <w:color w:val="333333"/>
          <w:sz w:val="21"/>
          <w:szCs w:val="21"/>
        </w:rPr>
        <w:t>22</w:t>
      </w:r>
      <w:r w:rsidRPr="00B814C9">
        <w:rPr>
          <w:rFonts w:ascii="Helvetica" w:hAnsi="Helvetica"/>
          <w:color w:val="333333"/>
          <w:sz w:val="21"/>
          <w:szCs w:val="21"/>
        </w:rPr>
        <w:t xml:space="preserve"> que en cuanto a la pasada manera de vivir, os despojéis del viejo hombre, que se va corrompiendo conforme a las pasiones del engaño,</w:t>
      </w:r>
      <w:r w:rsidRPr="00B814C9">
        <w:rPr>
          <w:rFonts w:ascii="Helvetica" w:hAnsi="Helvetica"/>
          <w:color w:val="333333"/>
          <w:sz w:val="21"/>
          <w:szCs w:val="21"/>
        </w:rPr>
        <w:br/>
      </w:r>
      <w:r w:rsidRPr="00B814C9">
        <w:rPr>
          <w:rFonts w:ascii="Helvetica" w:hAnsi="Helvetica"/>
          <w:b/>
          <w:bCs/>
          <w:color w:val="333333"/>
          <w:sz w:val="21"/>
          <w:szCs w:val="21"/>
        </w:rPr>
        <w:t>23</w:t>
      </w:r>
      <w:r w:rsidRPr="00B814C9">
        <w:rPr>
          <w:rFonts w:ascii="Helvetica" w:hAnsi="Helvetica"/>
          <w:color w:val="333333"/>
          <w:sz w:val="21"/>
          <w:szCs w:val="21"/>
        </w:rPr>
        <w:t xml:space="preserve"> y os renovéis en el espíritu de vuestra mente,</w:t>
      </w:r>
      <w:r w:rsidRPr="00B814C9">
        <w:rPr>
          <w:rFonts w:ascii="Helvetica" w:hAnsi="Helvetica"/>
          <w:color w:val="333333"/>
          <w:sz w:val="21"/>
          <w:szCs w:val="21"/>
        </w:rPr>
        <w:br/>
      </w:r>
      <w:r w:rsidRPr="00B814C9">
        <w:rPr>
          <w:rFonts w:ascii="Helvetica" w:hAnsi="Helvetica"/>
          <w:b/>
          <w:bCs/>
          <w:color w:val="333333"/>
          <w:sz w:val="21"/>
          <w:szCs w:val="21"/>
        </w:rPr>
        <w:t>24</w:t>
      </w:r>
      <w:r w:rsidRPr="00B814C9">
        <w:rPr>
          <w:rFonts w:ascii="Helvetica" w:hAnsi="Helvetica"/>
          <w:color w:val="333333"/>
          <w:sz w:val="21"/>
          <w:szCs w:val="21"/>
        </w:rPr>
        <w:t xml:space="preserve"> y os vistáis del nuevo hombre, creado según Dios en la justicia y santidad de la realidad.</w:t>
      </w:r>
    </w:p>
    <w:p w:rsidR="00EE79C3" w:rsidRPr="00B814C9" w:rsidRDefault="006864E2" w:rsidP="001D0328">
      <w:pPr>
        <w:pStyle w:val="paragraph"/>
        <w:spacing w:before="60" w:beforeAutospacing="0" w:after="60" w:afterAutospacing="0"/>
        <w:ind w:left="720" w:firstLine="720"/>
        <w:textAlignment w:val="baseline"/>
        <w:rPr>
          <w:rFonts w:ascii="Helvetica" w:hAnsi="Helvetica" w:cs="Arial"/>
          <w:b/>
          <w:bCs/>
          <w:i/>
          <w:iCs/>
          <w:color w:val="000000" w:themeColor="text1"/>
          <w:sz w:val="21"/>
          <w:szCs w:val="21"/>
          <w:u w:val="single"/>
          <w:lang w:val="es-ES"/>
        </w:rPr>
      </w:pPr>
      <w:r w:rsidRPr="00B814C9">
        <w:rPr>
          <w:rStyle w:val="normaltextrun"/>
          <w:rFonts w:ascii="Helvetica" w:hAnsi="Helvetica" w:cs="Arial"/>
          <w:b/>
          <w:bCs/>
          <w:i/>
          <w:iCs/>
          <w:color w:val="000000" w:themeColor="text1"/>
          <w:sz w:val="21"/>
          <w:szCs w:val="21"/>
          <w:u w:val="single"/>
          <w:lang w:val="es-ES"/>
        </w:rPr>
        <w:t>Lectura relacionada</w:t>
      </w:r>
    </w:p>
    <w:p w:rsidR="00EE79C3" w:rsidRPr="00B814C9" w:rsidRDefault="00EE79C3" w:rsidP="00EE79C3">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lastRenderedPageBreak/>
        <w:t xml:space="preserve">Primero, los creyentes son designados como discípulos. El término </w:t>
      </w:r>
      <w:r w:rsidRPr="00FE7F94">
        <w:rPr>
          <w:rFonts w:ascii="Helvetica" w:hAnsi="Helvetica" w:cs="Arial"/>
          <w:i/>
          <w:iCs/>
          <w:color w:val="000000" w:themeColor="text1"/>
          <w:sz w:val="21"/>
          <w:szCs w:val="21"/>
          <w:lang w:val="es-ES"/>
        </w:rPr>
        <w:t>discípulos</w:t>
      </w:r>
      <w:r w:rsidRPr="00B814C9">
        <w:rPr>
          <w:rFonts w:ascii="Helvetica" w:hAnsi="Helvetica" w:cs="Arial"/>
          <w:color w:val="000000" w:themeColor="text1"/>
          <w:sz w:val="21"/>
          <w:szCs w:val="21"/>
          <w:lang w:val="es-ES"/>
        </w:rPr>
        <w:t xml:space="preserve"> con frecuencia es usado en los Evangelios y en Hechos, pero no es usado por completo en las Epístolas ... [En Mateo 5:1], cuando Cristo se sentó en el monte, Sus discípulos, y no las multitudes, se le acercaron para ser Su auditorio ... Las multitudes que se reunían alrededor de Él conformaban el círculo periférico, pero Sus discípulos formaban Su círculo interno. Estos discípulos eran creyentes judíos; pero cuando se encontraban en aquel monte escuchando la promulgación de la constitución del reino, ellos eran representantes no del pueblo judío, sino de los creyentes neotestamentarios. En Mateo 28:19 el Señor Jesús les dijo a Sus discípulos que fueran e hicieran discípulos a las naciones, esto es, a los gentiles. Esto significa que los de las naciones se convertirían también en discípulos. Por consiguiente, tanto los creyentes judíos como los creyentes gentiles son discípulos. (</w:t>
      </w:r>
      <w:r w:rsidRPr="00D925F0">
        <w:rPr>
          <w:rFonts w:ascii="Helvetica" w:hAnsi="Helvetica" w:cs="Arial"/>
          <w:i/>
          <w:iCs/>
          <w:color w:val="000000" w:themeColor="text1"/>
          <w:sz w:val="21"/>
          <w:szCs w:val="21"/>
          <w:lang w:val="es-ES"/>
        </w:rPr>
        <w:t>La conclusión del Nuevo Testamento, pág. 1173</w:t>
      </w:r>
      <w:r w:rsidRPr="00B814C9">
        <w:rPr>
          <w:rFonts w:ascii="Helvetica" w:hAnsi="Helvetica" w:cs="Arial"/>
          <w:color w:val="000000" w:themeColor="text1"/>
          <w:sz w:val="21"/>
          <w:szCs w:val="21"/>
          <w:lang w:val="es-ES"/>
        </w:rPr>
        <w:t>)</w:t>
      </w:r>
    </w:p>
    <w:p w:rsidR="00EE79C3" w:rsidRPr="00B814C9" w:rsidRDefault="00EE79C3" w:rsidP="00EE79C3">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Los discípulos son aquellos que siguen a Cristo. En Su ministerio el Señor Jesús instó a las personas a arrepentirse, porque el reino de Dios se había acercado (Mr. 1:15; Mt. 4:17). Cuando algunos se arrepintieron o se sintieron inclinados a ir con Él, les dijo: “Sígueme” (v. 19; 9:9; 19:21; Lc. 9:59).</w:t>
      </w:r>
    </w:p>
    <w:p w:rsidR="00EE79C3" w:rsidRPr="00B814C9" w:rsidRDefault="00EE79C3" w:rsidP="00EE79C3">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Los discípulos también son aquellos que aprenden de Cristo. En Mateo 11:29 el Señor Jesús dijo: “Tomad sobre vosotros Mi yugo, y aprended de Mí”. La disciplina es requerida tanto para seguir a Cristo como para aprender de Él. No podemos seguirle ni aprender de Él sin ser disciplinados. Especialmente debemos ser disciplinados para aprender de Cristo. (</w:t>
      </w:r>
      <w:r w:rsidRPr="00AB34D7">
        <w:rPr>
          <w:rFonts w:ascii="Helvetica" w:hAnsi="Helvetica" w:cs="Arial"/>
          <w:i/>
          <w:iCs/>
          <w:color w:val="000000" w:themeColor="text1"/>
          <w:sz w:val="21"/>
          <w:szCs w:val="21"/>
          <w:lang w:val="es-ES"/>
        </w:rPr>
        <w:t>La conclusión del Nuevo Testamento, pág. 1174)</w:t>
      </w:r>
    </w:p>
    <w:p w:rsidR="00EE79C3" w:rsidRPr="00B814C9" w:rsidRDefault="00EE79C3" w:rsidP="00EE79C3">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 xml:space="preserve">Somos hechos discípulos para dejar de ser hombres naturales a fin de llegar a ser Dios-hombres, que vivimos la vida divina al negarnos a nuestra vida natural según el modelo de Cristo, el primer Dios-hombre (28:19). Los jóvenes han venido al Entrenamiento de Tiempo Completo no </w:t>
      </w:r>
      <w:r w:rsidRPr="00B814C9">
        <w:rPr>
          <w:rFonts w:ascii="Helvetica" w:hAnsi="Helvetica" w:cs="Arial"/>
          <w:color w:val="000000" w:themeColor="text1"/>
          <w:sz w:val="21"/>
          <w:szCs w:val="21"/>
          <w:lang w:val="es-ES"/>
        </w:rPr>
        <w:lastRenderedPageBreak/>
        <w:t>para ser entrenados en el entendimiento humano, sino para ser hechos discípulos en el entendimiento divino. Mientras les ayudo a ser hechos discípulos, yo también soy hecho discípulo día tras día en muchos aspectos a fin de vivir la vida divina al negarme a mi vida natural.</w:t>
      </w:r>
    </w:p>
    <w:p w:rsidR="00EE79C3" w:rsidRPr="00B814C9" w:rsidRDefault="00EE79C3" w:rsidP="00EE79C3">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Deberíamos vivir esta vida según el modelo de Cristo, el primer Dios-hombre. Cuando Cristo estuvo en esta tierra, se negó a Su vida natural, a Sí mismo. Él dijo que todo lo que hablaba no era Su palabra, sino la palabra del Padre que lo envió (Jn. 14:24). Nunca hizo nada por Sí mismo (5:19, 30). Él lo hizo todo procedente del Padre que lo envió y a través de Él. Él no era Aquel que enviaba, sino el Enviado. Él no se vivió a Sí mismo; al contrario, vivió a Aquel que lo envió, el Padre (6:57a). Éste es el modelo propio del primer Dios-hombre.</w:t>
      </w:r>
    </w:p>
    <w:p w:rsidR="00B814C9" w:rsidRDefault="00EE79C3" w:rsidP="00AB34D7">
      <w:pPr>
        <w:ind w:firstLine="720"/>
        <w:jc w:val="both"/>
        <w:rPr>
          <w:rFonts w:ascii="Helvetica" w:hAnsi="Helvetica" w:cs="Arial"/>
          <w:i/>
          <w:iCs/>
          <w:color w:val="000000" w:themeColor="text1"/>
          <w:sz w:val="21"/>
          <w:szCs w:val="21"/>
          <w:lang w:val="es-ES"/>
        </w:rPr>
      </w:pPr>
      <w:r w:rsidRPr="00B814C9">
        <w:rPr>
          <w:rFonts w:ascii="Helvetica" w:hAnsi="Helvetica" w:cs="Arial"/>
          <w:color w:val="000000" w:themeColor="text1"/>
          <w:sz w:val="21"/>
          <w:szCs w:val="21"/>
          <w:lang w:val="es-ES"/>
        </w:rPr>
        <w:t>Nunca había existido tal hombre en toda la historia humana ... Después de la encarnación de Dios hubo cierto hombre en la tierra que fue un Dios-hombre. Este Dios-hombre no vivió Su vida humana; en lugar de ello, vivió la vida divina, a Dios mismo, al negarse a Su vida humana. El Señor llamó a algunos a seguirlo simplemente para que ellos vieran cómo Él vivía, de modo que Él pudiera mostrarles el modelo de un Dios-hombre. Durante tres años y medio ellos vieron y fueron hechos discípulos por este modelo. En la vida de iglesia nosotros también somos hechos discípulos por el Señor. La vida de iglesia es una vida en la cual somos hechos discípulos para que dejemos de ser hombres naturales a fin de llegar a ser Dios-hombres. A Dios no le interesa si usted es un hombre bueno o un hombre malo, porque todo lo relacionado con nuestro hombre natural —sea bueno o malo— debe ir a la cruz. Todas las personas naturales deberían ser hechas discípulos al ser llevadas a la cruz, puesto que tenemos a otra persona en nosotros. Tenemos otra vida y otra naturaleza, ambas divinas, según las cuales debemos vivir. (</w:t>
      </w:r>
      <w:r w:rsidRPr="00D925F0">
        <w:rPr>
          <w:rFonts w:ascii="Helvetica" w:hAnsi="Helvetica" w:cs="Arial"/>
          <w:i/>
          <w:iCs/>
          <w:color w:val="000000" w:themeColor="text1"/>
          <w:sz w:val="21"/>
          <w:szCs w:val="21"/>
          <w:lang w:val="es-ES"/>
        </w:rPr>
        <w:t>Los grupos vitales, 2.a ed., págs. 42-43)</w:t>
      </w:r>
    </w:p>
    <w:p w:rsidR="00AB34D7" w:rsidRPr="00D925F0" w:rsidRDefault="00AB34D7" w:rsidP="00AB34D7">
      <w:pPr>
        <w:ind w:firstLine="720"/>
        <w:jc w:val="both"/>
        <w:rPr>
          <w:rFonts w:ascii="Helvetica" w:hAnsi="Helvetica" w:cs="Arial"/>
          <w:i/>
          <w:iCs/>
          <w:color w:val="000000" w:themeColor="text1"/>
          <w:sz w:val="21"/>
          <w:szCs w:val="21"/>
          <w:lang w:val="es-ES"/>
        </w:rPr>
      </w:pPr>
    </w:p>
    <w:p w:rsidR="00897C81" w:rsidRPr="00D925F0" w:rsidRDefault="00EE79C3" w:rsidP="00B814C9">
      <w:pPr>
        <w:jc w:val="both"/>
        <w:rPr>
          <w:rFonts w:ascii="Helvetica" w:hAnsi="Helvetica" w:cs="Arial"/>
          <w:i/>
          <w:iCs/>
          <w:color w:val="000000" w:themeColor="text1"/>
          <w:sz w:val="21"/>
          <w:szCs w:val="21"/>
          <w:lang w:val="es-ES"/>
        </w:rPr>
      </w:pPr>
      <w:r w:rsidRPr="00D925F0">
        <w:rPr>
          <w:rFonts w:ascii="Helvetica" w:hAnsi="Helvetica" w:cs="Arial"/>
          <w:i/>
          <w:iCs/>
          <w:color w:val="000000" w:themeColor="text1"/>
          <w:sz w:val="21"/>
          <w:szCs w:val="21"/>
          <w:lang w:val="es-ES"/>
        </w:rPr>
        <w:lastRenderedPageBreak/>
        <w:t>Lectura adicional: La conclusión del Nuevo Testamento</w:t>
      </w:r>
      <w:r w:rsidRPr="00B814C9">
        <w:rPr>
          <w:rFonts w:ascii="Helvetica" w:hAnsi="Helvetica" w:cs="Arial"/>
          <w:color w:val="000000" w:themeColor="text1"/>
          <w:sz w:val="21"/>
          <w:szCs w:val="21"/>
          <w:lang w:val="es-ES"/>
        </w:rPr>
        <w:t xml:space="preserve">, mensaje 105; </w:t>
      </w:r>
      <w:r w:rsidRPr="00D925F0">
        <w:rPr>
          <w:rFonts w:ascii="Helvetica" w:hAnsi="Helvetica" w:cs="Arial"/>
          <w:i/>
          <w:iCs/>
          <w:color w:val="000000" w:themeColor="text1"/>
          <w:sz w:val="21"/>
          <w:szCs w:val="21"/>
          <w:lang w:val="es-ES"/>
        </w:rPr>
        <w:t>Estudio-vida de Efesios, mensajes 46—47</w:t>
      </w:r>
      <w:r w:rsidRPr="00B814C9">
        <w:rPr>
          <w:rFonts w:ascii="Helvetica" w:hAnsi="Helvetica" w:cs="Arial"/>
          <w:color w:val="000000" w:themeColor="text1"/>
          <w:sz w:val="21"/>
          <w:szCs w:val="21"/>
          <w:lang w:val="es-ES"/>
        </w:rPr>
        <w:t xml:space="preserve">; </w:t>
      </w:r>
      <w:r w:rsidRPr="00D925F0">
        <w:rPr>
          <w:rFonts w:ascii="Helvetica" w:hAnsi="Helvetica" w:cs="Arial"/>
          <w:i/>
          <w:iCs/>
          <w:color w:val="000000" w:themeColor="text1"/>
          <w:sz w:val="21"/>
          <w:szCs w:val="21"/>
          <w:lang w:val="es-ES"/>
        </w:rPr>
        <w:t>Los grupos vitales, caps. 2—4, 6, 10—11</w:t>
      </w:r>
    </w:p>
    <w:p w:rsidR="00897C81" w:rsidRPr="00B814C9" w:rsidRDefault="00897C81" w:rsidP="00930D64">
      <w:pPr>
        <w:rPr>
          <w:rStyle w:val="normaltextrun"/>
          <w:rFonts w:ascii="Helvetica" w:hAnsi="Helvetica" w:cs="Arial"/>
          <w:color w:val="000000" w:themeColor="text1"/>
          <w:sz w:val="21"/>
          <w:szCs w:val="21"/>
          <w:lang w:val="es-ES"/>
        </w:rPr>
      </w:pPr>
    </w:p>
    <w:tbl>
      <w:tblPr>
        <w:tblStyle w:val="TableGrid"/>
        <w:tblW w:w="5058" w:type="dxa"/>
        <w:tblInd w:w="-5" w:type="dxa"/>
        <w:tblLook w:val="04A0"/>
      </w:tblPr>
      <w:tblGrid>
        <w:gridCol w:w="5058"/>
      </w:tblGrid>
      <w:tr w:rsidR="00336247" w:rsidRPr="00B814C9" w:rsidTr="00F026DD">
        <w:trPr>
          <w:trHeight w:val="188"/>
        </w:trPr>
        <w:tc>
          <w:tcPr>
            <w:tcW w:w="5058" w:type="dxa"/>
          </w:tcPr>
          <w:bookmarkEnd w:id="0"/>
          <w:p w:rsidR="00894AF8" w:rsidRPr="00B814C9" w:rsidRDefault="00DE437C" w:rsidP="00EE3191">
            <w:pPr>
              <w:shd w:val="clear" w:color="auto" w:fill="FFFFFF"/>
              <w:ind w:left="-105"/>
              <w:jc w:val="both"/>
              <w:outlineLvl w:val="1"/>
              <w:rPr>
                <w:rFonts w:ascii="Helvetica" w:eastAsia="Arial" w:hAnsi="Helvetica" w:cs="Arial"/>
                <w:b/>
                <w:color w:val="000000" w:themeColor="text1"/>
                <w:sz w:val="21"/>
                <w:szCs w:val="21"/>
                <w:lang w:val="es-ES"/>
              </w:rPr>
            </w:pPr>
            <w:r w:rsidRPr="00B814C9">
              <w:rPr>
                <w:rFonts w:ascii="Helvetica" w:eastAsia="Arial" w:hAnsi="Helvetica" w:cs="Arial"/>
                <w:b/>
                <w:color w:val="000000" w:themeColor="text1"/>
                <w:sz w:val="21"/>
                <w:szCs w:val="21"/>
                <w:lang w:val="es-ES"/>
              </w:rPr>
              <w:t xml:space="preserve">Octubre </w:t>
            </w:r>
            <w:r w:rsidR="003232FE" w:rsidRPr="00B814C9">
              <w:rPr>
                <w:rFonts w:ascii="Helvetica" w:eastAsia="Arial" w:hAnsi="Helvetica" w:cs="Arial"/>
                <w:b/>
                <w:color w:val="000000" w:themeColor="text1"/>
                <w:sz w:val="21"/>
                <w:szCs w:val="21"/>
                <w:lang w:val="es-ES"/>
              </w:rPr>
              <w:t>13</w:t>
            </w:r>
            <w:r w:rsidR="00542C97" w:rsidRPr="00B814C9">
              <w:rPr>
                <w:rFonts w:ascii="Helvetica" w:eastAsia="Arial" w:hAnsi="Helvetica" w:cs="Arial"/>
                <w:b/>
                <w:color w:val="000000" w:themeColor="text1"/>
                <w:sz w:val="21"/>
                <w:szCs w:val="21"/>
                <w:lang w:val="es-ES"/>
              </w:rPr>
              <w:t xml:space="preserve"> </w:t>
            </w:r>
            <w:r w:rsidR="00A31520" w:rsidRPr="00B814C9">
              <w:rPr>
                <w:rFonts w:ascii="Helvetica" w:eastAsia="Arial" w:hAnsi="Helvetica" w:cs="Arial"/>
                <w:b/>
                <w:color w:val="000000" w:themeColor="text1"/>
                <w:sz w:val="21"/>
                <w:szCs w:val="21"/>
                <w:lang w:val="es-ES"/>
              </w:rPr>
              <w:t>M</w:t>
            </w:r>
            <w:r w:rsidR="00894AF8" w:rsidRPr="00B814C9">
              <w:rPr>
                <w:rFonts w:ascii="Helvetica" w:eastAsia="Arial" w:hAnsi="Helvetica" w:cs="Arial"/>
                <w:b/>
                <w:color w:val="000000" w:themeColor="text1"/>
                <w:sz w:val="21"/>
                <w:szCs w:val="21"/>
                <w:lang w:val="es-ES"/>
              </w:rPr>
              <w:t>artes</w:t>
            </w:r>
          </w:p>
        </w:tc>
      </w:tr>
      <w:bookmarkEnd w:id="1"/>
    </w:tbl>
    <w:p w:rsidR="00F9105F" w:rsidRPr="00B814C9" w:rsidRDefault="00F9105F" w:rsidP="0082203B">
      <w:pPr>
        <w:spacing w:before="20" w:after="20"/>
        <w:rPr>
          <w:rFonts w:ascii="Helvetica" w:hAnsi="Helvetica" w:cs="Arial"/>
          <w:b/>
          <w:bCs/>
          <w:i/>
          <w:iCs/>
          <w:color w:val="000000" w:themeColor="text1"/>
          <w:sz w:val="21"/>
          <w:szCs w:val="21"/>
          <w:u w:val="single"/>
          <w:lang w:val="es-ES"/>
        </w:rPr>
      </w:pPr>
    </w:p>
    <w:p w:rsidR="00F9105F" w:rsidRPr="00B814C9" w:rsidRDefault="0076344F" w:rsidP="00F9105F">
      <w:pPr>
        <w:spacing w:before="20" w:after="20"/>
        <w:jc w:val="center"/>
        <w:rPr>
          <w:rFonts w:ascii="Helvetica" w:hAnsi="Helvetica" w:cs="Arial"/>
          <w:b/>
          <w:bCs/>
          <w:i/>
          <w:iCs/>
          <w:color w:val="000000" w:themeColor="text1"/>
          <w:sz w:val="21"/>
          <w:szCs w:val="21"/>
          <w:u w:val="single"/>
          <w:lang w:val="es-ES"/>
        </w:rPr>
      </w:pPr>
      <w:r w:rsidRPr="00B814C9">
        <w:rPr>
          <w:rFonts w:ascii="Helvetica" w:hAnsi="Helvetica" w:cs="Arial"/>
          <w:b/>
          <w:bCs/>
          <w:i/>
          <w:iCs/>
          <w:color w:val="000000" w:themeColor="text1"/>
          <w:sz w:val="21"/>
          <w:szCs w:val="21"/>
          <w:u w:val="single"/>
          <w:lang w:val="es-ES"/>
        </w:rPr>
        <w:t xml:space="preserve">Versículos relacionados </w:t>
      </w:r>
    </w:p>
    <w:p w:rsidR="00AB19DC" w:rsidRPr="00B814C9" w:rsidRDefault="00AB19DC" w:rsidP="008153B9">
      <w:pPr>
        <w:spacing w:before="20" w:after="20"/>
        <w:rPr>
          <w:rFonts w:ascii="Helvetica" w:hAnsi="Helvetica" w:cs="Arial"/>
          <w:b/>
          <w:bCs/>
          <w:i/>
          <w:iCs/>
          <w:color w:val="000000" w:themeColor="text1"/>
          <w:sz w:val="21"/>
          <w:szCs w:val="21"/>
          <w:u w:val="single"/>
          <w:lang w:val="es-ES"/>
        </w:rPr>
      </w:pP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Romanos 1:17</w:t>
      </w:r>
      <w:r w:rsidRPr="00B814C9">
        <w:rPr>
          <w:rFonts w:ascii="Helvetica" w:hAnsi="Helvetica"/>
          <w:color w:val="333333"/>
          <w:sz w:val="21"/>
          <w:szCs w:val="21"/>
        </w:rPr>
        <w:br/>
      </w:r>
      <w:r w:rsidRPr="00B814C9">
        <w:rPr>
          <w:rFonts w:ascii="Helvetica" w:hAnsi="Helvetica"/>
          <w:b/>
          <w:bCs/>
          <w:color w:val="333333"/>
          <w:sz w:val="21"/>
          <w:szCs w:val="21"/>
        </w:rPr>
        <w:t>17</w:t>
      </w:r>
      <w:r w:rsidRPr="00B814C9">
        <w:rPr>
          <w:rFonts w:ascii="Helvetica" w:hAnsi="Helvetica"/>
          <w:color w:val="333333"/>
          <w:sz w:val="21"/>
          <w:szCs w:val="21"/>
        </w:rPr>
        <w:t xml:space="preserve"> Porque en el evangelio la justicia de Dios se revela por fe y para fe, como está escrito: “Mas el justo por la fe tendrá vida y vivirá”.</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 xml:space="preserve">Romanos </w:t>
      </w:r>
      <w:r w:rsidR="00D20BA0">
        <w:rPr>
          <w:rFonts w:ascii="Helvetica" w:hAnsi="Helvetica"/>
          <w:b/>
          <w:bCs/>
          <w:color w:val="333333"/>
          <w:sz w:val="21"/>
          <w:szCs w:val="21"/>
          <w:u w:val="single"/>
        </w:rPr>
        <w:t>1</w:t>
      </w:r>
      <w:r w:rsidRPr="00B814C9">
        <w:rPr>
          <w:rFonts w:ascii="Helvetica" w:hAnsi="Helvetica"/>
          <w:b/>
          <w:bCs/>
          <w:color w:val="333333"/>
          <w:sz w:val="21"/>
          <w:szCs w:val="21"/>
          <w:u w:val="single"/>
        </w:rPr>
        <w:t>2:2</w:t>
      </w:r>
      <w:r w:rsidRPr="00B814C9">
        <w:rPr>
          <w:rFonts w:ascii="Helvetica" w:hAnsi="Helvetica"/>
          <w:color w:val="333333"/>
          <w:sz w:val="21"/>
          <w:szCs w:val="21"/>
        </w:rPr>
        <w:br/>
      </w:r>
      <w:r w:rsidR="00D20BA0">
        <w:rPr>
          <w:rFonts w:ascii="Helvetica Neue" w:hAnsi="Helvetica Neue"/>
          <w:b/>
          <w:bCs/>
          <w:color w:val="333333"/>
          <w:sz w:val="21"/>
          <w:szCs w:val="21"/>
          <w:shd w:val="clear" w:color="auto" w:fill="FFFFFF"/>
        </w:rPr>
        <w:t>2</w:t>
      </w:r>
      <w:r w:rsidR="00D20BA0">
        <w:rPr>
          <w:rFonts w:ascii="Helvetica Neue" w:hAnsi="Helvetica Neue"/>
          <w:color w:val="333333"/>
          <w:sz w:val="21"/>
          <w:szCs w:val="21"/>
          <w:shd w:val="clear" w:color="auto" w:fill="FFFFFF"/>
        </w:rPr>
        <w:t xml:space="preserve"> No os amoldéis </w:t>
      </w:r>
      <w:proofErr w:type="gramStart"/>
      <w:r w:rsidR="00D20BA0">
        <w:rPr>
          <w:rFonts w:ascii="Helvetica Neue" w:hAnsi="Helvetica Neue"/>
          <w:color w:val="333333"/>
          <w:sz w:val="21"/>
          <w:szCs w:val="21"/>
          <w:shd w:val="clear" w:color="auto" w:fill="FFFFFF"/>
        </w:rPr>
        <w:t>a</w:t>
      </w:r>
      <w:proofErr w:type="gramEnd"/>
      <w:r w:rsidR="00D20BA0">
        <w:rPr>
          <w:rFonts w:ascii="Helvetica Neue" w:hAnsi="Helvetica Neue"/>
          <w:color w:val="333333"/>
          <w:sz w:val="21"/>
          <w:szCs w:val="21"/>
          <w:shd w:val="clear" w:color="auto" w:fill="FFFFFF"/>
        </w:rPr>
        <w:t xml:space="preserve"> este siglo, sino transformaos por medio de la renovación de vuestra mente, para que comprobéis cuál sea la voluntad de Dios: lo bueno, lo agradable y lo perfecto.</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Efesios 4:23</w:t>
      </w:r>
      <w:r w:rsidRPr="00B814C9">
        <w:rPr>
          <w:rFonts w:ascii="Helvetica" w:hAnsi="Helvetica"/>
          <w:color w:val="333333"/>
          <w:sz w:val="21"/>
          <w:szCs w:val="21"/>
        </w:rPr>
        <w:br/>
      </w:r>
      <w:r w:rsidRPr="00B814C9">
        <w:rPr>
          <w:rFonts w:ascii="Helvetica" w:hAnsi="Helvetica"/>
          <w:b/>
          <w:bCs/>
          <w:color w:val="333333"/>
          <w:sz w:val="21"/>
          <w:szCs w:val="21"/>
        </w:rPr>
        <w:t>23</w:t>
      </w:r>
      <w:r w:rsidRPr="00B814C9">
        <w:rPr>
          <w:rFonts w:ascii="Helvetica" w:hAnsi="Helvetica"/>
          <w:color w:val="333333"/>
          <w:sz w:val="21"/>
          <w:szCs w:val="21"/>
        </w:rPr>
        <w:t xml:space="preserve"> y os renovéis en el espíritu de vuestra mente,</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Isaías 43:7</w:t>
      </w:r>
      <w:r w:rsidRPr="00B814C9">
        <w:rPr>
          <w:rFonts w:ascii="Helvetica" w:hAnsi="Helvetica"/>
          <w:color w:val="333333"/>
          <w:sz w:val="21"/>
          <w:szCs w:val="21"/>
        </w:rPr>
        <w:br/>
      </w:r>
      <w:r w:rsidRPr="00B814C9">
        <w:rPr>
          <w:rFonts w:ascii="Helvetica" w:hAnsi="Helvetica"/>
          <w:b/>
          <w:bCs/>
          <w:color w:val="333333"/>
          <w:sz w:val="21"/>
          <w:szCs w:val="21"/>
        </w:rPr>
        <w:t>7</w:t>
      </w:r>
      <w:r w:rsidRPr="00B814C9">
        <w:rPr>
          <w:rFonts w:ascii="Helvetica" w:hAnsi="Helvetica"/>
          <w:color w:val="333333"/>
          <w:sz w:val="21"/>
          <w:szCs w:val="21"/>
        </w:rPr>
        <w:t xml:space="preserve"> a todo el que es llamado por Mi nombre, / a quien he creado, formado y hecho para gloria Mía.</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Apocalipsis 21:11</w:t>
      </w:r>
      <w:r w:rsidRPr="00B814C9">
        <w:rPr>
          <w:rFonts w:ascii="Helvetica" w:hAnsi="Helvetica"/>
          <w:color w:val="333333"/>
          <w:sz w:val="21"/>
          <w:szCs w:val="21"/>
        </w:rPr>
        <w:br/>
      </w:r>
      <w:r w:rsidRPr="00B814C9">
        <w:rPr>
          <w:rFonts w:ascii="Helvetica" w:hAnsi="Helvetica"/>
          <w:b/>
          <w:bCs/>
          <w:color w:val="333333"/>
          <w:sz w:val="21"/>
          <w:szCs w:val="21"/>
        </w:rPr>
        <w:t>11</w:t>
      </w:r>
      <w:r w:rsidRPr="00B814C9">
        <w:rPr>
          <w:rFonts w:ascii="Helvetica" w:hAnsi="Helvetica"/>
          <w:color w:val="333333"/>
          <w:sz w:val="21"/>
          <w:szCs w:val="21"/>
        </w:rPr>
        <w:t xml:space="preserve"> teniendo la gloria de Dios. Y su resplandor era semejante al de una piedra preciosísima, como piedra de jaspe, diáfana como el cristal.</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Hebreos 11:6</w:t>
      </w:r>
      <w:r w:rsidRPr="00B814C9">
        <w:rPr>
          <w:rFonts w:ascii="Helvetica" w:hAnsi="Helvetica"/>
          <w:color w:val="333333"/>
          <w:sz w:val="21"/>
          <w:szCs w:val="21"/>
        </w:rPr>
        <w:br/>
      </w:r>
      <w:r w:rsidRPr="00B814C9">
        <w:rPr>
          <w:rFonts w:ascii="Helvetica" w:hAnsi="Helvetica"/>
          <w:b/>
          <w:bCs/>
          <w:color w:val="333333"/>
          <w:sz w:val="21"/>
          <w:szCs w:val="21"/>
        </w:rPr>
        <w:t>6</w:t>
      </w:r>
      <w:r w:rsidRPr="00B814C9">
        <w:rPr>
          <w:rFonts w:ascii="Helvetica" w:hAnsi="Helvetica"/>
          <w:color w:val="333333"/>
          <w:sz w:val="21"/>
          <w:szCs w:val="21"/>
        </w:rPr>
        <w:t xml:space="preserve"> Pero sin fe es imposible agradar a Dios; porque es necesario que el que se acerca a Dios crea que Él es, y que es galardonador de los que con diligencia le buscan.</w:t>
      </w:r>
    </w:p>
    <w:p w:rsidR="003232FE" w:rsidRPr="00B814C9" w:rsidRDefault="003232FE" w:rsidP="00B814C9">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Juan 8:31-32, 36</w:t>
      </w:r>
      <w:r w:rsidRPr="00B814C9">
        <w:rPr>
          <w:rFonts w:ascii="Helvetica" w:hAnsi="Helvetica"/>
          <w:color w:val="333333"/>
          <w:sz w:val="21"/>
          <w:szCs w:val="21"/>
        </w:rPr>
        <w:br/>
      </w:r>
      <w:r w:rsidRPr="00B814C9">
        <w:rPr>
          <w:rFonts w:ascii="Helvetica" w:hAnsi="Helvetica"/>
          <w:b/>
          <w:bCs/>
          <w:color w:val="333333"/>
          <w:sz w:val="21"/>
          <w:szCs w:val="21"/>
        </w:rPr>
        <w:t>31</w:t>
      </w:r>
      <w:r w:rsidRPr="00B814C9">
        <w:rPr>
          <w:rFonts w:ascii="Helvetica" w:hAnsi="Helvetica"/>
          <w:color w:val="333333"/>
          <w:sz w:val="21"/>
          <w:szCs w:val="21"/>
        </w:rPr>
        <w:t xml:space="preserve"> Dijo entonces Jesús a los judíos que le habían creído: Si vosotros permanecéis en Mi palabra, seréis verdaderamente Mis discípulos;</w:t>
      </w:r>
      <w:r w:rsidRPr="00B814C9">
        <w:rPr>
          <w:rFonts w:ascii="Helvetica" w:hAnsi="Helvetica"/>
          <w:color w:val="333333"/>
          <w:sz w:val="21"/>
          <w:szCs w:val="21"/>
        </w:rPr>
        <w:br/>
      </w:r>
      <w:r w:rsidRPr="00B814C9">
        <w:rPr>
          <w:rFonts w:ascii="Helvetica" w:hAnsi="Helvetica"/>
          <w:b/>
          <w:bCs/>
          <w:color w:val="333333"/>
          <w:sz w:val="21"/>
          <w:szCs w:val="21"/>
        </w:rPr>
        <w:t>32</w:t>
      </w:r>
      <w:r w:rsidRPr="00B814C9">
        <w:rPr>
          <w:rFonts w:ascii="Helvetica" w:hAnsi="Helvetica"/>
          <w:color w:val="333333"/>
          <w:sz w:val="21"/>
          <w:szCs w:val="21"/>
        </w:rPr>
        <w:t xml:space="preserve"> y conoceréis la verdad, y la verdad os hará libres.</w:t>
      </w:r>
      <w:r w:rsidRPr="00B814C9">
        <w:rPr>
          <w:rFonts w:ascii="Helvetica" w:hAnsi="Helvetica"/>
          <w:color w:val="333333"/>
          <w:sz w:val="21"/>
          <w:szCs w:val="21"/>
        </w:rPr>
        <w:br/>
      </w:r>
      <w:r w:rsidRPr="00B814C9">
        <w:rPr>
          <w:rFonts w:ascii="Helvetica" w:hAnsi="Helvetica"/>
          <w:b/>
          <w:bCs/>
          <w:color w:val="333333"/>
          <w:sz w:val="21"/>
          <w:szCs w:val="21"/>
        </w:rPr>
        <w:lastRenderedPageBreak/>
        <w:t>36</w:t>
      </w:r>
      <w:r w:rsidRPr="00B814C9">
        <w:rPr>
          <w:rFonts w:ascii="Helvetica" w:hAnsi="Helvetica"/>
          <w:color w:val="333333"/>
          <w:sz w:val="21"/>
          <w:szCs w:val="21"/>
        </w:rPr>
        <w:t xml:space="preserve"> Así que, si el Hijo os liberta, seréis verdaderamente libres.</w:t>
      </w:r>
    </w:p>
    <w:p w:rsidR="00EE79C3" w:rsidRPr="00B814C9" w:rsidRDefault="0076344F" w:rsidP="00B814C9">
      <w:pPr>
        <w:pStyle w:val="paragraph"/>
        <w:spacing w:before="60" w:beforeAutospacing="0" w:after="60" w:afterAutospacing="0"/>
        <w:ind w:left="720" w:firstLine="720"/>
        <w:textAlignment w:val="baseline"/>
        <w:rPr>
          <w:rFonts w:ascii="Helvetica" w:hAnsi="Helvetica" w:cs="Arial"/>
          <w:b/>
          <w:bCs/>
          <w:i/>
          <w:iCs/>
          <w:color w:val="000000" w:themeColor="text1"/>
          <w:sz w:val="21"/>
          <w:szCs w:val="21"/>
          <w:u w:val="single"/>
          <w:lang w:val="es-ES"/>
        </w:rPr>
      </w:pPr>
      <w:r w:rsidRPr="00B814C9">
        <w:rPr>
          <w:rStyle w:val="normaltextrun"/>
          <w:rFonts w:ascii="Helvetica" w:hAnsi="Helvetica" w:cs="Arial"/>
          <w:b/>
          <w:bCs/>
          <w:i/>
          <w:iCs/>
          <w:color w:val="000000" w:themeColor="text1"/>
          <w:sz w:val="21"/>
          <w:szCs w:val="21"/>
          <w:u w:val="single"/>
          <w:lang w:val="es-ES"/>
        </w:rPr>
        <w:t>Lectura relacionada</w:t>
      </w:r>
    </w:p>
    <w:p w:rsidR="00EE79C3" w:rsidRPr="00B814C9" w:rsidRDefault="00EE79C3" w:rsidP="00B814C9">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No deberíamos ser amoldados a este siglo. Esto significa que no deberíamos seguir la moda; más bien, deberíamos ser transformados por medio de la renovación de la mente ... La renovación que enseñan las Escrituras es la renovación de la mente; es un asunto completamente relacionado con la mente. La mente es nuestra mentalidad, nuestra filosofía, nuestros conceptos religiosos, nuestras opiniones respecto a las personas y las cosas, etc. Necesitamos ser renovados principalmente en nuestra mente.</w:t>
      </w:r>
    </w:p>
    <w:p w:rsidR="00EE79C3" w:rsidRPr="00B814C9" w:rsidRDefault="00EE79C3" w:rsidP="00D925F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Efesios 4:23 dice: “Os renovéis en el espíritu de vuestra mente”. El versículo anterior dice que nos despojemos del viejo hombre (v. 22), el versículo siguiente dice que nos vistamos del nuevo hombre (v. 24) ... El espíritu de nuestra mente es el espíritu regenerado que está mezclado con el Espíritu de Dios, el cual se extiende a nuestra mente para ejercer control sobre ella. De esta forma, nuestra mente es renovada. Además, Romanos 8:6 dice: “La mente puesta en el espíritu es vida y paz”. Esto también nos muestra la importancia de nuestra mente. Nuestra mente sólo puede ser renovada si la ponemos en el espíritu. (</w:t>
      </w:r>
      <w:r w:rsidRPr="00AB34D7">
        <w:rPr>
          <w:rFonts w:ascii="Helvetica" w:hAnsi="Helvetica" w:cs="Arial"/>
          <w:i/>
          <w:iCs/>
          <w:color w:val="000000" w:themeColor="text1"/>
          <w:sz w:val="21"/>
          <w:szCs w:val="21"/>
          <w:lang w:val="es-ES"/>
        </w:rPr>
        <w:t>El aspecto orgánico de la salvación que Dios efectúa, 2.a ed., págs. 44-45</w:t>
      </w:r>
      <w:r w:rsidRPr="00B814C9">
        <w:rPr>
          <w:rFonts w:ascii="Helvetica" w:hAnsi="Helvetica" w:cs="Arial"/>
          <w:color w:val="000000" w:themeColor="text1"/>
          <w:sz w:val="21"/>
          <w:szCs w:val="21"/>
          <w:lang w:val="es-ES"/>
        </w:rPr>
        <w:t>)</w:t>
      </w:r>
    </w:p>
    <w:p w:rsidR="00EE79C3" w:rsidRPr="00B814C9" w:rsidRDefault="00EE79C3" w:rsidP="00B814C9">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Además, el Nuevo Testamento nos enseña que haya en nosotros la manera de pensar que hubo también en Cristo Jesús (Fil. 2:5). Esto equivale a tomar la mente de Cristo Jesús como nuestra mente. Mediante la regeneración obtenemos la vida de Dios, mediante la santificación participamos de la naturaleza de Dios y mediante la renovación experimentamos un cambio en nuestra mente.</w:t>
      </w:r>
    </w:p>
    <w:p w:rsidR="00EE79C3" w:rsidRPr="00B814C9" w:rsidRDefault="00EE79C3" w:rsidP="00B814C9">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 xml:space="preserve">La manera en que somos renovados consiste en orar y en leer las Escrituras, porque ser renovados en nuestra mente equivale a deshacernos de todos nuestros conceptos viejos respecto a las cosas relacionadas con la vida </w:t>
      </w:r>
      <w:r w:rsidRPr="00B814C9">
        <w:rPr>
          <w:rFonts w:ascii="Helvetica" w:hAnsi="Helvetica" w:cs="Arial"/>
          <w:color w:val="000000" w:themeColor="text1"/>
          <w:sz w:val="21"/>
          <w:szCs w:val="21"/>
          <w:lang w:val="es-ES"/>
        </w:rPr>
        <w:lastRenderedPageBreak/>
        <w:t>humana y ser hechos nuevos por la enseñanza de las Santas Escrituras y la iluminación del Espíritu Santo. Cuando usted lea la Biblia y se familiarice con ella, el Espíritu Santo lo iluminará y lo guiará. Cuando el Espíritu Santo viene a iluminarlo mientras usted ora y lee la Palabra día tras día, su mente cambia, de lo viejo a lo nuevo. Su perspectiva es diferente, y su ser es renovado.</w:t>
      </w:r>
    </w:p>
    <w:p w:rsidR="00EE79C3" w:rsidRPr="00B814C9" w:rsidRDefault="00EE79C3" w:rsidP="002B5616">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Esa renovación de la mente da por resultado la transformación de los creyentes en su vida espiritual. Tito 3:5 hace referencia al lavamiento de la regeneración y la renovación del Espíritu Santo. El lavamiento de la regeneración lava nuestra vida vieja; luego, la renovación del Espíritu Santo cambia nuestra mente. Cuando nuestra mente es renovada, todo nuestro ser es transformado. Esto es lo que significa ser transformados por medio de la renovación de la mente. El lavamiento de la regeneración elimina todo lo de la vieja naturaleza de nuestro viejo hombre, mientras que la renovación del Espíritu Santo imparte las cosas nuevas, la esencia divina del nuevo hombre, en nuestro ser. Por medio de esto pasamos de la vieja condición en la cual estábamos a una condición completamente nueva, del estado de la vieja creación al estado de la nueva creación.</w:t>
      </w:r>
    </w:p>
    <w:p w:rsidR="00AB34D7" w:rsidRDefault="00EE79C3" w:rsidP="00D20BA0">
      <w:pPr>
        <w:ind w:firstLine="720"/>
        <w:jc w:val="both"/>
        <w:rPr>
          <w:rFonts w:ascii="Helvetica" w:hAnsi="Helvetica" w:cs="Arial"/>
          <w:i/>
          <w:iCs/>
          <w:color w:val="000000" w:themeColor="text1"/>
          <w:sz w:val="21"/>
          <w:szCs w:val="21"/>
          <w:lang w:val="es-ES"/>
        </w:rPr>
      </w:pPr>
      <w:r w:rsidRPr="00B814C9">
        <w:rPr>
          <w:rFonts w:ascii="Helvetica" w:hAnsi="Helvetica" w:cs="Arial"/>
          <w:color w:val="000000" w:themeColor="text1"/>
          <w:sz w:val="21"/>
          <w:szCs w:val="21"/>
          <w:lang w:val="es-ES"/>
        </w:rPr>
        <w:t>Hoy en día nuestro problema se debe principalmente a nuestra mente ... A veces, cuando alguien tiene un problema en su mente, comienza a tener una imaginación descontrolada. Una esposa puede comenzar a llorar cuando da rienda suelta a imaginaciones descontroladas. Todos estos asuntos están relacionados con la mente. Dios mismo ha llegado a ser nuestra vida, está cambiando nuestra manera de ser y también está renovando nuestra mente. Por tanto, podemos tener los conceptos apropiados y podemos seguir en pos de Cristo de una manera apropiada ... Nuestra manera de ser necesita ser santificada a fin de que podamos participar de la naturaleza santa de Dios; nuestra mente también necesita ser renovada a fin de que podamos ser transformados en nuestra vida espiritual. Ésta es la salvación que Dios nos provee en el aspecto orgánico de Su salvación. (</w:t>
      </w:r>
      <w:r w:rsidRPr="002B5616">
        <w:rPr>
          <w:rFonts w:ascii="Helvetica" w:hAnsi="Helvetica" w:cs="Arial"/>
          <w:i/>
          <w:iCs/>
          <w:color w:val="000000" w:themeColor="text1"/>
          <w:sz w:val="21"/>
          <w:szCs w:val="21"/>
          <w:lang w:val="es-ES"/>
        </w:rPr>
        <w:t xml:space="preserve">El aspecto </w:t>
      </w:r>
      <w:r w:rsidRPr="002B5616">
        <w:rPr>
          <w:rFonts w:ascii="Helvetica" w:hAnsi="Helvetica" w:cs="Arial"/>
          <w:i/>
          <w:iCs/>
          <w:color w:val="000000" w:themeColor="text1"/>
          <w:sz w:val="21"/>
          <w:szCs w:val="21"/>
          <w:lang w:val="es-ES"/>
        </w:rPr>
        <w:lastRenderedPageBreak/>
        <w:t>orgánico de la salvación que Dios efectúa, 2.a ed., págs. 45-47)</w:t>
      </w:r>
    </w:p>
    <w:p w:rsidR="00D20BA0" w:rsidRPr="00AB34D7" w:rsidRDefault="00D20BA0" w:rsidP="00D20BA0">
      <w:pPr>
        <w:ind w:firstLine="720"/>
        <w:jc w:val="both"/>
        <w:rPr>
          <w:rFonts w:ascii="Helvetica" w:hAnsi="Helvetica" w:cs="Arial"/>
          <w:i/>
          <w:iCs/>
          <w:color w:val="000000" w:themeColor="text1"/>
          <w:sz w:val="21"/>
          <w:szCs w:val="21"/>
          <w:lang w:val="es-ES"/>
        </w:rPr>
      </w:pPr>
    </w:p>
    <w:p w:rsidR="00B814C9" w:rsidRPr="00AB34D7" w:rsidRDefault="00EE79C3" w:rsidP="005A7580">
      <w:pPr>
        <w:rPr>
          <w:rStyle w:val="apple-tab-span"/>
          <w:rFonts w:ascii="Helvetica" w:hAnsi="Helvetica" w:cs="Arial"/>
          <w:i/>
          <w:iCs/>
          <w:color w:val="000000" w:themeColor="text1"/>
          <w:sz w:val="21"/>
          <w:szCs w:val="21"/>
          <w:lang w:val="es-ES"/>
        </w:rPr>
      </w:pPr>
      <w:r w:rsidRPr="005A7580">
        <w:rPr>
          <w:rFonts w:ascii="Helvetica" w:hAnsi="Helvetica" w:cs="Arial"/>
          <w:i/>
          <w:iCs/>
          <w:color w:val="000000" w:themeColor="text1"/>
          <w:sz w:val="21"/>
          <w:szCs w:val="21"/>
          <w:lang w:val="es-ES"/>
        </w:rPr>
        <w:t>Lectura adicional:</w:t>
      </w:r>
      <w:r w:rsidR="005A7580">
        <w:rPr>
          <w:rFonts w:ascii="Helvetica" w:hAnsi="Helvetica" w:cs="Arial"/>
          <w:color w:val="000000" w:themeColor="text1"/>
          <w:sz w:val="21"/>
          <w:szCs w:val="21"/>
          <w:lang w:val="es-ES"/>
        </w:rPr>
        <w:t xml:space="preserve"> </w:t>
      </w:r>
      <w:r w:rsidRPr="002B5616">
        <w:rPr>
          <w:rFonts w:ascii="Helvetica" w:hAnsi="Helvetica" w:cs="Arial"/>
          <w:i/>
          <w:iCs/>
          <w:color w:val="000000" w:themeColor="text1"/>
          <w:sz w:val="21"/>
          <w:szCs w:val="21"/>
          <w:lang w:val="es-ES"/>
        </w:rPr>
        <w:t>El aspecto orgánico de la salvación que Dios efectúa, cap. 3; CWWN, t. 17, “Notes on Scriptural Messages”, págs. 111-120</w:t>
      </w:r>
    </w:p>
    <w:p w:rsidR="00B814C9" w:rsidRPr="00B814C9" w:rsidRDefault="00B814C9" w:rsidP="00B814C9">
      <w:pPr>
        <w:jc w:val="both"/>
        <w:rPr>
          <w:rStyle w:val="apple-tab-span"/>
          <w:rFonts w:ascii="Helvetica" w:hAnsi="Helvetica" w:cs="Arial"/>
          <w:color w:val="000000" w:themeColor="text1"/>
          <w:sz w:val="21"/>
          <w:szCs w:val="21"/>
          <w:lang w:val="es-ES"/>
        </w:rPr>
      </w:pPr>
    </w:p>
    <w:p w:rsidR="001F22A3" w:rsidRPr="00B814C9" w:rsidRDefault="00DE437C" w:rsidP="00EE3191">
      <w:pPr>
        <w:pBdr>
          <w:top w:val="single" w:sz="6" w:space="0" w:color="000000"/>
          <w:left w:val="single" w:sz="6" w:space="0" w:color="000000"/>
          <w:bottom w:val="single" w:sz="6" w:space="1" w:color="000000"/>
          <w:right w:val="single" w:sz="6" w:space="0" w:color="000000"/>
          <w:between w:val="nil"/>
        </w:pBdr>
        <w:tabs>
          <w:tab w:val="left" w:pos="810"/>
        </w:tabs>
        <w:jc w:val="both"/>
        <w:rPr>
          <w:rFonts w:ascii="Helvetica" w:eastAsia="Arial" w:hAnsi="Helvetica" w:cs="Arial"/>
          <w:b/>
          <w:color w:val="000000" w:themeColor="text1"/>
          <w:sz w:val="21"/>
          <w:szCs w:val="21"/>
          <w:lang w:val="es-ES"/>
        </w:rPr>
      </w:pPr>
      <w:r w:rsidRPr="00B814C9">
        <w:rPr>
          <w:rFonts w:ascii="Helvetica" w:eastAsia="Arial" w:hAnsi="Helvetica" w:cs="Arial"/>
          <w:b/>
          <w:color w:val="000000" w:themeColor="text1"/>
          <w:sz w:val="21"/>
          <w:szCs w:val="21"/>
          <w:lang w:val="es-ES"/>
        </w:rPr>
        <w:t xml:space="preserve">Octubre </w:t>
      </w:r>
      <w:r w:rsidR="003232FE" w:rsidRPr="00B814C9">
        <w:rPr>
          <w:rFonts w:ascii="Helvetica" w:eastAsia="Arial" w:hAnsi="Helvetica" w:cs="Arial"/>
          <w:b/>
          <w:color w:val="000000" w:themeColor="text1"/>
          <w:sz w:val="21"/>
          <w:szCs w:val="21"/>
          <w:lang w:val="es-ES"/>
        </w:rPr>
        <w:t>14</w:t>
      </w:r>
      <w:r w:rsidR="00944665" w:rsidRPr="00B814C9">
        <w:rPr>
          <w:rFonts w:ascii="Helvetica" w:eastAsia="Arial" w:hAnsi="Helvetica" w:cs="Arial"/>
          <w:b/>
          <w:color w:val="000000" w:themeColor="text1"/>
          <w:sz w:val="21"/>
          <w:szCs w:val="21"/>
          <w:lang w:val="es-ES"/>
        </w:rPr>
        <w:t xml:space="preserve"> </w:t>
      </w:r>
      <w:r w:rsidR="00A31520" w:rsidRPr="00B814C9">
        <w:rPr>
          <w:rFonts w:ascii="Helvetica" w:eastAsia="Arial" w:hAnsi="Helvetica" w:cs="Arial"/>
          <w:b/>
          <w:color w:val="000000" w:themeColor="text1"/>
          <w:sz w:val="21"/>
          <w:szCs w:val="21"/>
          <w:lang w:val="es-ES"/>
        </w:rPr>
        <w:t>M</w:t>
      </w:r>
      <w:r w:rsidR="00B7139C" w:rsidRPr="00B814C9">
        <w:rPr>
          <w:rFonts w:ascii="Helvetica" w:eastAsia="Arial" w:hAnsi="Helvetica" w:cs="Arial"/>
          <w:b/>
          <w:color w:val="000000" w:themeColor="text1"/>
          <w:sz w:val="21"/>
          <w:szCs w:val="21"/>
          <w:lang w:val="es-ES"/>
        </w:rPr>
        <w:t>iércoles</w:t>
      </w:r>
    </w:p>
    <w:p w:rsidR="002D5392" w:rsidRPr="00B814C9" w:rsidRDefault="002D5392" w:rsidP="007E7055">
      <w:pPr>
        <w:spacing w:before="20" w:after="20"/>
        <w:rPr>
          <w:rFonts w:ascii="Helvetica" w:hAnsi="Helvetica" w:cs="Arial"/>
          <w:b/>
          <w:bCs/>
          <w:i/>
          <w:iCs/>
          <w:color w:val="000000" w:themeColor="text1"/>
          <w:sz w:val="21"/>
          <w:szCs w:val="21"/>
          <w:u w:val="single"/>
          <w:lang w:val="es-ES"/>
        </w:rPr>
      </w:pPr>
    </w:p>
    <w:p w:rsidR="002D5392" w:rsidRPr="00B814C9" w:rsidRDefault="0076344F" w:rsidP="00B814C9">
      <w:pPr>
        <w:spacing w:before="20" w:after="20"/>
        <w:jc w:val="center"/>
        <w:rPr>
          <w:rFonts w:ascii="Helvetica" w:hAnsi="Helvetica" w:cs="Arial"/>
          <w:b/>
          <w:bCs/>
          <w:i/>
          <w:iCs/>
          <w:color w:val="000000" w:themeColor="text1"/>
          <w:sz w:val="21"/>
          <w:szCs w:val="21"/>
          <w:u w:val="single"/>
          <w:lang w:val="es-ES"/>
        </w:rPr>
      </w:pPr>
      <w:r w:rsidRPr="00B814C9">
        <w:rPr>
          <w:rFonts w:ascii="Helvetica" w:hAnsi="Helvetica" w:cs="Arial"/>
          <w:b/>
          <w:bCs/>
          <w:i/>
          <w:iCs/>
          <w:color w:val="000000" w:themeColor="text1"/>
          <w:sz w:val="21"/>
          <w:szCs w:val="21"/>
          <w:u w:val="single"/>
          <w:lang w:val="es-ES"/>
        </w:rPr>
        <w:t>Versículos</w:t>
      </w:r>
      <w:r w:rsidR="00930D64" w:rsidRPr="00B814C9">
        <w:rPr>
          <w:rFonts w:ascii="Helvetica" w:hAnsi="Helvetica" w:cs="Arial"/>
          <w:b/>
          <w:bCs/>
          <w:i/>
          <w:iCs/>
          <w:color w:val="000000" w:themeColor="text1"/>
          <w:sz w:val="21"/>
          <w:szCs w:val="21"/>
          <w:u w:val="single"/>
          <w:lang w:val="es-ES"/>
        </w:rPr>
        <w:t xml:space="preserve"> relacionados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Romanos 12:5</w:t>
      </w:r>
      <w:r w:rsidRPr="00B814C9">
        <w:rPr>
          <w:rFonts w:ascii="Helvetica" w:hAnsi="Helvetica"/>
          <w:color w:val="333333"/>
          <w:sz w:val="21"/>
          <w:szCs w:val="21"/>
        </w:rPr>
        <w:br/>
      </w:r>
      <w:r w:rsidRPr="00B814C9">
        <w:rPr>
          <w:rFonts w:ascii="Helvetica" w:hAnsi="Helvetica"/>
          <w:b/>
          <w:bCs/>
          <w:color w:val="333333"/>
          <w:sz w:val="21"/>
          <w:szCs w:val="21"/>
        </w:rPr>
        <w:t>5</w:t>
      </w:r>
      <w:r w:rsidRPr="00B814C9">
        <w:rPr>
          <w:rFonts w:ascii="Helvetica" w:hAnsi="Helvetica"/>
          <w:color w:val="333333"/>
          <w:sz w:val="21"/>
          <w:szCs w:val="21"/>
        </w:rPr>
        <w:t xml:space="preserve"> así nosotros, siendo muchos, somos un solo Cuerpo en Cristo y miembros cada uno en particular, los unos de los otros.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Filipenses 3:10</w:t>
      </w:r>
      <w:r w:rsidRPr="00B814C9">
        <w:rPr>
          <w:rFonts w:ascii="Helvetica" w:hAnsi="Helvetica"/>
          <w:color w:val="333333"/>
          <w:sz w:val="21"/>
          <w:szCs w:val="21"/>
        </w:rPr>
        <w:br/>
      </w:r>
      <w:r w:rsidRPr="00B814C9">
        <w:rPr>
          <w:rFonts w:ascii="Helvetica" w:hAnsi="Helvetica"/>
          <w:b/>
          <w:bCs/>
          <w:color w:val="333333"/>
          <w:sz w:val="21"/>
          <w:szCs w:val="21"/>
        </w:rPr>
        <w:t>10</w:t>
      </w:r>
      <w:r w:rsidRPr="00B814C9">
        <w:rPr>
          <w:rFonts w:ascii="Helvetica" w:hAnsi="Helvetica"/>
          <w:color w:val="333333"/>
          <w:sz w:val="21"/>
          <w:szCs w:val="21"/>
        </w:rPr>
        <w:t xml:space="preserve"> a fin de conocerle, y el poder de Su resurrección y la comunión en Sus padecimientos, siendo conformado a Su muerte,</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1 Pedro 4:16</w:t>
      </w:r>
      <w:r w:rsidRPr="00B814C9">
        <w:rPr>
          <w:rFonts w:ascii="Helvetica" w:hAnsi="Helvetica"/>
          <w:color w:val="333333"/>
          <w:sz w:val="21"/>
          <w:szCs w:val="21"/>
        </w:rPr>
        <w:br/>
      </w:r>
      <w:r w:rsidRPr="00B814C9">
        <w:rPr>
          <w:rFonts w:ascii="Helvetica" w:hAnsi="Helvetica"/>
          <w:b/>
          <w:bCs/>
          <w:color w:val="333333"/>
          <w:sz w:val="21"/>
          <w:szCs w:val="21"/>
        </w:rPr>
        <w:t>16</w:t>
      </w:r>
      <w:r w:rsidRPr="00B814C9">
        <w:rPr>
          <w:rFonts w:ascii="Helvetica" w:hAnsi="Helvetica"/>
          <w:color w:val="333333"/>
          <w:sz w:val="21"/>
          <w:szCs w:val="21"/>
        </w:rPr>
        <w:t xml:space="preserve"> pero si alguno padece como cristiano, no se avergüence, sino glorifique a Dios por llevar este nombre.</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1 Corintios 6:17</w:t>
      </w:r>
      <w:r w:rsidRPr="00B814C9">
        <w:rPr>
          <w:rFonts w:ascii="Helvetica" w:hAnsi="Helvetica"/>
          <w:color w:val="333333"/>
          <w:sz w:val="21"/>
          <w:szCs w:val="21"/>
        </w:rPr>
        <w:br/>
      </w:r>
      <w:r w:rsidRPr="00B814C9">
        <w:rPr>
          <w:rFonts w:ascii="Helvetica" w:hAnsi="Helvetica"/>
          <w:b/>
          <w:bCs/>
          <w:color w:val="333333"/>
          <w:sz w:val="21"/>
          <w:szCs w:val="21"/>
        </w:rPr>
        <w:t>17</w:t>
      </w:r>
      <w:r w:rsidRPr="00B814C9">
        <w:rPr>
          <w:rFonts w:ascii="Helvetica" w:hAnsi="Helvetica"/>
          <w:color w:val="333333"/>
          <w:sz w:val="21"/>
          <w:szCs w:val="21"/>
        </w:rPr>
        <w:t xml:space="preserve"> Pero el que se une al Señor, es un solo espíritu con Él.</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2 Corintios 4:7</w:t>
      </w:r>
      <w:r w:rsidRPr="00B814C9">
        <w:rPr>
          <w:rFonts w:ascii="Helvetica" w:hAnsi="Helvetica"/>
          <w:color w:val="333333"/>
          <w:sz w:val="21"/>
          <w:szCs w:val="21"/>
        </w:rPr>
        <w:br/>
      </w:r>
      <w:r w:rsidRPr="00B814C9">
        <w:rPr>
          <w:rFonts w:ascii="Helvetica" w:hAnsi="Helvetica"/>
          <w:b/>
          <w:bCs/>
          <w:color w:val="333333"/>
          <w:sz w:val="21"/>
          <w:szCs w:val="21"/>
        </w:rPr>
        <w:t>7</w:t>
      </w:r>
      <w:r w:rsidRPr="00B814C9">
        <w:rPr>
          <w:rFonts w:ascii="Helvetica" w:hAnsi="Helvetica"/>
          <w:color w:val="333333"/>
          <w:sz w:val="21"/>
          <w:szCs w:val="21"/>
        </w:rPr>
        <w:t xml:space="preserve"> Pero tenemos </w:t>
      </w:r>
      <w:proofErr w:type="gramStart"/>
      <w:r w:rsidRPr="00B814C9">
        <w:rPr>
          <w:rFonts w:ascii="Helvetica" w:hAnsi="Helvetica"/>
          <w:color w:val="333333"/>
          <w:sz w:val="21"/>
          <w:szCs w:val="21"/>
        </w:rPr>
        <w:t>este</w:t>
      </w:r>
      <w:proofErr w:type="gramEnd"/>
      <w:r w:rsidRPr="00B814C9">
        <w:rPr>
          <w:rFonts w:ascii="Helvetica" w:hAnsi="Helvetica"/>
          <w:color w:val="333333"/>
          <w:sz w:val="21"/>
          <w:szCs w:val="21"/>
        </w:rPr>
        <w:t xml:space="preserve"> tesoro en vasos de barro, para que la excelencia del poder sea de Dios, y no de nosotros.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Juan 6:57</w:t>
      </w:r>
      <w:r w:rsidRPr="00B814C9">
        <w:rPr>
          <w:rFonts w:ascii="Helvetica" w:hAnsi="Helvetica"/>
          <w:color w:val="333333"/>
          <w:sz w:val="21"/>
          <w:szCs w:val="21"/>
        </w:rPr>
        <w:br/>
      </w:r>
      <w:r w:rsidRPr="00B814C9">
        <w:rPr>
          <w:rFonts w:ascii="Helvetica" w:hAnsi="Helvetica"/>
          <w:b/>
          <w:bCs/>
          <w:color w:val="333333"/>
          <w:sz w:val="21"/>
          <w:szCs w:val="21"/>
        </w:rPr>
        <w:t>57</w:t>
      </w:r>
      <w:r w:rsidRPr="00B814C9">
        <w:rPr>
          <w:rFonts w:ascii="Helvetica" w:hAnsi="Helvetica"/>
          <w:color w:val="333333"/>
          <w:sz w:val="21"/>
          <w:szCs w:val="21"/>
        </w:rPr>
        <w:t xml:space="preserve"> Como me envió el Padre viviente, y Yo vivo por causa del Padre, asimismo el que me come, él también vivirá por causa de Mí.</w:t>
      </w:r>
    </w:p>
    <w:p w:rsidR="003232FE" w:rsidRPr="00B814C9" w:rsidRDefault="003232FE" w:rsidP="00B814C9">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Isaías 50:4-5, 10-11</w:t>
      </w:r>
      <w:r w:rsidRPr="00B814C9">
        <w:rPr>
          <w:rFonts w:ascii="Helvetica" w:hAnsi="Helvetica"/>
          <w:color w:val="333333"/>
          <w:sz w:val="21"/>
          <w:szCs w:val="21"/>
        </w:rPr>
        <w:br/>
      </w:r>
      <w:r w:rsidRPr="00B814C9">
        <w:rPr>
          <w:rFonts w:ascii="Helvetica" w:hAnsi="Helvetica"/>
          <w:b/>
          <w:bCs/>
          <w:color w:val="333333"/>
          <w:sz w:val="21"/>
          <w:szCs w:val="21"/>
        </w:rPr>
        <w:t>4</w:t>
      </w:r>
      <w:r w:rsidRPr="00B814C9">
        <w:rPr>
          <w:rFonts w:ascii="Helvetica" w:hAnsi="Helvetica"/>
          <w:color w:val="333333"/>
          <w:sz w:val="21"/>
          <w:szCs w:val="21"/>
        </w:rPr>
        <w:t xml:space="preserve"> El Señor Jehová me ha dado / lengua de discípulo, / para que sepa sostener con una palabra al cansado. / Mañana tras mañana me despierta; / despierta mi oído / para que escuche como discípulo.</w:t>
      </w:r>
      <w:r w:rsidRPr="00B814C9">
        <w:rPr>
          <w:rFonts w:ascii="Helvetica" w:hAnsi="Helvetica"/>
          <w:color w:val="333333"/>
          <w:sz w:val="21"/>
          <w:szCs w:val="21"/>
        </w:rPr>
        <w:br/>
      </w:r>
      <w:r w:rsidRPr="00B814C9">
        <w:rPr>
          <w:rFonts w:ascii="Helvetica" w:hAnsi="Helvetica"/>
          <w:b/>
          <w:bCs/>
          <w:color w:val="333333"/>
          <w:sz w:val="21"/>
          <w:szCs w:val="21"/>
        </w:rPr>
        <w:lastRenderedPageBreak/>
        <w:t>5</w:t>
      </w:r>
      <w:r w:rsidRPr="00B814C9">
        <w:rPr>
          <w:rFonts w:ascii="Helvetica" w:hAnsi="Helvetica"/>
          <w:color w:val="333333"/>
          <w:sz w:val="21"/>
          <w:szCs w:val="21"/>
        </w:rPr>
        <w:t xml:space="preserve"> El Señor Jehová me abrió el oído; / y yo no fui rebelde, / ni me volví atrás.</w:t>
      </w:r>
      <w:r w:rsidRPr="00B814C9">
        <w:rPr>
          <w:rFonts w:ascii="Helvetica" w:hAnsi="Helvetica"/>
          <w:color w:val="333333"/>
          <w:sz w:val="21"/>
          <w:szCs w:val="21"/>
        </w:rPr>
        <w:br/>
      </w:r>
      <w:r w:rsidRPr="00B814C9">
        <w:rPr>
          <w:rFonts w:ascii="Helvetica" w:hAnsi="Helvetica"/>
          <w:b/>
          <w:bCs/>
          <w:color w:val="333333"/>
          <w:sz w:val="21"/>
          <w:szCs w:val="21"/>
        </w:rPr>
        <w:t>10</w:t>
      </w:r>
      <w:r w:rsidRPr="00B814C9">
        <w:rPr>
          <w:rFonts w:ascii="Helvetica" w:hAnsi="Helvetica"/>
          <w:color w:val="333333"/>
          <w:sz w:val="21"/>
          <w:szCs w:val="21"/>
        </w:rPr>
        <w:t xml:space="preserve"> ¿Quién hay entre vosotros que teme a Jehová? / ¿Quién oye la voz de Su siervo? / ¿Quién anda en tinieblas / y carece de luz? / Que confíe en el nombre de Jehová, / y se apoye en su Dios.</w:t>
      </w:r>
      <w:r w:rsidRPr="00B814C9">
        <w:rPr>
          <w:rFonts w:ascii="Helvetica" w:hAnsi="Helvetica"/>
          <w:color w:val="333333"/>
          <w:sz w:val="21"/>
          <w:szCs w:val="21"/>
        </w:rPr>
        <w:br/>
      </w:r>
      <w:r w:rsidRPr="00B814C9">
        <w:rPr>
          <w:rFonts w:ascii="Helvetica" w:hAnsi="Helvetica"/>
          <w:b/>
          <w:bCs/>
          <w:color w:val="333333"/>
          <w:sz w:val="21"/>
          <w:szCs w:val="21"/>
        </w:rPr>
        <w:t>11</w:t>
      </w:r>
      <w:r w:rsidRPr="00B814C9">
        <w:rPr>
          <w:rFonts w:ascii="Helvetica" w:hAnsi="Helvetica"/>
          <w:color w:val="333333"/>
          <w:sz w:val="21"/>
          <w:szCs w:val="21"/>
        </w:rPr>
        <w:t xml:space="preserve"> He aquí, todos vosotros que encendéis fuego, / que os rodeáis de teas, / andad a la luz de vuestro fuego / y entre las teas que encendisteis. / De Mi mano os vendrá esto: / en tormento yaceréis.</w:t>
      </w:r>
    </w:p>
    <w:p w:rsidR="00EE79C3" w:rsidRPr="00B814C9" w:rsidRDefault="0076344F" w:rsidP="00B814C9">
      <w:pPr>
        <w:pStyle w:val="paragraph"/>
        <w:spacing w:before="60" w:beforeAutospacing="0" w:after="60" w:afterAutospacing="0"/>
        <w:jc w:val="center"/>
        <w:textAlignment w:val="baseline"/>
        <w:rPr>
          <w:rFonts w:ascii="Helvetica" w:hAnsi="Helvetica" w:cs="Arial"/>
          <w:b/>
          <w:bCs/>
          <w:i/>
          <w:iCs/>
          <w:color w:val="000000" w:themeColor="text1"/>
          <w:sz w:val="21"/>
          <w:szCs w:val="21"/>
          <w:u w:val="single"/>
          <w:lang w:val="es-ES"/>
        </w:rPr>
      </w:pPr>
      <w:r w:rsidRPr="00B814C9">
        <w:rPr>
          <w:rStyle w:val="normaltextrun"/>
          <w:rFonts w:ascii="Helvetica" w:hAnsi="Helvetica" w:cs="Arial"/>
          <w:b/>
          <w:bCs/>
          <w:i/>
          <w:iCs/>
          <w:color w:val="000000" w:themeColor="text1"/>
          <w:sz w:val="21"/>
          <w:szCs w:val="21"/>
          <w:u w:val="single"/>
          <w:lang w:val="es-ES"/>
        </w:rPr>
        <w:t>Lectura relacionada</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 xml:space="preserve">Quizás [algunos] consideren que el recobro tiene por finalidad recobrar las iglesias locales. A esto digo que sí, mas con un </w:t>
      </w:r>
      <w:proofErr w:type="gramStart"/>
      <w:r w:rsidRPr="00B814C9">
        <w:rPr>
          <w:rFonts w:ascii="Helvetica" w:hAnsi="Helvetica" w:cs="Arial"/>
          <w:color w:val="000000" w:themeColor="text1"/>
          <w:sz w:val="21"/>
          <w:szCs w:val="21"/>
          <w:lang w:val="es-ES"/>
        </w:rPr>
        <w:t>pero ...</w:t>
      </w:r>
      <w:proofErr w:type="gramEnd"/>
      <w:r w:rsidRPr="00B814C9">
        <w:rPr>
          <w:rFonts w:ascii="Helvetica" w:hAnsi="Helvetica" w:cs="Arial"/>
          <w:color w:val="000000" w:themeColor="text1"/>
          <w:sz w:val="21"/>
          <w:szCs w:val="21"/>
          <w:lang w:val="es-ES"/>
        </w:rPr>
        <w:t xml:space="preserve"> Las iglesias locales están excesivamente relacionadas con la expresión de cosas físicas. Hay que designar ancianos y nombrar diáconos para atender a muchísimos asuntos externos. Pero con el Cuerpo de Cristo no hay cosas físicas. Las iglesias locales son casi en un noventa por ciento físicas, pero deberían tener por finalidad un asunto espiritual, y esa cosa espiritual es el Cuerpo de Cristo.</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La realidad del Cuerpo de Cristo es una clase de vivir corporativo, no el vivir que lleva algún individuo. Este vivir corporativo es la suma total de muchos santos que fueron redimidos, regenerados, santificados y transformados por el Dios procesado y consumado que está dentro de ellos. Por este Dios consumado que mora dentro de ellos, estos santos redimidos han sido hechos verdaderos Dios-hombres. (</w:t>
      </w:r>
      <w:r w:rsidRPr="002B5616">
        <w:rPr>
          <w:rFonts w:ascii="Helvetica" w:hAnsi="Helvetica" w:cs="Arial"/>
          <w:i/>
          <w:iCs/>
          <w:color w:val="000000" w:themeColor="text1"/>
          <w:sz w:val="21"/>
          <w:szCs w:val="21"/>
          <w:lang w:val="es-ES"/>
        </w:rPr>
        <w:t>Puntos prácticos en cuanto a la compenetración, 2.a ed., págs. 33-34)</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En la regeneración una persona es hecha un Dios-hombre, pero no es un Dios-hombre maduro ... El procedimiento en la obra de la iglesia consiste en engendrar, nutrir y después enseñar y perfeccionar para que los santos puedan ser maduros a fin de ser edificados en las iglesias locales con miras a la edificación del Cuerpo de Cristo.</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 xml:space="preserve">Sabemos que Dios se hizo un hombre para ser un Dios-hombre ... Él se presentó ante Sus discípulos y ante el pueblo como un hombre </w:t>
      </w:r>
      <w:r w:rsidRPr="00B814C9">
        <w:rPr>
          <w:rFonts w:ascii="Helvetica" w:hAnsi="Helvetica" w:cs="Arial"/>
          <w:color w:val="000000" w:themeColor="text1"/>
          <w:sz w:val="21"/>
          <w:szCs w:val="21"/>
          <w:lang w:val="es-ES"/>
        </w:rPr>
        <w:lastRenderedPageBreak/>
        <w:t>genuino ... No obstante, este hombre no habría de vivir por Sí mismo, por Su propia vida humana; más bien, Él rechazó Su vida humana. Él se negó a Sí mismo ... Nos dijo que todo cuanto Él hizo y habló no procedía de Él mismo, sino del Padre que lo envió (Jn. 14:10, 24). Él era un verdadero hombre que vivía allí, no obstante, Él estaba muriendo a Su vida natural ... Ese morir a Su vida natural es la cruz, y Su vivir por la vida divina está en resurrección.</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[Jesús fue un ser humano, un hombre genuino], pero Él no vivió por tal hombre genuino; en lugar de ello, Él mantuvo a ese hombre genuino en la cruz. Entonces, en el sentido que corresponde a la resurrección, Él vivió la vida de Dios. La vida de Dios con todos sus atributos fue vivida dentro de este Dios-hombre Jesús y fue expresada como las virtudes de este Dios-hombre.</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Este vivir [en un hombre individual, Jesucristo,] ahora ha sido repetido, reproducido, en muchos hombres que han sido redimidos y regenerados y quienes ahora poseen la vida divina dentro de ellos ... La realidad del Cuerpo de Cristo es el vivir corporativo que llevan los Dios-hombres perfeccionados, quienes son hombres genuinos pero que no viven por su propia vida, sino por la vida del Dios procesado, cuyos atributos son expresados mediante las virtudes de ellos.</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Pablo vivía al morir para vivir [cfr. Gá. 2:20]. Él moría a su hombre natural y vivía por su nuevo hombre con la vida divina. Por tanto, él dijo que por la abundante suministración del Espíritu de Jesucristo, él vivía a Cristo y lo magnificaba (Fil. 1:19-21a).</w:t>
      </w:r>
    </w:p>
    <w:p w:rsidR="00EE79C3" w:rsidRPr="00B814C9" w:rsidRDefault="00EE79C3" w:rsidP="005A7580">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La realidad del Cuerpo de Cristo no solamente es un vivir corporativo, sino un vivir en la mezcla ... Este vivir no ha sido completado, pues continúa siendo realizado ... Tal vivir en la mezcla tiene lugar en la resurrección de Cristo, y la realidad de esta resurrección es el Espíritu.</w:t>
      </w:r>
    </w:p>
    <w:p w:rsidR="00EE79C3" w:rsidRPr="002B5616" w:rsidRDefault="00EE79C3" w:rsidP="005A7580">
      <w:pPr>
        <w:ind w:firstLine="720"/>
        <w:jc w:val="both"/>
        <w:rPr>
          <w:rFonts w:ascii="Helvetica" w:hAnsi="Helvetica" w:cs="Arial"/>
          <w:i/>
          <w:iCs/>
          <w:color w:val="000000" w:themeColor="text1"/>
          <w:sz w:val="21"/>
          <w:szCs w:val="21"/>
          <w:lang w:val="es-ES"/>
        </w:rPr>
      </w:pPr>
      <w:r w:rsidRPr="00B814C9">
        <w:rPr>
          <w:rFonts w:ascii="Helvetica" w:hAnsi="Helvetica" w:cs="Arial"/>
          <w:color w:val="000000" w:themeColor="text1"/>
          <w:sz w:val="21"/>
          <w:szCs w:val="21"/>
          <w:lang w:val="es-ES"/>
        </w:rPr>
        <w:t xml:space="preserve">Si entre nosotros está presente tal vivir —si no plenamente, por lo menos en parte—, entonces la realidad del Cuerpo de Cristo está entre nosotros ... Todo el que lleve tal vivir en la mezcla jamás será un problema para nadie. Ellos han sido librados de </w:t>
      </w:r>
      <w:r w:rsidRPr="00B814C9">
        <w:rPr>
          <w:rFonts w:ascii="Helvetica" w:hAnsi="Helvetica" w:cs="Arial"/>
          <w:color w:val="000000" w:themeColor="text1"/>
          <w:sz w:val="21"/>
          <w:szCs w:val="21"/>
          <w:lang w:val="es-ES"/>
        </w:rPr>
        <w:lastRenderedPageBreak/>
        <w:t>sí mismos y han sido transformados y perfeccionados. Ellos no menospreciarán ni condenarán a nadie, ni tampoco se sentirán inquietados por los demás. Ellos no tendrán nada que ver con la disensión, la rebelión o la división; en lugar de ello, estarán aquí en el recobro como la cumbre, el monte Sion, en Jerusalén. (</w:t>
      </w:r>
      <w:r w:rsidRPr="002B5616">
        <w:rPr>
          <w:rFonts w:ascii="Helvetica" w:hAnsi="Helvetica" w:cs="Arial"/>
          <w:i/>
          <w:iCs/>
          <w:color w:val="000000" w:themeColor="text1"/>
          <w:sz w:val="21"/>
          <w:szCs w:val="21"/>
          <w:lang w:val="es-ES"/>
        </w:rPr>
        <w:t>Puntos prácticos en cuanto a la compenetración, 2.a ed., págs. 34-38)</w:t>
      </w:r>
    </w:p>
    <w:p w:rsidR="00B814C9" w:rsidRPr="002B5616" w:rsidRDefault="00B814C9" w:rsidP="00EE79C3">
      <w:pPr>
        <w:rPr>
          <w:rFonts w:ascii="Helvetica" w:hAnsi="Helvetica" w:cs="Arial"/>
          <w:i/>
          <w:iCs/>
          <w:color w:val="000000" w:themeColor="text1"/>
          <w:sz w:val="21"/>
          <w:szCs w:val="21"/>
          <w:lang w:val="es-ES"/>
        </w:rPr>
      </w:pPr>
    </w:p>
    <w:p w:rsidR="009A44DB" w:rsidRPr="002B5616" w:rsidRDefault="00EE79C3" w:rsidP="00EE79C3">
      <w:pPr>
        <w:rPr>
          <w:rFonts w:ascii="Helvetica" w:hAnsi="Helvetica" w:cs="Arial"/>
          <w:i/>
          <w:iCs/>
          <w:color w:val="000000" w:themeColor="text1"/>
          <w:sz w:val="21"/>
          <w:szCs w:val="21"/>
          <w:lang w:val="es-ES"/>
        </w:rPr>
      </w:pPr>
      <w:r w:rsidRPr="005A7580">
        <w:rPr>
          <w:rFonts w:ascii="Helvetica" w:hAnsi="Helvetica" w:cs="Arial"/>
          <w:i/>
          <w:iCs/>
          <w:color w:val="000000" w:themeColor="text1"/>
          <w:sz w:val="21"/>
          <w:szCs w:val="21"/>
          <w:lang w:val="es-ES"/>
        </w:rPr>
        <w:t>Lectura adicional</w:t>
      </w:r>
      <w:r w:rsidRPr="002B5616">
        <w:rPr>
          <w:rFonts w:ascii="Helvetica" w:hAnsi="Helvetica" w:cs="Arial"/>
          <w:i/>
          <w:iCs/>
          <w:color w:val="000000" w:themeColor="text1"/>
          <w:sz w:val="21"/>
          <w:szCs w:val="21"/>
          <w:lang w:val="es-ES"/>
        </w:rPr>
        <w:t>: Puntos prácticos en cuanto a la compenetración, caps. 4—5; El vivir del Dios-hombre, caps. 1—2, 8, 10—11, 13—15</w:t>
      </w:r>
    </w:p>
    <w:p w:rsidR="00B814C9" w:rsidRPr="00B814C9" w:rsidRDefault="00B814C9" w:rsidP="00EE79C3">
      <w:pPr>
        <w:rPr>
          <w:rFonts w:ascii="Helvetica" w:hAnsi="Helvetica" w:cs="Arial"/>
          <w:color w:val="000000" w:themeColor="text1"/>
          <w:sz w:val="21"/>
          <w:szCs w:val="21"/>
          <w:lang w:val="es-ES"/>
        </w:rPr>
      </w:pPr>
    </w:p>
    <w:p w:rsidR="003E4454" w:rsidRPr="00B814C9" w:rsidRDefault="00DF25F2" w:rsidP="00EE3191">
      <w:pPr>
        <w:pBdr>
          <w:top w:val="single" w:sz="6" w:space="1" w:color="000000"/>
          <w:left w:val="single" w:sz="6" w:space="0" w:color="000000"/>
          <w:bottom w:val="single" w:sz="6" w:space="1" w:color="000000"/>
          <w:right w:val="single" w:sz="6" w:space="0" w:color="000000"/>
          <w:between w:val="nil"/>
        </w:pBdr>
        <w:tabs>
          <w:tab w:val="left" w:pos="810"/>
        </w:tabs>
        <w:rPr>
          <w:rFonts w:ascii="Helvetica" w:eastAsia="Arial" w:hAnsi="Helvetica" w:cs="Arial"/>
          <w:b/>
          <w:color w:val="000000" w:themeColor="text1"/>
          <w:sz w:val="21"/>
          <w:szCs w:val="21"/>
          <w:lang w:val="es-ES"/>
        </w:rPr>
      </w:pPr>
      <w:r w:rsidRPr="00B814C9">
        <w:rPr>
          <w:rFonts w:ascii="Helvetica" w:eastAsia="Arial" w:hAnsi="Helvetica" w:cs="Arial"/>
          <w:b/>
          <w:color w:val="000000" w:themeColor="text1"/>
          <w:sz w:val="21"/>
          <w:szCs w:val="21"/>
          <w:lang w:val="es-ES"/>
        </w:rPr>
        <w:t>Octubre</w:t>
      </w:r>
      <w:r w:rsidR="00944665" w:rsidRPr="00B814C9">
        <w:rPr>
          <w:rFonts w:ascii="Helvetica" w:eastAsia="Arial" w:hAnsi="Helvetica" w:cs="Arial"/>
          <w:b/>
          <w:color w:val="000000" w:themeColor="text1"/>
          <w:sz w:val="21"/>
          <w:szCs w:val="21"/>
          <w:lang w:val="es-ES"/>
        </w:rPr>
        <w:t xml:space="preserve"> </w:t>
      </w:r>
      <w:r w:rsidR="003232FE" w:rsidRPr="00B814C9">
        <w:rPr>
          <w:rFonts w:ascii="Helvetica" w:eastAsia="Arial" w:hAnsi="Helvetica" w:cs="Arial"/>
          <w:b/>
          <w:color w:val="000000" w:themeColor="text1"/>
          <w:sz w:val="21"/>
          <w:szCs w:val="21"/>
          <w:lang w:val="es-ES"/>
        </w:rPr>
        <w:t>15</w:t>
      </w:r>
      <w:r w:rsidR="00944665" w:rsidRPr="00B814C9">
        <w:rPr>
          <w:rFonts w:ascii="Helvetica" w:eastAsia="Arial" w:hAnsi="Helvetica" w:cs="Arial"/>
          <w:b/>
          <w:color w:val="000000" w:themeColor="text1"/>
          <w:sz w:val="21"/>
          <w:szCs w:val="21"/>
          <w:lang w:val="es-ES"/>
        </w:rPr>
        <w:t xml:space="preserve"> </w:t>
      </w:r>
      <w:r w:rsidR="00A31520" w:rsidRPr="00B814C9">
        <w:rPr>
          <w:rFonts w:ascii="Helvetica" w:eastAsia="Arial" w:hAnsi="Helvetica" w:cs="Arial"/>
          <w:b/>
          <w:color w:val="000000" w:themeColor="text1"/>
          <w:sz w:val="21"/>
          <w:szCs w:val="21"/>
          <w:lang w:val="es-ES"/>
        </w:rPr>
        <w:t>J</w:t>
      </w:r>
      <w:r w:rsidR="003B27EC" w:rsidRPr="00B814C9">
        <w:rPr>
          <w:rFonts w:ascii="Helvetica" w:eastAsia="Arial" w:hAnsi="Helvetica" w:cs="Arial"/>
          <w:b/>
          <w:color w:val="000000" w:themeColor="text1"/>
          <w:sz w:val="21"/>
          <w:szCs w:val="21"/>
          <w:lang w:val="es-ES"/>
        </w:rPr>
        <w:t>ueves</w:t>
      </w:r>
    </w:p>
    <w:p w:rsidR="00B942F6" w:rsidRPr="00B814C9" w:rsidRDefault="00B942F6" w:rsidP="00E72401">
      <w:pPr>
        <w:spacing w:before="20" w:after="20"/>
        <w:rPr>
          <w:rFonts w:ascii="Helvetica" w:hAnsi="Helvetica" w:cs="Arial"/>
          <w:b/>
          <w:bCs/>
          <w:i/>
          <w:iCs/>
          <w:color w:val="000000" w:themeColor="text1"/>
          <w:sz w:val="21"/>
          <w:szCs w:val="21"/>
          <w:u w:val="single"/>
          <w:lang w:val="es-ES"/>
        </w:rPr>
      </w:pPr>
    </w:p>
    <w:p w:rsidR="000D57BC" w:rsidRPr="00B814C9" w:rsidRDefault="0076344F" w:rsidP="007F5656">
      <w:pPr>
        <w:spacing w:before="20" w:after="20"/>
        <w:jc w:val="center"/>
        <w:rPr>
          <w:rFonts w:ascii="Helvetica" w:hAnsi="Helvetica" w:cs="Arial"/>
          <w:b/>
          <w:bCs/>
          <w:i/>
          <w:iCs/>
          <w:color w:val="000000" w:themeColor="text1"/>
          <w:sz w:val="21"/>
          <w:szCs w:val="21"/>
          <w:u w:val="single"/>
          <w:lang w:val="es-ES"/>
        </w:rPr>
      </w:pPr>
      <w:r w:rsidRPr="00B814C9">
        <w:rPr>
          <w:rFonts w:ascii="Helvetica" w:hAnsi="Helvetica" w:cs="Arial"/>
          <w:b/>
          <w:bCs/>
          <w:i/>
          <w:iCs/>
          <w:color w:val="000000" w:themeColor="text1"/>
          <w:sz w:val="21"/>
          <w:szCs w:val="21"/>
          <w:u w:val="single"/>
          <w:lang w:val="es-ES"/>
        </w:rPr>
        <w:t>Versículos</w:t>
      </w:r>
      <w:r w:rsidR="00A009FA" w:rsidRPr="00B814C9">
        <w:rPr>
          <w:rFonts w:ascii="Helvetica" w:hAnsi="Helvetica" w:cs="Arial"/>
          <w:b/>
          <w:bCs/>
          <w:i/>
          <w:iCs/>
          <w:color w:val="000000" w:themeColor="text1"/>
          <w:sz w:val="21"/>
          <w:szCs w:val="21"/>
          <w:u w:val="single"/>
          <w:lang w:val="es-ES"/>
        </w:rPr>
        <w:t xml:space="preserve"> relacionados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Juan 1:12-13</w:t>
      </w:r>
      <w:r w:rsidRPr="00B814C9">
        <w:rPr>
          <w:rFonts w:ascii="Helvetica" w:hAnsi="Helvetica"/>
          <w:color w:val="333333"/>
          <w:sz w:val="21"/>
          <w:szCs w:val="21"/>
        </w:rPr>
        <w:br/>
      </w:r>
      <w:r w:rsidRPr="00B814C9">
        <w:rPr>
          <w:rFonts w:ascii="Helvetica" w:hAnsi="Helvetica"/>
          <w:b/>
          <w:bCs/>
          <w:color w:val="333333"/>
          <w:sz w:val="21"/>
          <w:szCs w:val="21"/>
        </w:rPr>
        <w:t>12</w:t>
      </w:r>
      <w:r w:rsidRPr="00B814C9">
        <w:rPr>
          <w:rFonts w:ascii="Helvetica" w:hAnsi="Helvetica"/>
          <w:color w:val="333333"/>
          <w:sz w:val="21"/>
          <w:szCs w:val="21"/>
        </w:rPr>
        <w:t xml:space="preserve"> Mas a todos los que le recibieron, a los que creen en Su nombre, les dio autoridad de ser hechos hijos de Dios;</w:t>
      </w:r>
      <w:r w:rsidRPr="00B814C9">
        <w:rPr>
          <w:rFonts w:ascii="Helvetica" w:hAnsi="Helvetica"/>
          <w:color w:val="333333"/>
          <w:sz w:val="21"/>
          <w:szCs w:val="21"/>
        </w:rPr>
        <w:br/>
      </w:r>
      <w:r w:rsidRPr="00B814C9">
        <w:rPr>
          <w:rFonts w:ascii="Helvetica" w:hAnsi="Helvetica"/>
          <w:b/>
          <w:bCs/>
          <w:color w:val="333333"/>
          <w:sz w:val="21"/>
          <w:szCs w:val="21"/>
        </w:rPr>
        <w:t>13</w:t>
      </w:r>
      <w:r w:rsidRPr="00B814C9">
        <w:rPr>
          <w:rFonts w:ascii="Helvetica" w:hAnsi="Helvetica"/>
          <w:color w:val="333333"/>
          <w:sz w:val="21"/>
          <w:szCs w:val="21"/>
        </w:rPr>
        <w:t xml:space="preserve"> los cuales no son engendrados de sangre, ni de voluntad de carne, ni de voluntad de varón, sino de Dios.</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Romanos 12:3</w:t>
      </w:r>
      <w:r w:rsidRPr="00B814C9">
        <w:rPr>
          <w:rFonts w:ascii="Helvetica" w:hAnsi="Helvetica"/>
          <w:color w:val="333333"/>
          <w:sz w:val="21"/>
          <w:szCs w:val="21"/>
        </w:rPr>
        <w:br/>
      </w:r>
      <w:r w:rsidRPr="00B814C9">
        <w:rPr>
          <w:rFonts w:ascii="Helvetica" w:hAnsi="Helvetica"/>
          <w:b/>
          <w:bCs/>
          <w:color w:val="333333"/>
          <w:sz w:val="21"/>
          <w:szCs w:val="21"/>
        </w:rPr>
        <w:t>3</w:t>
      </w:r>
      <w:r w:rsidRPr="00B814C9">
        <w:rPr>
          <w:rFonts w:ascii="Helvetica" w:hAnsi="Helvetica"/>
          <w:color w:val="333333"/>
          <w:sz w:val="21"/>
          <w:szCs w:val="21"/>
        </w:rPr>
        <w:t xml:space="preserve"> Digo, pues, mediante la gracia que me es dada, a cada cual que está entre vosotros, que no tenga más alto concepto de sí que el que debe tener, sino que piense de sí de tal manera que sea cuerdo, conforme a la medida de fe que Dios ha repartido a cada uno.</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2 Corintios 6:14-16</w:t>
      </w:r>
      <w:r w:rsidRPr="00B814C9">
        <w:rPr>
          <w:rFonts w:ascii="Helvetica" w:hAnsi="Helvetica"/>
          <w:color w:val="333333"/>
          <w:sz w:val="21"/>
          <w:szCs w:val="21"/>
        </w:rPr>
        <w:br/>
      </w:r>
      <w:r w:rsidRPr="00B814C9">
        <w:rPr>
          <w:rFonts w:ascii="Helvetica" w:hAnsi="Helvetica"/>
          <w:b/>
          <w:bCs/>
          <w:color w:val="333333"/>
          <w:sz w:val="21"/>
          <w:szCs w:val="21"/>
        </w:rPr>
        <w:t>14</w:t>
      </w:r>
      <w:r w:rsidRPr="00B814C9">
        <w:rPr>
          <w:rFonts w:ascii="Helvetica" w:hAnsi="Helvetica"/>
          <w:color w:val="333333"/>
          <w:sz w:val="21"/>
          <w:szCs w:val="21"/>
        </w:rPr>
        <w:t xml:space="preserve"> No os unáis en yugo desigual con los incrédulos; porque ¿qué compañerismo tiene la justicia con la injusticia? ¿Y qué comunión la </w:t>
      </w:r>
      <w:proofErr w:type="gramStart"/>
      <w:r w:rsidRPr="00B814C9">
        <w:rPr>
          <w:rFonts w:ascii="Helvetica" w:hAnsi="Helvetica"/>
          <w:color w:val="333333"/>
          <w:sz w:val="21"/>
          <w:szCs w:val="21"/>
        </w:rPr>
        <w:t>luz</w:t>
      </w:r>
      <w:proofErr w:type="gramEnd"/>
      <w:r w:rsidRPr="00B814C9">
        <w:rPr>
          <w:rFonts w:ascii="Helvetica" w:hAnsi="Helvetica"/>
          <w:color w:val="333333"/>
          <w:sz w:val="21"/>
          <w:szCs w:val="21"/>
        </w:rPr>
        <w:t xml:space="preserve"> con las tinieblas?</w:t>
      </w:r>
      <w:r w:rsidRPr="00B814C9">
        <w:rPr>
          <w:rFonts w:ascii="Helvetica" w:hAnsi="Helvetica"/>
          <w:color w:val="333333"/>
          <w:sz w:val="21"/>
          <w:szCs w:val="21"/>
        </w:rPr>
        <w:br/>
      </w:r>
      <w:r w:rsidRPr="00B814C9">
        <w:rPr>
          <w:rFonts w:ascii="Helvetica" w:hAnsi="Helvetica"/>
          <w:b/>
          <w:bCs/>
          <w:color w:val="333333"/>
          <w:sz w:val="21"/>
          <w:szCs w:val="21"/>
        </w:rPr>
        <w:t>15</w:t>
      </w:r>
      <w:r w:rsidRPr="00B814C9">
        <w:rPr>
          <w:rFonts w:ascii="Helvetica" w:hAnsi="Helvetica"/>
          <w:color w:val="333333"/>
          <w:sz w:val="21"/>
          <w:szCs w:val="21"/>
        </w:rPr>
        <w:t xml:space="preserve"> ¿Y qué concordia Cristo con Belial? ¿O qué parte el creyente con el incrédulo?</w:t>
      </w:r>
      <w:r w:rsidRPr="00B814C9">
        <w:rPr>
          <w:rFonts w:ascii="Helvetica" w:hAnsi="Helvetica"/>
          <w:color w:val="333333"/>
          <w:sz w:val="21"/>
          <w:szCs w:val="21"/>
        </w:rPr>
        <w:br/>
      </w:r>
      <w:r w:rsidRPr="00B814C9">
        <w:rPr>
          <w:rFonts w:ascii="Helvetica" w:hAnsi="Helvetica"/>
          <w:b/>
          <w:bCs/>
          <w:color w:val="333333"/>
          <w:sz w:val="21"/>
          <w:szCs w:val="21"/>
        </w:rPr>
        <w:t>16</w:t>
      </w:r>
      <w:r w:rsidRPr="00B814C9">
        <w:rPr>
          <w:rFonts w:ascii="Helvetica" w:hAnsi="Helvetica"/>
          <w:color w:val="333333"/>
          <w:sz w:val="21"/>
          <w:szCs w:val="21"/>
        </w:rPr>
        <w:t xml:space="preserve"> ¿Y qué acuerdo hay entre el templo de Dios y los ídolos? Porque nosotros somos el templo del Dios viviente, como Dios dijo: “Habitaré entre ellos y entre ellos andaré, y seré su Dios, y ellos serán Mi pueblo”.</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lastRenderedPageBreak/>
        <w:t>Juan 3:15-16</w:t>
      </w:r>
      <w:r w:rsidRPr="00B814C9">
        <w:rPr>
          <w:rFonts w:ascii="Helvetica" w:hAnsi="Helvetica"/>
          <w:color w:val="333333"/>
          <w:sz w:val="21"/>
          <w:szCs w:val="21"/>
        </w:rPr>
        <w:br/>
      </w:r>
      <w:r w:rsidRPr="00B814C9">
        <w:rPr>
          <w:rFonts w:ascii="Helvetica" w:hAnsi="Helvetica"/>
          <w:b/>
          <w:bCs/>
          <w:color w:val="333333"/>
          <w:sz w:val="21"/>
          <w:szCs w:val="21"/>
        </w:rPr>
        <w:t>15</w:t>
      </w:r>
      <w:r w:rsidRPr="00B814C9">
        <w:rPr>
          <w:rFonts w:ascii="Helvetica" w:hAnsi="Helvetica"/>
          <w:color w:val="333333"/>
          <w:sz w:val="21"/>
          <w:szCs w:val="21"/>
        </w:rPr>
        <w:t xml:space="preserve"> para que todo aquel que en Él cree, tenga vida eterna.</w:t>
      </w:r>
      <w:r w:rsidRPr="00B814C9">
        <w:rPr>
          <w:rFonts w:ascii="Helvetica" w:hAnsi="Helvetica"/>
          <w:color w:val="333333"/>
          <w:sz w:val="21"/>
          <w:szCs w:val="21"/>
        </w:rPr>
        <w:br/>
      </w:r>
      <w:r w:rsidRPr="00B814C9">
        <w:rPr>
          <w:rFonts w:ascii="Helvetica" w:hAnsi="Helvetica"/>
          <w:b/>
          <w:bCs/>
          <w:color w:val="333333"/>
          <w:sz w:val="21"/>
          <w:szCs w:val="21"/>
        </w:rPr>
        <w:t>16</w:t>
      </w:r>
      <w:r w:rsidRPr="00B814C9">
        <w:rPr>
          <w:rFonts w:ascii="Helvetica" w:hAnsi="Helvetica"/>
          <w:color w:val="333333"/>
          <w:sz w:val="21"/>
          <w:szCs w:val="21"/>
        </w:rPr>
        <w:t xml:space="preserve"> Porque de tal manera amó Dios al mundo, que ha dado a Su Hijo unigénito, para que todo aquel que en Él cree, no perezca, mas tenga vida eterna.</w:t>
      </w:r>
    </w:p>
    <w:p w:rsidR="003232FE" w:rsidRPr="00B814C9" w:rsidRDefault="003232FE" w:rsidP="003232FE">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1 Corintios 15:22</w:t>
      </w:r>
      <w:r w:rsidRPr="00B814C9">
        <w:rPr>
          <w:rFonts w:ascii="Helvetica" w:hAnsi="Helvetica"/>
          <w:color w:val="333333"/>
          <w:sz w:val="21"/>
          <w:szCs w:val="21"/>
        </w:rPr>
        <w:br/>
      </w:r>
      <w:r w:rsidRPr="00B814C9">
        <w:rPr>
          <w:rFonts w:ascii="Helvetica" w:hAnsi="Helvetica"/>
          <w:b/>
          <w:bCs/>
          <w:color w:val="333333"/>
          <w:sz w:val="21"/>
          <w:szCs w:val="21"/>
        </w:rPr>
        <w:t>22</w:t>
      </w:r>
      <w:r w:rsidRPr="00B814C9">
        <w:rPr>
          <w:rFonts w:ascii="Helvetica" w:hAnsi="Helvetica"/>
          <w:color w:val="333333"/>
          <w:sz w:val="21"/>
          <w:szCs w:val="21"/>
        </w:rPr>
        <w:t xml:space="preserve"> Porque así como en Adán todos mueren, también en Cristo todos serán vivificados.</w:t>
      </w:r>
    </w:p>
    <w:p w:rsidR="003232FE" w:rsidRPr="00AB34D7" w:rsidRDefault="003232FE" w:rsidP="00AB34D7">
      <w:pPr>
        <w:shd w:val="clear" w:color="auto" w:fill="FFFFFF"/>
        <w:spacing w:after="150"/>
        <w:rPr>
          <w:rStyle w:val="normaltextrun"/>
          <w:rFonts w:ascii="Helvetica" w:hAnsi="Helvetica"/>
          <w:color w:val="333333"/>
          <w:sz w:val="21"/>
          <w:szCs w:val="21"/>
        </w:rPr>
      </w:pPr>
      <w:r w:rsidRPr="00B814C9">
        <w:rPr>
          <w:rFonts w:ascii="Helvetica" w:hAnsi="Helvetica"/>
          <w:b/>
          <w:bCs/>
          <w:color w:val="333333"/>
          <w:sz w:val="21"/>
          <w:szCs w:val="21"/>
        </w:rPr>
        <w:t>2 Corintios 5:17</w:t>
      </w:r>
      <w:r w:rsidRPr="00B814C9">
        <w:rPr>
          <w:rFonts w:ascii="Helvetica" w:hAnsi="Helvetica"/>
          <w:color w:val="333333"/>
          <w:sz w:val="21"/>
          <w:szCs w:val="21"/>
        </w:rPr>
        <w:br/>
      </w:r>
      <w:r w:rsidRPr="00B814C9">
        <w:rPr>
          <w:rFonts w:ascii="Helvetica" w:hAnsi="Helvetica"/>
          <w:b/>
          <w:bCs/>
          <w:color w:val="333333"/>
          <w:sz w:val="21"/>
          <w:szCs w:val="21"/>
        </w:rPr>
        <w:t>17</w:t>
      </w:r>
      <w:r w:rsidRPr="00B814C9">
        <w:rPr>
          <w:rFonts w:ascii="Helvetica" w:hAnsi="Helvetica"/>
          <w:color w:val="333333"/>
          <w:sz w:val="21"/>
          <w:szCs w:val="21"/>
        </w:rPr>
        <w:t xml:space="preserve"> De modo que si alguno está en Cristo, nueva creación es; las cosas viejas pasaron; he aquí son hechas nuevas.</w:t>
      </w:r>
    </w:p>
    <w:p w:rsidR="001D0328" w:rsidRPr="00B814C9" w:rsidRDefault="0076344F" w:rsidP="00B814C9">
      <w:pPr>
        <w:pStyle w:val="paragraph"/>
        <w:spacing w:before="60" w:beforeAutospacing="0" w:after="60" w:afterAutospacing="0"/>
        <w:jc w:val="center"/>
        <w:textAlignment w:val="baseline"/>
        <w:rPr>
          <w:rStyle w:val="normaltextrun"/>
          <w:rFonts w:ascii="Helvetica" w:hAnsi="Helvetica" w:cs="Arial"/>
          <w:b/>
          <w:bCs/>
          <w:i/>
          <w:iCs/>
          <w:color w:val="000000" w:themeColor="text1"/>
          <w:sz w:val="21"/>
          <w:szCs w:val="21"/>
          <w:u w:val="single"/>
          <w:lang w:val="es-ES"/>
        </w:rPr>
      </w:pPr>
      <w:r w:rsidRPr="00B814C9">
        <w:rPr>
          <w:rStyle w:val="normaltextrun"/>
          <w:rFonts w:ascii="Helvetica" w:hAnsi="Helvetica" w:cs="Arial"/>
          <w:b/>
          <w:bCs/>
          <w:i/>
          <w:iCs/>
          <w:color w:val="000000" w:themeColor="text1"/>
          <w:sz w:val="21"/>
          <w:szCs w:val="21"/>
          <w:u w:val="single"/>
          <w:lang w:val="es-ES"/>
        </w:rPr>
        <w:t>Lectura relacionada</w:t>
      </w:r>
    </w:p>
    <w:p w:rsidR="001D0328" w:rsidRPr="00B814C9" w:rsidRDefault="001D0328" w:rsidP="00B814C9">
      <w:pPr>
        <w:ind w:firstLine="720"/>
        <w:jc w:val="both"/>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 xml:space="preserve">La designación </w:t>
      </w:r>
      <w:r w:rsidRPr="00FE7F94">
        <w:rPr>
          <w:rStyle w:val="normaltextrun"/>
          <w:rFonts w:ascii="Helvetica" w:hAnsi="Helvetica" w:cs="Arial"/>
          <w:i/>
          <w:iCs/>
          <w:color w:val="000000" w:themeColor="text1"/>
          <w:sz w:val="21"/>
          <w:szCs w:val="21"/>
          <w:lang w:val="es-ES"/>
        </w:rPr>
        <w:t>creyentes</w:t>
      </w:r>
      <w:r w:rsidRPr="00B814C9">
        <w:rPr>
          <w:rStyle w:val="normaltextrun"/>
          <w:rFonts w:ascii="Helvetica" w:hAnsi="Helvetica" w:cs="Arial"/>
          <w:color w:val="000000" w:themeColor="text1"/>
          <w:sz w:val="21"/>
          <w:szCs w:val="21"/>
          <w:lang w:val="es-ES"/>
        </w:rPr>
        <w:t xml:space="preserve"> designa a quienes han creído en [dentro de] Cristo, el Hijo de Dios, conforme a la economía neotestamentaria de </w:t>
      </w:r>
      <w:proofErr w:type="gramStart"/>
      <w:r w:rsidRPr="00B814C9">
        <w:rPr>
          <w:rStyle w:val="normaltextrun"/>
          <w:rFonts w:ascii="Helvetica" w:hAnsi="Helvetica" w:cs="Arial"/>
          <w:color w:val="000000" w:themeColor="text1"/>
          <w:sz w:val="21"/>
          <w:szCs w:val="21"/>
          <w:lang w:val="es-ES"/>
        </w:rPr>
        <w:t>Dios ...</w:t>
      </w:r>
      <w:proofErr w:type="gramEnd"/>
      <w:r w:rsidRPr="00B814C9">
        <w:rPr>
          <w:rStyle w:val="normaltextrun"/>
          <w:rFonts w:ascii="Helvetica" w:hAnsi="Helvetica" w:cs="Arial"/>
          <w:color w:val="000000" w:themeColor="text1"/>
          <w:sz w:val="21"/>
          <w:szCs w:val="21"/>
          <w:lang w:val="es-ES"/>
        </w:rPr>
        <w:t xml:space="preserve"> Aquel que no tenga fe en Cristo, que no crea en [dentro de] Cristo, ciertamente no es un creyente.</w:t>
      </w:r>
    </w:p>
    <w:p w:rsidR="001D0328" w:rsidRPr="00B814C9" w:rsidRDefault="001D0328" w:rsidP="00FE7F94">
      <w:pPr>
        <w:ind w:firstLine="720"/>
        <w:jc w:val="both"/>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Los creyentes son aquellos que han recibido a Cristo como la vida que los generó a fin de hacerlos hijos de Dios. Entrar en Cristo al creer equivale a recibirle. Cuando entramos en Cristo al creer, lo recibimos. Lo recibimos al entrar en Él creyendo. (</w:t>
      </w:r>
      <w:r w:rsidRPr="002B5616">
        <w:rPr>
          <w:rStyle w:val="normaltextrun"/>
          <w:rFonts w:ascii="Helvetica" w:hAnsi="Helvetica" w:cs="Arial"/>
          <w:i/>
          <w:iCs/>
          <w:color w:val="000000" w:themeColor="text1"/>
          <w:sz w:val="21"/>
          <w:szCs w:val="21"/>
          <w:lang w:val="es-ES"/>
        </w:rPr>
        <w:t>La conclusión del Nuevo Testamento, págs. 1175, 1179</w:t>
      </w:r>
      <w:r w:rsidRPr="00B814C9">
        <w:rPr>
          <w:rStyle w:val="normaltextrun"/>
          <w:rFonts w:ascii="Helvetica" w:hAnsi="Helvetica" w:cs="Arial"/>
          <w:color w:val="000000" w:themeColor="text1"/>
          <w:sz w:val="21"/>
          <w:szCs w:val="21"/>
          <w:lang w:val="es-ES"/>
        </w:rPr>
        <w:t>)</w:t>
      </w:r>
    </w:p>
    <w:p w:rsidR="001D0328" w:rsidRPr="002B5616" w:rsidRDefault="001D0328" w:rsidP="00B814C9">
      <w:pPr>
        <w:ind w:firstLine="720"/>
        <w:jc w:val="both"/>
        <w:rPr>
          <w:rStyle w:val="normaltextrun"/>
          <w:rFonts w:ascii="Helvetica" w:hAnsi="Helvetica" w:cs="Arial"/>
          <w:i/>
          <w:iCs/>
          <w:color w:val="000000" w:themeColor="text1"/>
          <w:sz w:val="21"/>
          <w:szCs w:val="21"/>
          <w:lang w:val="es-ES"/>
        </w:rPr>
      </w:pPr>
      <w:r w:rsidRPr="00B814C9">
        <w:rPr>
          <w:rStyle w:val="normaltextrun"/>
          <w:rFonts w:ascii="Helvetica" w:hAnsi="Helvetica" w:cs="Arial"/>
          <w:color w:val="000000" w:themeColor="text1"/>
          <w:sz w:val="21"/>
          <w:szCs w:val="21"/>
          <w:lang w:val="es-ES"/>
        </w:rPr>
        <w:t xml:space="preserve">Somos la nueva creación de Dios —que ha sido regenerada—, la cual está unida con Cristo en Su vida divina, vinculada a Cristo en un solo espíritu (2 Co. 5:17; 1 Co. 6:17). No somos meramente personas generadas en la vieja creación. Fuimos generados dos veces. La primera vez fuimos generados por nuestros padres para ser la vieja creación. Fuimos generados para ser el hombre natural, pero un día fuimos regenerados. Nuestro certificado de nacimiento es un documento importante y oficial que registra la fecha de nuestro nacimiento físico. Nuestro segundo certificado de nacimiento, el de nuestro nacimiento espiritual, es visto en Romanos 8:16, que dice que el Espíritu da </w:t>
      </w:r>
      <w:r w:rsidRPr="00B814C9">
        <w:rPr>
          <w:rStyle w:val="normaltextrun"/>
          <w:rFonts w:ascii="Helvetica" w:hAnsi="Helvetica" w:cs="Arial"/>
          <w:color w:val="000000" w:themeColor="text1"/>
          <w:sz w:val="21"/>
          <w:szCs w:val="21"/>
          <w:lang w:val="es-ES"/>
        </w:rPr>
        <w:lastRenderedPageBreak/>
        <w:t>testimonio juntamente con nuestro espíritu de que somos hijos de Dios. Nuestro certificado de nacimiento es un espíritu doble: el Espíritu con nuestro espíritu. (</w:t>
      </w:r>
      <w:r w:rsidRPr="002B5616">
        <w:rPr>
          <w:rStyle w:val="normaltextrun"/>
          <w:rFonts w:ascii="Helvetica" w:hAnsi="Helvetica" w:cs="Arial"/>
          <w:i/>
          <w:iCs/>
          <w:color w:val="000000" w:themeColor="text1"/>
          <w:sz w:val="21"/>
          <w:szCs w:val="21"/>
          <w:lang w:val="es-ES"/>
        </w:rPr>
        <w:t>Los grupos vitales, 2.a ed., págs. 41-42)</w:t>
      </w:r>
    </w:p>
    <w:p w:rsidR="001D0328" w:rsidRPr="00B814C9" w:rsidRDefault="001D0328" w:rsidP="002B5616">
      <w:pPr>
        <w:ind w:firstLine="720"/>
        <w:jc w:val="both"/>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Según Romanos 10:17, la fe proviene de oír la palabra. Por tanto, la fuente de la fe es la palabra ... Hay tres aspectos de la palabra. Primero, está la palabra escrita de Dios: la Biblia (Jn. 10:35). Luego, está la palabra viviente de Dios: Cristo (1:1). Finalmente, está la palabra aplicada de Dios: el Espíritu (Ef. 6:17; Jn. 6:63).</w:t>
      </w:r>
    </w:p>
    <w:p w:rsidR="001D0328" w:rsidRPr="00B814C9" w:rsidRDefault="001D0328" w:rsidP="00B814C9">
      <w:pPr>
        <w:ind w:firstLine="720"/>
        <w:jc w:val="both"/>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La Biblia es la palabra escrita, y Cristo es la palabra viviente. No obstante, sin el Espíritu, la palabra viviente no puede ser aplicada a nosotros. La palabra viviente llega a ser la palabra aplicada por medio del Espíritu. Dios tiene una sola clase de palabra. Primero, Él habló; y lo que habló fue escrito en un libro. Ese libro es la Biblia.</w:t>
      </w:r>
    </w:p>
    <w:p w:rsidR="001D0328" w:rsidRPr="00B814C9" w:rsidRDefault="001D0328" w:rsidP="002B5616">
      <w:pPr>
        <w:ind w:firstLine="720"/>
        <w:jc w:val="both"/>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Tenemos tal palabra, pero no hay muchas personas que han sido verdaderamente beneficiadas por esta palabra. Ésta es la razón por la cual tenemos que leer la Biblia u oírla. Todas las semanas nos reunimos varias veces simplemente para leer la palabra, hablarla y oírla. Cuando la palabra de la Biblia es hablada a nosotros y la oímos, inmediatamente la palabra escrita llega a ser la palabra viviente; ésta es Cristo. Cuando la palabra viviente es aplicada a nosotros y la recibimos, inmediatamente llega a ser la palabra del Espíritu. Luego, esta palabra del Espíritu, la cual hemos oído, es la fuente de nuestra fe. La fe proviene de oír esta palabra que ha sido aplicada por el Espíritu mediante el Cristo vivo a partir de la Biblia escrita.</w:t>
      </w:r>
    </w:p>
    <w:p w:rsidR="001D0328" w:rsidRPr="00B814C9" w:rsidRDefault="001D0328" w:rsidP="00B814C9">
      <w:pPr>
        <w:ind w:firstLine="720"/>
        <w:jc w:val="both"/>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Si usted piensa que es más grande que Pablo en cuanto a la cantidad de fe, está loco; no es cuerdo [Ro. 12:3]. Si verdaderamente es cuerdo, diría: “El hermano Pablo era una gran montaña. Yo sólo soy una pequeña piedra” ... Tener más alto concepto de nosotros mismos que el que debemos tener, sin ser cuerdos, anula el orden apropiado de la vida del Cuerpo.</w:t>
      </w:r>
    </w:p>
    <w:p w:rsidR="001D0328" w:rsidRPr="002B5616" w:rsidRDefault="001D0328" w:rsidP="00B814C9">
      <w:pPr>
        <w:ind w:firstLine="720"/>
        <w:jc w:val="both"/>
        <w:rPr>
          <w:rStyle w:val="normaltextrun"/>
          <w:rFonts w:ascii="Helvetica" w:hAnsi="Helvetica" w:cs="Arial"/>
          <w:i/>
          <w:iCs/>
          <w:color w:val="000000" w:themeColor="text1"/>
          <w:sz w:val="21"/>
          <w:szCs w:val="21"/>
          <w:lang w:val="es-ES"/>
        </w:rPr>
      </w:pPr>
      <w:r w:rsidRPr="00B814C9">
        <w:rPr>
          <w:rStyle w:val="normaltextrun"/>
          <w:rFonts w:ascii="Helvetica" w:hAnsi="Helvetica" w:cs="Arial"/>
          <w:color w:val="000000" w:themeColor="text1"/>
          <w:sz w:val="21"/>
          <w:szCs w:val="21"/>
          <w:lang w:val="es-ES"/>
        </w:rPr>
        <w:t xml:space="preserve">En Romanos 12 Pablo aborda la práctica de la vida del Cuerpo ... Dios no sólo nos ha asignado </w:t>
      </w:r>
      <w:r w:rsidRPr="00B814C9">
        <w:rPr>
          <w:rStyle w:val="normaltextrun"/>
          <w:rFonts w:ascii="Helvetica" w:hAnsi="Helvetica" w:cs="Arial"/>
          <w:color w:val="000000" w:themeColor="text1"/>
          <w:sz w:val="21"/>
          <w:szCs w:val="21"/>
          <w:lang w:val="es-ES"/>
        </w:rPr>
        <w:lastRenderedPageBreak/>
        <w:t>la fe, sino que también nos la ha repartido. Él nos dio la misma fe en calidad, pero no en cantidad. En lo referente a cantidad, ésta depende de cómo crezcamos. Si usted crece hoy como creció el apóstol Pablo, la porción de fe que recibirá será sumamente agrandada. Dios primero nos asignó la fe en calidad, y luego nos la repartió en cantidad. Qué clase de fe usted tiene depende de lo que Dios ha asignado. (</w:t>
      </w:r>
      <w:r w:rsidRPr="002B5616">
        <w:rPr>
          <w:rStyle w:val="normaltextrun"/>
          <w:rFonts w:ascii="Helvetica" w:hAnsi="Helvetica" w:cs="Arial"/>
          <w:i/>
          <w:iCs/>
          <w:color w:val="000000" w:themeColor="text1"/>
          <w:sz w:val="21"/>
          <w:szCs w:val="21"/>
          <w:lang w:val="es-ES"/>
        </w:rPr>
        <w:t>Estudio de cristalización de la Epístola a los Romanos, 2.a ed., págs. 93, 120-121)</w:t>
      </w:r>
    </w:p>
    <w:p w:rsidR="00B814C9" w:rsidRDefault="00B814C9" w:rsidP="001D0328">
      <w:pPr>
        <w:jc w:val="both"/>
        <w:rPr>
          <w:rStyle w:val="normaltextrun"/>
          <w:rFonts w:ascii="Helvetica" w:hAnsi="Helvetica" w:cs="Arial"/>
          <w:color w:val="000000" w:themeColor="text1"/>
          <w:sz w:val="21"/>
          <w:szCs w:val="21"/>
          <w:lang w:val="es-ES"/>
        </w:rPr>
      </w:pPr>
    </w:p>
    <w:p w:rsidR="00B814C9" w:rsidRPr="00AB34D7" w:rsidRDefault="001D0328" w:rsidP="001D0328">
      <w:pPr>
        <w:jc w:val="both"/>
        <w:rPr>
          <w:rStyle w:val="normaltextrun"/>
          <w:rFonts w:ascii="Helvetica" w:hAnsi="Helvetica" w:cs="Arial"/>
          <w:i/>
          <w:iCs/>
          <w:color w:val="000000" w:themeColor="text1"/>
          <w:sz w:val="21"/>
          <w:szCs w:val="21"/>
          <w:lang w:val="es-ES"/>
        </w:rPr>
      </w:pPr>
      <w:r w:rsidRPr="005A7580">
        <w:rPr>
          <w:rStyle w:val="normaltextrun"/>
          <w:rFonts w:ascii="Helvetica" w:hAnsi="Helvetica" w:cs="Arial"/>
          <w:i/>
          <w:iCs/>
          <w:color w:val="000000" w:themeColor="text1"/>
          <w:sz w:val="21"/>
          <w:szCs w:val="21"/>
          <w:lang w:val="es-ES"/>
        </w:rPr>
        <w:t>Lectura adicional:</w:t>
      </w:r>
      <w:r w:rsidRPr="00B814C9">
        <w:rPr>
          <w:rStyle w:val="normaltextrun"/>
          <w:rFonts w:ascii="Helvetica" w:hAnsi="Helvetica" w:cs="Arial"/>
          <w:color w:val="000000" w:themeColor="text1"/>
          <w:sz w:val="21"/>
          <w:szCs w:val="21"/>
          <w:lang w:val="es-ES"/>
        </w:rPr>
        <w:t xml:space="preserve"> </w:t>
      </w:r>
      <w:r w:rsidRPr="002B5616">
        <w:rPr>
          <w:rStyle w:val="normaltextrun"/>
          <w:rFonts w:ascii="Helvetica" w:hAnsi="Helvetica" w:cs="Arial"/>
          <w:i/>
          <w:iCs/>
          <w:color w:val="000000" w:themeColor="text1"/>
          <w:sz w:val="21"/>
          <w:szCs w:val="21"/>
          <w:lang w:val="es-ES"/>
        </w:rPr>
        <w:t>Una palabra de amor dada a los colaboradores, a los ancianos y a los que aman y</w:t>
      </w:r>
      <w:r w:rsidRPr="00B814C9">
        <w:rPr>
          <w:rStyle w:val="normaltextrun"/>
          <w:rFonts w:ascii="Helvetica" w:hAnsi="Helvetica" w:cs="Arial"/>
          <w:color w:val="000000" w:themeColor="text1"/>
          <w:sz w:val="21"/>
          <w:szCs w:val="21"/>
          <w:lang w:val="es-ES"/>
        </w:rPr>
        <w:t xml:space="preserve"> </w:t>
      </w:r>
      <w:r w:rsidRPr="002B5616">
        <w:rPr>
          <w:rStyle w:val="normaltextrun"/>
          <w:rFonts w:ascii="Helvetica" w:hAnsi="Helvetica" w:cs="Arial"/>
          <w:i/>
          <w:iCs/>
          <w:color w:val="000000" w:themeColor="text1"/>
          <w:sz w:val="21"/>
          <w:szCs w:val="21"/>
          <w:lang w:val="es-ES"/>
        </w:rPr>
        <w:t>buscan al Señor, cap. 2; Estudio-vida de Gálatas, mensaje 14</w:t>
      </w:r>
    </w:p>
    <w:p w:rsidR="00026D66" w:rsidRPr="00B814C9" w:rsidRDefault="00026D66" w:rsidP="004F4AAD">
      <w:pPr>
        <w:rPr>
          <w:rFonts w:ascii="Helvetica" w:hAnsi="Helvetica" w:cs="Arial"/>
          <w:color w:val="000000" w:themeColor="text1"/>
          <w:sz w:val="21"/>
          <w:szCs w:val="21"/>
          <w:lang w:val="es-ES"/>
        </w:rPr>
      </w:pPr>
    </w:p>
    <w:p w:rsidR="00AB19DC" w:rsidRPr="00B814C9" w:rsidRDefault="00D24D15" w:rsidP="00DD0816">
      <w:pPr>
        <w:pBdr>
          <w:top w:val="single" w:sz="6" w:space="1" w:color="000000"/>
          <w:left w:val="single" w:sz="6" w:space="0" w:color="000000"/>
          <w:bottom w:val="single" w:sz="6" w:space="1" w:color="000000"/>
          <w:right w:val="single" w:sz="6" w:space="0" w:color="000000"/>
          <w:between w:val="nil"/>
        </w:pBdr>
        <w:tabs>
          <w:tab w:val="left" w:pos="810"/>
        </w:tabs>
        <w:rPr>
          <w:rFonts w:ascii="Helvetica" w:eastAsia="Arial" w:hAnsi="Helvetica" w:cs="Arial"/>
          <w:b/>
          <w:color w:val="000000" w:themeColor="text1"/>
          <w:sz w:val="21"/>
          <w:szCs w:val="21"/>
          <w:lang w:val="es-ES"/>
        </w:rPr>
      </w:pPr>
      <w:r w:rsidRPr="00B814C9">
        <w:rPr>
          <w:rFonts w:ascii="Helvetica" w:eastAsia="Arial" w:hAnsi="Helvetica" w:cs="Arial"/>
          <w:b/>
          <w:color w:val="000000" w:themeColor="text1"/>
          <w:sz w:val="21"/>
          <w:szCs w:val="21"/>
          <w:lang w:val="es-ES"/>
        </w:rPr>
        <w:t>Octubre</w:t>
      </w:r>
      <w:r w:rsidR="00944665" w:rsidRPr="00B814C9">
        <w:rPr>
          <w:rFonts w:ascii="Helvetica" w:eastAsia="Arial" w:hAnsi="Helvetica" w:cs="Arial"/>
          <w:b/>
          <w:color w:val="000000" w:themeColor="text1"/>
          <w:sz w:val="21"/>
          <w:szCs w:val="21"/>
          <w:lang w:val="es-ES"/>
        </w:rPr>
        <w:t xml:space="preserve"> </w:t>
      </w:r>
      <w:r w:rsidR="003232FE" w:rsidRPr="00B814C9">
        <w:rPr>
          <w:rFonts w:ascii="Helvetica" w:eastAsia="Arial" w:hAnsi="Helvetica" w:cs="Arial"/>
          <w:b/>
          <w:color w:val="000000" w:themeColor="text1"/>
          <w:sz w:val="21"/>
          <w:szCs w:val="21"/>
          <w:lang w:val="es-ES"/>
        </w:rPr>
        <w:t>16</w:t>
      </w:r>
      <w:r w:rsidR="00944665" w:rsidRPr="00B814C9">
        <w:rPr>
          <w:rFonts w:ascii="Helvetica" w:eastAsia="Arial" w:hAnsi="Helvetica" w:cs="Arial"/>
          <w:b/>
          <w:color w:val="000000" w:themeColor="text1"/>
          <w:sz w:val="21"/>
          <w:szCs w:val="21"/>
          <w:lang w:val="es-ES"/>
        </w:rPr>
        <w:t xml:space="preserve"> </w:t>
      </w:r>
      <w:r w:rsidR="00A31520" w:rsidRPr="00B814C9">
        <w:rPr>
          <w:rFonts w:ascii="Helvetica" w:eastAsia="Arial" w:hAnsi="Helvetica" w:cs="Arial"/>
          <w:b/>
          <w:color w:val="000000" w:themeColor="text1"/>
          <w:sz w:val="21"/>
          <w:szCs w:val="21"/>
          <w:lang w:val="es-ES"/>
        </w:rPr>
        <w:t>Vi</w:t>
      </w:r>
      <w:r w:rsidR="006C4979" w:rsidRPr="00B814C9">
        <w:rPr>
          <w:rFonts w:ascii="Helvetica" w:eastAsia="Arial" w:hAnsi="Helvetica" w:cs="Arial"/>
          <w:b/>
          <w:color w:val="000000" w:themeColor="text1"/>
          <w:sz w:val="21"/>
          <w:szCs w:val="21"/>
          <w:lang w:val="es-ES"/>
        </w:rPr>
        <w:t>ernes</w:t>
      </w:r>
      <w:bookmarkStart w:id="2" w:name="_Hlk114246204"/>
    </w:p>
    <w:p w:rsidR="00C43F50" w:rsidRPr="00B814C9" w:rsidRDefault="00C43F50" w:rsidP="005111FE">
      <w:pPr>
        <w:spacing w:before="20" w:after="20"/>
        <w:rPr>
          <w:rFonts w:ascii="Helvetica" w:hAnsi="Helvetica" w:cs="Arial"/>
          <w:b/>
          <w:bCs/>
          <w:i/>
          <w:iCs/>
          <w:color w:val="000000" w:themeColor="text1"/>
          <w:sz w:val="21"/>
          <w:szCs w:val="21"/>
          <w:u w:val="single"/>
          <w:lang w:val="es-ES"/>
        </w:rPr>
      </w:pPr>
    </w:p>
    <w:p w:rsidR="000D61C8" w:rsidRPr="00B814C9" w:rsidRDefault="0076344F" w:rsidP="00AB34D7">
      <w:pPr>
        <w:spacing w:before="20" w:after="20"/>
        <w:jc w:val="center"/>
        <w:rPr>
          <w:rFonts w:ascii="Helvetica" w:hAnsi="Helvetica" w:cs="Arial"/>
          <w:b/>
          <w:bCs/>
          <w:i/>
          <w:iCs/>
          <w:color w:val="000000" w:themeColor="text1"/>
          <w:sz w:val="21"/>
          <w:szCs w:val="21"/>
          <w:u w:val="single"/>
          <w:lang w:val="es-ES"/>
        </w:rPr>
      </w:pPr>
      <w:r w:rsidRPr="00B814C9">
        <w:rPr>
          <w:rFonts w:ascii="Helvetica" w:hAnsi="Helvetica" w:cs="Arial"/>
          <w:b/>
          <w:bCs/>
          <w:i/>
          <w:iCs/>
          <w:color w:val="000000" w:themeColor="text1"/>
          <w:sz w:val="21"/>
          <w:szCs w:val="21"/>
          <w:u w:val="single"/>
          <w:lang w:val="es-ES"/>
        </w:rPr>
        <w:t xml:space="preserve">Versículos relacionados </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1 Corintios 1:2, 30</w:t>
      </w:r>
      <w:r w:rsidRPr="00B814C9">
        <w:rPr>
          <w:rFonts w:ascii="Helvetica" w:hAnsi="Helvetica"/>
          <w:color w:val="333333"/>
          <w:sz w:val="21"/>
          <w:szCs w:val="21"/>
        </w:rPr>
        <w:br/>
      </w:r>
      <w:r w:rsidRPr="00B814C9">
        <w:rPr>
          <w:rFonts w:ascii="Helvetica" w:hAnsi="Helvetica"/>
          <w:b/>
          <w:bCs/>
          <w:color w:val="333333"/>
          <w:sz w:val="21"/>
          <w:szCs w:val="21"/>
        </w:rPr>
        <w:t>2</w:t>
      </w:r>
      <w:r w:rsidRPr="00B814C9">
        <w:rPr>
          <w:rFonts w:ascii="Helvetica" w:hAnsi="Helvetica"/>
          <w:color w:val="333333"/>
          <w:sz w:val="21"/>
          <w:szCs w:val="21"/>
        </w:rPr>
        <w:t xml:space="preserve"> a la iglesia de Dios que está en Corinto, a los santificados en Cristo Jesús, los santos llamados, con todos los que en cualquier lugar invocan el nombre de nuestro Señor Jesucristo, Señor de ellos y nuestro:</w:t>
      </w:r>
      <w:r w:rsidRPr="00B814C9">
        <w:rPr>
          <w:rFonts w:ascii="Helvetica" w:hAnsi="Helvetica"/>
          <w:color w:val="333333"/>
          <w:sz w:val="21"/>
          <w:szCs w:val="21"/>
        </w:rPr>
        <w:br/>
      </w:r>
      <w:r w:rsidRPr="00B814C9">
        <w:rPr>
          <w:rFonts w:ascii="Helvetica" w:hAnsi="Helvetica"/>
          <w:b/>
          <w:bCs/>
          <w:color w:val="333333"/>
          <w:sz w:val="21"/>
          <w:szCs w:val="21"/>
        </w:rPr>
        <w:t>30</w:t>
      </w:r>
      <w:r w:rsidRPr="00B814C9">
        <w:rPr>
          <w:rFonts w:ascii="Helvetica" w:hAnsi="Helvetica"/>
          <w:color w:val="333333"/>
          <w:sz w:val="21"/>
          <w:szCs w:val="21"/>
        </w:rPr>
        <w:t xml:space="preserve"> Mas por Él estáis vosotros en Cristo Jesús, el cual nos ha sido hecho de parte de Dios sabiduría: justicia y santificación y redención;</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2 Tesalonicenses 2:13</w:t>
      </w:r>
      <w:r w:rsidRPr="00B814C9">
        <w:rPr>
          <w:rFonts w:ascii="Helvetica" w:hAnsi="Helvetica"/>
          <w:color w:val="333333"/>
          <w:sz w:val="21"/>
          <w:szCs w:val="21"/>
        </w:rPr>
        <w:br/>
      </w:r>
      <w:r w:rsidRPr="00B814C9">
        <w:rPr>
          <w:rFonts w:ascii="Helvetica" w:hAnsi="Helvetica"/>
          <w:b/>
          <w:bCs/>
          <w:color w:val="333333"/>
          <w:sz w:val="21"/>
          <w:szCs w:val="21"/>
        </w:rPr>
        <w:t>13</w:t>
      </w:r>
      <w:r w:rsidRPr="00B814C9">
        <w:rPr>
          <w:rFonts w:ascii="Helvetica" w:hAnsi="Helvetica"/>
          <w:color w:val="333333"/>
          <w:sz w:val="21"/>
          <w:szCs w:val="21"/>
        </w:rPr>
        <w:t xml:space="preserve"> Pero nosotros debemos dar siempre gracias a Dios respecto a vosotros, hermanos amados por el Señor, de que Dios os haya escogido desde el principio para salvación en santificación por el Espíritu y creencia en la verdad,</w:t>
      </w:r>
    </w:p>
    <w:p w:rsidR="00020527"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Romanos 1:7</w:t>
      </w:r>
      <w:r w:rsidRPr="00B814C9">
        <w:rPr>
          <w:rFonts w:ascii="Helvetica" w:hAnsi="Helvetica"/>
          <w:color w:val="333333"/>
          <w:sz w:val="21"/>
          <w:szCs w:val="21"/>
        </w:rPr>
        <w:br/>
      </w:r>
      <w:r w:rsidRPr="00B814C9">
        <w:rPr>
          <w:rFonts w:ascii="Helvetica" w:hAnsi="Helvetica"/>
          <w:b/>
          <w:bCs/>
          <w:color w:val="333333"/>
          <w:sz w:val="21"/>
          <w:szCs w:val="21"/>
        </w:rPr>
        <w:t>7</w:t>
      </w:r>
      <w:r w:rsidRPr="00B814C9">
        <w:rPr>
          <w:rFonts w:ascii="Helvetica" w:hAnsi="Helvetica"/>
          <w:color w:val="333333"/>
          <w:sz w:val="21"/>
          <w:szCs w:val="21"/>
        </w:rPr>
        <w:t xml:space="preserve"> a todos los que estáis en Roma, </w:t>
      </w:r>
      <w:proofErr w:type="gramStart"/>
      <w:r w:rsidRPr="00B814C9">
        <w:rPr>
          <w:rFonts w:ascii="Helvetica" w:hAnsi="Helvetica"/>
          <w:color w:val="333333"/>
          <w:sz w:val="21"/>
          <w:szCs w:val="21"/>
        </w:rPr>
        <w:t>amados</w:t>
      </w:r>
      <w:proofErr w:type="gramEnd"/>
      <w:r w:rsidRPr="00B814C9">
        <w:rPr>
          <w:rFonts w:ascii="Helvetica" w:hAnsi="Helvetica"/>
          <w:color w:val="333333"/>
          <w:sz w:val="21"/>
          <w:szCs w:val="21"/>
        </w:rPr>
        <w:t xml:space="preserve"> de Dios, los santos llamados: Gracia y paz a vosotros, de Dios nuestro Padre y del Señor Jesucristo.</w:t>
      </w:r>
    </w:p>
    <w:p w:rsidR="00A56BC7" w:rsidRPr="00B814C9" w:rsidRDefault="00A56BC7" w:rsidP="00020527">
      <w:pPr>
        <w:shd w:val="clear" w:color="auto" w:fill="FFFFFF"/>
        <w:spacing w:after="150"/>
        <w:rPr>
          <w:rFonts w:ascii="Helvetica" w:hAnsi="Helvetica"/>
          <w:color w:val="333333"/>
          <w:sz w:val="21"/>
          <w:szCs w:val="21"/>
        </w:rPr>
      </w:pP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lastRenderedPageBreak/>
        <w:t>Hechos 11:26</w:t>
      </w:r>
      <w:r w:rsidRPr="00B814C9">
        <w:rPr>
          <w:rFonts w:ascii="Helvetica" w:hAnsi="Helvetica"/>
          <w:color w:val="333333"/>
          <w:sz w:val="21"/>
          <w:szCs w:val="21"/>
        </w:rPr>
        <w:br/>
      </w:r>
      <w:r w:rsidRPr="00B814C9">
        <w:rPr>
          <w:rFonts w:ascii="Helvetica" w:hAnsi="Helvetica"/>
          <w:b/>
          <w:bCs/>
          <w:color w:val="333333"/>
          <w:sz w:val="21"/>
          <w:szCs w:val="21"/>
        </w:rPr>
        <w:t>26</w:t>
      </w:r>
      <w:r w:rsidRPr="00B814C9">
        <w:rPr>
          <w:rFonts w:ascii="Helvetica" w:hAnsi="Helvetica"/>
          <w:color w:val="333333"/>
          <w:sz w:val="21"/>
          <w:szCs w:val="21"/>
        </w:rPr>
        <w:t xml:space="preserve"> y hallándole, le trajo </w:t>
      </w:r>
      <w:proofErr w:type="gramStart"/>
      <w:r w:rsidRPr="00B814C9">
        <w:rPr>
          <w:rFonts w:ascii="Helvetica" w:hAnsi="Helvetica"/>
          <w:color w:val="333333"/>
          <w:sz w:val="21"/>
          <w:szCs w:val="21"/>
        </w:rPr>
        <w:t>a</w:t>
      </w:r>
      <w:proofErr w:type="gramEnd"/>
      <w:r w:rsidRPr="00B814C9">
        <w:rPr>
          <w:rFonts w:ascii="Helvetica" w:hAnsi="Helvetica"/>
          <w:color w:val="333333"/>
          <w:sz w:val="21"/>
          <w:szCs w:val="21"/>
        </w:rPr>
        <w:t xml:space="preserve"> Antioquía. Y se congregaron allí todo un año en la iglesia, y enseñaron a mucha gente; y a los discípulos se les llamó cristianos por primera vez en Antioquía.</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Hechos 26:28</w:t>
      </w:r>
      <w:r w:rsidRPr="00B814C9">
        <w:rPr>
          <w:rFonts w:ascii="Helvetica" w:hAnsi="Helvetica"/>
          <w:color w:val="333333"/>
          <w:sz w:val="21"/>
          <w:szCs w:val="21"/>
        </w:rPr>
        <w:br/>
      </w:r>
      <w:r w:rsidRPr="00B814C9">
        <w:rPr>
          <w:rFonts w:ascii="Helvetica" w:hAnsi="Helvetica"/>
          <w:b/>
          <w:bCs/>
          <w:color w:val="333333"/>
          <w:sz w:val="21"/>
          <w:szCs w:val="21"/>
        </w:rPr>
        <w:t>28</w:t>
      </w:r>
      <w:r w:rsidRPr="00B814C9">
        <w:rPr>
          <w:rFonts w:ascii="Helvetica" w:hAnsi="Helvetica"/>
          <w:color w:val="333333"/>
          <w:sz w:val="21"/>
          <w:szCs w:val="21"/>
        </w:rPr>
        <w:t xml:space="preserve"> Entonces Agripa respondió a Pablo: ¿Con tan poca cosa me persuades a ser cristiano?</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Hebreos 13:12</w:t>
      </w:r>
      <w:r w:rsidRPr="00B814C9">
        <w:rPr>
          <w:rFonts w:ascii="Helvetica" w:hAnsi="Helvetica"/>
          <w:color w:val="333333"/>
          <w:sz w:val="21"/>
          <w:szCs w:val="21"/>
        </w:rPr>
        <w:br/>
      </w:r>
      <w:r w:rsidRPr="00B814C9">
        <w:rPr>
          <w:rFonts w:ascii="Helvetica" w:hAnsi="Helvetica"/>
          <w:b/>
          <w:bCs/>
          <w:color w:val="333333"/>
          <w:sz w:val="21"/>
          <w:szCs w:val="21"/>
        </w:rPr>
        <w:t>12</w:t>
      </w:r>
      <w:r w:rsidRPr="00B814C9">
        <w:rPr>
          <w:rFonts w:ascii="Helvetica" w:hAnsi="Helvetica"/>
          <w:color w:val="333333"/>
          <w:sz w:val="21"/>
          <w:szCs w:val="21"/>
        </w:rPr>
        <w:t xml:space="preserve"> Por lo cual también Jesús, para santificar al pueblo mediante Su propia sangre, padeció fuera de la puerta.</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2 Tesalonicenses 2:13</w:t>
      </w:r>
      <w:r w:rsidRPr="00B814C9">
        <w:rPr>
          <w:rFonts w:ascii="Helvetica" w:hAnsi="Helvetica"/>
          <w:color w:val="333333"/>
          <w:sz w:val="21"/>
          <w:szCs w:val="21"/>
        </w:rPr>
        <w:br/>
      </w:r>
      <w:r w:rsidRPr="00B814C9">
        <w:rPr>
          <w:rFonts w:ascii="Helvetica" w:hAnsi="Helvetica"/>
          <w:b/>
          <w:bCs/>
          <w:color w:val="333333"/>
          <w:sz w:val="21"/>
          <w:szCs w:val="21"/>
        </w:rPr>
        <w:t>13</w:t>
      </w:r>
      <w:r w:rsidRPr="00B814C9">
        <w:rPr>
          <w:rFonts w:ascii="Helvetica" w:hAnsi="Helvetica"/>
          <w:color w:val="333333"/>
          <w:sz w:val="21"/>
          <w:szCs w:val="21"/>
        </w:rPr>
        <w:t xml:space="preserve"> Pero nosotros debemos dar siempre gracias a Dios respecto a vosotros, hermanos amados por el Señor, de que Dios os haya escogido desde el principio para salvación en santificación por el Espíritu y creencia en la verdad,</w:t>
      </w:r>
    </w:p>
    <w:p w:rsidR="00B814C9" w:rsidRPr="00B814C9" w:rsidRDefault="0076344F" w:rsidP="00B814C9">
      <w:pPr>
        <w:pStyle w:val="paragraph"/>
        <w:spacing w:before="60" w:beforeAutospacing="0" w:after="60" w:afterAutospacing="0"/>
        <w:ind w:left="720" w:firstLine="720"/>
        <w:textAlignment w:val="baseline"/>
        <w:rPr>
          <w:rStyle w:val="normaltextrun"/>
          <w:rFonts w:ascii="Helvetica" w:hAnsi="Helvetica" w:cs="Arial"/>
          <w:b/>
          <w:bCs/>
          <w:i/>
          <w:iCs/>
          <w:color w:val="000000" w:themeColor="text1"/>
          <w:sz w:val="21"/>
          <w:szCs w:val="21"/>
          <w:u w:val="single"/>
          <w:lang w:val="es-ES"/>
        </w:rPr>
      </w:pPr>
      <w:r w:rsidRPr="00B814C9">
        <w:rPr>
          <w:rStyle w:val="normaltextrun"/>
          <w:rFonts w:ascii="Helvetica" w:hAnsi="Helvetica" w:cs="Arial"/>
          <w:b/>
          <w:bCs/>
          <w:i/>
          <w:iCs/>
          <w:color w:val="000000" w:themeColor="text1"/>
          <w:sz w:val="21"/>
          <w:szCs w:val="21"/>
          <w:u w:val="single"/>
          <w:lang w:val="es-ES"/>
        </w:rPr>
        <w:t>Lectura relacionada</w:t>
      </w:r>
    </w:p>
    <w:p w:rsidR="00B814C9"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b/>
          <w:bCs/>
          <w:i/>
          <w:iCs/>
          <w:color w:val="000000" w:themeColor="text1"/>
          <w:sz w:val="21"/>
          <w:szCs w:val="21"/>
          <w:u w:val="single"/>
          <w:lang w:val="es-ES"/>
        </w:rPr>
      </w:pPr>
      <w:r w:rsidRPr="00B814C9">
        <w:rPr>
          <w:rStyle w:val="normaltextrun"/>
          <w:rFonts w:ascii="Helvetica" w:hAnsi="Helvetica" w:cs="Arial"/>
          <w:color w:val="000000" w:themeColor="text1"/>
          <w:sz w:val="21"/>
          <w:szCs w:val="21"/>
          <w:lang w:val="es-ES"/>
        </w:rPr>
        <w:t xml:space="preserve">El término </w:t>
      </w:r>
      <w:r w:rsidRPr="00FE7F94">
        <w:rPr>
          <w:rStyle w:val="normaltextrun"/>
          <w:rFonts w:ascii="Helvetica" w:hAnsi="Helvetica" w:cs="Arial"/>
          <w:i/>
          <w:iCs/>
          <w:color w:val="000000" w:themeColor="text1"/>
          <w:sz w:val="21"/>
          <w:szCs w:val="21"/>
          <w:lang w:val="es-ES"/>
        </w:rPr>
        <w:t>santos</w:t>
      </w:r>
      <w:r w:rsidRPr="00B814C9">
        <w:rPr>
          <w:rStyle w:val="normaltextrun"/>
          <w:rFonts w:ascii="Helvetica" w:hAnsi="Helvetica" w:cs="Arial"/>
          <w:color w:val="000000" w:themeColor="text1"/>
          <w:sz w:val="21"/>
          <w:szCs w:val="21"/>
          <w:lang w:val="es-ES"/>
        </w:rPr>
        <w:t xml:space="preserve"> denota a quienes han sido separados y hechos santos para Dios ... Los creyentes en Cristo son “los santos llamados” [1 Co. 1:2]; no son llamados </w:t>
      </w:r>
      <w:r w:rsidRPr="00FE7F94">
        <w:rPr>
          <w:rStyle w:val="normaltextrun"/>
          <w:rFonts w:ascii="Helvetica" w:hAnsi="Helvetica" w:cs="Arial"/>
          <w:i/>
          <w:iCs/>
          <w:color w:val="000000" w:themeColor="text1"/>
          <w:sz w:val="21"/>
          <w:szCs w:val="21"/>
          <w:lang w:val="es-ES"/>
        </w:rPr>
        <w:t>a ser</w:t>
      </w:r>
      <w:r w:rsidRPr="00B814C9">
        <w:rPr>
          <w:rStyle w:val="normaltextrun"/>
          <w:rFonts w:ascii="Helvetica" w:hAnsi="Helvetica" w:cs="Arial"/>
          <w:color w:val="000000" w:themeColor="text1"/>
          <w:sz w:val="21"/>
          <w:szCs w:val="21"/>
          <w:lang w:val="es-ES"/>
        </w:rPr>
        <w:t xml:space="preserve"> santos. Esto es un asunto de posición, se trata de una santificación en nuestra posición con miras a la santificación en nuestro modo de ser.</w:t>
      </w:r>
    </w:p>
    <w:p w:rsidR="00B814C9"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b/>
          <w:bCs/>
          <w:i/>
          <w:iCs/>
          <w:color w:val="000000" w:themeColor="text1"/>
          <w:sz w:val="21"/>
          <w:szCs w:val="21"/>
          <w:u w:val="single"/>
          <w:lang w:val="es-ES"/>
        </w:rPr>
      </w:pPr>
      <w:r w:rsidRPr="00B814C9">
        <w:rPr>
          <w:rStyle w:val="normaltextrun"/>
          <w:rFonts w:ascii="Helvetica" w:hAnsi="Helvetica" w:cs="Arial"/>
          <w:color w:val="000000" w:themeColor="text1"/>
          <w:sz w:val="21"/>
          <w:szCs w:val="21"/>
          <w:lang w:val="es-ES"/>
        </w:rPr>
        <w:t>Según su estructura gramatical, ... “a la iglesia de Dios” está en aposición a “los santificados en Cristo Jesús” [v. 2]. Esto indica que “a la iglesia de Dios” equivale a “los santificados en Cristo Jesús”. Esto es indicio categórico de que la iglesia es una entidad compuesta por los santos y que los santos son los constituyentes de la iglesia ... Individualmente, somos los santos; y corporativamente, somos la iglesia. (La conclusión del Nuevo Testamento, págs. 1183-1184)</w:t>
      </w:r>
    </w:p>
    <w:p w:rsidR="00B814C9"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b/>
          <w:bCs/>
          <w:i/>
          <w:iCs/>
          <w:color w:val="000000" w:themeColor="text1"/>
          <w:sz w:val="21"/>
          <w:szCs w:val="21"/>
          <w:u w:val="single"/>
          <w:lang w:val="es-ES"/>
        </w:rPr>
      </w:pPr>
      <w:r w:rsidRPr="00B814C9">
        <w:rPr>
          <w:rStyle w:val="normaltextrun"/>
          <w:rFonts w:ascii="Helvetica" w:hAnsi="Helvetica" w:cs="Arial"/>
          <w:color w:val="000000" w:themeColor="text1"/>
          <w:sz w:val="21"/>
          <w:szCs w:val="21"/>
          <w:lang w:val="es-ES"/>
        </w:rPr>
        <w:t>Cristo es el elemento y la esfera que nos apartó, nos hizo santos, para Dios cuando creímos en Él, es decir, cuando fuimos unidos orgánicamente con Él por medio de nuestra fe en Él.</w:t>
      </w:r>
    </w:p>
    <w:p w:rsidR="00B814C9"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b/>
          <w:bCs/>
          <w:i/>
          <w:iCs/>
          <w:color w:val="000000" w:themeColor="text1"/>
          <w:sz w:val="21"/>
          <w:szCs w:val="21"/>
          <w:u w:val="single"/>
          <w:lang w:val="es-ES"/>
        </w:rPr>
      </w:pPr>
      <w:r w:rsidRPr="00B814C9">
        <w:rPr>
          <w:rStyle w:val="normaltextrun"/>
          <w:rFonts w:ascii="Helvetica" w:hAnsi="Helvetica" w:cs="Arial"/>
          <w:color w:val="000000" w:themeColor="text1"/>
          <w:sz w:val="21"/>
          <w:szCs w:val="21"/>
          <w:lang w:val="es-ES"/>
        </w:rPr>
        <w:lastRenderedPageBreak/>
        <w:t>La santidad en realidad es Dios mismo, y Dios está corporificado en Cristo. Por tanto, Cristo es nuestra santidad ... Por medio de la redención efectuada por Cristo, Dios nos puso en Cristo. Ahora que estamos en Cristo, quien es la esfera y el elemento de la santidad, somos santificados, hechos santos.</w:t>
      </w:r>
    </w:p>
    <w:p w:rsidR="001D0328"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b/>
          <w:bCs/>
          <w:i/>
          <w:iCs/>
          <w:color w:val="000000" w:themeColor="text1"/>
          <w:sz w:val="21"/>
          <w:szCs w:val="21"/>
          <w:u w:val="single"/>
          <w:lang w:val="es-ES"/>
        </w:rPr>
      </w:pPr>
      <w:r w:rsidRPr="00B814C9">
        <w:rPr>
          <w:rStyle w:val="normaltextrun"/>
          <w:rFonts w:ascii="Helvetica" w:hAnsi="Helvetica" w:cs="Arial"/>
          <w:color w:val="000000" w:themeColor="text1"/>
          <w:sz w:val="21"/>
          <w:szCs w:val="21"/>
          <w:lang w:val="es-ES"/>
        </w:rPr>
        <w:t>Como santos, hemos sido santificados por Cristo con Su sangre redentora en cuanto a posición ... El cuerpo de Cristo sufrió la muerte en la cruz fuera de la puerta, y Su sangre fue introducida en el Lugar Santísimo para nuestra santificación [He. 13:11-12]. El libro de Hebreos revela que el llamamiento celestial de Dios consiste en hacer de nosotros un pueblo celestial (3:1), un pueblo santificado para Dios. Cristo es el Santificador (2:11). Él murió en la cruz, derramando allí Su sangre, y entró en el Lugar Santísimo con Su sangre (9:12) para efectuar la obra santificadora por medio del ministerio celestial (8:2, 6) de Su sacerdocio celestial (7:26), y para que nosotros entráramos “hasta dentro del velo” (6:19) por medio de Su sangre a fin de participar de Él como Santificador celestial.</w:t>
      </w:r>
    </w:p>
    <w:p w:rsidR="00B814C9"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La sangre redentora de Cristo nos santifica en cuanto a posición.</w:t>
      </w:r>
    </w:p>
    <w:p w:rsidR="00B814C9"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Como santos, nosotros estamos siendo santificados en cuanto a nuestra manera de ser por el Espíritu Santo con la naturaleza santa de Dios. El Espíritu Santo está cambiando nuestra manera de ser al hacer que seamos mezclados con la manera santa de ser de Dios. En esto consiste la santificación subjetiva ... Esto es asunto de un largo proceso, que comienza con la regeneración (</w:t>
      </w:r>
      <w:r w:rsidRPr="00277EA7">
        <w:rPr>
          <w:rStyle w:val="normaltextrun"/>
          <w:rFonts w:ascii="Helvetica" w:hAnsi="Helvetica" w:cs="Arial"/>
          <w:color w:val="000000" w:themeColor="text1"/>
          <w:sz w:val="21"/>
          <w:szCs w:val="21"/>
          <w:lang w:val="es-ES"/>
        </w:rPr>
        <w:t>1 P. 1:2-3; Tit. 3:5</w:t>
      </w:r>
      <w:r w:rsidRPr="00B814C9">
        <w:rPr>
          <w:rStyle w:val="normaltextrun"/>
          <w:rFonts w:ascii="Helvetica" w:hAnsi="Helvetica" w:cs="Arial"/>
          <w:color w:val="000000" w:themeColor="text1"/>
          <w:sz w:val="21"/>
          <w:szCs w:val="21"/>
          <w:lang w:val="es-ES"/>
        </w:rPr>
        <w:t>), pasa por la vida cristiana en su totalidad (</w:t>
      </w:r>
      <w:r w:rsidRPr="00277EA7">
        <w:rPr>
          <w:rStyle w:val="normaltextrun"/>
          <w:rFonts w:ascii="Helvetica" w:hAnsi="Helvetica" w:cs="Arial"/>
          <w:color w:val="000000" w:themeColor="text1"/>
          <w:sz w:val="21"/>
          <w:szCs w:val="21"/>
          <w:lang w:val="es-ES"/>
        </w:rPr>
        <w:t>1 Ts. 4:3; He. 12:14; Ef. 5:26)</w:t>
      </w:r>
      <w:r w:rsidRPr="00B814C9">
        <w:rPr>
          <w:rStyle w:val="normaltextrun"/>
          <w:rFonts w:ascii="Helvetica" w:hAnsi="Helvetica" w:cs="Arial"/>
          <w:color w:val="000000" w:themeColor="text1"/>
          <w:sz w:val="21"/>
          <w:szCs w:val="21"/>
          <w:lang w:val="es-ES"/>
        </w:rPr>
        <w:t xml:space="preserve"> y llega a la compleción en el tiempo del arrebatamiento, la madurez de la vida (1 Ts. 5:23).</w:t>
      </w:r>
    </w:p>
    <w:p w:rsidR="00B814C9" w:rsidRP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color w:val="000000" w:themeColor="text1"/>
          <w:sz w:val="21"/>
          <w:szCs w:val="21"/>
          <w:lang w:val="es-ES"/>
        </w:rPr>
      </w:pPr>
      <w:r w:rsidRPr="00B814C9">
        <w:rPr>
          <w:rStyle w:val="normaltextrun"/>
          <w:rFonts w:ascii="Helvetica" w:hAnsi="Helvetica" w:cs="Arial"/>
          <w:color w:val="000000" w:themeColor="text1"/>
          <w:sz w:val="21"/>
          <w:szCs w:val="21"/>
          <w:lang w:val="es-ES"/>
        </w:rPr>
        <w:t xml:space="preserve">Otro versículo que nos habla de la santificación en cuanto a nuestra manera de ser es 2 Tesalonicenses 2:13 ... La salvación para la cual fuimos escogidos por Dios es la salvación y la santificación por el Espíritu ... Mientras el Espíritu Santo nos santifica, Dios nos salva. Por tanto, </w:t>
      </w:r>
      <w:r w:rsidRPr="00B814C9">
        <w:rPr>
          <w:rStyle w:val="normaltextrun"/>
          <w:rFonts w:ascii="Helvetica" w:hAnsi="Helvetica" w:cs="Arial"/>
          <w:color w:val="000000" w:themeColor="text1"/>
          <w:sz w:val="21"/>
          <w:szCs w:val="21"/>
          <w:lang w:val="es-ES"/>
        </w:rPr>
        <w:lastRenderedPageBreak/>
        <w:t>somos salvos en santificación por el Espíritu. Esta santificación por el Espíritu es en realidad la transformación divina. Por medio de esto somos completamente salvos de toda cosa vieja y negativa y somos hechos la nueva creación a fin de obtener la gloria del Señor.</w:t>
      </w:r>
    </w:p>
    <w:p w:rsidR="00B814C9" w:rsidRDefault="001D0328" w:rsidP="005A7580">
      <w:pPr>
        <w:pStyle w:val="paragraph"/>
        <w:spacing w:before="0" w:beforeAutospacing="0" w:after="0" w:afterAutospacing="0"/>
        <w:ind w:firstLine="720"/>
        <w:jc w:val="both"/>
        <w:textAlignment w:val="baseline"/>
        <w:rPr>
          <w:rStyle w:val="normaltextrun"/>
          <w:rFonts w:ascii="Helvetica" w:hAnsi="Helvetica" w:cs="Arial"/>
          <w:i/>
          <w:iCs/>
          <w:color w:val="000000" w:themeColor="text1"/>
          <w:sz w:val="21"/>
          <w:szCs w:val="21"/>
          <w:lang w:val="es-ES"/>
        </w:rPr>
      </w:pPr>
      <w:r w:rsidRPr="00B814C9">
        <w:rPr>
          <w:rStyle w:val="normaltextrun"/>
          <w:rFonts w:ascii="Helvetica" w:hAnsi="Helvetica" w:cs="Arial"/>
          <w:color w:val="000000" w:themeColor="text1"/>
          <w:sz w:val="21"/>
          <w:szCs w:val="21"/>
          <w:lang w:val="es-ES"/>
        </w:rPr>
        <w:t>Todos los días estamos siendo santificados, y Aquel que nos santifica es el Espíritu ... Durante todo el día el Espíritu nos santifica aplicándonos lo que el Padre planeó y el Hijo logró. El Espíritu ha recibido la comisión de santificarnos; Él nos fue dado con el propósito de completar en nosotros la obra de santificación. Como santos, tenemos tal Santificador que opera de manera práctica, viviente y subjetiva. (</w:t>
      </w:r>
      <w:r w:rsidRPr="00277EA7">
        <w:rPr>
          <w:rStyle w:val="normaltextrun"/>
          <w:rFonts w:ascii="Helvetica" w:hAnsi="Helvetica" w:cs="Arial"/>
          <w:i/>
          <w:iCs/>
          <w:color w:val="000000" w:themeColor="text1"/>
          <w:sz w:val="21"/>
          <w:szCs w:val="21"/>
          <w:lang w:val="es-ES"/>
        </w:rPr>
        <w:t>La conclusión del Nuevo Testamento, págs. 1184-1188)</w:t>
      </w:r>
    </w:p>
    <w:p w:rsidR="005A7580" w:rsidRPr="00AB34D7" w:rsidRDefault="005A7580" w:rsidP="005A7580">
      <w:pPr>
        <w:pStyle w:val="paragraph"/>
        <w:spacing w:before="0" w:beforeAutospacing="0" w:after="0" w:afterAutospacing="0"/>
        <w:ind w:firstLine="720"/>
        <w:jc w:val="both"/>
        <w:textAlignment w:val="baseline"/>
        <w:rPr>
          <w:rStyle w:val="normaltextrun"/>
          <w:rFonts w:ascii="Helvetica" w:hAnsi="Helvetica" w:cs="Arial"/>
          <w:i/>
          <w:iCs/>
          <w:color w:val="000000" w:themeColor="text1"/>
          <w:sz w:val="21"/>
          <w:szCs w:val="21"/>
          <w:lang w:val="es-ES"/>
        </w:rPr>
      </w:pPr>
    </w:p>
    <w:p w:rsidR="001D0328" w:rsidRPr="00B814C9" w:rsidRDefault="001D0328" w:rsidP="00B814C9">
      <w:pPr>
        <w:pStyle w:val="paragraph"/>
        <w:spacing w:before="0" w:beforeAutospacing="0" w:after="0" w:afterAutospacing="0"/>
        <w:textAlignment w:val="baseline"/>
        <w:rPr>
          <w:rStyle w:val="normaltextrun"/>
          <w:rFonts w:ascii="Helvetica" w:hAnsi="Helvetica" w:cs="Arial"/>
          <w:color w:val="000000" w:themeColor="text1"/>
          <w:sz w:val="21"/>
          <w:szCs w:val="21"/>
          <w:lang w:val="es-ES"/>
        </w:rPr>
      </w:pPr>
      <w:r w:rsidRPr="005A7580">
        <w:rPr>
          <w:rStyle w:val="normaltextrun"/>
          <w:rFonts w:ascii="Helvetica" w:hAnsi="Helvetica" w:cs="Arial"/>
          <w:i/>
          <w:iCs/>
          <w:color w:val="000000" w:themeColor="text1"/>
          <w:sz w:val="21"/>
          <w:szCs w:val="21"/>
          <w:lang w:val="es-ES"/>
        </w:rPr>
        <w:t>Lectura adicional:</w:t>
      </w:r>
      <w:r w:rsidRPr="00B814C9">
        <w:rPr>
          <w:rStyle w:val="normaltextrun"/>
          <w:rFonts w:ascii="Helvetica" w:hAnsi="Helvetica" w:cs="Arial"/>
          <w:color w:val="000000" w:themeColor="text1"/>
          <w:sz w:val="21"/>
          <w:szCs w:val="21"/>
          <w:lang w:val="es-ES"/>
        </w:rPr>
        <w:t xml:space="preserve"> </w:t>
      </w:r>
      <w:r w:rsidRPr="00277EA7">
        <w:rPr>
          <w:rStyle w:val="normaltextrun"/>
          <w:rFonts w:ascii="Helvetica" w:hAnsi="Helvetica" w:cs="Arial"/>
          <w:i/>
          <w:iCs/>
          <w:color w:val="000000" w:themeColor="text1"/>
          <w:sz w:val="21"/>
          <w:szCs w:val="21"/>
          <w:lang w:val="es-ES"/>
        </w:rPr>
        <w:t>La conclusión del Nuevo Testamento</w:t>
      </w:r>
      <w:r w:rsidRPr="00B814C9">
        <w:rPr>
          <w:rStyle w:val="normaltextrun"/>
          <w:rFonts w:ascii="Helvetica" w:hAnsi="Helvetica" w:cs="Arial"/>
          <w:color w:val="000000" w:themeColor="text1"/>
          <w:sz w:val="21"/>
          <w:szCs w:val="21"/>
          <w:lang w:val="es-ES"/>
        </w:rPr>
        <w:t>, mensaje 106</w:t>
      </w:r>
    </w:p>
    <w:p w:rsidR="007644BD" w:rsidRPr="00B814C9" w:rsidRDefault="007644BD" w:rsidP="00AB34D7">
      <w:pPr>
        <w:jc w:val="both"/>
        <w:rPr>
          <w:rFonts w:ascii="Helvetica" w:hAnsi="Helvetica" w:cs="Arial"/>
          <w:color w:val="000000" w:themeColor="text1"/>
          <w:sz w:val="21"/>
          <w:szCs w:val="21"/>
          <w:lang w:val="es-ES"/>
        </w:rPr>
      </w:pPr>
    </w:p>
    <w:p w:rsidR="008E1130" w:rsidRPr="00B814C9" w:rsidRDefault="000A4341" w:rsidP="00EE3191">
      <w:pPr>
        <w:pBdr>
          <w:top w:val="single" w:sz="6" w:space="1" w:color="000000"/>
          <w:left w:val="single" w:sz="6" w:space="0" w:color="000000"/>
          <w:bottom w:val="single" w:sz="6" w:space="1" w:color="000000"/>
          <w:right w:val="single" w:sz="6" w:space="0" w:color="000000"/>
          <w:between w:val="nil"/>
        </w:pBdr>
        <w:tabs>
          <w:tab w:val="left" w:pos="810"/>
        </w:tabs>
        <w:rPr>
          <w:rFonts w:ascii="Helvetica" w:eastAsia="Arial" w:hAnsi="Helvetica" w:cs="Arial"/>
          <w:b/>
          <w:color w:val="000000" w:themeColor="text1"/>
          <w:sz w:val="21"/>
          <w:szCs w:val="21"/>
          <w:lang w:val="es-ES"/>
        </w:rPr>
      </w:pPr>
      <w:r w:rsidRPr="00B814C9">
        <w:rPr>
          <w:rFonts w:ascii="Helvetica" w:eastAsia="Arial" w:hAnsi="Helvetica" w:cs="Arial"/>
          <w:b/>
          <w:color w:val="000000" w:themeColor="text1"/>
          <w:sz w:val="21"/>
          <w:szCs w:val="21"/>
          <w:lang w:val="es-ES"/>
        </w:rPr>
        <w:t>Octubre</w:t>
      </w:r>
      <w:r w:rsidR="00944665" w:rsidRPr="00B814C9">
        <w:rPr>
          <w:rFonts w:ascii="Helvetica" w:eastAsia="Arial" w:hAnsi="Helvetica" w:cs="Arial"/>
          <w:b/>
          <w:color w:val="000000" w:themeColor="text1"/>
          <w:sz w:val="21"/>
          <w:szCs w:val="21"/>
          <w:lang w:val="es-ES"/>
        </w:rPr>
        <w:t xml:space="preserve"> </w:t>
      </w:r>
      <w:r w:rsidR="00DE437C" w:rsidRPr="00B814C9">
        <w:rPr>
          <w:rFonts w:ascii="Helvetica" w:eastAsia="Arial" w:hAnsi="Helvetica" w:cs="Arial"/>
          <w:b/>
          <w:color w:val="000000" w:themeColor="text1"/>
          <w:sz w:val="21"/>
          <w:szCs w:val="21"/>
          <w:lang w:val="es-ES"/>
        </w:rPr>
        <w:t>1</w:t>
      </w:r>
      <w:r w:rsidR="003232FE" w:rsidRPr="00B814C9">
        <w:rPr>
          <w:rFonts w:ascii="Helvetica" w:eastAsia="Arial" w:hAnsi="Helvetica" w:cs="Arial"/>
          <w:b/>
          <w:color w:val="000000" w:themeColor="text1"/>
          <w:sz w:val="21"/>
          <w:szCs w:val="21"/>
          <w:lang w:val="es-ES"/>
        </w:rPr>
        <w:t>7</w:t>
      </w:r>
      <w:r w:rsidR="00944665" w:rsidRPr="00B814C9">
        <w:rPr>
          <w:rFonts w:ascii="Helvetica" w:eastAsia="Arial" w:hAnsi="Helvetica" w:cs="Arial"/>
          <w:b/>
          <w:color w:val="000000" w:themeColor="text1"/>
          <w:sz w:val="21"/>
          <w:szCs w:val="21"/>
          <w:lang w:val="es-ES"/>
        </w:rPr>
        <w:t xml:space="preserve"> </w:t>
      </w:r>
      <w:r w:rsidR="00A31520" w:rsidRPr="00B814C9">
        <w:rPr>
          <w:rFonts w:ascii="Helvetica" w:eastAsia="Arial" w:hAnsi="Helvetica" w:cs="Arial"/>
          <w:b/>
          <w:color w:val="000000" w:themeColor="text1"/>
          <w:sz w:val="21"/>
          <w:szCs w:val="21"/>
          <w:lang w:val="es-ES"/>
        </w:rPr>
        <w:t>S</w:t>
      </w:r>
      <w:r w:rsidR="007B7803" w:rsidRPr="00B814C9">
        <w:rPr>
          <w:rFonts w:ascii="Helvetica" w:eastAsia="Arial" w:hAnsi="Helvetica" w:cs="Arial"/>
          <w:b/>
          <w:color w:val="000000" w:themeColor="text1"/>
          <w:sz w:val="21"/>
          <w:szCs w:val="21"/>
          <w:lang w:val="es-ES"/>
        </w:rPr>
        <w:t>ábado</w:t>
      </w:r>
      <w:bookmarkEnd w:id="2"/>
    </w:p>
    <w:p w:rsidR="00EB062E" w:rsidRPr="00B814C9" w:rsidRDefault="00EB062E" w:rsidP="00F434DD">
      <w:pPr>
        <w:spacing w:before="20" w:after="20"/>
        <w:rPr>
          <w:rFonts w:ascii="Helvetica" w:hAnsi="Helvetica" w:cs="Arial"/>
          <w:b/>
          <w:bCs/>
          <w:i/>
          <w:iCs/>
          <w:color w:val="000000" w:themeColor="text1"/>
          <w:sz w:val="21"/>
          <w:szCs w:val="21"/>
          <w:u w:val="single"/>
          <w:lang w:val="es-ES"/>
        </w:rPr>
      </w:pPr>
    </w:p>
    <w:p w:rsidR="00C73898" w:rsidRPr="00B814C9" w:rsidRDefault="0076344F" w:rsidP="00B814C9">
      <w:pPr>
        <w:spacing w:before="20" w:after="20"/>
        <w:jc w:val="center"/>
        <w:rPr>
          <w:rFonts w:ascii="Helvetica" w:hAnsi="Helvetica" w:cs="Arial"/>
          <w:b/>
          <w:bCs/>
          <w:i/>
          <w:iCs/>
          <w:color w:val="000000" w:themeColor="text1"/>
          <w:sz w:val="21"/>
          <w:szCs w:val="21"/>
          <w:u w:val="single"/>
          <w:lang w:val="es-ES"/>
        </w:rPr>
      </w:pPr>
      <w:r w:rsidRPr="00B814C9">
        <w:rPr>
          <w:rFonts w:ascii="Helvetica" w:hAnsi="Helvetica" w:cs="Arial"/>
          <w:b/>
          <w:bCs/>
          <w:i/>
          <w:iCs/>
          <w:color w:val="000000" w:themeColor="text1"/>
          <w:sz w:val="21"/>
          <w:szCs w:val="21"/>
          <w:u w:val="single"/>
          <w:lang w:val="es-ES"/>
        </w:rPr>
        <w:t>Versículos relacionados</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Gálatas 2:19-20</w:t>
      </w:r>
      <w:r w:rsidRPr="00B814C9">
        <w:rPr>
          <w:rFonts w:ascii="Helvetica" w:hAnsi="Helvetica"/>
          <w:color w:val="333333"/>
          <w:sz w:val="21"/>
          <w:szCs w:val="21"/>
        </w:rPr>
        <w:br/>
      </w:r>
      <w:r w:rsidRPr="00B814C9">
        <w:rPr>
          <w:rFonts w:ascii="Helvetica" w:hAnsi="Helvetica"/>
          <w:b/>
          <w:bCs/>
          <w:color w:val="333333"/>
          <w:sz w:val="21"/>
          <w:szCs w:val="21"/>
        </w:rPr>
        <w:t>19</w:t>
      </w:r>
      <w:r w:rsidRPr="00B814C9">
        <w:rPr>
          <w:rFonts w:ascii="Helvetica" w:hAnsi="Helvetica"/>
          <w:color w:val="333333"/>
          <w:sz w:val="21"/>
          <w:szCs w:val="21"/>
        </w:rPr>
        <w:t xml:space="preserve"> Porque yo por la ley he muerto a la ley, a fin de vivir para Dios.</w:t>
      </w:r>
      <w:r w:rsidRPr="00B814C9">
        <w:rPr>
          <w:rFonts w:ascii="Helvetica" w:hAnsi="Helvetica"/>
          <w:color w:val="333333"/>
          <w:sz w:val="21"/>
          <w:szCs w:val="21"/>
        </w:rPr>
        <w:br/>
      </w:r>
      <w:r w:rsidRPr="00B814C9">
        <w:rPr>
          <w:rFonts w:ascii="Helvetica" w:hAnsi="Helvetica"/>
          <w:b/>
          <w:bCs/>
          <w:color w:val="333333"/>
          <w:sz w:val="21"/>
          <w:szCs w:val="21"/>
        </w:rPr>
        <w:t>20</w:t>
      </w:r>
      <w:r w:rsidRPr="00B814C9">
        <w:rPr>
          <w:rFonts w:ascii="Helvetica" w:hAnsi="Helvetica"/>
          <w:color w:val="333333"/>
          <w:sz w:val="21"/>
          <w:szCs w:val="21"/>
        </w:rPr>
        <w:t xml:space="preserve"> Con Cristo estoy juntamente crucificado, y ya no vivo yo, mas vive Cristo en mí; y la vida que ahora vivo en la carne, la vivo en la </w:t>
      </w:r>
      <w:proofErr w:type="gramStart"/>
      <w:r w:rsidRPr="00B814C9">
        <w:rPr>
          <w:rFonts w:ascii="Helvetica" w:hAnsi="Helvetica"/>
          <w:color w:val="333333"/>
          <w:sz w:val="21"/>
          <w:szCs w:val="21"/>
        </w:rPr>
        <w:t>fe</w:t>
      </w:r>
      <w:proofErr w:type="gramEnd"/>
      <w:r w:rsidRPr="00B814C9">
        <w:rPr>
          <w:rFonts w:ascii="Helvetica" w:hAnsi="Helvetica"/>
          <w:color w:val="333333"/>
          <w:sz w:val="21"/>
          <w:szCs w:val="21"/>
        </w:rPr>
        <w:t xml:space="preserve"> del Hijo de Dios, el cual me amó y se entregó a Sí mismo por mí.</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u w:val="single"/>
        </w:rPr>
        <w:t>Filipenses 1:19-21</w:t>
      </w:r>
      <w:r w:rsidRPr="00B814C9">
        <w:rPr>
          <w:rFonts w:ascii="Helvetica" w:hAnsi="Helvetica"/>
          <w:color w:val="333333"/>
          <w:sz w:val="21"/>
          <w:szCs w:val="21"/>
        </w:rPr>
        <w:br/>
      </w:r>
      <w:r w:rsidRPr="00B814C9">
        <w:rPr>
          <w:rFonts w:ascii="Helvetica" w:hAnsi="Helvetica"/>
          <w:b/>
          <w:bCs/>
          <w:color w:val="333333"/>
          <w:sz w:val="21"/>
          <w:szCs w:val="21"/>
        </w:rPr>
        <w:t>19</w:t>
      </w:r>
      <w:r w:rsidRPr="00B814C9">
        <w:rPr>
          <w:rFonts w:ascii="Helvetica" w:hAnsi="Helvetica"/>
          <w:color w:val="333333"/>
          <w:sz w:val="21"/>
          <w:szCs w:val="21"/>
        </w:rPr>
        <w:t xml:space="preserve"> Porque sé que por vuestra petición y la abundante suministración del Espíritu de Jesucristo, esto resultará en mi salvación,</w:t>
      </w:r>
      <w:r w:rsidRPr="00B814C9">
        <w:rPr>
          <w:rFonts w:ascii="Helvetica" w:hAnsi="Helvetica"/>
          <w:color w:val="333333"/>
          <w:sz w:val="21"/>
          <w:szCs w:val="21"/>
        </w:rPr>
        <w:br/>
      </w:r>
      <w:r w:rsidRPr="00B814C9">
        <w:rPr>
          <w:rFonts w:ascii="Helvetica" w:hAnsi="Helvetica"/>
          <w:b/>
          <w:bCs/>
          <w:color w:val="333333"/>
          <w:sz w:val="21"/>
          <w:szCs w:val="21"/>
        </w:rPr>
        <w:t>20</w:t>
      </w:r>
      <w:r w:rsidRPr="00B814C9">
        <w:rPr>
          <w:rFonts w:ascii="Helvetica" w:hAnsi="Helvetica"/>
          <w:color w:val="333333"/>
          <w:sz w:val="21"/>
          <w:szCs w:val="21"/>
        </w:rPr>
        <w:t xml:space="preserve"> conforme a mi anhelo y esperanza de que en nada seré avergonzado; antes bien con toda confianza, como siempre, ahora también será magnificado Cristo en mi cuerpo, o por vida o por muerte.</w:t>
      </w:r>
      <w:r w:rsidRPr="00B814C9">
        <w:rPr>
          <w:rFonts w:ascii="Helvetica" w:hAnsi="Helvetica"/>
          <w:color w:val="333333"/>
          <w:sz w:val="21"/>
          <w:szCs w:val="21"/>
        </w:rPr>
        <w:br/>
      </w:r>
      <w:r w:rsidRPr="00B814C9">
        <w:rPr>
          <w:rFonts w:ascii="Helvetica" w:hAnsi="Helvetica"/>
          <w:b/>
          <w:bCs/>
          <w:color w:val="333333"/>
          <w:sz w:val="21"/>
          <w:szCs w:val="21"/>
        </w:rPr>
        <w:t>21</w:t>
      </w:r>
      <w:r w:rsidRPr="00B814C9">
        <w:rPr>
          <w:rFonts w:ascii="Helvetica" w:hAnsi="Helvetica"/>
          <w:color w:val="333333"/>
          <w:sz w:val="21"/>
          <w:szCs w:val="21"/>
        </w:rPr>
        <w:t xml:space="preserve"> Porque para mí el vivir es Cristo, y el morir es ganancia.</w:t>
      </w:r>
    </w:p>
    <w:p w:rsidR="00020527" w:rsidRPr="00AB34D7" w:rsidRDefault="00020527" w:rsidP="00AB34D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lastRenderedPageBreak/>
        <w:t>Romanos 8:17, 19, 28-30</w:t>
      </w:r>
      <w:r w:rsidRPr="00B814C9">
        <w:rPr>
          <w:rFonts w:ascii="Helvetica" w:hAnsi="Helvetica"/>
          <w:color w:val="333333"/>
          <w:sz w:val="21"/>
          <w:szCs w:val="21"/>
        </w:rPr>
        <w:br/>
      </w:r>
      <w:r w:rsidRPr="00B814C9">
        <w:rPr>
          <w:rFonts w:ascii="Helvetica" w:hAnsi="Helvetica"/>
          <w:b/>
          <w:bCs/>
          <w:color w:val="333333"/>
          <w:sz w:val="21"/>
          <w:szCs w:val="21"/>
        </w:rPr>
        <w:t>17</w:t>
      </w:r>
      <w:r w:rsidRPr="00B814C9">
        <w:rPr>
          <w:rFonts w:ascii="Helvetica" w:hAnsi="Helvetica"/>
          <w:color w:val="333333"/>
          <w:sz w:val="21"/>
          <w:szCs w:val="21"/>
        </w:rPr>
        <w:t xml:space="preserve"> Y si hijos, también herederos; herederos de Dios y coherederos con Cristo, si es que padecemos juntamente con Él, para que juntamente con Él seamos glorificados.</w:t>
      </w:r>
      <w:r w:rsidRPr="00B814C9">
        <w:rPr>
          <w:rFonts w:ascii="Helvetica" w:hAnsi="Helvetica"/>
          <w:color w:val="333333"/>
          <w:sz w:val="21"/>
          <w:szCs w:val="21"/>
        </w:rPr>
        <w:br/>
      </w:r>
      <w:r w:rsidRPr="00B814C9">
        <w:rPr>
          <w:rFonts w:ascii="Helvetica" w:hAnsi="Helvetica"/>
          <w:b/>
          <w:bCs/>
          <w:color w:val="333333"/>
          <w:sz w:val="21"/>
          <w:szCs w:val="21"/>
        </w:rPr>
        <w:t>19</w:t>
      </w:r>
      <w:r w:rsidRPr="00B814C9">
        <w:rPr>
          <w:rFonts w:ascii="Helvetica" w:hAnsi="Helvetica"/>
          <w:color w:val="333333"/>
          <w:sz w:val="21"/>
          <w:szCs w:val="21"/>
        </w:rPr>
        <w:t xml:space="preserve"> Porque la creación observa ansiosamente, aguardando con anhelo la revelación de los hijos de Dios.</w:t>
      </w:r>
      <w:r w:rsidRPr="00B814C9">
        <w:rPr>
          <w:rFonts w:ascii="Helvetica" w:hAnsi="Helvetica"/>
          <w:color w:val="333333"/>
          <w:sz w:val="21"/>
          <w:szCs w:val="21"/>
        </w:rPr>
        <w:br/>
      </w:r>
      <w:r w:rsidRPr="00B814C9">
        <w:rPr>
          <w:rFonts w:ascii="Helvetica" w:hAnsi="Helvetica"/>
          <w:b/>
          <w:bCs/>
          <w:color w:val="333333"/>
          <w:sz w:val="21"/>
          <w:szCs w:val="21"/>
        </w:rPr>
        <w:t>28</w:t>
      </w:r>
      <w:r w:rsidRPr="00B814C9">
        <w:rPr>
          <w:rFonts w:ascii="Helvetica" w:hAnsi="Helvetica"/>
          <w:color w:val="333333"/>
          <w:sz w:val="21"/>
          <w:szCs w:val="21"/>
        </w:rPr>
        <w:t xml:space="preserve"> Y sabemos que a los que aman a Dios, todas las cosas cooperan para bien, esto es, a los que conforme a Su propósito son llamados.</w:t>
      </w:r>
      <w:r w:rsidRPr="00B814C9">
        <w:rPr>
          <w:rFonts w:ascii="Helvetica" w:hAnsi="Helvetica"/>
          <w:color w:val="333333"/>
          <w:sz w:val="21"/>
          <w:szCs w:val="21"/>
        </w:rPr>
        <w:br/>
      </w:r>
      <w:r w:rsidRPr="00B814C9">
        <w:rPr>
          <w:rFonts w:ascii="Helvetica" w:hAnsi="Helvetica"/>
          <w:b/>
          <w:bCs/>
          <w:color w:val="333333"/>
          <w:sz w:val="21"/>
          <w:szCs w:val="21"/>
        </w:rPr>
        <w:t>29</w:t>
      </w:r>
      <w:r w:rsidRPr="00B814C9">
        <w:rPr>
          <w:rFonts w:ascii="Helvetica" w:hAnsi="Helvetica"/>
          <w:color w:val="333333"/>
          <w:sz w:val="21"/>
          <w:szCs w:val="21"/>
        </w:rPr>
        <w:t xml:space="preserve"> Porque a los que antes conoció, también los predestinó para que fuesen hechos conformes a la imagen de Su Hijo, para que Él sea el Primogénito entre muchos hermanos.</w:t>
      </w:r>
      <w:r w:rsidRPr="00B814C9">
        <w:rPr>
          <w:rFonts w:ascii="Helvetica" w:hAnsi="Helvetica"/>
          <w:color w:val="333333"/>
          <w:sz w:val="21"/>
          <w:szCs w:val="21"/>
        </w:rPr>
        <w:br/>
      </w:r>
      <w:r w:rsidRPr="00B814C9">
        <w:rPr>
          <w:rFonts w:ascii="Helvetica" w:hAnsi="Helvetica"/>
          <w:b/>
          <w:bCs/>
          <w:color w:val="333333"/>
          <w:sz w:val="21"/>
          <w:szCs w:val="21"/>
        </w:rPr>
        <w:t>30</w:t>
      </w:r>
      <w:r w:rsidRPr="00B814C9">
        <w:rPr>
          <w:rFonts w:ascii="Helvetica" w:hAnsi="Helvetica"/>
          <w:color w:val="333333"/>
          <w:sz w:val="21"/>
          <w:szCs w:val="21"/>
        </w:rPr>
        <w:t xml:space="preserve"> Y a los que predestinó, a éstos también llamó; y a los que llamó, a éstos también justificó; y a los que justificó, a éstos también glorificó.</w:t>
      </w:r>
    </w:p>
    <w:p w:rsidR="001D0328" w:rsidRPr="00B814C9" w:rsidRDefault="0076344F" w:rsidP="00B814C9">
      <w:pPr>
        <w:pStyle w:val="paragraph"/>
        <w:spacing w:before="0" w:beforeAutospacing="0" w:after="0" w:afterAutospacing="0"/>
        <w:ind w:left="720" w:firstLine="720"/>
        <w:textAlignment w:val="baseline"/>
        <w:rPr>
          <w:rFonts w:ascii="Helvetica" w:hAnsi="Helvetica" w:cs="Arial"/>
          <w:b/>
          <w:bCs/>
          <w:i/>
          <w:iCs/>
          <w:color w:val="000000" w:themeColor="text1"/>
          <w:sz w:val="21"/>
          <w:szCs w:val="21"/>
          <w:u w:val="single"/>
          <w:lang w:val="es-ES"/>
        </w:rPr>
      </w:pPr>
      <w:r w:rsidRPr="00B814C9">
        <w:rPr>
          <w:rStyle w:val="normaltextrun"/>
          <w:rFonts w:ascii="Helvetica" w:hAnsi="Helvetica" w:cs="Arial"/>
          <w:b/>
          <w:bCs/>
          <w:i/>
          <w:iCs/>
          <w:color w:val="000000" w:themeColor="text1"/>
          <w:sz w:val="21"/>
          <w:szCs w:val="21"/>
          <w:u w:val="single"/>
          <w:lang w:val="es-ES"/>
        </w:rPr>
        <w:t>Lectura relacionada</w:t>
      </w:r>
    </w:p>
    <w:p w:rsidR="00B814C9" w:rsidRPr="00277EA7" w:rsidRDefault="001D0328" w:rsidP="00B814C9">
      <w:pPr>
        <w:ind w:firstLine="720"/>
        <w:jc w:val="both"/>
        <w:rPr>
          <w:rFonts w:ascii="Helvetica" w:hAnsi="Helvetica" w:cs="Arial"/>
          <w:i/>
          <w:iCs/>
          <w:color w:val="000000" w:themeColor="text1"/>
          <w:sz w:val="21"/>
          <w:szCs w:val="21"/>
          <w:lang w:val="es-ES"/>
        </w:rPr>
      </w:pPr>
      <w:r w:rsidRPr="00B814C9">
        <w:rPr>
          <w:rFonts w:ascii="Helvetica" w:hAnsi="Helvetica" w:cs="Arial"/>
          <w:color w:val="000000" w:themeColor="text1"/>
          <w:sz w:val="21"/>
          <w:szCs w:val="21"/>
          <w:lang w:val="es-ES"/>
        </w:rPr>
        <w:t xml:space="preserve">En el Nuevo Testamento los creyentes también son designados como </w:t>
      </w:r>
      <w:r w:rsidRPr="000732D3">
        <w:rPr>
          <w:rFonts w:ascii="Helvetica" w:hAnsi="Helvetica" w:cs="Arial"/>
          <w:i/>
          <w:iCs/>
          <w:color w:val="000000" w:themeColor="text1"/>
          <w:sz w:val="21"/>
          <w:szCs w:val="21"/>
          <w:lang w:val="es-ES"/>
        </w:rPr>
        <w:t>cristianos</w:t>
      </w:r>
      <w:r w:rsidRPr="00B814C9">
        <w:rPr>
          <w:rFonts w:ascii="Helvetica" w:hAnsi="Helvetica" w:cs="Arial"/>
          <w:color w:val="000000" w:themeColor="text1"/>
          <w:sz w:val="21"/>
          <w:szCs w:val="21"/>
          <w:lang w:val="es-ES"/>
        </w:rPr>
        <w:t xml:space="preserve"> [Hch. 11:26; 26:28] ... En 11:26 la palabra cristiano es un término de reproche. Que a los discípulos en Antioquía se les hubiera dado tal sobrenombre, un término de reproche, indica que ellos deben haber sido portadores de un firme testimonio a favor del Señor, un testimonio que los hizo distintos y peculiares a los ojos de los incrédulos. (</w:t>
      </w:r>
      <w:r w:rsidRPr="00277EA7">
        <w:rPr>
          <w:rFonts w:ascii="Helvetica" w:hAnsi="Helvetica" w:cs="Arial"/>
          <w:i/>
          <w:iCs/>
          <w:color w:val="000000" w:themeColor="text1"/>
          <w:sz w:val="21"/>
          <w:szCs w:val="21"/>
          <w:lang w:val="es-ES"/>
        </w:rPr>
        <w:t>La conclusión del Nuevo Testamento, pág. 1189)</w:t>
      </w:r>
    </w:p>
    <w:p w:rsidR="001D0328" w:rsidRPr="00B814C9" w:rsidRDefault="001D0328" w:rsidP="00B814C9">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 xml:space="preserve">La designación </w:t>
      </w:r>
      <w:r w:rsidRPr="000732D3">
        <w:rPr>
          <w:rFonts w:ascii="Helvetica" w:hAnsi="Helvetica" w:cs="Arial"/>
          <w:i/>
          <w:iCs/>
          <w:color w:val="000000" w:themeColor="text1"/>
          <w:sz w:val="21"/>
          <w:szCs w:val="21"/>
          <w:lang w:val="es-ES"/>
        </w:rPr>
        <w:t>cristiano</w:t>
      </w:r>
      <w:r w:rsidRPr="00B814C9">
        <w:rPr>
          <w:rFonts w:ascii="Helvetica" w:hAnsi="Helvetica" w:cs="Arial"/>
          <w:color w:val="000000" w:themeColor="text1"/>
          <w:sz w:val="21"/>
          <w:szCs w:val="21"/>
          <w:lang w:val="es-ES"/>
        </w:rPr>
        <w:t xml:space="preserve"> es usada nuevamente en 1 Pedro 4:16, donde denota a los partidarios de Cristo, que comparten Su vituperio. El contexto de este versículo trata sobre los padecimientos de Cristo [v. 14a] ... “En el nombre de Cristo” realmente equivale a estar en la persona misma de Cristo, en Cristo mismo, porque el nombre denota la persona. Los creyentes, habiendo creído en Cristo (Jn. 3:15) y habiendo sido bautizados en Su nombre (Hch. 19:5), esto es, en Él mismo (Gá. 3:27), están en Cristo (1 Co. 1:30) y son uno con Él (6:17). Cuando son vituperados en Su nombre, ellos son vituperados juntamente con Él y así participan de Sus </w:t>
      </w:r>
      <w:r w:rsidRPr="00B814C9">
        <w:rPr>
          <w:rFonts w:ascii="Helvetica" w:hAnsi="Helvetica" w:cs="Arial"/>
          <w:color w:val="000000" w:themeColor="text1"/>
          <w:sz w:val="21"/>
          <w:szCs w:val="21"/>
          <w:lang w:val="es-ES"/>
        </w:rPr>
        <w:lastRenderedPageBreak/>
        <w:t>padecimientos. Después de referirse al hecho de ser vituperados en el nombre de Cristo, Pedro procede a decir en 1 Pedro 4:16 que si un creyente padece “como cristiano, no se avergüence, sino glorifique a Dios por llevar este nombre”.</w:t>
      </w:r>
    </w:p>
    <w:p w:rsidR="001D0328" w:rsidRPr="00B814C9" w:rsidRDefault="001D0328" w:rsidP="00277EA7">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Mientras que en el tiempo de Pedro y Pablo el término</w:t>
      </w:r>
      <w:r w:rsidRPr="000732D3">
        <w:rPr>
          <w:rFonts w:ascii="Helvetica" w:hAnsi="Helvetica" w:cs="Arial"/>
          <w:i/>
          <w:iCs/>
          <w:color w:val="000000" w:themeColor="text1"/>
          <w:sz w:val="21"/>
          <w:szCs w:val="21"/>
          <w:lang w:val="es-ES"/>
        </w:rPr>
        <w:t xml:space="preserve"> cristiano</w:t>
      </w:r>
      <w:r w:rsidRPr="00B814C9">
        <w:rPr>
          <w:rFonts w:ascii="Helvetica" w:hAnsi="Helvetica" w:cs="Arial"/>
          <w:color w:val="000000" w:themeColor="text1"/>
          <w:sz w:val="21"/>
          <w:szCs w:val="21"/>
          <w:lang w:val="es-ES"/>
        </w:rPr>
        <w:t xml:space="preserve"> era un término despectivo, hoy en día debería tener un significado positivo, es decir, un hombre de Cristo, alguien que es uno con Cristo, alguien que no solamente le pertenece a Él, sino que tiene Su vida y Su naturaleza en una unión orgánica con Él, y vive por Él e, incluso, lo vive a Él en su vida diaria. Si sufrimos por ser tal clase de persona, no debemos avergonzarnos, sino que debemos tener la valentía de magnificar a Cristo en nuestra confesión por nuestra manera de vivir santa y excelente para glorificar, expresar, a Dios en este nombre.</w:t>
      </w:r>
    </w:p>
    <w:p w:rsidR="001D0328" w:rsidRPr="00B814C9" w:rsidRDefault="001D0328" w:rsidP="00B814C9">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Cuando creímos en Cristo, se produjo una unión orgánica entre nosotros y Él. Al creer en Cristo entramos en Él, con lo cual llegamos a ser un solo espíritu con Él (1 Co. 6:17). Esto es lo que queremos decir mediante la expresión unión orgánica.</w:t>
      </w:r>
    </w:p>
    <w:p w:rsidR="001D0328" w:rsidRPr="00B814C9" w:rsidRDefault="001D0328" w:rsidP="00277EA7">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Nuestra unión orgánica con Cristo también conlleva ser bautizados en Cristo (Gá. 3:27). La intención de Dios en Su economía es ponernos en Él y entrar en nosotros y vivir en nosotros. Por tanto, ser bautizados en Cristo es entrar en una unión orgánica con la corporificación del Dios Triuno, quien puede transformar todo nuestro ser.</w:t>
      </w:r>
    </w:p>
    <w:p w:rsidR="001D0328" w:rsidRPr="00B814C9" w:rsidRDefault="001D0328" w:rsidP="00277EA7">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 xml:space="preserve">Ahora como cristianos, aquellos que son de Cristo y son uno con Él, debemos vivir por Él, e incluso vivirle, en nuestra vida diaria ... Si vivimos </w:t>
      </w:r>
      <w:r w:rsidRPr="000732D3">
        <w:rPr>
          <w:rFonts w:ascii="Helvetica" w:hAnsi="Helvetica" w:cs="Arial"/>
          <w:i/>
          <w:iCs/>
          <w:color w:val="000000" w:themeColor="text1"/>
          <w:sz w:val="21"/>
          <w:szCs w:val="21"/>
          <w:lang w:val="es-ES"/>
        </w:rPr>
        <w:t xml:space="preserve">por </w:t>
      </w:r>
      <w:r w:rsidRPr="00B814C9">
        <w:rPr>
          <w:rFonts w:ascii="Helvetica" w:hAnsi="Helvetica" w:cs="Arial"/>
          <w:color w:val="000000" w:themeColor="text1"/>
          <w:sz w:val="21"/>
          <w:szCs w:val="21"/>
          <w:lang w:val="es-ES"/>
        </w:rPr>
        <w:t>Cristo, todavía somos nosotros los que vivimos. Vivir a Cristo significa que Cristo es nuestra vida (Col. 3:4). Cuando vivimos, Él vive; y cuando Él vive, nosotros vivimos.</w:t>
      </w:r>
    </w:p>
    <w:p w:rsidR="001D0328" w:rsidRPr="00B814C9" w:rsidRDefault="001D0328" w:rsidP="00B814C9">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 xml:space="preserve">El pensamiento central en la Biblia es que Cristo debe ser nuestra vida y que nosotros debemos vivirlo teniéndolo como nuestro vivir. La meta de ser un cristiano consiste en vivir a Cristo. Además, el destino que Dios dispuso para nosotros en Su economía es que vivamos a Cristo. La economía de Dios consiste en que Dios se imparta </w:t>
      </w:r>
      <w:r w:rsidRPr="00B814C9">
        <w:rPr>
          <w:rFonts w:ascii="Helvetica" w:hAnsi="Helvetica" w:cs="Arial"/>
          <w:color w:val="000000" w:themeColor="text1"/>
          <w:sz w:val="21"/>
          <w:szCs w:val="21"/>
          <w:lang w:val="es-ES"/>
        </w:rPr>
        <w:lastRenderedPageBreak/>
        <w:t>en nosotros y se forje en nosotros de modo que tomemos a Cristo como nuestra vida y suministro de vida a fin de vivirlo. El deseo de Dios consiste en que vivamos a Cristo ... Cristo deberá ser nuestra vida, nuestro diario andar, nuestro todo.</w:t>
      </w:r>
    </w:p>
    <w:p w:rsidR="001D0328" w:rsidRPr="00B814C9" w:rsidRDefault="001D0328" w:rsidP="00B814C9">
      <w:pPr>
        <w:ind w:firstLine="720"/>
        <w:jc w:val="both"/>
        <w:rPr>
          <w:rFonts w:ascii="Helvetica" w:hAnsi="Helvetica" w:cs="Arial"/>
          <w:color w:val="000000" w:themeColor="text1"/>
          <w:sz w:val="21"/>
          <w:szCs w:val="21"/>
          <w:lang w:val="es-ES"/>
        </w:rPr>
      </w:pPr>
      <w:r w:rsidRPr="00B814C9">
        <w:rPr>
          <w:rFonts w:ascii="Helvetica" w:hAnsi="Helvetica" w:cs="Arial"/>
          <w:color w:val="000000" w:themeColor="text1"/>
          <w:sz w:val="21"/>
          <w:szCs w:val="21"/>
          <w:lang w:val="es-ES"/>
        </w:rPr>
        <w:t>En Gálatas 2:20 Pablo declaró: “vive Cristo en mí”. Pablo no solamente podía afirmar que Cristo vivía en él, sino también que para él el vivir era Cristo [Fil. 1:21]. Por un lado, Cristo vivía en Pablo; por otro, Pablo vivía a Cristo. Internamente Cristo era la vida de Pablo, y externamente Cristo era el vivir de Pablo. Pablo y Cristo, por tanto, tenían una misma vida y un solo vivir. La vida de Cristo era la vida de Pablo, y el vivir de Pablo era el vivir de Cristo. Los dos, Cristo y Pablo, vivían como una sola persona ... La unión orgánica que ha tenido lugar entre nosotros y Cristo hace que tengamos tal cercanía e intimidad con Él al grado que somos un solo espíritu con Él [1 Co. 6:17]. (</w:t>
      </w:r>
      <w:r w:rsidRPr="00277EA7">
        <w:rPr>
          <w:rFonts w:ascii="Helvetica" w:hAnsi="Helvetica" w:cs="Arial"/>
          <w:i/>
          <w:iCs/>
          <w:color w:val="000000" w:themeColor="text1"/>
          <w:sz w:val="21"/>
          <w:szCs w:val="21"/>
          <w:lang w:val="es-ES"/>
        </w:rPr>
        <w:t>La conclusión del Nuevo Testamento, págs. 1189-1192)</w:t>
      </w:r>
    </w:p>
    <w:p w:rsidR="00B814C9" w:rsidRPr="00B814C9" w:rsidRDefault="00B814C9" w:rsidP="001D0328">
      <w:pPr>
        <w:jc w:val="both"/>
        <w:rPr>
          <w:rFonts w:ascii="Helvetica" w:hAnsi="Helvetica" w:cs="Arial"/>
          <w:color w:val="000000" w:themeColor="text1"/>
          <w:sz w:val="21"/>
          <w:szCs w:val="21"/>
          <w:lang w:val="es-ES"/>
        </w:rPr>
      </w:pPr>
    </w:p>
    <w:p w:rsidR="009E1681" w:rsidRPr="00B814C9" w:rsidRDefault="001D0328" w:rsidP="001D0328">
      <w:pPr>
        <w:jc w:val="both"/>
        <w:rPr>
          <w:rFonts w:ascii="Helvetica" w:hAnsi="Helvetica" w:cs="Arial"/>
          <w:color w:val="000000" w:themeColor="text1"/>
          <w:sz w:val="21"/>
          <w:szCs w:val="21"/>
          <w:lang w:val="es-ES"/>
        </w:rPr>
      </w:pPr>
      <w:r w:rsidRPr="005A7580">
        <w:rPr>
          <w:rFonts w:ascii="Helvetica" w:hAnsi="Helvetica" w:cs="Arial"/>
          <w:i/>
          <w:iCs/>
          <w:color w:val="000000" w:themeColor="text1"/>
          <w:sz w:val="21"/>
          <w:szCs w:val="21"/>
          <w:lang w:val="es-ES"/>
        </w:rPr>
        <w:t>Lectura adicional:</w:t>
      </w:r>
      <w:r w:rsidRPr="00B814C9">
        <w:rPr>
          <w:rFonts w:ascii="Helvetica" w:hAnsi="Helvetica" w:cs="Arial"/>
          <w:color w:val="000000" w:themeColor="text1"/>
          <w:sz w:val="21"/>
          <w:szCs w:val="21"/>
          <w:lang w:val="es-ES"/>
        </w:rPr>
        <w:t xml:space="preserve"> </w:t>
      </w:r>
      <w:r w:rsidRPr="00277EA7">
        <w:rPr>
          <w:rFonts w:ascii="Helvetica" w:hAnsi="Helvetica" w:cs="Arial"/>
          <w:i/>
          <w:iCs/>
          <w:color w:val="000000" w:themeColor="text1"/>
          <w:sz w:val="21"/>
          <w:szCs w:val="21"/>
          <w:lang w:val="es-ES"/>
        </w:rPr>
        <w:t>El conocimiento de la vida, cap. 14; Estudio-vida de Filipenses</w:t>
      </w:r>
      <w:r w:rsidRPr="00B814C9">
        <w:rPr>
          <w:rFonts w:ascii="Helvetica" w:hAnsi="Helvetica" w:cs="Arial"/>
          <w:color w:val="000000" w:themeColor="text1"/>
          <w:sz w:val="21"/>
          <w:szCs w:val="21"/>
          <w:lang w:val="es-ES"/>
        </w:rPr>
        <w:t>, mensaje 29</w:t>
      </w:r>
    </w:p>
    <w:p w:rsidR="00B814C9" w:rsidRPr="00B814C9" w:rsidRDefault="00B814C9" w:rsidP="001D0328">
      <w:pPr>
        <w:jc w:val="both"/>
        <w:rPr>
          <w:rFonts w:ascii="Helvetica" w:hAnsi="Helvetica" w:cs="Arial"/>
          <w:color w:val="000000" w:themeColor="text1"/>
          <w:sz w:val="21"/>
          <w:szCs w:val="21"/>
          <w:lang w:val="es-ES"/>
        </w:rPr>
      </w:pPr>
    </w:p>
    <w:p w:rsidR="0058617E" w:rsidRPr="00B814C9" w:rsidRDefault="00F35278" w:rsidP="00EF3493">
      <w:pPr>
        <w:pBdr>
          <w:top w:val="single" w:sz="6" w:space="2" w:color="000000"/>
          <w:left w:val="single" w:sz="6" w:space="0" w:color="000000"/>
          <w:bottom w:val="single" w:sz="6" w:space="1" w:color="000000"/>
          <w:right w:val="single" w:sz="6" w:space="0" w:color="000000"/>
          <w:between w:val="nil"/>
        </w:pBdr>
        <w:tabs>
          <w:tab w:val="left" w:pos="810"/>
        </w:tabs>
        <w:rPr>
          <w:rFonts w:ascii="Helvetica" w:eastAsia="Arial" w:hAnsi="Helvetica" w:cs="Arial"/>
          <w:b/>
          <w:color w:val="000000" w:themeColor="text1"/>
          <w:sz w:val="21"/>
          <w:szCs w:val="21"/>
          <w:lang w:val="es-ES"/>
        </w:rPr>
      </w:pPr>
      <w:r w:rsidRPr="00B814C9">
        <w:rPr>
          <w:rFonts w:ascii="Helvetica" w:eastAsia="Arial" w:hAnsi="Helvetica" w:cs="Arial"/>
          <w:b/>
          <w:color w:val="000000" w:themeColor="text1"/>
          <w:sz w:val="21"/>
          <w:szCs w:val="21"/>
          <w:lang w:val="es-ES"/>
        </w:rPr>
        <w:t>Octubre</w:t>
      </w:r>
      <w:r w:rsidR="00944665" w:rsidRPr="00B814C9">
        <w:rPr>
          <w:rFonts w:ascii="Helvetica" w:eastAsia="Arial" w:hAnsi="Helvetica" w:cs="Arial"/>
          <w:b/>
          <w:color w:val="000000" w:themeColor="text1"/>
          <w:sz w:val="21"/>
          <w:szCs w:val="21"/>
          <w:lang w:val="es-ES"/>
        </w:rPr>
        <w:t xml:space="preserve"> </w:t>
      </w:r>
      <w:r w:rsidR="00DE437C" w:rsidRPr="00B814C9">
        <w:rPr>
          <w:rFonts w:ascii="Helvetica" w:eastAsia="Arial" w:hAnsi="Helvetica" w:cs="Arial"/>
          <w:b/>
          <w:color w:val="000000" w:themeColor="text1"/>
          <w:sz w:val="21"/>
          <w:szCs w:val="21"/>
          <w:lang w:val="es-ES"/>
        </w:rPr>
        <w:t>1</w:t>
      </w:r>
      <w:r w:rsidR="003232FE" w:rsidRPr="00B814C9">
        <w:rPr>
          <w:rFonts w:ascii="Helvetica" w:eastAsia="Arial" w:hAnsi="Helvetica" w:cs="Arial"/>
          <w:b/>
          <w:color w:val="000000" w:themeColor="text1"/>
          <w:sz w:val="21"/>
          <w:szCs w:val="21"/>
          <w:lang w:val="es-ES"/>
        </w:rPr>
        <w:t>8</w:t>
      </w:r>
      <w:r w:rsidR="00944665" w:rsidRPr="00B814C9">
        <w:rPr>
          <w:rFonts w:ascii="Helvetica" w:eastAsia="Arial" w:hAnsi="Helvetica" w:cs="Arial"/>
          <w:b/>
          <w:color w:val="000000" w:themeColor="text1"/>
          <w:sz w:val="21"/>
          <w:szCs w:val="21"/>
          <w:lang w:val="es-ES"/>
        </w:rPr>
        <w:t xml:space="preserve"> </w:t>
      </w:r>
      <w:r w:rsidR="0058617E" w:rsidRPr="00B814C9">
        <w:rPr>
          <w:rFonts w:ascii="Helvetica" w:eastAsia="Arial" w:hAnsi="Helvetica" w:cs="Arial"/>
          <w:b/>
          <w:color w:val="000000" w:themeColor="text1"/>
          <w:sz w:val="21"/>
          <w:szCs w:val="21"/>
          <w:lang w:val="es-ES"/>
        </w:rPr>
        <w:t>Día del Señor</w:t>
      </w:r>
    </w:p>
    <w:p w:rsidR="000A32F3" w:rsidRPr="00B814C9" w:rsidRDefault="000A32F3" w:rsidP="00245059">
      <w:pPr>
        <w:spacing w:before="20" w:after="20"/>
        <w:jc w:val="center"/>
        <w:rPr>
          <w:rFonts w:ascii="Helvetica" w:hAnsi="Helvetica" w:cs="Arial"/>
          <w:b/>
          <w:bCs/>
          <w:i/>
          <w:iCs/>
          <w:color w:val="000000" w:themeColor="text1"/>
          <w:sz w:val="21"/>
          <w:szCs w:val="21"/>
          <w:u w:val="single"/>
          <w:lang w:val="es-ES"/>
        </w:rPr>
      </w:pPr>
    </w:p>
    <w:p w:rsidR="00CD1ECD" w:rsidRPr="00B814C9" w:rsidRDefault="0076344F" w:rsidP="00CD1ECD">
      <w:pPr>
        <w:spacing w:before="20" w:after="20"/>
        <w:jc w:val="center"/>
        <w:rPr>
          <w:rFonts w:ascii="Helvetica" w:hAnsi="Helvetica" w:cs="Arial"/>
          <w:b/>
          <w:bCs/>
          <w:i/>
          <w:iCs/>
          <w:color w:val="000000" w:themeColor="text1"/>
          <w:sz w:val="21"/>
          <w:szCs w:val="21"/>
          <w:u w:val="single"/>
          <w:lang w:val="es-ES"/>
        </w:rPr>
      </w:pPr>
      <w:r w:rsidRPr="00B814C9">
        <w:rPr>
          <w:rFonts w:ascii="Helvetica" w:hAnsi="Helvetica" w:cs="Arial"/>
          <w:b/>
          <w:bCs/>
          <w:i/>
          <w:iCs/>
          <w:color w:val="000000" w:themeColor="text1"/>
          <w:sz w:val="21"/>
          <w:szCs w:val="21"/>
          <w:u w:val="single"/>
          <w:lang w:val="es-ES"/>
        </w:rPr>
        <w:t xml:space="preserve">Versículos relacionados </w:t>
      </w:r>
    </w:p>
    <w:p w:rsidR="00020527" w:rsidRPr="00B814C9" w:rsidRDefault="00020527" w:rsidP="008D424C">
      <w:pPr>
        <w:pStyle w:val="paragraph"/>
        <w:spacing w:before="0" w:beforeAutospacing="0" w:after="0" w:afterAutospacing="0"/>
        <w:textAlignment w:val="baseline"/>
        <w:rPr>
          <w:rFonts w:ascii="Helvetica" w:hAnsi="Helvetica" w:cs="Arial"/>
          <w:b/>
          <w:bCs/>
          <w:color w:val="000000" w:themeColor="text1"/>
          <w:sz w:val="21"/>
          <w:szCs w:val="21"/>
        </w:rPr>
      </w:pP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Génesis 1:26</w:t>
      </w:r>
      <w:r w:rsidRPr="00B814C9">
        <w:rPr>
          <w:rFonts w:ascii="Helvetica" w:hAnsi="Helvetica"/>
          <w:color w:val="333333"/>
          <w:sz w:val="21"/>
          <w:szCs w:val="21"/>
        </w:rPr>
        <w:br/>
      </w:r>
      <w:r w:rsidRPr="00B814C9">
        <w:rPr>
          <w:rFonts w:ascii="Helvetica" w:hAnsi="Helvetica"/>
          <w:b/>
          <w:bCs/>
          <w:color w:val="333333"/>
          <w:sz w:val="21"/>
          <w:szCs w:val="21"/>
        </w:rPr>
        <w:t>26</w:t>
      </w:r>
      <w:r w:rsidRPr="00B814C9">
        <w:rPr>
          <w:rFonts w:ascii="Helvetica" w:hAnsi="Helvetica"/>
          <w:color w:val="333333"/>
          <w:sz w:val="21"/>
          <w:szCs w:val="21"/>
        </w:rPr>
        <w:t xml:space="preserve"> Entonces dijo Dios: Hagamos al hombre a Nuestra imagen, conforme a Nuestra semejanza; y ejerzan dominio sobre los peces del mar, sobre las aves de los cielos, sobre el ganado, sobre toda la tierra y sobre todo lo que se arrastra sobre la tierra.</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1 Corintios 9:24</w:t>
      </w:r>
      <w:r w:rsidRPr="00B814C9">
        <w:rPr>
          <w:rFonts w:ascii="Helvetica" w:hAnsi="Helvetica"/>
          <w:color w:val="333333"/>
          <w:sz w:val="21"/>
          <w:szCs w:val="21"/>
        </w:rPr>
        <w:br/>
      </w:r>
      <w:r w:rsidRPr="00B814C9">
        <w:rPr>
          <w:rFonts w:ascii="Helvetica" w:hAnsi="Helvetica"/>
          <w:b/>
          <w:bCs/>
          <w:color w:val="333333"/>
          <w:sz w:val="21"/>
          <w:szCs w:val="21"/>
        </w:rPr>
        <w:t>24</w:t>
      </w:r>
      <w:r w:rsidRPr="00B814C9">
        <w:rPr>
          <w:rFonts w:ascii="Helvetica" w:hAnsi="Helvetica"/>
          <w:color w:val="333333"/>
          <w:sz w:val="21"/>
          <w:szCs w:val="21"/>
        </w:rPr>
        <w:t xml:space="preserve"> ¿No sabéis que los que corren en el estadio, todos corren, pero uno solo recibe el premio? Corred así, para ganar.</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Gálatas 5:16, 25</w:t>
      </w:r>
      <w:r w:rsidRPr="00B814C9">
        <w:rPr>
          <w:rFonts w:ascii="Helvetica" w:hAnsi="Helvetica"/>
          <w:color w:val="333333"/>
          <w:sz w:val="21"/>
          <w:szCs w:val="21"/>
        </w:rPr>
        <w:br/>
      </w:r>
      <w:r w:rsidRPr="00B814C9">
        <w:rPr>
          <w:rFonts w:ascii="Helvetica" w:hAnsi="Helvetica"/>
          <w:b/>
          <w:bCs/>
          <w:color w:val="333333"/>
          <w:sz w:val="21"/>
          <w:szCs w:val="21"/>
        </w:rPr>
        <w:t>16</w:t>
      </w:r>
      <w:r w:rsidRPr="00B814C9">
        <w:rPr>
          <w:rFonts w:ascii="Helvetica" w:hAnsi="Helvetica"/>
          <w:color w:val="333333"/>
          <w:sz w:val="21"/>
          <w:szCs w:val="21"/>
        </w:rPr>
        <w:t xml:space="preserve"> Digo, pues: Andad por el Espíritu, y así jamás satisfaréis los deseos de la carne.</w:t>
      </w:r>
      <w:r w:rsidRPr="00B814C9">
        <w:rPr>
          <w:rFonts w:ascii="Helvetica" w:hAnsi="Helvetica"/>
          <w:color w:val="333333"/>
          <w:sz w:val="21"/>
          <w:szCs w:val="21"/>
        </w:rPr>
        <w:br/>
      </w:r>
      <w:r w:rsidRPr="00B814C9">
        <w:rPr>
          <w:rFonts w:ascii="Helvetica" w:hAnsi="Helvetica"/>
          <w:b/>
          <w:bCs/>
          <w:color w:val="333333"/>
          <w:sz w:val="21"/>
          <w:szCs w:val="21"/>
        </w:rPr>
        <w:lastRenderedPageBreak/>
        <w:t>25</w:t>
      </w:r>
      <w:r w:rsidRPr="00B814C9">
        <w:rPr>
          <w:rFonts w:ascii="Helvetica" w:hAnsi="Helvetica"/>
          <w:color w:val="333333"/>
          <w:sz w:val="21"/>
          <w:szCs w:val="21"/>
        </w:rPr>
        <w:t xml:space="preserve"> Si vivimos por el Espíritu, andemos también por el Espíritu.</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2 Timoteo 4:7-8</w:t>
      </w:r>
      <w:r w:rsidRPr="00B814C9">
        <w:rPr>
          <w:rFonts w:ascii="Helvetica" w:hAnsi="Helvetica"/>
          <w:color w:val="333333"/>
          <w:sz w:val="21"/>
          <w:szCs w:val="21"/>
        </w:rPr>
        <w:br/>
      </w:r>
      <w:r w:rsidRPr="00B814C9">
        <w:rPr>
          <w:rFonts w:ascii="Helvetica" w:hAnsi="Helvetica"/>
          <w:b/>
          <w:bCs/>
          <w:color w:val="333333"/>
          <w:sz w:val="21"/>
          <w:szCs w:val="21"/>
        </w:rPr>
        <w:t>7</w:t>
      </w:r>
      <w:r w:rsidRPr="00B814C9">
        <w:rPr>
          <w:rFonts w:ascii="Helvetica" w:hAnsi="Helvetica"/>
          <w:color w:val="333333"/>
          <w:sz w:val="21"/>
          <w:szCs w:val="21"/>
        </w:rPr>
        <w:t xml:space="preserve"> He peleado la buena batalla, he acabado la carrera, he guardado la fe.</w:t>
      </w:r>
      <w:r w:rsidRPr="00B814C9">
        <w:rPr>
          <w:rFonts w:ascii="Helvetica" w:hAnsi="Helvetica"/>
          <w:color w:val="333333"/>
          <w:sz w:val="21"/>
          <w:szCs w:val="21"/>
        </w:rPr>
        <w:br/>
      </w:r>
      <w:r w:rsidRPr="00B814C9">
        <w:rPr>
          <w:rFonts w:ascii="Helvetica" w:hAnsi="Helvetica"/>
          <w:b/>
          <w:bCs/>
          <w:color w:val="333333"/>
          <w:sz w:val="21"/>
          <w:szCs w:val="21"/>
        </w:rPr>
        <w:t>8</w:t>
      </w:r>
      <w:r w:rsidRPr="00B814C9">
        <w:rPr>
          <w:rFonts w:ascii="Helvetica" w:hAnsi="Helvetica"/>
          <w:color w:val="333333"/>
          <w:sz w:val="21"/>
          <w:szCs w:val="21"/>
        </w:rPr>
        <w:t xml:space="preserve"> Y desde ahora me está guardada la corona de justicia, con la cual me recompensará el Señor, Juez justo, en aquel día; y no sólo a mí, sino también a todos los que hayan amado Su manifestación.</w:t>
      </w:r>
    </w:p>
    <w:p w:rsidR="00020527" w:rsidRPr="00B814C9" w:rsidRDefault="00020527" w:rsidP="00020527">
      <w:pPr>
        <w:shd w:val="clear" w:color="auto" w:fill="FFFFFF"/>
        <w:spacing w:after="150"/>
        <w:rPr>
          <w:rFonts w:ascii="Helvetica" w:hAnsi="Helvetica"/>
          <w:color w:val="333333"/>
          <w:sz w:val="21"/>
          <w:szCs w:val="21"/>
        </w:rPr>
      </w:pPr>
      <w:r w:rsidRPr="00B814C9">
        <w:rPr>
          <w:rFonts w:ascii="Helvetica" w:hAnsi="Helvetica"/>
          <w:b/>
          <w:bCs/>
          <w:color w:val="333333"/>
          <w:sz w:val="21"/>
          <w:szCs w:val="21"/>
        </w:rPr>
        <w:t>Isaías 43:7</w:t>
      </w:r>
      <w:r w:rsidRPr="00B814C9">
        <w:rPr>
          <w:rFonts w:ascii="Helvetica" w:hAnsi="Helvetica"/>
          <w:color w:val="333333"/>
          <w:sz w:val="21"/>
          <w:szCs w:val="21"/>
        </w:rPr>
        <w:br/>
      </w:r>
      <w:r w:rsidRPr="00B814C9">
        <w:rPr>
          <w:rFonts w:ascii="Helvetica" w:hAnsi="Helvetica"/>
          <w:b/>
          <w:bCs/>
          <w:color w:val="333333"/>
          <w:sz w:val="21"/>
          <w:szCs w:val="21"/>
        </w:rPr>
        <w:t>7</w:t>
      </w:r>
      <w:r w:rsidRPr="00B814C9">
        <w:rPr>
          <w:rFonts w:ascii="Helvetica" w:hAnsi="Helvetica"/>
          <w:color w:val="333333"/>
          <w:sz w:val="21"/>
          <w:szCs w:val="21"/>
        </w:rPr>
        <w:t xml:space="preserve"> a todo el que es llamado por Mi nombre, / a quien he creado, formado y hecho para gloria Mía.</w:t>
      </w:r>
    </w:p>
    <w:p w:rsidR="00020527" w:rsidRPr="00B814C9" w:rsidRDefault="00020527" w:rsidP="008D424C">
      <w:pPr>
        <w:pStyle w:val="paragraph"/>
        <w:spacing w:before="0" w:beforeAutospacing="0" w:after="0" w:afterAutospacing="0"/>
        <w:textAlignment w:val="baseline"/>
        <w:rPr>
          <w:rFonts w:ascii="Helvetica" w:hAnsi="Helvetica" w:cs="Arial"/>
          <w:b/>
          <w:bCs/>
          <w:color w:val="000000" w:themeColor="text1"/>
          <w:sz w:val="21"/>
          <w:szCs w:val="21"/>
        </w:rPr>
      </w:pPr>
    </w:p>
    <w:p w:rsidR="001D0328" w:rsidRPr="00B814C9" w:rsidRDefault="00AB7D5A" w:rsidP="001D0328">
      <w:pPr>
        <w:pStyle w:val="paragraph"/>
        <w:spacing w:before="0" w:beforeAutospacing="0" w:after="0" w:afterAutospacing="0"/>
        <w:textAlignment w:val="baseline"/>
        <w:rPr>
          <w:rStyle w:val="normaltextrun"/>
          <w:rFonts w:ascii="Helvetica" w:hAnsi="Helvetica" w:cs="Arial"/>
          <w:b/>
          <w:bCs/>
          <w:i/>
          <w:iCs/>
          <w:color w:val="000000" w:themeColor="text1"/>
          <w:sz w:val="21"/>
          <w:szCs w:val="21"/>
        </w:rPr>
      </w:pPr>
      <w:r w:rsidRPr="005A7580">
        <w:rPr>
          <w:rFonts w:ascii="Helvetica" w:hAnsi="Helvetica" w:cs="Arial"/>
          <w:i/>
          <w:iCs/>
          <w:color w:val="000000" w:themeColor="text1"/>
          <w:sz w:val="21"/>
          <w:szCs w:val="21"/>
        </w:rPr>
        <w:t>Lectura adicional:</w:t>
      </w:r>
      <w:r w:rsidR="001B4D3D" w:rsidRPr="005A7580">
        <w:rPr>
          <w:rFonts w:ascii="Helvetica" w:hAnsi="Helvetica" w:cs="Arial"/>
          <w:i/>
          <w:iCs/>
          <w:color w:val="000000" w:themeColor="text1"/>
          <w:sz w:val="21"/>
          <w:szCs w:val="21"/>
        </w:rPr>
        <w:t xml:space="preserve"> </w:t>
      </w:r>
      <w:r w:rsidR="00020527" w:rsidRPr="00277EA7">
        <w:rPr>
          <w:rFonts w:ascii="Helvetica" w:hAnsi="Helvetica" w:cs="Arial"/>
          <w:i/>
          <w:iCs/>
          <w:color w:val="000000" w:themeColor="text1"/>
          <w:sz w:val="21"/>
          <w:szCs w:val="21"/>
        </w:rPr>
        <w:t>La Conclusion del Nuevo Testamento,</w:t>
      </w:r>
      <w:r w:rsidR="00020527" w:rsidRPr="00B814C9">
        <w:rPr>
          <w:rFonts w:ascii="Helvetica" w:hAnsi="Helvetica" w:cs="Arial"/>
          <w:color w:val="000000" w:themeColor="text1"/>
          <w:sz w:val="21"/>
          <w:szCs w:val="21"/>
        </w:rPr>
        <w:t xml:space="preserve"> mensaje 105.</w:t>
      </w:r>
    </w:p>
    <w:p w:rsidR="00AB34D7" w:rsidRDefault="00AB34D7" w:rsidP="00AB34D7">
      <w:pPr>
        <w:pStyle w:val="paragraph"/>
        <w:spacing w:before="0" w:beforeAutospacing="0" w:after="0" w:afterAutospacing="0"/>
        <w:jc w:val="center"/>
        <w:textAlignment w:val="baseline"/>
        <w:rPr>
          <w:rStyle w:val="normaltextrun"/>
          <w:rFonts w:ascii="Helvetica" w:hAnsi="Helvetica" w:cs="Arial"/>
          <w:b/>
          <w:bCs/>
          <w:i/>
          <w:iCs/>
          <w:color w:val="000000" w:themeColor="text1"/>
          <w:sz w:val="21"/>
          <w:szCs w:val="21"/>
        </w:rPr>
      </w:pPr>
    </w:p>
    <w:p w:rsidR="00A56BC7" w:rsidRDefault="00A56BC7" w:rsidP="00AB34D7">
      <w:pPr>
        <w:pStyle w:val="paragraph"/>
        <w:spacing w:before="0" w:beforeAutospacing="0" w:after="0" w:afterAutospacing="0"/>
        <w:jc w:val="center"/>
        <w:textAlignment w:val="baseline"/>
        <w:rPr>
          <w:rStyle w:val="normaltextrun"/>
          <w:rFonts w:ascii="Helvetica" w:hAnsi="Helvetica" w:cs="Arial"/>
          <w:b/>
          <w:bCs/>
          <w:i/>
          <w:iCs/>
          <w:color w:val="000000" w:themeColor="text1"/>
          <w:sz w:val="21"/>
          <w:szCs w:val="21"/>
        </w:rPr>
      </w:pPr>
    </w:p>
    <w:p w:rsidR="00AB2D7C" w:rsidRDefault="000E5B33" w:rsidP="00AB34D7">
      <w:pPr>
        <w:pStyle w:val="paragraph"/>
        <w:spacing w:before="0" w:beforeAutospacing="0" w:after="0" w:afterAutospacing="0"/>
        <w:jc w:val="center"/>
        <w:textAlignment w:val="baseline"/>
        <w:rPr>
          <w:rStyle w:val="normaltextrun"/>
          <w:rFonts w:ascii="Helvetica" w:hAnsi="Helvetica" w:cs="Arial"/>
          <w:b/>
          <w:bCs/>
          <w:color w:val="000000" w:themeColor="text1"/>
          <w:sz w:val="21"/>
          <w:szCs w:val="21"/>
        </w:rPr>
      </w:pPr>
      <w:r w:rsidRPr="00B814C9">
        <w:rPr>
          <w:rStyle w:val="normaltextrun"/>
          <w:rFonts w:ascii="Helvetica" w:hAnsi="Helvetica" w:cs="Arial"/>
          <w:b/>
          <w:bCs/>
          <w:i/>
          <w:iCs/>
          <w:color w:val="000000" w:themeColor="text1"/>
          <w:sz w:val="21"/>
          <w:szCs w:val="21"/>
        </w:rPr>
        <w:t>H</w:t>
      </w:r>
      <w:r w:rsidR="006E1BA6" w:rsidRPr="00B814C9">
        <w:rPr>
          <w:rStyle w:val="normaltextrun"/>
          <w:rFonts w:ascii="Helvetica" w:hAnsi="Helvetica" w:cs="Arial"/>
          <w:b/>
          <w:bCs/>
          <w:i/>
          <w:iCs/>
          <w:color w:val="000000" w:themeColor="text1"/>
          <w:sz w:val="21"/>
          <w:szCs w:val="21"/>
        </w:rPr>
        <w:t>imno</w:t>
      </w:r>
      <w:r w:rsidR="00AB34D7">
        <w:rPr>
          <w:rStyle w:val="normaltextrun"/>
          <w:rFonts w:ascii="Helvetica" w:hAnsi="Helvetica" w:cs="Arial"/>
          <w:b/>
          <w:bCs/>
          <w:i/>
          <w:iCs/>
          <w:color w:val="000000" w:themeColor="text1"/>
          <w:sz w:val="21"/>
          <w:szCs w:val="21"/>
        </w:rPr>
        <w:t>s</w:t>
      </w:r>
      <w:r w:rsidRPr="00B814C9">
        <w:rPr>
          <w:rStyle w:val="normaltextrun"/>
          <w:rFonts w:ascii="Helvetica" w:hAnsi="Helvetica" w:cs="Arial"/>
          <w:b/>
          <w:bCs/>
          <w:i/>
          <w:iCs/>
          <w:color w:val="000000" w:themeColor="text1"/>
          <w:sz w:val="21"/>
          <w:szCs w:val="21"/>
        </w:rPr>
        <w:t xml:space="preserve"> #</w:t>
      </w:r>
      <w:r w:rsidR="00AB34D7">
        <w:rPr>
          <w:rStyle w:val="normaltextrun"/>
          <w:rFonts w:ascii="Helvetica" w:hAnsi="Helvetica" w:cs="Arial"/>
          <w:b/>
          <w:bCs/>
          <w:color w:val="000000" w:themeColor="text1"/>
          <w:sz w:val="21"/>
          <w:szCs w:val="21"/>
        </w:rPr>
        <w:t xml:space="preserve"> 421</w:t>
      </w:r>
    </w:p>
    <w:p w:rsidR="00AB34D7" w:rsidRPr="00AB34D7" w:rsidRDefault="00AB34D7" w:rsidP="00AB34D7">
      <w:pPr>
        <w:pStyle w:val="paragraph"/>
        <w:spacing w:before="0" w:beforeAutospacing="0" w:after="0" w:afterAutospacing="0"/>
        <w:jc w:val="center"/>
        <w:textAlignment w:val="baseline"/>
        <w:rPr>
          <w:rStyle w:val="normaltextrun"/>
          <w:rFonts w:ascii="Helvetica" w:hAnsi="Helvetica" w:cs="Arial"/>
          <w:b/>
          <w:bCs/>
          <w:color w:val="000000" w:themeColor="text1"/>
          <w:sz w:val="21"/>
          <w:szCs w:val="21"/>
        </w:rPr>
      </w:pPr>
    </w:p>
    <w:p w:rsidR="00B814C9" w:rsidRPr="00B814C9" w:rsidRDefault="001D0328" w:rsidP="00B814C9">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sidRPr="00B814C9">
        <w:rPr>
          <w:rFonts w:ascii="Helvetica" w:hAnsi="Helvetica" w:cs="Helvetica"/>
          <w:sz w:val="21"/>
          <w:szCs w:val="21"/>
        </w:rPr>
        <w:t xml:space="preserve">Todo es posible para aquel </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Que en Jesús pueda creer; </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 xml:space="preserve">Tu nombre ya no insultaré, </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Hoy Tu verdad recibiré.</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 xml:space="preserve"> Creo, Señor, yo creo en Ti, </w:t>
      </w:r>
    </w:p>
    <w:p w:rsidR="001D0328"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Todo es posible para mí.</w:t>
      </w:r>
    </w:p>
    <w:p w:rsidR="005A7580" w:rsidRPr="00B814C9" w:rsidRDefault="005A7580"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p>
    <w:p w:rsidR="00B814C9" w:rsidRDefault="001D0328" w:rsidP="00B814C9">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sidRPr="00B814C9">
        <w:rPr>
          <w:rFonts w:ascii="Helvetica" w:hAnsi="Helvetica" w:cs="Helvetica"/>
          <w:sz w:val="21"/>
          <w:szCs w:val="21"/>
        </w:rPr>
        <w:t>Lo más difícil de lograr</w:t>
      </w:r>
    </w:p>
    <w:p w:rsidR="00B814C9" w:rsidRP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r>
        <w:rPr>
          <w:rFonts w:ascii="Helvetica" w:hAnsi="Helvetica" w:cs="Helvetica"/>
          <w:sz w:val="21"/>
          <w:szCs w:val="21"/>
        </w:rPr>
        <w:tab/>
      </w:r>
      <w:r w:rsidRPr="00B814C9">
        <w:rPr>
          <w:rFonts w:ascii="Helvetica" w:hAnsi="Helvetica" w:cs="Helvetica"/>
          <w:sz w:val="21"/>
          <w:szCs w:val="21"/>
        </w:rPr>
        <w:t>E</w:t>
      </w:r>
      <w:r w:rsidR="001D0328" w:rsidRPr="00B814C9">
        <w:rPr>
          <w:rFonts w:ascii="Helvetica" w:hAnsi="Helvetica" w:cs="Helvetica"/>
          <w:sz w:val="21"/>
          <w:szCs w:val="21"/>
        </w:rPr>
        <w:t>s que el pecado cese en mí;</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Mas por Tu gran fidelidad</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Yo sé que ha de ser así. </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 xml:space="preserve">Si nada es arduo para Ti, </w:t>
      </w:r>
    </w:p>
    <w:p w:rsidR="001D0328"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Todo es posible para mí.</w:t>
      </w:r>
    </w:p>
    <w:p w:rsidR="005A7580" w:rsidRPr="00B814C9" w:rsidRDefault="005A7580"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p>
    <w:p w:rsidR="00B814C9" w:rsidRPr="00AB2D7C" w:rsidRDefault="001D0328" w:rsidP="00AB2D7C">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sidRPr="00AB2D7C">
        <w:rPr>
          <w:rFonts w:ascii="Helvetica" w:hAnsi="Helvetica" w:cs="Helvetica"/>
          <w:sz w:val="21"/>
          <w:szCs w:val="21"/>
        </w:rPr>
        <w:t xml:space="preserve">Aunque se opone el mundo hoy, </w:t>
      </w:r>
    </w:p>
    <w:p w:rsid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No falla la Palabra fiel; </w:t>
      </w:r>
    </w:p>
    <w:p w:rsidR="001D0328" w:rsidRP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Pues la verdad de nuestro Dios</w:t>
      </w:r>
    </w:p>
    <w:p w:rsidR="001D0328" w:rsidRPr="00B814C9" w:rsidRDefault="00B814C9" w:rsidP="00B814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Puede el pecado en mí vencer.</w:t>
      </w:r>
    </w:p>
    <w:p w:rsidR="001D0328" w:rsidRPr="00B814C9" w:rsidRDefault="00B814C9" w:rsidP="001D03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Aunque imposible, sólo en Ti</w:t>
      </w:r>
    </w:p>
    <w:p w:rsidR="001D0328" w:rsidRDefault="00B814C9" w:rsidP="001D03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proofErr w:type="gramStart"/>
      <w:r w:rsidR="001D0328" w:rsidRPr="00B814C9">
        <w:rPr>
          <w:rFonts w:ascii="Helvetica" w:hAnsi="Helvetica" w:cs="Helvetica"/>
          <w:sz w:val="21"/>
          <w:szCs w:val="21"/>
        </w:rPr>
        <w:t>Todo es posible para mí.</w:t>
      </w:r>
      <w:proofErr w:type="gramEnd"/>
    </w:p>
    <w:p w:rsidR="00A56BC7" w:rsidRDefault="00A56BC7" w:rsidP="001D03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p>
    <w:p w:rsidR="00A56BC7" w:rsidRDefault="00A56BC7" w:rsidP="001D032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p>
    <w:p w:rsidR="00B814C9" w:rsidRDefault="001D0328" w:rsidP="00B814C9">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sidRPr="00B814C9">
        <w:rPr>
          <w:rFonts w:ascii="Helvetica" w:hAnsi="Helvetica" w:cs="Helvetica"/>
          <w:sz w:val="21"/>
          <w:szCs w:val="21"/>
        </w:rPr>
        <w:lastRenderedPageBreak/>
        <w:t xml:space="preserve">Todo es posible para Dios </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Y para Cristo en mi ser</w:t>
      </w:r>
      <w:proofErr w:type="gramStart"/>
      <w:r w:rsidR="001D0328" w:rsidRPr="00B814C9">
        <w:rPr>
          <w:rFonts w:ascii="Helvetica" w:hAnsi="Helvetica" w:cs="Helvetica"/>
          <w:sz w:val="21"/>
          <w:szCs w:val="21"/>
        </w:rPr>
        <w:t>; </w:t>
      </w:r>
      <w:proofErr w:type="gramEnd"/>
      <w:r w:rsidR="00B814C9" w:rsidRPr="00B814C9">
        <w:rPr>
          <w:rFonts w:ascii="Helvetica" w:hAnsi="Helvetica" w:cs="Helvetica"/>
          <w:sz w:val="21"/>
          <w:szCs w:val="21"/>
        </w:rPr>
        <w:t xml:space="preserve"> </w:t>
      </w:r>
    </w:p>
    <w:p w:rsidR="001D0328" w:rsidRPr="00B814C9"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Todo es posible para mí</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Cuando renueva Su poder.</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 xml:space="preserve"> Del vil pecado, libre al fin, </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Pr>
          <w:rFonts w:ascii="Helvetica" w:hAnsi="Helvetica" w:cs="Helvetica"/>
          <w:sz w:val="21"/>
          <w:szCs w:val="21"/>
        </w:rPr>
        <w:tab/>
      </w:r>
      <w:r w:rsidR="001D0328" w:rsidRPr="00B814C9">
        <w:rPr>
          <w:rFonts w:ascii="Helvetica" w:hAnsi="Helvetica" w:cs="Helvetica"/>
          <w:sz w:val="21"/>
          <w:szCs w:val="21"/>
        </w:rPr>
        <w:t>Todo es posible para mí.</w:t>
      </w:r>
    </w:p>
    <w:p w:rsidR="005A7580" w:rsidRDefault="005A7580"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p>
    <w:p w:rsidR="00AB2D7C" w:rsidRPr="00AB2D7C" w:rsidRDefault="001D0328" w:rsidP="00AB2D7C">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1"/>
          <w:szCs w:val="21"/>
        </w:rPr>
      </w:pPr>
      <w:r w:rsidRPr="00AB2D7C">
        <w:rPr>
          <w:rFonts w:ascii="Helvetica" w:hAnsi="Helvetica" w:cs="Helvetica"/>
          <w:sz w:val="21"/>
          <w:szCs w:val="21"/>
        </w:rPr>
        <w:t xml:space="preserve">Todo es posible para Dios </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r>
        <w:rPr>
          <w:rFonts w:ascii="Helvetica" w:hAnsi="Helvetica" w:cs="Helvetica"/>
          <w:sz w:val="21"/>
          <w:szCs w:val="21"/>
        </w:rPr>
        <w:tab/>
      </w:r>
      <w:r w:rsidR="001D0328" w:rsidRPr="00AB2D7C">
        <w:rPr>
          <w:rFonts w:ascii="Helvetica" w:hAnsi="Helvetica" w:cs="Helvetica"/>
          <w:sz w:val="21"/>
          <w:szCs w:val="21"/>
        </w:rPr>
        <w:t>Y para Cristo en mi interior;</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r>
        <w:rPr>
          <w:rFonts w:ascii="Helvetica" w:hAnsi="Helvetica" w:cs="Helvetica"/>
          <w:sz w:val="21"/>
          <w:szCs w:val="21"/>
        </w:rPr>
        <w:tab/>
      </w:r>
      <w:r w:rsidR="001D0328" w:rsidRPr="00AB2D7C">
        <w:rPr>
          <w:rFonts w:ascii="Helvetica" w:hAnsi="Helvetica" w:cs="Helvetica"/>
          <w:sz w:val="21"/>
          <w:szCs w:val="21"/>
        </w:rPr>
        <w:t xml:space="preserve"> Derrama en mí Tu propio ser, </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r>
        <w:rPr>
          <w:rFonts w:ascii="Helvetica" w:hAnsi="Helvetica" w:cs="Helvetica"/>
          <w:sz w:val="21"/>
          <w:szCs w:val="21"/>
        </w:rPr>
        <w:tab/>
      </w:r>
      <w:r w:rsidR="001D0328" w:rsidRPr="00AB2D7C">
        <w:rPr>
          <w:rFonts w:ascii="Helvetica" w:hAnsi="Helvetica" w:cs="Helvetica"/>
          <w:sz w:val="21"/>
          <w:szCs w:val="21"/>
        </w:rPr>
        <w:t xml:space="preserve">No viva yo, mas Tú, Señor, </w:t>
      </w:r>
    </w:p>
    <w:p w:rsidR="00AB2D7C"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r>
        <w:rPr>
          <w:rFonts w:ascii="Helvetica" w:hAnsi="Helvetica" w:cs="Helvetica"/>
          <w:sz w:val="21"/>
          <w:szCs w:val="21"/>
        </w:rPr>
        <w:tab/>
      </w:r>
      <w:r w:rsidR="001D0328" w:rsidRPr="00AB2D7C">
        <w:rPr>
          <w:rFonts w:ascii="Helvetica" w:hAnsi="Helvetica" w:cs="Helvetica"/>
          <w:sz w:val="21"/>
          <w:szCs w:val="21"/>
        </w:rPr>
        <w:t xml:space="preserve">Para que pueda comprobar </w:t>
      </w:r>
    </w:p>
    <w:p w:rsidR="00E72401" w:rsidRDefault="00AB2D7C"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r>
        <w:rPr>
          <w:rFonts w:ascii="Helvetica" w:hAnsi="Helvetica" w:cs="Helvetica"/>
          <w:sz w:val="21"/>
          <w:szCs w:val="21"/>
        </w:rPr>
        <w:tab/>
      </w:r>
      <w:r w:rsidR="001D0328" w:rsidRPr="00AB2D7C">
        <w:rPr>
          <w:rFonts w:ascii="Helvetica" w:hAnsi="Helvetica" w:cs="Helvetica"/>
          <w:sz w:val="21"/>
          <w:szCs w:val="21"/>
        </w:rPr>
        <w:t>La omnipotencia de Tu amor.</w:t>
      </w:r>
    </w:p>
    <w:p w:rsidR="00AB34D7" w:rsidRDefault="00AB34D7"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p>
    <w:p w:rsidR="00AB34D7" w:rsidRDefault="00AB34D7" w:rsidP="00AB2D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Helvetica" w:hAnsi="Helvetica" w:cs="Helvetica"/>
          <w:sz w:val="21"/>
          <w:szCs w:val="21"/>
        </w:rPr>
      </w:pPr>
    </w:p>
    <w:p w:rsidR="00625A9E" w:rsidRPr="00B814C9" w:rsidRDefault="00625A9E" w:rsidP="00625A9E">
      <w:pPr>
        <w:ind w:right="100"/>
        <w:jc w:val="both"/>
        <w:rPr>
          <w:rFonts w:ascii="Helvetica" w:eastAsia="PMingLiU" w:hAnsi="Helvetica" w:cs="Arial"/>
          <w:b/>
          <w:bCs/>
          <w:color w:val="000000"/>
          <w:sz w:val="21"/>
          <w:szCs w:val="21"/>
          <w:u w:val="single"/>
          <w:lang w:val="es-ES"/>
        </w:rPr>
      </w:pPr>
      <w:r w:rsidRPr="00B814C9">
        <w:rPr>
          <w:rFonts w:ascii="Helvetica" w:eastAsia="PMingLiU" w:hAnsi="Helvetica" w:cs="Arial"/>
          <w:b/>
          <w:bCs/>
          <w:color w:val="000000"/>
          <w:sz w:val="21"/>
          <w:szCs w:val="21"/>
          <w:u w:val="single"/>
          <w:lang w:val="es-ES"/>
        </w:rPr>
        <w:t>Búsqueda corporativa de la Iglesia en NYC</w:t>
      </w:r>
      <w:r w:rsidR="009F520B" w:rsidRPr="00B814C9">
        <w:rPr>
          <w:rFonts w:ascii="Helvetica" w:eastAsia="PMingLiU" w:hAnsi="Helvetica" w:cs="Arial"/>
          <w:b/>
          <w:bCs/>
          <w:color w:val="000000"/>
          <w:sz w:val="21"/>
          <w:szCs w:val="21"/>
          <w:u w:val="single"/>
          <w:lang w:val="es-ES"/>
        </w:rPr>
        <w:t>:</w:t>
      </w:r>
    </w:p>
    <w:p w:rsidR="00625A9E" w:rsidRPr="00B814C9" w:rsidRDefault="00625A9E" w:rsidP="00625A9E">
      <w:pPr>
        <w:ind w:right="100"/>
        <w:jc w:val="both"/>
        <w:rPr>
          <w:rFonts w:ascii="Helvetica" w:eastAsia="PMingLiU" w:hAnsi="Helvetica" w:cs="Arial"/>
          <w:sz w:val="21"/>
          <w:szCs w:val="21"/>
          <w:lang w:val="es-ES"/>
        </w:rPr>
      </w:pPr>
    </w:p>
    <w:p w:rsidR="008D424C" w:rsidRPr="00B814C9" w:rsidRDefault="007D0956" w:rsidP="007D0956">
      <w:pPr>
        <w:pStyle w:val="NormalWeb"/>
        <w:spacing w:before="0" w:beforeAutospacing="0" w:after="0" w:afterAutospacing="0"/>
        <w:rPr>
          <w:rFonts w:ascii="Helvetica" w:hAnsi="Helvetica" w:cs="Arial"/>
          <w:color w:val="000000"/>
          <w:sz w:val="21"/>
          <w:szCs w:val="21"/>
          <w:shd w:val="clear" w:color="auto" w:fill="FFFFFF"/>
        </w:rPr>
      </w:pPr>
      <w:r w:rsidRPr="00B814C9">
        <w:rPr>
          <w:rFonts w:ascii="Helvetica" w:hAnsi="Helvetica" w:cs="Arial"/>
          <w:color w:val="000000"/>
          <w:sz w:val="21"/>
          <w:szCs w:val="21"/>
          <w:shd w:val="clear" w:color="auto" w:fill="FFFFFF"/>
        </w:rPr>
        <w:t xml:space="preserve">Punto Crucial: </w:t>
      </w:r>
      <w:r w:rsidR="008D424C" w:rsidRPr="00B814C9">
        <w:rPr>
          <w:rFonts w:ascii="Helvetica" w:hAnsi="Helvetica" w:cs="Arial"/>
          <w:color w:val="000000"/>
          <w:sz w:val="21"/>
          <w:szCs w:val="21"/>
          <w:shd w:val="clear" w:color="auto" w:fill="FFFFFF"/>
        </w:rPr>
        <w:t xml:space="preserve">Ley, testimonios, estatutos, ordenanzas, mandamientos </w:t>
      </w:r>
    </w:p>
    <w:p w:rsidR="007D0956" w:rsidRPr="00B814C9" w:rsidRDefault="007D0956" w:rsidP="007D0956">
      <w:pPr>
        <w:pStyle w:val="NormalWeb"/>
        <w:spacing w:before="0" w:beforeAutospacing="0" w:after="0" w:afterAutospacing="0"/>
        <w:rPr>
          <w:rFonts w:ascii="Helvetica" w:hAnsi="Helvetica" w:cs="Arial"/>
          <w:color w:val="000000"/>
          <w:sz w:val="21"/>
          <w:szCs w:val="21"/>
          <w:shd w:val="clear" w:color="auto" w:fill="FFFFFF"/>
        </w:rPr>
      </w:pPr>
      <w:r w:rsidRPr="00B814C9">
        <w:rPr>
          <w:rFonts w:ascii="Helvetica" w:hAnsi="Helvetica" w:cs="Arial"/>
          <w:color w:val="000000"/>
          <w:sz w:val="21"/>
          <w:szCs w:val="21"/>
          <w:shd w:val="clear" w:color="auto" w:fill="FFFFFF"/>
        </w:rPr>
        <w:t xml:space="preserve">Escritura: </w:t>
      </w:r>
      <w:r w:rsidR="008D424C" w:rsidRPr="00B814C9">
        <w:rPr>
          <w:rFonts w:ascii="Helvetica" w:hAnsi="Helvetica" w:cs="Arial"/>
          <w:color w:val="000000"/>
          <w:sz w:val="21"/>
          <w:szCs w:val="21"/>
          <w:shd w:val="clear" w:color="auto" w:fill="FFFFFF"/>
        </w:rPr>
        <w:t>Deut. 4:1-9, 14, 40, 45; 5:1-3, 31-33; 6:1-3</w:t>
      </w:r>
    </w:p>
    <w:p w:rsidR="007D0956" w:rsidRPr="00B814C9" w:rsidRDefault="007D0956" w:rsidP="007D0956">
      <w:pPr>
        <w:pStyle w:val="NormalWeb"/>
        <w:spacing w:before="0" w:beforeAutospacing="0" w:after="0" w:afterAutospacing="0"/>
        <w:rPr>
          <w:rFonts w:ascii="Helvetica" w:hAnsi="Helvetica"/>
          <w:sz w:val="21"/>
          <w:szCs w:val="21"/>
        </w:rPr>
      </w:pPr>
      <w:r w:rsidRPr="00B814C9">
        <w:rPr>
          <w:rFonts w:ascii="Helvetica" w:hAnsi="Helvetica" w:cs="Arial"/>
          <w:color w:val="000000"/>
          <w:sz w:val="21"/>
          <w:szCs w:val="21"/>
          <w:shd w:val="clear" w:color="auto" w:fill="FFFFFF"/>
        </w:rPr>
        <w:t xml:space="preserve">Lectura asignada: </w:t>
      </w:r>
      <w:r w:rsidRPr="00B814C9">
        <w:rPr>
          <w:rFonts w:ascii="Helvetica" w:hAnsi="Helvetica" w:cs="Arial"/>
          <w:i/>
          <w:iCs/>
          <w:color w:val="000000"/>
          <w:sz w:val="21"/>
          <w:szCs w:val="21"/>
          <w:shd w:val="clear" w:color="auto" w:fill="FFFFFF"/>
        </w:rPr>
        <w:t>Estudio-</w:t>
      </w:r>
      <w:r w:rsidR="00F7700C" w:rsidRPr="00B814C9">
        <w:rPr>
          <w:rFonts w:ascii="Helvetica" w:hAnsi="Helvetica" w:cs="Arial"/>
          <w:i/>
          <w:iCs/>
          <w:color w:val="000000"/>
          <w:sz w:val="21"/>
          <w:szCs w:val="21"/>
          <w:shd w:val="clear" w:color="auto" w:fill="FFFFFF"/>
        </w:rPr>
        <w:t>v</w:t>
      </w:r>
      <w:r w:rsidRPr="00B814C9">
        <w:rPr>
          <w:rFonts w:ascii="Helvetica" w:hAnsi="Helvetica" w:cs="Arial"/>
          <w:i/>
          <w:iCs/>
          <w:color w:val="000000"/>
          <w:sz w:val="21"/>
          <w:szCs w:val="21"/>
          <w:shd w:val="clear" w:color="auto" w:fill="FFFFFF"/>
        </w:rPr>
        <w:t>ida de Deut</w:t>
      </w:r>
      <w:r w:rsidR="008F1030" w:rsidRPr="00B814C9">
        <w:rPr>
          <w:rFonts w:ascii="Helvetica" w:hAnsi="Helvetica" w:cs="Arial"/>
          <w:i/>
          <w:iCs/>
          <w:color w:val="000000"/>
          <w:sz w:val="21"/>
          <w:szCs w:val="21"/>
          <w:shd w:val="clear" w:color="auto" w:fill="FFFFFF"/>
        </w:rPr>
        <w:t>e</w:t>
      </w:r>
      <w:r w:rsidRPr="00B814C9">
        <w:rPr>
          <w:rFonts w:ascii="Helvetica" w:hAnsi="Helvetica" w:cs="Arial"/>
          <w:i/>
          <w:iCs/>
          <w:color w:val="000000"/>
          <w:sz w:val="21"/>
          <w:szCs w:val="21"/>
          <w:shd w:val="clear" w:color="auto" w:fill="FFFFFF"/>
        </w:rPr>
        <w:t>ronomio</w:t>
      </w:r>
      <w:r w:rsidRPr="00B814C9">
        <w:rPr>
          <w:rFonts w:ascii="Helvetica" w:hAnsi="Helvetica" w:cs="Arial"/>
          <w:color w:val="000000"/>
          <w:sz w:val="21"/>
          <w:szCs w:val="21"/>
          <w:shd w:val="clear" w:color="auto" w:fill="FFFFFF"/>
        </w:rPr>
        <w:t xml:space="preserve">, msg. </w:t>
      </w:r>
      <w:r w:rsidR="008D424C" w:rsidRPr="00B814C9">
        <w:rPr>
          <w:rFonts w:ascii="Helvetica" w:hAnsi="Helvetica" w:cs="Arial"/>
          <w:color w:val="000000"/>
          <w:sz w:val="21"/>
          <w:szCs w:val="21"/>
          <w:shd w:val="clear" w:color="auto" w:fill="FFFFFF"/>
        </w:rPr>
        <w:t>7</w:t>
      </w:r>
    </w:p>
    <w:p w:rsidR="007D0956" w:rsidRPr="00B814C9" w:rsidRDefault="007D0956" w:rsidP="007D0956">
      <w:pPr>
        <w:pStyle w:val="NormalWeb"/>
        <w:spacing w:before="0" w:beforeAutospacing="0" w:after="0" w:afterAutospacing="0"/>
        <w:rPr>
          <w:rFonts w:ascii="Helvetica" w:hAnsi="Helvetica" w:cs="Arial"/>
          <w:color w:val="000000"/>
          <w:sz w:val="21"/>
          <w:szCs w:val="21"/>
          <w:shd w:val="clear" w:color="auto" w:fill="FFFFFF"/>
        </w:rPr>
      </w:pPr>
      <w:r w:rsidRPr="00B814C9">
        <w:rPr>
          <w:rFonts w:ascii="Helvetica" w:hAnsi="Helvetica" w:cs="Arial"/>
          <w:color w:val="000000"/>
          <w:sz w:val="21"/>
          <w:szCs w:val="21"/>
          <w:shd w:val="clear" w:color="auto" w:fill="FFFFFF"/>
        </w:rPr>
        <w:t xml:space="preserve">Lectura suplementaria: </w:t>
      </w:r>
      <w:r w:rsidR="000E5B29" w:rsidRPr="00B814C9">
        <w:rPr>
          <w:rFonts w:ascii="Helvetica" w:hAnsi="Helvetica" w:cs="Arial"/>
          <w:i/>
          <w:iCs/>
          <w:color w:val="000000"/>
          <w:sz w:val="21"/>
          <w:szCs w:val="21"/>
          <w:shd w:val="clear" w:color="auto" w:fill="FFFFFF"/>
        </w:rPr>
        <w:t xml:space="preserve">Estudio-vida de </w:t>
      </w:r>
      <w:r w:rsidR="00BD0CC9" w:rsidRPr="00B814C9">
        <w:rPr>
          <w:rFonts w:ascii="Helvetica" w:hAnsi="Helvetica" w:cs="Arial"/>
          <w:i/>
          <w:iCs/>
          <w:color w:val="000000"/>
          <w:sz w:val="21"/>
          <w:szCs w:val="21"/>
          <w:shd w:val="clear" w:color="auto" w:fill="FFFFFF"/>
        </w:rPr>
        <w:t>É</w:t>
      </w:r>
      <w:r w:rsidR="000E5B29" w:rsidRPr="00B814C9">
        <w:rPr>
          <w:rFonts w:ascii="Helvetica" w:hAnsi="Helvetica" w:cs="Arial"/>
          <w:i/>
          <w:iCs/>
          <w:color w:val="000000"/>
          <w:sz w:val="21"/>
          <w:szCs w:val="21"/>
          <w:shd w:val="clear" w:color="auto" w:fill="FFFFFF"/>
        </w:rPr>
        <w:t xml:space="preserve">xodo, </w:t>
      </w:r>
      <w:r w:rsidR="000E5B29" w:rsidRPr="00B814C9">
        <w:rPr>
          <w:rFonts w:ascii="Helvetica" w:hAnsi="Helvetica" w:cs="Arial"/>
          <w:color w:val="000000"/>
          <w:sz w:val="21"/>
          <w:szCs w:val="21"/>
          <w:shd w:val="clear" w:color="auto" w:fill="FFFFFF"/>
        </w:rPr>
        <w:t>msg. 5</w:t>
      </w:r>
      <w:r w:rsidR="008D424C" w:rsidRPr="00B814C9">
        <w:rPr>
          <w:rFonts w:ascii="Helvetica" w:hAnsi="Helvetica" w:cs="Arial"/>
          <w:color w:val="000000"/>
          <w:sz w:val="21"/>
          <w:szCs w:val="21"/>
          <w:shd w:val="clear" w:color="auto" w:fill="FFFFFF"/>
        </w:rPr>
        <w:t>4-58</w:t>
      </w:r>
    </w:p>
    <w:p w:rsidR="00A33AD0" w:rsidRPr="00B814C9" w:rsidRDefault="00A33AD0" w:rsidP="00625A9E">
      <w:pPr>
        <w:pStyle w:val="NormalWeb"/>
        <w:spacing w:before="0" w:beforeAutospacing="0" w:after="0" w:afterAutospacing="0"/>
        <w:rPr>
          <w:rFonts w:ascii="Helvetica" w:hAnsi="Helvetica" w:cs="Arial"/>
          <w:color w:val="000000"/>
          <w:sz w:val="21"/>
          <w:szCs w:val="21"/>
        </w:rPr>
      </w:pPr>
    </w:p>
    <w:p w:rsidR="008A3681" w:rsidRPr="00B814C9" w:rsidRDefault="008A3681" w:rsidP="008A3681">
      <w:pPr>
        <w:pStyle w:val="NormalWeb"/>
        <w:spacing w:before="0" w:beforeAutospacing="0" w:after="0" w:afterAutospacing="0"/>
        <w:rPr>
          <w:rFonts w:ascii="Helvetica" w:hAnsi="Helvetica" w:cs="Arial"/>
          <w:color w:val="000000"/>
          <w:sz w:val="21"/>
          <w:szCs w:val="21"/>
        </w:rPr>
      </w:pPr>
      <w:r w:rsidRPr="00B814C9">
        <w:rPr>
          <w:rFonts w:ascii="Helvetica" w:hAnsi="Helvetica" w:cs="Arial"/>
          <w:color w:val="000000"/>
          <w:sz w:val="21"/>
          <w:szCs w:val="21"/>
        </w:rPr>
        <w:t xml:space="preserve">Para preguntas de estudio y materiales adicionales, por favor visita el sitio web de la iglesia en:  </w:t>
      </w:r>
    </w:p>
    <w:p w:rsidR="008A3681" w:rsidRPr="00B814C9" w:rsidRDefault="008A3681" w:rsidP="00625A9E">
      <w:pPr>
        <w:pStyle w:val="NormalWeb"/>
        <w:spacing w:before="0" w:beforeAutospacing="0" w:after="0" w:afterAutospacing="0"/>
        <w:rPr>
          <w:rFonts w:ascii="Helvetica" w:hAnsi="Helvetica" w:cs="Arial"/>
          <w:color w:val="000000"/>
          <w:sz w:val="21"/>
          <w:szCs w:val="21"/>
        </w:rPr>
      </w:pPr>
    </w:p>
    <w:p w:rsidR="00625A9E" w:rsidRPr="00B814C9" w:rsidRDefault="0041283B" w:rsidP="00625A9E">
      <w:pPr>
        <w:pStyle w:val="NormalWeb"/>
        <w:spacing w:before="0" w:beforeAutospacing="0" w:after="0" w:afterAutospacing="0"/>
        <w:rPr>
          <w:rStyle w:val="Hyperlink"/>
          <w:rFonts w:ascii="Helvetica" w:hAnsi="Helvetica"/>
          <w:sz w:val="21"/>
          <w:szCs w:val="21"/>
        </w:rPr>
      </w:pPr>
      <w:hyperlink r:id="rId12" w:history="1">
        <w:r w:rsidR="00A33AD0" w:rsidRPr="00B814C9">
          <w:rPr>
            <w:rStyle w:val="Hyperlink"/>
            <w:rFonts w:ascii="Helvetica" w:hAnsi="Helvetica"/>
            <w:sz w:val="21"/>
            <w:szCs w:val="21"/>
          </w:rPr>
          <w:t>https://www.churchinnyc.org/bible-study/</w:t>
        </w:r>
      </w:hyperlink>
    </w:p>
    <w:p w:rsidR="005C1797" w:rsidRPr="00B814C9" w:rsidRDefault="005C1797" w:rsidP="00625A9E">
      <w:pPr>
        <w:pStyle w:val="NormalWeb"/>
        <w:spacing w:before="0" w:beforeAutospacing="0" w:after="0" w:afterAutospacing="0"/>
        <w:rPr>
          <w:rFonts w:ascii="Helvetica" w:hAnsi="Helvetica" w:cs="Arial"/>
          <w:sz w:val="21"/>
          <w:szCs w:val="21"/>
        </w:rPr>
      </w:pPr>
    </w:p>
    <w:p w:rsidR="00625A9E" w:rsidRPr="00B814C9" w:rsidRDefault="00625A9E" w:rsidP="00625A9E">
      <w:pPr>
        <w:pStyle w:val="NormalWeb"/>
        <w:spacing w:before="0" w:beforeAutospacing="0" w:after="0" w:afterAutospacing="0"/>
        <w:rPr>
          <w:rFonts w:ascii="Helvetica" w:hAnsi="Helvetica" w:cs="Arial"/>
          <w:sz w:val="21"/>
          <w:szCs w:val="21"/>
        </w:rPr>
      </w:pPr>
      <w:r w:rsidRPr="00B814C9">
        <w:rPr>
          <w:rFonts w:ascii="Helvetica" w:hAnsi="Helvetica" w:cs="Arial"/>
          <w:i/>
          <w:iCs/>
          <w:sz w:val="21"/>
          <w:szCs w:val="21"/>
        </w:rPr>
        <w:t>Los versículos fueron tomados de la versión</w:t>
      </w:r>
    </w:p>
    <w:p w:rsidR="00625A9E" w:rsidRPr="00B814C9" w:rsidRDefault="00625A9E" w:rsidP="00625A9E">
      <w:pPr>
        <w:pStyle w:val="NormalWeb"/>
        <w:spacing w:before="0" w:beforeAutospacing="0" w:after="0" w:afterAutospacing="0"/>
        <w:rPr>
          <w:rFonts w:ascii="Helvetica" w:hAnsi="Helvetica" w:cs="Arial"/>
          <w:sz w:val="21"/>
          <w:szCs w:val="21"/>
        </w:rPr>
      </w:pPr>
      <w:r w:rsidRPr="00B814C9">
        <w:rPr>
          <w:rFonts w:ascii="Helvetica" w:hAnsi="Helvetica" w:cs="Arial"/>
          <w:i/>
          <w:iCs/>
          <w:sz w:val="21"/>
          <w:szCs w:val="21"/>
        </w:rPr>
        <w:t>Recobro de la Biblia 20</w:t>
      </w:r>
      <w:r w:rsidR="00D26461" w:rsidRPr="00B814C9">
        <w:rPr>
          <w:rFonts w:ascii="Helvetica" w:hAnsi="Helvetica" w:cs="Arial"/>
          <w:i/>
          <w:iCs/>
          <w:sz w:val="21"/>
          <w:szCs w:val="21"/>
        </w:rPr>
        <w:t>21.</w:t>
      </w:r>
    </w:p>
    <w:p w:rsidR="00625A9E" w:rsidRPr="00B814C9" w:rsidRDefault="00625A9E" w:rsidP="00625A9E">
      <w:pPr>
        <w:pStyle w:val="NormalWeb"/>
        <w:spacing w:before="0" w:beforeAutospacing="0" w:after="0" w:afterAutospacing="0"/>
        <w:rPr>
          <w:rFonts w:ascii="Helvetica" w:hAnsi="Helvetica" w:cs="Arial"/>
          <w:sz w:val="21"/>
          <w:szCs w:val="21"/>
        </w:rPr>
      </w:pPr>
    </w:p>
    <w:p w:rsidR="00625A9E" w:rsidRPr="00B814C9" w:rsidRDefault="00625A9E" w:rsidP="00336247">
      <w:pPr>
        <w:pStyle w:val="NormalWeb"/>
        <w:spacing w:before="0" w:beforeAutospacing="0" w:after="0" w:afterAutospacing="0"/>
        <w:rPr>
          <w:rFonts w:ascii="Helvetica" w:eastAsia="Arial" w:hAnsi="Helvetica" w:cs="Arial"/>
          <w:b/>
          <w:bCs/>
          <w:sz w:val="21"/>
          <w:szCs w:val="21"/>
        </w:rPr>
      </w:pPr>
      <w:r w:rsidRPr="00B814C9">
        <w:rPr>
          <w:rFonts w:ascii="Helvetica" w:hAnsi="Helvetica" w:cs="Arial"/>
          <w:sz w:val="21"/>
          <w:szCs w:val="21"/>
        </w:rPr>
        <w:t>churchinnyc.org/bible-study</w:t>
      </w:r>
    </w:p>
    <w:sectPr w:rsidR="00625A9E" w:rsidRPr="00B814C9" w:rsidSect="00ED39CF">
      <w:headerReference w:type="even" r:id="rId13"/>
      <w:headerReference w:type="default" r:id="rId14"/>
      <w:footerReference w:type="even" r:id="rId15"/>
      <w:footerReference w:type="default" r:id="rId16"/>
      <w:headerReference w:type="first" r:id="rId17"/>
      <w:footerReference w:type="first" r:id="rId18"/>
      <w:pgSz w:w="15840" w:h="12240" w:orient="landscape"/>
      <w:pgMar w:top="720" w:right="432" w:bottom="720" w:left="432" w:header="288" w:footer="432" w:gutter="0"/>
      <w:pgNumType w:start="1"/>
      <w:cols w:num="3" w:sep="1" w:space="720" w:equalWidth="0">
        <w:col w:w="4848" w:space="180"/>
        <w:col w:w="4830" w:space="180"/>
        <w:col w:w="4938" w:space="0"/>
      </w:cols>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7B63" w:rsidRDefault="00C17B63">
      <w:r>
        <w:separator/>
      </w:r>
    </w:p>
  </w:endnote>
  <w:endnote w:type="continuationSeparator" w:id="0">
    <w:p w:rsidR="00C17B63" w:rsidRDefault="00C17B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imbus Roman No9 L">
    <w:altName w:val="Times New Roman"/>
    <w:charset w:val="00"/>
    <w:family w:val="auto"/>
    <w:pitch w:val="default"/>
    <w:sig w:usb0="00000000" w:usb1="00000000" w:usb2="00000000" w:usb3="00000000" w:csb0="00000000"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Arial Unicode MS"/>
    <w:charset w:val="50"/>
    <w:family w:val="auto"/>
    <w:pitch w:val="variable"/>
    <w:sig w:usb0="00000000"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imbus Sans L">
    <w:altName w:val="Arial"/>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ヒラギノ角ゴ Pro W3">
    <w:charset w:val="80"/>
    <w:family w:val="auto"/>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Corbel"/>
    <w:charset w:val="00"/>
    <w:family w:val="auto"/>
    <w:pitch w:val="variable"/>
    <w:sig w:usb0="00000003" w:usb1="500079DB" w:usb2="0000001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3" w:rsidRPr="005D503D" w:rsidRDefault="00C17B63" w:rsidP="00315E4F">
    <w:pPr>
      <w:pBdr>
        <w:top w:val="nil"/>
        <w:left w:val="nil"/>
        <w:bottom w:val="nil"/>
        <w:right w:val="nil"/>
        <w:between w:val="nil"/>
      </w:pBdr>
      <w:tabs>
        <w:tab w:val="center" w:pos="4680"/>
        <w:tab w:val="right" w:pos="9360"/>
      </w:tabs>
      <w:rPr>
        <w:rFonts w:ascii="Nimbus Roman No9 L" w:eastAsia="Nimbus Roman No9 L" w:hAnsi="Nimbus Roman No9 L" w:cs="Nimbus Roman No9 L"/>
        <w:color w:val="000000"/>
        <w:lang w:val="es-DO"/>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3" w:rsidRDefault="00C17B63" w:rsidP="00A50FB7">
    <w:pPr>
      <w:rPr>
        <w:rFonts w:eastAsia="Arial"/>
        <w:sz w:val="20"/>
        <w:szCs w:val="20"/>
        <w:lang w:val="es-DO"/>
      </w:rPr>
    </w:pPr>
    <w:r>
      <w:rPr>
        <w:rFonts w:eastAsia="Arial"/>
        <w:sz w:val="20"/>
        <w:szCs w:val="20"/>
        <w:lang w:val="es-DO"/>
      </w:rPr>
      <w:t>_____________________________________________________________________________________________________________________________________________________</w:t>
    </w:r>
  </w:p>
  <w:p w:rsidR="00C17B63" w:rsidRPr="00D76AE0" w:rsidRDefault="00C17B63" w:rsidP="00A50FB7">
    <w:pPr>
      <w:rPr>
        <w:rFonts w:ascii="Nimbus Roman No9 L" w:eastAsia="Nimbus Roman No9 L" w:hAnsi="Nimbus Roman No9 L" w:cs="Nimbus Roman No9 L"/>
        <w:color w:val="000000"/>
        <w:lang w:val="es-ES"/>
      </w:rPr>
    </w:pPr>
    <w:r w:rsidRPr="00C12621">
      <w:rPr>
        <w:rFonts w:eastAsia="Arial"/>
        <w:sz w:val="20"/>
        <w:szCs w:val="20"/>
        <w:lang w:val="es-DO"/>
      </w:rPr>
      <w:t>© Con el permiso de Living Stream Ministry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3" w:rsidRDefault="00C17B63">
    <w:pPr>
      <w:pBdr>
        <w:top w:val="nil"/>
        <w:left w:val="nil"/>
        <w:bottom w:val="nil"/>
        <w:right w:val="nil"/>
        <w:between w:val="nil"/>
      </w:pBdr>
      <w:tabs>
        <w:tab w:val="center" w:pos="4680"/>
        <w:tab w:val="right" w:pos="9360"/>
      </w:tabs>
      <w:rPr>
        <w:rFonts w:ascii="Nimbus Roman No9 L" w:eastAsia="Nimbus Roman No9 L" w:hAnsi="Nimbus Roman No9 L" w:cs="Nimbus Roman No9 L"/>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7B63" w:rsidRDefault="00C17B63">
      <w:r>
        <w:separator/>
      </w:r>
    </w:p>
  </w:footnote>
  <w:footnote w:type="continuationSeparator" w:id="0">
    <w:p w:rsidR="00C17B63" w:rsidRDefault="00C17B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3" w:rsidRDefault="00C17B63" w:rsidP="00293979">
    <w:pPr>
      <w:ind w:right="360"/>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3" w:rsidRDefault="00C17B63" w:rsidP="00C17B63">
    <w:pPr>
      <w:pStyle w:val="Header"/>
      <w:framePr w:wrap="none" w:vAnchor="text" w:hAnchor="margin" w:xAlign="outside" w:y="1"/>
      <w:rPr>
        <w:rStyle w:val="PageNumber"/>
      </w:rPr>
    </w:pPr>
  </w:p>
  <w:p w:rsidR="00C17B63" w:rsidRPr="00A56BC7" w:rsidRDefault="00C17B63" w:rsidP="00A56BC7">
    <w:pPr>
      <w:pStyle w:val="Heading1"/>
      <w:pBdr>
        <w:bottom w:val="single" w:sz="4" w:space="1" w:color="auto"/>
      </w:pBdr>
      <w:shd w:val="clear" w:color="auto" w:fill="FFFFFF"/>
      <w:ind w:right="36"/>
      <w:jc w:val="center"/>
      <w:rPr>
        <w:rFonts w:asciiTheme="minorHAnsi" w:eastAsia="Arial" w:hAnsiTheme="minorHAnsi" w:cstheme="minorHAnsi"/>
        <w:color w:val="000000" w:themeColor="text1"/>
        <w:sz w:val="25"/>
        <w:szCs w:val="25"/>
      </w:rPr>
    </w:pPr>
    <w:r w:rsidRPr="009A0D7C">
      <w:rPr>
        <w:rFonts w:asciiTheme="minorHAnsi" w:eastAsia="Arial" w:hAnsiTheme="minorHAnsi" w:cstheme="minorHAnsi"/>
        <w:sz w:val="25"/>
        <w:szCs w:val="25"/>
      </w:rPr>
      <w:t>Avivamiento Matutino</w:t>
    </w:r>
    <w:r w:rsidRPr="009A0D7C">
      <w:rPr>
        <w:rFonts w:asciiTheme="minorHAnsi" w:eastAsia="Arial" w:hAnsiTheme="minorHAnsi" w:cstheme="minorHAnsi"/>
        <w:b w:val="0"/>
        <w:bCs/>
        <w:sz w:val="25"/>
        <w:szCs w:val="25"/>
      </w:rPr>
      <w:t xml:space="preserve"> </w:t>
    </w:r>
    <w:r w:rsidRPr="009A0D7C">
      <w:rPr>
        <w:rFonts w:asciiTheme="minorHAnsi" w:eastAsia="Arial" w:hAnsiTheme="minorHAnsi" w:cstheme="minorHAnsi"/>
        <w:color w:val="000000" w:themeColor="text1"/>
        <w:sz w:val="25"/>
        <w:szCs w:val="25"/>
      </w:rPr>
      <w:t xml:space="preserve">  </w:t>
    </w:r>
    <w:r>
      <w:rPr>
        <w:rFonts w:asciiTheme="minorHAnsi" w:eastAsia="Arial" w:hAnsiTheme="minorHAnsi" w:cstheme="minorHAnsi"/>
        <w:color w:val="000000" w:themeColor="text1"/>
        <w:sz w:val="25"/>
        <w:szCs w:val="25"/>
      </w:rPr>
      <w:tab/>
      <w:t xml:space="preserve">                  </w:t>
    </w:r>
    <w:r>
      <w:rPr>
        <w:rFonts w:asciiTheme="minorHAnsi" w:eastAsia="Arial" w:hAnsiTheme="minorHAnsi" w:cstheme="minorHAnsi"/>
        <w:color w:val="000000" w:themeColor="text1"/>
        <w:sz w:val="25"/>
        <w:szCs w:val="25"/>
      </w:rPr>
      <w:tab/>
      <w:t xml:space="preserve">LOS CREYENTES (1) – Semana 1                                       </w:t>
    </w:r>
    <w:r>
      <w:rPr>
        <w:rFonts w:asciiTheme="minorHAnsi" w:eastAsia="Arial" w:hAnsiTheme="minorHAnsi" w:cstheme="minorHAnsi"/>
        <w:bCs/>
        <w:sz w:val="25"/>
        <w:szCs w:val="25"/>
      </w:rPr>
      <w:t>del 12 al 18</w:t>
    </w:r>
    <w:r>
      <w:rPr>
        <w:rFonts w:asciiTheme="minorHAnsi" w:eastAsia="Arial" w:hAnsiTheme="minorHAnsi" w:cstheme="minorHAnsi"/>
        <w:sz w:val="25"/>
        <w:szCs w:val="25"/>
      </w:rPr>
      <w:t xml:space="preserve"> de octubre </w:t>
    </w:r>
    <w:r w:rsidRPr="009A0D7C">
      <w:rPr>
        <w:rFonts w:asciiTheme="minorHAnsi" w:eastAsia="Arial" w:hAnsiTheme="minorHAnsi" w:cstheme="minorHAnsi"/>
        <w:sz w:val="25"/>
        <w:szCs w:val="25"/>
      </w:rPr>
      <w:t>de</w:t>
    </w:r>
    <w:r>
      <w:rPr>
        <w:rFonts w:asciiTheme="minorHAnsi" w:eastAsia="Arial" w:hAnsiTheme="minorHAnsi" w:cstheme="minorHAnsi"/>
        <w:sz w:val="25"/>
        <w:szCs w:val="25"/>
      </w:rPr>
      <w:t xml:space="preserve"> 2026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63" w:rsidRDefault="00C17B63">
    <w:pPr>
      <w:pBdr>
        <w:top w:val="nil"/>
        <w:left w:val="nil"/>
        <w:bottom w:val="nil"/>
        <w:right w:val="nil"/>
        <w:between w:val="nil"/>
      </w:pBdr>
      <w:tabs>
        <w:tab w:val="center" w:pos="4320"/>
        <w:tab w:val="right" w:pos="864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1D0054"/>
    <w:multiLevelType w:val="hybridMultilevel"/>
    <w:tmpl w:val="C7662856"/>
    <w:lvl w:ilvl="0" w:tplc="95FA00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B01CAE"/>
    <w:multiLevelType w:val="hybridMultilevel"/>
    <w:tmpl w:val="AE64E164"/>
    <w:lvl w:ilvl="0" w:tplc="E95C21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10959DC"/>
    <w:multiLevelType w:val="hybridMultilevel"/>
    <w:tmpl w:val="54329ADA"/>
    <w:lvl w:ilvl="0" w:tplc="05ACFD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6D1DE4"/>
    <w:multiLevelType w:val="hybridMultilevel"/>
    <w:tmpl w:val="CBA4006E"/>
    <w:lvl w:ilvl="0" w:tplc="0C0A000F">
      <w:start w:val="1"/>
      <w:numFmt w:val="decimal"/>
      <w:lvlText w:val="%1."/>
      <w:lvlJc w:val="left"/>
      <w:pPr>
        <w:ind w:left="720" w:hanging="360"/>
      </w:pPr>
      <w:rPr>
        <w:rFonts w:eastAsia="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FCE73DE"/>
    <w:multiLevelType w:val="hybridMultilevel"/>
    <w:tmpl w:val="E38899FA"/>
    <w:lvl w:ilvl="0" w:tplc="BE9E37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18F4BAC"/>
    <w:multiLevelType w:val="hybridMultilevel"/>
    <w:tmpl w:val="6F02231C"/>
    <w:lvl w:ilvl="0" w:tplc="04090013">
      <w:start w:val="1"/>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D6867A1"/>
    <w:multiLevelType w:val="hybridMultilevel"/>
    <w:tmpl w:val="C234DF24"/>
    <w:lvl w:ilvl="0" w:tplc="CF740D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7FE6986"/>
    <w:multiLevelType w:val="hybridMultilevel"/>
    <w:tmpl w:val="8406664E"/>
    <w:lvl w:ilvl="0" w:tplc="BE08DC28">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1993A43"/>
    <w:multiLevelType w:val="hybridMultilevel"/>
    <w:tmpl w:val="68A86A90"/>
    <w:lvl w:ilvl="0" w:tplc="5360F018">
      <w:start w:val="1"/>
      <w:numFmt w:val="decimal"/>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82A37E0"/>
    <w:multiLevelType w:val="multilevel"/>
    <w:tmpl w:val="9A32F13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55FC5A74"/>
    <w:multiLevelType w:val="hybridMultilevel"/>
    <w:tmpl w:val="6F405C2C"/>
    <w:lvl w:ilvl="0" w:tplc="8998F6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923601E"/>
    <w:multiLevelType w:val="multilevel"/>
    <w:tmpl w:val="5B08D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4DB75E7"/>
    <w:multiLevelType w:val="hybridMultilevel"/>
    <w:tmpl w:val="C9AC4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2874DA"/>
    <w:multiLevelType w:val="hybridMultilevel"/>
    <w:tmpl w:val="53D6CA84"/>
    <w:lvl w:ilvl="0" w:tplc="7A1E47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7CE36016"/>
    <w:multiLevelType w:val="hybridMultilevel"/>
    <w:tmpl w:val="6F4C370E"/>
    <w:lvl w:ilvl="0" w:tplc="A89270C4">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0"/>
  </w:num>
  <w:num w:numId="3">
    <w:abstractNumId w:val="5"/>
  </w:num>
  <w:num w:numId="4">
    <w:abstractNumId w:val="7"/>
  </w:num>
  <w:num w:numId="5">
    <w:abstractNumId w:val="13"/>
  </w:num>
  <w:num w:numId="6">
    <w:abstractNumId w:val="3"/>
  </w:num>
  <w:num w:numId="7">
    <w:abstractNumId w:val="8"/>
  </w:num>
  <w:num w:numId="8">
    <w:abstractNumId w:val="14"/>
  </w:num>
  <w:num w:numId="9">
    <w:abstractNumId w:val="4"/>
  </w:num>
  <w:num w:numId="10">
    <w:abstractNumId w:val="12"/>
  </w:num>
  <w:num w:numId="11">
    <w:abstractNumId w:val="9"/>
  </w:num>
  <w:num w:numId="12">
    <w:abstractNumId w:val="16"/>
  </w:num>
  <w:num w:numId="13">
    <w:abstractNumId w:val="15"/>
  </w:num>
  <w:num w:numId="14">
    <w:abstractNumId w:val="6"/>
  </w:num>
  <w:num w:numId="15">
    <w:abstractNumId w:val="0"/>
  </w:num>
  <w:num w:numId="16">
    <w:abstractNumId w:val="1"/>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rsids>
    <w:rsidRoot w:val="00C05438"/>
    <w:rsid w:val="000010E9"/>
    <w:rsid w:val="00001A4B"/>
    <w:rsid w:val="00002852"/>
    <w:rsid w:val="000041CB"/>
    <w:rsid w:val="00004938"/>
    <w:rsid w:val="00004BC4"/>
    <w:rsid w:val="00004DE3"/>
    <w:rsid w:val="00005C23"/>
    <w:rsid w:val="00005DB5"/>
    <w:rsid w:val="00006ACB"/>
    <w:rsid w:val="00006F33"/>
    <w:rsid w:val="00007120"/>
    <w:rsid w:val="00007B87"/>
    <w:rsid w:val="00007FAD"/>
    <w:rsid w:val="0001062A"/>
    <w:rsid w:val="0001156B"/>
    <w:rsid w:val="000118A8"/>
    <w:rsid w:val="00011A9A"/>
    <w:rsid w:val="00011EF0"/>
    <w:rsid w:val="00012DCF"/>
    <w:rsid w:val="000136BA"/>
    <w:rsid w:val="0001384A"/>
    <w:rsid w:val="000141F8"/>
    <w:rsid w:val="0001478D"/>
    <w:rsid w:val="000154BA"/>
    <w:rsid w:val="000154F0"/>
    <w:rsid w:val="00015989"/>
    <w:rsid w:val="000169B7"/>
    <w:rsid w:val="00017705"/>
    <w:rsid w:val="0002011E"/>
    <w:rsid w:val="00020527"/>
    <w:rsid w:val="00020A99"/>
    <w:rsid w:val="00020C87"/>
    <w:rsid w:val="00020D0C"/>
    <w:rsid w:val="00021120"/>
    <w:rsid w:val="00021305"/>
    <w:rsid w:val="00021701"/>
    <w:rsid w:val="00021A76"/>
    <w:rsid w:val="00021E91"/>
    <w:rsid w:val="000223F6"/>
    <w:rsid w:val="0002269D"/>
    <w:rsid w:val="00022A5C"/>
    <w:rsid w:val="00022B02"/>
    <w:rsid w:val="00022DAC"/>
    <w:rsid w:val="0002321B"/>
    <w:rsid w:val="000242EC"/>
    <w:rsid w:val="00024FEC"/>
    <w:rsid w:val="00025560"/>
    <w:rsid w:val="000256B7"/>
    <w:rsid w:val="000259CE"/>
    <w:rsid w:val="00026419"/>
    <w:rsid w:val="00026D66"/>
    <w:rsid w:val="00026DA5"/>
    <w:rsid w:val="0002731A"/>
    <w:rsid w:val="000301CA"/>
    <w:rsid w:val="000304A0"/>
    <w:rsid w:val="00030900"/>
    <w:rsid w:val="00030EFF"/>
    <w:rsid w:val="000311E9"/>
    <w:rsid w:val="00031A73"/>
    <w:rsid w:val="000325D3"/>
    <w:rsid w:val="00032B26"/>
    <w:rsid w:val="000340C7"/>
    <w:rsid w:val="0003456F"/>
    <w:rsid w:val="000349A8"/>
    <w:rsid w:val="000352A1"/>
    <w:rsid w:val="000355BE"/>
    <w:rsid w:val="00035E13"/>
    <w:rsid w:val="0003629B"/>
    <w:rsid w:val="0003744B"/>
    <w:rsid w:val="00037A04"/>
    <w:rsid w:val="000400D0"/>
    <w:rsid w:val="000401F4"/>
    <w:rsid w:val="00041718"/>
    <w:rsid w:val="00041725"/>
    <w:rsid w:val="00041855"/>
    <w:rsid w:val="00041A94"/>
    <w:rsid w:val="00041AF1"/>
    <w:rsid w:val="00043065"/>
    <w:rsid w:val="000439D5"/>
    <w:rsid w:val="00043A53"/>
    <w:rsid w:val="00043E65"/>
    <w:rsid w:val="000445CD"/>
    <w:rsid w:val="00044E7E"/>
    <w:rsid w:val="000456F5"/>
    <w:rsid w:val="00045CC3"/>
    <w:rsid w:val="0004622B"/>
    <w:rsid w:val="000463B9"/>
    <w:rsid w:val="00046D30"/>
    <w:rsid w:val="00046DB9"/>
    <w:rsid w:val="000501A9"/>
    <w:rsid w:val="00050478"/>
    <w:rsid w:val="00050959"/>
    <w:rsid w:val="00050CA1"/>
    <w:rsid w:val="00052016"/>
    <w:rsid w:val="00052516"/>
    <w:rsid w:val="0005292B"/>
    <w:rsid w:val="000532D9"/>
    <w:rsid w:val="00053A0B"/>
    <w:rsid w:val="00053BA3"/>
    <w:rsid w:val="00054087"/>
    <w:rsid w:val="0005457F"/>
    <w:rsid w:val="00054BD5"/>
    <w:rsid w:val="00061D7F"/>
    <w:rsid w:val="00062555"/>
    <w:rsid w:val="00062C92"/>
    <w:rsid w:val="00063C7B"/>
    <w:rsid w:val="00064A26"/>
    <w:rsid w:val="0006609F"/>
    <w:rsid w:val="00066335"/>
    <w:rsid w:val="0006655C"/>
    <w:rsid w:val="00067173"/>
    <w:rsid w:val="000702C1"/>
    <w:rsid w:val="0007045F"/>
    <w:rsid w:val="0007047F"/>
    <w:rsid w:val="00070697"/>
    <w:rsid w:val="00070BD7"/>
    <w:rsid w:val="00070DC8"/>
    <w:rsid w:val="00071D0B"/>
    <w:rsid w:val="00072775"/>
    <w:rsid w:val="00072887"/>
    <w:rsid w:val="000728CE"/>
    <w:rsid w:val="00072EFB"/>
    <w:rsid w:val="000730C8"/>
    <w:rsid w:val="000732D3"/>
    <w:rsid w:val="00073E20"/>
    <w:rsid w:val="000757DB"/>
    <w:rsid w:val="00075878"/>
    <w:rsid w:val="000765EF"/>
    <w:rsid w:val="00076A2B"/>
    <w:rsid w:val="00076CA6"/>
    <w:rsid w:val="00076E94"/>
    <w:rsid w:val="0007787A"/>
    <w:rsid w:val="000779CD"/>
    <w:rsid w:val="00080849"/>
    <w:rsid w:val="00080FC4"/>
    <w:rsid w:val="0008124F"/>
    <w:rsid w:val="0008138F"/>
    <w:rsid w:val="00082585"/>
    <w:rsid w:val="0008261A"/>
    <w:rsid w:val="0008262F"/>
    <w:rsid w:val="00082AA0"/>
    <w:rsid w:val="000832E9"/>
    <w:rsid w:val="00083B17"/>
    <w:rsid w:val="00083EC1"/>
    <w:rsid w:val="000849E0"/>
    <w:rsid w:val="00084C2C"/>
    <w:rsid w:val="00086D40"/>
    <w:rsid w:val="00086EB6"/>
    <w:rsid w:val="00087AAD"/>
    <w:rsid w:val="00090B7C"/>
    <w:rsid w:val="00090DE2"/>
    <w:rsid w:val="00091399"/>
    <w:rsid w:val="00091595"/>
    <w:rsid w:val="00091AF0"/>
    <w:rsid w:val="00091CD5"/>
    <w:rsid w:val="00092A04"/>
    <w:rsid w:val="00093BAA"/>
    <w:rsid w:val="00094754"/>
    <w:rsid w:val="000966BE"/>
    <w:rsid w:val="00096EEF"/>
    <w:rsid w:val="0009718D"/>
    <w:rsid w:val="00097592"/>
    <w:rsid w:val="00097F8C"/>
    <w:rsid w:val="000A1954"/>
    <w:rsid w:val="000A1E35"/>
    <w:rsid w:val="000A2232"/>
    <w:rsid w:val="000A234E"/>
    <w:rsid w:val="000A32F3"/>
    <w:rsid w:val="000A4286"/>
    <w:rsid w:val="000A4341"/>
    <w:rsid w:val="000A4978"/>
    <w:rsid w:val="000A4C09"/>
    <w:rsid w:val="000A4E6B"/>
    <w:rsid w:val="000A4F99"/>
    <w:rsid w:val="000A5A1E"/>
    <w:rsid w:val="000A5B91"/>
    <w:rsid w:val="000A5EC0"/>
    <w:rsid w:val="000A5F0F"/>
    <w:rsid w:val="000A63F6"/>
    <w:rsid w:val="000A6AE9"/>
    <w:rsid w:val="000A6FDE"/>
    <w:rsid w:val="000A7755"/>
    <w:rsid w:val="000A7C13"/>
    <w:rsid w:val="000B028D"/>
    <w:rsid w:val="000B1B1F"/>
    <w:rsid w:val="000B1F5B"/>
    <w:rsid w:val="000B264B"/>
    <w:rsid w:val="000B3079"/>
    <w:rsid w:val="000B33E1"/>
    <w:rsid w:val="000B42BA"/>
    <w:rsid w:val="000B4722"/>
    <w:rsid w:val="000B4F77"/>
    <w:rsid w:val="000B5051"/>
    <w:rsid w:val="000B5135"/>
    <w:rsid w:val="000B54DA"/>
    <w:rsid w:val="000B58BB"/>
    <w:rsid w:val="000B6101"/>
    <w:rsid w:val="000B6916"/>
    <w:rsid w:val="000B7170"/>
    <w:rsid w:val="000C1183"/>
    <w:rsid w:val="000C12A7"/>
    <w:rsid w:val="000C1869"/>
    <w:rsid w:val="000C1982"/>
    <w:rsid w:val="000C1A63"/>
    <w:rsid w:val="000C1D4F"/>
    <w:rsid w:val="000C1EBD"/>
    <w:rsid w:val="000C22F8"/>
    <w:rsid w:val="000C252C"/>
    <w:rsid w:val="000C2FB1"/>
    <w:rsid w:val="000C3644"/>
    <w:rsid w:val="000C4191"/>
    <w:rsid w:val="000C465A"/>
    <w:rsid w:val="000C4C20"/>
    <w:rsid w:val="000C4D20"/>
    <w:rsid w:val="000C4D83"/>
    <w:rsid w:val="000C4FD5"/>
    <w:rsid w:val="000C54CB"/>
    <w:rsid w:val="000C5E17"/>
    <w:rsid w:val="000C6B7C"/>
    <w:rsid w:val="000C7491"/>
    <w:rsid w:val="000D029D"/>
    <w:rsid w:val="000D13AA"/>
    <w:rsid w:val="000D1A19"/>
    <w:rsid w:val="000D1FE1"/>
    <w:rsid w:val="000D2718"/>
    <w:rsid w:val="000D27D5"/>
    <w:rsid w:val="000D3159"/>
    <w:rsid w:val="000D39B7"/>
    <w:rsid w:val="000D39D2"/>
    <w:rsid w:val="000D3B96"/>
    <w:rsid w:val="000D3F88"/>
    <w:rsid w:val="000D423A"/>
    <w:rsid w:val="000D491F"/>
    <w:rsid w:val="000D4A5D"/>
    <w:rsid w:val="000D4BC6"/>
    <w:rsid w:val="000D5208"/>
    <w:rsid w:val="000D5256"/>
    <w:rsid w:val="000D567D"/>
    <w:rsid w:val="000D57BC"/>
    <w:rsid w:val="000D615C"/>
    <w:rsid w:val="000D61C8"/>
    <w:rsid w:val="000D639C"/>
    <w:rsid w:val="000D64A8"/>
    <w:rsid w:val="000D6FAB"/>
    <w:rsid w:val="000D71EE"/>
    <w:rsid w:val="000D7765"/>
    <w:rsid w:val="000D7BAD"/>
    <w:rsid w:val="000D7C54"/>
    <w:rsid w:val="000E02F4"/>
    <w:rsid w:val="000E0522"/>
    <w:rsid w:val="000E088C"/>
    <w:rsid w:val="000E0A25"/>
    <w:rsid w:val="000E0BD4"/>
    <w:rsid w:val="000E1047"/>
    <w:rsid w:val="000E29DF"/>
    <w:rsid w:val="000E376A"/>
    <w:rsid w:val="000E3857"/>
    <w:rsid w:val="000E40F7"/>
    <w:rsid w:val="000E55D3"/>
    <w:rsid w:val="000E5B29"/>
    <w:rsid w:val="000E5B33"/>
    <w:rsid w:val="000E7E85"/>
    <w:rsid w:val="000F00C0"/>
    <w:rsid w:val="000F0A65"/>
    <w:rsid w:val="000F1227"/>
    <w:rsid w:val="000F1F20"/>
    <w:rsid w:val="000F2679"/>
    <w:rsid w:val="000F2DB4"/>
    <w:rsid w:val="000F3A01"/>
    <w:rsid w:val="000F50C1"/>
    <w:rsid w:val="000F539B"/>
    <w:rsid w:val="000F5882"/>
    <w:rsid w:val="000F589E"/>
    <w:rsid w:val="000F630F"/>
    <w:rsid w:val="000F64A1"/>
    <w:rsid w:val="000F6AA2"/>
    <w:rsid w:val="000F6C77"/>
    <w:rsid w:val="000F6CB5"/>
    <w:rsid w:val="000F71C4"/>
    <w:rsid w:val="001002E7"/>
    <w:rsid w:val="00102022"/>
    <w:rsid w:val="00102B57"/>
    <w:rsid w:val="00103225"/>
    <w:rsid w:val="0010338B"/>
    <w:rsid w:val="00104DD1"/>
    <w:rsid w:val="00105526"/>
    <w:rsid w:val="00105660"/>
    <w:rsid w:val="00105921"/>
    <w:rsid w:val="00105997"/>
    <w:rsid w:val="00105BDB"/>
    <w:rsid w:val="0010611B"/>
    <w:rsid w:val="00106968"/>
    <w:rsid w:val="00106CED"/>
    <w:rsid w:val="001073CB"/>
    <w:rsid w:val="00110A6A"/>
    <w:rsid w:val="00110F11"/>
    <w:rsid w:val="00111E4B"/>
    <w:rsid w:val="00112C9A"/>
    <w:rsid w:val="00113296"/>
    <w:rsid w:val="001139D2"/>
    <w:rsid w:val="00113C38"/>
    <w:rsid w:val="001141FF"/>
    <w:rsid w:val="00114429"/>
    <w:rsid w:val="00114555"/>
    <w:rsid w:val="00115CBD"/>
    <w:rsid w:val="00117865"/>
    <w:rsid w:val="00120715"/>
    <w:rsid w:val="00120A12"/>
    <w:rsid w:val="00120B3A"/>
    <w:rsid w:val="00121B0F"/>
    <w:rsid w:val="001238AD"/>
    <w:rsid w:val="0012487A"/>
    <w:rsid w:val="00124EAE"/>
    <w:rsid w:val="00126045"/>
    <w:rsid w:val="00126457"/>
    <w:rsid w:val="00126DCD"/>
    <w:rsid w:val="001272C2"/>
    <w:rsid w:val="001278AB"/>
    <w:rsid w:val="001278F7"/>
    <w:rsid w:val="00130585"/>
    <w:rsid w:val="00130690"/>
    <w:rsid w:val="00130E5F"/>
    <w:rsid w:val="00131899"/>
    <w:rsid w:val="00131E9B"/>
    <w:rsid w:val="0013210B"/>
    <w:rsid w:val="00132644"/>
    <w:rsid w:val="00134359"/>
    <w:rsid w:val="00134478"/>
    <w:rsid w:val="001344FB"/>
    <w:rsid w:val="00135168"/>
    <w:rsid w:val="0013571E"/>
    <w:rsid w:val="0013690B"/>
    <w:rsid w:val="00140AD3"/>
    <w:rsid w:val="00141199"/>
    <w:rsid w:val="0014133C"/>
    <w:rsid w:val="001429A0"/>
    <w:rsid w:val="00142D08"/>
    <w:rsid w:val="00142F88"/>
    <w:rsid w:val="001431B4"/>
    <w:rsid w:val="001431BE"/>
    <w:rsid w:val="001436EF"/>
    <w:rsid w:val="001447BA"/>
    <w:rsid w:val="00144926"/>
    <w:rsid w:val="00145023"/>
    <w:rsid w:val="0014570E"/>
    <w:rsid w:val="0014593A"/>
    <w:rsid w:val="001465F8"/>
    <w:rsid w:val="0014663F"/>
    <w:rsid w:val="00146E37"/>
    <w:rsid w:val="00146EDE"/>
    <w:rsid w:val="0014783A"/>
    <w:rsid w:val="001502BF"/>
    <w:rsid w:val="0015094E"/>
    <w:rsid w:val="00151AA6"/>
    <w:rsid w:val="00151E8F"/>
    <w:rsid w:val="0015272E"/>
    <w:rsid w:val="00152DF4"/>
    <w:rsid w:val="00153A2E"/>
    <w:rsid w:val="001540FF"/>
    <w:rsid w:val="00155899"/>
    <w:rsid w:val="001558EE"/>
    <w:rsid w:val="00155E31"/>
    <w:rsid w:val="00155E4D"/>
    <w:rsid w:val="00155F23"/>
    <w:rsid w:val="00156D2D"/>
    <w:rsid w:val="001570D6"/>
    <w:rsid w:val="00157B59"/>
    <w:rsid w:val="001605B3"/>
    <w:rsid w:val="00160880"/>
    <w:rsid w:val="00160B05"/>
    <w:rsid w:val="00160F7E"/>
    <w:rsid w:val="0016103D"/>
    <w:rsid w:val="00161905"/>
    <w:rsid w:val="001620EE"/>
    <w:rsid w:val="00162131"/>
    <w:rsid w:val="0016239D"/>
    <w:rsid w:val="00162483"/>
    <w:rsid w:val="00162CF8"/>
    <w:rsid w:val="00162DD0"/>
    <w:rsid w:val="00164E83"/>
    <w:rsid w:val="00165C2F"/>
    <w:rsid w:val="001663ED"/>
    <w:rsid w:val="001665B6"/>
    <w:rsid w:val="00166832"/>
    <w:rsid w:val="00166B48"/>
    <w:rsid w:val="00166D14"/>
    <w:rsid w:val="00167F2A"/>
    <w:rsid w:val="00167FB4"/>
    <w:rsid w:val="00172982"/>
    <w:rsid w:val="00172D5B"/>
    <w:rsid w:val="0017325C"/>
    <w:rsid w:val="001734E3"/>
    <w:rsid w:val="0017378A"/>
    <w:rsid w:val="00173C1D"/>
    <w:rsid w:val="00174329"/>
    <w:rsid w:val="00175108"/>
    <w:rsid w:val="0017597A"/>
    <w:rsid w:val="001779B7"/>
    <w:rsid w:val="00177BC9"/>
    <w:rsid w:val="00177FD7"/>
    <w:rsid w:val="00180106"/>
    <w:rsid w:val="001807E8"/>
    <w:rsid w:val="00181836"/>
    <w:rsid w:val="00181A26"/>
    <w:rsid w:val="00181FD9"/>
    <w:rsid w:val="00182A2F"/>
    <w:rsid w:val="00182B8F"/>
    <w:rsid w:val="00182CEB"/>
    <w:rsid w:val="00182D95"/>
    <w:rsid w:val="00183860"/>
    <w:rsid w:val="00184A00"/>
    <w:rsid w:val="00184C4E"/>
    <w:rsid w:val="00184DF3"/>
    <w:rsid w:val="00184F5F"/>
    <w:rsid w:val="0018568F"/>
    <w:rsid w:val="00185A77"/>
    <w:rsid w:val="00185C60"/>
    <w:rsid w:val="00186593"/>
    <w:rsid w:val="00187B13"/>
    <w:rsid w:val="00187B7E"/>
    <w:rsid w:val="00187F63"/>
    <w:rsid w:val="00190180"/>
    <w:rsid w:val="00190557"/>
    <w:rsid w:val="00190F13"/>
    <w:rsid w:val="001917A0"/>
    <w:rsid w:val="00191B2A"/>
    <w:rsid w:val="00192485"/>
    <w:rsid w:val="00193377"/>
    <w:rsid w:val="001935F7"/>
    <w:rsid w:val="00193A36"/>
    <w:rsid w:val="00193C33"/>
    <w:rsid w:val="00193ED1"/>
    <w:rsid w:val="00194177"/>
    <w:rsid w:val="00194577"/>
    <w:rsid w:val="0019497C"/>
    <w:rsid w:val="00194B4C"/>
    <w:rsid w:val="00194E39"/>
    <w:rsid w:val="001955E9"/>
    <w:rsid w:val="001956B2"/>
    <w:rsid w:val="00195791"/>
    <w:rsid w:val="001960BD"/>
    <w:rsid w:val="00196533"/>
    <w:rsid w:val="001965B7"/>
    <w:rsid w:val="0019680B"/>
    <w:rsid w:val="001969E7"/>
    <w:rsid w:val="00196A94"/>
    <w:rsid w:val="00196D97"/>
    <w:rsid w:val="001973A3"/>
    <w:rsid w:val="00197756"/>
    <w:rsid w:val="00197EB3"/>
    <w:rsid w:val="001A03E4"/>
    <w:rsid w:val="001A0BDA"/>
    <w:rsid w:val="001A0C48"/>
    <w:rsid w:val="001A0D6E"/>
    <w:rsid w:val="001A1A01"/>
    <w:rsid w:val="001A2331"/>
    <w:rsid w:val="001A2B40"/>
    <w:rsid w:val="001A3A4C"/>
    <w:rsid w:val="001A4238"/>
    <w:rsid w:val="001A45EB"/>
    <w:rsid w:val="001A467A"/>
    <w:rsid w:val="001A4F5C"/>
    <w:rsid w:val="001A54B9"/>
    <w:rsid w:val="001A5554"/>
    <w:rsid w:val="001A5649"/>
    <w:rsid w:val="001A611E"/>
    <w:rsid w:val="001A77D8"/>
    <w:rsid w:val="001A7AC0"/>
    <w:rsid w:val="001B0098"/>
    <w:rsid w:val="001B01FC"/>
    <w:rsid w:val="001B0216"/>
    <w:rsid w:val="001B041F"/>
    <w:rsid w:val="001B09CA"/>
    <w:rsid w:val="001B0E3F"/>
    <w:rsid w:val="001B14DB"/>
    <w:rsid w:val="001B1C9D"/>
    <w:rsid w:val="001B20B0"/>
    <w:rsid w:val="001B2654"/>
    <w:rsid w:val="001B3D19"/>
    <w:rsid w:val="001B3E9F"/>
    <w:rsid w:val="001B436B"/>
    <w:rsid w:val="001B48B0"/>
    <w:rsid w:val="001B48CF"/>
    <w:rsid w:val="001B4B55"/>
    <w:rsid w:val="001B4D3D"/>
    <w:rsid w:val="001B51E1"/>
    <w:rsid w:val="001B5907"/>
    <w:rsid w:val="001B7655"/>
    <w:rsid w:val="001B768F"/>
    <w:rsid w:val="001B79A1"/>
    <w:rsid w:val="001C1C32"/>
    <w:rsid w:val="001C1CD8"/>
    <w:rsid w:val="001C24AB"/>
    <w:rsid w:val="001C357D"/>
    <w:rsid w:val="001C3EC2"/>
    <w:rsid w:val="001C52A1"/>
    <w:rsid w:val="001C6112"/>
    <w:rsid w:val="001C61B4"/>
    <w:rsid w:val="001C6F5A"/>
    <w:rsid w:val="001C735F"/>
    <w:rsid w:val="001C769A"/>
    <w:rsid w:val="001C7D05"/>
    <w:rsid w:val="001D0328"/>
    <w:rsid w:val="001D03DB"/>
    <w:rsid w:val="001D1549"/>
    <w:rsid w:val="001D17BF"/>
    <w:rsid w:val="001D2752"/>
    <w:rsid w:val="001D323C"/>
    <w:rsid w:val="001D35E0"/>
    <w:rsid w:val="001D3C91"/>
    <w:rsid w:val="001D3FD1"/>
    <w:rsid w:val="001D4241"/>
    <w:rsid w:val="001D4961"/>
    <w:rsid w:val="001D4A3E"/>
    <w:rsid w:val="001D5F79"/>
    <w:rsid w:val="001D7CE0"/>
    <w:rsid w:val="001E049F"/>
    <w:rsid w:val="001E1322"/>
    <w:rsid w:val="001E14CF"/>
    <w:rsid w:val="001E1EAE"/>
    <w:rsid w:val="001E2DA5"/>
    <w:rsid w:val="001E3C0B"/>
    <w:rsid w:val="001E3D60"/>
    <w:rsid w:val="001E3EB0"/>
    <w:rsid w:val="001E3F0C"/>
    <w:rsid w:val="001E5847"/>
    <w:rsid w:val="001E6D7E"/>
    <w:rsid w:val="001E7C10"/>
    <w:rsid w:val="001F01CD"/>
    <w:rsid w:val="001F178A"/>
    <w:rsid w:val="001F189D"/>
    <w:rsid w:val="001F22A3"/>
    <w:rsid w:val="001F2896"/>
    <w:rsid w:val="001F2A3F"/>
    <w:rsid w:val="001F2AA2"/>
    <w:rsid w:val="001F346D"/>
    <w:rsid w:val="001F3C65"/>
    <w:rsid w:val="001F4670"/>
    <w:rsid w:val="001F5E39"/>
    <w:rsid w:val="001F6861"/>
    <w:rsid w:val="001F6A83"/>
    <w:rsid w:val="001F6EFE"/>
    <w:rsid w:val="001F70AA"/>
    <w:rsid w:val="001F714D"/>
    <w:rsid w:val="001F7FCF"/>
    <w:rsid w:val="00200391"/>
    <w:rsid w:val="002003B6"/>
    <w:rsid w:val="00201E57"/>
    <w:rsid w:val="002027DD"/>
    <w:rsid w:val="00202858"/>
    <w:rsid w:val="00203072"/>
    <w:rsid w:val="00204B9F"/>
    <w:rsid w:val="00206345"/>
    <w:rsid w:val="00206765"/>
    <w:rsid w:val="00207410"/>
    <w:rsid w:val="002102A5"/>
    <w:rsid w:val="00210835"/>
    <w:rsid w:val="002108CF"/>
    <w:rsid w:val="00210A61"/>
    <w:rsid w:val="002110B7"/>
    <w:rsid w:val="002115C3"/>
    <w:rsid w:val="002115D2"/>
    <w:rsid w:val="00211619"/>
    <w:rsid w:val="00211702"/>
    <w:rsid w:val="00211E0A"/>
    <w:rsid w:val="0021220A"/>
    <w:rsid w:val="002128B7"/>
    <w:rsid w:val="00212F9C"/>
    <w:rsid w:val="002137C1"/>
    <w:rsid w:val="00213B8C"/>
    <w:rsid w:val="002141BF"/>
    <w:rsid w:val="00214BC3"/>
    <w:rsid w:val="00215527"/>
    <w:rsid w:val="00215539"/>
    <w:rsid w:val="002162E5"/>
    <w:rsid w:val="002167A3"/>
    <w:rsid w:val="0021725A"/>
    <w:rsid w:val="002172A5"/>
    <w:rsid w:val="002178B5"/>
    <w:rsid w:val="002179BC"/>
    <w:rsid w:val="00217C11"/>
    <w:rsid w:val="00217C6D"/>
    <w:rsid w:val="00220696"/>
    <w:rsid w:val="00220911"/>
    <w:rsid w:val="00220F4C"/>
    <w:rsid w:val="00221372"/>
    <w:rsid w:val="00222DA9"/>
    <w:rsid w:val="00223D2E"/>
    <w:rsid w:val="00224003"/>
    <w:rsid w:val="002247E1"/>
    <w:rsid w:val="00224E63"/>
    <w:rsid w:val="002253D6"/>
    <w:rsid w:val="00225733"/>
    <w:rsid w:val="002259F1"/>
    <w:rsid w:val="00226E13"/>
    <w:rsid w:val="00227180"/>
    <w:rsid w:val="0023055C"/>
    <w:rsid w:val="00230D44"/>
    <w:rsid w:val="00231EB1"/>
    <w:rsid w:val="00232047"/>
    <w:rsid w:val="0023217D"/>
    <w:rsid w:val="002322F2"/>
    <w:rsid w:val="002329F6"/>
    <w:rsid w:val="002333EE"/>
    <w:rsid w:val="00233640"/>
    <w:rsid w:val="00233F41"/>
    <w:rsid w:val="00234D53"/>
    <w:rsid w:val="00234EF7"/>
    <w:rsid w:val="0023640F"/>
    <w:rsid w:val="002367D1"/>
    <w:rsid w:val="00236E29"/>
    <w:rsid w:val="00237D82"/>
    <w:rsid w:val="00237DED"/>
    <w:rsid w:val="00240A61"/>
    <w:rsid w:val="00241456"/>
    <w:rsid w:val="0024214E"/>
    <w:rsid w:val="00242580"/>
    <w:rsid w:val="002429E7"/>
    <w:rsid w:val="002433FD"/>
    <w:rsid w:val="0024484D"/>
    <w:rsid w:val="00244C3A"/>
    <w:rsid w:val="00244E13"/>
    <w:rsid w:val="00245059"/>
    <w:rsid w:val="0024552B"/>
    <w:rsid w:val="0024580D"/>
    <w:rsid w:val="00245CA9"/>
    <w:rsid w:val="00245D3A"/>
    <w:rsid w:val="002460BB"/>
    <w:rsid w:val="002461C1"/>
    <w:rsid w:val="00247093"/>
    <w:rsid w:val="0024768C"/>
    <w:rsid w:val="002477A6"/>
    <w:rsid w:val="00247A4F"/>
    <w:rsid w:val="0025160D"/>
    <w:rsid w:val="00251FBA"/>
    <w:rsid w:val="002523F4"/>
    <w:rsid w:val="00252938"/>
    <w:rsid w:val="00252DDA"/>
    <w:rsid w:val="00252EC6"/>
    <w:rsid w:val="0025328E"/>
    <w:rsid w:val="002542D8"/>
    <w:rsid w:val="00254533"/>
    <w:rsid w:val="0025487A"/>
    <w:rsid w:val="00254C99"/>
    <w:rsid w:val="002554EC"/>
    <w:rsid w:val="0025582D"/>
    <w:rsid w:val="00256BE3"/>
    <w:rsid w:val="00257672"/>
    <w:rsid w:val="002577D1"/>
    <w:rsid w:val="00257957"/>
    <w:rsid w:val="00257A4F"/>
    <w:rsid w:val="00257A5D"/>
    <w:rsid w:val="00257BBD"/>
    <w:rsid w:val="002605BA"/>
    <w:rsid w:val="00261257"/>
    <w:rsid w:val="002630DA"/>
    <w:rsid w:val="00263C85"/>
    <w:rsid w:val="00263FF9"/>
    <w:rsid w:val="002642EE"/>
    <w:rsid w:val="00264F84"/>
    <w:rsid w:val="00265F0F"/>
    <w:rsid w:val="0026669C"/>
    <w:rsid w:val="0026718F"/>
    <w:rsid w:val="00270523"/>
    <w:rsid w:val="00270EF5"/>
    <w:rsid w:val="002715A3"/>
    <w:rsid w:val="00271967"/>
    <w:rsid w:val="00272120"/>
    <w:rsid w:val="002721C8"/>
    <w:rsid w:val="00272292"/>
    <w:rsid w:val="00272FBF"/>
    <w:rsid w:val="0027310E"/>
    <w:rsid w:val="0027351C"/>
    <w:rsid w:val="0027361C"/>
    <w:rsid w:val="00273647"/>
    <w:rsid w:val="00273B3C"/>
    <w:rsid w:val="0027437E"/>
    <w:rsid w:val="002743C6"/>
    <w:rsid w:val="00274ED0"/>
    <w:rsid w:val="00274F45"/>
    <w:rsid w:val="00274FB8"/>
    <w:rsid w:val="0027509A"/>
    <w:rsid w:val="002750EE"/>
    <w:rsid w:val="00276466"/>
    <w:rsid w:val="0027755D"/>
    <w:rsid w:val="00277715"/>
    <w:rsid w:val="00277EA7"/>
    <w:rsid w:val="00277FBF"/>
    <w:rsid w:val="002808DA"/>
    <w:rsid w:val="002814EB"/>
    <w:rsid w:val="002814F9"/>
    <w:rsid w:val="00281EAA"/>
    <w:rsid w:val="002837FA"/>
    <w:rsid w:val="00283F8B"/>
    <w:rsid w:val="00284040"/>
    <w:rsid w:val="0028430B"/>
    <w:rsid w:val="00284A0E"/>
    <w:rsid w:val="00285198"/>
    <w:rsid w:val="002851B1"/>
    <w:rsid w:val="002855DF"/>
    <w:rsid w:val="00285A7B"/>
    <w:rsid w:val="00285D7A"/>
    <w:rsid w:val="00286DDF"/>
    <w:rsid w:val="00287AA2"/>
    <w:rsid w:val="002903E0"/>
    <w:rsid w:val="002908FE"/>
    <w:rsid w:val="00290F92"/>
    <w:rsid w:val="0029138D"/>
    <w:rsid w:val="0029172E"/>
    <w:rsid w:val="00291B19"/>
    <w:rsid w:val="00292001"/>
    <w:rsid w:val="002920BA"/>
    <w:rsid w:val="0029378D"/>
    <w:rsid w:val="00293979"/>
    <w:rsid w:val="00293B21"/>
    <w:rsid w:val="0029423A"/>
    <w:rsid w:val="0029428E"/>
    <w:rsid w:val="002946DA"/>
    <w:rsid w:val="002951E0"/>
    <w:rsid w:val="002957E9"/>
    <w:rsid w:val="0029592E"/>
    <w:rsid w:val="002969C5"/>
    <w:rsid w:val="00297364"/>
    <w:rsid w:val="00297BBF"/>
    <w:rsid w:val="002A01CB"/>
    <w:rsid w:val="002A02BB"/>
    <w:rsid w:val="002A06D7"/>
    <w:rsid w:val="002A129D"/>
    <w:rsid w:val="002A1C7E"/>
    <w:rsid w:val="002A2EAD"/>
    <w:rsid w:val="002A365B"/>
    <w:rsid w:val="002A490A"/>
    <w:rsid w:val="002A7BD3"/>
    <w:rsid w:val="002A7D3A"/>
    <w:rsid w:val="002B0647"/>
    <w:rsid w:val="002B06C0"/>
    <w:rsid w:val="002B1790"/>
    <w:rsid w:val="002B2BD4"/>
    <w:rsid w:val="002B2ECB"/>
    <w:rsid w:val="002B3039"/>
    <w:rsid w:val="002B30AC"/>
    <w:rsid w:val="002B3AF3"/>
    <w:rsid w:val="002B3F2A"/>
    <w:rsid w:val="002B42CC"/>
    <w:rsid w:val="002B446D"/>
    <w:rsid w:val="002B476F"/>
    <w:rsid w:val="002B5616"/>
    <w:rsid w:val="002B5AB4"/>
    <w:rsid w:val="002B5F47"/>
    <w:rsid w:val="002B682D"/>
    <w:rsid w:val="002B7323"/>
    <w:rsid w:val="002B74CC"/>
    <w:rsid w:val="002B7560"/>
    <w:rsid w:val="002B7E62"/>
    <w:rsid w:val="002C046C"/>
    <w:rsid w:val="002C0D17"/>
    <w:rsid w:val="002C1AAF"/>
    <w:rsid w:val="002C29F8"/>
    <w:rsid w:val="002C2BE6"/>
    <w:rsid w:val="002C2FC9"/>
    <w:rsid w:val="002C3285"/>
    <w:rsid w:val="002C340A"/>
    <w:rsid w:val="002C4032"/>
    <w:rsid w:val="002C411B"/>
    <w:rsid w:val="002C4142"/>
    <w:rsid w:val="002C5DF6"/>
    <w:rsid w:val="002C609C"/>
    <w:rsid w:val="002C6288"/>
    <w:rsid w:val="002C6556"/>
    <w:rsid w:val="002C7B02"/>
    <w:rsid w:val="002D0059"/>
    <w:rsid w:val="002D04F8"/>
    <w:rsid w:val="002D0600"/>
    <w:rsid w:val="002D0C91"/>
    <w:rsid w:val="002D0DE1"/>
    <w:rsid w:val="002D0F6E"/>
    <w:rsid w:val="002D242A"/>
    <w:rsid w:val="002D2620"/>
    <w:rsid w:val="002D33E5"/>
    <w:rsid w:val="002D4D40"/>
    <w:rsid w:val="002D51EA"/>
    <w:rsid w:val="002D5392"/>
    <w:rsid w:val="002D66D7"/>
    <w:rsid w:val="002D6FC8"/>
    <w:rsid w:val="002D750E"/>
    <w:rsid w:val="002E044F"/>
    <w:rsid w:val="002E0615"/>
    <w:rsid w:val="002E1314"/>
    <w:rsid w:val="002E1C1A"/>
    <w:rsid w:val="002E1D22"/>
    <w:rsid w:val="002E2310"/>
    <w:rsid w:val="002E3317"/>
    <w:rsid w:val="002E359A"/>
    <w:rsid w:val="002E3B1B"/>
    <w:rsid w:val="002E48B0"/>
    <w:rsid w:val="002E5B55"/>
    <w:rsid w:val="002E6233"/>
    <w:rsid w:val="002E703A"/>
    <w:rsid w:val="002E7CE4"/>
    <w:rsid w:val="002E7FBD"/>
    <w:rsid w:val="002F00B1"/>
    <w:rsid w:val="002F04E1"/>
    <w:rsid w:val="002F07B6"/>
    <w:rsid w:val="002F114F"/>
    <w:rsid w:val="002F1164"/>
    <w:rsid w:val="002F11D1"/>
    <w:rsid w:val="002F1A0E"/>
    <w:rsid w:val="002F1BCD"/>
    <w:rsid w:val="002F2B02"/>
    <w:rsid w:val="002F3F7B"/>
    <w:rsid w:val="002F4764"/>
    <w:rsid w:val="002F57DB"/>
    <w:rsid w:val="002F592E"/>
    <w:rsid w:val="002F7474"/>
    <w:rsid w:val="0030008A"/>
    <w:rsid w:val="00300A66"/>
    <w:rsid w:val="00300DC6"/>
    <w:rsid w:val="00301169"/>
    <w:rsid w:val="003021E6"/>
    <w:rsid w:val="003036F2"/>
    <w:rsid w:val="003037D4"/>
    <w:rsid w:val="003039DE"/>
    <w:rsid w:val="003042AA"/>
    <w:rsid w:val="00304C6A"/>
    <w:rsid w:val="003056CD"/>
    <w:rsid w:val="0030589F"/>
    <w:rsid w:val="00305FE4"/>
    <w:rsid w:val="00307271"/>
    <w:rsid w:val="003109DC"/>
    <w:rsid w:val="00310C69"/>
    <w:rsid w:val="00310D45"/>
    <w:rsid w:val="0031271F"/>
    <w:rsid w:val="003127AA"/>
    <w:rsid w:val="00313265"/>
    <w:rsid w:val="00314EFD"/>
    <w:rsid w:val="00314F57"/>
    <w:rsid w:val="003151C9"/>
    <w:rsid w:val="00315C1E"/>
    <w:rsid w:val="00315E4F"/>
    <w:rsid w:val="00315F71"/>
    <w:rsid w:val="00320028"/>
    <w:rsid w:val="00320037"/>
    <w:rsid w:val="003203B0"/>
    <w:rsid w:val="00320C2D"/>
    <w:rsid w:val="003213D8"/>
    <w:rsid w:val="0032322E"/>
    <w:rsid w:val="003232FE"/>
    <w:rsid w:val="003233D4"/>
    <w:rsid w:val="003243B7"/>
    <w:rsid w:val="00324B32"/>
    <w:rsid w:val="003253D4"/>
    <w:rsid w:val="00325547"/>
    <w:rsid w:val="00325DB5"/>
    <w:rsid w:val="0032699A"/>
    <w:rsid w:val="00326F91"/>
    <w:rsid w:val="0032757C"/>
    <w:rsid w:val="00327BD5"/>
    <w:rsid w:val="00330499"/>
    <w:rsid w:val="003304E9"/>
    <w:rsid w:val="00330B67"/>
    <w:rsid w:val="00330D69"/>
    <w:rsid w:val="0033144E"/>
    <w:rsid w:val="003326A1"/>
    <w:rsid w:val="00332D39"/>
    <w:rsid w:val="003335AC"/>
    <w:rsid w:val="00334F53"/>
    <w:rsid w:val="00335021"/>
    <w:rsid w:val="00335896"/>
    <w:rsid w:val="00335A15"/>
    <w:rsid w:val="00335C3E"/>
    <w:rsid w:val="00336247"/>
    <w:rsid w:val="00336EDC"/>
    <w:rsid w:val="0033790E"/>
    <w:rsid w:val="00340E77"/>
    <w:rsid w:val="003410B7"/>
    <w:rsid w:val="003410F7"/>
    <w:rsid w:val="003418A8"/>
    <w:rsid w:val="003422C4"/>
    <w:rsid w:val="00342D17"/>
    <w:rsid w:val="00344B79"/>
    <w:rsid w:val="00345056"/>
    <w:rsid w:val="00345096"/>
    <w:rsid w:val="00345E05"/>
    <w:rsid w:val="00346BEA"/>
    <w:rsid w:val="00347198"/>
    <w:rsid w:val="003521C9"/>
    <w:rsid w:val="00352D64"/>
    <w:rsid w:val="00352F79"/>
    <w:rsid w:val="0035428D"/>
    <w:rsid w:val="00354A3C"/>
    <w:rsid w:val="00354FE8"/>
    <w:rsid w:val="0035519E"/>
    <w:rsid w:val="003555B5"/>
    <w:rsid w:val="00356110"/>
    <w:rsid w:val="0035641E"/>
    <w:rsid w:val="00356695"/>
    <w:rsid w:val="00356698"/>
    <w:rsid w:val="00356B1B"/>
    <w:rsid w:val="00356BE6"/>
    <w:rsid w:val="003574B7"/>
    <w:rsid w:val="00357640"/>
    <w:rsid w:val="00357963"/>
    <w:rsid w:val="00357ADD"/>
    <w:rsid w:val="003610DB"/>
    <w:rsid w:val="00361423"/>
    <w:rsid w:val="0036229A"/>
    <w:rsid w:val="00362C09"/>
    <w:rsid w:val="003630CF"/>
    <w:rsid w:val="00363373"/>
    <w:rsid w:val="00363D9D"/>
    <w:rsid w:val="00363DFD"/>
    <w:rsid w:val="00364C35"/>
    <w:rsid w:val="00365466"/>
    <w:rsid w:val="00365753"/>
    <w:rsid w:val="0036606F"/>
    <w:rsid w:val="00366199"/>
    <w:rsid w:val="003664CF"/>
    <w:rsid w:val="00366EDD"/>
    <w:rsid w:val="0036756B"/>
    <w:rsid w:val="003675C7"/>
    <w:rsid w:val="00370000"/>
    <w:rsid w:val="003712D7"/>
    <w:rsid w:val="003719AD"/>
    <w:rsid w:val="00371D8D"/>
    <w:rsid w:val="00372033"/>
    <w:rsid w:val="00373456"/>
    <w:rsid w:val="00373814"/>
    <w:rsid w:val="0037477C"/>
    <w:rsid w:val="00375127"/>
    <w:rsid w:val="00375C30"/>
    <w:rsid w:val="003765FE"/>
    <w:rsid w:val="003805C1"/>
    <w:rsid w:val="003806A3"/>
    <w:rsid w:val="0038091B"/>
    <w:rsid w:val="00381592"/>
    <w:rsid w:val="00382D1D"/>
    <w:rsid w:val="0038360A"/>
    <w:rsid w:val="00383D10"/>
    <w:rsid w:val="003848ED"/>
    <w:rsid w:val="00384CAB"/>
    <w:rsid w:val="003859A8"/>
    <w:rsid w:val="003874DF"/>
    <w:rsid w:val="00387774"/>
    <w:rsid w:val="00391AB2"/>
    <w:rsid w:val="00391C9F"/>
    <w:rsid w:val="00392D98"/>
    <w:rsid w:val="00392DFA"/>
    <w:rsid w:val="0039388F"/>
    <w:rsid w:val="003942A8"/>
    <w:rsid w:val="00395786"/>
    <w:rsid w:val="00395BF4"/>
    <w:rsid w:val="00396953"/>
    <w:rsid w:val="00396A0E"/>
    <w:rsid w:val="00396CC0"/>
    <w:rsid w:val="00396E0F"/>
    <w:rsid w:val="00397522"/>
    <w:rsid w:val="00397A47"/>
    <w:rsid w:val="00397BD5"/>
    <w:rsid w:val="003A0351"/>
    <w:rsid w:val="003A0C58"/>
    <w:rsid w:val="003A203E"/>
    <w:rsid w:val="003A2434"/>
    <w:rsid w:val="003A48CD"/>
    <w:rsid w:val="003A4C18"/>
    <w:rsid w:val="003A4C76"/>
    <w:rsid w:val="003A5366"/>
    <w:rsid w:val="003A57E5"/>
    <w:rsid w:val="003A66F4"/>
    <w:rsid w:val="003A78B9"/>
    <w:rsid w:val="003A7F90"/>
    <w:rsid w:val="003B15F6"/>
    <w:rsid w:val="003B1870"/>
    <w:rsid w:val="003B27EC"/>
    <w:rsid w:val="003B29CF"/>
    <w:rsid w:val="003B3C9C"/>
    <w:rsid w:val="003B48A3"/>
    <w:rsid w:val="003B4D55"/>
    <w:rsid w:val="003B552B"/>
    <w:rsid w:val="003B59C9"/>
    <w:rsid w:val="003B6C85"/>
    <w:rsid w:val="003B7365"/>
    <w:rsid w:val="003C00EF"/>
    <w:rsid w:val="003C126C"/>
    <w:rsid w:val="003C13BF"/>
    <w:rsid w:val="003C13C1"/>
    <w:rsid w:val="003C329A"/>
    <w:rsid w:val="003C3803"/>
    <w:rsid w:val="003C4490"/>
    <w:rsid w:val="003C48B4"/>
    <w:rsid w:val="003C5AAB"/>
    <w:rsid w:val="003C5E2E"/>
    <w:rsid w:val="003C5FC6"/>
    <w:rsid w:val="003C61BA"/>
    <w:rsid w:val="003C6EE8"/>
    <w:rsid w:val="003C753E"/>
    <w:rsid w:val="003C78AB"/>
    <w:rsid w:val="003C7BEB"/>
    <w:rsid w:val="003D00B8"/>
    <w:rsid w:val="003D00EE"/>
    <w:rsid w:val="003D0D25"/>
    <w:rsid w:val="003D1A60"/>
    <w:rsid w:val="003D215C"/>
    <w:rsid w:val="003D2BE7"/>
    <w:rsid w:val="003D4329"/>
    <w:rsid w:val="003D51D9"/>
    <w:rsid w:val="003D5FF4"/>
    <w:rsid w:val="003D6B22"/>
    <w:rsid w:val="003D70FB"/>
    <w:rsid w:val="003D724B"/>
    <w:rsid w:val="003D7745"/>
    <w:rsid w:val="003D7F2D"/>
    <w:rsid w:val="003E0015"/>
    <w:rsid w:val="003E0495"/>
    <w:rsid w:val="003E0863"/>
    <w:rsid w:val="003E0B52"/>
    <w:rsid w:val="003E21DC"/>
    <w:rsid w:val="003E2654"/>
    <w:rsid w:val="003E2E30"/>
    <w:rsid w:val="003E31B6"/>
    <w:rsid w:val="003E42D4"/>
    <w:rsid w:val="003E4454"/>
    <w:rsid w:val="003E4702"/>
    <w:rsid w:val="003E47A4"/>
    <w:rsid w:val="003E485B"/>
    <w:rsid w:val="003E4B07"/>
    <w:rsid w:val="003E4E21"/>
    <w:rsid w:val="003E5884"/>
    <w:rsid w:val="003E5D51"/>
    <w:rsid w:val="003E6E71"/>
    <w:rsid w:val="003E721A"/>
    <w:rsid w:val="003E7DA0"/>
    <w:rsid w:val="003F0058"/>
    <w:rsid w:val="003F1111"/>
    <w:rsid w:val="003F12E1"/>
    <w:rsid w:val="003F1AA8"/>
    <w:rsid w:val="003F2FE9"/>
    <w:rsid w:val="003F3C05"/>
    <w:rsid w:val="003F4A18"/>
    <w:rsid w:val="003F6405"/>
    <w:rsid w:val="003F66E1"/>
    <w:rsid w:val="003F6E91"/>
    <w:rsid w:val="003F7157"/>
    <w:rsid w:val="003F7B2F"/>
    <w:rsid w:val="003F7BE5"/>
    <w:rsid w:val="00400A0E"/>
    <w:rsid w:val="00400FCC"/>
    <w:rsid w:val="00401787"/>
    <w:rsid w:val="00401862"/>
    <w:rsid w:val="00401AFE"/>
    <w:rsid w:val="00402387"/>
    <w:rsid w:val="00402D74"/>
    <w:rsid w:val="00402DE9"/>
    <w:rsid w:val="0040353E"/>
    <w:rsid w:val="004035BE"/>
    <w:rsid w:val="00403CF1"/>
    <w:rsid w:val="00403E63"/>
    <w:rsid w:val="00403FBA"/>
    <w:rsid w:val="0040458E"/>
    <w:rsid w:val="00404A38"/>
    <w:rsid w:val="00404D74"/>
    <w:rsid w:val="00404DEF"/>
    <w:rsid w:val="00405DAA"/>
    <w:rsid w:val="00406586"/>
    <w:rsid w:val="004067C2"/>
    <w:rsid w:val="00407175"/>
    <w:rsid w:val="00407595"/>
    <w:rsid w:val="004104AF"/>
    <w:rsid w:val="004104C7"/>
    <w:rsid w:val="0041119C"/>
    <w:rsid w:val="0041143A"/>
    <w:rsid w:val="0041235F"/>
    <w:rsid w:val="0041283B"/>
    <w:rsid w:val="004128A2"/>
    <w:rsid w:val="00412CCE"/>
    <w:rsid w:val="00412DCC"/>
    <w:rsid w:val="00413839"/>
    <w:rsid w:val="0041480B"/>
    <w:rsid w:val="00414F26"/>
    <w:rsid w:val="004151F6"/>
    <w:rsid w:val="004155D5"/>
    <w:rsid w:val="00415603"/>
    <w:rsid w:val="00416652"/>
    <w:rsid w:val="00416A55"/>
    <w:rsid w:val="00416B2B"/>
    <w:rsid w:val="0041740C"/>
    <w:rsid w:val="0041746F"/>
    <w:rsid w:val="00417A79"/>
    <w:rsid w:val="00417BBB"/>
    <w:rsid w:val="00420114"/>
    <w:rsid w:val="004205BB"/>
    <w:rsid w:val="0042090F"/>
    <w:rsid w:val="00420B1A"/>
    <w:rsid w:val="004237C1"/>
    <w:rsid w:val="004239B0"/>
    <w:rsid w:val="00423C8E"/>
    <w:rsid w:val="00424803"/>
    <w:rsid w:val="00425929"/>
    <w:rsid w:val="00426490"/>
    <w:rsid w:val="00426758"/>
    <w:rsid w:val="00426AB7"/>
    <w:rsid w:val="0042783E"/>
    <w:rsid w:val="004306AE"/>
    <w:rsid w:val="00430D73"/>
    <w:rsid w:val="00431112"/>
    <w:rsid w:val="004319A7"/>
    <w:rsid w:val="00431BC7"/>
    <w:rsid w:val="004327FE"/>
    <w:rsid w:val="004328B7"/>
    <w:rsid w:val="00432B1A"/>
    <w:rsid w:val="004330C6"/>
    <w:rsid w:val="0043320D"/>
    <w:rsid w:val="00433615"/>
    <w:rsid w:val="00433CE0"/>
    <w:rsid w:val="0043438A"/>
    <w:rsid w:val="004345DF"/>
    <w:rsid w:val="00435508"/>
    <w:rsid w:val="0043638A"/>
    <w:rsid w:val="00436949"/>
    <w:rsid w:val="00436E46"/>
    <w:rsid w:val="00437D0F"/>
    <w:rsid w:val="004401D2"/>
    <w:rsid w:val="004402D0"/>
    <w:rsid w:val="0044049E"/>
    <w:rsid w:val="00440B7D"/>
    <w:rsid w:val="00440C56"/>
    <w:rsid w:val="00440EDF"/>
    <w:rsid w:val="004413FA"/>
    <w:rsid w:val="00441712"/>
    <w:rsid w:val="00441F2A"/>
    <w:rsid w:val="004425B4"/>
    <w:rsid w:val="00442AF7"/>
    <w:rsid w:val="00444024"/>
    <w:rsid w:val="004454C3"/>
    <w:rsid w:val="00445B1D"/>
    <w:rsid w:val="00446237"/>
    <w:rsid w:val="00446978"/>
    <w:rsid w:val="004472B0"/>
    <w:rsid w:val="00447325"/>
    <w:rsid w:val="0044769B"/>
    <w:rsid w:val="00447E88"/>
    <w:rsid w:val="00450B6A"/>
    <w:rsid w:val="00451740"/>
    <w:rsid w:val="00451C93"/>
    <w:rsid w:val="00452598"/>
    <w:rsid w:val="00453BED"/>
    <w:rsid w:val="00454A95"/>
    <w:rsid w:val="004559CD"/>
    <w:rsid w:val="004559D9"/>
    <w:rsid w:val="00456246"/>
    <w:rsid w:val="00457AF1"/>
    <w:rsid w:val="004600BD"/>
    <w:rsid w:val="00460156"/>
    <w:rsid w:val="00460BF0"/>
    <w:rsid w:val="00460E01"/>
    <w:rsid w:val="00461487"/>
    <w:rsid w:val="00462D85"/>
    <w:rsid w:val="00462F73"/>
    <w:rsid w:val="00463175"/>
    <w:rsid w:val="004636B7"/>
    <w:rsid w:val="00463D38"/>
    <w:rsid w:val="004643F8"/>
    <w:rsid w:val="00464821"/>
    <w:rsid w:val="00464852"/>
    <w:rsid w:val="00464A2B"/>
    <w:rsid w:val="004654F7"/>
    <w:rsid w:val="00465953"/>
    <w:rsid w:val="004659D8"/>
    <w:rsid w:val="00465A77"/>
    <w:rsid w:val="0046645B"/>
    <w:rsid w:val="004666BB"/>
    <w:rsid w:val="00466BEC"/>
    <w:rsid w:val="00466C48"/>
    <w:rsid w:val="0046708B"/>
    <w:rsid w:val="00467D76"/>
    <w:rsid w:val="00470A34"/>
    <w:rsid w:val="00470CD1"/>
    <w:rsid w:val="00470D84"/>
    <w:rsid w:val="00471CFA"/>
    <w:rsid w:val="00471F75"/>
    <w:rsid w:val="00472732"/>
    <w:rsid w:val="00473CFF"/>
    <w:rsid w:val="004743E1"/>
    <w:rsid w:val="0047443E"/>
    <w:rsid w:val="00474A98"/>
    <w:rsid w:val="0047543A"/>
    <w:rsid w:val="00475A62"/>
    <w:rsid w:val="00476F04"/>
    <w:rsid w:val="00477712"/>
    <w:rsid w:val="00481469"/>
    <w:rsid w:val="004816F3"/>
    <w:rsid w:val="00481BA8"/>
    <w:rsid w:val="0048213D"/>
    <w:rsid w:val="00482DA8"/>
    <w:rsid w:val="004835D0"/>
    <w:rsid w:val="00483DC2"/>
    <w:rsid w:val="004841C8"/>
    <w:rsid w:val="004841F4"/>
    <w:rsid w:val="00484398"/>
    <w:rsid w:val="004844D7"/>
    <w:rsid w:val="004847F8"/>
    <w:rsid w:val="00484C03"/>
    <w:rsid w:val="0048516A"/>
    <w:rsid w:val="00485FD7"/>
    <w:rsid w:val="00486342"/>
    <w:rsid w:val="0048640E"/>
    <w:rsid w:val="00486983"/>
    <w:rsid w:val="00486A2C"/>
    <w:rsid w:val="00487448"/>
    <w:rsid w:val="00487DF8"/>
    <w:rsid w:val="00490427"/>
    <w:rsid w:val="004908CA"/>
    <w:rsid w:val="00491364"/>
    <w:rsid w:val="00491A6D"/>
    <w:rsid w:val="00491E0F"/>
    <w:rsid w:val="00491F77"/>
    <w:rsid w:val="0049240E"/>
    <w:rsid w:val="004924FB"/>
    <w:rsid w:val="00492B89"/>
    <w:rsid w:val="00493AA1"/>
    <w:rsid w:val="00494E2D"/>
    <w:rsid w:val="00495290"/>
    <w:rsid w:val="00495606"/>
    <w:rsid w:val="004956C6"/>
    <w:rsid w:val="004962DE"/>
    <w:rsid w:val="00496883"/>
    <w:rsid w:val="00496AB7"/>
    <w:rsid w:val="00496B0E"/>
    <w:rsid w:val="00497868"/>
    <w:rsid w:val="00497F6E"/>
    <w:rsid w:val="004A0180"/>
    <w:rsid w:val="004A053F"/>
    <w:rsid w:val="004A1293"/>
    <w:rsid w:val="004A18F2"/>
    <w:rsid w:val="004A266B"/>
    <w:rsid w:val="004A30AD"/>
    <w:rsid w:val="004A3C4C"/>
    <w:rsid w:val="004A3DAC"/>
    <w:rsid w:val="004A439E"/>
    <w:rsid w:val="004A4521"/>
    <w:rsid w:val="004A5EC3"/>
    <w:rsid w:val="004A6089"/>
    <w:rsid w:val="004A611D"/>
    <w:rsid w:val="004A6312"/>
    <w:rsid w:val="004A6D70"/>
    <w:rsid w:val="004A749D"/>
    <w:rsid w:val="004A7E5E"/>
    <w:rsid w:val="004B0538"/>
    <w:rsid w:val="004B0E92"/>
    <w:rsid w:val="004B1C50"/>
    <w:rsid w:val="004B1D25"/>
    <w:rsid w:val="004B2040"/>
    <w:rsid w:val="004B259F"/>
    <w:rsid w:val="004B29BB"/>
    <w:rsid w:val="004B2DBB"/>
    <w:rsid w:val="004B37B2"/>
    <w:rsid w:val="004B3875"/>
    <w:rsid w:val="004B410A"/>
    <w:rsid w:val="004B4171"/>
    <w:rsid w:val="004B4394"/>
    <w:rsid w:val="004B43B6"/>
    <w:rsid w:val="004B4426"/>
    <w:rsid w:val="004B4BC3"/>
    <w:rsid w:val="004B4E40"/>
    <w:rsid w:val="004B5224"/>
    <w:rsid w:val="004B5EC8"/>
    <w:rsid w:val="004B6AC0"/>
    <w:rsid w:val="004B6B14"/>
    <w:rsid w:val="004B7115"/>
    <w:rsid w:val="004B7A2F"/>
    <w:rsid w:val="004C0BD0"/>
    <w:rsid w:val="004C134C"/>
    <w:rsid w:val="004C196C"/>
    <w:rsid w:val="004C23AD"/>
    <w:rsid w:val="004C3438"/>
    <w:rsid w:val="004C34B7"/>
    <w:rsid w:val="004C3AC8"/>
    <w:rsid w:val="004C3D20"/>
    <w:rsid w:val="004C3E39"/>
    <w:rsid w:val="004C4101"/>
    <w:rsid w:val="004C496E"/>
    <w:rsid w:val="004C53CC"/>
    <w:rsid w:val="004C575A"/>
    <w:rsid w:val="004C5847"/>
    <w:rsid w:val="004C59D0"/>
    <w:rsid w:val="004C5BC6"/>
    <w:rsid w:val="004C6E97"/>
    <w:rsid w:val="004C7028"/>
    <w:rsid w:val="004C717B"/>
    <w:rsid w:val="004C7876"/>
    <w:rsid w:val="004D0486"/>
    <w:rsid w:val="004D2B95"/>
    <w:rsid w:val="004D493B"/>
    <w:rsid w:val="004D4F90"/>
    <w:rsid w:val="004D51D7"/>
    <w:rsid w:val="004D5AA9"/>
    <w:rsid w:val="004D6605"/>
    <w:rsid w:val="004D6696"/>
    <w:rsid w:val="004D6E09"/>
    <w:rsid w:val="004D6F6F"/>
    <w:rsid w:val="004D72F7"/>
    <w:rsid w:val="004D73C3"/>
    <w:rsid w:val="004D75E5"/>
    <w:rsid w:val="004D7C09"/>
    <w:rsid w:val="004E0309"/>
    <w:rsid w:val="004E0514"/>
    <w:rsid w:val="004E0A07"/>
    <w:rsid w:val="004E0A7F"/>
    <w:rsid w:val="004E1378"/>
    <w:rsid w:val="004E3920"/>
    <w:rsid w:val="004E42B7"/>
    <w:rsid w:val="004E4D43"/>
    <w:rsid w:val="004E5306"/>
    <w:rsid w:val="004E5C1B"/>
    <w:rsid w:val="004E60AA"/>
    <w:rsid w:val="004E641C"/>
    <w:rsid w:val="004E7A51"/>
    <w:rsid w:val="004F07D2"/>
    <w:rsid w:val="004F0819"/>
    <w:rsid w:val="004F0844"/>
    <w:rsid w:val="004F0F73"/>
    <w:rsid w:val="004F14F3"/>
    <w:rsid w:val="004F1600"/>
    <w:rsid w:val="004F290B"/>
    <w:rsid w:val="004F37E3"/>
    <w:rsid w:val="004F4105"/>
    <w:rsid w:val="004F43AE"/>
    <w:rsid w:val="004F4A33"/>
    <w:rsid w:val="004F4AAD"/>
    <w:rsid w:val="004F5DE4"/>
    <w:rsid w:val="004F620B"/>
    <w:rsid w:val="004F6E3A"/>
    <w:rsid w:val="00500427"/>
    <w:rsid w:val="005013B2"/>
    <w:rsid w:val="00501570"/>
    <w:rsid w:val="00501D12"/>
    <w:rsid w:val="00501F6F"/>
    <w:rsid w:val="00502977"/>
    <w:rsid w:val="00502978"/>
    <w:rsid w:val="00503C08"/>
    <w:rsid w:val="005049BF"/>
    <w:rsid w:val="00505514"/>
    <w:rsid w:val="00506EE1"/>
    <w:rsid w:val="00507AB4"/>
    <w:rsid w:val="0051004C"/>
    <w:rsid w:val="00510F9F"/>
    <w:rsid w:val="005111FE"/>
    <w:rsid w:val="00511C55"/>
    <w:rsid w:val="00511EE2"/>
    <w:rsid w:val="00511FA5"/>
    <w:rsid w:val="00512033"/>
    <w:rsid w:val="00512B44"/>
    <w:rsid w:val="00513272"/>
    <w:rsid w:val="00513290"/>
    <w:rsid w:val="00514311"/>
    <w:rsid w:val="005150DC"/>
    <w:rsid w:val="00515A8D"/>
    <w:rsid w:val="00515C13"/>
    <w:rsid w:val="00515EC8"/>
    <w:rsid w:val="00516204"/>
    <w:rsid w:val="00517549"/>
    <w:rsid w:val="00517989"/>
    <w:rsid w:val="0052069B"/>
    <w:rsid w:val="00521063"/>
    <w:rsid w:val="00522DF8"/>
    <w:rsid w:val="00523EB5"/>
    <w:rsid w:val="00524704"/>
    <w:rsid w:val="00524D34"/>
    <w:rsid w:val="005251D0"/>
    <w:rsid w:val="0052526A"/>
    <w:rsid w:val="0052579C"/>
    <w:rsid w:val="00525925"/>
    <w:rsid w:val="005259A2"/>
    <w:rsid w:val="00525DEC"/>
    <w:rsid w:val="0052668B"/>
    <w:rsid w:val="005267EB"/>
    <w:rsid w:val="005268DC"/>
    <w:rsid w:val="00526E87"/>
    <w:rsid w:val="00527425"/>
    <w:rsid w:val="00527920"/>
    <w:rsid w:val="005304F9"/>
    <w:rsid w:val="00530C87"/>
    <w:rsid w:val="00530EAA"/>
    <w:rsid w:val="00531AAB"/>
    <w:rsid w:val="00531B35"/>
    <w:rsid w:val="005322F4"/>
    <w:rsid w:val="005326A9"/>
    <w:rsid w:val="00533275"/>
    <w:rsid w:val="00533955"/>
    <w:rsid w:val="00533AE5"/>
    <w:rsid w:val="0053405A"/>
    <w:rsid w:val="005343D4"/>
    <w:rsid w:val="005345E5"/>
    <w:rsid w:val="00535767"/>
    <w:rsid w:val="00535D57"/>
    <w:rsid w:val="005368A0"/>
    <w:rsid w:val="00537A4A"/>
    <w:rsid w:val="00540672"/>
    <w:rsid w:val="005409EB"/>
    <w:rsid w:val="00541490"/>
    <w:rsid w:val="005417F4"/>
    <w:rsid w:val="00541E79"/>
    <w:rsid w:val="00541FEC"/>
    <w:rsid w:val="005427EB"/>
    <w:rsid w:val="00542C97"/>
    <w:rsid w:val="0054300A"/>
    <w:rsid w:val="00543B02"/>
    <w:rsid w:val="00544D62"/>
    <w:rsid w:val="00545295"/>
    <w:rsid w:val="0054654B"/>
    <w:rsid w:val="0054660E"/>
    <w:rsid w:val="00546FD7"/>
    <w:rsid w:val="00547237"/>
    <w:rsid w:val="005500B1"/>
    <w:rsid w:val="00550175"/>
    <w:rsid w:val="00550ACD"/>
    <w:rsid w:val="00550D83"/>
    <w:rsid w:val="00551239"/>
    <w:rsid w:val="005527CB"/>
    <w:rsid w:val="0055446B"/>
    <w:rsid w:val="005547F7"/>
    <w:rsid w:val="0055548B"/>
    <w:rsid w:val="005554DD"/>
    <w:rsid w:val="00555666"/>
    <w:rsid w:val="005559E5"/>
    <w:rsid w:val="0055627D"/>
    <w:rsid w:val="00560EA6"/>
    <w:rsid w:val="00562440"/>
    <w:rsid w:val="00562561"/>
    <w:rsid w:val="00562B08"/>
    <w:rsid w:val="00562B43"/>
    <w:rsid w:val="00562DEF"/>
    <w:rsid w:val="00564C6A"/>
    <w:rsid w:val="005667B2"/>
    <w:rsid w:val="00566C90"/>
    <w:rsid w:val="00566CA1"/>
    <w:rsid w:val="00566D5F"/>
    <w:rsid w:val="005706B8"/>
    <w:rsid w:val="00571691"/>
    <w:rsid w:val="00572255"/>
    <w:rsid w:val="00572B7D"/>
    <w:rsid w:val="00572C52"/>
    <w:rsid w:val="00572F78"/>
    <w:rsid w:val="005752F8"/>
    <w:rsid w:val="00575A82"/>
    <w:rsid w:val="0057647B"/>
    <w:rsid w:val="00577645"/>
    <w:rsid w:val="00577EEF"/>
    <w:rsid w:val="00577FDD"/>
    <w:rsid w:val="005800D8"/>
    <w:rsid w:val="00580A1D"/>
    <w:rsid w:val="00581952"/>
    <w:rsid w:val="00582C83"/>
    <w:rsid w:val="00582DBB"/>
    <w:rsid w:val="0058352F"/>
    <w:rsid w:val="00583733"/>
    <w:rsid w:val="005842D4"/>
    <w:rsid w:val="0058455E"/>
    <w:rsid w:val="00584E43"/>
    <w:rsid w:val="00585025"/>
    <w:rsid w:val="0058543F"/>
    <w:rsid w:val="0058617E"/>
    <w:rsid w:val="00586410"/>
    <w:rsid w:val="00586F0A"/>
    <w:rsid w:val="00587092"/>
    <w:rsid w:val="00587413"/>
    <w:rsid w:val="00587C50"/>
    <w:rsid w:val="0059133D"/>
    <w:rsid w:val="0059177B"/>
    <w:rsid w:val="00592CD8"/>
    <w:rsid w:val="005934B1"/>
    <w:rsid w:val="00594363"/>
    <w:rsid w:val="00594A25"/>
    <w:rsid w:val="00595167"/>
    <w:rsid w:val="005953F2"/>
    <w:rsid w:val="00595475"/>
    <w:rsid w:val="00595795"/>
    <w:rsid w:val="00595C7B"/>
    <w:rsid w:val="00595FC1"/>
    <w:rsid w:val="005966EC"/>
    <w:rsid w:val="00596A3F"/>
    <w:rsid w:val="00597156"/>
    <w:rsid w:val="0059755E"/>
    <w:rsid w:val="00597588"/>
    <w:rsid w:val="00597958"/>
    <w:rsid w:val="005A025B"/>
    <w:rsid w:val="005A0788"/>
    <w:rsid w:val="005A0BFD"/>
    <w:rsid w:val="005A0C40"/>
    <w:rsid w:val="005A1126"/>
    <w:rsid w:val="005A1A92"/>
    <w:rsid w:val="005A1AD9"/>
    <w:rsid w:val="005A1FF3"/>
    <w:rsid w:val="005A2451"/>
    <w:rsid w:val="005A2504"/>
    <w:rsid w:val="005A2554"/>
    <w:rsid w:val="005A2CF6"/>
    <w:rsid w:val="005A3D5A"/>
    <w:rsid w:val="005A4943"/>
    <w:rsid w:val="005A4B9E"/>
    <w:rsid w:val="005A4C2F"/>
    <w:rsid w:val="005A6A93"/>
    <w:rsid w:val="005A6D5E"/>
    <w:rsid w:val="005A7580"/>
    <w:rsid w:val="005A78A5"/>
    <w:rsid w:val="005B01EE"/>
    <w:rsid w:val="005B06B8"/>
    <w:rsid w:val="005B1D4D"/>
    <w:rsid w:val="005B248F"/>
    <w:rsid w:val="005B263B"/>
    <w:rsid w:val="005B3E4E"/>
    <w:rsid w:val="005B4BED"/>
    <w:rsid w:val="005B4F8A"/>
    <w:rsid w:val="005B5383"/>
    <w:rsid w:val="005B5782"/>
    <w:rsid w:val="005B58CD"/>
    <w:rsid w:val="005B5975"/>
    <w:rsid w:val="005B5A1C"/>
    <w:rsid w:val="005B716B"/>
    <w:rsid w:val="005B7318"/>
    <w:rsid w:val="005B75AA"/>
    <w:rsid w:val="005B768F"/>
    <w:rsid w:val="005B796E"/>
    <w:rsid w:val="005C02AA"/>
    <w:rsid w:val="005C0B19"/>
    <w:rsid w:val="005C0CFB"/>
    <w:rsid w:val="005C1797"/>
    <w:rsid w:val="005C1B66"/>
    <w:rsid w:val="005C275E"/>
    <w:rsid w:val="005C27C5"/>
    <w:rsid w:val="005C2A12"/>
    <w:rsid w:val="005C2D41"/>
    <w:rsid w:val="005C3B78"/>
    <w:rsid w:val="005C4016"/>
    <w:rsid w:val="005C4930"/>
    <w:rsid w:val="005C5A27"/>
    <w:rsid w:val="005C5ECA"/>
    <w:rsid w:val="005C6457"/>
    <w:rsid w:val="005C6DF3"/>
    <w:rsid w:val="005C71AA"/>
    <w:rsid w:val="005D0709"/>
    <w:rsid w:val="005D086F"/>
    <w:rsid w:val="005D09FB"/>
    <w:rsid w:val="005D1562"/>
    <w:rsid w:val="005D1BF4"/>
    <w:rsid w:val="005D1DF7"/>
    <w:rsid w:val="005D2334"/>
    <w:rsid w:val="005D2586"/>
    <w:rsid w:val="005D2FFB"/>
    <w:rsid w:val="005D335D"/>
    <w:rsid w:val="005D36E3"/>
    <w:rsid w:val="005D4296"/>
    <w:rsid w:val="005D461F"/>
    <w:rsid w:val="005D4DD4"/>
    <w:rsid w:val="005D503D"/>
    <w:rsid w:val="005D560E"/>
    <w:rsid w:val="005D58CD"/>
    <w:rsid w:val="005D5CF0"/>
    <w:rsid w:val="005D6317"/>
    <w:rsid w:val="005D6C10"/>
    <w:rsid w:val="005D6CF1"/>
    <w:rsid w:val="005D73D6"/>
    <w:rsid w:val="005D762B"/>
    <w:rsid w:val="005E1F83"/>
    <w:rsid w:val="005E21B2"/>
    <w:rsid w:val="005E2AFA"/>
    <w:rsid w:val="005E2D62"/>
    <w:rsid w:val="005E3072"/>
    <w:rsid w:val="005E3356"/>
    <w:rsid w:val="005E49A3"/>
    <w:rsid w:val="005E5DA4"/>
    <w:rsid w:val="005E6BC8"/>
    <w:rsid w:val="005E7F81"/>
    <w:rsid w:val="005F242F"/>
    <w:rsid w:val="005F2F95"/>
    <w:rsid w:val="005F337C"/>
    <w:rsid w:val="005F348F"/>
    <w:rsid w:val="005F353E"/>
    <w:rsid w:val="005F397B"/>
    <w:rsid w:val="005F3B4A"/>
    <w:rsid w:val="005F4D89"/>
    <w:rsid w:val="005F5DB5"/>
    <w:rsid w:val="005F651A"/>
    <w:rsid w:val="005F6611"/>
    <w:rsid w:val="005F6989"/>
    <w:rsid w:val="005F6C42"/>
    <w:rsid w:val="00600539"/>
    <w:rsid w:val="00600ACF"/>
    <w:rsid w:val="0060100B"/>
    <w:rsid w:val="006015F6"/>
    <w:rsid w:val="00601A5A"/>
    <w:rsid w:val="00601C4E"/>
    <w:rsid w:val="006023B1"/>
    <w:rsid w:val="006023E4"/>
    <w:rsid w:val="00602D4D"/>
    <w:rsid w:val="00602EEE"/>
    <w:rsid w:val="00603055"/>
    <w:rsid w:val="00603AC4"/>
    <w:rsid w:val="00604545"/>
    <w:rsid w:val="00604852"/>
    <w:rsid w:val="0060555E"/>
    <w:rsid w:val="00605E16"/>
    <w:rsid w:val="006063EF"/>
    <w:rsid w:val="00606BA0"/>
    <w:rsid w:val="006071FC"/>
    <w:rsid w:val="00607204"/>
    <w:rsid w:val="0060735F"/>
    <w:rsid w:val="00607486"/>
    <w:rsid w:val="00607854"/>
    <w:rsid w:val="00607BFD"/>
    <w:rsid w:val="00607FD9"/>
    <w:rsid w:val="0061077E"/>
    <w:rsid w:val="00610AF3"/>
    <w:rsid w:val="006110BF"/>
    <w:rsid w:val="00611857"/>
    <w:rsid w:val="006118FF"/>
    <w:rsid w:val="00611991"/>
    <w:rsid w:val="00611A99"/>
    <w:rsid w:val="0061258A"/>
    <w:rsid w:val="00612C69"/>
    <w:rsid w:val="006135BA"/>
    <w:rsid w:val="0061418D"/>
    <w:rsid w:val="0061461C"/>
    <w:rsid w:val="00614628"/>
    <w:rsid w:val="006149F9"/>
    <w:rsid w:val="00614A3E"/>
    <w:rsid w:val="00614DE7"/>
    <w:rsid w:val="00614FB1"/>
    <w:rsid w:val="00615531"/>
    <w:rsid w:val="00615CE5"/>
    <w:rsid w:val="00616938"/>
    <w:rsid w:val="00616DE1"/>
    <w:rsid w:val="00617019"/>
    <w:rsid w:val="0061766F"/>
    <w:rsid w:val="00617DEF"/>
    <w:rsid w:val="00620310"/>
    <w:rsid w:val="00620757"/>
    <w:rsid w:val="0062088E"/>
    <w:rsid w:val="00620C5C"/>
    <w:rsid w:val="00620D86"/>
    <w:rsid w:val="00620E32"/>
    <w:rsid w:val="00621415"/>
    <w:rsid w:val="00621B22"/>
    <w:rsid w:val="00621DC5"/>
    <w:rsid w:val="00623B8F"/>
    <w:rsid w:val="00624D23"/>
    <w:rsid w:val="00625A9E"/>
    <w:rsid w:val="00625B86"/>
    <w:rsid w:val="00625D25"/>
    <w:rsid w:val="00626530"/>
    <w:rsid w:val="00626A21"/>
    <w:rsid w:val="00626AAB"/>
    <w:rsid w:val="00626C62"/>
    <w:rsid w:val="0062721C"/>
    <w:rsid w:val="00627F4C"/>
    <w:rsid w:val="006302C3"/>
    <w:rsid w:val="00630A62"/>
    <w:rsid w:val="00631326"/>
    <w:rsid w:val="00632AB8"/>
    <w:rsid w:val="00632ADD"/>
    <w:rsid w:val="00632B73"/>
    <w:rsid w:val="00632E1A"/>
    <w:rsid w:val="00633673"/>
    <w:rsid w:val="006351C8"/>
    <w:rsid w:val="006351CA"/>
    <w:rsid w:val="00635238"/>
    <w:rsid w:val="0063532C"/>
    <w:rsid w:val="00635A72"/>
    <w:rsid w:val="0063640A"/>
    <w:rsid w:val="00636597"/>
    <w:rsid w:val="006368A0"/>
    <w:rsid w:val="006412A5"/>
    <w:rsid w:val="006412C8"/>
    <w:rsid w:val="00641572"/>
    <w:rsid w:val="00642169"/>
    <w:rsid w:val="006428B6"/>
    <w:rsid w:val="00643132"/>
    <w:rsid w:val="0064317F"/>
    <w:rsid w:val="00643581"/>
    <w:rsid w:val="00643DB6"/>
    <w:rsid w:val="00644AEB"/>
    <w:rsid w:val="00645064"/>
    <w:rsid w:val="00645CE9"/>
    <w:rsid w:val="00646AD0"/>
    <w:rsid w:val="006470D9"/>
    <w:rsid w:val="00650436"/>
    <w:rsid w:val="00650922"/>
    <w:rsid w:val="00650A75"/>
    <w:rsid w:val="00650FD3"/>
    <w:rsid w:val="00651735"/>
    <w:rsid w:val="006529CD"/>
    <w:rsid w:val="00652BA2"/>
    <w:rsid w:val="00652E08"/>
    <w:rsid w:val="006534CB"/>
    <w:rsid w:val="00653752"/>
    <w:rsid w:val="0065379D"/>
    <w:rsid w:val="006539F6"/>
    <w:rsid w:val="0065459B"/>
    <w:rsid w:val="00656496"/>
    <w:rsid w:val="006579F4"/>
    <w:rsid w:val="006604E5"/>
    <w:rsid w:val="0066095F"/>
    <w:rsid w:val="00661103"/>
    <w:rsid w:val="0066159A"/>
    <w:rsid w:val="006616FA"/>
    <w:rsid w:val="006626A5"/>
    <w:rsid w:val="006636D9"/>
    <w:rsid w:val="0066511D"/>
    <w:rsid w:val="00666DAB"/>
    <w:rsid w:val="00667853"/>
    <w:rsid w:val="00667C94"/>
    <w:rsid w:val="00667D8A"/>
    <w:rsid w:val="00667E0E"/>
    <w:rsid w:val="00670322"/>
    <w:rsid w:val="006703B2"/>
    <w:rsid w:val="00671371"/>
    <w:rsid w:val="00671416"/>
    <w:rsid w:val="0067150D"/>
    <w:rsid w:val="00671B5B"/>
    <w:rsid w:val="00671B77"/>
    <w:rsid w:val="00671C4A"/>
    <w:rsid w:val="00671E58"/>
    <w:rsid w:val="00671FFA"/>
    <w:rsid w:val="006723C0"/>
    <w:rsid w:val="0067348D"/>
    <w:rsid w:val="00673A9D"/>
    <w:rsid w:val="00674535"/>
    <w:rsid w:val="00674A4F"/>
    <w:rsid w:val="00675302"/>
    <w:rsid w:val="0067541A"/>
    <w:rsid w:val="00675C1F"/>
    <w:rsid w:val="0067695B"/>
    <w:rsid w:val="00676EE6"/>
    <w:rsid w:val="006772BD"/>
    <w:rsid w:val="00677BDF"/>
    <w:rsid w:val="00677F7D"/>
    <w:rsid w:val="006802BC"/>
    <w:rsid w:val="00680F0E"/>
    <w:rsid w:val="00680F71"/>
    <w:rsid w:val="00681055"/>
    <w:rsid w:val="0068145D"/>
    <w:rsid w:val="00681957"/>
    <w:rsid w:val="00681B1E"/>
    <w:rsid w:val="0068351F"/>
    <w:rsid w:val="00683560"/>
    <w:rsid w:val="006838E9"/>
    <w:rsid w:val="00683F10"/>
    <w:rsid w:val="00684116"/>
    <w:rsid w:val="00684297"/>
    <w:rsid w:val="0068455F"/>
    <w:rsid w:val="006852A5"/>
    <w:rsid w:val="006864E2"/>
    <w:rsid w:val="00686DD9"/>
    <w:rsid w:val="00687058"/>
    <w:rsid w:val="00687306"/>
    <w:rsid w:val="006879A5"/>
    <w:rsid w:val="00687FE6"/>
    <w:rsid w:val="00690048"/>
    <w:rsid w:val="006902DF"/>
    <w:rsid w:val="0069072E"/>
    <w:rsid w:val="00691359"/>
    <w:rsid w:val="00691C44"/>
    <w:rsid w:val="00691D79"/>
    <w:rsid w:val="0069270E"/>
    <w:rsid w:val="0069356E"/>
    <w:rsid w:val="0069379C"/>
    <w:rsid w:val="00693A45"/>
    <w:rsid w:val="00693E7C"/>
    <w:rsid w:val="006942F2"/>
    <w:rsid w:val="00694306"/>
    <w:rsid w:val="00694379"/>
    <w:rsid w:val="00694BFF"/>
    <w:rsid w:val="00694D24"/>
    <w:rsid w:val="00694D61"/>
    <w:rsid w:val="0069513B"/>
    <w:rsid w:val="00695865"/>
    <w:rsid w:val="00696A49"/>
    <w:rsid w:val="00696F18"/>
    <w:rsid w:val="0069744A"/>
    <w:rsid w:val="00697602"/>
    <w:rsid w:val="00697B5F"/>
    <w:rsid w:val="00697C6F"/>
    <w:rsid w:val="00697EFF"/>
    <w:rsid w:val="006A01A1"/>
    <w:rsid w:val="006A087B"/>
    <w:rsid w:val="006A1D81"/>
    <w:rsid w:val="006A1EA8"/>
    <w:rsid w:val="006A3A30"/>
    <w:rsid w:val="006A44C1"/>
    <w:rsid w:val="006A48EB"/>
    <w:rsid w:val="006A4F4A"/>
    <w:rsid w:val="006A52A6"/>
    <w:rsid w:val="006A5343"/>
    <w:rsid w:val="006A62F5"/>
    <w:rsid w:val="006A729C"/>
    <w:rsid w:val="006A72FD"/>
    <w:rsid w:val="006B029B"/>
    <w:rsid w:val="006B139B"/>
    <w:rsid w:val="006B1A03"/>
    <w:rsid w:val="006B246E"/>
    <w:rsid w:val="006B29DF"/>
    <w:rsid w:val="006B3CEC"/>
    <w:rsid w:val="006B49D0"/>
    <w:rsid w:val="006B4F58"/>
    <w:rsid w:val="006B6389"/>
    <w:rsid w:val="006B6416"/>
    <w:rsid w:val="006B65A5"/>
    <w:rsid w:val="006B69CC"/>
    <w:rsid w:val="006C0679"/>
    <w:rsid w:val="006C09DE"/>
    <w:rsid w:val="006C0F2E"/>
    <w:rsid w:val="006C1637"/>
    <w:rsid w:val="006C1A6E"/>
    <w:rsid w:val="006C1B6A"/>
    <w:rsid w:val="006C2FC4"/>
    <w:rsid w:val="006C423D"/>
    <w:rsid w:val="006C4979"/>
    <w:rsid w:val="006C4F0A"/>
    <w:rsid w:val="006C5958"/>
    <w:rsid w:val="006C6B2F"/>
    <w:rsid w:val="006C6D44"/>
    <w:rsid w:val="006C733B"/>
    <w:rsid w:val="006C7AF4"/>
    <w:rsid w:val="006C7E94"/>
    <w:rsid w:val="006D0D36"/>
    <w:rsid w:val="006D186D"/>
    <w:rsid w:val="006D1AB7"/>
    <w:rsid w:val="006D1B82"/>
    <w:rsid w:val="006D2169"/>
    <w:rsid w:val="006D2682"/>
    <w:rsid w:val="006D3F16"/>
    <w:rsid w:val="006D4178"/>
    <w:rsid w:val="006D4C33"/>
    <w:rsid w:val="006D50E7"/>
    <w:rsid w:val="006D51B1"/>
    <w:rsid w:val="006D54F1"/>
    <w:rsid w:val="006D5F59"/>
    <w:rsid w:val="006E0300"/>
    <w:rsid w:val="006E06D3"/>
    <w:rsid w:val="006E0A95"/>
    <w:rsid w:val="006E0DC1"/>
    <w:rsid w:val="006E105C"/>
    <w:rsid w:val="006E1BA6"/>
    <w:rsid w:val="006E1F85"/>
    <w:rsid w:val="006E2CBE"/>
    <w:rsid w:val="006E3095"/>
    <w:rsid w:val="006E325E"/>
    <w:rsid w:val="006E3457"/>
    <w:rsid w:val="006E3618"/>
    <w:rsid w:val="006E3B96"/>
    <w:rsid w:val="006E470A"/>
    <w:rsid w:val="006E4FF6"/>
    <w:rsid w:val="006E7582"/>
    <w:rsid w:val="006F0372"/>
    <w:rsid w:val="006F0BBC"/>
    <w:rsid w:val="006F12A1"/>
    <w:rsid w:val="006F14EE"/>
    <w:rsid w:val="006F281C"/>
    <w:rsid w:val="006F2EA4"/>
    <w:rsid w:val="006F2FFE"/>
    <w:rsid w:val="006F33E3"/>
    <w:rsid w:val="006F4616"/>
    <w:rsid w:val="006F4670"/>
    <w:rsid w:val="006F5181"/>
    <w:rsid w:val="006F5462"/>
    <w:rsid w:val="006F5B97"/>
    <w:rsid w:val="006F5FF7"/>
    <w:rsid w:val="006F659D"/>
    <w:rsid w:val="006F6631"/>
    <w:rsid w:val="006F6F3A"/>
    <w:rsid w:val="006F78FD"/>
    <w:rsid w:val="006F7FC8"/>
    <w:rsid w:val="006F7FEE"/>
    <w:rsid w:val="007004DD"/>
    <w:rsid w:val="0070149B"/>
    <w:rsid w:val="0070153B"/>
    <w:rsid w:val="00701605"/>
    <w:rsid w:val="0070194D"/>
    <w:rsid w:val="00701AB2"/>
    <w:rsid w:val="007020C0"/>
    <w:rsid w:val="00702801"/>
    <w:rsid w:val="00702CFD"/>
    <w:rsid w:val="007035FA"/>
    <w:rsid w:val="00703C53"/>
    <w:rsid w:val="00704C69"/>
    <w:rsid w:val="00705444"/>
    <w:rsid w:val="00705A63"/>
    <w:rsid w:val="00705DED"/>
    <w:rsid w:val="007062CD"/>
    <w:rsid w:val="007062F1"/>
    <w:rsid w:val="00706517"/>
    <w:rsid w:val="00706DB1"/>
    <w:rsid w:val="00706DB5"/>
    <w:rsid w:val="0070738C"/>
    <w:rsid w:val="00710208"/>
    <w:rsid w:val="0071154A"/>
    <w:rsid w:val="00711D85"/>
    <w:rsid w:val="007129F4"/>
    <w:rsid w:val="0071329E"/>
    <w:rsid w:val="0071512B"/>
    <w:rsid w:val="00716029"/>
    <w:rsid w:val="00716196"/>
    <w:rsid w:val="00716F21"/>
    <w:rsid w:val="00717440"/>
    <w:rsid w:val="0071751C"/>
    <w:rsid w:val="00720A3E"/>
    <w:rsid w:val="00720D31"/>
    <w:rsid w:val="007210AD"/>
    <w:rsid w:val="00721572"/>
    <w:rsid w:val="0072167F"/>
    <w:rsid w:val="0072178B"/>
    <w:rsid w:val="00721A40"/>
    <w:rsid w:val="00722158"/>
    <w:rsid w:val="00723048"/>
    <w:rsid w:val="007236DE"/>
    <w:rsid w:val="007236FA"/>
    <w:rsid w:val="007245A6"/>
    <w:rsid w:val="0072497E"/>
    <w:rsid w:val="00724E64"/>
    <w:rsid w:val="007254E8"/>
    <w:rsid w:val="007257C8"/>
    <w:rsid w:val="00725FFE"/>
    <w:rsid w:val="00726093"/>
    <w:rsid w:val="007260C7"/>
    <w:rsid w:val="007263DA"/>
    <w:rsid w:val="007264D6"/>
    <w:rsid w:val="00726B90"/>
    <w:rsid w:val="00727392"/>
    <w:rsid w:val="0072758B"/>
    <w:rsid w:val="00727762"/>
    <w:rsid w:val="00727A1F"/>
    <w:rsid w:val="00730268"/>
    <w:rsid w:val="00730DCF"/>
    <w:rsid w:val="0073192D"/>
    <w:rsid w:val="00732C6A"/>
    <w:rsid w:val="00732FB9"/>
    <w:rsid w:val="007332ED"/>
    <w:rsid w:val="0073334C"/>
    <w:rsid w:val="00733960"/>
    <w:rsid w:val="00733BAA"/>
    <w:rsid w:val="00734A43"/>
    <w:rsid w:val="00734BBE"/>
    <w:rsid w:val="00735997"/>
    <w:rsid w:val="00736B93"/>
    <w:rsid w:val="007373B8"/>
    <w:rsid w:val="00737E61"/>
    <w:rsid w:val="00737EA1"/>
    <w:rsid w:val="007404E6"/>
    <w:rsid w:val="00740843"/>
    <w:rsid w:val="00741083"/>
    <w:rsid w:val="007427D7"/>
    <w:rsid w:val="00743015"/>
    <w:rsid w:val="007431CE"/>
    <w:rsid w:val="007431D6"/>
    <w:rsid w:val="0074458D"/>
    <w:rsid w:val="007449AF"/>
    <w:rsid w:val="00744B82"/>
    <w:rsid w:val="00744CAB"/>
    <w:rsid w:val="007465DB"/>
    <w:rsid w:val="00746B75"/>
    <w:rsid w:val="00746FA7"/>
    <w:rsid w:val="0075169E"/>
    <w:rsid w:val="00751709"/>
    <w:rsid w:val="0075173B"/>
    <w:rsid w:val="00751B13"/>
    <w:rsid w:val="007523D2"/>
    <w:rsid w:val="00752644"/>
    <w:rsid w:val="0075267A"/>
    <w:rsid w:val="00752BA1"/>
    <w:rsid w:val="00754857"/>
    <w:rsid w:val="00754C13"/>
    <w:rsid w:val="00754E53"/>
    <w:rsid w:val="0075505F"/>
    <w:rsid w:val="00755828"/>
    <w:rsid w:val="00755D7F"/>
    <w:rsid w:val="007564F9"/>
    <w:rsid w:val="007578D4"/>
    <w:rsid w:val="00757DE6"/>
    <w:rsid w:val="0076061C"/>
    <w:rsid w:val="00761296"/>
    <w:rsid w:val="00761FF3"/>
    <w:rsid w:val="00763088"/>
    <w:rsid w:val="0076344F"/>
    <w:rsid w:val="00763B07"/>
    <w:rsid w:val="00763B10"/>
    <w:rsid w:val="00763EB1"/>
    <w:rsid w:val="007644BD"/>
    <w:rsid w:val="00764CBF"/>
    <w:rsid w:val="00764FC9"/>
    <w:rsid w:val="0076643A"/>
    <w:rsid w:val="00766D2E"/>
    <w:rsid w:val="00766EC5"/>
    <w:rsid w:val="00767B94"/>
    <w:rsid w:val="007700DA"/>
    <w:rsid w:val="007708C1"/>
    <w:rsid w:val="00770DCA"/>
    <w:rsid w:val="007711CB"/>
    <w:rsid w:val="0077162A"/>
    <w:rsid w:val="007725CC"/>
    <w:rsid w:val="00772A06"/>
    <w:rsid w:val="007730C9"/>
    <w:rsid w:val="007736F2"/>
    <w:rsid w:val="00773A55"/>
    <w:rsid w:val="007741F3"/>
    <w:rsid w:val="0077432A"/>
    <w:rsid w:val="00774B09"/>
    <w:rsid w:val="0077524C"/>
    <w:rsid w:val="0077568D"/>
    <w:rsid w:val="00776BCA"/>
    <w:rsid w:val="00776FA9"/>
    <w:rsid w:val="00780507"/>
    <w:rsid w:val="0078057F"/>
    <w:rsid w:val="007805D9"/>
    <w:rsid w:val="00780864"/>
    <w:rsid w:val="00782367"/>
    <w:rsid w:val="00782851"/>
    <w:rsid w:val="00782B0B"/>
    <w:rsid w:val="00782FA9"/>
    <w:rsid w:val="007832BF"/>
    <w:rsid w:val="00783346"/>
    <w:rsid w:val="007834EE"/>
    <w:rsid w:val="0078376B"/>
    <w:rsid w:val="00783903"/>
    <w:rsid w:val="00784EB8"/>
    <w:rsid w:val="00785F3D"/>
    <w:rsid w:val="007861AA"/>
    <w:rsid w:val="00786A66"/>
    <w:rsid w:val="00786CC3"/>
    <w:rsid w:val="00786F35"/>
    <w:rsid w:val="007922C2"/>
    <w:rsid w:val="0079269E"/>
    <w:rsid w:val="007926CB"/>
    <w:rsid w:val="007932E4"/>
    <w:rsid w:val="00793608"/>
    <w:rsid w:val="007938EA"/>
    <w:rsid w:val="0079472D"/>
    <w:rsid w:val="0079493C"/>
    <w:rsid w:val="00794A5E"/>
    <w:rsid w:val="00794D86"/>
    <w:rsid w:val="007952B2"/>
    <w:rsid w:val="007953E7"/>
    <w:rsid w:val="00795F19"/>
    <w:rsid w:val="00796A08"/>
    <w:rsid w:val="00796F71"/>
    <w:rsid w:val="0079719C"/>
    <w:rsid w:val="0079741B"/>
    <w:rsid w:val="00797BAC"/>
    <w:rsid w:val="007A0823"/>
    <w:rsid w:val="007A09A0"/>
    <w:rsid w:val="007A0AC3"/>
    <w:rsid w:val="007A1478"/>
    <w:rsid w:val="007A1532"/>
    <w:rsid w:val="007A15A8"/>
    <w:rsid w:val="007A2B55"/>
    <w:rsid w:val="007A4746"/>
    <w:rsid w:val="007A4CE3"/>
    <w:rsid w:val="007A593D"/>
    <w:rsid w:val="007A5EA9"/>
    <w:rsid w:val="007A620B"/>
    <w:rsid w:val="007A6230"/>
    <w:rsid w:val="007A68E3"/>
    <w:rsid w:val="007A6C77"/>
    <w:rsid w:val="007A74B6"/>
    <w:rsid w:val="007B08AF"/>
    <w:rsid w:val="007B0994"/>
    <w:rsid w:val="007B1052"/>
    <w:rsid w:val="007B1CB2"/>
    <w:rsid w:val="007B1D5A"/>
    <w:rsid w:val="007B1D61"/>
    <w:rsid w:val="007B24E3"/>
    <w:rsid w:val="007B289F"/>
    <w:rsid w:val="007B29DB"/>
    <w:rsid w:val="007B2A5B"/>
    <w:rsid w:val="007B2AF4"/>
    <w:rsid w:val="007B2E24"/>
    <w:rsid w:val="007B3363"/>
    <w:rsid w:val="007B35D6"/>
    <w:rsid w:val="007B3649"/>
    <w:rsid w:val="007B3E1B"/>
    <w:rsid w:val="007B47CA"/>
    <w:rsid w:val="007B5102"/>
    <w:rsid w:val="007B5789"/>
    <w:rsid w:val="007B5B7B"/>
    <w:rsid w:val="007B5E82"/>
    <w:rsid w:val="007B628F"/>
    <w:rsid w:val="007B643E"/>
    <w:rsid w:val="007B6971"/>
    <w:rsid w:val="007B6E45"/>
    <w:rsid w:val="007B7300"/>
    <w:rsid w:val="007B7353"/>
    <w:rsid w:val="007B7803"/>
    <w:rsid w:val="007B79B3"/>
    <w:rsid w:val="007B7B43"/>
    <w:rsid w:val="007B7C1F"/>
    <w:rsid w:val="007C0610"/>
    <w:rsid w:val="007C0A5A"/>
    <w:rsid w:val="007C1F1C"/>
    <w:rsid w:val="007C2635"/>
    <w:rsid w:val="007C33ED"/>
    <w:rsid w:val="007C35A0"/>
    <w:rsid w:val="007C3D51"/>
    <w:rsid w:val="007C3DFB"/>
    <w:rsid w:val="007C3E0D"/>
    <w:rsid w:val="007C5569"/>
    <w:rsid w:val="007C6682"/>
    <w:rsid w:val="007C78C0"/>
    <w:rsid w:val="007D08A7"/>
    <w:rsid w:val="007D0956"/>
    <w:rsid w:val="007D0C79"/>
    <w:rsid w:val="007D17A8"/>
    <w:rsid w:val="007D1F79"/>
    <w:rsid w:val="007D2294"/>
    <w:rsid w:val="007D245A"/>
    <w:rsid w:val="007D2F37"/>
    <w:rsid w:val="007D3082"/>
    <w:rsid w:val="007D3868"/>
    <w:rsid w:val="007D3C27"/>
    <w:rsid w:val="007D4597"/>
    <w:rsid w:val="007D45C9"/>
    <w:rsid w:val="007D48FE"/>
    <w:rsid w:val="007D52BB"/>
    <w:rsid w:val="007D540F"/>
    <w:rsid w:val="007D60DA"/>
    <w:rsid w:val="007D629F"/>
    <w:rsid w:val="007D62DF"/>
    <w:rsid w:val="007D65EF"/>
    <w:rsid w:val="007D6FAE"/>
    <w:rsid w:val="007D70D0"/>
    <w:rsid w:val="007D74E6"/>
    <w:rsid w:val="007D7652"/>
    <w:rsid w:val="007E1318"/>
    <w:rsid w:val="007E14FB"/>
    <w:rsid w:val="007E2534"/>
    <w:rsid w:val="007E3F3E"/>
    <w:rsid w:val="007E4141"/>
    <w:rsid w:val="007E4229"/>
    <w:rsid w:val="007E44EF"/>
    <w:rsid w:val="007E46EE"/>
    <w:rsid w:val="007E5302"/>
    <w:rsid w:val="007E6071"/>
    <w:rsid w:val="007E7055"/>
    <w:rsid w:val="007E7E3B"/>
    <w:rsid w:val="007F0748"/>
    <w:rsid w:val="007F2948"/>
    <w:rsid w:val="007F29F4"/>
    <w:rsid w:val="007F2AE5"/>
    <w:rsid w:val="007F2FD8"/>
    <w:rsid w:val="007F30E7"/>
    <w:rsid w:val="007F332C"/>
    <w:rsid w:val="007F33F4"/>
    <w:rsid w:val="007F38C2"/>
    <w:rsid w:val="007F414E"/>
    <w:rsid w:val="007F4B70"/>
    <w:rsid w:val="007F5656"/>
    <w:rsid w:val="007F5AAC"/>
    <w:rsid w:val="007F5B55"/>
    <w:rsid w:val="007F6628"/>
    <w:rsid w:val="007F70F3"/>
    <w:rsid w:val="007F7C01"/>
    <w:rsid w:val="008002E7"/>
    <w:rsid w:val="00800F44"/>
    <w:rsid w:val="0080174E"/>
    <w:rsid w:val="00801BF8"/>
    <w:rsid w:val="00801DA2"/>
    <w:rsid w:val="008031A9"/>
    <w:rsid w:val="008037AA"/>
    <w:rsid w:val="00803844"/>
    <w:rsid w:val="00803DC7"/>
    <w:rsid w:val="00804DEB"/>
    <w:rsid w:val="0080612A"/>
    <w:rsid w:val="00806233"/>
    <w:rsid w:val="00806BE4"/>
    <w:rsid w:val="00807459"/>
    <w:rsid w:val="008078D5"/>
    <w:rsid w:val="00807CBD"/>
    <w:rsid w:val="0081041E"/>
    <w:rsid w:val="008123E0"/>
    <w:rsid w:val="00812C8F"/>
    <w:rsid w:val="00813916"/>
    <w:rsid w:val="0081397E"/>
    <w:rsid w:val="008140BB"/>
    <w:rsid w:val="008140CC"/>
    <w:rsid w:val="008149C1"/>
    <w:rsid w:val="008153B9"/>
    <w:rsid w:val="00816E92"/>
    <w:rsid w:val="0081774D"/>
    <w:rsid w:val="008201A4"/>
    <w:rsid w:val="008206E0"/>
    <w:rsid w:val="00820A8C"/>
    <w:rsid w:val="00820B30"/>
    <w:rsid w:val="00820B4D"/>
    <w:rsid w:val="0082203B"/>
    <w:rsid w:val="00823DDE"/>
    <w:rsid w:val="00825337"/>
    <w:rsid w:val="008276CA"/>
    <w:rsid w:val="00830427"/>
    <w:rsid w:val="008308D2"/>
    <w:rsid w:val="008309C8"/>
    <w:rsid w:val="008309E1"/>
    <w:rsid w:val="00831694"/>
    <w:rsid w:val="00832271"/>
    <w:rsid w:val="008341E3"/>
    <w:rsid w:val="00834AF6"/>
    <w:rsid w:val="00835378"/>
    <w:rsid w:val="00835968"/>
    <w:rsid w:val="00835F56"/>
    <w:rsid w:val="00836656"/>
    <w:rsid w:val="00836A9F"/>
    <w:rsid w:val="00836E1A"/>
    <w:rsid w:val="00837F3B"/>
    <w:rsid w:val="0084121C"/>
    <w:rsid w:val="0084151C"/>
    <w:rsid w:val="008420F8"/>
    <w:rsid w:val="00842A7A"/>
    <w:rsid w:val="00842CEC"/>
    <w:rsid w:val="0084306B"/>
    <w:rsid w:val="0084308D"/>
    <w:rsid w:val="00843B04"/>
    <w:rsid w:val="008442A1"/>
    <w:rsid w:val="00844693"/>
    <w:rsid w:val="00844893"/>
    <w:rsid w:val="00845865"/>
    <w:rsid w:val="00845902"/>
    <w:rsid w:val="00845A4F"/>
    <w:rsid w:val="00845CDF"/>
    <w:rsid w:val="008463CA"/>
    <w:rsid w:val="00846E8E"/>
    <w:rsid w:val="00847404"/>
    <w:rsid w:val="008478D2"/>
    <w:rsid w:val="00847FC7"/>
    <w:rsid w:val="00850382"/>
    <w:rsid w:val="0085086A"/>
    <w:rsid w:val="008534E7"/>
    <w:rsid w:val="008539A8"/>
    <w:rsid w:val="008547AC"/>
    <w:rsid w:val="00854EDC"/>
    <w:rsid w:val="008550F1"/>
    <w:rsid w:val="008554E2"/>
    <w:rsid w:val="0085566B"/>
    <w:rsid w:val="00856722"/>
    <w:rsid w:val="00856769"/>
    <w:rsid w:val="00857413"/>
    <w:rsid w:val="00860226"/>
    <w:rsid w:val="00860328"/>
    <w:rsid w:val="00860466"/>
    <w:rsid w:val="00860CF2"/>
    <w:rsid w:val="00860CF7"/>
    <w:rsid w:val="00861966"/>
    <w:rsid w:val="00861E45"/>
    <w:rsid w:val="00862208"/>
    <w:rsid w:val="008623A3"/>
    <w:rsid w:val="00862A51"/>
    <w:rsid w:val="008642C5"/>
    <w:rsid w:val="00864404"/>
    <w:rsid w:val="00864818"/>
    <w:rsid w:val="00865E9B"/>
    <w:rsid w:val="0086692E"/>
    <w:rsid w:val="00866AE5"/>
    <w:rsid w:val="00866D00"/>
    <w:rsid w:val="00866D86"/>
    <w:rsid w:val="00867AE5"/>
    <w:rsid w:val="00870A28"/>
    <w:rsid w:val="00871000"/>
    <w:rsid w:val="008712DB"/>
    <w:rsid w:val="00871674"/>
    <w:rsid w:val="00871C83"/>
    <w:rsid w:val="00871FC7"/>
    <w:rsid w:val="00872A2F"/>
    <w:rsid w:val="00872A9B"/>
    <w:rsid w:val="00874325"/>
    <w:rsid w:val="0087449A"/>
    <w:rsid w:val="00876E2D"/>
    <w:rsid w:val="00876E84"/>
    <w:rsid w:val="008809FE"/>
    <w:rsid w:val="00880E80"/>
    <w:rsid w:val="008811E4"/>
    <w:rsid w:val="008812EB"/>
    <w:rsid w:val="00881595"/>
    <w:rsid w:val="00881D0C"/>
    <w:rsid w:val="008820F4"/>
    <w:rsid w:val="00882D93"/>
    <w:rsid w:val="0088301B"/>
    <w:rsid w:val="008835EE"/>
    <w:rsid w:val="00883941"/>
    <w:rsid w:val="00883C01"/>
    <w:rsid w:val="00883FFE"/>
    <w:rsid w:val="00884142"/>
    <w:rsid w:val="008848D9"/>
    <w:rsid w:val="00884AAA"/>
    <w:rsid w:val="00884F41"/>
    <w:rsid w:val="00885019"/>
    <w:rsid w:val="00885C67"/>
    <w:rsid w:val="008865DA"/>
    <w:rsid w:val="00886605"/>
    <w:rsid w:val="00886882"/>
    <w:rsid w:val="00886DE3"/>
    <w:rsid w:val="008871E3"/>
    <w:rsid w:val="008873B4"/>
    <w:rsid w:val="0089009D"/>
    <w:rsid w:val="0089011F"/>
    <w:rsid w:val="0089016D"/>
    <w:rsid w:val="0089053F"/>
    <w:rsid w:val="0089060F"/>
    <w:rsid w:val="0089064D"/>
    <w:rsid w:val="00890932"/>
    <w:rsid w:val="00890D7C"/>
    <w:rsid w:val="00892987"/>
    <w:rsid w:val="00893CD8"/>
    <w:rsid w:val="0089402E"/>
    <w:rsid w:val="00894035"/>
    <w:rsid w:val="008948E7"/>
    <w:rsid w:val="008948F4"/>
    <w:rsid w:val="008948FF"/>
    <w:rsid w:val="00894AF8"/>
    <w:rsid w:val="00895910"/>
    <w:rsid w:val="00895A77"/>
    <w:rsid w:val="00895A78"/>
    <w:rsid w:val="00895D7C"/>
    <w:rsid w:val="00896750"/>
    <w:rsid w:val="00896939"/>
    <w:rsid w:val="00896C36"/>
    <w:rsid w:val="00897252"/>
    <w:rsid w:val="008972BB"/>
    <w:rsid w:val="00897C81"/>
    <w:rsid w:val="008A00A5"/>
    <w:rsid w:val="008A0274"/>
    <w:rsid w:val="008A031D"/>
    <w:rsid w:val="008A0D19"/>
    <w:rsid w:val="008A2C97"/>
    <w:rsid w:val="008A2EF6"/>
    <w:rsid w:val="008A2F7F"/>
    <w:rsid w:val="008A3327"/>
    <w:rsid w:val="008A3681"/>
    <w:rsid w:val="008A387E"/>
    <w:rsid w:val="008A4C30"/>
    <w:rsid w:val="008A79DE"/>
    <w:rsid w:val="008A7E9D"/>
    <w:rsid w:val="008B0564"/>
    <w:rsid w:val="008B0872"/>
    <w:rsid w:val="008B0E38"/>
    <w:rsid w:val="008B17B2"/>
    <w:rsid w:val="008B1AA0"/>
    <w:rsid w:val="008B2E4A"/>
    <w:rsid w:val="008B302E"/>
    <w:rsid w:val="008B31A1"/>
    <w:rsid w:val="008B38DB"/>
    <w:rsid w:val="008B571C"/>
    <w:rsid w:val="008B6B76"/>
    <w:rsid w:val="008B6BE1"/>
    <w:rsid w:val="008B6EE6"/>
    <w:rsid w:val="008B6F45"/>
    <w:rsid w:val="008C0390"/>
    <w:rsid w:val="008C2301"/>
    <w:rsid w:val="008C4856"/>
    <w:rsid w:val="008C5E59"/>
    <w:rsid w:val="008C6631"/>
    <w:rsid w:val="008C667D"/>
    <w:rsid w:val="008C6789"/>
    <w:rsid w:val="008C7BCB"/>
    <w:rsid w:val="008D0D82"/>
    <w:rsid w:val="008D1A77"/>
    <w:rsid w:val="008D28E0"/>
    <w:rsid w:val="008D3541"/>
    <w:rsid w:val="008D3D4A"/>
    <w:rsid w:val="008D424C"/>
    <w:rsid w:val="008D4C3B"/>
    <w:rsid w:val="008D4C8B"/>
    <w:rsid w:val="008D4DA0"/>
    <w:rsid w:val="008D565A"/>
    <w:rsid w:val="008D569C"/>
    <w:rsid w:val="008D640F"/>
    <w:rsid w:val="008D67CD"/>
    <w:rsid w:val="008D687F"/>
    <w:rsid w:val="008E05C2"/>
    <w:rsid w:val="008E1130"/>
    <w:rsid w:val="008E1589"/>
    <w:rsid w:val="008E2074"/>
    <w:rsid w:val="008E228D"/>
    <w:rsid w:val="008E238E"/>
    <w:rsid w:val="008E2B7B"/>
    <w:rsid w:val="008E2D3C"/>
    <w:rsid w:val="008E393D"/>
    <w:rsid w:val="008E3DF2"/>
    <w:rsid w:val="008E3EE2"/>
    <w:rsid w:val="008E4903"/>
    <w:rsid w:val="008E4C84"/>
    <w:rsid w:val="008E6773"/>
    <w:rsid w:val="008E6909"/>
    <w:rsid w:val="008E6D5F"/>
    <w:rsid w:val="008E7120"/>
    <w:rsid w:val="008F015A"/>
    <w:rsid w:val="008F03E2"/>
    <w:rsid w:val="008F1030"/>
    <w:rsid w:val="008F1674"/>
    <w:rsid w:val="008F24B5"/>
    <w:rsid w:val="008F24C6"/>
    <w:rsid w:val="008F4EBE"/>
    <w:rsid w:val="008F5022"/>
    <w:rsid w:val="008F57F1"/>
    <w:rsid w:val="008F7B37"/>
    <w:rsid w:val="008F7E61"/>
    <w:rsid w:val="008F7FDF"/>
    <w:rsid w:val="009007B0"/>
    <w:rsid w:val="00900889"/>
    <w:rsid w:val="009011F3"/>
    <w:rsid w:val="0090167D"/>
    <w:rsid w:val="0090184A"/>
    <w:rsid w:val="009028C2"/>
    <w:rsid w:val="00902A65"/>
    <w:rsid w:val="0090318F"/>
    <w:rsid w:val="009033E2"/>
    <w:rsid w:val="0090358C"/>
    <w:rsid w:val="00903781"/>
    <w:rsid w:val="00903F05"/>
    <w:rsid w:val="009040E9"/>
    <w:rsid w:val="009041BE"/>
    <w:rsid w:val="009044BD"/>
    <w:rsid w:val="009046A0"/>
    <w:rsid w:val="00904C28"/>
    <w:rsid w:val="00904F12"/>
    <w:rsid w:val="00905DFD"/>
    <w:rsid w:val="00905F6D"/>
    <w:rsid w:val="00906F2B"/>
    <w:rsid w:val="009070F9"/>
    <w:rsid w:val="009101DE"/>
    <w:rsid w:val="00911451"/>
    <w:rsid w:val="009114AC"/>
    <w:rsid w:val="00912FA9"/>
    <w:rsid w:val="0091357A"/>
    <w:rsid w:val="0091410E"/>
    <w:rsid w:val="00915251"/>
    <w:rsid w:val="00915C5A"/>
    <w:rsid w:val="00916F93"/>
    <w:rsid w:val="009170D4"/>
    <w:rsid w:val="009171D3"/>
    <w:rsid w:val="009172DF"/>
    <w:rsid w:val="0091744C"/>
    <w:rsid w:val="00920104"/>
    <w:rsid w:val="009202AB"/>
    <w:rsid w:val="009203CB"/>
    <w:rsid w:val="00920AC1"/>
    <w:rsid w:val="009229D4"/>
    <w:rsid w:val="00922C15"/>
    <w:rsid w:val="00922FC7"/>
    <w:rsid w:val="00923B65"/>
    <w:rsid w:val="00926280"/>
    <w:rsid w:val="00926FFE"/>
    <w:rsid w:val="009273B9"/>
    <w:rsid w:val="009274BD"/>
    <w:rsid w:val="009275CF"/>
    <w:rsid w:val="00930D64"/>
    <w:rsid w:val="009311C5"/>
    <w:rsid w:val="00932AD1"/>
    <w:rsid w:val="00932C3B"/>
    <w:rsid w:val="0093308B"/>
    <w:rsid w:val="009333EC"/>
    <w:rsid w:val="009333FE"/>
    <w:rsid w:val="0093370C"/>
    <w:rsid w:val="00933EAF"/>
    <w:rsid w:val="00935384"/>
    <w:rsid w:val="00936583"/>
    <w:rsid w:val="00937172"/>
    <w:rsid w:val="0093740C"/>
    <w:rsid w:val="009374DB"/>
    <w:rsid w:val="00937E04"/>
    <w:rsid w:val="00937ED4"/>
    <w:rsid w:val="009401F0"/>
    <w:rsid w:val="009405C8"/>
    <w:rsid w:val="00941357"/>
    <w:rsid w:val="0094153E"/>
    <w:rsid w:val="00941CEA"/>
    <w:rsid w:val="009423B9"/>
    <w:rsid w:val="00942AD1"/>
    <w:rsid w:val="00943876"/>
    <w:rsid w:val="009442C5"/>
    <w:rsid w:val="00944665"/>
    <w:rsid w:val="00944B60"/>
    <w:rsid w:val="00944CF4"/>
    <w:rsid w:val="00945110"/>
    <w:rsid w:val="009455CC"/>
    <w:rsid w:val="0094561C"/>
    <w:rsid w:val="00946970"/>
    <w:rsid w:val="00947098"/>
    <w:rsid w:val="00947AF0"/>
    <w:rsid w:val="00950525"/>
    <w:rsid w:val="009508C0"/>
    <w:rsid w:val="00950BA7"/>
    <w:rsid w:val="00951647"/>
    <w:rsid w:val="00951A00"/>
    <w:rsid w:val="009533CE"/>
    <w:rsid w:val="009542DF"/>
    <w:rsid w:val="0095440B"/>
    <w:rsid w:val="009545BC"/>
    <w:rsid w:val="0095464E"/>
    <w:rsid w:val="0095467B"/>
    <w:rsid w:val="00954C68"/>
    <w:rsid w:val="00956369"/>
    <w:rsid w:val="009572A5"/>
    <w:rsid w:val="009573EB"/>
    <w:rsid w:val="00957C7E"/>
    <w:rsid w:val="00960942"/>
    <w:rsid w:val="00960D5A"/>
    <w:rsid w:val="009610E5"/>
    <w:rsid w:val="009615C9"/>
    <w:rsid w:val="00961AF4"/>
    <w:rsid w:val="00961BC8"/>
    <w:rsid w:val="00962712"/>
    <w:rsid w:val="00962E76"/>
    <w:rsid w:val="009630D9"/>
    <w:rsid w:val="00963870"/>
    <w:rsid w:val="00963DF9"/>
    <w:rsid w:val="0096539E"/>
    <w:rsid w:val="00965D2A"/>
    <w:rsid w:val="00965ED4"/>
    <w:rsid w:val="00965FE4"/>
    <w:rsid w:val="0096614E"/>
    <w:rsid w:val="0096706D"/>
    <w:rsid w:val="00967BAD"/>
    <w:rsid w:val="009702C9"/>
    <w:rsid w:val="00970C60"/>
    <w:rsid w:val="00970FCD"/>
    <w:rsid w:val="009715A1"/>
    <w:rsid w:val="009726D5"/>
    <w:rsid w:val="00972DAA"/>
    <w:rsid w:val="009731B8"/>
    <w:rsid w:val="00973394"/>
    <w:rsid w:val="0097343E"/>
    <w:rsid w:val="009737F2"/>
    <w:rsid w:val="009738DF"/>
    <w:rsid w:val="00973B9D"/>
    <w:rsid w:val="009749EB"/>
    <w:rsid w:val="00975318"/>
    <w:rsid w:val="00975320"/>
    <w:rsid w:val="009757FD"/>
    <w:rsid w:val="00975CEF"/>
    <w:rsid w:val="00976274"/>
    <w:rsid w:val="00977CD5"/>
    <w:rsid w:val="00980F64"/>
    <w:rsid w:val="009822C9"/>
    <w:rsid w:val="00982310"/>
    <w:rsid w:val="009843C4"/>
    <w:rsid w:val="00984582"/>
    <w:rsid w:val="009849AA"/>
    <w:rsid w:val="0098546F"/>
    <w:rsid w:val="0098553A"/>
    <w:rsid w:val="009855BA"/>
    <w:rsid w:val="00985DC9"/>
    <w:rsid w:val="00987006"/>
    <w:rsid w:val="00987602"/>
    <w:rsid w:val="00990575"/>
    <w:rsid w:val="00990E26"/>
    <w:rsid w:val="00991127"/>
    <w:rsid w:val="00991845"/>
    <w:rsid w:val="0099200B"/>
    <w:rsid w:val="00992784"/>
    <w:rsid w:val="00993942"/>
    <w:rsid w:val="00993EAE"/>
    <w:rsid w:val="00994520"/>
    <w:rsid w:val="0099464C"/>
    <w:rsid w:val="00994756"/>
    <w:rsid w:val="00994981"/>
    <w:rsid w:val="00994E45"/>
    <w:rsid w:val="00995072"/>
    <w:rsid w:val="0099545F"/>
    <w:rsid w:val="00996234"/>
    <w:rsid w:val="00996C17"/>
    <w:rsid w:val="00996EF3"/>
    <w:rsid w:val="0099758D"/>
    <w:rsid w:val="009A091B"/>
    <w:rsid w:val="009A0ADE"/>
    <w:rsid w:val="009A0D7C"/>
    <w:rsid w:val="009A1049"/>
    <w:rsid w:val="009A163B"/>
    <w:rsid w:val="009A1ED3"/>
    <w:rsid w:val="009A1F5F"/>
    <w:rsid w:val="009A2A82"/>
    <w:rsid w:val="009A3F8C"/>
    <w:rsid w:val="009A44DB"/>
    <w:rsid w:val="009A4FFB"/>
    <w:rsid w:val="009A53D5"/>
    <w:rsid w:val="009A5C84"/>
    <w:rsid w:val="009A6964"/>
    <w:rsid w:val="009B00EC"/>
    <w:rsid w:val="009B04F7"/>
    <w:rsid w:val="009B096B"/>
    <w:rsid w:val="009B0D32"/>
    <w:rsid w:val="009B1727"/>
    <w:rsid w:val="009B19AE"/>
    <w:rsid w:val="009B2309"/>
    <w:rsid w:val="009B2968"/>
    <w:rsid w:val="009B2F9B"/>
    <w:rsid w:val="009B359A"/>
    <w:rsid w:val="009B35EE"/>
    <w:rsid w:val="009B3F3A"/>
    <w:rsid w:val="009B4DCE"/>
    <w:rsid w:val="009B5318"/>
    <w:rsid w:val="009B560D"/>
    <w:rsid w:val="009B5645"/>
    <w:rsid w:val="009B5759"/>
    <w:rsid w:val="009B5B78"/>
    <w:rsid w:val="009B6233"/>
    <w:rsid w:val="009B67DC"/>
    <w:rsid w:val="009B6DDE"/>
    <w:rsid w:val="009B7401"/>
    <w:rsid w:val="009B7676"/>
    <w:rsid w:val="009B7DB9"/>
    <w:rsid w:val="009C0EC5"/>
    <w:rsid w:val="009C140D"/>
    <w:rsid w:val="009C1A64"/>
    <w:rsid w:val="009C2934"/>
    <w:rsid w:val="009C3CBA"/>
    <w:rsid w:val="009C3E6B"/>
    <w:rsid w:val="009C4F76"/>
    <w:rsid w:val="009C5DA0"/>
    <w:rsid w:val="009C6396"/>
    <w:rsid w:val="009C6A36"/>
    <w:rsid w:val="009C6E02"/>
    <w:rsid w:val="009C70AB"/>
    <w:rsid w:val="009C72D7"/>
    <w:rsid w:val="009D056D"/>
    <w:rsid w:val="009D0805"/>
    <w:rsid w:val="009D1685"/>
    <w:rsid w:val="009D1997"/>
    <w:rsid w:val="009D2202"/>
    <w:rsid w:val="009D228F"/>
    <w:rsid w:val="009D2F68"/>
    <w:rsid w:val="009D31A8"/>
    <w:rsid w:val="009D35E0"/>
    <w:rsid w:val="009D370E"/>
    <w:rsid w:val="009D3DFB"/>
    <w:rsid w:val="009D3FB2"/>
    <w:rsid w:val="009D4073"/>
    <w:rsid w:val="009D456C"/>
    <w:rsid w:val="009D5237"/>
    <w:rsid w:val="009D66B0"/>
    <w:rsid w:val="009D79D7"/>
    <w:rsid w:val="009E0D24"/>
    <w:rsid w:val="009E10FB"/>
    <w:rsid w:val="009E1681"/>
    <w:rsid w:val="009E1857"/>
    <w:rsid w:val="009E1860"/>
    <w:rsid w:val="009E3096"/>
    <w:rsid w:val="009E321D"/>
    <w:rsid w:val="009E3411"/>
    <w:rsid w:val="009E3F78"/>
    <w:rsid w:val="009E4063"/>
    <w:rsid w:val="009E5B31"/>
    <w:rsid w:val="009E5C5E"/>
    <w:rsid w:val="009E60AB"/>
    <w:rsid w:val="009F0461"/>
    <w:rsid w:val="009F1CB3"/>
    <w:rsid w:val="009F1DCB"/>
    <w:rsid w:val="009F270B"/>
    <w:rsid w:val="009F29E1"/>
    <w:rsid w:val="009F2FAA"/>
    <w:rsid w:val="009F35DB"/>
    <w:rsid w:val="009F36D9"/>
    <w:rsid w:val="009F3796"/>
    <w:rsid w:val="009F3D4A"/>
    <w:rsid w:val="009F46C7"/>
    <w:rsid w:val="009F520B"/>
    <w:rsid w:val="009F620A"/>
    <w:rsid w:val="009F7296"/>
    <w:rsid w:val="00A00458"/>
    <w:rsid w:val="00A0064F"/>
    <w:rsid w:val="00A009FA"/>
    <w:rsid w:val="00A01717"/>
    <w:rsid w:val="00A021BD"/>
    <w:rsid w:val="00A0258E"/>
    <w:rsid w:val="00A02605"/>
    <w:rsid w:val="00A0278C"/>
    <w:rsid w:val="00A02D91"/>
    <w:rsid w:val="00A03100"/>
    <w:rsid w:val="00A03209"/>
    <w:rsid w:val="00A037DE"/>
    <w:rsid w:val="00A03D26"/>
    <w:rsid w:val="00A03E0F"/>
    <w:rsid w:val="00A040B7"/>
    <w:rsid w:val="00A041AF"/>
    <w:rsid w:val="00A0546B"/>
    <w:rsid w:val="00A0559D"/>
    <w:rsid w:val="00A069B6"/>
    <w:rsid w:val="00A07C5C"/>
    <w:rsid w:val="00A10615"/>
    <w:rsid w:val="00A10979"/>
    <w:rsid w:val="00A11C1C"/>
    <w:rsid w:val="00A11EC2"/>
    <w:rsid w:val="00A12E53"/>
    <w:rsid w:val="00A134CE"/>
    <w:rsid w:val="00A14349"/>
    <w:rsid w:val="00A1564E"/>
    <w:rsid w:val="00A16035"/>
    <w:rsid w:val="00A16CA2"/>
    <w:rsid w:val="00A16F7B"/>
    <w:rsid w:val="00A177B4"/>
    <w:rsid w:val="00A17865"/>
    <w:rsid w:val="00A20536"/>
    <w:rsid w:val="00A20B6D"/>
    <w:rsid w:val="00A21AFE"/>
    <w:rsid w:val="00A21E10"/>
    <w:rsid w:val="00A222AF"/>
    <w:rsid w:val="00A22B46"/>
    <w:rsid w:val="00A22FB2"/>
    <w:rsid w:val="00A23756"/>
    <w:rsid w:val="00A242A4"/>
    <w:rsid w:val="00A2529B"/>
    <w:rsid w:val="00A2553C"/>
    <w:rsid w:val="00A25D84"/>
    <w:rsid w:val="00A26C04"/>
    <w:rsid w:val="00A278AB"/>
    <w:rsid w:val="00A27C29"/>
    <w:rsid w:val="00A30195"/>
    <w:rsid w:val="00A3020C"/>
    <w:rsid w:val="00A304FB"/>
    <w:rsid w:val="00A31312"/>
    <w:rsid w:val="00A31520"/>
    <w:rsid w:val="00A317F6"/>
    <w:rsid w:val="00A31B12"/>
    <w:rsid w:val="00A31BE7"/>
    <w:rsid w:val="00A31D69"/>
    <w:rsid w:val="00A31E09"/>
    <w:rsid w:val="00A31ED3"/>
    <w:rsid w:val="00A32078"/>
    <w:rsid w:val="00A32507"/>
    <w:rsid w:val="00A32BB4"/>
    <w:rsid w:val="00A33AD0"/>
    <w:rsid w:val="00A33F75"/>
    <w:rsid w:val="00A3454D"/>
    <w:rsid w:val="00A34AD7"/>
    <w:rsid w:val="00A34D3F"/>
    <w:rsid w:val="00A34DA9"/>
    <w:rsid w:val="00A34E0C"/>
    <w:rsid w:val="00A35F61"/>
    <w:rsid w:val="00A3796B"/>
    <w:rsid w:val="00A37A08"/>
    <w:rsid w:val="00A40163"/>
    <w:rsid w:val="00A40661"/>
    <w:rsid w:val="00A4067B"/>
    <w:rsid w:val="00A40C80"/>
    <w:rsid w:val="00A40EB3"/>
    <w:rsid w:val="00A422DF"/>
    <w:rsid w:val="00A42681"/>
    <w:rsid w:val="00A4398F"/>
    <w:rsid w:val="00A43D00"/>
    <w:rsid w:val="00A452C9"/>
    <w:rsid w:val="00A45401"/>
    <w:rsid w:val="00A456E5"/>
    <w:rsid w:val="00A45E18"/>
    <w:rsid w:val="00A463E7"/>
    <w:rsid w:val="00A4690E"/>
    <w:rsid w:val="00A46FB2"/>
    <w:rsid w:val="00A4760F"/>
    <w:rsid w:val="00A47A6A"/>
    <w:rsid w:val="00A506AC"/>
    <w:rsid w:val="00A50FB7"/>
    <w:rsid w:val="00A523AD"/>
    <w:rsid w:val="00A52905"/>
    <w:rsid w:val="00A52DA7"/>
    <w:rsid w:val="00A53172"/>
    <w:rsid w:val="00A5320A"/>
    <w:rsid w:val="00A53647"/>
    <w:rsid w:val="00A53F74"/>
    <w:rsid w:val="00A541A8"/>
    <w:rsid w:val="00A5422E"/>
    <w:rsid w:val="00A54F64"/>
    <w:rsid w:val="00A55495"/>
    <w:rsid w:val="00A568C7"/>
    <w:rsid w:val="00A56A07"/>
    <w:rsid w:val="00A56BC7"/>
    <w:rsid w:val="00A56C48"/>
    <w:rsid w:val="00A572B4"/>
    <w:rsid w:val="00A6234A"/>
    <w:rsid w:val="00A62771"/>
    <w:rsid w:val="00A62BCD"/>
    <w:rsid w:val="00A63A85"/>
    <w:rsid w:val="00A64168"/>
    <w:rsid w:val="00A647ED"/>
    <w:rsid w:val="00A6569B"/>
    <w:rsid w:val="00A65EDC"/>
    <w:rsid w:val="00A66648"/>
    <w:rsid w:val="00A70090"/>
    <w:rsid w:val="00A7027E"/>
    <w:rsid w:val="00A7181A"/>
    <w:rsid w:val="00A71CB9"/>
    <w:rsid w:val="00A72155"/>
    <w:rsid w:val="00A7219C"/>
    <w:rsid w:val="00A72BAF"/>
    <w:rsid w:val="00A72BEC"/>
    <w:rsid w:val="00A72E9A"/>
    <w:rsid w:val="00A735CA"/>
    <w:rsid w:val="00A73DD4"/>
    <w:rsid w:val="00A73E8E"/>
    <w:rsid w:val="00A74883"/>
    <w:rsid w:val="00A749AA"/>
    <w:rsid w:val="00A77A2E"/>
    <w:rsid w:val="00A8091A"/>
    <w:rsid w:val="00A81AC2"/>
    <w:rsid w:val="00A82511"/>
    <w:rsid w:val="00A84143"/>
    <w:rsid w:val="00A84CE4"/>
    <w:rsid w:val="00A85A9F"/>
    <w:rsid w:val="00A86679"/>
    <w:rsid w:val="00A86A76"/>
    <w:rsid w:val="00A877E9"/>
    <w:rsid w:val="00A87F93"/>
    <w:rsid w:val="00A9209F"/>
    <w:rsid w:val="00A92649"/>
    <w:rsid w:val="00A92DAF"/>
    <w:rsid w:val="00A93032"/>
    <w:rsid w:val="00A93EBF"/>
    <w:rsid w:val="00A97013"/>
    <w:rsid w:val="00A97082"/>
    <w:rsid w:val="00A97142"/>
    <w:rsid w:val="00A977D3"/>
    <w:rsid w:val="00A978E8"/>
    <w:rsid w:val="00A97B31"/>
    <w:rsid w:val="00A97DFA"/>
    <w:rsid w:val="00AA00A4"/>
    <w:rsid w:val="00AA0989"/>
    <w:rsid w:val="00AA1635"/>
    <w:rsid w:val="00AA1D31"/>
    <w:rsid w:val="00AA2049"/>
    <w:rsid w:val="00AA212E"/>
    <w:rsid w:val="00AA23D5"/>
    <w:rsid w:val="00AA25D4"/>
    <w:rsid w:val="00AA26E8"/>
    <w:rsid w:val="00AA274C"/>
    <w:rsid w:val="00AA331E"/>
    <w:rsid w:val="00AA51E5"/>
    <w:rsid w:val="00AA5CF1"/>
    <w:rsid w:val="00AA5E74"/>
    <w:rsid w:val="00AA67AD"/>
    <w:rsid w:val="00AA7447"/>
    <w:rsid w:val="00AA7C37"/>
    <w:rsid w:val="00AA7D89"/>
    <w:rsid w:val="00AB06EB"/>
    <w:rsid w:val="00AB0740"/>
    <w:rsid w:val="00AB17D4"/>
    <w:rsid w:val="00AB19DC"/>
    <w:rsid w:val="00AB28F9"/>
    <w:rsid w:val="00AB29BB"/>
    <w:rsid w:val="00AB2D7C"/>
    <w:rsid w:val="00AB34D7"/>
    <w:rsid w:val="00AB3540"/>
    <w:rsid w:val="00AB36BE"/>
    <w:rsid w:val="00AB3B7F"/>
    <w:rsid w:val="00AB3F08"/>
    <w:rsid w:val="00AB4847"/>
    <w:rsid w:val="00AB4FBB"/>
    <w:rsid w:val="00AB604F"/>
    <w:rsid w:val="00AB6237"/>
    <w:rsid w:val="00AB6B3A"/>
    <w:rsid w:val="00AB7C6F"/>
    <w:rsid w:val="00AB7D5A"/>
    <w:rsid w:val="00AC0932"/>
    <w:rsid w:val="00AC0C4F"/>
    <w:rsid w:val="00AC0DC8"/>
    <w:rsid w:val="00AC14E7"/>
    <w:rsid w:val="00AC170B"/>
    <w:rsid w:val="00AC2080"/>
    <w:rsid w:val="00AC2760"/>
    <w:rsid w:val="00AC3627"/>
    <w:rsid w:val="00AC3FC2"/>
    <w:rsid w:val="00AC448D"/>
    <w:rsid w:val="00AC474D"/>
    <w:rsid w:val="00AC4960"/>
    <w:rsid w:val="00AC4A24"/>
    <w:rsid w:val="00AC52F9"/>
    <w:rsid w:val="00AC5C35"/>
    <w:rsid w:val="00AC6FFE"/>
    <w:rsid w:val="00AC7343"/>
    <w:rsid w:val="00AC7840"/>
    <w:rsid w:val="00AD2272"/>
    <w:rsid w:val="00AD2323"/>
    <w:rsid w:val="00AD2D77"/>
    <w:rsid w:val="00AD36F0"/>
    <w:rsid w:val="00AD3A74"/>
    <w:rsid w:val="00AD3E2B"/>
    <w:rsid w:val="00AD4568"/>
    <w:rsid w:val="00AD55EA"/>
    <w:rsid w:val="00AD580A"/>
    <w:rsid w:val="00AD63A0"/>
    <w:rsid w:val="00AD6516"/>
    <w:rsid w:val="00AD6BA7"/>
    <w:rsid w:val="00AD6D08"/>
    <w:rsid w:val="00AE0434"/>
    <w:rsid w:val="00AE1B09"/>
    <w:rsid w:val="00AE218E"/>
    <w:rsid w:val="00AE2BF5"/>
    <w:rsid w:val="00AE2F69"/>
    <w:rsid w:val="00AE2FC5"/>
    <w:rsid w:val="00AE30BC"/>
    <w:rsid w:val="00AE324B"/>
    <w:rsid w:val="00AE451D"/>
    <w:rsid w:val="00AE4EDA"/>
    <w:rsid w:val="00AE515D"/>
    <w:rsid w:val="00AE5FE1"/>
    <w:rsid w:val="00AE634E"/>
    <w:rsid w:val="00AE700A"/>
    <w:rsid w:val="00AE745C"/>
    <w:rsid w:val="00AF0DA7"/>
    <w:rsid w:val="00AF1369"/>
    <w:rsid w:val="00AF147C"/>
    <w:rsid w:val="00AF14FA"/>
    <w:rsid w:val="00AF1743"/>
    <w:rsid w:val="00AF1BE6"/>
    <w:rsid w:val="00AF3243"/>
    <w:rsid w:val="00AF3400"/>
    <w:rsid w:val="00AF366C"/>
    <w:rsid w:val="00AF375D"/>
    <w:rsid w:val="00AF3DC2"/>
    <w:rsid w:val="00AF4B5A"/>
    <w:rsid w:val="00AF4BCB"/>
    <w:rsid w:val="00AF4BD7"/>
    <w:rsid w:val="00AF631E"/>
    <w:rsid w:val="00AF795C"/>
    <w:rsid w:val="00AF7E50"/>
    <w:rsid w:val="00B000CE"/>
    <w:rsid w:val="00B00792"/>
    <w:rsid w:val="00B025C5"/>
    <w:rsid w:val="00B03026"/>
    <w:rsid w:val="00B0409C"/>
    <w:rsid w:val="00B04BC8"/>
    <w:rsid w:val="00B054FC"/>
    <w:rsid w:val="00B05EFC"/>
    <w:rsid w:val="00B06518"/>
    <w:rsid w:val="00B071E4"/>
    <w:rsid w:val="00B077EF"/>
    <w:rsid w:val="00B07A3F"/>
    <w:rsid w:val="00B07EC2"/>
    <w:rsid w:val="00B1022A"/>
    <w:rsid w:val="00B10C81"/>
    <w:rsid w:val="00B11D33"/>
    <w:rsid w:val="00B12213"/>
    <w:rsid w:val="00B12391"/>
    <w:rsid w:val="00B12B5F"/>
    <w:rsid w:val="00B12F93"/>
    <w:rsid w:val="00B13373"/>
    <w:rsid w:val="00B139CC"/>
    <w:rsid w:val="00B146D4"/>
    <w:rsid w:val="00B153DF"/>
    <w:rsid w:val="00B155E6"/>
    <w:rsid w:val="00B15A97"/>
    <w:rsid w:val="00B1626B"/>
    <w:rsid w:val="00B1673A"/>
    <w:rsid w:val="00B1674A"/>
    <w:rsid w:val="00B16870"/>
    <w:rsid w:val="00B20207"/>
    <w:rsid w:val="00B211CD"/>
    <w:rsid w:val="00B21598"/>
    <w:rsid w:val="00B216B8"/>
    <w:rsid w:val="00B22026"/>
    <w:rsid w:val="00B22204"/>
    <w:rsid w:val="00B23D01"/>
    <w:rsid w:val="00B24375"/>
    <w:rsid w:val="00B25643"/>
    <w:rsid w:val="00B2570D"/>
    <w:rsid w:val="00B25D17"/>
    <w:rsid w:val="00B262B9"/>
    <w:rsid w:val="00B264F9"/>
    <w:rsid w:val="00B26878"/>
    <w:rsid w:val="00B26AE4"/>
    <w:rsid w:val="00B301B7"/>
    <w:rsid w:val="00B30255"/>
    <w:rsid w:val="00B30D1C"/>
    <w:rsid w:val="00B311E7"/>
    <w:rsid w:val="00B319EE"/>
    <w:rsid w:val="00B322A4"/>
    <w:rsid w:val="00B33607"/>
    <w:rsid w:val="00B33AB9"/>
    <w:rsid w:val="00B33CD0"/>
    <w:rsid w:val="00B34B04"/>
    <w:rsid w:val="00B35059"/>
    <w:rsid w:val="00B352F9"/>
    <w:rsid w:val="00B3554E"/>
    <w:rsid w:val="00B36518"/>
    <w:rsid w:val="00B36590"/>
    <w:rsid w:val="00B365EE"/>
    <w:rsid w:val="00B36B37"/>
    <w:rsid w:val="00B379CB"/>
    <w:rsid w:val="00B40DAD"/>
    <w:rsid w:val="00B412D2"/>
    <w:rsid w:val="00B41381"/>
    <w:rsid w:val="00B42EBE"/>
    <w:rsid w:val="00B43555"/>
    <w:rsid w:val="00B43F7F"/>
    <w:rsid w:val="00B43FE8"/>
    <w:rsid w:val="00B454F0"/>
    <w:rsid w:val="00B46227"/>
    <w:rsid w:val="00B46615"/>
    <w:rsid w:val="00B4668C"/>
    <w:rsid w:val="00B46A59"/>
    <w:rsid w:val="00B46C08"/>
    <w:rsid w:val="00B46D1A"/>
    <w:rsid w:val="00B46D80"/>
    <w:rsid w:val="00B503BF"/>
    <w:rsid w:val="00B50CE3"/>
    <w:rsid w:val="00B517DF"/>
    <w:rsid w:val="00B51923"/>
    <w:rsid w:val="00B51A40"/>
    <w:rsid w:val="00B51C52"/>
    <w:rsid w:val="00B5250E"/>
    <w:rsid w:val="00B5277F"/>
    <w:rsid w:val="00B53E55"/>
    <w:rsid w:val="00B54597"/>
    <w:rsid w:val="00B545FC"/>
    <w:rsid w:val="00B54F53"/>
    <w:rsid w:val="00B55870"/>
    <w:rsid w:val="00B55BA9"/>
    <w:rsid w:val="00B56063"/>
    <w:rsid w:val="00B5714C"/>
    <w:rsid w:val="00B60682"/>
    <w:rsid w:val="00B60862"/>
    <w:rsid w:val="00B609D1"/>
    <w:rsid w:val="00B61168"/>
    <w:rsid w:val="00B61651"/>
    <w:rsid w:val="00B61DBC"/>
    <w:rsid w:val="00B62C9A"/>
    <w:rsid w:val="00B62CD1"/>
    <w:rsid w:val="00B62DC8"/>
    <w:rsid w:val="00B62EC7"/>
    <w:rsid w:val="00B6489C"/>
    <w:rsid w:val="00B650F4"/>
    <w:rsid w:val="00B65317"/>
    <w:rsid w:val="00B66157"/>
    <w:rsid w:val="00B66223"/>
    <w:rsid w:val="00B6668E"/>
    <w:rsid w:val="00B66C86"/>
    <w:rsid w:val="00B670DB"/>
    <w:rsid w:val="00B67408"/>
    <w:rsid w:val="00B67CE2"/>
    <w:rsid w:val="00B70598"/>
    <w:rsid w:val="00B7139C"/>
    <w:rsid w:val="00B719DD"/>
    <w:rsid w:val="00B72132"/>
    <w:rsid w:val="00B73A30"/>
    <w:rsid w:val="00B73E38"/>
    <w:rsid w:val="00B73F75"/>
    <w:rsid w:val="00B74828"/>
    <w:rsid w:val="00B756B9"/>
    <w:rsid w:val="00B76023"/>
    <w:rsid w:val="00B76077"/>
    <w:rsid w:val="00B771DC"/>
    <w:rsid w:val="00B773C3"/>
    <w:rsid w:val="00B77477"/>
    <w:rsid w:val="00B776CE"/>
    <w:rsid w:val="00B77F1D"/>
    <w:rsid w:val="00B80214"/>
    <w:rsid w:val="00B802EC"/>
    <w:rsid w:val="00B80A22"/>
    <w:rsid w:val="00B80DA3"/>
    <w:rsid w:val="00B814C9"/>
    <w:rsid w:val="00B81821"/>
    <w:rsid w:val="00B81822"/>
    <w:rsid w:val="00B81C57"/>
    <w:rsid w:val="00B82749"/>
    <w:rsid w:val="00B837B3"/>
    <w:rsid w:val="00B8397B"/>
    <w:rsid w:val="00B83F90"/>
    <w:rsid w:val="00B84808"/>
    <w:rsid w:val="00B84C7F"/>
    <w:rsid w:val="00B85934"/>
    <w:rsid w:val="00B85992"/>
    <w:rsid w:val="00B85A80"/>
    <w:rsid w:val="00B85E8C"/>
    <w:rsid w:val="00B86283"/>
    <w:rsid w:val="00B90824"/>
    <w:rsid w:val="00B90A63"/>
    <w:rsid w:val="00B9252B"/>
    <w:rsid w:val="00B92916"/>
    <w:rsid w:val="00B92D01"/>
    <w:rsid w:val="00B9306C"/>
    <w:rsid w:val="00B93479"/>
    <w:rsid w:val="00B93653"/>
    <w:rsid w:val="00B93665"/>
    <w:rsid w:val="00B94093"/>
    <w:rsid w:val="00B942F6"/>
    <w:rsid w:val="00B9449A"/>
    <w:rsid w:val="00B95661"/>
    <w:rsid w:val="00B95C5C"/>
    <w:rsid w:val="00B97032"/>
    <w:rsid w:val="00BA0541"/>
    <w:rsid w:val="00BA0BC7"/>
    <w:rsid w:val="00BA1160"/>
    <w:rsid w:val="00BA258A"/>
    <w:rsid w:val="00BA25E9"/>
    <w:rsid w:val="00BA275A"/>
    <w:rsid w:val="00BA2A2A"/>
    <w:rsid w:val="00BA381B"/>
    <w:rsid w:val="00BA3CB5"/>
    <w:rsid w:val="00BA44E7"/>
    <w:rsid w:val="00BA4C38"/>
    <w:rsid w:val="00BA4EAC"/>
    <w:rsid w:val="00BA6594"/>
    <w:rsid w:val="00BA6721"/>
    <w:rsid w:val="00BA6E2B"/>
    <w:rsid w:val="00BA71CE"/>
    <w:rsid w:val="00BA72E4"/>
    <w:rsid w:val="00BA73C7"/>
    <w:rsid w:val="00BA7A93"/>
    <w:rsid w:val="00BA7B2D"/>
    <w:rsid w:val="00BB02C8"/>
    <w:rsid w:val="00BB1385"/>
    <w:rsid w:val="00BB24F4"/>
    <w:rsid w:val="00BB32DC"/>
    <w:rsid w:val="00BB35AB"/>
    <w:rsid w:val="00BB3731"/>
    <w:rsid w:val="00BB3CEA"/>
    <w:rsid w:val="00BB3D86"/>
    <w:rsid w:val="00BB449E"/>
    <w:rsid w:val="00BB4705"/>
    <w:rsid w:val="00BB4A35"/>
    <w:rsid w:val="00BB52CF"/>
    <w:rsid w:val="00BB573C"/>
    <w:rsid w:val="00BB59DA"/>
    <w:rsid w:val="00BB607D"/>
    <w:rsid w:val="00BB6AC9"/>
    <w:rsid w:val="00BB7392"/>
    <w:rsid w:val="00BB7964"/>
    <w:rsid w:val="00BC04DB"/>
    <w:rsid w:val="00BC0E02"/>
    <w:rsid w:val="00BC145C"/>
    <w:rsid w:val="00BC2CA7"/>
    <w:rsid w:val="00BC3159"/>
    <w:rsid w:val="00BC31DD"/>
    <w:rsid w:val="00BC32B1"/>
    <w:rsid w:val="00BC4CAC"/>
    <w:rsid w:val="00BC5F23"/>
    <w:rsid w:val="00BC6206"/>
    <w:rsid w:val="00BC6316"/>
    <w:rsid w:val="00BC71CE"/>
    <w:rsid w:val="00BC7481"/>
    <w:rsid w:val="00BC7B52"/>
    <w:rsid w:val="00BD0CC9"/>
    <w:rsid w:val="00BD19E4"/>
    <w:rsid w:val="00BD1B26"/>
    <w:rsid w:val="00BD25BB"/>
    <w:rsid w:val="00BD279B"/>
    <w:rsid w:val="00BD2F07"/>
    <w:rsid w:val="00BD2FB8"/>
    <w:rsid w:val="00BD3A22"/>
    <w:rsid w:val="00BD3A50"/>
    <w:rsid w:val="00BD4CFB"/>
    <w:rsid w:val="00BD4E6C"/>
    <w:rsid w:val="00BD5379"/>
    <w:rsid w:val="00BD53A3"/>
    <w:rsid w:val="00BD60E2"/>
    <w:rsid w:val="00BD6444"/>
    <w:rsid w:val="00BD6CFF"/>
    <w:rsid w:val="00BD6F8F"/>
    <w:rsid w:val="00BD7350"/>
    <w:rsid w:val="00BD78AB"/>
    <w:rsid w:val="00BD7FBF"/>
    <w:rsid w:val="00BE048A"/>
    <w:rsid w:val="00BE0DD4"/>
    <w:rsid w:val="00BE2F20"/>
    <w:rsid w:val="00BE3778"/>
    <w:rsid w:val="00BE3A83"/>
    <w:rsid w:val="00BE3D4F"/>
    <w:rsid w:val="00BE448B"/>
    <w:rsid w:val="00BE4C9B"/>
    <w:rsid w:val="00BE5575"/>
    <w:rsid w:val="00BE6C62"/>
    <w:rsid w:val="00BE7FEA"/>
    <w:rsid w:val="00BF0341"/>
    <w:rsid w:val="00BF0665"/>
    <w:rsid w:val="00BF0B9F"/>
    <w:rsid w:val="00BF0E14"/>
    <w:rsid w:val="00BF1216"/>
    <w:rsid w:val="00BF2196"/>
    <w:rsid w:val="00BF29F3"/>
    <w:rsid w:val="00BF2CB1"/>
    <w:rsid w:val="00BF5307"/>
    <w:rsid w:val="00BF5A32"/>
    <w:rsid w:val="00BF61CF"/>
    <w:rsid w:val="00BF68EB"/>
    <w:rsid w:val="00BF6AFD"/>
    <w:rsid w:val="00BF6E34"/>
    <w:rsid w:val="00BF6F87"/>
    <w:rsid w:val="00BF736F"/>
    <w:rsid w:val="00BF75E5"/>
    <w:rsid w:val="00BF76E3"/>
    <w:rsid w:val="00BF7747"/>
    <w:rsid w:val="00C0068B"/>
    <w:rsid w:val="00C00819"/>
    <w:rsid w:val="00C008D6"/>
    <w:rsid w:val="00C0134F"/>
    <w:rsid w:val="00C013CA"/>
    <w:rsid w:val="00C01FF2"/>
    <w:rsid w:val="00C02E48"/>
    <w:rsid w:val="00C030DE"/>
    <w:rsid w:val="00C03AED"/>
    <w:rsid w:val="00C04347"/>
    <w:rsid w:val="00C048C6"/>
    <w:rsid w:val="00C05438"/>
    <w:rsid w:val="00C05A21"/>
    <w:rsid w:val="00C05D4C"/>
    <w:rsid w:val="00C05FF0"/>
    <w:rsid w:val="00C06444"/>
    <w:rsid w:val="00C06F9C"/>
    <w:rsid w:val="00C075B1"/>
    <w:rsid w:val="00C0780A"/>
    <w:rsid w:val="00C07C17"/>
    <w:rsid w:val="00C1012D"/>
    <w:rsid w:val="00C10175"/>
    <w:rsid w:val="00C1031B"/>
    <w:rsid w:val="00C115FB"/>
    <w:rsid w:val="00C11798"/>
    <w:rsid w:val="00C119E2"/>
    <w:rsid w:val="00C11A64"/>
    <w:rsid w:val="00C12437"/>
    <w:rsid w:val="00C12621"/>
    <w:rsid w:val="00C12AAD"/>
    <w:rsid w:val="00C13842"/>
    <w:rsid w:val="00C14FB4"/>
    <w:rsid w:val="00C150BB"/>
    <w:rsid w:val="00C158C5"/>
    <w:rsid w:val="00C16A63"/>
    <w:rsid w:val="00C1703F"/>
    <w:rsid w:val="00C177B9"/>
    <w:rsid w:val="00C17B63"/>
    <w:rsid w:val="00C17C2D"/>
    <w:rsid w:val="00C204C5"/>
    <w:rsid w:val="00C20B24"/>
    <w:rsid w:val="00C230D2"/>
    <w:rsid w:val="00C23726"/>
    <w:rsid w:val="00C25073"/>
    <w:rsid w:val="00C25384"/>
    <w:rsid w:val="00C257AA"/>
    <w:rsid w:val="00C25A21"/>
    <w:rsid w:val="00C25A27"/>
    <w:rsid w:val="00C25BE7"/>
    <w:rsid w:val="00C25CA1"/>
    <w:rsid w:val="00C25DDD"/>
    <w:rsid w:val="00C2602C"/>
    <w:rsid w:val="00C2658C"/>
    <w:rsid w:val="00C27245"/>
    <w:rsid w:val="00C30B48"/>
    <w:rsid w:val="00C3316C"/>
    <w:rsid w:val="00C334E7"/>
    <w:rsid w:val="00C338BF"/>
    <w:rsid w:val="00C345E8"/>
    <w:rsid w:val="00C3486F"/>
    <w:rsid w:val="00C36010"/>
    <w:rsid w:val="00C3622C"/>
    <w:rsid w:val="00C37735"/>
    <w:rsid w:val="00C4018F"/>
    <w:rsid w:val="00C40C2D"/>
    <w:rsid w:val="00C433CF"/>
    <w:rsid w:val="00C43A61"/>
    <w:rsid w:val="00C43F50"/>
    <w:rsid w:val="00C442D0"/>
    <w:rsid w:val="00C459EE"/>
    <w:rsid w:val="00C45D9D"/>
    <w:rsid w:val="00C45E9C"/>
    <w:rsid w:val="00C461C3"/>
    <w:rsid w:val="00C465EA"/>
    <w:rsid w:val="00C46D26"/>
    <w:rsid w:val="00C47DEE"/>
    <w:rsid w:val="00C47DF2"/>
    <w:rsid w:val="00C50044"/>
    <w:rsid w:val="00C505D1"/>
    <w:rsid w:val="00C50AA9"/>
    <w:rsid w:val="00C50BAC"/>
    <w:rsid w:val="00C5146A"/>
    <w:rsid w:val="00C52091"/>
    <w:rsid w:val="00C529CA"/>
    <w:rsid w:val="00C539CB"/>
    <w:rsid w:val="00C53BF1"/>
    <w:rsid w:val="00C53D92"/>
    <w:rsid w:val="00C541D5"/>
    <w:rsid w:val="00C54792"/>
    <w:rsid w:val="00C55C11"/>
    <w:rsid w:val="00C570E6"/>
    <w:rsid w:val="00C5770B"/>
    <w:rsid w:val="00C579A0"/>
    <w:rsid w:val="00C6027A"/>
    <w:rsid w:val="00C604E4"/>
    <w:rsid w:val="00C60A55"/>
    <w:rsid w:val="00C61DE6"/>
    <w:rsid w:val="00C61EF3"/>
    <w:rsid w:val="00C623D6"/>
    <w:rsid w:val="00C62F91"/>
    <w:rsid w:val="00C6396D"/>
    <w:rsid w:val="00C64155"/>
    <w:rsid w:val="00C64247"/>
    <w:rsid w:val="00C650CB"/>
    <w:rsid w:val="00C651FD"/>
    <w:rsid w:val="00C65692"/>
    <w:rsid w:val="00C665D8"/>
    <w:rsid w:val="00C6667F"/>
    <w:rsid w:val="00C6685A"/>
    <w:rsid w:val="00C671E3"/>
    <w:rsid w:val="00C67823"/>
    <w:rsid w:val="00C67B22"/>
    <w:rsid w:val="00C67CEB"/>
    <w:rsid w:val="00C70E92"/>
    <w:rsid w:val="00C711CD"/>
    <w:rsid w:val="00C71548"/>
    <w:rsid w:val="00C724CA"/>
    <w:rsid w:val="00C725D5"/>
    <w:rsid w:val="00C72D57"/>
    <w:rsid w:val="00C73898"/>
    <w:rsid w:val="00C73B65"/>
    <w:rsid w:val="00C74B33"/>
    <w:rsid w:val="00C74D6C"/>
    <w:rsid w:val="00C75286"/>
    <w:rsid w:val="00C75A19"/>
    <w:rsid w:val="00C75B1C"/>
    <w:rsid w:val="00C763DA"/>
    <w:rsid w:val="00C76BE4"/>
    <w:rsid w:val="00C77C35"/>
    <w:rsid w:val="00C77C94"/>
    <w:rsid w:val="00C8056C"/>
    <w:rsid w:val="00C805E7"/>
    <w:rsid w:val="00C807ED"/>
    <w:rsid w:val="00C8135A"/>
    <w:rsid w:val="00C817B1"/>
    <w:rsid w:val="00C81904"/>
    <w:rsid w:val="00C81D79"/>
    <w:rsid w:val="00C826EC"/>
    <w:rsid w:val="00C830DC"/>
    <w:rsid w:val="00C83AC4"/>
    <w:rsid w:val="00C83B67"/>
    <w:rsid w:val="00C841CB"/>
    <w:rsid w:val="00C844C1"/>
    <w:rsid w:val="00C85314"/>
    <w:rsid w:val="00C85592"/>
    <w:rsid w:val="00C857D7"/>
    <w:rsid w:val="00C85C21"/>
    <w:rsid w:val="00C86436"/>
    <w:rsid w:val="00C868AD"/>
    <w:rsid w:val="00C86E22"/>
    <w:rsid w:val="00C87BC6"/>
    <w:rsid w:val="00C90403"/>
    <w:rsid w:val="00C9061C"/>
    <w:rsid w:val="00C906DE"/>
    <w:rsid w:val="00C90B17"/>
    <w:rsid w:val="00C919B0"/>
    <w:rsid w:val="00C92FB3"/>
    <w:rsid w:val="00C9366A"/>
    <w:rsid w:val="00C93966"/>
    <w:rsid w:val="00C9575A"/>
    <w:rsid w:val="00C977E5"/>
    <w:rsid w:val="00CA0F2E"/>
    <w:rsid w:val="00CA0FC1"/>
    <w:rsid w:val="00CA1460"/>
    <w:rsid w:val="00CA1BF9"/>
    <w:rsid w:val="00CA1EB9"/>
    <w:rsid w:val="00CA2DD2"/>
    <w:rsid w:val="00CA3843"/>
    <w:rsid w:val="00CA3A24"/>
    <w:rsid w:val="00CA52F3"/>
    <w:rsid w:val="00CA5F78"/>
    <w:rsid w:val="00CA6339"/>
    <w:rsid w:val="00CA6811"/>
    <w:rsid w:val="00CA6920"/>
    <w:rsid w:val="00CA6C8D"/>
    <w:rsid w:val="00CA6D77"/>
    <w:rsid w:val="00CA7505"/>
    <w:rsid w:val="00CA79D9"/>
    <w:rsid w:val="00CB2B1B"/>
    <w:rsid w:val="00CB2B95"/>
    <w:rsid w:val="00CB482F"/>
    <w:rsid w:val="00CB4B85"/>
    <w:rsid w:val="00CB574E"/>
    <w:rsid w:val="00CB5CC7"/>
    <w:rsid w:val="00CB5D28"/>
    <w:rsid w:val="00CB5EE2"/>
    <w:rsid w:val="00CB64C5"/>
    <w:rsid w:val="00CB6540"/>
    <w:rsid w:val="00CB6545"/>
    <w:rsid w:val="00CB6761"/>
    <w:rsid w:val="00CB7371"/>
    <w:rsid w:val="00CC0CF0"/>
    <w:rsid w:val="00CC0F12"/>
    <w:rsid w:val="00CC2184"/>
    <w:rsid w:val="00CC2B3D"/>
    <w:rsid w:val="00CC2D63"/>
    <w:rsid w:val="00CC3FC2"/>
    <w:rsid w:val="00CC4725"/>
    <w:rsid w:val="00CC4E2A"/>
    <w:rsid w:val="00CC5A83"/>
    <w:rsid w:val="00CC5DC6"/>
    <w:rsid w:val="00CC63FF"/>
    <w:rsid w:val="00CC6A01"/>
    <w:rsid w:val="00CC6F53"/>
    <w:rsid w:val="00CC73CD"/>
    <w:rsid w:val="00CC7B61"/>
    <w:rsid w:val="00CD0042"/>
    <w:rsid w:val="00CD184C"/>
    <w:rsid w:val="00CD19DA"/>
    <w:rsid w:val="00CD1ECD"/>
    <w:rsid w:val="00CD2A7A"/>
    <w:rsid w:val="00CD2D2E"/>
    <w:rsid w:val="00CD2F3D"/>
    <w:rsid w:val="00CD353D"/>
    <w:rsid w:val="00CD3806"/>
    <w:rsid w:val="00CD3A0A"/>
    <w:rsid w:val="00CD4C24"/>
    <w:rsid w:val="00CD5226"/>
    <w:rsid w:val="00CD7A6D"/>
    <w:rsid w:val="00CD7F94"/>
    <w:rsid w:val="00CE0B37"/>
    <w:rsid w:val="00CE0E87"/>
    <w:rsid w:val="00CE1946"/>
    <w:rsid w:val="00CE1A03"/>
    <w:rsid w:val="00CE1E18"/>
    <w:rsid w:val="00CE38A5"/>
    <w:rsid w:val="00CE3A5E"/>
    <w:rsid w:val="00CE3C83"/>
    <w:rsid w:val="00CE4106"/>
    <w:rsid w:val="00CE4149"/>
    <w:rsid w:val="00CE443D"/>
    <w:rsid w:val="00CE6483"/>
    <w:rsid w:val="00CE6645"/>
    <w:rsid w:val="00CE6AC8"/>
    <w:rsid w:val="00CE6D20"/>
    <w:rsid w:val="00CE6E58"/>
    <w:rsid w:val="00CE7FB9"/>
    <w:rsid w:val="00CF0520"/>
    <w:rsid w:val="00CF0903"/>
    <w:rsid w:val="00CF111A"/>
    <w:rsid w:val="00CF1319"/>
    <w:rsid w:val="00CF1773"/>
    <w:rsid w:val="00CF2646"/>
    <w:rsid w:val="00CF322E"/>
    <w:rsid w:val="00CF38AE"/>
    <w:rsid w:val="00CF4304"/>
    <w:rsid w:val="00CF5735"/>
    <w:rsid w:val="00CF589F"/>
    <w:rsid w:val="00CF605F"/>
    <w:rsid w:val="00CF644E"/>
    <w:rsid w:val="00CF79E7"/>
    <w:rsid w:val="00D00105"/>
    <w:rsid w:val="00D0154B"/>
    <w:rsid w:val="00D01B4C"/>
    <w:rsid w:val="00D0249B"/>
    <w:rsid w:val="00D03851"/>
    <w:rsid w:val="00D04C88"/>
    <w:rsid w:val="00D05003"/>
    <w:rsid w:val="00D05B9C"/>
    <w:rsid w:val="00D06248"/>
    <w:rsid w:val="00D062F1"/>
    <w:rsid w:val="00D06601"/>
    <w:rsid w:val="00D066ED"/>
    <w:rsid w:val="00D06807"/>
    <w:rsid w:val="00D07162"/>
    <w:rsid w:val="00D074FD"/>
    <w:rsid w:val="00D11705"/>
    <w:rsid w:val="00D11927"/>
    <w:rsid w:val="00D11FF4"/>
    <w:rsid w:val="00D12279"/>
    <w:rsid w:val="00D12DCC"/>
    <w:rsid w:val="00D13CFD"/>
    <w:rsid w:val="00D14270"/>
    <w:rsid w:val="00D1427F"/>
    <w:rsid w:val="00D14377"/>
    <w:rsid w:val="00D14AF7"/>
    <w:rsid w:val="00D14B46"/>
    <w:rsid w:val="00D14CC3"/>
    <w:rsid w:val="00D2068D"/>
    <w:rsid w:val="00D20999"/>
    <w:rsid w:val="00D20BA0"/>
    <w:rsid w:val="00D20FAA"/>
    <w:rsid w:val="00D2179E"/>
    <w:rsid w:val="00D21D5D"/>
    <w:rsid w:val="00D21D7A"/>
    <w:rsid w:val="00D22204"/>
    <w:rsid w:val="00D22402"/>
    <w:rsid w:val="00D22883"/>
    <w:rsid w:val="00D234C3"/>
    <w:rsid w:val="00D23554"/>
    <w:rsid w:val="00D24A60"/>
    <w:rsid w:val="00D24ABF"/>
    <w:rsid w:val="00D24D15"/>
    <w:rsid w:val="00D24F72"/>
    <w:rsid w:val="00D25767"/>
    <w:rsid w:val="00D26461"/>
    <w:rsid w:val="00D26CB0"/>
    <w:rsid w:val="00D26FC1"/>
    <w:rsid w:val="00D2727F"/>
    <w:rsid w:val="00D27975"/>
    <w:rsid w:val="00D27FF7"/>
    <w:rsid w:val="00D31680"/>
    <w:rsid w:val="00D317AC"/>
    <w:rsid w:val="00D319E2"/>
    <w:rsid w:val="00D32321"/>
    <w:rsid w:val="00D32EA8"/>
    <w:rsid w:val="00D3328D"/>
    <w:rsid w:val="00D33383"/>
    <w:rsid w:val="00D33E6B"/>
    <w:rsid w:val="00D349AB"/>
    <w:rsid w:val="00D34FC6"/>
    <w:rsid w:val="00D36286"/>
    <w:rsid w:val="00D36B4F"/>
    <w:rsid w:val="00D37178"/>
    <w:rsid w:val="00D4004A"/>
    <w:rsid w:val="00D404B4"/>
    <w:rsid w:val="00D40BDA"/>
    <w:rsid w:val="00D41389"/>
    <w:rsid w:val="00D41A2C"/>
    <w:rsid w:val="00D42D19"/>
    <w:rsid w:val="00D42FBB"/>
    <w:rsid w:val="00D43A29"/>
    <w:rsid w:val="00D4456A"/>
    <w:rsid w:val="00D448D2"/>
    <w:rsid w:val="00D44DC4"/>
    <w:rsid w:val="00D45240"/>
    <w:rsid w:val="00D454A4"/>
    <w:rsid w:val="00D4617B"/>
    <w:rsid w:val="00D50250"/>
    <w:rsid w:val="00D51593"/>
    <w:rsid w:val="00D51B9D"/>
    <w:rsid w:val="00D51E6F"/>
    <w:rsid w:val="00D52389"/>
    <w:rsid w:val="00D525E4"/>
    <w:rsid w:val="00D52615"/>
    <w:rsid w:val="00D52916"/>
    <w:rsid w:val="00D53520"/>
    <w:rsid w:val="00D549DF"/>
    <w:rsid w:val="00D54F59"/>
    <w:rsid w:val="00D55D3A"/>
    <w:rsid w:val="00D572B0"/>
    <w:rsid w:val="00D57932"/>
    <w:rsid w:val="00D57DF0"/>
    <w:rsid w:val="00D57ED6"/>
    <w:rsid w:val="00D60511"/>
    <w:rsid w:val="00D60D7A"/>
    <w:rsid w:val="00D61BAA"/>
    <w:rsid w:val="00D61F05"/>
    <w:rsid w:val="00D627D7"/>
    <w:rsid w:val="00D62C37"/>
    <w:rsid w:val="00D62ECA"/>
    <w:rsid w:val="00D6363A"/>
    <w:rsid w:val="00D63DC3"/>
    <w:rsid w:val="00D64668"/>
    <w:rsid w:val="00D64C12"/>
    <w:rsid w:val="00D64ED2"/>
    <w:rsid w:val="00D65722"/>
    <w:rsid w:val="00D65807"/>
    <w:rsid w:val="00D66767"/>
    <w:rsid w:val="00D66D4C"/>
    <w:rsid w:val="00D6733F"/>
    <w:rsid w:val="00D67E4A"/>
    <w:rsid w:val="00D67F2E"/>
    <w:rsid w:val="00D705BF"/>
    <w:rsid w:val="00D70772"/>
    <w:rsid w:val="00D708B9"/>
    <w:rsid w:val="00D70982"/>
    <w:rsid w:val="00D709E0"/>
    <w:rsid w:val="00D70A35"/>
    <w:rsid w:val="00D70FD3"/>
    <w:rsid w:val="00D72702"/>
    <w:rsid w:val="00D73324"/>
    <w:rsid w:val="00D735F2"/>
    <w:rsid w:val="00D7373C"/>
    <w:rsid w:val="00D73D67"/>
    <w:rsid w:val="00D7487D"/>
    <w:rsid w:val="00D74D45"/>
    <w:rsid w:val="00D758F0"/>
    <w:rsid w:val="00D75A60"/>
    <w:rsid w:val="00D763FC"/>
    <w:rsid w:val="00D76AE0"/>
    <w:rsid w:val="00D77047"/>
    <w:rsid w:val="00D770E0"/>
    <w:rsid w:val="00D77692"/>
    <w:rsid w:val="00D77869"/>
    <w:rsid w:val="00D80802"/>
    <w:rsid w:val="00D80997"/>
    <w:rsid w:val="00D8132D"/>
    <w:rsid w:val="00D81464"/>
    <w:rsid w:val="00D81C0F"/>
    <w:rsid w:val="00D81CE9"/>
    <w:rsid w:val="00D822B4"/>
    <w:rsid w:val="00D82451"/>
    <w:rsid w:val="00D8247E"/>
    <w:rsid w:val="00D82C68"/>
    <w:rsid w:val="00D83A86"/>
    <w:rsid w:val="00D83CB4"/>
    <w:rsid w:val="00D84042"/>
    <w:rsid w:val="00D8520A"/>
    <w:rsid w:val="00D857B0"/>
    <w:rsid w:val="00D85D24"/>
    <w:rsid w:val="00D87256"/>
    <w:rsid w:val="00D8756D"/>
    <w:rsid w:val="00D877A7"/>
    <w:rsid w:val="00D87AF3"/>
    <w:rsid w:val="00D906FB"/>
    <w:rsid w:val="00D91198"/>
    <w:rsid w:val="00D925F0"/>
    <w:rsid w:val="00D92A4C"/>
    <w:rsid w:val="00D92C16"/>
    <w:rsid w:val="00D93953"/>
    <w:rsid w:val="00D93A68"/>
    <w:rsid w:val="00D949DD"/>
    <w:rsid w:val="00D9586C"/>
    <w:rsid w:val="00D96E0D"/>
    <w:rsid w:val="00D97174"/>
    <w:rsid w:val="00D9794C"/>
    <w:rsid w:val="00D97B2C"/>
    <w:rsid w:val="00DA02BE"/>
    <w:rsid w:val="00DA0A3E"/>
    <w:rsid w:val="00DA1C29"/>
    <w:rsid w:val="00DA35EC"/>
    <w:rsid w:val="00DA3923"/>
    <w:rsid w:val="00DA3A64"/>
    <w:rsid w:val="00DA3AB4"/>
    <w:rsid w:val="00DA4BF8"/>
    <w:rsid w:val="00DA4EF7"/>
    <w:rsid w:val="00DA64F0"/>
    <w:rsid w:val="00DA6571"/>
    <w:rsid w:val="00DA667F"/>
    <w:rsid w:val="00DA6693"/>
    <w:rsid w:val="00DA68DA"/>
    <w:rsid w:val="00DA6A69"/>
    <w:rsid w:val="00DA6C54"/>
    <w:rsid w:val="00DA722D"/>
    <w:rsid w:val="00DA7237"/>
    <w:rsid w:val="00DB0BFC"/>
    <w:rsid w:val="00DB11BD"/>
    <w:rsid w:val="00DB1203"/>
    <w:rsid w:val="00DB3047"/>
    <w:rsid w:val="00DB3A83"/>
    <w:rsid w:val="00DB3CF1"/>
    <w:rsid w:val="00DB4DA2"/>
    <w:rsid w:val="00DB5252"/>
    <w:rsid w:val="00DB552A"/>
    <w:rsid w:val="00DB624C"/>
    <w:rsid w:val="00DB6434"/>
    <w:rsid w:val="00DB7078"/>
    <w:rsid w:val="00DB7885"/>
    <w:rsid w:val="00DB7F34"/>
    <w:rsid w:val="00DC0465"/>
    <w:rsid w:val="00DC05CB"/>
    <w:rsid w:val="00DC07D3"/>
    <w:rsid w:val="00DC0E49"/>
    <w:rsid w:val="00DC0FC0"/>
    <w:rsid w:val="00DC1018"/>
    <w:rsid w:val="00DC12D3"/>
    <w:rsid w:val="00DC1BA6"/>
    <w:rsid w:val="00DC2B54"/>
    <w:rsid w:val="00DC3997"/>
    <w:rsid w:val="00DC4052"/>
    <w:rsid w:val="00DC4BC1"/>
    <w:rsid w:val="00DC4D2B"/>
    <w:rsid w:val="00DC6B89"/>
    <w:rsid w:val="00DC6CCA"/>
    <w:rsid w:val="00DC7C16"/>
    <w:rsid w:val="00DD03C2"/>
    <w:rsid w:val="00DD0816"/>
    <w:rsid w:val="00DD0C9C"/>
    <w:rsid w:val="00DD0D92"/>
    <w:rsid w:val="00DD113C"/>
    <w:rsid w:val="00DD2608"/>
    <w:rsid w:val="00DD2F78"/>
    <w:rsid w:val="00DD5032"/>
    <w:rsid w:val="00DD52BB"/>
    <w:rsid w:val="00DD52D7"/>
    <w:rsid w:val="00DD5E25"/>
    <w:rsid w:val="00DD6240"/>
    <w:rsid w:val="00DD670B"/>
    <w:rsid w:val="00DD702B"/>
    <w:rsid w:val="00DD71A6"/>
    <w:rsid w:val="00DD7BD9"/>
    <w:rsid w:val="00DD7C4F"/>
    <w:rsid w:val="00DE06F7"/>
    <w:rsid w:val="00DE070B"/>
    <w:rsid w:val="00DE0EF6"/>
    <w:rsid w:val="00DE0F77"/>
    <w:rsid w:val="00DE0FAD"/>
    <w:rsid w:val="00DE19FC"/>
    <w:rsid w:val="00DE2543"/>
    <w:rsid w:val="00DE2CDD"/>
    <w:rsid w:val="00DE3013"/>
    <w:rsid w:val="00DE328A"/>
    <w:rsid w:val="00DE3642"/>
    <w:rsid w:val="00DE437C"/>
    <w:rsid w:val="00DE47D7"/>
    <w:rsid w:val="00DE52EE"/>
    <w:rsid w:val="00DE5AD1"/>
    <w:rsid w:val="00DE5E72"/>
    <w:rsid w:val="00DE67A5"/>
    <w:rsid w:val="00DF0EDC"/>
    <w:rsid w:val="00DF18B1"/>
    <w:rsid w:val="00DF1DE0"/>
    <w:rsid w:val="00DF1ECD"/>
    <w:rsid w:val="00DF2340"/>
    <w:rsid w:val="00DF25F2"/>
    <w:rsid w:val="00DF350C"/>
    <w:rsid w:val="00DF6995"/>
    <w:rsid w:val="00DF7415"/>
    <w:rsid w:val="00DF783B"/>
    <w:rsid w:val="00E003E4"/>
    <w:rsid w:val="00E0158A"/>
    <w:rsid w:val="00E01CC2"/>
    <w:rsid w:val="00E022DE"/>
    <w:rsid w:val="00E02404"/>
    <w:rsid w:val="00E0584F"/>
    <w:rsid w:val="00E05B9B"/>
    <w:rsid w:val="00E05F80"/>
    <w:rsid w:val="00E061BD"/>
    <w:rsid w:val="00E06B3E"/>
    <w:rsid w:val="00E10A9D"/>
    <w:rsid w:val="00E10F88"/>
    <w:rsid w:val="00E11CF7"/>
    <w:rsid w:val="00E1253C"/>
    <w:rsid w:val="00E1296C"/>
    <w:rsid w:val="00E12A40"/>
    <w:rsid w:val="00E1312F"/>
    <w:rsid w:val="00E1349C"/>
    <w:rsid w:val="00E14DC3"/>
    <w:rsid w:val="00E1538E"/>
    <w:rsid w:val="00E153B5"/>
    <w:rsid w:val="00E1773A"/>
    <w:rsid w:val="00E20167"/>
    <w:rsid w:val="00E20318"/>
    <w:rsid w:val="00E20FE0"/>
    <w:rsid w:val="00E2173A"/>
    <w:rsid w:val="00E2176B"/>
    <w:rsid w:val="00E21D24"/>
    <w:rsid w:val="00E22917"/>
    <w:rsid w:val="00E229F7"/>
    <w:rsid w:val="00E22F3C"/>
    <w:rsid w:val="00E23CB1"/>
    <w:rsid w:val="00E245E0"/>
    <w:rsid w:val="00E24F63"/>
    <w:rsid w:val="00E24FA9"/>
    <w:rsid w:val="00E25D22"/>
    <w:rsid w:val="00E25D84"/>
    <w:rsid w:val="00E25E20"/>
    <w:rsid w:val="00E26058"/>
    <w:rsid w:val="00E266E6"/>
    <w:rsid w:val="00E26953"/>
    <w:rsid w:val="00E2771C"/>
    <w:rsid w:val="00E27BC5"/>
    <w:rsid w:val="00E27C02"/>
    <w:rsid w:val="00E306AE"/>
    <w:rsid w:val="00E30EEB"/>
    <w:rsid w:val="00E31617"/>
    <w:rsid w:val="00E3184E"/>
    <w:rsid w:val="00E319FA"/>
    <w:rsid w:val="00E31B19"/>
    <w:rsid w:val="00E333EC"/>
    <w:rsid w:val="00E33DB8"/>
    <w:rsid w:val="00E33E5C"/>
    <w:rsid w:val="00E33F4E"/>
    <w:rsid w:val="00E341F3"/>
    <w:rsid w:val="00E34D45"/>
    <w:rsid w:val="00E35383"/>
    <w:rsid w:val="00E361CE"/>
    <w:rsid w:val="00E36492"/>
    <w:rsid w:val="00E36607"/>
    <w:rsid w:val="00E366F3"/>
    <w:rsid w:val="00E36D0E"/>
    <w:rsid w:val="00E36DDC"/>
    <w:rsid w:val="00E404B0"/>
    <w:rsid w:val="00E405C9"/>
    <w:rsid w:val="00E40BF5"/>
    <w:rsid w:val="00E40FD1"/>
    <w:rsid w:val="00E422E6"/>
    <w:rsid w:val="00E42480"/>
    <w:rsid w:val="00E43481"/>
    <w:rsid w:val="00E43768"/>
    <w:rsid w:val="00E43A3C"/>
    <w:rsid w:val="00E43CE4"/>
    <w:rsid w:val="00E44526"/>
    <w:rsid w:val="00E451E9"/>
    <w:rsid w:val="00E47846"/>
    <w:rsid w:val="00E47C1D"/>
    <w:rsid w:val="00E47D9C"/>
    <w:rsid w:val="00E47F12"/>
    <w:rsid w:val="00E50048"/>
    <w:rsid w:val="00E511BF"/>
    <w:rsid w:val="00E517F3"/>
    <w:rsid w:val="00E52044"/>
    <w:rsid w:val="00E5295A"/>
    <w:rsid w:val="00E534C3"/>
    <w:rsid w:val="00E53A43"/>
    <w:rsid w:val="00E53DA2"/>
    <w:rsid w:val="00E5412F"/>
    <w:rsid w:val="00E54AA6"/>
    <w:rsid w:val="00E54F6C"/>
    <w:rsid w:val="00E55275"/>
    <w:rsid w:val="00E55EE3"/>
    <w:rsid w:val="00E56456"/>
    <w:rsid w:val="00E5690E"/>
    <w:rsid w:val="00E56F3A"/>
    <w:rsid w:val="00E6056B"/>
    <w:rsid w:val="00E616CB"/>
    <w:rsid w:val="00E61CDE"/>
    <w:rsid w:val="00E627AF"/>
    <w:rsid w:val="00E632A1"/>
    <w:rsid w:val="00E6368C"/>
    <w:rsid w:val="00E63B62"/>
    <w:rsid w:val="00E63E4C"/>
    <w:rsid w:val="00E63EDE"/>
    <w:rsid w:val="00E6488E"/>
    <w:rsid w:val="00E6533A"/>
    <w:rsid w:val="00E65475"/>
    <w:rsid w:val="00E665B3"/>
    <w:rsid w:val="00E6685A"/>
    <w:rsid w:val="00E66BC0"/>
    <w:rsid w:val="00E67E37"/>
    <w:rsid w:val="00E67EA9"/>
    <w:rsid w:val="00E704F2"/>
    <w:rsid w:val="00E70FD9"/>
    <w:rsid w:val="00E711D9"/>
    <w:rsid w:val="00E715CC"/>
    <w:rsid w:val="00E719E0"/>
    <w:rsid w:val="00E72401"/>
    <w:rsid w:val="00E72DDD"/>
    <w:rsid w:val="00E73224"/>
    <w:rsid w:val="00E73B16"/>
    <w:rsid w:val="00E7422F"/>
    <w:rsid w:val="00E7455C"/>
    <w:rsid w:val="00E745B0"/>
    <w:rsid w:val="00E74CF5"/>
    <w:rsid w:val="00E752AF"/>
    <w:rsid w:val="00E7549F"/>
    <w:rsid w:val="00E756BF"/>
    <w:rsid w:val="00E75B6A"/>
    <w:rsid w:val="00E77275"/>
    <w:rsid w:val="00E7775B"/>
    <w:rsid w:val="00E77A91"/>
    <w:rsid w:val="00E80400"/>
    <w:rsid w:val="00E804EF"/>
    <w:rsid w:val="00E80939"/>
    <w:rsid w:val="00E81DBD"/>
    <w:rsid w:val="00E823D9"/>
    <w:rsid w:val="00E824D1"/>
    <w:rsid w:val="00E8276A"/>
    <w:rsid w:val="00E82ED2"/>
    <w:rsid w:val="00E832AB"/>
    <w:rsid w:val="00E84971"/>
    <w:rsid w:val="00E84B7C"/>
    <w:rsid w:val="00E84DFE"/>
    <w:rsid w:val="00E84F02"/>
    <w:rsid w:val="00E84F82"/>
    <w:rsid w:val="00E851DD"/>
    <w:rsid w:val="00E853A7"/>
    <w:rsid w:val="00E86269"/>
    <w:rsid w:val="00E864FA"/>
    <w:rsid w:val="00E868D2"/>
    <w:rsid w:val="00E86B3F"/>
    <w:rsid w:val="00E8723F"/>
    <w:rsid w:val="00E8736D"/>
    <w:rsid w:val="00E8761E"/>
    <w:rsid w:val="00E87A24"/>
    <w:rsid w:val="00E912C7"/>
    <w:rsid w:val="00E916DD"/>
    <w:rsid w:val="00E93542"/>
    <w:rsid w:val="00E950B1"/>
    <w:rsid w:val="00E9513F"/>
    <w:rsid w:val="00E95471"/>
    <w:rsid w:val="00E9603B"/>
    <w:rsid w:val="00E9649C"/>
    <w:rsid w:val="00E96734"/>
    <w:rsid w:val="00E96850"/>
    <w:rsid w:val="00E96FD6"/>
    <w:rsid w:val="00E97639"/>
    <w:rsid w:val="00E97787"/>
    <w:rsid w:val="00E97DE7"/>
    <w:rsid w:val="00EA0072"/>
    <w:rsid w:val="00EA0CBB"/>
    <w:rsid w:val="00EA240A"/>
    <w:rsid w:val="00EA3590"/>
    <w:rsid w:val="00EA3C60"/>
    <w:rsid w:val="00EA3D62"/>
    <w:rsid w:val="00EA3FC0"/>
    <w:rsid w:val="00EA424E"/>
    <w:rsid w:val="00EA44F3"/>
    <w:rsid w:val="00EA556E"/>
    <w:rsid w:val="00EA5AAC"/>
    <w:rsid w:val="00EA65C1"/>
    <w:rsid w:val="00EA6664"/>
    <w:rsid w:val="00EB062E"/>
    <w:rsid w:val="00EB11A4"/>
    <w:rsid w:val="00EB23A3"/>
    <w:rsid w:val="00EB3025"/>
    <w:rsid w:val="00EB307A"/>
    <w:rsid w:val="00EB4477"/>
    <w:rsid w:val="00EB4B02"/>
    <w:rsid w:val="00EB4F41"/>
    <w:rsid w:val="00EB5E29"/>
    <w:rsid w:val="00EB748B"/>
    <w:rsid w:val="00EB7B78"/>
    <w:rsid w:val="00EB7D2D"/>
    <w:rsid w:val="00EC1B20"/>
    <w:rsid w:val="00EC1C5D"/>
    <w:rsid w:val="00EC2CE1"/>
    <w:rsid w:val="00EC3231"/>
    <w:rsid w:val="00EC341F"/>
    <w:rsid w:val="00EC35F9"/>
    <w:rsid w:val="00EC3AD1"/>
    <w:rsid w:val="00EC4923"/>
    <w:rsid w:val="00EC4B70"/>
    <w:rsid w:val="00EC513B"/>
    <w:rsid w:val="00EC5A07"/>
    <w:rsid w:val="00ED0334"/>
    <w:rsid w:val="00ED06F3"/>
    <w:rsid w:val="00ED0792"/>
    <w:rsid w:val="00ED1C7A"/>
    <w:rsid w:val="00ED1EFC"/>
    <w:rsid w:val="00ED248D"/>
    <w:rsid w:val="00ED2C21"/>
    <w:rsid w:val="00ED3196"/>
    <w:rsid w:val="00ED3723"/>
    <w:rsid w:val="00ED39CF"/>
    <w:rsid w:val="00ED3D46"/>
    <w:rsid w:val="00ED410F"/>
    <w:rsid w:val="00ED4848"/>
    <w:rsid w:val="00ED496E"/>
    <w:rsid w:val="00ED5035"/>
    <w:rsid w:val="00ED5293"/>
    <w:rsid w:val="00ED61B8"/>
    <w:rsid w:val="00ED74C9"/>
    <w:rsid w:val="00ED7505"/>
    <w:rsid w:val="00EE081D"/>
    <w:rsid w:val="00EE255F"/>
    <w:rsid w:val="00EE2B58"/>
    <w:rsid w:val="00EE2E5C"/>
    <w:rsid w:val="00EE3191"/>
    <w:rsid w:val="00EE57BD"/>
    <w:rsid w:val="00EE622A"/>
    <w:rsid w:val="00EE65F7"/>
    <w:rsid w:val="00EE6D37"/>
    <w:rsid w:val="00EE79C3"/>
    <w:rsid w:val="00EE7B46"/>
    <w:rsid w:val="00EF10EB"/>
    <w:rsid w:val="00EF10F4"/>
    <w:rsid w:val="00EF1591"/>
    <w:rsid w:val="00EF165E"/>
    <w:rsid w:val="00EF2085"/>
    <w:rsid w:val="00EF2129"/>
    <w:rsid w:val="00EF2FEE"/>
    <w:rsid w:val="00EF3493"/>
    <w:rsid w:val="00EF34FF"/>
    <w:rsid w:val="00EF3758"/>
    <w:rsid w:val="00EF5865"/>
    <w:rsid w:val="00EF592C"/>
    <w:rsid w:val="00EF6071"/>
    <w:rsid w:val="00EF6604"/>
    <w:rsid w:val="00EF78F2"/>
    <w:rsid w:val="00F00E51"/>
    <w:rsid w:val="00F012DA"/>
    <w:rsid w:val="00F02289"/>
    <w:rsid w:val="00F026DD"/>
    <w:rsid w:val="00F04B14"/>
    <w:rsid w:val="00F050C8"/>
    <w:rsid w:val="00F052A2"/>
    <w:rsid w:val="00F052BD"/>
    <w:rsid w:val="00F058AC"/>
    <w:rsid w:val="00F05C76"/>
    <w:rsid w:val="00F1089D"/>
    <w:rsid w:val="00F11E07"/>
    <w:rsid w:val="00F128E9"/>
    <w:rsid w:val="00F13095"/>
    <w:rsid w:val="00F134EF"/>
    <w:rsid w:val="00F13D0B"/>
    <w:rsid w:val="00F14987"/>
    <w:rsid w:val="00F14C73"/>
    <w:rsid w:val="00F1507C"/>
    <w:rsid w:val="00F152C6"/>
    <w:rsid w:val="00F15FAC"/>
    <w:rsid w:val="00F165F0"/>
    <w:rsid w:val="00F1661A"/>
    <w:rsid w:val="00F16D83"/>
    <w:rsid w:val="00F16E33"/>
    <w:rsid w:val="00F16E56"/>
    <w:rsid w:val="00F172D6"/>
    <w:rsid w:val="00F17A5E"/>
    <w:rsid w:val="00F17EC2"/>
    <w:rsid w:val="00F17F20"/>
    <w:rsid w:val="00F21E74"/>
    <w:rsid w:val="00F22C15"/>
    <w:rsid w:val="00F22C1C"/>
    <w:rsid w:val="00F22E5E"/>
    <w:rsid w:val="00F2359A"/>
    <w:rsid w:val="00F25281"/>
    <w:rsid w:val="00F258B8"/>
    <w:rsid w:val="00F25E0B"/>
    <w:rsid w:val="00F2771F"/>
    <w:rsid w:val="00F27809"/>
    <w:rsid w:val="00F279E7"/>
    <w:rsid w:val="00F31711"/>
    <w:rsid w:val="00F31E57"/>
    <w:rsid w:val="00F31F13"/>
    <w:rsid w:val="00F322BB"/>
    <w:rsid w:val="00F32359"/>
    <w:rsid w:val="00F32407"/>
    <w:rsid w:val="00F32C2F"/>
    <w:rsid w:val="00F32D49"/>
    <w:rsid w:val="00F32F8F"/>
    <w:rsid w:val="00F3325F"/>
    <w:rsid w:val="00F332CA"/>
    <w:rsid w:val="00F33429"/>
    <w:rsid w:val="00F3347C"/>
    <w:rsid w:val="00F335E0"/>
    <w:rsid w:val="00F33907"/>
    <w:rsid w:val="00F35278"/>
    <w:rsid w:val="00F358C6"/>
    <w:rsid w:val="00F35C3F"/>
    <w:rsid w:val="00F35FCA"/>
    <w:rsid w:val="00F360CF"/>
    <w:rsid w:val="00F36B00"/>
    <w:rsid w:val="00F36C07"/>
    <w:rsid w:val="00F37210"/>
    <w:rsid w:val="00F413DF"/>
    <w:rsid w:val="00F4268C"/>
    <w:rsid w:val="00F4306A"/>
    <w:rsid w:val="00F431DE"/>
    <w:rsid w:val="00F43311"/>
    <w:rsid w:val="00F434DD"/>
    <w:rsid w:val="00F43642"/>
    <w:rsid w:val="00F43A1B"/>
    <w:rsid w:val="00F43A3C"/>
    <w:rsid w:val="00F43F8E"/>
    <w:rsid w:val="00F453CB"/>
    <w:rsid w:val="00F4644F"/>
    <w:rsid w:val="00F4657E"/>
    <w:rsid w:val="00F46E50"/>
    <w:rsid w:val="00F47CD6"/>
    <w:rsid w:val="00F47E9A"/>
    <w:rsid w:val="00F50160"/>
    <w:rsid w:val="00F50EC0"/>
    <w:rsid w:val="00F527F8"/>
    <w:rsid w:val="00F5306A"/>
    <w:rsid w:val="00F5338A"/>
    <w:rsid w:val="00F54A84"/>
    <w:rsid w:val="00F54D31"/>
    <w:rsid w:val="00F5578B"/>
    <w:rsid w:val="00F55B22"/>
    <w:rsid w:val="00F55E32"/>
    <w:rsid w:val="00F5637F"/>
    <w:rsid w:val="00F5688D"/>
    <w:rsid w:val="00F56E2C"/>
    <w:rsid w:val="00F56F3D"/>
    <w:rsid w:val="00F57109"/>
    <w:rsid w:val="00F5745F"/>
    <w:rsid w:val="00F5756B"/>
    <w:rsid w:val="00F6094E"/>
    <w:rsid w:val="00F60AE2"/>
    <w:rsid w:val="00F620F4"/>
    <w:rsid w:val="00F62C9C"/>
    <w:rsid w:val="00F62E42"/>
    <w:rsid w:val="00F64229"/>
    <w:rsid w:val="00F6492F"/>
    <w:rsid w:val="00F6582B"/>
    <w:rsid w:val="00F6618F"/>
    <w:rsid w:val="00F66359"/>
    <w:rsid w:val="00F6658A"/>
    <w:rsid w:val="00F672B6"/>
    <w:rsid w:val="00F678F1"/>
    <w:rsid w:val="00F67DDC"/>
    <w:rsid w:val="00F7132B"/>
    <w:rsid w:val="00F71C5C"/>
    <w:rsid w:val="00F72910"/>
    <w:rsid w:val="00F73539"/>
    <w:rsid w:val="00F738D2"/>
    <w:rsid w:val="00F73FA8"/>
    <w:rsid w:val="00F741CA"/>
    <w:rsid w:val="00F7430D"/>
    <w:rsid w:val="00F74890"/>
    <w:rsid w:val="00F75853"/>
    <w:rsid w:val="00F765B8"/>
    <w:rsid w:val="00F7684E"/>
    <w:rsid w:val="00F769C8"/>
    <w:rsid w:val="00F76E18"/>
    <w:rsid w:val="00F7700C"/>
    <w:rsid w:val="00F77708"/>
    <w:rsid w:val="00F8042A"/>
    <w:rsid w:val="00F80E05"/>
    <w:rsid w:val="00F819F1"/>
    <w:rsid w:val="00F81A02"/>
    <w:rsid w:val="00F81E0E"/>
    <w:rsid w:val="00F820CB"/>
    <w:rsid w:val="00F821A9"/>
    <w:rsid w:val="00F82524"/>
    <w:rsid w:val="00F830D2"/>
    <w:rsid w:val="00F83F08"/>
    <w:rsid w:val="00F841C1"/>
    <w:rsid w:val="00F84277"/>
    <w:rsid w:val="00F8464B"/>
    <w:rsid w:val="00F84DBB"/>
    <w:rsid w:val="00F8519D"/>
    <w:rsid w:val="00F85B61"/>
    <w:rsid w:val="00F86DEF"/>
    <w:rsid w:val="00F8749B"/>
    <w:rsid w:val="00F87B8F"/>
    <w:rsid w:val="00F90D16"/>
    <w:rsid w:val="00F90D37"/>
    <w:rsid w:val="00F9105F"/>
    <w:rsid w:val="00F91469"/>
    <w:rsid w:val="00F91702"/>
    <w:rsid w:val="00F91A5C"/>
    <w:rsid w:val="00F91FD4"/>
    <w:rsid w:val="00F9213C"/>
    <w:rsid w:val="00F92AAD"/>
    <w:rsid w:val="00F93789"/>
    <w:rsid w:val="00F94020"/>
    <w:rsid w:val="00F9593B"/>
    <w:rsid w:val="00F95B0F"/>
    <w:rsid w:val="00F95E28"/>
    <w:rsid w:val="00F9611B"/>
    <w:rsid w:val="00F96A82"/>
    <w:rsid w:val="00F9741C"/>
    <w:rsid w:val="00F97E19"/>
    <w:rsid w:val="00FA07B0"/>
    <w:rsid w:val="00FA07CB"/>
    <w:rsid w:val="00FA0E03"/>
    <w:rsid w:val="00FA0E8B"/>
    <w:rsid w:val="00FA145A"/>
    <w:rsid w:val="00FA151C"/>
    <w:rsid w:val="00FA15F4"/>
    <w:rsid w:val="00FA1833"/>
    <w:rsid w:val="00FA1A3C"/>
    <w:rsid w:val="00FA2A43"/>
    <w:rsid w:val="00FA2BE5"/>
    <w:rsid w:val="00FA2C16"/>
    <w:rsid w:val="00FA2DF3"/>
    <w:rsid w:val="00FA48CC"/>
    <w:rsid w:val="00FA4F10"/>
    <w:rsid w:val="00FA6744"/>
    <w:rsid w:val="00FA7172"/>
    <w:rsid w:val="00FA72C0"/>
    <w:rsid w:val="00FA732D"/>
    <w:rsid w:val="00FA75E4"/>
    <w:rsid w:val="00FA78D7"/>
    <w:rsid w:val="00FA7F84"/>
    <w:rsid w:val="00FB017A"/>
    <w:rsid w:val="00FB0637"/>
    <w:rsid w:val="00FB1628"/>
    <w:rsid w:val="00FB231D"/>
    <w:rsid w:val="00FB2338"/>
    <w:rsid w:val="00FB2375"/>
    <w:rsid w:val="00FB2396"/>
    <w:rsid w:val="00FB24E7"/>
    <w:rsid w:val="00FB2526"/>
    <w:rsid w:val="00FB2D44"/>
    <w:rsid w:val="00FB321A"/>
    <w:rsid w:val="00FB3222"/>
    <w:rsid w:val="00FB3AF1"/>
    <w:rsid w:val="00FB3C8C"/>
    <w:rsid w:val="00FB4243"/>
    <w:rsid w:val="00FB4763"/>
    <w:rsid w:val="00FB5BE2"/>
    <w:rsid w:val="00FB6CA5"/>
    <w:rsid w:val="00FB732C"/>
    <w:rsid w:val="00FB7459"/>
    <w:rsid w:val="00FB786E"/>
    <w:rsid w:val="00FB7DA2"/>
    <w:rsid w:val="00FC072D"/>
    <w:rsid w:val="00FC09F4"/>
    <w:rsid w:val="00FC0AC7"/>
    <w:rsid w:val="00FC0E1F"/>
    <w:rsid w:val="00FC0E2D"/>
    <w:rsid w:val="00FC1887"/>
    <w:rsid w:val="00FC3000"/>
    <w:rsid w:val="00FC3675"/>
    <w:rsid w:val="00FC3A6E"/>
    <w:rsid w:val="00FC3D25"/>
    <w:rsid w:val="00FC490C"/>
    <w:rsid w:val="00FC4B46"/>
    <w:rsid w:val="00FC56BD"/>
    <w:rsid w:val="00FC5C8D"/>
    <w:rsid w:val="00FC69AA"/>
    <w:rsid w:val="00FC6DD2"/>
    <w:rsid w:val="00FC6E31"/>
    <w:rsid w:val="00FC715A"/>
    <w:rsid w:val="00FD0096"/>
    <w:rsid w:val="00FD0D24"/>
    <w:rsid w:val="00FD1307"/>
    <w:rsid w:val="00FD1747"/>
    <w:rsid w:val="00FD1E4B"/>
    <w:rsid w:val="00FD2A6A"/>
    <w:rsid w:val="00FD2F9E"/>
    <w:rsid w:val="00FD300D"/>
    <w:rsid w:val="00FD39F2"/>
    <w:rsid w:val="00FD3BA1"/>
    <w:rsid w:val="00FD3DE0"/>
    <w:rsid w:val="00FD43D6"/>
    <w:rsid w:val="00FD4A96"/>
    <w:rsid w:val="00FD57B1"/>
    <w:rsid w:val="00FD5B52"/>
    <w:rsid w:val="00FD686E"/>
    <w:rsid w:val="00FD6BE8"/>
    <w:rsid w:val="00FD750A"/>
    <w:rsid w:val="00FD7B8D"/>
    <w:rsid w:val="00FE0949"/>
    <w:rsid w:val="00FE0E4A"/>
    <w:rsid w:val="00FE199B"/>
    <w:rsid w:val="00FE1FE6"/>
    <w:rsid w:val="00FE2338"/>
    <w:rsid w:val="00FE3A85"/>
    <w:rsid w:val="00FE3F39"/>
    <w:rsid w:val="00FE3FE4"/>
    <w:rsid w:val="00FE46AB"/>
    <w:rsid w:val="00FE4BEB"/>
    <w:rsid w:val="00FE4F57"/>
    <w:rsid w:val="00FE5698"/>
    <w:rsid w:val="00FE57DB"/>
    <w:rsid w:val="00FE5AB1"/>
    <w:rsid w:val="00FE72E2"/>
    <w:rsid w:val="00FE7452"/>
    <w:rsid w:val="00FE7EE3"/>
    <w:rsid w:val="00FE7F94"/>
    <w:rsid w:val="00FF0497"/>
    <w:rsid w:val="00FF0A3A"/>
    <w:rsid w:val="00FF0D8A"/>
    <w:rsid w:val="00FF1AB2"/>
    <w:rsid w:val="00FF28C1"/>
    <w:rsid w:val="00FF2931"/>
    <w:rsid w:val="00FF2E48"/>
    <w:rsid w:val="00FF381F"/>
    <w:rsid w:val="00FF4079"/>
    <w:rsid w:val="00FF4873"/>
    <w:rsid w:val="00FF501C"/>
    <w:rsid w:val="00FF542D"/>
    <w:rsid w:val="00FF58AD"/>
    <w:rsid w:val="00FF5982"/>
    <w:rsid w:val="00FF6133"/>
    <w:rsid w:val="00FF615C"/>
    <w:rsid w:val="00FF763C"/>
    <w:rsid w:val="00FF7DDD"/>
    <w:rsid w:val="00FF7FF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AA2"/>
    <w:rPr>
      <w:lang w:val="en-US"/>
    </w:rPr>
  </w:style>
  <w:style w:type="paragraph" w:styleId="Heading1">
    <w:name w:val="heading 1"/>
    <w:basedOn w:val="Normal"/>
    <w:next w:val="Normal"/>
    <w:uiPriority w:val="9"/>
    <w:qFormat/>
    <w:rsid w:val="0069552F"/>
    <w:pPr>
      <w:keepNext/>
      <w:tabs>
        <w:tab w:val="left" w:pos="1440"/>
        <w:tab w:val="left" w:pos="4050"/>
      </w:tabs>
      <w:ind w:right="-44"/>
      <w:outlineLvl w:val="0"/>
    </w:pPr>
    <w:rPr>
      <w:rFonts w:ascii="Nimbus Roman No9 L" w:eastAsia="DejaVu Sans" w:hAnsi="Nimbus Roman No9 L" w:cs="DejaVu Sans"/>
      <w:b/>
      <w:szCs w:val="22"/>
      <w:lang w:val="es-ES" w:bidi="en-US"/>
    </w:rPr>
  </w:style>
  <w:style w:type="paragraph" w:styleId="Heading2">
    <w:name w:val="heading 2"/>
    <w:basedOn w:val="Normal"/>
    <w:next w:val="Normal"/>
    <w:link w:val="Heading2Char"/>
    <w:uiPriority w:val="9"/>
    <w:unhideWhenUsed/>
    <w:qFormat/>
    <w:rsid w:val="00E8051B"/>
    <w:pPr>
      <w:keepNext/>
      <w:keepLines/>
      <w:spacing w:before="200"/>
      <w:outlineLvl w:val="1"/>
    </w:pPr>
    <w:rPr>
      <w:rFonts w:asciiTheme="majorHAnsi" w:eastAsiaTheme="majorEastAsia" w:hAnsiTheme="majorHAnsi" w:cstheme="majorBidi"/>
      <w:b/>
      <w:bCs/>
      <w:color w:val="4F81BD" w:themeColor="accent1"/>
      <w:sz w:val="26"/>
      <w:szCs w:val="26"/>
      <w:lang w:val="es-ES" w:bidi="en-US"/>
    </w:rPr>
  </w:style>
  <w:style w:type="paragraph" w:styleId="Heading3">
    <w:name w:val="heading 3"/>
    <w:basedOn w:val="Normal"/>
    <w:next w:val="Normal"/>
    <w:uiPriority w:val="9"/>
    <w:semiHidden/>
    <w:unhideWhenUsed/>
    <w:qFormat/>
    <w:rsid w:val="005A6987"/>
    <w:pPr>
      <w:keepNext/>
      <w:spacing w:before="240" w:after="60"/>
      <w:outlineLvl w:val="2"/>
    </w:pPr>
    <w:rPr>
      <w:rFonts w:ascii="Arial" w:eastAsia="DejaVu Sans" w:hAnsi="Arial" w:cs="Arial"/>
      <w:b/>
      <w:bCs/>
      <w:sz w:val="26"/>
      <w:szCs w:val="26"/>
      <w:lang w:val="es-ES" w:bidi="en-US"/>
    </w:rPr>
  </w:style>
  <w:style w:type="paragraph" w:styleId="Heading4">
    <w:name w:val="heading 4"/>
    <w:basedOn w:val="Normal"/>
    <w:next w:val="Normal"/>
    <w:uiPriority w:val="9"/>
    <w:semiHidden/>
    <w:unhideWhenUsed/>
    <w:qFormat/>
    <w:rsid w:val="00253773"/>
    <w:pPr>
      <w:keepNext/>
      <w:spacing w:before="240" w:after="60"/>
      <w:outlineLvl w:val="3"/>
    </w:pPr>
    <w:rPr>
      <w:rFonts w:eastAsia="DejaVu Sans"/>
      <w:b/>
      <w:bCs/>
      <w:sz w:val="28"/>
      <w:szCs w:val="28"/>
      <w:lang w:val="es-ES" w:bidi="en-US"/>
    </w:rPr>
  </w:style>
  <w:style w:type="paragraph" w:styleId="Heading5">
    <w:name w:val="heading 5"/>
    <w:basedOn w:val="Normal"/>
    <w:next w:val="Normal"/>
    <w:uiPriority w:val="9"/>
    <w:semiHidden/>
    <w:unhideWhenUsed/>
    <w:qFormat/>
    <w:rsid w:val="002971F2"/>
    <w:pPr>
      <w:keepNext/>
      <w:keepLines/>
      <w:spacing w:before="220" w:after="40"/>
      <w:outlineLvl w:val="4"/>
    </w:pPr>
    <w:rPr>
      <w:b/>
      <w:sz w:val="22"/>
      <w:szCs w:val="22"/>
      <w:lang w:val="es-ES" w:eastAsia="zh-CN"/>
    </w:rPr>
  </w:style>
  <w:style w:type="paragraph" w:styleId="Heading6">
    <w:name w:val="heading 6"/>
    <w:basedOn w:val="Normal"/>
    <w:next w:val="Normal"/>
    <w:uiPriority w:val="9"/>
    <w:semiHidden/>
    <w:unhideWhenUsed/>
    <w:qFormat/>
    <w:rsid w:val="002971F2"/>
    <w:pPr>
      <w:keepNext/>
      <w:keepLines/>
      <w:spacing w:before="200" w:after="40"/>
      <w:outlineLvl w:val="5"/>
    </w:pPr>
    <w:rPr>
      <w:b/>
      <w:sz w:val="20"/>
      <w:szCs w:val="20"/>
      <w:lang w:val="es-E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971F2"/>
    <w:pPr>
      <w:keepNext/>
      <w:keepLines/>
      <w:spacing w:before="480" w:after="120"/>
    </w:pPr>
    <w:rPr>
      <w:b/>
      <w:sz w:val="72"/>
      <w:szCs w:val="72"/>
      <w:lang w:val="es-ES" w:eastAsia="zh-CN"/>
    </w:rPr>
  </w:style>
  <w:style w:type="character" w:customStyle="1" w:styleId="FootnoteCharacters">
    <w:name w:val="Footnote Characters"/>
    <w:rsid w:val="0069552F"/>
  </w:style>
  <w:style w:type="character" w:styleId="FootnoteReference">
    <w:name w:val="footnote reference"/>
    <w:semiHidden/>
    <w:rsid w:val="0069552F"/>
    <w:rPr>
      <w:vertAlign w:val="superscript"/>
    </w:rPr>
  </w:style>
  <w:style w:type="paragraph" w:customStyle="1" w:styleId="Heading">
    <w:name w:val="Heading"/>
    <w:basedOn w:val="Normal"/>
    <w:next w:val="BodyText"/>
    <w:rsid w:val="0069552F"/>
    <w:pPr>
      <w:keepNext/>
      <w:spacing w:before="240" w:after="120"/>
    </w:pPr>
    <w:rPr>
      <w:rFonts w:ascii="Nimbus Sans L" w:eastAsia="DejaVu Sans" w:hAnsi="Nimbus Sans L" w:cs="DejaVu Sans"/>
      <w:sz w:val="28"/>
      <w:szCs w:val="28"/>
      <w:lang w:val="es-ES" w:bidi="en-US"/>
    </w:rPr>
  </w:style>
  <w:style w:type="paragraph" w:styleId="BodyText">
    <w:name w:val="Body Text"/>
    <w:basedOn w:val="Normal"/>
    <w:rsid w:val="0069552F"/>
    <w:pPr>
      <w:spacing w:after="120"/>
    </w:pPr>
    <w:rPr>
      <w:rFonts w:ascii="Nimbus Roman No9 L" w:eastAsia="DejaVu Sans" w:hAnsi="Nimbus Roman No9 L" w:cs="DejaVu Sans"/>
      <w:lang w:val="es-ES" w:bidi="en-US"/>
    </w:rPr>
  </w:style>
  <w:style w:type="paragraph" w:styleId="List">
    <w:name w:val="List"/>
    <w:basedOn w:val="BodyText"/>
    <w:rsid w:val="0069552F"/>
  </w:style>
  <w:style w:type="paragraph" w:styleId="Caption">
    <w:name w:val="caption"/>
    <w:basedOn w:val="Normal"/>
    <w:qFormat/>
    <w:rsid w:val="0069552F"/>
    <w:pPr>
      <w:suppressLineNumbers/>
      <w:spacing w:before="120" w:after="120"/>
    </w:pPr>
    <w:rPr>
      <w:rFonts w:ascii="Nimbus Roman No9 L" w:eastAsia="DejaVu Sans" w:hAnsi="Nimbus Roman No9 L" w:cs="DejaVu Sans"/>
      <w:i/>
      <w:iCs/>
      <w:lang w:val="es-ES" w:bidi="en-US"/>
    </w:rPr>
  </w:style>
  <w:style w:type="paragraph" w:customStyle="1" w:styleId="Index">
    <w:name w:val="Index"/>
    <w:basedOn w:val="Normal"/>
    <w:rsid w:val="0069552F"/>
    <w:pPr>
      <w:suppressLineNumbers/>
    </w:pPr>
    <w:rPr>
      <w:rFonts w:ascii="Nimbus Roman No9 L" w:eastAsia="DejaVu Sans" w:hAnsi="Nimbus Roman No9 L" w:cs="DejaVu Sans"/>
      <w:lang w:val="es-ES" w:bidi="en-US"/>
    </w:rPr>
  </w:style>
  <w:style w:type="paragraph" w:customStyle="1" w:styleId="PreformattedText">
    <w:name w:val="Preformatted Text"/>
    <w:basedOn w:val="Normal"/>
    <w:rsid w:val="0069552F"/>
    <w:rPr>
      <w:rFonts w:ascii="Nimbus Roman No9 L" w:eastAsia="Nimbus Roman No9 L" w:hAnsi="Nimbus Roman No9 L" w:cs="Nimbus Roman No9 L"/>
      <w:sz w:val="20"/>
      <w:szCs w:val="20"/>
      <w:lang w:val="es-ES" w:bidi="en-US"/>
    </w:rPr>
  </w:style>
  <w:style w:type="paragraph" w:customStyle="1" w:styleId="TableContents">
    <w:name w:val="Table Contents"/>
    <w:basedOn w:val="Normal"/>
    <w:rsid w:val="0069552F"/>
    <w:pPr>
      <w:suppressLineNumbers/>
    </w:pPr>
    <w:rPr>
      <w:rFonts w:ascii="Nimbus Roman No9 L" w:eastAsia="DejaVu Sans" w:hAnsi="Nimbus Roman No9 L" w:cs="DejaVu Sans"/>
      <w:lang w:val="es-ES" w:bidi="en-US"/>
    </w:rPr>
  </w:style>
  <w:style w:type="paragraph" w:customStyle="1" w:styleId="verses">
    <w:name w:val="verses"/>
    <w:basedOn w:val="Normal"/>
    <w:rsid w:val="0069552F"/>
    <w:pPr>
      <w:spacing w:before="75" w:after="75" w:line="276" w:lineRule="auto"/>
      <w:jc w:val="both"/>
    </w:pPr>
    <w:rPr>
      <w:color w:val="000000"/>
      <w:sz w:val="22"/>
      <w:szCs w:val="22"/>
      <w:lang w:val="es-ES"/>
    </w:rPr>
  </w:style>
  <w:style w:type="character" w:styleId="Hyperlink">
    <w:name w:val="Hyperlink"/>
    <w:uiPriority w:val="99"/>
    <w:rsid w:val="0069552F"/>
    <w:rPr>
      <w:rFonts w:ascii="Arial" w:hAnsi="Arial" w:cs="Arial" w:hint="default"/>
      <w:b/>
      <w:bCs/>
      <w:strike w:val="0"/>
      <w:dstrike w:val="0"/>
      <w:color w:val="212394"/>
      <w:sz w:val="20"/>
      <w:szCs w:val="20"/>
      <w:u w:val="none"/>
      <w:effect w:val="none"/>
    </w:rPr>
  </w:style>
  <w:style w:type="paragraph" w:styleId="BodyText2">
    <w:name w:val="Body Text 2"/>
    <w:basedOn w:val="Normal"/>
    <w:rsid w:val="0069552F"/>
    <w:pPr>
      <w:jc w:val="both"/>
    </w:pPr>
    <w:rPr>
      <w:rFonts w:eastAsia="DejaVu Sans" w:cs="DejaVu Sans"/>
      <w:sz w:val="22"/>
      <w:lang w:val="es-ES" w:bidi="en-US"/>
    </w:rPr>
  </w:style>
  <w:style w:type="paragraph" w:styleId="BodyText3">
    <w:name w:val="Body Text 3"/>
    <w:basedOn w:val="Normal"/>
    <w:rsid w:val="0069552F"/>
    <w:pPr>
      <w:spacing w:line="187" w:lineRule="auto"/>
      <w:jc w:val="both"/>
    </w:pPr>
    <w:rPr>
      <w:rFonts w:eastAsia="DejaVu Sans" w:cs="DejaVu Sans"/>
      <w:sz w:val="20"/>
      <w:lang w:val="es-ES" w:bidi="en-US"/>
    </w:rPr>
  </w:style>
  <w:style w:type="paragraph" w:styleId="BalloonText">
    <w:name w:val="Balloon Text"/>
    <w:basedOn w:val="Normal"/>
    <w:semiHidden/>
    <w:rsid w:val="0069552F"/>
    <w:rPr>
      <w:rFonts w:ascii="Tahoma" w:hAnsi="Tahoma" w:cs="Tahoma"/>
      <w:sz w:val="16"/>
      <w:szCs w:val="16"/>
      <w:lang w:val="es-ES" w:eastAsia="zh-CN"/>
    </w:rPr>
  </w:style>
  <w:style w:type="paragraph" w:customStyle="1" w:styleId="error">
    <w:name w:val="error"/>
    <w:basedOn w:val="Normal"/>
    <w:rsid w:val="0069552F"/>
    <w:pPr>
      <w:spacing w:before="100" w:beforeAutospacing="1" w:after="100" w:afterAutospacing="1" w:line="276" w:lineRule="auto"/>
      <w:jc w:val="center"/>
    </w:pPr>
    <w:rPr>
      <w:rFonts w:ascii="Arial" w:hAnsi="Arial" w:cs="Arial"/>
      <w:color w:val="000000"/>
      <w:sz w:val="48"/>
      <w:szCs w:val="48"/>
      <w:lang w:val="es-ES"/>
    </w:rPr>
  </w:style>
  <w:style w:type="paragraph" w:customStyle="1" w:styleId="copyright">
    <w:name w:val="copyright"/>
    <w:basedOn w:val="Normal"/>
    <w:rsid w:val="0069552F"/>
    <w:pPr>
      <w:spacing w:before="180" w:after="100" w:afterAutospacing="1" w:line="276" w:lineRule="auto"/>
      <w:jc w:val="center"/>
    </w:pPr>
    <w:rPr>
      <w:rFonts w:ascii="Arial" w:hAnsi="Arial" w:cs="Arial"/>
      <w:color w:val="8C8C8C"/>
      <w:sz w:val="12"/>
      <w:szCs w:val="12"/>
      <w:lang w:val="es-ES"/>
    </w:rPr>
  </w:style>
  <w:style w:type="character" w:customStyle="1" w:styleId="apple-style-span">
    <w:name w:val="apple-style-span"/>
    <w:basedOn w:val="DefaultParagraphFont"/>
    <w:rsid w:val="00B24DB5"/>
  </w:style>
  <w:style w:type="character" w:customStyle="1" w:styleId="apple-converted-space">
    <w:name w:val="apple-converted-space"/>
    <w:basedOn w:val="DefaultParagraphFont"/>
    <w:rsid w:val="00B24DB5"/>
  </w:style>
  <w:style w:type="paragraph" w:styleId="Header">
    <w:name w:val="header"/>
    <w:basedOn w:val="Normal"/>
    <w:link w:val="HeaderChar"/>
    <w:uiPriority w:val="99"/>
    <w:rsid w:val="00336436"/>
    <w:pPr>
      <w:tabs>
        <w:tab w:val="center" w:pos="4320"/>
        <w:tab w:val="right" w:pos="8640"/>
      </w:tabs>
    </w:pPr>
    <w:rPr>
      <w:lang w:val="es-ES"/>
    </w:rPr>
  </w:style>
  <w:style w:type="character" w:customStyle="1" w:styleId="HeaderChar">
    <w:name w:val="Header Char"/>
    <w:link w:val="Header"/>
    <w:uiPriority w:val="99"/>
    <w:rsid w:val="00336436"/>
    <w:rPr>
      <w:sz w:val="24"/>
      <w:szCs w:val="24"/>
      <w:lang w:bidi="ar-SA"/>
    </w:rPr>
  </w:style>
  <w:style w:type="paragraph" w:styleId="Footer">
    <w:name w:val="footer"/>
    <w:basedOn w:val="Normal"/>
    <w:link w:val="FooterChar"/>
    <w:uiPriority w:val="99"/>
    <w:unhideWhenUsed/>
    <w:rsid w:val="00DD2665"/>
    <w:pPr>
      <w:tabs>
        <w:tab w:val="center" w:pos="4680"/>
        <w:tab w:val="right" w:pos="9360"/>
      </w:tabs>
    </w:pPr>
    <w:rPr>
      <w:rFonts w:ascii="Nimbus Roman No9 L" w:eastAsia="DejaVu Sans" w:hAnsi="Nimbus Roman No9 L" w:cs="DejaVu Sans"/>
      <w:lang w:val="es-ES" w:bidi="en-US"/>
    </w:rPr>
  </w:style>
  <w:style w:type="character" w:customStyle="1" w:styleId="FooterChar">
    <w:name w:val="Footer Char"/>
    <w:link w:val="Footer"/>
    <w:uiPriority w:val="99"/>
    <w:rsid w:val="00DD2665"/>
    <w:rPr>
      <w:rFonts w:ascii="Nimbus Roman No9 L" w:eastAsia="DejaVu Sans" w:hAnsi="Nimbus Roman No9 L" w:cs="DejaVu Sans"/>
      <w:sz w:val="24"/>
      <w:szCs w:val="24"/>
      <w:lang w:bidi="en-US"/>
    </w:rPr>
  </w:style>
  <w:style w:type="paragraph" w:customStyle="1" w:styleId="Heading2AA">
    <w:name w:val="Heading 2 A A"/>
    <w:next w:val="Normal"/>
    <w:rsid w:val="001629F9"/>
    <w:pPr>
      <w:keepNext/>
      <w:jc w:val="center"/>
      <w:outlineLvl w:val="1"/>
    </w:pPr>
    <w:rPr>
      <w:rFonts w:ascii="Times New Roman Bold" w:eastAsia="ヒラギノ角ゴ Pro W3" w:hAnsi="Times New Roman Bold"/>
      <w:color w:val="000000"/>
      <w:sz w:val="22"/>
      <w:lang w:val="es-ES_tradnl" w:bidi="he-IL"/>
    </w:rPr>
  </w:style>
  <w:style w:type="paragraph" w:customStyle="1" w:styleId="ColorfulList-Accent11">
    <w:name w:val="Colorful List - Accent 11"/>
    <w:basedOn w:val="Normal"/>
    <w:uiPriority w:val="34"/>
    <w:qFormat/>
    <w:rsid w:val="00B50FE4"/>
    <w:pPr>
      <w:spacing w:line="216" w:lineRule="auto"/>
      <w:ind w:left="720"/>
      <w:contextualSpacing/>
      <w:jc w:val="both"/>
    </w:pPr>
    <w:rPr>
      <w:rFonts w:eastAsia="Calibri"/>
      <w:sz w:val="20"/>
      <w:szCs w:val="20"/>
      <w:lang w:val="es-ES" w:bidi="he-IL"/>
    </w:rPr>
  </w:style>
  <w:style w:type="table" w:styleId="TableGrid">
    <w:name w:val="Table Grid"/>
    <w:basedOn w:val="TableNormal"/>
    <w:uiPriority w:val="59"/>
    <w:rsid w:val="00B33C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57330"/>
    <w:pPr>
      <w:ind w:left="720"/>
      <w:contextualSpacing/>
    </w:pPr>
    <w:rPr>
      <w:rFonts w:ascii="Nimbus Roman No9 L" w:eastAsia="DejaVu Sans" w:hAnsi="Nimbus Roman No9 L" w:cs="DejaVu Sans"/>
      <w:lang w:val="es-ES" w:bidi="en-US"/>
    </w:rPr>
  </w:style>
  <w:style w:type="character" w:styleId="PlaceholderText">
    <w:name w:val="Placeholder Text"/>
    <w:basedOn w:val="DefaultParagraphFont"/>
    <w:rsid w:val="00F05724"/>
    <w:rPr>
      <w:color w:val="808080"/>
    </w:rPr>
  </w:style>
  <w:style w:type="character" w:styleId="Strong">
    <w:name w:val="Strong"/>
    <w:basedOn w:val="DefaultParagraphFont"/>
    <w:uiPriority w:val="22"/>
    <w:qFormat/>
    <w:rsid w:val="00A16272"/>
    <w:rPr>
      <w:b/>
    </w:rPr>
  </w:style>
  <w:style w:type="character" w:customStyle="1" w:styleId="Heading2Char">
    <w:name w:val="Heading 2 Char"/>
    <w:basedOn w:val="DefaultParagraphFont"/>
    <w:link w:val="Heading2"/>
    <w:rsid w:val="00E8051B"/>
    <w:rPr>
      <w:rFonts w:asciiTheme="majorHAnsi" w:eastAsiaTheme="majorEastAsia" w:hAnsiTheme="majorHAnsi" w:cstheme="majorBidi"/>
      <w:b/>
      <w:bCs/>
      <w:color w:val="4F81BD" w:themeColor="accent1"/>
      <w:sz w:val="26"/>
      <w:szCs w:val="26"/>
      <w:lang w:val="es-ES_tradnl" w:bidi="en-US"/>
    </w:rPr>
  </w:style>
  <w:style w:type="paragraph" w:customStyle="1" w:styleId="p1">
    <w:name w:val="p1"/>
    <w:basedOn w:val="Normal"/>
    <w:qFormat/>
    <w:rsid w:val="00A17037"/>
    <w:rPr>
      <w:rFonts w:ascii="Helvetica" w:hAnsi="Helvetica"/>
      <w:color w:val="CE3524"/>
      <w:lang w:val="es-ES"/>
    </w:rPr>
  </w:style>
  <w:style w:type="character" w:customStyle="1" w:styleId="s1">
    <w:name w:val="s1"/>
    <w:rsid w:val="00A17037"/>
  </w:style>
  <w:style w:type="character" w:customStyle="1" w:styleId="normal1">
    <w:name w:val="normal1"/>
    <w:basedOn w:val="DefaultParagraphFont"/>
    <w:rsid w:val="000D1085"/>
    <w:rPr>
      <w:b w:val="0"/>
      <w:bCs w:val="0"/>
      <w:color w:val="000000"/>
    </w:rPr>
  </w:style>
  <w:style w:type="paragraph" w:styleId="Quote">
    <w:name w:val="Quote"/>
    <w:basedOn w:val="Normal"/>
    <w:next w:val="Normal"/>
    <w:link w:val="QuoteChar"/>
    <w:qFormat/>
    <w:rsid w:val="00B8706C"/>
    <w:rPr>
      <w:rFonts w:ascii="Nimbus Roman No9 L" w:eastAsia="DejaVu Sans" w:hAnsi="Nimbus Roman No9 L" w:cs="DejaVu Sans"/>
      <w:i/>
      <w:iCs/>
      <w:color w:val="000000" w:themeColor="text1"/>
      <w:lang w:val="es-ES" w:bidi="en-US"/>
    </w:rPr>
  </w:style>
  <w:style w:type="character" w:customStyle="1" w:styleId="QuoteChar">
    <w:name w:val="Quote Char"/>
    <w:basedOn w:val="DefaultParagraphFont"/>
    <w:link w:val="Quote"/>
    <w:rsid w:val="00B8706C"/>
    <w:rPr>
      <w:rFonts w:ascii="Nimbus Roman No9 L" w:eastAsia="DejaVu Sans" w:hAnsi="Nimbus Roman No9 L" w:cs="DejaVu Sans"/>
      <w:i/>
      <w:iCs/>
      <w:color w:val="000000" w:themeColor="text1"/>
      <w:sz w:val="24"/>
      <w:szCs w:val="24"/>
      <w:lang w:val="es-GT" w:bidi="en-US"/>
    </w:rPr>
  </w:style>
  <w:style w:type="character" w:customStyle="1" w:styleId="WW8Num1z8">
    <w:name w:val="WW8Num1z8"/>
    <w:rsid w:val="00287230"/>
  </w:style>
  <w:style w:type="paragraph" w:customStyle="1" w:styleId="Standard">
    <w:name w:val="Standard"/>
    <w:rsid w:val="00FC4824"/>
    <w:pPr>
      <w:suppressAutoHyphens/>
      <w:autoSpaceDN w:val="0"/>
      <w:textAlignment w:val="baseline"/>
    </w:pPr>
    <w:rPr>
      <w:kern w:val="3"/>
      <w:lang w:eastAsia="zh-CN" w:bidi="hi-IN"/>
    </w:rPr>
  </w:style>
  <w:style w:type="paragraph" w:customStyle="1" w:styleId="Normal0">
    <w:name w:val="[Normal]"/>
    <w:rsid w:val="00E83FA0"/>
    <w:pPr>
      <w:widowControl w:val="0"/>
      <w:autoSpaceDE w:val="0"/>
      <w:autoSpaceDN w:val="0"/>
      <w:adjustRightInd w:val="0"/>
    </w:pPr>
    <w:rPr>
      <w:rFonts w:ascii="Arial" w:eastAsiaTheme="minorHAnsi" w:hAnsi="Arial" w:cs="Arial"/>
    </w:rPr>
  </w:style>
  <w:style w:type="paragraph" w:styleId="NormalWeb">
    <w:name w:val="Normal (Web)"/>
    <w:basedOn w:val="Normal"/>
    <w:uiPriority w:val="99"/>
    <w:unhideWhenUsed/>
    <w:qFormat/>
    <w:rsid w:val="00847A0B"/>
    <w:pPr>
      <w:spacing w:before="100" w:beforeAutospacing="1" w:after="100" w:afterAutospacing="1"/>
    </w:pPr>
    <w:rPr>
      <w:lang w:val="es-ES"/>
    </w:rPr>
  </w:style>
  <w:style w:type="character" w:styleId="Emphasis">
    <w:name w:val="Emphasis"/>
    <w:basedOn w:val="DefaultParagraphFont"/>
    <w:uiPriority w:val="20"/>
    <w:qFormat/>
    <w:rsid w:val="00C775B3"/>
    <w:rPr>
      <w:i/>
      <w:iCs/>
    </w:rPr>
  </w:style>
  <w:style w:type="paragraph" w:styleId="Revision">
    <w:name w:val="Revision"/>
    <w:hidden/>
    <w:semiHidden/>
    <w:rsid w:val="007607C9"/>
    <w:rPr>
      <w:rFonts w:ascii="Nimbus Roman No9 L" w:eastAsia="DejaVu Sans" w:hAnsi="Nimbus Roman No9 L" w:cs="DejaVu Sans"/>
      <w:lang w:val="es-ES_tradnl" w:bidi="en-US"/>
    </w:rPr>
  </w:style>
  <w:style w:type="paragraph" w:styleId="Subtitle">
    <w:name w:val="Subtitle"/>
    <w:basedOn w:val="Normal"/>
    <w:next w:val="Normal"/>
    <w:uiPriority w:val="11"/>
    <w:qFormat/>
    <w:rsid w:val="00FF763C"/>
    <w:pPr>
      <w:keepNext/>
      <w:keepLines/>
      <w:spacing w:before="360" w:after="80"/>
    </w:pPr>
    <w:rPr>
      <w:rFonts w:ascii="Georgia" w:eastAsia="Georgia" w:hAnsi="Georgia" w:cs="Georgia"/>
      <w:i/>
      <w:color w:val="666666"/>
      <w:sz w:val="48"/>
      <w:szCs w:val="48"/>
      <w:lang w:val="es-ES" w:eastAsia="zh-CN"/>
    </w:rPr>
  </w:style>
  <w:style w:type="character" w:customStyle="1" w:styleId="ministrybook">
    <w:name w:val="ministrybook"/>
    <w:basedOn w:val="DefaultParagraphFont"/>
    <w:rsid w:val="004A5EC3"/>
  </w:style>
  <w:style w:type="paragraph" w:customStyle="1" w:styleId="further">
    <w:name w:val="further"/>
    <w:basedOn w:val="Normal"/>
    <w:rsid w:val="0044769B"/>
    <w:pPr>
      <w:spacing w:before="100" w:beforeAutospacing="1" w:after="100" w:afterAutospacing="1"/>
    </w:pPr>
    <w:rPr>
      <w:lang w:val="es-ES"/>
    </w:rPr>
  </w:style>
  <w:style w:type="character" w:customStyle="1" w:styleId="UnresolvedMention1">
    <w:name w:val="Unresolved Mention1"/>
    <w:basedOn w:val="DefaultParagraphFont"/>
    <w:uiPriority w:val="99"/>
    <w:semiHidden/>
    <w:unhideWhenUsed/>
    <w:rsid w:val="00626530"/>
    <w:rPr>
      <w:color w:val="605E5C"/>
      <w:shd w:val="clear" w:color="auto" w:fill="E1DFDD"/>
    </w:rPr>
  </w:style>
  <w:style w:type="character" w:styleId="FollowedHyperlink">
    <w:name w:val="FollowedHyperlink"/>
    <w:basedOn w:val="DefaultParagraphFont"/>
    <w:uiPriority w:val="99"/>
    <w:semiHidden/>
    <w:unhideWhenUsed/>
    <w:rsid w:val="00626530"/>
    <w:rPr>
      <w:color w:val="800080" w:themeColor="followedHyperlink"/>
      <w:u w:val="single"/>
    </w:rPr>
  </w:style>
  <w:style w:type="character" w:styleId="CommentReference">
    <w:name w:val="annotation reference"/>
    <w:basedOn w:val="DefaultParagraphFont"/>
    <w:uiPriority w:val="99"/>
    <w:semiHidden/>
    <w:unhideWhenUsed/>
    <w:rsid w:val="00E361CE"/>
    <w:rPr>
      <w:sz w:val="16"/>
      <w:szCs w:val="16"/>
    </w:rPr>
  </w:style>
  <w:style w:type="paragraph" w:styleId="CommentText">
    <w:name w:val="annotation text"/>
    <w:basedOn w:val="Normal"/>
    <w:link w:val="CommentTextChar"/>
    <w:uiPriority w:val="99"/>
    <w:semiHidden/>
    <w:unhideWhenUsed/>
    <w:rsid w:val="00E361CE"/>
    <w:rPr>
      <w:sz w:val="20"/>
      <w:szCs w:val="20"/>
      <w:lang w:val="es-ES"/>
    </w:rPr>
  </w:style>
  <w:style w:type="character" w:customStyle="1" w:styleId="CommentTextChar">
    <w:name w:val="Comment Text Char"/>
    <w:basedOn w:val="DefaultParagraphFont"/>
    <w:link w:val="CommentText"/>
    <w:uiPriority w:val="99"/>
    <w:semiHidden/>
    <w:rsid w:val="00E361CE"/>
    <w:rPr>
      <w:sz w:val="20"/>
      <w:szCs w:val="20"/>
      <w:lang w:val="en-US"/>
    </w:rPr>
  </w:style>
  <w:style w:type="paragraph" w:styleId="CommentSubject">
    <w:name w:val="annotation subject"/>
    <w:basedOn w:val="CommentText"/>
    <w:next w:val="CommentText"/>
    <w:link w:val="CommentSubjectChar"/>
    <w:uiPriority w:val="99"/>
    <w:semiHidden/>
    <w:unhideWhenUsed/>
    <w:rsid w:val="00E361CE"/>
    <w:rPr>
      <w:b/>
      <w:bCs/>
    </w:rPr>
  </w:style>
  <w:style w:type="character" w:customStyle="1" w:styleId="CommentSubjectChar">
    <w:name w:val="Comment Subject Char"/>
    <w:basedOn w:val="CommentTextChar"/>
    <w:link w:val="CommentSubject"/>
    <w:uiPriority w:val="99"/>
    <w:semiHidden/>
    <w:rsid w:val="00E361CE"/>
    <w:rPr>
      <w:b/>
      <w:bCs/>
      <w:sz w:val="20"/>
      <w:szCs w:val="20"/>
      <w:lang w:val="en-US"/>
    </w:rPr>
  </w:style>
  <w:style w:type="character" w:styleId="PageNumber">
    <w:name w:val="page number"/>
    <w:basedOn w:val="DefaultParagraphFont"/>
    <w:uiPriority w:val="99"/>
    <w:semiHidden/>
    <w:unhideWhenUsed/>
    <w:rsid w:val="009731B8"/>
  </w:style>
  <w:style w:type="paragraph" w:customStyle="1" w:styleId="stanza">
    <w:name w:val="stanza"/>
    <w:basedOn w:val="Normal"/>
    <w:rsid w:val="009D4073"/>
    <w:pPr>
      <w:spacing w:before="100" w:beforeAutospacing="1" w:after="100" w:afterAutospacing="1"/>
    </w:pPr>
  </w:style>
  <w:style w:type="paragraph" w:customStyle="1" w:styleId="hymn1">
    <w:name w:val="hymn1"/>
    <w:basedOn w:val="Normal"/>
    <w:rsid w:val="009D4073"/>
    <w:pPr>
      <w:spacing w:before="100" w:beforeAutospacing="1" w:after="100" w:afterAutospacing="1"/>
    </w:pPr>
  </w:style>
  <w:style w:type="paragraph" w:customStyle="1" w:styleId="hymn2">
    <w:name w:val="hymn2"/>
    <w:basedOn w:val="Normal"/>
    <w:rsid w:val="009D4073"/>
    <w:pPr>
      <w:spacing w:before="100" w:beforeAutospacing="1" w:after="100" w:afterAutospacing="1"/>
    </w:pPr>
  </w:style>
  <w:style w:type="paragraph" w:customStyle="1" w:styleId="hymnsep">
    <w:name w:val="hymnsep"/>
    <w:basedOn w:val="Normal"/>
    <w:rsid w:val="009D4073"/>
    <w:pPr>
      <w:spacing w:before="100" w:beforeAutospacing="1" w:after="100" w:afterAutospacing="1"/>
    </w:pPr>
  </w:style>
  <w:style w:type="paragraph" w:customStyle="1" w:styleId="hymn3">
    <w:name w:val="hymn3"/>
    <w:basedOn w:val="Normal"/>
    <w:rsid w:val="009D4073"/>
    <w:pPr>
      <w:spacing w:before="100" w:beforeAutospacing="1" w:after="100" w:afterAutospacing="1"/>
    </w:pPr>
  </w:style>
  <w:style w:type="character" w:customStyle="1" w:styleId="UnresolvedMention2">
    <w:name w:val="Unresolved Mention2"/>
    <w:basedOn w:val="DefaultParagraphFont"/>
    <w:uiPriority w:val="99"/>
    <w:semiHidden/>
    <w:unhideWhenUsed/>
    <w:rsid w:val="000C1982"/>
    <w:rPr>
      <w:color w:val="605E5C"/>
      <w:shd w:val="clear" w:color="auto" w:fill="E1DFDD"/>
    </w:rPr>
  </w:style>
  <w:style w:type="paragraph" w:customStyle="1" w:styleId="paragraph">
    <w:name w:val="paragraph"/>
    <w:basedOn w:val="Normal"/>
    <w:rsid w:val="008547AC"/>
    <w:pPr>
      <w:spacing w:before="100" w:beforeAutospacing="1" w:after="100" w:afterAutospacing="1"/>
    </w:pPr>
  </w:style>
  <w:style w:type="character" w:customStyle="1" w:styleId="normaltextrun">
    <w:name w:val="normaltextrun"/>
    <w:basedOn w:val="DefaultParagraphFont"/>
    <w:rsid w:val="008547AC"/>
  </w:style>
  <w:style w:type="character" w:customStyle="1" w:styleId="eop">
    <w:name w:val="eop"/>
    <w:basedOn w:val="DefaultParagraphFont"/>
    <w:rsid w:val="008547AC"/>
  </w:style>
  <w:style w:type="character" w:customStyle="1" w:styleId="scxw33311497">
    <w:name w:val="scxw33311497"/>
    <w:basedOn w:val="DefaultParagraphFont"/>
    <w:rsid w:val="008547AC"/>
  </w:style>
  <w:style w:type="character" w:customStyle="1" w:styleId="apple-tab-span">
    <w:name w:val="apple-tab-span"/>
    <w:basedOn w:val="DefaultParagraphFont"/>
    <w:rsid w:val="001A4238"/>
  </w:style>
  <w:style w:type="character" w:customStyle="1" w:styleId="UnresolvedMention3">
    <w:name w:val="Unresolved Mention3"/>
    <w:basedOn w:val="DefaultParagraphFont"/>
    <w:uiPriority w:val="99"/>
    <w:semiHidden/>
    <w:unhideWhenUsed/>
    <w:rsid w:val="00A33AD0"/>
    <w:rPr>
      <w:color w:val="605E5C"/>
      <w:shd w:val="clear" w:color="auto" w:fill="E1DFDD"/>
    </w:rPr>
  </w:style>
  <w:style w:type="character" w:customStyle="1" w:styleId="small">
    <w:name w:val="small"/>
    <w:basedOn w:val="DefaultParagraphFont"/>
    <w:rsid w:val="00252EC6"/>
  </w:style>
</w:styles>
</file>

<file path=word/webSettings.xml><?xml version="1.0" encoding="utf-8"?>
<w:webSettings xmlns:r="http://schemas.openxmlformats.org/officeDocument/2006/relationships" xmlns:w="http://schemas.openxmlformats.org/wordprocessingml/2006/main">
  <w:divs>
    <w:div w:id="665335">
      <w:bodyDiv w:val="1"/>
      <w:marLeft w:val="0"/>
      <w:marRight w:val="0"/>
      <w:marTop w:val="0"/>
      <w:marBottom w:val="0"/>
      <w:divBdr>
        <w:top w:val="none" w:sz="0" w:space="0" w:color="auto"/>
        <w:left w:val="none" w:sz="0" w:space="0" w:color="auto"/>
        <w:bottom w:val="none" w:sz="0" w:space="0" w:color="auto"/>
        <w:right w:val="none" w:sz="0" w:space="0" w:color="auto"/>
      </w:divBdr>
    </w:div>
    <w:div w:id="5979887">
      <w:bodyDiv w:val="1"/>
      <w:marLeft w:val="0"/>
      <w:marRight w:val="0"/>
      <w:marTop w:val="0"/>
      <w:marBottom w:val="0"/>
      <w:divBdr>
        <w:top w:val="none" w:sz="0" w:space="0" w:color="auto"/>
        <w:left w:val="none" w:sz="0" w:space="0" w:color="auto"/>
        <w:bottom w:val="none" w:sz="0" w:space="0" w:color="auto"/>
        <w:right w:val="none" w:sz="0" w:space="0" w:color="auto"/>
      </w:divBdr>
    </w:div>
    <w:div w:id="6173094">
      <w:bodyDiv w:val="1"/>
      <w:marLeft w:val="0"/>
      <w:marRight w:val="0"/>
      <w:marTop w:val="0"/>
      <w:marBottom w:val="0"/>
      <w:divBdr>
        <w:top w:val="none" w:sz="0" w:space="0" w:color="auto"/>
        <w:left w:val="none" w:sz="0" w:space="0" w:color="auto"/>
        <w:bottom w:val="none" w:sz="0" w:space="0" w:color="auto"/>
        <w:right w:val="none" w:sz="0" w:space="0" w:color="auto"/>
      </w:divBdr>
    </w:div>
    <w:div w:id="6298588">
      <w:bodyDiv w:val="1"/>
      <w:marLeft w:val="0"/>
      <w:marRight w:val="0"/>
      <w:marTop w:val="0"/>
      <w:marBottom w:val="0"/>
      <w:divBdr>
        <w:top w:val="none" w:sz="0" w:space="0" w:color="auto"/>
        <w:left w:val="none" w:sz="0" w:space="0" w:color="auto"/>
        <w:bottom w:val="none" w:sz="0" w:space="0" w:color="auto"/>
        <w:right w:val="none" w:sz="0" w:space="0" w:color="auto"/>
      </w:divBdr>
    </w:div>
    <w:div w:id="10377766">
      <w:bodyDiv w:val="1"/>
      <w:marLeft w:val="0"/>
      <w:marRight w:val="0"/>
      <w:marTop w:val="0"/>
      <w:marBottom w:val="0"/>
      <w:divBdr>
        <w:top w:val="none" w:sz="0" w:space="0" w:color="auto"/>
        <w:left w:val="none" w:sz="0" w:space="0" w:color="auto"/>
        <w:bottom w:val="none" w:sz="0" w:space="0" w:color="auto"/>
        <w:right w:val="none" w:sz="0" w:space="0" w:color="auto"/>
      </w:divBdr>
    </w:div>
    <w:div w:id="15233199">
      <w:bodyDiv w:val="1"/>
      <w:marLeft w:val="0"/>
      <w:marRight w:val="0"/>
      <w:marTop w:val="0"/>
      <w:marBottom w:val="0"/>
      <w:divBdr>
        <w:top w:val="none" w:sz="0" w:space="0" w:color="auto"/>
        <w:left w:val="none" w:sz="0" w:space="0" w:color="auto"/>
        <w:bottom w:val="none" w:sz="0" w:space="0" w:color="auto"/>
        <w:right w:val="none" w:sz="0" w:space="0" w:color="auto"/>
      </w:divBdr>
    </w:div>
    <w:div w:id="16085662">
      <w:bodyDiv w:val="1"/>
      <w:marLeft w:val="0"/>
      <w:marRight w:val="0"/>
      <w:marTop w:val="0"/>
      <w:marBottom w:val="0"/>
      <w:divBdr>
        <w:top w:val="none" w:sz="0" w:space="0" w:color="auto"/>
        <w:left w:val="none" w:sz="0" w:space="0" w:color="auto"/>
        <w:bottom w:val="none" w:sz="0" w:space="0" w:color="auto"/>
        <w:right w:val="none" w:sz="0" w:space="0" w:color="auto"/>
      </w:divBdr>
    </w:div>
    <w:div w:id="17051008">
      <w:bodyDiv w:val="1"/>
      <w:marLeft w:val="0"/>
      <w:marRight w:val="0"/>
      <w:marTop w:val="0"/>
      <w:marBottom w:val="0"/>
      <w:divBdr>
        <w:top w:val="none" w:sz="0" w:space="0" w:color="auto"/>
        <w:left w:val="none" w:sz="0" w:space="0" w:color="auto"/>
        <w:bottom w:val="none" w:sz="0" w:space="0" w:color="auto"/>
        <w:right w:val="none" w:sz="0" w:space="0" w:color="auto"/>
      </w:divBdr>
    </w:div>
    <w:div w:id="18628093">
      <w:bodyDiv w:val="1"/>
      <w:marLeft w:val="0"/>
      <w:marRight w:val="0"/>
      <w:marTop w:val="0"/>
      <w:marBottom w:val="0"/>
      <w:divBdr>
        <w:top w:val="none" w:sz="0" w:space="0" w:color="auto"/>
        <w:left w:val="none" w:sz="0" w:space="0" w:color="auto"/>
        <w:bottom w:val="none" w:sz="0" w:space="0" w:color="auto"/>
        <w:right w:val="none" w:sz="0" w:space="0" w:color="auto"/>
      </w:divBdr>
    </w:div>
    <w:div w:id="22557070">
      <w:bodyDiv w:val="1"/>
      <w:marLeft w:val="0"/>
      <w:marRight w:val="0"/>
      <w:marTop w:val="0"/>
      <w:marBottom w:val="0"/>
      <w:divBdr>
        <w:top w:val="none" w:sz="0" w:space="0" w:color="auto"/>
        <w:left w:val="none" w:sz="0" w:space="0" w:color="auto"/>
        <w:bottom w:val="none" w:sz="0" w:space="0" w:color="auto"/>
        <w:right w:val="none" w:sz="0" w:space="0" w:color="auto"/>
      </w:divBdr>
    </w:div>
    <w:div w:id="22752607">
      <w:bodyDiv w:val="1"/>
      <w:marLeft w:val="0"/>
      <w:marRight w:val="0"/>
      <w:marTop w:val="0"/>
      <w:marBottom w:val="0"/>
      <w:divBdr>
        <w:top w:val="none" w:sz="0" w:space="0" w:color="auto"/>
        <w:left w:val="none" w:sz="0" w:space="0" w:color="auto"/>
        <w:bottom w:val="none" w:sz="0" w:space="0" w:color="auto"/>
        <w:right w:val="none" w:sz="0" w:space="0" w:color="auto"/>
      </w:divBdr>
    </w:div>
    <w:div w:id="27681187">
      <w:bodyDiv w:val="1"/>
      <w:marLeft w:val="0"/>
      <w:marRight w:val="0"/>
      <w:marTop w:val="0"/>
      <w:marBottom w:val="0"/>
      <w:divBdr>
        <w:top w:val="none" w:sz="0" w:space="0" w:color="auto"/>
        <w:left w:val="none" w:sz="0" w:space="0" w:color="auto"/>
        <w:bottom w:val="none" w:sz="0" w:space="0" w:color="auto"/>
        <w:right w:val="none" w:sz="0" w:space="0" w:color="auto"/>
      </w:divBdr>
    </w:div>
    <w:div w:id="28184064">
      <w:bodyDiv w:val="1"/>
      <w:marLeft w:val="0"/>
      <w:marRight w:val="0"/>
      <w:marTop w:val="0"/>
      <w:marBottom w:val="0"/>
      <w:divBdr>
        <w:top w:val="none" w:sz="0" w:space="0" w:color="auto"/>
        <w:left w:val="none" w:sz="0" w:space="0" w:color="auto"/>
        <w:bottom w:val="none" w:sz="0" w:space="0" w:color="auto"/>
        <w:right w:val="none" w:sz="0" w:space="0" w:color="auto"/>
      </w:divBdr>
    </w:div>
    <w:div w:id="32120613">
      <w:bodyDiv w:val="1"/>
      <w:marLeft w:val="0"/>
      <w:marRight w:val="0"/>
      <w:marTop w:val="0"/>
      <w:marBottom w:val="0"/>
      <w:divBdr>
        <w:top w:val="none" w:sz="0" w:space="0" w:color="auto"/>
        <w:left w:val="none" w:sz="0" w:space="0" w:color="auto"/>
        <w:bottom w:val="none" w:sz="0" w:space="0" w:color="auto"/>
        <w:right w:val="none" w:sz="0" w:space="0" w:color="auto"/>
      </w:divBdr>
    </w:div>
    <w:div w:id="33962997">
      <w:bodyDiv w:val="1"/>
      <w:marLeft w:val="0"/>
      <w:marRight w:val="0"/>
      <w:marTop w:val="0"/>
      <w:marBottom w:val="0"/>
      <w:divBdr>
        <w:top w:val="none" w:sz="0" w:space="0" w:color="auto"/>
        <w:left w:val="none" w:sz="0" w:space="0" w:color="auto"/>
        <w:bottom w:val="none" w:sz="0" w:space="0" w:color="auto"/>
        <w:right w:val="none" w:sz="0" w:space="0" w:color="auto"/>
      </w:divBdr>
    </w:div>
    <w:div w:id="34815677">
      <w:bodyDiv w:val="1"/>
      <w:marLeft w:val="0"/>
      <w:marRight w:val="0"/>
      <w:marTop w:val="0"/>
      <w:marBottom w:val="0"/>
      <w:divBdr>
        <w:top w:val="none" w:sz="0" w:space="0" w:color="auto"/>
        <w:left w:val="none" w:sz="0" w:space="0" w:color="auto"/>
        <w:bottom w:val="none" w:sz="0" w:space="0" w:color="auto"/>
        <w:right w:val="none" w:sz="0" w:space="0" w:color="auto"/>
      </w:divBdr>
    </w:div>
    <w:div w:id="38097458">
      <w:bodyDiv w:val="1"/>
      <w:marLeft w:val="0"/>
      <w:marRight w:val="0"/>
      <w:marTop w:val="0"/>
      <w:marBottom w:val="0"/>
      <w:divBdr>
        <w:top w:val="none" w:sz="0" w:space="0" w:color="auto"/>
        <w:left w:val="none" w:sz="0" w:space="0" w:color="auto"/>
        <w:bottom w:val="none" w:sz="0" w:space="0" w:color="auto"/>
        <w:right w:val="none" w:sz="0" w:space="0" w:color="auto"/>
      </w:divBdr>
    </w:div>
    <w:div w:id="45031602">
      <w:bodyDiv w:val="1"/>
      <w:marLeft w:val="0"/>
      <w:marRight w:val="0"/>
      <w:marTop w:val="0"/>
      <w:marBottom w:val="0"/>
      <w:divBdr>
        <w:top w:val="none" w:sz="0" w:space="0" w:color="auto"/>
        <w:left w:val="none" w:sz="0" w:space="0" w:color="auto"/>
        <w:bottom w:val="none" w:sz="0" w:space="0" w:color="auto"/>
        <w:right w:val="none" w:sz="0" w:space="0" w:color="auto"/>
      </w:divBdr>
    </w:div>
    <w:div w:id="45227899">
      <w:bodyDiv w:val="1"/>
      <w:marLeft w:val="0"/>
      <w:marRight w:val="0"/>
      <w:marTop w:val="0"/>
      <w:marBottom w:val="0"/>
      <w:divBdr>
        <w:top w:val="none" w:sz="0" w:space="0" w:color="auto"/>
        <w:left w:val="none" w:sz="0" w:space="0" w:color="auto"/>
        <w:bottom w:val="none" w:sz="0" w:space="0" w:color="auto"/>
        <w:right w:val="none" w:sz="0" w:space="0" w:color="auto"/>
      </w:divBdr>
    </w:div>
    <w:div w:id="48186454">
      <w:bodyDiv w:val="1"/>
      <w:marLeft w:val="0"/>
      <w:marRight w:val="0"/>
      <w:marTop w:val="0"/>
      <w:marBottom w:val="0"/>
      <w:divBdr>
        <w:top w:val="none" w:sz="0" w:space="0" w:color="auto"/>
        <w:left w:val="none" w:sz="0" w:space="0" w:color="auto"/>
        <w:bottom w:val="none" w:sz="0" w:space="0" w:color="auto"/>
        <w:right w:val="none" w:sz="0" w:space="0" w:color="auto"/>
      </w:divBdr>
    </w:div>
    <w:div w:id="49768611">
      <w:bodyDiv w:val="1"/>
      <w:marLeft w:val="0"/>
      <w:marRight w:val="0"/>
      <w:marTop w:val="0"/>
      <w:marBottom w:val="0"/>
      <w:divBdr>
        <w:top w:val="none" w:sz="0" w:space="0" w:color="auto"/>
        <w:left w:val="none" w:sz="0" w:space="0" w:color="auto"/>
        <w:bottom w:val="none" w:sz="0" w:space="0" w:color="auto"/>
        <w:right w:val="none" w:sz="0" w:space="0" w:color="auto"/>
      </w:divBdr>
    </w:div>
    <w:div w:id="51661878">
      <w:bodyDiv w:val="1"/>
      <w:marLeft w:val="0"/>
      <w:marRight w:val="0"/>
      <w:marTop w:val="0"/>
      <w:marBottom w:val="0"/>
      <w:divBdr>
        <w:top w:val="none" w:sz="0" w:space="0" w:color="auto"/>
        <w:left w:val="none" w:sz="0" w:space="0" w:color="auto"/>
        <w:bottom w:val="none" w:sz="0" w:space="0" w:color="auto"/>
        <w:right w:val="none" w:sz="0" w:space="0" w:color="auto"/>
      </w:divBdr>
    </w:div>
    <w:div w:id="59135718">
      <w:bodyDiv w:val="1"/>
      <w:marLeft w:val="0"/>
      <w:marRight w:val="0"/>
      <w:marTop w:val="0"/>
      <w:marBottom w:val="0"/>
      <w:divBdr>
        <w:top w:val="none" w:sz="0" w:space="0" w:color="auto"/>
        <w:left w:val="none" w:sz="0" w:space="0" w:color="auto"/>
        <w:bottom w:val="none" w:sz="0" w:space="0" w:color="auto"/>
        <w:right w:val="none" w:sz="0" w:space="0" w:color="auto"/>
      </w:divBdr>
    </w:div>
    <w:div w:id="64768611">
      <w:bodyDiv w:val="1"/>
      <w:marLeft w:val="0"/>
      <w:marRight w:val="0"/>
      <w:marTop w:val="0"/>
      <w:marBottom w:val="0"/>
      <w:divBdr>
        <w:top w:val="none" w:sz="0" w:space="0" w:color="auto"/>
        <w:left w:val="none" w:sz="0" w:space="0" w:color="auto"/>
        <w:bottom w:val="none" w:sz="0" w:space="0" w:color="auto"/>
        <w:right w:val="none" w:sz="0" w:space="0" w:color="auto"/>
      </w:divBdr>
    </w:div>
    <w:div w:id="68118287">
      <w:bodyDiv w:val="1"/>
      <w:marLeft w:val="0"/>
      <w:marRight w:val="0"/>
      <w:marTop w:val="0"/>
      <w:marBottom w:val="0"/>
      <w:divBdr>
        <w:top w:val="none" w:sz="0" w:space="0" w:color="auto"/>
        <w:left w:val="none" w:sz="0" w:space="0" w:color="auto"/>
        <w:bottom w:val="none" w:sz="0" w:space="0" w:color="auto"/>
        <w:right w:val="none" w:sz="0" w:space="0" w:color="auto"/>
      </w:divBdr>
    </w:div>
    <w:div w:id="69548522">
      <w:bodyDiv w:val="1"/>
      <w:marLeft w:val="0"/>
      <w:marRight w:val="0"/>
      <w:marTop w:val="0"/>
      <w:marBottom w:val="0"/>
      <w:divBdr>
        <w:top w:val="none" w:sz="0" w:space="0" w:color="auto"/>
        <w:left w:val="none" w:sz="0" w:space="0" w:color="auto"/>
        <w:bottom w:val="none" w:sz="0" w:space="0" w:color="auto"/>
        <w:right w:val="none" w:sz="0" w:space="0" w:color="auto"/>
      </w:divBdr>
    </w:div>
    <w:div w:id="69695045">
      <w:bodyDiv w:val="1"/>
      <w:marLeft w:val="0"/>
      <w:marRight w:val="0"/>
      <w:marTop w:val="0"/>
      <w:marBottom w:val="0"/>
      <w:divBdr>
        <w:top w:val="none" w:sz="0" w:space="0" w:color="auto"/>
        <w:left w:val="none" w:sz="0" w:space="0" w:color="auto"/>
        <w:bottom w:val="none" w:sz="0" w:space="0" w:color="auto"/>
        <w:right w:val="none" w:sz="0" w:space="0" w:color="auto"/>
      </w:divBdr>
      <w:divsChild>
        <w:div w:id="1528104307">
          <w:marLeft w:val="0"/>
          <w:marRight w:val="0"/>
          <w:marTop w:val="0"/>
          <w:marBottom w:val="0"/>
          <w:divBdr>
            <w:top w:val="none" w:sz="0" w:space="0" w:color="auto"/>
            <w:left w:val="none" w:sz="0" w:space="0" w:color="auto"/>
            <w:bottom w:val="none" w:sz="0" w:space="0" w:color="auto"/>
            <w:right w:val="none" w:sz="0" w:space="0" w:color="auto"/>
          </w:divBdr>
          <w:divsChild>
            <w:div w:id="1333799838">
              <w:marLeft w:val="0"/>
              <w:marRight w:val="0"/>
              <w:marTop w:val="0"/>
              <w:marBottom w:val="0"/>
              <w:divBdr>
                <w:top w:val="none" w:sz="0" w:space="0" w:color="auto"/>
                <w:left w:val="none" w:sz="0" w:space="0" w:color="auto"/>
                <w:bottom w:val="none" w:sz="0" w:space="0" w:color="auto"/>
                <w:right w:val="none" w:sz="0" w:space="0" w:color="auto"/>
              </w:divBdr>
              <w:divsChild>
                <w:div w:id="707729218">
                  <w:marLeft w:val="0"/>
                  <w:marRight w:val="0"/>
                  <w:marTop w:val="120"/>
                  <w:marBottom w:val="0"/>
                  <w:divBdr>
                    <w:top w:val="none" w:sz="0" w:space="0" w:color="auto"/>
                    <w:left w:val="none" w:sz="0" w:space="0" w:color="auto"/>
                    <w:bottom w:val="none" w:sz="0" w:space="0" w:color="auto"/>
                    <w:right w:val="none" w:sz="0" w:space="0" w:color="auto"/>
                  </w:divBdr>
                  <w:divsChild>
                    <w:div w:id="1701973077">
                      <w:marLeft w:val="0"/>
                      <w:marRight w:val="0"/>
                      <w:marTop w:val="0"/>
                      <w:marBottom w:val="0"/>
                      <w:divBdr>
                        <w:top w:val="none" w:sz="0" w:space="0" w:color="auto"/>
                        <w:left w:val="none" w:sz="0" w:space="0" w:color="auto"/>
                        <w:bottom w:val="none" w:sz="0" w:space="0" w:color="auto"/>
                        <w:right w:val="none" w:sz="0" w:space="0" w:color="auto"/>
                      </w:divBdr>
                      <w:divsChild>
                        <w:div w:id="158002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20147">
      <w:bodyDiv w:val="1"/>
      <w:marLeft w:val="0"/>
      <w:marRight w:val="0"/>
      <w:marTop w:val="0"/>
      <w:marBottom w:val="0"/>
      <w:divBdr>
        <w:top w:val="none" w:sz="0" w:space="0" w:color="auto"/>
        <w:left w:val="none" w:sz="0" w:space="0" w:color="auto"/>
        <w:bottom w:val="none" w:sz="0" w:space="0" w:color="auto"/>
        <w:right w:val="none" w:sz="0" w:space="0" w:color="auto"/>
      </w:divBdr>
    </w:div>
    <w:div w:id="73477798">
      <w:bodyDiv w:val="1"/>
      <w:marLeft w:val="0"/>
      <w:marRight w:val="0"/>
      <w:marTop w:val="0"/>
      <w:marBottom w:val="0"/>
      <w:divBdr>
        <w:top w:val="none" w:sz="0" w:space="0" w:color="auto"/>
        <w:left w:val="none" w:sz="0" w:space="0" w:color="auto"/>
        <w:bottom w:val="none" w:sz="0" w:space="0" w:color="auto"/>
        <w:right w:val="none" w:sz="0" w:space="0" w:color="auto"/>
      </w:divBdr>
    </w:div>
    <w:div w:id="74939411">
      <w:bodyDiv w:val="1"/>
      <w:marLeft w:val="0"/>
      <w:marRight w:val="0"/>
      <w:marTop w:val="0"/>
      <w:marBottom w:val="0"/>
      <w:divBdr>
        <w:top w:val="none" w:sz="0" w:space="0" w:color="auto"/>
        <w:left w:val="none" w:sz="0" w:space="0" w:color="auto"/>
        <w:bottom w:val="none" w:sz="0" w:space="0" w:color="auto"/>
        <w:right w:val="none" w:sz="0" w:space="0" w:color="auto"/>
      </w:divBdr>
    </w:div>
    <w:div w:id="77867993">
      <w:bodyDiv w:val="1"/>
      <w:marLeft w:val="0"/>
      <w:marRight w:val="0"/>
      <w:marTop w:val="0"/>
      <w:marBottom w:val="0"/>
      <w:divBdr>
        <w:top w:val="none" w:sz="0" w:space="0" w:color="auto"/>
        <w:left w:val="none" w:sz="0" w:space="0" w:color="auto"/>
        <w:bottom w:val="none" w:sz="0" w:space="0" w:color="auto"/>
        <w:right w:val="none" w:sz="0" w:space="0" w:color="auto"/>
      </w:divBdr>
    </w:div>
    <w:div w:id="78185324">
      <w:bodyDiv w:val="1"/>
      <w:marLeft w:val="0"/>
      <w:marRight w:val="0"/>
      <w:marTop w:val="0"/>
      <w:marBottom w:val="0"/>
      <w:divBdr>
        <w:top w:val="none" w:sz="0" w:space="0" w:color="auto"/>
        <w:left w:val="none" w:sz="0" w:space="0" w:color="auto"/>
        <w:bottom w:val="none" w:sz="0" w:space="0" w:color="auto"/>
        <w:right w:val="none" w:sz="0" w:space="0" w:color="auto"/>
      </w:divBdr>
    </w:div>
    <w:div w:id="79180174">
      <w:bodyDiv w:val="1"/>
      <w:marLeft w:val="0"/>
      <w:marRight w:val="0"/>
      <w:marTop w:val="0"/>
      <w:marBottom w:val="0"/>
      <w:divBdr>
        <w:top w:val="none" w:sz="0" w:space="0" w:color="auto"/>
        <w:left w:val="none" w:sz="0" w:space="0" w:color="auto"/>
        <w:bottom w:val="none" w:sz="0" w:space="0" w:color="auto"/>
        <w:right w:val="none" w:sz="0" w:space="0" w:color="auto"/>
      </w:divBdr>
    </w:div>
    <w:div w:id="88744283">
      <w:bodyDiv w:val="1"/>
      <w:marLeft w:val="0"/>
      <w:marRight w:val="0"/>
      <w:marTop w:val="0"/>
      <w:marBottom w:val="0"/>
      <w:divBdr>
        <w:top w:val="none" w:sz="0" w:space="0" w:color="auto"/>
        <w:left w:val="none" w:sz="0" w:space="0" w:color="auto"/>
        <w:bottom w:val="none" w:sz="0" w:space="0" w:color="auto"/>
        <w:right w:val="none" w:sz="0" w:space="0" w:color="auto"/>
      </w:divBdr>
    </w:div>
    <w:div w:id="89011241">
      <w:bodyDiv w:val="1"/>
      <w:marLeft w:val="0"/>
      <w:marRight w:val="0"/>
      <w:marTop w:val="0"/>
      <w:marBottom w:val="0"/>
      <w:divBdr>
        <w:top w:val="none" w:sz="0" w:space="0" w:color="auto"/>
        <w:left w:val="none" w:sz="0" w:space="0" w:color="auto"/>
        <w:bottom w:val="none" w:sz="0" w:space="0" w:color="auto"/>
        <w:right w:val="none" w:sz="0" w:space="0" w:color="auto"/>
      </w:divBdr>
    </w:div>
    <w:div w:id="91824964">
      <w:bodyDiv w:val="1"/>
      <w:marLeft w:val="0"/>
      <w:marRight w:val="0"/>
      <w:marTop w:val="0"/>
      <w:marBottom w:val="0"/>
      <w:divBdr>
        <w:top w:val="none" w:sz="0" w:space="0" w:color="auto"/>
        <w:left w:val="none" w:sz="0" w:space="0" w:color="auto"/>
        <w:bottom w:val="none" w:sz="0" w:space="0" w:color="auto"/>
        <w:right w:val="none" w:sz="0" w:space="0" w:color="auto"/>
      </w:divBdr>
    </w:div>
    <w:div w:id="92169153">
      <w:bodyDiv w:val="1"/>
      <w:marLeft w:val="0"/>
      <w:marRight w:val="0"/>
      <w:marTop w:val="0"/>
      <w:marBottom w:val="0"/>
      <w:divBdr>
        <w:top w:val="none" w:sz="0" w:space="0" w:color="auto"/>
        <w:left w:val="none" w:sz="0" w:space="0" w:color="auto"/>
        <w:bottom w:val="none" w:sz="0" w:space="0" w:color="auto"/>
        <w:right w:val="none" w:sz="0" w:space="0" w:color="auto"/>
      </w:divBdr>
    </w:div>
    <w:div w:id="97258873">
      <w:bodyDiv w:val="1"/>
      <w:marLeft w:val="0"/>
      <w:marRight w:val="0"/>
      <w:marTop w:val="0"/>
      <w:marBottom w:val="0"/>
      <w:divBdr>
        <w:top w:val="none" w:sz="0" w:space="0" w:color="auto"/>
        <w:left w:val="none" w:sz="0" w:space="0" w:color="auto"/>
        <w:bottom w:val="none" w:sz="0" w:space="0" w:color="auto"/>
        <w:right w:val="none" w:sz="0" w:space="0" w:color="auto"/>
      </w:divBdr>
    </w:div>
    <w:div w:id="104426813">
      <w:bodyDiv w:val="1"/>
      <w:marLeft w:val="0"/>
      <w:marRight w:val="0"/>
      <w:marTop w:val="0"/>
      <w:marBottom w:val="0"/>
      <w:divBdr>
        <w:top w:val="none" w:sz="0" w:space="0" w:color="auto"/>
        <w:left w:val="none" w:sz="0" w:space="0" w:color="auto"/>
        <w:bottom w:val="none" w:sz="0" w:space="0" w:color="auto"/>
        <w:right w:val="none" w:sz="0" w:space="0" w:color="auto"/>
      </w:divBdr>
    </w:div>
    <w:div w:id="105663622">
      <w:bodyDiv w:val="1"/>
      <w:marLeft w:val="0"/>
      <w:marRight w:val="0"/>
      <w:marTop w:val="0"/>
      <w:marBottom w:val="0"/>
      <w:divBdr>
        <w:top w:val="none" w:sz="0" w:space="0" w:color="auto"/>
        <w:left w:val="none" w:sz="0" w:space="0" w:color="auto"/>
        <w:bottom w:val="none" w:sz="0" w:space="0" w:color="auto"/>
        <w:right w:val="none" w:sz="0" w:space="0" w:color="auto"/>
      </w:divBdr>
    </w:div>
    <w:div w:id="109708148">
      <w:bodyDiv w:val="1"/>
      <w:marLeft w:val="0"/>
      <w:marRight w:val="0"/>
      <w:marTop w:val="0"/>
      <w:marBottom w:val="0"/>
      <w:divBdr>
        <w:top w:val="none" w:sz="0" w:space="0" w:color="auto"/>
        <w:left w:val="none" w:sz="0" w:space="0" w:color="auto"/>
        <w:bottom w:val="none" w:sz="0" w:space="0" w:color="auto"/>
        <w:right w:val="none" w:sz="0" w:space="0" w:color="auto"/>
      </w:divBdr>
    </w:div>
    <w:div w:id="109739566">
      <w:bodyDiv w:val="1"/>
      <w:marLeft w:val="0"/>
      <w:marRight w:val="0"/>
      <w:marTop w:val="0"/>
      <w:marBottom w:val="0"/>
      <w:divBdr>
        <w:top w:val="none" w:sz="0" w:space="0" w:color="auto"/>
        <w:left w:val="none" w:sz="0" w:space="0" w:color="auto"/>
        <w:bottom w:val="none" w:sz="0" w:space="0" w:color="auto"/>
        <w:right w:val="none" w:sz="0" w:space="0" w:color="auto"/>
      </w:divBdr>
    </w:div>
    <w:div w:id="111367178">
      <w:bodyDiv w:val="1"/>
      <w:marLeft w:val="0"/>
      <w:marRight w:val="0"/>
      <w:marTop w:val="0"/>
      <w:marBottom w:val="0"/>
      <w:divBdr>
        <w:top w:val="none" w:sz="0" w:space="0" w:color="auto"/>
        <w:left w:val="none" w:sz="0" w:space="0" w:color="auto"/>
        <w:bottom w:val="none" w:sz="0" w:space="0" w:color="auto"/>
        <w:right w:val="none" w:sz="0" w:space="0" w:color="auto"/>
      </w:divBdr>
    </w:div>
    <w:div w:id="112676909">
      <w:bodyDiv w:val="1"/>
      <w:marLeft w:val="0"/>
      <w:marRight w:val="0"/>
      <w:marTop w:val="0"/>
      <w:marBottom w:val="0"/>
      <w:divBdr>
        <w:top w:val="none" w:sz="0" w:space="0" w:color="auto"/>
        <w:left w:val="none" w:sz="0" w:space="0" w:color="auto"/>
        <w:bottom w:val="none" w:sz="0" w:space="0" w:color="auto"/>
        <w:right w:val="none" w:sz="0" w:space="0" w:color="auto"/>
      </w:divBdr>
    </w:div>
    <w:div w:id="116922738">
      <w:bodyDiv w:val="1"/>
      <w:marLeft w:val="0"/>
      <w:marRight w:val="0"/>
      <w:marTop w:val="0"/>
      <w:marBottom w:val="0"/>
      <w:divBdr>
        <w:top w:val="none" w:sz="0" w:space="0" w:color="auto"/>
        <w:left w:val="none" w:sz="0" w:space="0" w:color="auto"/>
        <w:bottom w:val="none" w:sz="0" w:space="0" w:color="auto"/>
        <w:right w:val="none" w:sz="0" w:space="0" w:color="auto"/>
      </w:divBdr>
    </w:div>
    <w:div w:id="117799278">
      <w:bodyDiv w:val="1"/>
      <w:marLeft w:val="0"/>
      <w:marRight w:val="0"/>
      <w:marTop w:val="0"/>
      <w:marBottom w:val="0"/>
      <w:divBdr>
        <w:top w:val="none" w:sz="0" w:space="0" w:color="auto"/>
        <w:left w:val="none" w:sz="0" w:space="0" w:color="auto"/>
        <w:bottom w:val="none" w:sz="0" w:space="0" w:color="auto"/>
        <w:right w:val="none" w:sz="0" w:space="0" w:color="auto"/>
      </w:divBdr>
    </w:div>
    <w:div w:id="124468836">
      <w:bodyDiv w:val="1"/>
      <w:marLeft w:val="0"/>
      <w:marRight w:val="0"/>
      <w:marTop w:val="0"/>
      <w:marBottom w:val="0"/>
      <w:divBdr>
        <w:top w:val="none" w:sz="0" w:space="0" w:color="auto"/>
        <w:left w:val="none" w:sz="0" w:space="0" w:color="auto"/>
        <w:bottom w:val="none" w:sz="0" w:space="0" w:color="auto"/>
        <w:right w:val="none" w:sz="0" w:space="0" w:color="auto"/>
      </w:divBdr>
    </w:div>
    <w:div w:id="125513728">
      <w:bodyDiv w:val="1"/>
      <w:marLeft w:val="0"/>
      <w:marRight w:val="0"/>
      <w:marTop w:val="0"/>
      <w:marBottom w:val="0"/>
      <w:divBdr>
        <w:top w:val="none" w:sz="0" w:space="0" w:color="auto"/>
        <w:left w:val="none" w:sz="0" w:space="0" w:color="auto"/>
        <w:bottom w:val="none" w:sz="0" w:space="0" w:color="auto"/>
        <w:right w:val="none" w:sz="0" w:space="0" w:color="auto"/>
      </w:divBdr>
      <w:divsChild>
        <w:div w:id="1187407793">
          <w:marLeft w:val="0"/>
          <w:marRight w:val="0"/>
          <w:marTop w:val="0"/>
          <w:marBottom w:val="0"/>
          <w:divBdr>
            <w:top w:val="none" w:sz="0" w:space="0" w:color="auto"/>
            <w:left w:val="none" w:sz="0" w:space="0" w:color="auto"/>
            <w:bottom w:val="none" w:sz="0" w:space="0" w:color="auto"/>
            <w:right w:val="none" w:sz="0" w:space="0" w:color="auto"/>
          </w:divBdr>
        </w:div>
      </w:divsChild>
    </w:div>
    <w:div w:id="125783689">
      <w:bodyDiv w:val="1"/>
      <w:marLeft w:val="0"/>
      <w:marRight w:val="0"/>
      <w:marTop w:val="0"/>
      <w:marBottom w:val="0"/>
      <w:divBdr>
        <w:top w:val="none" w:sz="0" w:space="0" w:color="auto"/>
        <w:left w:val="none" w:sz="0" w:space="0" w:color="auto"/>
        <w:bottom w:val="none" w:sz="0" w:space="0" w:color="auto"/>
        <w:right w:val="none" w:sz="0" w:space="0" w:color="auto"/>
      </w:divBdr>
    </w:div>
    <w:div w:id="127826184">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
    <w:div w:id="131481422">
      <w:bodyDiv w:val="1"/>
      <w:marLeft w:val="0"/>
      <w:marRight w:val="0"/>
      <w:marTop w:val="0"/>
      <w:marBottom w:val="0"/>
      <w:divBdr>
        <w:top w:val="none" w:sz="0" w:space="0" w:color="auto"/>
        <w:left w:val="none" w:sz="0" w:space="0" w:color="auto"/>
        <w:bottom w:val="none" w:sz="0" w:space="0" w:color="auto"/>
        <w:right w:val="none" w:sz="0" w:space="0" w:color="auto"/>
      </w:divBdr>
    </w:div>
    <w:div w:id="132065758">
      <w:bodyDiv w:val="1"/>
      <w:marLeft w:val="0"/>
      <w:marRight w:val="0"/>
      <w:marTop w:val="0"/>
      <w:marBottom w:val="0"/>
      <w:divBdr>
        <w:top w:val="none" w:sz="0" w:space="0" w:color="auto"/>
        <w:left w:val="none" w:sz="0" w:space="0" w:color="auto"/>
        <w:bottom w:val="none" w:sz="0" w:space="0" w:color="auto"/>
        <w:right w:val="none" w:sz="0" w:space="0" w:color="auto"/>
      </w:divBdr>
    </w:div>
    <w:div w:id="132187450">
      <w:bodyDiv w:val="1"/>
      <w:marLeft w:val="0"/>
      <w:marRight w:val="0"/>
      <w:marTop w:val="0"/>
      <w:marBottom w:val="0"/>
      <w:divBdr>
        <w:top w:val="none" w:sz="0" w:space="0" w:color="auto"/>
        <w:left w:val="none" w:sz="0" w:space="0" w:color="auto"/>
        <w:bottom w:val="none" w:sz="0" w:space="0" w:color="auto"/>
        <w:right w:val="none" w:sz="0" w:space="0" w:color="auto"/>
      </w:divBdr>
    </w:div>
    <w:div w:id="135612976">
      <w:bodyDiv w:val="1"/>
      <w:marLeft w:val="0"/>
      <w:marRight w:val="0"/>
      <w:marTop w:val="0"/>
      <w:marBottom w:val="0"/>
      <w:divBdr>
        <w:top w:val="none" w:sz="0" w:space="0" w:color="auto"/>
        <w:left w:val="none" w:sz="0" w:space="0" w:color="auto"/>
        <w:bottom w:val="none" w:sz="0" w:space="0" w:color="auto"/>
        <w:right w:val="none" w:sz="0" w:space="0" w:color="auto"/>
      </w:divBdr>
    </w:div>
    <w:div w:id="138235722">
      <w:bodyDiv w:val="1"/>
      <w:marLeft w:val="0"/>
      <w:marRight w:val="0"/>
      <w:marTop w:val="0"/>
      <w:marBottom w:val="0"/>
      <w:divBdr>
        <w:top w:val="none" w:sz="0" w:space="0" w:color="auto"/>
        <w:left w:val="none" w:sz="0" w:space="0" w:color="auto"/>
        <w:bottom w:val="none" w:sz="0" w:space="0" w:color="auto"/>
        <w:right w:val="none" w:sz="0" w:space="0" w:color="auto"/>
      </w:divBdr>
    </w:div>
    <w:div w:id="141430237">
      <w:bodyDiv w:val="1"/>
      <w:marLeft w:val="0"/>
      <w:marRight w:val="0"/>
      <w:marTop w:val="0"/>
      <w:marBottom w:val="0"/>
      <w:divBdr>
        <w:top w:val="none" w:sz="0" w:space="0" w:color="auto"/>
        <w:left w:val="none" w:sz="0" w:space="0" w:color="auto"/>
        <w:bottom w:val="none" w:sz="0" w:space="0" w:color="auto"/>
        <w:right w:val="none" w:sz="0" w:space="0" w:color="auto"/>
      </w:divBdr>
    </w:div>
    <w:div w:id="143202591">
      <w:bodyDiv w:val="1"/>
      <w:marLeft w:val="0"/>
      <w:marRight w:val="0"/>
      <w:marTop w:val="0"/>
      <w:marBottom w:val="0"/>
      <w:divBdr>
        <w:top w:val="none" w:sz="0" w:space="0" w:color="auto"/>
        <w:left w:val="none" w:sz="0" w:space="0" w:color="auto"/>
        <w:bottom w:val="none" w:sz="0" w:space="0" w:color="auto"/>
        <w:right w:val="none" w:sz="0" w:space="0" w:color="auto"/>
      </w:divBdr>
    </w:div>
    <w:div w:id="144707510">
      <w:bodyDiv w:val="1"/>
      <w:marLeft w:val="0"/>
      <w:marRight w:val="0"/>
      <w:marTop w:val="0"/>
      <w:marBottom w:val="0"/>
      <w:divBdr>
        <w:top w:val="none" w:sz="0" w:space="0" w:color="auto"/>
        <w:left w:val="none" w:sz="0" w:space="0" w:color="auto"/>
        <w:bottom w:val="none" w:sz="0" w:space="0" w:color="auto"/>
        <w:right w:val="none" w:sz="0" w:space="0" w:color="auto"/>
      </w:divBdr>
    </w:div>
    <w:div w:id="145511101">
      <w:bodyDiv w:val="1"/>
      <w:marLeft w:val="0"/>
      <w:marRight w:val="0"/>
      <w:marTop w:val="0"/>
      <w:marBottom w:val="0"/>
      <w:divBdr>
        <w:top w:val="none" w:sz="0" w:space="0" w:color="auto"/>
        <w:left w:val="none" w:sz="0" w:space="0" w:color="auto"/>
        <w:bottom w:val="none" w:sz="0" w:space="0" w:color="auto"/>
        <w:right w:val="none" w:sz="0" w:space="0" w:color="auto"/>
      </w:divBdr>
    </w:div>
    <w:div w:id="147092004">
      <w:bodyDiv w:val="1"/>
      <w:marLeft w:val="0"/>
      <w:marRight w:val="0"/>
      <w:marTop w:val="0"/>
      <w:marBottom w:val="0"/>
      <w:divBdr>
        <w:top w:val="none" w:sz="0" w:space="0" w:color="auto"/>
        <w:left w:val="none" w:sz="0" w:space="0" w:color="auto"/>
        <w:bottom w:val="none" w:sz="0" w:space="0" w:color="auto"/>
        <w:right w:val="none" w:sz="0" w:space="0" w:color="auto"/>
      </w:divBdr>
    </w:div>
    <w:div w:id="148635751">
      <w:bodyDiv w:val="1"/>
      <w:marLeft w:val="0"/>
      <w:marRight w:val="0"/>
      <w:marTop w:val="0"/>
      <w:marBottom w:val="0"/>
      <w:divBdr>
        <w:top w:val="none" w:sz="0" w:space="0" w:color="auto"/>
        <w:left w:val="none" w:sz="0" w:space="0" w:color="auto"/>
        <w:bottom w:val="none" w:sz="0" w:space="0" w:color="auto"/>
        <w:right w:val="none" w:sz="0" w:space="0" w:color="auto"/>
      </w:divBdr>
    </w:div>
    <w:div w:id="153689597">
      <w:bodyDiv w:val="1"/>
      <w:marLeft w:val="0"/>
      <w:marRight w:val="0"/>
      <w:marTop w:val="0"/>
      <w:marBottom w:val="0"/>
      <w:divBdr>
        <w:top w:val="none" w:sz="0" w:space="0" w:color="auto"/>
        <w:left w:val="none" w:sz="0" w:space="0" w:color="auto"/>
        <w:bottom w:val="none" w:sz="0" w:space="0" w:color="auto"/>
        <w:right w:val="none" w:sz="0" w:space="0" w:color="auto"/>
      </w:divBdr>
    </w:div>
    <w:div w:id="166137301">
      <w:bodyDiv w:val="1"/>
      <w:marLeft w:val="0"/>
      <w:marRight w:val="0"/>
      <w:marTop w:val="0"/>
      <w:marBottom w:val="0"/>
      <w:divBdr>
        <w:top w:val="none" w:sz="0" w:space="0" w:color="auto"/>
        <w:left w:val="none" w:sz="0" w:space="0" w:color="auto"/>
        <w:bottom w:val="none" w:sz="0" w:space="0" w:color="auto"/>
        <w:right w:val="none" w:sz="0" w:space="0" w:color="auto"/>
      </w:divBdr>
    </w:div>
    <w:div w:id="166559244">
      <w:bodyDiv w:val="1"/>
      <w:marLeft w:val="0"/>
      <w:marRight w:val="0"/>
      <w:marTop w:val="0"/>
      <w:marBottom w:val="0"/>
      <w:divBdr>
        <w:top w:val="none" w:sz="0" w:space="0" w:color="auto"/>
        <w:left w:val="none" w:sz="0" w:space="0" w:color="auto"/>
        <w:bottom w:val="none" w:sz="0" w:space="0" w:color="auto"/>
        <w:right w:val="none" w:sz="0" w:space="0" w:color="auto"/>
      </w:divBdr>
    </w:div>
    <w:div w:id="167598364">
      <w:bodyDiv w:val="1"/>
      <w:marLeft w:val="0"/>
      <w:marRight w:val="0"/>
      <w:marTop w:val="0"/>
      <w:marBottom w:val="0"/>
      <w:divBdr>
        <w:top w:val="none" w:sz="0" w:space="0" w:color="auto"/>
        <w:left w:val="none" w:sz="0" w:space="0" w:color="auto"/>
        <w:bottom w:val="none" w:sz="0" w:space="0" w:color="auto"/>
        <w:right w:val="none" w:sz="0" w:space="0" w:color="auto"/>
      </w:divBdr>
    </w:div>
    <w:div w:id="174463573">
      <w:bodyDiv w:val="1"/>
      <w:marLeft w:val="0"/>
      <w:marRight w:val="0"/>
      <w:marTop w:val="0"/>
      <w:marBottom w:val="0"/>
      <w:divBdr>
        <w:top w:val="none" w:sz="0" w:space="0" w:color="auto"/>
        <w:left w:val="none" w:sz="0" w:space="0" w:color="auto"/>
        <w:bottom w:val="none" w:sz="0" w:space="0" w:color="auto"/>
        <w:right w:val="none" w:sz="0" w:space="0" w:color="auto"/>
      </w:divBdr>
    </w:div>
    <w:div w:id="175733081">
      <w:bodyDiv w:val="1"/>
      <w:marLeft w:val="0"/>
      <w:marRight w:val="0"/>
      <w:marTop w:val="0"/>
      <w:marBottom w:val="0"/>
      <w:divBdr>
        <w:top w:val="none" w:sz="0" w:space="0" w:color="auto"/>
        <w:left w:val="none" w:sz="0" w:space="0" w:color="auto"/>
        <w:bottom w:val="none" w:sz="0" w:space="0" w:color="auto"/>
        <w:right w:val="none" w:sz="0" w:space="0" w:color="auto"/>
      </w:divBdr>
    </w:div>
    <w:div w:id="176848353">
      <w:bodyDiv w:val="1"/>
      <w:marLeft w:val="0"/>
      <w:marRight w:val="0"/>
      <w:marTop w:val="0"/>
      <w:marBottom w:val="0"/>
      <w:divBdr>
        <w:top w:val="none" w:sz="0" w:space="0" w:color="auto"/>
        <w:left w:val="none" w:sz="0" w:space="0" w:color="auto"/>
        <w:bottom w:val="none" w:sz="0" w:space="0" w:color="auto"/>
        <w:right w:val="none" w:sz="0" w:space="0" w:color="auto"/>
      </w:divBdr>
    </w:div>
    <w:div w:id="177622389">
      <w:bodyDiv w:val="1"/>
      <w:marLeft w:val="0"/>
      <w:marRight w:val="0"/>
      <w:marTop w:val="0"/>
      <w:marBottom w:val="0"/>
      <w:divBdr>
        <w:top w:val="none" w:sz="0" w:space="0" w:color="auto"/>
        <w:left w:val="none" w:sz="0" w:space="0" w:color="auto"/>
        <w:bottom w:val="none" w:sz="0" w:space="0" w:color="auto"/>
        <w:right w:val="none" w:sz="0" w:space="0" w:color="auto"/>
      </w:divBdr>
    </w:div>
    <w:div w:id="177889598">
      <w:bodyDiv w:val="1"/>
      <w:marLeft w:val="0"/>
      <w:marRight w:val="0"/>
      <w:marTop w:val="0"/>
      <w:marBottom w:val="0"/>
      <w:divBdr>
        <w:top w:val="none" w:sz="0" w:space="0" w:color="auto"/>
        <w:left w:val="none" w:sz="0" w:space="0" w:color="auto"/>
        <w:bottom w:val="none" w:sz="0" w:space="0" w:color="auto"/>
        <w:right w:val="none" w:sz="0" w:space="0" w:color="auto"/>
      </w:divBdr>
    </w:div>
    <w:div w:id="179858048">
      <w:bodyDiv w:val="1"/>
      <w:marLeft w:val="0"/>
      <w:marRight w:val="0"/>
      <w:marTop w:val="0"/>
      <w:marBottom w:val="0"/>
      <w:divBdr>
        <w:top w:val="none" w:sz="0" w:space="0" w:color="auto"/>
        <w:left w:val="none" w:sz="0" w:space="0" w:color="auto"/>
        <w:bottom w:val="none" w:sz="0" w:space="0" w:color="auto"/>
        <w:right w:val="none" w:sz="0" w:space="0" w:color="auto"/>
      </w:divBdr>
    </w:div>
    <w:div w:id="198443215">
      <w:bodyDiv w:val="1"/>
      <w:marLeft w:val="0"/>
      <w:marRight w:val="0"/>
      <w:marTop w:val="0"/>
      <w:marBottom w:val="0"/>
      <w:divBdr>
        <w:top w:val="none" w:sz="0" w:space="0" w:color="auto"/>
        <w:left w:val="none" w:sz="0" w:space="0" w:color="auto"/>
        <w:bottom w:val="none" w:sz="0" w:space="0" w:color="auto"/>
        <w:right w:val="none" w:sz="0" w:space="0" w:color="auto"/>
      </w:divBdr>
    </w:div>
    <w:div w:id="202062260">
      <w:bodyDiv w:val="1"/>
      <w:marLeft w:val="0"/>
      <w:marRight w:val="0"/>
      <w:marTop w:val="0"/>
      <w:marBottom w:val="0"/>
      <w:divBdr>
        <w:top w:val="none" w:sz="0" w:space="0" w:color="auto"/>
        <w:left w:val="none" w:sz="0" w:space="0" w:color="auto"/>
        <w:bottom w:val="none" w:sz="0" w:space="0" w:color="auto"/>
        <w:right w:val="none" w:sz="0" w:space="0" w:color="auto"/>
      </w:divBdr>
    </w:div>
    <w:div w:id="204216405">
      <w:bodyDiv w:val="1"/>
      <w:marLeft w:val="0"/>
      <w:marRight w:val="0"/>
      <w:marTop w:val="0"/>
      <w:marBottom w:val="0"/>
      <w:divBdr>
        <w:top w:val="none" w:sz="0" w:space="0" w:color="auto"/>
        <w:left w:val="none" w:sz="0" w:space="0" w:color="auto"/>
        <w:bottom w:val="none" w:sz="0" w:space="0" w:color="auto"/>
        <w:right w:val="none" w:sz="0" w:space="0" w:color="auto"/>
      </w:divBdr>
    </w:div>
    <w:div w:id="206259876">
      <w:bodyDiv w:val="1"/>
      <w:marLeft w:val="0"/>
      <w:marRight w:val="0"/>
      <w:marTop w:val="0"/>
      <w:marBottom w:val="0"/>
      <w:divBdr>
        <w:top w:val="none" w:sz="0" w:space="0" w:color="auto"/>
        <w:left w:val="none" w:sz="0" w:space="0" w:color="auto"/>
        <w:bottom w:val="none" w:sz="0" w:space="0" w:color="auto"/>
        <w:right w:val="none" w:sz="0" w:space="0" w:color="auto"/>
      </w:divBdr>
    </w:div>
    <w:div w:id="207032015">
      <w:bodyDiv w:val="1"/>
      <w:marLeft w:val="0"/>
      <w:marRight w:val="0"/>
      <w:marTop w:val="0"/>
      <w:marBottom w:val="0"/>
      <w:divBdr>
        <w:top w:val="none" w:sz="0" w:space="0" w:color="auto"/>
        <w:left w:val="none" w:sz="0" w:space="0" w:color="auto"/>
        <w:bottom w:val="none" w:sz="0" w:space="0" w:color="auto"/>
        <w:right w:val="none" w:sz="0" w:space="0" w:color="auto"/>
      </w:divBdr>
    </w:div>
    <w:div w:id="207690472">
      <w:bodyDiv w:val="1"/>
      <w:marLeft w:val="0"/>
      <w:marRight w:val="0"/>
      <w:marTop w:val="0"/>
      <w:marBottom w:val="0"/>
      <w:divBdr>
        <w:top w:val="none" w:sz="0" w:space="0" w:color="auto"/>
        <w:left w:val="none" w:sz="0" w:space="0" w:color="auto"/>
        <w:bottom w:val="none" w:sz="0" w:space="0" w:color="auto"/>
        <w:right w:val="none" w:sz="0" w:space="0" w:color="auto"/>
      </w:divBdr>
    </w:div>
    <w:div w:id="209416312">
      <w:bodyDiv w:val="1"/>
      <w:marLeft w:val="0"/>
      <w:marRight w:val="0"/>
      <w:marTop w:val="0"/>
      <w:marBottom w:val="0"/>
      <w:divBdr>
        <w:top w:val="none" w:sz="0" w:space="0" w:color="auto"/>
        <w:left w:val="none" w:sz="0" w:space="0" w:color="auto"/>
        <w:bottom w:val="none" w:sz="0" w:space="0" w:color="auto"/>
        <w:right w:val="none" w:sz="0" w:space="0" w:color="auto"/>
      </w:divBdr>
    </w:div>
    <w:div w:id="211960934">
      <w:bodyDiv w:val="1"/>
      <w:marLeft w:val="0"/>
      <w:marRight w:val="0"/>
      <w:marTop w:val="0"/>
      <w:marBottom w:val="0"/>
      <w:divBdr>
        <w:top w:val="none" w:sz="0" w:space="0" w:color="auto"/>
        <w:left w:val="none" w:sz="0" w:space="0" w:color="auto"/>
        <w:bottom w:val="none" w:sz="0" w:space="0" w:color="auto"/>
        <w:right w:val="none" w:sz="0" w:space="0" w:color="auto"/>
      </w:divBdr>
    </w:div>
    <w:div w:id="218252752">
      <w:bodyDiv w:val="1"/>
      <w:marLeft w:val="0"/>
      <w:marRight w:val="0"/>
      <w:marTop w:val="0"/>
      <w:marBottom w:val="0"/>
      <w:divBdr>
        <w:top w:val="none" w:sz="0" w:space="0" w:color="auto"/>
        <w:left w:val="none" w:sz="0" w:space="0" w:color="auto"/>
        <w:bottom w:val="none" w:sz="0" w:space="0" w:color="auto"/>
        <w:right w:val="none" w:sz="0" w:space="0" w:color="auto"/>
      </w:divBdr>
    </w:div>
    <w:div w:id="218368229">
      <w:bodyDiv w:val="1"/>
      <w:marLeft w:val="0"/>
      <w:marRight w:val="0"/>
      <w:marTop w:val="0"/>
      <w:marBottom w:val="0"/>
      <w:divBdr>
        <w:top w:val="none" w:sz="0" w:space="0" w:color="auto"/>
        <w:left w:val="none" w:sz="0" w:space="0" w:color="auto"/>
        <w:bottom w:val="none" w:sz="0" w:space="0" w:color="auto"/>
        <w:right w:val="none" w:sz="0" w:space="0" w:color="auto"/>
      </w:divBdr>
    </w:div>
    <w:div w:id="224221138">
      <w:bodyDiv w:val="1"/>
      <w:marLeft w:val="0"/>
      <w:marRight w:val="0"/>
      <w:marTop w:val="0"/>
      <w:marBottom w:val="0"/>
      <w:divBdr>
        <w:top w:val="none" w:sz="0" w:space="0" w:color="auto"/>
        <w:left w:val="none" w:sz="0" w:space="0" w:color="auto"/>
        <w:bottom w:val="none" w:sz="0" w:space="0" w:color="auto"/>
        <w:right w:val="none" w:sz="0" w:space="0" w:color="auto"/>
      </w:divBdr>
    </w:div>
    <w:div w:id="228731571">
      <w:bodyDiv w:val="1"/>
      <w:marLeft w:val="0"/>
      <w:marRight w:val="0"/>
      <w:marTop w:val="0"/>
      <w:marBottom w:val="0"/>
      <w:divBdr>
        <w:top w:val="none" w:sz="0" w:space="0" w:color="auto"/>
        <w:left w:val="none" w:sz="0" w:space="0" w:color="auto"/>
        <w:bottom w:val="none" w:sz="0" w:space="0" w:color="auto"/>
        <w:right w:val="none" w:sz="0" w:space="0" w:color="auto"/>
      </w:divBdr>
    </w:div>
    <w:div w:id="232785569">
      <w:bodyDiv w:val="1"/>
      <w:marLeft w:val="0"/>
      <w:marRight w:val="0"/>
      <w:marTop w:val="0"/>
      <w:marBottom w:val="0"/>
      <w:divBdr>
        <w:top w:val="none" w:sz="0" w:space="0" w:color="auto"/>
        <w:left w:val="none" w:sz="0" w:space="0" w:color="auto"/>
        <w:bottom w:val="none" w:sz="0" w:space="0" w:color="auto"/>
        <w:right w:val="none" w:sz="0" w:space="0" w:color="auto"/>
      </w:divBdr>
    </w:div>
    <w:div w:id="233053597">
      <w:bodyDiv w:val="1"/>
      <w:marLeft w:val="0"/>
      <w:marRight w:val="0"/>
      <w:marTop w:val="0"/>
      <w:marBottom w:val="0"/>
      <w:divBdr>
        <w:top w:val="none" w:sz="0" w:space="0" w:color="auto"/>
        <w:left w:val="none" w:sz="0" w:space="0" w:color="auto"/>
        <w:bottom w:val="none" w:sz="0" w:space="0" w:color="auto"/>
        <w:right w:val="none" w:sz="0" w:space="0" w:color="auto"/>
      </w:divBdr>
    </w:div>
    <w:div w:id="236207925">
      <w:bodyDiv w:val="1"/>
      <w:marLeft w:val="0"/>
      <w:marRight w:val="0"/>
      <w:marTop w:val="0"/>
      <w:marBottom w:val="0"/>
      <w:divBdr>
        <w:top w:val="none" w:sz="0" w:space="0" w:color="auto"/>
        <w:left w:val="none" w:sz="0" w:space="0" w:color="auto"/>
        <w:bottom w:val="none" w:sz="0" w:space="0" w:color="auto"/>
        <w:right w:val="none" w:sz="0" w:space="0" w:color="auto"/>
      </w:divBdr>
    </w:div>
    <w:div w:id="236867378">
      <w:bodyDiv w:val="1"/>
      <w:marLeft w:val="0"/>
      <w:marRight w:val="0"/>
      <w:marTop w:val="0"/>
      <w:marBottom w:val="0"/>
      <w:divBdr>
        <w:top w:val="none" w:sz="0" w:space="0" w:color="auto"/>
        <w:left w:val="none" w:sz="0" w:space="0" w:color="auto"/>
        <w:bottom w:val="none" w:sz="0" w:space="0" w:color="auto"/>
        <w:right w:val="none" w:sz="0" w:space="0" w:color="auto"/>
      </w:divBdr>
    </w:div>
    <w:div w:id="241912126">
      <w:bodyDiv w:val="1"/>
      <w:marLeft w:val="0"/>
      <w:marRight w:val="0"/>
      <w:marTop w:val="0"/>
      <w:marBottom w:val="0"/>
      <w:divBdr>
        <w:top w:val="none" w:sz="0" w:space="0" w:color="auto"/>
        <w:left w:val="none" w:sz="0" w:space="0" w:color="auto"/>
        <w:bottom w:val="none" w:sz="0" w:space="0" w:color="auto"/>
        <w:right w:val="none" w:sz="0" w:space="0" w:color="auto"/>
      </w:divBdr>
    </w:div>
    <w:div w:id="242227738">
      <w:bodyDiv w:val="1"/>
      <w:marLeft w:val="0"/>
      <w:marRight w:val="0"/>
      <w:marTop w:val="0"/>
      <w:marBottom w:val="0"/>
      <w:divBdr>
        <w:top w:val="none" w:sz="0" w:space="0" w:color="auto"/>
        <w:left w:val="none" w:sz="0" w:space="0" w:color="auto"/>
        <w:bottom w:val="none" w:sz="0" w:space="0" w:color="auto"/>
        <w:right w:val="none" w:sz="0" w:space="0" w:color="auto"/>
      </w:divBdr>
    </w:div>
    <w:div w:id="244845162">
      <w:bodyDiv w:val="1"/>
      <w:marLeft w:val="0"/>
      <w:marRight w:val="0"/>
      <w:marTop w:val="0"/>
      <w:marBottom w:val="0"/>
      <w:divBdr>
        <w:top w:val="none" w:sz="0" w:space="0" w:color="auto"/>
        <w:left w:val="none" w:sz="0" w:space="0" w:color="auto"/>
        <w:bottom w:val="none" w:sz="0" w:space="0" w:color="auto"/>
        <w:right w:val="none" w:sz="0" w:space="0" w:color="auto"/>
      </w:divBdr>
    </w:div>
    <w:div w:id="245964240">
      <w:bodyDiv w:val="1"/>
      <w:marLeft w:val="0"/>
      <w:marRight w:val="0"/>
      <w:marTop w:val="0"/>
      <w:marBottom w:val="0"/>
      <w:divBdr>
        <w:top w:val="none" w:sz="0" w:space="0" w:color="auto"/>
        <w:left w:val="none" w:sz="0" w:space="0" w:color="auto"/>
        <w:bottom w:val="none" w:sz="0" w:space="0" w:color="auto"/>
        <w:right w:val="none" w:sz="0" w:space="0" w:color="auto"/>
      </w:divBdr>
    </w:div>
    <w:div w:id="248931260">
      <w:bodyDiv w:val="1"/>
      <w:marLeft w:val="0"/>
      <w:marRight w:val="0"/>
      <w:marTop w:val="0"/>
      <w:marBottom w:val="0"/>
      <w:divBdr>
        <w:top w:val="none" w:sz="0" w:space="0" w:color="auto"/>
        <w:left w:val="none" w:sz="0" w:space="0" w:color="auto"/>
        <w:bottom w:val="none" w:sz="0" w:space="0" w:color="auto"/>
        <w:right w:val="none" w:sz="0" w:space="0" w:color="auto"/>
      </w:divBdr>
    </w:div>
    <w:div w:id="249588581">
      <w:bodyDiv w:val="1"/>
      <w:marLeft w:val="0"/>
      <w:marRight w:val="0"/>
      <w:marTop w:val="0"/>
      <w:marBottom w:val="0"/>
      <w:divBdr>
        <w:top w:val="none" w:sz="0" w:space="0" w:color="auto"/>
        <w:left w:val="none" w:sz="0" w:space="0" w:color="auto"/>
        <w:bottom w:val="none" w:sz="0" w:space="0" w:color="auto"/>
        <w:right w:val="none" w:sz="0" w:space="0" w:color="auto"/>
      </w:divBdr>
    </w:div>
    <w:div w:id="255792467">
      <w:bodyDiv w:val="1"/>
      <w:marLeft w:val="0"/>
      <w:marRight w:val="0"/>
      <w:marTop w:val="0"/>
      <w:marBottom w:val="0"/>
      <w:divBdr>
        <w:top w:val="none" w:sz="0" w:space="0" w:color="auto"/>
        <w:left w:val="none" w:sz="0" w:space="0" w:color="auto"/>
        <w:bottom w:val="none" w:sz="0" w:space="0" w:color="auto"/>
        <w:right w:val="none" w:sz="0" w:space="0" w:color="auto"/>
      </w:divBdr>
    </w:div>
    <w:div w:id="256180724">
      <w:bodyDiv w:val="1"/>
      <w:marLeft w:val="0"/>
      <w:marRight w:val="0"/>
      <w:marTop w:val="0"/>
      <w:marBottom w:val="0"/>
      <w:divBdr>
        <w:top w:val="none" w:sz="0" w:space="0" w:color="auto"/>
        <w:left w:val="none" w:sz="0" w:space="0" w:color="auto"/>
        <w:bottom w:val="none" w:sz="0" w:space="0" w:color="auto"/>
        <w:right w:val="none" w:sz="0" w:space="0" w:color="auto"/>
      </w:divBdr>
    </w:div>
    <w:div w:id="256788487">
      <w:bodyDiv w:val="1"/>
      <w:marLeft w:val="0"/>
      <w:marRight w:val="0"/>
      <w:marTop w:val="0"/>
      <w:marBottom w:val="0"/>
      <w:divBdr>
        <w:top w:val="none" w:sz="0" w:space="0" w:color="auto"/>
        <w:left w:val="none" w:sz="0" w:space="0" w:color="auto"/>
        <w:bottom w:val="none" w:sz="0" w:space="0" w:color="auto"/>
        <w:right w:val="none" w:sz="0" w:space="0" w:color="auto"/>
      </w:divBdr>
    </w:div>
    <w:div w:id="257687770">
      <w:bodyDiv w:val="1"/>
      <w:marLeft w:val="0"/>
      <w:marRight w:val="0"/>
      <w:marTop w:val="0"/>
      <w:marBottom w:val="0"/>
      <w:divBdr>
        <w:top w:val="none" w:sz="0" w:space="0" w:color="auto"/>
        <w:left w:val="none" w:sz="0" w:space="0" w:color="auto"/>
        <w:bottom w:val="none" w:sz="0" w:space="0" w:color="auto"/>
        <w:right w:val="none" w:sz="0" w:space="0" w:color="auto"/>
      </w:divBdr>
    </w:div>
    <w:div w:id="263269135">
      <w:bodyDiv w:val="1"/>
      <w:marLeft w:val="0"/>
      <w:marRight w:val="0"/>
      <w:marTop w:val="0"/>
      <w:marBottom w:val="0"/>
      <w:divBdr>
        <w:top w:val="none" w:sz="0" w:space="0" w:color="auto"/>
        <w:left w:val="none" w:sz="0" w:space="0" w:color="auto"/>
        <w:bottom w:val="none" w:sz="0" w:space="0" w:color="auto"/>
        <w:right w:val="none" w:sz="0" w:space="0" w:color="auto"/>
      </w:divBdr>
    </w:div>
    <w:div w:id="264777192">
      <w:bodyDiv w:val="1"/>
      <w:marLeft w:val="0"/>
      <w:marRight w:val="0"/>
      <w:marTop w:val="0"/>
      <w:marBottom w:val="0"/>
      <w:divBdr>
        <w:top w:val="none" w:sz="0" w:space="0" w:color="auto"/>
        <w:left w:val="none" w:sz="0" w:space="0" w:color="auto"/>
        <w:bottom w:val="none" w:sz="0" w:space="0" w:color="auto"/>
        <w:right w:val="none" w:sz="0" w:space="0" w:color="auto"/>
      </w:divBdr>
    </w:div>
    <w:div w:id="275259727">
      <w:bodyDiv w:val="1"/>
      <w:marLeft w:val="0"/>
      <w:marRight w:val="0"/>
      <w:marTop w:val="0"/>
      <w:marBottom w:val="0"/>
      <w:divBdr>
        <w:top w:val="none" w:sz="0" w:space="0" w:color="auto"/>
        <w:left w:val="none" w:sz="0" w:space="0" w:color="auto"/>
        <w:bottom w:val="none" w:sz="0" w:space="0" w:color="auto"/>
        <w:right w:val="none" w:sz="0" w:space="0" w:color="auto"/>
      </w:divBdr>
    </w:div>
    <w:div w:id="277880245">
      <w:bodyDiv w:val="1"/>
      <w:marLeft w:val="0"/>
      <w:marRight w:val="0"/>
      <w:marTop w:val="0"/>
      <w:marBottom w:val="0"/>
      <w:divBdr>
        <w:top w:val="none" w:sz="0" w:space="0" w:color="auto"/>
        <w:left w:val="none" w:sz="0" w:space="0" w:color="auto"/>
        <w:bottom w:val="none" w:sz="0" w:space="0" w:color="auto"/>
        <w:right w:val="none" w:sz="0" w:space="0" w:color="auto"/>
      </w:divBdr>
    </w:div>
    <w:div w:id="285235061">
      <w:bodyDiv w:val="1"/>
      <w:marLeft w:val="0"/>
      <w:marRight w:val="0"/>
      <w:marTop w:val="0"/>
      <w:marBottom w:val="0"/>
      <w:divBdr>
        <w:top w:val="none" w:sz="0" w:space="0" w:color="auto"/>
        <w:left w:val="none" w:sz="0" w:space="0" w:color="auto"/>
        <w:bottom w:val="none" w:sz="0" w:space="0" w:color="auto"/>
        <w:right w:val="none" w:sz="0" w:space="0" w:color="auto"/>
      </w:divBdr>
    </w:div>
    <w:div w:id="286856282">
      <w:bodyDiv w:val="1"/>
      <w:marLeft w:val="0"/>
      <w:marRight w:val="0"/>
      <w:marTop w:val="0"/>
      <w:marBottom w:val="0"/>
      <w:divBdr>
        <w:top w:val="none" w:sz="0" w:space="0" w:color="auto"/>
        <w:left w:val="none" w:sz="0" w:space="0" w:color="auto"/>
        <w:bottom w:val="none" w:sz="0" w:space="0" w:color="auto"/>
        <w:right w:val="none" w:sz="0" w:space="0" w:color="auto"/>
      </w:divBdr>
    </w:div>
    <w:div w:id="289408656">
      <w:bodyDiv w:val="1"/>
      <w:marLeft w:val="0"/>
      <w:marRight w:val="0"/>
      <w:marTop w:val="0"/>
      <w:marBottom w:val="0"/>
      <w:divBdr>
        <w:top w:val="none" w:sz="0" w:space="0" w:color="auto"/>
        <w:left w:val="none" w:sz="0" w:space="0" w:color="auto"/>
        <w:bottom w:val="none" w:sz="0" w:space="0" w:color="auto"/>
        <w:right w:val="none" w:sz="0" w:space="0" w:color="auto"/>
      </w:divBdr>
    </w:div>
    <w:div w:id="294455891">
      <w:bodyDiv w:val="1"/>
      <w:marLeft w:val="0"/>
      <w:marRight w:val="0"/>
      <w:marTop w:val="0"/>
      <w:marBottom w:val="0"/>
      <w:divBdr>
        <w:top w:val="none" w:sz="0" w:space="0" w:color="auto"/>
        <w:left w:val="none" w:sz="0" w:space="0" w:color="auto"/>
        <w:bottom w:val="none" w:sz="0" w:space="0" w:color="auto"/>
        <w:right w:val="none" w:sz="0" w:space="0" w:color="auto"/>
      </w:divBdr>
    </w:div>
    <w:div w:id="297220781">
      <w:bodyDiv w:val="1"/>
      <w:marLeft w:val="0"/>
      <w:marRight w:val="0"/>
      <w:marTop w:val="0"/>
      <w:marBottom w:val="0"/>
      <w:divBdr>
        <w:top w:val="none" w:sz="0" w:space="0" w:color="auto"/>
        <w:left w:val="none" w:sz="0" w:space="0" w:color="auto"/>
        <w:bottom w:val="none" w:sz="0" w:space="0" w:color="auto"/>
        <w:right w:val="none" w:sz="0" w:space="0" w:color="auto"/>
      </w:divBdr>
    </w:div>
    <w:div w:id="297879690">
      <w:bodyDiv w:val="1"/>
      <w:marLeft w:val="0"/>
      <w:marRight w:val="0"/>
      <w:marTop w:val="0"/>
      <w:marBottom w:val="0"/>
      <w:divBdr>
        <w:top w:val="none" w:sz="0" w:space="0" w:color="auto"/>
        <w:left w:val="none" w:sz="0" w:space="0" w:color="auto"/>
        <w:bottom w:val="none" w:sz="0" w:space="0" w:color="auto"/>
        <w:right w:val="none" w:sz="0" w:space="0" w:color="auto"/>
      </w:divBdr>
    </w:div>
    <w:div w:id="300892604">
      <w:bodyDiv w:val="1"/>
      <w:marLeft w:val="0"/>
      <w:marRight w:val="0"/>
      <w:marTop w:val="0"/>
      <w:marBottom w:val="0"/>
      <w:divBdr>
        <w:top w:val="none" w:sz="0" w:space="0" w:color="auto"/>
        <w:left w:val="none" w:sz="0" w:space="0" w:color="auto"/>
        <w:bottom w:val="none" w:sz="0" w:space="0" w:color="auto"/>
        <w:right w:val="none" w:sz="0" w:space="0" w:color="auto"/>
      </w:divBdr>
      <w:divsChild>
        <w:div w:id="91170372">
          <w:marLeft w:val="0"/>
          <w:marRight w:val="0"/>
          <w:marTop w:val="0"/>
          <w:marBottom w:val="0"/>
          <w:divBdr>
            <w:top w:val="none" w:sz="0" w:space="0" w:color="auto"/>
            <w:left w:val="none" w:sz="0" w:space="0" w:color="auto"/>
            <w:bottom w:val="none" w:sz="0" w:space="0" w:color="auto"/>
            <w:right w:val="none" w:sz="0" w:space="0" w:color="auto"/>
          </w:divBdr>
        </w:div>
        <w:div w:id="198054630">
          <w:marLeft w:val="0"/>
          <w:marRight w:val="0"/>
          <w:marTop w:val="0"/>
          <w:marBottom w:val="0"/>
          <w:divBdr>
            <w:top w:val="none" w:sz="0" w:space="0" w:color="auto"/>
            <w:left w:val="none" w:sz="0" w:space="0" w:color="auto"/>
            <w:bottom w:val="none" w:sz="0" w:space="0" w:color="auto"/>
            <w:right w:val="none" w:sz="0" w:space="0" w:color="auto"/>
          </w:divBdr>
        </w:div>
      </w:divsChild>
    </w:div>
    <w:div w:id="302737498">
      <w:bodyDiv w:val="1"/>
      <w:marLeft w:val="0"/>
      <w:marRight w:val="0"/>
      <w:marTop w:val="0"/>
      <w:marBottom w:val="0"/>
      <w:divBdr>
        <w:top w:val="none" w:sz="0" w:space="0" w:color="auto"/>
        <w:left w:val="none" w:sz="0" w:space="0" w:color="auto"/>
        <w:bottom w:val="none" w:sz="0" w:space="0" w:color="auto"/>
        <w:right w:val="none" w:sz="0" w:space="0" w:color="auto"/>
      </w:divBdr>
    </w:div>
    <w:div w:id="307057974">
      <w:bodyDiv w:val="1"/>
      <w:marLeft w:val="0"/>
      <w:marRight w:val="0"/>
      <w:marTop w:val="0"/>
      <w:marBottom w:val="0"/>
      <w:divBdr>
        <w:top w:val="none" w:sz="0" w:space="0" w:color="auto"/>
        <w:left w:val="none" w:sz="0" w:space="0" w:color="auto"/>
        <w:bottom w:val="none" w:sz="0" w:space="0" w:color="auto"/>
        <w:right w:val="none" w:sz="0" w:space="0" w:color="auto"/>
      </w:divBdr>
    </w:div>
    <w:div w:id="308099746">
      <w:bodyDiv w:val="1"/>
      <w:marLeft w:val="0"/>
      <w:marRight w:val="0"/>
      <w:marTop w:val="0"/>
      <w:marBottom w:val="0"/>
      <w:divBdr>
        <w:top w:val="none" w:sz="0" w:space="0" w:color="auto"/>
        <w:left w:val="none" w:sz="0" w:space="0" w:color="auto"/>
        <w:bottom w:val="none" w:sz="0" w:space="0" w:color="auto"/>
        <w:right w:val="none" w:sz="0" w:space="0" w:color="auto"/>
      </w:divBdr>
    </w:div>
    <w:div w:id="310790839">
      <w:bodyDiv w:val="1"/>
      <w:marLeft w:val="0"/>
      <w:marRight w:val="0"/>
      <w:marTop w:val="0"/>
      <w:marBottom w:val="0"/>
      <w:divBdr>
        <w:top w:val="none" w:sz="0" w:space="0" w:color="auto"/>
        <w:left w:val="none" w:sz="0" w:space="0" w:color="auto"/>
        <w:bottom w:val="none" w:sz="0" w:space="0" w:color="auto"/>
        <w:right w:val="none" w:sz="0" w:space="0" w:color="auto"/>
      </w:divBdr>
    </w:div>
    <w:div w:id="318846774">
      <w:bodyDiv w:val="1"/>
      <w:marLeft w:val="0"/>
      <w:marRight w:val="0"/>
      <w:marTop w:val="0"/>
      <w:marBottom w:val="0"/>
      <w:divBdr>
        <w:top w:val="none" w:sz="0" w:space="0" w:color="auto"/>
        <w:left w:val="none" w:sz="0" w:space="0" w:color="auto"/>
        <w:bottom w:val="none" w:sz="0" w:space="0" w:color="auto"/>
        <w:right w:val="none" w:sz="0" w:space="0" w:color="auto"/>
      </w:divBdr>
    </w:div>
    <w:div w:id="319121472">
      <w:bodyDiv w:val="1"/>
      <w:marLeft w:val="0"/>
      <w:marRight w:val="0"/>
      <w:marTop w:val="0"/>
      <w:marBottom w:val="0"/>
      <w:divBdr>
        <w:top w:val="none" w:sz="0" w:space="0" w:color="auto"/>
        <w:left w:val="none" w:sz="0" w:space="0" w:color="auto"/>
        <w:bottom w:val="none" w:sz="0" w:space="0" w:color="auto"/>
        <w:right w:val="none" w:sz="0" w:space="0" w:color="auto"/>
      </w:divBdr>
    </w:div>
    <w:div w:id="321081293">
      <w:bodyDiv w:val="1"/>
      <w:marLeft w:val="0"/>
      <w:marRight w:val="0"/>
      <w:marTop w:val="0"/>
      <w:marBottom w:val="0"/>
      <w:divBdr>
        <w:top w:val="none" w:sz="0" w:space="0" w:color="auto"/>
        <w:left w:val="none" w:sz="0" w:space="0" w:color="auto"/>
        <w:bottom w:val="none" w:sz="0" w:space="0" w:color="auto"/>
        <w:right w:val="none" w:sz="0" w:space="0" w:color="auto"/>
      </w:divBdr>
    </w:div>
    <w:div w:id="322317213">
      <w:bodyDiv w:val="1"/>
      <w:marLeft w:val="0"/>
      <w:marRight w:val="0"/>
      <w:marTop w:val="0"/>
      <w:marBottom w:val="0"/>
      <w:divBdr>
        <w:top w:val="none" w:sz="0" w:space="0" w:color="auto"/>
        <w:left w:val="none" w:sz="0" w:space="0" w:color="auto"/>
        <w:bottom w:val="none" w:sz="0" w:space="0" w:color="auto"/>
        <w:right w:val="none" w:sz="0" w:space="0" w:color="auto"/>
      </w:divBdr>
    </w:div>
    <w:div w:id="324937381">
      <w:bodyDiv w:val="1"/>
      <w:marLeft w:val="0"/>
      <w:marRight w:val="0"/>
      <w:marTop w:val="0"/>
      <w:marBottom w:val="0"/>
      <w:divBdr>
        <w:top w:val="none" w:sz="0" w:space="0" w:color="auto"/>
        <w:left w:val="none" w:sz="0" w:space="0" w:color="auto"/>
        <w:bottom w:val="none" w:sz="0" w:space="0" w:color="auto"/>
        <w:right w:val="none" w:sz="0" w:space="0" w:color="auto"/>
      </w:divBdr>
    </w:div>
    <w:div w:id="327907551">
      <w:bodyDiv w:val="1"/>
      <w:marLeft w:val="0"/>
      <w:marRight w:val="0"/>
      <w:marTop w:val="0"/>
      <w:marBottom w:val="0"/>
      <w:divBdr>
        <w:top w:val="none" w:sz="0" w:space="0" w:color="auto"/>
        <w:left w:val="none" w:sz="0" w:space="0" w:color="auto"/>
        <w:bottom w:val="none" w:sz="0" w:space="0" w:color="auto"/>
        <w:right w:val="none" w:sz="0" w:space="0" w:color="auto"/>
      </w:divBdr>
    </w:div>
    <w:div w:id="328564241">
      <w:bodyDiv w:val="1"/>
      <w:marLeft w:val="0"/>
      <w:marRight w:val="0"/>
      <w:marTop w:val="0"/>
      <w:marBottom w:val="0"/>
      <w:divBdr>
        <w:top w:val="none" w:sz="0" w:space="0" w:color="auto"/>
        <w:left w:val="none" w:sz="0" w:space="0" w:color="auto"/>
        <w:bottom w:val="none" w:sz="0" w:space="0" w:color="auto"/>
        <w:right w:val="none" w:sz="0" w:space="0" w:color="auto"/>
      </w:divBdr>
    </w:div>
    <w:div w:id="329985745">
      <w:bodyDiv w:val="1"/>
      <w:marLeft w:val="0"/>
      <w:marRight w:val="0"/>
      <w:marTop w:val="0"/>
      <w:marBottom w:val="0"/>
      <w:divBdr>
        <w:top w:val="none" w:sz="0" w:space="0" w:color="auto"/>
        <w:left w:val="none" w:sz="0" w:space="0" w:color="auto"/>
        <w:bottom w:val="none" w:sz="0" w:space="0" w:color="auto"/>
        <w:right w:val="none" w:sz="0" w:space="0" w:color="auto"/>
      </w:divBdr>
    </w:div>
    <w:div w:id="331447452">
      <w:bodyDiv w:val="1"/>
      <w:marLeft w:val="0"/>
      <w:marRight w:val="0"/>
      <w:marTop w:val="0"/>
      <w:marBottom w:val="0"/>
      <w:divBdr>
        <w:top w:val="none" w:sz="0" w:space="0" w:color="auto"/>
        <w:left w:val="none" w:sz="0" w:space="0" w:color="auto"/>
        <w:bottom w:val="none" w:sz="0" w:space="0" w:color="auto"/>
        <w:right w:val="none" w:sz="0" w:space="0" w:color="auto"/>
      </w:divBdr>
    </w:div>
    <w:div w:id="336736809">
      <w:bodyDiv w:val="1"/>
      <w:marLeft w:val="0"/>
      <w:marRight w:val="0"/>
      <w:marTop w:val="0"/>
      <w:marBottom w:val="0"/>
      <w:divBdr>
        <w:top w:val="none" w:sz="0" w:space="0" w:color="auto"/>
        <w:left w:val="none" w:sz="0" w:space="0" w:color="auto"/>
        <w:bottom w:val="none" w:sz="0" w:space="0" w:color="auto"/>
        <w:right w:val="none" w:sz="0" w:space="0" w:color="auto"/>
      </w:divBdr>
    </w:div>
    <w:div w:id="336928538">
      <w:bodyDiv w:val="1"/>
      <w:marLeft w:val="0"/>
      <w:marRight w:val="0"/>
      <w:marTop w:val="0"/>
      <w:marBottom w:val="0"/>
      <w:divBdr>
        <w:top w:val="none" w:sz="0" w:space="0" w:color="auto"/>
        <w:left w:val="none" w:sz="0" w:space="0" w:color="auto"/>
        <w:bottom w:val="none" w:sz="0" w:space="0" w:color="auto"/>
        <w:right w:val="none" w:sz="0" w:space="0" w:color="auto"/>
      </w:divBdr>
    </w:div>
    <w:div w:id="339083458">
      <w:bodyDiv w:val="1"/>
      <w:marLeft w:val="0"/>
      <w:marRight w:val="0"/>
      <w:marTop w:val="0"/>
      <w:marBottom w:val="0"/>
      <w:divBdr>
        <w:top w:val="none" w:sz="0" w:space="0" w:color="auto"/>
        <w:left w:val="none" w:sz="0" w:space="0" w:color="auto"/>
        <w:bottom w:val="none" w:sz="0" w:space="0" w:color="auto"/>
        <w:right w:val="none" w:sz="0" w:space="0" w:color="auto"/>
      </w:divBdr>
    </w:div>
    <w:div w:id="340161865">
      <w:bodyDiv w:val="1"/>
      <w:marLeft w:val="0"/>
      <w:marRight w:val="0"/>
      <w:marTop w:val="0"/>
      <w:marBottom w:val="0"/>
      <w:divBdr>
        <w:top w:val="none" w:sz="0" w:space="0" w:color="auto"/>
        <w:left w:val="none" w:sz="0" w:space="0" w:color="auto"/>
        <w:bottom w:val="none" w:sz="0" w:space="0" w:color="auto"/>
        <w:right w:val="none" w:sz="0" w:space="0" w:color="auto"/>
      </w:divBdr>
    </w:div>
    <w:div w:id="346912245">
      <w:bodyDiv w:val="1"/>
      <w:marLeft w:val="0"/>
      <w:marRight w:val="0"/>
      <w:marTop w:val="0"/>
      <w:marBottom w:val="0"/>
      <w:divBdr>
        <w:top w:val="none" w:sz="0" w:space="0" w:color="auto"/>
        <w:left w:val="none" w:sz="0" w:space="0" w:color="auto"/>
        <w:bottom w:val="none" w:sz="0" w:space="0" w:color="auto"/>
        <w:right w:val="none" w:sz="0" w:space="0" w:color="auto"/>
      </w:divBdr>
    </w:div>
    <w:div w:id="349065604">
      <w:bodyDiv w:val="1"/>
      <w:marLeft w:val="0"/>
      <w:marRight w:val="0"/>
      <w:marTop w:val="0"/>
      <w:marBottom w:val="0"/>
      <w:divBdr>
        <w:top w:val="none" w:sz="0" w:space="0" w:color="auto"/>
        <w:left w:val="none" w:sz="0" w:space="0" w:color="auto"/>
        <w:bottom w:val="none" w:sz="0" w:space="0" w:color="auto"/>
        <w:right w:val="none" w:sz="0" w:space="0" w:color="auto"/>
      </w:divBdr>
    </w:div>
    <w:div w:id="349263482">
      <w:bodyDiv w:val="1"/>
      <w:marLeft w:val="0"/>
      <w:marRight w:val="0"/>
      <w:marTop w:val="0"/>
      <w:marBottom w:val="0"/>
      <w:divBdr>
        <w:top w:val="none" w:sz="0" w:space="0" w:color="auto"/>
        <w:left w:val="none" w:sz="0" w:space="0" w:color="auto"/>
        <w:bottom w:val="none" w:sz="0" w:space="0" w:color="auto"/>
        <w:right w:val="none" w:sz="0" w:space="0" w:color="auto"/>
      </w:divBdr>
      <w:divsChild>
        <w:div w:id="2128111488">
          <w:marLeft w:val="0"/>
          <w:marRight w:val="0"/>
          <w:marTop w:val="0"/>
          <w:marBottom w:val="0"/>
          <w:divBdr>
            <w:top w:val="none" w:sz="0" w:space="0" w:color="auto"/>
            <w:left w:val="none" w:sz="0" w:space="0" w:color="auto"/>
            <w:bottom w:val="none" w:sz="0" w:space="0" w:color="auto"/>
            <w:right w:val="none" w:sz="0" w:space="0" w:color="auto"/>
          </w:divBdr>
        </w:div>
        <w:div w:id="848836599">
          <w:marLeft w:val="0"/>
          <w:marRight w:val="0"/>
          <w:marTop w:val="0"/>
          <w:marBottom w:val="0"/>
          <w:divBdr>
            <w:top w:val="none" w:sz="0" w:space="0" w:color="auto"/>
            <w:left w:val="none" w:sz="0" w:space="0" w:color="auto"/>
            <w:bottom w:val="none" w:sz="0" w:space="0" w:color="auto"/>
            <w:right w:val="none" w:sz="0" w:space="0" w:color="auto"/>
          </w:divBdr>
        </w:div>
      </w:divsChild>
    </w:div>
    <w:div w:id="356198471">
      <w:bodyDiv w:val="1"/>
      <w:marLeft w:val="0"/>
      <w:marRight w:val="0"/>
      <w:marTop w:val="0"/>
      <w:marBottom w:val="0"/>
      <w:divBdr>
        <w:top w:val="none" w:sz="0" w:space="0" w:color="auto"/>
        <w:left w:val="none" w:sz="0" w:space="0" w:color="auto"/>
        <w:bottom w:val="none" w:sz="0" w:space="0" w:color="auto"/>
        <w:right w:val="none" w:sz="0" w:space="0" w:color="auto"/>
      </w:divBdr>
    </w:div>
    <w:div w:id="357321611">
      <w:bodyDiv w:val="1"/>
      <w:marLeft w:val="0"/>
      <w:marRight w:val="0"/>
      <w:marTop w:val="0"/>
      <w:marBottom w:val="0"/>
      <w:divBdr>
        <w:top w:val="none" w:sz="0" w:space="0" w:color="auto"/>
        <w:left w:val="none" w:sz="0" w:space="0" w:color="auto"/>
        <w:bottom w:val="none" w:sz="0" w:space="0" w:color="auto"/>
        <w:right w:val="none" w:sz="0" w:space="0" w:color="auto"/>
      </w:divBdr>
    </w:div>
    <w:div w:id="357660283">
      <w:bodyDiv w:val="1"/>
      <w:marLeft w:val="0"/>
      <w:marRight w:val="0"/>
      <w:marTop w:val="0"/>
      <w:marBottom w:val="0"/>
      <w:divBdr>
        <w:top w:val="none" w:sz="0" w:space="0" w:color="auto"/>
        <w:left w:val="none" w:sz="0" w:space="0" w:color="auto"/>
        <w:bottom w:val="none" w:sz="0" w:space="0" w:color="auto"/>
        <w:right w:val="none" w:sz="0" w:space="0" w:color="auto"/>
      </w:divBdr>
    </w:div>
    <w:div w:id="358892395">
      <w:bodyDiv w:val="1"/>
      <w:marLeft w:val="0"/>
      <w:marRight w:val="0"/>
      <w:marTop w:val="0"/>
      <w:marBottom w:val="0"/>
      <w:divBdr>
        <w:top w:val="none" w:sz="0" w:space="0" w:color="auto"/>
        <w:left w:val="none" w:sz="0" w:space="0" w:color="auto"/>
        <w:bottom w:val="none" w:sz="0" w:space="0" w:color="auto"/>
        <w:right w:val="none" w:sz="0" w:space="0" w:color="auto"/>
      </w:divBdr>
    </w:div>
    <w:div w:id="364255638">
      <w:bodyDiv w:val="1"/>
      <w:marLeft w:val="0"/>
      <w:marRight w:val="0"/>
      <w:marTop w:val="0"/>
      <w:marBottom w:val="0"/>
      <w:divBdr>
        <w:top w:val="none" w:sz="0" w:space="0" w:color="auto"/>
        <w:left w:val="none" w:sz="0" w:space="0" w:color="auto"/>
        <w:bottom w:val="none" w:sz="0" w:space="0" w:color="auto"/>
        <w:right w:val="none" w:sz="0" w:space="0" w:color="auto"/>
      </w:divBdr>
    </w:div>
    <w:div w:id="365253318">
      <w:bodyDiv w:val="1"/>
      <w:marLeft w:val="0"/>
      <w:marRight w:val="0"/>
      <w:marTop w:val="0"/>
      <w:marBottom w:val="0"/>
      <w:divBdr>
        <w:top w:val="none" w:sz="0" w:space="0" w:color="auto"/>
        <w:left w:val="none" w:sz="0" w:space="0" w:color="auto"/>
        <w:bottom w:val="none" w:sz="0" w:space="0" w:color="auto"/>
        <w:right w:val="none" w:sz="0" w:space="0" w:color="auto"/>
      </w:divBdr>
    </w:div>
    <w:div w:id="366956969">
      <w:bodyDiv w:val="1"/>
      <w:marLeft w:val="0"/>
      <w:marRight w:val="0"/>
      <w:marTop w:val="0"/>
      <w:marBottom w:val="0"/>
      <w:divBdr>
        <w:top w:val="none" w:sz="0" w:space="0" w:color="auto"/>
        <w:left w:val="none" w:sz="0" w:space="0" w:color="auto"/>
        <w:bottom w:val="none" w:sz="0" w:space="0" w:color="auto"/>
        <w:right w:val="none" w:sz="0" w:space="0" w:color="auto"/>
      </w:divBdr>
    </w:div>
    <w:div w:id="370154148">
      <w:bodyDiv w:val="1"/>
      <w:marLeft w:val="0"/>
      <w:marRight w:val="0"/>
      <w:marTop w:val="0"/>
      <w:marBottom w:val="0"/>
      <w:divBdr>
        <w:top w:val="none" w:sz="0" w:space="0" w:color="auto"/>
        <w:left w:val="none" w:sz="0" w:space="0" w:color="auto"/>
        <w:bottom w:val="none" w:sz="0" w:space="0" w:color="auto"/>
        <w:right w:val="none" w:sz="0" w:space="0" w:color="auto"/>
      </w:divBdr>
    </w:div>
    <w:div w:id="370426206">
      <w:bodyDiv w:val="1"/>
      <w:marLeft w:val="0"/>
      <w:marRight w:val="0"/>
      <w:marTop w:val="0"/>
      <w:marBottom w:val="0"/>
      <w:divBdr>
        <w:top w:val="none" w:sz="0" w:space="0" w:color="auto"/>
        <w:left w:val="none" w:sz="0" w:space="0" w:color="auto"/>
        <w:bottom w:val="none" w:sz="0" w:space="0" w:color="auto"/>
        <w:right w:val="none" w:sz="0" w:space="0" w:color="auto"/>
      </w:divBdr>
    </w:div>
    <w:div w:id="376856146">
      <w:bodyDiv w:val="1"/>
      <w:marLeft w:val="0"/>
      <w:marRight w:val="0"/>
      <w:marTop w:val="0"/>
      <w:marBottom w:val="0"/>
      <w:divBdr>
        <w:top w:val="none" w:sz="0" w:space="0" w:color="auto"/>
        <w:left w:val="none" w:sz="0" w:space="0" w:color="auto"/>
        <w:bottom w:val="none" w:sz="0" w:space="0" w:color="auto"/>
        <w:right w:val="none" w:sz="0" w:space="0" w:color="auto"/>
      </w:divBdr>
    </w:div>
    <w:div w:id="378290178">
      <w:bodyDiv w:val="1"/>
      <w:marLeft w:val="0"/>
      <w:marRight w:val="0"/>
      <w:marTop w:val="0"/>
      <w:marBottom w:val="0"/>
      <w:divBdr>
        <w:top w:val="none" w:sz="0" w:space="0" w:color="auto"/>
        <w:left w:val="none" w:sz="0" w:space="0" w:color="auto"/>
        <w:bottom w:val="none" w:sz="0" w:space="0" w:color="auto"/>
        <w:right w:val="none" w:sz="0" w:space="0" w:color="auto"/>
      </w:divBdr>
    </w:div>
    <w:div w:id="382414976">
      <w:bodyDiv w:val="1"/>
      <w:marLeft w:val="0"/>
      <w:marRight w:val="0"/>
      <w:marTop w:val="0"/>
      <w:marBottom w:val="0"/>
      <w:divBdr>
        <w:top w:val="none" w:sz="0" w:space="0" w:color="auto"/>
        <w:left w:val="none" w:sz="0" w:space="0" w:color="auto"/>
        <w:bottom w:val="none" w:sz="0" w:space="0" w:color="auto"/>
        <w:right w:val="none" w:sz="0" w:space="0" w:color="auto"/>
      </w:divBdr>
    </w:div>
    <w:div w:id="387269248">
      <w:bodyDiv w:val="1"/>
      <w:marLeft w:val="0"/>
      <w:marRight w:val="0"/>
      <w:marTop w:val="0"/>
      <w:marBottom w:val="0"/>
      <w:divBdr>
        <w:top w:val="none" w:sz="0" w:space="0" w:color="auto"/>
        <w:left w:val="none" w:sz="0" w:space="0" w:color="auto"/>
        <w:bottom w:val="none" w:sz="0" w:space="0" w:color="auto"/>
        <w:right w:val="none" w:sz="0" w:space="0" w:color="auto"/>
      </w:divBdr>
    </w:div>
    <w:div w:id="387654732">
      <w:bodyDiv w:val="1"/>
      <w:marLeft w:val="0"/>
      <w:marRight w:val="0"/>
      <w:marTop w:val="0"/>
      <w:marBottom w:val="0"/>
      <w:divBdr>
        <w:top w:val="none" w:sz="0" w:space="0" w:color="auto"/>
        <w:left w:val="none" w:sz="0" w:space="0" w:color="auto"/>
        <w:bottom w:val="none" w:sz="0" w:space="0" w:color="auto"/>
        <w:right w:val="none" w:sz="0" w:space="0" w:color="auto"/>
      </w:divBdr>
    </w:div>
    <w:div w:id="389157088">
      <w:bodyDiv w:val="1"/>
      <w:marLeft w:val="0"/>
      <w:marRight w:val="0"/>
      <w:marTop w:val="0"/>
      <w:marBottom w:val="0"/>
      <w:divBdr>
        <w:top w:val="none" w:sz="0" w:space="0" w:color="auto"/>
        <w:left w:val="none" w:sz="0" w:space="0" w:color="auto"/>
        <w:bottom w:val="none" w:sz="0" w:space="0" w:color="auto"/>
        <w:right w:val="none" w:sz="0" w:space="0" w:color="auto"/>
      </w:divBdr>
    </w:div>
    <w:div w:id="392388201">
      <w:bodyDiv w:val="1"/>
      <w:marLeft w:val="0"/>
      <w:marRight w:val="0"/>
      <w:marTop w:val="0"/>
      <w:marBottom w:val="0"/>
      <w:divBdr>
        <w:top w:val="none" w:sz="0" w:space="0" w:color="auto"/>
        <w:left w:val="none" w:sz="0" w:space="0" w:color="auto"/>
        <w:bottom w:val="none" w:sz="0" w:space="0" w:color="auto"/>
        <w:right w:val="none" w:sz="0" w:space="0" w:color="auto"/>
      </w:divBdr>
    </w:div>
    <w:div w:id="394544958">
      <w:bodyDiv w:val="1"/>
      <w:marLeft w:val="0"/>
      <w:marRight w:val="0"/>
      <w:marTop w:val="0"/>
      <w:marBottom w:val="0"/>
      <w:divBdr>
        <w:top w:val="none" w:sz="0" w:space="0" w:color="auto"/>
        <w:left w:val="none" w:sz="0" w:space="0" w:color="auto"/>
        <w:bottom w:val="none" w:sz="0" w:space="0" w:color="auto"/>
        <w:right w:val="none" w:sz="0" w:space="0" w:color="auto"/>
      </w:divBdr>
    </w:div>
    <w:div w:id="394663512">
      <w:bodyDiv w:val="1"/>
      <w:marLeft w:val="0"/>
      <w:marRight w:val="0"/>
      <w:marTop w:val="0"/>
      <w:marBottom w:val="0"/>
      <w:divBdr>
        <w:top w:val="none" w:sz="0" w:space="0" w:color="auto"/>
        <w:left w:val="none" w:sz="0" w:space="0" w:color="auto"/>
        <w:bottom w:val="none" w:sz="0" w:space="0" w:color="auto"/>
        <w:right w:val="none" w:sz="0" w:space="0" w:color="auto"/>
      </w:divBdr>
    </w:div>
    <w:div w:id="397945583">
      <w:bodyDiv w:val="1"/>
      <w:marLeft w:val="0"/>
      <w:marRight w:val="0"/>
      <w:marTop w:val="0"/>
      <w:marBottom w:val="0"/>
      <w:divBdr>
        <w:top w:val="none" w:sz="0" w:space="0" w:color="auto"/>
        <w:left w:val="none" w:sz="0" w:space="0" w:color="auto"/>
        <w:bottom w:val="none" w:sz="0" w:space="0" w:color="auto"/>
        <w:right w:val="none" w:sz="0" w:space="0" w:color="auto"/>
      </w:divBdr>
    </w:div>
    <w:div w:id="404839262">
      <w:bodyDiv w:val="1"/>
      <w:marLeft w:val="0"/>
      <w:marRight w:val="0"/>
      <w:marTop w:val="0"/>
      <w:marBottom w:val="0"/>
      <w:divBdr>
        <w:top w:val="none" w:sz="0" w:space="0" w:color="auto"/>
        <w:left w:val="none" w:sz="0" w:space="0" w:color="auto"/>
        <w:bottom w:val="none" w:sz="0" w:space="0" w:color="auto"/>
        <w:right w:val="none" w:sz="0" w:space="0" w:color="auto"/>
      </w:divBdr>
    </w:div>
    <w:div w:id="406151088">
      <w:bodyDiv w:val="1"/>
      <w:marLeft w:val="0"/>
      <w:marRight w:val="0"/>
      <w:marTop w:val="0"/>
      <w:marBottom w:val="0"/>
      <w:divBdr>
        <w:top w:val="none" w:sz="0" w:space="0" w:color="auto"/>
        <w:left w:val="none" w:sz="0" w:space="0" w:color="auto"/>
        <w:bottom w:val="none" w:sz="0" w:space="0" w:color="auto"/>
        <w:right w:val="none" w:sz="0" w:space="0" w:color="auto"/>
      </w:divBdr>
    </w:div>
    <w:div w:id="411894703">
      <w:bodyDiv w:val="1"/>
      <w:marLeft w:val="0"/>
      <w:marRight w:val="0"/>
      <w:marTop w:val="0"/>
      <w:marBottom w:val="0"/>
      <w:divBdr>
        <w:top w:val="none" w:sz="0" w:space="0" w:color="auto"/>
        <w:left w:val="none" w:sz="0" w:space="0" w:color="auto"/>
        <w:bottom w:val="none" w:sz="0" w:space="0" w:color="auto"/>
        <w:right w:val="none" w:sz="0" w:space="0" w:color="auto"/>
      </w:divBdr>
    </w:div>
    <w:div w:id="412120173">
      <w:bodyDiv w:val="1"/>
      <w:marLeft w:val="0"/>
      <w:marRight w:val="0"/>
      <w:marTop w:val="0"/>
      <w:marBottom w:val="0"/>
      <w:divBdr>
        <w:top w:val="none" w:sz="0" w:space="0" w:color="auto"/>
        <w:left w:val="none" w:sz="0" w:space="0" w:color="auto"/>
        <w:bottom w:val="none" w:sz="0" w:space="0" w:color="auto"/>
        <w:right w:val="none" w:sz="0" w:space="0" w:color="auto"/>
      </w:divBdr>
    </w:div>
    <w:div w:id="415516633">
      <w:bodyDiv w:val="1"/>
      <w:marLeft w:val="0"/>
      <w:marRight w:val="0"/>
      <w:marTop w:val="0"/>
      <w:marBottom w:val="0"/>
      <w:divBdr>
        <w:top w:val="none" w:sz="0" w:space="0" w:color="auto"/>
        <w:left w:val="none" w:sz="0" w:space="0" w:color="auto"/>
        <w:bottom w:val="none" w:sz="0" w:space="0" w:color="auto"/>
        <w:right w:val="none" w:sz="0" w:space="0" w:color="auto"/>
      </w:divBdr>
    </w:div>
    <w:div w:id="416096698">
      <w:bodyDiv w:val="1"/>
      <w:marLeft w:val="0"/>
      <w:marRight w:val="0"/>
      <w:marTop w:val="0"/>
      <w:marBottom w:val="0"/>
      <w:divBdr>
        <w:top w:val="none" w:sz="0" w:space="0" w:color="auto"/>
        <w:left w:val="none" w:sz="0" w:space="0" w:color="auto"/>
        <w:bottom w:val="none" w:sz="0" w:space="0" w:color="auto"/>
        <w:right w:val="none" w:sz="0" w:space="0" w:color="auto"/>
      </w:divBdr>
    </w:div>
    <w:div w:id="416219508">
      <w:bodyDiv w:val="1"/>
      <w:marLeft w:val="0"/>
      <w:marRight w:val="0"/>
      <w:marTop w:val="0"/>
      <w:marBottom w:val="0"/>
      <w:divBdr>
        <w:top w:val="none" w:sz="0" w:space="0" w:color="auto"/>
        <w:left w:val="none" w:sz="0" w:space="0" w:color="auto"/>
        <w:bottom w:val="none" w:sz="0" w:space="0" w:color="auto"/>
        <w:right w:val="none" w:sz="0" w:space="0" w:color="auto"/>
      </w:divBdr>
    </w:div>
    <w:div w:id="424497060">
      <w:bodyDiv w:val="1"/>
      <w:marLeft w:val="0"/>
      <w:marRight w:val="0"/>
      <w:marTop w:val="0"/>
      <w:marBottom w:val="0"/>
      <w:divBdr>
        <w:top w:val="none" w:sz="0" w:space="0" w:color="auto"/>
        <w:left w:val="none" w:sz="0" w:space="0" w:color="auto"/>
        <w:bottom w:val="none" w:sz="0" w:space="0" w:color="auto"/>
        <w:right w:val="none" w:sz="0" w:space="0" w:color="auto"/>
      </w:divBdr>
    </w:div>
    <w:div w:id="435441480">
      <w:bodyDiv w:val="1"/>
      <w:marLeft w:val="0"/>
      <w:marRight w:val="0"/>
      <w:marTop w:val="0"/>
      <w:marBottom w:val="0"/>
      <w:divBdr>
        <w:top w:val="none" w:sz="0" w:space="0" w:color="auto"/>
        <w:left w:val="none" w:sz="0" w:space="0" w:color="auto"/>
        <w:bottom w:val="none" w:sz="0" w:space="0" w:color="auto"/>
        <w:right w:val="none" w:sz="0" w:space="0" w:color="auto"/>
      </w:divBdr>
    </w:div>
    <w:div w:id="440347651">
      <w:bodyDiv w:val="1"/>
      <w:marLeft w:val="0"/>
      <w:marRight w:val="0"/>
      <w:marTop w:val="0"/>
      <w:marBottom w:val="0"/>
      <w:divBdr>
        <w:top w:val="none" w:sz="0" w:space="0" w:color="auto"/>
        <w:left w:val="none" w:sz="0" w:space="0" w:color="auto"/>
        <w:bottom w:val="none" w:sz="0" w:space="0" w:color="auto"/>
        <w:right w:val="none" w:sz="0" w:space="0" w:color="auto"/>
      </w:divBdr>
      <w:divsChild>
        <w:div w:id="1359699713">
          <w:marLeft w:val="0"/>
          <w:marRight w:val="0"/>
          <w:marTop w:val="0"/>
          <w:marBottom w:val="0"/>
          <w:divBdr>
            <w:top w:val="none" w:sz="0" w:space="0" w:color="auto"/>
            <w:left w:val="none" w:sz="0" w:space="0" w:color="auto"/>
            <w:bottom w:val="none" w:sz="0" w:space="0" w:color="auto"/>
            <w:right w:val="none" w:sz="0" w:space="0" w:color="auto"/>
          </w:divBdr>
        </w:div>
        <w:div w:id="1127506942">
          <w:marLeft w:val="0"/>
          <w:marRight w:val="0"/>
          <w:marTop w:val="0"/>
          <w:marBottom w:val="0"/>
          <w:divBdr>
            <w:top w:val="none" w:sz="0" w:space="0" w:color="auto"/>
            <w:left w:val="none" w:sz="0" w:space="0" w:color="auto"/>
            <w:bottom w:val="none" w:sz="0" w:space="0" w:color="auto"/>
            <w:right w:val="none" w:sz="0" w:space="0" w:color="auto"/>
          </w:divBdr>
        </w:div>
      </w:divsChild>
    </w:div>
    <w:div w:id="441457614">
      <w:bodyDiv w:val="1"/>
      <w:marLeft w:val="0"/>
      <w:marRight w:val="0"/>
      <w:marTop w:val="0"/>
      <w:marBottom w:val="0"/>
      <w:divBdr>
        <w:top w:val="none" w:sz="0" w:space="0" w:color="auto"/>
        <w:left w:val="none" w:sz="0" w:space="0" w:color="auto"/>
        <w:bottom w:val="none" w:sz="0" w:space="0" w:color="auto"/>
        <w:right w:val="none" w:sz="0" w:space="0" w:color="auto"/>
      </w:divBdr>
    </w:div>
    <w:div w:id="441654862">
      <w:bodyDiv w:val="1"/>
      <w:marLeft w:val="0"/>
      <w:marRight w:val="0"/>
      <w:marTop w:val="0"/>
      <w:marBottom w:val="0"/>
      <w:divBdr>
        <w:top w:val="none" w:sz="0" w:space="0" w:color="auto"/>
        <w:left w:val="none" w:sz="0" w:space="0" w:color="auto"/>
        <w:bottom w:val="none" w:sz="0" w:space="0" w:color="auto"/>
        <w:right w:val="none" w:sz="0" w:space="0" w:color="auto"/>
      </w:divBdr>
    </w:div>
    <w:div w:id="448857477">
      <w:bodyDiv w:val="1"/>
      <w:marLeft w:val="0"/>
      <w:marRight w:val="0"/>
      <w:marTop w:val="0"/>
      <w:marBottom w:val="0"/>
      <w:divBdr>
        <w:top w:val="none" w:sz="0" w:space="0" w:color="auto"/>
        <w:left w:val="none" w:sz="0" w:space="0" w:color="auto"/>
        <w:bottom w:val="none" w:sz="0" w:space="0" w:color="auto"/>
        <w:right w:val="none" w:sz="0" w:space="0" w:color="auto"/>
      </w:divBdr>
    </w:div>
    <w:div w:id="452678720">
      <w:bodyDiv w:val="1"/>
      <w:marLeft w:val="0"/>
      <w:marRight w:val="0"/>
      <w:marTop w:val="0"/>
      <w:marBottom w:val="0"/>
      <w:divBdr>
        <w:top w:val="none" w:sz="0" w:space="0" w:color="auto"/>
        <w:left w:val="none" w:sz="0" w:space="0" w:color="auto"/>
        <w:bottom w:val="none" w:sz="0" w:space="0" w:color="auto"/>
        <w:right w:val="none" w:sz="0" w:space="0" w:color="auto"/>
      </w:divBdr>
      <w:divsChild>
        <w:div w:id="633562569">
          <w:marLeft w:val="0"/>
          <w:marRight w:val="0"/>
          <w:marTop w:val="0"/>
          <w:marBottom w:val="0"/>
          <w:divBdr>
            <w:top w:val="none" w:sz="0" w:space="0" w:color="auto"/>
            <w:left w:val="none" w:sz="0" w:space="0" w:color="auto"/>
            <w:bottom w:val="none" w:sz="0" w:space="0" w:color="auto"/>
            <w:right w:val="none" w:sz="0" w:space="0" w:color="auto"/>
          </w:divBdr>
        </w:div>
        <w:div w:id="1756199585">
          <w:marLeft w:val="0"/>
          <w:marRight w:val="0"/>
          <w:marTop w:val="0"/>
          <w:marBottom w:val="0"/>
          <w:divBdr>
            <w:top w:val="none" w:sz="0" w:space="0" w:color="auto"/>
            <w:left w:val="none" w:sz="0" w:space="0" w:color="auto"/>
            <w:bottom w:val="none" w:sz="0" w:space="0" w:color="auto"/>
            <w:right w:val="none" w:sz="0" w:space="0" w:color="auto"/>
          </w:divBdr>
        </w:div>
      </w:divsChild>
    </w:div>
    <w:div w:id="453211248">
      <w:bodyDiv w:val="1"/>
      <w:marLeft w:val="0"/>
      <w:marRight w:val="0"/>
      <w:marTop w:val="0"/>
      <w:marBottom w:val="0"/>
      <w:divBdr>
        <w:top w:val="none" w:sz="0" w:space="0" w:color="auto"/>
        <w:left w:val="none" w:sz="0" w:space="0" w:color="auto"/>
        <w:bottom w:val="none" w:sz="0" w:space="0" w:color="auto"/>
        <w:right w:val="none" w:sz="0" w:space="0" w:color="auto"/>
      </w:divBdr>
    </w:div>
    <w:div w:id="454183599">
      <w:bodyDiv w:val="1"/>
      <w:marLeft w:val="0"/>
      <w:marRight w:val="0"/>
      <w:marTop w:val="0"/>
      <w:marBottom w:val="0"/>
      <w:divBdr>
        <w:top w:val="none" w:sz="0" w:space="0" w:color="auto"/>
        <w:left w:val="none" w:sz="0" w:space="0" w:color="auto"/>
        <w:bottom w:val="none" w:sz="0" w:space="0" w:color="auto"/>
        <w:right w:val="none" w:sz="0" w:space="0" w:color="auto"/>
      </w:divBdr>
    </w:div>
    <w:div w:id="457533840">
      <w:bodyDiv w:val="1"/>
      <w:marLeft w:val="0"/>
      <w:marRight w:val="0"/>
      <w:marTop w:val="0"/>
      <w:marBottom w:val="0"/>
      <w:divBdr>
        <w:top w:val="none" w:sz="0" w:space="0" w:color="auto"/>
        <w:left w:val="none" w:sz="0" w:space="0" w:color="auto"/>
        <w:bottom w:val="none" w:sz="0" w:space="0" w:color="auto"/>
        <w:right w:val="none" w:sz="0" w:space="0" w:color="auto"/>
      </w:divBdr>
    </w:div>
    <w:div w:id="460420910">
      <w:bodyDiv w:val="1"/>
      <w:marLeft w:val="0"/>
      <w:marRight w:val="0"/>
      <w:marTop w:val="0"/>
      <w:marBottom w:val="0"/>
      <w:divBdr>
        <w:top w:val="none" w:sz="0" w:space="0" w:color="auto"/>
        <w:left w:val="none" w:sz="0" w:space="0" w:color="auto"/>
        <w:bottom w:val="none" w:sz="0" w:space="0" w:color="auto"/>
        <w:right w:val="none" w:sz="0" w:space="0" w:color="auto"/>
      </w:divBdr>
    </w:div>
    <w:div w:id="464129431">
      <w:bodyDiv w:val="1"/>
      <w:marLeft w:val="0"/>
      <w:marRight w:val="0"/>
      <w:marTop w:val="0"/>
      <w:marBottom w:val="0"/>
      <w:divBdr>
        <w:top w:val="none" w:sz="0" w:space="0" w:color="auto"/>
        <w:left w:val="none" w:sz="0" w:space="0" w:color="auto"/>
        <w:bottom w:val="none" w:sz="0" w:space="0" w:color="auto"/>
        <w:right w:val="none" w:sz="0" w:space="0" w:color="auto"/>
      </w:divBdr>
    </w:div>
    <w:div w:id="465200899">
      <w:bodyDiv w:val="1"/>
      <w:marLeft w:val="0"/>
      <w:marRight w:val="0"/>
      <w:marTop w:val="0"/>
      <w:marBottom w:val="0"/>
      <w:divBdr>
        <w:top w:val="none" w:sz="0" w:space="0" w:color="auto"/>
        <w:left w:val="none" w:sz="0" w:space="0" w:color="auto"/>
        <w:bottom w:val="none" w:sz="0" w:space="0" w:color="auto"/>
        <w:right w:val="none" w:sz="0" w:space="0" w:color="auto"/>
      </w:divBdr>
      <w:divsChild>
        <w:div w:id="980771339">
          <w:marLeft w:val="0"/>
          <w:marRight w:val="0"/>
          <w:marTop w:val="0"/>
          <w:marBottom w:val="0"/>
          <w:divBdr>
            <w:top w:val="none" w:sz="0" w:space="0" w:color="auto"/>
            <w:left w:val="none" w:sz="0" w:space="0" w:color="auto"/>
            <w:bottom w:val="none" w:sz="0" w:space="0" w:color="auto"/>
            <w:right w:val="none" w:sz="0" w:space="0" w:color="auto"/>
          </w:divBdr>
        </w:div>
        <w:div w:id="1703823746">
          <w:marLeft w:val="0"/>
          <w:marRight w:val="0"/>
          <w:marTop w:val="0"/>
          <w:marBottom w:val="0"/>
          <w:divBdr>
            <w:top w:val="none" w:sz="0" w:space="0" w:color="auto"/>
            <w:left w:val="none" w:sz="0" w:space="0" w:color="auto"/>
            <w:bottom w:val="none" w:sz="0" w:space="0" w:color="auto"/>
            <w:right w:val="none" w:sz="0" w:space="0" w:color="auto"/>
          </w:divBdr>
        </w:div>
      </w:divsChild>
    </w:div>
    <w:div w:id="465587903">
      <w:bodyDiv w:val="1"/>
      <w:marLeft w:val="0"/>
      <w:marRight w:val="0"/>
      <w:marTop w:val="0"/>
      <w:marBottom w:val="0"/>
      <w:divBdr>
        <w:top w:val="none" w:sz="0" w:space="0" w:color="auto"/>
        <w:left w:val="none" w:sz="0" w:space="0" w:color="auto"/>
        <w:bottom w:val="none" w:sz="0" w:space="0" w:color="auto"/>
        <w:right w:val="none" w:sz="0" w:space="0" w:color="auto"/>
      </w:divBdr>
    </w:div>
    <w:div w:id="468786377">
      <w:bodyDiv w:val="1"/>
      <w:marLeft w:val="0"/>
      <w:marRight w:val="0"/>
      <w:marTop w:val="0"/>
      <w:marBottom w:val="0"/>
      <w:divBdr>
        <w:top w:val="none" w:sz="0" w:space="0" w:color="auto"/>
        <w:left w:val="none" w:sz="0" w:space="0" w:color="auto"/>
        <w:bottom w:val="none" w:sz="0" w:space="0" w:color="auto"/>
        <w:right w:val="none" w:sz="0" w:space="0" w:color="auto"/>
      </w:divBdr>
    </w:div>
    <w:div w:id="470634816">
      <w:bodyDiv w:val="1"/>
      <w:marLeft w:val="0"/>
      <w:marRight w:val="0"/>
      <w:marTop w:val="0"/>
      <w:marBottom w:val="0"/>
      <w:divBdr>
        <w:top w:val="none" w:sz="0" w:space="0" w:color="auto"/>
        <w:left w:val="none" w:sz="0" w:space="0" w:color="auto"/>
        <w:bottom w:val="none" w:sz="0" w:space="0" w:color="auto"/>
        <w:right w:val="none" w:sz="0" w:space="0" w:color="auto"/>
      </w:divBdr>
    </w:div>
    <w:div w:id="475681865">
      <w:bodyDiv w:val="1"/>
      <w:marLeft w:val="0"/>
      <w:marRight w:val="0"/>
      <w:marTop w:val="0"/>
      <w:marBottom w:val="0"/>
      <w:divBdr>
        <w:top w:val="none" w:sz="0" w:space="0" w:color="auto"/>
        <w:left w:val="none" w:sz="0" w:space="0" w:color="auto"/>
        <w:bottom w:val="none" w:sz="0" w:space="0" w:color="auto"/>
        <w:right w:val="none" w:sz="0" w:space="0" w:color="auto"/>
      </w:divBdr>
    </w:div>
    <w:div w:id="478349384">
      <w:bodyDiv w:val="1"/>
      <w:marLeft w:val="0"/>
      <w:marRight w:val="0"/>
      <w:marTop w:val="0"/>
      <w:marBottom w:val="0"/>
      <w:divBdr>
        <w:top w:val="none" w:sz="0" w:space="0" w:color="auto"/>
        <w:left w:val="none" w:sz="0" w:space="0" w:color="auto"/>
        <w:bottom w:val="none" w:sz="0" w:space="0" w:color="auto"/>
        <w:right w:val="none" w:sz="0" w:space="0" w:color="auto"/>
      </w:divBdr>
    </w:div>
    <w:div w:id="486409044">
      <w:bodyDiv w:val="1"/>
      <w:marLeft w:val="0"/>
      <w:marRight w:val="0"/>
      <w:marTop w:val="0"/>
      <w:marBottom w:val="0"/>
      <w:divBdr>
        <w:top w:val="none" w:sz="0" w:space="0" w:color="auto"/>
        <w:left w:val="none" w:sz="0" w:space="0" w:color="auto"/>
        <w:bottom w:val="none" w:sz="0" w:space="0" w:color="auto"/>
        <w:right w:val="none" w:sz="0" w:space="0" w:color="auto"/>
      </w:divBdr>
    </w:div>
    <w:div w:id="486552442">
      <w:bodyDiv w:val="1"/>
      <w:marLeft w:val="0"/>
      <w:marRight w:val="0"/>
      <w:marTop w:val="0"/>
      <w:marBottom w:val="0"/>
      <w:divBdr>
        <w:top w:val="none" w:sz="0" w:space="0" w:color="auto"/>
        <w:left w:val="none" w:sz="0" w:space="0" w:color="auto"/>
        <w:bottom w:val="none" w:sz="0" w:space="0" w:color="auto"/>
        <w:right w:val="none" w:sz="0" w:space="0" w:color="auto"/>
      </w:divBdr>
    </w:div>
    <w:div w:id="489639837">
      <w:bodyDiv w:val="1"/>
      <w:marLeft w:val="0"/>
      <w:marRight w:val="0"/>
      <w:marTop w:val="0"/>
      <w:marBottom w:val="0"/>
      <w:divBdr>
        <w:top w:val="none" w:sz="0" w:space="0" w:color="auto"/>
        <w:left w:val="none" w:sz="0" w:space="0" w:color="auto"/>
        <w:bottom w:val="none" w:sz="0" w:space="0" w:color="auto"/>
        <w:right w:val="none" w:sz="0" w:space="0" w:color="auto"/>
      </w:divBdr>
    </w:div>
    <w:div w:id="491143576">
      <w:bodyDiv w:val="1"/>
      <w:marLeft w:val="0"/>
      <w:marRight w:val="0"/>
      <w:marTop w:val="0"/>
      <w:marBottom w:val="0"/>
      <w:divBdr>
        <w:top w:val="none" w:sz="0" w:space="0" w:color="auto"/>
        <w:left w:val="none" w:sz="0" w:space="0" w:color="auto"/>
        <w:bottom w:val="none" w:sz="0" w:space="0" w:color="auto"/>
        <w:right w:val="none" w:sz="0" w:space="0" w:color="auto"/>
      </w:divBdr>
    </w:div>
    <w:div w:id="491333697">
      <w:bodyDiv w:val="1"/>
      <w:marLeft w:val="0"/>
      <w:marRight w:val="0"/>
      <w:marTop w:val="0"/>
      <w:marBottom w:val="0"/>
      <w:divBdr>
        <w:top w:val="none" w:sz="0" w:space="0" w:color="auto"/>
        <w:left w:val="none" w:sz="0" w:space="0" w:color="auto"/>
        <w:bottom w:val="none" w:sz="0" w:space="0" w:color="auto"/>
        <w:right w:val="none" w:sz="0" w:space="0" w:color="auto"/>
      </w:divBdr>
    </w:div>
    <w:div w:id="495147416">
      <w:bodyDiv w:val="1"/>
      <w:marLeft w:val="0"/>
      <w:marRight w:val="0"/>
      <w:marTop w:val="0"/>
      <w:marBottom w:val="0"/>
      <w:divBdr>
        <w:top w:val="none" w:sz="0" w:space="0" w:color="auto"/>
        <w:left w:val="none" w:sz="0" w:space="0" w:color="auto"/>
        <w:bottom w:val="none" w:sz="0" w:space="0" w:color="auto"/>
        <w:right w:val="none" w:sz="0" w:space="0" w:color="auto"/>
      </w:divBdr>
    </w:div>
    <w:div w:id="496963802">
      <w:bodyDiv w:val="1"/>
      <w:marLeft w:val="0"/>
      <w:marRight w:val="0"/>
      <w:marTop w:val="0"/>
      <w:marBottom w:val="0"/>
      <w:divBdr>
        <w:top w:val="none" w:sz="0" w:space="0" w:color="auto"/>
        <w:left w:val="none" w:sz="0" w:space="0" w:color="auto"/>
        <w:bottom w:val="none" w:sz="0" w:space="0" w:color="auto"/>
        <w:right w:val="none" w:sz="0" w:space="0" w:color="auto"/>
      </w:divBdr>
    </w:div>
    <w:div w:id="497036254">
      <w:bodyDiv w:val="1"/>
      <w:marLeft w:val="0"/>
      <w:marRight w:val="0"/>
      <w:marTop w:val="0"/>
      <w:marBottom w:val="0"/>
      <w:divBdr>
        <w:top w:val="none" w:sz="0" w:space="0" w:color="auto"/>
        <w:left w:val="none" w:sz="0" w:space="0" w:color="auto"/>
        <w:bottom w:val="none" w:sz="0" w:space="0" w:color="auto"/>
        <w:right w:val="none" w:sz="0" w:space="0" w:color="auto"/>
      </w:divBdr>
    </w:div>
    <w:div w:id="501510180">
      <w:bodyDiv w:val="1"/>
      <w:marLeft w:val="0"/>
      <w:marRight w:val="0"/>
      <w:marTop w:val="0"/>
      <w:marBottom w:val="0"/>
      <w:divBdr>
        <w:top w:val="none" w:sz="0" w:space="0" w:color="auto"/>
        <w:left w:val="none" w:sz="0" w:space="0" w:color="auto"/>
        <w:bottom w:val="none" w:sz="0" w:space="0" w:color="auto"/>
        <w:right w:val="none" w:sz="0" w:space="0" w:color="auto"/>
      </w:divBdr>
    </w:div>
    <w:div w:id="501890927">
      <w:bodyDiv w:val="1"/>
      <w:marLeft w:val="0"/>
      <w:marRight w:val="0"/>
      <w:marTop w:val="0"/>
      <w:marBottom w:val="0"/>
      <w:divBdr>
        <w:top w:val="none" w:sz="0" w:space="0" w:color="auto"/>
        <w:left w:val="none" w:sz="0" w:space="0" w:color="auto"/>
        <w:bottom w:val="none" w:sz="0" w:space="0" w:color="auto"/>
        <w:right w:val="none" w:sz="0" w:space="0" w:color="auto"/>
      </w:divBdr>
    </w:div>
    <w:div w:id="502743176">
      <w:bodyDiv w:val="1"/>
      <w:marLeft w:val="0"/>
      <w:marRight w:val="0"/>
      <w:marTop w:val="0"/>
      <w:marBottom w:val="0"/>
      <w:divBdr>
        <w:top w:val="none" w:sz="0" w:space="0" w:color="auto"/>
        <w:left w:val="none" w:sz="0" w:space="0" w:color="auto"/>
        <w:bottom w:val="none" w:sz="0" w:space="0" w:color="auto"/>
        <w:right w:val="none" w:sz="0" w:space="0" w:color="auto"/>
      </w:divBdr>
    </w:div>
    <w:div w:id="503519847">
      <w:bodyDiv w:val="1"/>
      <w:marLeft w:val="0"/>
      <w:marRight w:val="0"/>
      <w:marTop w:val="0"/>
      <w:marBottom w:val="0"/>
      <w:divBdr>
        <w:top w:val="none" w:sz="0" w:space="0" w:color="auto"/>
        <w:left w:val="none" w:sz="0" w:space="0" w:color="auto"/>
        <w:bottom w:val="none" w:sz="0" w:space="0" w:color="auto"/>
        <w:right w:val="none" w:sz="0" w:space="0" w:color="auto"/>
      </w:divBdr>
    </w:div>
    <w:div w:id="505097410">
      <w:bodyDiv w:val="1"/>
      <w:marLeft w:val="0"/>
      <w:marRight w:val="0"/>
      <w:marTop w:val="0"/>
      <w:marBottom w:val="0"/>
      <w:divBdr>
        <w:top w:val="none" w:sz="0" w:space="0" w:color="auto"/>
        <w:left w:val="none" w:sz="0" w:space="0" w:color="auto"/>
        <w:bottom w:val="none" w:sz="0" w:space="0" w:color="auto"/>
        <w:right w:val="none" w:sz="0" w:space="0" w:color="auto"/>
      </w:divBdr>
    </w:div>
    <w:div w:id="505753624">
      <w:bodyDiv w:val="1"/>
      <w:marLeft w:val="0"/>
      <w:marRight w:val="0"/>
      <w:marTop w:val="0"/>
      <w:marBottom w:val="0"/>
      <w:divBdr>
        <w:top w:val="none" w:sz="0" w:space="0" w:color="auto"/>
        <w:left w:val="none" w:sz="0" w:space="0" w:color="auto"/>
        <w:bottom w:val="none" w:sz="0" w:space="0" w:color="auto"/>
        <w:right w:val="none" w:sz="0" w:space="0" w:color="auto"/>
      </w:divBdr>
    </w:div>
    <w:div w:id="509954916">
      <w:bodyDiv w:val="1"/>
      <w:marLeft w:val="0"/>
      <w:marRight w:val="0"/>
      <w:marTop w:val="0"/>
      <w:marBottom w:val="0"/>
      <w:divBdr>
        <w:top w:val="none" w:sz="0" w:space="0" w:color="auto"/>
        <w:left w:val="none" w:sz="0" w:space="0" w:color="auto"/>
        <w:bottom w:val="none" w:sz="0" w:space="0" w:color="auto"/>
        <w:right w:val="none" w:sz="0" w:space="0" w:color="auto"/>
      </w:divBdr>
    </w:div>
    <w:div w:id="510536165">
      <w:bodyDiv w:val="1"/>
      <w:marLeft w:val="0"/>
      <w:marRight w:val="0"/>
      <w:marTop w:val="0"/>
      <w:marBottom w:val="0"/>
      <w:divBdr>
        <w:top w:val="none" w:sz="0" w:space="0" w:color="auto"/>
        <w:left w:val="none" w:sz="0" w:space="0" w:color="auto"/>
        <w:bottom w:val="none" w:sz="0" w:space="0" w:color="auto"/>
        <w:right w:val="none" w:sz="0" w:space="0" w:color="auto"/>
      </w:divBdr>
    </w:div>
    <w:div w:id="511183637">
      <w:bodyDiv w:val="1"/>
      <w:marLeft w:val="0"/>
      <w:marRight w:val="0"/>
      <w:marTop w:val="0"/>
      <w:marBottom w:val="0"/>
      <w:divBdr>
        <w:top w:val="none" w:sz="0" w:space="0" w:color="auto"/>
        <w:left w:val="none" w:sz="0" w:space="0" w:color="auto"/>
        <w:bottom w:val="none" w:sz="0" w:space="0" w:color="auto"/>
        <w:right w:val="none" w:sz="0" w:space="0" w:color="auto"/>
      </w:divBdr>
    </w:div>
    <w:div w:id="511920809">
      <w:bodyDiv w:val="1"/>
      <w:marLeft w:val="0"/>
      <w:marRight w:val="0"/>
      <w:marTop w:val="0"/>
      <w:marBottom w:val="0"/>
      <w:divBdr>
        <w:top w:val="none" w:sz="0" w:space="0" w:color="auto"/>
        <w:left w:val="none" w:sz="0" w:space="0" w:color="auto"/>
        <w:bottom w:val="none" w:sz="0" w:space="0" w:color="auto"/>
        <w:right w:val="none" w:sz="0" w:space="0" w:color="auto"/>
      </w:divBdr>
    </w:div>
    <w:div w:id="518734320">
      <w:bodyDiv w:val="1"/>
      <w:marLeft w:val="0"/>
      <w:marRight w:val="0"/>
      <w:marTop w:val="0"/>
      <w:marBottom w:val="0"/>
      <w:divBdr>
        <w:top w:val="none" w:sz="0" w:space="0" w:color="auto"/>
        <w:left w:val="none" w:sz="0" w:space="0" w:color="auto"/>
        <w:bottom w:val="none" w:sz="0" w:space="0" w:color="auto"/>
        <w:right w:val="none" w:sz="0" w:space="0" w:color="auto"/>
      </w:divBdr>
    </w:div>
    <w:div w:id="520825751">
      <w:bodyDiv w:val="1"/>
      <w:marLeft w:val="0"/>
      <w:marRight w:val="0"/>
      <w:marTop w:val="0"/>
      <w:marBottom w:val="0"/>
      <w:divBdr>
        <w:top w:val="none" w:sz="0" w:space="0" w:color="auto"/>
        <w:left w:val="none" w:sz="0" w:space="0" w:color="auto"/>
        <w:bottom w:val="none" w:sz="0" w:space="0" w:color="auto"/>
        <w:right w:val="none" w:sz="0" w:space="0" w:color="auto"/>
      </w:divBdr>
    </w:div>
    <w:div w:id="523787459">
      <w:bodyDiv w:val="1"/>
      <w:marLeft w:val="0"/>
      <w:marRight w:val="0"/>
      <w:marTop w:val="0"/>
      <w:marBottom w:val="0"/>
      <w:divBdr>
        <w:top w:val="none" w:sz="0" w:space="0" w:color="auto"/>
        <w:left w:val="none" w:sz="0" w:space="0" w:color="auto"/>
        <w:bottom w:val="none" w:sz="0" w:space="0" w:color="auto"/>
        <w:right w:val="none" w:sz="0" w:space="0" w:color="auto"/>
      </w:divBdr>
    </w:div>
    <w:div w:id="527373652">
      <w:bodyDiv w:val="1"/>
      <w:marLeft w:val="0"/>
      <w:marRight w:val="0"/>
      <w:marTop w:val="0"/>
      <w:marBottom w:val="0"/>
      <w:divBdr>
        <w:top w:val="none" w:sz="0" w:space="0" w:color="auto"/>
        <w:left w:val="none" w:sz="0" w:space="0" w:color="auto"/>
        <w:bottom w:val="none" w:sz="0" w:space="0" w:color="auto"/>
        <w:right w:val="none" w:sz="0" w:space="0" w:color="auto"/>
      </w:divBdr>
    </w:div>
    <w:div w:id="533082083">
      <w:bodyDiv w:val="1"/>
      <w:marLeft w:val="0"/>
      <w:marRight w:val="0"/>
      <w:marTop w:val="0"/>
      <w:marBottom w:val="0"/>
      <w:divBdr>
        <w:top w:val="none" w:sz="0" w:space="0" w:color="auto"/>
        <w:left w:val="none" w:sz="0" w:space="0" w:color="auto"/>
        <w:bottom w:val="none" w:sz="0" w:space="0" w:color="auto"/>
        <w:right w:val="none" w:sz="0" w:space="0" w:color="auto"/>
      </w:divBdr>
    </w:div>
    <w:div w:id="533881102">
      <w:bodyDiv w:val="1"/>
      <w:marLeft w:val="0"/>
      <w:marRight w:val="0"/>
      <w:marTop w:val="0"/>
      <w:marBottom w:val="0"/>
      <w:divBdr>
        <w:top w:val="none" w:sz="0" w:space="0" w:color="auto"/>
        <w:left w:val="none" w:sz="0" w:space="0" w:color="auto"/>
        <w:bottom w:val="none" w:sz="0" w:space="0" w:color="auto"/>
        <w:right w:val="none" w:sz="0" w:space="0" w:color="auto"/>
      </w:divBdr>
    </w:div>
    <w:div w:id="534855220">
      <w:bodyDiv w:val="1"/>
      <w:marLeft w:val="0"/>
      <w:marRight w:val="0"/>
      <w:marTop w:val="0"/>
      <w:marBottom w:val="0"/>
      <w:divBdr>
        <w:top w:val="none" w:sz="0" w:space="0" w:color="auto"/>
        <w:left w:val="none" w:sz="0" w:space="0" w:color="auto"/>
        <w:bottom w:val="none" w:sz="0" w:space="0" w:color="auto"/>
        <w:right w:val="none" w:sz="0" w:space="0" w:color="auto"/>
      </w:divBdr>
    </w:div>
    <w:div w:id="537402384">
      <w:bodyDiv w:val="1"/>
      <w:marLeft w:val="0"/>
      <w:marRight w:val="0"/>
      <w:marTop w:val="0"/>
      <w:marBottom w:val="0"/>
      <w:divBdr>
        <w:top w:val="none" w:sz="0" w:space="0" w:color="auto"/>
        <w:left w:val="none" w:sz="0" w:space="0" w:color="auto"/>
        <w:bottom w:val="none" w:sz="0" w:space="0" w:color="auto"/>
        <w:right w:val="none" w:sz="0" w:space="0" w:color="auto"/>
      </w:divBdr>
    </w:div>
    <w:div w:id="537594365">
      <w:bodyDiv w:val="1"/>
      <w:marLeft w:val="0"/>
      <w:marRight w:val="0"/>
      <w:marTop w:val="0"/>
      <w:marBottom w:val="0"/>
      <w:divBdr>
        <w:top w:val="none" w:sz="0" w:space="0" w:color="auto"/>
        <w:left w:val="none" w:sz="0" w:space="0" w:color="auto"/>
        <w:bottom w:val="none" w:sz="0" w:space="0" w:color="auto"/>
        <w:right w:val="none" w:sz="0" w:space="0" w:color="auto"/>
      </w:divBdr>
    </w:div>
    <w:div w:id="539393956">
      <w:bodyDiv w:val="1"/>
      <w:marLeft w:val="0"/>
      <w:marRight w:val="0"/>
      <w:marTop w:val="0"/>
      <w:marBottom w:val="0"/>
      <w:divBdr>
        <w:top w:val="none" w:sz="0" w:space="0" w:color="auto"/>
        <w:left w:val="none" w:sz="0" w:space="0" w:color="auto"/>
        <w:bottom w:val="none" w:sz="0" w:space="0" w:color="auto"/>
        <w:right w:val="none" w:sz="0" w:space="0" w:color="auto"/>
      </w:divBdr>
    </w:div>
    <w:div w:id="547962409">
      <w:bodyDiv w:val="1"/>
      <w:marLeft w:val="0"/>
      <w:marRight w:val="0"/>
      <w:marTop w:val="0"/>
      <w:marBottom w:val="0"/>
      <w:divBdr>
        <w:top w:val="none" w:sz="0" w:space="0" w:color="auto"/>
        <w:left w:val="none" w:sz="0" w:space="0" w:color="auto"/>
        <w:bottom w:val="none" w:sz="0" w:space="0" w:color="auto"/>
        <w:right w:val="none" w:sz="0" w:space="0" w:color="auto"/>
      </w:divBdr>
    </w:div>
    <w:div w:id="551767305">
      <w:bodyDiv w:val="1"/>
      <w:marLeft w:val="0"/>
      <w:marRight w:val="0"/>
      <w:marTop w:val="0"/>
      <w:marBottom w:val="0"/>
      <w:divBdr>
        <w:top w:val="none" w:sz="0" w:space="0" w:color="auto"/>
        <w:left w:val="none" w:sz="0" w:space="0" w:color="auto"/>
        <w:bottom w:val="none" w:sz="0" w:space="0" w:color="auto"/>
        <w:right w:val="none" w:sz="0" w:space="0" w:color="auto"/>
      </w:divBdr>
    </w:div>
    <w:div w:id="554658518">
      <w:bodyDiv w:val="1"/>
      <w:marLeft w:val="0"/>
      <w:marRight w:val="0"/>
      <w:marTop w:val="0"/>
      <w:marBottom w:val="0"/>
      <w:divBdr>
        <w:top w:val="none" w:sz="0" w:space="0" w:color="auto"/>
        <w:left w:val="none" w:sz="0" w:space="0" w:color="auto"/>
        <w:bottom w:val="none" w:sz="0" w:space="0" w:color="auto"/>
        <w:right w:val="none" w:sz="0" w:space="0" w:color="auto"/>
      </w:divBdr>
    </w:div>
    <w:div w:id="555705398">
      <w:bodyDiv w:val="1"/>
      <w:marLeft w:val="0"/>
      <w:marRight w:val="0"/>
      <w:marTop w:val="0"/>
      <w:marBottom w:val="0"/>
      <w:divBdr>
        <w:top w:val="none" w:sz="0" w:space="0" w:color="auto"/>
        <w:left w:val="none" w:sz="0" w:space="0" w:color="auto"/>
        <w:bottom w:val="none" w:sz="0" w:space="0" w:color="auto"/>
        <w:right w:val="none" w:sz="0" w:space="0" w:color="auto"/>
      </w:divBdr>
    </w:div>
    <w:div w:id="561722016">
      <w:bodyDiv w:val="1"/>
      <w:marLeft w:val="0"/>
      <w:marRight w:val="0"/>
      <w:marTop w:val="0"/>
      <w:marBottom w:val="0"/>
      <w:divBdr>
        <w:top w:val="none" w:sz="0" w:space="0" w:color="auto"/>
        <w:left w:val="none" w:sz="0" w:space="0" w:color="auto"/>
        <w:bottom w:val="none" w:sz="0" w:space="0" w:color="auto"/>
        <w:right w:val="none" w:sz="0" w:space="0" w:color="auto"/>
      </w:divBdr>
    </w:div>
    <w:div w:id="561915953">
      <w:bodyDiv w:val="1"/>
      <w:marLeft w:val="0"/>
      <w:marRight w:val="0"/>
      <w:marTop w:val="0"/>
      <w:marBottom w:val="0"/>
      <w:divBdr>
        <w:top w:val="none" w:sz="0" w:space="0" w:color="auto"/>
        <w:left w:val="none" w:sz="0" w:space="0" w:color="auto"/>
        <w:bottom w:val="none" w:sz="0" w:space="0" w:color="auto"/>
        <w:right w:val="none" w:sz="0" w:space="0" w:color="auto"/>
      </w:divBdr>
    </w:div>
    <w:div w:id="564948983">
      <w:bodyDiv w:val="1"/>
      <w:marLeft w:val="0"/>
      <w:marRight w:val="0"/>
      <w:marTop w:val="0"/>
      <w:marBottom w:val="0"/>
      <w:divBdr>
        <w:top w:val="none" w:sz="0" w:space="0" w:color="auto"/>
        <w:left w:val="none" w:sz="0" w:space="0" w:color="auto"/>
        <w:bottom w:val="none" w:sz="0" w:space="0" w:color="auto"/>
        <w:right w:val="none" w:sz="0" w:space="0" w:color="auto"/>
      </w:divBdr>
    </w:div>
    <w:div w:id="568031398">
      <w:bodyDiv w:val="1"/>
      <w:marLeft w:val="0"/>
      <w:marRight w:val="0"/>
      <w:marTop w:val="0"/>
      <w:marBottom w:val="0"/>
      <w:divBdr>
        <w:top w:val="none" w:sz="0" w:space="0" w:color="auto"/>
        <w:left w:val="none" w:sz="0" w:space="0" w:color="auto"/>
        <w:bottom w:val="none" w:sz="0" w:space="0" w:color="auto"/>
        <w:right w:val="none" w:sz="0" w:space="0" w:color="auto"/>
      </w:divBdr>
    </w:div>
    <w:div w:id="569730336">
      <w:bodyDiv w:val="1"/>
      <w:marLeft w:val="0"/>
      <w:marRight w:val="0"/>
      <w:marTop w:val="0"/>
      <w:marBottom w:val="0"/>
      <w:divBdr>
        <w:top w:val="none" w:sz="0" w:space="0" w:color="auto"/>
        <w:left w:val="none" w:sz="0" w:space="0" w:color="auto"/>
        <w:bottom w:val="none" w:sz="0" w:space="0" w:color="auto"/>
        <w:right w:val="none" w:sz="0" w:space="0" w:color="auto"/>
      </w:divBdr>
    </w:div>
    <w:div w:id="570310669">
      <w:bodyDiv w:val="1"/>
      <w:marLeft w:val="0"/>
      <w:marRight w:val="0"/>
      <w:marTop w:val="0"/>
      <w:marBottom w:val="0"/>
      <w:divBdr>
        <w:top w:val="none" w:sz="0" w:space="0" w:color="auto"/>
        <w:left w:val="none" w:sz="0" w:space="0" w:color="auto"/>
        <w:bottom w:val="none" w:sz="0" w:space="0" w:color="auto"/>
        <w:right w:val="none" w:sz="0" w:space="0" w:color="auto"/>
      </w:divBdr>
    </w:div>
    <w:div w:id="572468395">
      <w:bodyDiv w:val="1"/>
      <w:marLeft w:val="0"/>
      <w:marRight w:val="0"/>
      <w:marTop w:val="0"/>
      <w:marBottom w:val="0"/>
      <w:divBdr>
        <w:top w:val="none" w:sz="0" w:space="0" w:color="auto"/>
        <w:left w:val="none" w:sz="0" w:space="0" w:color="auto"/>
        <w:bottom w:val="none" w:sz="0" w:space="0" w:color="auto"/>
        <w:right w:val="none" w:sz="0" w:space="0" w:color="auto"/>
      </w:divBdr>
    </w:div>
    <w:div w:id="577206594">
      <w:bodyDiv w:val="1"/>
      <w:marLeft w:val="0"/>
      <w:marRight w:val="0"/>
      <w:marTop w:val="0"/>
      <w:marBottom w:val="0"/>
      <w:divBdr>
        <w:top w:val="none" w:sz="0" w:space="0" w:color="auto"/>
        <w:left w:val="none" w:sz="0" w:space="0" w:color="auto"/>
        <w:bottom w:val="none" w:sz="0" w:space="0" w:color="auto"/>
        <w:right w:val="none" w:sz="0" w:space="0" w:color="auto"/>
      </w:divBdr>
    </w:div>
    <w:div w:id="583413749">
      <w:bodyDiv w:val="1"/>
      <w:marLeft w:val="0"/>
      <w:marRight w:val="0"/>
      <w:marTop w:val="0"/>
      <w:marBottom w:val="0"/>
      <w:divBdr>
        <w:top w:val="none" w:sz="0" w:space="0" w:color="auto"/>
        <w:left w:val="none" w:sz="0" w:space="0" w:color="auto"/>
        <w:bottom w:val="none" w:sz="0" w:space="0" w:color="auto"/>
        <w:right w:val="none" w:sz="0" w:space="0" w:color="auto"/>
      </w:divBdr>
    </w:div>
    <w:div w:id="583416549">
      <w:bodyDiv w:val="1"/>
      <w:marLeft w:val="0"/>
      <w:marRight w:val="0"/>
      <w:marTop w:val="0"/>
      <w:marBottom w:val="0"/>
      <w:divBdr>
        <w:top w:val="none" w:sz="0" w:space="0" w:color="auto"/>
        <w:left w:val="none" w:sz="0" w:space="0" w:color="auto"/>
        <w:bottom w:val="none" w:sz="0" w:space="0" w:color="auto"/>
        <w:right w:val="none" w:sz="0" w:space="0" w:color="auto"/>
      </w:divBdr>
    </w:div>
    <w:div w:id="584264624">
      <w:bodyDiv w:val="1"/>
      <w:marLeft w:val="0"/>
      <w:marRight w:val="0"/>
      <w:marTop w:val="0"/>
      <w:marBottom w:val="0"/>
      <w:divBdr>
        <w:top w:val="none" w:sz="0" w:space="0" w:color="auto"/>
        <w:left w:val="none" w:sz="0" w:space="0" w:color="auto"/>
        <w:bottom w:val="none" w:sz="0" w:space="0" w:color="auto"/>
        <w:right w:val="none" w:sz="0" w:space="0" w:color="auto"/>
      </w:divBdr>
    </w:div>
    <w:div w:id="587153658">
      <w:bodyDiv w:val="1"/>
      <w:marLeft w:val="0"/>
      <w:marRight w:val="0"/>
      <w:marTop w:val="0"/>
      <w:marBottom w:val="0"/>
      <w:divBdr>
        <w:top w:val="none" w:sz="0" w:space="0" w:color="auto"/>
        <w:left w:val="none" w:sz="0" w:space="0" w:color="auto"/>
        <w:bottom w:val="none" w:sz="0" w:space="0" w:color="auto"/>
        <w:right w:val="none" w:sz="0" w:space="0" w:color="auto"/>
      </w:divBdr>
    </w:div>
    <w:div w:id="594896183">
      <w:bodyDiv w:val="1"/>
      <w:marLeft w:val="0"/>
      <w:marRight w:val="0"/>
      <w:marTop w:val="0"/>
      <w:marBottom w:val="0"/>
      <w:divBdr>
        <w:top w:val="none" w:sz="0" w:space="0" w:color="auto"/>
        <w:left w:val="none" w:sz="0" w:space="0" w:color="auto"/>
        <w:bottom w:val="none" w:sz="0" w:space="0" w:color="auto"/>
        <w:right w:val="none" w:sz="0" w:space="0" w:color="auto"/>
      </w:divBdr>
    </w:div>
    <w:div w:id="599341344">
      <w:bodyDiv w:val="1"/>
      <w:marLeft w:val="0"/>
      <w:marRight w:val="0"/>
      <w:marTop w:val="0"/>
      <w:marBottom w:val="0"/>
      <w:divBdr>
        <w:top w:val="none" w:sz="0" w:space="0" w:color="auto"/>
        <w:left w:val="none" w:sz="0" w:space="0" w:color="auto"/>
        <w:bottom w:val="none" w:sz="0" w:space="0" w:color="auto"/>
        <w:right w:val="none" w:sz="0" w:space="0" w:color="auto"/>
      </w:divBdr>
    </w:div>
    <w:div w:id="602807261">
      <w:bodyDiv w:val="1"/>
      <w:marLeft w:val="0"/>
      <w:marRight w:val="0"/>
      <w:marTop w:val="0"/>
      <w:marBottom w:val="0"/>
      <w:divBdr>
        <w:top w:val="none" w:sz="0" w:space="0" w:color="auto"/>
        <w:left w:val="none" w:sz="0" w:space="0" w:color="auto"/>
        <w:bottom w:val="none" w:sz="0" w:space="0" w:color="auto"/>
        <w:right w:val="none" w:sz="0" w:space="0" w:color="auto"/>
      </w:divBdr>
    </w:div>
    <w:div w:id="603345480">
      <w:bodyDiv w:val="1"/>
      <w:marLeft w:val="0"/>
      <w:marRight w:val="0"/>
      <w:marTop w:val="0"/>
      <w:marBottom w:val="0"/>
      <w:divBdr>
        <w:top w:val="none" w:sz="0" w:space="0" w:color="auto"/>
        <w:left w:val="none" w:sz="0" w:space="0" w:color="auto"/>
        <w:bottom w:val="none" w:sz="0" w:space="0" w:color="auto"/>
        <w:right w:val="none" w:sz="0" w:space="0" w:color="auto"/>
      </w:divBdr>
    </w:div>
    <w:div w:id="608704846">
      <w:bodyDiv w:val="1"/>
      <w:marLeft w:val="0"/>
      <w:marRight w:val="0"/>
      <w:marTop w:val="0"/>
      <w:marBottom w:val="0"/>
      <w:divBdr>
        <w:top w:val="none" w:sz="0" w:space="0" w:color="auto"/>
        <w:left w:val="none" w:sz="0" w:space="0" w:color="auto"/>
        <w:bottom w:val="none" w:sz="0" w:space="0" w:color="auto"/>
        <w:right w:val="none" w:sz="0" w:space="0" w:color="auto"/>
      </w:divBdr>
    </w:div>
    <w:div w:id="609894501">
      <w:bodyDiv w:val="1"/>
      <w:marLeft w:val="0"/>
      <w:marRight w:val="0"/>
      <w:marTop w:val="0"/>
      <w:marBottom w:val="0"/>
      <w:divBdr>
        <w:top w:val="none" w:sz="0" w:space="0" w:color="auto"/>
        <w:left w:val="none" w:sz="0" w:space="0" w:color="auto"/>
        <w:bottom w:val="none" w:sz="0" w:space="0" w:color="auto"/>
        <w:right w:val="none" w:sz="0" w:space="0" w:color="auto"/>
      </w:divBdr>
    </w:div>
    <w:div w:id="611012035">
      <w:bodyDiv w:val="1"/>
      <w:marLeft w:val="0"/>
      <w:marRight w:val="0"/>
      <w:marTop w:val="0"/>
      <w:marBottom w:val="0"/>
      <w:divBdr>
        <w:top w:val="none" w:sz="0" w:space="0" w:color="auto"/>
        <w:left w:val="none" w:sz="0" w:space="0" w:color="auto"/>
        <w:bottom w:val="none" w:sz="0" w:space="0" w:color="auto"/>
        <w:right w:val="none" w:sz="0" w:space="0" w:color="auto"/>
      </w:divBdr>
    </w:div>
    <w:div w:id="612784352">
      <w:bodyDiv w:val="1"/>
      <w:marLeft w:val="0"/>
      <w:marRight w:val="0"/>
      <w:marTop w:val="0"/>
      <w:marBottom w:val="0"/>
      <w:divBdr>
        <w:top w:val="none" w:sz="0" w:space="0" w:color="auto"/>
        <w:left w:val="none" w:sz="0" w:space="0" w:color="auto"/>
        <w:bottom w:val="none" w:sz="0" w:space="0" w:color="auto"/>
        <w:right w:val="none" w:sz="0" w:space="0" w:color="auto"/>
      </w:divBdr>
    </w:div>
    <w:div w:id="613483168">
      <w:bodyDiv w:val="1"/>
      <w:marLeft w:val="0"/>
      <w:marRight w:val="0"/>
      <w:marTop w:val="0"/>
      <w:marBottom w:val="0"/>
      <w:divBdr>
        <w:top w:val="none" w:sz="0" w:space="0" w:color="auto"/>
        <w:left w:val="none" w:sz="0" w:space="0" w:color="auto"/>
        <w:bottom w:val="none" w:sz="0" w:space="0" w:color="auto"/>
        <w:right w:val="none" w:sz="0" w:space="0" w:color="auto"/>
      </w:divBdr>
    </w:div>
    <w:div w:id="614865523">
      <w:bodyDiv w:val="1"/>
      <w:marLeft w:val="0"/>
      <w:marRight w:val="0"/>
      <w:marTop w:val="0"/>
      <w:marBottom w:val="0"/>
      <w:divBdr>
        <w:top w:val="none" w:sz="0" w:space="0" w:color="auto"/>
        <w:left w:val="none" w:sz="0" w:space="0" w:color="auto"/>
        <w:bottom w:val="none" w:sz="0" w:space="0" w:color="auto"/>
        <w:right w:val="none" w:sz="0" w:space="0" w:color="auto"/>
      </w:divBdr>
    </w:div>
    <w:div w:id="615410865">
      <w:bodyDiv w:val="1"/>
      <w:marLeft w:val="0"/>
      <w:marRight w:val="0"/>
      <w:marTop w:val="0"/>
      <w:marBottom w:val="0"/>
      <w:divBdr>
        <w:top w:val="none" w:sz="0" w:space="0" w:color="auto"/>
        <w:left w:val="none" w:sz="0" w:space="0" w:color="auto"/>
        <w:bottom w:val="none" w:sz="0" w:space="0" w:color="auto"/>
        <w:right w:val="none" w:sz="0" w:space="0" w:color="auto"/>
      </w:divBdr>
    </w:div>
    <w:div w:id="616060518">
      <w:bodyDiv w:val="1"/>
      <w:marLeft w:val="0"/>
      <w:marRight w:val="0"/>
      <w:marTop w:val="0"/>
      <w:marBottom w:val="0"/>
      <w:divBdr>
        <w:top w:val="none" w:sz="0" w:space="0" w:color="auto"/>
        <w:left w:val="none" w:sz="0" w:space="0" w:color="auto"/>
        <w:bottom w:val="none" w:sz="0" w:space="0" w:color="auto"/>
        <w:right w:val="none" w:sz="0" w:space="0" w:color="auto"/>
      </w:divBdr>
    </w:div>
    <w:div w:id="620039210">
      <w:bodyDiv w:val="1"/>
      <w:marLeft w:val="0"/>
      <w:marRight w:val="0"/>
      <w:marTop w:val="0"/>
      <w:marBottom w:val="0"/>
      <w:divBdr>
        <w:top w:val="none" w:sz="0" w:space="0" w:color="auto"/>
        <w:left w:val="none" w:sz="0" w:space="0" w:color="auto"/>
        <w:bottom w:val="none" w:sz="0" w:space="0" w:color="auto"/>
        <w:right w:val="none" w:sz="0" w:space="0" w:color="auto"/>
      </w:divBdr>
    </w:div>
    <w:div w:id="622686272">
      <w:bodyDiv w:val="1"/>
      <w:marLeft w:val="0"/>
      <w:marRight w:val="0"/>
      <w:marTop w:val="0"/>
      <w:marBottom w:val="0"/>
      <w:divBdr>
        <w:top w:val="none" w:sz="0" w:space="0" w:color="auto"/>
        <w:left w:val="none" w:sz="0" w:space="0" w:color="auto"/>
        <w:bottom w:val="none" w:sz="0" w:space="0" w:color="auto"/>
        <w:right w:val="none" w:sz="0" w:space="0" w:color="auto"/>
      </w:divBdr>
    </w:div>
    <w:div w:id="624577390">
      <w:bodyDiv w:val="1"/>
      <w:marLeft w:val="0"/>
      <w:marRight w:val="0"/>
      <w:marTop w:val="0"/>
      <w:marBottom w:val="0"/>
      <w:divBdr>
        <w:top w:val="none" w:sz="0" w:space="0" w:color="auto"/>
        <w:left w:val="none" w:sz="0" w:space="0" w:color="auto"/>
        <w:bottom w:val="none" w:sz="0" w:space="0" w:color="auto"/>
        <w:right w:val="none" w:sz="0" w:space="0" w:color="auto"/>
      </w:divBdr>
    </w:div>
    <w:div w:id="634914228">
      <w:bodyDiv w:val="1"/>
      <w:marLeft w:val="0"/>
      <w:marRight w:val="0"/>
      <w:marTop w:val="0"/>
      <w:marBottom w:val="0"/>
      <w:divBdr>
        <w:top w:val="none" w:sz="0" w:space="0" w:color="auto"/>
        <w:left w:val="none" w:sz="0" w:space="0" w:color="auto"/>
        <w:bottom w:val="none" w:sz="0" w:space="0" w:color="auto"/>
        <w:right w:val="none" w:sz="0" w:space="0" w:color="auto"/>
      </w:divBdr>
    </w:div>
    <w:div w:id="639961233">
      <w:bodyDiv w:val="1"/>
      <w:marLeft w:val="0"/>
      <w:marRight w:val="0"/>
      <w:marTop w:val="0"/>
      <w:marBottom w:val="0"/>
      <w:divBdr>
        <w:top w:val="none" w:sz="0" w:space="0" w:color="auto"/>
        <w:left w:val="none" w:sz="0" w:space="0" w:color="auto"/>
        <w:bottom w:val="none" w:sz="0" w:space="0" w:color="auto"/>
        <w:right w:val="none" w:sz="0" w:space="0" w:color="auto"/>
      </w:divBdr>
    </w:div>
    <w:div w:id="642346080">
      <w:bodyDiv w:val="1"/>
      <w:marLeft w:val="0"/>
      <w:marRight w:val="0"/>
      <w:marTop w:val="0"/>
      <w:marBottom w:val="0"/>
      <w:divBdr>
        <w:top w:val="none" w:sz="0" w:space="0" w:color="auto"/>
        <w:left w:val="none" w:sz="0" w:space="0" w:color="auto"/>
        <w:bottom w:val="none" w:sz="0" w:space="0" w:color="auto"/>
        <w:right w:val="none" w:sz="0" w:space="0" w:color="auto"/>
      </w:divBdr>
    </w:div>
    <w:div w:id="643968413">
      <w:bodyDiv w:val="1"/>
      <w:marLeft w:val="0"/>
      <w:marRight w:val="0"/>
      <w:marTop w:val="0"/>
      <w:marBottom w:val="0"/>
      <w:divBdr>
        <w:top w:val="none" w:sz="0" w:space="0" w:color="auto"/>
        <w:left w:val="none" w:sz="0" w:space="0" w:color="auto"/>
        <w:bottom w:val="none" w:sz="0" w:space="0" w:color="auto"/>
        <w:right w:val="none" w:sz="0" w:space="0" w:color="auto"/>
      </w:divBdr>
    </w:div>
    <w:div w:id="644895010">
      <w:bodyDiv w:val="1"/>
      <w:marLeft w:val="0"/>
      <w:marRight w:val="0"/>
      <w:marTop w:val="0"/>
      <w:marBottom w:val="0"/>
      <w:divBdr>
        <w:top w:val="none" w:sz="0" w:space="0" w:color="auto"/>
        <w:left w:val="none" w:sz="0" w:space="0" w:color="auto"/>
        <w:bottom w:val="none" w:sz="0" w:space="0" w:color="auto"/>
        <w:right w:val="none" w:sz="0" w:space="0" w:color="auto"/>
      </w:divBdr>
    </w:div>
    <w:div w:id="649484757">
      <w:bodyDiv w:val="1"/>
      <w:marLeft w:val="0"/>
      <w:marRight w:val="0"/>
      <w:marTop w:val="0"/>
      <w:marBottom w:val="0"/>
      <w:divBdr>
        <w:top w:val="none" w:sz="0" w:space="0" w:color="auto"/>
        <w:left w:val="none" w:sz="0" w:space="0" w:color="auto"/>
        <w:bottom w:val="none" w:sz="0" w:space="0" w:color="auto"/>
        <w:right w:val="none" w:sz="0" w:space="0" w:color="auto"/>
      </w:divBdr>
    </w:div>
    <w:div w:id="649948096">
      <w:bodyDiv w:val="1"/>
      <w:marLeft w:val="0"/>
      <w:marRight w:val="0"/>
      <w:marTop w:val="0"/>
      <w:marBottom w:val="0"/>
      <w:divBdr>
        <w:top w:val="none" w:sz="0" w:space="0" w:color="auto"/>
        <w:left w:val="none" w:sz="0" w:space="0" w:color="auto"/>
        <w:bottom w:val="none" w:sz="0" w:space="0" w:color="auto"/>
        <w:right w:val="none" w:sz="0" w:space="0" w:color="auto"/>
      </w:divBdr>
    </w:div>
    <w:div w:id="652026623">
      <w:bodyDiv w:val="1"/>
      <w:marLeft w:val="0"/>
      <w:marRight w:val="0"/>
      <w:marTop w:val="0"/>
      <w:marBottom w:val="0"/>
      <w:divBdr>
        <w:top w:val="none" w:sz="0" w:space="0" w:color="auto"/>
        <w:left w:val="none" w:sz="0" w:space="0" w:color="auto"/>
        <w:bottom w:val="none" w:sz="0" w:space="0" w:color="auto"/>
        <w:right w:val="none" w:sz="0" w:space="0" w:color="auto"/>
      </w:divBdr>
    </w:div>
    <w:div w:id="656303969">
      <w:bodyDiv w:val="1"/>
      <w:marLeft w:val="0"/>
      <w:marRight w:val="0"/>
      <w:marTop w:val="0"/>
      <w:marBottom w:val="0"/>
      <w:divBdr>
        <w:top w:val="none" w:sz="0" w:space="0" w:color="auto"/>
        <w:left w:val="none" w:sz="0" w:space="0" w:color="auto"/>
        <w:bottom w:val="none" w:sz="0" w:space="0" w:color="auto"/>
        <w:right w:val="none" w:sz="0" w:space="0" w:color="auto"/>
      </w:divBdr>
    </w:div>
    <w:div w:id="656882618">
      <w:bodyDiv w:val="1"/>
      <w:marLeft w:val="0"/>
      <w:marRight w:val="0"/>
      <w:marTop w:val="0"/>
      <w:marBottom w:val="0"/>
      <w:divBdr>
        <w:top w:val="none" w:sz="0" w:space="0" w:color="auto"/>
        <w:left w:val="none" w:sz="0" w:space="0" w:color="auto"/>
        <w:bottom w:val="none" w:sz="0" w:space="0" w:color="auto"/>
        <w:right w:val="none" w:sz="0" w:space="0" w:color="auto"/>
      </w:divBdr>
    </w:div>
    <w:div w:id="658727630">
      <w:bodyDiv w:val="1"/>
      <w:marLeft w:val="0"/>
      <w:marRight w:val="0"/>
      <w:marTop w:val="0"/>
      <w:marBottom w:val="0"/>
      <w:divBdr>
        <w:top w:val="none" w:sz="0" w:space="0" w:color="auto"/>
        <w:left w:val="none" w:sz="0" w:space="0" w:color="auto"/>
        <w:bottom w:val="none" w:sz="0" w:space="0" w:color="auto"/>
        <w:right w:val="none" w:sz="0" w:space="0" w:color="auto"/>
      </w:divBdr>
    </w:div>
    <w:div w:id="660894415">
      <w:bodyDiv w:val="1"/>
      <w:marLeft w:val="0"/>
      <w:marRight w:val="0"/>
      <w:marTop w:val="0"/>
      <w:marBottom w:val="0"/>
      <w:divBdr>
        <w:top w:val="none" w:sz="0" w:space="0" w:color="auto"/>
        <w:left w:val="none" w:sz="0" w:space="0" w:color="auto"/>
        <w:bottom w:val="none" w:sz="0" w:space="0" w:color="auto"/>
        <w:right w:val="none" w:sz="0" w:space="0" w:color="auto"/>
      </w:divBdr>
    </w:div>
    <w:div w:id="663356688">
      <w:bodyDiv w:val="1"/>
      <w:marLeft w:val="0"/>
      <w:marRight w:val="0"/>
      <w:marTop w:val="0"/>
      <w:marBottom w:val="0"/>
      <w:divBdr>
        <w:top w:val="none" w:sz="0" w:space="0" w:color="auto"/>
        <w:left w:val="none" w:sz="0" w:space="0" w:color="auto"/>
        <w:bottom w:val="none" w:sz="0" w:space="0" w:color="auto"/>
        <w:right w:val="none" w:sz="0" w:space="0" w:color="auto"/>
      </w:divBdr>
    </w:div>
    <w:div w:id="663625930">
      <w:bodyDiv w:val="1"/>
      <w:marLeft w:val="0"/>
      <w:marRight w:val="0"/>
      <w:marTop w:val="0"/>
      <w:marBottom w:val="0"/>
      <w:divBdr>
        <w:top w:val="none" w:sz="0" w:space="0" w:color="auto"/>
        <w:left w:val="none" w:sz="0" w:space="0" w:color="auto"/>
        <w:bottom w:val="none" w:sz="0" w:space="0" w:color="auto"/>
        <w:right w:val="none" w:sz="0" w:space="0" w:color="auto"/>
      </w:divBdr>
    </w:div>
    <w:div w:id="663631063">
      <w:bodyDiv w:val="1"/>
      <w:marLeft w:val="0"/>
      <w:marRight w:val="0"/>
      <w:marTop w:val="0"/>
      <w:marBottom w:val="0"/>
      <w:divBdr>
        <w:top w:val="none" w:sz="0" w:space="0" w:color="auto"/>
        <w:left w:val="none" w:sz="0" w:space="0" w:color="auto"/>
        <w:bottom w:val="none" w:sz="0" w:space="0" w:color="auto"/>
        <w:right w:val="none" w:sz="0" w:space="0" w:color="auto"/>
      </w:divBdr>
    </w:div>
    <w:div w:id="666786427">
      <w:bodyDiv w:val="1"/>
      <w:marLeft w:val="0"/>
      <w:marRight w:val="0"/>
      <w:marTop w:val="0"/>
      <w:marBottom w:val="0"/>
      <w:divBdr>
        <w:top w:val="none" w:sz="0" w:space="0" w:color="auto"/>
        <w:left w:val="none" w:sz="0" w:space="0" w:color="auto"/>
        <w:bottom w:val="none" w:sz="0" w:space="0" w:color="auto"/>
        <w:right w:val="none" w:sz="0" w:space="0" w:color="auto"/>
      </w:divBdr>
    </w:div>
    <w:div w:id="669259875">
      <w:bodyDiv w:val="1"/>
      <w:marLeft w:val="0"/>
      <w:marRight w:val="0"/>
      <w:marTop w:val="0"/>
      <w:marBottom w:val="0"/>
      <w:divBdr>
        <w:top w:val="none" w:sz="0" w:space="0" w:color="auto"/>
        <w:left w:val="none" w:sz="0" w:space="0" w:color="auto"/>
        <w:bottom w:val="none" w:sz="0" w:space="0" w:color="auto"/>
        <w:right w:val="none" w:sz="0" w:space="0" w:color="auto"/>
      </w:divBdr>
    </w:div>
    <w:div w:id="669719044">
      <w:bodyDiv w:val="1"/>
      <w:marLeft w:val="0"/>
      <w:marRight w:val="0"/>
      <w:marTop w:val="0"/>
      <w:marBottom w:val="0"/>
      <w:divBdr>
        <w:top w:val="none" w:sz="0" w:space="0" w:color="auto"/>
        <w:left w:val="none" w:sz="0" w:space="0" w:color="auto"/>
        <w:bottom w:val="none" w:sz="0" w:space="0" w:color="auto"/>
        <w:right w:val="none" w:sz="0" w:space="0" w:color="auto"/>
      </w:divBdr>
    </w:div>
    <w:div w:id="670832931">
      <w:bodyDiv w:val="1"/>
      <w:marLeft w:val="0"/>
      <w:marRight w:val="0"/>
      <w:marTop w:val="0"/>
      <w:marBottom w:val="0"/>
      <w:divBdr>
        <w:top w:val="none" w:sz="0" w:space="0" w:color="auto"/>
        <w:left w:val="none" w:sz="0" w:space="0" w:color="auto"/>
        <w:bottom w:val="none" w:sz="0" w:space="0" w:color="auto"/>
        <w:right w:val="none" w:sz="0" w:space="0" w:color="auto"/>
      </w:divBdr>
    </w:div>
    <w:div w:id="671027595">
      <w:bodyDiv w:val="1"/>
      <w:marLeft w:val="0"/>
      <w:marRight w:val="0"/>
      <w:marTop w:val="0"/>
      <w:marBottom w:val="0"/>
      <w:divBdr>
        <w:top w:val="none" w:sz="0" w:space="0" w:color="auto"/>
        <w:left w:val="none" w:sz="0" w:space="0" w:color="auto"/>
        <w:bottom w:val="none" w:sz="0" w:space="0" w:color="auto"/>
        <w:right w:val="none" w:sz="0" w:space="0" w:color="auto"/>
      </w:divBdr>
    </w:div>
    <w:div w:id="673071463">
      <w:bodyDiv w:val="1"/>
      <w:marLeft w:val="0"/>
      <w:marRight w:val="0"/>
      <w:marTop w:val="0"/>
      <w:marBottom w:val="0"/>
      <w:divBdr>
        <w:top w:val="none" w:sz="0" w:space="0" w:color="auto"/>
        <w:left w:val="none" w:sz="0" w:space="0" w:color="auto"/>
        <w:bottom w:val="none" w:sz="0" w:space="0" w:color="auto"/>
        <w:right w:val="none" w:sz="0" w:space="0" w:color="auto"/>
      </w:divBdr>
    </w:div>
    <w:div w:id="674377094">
      <w:bodyDiv w:val="1"/>
      <w:marLeft w:val="0"/>
      <w:marRight w:val="0"/>
      <w:marTop w:val="0"/>
      <w:marBottom w:val="0"/>
      <w:divBdr>
        <w:top w:val="none" w:sz="0" w:space="0" w:color="auto"/>
        <w:left w:val="none" w:sz="0" w:space="0" w:color="auto"/>
        <w:bottom w:val="none" w:sz="0" w:space="0" w:color="auto"/>
        <w:right w:val="none" w:sz="0" w:space="0" w:color="auto"/>
      </w:divBdr>
    </w:div>
    <w:div w:id="676226288">
      <w:bodyDiv w:val="1"/>
      <w:marLeft w:val="0"/>
      <w:marRight w:val="0"/>
      <w:marTop w:val="0"/>
      <w:marBottom w:val="0"/>
      <w:divBdr>
        <w:top w:val="none" w:sz="0" w:space="0" w:color="auto"/>
        <w:left w:val="none" w:sz="0" w:space="0" w:color="auto"/>
        <w:bottom w:val="none" w:sz="0" w:space="0" w:color="auto"/>
        <w:right w:val="none" w:sz="0" w:space="0" w:color="auto"/>
      </w:divBdr>
    </w:div>
    <w:div w:id="683937927">
      <w:bodyDiv w:val="1"/>
      <w:marLeft w:val="0"/>
      <w:marRight w:val="0"/>
      <w:marTop w:val="0"/>
      <w:marBottom w:val="0"/>
      <w:divBdr>
        <w:top w:val="none" w:sz="0" w:space="0" w:color="auto"/>
        <w:left w:val="none" w:sz="0" w:space="0" w:color="auto"/>
        <w:bottom w:val="none" w:sz="0" w:space="0" w:color="auto"/>
        <w:right w:val="none" w:sz="0" w:space="0" w:color="auto"/>
      </w:divBdr>
    </w:div>
    <w:div w:id="684869582">
      <w:bodyDiv w:val="1"/>
      <w:marLeft w:val="0"/>
      <w:marRight w:val="0"/>
      <w:marTop w:val="0"/>
      <w:marBottom w:val="0"/>
      <w:divBdr>
        <w:top w:val="none" w:sz="0" w:space="0" w:color="auto"/>
        <w:left w:val="none" w:sz="0" w:space="0" w:color="auto"/>
        <w:bottom w:val="none" w:sz="0" w:space="0" w:color="auto"/>
        <w:right w:val="none" w:sz="0" w:space="0" w:color="auto"/>
      </w:divBdr>
      <w:divsChild>
        <w:div w:id="739712748">
          <w:marLeft w:val="0"/>
          <w:marRight w:val="0"/>
          <w:marTop w:val="0"/>
          <w:marBottom w:val="0"/>
          <w:divBdr>
            <w:top w:val="none" w:sz="0" w:space="0" w:color="auto"/>
            <w:left w:val="none" w:sz="0" w:space="0" w:color="auto"/>
            <w:bottom w:val="none" w:sz="0" w:space="0" w:color="auto"/>
            <w:right w:val="none" w:sz="0" w:space="0" w:color="auto"/>
          </w:divBdr>
        </w:div>
        <w:div w:id="1160464430">
          <w:marLeft w:val="0"/>
          <w:marRight w:val="0"/>
          <w:marTop w:val="0"/>
          <w:marBottom w:val="0"/>
          <w:divBdr>
            <w:top w:val="none" w:sz="0" w:space="0" w:color="auto"/>
            <w:left w:val="none" w:sz="0" w:space="0" w:color="auto"/>
            <w:bottom w:val="none" w:sz="0" w:space="0" w:color="auto"/>
            <w:right w:val="none" w:sz="0" w:space="0" w:color="auto"/>
          </w:divBdr>
        </w:div>
      </w:divsChild>
    </w:div>
    <w:div w:id="686099212">
      <w:bodyDiv w:val="1"/>
      <w:marLeft w:val="0"/>
      <w:marRight w:val="0"/>
      <w:marTop w:val="0"/>
      <w:marBottom w:val="0"/>
      <w:divBdr>
        <w:top w:val="none" w:sz="0" w:space="0" w:color="auto"/>
        <w:left w:val="none" w:sz="0" w:space="0" w:color="auto"/>
        <w:bottom w:val="none" w:sz="0" w:space="0" w:color="auto"/>
        <w:right w:val="none" w:sz="0" w:space="0" w:color="auto"/>
      </w:divBdr>
    </w:div>
    <w:div w:id="687174094">
      <w:bodyDiv w:val="1"/>
      <w:marLeft w:val="0"/>
      <w:marRight w:val="0"/>
      <w:marTop w:val="0"/>
      <w:marBottom w:val="0"/>
      <w:divBdr>
        <w:top w:val="none" w:sz="0" w:space="0" w:color="auto"/>
        <w:left w:val="none" w:sz="0" w:space="0" w:color="auto"/>
        <w:bottom w:val="none" w:sz="0" w:space="0" w:color="auto"/>
        <w:right w:val="none" w:sz="0" w:space="0" w:color="auto"/>
      </w:divBdr>
    </w:div>
    <w:div w:id="689334377">
      <w:bodyDiv w:val="1"/>
      <w:marLeft w:val="0"/>
      <w:marRight w:val="0"/>
      <w:marTop w:val="0"/>
      <w:marBottom w:val="0"/>
      <w:divBdr>
        <w:top w:val="none" w:sz="0" w:space="0" w:color="auto"/>
        <w:left w:val="none" w:sz="0" w:space="0" w:color="auto"/>
        <w:bottom w:val="none" w:sz="0" w:space="0" w:color="auto"/>
        <w:right w:val="none" w:sz="0" w:space="0" w:color="auto"/>
      </w:divBdr>
    </w:div>
    <w:div w:id="690298320">
      <w:bodyDiv w:val="1"/>
      <w:marLeft w:val="0"/>
      <w:marRight w:val="0"/>
      <w:marTop w:val="0"/>
      <w:marBottom w:val="0"/>
      <w:divBdr>
        <w:top w:val="none" w:sz="0" w:space="0" w:color="auto"/>
        <w:left w:val="none" w:sz="0" w:space="0" w:color="auto"/>
        <w:bottom w:val="none" w:sz="0" w:space="0" w:color="auto"/>
        <w:right w:val="none" w:sz="0" w:space="0" w:color="auto"/>
      </w:divBdr>
    </w:div>
    <w:div w:id="695810555">
      <w:bodyDiv w:val="1"/>
      <w:marLeft w:val="0"/>
      <w:marRight w:val="0"/>
      <w:marTop w:val="0"/>
      <w:marBottom w:val="0"/>
      <w:divBdr>
        <w:top w:val="none" w:sz="0" w:space="0" w:color="auto"/>
        <w:left w:val="none" w:sz="0" w:space="0" w:color="auto"/>
        <w:bottom w:val="none" w:sz="0" w:space="0" w:color="auto"/>
        <w:right w:val="none" w:sz="0" w:space="0" w:color="auto"/>
      </w:divBdr>
    </w:div>
    <w:div w:id="696585026">
      <w:bodyDiv w:val="1"/>
      <w:marLeft w:val="0"/>
      <w:marRight w:val="0"/>
      <w:marTop w:val="0"/>
      <w:marBottom w:val="0"/>
      <w:divBdr>
        <w:top w:val="none" w:sz="0" w:space="0" w:color="auto"/>
        <w:left w:val="none" w:sz="0" w:space="0" w:color="auto"/>
        <w:bottom w:val="none" w:sz="0" w:space="0" w:color="auto"/>
        <w:right w:val="none" w:sz="0" w:space="0" w:color="auto"/>
      </w:divBdr>
    </w:div>
    <w:div w:id="697513673">
      <w:bodyDiv w:val="1"/>
      <w:marLeft w:val="0"/>
      <w:marRight w:val="0"/>
      <w:marTop w:val="0"/>
      <w:marBottom w:val="0"/>
      <w:divBdr>
        <w:top w:val="none" w:sz="0" w:space="0" w:color="auto"/>
        <w:left w:val="none" w:sz="0" w:space="0" w:color="auto"/>
        <w:bottom w:val="none" w:sz="0" w:space="0" w:color="auto"/>
        <w:right w:val="none" w:sz="0" w:space="0" w:color="auto"/>
      </w:divBdr>
    </w:div>
    <w:div w:id="701563879">
      <w:bodyDiv w:val="1"/>
      <w:marLeft w:val="0"/>
      <w:marRight w:val="0"/>
      <w:marTop w:val="0"/>
      <w:marBottom w:val="0"/>
      <w:divBdr>
        <w:top w:val="none" w:sz="0" w:space="0" w:color="auto"/>
        <w:left w:val="none" w:sz="0" w:space="0" w:color="auto"/>
        <w:bottom w:val="none" w:sz="0" w:space="0" w:color="auto"/>
        <w:right w:val="none" w:sz="0" w:space="0" w:color="auto"/>
      </w:divBdr>
      <w:divsChild>
        <w:div w:id="1945187655">
          <w:marLeft w:val="0"/>
          <w:marRight w:val="0"/>
          <w:marTop w:val="0"/>
          <w:marBottom w:val="0"/>
          <w:divBdr>
            <w:top w:val="none" w:sz="0" w:space="0" w:color="auto"/>
            <w:left w:val="none" w:sz="0" w:space="0" w:color="auto"/>
            <w:bottom w:val="none" w:sz="0" w:space="0" w:color="auto"/>
            <w:right w:val="none" w:sz="0" w:space="0" w:color="auto"/>
          </w:divBdr>
        </w:div>
      </w:divsChild>
    </w:div>
    <w:div w:id="701595311">
      <w:bodyDiv w:val="1"/>
      <w:marLeft w:val="0"/>
      <w:marRight w:val="0"/>
      <w:marTop w:val="0"/>
      <w:marBottom w:val="0"/>
      <w:divBdr>
        <w:top w:val="none" w:sz="0" w:space="0" w:color="auto"/>
        <w:left w:val="none" w:sz="0" w:space="0" w:color="auto"/>
        <w:bottom w:val="none" w:sz="0" w:space="0" w:color="auto"/>
        <w:right w:val="none" w:sz="0" w:space="0" w:color="auto"/>
      </w:divBdr>
    </w:div>
    <w:div w:id="709115593">
      <w:bodyDiv w:val="1"/>
      <w:marLeft w:val="0"/>
      <w:marRight w:val="0"/>
      <w:marTop w:val="0"/>
      <w:marBottom w:val="0"/>
      <w:divBdr>
        <w:top w:val="none" w:sz="0" w:space="0" w:color="auto"/>
        <w:left w:val="none" w:sz="0" w:space="0" w:color="auto"/>
        <w:bottom w:val="none" w:sz="0" w:space="0" w:color="auto"/>
        <w:right w:val="none" w:sz="0" w:space="0" w:color="auto"/>
      </w:divBdr>
    </w:div>
    <w:div w:id="710307620">
      <w:bodyDiv w:val="1"/>
      <w:marLeft w:val="0"/>
      <w:marRight w:val="0"/>
      <w:marTop w:val="0"/>
      <w:marBottom w:val="0"/>
      <w:divBdr>
        <w:top w:val="none" w:sz="0" w:space="0" w:color="auto"/>
        <w:left w:val="none" w:sz="0" w:space="0" w:color="auto"/>
        <w:bottom w:val="none" w:sz="0" w:space="0" w:color="auto"/>
        <w:right w:val="none" w:sz="0" w:space="0" w:color="auto"/>
      </w:divBdr>
    </w:div>
    <w:div w:id="714814629">
      <w:bodyDiv w:val="1"/>
      <w:marLeft w:val="0"/>
      <w:marRight w:val="0"/>
      <w:marTop w:val="0"/>
      <w:marBottom w:val="0"/>
      <w:divBdr>
        <w:top w:val="none" w:sz="0" w:space="0" w:color="auto"/>
        <w:left w:val="none" w:sz="0" w:space="0" w:color="auto"/>
        <w:bottom w:val="none" w:sz="0" w:space="0" w:color="auto"/>
        <w:right w:val="none" w:sz="0" w:space="0" w:color="auto"/>
      </w:divBdr>
    </w:div>
    <w:div w:id="716053576">
      <w:bodyDiv w:val="1"/>
      <w:marLeft w:val="0"/>
      <w:marRight w:val="0"/>
      <w:marTop w:val="0"/>
      <w:marBottom w:val="0"/>
      <w:divBdr>
        <w:top w:val="none" w:sz="0" w:space="0" w:color="auto"/>
        <w:left w:val="none" w:sz="0" w:space="0" w:color="auto"/>
        <w:bottom w:val="none" w:sz="0" w:space="0" w:color="auto"/>
        <w:right w:val="none" w:sz="0" w:space="0" w:color="auto"/>
      </w:divBdr>
    </w:div>
    <w:div w:id="719326226">
      <w:bodyDiv w:val="1"/>
      <w:marLeft w:val="0"/>
      <w:marRight w:val="0"/>
      <w:marTop w:val="0"/>
      <w:marBottom w:val="0"/>
      <w:divBdr>
        <w:top w:val="none" w:sz="0" w:space="0" w:color="auto"/>
        <w:left w:val="none" w:sz="0" w:space="0" w:color="auto"/>
        <w:bottom w:val="none" w:sz="0" w:space="0" w:color="auto"/>
        <w:right w:val="none" w:sz="0" w:space="0" w:color="auto"/>
      </w:divBdr>
    </w:div>
    <w:div w:id="721945249">
      <w:bodyDiv w:val="1"/>
      <w:marLeft w:val="0"/>
      <w:marRight w:val="0"/>
      <w:marTop w:val="0"/>
      <w:marBottom w:val="0"/>
      <w:divBdr>
        <w:top w:val="none" w:sz="0" w:space="0" w:color="auto"/>
        <w:left w:val="none" w:sz="0" w:space="0" w:color="auto"/>
        <w:bottom w:val="none" w:sz="0" w:space="0" w:color="auto"/>
        <w:right w:val="none" w:sz="0" w:space="0" w:color="auto"/>
      </w:divBdr>
    </w:div>
    <w:div w:id="723329562">
      <w:bodyDiv w:val="1"/>
      <w:marLeft w:val="0"/>
      <w:marRight w:val="0"/>
      <w:marTop w:val="0"/>
      <w:marBottom w:val="0"/>
      <w:divBdr>
        <w:top w:val="none" w:sz="0" w:space="0" w:color="auto"/>
        <w:left w:val="none" w:sz="0" w:space="0" w:color="auto"/>
        <w:bottom w:val="none" w:sz="0" w:space="0" w:color="auto"/>
        <w:right w:val="none" w:sz="0" w:space="0" w:color="auto"/>
      </w:divBdr>
      <w:divsChild>
        <w:div w:id="1076586045">
          <w:marLeft w:val="0"/>
          <w:marRight w:val="0"/>
          <w:marTop w:val="0"/>
          <w:marBottom w:val="0"/>
          <w:divBdr>
            <w:top w:val="none" w:sz="0" w:space="0" w:color="auto"/>
            <w:left w:val="none" w:sz="0" w:space="0" w:color="auto"/>
            <w:bottom w:val="none" w:sz="0" w:space="0" w:color="auto"/>
            <w:right w:val="none" w:sz="0" w:space="0" w:color="auto"/>
          </w:divBdr>
        </w:div>
        <w:div w:id="1365864620">
          <w:marLeft w:val="0"/>
          <w:marRight w:val="0"/>
          <w:marTop w:val="0"/>
          <w:marBottom w:val="0"/>
          <w:divBdr>
            <w:top w:val="none" w:sz="0" w:space="0" w:color="auto"/>
            <w:left w:val="none" w:sz="0" w:space="0" w:color="auto"/>
            <w:bottom w:val="none" w:sz="0" w:space="0" w:color="auto"/>
            <w:right w:val="none" w:sz="0" w:space="0" w:color="auto"/>
          </w:divBdr>
        </w:div>
      </w:divsChild>
    </w:div>
    <w:div w:id="726034444">
      <w:bodyDiv w:val="1"/>
      <w:marLeft w:val="0"/>
      <w:marRight w:val="0"/>
      <w:marTop w:val="0"/>
      <w:marBottom w:val="0"/>
      <w:divBdr>
        <w:top w:val="none" w:sz="0" w:space="0" w:color="auto"/>
        <w:left w:val="none" w:sz="0" w:space="0" w:color="auto"/>
        <w:bottom w:val="none" w:sz="0" w:space="0" w:color="auto"/>
        <w:right w:val="none" w:sz="0" w:space="0" w:color="auto"/>
      </w:divBdr>
    </w:div>
    <w:div w:id="727415904">
      <w:bodyDiv w:val="1"/>
      <w:marLeft w:val="0"/>
      <w:marRight w:val="0"/>
      <w:marTop w:val="0"/>
      <w:marBottom w:val="0"/>
      <w:divBdr>
        <w:top w:val="none" w:sz="0" w:space="0" w:color="auto"/>
        <w:left w:val="none" w:sz="0" w:space="0" w:color="auto"/>
        <w:bottom w:val="none" w:sz="0" w:space="0" w:color="auto"/>
        <w:right w:val="none" w:sz="0" w:space="0" w:color="auto"/>
      </w:divBdr>
    </w:div>
    <w:div w:id="734354776">
      <w:bodyDiv w:val="1"/>
      <w:marLeft w:val="0"/>
      <w:marRight w:val="0"/>
      <w:marTop w:val="0"/>
      <w:marBottom w:val="0"/>
      <w:divBdr>
        <w:top w:val="none" w:sz="0" w:space="0" w:color="auto"/>
        <w:left w:val="none" w:sz="0" w:space="0" w:color="auto"/>
        <w:bottom w:val="none" w:sz="0" w:space="0" w:color="auto"/>
        <w:right w:val="none" w:sz="0" w:space="0" w:color="auto"/>
      </w:divBdr>
    </w:div>
    <w:div w:id="737704563">
      <w:bodyDiv w:val="1"/>
      <w:marLeft w:val="0"/>
      <w:marRight w:val="0"/>
      <w:marTop w:val="0"/>
      <w:marBottom w:val="0"/>
      <w:divBdr>
        <w:top w:val="none" w:sz="0" w:space="0" w:color="auto"/>
        <w:left w:val="none" w:sz="0" w:space="0" w:color="auto"/>
        <w:bottom w:val="none" w:sz="0" w:space="0" w:color="auto"/>
        <w:right w:val="none" w:sz="0" w:space="0" w:color="auto"/>
      </w:divBdr>
    </w:div>
    <w:div w:id="746928264">
      <w:bodyDiv w:val="1"/>
      <w:marLeft w:val="0"/>
      <w:marRight w:val="0"/>
      <w:marTop w:val="0"/>
      <w:marBottom w:val="0"/>
      <w:divBdr>
        <w:top w:val="none" w:sz="0" w:space="0" w:color="auto"/>
        <w:left w:val="none" w:sz="0" w:space="0" w:color="auto"/>
        <w:bottom w:val="none" w:sz="0" w:space="0" w:color="auto"/>
        <w:right w:val="none" w:sz="0" w:space="0" w:color="auto"/>
      </w:divBdr>
    </w:div>
    <w:div w:id="749040834">
      <w:bodyDiv w:val="1"/>
      <w:marLeft w:val="0"/>
      <w:marRight w:val="0"/>
      <w:marTop w:val="0"/>
      <w:marBottom w:val="0"/>
      <w:divBdr>
        <w:top w:val="none" w:sz="0" w:space="0" w:color="auto"/>
        <w:left w:val="none" w:sz="0" w:space="0" w:color="auto"/>
        <w:bottom w:val="none" w:sz="0" w:space="0" w:color="auto"/>
        <w:right w:val="none" w:sz="0" w:space="0" w:color="auto"/>
      </w:divBdr>
    </w:div>
    <w:div w:id="749929026">
      <w:bodyDiv w:val="1"/>
      <w:marLeft w:val="0"/>
      <w:marRight w:val="0"/>
      <w:marTop w:val="0"/>
      <w:marBottom w:val="0"/>
      <w:divBdr>
        <w:top w:val="none" w:sz="0" w:space="0" w:color="auto"/>
        <w:left w:val="none" w:sz="0" w:space="0" w:color="auto"/>
        <w:bottom w:val="none" w:sz="0" w:space="0" w:color="auto"/>
        <w:right w:val="none" w:sz="0" w:space="0" w:color="auto"/>
      </w:divBdr>
    </w:div>
    <w:div w:id="750275556">
      <w:bodyDiv w:val="1"/>
      <w:marLeft w:val="0"/>
      <w:marRight w:val="0"/>
      <w:marTop w:val="0"/>
      <w:marBottom w:val="0"/>
      <w:divBdr>
        <w:top w:val="none" w:sz="0" w:space="0" w:color="auto"/>
        <w:left w:val="none" w:sz="0" w:space="0" w:color="auto"/>
        <w:bottom w:val="none" w:sz="0" w:space="0" w:color="auto"/>
        <w:right w:val="none" w:sz="0" w:space="0" w:color="auto"/>
      </w:divBdr>
    </w:div>
    <w:div w:id="751389881">
      <w:bodyDiv w:val="1"/>
      <w:marLeft w:val="0"/>
      <w:marRight w:val="0"/>
      <w:marTop w:val="0"/>
      <w:marBottom w:val="0"/>
      <w:divBdr>
        <w:top w:val="none" w:sz="0" w:space="0" w:color="auto"/>
        <w:left w:val="none" w:sz="0" w:space="0" w:color="auto"/>
        <w:bottom w:val="none" w:sz="0" w:space="0" w:color="auto"/>
        <w:right w:val="none" w:sz="0" w:space="0" w:color="auto"/>
      </w:divBdr>
    </w:div>
    <w:div w:id="752972039">
      <w:bodyDiv w:val="1"/>
      <w:marLeft w:val="0"/>
      <w:marRight w:val="0"/>
      <w:marTop w:val="0"/>
      <w:marBottom w:val="0"/>
      <w:divBdr>
        <w:top w:val="none" w:sz="0" w:space="0" w:color="auto"/>
        <w:left w:val="none" w:sz="0" w:space="0" w:color="auto"/>
        <w:bottom w:val="none" w:sz="0" w:space="0" w:color="auto"/>
        <w:right w:val="none" w:sz="0" w:space="0" w:color="auto"/>
      </w:divBdr>
    </w:div>
    <w:div w:id="753236368">
      <w:bodyDiv w:val="1"/>
      <w:marLeft w:val="0"/>
      <w:marRight w:val="0"/>
      <w:marTop w:val="0"/>
      <w:marBottom w:val="0"/>
      <w:divBdr>
        <w:top w:val="none" w:sz="0" w:space="0" w:color="auto"/>
        <w:left w:val="none" w:sz="0" w:space="0" w:color="auto"/>
        <w:bottom w:val="none" w:sz="0" w:space="0" w:color="auto"/>
        <w:right w:val="none" w:sz="0" w:space="0" w:color="auto"/>
      </w:divBdr>
    </w:div>
    <w:div w:id="755781969">
      <w:bodyDiv w:val="1"/>
      <w:marLeft w:val="0"/>
      <w:marRight w:val="0"/>
      <w:marTop w:val="0"/>
      <w:marBottom w:val="0"/>
      <w:divBdr>
        <w:top w:val="none" w:sz="0" w:space="0" w:color="auto"/>
        <w:left w:val="none" w:sz="0" w:space="0" w:color="auto"/>
        <w:bottom w:val="none" w:sz="0" w:space="0" w:color="auto"/>
        <w:right w:val="none" w:sz="0" w:space="0" w:color="auto"/>
      </w:divBdr>
    </w:div>
    <w:div w:id="760032530">
      <w:bodyDiv w:val="1"/>
      <w:marLeft w:val="0"/>
      <w:marRight w:val="0"/>
      <w:marTop w:val="0"/>
      <w:marBottom w:val="0"/>
      <w:divBdr>
        <w:top w:val="none" w:sz="0" w:space="0" w:color="auto"/>
        <w:left w:val="none" w:sz="0" w:space="0" w:color="auto"/>
        <w:bottom w:val="none" w:sz="0" w:space="0" w:color="auto"/>
        <w:right w:val="none" w:sz="0" w:space="0" w:color="auto"/>
      </w:divBdr>
    </w:div>
    <w:div w:id="762069556">
      <w:bodyDiv w:val="1"/>
      <w:marLeft w:val="0"/>
      <w:marRight w:val="0"/>
      <w:marTop w:val="0"/>
      <w:marBottom w:val="0"/>
      <w:divBdr>
        <w:top w:val="none" w:sz="0" w:space="0" w:color="auto"/>
        <w:left w:val="none" w:sz="0" w:space="0" w:color="auto"/>
        <w:bottom w:val="none" w:sz="0" w:space="0" w:color="auto"/>
        <w:right w:val="none" w:sz="0" w:space="0" w:color="auto"/>
      </w:divBdr>
    </w:div>
    <w:div w:id="766661491">
      <w:bodyDiv w:val="1"/>
      <w:marLeft w:val="0"/>
      <w:marRight w:val="0"/>
      <w:marTop w:val="0"/>
      <w:marBottom w:val="0"/>
      <w:divBdr>
        <w:top w:val="none" w:sz="0" w:space="0" w:color="auto"/>
        <w:left w:val="none" w:sz="0" w:space="0" w:color="auto"/>
        <w:bottom w:val="none" w:sz="0" w:space="0" w:color="auto"/>
        <w:right w:val="none" w:sz="0" w:space="0" w:color="auto"/>
      </w:divBdr>
    </w:div>
    <w:div w:id="767427297">
      <w:bodyDiv w:val="1"/>
      <w:marLeft w:val="0"/>
      <w:marRight w:val="0"/>
      <w:marTop w:val="0"/>
      <w:marBottom w:val="0"/>
      <w:divBdr>
        <w:top w:val="none" w:sz="0" w:space="0" w:color="auto"/>
        <w:left w:val="none" w:sz="0" w:space="0" w:color="auto"/>
        <w:bottom w:val="none" w:sz="0" w:space="0" w:color="auto"/>
        <w:right w:val="none" w:sz="0" w:space="0" w:color="auto"/>
      </w:divBdr>
    </w:div>
    <w:div w:id="767967327">
      <w:bodyDiv w:val="1"/>
      <w:marLeft w:val="0"/>
      <w:marRight w:val="0"/>
      <w:marTop w:val="0"/>
      <w:marBottom w:val="0"/>
      <w:divBdr>
        <w:top w:val="none" w:sz="0" w:space="0" w:color="auto"/>
        <w:left w:val="none" w:sz="0" w:space="0" w:color="auto"/>
        <w:bottom w:val="none" w:sz="0" w:space="0" w:color="auto"/>
        <w:right w:val="none" w:sz="0" w:space="0" w:color="auto"/>
      </w:divBdr>
    </w:div>
    <w:div w:id="768310259">
      <w:bodyDiv w:val="1"/>
      <w:marLeft w:val="0"/>
      <w:marRight w:val="0"/>
      <w:marTop w:val="0"/>
      <w:marBottom w:val="0"/>
      <w:divBdr>
        <w:top w:val="none" w:sz="0" w:space="0" w:color="auto"/>
        <w:left w:val="none" w:sz="0" w:space="0" w:color="auto"/>
        <w:bottom w:val="none" w:sz="0" w:space="0" w:color="auto"/>
        <w:right w:val="none" w:sz="0" w:space="0" w:color="auto"/>
      </w:divBdr>
    </w:div>
    <w:div w:id="771976671">
      <w:bodyDiv w:val="1"/>
      <w:marLeft w:val="0"/>
      <w:marRight w:val="0"/>
      <w:marTop w:val="0"/>
      <w:marBottom w:val="0"/>
      <w:divBdr>
        <w:top w:val="none" w:sz="0" w:space="0" w:color="auto"/>
        <w:left w:val="none" w:sz="0" w:space="0" w:color="auto"/>
        <w:bottom w:val="none" w:sz="0" w:space="0" w:color="auto"/>
        <w:right w:val="none" w:sz="0" w:space="0" w:color="auto"/>
      </w:divBdr>
    </w:div>
    <w:div w:id="776367015">
      <w:bodyDiv w:val="1"/>
      <w:marLeft w:val="0"/>
      <w:marRight w:val="0"/>
      <w:marTop w:val="0"/>
      <w:marBottom w:val="0"/>
      <w:divBdr>
        <w:top w:val="none" w:sz="0" w:space="0" w:color="auto"/>
        <w:left w:val="none" w:sz="0" w:space="0" w:color="auto"/>
        <w:bottom w:val="none" w:sz="0" w:space="0" w:color="auto"/>
        <w:right w:val="none" w:sz="0" w:space="0" w:color="auto"/>
      </w:divBdr>
    </w:div>
    <w:div w:id="776873423">
      <w:bodyDiv w:val="1"/>
      <w:marLeft w:val="0"/>
      <w:marRight w:val="0"/>
      <w:marTop w:val="0"/>
      <w:marBottom w:val="0"/>
      <w:divBdr>
        <w:top w:val="none" w:sz="0" w:space="0" w:color="auto"/>
        <w:left w:val="none" w:sz="0" w:space="0" w:color="auto"/>
        <w:bottom w:val="none" w:sz="0" w:space="0" w:color="auto"/>
        <w:right w:val="none" w:sz="0" w:space="0" w:color="auto"/>
      </w:divBdr>
    </w:div>
    <w:div w:id="778179318">
      <w:bodyDiv w:val="1"/>
      <w:marLeft w:val="0"/>
      <w:marRight w:val="0"/>
      <w:marTop w:val="0"/>
      <w:marBottom w:val="0"/>
      <w:divBdr>
        <w:top w:val="none" w:sz="0" w:space="0" w:color="auto"/>
        <w:left w:val="none" w:sz="0" w:space="0" w:color="auto"/>
        <w:bottom w:val="none" w:sz="0" w:space="0" w:color="auto"/>
        <w:right w:val="none" w:sz="0" w:space="0" w:color="auto"/>
      </w:divBdr>
    </w:div>
    <w:div w:id="778573891">
      <w:bodyDiv w:val="1"/>
      <w:marLeft w:val="0"/>
      <w:marRight w:val="0"/>
      <w:marTop w:val="0"/>
      <w:marBottom w:val="0"/>
      <w:divBdr>
        <w:top w:val="none" w:sz="0" w:space="0" w:color="auto"/>
        <w:left w:val="none" w:sz="0" w:space="0" w:color="auto"/>
        <w:bottom w:val="none" w:sz="0" w:space="0" w:color="auto"/>
        <w:right w:val="none" w:sz="0" w:space="0" w:color="auto"/>
      </w:divBdr>
    </w:div>
    <w:div w:id="778987346">
      <w:bodyDiv w:val="1"/>
      <w:marLeft w:val="0"/>
      <w:marRight w:val="0"/>
      <w:marTop w:val="0"/>
      <w:marBottom w:val="0"/>
      <w:divBdr>
        <w:top w:val="none" w:sz="0" w:space="0" w:color="auto"/>
        <w:left w:val="none" w:sz="0" w:space="0" w:color="auto"/>
        <w:bottom w:val="none" w:sz="0" w:space="0" w:color="auto"/>
        <w:right w:val="none" w:sz="0" w:space="0" w:color="auto"/>
      </w:divBdr>
    </w:div>
    <w:div w:id="787746379">
      <w:bodyDiv w:val="1"/>
      <w:marLeft w:val="0"/>
      <w:marRight w:val="0"/>
      <w:marTop w:val="0"/>
      <w:marBottom w:val="0"/>
      <w:divBdr>
        <w:top w:val="none" w:sz="0" w:space="0" w:color="auto"/>
        <w:left w:val="none" w:sz="0" w:space="0" w:color="auto"/>
        <w:bottom w:val="none" w:sz="0" w:space="0" w:color="auto"/>
        <w:right w:val="none" w:sz="0" w:space="0" w:color="auto"/>
      </w:divBdr>
    </w:div>
    <w:div w:id="790168233">
      <w:bodyDiv w:val="1"/>
      <w:marLeft w:val="0"/>
      <w:marRight w:val="0"/>
      <w:marTop w:val="0"/>
      <w:marBottom w:val="0"/>
      <w:divBdr>
        <w:top w:val="none" w:sz="0" w:space="0" w:color="auto"/>
        <w:left w:val="none" w:sz="0" w:space="0" w:color="auto"/>
        <w:bottom w:val="none" w:sz="0" w:space="0" w:color="auto"/>
        <w:right w:val="none" w:sz="0" w:space="0" w:color="auto"/>
      </w:divBdr>
    </w:div>
    <w:div w:id="790899406">
      <w:bodyDiv w:val="1"/>
      <w:marLeft w:val="0"/>
      <w:marRight w:val="0"/>
      <w:marTop w:val="0"/>
      <w:marBottom w:val="0"/>
      <w:divBdr>
        <w:top w:val="none" w:sz="0" w:space="0" w:color="auto"/>
        <w:left w:val="none" w:sz="0" w:space="0" w:color="auto"/>
        <w:bottom w:val="none" w:sz="0" w:space="0" w:color="auto"/>
        <w:right w:val="none" w:sz="0" w:space="0" w:color="auto"/>
      </w:divBdr>
    </w:div>
    <w:div w:id="793253358">
      <w:bodyDiv w:val="1"/>
      <w:marLeft w:val="0"/>
      <w:marRight w:val="0"/>
      <w:marTop w:val="0"/>
      <w:marBottom w:val="0"/>
      <w:divBdr>
        <w:top w:val="none" w:sz="0" w:space="0" w:color="auto"/>
        <w:left w:val="none" w:sz="0" w:space="0" w:color="auto"/>
        <w:bottom w:val="none" w:sz="0" w:space="0" w:color="auto"/>
        <w:right w:val="none" w:sz="0" w:space="0" w:color="auto"/>
      </w:divBdr>
    </w:div>
    <w:div w:id="794908869">
      <w:bodyDiv w:val="1"/>
      <w:marLeft w:val="0"/>
      <w:marRight w:val="0"/>
      <w:marTop w:val="0"/>
      <w:marBottom w:val="0"/>
      <w:divBdr>
        <w:top w:val="none" w:sz="0" w:space="0" w:color="auto"/>
        <w:left w:val="none" w:sz="0" w:space="0" w:color="auto"/>
        <w:bottom w:val="none" w:sz="0" w:space="0" w:color="auto"/>
        <w:right w:val="none" w:sz="0" w:space="0" w:color="auto"/>
      </w:divBdr>
    </w:div>
    <w:div w:id="796872485">
      <w:bodyDiv w:val="1"/>
      <w:marLeft w:val="0"/>
      <w:marRight w:val="0"/>
      <w:marTop w:val="0"/>
      <w:marBottom w:val="0"/>
      <w:divBdr>
        <w:top w:val="none" w:sz="0" w:space="0" w:color="auto"/>
        <w:left w:val="none" w:sz="0" w:space="0" w:color="auto"/>
        <w:bottom w:val="none" w:sz="0" w:space="0" w:color="auto"/>
        <w:right w:val="none" w:sz="0" w:space="0" w:color="auto"/>
      </w:divBdr>
    </w:div>
    <w:div w:id="801115604">
      <w:bodyDiv w:val="1"/>
      <w:marLeft w:val="0"/>
      <w:marRight w:val="0"/>
      <w:marTop w:val="0"/>
      <w:marBottom w:val="0"/>
      <w:divBdr>
        <w:top w:val="none" w:sz="0" w:space="0" w:color="auto"/>
        <w:left w:val="none" w:sz="0" w:space="0" w:color="auto"/>
        <w:bottom w:val="none" w:sz="0" w:space="0" w:color="auto"/>
        <w:right w:val="none" w:sz="0" w:space="0" w:color="auto"/>
      </w:divBdr>
    </w:div>
    <w:div w:id="802118463">
      <w:bodyDiv w:val="1"/>
      <w:marLeft w:val="0"/>
      <w:marRight w:val="0"/>
      <w:marTop w:val="0"/>
      <w:marBottom w:val="0"/>
      <w:divBdr>
        <w:top w:val="none" w:sz="0" w:space="0" w:color="auto"/>
        <w:left w:val="none" w:sz="0" w:space="0" w:color="auto"/>
        <w:bottom w:val="none" w:sz="0" w:space="0" w:color="auto"/>
        <w:right w:val="none" w:sz="0" w:space="0" w:color="auto"/>
      </w:divBdr>
    </w:div>
    <w:div w:id="804012129">
      <w:bodyDiv w:val="1"/>
      <w:marLeft w:val="0"/>
      <w:marRight w:val="0"/>
      <w:marTop w:val="0"/>
      <w:marBottom w:val="0"/>
      <w:divBdr>
        <w:top w:val="none" w:sz="0" w:space="0" w:color="auto"/>
        <w:left w:val="none" w:sz="0" w:space="0" w:color="auto"/>
        <w:bottom w:val="none" w:sz="0" w:space="0" w:color="auto"/>
        <w:right w:val="none" w:sz="0" w:space="0" w:color="auto"/>
      </w:divBdr>
    </w:div>
    <w:div w:id="805009016">
      <w:bodyDiv w:val="1"/>
      <w:marLeft w:val="0"/>
      <w:marRight w:val="0"/>
      <w:marTop w:val="0"/>
      <w:marBottom w:val="0"/>
      <w:divBdr>
        <w:top w:val="none" w:sz="0" w:space="0" w:color="auto"/>
        <w:left w:val="none" w:sz="0" w:space="0" w:color="auto"/>
        <w:bottom w:val="none" w:sz="0" w:space="0" w:color="auto"/>
        <w:right w:val="none" w:sz="0" w:space="0" w:color="auto"/>
      </w:divBdr>
    </w:div>
    <w:div w:id="805465984">
      <w:bodyDiv w:val="1"/>
      <w:marLeft w:val="0"/>
      <w:marRight w:val="0"/>
      <w:marTop w:val="0"/>
      <w:marBottom w:val="0"/>
      <w:divBdr>
        <w:top w:val="none" w:sz="0" w:space="0" w:color="auto"/>
        <w:left w:val="none" w:sz="0" w:space="0" w:color="auto"/>
        <w:bottom w:val="none" w:sz="0" w:space="0" w:color="auto"/>
        <w:right w:val="none" w:sz="0" w:space="0" w:color="auto"/>
      </w:divBdr>
    </w:div>
    <w:div w:id="809395690">
      <w:bodyDiv w:val="1"/>
      <w:marLeft w:val="0"/>
      <w:marRight w:val="0"/>
      <w:marTop w:val="0"/>
      <w:marBottom w:val="0"/>
      <w:divBdr>
        <w:top w:val="none" w:sz="0" w:space="0" w:color="auto"/>
        <w:left w:val="none" w:sz="0" w:space="0" w:color="auto"/>
        <w:bottom w:val="none" w:sz="0" w:space="0" w:color="auto"/>
        <w:right w:val="none" w:sz="0" w:space="0" w:color="auto"/>
      </w:divBdr>
    </w:div>
    <w:div w:id="815998325">
      <w:bodyDiv w:val="1"/>
      <w:marLeft w:val="0"/>
      <w:marRight w:val="0"/>
      <w:marTop w:val="0"/>
      <w:marBottom w:val="0"/>
      <w:divBdr>
        <w:top w:val="none" w:sz="0" w:space="0" w:color="auto"/>
        <w:left w:val="none" w:sz="0" w:space="0" w:color="auto"/>
        <w:bottom w:val="none" w:sz="0" w:space="0" w:color="auto"/>
        <w:right w:val="none" w:sz="0" w:space="0" w:color="auto"/>
      </w:divBdr>
    </w:div>
    <w:div w:id="825512523">
      <w:bodyDiv w:val="1"/>
      <w:marLeft w:val="0"/>
      <w:marRight w:val="0"/>
      <w:marTop w:val="0"/>
      <w:marBottom w:val="0"/>
      <w:divBdr>
        <w:top w:val="none" w:sz="0" w:space="0" w:color="auto"/>
        <w:left w:val="none" w:sz="0" w:space="0" w:color="auto"/>
        <w:bottom w:val="none" w:sz="0" w:space="0" w:color="auto"/>
        <w:right w:val="none" w:sz="0" w:space="0" w:color="auto"/>
      </w:divBdr>
    </w:div>
    <w:div w:id="826172453">
      <w:bodyDiv w:val="1"/>
      <w:marLeft w:val="0"/>
      <w:marRight w:val="0"/>
      <w:marTop w:val="0"/>
      <w:marBottom w:val="0"/>
      <w:divBdr>
        <w:top w:val="none" w:sz="0" w:space="0" w:color="auto"/>
        <w:left w:val="none" w:sz="0" w:space="0" w:color="auto"/>
        <w:bottom w:val="none" w:sz="0" w:space="0" w:color="auto"/>
        <w:right w:val="none" w:sz="0" w:space="0" w:color="auto"/>
      </w:divBdr>
    </w:div>
    <w:div w:id="827866189">
      <w:bodyDiv w:val="1"/>
      <w:marLeft w:val="0"/>
      <w:marRight w:val="0"/>
      <w:marTop w:val="0"/>
      <w:marBottom w:val="0"/>
      <w:divBdr>
        <w:top w:val="none" w:sz="0" w:space="0" w:color="auto"/>
        <w:left w:val="none" w:sz="0" w:space="0" w:color="auto"/>
        <w:bottom w:val="none" w:sz="0" w:space="0" w:color="auto"/>
        <w:right w:val="none" w:sz="0" w:space="0" w:color="auto"/>
      </w:divBdr>
    </w:div>
    <w:div w:id="828254544">
      <w:bodyDiv w:val="1"/>
      <w:marLeft w:val="0"/>
      <w:marRight w:val="0"/>
      <w:marTop w:val="0"/>
      <w:marBottom w:val="0"/>
      <w:divBdr>
        <w:top w:val="none" w:sz="0" w:space="0" w:color="auto"/>
        <w:left w:val="none" w:sz="0" w:space="0" w:color="auto"/>
        <w:bottom w:val="none" w:sz="0" w:space="0" w:color="auto"/>
        <w:right w:val="none" w:sz="0" w:space="0" w:color="auto"/>
      </w:divBdr>
    </w:div>
    <w:div w:id="829443615">
      <w:bodyDiv w:val="1"/>
      <w:marLeft w:val="0"/>
      <w:marRight w:val="0"/>
      <w:marTop w:val="0"/>
      <w:marBottom w:val="0"/>
      <w:divBdr>
        <w:top w:val="none" w:sz="0" w:space="0" w:color="auto"/>
        <w:left w:val="none" w:sz="0" w:space="0" w:color="auto"/>
        <w:bottom w:val="none" w:sz="0" w:space="0" w:color="auto"/>
        <w:right w:val="none" w:sz="0" w:space="0" w:color="auto"/>
      </w:divBdr>
    </w:div>
    <w:div w:id="829980619">
      <w:bodyDiv w:val="1"/>
      <w:marLeft w:val="0"/>
      <w:marRight w:val="0"/>
      <w:marTop w:val="0"/>
      <w:marBottom w:val="0"/>
      <w:divBdr>
        <w:top w:val="none" w:sz="0" w:space="0" w:color="auto"/>
        <w:left w:val="none" w:sz="0" w:space="0" w:color="auto"/>
        <w:bottom w:val="none" w:sz="0" w:space="0" w:color="auto"/>
        <w:right w:val="none" w:sz="0" w:space="0" w:color="auto"/>
      </w:divBdr>
    </w:div>
    <w:div w:id="832452367">
      <w:bodyDiv w:val="1"/>
      <w:marLeft w:val="0"/>
      <w:marRight w:val="0"/>
      <w:marTop w:val="0"/>
      <w:marBottom w:val="0"/>
      <w:divBdr>
        <w:top w:val="none" w:sz="0" w:space="0" w:color="auto"/>
        <w:left w:val="none" w:sz="0" w:space="0" w:color="auto"/>
        <w:bottom w:val="none" w:sz="0" w:space="0" w:color="auto"/>
        <w:right w:val="none" w:sz="0" w:space="0" w:color="auto"/>
      </w:divBdr>
      <w:divsChild>
        <w:div w:id="1859273780">
          <w:marLeft w:val="0"/>
          <w:marRight w:val="0"/>
          <w:marTop w:val="0"/>
          <w:marBottom w:val="0"/>
          <w:divBdr>
            <w:top w:val="none" w:sz="0" w:space="0" w:color="auto"/>
            <w:left w:val="none" w:sz="0" w:space="0" w:color="auto"/>
            <w:bottom w:val="none" w:sz="0" w:space="0" w:color="auto"/>
            <w:right w:val="none" w:sz="0" w:space="0" w:color="auto"/>
          </w:divBdr>
          <w:divsChild>
            <w:div w:id="726102364">
              <w:marLeft w:val="0"/>
              <w:marRight w:val="0"/>
              <w:marTop w:val="100"/>
              <w:marBottom w:val="100"/>
              <w:divBdr>
                <w:top w:val="none" w:sz="0" w:space="0" w:color="auto"/>
                <w:left w:val="none" w:sz="0" w:space="0" w:color="auto"/>
                <w:bottom w:val="none" w:sz="0" w:space="0" w:color="auto"/>
                <w:right w:val="none" w:sz="0" w:space="0" w:color="auto"/>
              </w:divBdr>
            </w:div>
          </w:divsChild>
        </w:div>
        <w:div w:id="163786900">
          <w:marLeft w:val="0"/>
          <w:marRight w:val="0"/>
          <w:marTop w:val="0"/>
          <w:marBottom w:val="0"/>
          <w:divBdr>
            <w:top w:val="none" w:sz="0" w:space="0" w:color="auto"/>
            <w:left w:val="none" w:sz="0" w:space="0" w:color="auto"/>
            <w:bottom w:val="none" w:sz="0" w:space="0" w:color="auto"/>
            <w:right w:val="none" w:sz="0" w:space="0" w:color="auto"/>
          </w:divBdr>
          <w:divsChild>
            <w:div w:id="38097762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33107003">
      <w:bodyDiv w:val="1"/>
      <w:marLeft w:val="0"/>
      <w:marRight w:val="0"/>
      <w:marTop w:val="0"/>
      <w:marBottom w:val="0"/>
      <w:divBdr>
        <w:top w:val="none" w:sz="0" w:space="0" w:color="auto"/>
        <w:left w:val="none" w:sz="0" w:space="0" w:color="auto"/>
        <w:bottom w:val="none" w:sz="0" w:space="0" w:color="auto"/>
        <w:right w:val="none" w:sz="0" w:space="0" w:color="auto"/>
      </w:divBdr>
    </w:div>
    <w:div w:id="833228370">
      <w:bodyDiv w:val="1"/>
      <w:marLeft w:val="0"/>
      <w:marRight w:val="0"/>
      <w:marTop w:val="0"/>
      <w:marBottom w:val="0"/>
      <w:divBdr>
        <w:top w:val="none" w:sz="0" w:space="0" w:color="auto"/>
        <w:left w:val="none" w:sz="0" w:space="0" w:color="auto"/>
        <w:bottom w:val="none" w:sz="0" w:space="0" w:color="auto"/>
        <w:right w:val="none" w:sz="0" w:space="0" w:color="auto"/>
      </w:divBdr>
    </w:div>
    <w:div w:id="841046306">
      <w:bodyDiv w:val="1"/>
      <w:marLeft w:val="0"/>
      <w:marRight w:val="0"/>
      <w:marTop w:val="0"/>
      <w:marBottom w:val="0"/>
      <w:divBdr>
        <w:top w:val="none" w:sz="0" w:space="0" w:color="auto"/>
        <w:left w:val="none" w:sz="0" w:space="0" w:color="auto"/>
        <w:bottom w:val="none" w:sz="0" w:space="0" w:color="auto"/>
        <w:right w:val="none" w:sz="0" w:space="0" w:color="auto"/>
      </w:divBdr>
    </w:div>
    <w:div w:id="847596631">
      <w:bodyDiv w:val="1"/>
      <w:marLeft w:val="0"/>
      <w:marRight w:val="0"/>
      <w:marTop w:val="0"/>
      <w:marBottom w:val="0"/>
      <w:divBdr>
        <w:top w:val="none" w:sz="0" w:space="0" w:color="auto"/>
        <w:left w:val="none" w:sz="0" w:space="0" w:color="auto"/>
        <w:bottom w:val="none" w:sz="0" w:space="0" w:color="auto"/>
        <w:right w:val="none" w:sz="0" w:space="0" w:color="auto"/>
      </w:divBdr>
    </w:div>
    <w:div w:id="852572047">
      <w:bodyDiv w:val="1"/>
      <w:marLeft w:val="0"/>
      <w:marRight w:val="0"/>
      <w:marTop w:val="0"/>
      <w:marBottom w:val="0"/>
      <w:divBdr>
        <w:top w:val="none" w:sz="0" w:space="0" w:color="auto"/>
        <w:left w:val="none" w:sz="0" w:space="0" w:color="auto"/>
        <w:bottom w:val="none" w:sz="0" w:space="0" w:color="auto"/>
        <w:right w:val="none" w:sz="0" w:space="0" w:color="auto"/>
      </w:divBdr>
    </w:div>
    <w:div w:id="856698569">
      <w:bodyDiv w:val="1"/>
      <w:marLeft w:val="0"/>
      <w:marRight w:val="0"/>
      <w:marTop w:val="0"/>
      <w:marBottom w:val="0"/>
      <w:divBdr>
        <w:top w:val="none" w:sz="0" w:space="0" w:color="auto"/>
        <w:left w:val="none" w:sz="0" w:space="0" w:color="auto"/>
        <w:bottom w:val="none" w:sz="0" w:space="0" w:color="auto"/>
        <w:right w:val="none" w:sz="0" w:space="0" w:color="auto"/>
      </w:divBdr>
    </w:div>
    <w:div w:id="857736193">
      <w:bodyDiv w:val="1"/>
      <w:marLeft w:val="0"/>
      <w:marRight w:val="0"/>
      <w:marTop w:val="0"/>
      <w:marBottom w:val="0"/>
      <w:divBdr>
        <w:top w:val="none" w:sz="0" w:space="0" w:color="auto"/>
        <w:left w:val="none" w:sz="0" w:space="0" w:color="auto"/>
        <w:bottom w:val="none" w:sz="0" w:space="0" w:color="auto"/>
        <w:right w:val="none" w:sz="0" w:space="0" w:color="auto"/>
      </w:divBdr>
    </w:div>
    <w:div w:id="866528910">
      <w:bodyDiv w:val="1"/>
      <w:marLeft w:val="0"/>
      <w:marRight w:val="0"/>
      <w:marTop w:val="0"/>
      <w:marBottom w:val="0"/>
      <w:divBdr>
        <w:top w:val="none" w:sz="0" w:space="0" w:color="auto"/>
        <w:left w:val="none" w:sz="0" w:space="0" w:color="auto"/>
        <w:bottom w:val="none" w:sz="0" w:space="0" w:color="auto"/>
        <w:right w:val="none" w:sz="0" w:space="0" w:color="auto"/>
      </w:divBdr>
    </w:div>
    <w:div w:id="866871072">
      <w:bodyDiv w:val="1"/>
      <w:marLeft w:val="0"/>
      <w:marRight w:val="0"/>
      <w:marTop w:val="0"/>
      <w:marBottom w:val="0"/>
      <w:divBdr>
        <w:top w:val="none" w:sz="0" w:space="0" w:color="auto"/>
        <w:left w:val="none" w:sz="0" w:space="0" w:color="auto"/>
        <w:bottom w:val="none" w:sz="0" w:space="0" w:color="auto"/>
        <w:right w:val="none" w:sz="0" w:space="0" w:color="auto"/>
      </w:divBdr>
    </w:div>
    <w:div w:id="867794651">
      <w:bodyDiv w:val="1"/>
      <w:marLeft w:val="0"/>
      <w:marRight w:val="0"/>
      <w:marTop w:val="0"/>
      <w:marBottom w:val="0"/>
      <w:divBdr>
        <w:top w:val="none" w:sz="0" w:space="0" w:color="auto"/>
        <w:left w:val="none" w:sz="0" w:space="0" w:color="auto"/>
        <w:bottom w:val="none" w:sz="0" w:space="0" w:color="auto"/>
        <w:right w:val="none" w:sz="0" w:space="0" w:color="auto"/>
      </w:divBdr>
    </w:div>
    <w:div w:id="868179971">
      <w:bodyDiv w:val="1"/>
      <w:marLeft w:val="0"/>
      <w:marRight w:val="0"/>
      <w:marTop w:val="0"/>
      <w:marBottom w:val="0"/>
      <w:divBdr>
        <w:top w:val="none" w:sz="0" w:space="0" w:color="auto"/>
        <w:left w:val="none" w:sz="0" w:space="0" w:color="auto"/>
        <w:bottom w:val="none" w:sz="0" w:space="0" w:color="auto"/>
        <w:right w:val="none" w:sz="0" w:space="0" w:color="auto"/>
      </w:divBdr>
    </w:div>
    <w:div w:id="871844351">
      <w:bodyDiv w:val="1"/>
      <w:marLeft w:val="0"/>
      <w:marRight w:val="0"/>
      <w:marTop w:val="0"/>
      <w:marBottom w:val="0"/>
      <w:divBdr>
        <w:top w:val="none" w:sz="0" w:space="0" w:color="auto"/>
        <w:left w:val="none" w:sz="0" w:space="0" w:color="auto"/>
        <w:bottom w:val="none" w:sz="0" w:space="0" w:color="auto"/>
        <w:right w:val="none" w:sz="0" w:space="0" w:color="auto"/>
      </w:divBdr>
    </w:div>
    <w:div w:id="878014103">
      <w:bodyDiv w:val="1"/>
      <w:marLeft w:val="0"/>
      <w:marRight w:val="0"/>
      <w:marTop w:val="0"/>
      <w:marBottom w:val="0"/>
      <w:divBdr>
        <w:top w:val="none" w:sz="0" w:space="0" w:color="auto"/>
        <w:left w:val="none" w:sz="0" w:space="0" w:color="auto"/>
        <w:bottom w:val="none" w:sz="0" w:space="0" w:color="auto"/>
        <w:right w:val="none" w:sz="0" w:space="0" w:color="auto"/>
      </w:divBdr>
    </w:div>
    <w:div w:id="893858143">
      <w:bodyDiv w:val="1"/>
      <w:marLeft w:val="0"/>
      <w:marRight w:val="0"/>
      <w:marTop w:val="0"/>
      <w:marBottom w:val="0"/>
      <w:divBdr>
        <w:top w:val="none" w:sz="0" w:space="0" w:color="auto"/>
        <w:left w:val="none" w:sz="0" w:space="0" w:color="auto"/>
        <w:bottom w:val="none" w:sz="0" w:space="0" w:color="auto"/>
        <w:right w:val="none" w:sz="0" w:space="0" w:color="auto"/>
      </w:divBdr>
    </w:div>
    <w:div w:id="894048269">
      <w:bodyDiv w:val="1"/>
      <w:marLeft w:val="0"/>
      <w:marRight w:val="0"/>
      <w:marTop w:val="0"/>
      <w:marBottom w:val="0"/>
      <w:divBdr>
        <w:top w:val="none" w:sz="0" w:space="0" w:color="auto"/>
        <w:left w:val="none" w:sz="0" w:space="0" w:color="auto"/>
        <w:bottom w:val="none" w:sz="0" w:space="0" w:color="auto"/>
        <w:right w:val="none" w:sz="0" w:space="0" w:color="auto"/>
      </w:divBdr>
    </w:div>
    <w:div w:id="894664357">
      <w:bodyDiv w:val="1"/>
      <w:marLeft w:val="0"/>
      <w:marRight w:val="0"/>
      <w:marTop w:val="0"/>
      <w:marBottom w:val="0"/>
      <w:divBdr>
        <w:top w:val="none" w:sz="0" w:space="0" w:color="auto"/>
        <w:left w:val="none" w:sz="0" w:space="0" w:color="auto"/>
        <w:bottom w:val="none" w:sz="0" w:space="0" w:color="auto"/>
        <w:right w:val="none" w:sz="0" w:space="0" w:color="auto"/>
      </w:divBdr>
    </w:div>
    <w:div w:id="898591745">
      <w:bodyDiv w:val="1"/>
      <w:marLeft w:val="0"/>
      <w:marRight w:val="0"/>
      <w:marTop w:val="0"/>
      <w:marBottom w:val="0"/>
      <w:divBdr>
        <w:top w:val="none" w:sz="0" w:space="0" w:color="auto"/>
        <w:left w:val="none" w:sz="0" w:space="0" w:color="auto"/>
        <w:bottom w:val="none" w:sz="0" w:space="0" w:color="auto"/>
        <w:right w:val="none" w:sz="0" w:space="0" w:color="auto"/>
      </w:divBdr>
    </w:div>
    <w:div w:id="903367935">
      <w:bodyDiv w:val="1"/>
      <w:marLeft w:val="0"/>
      <w:marRight w:val="0"/>
      <w:marTop w:val="0"/>
      <w:marBottom w:val="0"/>
      <w:divBdr>
        <w:top w:val="none" w:sz="0" w:space="0" w:color="auto"/>
        <w:left w:val="none" w:sz="0" w:space="0" w:color="auto"/>
        <w:bottom w:val="none" w:sz="0" w:space="0" w:color="auto"/>
        <w:right w:val="none" w:sz="0" w:space="0" w:color="auto"/>
      </w:divBdr>
    </w:div>
    <w:div w:id="904492261">
      <w:bodyDiv w:val="1"/>
      <w:marLeft w:val="0"/>
      <w:marRight w:val="0"/>
      <w:marTop w:val="0"/>
      <w:marBottom w:val="0"/>
      <w:divBdr>
        <w:top w:val="none" w:sz="0" w:space="0" w:color="auto"/>
        <w:left w:val="none" w:sz="0" w:space="0" w:color="auto"/>
        <w:bottom w:val="none" w:sz="0" w:space="0" w:color="auto"/>
        <w:right w:val="none" w:sz="0" w:space="0" w:color="auto"/>
      </w:divBdr>
    </w:div>
    <w:div w:id="905185385">
      <w:bodyDiv w:val="1"/>
      <w:marLeft w:val="0"/>
      <w:marRight w:val="0"/>
      <w:marTop w:val="0"/>
      <w:marBottom w:val="0"/>
      <w:divBdr>
        <w:top w:val="none" w:sz="0" w:space="0" w:color="auto"/>
        <w:left w:val="none" w:sz="0" w:space="0" w:color="auto"/>
        <w:bottom w:val="none" w:sz="0" w:space="0" w:color="auto"/>
        <w:right w:val="none" w:sz="0" w:space="0" w:color="auto"/>
      </w:divBdr>
      <w:divsChild>
        <w:div w:id="1011642750">
          <w:marLeft w:val="0"/>
          <w:marRight w:val="0"/>
          <w:marTop w:val="0"/>
          <w:marBottom w:val="0"/>
          <w:divBdr>
            <w:top w:val="none" w:sz="0" w:space="0" w:color="auto"/>
            <w:left w:val="none" w:sz="0" w:space="0" w:color="auto"/>
            <w:bottom w:val="none" w:sz="0" w:space="0" w:color="auto"/>
            <w:right w:val="none" w:sz="0" w:space="0" w:color="auto"/>
          </w:divBdr>
        </w:div>
        <w:div w:id="492333982">
          <w:marLeft w:val="0"/>
          <w:marRight w:val="0"/>
          <w:marTop w:val="0"/>
          <w:marBottom w:val="0"/>
          <w:divBdr>
            <w:top w:val="none" w:sz="0" w:space="0" w:color="auto"/>
            <w:left w:val="none" w:sz="0" w:space="0" w:color="auto"/>
            <w:bottom w:val="none" w:sz="0" w:space="0" w:color="auto"/>
            <w:right w:val="none" w:sz="0" w:space="0" w:color="auto"/>
          </w:divBdr>
        </w:div>
      </w:divsChild>
    </w:div>
    <w:div w:id="907879548">
      <w:bodyDiv w:val="1"/>
      <w:marLeft w:val="0"/>
      <w:marRight w:val="0"/>
      <w:marTop w:val="0"/>
      <w:marBottom w:val="0"/>
      <w:divBdr>
        <w:top w:val="none" w:sz="0" w:space="0" w:color="auto"/>
        <w:left w:val="none" w:sz="0" w:space="0" w:color="auto"/>
        <w:bottom w:val="none" w:sz="0" w:space="0" w:color="auto"/>
        <w:right w:val="none" w:sz="0" w:space="0" w:color="auto"/>
      </w:divBdr>
    </w:div>
    <w:div w:id="909341941">
      <w:bodyDiv w:val="1"/>
      <w:marLeft w:val="0"/>
      <w:marRight w:val="0"/>
      <w:marTop w:val="0"/>
      <w:marBottom w:val="0"/>
      <w:divBdr>
        <w:top w:val="none" w:sz="0" w:space="0" w:color="auto"/>
        <w:left w:val="none" w:sz="0" w:space="0" w:color="auto"/>
        <w:bottom w:val="none" w:sz="0" w:space="0" w:color="auto"/>
        <w:right w:val="none" w:sz="0" w:space="0" w:color="auto"/>
      </w:divBdr>
    </w:div>
    <w:div w:id="909387955">
      <w:bodyDiv w:val="1"/>
      <w:marLeft w:val="0"/>
      <w:marRight w:val="0"/>
      <w:marTop w:val="0"/>
      <w:marBottom w:val="0"/>
      <w:divBdr>
        <w:top w:val="none" w:sz="0" w:space="0" w:color="auto"/>
        <w:left w:val="none" w:sz="0" w:space="0" w:color="auto"/>
        <w:bottom w:val="none" w:sz="0" w:space="0" w:color="auto"/>
        <w:right w:val="none" w:sz="0" w:space="0" w:color="auto"/>
      </w:divBdr>
    </w:div>
    <w:div w:id="912083057">
      <w:bodyDiv w:val="1"/>
      <w:marLeft w:val="0"/>
      <w:marRight w:val="0"/>
      <w:marTop w:val="0"/>
      <w:marBottom w:val="0"/>
      <w:divBdr>
        <w:top w:val="none" w:sz="0" w:space="0" w:color="auto"/>
        <w:left w:val="none" w:sz="0" w:space="0" w:color="auto"/>
        <w:bottom w:val="none" w:sz="0" w:space="0" w:color="auto"/>
        <w:right w:val="none" w:sz="0" w:space="0" w:color="auto"/>
      </w:divBdr>
    </w:div>
    <w:div w:id="913978908">
      <w:bodyDiv w:val="1"/>
      <w:marLeft w:val="0"/>
      <w:marRight w:val="0"/>
      <w:marTop w:val="0"/>
      <w:marBottom w:val="0"/>
      <w:divBdr>
        <w:top w:val="none" w:sz="0" w:space="0" w:color="auto"/>
        <w:left w:val="none" w:sz="0" w:space="0" w:color="auto"/>
        <w:bottom w:val="none" w:sz="0" w:space="0" w:color="auto"/>
        <w:right w:val="none" w:sz="0" w:space="0" w:color="auto"/>
      </w:divBdr>
    </w:div>
    <w:div w:id="917908318">
      <w:bodyDiv w:val="1"/>
      <w:marLeft w:val="0"/>
      <w:marRight w:val="0"/>
      <w:marTop w:val="0"/>
      <w:marBottom w:val="0"/>
      <w:divBdr>
        <w:top w:val="none" w:sz="0" w:space="0" w:color="auto"/>
        <w:left w:val="none" w:sz="0" w:space="0" w:color="auto"/>
        <w:bottom w:val="none" w:sz="0" w:space="0" w:color="auto"/>
        <w:right w:val="none" w:sz="0" w:space="0" w:color="auto"/>
      </w:divBdr>
      <w:divsChild>
        <w:div w:id="1166818834">
          <w:marLeft w:val="0"/>
          <w:marRight w:val="0"/>
          <w:marTop w:val="0"/>
          <w:marBottom w:val="0"/>
          <w:divBdr>
            <w:top w:val="none" w:sz="0" w:space="0" w:color="auto"/>
            <w:left w:val="none" w:sz="0" w:space="0" w:color="auto"/>
            <w:bottom w:val="none" w:sz="0" w:space="0" w:color="auto"/>
            <w:right w:val="none" w:sz="0" w:space="0" w:color="auto"/>
          </w:divBdr>
          <w:divsChild>
            <w:div w:id="1767918362">
              <w:marLeft w:val="0"/>
              <w:marRight w:val="0"/>
              <w:marTop w:val="0"/>
              <w:marBottom w:val="0"/>
              <w:divBdr>
                <w:top w:val="none" w:sz="0" w:space="0" w:color="auto"/>
                <w:left w:val="none" w:sz="0" w:space="0" w:color="auto"/>
                <w:bottom w:val="none" w:sz="0" w:space="0" w:color="auto"/>
                <w:right w:val="none" w:sz="0" w:space="0" w:color="auto"/>
              </w:divBdr>
            </w:div>
          </w:divsChild>
        </w:div>
        <w:div w:id="588657575">
          <w:marLeft w:val="0"/>
          <w:marRight w:val="0"/>
          <w:marTop w:val="0"/>
          <w:marBottom w:val="0"/>
          <w:divBdr>
            <w:top w:val="none" w:sz="0" w:space="0" w:color="auto"/>
            <w:left w:val="none" w:sz="0" w:space="0" w:color="auto"/>
            <w:bottom w:val="none" w:sz="0" w:space="0" w:color="auto"/>
            <w:right w:val="none" w:sz="0" w:space="0" w:color="auto"/>
          </w:divBdr>
          <w:divsChild>
            <w:div w:id="156587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98414">
      <w:bodyDiv w:val="1"/>
      <w:marLeft w:val="0"/>
      <w:marRight w:val="0"/>
      <w:marTop w:val="0"/>
      <w:marBottom w:val="0"/>
      <w:divBdr>
        <w:top w:val="none" w:sz="0" w:space="0" w:color="auto"/>
        <w:left w:val="none" w:sz="0" w:space="0" w:color="auto"/>
        <w:bottom w:val="none" w:sz="0" w:space="0" w:color="auto"/>
        <w:right w:val="none" w:sz="0" w:space="0" w:color="auto"/>
      </w:divBdr>
    </w:div>
    <w:div w:id="925457166">
      <w:bodyDiv w:val="1"/>
      <w:marLeft w:val="0"/>
      <w:marRight w:val="0"/>
      <w:marTop w:val="0"/>
      <w:marBottom w:val="0"/>
      <w:divBdr>
        <w:top w:val="none" w:sz="0" w:space="0" w:color="auto"/>
        <w:left w:val="none" w:sz="0" w:space="0" w:color="auto"/>
        <w:bottom w:val="none" w:sz="0" w:space="0" w:color="auto"/>
        <w:right w:val="none" w:sz="0" w:space="0" w:color="auto"/>
      </w:divBdr>
    </w:div>
    <w:div w:id="926769723">
      <w:bodyDiv w:val="1"/>
      <w:marLeft w:val="0"/>
      <w:marRight w:val="0"/>
      <w:marTop w:val="0"/>
      <w:marBottom w:val="0"/>
      <w:divBdr>
        <w:top w:val="none" w:sz="0" w:space="0" w:color="auto"/>
        <w:left w:val="none" w:sz="0" w:space="0" w:color="auto"/>
        <w:bottom w:val="none" w:sz="0" w:space="0" w:color="auto"/>
        <w:right w:val="none" w:sz="0" w:space="0" w:color="auto"/>
      </w:divBdr>
    </w:div>
    <w:div w:id="929898369">
      <w:bodyDiv w:val="1"/>
      <w:marLeft w:val="0"/>
      <w:marRight w:val="0"/>
      <w:marTop w:val="0"/>
      <w:marBottom w:val="0"/>
      <w:divBdr>
        <w:top w:val="none" w:sz="0" w:space="0" w:color="auto"/>
        <w:left w:val="none" w:sz="0" w:space="0" w:color="auto"/>
        <w:bottom w:val="none" w:sz="0" w:space="0" w:color="auto"/>
        <w:right w:val="none" w:sz="0" w:space="0" w:color="auto"/>
      </w:divBdr>
    </w:div>
    <w:div w:id="932010082">
      <w:bodyDiv w:val="1"/>
      <w:marLeft w:val="0"/>
      <w:marRight w:val="0"/>
      <w:marTop w:val="0"/>
      <w:marBottom w:val="0"/>
      <w:divBdr>
        <w:top w:val="none" w:sz="0" w:space="0" w:color="auto"/>
        <w:left w:val="none" w:sz="0" w:space="0" w:color="auto"/>
        <w:bottom w:val="none" w:sz="0" w:space="0" w:color="auto"/>
        <w:right w:val="none" w:sz="0" w:space="0" w:color="auto"/>
      </w:divBdr>
    </w:div>
    <w:div w:id="936715779">
      <w:bodyDiv w:val="1"/>
      <w:marLeft w:val="0"/>
      <w:marRight w:val="0"/>
      <w:marTop w:val="0"/>
      <w:marBottom w:val="0"/>
      <w:divBdr>
        <w:top w:val="none" w:sz="0" w:space="0" w:color="auto"/>
        <w:left w:val="none" w:sz="0" w:space="0" w:color="auto"/>
        <w:bottom w:val="none" w:sz="0" w:space="0" w:color="auto"/>
        <w:right w:val="none" w:sz="0" w:space="0" w:color="auto"/>
      </w:divBdr>
    </w:div>
    <w:div w:id="939872634">
      <w:bodyDiv w:val="1"/>
      <w:marLeft w:val="0"/>
      <w:marRight w:val="0"/>
      <w:marTop w:val="0"/>
      <w:marBottom w:val="0"/>
      <w:divBdr>
        <w:top w:val="none" w:sz="0" w:space="0" w:color="auto"/>
        <w:left w:val="none" w:sz="0" w:space="0" w:color="auto"/>
        <w:bottom w:val="none" w:sz="0" w:space="0" w:color="auto"/>
        <w:right w:val="none" w:sz="0" w:space="0" w:color="auto"/>
      </w:divBdr>
    </w:div>
    <w:div w:id="949431969">
      <w:bodyDiv w:val="1"/>
      <w:marLeft w:val="0"/>
      <w:marRight w:val="0"/>
      <w:marTop w:val="0"/>
      <w:marBottom w:val="0"/>
      <w:divBdr>
        <w:top w:val="none" w:sz="0" w:space="0" w:color="auto"/>
        <w:left w:val="none" w:sz="0" w:space="0" w:color="auto"/>
        <w:bottom w:val="none" w:sz="0" w:space="0" w:color="auto"/>
        <w:right w:val="none" w:sz="0" w:space="0" w:color="auto"/>
      </w:divBdr>
    </w:div>
    <w:div w:id="951129073">
      <w:bodyDiv w:val="1"/>
      <w:marLeft w:val="0"/>
      <w:marRight w:val="0"/>
      <w:marTop w:val="0"/>
      <w:marBottom w:val="0"/>
      <w:divBdr>
        <w:top w:val="none" w:sz="0" w:space="0" w:color="auto"/>
        <w:left w:val="none" w:sz="0" w:space="0" w:color="auto"/>
        <w:bottom w:val="none" w:sz="0" w:space="0" w:color="auto"/>
        <w:right w:val="none" w:sz="0" w:space="0" w:color="auto"/>
      </w:divBdr>
    </w:div>
    <w:div w:id="952133825">
      <w:bodyDiv w:val="1"/>
      <w:marLeft w:val="0"/>
      <w:marRight w:val="0"/>
      <w:marTop w:val="0"/>
      <w:marBottom w:val="0"/>
      <w:divBdr>
        <w:top w:val="none" w:sz="0" w:space="0" w:color="auto"/>
        <w:left w:val="none" w:sz="0" w:space="0" w:color="auto"/>
        <w:bottom w:val="none" w:sz="0" w:space="0" w:color="auto"/>
        <w:right w:val="none" w:sz="0" w:space="0" w:color="auto"/>
      </w:divBdr>
    </w:div>
    <w:div w:id="955984868">
      <w:bodyDiv w:val="1"/>
      <w:marLeft w:val="0"/>
      <w:marRight w:val="0"/>
      <w:marTop w:val="0"/>
      <w:marBottom w:val="0"/>
      <w:divBdr>
        <w:top w:val="none" w:sz="0" w:space="0" w:color="auto"/>
        <w:left w:val="none" w:sz="0" w:space="0" w:color="auto"/>
        <w:bottom w:val="none" w:sz="0" w:space="0" w:color="auto"/>
        <w:right w:val="none" w:sz="0" w:space="0" w:color="auto"/>
      </w:divBdr>
    </w:div>
    <w:div w:id="958226230">
      <w:bodyDiv w:val="1"/>
      <w:marLeft w:val="0"/>
      <w:marRight w:val="0"/>
      <w:marTop w:val="0"/>
      <w:marBottom w:val="0"/>
      <w:divBdr>
        <w:top w:val="none" w:sz="0" w:space="0" w:color="auto"/>
        <w:left w:val="none" w:sz="0" w:space="0" w:color="auto"/>
        <w:bottom w:val="none" w:sz="0" w:space="0" w:color="auto"/>
        <w:right w:val="none" w:sz="0" w:space="0" w:color="auto"/>
      </w:divBdr>
    </w:div>
    <w:div w:id="962494256">
      <w:bodyDiv w:val="1"/>
      <w:marLeft w:val="0"/>
      <w:marRight w:val="0"/>
      <w:marTop w:val="0"/>
      <w:marBottom w:val="0"/>
      <w:divBdr>
        <w:top w:val="none" w:sz="0" w:space="0" w:color="auto"/>
        <w:left w:val="none" w:sz="0" w:space="0" w:color="auto"/>
        <w:bottom w:val="none" w:sz="0" w:space="0" w:color="auto"/>
        <w:right w:val="none" w:sz="0" w:space="0" w:color="auto"/>
      </w:divBdr>
      <w:divsChild>
        <w:div w:id="949893344">
          <w:marLeft w:val="0"/>
          <w:marRight w:val="0"/>
          <w:marTop w:val="0"/>
          <w:marBottom w:val="0"/>
          <w:divBdr>
            <w:top w:val="none" w:sz="0" w:space="0" w:color="auto"/>
            <w:left w:val="none" w:sz="0" w:space="0" w:color="auto"/>
            <w:bottom w:val="none" w:sz="0" w:space="0" w:color="auto"/>
            <w:right w:val="none" w:sz="0" w:space="0" w:color="auto"/>
          </w:divBdr>
          <w:divsChild>
            <w:div w:id="2133790686">
              <w:marLeft w:val="0"/>
              <w:marRight w:val="0"/>
              <w:marTop w:val="0"/>
              <w:marBottom w:val="0"/>
              <w:divBdr>
                <w:top w:val="none" w:sz="0" w:space="0" w:color="auto"/>
                <w:left w:val="none" w:sz="0" w:space="0" w:color="auto"/>
                <w:bottom w:val="none" w:sz="0" w:space="0" w:color="auto"/>
                <w:right w:val="none" w:sz="0" w:space="0" w:color="auto"/>
              </w:divBdr>
            </w:div>
          </w:divsChild>
        </w:div>
        <w:div w:id="1647279938">
          <w:marLeft w:val="0"/>
          <w:marRight w:val="0"/>
          <w:marTop w:val="0"/>
          <w:marBottom w:val="0"/>
          <w:divBdr>
            <w:top w:val="none" w:sz="0" w:space="0" w:color="auto"/>
            <w:left w:val="none" w:sz="0" w:space="0" w:color="auto"/>
            <w:bottom w:val="none" w:sz="0" w:space="0" w:color="auto"/>
            <w:right w:val="none" w:sz="0" w:space="0" w:color="auto"/>
          </w:divBdr>
          <w:divsChild>
            <w:div w:id="189006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80603">
      <w:bodyDiv w:val="1"/>
      <w:marLeft w:val="0"/>
      <w:marRight w:val="0"/>
      <w:marTop w:val="0"/>
      <w:marBottom w:val="0"/>
      <w:divBdr>
        <w:top w:val="none" w:sz="0" w:space="0" w:color="auto"/>
        <w:left w:val="none" w:sz="0" w:space="0" w:color="auto"/>
        <w:bottom w:val="none" w:sz="0" w:space="0" w:color="auto"/>
        <w:right w:val="none" w:sz="0" w:space="0" w:color="auto"/>
      </w:divBdr>
    </w:div>
    <w:div w:id="966353896">
      <w:bodyDiv w:val="1"/>
      <w:marLeft w:val="0"/>
      <w:marRight w:val="0"/>
      <w:marTop w:val="0"/>
      <w:marBottom w:val="0"/>
      <w:divBdr>
        <w:top w:val="none" w:sz="0" w:space="0" w:color="auto"/>
        <w:left w:val="none" w:sz="0" w:space="0" w:color="auto"/>
        <w:bottom w:val="none" w:sz="0" w:space="0" w:color="auto"/>
        <w:right w:val="none" w:sz="0" w:space="0" w:color="auto"/>
      </w:divBdr>
    </w:div>
    <w:div w:id="968827124">
      <w:bodyDiv w:val="1"/>
      <w:marLeft w:val="0"/>
      <w:marRight w:val="0"/>
      <w:marTop w:val="0"/>
      <w:marBottom w:val="0"/>
      <w:divBdr>
        <w:top w:val="none" w:sz="0" w:space="0" w:color="auto"/>
        <w:left w:val="none" w:sz="0" w:space="0" w:color="auto"/>
        <w:bottom w:val="none" w:sz="0" w:space="0" w:color="auto"/>
        <w:right w:val="none" w:sz="0" w:space="0" w:color="auto"/>
      </w:divBdr>
    </w:div>
    <w:div w:id="968828427">
      <w:bodyDiv w:val="1"/>
      <w:marLeft w:val="0"/>
      <w:marRight w:val="0"/>
      <w:marTop w:val="0"/>
      <w:marBottom w:val="0"/>
      <w:divBdr>
        <w:top w:val="none" w:sz="0" w:space="0" w:color="auto"/>
        <w:left w:val="none" w:sz="0" w:space="0" w:color="auto"/>
        <w:bottom w:val="none" w:sz="0" w:space="0" w:color="auto"/>
        <w:right w:val="none" w:sz="0" w:space="0" w:color="auto"/>
      </w:divBdr>
    </w:div>
    <w:div w:id="977302797">
      <w:bodyDiv w:val="1"/>
      <w:marLeft w:val="0"/>
      <w:marRight w:val="0"/>
      <w:marTop w:val="0"/>
      <w:marBottom w:val="0"/>
      <w:divBdr>
        <w:top w:val="none" w:sz="0" w:space="0" w:color="auto"/>
        <w:left w:val="none" w:sz="0" w:space="0" w:color="auto"/>
        <w:bottom w:val="none" w:sz="0" w:space="0" w:color="auto"/>
        <w:right w:val="none" w:sz="0" w:space="0" w:color="auto"/>
      </w:divBdr>
    </w:div>
    <w:div w:id="978530399">
      <w:bodyDiv w:val="1"/>
      <w:marLeft w:val="0"/>
      <w:marRight w:val="0"/>
      <w:marTop w:val="0"/>
      <w:marBottom w:val="0"/>
      <w:divBdr>
        <w:top w:val="none" w:sz="0" w:space="0" w:color="auto"/>
        <w:left w:val="none" w:sz="0" w:space="0" w:color="auto"/>
        <w:bottom w:val="none" w:sz="0" w:space="0" w:color="auto"/>
        <w:right w:val="none" w:sz="0" w:space="0" w:color="auto"/>
      </w:divBdr>
    </w:div>
    <w:div w:id="979381430">
      <w:bodyDiv w:val="1"/>
      <w:marLeft w:val="0"/>
      <w:marRight w:val="0"/>
      <w:marTop w:val="0"/>
      <w:marBottom w:val="0"/>
      <w:divBdr>
        <w:top w:val="none" w:sz="0" w:space="0" w:color="auto"/>
        <w:left w:val="none" w:sz="0" w:space="0" w:color="auto"/>
        <w:bottom w:val="none" w:sz="0" w:space="0" w:color="auto"/>
        <w:right w:val="none" w:sz="0" w:space="0" w:color="auto"/>
      </w:divBdr>
    </w:div>
    <w:div w:id="979459844">
      <w:bodyDiv w:val="1"/>
      <w:marLeft w:val="0"/>
      <w:marRight w:val="0"/>
      <w:marTop w:val="0"/>
      <w:marBottom w:val="0"/>
      <w:divBdr>
        <w:top w:val="none" w:sz="0" w:space="0" w:color="auto"/>
        <w:left w:val="none" w:sz="0" w:space="0" w:color="auto"/>
        <w:bottom w:val="none" w:sz="0" w:space="0" w:color="auto"/>
        <w:right w:val="none" w:sz="0" w:space="0" w:color="auto"/>
      </w:divBdr>
    </w:div>
    <w:div w:id="981158078">
      <w:bodyDiv w:val="1"/>
      <w:marLeft w:val="0"/>
      <w:marRight w:val="0"/>
      <w:marTop w:val="0"/>
      <w:marBottom w:val="0"/>
      <w:divBdr>
        <w:top w:val="none" w:sz="0" w:space="0" w:color="auto"/>
        <w:left w:val="none" w:sz="0" w:space="0" w:color="auto"/>
        <w:bottom w:val="none" w:sz="0" w:space="0" w:color="auto"/>
        <w:right w:val="none" w:sz="0" w:space="0" w:color="auto"/>
      </w:divBdr>
    </w:div>
    <w:div w:id="981231097">
      <w:bodyDiv w:val="1"/>
      <w:marLeft w:val="0"/>
      <w:marRight w:val="0"/>
      <w:marTop w:val="0"/>
      <w:marBottom w:val="0"/>
      <w:divBdr>
        <w:top w:val="none" w:sz="0" w:space="0" w:color="auto"/>
        <w:left w:val="none" w:sz="0" w:space="0" w:color="auto"/>
        <w:bottom w:val="none" w:sz="0" w:space="0" w:color="auto"/>
        <w:right w:val="none" w:sz="0" w:space="0" w:color="auto"/>
      </w:divBdr>
    </w:div>
    <w:div w:id="981498112">
      <w:bodyDiv w:val="1"/>
      <w:marLeft w:val="0"/>
      <w:marRight w:val="0"/>
      <w:marTop w:val="0"/>
      <w:marBottom w:val="0"/>
      <w:divBdr>
        <w:top w:val="none" w:sz="0" w:space="0" w:color="auto"/>
        <w:left w:val="none" w:sz="0" w:space="0" w:color="auto"/>
        <w:bottom w:val="none" w:sz="0" w:space="0" w:color="auto"/>
        <w:right w:val="none" w:sz="0" w:space="0" w:color="auto"/>
      </w:divBdr>
    </w:div>
    <w:div w:id="986664691">
      <w:bodyDiv w:val="1"/>
      <w:marLeft w:val="0"/>
      <w:marRight w:val="0"/>
      <w:marTop w:val="0"/>
      <w:marBottom w:val="0"/>
      <w:divBdr>
        <w:top w:val="none" w:sz="0" w:space="0" w:color="auto"/>
        <w:left w:val="none" w:sz="0" w:space="0" w:color="auto"/>
        <w:bottom w:val="none" w:sz="0" w:space="0" w:color="auto"/>
        <w:right w:val="none" w:sz="0" w:space="0" w:color="auto"/>
      </w:divBdr>
    </w:div>
    <w:div w:id="994643327">
      <w:bodyDiv w:val="1"/>
      <w:marLeft w:val="0"/>
      <w:marRight w:val="0"/>
      <w:marTop w:val="0"/>
      <w:marBottom w:val="0"/>
      <w:divBdr>
        <w:top w:val="none" w:sz="0" w:space="0" w:color="auto"/>
        <w:left w:val="none" w:sz="0" w:space="0" w:color="auto"/>
        <w:bottom w:val="none" w:sz="0" w:space="0" w:color="auto"/>
        <w:right w:val="none" w:sz="0" w:space="0" w:color="auto"/>
      </w:divBdr>
    </w:div>
    <w:div w:id="996570500">
      <w:bodyDiv w:val="1"/>
      <w:marLeft w:val="0"/>
      <w:marRight w:val="0"/>
      <w:marTop w:val="0"/>
      <w:marBottom w:val="0"/>
      <w:divBdr>
        <w:top w:val="none" w:sz="0" w:space="0" w:color="auto"/>
        <w:left w:val="none" w:sz="0" w:space="0" w:color="auto"/>
        <w:bottom w:val="none" w:sz="0" w:space="0" w:color="auto"/>
        <w:right w:val="none" w:sz="0" w:space="0" w:color="auto"/>
      </w:divBdr>
    </w:div>
    <w:div w:id="997030113">
      <w:bodyDiv w:val="1"/>
      <w:marLeft w:val="0"/>
      <w:marRight w:val="0"/>
      <w:marTop w:val="0"/>
      <w:marBottom w:val="0"/>
      <w:divBdr>
        <w:top w:val="none" w:sz="0" w:space="0" w:color="auto"/>
        <w:left w:val="none" w:sz="0" w:space="0" w:color="auto"/>
        <w:bottom w:val="none" w:sz="0" w:space="0" w:color="auto"/>
        <w:right w:val="none" w:sz="0" w:space="0" w:color="auto"/>
      </w:divBdr>
    </w:div>
    <w:div w:id="997077226">
      <w:bodyDiv w:val="1"/>
      <w:marLeft w:val="0"/>
      <w:marRight w:val="0"/>
      <w:marTop w:val="0"/>
      <w:marBottom w:val="0"/>
      <w:divBdr>
        <w:top w:val="none" w:sz="0" w:space="0" w:color="auto"/>
        <w:left w:val="none" w:sz="0" w:space="0" w:color="auto"/>
        <w:bottom w:val="none" w:sz="0" w:space="0" w:color="auto"/>
        <w:right w:val="none" w:sz="0" w:space="0" w:color="auto"/>
      </w:divBdr>
    </w:div>
    <w:div w:id="997344821">
      <w:bodyDiv w:val="1"/>
      <w:marLeft w:val="0"/>
      <w:marRight w:val="0"/>
      <w:marTop w:val="0"/>
      <w:marBottom w:val="0"/>
      <w:divBdr>
        <w:top w:val="none" w:sz="0" w:space="0" w:color="auto"/>
        <w:left w:val="none" w:sz="0" w:space="0" w:color="auto"/>
        <w:bottom w:val="none" w:sz="0" w:space="0" w:color="auto"/>
        <w:right w:val="none" w:sz="0" w:space="0" w:color="auto"/>
      </w:divBdr>
    </w:div>
    <w:div w:id="998195899">
      <w:bodyDiv w:val="1"/>
      <w:marLeft w:val="0"/>
      <w:marRight w:val="0"/>
      <w:marTop w:val="0"/>
      <w:marBottom w:val="0"/>
      <w:divBdr>
        <w:top w:val="none" w:sz="0" w:space="0" w:color="auto"/>
        <w:left w:val="none" w:sz="0" w:space="0" w:color="auto"/>
        <w:bottom w:val="none" w:sz="0" w:space="0" w:color="auto"/>
        <w:right w:val="none" w:sz="0" w:space="0" w:color="auto"/>
      </w:divBdr>
    </w:div>
    <w:div w:id="998774170">
      <w:bodyDiv w:val="1"/>
      <w:marLeft w:val="0"/>
      <w:marRight w:val="0"/>
      <w:marTop w:val="0"/>
      <w:marBottom w:val="0"/>
      <w:divBdr>
        <w:top w:val="none" w:sz="0" w:space="0" w:color="auto"/>
        <w:left w:val="none" w:sz="0" w:space="0" w:color="auto"/>
        <w:bottom w:val="none" w:sz="0" w:space="0" w:color="auto"/>
        <w:right w:val="none" w:sz="0" w:space="0" w:color="auto"/>
      </w:divBdr>
    </w:div>
    <w:div w:id="998970999">
      <w:bodyDiv w:val="1"/>
      <w:marLeft w:val="0"/>
      <w:marRight w:val="0"/>
      <w:marTop w:val="0"/>
      <w:marBottom w:val="0"/>
      <w:divBdr>
        <w:top w:val="none" w:sz="0" w:space="0" w:color="auto"/>
        <w:left w:val="none" w:sz="0" w:space="0" w:color="auto"/>
        <w:bottom w:val="none" w:sz="0" w:space="0" w:color="auto"/>
        <w:right w:val="none" w:sz="0" w:space="0" w:color="auto"/>
      </w:divBdr>
    </w:div>
    <w:div w:id="1000160745">
      <w:bodyDiv w:val="1"/>
      <w:marLeft w:val="0"/>
      <w:marRight w:val="0"/>
      <w:marTop w:val="0"/>
      <w:marBottom w:val="0"/>
      <w:divBdr>
        <w:top w:val="none" w:sz="0" w:space="0" w:color="auto"/>
        <w:left w:val="none" w:sz="0" w:space="0" w:color="auto"/>
        <w:bottom w:val="none" w:sz="0" w:space="0" w:color="auto"/>
        <w:right w:val="none" w:sz="0" w:space="0" w:color="auto"/>
      </w:divBdr>
    </w:div>
    <w:div w:id="1005400366">
      <w:bodyDiv w:val="1"/>
      <w:marLeft w:val="0"/>
      <w:marRight w:val="0"/>
      <w:marTop w:val="0"/>
      <w:marBottom w:val="0"/>
      <w:divBdr>
        <w:top w:val="none" w:sz="0" w:space="0" w:color="auto"/>
        <w:left w:val="none" w:sz="0" w:space="0" w:color="auto"/>
        <w:bottom w:val="none" w:sz="0" w:space="0" w:color="auto"/>
        <w:right w:val="none" w:sz="0" w:space="0" w:color="auto"/>
      </w:divBdr>
    </w:div>
    <w:div w:id="1020662587">
      <w:bodyDiv w:val="1"/>
      <w:marLeft w:val="0"/>
      <w:marRight w:val="0"/>
      <w:marTop w:val="0"/>
      <w:marBottom w:val="0"/>
      <w:divBdr>
        <w:top w:val="none" w:sz="0" w:space="0" w:color="auto"/>
        <w:left w:val="none" w:sz="0" w:space="0" w:color="auto"/>
        <w:bottom w:val="none" w:sz="0" w:space="0" w:color="auto"/>
        <w:right w:val="none" w:sz="0" w:space="0" w:color="auto"/>
      </w:divBdr>
    </w:div>
    <w:div w:id="1021470190">
      <w:bodyDiv w:val="1"/>
      <w:marLeft w:val="0"/>
      <w:marRight w:val="0"/>
      <w:marTop w:val="0"/>
      <w:marBottom w:val="0"/>
      <w:divBdr>
        <w:top w:val="none" w:sz="0" w:space="0" w:color="auto"/>
        <w:left w:val="none" w:sz="0" w:space="0" w:color="auto"/>
        <w:bottom w:val="none" w:sz="0" w:space="0" w:color="auto"/>
        <w:right w:val="none" w:sz="0" w:space="0" w:color="auto"/>
      </w:divBdr>
    </w:div>
    <w:div w:id="1023676418">
      <w:bodyDiv w:val="1"/>
      <w:marLeft w:val="0"/>
      <w:marRight w:val="0"/>
      <w:marTop w:val="0"/>
      <w:marBottom w:val="0"/>
      <w:divBdr>
        <w:top w:val="none" w:sz="0" w:space="0" w:color="auto"/>
        <w:left w:val="none" w:sz="0" w:space="0" w:color="auto"/>
        <w:bottom w:val="none" w:sz="0" w:space="0" w:color="auto"/>
        <w:right w:val="none" w:sz="0" w:space="0" w:color="auto"/>
      </w:divBdr>
    </w:div>
    <w:div w:id="1024138816">
      <w:bodyDiv w:val="1"/>
      <w:marLeft w:val="0"/>
      <w:marRight w:val="0"/>
      <w:marTop w:val="0"/>
      <w:marBottom w:val="0"/>
      <w:divBdr>
        <w:top w:val="none" w:sz="0" w:space="0" w:color="auto"/>
        <w:left w:val="none" w:sz="0" w:space="0" w:color="auto"/>
        <w:bottom w:val="none" w:sz="0" w:space="0" w:color="auto"/>
        <w:right w:val="none" w:sz="0" w:space="0" w:color="auto"/>
      </w:divBdr>
    </w:div>
    <w:div w:id="1029834499">
      <w:bodyDiv w:val="1"/>
      <w:marLeft w:val="0"/>
      <w:marRight w:val="0"/>
      <w:marTop w:val="0"/>
      <w:marBottom w:val="0"/>
      <w:divBdr>
        <w:top w:val="none" w:sz="0" w:space="0" w:color="auto"/>
        <w:left w:val="none" w:sz="0" w:space="0" w:color="auto"/>
        <w:bottom w:val="none" w:sz="0" w:space="0" w:color="auto"/>
        <w:right w:val="none" w:sz="0" w:space="0" w:color="auto"/>
      </w:divBdr>
    </w:div>
    <w:div w:id="1032920287">
      <w:bodyDiv w:val="1"/>
      <w:marLeft w:val="0"/>
      <w:marRight w:val="0"/>
      <w:marTop w:val="0"/>
      <w:marBottom w:val="0"/>
      <w:divBdr>
        <w:top w:val="none" w:sz="0" w:space="0" w:color="auto"/>
        <w:left w:val="none" w:sz="0" w:space="0" w:color="auto"/>
        <w:bottom w:val="none" w:sz="0" w:space="0" w:color="auto"/>
        <w:right w:val="none" w:sz="0" w:space="0" w:color="auto"/>
      </w:divBdr>
    </w:div>
    <w:div w:id="1034506310">
      <w:bodyDiv w:val="1"/>
      <w:marLeft w:val="0"/>
      <w:marRight w:val="0"/>
      <w:marTop w:val="0"/>
      <w:marBottom w:val="0"/>
      <w:divBdr>
        <w:top w:val="none" w:sz="0" w:space="0" w:color="auto"/>
        <w:left w:val="none" w:sz="0" w:space="0" w:color="auto"/>
        <w:bottom w:val="none" w:sz="0" w:space="0" w:color="auto"/>
        <w:right w:val="none" w:sz="0" w:space="0" w:color="auto"/>
      </w:divBdr>
    </w:div>
    <w:div w:id="1036127819">
      <w:bodyDiv w:val="1"/>
      <w:marLeft w:val="0"/>
      <w:marRight w:val="0"/>
      <w:marTop w:val="0"/>
      <w:marBottom w:val="0"/>
      <w:divBdr>
        <w:top w:val="none" w:sz="0" w:space="0" w:color="auto"/>
        <w:left w:val="none" w:sz="0" w:space="0" w:color="auto"/>
        <w:bottom w:val="none" w:sz="0" w:space="0" w:color="auto"/>
        <w:right w:val="none" w:sz="0" w:space="0" w:color="auto"/>
      </w:divBdr>
    </w:div>
    <w:div w:id="1046835688">
      <w:bodyDiv w:val="1"/>
      <w:marLeft w:val="0"/>
      <w:marRight w:val="0"/>
      <w:marTop w:val="0"/>
      <w:marBottom w:val="0"/>
      <w:divBdr>
        <w:top w:val="none" w:sz="0" w:space="0" w:color="auto"/>
        <w:left w:val="none" w:sz="0" w:space="0" w:color="auto"/>
        <w:bottom w:val="none" w:sz="0" w:space="0" w:color="auto"/>
        <w:right w:val="none" w:sz="0" w:space="0" w:color="auto"/>
      </w:divBdr>
    </w:div>
    <w:div w:id="1052776034">
      <w:bodyDiv w:val="1"/>
      <w:marLeft w:val="0"/>
      <w:marRight w:val="0"/>
      <w:marTop w:val="0"/>
      <w:marBottom w:val="0"/>
      <w:divBdr>
        <w:top w:val="none" w:sz="0" w:space="0" w:color="auto"/>
        <w:left w:val="none" w:sz="0" w:space="0" w:color="auto"/>
        <w:bottom w:val="none" w:sz="0" w:space="0" w:color="auto"/>
        <w:right w:val="none" w:sz="0" w:space="0" w:color="auto"/>
      </w:divBdr>
    </w:div>
    <w:div w:id="1053118582">
      <w:bodyDiv w:val="1"/>
      <w:marLeft w:val="0"/>
      <w:marRight w:val="0"/>
      <w:marTop w:val="0"/>
      <w:marBottom w:val="0"/>
      <w:divBdr>
        <w:top w:val="none" w:sz="0" w:space="0" w:color="auto"/>
        <w:left w:val="none" w:sz="0" w:space="0" w:color="auto"/>
        <w:bottom w:val="none" w:sz="0" w:space="0" w:color="auto"/>
        <w:right w:val="none" w:sz="0" w:space="0" w:color="auto"/>
      </w:divBdr>
    </w:div>
    <w:div w:id="1055082062">
      <w:bodyDiv w:val="1"/>
      <w:marLeft w:val="0"/>
      <w:marRight w:val="0"/>
      <w:marTop w:val="0"/>
      <w:marBottom w:val="0"/>
      <w:divBdr>
        <w:top w:val="none" w:sz="0" w:space="0" w:color="auto"/>
        <w:left w:val="none" w:sz="0" w:space="0" w:color="auto"/>
        <w:bottom w:val="none" w:sz="0" w:space="0" w:color="auto"/>
        <w:right w:val="none" w:sz="0" w:space="0" w:color="auto"/>
      </w:divBdr>
    </w:div>
    <w:div w:id="1055468334">
      <w:bodyDiv w:val="1"/>
      <w:marLeft w:val="0"/>
      <w:marRight w:val="0"/>
      <w:marTop w:val="0"/>
      <w:marBottom w:val="0"/>
      <w:divBdr>
        <w:top w:val="none" w:sz="0" w:space="0" w:color="auto"/>
        <w:left w:val="none" w:sz="0" w:space="0" w:color="auto"/>
        <w:bottom w:val="none" w:sz="0" w:space="0" w:color="auto"/>
        <w:right w:val="none" w:sz="0" w:space="0" w:color="auto"/>
      </w:divBdr>
    </w:div>
    <w:div w:id="1058479291">
      <w:bodyDiv w:val="1"/>
      <w:marLeft w:val="0"/>
      <w:marRight w:val="0"/>
      <w:marTop w:val="0"/>
      <w:marBottom w:val="0"/>
      <w:divBdr>
        <w:top w:val="none" w:sz="0" w:space="0" w:color="auto"/>
        <w:left w:val="none" w:sz="0" w:space="0" w:color="auto"/>
        <w:bottom w:val="none" w:sz="0" w:space="0" w:color="auto"/>
        <w:right w:val="none" w:sz="0" w:space="0" w:color="auto"/>
      </w:divBdr>
      <w:divsChild>
        <w:div w:id="485630033">
          <w:marLeft w:val="0"/>
          <w:marRight w:val="0"/>
          <w:marTop w:val="0"/>
          <w:marBottom w:val="0"/>
          <w:divBdr>
            <w:top w:val="none" w:sz="0" w:space="0" w:color="auto"/>
            <w:left w:val="none" w:sz="0" w:space="0" w:color="auto"/>
            <w:bottom w:val="none" w:sz="0" w:space="0" w:color="auto"/>
            <w:right w:val="none" w:sz="0" w:space="0" w:color="auto"/>
          </w:divBdr>
        </w:div>
      </w:divsChild>
    </w:div>
    <w:div w:id="1059128744">
      <w:bodyDiv w:val="1"/>
      <w:marLeft w:val="0"/>
      <w:marRight w:val="0"/>
      <w:marTop w:val="0"/>
      <w:marBottom w:val="0"/>
      <w:divBdr>
        <w:top w:val="none" w:sz="0" w:space="0" w:color="auto"/>
        <w:left w:val="none" w:sz="0" w:space="0" w:color="auto"/>
        <w:bottom w:val="none" w:sz="0" w:space="0" w:color="auto"/>
        <w:right w:val="none" w:sz="0" w:space="0" w:color="auto"/>
      </w:divBdr>
    </w:div>
    <w:div w:id="1059596319">
      <w:bodyDiv w:val="1"/>
      <w:marLeft w:val="0"/>
      <w:marRight w:val="0"/>
      <w:marTop w:val="0"/>
      <w:marBottom w:val="0"/>
      <w:divBdr>
        <w:top w:val="none" w:sz="0" w:space="0" w:color="auto"/>
        <w:left w:val="none" w:sz="0" w:space="0" w:color="auto"/>
        <w:bottom w:val="none" w:sz="0" w:space="0" w:color="auto"/>
        <w:right w:val="none" w:sz="0" w:space="0" w:color="auto"/>
      </w:divBdr>
    </w:div>
    <w:div w:id="1061750545">
      <w:bodyDiv w:val="1"/>
      <w:marLeft w:val="0"/>
      <w:marRight w:val="0"/>
      <w:marTop w:val="0"/>
      <w:marBottom w:val="0"/>
      <w:divBdr>
        <w:top w:val="none" w:sz="0" w:space="0" w:color="auto"/>
        <w:left w:val="none" w:sz="0" w:space="0" w:color="auto"/>
        <w:bottom w:val="none" w:sz="0" w:space="0" w:color="auto"/>
        <w:right w:val="none" w:sz="0" w:space="0" w:color="auto"/>
      </w:divBdr>
    </w:div>
    <w:div w:id="1076392012">
      <w:bodyDiv w:val="1"/>
      <w:marLeft w:val="0"/>
      <w:marRight w:val="0"/>
      <w:marTop w:val="0"/>
      <w:marBottom w:val="0"/>
      <w:divBdr>
        <w:top w:val="none" w:sz="0" w:space="0" w:color="auto"/>
        <w:left w:val="none" w:sz="0" w:space="0" w:color="auto"/>
        <w:bottom w:val="none" w:sz="0" w:space="0" w:color="auto"/>
        <w:right w:val="none" w:sz="0" w:space="0" w:color="auto"/>
      </w:divBdr>
    </w:div>
    <w:div w:id="1078864273">
      <w:bodyDiv w:val="1"/>
      <w:marLeft w:val="0"/>
      <w:marRight w:val="0"/>
      <w:marTop w:val="0"/>
      <w:marBottom w:val="0"/>
      <w:divBdr>
        <w:top w:val="none" w:sz="0" w:space="0" w:color="auto"/>
        <w:left w:val="none" w:sz="0" w:space="0" w:color="auto"/>
        <w:bottom w:val="none" w:sz="0" w:space="0" w:color="auto"/>
        <w:right w:val="none" w:sz="0" w:space="0" w:color="auto"/>
      </w:divBdr>
    </w:div>
    <w:div w:id="1080250055">
      <w:bodyDiv w:val="1"/>
      <w:marLeft w:val="0"/>
      <w:marRight w:val="0"/>
      <w:marTop w:val="0"/>
      <w:marBottom w:val="0"/>
      <w:divBdr>
        <w:top w:val="none" w:sz="0" w:space="0" w:color="auto"/>
        <w:left w:val="none" w:sz="0" w:space="0" w:color="auto"/>
        <w:bottom w:val="none" w:sz="0" w:space="0" w:color="auto"/>
        <w:right w:val="none" w:sz="0" w:space="0" w:color="auto"/>
      </w:divBdr>
    </w:div>
    <w:div w:id="1085958241">
      <w:bodyDiv w:val="1"/>
      <w:marLeft w:val="0"/>
      <w:marRight w:val="0"/>
      <w:marTop w:val="0"/>
      <w:marBottom w:val="0"/>
      <w:divBdr>
        <w:top w:val="none" w:sz="0" w:space="0" w:color="auto"/>
        <w:left w:val="none" w:sz="0" w:space="0" w:color="auto"/>
        <w:bottom w:val="none" w:sz="0" w:space="0" w:color="auto"/>
        <w:right w:val="none" w:sz="0" w:space="0" w:color="auto"/>
      </w:divBdr>
    </w:div>
    <w:div w:id="1086000346">
      <w:bodyDiv w:val="1"/>
      <w:marLeft w:val="0"/>
      <w:marRight w:val="0"/>
      <w:marTop w:val="0"/>
      <w:marBottom w:val="0"/>
      <w:divBdr>
        <w:top w:val="none" w:sz="0" w:space="0" w:color="auto"/>
        <w:left w:val="none" w:sz="0" w:space="0" w:color="auto"/>
        <w:bottom w:val="none" w:sz="0" w:space="0" w:color="auto"/>
        <w:right w:val="none" w:sz="0" w:space="0" w:color="auto"/>
      </w:divBdr>
    </w:div>
    <w:div w:id="1086533409">
      <w:bodyDiv w:val="1"/>
      <w:marLeft w:val="0"/>
      <w:marRight w:val="0"/>
      <w:marTop w:val="0"/>
      <w:marBottom w:val="0"/>
      <w:divBdr>
        <w:top w:val="none" w:sz="0" w:space="0" w:color="auto"/>
        <w:left w:val="none" w:sz="0" w:space="0" w:color="auto"/>
        <w:bottom w:val="none" w:sz="0" w:space="0" w:color="auto"/>
        <w:right w:val="none" w:sz="0" w:space="0" w:color="auto"/>
      </w:divBdr>
    </w:div>
    <w:div w:id="1087851160">
      <w:bodyDiv w:val="1"/>
      <w:marLeft w:val="0"/>
      <w:marRight w:val="0"/>
      <w:marTop w:val="0"/>
      <w:marBottom w:val="0"/>
      <w:divBdr>
        <w:top w:val="none" w:sz="0" w:space="0" w:color="auto"/>
        <w:left w:val="none" w:sz="0" w:space="0" w:color="auto"/>
        <w:bottom w:val="none" w:sz="0" w:space="0" w:color="auto"/>
        <w:right w:val="none" w:sz="0" w:space="0" w:color="auto"/>
      </w:divBdr>
    </w:div>
    <w:div w:id="1088116449">
      <w:bodyDiv w:val="1"/>
      <w:marLeft w:val="0"/>
      <w:marRight w:val="0"/>
      <w:marTop w:val="0"/>
      <w:marBottom w:val="0"/>
      <w:divBdr>
        <w:top w:val="none" w:sz="0" w:space="0" w:color="auto"/>
        <w:left w:val="none" w:sz="0" w:space="0" w:color="auto"/>
        <w:bottom w:val="none" w:sz="0" w:space="0" w:color="auto"/>
        <w:right w:val="none" w:sz="0" w:space="0" w:color="auto"/>
      </w:divBdr>
    </w:div>
    <w:div w:id="1094278767">
      <w:bodyDiv w:val="1"/>
      <w:marLeft w:val="0"/>
      <w:marRight w:val="0"/>
      <w:marTop w:val="0"/>
      <w:marBottom w:val="0"/>
      <w:divBdr>
        <w:top w:val="none" w:sz="0" w:space="0" w:color="auto"/>
        <w:left w:val="none" w:sz="0" w:space="0" w:color="auto"/>
        <w:bottom w:val="none" w:sz="0" w:space="0" w:color="auto"/>
        <w:right w:val="none" w:sz="0" w:space="0" w:color="auto"/>
      </w:divBdr>
    </w:div>
    <w:div w:id="1097092619">
      <w:bodyDiv w:val="1"/>
      <w:marLeft w:val="0"/>
      <w:marRight w:val="0"/>
      <w:marTop w:val="0"/>
      <w:marBottom w:val="0"/>
      <w:divBdr>
        <w:top w:val="none" w:sz="0" w:space="0" w:color="auto"/>
        <w:left w:val="none" w:sz="0" w:space="0" w:color="auto"/>
        <w:bottom w:val="none" w:sz="0" w:space="0" w:color="auto"/>
        <w:right w:val="none" w:sz="0" w:space="0" w:color="auto"/>
      </w:divBdr>
    </w:div>
    <w:div w:id="1103261137">
      <w:bodyDiv w:val="1"/>
      <w:marLeft w:val="0"/>
      <w:marRight w:val="0"/>
      <w:marTop w:val="0"/>
      <w:marBottom w:val="0"/>
      <w:divBdr>
        <w:top w:val="none" w:sz="0" w:space="0" w:color="auto"/>
        <w:left w:val="none" w:sz="0" w:space="0" w:color="auto"/>
        <w:bottom w:val="none" w:sz="0" w:space="0" w:color="auto"/>
        <w:right w:val="none" w:sz="0" w:space="0" w:color="auto"/>
      </w:divBdr>
    </w:div>
    <w:div w:id="1103959962">
      <w:bodyDiv w:val="1"/>
      <w:marLeft w:val="0"/>
      <w:marRight w:val="0"/>
      <w:marTop w:val="0"/>
      <w:marBottom w:val="0"/>
      <w:divBdr>
        <w:top w:val="none" w:sz="0" w:space="0" w:color="auto"/>
        <w:left w:val="none" w:sz="0" w:space="0" w:color="auto"/>
        <w:bottom w:val="none" w:sz="0" w:space="0" w:color="auto"/>
        <w:right w:val="none" w:sz="0" w:space="0" w:color="auto"/>
      </w:divBdr>
    </w:div>
    <w:div w:id="1106578956">
      <w:bodyDiv w:val="1"/>
      <w:marLeft w:val="0"/>
      <w:marRight w:val="0"/>
      <w:marTop w:val="0"/>
      <w:marBottom w:val="0"/>
      <w:divBdr>
        <w:top w:val="none" w:sz="0" w:space="0" w:color="auto"/>
        <w:left w:val="none" w:sz="0" w:space="0" w:color="auto"/>
        <w:bottom w:val="none" w:sz="0" w:space="0" w:color="auto"/>
        <w:right w:val="none" w:sz="0" w:space="0" w:color="auto"/>
      </w:divBdr>
    </w:div>
    <w:div w:id="1108239542">
      <w:bodyDiv w:val="1"/>
      <w:marLeft w:val="0"/>
      <w:marRight w:val="0"/>
      <w:marTop w:val="0"/>
      <w:marBottom w:val="0"/>
      <w:divBdr>
        <w:top w:val="none" w:sz="0" w:space="0" w:color="auto"/>
        <w:left w:val="none" w:sz="0" w:space="0" w:color="auto"/>
        <w:bottom w:val="none" w:sz="0" w:space="0" w:color="auto"/>
        <w:right w:val="none" w:sz="0" w:space="0" w:color="auto"/>
      </w:divBdr>
    </w:div>
    <w:div w:id="1109281102">
      <w:bodyDiv w:val="1"/>
      <w:marLeft w:val="0"/>
      <w:marRight w:val="0"/>
      <w:marTop w:val="0"/>
      <w:marBottom w:val="0"/>
      <w:divBdr>
        <w:top w:val="none" w:sz="0" w:space="0" w:color="auto"/>
        <w:left w:val="none" w:sz="0" w:space="0" w:color="auto"/>
        <w:bottom w:val="none" w:sz="0" w:space="0" w:color="auto"/>
        <w:right w:val="none" w:sz="0" w:space="0" w:color="auto"/>
      </w:divBdr>
    </w:div>
    <w:div w:id="1113473447">
      <w:bodyDiv w:val="1"/>
      <w:marLeft w:val="0"/>
      <w:marRight w:val="0"/>
      <w:marTop w:val="0"/>
      <w:marBottom w:val="0"/>
      <w:divBdr>
        <w:top w:val="none" w:sz="0" w:space="0" w:color="auto"/>
        <w:left w:val="none" w:sz="0" w:space="0" w:color="auto"/>
        <w:bottom w:val="none" w:sz="0" w:space="0" w:color="auto"/>
        <w:right w:val="none" w:sz="0" w:space="0" w:color="auto"/>
      </w:divBdr>
    </w:div>
    <w:div w:id="1113981383">
      <w:bodyDiv w:val="1"/>
      <w:marLeft w:val="0"/>
      <w:marRight w:val="0"/>
      <w:marTop w:val="0"/>
      <w:marBottom w:val="0"/>
      <w:divBdr>
        <w:top w:val="none" w:sz="0" w:space="0" w:color="auto"/>
        <w:left w:val="none" w:sz="0" w:space="0" w:color="auto"/>
        <w:bottom w:val="none" w:sz="0" w:space="0" w:color="auto"/>
        <w:right w:val="none" w:sz="0" w:space="0" w:color="auto"/>
      </w:divBdr>
    </w:div>
    <w:div w:id="1115632230">
      <w:bodyDiv w:val="1"/>
      <w:marLeft w:val="0"/>
      <w:marRight w:val="0"/>
      <w:marTop w:val="0"/>
      <w:marBottom w:val="0"/>
      <w:divBdr>
        <w:top w:val="none" w:sz="0" w:space="0" w:color="auto"/>
        <w:left w:val="none" w:sz="0" w:space="0" w:color="auto"/>
        <w:bottom w:val="none" w:sz="0" w:space="0" w:color="auto"/>
        <w:right w:val="none" w:sz="0" w:space="0" w:color="auto"/>
      </w:divBdr>
    </w:div>
    <w:div w:id="1116288117">
      <w:bodyDiv w:val="1"/>
      <w:marLeft w:val="0"/>
      <w:marRight w:val="0"/>
      <w:marTop w:val="0"/>
      <w:marBottom w:val="0"/>
      <w:divBdr>
        <w:top w:val="none" w:sz="0" w:space="0" w:color="auto"/>
        <w:left w:val="none" w:sz="0" w:space="0" w:color="auto"/>
        <w:bottom w:val="none" w:sz="0" w:space="0" w:color="auto"/>
        <w:right w:val="none" w:sz="0" w:space="0" w:color="auto"/>
      </w:divBdr>
    </w:div>
    <w:div w:id="1119568643">
      <w:bodyDiv w:val="1"/>
      <w:marLeft w:val="0"/>
      <w:marRight w:val="0"/>
      <w:marTop w:val="0"/>
      <w:marBottom w:val="0"/>
      <w:divBdr>
        <w:top w:val="none" w:sz="0" w:space="0" w:color="auto"/>
        <w:left w:val="none" w:sz="0" w:space="0" w:color="auto"/>
        <w:bottom w:val="none" w:sz="0" w:space="0" w:color="auto"/>
        <w:right w:val="none" w:sz="0" w:space="0" w:color="auto"/>
      </w:divBdr>
    </w:div>
    <w:div w:id="1121068654">
      <w:bodyDiv w:val="1"/>
      <w:marLeft w:val="0"/>
      <w:marRight w:val="0"/>
      <w:marTop w:val="0"/>
      <w:marBottom w:val="0"/>
      <w:divBdr>
        <w:top w:val="none" w:sz="0" w:space="0" w:color="auto"/>
        <w:left w:val="none" w:sz="0" w:space="0" w:color="auto"/>
        <w:bottom w:val="none" w:sz="0" w:space="0" w:color="auto"/>
        <w:right w:val="none" w:sz="0" w:space="0" w:color="auto"/>
      </w:divBdr>
    </w:div>
    <w:div w:id="1126656719">
      <w:bodyDiv w:val="1"/>
      <w:marLeft w:val="0"/>
      <w:marRight w:val="0"/>
      <w:marTop w:val="0"/>
      <w:marBottom w:val="0"/>
      <w:divBdr>
        <w:top w:val="none" w:sz="0" w:space="0" w:color="auto"/>
        <w:left w:val="none" w:sz="0" w:space="0" w:color="auto"/>
        <w:bottom w:val="none" w:sz="0" w:space="0" w:color="auto"/>
        <w:right w:val="none" w:sz="0" w:space="0" w:color="auto"/>
      </w:divBdr>
    </w:div>
    <w:div w:id="1129468089">
      <w:bodyDiv w:val="1"/>
      <w:marLeft w:val="0"/>
      <w:marRight w:val="0"/>
      <w:marTop w:val="0"/>
      <w:marBottom w:val="0"/>
      <w:divBdr>
        <w:top w:val="none" w:sz="0" w:space="0" w:color="auto"/>
        <w:left w:val="none" w:sz="0" w:space="0" w:color="auto"/>
        <w:bottom w:val="none" w:sz="0" w:space="0" w:color="auto"/>
        <w:right w:val="none" w:sz="0" w:space="0" w:color="auto"/>
      </w:divBdr>
    </w:div>
    <w:div w:id="1130786451">
      <w:bodyDiv w:val="1"/>
      <w:marLeft w:val="0"/>
      <w:marRight w:val="0"/>
      <w:marTop w:val="0"/>
      <w:marBottom w:val="0"/>
      <w:divBdr>
        <w:top w:val="none" w:sz="0" w:space="0" w:color="auto"/>
        <w:left w:val="none" w:sz="0" w:space="0" w:color="auto"/>
        <w:bottom w:val="none" w:sz="0" w:space="0" w:color="auto"/>
        <w:right w:val="none" w:sz="0" w:space="0" w:color="auto"/>
      </w:divBdr>
    </w:div>
    <w:div w:id="1137265440">
      <w:bodyDiv w:val="1"/>
      <w:marLeft w:val="0"/>
      <w:marRight w:val="0"/>
      <w:marTop w:val="0"/>
      <w:marBottom w:val="0"/>
      <w:divBdr>
        <w:top w:val="none" w:sz="0" w:space="0" w:color="auto"/>
        <w:left w:val="none" w:sz="0" w:space="0" w:color="auto"/>
        <w:bottom w:val="none" w:sz="0" w:space="0" w:color="auto"/>
        <w:right w:val="none" w:sz="0" w:space="0" w:color="auto"/>
      </w:divBdr>
    </w:div>
    <w:div w:id="1137719506">
      <w:bodyDiv w:val="1"/>
      <w:marLeft w:val="0"/>
      <w:marRight w:val="0"/>
      <w:marTop w:val="0"/>
      <w:marBottom w:val="0"/>
      <w:divBdr>
        <w:top w:val="none" w:sz="0" w:space="0" w:color="auto"/>
        <w:left w:val="none" w:sz="0" w:space="0" w:color="auto"/>
        <w:bottom w:val="none" w:sz="0" w:space="0" w:color="auto"/>
        <w:right w:val="none" w:sz="0" w:space="0" w:color="auto"/>
      </w:divBdr>
    </w:div>
    <w:div w:id="1137794659">
      <w:bodyDiv w:val="1"/>
      <w:marLeft w:val="0"/>
      <w:marRight w:val="0"/>
      <w:marTop w:val="0"/>
      <w:marBottom w:val="0"/>
      <w:divBdr>
        <w:top w:val="none" w:sz="0" w:space="0" w:color="auto"/>
        <w:left w:val="none" w:sz="0" w:space="0" w:color="auto"/>
        <w:bottom w:val="none" w:sz="0" w:space="0" w:color="auto"/>
        <w:right w:val="none" w:sz="0" w:space="0" w:color="auto"/>
      </w:divBdr>
    </w:div>
    <w:div w:id="1140148998">
      <w:bodyDiv w:val="1"/>
      <w:marLeft w:val="0"/>
      <w:marRight w:val="0"/>
      <w:marTop w:val="0"/>
      <w:marBottom w:val="0"/>
      <w:divBdr>
        <w:top w:val="none" w:sz="0" w:space="0" w:color="auto"/>
        <w:left w:val="none" w:sz="0" w:space="0" w:color="auto"/>
        <w:bottom w:val="none" w:sz="0" w:space="0" w:color="auto"/>
        <w:right w:val="none" w:sz="0" w:space="0" w:color="auto"/>
      </w:divBdr>
    </w:div>
    <w:div w:id="1140532905">
      <w:bodyDiv w:val="1"/>
      <w:marLeft w:val="0"/>
      <w:marRight w:val="0"/>
      <w:marTop w:val="0"/>
      <w:marBottom w:val="0"/>
      <w:divBdr>
        <w:top w:val="none" w:sz="0" w:space="0" w:color="auto"/>
        <w:left w:val="none" w:sz="0" w:space="0" w:color="auto"/>
        <w:bottom w:val="none" w:sz="0" w:space="0" w:color="auto"/>
        <w:right w:val="none" w:sz="0" w:space="0" w:color="auto"/>
      </w:divBdr>
    </w:div>
    <w:div w:id="1140879305">
      <w:bodyDiv w:val="1"/>
      <w:marLeft w:val="0"/>
      <w:marRight w:val="0"/>
      <w:marTop w:val="0"/>
      <w:marBottom w:val="0"/>
      <w:divBdr>
        <w:top w:val="none" w:sz="0" w:space="0" w:color="auto"/>
        <w:left w:val="none" w:sz="0" w:space="0" w:color="auto"/>
        <w:bottom w:val="none" w:sz="0" w:space="0" w:color="auto"/>
        <w:right w:val="none" w:sz="0" w:space="0" w:color="auto"/>
      </w:divBdr>
    </w:div>
    <w:div w:id="1141657471">
      <w:bodyDiv w:val="1"/>
      <w:marLeft w:val="0"/>
      <w:marRight w:val="0"/>
      <w:marTop w:val="0"/>
      <w:marBottom w:val="0"/>
      <w:divBdr>
        <w:top w:val="none" w:sz="0" w:space="0" w:color="auto"/>
        <w:left w:val="none" w:sz="0" w:space="0" w:color="auto"/>
        <w:bottom w:val="none" w:sz="0" w:space="0" w:color="auto"/>
        <w:right w:val="none" w:sz="0" w:space="0" w:color="auto"/>
      </w:divBdr>
    </w:div>
    <w:div w:id="1144465237">
      <w:bodyDiv w:val="1"/>
      <w:marLeft w:val="0"/>
      <w:marRight w:val="0"/>
      <w:marTop w:val="0"/>
      <w:marBottom w:val="0"/>
      <w:divBdr>
        <w:top w:val="none" w:sz="0" w:space="0" w:color="auto"/>
        <w:left w:val="none" w:sz="0" w:space="0" w:color="auto"/>
        <w:bottom w:val="none" w:sz="0" w:space="0" w:color="auto"/>
        <w:right w:val="none" w:sz="0" w:space="0" w:color="auto"/>
      </w:divBdr>
    </w:div>
    <w:div w:id="1149176197">
      <w:bodyDiv w:val="1"/>
      <w:marLeft w:val="0"/>
      <w:marRight w:val="0"/>
      <w:marTop w:val="0"/>
      <w:marBottom w:val="0"/>
      <w:divBdr>
        <w:top w:val="none" w:sz="0" w:space="0" w:color="auto"/>
        <w:left w:val="none" w:sz="0" w:space="0" w:color="auto"/>
        <w:bottom w:val="none" w:sz="0" w:space="0" w:color="auto"/>
        <w:right w:val="none" w:sz="0" w:space="0" w:color="auto"/>
      </w:divBdr>
    </w:div>
    <w:div w:id="1151143653">
      <w:bodyDiv w:val="1"/>
      <w:marLeft w:val="0"/>
      <w:marRight w:val="0"/>
      <w:marTop w:val="0"/>
      <w:marBottom w:val="0"/>
      <w:divBdr>
        <w:top w:val="none" w:sz="0" w:space="0" w:color="auto"/>
        <w:left w:val="none" w:sz="0" w:space="0" w:color="auto"/>
        <w:bottom w:val="none" w:sz="0" w:space="0" w:color="auto"/>
        <w:right w:val="none" w:sz="0" w:space="0" w:color="auto"/>
      </w:divBdr>
    </w:div>
    <w:div w:id="1151752984">
      <w:bodyDiv w:val="1"/>
      <w:marLeft w:val="0"/>
      <w:marRight w:val="0"/>
      <w:marTop w:val="0"/>
      <w:marBottom w:val="0"/>
      <w:divBdr>
        <w:top w:val="none" w:sz="0" w:space="0" w:color="auto"/>
        <w:left w:val="none" w:sz="0" w:space="0" w:color="auto"/>
        <w:bottom w:val="none" w:sz="0" w:space="0" w:color="auto"/>
        <w:right w:val="none" w:sz="0" w:space="0" w:color="auto"/>
      </w:divBdr>
    </w:div>
    <w:div w:id="1153444860">
      <w:bodyDiv w:val="1"/>
      <w:marLeft w:val="0"/>
      <w:marRight w:val="0"/>
      <w:marTop w:val="0"/>
      <w:marBottom w:val="0"/>
      <w:divBdr>
        <w:top w:val="none" w:sz="0" w:space="0" w:color="auto"/>
        <w:left w:val="none" w:sz="0" w:space="0" w:color="auto"/>
        <w:bottom w:val="none" w:sz="0" w:space="0" w:color="auto"/>
        <w:right w:val="none" w:sz="0" w:space="0" w:color="auto"/>
      </w:divBdr>
    </w:div>
    <w:div w:id="1165173408">
      <w:bodyDiv w:val="1"/>
      <w:marLeft w:val="0"/>
      <w:marRight w:val="0"/>
      <w:marTop w:val="0"/>
      <w:marBottom w:val="0"/>
      <w:divBdr>
        <w:top w:val="none" w:sz="0" w:space="0" w:color="auto"/>
        <w:left w:val="none" w:sz="0" w:space="0" w:color="auto"/>
        <w:bottom w:val="none" w:sz="0" w:space="0" w:color="auto"/>
        <w:right w:val="none" w:sz="0" w:space="0" w:color="auto"/>
      </w:divBdr>
    </w:div>
    <w:div w:id="1167401230">
      <w:bodyDiv w:val="1"/>
      <w:marLeft w:val="0"/>
      <w:marRight w:val="0"/>
      <w:marTop w:val="0"/>
      <w:marBottom w:val="0"/>
      <w:divBdr>
        <w:top w:val="none" w:sz="0" w:space="0" w:color="auto"/>
        <w:left w:val="none" w:sz="0" w:space="0" w:color="auto"/>
        <w:bottom w:val="none" w:sz="0" w:space="0" w:color="auto"/>
        <w:right w:val="none" w:sz="0" w:space="0" w:color="auto"/>
      </w:divBdr>
    </w:div>
    <w:div w:id="1168059423">
      <w:bodyDiv w:val="1"/>
      <w:marLeft w:val="0"/>
      <w:marRight w:val="0"/>
      <w:marTop w:val="0"/>
      <w:marBottom w:val="0"/>
      <w:divBdr>
        <w:top w:val="none" w:sz="0" w:space="0" w:color="auto"/>
        <w:left w:val="none" w:sz="0" w:space="0" w:color="auto"/>
        <w:bottom w:val="none" w:sz="0" w:space="0" w:color="auto"/>
        <w:right w:val="none" w:sz="0" w:space="0" w:color="auto"/>
      </w:divBdr>
    </w:div>
    <w:div w:id="1169248247">
      <w:bodyDiv w:val="1"/>
      <w:marLeft w:val="0"/>
      <w:marRight w:val="0"/>
      <w:marTop w:val="0"/>
      <w:marBottom w:val="0"/>
      <w:divBdr>
        <w:top w:val="none" w:sz="0" w:space="0" w:color="auto"/>
        <w:left w:val="none" w:sz="0" w:space="0" w:color="auto"/>
        <w:bottom w:val="none" w:sz="0" w:space="0" w:color="auto"/>
        <w:right w:val="none" w:sz="0" w:space="0" w:color="auto"/>
      </w:divBdr>
      <w:divsChild>
        <w:div w:id="1698845042">
          <w:marLeft w:val="0"/>
          <w:marRight w:val="0"/>
          <w:marTop w:val="0"/>
          <w:marBottom w:val="0"/>
          <w:divBdr>
            <w:top w:val="none" w:sz="0" w:space="0" w:color="auto"/>
            <w:left w:val="none" w:sz="0" w:space="0" w:color="auto"/>
            <w:bottom w:val="none" w:sz="0" w:space="0" w:color="auto"/>
            <w:right w:val="none" w:sz="0" w:space="0" w:color="auto"/>
          </w:divBdr>
        </w:div>
        <w:div w:id="685253014">
          <w:marLeft w:val="0"/>
          <w:marRight w:val="0"/>
          <w:marTop w:val="0"/>
          <w:marBottom w:val="0"/>
          <w:divBdr>
            <w:top w:val="none" w:sz="0" w:space="0" w:color="auto"/>
            <w:left w:val="none" w:sz="0" w:space="0" w:color="auto"/>
            <w:bottom w:val="none" w:sz="0" w:space="0" w:color="auto"/>
            <w:right w:val="none" w:sz="0" w:space="0" w:color="auto"/>
          </w:divBdr>
        </w:div>
        <w:div w:id="372703812">
          <w:marLeft w:val="0"/>
          <w:marRight w:val="0"/>
          <w:marTop w:val="0"/>
          <w:marBottom w:val="0"/>
          <w:divBdr>
            <w:top w:val="none" w:sz="0" w:space="0" w:color="auto"/>
            <w:left w:val="none" w:sz="0" w:space="0" w:color="auto"/>
            <w:bottom w:val="none" w:sz="0" w:space="0" w:color="auto"/>
            <w:right w:val="none" w:sz="0" w:space="0" w:color="auto"/>
          </w:divBdr>
        </w:div>
        <w:div w:id="2071540809">
          <w:marLeft w:val="0"/>
          <w:marRight w:val="0"/>
          <w:marTop w:val="0"/>
          <w:marBottom w:val="0"/>
          <w:divBdr>
            <w:top w:val="none" w:sz="0" w:space="0" w:color="auto"/>
            <w:left w:val="none" w:sz="0" w:space="0" w:color="auto"/>
            <w:bottom w:val="none" w:sz="0" w:space="0" w:color="auto"/>
            <w:right w:val="none" w:sz="0" w:space="0" w:color="auto"/>
          </w:divBdr>
        </w:div>
        <w:div w:id="1505439320">
          <w:marLeft w:val="0"/>
          <w:marRight w:val="0"/>
          <w:marTop w:val="0"/>
          <w:marBottom w:val="0"/>
          <w:divBdr>
            <w:top w:val="none" w:sz="0" w:space="0" w:color="auto"/>
            <w:left w:val="none" w:sz="0" w:space="0" w:color="auto"/>
            <w:bottom w:val="none" w:sz="0" w:space="0" w:color="auto"/>
            <w:right w:val="none" w:sz="0" w:space="0" w:color="auto"/>
          </w:divBdr>
        </w:div>
        <w:div w:id="1918056420">
          <w:marLeft w:val="0"/>
          <w:marRight w:val="0"/>
          <w:marTop w:val="0"/>
          <w:marBottom w:val="0"/>
          <w:divBdr>
            <w:top w:val="none" w:sz="0" w:space="0" w:color="auto"/>
            <w:left w:val="none" w:sz="0" w:space="0" w:color="auto"/>
            <w:bottom w:val="none" w:sz="0" w:space="0" w:color="auto"/>
            <w:right w:val="none" w:sz="0" w:space="0" w:color="auto"/>
          </w:divBdr>
        </w:div>
        <w:div w:id="1125080945">
          <w:marLeft w:val="0"/>
          <w:marRight w:val="0"/>
          <w:marTop w:val="0"/>
          <w:marBottom w:val="0"/>
          <w:divBdr>
            <w:top w:val="none" w:sz="0" w:space="0" w:color="auto"/>
            <w:left w:val="none" w:sz="0" w:space="0" w:color="auto"/>
            <w:bottom w:val="none" w:sz="0" w:space="0" w:color="auto"/>
            <w:right w:val="none" w:sz="0" w:space="0" w:color="auto"/>
          </w:divBdr>
        </w:div>
        <w:div w:id="503251672">
          <w:marLeft w:val="0"/>
          <w:marRight w:val="0"/>
          <w:marTop w:val="0"/>
          <w:marBottom w:val="0"/>
          <w:divBdr>
            <w:top w:val="none" w:sz="0" w:space="0" w:color="auto"/>
            <w:left w:val="none" w:sz="0" w:space="0" w:color="auto"/>
            <w:bottom w:val="none" w:sz="0" w:space="0" w:color="auto"/>
            <w:right w:val="none" w:sz="0" w:space="0" w:color="auto"/>
          </w:divBdr>
        </w:div>
        <w:div w:id="623997752">
          <w:marLeft w:val="0"/>
          <w:marRight w:val="0"/>
          <w:marTop w:val="0"/>
          <w:marBottom w:val="0"/>
          <w:divBdr>
            <w:top w:val="none" w:sz="0" w:space="0" w:color="auto"/>
            <w:left w:val="none" w:sz="0" w:space="0" w:color="auto"/>
            <w:bottom w:val="none" w:sz="0" w:space="0" w:color="auto"/>
            <w:right w:val="none" w:sz="0" w:space="0" w:color="auto"/>
          </w:divBdr>
        </w:div>
        <w:div w:id="1420562557">
          <w:marLeft w:val="0"/>
          <w:marRight w:val="0"/>
          <w:marTop w:val="0"/>
          <w:marBottom w:val="0"/>
          <w:divBdr>
            <w:top w:val="none" w:sz="0" w:space="0" w:color="auto"/>
            <w:left w:val="none" w:sz="0" w:space="0" w:color="auto"/>
            <w:bottom w:val="none" w:sz="0" w:space="0" w:color="auto"/>
            <w:right w:val="none" w:sz="0" w:space="0" w:color="auto"/>
          </w:divBdr>
        </w:div>
        <w:div w:id="672606310">
          <w:marLeft w:val="0"/>
          <w:marRight w:val="0"/>
          <w:marTop w:val="0"/>
          <w:marBottom w:val="0"/>
          <w:divBdr>
            <w:top w:val="none" w:sz="0" w:space="0" w:color="auto"/>
            <w:left w:val="none" w:sz="0" w:space="0" w:color="auto"/>
            <w:bottom w:val="none" w:sz="0" w:space="0" w:color="auto"/>
            <w:right w:val="none" w:sz="0" w:space="0" w:color="auto"/>
          </w:divBdr>
        </w:div>
        <w:div w:id="1584143847">
          <w:marLeft w:val="0"/>
          <w:marRight w:val="0"/>
          <w:marTop w:val="0"/>
          <w:marBottom w:val="0"/>
          <w:divBdr>
            <w:top w:val="none" w:sz="0" w:space="0" w:color="auto"/>
            <w:left w:val="none" w:sz="0" w:space="0" w:color="auto"/>
            <w:bottom w:val="none" w:sz="0" w:space="0" w:color="auto"/>
            <w:right w:val="none" w:sz="0" w:space="0" w:color="auto"/>
          </w:divBdr>
        </w:div>
      </w:divsChild>
    </w:div>
    <w:div w:id="1176118767">
      <w:bodyDiv w:val="1"/>
      <w:marLeft w:val="0"/>
      <w:marRight w:val="0"/>
      <w:marTop w:val="0"/>
      <w:marBottom w:val="0"/>
      <w:divBdr>
        <w:top w:val="none" w:sz="0" w:space="0" w:color="auto"/>
        <w:left w:val="none" w:sz="0" w:space="0" w:color="auto"/>
        <w:bottom w:val="none" w:sz="0" w:space="0" w:color="auto"/>
        <w:right w:val="none" w:sz="0" w:space="0" w:color="auto"/>
      </w:divBdr>
    </w:div>
    <w:div w:id="1176655015">
      <w:bodyDiv w:val="1"/>
      <w:marLeft w:val="0"/>
      <w:marRight w:val="0"/>
      <w:marTop w:val="0"/>
      <w:marBottom w:val="0"/>
      <w:divBdr>
        <w:top w:val="none" w:sz="0" w:space="0" w:color="auto"/>
        <w:left w:val="none" w:sz="0" w:space="0" w:color="auto"/>
        <w:bottom w:val="none" w:sz="0" w:space="0" w:color="auto"/>
        <w:right w:val="none" w:sz="0" w:space="0" w:color="auto"/>
      </w:divBdr>
    </w:div>
    <w:div w:id="1180925649">
      <w:bodyDiv w:val="1"/>
      <w:marLeft w:val="0"/>
      <w:marRight w:val="0"/>
      <w:marTop w:val="0"/>
      <w:marBottom w:val="0"/>
      <w:divBdr>
        <w:top w:val="none" w:sz="0" w:space="0" w:color="auto"/>
        <w:left w:val="none" w:sz="0" w:space="0" w:color="auto"/>
        <w:bottom w:val="none" w:sz="0" w:space="0" w:color="auto"/>
        <w:right w:val="none" w:sz="0" w:space="0" w:color="auto"/>
      </w:divBdr>
    </w:div>
    <w:div w:id="1183012437">
      <w:bodyDiv w:val="1"/>
      <w:marLeft w:val="0"/>
      <w:marRight w:val="0"/>
      <w:marTop w:val="0"/>
      <w:marBottom w:val="0"/>
      <w:divBdr>
        <w:top w:val="none" w:sz="0" w:space="0" w:color="auto"/>
        <w:left w:val="none" w:sz="0" w:space="0" w:color="auto"/>
        <w:bottom w:val="none" w:sz="0" w:space="0" w:color="auto"/>
        <w:right w:val="none" w:sz="0" w:space="0" w:color="auto"/>
      </w:divBdr>
    </w:div>
    <w:div w:id="1186209643">
      <w:bodyDiv w:val="1"/>
      <w:marLeft w:val="0"/>
      <w:marRight w:val="0"/>
      <w:marTop w:val="0"/>
      <w:marBottom w:val="0"/>
      <w:divBdr>
        <w:top w:val="none" w:sz="0" w:space="0" w:color="auto"/>
        <w:left w:val="none" w:sz="0" w:space="0" w:color="auto"/>
        <w:bottom w:val="none" w:sz="0" w:space="0" w:color="auto"/>
        <w:right w:val="none" w:sz="0" w:space="0" w:color="auto"/>
      </w:divBdr>
    </w:div>
    <w:div w:id="1189568493">
      <w:bodyDiv w:val="1"/>
      <w:marLeft w:val="0"/>
      <w:marRight w:val="0"/>
      <w:marTop w:val="0"/>
      <w:marBottom w:val="0"/>
      <w:divBdr>
        <w:top w:val="none" w:sz="0" w:space="0" w:color="auto"/>
        <w:left w:val="none" w:sz="0" w:space="0" w:color="auto"/>
        <w:bottom w:val="none" w:sz="0" w:space="0" w:color="auto"/>
        <w:right w:val="none" w:sz="0" w:space="0" w:color="auto"/>
      </w:divBdr>
    </w:div>
    <w:div w:id="1197617312">
      <w:bodyDiv w:val="1"/>
      <w:marLeft w:val="0"/>
      <w:marRight w:val="0"/>
      <w:marTop w:val="0"/>
      <w:marBottom w:val="0"/>
      <w:divBdr>
        <w:top w:val="none" w:sz="0" w:space="0" w:color="auto"/>
        <w:left w:val="none" w:sz="0" w:space="0" w:color="auto"/>
        <w:bottom w:val="none" w:sz="0" w:space="0" w:color="auto"/>
        <w:right w:val="none" w:sz="0" w:space="0" w:color="auto"/>
      </w:divBdr>
    </w:div>
    <w:div w:id="1201359999">
      <w:bodyDiv w:val="1"/>
      <w:marLeft w:val="0"/>
      <w:marRight w:val="0"/>
      <w:marTop w:val="0"/>
      <w:marBottom w:val="0"/>
      <w:divBdr>
        <w:top w:val="none" w:sz="0" w:space="0" w:color="auto"/>
        <w:left w:val="none" w:sz="0" w:space="0" w:color="auto"/>
        <w:bottom w:val="none" w:sz="0" w:space="0" w:color="auto"/>
        <w:right w:val="none" w:sz="0" w:space="0" w:color="auto"/>
      </w:divBdr>
    </w:div>
    <w:div w:id="1201363357">
      <w:bodyDiv w:val="1"/>
      <w:marLeft w:val="0"/>
      <w:marRight w:val="0"/>
      <w:marTop w:val="0"/>
      <w:marBottom w:val="0"/>
      <w:divBdr>
        <w:top w:val="none" w:sz="0" w:space="0" w:color="auto"/>
        <w:left w:val="none" w:sz="0" w:space="0" w:color="auto"/>
        <w:bottom w:val="none" w:sz="0" w:space="0" w:color="auto"/>
        <w:right w:val="none" w:sz="0" w:space="0" w:color="auto"/>
      </w:divBdr>
    </w:div>
    <w:div w:id="1207060173">
      <w:bodyDiv w:val="1"/>
      <w:marLeft w:val="0"/>
      <w:marRight w:val="0"/>
      <w:marTop w:val="0"/>
      <w:marBottom w:val="0"/>
      <w:divBdr>
        <w:top w:val="none" w:sz="0" w:space="0" w:color="auto"/>
        <w:left w:val="none" w:sz="0" w:space="0" w:color="auto"/>
        <w:bottom w:val="none" w:sz="0" w:space="0" w:color="auto"/>
        <w:right w:val="none" w:sz="0" w:space="0" w:color="auto"/>
      </w:divBdr>
    </w:div>
    <w:div w:id="1208295845">
      <w:bodyDiv w:val="1"/>
      <w:marLeft w:val="0"/>
      <w:marRight w:val="0"/>
      <w:marTop w:val="0"/>
      <w:marBottom w:val="0"/>
      <w:divBdr>
        <w:top w:val="none" w:sz="0" w:space="0" w:color="auto"/>
        <w:left w:val="none" w:sz="0" w:space="0" w:color="auto"/>
        <w:bottom w:val="none" w:sz="0" w:space="0" w:color="auto"/>
        <w:right w:val="none" w:sz="0" w:space="0" w:color="auto"/>
      </w:divBdr>
    </w:div>
    <w:div w:id="1209878999">
      <w:bodyDiv w:val="1"/>
      <w:marLeft w:val="0"/>
      <w:marRight w:val="0"/>
      <w:marTop w:val="0"/>
      <w:marBottom w:val="0"/>
      <w:divBdr>
        <w:top w:val="none" w:sz="0" w:space="0" w:color="auto"/>
        <w:left w:val="none" w:sz="0" w:space="0" w:color="auto"/>
        <w:bottom w:val="none" w:sz="0" w:space="0" w:color="auto"/>
        <w:right w:val="none" w:sz="0" w:space="0" w:color="auto"/>
      </w:divBdr>
    </w:div>
    <w:div w:id="1210149528">
      <w:bodyDiv w:val="1"/>
      <w:marLeft w:val="0"/>
      <w:marRight w:val="0"/>
      <w:marTop w:val="0"/>
      <w:marBottom w:val="0"/>
      <w:divBdr>
        <w:top w:val="none" w:sz="0" w:space="0" w:color="auto"/>
        <w:left w:val="none" w:sz="0" w:space="0" w:color="auto"/>
        <w:bottom w:val="none" w:sz="0" w:space="0" w:color="auto"/>
        <w:right w:val="none" w:sz="0" w:space="0" w:color="auto"/>
      </w:divBdr>
    </w:div>
    <w:div w:id="1215310349">
      <w:bodyDiv w:val="1"/>
      <w:marLeft w:val="0"/>
      <w:marRight w:val="0"/>
      <w:marTop w:val="0"/>
      <w:marBottom w:val="0"/>
      <w:divBdr>
        <w:top w:val="none" w:sz="0" w:space="0" w:color="auto"/>
        <w:left w:val="none" w:sz="0" w:space="0" w:color="auto"/>
        <w:bottom w:val="none" w:sz="0" w:space="0" w:color="auto"/>
        <w:right w:val="none" w:sz="0" w:space="0" w:color="auto"/>
      </w:divBdr>
    </w:div>
    <w:div w:id="1217009325">
      <w:bodyDiv w:val="1"/>
      <w:marLeft w:val="0"/>
      <w:marRight w:val="0"/>
      <w:marTop w:val="0"/>
      <w:marBottom w:val="0"/>
      <w:divBdr>
        <w:top w:val="none" w:sz="0" w:space="0" w:color="auto"/>
        <w:left w:val="none" w:sz="0" w:space="0" w:color="auto"/>
        <w:bottom w:val="none" w:sz="0" w:space="0" w:color="auto"/>
        <w:right w:val="none" w:sz="0" w:space="0" w:color="auto"/>
      </w:divBdr>
    </w:div>
    <w:div w:id="1219784164">
      <w:bodyDiv w:val="1"/>
      <w:marLeft w:val="0"/>
      <w:marRight w:val="0"/>
      <w:marTop w:val="0"/>
      <w:marBottom w:val="0"/>
      <w:divBdr>
        <w:top w:val="none" w:sz="0" w:space="0" w:color="auto"/>
        <w:left w:val="none" w:sz="0" w:space="0" w:color="auto"/>
        <w:bottom w:val="none" w:sz="0" w:space="0" w:color="auto"/>
        <w:right w:val="none" w:sz="0" w:space="0" w:color="auto"/>
      </w:divBdr>
    </w:div>
    <w:div w:id="1224370207">
      <w:bodyDiv w:val="1"/>
      <w:marLeft w:val="0"/>
      <w:marRight w:val="0"/>
      <w:marTop w:val="0"/>
      <w:marBottom w:val="0"/>
      <w:divBdr>
        <w:top w:val="none" w:sz="0" w:space="0" w:color="auto"/>
        <w:left w:val="none" w:sz="0" w:space="0" w:color="auto"/>
        <w:bottom w:val="none" w:sz="0" w:space="0" w:color="auto"/>
        <w:right w:val="none" w:sz="0" w:space="0" w:color="auto"/>
      </w:divBdr>
    </w:div>
    <w:div w:id="1229220746">
      <w:bodyDiv w:val="1"/>
      <w:marLeft w:val="0"/>
      <w:marRight w:val="0"/>
      <w:marTop w:val="0"/>
      <w:marBottom w:val="0"/>
      <w:divBdr>
        <w:top w:val="none" w:sz="0" w:space="0" w:color="auto"/>
        <w:left w:val="none" w:sz="0" w:space="0" w:color="auto"/>
        <w:bottom w:val="none" w:sz="0" w:space="0" w:color="auto"/>
        <w:right w:val="none" w:sz="0" w:space="0" w:color="auto"/>
      </w:divBdr>
    </w:div>
    <w:div w:id="1235319951">
      <w:bodyDiv w:val="1"/>
      <w:marLeft w:val="0"/>
      <w:marRight w:val="0"/>
      <w:marTop w:val="0"/>
      <w:marBottom w:val="0"/>
      <w:divBdr>
        <w:top w:val="none" w:sz="0" w:space="0" w:color="auto"/>
        <w:left w:val="none" w:sz="0" w:space="0" w:color="auto"/>
        <w:bottom w:val="none" w:sz="0" w:space="0" w:color="auto"/>
        <w:right w:val="none" w:sz="0" w:space="0" w:color="auto"/>
      </w:divBdr>
    </w:div>
    <w:div w:id="1240553716">
      <w:bodyDiv w:val="1"/>
      <w:marLeft w:val="0"/>
      <w:marRight w:val="0"/>
      <w:marTop w:val="0"/>
      <w:marBottom w:val="0"/>
      <w:divBdr>
        <w:top w:val="none" w:sz="0" w:space="0" w:color="auto"/>
        <w:left w:val="none" w:sz="0" w:space="0" w:color="auto"/>
        <w:bottom w:val="none" w:sz="0" w:space="0" w:color="auto"/>
        <w:right w:val="none" w:sz="0" w:space="0" w:color="auto"/>
      </w:divBdr>
    </w:div>
    <w:div w:id="1241137957">
      <w:bodyDiv w:val="1"/>
      <w:marLeft w:val="0"/>
      <w:marRight w:val="0"/>
      <w:marTop w:val="0"/>
      <w:marBottom w:val="0"/>
      <w:divBdr>
        <w:top w:val="none" w:sz="0" w:space="0" w:color="auto"/>
        <w:left w:val="none" w:sz="0" w:space="0" w:color="auto"/>
        <w:bottom w:val="none" w:sz="0" w:space="0" w:color="auto"/>
        <w:right w:val="none" w:sz="0" w:space="0" w:color="auto"/>
      </w:divBdr>
    </w:div>
    <w:div w:id="1243300643">
      <w:bodyDiv w:val="1"/>
      <w:marLeft w:val="0"/>
      <w:marRight w:val="0"/>
      <w:marTop w:val="0"/>
      <w:marBottom w:val="0"/>
      <w:divBdr>
        <w:top w:val="none" w:sz="0" w:space="0" w:color="auto"/>
        <w:left w:val="none" w:sz="0" w:space="0" w:color="auto"/>
        <w:bottom w:val="none" w:sz="0" w:space="0" w:color="auto"/>
        <w:right w:val="none" w:sz="0" w:space="0" w:color="auto"/>
      </w:divBdr>
    </w:div>
    <w:div w:id="1247225432">
      <w:bodyDiv w:val="1"/>
      <w:marLeft w:val="0"/>
      <w:marRight w:val="0"/>
      <w:marTop w:val="0"/>
      <w:marBottom w:val="0"/>
      <w:divBdr>
        <w:top w:val="none" w:sz="0" w:space="0" w:color="auto"/>
        <w:left w:val="none" w:sz="0" w:space="0" w:color="auto"/>
        <w:bottom w:val="none" w:sz="0" w:space="0" w:color="auto"/>
        <w:right w:val="none" w:sz="0" w:space="0" w:color="auto"/>
      </w:divBdr>
    </w:div>
    <w:div w:id="1248080802">
      <w:bodyDiv w:val="1"/>
      <w:marLeft w:val="0"/>
      <w:marRight w:val="0"/>
      <w:marTop w:val="0"/>
      <w:marBottom w:val="0"/>
      <w:divBdr>
        <w:top w:val="none" w:sz="0" w:space="0" w:color="auto"/>
        <w:left w:val="none" w:sz="0" w:space="0" w:color="auto"/>
        <w:bottom w:val="none" w:sz="0" w:space="0" w:color="auto"/>
        <w:right w:val="none" w:sz="0" w:space="0" w:color="auto"/>
      </w:divBdr>
    </w:div>
    <w:div w:id="1250114625">
      <w:bodyDiv w:val="1"/>
      <w:marLeft w:val="0"/>
      <w:marRight w:val="0"/>
      <w:marTop w:val="0"/>
      <w:marBottom w:val="0"/>
      <w:divBdr>
        <w:top w:val="none" w:sz="0" w:space="0" w:color="auto"/>
        <w:left w:val="none" w:sz="0" w:space="0" w:color="auto"/>
        <w:bottom w:val="none" w:sz="0" w:space="0" w:color="auto"/>
        <w:right w:val="none" w:sz="0" w:space="0" w:color="auto"/>
      </w:divBdr>
      <w:divsChild>
        <w:div w:id="313150093">
          <w:marLeft w:val="0"/>
          <w:marRight w:val="0"/>
          <w:marTop w:val="0"/>
          <w:marBottom w:val="0"/>
          <w:divBdr>
            <w:top w:val="none" w:sz="0" w:space="0" w:color="auto"/>
            <w:left w:val="none" w:sz="0" w:space="0" w:color="auto"/>
            <w:bottom w:val="none" w:sz="0" w:space="0" w:color="auto"/>
            <w:right w:val="none" w:sz="0" w:space="0" w:color="auto"/>
          </w:divBdr>
        </w:div>
      </w:divsChild>
    </w:div>
    <w:div w:id="1250390633">
      <w:bodyDiv w:val="1"/>
      <w:marLeft w:val="0"/>
      <w:marRight w:val="0"/>
      <w:marTop w:val="0"/>
      <w:marBottom w:val="0"/>
      <w:divBdr>
        <w:top w:val="none" w:sz="0" w:space="0" w:color="auto"/>
        <w:left w:val="none" w:sz="0" w:space="0" w:color="auto"/>
        <w:bottom w:val="none" w:sz="0" w:space="0" w:color="auto"/>
        <w:right w:val="none" w:sz="0" w:space="0" w:color="auto"/>
      </w:divBdr>
    </w:div>
    <w:div w:id="1255896425">
      <w:bodyDiv w:val="1"/>
      <w:marLeft w:val="0"/>
      <w:marRight w:val="0"/>
      <w:marTop w:val="0"/>
      <w:marBottom w:val="0"/>
      <w:divBdr>
        <w:top w:val="none" w:sz="0" w:space="0" w:color="auto"/>
        <w:left w:val="none" w:sz="0" w:space="0" w:color="auto"/>
        <w:bottom w:val="none" w:sz="0" w:space="0" w:color="auto"/>
        <w:right w:val="none" w:sz="0" w:space="0" w:color="auto"/>
      </w:divBdr>
    </w:div>
    <w:div w:id="1257246873">
      <w:bodyDiv w:val="1"/>
      <w:marLeft w:val="0"/>
      <w:marRight w:val="0"/>
      <w:marTop w:val="0"/>
      <w:marBottom w:val="0"/>
      <w:divBdr>
        <w:top w:val="none" w:sz="0" w:space="0" w:color="auto"/>
        <w:left w:val="none" w:sz="0" w:space="0" w:color="auto"/>
        <w:bottom w:val="none" w:sz="0" w:space="0" w:color="auto"/>
        <w:right w:val="none" w:sz="0" w:space="0" w:color="auto"/>
      </w:divBdr>
    </w:div>
    <w:div w:id="1258178086">
      <w:bodyDiv w:val="1"/>
      <w:marLeft w:val="0"/>
      <w:marRight w:val="0"/>
      <w:marTop w:val="0"/>
      <w:marBottom w:val="0"/>
      <w:divBdr>
        <w:top w:val="none" w:sz="0" w:space="0" w:color="auto"/>
        <w:left w:val="none" w:sz="0" w:space="0" w:color="auto"/>
        <w:bottom w:val="none" w:sz="0" w:space="0" w:color="auto"/>
        <w:right w:val="none" w:sz="0" w:space="0" w:color="auto"/>
      </w:divBdr>
    </w:div>
    <w:div w:id="1261376173">
      <w:bodyDiv w:val="1"/>
      <w:marLeft w:val="0"/>
      <w:marRight w:val="0"/>
      <w:marTop w:val="0"/>
      <w:marBottom w:val="0"/>
      <w:divBdr>
        <w:top w:val="none" w:sz="0" w:space="0" w:color="auto"/>
        <w:left w:val="none" w:sz="0" w:space="0" w:color="auto"/>
        <w:bottom w:val="none" w:sz="0" w:space="0" w:color="auto"/>
        <w:right w:val="none" w:sz="0" w:space="0" w:color="auto"/>
      </w:divBdr>
    </w:div>
    <w:div w:id="1265454626">
      <w:bodyDiv w:val="1"/>
      <w:marLeft w:val="0"/>
      <w:marRight w:val="0"/>
      <w:marTop w:val="0"/>
      <w:marBottom w:val="0"/>
      <w:divBdr>
        <w:top w:val="none" w:sz="0" w:space="0" w:color="auto"/>
        <w:left w:val="none" w:sz="0" w:space="0" w:color="auto"/>
        <w:bottom w:val="none" w:sz="0" w:space="0" w:color="auto"/>
        <w:right w:val="none" w:sz="0" w:space="0" w:color="auto"/>
      </w:divBdr>
    </w:div>
    <w:div w:id="1266038279">
      <w:bodyDiv w:val="1"/>
      <w:marLeft w:val="0"/>
      <w:marRight w:val="0"/>
      <w:marTop w:val="0"/>
      <w:marBottom w:val="0"/>
      <w:divBdr>
        <w:top w:val="none" w:sz="0" w:space="0" w:color="auto"/>
        <w:left w:val="none" w:sz="0" w:space="0" w:color="auto"/>
        <w:bottom w:val="none" w:sz="0" w:space="0" w:color="auto"/>
        <w:right w:val="none" w:sz="0" w:space="0" w:color="auto"/>
      </w:divBdr>
    </w:div>
    <w:div w:id="1267733855">
      <w:bodyDiv w:val="1"/>
      <w:marLeft w:val="0"/>
      <w:marRight w:val="0"/>
      <w:marTop w:val="0"/>
      <w:marBottom w:val="0"/>
      <w:divBdr>
        <w:top w:val="none" w:sz="0" w:space="0" w:color="auto"/>
        <w:left w:val="none" w:sz="0" w:space="0" w:color="auto"/>
        <w:bottom w:val="none" w:sz="0" w:space="0" w:color="auto"/>
        <w:right w:val="none" w:sz="0" w:space="0" w:color="auto"/>
      </w:divBdr>
    </w:div>
    <w:div w:id="1268656425">
      <w:bodyDiv w:val="1"/>
      <w:marLeft w:val="0"/>
      <w:marRight w:val="0"/>
      <w:marTop w:val="0"/>
      <w:marBottom w:val="0"/>
      <w:divBdr>
        <w:top w:val="none" w:sz="0" w:space="0" w:color="auto"/>
        <w:left w:val="none" w:sz="0" w:space="0" w:color="auto"/>
        <w:bottom w:val="none" w:sz="0" w:space="0" w:color="auto"/>
        <w:right w:val="none" w:sz="0" w:space="0" w:color="auto"/>
      </w:divBdr>
    </w:div>
    <w:div w:id="1272085152">
      <w:bodyDiv w:val="1"/>
      <w:marLeft w:val="0"/>
      <w:marRight w:val="0"/>
      <w:marTop w:val="0"/>
      <w:marBottom w:val="0"/>
      <w:divBdr>
        <w:top w:val="none" w:sz="0" w:space="0" w:color="auto"/>
        <w:left w:val="none" w:sz="0" w:space="0" w:color="auto"/>
        <w:bottom w:val="none" w:sz="0" w:space="0" w:color="auto"/>
        <w:right w:val="none" w:sz="0" w:space="0" w:color="auto"/>
      </w:divBdr>
    </w:div>
    <w:div w:id="1277640107">
      <w:bodyDiv w:val="1"/>
      <w:marLeft w:val="0"/>
      <w:marRight w:val="0"/>
      <w:marTop w:val="0"/>
      <w:marBottom w:val="0"/>
      <w:divBdr>
        <w:top w:val="none" w:sz="0" w:space="0" w:color="auto"/>
        <w:left w:val="none" w:sz="0" w:space="0" w:color="auto"/>
        <w:bottom w:val="none" w:sz="0" w:space="0" w:color="auto"/>
        <w:right w:val="none" w:sz="0" w:space="0" w:color="auto"/>
      </w:divBdr>
    </w:div>
    <w:div w:id="1281181285">
      <w:bodyDiv w:val="1"/>
      <w:marLeft w:val="0"/>
      <w:marRight w:val="0"/>
      <w:marTop w:val="0"/>
      <w:marBottom w:val="0"/>
      <w:divBdr>
        <w:top w:val="none" w:sz="0" w:space="0" w:color="auto"/>
        <w:left w:val="none" w:sz="0" w:space="0" w:color="auto"/>
        <w:bottom w:val="none" w:sz="0" w:space="0" w:color="auto"/>
        <w:right w:val="none" w:sz="0" w:space="0" w:color="auto"/>
      </w:divBdr>
    </w:div>
    <w:div w:id="1283223024">
      <w:bodyDiv w:val="1"/>
      <w:marLeft w:val="0"/>
      <w:marRight w:val="0"/>
      <w:marTop w:val="0"/>
      <w:marBottom w:val="0"/>
      <w:divBdr>
        <w:top w:val="none" w:sz="0" w:space="0" w:color="auto"/>
        <w:left w:val="none" w:sz="0" w:space="0" w:color="auto"/>
        <w:bottom w:val="none" w:sz="0" w:space="0" w:color="auto"/>
        <w:right w:val="none" w:sz="0" w:space="0" w:color="auto"/>
      </w:divBdr>
    </w:div>
    <w:div w:id="1284193880">
      <w:bodyDiv w:val="1"/>
      <w:marLeft w:val="0"/>
      <w:marRight w:val="0"/>
      <w:marTop w:val="0"/>
      <w:marBottom w:val="0"/>
      <w:divBdr>
        <w:top w:val="none" w:sz="0" w:space="0" w:color="auto"/>
        <w:left w:val="none" w:sz="0" w:space="0" w:color="auto"/>
        <w:bottom w:val="none" w:sz="0" w:space="0" w:color="auto"/>
        <w:right w:val="none" w:sz="0" w:space="0" w:color="auto"/>
      </w:divBdr>
    </w:div>
    <w:div w:id="1285117124">
      <w:bodyDiv w:val="1"/>
      <w:marLeft w:val="0"/>
      <w:marRight w:val="0"/>
      <w:marTop w:val="0"/>
      <w:marBottom w:val="0"/>
      <w:divBdr>
        <w:top w:val="none" w:sz="0" w:space="0" w:color="auto"/>
        <w:left w:val="none" w:sz="0" w:space="0" w:color="auto"/>
        <w:bottom w:val="none" w:sz="0" w:space="0" w:color="auto"/>
        <w:right w:val="none" w:sz="0" w:space="0" w:color="auto"/>
      </w:divBdr>
    </w:div>
    <w:div w:id="1287002067">
      <w:bodyDiv w:val="1"/>
      <w:marLeft w:val="0"/>
      <w:marRight w:val="0"/>
      <w:marTop w:val="0"/>
      <w:marBottom w:val="0"/>
      <w:divBdr>
        <w:top w:val="none" w:sz="0" w:space="0" w:color="auto"/>
        <w:left w:val="none" w:sz="0" w:space="0" w:color="auto"/>
        <w:bottom w:val="none" w:sz="0" w:space="0" w:color="auto"/>
        <w:right w:val="none" w:sz="0" w:space="0" w:color="auto"/>
      </w:divBdr>
    </w:div>
    <w:div w:id="1288589575">
      <w:bodyDiv w:val="1"/>
      <w:marLeft w:val="0"/>
      <w:marRight w:val="0"/>
      <w:marTop w:val="0"/>
      <w:marBottom w:val="0"/>
      <w:divBdr>
        <w:top w:val="none" w:sz="0" w:space="0" w:color="auto"/>
        <w:left w:val="none" w:sz="0" w:space="0" w:color="auto"/>
        <w:bottom w:val="none" w:sz="0" w:space="0" w:color="auto"/>
        <w:right w:val="none" w:sz="0" w:space="0" w:color="auto"/>
      </w:divBdr>
    </w:div>
    <w:div w:id="1291009046">
      <w:bodyDiv w:val="1"/>
      <w:marLeft w:val="0"/>
      <w:marRight w:val="0"/>
      <w:marTop w:val="0"/>
      <w:marBottom w:val="0"/>
      <w:divBdr>
        <w:top w:val="none" w:sz="0" w:space="0" w:color="auto"/>
        <w:left w:val="none" w:sz="0" w:space="0" w:color="auto"/>
        <w:bottom w:val="none" w:sz="0" w:space="0" w:color="auto"/>
        <w:right w:val="none" w:sz="0" w:space="0" w:color="auto"/>
      </w:divBdr>
    </w:div>
    <w:div w:id="1292132150">
      <w:bodyDiv w:val="1"/>
      <w:marLeft w:val="0"/>
      <w:marRight w:val="0"/>
      <w:marTop w:val="0"/>
      <w:marBottom w:val="0"/>
      <w:divBdr>
        <w:top w:val="none" w:sz="0" w:space="0" w:color="auto"/>
        <w:left w:val="none" w:sz="0" w:space="0" w:color="auto"/>
        <w:bottom w:val="none" w:sz="0" w:space="0" w:color="auto"/>
        <w:right w:val="none" w:sz="0" w:space="0" w:color="auto"/>
      </w:divBdr>
    </w:div>
    <w:div w:id="1298753973">
      <w:bodyDiv w:val="1"/>
      <w:marLeft w:val="0"/>
      <w:marRight w:val="0"/>
      <w:marTop w:val="0"/>
      <w:marBottom w:val="0"/>
      <w:divBdr>
        <w:top w:val="none" w:sz="0" w:space="0" w:color="auto"/>
        <w:left w:val="none" w:sz="0" w:space="0" w:color="auto"/>
        <w:bottom w:val="none" w:sz="0" w:space="0" w:color="auto"/>
        <w:right w:val="none" w:sz="0" w:space="0" w:color="auto"/>
      </w:divBdr>
      <w:divsChild>
        <w:div w:id="2038462908">
          <w:marLeft w:val="0"/>
          <w:marRight w:val="0"/>
          <w:marTop w:val="0"/>
          <w:marBottom w:val="0"/>
          <w:divBdr>
            <w:top w:val="none" w:sz="0" w:space="0" w:color="auto"/>
            <w:left w:val="none" w:sz="0" w:space="0" w:color="auto"/>
            <w:bottom w:val="none" w:sz="0" w:space="0" w:color="auto"/>
            <w:right w:val="none" w:sz="0" w:space="0" w:color="auto"/>
          </w:divBdr>
        </w:div>
      </w:divsChild>
    </w:div>
    <w:div w:id="1298755865">
      <w:bodyDiv w:val="1"/>
      <w:marLeft w:val="0"/>
      <w:marRight w:val="0"/>
      <w:marTop w:val="0"/>
      <w:marBottom w:val="0"/>
      <w:divBdr>
        <w:top w:val="none" w:sz="0" w:space="0" w:color="auto"/>
        <w:left w:val="none" w:sz="0" w:space="0" w:color="auto"/>
        <w:bottom w:val="none" w:sz="0" w:space="0" w:color="auto"/>
        <w:right w:val="none" w:sz="0" w:space="0" w:color="auto"/>
      </w:divBdr>
    </w:div>
    <w:div w:id="1299606478">
      <w:bodyDiv w:val="1"/>
      <w:marLeft w:val="0"/>
      <w:marRight w:val="0"/>
      <w:marTop w:val="0"/>
      <w:marBottom w:val="0"/>
      <w:divBdr>
        <w:top w:val="none" w:sz="0" w:space="0" w:color="auto"/>
        <w:left w:val="none" w:sz="0" w:space="0" w:color="auto"/>
        <w:bottom w:val="none" w:sz="0" w:space="0" w:color="auto"/>
        <w:right w:val="none" w:sz="0" w:space="0" w:color="auto"/>
      </w:divBdr>
    </w:div>
    <w:div w:id="1299649977">
      <w:bodyDiv w:val="1"/>
      <w:marLeft w:val="0"/>
      <w:marRight w:val="0"/>
      <w:marTop w:val="0"/>
      <w:marBottom w:val="0"/>
      <w:divBdr>
        <w:top w:val="none" w:sz="0" w:space="0" w:color="auto"/>
        <w:left w:val="none" w:sz="0" w:space="0" w:color="auto"/>
        <w:bottom w:val="none" w:sz="0" w:space="0" w:color="auto"/>
        <w:right w:val="none" w:sz="0" w:space="0" w:color="auto"/>
      </w:divBdr>
    </w:div>
    <w:div w:id="1301573145">
      <w:bodyDiv w:val="1"/>
      <w:marLeft w:val="0"/>
      <w:marRight w:val="0"/>
      <w:marTop w:val="0"/>
      <w:marBottom w:val="0"/>
      <w:divBdr>
        <w:top w:val="none" w:sz="0" w:space="0" w:color="auto"/>
        <w:left w:val="none" w:sz="0" w:space="0" w:color="auto"/>
        <w:bottom w:val="none" w:sz="0" w:space="0" w:color="auto"/>
        <w:right w:val="none" w:sz="0" w:space="0" w:color="auto"/>
      </w:divBdr>
    </w:div>
    <w:div w:id="1306355089">
      <w:bodyDiv w:val="1"/>
      <w:marLeft w:val="0"/>
      <w:marRight w:val="0"/>
      <w:marTop w:val="0"/>
      <w:marBottom w:val="0"/>
      <w:divBdr>
        <w:top w:val="none" w:sz="0" w:space="0" w:color="auto"/>
        <w:left w:val="none" w:sz="0" w:space="0" w:color="auto"/>
        <w:bottom w:val="none" w:sz="0" w:space="0" w:color="auto"/>
        <w:right w:val="none" w:sz="0" w:space="0" w:color="auto"/>
      </w:divBdr>
      <w:divsChild>
        <w:div w:id="1204051086">
          <w:marLeft w:val="0"/>
          <w:marRight w:val="0"/>
          <w:marTop w:val="0"/>
          <w:marBottom w:val="0"/>
          <w:divBdr>
            <w:top w:val="none" w:sz="0" w:space="0" w:color="auto"/>
            <w:left w:val="none" w:sz="0" w:space="0" w:color="auto"/>
            <w:bottom w:val="none" w:sz="0" w:space="0" w:color="auto"/>
            <w:right w:val="none" w:sz="0" w:space="0" w:color="auto"/>
          </w:divBdr>
          <w:divsChild>
            <w:div w:id="9495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6455">
      <w:bodyDiv w:val="1"/>
      <w:marLeft w:val="0"/>
      <w:marRight w:val="0"/>
      <w:marTop w:val="0"/>
      <w:marBottom w:val="0"/>
      <w:divBdr>
        <w:top w:val="none" w:sz="0" w:space="0" w:color="auto"/>
        <w:left w:val="none" w:sz="0" w:space="0" w:color="auto"/>
        <w:bottom w:val="none" w:sz="0" w:space="0" w:color="auto"/>
        <w:right w:val="none" w:sz="0" w:space="0" w:color="auto"/>
      </w:divBdr>
    </w:div>
    <w:div w:id="1307129725">
      <w:bodyDiv w:val="1"/>
      <w:marLeft w:val="0"/>
      <w:marRight w:val="0"/>
      <w:marTop w:val="0"/>
      <w:marBottom w:val="0"/>
      <w:divBdr>
        <w:top w:val="none" w:sz="0" w:space="0" w:color="auto"/>
        <w:left w:val="none" w:sz="0" w:space="0" w:color="auto"/>
        <w:bottom w:val="none" w:sz="0" w:space="0" w:color="auto"/>
        <w:right w:val="none" w:sz="0" w:space="0" w:color="auto"/>
      </w:divBdr>
    </w:div>
    <w:div w:id="1312633747">
      <w:bodyDiv w:val="1"/>
      <w:marLeft w:val="0"/>
      <w:marRight w:val="0"/>
      <w:marTop w:val="0"/>
      <w:marBottom w:val="0"/>
      <w:divBdr>
        <w:top w:val="none" w:sz="0" w:space="0" w:color="auto"/>
        <w:left w:val="none" w:sz="0" w:space="0" w:color="auto"/>
        <w:bottom w:val="none" w:sz="0" w:space="0" w:color="auto"/>
        <w:right w:val="none" w:sz="0" w:space="0" w:color="auto"/>
      </w:divBdr>
    </w:div>
    <w:div w:id="1314216533">
      <w:bodyDiv w:val="1"/>
      <w:marLeft w:val="0"/>
      <w:marRight w:val="0"/>
      <w:marTop w:val="0"/>
      <w:marBottom w:val="0"/>
      <w:divBdr>
        <w:top w:val="none" w:sz="0" w:space="0" w:color="auto"/>
        <w:left w:val="none" w:sz="0" w:space="0" w:color="auto"/>
        <w:bottom w:val="none" w:sz="0" w:space="0" w:color="auto"/>
        <w:right w:val="none" w:sz="0" w:space="0" w:color="auto"/>
      </w:divBdr>
    </w:div>
    <w:div w:id="1314984781">
      <w:bodyDiv w:val="1"/>
      <w:marLeft w:val="0"/>
      <w:marRight w:val="0"/>
      <w:marTop w:val="0"/>
      <w:marBottom w:val="0"/>
      <w:divBdr>
        <w:top w:val="none" w:sz="0" w:space="0" w:color="auto"/>
        <w:left w:val="none" w:sz="0" w:space="0" w:color="auto"/>
        <w:bottom w:val="none" w:sz="0" w:space="0" w:color="auto"/>
        <w:right w:val="none" w:sz="0" w:space="0" w:color="auto"/>
      </w:divBdr>
    </w:div>
    <w:div w:id="1316832427">
      <w:bodyDiv w:val="1"/>
      <w:marLeft w:val="0"/>
      <w:marRight w:val="0"/>
      <w:marTop w:val="0"/>
      <w:marBottom w:val="0"/>
      <w:divBdr>
        <w:top w:val="none" w:sz="0" w:space="0" w:color="auto"/>
        <w:left w:val="none" w:sz="0" w:space="0" w:color="auto"/>
        <w:bottom w:val="none" w:sz="0" w:space="0" w:color="auto"/>
        <w:right w:val="none" w:sz="0" w:space="0" w:color="auto"/>
      </w:divBdr>
    </w:div>
    <w:div w:id="1318461438">
      <w:bodyDiv w:val="1"/>
      <w:marLeft w:val="0"/>
      <w:marRight w:val="0"/>
      <w:marTop w:val="0"/>
      <w:marBottom w:val="0"/>
      <w:divBdr>
        <w:top w:val="none" w:sz="0" w:space="0" w:color="auto"/>
        <w:left w:val="none" w:sz="0" w:space="0" w:color="auto"/>
        <w:bottom w:val="none" w:sz="0" w:space="0" w:color="auto"/>
        <w:right w:val="none" w:sz="0" w:space="0" w:color="auto"/>
      </w:divBdr>
    </w:div>
    <w:div w:id="1318537481">
      <w:bodyDiv w:val="1"/>
      <w:marLeft w:val="0"/>
      <w:marRight w:val="0"/>
      <w:marTop w:val="0"/>
      <w:marBottom w:val="0"/>
      <w:divBdr>
        <w:top w:val="none" w:sz="0" w:space="0" w:color="auto"/>
        <w:left w:val="none" w:sz="0" w:space="0" w:color="auto"/>
        <w:bottom w:val="none" w:sz="0" w:space="0" w:color="auto"/>
        <w:right w:val="none" w:sz="0" w:space="0" w:color="auto"/>
      </w:divBdr>
    </w:div>
    <w:div w:id="1321734013">
      <w:bodyDiv w:val="1"/>
      <w:marLeft w:val="0"/>
      <w:marRight w:val="0"/>
      <w:marTop w:val="0"/>
      <w:marBottom w:val="0"/>
      <w:divBdr>
        <w:top w:val="none" w:sz="0" w:space="0" w:color="auto"/>
        <w:left w:val="none" w:sz="0" w:space="0" w:color="auto"/>
        <w:bottom w:val="none" w:sz="0" w:space="0" w:color="auto"/>
        <w:right w:val="none" w:sz="0" w:space="0" w:color="auto"/>
      </w:divBdr>
    </w:div>
    <w:div w:id="1323243786">
      <w:bodyDiv w:val="1"/>
      <w:marLeft w:val="0"/>
      <w:marRight w:val="0"/>
      <w:marTop w:val="0"/>
      <w:marBottom w:val="0"/>
      <w:divBdr>
        <w:top w:val="none" w:sz="0" w:space="0" w:color="auto"/>
        <w:left w:val="none" w:sz="0" w:space="0" w:color="auto"/>
        <w:bottom w:val="none" w:sz="0" w:space="0" w:color="auto"/>
        <w:right w:val="none" w:sz="0" w:space="0" w:color="auto"/>
      </w:divBdr>
    </w:div>
    <w:div w:id="1327856872">
      <w:bodyDiv w:val="1"/>
      <w:marLeft w:val="0"/>
      <w:marRight w:val="0"/>
      <w:marTop w:val="0"/>
      <w:marBottom w:val="0"/>
      <w:divBdr>
        <w:top w:val="none" w:sz="0" w:space="0" w:color="auto"/>
        <w:left w:val="none" w:sz="0" w:space="0" w:color="auto"/>
        <w:bottom w:val="none" w:sz="0" w:space="0" w:color="auto"/>
        <w:right w:val="none" w:sz="0" w:space="0" w:color="auto"/>
      </w:divBdr>
    </w:div>
    <w:div w:id="1340544932">
      <w:bodyDiv w:val="1"/>
      <w:marLeft w:val="0"/>
      <w:marRight w:val="0"/>
      <w:marTop w:val="0"/>
      <w:marBottom w:val="0"/>
      <w:divBdr>
        <w:top w:val="none" w:sz="0" w:space="0" w:color="auto"/>
        <w:left w:val="none" w:sz="0" w:space="0" w:color="auto"/>
        <w:bottom w:val="none" w:sz="0" w:space="0" w:color="auto"/>
        <w:right w:val="none" w:sz="0" w:space="0" w:color="auto"/>
      </w:divBdr>
    </w:div>
    <w:div w:id="1342782636">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49066925">
      <w:bodyDiv w:val="1"/>
      <w:marLeft w:val="0"/>
      <w:marRight w:val="0"/>
      <w:marTop w:val="0"/>
      <w:marBottom w:val="0"/>
      <w:divBdr>
        <w:top w:val="none" w:sz="0" w:space="0" w:color="auto"/>
        <w:left w:val="none" w:sz="0" w:space="0" w:color="auto"/>
        <w:bottom w:val="none" w:sz="0" w:space="0" w:color="auto"/>
        <w:right w:val="none" w:sz="0" w:space="0" w:color="auto"/>
      </w:divBdr>
    </w:div>
    <w:div w:id="1353148387">
      <w:bodyDiv w:val="1"/>
      <w:marLeft w:val="0"/>
      <w:marRight w:val="0"/>
      <w:marTop w:val="0"/>
      <w:marBottom w:val="0"/>
      <w:divBdr>
        <w:top w:val="none" w:sz="0" w:space="0" w:color="auto"/>
        <w:left w:val="none" w:sz="0" w:space="0" w:color="auto"/>
        <w:bottom w:val="none" w:sz="0" w:space="0" w:color="auto"/>
        <w:right w:val="none" w:sz="0" w:space="0" w:color="auto"/>
      </w:divBdr>
    </w:div>
    <w:div w:id="1363822043">
      <w:bodyDiv w:val="1"/>
      <w:marLeft w:val="0"/>
      <w:marRight w:val="0"/>
      <w:marTop w:val="0"/>
      <w:marBottom w:val="0"/>
      <w:divBdr>
        <w:top w:val="none" w:sz="0" w:space="0" w:color="auto"/>
        <w:left w:val="none" w:sz="0" w:space="0" w:color="auto"/>
        <w:bottom w:val="none" w:sz="0" w:space="0" w:color="auto"/>
        <w:right w:val="none" w:sz="0" w:space="0" w:color="auto"/>
      </w:divBdr>
    </w:div>
    <w:div w:id="1366059251">
      <w:bodyDiv w:val="1"/>
      <w:marLeft w:val="0"/>
      <w:marRight w:val="0"/>
      <w:marTop w:val="0"/>
      <w:marBottom w:val="0"/>
      <w:divBdr>
        <w:top w:val="none" w:sz="0" w:space="0" w:color="auto"/>
        <w:left w:val="none" w:sz="0" w:space="0" w:color="auto"/>
        <w:bottom w:val="none" w:sz="0" w:space="0" w:color="auto"/>
        <w:right w:val="none" w:sz="0" w:space="0" w:color="auto"/>
      </w:divBdr>
    </w:div>
    <w:div w:id="1367834482">
      <w:bodyDiv w:val="1"/>
      <w:marLeft w:val="0"/>
      <w:marRight w:val="0"/>
      <w:marTop w:val="0"/>
      <w:marBottom w:val="0"/>
      <w:divBdr>
        <w:top w:val="none" w:sz="0" w:space="0" w:color="auto"/>
        <w:left w:val="none" w:sz="0" w:space="0" w:color="auto"/>
        <w:bottom w:val="none" w:sz="0" w:space="0" w:color="auto"/>
        <w:right w:val="none" w:sz="0" w:space="0" w:color="auto"/>
      </w:divBdr>
    </w:div>
    <w:div w:id="1372538559">
      <w:bodyDiv w:val="1"/>
      <w:marLeft w:val="0"/>
      <w:marRight w:val="0"/>
      <w:marTop w:val="0"/>
      <w:marBottom w:val="0"/>
      <w:divBdr>
        <w:top w:val="none" w:sz="0" w:space="0" w:color="auto"/>
        <w:left w:val="none" w:sz="0" w:space="0" w:color="auto"/>
        <w:bottom w:val="none" w:sz="0" w:space="0" w:color="auto"/>
        <w:right w:val="none" w:sz="0" w:space="0" w:color="auto"/>
      </w:divBdr>
    </w:div>
    <w:div w:id="1374574779">
      <w:bodyDiv w:val="1"/>
      <w:marLeft w:val="0"/>
      <w:marRight w:val="0"/>
      <w:marTop w:val="0"/>
      <w:marBottom w:val="0"/>
      <w:divBdr>
        <w:top w:val="none" w:sz="0" w:space="0" w:color="auto"/>
        <w:left w:val="none" w:sz="0" w:space="0" w:color="auto"/>
        <w:bottom w:val="none" w:sz="0" w:space="0" w:color="auto"/>
        <w:right w:val="none" w:sz="0" w:space="0" w:color="auto"/>
      </w:divBdr>
    </w:div>
    <w:div w:id="1380280495">
      <w:bodyDiv w:val="1"/>
      <w:marLeft w:val="0"/>
      <w:marRight w:val="0"/>
      <w:marTop w:val="0"/>
      <w:marBottom w:val="0"/>
      <w:divBdr>
        <w:top w:val="none" w:sz="0" w:space="0" w:color="auto"/>
        <w:left w:val="none" w:sz="0" w:space="0" w:color="auto"/>
        <w:bottom w:val="none" w:sz="0" w:space="0" w:color="auto"/>
        <w:right w:val="none" w:sz="0" w:space="0" w:color="auto"/>
      </w:divBdr>
    </w:div>
    <w:div w:id="1386562235">
      <w:bodyDiv w:val="1"/>
      <w:marLeft w:val="0"/>
      <w:marRight w:val="0"/>
      <w:marTop w:val="0"/>
      <w:marBottom w:val="0"/>
      <w:divBdr>
        <w:top w:val="none" w:sz="0" w:space="0" w:color="auto"/>
        <w:left w:val="none" w:sz="0" w:space="0" w:color="auto"/>
        <w:bottom w:val="none" w:sz="0" w:space="0" w:color="auto"/>
        <w:right w:val="none" w:sz="0" w:space="0" w:color="auto"/>
      </w:divBdr>
    </w:div>
    <w:div w:id="1387298597">
      <w:bodyDiv w:val="1"/>
      <w:marLeft w:val="0"/>
      <w:marRight w:val="0"/>
      <w:marTop w:val="0"/>
      <w:marBottom w:val="0"/>
      <w:divBdr>
        <w:top w:val="none" w:sz="0" w:space="0" w:color="auto"/>
        <w:left w:val="none" w:sz="0" w:space="0" w:color="auto"/>
        <w:bottom w:val="none" w:sz="0" w:space="0" w:color="auto"/>
        <w:right w:val="none" w:sz="0" w:space="0" w:color="auto"/>
      </w:divBdr>
    </w:div>
    <w:div w:id="1389298951">
      <w:bodyDiv w:val="1"/>
      <w:marLeft w:val="0"/>
      <w:marRight w:val="0"/>
      <w:marTop w:val="0"/>
      <w:marBottom w:val="0"/>
      <w:divBdr>
        <w:top w:val="none" w:sz="0" w:space="0" w:color="auto"/>
        <w:left w:val="none" w:sz="0" w:space="0" w:color="auto"/>
        <w:bottom w:val="none" w:sz="0" w:space="0" w:color="auto"/>
        <w:right w:val="none" w:sz="0" w:space="0" w:color="auto"/>
      </w:divBdr>
    </w:div>
    <w:div w:id="1391003436">
      <w:bodyDiv w:val="1"/>
      <w:marLeft w:val="0"/>
      <w:marRight w:val="0"/>
      <w:marTop w:val="0"/>
      <w:marBottom w:val="0"/>
      <w:divBdr>
        <w:top w:val="none" w:sz="0" w:space="0" w:color="auto"/>
        <w:left w:val="none" w:sz="0" w:space="0" w:color="auto"/>
        <w:bottom w:val="none" w:sz="0" w:space="0" w:color="auto"/>
        <w:right w:val="none" w:sz="0" w:space="0" w:color="auto"/>
      </w:divBdr>
      <w:divsChild>
        <w:div w:id="1028532742">
          <w:marLeft w:val="0"/>
          <w:marRight w:val="0"/>
          <w:marTop w:val="0"/>
          <w:marBottom w:val="0"/>
          <w:divBdr>
            <w:top w:val="none" w:sz="0" w:space="0" w:color="auto"/>
            <w:left w:val="none" w:sz="0" w:space="0" w:color="auto"/>
            <w:bottom w:val="none" w:sz="0" w:space="0" w:color="auto"/>
            <w:right w:val="none" w:sz="0" w:space="0" w:color="auto"/>
          </w:divBdr>
        </w:div>
        <w:div w:id="1280529596">
          <w:marLeft w:val="0"/>
          <w:marRight w:val="0"/>
          <w:marTop w:val="0"/>
          <w:marBottom w:val="0"/>
          <w:divBdr>
            <w:top w:val="none" w:sz="0" w:space="0" w:color="auto"/>
            <w:left w:val="none" w:sz="0" w:space="0" w:color="auto"/>
            <w:bottom w:val="none" w:sz="0" w:space="0" w:color="auto"/>
            <w:right w:val="none" w:sz="0" w:space="0" w:color="auto"/>
          </w:divBdr>
        </w:div>
      </w:divsChild>
    </w:div>
    <w:div w:id="1392264332">
      <w:bodyDiv w:val="1"/>
      <w:marLeft w:val="0"/>
      <w:marRight w:val="0"/>
      <w:marTop w:val="0"/>
      <w:marBottom w:val="0"/>
      <w:divBdr>
        <w:top w:val="none" w:sz="0" w:space="0" w:color="auto"/>
        <w:left w:val="none" w:sz="0" w:space="0" w:color="auto"/>
        <w:bottom w:val="none" w:sz="0" w:space="0" w:color="auto"/>
        <w:right w:val="none" w:sz="0" w:space="0" w:color="auto"/>
      </w:divBdr>
    </w:div>
    <w:div w:id="1397896648">
      <w:bodyDiv w:val="1"/>
      <w:marLeft w:val="0"/>
      <w:marRight w:val="0"/>
      <w:marTop w:val="0"/>
      <w:marBottom w:val="0"/>
      <w:divBdr>
        <w:top w:val="none" w:sz="0" w:space="0" w:color="auto"/>
        <w:left w:val="none" w:sz="0" w:space="0" w:color="auto"/>
        <w:bottom w:val="none" w:sz="0" w:space="0" w:color="auto"/>
        <w:right w:val="none" w:sz="0" w:space="0" w:color="auto"/>
      </w:divBdr>
    </w:div>
    <w:div w:id="1399672654">
      <w:bodyDiv w:val="1"/>
      <w:marLeft w:val="0"/>
      <w:marRight w:val="0"/>
      <w:marTop w:val="0"/>
      <w:marBottom w:val="0"/>
      <w:divBdr>
        <w:top w:val="none" w:sz="0" w:space="0" w:color="auto"/>
        <w:left w:val="none" w:sz="0" w:space="0" w:color="auto"/>
        <w:bottom w:val="none" w:sz="0" w:space="0" w:color="auto"/>
        <w:right w:val="none" w:sz="0" w:space="0" w:color="auto"/>
      </w:divBdr>
    </w:div>
    <w:div w:id="1401055060">
      <w:bodyDiv w:val="1"/>
      <w:marLeft w:val="0"/>
      <w:marRight w:val="0"/>
      <w:marTop w:val="0"/>
      <w:marBottom w:val="0"/>
      <w:divBdr>
        <w:top w:val="none" w:sz="0" w:space="0" w:color="auto"/>
        <w:left w:val="none" w:sz="0" w:space="0" w:color="auto"/>
        <w:bottom w:val="none" w:sz="0" w:space="0" w:color="auto"/>
        <w:right w:val="none" w:sz="0" w:space="0" w:color="auto"/>
      </w:divBdr>
    </w:div>
    <w:div w:id="1401755306">
      <w:bodyDiv w:val="1"/>
      <w:marLeft w:val="0"/>
      <w:marRight w:val="0"/>
      <w:marTop w:val="0"/>
      <w:marBottom w:val="0"/>
      <w:divBdr>
        <w:top w:val="none" w:sz="0" w:space="0" w:color="auto"/>
        <w:left w:val="none" w:sz="0" w:space="0" w:color="auto"/>
        <w:bottom w:val="none" w:sz="0" w:space="0" w:color="auto"/>
        <w:right w:val="none" w:sz="0" w:space="0" w:color="auto"/>
      </w:divBdr>
    </w:div>
    <w:div w:id="1405103638">
      <w:bodyDiv w:val="1"/>
      <w:marLeft w:val="0"/>
      <w:marRight w:val="0"/>
      <w:marTop w:val="0"/>
      <w:marBottom w:val="0"/>
      <w:divBdr>
        <w:top w:val="none" w:sz="0" w:space="0" w:color="auto"/>
        <w:left w:val="none" w:sz="0" w:space="0" w:color="auto"/>
        <w:bottom w:val="none" w:sz="0" w:space="0" w:color="auto"/>
        <w:right w:val="none" w:sz="0" w:space="0" w:color="auto"/>
      </w:divBdr>
    </w:div>
    <w:div w:id="1405183715">
      <w:bodyDiv w:val="1"/>
      <w:marLeft w:val="0"/>
      <w:marRight w:val="0"/>
      <w:marTop w:val="0"/>
      <w:marBottom w:val="0"/>
      <w:divBdr>
        <w:top w:val="none" w:sz="0" w:space="0" w:color="auto"/>
        <w:left w:val="none" w:sz="0" w:space="0" w:color="auto"/>
        <w:bottom w:val="none" w:sz="0" w:space="0" w:color="auto"/>
        <w:right w:val="none" w:sz="0" w:space="0" w:color="auto"/>
      </w:divBdr>
    </w:div>
    <w:div w:id="1408653536">
      <w:bodyDiv w:val="1"/>
      <w:marLeft w:val="0"/>
      <w:marRight w:val="0"/>
      <w:marTop w:val="0"/>
      <w:marBottom w:val="0"/>
      <w:divBdr>
        <w:top w:val="none" w:sz="0" w:space="0" w:color="auto"/>
        <w:left w:val="none" w:sz="0" w:space="0" w:color="auto"/>
        <w:bottom w:val="none" w:sz="0" w:space="0" w:color="auto"/>
        <w:right w:val="none" w:sz="0" w:space="0" w:color="auto"/>
      </w:divBdr>
    </w:div>
    <w:div w:id="1410345739">
      <w:bodyDiv w:val="1"/>
      <w:marLeft w:val="0"/>
      <w:marRight w:val="0"/>
      <w:marTop w:val="0"/>
      <w:marBottom w:val="0"/>
      <w:divBdr>
        <w:top w:val="none" w:sz="0" w:space="0" w:color="auto"/>
        <w:left w:val="none" w:sz="0" w:space="0" w:color="auto"/>
        <w:bottom w:val="none" w:sz="0" w:space="0" w:color="auto"/>
        <w:right w:val="none" w:sz="0" w:space="0" w:color="auto"/>
      </w:divBdr>
    </w:div>
    <w:div w:id="1412464427">
      <w:bodyDiv w:val="1"/>
      <w:marLeft w:val="0"/>
      <w:marRight w:val="0"/>
      <w:marTop w:val="0"/>
      <w:marBottom w:val="0"/>
      <w:divBdr>
        <w:top w:val="none" w:sz="0" w:space="0" w:color="auto"/>
        <w:left w:val="none" w:sz="0" w:space="0" w:color="auto"/>
        <w:bottom w:val="none" w:sz="0" w:space="0" w:color="auto"/>
        <w:right w:val="none" w:sz="0" w:space="0" w:color="auto"/>
      </w:divBdr>
    </w:div>
    <w:div w:id="1413963495">
      <w:bodyDiv w:val="1"/>
      <w:marLeft w:val="0"/>
      <w:marRight w:val="0"/>
      <w:marTop w:val="0"/>
      <w:marBottom w:val="0"/>
      <w:divBdr>
        <w:top w:val="none" w:sz="0" w:space="0" w:color="auto"/>
        <w:left w:val="none" w:sz="0" w:space="0" w:color="auto"/>
        <w:bottom w:val="none" w:sz="0" w:space="0" w:color="auto"/>
        <w:right w:val="none" w:sz="0" w:space="0" w:color="auto"/>
      </w:divBdr>
    </w:div>
    <w:div w:id="1414551369">
      <w:bodyDiv w:val="1"/>
      <w:marLeft w:val="0"/>
      <w:marRight w:val="0"/>
      <w:marTop w:val="0"/>
      <w:marBottom w:val="0"/>
      <w:divBdr>
        <w:top w:val="none" w:sz="0" w:space="0" w:color="auto"/>
        <w:left w:val="none" w:sz="0" w:space="0" w:color="auto"/>
        <w:bottom w:val="none" w:sz="0" w:space="0" w:color="auto"/>
        <w:right w:val="none" w:sz="0" w:space="0" w:color="auto"/>
      </w:divBdr>
    </w:div>
    <w:div w:id="1416322041">
      <w:bodyDiv w:val="1"/>
      <w:marLeft w:val="0"/>
      <w:marRight w:val="0"/>
      <w:marTop w:val="0"/>
      <w:marBottom w:val="0"/>
      <w:divBdr>
        <w:top w:val="none" w:sz="0" w:space="0" w:color="auto"/>
        <w:left w:val="none" w:sz="0" w:space="0" w:color="auto"/>
        <w:bottom w:val="none" w:sz="0" w:space="0" w:color="auto"/>
        <w:right w:val="none" w:sz="0" w:space="0" w:color="auto"/>
      </w:divBdr>
    </w:div>
    <w:div w:id="1416586140">
      <w:bodyDiv w:val="1"/>
      <w:marLeft w:val="0"/>
      <w:marRight w:val="0"/>
      <w:marTop w:val="0"/>
      <w:marBottom w:val="0"/>
      <w:divBdr>
        <w:top w:val="none" w:sz="0" w:space="0" w:color="auto"/>
        <w:left w:val="none" w:sz="0" w:space="0" w:color="auto"/>
        <w:bottom w:val="none" w:sz="0" w:space="0" w:color="auto"/>
        <w:right w:val="none" w:sz="0" w:space="0" w:color="auto"/>
      </w:divBdr>
    </w:div>
    <w:div w:id="1424229896">
      <w:bodyDiv w:val="1"/>
      <w:marLeft w:val="0"/>
      <w:marRight w:val="0"/>
      <w:marTop w:val="0"/>
      <w:marBottom w:val="0"/>
      <w:divBdr>
        <w:top w:val="none" w:sz="0" w:space="0" w:color="auto"/>
        <w:left w:val="none" w:sz="0" w:space="0" w:color="auto"/>
        <w:bottom w:val="none" w:sz="0" w:space="0" w:color="auto"/>
        <w:right w:val="none" w:sz="0" w:space="0" w:color="auto"/>
      </w:divBdr>
    </w:div>
    <w:div w:id="1428964721">
      <w:bodyDiv w:val="1"/>
      <w:marLeft w:val="0"/>
      <w:marRight w:val="0"/>
      <w:marTop w:val="0"/>
      <w:marBottom w:val="0"/>
      <w:divBdr>
        <w:top w:val="none" w:sz="0" w:space="0" w:color="auto"/>
        <w:left w:val="none" w:sz="0" w:space="0" w:color="auto"/>
        <w:bottom w:val="none" w:sz="0" w:space="0" w:color="auto"/>
        <w:right w:val="none" w:sz="0" w:space="0" w:color="auto"/>
      </w:divBdr>
    </w:div>
    <w:div w:id="1429737350">
      <w:bodyDiv w:val="1"/>
      <w:marLeft w:val="0"/>
      <w:marRight w:val="0"/>
      <w:marTop w:val="0"/>
      <w:marBottom w:val="0"/>
      <w:divBdr>
        <w:top w:val="none" w:sz="0" w:space="0" w:color="auto"/>
        <w:left w:val="none" w:sz="0" w:space="0" w:color="auto"/>
        <w:bottom w:val="none" w:sz="0" w:space="0" w:color="auto"/>
        <w:right w:val="none" w:sz="0" w:space="0" w:color="auto"/>
      </w:divBdr>
    </w:div>
    <w:div w:id="1430156764">
      <w:bodyDiv w:val="1"/>
      <w:marLeft w:val="0"/>
      <w:marRight w:val="0"/>
      <w:marTop w:val="0"/>
      <w:marBottom w:val="0"/>
      <w:divBdr>
        <w:top w:val="none" w:sz="0" w:space="0" w:color="auto"/>
        <w:left w:val="none" w:sz="0" w:space="0" w:color="auto"/>
        <w:bottom w:val="none" w:sz="0" w:space="0" w:color="auto"/>
        <w:right w:val="none" w:sz="0" w:space="0" w:color="auto"/>
      </w:divBdr>
    </w:div>
    <w:div w:id="1431854520">
      <w:bodyDiv w:val="1"/>
      <w:marLeft w:val="0"/>
      <w:marRight w:val="0"/>
      <w:marTop w:val="0"/>
      <w:marBottom w:val="0"/>
      <w:divBdr>
        <w:top w:val="none" w:sz="0" w:space="0" w:color="auto"/>
        <w:left w:val="none" w:sz="0" w:space="0" w:color="auto"/>
        <w:bottom w:val="none" w:sz="0" w:space="0" w:color="auto"/>
        <w:right w:val="none" w:sz="0" w:space="0" w:color="auto"/>
      </w:divBdr>
    </w:div>
    <w:div w:id="1433431026">
      <w:bodyDiv w:val="1"/>
      <w:marLeft w:val="0"/>
      <w:marRight w:val="0"/>
      <w:marTop w:val="0"/>
      <w:marBottom w:val="0"/>
      <w:divBdr>
        <w:top w:val="none" w:sz="0" w:space="0" w:color="auto"/>
        <w:left w:val="none" w:sz="0" w:space="0" w:color="auto"/>
        <w:bottom w:val="none" w:sz="0" w:space="0" w:color="auto"/>
        <w:right w:val="none" w:sz="0" w:space="0" w:color="auto"/>
      </w:divBdr>
    </w:div>
    <w:div w:id="1438063918">
      <w:bodyDiv w:val="1"/>
      <w:marLeft w:val="0"/>
      <w:marRight w:val="0"/>
      <w:marTop w:val="0"/>
      <w:marBottom w:val="0"/>
      <w:divBdr>
        <w:top w:val="none" w:sz="0" w:space="0" w:color="auto"/>
        <w:left w:val="none" w:sz="0" w:space="0" w:color="auto"/>
        <w:bottom w:val="none" w:sz="0" w:space="0" w:color="auto"/>
        <w:right w:val="none" w:sz="0" w:space="0" w:color="auto"/>
      </w:divBdr>
    </w:div>
    <w:div w:id="1442335363">
      <w:bodyDiv w:val="1"/>
      <w:marLeft w:val="0"/>
      <w:marRight w:val="0"/>
      <w:marTop w:val="0"/>
      <w:marBottom w:val="0"/>
      <w:divBdr>
        <w:top w:val="none" w:sz="0" w:space="0" w:color="auto"/>
        <w:left w:val="none" w:sz="0" w:space="0" w:color="auto"/>
        <w:bottom w:val="none" w:sz="0" w:space="0" w:color="auto"/>
        <w:right w:val="none" w:sz="0" w:space="0" w:color="auto"/>
      </w:divBdr>
    </w:div>
    <w:div w:id="1443111010">
      <w:bodyDiv w:val="1"/>
      <w:marLeft w:val="0"/>
      <w:marRight w:val="0"/>
      <w:marTop w:val="0"/>
      <w:marBottom w:val="0"/>
      <w:divBdr>
        <w:top w:val="none" w:sz="0" w:space="0" w:color="auto"/>
        <w:left w:val="none" w:sz="0" w:space="0" w:color="auto"/>
        <w:bottom w:val="none" w:sz="0" w:space="0" w:color="auto"/>
        <w:right w:val="none" w:sz="0" w:space="0" w:color="auto"/>
      </w:divBdr>
    </w:div>
    <w:div w:id="1445150678">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52092583">
      <w:bodyDiv w:val="1"/>
      <w:marLeft w:val="0"/>
      <w:marRight w:val="0"/>
      <w:marTop w:val="0"/>
      <w:marBottom w:val="0"/>
      <w:divBdr>
        <w:top w:val="none" w:sz="0" w:space="0" w:color="auto"/>
        <w:left w:val="none" w:sz="0" w:space="0" w:color="auto"/>
        <w:bottom w:val="none" w:sz="0" w:space="0" w:color="auto"/>
        <w:right w:val="none" w:sz="0" w:space="0" w:color="auto"/>
      </w:divBdr>
    </w:div>
    <w:div w:id="1454790433">
      <w:bodyDiv w:val="1"/>
      <w:marLeft w:val="0"/>
      <w:marRight w:val="0"/>
      <w:marTop w:val="0"/>
      <w:marBottom w:val="0"/>
      <w:divBdr>
        <w:top w:val="none" w:sz="0" w:space="0" w:color="auto"/>
        <w:left w:val="none" w:sz="0" w:space="0" w:color="auto"/>
        <w:bottom w:val="none" w:sz="0" w:space="0" w:color="auto"/>
        <w:right w:val="none" w:sz="0" w:space="0" w:color="auto"/>
      </w:divBdr>
    </w:div>
    <w:div w:id="1458061824">
      <w:bodyDiv w:val="1"/>
      <w:marLeft w:val="0"/>
      <w:marRight w:val="0"/>
      <w:marTop w:val="0"/>
      <w:marBottom w:val="0"/>
      <w:divBdr>
        <w:top w:val="none" w:sz="0" w:space="0" w:color="auto"/>
        <w:left w:val="none" w:sz="0" w:space="0" w:color="auto"/>
        <w:bottom w:val="none" w:sz="0" w:space="0" w:color="auto"/>
        <w:right w:val="none" w:sz="0" w:space="0" w:color="auto"/>
      </w:divBdr>
    </w:div>
    <w:div w:id="1461457127">
      <w:bodyDiv w:val="1"/>
      <w:marLeft w:val="0"/>
      <w:marRight w:val="0"/>
      <w:marTop w:val="0"/>
      <w:marBottom w:val="0"/>
      <w:divBdr>
        <w:top w:val="none" w:sz="0" w:space="0" w:color="auto"/>
        <w:left w:val="none" w:sz="0" w:space="0" w:color="auto"/>
        <w:bottom w:val="none" w:sz="0" w:space="0" w:color="auto"/>
        <w:right w:val="none" w:sz="0" w:space="0" w:color="auto"/>
      </w:divBdr>
      <w:divsChild>
        <w:div w:id="1773043711">
          <w:marLeft w:val="0"/>
          <w:marRight w:val="0"/>
          <w:marTop w:val="0"/>
          <w:marBottom w:val="0"/>
          <w:divBdr>
            <w:top w:val="none" w:sz="0" w:space="0" w:color="auto"/>
            <w:left w:val="none" w:sz="0" w:space="0" w:color="auto"/>
            <w:bottom w:val="none" w:sz="0" w:space="0" w:color="auto"/>
            <w:right w:val="none" w:sz="0" w:space="0" w:color="auto"/>
          </w:divBdr>
          <w:divsChild>
            <w:div w:id="637615508">
              <w:marLeft w:val="0"/>
              <w:marRight w:val="0"/>
              <w:marTop w:val="0"/>
              <w:marBottom w:val="0"/>
              <w:divBdr>
                <w:top w:val="none" w:sz="0" w:space="0" w:color="auto"/>
                <w:left w:val="none" w:sz="0" w:space="0" w:color="auto"/>
                <w:bottom w:val="none" w:sz="0" w:space="0" w:color="auto"/>
                <w:right w:val="none" w:sz="0" w:space="0" w:color="auto"/>
              </w:divBdr>
            </w:div>
          </w:divsChild>
        </w:div>
        <w:div w:id="1826043073">
          <w:marLeft w:val="0"/>
          <w:marRight w:val="0"/>
          <w:marTop w:val="0"/>
          <w:marBottom w:val="0"/>
          <w:divBdr>
            <w:top w:val="none" w:sz="0" w:space="0" w:color="auto"/>
            <w:left w:val="none" w:sz="0" w:space="0" w:color="auto"/>
            <w:bottom w:val="none" w:sz="0" w:space="0" w:color="auto"/>
            <w:right w:val="none" w:sz="0" w:space="0" w:color="auto"/>
          </w:divBdr>
          <w:divsChild>
            <w:div w:id="1149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64707">
      <w:bodyDiv w:val="1"/>
      <w:marLeft w:val="0"/>
      <w:marRight w:val="0"/>
      <w:marTop w:val="0"/>
      <w:marBottom w:val="0"/>
      <w:divBdr>
        <w:top w:val="none" w:sz="0" w:space="0" w:color="auto"/>
        <w:left w:val="none" w:sz="0" w:space="0" w:color="auto"/>
        <w:bottom w:val="none" w:sz="0" w:space="0" w:color="auto"/>
        <w:right w:val="none" w:sz="0" w:space="0" w:color="auto"/>
      </w:divBdr>
    </w:div>
    <w:div w:id="1468938428">
      <w:bodyDiv w:val="1"/>
      <w:marLeft w:val="0"/>
      <w:marRight w:val="0"/>
      <w:marTop w:val="0"/>
      <w:marBottom w:val="0"/>
      <w:divBdr>
        <w:top w:val="none" w:sz="0" w:space="0" w:color="auto"/>
        <w:left w:val="none" w:sz="0" w:space="0" w:color="auto"/>
        <w:bottom w:val="none" w:sz="0" w:space="0" w:color="auto"/>
        <w:right w:val="none" w:sz="0" w:space="0" w:color="auto"/>
      </w:divBdr>
    </w:div>
    <w:div w:id="1470978685">
      <w:bodyDiv w:val="1"/>
      <w:marLeft w:val="0"/>
      <w:marRight w:val="0"/>
      <w:marTop w:val="0"/>
      <w:marBottom w:val="0"/>
      <w:divBdr>
        <w:top w:val="none" w:sz="0" w:space="0" w:color="auto"/>
        <w:left w:val="none" w:sz="0" w:space="0" w:color="auto"/>
        <w:bottom w:val="none" w:sz="0" w:space="0" w:color="auto"/>
        <w:right w:val="none" w:sz="0" w:space="0" w:color="auto"/>
      </w:divBdr>
    </w:div>
    <w:div w:id="1477455204">
      <w:bodyDiv w:val="1"/>
      <w:marLeft w:val="0"/>
      <w:marRight w:val="0"/>
      <w:marTop w:val="0"/>
      <w:marBottom w:val="0"/>
      <w:divBdr>
        <w:top w:val="none" w:sz="0" w:space="0" w:color="auto"/>
        <w:left w:val="none" w:sz="0" w:space="0" w:color="auto"/>
        <w:bottom w:val="none" w:sz="0" w:space="0" w:color="auto"/>
        <w:right w:val="none" w:sz="0" w:space="0" w:color="auto"/>
      </w:divBdr>
    </w:div>
    <w:div w:id="1479489796">
      <w:bodyDiv w:val="1"/>
      <w:marLeft w:val="0"/>
      <w:marRight w:val="0"/>
      <w:marTop w:val="0"/>
      <w:marBottom w:val="0"/>
      <w:divBdr>
        <w:top w:val="none" w:sz="0" w:space="0" w:color="auto"/>
        <w:left w:val="none" w:sz="0" w:space="0" w:color="auto"/>
        <w:bottom w:val="none" w:sz="0" w:space="0" w:color="auto"/>
        <w:right w:val="none" w:sz="0" w:space="0" w:color="auto"/>
      </w:divBdr>
    </w:div>
    <w:div w:id="1480921715">
      <w:bodyDiv w:val="1"/>
      <w:marLeft w:val="0"/>
      <w:marRight w:val="0"/>
      <w:marTop w:val="0"/>
      <w:marBottom w:val="0"/>
      <w:divBdr>
        <w:top w:val="none" w:sz="0" w:space="0" w:color="auto"/>
        <w:left w:val="none" w:sz="0" w:space="0" w:color="auto"/>
        <w:bottom w:val="none" w:sz="0" w:space="0" w:color="auto"/>
        <w:right w:val="none" w:sz="0" w:space="0" w:color="auto"/>
      </w:divBdr>
    </w:div>
    <w:div w:id="1483082646">
      <w:bodyDiv w:val="1"/>
      <w:marLeft w:val="0"/>
      <w:marRight w:val="0"/>
      <w:marTop w:val="0"/>
      <w:marBottom w:val="0"/>
      <w:divBdr>
        <w:top w:val="none" w:sz="0" w:space="0" w:color="auto"/>
        <w:left w:val="none" w:sz="0" w:space="0" w:color="auto"/>
        <w:bottom w:val="none" w:sz="0" w:space="0" w:color="auto"/>
        <w:right w:val="none" w:sz="0" w:space="0" w:color="auto"/>
      </w:divBdr>
    </w:div>
    <w:div w:id="1486315966">
      <w:bodyDiv w:val="1"/>
      <w:marLeft w:val="0"/>
      <w:marRight w:val="0"/>
      <w:marTop w:val="0"/>
      <w:marBottom w:val="0"/>
      <w:divBdr>
        <w:top w:val="none" w:sz="0" w:space="0" w:color="auto"/>
        <w:left w:val="none" w:sz="0" w:space="0" w:color="auto"/>
        <w:bottom w:val="none" w:sz="0" w:space="0" w:color="auto"/>
        <w:right w:val="none" w:sz="0" w:space="0" w:color="auto"/>
      </w:divBdr>
      <w:divsChild>
        <w:div w:id="833960303">
          <w:marLeft w:val="0"/>
          <w:marRight w:val="0"/>
          <w:marTop w:val="0"/>
          <w:marBottom w:val="0"/>
          <w:divBdr>
            <w:top w:val="none" w:sz="0" w:space="0" w:color="auto"/>
            <w:left w:val="none" w:sz="0" w:space="0" w:color="auto"/>
            <w:bottom w:val="none" w:sz="0" w:space="0" w:color="auto"/>
            <w:right w:val="none" w:sz="0" w:space="0" w:color="auto"/>
          </w:divBdr>
        </w:div>
      </w:divsChild>
    </w:div>
    <w:div w:id="1486975178">
      <w:bodyDiv w:val="1"/>
      <w:marLeft w:val="0"/>
      <w:marRight w:val="0"/>
      <w:marTop w:val="0"/>
      <w:marBottom w:val="0"/>
      <w:divBdr>
        <w:top w:val="none" w:sz="0" w:space="0" w:color="auto"/>
        <w:left w:val="none" w:sz="0" w:space="0" w:color="auto"/>
        <w:bottom w:val="none" w:sz="0" w:space="0" w:color="auto"/>
        <w:right w:val="none" w:sz="0" w:space="0" w:color="auto"/>
      </w:divBdr>
    </w:div>
    <w:div w:id="1487623473">
      <w:bodyDiv w:val="1"/>
      <w:marLeft w:val="0"/>
      <w:marRight w:val="0"/>
      <w:marTop w:val="0"/>
      <w:marBottom w:val="0"/>
      <w:divBdr>
        <w:top w:val="none" w:sz="0" w:space="0" w:color="auto"/>
        <w:left w:val="none" w:sz="0" w:space="0" w:color="auto"/>
        <w:bottom w:val="none" w:sz="0" w:space="0" w:color="auto"/>
        <w:right w:val="none" w:sz="0" w:space="0" w:color="auto"/>
      </w:divBdr>
    </w:div>
    <w:div w:id="1488664734">
      <w:bodyDiv w:val="1"/>
      <w:marLeft w:val="0"/>
      <w:marRight w:val="0"/>
      <w:marTop w:val="0"/>
      <w:marBottom w:val="0"/>
      <w:divBdr>
        <w:top w:val="none" w:sz="0" w:space="0" w:color="auto"/>
        <w:left w:val="none" w:sz="0" w:space="0" w:color="auto"/>
        <w:bottom w:val="none" w:sz="0" w:space="0" w:color="auto"/>
        <w:right w:val="none" w:sz="0" w:space="0" w:color="auto"/>
      </w:divBdr>
    </w:div>
    <w:div w:id="1492797291">
      <w:bodyDiv w:val="1"/>
      <w:marLeft w:val="0"/>
      <w:marRight w:val="0"/>
      <w:marTop w:val="0"/>
      <w:marBottom w:val="0"/>
      <w:divBdr>
        <w:top w:val="none" w:sz="0" w:space="0" w:color="auto"/>
        <w:left w:val="none" w:sz="0" w:space="0" w:color="auto"/>
        <w:bottom w:val="none" w:sz="0" w:space="0" w:color="auto"/>
        <w:right w:val="none" w:sz="0" w:space="0" w:color="auto"/>
      </w:divBdr>
    </w:div>
    <w:div w:id="1496067338">
      <w:bodyDiv w:val="1"/>
      <w:marLeft w:val="0"/>
      <w:marRight w:val="0"/>
      <w:marTop w:val="0"/>
      <w:marBottom w:val="0"/>
      <w:divBdr>
        <w:top w:val="none" w:sz="0" w:space="0" w:color="auto"/>
        <w:left w:val="none" w:sz="0" w:space="0" w:color="auto"/>
        <w:bottom w:val="none" w:sz="0" w:space="0" w:color="auto"/>
        <w:right w:val="none" w:sz="0" w:space="0" w:color="auto"/>
      </w:divBdr>
    </w:div>
    <w:div w:id="1496991395">
      <w:bodyDiv w:val="1"/>
      <w:marLeft w:val="0"/>
      <w:marRight w:val="0"/>
      <w:marTop w:val="0"/>
      <w:marBottom w:val="0"/>
      <w:divBdr>
        <w:top w:val="none" w:sz="0" w:space="0" w:color="auto"/>
        <w:left w:val="none" w:sz="0" w:space="0" w:color="auto"/>
        <w:bottom w:val="none" w:sz="0" w:space="0" w:color="auto"/>
        <w:right w:val="none" w:sz="0" w:space="0" w:color="auto"/>
      </w:divBdr>
    </w:div>
    <w:div w:id="1496993763">
      <w:bodyDiv w:val="1"/>
      <w:marLeft w:val="0"/>
      <w:marRight w:val="0"/>
      <w:marTop w:val="0"/>
      <w:marBottom w:val="0"/>
      <w:divBdr>
        <w:top w:val="none" w:sz="0" w:space="0" w:color="auto"/>
        <w:left w:val="none" w:sz="0" w:space="0" w:color="auto"/>
        <w:bottom w:val="none" w:sz="0" w:space="0" w:color="auto"/>
        <w:right w:val="none" w:sz="0" w:space="0" w:color="auto"/>
      </w:divBdr>
    </w:div>
    <w:div w:id="1499610044">
      <w:bodyDiv w:val="1"/>
      <w:marLeft w:val="0"/>
      <w:marRight w:val="0"/>
      <w:marTop w:val="0"/>
      <w:marBottom w:val="0"/>
      <w:divBdr>
        <w:top w:val="none" w:sz="0" w:space="0" w:color="auto"/>
        <w:left w:val="none" w:sz="0" w:space="0" w:color="auto"/>
        <w:bottom w:val="none" w:sz="0" w:space="0" w:color="auto"/>
        <w:right w:val="none" w:sz="0" w:space="0" w:color="auto"/>
      </w:divBdr>
    </w:div>
    <w:div w:id="1507548769">
      <w:bodyDiv w:val="1"/>
      <w:marLeft w:val="0"/>
      <w:marRight w:val="0"/>
      <w:marTop w:val="0"/>
      <w:marBottom w:val="0"/>
      <w:divBdr>
        <w:top w:val="none" w:sz="0" w:space="0" w:color="auto"/>
        <w:left w:val="none" w:sz="0" w:space="0" w:color="auto"/>
        <w:bottom w:val="none" w:sz="0" w:space="0" w:color="auto"/>
        <w:right w:val="none" w:sz="0" w:space="0" w:color="auto"/>
      </w:divBdr>
    </w:div>
    <w:div w:id="1511480387">
      <w:bodyDiv w:val="1"/>
      <w:marLeft w:val="0"/>
      <w:marRight w:val="0"/>
      <w:marTop w:val="0"/>
      <w:marBottom w:val="0"/>
      <w:divBdr>
        <w:top w:val="none" w:sz="0" w:space="0" w:color="auto"/>
        <w:left w:val="none" w:sz="0" w:space="0" w:color="auto"/>
        <w:bottom w:val="none" w:sz="0" w:space="0" w:color="auto"/>
        <w:right w:val="none" w:sz="0" w:space="0" w:color="auto"/>
      </w:divBdr>
      <w:divsChild>
        <w:div w:id="1957830455">
          <w:marLeft w:val="0"/>
          <w:marRight w:val="0"/>
          <w:marTop w:val="0"/>
          <w:marBottom w:val="0"/>
          <w:divBdr>
            <w:top w:val="none" w:sz="0" w:space="0" w:color="auto"/>
            <w:left w:val="none" w:sz="0" w:space="0" w:color="auto"/>
            <w:bottom w:val="none" w:sz="0" w:space="0" w:color="auto"/>
            <w:right w:val="none" w:sz="0" w:space="0" w:color="auto"/>
          </w:divBdr>
          <w:divsChild>
            <w:div w:id="835805644">
              <w:marLeft w:val="0"/>
              <w:marRight w:val="0"/>
              <w:marTop w:val="0"/>
              <w:marBottom w:val="0"/>
              <w:divBdr>
                <w:top w:val="none" w:sz="0" w:space="0" w:color="auto"/>
                <w:left w:val="none" w:sz="0" w:space="0" w:color="auto"/>
                <w:bottom w:val="none" w:sz="0" w:space="0" w:color="auto"/>
                <w:right w:val="none" w:sz="0" w:space="0" w:color="auto"/>
              </w:divBdr>
            </w:div>
          </w:divsChild>
        </w:div>
        <w:div w:id="942301470">
          <w:marLeft w:val="0"/>
          <w:marRight w:val="0"/>
          <w:marTop w:val="0"/>
          <w:marBottom w:val="0"/>
          <w:divBdr>
            <w:top w:val="none" w:sz="0" w:space="0" w:color="auto"/>
            <w:left w:val="none" w:sz="0" w:space="0" w:color="auto"/>
            <w:bottom w:val="none" w:sz="0" w:space="0" w:color="auto"/>
            <w:right w:val="none" w:sz="0" w:space="0" w:color="auto"/>
          </w:divBdr>
          <w:divsChild>
            <w:div w:id="4132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67912">
      <w:bodyDiv w:val="1"/>
      <w:marLeft w:val="0"/>
      <w:marRight w:val="0"/>
      <w:marTop w:val="0"/>
      <w:marBottom w:val="0"/>
      <w:divBdr>
        <w:top w:val="none" w:sz="0" w:space="0" w:color="auto"/>
        <w:left w:val="none" w:sz="0" w:space="0" w:color="auto"/>
        <w:bottom w:val="none" w:sz="0" w:space="0" w:color="auto"/>
        <w:right w:val="none" w:sz="0" w:space="0" w:color="auto"/>
      </w:divBdr>
    </w:div>
    <w:div w:id="1512062987">
      <w:bodyDiv w:val="1"/>
      <w:marLeft w:val="0"/>
      <w:marRight w:val="0"/>
      <w:marTop w:val="0"/>
      <w:marBottom w:val="0"/>
      <w:divBdr>
        <w:top w:val="none" w:sz="0" w:space="0" w:color="auto"/>
        <w:left w:val="none" w:sz="0" w:space="0" w:color="auto"/>
        <w:bottom w:val="none" w:sz="0" w:space="0" w:color="auto"/>
        <w:right w:val="none" w:sz="0" w:space="0" w:color="auto"/>
      </w:divBdr>
    </w:div>
    <w:div w:id="1512598841">
      <w:bodyDiv w:val="1"/>
      <w:marLeft w:val="0"/>
      <w:marRight w:val="0"/>
      <w:marTop w:val="0"/>
      <w:marBottom w:val="0"/>
      <w:divBdr>
        <w:top w:val="none" w:sz="0" w:space="0" w:color="auto"/>
        <w:left w:val="none" w:sz="0" w:space="0" w:color="auto"/>
        <w:bottom w:val="none" w:sz="0" w:space="0" w:color="auto"/>
        <w:right w:val="none" w:sz="0" w:space="0" w:color="auto"/>
      </w:divBdr>
    </w:div>
    <w:div w:id="1514954843">
      <w:bodyDiv w:val="1"/>
      <w:marLeft w:val="0"/>
      <w:marRight w:val="0"/>
      <w:marTop w:val="0"/>
      <w:marBottom w:val="0"/>
      <w:divBdr>
        <w:top w:val="none" w:sz="0" w:space="0" w:color="auto"/>
        <w:left w:val="none" w:sz="0" w:space="0" w:color="auto"/>
        <w:bottom w:val="none" w:sz="0" w:space="0" w:color="auto"/>
        <w:right w:val="none" w:sz="0" w:space="0" w:color="auto"/>
      </w:divBdr>
    </w:div>
    <w:div w:id="1518732306">
      <w:bodyDiv w:val="1"/>
      <w:marLeft w:val="0"/>
      <w:marRight w:val="0"/>
      <w:marTop w:val="0"/>
      <w:marBottom w:val="0"/>
      <w:divBdr>
        <w:top w:val="none" w:sz="0" w:space="0" w:color="auto"/>
        <w:left w:val="none" w:sz="0" w:space="0" w:color="auto"/>
        <w:bottom w:val="none" w:sz="0" w:space="0" w:color="auto"/>
        <w:right w:val="none" w:sz="0" w:space="0" w:color="auto"/>
      </w:divBdr>
    </w:div>
    <w:div w:id="1519780969">
      <w:bodyDiv w:val="1"/>
      <w:marLeft w:val="0"/>
      <w:marRight w:val="0"/>
      <w:marTop w:val="0"/>
      <w:marBottom w:val="0"/>
      <w:divBdr>
        <w:top w:val="none" w:sz="0" w:space="0" w:color="auto"/>
        <w:left w:val="none" w:sz="0" w:space="0" w:color="auto"/>
        <w:bottom w:val="none" w:sz="0" w:space="0" w:color="auto"/>
        <w:right w:val="none" w:sz="0" w:space="0" w:color="auto"/>
      </w:divBdr>
    </w:div>
    <w:div w:id="1520855163">
      <w:bodyDiv w:val="1"/>
      <w:marLeft w:val="0"/>
      <w:marRight w:val="0"/>
      <w:marTop w:val="0"/>
      <w:marBottom w:val="0"/>
      <w:divBdr>
        <w:top w:val="none" w:sz="0" w:space="0" w:color="auto"/>
        <w:left w:val="none" w:sz="0" w:space="0" w:color="auto"/>
        <w:bottom w:val="none" w:sz="0" w:space="0" w:color="auto"/>
        <w:right w:val="none" w:sz="0" w:space="0" w:color="auto"/>
      </w:divBdr>
    </w:div>
    <w:div w:id="1521048957">
      <w:bodyDiv w:val="1"/>
      <w:marLeft w:val="0"/>
      <w:marRight w:val="0"/>
      <w:marTop w:val="0"/>
      <w:marBottom w:val="0"/>
      <w:divBdr>
        <w:top w:val="none" w:sz="0" w:space="0" w:color="auto"/>
        <w:left w:val="none" w:sz="0" w:space="0" w:color="auto"/>
        <w:bottom w:val="none" w:sz="0" w:space="0" w:color="auto"/>
        <w:right w:val="none" w:sz="0" w:space="0" w:color="auto"/>
      </w:divBdr>
      <w:divsChild>
        <w:div w:id="283732206">
          <w:marLeft w:val="0"/>
          <w:marRight w:val="0"/>
          <w:marTop w:val="0"/>
          <w:marBottom w:val="0"/>
          <w:divBdr>
            <w:top w:val="none" w:sz="0" w:space="0" w:color="auto"/>
            <w:left w:val="none" w:sz="0" w:space="0" w:color="auto"/>
            <w:bottom w:val="none" w:sz="0" w:space="0" w:color="auto"/>
            <w:right w:val="none" w:sz="0" w:space="0" w:color="auto"/>
          </w:divBdr>
        </w:div>
        <w:div w:id="318536064">
          <w:marLeft w:val="0"/>
          <w:marRight w:val="0"/>
          <w:marTop w:val="0"/>
          <w:marBottom w:val="0"/>
          <w:divBdr>
            <w:top w:val="none" w:sz="0" w:space="0" w:color="auto"/>
            <w:left w:val="none" w:sz="0" w:space="0" w:color="auto"/>
            <w:bottom w:val="none" w:sz="0" w:space="0" w:color="auto"/>
            <w:right w:val="none" w:sz="0" w:space="0" w:color="auto"/>
          </w:divBdr>
        </w:div>
      </w:divsChild>
    </w:div>
    <w:div w:id="1522933550">
      <w:bodyDiv w:val="1"/>
      <w:marLeft w:val="0"/>
      <w:marRight w:val="0"/>
      <w:marTop w:val="0"/>
      <w:marBottom w:val="0"/>
      <w:divBdr>
        <w:top w:val="none" w:sz="0" w:space="0" w:color="auto"/>
        <w:left w:val="none" w:sz="0" w:space="0" w:color="auto"/>
        <w:bottom w:val="none" w:sz="0" w:space="0" w:color="auto"/>
        <w:right w:val="none" w:sz="0" w:space="0" w:color="auto"/>
      </w:divBdr>
    </w:div>
    <w:div w:id="1525096997">
      <w:bodyDiv w:val="1"/>
      <w:marLeft w:val="0"/>
      <w:marRight w:val="0"/>
      <w:marTop w:val="0"/>
      <w:marBottom w:val="0"/>
      <w:divBdr>
        <w:top w:val="none" w:sz="0" w:space="0" w:color="auto"/>
        <w:left w:val="none" w:sz="0" w:space="0" w:color="auto"/>
        <w:bottom w:val="none" w:sz="0" w:space="0" w:color="auto"/>
        <w:right w:val="none" w:sz="0" w:space="0" w:color="auto"/>
      </w:divBdr>
    </w:div>
    <w:div w:id="1528717039">
      <w:bodyDiv w:val="1"/>
      <w:marLeft w:val="0"/>
      <w:marRight w:val="0"/>
      <w:marTop w:val="0"/>
      <w:marBottom w:val="0"/>
      <w:divBdr>
        <w:top w:val="none" w:sz="0" w:space="0" w:color="auto"/>
        <w:left w:val="none" w:sz="0" w:space="0" w:color="auto"/>
        <w:bottom w:val="none" w:sz="0" w:space="0" w:color="auto"/>
        <w:right w:val="none" w:sz="0" w:space="0" w:color="auto"/>
      </w:divBdr>
    </w:div>
    <w:div w:id="1528912552">
      <w:bodyDiv w:val="1"/>
      <w:marLeft w:val="0"/>
      <w:marRight w:val="0"/>
      <w:marTop w:val="0"/>
      <w:marBottom w:val="0"/>
      <w:divBdr>
        <w:top w:val="none" w:sz="0" w:space="0" w:color="auto"/>
        <w:left w:val="none" w:sz="0" w:space="0" w:color="auto"/>
        <w:bottom w:val="none" w:sz="0" w:space="0" w:color="auto"/>
        <w:right w:val="none" w:sz="0" w:space="0" w:color="auto"/>
      </w:divBdr>
    </w:div>
    <w:div w:id="1530072623">
      <w:bodyDiv w:val="1"/>
      <w:marLeft w:val="0"/>
      <w:marRight w:val="0"/>
      <w:marTop w:val="0"/>
      <w:marBottom w:val="0"/>
      <w:divBdr>
        <w:top w:val="none" w:sz="0" w:space="0" w:color="auto"/>
        <w:left w:val="none" w:sz="0" w:space="0" w:color="auto"/>
        <w:bottom w:val="none" w:sz="0" w:space="0" w:color="auto"/>
        <w:right w:val="none" w:sz="0" w:space="0" w:color="auto"/>
      </w:divBdr>
    </w:div>
    <w:div w:id="1535190596">
      <w:bodyDiv w:val="1"/>
      <w:marLeft w:val="0"/>
      <w:marRight w:val="0"/>
      <w:marTop w:val="0"/>
      <w:marBottom w:val="0"/>
      <w:divBdr>
        <w:top w:val="none" w:sz="0" w:space="0" w:color="auto"/>
        <w:left w:val="none" w:sz="0" w:space="0" w:color="auto"/>
        <w:bottom w:val="none" w:sz="0" w:space="0" w:color="auto"/>
        <w:right w:val="none" w:sz="0" w:space="0" w:color="auto"/>
      </w:divBdr>
    </w:div>
    <w:div w:id="1538619115">
      <w:bodyDiv w:val="1"/>
      <w:marLeft w:val="0"/>
      <w:marRight w:val="0"/>
      <w:marTop w:val="0"/>
      <w:marBottom w:val="0"/>
      <w:divBdr>
        <w:top w:val="none" w:sz="0" w:space="0" w:color="auto"/>
        <w:left w:val="none" w:sz="0" w:space="0" w:color="auto"/>
        <w:bottom w:val="none" w:sz="0" w:space="0" w:color="auto"/>
        <w:right w:val="none" w:sz="0" w:space="0" w:color="auto"/>
      </w:divBdr>
    </w:div>
    <w:div w:id="1547986050">
      <w:bodyDiv w:val="1"/>
      <w:marLeft w:val="0"/>
      <w:marRight w:val="0"/>
      <w:marTop w:val="0"/>
      <w:marBottom w:val="0"/>
      <w:divBdr>
        <w:top w:val="none" w:sz="0" w:space="0" w:color="auto"/>
        <w:left w:val="none" w:sz="0" w:space="0" w:color="auto"/>
        <w:bottom w:val="none" w:sz="0" w:space="0" w:color="auto"/>
        <w:right w:val="none" w:sz="0" w:space="0" w:color="auto"/>
      </w:divBdr>
      <w:divsChild>
        <w:div w:id="1532108638">
          <w:marLeft w:val="0"/>
          <w:marRight w:val="0"/>
          <w:marTop w:val="0"/>
          <w:marBottom w:val="0"/>
          <w:divBdr>
            <w:top w:val="none" w:sz="0" w:space="0" w:color="auto"/>
            <w:left w:val="none" w:sz="0" w:space="0" w:color="auto"/>
            <w:bottom w:val="none" w:sz="0" w:space="0" w:color="auto"/>
            <w:right w:val="none" w:sz="0" w:space="0" w:color="auto"/>
          </w:divBdr>
        </w:div>
        <w:div w:id="1542741675">
          <w:marLeft w:val="0"/>
          <w:marRight w:val="0"/>
          <w:marTop w:val="0"/>
          <w:marBottom w:val="0"/>
          <w:divBdr>
            <w:top w:val="none" w:sz="0" w:space="0" w:color="auto"/>
            <w:left w:val="none" w:sz="0" w:space="0" w:color="auto"/>
            <w:bottom w:val="none" w:sz="0" w:space="0" w:color="auto"/>
            <w:right w:val="none" w:sz="0" w:space="0" w:color="auto"/>
          </w:divBdr>
        </w:div>
      </w:divsChild>
    </w:div>
    <w:div w:id="1554120860">
      <w:bodyDiv w:val="1"/>
      <w:marLeft w:val="0"/>
      <w:marRight w:val="0"/>
      <w:marTop w:val="0"/>
      <w:marBottom w:val="0"/>
      <w:divBdr>
        <w:top w:val="none" w:sz="0" w:space="0" w:color="auto"/>
        <w:left w:val="none" w:sz="0" w:space="0" w:color="auto"/>
        <w:bottom w:val="none" w:sz="0" w:space="0" w:color="auto"/>
        <w:right w:val="none" w:sz="0" w:space="0" w:color="auto"/>
      </w:divBdr>
    </w:div>
    <w:div w:id="1556813739">
      <w:bodyDiv w:val="1"/>
      <w:marLeft w:val="0"/>
      <w:marRight w:val="0"/>
      <w:marTop w:val="0"/>
      <w:marBottom w:val="0"/>
      <w:divBdr>
        <w:top w:val="none" w:sz="0" w:space="0" w:color="auto"/>
        <w:left w:val="none" w:sz="0" w:space="0" w:color="auto"/>
        <w:bottom w:val="none" w:sz="0" w:space="0" w:color="auto"/>
        <w:right w:val="none" w:sz="0" w:space="0" w:color="auto"/>
      </w:divBdr>
    </w:div>
    <w:div w:id="1561939539">
      <w:bodyDiv w:val="1"/>
      <w:marLeft w:val="0"/>
      <w:marRight w:val="0"/>
      <w:marTop w:val="0"/>
      <w:marBottom w:val="0"/>
      <w:divBdr>
        <w:top w:val="none" w:sz="0" w:space="0" w:color="auto"/>
        <w:left w:val="none" w:sz="0" w:space="0" w:color="auto"/>
        <w:bottom w:val="none" w:sz="0" w:space="0" w:color="auto"/>
        <w:right w:val="none" w:sz="0" w:space="0" w:color="auto"/>
      </w:divBdr>
    </w:div>
    <w:div w:id="1565289770">
      <w:bodyDiv w:val="1"/>
      <w:marLeft w:val="0"/>
      <w:marRight w:val="0"/>
      <w:marTop w:val="0"/>
      <w:marBottom w:val="0"/>
      <w:divBdr>
        <w:top w:val="none" w:sz="0" w:space="0" w:color="auto"/>
        <w:left w:val="none" w:sz="0" w:space="0" w:color="auto"/>
        <w:bottom w:val="none" w:sz="0" w:space="0" w:color="auto"/>
        <w:right w:val="none" w:sz="0" w:space="0" w:color="auto"/>
      </w:divBdr>
    </w:div>
    <w:div w:id="1568689842">
      <w:bodyDiv w:val="1"/>
      <w:marLeft w:val="0"/>
      <w:marRight w:val="0"/>
      <w:marTop w:val="0"/>
      <w:marBottom w:val="0"/>
      <w:divBdr>
        <w:top w:val="none" w:sz="0" w:space="0" w:color="auto"/>
        <w:left w:val="none" w:sz="0" w:space="0" w:color="auto"/>
        <w:bottom w:val="none" w:sz="0" w:space="0" w:color="auto"/>
        <w:right w:val="none" w:sz="0" w:space="0" w:color="auto"/>
      </w:divBdr>
    </w:div>
    <w:div w:id="1568804090">
      <w:bodyDiv w:val="1"/>
      <w:marLeft w:val="0"/>
      <w:marRight w:val="0"/>
      <w:marTop w:val="0"/>
      <w:marBottom w:val="0"/>
      <w:divBdr>
        <w:top w:val="none" w:sz="0" w:space="0" w:color="auto"/>
        <w:left w:val="none" w:sz="0" w:space="0" w:color="auto"/>
        <w:bottom w:val="none" w:sz="0" w:space="0" w:color="auto"/>
        <w:right w:val="none" w:sz="0" w:space="0" w:color="auto"/>
      </w:divBdr>
    </w:div>
    <w:div w:id="1570723731">
      <w:bodyDiv w:val="1"/>
      <w:marLeft w:val="0"/>
      <w:marRight w:val="0"/>
      <w:marTop w:val="0"/>
      <w:marBottom w:val="0"/>
      <w:divBdr>
        <w:top w:val="none" w:sz="0" w:space="0" w:color="auto"/>
        <w:left w:val="none" w:sz="0" w:space="0" w:color="auto"/>
        <w:bottom w:val="none" w:sz="0" w:space="0" w:color="auto"/>
        <w:right w:val="none" w:sz="0" w:space="0" w:color="auto"/>
      </w:divBdr>
    </w:div>
    <w:div w:id="1572931954">
      <w:bodyDiv w:val="1"/>
      <w:marLeft w:val="0"/>
      <w:marRight w:val="0"/>
      <w:marTop w:val="0"/>
      <w:marBottom w:val="0"/>
      <w:divBdr>
        <w:top w:val="none" w:sz="0" w:space="0" w:color="auto"/>
        <w:left w:val="none" w:sz="0" w:space="0" w:color="auto"/>
        <w:bottom w:val="none" w:sz="0" w:space="0" w:color="auto"/>
        <w:right w:val="none" w:sz="0" w:space="0" w:color="auto"/>
      </w:divBdr>
    </w:div>
    <w:div w:id="1575435079">
      <w:bodyDiv w:val="1"/>
      <w:marLeft w:val="0"/>
      <w:marRight w:val="0"/>
      <w:marTop w:val="0"/>
      <w:marBottom w:val="0"/>
      <w:divBdr>
        <w:top w:val="none" w:sz="0" w:space="0" w:color="auto"/>
        <w:left w:val="none" w:sz="0" w:space="0" w:color="auto"/>
        <w:bottom w:val="none" w:sz="0" w:space="0" w:color="auto"/>
        <w:right w:val="none" w:sz="0" w:space="0" w:color="auto"/>
      </w:divBdr>
    </w:div>
    <w:div w:id="1576041502">
      <w:bodyDiv w:val="1"/>
      <w:marLeft w:val="0"/>
      <w:marRight w:val="0"/>
      <w:marTop w:val="0"/>
      <w:marBottom w:val="0"/>
      <w:divBdr>
        <w:top w:val="none" w:sz="0" w:space="0" w:color="auto"/>
        <w:left w:val="none" w:sz="0" w:space="0" w:color="auto"/>
        <w:bottom w:val="none" w:sz="0" w:space="0" w:color="auto"/>
        <w:right w:val="none" w:sz="0" w:space="0" w:color="auto"/>
      </w:divBdr>
    </w:div>
    <w:div w:id="1581211033">
      <w:bodyDiv w:val="1"/>
      <w:marLeft w:val="0"/>
      <w:marRight w:val="0"/>
      <w:marTop w:val="0"/>
      <w:marBottom w:val="0"/>
      <w:divBdr>
        <w:top w:val="none" w:sz="0" w:space="0" w:color="auto"/>
        <w:left w:val="none" w:sz="0" w:space="0" w:color="auto"/>
        <w:bottom w:val="none" w:sz="0" w:space="0" w:color="auto"/>
        <w:right w:val="none" w:sz="0" w:space="0" w:color="auto"/>
      </w:divBdr>
    </w:div>
    <w:div w:id="1582712567">
      <w:bodyDiv w:val="1"/>
      <w:marLeft w:val="0"/>
      <w:marRight w:val="0"/>
      <w:marTop w:val="0"/>
      <w:marBottom w:val="0"/>
      <w:divBdr>
        <w:top w:val="none" w:sz="0" w:space="0" w:color="auto"/>
        <w:left w:val="none" w:sz="0" w:space="0" w:color="auto"/>
        <w:bottom w:val="none" w:sz="0" w:space="0" w:color="auto"/>
        <w:right w:val="none" w:sz="0" w:space="0" w:color="auto"/>
      </w:divBdr>
    </w:div>
    <w:div w:id="1584408857">
      <w:bodyDiv w:val="1"/>
      <w:marLeft w:val="0"/>
      <w:marRight w:val="0"/>
      <w:marTop w:val="0"/>
      <w:marBottom w:val="0"/>
      <w:divBdr>
        <w:top w:val="none" w:sz="0" w:space="0" w:color="auto"/>
        <w:left w:val="none" w:sz="0" w:space="0" w:color="auto"/>
        <w:bottom w:val="none" w:sz="0" w:space="0" w:color="auto"/>
        <w:right w:val="none" w:sz="0" w:space="0" w:color="auto"/>
      </w:divBdr>
    </w:div>
    <w:div w:id="1589729317">
      <w:bodyDiv w:val="1"/>
      <w:marLeft w:val="0"/>
      <w:marRight w:val="0"/>
      <w:marTop w:val="0"/>
      <w:marBottom w:val="0"/>
      <w:divBdr>
        <w:top w:val="none" w:sz="0" w:space="0" w:color="auto"/>
        <w:left w:val="none" w:sz="0" w:space="0" w:color="auto"/>
        <w:bottom w:val="none" w:sz="0" w:space="0" w:color="auto"/>
        <w:right w:val="none" w:sz="0" w:space="0" w:color="auto"/>
      </w:divBdr>
      <w:divsChild>
        <w:div w:id="1753970356">
          <w:marLeft w:val="0"/>
          <w:marRight w:val="0"/>
          <w:marTop w:val="0"/>
          <w:marBottom w:val="0"/>
          <w:divBdr>
            <w:top w:val="none" w:sz="0" w:space="0" w:color="auto"/>
            <w:left w:val="none" w:sz="0" w:space="0" w:color="auto"/>
            <w:bottom w:val="none" w:sz="0" w:space="0" w:color="auto"/>
            <w:right w:val="none" w:sz="0" w:space="0" w:color="auto"/>
          </w:divBdr>
          <w:divsChild>
            <w:div w:id="1949192497">
              <w:marLeft w:val="0"/>
              <w:marRight w:val="0"/>
              <w:marTop w:val="0"/>
              <w:marBottom w:val="0"/>
              <w:divBdr>
                <w:top w:val="none" w:sz="0" w:space="0" w:color="auto"/>
                <w:left w:val="none" w:sz="0" w:space="0" w:color="auto"/>
                <w:bottom w:val="none" w:sz="0" w:space="0" w:color="auto"/>
                <w:right w:val="none" w:sz="0" w:space="0" w:color="auto"/>
              </w:divBdr>
            </w:div>
          </w:divsChild>
        </w:div>
        <w:div w:id="136535803">
          <w:marLeft w:val="0"/>
          <w:marRight w:val="0"/>
          <w:marTop w:val="0"/>
          <w:marBottom w:val="0"/>
          <w:divBdr>
            <w:top w:val="none" w:sz="0" w:space="0" w:color="auto"/>
            <w:left w:val="none" w:sz="0" w:space="0" w:color="auto"/>
            <w:bottom w:val="none" w:sz="0" w:space="0" w:color="auto"/>
            <w:right w:val="none" w:sz="0" w:space="0" w:color="auto"/>
          </w:divBdr>
          <w:divsChild>
            <w:div w:id="21130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8228">
      <w:bodyDiv w:val="1"/>
      <w:marLeft w:val="0"/>
      <w:marRight w:val="0"/>
      <w:marTop w:val="0"/>
      <w:marBottom w:val="0"/>
      <w:divBdr>
        <w:top w:val="none" w:sz="0" w:space="0" w:color="auto"/>
        <w:left w:val="none" w:sz="0" w:space="0" w:color="auto"/>
        <w:bottom w:val="none" w:sz="0" w:space="0" w:color="auto"/>
        <w:right w:val="none" w:sz="0" w:space="0" w:color="auto"/>
      </w:divBdr>
    </w:div>
    <w:div w:id="1600529842">
      <w:bodyDiv w:val="1"/>
      <w:marLeft w:val="0"/>
      <w:marRight w:val="0"/>
      <w:marTop w:val="0"/>
      <w:marBottom w:val="0"/>
      <w:divBdr>
        <w:top w:val="none" w:sz="0" w:space="0" w:color="auto"/>
        <w:left w:val="none" w:sz="0" w:space="0" w:color="auto"/>
        <w:bottom w:val="none" w:sz="0" w:space="0" w:color="auto"/>
        <w:right w:val="none" w:sz="0" w:space="0" w:color="auto"/>
      </w:divBdr>
    </w:div>
    <w:div w:id="1602688504">
      <w:bodyDiv w:val="1"/>
      <w:marLeft w:val="0"/>
      <w:marRight w:val="0"/>
      <w:marTop w:val="0"/>
      <w:marBottom w:val="0"/>
      <w:divBdr>
        <w:top w:val="none" w:sz="0" w:space="0" w:color="auto"/>
        <w:left w:val="none" w:sz="0" w:space="0" w:color="auto"/>
        <w:bottom w:val="none" w:sz="0" w:space="0" w:color="auto"/>
        <w:right w:val="none" w:sz="0" w:space="0" w:color="auto"/>
      </w:divBdr>
    </w:div>
    <w:div w:id="1602831200">
      <w:bodyDiv w:val="1"/>
      <w:marLeft w:val="0"/>
      <w:marRight w:val="0"/>
      <w:marTop w:val="0"/>
      <w:marBottom w:val="0"/>
      <w:divBdr>
        <w:top w:val="none" w:sz="0" w:space="0" w:color="auto"/>
        <w:left w:val="none" w:sz="0" w:space="0" w:color="auto"/>
        <w:bottom w:val="none" w:sz="0" w:space="0" w:color="auto"/>
        <w:right w:val="none" w:sz="0" w:space="0" w:color="auto"/>
      </w:divBdr>
    </w:div>
    <w:div w:id="1609462721">
      <w:bodyDiv w:val="1"/>
      <w:marLeft w:val="0"/>
      <w:marRight w:val="0"/>
      <w:marTop w:val="0"/>
      <w:marBottom w:val="0"/>
      <w:divBdr>
        <w:top w:val="none" w:sz="0" w:space="0" w:color="auto"/>
        <w:left w:val="none" w:sz="0" w:space="0" w:color="auto"/>
        <w:bottom w:val="none" w:sz="0" w:space="0" w:color="auto"/>
        <w:right w:val="none" w:sz="0" w:space="0" w:color="auto"/>
      </w:divBdr>
    </w:div>
    <w:div w:id="1614051288">
      <w:bodyDiv w:val="1"/>
      <w:marLeft w:val="0"/>
      <w:marRight w:val="0"/>
      <w:marTop w:val="0"/>
      <w:marBottom w:val="0"/>
      <w:divBdr>
        <w:top w:val="none" w:sz="0" w:space="0" w:color="auto"/>
        <w:left w:val="none" w:sz="0" w:space="0" w:color="auto"/>
        <w:bottom w:val="none" w:sz="0" w:space="0" w:color="auto"/>
        <w:right w:val="none" w:sz="0" w:space="0" w:color="auto"/>
      </w:divBdr>
    </w:div>
    <w:div w:id="1623878270">
      <w:bodyDiv w:val="1"/>
      <w:marLeft w:val="0"/>
      <w:marRight w:val="0"/>
      <w:marTop w:val="0"/>
      <w:marBottom w:val="0"/>
      <w:divBdr>
        <w:top w:val="none" w:sz="0" w:space="0" w:color="auto"/>
        <w:left w:val="none" w:sz="0" w:space="0" w:color="auto"/>
        <w:bottom w:val="none" w:sz="0" w:space="0" w:color="auto"/>
        <w:right w:val="none" w:sz="0" w:space="0" w:color="auto"/>
      </w:divBdr>
    </w:div>
    <w:div w:id="1624531338">
      <w:bodyDiv w:val="1"/>
      <w:marLeft w:val="0"/>
      <w:marRight w:val="0"/>
      <w:marTop w:val="0"/>
      <w:marBottom w:val="0"/>
      <w:divBdr>
        <w:top w:val="none" w:sz="0" w:space="0" w:color="auto"/>
        <w:left w:val="none" w:sz="0" w:space="0" w:color="auto"/>
        <w:bottom w:val="none" w:sz="0" w:space="0" w:color="auto"/>
        <w:right w:val="none" w:sz="0" w:space="0" w:color="auto"/>
      </w:divBdr>
    </w:div>
    <w:div w:id="1626547326">
      <w:bodyDiv w:val="1"/>
      <w:marLeft w:val="0"/>
      <w:marRight w:val="0"/>
      <w:marTop w:val="0"/>
      <w:marBottom w:val="0"/>
      <w:divBdr>
        <w:top w:val="none" w:sz="0" w:space="0" w:color="auto"/>
        <w:left w:val="none" w:sz="0" w:space="0" w:color="auto"/>
        <w:bottom w:val="none" w:sz="0" w:space="0" w:color="auto"/>
        <w:right w:val="none" w:sz="0" w:space="0" w:color="auto"/>
      </w:divBdr>
    </w:div>
    <w:div w:id="1627586710">
      <w:bodyDiv w:val="1"/>
      <w:marLeft w:val="0"/>
      <w:marRight w:val="0"/>
      <w:marTop w:val="0"/>
      <w:marBottom w:val="0"/>
      <w:divBdr>
        <w:top w:val="none" w:sz="0" w:space="0" w:color="auto"/>
        <w:left w:val="none" w:sz="0" w:space="0" w:color="auto"/>
        <w:bottom w:val="none" w:sz="0" w:space="0" w:color="auto"/>
        <w:right w:val="none" w:sz="0" w:space="0" w:color="auto"/>
      </w:divBdr>
    </w:div>
    <w:div w:id="1628200079">
      <w:bodyDiv w:val="1"/>
      <w:marLeft w:val="0"/>
      <w:marRight w:val="0"/>
      <w:marTop w:val="0"/>
      <w:marBottom w:val="0"/>
      <w:divBdr>
        <w:top w:val="none" w:sz="0" w:space="0" w:color="auto"/>
        <w:left w:val="none" w:sz="0" w:space="0" w:color="auto"/>
        <w:bottom w:val="none" w:sz="0" w:space="0" w:color="auto"/>
        <w:right w:val="none" w:sz="0" w:space="0" w:color="auto"/>
      </w:divBdr>
    </w:div>
    <w:div w:id="1629775043">
      <w:bodyDiv w:val="1"/>
      <w:marLeft w:val="0"/>
      <w:marRight w:val="0"/>
      <w:marTop w:val="0"/>
      <w:marBottom w:val="0"/>
      <w:divBdr>
        <w:top w:val="none" w:sz="0" w:space="0" w:color="auto"/>
        <w:left w:val="none" w:sz="0" w:space="0" w:color="auto"/>
        <w:bottom w:val="none" w:sz="0" w:space="0" w:color="auto"/>
        <w:right w:val="none" w:sz="0" w:space="0" w:color="auto"/>
      </w:divBdr>
    </w:div>
    <w:div w:id="1631088110">
      <w:bodyDiv w:val="1"/>
      <w:marLeft w:val="0"/>
      <w:marRight w:val="0"/>
      <w:marTop w:val="0"/>
      <w:marBottom w:val="0"/>
      <w:divBdr>
        <w:top w:val="none" w:sz="0" w:space="0" w:color="auto"/>
        <w:left w:val="none" w:sz="0" w:space="0" w:color="auto"/>
        <w:bottom w:val="none" w:sz="0" w:space="0" w:color="auto"/>
        <w:right w:val="none" w:sz="0" w:space="0" w:color="auto"/>
      </w:divBdr>
    </w:div>
    <w:div w:id="1632058500">
      <w:bodyDiv w:val="1"/>
      <w:marLeft w:val="0"/>
      <w:marRight w:val="0"/>
      <w:marTop w:val="0"/>
      <w:marBottom w:val="0"/>
      <w:divBdr>
        <w:top w:val="none" w:sz="0" w:space="0" w:color="auto"/>
        <w:left w:val="none" w:sz="0" w:space="0" w:color="auto"/>
        <w:bottom w:val="none" w:sz="0" w:space="0" w:color="auto"/>
        <w:right w:val="none" w:sz="0" w:space="0" w:color="auto"/>
      </w:divBdr>
    </w:div>
    <w:div w:id="1635450925">
      <w:bodyDiv w:val="1"/>
      <w:marLeft w:val="0"/>
      <w:marRight w:val="0"/>
      <w:marTop w:val="0"/>
      <w:marBottom w:val="0"/>
      <w:divBdr>
        <w:top w:val="none" w:sz="0" w:space="0" w:color="auto"/>
        <w:left w:val="none" w:sz="0" w:space="0" w:color="auto"/>
        <w:bottom w:val="none" w:sz="0" w:space="0" w:color="auto"/>
        <w:right w:val="none" w:sz="0" w:space="0" w:color="auto"/>
      </w:divBdr>
    </w:div>
    <w:div w:id="1637837660">
      <w:bodyDiv w:val="1"/>
      <w:marLeft w:val="0"/>
      <w:marRight w:val="0"/>
      <w:marTop w:val="0"/>
      <w:marBottom w:val="0"/>
      <w:divBdr>
        <w:top w:val="none" w:sz="0" w:space="0" w:color="auto"/>
        <w:left w:val="none" w:sz="0" w:space="0" w:color="auto"/>
        <w:bottom w:val="none" w:sz="0" w:space="0" w:color="auto"/>
        <w:right w:val="none" w:sz="0" w:space="0" w:color="auto"/>
      </w:divBdr>
    </w:div>
    <w:div w:id="1641614276">
      <w:bodyDiv w:val="1"/>
      <w:marLeft w:val="0"/>
      <w:marRight w:val="0"/>
      <w:marTop w:val="0"/>
      <w:marBottom w:val="0"/>
      <w:divBdr>
        <w:top w:val="none" w:sz="0" w:space="0" w:color="auto"/>
        <w:left w:val="none" w:sz="0" w:space="0" w:color="auto"/>
        <w:bottom w:val="none" w:sz="0" w:space="0" w:color="auto"/>
        <w:right w:val="none" w:sz="0" w:space="0" w:color="auto"/>
      </w:divBdr>
    </w:div>
    <w:div w:id="1648128915">
      <w:bodyDiv w:val="1"/>
      <w:marLeft w:val="0"/>
      <w:marRight w:val="0"/>
      <w:marTop w:val="0"/>
      <w:marBottom w:val="0"/>
      <w:divBdr>
        <w:top w:val="none" w:sz="0" w:space="0" w:color="auto"/>
        <w:left w:val="none" w:sz="0" w:space="0" w:color="auto"/>
        <w:bottom w:val="none" w:sz="0" w:space="0" w:color="auto"/>
        <w:right w:val="none" w:sz="0" w:space="0" w:color="auto"/>
      </w:divBdr>
    </w:div>
    <w:div w:id="1648826179">
      <w:bodyDiv w:val="1"/>
      <w:marLeft w:val="0"/>
      <w:marRight w:val="0"/>
      <w:marTop w:val="0"/>
      <w:marBottom w:val="0"/>
      <w:divBdr>
        <w:top w:val="none" w:sz="0" w:space="0" w:color="auto"/>
        <w:left w:val="none" w:sz="0" w:space="0" w:color="auto"/>
        <w:bottom w:val="none" w:sz="0" w:space="0" w:color="auto"/>
        <w:right w:val="none" w:sz="0" w:space="0" w:color="auto"/>
      </w:divBdr>
    </w:div>
    <w:div w:id="1649091526">
      <w:bodyDiv w:val="1"/>
      <w:marLeft w:val="0"/>
      <w:marRight w:val="0"/>
      <w:marTop w:val="0"/>
      <w:marBottom w:val="0"/>
      <w:divBdr>
        <w:top w:val="none" w:sz="0" w:space="0" w:color="auto"/>
        <w:left w:val="none" w:sz="0" w:space="0" w:color="auto"/>
        <w:bottom w:val="none" w:sz="0" w:space="0" w:color="auto"/>
        <w:right w:val="none" w:sz="0" w:space="0" w:color="auto"/>
      </w:divBdr>
    </w:div>
    <w:div w:id="1649820256">
      <w:bodyDiv w:val="1"/>
      <w:marLeft w:val="0"/>
      <w:marRight w:val="0"/>
      <w:marTop w:val="0"/>
      <w:marBottom w:val="0"/>
      <w:divBdr>
        <w:top w:val="none" w:sz="0" w:space="0" w:color="auto"/>
        <w:left w:val="none" w:sz="0" w:space="0" w:color="auto"/>
        <w:bottom w:val="none" w:sz="0" w:space="0" w:color="auto"/>
        <w:right w:val="none" w:sz="0" w:space="0" w:color="auto"/>
      </w:divBdr>
    </w:div>
    <w:div w:id="1651788567">
      <w:bodyDiv w:val="1"/>
      <w:marLeft w:val="0"/>
      <w:marRight w:val="0"/>
      <w:marTop w:val="0"/>
      <w:marBottom w:val="0"/>
      <w:divBdr>
        <w:top w:val="none" w:sz="0" w:space="0" w:color="auto"/>
        <w:left w:val="none" w:sz="0" w:space="0" w:color="auto"/>
        <w:bottom w:val="none" w:sz="0" w:space="0" w:color="auto"/>
        <w:right w:val="none" w:sz="0" w:space="0" w:color="auto"/>
      </w:divBdr>
    </w:div>
    <w:div w:id="1652171088">
      <w:bodyDiv w:val="1"/>
      <w:marLeft w:val="0"/>
      <w:marRight w:val="0"/>
      <w:marTop w:val="0"/>
      <w:marBottom w:val="0"/>
      <w:divBdr>
        <w:top w:val="none" w:sz="0" w:space="0" w:color="auto"/>
        <w:left w:val="none" w:sz="0" w:space="0" w:color="auto"/>
        <w:bottom w:val="none" w:sz="0" w:space="0" w:color="auto"/>
        <w:right w:val="none" w:sz="0" w:space="0" w:color="auto"/>
      </w:divBdr>
    </w:div>
    <w:div w:id="1653556071">
      <w:bodyDiv w:val="1"/>
      <w:marLeft w:val="0"/>
      <w:marRight w:val="0"/>
      <w:marTop w:val="0"/>
      <w:marBottom w:val="0"/>
      <w:divBdr>
        <w:top w:val="none" w:sz="0" w:space="0" w:color="auto"/>
        <w:left w:val="none" w:sz="0" w:space="0" w:color="auto"/>
        <w:bottom w:val="none" w:sz="0" w:space="0" w:color="auto"/>
        <w:right w:val="none" w:sz="0" w:space="0" w:color="auto"/>
      </w:divBdr>
    </w:div>
    <w:div w:id="1654720364">
      <w:bodyDiv w:val="1"/>
      <w:marLeft w:val="0"/>
      <w:marRight w:val="0"/>
      <w:marTop w:val="0"/>
      <w:marBottom w:val="0"/>
      <w:divBdr>
        <w:top w:val="none" w:sz="0" w:space="0" w:color="auto"/>
        <w:left w:val="none" w:sz="0" w:space="0" w:color="auto"/>
        <w:bottom w:val="none" w:sz="0" w:space="0" w:color="auto"/>
        <w:right w:val="none" w:sz="0" w:space="0" w:color="auto"/>
      </w:divBdr>
    </w:div>
    <w:div w:id="1656714290">
      <w:bodyDiv w:val="1"/>
      <w:marLeft w:val="0"/>
      <w:marRight w:val="0"/>
      <w:marTop w:val="0"/>
      <w:marBottom w:val="0"/>
      <w:divBdr>
        <w:top w:val="none" w:sz="0" w:space="0" w:color="auto"/>
        <w:left w:val="none" w:sz="0" w:space="0" w:color="auto"/>
        <w:bottom w:val="none" w:sz="0" w:space="0" w:color="auto"/>
        <w:right w:val="none" w:sz="0" w:space="0" w:color="auto"/>
      </w:divBdr>
    </w:div>
    <w:div w:id="1657492015">
      <w:bodyDiv w:val="1"/>
      <w:marLeft w:val="0"/>
      <w:marRight w:val="0"/>
      <w:marTop w:val="0"/>
      <w:marBottom w:val="0"/>
      <w:divBdr>
        <w:top w:val="none" w:sz="0" w:space="0" w:color="auto"/>
        <w:left w:val="none" w:sz="0" w:space="0" w:color="auto"/>
        <w:bottom w:val="none" w:sz="0" w:space="0" w:color="auto"/>
        <w:right w:val="none" w:sz="0" w:space="0" w:color="auto"/>
      </w:divBdr>
    </w:div>
    <w:div w:id="1657762482">
      <w:bodyDiv w:val="1"/>
      <w:marLeft w:val="0"/>
      <w:marRight w:val="0"/>
      <w:marTop w:val="0"/>
      <w:marBottom w:val="0"/>
      <w:divBdr>
        <w:top w:val="none" w:sz="0" w:space="0" w:color="auto"/>
        <w:left w:val="none" w:sz="0" w:space="0" w:color="auto"/>
        <w:bottom w:val="none" w:sz="0" w:space="0" w:color="auto"/>
        <w:right w:val="none" w:sz="0" w:space="0" w:color="auto"/>
      </w:divBdr>
    </w:div>
    <w:div w:id="1662349362">
      <w:bodyDiv w:val="1"/>
      <w:marLeft w:val="0"/>
      <w:marRight w:val="0"/>
      <w:marTop w:val="0"/>
      <w:marBottom w:val="0"/>
      <w:divBdr>
        <w:top w:val="none" w:sz="0" w:space="0" w:color="auto"/>
        <w:left w:val="none" w:sz="0" w:space="0" w:color="auto"/>
        <w:bottom w:val="none" w:sz="0" w:space="0" w:color="auto"/>
        <w:right w:val="none" w:sz="0" w:space="0" w:color="auto"/>
      </w:divBdr>
    </w:div>
    <w:div w:id="1663119395">
      <w:bodyDiv w:val="1"/>
      <w:marLeft w:val="0"/>
      <w:marRight w:val="0"/>
      <w:marTop w:val="0"/>
      <w:marBottom w:val="0"/>
      <w:divBdr>
        <w:top w:val="none" w:sz="0" w:space="0" w:color="auto"/>
        <w:left w:val="none" w:sz="0" w:space="0" w:color="auto"/>
        <w:bottom w:val="none" w:sz="0" w:space="0" w:color="auto"/>
        <w:right w:val="none" w:sz="0" w:space="0" w:color="auto"/>
      </w:divBdr>
    </w:div>
    <w:div w:id="1663511865">
      <w:bodyDiv w:val="1"/>
      <w:marLeft w:val="0"/>
      <w:marRight w:val="0"/>
      <w:marTop w:val="0"/>
      <w:marBottom w:val="0"/>
      <w:divBdr>
        <w:top w:val="none" w:sz="0" w:space="0" w:color="auto"/>
        <w:left w:val="none" w:sz="0" w:space="0" w:color="auto"/>
        <w:bottom w:val="none" w:sz="0" w:space="0" w:color="auto"/>
        <w:right w:val="none" w:sz="0" w:space="0" w:color="auto"/>
      </w:divBdr>
    </w:div>
    <w:div w:id="1664578372">
      <w:bodyDiv w:val="1"/>
      <w:marLeft w:val="0"/>
      <w:marRight w:val="0"/>
      <w:marTop w:val="0"/>
      <w:marBottom w:val="0"/>
      <w:divBdr>
        <w:top w:val="none" w:sz="0" w:space="0" w:color="auto"/>
        <w:left w:val="none" w:sz="0" w:space="0" w:color="auto"/>
        <w:bottom w:val="none" w:sz="0" w:space="0" w:color="auto"/>
        <w:right w:val="none" w:sz="0" w:space="0" w:color="auto"/>
      </w:divBdr>
    </w:div>
    <w:div w:id="1669752829">
      <w:bodyDiv w:val="1"/>
      <w:marLeft w:val="0"/>
      <w:marRight w:val="0"/>
      <w:marTop w:val="0"/>
      <w:marBottom w:val="0"/>
      <w:divBdr>
        <w:top w:val="none" w:sz="0" w:space="0" w:color="auto"/>
        <w:left w:val="none" w:sz="0" w:space="0" w:color="auto"/>
        <w:bottom w:val="none" w:sz="0" w:space="0" w:color="auto"/>
        <w:right w:val="none" w:sz="0" w:space="0" w:color="auto"/>
      </w:divBdr>
    </w:div>
    <w:div w:id="1673683535">
      <w:bodyDiv w:val="1"/>
      <w:marLeft w:val="0"/>
      <w:marRight w:val="0"/>
      <w:marTop w:val="0"/>
      <w:marBottom w:val="0"/>
      <w:divBdr>
        <w:top w:val="none" w:sz="0" w:space="0" w:color="auto"/>
        <w:left w:val="none" w:sz="0" w:space="0" w:color="auto"/>
        <w:bottom w:val="none" w:sz="0" w:space="0" w:color="auto"/>
        <w:right w:val="none" w:sz="0" w:space="0" w:color="auto"/>
      </w:divBdr>
    </w:div>
    <w:div w:id="1676615233">
      <w:bodyDiv w:val="1"/>
      <w:marLeft w:val="0"/>
      <w:marRight w:val="0"/>
      <w:marTop w:val="0"/>
      <w:marBottom w:val="0"/>
      <w:divBdr>
        <w:top w:val="none" w:sz="0" w:space="0" w:color="auto"/>
        <w:left w:val="none" w:sz="0" w:space="0" w:color="auto"/>
        <w:bottom w:val="none" w:sz="0" w:space="0" w:color="auto"/>
        <w:right w:val="none" w:sz="0" w:space="0" w:color="auto"/>
      </w:divBdr>
    </w:div>
    <w:div w:id="1680423310">
      <w:bodyDiv w:val="1"/>
      <w:marLeft w:val="0"/>
      <w:marRight w:val="0"/>
      <w:marTop w:val="0"/>
      <w:marBottom w:val="0"/>
      <w:divBdr>
        <w:top w:val="none" w:sz="0" w:space="0" w:color="auto"/>
        <w:left w:val="none" w:sz="0" w:space="0" w:color="auto"/>
        <w:bottom w:val="none" w:sz="0" w:space="0" w:color="auto"/>
        <w:right w:val="none" w:sz="0" w:space="0" w:color="auto"/>
      </w:divBdr>
    </w:div>
    <w:div w:id="1682509357">
      <w:bodyDiv w:val="1"/>
      <w:marLeft w:val="0"/>
      <w:marRight w:val="0"/>
      <w:marTop w:val="0"/>
      <w:marBottom w:val="0"/>
      <w:divBdr>
        <w:top w:val="none" w:sz="0" w:space="0" w:color="auto"/>
        <w:left w:val="none" w:sz="0" w:space="0" w:color="auto"/>
        <w:bottom w:val="none" w:sz="0" w:space="0" w:color="auto"/>
        <w:right w:val="none" w:sz="0" w:space="0" w:color="auto"/>
      </w:divBdr>
      <w:divsChild>
        <w:div w:id="1950315875">
          <w:marLeft w:val="0"/>
          <w:marRight w:val="0"/>
          <w:marTop w:val="0"/>
          <w:marBottom w:val="0"/>
          <w:divBdr>
            <w:top w:val="none" w:sz="0" w:space="0" w:color="auto"/>
            <w:left w:val="none" w:sz="0" w:space="0" w:color="auto"/>
            <w:bottom w:val="none" w:sz="0" w:space="0" w:color="auto"/>
            <w:right w:val="none" w:sz="0" w:space="0" w:color="auto"/>
          </w:divBdr>
          <w:divsChild>
            <w:div w:id="1521701196">
              <w:marLeft w:val="0"/>
              <w:marRight w:val="0"/>
              <w:marTop w:val="0"/>
              <w:marBottom w:val="0"/>
              <w:divBdr>
                <w:top w:val="none" w:sz="0" w:space="0" w:color="auto"/>
                <w:left w:val="none" w:sz="0" w:space="0" w:color="auto"/>
                <w:bottom w:val="none" w:sz="0" w:space="0" w:color="auto"/>
                <w:right w:val="none" w:sz="0" w:space="0" w:color="auto"/>
              </w:divBdr>
            </w:div>
          </w:divsChild>
        </w:div>
        <w:div w:id="2127691798">
          <w:marLeft w:val="0"/>
          <w:marRight w:val="0"/>
          <w:marTop w:val="0"/>
          <w:marBottom w:val="0"/>
          <w:divBdr>
            <w:top w:val="none" w:sz="0" w:space="0" w:color="auto"/>
            <w:left w:val="none" w:sz="0" w:space="0" w:color="auto"/>
            <w:bottom w:val="none" w:sz="0" w:space="0" w:color="auto"/>
            <w:right w:val="none" w:sz="0" w:space="0" w:color="auto"/>
          </w:divBdr>
          <w:divsChild>
            <w:div w:id="191319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936755">
      <w:bodyDiv w:val="1"/>
      <w:marLeft w:val="0"/>
      <w:marRight w:val="0"/>
      <w:marTop w:val="0"/>
      <w:marBottom w:val="0"/>
      <w:divBdr>
        <w:top w:val="none" w:sz="0" w:space="0" w:color="auto"/>
        <w:left w:val="none" w:sz="0" w:space="0" w:color="auto"/>
        <w:bottom w:val="none" w:sz="0" w:space="0" w:color="auto"/>
        <w:right w:val="none" w:sz="0" w:space="0" w:color="auto"/>
      </w:divBdr>
    </w:div>
    <w:div w:id="1689522196">
      <w:bodyDiv w:val="1"/>
      <w:marLeft w:val="0"/>
      <w:marRight w:val="0"/>
      <w:marTop w:val="0"/>
      <w:marBottom w:val="0"/>
      <w:divBdr>
        <w:top w:val="none" w:sz="0" w:space="0" w:color="auto"/>
        <w:left w:val="none" w:sz="0" w:space="0" w:color="auto"/>
        <w:bottom w:val="none" w:sz="0" w:space="0" w:color="auto"/>
        <w:right w:val="none" w:sz="0" w:space="0" w:color="auto"/>
      </w:divBdr>
      <w:divsChild>
        <w:div w:id="49695738">
          <w:marLeft w:val="0"/>
          <w:marRight w:val="0"/>
          <w:marTop w:val="0"/>
          <w:marBottom w:val="0"/>
          <w:divBdr>
            <w:top w:val="none" w:sz="0" w:space="0" w:color="auto"/>
            <w:left w:val="none" w:sz="0" w:space="0" w:color="auto"/>
            <w:bottom w:val="none" w:sz="0" w:space="0" w:color="auto"/>
            <w:right w:val="none" w:sz="0" w:space="0" w:color="auto"/>
          </w:divBdr>
        </w:div>
      </w:divsChild>
    </w:div>
    <w:div w:id="1692993041">
      <w:bodyDiv w:val="1"/>
      <w:marLeft w:val="0"/>
      <w:marRight w:val="0"/>
      <w:marTop w:val="0"/>
      <w:marBottom w:val="0"/>
      <w:divBdr>
        <w:top w:val="none" w:sz="0" w:space="0" w:color="auto"/>
        <w:left w:val="none" w:sz="0" w:space="0" w:color="auto"/>
        <w:bottom w:val="none" w:sz="0" w:space="0" w:color="auto"/>
        <w:right w:val="none" w:sz="0" w:space="0" w:color="auto"/>
      </w:divBdr>
    </w:div>
    <w:div w:id="1695880885">
      <w:bodyDiv w:val="1"/>
      <w:marLeft w:val="0"/>
      <w:marRight w:val="0"/>
      <w:marTop w:val="0"/>
      <w:marBottom w:val="0"/>
      <w:divBdr>
        <w:top w:val="none" w:sz="0" w:space="0" w:color="auto"/>
        <w:left w:val="none" w:sz="0" w:space="0" w:color="auto"/>
        <w:bottom w:val="none" w:sz="0" w:space="0" w:color="auto"/>
        <w:right w:val="none" w:sz="0" w:space="0" w:color="auto"/>
      </w:divBdr>
    </w:div>
    <w:div w:id="1696422675">
      <w:bodyDiv w:val="1"/>
      <w:marLeft w:val="0"/>
      <w:marRight w:val="0"/>
      <w:marTop w:val="0"/>
      <w:marBottom w:val="0"/>
      <w:divBdr>
        <w:top w:val="none" w:sz="0" w:space="0" w:color="auto"/>
        <w:left w:val="none" w:sz="0" w:space="0" w:color="auto"/>
        <w:bottom w:val="none" w:sz="0" w:space="0" w:color="auto"/>
        <w:right w:val="none" w:sz="0" w:space="0" w:color="auto"/>
      </w:divBdr>
    </w:div>
    <w:div w:id="1699548584">
      <w:bodyDiv w:val="1"/>
      <w:marLeft w:val="0"/>
      <w:marRight w:val="0"/>
      <w:marTop w:val="0"/>
      <w:marBottom w:val="0"/>
      <w:divBdr>
        <w:top w:val="none" w:sz="0" w:space="0" w:color="auto"/>
        <w:left w:val="none" w:sz="0" w:space="0" w:color="auto"/>
        <w:bottom w:val="none" w:sz="0" w:space="0" w:color="auto"/>
        <w:right w:val="none" w:sz="0" w:space="0" w:color="auto"/>
      </w:divBdr>
    </w:div>
    <w:div w:id="1701321643">
      <w:bodyDiv w:val="1"/>
      <w:marLeft w:val="0"/>
      <w:marRight w:val="0"/>
      <w:marTop w:val="0"/>
      <w:marBottom w:val="0"/>
      <w:divBdr>
        <w:top w:val="none" w:sz="0" w:space="0" w:color="auto"/>
        <w:left w:val="none" w:sz="0" w:space="0" w:color="auto"/>
        <w:bottom w:val="none" w:sz="0" w:space="0" w:color="auto"/>
        <w:right w:val="none" w:sz="0" w:space="0" w:color="auto"/>
      </w:divBdr>
    </w:div>
    <w:div w:id="1701781316">
      <w:bodyDiv w:val="1"/>
      <w:marLeft w:val="0"/>
      <w:marRight w:val="0"/>
      <w:marTop w:val="0"/>
      <w:marBottom w:val="0"/>
      <w:divBdr>
        <w:top w:val="none" w:sz="0" w:space="0" w:color="auto"/>
        <w:left w:val="none" w:sz="0" w:space="0" w:color="auto"/>
        <w:bottom w:val="none" w:sz="0" w:space="0" w:color="auto"/>
        <w:right w:val="none" w:sz="0" w:space="0" w:color="auto"/>
      </w:divBdr>
    </w:div>
    <w:div w:id="1704481542">
      <w:bodyDiv w:val="1"/>
      <w:marLeft w:val="0"/>
      <w:marRight w:val="0"/>
      <w:marTop w:val="0"/>
      <w:marBottom w:val="0"/>
      <w:divBdr>
        <w:top w:val="none" w:sz="0" w:space="0" w:color="auto"/>
        <w:left w:val="none" w:sz="0" w:space="0" w:color="auto"/>
        <w:bottom w:val="none" w:sz="0" w:space="0" w:color="auto"/>
        <w:right w:val="none" w:sz="0" w:space="0" w:color="auto"/>
      </w:divBdr>
    </w:div>
    <w:div w:id="1705250376">
      <w:bodyDiv w:val="1"/>
      <w:marLeft w:val="0"/>
      <w:marRight w:val="0"/>
      <w:marTop w:val="0"/>
      <w:marBottom w:val="0"/>
      <w:divBdr>
        <w:top w:val="none" w:sz="0" w:space="0" w:color="auto"/>
        <w:left w:val="none" w:sz="0" w:space="0" w:color="auto"/>
        <w:bottom w:val="none" w:sz="0" w:space="0" w:color="auto"/>
        <w:right w:val="none" w:sz="0" w:space="0" w:color="auto"/>
      </w:divBdr>
    </w:div>
    <w:div w:id="1710259564">
      <w:bodyDiv w:val="1"/>
      <w:marLeft w:val="0"/>
      <w:marRight w:val="0"/>
      <w:marTop w:val="0"/>
      <w:marBottom w:val="0"/>
      <w:divBdr>
        <w:top w:val="none" w:sz="0" w:space="0" w:color="auto"/>
        <w:left w:val="none" w:sz="0" w:space="0" w:color="auto"/>
        <w:bottom w:val="none" w:sz="0" w:space="0" w:color="auto"/>
        <w:right w:val="none" w:sz="0" w:space="0" w:color="auto"/>
      </w:divBdr>
    </w:div>
    <w:div w:id="1714619823">
      <w:bodyDiv w:val="1"/>
      <w:marLeft w:val="0"/>
      <w:marRight w:val="0"/>
      <w:marTop w:val="0"/>
      <w:marBottom w:val="0"/>
      <w:divBdr>
        <w:top w:val="none" w:sz="0" w:space="0" w:color="auto"/>
        <w:left w:val="none" w:sz="0" w:space="0" w:color="auto"/>
        <w:bottom w:val="none" w:sz="0" w:space="0" w:color="auto"/>
        <w:right w:val="none" w:sz="0" w:space="0" w:color="auto"/>
      </w:divBdr>
    </w:div>
    <w:div w:id="1715621055">
      <w:bodyDiv w:val="1"/>
      <w:marLeft w:val="0"/>
      <w:marRight w:val="0"/>
      <w:marTop w:val="0"/>
      <w:marBottom w:val="0"/>
      <w:divBdr>
        <w:top w:val="none" w:sz="0" w:space="0" w:color="auto"/>
        <w:left w:val="none" w:sz="0" w:space="0" w:color="auto"/>
        <w:bottom w:val="none" w:sz="0" w:space="0" w:color="auto"/>
        <w:right w:val="none" w:sz="0" w:space="0" w:color="auto"/>
      </w:divBdr>
    </w:div>
    <w:div w:id="1718626535">
      <w:bodyDiv w:val="1"/>
      <w:marLeft w:val="0"/>
      <w:marRight w:val="0"/>
      <w:marTop w:val="0"/>
      <w:marBottom w:val="0"/>
      <w:divBdr>
        <w:top w:val="none" w:sz="0" w:space="0" w:color="auto"/>
        <w:left w:val="none" w:sz="0" w:space="0" w:color="auto"/>
        <w:bottom w:val="none" w:sz="0" w:space="0" w:color="auto"/>
        <w:right w:val="none" w:sz="0" w:space="0" w:color="auto"/>
      </w:divBdr>
    </w:div>
    <w:div w:id="1719091757">
      <w:bodyDiv w:val="1"/>
      <w:marLeft w:val="0"/>
      <w:marRight w:val="0"/>
      <w:marTop w:val="0"/>
      <w:marBottom w:val="0"/>
      <w:divBdr>
        <w:top w:val="none" w:sz="0" w:space="0" w:color="auto"/>
        <w:left w:val="none" w:sz="0" w:space="0" w:color="auto"/>
        <w:bottom w:val="none" w:sz="0" w:space="0" w:color="auto"/>
        <w:right w:val="none" w:sz="0" w:space="0" w:color="auto"/>
      </w:divBdr>
    </w:div>
    <w:div w:id="1722484409">
      <w:bodyDiv w:val="1"/>
      <w:marLeft w:val="0"/>
      <w:marRight w:val="0"/>
      <w:marTop w:val="0"/>
      <w:marBottom w:val="0"/>
      <w:divBdr>
        <w:top w:val="none" w:sz="0" w:space="0" w:color="auto"/>
        <w:left w:val="none" w:sz="0" w:space="0" w:color="auto"/>
        <w:bottom w:val="none" w:sz="0" w:space="0" w:color="auto"/>
        <w:right w:val="none" w:sz="0" w:space="0" w:color="auto"/>
      </w:divBdr>
    </w:div>
    <w:div w:id="1731659630">
      <w:bodyDiv w:val="1"/>
      <w:marLeft w:val="0"/>
      <w:marRight w:val="0"/>
      <w:marTop w:val="0"/>
      <w:marBottom w:val="0"/>
      <w:divBdr>
        <w:top w:val="none" w:sz="0" w:space="0" w:color="auto"/>
        <w:left w:val="none" w:sz="0" w:space="0" w:color="auto"/>
        <w:bottom w:val="none" w:sz="0" w:space="0" w:color="auto"/>
        <w:right w:val="none" w:sz="0" w:space="0" w:color="auto"/>
      </w:divBdr>
    </w:div>
    <w:div w:id="1731683839">
      <w:bodyDiv w:val="1"/>
      <w:marLeft w:val="0"/>
      <w:marRight w:val="0"/>
      <w:marTop w:val="0"/>
      <w:marBottom w:val="0"/>
      <w:divBdr>
        <w:top w:val="none" w:sz="0" w:space="0" w:color="auto"/>
        <w:left w:val="none" w:sz="0" w:space="0" w:color="auto"/>
        <w:bottom w:val="none" w:sz="0" w:space="0" w:color="auto"/>
        <w:right w:val="none" w:sz="0" w:space="0" w:color="auto"/>
      </w:divBdr>
    </w:div>
    <w:div w:id="1745762604">
      <w:bodyDiv w:val="1"/>
      <w:marLeft w:val="0"/>
      <w:marRight w:val="0"/>
      <w:marTop w:val="0"/>
      <w:marBottom w:val="0"/>
      <w:divBdr>
        <w:top w:val="none" w:sz="0" w:space="0" w:color="auto"/>
        <w:left w:val="none" w:sz="0" w:space="0" w:color="auto"/>
        <w:bottom w:val="none" w:sz="0" w:space="0" w:color="auto"/>
        <w:right w:val="none" w:sz="0" w:space="0" w:color="auto"/>
      </w:divBdr>
    </w:div>
    <w:div w:id="1746101903">
      <w:bodyDiv w:val="1"/>
      <w:marLeft w:val="0"/>
      <w:marRight w:val="0"/>
      <w:marTop w:val="0"/>
      <w:marBottom w:val="0"/>
      <w:divBdr>
        <w:top w:val="none" w:sz="0" w:space="0" w:color="auto"/>
        <w:left w:val="none" w:sz="0" w:space="0" w:color="auto"/>
        <w:bottom w:val="none" w:sz="0" w:space="0" w:color="auto"/>
        <w:right w:val="none" w:sz="0" w:space="0" w:color="auto"/>
      </w:divBdr>
    </w:div>
    <w:div w:id="1746297990">
      <w:bodyDiv w:val="1"/>
      <w:marLeft w:val="0"/>
      <w:marRight w:val="0"/>
      <w:marTop w:val="0"/>
      <w:marBottom w:val="0"/>
      <w:divBdr>
        <w:top w:val="none" w:sz="0" w:space="0" w:color="auto"/>
        <w:left w:val="none" w:sz="0" w:space="0" w:color="auto"/>
        <w:bottom w:val="none" w:sz="0" w:space="0" w:color="auto"/>
        <w:right w:val="none" w:sz="0" w:space="0" w:color="auto"/>
      </w:divBdr>
    </w:div>
    <w:div w:id="1746760216">
      <w:bodyDiv w:val="1"/>
      <w:marLeft w:val="0"/>
      <w:marRight w:val="0"/>
      <w:marTop w:val="0"/>
      <w:marBottom w:val="0"/>
      <w:divBdr>
        <w:top w:val="none" w:sz="0" w:space="0" w:color="auto"/>
        <w:left w:val="none" w:sz="0" w:space="0" w:color="auto"/>
        <w:bottom w:val="none" w:sz="0" w:space="0" w:color="auto"/>
        <w:right w:val="none" w:sz="0" w:space="0" w:color="auto"/>
      </w:divBdr>
    </w:div>
    <w:div w:id="1746880775">
      <w:bodyDiv w:val="1"/>
      <w:marLeft w:val="0"/>
      <w:marRight w:val="0"/>
      <w:marTop w:val="0"/>
      <w:marBottom w:val="0"/>
      <w:divBdr>
        <w:top w:val="none" w:sz="0" w:space="0" w:color="auto"/>
        <w:left w:val="none" w:sz="0" w:space="0" w:color="auto"/>
        <w:bottom w:val="none" w:sz="0" w:space="0" w:color="auto"/>
        <w:right w:val="none" w:sz="0" w:space="0" w:color="auto"/>
      </w:divBdr>
    </w:div>
    <w:div w:id="1746952707">
      <w:bodyDiv w:val="1"/>
      <w:marLeft w:val="0"/>
      <w:marRight w:val="0"/>
      <w:marTop w:val="0"/>
      <w:marBottom w:val="0"/>
      <w:divBdr>
        <w:top w:val="none" w:sz="0" w:space="0" w:color="auto"/>
        <w:left w:val="none" w:sz="0" w:space="0" w:color="auto"/>
        <w:bottom w:val="none" w:sz="0" w:space="0" w:color="auto"/>
        <w:right w:val="none" w:sz="0" w:space="0" w:color="auto"/>
      </w:divBdr>
    </w:div>
    <w:div w:id="1752237937">
      <w:bodyDiv w:val="1"/>
      <w:marLeft w:val="0"/>
      <w:marRight w:val="0"/>
      <w:marTop w:val="0"/>
      <w:marBottom w:val="0"/>
      <w:divBdr>
        <w:top w:val="none" w:sz="0" w:space="0" w:color="auto"/>
        <w:left w:val="none" w:sz="0" w:space="0" w:color="auto"/>
        <w:bottom w:val="none" w:sz="0" w:space="0" w:color="auto"/>
        <w:right w:val="none" w:sz="0" w:space="0" w:color="auto"/>
      </w:divBdr>
    </w:div>
    <w:div w:id="1757437102">
      <w:bodyDiv w:val="1"/>
      <w:marLeft w:val="0"/>
      <w:marRight w:val="0"/>
      <w:marTop w:val="0"/>
      <w:marBottom w:val="0"/>
      <w:divBdr>
        <w:top w:val="none" w:sz="0" w:space="0" w:color="auto"/>
        <w:left w:val="none" w:sz="0" w:space="0" w:color="auto"/>
        <w:bottom w:val="none" w:sz="0" w:space="0" w:color="auto"/>
        <w:right w:val="none" w:sz="0" w:space="0" w:color="auto"/>
      </w:divBdr>
    </w:div>
    <w:div w:id="1757943956">
      <w:bodyDiv w:val="1"/>
      <w:marLeft w:val="0"/>
      <w:marRight w:val="0"/>
      <w:marTop w:val="0"/>
      <w:marBottom w:val="0"/>
      <w:divBdr>
        <w:top w:val="none" w:sz="0" w:space="0" w:color="auto"/>
        <w:left w:val="none" w:sz="0" w:space="0" w:color="auto"/>
        <w:bottom w:val="none" w:sz="0" w:space="0" w:color="auto"/>
        <w:right w:val="none" w:sz="0" w:space="0" w:color="auto"/>
      </w:divBdr>
    </w:div>
    <w:div w:id="1759130618">
      <w:bodyDiv w:val="1"/>
      <w:marLeft w:val="0"/>
      <w:marRight w:val="0"/>
      <w:marTop w:val="0"/>
      <w:marBottom w:val="0"/>
      <w:divBdr>
        <w:top w:val="none" w:sz="0" w:space="0" w:color="auto"/>
        <w:left w:val="none" w:sz="0" w:space="0" w:color="auto"/>
        <w:bottom w:val="none" w:sz="0" w:space="0" w:color="auto"/>
        <w:right w:val="none" w:sz="0" w:space="0" w:color="auto"/>
      </w:divBdr>
    </w:div>
    <w:div w:id="1760903664">
      <w:bodyDiv w:val="1"/>
      <w:marLeft w:val="0"/>
      <w:marRight w:val="0"/>
      <w:marTop w:val="0"/>
      <w:marBottom w:val="0"/>
      <w:divBdr>
        <w:top w:val="none" w:sz="0" w:space="0" w:color="auto"/>
        <w:left w:val="none" w:sz="0" w:space="0" w:color="auto"/>
        <w:bottom w:val="none" w:sz="0" w:space="0" w:color="auto"/>
        <w:right w:val="none" w:sz="0" w:space="0" w:color="auto"/>
      </w:divBdr>
    </w:div>
    <w:div w:id="1762796969">
      <w:bodyDiv w:val="1"/>
      <w:marLeft w:val="0"/>
      <w:marRight w:val="0"/>
      <w:marTop w:val="0"/>
      <w:marBottom w:val="0"/>
      <w:divBdr>
        <w:top w:val="none" w:sz="0" w:space="0" w:color="auto"/>
        <w:left w:val="none" w:sz="0" w:space="0" w:color="auto"/>
        <w:bottom w:val="none" w:sz="0" w:space="0" w:color="auto"/>
        <w:right w:val="none" w:sz="0" w:space="0" w:color="auto"/>
      </w:divBdr>
    </w:div>
    <w:div w:id="1765414855">
      <w:bodyDiv w:val="1"/>
      <w:marLeft w:val="0"/>
      <w:marRight w:val="0"/>
      <w:marTop w:val="0"/>
      <w:marBottom w:val="0"/>
      <w:divBdr>
        <w:top w:val="none" w:sz="0" w:space="0" w:color="auto"/>
        <w:left w:val="none" w:sz="0" w:space="0" w:color="auto"/>
        <w:bottom w:val="none" w:sz="0" w:space="0" w:color="auto"/>
        <w:right w:val="none" w:sz="0" w:space="0" w:color="auto"/>
      </w:divBdr>
    </w:div>
    <w:div w:id="1774595091">
      <w:bodyDiv w:val="1"/>
      <w:marLeft w:val="0"/>
      <w:marRight w:val="0"/>
      <w:marTop w:val="0"/>
      <w:marBottom w:val="0"/>
      <w:divBdr>
        <w:top w:val="none" w:sz="0" w:space="0" w:color="auto"/>
        <w:left w:val="none" w:sz="0" w:space="0" w:color="auto"/>
        <w:bottom w:val="none" w:sz="0" w:space="0" w:color="auto"/>
        <w:right w:val="none" w:sz="0" w:space="0" w:color="auto"/>
      </w:divBdr>
    </w:div>
    <w:div w:id="1776706963">
      <w:bodyDiv w:val="1"/>
      <w:marLeft w:val="0"/>
      <w:marRight w:val="0"/>
      <w:marTop w:val="0"/>
      <w:marBottom w:val="0"/>
      <w:divBdr>
        <w:top w:val="none" w:sz="0" w:space="0" w:color="auto"/>
        <w:left w:val="none" w:sz="0" w:space="0" w:color="auto"/>
        <w:bottom w:val="none" w:sz="0" w:space="0" w:color="auto"/>
        <w:right w:val="none" w:sz="0" w:space="0" w:color="auto"/>
      </w:divBdr>
    </w:div>
    <w:div w:id="1779182278">
      <w:bodyDiv w:val="1"/>
      <w:marLeft w:val="0"/>
      <w:marRight w:val="0"/>
      <w:marTop w:val="0"/>
      <w:marBottom w:val="0"/>
      <w:divBdr>
        <w:top w:val="none" w:sz="0" w:space="0" w:color="auto"/>
        <w:left w:val="none" w:sz="0" w:space="0" w:color="auto"/>
        <w:bottom w:val="none" w:sz="0" w:space="0" w:color="auto"/>
        <w:right w:val="none" w:sz="0" w:space="0" w:color="auto"/>
      </w:divBdr>
    </w:div>
    <w:div w:id="1781218226">
      <w:bodyDiv w:val="1"/>
      <w:marLeft w:val="0"/>
      <w:marRight w:val="0"/>
      <w:marTop w:val="0"/>
      <w:marBottom w:val="0"/>
      <w:divBdr>
        <w:top w:val="none" w:sz="0" w:space="0" w:color="auto"/>
        <w:left w:val="none" w:sz="0" w:space="0" w:color="auto"/>
        <w:bottom w:val="none" w:sz="0" w:space="0" w:color="auto"/>
        <w:right w:val="none" w:sz="0" w:space="0" w:color="auto"/>
      </w:divBdr>
    </w:div>
    <w:div w:id="1783457684">
      <w:bodyDiv w:val="1"/>
      <w:marLeft w:val="0"/>
      <w:marRight w:val="0"/>
      <w:marTop w:val="0"/>
      <w:marBottom w:val="0"/>
      <w:divBdr>
        <w:top w:val="none" w:sz="0" w:space="0" w:color="auto"/>
        <w:left w:val="none" w:sz="0" w:space="0" w:color="auto"/>
        <w:bottom w:val="none" w:sz="0" w:space="0" w:color="auto"/>
        <w:right w:val="none" w:sz="0" w:space="0" w:color="auto"/>
      </w:divBdr>
    </w:div>
    <w:div w:id="1784879930">
      <w:bodyDiv w:val="1"/>
      <w:marLeft w:val="0"/>
      <w:marRight w:val="0"/>
      <w:marTop w:val="0"/>
      <w:marBottom w:val="0"/>
      <w:divBdr>
        <w:top w:val="none" w:sz="0" w:space="0" w:color="auto"/>
        <w:left w:val="none" w:sz="0" w:space="0" w:color="auto"/>
        <w:bottom w:val="none" w:sz="0" w:space="0" w:color="auto"/>
        <w:right w:val="none" w:sz="0" w:space="0" w:color="auto"/>
      </w:divBdr>
    </w:div>
    <w:div w:id="1785074449">
      <w:bodyDiv w:val="1"/>
      <w:marLeft w:val="0"/>
      <w:marRight w:val="0"/>
      <w:marTop w:val="0"/>
      <w:marBottom w:val="0"/>
      <w:divBdr>
        <w:top w:val="none" w:sz="0" w:space="0" w:color="auto"/>
        <w:left w:val="none" w:sz="0" w:space="0" w:color="auto"/>
        <w:bottom w:val="none" w:sz="0" w:space="0" w:color="auto"/>
        <w:right w:val="none" w:sz="0" w:space="0" w:color="auto"/>
      </w:divBdr>
    </w:div>
    <w:div w:id="1793817082">
      <w:bodyDiv w:val="1"/>
      <w:marLeft w:val="0"/>
      <w:marRight w:val="0"/>
      <w:marTop w:val="0"/>
      <w:marBottom w:val="0"/>
      <w:divBdr>
        <w:top w:val="none" w:sz="0" w:space="0" w:color="auto"/>
        <w:left w:val="none" w:sz="0" w:space="0" w:color="auto"/>
        <w:bottom w:val="none" w:sz="0" w:space="0" w:color="auto"/>
        <w:right w:val="none" w:sz="0" w:space="0" w:color="auto"/>
      </w:divBdr>
    </w:div>
    <w:div w:id="1794976113">
      <w:bodyDiv w:val="1"/>
      <w:marLeft w:val="0"/>
      <w:marRight w:val="0"/>
      <w:marTop w:val="0"/>
      <w:marBottom w:val="0"/>
      <w:divBdr>
        <w:top w:val="none" w:sz="0" w:space="0" w:color="auto"/>
        <w:left w:val="none" w:sz="0" w:space="0" w:color="auto"/>
        <w:bottom w:val="none" w:sz="0" w:space="0" w:color="auto"/>
        <w:right w:val="none" w:sz="0" w:space="0" w:color="auto"/>
      </w:divBdr>
    </w:div>
    <w:div w:id="1796631439">
      <w:bodyDiv w:val="1"/>
      <w:marLeft w:val="0"/>
      <w:marRight w:val="0"/>
      <w:marTop w:val="0"/>
      <w:marBottom w:val="0"/>
      <w:divBdr>
        <w:top w:val="none" w:sz="0" w:space="0" w:color="auto"/>
        <w:left w:val="none" w:sz="0" w:space="0" w:color="auto"/>
        <w:bottom w:val="none" w:sz="0" w:space="0" w:color="auto"/>
        <w:right w:val="none" w:sz="0" w:space="0" w:color="auto"/>
      </w:divBdr>
    </w:div>
    <w:div w:id="1802114223">
      <w:bodyDiv w:val="1"/>
      <w:marLeft w:val="0"/>
      <w:marRight w:val="0"/>
      <w:marTop w:val="0"/>
      <w:marBottom w:val="0"/>
      <w:divBdr>
        <w:top w:val="none" w:sz="0" w:space="0" w:color="auto"/>
        <w:left w:val="none" w:sz="0" w:space="0" w:color="auto"/>
        <w:bottom w:val="none" w:sz="0" w:space="0" w:color="auto"/>
        <w:right w:val="none" w:sz="0" w:space="0" w:color="auto"/>
      </w:divBdr>
    </w:div>
    <w:div w:id="1806045936">
      <w:bodyDiv w:val="1"/>
      <w:marLeft w:val="0"/>
      <w:marRight w:val="0"/>
      <w:marTop w:val="0"/>
      <w:marBottom w:val="0"/>
      <w:divBdr>
        <w:top w:val="none" w:sz="0" w:space="0" w:color="auto"/>
        <w:left w:val="none" w:sz="0" w:space="0" w:color="auto"/>
        <w:bottom w:val="none" w:sz="0" w:space="0" w:color="auto"/>
        <w:right w:val="none" w:sz="0" w:space="0" w:color="auto"/>
      </w:divBdr>
    </w:div>
    <w:div w:id="1809933837">
      <w:bodyDiv w:val="1"/>
      <w:marLeft w:val="0"/>
      <w:marRight w:val="0"/>
      <w:marTop w:val="0"/>
      <w:marBottom w:val="0"/>
      <w:divBdr>
        <w:top w:val="none" w:sz="0" w:space="0" w:color="auto"/>
        <w:left w:val="none" w:sz="0" w:space="0" w:color="auto"/>
        <w:bottom w:val="none" w:sz="0" w:space="0" w:color="auto"/>
        <w:right w:val="none" w:sz="0" w:space="0" w:color="auto"/>
      </w:divBdr>
    </w:div>
    <w:div w:id="1811357908">
      <w:bodyDiv w:val="1"/>
      <w:marLeft w:val="0"/>
      <w:marRight w:val="0"/>
      <w:marTop w:val="0"/>
      <w:marBottom w:val="0"/>
      <w:divBdr>
        <w:top w:val="none" w:sz="0" w:space="0" w:color="auto"/>
        <w:left w:val="none" w:sz="0" w:space="0" w:color="auto"/>
        <w:bottom w:val="none" w:sz="0" w:space="0" w:color="auto"/>
        <w:right w:val="none" w:sz="0" w:space="0" w:color="auto"/>
      </w:divBdr>
    </w:div>
    <w:div w:id="1812483984">
      <w:bodyDiv w:val="1"/>
      <w:marLeft w:val="0"/>
      <w:marRight w:val="0"/>
      <w:marTop w:val="0"/>
      <w:marBottom w:val="0"/>
      <w:divBdr>
        <w:top w:val="none" w:sz="0" w:space="0" w:color="auto"/>
        <w:left w:val="none" w:sz="0" w:space="0" w:color="auto"/>
        <w:bottom w:val="none" w:sz="0" w:space="0" w:color="auto"/>
        <w:right w:val="none" w:sz="0" w:space="0" w:color="auto"/>
      </w:divBdr>
    </w:div>
    <w:div w:id="1823961151">
      <w:bodyDiv w:val="1"/>
      <w:marLeft w:val="0"/>
      <w:marRight w:val="0"/>
      <w:marTop w:val="0"/>
      <w:marBottom w:val="0"/>
      <w:divBdr>
        <w:top w:val="none" w:sz="0" w:space="0" w:color="auto"/>
        <w:left w:val="none" w:sz="0" w:space="0" w:color="auto"/>
        <w:bottom w:val="none" w:sz="0" w:space="0" w:color="auto"/>
        <w:right w:val="none" w:sz="0" w:space="0" w:color="auto"/>
      </w:divBdr>
    </w:div>
    <w:div w:id="1827043180">
      <w:bodyDiv w:val="1"/>
      <w:marLeft w:val="0"/>
      <w:marRight w:val="0"/>
      <w:marTop w:val="0"/>
      <w:marBottom w:val="0"/>
      <w:divBdr>
        <w:top w:val="none" w:sz="0" w:space="0" w:color="auto"/>
        <w:left w:val="none" w:sz="0" w:space="0" w:color="auto"/>
        <w:bottom w:val="none" w:sz="0" w:space="0" w:color="auto"/>
        <w:right w:val="none" w:sz="0" w:space="0" w:color="auto"/>
      </w:divBdr>
    </w:div>
    <w:div w:id="1830556228">
      <w:bodyDiv w:val="1"/>
      <w:marLeft w:val="0"/>
      <w:marRight w:val="0"/>
      <w:marTop w:val="0"/>
      <w:marBottom w:val="0"/>
      <w:divBdr>
        <w:top w:val="none" w:sz="0" w:space="0" w:color="auto"/>
        <w:left w:val="none" w:sz="0" w:space="0" w:color="auto"/>
        <w:bottom w:val="none" w:sz="0" w:space="0" w:color="auto"/>
        <w:right w:val="none" w:sz="0" w:space="0" w:color="auto"/>
      </w:divBdr>
    </w:div>
    <w:div w:id="1830751735">
      <w:bodyDiv w:val="1"/>
      <w:marLeft w:val="0"/>
      <w:marRight w:val="0"/>
      <w:marTop w:val="0"/>
      <w:marBottom w:val="0"/>
      <w:divBdr>
        <w:top w:val="none" w:sz="0" w:space="0" w:color="auto"/>
        <w:left w:val="none" w:sz="0" w:space="0" w:color="auto"/>
        <w:bottom w:val="none" w:sz="0" w:space="0" w:color="auto"/>
        <w:right w:val="none" w:sz="0" w:space="0" w:color="auto"/>
      </w:divBdr>
    </w:div>
    <w:div w:id="1830899062">
      <w:bodyDiv w:val="1"/>
      <w:marLeft w:val="0"/>
      <w:marRight w:val="0"/>
      <w:marTop w:val="0"/>
      <w:marBottom w:val="0"/>
      <w:divBdr>
        <w:top w:val="none" w:sz="0" w:space="0" w:color="auto"/>
        <w:left w:val="none" w:sz="0" w:space="0" w:color="auto"/>
        <w:bottom w:val="none" w:sz="0" w:space="0" w:color="auto"/>
        <w:right w:val="none" w:sz="0" w:space="0" w:color="auto"/>
      </w:divBdr>
    </w:div>
    <w:div w:id="1832258913">
      <w:bodyDiv w:val="1"/>
      <w:marLeft w:val="0"/>
      <w:marRight w:val="0"/>
      <w:marTop w:val="0"/>
      <w:marBottom w:val="0"/>
      <w:divBdr>
        <w:top w:val="none" w:sz="0" w:space="0" w:color="auto"/>
        <w:left w:val="none" w:sz="0" w:space="0" w:color="auto"/>
        <w:bottom w:val="none" w:sz="0" w:space="0" w:color="auto"/>
        <w:right w:val="none" w:sz="0" w:space="0" w:color="auto"/>
      </w:divBdr>
    </w:div>
    <w:div w:id="1834367486">
      <w:bodyDiv w:val="1"/>
      <w:marLeft w:val="0"/>
      <w:marRight w:val="0"/>
      <w:marTop w:val="0"/>
      <w:marBottom w:val="0"/>
      <w:divBdr>
        <w:top w:val="none" w:sz="0" w:space="0" w:color="auto"/>
        <w:left w:val="none" w:sz="0" w:space="0" w:color="auto"/>
        <w:bottom w:val="none" w:sz="0" w:space="0" w:color="auto"/>
        <w:right w:val="none" w:sz="0" w:space="0" w:color="auto"/>
      </w:divBdr>
    </w:div>
    <w:div w:id="1838763503">
      <w:bodyDiv w:val="1"/>
      <w:marLeft w:val="0"/>
      <w:marRight w:val="0"/>
      <w:marTop w:val="0"/>
      <w:marBottom w:val="0"/>
      <w:divBdr>
        <w:top w:val="none" w:sz="0" w:space="0" w:color="auto"/>
        <w:left w:val="none" w:sz="0" w:space="0" w:color="auto"/>
        <w:bottom w:val="none" w:sz="0" w:space="0" w:color="auto"/>
        <w:right w:val="none" w:sz="0" w:space="0" w:color="auto"/>
      </w:divBdr>
    </w:div>
    <w:div w:id="1840732757">
      <w:bodyDiv w:val="1"/>
      <w:marLeft w:val="0"/>
      <w:marRight w:val="0"/>
      <w:marTop w:val="0"/>
      <w:marBottom w:val="0"/>
      <w:divBdr>
        <w:top w:val="none" w:sz="0" w:space="0" w:color="auto"/>
        <w:left w:val="none" w:sz="0" w:space="0" w:color="auto"/>
        <w:bottom w:val="none" w:sz="0" w:space="0" w:color="auto"/>
        <w:right w:val="none" w:sz="0" w:space="0" w:color="auto"/>
      </w:divBdr>
    </w:div>
    <w:div w:id="1844733505">
      <w:bodyDiv w:val="1"/>
      <w:marLeft w:val="0"/>
      <w:marRight w:val="0"/>
      <w:marTop w:val="0"/>
      <w:marBottom w:val="0"/>
      <w:divBdr>
        <w:top w:val="none" w:sz="0" w:space="0" w:color="auto"/>
        <w:left w:val="none" w:sz="0" w:space="0" w:color="auto"/>
        <w:bottom w:val="none" w:sz="0" w:space="0" w:color="auto"/>
        <w:right w:val="none" w:sz="0" w:space="0" w:color="auto"/>
      </w:divBdr>
    </w:div>
    <w:div w:id="1847477723">
      <w:bodyDiv w:val="1"/>
      <w:marLeft w:val="0"/>
      <w:marRight w:val="0"/>
      <w:marTop w:val="0"/>
      <w:marBottom w:val="0"/>
      <w:divBdr>
        <w:top w:val="none" w:sz="0" w:space="0" w:color="auto"/>
        <w:left w:val="none" w:sz="0" w:space="0" w:color="auto"/>
        <w:bottom w:val="none" w:sz="0" w:space="0" w:color="auto"/>
        <w:right w:val="none" w:sz="0" w:space="0" w:color="auto"/>
      </w:divBdr>
    </w:div>
    <w:div w:id="1847554460">
      <w:bodyDiv w:val="1"/>
      <w:marLeft w:val="0"/>
      <w:marRight w:val="0"/>
      <w:marTop w:val="0"/>
      <w:marBottom w:val="0"/>
      <w:divBdr>
        <w:top w:val="none" w:sz="0" w:space="0" w:color="auto"/>
        <w:left w:val="none" w:sz="0" w:space="0" w:color="auto"/>
        <w:bottom w:val="none" w:sz="0" w:space="0" w:color="auto"/>
        <w:right w:val="none" w:sz="0" w:space="0" w:color="auto"/>
      </w:divBdr>
    </w:div>
    <w:div w:id="1850169487">
      <w:bodyDiv w:val="1"/>
      <w:marLeft w:val="0"/>
      <w:marRight w:val="0"/>
      <w:marTop w:val="0"/>
      <w:marBottom w:val="0"/>
      <w:divBdr>
        <w:top w:val="none" w:sz="0" w:space="0" w:color="auto"/>
        <w:left w:val="none" w:sz="0" w:space="0" w:color="auto"/>
        <w:bottom w:val="none" w:sz="0" w:space="0" w:color="auto"/>
        <w:right w:val="none" w:sz="0" w:space="0" w:color="auto"/>
      </w:divBdr>
    </w:div>
    <w:div w:id="1852253231">
      <w:bodyDiv w:val="1"/>
      <w:marLeft w:val="0"/>
      <w:marRight w:val="0"/>
      <w:marTop w:val="0"/>
      <w:marBottom w:val="0"/>
      <w:divBdr>
        <w:top w:val="none" w:sz="0" w:space="0" w:color="auto"/>
        <w:left w:val="none" w:sz="0" w:space="0" w:color="auto"/>
        <w:bottom w:val="none" w:sz="0" w:space="0" w:color="auto"/>
        <w:right w:val="none" w:sz="0" w:space="0" w:color="auto"/>
      </w:divBdr>
    </w:div>
    <w:div w:id="1852989283">
      <w:bodyDiv w:val="1"/>
      <w:marLeft w:val="0"/>
      <w:marRight w:val="0"/>
      <w:marTop w:val="0"/>
      <w:marBottom w:val="0"/>
      <w:divBdr>
        <w:top w:val="none" w:sz="0" w:space="0" w:color="auto"/>
        <w:left w:val="none" w:sz="0" w:space="0" w:color="auto"/>
        <w:bottom w:val="none" w:sz="0" w:space="0" w:color="auto"/>
        <w:right w:val="none" w:sz="0" w:space="0" w:color="auto"/>
      </w:divBdr>
    </w:div>
    <w:div w:id="1853567932">
      <w:bodyDiv w:val="1"/>
      <w:marLeft w:val="0"/>
      <w:marRight w:val="0"/>
      <w:marTop w:val="0"/>
      <w:marBottom w:val="0"/>
      <w:divBdr>
        <w:top w:val="none" w:sz="0" w:space="0" w:color="auto"/>
        <w:left w:val="none" w:sz="0" w:space="0" w:color="auto"/>
        <w:bottom w:val="none" w:sz="0" w:space="0" w:color="auto"/>
        <w:right w:val="none" w:sz="0" w:space="0" w:color="auto"/>
      </w:divBdr>
    </w:div>
    <w:div w:id="1859001944">
      <w:bodyDiv w:val="1"/>
      <w:marLeft w:val="0"/>
      <w:marRight w:val="0"/>
      <w:marTop w:val="0"/>
      <w:marBottom w:val="0"/>
      <w:divBdr>
        <w:top w:val="none" w:sz="0" w:space="0" w:color="auto"/>
        <w:left w:val="none" w:sz="0" w:space="0" w:color="auto"/>
        <w:bottom w:val="none" w:sz="0" w:space="0" w:color="auto"/>
        <w:right w:val="none" w:sz="0" w:space="0" w:color="auto"/>
      </w:divBdr>
    </w:div>
    <w:div w:id="1861118939">
      <w:bodyDiv w:val="1"/>
      <w:marLeft w:val="0"/>
      <w:marRight w:val="0"/>
      <w:marTop w:val="0"/>
      <w:marBottom w:val="0"/>
      <w:divBdr>
        <w:top w:val="none" w:sz="0" w:space="0" w:color="auto"/>
        <w:left w:val="none" w:sz="0" w:space="0" w:color="auto"/>
        <w:bottom w:val="none" w:sz="0" w:space="0" w:color="auto"/>
        <w:right w:val="none" w:sz="0" w:space="0" w:color="auto"/>
      </w:divBdr>
    </w:div>
    <w:div w:id="1861503903">
      <w:bodyDiv w:val="1"/>
      <w:marLeft w:val="0"/>
      <w:marRight w:val="0"/>
      <w:marTop w:val="0"/>
      <w:marBottom w:val="0"/>
      <w:divBdr>
        <w:top w:val="none" w:sz="0" w:space="0" w:color="auto"/>
        <w:left w:val="none" w:sz="0" w:space="0" w:color="auto"/>
        <w:bottom w:val="none" w:sz="0" w:space="0" w:color="auto"/>
        <w:right w:val="none" w:sz="0" w:space="0" w:color="auto"/>
      </w:divBdr>
    </w:div>
    <w:div w:id="1861582309">
      <w:bodyDiv w:val="1"/>
      <w:marLeft w:val="0"/>
      <w:marRight w:val="0"/>
      <w:marTop w:val="0"/>
      <w:marBottom w:val="0"/>
      <w:divBdr>
        <w:top w:val="none" w:sz="0" w:space="0" w:color="auto"/>
        <w:left w:val="none" w:sz="0" w:space="0" w:color="auto"/>
        <w:bottom w:val="none" w:sz="0" w:space="0" w:color="auto"/>
        <w:right w:val="none" w:sz="0" w:space="0" w:color="auto"/>
      </w:divBdr>
      <w:divsChild>
        <w:div w:id="1975866889">
          <w:marLeft w:val="0"/>
          <w:marRight w:val="0"/>
          <w:marTop w:val="0"/>
          <w:marBottom w:val="0"/>
          <w:divBdr>
            <w:top w:val="none" w:sz="0" w:space="0" w:color="auto"/>
            <w:left w:val="none" w:sz="0" w:space="0" w:color="auto"/>
            <w:bottom w:val="none" w:sz="0" w:space="0" w:color="auto"/>
            <w:right w:val="none" w:sz="0" w:space="0" w:color="auto"/>
          </w:divBdr>
          <w:divsChild>
            <w:div w:id="598760521">
              <w:marLeft w:val="0"/>
              <w:marRight w:val="0"/>
              <w:marTop w:val="0"/>
              <w:marBottom w:val="0"/>
              <w:divBdr>
                <w:top w:val="none" w:sz="0" w:space="0" w:color="auto"/>
                <w:left w:val="none" w:sz="0" w:space="0" w:color="auto"/>
                <w:bottom w:val="none" w:sz="0" w:space="0" w:color="auto"/>
                <w:right w:val="none" w:sz="0" w:space="0" w:color="auto"/>
              </w:divBdr>
            </w:div>
          </w:divsChild>
        </w:div>
        <w:div w:id="1556701701">
          <w:marLeft w:val="0"/>
          <w:marRight w:val="0"/>
          <w:marTop w:val="0"/>
          <w:marBottom w:val="0"/>
          <w:divBdr>
            <w:top w:val="none" w:sz="0" w:space="0" w:color="auto"/>
            <w:left w:val="none" w:sz="0" w:space="0" w:color="auto"/>
            <w:bottom w:val="none" w:sz="0" w:space="0" w:color="auto"/>
            <w:right w:val="none" w:sz="0" w:space="0" w:color="auto"/>
          </w:divBdr>
          <w:divsChild>
            <w:div w:id="10458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4559">
      <w:bodyDiv w:val="1"/>
      <w:marLeft w:val="0"/>
      <w:marRight w:val="0"/>
      <w:marTop w:val="0"/>
      <w:marBottom w:val="0"/>
      <w:divBdr>
        <w:top w:val="none" w:sz="0" w:space="0" w:color="auto"/>
        <w:left w:val="none" w:sz="0" w:space="0" w:color="auto"/>
        <w:bottom w:val="none" w:sz="0" w:space="0" w:color="auto"/>
        <w:right w:val="none" w:sz="0" w:space="0" w:color="auto"/>
      </w:divBdr>
    </w:div>
    <w:div w:id="1867711368">
      <w:bodyDiv w:val="1"/>
      <w:marLeft w:val="0"/>
      <w:marRight w:val="0"/>
      <w:marTop w:val="0"/>
      <w:marBottom w:val="0"/>
      <w:divBdr>
        <w:top w:val="none" w:sz="0" w:space="0" w:color="auto"/>
        <w:left w:val="none" w:sz="0" w:space="0" w:color="auto"/>
        <w:bottom w:val="none" w:sz="0" w:space="0" w:color="auto"/>
        <w:right w:val="none" w:sz="0" w:space="0" w:color="auto"/>
      </w:divBdr>
      <w:divsChild>
        <w:div w:id="625934455">
          <w:marLeft w:val="0"/>
          <w:marRight w:val="0"/>
          <w:marTop w:val="0"/>
          <w:marBottom w:val="0"/>
          <w:divBdr>
            <w:top w:val="none" w:sz="0" w:space="0" w:color="auto"/>
            <w:left w:val="none" w:sz="0" w:space="0" w:color="auto"/>
            <w:bottom w:val="none" w:sz="0" w:space="0" w:color="auto"/>
            <w:right w:val="none" w:sz="0" w:space="0" w:color="auto"/>
          </w:divBdr>
        </w:div>
        <w:div w:id="1309894382">
          <w:marLeft w:val="0"/>
          <w:marRight w:val="0"/>
          <w:marTop w:val="0"/>
          <w:marBottom w:val="0"/>
          <w:divBdr>
            <w:top w:val="none" w:sz="0" w:space="0" w:color="auto"/>
            <w:left w:val="none" w:sz="0" w:space="0" w:color="auto"/>
            <w:bottom w:val="none" w:sz="0" w:space="0" w:color="auto"/>
            <w:right w:val="none" w:sz="0" w:space="0" w:color="auto"/>
          </w:divBdr>
        </w:div>
      </w:divsChild>
    </w:div>
    <w:div w:id="1871380967">
      <w:bodyDiv w:val="1"/>
      <w:marLeft w:val="0"/>
      <w:marRight w:val="0"/>
      <w:marTop w:val="0"/>
      <w:marBottom w:val="0"/>
      <w:divBdr>
        <w:top w:val="none" w:sz="0" w:space="0" w:color="auto"/>
        <w:left w:val="none" w:sz="0" w:space="0" w:color="auto"/>
        <w:bottom w:val="none" w:sz="0" w:space="0" w:color="auto"/>
        <w:right w:val="none" w:sz="0" w:space="0" w:color="auto"/>
      </w:divBdr>
    </w:div>
    <w:div w:id="1877038274">
      <w:bodyDiv w:val="1"/>
      <w:marLeft w:val="0"/>
      <w:marRight w:val="0"/>
      <w:marTop w:val="0"/>
      <w:marBottom w:val="0"/>
      <w:divBdr>
        <w:top w:val="none" w:sz="0" w:space="0" w:color="auto"/>
        <w:left w:val="none" w:sz="0" w:space="0" w:color="auto"/>
        <w:bottom w:val="none" w:sz="0" w:space="0" w:color="auto"/>
        <w:right w:val="none" w:sz="0" w:space="0" w:color="auto"/>
      </w:divBdr>
    </w:div>
    <w:div w:id="1878201041">
      <w:bodyDiv w:val="1"/>
      <w:marLeft w:val="0"/>
      <w:marRight w:val="0"/>
      <w:marTop w:val="0"/>
      <w:marBottom w:val="0"/>
      <w:divBdr>
        <w:top w:val="none" w:sz="0" w:space="0" w:color="auto"/>
        <w:left w:val="none" w:sz="0" w:space="0" w:color="auto"/>
        <w:bottom w:val="none" w:sz="0" w:space="0" w:color="auto"/>
        <w:right w:val="none" w:sz="0" w:space="0" w:color="auto"/>
      </w:divBdr>
    </w:div>
    <w:div w:id="1881162026">
      <w:bodyDiv w:val="1"/>
      <w:marLeft w:val="0"/>
      <w:marRight w:val="0"/>
      <w:marTop w:val="0"/>
      <w:marBottom w:val="0"/>
      <w:divBdr>
        <w:top w:val="none" w:sz="0" w:space="0" w:color="auto"/>
        <w:left w:val="none" w:sz="0" w:space="0" w:color="auto"/>
        <w:bottom w:val="none" w:sz="0" w:space="0" w:color="auto"/>
        <w:right w:val="none" w:sz="0" w:space="0" w:color="auto"/>
      </w:divBdr>
    </w:div>
    <w:div w:id="1881360261">
      <w:bodyDiv w:val="1"/>
      <w:marLeft w:val="0"/>
      <w:marRight w:val="0"/>
      <w:marTop w:val="0"/>
      <w:marBottom w:val="0"/>
      <w:divBdr>
        <w:top w:val="none" w:sz="0" w:space="0" w:color="auto"/>
        <w:left w:val="none" w:sz="0" w:space="0" w:color="auto"/>
        <w:bottom w:val="none" w:sz="0" w:space="0" w:color="auto"/>
        <w:right w:val="none" w:sz="0" w:space="0" w:color="auto"/>
      </w:divBdr>
    </w:div>
    <w:div w:id="1882328751">
      <w:bodyDiv w:val="1"/>
      <w:marLeft w:val="0"/>
      <w:marRight w:val="0"/>
      <w:marTop w:val="0"/>
      <w:marBottom w:val="0"/>
      <w:divBdr>
        <w:top w:val="none" w:sz="0" w:space="0" w:color="auto"/>
        <w:left w:val="none" w:sz="0" w:space="0" w:color="auto"/>
        <w:bottom w:val="none" w:sz="0" w:space="0" w:color="auto"/>
        <w:right w:val="none" w:sz="0" w:space="0" w:color="auto"/>
      </w:divBdr>
    </w:div>
    <w:div w:id="1884094842">
      <w:bodyDiv w:val="1"/>
      <w:marLeft w:val="0"/>
      <w:marRight w:val="0"/>
      <w:marTop w:val="0"/>
      <w:marBottom w:val="0"/>
      <w:divBdr>
        <w:top w:val="none" w:sz="0" w:space="0" w:color="auto"/>
        <w:left w:val="none" w:sz="0" w:space="0" w:color="auto"/>
        <w:bottom w:val="none" w:sz="0" w:space="0" w:color="auto"/>
        <w:right w:val="none" w:sz="0" w:space="0" w:color="auto"/>
      </w:divBdr>
    </w:div>
    <w:div w:id="1889341239">
      <w:bodyDiv w:val="1"/>
      <w:marLeft w:val="0"/>
      <w:marRight w:val="0"/>
      <w:marTop w:val="0"/>
      <w:marBottom w:val="0"/>
      <w:divBdr>
        <w:top w:val="none" w:sz="0" w:space="0" w:color="auto"/>
        <w:left w:val="none" w:sz="0" w:space="0" w:color="auto"/>
        <w:bottom w:val="none" w:sz="0" w:space="0" w:color="auto"/>
        <w:right w:val="none" w:sz="0" w:space="0" w:color="auto"/>
      </w:divBdr>
    </w:div>
    <w:div w:id="1890917333">
      <w:bodyDiv w:val="1"/>
      <w:marLeft w:val="0"/>
      <w:marRight w:val="0"/>
      <w:marTop w:val="0"/>
      <w:marBottom w:val="0"/>
      <w:divBdr>
        <w:top w:val="none" w:sz="0" w:space="0" w:color="auto"/>
        <w:left w:val="none" w:sz="0" w:space="0" w:color="auto"/>
        <w:bottom w:val="none" w:sz="0" w:space="0" w:color="auto"/>
        <w:right w:val="none" w:sz="0" w:space="0" w:color="auto"/>
      </w:divBdr>
    </w:div>
    <w:div w:id="1894584601">
      <w:bodyDiv w:val="1"/>
      <w:marLeft w:val="0"/>
      <w:marRight w:val="0"/>
      <w:marTop w:val="0"/>
      <w:marBottom w:val="0"/>
      <w:divBdr>
        <w:top w:val="none" w:sz="0" w:space="0" w:color="auto"/>
        <w:left w:val="none" w:sz="0" w:space="0" w:color="auto"/>
        <w:bottom w:val="none" w:sz="0" w:space="0" w:color="auto"/>
        <w:right w:val="none" w:sz="0" w:space="0" w:color="auto"/>
      </w:divBdr>
    </w:div>
    <w:div w:id="1902903402">
      <w:bodyDiv w:val="1"/>
      <w:marLeft w:val="0"/>
      <w:marRight w:val="0"/>
      <w:marTop w:val="0"/>
      <w:marBottom w:val="0"/>
      <w:divBdr>
        <w:top w:val="none" w:sz="0" w:space="0" w:color="auto"/>
        <w:left w:val="none" w:sz="0" w:space="0" w:color="auto"/>
        <w:bottom w:val="none" w:sz="0" w:space="0" w:color="auto"/>
        <w:right w:val="none" w:sz="0" w:space="0" w:color="auto"/>
      </w:divBdr>
    </w:div>
    <w:div w:id="1904175005">
      <w:bodyDiv w:val="1"/>
      <w:marLeft w:val="0"/>
      <w:marRight w:val="0"/>
      <w:marTop w:val="0"/>
      <w:marBottom w:val="0"/>
      <w:divBdr>
        <w:top w:val="none" w:sz="0" w:space="0" w:color="auto"/>
        <w:left w:val="none" w:sz="0" w:space="0" w:color="auto"/>
        <w:bottom w:val="none" w:sz="0" w:space="0" w:color="auto"/>
        <w:right w:val="none" w:sz="0" w:space="0" w:color="auto"/>
      </w:divBdr>
    </w:div>
    <w:div w:id="1908371983">
      <w:bodyDiv w:val="1"/>
      <w:marLeft w:val="0"/>
      <w:marRight w:val="0"/>
      <w:marTop w:val="0"/>
      <w:marBottom w:val="0"/>
      <w:divBdr>
        <w:top w:val="none" w:sz="0" w:space="0" w:color="auto"/>
        <w:left w:val="none" w:sz="0" w:space="0" w:color="auto"/>
        <w:bottom w:val="none" w:sz="0" w:space="0" w:color="auto"/>
        <w:right w:val="none" w:sz="0" w:space="0" w:color="auto"/>
      </w:divBdr>
    </w:div>
    <w:div w:id="1910461711">
      <w:bodyDiv w:val="1"/>
      <w:marLeft w:val="0"/>
      <w:marRight w:val="0"/>
      <w:marTop w:val="0"/>
      <w:marBottom w:val="0"/>
      <w:divBdr>
        <w:top w:val="none" w:sz="0" w:space="0" w:color="auto"/>
        <w:left w:val="none" w:sz="0" w:space="0" w:color="auto"/>
        <w:bottom w:val="none" w:sz="0" w:space="0" w:color="auto"/>
        <w:right w:val="none" w:sz="0" w:space="0" w:color="auto"/>
      </w:divBdr>
    </w:div>
    <w:div w:id="1915115968">
      <w:bodyDiv w:val="1"/>
      <w:marLeft w:val="0"/>
      <w:marRight w:val="0"/>
      <w:marTop w:val="0"/>
      <w:marBottom w:val="0"/>
      <w:divBdr>
        <w:top w:val="none" w:sz="0" w:space="0" w:color="auto"/>
        <w:left w:val="none" w:sz="0" w:space="0" w:color="auto"/>
        <w:bottom w:val="none" w:sz="0" w:space="0" w:color="auto"/>
        <w:right w:val="none" w:sz="0" w:space="0" w:color="auto"/>
      </w:divBdr>
    </w:div>
    <w:div w:id="1915386588">
      <w:bodyDiv w:val="1"/>
      <w:marLeft w:val="0"/>
      <w:marRight w:val="0"/>
      <w:marTop w:val="0"/>
      <w:marBottom w:val="0"/>
      <w:divBdr>
        <w:top w:val="none" w:sz="0" w:space="0" w:color="auto"/>
        <w:left w:val="none" w:sz="0" w:space="0" w:color="auto"/>
        <w:bottom w:val="none" w:sz="0" w:space="0" w:color="auto"/>
        <w:right w:val="none" w:sz="0" w:space="0" w:color="auto"/>
      </w:divBdr>
    </w:div>
    <w:div w:id="1917324135">
      <w:bodyDiv w:val="1"/>
      <w:marLeft w:val="0"/>
      <w:marRight w:val="0"/>
      <w:marTop w:val="0"/>
      <w:marBottom w:val="0"/>
      <w:divBdr>
        <w:top w:val="none" w:sz="0" w:space="0" w:color="auto"/>
        <w:left w:val="none" w:sz="0" w:space="0" w:color="auto"/>
        <w:bottom w:val="none" w:sz="0" w:space="0" w:color="auto"/>
        <w:right w:val="none" w:sz="0" w:space="0" w:color="auto"/>
      </w:divBdr>
    </w:div>
    <w:div w:id="1924606750">
      <w:bodyDiv w:val="1"/>
      <w:marLeft w:val="0"/>
      <w:marRight w:val="0"/>
      <w:marTop w:val="0"/>
      <w:marBottom w:val="0"/>
      <w:divBdr>
        <w:top w:val="none" w:sz="0" w:space="0" w:color="auto"/>
        <w:left w:val="none" w:sz="0" w:space="0" w:color="auto"/>
        <w:bottom w:val="none" w:sz="0" w:space="0" w:color="auto"/>
        <w:right w:val="none" w:sz="0" w:space="0" w:color="auto"/>
      </w:divBdr>
    </w:div>
    <w:div w:id="1928734591">
      <w:bodyDiv w:val="1"/>
      <w:marLeft w:val="0"/>
      <w:marRight w:val="0"/>
      <w:marTop w:val="0"/>
      <w:marBottom w:val="0"/>
      <w:divBdr>
        <w:top w:val="none" w:sz="0" w:space="0" w:color="auto"/>
        <w:left w:val="none" w:sz="0" w:space="0" w:color="auto"/>
        <w:bottom w:val="none" w:sz="0" w:space="0" w:color="auto"/>
        <w:right w:val="none" w:sz="0" w:space="0" w:color="auto"/>
      </w:divBdr>
    </w:div>
    <w:div w:id="1928996811">
      <w:bodyDiv w:val="1"/>
      <w:marLeft w:val="0"/>
      <w:marRight w:val="0"/>
      <w:marTop w:val="0"/>
      <w:marBottom w:val="0"/>
      <w:divBdr>
        <w:top w:val="none" w:sz="0" w:space="0" w:color="auto"/>
        <w:left w:val="none" w:sz="0" w:space="0" w:color="auto"/>
        <w:bottom w:val="none" w:sz="0" w:space="0" w:color="auto"/>
        <w:right w:val="none" w:sz="0" w:space="0" w:color="auto"/>
      </w:divBdr>
    </w:div>
    <w:div w:id="1945991336">
      <w:bodyDiv w:val="1"/>
      <w:marLeft w:val="0"/>
      <w:marRight w:val="0"/>
      <w:marTop w:val="0"/>
      <w:marBottom w:val="0"/>
      <w:divBdr>
        <w:top w:val="none" w:sz="0" w:space="0" w:color="auto"/>
        <w:left w:val="none" w:sz="0" w:space="0" w:color="auto"/>
        <w:bottom w:val="none" w:sz="0" w:space="0" w:color="auto"/>
        <w:right w:val="none" w:sz="0" w:space="0" w:color="auto"/>
      </w:divBdr>
    </w:div>
    <w:div w:id="1947076804">
      <w:bodyDiv w:val="1"/>
      <w:marLeft w:val="0"/>
      <w:marRight w:val="0"/>
      <w:marTop w:val="0"/>
      <w:marBottom w:val="0"/>
      <w:divBdr>
        <w:top w:val="none" w:sz="0" w:space="0" w:color="auto"/>
        <w:left w:val="none" w:sz="0" w:space="0" w:color="auto"/>
        <w:bottom w:val="none" w:sz="0" w:space="0" w:color="auto"/>
        <w:right w:val="none" w:sz="0" w:space="0" w:color="auto"/>
      </w:divBdr>
    </w:div>
    <w:div w:id="1948346180">
      <w:bodyDiv w:val="1"/>
      <w:marLeft w:val="0"/>
      <w:marRight w:val="0"/>
      <w:marTop w:val="0"/>
      <w:marBottom w:val="0"/>
      <w:divBdr>
        <w:top w:val="none" w:sz="0" w:space="0" w:color="auto"/>
        <w:left w:val="none" w:sz="0" w:space="0" w:color="auto"/>
        <w:bottom w:val="none" w:sz="0" w:space="0" w:color="auto"/>
        <w:right w:val="none" w:sz="0" w:space="0" w:color="auto"/>
      </w:divBdr>
    </w:div>
    <w:div w:id="1948389213">
      <w:bodyDiv w:val="1"/>
      <w:marLeft w:val="0"/>
      <w:marRight w:val="0"/>
      <w:marTop w:val="0"/>
      <w:marBottom w:val="0"/>
      <w:divBdr>
        <w:top w:val="none" w:sz="0" w:space="0" w:color="auto"/>
        <w:left w:val="none" w:sz="0" w:space="0" w:color="auto"/>
        <w:bottom w:val="none" w:sz="0" w:space="0" w:color="auto"/>
        <w:right w:val="none" w:sz="0" w:space="0" w:color="auto"/>
      </w:divBdr>
    </w:div>
    <w:div w:id="1952543965">
      <w:bodyDiv w:val="1"/>
      <w:marLeft w:val="0"/>
      <w:marRight w:val="0"/>
      <w:marTop w:val="0"/>
      <w:marBottom w:val="0"/>
      <w:divBdr>
        <w:top w:val="none" w:sz="0" w:space="0" w:color="auto"/>
        <w:left w:val="none" w:sz="0" w:space="0" w:color="auto"/>
        <w:bottom w:val="none" w:sz="0" w:space="0" w:color="auto"/>
        <w:right w:val="none" w:sz="0" w:space="0" w:color="auto"/>
      </w:divBdr>
    </w:div>
    <w:div w:id="1953441609">
      <w:bodyDiv w:val="1"/>
      <w:marLeft w:val="0"/>
      <w:marRight w:val="0"/>
      <w:marTop w:val="0"/>
      <w:marBottom w:val="0"/>
      <w:divBdr>
        <w:top w:val="none" w:sz="0" w:space="0" w:color="auto"/>
        <w:left w:val="none" w:sz="0" w:space="0" w:color="auto"/>
        <w:bottom w:val="none" w:sz="0" w:space="0" w:color="auto"/>
        <w:right w:val="none" w:sz="0" w:space="0" w:color="auto"/>
      </w:divBdr>
    </w:div>
    <w:div w:id="1957247937">
      <w:bodyDiv w:val="1"/>
      <w:marLeft w:val="0"/>
      <w:marRight w:val="0"/>
      <w:marTop w:val="0"/>
      <w:marBottom w:val="0"/>
      <w:divBdr>
        <w:top w:val="none" w:sz="0" w:space="0" w:color="auto"/>
        <w:left w:val="none" w:sz="0" w:space="0" w:color="auto"/>
        <w:bottom w:val="none" w:sz="0" w:space="0" w:color="auto"/>
        <w:right w:val="none" w:sz="0" w:space="0" w:color="auto"/>
      </w:divBdr>
    </w:div>
    <w:div w:id="1964457231">
      <w:bodyDiv w:val="1"/>
      <w:marLeft w:val="0"/>
      <w:marRight w:val="0"/>
      <w:marTop w:val="0"/>
      <w:marBottom w:val="0"/>
      <w:divBdr>
        <w:top w:val="none" w:sz="0" w:space="0" w:color="auto"/>
        <w:left w:val="none" w:sz="0" w:space="0" w:color="auto"/>
        <w:bottom w:val="none" w:sz="0" w:space="0" w:color="auto"/>
        <w:right w:val="none" w:sz="0" w:space="0" w:color="auto"/>
      </w:divBdr>
    </w:div>
    <w:div w:id="1965843032">
      <w:bodyDiv w:val="1"/>
      <w:marLeft w:val="0"/>
      <w:marRight w:val="0"/>
      <w:marTop w:val="0"/>
      <w:marBottom w:val="0"/>
      <w:divBdr>
        <w:top w:val="none" w:sz="0" w:space="0" w:color="auto"/>
        <w:left w:val="none" w:sz="0" w:space="0" w:color="auto"/>
        <w:bottom w:val="none" w:sz="0" w:space="0" w:color="auto"/>
        <w:right w:val="none" w:sz="0" w:space="0" w:color="auto"/>
      </w:divBdr>
    </w:div>
    <w:div w:id="1967856408">
      <w:bodyDiv w:val="1"/>
      <w:marLeft w:val="0"/>
      <w:marRight w:val="0"/>
      <w:marTop w:val="0"/>
      <w:marBottom w:val="0"/>
      <w:divBdr>
        <w:top w:val="none" w:sz="0" w:space="0" w:color="auto"/>
        <w:left w:val="none" w:sz="0" w:space="0" w:color="auto"/>
        <w:bottom w:val="none" w:sz="0" w:space="0" w:color="auto"/>
        <w:right w:val="none" w:sz="0" w:space="0" w:color="auto"/>
      </w:divBdr>
    </w:div>
    <w:div w:id="1971402591">
      <w:bodyDiv w:val="1"/>
      <w:marLeft w:val="0"/>
      <w:marRight w:val="0"/>
      <w:marTop w:val="0"/>
      <w:marBottom w:val="0"/>
      <w:divBdr>
        <w:top w:val="none" w:sz="0" w:space="0" w:color="auto"/>
        <w:left w:val="none" w:sz="0" w:space="0" w:color="auto"/>
        <w:bottom w:val="none" w:sz="0" w:space="0" w:color="auto"/>
        <w:right w:val="none" w:sz="0" w:space="0" w:color="auto"/>
      </w:divBdr>
    </w:div>
    <w:div w:id="1973899689">
      <w:bodyDiv w:val="1"/>
      <w:marLeft w:val="0"/>
      <w:marRight w:val="0"/>
      <w:marTop w:val="0"/>
      <w:marBottom w:val="0"/>
      <w:divBdr>
        <w:top w:val="none" w:sz="0" w:space="0" w:color="auto"/>
        <w:left w:val="none" w:sz="0" w:space="0" w:color="auto"/>
        <w:bottom w:val="none" w:sz="0" w:space="0" w:color="auto"/>
        <w:right w:val="none" w:sz="0" w:space="0" w:color="auto"/>
      </w:divBdr>
    </w:div>
    <w:div w:id="1974671258">
      <w:bodyDiv w:val="1"/>
      <w:marLeft w:val="0"/>
      <w:marRight w:val="0"/>
      <w:marTop w:val="0"/>
      <w:marBottom w:val="0"/>
      <w:divBdr>
        <w:top w:val="none" w:sz="0" w:space="0" w:color="auto"/>
        <w:left w:val="none" w:sz="0" w:space="0" w:color="auto"/>
        <w:bottom w:val="none" w:sz="0" w:space="0" w:color="auto"/>
        <w:right w:val="none" w:sz="0" w:space="0" w:color="auto"/>
      </w:divBdr>
    </w:div>
    <w:div w:id="1976064091">
      <w:bodyDiv w:val="1"/>
      <w:marLeft w:val="0"/>
      <w:marRight w:val="0"/>
      <w:marTop w:val="0"/>
      <w:marBottom w:val="0"/>
      <w:divBdr>
        <w:top w:val="none" w:sz="0" w:space="0" w:color="auto"/>
        <w:left w:val="none" w:sz="0" w:space="0" w:color="auto"/>
        <w:bottom w:val="none" w:sz="0" w:space="0" w:color="auto"/>
        <w:right w:val="none" w:sz="0" w:space="0" w:color="auto"/>
      </w:divBdr>
    </w:div>
    <w:div w:id="1976180915">
      <w:bodyDiv w:val="1"/>
      <w:marLeft w:val="0"/>
      <w:marRight w:val="0"/>
      <w:marTop w:val="0"/>
      <w:marBottom w:val="0"/>
      <w:divBdr>
        <w:top w:val="none" w:sz="0" w:space="0" w:color="auto"/>
        <w:left w:val="none" w:sz="0" w:space="0" w:color="auto"/>
        <w:bottom w:val="none" w:sz="0" w:space="0" w:color="auto"/>
        <w:right w:val="none" w:sz="0" w:space="0" w:color="auto"/>
      </w:divBdr>
    </w:div>
    <w:div w:id="1977710366">
      <w:bodyDiv w:val="1"/>
      <w:marLeft w:val="0"/>
      <w:marRight w:val="0"/>
      <w:marTop w:val="0"/>
      <w:marBottom w:val="0"/>
      <w:divBdr>
        <w:top w:val="none" w:sz="0" w:space="0" w:color="auto"/>
        <w:left w:val="none" w:sz="0" w:space="0" w:color="auto"/>
        <w:bottom w:val="none" w:sz="0" w:space="0" w:color="auto"/>
        <w:right w:val="none" w:sz="0" w:space="0" w:color="auto"/>
      </w:divBdr>
    </w:div>
    <w:div w:id="1980525867">
      <w:bodyDiv w:val="1"/>
      <w:marLeft w:val="0"/>
      <w:marRight w:val="0"/>
      <w:marTop w:val="0"/>
      <w:marBottom w:val="0"/>
      <w:divBdr>
        <w:top w:val="none" w:sz="0" w:space="0" w:color="auto"/>
        <w:left w:val="none" w:sz="0" w:space="0" w:color="auto"/>
        <w:bottom w:val="none" w:sz="0" w:space="0" w:color="auto"/>
        <w:right w:val="none" w:sz="0" w:space="0" w:color="auto"/>
      </w:divBdr>
    </w:div>
    <w:div w:id="1985429178">
      <w:bodyDiv w:val="1"/>
      <w:marLeft w:val="0"/>
      <w:marRight w:val="0"/>
      <w:marTop w:val="0"/>
      <w:marBottom w:val="0"/>
      <w:divBdr>
        <w:top w:val="none" w:sz="0" w:space="0" w:color="auto"/>
        <w:left w:val="none" w:sz="0" w:space="0" w:color="auto"/>
        <w:bottom w:val="none" w:sz="0" w:space="0" w:color="auto"/>
        <w:right w:val="none" w:sz="0" w:space="0" w:color="auto"/>
      </w:divBdr>
    </w:div>
    <w:div w:id="1986232122">
      <w:bodyDiv w:val="1"/>
      <w:marLeft w:val="0"/>
      <w:marRight w:val="0"/>
      <w:marTop w:val="0"/>
      <w:marBottom w:val="0"/>
      <w:divBdr>
        <w:top w:val="none" w:sz="0" w:space="0" w:color="auto"/>
        <w:left w:val="none" w:sz="0" w:space="0" w:color="auto"/>
        <w:bottom w:val="none" w:sz="0" w:space="0" w:color="auto"/>
        <w:right w:val="none" w:sz="0" w:space="0" w:color="auto"/>
      </w:divBdr>
    </w:div>
    <w:div w:id="1989673886">
      <w:bodyDiv w:val="1"/>
      <w:marLeft w:val="0"/>
      <w:marRight w:val="0"/>
      <w:marTop w:val="0"/>
      <w:marBottom w:val="0"/>
      <w:divBdr>
        <w:top w:val="none" w:sz="0" w:space="0" w:color="auto"/>
        <w:left w:val="none" w:sz="0" w:space="0" w:color="auto"/>
        <w:bottom w:val="none" w:sz="0" w:space="0" w:color="auto"/>
        <w:right w:val="none" w:sz="0" w:space="0" w:color="auto"/>
      </w:divBdr>
    </w:div>
    <w:div w:id="1993675312">
      <w:bodyDiv w:val="1"/>
      <w:marLeft w:val="0"/>
      <w:marRight w:val="0"/>
      <w:marTop w:val="0"/>
      <w:marBottom w:val="0"/>
      <w:divBdr>
        <w:top w:val="none" w:sz="0" w:space="0" w:color="auto"/>
        <w:left w:val="none" w:sz="0" w:space="0" w:color="auto"/>
        <w:bottom w:val="none" w:sz="0" w:space="0" w:color="auto"/>
        <w:right w:val="none" w:sz="0" w:space="0" w:color="auto"/>
      </w:divBdr>
    </w:div>
    <w:div w:id="1995252835">
      <w:bodyDiv w:val="1"/>
      <w:marLeft w:val="0"/>
      <w:marRight w:val="0"/>
      <w:marTop w:val="0"/>
      <w:marBottom w:val="0"/>
      <w:divBdr>
        <w:top w:val="none" w:sz="0" w:space="0" w:color="auto"/>
        <w:left w:val="none" w:sz="0" w:space="0" w:color="auto"/>
        <w:bottom w:val="none" w:sz="0" w:space="0" w:color="auto"/>
        <w:right w:val="none" w:sz="0" w:space="0" w:color="auto"/>
      </w:divBdr>
    </w:div>
    <w:div w:id="1997033067">
      <w:bodyDiv w:val="1"/>
      <w:marLeft w:val="0"/>
      <w:marRight w:val="0"/>
      <w:marTop w:val="0"/>
      <w:marBottom w:val="0"/>
      <w:divBdr>
        <w:top w:val="none" w:sz="0" w:space="0" w:color="auto"/>
        <w:left w:val="none" w:sz="0" w:space="0" w:color="auto"/>
        <w:bottom w:val="none" w:sz="0" w:space="0" w:color="auto"/>
        <w:right w:val="none" w:sz="0" w:space="0" w:color="auto"/>
      </w:divBdr>
    </w:div>
    <w:div w:id="1997760961">
      <w:bodyDiv w:val="1"/>
      <w:marLeft w:val="0"/>
      <w:marRight w:val="0"/>
      <w:marTop w:val="0"/>
      <w:marBottom w:val="0"/>
      <w:divBdr>
        <w:top w:val="none" w:sz="0" w:space="0" w:color="auto"/>
        <w:left w:val="none" w:sz="0" w:space="0" w:color="auto"/>
        <w:bottom w:val="none" w:sz="0" w:space="0" w:color="auto"/>
        <w:right w:val="none" w:sz="0" w:space="0" w:color="auto"/>
      </w:divBdr>
    </w:div>
    <w:div w:id="1999262671">
      <w:bodyDiv w:val="1"/>
      <w:marLeft w:val="0"/>
      <w:marRight w:val="0"/>
      <w:marTop w:val="0"/>
      <w:marBottom w:val="0"/>
      <w:divBdr>
        <w:top w:val="none" w:sz="0" w:space="0" w:color="auto"/>
        <w:left w:val="none" w:sz="0" w:space="0" w:color="auto"/>
        <w:bottom w:val="none" w:sz="0" w:space="0" w:color="auto"/>
        <w:right w:val="none" w:sz="0" w:space="0" w:color="auto"/>
      </w:divBdr>
    </w:div>
    <w:div w:id="2001542367">
      <w:bodyDiv w:val="1"/>
      <w:marLeft w:val="0"/>
      <w:marRight w:val="0"/>
      <w:marTop w:val="0"/>
      <w:marBottom w:val="0"/>
      <w:divBdr>
        <w:top w:val="none" w:sz="0" w:space="0" w:color="auto"/>
        <w:left w:val="none" w:sz="0" w:space="0" w:color="auto"/>
        <w:bottom w:val="none" w:sz="0" w:space="0" w:color="auto"/>
        <w:right w:val="none" w:sz="0" w:space="0" w:color="auto"/>
      </w:divBdr>
    </w:div>
    <w:div w:id="2003194156">
      <w:bodyDiv w:val="1"/>
      <w:marLeft w:val="0"/>
      <w:marRight w:val="0"/>
      <w:marTop w:val="0"/>
      <w:marBottom w:val="0"/>
      <w:divBdr>
        <w:top w:val="none" w:sz="0" w:space="0" w:color="auto"/>
        <w:left w:val="none" w:sz="0" w:space="0" w:color="auto"/>
        <w:bottom w:val="none" w:sz="0" w:space="0" w:color="auto"/>
        <w:right w:val="none" w:sz="0" w:space="0" w:color="auto"/>
      </w:divBdr>
    </w:div>
    <w:div w:id="2009163838">
      <w:bodyDiv w:val="1"/>
      <w:marLeft w:val="0"/>
      <w:marRight w:val="0"/>
      <w:marTop w:val="0"/>
      <w:marBottom w:val="0"/>
      <w:divBdr>
        <w:top w:val="none" w:sz="0" w:space="0" w:color="auto"/>
        <w:left w:val="none" w:sz="0" w:space="0" w:color="auto"/>
        <w:bottom w:val="none" w:sz="0" w:space="0" w:color="auto"/>
        <w:right w:val="none" w:sz="0" w:space="0" w:color="auto"/>
      </w:divBdr>
    </w:div>
    <w:div w:id="2010860542">
      <w:bodyDiv w:val="1"/>
      <w:marLeft w:val="0"/>
      <w:marRight w:val="0"/>
      <w:marTop w:val="0"/>
      <w:marBottom w:val="0"/>
      <w:divBdr>
        <w:top w:val="none" w:sz="0" w:space="0" w:color="auto"/>
        <w:left w:val="none" w:sz="0" w:space="0" w:color="auto"/>
        <w:bottom w:val="none" w:sz="0" w:space="0" w:color="auto"/>
        <w:right w:val="none" w:sz="0" w:space="0" w:color="auto"/>
      </w:divBdr>
      <w:divsChild>
        <w:div w:id="1706708243">
          <w:marLeft w:val="0"/>
          <w:marRight w:val="0"/>
          <w:marTop w:val="100"/>
          <w:marBottom w:val="100"/>
          <w:divBdr>
            <w:top w:val="none" w:sz="0" w:space="0" w:color="auto"/>
            <w:left w:val="none" w:sz="0" w:space="0" w:color="auto"/>
            <w:bottom w:val="none" w:sz="0" w:space="0" w:color="auto"/>
            <w:right w:val="none" w:sz="0" w:space="0" w:color="auto"/>
          </w:divBdr>
        </w:div>
      </w:divsChild>
    </w:div>
    <w:div w:id="2013990959">
      <w:bodyDiv w:val="1"/>
      <w:marLeft w:val="0"/>
      <w:marRight w:val="0"/>
      <w:marTop w:val="0"/>
      <w:marBottom w:val="0"/>
      <w:divBdr>
        <w:top w:val="none" w:sz="0" w:space="0" w:color="auto"/>
        <w:left w:val="none" w:sz="0" w:space="0" w:color="auto"/>
        <w:bottom w:val="none" w:sz="0" w:space="0" w:color="auto"/>
        <w:right w:val="none" w:sz="0" w:space="0" w:color="auto"/>
      </w:divBdr>
    </w:div>
    <w:div w:id="2015911679">
      <w:bodyDiv w:val="1"/>
      <w:marLeft w:val="0"/>
      <w:marRight w:val="0"/>
      <w:marTop w:val="0"/>
      <w:marBottom w:val="0"/>
      <w:divBdr>
        <w:top w:val="none" w:sz="0" w:space="0" w:color="auto"/>
        <w:left w:val="none" w:sz="0" w:space="0" w:color="auto"/>
        <w:bottom w:val="none" w:sz="0" w:space="0" w:color="auto"/>
        <w:right w:val="none" w:sz="0" w:space="0" w:color="auto"/>
      </w:divBdr>
    </w:div>
    <w:div w:id="2025201968">
      <w:bodyDiv w:val="1"/>
      <w:marLeft w:val="0"/>
      <w:marRight w:val="0"/>
      <w:marTop w:val="0"/>
      <w:marBottom w:val="0"/>
      <w:divBdr>
        <w:top w:val="none" w:sz="0" w:space="0" w:color="auto"/>
        <w:left w:val="none" w:sz="0" w:space="0" w:color="auto"/>
        <w:bottom w:val="none" w:sz="0" w:space="0" w:color="auto"/>
        <w:right w:val="none" w:sz="0" w:space="0" w:color="auto"/>
      </w:divBdr>
    </w:div>
    <w:div w:id="2031295790">
      <w:bodyDiv w:val="1"/>
      <w:marLeft w:val="0"/>
      <w:marRight w:val="0"/>
      <w:marTop w:val="0"/>
      <w:marBottom w:val="0"/>
      <w:divBdr>
        <w:top w:val="none" w:sz="0" w:space="0" w:color="auto"/>
        <w:left w:val="none" w:sz="0" w:space="0" w:color="auto"/>
        <w:bottom w:val="none" w:sz="0" w:space="0" w:color="auto"/>
        <w:right w:val="none" w:sz="0" w:space="0" w:color="auto"/>
      </w:divBdr>
    </w:div>
    <w:div w:id="2038961685">
      <w:bodyDiv w:val="1"/>
      <w:marLeft w:val="0"/>
      <w:marRight w:val="0"/>
      <w:marTop w:val="0"/>
      <w:marBottom w:val="0"/>
      <w:divBdr>
        <w:top w:val="none" w:sz="0" w:space="0" w:color="auto"/>
        <w:left w:val="none" w:sz="0" w:space="0" w:color="auto"/>
        <w:bottom w:val="none" w:sz="0" w:space="0" w:color="auto"/>
        <w:right w:val="none" w:sz="0" w:space="0" w:color="auto"/>
      </w:divBdr>
    </w:div>
    <w:div w:id="2043167545">
      <w:bodyDiv w:val="1"/>
      <w:marLeft w:val="0"/>
      <w:marRight w:val="0"/>
      <w:marTop w:val="0"/>
      <w:marBottom w:val="0"/>
      <w:divBdr>
        <w:top w:val="none" w:sz="0" w:space="0" w:color="auto"/>
        <w:left w:val="none" w:sz="0" w:space="0" w:color="auto"/>
        <w:bottom w:val="none" w:sz="0" w:space="0" w:color="auto"/>
        <w:right w:val="none" w:sz="0" w:space="0" w:color="auto"/>
      </w:divBdr>
    </w:div>
    <w:div w:id="2046320976">
      <w:bodyDiv w:val="1"/>
      <w:marLeft w:val="0"/>
      <w:marRight w:val="0"/>
      <w:marTop w:val="0"/>
      <w:marBottom w:val="0"/>
      <w:divBdr>
        <w:top w:val="none" w:sz="0" w:space="0" w:color="auto"/>
        <w:left w:val="none" w:sz="0" w:space="0" w:color="auto"/>
        <w:bottom w:val="none" w:sz="0" w:space="0" w:color="auto"/>
        <w:right w:val="none" w:sz="0" w:space="0" w:color="auto"/>
      </w:divBdr>
    </w:div>
    <w:div w:id="2056660342">
      <w:bodyDiv w:val="1"/>
      <w:marLeft w:val="0"/>
      <w:marRight w:val="0"/>
      <w:marTop w:val="0"/>
      <w:marBottom w:val="0"/>
      <w:divBdr>
        <w:top w:val="none" w:sz="0" w:space="0" w:color="auto"/>
        <w:left w:val="none" w:sz="0" w:space="0" w:color="auto"/>
        <w:bottom w:val="none" w:sz="0" w:space="0" w:color="auto"/>
        <w:right w:val="none" w:sz="0" w:space="0" w:color="auto"/>
      </w:divBdr>
      <w:divsChild>
        <w:div w:id="3829895">
          <w:marLeft w:val="0"/>
          <w:marRight w:val="0"/>
          <w:marTop w:val="0"/>
          <w:marBottom w:val="0"/>
          <w:divBdr>
            <w:top w:val="none" w:sz="0" w:space="0" w:color="auto"/>
            <w:left w:val="none" w:sz="0" w:space="0" w:color="auto"/>
            <w:bottom w:val="none" w:sz="0" w:space="0" w:color="auto"/>
            <w:right w:val="none" w:sz="0" w:space="0" w:color="auto"/>
          </w:divBdr>
        </w:div>
        <w:div w:id="370346405">
          <w:marLeft w:val="0"/>
          <w:marRight w:val="0"/>
          <w:marTop w:val="0"/>
          <w:marBottom w:val="0"/>
          <w:divBdr>
            <w:top w:val="none" w:sz="0" w:space="0" w:color="auto"/>
            <w:left w:val="none" w:sz="0" w:space="0" w:color="auto"/>
            <w:bottom w:val="none" w:sz="0" w:space="0" w:color="auto"/>
            <w:right w:val="none" w:sz="0" w:space="0" w:color="auto"/>
          </w:divBdr>
        </w:div>
      </w:divsChild>
    </w:div>
    <w:div w:id="2058123259">
      <w:bodyDiv w:val="1"/>
      <w:marLeft w:val="0"/>
      <w:marRight w:val="0"/>
      <w:marTop w:val="0"/>
      <w:marBottom w:val="0"/>
      <w:divBdr>
        <w:top w:val="none" w:sz="0" w:space="0" w:color="auto"/>
        <w:left w:val="none" w:sz="0" w:space="0" w:color="auto"/>
        <w:bottom w:val="none" w:sz="0" w:space="0" w:color="auto"/>
        <w:right w:val="none" w:sz="0" w:space="0" w:color="auto"/>
      </w:divBdr>
    </w:div>
    <w:div w:id="2062556324">
      <w:bodyDiv w:val="1"/>
      <w:marLeft w:val="0"/>
      <w:marRight w:val="0"/>
      <w:marTop w:val="0"/>
      <w:marBottom w:val="0"/>
      <w:divBdr>
        <w:top w:val="none" w:sz="0" w:space="0" w:color="auto"/>
        <w:left w:val="none" w:sz="0" w:space="0" w:color="auto"/>
        <w:bottom w:val="none" w:sz="0" w:space="0" w:color="auto"/>
        <w:right w:val="none" w:sz="0" w:space="0" w:color="auto"/>
      </w:divBdr>
    </w:div>
    <w:div w:id="2064592917">
      <w:bodyDiv w:val="1"/>
      <w:marLeft w:val="0"/>
      <w:marRight w:val="0"/>
      <w:marTop w:val="0"/>
      <w:marBottom w:val="0"/>
      <w:divBdr>
        <w:top w:val="none" w:sz="0" w:space="0" w:color="auto"/>
        <w:left w:val="none" w:sz="0" w:space="0" w:color="auto"/>
        <w:bottom w:val="none" w:sz="0" w:space="0" w:color="auto"/>
        <w:right w:val="none" w:sz="0" w:space="0" w:color="auto"/>
      </w:divBdr>
    </w:div>
    <w:div w:id="2068987062">
      <w:bodyDiv w:val="1"/>
      <w:marLeft w:val="0"/>
      <w:marRight w:val="0"/>
      <w:marTop w:val="0"/>
      <w:marBottom w:val="0"/>
      <w:divBdr>
        <w:top w:val="none" w:sz="0" w:space="0" w:color="auto"/>
        <w:left w:val="none" w:sz="0" w:space="0" w:color="auto"/>
        <w:bottom w:val="none" w:sz="0" w:space="0" w:color="auto"/>
        <w:right w:val="none" w:sz="0" w:space="0" w:color="auto"/>
      </w:divBdr>
    </w:div>
    <w:div w:id="2069301402">
      <w:bodyDiv w:val="1"/>
      <w:marLeft w:val="0"/>
      <w:marRight w:val="0"/>
      <w:marTop w:val="0"/>
      <w:marBottom w:val="0"/>
      <w:divBdr>
        <w:top w:val="none" w:sz="0" w:space="0" w:color="auto"/>
        <w:left w:val="none" w:sz="0" w:space="0" w:color="auto"/>
        <w:bottom w:val="none" w:sz="0" w:space="0" w:color="auto"/>
        <w:right w:val="none" w:sz="0" w:space="0" w:color="auto"/>
      </w:divBdr>
    </w:div>
    <w:div w:id="2070567027">
      <w:bodyDiv w:val="1"/>
      <w:marLeft w:val="0"/>
      <w:marRight w:val="0"/>
      <w:marTop w:val="0"/>
      <w:marBottom w:val="0"/>
      <w:divBdr>
        <w:top w:val="none" w:sz="0" w:space="0" w:color="auto"/>
        <w:left w:val="none" w:sz="0" w:space="0" w:color="auto"/>
        <w:bottom w:val="none" w:sz="0" w:space="0" w:color="auto"/>
        <w:right w:val="none" w:sz="0" w:space="0" w:color="auto"/>
      </w:divBdr>
    </w:div>
    <w:div w:id="2077780573">
      <w:bodyDiv w:val="1"/>
      <w:marLeft w:val="0"/>
      <w:marRight w:val="0"/>
      <w:marTop w:val="0"/>
      <w:marBottom w:val="0"/>
      <w:divBdr>
        <w:top w:val="none" w:sz="0" w:space="0" w:color="auto"/>
        <w:left w:val="none" w:sz="0" w:space="0" w:color="auto"/>
        <w:bottom w:val="none" w:sz="0" w:space="0" w:color="auto"/>
        <w:right w:val="none" w:sz="0" w:space="0" w:color="auto"/>
      </w:divBdr>
    </w:div>
    <w:div w:id="2084451833">
      <w:bodyDiv w:val="1"/>
      <w:marLeft w:val="0"/>
      <w:marRight w:val="0"/>
      <w:marTop w:val="0"/>
      <w:marBottom w:val="0"/>
      <w:divBdr>
        <w:top w:val="none" w:sz="0" w:space="0" w:color="auto"/>
        <w:left w:val="none" w:sz="0" w:space="0" w:color="auto"/>
        <w:bottom w:val="none" w:sz="0" w:space="0" w:color="auto"/>
        <w:right w:val="none" w:sz="0" w:space="0" w:color="auto"/>
      </w:divBdr>
    </w:div>
    <w:div w:id="2086799776">
      <w:bodyDiv w:val="1"/>
      <w:marLeft w:val="0"/>
      <w:marRight w:val="0"/>
      <w:marTop w:val="0"/>
      <w:marBottom w:val="0"/>
      <w:divBdr>
        <w:top w:val="none" w:sz="0" w:space="0" w:color="auto"/>
        <w:left w:val="none" w:sz="0" w:space="0" w:color="auto"/>
        <w:bottom w:val="none" w:sz="0" w:space="0" w:color="auto"/>
        <w:right w:val="none" w:sz="0" w:space="0" w:color="auto"/>
      </w:divBdr>
    </w:div>
    <w:div w:id="2093121524">
      <w:bodyDiv w:val="1"/>
      <w:marLeft w:val="0"/>
      <w:marRight w:val="0"/>
      <w:marTop w:val="0"/>
      <w:marBottom w:val="0"/>
      <w:divBdr>
        <w:top w:val="none" w:sz="0" w:space="0" w:color="auto"/>
        <w:left w:val="none" w:sz="0" w:space="0" w:color="auto"/>
        <w:bottom w:val="none" w:sz="0" w:space="0" w:color="auto"/>
        <w:right w:val="none" w:sz="0" w:space="0" w:color="auto"/>
      </w:divBdr>
      <w:divsChild>
        <w:div w:id="2031830515">
          <w:marLeft w:val="0"/>
          <w:marRight w:val="0"/>
          <w:marTop w:val="0"/>
          <w:marBottom w:val="0"/>
          <w:divBdr>
            <w:top w:val="none" w:sz="0" w:space="0" w:color="auto"/>
            <w:left w:val="none" w:sz="0" w:space="0" w:color="auto"/>
            <w:bottom w:val="none" w:sz="0" w:space="0" w:color="auto"/>
            <w:right w:val="none" w:sz="0" w:space="0" w:color="auto"/>
          </w:divBdr>
        </w:div>
        <w:div w:id="708727410">
          <w:marLeft w:val="0"/>
          <w:marRight w:val="0"/>
          <w:marTop w:val="0"/>
          <w:marBottom w:val="0"/>
          <w:divBdr>
            <w:top w:val="none" w:sz="0" w:space="0" w:color="auto"/>
            <w:left w:val="none" w:sz="0" w:space="0" w:color="auto"/>
            <w:bottom w:val="none" w:sz="0" w:space="0" w:color="auto"/>
            <w:right w:val="none" w:sz="0" w:space="0" w:color="auto"/>
          </w:divBdr>
        </w:div>
      </w:divsChild>
    </w:div>
    <w:div w:id="2098476657">
      <w:bodyDiv w:val="1"/>
      <w:marLeft w:val="0"/>
      <w:marRight w:val="0"/>
      <w:marTop w:val="0"/>
      <w:marBottom w:val="0"/>
      <w:divBdr>
        <w:top w:val="none" w:sz="0" w:space="0" w:color="auto"/>
        <w:left w:val="none" w:sz="0" w:space="0" w:color="auto"/>
        <w:bottom w:val="none" w:sz="0" w:space="0" w:color="auto"/>
        <w:right w:val="none" w:sz="0" w:space="0" w:color="auto"/>
      </w:divBdr>
    </w:div>
    <w:div w:id="2099018767">
      <w:bodyDiv w:val="1"/>
      <w:marLeft w:val="0"/>
      <w:marRight w:val="0"/>
      <w:marTop w:val="0"/>
      <w:marBottom w:val="0"/>
      <w:divBdr>
        <w:top w:val="none" w:sz="0" w:space="0" w:color="auto"/>
        <w:left w:val="none" w:sz="0" w:space="0" w:color="auto"/>
        <w:bottom w:val="none" w:sz="0" w:space="0" w:color="auto"/>
        <w:right w:val="none" w:sz="0" w:space="0" w:color="auto"/>
      </w:divBdr>
    </w:div>
    <w:div w:id="2100983783">
      <w:bodyDiv w:val="1"/>
      <w:marLeft w:val="0"/>
      <w:marRight w:val="0"/>
      <w:marTop w:val="0"/>
      <w:marBottom w:val="0"/>
      <w:divBdr>
        <w:top w:val="none" w:sz="0" w:space="0" w:color="auto"/>
        <w:left w:val="none" w:sz="0" w:space="0" w:color="auto"/>
        <w:bottom w:val="none" w:sz="0" w:space="0" w:color="auto"/>
        <w:right w:val="none" w:sz="0" w:space="0" w:color="auto"/>
      </w:divBdr>
    </w:div>
    <w:div w:id="2104572352">
      <w:bodyDiv w:val="1"/>
      <w:marLeft w:val="0"/>
      <w:marRight w:val="0"/>
      <w:marTop w:val="0"/>
      <w:marBottom w:val="0"/>
      <w:divBdr>
        <w:top w:val="none" w:sz="0" w:space="0" w:color="auto"/>
        <w:left w:val="none" w:sz="0" w:space="0" w:color="auto"/>
        <w:bottom w:val="none" w:sz="0" w:space="0" w:color="auto"/>
        <w:right w:val="none" w:sz="0" w:space="0" w:color="auto"/>
      </w:divBdr>
    </w:div>
    <w:div w:id="2107076422">
      <w:bodyDiv w:val="1"/>
      <w:marLeft w:val="0"/>
      <w:marRight w:val="0"/>
      <w:marTop w:val="0"/>
      <w:marBottom w:val="0"/>
      <w:divBdr>
        <w:top w:val="none" w:sz="0" w:space="0" w:color="auto"/>
        <w:left w:val="none" w:sz="0" w:space="0" w:color="auto"/>
        <w:bottom w:val="none" w:sz="0" w:space="0" w:color="auto"/>
        <w:right w:val="none" w:sz="0" w:space="0" w:color="auto"/>
      </w:divBdr>
    </w:div>
    <w:div w:id="2110856012">
      <w:bodyDiv w:val="1"/>
      <w:marLeft w:val="0"/>
      <w:marRight w:val="0"/>
      <w:marTop w:val="0"/>
      <w:marBottom w:val="0"/>
      <w:divBdr>
        <w:top w:val="none" w:sz="0" w:space="0" w:color="auto"/>
        <w:left w:val="none" w:sz="0" w:space="0" w:color="auto"/>
        <w:bottom w:val="none" w:sz="0" w:space="0" w:color="auto"/>
        <w:right w:val="none" w:sz="0" w:space="0" w:color="auto"/>
      </w:divBdr>
    </w:div>
    <w:div w:id="2116628769">
      <w:bodyDiv w:val="1"/>
      <w:marLeft w:val="0"/>
      <w:marRight w:val="0"/>
      <w:marTop w:val="0"/>
      <w:marBottom w:val="0"/>
      <w:divBdr>
        <w:top w:val="none" w:sz="0" w:space="0" w:color="auto"/>
        <w:left w:val="none" w:sz="0" w:space="0" w:color="auto"/>
        <w:bottom w:val="none" w:sz="0" w:space="0" w:color="auto"/>
        <w:right w:val="none" w:sz="0" w:space="0" w:color="auto"/>
      </w:divBdr>
    </w:div>
    <w:div w:id="2124303029">
      <w:bodyDiv w:val="1"/>
      <w:marLeft w:val="0"/>
      <w:marRight w:val="0"/>
      <w:marTop w:val="0"/>
      <w:marBottom w:val="0"/>
      <w:divBdr>
        <w:top w:val="none" w:sz="0" w:space="0" w:color="auto"/>
        <w:left w:val="none" w:sz="0" w:space="0" w:color="auto"/>
        <w:bottom w:val="none" w:sz="0" w:space="0" w:color="auto"/>
        <w:right w:val="none" w:sz="0" w:space="0" w:color="auto"/>
      </w:divBdr>
    </w:div>
    <w:div w:id="2127852116">
      <w:bodyDiv w:val="1"/>
      <w:marLeft w:val="0"/>
      <w:marRight w:val="0"/>
      <w:marTop w:val="0"/>
      <w:marBottom w:val="0"/>
      <w:divBdr>
        <w:top w:val="none" w:sz="0" w:space="0" w:color="auto"/>
        <w:left w:val="none" w:sz="0" w:space="0" w:color="auto"/>
        <w:bottom w:val="none" w:sz="0" w:space="0" w:color="auto"/>
        <w:right w:val="none" w:sz="0" w:space="0" w:color="auto"/>
      </w:divBdr>
    </w:div>
    <w:div w:id="2128576341">
      <w:bodyDiv w:val="1"/>
      <w:marLeft w:val="0"/>
      <w:marRight w:val="0"/>
      <w:marTop w:val="0"/>
      <w:marBottom w:val="0"/>
      <w:divBdr>
        <w:top w:val="none" w:sz="0" w:space="0" w:color="auto"/>
        <w:left w:val="none" w:sz="0" w:space="0" w:color="auto"/>
        <w:bottom w:val="none" w:sz="0" w:space="0" w:color="auto"/>
        <w:right w:val="none" w:sz="0" w:space="0" w:color="auto"/>
      </w:divBdr>
    </w:div>
    <w:div w:id="2129201846">
      <w:bodyDiv w:val="1"/>
      <w:marLeft w:val="0"/>
      <w:marRight w:val="0"/>
      <w:marTop w:val="0"/>
      <w:marBottom w:val="0"/>
      <w:divBdr>
        <w:top w:val="none" w:sz="0" w:space="0" w:color="auto"/>
        <w:left w:val="none" w:sz="0" w:space="0" w:color="auto"/>
        <w:bottom w:val="none" w:sz="0" w:space="0" w:color="auto"/>
        <w:right w:val="none" w:sz="0" w:space="0" w:color="auto"/>
      </w:divBdr>
    </w:div>
    <w:div w:id="2133863564">
      <w:bodyDiv w:val="1"/>
      <w:marLeft w:val="0"/>
      <w:marRight w:val="0"/>
      <w:marTop w:val="0"/>
      <w:marBottom w:val="0"/>
      <w:divBdr>
        <w:top w:val="none" w:sz="0" w:space="0" w:color="auto"/>
        <w:left w:val="none" w:sz="0" w:space="0" w:color="auto"/>
        <w:bottom w:val="none" w:sz="0" w:space="0" w:color="auto"/>
        <w:right w:val="none" w:sz="0" w:space="0" w:color="auto"/>
      </w:divBdr>
    </w:div>
    <w:div w:id="2135170945">
      <w:bodyDiv w:val="1"/>
      <w:marLeft w:val="0"/>
      <w:marRight w:val="0"/>
      <w:marTop w:val="0"/>
      <w:marBottom w:val="0"/>
      <w:divBdr>
        <w:top w:val="none" w:sz="0" w:space="0" w:color="auto"/>
        <w:left w:val="none" w:sz="0" w:space="0" w:color="auto"/>
        <w:bottom w:val="none" w:sz="0" w:space="0" w:color="auto"/>
        <w:right w:val="none" w:sz="0" w:space="0" w:color="auto"/>
      </w:divBdr>
    </w:div>
    <w:div w:id="2136294873">
      <w:bodyDiv w:val="1"/>
      <w:marLeft w:val="0"/>
      <w:marRight w:val="0"/>
      <w:marTop w:val="0"/>
      <w:marBottom w:val="0"/>
      <w:divBdr>
        <w:top w:val="none" w:sz="0" w:space="0" w:color="auto"/>
        <w:left w:val="none" w:sz="0" w:space="0" w:color="auto"/>
        <w:bottom w:val="none" w:sz="0" w:space="0" w:color="auto"/>
        <w:right w:val="none" w:sz="0" w:space="0" w:color="auto"/>
      </w:divBdr>
    </w:div>
    <w:div w:id="2137599697">
      <w:bodyDiv w:val="1"/>
      <w:marLeft w:val="0"/>
      <w:marRight w:val="0"/>
      <w:marTop w:val="0"/>
      <w:marBottom w:val="0"/>
      <w:divBdr>
        <w:top w:val="none" w:sz="0" w:space="0" w:color="auto"/>
        <w:left w:val="none" w:sz="0" w:space="0" w:color="auto"/>
        <w:bottom w:val="none" w:sz="0" w:space="0" w:color="auto"/>
        <w:right w:val="none" w:sz="0" w:space="0" w:color="auto"/>
      </w:divBdr>
    </w:div>
    <w:div w:id="2138524631">
      <w:bodyDiv w:val="1"/>
      <w:marLeft w:val="0"/>
      <w:marRight w:val="0"/>
      <w:marTop w:val="0"/>
      <w:marBottom w:val="0"/>
      <w:divBdr>
        <w:top w:val="none" w:sz="0" w:space="0" w:color="auto"/>
        <w:left w:val="none" w:sz="0" w:space="0" w:color="auto"/>
        <w:bottom w:val="none" w:sz="0" w:space="0" w:color="auto"/>
        <w:right w:val="none" w:sz="0" w:space="0" w:color="auto"/>
      </w:divBdr>
    </w:div>
    <w:div w:id="2141799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hurchinnyc.org/bible-stud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1E98CE5ACA2542AA6FC3900FFBA9D1" ma:contentTypeVersion="18" ma:contentTypeDescription="Create a new document." ma:contentTypeScope="" ma:versionID="6813d0a4a8082712cdfde1af21861088">
  <xsd:schema xmlns:xsd="http://www.w3.org/2001/XMLSchema" xmlns:xs="http://www.w3.org/2001/XMLSchema" xmlns:p="http://schemas.microsoft.com/office/2006/metadata/properties" xmlns:ns3="49341b00-86d7-4134-9192-b2e0f5a2b8d9" xmlns:ns4="14ed700e-7569-4b0a-9159-58f7dffc3a77" targetNamespace="http://schemas.microsoft.com/office/2006/metadata/properties" ma:root="true" ma:fieldsID="da6c5ef2fd420c3eca91b810b1585caa" ns3:_="" ns4:_="">
    <xsd:import namespace="49341b00-86d7-4134-9192-b2e0f5a2b8d9"/>
    <xsd:import namespace="14ed700e-7569-4b0a-9159-58f7dffc3a7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41b00-86d7-4134-9192-b2e0f5a2b8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ed700e-7569-4b0a-9159-58f7dffc3a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iQzGYQGhNOZHpGWqbybsnjwtwtgA==">AMUW2mUyXBrOQidb9R1xKR79O2qx9dCa2xAJYnSamShfEtkVUnu2o1+aWug/y76tsEfPUKBg1/3v1MBEs+W3+x1zh3GVis0WdRRexX0af+sYYYaiTVIgnfU=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49341b00-86d7-4134-9192-b2e0f5a2b8d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CFEE8-9D9F-4637-8971-D7B25C8E0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41b00-86d7-4134-9192-b2e0f5a2b8d9"/>
    <ds:schemaRef ds:uri="14ed700e-7569-4b0a-9159-58f7dffc3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2F60687-D4C9-42D0-B524-B2E8B18C38AF}">
  <ds:schemaRefs>
    <ds:schemaRef ds:uri="http://schemas.microsoft.com/office/2006/metadata/properties"/>
    <ds:schemaRef ds:uri="http://schemas.microsoft.com/office/infopath/2007/PartnerControls"/>
    <ds:schemaRef ds:uri="49341b00-86d7-4134-9192-b2e0f5a2b8d9"/>
  </ds:schemaRefs>
</ds:datastoreItem>
</file>

<file path=customXml/itemProps4.xml><?xml version="1.0" encoding="utf-8"?>
<ds:datastoreItem xmlns:ds="http://schemas.openxmlformats.org/officeDocument/2006/customXml" ds:itemID="{A6DCC775-138F-41D4-85E3-4FB7034867AD}">
  <ds:schemaRefs>
    <ds:schemaRef ds:uri="http://schemas.microsoft.com/sharepoint/v3/contenttype/forms"/>
  </ds:schemaRefs>
</ds:datastoreItem>
</file>

<file path=customXml/itemProps5.xml><?xml version="1.0" encoding="utf-8"?>
<ds:datastoreItem xmlns:ds="http://schemas.openxmlformats.org/officeDocument/2006/customXml" ds:itemID="{EB1883FE-2AE2-43F1-8B20-E2899DD80433}">
  <ds:schemaRefs>
    <ds:schemaRef ds:uri="http://schemas.openxmlformats.org/officeDocument/2006/bibliography"/>
  </ds:schemaRefs>
</ds:datastoreItem>
</file>

<file path=docMetadata/LabelInfo.xml><?xml version="1.0" encoding="utf-8"?>
<clbl:labelList xmlns:clbl="http://schemas.microsoft.com/office/2020/mipLabelMetadata">
  <clbl:label id="{7af72c41-31f4-4d40-a6d0-808117dc4d77}" enabled="1" method="Standard" siteId="{be0f980b-dd99-4b19-bd7b-bc71a09b026c}" contentBits="0" removed="0"/>
  <clbl:label id="{a61149e7-0d72-4dab-89e5-74870118fa86}" enabled="1" method="Privileged" siteId="{6f60f0b3-5f06-4e09-9715-989dba8cc7d8}" contentBits="0" removed="0"/>
</clbl:labelList>
</file>

<file path=docProps/app.xml><?xml version="1.0" encoding="utf-8"?>
<Properties xmlns="http://schemas.openxmlformats.org/officeDocument/2006/extended-properties" xmlns:vt="http://schemas.openxmlformats.org/officeDocument/2006/docPropsVTypes">
  <Template>Normal.dotm</Template>
  <TotalTime>1111</TotalTime>
  <Pages>7</Pages>
  <Words>5272</Words>
  <Characters>30051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The church in New York City</Company>
  <LinksUpToDate>false</LinksUpToDate>
  <CharactersWithSpaces>35253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cnyc</cp:lastModifiedBy>
  <cp:revision>4</cp:revision>
  <cp:lastPrinted>2026-10-10T19:29:00Z</cp:lastPrinted>
  <dcterms:created xsi:type="dcterms:W3CDTF">2026-10-10T02:21:00Z</dcterms:created>
  <dcterms:modified xsi:type="dcterms:W3CDTF">2026-10-11T13:55:00Z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72c41-31f4-4d40-a6d0-808117dc4d77_Enabled">
    <vt:lpwstr>true</vt:lpwstr>
  </property>
  <property fmtid="{D5CDD505-2E9C-101B-9397-08002B2CF9AE}" pid="3" name="MSIP_Label_7af72c41-31f4-4d40-a6d0-808117dc4d77_SetDate">
    <vt:lpwstr>2022-07-16T13:52:36Z</vt:lpwstr>
  </property>
  <property fmtid="{D5CDD505-2E9C-101B-9397-08002B2CF9AE}" pid="4" name="MSIP_Label_7af72c41-31f4-4d40-a6d0-808117dc4d77_Method">
    <vt:lpwstr>Standard</vt:lpwstr>
  </property>
  <property fmtid="{D5CDD505-2E9C-101B-9397-08002B2CF9AE}" pid="5" name="MSIP_Label_7af72c41-31f4-4d40-a6d0-808117dc4d77_Name">
    <vt:lpwstr>TMO - Internal</vt:lpwstr>
  </property>
  <property fmtid="{D5CDD505-2E9C-101B-9397-08002B2CF9AE}" pid="6" name="MSIP_Label_7af72c41-31f4-4d40-a6d0-808117dc4d77_SiteId">
    <vt:lpwstr>be0f980b-dd99-4b19-bd7b-bc71a09b026c</vt:lpwstr>
  </property>
  <property fmtid="{D5CDD505-2E9C-101B-9397-08002B2CF9AE}" pid="7" name="MSIP_Label_7af72c41-31f4-4d40-a6d0-808117dc4d77_ActionId">
    <vt:lpwstr>eb4ab758-1c38-4bb9-824c-209e2234d586</vt:lpwstr>
  </property>
  <property fmtid="{D5CDD505-2E9C-101B-9397-08002B2CF9AE}" pid="8" name="MSIP_Label_7af72c41-31f4-4d40-a6d0-808117dc4d77_ContentBits">
    <vt:lpwstr>0</vt:lpwstr>
  </property>
  <property fmtid="{D5CDD505-2E9C-101B-9397-08002B2CF9AE}" pid="9" name="ContentTypeId">
    <vt:lpwstr>0x0101001F1E98CE5ACA2542AA6FC3900FFBA9D1</vt:lpwstr>
  </property>
  <property fmtid="{D5CDD505-2E9C-101B-9397-08002B2CF9AE}" pid="10" name="MSIP_Label_a61149e7-0d72-4dab-89e5-74870118fa86_Enabled">
    <vt:lpwstr>true</vt:lpwstr>
  </property>
  <property fmtid="{D5CDD505-2E9C-101B-9397-08002B2CF9AE}" pid="11" name="MSIP_Label_a61149e7-0d72-4dab-89e5-74870118fa86_SetDate">
    <vt:lpwstr>2025-06-07T19:56:31Z</vt:lpwstr>
  </property>
  <property fmtid="{D5CDD505-2E9C-101B-9397-08002B2CF9AE}" pid="12" name="MSIP_Label_a61149e7-0d72-4dab-89e5-74870118fa86_Method">
    <vt:lpwstr>Privileged</vt:lpwstr>
  </property>
  <property fmtid="{D5CDD505-2E9C-101B-9397-08002B2CF9AE}" pid="13" name="MSIP_Label_a61149e7-0d72-4dab-89e5-74870118fa86_Name">
    <vt:lpwstr>defa4170-0d19-0005-0001-bc88714345d2</vt:lpwstr>
  </property>
  <property fmtid="{D5CDD505-2E9C-101B-9397-08002B2CF9AE}" pid="14" name="MSIP_Label_a61149e7-0d72-4dab-89e5-74870118fa86_SiteId">
    <vt:lpwstr>6f60f0b3-5f06-4e09-9715-989dba8cc7d8</vt:lpwstr>
  </property>
  <property fmtid="{D5CDD505-2E9C-101B-9397-08002B2CF9AE}" pid="15" name="MSIP_Label_a61149e7-0d72-4dab-89e5-74870118fa86_ActionId">
    <vt:lpwstr>ce46e98d-2bf1-49ab-a9bb-efaaba3b8d73</vt:lpwstr>
  </property>
  <property fmtid="{D5CDD505-2E9C-101B-9397-08002B2CF9AE}" pid="16" name="MSIP_Label_a61149e7-0d72-4dab-89e5-74870118fa86_ContentBits">
    <vt:lpwstr>0</vt:lpwstr>
  </property>
  <property fmtid="{D5CDD505-2E9C-101B-9397-08002B2CF9AE}" pid="17" name="MSIP_Label_a61149e7-0d72-4dab-89e5-74870118fa86_Tag">
    <vt:lpwstr>50, 0, 1, 1</vt:lpwstr>
  </property>
</Properties>
</file>