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docMetadata/LabelInfo.xml" ContentType="application/vnd.ms-office.classificationlabel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29F7" w:rsidRPr="007268BB" w:rsidRDefault="00E229F7" w:rsidP="0076344F">
      <w:pPr>
        <w:pStyle w:val="NormalWeb"/>
        <w:spacing w:before="0" w:beforeAutospacing="0" w:after="0" w:afterAutospacing="0"/>
        <w:jc w:val="center"/>
        <w:rPr>
          <w:rFonts w:ascii="Helvetica" w:hAnsi="Helvetica" w:cs="Arial"/>
          <w:b/>
          <w:bCs/>
          <w:i/>
          <w:iCs/>
          <w:color w:val="000000" w:themeColor="text1"/>
          <w:sz w:val="21"/>
          <w:szCs w:val="21"/>
        </w:rPr>
      </w:pPr>
      <w:bookmarkStart w:id="0" w:name="_Hlk121552623"/>
      <w:bookmarkStart w:id="1" w:name="_Hlk100406653"/>
    </w:p>
    <w:p w:rsidR="00D302F2" w:rsidRDefault="00D302F2" w:rsidP="00DE3642">
      <w:pPr>
        <w:pStyle w:val="NormalWeb"/>
        <w:spacing w:before="0" w:beforeAutospacing="0" w:after="0" w:afterAutospacing="0"/>
        <w:jc w:val="center"/>
        <w:rPr>
          <w:rFonts w:ascii="Arial" w:hAnsi="Arial" w:cs="Arial"/>
          <w:b/>
          <w:bCs/>
          <w:i/>
          <w:iCs/>
          <w:color w:val="000000" w:themeColor="text1"/>
          <w:sz w:val="20"/>
          <w:szCs w:val="20"/>
        </w:rPr>
      </w:pPr>
      <w:r>
        <w:rPr>
          <w:rFonts w:ascii="Arial" w:hAnsi="Arial" w:cs="Arial"/>
          <w:b/>
          <w:bCs/>
          <w:i/>
          <w:iCs/>
          <w:color w:val="000000" w:themeColor="text1"/>
          <w:sz w:val="20"/>
          <w:szCs w:val="20"/>
        </w:rPr>
        <w:t xml:space="preserve">El vivir del Dios-hombre con miras </w:t>
      </w:r>
    </w:p>
    <w:p w:rsidR="00994520" w:rsidRPr="00D302F2" w:rsidRDefault="00D302F2" w:rsidP="00DE3642">
      <w:pPr>
        <w:pStyle w:val="NormalWeb"/>
        <w:spacing w:before="0" w:beforeAutospacing="0" w:after="0" w:afterAutospacing="0"/>
        <w:jc w:val="center"/>
        <w:rPr>
          <w:rFonts w:ascii="Arial" w:hAnsi="Arial" w:cs="Arial"/>
          <w:b/>
          <w:bCs/>
          <w:i/>
          <w:iCs/>
          <w:color w:val="000000" w:themeColor="text1"/>
          <w:sz w:val="20"/>
          <w:szCs w:val="20"/>
        </w:rPr>
      </w:pPr>
      <w:r>
        <w:rPr>
          <w:rFonts w:ascii="Arial" w:hAnsi="Arial" w:cs="Arial"/>
          <w:b/>
          <w:bCs/>
          <w:i/>
          <w:iCs/>
          <w:color w:val="000000" w:themeColor="text1"/>
          <w:sz w:val="20"/>
          <w:szCs w:val="20"/>
        </w:rPr>
        <w:t>a un nuevo avivamiento</w:t>
      </w:r>
    </w:p>
    <w:p w:rsidR="00090DE2" w:rsidRPr="00D302F2" w:rsidRDefault="00090DE2" w:rsidP="0076344F">
      <w:pPr>
        <w:pStyle w:val="NormalWeb"/>
        <w:spacing w:before="0" w:beforeAutospacing="0" w:after="0" w:afterAutospacing="0"/>
        <w:jc w:val="center"/>
        <w:rPr>
          <w:rFonts w:ascii="Arial" w:hAnsi="Arial" w:cs="Arial"/>
          <w:b/>
          <w:bCs/>
          <w:i/>
          <w:iCs/>
          <w:color w:val="000000" w:themeColor="text1"/>
          <w:sz w:val="20"/>
          <w:szCs w:val="20"/>
        </w:rPr>
      </w:pPr>
    </w:p>
    <w:p w:rsidR="00D54F59" w:rsidRPr="00D302F2" w:rsidRDefault="009F03C3" w:rsidP="00D302F2">
      <w:pPr>
        <w:pBdr>
          <w:top w:val="single" w:sz="6" w:space="0" w:color="000000"/>
          <w:left w:val="single" w:sz="6" w:space="0" w:color="000000"/>
          <w:bottom w:val="single" w:sz="6" w:space="1" w:color="000000"/>
          <w:right w:val="single" w:sz="6" w:space="0" w:color="000000"/>
          <w:between w:val="nil"/>
        </w:pBdr>
        <w:tabs>
          <w:tab w:val="left" w:pos="810"/>
        </w:tabs>
        <w:rPr>
          <w:rFonts w:ascii="Arial" w:eastAsia="Arial" w:hAnsi="Arial" w:cs="Arial"/>
          <w:b/>
          <w:color w:val="000000" w:themeColor="text1"/>
          <w:sz w:val="20"/>
          <w:szCs w:val="20"/>
          <w:u w:val="single"/>
          <w:lang w:val="es-ES"/>
        </w:rPr>
      </w:pPr>
      <w:r w:rsidRPr="00D302F2">
        <w:rPr>
          <w:rFonts w:ascii="Arial" w:eastAsia="Arial" w:hAnsi="Arial" w:cs="Arial"/>
          <w:b/>
          <w:color w:val="000000" w:themeColor="text1"/>
          <w:sz w:val="20"/>
          <w:szCs w:val="20"/>
          <w:lang w:val="es-ES"/>
        </w:rPr>
        <w:t>Septiembre</w:t>
      </w:r>
      <w:r w:rsidR="00876E2D" w:rsidRPr="00D302F2">
        <w:rPr>
          <w:rFonts w:ascii="Arial" w:eastAsia="Arial" w:hAnsi="Arial" w:cs="Arial"/>
          <w:b/>
          <w:color w:val="000000" w:themeColor="text1"/>
          <w:sz w:val="20"/>
          <w:szCs w:val="20"/>
          <w:lang w:val="es-ES"/>
        </w:rPr>
        <w:t xml:space="preserve"> </w:t>
      </w:r>
      <w:r w:rsidR="00D302F2">
        <w:rPr>
          <w:rFonts w:ascii="Arial" w:eastAsia="Arial" w:hAnsi="Arial" w:cs="Arial"/>
          <w:b/>
          <w:color w:val="000000" w:themeColor="text1"/>
          <w:sz w:val="20"/>
          <w:szCs w:val="20"/>
          <w:lang w:val="es-ES"/>
        </w:rPr>
        <w:t>14</w:t>
      </w:r>
      <w:r w:rsidR="00625A9E" w:rsidRPr="00D302F2">
        <w:rPr>
          <w:rFonts w:ascii="Arial" w:eastAsia="Arial" w:hAnsi="Arial" w:cs="Arial"/>
          <w:b/>
          <w:color w:val="000000" w:themeColor="text1"/>
          <w:sz w:val="20"/>
          <w:szCs w:val="20"/>
          <w:lang w:val="es-ES"/>
        </w:rPr>
        <w:t xml:space="preserve"> </w:t>
      </w:r>
      <w:r w:rsidR="00205191" w:rsidRPr="00D302F2">
        <w:rPr>
          <w:rFonts w:ascii="Arial" w:eastAsia="Arial" w:hAnsi="Arial" w:cs="Arial"/>
          <w:b/>
          <w:color w:val="000000" w:themeColor="text1"/>
          <w:sz w:val="20"/>
          <w:szCs w:val="20"/>
          <w:lang w:val="es-ES"/>
        </w:rPr>
        <w:t>l</w:t>
      </w:r>
      <w:r w:rsidR="00274ED0" w:rsidRPr="00D302F2">
        <w:rPr>
          <w:rFonts w:ascii="Arial" w:eastAsia="Arial" w:hAnsi="Arial" w:cs="Arial"/>
          <w:b/>
          <w:color w:val="000000" w:themeColor="text1"/>
          <w:sz w:val="20"/>
          <w:szCs w:val="20"/>
          <w:lang w:val="es-ES"/>
        </w:rPr>
        <w:t>unes</w:t>
      </w:r>
    </w:p>
    <w:p w:rsidR="0073192D" w:rsidRPr="00D17F13" w:rsidRDefault="00D76AE0" w:rsidP="00F33907">
      <w:pPr>
        <w:spacing w:before="20" w:after="20"/>
        <w:jc w:val="center"/>
        <w:rPr>
          <w:rFonts w:ascii="Arial" w:hAnsi="Arial" w:cs="Arial"/>
          <w:b/>
          <w:bCs/>
          <w:i/>
          <w:iCs/>
          <w:color w:val="000000" w:themeColor="text1"/>
          <w:sz w:val="21"/>
          <w:szCs w:val="21"/>
          <w:u w:val="single"/>
          <w:lang w:val="es-ES"/>
        </w:rPr>
      </w:pPr>
      <w:r w:rsidRPr="00D17F13">
        <w:rPr>
          <w:rFonts w:ascii="Arial" w:hAnsi="Arial" w:cs="Arial"/>
          <w:b/>
          <w:bCs/>
          <w:i/>
          <w:iCs/>
          <w:color w:val="000000" w:themeColor="text1"/>
          <w:sz w:val="21"/>
          <w:szCs w:val="21"/>
          <w:u w:val="single"/>
          <w:lang w:val="es-ES"/>
        </w:rPr>
        <w:t>Versículos</w:t>
      </w:r>
      <w:r w:rsidR="004F4AAD" w:rsidRPr="00D17F13">
        <w:rPr>
          <w:rFonts w:ascii="Arial" w:hAnsi="Arial" w:cs="Arial"/>
          <w:b/>
          <w:bCs/>
          <w:i/>
          <w:iCs/>
          <w:color w:val="000000" w:themeColor="text1"/>
          <w:sz w:val="21"/>
          <w:szCs w:val="21"/>
          <w:u w:val="single"/>
          <w:lang w:val="es-ES"/>
        </w:rPr>
        <w:t xml:space="preserve"> relacionados</w:t>
      </w:r>
    </w:p>
    <w:p w:rsidR="00DE62A5" w:rsidRPr="00D17F13" w:rsidRDefault="00DE62A5" w:rsidP="00DE62A5">
      <w:pPr>
        <w:shd w:val="clear" w:color="auto" w:fill="FFFFFF"/>
        <w:spacing w:after="150"/>
        <w:rPr>
          <w:rFonts w:ascii="Arial" w:hAnsi="Arial" w:cs="Arial"/>
          <w:color w:val="333333"/>
          <w:sz w:val="21"/>
          <w:szCs w:val="21"/>
          <w:lang w:val="es-ES"/>
        </w:rPr>
      </w:pPr>
      <w:r w:rsidRPr="00D17F13">
        <w:rPr>
          <w:rFonts w:ascii="Arial" w:hAnsi="Arial" w:cs="Arial"/>
          <w:b/>
          <w:bCs/>
          <w:color w:val="333333"/>
          <w:sz w:val="21"/>
          <w:szCs w:val="21"/>
          <w:u w:val="single"/>
          <w:lang w:val="es-ES"/>
        </w:rPr>
        <w:t>Efesios 4:20-24</w:t>
      </w:r>
      <w:r w:rsidRPr="00D17F13">
        <w:rPr>
          <w:rFonts w:ascii="Arial" w:hAnsi="Arial" w:cs="Arial"/>
          <w:color w:val="333333"/>
          <w:sz w:val="21"/>
          <w:szCs w:val="21"/>
          <w:lang w:val="es-ES"/>
        </w:rPr>
        <w:br/>
      </w:r>
      <w:r w:rsidRPr="00D17F13">
        <w:rPr>
          <w:rFonts w:ascii="Arial" w:hAnsi="Arial" w:cs="Arial"/>
          <w:b/>
          <w:bCs/>
          <w:color w:val="333333"/>
          <w:sz w:val="21"/>
          <w:szCs w:val="21"/>
          <w:lang w:val="es-ES"/>
        </w:rPr>
        <w:t>20</w:t>
      </w:r>
      <w:r w:rsidRPr="00D17F13">
        <w:rPr>
          <w:rFonts w:ascii="Arial" w:hAnsi="Arial" w:cs="Arial"/>
          <w:color w:val="333333"/>
          <w:sz w:val="21"/>
          <w:szCs w:val="21"/>
          <w:lang w:val="es-ES"/>
        </w:rPr>
        <w:t> Mas vosotros no habéis aprendido así a Cristo,</w:t>
      </w:r>
      <w:r w:rsidRPr="00D17F13">
        <w:rPr>
          <w:rFonts w:ascii="Arial" w:hAnsi="Arial" w:cs="Arial"/>
          <w:color w:val="333333"/>
          <w:sz w:val="21"/>
          <w:szCs w:val="21"/>
          <w:lang w:val="es-ES"/>
        </w:rPr>
        <w:br/>
      </w:r>
      <w:r w:rsidRPr="00D17F13">
        <w:rPr>
          <w:rFonts w:ascii="Arial" w:hAnsi="Arial" w:cs="Arial"/>
          <w:b/>
          <w:bCs/>
          <w:color w:val="333333"/>
          <w:sz w:val="21"/>
          <w:szCs w:val="21"/>
          <w:lang w:val="es-ES"/>
        </w:rPr>
        <w:t>21</w:t>
      </w:r>
      <w:r w:rsidRPr="00D17F13">
        <w:rPr>
          <w:rFonts w:ascii="Arial" w:hAnsi="Arial" w:cs="Arial"/>
          <w:color w:val="333333"/>
          <w:sz w:val="21"/>
          <w:szCs w:val="21"/>
          <w:lang w:val="es-ES"/>
        </w:rPr>
        <w:t> si en verdad le habéis oído, y en Él habéis sido enseñados, conforme a la realidad que está en Jesús,</w:t>
      </w:r>
      <w:r w:rsidRPr="00D17F13">
        <w:rPr>
          <w:rFonts w:ascii="Arial" w:hAnsi="Arial" w:cs="Arial"/>
          <w:color w:val="333333"/>
          <w:sz w:val="21"/>
          <w:szCs w:val="21"/>
          <w:lang w:val="es-ES"/>
        </w:rPr>
        <w:br/>
      </w:r>
      <w:r w:rsidRPr="00D17F13">
        <w:rPr>
          <w:rFonts w:ascii="Arial" w:hAnsi="Arial" w:cs="Arial"/>
          <w:b/>
          <w:bCs/>
          <w:color w:val="333333"/>
          <w:sz w:val="21"/>
          <w:szCs w:val="21"/>
          <w:lang w:val="es-ES"/>
        </w:rPr>
        <w:t>22</w:t>
      </w:r>
      <w:r w:rsidRPr="00D17F13">
        <w:rPr>
          <w:rFonts w:ascii="Arial" w:hAnsi="Arial" w:cs="Arial"/>
          <w:color w:val="333333"/>
          <w:sz w:val="21"/>
          <w:szCs w:val="21"/>
          <w:lang w:val="es-ES"/>
        </w:rPr>
        <w:t> que en cuanto a la pasada manera de vivir, os despojéis del viejo hombre, que se va corrompiendo conforme a las pasiones del engaño,</w:t>
      </w:r>
      <w:r w:rsidRPr="00D17F13">
        <w:rPr>
          <w:rFonts w:ascii="Arial" w:hAnsi="Arial" w:cs="Arial"/>
          <w:color w:val="333333"/>
          <w:sz w:val="21"/>
          <w:szCs w:val="21"/>
          <w:lang w:val="es-ES"/>
        </w:rPr>
        <w:br/>
      </w:r>
      <w:r w:rsidRPr="00D17F13">
        <w:rPr>
          <w:rFonts w:ascii="Arial" w:hAnsi="Arial" w:cs="Arial"/>
          <w:b/>
          <w:bCs/>
          <w:color w:val="333333"/>
          <w:sz w:val="21"/>
          <w:szCs w:val="21"/>
          <w:lang w:val="es-ES"/>
        </w:rPr>
        <w:t>23</w:t>
      </w:r>
      <w:r w:rsidRPr="00D17F13">
        <w:rPr>
          <w:rFonts w:ascii="Arial" w:hAnsi="Arial" w:cs="Arial"/>
          <w:color w:val="333333"/>
          <w:sz w:val="21"/>
          <w:szCs w:val="21"/>
          <w:lang w:val="es-ES"/>
        </w:rPr>
        <w:t> y os renovéis en el espíritu de vuestra mente,</w:t>
      </w:r>
      <w:r w:rsidRPr="00D17F13">
        <w:rPr>
          <w:rFonts w:ascii="Arial" w:hAnsi="Arial" w:cs="Arial"/>
          <w:color w:val="333333"/>
          <w:sz w:val="21"/>
          <w:szCs w:val="21"/>
          <w:lang w:val="es-ES"/>
        </w:rPr>
        <w:br/>
      </w:r>
      <w:r w:rsidRPr="00D17F13">
        <w:rPr>
          <w:rFonts w:ascii="Arial" w:hAnsi="Arial" w:cs="Arial"/>
          <w:b/>
          <w:bCs/>
          <w:color w:val="333333"/>
          <w:sz w:val="21"/>
          <w:szCs w:val="21"/>
          <w:lang w:val="es-ES"/>
        </w:rPr>
        <w:t>24</w:t>
      </w:r>
      <w:r w:rsidRPr="00D17F13">
        <w:rPr>
          <w:rFonts w:ascii="Arial" w:hAnsi="Arial" w:cs="Arial"/>
          <w:color w:val="333333"/>
          <w:sz w:val="21"/>
          <w:szCs w:val="21"/>
          <w:lang w:val="es-ES"/>
        </w:rPr>
        <w:t> y os vistáis del nuevo hombre, creado según Dios en la justicia y santidad de la realidad.</w:t>
      </w:r>
    </w:p>
    <w:p w:rsidR="00DE62A5" w:rsidRPr="00D17F13" w:rsidRDefault="00DE62A5" w:rsidP="00DE62A5">
      <w:pPr>
        <w:shd w:val="clear" w:color="auto" w:fill="FFFFFF"/>
        <w:spacing w:after="150"/>
        <w:rPr>
          <w:rFonts w:ascii="Arial" w:hAnsi="Arial" w:cs="Arial"/>
          <w:color w:val="333333"/>
          <w:sz w:val="21"/>
          <w:szCs w:val="21"/>
          <w:lang w:val="es-ES"/>
        </w:rPr>
      </w:pPr>
      <w:r w:rsidRPr="00D17F13">
        <w:rPr>
          <w:rFonts w:ascii="Arial" w:hAnsi="Arial" w:cs="Arial"/>
          <w:b/>
          <w:bCs/>
          <w:color w:val="333333"/>
          <w:sz w:val="21"/>
          <w:szCs w:val="21"/>
          <w:u w:val="single"/>
          <w:lang w:val="es-ES"/>
        </w:rPr>
        <w:t>1 Pedro 2:21</w:t>
      </w:r>
      <w:r w:rsidRPr="00D17F13">
        <w:rPr>
          <w:rFonts w:ascii="Arial" w:hAnsi="Arial" w:cs="Arial"/>
          <w:color w:val="333333"/>
          <w:sz w:val="21"/>
          <w:szCs w:val="21"/>
          <w:lang w:val="es-ES"/>
        </w:rPr>
        <w:br/>
      </w:r>
      <w:r w:rsidRPr="00D17F13">
        <w:rPr>
          <w:rFonts w:ascii="Arial" w:hAnsi="Arial" w:cs="Arial"/>
          <w:b/>
          <w:bCs/>
          <w:color w:val="333333"/>
          <w:sz w:val="21"/>
          <w:szCs w:val="21"/>
          <w:lang w:val="es-ES"/>
        </w:rPr>
        <w:t>21</w:t>
      </w:r>
      <w:r w:rsidRPr="00D17F13">
        <w:rPr>
          <w:rFonts w:ascii="Arial" w:hAnsi="Arial" w:cs="Arial"/>
          <w:color w:val="333333"/>
          <w:sz w:val="21"/>
          <w:szCs w:val="21"/>
          <w:lang w:val="es-ES"/>
        </w:rPr>
        <w:t> Pues para esto fuisteis llamados; porque también Cristo padeció por vosotros, dejándoos un modelo, para que sigáis Sus pisadas;</w:t>
      </w:r>
    </w:p>
    <w:p w:rsidR="00884826" w:rsidRPr="00D17F13" w:rsidRDefault="00DE62A5" w:rsidP="00884826">
      <w:pPr>
        <w:shd w:val="clear" w:color="auto" w:fill="FFFFFF"/>
        <w:spacing w:after="150"/>
        <w:rPr>
          <w:rFonts w:ascii="Arial" w:hAnsi="Arial" w:cs="Arial"/>
          <w:color w:val="333333"/>
          <w:sz w:val="21"/>
          <w:szCs w:val="21"/>
          <w:lang w:val="es-ES"/>
        </w:rPr>
      </w:pPr>
      <w:r w:rsidRPr="00D17F13">
        <w:rPr>
          <w:rFonts w:ascii="Arial" w:hAnsi="Arial" w:cs="Arial"/>
          <w:b/>
          <w:bCs/>
          <w:color w:val="333333"/>
          <w:sz w:val="21"/>
          <w:szCs w:val="21"/>
          <w:lang w:val="es-ES"/>
        </w:rPr>
        <w:t>Romanos 8:28-29</w:t>
      </w:r>
      <w:r w:rsidRPr="00D17F13">
        <w:rPr>
          <w:rFonts w:ascii="Arial" w:hAnsi="Arial" w:cs="Arial"/>
          <w:color w:val="333333"/>
          <w:sz w:val="21"/>
          <w:szCs w:val="21"/>
          <w:lang w:val="es-ES"/>
        </w:rPr>
        <w:br/>
      </w:r>
      <w:r w:rsidRPr="00D17F13">
        <w:rPr>
          <w:rFonts w:ascii="Arial" w:hAnsi="Arial" w:cs="Arial"/>
          <w:b/>
          <w:bCs/>
          <w:color w:val="333333"/>
          <w:sz w:val="21"/>
          <w:szCs w:val="21"/>
          <w:lang w:val="es-ES"/>
        </w:rPr>
        <w:t>28</w:t>
      </w:r>
      <w:r w:rsidRPr="00D17F13">
        <w:rPr>
          <w:rFonts w:ascii="Arial" w:hAnsi="Arial" w:cs="Arial"/>
          <w:color w:val="333333"/>
          <w:sz w:val="21"/>
          <w:szCs w:val="21"/>
          <w:lang w:val="es-ES"/>
        </w:rPr>
        <w:t> Y sabemos que a los que aman a Dios, todas las cosas cooperan para bien, esto es, a los que conforme a Su propósito son llamados.</w:t>
      </w:r>
      <w:r w:rsidRPr="00D17F13">
        <w:rPr>
          <w:rFonts w:ascii="Arial" w:hAnsi="Arial" w:cs="Arial"/>
          <w:color w:val="333333"/>
          <w:sz w:val="21"/>
          <w:szCs w:val="21"/>
          <w:lang w:val="es-ES"/>
        </w:rPr>
        <w:br/>
      </w:r>
      <w:r w:rsidRPr="00D17F13">
        <w:rPr>
          <w:rFonts w:ascii="Arial" w:hAnsi="Arial" w:cs="Arial"/>
          <w:b/>
          <w:bCs/>
          <w:color w:val="333333"/>
          <w:sz w:val="21"/>
          <w:szCs w:val="21"/>
          <w:lang w:val="es-ES"/>
        </w:rPr>
        <w:t>29</w:t>
      </w:r>
      <w:r w:rsidRPr="00D17F13">
        <w:rPr>
          <w:rFonts w:ascii="Arial" w:hAnsi="Arial" w:cs="Arial"/>
          <w:color w:val="333333"/>
          <w:sz w:val="21"/>
          <w:szCs w:val="21"/>
          <w:lang w:val="es-ES"/>
        </w:rPr>
        <w:t> Porque a los que antes conoció, también los predestinó para que fuesen hechos conformes a la imagen de Su Hijo, para que Él sea el Primogénito entre muchos hermanos.</w:t>
      </w:r>
    </w:p>
    <w:p w:rsidR="00A61ACE" w:rsidRPr="00D17F13" w:rsidRDefault="006864E2" w:rsidP="007268BB">
      <w:pPr>
        <w:pStyle w:val="paragraph"/>
        <w:spacing w:before="60" w:beforeAutospacing="0" w:after="60" w:afterAutospacing="0"/>
        <w:ind w:left="720" w:firstLine="720"/>
        <w:textAlignment w:val="baseline"/>
        <w:rPr>
          <w:rFonts w:ascii="Arial" w:hAnsi="Arial" w:cs="Arial"/>
          <w:b/>
          <w:bCs/>
          <w:i/>
          <w:iCs/>
          <w:color w:val="000000" w:themeColor="text1"/>
          <w:sz w:val="21"/>
          <w:szCs w:val="21"/>
          <w:u w:val="single"/>
          <w:lang w:val="es-ES"/>
        </w:rPr>
      </w:pPr>
      <w:r w:rsidRPr="00D17F13">
        <w:rPr>
          <w:rStyle w:val="normaltextrun"/>
          <w:rFonts w:ascii="Arial" w:hAnsi="Arial" w:cs="Arial"/>
          <w:b/>
          <w:bCs/>
          <w:i/>
          <w:iCs/>
          <w:color w:val="000000" w:themeColor="text1"/>
          <w:sz w:val="21"/>
          <w:szCs w:val="21"/>
          <w:u w:val="single"/>
          <w:lang w:val="es-ES"/>
        </w:rPr>
        <w:t>Lectura relacionada</w:t>
      </w:r>
    </w:p>
    <w:p w:rsidR="007B07EA" w:rsidRPr="00D17F13" w:rsidRDefault="007B07EA" w:rsidP="002F2905">
      <w:pPr>
        <w:ind w:firstLine="720"/>
        <w:jc w:val="both"/>
        <w:rPr>
          <w:rFonts w:ascii="Arial" w:hAnsi="Arial" w:cs="Arial"/>
          <w:sz w:val="21"/>
          <w:szCs w:val="21"/>
          <w:lang w:val="es-ES"/>
        </w:rPr>
      </w:pPr>
      <w:r w:rsidRPr="00D17F13">
        <w:rPr>
          <w:rFonts w:ascii="Arial" w:hAnsi="Arial" w:cs="Arial"/>
          <w:sz w:val="21"/>
          <w:szCs w:val="21"/>
          <w:lang w:val="es-ES"/>
        </w:rPr>
        <w:t>El Nuevo Testamento indica claramente que debemos vivir a Cristo ... Pablo declara: “Para mí el vivir es Cristo” [Fil. 1:21] ... En Efesios 4:20 se nos dice que hemos aprendido a Cristo.</w:t>
      </w:r>
    </w:p>
    <w:p w:rsidR="007B07EA" w:rsidRPr="00D17F13" w:rsidRDefault="007B07EA" w:rsidP="002F2905">
      <w:pPr>
        <w:ind w:firstLine="720"/>
        <w:jc w:val="both"/>
        <w:rPr>
          <w:rFonts w:ascii="Arial" w:hAnsi="Arial" w:cs="Arial"/>
          <w:sz w:val="21"/>
          <w:szCs w:val="21"/>
          <w:lang w:val="es-ES"/>
        </w:rPr>
      </w:pPr>
      <w:r w:rsidRPr="00D17F13">
        <w:rPr>
          <w:rFonts w:ascii="Arial" w:hAnsi="Arial" w:cs="Arial"/>
          <w:sz w:val="21"/>
          <w:szCs w:val="21"/>
          <w:lang w:val="es-ES"/>
        </w:rPr>
        <w:t>Cristo no sólo es vida para nosotros, sino también un ejemplo (</w:t>
      </w:r>
      <w:proofErr w:type="spellStart"/>
      <w:r w:rsidRPr="00D17F13">
        <w:rPr>
          <w:rFonts w:ascii="Arial" w:hAnsi="Arial" w:cs="Arial"/>
          <w:sz w:val="21"/>
          <w:szCs w:val="21"/>
          <w:lang w:val="es-ES"/>
        </w:rPr>
        <w:t>Jn.</w:t>
      </w:r>
      <w:proofErr w:type="spellEnd"/>
      <w:r w:rsidRPr="00D17F13">
        <w:rPr>
          <w:rFonts w:ascii="Arial" w:hAnsi="Arial" w:cs="Arial"/>
          <w:sz w:val="21"/>
          <w:szCs w:val="21"/>
          <w:lang w:val="es-ES"/>
        </w:rPr>
        <w:t xml:space="preserve"> 13:15; 1 P. 2:21). Nosotros aprendemos de Él (Mt. 11:29) según Su ejemplo y no por nuestra vida natural, sino por Él mismo como nuestra vida ... El Señor Jesús no entró en nuestro ser como vida directamente. Más bien, </w:t>
      </w:r>
      <w:r w:rsidRPr="00D17F13">
        <w:rPr>
          <w:rFonts w:ascii="Arial" w:hAnsi="Arial" w:cs="Arial"/>
          <w:sz w:val="21"/>
          <w:szCs w:val="21"/>
          <w:lang w:val="es-ES"/>
        </w:rPr>
        <w:lastRenderedPageBreak/>
        <w:t>después de vivir en la tierra durante treinta años, Él ministró por tres años y medio. Durante los treinta y tres años y medio de Su vida en la tierra, Él estableció un ejemplo, un patrón, un modelo ... Una de las razones por las cuales se escribieron los cuatro Evangelios fue mostrarnos el modelo de la vida que Dios desea, el molde de la vida que puede satisfacer a Dios y cumplir Su propósito. Por esta razón, el Nuevo Testamento presenta una biografía única, la biografía del Señor Jesús, escrita desde cuatro perspectivas diferentes. Después que el Señor Jesús estableció el modelo revelado en los Evangelios, Él fue crucificado y luego entró en la resurrección. Es en resurrección que Él entra en nosotros para ser nuestra vida. (Estudio-vida de Efesios, págs. 398-399)</w:t>
      </w:r>
    </w:p>
    <w:p w:rsidR="007B07EA" w:rsidRPr="00D17F13" w:rsidRDefault="007B07EA" w:rsidP="002F2905">
      <w:pPr>
        <w:ind w:firstLine="720"/>
        <w:jc w:val="both"/>
        <w:rPr>
          <w:rFonts w:ascii="Arial" w:hAnsi="Arial" w:cs="Arial"/>
          <w:sz w:val="21"/>
          <w:szCs w:val="21"/>
          <w:lang w:val="es-ES"/>
        </w:rPr>
      </w:pPr>
      <w:r w:rsidRPr="00D17F13">
        <w:rPr>
          <w:rFonts w:ascii="Arial" w:hAnsi="Arial" w:cs="Arial"/>
          <w:sz w:val="21"/>
          <w:szCs w:val="21"/>
          <w:lang w:val="es-ES"/>
        </w:rPr>
        <w:t>Ser salvos consiste en que Dios nos pone en Cristo. En 1 Corintios 1:30 se nos dice: “Mas por Él estáis vosotros en Cristo Jesús”. Cuando Dios nos puso en Cristo, Él nos puso en el molde ... A esto se refiere Romanos 8:29 cuando indica que somos hechos conformes a la imagen de Cristo, el Primogénito entre muchos hermanos. Ser conformados es ser moldeados ... Aprender a Cristo es simplemente ser moldeados conforme a Cristo, quien es nuestro modelo, es decir, ser conformados a la imagen de Cristo.</w:t>
      </w:r>
    </w:p>
    <w:p w:rsidR="007B07EA" w:rsidRPr="00D17F13" w:rsidRDefault="007B07EA" w:rsidP="002F2905">
      <w:pPr>
        <w:ind w:firstLine="720"/>
        <w:jc w:val="both"/>
        <w:rPr>
          <w:rFonts w:ascii="Arial" w:hAnsi="Arial" w:cs="Arial"/>
          <w:sz w:val="21"/>
          <w:szCs w:val="21"/>
          <w:lang w:val="es-ES"/>
        </w:rPr>
      </w:pPr>
      <w:r w:rsidRPr="00D17F13">
        <w:rPr>
          <w:rFonts w:ascii="Arial" w:hAnsi="Arial" w:cs="Arial"/>
          <w:sz w:val="21"/>
          <w:szCs w:val="21"/>
          <w:lang w:val="es-ES"/>
        </w:rPr>
        <w:t xml:space="preserve">Por medio del bautismo, Dios nos introdujo en Cristo, quien es el modelo. Ser bautizados significa ser colocados en Cristo como molde ... Ser bautizados en Cristo [Ro. 6:3; </w:t>
      </w:r>
      <w:proofErr w:type="spellStart"/>
      <w:r w:rsidRPr="00D17F13">
        <w:rPr>
          <w:rFonts w:ascii="Arial" w:hAnsi="Arial" w:cs="Arial"/>
          <w:sz w:val="21"/>
          <w:szCs w:val="21"/>
          <w:lang w:val="es-ES"/>
        </w:rPr>
        <w:t>Gá</w:t>
      </w:r>
      <w:proofErr w:type="spellEnd"/>
      <w:r w:rsidRPr="00D17F13">
        <w:rPr>
          <w:rFonts w:ascii="Arial" w:hAnsi="Arial" w:cs="Arial"/>
          <w:sz w:val="21"/>
          <w:szCs w:val="21"/>
          <w:lang w:val="es-ES"/>
        </w:rPr>
        <w:t xml:space="preserve">. 3:27] equivale a ser sepultados en Él. La tumba de este bautismo es el modelo, el molde. A los ojos de Dios, fuimos puestos en este molde cuando nos bautizamos. Al ser puestos en el molde, nos despojamos del viejo hombre y nos vestimos del nuevo hombre. Al ser sepultados en Cristo, fuimos sacados de Adán y de la vieja creación. Mediante el bautismo fuimos puestos en Cristo, quien es nuestra vida y nuestro modelo. Esto explica por qué Pablo usa el tiempo pasado al hablar de aprender a Cristo. Aprendimos a Cristo cuando fuimos sepultados en Él mediante el bautismo. Esto </w:t>
      </w:r>
      <w:r w:rsidRPr="00D17F13">
        <w:rPr>
          <w:rFonts w:ascii="Arial" w:hAnsi="Arial" w:cs="Arial"/>
          <w:sz w:val="21"/>
          <w:szCs w:val="21"/>
          <w:lang w:val="es-ES"/>
        </w:rPr>
        <w:lastRenderedPageBreak/>
        <w:t>quiere decir que aprender a Cristo equivale a ser introducidos en Cristo como molde, es decir, ser moldeados conforme al modelo que Él estableció durante Sus años sobre la tierra.</w:t>
      </w:r>
    </w:p>
    <w:p w:rsidR="007B07EA" w:rsidRPr="00D17F13" w:rsidRDefault="007B07EA" w:rsidP="002F2905">
      <w:pPr>
        <w:ind w:firstLine="720"/>
        <w:jc w:val="both"/>
        <w:rPr>
          <w:rFonts w:ascii="Arial" w:hAnsi="Arial" w:cs="Arial"/>
          <w:sz w:val="21"/>
          <w:szCs w:val="21"/>
          <w:lang w:val="es-ES"/>
        </w:rPr>
      </w:pPr>
      <w:r w:rsidRPr="00D17F13">
        <w:rPr>
          <w:rFonts w:ascii="Arial" w:hAnsi="Arial" w:cs="Arial"/>
          <w:sz w:val="21"/>
          <w:szCs w:val="21"/>
          <w:lang w:val="es-ES"/>
        </w:rPr>
        <w:t>Después de establecer el modelo, Cristo fue crucificado y luego entró en resurrección, donde fue hecho el Espíritu vivificante (1 Co. 15:45). Como Espíritu, Él entra en nosotros para ser nuestra vida ... En el momento en que creímos y fuimos bautizados en Cristo, Dios nos puso en Él, el modelo, el molde. Por eso, Pablo pudo decirles a los efesios que ellos habían “aprendido ... a Cristo”. Conforme a la luz del Nuevo Testamento y de nuestra experiencia, aprender a Cristo significa que Dios nos coloca en Cristo. Con respecto a Dios, Él nos puso en Cristo; por nuestro lado, nosotros aprendimos a Cristo al ser puestos en Él.</w:t>
      </w:r>
    </w:p>
    <w:p w:rsidR="007B07EA" w:rsidRPr="00D17F13" w:rsidRDefault="007B07EA" w:rsidP="002F2905">
      <w:pPr>
        <w:ind w:firstLine="720"/>
        <w:jc w:val="both"/>
        <w:rPr>
          <w:rFonts w:ascii="Arial" w:hAnsi="Arial" w:cs="Arial"/>
          <w:sz w:val="21"/>
          <w:szCs w:val="21"/>
          <w:lang w:val="es-ES"/>
        </w:rPr>
      </w:pPr>
      <w:r w:rsidRPr="00D17F13">
        <w:rPr>
          <w:rFonts w:ascii="Arial" w:hAnsi="Arial" w:cs="Arial"/>
          <w:sz w:val="21"/>
          <w:szCs w:val="21"/>
          <w:lang w:val="es-ES"/>
        </w:rPr>
        <w:t>Después que una persona es salva, desde lo profundo de su ser brota el deseo de vivir conforme al modelo establecido por el Señor Jesús. Sin embargo, muchos, o pasan por alto este deseo o lo cultivan de manera equívoca, pensando que pueden imitar al Señor por sus propios esfuerzos. Es un error pensar que podemos imitar a Cristo valiéndonos de nuestra vida natural. Los creyentes deben imitar a Cristo, pero no deben hacerlo conforme a su vida natural. (Estudio-vida de Efesios, págs. 399-400)</w:t>
      </w:r>
    </w:p>
    <w:p w:rsidR="007B07EA" w:rsidRPr="00D17F13" w:rsidRDefault="007B07EA" w:rsidP="002F2905">
      <w:pPr>
        <w:jc w:val="both"/>
        <w:rPr>
          <w:rFonts w:ascii="Arial" w:hAnsi="Arial" w:cs="Arial"/>
          <w:sz w:val="21"/>
          <w:szCs w:val="21"/>
          <w:lang w:val="es-ES"/>
        </w:rPr>
      </w:pPr>
    </w:p>
    <w:p w:rsidR="007B07EA" w:rsidRPr="00D17F13" w:rsidRDefault="007B07EA" w:rsidP="002F2905">
      <w:pPr>
        <w:jc w:val="both"/>
        <w:rPr>
          <w:rFonts w:ascii="Arial" w:hAnsi="Arial" w:cs="Arial"/>
          <w:sz w:val="21"/>
          <w:szCs w:val="21"/>
          <w:lang w:val="es-ES"/>
        </w:rPr>
      </w:pPr>
      <w:r w:rsidRPr="00D17F13">
        <w:rPr>
          <w:rFonts w:ascii="Arial" w:hAnsi="Arial" w:cs="Arial"/>
          <w:sz w:val="21"/>
          <w:szCs w:val="21"/>
          <w:lang w:val="es-ES"/>
        </w:rPr>
        <w:t xml:space="preserve">Lectura adicional: </w:t>
      </w:r>
      <w:r w:rsidRPr="00D17F13">
        <w:rPr>
          <w:rFonts w:ascii="Arial" w:hAnsi="Arial" w:cs="Arial"/>
          <w:i/>
          <w:iCs/>
          <w:sz w:val="21"/>
          <w:szCs w:val="21"/>
          <w:lang w:val="es-ES"/>
        </w:rPr>
        <w:t>Estudio-vida de Efesios</w:t>
      </w:r>
      <w:r w:rsidRPr="00D17F13">
        <w:rPr>
          <w:rFonts w:ascii="Arial" w:hAnsi="Arial" w:cs="Arial"/>
          <w:sz w:val="21"/>
          <w:szCs w:val="21"/>
          <w:lang w:val="es-ES"/>
        </w:rPr>
        <w:t xml:space="preserve">, mensajes 46, 49; </w:t>
      </w:r>
      <w:r w:rsidRPr="00D17F13">
        <w:rPr>
          <w:rFonts w:ascii="Arial" w:hAnsi="Arial" w:cs="Arial"/>
          <w:i/>
          <w:iCs/>
          <w:sz w:val="21"/>
          <w:szCs w:val="21"/>
          <w:lang w:val="es-ES"/>
        </w:rPr>
        <w:t>Entrenamiento para ancianos</w:t>
      </w:r>
      <w:r w:rsidRPr="00D17F13">
        <w:rPr>
          <w:rFonts w:ascii="Arial" w:hAnsi="Arial" w:cs="Arial"/>
          <w:sz w:val="21"/>
          <w:szCs w:val="21"/>
          <w:lang w:val="es-ES"/>
        </w:rPr>
        <w:t xml:space="preserve">, libro 2: </w:t>
      </w:r>
      <w:r w:rsidRPr="00D17F13">
        <w:rPr>
          <w:rFonts w:ascii="Arial" w:hAnsi="Arial" w:cs="Arial"/>
          <w:i/>
          <w:iCs/>
          <w:sz w:val="21"/>
          <w:szCs w:val="21"/>
          <w:lang w:val="es-ES"/>
        </w:rPr>
        <w:t>La visión del recobro del Señor</w:t>
      </w:r>
      <w:r w:rsidRPr="00D17F13">
        <w:rPr>
          <w:rFonts w:ascii="Arial" w:hAnsi="Arial" w:cs="Arial"/>
          <w:sz w:val="21"/>
          <w:szCs w:val="21"/>
          <w:lang w:val="es-ES"/>
        </w:rPr>
        <w:t>, cap. 4</w:t>
      </w:r>
    </w:p>
    <w:p w:rsidR="00B052FE" w:rsidRPr="00D17F13" w:rsidRDefault="00B052FE" w:rsidP="001C0A3B">
      <w:pPr>
        <w:ind w:firstLine="720"/>
        <w:jc w:val="both"/>
        <w:rPr>
          <w:rFonts w:ascii="Arial" w:hAnsi="Arial" w:cs="Arial"/>
          <w:color w:val="000000" w:themeColor="text1"/>
          <w:sz w:val="21"/>
          <w:szCs w:val="21"/>
          <w:lang w:val="es-ES"/>
        </w:rPr>
      </w:pPr>
    </w:p>
    <w:tbl>
      <w:tblPr>
        <w:tblStyle w:val="TableGrid"/>
        <w:tblW w:w="5058" w:type="dxa"/>
        <w:tblInd w:w="-5" w:type="dxa"/>
        <w:tblLook w:val="04A0"/>
      </w:tblPr>
      <w:tblGrid>
        <w:gridCol w:w="5058"/>
      </w:tblGrid>
      <w:tr w:rsidR="00336247" w:rsidRPr="00D17F13" w:rsidTr="00F026DD">
        <w:trPr>
          <w:trHeight w:val="188"/>
        </w:trPr>
        <w:tc>
          <w:tcPr>
            <w:tcW w:w="5058" w:type="dxa"/>
          </w:tcPr>
          <w:bookmarkEnd w:id="0"/>
          <w:p w:rsidR="00894AF8" w:rsidRPr="00D17F13" w:rsidRDefault="00A81A9D" w:rsidP="00EE3191">
            <w:pPr>
              <w:shd w:val="clear" w:color="auto" w:fill="FFFFFF"/>
              <w:ind w:left="-105"/>
              <w:jc w:val="both"/>
              <w:outlineLvl w:val="1"/>
              <w:rPr>
                <w:rFonts w:ascii="Arial" w:eastAsia="Arial" w:hAnsi="Arial" w:cs="Arial"/>
                <w:b/>
                <w:color w:val="000000" w:themeColor="text1"/>
                <w:sz w:val="21"/>
                <w:szCs w:val="21"/>
                <w:lang w:val="es-ES"/>
              </w:rPr>
            </w:pPr>
            <w:r w:rsidRPr="00D17F13">
              <w:rPr>
                <w:rFonts w:ascii="Arial" w:eastAsia="Arial" w:hAnsi="Arial" w:cs="Arial"/>
                <w:b/>
                <w:color w:val="000000" w:themeColor="text1"/>
                <w:sz w:val="21"/>
                <w:szCs w:val="21"/>
                <w:lang w:val="es-ES"/>
              </w:rPr>
              <w:t xml:space="preserve">Septiembre </w:t>
            </w:r>
            <w:r w:rsidR="00D302F2" w:rsidRPr="00D17F13">
              <w:rPr>
                <w:rFonts w:ascii="Arial" w:eastAsia="Arial" w:hAnsi="Arial" w:cs="Arial"/>
                <w:b/>
                <w:color w:val="000000" w:themeColor="text1"/>
                <w:sz w:val="21"/>
                <w:szCs w:val="21"/>
                <w:lang w:val="es-ES"/>
              </w:rPr>
              <w:t xml:space="preserve">15 </w:t>
            </w:r>
            <w:r w:rsidR="00205191" w:rsidRPr="00D17F13">
              <w:rPr>
                <w:rFonts w:ascii="Arial" w:eastAsia="Arial" w:hAnsi="Arial" w:cs="Arial"/>
                <w:b/>
                <w:color w:val="000000" w:themeColor="text1"/>
                <w:sz w:val="21"/>
                <w:szCs w:val="21"/>
                <w:lang w:val="es-ES"/>
              </w:rPr>
              <w:t>m</w:t>
            </w:r>
            <w:r w:rsidR="00894AF8" w:rsidRPr="00D17F13">
              <w:rPr>
                <w:rFonts w:ascii="Arial" w:eastAsia="Arial" w:hAnsi="Arial" w:cs="Arial"/>
                <w:b/>
                <w:color w:val="000000" w:themeColor="text1"/>
                <w:sz w:val="21"/>
                <w:szCs w:val="21"/>
                <w:lang w:val="es-ES"/>
              </w:rPr>
              <w:t>artes</w:t>
            </w:r>
          </w:p>
        </w:tc>
      </w:tr>
    </w:tbl>
    <w:bookmarkEnd w:id="1"/>
    <w:p w:rsidR="00D302F2" w:rsidRPr="00D17F13" w:rsidRDefault="00D302F2" w:rsidP="00D302F2">
      <w:pPr>
        <w:spacing w:before="20" w:after="20"/>
        <w:jc w:val="center"/>
        <w:rPr>
          <w:rFonts w:ascii="Arial" w:hAnsi="Arial" w:cs="Arial"/>
          <w:b/>
          <w:bCs/>
          <w:i/>
          <w:iCs/>
          <w:color w:val="000000" w:themeColor="text1"/>
          <w:sz w:val="21"/>
          <w:szCs w:val="21"/>
          <w:u w:val="single"/>
          <w:lang w:val="es-ES"/>
        </w:rPr>
      </w:pPr>
      <w:r w:rsidRPr="00D17F13">
        <w:rPr>
          <w:rFonts w:ascii="Arial" w:hAnsi="Arial" w:cs="Arial"/>
          <w:b/>
          <w:bCs/>
          <w:i/>
          <w:iCs/>
          <w:color w:val="000000" w:themeColor="text1"/>
          <w:sz w:val="21"/>
          <w:szCs w:val="21"/>
          <w:u w:val="single"/>
          <w:lang w:val="es-ES"/>
        </w:rPr>
        <w:t>Versículos relacionados</w:t>
      </w:r>
    </w:p>
    <w:p w:rsidR="00681CE8" w:rsidRPr="00D17F13" w:rsidRDefault="00681CE8" w:rsidP="00681CE8">
      <w:pPr>
        <w:shd w:val="clear" w:color="auto" w:fill="FFFFFF"/>
        <w:spacing w:after="150"/>
        <w:rPr>
          <w:rFonts w:ascii="Arial" w:hAnsi="Arial" w:cs="Arial"/>
          <w:color w:val="333333"/>
          <w:sz w:val="21"/>
          <w:szCs w:val="21"/>
          <w:lang w:val="es-ES"/>
        </w:rPr>
      </w:pPr>
      <w:r w:rsidRPr="00D17F13">
        <w:rPr>
          <w:rFonts w:ascii="Arial" w:hAnsi="Arial" w:cs="Arial"/>
          <w:b/>
          <w:bCs/>
          <w:color w:val="333333"/>
          <w:sz w:val="21"/>
          <w:szCs w:val="21"/>
          <w:u w:val="single"/>
          <w:lang w:val="es-ES"/>
        </w:rPr>
        <w:t>Mateo 11:29</w:t>
      </w:r>
      <w:r w:rsidRPr="00D17F13">
        <w:rPr>
          <w:rFonts w:ascii="Arial" w:hAnsi="Arial" w:cs="Arial"/>
          <w:color w:val="333333"/>
          <w:sz w:val="21"/>
          <w:szCs w:val="21"/>
          <w:lang w:val="es-ES"/>
        </w:rPr>
        <w:br/>
      </w:r>
      <w:r w:rsidRPr="00D17F13">
        <w:rPr>
          <w:rFonts w:ascii="Arial" w:hAnsi="Arial" w:cs="Arial"/>
          <w:b/>
          <w:bCs/>
          <w:color w:val="333333"/>
          <w:sz w:val="21"/>
          <w:szCs w:val="21"/>
          <w:lang w:val="es-ES"/>
        </w:rPr>
        <w:t>29</w:t>
      </w:r>
      <w:r w:rsidRPr="00D17F13">
        <w:rPr>
          <w:rFonts w:ascii="Arial" w:hAnsi="Arial" w:cs="Arial"/>
          <w:color w:val="333333"/>
          <w:sz w:val="21"/>
          <w:szCs w:val="21"/>
          <w:lang w:val="es-ES"/>
        </w:rPr>
        <w:t> Tomad sobre vosotros Mi yugo, y aprended de Mí, que soy manso y humilde de corazón; y hallaréis descanso para vuestras almas;</w:t>
      </w:r>
    </w:p>
    <w:p w:rsidR="00681CE8" w:rsidRPr="00D17F13" w:rsidRDefault="00681CE8" w:rsidP="00681CE8">
      <w:pPr>
        <w:shd w:val="clear" w:color="auto" w:fill="FFFFFF"/>
        <w:spacing w:after="150"/>
        <w:rPr>
          <w:rFonts w:ascii="Arial" w:hAnsi="Arial" w:cs="Arial"/>
          <w:color w:val="333333"/>
          <w:sz w:val="21"/>
          <w:szCs w:val="21"/>
          <w:lang w:val="es-ES"/>
        </w:rPr>
      </w:pPr>
      <w:r w:rsidRPr="00D17F13">
        <w:rPr>
          <w:rFonts w:ascii="Arial" w:hAnsi="Arial" w:cs="Arial"/>
          <w:b/>
          <w:bCs/>
          <w:color w:val="333333"/>
          <w:sz w:val="21"/>
          <w:szCs w:val="21"/>
          <w:u w:val="single"/>
          <w:lang w:val="es-ES"/>
        </w:rPr>
        <w:t>Mateo 17:5</w:t>
      </w:r>
      <w:r w:rsidRPr="00D17F13">
        <w:rPr>
          <w:rFonts w:ascii="Arial" w:hAnsi="Arial" w:cs="Arial"/>
          <w:color w:val="333333"/>
          <w:sz w:val="21"/>
          <w:szCs w:val="21"/>
          <w:lang w:val="es-ES"/>
        </w:rPr>
        <w:br/>
      </w:r>
      <w:r w:rsidRPr="00D17F13">
        <w:rPr>
          <w:rFonts w:ascii="Arial" w:hAnsi="Arial" w:cs="Arial"/>
          <w:b/>
          <w:bCs/>
          <w:color w:val="333333"/>
          <w:sz w:val="21"/>
          <w:szCs w:val="21"/>
          <w:lang w:val="es-ES"/>
        </w:rPr>
        <w:t>5</w:t>
      </w:r>
      <w:r w:rsidRPr="00D17F13">
        <w:rPr>
          <w:rFonts w:ascii="Arial" w:hAnsi="Arial" w:cs="Arial"/>
          <w:color w:val="333333"/>
          <w:sz w:val="21"/>
          <w:szCs w:val="21"/>
          <w:lang w:val="es-ES"/>
        </w:rPr>
        <w:t xml:space="preserve"> Mientras él aún hablaba, he aquí una nube luminosa los cubrió; y he aquí salió de la nube una </w:t>
      </w:r>
      <w:r w:rsidRPr="00D17F13">
        <w:rPr>
          <w:rFonts w:ascii="Arial" w:hAnsi="Arial" w:cs="Arial"/>
          <w:color w:val="333333"/>
          <w:sz w:val="21"/>
          <w:szCs w:val="21"/>
          <w:lang w:val="es-ES"/>
        </w:rPr>
        <w:lastRenderedPageBreak/>
        <w:t>voz que decía: Éste es Mi Hijo, el Amado, en quien me complazco; a Él oíd.</w:t>
      </w:r>
    </w:p>
    <w:p w:rsidR="00681CE8" w:rsidRPr="00D17F13" w:rsidRDefault="00681CE8" w:rsidP="00681CE8">
      <w:pPr>
        <w:shd w:val="clear" w:color="auto" w:fill="FFFFFF"/>
        <w:spacing w:after="150"/>
        <w:rPr>
          <w:rFonts w:ascii="Arial" w:hAnsi="Arial" w:cs="Arial"/>
          <w:color w:val="333333"/>
          <w:sz w:val="21"/>
          <w:szCs w:val="21"/>
          <w:lang w:val="es-ES"/>
        </w:rPr>
      </w:pPr>
      <w:r w:rsidRPr="00D17F13">
        <w:rPr>
          <w:rFonts w:ascii="Arial" w:hAnsi="Arial" w:cs="Arial"/>
          <w:b/>
          <w:bCs/>
          <w:color w:val="333333"/>
          <w:sz w:val="21"/>
          <w:szCs w:val="21"/>
          <w:u w:val="single"/>
          <w:lang w:val="es-ES"/>
        </w:rPr>
        <w:t>Juan 6:57</w:t>
      </w:r>
      <w:r w:rsidRPr="00D17F13">
        <w:rPr>
          <w:rFonts w:ascii="Arial" w:hAnsi="Arial" w:cs="Arial"/>
          <w:color w:val="333333"/>
          <w:sz w:val="21"/>
          <w:szCs w:val="21"/>
          <w:u w:val="single"/>
          <w:lang w:val="es-ES"/>
        </w:rPr>
        <w:br/>
      </w:r>
      <w:r w:rsidRPr="00D17F13">
        <w:rPr>
          <w:rFonts w:ascii="Arial" w:hAnsi="Arial" w:cs="Arial"/>
          <w:b/>
          <w:bCs/>
          <w:color w:val="333333"/>
          <w:sz w:val="21"/>
          <w:szCs w:val="21"/>
          <w:lang w:val="es-ES"/>
        </w:rPr>
        <w:t>57</w:t>
      </w:r>
      <w:r w:rsidRPr="00D17F13">
        <w:rPr>
          <w:rFonts w:ascii="Arial" w:hAnsi="Arial" w:cs="Arial"/>
          <w:color w:val="333333"/>
          <w:sz w:val="21"/>
          <w:szCs w:val="21"/>
          <w:lang w:val="es-ES"/>
        </w:rPr>
        <w:t> Como me envió el Padre viviente, y Yo vivo por causa del Padre, asimismo el que me come, él también vivirá por causa de Mí.</w:t>
      </w:r>
    </w:p>
    <w:p w:rsidR="00681CE8" w:rsidRPr="00D17F13" w:rsidRDefault="00681CE8" w:rsidP="00681CE8">
      <w:pPr>
        <w:shd w:val="clear" w:color="auto" w:fill="FFFFFF"/>
        <w:spacing w:after="150"/>
        <w:rPr>
          <w:rFonts w:ascii="Arial" w:hAnsi="Arial" w:cs="Arial"/>
          <w:color w:val="333333"/>
          <w:sz w:val="21"/>
          <w:szCs w:val="21"/>
          <w:lang w:val="es-ES"/>
        </w:rPr>
      </w:pPr>
      <w:r w:rsidRPr="00D17F13">
        <w:rPr>
          <w:rFonts w:ascii="Arial" w:hAnsi="Arial" w:cs="Arial"/>
          <w:b/>
          <w:bCs/>
          <w:color w:val="333333"/>
          <w:sz w:val="21"/>
          <w:szCs w:val="21"/>
          <w:u w:val="single"/>
          <w:lang w:val="es-ES"/>
        </w:rPr>
        <w:t>Gálatas 6:17-18</w:t>
      </w:r>
      <w:r w:rsidRPr="00D17F13">
        <w:rPr>
          <w:rFonts w:ascii="Arial" w:hAnsi="Arial" w:cs="Arial"/>
          <w:color w:val="333333"/>
          <w:sz w:val="21"/>
          <w:szCs w:val="21"/>
          <w:lang w:val="es-ES"/>
        </w:rPr>
        <w:br/>
      </w:r>
      <w:r w:rsidRPr="00D17F13">
        <w:rPr>
          <w:rFonts w:ascii="Arial" w:hAnsi="Arial" w:cs="Arial"/>
          <w:b/>
          <w:bCs/>
          <w:color w:val="333333"/>
          <w:sz w:val="21"/>
          <w:szCs w:val="21"/>
          <w:lang w:val="es-ES"/>
        </w:rPr>
        <w:t>17</w:t>
      </w:r>
      <w:r w:rsidRPr="00D17F13">
        <w:rPr>
          <w:rFonts w:ascii="Arial" w:hAnsi="Arial" w:cs="Arial"/>
          <w:color w:val="333333"/>
          <w:sz w:val="21"/>
          <w:szCs w:val="21"/>
          <w:lang w:val="es-ES"/>
        </w:rPr>
        <w:t> De aquí en adelante nadie me cause molestias; porque yo traigo en mi cuerpo las marcas de Jesús.</w:t>
      </w:r>
      <w:r w:rsidRPr="00D17F13">
        <w:rPr>
          <w:rFonts w:ascii="Arial" w:hAnsi="Arial" w:cs="Arial"/>
          <w:color w:val="333333"/>
          <w:sz w:val="21"/>
          <w:szCs w:val="21"/>
          <w:lang w:val="es-ES"/>
        </w:rPr>
        <w:br/>
      </w:r>
      <w:r w:rsidRPr="00D17F13">
        <w:rPr>
          <w:rFonts w:ascii="Arial" w:hAnsi="Arial" w:cs="Arial"/>
          <w:b/>
          <w:bCs/>
          <w:color w:val="333333"/>
          <w:sz w:val="21"/>
          <w:szCs w:val="21"/>
          <w:lang w:val="es-ES"/>
        </w:rPr>
        <w:t>18</w:t>
      </w:r>
      <w:r w:rsidRPr="00D17F13">
        <w:rPr>
          <w:rFonts w:ascii="Arial" w:hAnsi="Arial" w:cs="Arial"/>
          <w:color w:val="333333"/>
          <w:sz w:val="21"/>
          <w:szCs w:val="21"/>
          <w:lang w:val="es-ES"/>
        </w:rPr>
        <w:t> La gracia de nuestro Señor Jesucristo sea con vuestro espíritu, hermanos. Amén.</w:t>
      </w:r>
    </w:p>
    <w:p w:rsidR="00681CE8" w:rsidRPr="00D17F13" w:rsidRDefault="00681CE8" w:rsidP="00681CE8">
      <w:pPr>
        <w:shd w:val="clear" w:color="auto" w:fill="FFFFFF"/>
        <w:spacing w:after="150"/>
        <w:rPr>
          <w:rFonts w:ascii="Arial" w:hAnsi="Arial" w:cs="Arial"/>
          <w:color w:val="333333"/>
          <w:sz w:val="21"/>
          <w:szCs w:val="21"/>
          <w:lang w:val="es-ES"/>
        </w:rPr>
      </w:pPr>
      <w:r w:rsidRPr="00D17F13">
        <w:rPr>
          <w:rFonts w:ascii="Arial" w:hAnsi="Arial" w:cs="Arial"/>
          <w:b/>
          <w:bCs/>
          <w:color w:val="333333"/>
          <w:sz w:val="21"/>
          <w:szCs w:val="21"/>
          <w:lang w:val="es-ES"/>
        </w:rPr>
        <w:t>Romanos 1:1, 9</w:t>
      </w:r>
      <w:r w:rsidRPr="00D17F13">
        <w:rPr>
          <w:rFonts w:ascii="Arial" w:hAnsi="Arial" w:cs="Arial"/>
          <w:color w:val="333333"/>
          <w:sz w:val="21"/>
          <w:szCs w:val="21"/>
          <w:lang w:val="es-ES"/>
        </w:rPr>
        <w:br/>
      </w:r>
      <w:r w:rsidRPr="00D17F13">
        <w:rPr>
          <w:rFonts w:ascii="Arial" w:hAnsi="Arial" w:cs="Arial"/>
          <w:b/>
          <w:bCs/>
          <w:color w:val="333333"/>
          <w:sz w:val="21"/>
          <w:szCs w:val="21"/>
          <w:lang w:val="es-ES"/>
        </w:rPr>
        <w:t>1</w:t>
      </w:r>
      <w:r w:rsidRPr="00D17F13">
        <w:rPr>
          <w:rFonts w:ascii="Arial" w:hAnsi="Arial" w:cs="Arial"/>
          <w:color w:val="333333"/>
          <w:sz w:val="21"/>
          <w:szCs w:val="21"/>
          <w:lang w:val="es-ES"/>
        </w:rPr>
        <w:t> Pablo, esclavo de Cristo Jesús, apóstol llamado, apartado para el evangelio de Dios,</w:t>
      </w:r>
      <w:r w:rsidRPr="00D17F13">
        <w:rPr>
          <w:rFonts w:ascii="Arial" w:hAnsi="Arial" w:cs="Arial"/>
          <w:color w:val="333333"/>
          <w:sz w:val="21"/>
          <w:szCs w:val="21"/>
          <w:lang w:val="es-ES"/>
        </w:rPr>
        <w:br/>
      </w:r>
      <w:r w:rsidRPr="00D17F13">
        <w:rPr>
          <w:rFonts w:ascii="Arial" w:hAnsi="Arial" w:cs="Arial"/>
          <w:b/>
          <w:bCs/>
          <w:color w:val="333333"/>
          <w:sz w:val="21"/>
          <w:szCs w:val="21"/>
          <w:lang w:val="es-ES"/>
        </w:rPr>
        <w:t>9</w:t>
      </w:r>
      <w:r w:rsidRPr="00D17F13">
        <w:rPr>
          <w:rFonts w:ascii="Arial" w:hAnsi="Arial" w:cs="Arial"/>
          <w:color w:val="333333"/>
          <w:sz w:val="21"/>
          <w:szCs w:val="21"/>
          <w:lang w:val="es-ES"/>
        </w:rPr>
        <w:t> Porque testigo me es Dios, a quien sirvo en mi espíritu en el evangelio de Su Hijo, de que sin cesar hago mención de vosotros siempre en mis oraciones,</w:t>
      </w:r>
    </w:p>
    <w:p w:rsidR="00D302F2" w:rsidRPr="00D17F13" w:rsidRDefault="00681CE8" w:rsidP="00D302F2">
      <w:pPr>
        <w:shd w:val="clear" w:color="auto" w:fill="FFFFFF"/>
        <w:spacing w:after="150"/>
        <w:rPr>
          <w:rFonts w:ascii="Arial" w:hAnsi="Arial" w:cs="Arial"/>
          <w:color w:val="333333"/>
          <w:sz w:val="21"/>
          <w:szCs w:val="21"/>
          <w:lang w:val="es-ES"/>
        </w:rPr>
      </w:pPr>
      <w:r w:rsidRPr="00D17F13">
        <w:rPr>
          <w:rFonts w:ascii="Arial" w:hAnsi="Arial" w:cs="Arial"/>
          <w:b/>
          <w:bCs/>
          <w:color w:val="333333"/>
          <w:sz w:val="21"/>
          <w:szCs w:val="21"/>
          <w:lang w:val="es-ES"/>
        </w:rPr>
        <w:t>Filipenses 2:5</w:t>
      </w:r>
      <w:r w:rsidRPr="00D17F13">
        <w:rPr>
          <w:rFonts w:ascii="Arial" w:hAnsi="Arial" w:cs="Arial"/>
          <w:color w:val="333333"/>
          <w:sz w:val="21"/>
          <w:szCs w:val="21"/>
          <w:lang w:val="es-ES"/>
        </w:rPr>
        <w:br/>
      </w:r>
      <w:r w:rsidRPr="00D17F13">
        <w:rPr>
          <w:rFonts w:ascii="Arial" w:hAnsi="Arial" w:cs="Arial"/>
          <w:b/>
          <w:bCs/>
          <w:color w:val="333333"/>
          <w:sz w:val="21"/>
          <w:szCs w:val="21"/>
          <w:lang w:val="es-ES"/>
        </w:rPr>
        <w:t>5</w:t>
      </w:r>
      <w:r w:rsidRPr="00D17F13">
        <w:rPr>
          <w:rFonts w:ascii="Arial" w:hAnsi="Arial" w:cs="Arial"/>
          <w:color w:val="333333"/>
          <w:sz w:val="21"/>
          <w:szCs w:val="21"/>
          <w:lang w:val="es-ES"/>
        </w:rPr>
        <w:t> Haya, pues, en vosotros esta manera de pensar que hubo también en Cristo Jesús,</w:t>
      </w:r>
    </w:p>
    <w:p w:rsidR="00D302F2" w:rsidRPr="00D17F13" w:rsidRDefault="00D302F2" w:rsidP="00D302F2">
      <w:pPr>
        <w:pStyle w:val="paragraph"/>
        <w:spacing w:before="60" w:beforeAutospacing="0" w:after="60" w:afterAutospacing="0"/>
        <w:ind w:left="720" w:firstLine="720"/>
        <w:textAlignment w:val="baseline"/>
        <w:rPr>
          <w:rFonts w:ascii="Arial" w:hAnsi="Arial" w:cs="Arial"/>
          <w:b/>
          <w:bCs/>
          <w:i/>
          <w:iCs/>
          <w:color w:val="000000" w:themeColor="text1"/>
          <w:sz w:val="21"/>
          <w:szCs w:val="21"/>
          <w:u w:val="single"/>
          <w:lang w:val="es-ES"/>
        </w:rPr>
      </w:pPr>
      <w:r w:rsidRPr="00D17F13">
        <w:rPr>
          <w:rStyle w:val="normaltextrun"/>
          <w:rFonts w:ascii="Arial" w:hAnsi="Arial" w:cs="Arial"/>
          <w:b/>
          <w:bCs/>
          <w:i/>
          <w:iCs/>
          <w:color w:val="000000" w:themeColor="text1"/>
          <w:sz w:val="21"/>
          <w:szCs w:val="21"/>
          <w:u w:val="single"/>
          <w:lang w:val="es-ES"/>
        </w:rPr>
        <w:t>Lectura relacionada</w:t>
      </w:r>
    </w:p>
    <w:p w:rsidR="007B07EA" w:rsidRPr="00D17F13" w:rsidRDefault="007B07EA" w:rsidP="002F2905">
      <w:pPr>
        <w:ind w:firstLine="720"/>
        <w:jc w:val="both"/>
        <w:rPr>
          <w:rFonts w:ascii="Arial" w:hAnsi="Arial" w:cs="Arial"/>
          <w:sz w:val="21"/>
          <w:szCs w:val="21"/>
          <w:lang w:val="es-ES"/>
        </w:rPr>
      </w:pPr>
      <w:r w:rsidRPr="00D17F13">
        <w:rPr>
          <w:rFonts w:ascii="Arial" w:hAnsi="Arial" w:cs="Arial"/>
          <w:sz w:val="21"/>
          <w:szCs w:val="21"/>
          <w:lang w:val="es-ES"/>
        </w:rPr>
        <w:t>La realidad que está en Jesús se refiere a la verdadera condición de la vida de Jesús según se describe en los cuatro Evangelios. En el andar impío de los gentiles, es decir, de la gente caída, hay vanidad. Pero en la vida piadosa de Jesús, hay verdad, realidad. Jesús llevó una vida en la cual hacía todo en Dios, con Dios y para Dios. Dios estaba en Su vivir, y Él era uno con Dios. Esto es lo que significa la realidad que está en Jesús. Nosotros los creyentes, quienes fuimos regenerados con Cristo como vida y quienes somos enseñados en Él, aprendemos de Él conforme a la realidad que está en Jesús. (Estudio-vida de Efesios, págs. 400-401)</w:t>
      </w:r>
    </w:p>
    <w:p w:rsidR="007B07EA" w:rsidRPr="00D17F13" w:rsidRDefault="007B07EA" w:rsidP="002F2905">
      <w:pPr>
        <w:ind w:firstLine="720"/>
        <w:jc w:val="both"/>
        <w:rPr>
          <w:rFonts w:ascii="Arial" w:hAnsi="Arial" w:cs="Arial"/>
          <w:sz w:val="21"/>
          <w:szCs w:val="21"/>
          <w:lang w:val="es-ES"/>
        </w:rPr>
      </w:pPr>
      <w:r w:rsidRPr="00D17F13">
        <w:rPr>
          <w:rFonts w:ascii="Arial" w:hAnsi="Arial" w:cs="Arial"/>
          <w:sz w:val="21"/>
          <w:szCs w:val="21"/>
          <w:lang w:val="es-ES"/>
        </w:rPr>
        <w:t xml:space="preserve">Cuando creímos en el Señor Jesús y fuimos salvos, Dios nos puso en Cristo como molde. Este molde es la vida de Jesús narrada en los cuatro </w:t>
      </w:r>
      <w:r w:rsidRPr="00D17F13">
        <w:rPr>
          <w:rFonts w:ascii="Arial" w:hAnsi="Arial" w:cs="Arial"/>
          <w:sz w:val="21"/>
          <w:szCs w:val="21"/>
          <w:lang w:val="es-ES"/>
        </w:rPr>
        <w:lastRenderedPageBreak/>
        <w:t xml:space="preserve">Evangelios, una vida en total conformidad con la realidad, la verdad. La verdad es el resplandor de la luz, su expresión, y puesto que Dios es luz (1 </w:t>
      </w:r>
      <w:proofErr w:type="spellStart"/>
      <w:r w:rsidRPr="00D17F13">
        <w:rPr>
          <w:rFonts w:ascii="Arial" w:hAnsi="Arial" w:cs="Arial"/>
          <w:sz w:val="21"/>
          <w:szCs w:val="21"/>
          <w:lang w:val="es-ES"/>
        </w:rPr>
        <w:t>Jn.</w:t>
      </w:r>
      <w:proofErr w:type="spellEnd"/>
      <w:r w:rsidRPr="00D17F13">
        <w:rPr>
          <w:rFonts w:ascii="Arial" w:hAnsi="Arial" w:cs="Arial"/>
          <w:sz w:val="21"/>
          <w:szCs w:val="21"/>
          <w:lang w:val="es-ES"/>
        </w:rPr>
        <w:t xml:space="preserve"> 1:5), la verdad es la expresión de Dios. Cada aspecto de la vida de Jesús, la cual se narra en los Evangelios, es una expresión de Dios ... Esta expresión de Dios es el resplandor de la luz; por tanto, es la verdad, la realidad. La vida de Jesús, una vida conformada a la realidad, es el modelo en el cual Dios nos colocó. En este modelo hemos aprendido a Cristo conforme a la realidad que está en Jesús. Esto quiere decir que hemos aprendido a Cristo según la realidad que se muestra en los Evangelios, es decir, según la vida del Señor Jesús, la cual concordaba totalmente con la realidad de Dios, la verdad de Dios. Esta vida es el resplandor de la luz; el resplandor de la luz es la verdad, y la verdad es la expresión de Dios. Por tanto, en la vida de Jesús hay verdad, realidad. La esencia del modelo establecido por el Señor Jesús es la realidad. Esto significa que la esencia de la vida de Jesús es la realidad. Nosotros hemos aprendido a Cristo conforme a la realidad que está en Jesús.</w:t>
      </w:r>
    </w:p>
    <w:p w:rsidR="007B07EA" w:rsidRPr="00D17F13" w:rsidRDefault="007B07EA" w:rsidP="002F2905">
      <w:pPr>
        <w:ind w:firstLine="720"/>
        <w:jc w:val="both"/>
        <w:rPr>
          <w:rFonts w:ascii="Arial" w:hAnsi="Arial" w:cs="Arial"/>
          <w:sz w:val="21"/>
          <w:szCs w:val="21"/>
          <w:lang w:val="es-ES"/>
        </w:rPr>
      </w:pPr>
      <w:r w:rsidRPr="00D17F13">
        <w:rPr>
          <w:rFonts w:ascii="Arial" w:hAnsi="Arial" w:cs="Arial"/>
          <w:sz w:val="21"/>
          <w:szCs w:val="21"/>
          <w:lang w:val="es-ES"/>
        </w:rPr>
        <w:t>Las naciones andan en la vanidad de su mente, pero nosotros los creyentes llevamos una vida conforme a la realidad que está en Jesús [cfr. Ef. 4:17, 21]. Cuando el Señor Jesús anduvo en la tierra, nunca anduvo en la vanidad; por el contrario, siempre anduvo en la realidad, la verdad, es decir, en el resplandor de la luz divina. Esto significa que el Señor Jesús vivió y anduvo en la expresión de Dios. Nosotros hemos aprendido a Cristo conforme a esta misma realidad que está en Jesús. (Estudio-vida de Efesios, pág. 401)</w:t>
      </w:r>
    </w:p>
    <w:p w:rsidR="007B07EA" w:rsidRPr="00D17F13" w:rsidRDefault="007B07EA" w:rsidP="002F2905">
      <w:pPr>
        <w:ind w:firstLine="720"/>
        <w:jc w:val="both"/>
        <w:rPr>
          <w:rFonts w:ascii="Arial" w:hAnsi="Arial" w:cs="Arial"/>
          <w:sz w:val="21"/>
          <w:szCs w:val="21"/>
          <w:lang w:val="es-ES"/>
        </w:rPr>
      </w:pPr>
      <w:r w:rsidRPr="00D17F13">
        <w:rPr>
          <w:rFonts w:ascii="Arial" w:hAnsi="Arial" w:cs="Arial"/>
          <w:sz w:val="21"/>
          <w:szCs w:val="21"/>
          <w:lang w:val="es-ES"/>
        </w:rPr>
        <w:t>La realidad del Cuerpo de Cristo es el vivir propio de un Dios-hombre que un grupo de personas redimidas por Dios lleva juntamente con el Dios-hombre Cristo ... Él usó esos treinta y tres años y medio para expresar en Su vida el modelo del vivir de un Dios-hombre.</w:t>
      </w:r>
    </w:p>
    <w:p w:rsidR="007B07EA" w:rsidRPr="00D17F13" w:rsidRDefault="007B07EA" w:rsidP="002F2905">
      <w:pPr>
        <w:ind w:firstLine="720"/>
        <w:jc w:val="both"/>
        <w:rPr>
          <w:rFonts w:ascii="Arial" w:hAnsi="Arial" w:cs="Arial"/>
          <w:sz w:val="21"/>
          <w:szCs w:val="21"/>
          <w:lang w:val="es-ES"/>
        </w:rPr>
      </w:pPr>
      <w:r w:rsidRPr="00D17F13">
        <w:rPr>
          <w:rFonts w:ascii="Arial" w:hAnsi="Arial" w:cs="Arial"/>
          <w:sz w:val="21"/>
          <w:szCs w:val="21"/>
          <w:lang w:val="es-ES"/>
        </w:rPr>
        <w:t xml:space="preserve">Después de Su muerte y Su resurrección, Él produjo a muchos hermanos quienes, </w:t>
      </w:r>
      <w:r w:rsidRPr="00D17F13">
        <w:rPr>
          <w:rFonts w:ascii="Arial" w:hAnsi="Arial" w:cs="Arial"/>
          <w:sz w:val="21"/>
          <w:szCs w:val="21"/>
          <w:lang w:val="es-ES"/>
        </w:rPr>
        <w:lastRenderedPageBreak/>
        <w:t>juntamente con Él como Hermano mayor, llegan a ser el gran hombre en el universo. ¿Qué es este gran hombre universal? Es un Dios-hombre, alguien que es Dios pero a la vez hombre, y hombre pero a la vez Dios. Primero, Él vivió en la tierra para dar a conocer un modelo ... Sin duda alguna Él era un hombre en la tierra. Él tuvo hambre, tuvo sed, durmió e incluso lloró, y llegó a sentirse cansado y fatigado ... Sin embargo, como hombre no vivió por la vida humana, sino por la vida divina que estaba en Él. Él vivió, pero no vivió solo. Él no vivió por Su propia vida, sino por la vida divina. Él nos dijo claramente que hablaba y obraba no por Su propia cuenta, sino por Aquel que lo había enviado (</w:t>
      </w:r>
      <w:proofErr w:type="spellStart"/>
      <w:r w:rsidRPr="00D17F13">
        <w:rPr>
          <w:rFonts w:ascii="Arial" w:hAnsi="Arial" w:cs="Arial"/>
          <w:sz w:val="21"/>
          <w:szCs w:val="21"/>
          <w:lang w:val="es-ES"/>
        </w:rPr>
        <w:t>Jn.</w:t>
      </w:r>
      <w:proofErr w:type="spellEnd"/>
      <w:r w:rsidRPr="00D17F13">
        <w:rPr>
          <w:rFonts w:ascii="Arial" w:hAnsi="Arial" w:cs="Arial"/>
          <w:sz w:val="21"/>
          <w:szCs w:val="21"/>
          <w:lang w:val="es-ES"/>
        </w:rPr>
        <w:t xml:space="preserve"> 5:19; 8:28) ... Dios lo envió para que fuese un hombre y llevase la vida de un Dios-hombre por la vida divina [cfr. 6:57]. Esta clase de vivir da por resultado un gran hombre universal que es exactamente igual a Él: un hombre que vive la vida de un Dios-hombre por la vida divina.</w:t>
      </w:r>
    </w:p>
    <w:p w:rsidR="007B07EA" w:rsidRPr="00D17F13" w:rsidRDefault="007B07EA" w:rsidP="002F2905">
      <w:pPr>
        <w:ind w:firstLine="720"/>
        <w:jc w:val="both"/>
        <w:rPr>
          <w:rFonts w:ascii="Arial" w:hAnsi="Arial" w:cs="Arial"/>
          <w:sz w:val="21"/>
          <w:szCs w:val="21"/>
          <w:lang w:val="es-ES"/>
        </w:rPr>
      </w:pPr>
      <w:r w:rsidRPr="00D17F13">
        <w:rPr>
          <w:rFonts w:ascii="Arial" w:hAnsi="Arial" w:cs="Arial"/>
          <w:sz w:val="21"/>
          <w:szCs w:val="21"/>
          <w:lang w:val="es-ES"/>
        </w:rPr>
        <w:t>Él vivió en la tierra como hombre, pero no vivió por Su vida humana; antes bien, Él vivió por Dios como Su vida ... Durante los treinta y tres años y medio de Su vida en la tierra, todos los días Él llevó una vida por Dios, una vida en la cual se rechazaba y se negaba a Sí mismo. Esta clase de vida es una vida vivida bajo la cruz por la vida de resurrección. (La cumbre de la visión y la realidad del Cuerpo de Cristo, 2.a ed., págs. 47-50)</w:t>
      </w:r>
    </w:p>
    <w:p w:rsidR="007B07EA" w:rsidRPr="00D17F13" w:rsidRDefault="007B07EA" w:rsidP="002F2905">
      <w:pPr>
        <w:jc w:val="both"/>
        <w:rPr>
          <w:rFonts w:ascii="Arial" w:hAnsi="Arial" w:cs="Arial"/>
          <w:sz w:val="21"/>
          <w:szCs w:val="21"/>
          <w:lang w:val="es-ES"/>
        </w:rPr>
      </w:pPr>
    </w:p>
    <w:p w:rsidR="007B07EA" w:rsidRPr="00D17F13" w:rsidRDefault="007B07EA" w:rsidP="002F2905">
      <w:pPr>
        <w:jc w:val="both"/>
        <w:rPr>
          <w:rFonts w:ascii="Arial" w:hAnsi="Arial" w:cs="Arial"/>
          <w:sz w:val="21"/>
          <w:szCs w:val="21"/>
          <w:lang w:val="es-ES"/>
        </w:rPr>
      </w:pPr>
      <w:r w:rsidRPr="00D17F13">
        <w:rPr>
          <w:rFonts w:ascii="Arial" w:hAnsi="Arial" w:cs="Arial"/>
          <w:sz w:val="21"/>
          <w:szCs w:val="21"/>
          <w:lang w:val="es-ES"/>
        </w:rPr>
        <w:t xml:space="preserve">Lectura adicional: </w:t>
      </w:r>
      <w:r w:rsidRPr="00D17F13">
        <w:rPr>
          <w:rFonts w:ascii="Arial" w:hAnsi="Arial" w:cs="Arial"/>
          <w:i/>
          <w:iCs/>
          <w:sz w:val="21"/>
          <w:szCs w:val="21"/>
          <w:lang w:val="es-ES"/>
        </w:rPr>
        <w:t>La cumbre de la visión y la realidad del Cuerpo de Cristo</w:t>
      </w:r>
      <w:r w:rsidRPr="00D17F13">
        <w:rPr>
          <w:rFonts w:ascii="Arial" w:hAnsi="Arial" w:cs="Arial"/>
          <w:sz w:val="21"/>
          <w:szCs w:val="21"/>
          <w:lang w:val="es-ES"/>
        </w:rPr>
        <w:t>, cap. 4</w:t>
      </w:r>
    </w:p>
    <w:p w:rsidR="00B545FC" w:rsidRPr="00D17F13" w:rsidRDefault="00B545FC" w:rsidP="00B545FC">
      <w:pPr>
        <w:jc w:val="both"/>
        <w:rPr>
          <w:rFonts w:ascii="Arial" w:hAnsi="Arial" w:cs="Arial"/>
          <w:color w:val="000000" w:themeColor="text1"/>
          <w:sz w:val="21"/>
          <w:szCs w:val="21"/>
          <w:lang w:val="es-ES"/>
        </w:rPr>
      </w:pPr>
    </w:p>
    <w:p w:rsidR="001F22A3" w:rsidRPr="00D17F13" w:rsidRDefault="00A81A9D" w:rsidP="00EE3191">
      <w:pPr>
        <w:pBdr>
          <w:top w:val="single" w:sz="6" w:space="0" w:color="000000"/>
          <w:left w:val="single" w:sz="6" w:space="0" w:color="000000"/>
          <w:bottom w:val="single" w:sz="6" w:space="1" w:color="000000"/>
          <w:right w:val="single" w:sz="6" w:space="0" w:color="000000"/>
          <w:between w:val="nil"/>
        </w:pBdr>
        <w:tabs>
          <w:tab w:val="left" w:pos="810"/>
        </w:tabs>
        <w:jc w:val="both"/>
        <w:rPr>
          <w:rFonts w:ascii="Arial" w:eastAsia="Arial" w:hAnsi="Arial" w:cs="Arial"/>
          <w:b/>
          <w:color w:val="000000" w:themeColor="text1"/>
          <w:sz w:val="21"/>
          <w:szCs w:val="21"/>
          <w:lang w:val="es-ES"/>
        </w:rPr>
      </w:pPr>
      <w:r w:rsidRPr="00D17F13">
        <w:rPr>
          <w:rFonts w:ascii="Arial" w:eastAsia="Arial" w:hAnsi="Arial" w:cs="Arial"/>
          <w:b/>
          <w:color w:val="000000" w:themeColor="text1"/>
          <w:sz w:val="21"/>
          <w:szCs w:val="21"/>
          <w:lang w:val="es-ES"/>
        </w:rPr>
        <w:t xml:space="preserve">Septiembre </w:t>
      </w:r>
      <w:r w:rsidR="00D302F2" w:rsidRPr="00D17F13">
        <w:rPr>
          <w:rFonts w:ascii="Arial" w:eastAsia="Arial" w:hAnsi="Arial" w:cs="Arial"/>
          <w:b/>
          <w:color w:val="000000" w:themeColor="text1"/>
          <w:sz w:val="21"/>
          <w:szCs w:val="21"/>
          <w:lang w:val="es-ES"/>
        </w:rPr>
        <w:t>16</w:t>
      </w:r>
      <w:r w:rsidR="00944665" w:rsidRPr="00D17F13">
        <w:rPr>
          <w:rFonts w:ascii="Arial" w:eastAsia="Arial" w:hAnsi="Arial" w:cs="Arial"/>
          <w:b/>
          <w:color w:val="000000" w:themeColor="text1"/>
          <w:sz w:val="21"/>
          <w:szCs w:val="21"/>
          <w:lang w:val="es-ES"/>
        </w:rPr>
        <w:t xml:space="preserve"> </w:t>
      </w:r>
      <w:r w:rsidR="00205191" w:rsidRPr="00D17F13">
        <w:rPr>
          <w:rFonts w:ascii="Arial" w:eastAsia="Arial" w:hAnsi="Arial" w:cs="Arial"/>
          <w:b/>
          <w:color w:val="000000" w:themeColor="text1"/>
          <w:sz w:val="21"/>
          <w:szCs w:val="21"/>
          <w:lang w:val="es-ES"/>
        </w:rPr>
        <w:t>m</w:t>
      </w:r>
      <w:r w:rsidR="00B7139C" w:rsidRPr="00D17F13">
        <w:rPr>
          <w:rFonts w:ascii="Arial" w:eastAsia="Arial" w:hAnsi="Arial" w:cs="Arial"/>
          <w:b/>
          <w:color w:val="000000" w:themeColor="text1"/>
          <w:sz w:val="21"/>
          <w:szCs w:val="21"/>
          <w:lang w:val="es-ES"/>
        </w:rPr>
        <w:t>iércoles</w:t>
      </w:r>
    </w:p>
    <w:p w:rsidR="00D302F2" w:rsidRPr="00D17F13" w:rsidRDefault="00D302F2" w:rsidP="00D302F2">
      <w:pPr>
        <w:spacing w:before="20" w:after="20"/>
        <w:jc w:val="center"/>
        <w:rPr>
          <w:rFonts w:ascii="Arial" w:hAnsi="Arial" w:cs="Arial"/>
          <w:b/>
          <w:bCs/>
          <w:i/>
          <w:iCs/>
          <w:color w:val="000000" w:themeColor="text1"/>
          <w:sz w:val="21"/>
          <w:szCs w:val="21"/>
          <w:u w:val="single"/>
          <w:lang w:val="es-ES"/>
        </w:rPr>
      </w:pPr>
      <w:r w:rsidRPr="00D17F13">
        <w:rPr>
          <w:rFonts w:ascii="Arial" w:hAnsi="Arial" w:cs="Arial"/>
          <w:b/>
          <w:bCs/>
          <w:i/>
          <w:iCs/>
          <w:color w:val="000000" w:themeColor="text1"/>
          <w:sz w:val="21"/>
          <w:szCs w:val="21"/>
          <w:u w:val="single"/>
          <w:lang w:val="es-ES"/>
        </w:rPr>
        <w:t>Versículos relacionados</w:t>
      </w:r>
    </w:p>
    <w:p w:rsidR="00681CE8" w:rsidRPr="00D17F13" w:rsidRDefault="00681CE8" w:rsidP="00681CE8">
      <w:pPr>
        <w:shd w:val="clear" w:color="auto" w:fill="FFFFFF"/>
        <w:spacing w:after="150"/>
        <w:rPr>
          <w:rFonts w:ascii="Arial" w:hAnsi="Arial" w:cs="Arial"/>
          <w:color w:val="333333"/>
          <w:sz w:val="21"/>
          <w:szCs w:val="21"/>
          <w:lang w:val="es-ES"/>
        </w:rPr>
      </w:pPr>
      <w:r w:rsidRPr="00D17F13">
        <w:rPr>
          <w:rFonts w:ascii="Arial" w:hAnsi="Arial" w:cs="Arial"/>
          <w:b/>
          <w:bCs/>
          <w:color w:val="333333"/>
          <w:sz w:val="21"/>
          <w:szCs w:val="21"/>
          <w:u w:val="single"/>
          <w:lang w:val="es-ES"/>
        </w:rPr>
        <w:t>Levítico 1:3, 9</w:t>
      </w:r>
      <w:r w:rsidRPr="00D17F13">
        <w:rPr>
          <w:rFonts w:ascii="Arial" w:hAnsi="Arial" w:cs="Arial"/>
          <w:color w:val="333333"/>
          <w:sz w:val="21"/>
          <w:szCs w:val="21"/>
          <w:lang w:val="es-ES"/>
        </w:rPr>
        <w:br/>
      </w:r>
      <w:r w:rsidRPr="00D17F13">
        <w:rPr>
          <w:rFonts w:ascii="Arial" w:hAnsi="Arial" w:cs="Arial"/>
          <w:b/>
          <w:bCs/>
          <w:color w:val="333333"/>
          <w:sz w:val="21"/>
          <w:szCs w:val="21"/>
          <w:lang w:val="es-ES"/>
        </w:rPr>
        <w:t>3</w:t>
      </w:r>
      <w:r w:rsidRPr="00D17F13">
        <w:rPr>
          <w:rFonts w:ascii="Arial" w:hAnsi="Arial" w:cs="Arial"/>
          <w:color w:val="333333"/>
          <w:sz w:val="21"/>
          <w:szCs w:val="21"/>
          <w:lang w:val="es-ES"/>
        </w:rPr>
        <w:t> Si su ofrenda es un holocausto del ganado vacuno, presentará un macho sin defecto; lo presentará a la entrada de la Tienda de Reunión para ser aceptado delante de Jehová.</w:t>
      </w:r>
      <w:r w:rsidRPr="00D17F13">
        <w:rPr>
          <w:rFonts w:ascii="Arial" w:hAnsi="Arial" w:cs="Arial"/>
          <w:color w:val="333333"/>
          <w:sz w:val="21"/>
          <w:szCs w:val="21"/>
          <w:lang w:val="es-ES"/>
        </w:rPr>
        <w:br/>
      </w:r>
      <w:r w:rsidRPr="00D17F13">
        <w:rPr>
          <w:rFonts w:ascii="Arial" w:hAnsi="Arial" w:cs="Arial"/>
          <w:b/>
          <w:bCs/>
          <w:color w:val="333333"/>
          <w:sz w:val="21"/>
          <w:szCs w:val="21"/>
          <w:lang w:val="es-ES"/>
        </w:rPr>
        <w:t>9</w:t>
      </w:r>
      <w:r w:rsidRPr="00D17F13">
        <w:rPr>
          <w:rFonts w:ascii="Arial" w:hAnsi="Arial" w:cs="Arial"/>
          <w:color w:val="333333"/>
          <w:sz w:val="21"/>
          <w:szCs w:val="21"/>
          <w:lang w:val="es-ES"/>
        </w:rPr>
        <w:t xml:space="preserve"> pero lavará con agua las partes internas y las piernas. Entonces el sacerdote lo quemará todo </w:t>
      </w:r>
      <w:r w:rsidRPr="00D17F13">
        <w:rPr>
          <w:rFonts w:ascii="Arial" w:hAnsi="Arial" w:cs="Arial"/>
          <w:color w:val="333333"/>
          <w:sz w:val="21"/>
          <w:szCs w:val="21"/>
          <w:lang w:val="es-ES"/>
        </w:rPr>
        <w:lastRenderedPageBreak/>
        <w:t>sobre el altar; holocausto es, ofrenda por fuego, aroma que satisface a Jehová.</w:t>
      </w:r>
    </w:p>
    <w:p w:rsidR="00681CE8" w:rsidRPr="00D17F13" w:rsidRDefault="00681CE8" w:rsidP="00681CE8">
      <w:pPr>
        <w:shd w:val="clear" w:color="auto" w:fill="FFFFFF"/>
        <w:spacing w:after="150"/>
        <w:rPr>
          <w:rFonts w:ascii="Arial" w:hAnsi="Arial" w:cs="Arial"/>
          <w:color w:val="333333"/>
          <w:sz w:val="21"/>
          <w:szCs w:val="21"/>
          <w:lang w:val="es-ES"/>
        </w:rPr>
      </w:pPr>
      <w:r w:rsidRPr="00D17F13">
        <w:rPr>
          <w:rFonts w:ascii="Arial" w:hAnsi="Arial" w:cs="Arial"/>
          <w:b/>
          <w:bCs/>
          <w:color w:val="333333"/>
          <w:sz w:val="21"/>
          <w:szCs w:val="21"/>
          <w:u w:val="single"/>
          <w:lang w:val="es-ES"/>
        </w:rPr>
        <w:t>Juan 5:30</w:t>
      </w:r>
      <w:r w:rsidRPr="00D17F13">
        <w:rPr>
          <w:rFonts w:ascii="Arial" w:hAnsi="Arial" w:cs="Arial"/>
          <w:color w:val="333333"/>
          <w:sz w:val="21"/>
          <w:szCs w:val="21"/>
          <w:u w:val="single"/>
          <w:lang w:val="es-ES"/>
        </w:rPr>
        <w:br/>
      </w:r>
      <w:r w:rsidRPr="00D17F13">
        <w:rPr>
          <w:rFonts w:ascii="Arial" w:hAnsi="Arial" w:cs="Arial"/>
          <w:b/>
          <w:bCs/>
          <w:color w:val="333333"/>
          <w:sz w:val="21"/>
          <w:szCs w:val="21"/>
          <w:lang w:val="es-ES"/>
        </w:rPr>
        <w:t>30</w:t>
      </w:r>
      <w:r w:rsidRPr="00D17F13">
        <w:rPr>
          <w:rFonts w:ascii="Arial" w:hAnsi="Arial" w:cs="Arial"/>
          <w:color w:val="333333"/>
          <w:sz w:val="21"/>
          <w:szCs w:val="21"/>
          <w:lang w:val="es-ES"/>
        </w:rPr>
        <w:t> No puedo Yo hacer nada por Mí mismo; según oigo, así juzgo; y Mi juicio es justo, porque no busco Mi propia voluntad, sino la voluntad de Aquel que me envió.</w:t>
      </w:r>
    </w:p>
    <w:p w:rsidR="00681CE8" w:rsidRPr="00D17F13" w:rsidRDefault="00681CE8" w:rsidP="00681CE8">
      <w:pPr>
        <w:shd w:val="clear" w:color="auto" w:fill="FFFFFF"/>
        <w:spacing w:after="150"/>
        <w:rPr>
          <w:rFonts w:ascii="Arial" w:hAnsi="Arial" w:cs="Arial"/>
          <w:color w:val="333333"/>
          <w:sz w:val="21"/>
          <w:szCs w:val="21"/>
          <w:lang w:val="es-ES"/>
        </w:rPr>
      </w:pPr>
      <w:r w:rsidRPr="00D17F13">
        <w:rPr>
          <w:rFonts w:ascii="Arial" w:hAnsi="Arial" w:cs="Arial"/>
          <w:b/>
          <w:bCs/>
          <w:color w:val="333333"/>
          <w:sz w:val="21"/>
          <w:szCs w:val="21"/>
          <w:u w:val="single"/>
          <w:lang w:val="es-ES"/>
        </w:rPr>
        <w:t>Juan 6:38</w:t>
      </w:r>
      <w:r w:rsidRPr="00D17F13">
        <w:rPr>
          <w:rFonts w:ascii="Arial" w:hAnsi="Arial" w:cs="Arial"/>
          <w:color w:val="333333"/>
          <w:sz w:val="21"/>
          <w:szCs w:val="21"/>
          <w:u w:val="single"/>
          <w:lang w:val="es-ES"/>
        </w:rPr>
        <w:br/>
      </w:r>
      <w:r w:rsidRPr="00D17F13">
        <w:rPr>
          <w:rFonts w:ascii="Arial" w:hAnsi="Arial" w:cs="Arial"/>
          <w:b/>
          <w:bCs/>
          <w:color w:val="333333"/>
          <w:sz w:val="21"/>
          <w:szCs w:val="21"/>
          <w:lang w:val="es-ES"/>
        </w:rPr>
        <w:t>38</w:t>
      </w:r>
      <w:r w:rsidRPr="00D17F13">
        <w:rPr>
          <w:rFonts w:ascii="Arial" w:hAnsi="Arial" w:cs="Arial"/>
          <w:color w:val="333333"/>
          <w:sz w:val="21"/>
          <w:szCs w:val="21"/>
          <w:lang w:val="es-ES"/>
        </w:rPr>
        <w:t> Porque he descendido del cielo, no para hacer Mi propia voluntad, sino la voluntad de Aquel que me envió.</w:t>
      </w:r>
    </w:p>
    <w:p w:rsidR="00681CE8" w:rsidRPr="00D17F13" w:rsidRDefault="00681CE8" w:rsidP="00681CE8">
      <w:pPr>
        <w:shd w:val="clear" w:color="auto" w:fill="FFFFFF"/>
        <w:spacing w:after="150"/>
        <w:rPr>
          <w:rFonts w:ascii="Arial" w:hAnsi="Arial" w:cs="Arial"/>
          <w:color w:val="333333"/>
          <w:sz w:val="21"/>
          <w:szCs w:val="21"/>
          <w:lang w:val="es-ES"/>
        </w:rPr>
      </w:pPr>
      <w:r w:rsidRPr="00D17F13">
        <w:rPr>
          <w:rFonts w:ascii="Arial" w:hAnsi="Arial" w:cs="Arial"/>
          <w:b/>
          <w:bCs/>
          <w:color w:val="333333"/>
          <w:sz w:val="21"/>
          <w:szCs w:val="21"/>
          <w:u w:val="single"/>
          <w:lang w:val="es-ES"/>
        </w:rPr>
        <w:t>2 Corintios 5:9</w:t>
      </w:r>
      <w:r w:rsidRPr="00D17F13">
        <w:rPr>
          <w:rFonts w:ascii="Arial" w:hAnsi="Arial" w:cs="Arial"/>
          <w:color w:val="333333"/>
          <w:sz w:val="21"/>
          <w:szCs w:val="21"/>
          <w:lang w:val="es-ES"/>
        </w:rPr>
        <w:br/>
      </w:r>
      <w:r w:rsidRPr="00D17F13">
        <w:rPr>
          <w:rFonts w:ascii="Arial" w:hAnsi="Arial" w:cs="Arial"/>
          <w:b/>
          <w:bCs/>
          <w:color w:val="333333"/>
          <w:sz w:val="21"/>
          <w:szCs w:val="21"/>
          <w:lang w:val="es-ES"/>
        </w:rPr>
        <w:t>9</w:t>
      </w:r>
      <w:r w:rsidRPr="00D17F13">
        <w:rPr>
          <w:rFonts w:ascii="Arial" w:hAnsi="Arial" w:cs="Arial"/>
          <w:color w:val="333333"/>
          <w:sz w:val="21"/>
          <w:szCs w:val="21"/>
          <w:lang w:val="es-ES"/>
        </w:rPr>
        <w:t> Por tanto nos empeñamos también, sea en este domicilio o fuera de él, en conseguir el honor de serle agradables.</w:t>
      </w:r>
    </w:p>
    <w:p w:rsidR="00D302F2" w:rsidRPr="00D17F13" w:rsidRDefault="00681CE8" w:rsidP="00D302F2">
      <w:pPr>
        <w:shd w:val="clear" w:color="auto" w:fill="FFFFFF"/>
        <w:spacing w:after="150"/>
        <w:rPr>
          <w:rFonts w:ascii="Arial" w:hAnsi="Arial" w:cs="Arial"/>
          <w:color w:val="333333"/>
          <w:sz w:val="21"/>
          <w:szCs w:val="21"/>
          <w:lang w:val="es-ES"/>
        </w:rPr>
      </w:pPr>
      <w:r w:rsidRPr="00D17F13">
        <w:rPr>
          <w:rFonts w:ascii="Arial" w:hAnsi="Arial" w:cs="Arial"/>
          <w:b/>
          <w:bCs/>
          <w:color w:val="333333"/>
          <w:sz w:val="21"/>
          <w:szCs w:val="21"/>
          <w:lang w:val="es-ES"/>
        </w:rPr>
        <w:t>Hebreos 10:5-10</w:t>
      </w:r>
      <w:r w:rsidRPr="00D17F13">
        <w:rPr>
          <w:rFonts w:ascii="Arial" w:hAnsi="Arial" w:cs="Arial"/>
          <w:color w:val="333333"/>
          <w:sz w:val="21"/>
          <w:szCs w:val="21"/>
          <w:lang w:val="es-ES"/>
        </w:rPr>
        <w:br/>
      </w:r>
      <w:r w:rsidRPr="00D17F13">
        <w:rPr>
          <w:rFonts w:ascii="Arial" w:hAnsi="Arial" w:cs="Arial"/>
          <w:b/>
          <w:bCs/>
          <w:color w:val="333333"/>
          <w:sz w:val="21"/>
          <w:szCs w:val="21"/>
          <w:lang w:val="es-ES"/>
        </w:rPr>
        <w:t>5</w:t>
      </w:r>
      <w:r w:rsidRPr="00D17F13">
        <w:rPr>
          <w:rFonts w:ascii="Arial" w:hAnsi="Arial" w:cs="Arial"/>
          <w:color w:val="333333"/>
          <w:sz w:val="21"/>
          <w:szCs w:val="21"/>
          <w:lang w:val="es-ES"/>
        </w:rPr>
        <w:t> Por lo cual, entrando en el mundo, dice: “Sacrificio y ofrenda no quisiste; mas me preparaste cuerpo.</w:t>
      </w:r>
      <w:r w:rsidRPr="00D17F13">
        <w:rPr>
          <w:rFonts w:ascii="Arial" w:hAnsi="Arial" w:cs="Arial"/>
          <w:color w:val="333333"/>
          <w:sz w:val="21"/>
          <w:szCs w:val="21"/>
          <w:lang w:val="es-ES"/>
        </w:rPr>
        <w:br/>
      </w:r>
      <w:r w:rsidRPr="00D17F13">
        <w:rPr>
          <w:rFonts w:ascii="Arial" w:hAnsi="Arial" w:cs="Arial"/>
          <w:b/>
          <w:bCs/>
          <w:color w:val="333333"/>
          <w:sz w:val="21"/>
          <w:szCs w:val="21"/>
          <w:lang w:val="es-ES"/>
        </w:rPr>
        <w:t>6</w:t>
      </w:r>
      <w:r w:rsidRPr="00D17F13">
        <w:rPr>
          <w:rFonts w:ascii="Arial" w:hAnsi="Arial" w:cs="Arial"/>
          <w:color w:val="333333"/>
          <w:sz w:val="21"/>
          <w:szCs w:val="21"/>
          <w:lang w:val="es-ES"/>
        </w:rPr>
        <w:t> Holocaustos y sacrificios por el pecado no te complacieron.</w:t>
      </w:r>
      <w:r w:rsidRPr="00D17F13">
        <w:rPr>
          <w:rFonts w:ascii="Arial" w:hAnsi="Arial" w:cs="Arial"/>
          <w:color w:val="333333"/>
          <w:sz w:val="21"/>
          <w:szCs w:val="21"/>
          <w:lang w:val="es-ES"/>
        </w:rPr>
        <w:br/>
      </w:r>
      <w:r w:rsidRPr="00D17F13">
        <w:rPr>
          <w:rFonts w:ascii="Arial" w:hAnsi="Arial" w:cs="Arial"/>
          <w:b/>
          <w:bCs/>
          <w:color w:val="333333"/>
          <w:sz w:val="21"/>
          <w:szCs w:val="21"/>
          <w:lang w:val="es-ES"/>
        </w:rPr>
        <w:t>7</w:t>
      </w:r>
      <w:r w:rsidRPr="00D17F13">
        <w:rPr>
          <w:rFonts w:ascii="Arial" w:hAnsi="Arial" w:cs="Arial"/>
          <w:color w:val="333333"/>
          <w:sz w:val="21"/>
          <w:szCs w:val="21"/>
          <w:lang w:val="es-ES"/>
        </w:rPr>
        <w:t> Entonces dije: He aquí que vengo, oh Dios, para hacer Tu voluntad, como en el rollo del libro está escrito de Mí”.</w:t>
      </w:r>
      <w:r w:rsidRPr="00D17F13">
        <w:rPr>
          <w:rFonts w:ascii="Arial" w:hAnsi="Arial" w:cs="Arial"/>
          <w:color w:val="333333"/>
          <w:sz w:val="21"/>
          <w:szCs w:val="21"/>
          <w:lang w:val="es-ES"/>
        </w:rPr>
        <w:br/>
      </w:r>
      <w:r w:rsidRPr="00D17F13">
        <w:rPr>
          <w:rFonts w:ascii="Arial" w:hAnsi="Arial" w:cs="Arial"/>
          <w:b/>
          <w:bCs/>
          <w:color w:val="333333"/>
          <w:sz w:val="21"/>
          <w:szCs w:val="21"/>
          <w:lang w:val="es-ES"/>
        </w:rPr>
        <w:t>8</w:t>
      </w:r>
      <w:r w:rsidRPr="00D17F13">
        <w:rPr>
          <w:rFonts w:ascii="Arial" w:hAnsi="Arial" w:cs="Arial"/>
          <w:color w:val="333333"/>
          <w:sz w:val="21"/>
          <w:szCs w:val="21"/>
          <w:lang w:val="es-ES"/>
        </w:rPr>
        <w:t> Habiendo dicho antes: “Sacrificios y ofrendas y holocaustos y sacrificios por el pecado no quisiste, ni te complacieron” (cosas que se ofrecen según la ley),</w:t>
      </w:r>
      <w:r w:rsidRPr="00D17F13">
        <w:rPr>
          <w:rFonts w:ascii="Arial" w:hAnsi="Arial" w:cs="Arial"/>
          <w:color w:val="333333"/>
          <w:sz w:val="21"/>
          <w:szCs w:val="21"/>
          <w:lang w:val="es-ES"/>
        </w:rPr>
        <w:br/>
      </w:r>
      <w:r w:rsidRPr="00D17F13">
        <w:rPr>
          <w:rFonts w:ascii="Arial" w:hAnsi="Arial" w:cs="Arial"/>
          <w:b/>
          <w:bCs/>
          <w:color w:val="333333"/>
          <w:sz w:val="21"/>
          <w:szCs w:val="21"/>
          <w:lang w:val="es-ES"/>
        </w:rPr>
        <w:t>9</w:t>
      </w:r>
      <w:r w:rsidRPr="00D17F13">
        <w:rPr>
          <w:rFonts w:ascii="Arial" w:hAnsi="Arial" w:cs="Arial"/>
          <w:color w:val="333333"/>
          <w:sz w:val="21"/>
          <w:szCs w:val="21"/>
          <w:lang w:val="es-ES"/>
        </w:rPr>
        <w:t> y diciendo luego: “ He aquí que vengo para hacer Tu voluntad”; quita lo primero, para establecer lo segundo.</w:t>
      </w:r>
      <w:r w:rsidRPr="00D17F13">
        <w:rPr>
          <w:rFonts w:ascii="Arial" w:hAnsi="Arial" w:cs="Arial"/>
          <w:color w:val="333333"/>
          <w:sz w:val="21"/>
          <w:szCs w:val="21"/>
          <w:lang w:val="es-ES"/>
        </w:rPr>
        <w:br/>
      </w:r>
      <w:r w:rsidRPr="00D17F13">
        <w:rPr>
          <w:rFonts w:ascii="Arial" w:hAnsi="Arial" w:cs="Arial"/>
          <w:b/>
          <w:bCs/>
          <w:color w:val="333333"/>
          <w:sz w:val="21"/>
          <w:szCs w:val="21"/>
          <w:lang w:val="es-ES"/>
        </w:rPr>
        <w:t>10</w:t>
      </w:r>
      <w:r w:rsidRPr="00D17F13">
        <w:rPr>
          <w:rFonts w:ascii="Arial" w:hAnsi="Arial" w:cs="Arial"/>
          <w:color w:val="333333"/>
          <w:sz w:val="21"/>
          <w:szCs w:val="21"/>
          <w:lang w:val="es-ES"/>
        </w:rPr>
        <w:t> Por esa voluntad hemos sido santificados mediante la ofrenda del cuerpo de Jesucristo hecha una vez para siempre.</w:t>
      </w:r>
    </w:p>
    <w:p w:rsidR="00D302F2" w:rsidRPr="00D17F13" w:rsidRDefault="00D302F2" w:rsidP="00D302F2">
      <w:pPr>
        <w:pStyle w:val="paragraph"/>
        <w:spacing w:before="60" w:beforeAutospacing="0" w:after="60" w:afterAutospacing="0"/>
        <w:ind w:left="720" w:firstLine="720"/>
        <w:textAlignment w:val="baseline"/>
        <w:rPr>
          <w:rFonts w:ascii="Arial" w:hAnsi="Arial" w:cs="Arial"/>
          <w:b/>
          <w:bCs/>
          <w:i/>
          <w:iCs/>
          <w:color w:val="000000" w:themeColor="text1"/>
          <w:sz w:val="21"/>
          <w:szCs w:val="21"/>
          <w:u w:val="single"/>
          <w:lang w:val="es-ES"/>
        </w:rPr>
      </w:pPr>
      <w:r w:rsidRPr="00D17F13">
        <w:rPr>
          <w:rStyle w:val="normaltextrun"/>
          <w:rFonts w:ascii="Arial" w:hAnsi="Arial" w:cs="Arial"/>
          <w:b/>
          <w:bCs/>
          <w:i/>
          <w:iCs/>
          <w:color w:val="000000" w:themeColor="text1"/>
          <w:sz w:val="21"/>
          <w:szCs w:val="21"/>
          <w:u w:val="single"/>
          <w:lang w:val="es-ES"/>
        </w:rPr>
        <w:t>Lectura relacionada</w:t>
      </w:r>
    </w:p>
    <w:p w:rsidR="002F2905" w:rsidRPr="00D17F13" w:rsidRDefault="002F2905" w:rsidP="002F2905">
      <w:pPr>
        <w:ind w:firstLine="720"/>
        <w:jc w:val="both"/>
        <w:rPr>
          <w:rFonts w:ascii="Arial" w:hAnsi="Arial" w:cs="Arial"/>
          <w:sz w:val="21"/>
          <w:szCs w:val="21"/>
          <w:lang w:val="es-ES"/>
        </w:rPr>
      </w:pPr>
      <w:r w:rsidRPr="00D17F13">
        <w:rPr>
          <w:rFonts w:ascii="Arial" w:hAnsi="Arial" w:cs="Arial"/>
          <w:sz w:val="21"/>
          <w:szCs w:val="21"/>
          <w:lang w:val="es-ES"/>
        </w:rPr>
        <w:t xml:space="preserve">La única vida que agrada a Dios es aquella que es una repetición de la vida que llevó Cristo en la tierra. Una vida que experimenta a Cristo en Sus </w:t>
      </w:r>
      <w:r w:rsidRPr="00D17F13">
        <w:rPr>
          <w:rFonts w:ascii="Arial" w:hAnsi="Arial" w:cs="Arial"/>
          <w:sz w:val="21"/>
          <w:szCs w:val="21"/>
          <w:lang w:val="es-ES"/>
        </w:rPr>
        <w:lastRenderedPageBreak/>
        <w:t>experiencias como holocausto es una vida que agrada a Dios. Tal vida es un deleite para Dios.</w:t>
      </w:r>
    </w:p>
    <w:p w:rsidR="002F2905" w:rsidRPr="00D17F13" w:rsidRDefault="002F2905" w:rsidP="002F2905">
      <w:pPr>
        <w:ind w:firstLine="720"/>
        <w:jc w:val="both"/>
        <w:rPr>
          <w:rFonts w:ascii="Arial" w:hAnsi="Arial" w:cs="Arial"/>
          <w:sz w:val="21"/>
          <w:szCs w:val="21"/>
          <w:lang w:val="es-ES"/>
        </w:rPr>
      </w:pPr>
      <w:r w:rsidRPr="00D17F13">
        <w:rPr>
          <w:rFonts w:ascii="Arial" w:hAnsi="Arial" w:cs="Arial"/>
          <w:sz w:val="21"/>
          <w:szCs w:val="21"/>
          <w:lang w:val="es-ES"/>
        </w:rPr>
        <w:t>El holocausto representa a Cristo no principalmente como Aquel que redime al hombre del pecado, sino como Aquel que lleva una vida para Dios y para la satisfacción de Dios. Como ofrenda por el pecado, Cristo redime al hombre de su pecado, pero como holocausto, Él lleva una vida de absoluta entrega a Dios para Su total satisfacción ... En los cuatro Evangelios Él es presentado como Aquel que es absolutamente uno con Dios. Sus atributos divinos se expresaron en Sus virtudes humanas, y a veces Sus virtudes humanas se expresaron en Sus atributos divinos y con ellos. Cuando fue confrontado, examinado e interrogado por Sus malignos y astutos opositores —los escribas, los fariseos, los saduceos y los herodianos— durante Sus últimos días en la tierra, en algunas ocasiones Sus virtudes humanas se expresaron por medio de Sus atributos divinos, y en otras ocasiones, Sus atributos divinos se expresaron en Sus virtudes humanas. (Estudio-vida de Levítico, págs. 88, 26-27)</w:t>
      </w:r>
    </w:p>
    <w:p w:rsidR="002F2905" w:rsidRPr="00D17F13" w:rsidRDefault="002F2905" w:rsidP="002F2905">
      <w:pPr>
        <w:ind w:firstLine="720"/>
        <w:jc w:val="both"/>
        <w:rPr>
          <w:rFonts w:ascii="Arial" w:hAnsi="Arial" w:cs="Arial"/>
          <w:sz w:val="21"/>
          <w:szCs w:val="21"/>
          <w:lang w:val="es-ES"/>
        </w:rPr>
      </w:pPr>
      <w:r w:rsidRPr="00D17F13">
        <w:rPr>
          <w:rFonts w:ascii="Arial" w:hAnsi="Arial" w:cs="Arial"/>
          <w:sz w:val="21"/>
          <w:szCs w:val="21"/>
          <w:lang w:val="es-ES"/>
        </w:rPr>
        <w:t>La palabra hebrea traducida “holocausto” significa, literalmente, “aquello que asciende”, y denota algo que asciende a Dios ... Lo único en la tierra que puede ascender a Dios es la vida que llevó Cristo, pues Él es la única persona que llevó una vida absolutamente entregada a Dios.</w:t>
      </w:r>
    </w:p>
    <w:p w:rsidR="002F2905" w:rsidRPr="00D17F13" w:rsidRDefault="002F2905" w:rsidP="002F2905">
      <w:pPr>
        <w:ind w:firstLine="720"/>
        <w:jc w:val="both"/>
        <w:rPr>
          <w:rFonts w:ascii="Arial" w:hAnsi="Arial" w:cs="Arial"/>
          <w:sz w:val="21"/>
          <w:szCs w:val="21"/>
          <w:lang w:val="es-ES"/>
        </w:rPr>
      </w:pPr>
      <w:r w:rsidRPr="00D17F13">
        <w:rPr>
          <w:rFonts w:ascii="Arial" w:hAnsi="Arial" w:cs="Arial"/>
          <w:sz w:val="21"/>
          <w:szCs w:val="21"/>
          <w:lang w:val="es-ES"/>
        </w:rPr>
        <w:t>Después de ser degollado, desollado, cortado en trozos y lavado, el holocausto era incinerado sobre el altar ... Las palabras hebreas traducidas “aroma que satisface” [en Levítico 1:9] significan literalmente “aroma que proporciona descanso o satisfacción”, esto es, aroma que proporciona satisfacción a la Deidad, a la cual se le ofrece, y que, por tanto, es recibida con agrado ... (S. R. Driver). En este versículo, la palabra todo indica que la ofrenda no era quemada rápidamente, sino lentamente. Al consumirse de esta manera lenta, desprendía un olor grato, un aroma que proporcionaba satisfacción, paz y descanso. Este aroma que satisface es un disfrute para Dios.</w:t>
      </w:r>
    </w:p>
    <w:p w:rsidR="002F2905" w:rsidRPr="00D17F13" w:rsidRDefault="002F2905" w:rsidP="002F2905">
      <w:pPr>
        <w:ind w:firstLine="720"/>
        <w:jc w:val="both"/>
        <w:rPr>
          <w:rFonts w:ascii="Arial" w:hAnsi="Arial" w:cs="Arial"/>
          <w:sz w:val="21"/>
          <w:szCs w:val="21"/>
          <w:lang w:val="es-ES"/>
        </w:rPr>
      </w:pPr>
      <w:r w:rsidRPr="00D17F13">
        <w:rPr>
          <w:rFonts w:ascii="Arial" w:hAnsi="Arial" w:cs="Arial"/>
          <w:sz w:val="21"/>
          <w:szCs w:val="21"/>
          <w:lang w:val="es-ES"/>
        </w:rPr>
        <w:lastRenderedPageBreak/>
        <w:t>Cuando presentemos un holocausto encendido a Dios, se elevará hacia Él un aroma agradable que le proporcionará satisfacción y descanso. Ya que Dios estará satisfecho, Él nos dará Su dulce aceptación. Éste es el significado del holocausto.</w:t>
      </w:r>
    </w:p>
    <w:p w:rsidR="002F2905" w:rsidRPr="00D17F13" w:rsidRDefault="002F2905" w:rsidP="002F2905">
      <w:pPr>
        <w:ind w:firstLine="720"/>
        <w:jc w:val="both"/>
        <w:rPr>
          <w:rFonts w:ascii="Arial" w:hAnsi="Arial" w:cs="Arial"/>
          <w:sz w:val="21"/>
          <w:szCs w:val="21"/>
          <w:lang w:val="es-ES"/>
        </w:rPr>
      </w:pPr>
      <w:r w:rsidRPr="00D17F13">
        <w:rPr>
          <w:rFonts w:ascii="Arial" w:hAnsi="Arial" w:cs="Arial"/>
          <w:sz w:val="21"/>
          <w:szCs w:val="21"/>
          <w:lang w:val="es-ES"/>
        </w:rPr>
        <w:t>La manera de satisfacer a Dios con dulzura, paz y descanso consiste en llevar una vida de absoluta entrega a Dios. Ya que por nosotros mismos no podemos llevar tal vida, debemos tomar a Cristo como nuestro holocausto. Debemos poner nuestras manos sobre Él para indicar que deseamos identificarnos con Él, ser uno con Él y llevar la misma clase de vida que Él llevó en la tierra.</w:t>
      </w:r>
    </w:p>
    <w:p w:rsidR="002F2905" w:rsidRPr="00D17F13" w:rsidRDefault="002F2905" w:rsidP="002F2905">
      <w:pPr>
        <w:ind w:firstLine="720"/>
        <w:jc w:val="both"/>
        <w:rPr>
          <w:rFonts w:ascii="Arial" w:hAnsi="Arial" w:cs="Arial"/>
          <w:sz w:val="21"/>
          <w:szCs w:val="21"/>
          <w:lang w:val="es-ES"/>
        </w:rPr>
      </w:pPr>
      <w:r w:rsidRPr="00D17F13">
        <w:rPr>
          <w:rFonts w:ascii="Arial" w:hAnsi="Arial" w:cs="Arial"/>
          <w:sz w:val="21"/>
          <w:szCs w:val="21"/>
          <w:lang w:val="es-ES"/>
        </w:rPr>
        <w:t>Poner nuestras manos sobre la ofrenda significa que somos uno con la ofrenda y recibimos la ofrenda para que ella sea uno con nosotros. Por tanto, la imposición de manos hace de ambas partes una sola entidad.</w:t>
      </w:r>
    </w:p>
    <w:p w:rsidR="002F2905" w:rsidRPr="00D17F13" w:rsidRDefault="002F2905" w:rsidP="002F2905">
      <w:pPr>
        <w:jc w:val="both"/>
        <w:rPr>
          <w:rFonts w:ascii="Arial" w:hAnsi="Arial" w:cs="Arial"/>
          <w:sz w:val="21"/>
          <w:szCs w:val="21"/>
          <w:lang w:val="es-ES"/>
        </w:rPr>
      </w:pPr>
      <w:r w:rsidRPr="00D17F13">
        <w:rPr>
          <w:rFonts w:ascii="Arial" w:hAnsi="Arial" w:cs="Arial"/>
          <w:sz w:val="21"/>
          <w:szCs w:val="21"/>
          <w:lang w:val="es-ES"/>
        </w:rPr>
        <w:t xml:space="preserve">Somos unidos a Él. Nosotros y Él, Él y nosotros, llegamos a ser uno. Tal unión, tal identificación, indica que todas nuestras debilidades, deficiencias, faltas y defectos llegan a ser de Él y que todas Sus virtudes llegan a ser nuestras. Esto no es un intercambio, sino una unión. </w:t>
      </w:r>
    </w:p>
    <w:p w:rsidR="002F2905" w:rsidRPr="00D17F13" w:rsidRDefault="002F2905" w:rsidP="002F2905">
      <w:pPr>
        <w:ind w:firstLine="720"/>
        <w:jc w:val="both"/>
        <w:rPr>
          <w:rFonts w:ascii="Arial" w:hAnsi="Arial" w:cs="Arial"/>
          <w:sz w:val="21"/>
          <w:szCs w:val="21"/>
          <w:lang w:val="es-ES"/>
        </w:rPr>
      </w:pPr>
      <w:r w:rsidRPr="00D17F13">
        <w:rPr>
          <w:rFonts w:ascii="Arial" w:hAnsi="Arial" w:cs="Arial"/>
          <w:sz w:val="21"/>
          <w:szCs w:val="21"/>
          <w:lang w:val="es-ES"/>
        </w:rPr>
        <w:t>Tal vez nos percatemos de que no somos aptos y de que somos un caso perdido; ésta es nuestra verdadera condición. Pero cuando ponemos nuestras manos sobre Cristo, nuestras debilidades llegan a ser de Él, y Sus cualidades, Sus virtudes, llegan a ser nuestras. Además, en un sentido espiritual, en virtud de tal unión Él se hace uno con nosotros y vive en nosotros. A medida que vive en nosotros, Él repetirá en nosotros la vida que llevó en la tierra, la vida de holocausto ... Al poner nuestras manos sobre Él, le hacemos uno con nosotros y nos hacemos uno con Él. Entonces Él repetirá en nosotros la misma vida que Él llevó. Esto es lo que significa ofrecer el holocausto. (Estudio-vida de Levítico, págs. 75, 41-42, 29-30)</w:t>
      </w:r>
    </w:p>
    <w:p w:rsidR="002F2905" w:rsidRPr="00D17F13" w:rsidRDefault="002F2905" w:rsidP="002F2905">
      <w:pPr>
        <w:jc w:val="both"/>
        <w:rPr>
          <w:rFonts w:ascii="Arial" w:hAnsi="Arial" w:cs="Arial"/>
          <w:sz w:val="21"/>
          <w:szCs w:val="21"/>
          <w:lang w:val="es-ES"/>
        </w:rPr>
      </w:pPr>
    </w:p>
    <w:p w:rsidR="002D5392" w:rsidRPr="00D17F13" w:rsidRDefault="002F2905" w:rsidP="002F2905">
      <w:pPr>
        <w:jc w:val="both"/>
        <w:rPr>
          <w:rFonts w:ascii="Arial" w:hAnsi="Arial" w:cs="Arial"/>
          <w:sz w:val="21"/>
          <w:szCs w:val="21"/>
          <w:lang w:val="es-ES"/>
        </w:rPr>
      </w:pPr>
      <w:r w:rsidRPr="00D17F13">
        <w:rPr>
          <w:rFonts w:ascii="Arial" w:hAnsi="Arial" w:cs="Arial"/>
          <w:sz w:val="21"/>
          <w:szCs w:val="21"/>
          <w:lang w:val="es-ES"/>
        </w:rPr>
        <w:t xml:space="preserve">Lectura adicional: </w:t>
      </w:r>
      <w:r w:rsidRPr="00D17F13">
        <w:rPr>
          <w:rFonts w:ascii="Arial" w:hAnsi="Arial" w:cs="Arial"/>
          <w:i/>
          <w:iCs/>
          <w:sz w:val="21"/>
          <w:szCs w:val="21"/>
          <w:lang w:val="es-ES"/>
        </w:rPr>
        <w:t>Estudio-vida de Levítico</w:t>
      </w:r>
      <w:r w:rsidRPr="00D17F13">
        <w:rPr>
          <w:rFonts w:ascii="Arial" w:hAnsi="Arial" w:cs="Arial"/>
          <w:sz w:val="21"/>
          <w:szCs w:val="21"/>
          <w:lang w:val="es-ES"/>
        </w:rPr>
        <w:t>, mensajes 3—9</w:t>
      </w:r>
    </w:p>
    <w:p w:rsidR="001F2376" w:rsidRPr="00D17F13" w:rsidRDefault="001F2376" w:rsidP="00F21795">
      <w:pPr>
        <w:rPr>
          <w:rFonts w:ascii="Arial" w:hAnsi="Arial" w:cs="Arial"/>
          <w:color w:val="000000" w:themeColor="text1"/>
          <w:sz w:val="21"/>
          <w:szCs w:val="21"/>
          <w:lang w:val="es-ES"/>
        </w:rPr>
      </w:pPr>
    </w:p>
    <w:p w:rsidR="003E4454" w:rsidRPr="00D17F13" w:rsidRDefault="00A81A9D" w:rsidP="00EE3191">
      <w:pPr>
        <w:pBdr>
          <w:top w:val="single" w:sz="6" w:space="1" w:color="000000"/>
          <w:left w:val="single" w:sz="6" w:space="0" w:color="000000"/>
          <w:bottom w:val="single" w:sz="6" w:space="1" w:color="000000"/>
          <w:right w:val="single" w:sz="6" w:space="0" w:color="000000"/>
          <w:between w:val="nil"/>
        </w:pBdr>
        <w:tabs>
          <w:tab w:val="left" w:pos="810"/>
        </w:tabs>
        <w:rPr>
          <w:rFonts w:ascii="Arial" w:eastAsia="Arial" w:hAnsi="Arial" w:cs="Arial"/>
          <w:b/>
          <w:color w:val="000000" w:themeColor="text1"/>
          <w:sz w:val="21"/>
          <w:szCs w:val="21"/>
          <w:lang w:val="es-ES"/>
        </w:rPr>
      </w:pPr>
      <w:r w:rsidRPr="00D17F13">
        <w:rPr>
          <w:rFonts w:ascii="Arial" w:eastAsia="Arial" w:hAnsi="Arial" w:cs="Arial"/>
          <w:b/>
          <w:color w:val="000000" w:themeColor="text1"/>
          <w:sz w:val="21"/>
          <w:szCs w:val="21"/>
          <w:lang w:val="es-ES"/>
        </w:rPr>
        <w:t xml:space="preserve">Septiembre </w:t>
      </w:r>
      <w:r w:rsidR="009F03C3" w:rsidRPr="00D17F13">
        <w:rPr>
          <w:rFonts w:ascii="Arial" w:eastAsia="Arial" w:hAnsi="Arial" w:cs="Arial"/>
          <w:b/>
          <w:color w:val="000000" w:themeColor="text1"/>
          <w:sz w:val="21"/>
          <w:szCs w:val="21"/>
          <w:lang w:val="es-ES"/>
        </w:rPr>
        <w:t>1</w:t>
      </w:r>
      <w:r w:rsidR="00D302F2" w:rsidRPr="00D17F13">
        <w:rPr>
          <w:rFonts w:ascii="Arial" w:eastAsia="Arial" w:hAnsi="Arial" w:cs="Arial"/>
          <w:b/>
          <w:color w:val="000000" w:themeColor="text1"/>
          <w:sz w:val="21"/>
          <w:szCs w:val="21"/>
          <w:lang w:val="es-ES"/>
        </w:rPr>
        <w:t>7</w:t>
      </w:r>
      <w:r w:rsidR="00944665" w:rsidRPr="00D17F13">
        <w:rPr>
          <w:rFonts w:ascii="Arial" w:eastAsia="Arial" w:hAnsi="Arial" w:cs="Arial"/>
          <w:b/>
          <w:color w:val="000000" w:themeColor="text1"/>
          <w:sz w:val="21"/>
          <w:szCs w:val="21"/>
          <w:lang w:val="es-ES"/>
        </w:rPr>
        <w:t xml:space="preserve"> </w:t>
      </w:r>
      <w:r w:rsidR="00205191" w:rsidRPr="00D17F13">
        <w:rPr>
          <w:rFonts w:ascii="Arial" w:eastAsia="Arial" w:hAnsi="Arial" w:cs="Arial"/>
          <w:b/>
          <w:color w:val="000000" w:themeColor="text1"/>
          <w:sz w:val="21"/>
          <w:szCs w:val="21"/>
          <w:lang w:val="es-ES"/>
        </w:rPr>
        <w:t>jueves</w:t>
      </w:r>
    </w:p>
    <w:p w:rsidR="00D302F2" w:rsidRPr="00D17F13" w:rsidRDefault="00D302F2" w:rsidP="00D302F2">
      <w:pPr>
        <w:spacing w:before="20" w:after="20"/>
        <w:jc w:val="center"/>
        <w:rPr>
          <w:rFonts w:ascii="Arial" w:hAnsi="Arial" w:cs="Arial"/>
          <w:b/>
          <w:bCs/>
          <w:i/>
          <w:iCs/>
          <w:color w:val="000000" w:themeColor="text1"/>
          <w:sz w:val="21"/>
          <w:szCs w:val="21"/>
          <w:u w:val="single"/>
          <w:lang w:val="es-ES"/>
        </w:rPr>
      </w:pPr>
      <w:r w:rsidRPr="00D17F13">
        <w:rPr>
          <w:rFonts w:ascii="Arial" w:hAnsi="Arial" w:cs="Arial"/>
          <w:b/>
          <w:bCs/>
          <w:i/>
          <w:iCs/>
          <w:color w:val="000000" w:themeColor="text1"/>
          <w:sz w:val="21"/>
          <w:szCs w:val="21"/>
          <w:u w:val="single"/>
          <w:lang w:val="es-ES"/>
        </w:rPr>
        <w:t>Versículos relacionados</w:t>
      </w:r>
    </w:p>
    <w:p w:rsidR="00681CE8" w:rsidRPr="00D17F13" w:rsidRDefault="00681CE8" w:rsidP="00681CE8">
      <w:pPr>
        <w:shd w:val="clear" w:color="auto" w:fill="FFFFFF"/>
        <w:spacing w:after="150"/>
        <w:rPr>
          <w:rFonts w:ascii="Arial" w:hAnsi="Arial" w:cs="Arial"/>
          <w:color w:val="333333"/>
          <w:sz w:val="21"/>
          <w:szCs w:val="21"/>
          <w:lang w:val="es-ES"/>
        </w:rPr>
      </w:pPr>
      <w:r w:rsidRPr="00D17F13">
        <w:rPr>
          <w:rFonts w:ascii="Arial" w:hAnsi="Arial" w:cs="Arial"/>
          <w:b/>
          <w:bCs/>
          <w:color w:val="333333"/>
          <w:sz w:val="21"/>
          <w:szCs w:val="21"/>
          <w:u w:val="single"/>
          <w:lang w:val="es-ES"/>
        </w:rPr>
        <w:t>Levítico 6:11</w:t>
      </w:r>
      <w:r w:rsidRPr="00D17F13">
        <w:rPr>
          <w:rFonts w:ascii="Arial" w:hAnsi="Arial" w:cs="Arial"/>
          <w:color w:val="333333"/>
          <w:sz w:val="21"/>
          <w:szCs w:val="21"/>
          <w:lang w:val="es-ES"/>
        </w:rPr>
        <w:br/>
      </w:r>
      <w:r w:rsidRPr="00D17F13">
        <w:rPr>
          <w:rFonts w:ascii="Arial" w:hAnsi="Arial" w:cs="Arial"/>
          <w:b/>
          <w:bCs/>
          <w:color w:val="333333"/>
          <w:sz w:val="21"/>
          <w:szCs w:val="21"/>
          <w:lang w:val="es-ES"/>
        </w:rPr>
        <w:t>11</w:t>
      </w:r>
      <w:r w:rsidRPr="00D17F13">
        <w:rPr>
          <w:rFonts w:ascii="Arial" w:hAnsi="Arial" w:cs="Arial"/>
          <w:color w:val="333333"/>
          <w:sz w:val="21"/>
          <w:szCs w:val="21"/>
          <w:lang w:val="es-ES"/>
        </w:rPr>
        <w:t> Después se quitará sus vestiduras, se pondrá otras vestiduras y llevará las cenizas fuera del campamento a un lugar limpio.</w:t>
      </w:r>
    </w:p>
    <w:p w:rsidR="00681CE8" w:rsidRPr="00D17F13" w:rsidRDefault="00681CE8" w:rsidP="00681CE8">
      <w:pPr>
        <w:shd w:val="clear" w:color="auto" w:fill="FFFFFF"/>
        <w:spacing w:after="150"/>
        <w:rPr>
          <w:rFonts w:ascii="Arial" w:hAnsi="Arial" w:cs="Arial"/>
          <w:color w:val="333333"/>
          <w:sz w:val="21"/>
          <w:szCs w:val="21"/>
          <w:lang w:val="es-ES"/>
        </w:rPr>
      </w:pPr>
      <w:r w:rsidRPr="00D17F13">
        <w:rPr>
          <w:rFonts w:ascii="Arial" w:hAnsi="Arial" w:cs="Arial"/>
          <w:b/>
          <w:bCs/>
          <w:color w:val="333333"/>
          <w:sz w:val="21"/>
          <w:szCs w:val="21"/>
          <w:u w:val="single"/>
          <w:lang w:val="es-ES"/>
        </w:rPr>
        <w:t>Levítico 1:16</w:t>
      </w:r>
      <w:r w:rsidRPr="00D17F13">
        <w:rPr>
          <w:rFonts w:ascii="Arial" w:hAnsi="Arial" w:cs="Arial"/>
          <w:color w:val="333333"/>
          <w:sz w:val="21"/>
          <w:szCs w:val="21"/>
          <w:lang w:val="es-ES"/>
        </w:rPr>
        <w:br/>
      </w:r>
      <w:r w:rsidRPr="00D17F13">
        <w:rPr>
          <w:rFonts w:ascii="Arial" w:hAnsi="Arial" w:cs="Arial"/>
          <w:b/>
          <w:bCs/>
          <w:color w:val="333333"/>
          <w:sz w:val="21"/>
          <w:szCs w:val="21"/>
          <w:lang w:val="es-ES"/>
        </w:rPr>
        <w:t>16</w:t>
      </w:r>
      <w:r w:rsidRPr="00D17F13">
        <w:rPr>
          <w:rFonts w:ascii="Arial" w:hAnsi="Arial" w:cs="Arial"/>
          <w:color w:val="333333"/>
          <w:sz w:val="21"/>
          <w:szCs w:val="21"/>
          <w:lang w:val="es-ES"/>
        </w:rPr>
        <w:t> Le quitará entonces el buche y las plumas, y los echará junto al altar, hacia el oriente, en el lugar de las cenizas.</w:t>
      </w:r>
    </w:p>
    <w:p w:rsidR="00681CE8" w:rsidRPr="00D17F13" w:rsidRDefault="00681CE8" w:rsidP="00681CE8">
      <w:pPr>
        <w:shd w:val="clear" w:color="auto" w:fill="FFFFFF"/>
        <w:spacing w:after="150"/>
        <w:rPr>
          <w:rFonts w:ascii="Arial" w:hAnsi="Arial" w:cs="Arial"/>
          <w:color w:val="333333"/>
          <w:sz w:val="21"/>
          <w:szCs w:val="21"/>
          <w:lang w:val="es-ES"/>
        </w:rPr>
      </w:pPr>
      <w:r w:rsidRPr="00D17F13">
        <w:rPr>
          <w:rFonts w:ascii="Arial" w:hAnsi="Arial" w:cs="Arial"/>
          <w:b/>
          <w:bCs/>
          <w:color w:val="333333"/>
          <w:sz w:val="21"/>
          <w:szCs w:val="21"/>
          <w:u w:val="single"/>
          <w:lang w:val="es-ES"/>
        </w:rPr>
        <w:t>Filipenses 3:10</w:t>
      </w:r>
      <w:r w:rsidRPr="00D17F13">
        <w:rPr>
          <w:rFonts w:ascii="Arial" w:hAnsi="Arial" w:cs="Arial"/>
          <w:color w:val="333333"/>
          <w:sz w:val="21"/>
          <w:szCs w:val="21"/>
          <w:u w:val="single"/>
          <w:lang w:val="es-ES"/>
        </w:rPr>
        <w:br/>
      </w:r>
      <w:r w:rsidRPr="00D17F13">
        <w:rPr>
          <w:rFonts w:ascii="Arial" w:hAnsi="Arial" w:cs="Arial"/>
          <w:b/>
          <w:bCs/>
          <w:color w:val="333333"/>
          <w:sz w:val="21"/>
          <w:szCs w:val="21"/>
          <w:lang w:val="es-ES"/>
        </w:rPr>
        <w:t>10</w:t>
      </w:r>
      <w:r w:rsidRPr="00D17F13">
        <w:rPr>
          <w:rFonts w:ascii="Arial" w:hAnsi="Arial" w:cs="Arial"/>
          <w:color w:val="333333"/>
          <w:sz w:val="21"/>
          <w:szCs w:val="21"/>
          <w:lang w:val="es-ES"/>
        </w:rPr>
        <w:t> a fin de conocerle, y el poder de Su resurrección y la comunión en Sus padecimientos, siendo conformado a Su muerte,</w:t>
      </w:r>
    </w:p>
    <w:p w:rsidR="00681CE8" w:rsidRPr="00D17F13" w:rsidRDefault="00681CE8" w:rsidP="00681CE8">
      <w:pPr>
        <w:shd w:val="clear" w:color="auto" w:fill="FFFFFF"/>
        <w:spacing w:after="150"/>
        <w:rPr>
          <w:rFonts w:ascii="Arial" w:hAnsi="Arial" w:cs="Arial"/>
          <w:color w:val="333333"/>
          <w:sz w:val="21"/>
          <w:szCs w:val="21"/>
          <w:lang w:val="es-ES"/>
        </w:rPr>
      </w:pPr>
      <w:r w:rsidRPr="00D17F13">
        <w:rPr>
          <w:rFonts w:ascii="Arial" w:hAnsi="Arial" w:cs="Arial"/>
          <w:b/>
          <w:bCs/>
          <w:color w:val="333333"/>
          <w:sz w:val="21"/>
          <w:szCs w:val="21"/>
          <w:u w:val="single"/>
          <w:lang w:val="es-ES"/>
        </w:rPr>
        <w:t>2 Corintios 5:21</w:t>
      </w:r>
      <w:r w:rsidRPr="00D17F13">
        <w:rPr>
          <w:rFonts w:ascii="Arial" w:hAnsi="Arial" w:cs="Arial"/>
          <w:color w:val="333333"/>
          <w:sz w:val="21"/>
          <w:szCs w:val="21"/>
          <w:lang w:val="es-ES"/>
        </w:rPr>
        <w:br/>
      </w:r>
      <w:r w:rsidRPr="00D17F13">
        <w:rPr>
          <w:rFonts w:ascii="Arial" w:hAnsi="Arial" w:cs="Arial"/>
          <w:b/>
          <w:bCs/>
          <w:color w:val="333333"/>
          <w:sz w:val="21"/>
          <w:szCs w:val="21"/>
          <w:lang w:val="es-ES"/>
        </w:rPr>
        <w:t>21</w:t>
      </w:r>
      <w:r w:rsidRPr="00D17F13">
        <w:rPr>
          <w:rFonts w:ascii="Arial" w:hAnsi="Arial" w:cs="Arial"/>
          <w:color w:val="333333"/>
          <w:sz w:val="21"/>
          <w:szCs w:val="21"/>
          <w:lang w:val="es-ES"/>
        </w:rPr>
        <w:t> Al que no conoció pecado, por nosotros lo hizo pecado, para que nosotros viniésemos a ser justicia de Dios en Él.</w:t>
      </w:r>
    </w:p>
    <w:p w:rsidR="00681CE8" w:rsidRPr="00D17F13" w:rsidRDefault="00681CE8" w:rsidP="00681CE8">
      <w:pPr>
        <w:shd w:val="clear" w:color="auto" w:fill="FFFFFF"/>
        <w:spacing w:after="150"/>
        <w:rPr>
          <w:rFonts w:ascii="Arial" w:hAnsi="Arial" w:cs="Arial"/>
          <w:color w:val="333333"/>
          <w:sz w:val="21"/>
          <w:szCs w:val="21"/>
          <w:lang w:val="es-ES"/>
        </w:rPr>
      </w:pPr>
      <w:r w:rsidRPr="00D17F13">
        <w:rPr>
          <w:rFonts w:ascii="Arial" w:hAnsi="Arial" w:cs="Arial"/>
          <w:b/>
          <w:bCs/>
          <w:color w:val="333333"/>
          <w:sz w:val="21"/>
          <w:szCs w:val="21"/>
          <w:u w:val="single"/>
          <w:lang w:val="es-ES"/>
        </w:rPr>
        <w:t>Gálatas 2:20</w:t>
      </w:r>
      <w:r w:rsidRPr="00D17F13">
        <w:rPr>
          <w:rFonts w:ascii="Arial" w:hAnsi="Arial" w:cs="Arial"/>
          <w:color w:val="333333"/>
          <w:sz w:val="21"/>
          <w:szCs w:val="21"/>
          <w:u w:val="single"/>
          <w:lang w:val="es-ES"/>
        </w:rPr>
        <w:br/>
      </w:r>
      <w:r w:rsidRPr="00D17F13">
        <w:rPr>
          <w:rFonts w:ascii="Arial" w:hAnsi="Arial" w:cs="Arial"/>
          <w:b/>
          <w:bCs/>
          <w:color w:val="333333"/>
          <w:sz w:val="21"/>
          <w:szCs w:val="21"/>
          <w:lang w:val="es-ES"/>
        </w:rPr>
        <w:t>20</w:t>
      </w:r>
      <w:r w:rsidRPr="00D17F13">
        <w:rPr>
          <w:rFonts w:ascii="Arial" w:hAnsi="Arial" w:cs="Arial"/>
          <w:color w:val="333333"/>
          <w:sz w:val="21"/>
          <w:szCs w:val="21"/>
          <w:lang w:val="es-ES"/>
        </w:rPr>
        <w:t> Con Cristo estoy juntamente crucificado, y ya no vivo yo, mas vive Cristo en mí; y la vida que ahora vivo en la carne, la vivo en la fe del Hijo de Dios, el cual me amó y se entregó a Sí mismo por mí.</w:t>
      </w:r>
    </w:p>
    <w:p w:rsidR="00681CE8" w:rsidRPr="00D17F13" w:rsidRDefault="00681CE8" w:rsidP="00681CE8">
      <w:pPr>
        <w:shd w:val="clear" w:color="auto" w:fill="FFFFFF"/>
        <w:spacing w:after="150"/>
        <w:rPr>
          <w:rFonts w:ascii="Arial" w:hAnsi="Arial" w:cs="Arial"/>
          <w:color w:val="333333"/>
          <w:sz w:val="21"/>
          <w:szCs w:val="21"/>
          <w:lang w:val="es-ES"/>
        </w:rPr>
      </w:pPr>
      <w:r w:rsidRPr="00D17F13">
        <w:rPr>
          <w:rFonts w:ascii="Arial" w:hAnsi="Arial" w:cs="Arial"/>
          <w:b/>
          <w:bCs/>
          <w:color w:val="333333"/>
          <w:sz w:val="21"/>
          <w:szCs w:val="21"/>
          <w:u w:val="single"/>
          <w:lang w:val="es-ES"/>
        </w:rPr>
        <w:t>Salmos 20:3</w:t>
      </w:r>
      <w:r w:rsidRPr="00D17F13">
        <w:rPr>
          <w:rFonts w:ascii="Arial" w:hAnsi="Arial" w:cs="Arial"/>
          <w:color w:val="333333"/>
          <w:sz w:val="21"/>
          <w:szCs w:val="21"/>
          <w:u w:val="single"/>
          <w:lang w:val="es-ES"/>
        </w:rPr>
        <w:br/>
      </w:r>
      <w:r w:rsidRPr="00D17F13">
        <w:rPr>
          <w:rFonts w:ascii="Arial" w:hAnsi="Arial" w:cs="Arial"/>
          <w:b/>
          <w:bCs/>
          <w:color w:val="333333"/>
          <w:sz w:val="21"/>
          <w:szCs w:val="21"/>
          <w:lang w:val="es-ES"/>
        </w:rPr>
        <w:t>3</w:t>
      </w:r>
      <w:r w:rsidRPr="00D17F13">
        <w:rPr>
          <w:rFonts w:ascii="Arial" w:hAnsi="Arial" w:cs="Arial"/>
          <w:color w:val="333333"/>
          <w:sz w:val="21"/>
          <w:szCs w:val="21"/>
          <w:lang w:val="es-ES"/>
        </w:rPr>
        <w:t xml:space="preserve"> Que se acuerde de todas tus ofrendas de harina / y acepte tu holocausto. </w:t>
      </w:r>
      <w:proofErr w:type="spellStart"/>
      <w:r w:rsidRPr="00D17F13">
        <w:rPr>
          <w:rFonts w:ascii="Arial" w:hAnsi="Arial" w:cs="Arial"/>
          <w:color w:val="333333"/>
          <w:sz w:val="21"/>
          <w:szCs w:val="21"/>
          <w:lang w:val="es-ES"/>
        </w:rPr>
        <w:t>Selah</w:t>
      </w:r>
      <w:proofErr w:type="spellEnd"/>
    </w:p>
    <w:p w:rsidR="00681CE8" w:rsidRPr="00D17F13" w:rsidRDefault="00681CE8" w:rsidP="00681CE8">
      <w:pPr>
        <w:shd w:val="clear" w:color="auto" w:fill="FFFFFF"/>
        <w:spacing w:after="150"/>
        <w:rPr>
          <w:rFonts w:ascii="Arial" w:hAnsi="Arial" w:cs="Arial"/>
          <w:color w:val="333333"/>
          <w:sz w:val="21"/>
          <w:szCs w:val="21"/>
          <w:lang w:val="es-ES"/>
        </w:rPr>
      </w:pPr>
      <w:r w:rsidRPr="00D17F13">
        <w:rPr>
          <w:rFonts w:ascii="Arial" w:hAnsi="Arial" w:cs="Arial"/>
          <w:b/>
          <w:bCs/>
          <w:color w:val="333333"/>
          <w:sz w:val="21"/>
          <w:szCs w:val="21"/>
          <w:lang w:val="es-ES"/>
        </w:rPr>
        <w:t>1 Corintios 3:12</w:t>
      </w:r>
      <w:r w:rsidRPr="00D17F13">
        <w:rPr>
          <w:rFonts w:ascii="Arial" w:hAnsi="Arial" w:cs="Arial"/>
          <w:color w:val="333333"/>
          <w:sz w:val="21"/>
          <w:szCs w:val="21"/>
          <w:lang w:val="es-ES"/>
        </w:rPr>
        <w:br/>
      </w:r>
      <w:r w:rsidRPr="00D17F13">
        <w:rPr>
          <w:rFonts w:ascii="Arial" w:hAnsi="Arial" w:cs="Arial"/>
          <w:b/>
          <w:bCs/>
          <w:color w:val="333333"/>
          <w:sz w:val="21"/>
          <w:szCs w:val="21"/>
          <w:lang w:val="es-ES"/>
        </w:rPr>
        <w:t>12</w:t>
      </w:r>
      <w:r w:rsidRPr="00D17F13">
        <w:rPr>
          <w:rFonts w:ascii="Arial" w:hAnsi="Arial" w:cs="Arial"/>
          <w:color w:val="333333"/>
          <w:sz w:val="21"/>
          <w:szCs w:val="21"/>
          <w:lang w:val="es-ES"/>
        </w:rPr>
        <w:t> Y si sobre este fundamento alguno edifica oro, plata, piedras preciosas, madera, hierba, hojarasca,</w:t>
      </w:r>
    </w:p>
    <w:p w:rsidR="00D302F2" w:rsidRPr="00D17F13" w:rsidRDefault="00681CE8" w:rsidP="00D302F2">
      <w:pPr>
        <w:shd w:val="clear" w:color="auto" w:fill="FFFFFF"/>
        <w:spacing w:after="150"/>
        <w:rPr>
          <w:rFonts w:ascii="Arial" w:hAnsi="Arial" w:cs="Arial"/>
          <w:color w:val="333333"/>
          <w:sz w:val="21"/>
          <w:szCs w:val="21"/>
          <w:lang w:val="es-ES"/>
        </w:rPr>
      </w:pPr>
      <w:r w:rsidRPr="00D17F13">
        <w:rPr>
          <w:rFonts w:ascii="Arial" w:hAnsi="Arial" w:cs="Arial"/>
          <w:b/>
          <w:bCs/>
          <w:color w:val="333333"/>
          <w:sz w:val="21"/>
          <w:szCs w:val="21"/>
          <w:lang w:val="es-ES"/>
        </w:rPr>
        <w:t>Apocalipsis 3:12</w:t>
      </w:r>
      <w:r w:rsidRPr="00D17F13">
        <w:rPr>
          <w:rFonts w:ascii="Arial" w:hAnsi="Arial" w:cs="Arial"/>
          <w:color w:val="333333"/>
          <w:sz w:val="21"/>
          <w:szCs w:val="21"/>
          <w:lang w:val="es-ES"/>
        </w:rPr>
        <w:br/>
      </w:r>
      <w:r w:rsidRPr="00D17F13">
        <w:rPr>
          <w:rFonts w:ascii="Arial" w:hAnsi="Arial" w:cs="Arial"/>
          <w:b/>
          <w:bCs/>
          <w:color w:val="333333"/>
          <w:sz w:val="21"/>
          <w:szCs w:val="21"/>
          <w:lang w:val="es-ES"/>
        </w:rPr>
        <w:t>12</w:t>
      </w:r>
      <w:r w:rsidRPr="00D17F13">
        <w:rPr>
          <w:rFonts w:ascii="Arial" w:hAnsi="Arial" w:cs="Arial"/>
          <w:color w:val="333333"/>
          <w:sz w:val="21"/>
          <w:szCs w:val="21"/>
          <w:lang w:val="es-ES"/>
        </w:rPr>
        <w:t> Al que venza, Yo lo haré columna en el templo de Mi Dios, y nunca más saldrá de allí; y escribiré sobre él el nombre de Mi Dios, y el nombre de la ciudad de Mi Dios, la Nueva Jerusalén, la cual desciende del cielo, de Mi Dios, y Mi nombre nuevo.</w:t>
      </w:r>
    </w:p>
    <w:p w:rsidR="00D302F2" w:rsidRPr="00D17F13" w:rsidRDefault="00D302F2" w:rsidP="00D302F2">
      <w:pPr>
        <w:pStyle w:val="paragraph"/>
        <w:spacing w:before="60" w:beforeAutospacing="0" w:after="60" w:afterAutospacing="0"/>
        <w:ind w:left="720" w:firstLine="720"/>
        <w:textAlignment w:val="baseline"/>
        <w:rPr>
          <w:rFonts w:ascii="Arial" w:hAnsi="Arial" w:cs="Arial"/>
          <w:b/>
          <w:bCs/>
          <w:i/>
          <w:iCs/>
          <w:color w:val="000000" w:themeColor="text1"/>
          <w:sz w:val="21"/>
          <w:szCs w:val="21"/>
          <w:u w:val="single"/>
          <w:lang w:val="es-ES"/>
        </w:rPr>
      </w:pPr>
      <w:r w:rsidRPr="00D17F13">
        <w:rPr>
          <w:rStyle w:val="normaltextrun"/>
          <w:rFonts w:ascii="Arial" w:hAnsi="Arial" w:cs="Arial"/>
          <w:b/>
          <w:bCs/>
          <w:i/>
          <w:iCs/>
          <w:color w:val="000000" w:themeColor="text1"/>
          <w:sz w:val="21"/>
          <w:szCs w:val="21"/>
          <w:u w:val="single"/>
          <w:lang w:val="es-ES"/>
        </w:rPr>
        <w:lastRenderedPageBreak/>
        <w:t>Lectura relacionada</w:t>
      </w:r>
    </w:p>
    <w:p w:rsidR="002F2905" w:rsidRPr="00D17F13" w:rsidRDefault="002F2905" w:rsidP="002F2905">
      <w:pPr>
        <w:ind w:firstLine="720"/>
        <w:jc w:val="both"/>
        <w:rPr>
          <w:rFonts w:ascii="Arial" w:hAnsi="Arial" w:cs="Arial"/>
          <w:sz w:val="21"/>
          <w:szCs w:val="21"/>
          <w:lang w:val="es-ES"/>
        </w:rPr>
      </w:pPr>
      <w:r w:rsidRPr="00D17F13">
        <w:rPr>
          <w:rFonts w:ascii="Arial" w:hAnsi="Arial" w:cs="Arial"/>
          <w:sz w:val="21"/>
          <w:szCs w:val="21"/>
          <w:lang w:val="es-ES"/>
        </w:rPr>
        <w:t>Si nos percatamos de que necesitamos a Cristo como nuestro holocausto, ... debemos poner nuestras manos sobre el Señor a fin de ofrecer una oración [apropiada y] subjetiva ... Podríamos decir: “Señor, pongo mis manos sobre Ti para identificarme contigo y para que Tú te identifiques conmigo” ... Entonces el Espíritu vivificante, que es Cristo mismo sobre quien pusimos nuestras manos, comenzará inmediatamente a moverse y operar dentro de nosotros para vivir en nosotros una vida que sea apta para el holocausto. (Estudio-vida de Levítico, pág. 32)</w:t>
      </w:r>
    </w:p>
    <w:p w:rsidR="002F2905" w:rsidRPr="00D17F13" w:rsidRDefault="002F2905" w:rsidP="002F2905">
      <w:pPr>
        <w:ind w:firstLine="720"/>
        <w:jc w:val="both"/>
        <w:rPr>
          <w:rFonts w:ascii="Arial" w:hAnsi="Arial" w:cs="Arial"/>
          <w:sz w:val="21"/>
          <w:szCs w:val="21"/>
          <w:lang w:val="es-ES"/>
        </w:rPr>
      </w:pPr>
      <w:r w:rsidRPr="00D17F13">
        <w:rPr>
          <w:rFonts w:ascii="Arial" w:hAnsi="Arial" w:cs="Arial"/>
          <w:sz w:val="21"/>
          <w:szCs w:val="21"/>
          <w:lang w:val="es-ES"/>
        </w:rPr>
        <w:t>Dios demuestra Su aceptación del holocausto al convertirlo en cenizas. Al respecto, Salmos 20:3 dice: “Que se acuerde de todas tus ofrendas de harina / y acepte tu holocausto”. La palabra hebrea traducida aquí “acepte” en realidad significa “convierta en cenizas”. Cuando nuestra ofrenda es reducida a cenizas, ello constituye una clara señal de que Dios la ha aceptado.</w:t>
      </w:r>
    </w:p>
    <w:p w:rsidR="002F2905" w:rsidRPr="00D17F13" w:rsidRDefault="002F2905" w:rsidP="002F2905">
      <w:pPr>
        <w:ind w:firstLine="720"/>
        <w:jc w:val="both"/>
        <w:rPr>
          <w:rFonts w:ascii="Arial" w:hAnsi="Arial" w:cs="Arial"/>
          <w:sz w:val="21"/>
          <w:szCs w:val="21"/>
          <w:lang w:val="es-ES"/>
        </w:rPr>
      </w:pPr>
      <w:r w:rsidRPr="00D17F13">
        <w:rPr>
          <w:rFonts w:ascii="Arial" w:hAnsi="Arial" w:cs="Arial"/>
          <w:sz w:val="21"/>
          <w:szCs w:val="21"/>
          <w:lang w:val="es-ES"/>
        </w:rPr>
        <w:t>Comúnmente la gente no consideraría las cenizas como algo agradable. Sin embargo, para nosotros los que ofrecemos el holocausto, las cenizas son agradables, e incluso preciosas, por cuanto son una señal que nos asegura que nuestro holocausto ha sido aceptado por Dios.</w:t>
      </w:r>
    </w:p>
    <w:p w:rsidR="002F2905" w:rsidRPr="00D17F13" w:rsidRDefault="002F2905" w:rsidP="002F2905">
      <w:pPr>
        <w:ind w:firstLine="720"/>
        <w:jc w:val="both"/>
        <w:rPr>
          <w:rFonts w:ascii="Arial" w:hAnsi="Arial" w:cs="Arial"/>
          <w:sz w:val="21"/>
          <w:szCs w:val="21"/>
          <w:lang w:val="es-ES"/>
        </w:rPr>
      </w:pPr>
      <w:r w:rsidRPr="00D17F13">
        <w:rPr>
          <w:rFonts w:ascii="Arial" w:hAnsi="Arial" w:cs="Arial"/>
          <w:sz w:val="21"/>
          <w:szCs w:val="21"/>
          <w:lang w:val="es-ES"/>
        </w:rPr>
        <w:t>La palabra hebrea traducida “acepte” no sólo puede ser traducida “convierta en cenizas”, sino también “acepte como grosura”, “engorde” y “sea como grosura”. Al aceptar nuestro holocausto, Dios no solamente lo convierte en cenizas, sino que además lo acepta como grosura, algo que Él considera agradable y placentero.</w:t>
      </w:r>
    </w:p>
    <w:p w:rsidR="002F2905" w:rsidRPr="00D17F13" w:rsidRDefault="002F2905" w:rsidP="002F2905">
      <w:pPr>
        <w:ind w:firstLine="720"/>
        <w:jc w:val="both"/>
        <w:rPr>
          <w:rFonts w:ascii="Arial" w:hAnsi="Arial" w:cs="Arial"/>
          <w:sz w:val="21"/>
          <w:szCs w:val="21"/>
          <w:lang w:val="es-ES"/>
        </w:rPr>
      </w:pPr>
      <w:r w:rsidRPr="00D17F13">
        <w:rPr>
          <w:rFonts w:ascii="Arial" w:hAnsi="Arial" w:cs="Arial"/>
          <w:sz w:val="21"/>
          <w:szCs w:val="21"/>
          <w:lang w:val="es-ES"/>
        </w:rPr>
        <w:t>Que el holocausto sea convertido en cenizas significa que Dios está satisfecho y que nosotros, por ende, podemos estar en paz.</w:t>
      </w:r>
    </w:p>
    <w:p w:rsidR="002F2905" w:rsidRPr="00D17F13" w:rsidRDefault="002F2905" w:rsidP="002F2905">
      <w:pPr>
        <w:ind w:firstLine="720"/>
        <w:jc w:val="both"/>
        <w:rPr>
          <w:rFonts w:ascii="Arial" w:hAnsi="Arial" w:cs="Arial"/>
          <w:sz w:val="21"/>
          <w:szCs w:val="21"/>
          <w:lang w:val="es-ES"/>
        </w:rPr>
      </w:pPr>
      <w:r w:rsidRPr="00D17F13">
        <w:rPr>
          <w:rFonts w:ascii="Arial" w:hAnsi="Arial" w:cs="Arial"/>
          <w:sz w:val="21"/>
          <w:szCs w:val="21"/>
          <w:lang w:val="es-ES"/>
        </w:rPr>
        <w:t>Las cenizas no eran desechadas; más bien, eran colocadas hacia el oriente del altar (</w:t>
      </w:r>
      <w:proofErr w:type="spellStart"/>
      <w:r w:rsidRPr="00D17F13">
        <w:rPr>
          <w:rFonts w:ascii="Arial" w:hAnsi="Arial" w:cs="Arial"/>
          <w:sz w:val="21"/>
          <w:szCs w:val="21"/>
          <w:lang w:val="es-ES"/>
        </w:rPr>
        <w:t>Lv.</w:t>
      </w:r>
      <w:proofErr w:type="spellEnd"/>
      <w:r w:rsidRPr="00D17F13">
        <w:rPr>
          <w:rFonts w:ascii="Arial" w:hAnsi="Arial" w:cs="Arial"/>
          <w:sz w:val="21"/>
          <w:szCs w:val="21"/>
          <w:lang w:val="es-ES"/>
        </w:rPr>
        <w:t xml:space="preserve"> 1:16; 6:10), en el lugar de las cenizas. El lado oriental es el lado de la salida del sol. Colocar las cenizas junto al altar, hacia el oriente, hace alusión a la resurrección.</w:t>
      </w:r>
    </w:p>
    <w:p w:rsidR="002F2905" w:rsidRPr="00D17F13" w:rsidRDefault="002F2905" w:rsidP="002F2905">
      <w:pPr>
        <w:ind w:firstLine="720"/>
        <w:jc w:val="both"/>
        <w:rPr>
          <w:rFonts w:ascii="Arial" w:hAnsi="Arial" w:cs="Arial"/>
          <w:sz w:val="21"/>
          <w:szCs w:val="21"/>
          <w:lang w:val="es-ES"/>
        </w:rPr>
      </w:pPr>
      <w:r w:rsidRPr="00D17F13">
        <w:rPr>
          <w:rFonts w:ascii="Arial" w:hAnsi="Arial" w:cs="Arial"/>
          <w:sz w:val="21"/>
          <w:szCs w:val="21"/>
          <w:lang w:val="es-ES"/>
        </w:rPr>
        <w:lastRenderedPageBreak/>
        <w:t>[El hecho de que] las cenizas no eran desechadas ... indica que debemos tener en alta estima el resultado de nuestro ofrecimiento del holocausto a Dios. No debemos desecharlo jamás.</w:t>
      </w:r>
    </w:p>
    <w:p w:rsidR="002F2905" w:rsidRPr="00D17F13" w:rsidRDefault="002F2905" w:rsidP="002F2905">
      <w:pPr>
        <w:ind w:firstLine="720"/>
        <w:jc w:val="both"/>
        <w:rPr>
          <w:rFonts w:ascii="Arial" w:hAnsi="Arial" w:cs="Arial"/>
          <w:sz w:val="21"/>
          <w:szCs w:val="21"/>
          <w:lang w:val="es-ES"/>
        </w:rPr>
      </w:pPr>
      <w:r w:rsidRPr="00D17F13">
        <w:rPr>
          <w:rFonts w:ascii="Arial" w:hAnsi="Arial" w:cs="Arial"/>
          <w:sz w:val="21"/>
          <w:szCs w:val="21"/>
          <w:lang w:val="es-ES"/>
        </w:rPr>
        <w:t>A los ojos de Dios, el resultado de nuestro holocausto es altamente estimado; es fino, puro y limpio. Por ello, cuando el sacerdote llevaba las cenizas fuera del campamento [cfr. 6:11], debía ponerse vestiduras majestuosas y llevar las cenizas con majestad. Esto nos enseña a tener en alta estima el resultado de nuestro holocausto.</w:t>
      </w:r>
    </w:p>
    <w:p w:rsidR="002F2905" w:rsidRPr="00D17F13" w:rsidRDefault="002F2905" w:rsidP="002F2905">
      <w:pPr>
        <w:ind w:firstLine="720"/>
        <w:jc w:val="both"/>
        <w:rPr>
          <w:rFonts w:ascii="Arial" w:hAnsi="Arial" w:cs="Arial"/>
          <w:sz w:val="21"/>
          <w:szCs w:val="21"/>
          <w:lang w:val="es-ES"/>
        </w:rPr>
      </w:pPr>
      <w:r w:rsidRPr="00D17F13">
        <w:rPr>
          <w:rFonts w:ascii="Arial" w:hAnsi="Arial" w:cs="Arial"/>
          <w:sz w:val="21"/>
          <w:szCs w:val="21"/>
          <w:lang w:val="es-ES"/>
        </w:rPr>
        <w:t xml:space="preserve">Llegar a ser un servidor de tiempo completo equivale a ofrecernos a Dios como holocausto ... El resultado de ser un holocausto será algo que llevará a cabo la economía </w:t>
      </w:r>
      <w:proofErr w:type="spellStart"/>
      <w:r w:rsidRPr="00D17F13">
        <w:rPr>
          <w:rFonts w:ascii="Arial" w:hAnsi="Arial" w:cs="Arial"/>
          <w:sz w:val="21"/>
          <w:szCs w:val="21"/>
          <w:lang w:val="es-ES"/>
        </w:rPr>
        <w:t>neotestamentaria</w:t>
      </w:r>
      <w:proofErr w:type="spellEnd"/>
      <w:r w:rsidRPr="00D17F13">
        <w:rPr>
          <w:rFonts w:ascii="Arial" w:hAnsi="Arial" w:cs="Arial"/>
          <w:sz w:val="21"/>
          <w:szCs w:val="21"/>
          <w:lang w:val="es-ES"/>
        </w:rPr>
        <w:t xml:space="preserve"> de Dios. Lo que hacemos como servidores de tiempo completo no es simplemente predicar el evangelio a fin de salvar pecadores, establecer iglesias locales, enseñar la Biblia o ayudar a las personas a crecer en vida y en la verdad. Lo que hagamos debe redundar en la edificación del Cuerpo de Cristo, que es una miniatura de la Nueva Jerusalén venidera.</w:t>
      </w:r>
    </w:p>
    <w:p w:rsidR="002F2905" w:rsidRPr="00D17F13" w:rsidRDefault="002F2905" w:rsidP="002F2905">
      <w:pPr>
        <w:ind w:firstLine="720"/>
        <w:jc w:val="both"/>
        <w:rPr>
          <w:rFonts w:ascii="Arial" w:hAnsi="Arial" w:cs="Arial"/>
          <w:sz w:val="21"/>
          <w:szCs w:val="21"/>
          <w:lang w:val="es-ES"/>
        </w:rPr>
      </w:pPr>
      <w:r w:rsidRPr="00D17F13">
        <w:rPr>
          <w:rFonts w:ascii="Arial" w:hAnsi="Arial" w:cs="Arial"/>
          <w:sz w:val="21"/>
          <w:szCs w:val="21"/>
          <w:lang w:val="es-ES"/>
        </w:rPr>
        <w:t xml:space="preserve">Lo que hacemos es realmente extraordinario, pero para la gente del mundo no significa nada. Para ellos, lo que hacemos no es más que cenizas. Sin embargo, Dios tiene estas cenizas en muy alta estima; finalmente, estas cenizas se convertirán en la Nueva Jerusalén. ¿Se había dado cuenta alguna vez de que las cenizas, el resultado del holocausto, serán la Nueva Jerusalén venidera? ... La Nueva Jerusalén es nuestra destinación y nuestro destino. ¿Cómo pueden las cenizas del holocausto llegar a ser la Nueva Jerusalén? Las cenizas indican el resultado de la muerte de Cristo, el cual es llevarnos a nuestro fin, o sea, convertirnos en cenizas. Pero la muerte de Cristo trae consigo la resurrección. En resurrección, las cenizas llegan a ser materiales preciosos —oro, perlas y piedras preciosas— con miras a la edificación de la Nueva Jerusalén ... Ser reducidos a cenizas nos conduce a la transformación que efectúa el Dios </w:t>
      </w:r>
      <w:proofErr w:type="spellStart"/>
      <w:r w:rsidRPr="00D17F13">
        <w:rPr>
          <w:rFonts w:ascii="Arial" w:hAnsi="Arial" w:cs="Arial"/>
          <w:sz w:val="21"/>
          <w:szCs w:val="21"/>
          <w:lang w:val="es-ES"/>
        </w:rPr>
        <w:t>Triuno</w:t>
      </w:r>
      <w:proofErr w:type="spellEnd"/>
      <w:r w:rsidRPr="00D17F13">
        <w:rPr>
          <w:rFonts w:ascii="Arial" w:hAnsi="Arial" w:cs="Arial"/>
          <w:sz w:val="21"/>
          <w:szCs w:val="21"/>
          <w:lang w:val="es-ES"/>
        </w:rPr>
        <w:t>. (Estudio-vida de Levítico, págs. 62-63, 223-224)</w:t>
      </w:r>
    </w:p>
    <w:p w:rsidR="002F2905" w:rsidRPr="00D17F13" w:rsidRDefault="002F2905" w:rsidP="002F2905">
      <w:pPr>
        <w:jc w:val="both"/>
        <w:rPr>
          <w:rFonts w:ascii="Arial" w:hAnsi="Arial" w:cs="Arial"/>
          <w:sz w:val="21"/>
          <w:szCs w:val="21"/>
          <w:lang w:val="es-ES"/>
        </w:rPr>
      </w:pPr>
    </w:p>
    <w:p w:rsidR="002F2905" w:rsidRPr="00D17F13" w:rsidRDefault="002F2905" w:rsidP="002F2905">
      <w:pPr>
        <w:jc w:val="both"/>
        <w:rPr>
          <w:rFonts w:ascii="Arial" w:hAnsi="Arial" w:cs="Arial"/>
          <w:sz w:val="21"/>
          <w:szCs w:val="21"/>
          <w:lang w:val="es-ES"/>
        </w:rPr>
      </w:pPr>
      <w:r w:rsidRPr="00D17F13">
        <w:rPr>
          <w:rFonts w:ascii="Arial" w:hAnsi="Arial" w:cs="Arial"/>
          <w:sz w:val="21"/>
          <w:szCs w:val="21"/>
          <w:lang w:val="es-ES"/>
        </w:rPr>
        <w:t xml:space="preserve">Lectura adicional: </w:t>
      </w:r>
      <w:r w:rsidRPr="00D17F13">
        <w:rPr>
          <w:rFonts w:ascii="Arial" w:hAnsi="Arial" w:cs="Arial"/>
          <w:i/>
          <w:iCs/>
          <w:sz w:val="21"/>
          <w:szCs w:val="21"/>
          <w:lang w:val="es-ES"/>
        </w:rPr>
        <w:t>Estudio-vida de Marcos</w:t>
      </w:r>
      <w:r w:rsidRPr="00D17F13">
        <w:rPr>
          <w:rFonts w:ascii="Arial" w:hAnsi="Arial" w:cs="Arial"/>
          <w:sz w:val="21"/>
          <w:szCs w:val="21"/>
          <w:lang w:val="es-ES"/>
        </w:rPr>
        <w:t>, mensajes 56—57</w:t>
      </w:r>
    </w:p>
    <w:p w:rsidR="00D17F13" w:rsidRDefault="00D17F13" w:rsidP="002F2905">
      <w:pPr>
        <w:spacing w:before="20" w:after="20"/>
        <w:jc w:val="both"/>
        <w:rPr>
          <w:rFonts w:ascii="Arial" w:hAnsi="Arial" w:cs="Arial"/>
          <w:color w:val="000000" w:themeColor="text1"/>
          <w:sz w:val="21"/>
          <w:szCs w:val="21"/>
          <w:lang w:val="es-ES"/>
        </w:rPr>
      </w:pPr>
    </w:p>
    <w:p w:rsidR="00A009FA" w:rsidRPr="00D17F13" w:rsidRDefault="002F2905" w:rsidP="002F2905">
      <w:pPr>
        <w:spacing w:before="20" w:after="20"/>
        <w:jc w:val="both"/>
        <w:rPr>
          <w:rFonts w:ascii="Arial" w:hAnsi="Arial" w:cs="Arial"/>
          <w:color w:val="000000" w:themeColor="text1"/>
          <w:sz w:val="21"/>
          <w:szCs w:val="21"/>
          <w:lang w:val="es-ES"/>
        </w:rPr>
      </w:pPr>
      <w:r w:rsidRPr="00D17F13">
        <w:rPr>
          <w:rFonts w:ascii="Arial" w:hAnsi="Arial" w:cs="Arial"/>
          <w:color w:val="000000" w:themeColor="text1"/>
          <w:sz w:val="21"/>
          <w:szCs w:val="21"/>
          <w:lang w:val="es-ES"/>
        </w:rPr>
        <w:tab/>
      </w:r>
    </w:p>
    <w:p w:rsidR="00A61ACE" w:rsidRPr="00D17F13" w:rsidRDefault="00A61ACE" w:rsidP="002E3B1B">
      <w:pPr>
        <w:jc w:val="both"/>
        <w:rPr>
          <w:rStyle w:val="normaltextrun"/>
          <w:rFonts w:ascii="Arial" w:hAnsi="Arial" w:cs="Arial"/>
          <w:color w:val="000000" w:themeColor="text1"/>
          <w:sz w:val="21"/>
          <w:szCs w:val="21"/>
          <w:lang w:val="es-ES"/>
        </w:rPr>
      </w:pPr>
    </w:p>
    <w:p w:rsidR="00AB19DC" w:rsidRPr="00D17F13" w:rsidRDefault="00A81A9D" w:rsidP="00DD0816">
      <w:pPr>
        <w:pBdr>
          <w:top w:val="single" w:sz="6" w:space="1" w:color="000000"/>
          <w:left w:val="single" w:sz="6" w:space="0" w:color="000000"/>
          <w:bottom w:val="single" w:sz="6" w:space="1" w:color="000000"/>
          <w:right w:val="single" w:sz="6" w:space="0" w:color="000000"/>
          <w:between w:val="nil"/>
        </w:pBdr>
        <w:tabs>
          <w:tab w:val="left" w:pos="810"/>
        </w:tabs>
        <w:rPr>
          <w:rFonts w:ascii="Arial" w:eastAsia="Arial" w:hAnsi="Arial" w:cs="Arial"/>
          <w:b/>
          <w:color w:val="000000" w:themeColor="text1"/>
          <w:sz w:val="21"/>
          <w:szCs w:val="21"/>
          <w:lang w:val="es-ES"/>
        </w:rPr>
      </w:pPr>
      <w:r w:rsidRPr="00D17F13">
        <w:rPr>
          <w:rFonts w:ascii="Arial" w:eastAsia="Arial" w:hAnsi="Arial" w:cs="Arial"/>
          <w:b/>
          <w:color w:val="000000" w:themeColor="text1"/>
          <w:sz w:val="21"/>
          <w:szCs w:val="21"/>
          <w:lang w:val="es-ES"/>
        </w:rPr>
        <w:t xml:space="preserve">Septiembre </w:t>
      </w:r>
      <w:r w:rsidR="009F03C3" w:rsidRPr="00D17F13">
        <w:rPr>
          <w:rFonts w:ascii="Arial" w:eastAsia="Arial" w:hAnsi="Arial" w:cs="Arial"/>
          <w:b/>
          <w:color w:val="000000" w:themeColor="text1"/>
          <w:sz w:val="21"/>
          <w:szCs w:val="21"/>
          <w:lang w:val="es-ES"/>
        </w:rPr>
        <w:t>1</w:t>
      </w:r>
      <w:r w:rsidR="00D302F2" w:rsidRPr="00D17F13">
        <w:rPr>
          <w:rFonts w:ascii="Arial" w:eastAsia="Arial" w:hAnsi="Arial" w:cs="Arial"/>
          <w:b/>
          <w:color w:val="000000" w:themeColor="text1"/>
          <w:sz w:val="21"/>
          <w:szCs w:val="21"/>
          <w:lang w:val="es-ES"/>
        </w:rPr>
        <w:t>7</w:t>
      </w:r>
      <w:r w:rsidR="00944665" w:rsidRPr="00D17F13">
        <w:rPr>
          <w:rFonts w:ascii="Arial" w:eastAsia="Arial" w:hAnsi="Arial" w:cs="Arial"/>
          <w:b/>
          <w:color w:val="000000" w:themeColor="text1"/>
          <w:sz w:val="21"/>
          <w:szCs w:val="21"/>
          <w:lang w:val="es-ES"/>
        </w:rPr>
        <w:t xml:space="preserve"> </w:t>
      </w:r>
      <w:bookmarkStart w:id="2" w:name="_Hlk114246204"/>
      <w:r w:rsidR="00205191" w:rsidRPr="00D17F13">
        <w:rPr>
          <w:rFonts w:ascii="Arial" w:eastAsia="Arial" w:hAnsi="Arial" w:cs="Arial"/>
          <w:b/>
          <w:color w:val="000000" w:themeColor="text1"/>
          <w:sz w:val="21"/>
          <w:szCs w:val="21"/>
          <w:lang w:val="es-ES"/>
        </w:rPr>
        <w:t>viernes</w:t>
      </w:r>
    </w:p>
    <w:p w:rsidR="00D302F2" w:rsidRPr="00D17F13" w:rsidRDefault="00D302F2" w:rsidP="00D302F2">
      <w:pPr>
        <w:spacing w:before="20" w:after="20"/>
        <w:jc w:val="center"/>
        <w:rPr>
          <w:rFonts w:ascii="Arial" w:hAnsi="Arial" w:cs="Arial"/>
          <w:b/>
          <w:bCs/>
          <w:i/>
          <w:iCs/>
          <w:color w:val="000000" w:themeColor="text1"/>
          <w:sz w:val="21"/>
          <w:szCs w:val="21"/>
          <w:u w:val="single"/>
          <w:lang w:val="es-ES"/>
        </w:rPr>
      </w:pPr>
      <w:r w:rsidRPr="00D17F13">
        <w:rPr>
          <w:rFonts w:ascii="Arial" w:hAnsi="Arial" w:cs="Arial"/>
          <w:b/>
          <w:bCs/>
          <w:i/>
          <w:iCs/>
          <w:color w:val="000000" w:themeColor="text1"/>
          <w:sz w:val="21"/>
          <w:szCs w:val="21"/>
          <w:u w:val="single"/>
          <w:lang w:val="es-ES"/>
        </w:rPr>
        <w:t>Versículos relacionados</w:t>
      </w:r>
    </w:p>
    <w:p w:rsidR="00681CE8" w:rsidRPr="00D17F13" w:rsidRDefault="00681CE8" w:rsidP="00681CE8">
      <w:pPr>
        <w:shd w:val="clear" w:color="auto" w:fill="FFFFFF"/>
        <w:spacing w:after="150"/>
        <w:rPr>
          <w:rFonts w:ascii="Arial" w:hAnsi="Arial" w:cs="Arial"/>
          <w:color w:val="333333"/>
          <w:sz w:val="21"/>
          <w:szCs w:val="21"/>
          <w:lang w:val="es-ES"/>
        </w:rPr>
      </w:pPr>
      <w:r w:rsidRPr="00D17F13">
        <w:rPr>
          <w:rFonts w:ascii="Arial" w:hAnsi="Arial" w:cs="Arial"/>
          <w:b/>
          <w:bCs/>
          <w:color w:val="333333"/>
          <w:sz w:val="21"/>
          <w:szCs w:val="21"/>
          <w:u w:val="single"/>
          <w:lang w:val="es-ES"/>
        </w:rPr>
        <w:t>Juan 5:19</w:t>
      </w:r>
      <w:r w:rsidRPr="00D17F13">
        <w:rPr>
          <w:rFonts w:ascii="Arial" w:hAnsi="Arial" w:cs="Arial"/>
          <w:color w:val="333333"/>
          <w:sz w:val="21"/>
          <w:szCs w:val="21"/>
          <w:u w:val="single"/>
          <w:lang w:val="es-ES"/>
        </w:rPr>
        <w:br/>
      </w:r>
      <w:r w:rsidRPr="00D17F13">
        <w:rPr>
          <w:rFonts w:ascii="Arial" w:hAnsi="Arial" w:cs="Arial"/>
          <w:b/>
          <w:bCs/>
          <w:color w:val="333333"/>
          <w:sz w:val="21"/>
          <w:szCs w:val="21"/>
          <w:lang w:val="es-ES"/>
        </w:rPr>
        <w:t>19</w:t>
      </w:r>
      <w:r w:rsidRPr="00D17F13">
        <w:rPr>
          <w:rFonts w:ascii="Arial" w:hAnsi="Arial" w:cs="Arial"/>
          <w:color w:val="333333"/>
          <w:sz w:val="21"/>
          <w:szCs w:val="21"/>
          <w:lang w:val="es-ES"/>
        </w:rPr>
        <w:t> Respondió entonces Jesús, y les dijo: De cierto, de cierto os digo: No puede el Hijo hacer nada por Sí mismo, sino lo que ve hacer al Padre; porque todo lo que el Padre hace, también lo hace el Hijo igualmente.</w:t>
      </w:r>
    </w:p>
    <w:p w:rsidR="00681CE8" w:rsidRPr="00D17F13" w:rsidRDefault="00681CE8" w:rsidP="00681CE8">
      <w:pPr>
        <w:shd w:val="clear" w:color="auto" w:fill="FFFFFF"/>
        <w:spacing w:after="150"/>
        <w:rPr>
          <w:rFonts w:ascii="Arial" w:hAnsi="Arial" w:cs="Arial"/>
          <w:color w:val="333333"/>
          <w:sz w:val="21"/>
          <w:szCs w:val="21"/>
          <w:lang w:val="es-ES"/>
        </w:rPr>
      </w:pPr>
      <w:r w:rsidRPr="00D17F13">
        <w:rPr>
          <w:rFonts w:ascii="Arial" w:hAnsi="Arial" w:cs="Arial"/>
          <w:b/>
          <w:bCs/>
          <w:color w:val="333333"/>
          <w:sz w:val="21"/>
          <w:szCs w:val="21"/>
          <w:u w:val="single"/>
          <w:lang w:val="es-ES"/>
        </w:rPr>
        <w:t>Juan 8:29</w:t>
      </w:r>
      <w:r w:rsidRPr="00D17F13">
        <w:rPr>
          <w:rFonts w:ascii="Arial" w:hAnsi="Arial" w:cs="Arial"/>
          <w:color w:val="333333"/>
          <w:sz w:val="21"/>
          <w:szCs w:val="21"/>
          <w:lang w:val="es-ES"/>
        </w:rPr>
        <w:br/>
      </w:r>
      <w:r w:rsidRPr="00D17F13">
        <w:rPr>
          <w:rFonts w:ascii="Arial" w:hAnsi="Arial" w:cs="Arial"/>
          <w:b/>
          <w:bCs/>
          <w:color w:val="333333"/>
          <w:sz w:val="21"/>
          <w:szCs w:val="21"/>
          <w:lang w:val="es-ES"/>
        </w:rPr>
        <w:t>29</w:t>
      </w:r>
      <w:r w:rsidRPr="00D17F13">
        <w:rPr>
          <w:rFonts w:ascii="Arial" w:hAnsi="Arial" w:cs="Arial"/>
          <w:color w:val="333333"/>
          <w:sz w:val="21"/>
          <w:szCs w:val="21"/>
          <w:lang w:val="es-ES"/>
        </w:rPr>
        <w:t> Porque el que me envió, conmigo está; Él no me ha dejado solo, porque Yo hago siempre lo que le agrada.</w:t>
      </w:r>
    </w:p>
    <w:p w:rsidR="00681CE8" w:rsidRPr="00D17F13" w:rsidRDefault="00681CE8" w:rsidP="00681CE8">
      <w:pPr>
        <w:shd w:val="clear" w:color="auto" w:fill="FFFFFF"/>
        <w:spacing w:after="150"/>
        <w:rPr>
          <w:rFonts w:ascii="Arial" w:hAnsi="Arial" w:cs="Arial"/>
          <w:color w:val="333333"/>
          <w:sz w:val="21"/>
          <w:szCs w:val="21"/>
          <w:lang w:val="es-ES"/>
        </w:rPr>
      </w:pPr>
      <w:r w:rsidRPr="00D17F13">
        <w:rPr>
          <w:rFonts w:ascii="Arial" w:hAnsi="Arial" w:cs="Arial"/>
          <w:b/>
          <w:bCs/>
          <w:color w:val="333333"/>
          <w:sz w:val="21"/>
          <w:szCs w:val="21"/>
          <w:u w:val="single"/>
          <w:lang w:val="es-ES"/>
        </w:rPr>
        <w:t>Juan 4:34</w:t>
      </w:r>
      <w:r w:rsidRPr="00D17F13">
        <w:rPr>
          <w:rFonts w:ascii="Arial" w:hAnsi="Arial" w:cs="Arial"/>
          <w:color w:val="333333"/>
          <w:sz w:val="21"/>
          <w:szCs w:val="21"/>
          <w:lang w:val="es-ES"/>
        </w:rPr>
        <w:br/>
      </w:r>
      <w:r w:rsidRPr="00D17F13">
        <w:rPr>
          <w:rFonts w:ascii="Arial" w:hAnsi="Arial" w:cs="Arial"/>
          <w:b/>
          <w:bCs/>
          <w:color w:val="333333"/>
          <w:sz w:val="21"/>
          <w:szCs w:val="21"/>
          <w:lang w:val="es-ES"/>
        </w:rPr>
        <w:t>34</w:t>
      </w:r>
      <w:r w:rsidRPr="00D17F13">
        <w:rPr>
          <w:rFonts w:ascii="Arial" w:hAnsi="Arial" w:cs="Arial"/>
          <w:color w:val="333333"/>
          <w:sz w:val="21"/>
          <w:szCs w:val="21"/>
          <w:lang w:val="es-ES"/>
        </w:rPr>
        <w:t> Jesús les dijo: Mi comida es que haga la voluntad del que me envió, y que acabe Su obra.</w:t>
      </w:r>
    </w:p>
    <w:p w:rsidR="00681CE8" w:rsidRPr="00D17F13" w:rsidRDefault="00681CE8" w:rsidP="00681CE8">
      <w:pPr>
        <w:shd w:val="clear" w:color="auto" w:fill="FFFFFF"/>
        <w:spacing w:after="150"/>
        <w:rPr>
          <w:rFonts w:ascii="Arial" w:hAnsi="Arial" w:cs="Arial"/>
          <w:color w:val="333333"/>
          <w:sz w:val="21"/>
          <w:szCs w:val="21"/>
          <w:lang w:val="es-ES"/>
        </w:rPr>
      </w:pPr>
      <w:r w:rsidRPr="00D17F13">
        <w:rPr>
          <w:rFonts w:ascii="Arial" w:hAnsi="Arial" w:cs="Arial"/>
          <w:b/>
          <w:bCs/>
          <w:color w:val="333333"/>
          <w:sz w:val="21"/>
          <w:szCs w:val="21"/>
          <w:u w:val="single"/>
          <w:lang w:val="es-ES"/>
        </w:rPr>
        <w:t>Juan 17:4</w:t>
      </w:r>
      <w:r w:rsidRPr="00D17F13">
        <w:rPr>
          <w:rFonts w:ascii="Arial" w:hAnsi="Arial" w:cs="Arial"/>
          <w:color w:val="333333"/>
          <w:sz w:val="21"/>
          <w:szCs w:val="21"/>
          <w:lang w:val="es-ES"/>
        </w:rPr>
        <w:br/>
      </w:r>
      <w:r w:rsidRPr="00D17F13">
        <w:rPr>
          <w:rFonts w:ascii="Arial" w:hAnsi="Arial" w:cs="Arial"/>
          <w:b/>
          <w:bCs/>
          <w:color w:val="333333"/>
          <w:sz w:val="21"/>
          <w:szCs w:val="21"/>
          <w:lang w:val="es-ES"/>
        </w:rPr>
        <w:t>4</w:t>
      </w:r>
      <w:r w:rsidRPr="00D17F13">
        <w:rPr>
          <w:rFonts w:ascii="Arial" w:hAnsi="Arial" w:cs="Arial"/>
          <w:color w:val="333333"/>
          <w:sz w:val="21"/>
          <w:szCs w:val="21"/>
          <w:lang w:val="es-ES"/>
        </w:rPr>
        <w:t> Yo te he glorificado en la tierra, acabando la obra que me diste que hiciese.</w:t>
      </w:r>
    </w:p>
    <w:p w:rsidR="00681CE8" w:rsidRPr="00D17F13" w:rsidRDefault="00681CE8" w:rsidP="00681CE8">
      <w:pPr>
        <w:shd w:val="clear" w:color="auto" w:fill="FFFFFF"/>
        <w:spacing w:after="150"/>
        <w:rPr>
          <w:rFonts w:ascii="Arial" w:hAnsi="Arial" w:cs="Arial"/>
          <w:color w:val="333333"/>
          <w:sz w:val="21"/>
          <w:szCs w:val="21"/>
          <w:lang w:val="es-ES"/>
        </w:rPr>
      </w:pPr>
      <w:r w:rsidRPr="00D17F13">
        <w:rPr>
          <w:rFonts w:ascii="Arial" w:hAnsi="Arial" w:cs="Arial"/>
          <w:b/>
          <w:bCs/>
          <w:color w:val="333333"/>
          <w:sz w:val="21"/>
          <w:szCs w:val="21"/>
          <w:u w:val="single"/>
          <w:lang w:val="es-ES"/>
        </w:rPr>
        <w:t>Juan 14:10, 24</w:t>
      </w:r>
      <w:r w:rsidRPr="00D17F13">
        <w:rPr>
          <w:rFonts w:ascii="Arial" w:hAnsi="Arial" w:cs="Arial"/>
          <w:color w:val="333333"/>
          <w:sz w:val="21"/>
          <w:szCs w:val="21"/>
          <w:u w:val="single"/>
          <w:lang w:val="es-ES"/>
        </w:rPr>
        <w:br/>
      </w:r>
      <w:r w:rsidRPr="00D17F13">
        <w:rPr>
          <w:rFonts w:ascii="Arial" w:hAnsi="Arial" w:cs="Arial"/>
          <w:b/>
          <w:bCs/>
          <w:color w:val="333333"/>
          <w:sz w:val="21"/>
          <w:szCs w:val="21"/>
          <w:lang w:val="es-ES"/>
        </w:rPr>
        <w:t>10</w:t>
      </w:r>
      <w:r w:rsidRPr="00D17F13">
        <w:rPr>
          <w:rFonts w:ascii="Arial" w:hAnsi="Arial" w:cs="Arial"/>
          <w:color w:val="333333"/>
          <w:sz w:val="21"/>
          <w:szCs w:val="21"/>
          <w:lang w:val="es-ES"/>
        </w:rPr>
        <w:t> ¿No crees que Yo estoy en el Padre, y el Padre está en Mí? Las palabras que Yo os hablo, no las hablo por Mi propia cuenta, sino que el Padre que permanece en Mí, Él hace Sus obras.</w:t>
      </w:r>
      <w:r w:rsidRPr="00D17F13">
        <w:rPr>
          <w:rFonts w:ascii="Arial" w:hAnsi="Arial" w:cs="Arial"/>
          <w:color w:val="333333"/>
          <w:sz w:val="21"/>
          <w:szCs w:val="21"/>
          <w:lang w:val="es-ES"/>
        </w:rPr>
        <w:br/>
      </w:r>
      <w:r w:rsidRPr="00D17F13">
        <w:rPr>
          <w:rFonts w:ascii="Arial" w:hAnsi="Arial" w:cs="Arial"/>
          <w:b/>
          <w:bCs/>
          <w:color w:val="333333"/>
          <w:sz w:val="21"/>
          <w:szCs w:val="21"/>
          <w:lang w:val="es-ES"/>
        </w:rPr>
        <w:t>24</w:t>
      </w:r>
      <w:r w:rsidRPr="00D17F13">
        <w:rPr>
          <w:rFonts w:ascii="Arial" w:hAnsi="Arial" w:cs="Arial"/>
          <w:color w:val="333333"/>
          <w:sz w:val="21"/>
          <w:szCs w:val="21"/>
          <w:lang w:val="es-ES"/>
        </w:rPr>
        <w:t> El que no me ama, no guarda Mis palabras; y la palabra que habéis oído no es Mía, sino del Padre que me envió.</w:t>
      </w:r>
    </w:p>
    <w:p w:rsidR="00D302F2" w:rsidRPr="00D17F13" w:rsidRDefault="00681CE8" w:rsidP="00D302F2">
      <w:pPr>
        <w:shd w:val="clear" w:color="auto" w:fill="FFFFFF"/>
        <w:spacing w:after="150"/>
        <w:rPr>
          <w:rFonts w:ascii="Arial" w:hAnsi="Arial" w:cs="Arial"/>
          <w:color w:val="333333"/>
          <w:sz w:val="21"/>
          <w:szCs w:val="21"/>
          <w:lang w:val="es-ES"/>
        </w:rPr>
      </w:pPr>
      <w:r w:rsidRPr="00D17F13">
        <w:rPr>
          <w:rFonts w:ascii="Arial" w:hAnsi="Arial" w:cs="Arial"/>
          <w:b/>
          <w:bCs/>
          <w:color w:val="333333"/>
          <w:sz w:val="21"/>
          <w:szCs w:val="21"/>
          <w:lang w:val="es-ES"/>
        </w:rPr>
        <w:t>Juan 7:18</w:t>
      </w:r>
      <w:r w:rsidRPr="00D17F13">
        <w:rPr>
          <w:rFonts w:ascii="Arial" w:hAnsi="Arial" w:cs="Arial"/>
          <w:color w:val="333333"/>
          <w:sz w:val="21"/>
          <w:szCs w:val="21"/>
          <w:lang w:val="es-ES"/>
        </w:rPr>
        <w:br/>
      </w:r>
      <w:r w:rsidRPr="00D17F13">
        <w:rPr>
          <w:rFonts w:ascii="Arial" w:hAnsi="Arial" w:cs="Arial"/>
          <w:b/>
          <w:bCs/>
          <w:color w:val="333333"/>
          <w:sz w:val="21"/>
          <w:szCs w:val="21"/>
          <w:lang w:val="es-ES"/>
        </w:rPr>
        <w:t>18</w:t>
      </w:r>
      <w:r w:rsidRPr="00D17F13">
        <w:rPr>
          <w:rFonts w:ascii="Arial" w:hAnsi="Arial" w:cs="Arial"/>
          <w:color w:val="333333"/>
          <w:sz w:val="21"/>
          <w:szCs w:val="21"/>
          <w:lang w:val="es-ES"/>
        </w:rPr>
        <w:t> El que habla por su propia cuenta, su propia gloria busca; pero el que busca la gloria del que le envió, éste es verdadero, y no hay en Él injusticia.</w:t>
      </w:r>
    </w:p>
    <w:p w:rsidR="00D302F2" w:rsidRPr="00D17F13" w:rsidRDefault="00D302F2" w:rsidP="00D302F2">
      <w:pPr>
        <w:pStyle w:val="paragraph"/>
        <w:spacing w:before="60" w:beforeAutospacing="0" w:after="60" w:afterAutospacing="0"/>
        <w:ind w:left="720" w:firstLine="720"/>
        <w:textAlignment w:val="baseline"/>
        <w:rPr>
          <w:rFonts w:ascii="Arial" w:hAnsi="Arial" w:cs="Arial"/>
          <w:b/>
          <w:bCs/>
          <w:i/>
          <w:iCs/>
          <w:color w:val="000000" w:themeColor="text1"/>
          <w:sz w:val="21"/>
          <w:szCs w:val="21"/>
          <w:u w:val="single"/>
          <w:lang w:val="es-ES"/>
        </w:rPr>
      </w:pPr>
      <w:r w:rsidRPr="00D17F13">
        <w:rPr>
          <w:rStyle w:val="normaltextrun"/>
          <w:rFonts w:ascii="Arial" w:hAnsi="Arial" w:cs="Arial"/>
          <w:b/>
          <w:bCs/>
          <w:i/>
          <w:iCs/>
          <w:color w:val="000000" w:themeColor="text1"/>
          <w:sz w:val="21"/>
          <w:szCs w:val="21"/>
          <w:u w:val="single"/>
          <w:lang w:val="es-ES"/>
        </w:rPr>
        <w:t>Lectura relacionada</w:t>
      </w:r>
    </w:p>
    <w:p w:rsidR="002F2905" w:rsidRPr="00D17F13" w:rsidRDefault="002F2905" w:rsidP="002F2905">
      <w:pPr>
        <w:ind w:firstLine="720"/>
        <w:jc w:val="both"/>
        <w:rPr>
          <w:rFonts w:ascii="Arial" w:hAnsi="Arial" w:cs="Arial"/>
          <w:sz w:val="21"/>
          <w:szCs w:val="21"/>
          <w:lang w:val="es-ES"/>
        </w:rPr>
      </w:pPr>
      <w:r w:rsidRPr="00D17F13">
        <w:rPr>
          <w:rFonts w:ascii="Arial" w:hAnsi="Arial" w:cs="Arial"/>
          <w:sz w:val="21"/>
          <w:szCs w:val="21"/>
          <w:lang w:val="es-ES"/>
        </w:rPr>
        <w:lastRenderedPageBreak/>
        <w:t>Después de ser bautizado y de que el Espíritu descendiera sobre Él, el Señor Jesús comenzó a llevar a cabo Su obra, Su ministerio ... [El Señor] llevó una vida en la que predicaba, enseñaba, echaba fuera demonios, sanaba enfermos y limpiaba leprosos. En Él vemos una sola cosa: Su vida, la cual era Su obra, Su mover y Su ministerio. Todo lo que hacía, todo lo que hablaba y a dondequiera que iba formaba parte de Su vida. (Estudio-vida de Marcos, págs. 477-478)</w:t>
      </w:r>
    </w:p>
    <w:p w:rsidR="002F2905" w:rsidRPr="00D17F13" w:rsidRDefault="002F2905" w:rsidP="002F2905">
      <w:pPr>
        <w:ind w:firstLine="720"/>
        <w:jc w:val="both"/>
        <w:rPr>
          <w:rFonts w:ascii="Arial" w:hAnsi="Arial" w:cs="Arial"/>
          <w:sz w:val="21"/>
          <w:szCs w:val="21"/>
          <w:lang w:val="es-ES"/>
        </w:rPr>
      </w:pPr>
      <w:r w:rsidRPr="00D17F13">
        <w:rPr>
          <w:rFonts w:ascii="Arial" w:hAnsi="Arial" w:cs="Arial"/>
          <w:sz w:val="21"/>
          <w:szCs w:val="21"/>
          <w:lang w:val="es-ES"/>
        </w:rPr>
        <w:t xml:space="preserve">A lo largo de Su vida, el Señor halló Su satisfacción en Dios. Él no tenía Su esperanza puesta en el mundo ni esperaba recibir nada de él. Él sólo tenía esperanza en Dios, y sólo hallaba satisfacción en Dios. Él dijo que nadie conoce al Hijo, sino el Padre, que Él no recibía gloria de los hombres, que no había venido a hacer Su propia voluntad, sino la voluntad del que lo envió, y que siempre hacía la voluntad de Aquel que lo envió. Nuestro Señor tomó la voluntad de Dios como Su satisfacción durante toda Su vida ... Es por ello que no estaba desilusionado por mucho que cambiaran las personas, los acontecimientos y las cosas de este mundo. Los que hallan satisfacción en Dios nunca se sentirán desilusionados. (CWWN, t. 17, “Notes </w:t>
      </w:r>
      <w:proofErr w:type="spellStart"/>
      <w:r w:rsidRPr="00D17F13">
        <w:rPr>
          <w:rFonts w:ascii="Arial" w:hAnsi="Arial" w:cs="Arial"/>
          <w:sz w:val="21"/>
          <w:szCs w:val="21"/>
          <w:lang w:val="es-ES"/>
        </w:rPr>
        <w:t>on</w:t>
      </w:r>
      <w:proofErr w:type="spellEnd"/>
      <w:r w:rsidRPr="00D17F13">
        <w:rPr>
          <w:rFonts w:ascii="Arial" w:hAnsi="Arial" w:cs="Arial"/>
          <w:sz w:val="21"/>
          <w:szCs w:val="21"/>
          <w:lang w:val="es-ES"/>
        </w:rPr>
        <w:t xml:space="preserve"> </w:t>
      </w:r>
      <w:proofErr w:type="spellStart"/>
      <w:r w:rsidRPr="00D17F13">
        <w:rPr>
          <w:rFonts w:ascii="Arial" w:hAnsi="Arial" w:cs="Arial"/>
          <w:sz w:val="21"/>
          <w:szCs w:val="21"/>
          <w:lang w:val="es-ES"/>
        </w:rPr>
        <w:t>Scriptural</w:t>
      </w:r>
      <w:proofErr w:type="spellEnd"/>
      <w:r w:rsidRPr="00D17F13">
        <w:rPr>
          <w:rFonts w:ascii="Arial" w:hAnsi="Arial" w:cs="Arial"/>
          <w:sz w:val="21"/>
          <w:szCs w:val="21"/>
          <w:lang w:val="es-ES"/>
        </w:rPr>
        <w:t xml:space="preserve"> </w:t>
      </w:r>
      <w:proofErr w:type="spellStart"/>
      <w:r w:rsidRPr="00D17F13">
        <w:rPr>
          <w:rFonts w:ascii="Arial" w:hAnsi="Arial" w:cs="Arial"/>
          <w:sz w:val="21"/>
          <w:szCs w:val="21"/>
          <w:lang w:val="es-ES"/>
        </w:rPr>
        <w:t>Messages</w:t>
      </w:r>
      <w:proofErr w:type="spellEnd"/>
      <w:r w:rsidRPr="00D17F13">
        <w:rPr>
          <w:rFonts w:ascii="Arial" w:hAnsi="Arial" w:cs="Arial"/>
          <w:sz w:val="21"/>
          <w:szCs w:val="21"/>
          <w:lang w:val="es-ES"/>
        </w:rPr>
        <w:t xml:space="preserve"> (1)”, págs. 183-184)</w:t>
      </w:r>
    </w:p>
    <w:p w:rsidR="002F2905" w:rsidRPr="00D17F13" w:rsidRDefault="002F2905" w:rsidP="002F2905">
      <w:pPr>
        <w:ind w:firstLine="720"/>
        <w:jc w:val="both"/>
        <w:rPr>
          <w:rFonts w:ascii="Arial" w:hAnsi="Arial" w:cs="Arial"/>
          <w:sz w:val="21"/>
          <w:szCs w:val="21"/>
          <w:lang w:val="es-ES"/>
        </w:rPr>
      </w:pPr>
      <w:r w:rsidRPr="00D17F13">
        <w:rPr>
          <w:rFonts w:ascii="Arial" w:hAnsi="Arial" w:cs="Arial"/>
          <w:sz w:val="21"/>
          <w:szCs w:val="21"/>
          <w:lang w:val="es-ES"/>
        </w:rPr>
        <w:t xml:space="preserve">El Señor vivió como un hombre de oración. Él no vivió como un hombre común que ofrecía oraciones comunes a Dios, ni como un hombre devoto, un hombre supuestamente piadoso, que oraba a Dios de forma religiosa, ni como un hombre buscador de Dios que oraba a Dios procurando logros y obtenciones divinos ... Más bien, Él era un hombre en la carne, que oraba al Dios misterioso en la esfera divina y mística. Los Evangelios nos dicen que a menudo Él iba al monte o se apartaba a un lugar privado a orar (Mt. 14:23; Mr. 1:35; </w:t>
      </w:r>
      <w:proofErr w:type="spellStart"/>
      <w:r w:rsidRPr="00D17F13">
        <w:rPr>
          <w:rFonts w:ascii="Arial" w:hAnsi="Arial" w:cs="Arial"/>
          <w:sz w:val="21"/>
          <w:szCs w:val="21"/>
          <w:lang w:val="es-ES"/>
        </w:rPr>
        <w:t>Lc.</w:t>
      </w:r>
      <w:proofErr w:type="spellEnd"/>
      <w:r w:rsidRPr="00D17F13">
        <w:rPr>
          <w:rFonts w:ascii="Arial" w:hAnsi="Arial" w:cs="Arial"/>
          <w:sz w:val="21"/>
          <w:szCs w:val="21"/>
          <w:lang w:val="es-ES"/>
        </w:rPr>
        <w:t xml:space="preserve"> 5:16; 6:12; 9:28) ... La palabra divino corresponde con el lado de Dios. La palabra místico corresponde con el lado del hombre. Por un lado, Jesús era un hombre en la carne, pero oró al Dios misterioso de manera divina y mística y estando en la esfera divina y mística.</w:t>
      </w:r>
    </w:p>
    <w:p w:rsidR="002F2905" w:rsidRPr="00D17F13" w:rsidRDefault="002F2905" w:rsidP="002F2905">
      <w:pPr>
        <w:ind w:firstLine="720"/>
        <w:jc w:val="both"/>
        <w:rPr>
          <w:rFonts w:ascii="Arial" w:hAnsi="Arial" w:cs="Arial"/>
          <w:sz w:val="21"/>
          <w:szCs w:val="21"/>
          <w:lang w:val="es-ES"/>
        </w:rPr>
      </w:pPr>
      <w:r w:rsidRPr="00D17F13">
        <w:rPr>
          <w:rFonts w:ascii="Arial" w:hAnsi="Arial" w:cs="Arial"/>
          <w:sz w:val="21"/>
          <w:szCs w:val="21"/>
          <w:lang w:val="es-ES"/>
        </w:rPr>
        <w:lastRenderedPageBreak/>
        <w:t>Él era un hombre de oración, un hombre que es uno con Dios (</w:t>
      </w:r>
      <w:proofErr w:type="spellStart"/>
      <w:r w:rsidRPr="00D17F13">
        <w:rPr>
          <w:rFonts w:ascii="Arial" w:hAnsi="Arial" w:cs="Arial"/>
          <w:sz w:val="21"/>
          <w:szCs w:val="21"/>
          <w:lang w:val="es-ES"/>
        </w:rPr>
        <w:t>Jn.</w:t>
      </w:r>
      <w:proofErr w:type="spellEnd"/>
      <w:r w:rsidRPr="00D17F13">
        <w:rPr>
          <w:rFonts w:ascii="Arial" w:hAnsi="Arial" w:cs="Arial"/>
          <w:sz w:val="21"/>
          <w:szCs w:val="21"/>
          <w:lang w:val="es-ES"/>
        </w:rPr>
        <w:t xml:space="preserve"> 10:30). Quizás seamos un buscador de Cristo, el cual ora desesperadamente para ganar a Cristo; sin embargo, es posible que no seamos uno con Dios. Él también era un hombre que vivía en la presencia de Dios incesantemente (</w:t>
      </w:r>
      <w:proofErr w:type="spellStart"/>
      <w:r w:rsidRPr="00D17F13">
        <w:rPr>
          <w:rFonts w:ascii="Arial" w:hAnsi="Arial" w:cs="Arial"/>
          <w:sz w:val="21"/>
          <w:szCs w:val="21"/>
          <w:lang w:val="es-ES"/>
        </w:rPr>
        <w:t>Hch.</w:t>
      </w:r>
      <w:proofErr w:type="spellEnd"/>
      <w:r w:rsidRPr="00D17F13">
        <w:rPr>
          <w:rFonts w:ascii="Arial" w:hAnsi="Arial" w:cs="Arial"/>
          <w:sz w:val="21"/>
          <w:szCs w:val="21"/>
          <w:lang w:val="es-ES"/>
        </w:rPr>
        <w:t xml:space="preserve"> 10:38c; </w:t>
      </w:r>
      <w:proofErr w:type="spellStart"/>
      <w:r w:rsidRPr="00D17F13">
        <w:rPr>
          <w:rFonts w:ascii="Arial" w:hAnsi="Arial" w:cs="Arial"/>
          <w:sz w:val="21"/>
          <w:szCs w:val="21"/>
          <w:lang w:val="es-ES"/>
        </w:rPr>
        <w:t>Jn.</w:t>
      </w:r>
      <w:proofErr w:type="spellEnd"/>
      <w:r w:rsidRPr="00D17F13">
        <w:rPr>
          <w:rFonts w:ascii="Arial" w:hAnsi="Arial" w:cs="Arial"/>
          <w:sz w:val="21"/>
          <w:szCs w:val="21"/>
          <w:lang w:val="es-ES"/>
        </w:rPr>
        <w:t xml:space="preserve"> 8:29; 16:32). Él dijo que nunca estaba solo, sino que el Padre estaba con Él. En cada momento Él veía la faz de Su Padre. Es posible que busquemos a Cristo, pero que no vivamos tan cercanamente en la presencia de Dios ni continuamente sin cesar. Además, Él confiaba en Dios y no en Sí mismo al estar bajo cualquier clase de padecimiento y persecución. En 1 Pedro 2:23b se nos dice que en medio de Sus padecimientos, Él no hablaba palabras amenazantes, sino que encomendaba todo a Aquel que juzga justamente. Lucas 23:46 dice que cuando moría en la cruz, Él oró: “Padre, en Tus manos encomiendo Mi espíritu”. En nuestra vida diaria, ¿confiamos en Dios cuando vienen los problemas? Tal vez lo hagamos a un menor grado, pero no por completo.</w:t>
      </w:r>
    </w:p>
    <w:p w:rsidR="002F2905" w:rsidRPr="00D17F13" w:rsidRDefault="002F2905" w:rsidP="002F2905">
      <w:pPr>
        <w:ind w:firstLine="720"/>
        <w:jc w:val="both"/>
        <w:rPr>
          <w:rFonts w:ascii="Arial" w:hAnsi="Arial" w:cs="Arial"/>
          <w:sz w:val="21"/>
          <w:szCs w:val="21"/>
          <w:lang w:val="es-ES"/>
        </w:rPr>
      </w:pPr>
      <w:r w:rsidRPr="00D17F13">
        <w:rPr>
          <w:rFonts w:ascii="Arial" w:hAnsi="Arial" w:cs="Arial"/>
          <w:sz w:val="21"/>
          <w:szCs w:val="21"/>
          <w:lang w:val="es-ES"/>
        </w:rPr>
        <w:t>En Juan 14:30 el Señor dijo: “Viene el príncipe de este mundo, y él no tiene nada en Mí”. Esto significa que en el Señor Jesús, Satanás —el príncipe del mundo— no tenía ningún terreno, ninguna oportunidad, ninguna esperanza ni posibilidad alguna en nada. Si somos alumbrados, reconoceremos que Satanás tiene muchas cosas en nosotros ... Pero allí había un hombre de oración quien dijo que Satanás, el príncipe del mundo, no tenía nada en Él. Ésta es una afirmación particular en toda la Biblia. Así que, Cristo era un hombre de oración, esto es, un hombre que era uno con Dios, que vivió continuamente en la presencia de Dios, que confió en Dios en Sus padecimientos y persecuciones y en quien Satanás no tenía nada. (El vivir del Dios-hombre, 2.a ed., págs. 97-98)</w:t>
      </w:r>
    </w:p>
    <w:p w:rsidR="002F2905" w:rsidRPr="00D17F13" w:rsidRDefault="002F2905" w:rsidP="002F2905">
      <w:pPr>
        <w:jc w:val="both"/>
        <w:rPr>
          <w:rFonts w:ascii="Arial" w:hAnsi="Arial" w:cs="Arial"/>
          <w:sz w:val="21"/>
          <w:szCs w:val="21"/>
          <w:lang w:val="es-ES"/>
        </w:rPr>
      </w:pPr>
    </w:p>
    <w:p w:rsidR="002F2905" w:rsidRPr="00D17F13" w:rsidRDefault="002F2905" w:rsidP="002F2905">
      <w:pPr>
        <w:jc w:val="both"/>
        <w:rPr>
          <w:rFonts w:ascii="Arial" w:hAnsi="Arial" w:cs="Arial"/>
          <w:sz w:val="21"/>
          <w:szCs w:val="21"/>
          <w:lang w:val="es-ES"/>
        </w:rPr>
      </w:pPr>
      <w:r w:rsidRPr="00D17F13">
        <w:rPr>
          <w:rFonts w:ascii="Arial" w:hAnsi="Arial" w:cs="Arial"/>
          <w:sz w:val="21"/>
          <w:szCs w:val="21"/>
          <w:lang w:val="es-ES"/>
        </w:rPr>
        <w:t xml:space="preserve">Lectura adicional: </w:t>
      </w:r>
      <w:r w:rsidRPr="00D17F13">
        <w:rPr>
          <w:rFonts w:ascii="Arial" w:hAnsi="Arial" w:cs="Arial"/>
          <w:i/>
          <w:iCs/>
          <w:sz w:val="21"/>
          <w:szCs w:val="21"/>
          <w:lang w:val="es-ES"/>
        </w:rPr>
        <w:t>El vivir del Dios-hombre</w:t>
      </w:r>
      <w:r w:rsidRPr="00D17F13">
        <w:rPr>
          <w:rFonts w:ascii="Arial" w:hAnsi="Arial" w:cs="Arial"/>
          <w:sz w:val="21"/>
          <w:szCs w:val="21"/>
          <w:lang w:val="es-ES"/>
        </w:rPr>
        <w:t xml:space="preserve">, cap. 10; </w:t>
      </w:r>
      <w:r w:rsidRPr="00D17F13">
        <w:rPr>
          <w:rFonts w:ascii="Arial" w:hAnsi="Arial" w:cs="Arial"/>
          <w:i/>
          <w:iCs/>
          <w:sz w:val="21"/>
          <w:szCs w:val="21"/>
          <w:lang w:val="es-ES"/>
        </w:rPr>
        <w:t>Los grupos vitales</w:t>
      </w:r>
      <w:r w:rsidRPr="00D17F13">
        <w:rPr>
          <w:rFonts w:ascii="Arial" w:hAnsi="Arial" w:cs="Arial"/>
          <w:sz w:val="21"/>
          <w:szCs w:val="21"/>
          <w:lang w:val="es-ES"/>
        </w:rPr>
        <w:t>, caps. 7—10</w:t>
      </w:r>
    </w:p>
    <w:p w:rsidR="00A61ACE" w:rsidRPr="00D17F13" w:rsidRDefault="00A61ACE" w:rsidP="002F2905">
      <w:pPr>
        <w:jc w:val="both"/>
        <w:rPr>
          <w:rFonts w:ascii="Arial" w:hAnsi="Arial" w:cs="Arial"/>
          <w:color w:val="000000" w:themeColor="text1"/>
          <w:sz w:val="21"/>
          <w:szCs w:val="21"/>
          <w:lang w:val="es-ES"/>
        </w:rPr>
      </w:pPr>
    </w:p>
    <w:p w:rsidR="008E1130" w:rsidRPr="00D17F13" w:rsidRDefault="00A81A9D" w:rsidP="00EE3191">
      <w:pPr>
        <w:pBdr>
          <w:top w:val="single" w:sz="6" w:space="1" w:color="000000"/>
          <w:left w:val="single" w:sz="6" w:space="0" w:color="000000"/>
          <w:bottom w:val="single" w:sz="6" w:space="1" w:color="000000"/>
          <w:right w:val="single" w:sz="6" w:space="0" w:color="000000"/>
          <w:between w:val="nil"/>
        </w:pBdr>
        <w:tabs>
          <w:tab w:val="left" w:pos="810"/>
        </w:tabs>
        <w:rPr>
          <w:rFonts w:ascii="Arial" w:eastAsia="Arial" w:hAnsi="Arial" w:cs="Arial"/>
          <w:b/>
          <w:color w:val="000000" w:themeColor="text1"/>
          <w:sz w:val="21"/>
          <w:szCs w:val="21"/>
          <w:lang w:val="es-ES"/>
        </w:rPr>
      </w:pPr>
      <w:r w:rsidRPr="00D17F13">
        <w:rPr>
          <w:rFonts w:ascii="Arial" w:eastAsia="Arial" w:hAnsi="Arial" w:cs="Arial"/>
          <w:b/>
          <w:color w:val="000000" w:themeColor="text1"/>
          <w:sz w:val="21"/>
          <w:szCs w:val="21"/>
          <w:lang w:val="es-ES"/>
        </w:rPr>
        <w:lastRenderedPageBreak/>
        <w:t xml:space="preserve">Septiembre </w:t>
      </w:r>
      <w:r w:rsidR="009F03C3" w:rsidRPr="00D17F13">
        <w:rPr>
          <w:rFonts w:ascii="Arial" w:eastAsia="Arial" w:hAnsi="Arial" w:cs="Arial"/>
          <w:b/>
          <w:color w:val="000000" w:themeColor="text1"/>
          <w:sz w:val="21"/>
          <w:szCs w:val="21"/>
          <w:lang w:val="es-ES"/>
        </w:rPr>
        <w:t>1</w:t>
      </w:r>
      <w:bookmarkEnd w:id="2"/>
      <w:r w:rsidR="00D302F2" w:rsidRPr="00D17F13">
        <w:rPr>
          <w:rFonts w:ascii="Arial" w:eastAsia="Arial" w:hAnsi="Arial" w:cs="Arial"/>
          <w:b/>
          <w:color w:val="000000" w:themeColor="text1"/>
          <w:sz w:val="21"/>
          <w:szCs w:val="21"/>
          <w:lang w:val="es-ES"/>
        </w:rPr>
        <w:t xml:space="preserve">8 </w:t>
      </w:r>
      <w:r w:rsidR="00205191" w:rsidRPr="00D17F13">
        <w:rPr>
          <w:rFonts w:ascii="Arial" w:eastAsia="Arial" w:hAnsi="Arial" w:cs="Arial"/>
          <w:b/>
          <w:color w:val="000000" w:themeColor="text1"/>
          <w:sz w:val="21"/>
          <w:szCs w:val="21"/>
          <w:lang w:val="es-ES"/>
        </w:rPr>
        <w:t>sábado</w:t>
      </w:r>
    </w:p>
    <w:p w:rsidR="00D302F2" w:rsidRPr="00D17F13" w:rsidRDefault="00D302F2" w:rsidP="00D302F2">
      <w:pPr>
        <w:spacing w:before="20" w:after="20"/>
        <w:jc w:val="center"/>
        <w:rPr>
          <w:rFonts w:ascii="Arial" w:hAnsi="Arial" w:cs="Arial"/>
          <w:b/>
          <w:bCs/>
          <w:i/>
          <w:iCs/>
          <w:color w:val="000000" w:themeColor="text1"/>
          <w:sz w:val="21"/>
          <w:szCs w:val="21"/>
          <w:u w:val="single"/>
          <w:lang w:val="es-ES"/>
        </w:rPr>
      </w:pPr>
      <w:r w:rsidRPr="00D17F13">
        <w:rPr>
          <w:rFonts w:ascii="Arial" w:hAnsi="Arial" w:cs="Arial"/>
          <w:b/>
          <w:bCs/>
          <w:i/>
          <w:iCs/>
          <w:color w:val="000000" w:themeColor="text1"/>
          <w:sz w:val="21"/>
          <w:szCs w:val="21"/>
          <w:u w:val="single"/>
          <w:lang w:val="es-ES"/>
        </w:rPr>
        <w:t>Versículos relacionados</w:t>
      </w:r>
    </w:p>
    <w:p w:rsidR="00681CE8" w:rsidRPr="00D17F13" w:rsidRDefault="00681CE8" w:rsidP="00681CE8">
      <w:pPr>
        <w:shd w:val="clear" w:color="auto" w:fill="FFFFFF"/>
        <w:spacing w:after="150"/>
        <w:rPr>
          <w:rFonts w:ascii="Arial" w:hAnsi="Arial" w:cs="Arial"/>
          <w:color w:val="333333"/>
          <w:sz w:val="21"/>
          <w:szCs w:val="21"/>
          <w:lang w:val="es-ES"/>
        </w:rPr>
      </w:pPr>
      <w:r w:rsidRPr="00D17F13">
        <w:rPr>
          <w:rFonts w:ascii="Arial" w:hAnsi="Arial" w:cs="Arial"/>
          <w:b/>
          <w:bCs/>
          <w:color w:val="333333"/>
          <w:sz w:val="21"/>
          <w:szCs w:val="21"/>
          <w:u w:val="single"/>
          <w:lang w:val="es-ES"/>
        </w:rPr>
        <w:t>1 Juan 2:6, 10</w:t>
      </w:r>
      <w:r w:rsidRPr="00D17F13">
        <w:rPr>
          <w:rFonts w:ascii="Arial" w:hAnsi="Arial" w:cs="Arial"/>
          <w:color w:val="333333"/>
          <w:sz w:val="21"/>
          <w:szCs w:val="21"/>
          <w:lang w:val="es-ES"/>
        </w:rPr>
        <w:br/>
      </w:r>
      <w:r w:rsidRPr="00D17F13">
        <w:rPr>
          <w:rFonts w:ascii="Arial" w:hAnsi="Arial" w:cs="Arial"/>
          <w:b/>
          <w:bCs/>
          <w:color w:val="333333"/>
          <w:sz w:val="21"/>
          <w:szCs w:val="21"/>
          <w:lang w:val="es-ES"/>
        </w:rPr>
        <w:t>6</w:t>
      </w:r>
      <w:r w:rsidRPr="00D17F13">
        <w:rPr>
          <w:rFonts w:ascii="Arial" w:hAnsi="Arial" w:cs="Arial"/>
          <w:color w:val="333333"/>
          <w:sz w:val="21"/>
          <w:szCs w:val="21"/>
          <w:lang w:val="es-ES"/>
        </w:rPr>
        <w:t> El que dice que permanece en Él, debe andar como Él anduvo.</w:t>
      </w:r>
      <w:r w:rsidRPr="00D17F13">
        <w:rPr>
          <w:rFonts w:ascii="Arial" w:hAnsi="Arial" w:cs="Arial"/>
          <w:color w:val="333333"/>
          <w:sz w:val="21"/>
          <w:szCs w:val="21"/>
          <w:lang w:val="es-ES"/>
        </w:rPr>
        <w:br/>
      </w:r>
      <w:r w:rsidRPr="00D17F13">
        <w:rPr>
          <w:rFonts w:ascii="Arial" w:hAnsi="Arial" w:cs="Arial"/>
          <w:b/>
          <w:bCs/>
          <w:color w:val="333333"/>
          <w:sz w:val="21"/>
          <w:szCs w:val="21"/>
          <w:lang w:val="es-ES"/>
        </w:rPr>
        <w:t>10</w:t>
      </w:r>
      <w:r w:rsidRPr="00D17F13">
        <w:rPr>
          <w:rFonts w:ascii="Arial" w:hAnsi="Arial" w:cs="Arial"/>
          <w:color w:val="333333"/>
          <w:sz w:val="21"/>
          <w:szCs w:val="21"/>
          <w:lang w:val="es-ES"/>
        </w:rPr>
        <w:t> El que ama a su hermano, permanece en la luz, y en él no hay causa de tropiezo.</w:t>
      </w:r>
    </w:p>
    <w:p w:rsidR="00681CE8" w:rsidRPr="00D17F13" w:rsidRDefault="00681CE8" w:rsidP="00681CE8">
      <w:pPr>
        <w:shd w:val="clear" w:color="auto" w:fill="FFFFFF"/>
        <w:spacing w:after="150"/>
        <w:rPr>
          <w:rFonts w:ascii="Arial" w:hAnsi="Arial" w:cs="Arial"/>
          <w:color w:val="333333"/>
          <w:sz w:val="21"/>
          <w:szCs w:val="21"/>
          <w:lang w:val="es-ES"/>
        </w:rPr>
      </w:pPr>
      <w:r w:rsidRPr="00D17F13">
        <w:rPr>
          <w:rFonts w:ascii="Arial" w:hAnsi="Arial" w:cs="Arial"/>
          <w:b/>
          <w:bCs/>
          <w:color w:val="333333"/>
          <w:sz w:val="21"/>
          <w:szCs w:val="21"/>
          <w:u w:val="single"/>
          <w:lang w:val="es-ES"/>
        </w:rPr>
        <w:t>1 Juan 3:14</w:t>
      </w:r>
      <w:r w:rsidRPr="00D17F13">
        <w:rPr>
          <w:rFonts w:ascii="Arial" w:hAnsi="Arial" w:cs="Arial"/>
          <w:color w:val="333333"/>
          <w:sz w:val="21"/>
          <w:szCs w:val="21"/>
          <w:lang w:val="es-ES"/>
        </w:rPr>
        <w:br/>
      </w:r>
      <w:r w:rsidRPr="00D17F13">
        <w:rPr>
          <w:rFonts w:ascii="Arial" w:hAnsi="Arial" w:cs="Arial"/>
          <w:b/>
          <w:bCs/>
          <w:color w:val="333333"/>
          <w:sz w:val="21"/>
          <w:szCs w:val="21"/>
          <w:lang w:val="es-ES"/>
        </w:rPr>
        <w:t>14</w:t>
      </w:r>
      <w:r w:rsidRPr="00D17F13">
        <w:rPr>
          <w:rFonts w:ascii="Arial" w:hAnsi="Arial" w:cs="Arial"/>
          <w:color w:val="333333"/>
          <w:sz w:val="21"/>
          <w:szCs w:val="21"/>
          <w:lang w:val="es-ES"/>
        </w:rPr>
        <w:t> Nosotros sabemos que hemos pasado de muerte a vida, en que amamos a los hermanos. El que no ama, permanece en muerte.</w:t>
      </w:r>
    </w:p>
    <w:p w:rsidR="00681CE8" w:rsidRPr="00D17F13" w:rsidRDefault="00681CE8" w:rsidP="00681CE8">
      <w:pPr>
        <w:shd w:val="clear" w:color="auto" w:fill="FFFFFF"/>
        <w:spacing w:after="150"/>
        <w:rPr>
          <w:rFonts w:ascii="Arial" w:hAnsi="Arial" w:cs="Arial"/>
          <w:color w:val="333333"/>
          <w:sz w:val="21"/>
          <w:szCs w:val="21"/>
          <w:lang w:val="es-ES"/>
        </w:rPr>
      </w:pPr>
      <w:r w:rsidRPr="00D17F13">
        <w:rPr>
          <w:rFonts w:ascii="Arial" w:hAnsi="Arial" w:cs="Arial"/>
          <w:b/>
          <w:bCs/>
          <w:color w:val="333333"/>
          <w:sz w:val="21"/>
          <w:szCs w:val="21"/>
          <w:u w:val="single"/>
          <w:lang w:val="es-ES"/>
        </w:rPr>
        <w:t>1 Juan 4:16-17, 19</w:t>
      </w:r>
      <w:r w:rsidRPr="00D17F13">
        <w:rPr>
          <w:rFonts w:ascii="Arial" w:hAnsi="Arial" w:cs="Arial"/>
          <w:color w:val="333333"/>
          <w:sz w:val="21"/>
          <w:szCs w:val="21"/>
          <w:lang w:val="es-ES"/>
        </w:rPr>
        <w:br/>
      </w:r>
      <w:r w:rsidRPr="00D17F13">
        <w:rPr>
          <w:rFonts w:ascii="Arial" w:hAnsi="Arial" w:cs="Arial"/>
          <w:b/>
          <w:bCs/>
          <w:color w:val="333333"/>
          <w:sz w:val="21"/>
          <w:szCs w:val="21"/>
          <w:lang w:val="es-ES"/>
        </w:rPr>
        <w:t>16</w:t>
      </w:r>
      <w:r w:rsidRPr="00D17F13">
        <w:rPr>
          <w:rFonts w:ascii="Arial" w:hAnsi="Arial" w:cs="Arial"/>
          <w:color w:val="333333"/>
          <w:sz w:val="21"/>
          <w:szCs w:val="21"/>
          <w:lang w:val="es-ES"/>
        </w:rPr>
        <w:t> Y nosotros hemos conocido y creído el amor que Dios tiene para con nosotros. Dios es amor; y el que permanece en amor, permanece en Dios, y Dios en él.</w:t>
      </w:r>
      <w:r w:rsidRPr="00D17F13">
        <w:rPr>
          <w:rFonts w:ascii="Arial" w:hAnsi="Arial" w:cs="Arial"/>
          <w:color w:val="333333"/>
          <w:sz w:val="21"/>
          <w:szCs w:val="21"/>
          <w:lang w:val="es-ES"/>
        </w:rPr>
        <w:br/>
      </w:r>
      <w:r w:rsidRPr="00D17F13">
        <w:rPr>
          <w:rFonts w:ascii="Arial" w:hAnsi="Arial" w:cs="Arial"/>
          <w:b/>
          <w:bCs/>
          <w:color w:val="333333"/>
          <w:sz w:val="21"/>
          <w:szCs w:val="21"/>
          <w:lang w:val="es-ES"/>
        </w:rPr>
        <w:t>17</w:t>
      </w:r>
      <w:r w:rsidRPr="00D17F13">
        <w:rPr>
          <w:rFonts w:ascii="Arial" w:hAnsi="Arial" w:cs="Arial"/>
          <w:color w:val="333333"/>
          <w:sz w:val="21"/>
          <w:szCs w:val="21"/>
          <w:lang w:val="es-ES"/>
        </w:rPr>
        <w:t> En esto se ha perfeccionado el amor en nosotros, en que tengamos confianza en el día del juicio; pues como Él es, así somos nosotros en este mundo.</w:t>
      </w:r>
      <w:r w:rsidRPr="00D17F13">
        <w:rPr>
          <w:rFonts w:ascii="Arial" w:hAnsi="Arial" w:cs="Arial"/>
          <w:color w:val="333333"/>
          <w:sz w:val="21"/>
          <w:szCs w:val="21"/>
          <w:lang w:val="es-ES"/>
        </w:rPr>
        <w:br/>
      </w:r>
      <w:r w:rsidRPr="00D17F13">
        <w:rPr>
          <w:rFonts w:ascii="Arial" w:hAnsi="Arial" w:cs="Arial"/>
          <w:b/>
          <w:bCs/>
          <w:color w:val="333333"/>
          <w:sz w:val="21"/>
          <w:szCs w:val="21"/>
          <w:lang w:val="es-ES"/>
        </w:rPr>
        <w:t>19</w:t>
      </w:r>
      <w:r w:rsidRPr="00D17F13">
        <w:rPr>
          <w:rFonts w:ascii="Arial" w:hAnsi="Arial" w:cs="Arial"/>
          <w:color w:val="333333"/>
          <w:sz w:val="21"/>
          <w:szCs w:val="21"/>
          <w:lang w:val="es-ES"/>
        </w:rPr>
        <w:t> Nosotros amamos, porque Él nos amó primero.</w:t>
      </w:r>
    </w:p>
    <w:p w:rsidR="00D302F2" w:rsidRPr="00D17F13" w:rsidRDefault="00681CE8" w:rsidP="00D302F2">
      <w:pPr>
        <w:shd w:val="clear" w:color="auto" w:fill="FFFFFF"/>
        <w:spacing w:after="150"/>
        <w:rPr>
          <w:rFonts w:ascii="Arial" w:hAnsi="Arial" w:cs="Arial"/>
          <w:color w:val="333333"/>
          <w:sz w:val="21"/>
          <w:szCs w:val="21"/>
          <w:lang w:val="es-ES"/>
        </w:rPr>
      </w:pPr>
      <w:r w:rsidRPr="00D17F13">
        <w:rPr>
          <w:rFonts w:ascii="Arial" w:hAnsi="Arial" w:cs="Arial"/>
          <w:b/>
          <w:bCs/>
          <w:color w:val="333333"/>
          <w:sz w:val="21"/>
          <w:szCs w:val="21"/>
          <w:lang w:val="es-ES"/>
        </w:rPr>
        <w:t>1 Juan 5:1-3</w:t>
      </w:r>
      <w:r w:rsidRPr="00D17F13">
        <w:rPr>
          <w:rFonts w:ascii="Arial" w:hAnsi="Arial" w:cs="Arial"/>
          <w:color w:val="333333"/>
          <w:sz w:val="21"/>
          <w:szCs w:val="21"/>
          <w:lang w:val="es-ES"/>
        </w:rPr>
        <w:br/>
      </w:r>
      <w:r w:rsidRPr="00D17F13">
        <w:rPr>
          <w:rFonts w:ascii="Arial" w:hAnsi="Arial" w:cs="Arial"/>
          <w:b/>
          <w:bCs/>
          <w:color w:val="333333"/>
          <w:sz w:val="21"/>
          <w:szCs w:val="21"/>
          <w:lang w:val="es-ES"/>
        </w:rPr>
        <w:t>1</w:t>
      </w:r>
      <w:r w:rsidRPr="00D17F13">
        <w:rPr>
          <w:rFonts w:ascii="Arial" w:hAnsi="Arial" w:cs="Arial"/>
          <w:color w:val="333333"/>
          <w:sz w:val="21"/>
          <w:szCs w:val="21"/>
          <w:lang w:val="es-ES"/>
        </w:rPr>
        <w:t> Todo aquel que cree que Jesús es el Cristo, es nacido de Dios; y todo aquel que ama al que engendró, ama también al que ha sido engendrado por Él.</w:t>
      </w:r>
      <w:r w:rsidRPr="00D17F13">
        <w:rPr>
          <w:rFonts w:ascii="Arial" w:hAnsi="Arial" w:cs="Arial"/>
          <w:color w:val="333333"/>
          <w:sz w:val="21"/>
          <w:szCs w:val="21"/>
          <w:lang w:val="es-ES"/>
        </w:rPr>
        <w:br/>
      </w:r>
      <w:r w:rsidRPr="00D17F13">
        <w:rPr>
          <w:rFonts w:ascii="Arial" w:hAnsi="Arial" w:cs="Arial"/>
          <w:b/>
          <w:bCs/>
          <w:color w:val="333333"/>
          <w:sz w:val="21"/>
          <w:szCs w:val="21"/>
          <w:lang w:val="es-ES"/>
        </w:rPr>
        <w:t>2</w:t>
      </w:r>
      <w:r w:rsidRPr="00D17F13">
        <w:rPr>
          <w:rFonts w:ascii="Arial" w:hAnsi="Arial" w:cs="Arial"/>
          <w:color w:val="333333"/>
          <w:sz w:val="21"/>
          <w:szCs w:val="21"/>
          <w:lang w:val="es-ES"/>
        </w:rPr>
        <w:t> En esto conocemos que amamos a los hijos de Dios, cuando amamos a Dios, y cumplimos Sus mandamientos.</w:t>
      </w:r>
      <w:r w:rsidRPr="00D17F13">
        <w:rPr>
          <w:rFonts w:ascii="Arial" w:hAnsi="Arial" w:cs="Arial"/>
          <w:color w:val="333333"/>
          <w:sz w:val="21"/>
          <w:szCs w:val="21"/>
          <w:lang w:val="es-ES"/>
        </w:rPr>
        <w:br/>
      </w:r>
      <w:r w:rsidRPr="00D17F13">
        <w:rPr>
          <w:rFonts w:ascii="Arial" w:hAnsi="Arial" w:cs="Arial"/>
          <w:b/>
          <w:bCs/>
          <w:color w:val="333333"/>
          <w:sz w:val="21"/>
          <w:szCs w:val="21"/>
          <w:lang w:val="es-ES"/>
        </w:rPr>
        <w:t>3</w:t>
      </w:r>
      <w:r w:rsidRPr="00D17F13">
        <w:rPr>
          <w:rFonts w:ascii="Arial" w:hAnsi="Arial" w:cs="Arial"/>
          <w:color w:val="333333"/>
          <w:sz w:val="21"/>
          <w:szCs w:val="21"/>
          <w:lang w:val="es-ES"/>
        </w:rPr>
        <w:t> Pues éste es el amor a Dios, que guardemos Sus mandamientos; y Sus mandamientos no son gravosos</w:t>
      </w:r>
    </w:p>
    <w:p w:rsidR="00D302F2" w:rsidRPr="00D17F13" w:rsidRDefault="00D302F2" w:rsidP="00D302F2">
      <w:pPr>
        <w:pStyle w:val="paragraph"/>
        <w:spacing w:before="60" w:beforeAutospacing="0" w:after="60" w:afterAutospacing="0"/>
        <w:ind w:left="720" w:firstLine="720"/>
        <w:textAlignment w:val="baseline"/>
        <w:rPr>
          <w:rFonts w:ascii="Arial" w:hAnsi="Arial" w:cs="Arial"/>
          <w:b/>
          <w:bCs/>
          <w:i/>
          <w:iCs/>
          <w:color w:val="000000" w:themeColor="text1"/>
          <w:sz w:val="21"/>
          <w:szCs w:val="21"/>
          <w:u w:val="single"/>
          <w:lang w:val="es-ES"/>
        </w:rPr>
      </w:pPr>
      <w:r w:rsidRPr="00D17F13">
        <w:rPr>
          <w:rStyle w:val="normaltextrun"/>
          <w:rFonts w:ascii="Arial" w:hAnsi="Arial" w:cs="Arial"/>
          <w:b/>
          <w:bCs/>
          <w:i/>
          <w:iCs/>
          <w:color w:val="000000" w:themeColor="text1"/>
          <w:sz w:val="21"/>
          <w:szCs w:val="21"/>
          <w:u w:val="single"/>
          <w:lang w:val="es-ES"/>
        </w:rPr>
        <w:t>Lectura relacionada</w:t>
      </w:r>
    </w:p>
    <w:p w:rsidR="00D17F13" w:rsidRPr="00D17F13" w:rsidRDefault="00D17F13" w:rsidP="00D17F13">
      <w:pPr>
        <w:ind w:firstLine="720"/>
        <w:jc w:val="both"/>
        <w:rPr>
          <w:rFonts w:ascii="Arial" w:hAnsi="Arial" w:cs="Arial"/>
          <w:sz w:val="21"/>
          <w:szCs w:val="21"/>
          <w:lang w:val="es-ES"/>
        </w:rPr>
      </w:pPr>
      <w:r w:rsidRPr="00D17F13">
        <w:rPr>
          <w:rFonts w:ascii="Arial" w:hAnsi="Arial" w:cs="Arial"/>
          <w:sz w:val="21"/>
          <w:szCs w:val="21"/>
          <w:lang w:val="es-ES"/>
        </w:rPr>
        <w:t xml:space="preserve">En 1 Juan 4:16 Juan dice que el que permanece en amor, permanece en Dios, y Dios en él. Permanecer en amor es llevar una vida en la cual uno ama a los demás habitualmente con el amor que es Dios mismo, para que Él sea expresado en nosotros. Permanecer en Dios es llevar una vida que es Dios mismo como nuestro </w:t>
      </w:r>
      <w:r w:rsidRPr="00D17F13">
        <w:rPr>
          <w:rFonts w:ascii="Arial" w:hAnsi="Arial" w:cs="Arial"/>
          <w:sz w:val="21"/>
          <w:szCs w:val="21"/>
          <w:lang w:val="es-ES"/>
        </w:rPr>
        <w:lastRenderedPageBreak/>
        <w:t>contenido interno y expresión externa, a fin de ser absolutamente uno con Él. Dios permanece en nosotros para ser nuestra vida interiormente y nuestro vivir exteriormente. De este modo, Él puede ser uno con nosotros de manera práctica.</w:t>
      </w:r>
    </w:p>
    <w:p w:rsidR="00D17F13" w:rsidRPr="00D17F13" w:rsidRDefault="00D17F13" w:rsidP="00D17F13">
      <w:pPr>
        <w:ind w:firstLine="720"/>
        <w:jc w:val="both"/>
        <w:rPr>
          <w:rFonts w:ascii="Arial" w:hAnsi="Arial" w:cs="Arial"/>
          <w:sz w:val="21"/>
          <w:szCs w:val="21"/>
          <w:lang w:val="es-ES"/>
        </w:rPr>
      </w:pPr>
      <w:r w:rsidRPr="00D17F13">
        <w:rPr>
          <w:rFonts w:ascii="Arial" w:hAnsi="Arial" w:cs="Arial"/>
          <w:sz w:val="21"/>
          <w:szCs w:val="21"/>
          <w:lang w:val="es-ES"/>
        </w:rPr>
        <w:t>Decir que cuando permanecemos en amor permanecemos en Dios significa que el amor en el cual permanecemos es el propio Dios. Esto indica que el amor que tengamos para con los demás debe ser Dios mismo. Si permanecemos en el amor que es Dios mismo, permanecemos en Dios, y Dios permanece en nosotros. (Estudio-vida de 1 Juan, pág. 328)</w:t>
      </w:r>
    </w:p>
    <w:p w:rsidR="00D17F13" w:rsidRPr="00D17F13" w:rsidRDefault="00D17F13" w:rsidP="00D17F13">
      <w:pPr>
        <w:ind w:firstLine="720"/>
        <w:jc w:val="both"/>
        <w:rPr>
          <w:rFonts w:ascii="Arial" w:hAnsi="Arial" w:cs="Arial"/>
          <w:sz w:val="21"/>
          <w:szCs w:val="21"/>
          <w:lang w:val="es-ES"/>
        </w:rPr>
      </w:pPr>
      <w:r w:rsidRPr="00D17F13">
        <w:rPr>
          <w:rFonts w:ascii="Arial" w:hAnsi="Arial" w:cs="Arial"/>
          <w:sz w:val="21"/>
          <w:szCs w:val="21"/>
          <w:lang w:val="es-ES"/>
        </w:rPr>
        <w:t xml:space="preserve">Al permanecer nosotros en el amor que es Dios mismo (1 </w:t>
      </w:r>
      <w:proofErr w:type="spellStart"/>
      <w:r w:rsidRPr="00D17F13">
        <w:rPr>
          <w:rFonts w:ascii="Arial" w:hAnsi="Arial" w:cs="Arial"/>
          <w:sz w:val="21"/>
          <w:szCs w:val="21"/>
          <w:lang w:val="es-ES"/>
        </w:rPr>
        <w:t>Jn.</w:t>
      </w:r>
      <w:proofErr w:type="spellEnd"/>
      <w:r w:rsidRPr="00D17F13">
        <w:rPr>
          <w:rFonts w:ascii="Arial" w:hAnsi="Arial" w:cs="Arial"/>
          <w:sz w:val="21"/>
          <w:szCs w:val="21"/>
          <w:lang w:val="es-ES"/>
        </w:rPr>
        <w:t xml:space="preserve"> 4:16), el amor de Dios se perfecciona en nosotros [v. 17], es decir, se manifiesta en nosotros de manera perfecta, para que tengamos confianza sin temor (v. 18) en el día del juicio.</w:t>
      </w:r>
    </w:p>
    <w:p w:rsidR="00D17F13" w:rsidRPr="00D17F13" w:rsidRDefault="00D17F13" w:rsidP="00D17F13">
      <w:pPr>
        <w:ind w:firstLine="720"/>
        <w:jc w:val="both"/>
        <w:rPr>
          <w:rFonts w:ascii="Arial" w:hAnsi="Arial" w:cs="Arial"/>
          <w:sz w:val="21"/>
          <w:szCs w:val="21"/>
          <w:lang w:val="es-ES"/>
        </w:rPr>
      </w:pPr>
      <w:r w:rsidRPr="00D17F13">
        <w:rPr>
          <w:rFonts w:ascii="Arial" w:hAnsi="Arial" w:cs="Arial"/>
          <w:sz w:val="21"/>
          <w:szCs w:val="21"/>
          <w:lang w:val="es-ES"/>
        </w:rPr>
        <w:t>En el versículo 17 Juan dice que “como Él es, así somos nosotros en este mundo”. Al igual que en 3:3 y 7, la palabra Él [en 4:17] se refiere a Cristo. En este mundo Él llevó la vida de Dios como amor, y ahora Él es nuestra vida a fin de que nosotros llevemos la misma vida de amor en este mundo y seamos como Él es.</w:t>
      </w:r>
    </w:p>
    <w:p w:rsidR="00D17F13" w:rsidRPr="00D17F13" w:rsidRDefault="00D17F13" w:rsidP="00D17F13">
      <w:pPr>
        <w:ind w:firstLine="720"/>
        <w:jc w:val="both"/>
        <w:rPr>
          <w:rFonts w:ascii="Arial" w:hAnsi="Arial" w:cs="Arial"/>
          <w:sz w:val="21"/>
          <w:szCs w:val="21"/>
          <w:lang w:val="es-ES"/>
        </w:rPr>
      </w:pPr>
      <w:r w:rsidRPr="00D17F13">
        <w:rPr>
          <w:rFonts w:ascii="Arial" w:hAnsi="Arial" w:cs="Arial"/>
          <w:sz w:val="21"/>
          <w:szCs w:val="21"/>
          <w:lang w:val="es-ES"/>
        </w:rPr>
        <w:t>Al igual que en 4:1, la palabra mundo no se refiere al universo ni a la tierra, sino a la sociedad humana, a las personas que conforman el sistema mundial satánico. (Estudio-vida de 1 Juan, págs. 328-329)</w:t>
      </w:r>
    </w:p>
    <w:p w:rsidR="00D17F13" w:rsidRPr="00D17F13" w:rsidRDefault="00D17F13" w:rsidP="00D17F13">
      <w:pPr>
        <w:ind w:firstLine="720"/>
        <w:jc w:val="both"/>
        <w:rPr>
          <w:rFonts w:ascii="Arial" w:hAnsi="Arial" w:cs="Arial"/>
          <w:sz w:val="21"/>
          <w:szCs w:val="21"/>
          <w:lang w:val="es-ES"/>
        </w:rPr>
      </w:pPr>
      <w:r w:rsidRPr="00D17F13">
        <w:rPr>
          <w:rFonts w:ascii="Arial" w:hAnsi="Arial" w:cs="Arial"/>
          <w:sz w:val="21"/>
          <w:szCs w:val="21"/>
          <w:lang w:val="es-ES"/>
        </w:rPr>
        <w:t xml:space="preserve">Algunos expositores dicen que la ley de Cristo en Gálatas 6:2 se refiere al mandamiento del Señor respecto a que nos amemos unos a otros. Según ellos, la ley de Cristo es la ley de amor. Esto es correcto. No obstante, tenemos que continuar a ver que la ley de Cristo es la mejor y la más elevada ley de vida, y obra por medio del amor (Ro. 8:2; </w:t>
      </w:r>
      <w:proofErr w:type="spellStart"/>
      <w:r w:rsidRPr="00D17F13">
        <w:rPr>
          <w:rFonts w:ascii="Arial" w:hAnsi="Arial" w:cs="Arial"/>
          <w:sz w:val="21"/>
          <w:szCs w:val="21"/>
          <w:lang w:val="es-ES"/>
        </w:rPr>
        <w:t>Jn.</w:t>
      </w:r>
      <w:proofErr w:type="spellEnd"/>
      <w:r w:rsidRPr="00D17F13">
        <w:rPr>
          <w:rFonts w:ascii="Arial" w:hAnsi="Arial" w:cs="Arial"/>
          <w:sz w:val="21"/>
          <w:szCs w:val="21"/>
          <w:lang w:val="es-ES"/>
        </w:rPr>
        <w:t xml:space="preserve"> 13:34). La ley de amor, la cual es la ley de Cristo, es la ley de vida. El amor es la expresión, pero la vida es la sustancia. El verdadero amor es aquel que procede de la vida divina. El amor que Pablo describe en 1 Corintios 13 es la expresión de </w:t>
      </w:r>
      <w:r w:rsidRPr="00D17F13">
        <w:rPr>
          <w:rFonts w:ascii="Arial" w:hAnsi="Arial" w:cs="Arial"/>
          <w:sz w:val="21"/>
          <w:szCs w:val="21"/>
          <w:lang w:val="es-ES"/>
        </w:rPr>
        <w:lastRenderedPageBreak/>
        <w:t>la vida divina. Además, el hecho de que el amor es fruto del Espíritu indica que la sustancia del amor tiene que ser el Espíritu (</w:t>
      </w:r>
      <w:proofErr w:type="spellStart"/>
      <w:r w:rsidRPr="00D17F13">
        <w:rPr>
          <w:rFonts w:ascii="Arial" w:hAnsi="Arial" w:cs="Arial"/>
          <w:sz w:val="21"/>
          <w:szCs w:val="21"/>
          <w:lang w:val="es-ES"/>
        </w:rPr>
        <w:t>Gá</w:t>
      </w:r>
      <w:proofErr w:type="spellEnd"/>
      <w:r w:rsidRPr="00D17F13">
        <w:rPr>
          <w:rFonts w:ascii="Arial" w:hAnsi="Arial" w:cs="Arial"/>
          <w:sz w:val="21"/>
          <w:szCs w:val="21"/>
          <w:lang w:val="es-ES"/>
        </w:rPr>
        <w:t>. 5:22). De hecho, todas las virtudes espirituales deben tener como sustancia el Espíritu con la vida divina. La ley de Cristo, que es la ley de amor, tiene que ser hecha tangible por la vida divina. Ésta es la razón por la cual decimos que la ley de Cristo mencionada en Gálatas 6:2 denota la ley de vida. Expresada por la ley de amor, la ley de vida hará que llevemos las cargas los unos de los otros. De este modo cumpliremos la ley de Cristo.</w:t>
      </w:r>
    </w:p>
    <w:p w:rsidR="00D17F13" w:rsidRPr="00D17F13" w:rsidRDefault="00D17F13" w:rsidP="00D17F13">
      <w:pPr>
        <w:ind w:firstLine="720"/>
        <w:jc w:val="both"/>
        <w:rPr>
          <w:rFonts w:ascii="Arial" w:hAnsi="Arial" w:cs="Arial"/>
          <w:sz w:val="21"/>
          <w:szCs w:val="21"/>
          <w:lang w:val="es-ES"/>
        </w:rPr>
      </w:pPr>
      <w:r w:rsidRPr="00D17F13">
        <w:rPr>
          <w:rFonts w:ascii="Arial" w:hAnsi="Arial" w:cs="Arial"/>
          <w:sz w:val="21"/>
          <w:szCs w:val="21"/>
          <w:lang w:val="es-ES"/>
        </w:rPr>
        <w:t>En el versículo 3 Pablo dice: “Porque el que se cree ser algo, no siendo nada, a sí mismo se engaña”. Aparentemente no existe conexión entre el versículo 3 y el versículo 2; en realidad, existe una conexión muy real y significativa. Aquellos que se creen ser algo no estarán dispuestos a llevar las cargas de otros. Solamente aquellos que no se consideran importantes llevarán las cargas de otros.</w:t>
      </w:r>
    </w:p>
    <w:p w:rsidR="00D17F13" w:rsidRPr="00D17F13" w:rsidRDefault="00D17F13" w:rsidP="00D17F13">
      <w:pPr>
        <w:jc w:val="both"/>
        <w:rPr>
          <w:rFonts w:ascii="Arial" w:hAnsi="Arial" w:cs="Arial"/>
          <w:sz w:val="21"/>
          <w:szCs w:val="21"/>
          <w:lang w:val="es-ES"/>
        </w:rPr>
      </w:pPr>
      <w:r w:rsidRPr="00D17F13">
        <w:rPr>
          <w:rFonts w:ascii="Arial" w:hAnsi="Arial" w:cs="Arial"/>
          <w:sz w:val="21"/>
          <w:szCs w:val="21"/>
          <w:lang w:val="es-ES"/>
        </w:rPr>
        <w:t>Sin duda alguna, Pablo escribió estos versículos conforme a su experiencia. Por experiencia Pablo se dio cuenta de que sólo cuando no nos consideramos nada podemos espontáneamente, incluso inconscientemente, llevar las cargas de otros. No ponemos en alta estima lo que hacemos. Simplemente lo hacemos porque andamos en el Espíritu y por el Espíritu. Al andar por el Espíritu, Él nos guía a que hagamos ciertas cosas. El resultado es que llevamos las cargas los unos de los otros sin siquiera darnos cuenta. (Estudio-vida de Gálatas, págs. 264-265)</w:t>
      </w:r>
    </w:p>
    <w:p w:rsidR="00D17F13" w:rsidRPr="00D17F13" w:rsidRDefault="00D17F13" w:rsidP="00D17F13">
      <w:pPr>
        <w:jc w:val="both"/>
        <w:rPr>
          <w:rFonts w:ascii="Arial" w:hAnsi="Arial" w:cs="Arial"/>
          <w:sz w:val="21"/>
          <w:szCs w:val="21"/>
          <w:lang w:val="es-ES"/>
        </w:rPr>
      </w:pPr>
    </w:p>
    <w:p w:rsidR="00D17F13" w:rsidRPr="00D17F13" w:rsidRDefault="00D17F13" w:rsidP="00D17F13">
      <w:pPr>
        <w:jc w:val="both"/>
        <w:rPr>
          <w:rFonts w:ascii="Arial" w:hAnsi="Arial" w:cs="Arial"/>
          <w:sz w:val="21"/>
          <w:szCs w:val="21"/>
          <w:lang w:val="es-ES"/>
        </w:rPr>
      </w:pPr>
      <w:r w:rsidRPr="00D17F13">
        <w:rPr>
          <w:rFonts w:ascii="Arial" w:hAnsi="Arial" w:cs="Arial"/>
          <w:sz w:val="21"/>
          <w:szCs w:val="21"/>
          <w:lang w:val="es-ES"/>
        </w:rPr>
        <w:t xml:space="preserve">Lectura adicional: </w:t>
      </w:r>
      <w:r w:rsidRPr="00D17F13">
        <w:rPr>
          <w:rFonts w:ascii="Arial" w:hAnsi="Arial" w:cs="Arial"/>
          <w:i/>
          <w:iCs/>
          <w:sz w:val="21"/>
          <w:szCs w:val="21"/>
          <w:lang w:val="es-ES"/>
        </w:rPr>
        <w:t>Estudio-vida de 1 Juan</w:t>
      </w:r>
      <w:r w:rsidRPr="00D17F13">
        <w:rPr>
          <w:rFonts w:ascii="Arial" w:hAnsi="Arial" w:cs="Arial"/>
          <w:sz w:val="21"/>
          <w:szCs w:val="21"/>
          <w:lang w:val="es-ES"/>
        </w:rPr>
        <w:t xml:space="preserve">, mensaje 35; </w:t>
      </w:r>
      <w:r w:rsidRPr="00D17F13">
        <w:rPr>
          <w:rFonts w:ascii="Arial" w:hAnsi="Arial" w:cs="Arial"/>
          <w:i/>
          <w:iCs/>
          <w:sz w:val="21"/>
          <w:szCs w:val="21"/>
          <w:lang w:val="es-ES"/>
        </w:rPr>
        <w:t>Estudio-vida de Gálatas</w:t>
      </w:r>
      <w:r w:rsidRPr="00D17F13">
        <w:rPr>
          <w:rFonts w:ascii="Arial" w:hAnsi="Arial" w:cs="Arial"/>
          <w:sz w:val="21"/>
          <w:szCs w:val="21"/>
          <w:lang w:val="es-ES"/>
        </w:rPr>
        <w:t xml:space="preserve">, mensaje 29; </w:t>
      </w:r>
      <w:r w:rsidRPr="00D17F13">
        <w:rPr>
          <w:rFonts w:ascii="Arial" w:hAnsi="Arial" w:cs="Arial"/>
          <w:i/>
          <w:iCs/>
          <w:sz w:val="21"/>
          <w:szCs w:val="21"/>
          <w:lang w:val="es-ES"/>
        </w:rPr>
        <w:t>Estudio de cristalización del Evangelio de Juan</w:t>
      </w:r>
      <w:r w:rsidRPr="00D17F13">
        <w:rPr>
          <w:rFonts w:ascii="Arial" w:hAnsi="Arial" w:cs="Arial"/>
          <w:sz w:val="21"/>
          <w:szCs w:val="21"/>
          <w:lang w:val="es-ES"/>
        </w:rPr>
        <w:t>, cap. 13</w:t>
      </w:r>
    </w:p>
    <w:p w:rsidR="008442E2" w:rsidRDefault="008442E2" w:rsidP="00EF32FD">
      <w:pPr>
        <w:rPr>
          <w:rFonts w:ascii="Arial" w:hAnsi="Arial" w:cs="Arial"/>
          <w:color w:val="000000" w:themeColor="text1"/>
          <w:sz w:val="21"/>
          <w:szCs w:val="21"/>
          <w:lang w:val="es-ES"/>
        </w:rPr>
      </w:pPr>
    </w:p>
    <w:p w:rsidR="00D578F5" w:rsidRPr="00D17F13" w:rsidRDefault="00D578F5" w:rsidP="00EF32FD">
      <w:pPr>
        <w:rPr>
          <w:rFonts w:ascii="Arial" w:hAnsi="Arial" w:cs="Arial"/>
          <w:color w:val="000000" w:themeColor="text1"/>
          <w:sz w:val="21"/>
          <w:szCs w:val="21"/>
          <w:lang w:val="es-ES"/>
        </w:rPr>
      </w:pPr>
    </w:p>
    <w:p w:rsidR="0058617E" w:rsidRPr="00D17F13" w:rsidRDefault="00A81A9D" w:rsidP="00EF3493">
      <w:pPr>
        <w:pBdr>
          <w:top w:val="single" w:sz="6" w:space="2" w:color="000000"/>
          <w:left w:val="single" w:sz="6" w:space="0" w:color="000000"/>
          <w:bottom w:val="single" w:sz="6" w:space="1" w:color="000000"/>
          <w:right w:val="single" w:sz="6" w:space="0" w:color="000000"/>
          <w:between w:val="nil"/>
        </w:pBdr>
        <w:tabs>
          <w:tab w:val="left" w:pos="810"/>
        </w:tabs>
        <w:rPr>
          <w:rFonts w:ascii="Arial" w:eastAsia="Arial" w:hAnsi="Arial" w:cs="Arial"/>
          <w:b/>
          <w:color w:val="000000" w:themeColor="text1"/>
          <w:sz w:val="21"/>
          <w:szCs w:val="21"/>
          <w:lang w:val="es-ES"/>
        </w:rPr>
      </w:pPr>
      <w:r w:rsidRPr="00D17F13">
        <w:rPr>
          <w:rFonts w:ascii="Arial" w:eastAsia="Arial" w:hAnsi="Arial" w:cs="Arial"/>
          <w:b/>
          <w:color w:val="000000" w:themeColor="text1"/>
          <w:sz w:val="21"/>
          <w:szCs w:val="21"/>
          <w:lang w:val="es-ES"/>
        </w:rPr>
        <w:t>Septiembre</w:t>
      </w:r>
      <w:r w:rsidR="007E5362" w:rsidRPr="00D17F13">
        <w:rPr>
          <w:rFonts w:ascii="Arial" w:eastAsia="Arial" w:hAnsi="Arial" w:cs="Arial"/>
          <w:b/>
          <w:color w:val="000000" w:themeColor="text1"/>
          <w:sz w:val="21"/>
          <w:szCs w:val="21"/>
          <w:lang w:val="es-ES"/>
        </w:rPr>
        <w:t xml:space="preserve"> </w:t>
      </w:r>
      <w:r w:rsidR="009F03C3" w:rsidRPr="00D17F13">
        <w:rPr>
          <w:rFonts w:ascii="Arial" w:eastAsia="Arial" w:hAnsi="Arial" w:cs="Arial"/>
          <w:b/>
          <w:color w:val="000000" w:themeColor="text1"/>
          <w:sz w:val="21"/>
          <w:szCs w:val="21"/>
          <w:lang w:val="es-ES"/>
        </w:rPr>
        <w:t>1</w:t>
      </w:r>
      <w:r w:rsidR="00D302F2" w:rsidRPr="00D17F13">
        <w:rPr>
          <w:rFonts w:ascii="Arial" w:eastAsia="Arial" w:hAnsi="Arial" w:cs="Arial"/>
          <w:b/>
          <w:color w:val="000000" w:themeColor="text1"/>
          <w:sz w:val="21"/>
          <w:szCs w:val="21"/>
          <w:lang w:val="es-ES"/>
        </w:rPr>
        <w:t>9</w:t>
      </w:r>
      <w:r w:rsidR="00944665" w:rsidRPr="00D17F13">
        <w:rPr>
          <w:rFonts w:ascii="Arial" w:eastAsia="Arial" w:hAnsi="Arial" w:cs="Arial"/>
          <w:b/>
          <w:color w:val="000000" w:themeColor="text1"/>
          <w:sz w:val="21"/>
          <w:szCs w:val="21"/>
          <w:lang w:val="es-ES"/>
        </w:rPr>
        <w:t xml:space="preserve"> </w:t>
      </w:r>
      <w:r w:rsidR="0058617E" w:rsidRPr="00D17F13">
        <w:rPr>
          <w:rFonts w:ascii="Arial" w:eastAsia="Arial" w:hAnsi="Arial" w:cs="Arial"/>
          <w:b/>
          <w:color w:val="000000" w:themeColor="text1"/>
          <w:sz w:val="21"/>
          <w:szCs w:val="21"/>
          <w:lang w:val="es-ES"/>
        </w:rPr>
        <w:t>Día del Señor</w:t>
      </w:r>
    </w:p>
    <w:p w:rsidR="00D302F2" w:rsidRPr="00D17F13" w:rsidRDefault="00D302F2" w:rsidP="00D302F2">
      <w:pPr>
        <w:spacing w:before="20" w:after="20"/>
        <w:jc w:val="center"/>
        <w:rPr>
          <w:rFonts w:ascii="Arial" w:hAnsi="Arial" w:cs="Arial"/>
          <w:b/>
          <w:bCs/>
          <w:i/>
          <w:iCs/>
          <w:color w:val="000000" w:themeColor="text1"/>
          <w:sz w:val="21"/>
          <w:szCs w:val="21"/>
          <w:u w:val="single"/>
          <w:lang w:val="es-ES"/>
        </w:rPr>
      </w:pPr>
      <w:r w:rsidRPr="00D17F13">
        <w:rPr>
          <w:rFonts w:ascii="Arial" w:hAnsi="Arial" w:cs="Arial"/>
          <w:b/>
          <w:bCs/>
          <w:i/>
          <w:iCs/>
          <w:color w:val="000000" w:themeColor="text1"/>
          <w:sz w:val="21"/>
          <w:szCs w:val="21"/>
          <w:u w:val="single"/>
          <w:lang w:val="es-ES"/>
        </w:rPr>
        <w:t>Versículos relacionados</w:t>
      </w:r>
    </w:p>
    <w:p w:rsidR="007C562D" w:rsidRPr="00D17F13" w:rsidRDefault="007C562D" w:rsidP="007C562D">
      <w:pPr>
        <w:shd w:val="clear" w:color="auto" w:fill="FFFFFF"/>
        <w:spacing w:after="150"/>
        <w:rPr>
          <w:rFonts w:ascii="Arial" w:hAnsi="Arial" w:cs="Arial"/>
          <w:color w:val="333333"/>
          <w:sz w:val="21"/>
          <w:szCs w:val="21"/>
          <w:lang w:val="es-ES"/>
        </w:rPr>
      </w:pPr>
      <w:r w:rsidRPr="00D17F13">
        <w:rPr>
          <w:rFonts w:ascii="Arial" w:hAnsi="Arial" w:cs="Arial"/>
          <w:b/>
          <w:bCs/>
          <w:color w:val="333333"/>
          <w:sz w:val="21"/>
          <w:szCs w:val="21"/>
          <w:lang w:val="es-ES"/>
        </w:rPr>
        <w:t>Romanos 8:2</w:t>
      </w:r>
      <w:r w:rsidRPr="00D17F13">
        <w:rPr>
          <w:rFonts w:ascii="Arial" w:hAnsi="Arial" w:cs="Arial"/>
          <w:color w:val="333333"/>
          <w:sz w:val="21"/>
          <w:szCs w:val="21"/>
          <w:lang w:val="es-ES"/>
        </w:rPr>
        <w:br/>
      </w:r>
      <w:r w:rsidRPr="00D17F13">
        <w:rPr>
          <w:rFonts w:ascii="Arial" w:hAnsi="Arial" w:cs="Arial"/>
          <w:b/>
          <w:bCs/>
          <w:color w:val="333333"/>
          <w:sz w:val="21"/>
          <w:szCs w:val="21"/>
          <w:lang w:val="es-ES"/>
        </w:rPr>
        <w:t>2</w:t>
      </w:r>
      <w:r w:rsidRPr="00D17F13">
        <w:rPr>
          <w:rFonts w:ascii="Arial" w:hAnsi="Arial" w:cs="Arial"/>
          <w:color w:val="333333"/>
          <w:sz w:val="21"/>
          <w:szCs w:val="21"/>
          <w:lang w:val="es-ES"/>
        </w:rPr>
        <w:t> Porque la ley del Espíritu de vida me ha librado en Cristo Jesús de la ley del pecado y de la muerte.</w:t>
      </w:r>
    </w:p>
    <w:p w:rsidR="007C562D" w:rsidRPr="00D17F13" w:rsidRDefault="007C562D" w:rsidP="007C562D">
      <w:pPr>
        <w:shd w:val="clear" w:color="auto" w:fill="FFFFFF"/>
        <w:spacing w:after="150"/>
        <w:rPr>
          <w:rFonts w:ascii="Arial" w:hAnsi="Arial" w:cs="Arial"/>
          <w:color w:val="333333"/>
          <w:sz w:val="21"/>
          <w:szCs w:val="21"/>
          <w:lang w:val="es-ES"/>
        </w:rPr>
      </w:pPr>
      <w:r w:rsidRPr="00D17F13">
        <w:rPr>
          <w:rFonts w:ascii="Arial" w:hAnsi="Arial" w:cs="Arial"/>
          <w:b/>
          <w:bCs/>
          <w:color w:val="333333"/>
          <w:sz w:val="21"/>
          <w:szCs w:val="21"/>
          <w:lang w:val="es-ES"/>
        </w:rPr>
        <w:lastRenderedPageBreak/>
        <w:t>Gálatas 6:2-3</w:t>
      </w:r>
      <w:r w:rsidRPr="00D17F13">
        <w:rPr>
          <w:rFonts w:ascii="Arial" w:hAnsi="Arial" w:cs="Arial"/>
          <w:color w:val="333333"/>
          <w:sz w:val="21"/>
          <w:szCs w:val="21"/>
          <w:lang w:val="es-ES"/>
        </w:rPr>
        <w:br/>
      </w:r>
      <w:r w:rsidRPr="00D17F13">
        <w:rPr>
          <w:rFonts w:ascii="Arial" w:hAnsi="Arial" w:cs="Arial"/>
          <w:b/>
          <w:bCs/>
          <w:color w:val="333333"/>
          <w:sz w:val="21"/>
          <w:szCs w:val="21"/>
          <w:lang w:val="es-ES"/>
        </w:rPr>
        <w:t>2</w:t>
      </w:r>
      <w:r w:rsidRPr="00D17F13">
        <w:rPr>
          <w:rFonts w:ascii="Arial" w:hAnsi="Arial" w:cs="Arial"/>
          <w:color w:val="333333"/>
          <w:sz w:val="21"/>
          <w:szCs w:val="21"/>
          <w:lang w:val="es-ES"/>
        </w:rPr>
        <w:t> Sobrellevad los unos las cargas de los otros, y cumpliréis así la ley de Cristo.</w:t>
      </w:r>
      <w:r w:rsidRPr="00D17F13">
        <w:rPr>
          <w:rFonts w:ascii="Arial" w:hAnsi="Arial" w:cs="Arial"/>
          <w:color w:val="333333"/>
          <w:sz w:val="21"/>
          <w:szCs w:val="21"/>
          <w:lang w:val="es-ES"/>
        </w:rPr>
        <w:br/>
      </w:r>
      <w:r w:rsidRPr="00D17F13">
        <w:rPr>
          <w:rFonts w:ascii="Arial" w:hAnsi="Arial" w:cs="Arial"/>
          <w:b/>
          <w:bCs/>
          <w:color w:val="333333"/>
          <w:sz w:val="21"/>
          <w:szCs w:val="21"/>
          <w:lang w:val="es-ES"/>
        </w:rPr>
        <w:t>3</w:t>
      </w:r>
      <w:r w:rsidRPr="00D17F13">
        <w:rPr>
          <w:rFonts w:ascii="Arial" w:hAnsi="Arial" w:cs="Arial"/>
          <w:color w:val="333333"/>
          <w:sz w:val="21"/>
          <w:szCs w:val="21"/>
          <w:lang w:val="es-ES"/>
        </w:rPr>
        <w:t> Porque el que se cree ser algo, no siendo nada, a sí mismo se engaña.</w:t>
      </w:r>
    </w:p>
    <w:p w:rsidR="007C562D" w:rsidRPr="00D17F13" w:rsidRDefault="007C562D" w:rsidP="007C562D">
      <w:pPr>
        <w:shd w:val="clear" w:color="auto" w:fill="FFFFFF"/>
        <w:spacing w:after="150"/>
        <w:rPr>
          <w:rFonts w:ascii="Arial" w:hAnsi="Arial" w:cs="Arial"/>
          <w:color w:val="333333"/>
          <w:sz w:val="21"/>
          <w:szCs w:val="21"/>
          <w:lang w:val="es-ES"/>
        </w:rPr>
      </w:pPr>
      <w:r w:rsidRPr="00D17F13">
        <w:rPr>
          <w:rFonts w:ascii="Arial" w:hAnsi="Arial" w:cs="Arial"/>
          <w:b/>
          <w:bCs/>
          <w:color w:val="333333"/>
          <w:sz w:val="21"/>
          <w:szCs w:val="21"/>
          <w:lang w:val="es-ES"/>
        </w:rPr>
        <w:t>Juan 21:15-17</w:t>
      </w:r>
      <w:r w:rsidRPr="00D17F13">
        <w:rPr>
          <w:rFonts w:ascii="Arial" w:hAnsi="Arial" w:cs="Arial"/>
          <w:color w:val="333333"/>
          <w:sz w:val="21"/>
          <w:szCs w:val="21"/>
          <w:lang w:val="es-ES"/>
        </w:rPr>
        <w:br/>
      </w:r>
      <w:r w:rsidRPr="00D17F13">
        <w:rPr>
          <w:rFonts w:ascii="Arial" w:hAnsi="Arial" w:cs="Arial"/>
          <w:b/>
          <w:bCs/>
          <w:color w:val="333333"/>
          <w:sz w:val="21"/>
          <w:szCs w:val="21"/>
          <w:lang w:val="es-ES"/>
        </w:rPr>
        <w:t>15</w:t>
      </w:r>
      <w:r w:rsidRPr="00D17F13">
        <w:rPr>
          <w:rFonts w:ascii="Arial" w:hAnsi="Arial" w:cs="Arial"/>
          <w:color w:val="333333"/>
          <w:sz w:val="21"/>
          <w:szCs w:val="21"/>
          <w:lang w:val="es-ES"/>
        </w:rPr>
        <w:t> Entonces, cuando hubieron desayunado, Jesús dijo a Simón Pedro: Simón, hijo de Jonás, ¿me amas más que éstos? Le respondió: Sí, Señor; Tú sabes que te amo. Él le dijo: Apacienta Mis corderos.</w:t>
      </w:r>
      <w:r w:rsidRPr="00D17F13">
        <w:rPr>
          <w:rFonts w:ascii="Arial" w:hAnsi="Arial" w:cs="Arial"/>
          <w:color w:val="333333"/>
          <w:sz w:val="21"/>
          <w:szCs w:val="21"/>
          <w:lang w:val="es-ES"/>
        </w:rPr>
        <w:br/>
      </w:r>
      <w:r w:rsidRPr="00D17F13">
        <w:rPr>
          <w:rFonts w:ascii="Arial" w:hAnsi="Arial" w:cs="Arial"/>
          <w:b/>
          <w:bCs/>
          <w:color w:val="333333"/>
          <w:sz w:val="21"/>
          <w:szCs w:val="21"/>
          <w:lang w:val="es-ES"/>
        </w:rPr>
        <w:t>16</w:t>
      </w:r>
      <w:r w:rsidRPr="00D17F13">
        <w:rPr>
          <w:rFonts w:ascii="Arial" w:hAnsi="Arial" w:cs="Arial"/>
          <w:color w:val="333333"/>
          <w:sz w:val="21"/>
          <w:szCs w:val="21"/>
          <w:lang w:val="es-ES"/>
        </w:rPr>
        <w:t> Volvió a decirle la segunda vez: Simón, hijo de Jonás, ¿me amas? Pedro le respondió: Sí, Señor; Tú sabes que te amo. Le dijo: Pastorea Mis ovejas.</w:t>
      </w:r>
      <w:r w:rsidRPr="00D17F13">
        <w:rPr>
          <w:rFonts w:ascii="Arial" w:hAnsi="Arial" w:cs="Arial"/>
          <w:color w:val="333333"/>
          <w:sz w:val="21"/>
          <w:szCs w:val="21"/>
          <w:lang w:val="es-ES"/>
        </w:rPr>
        <w:br/>
      </w:r>
      <w:r w:rsidRPr="00D17F13">
        <w:rPr>
          <w:rFonts w:ascii="Arial" w:hAnsi="Arial" w:cs="Arial"/>
          <w:b/>
          <w:bCs/>
          <w:color w:val="333333"/>
          <w:sz w:val="21"/>
          <w:szCs w:val="21"/>
          <w:lang w:val="es-ES"/>
        </w:rPr>
        <w:t>17</w:t>
      </w:r>
      <w:r w:rsidRPr="00D17F13">
        <w:rPr>
          <w:rFonts w:ascii="Arial" w:hAnsi="Arial" w:cs="Arial"/>
          <w:color w:val="333333"/>
          <w:sz w:val="21"/>
          <w:szCs w:val="21"/>
          <w:lang w:val="es-ES"/>
        </w:rPr>
        <w:t> Le dijo la tercera vez: Simón, hijo de Jonás, ¿me amas? Pedro se entristeció de que le dijese la tercera vez: ¿Me amas? y le respondió: Señor, Tú lo sabes todo; Tú sabes que te amo. Jesús le dijo: Apacienta Mis ovejas.</w:t>
      </w:r>
    </w:p>
    <w:p w:rsidR="007C562D" w:rsidRPr="00D17F13" w:rsidRDefault="007C562D" w:rsidP="007C562D">
      <w:pPr>
        <w:shd w:val="clear" w:color="auto" w:fill="FFFFFF"/>
        <w:spacing w:after="150"/>
        <w:rPr>
          <w:rFonts w:ascii="Arial" w:hAnsi="Arial" w:cs="Arial"/>
          <w:color w:val="333333"/>
          <w:sz w:val="21"/>
          <w:szCs w:val="21"/>
          <w:lang w:val="es-ES"/>
        </w:rPr>
      </w:pPr>
      <w:r w:rsidRPr="00D17F13">
        <w:rPr>
          <w:rFonts w:ascii="Arial" w:hAnsi="Arial" w:cs="Arial"/>
          <w:b/>
          <w:bCs/>
          <w:color w:val="333333"/>
          <w:sz w:val="21"/>
          <w:szCs w:val="21"/>
          <w:lang w:val="es-ES"/>
        </w:rPr>
        <w:t>1 Corintios 15:58</w:t>
      </w:r>
      <w:r w:rsidRPr="00D17F13">
        <w:rPr>
          <w:rFonts w:ascii="Arial" w:hAnsi="Arial" w:cs="Arial"/>
          <w:color w:val="333333"/>
          <w:sz w:val="21"/>
          <w:szCs w:val="21"/>
          <w:lang w:val="es-ES"/>
        </w:rPr>
        <w:br/>
      </w:r>
      <w:r w:rsidRPr="00D17F13">
        <w:rPr>
          <w:rFonts w:ascii="Arial" w:hAnsi="Arial" w:cs="Arial"/>
          <w:b/>
          <w:bCs/>
          <w:color w:val="333333"/>
          <w:sz w:val="21"/>
          <w:szCs w:val="21"/>
          <w:lang w:val="es-ES"/>
        </w:rPr>
        <w:t>58</w:t>
      </w:r>
      <w:r w:rsidRPr="00D17F13">
        <w:rPr>
          <w:rFonts w:ascii="Arial" w:hAnsi="Arial" w:cs="Arial"/>
          <w:color w:val="333333"/>
          <w:sz w:val="21"/>
          <w:szCs w:val="21"/>
          <w:lang w:val="es-ES"/>
        </w:rPr>
        <w:t> Así que, hermanos míos amados, estad firmes e inconmovibles, abundando siempre en la obra del Señor, sabiendo que vuestra labor en el Señor no es en vano.</w:t>
      </w:r>
    </w:p>
    <w:p w:rsidR="007C562D" w:rsidRPr="00D17F13" w:rsidRDefault="007C562D" w:rsidP="007C562D">
      <w:pPr>
        <w:shd w:val="clear" w:color="auto" w:fill="FFFFFF"/>
        <w:spacing w:after="150"/>
        <w:rPr>
          <w:rFonts w:ascii="Arial" w:hAnsi="Arial" w:cs="Arial"/>
          <w:color w:val="333333"/>
          <w:sz w:val="21"/>
          <w:szCs w:val="21"/>
          <w:lang w:val="es-ES"/>
        </w:rPr>
      </w:pPr>
      <w:r w:rsidRPr="00D17F13">
        <w:rPr>
          <w:rFonts w:ascii="Arial" w:hAnsi="Arial" w:cs="Arial"/>
          <w:b/>
          <w:bCs/>
          <w:color w:val="333333"/>
          <w:sz w:val="21"/>
          <w:szCs w:val="21"/>
          <w:lang w:val="es-ES"/>
        </w:rPr>
        <w:t>1 Tesalonicenses 1:3</w:t>
      </w:r>
      <w:r w:rsidRPr="00D17F13">
        <w:rPr>
          <w:rFonts w:ascii="Arial" w:hAnsi="Arial" w:cs="Arial"/>
          <w:color w:val="333333"/>
          <w:sz w:val="21"/>
          <w:szCs w:val="21"/>
          <w:lang w:val="es-ES"/>
        </w:rPr>
        <w:br/>
      </w:r>
      <w:r w:rsidRPr="00D17F13">
        <w:rPr>
          <w:rFonts w:ascii="Arial" w:hAnsi="Arial" w:cs="Arial"/>
          <w:b/>
          <w:bCs/>
          <w:color w:val="333333"/>
          <w:sz w:val="21"/>
          <w:szCs w:val="21"/>
          <w:lang w:val="es-ES"/>
        </w:rPr>
        <w:t>3</w:t>
      </w:r>
      <w:r w:rsidRPr="00D17F13">
        <w:rPr>
          <w:rFonts w:ascii="Arial" w:hAnsi="Arial" w:cs="Arial"/>
          <w:color w:val="333333"/>
          <w:sz w:val="21"/>
          <w:szCs w:val="21"/>
          <w:lang w:val="es-ES"/>
        </w:rPr>
        <w:t> acordándonos sin cesar delante del Dios y Padre nuestro de vuestra obra de fe, de vuestro trabajo de amor y de vuestra perseverancia en la esperanza en nuestro Señor Jesucristo;</w:t>
      </w:r>
    </w:p>
    <w:p w:rsidR="007C562D" w:rsidRPr="00D17F13" w:rsidRDefault="007C562D" w:rsidP="007C562D">
      <w:pPr>
        <w:shd w:val="clear" w:color="auto" w:fill="FFFFFF"/>
        <w:spacing w:after="150"/>
        <w:rPr>
          <w:rFonts w:ascii="Arial" w:hAnsi="Arial" w:cs="Arial"/>
          <w:color w:val="333333"/>
          <w:sz w:val="21"/>
          <w:szCs w:val="21"/>
          <w:lang w:val="es-ES"/>
        </w:rPr>
      </w:pPr>
      <w:r w:rsidRPr="00D17F13">
        <w:rPr>
          <w:rFonts w:ascii="Arial" w:hAnsi="Arial" w:cs="Arial"/>
          <w:b/>
          <w:bCs/>
          <w:color w:val="333333"/>
          <w:sz w:val="21"/>
          <w:szCs w:val="21"/>
          <w:lang w:val="es-ES"/>
        </w:rPr>
        <w:t>Hechos 20:35</w:t>
      </w:r>
      <w:r w:rsidRPr="00D17F13">
        <w:rPr>
          <w:rFonts w:ascii="Arial" w:hAnsi="Arial" w:cs="Arial"/>
          <w:color w:val="333333"/>
          <w:sz w:val="21"/>
          <w:szCs w:val="21"/>
          <w:lang w:val="es-ES"/>
        </w:rPr>
        <w:br/>
      </w:r>
      <w:r w:rsidRPr="00D17F13">
        <w:rPr>
          <w:rFonts w:ascii="Arial" w:hAnsi="Arial" w:cs="Arial"/>
          <w:b/>
          <w:bCs/>
          <w:color w:val="333333"/>
          <w:sz w:val="21"/>
          <w:szCs w:val="21"/>
          <w:lang w:val="es-ES"/>
        </w:rPr>
        <w:t>35</w:t>
      </w:r>
      <w:r w:rsidRPr="00D17F13">
        <w:rPr>
          <w:rFonts w:ascii="Arial" w:hAnsi="Arial" w:cs="Arial"/>
          <w:color w:val="333333"/>
          <w:sz w:val="21"/>
          <w:szCs w:val="21"/>
          <w:lang w:val="es-ES"/>
        </w:rPr>
        <w:t> En todo os he dado ejemplo, mostrándoos cómo, trabajando así, se debe sostener a los débiles, y recordar las palabras del Señor Jesús, que dijo: Más bienaventurado es dar que recibir.</w:t>
      </w:r>
    </w:p>
    <w:p w:rsidR="00884826" w:rsidRPr="00D17F13" w:rsidRDefault="007C562D" w:rsidP="007C562D">
      <w:pPr>
        <w:shd w:val="clear" w:color="auto" w:fill="FFFFFF"/>
        <w:spacing w:after="150"/>
        <w:rPr>
          <w:rStyle w:val="normaltextrun"/>
          <w:rFonts w:ascii="Arial" w:hAnsi="Arial" w:cs="Arial"/>
          <w:color w:val="333333"/>
          <w:sz w:val="21"/>
          <w:szCs w:val="21"/>
          <w:lang w:val="es-ES"/>
        </w:rPr>
      </w:pPr>
      <w:r w:rsidRPr="00D17F13">
        <w:rPr>
          <w:rFonts w:ascii="Arial" w:hAnsi="Arial" w:cs="Arial"/>
          <w:b/>
          <w:bCs/>
          <w:color w:val="333333"/>
          <w:sz w:val="21"/>
          <w:szCs w:val="21"/>
          <w:lang w:val="es-ES"/>
        </w:rPr>
        <w:t>1 Tesalonicenses 5:14</w:t>
      </w:r>
      <w:r w:rsidRPr="00D17F13">
        <w:rPr>
          <w:rFonts w:ascii="Arial" w:hAnsi="Arial" w:cs="Arial"/>
          <w:color w:val="333333"/>
          <w:sz w:val="21"/>
          <w:szCs w:val="21"/>
          <w:lang w:val="es-ES"/>
        </w:rPr>
        <w:br/>
      </w:r>
      <w:r w:rsidRPr="00D17F13">
        <w:rPr>
          <w:rFonts w:ascii="Arial" w:hAnsi="Arial" w:cs="Arial"/>
          <w:b/>
          <w:bCs/>
          <w:color w:val="333333"/>
          <w:sz w:val="21"/>
          <w:szCs w:val="21"/>
          <w:lang w:val="es-ES"/>
        </w:rPr>
        <w:t>14</w:t>
      </w:r>
      <w:r w:rsidRPr="00D17F13">
        <w:rPr>
          <w:rFonts w:ascii="Arial" w:hAnsi="Arial" w:cs="Arial"/>
          <w:color w:val="333333"/>
          <w:sz w:val="21"/>
          <w:szCs w:val="21"/>
          <w:lang w:val="es-ES"/>
        </w:rPr>
        <w:t> También os exhortamos, hermanos, a que amonestéis a los que andan desordenadamente, a que consoléis a los pusilánimes, a que sostengáis a los débiles, a que seáis longánimos para con todos.</w:t>
      </w:r>
    </w:p>
    <w:p w:rsidR="00D17F13" w:rsidRDefault="00D17F13" w:rsidP="00D17F1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 w:val="21"/>
          <w:szCs w:val="21"/>
          <w:lang w:val="es-ES"/>
        </w:rPr>
      </w:pPr>
    </w:p>
    <w:p w:rsidR="00A61ACE" w:rsidRPr="00D17F13" w:rsidRDefault="00A61ACE" w:rsidP="00D302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sz w:val="21"/>
          <w:szCs w:val="21"/>
          <w:lang w:val="es-ES"/>
        </w:rPr>
      </w:pPr>
      <w:r w:rsidRPr="00D17F13">
        <w:rPr>
          <w:rFonts w:ascii="Arial" w:hAnsi="Arial" w:cs="Arial"/>
          <w:b/>
          <w:bCs/>
          <w:sz w:val="21"/>
          <w:szCs w:val="21"/>
          <w:lang w:val="es-ES"/>
        </w:rPr>
        <w:t>Himnos, #</w:t>
      </w:r>
      <w:r w:rsidR="007C562D" w:rsidRPr="00D17F13">
        <w:rPr>
          <w:rFonts w:ascii="Arial" w:hAnsi="Arial" w:cs="Arial"/>
          <w:b/>
          <w:bCs/>
          <w:sz w:val="21"/>
          <w:szCs w:val="21"/>
          <w:lang w:val="es-ES"/>
        </w:rPr>
        <w:t>314</w:t>
      </w:r>
    </w:p>
    <w:p w:rsidR="007C562D" w:rsidRPr="00D17F13" w:rsidRDefault="007C562D" w:rsidP="00D302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sz w:val="21"/>
          <w:szCs w:val="21"/>
          <w:lang w:val="es-ES"/>
        </w:rPr>
      </w:pPr>
    </w:p>
    <w:p w:rsidR="007C562D" w:rsidRPr="00D17F13" w:rsidRDefault="007C562D" w:rsidP="007C562D">
      <w:pPr>
        <w:shd w:val="clear" w:color="auto" w:fill="FFFFFF"/>
        <w:jc w:val="center"/>
        <w:textAlignment w:val="top"/>
        <w:rPr>
          <w:rFonts w:ascii="Arial" w:hAnsi="Arial" w:cs="Arial"/>
          <w:color w:val="000000"/>
          <w:sz w:val="21"/>
          <w:szCs w:val="21"/>
          <w:lang w:val="es-ES"/>
        </w:rPr>
      </w:pPr>
      <w:r w:rsidRPr="00D17F13">
        <w:rPr>
          <w:rFonts w:ascii="Arial" w:hAnsi="Arial" w:cs="Arial"/>
          <w:color w:val="000000"/>
          <w:sz w:val="21"/>
          <w:szCs w:val="21"/>
          <w:lang w:val="es-ES"/>
        </w:rPr>
        <w:t>1</w:t>
      </w:r>
    </w:p>
    <w:p w:rsidR="007C562D" w:rsidRPr="00D17F13" w:rsidRDefault="007C562D" w:rsidP="007C562D">
      <w:pPr>
        <w:shd w:val="clear" w:color="auto" w:fill="FFFFFF"/>
        <w:jc w:val="center"/>
        <w:textAlignment w:val="top"/>
        <w:rPr>
          <w:rFonts w:ascii="Arial" w:hAnsi="Arial" w:cs="Arial"/>
          <w:color w:val="000000"/>
          <w:sz w:val="21"/>
          <w:szCs w:val="21"/>
          <w:lang w:val="es-ES"/>
        </w:rPr>
      </w:pPr>
      <w:r w:rsidRPr="00D17F13">
        <w:rPr>
          <w:rFonts w:ascii="Arial" w:hAnsi="Arial" w:cs="Arial"/>
          <w:color w:val="000000"/>
          <w:sz w:val="21"/>
          <w:szCs w:val="21"/>
          <w:lang w:val="es-ES"/>
        </w:rPr>
        <w:t>Vive͜ en mí, Señor, Tu vida,</w:t>
      </w:r>
      <w:r w:rsidRPr="00D17F13">
        <w:rPr>
          <w:rFonts w:ascii="Arial" w:hAnsi="Arial" w:cs="Arial"/>
          <w:color w:val="000000"/>
          <w:sz w:val="21"/>
          <w:szCs w:val="21"/>
          <w:lang w:val="es-ES"/>
        </w:rPr>
        <w:br/>
        <w:t>Pues mi vida eres Tú;</w:t>
      </w:r>
      <w:r w:rsidRPr="00D17F13">
        <w:rPr>
          <w:rFonts w:ascii="Arial" w:hAnsi="Arial" w:cs="Arial"/>
          <w:color w:val="000000"/>
          <w:sz w:val="21"/>
          <w:szCs w:val="21"/>
          <w:lang w:val="es-ES"/>
        </w:rPr>
        <w:br/>
        <w:t>Tú resuelves mis problemas</w:t>
      </w:r>
      <w:r w:rsidRPr="00D17F13">
        <w:rPr>
          <w:rFonts w:ascii="Arial" w:hAnsi="Arial" w:cs="Arial"/>
          <w:color w:val="000000"/>
          <w:sz w:val="21"/>
          <w:szCs w:val="21"/>
          <w:lang w:val="es-ES"/>
        </w:rPr>
        <w:br/>
        <w:t>Cuando toco Tu virtud.</w:t>
      </w:r>
      <w:r w:rsidRPr="00D17F13">
        <w:rPr>
          <w:rFonts w:ascii="Arial" w:hAnsi="Arial" w:cs="Arial"/>
          <w:color w:val="000000"/>
          <w:sz w:val="21"/>
          <w:szCs w:val="21"/>
          <w:lang w:val="es-ES"/>
        </w:rPr>
        <w:br/>
        <w:t>Vive͜ en mí, Señor, Tu vida,</w:t>
      </w:r>
      <w:r w:rsidRPr="00D17F13">
        <w:rPr>
          <w:rFonts w:ascii="Arial" w:hAnsi="Arial" w:cs="Arial"/>
          <w:color w:val="000000"/>
          <w:sz w:val="21"/>
          <w:szCs w:val="21"/>
          <w:lang w:val="es-ES"/>
        </w:rPr>
        <w:br/>
        <w:t>Cumple͜ en mí Tu voluntad;</w:t>
      </w:r>
      <w:r w:rsidRPr="00D17F13">
        <w:rPr>
          <w:rFonts w:ascii="Arial" w:hAnsi="Arial" w:cs="Arial"/>
          <w:color w:val="000000"/>
          <w:sz w:val="21"/>
          <w:szCs w:val="21"/>
          <w:lang w:val="es-ES"/>
        </w:rPr>
        <w:br/>
        <w:t>Hazme͜ un vaso transparente</w:t>
      </w:r>
      <w:r w:rsidRPr="00D17F13">
        <w:rPr>
          <w:rFonts w:ascii="Arial" w:hAnsi="Arial" w:cs="Arial"/>
          <w:color w:val="000000"/>
          <w:sz w:val="21"/>
          <w:szCs w:val="21"/>
          <w:lang w:val="es-ES"/>
        </w:rPr>
        <w:br/>
        <w:t>Para͜ al Hijo expresar.</w:t>
      </w:r>
    </w:p>
    <w:p w:rsidR="00D17F13" w:rsidRPr="00D17F13" w:rsidRDefault="00D17F13" w:rsidP="007C562D">
      <w:pPr>
        <w:shd w:val="clear" w:color="auto" w:fill="FFFFFF"/>
        <w:jc w:val="center"/>
        <w:textAlignment w:val="top"/>
        <w:rPr>
          <w:rFonts w:ascii="Arial" w:hAnsi="Arial" w:cs="Arial"/>
          <w:color w:val="000000"/>
          <w:sz w:val="21"/>
          <w:szCs w:val="21"/>
          <w:lang w:val="es-ES"/>
        </w:rPr>
      </w:pPr>
    </w:p>
    <w:p w:rsidR="007C562D" w:rsidRPr="00D17F13" w:rsidRDefault="007C562D" w:rsidP="007C562D">
      <w:pPr>
        <w:shd w:val="clear" w:color="auto" w:fill="FFFFFF"/>
        <w:jc w:val="center"/>
        <w:textAlignment w:val="top"/>
        <w:rPr>
          <w:rFonts w:ascii="Arial" w:hAnsi="Arial" w:cs="Arial"/>
          <w:color w:val="000000"/>
          <w:sz w:val="21"/>
          <w:szCs w:val="21"/>
          <w:lang w:val="es-ES"/>
        </w:rPr>
      </w:pPr>
      <w:r w:rsidRPr="00D17F13">
        <w:rPr>
          <w:rFonts w:ascii="Arial" w:hAnsi="Arial" w:cs="Arial"/>
          <w:color w:val="000000"/>
          <w:sz w:val="21"/>
          <w:szCs w:val="21"/>
          <w:lang w:val="es-ES"/>
        </w:rPr>
        <w:t>2</w:t>
      </w:r>
    </w:p>
    <w:p w:rsidR="007C562D" w:rsidRPr="00D17F13" w:rsidRDefault="007C562D" w:rsidP="007C562D">
      <w:pPr>
        <w:shd w:val="clear" w:color="auto" w:fill="FFFFFF"/>
        <w:jc w:val="center"/>
        <w:textAlignment w:val="top"/>
        <w:rPr>
          <w:rFonts w:ascii="Arial" w:hAnsi="Arial" w:cs="Arial"/>
          <w:color w:val="000000"/>
          <w:sz w:val="21"/>
          <w:szCs w:val="21"/>
          <w:lang w:val="es-ES"/>
        </w:rPr>
      </w:pPr>
      <w:r w:rsidRPr="00D17F13">
        <w:rPr>
          <w:rFonts w:ascii="Arial" w:hAnsi="Arial" w:cs="Arial"/>
          <w:color w:val="000000"/>
          <w:sz w:val="21"/>
          <w:szCs w:val="21"/>
          <w:lang w:val="es-ES"/>
        </w:rPr>
        <w:t>Consagrado͜ está Tu templo,</w:t>
      </w:r>
      <w:r w:rsidRPr="00D17F13">
        <w:rPr>
          <w:rFonts w:ascii="Arial" w:hAnsi="Arial" w:cs="Arial"/>
          <w:color w:val="000000"/>
          <w:sz w:val="21"/>
          <w:szCs w:val="21"/>
          <w:lang w:val="es-ES"/>
        </w:rPr>
        <w:br/>
        <w:t>Ya purgado de maldad;</w:t>
      </w:r>
      <w:r w:rsidRPr="00D17F13">
        <w:rPr>
          <w:rFonts w:ascii="Arial" w:hAnsi="Arial" w:cs="Arial"/>
          <w:color w:val="000000"/>
          <w:sz w:val="21"/>
          <w:szCs w:val="21"/>
          <w:lang w:val="es-ES"/>
        </w:rPr>
        <w:br/>
        <w:t>Que la llama de Tu gloria</w:t>
      </w:r>
      <w:r w:rsidRPr="00D17F13">
        <w:rPr>
          <w:rFonts w:ascii="Arial" w:hAnsi="Arial" w:cs="Arial"/>
          <w:color w:val="000000"/>
          <w:sz w:val="21"/>
          <w:szCs w:val="21"/>
          <w:lang w:val="es-ES"/>
        </w:rPr>
        <w:br/>
        <w:t>Brille͜ en mí con claridad.</w:t>
      </w:r>
      <w:r w:rsidRPr="00D17F13">
        <w:rPr>
          <w:rFonts w:ascii="Arial" w:hAnsi="Arial" w:cs="Arial"/>
          <w:color w:val="000000"/>
          <w:sz w:val="21"/>
          <w:szCs w:val="21"/>
          <w:lang w:val="es-ES"/>
        </w:rPr>
        <w:br/>
        <w:t>Que con admirable͜ asombro</w:t>
      </w:r>
      <w:r w:rsidRPr="00D17F13">
        <w:rPr>
          <w:rFonts w:ascii="Arial" w:hAnsi="Arial" w:cs="Arial"/>
          <w:color w:val="000000"/>
          <w:sz w:val="21"/>
          <w:szCs w:val="21"/>
          <w:lang w:val="es-ES"/>
        </w:rPr>
        <w:br/>
        <w:t>Pueda͜ el mundo contemplar,</w:t>
      </w:r>
      <w:r w:rsidRPr="00D17F13">
        <w:rPr>
          <w:rFonts w:ascii="Arial" w:hAnsi="Arial" w:cs="Arial"/>
          <w:color w:val="000000"/>
          <w:sz w:val="21"/>
          <w:szCs w:val="21"/>
          <w:lang w:val="es-ES"/>
        </w:rPr>
        <w:br/>
        <w:t>La ofrenda de mi cuerpo,</w:t>
      </w:r>
      <w:r w:rsidRPr="00D17F13">
        <w:rPr>
          <w:rFonts w:ascii="Arial" w:hAnsi="Arial" w:cs="Arial"/>
          <w:color w:val="000000"/>
          <w:sz w:val="21"/>
          <w:szCs w:val="21"/>
          <w:lang w:val="es-ES"/>
        </w:rPr>
        <w:br/>
        <w:t>Que͜ este͜ esclavo͜ a Ti te da.</w:t>
      </w:r>
    </w:p>
    <w:p w:rsidR="00D17F13" w:rsidRPr="00D17F13" w:rsidRDefault="00D17F13" w:rsidP="007C562D">
      <w:pPr>
        <w:shd w:val="clear" w:color="auto" w:fill="FFFFFF"/>
        <w:jc w:val="center"/>
        <w:textAlignment w:val="top"/>
        <w:rPr>
          <w:rFonts w:ascii="Arial" w:hAnsi="Arial" w:cs="Arial"/>
          <w:color w:val="000000"/>
          <w:sz w:val="21"/>
          <w:szCs w:val="21"/>
          <w:lang w:val="es-ES"/>
        </w:rPr>
      </w:pPr>
    </w:p>
    <w:p w:rsidR="007C562D" w:rsidRPr="00D17F13" w:rsidRDefault="007C562D" w:rsidP="007C562D">
      <w:pPr>
        <w:shd w:val="clear" w:color="auto" w:fill="FFFFFF"/>
        <w:jc w:val="center"/>
        <w:textAlignment w:val="top"/>
        <w:rPr>
          <w:rFonts w:ascii="Arial" w:hAnsi="Arial" w:cs="Arial"/>
          <w:color w:val="000000"/>
          <w:sz w:val="21"/>
          <w:szCs w:val="21"/>
          <w:lang w:val="es-ES"/>
        </w:rPr>
      </w:pPr>
      <w:r w:rsidRPr="00D17F13">
        <w:rPr>
          <w:rFonts w:ascii="Arial" w:hAnsi="Arial" w:cs="Arial"/>
          <w:color w:val="000000"/>
          <w:sz w:val="21"/>
          <w:szCs w:val="21"/>
          <w:lang w:val="es-ES"/>
        </w:rPr>
        <w:t>3</w:t>
      </w:r>
    </w:p>
    <w:p w:rsidR="00D17F13" w:rsidRPr="00D17F13" w:rsidRDefault="007C562D" w:rsidP="00D17F13">
      <w:pPr>
        <w:shd w:val="clear" w:color="auto" w:fill="FFFFFF"/>
        <w:jc w:val="center"/>
        <w:textAlignment w:val="top"/>
        <w:rPr>
          <w:rFonts w:ascii="Arial" w:hAnsi="Arial" w:cs="Arial"/>
          <w:color w:val="000000"/>
          <w:sz w:val="21"/>
          <w:szCs w:val="21"/>
          <w:lang w:val="es-ES"/>
        </w:rPr>
      </w:pPr>
      <w:r w:rsidRPr="00D17F13">
        <w:rPr>
          <w:rFonts w:ascii="Arial" w:hAnsi="Arial" w:cs="Arial"/>
          <w:color w:val="000000"/>
          <w:sz w:val="21"/>
          <w:szCs w:val="21"/>
          <w:lang w:val="es-ES"/>
        </w:rPr>
        <w:t>Todo͜ el tiempo, todo miembro,</w:t>
      </w:r>
      <w:r w:rsidRPr="00D17F13">
        <w:rPr>
          <w:rFonts w:ascii="Arial" w:hAnsi="Arial" w:cs="Arial"/>
          <w:color w:val="000000"/>
          <w:sz w:val="21"/>
          <w:szCs w:val="21"/>
          <w:lang w:val="es-ES"/>
        </w:rPr>
        <w:br/>
        <w:t>Quede͜ atentó͜ a Tu mandar,</w:t>
      </w:r>
      <w:r w:rsidRPr="00D17F13">
        <w:rPr>
          <w:rFonts w:ascii="Arial" w:hAnsi="Arial" w:cs="Arial"/>
          <w:color w:val="000000"/>
          <w:sz w:val="21"/>
          <w:szCs w:val="21"/>
          <w:lang w:val="es-ES"/>
        </w:rPr>
        <w:br/>
        <w:t>Para trabajar en yugo</w:t>
      </w:r>
      <w:r w:rsidRPr="00D17F13">
        <w:rPr>
          <w:rFonts w:ascii="Arial" w:hAnsi="Arial" w:cs="Arial"/>
          <w:color w:val="000000"/>
          <w:sz w:val="21"/>
          <w:szCs w:val="21"/>
          <w:lang w:val="es-ES"/>
        </w:rPr>
        <w:br/>
        <w:t>O͜ esperar según Tu plan.</w:t>
      </w:r>
      <w:r w:rsidRPr="00D17F13">
        <w:rPr>
          <w:rFonts w:ascii="Arial" w:hAnsi="Arial" w:cs="Arial"/>
          <w:color w:val="000000"/>
          <w:sz w:val="21"/>
          <w:szCs w:val="21"/>
          <w:lang w:val="es-ES"/>
        </w:rPr>
        <w:br/>
        <w:t>Cuando sea restringido</w:t>
      </w:r>
      <w:r w:rsidRPr="00D17F13">
        <w:rPr>
          <w:rFonts w:ascii="Arial" w:hAnsi="Arial" w:cs="Arial"/>
          <w:color w:val="000000"/>
          <w:sz w:val="21"/>
          <w:szCs w:val="21"/>
          <w:lang w:val="es-ES"/>
        </w:rPr>
        <w:br/>
        <w:t>No me͜ intranquilizaré;</w:t>
      </w:r>
      <w:r w:rsidRPr="00D17F13">
        <w:rPr>
          <w:rFonts w:ascii="Arial" w:hAnsi="Arial" w:cs="Arial"/>
          <w:color w:val="000000"/>
          <w:sz w:val="21"/>
          <w:szCs w:val="21"/>
          <w:lang w:val="es-ES"/>
        </w:rPr>
        <w:br/>
        <w:t>En Tu trato fiel conmigo</w:t>
      </w:r>
      <w:r w:rsidRPr="00D17F13">
        <w:rPr>
          <w:rFonts w:ascii="Arial" w:hAnsi="Arial" w:cs="Arial"/>
          <w:color w:val="000000"/>
          <w:sz w:val="21"/>
          <w:szCs w:val="21"/>
          <w:lang w:val="es-ES"/>
        </w:rPr>
        <w:br/>
        <w:t>Nunca yo murmuraré.</w:t>
      </w:r>
    </w:p>
    <w:p w:rsidR="00D17F13" w:rsidRPr="00D17F13" w:rsidRDefault="00D17F13" w:rsidP="00D17F13">
      <w:pPr>
        <w:shd w:val="clear" w:color="auto" w:fill="FFFFFF"/>
        <w:jc w:val="center"/>
        <w:textAlignment w:val="top"/>
        <w:rPr>
          <w:rFonts w:ascii="Arial" w:hAnsi="Arial" w:cs="Arial"/>
          <w:color w:val="000000"/>
          <w:sz w:val="21"/>
          <w:szCs w:val="21"/>
          <w:lang w:val="es-ES"/>
        </w:rPr>
      </w:pPr>
    </w:p>
    <w:p w:rsidR="007C562D" w:rsidRPr="00D17F13" w:rsidRDefault="007C562D" w:rsidP="007C562D">
      <w:pPr>
        <w:shd w:val="clear" w:color="auto" w:fill="FFFFFF"/>
        <w:jc w:val="center"/>
        <w:textAlignment w:val="top"/>
        <w:rPr>
          <w:rFonts w:ascii="Arial" w:hAnsi="Arial" w:cs="Arial"/>
          <w:color w:val="000000"/>
          <w:sz w:val="21"/>
          <w:szCs w:val="21"/>
          <w:lang w:val="es-ES"/>
        </w:rPr>
      </w:pPr>
      <w:r w:rsidRPr="00D17F13">
        <w:rPr>
          <w:rFonts w:ascii="Arial" w:hAnsi="Arial" w:cs="Arial"/>
          <w:color w:val="000000"/>
          <w:sz w:val="21"/>
          <w:szCs w:val="21"/>
          <w:lang w:val="es-ES"/>
        </w:rPr>
        <w:t>4</w:t>
      </w:r>
    </w:p>
    <w:p w:rsidR="007C562D" w:rsidRPr="00D17F13" w:rsidRDefault="007C562D" w:rsidP="007C562D">
      <w:pPr>
        <w:shd w:val="clear" w:color="auto" w:fill="FFFFFF"/>
        <w:jc w:val="center"/>
        <w:textAlignment w:val="top"/>
        <w:rPr>
          <w:rFonts w:ascii="Arial" w:hAnsi="Arial" w:cs="Arial"/>
          <w:color w:val="000000"/>
          <w:sz w:val="21"/>
          <w:szCs w:val="21"/>
          <w:lang w:val="es-ES"/>
        </w:rPr>
      </w:pPr>
      <w:r w:rsidRPr="00D17F13">
        <w:rPr>
          <w:rFonts w:ascii="Arial" w:hAnsi="Arial" w:cs="Arial"/>
          <w:color w:val="000000"/>
          <w:sz w:val="21"/>
          <w:szCs w:val="21"/>
          <w:lang w:val="es-ES"/>
        </w:rPr>
        <w:t>Tierno, quieto y͜ en reposo,</w:t>
      </w:r>
      <w:r w:rsidRPr="00D17F13">
        <w:rPr>
          <w:rFonts w:ascii="Arial" w:hAnsi="Arial" w:cs="Arial"/>
          <w:color w:val="000000"/>
          <w:sz w:val="21"/>
          <w:szCs w:val="21"/>
          <w:lang w:val="es-ES"/>
        </w:rPr>
        <w:br/>
        <w:t>Mis tendencias ya negué,</w:t>
      </w:r>
      <w:r w:rsidRPr="00D17F13">
        <w:rPr>
          <w:rFonts w:ascii="Arial" w:hAnsi="Arial" w:cs="Arial"/>
          <w:color w:val="000000"/>
          <w:sz w:val="21"/>
          <w:szCs w:val="21"/>
          <w:lang w:val="es-ES"/>
        </w:rPr>
        <w:br/>
        <w:t>Para que te sientas libre</w:t>
      </w:r>
      <w:r w:rsidRPr="00D17F13">
        <w:rPr>
          <w:rFonts w:ascii="Arial" w:hAnsi="Arial" w:cs="Arial"/>
          <w:color w:val="000000"/>
          <w:sz w:val="21"/>
          <w:szCs w:val="21"/>
          <w:lang w:val="es-ES"/>
        </w:rPr>
        <w:br/>
        <w:t>Y me͜ indiques Tu querer.</w:t>
      </w:r>
      <w:r w:rsidRPr="00D17F13">
        <w:rPr>
          <w:rFonts w:ascii="Arial" w:hAnsi="Arial" w:cs="Arial"/>
          <w:color w:val="000000"/>
          <w:sz w:val="21"/>
          <w:szCs w:val="21"/>
          <w:lang w:val="es-ES"/>
        </w:rPr>
        <w:br/>
        <w:t>Vive͜ en mí, Señor, Tu vida,</w:t>
      </w:r>
      <w:r w:rsidRPr="00D17F13">
        <w:rPr>
          <w:rFonts w:ascii="Arial" w:hAnsi="Arial" w:cs="Arial"/>
          <w:color w:val="000000"/>
          <w:sz w:val="21"/>
          <w:szCs w:val="21"/>
          <w:lang w:val="es-ES"/>
        </w:rPr>
        <w:br/>
        <w:t>Pues mi vida eres Tú;</w:t>
      </w:r>
      <w:r w:rsidRPr="00D17F13">
        <w:rPr>
          <w:rFonts w:ascii="Arial" w:hAnsi="Arial" w:cs="Arial"/>
          <w:color w:val="000000"/>
          <w:sz w:val="21"/>
          <w:szCs w:val="21"/>
          <w:lang w:val="es-ES"/>
        </w:rPr>
        <w:br/>
        <w:t>Tú resuelves mis problemas</w:t>
      </w:r>
      <w:r w:rsidRPr="00D17F13">
        <w:rPr>
          <w:rFonts w:ascii="Arial" w:hAnsi="Arial" w:cs="Arial"/>
          <w:color w:val="000000"/>
          <w:sz w:val="21"/>
          <w:szCs w:val="21"/>
          <w:lang w:val="es-ES"/>
        </w:rPr>
        <w:br/>
        <w:t>Cuando toco Tu virtud.</w:t>
      </w:r>
    </w:p>
    <w:p w:rsidR="007A5F89" w:rsidRPr="00D17F13" w:rsidRDefault="007A5F89" w:rsidP="007C562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1"/>
          <w:szCs w:val="21"/>
          <w:lang w:val="es-ES"/>
        </w:rPr>
      </w:pPr>
    </w:p>
    <w:p w:rsidR="00625A9E" w:rsidRPr="00D17F13" w:rsidRDefault="00625A9E" w:rsidP="00625A9E">
      <w:pPr>
        <w:ind w:right="100"/>
        <w:jc w:val="both"/>
        <w:rPr>
          <w:rFonts w:ascii="Arial" w:eastAsia="PMingLiU" w:hAnsi="Arial" w:cs="Arial"/>
          <w:b/>
          <w:bCs/>
          <w:color w:val="000000"/>
          <w:sz w:val="21"/>
          <w:szCs w:val="21"/>
          <w:u w:val="single"/>
          <w:lang w:val="es-ES"/>
        </w:rPr>
      </w:pPr>
      <w:r w:rsidRPr="00D17F13">
        <w:rPr>
          <w:rFonts w:ascii="Arial" w:eastAsia="PMingLiU" w:hAnsi="Arial" w:cs="Arial"/>
          <w:b/>
          <w:bCs/>
          <w:color w:val="000000"/>
          <w:sz w:val="21"/>
          <w:szCs w:val="21"/>
          <w:u w:val="single"/>
          <w:lang w:val="es-ES"/>
        </w:rPr>
        <w:lastRenderedPageBreak/>
        <w:t xml:space="preserve">Búsqueda corporativa de la Iglesia en NYC </w:t>
      </w:r>
    </w:p>
    <w:p w:rsidR="00625A9E" w:rsidRPr="00D17F13" w:rsidRDefault="00625A9E" w:rsidP="00625A9E">
      <w:pPr>
        <w:ind w:right="100"/>
        <w:jc w:val="both"/>
        <w:rPr>
          <w:rFonts w:ascii="Arial" w:eastAsia="PMingLiU" w:hAnsi="Arial" w:cs="Arial"/>
          <w:sz w:val="21"/>
          <w:szCs w:val="21"/>
          <w:lang w:val="es-ES"/>
        </w:rPr>
      </w:pPr>
    </w:p>
    <w:p w:rsidR="00433615" w:rsidRPr="00D17F13" w:rsidRDefault="008D391F" w:rsidP="00433615">
      <w:pPr>
        <w:rPr>
          <w:rFonts w:ascii="Arial" w:hAnsi="Arial" w:cs="Arial"/>
          <w:bCs/>
          <w:sz w:val="21"/>
          <w:szCs w:val="21"/>
          <w:lang w:val="es-ES"/>
        </w:rPr>
      </w:pPr>
      <w:r w:rsidRPr="00D17F13">
        <w:rPr>
          <w:rFonts w:ascii="Arial" w:hAnsi="Arial" w:cs="Arial"/>
          <w:bCs/>
          <w:sz w:val="21"/>
          <w:szCs w:val="21"/>
          <w:lang w:val="es-ES"/>
        </w:rPr>
        <w:t xml:space="preserve">Punto crucial: </w:t>
      </w:r>
      <w:r w:rsidR="005B4CE5" w:rsidRPr="00D17F13">
        <w:rPr>
          <w:rFonts w:ascii="Arial" w:hAnsi="Arial" w:cs="Arial"/>
          <w:bCs/>
          <w:sz w:val="21"/>
          <w:szCs w:val="21"/>
          <w:lang w:val="es-ES"/>
        </w:rPr>
        <w:t>La compasión. la misericordia amorosa y la fidelidad de Dios.</w:t>
      </w:r>
      <w:r w:rsidRPr="00D17F13">
        <w:rPr>
          <w:rFonts w:ascii="Arial" w:hAnsi="Arial" w:cs="Arial"/>
          <w:bCs/>
          <w:sz w:val="21"/>
          <w:szCs w:val="21"/>
          <w:lang w:val="es-ES"/>
        </w:rPr>
        <w:t xml:space="preserve"> </w:t>
      </w:r>
    </w:p>
    <w:p w:rsidR="00FE3679" w:rsidRPr="00D17F13" w:rsidRDefault="00FE3679" w:rsidP="00FE3679">
      <w:pPr>
        <w:rPr>
          <w:rFonts w:ascii="Arial" w:hAnsi="Arial" w:cs="Arial"/>
          <w:bCs/>
          <w:sz w:val="21"/>
          <w:szCs w:val="21"/>
          <w:lang w:val="es-ES"/>
        </w:rPr>
      </w:pPr>
      <w:r w:rsidRPr="00D17F13">
        <w:rPr>
          <w:rFonts w:ascii="Arial" w:hAnsi="Arial" w:cs="Arial"/>
          <w:bCs/>
          <w:sz w:val="21"/>
          <w:szCs w:val="21"/>
          <w:lang w:val="es-ES"/>
        </w:rPr>
        <w:t>Escritura asignada: Deu</w:t>
      </w:r>
      <w:r w:rsidR="00205191" w:rsidRPr="00D17F13">
        <w:rPr>
          <w:rFonts w:ascii="Arial" w:hAnsi="Arial" w:cs="Arial"/>
          <w:bCs/>
          <w:sz w:val="21"/>
          <w:szCs w:val="21"/>
          <w:lang w:val="es-ES"/>
        </w:rPr>
        <w:t>teronomio</w:t>
      </w:r>
      <w:r w:rsidRPr="00D17F13">
        <w:rPr>
          <w:rFonts w:ascii="Arial" w:hAnsi="Arial" w:cs="Arial"/>
          <w:bCs/>
          <w:sz w:val="21"/>
          <w:szCs w:val="21"/>
          <w:lang w:val="es-ES"/>
        </w:rPr>
        <w:t xml:space="preserve"> </w:t>
      </w:r>
      <w:r w:rsidR="00205191" w:rsidRPr="00D17F13">
        <w:rPr>
          <w:rFonts w:ascii="Arial" w:hAnsi="Arial" w:cs="Arial"/>
          <w:bCs/>
          <w:sz w:val="21"/>
          <w:szCs w:val="21"/>
          <w:lang w:val="es-ES"/>
        </w:rPr>
        <w:t>4:2</w:t>
      </w:r>
      <w:r w:rsidR="00DE62A5" w:rsidRPr="00D17F13">
        <w:rPr>
          <w:rFonts w:ascii="Arial" w:hAnsi="Arial" w:cs="Arial"/>
          <w:bCs/>
          <w:sz w:val="21"/>
          <w:szCs w:val="21"/>
          <w:lang w:val="es-ES"/>
        </w:rPr>
        <w:t>3-40; 7:9-15</w:t>
      </w:r>
    </w:p>
    <w:p w:rsidR="00FE3679" w:rsidRPr="00D17F13" w:rsidRDefault="00FE3679" w:rsidP="00FE3679">
      <w:pPr>
        <w:rPr>
          <w:rFonts w:ascii="Arial" w:hAnsi="Arial" w:cs="Arial"/>
          <w:bCs/>
          <w:sz w:val="21"/>
          <w:szCs w:val="21"/>
          <w:lang w:val="es-ES"/>
        </w:rPr>
      </w:pPr>
      <w:r w:rsidRPr="00D17F13">
        <w:rPr>
          <w:rFonts w:ascii="Arial" w:hAnsi="Arial" w:cs="Arial"/>
          <w:bCs/>
          <w:sz w:val="21"/>
          <w:szCs w:val="21"/>
          <w:lang w:val="es-ES"/>
        </w:rPr>
        <w:t xml:space="preserve">Lectura asignada: </w:t>
      </w:r>
      <w:r w:rsidRPr="00D17F13">
        <w:rPr>
          <w:rFonts w:ascii="Arial" w:hAnsi="Arial" w:cs="Arial"/>
          <w:bCs/>
          <w:i/>
          <w:iCs/>
          <w:sz w:val="21"/>
          <w:szCs w:val="21"/>
          <w:lang w:val="es-ES"/>
        </w:rPr>
        <w:t>Estudio-vida de Deuteronomio</w:t>
      </w:r>
      <w:r w:rsidRPr="00D17F13">
        <w:rPr>
          <w:rFonts w:ascii="Arial" w:hAnsi="Arial" w:cs="Arial"/>
          <w:bCs/>
          <w:sz w:val="21"/>
          <w:szCs w:val="21"/>
          <w:lang w:val="es-ES"/>
        </w:rPr>
        <w:t xml:space="preserve">, mensaje </w:t>
      </w:r>
      <w:r w:rsidR="00DE62A5" w:rsidRPr="00D17F13">
        <w:rPr>
          <w:rFonts w:ascii="Arial" w:hAnsi="Arial" w:cs="Arial"/>
          <w:bCs/>
          <w:sz w:val="21"/>
          <w:szCs w:val="21"/>
          <w:lang w:val="es-ES"/>
        </w:rPr>
        <w:t>5</w:t>
      </w:r>
    </w:p>
    <w:p w:rsidR="00DE62A5" w:rsidRPr="00D17F13" w:rsidRDefault="00016C46" w:rsidP="00DE62A5">
      <w:pPr>
        <w:rPr>
          <w:rFonts w:ascii="Arial" w:hAnsi="Arial" w:cs="Arial"/>
          <w:sz w:val="21"/>
          <w:szCs w:val="21"/>
        </w:rPr>
      </w:pPr>
      <w:proofErr w:type="spellStart"/>
      <w:r w:rsidRPr="00D17F13">
        <w:rPr>
          <w:rFonts w:ascii="Arial" w:hAnsi="Arial" w:cs="Arial"/>
          <w:bCs/>
          <w:sz w:val="21"/>
          <w:szCs w:val="21"/>
        </w:rPr>
        <w:t>Lectura</w:t>
      </w:r>
      <w:proofErr w:type="spellEnd"/>
      <w:r w:rsidRPr="00D17F13">
        <w:rPr>
          <w:rFonts w:ascii="Arial" w:hAnsi="Arial" w:cs="Arial"/>
          <w:bCs/>
          <w:sz w:val="21"/>
          <w:szCs w:val="21"/>
        </w:rPr>
        <w:t xml:space="preserve"> </w:t>
      </w:r>
      <w:proofErr w:type="spellStart"/>
      <w:r w:rsidRPr="00D17F13">
        <w:rPr>
          <w:rFonts w:ascii="Arial" w:hAnsi="Arial" w:cs="Arial"/>
          <w:bCs/>
          <w:sz w:val="21"/>
          <w:szCs w:val="21"/>
        </w:rPr>
        <w:t>adicional</w:t>
      </w:r>
      <w:proofErr w:type="spellEnd"/>
      <w:r w:rsidRPr="00D17F13">
        <w:rPr>
          <w:rFonts w:ascii="Arial" w:hAnsi="Arial" w:cs="Arial"/>
          <w:bCs/>
          <w:sz w:val="21"/>
          <w:szCs w:val="21"/>
        </w:rPr>
        <w:t xml:space="preserve">: </w:t>
      </w:r>
      <w:r w:rsidR="00DE62A5" w:rsidRPr="00D17F13">
        <w:rPr>
          <w:rFonts w:ascii="Arial" w:hAnsi="Arial" w:cs="Arial"/>
          <w:bCs/>
          <w:i/>
          <w:iCs/>
          <w:sz w:val="21"/>
          <w:szCs w:val="21"/>
        </w:rPr>
        <w:t>CWWN, Vol. 43: Conferences, Messages,</w:t>
      </w:r>
      <w:r w:rsidR="00DE62A5" w:rsidRPr="00D17F13">
        <w:rPr>
          <w:rFonts w:ascii="Arial" w:hAnsi="Arial" w:cs="Arial"/>
          <w:i/>
          <w:iCs/>
          <w:sz w:val="21"/>
          <w:szCs w:val="21"/>
        </w:rPr>
        <w:t xml:space="preserve"> and Fellowship (3)</w:t>
      </w:r>
      <w:r w:rsidR="00DE62A5" w:rsidRPr="00D17F13">
        <w:rPr>
          <w:rFonts w:ascii="Arial" w:hAnsi="Arial" w:cs="Arial"/>
          <w:sz w:val="21"/>
          <w:szCs w:val="21"/>
        </w:rPr>
        <w:t xml:space="preserve">, msg. 67; </w:t>
      </w:r>
      <w:r w:rsidR="00DE62A5" w:rsidRPr="00D17F13">
        <w:rPr>
          <w:rFonts w:ascii="Arial" w:hAnsi="Arial" w:cs="Arial"/>
          <w:i/>
          <w:iCs/>
          <w:sz w:val="21"/>
          <w:szCs w:val="21"/>
        </w:rPr>
        <w:t>Crucial Truths in the Holy Scriptures, Vol. 1</w:t>
      </w:r>
      <w:r w:rsidR="00DE62A5" w:rsidRPr="00D17F13">
        <w:rPr>
          <w:rFonts w:ascii="Arial" w:hAnsi="Arial" w:cs="Arial"/>
          <w:sz w:val="21"/>
          <w:szCs w:val="21"/>
        </w:rPr>
        <w:t>, msg. 2</w:t>
      </w:r>
      <w:r w:rsidR="00DE62A5" w:rsidRPr="00D17F13">
        <w:rPr>
          <w:rFonts w:ascii="Arial" w:hAnsi="Arial" w:cs="Arial"/>
          <w:sz w:val="21"/>
          <w:szCs w:val="21"/>
        </w:rPr>
        <w:tab/>
        <w:t xml:space="preserve">; </w:t>
      </w:r>
      <w:r w:rsidR="00DE62A5" w:rsidRPr="00D17F13">
        <w:rPr>
          <w:rFonts w:ascii="Arial" w:hAnsi="Arial" w:cs="Arial"/>
          <w:i/>
          <w:iCs/>
          <w:sz w:val="21"/>
          <w:szCs w:val="21"/>
        </w:rPr>
        <w:t>Crucial Truths in the Holy Scriptures, Vol. 4</w:t>
      </w:r>
      <w:r w:rsidR="00DE62A5" w:rsidRPr="00D17F13">
        <w:rPr>
          <w:rFonts w:ascii="Arial" w:hAnsi="Arial" w:cs="Arial"/>
          <w:sz w:val="21"/>
          <w:szCs w:val="21"/>
        </w:rPr>
        <w:t>, msg. 35</w:t>
      </w:r>
    </w:p>
    <w:p w:rsidR="00625A9E" w:rsidRPr="00D17F13" w:rsidRDefault="00DE62A5" w:rsidP="00DE62A5">
      <w:pPr>
        <w:rPr>
          <w:rStyle w:val="Hyperlink"/>
          <w:b w:val="0"/>
          <w:bCs w:val="0"/>
          <w:color w:val="auto"/>
          <w:sz w:val="21"/>
          <w:szCs w:val="21"/>
          <w:lang w:val="es-ES"/>
        </w:rPr>
      </w:pPr>
      <w:r w:rsidRPr="00D17F13">
        <w:rPr>
          <w:rFonts w:ascii="Arial" w:hAnsi="Arial" w:cs="Arial"/>
          <w:sz w:val="21"/>
          <w:szCs w:val="21"/>
          <w:lang w:val="es-ES"/>
        </w:rPr>
        <w:t xml:space="preserve">Para preguntas de estudio visita: </w:t>
      </w:r>
      <w:hyperlink r:id="rId12" w:history="1">
        <w:r w:rsidRPr="00D17F13">
          <w:rPr>
            <w:rStyle w:val="Hyperlink"/>
            <w:sz w:val="21"/>
            <w:szCs w:val="21"/>
            <w:lang w:val="es-ES"/>
          </w:rPr>
          <w:t>https://www.churchinnyc.org/bible-study/</w:t>
        </w:r>
      </w:hyperlink>
    </w:p>
    <w:p w:rsidR="005C1797" w:rsidRPr="00D17F13" w:rsidRDefault="005C1797" w:rsidP="00625A9E">
      <w:pPr>
        <w:pStyle w:val="NormalWeb"/>
        <w:spacing w:before="0" w:beforeAutospacing="0" w:after="0" w:afterAutospacing="0"/>
        <w:rPr>
          <w:rFonts w:ascii="Arial" w:hAnsi="Arial" w:cs="Arial"/>
          <w:sz w:val="21"/>
          <w:szCs w:val="21"/>
        </w:rPr>
      </w:pPr>
    </w:p>
    <w:p w:rsidR="00625A9E" w:rsidRPr="00D17F13" w:rsidRDefault="00625A9E" w:rsidP="00625A9E">
      <w:pPr>
        <w:pStyle w:val="NormalWeb"/>
        <w:spacing w:before="0" w:beforeAutospacing="0" w:after="0" w:afterAutospacing="0"/>
        <w:rPr>
          <w:rFonts w:ascii="Arial" w:hAnsi="Arial" w:cs="Arial"/>
          <w:sz w:val="21"/>
          <w:szCs w:val="21"/>
        </w:rPr>
      </w:pPr>
      <w:r w:rsidRPr="00D17F13">
        <w:rPr>
          <w:rFonts w:ascii="Arial" w:hAnsi="Arial" w:cs="Arial"/>
          <w:i/>
          <w:iCs/>
          <w:sz w:val="21"/>
          <w:szCs w:val="21"/>
        </w:rPr>
        <w:t>Los versículos fueron tomados de la versión</w:t>
      </w:r>
    </w:p>
    <w:p w:rsidR="00625A9E" w:rsidRPr="00D17F13" w:rsidRDefault="00625A9E" w:rsidP="00625A9E">
      <w:pPr>
        <w:pStyle w:val="NormalWeb"/>
        <w:spacing w:before="0" w:beforeAutospacing="0" w:after="0" w:afterAutospacing="0"/>
        <w:rPr>
          <w:rFonts w:ascii="Arial" w:hAnsi="Arial" w:cs="Arial"/>
          <w:sz w:val="21"/>
          <w:szCs w:val="21"/>
        </w:rPr>
      </w:pPr>
      <w:r w:rsidRPr="00D17F13">
        <w:rPr>
          <w:rFonts w:ascii="Arial" w:hAnsi="Arial" w:cs="Arial"/>
          <w:i/>
          <w:iCs/>
          <w:sz w:val="21"/>
          <w:szCs w:val="21"/>
        </w:rPr>
        <w:t>Recobro de la Biblia 20</w:t>
      </w:r>
      <w:r w:rsidR="00D26461" w:rsidRPr="00D17F13">
        <w:rPr>
          <w:rFonts w:ascii="Arial" w:hAnsi="Arial" w:cs="Arial"/>
          <w:i/>
          <w:iCs/>
          <w:sz w:val="21"/>
          <w:szCs w:val="21"/>
        </w:rPr>
        <w:t>21.</w:t>
      </w:r>
    </w:p>
    <w:p w:rsidR="00625A9E" w:rsidRPr="00D17F13" w:rsidRDefault="00625A9E" w:rsidP="00625A9E">
      <w:pPr>
        <w:pStyle w:val="NormalWeb"/>
        <w:spacing w:before="0" w:beforeAutospacing="0" w:after="0" w:afterAutospacing="0"/>
        <w:rPr>
          <w:rFonts w:ascii="Arial" w:hAnsi="Arial" w:cs="Arial"/>
          <w:sz w:val="21"/>
          <w:szCs w:val="21"/>
        </w:rPr>
      </w:pPr>
    </w:p>
    <w:p w:rsidR="00625A9E" w:rsidRPr="00D302F2" w:rsidRDefault="00625A9E" w:rsidP="00336247">
      <w:pPr>
        <w:pStyle w:val="NormalWeb"/>
        <w:spacing w:before="0" w:beforeAutospacing="0" w:after="0" w:afterAutospacing="0"/>
        <w:rPr>
          <w:rFonts w:ascii="Arial" w:eastAsia="Arial" w:hAnsi="Arial" w:cs="Arial"/>
          <w:b/>
          <w:bCs/>
          <w:sz w:val="20"/>
          <w:szCs w:val="20"/>
        </w:rPr>
      </w:pPr>
    </w:p>
    <w:sectPr w:rsidR="00625A9E" w:rsidRPr="00D302F2" w:rsidSect="00ED39CF">
      <w:headerReference w:type="even" r:id="rId13"/>
      <w:headerReference w:type="default" r:id="rId14"/>
      <w:footerReference w:type="even" r:id="rId15"/>
      <w:footerReference w:type="default" r:id="rId16"/>
      <w:headerReference w:type="first" r:id="rId17"/>
      <w:footerReference w:type="first" r:id="rId18"/>
      <w:pgSz w:w="15840" w:h="12240" w:orient="landscape"/>
      <w:pgMar w:top="720" w:right="432" w:bottom="720" w:left="432" w:header="288" w:footer="432" w:gutter="0"/>
      <w:pgNumType w:start="1"/>
      <w:cols w:num="3" w:sep="1" w:space="720" w:equalWidth="0">
        <w:col w:w="4848" w:space="180"/>
        <w:col w:w="4830" w:space="180"/>
        <w:col w:w="4938" w:space="0"/>
      </w:cols>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1180" w:rsidRDefault="00821180">
      <w:r>
        <w:separator/>
      </w:r>
    </w:p>
  </w:endnote>
  <w:endnote w:type="continuationSeparator" w:id="0">
    <w:p w:rsidR="00821180" w:rsidRDefault="008211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Nimbus Roman No9 L">
    <w:altName w:val="Times New Roman"/>
    <w:charset w:val="00"/>
    <w:family w:val="auto"/>
    <w:pitch w:val="default"/>
    <w:sig w:usb0="00000000" w:usb1="00000000" w:usb2="00000000" w:usb3="00000000" w:csb0="00000000" w:csb1="00000000"/>
  </w:font>
  <w:font w:name="DejaVu Sans">
    <w:panose1 w:val="020B0603030804020204"/>
    <w:charset w:val="00"/>
    <w:family w:val="swiss"/>
    <w:pitch w:val="variable"/>
    <w:sig w:usb0="E7002EFF" w:usb1="D200FDFF" w:usb2="0A24602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Nimbus Sans L">
    <w:altName w:val="Arial"/>
    <w:charset w:val="00"/>
    <w:family w:val="swiss"/>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0" w:usb1="00000000" w:usb2="00000000" w:usb3="00000000" w:csb0="00000000" w:csb1="00000000"/>
  </w:font>
  <w:font w:name="ヒラギノ角ゴ Pro W3">
    <w:charset w:val="80"/>
    <w:family w:val="auto"/>
    <w:pitch w:val="variable"/>
    <w:sig w:usb0="E00002FF" w:usb1="7AC7FFFF" w:usb2="00000012" w:usb3="00000000" w:csb0="0002000D"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2851" w:rsidRPr="005D503D" w:rsidRDefault="00782851" w:rsidP="00315E4F">
    <w:pPr>
      <w:pBdr>
        <w:top w:val="nil"/>
        <w:left w:val="nil"/>
        <w:bottom w:val="nil"/>
        <w:right w:val="nil"/>
        <w:between w:val="nil"/>
      </w:pBdr>
      <w:tabs>
        <w:tab w:val="center" w:pos="4680"/>
        <w:tab w:val="right" w:pos="9360"/>
      </w:tabs>
      <w:rPr>
        <w:rFonts w:ascii="Nimbus Roman No9 L" w:eastAsia="Nimbus Roman No9 L" w:hAnsi="Nimbus Roman No9 L" w:cs="Nimbus Roman No9 L"/>
        <w:color w:val="000000"/>
        <w:lang w:val="es-DO"/>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1A9" w:rsidRDefault="008031A9" w:rsidP="00A50FB7">
    <w:pPr>
      <w:rPr>
        <w:rFonts w:eastAsia="Arial"/>
        <w:sz w:val="20"/>
        <w:szCs w:val="20"/>
        <w:lang w:val="es-DO"/>
      </w:rPr>
    </w:pPr>
    <w:r>
      <w:rPr>
        <w:rFonts w:eastAsia="Arial"/>
        <w:sz w:val="20"/>
        <w:szCs w:val="20"/>
        <w:lang w:val="es-DO"/>
      </w:rPr>
      <w:t>_____________________________________________________________________________________________________________________________________________________</w:t>
    </w:r>
  </w:p>
  <w:p w:rsidR="00782851" w:rsidRPr="00D76AE0" w:rsidRDefault="00315E4F" w:rsidP="00A50FB7">
    <w:pPr>
      <w:rPr>
        <w:rFonts w:ascii="Nimbus Roman No9 L" w:eastAsia="Nimbus Roman No9 L" w:hAnsi="Nimbus Roman No9 L" w:cs="Nimbus Roman No9 L"/>
        <w:color w:val="000000"/>
        <w:lang w:val="es-ES"/>
      </w:rPr>
    </w:pPr>
    <w:r w:rsidRPr="00C12621">
      <w:rPr>
        <w:rFonts w:eastAsia="Arial"/>
        <w:sz w:val="20"/>
        <w:szCs w:val="20"/>
        <w:lang w:val="es-DO"/>
      </w:rPr>
      <w:t>© Con el permiso de Living Stream Ministry</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2851" w:rsidRDefault="00782851">
    <w:pPr>
      <w:pBdr>
        <w:top w:val="nil"/>
        <w:left w:val="nil"/>
        <w:bottom w:val="nil"/>
        <w:right w:val="nil"/>
        <w:between w:val="nil"/>
      </w:pBdr>
      <w:tabs>
        <w:tab w:val="center" w:pos="4680"/>
        <w:tab w:val="right" w:pos="9360"/>
      </w:tabs>
      <w:rPr>
        <w:rFonts w:ascii="Nimbus Roman No9 L" w:eastAsia="Nimbus Roman No9 L" w:hAnsi="Nimbus Roman No9 L" w:cs="Nimbus Roman No9 L"/>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1180" w:rsidRDefault="00821180">
      <w:r>
        <w:separator/>
      </w:r>
    </w:p>
  </w:footnote>
  <w:footnote w:type="continuationSeparator" w:id="0">
    <w:p w:rsidR="00821180" w:rsidRDefault="008211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2851" w:rsidRDefault="00782851" w:rsidP="00293979">
    <w:pPr>
      <w:ind w:right="360"/>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1B8" w:rsidRDefault="009731B8" w:rsidP="00925A40">
    <w:pPr>
      <w:pStyle w:val="Header"/>
      <w:framePr w:wrap="none" w:vAnchor="text" w:hAnchor="margin" w:xAlign="outside" w:y="1"/>
      <w:rPr>
        <w:rStyle w:val="PageNumber"/>
      </w:rPr>
    </w:pPr>
  </w:p>
  <w:p w:rsidR="00D81C0F" w:rsidRDefault="00D81C0F" w:rsidP="00D81C0F">
    <w:pPr>
      <w:pStyle w:val="Heading1"/>
      <w:shd w:val="clear" w:color="auto" w:fill="FFFFFF"/>
      <w:ind w:right="36"/>
      <w:jc w:val="both"/>
      <w:rPr>
        <w:rFonts w:asciiTheme="minorHAnsi" w:eastAsia="Arial" w:hAnsiTheme="minorHAnsi" w:cstheme="minorHAnsi"/>
        <w:sz w:val="25"/>
        <w:szCs w:val="25"/>
      </w:rPr>
    </w:pPr>
    <w:r w:rsidRPr="009A0D7C">
      <w:rPr>
        <w:rFonts w:asciiTheme="minorHAnsi" w:eastAsia="Arial" w:hAnsiTheme="minorHAnsi" w:cstheme="minorHAnsi"/>
        <w:sz w:val="25"/>
        <w:szCs w:val="25"/>
      </w:rPr>
      <w:t>Avivamiento Matutino</w:t>
    </w:r>
    <w:r w:rsidRPr="009A0D7C">
      <w:rPr>
        <w:rFonts w:asciiTheme="minorHAnsi" w:eastAsia="Arial" w:hAnsiTheme="minorHAnsi" w:cstheme="minorHAnsi"/>
        <w:b w:val="0"/>
        <w:bCs/>
        <w:sz w:val="25"/>
        <w:szCs w:val="25"/>
      </w:rPr>
      <w:t xml:space="preserve"> </w:t>
    </w:r>
    <w:r w:rsidRPr="009A0D7C">
      <w:rPr>
        <w:rFonts w:asciiTheme="minorHAnsi" w:eastAsia="Arial" w:hAnsiTheme="minorHAnsi" w:cstheme="minorHAnsi"/>
        <w:color w:val="000000" w:themeColor="text1"/>
        <w:sz w:val="25"/>
        <w:szCs w:val="25"/>
      </w:rPr>
      <w:t xml:space="preserve"> </w:t>
    </w:r>
    <w:r w:rsidR="0024678F">
      <w:rPr>
        <w:rFonts w:asciiTheme="minorHAnsi" w:eastAsia="Arial" w:hAnsiTheme="minorHAnsi" w:cstheme="minorHAnsi"/>
        <w:color w:val="000000" w:themeColor="text1"/>
        <w:sz w:val="25"/>
        <w:szCs w:val="25"/>
      </w:rPr>
      <w:t xml:space="preserve">                     </w:t>
    </w:r>
    <w:r w:rsidR="007A4425">
      <w:rPr>
        <w:rFonts w:asciiTheme="minorHAnsi" w:eastAsia="Arial" w:hAnsiTheme="minorHAnsi" w:cstheme="minorHAnsi"/>
        <w:color w:val="000000" w:themeColor="text1"/>
        <w:sz w:val="25"/>
        <w:szCs w:val="25"/>
      </w:rPr>
      <w:t xml:space="preserve">                                             </w:t>
    </w:r>
    <w:r w:rsidR="00D578F5">
      <w:rPr>
        <w:rFonts w:asciiTheme="minorHAnsi" w:eastAsia="Arial" w:hAnsiTheme="minorHAnsi" w:cstheme="minorHAnsi"/>
        <w:color w:val="000000" w:themeColor="text1"/>
        <w:sz w:val="25"/>
        <w:szCs w:val="25"/>
      </w:rPr>
      <w:t xml:space="preserve">                             </w:t>
    </w:r>
    <w:r w:rsidR="007A4425">
      <w:rPr>
        <w:rFonts w:asciiTheme="minorHAnsi" w:eastAsia="Arial" w:hAnsiTheme="minorHAnsi" w:cstheme="minorHAnsi"/>
        <w:color w:val="000000" w:themeColor="text1"/>
        <w:sz w:val="25"/>
        <w:szCs w:val="25"/>
      </w:rPr>
      <w:t xml:space="preserve">                          </w:t>
    </w:r>
    <w:r w:rsidR="009F03C3">
      <w:rPr>
        <w:rFonts w:asciiTheme="minorHAnsi" w:eastAsia="Arial" w:hAnsiTheme="minorHAnsi" w:cstheme="minorHAnsi"/>
        <w:color w:val="000000" w:themeColor="text1"/>
        <w:sz w:val="25"/>
        <w:szCs w:val="25"/>
      </w:rPr>
      <w:t xml:space="preserve">                                   </w:t>
    </w:r>
    <w:r>
      <w:rPr>
        <w:rFonts w:asciiTheme="minorHAnsi" w:eastAsia="Arial" w:hAnsiTheme="minorHAnsi" w:cstheme="minorHAnsi"/>
        <w:bCs/>
        <w:sz w:val="25"/>
        <w:szCs w:val="25"/>
      </w:rPr>
      <w:t xml:space="preserve">del </w:t>
    </w:r>
    <w:r w:rsidR="009E5BBE">
      <w:rPr>
        <w:rFonts w:asciiTheme="minorHAnsi" w:eastAsia="Arial" w:hAnsiTheme="minorHAnsi" w:cstheme="minorHAnsi"/>
        <w:bCs/>
        <w:sz w:val="25"/>
        <w:szCs w:val="25"/>
      </w:rPr>
      <w:t xml:space="preserve">14 </w:t>
    </w:r>
    <w:r w:rsidR="009F03C3">
      <w:rPr>
        <w:rFonts w:asciiTheme="minorHAnsi" w:eastAsia="Arial" w:hAnsiTheme="minorHAnsi" w:cstheme="minorHAnsi"/>
        <w:bCs/>
        <w:sz w:val="25"/>
        <w:szCs w:val="25"/>
      </w:rPr>
      <w:t xml:space="preserve">al </w:t>
    </w:r>
    <w:r w:rsidR="009E5BBE">
      <w:rPr>
        <w:rFonts w:asciiTheme="minorHAnsi" w:eastAsia="Arial" w:hAnsiTheme="minorHAnsi" w:cstheme="minorHAnsi"/>
        <w:bCs/>
        <w:sz w:val="25"/>
        <w:szCs w:val="25"/>
      </w:rPr>
      <w:t>20</w:t>
    </w:r>
    <w:r w:rsidR="009F03C3">
      <w:rPr>
        <w:rFonts w:asciiTheme="minorHAnsi" w:eastAsia="Arial" w:hAnsiTheme="minorHAnsi" w:cstheme="minorHAnsi"/>
        <w:bCs/>
        <w:sz w:val="25"/>
        <w:szCs w:val="25"/>
      </w:rPr>
      <w:t xml:space="preserve"> de septiembre de</w:t>
    </w:r>
    <w:r>
      <w:rPr>
        <w:rFonts w:asciiTheme="minorHAnsi" w:eastAsia="Arial" w:hAnsiTheme="minorHAnsi" w:cstheme="minorHAnsi"/>
        <w:sz w:val="25"/>
        <w:szCs w:val="25"/>
      </w:rPr>
      <w:t xml:space="preserve"> 2026</w:t>
    </w:r>
  </w:p>
  <w:p w:rsidR="005F348F" w:rsidRPr="00962ABE" w:rsidRDefault="00F90ABD" w:rsidP="00962ABE">
    <w:pPr>
      <w:rPr>
        <w:rFonts w:asciiTheme="minorHAnsi" w:eastAsia="Arial" w:hAnsiTheme="minorHAnsi" w:cstheme="minorHAnsi"/>
        <w:color w:val="000000" w:themeColor="text1"/>
        <w:sz w:val="25"/>
        <w:szCs w:val="25"/>
        <w:lang w:val="es-ES"/>
      </w:rPr>
    </w:pPr>
    <w:r w:rsidRPr="00F90ABD">
      <w:rPr>
        <w:rFonts w:asciiTheme="minorHAnsi" w:eastAsia="Arial" w:hAnsiTheme="minorHAnsi" w:cstheme="minorHAnsi"/>
        <w:b/>
        <w:noProof/>
        <w:sz w:val="25"/>
        <w:szCs w:val="25"/>
        <w:lang w:val="es-ES" w:bidi="en-US"/>
      </w:rPr>
      <w:pict>
        <v:line id="Straight Connector 1" o:spid="_x0000_s4097"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6pt,14.85pt" to="754.4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" strokecolor="#4579b8 [3044]"/>
      </w:pict>
    </w:r>
    <w:r w:rsidR="00962ABE">
      <w:rPr>
        <w:rFonts w:asciiTheme="minorHAnsi" w:eastAsia="Arial" w:hAnsiTheme="minorHAnsi" w:cstheme="minorHAnsi"/>
        <w:b/>
        <w:sz w:val="25"/>
        <w:szCs w:val="25"/>
        <w:lang w:val="es-ES" w:bidi="en-US"/>
      </w:rPr>
      <w:t xml:space="preserve">                                                                    </w:t>
    </w:r>
    <w:r w:rsidR="007A4425" w:rsidRPr="007A4425">
      <w:rPr>
        <w:rFonts w:asciiTheme="minorHAnsi" w:eastAsia="Arial" w:hAnsiTheme="minorHAnsi" w:cstheme="minorHAnsi"/>
        <w:b/>
        <w:sz w:val="25"/>
        <w:szCs w:val="25"/>
        <w:lang w:val="es-ES" w:bidi="en-US"/>
      </w:rPr>
      <w:t>LA GRAN NECESIDAD DE QUE HAYA UN NUEVO AVIVAMIENTO</w:t>
    </w:r>
    <w:r w:rsidR="007A4425">
      <w:rPr>
        <w:rFonts w:asciiTheme="minorHAnsi" w:eastAsia="Arial" w:hAnsiTheme="minorHAnsi" w:cstheme="minorHAnsi"/>
        <w:b/>
        <w:sz w:val="25"/>
        <w:szCs w:val="25"/>
        <w:lang w:val="es-ES" w:bidi="en-US"/>
      </w:rPr>
      <w:t xml:space="preserve"> – Semana </w:t>
    </w:r>
    <w:r w:rsidR="009E5BBE">
      <w:rPr>
        <w:rFonts w:asciiTheme="minorHAnsi" w:eastAsia="Arial" w:hAnsiTheme="minorHAnsi" w:cstheme="minorHAnsi"/>
        <w:b/>
        <w:sz w:val="25"/>
        <w:szCs w:val="25"/>
        <w:lang w:val="es-ES" w:bidi="en-US"/>
      </w:rPr>
      <w:t>3</w:t>
    </w:r>
    <w:r w:rsidR="00D81C0F" w:rsidRPr="00962ABE">
      <w:rPr>
        <w:rFonts w:asciiTheme="minorHAnsi" w:eastAsia="Arial" w:hAnsiTheme="minorHAnsi" w:cstheme="minorHAnsi"/>
        <w:sz w:val="25"/>
        <w:szCs w:val="25"/>
        <w:lang w:val="es-ES"/>
      </w:rPr>
      <w:t xml:space="preserve">  </w:t>
    </w:r>
    <w:r w:rsidR="00D81C0F" w:rsidRPr="00962ABE">
      <w:rPr>
        <w:rFonts w:asciiTheme="minorHAnsi" w:eastAsia="Arial" w:hAnsiTheme="minorHAnsi" w:cstheme="minorHAnsi"/>
        <w:color w:val="000000" w:themeColor="text1"/>
        <w:sz w:val="25"/>
        <w:szCs w:val="25"/>
        <w:lang w:val="es-ES"/>
      </w:rPr>
      <w:tab/>
    </w:r>
    <w:r w:rsidR="00D81C0F" w:rsidRPr="00962ABE">
      <w:rPr>
        <w:rFonts w:asciiTheme="minorHAnsi" w:eastAsia="Arial" w:hAnsiTheme="minorHAnsi" w:cstheme="minorHAnsi"/>
        <w:color w:val="000000" w:themeColor="text1"/>
        <w:sz w:val="25"/>
        <w:szCs w:val="25"/>
        <w:lang w:val="es-ES"/>
      </w:rPr>
      <w:tab/>
      <w:t xml:space="preserve">              </w:t>
    </w:r>
    <w:r w:rsidR="00D81C0F" w:rsidRPr="00962ABE">
      <w:rPr>
        <w:rFonts w:asciiTheme="minorHAnsi" w:eastAsia="Arial" w:hAnsiTheme="minorHAnsi" w:cstheme="minorHAnsi"/>
        <w:color w:val="000000" w:themeColor="text1"/>
        <w:sz w:val="25"/>
        <w:szCs w:val="25"/>
        <w:lang w:val="es-ES"/>
      </w:rP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2851" w:rsidRDefault="00782851">
    <w:pPr>
      <w:pBdr>
        <w:top w:val="nil"/>
        <w:left w:val="nil"/>
        <w:bottom w:val="nil"/>
        <w:right w:val="nil"/>
        <w:between w:val="nil"/>
      </w:pBdr>
      <w:tabs>
        <w:tab w:val="center" w:pos="4320"/>
        <w:tab w:val="right" w:pos="8640"/>
      </w:tabs>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B01CAE"/>
    <w:multiLevelType w:val="hybridMultilevel"/>
    <w:tmpl w:val="AE64E164"/>
    <w:lvl w:ilvl="0" w:tplc="E95C21B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10959DC"/>
    <w:multiLevelType w:val="hybridMultilevel"/>
    <w:tmpl w:val="54329ADA"/>
    <w:lvl w:ilvl="0" w:tplc="05ACFDE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6D1DE4"/>
    <w:multiLevelType w:val="hybridMultilevel"/>
    <w:tmpl w:val="CBA4006E"/>
    <w:lvl w:ilvl="0" w:tplc="0C0A000F">
      <w:start w:val="1"/>
      <w:numFmt w:val="decimal"/>
      <w:lvlText w:val="%1."/>
      <w:lvlJc w:val="left"/>
      <w:pPr>
        <w:ind w:left="720" w:hanging="360"/>
      </w:pPr>
      <w:rPr>
        <w:rFonts w:eastAsia="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FCE73DE"/>
    <w:multiLevelType w:val="hybridMultilevel"/>
    <w:tmpl w:val="E38899FA"/>
    <w:lvl w:ilvl="0" w:tplc="BE9E37D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118F4BAC"/>
    <w:multiLevelType w:val="hybridMultilevel"/>
    <w:tmpl w:val="6F02231C"/>
    <w:lvl w:ilvl="0" w:tplc="04090013">
      <w:start w:val="1"/>
      <w:numFmt w:val="upperRoman"/>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D6867A1"/>
    <w:multiLevelType w:val="hybridMultilevel"/>
    <w:tmpl w:val="C234DF24"/>
    <w:lvl w:ilvl="0" w:tplc="CF740D5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27FE6986"/>
    <w:multiLevelType w:val="hybridMultilevel"/>
    <w:tmpl w:val="8406664E"/>
    <w:lvl w:ilvl="0" w:tplc="BE08DC28">
      <w:start w:val="5"/>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41993A43"/>
    <w:multiLevelType w:val="hybridMultilevel"/>
    <w:tmpl w:val="68A86A90"/>
    <w:lvl w:ilvl="0" w:tplc="5360F018">
      <w:start w:val="1"/>
      <w:numFmt w:val="decimal"/>
      <w:lvlText w:val="%1"/>
      <w:lvlJc w:val="left"/>
      <w:pPr>
        <w:ind w:left="1440" w:hanging="360"/>
      </w:pPr>
      <w:rPr>
        <w:rFonts w:hint="default"/>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82A37E0"/>
    <w:multiLevelType w:val="multilevel"/>
    <w:tmpl w:val="9A32F13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nsid w:val="55FC5A74"/>
    <w:multiLevelType w:val="hybridMultilevel"/>
    <w:tmpl w:val="6F405C2C"/>
    <w:lvl w:ilvl="0" w:tplc="8998F696">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923601E"/>
    <w:multiLevelType w:val="multilevel"/>
    <w:tmpl w:val="5B08D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4DB75E7"/>
    <w:multiLevelType w:val="hybridMultilevel"/>
    <w:tmpl w:val="C9AC4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B2874DA"/>
    <w:multiLevelType w:val="hybridMultilevel"/>
    <w:tmpl w:val="53D6CA84"/>
    <w:lvl w:ilvl="0" w:tplc="7A1E479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7CE36016"/>
    <w:multiLevelType w:val="hybridMultilevel"/>
    <w:tmpl w:val="6F4C370E"/>
    <w:lvl w:ilvl="0" w:tplc="A89270C4">
      <w:start w:val="5"/>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9"/>
  </w:num>
  <w:num w:numId="2">
    <w:abstractNumId w:val="8"/>
  </w:num>
  <w:num w:numId="3">
    <w:abstractNumId w:val="3"/>
  </w:num>
  <w:num w:numId="4">
    <w:abstractNumId w:val="5"/>
  </w:num>
  <w:num w:numId="5">
    <w:abstractNumId w:val="11"/>
  </w:num>
  <w:num w:numId="6">
    <w:abstractNumId w:val="1"/>
  </w:num>
  <w:num w:numId="7">
    <w:abstractNumId w:val="6"/>
  </w:num>
  <w:num w:numId="8">
    <w:abstractNumId w:val="12"/>
  </w:num>
  <w:num w:numId="9">
    <w:abstractNumId w:val="2"/>
  </w:num>
  <w:num w:numId="10">
    <w:abstractNumId w:val="10"/>
  </w:num>
  <w:num w:numId="11">
    <w:abstractNumId w:val="7"/>
  </w:num>
  <w:num w:numId="12">
    <w:abstractNumId w:val="14"/>
  </w:num>
  <w:num w:numId="13">
    <w:abstractNumId w:val="13"/>
  </w:num>
  <w:num w:numId="14">
    <w:abstractNumId w:val="4"/>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4"/>
  <w:proofState w:spelling="clean" w:grammar="clean"/>
  <w:defaultTabStop w:val="720"/>
  <w:hyphenationZone w:val="425"/>
  <w:characterSpacingControl w:val="doNotCompress"/>
  <w:hdrShapeDefaults>
    <o:shapedefaults v:ext="edit" spidmax="4098"/>
    <o:shapelayout v:ext="edit">
      <o:idmap v:ext="edit" data="4"/>
    </o:shapelayout>
  </w:hdrShapeDefaults>
  <w:footnotePr>
    <w:footnote w:id="-1"/>
    <w:footnote w:id="0"/>
  </w:footnotePr>
  <w:endnotePr>
    <w:endnote w:id="-1"/>
    <w:endnote w:id="0"/>
  </w:endnotePr>
  <w:compat/>
  <w:rsids>
    <w:rsidRoot w:val="00C05438"/>
    <w:rsid w:val="000010E9"/>
    <w:rsid w:val="00001A4B"/>
    <w:rsid w:val="00002852"/>
    <w:rsid w:val="000041CB"/>
    <w:rsid w:val="00004938"/>
    <w:rsid w:val="00004BC4"/>
    <w:rsid w:val="00004DE3"/>
    <w:rsid w:val="00005C23"/>
    <w:rsid w:val="00005DB5"/>
    <w:rsid w:val="00006ACB"/>
    <w:rsid w:val="00006F33"/>
    <w:rsid w:val="00007B87"/>
    <w:rsid w:val="00007FAD"/>
    <w:rsid w:val="0001062A"/>
    <w:rsid w:val="0001156B"/>
    <w:rsid w:val="000118A8"/>
    <w:rsid w:val="00011A9A"/>
    <w:rsid w:val="00011EF0"/>
    <w:rsid w:val="00012DCF"/>
    <w:rsid w:val="000136BA"/>
    <w:rsid w:val="0001384A"/>
    <w:rsid w:val="000141F8"/>
    <w:rsid w:val="0001478D"/>
    <w:rsid w:val="00014809"/>
    <w:rsid w:val="000154BA"/>
    <w:rsid w:val="000154F0"/>
    <w:rsid w:val="00015989"/>
    <w:rsid w:val="000169B7"/>
    <w:rsid w:val="00016C46"/>
    <w:rsid w:val="00017705"/>
    <w:rsid w:val="0002011E"/>
    <w:rsid w:val="00020A99"/>
    <w:rsid w:val="00020C87"/>
    <w:rsid w:val="00020D0C"/>
    <w:rsid w:val="00021120"/>
    <w:rsid w:val="00021305"/>
    <w:rsid w:val="00021701"/>
    <w:rsid w:val="00021A76"/>
    <w:rsid w:val="00021E91"/>
    <w:rsid w:val="000223F6"/>
    <w:rsid w:val="0002269D"/>
    <w:rsid w:val="00022A5C"/>
    <w:rsid w:val="00022B02"/>
    <w:rsid w:val="00022DAC"/>
    <w:rsid w:val="0002321B"/>
    <w:rsid w:val="000242EC"/>
    <w:rsid w:val="00024FEC"/>
    <w:rsid w:val="00025560"/>
    <w:rsid w:val="000256B7"/>
    <w:rsid w:val="000259CE"/>
    <w:rsid w:val="00026419"/>
    <w:rsid w:val="00026DA5"/>
    <w:rsid w:val="0002731A"/>
    <w:rsid w:val="000301CA"/>
    <w:rsid w:val="000304A0"/>
    <w:rsid w:val="00030900"/>
    <w:rsid w:val="00030EFF"/>
    <w:rsid w:val="00031A73"/>
    <w:rsid w:val="000325D3"/>
    <w:rsid w:val="00032B26"/>
    <w:rsid w:val="000340C7"/>
    <w:rsid w:val="0003456F"/>
    <w:rsid w:val="000349A8"/>
    <w:rsid w:val="000352A1"/>
    <w:rsid w:val="00035E13"/>
    <w:rsid w:val="0003629B"/>
    <w:rsid w:val="0003744B"/>
    <w:rsid w:val="00037A04"/>
    <w:rsid w:val="000400D0"/>
    <w:rsid w:val="000401F4"/>
    <w:rsid w:val="00041718"/>
    <w:rsid w:val="00041725"/>
    <w:rsid w:val="00041855"/>
    <w:rsid w:val="00041A94"/>
    <w:rsid w:val="00041AF1"/>
    <w:rsid w:val="00043065"/>
    <w:rsid w:val="000439D5"/>
    <w:rsid w:val="00043A53"/>
    <w:rsid w:val="00043E65"/>
    <w:rsid w:val="000445CD"/>
    <w:rsid w:val="00044E7E"/>
    <w:rsid w:val="000456F5"/>
    <w:rsid w:val="00045CC3"/>
    <w:rsid w:val="0004622B"/>
    <w:rsid w:val="000463B9"/>
    <w:rsid w:val="00046D30"/>
    <w:rsid w:val="00046DB9"/>
    <w:rsid w:val="000501A9"/>
    <w:rsid w:val="00050478"/>
    <w:rsid w:val="00050959"/>
    <w:rsid w:val="00050CA1"/>
    <w:rsid w:val="00052016"/>
    <w:rsid w:val="00052516"/>
    <w:rsid w:val="0005292B"/>
    <w:rsid w:val="000532D9"/>
    <w:rsid w:val="00053A0B"/>
    <w:rsid w:val="00053BA3"/>
    <w:rsid w:val="00054087"/>
    <w:rsid w:val="0005457F"/>
    <w:rsid w:val="00054BD5"/>
    <w:rsid w:val="00061D7F"/>
    <w:rsid w:val="00062555"/>
    <w:rsid w:val="00062C92"/>
    <w:rsid w:val="00063C7B"/>
    <w:rsid w:val="00064A26"/>
    <w:rsid w:val="0006609F"/>
    <w:rsid w:val="00066335"/>
    <w:rsid w:val="0006655C"/>
    <w:rsid w:val="00067173"/>
    <w:rsid w:val="000702C1"/>
    <w:rsid w:val="0007045F"/>
    <w:rsid w:val="0007047F"/>
    <w:rsid w:val="00070697"/>
    <w:rsid w:val="00070BD7"/>
    <w:rsid w:val="00070DC8"/>
    <w:rsid w:val="00071D0B"/>
    <w:rsid w:val="00072775"/>
    <w:rsid w:val="00072887"/>
    <w:rsid w:val="000728CE"/>
    <w:rsid w:val="00072EFB"/>
    <w:rsid w:val="000730C8"/>
    <w:rsid w:val="00073E20"/>
    <w:rsid w:val="000757DB"/>
    <w:rsid w:val="00075878"/>
    <w:rsid w:val="000765EF"/>
    <w:rsid w:val="00076A2B"/>
    <w:rsid w:val="00076CA6"/>
    <w:rsid w:val="00076E94"/>
    <w:rsid w:val="0007787A"/>
    <w:rsid w:val="00080849"/>
    <w:rsid w:val="00080FC4"/>
    <w:rsid w:val="0008124F"/>
    <w:rsid w:val="0008138F"/>
    <w:rsid w:val="00082585"/>
    <w:rsid w:val="0008261A"/>
    <w:rsid w:val="0008262F"/>
    <w:rsid w:val="00082AA0"/>
    <w:rsid w:val="000832E9"/>
    <w:rsid w:val="00083B17"/>
    <w:rsid w:val="00083EC1"/>
    <w:rsid w:val="000849E0"/>
    <w:rsid w:val="00084C2C"/>
    <w:rsid w:val="00086D40"/>
    <w:rsid w:val="00086EB6"/>
    <w:rsid w:val="00087AAD"/>
    <w:rsid w:val="00090B7C"/>
    <w:rsid w:val="00090DE2"/>
    <w:rsid w:val="00091399"/>
    <w:rsid w:val="00091595"/>
    <w:rsid w:val="00091AF0"/>
    <w:rsid w:val="00091CD5"/>
    <w:rsid w:val="00092A04"/>
    <w:rsid w:val="00093BAA"/>
    <w:rsid w:val="00094754"/>
    <w:rsid w:val="000966BE"/>
    <w:rsid w:val="00096EEF"/>
    <w:rsid w:val="0009718D"/>
    <w:rsid w:val="00097592"/>
    <w:rsid w:val="00097F8C"/>
    <w:rsid w:val="000A1E35"/>
    <w:rsid w:val="000A2232"/>
    <w:rsid w:val="000A234E"/>
    <w:rsid w:val="000A32F3"/>
    <w:rsid w:val="000A4286"/>
    <w:rsid w:val="000A4978"/>
    <w:rsid w:val="000A4C09"/>
    <w:rsid w:val="000A4E6B"/>
    <w:rsid w:val="000A4F99"/>
    <w:rsid w:val="000A5A1E"/>
    <w:rsid w:val="000A5B91"/>
    <w:rsid w:val="000A5EC0"/>
    <w:rsid w:val="000A5F0F"/>
    <w:rsid w:val="000A63F6"/>
    <w:rsid w:val="000A6AE9"/>
    <w:rsid w:val="000A6FDE"/>
    <w:rsid w:val="000A7755"/>
    <w:rsid w:val="000A7C13"/>
    <w:rsid w:val="000B028D"/>
    <w:rsid w:val="000B1B1F"/>
    <w:rsid w:val="000B1F5B"/>
    <w:rsid w:val="000B264B"/>
    <w:rsid w:val="000B3079"/>
    <w:rsid w:val="000B33E1"/>
    <w:rsid w:val="000B42BA"/>
    <w:rsid w:val="000B4722"/>
    <w:rsid w:val="000B4F77"/>
    <w:rsid w:val="000B5051"/>
    <w:rsid w:val="000B58BB"/>
    <w:rsid w:val="000B6101"/>
    <w:rsid w:val="000B6916"/>
    <w:rsid w:val="000B7170"/>
    <w:rsid w:val="000C1183"/>
    <w:rsid w:val="000C12A7"/>
    <w:rsid w:val="000C1869"/>
    <w:rsid w:val="000C1982"/>
    <w:rsid w:val="000C1A63"/>
    <w:rsid w:val="000C1D4F"/>
    <w:rsid w:val="000C1EBD"/>
    <w:rsid w:val="000C22F8"/>
    <w:rsid w:val="000C252C"/>
    <w:rsid w:val="000C2FB1"/>
    <w:rsid w:val="000C3644"/>
    <w:rsid w:val="000C4191"/>
    <w:rsid w:val="000C465A"/>
    <w:rsid w:val="000C4C20"/>
    <w:rsid w:val="000C4D20"/>
    <w:rsid w:val="000C4D83"/>
    <w:rsid w:val="000C4FD5"/>
    <w:rsid w:val="000C54CB"/>
    <w:rsid w:val="000C5E17"/>
    <w:rsid w:val="000C6B7C"/>
    <w:rsid w:val="000C7491"/>
    <w:rsid w:val="000D029D"/>
    <w:rsid w:val="000D13AA"/>
    <w:rsid w:val="000D1A19"/>
    <w:rsid w:val="000D1FE1"/>
    <w:rsid w:val="000D2718"/>
    <w:rsid w:val="000D27D5"/>
    <w:rsid w:val="000D3159"/>
    <w:rsid w:val="000D39B7"/>
    <w:rsid w:val="000D39D2"/>
    <w:rsid w:val="000D3B96"/>
    <w:rsid w:val="000D3F88"/>
    <w:rsid w:val="000D423A"/>
    <w:rsid w:val="000D491F"/>
    <w:rsid w:val="000D4A5D"/>
    <w:rsid w:val="000D4BC6"/>
    <w:rsid w:val="000D5208"/>
    <w:rsid w:val="000D5256"/>
    <w:rsid w:val="000D567D"/>
    <w:rsid w:val="000D57BC"/>
    <w:rsid w:val="000D615C"/>
    <w:rsid w:val="000D61C8"/>
    <w:rsid w:val="000D639C"/>
    <w:rsid w:val="000D64A8"/>
    <w:rsid w:val="000D6FAB"/>
    <w:rsid w:val="000D71EE"/>
    <w:rsid w:val="000D7765"/>
    <w:rsid w:val="000D7BAD"/>
    <w:rsid w:val="000D7C54"/>
    <w:rsid w:val="000E02F4"/>
    <w:rsid w:val="000E0391"/>
    <w:rsid w:val="000E0522"/>
    <w:rsid w:val="000E088C"/>
    <w:rsid w:val="000E0A25"/>
    <w:rsid w:val="000E0BD4"/>
    <w:rsid w:val="000E1047"/>
    <w:rsid w:val="000E29DF"/>
    <w:rsid w:val="000E376A"/>
    <w:rsid w:val="000E3857"/>
    <w:rsid w:val="000E40F7"/>
    <w:rsid w:val="000E55D3"/>
    <w:rsid w:val="000E5B33"/>
    <w:rsid w:val="000E7E85"/>
    <w:rsid w:val="000F00C0"/>
    <w:rsid w:val="000F0A65"/>
    <w:rsid w:val="000F1227"/>
    <w:rsid w:val="000F1F20"/>
    <w:rsid w:val="000F2679"/>
    <w:rsid w:val="000F2DB4"/>
    <w:rsid w:val="000F3A01"/>
    <w:rsid w:val="000F50C1"/>
    <w:rsid w:val="000F539B"/>
    <w:rsid w:val="000F5882"/>
    <w:rsid w:val="000F589E"/>
    <w:rsid w:val="000F630F"/>
    <w:rsid w:val="000F64A1"/>
    <w:rsid w:val="000F6AA2"/>
    <w:rsid w:val="000F6C77"/>
    <w:rsid w:val="000F6CB5"/>
    <w:rsid w:val="000F71C4"/>
    <w:rsid w:val="001002E7"/>
    <w:rsid w:val="00102022"/>
    <w:rsid w:val="00102B57"/>
    <w:rsid w:val="00103225"/>
    <w:rsid w:val="0010338B"/>
    <w:rsid w:val="00104DD1"/>
    <w:rsid w:val="00105526"/>
    <w:rsid w:val="00105660"/>
    <w:rsid w:val="00105921"/>
    <w:rsid w:val="00105997"/>
    <w:rsid w:val="00105BDB"/>
    <w:rsid w:val="0010611B"/>
    <w:rsid w:val="00106968"/>
    <w:rsid w:val="00106CED"/>
    <w:rsid w:val="001073CB"/>
    <w:rsid w:val="00110A6A"/>
    <w:rsid w:val="00110F11"/>
    <w:rsid w:val="00111E4B"/>
    <w:rsid w:val="00112C9A"/>
    <w:rsid w:val="00113296"/>
    <w:rsid w:val="001139D2"/>
    <w:rsid w:val="00113C38"/>
    <w:rsid w:val="001141FF"/>
    <w:rsid w:val="00114429"/>
    <w:rsid w:val="00114555"/>
    <w:rsid w:val="00115CBD"/>
    <w:rsid w:val="00117865"/>
    <w:rsid w:val="00120715"/>
    <w:rsid w:val="00120A12"/>
    <w:rsid w:val="00120B3A"/>
    <w:rsid w:val="00121B0F"/>
    <w:rsid w:val="001238AD"/>
    <w:rsid w:val="0012487A"/>
    <w:rsid w:val="00124EAE"/>
    <w:rsid w:val="00126045"/>
    <w:rsid w:val="00126DCD"/>
    <w:rsid w:val="001272C2"/>
    <w:rsid w:val="001278AB"/>
    <w:rsid w:val="001278F7"/>
    <w:rsid w:val="00130585"/>
    <w:rsid w:val="00130690"/>
    <w:rsid w:val="00130E5F"/>
    <w:rsid w:val="00131899"/>
    <w:rsid w:val="00131E9B"/>
    <w:rsid w:val="0013210B"/>
    <w:rsid w:val="00132644"/>
    <w:rsid w:val="00134359"/>
    <w:rsid w:val="00134478"/>
    <w:rsid w:val="001344FB"/>
    <w:rsid w:val="00135168"/>
    <w:rsid w:val="0013571E"/>
    <w:rsid w:val="0013690B"/>
    <w:rsid w:val="0013751D"/>
    <w:rsid w:val="00140AD3"/>
    <w:rsid w:val="00141199"/>
    <w:rsid w:val="0014133C"/>
    <w:rsid w:val="00141738"/>
    <w:rsid w:val="001429A0"/>
    <w:rsid w:val="00142D08"/>
    <w:rsid w:val="00142F88"/>
    <w:rsid w:val="001431B4"/>
    <w:rsid w:val="001431BE"/>
    <w:rsid w:val="001436EF"/>
    <w:rsid w:val="001447BA"/>
    <w:rsid w:val="00144926"/>
    <w:rsid w:val="00145023"/>
    <w:rsid w:val="0014570E"/>
    <w:rsid w:val="0014593A"/>
    <w:rsid w:val="001465F8"/>
    <w:rsid w:val="0014663F"/>
    <w:rsid w:val="00146E37"/>
    <w:rsid w:val="00146EDE"/>
    <w:rsid w:val="0014783A"/>
    <w:rsid w:val="001502BF"/>
    <w:rsid w:val="0015094E"/>
    <w:rsid w:val="00151AA6"/>
    <w:rsid w:val="00151E8F"/>
    <w:rsid w:val="00152DF4"/>
    <w:rsid w:val="00153A2E"/>
    <w:rsid w:val="001540FF"/>
    <w:rsid w:val="00155899"/>
    <w:rsid w:val="001558EE"/>
    <w:rsid w:val="00155E31"/>
    <w:rsid w:val="00155E4D"/>
    <w:rsid w:val="00155F23"/>
    <w:rsid w:val="00156D2D"/>
    <w:rsid w:val="001570D6"/>
    <w:rsid w:val="00157B59"/>
    <w:rsid w:val="001605B3"/>
    <w:rsid w:val="00160880"/>
    <w:rsid w:val="00160B05"/>
    <w:rsid w:val="00160F7E"/>
    <w:rsid w:val="0016103D"/>
    <w:rsid w:val="00161905"/>
    <w:rsid w:val="001620EE"/>
    <w:rsid w:val="00162131"/>
    <w:rsid w:val="0016239D"/>
    <w:rsid w:val="00162483"/>
    <w:rsid w:val="00162CF8"/>
    <w:rsid w:val="00162DD0"/>
    <w:rsid w:val="00164E83"/>
    <w:rsid w:val="00165C2F"/>
    <w:rsid w:val="0016630D"/>
    <w:rsid w:val="001663ED"/>
    <w:rsid w:val="001665B6"/>
    <w:rsid w:val="00166832"/>
    <w:rsid w:val="00166B48"/>
    <w:rsid w:val="00166D14"/>
    <w:rsid w:val="00167F2A"/>
    <w:rsid w:val="00167FB4"/>
    <w:rsid w:val="00172982"/>
    <w:rsid w:val="00172D5B"/>
    <w:rsid w:val="0017325C"/>
    <w:rsid w:val="001734E3"/>
    <w:rsid w:val="0017378A"/>
    <w:rsid w:val="00173C1D"/>
    <w:rsid w:val="00174329"/>
    <w:rsid w:val="00175108"/>
    <w:rsid w:val="0017597A"/>
    <w:rsid w:val="001779B7"/>
    <w:rsid w:val="00177BC9"/>
    <w:rsid w:val="00177FD7"/>
    <w:rsid w:val="00180106"/>
    <w:rsid w:val="001807E8"/>
    <w:rsid w:val="00181836"/>
    <w:rsid w:val="00181A26"/>
    <w:rsid w:val="00181FD9"/>
    <w:rsid w:val="00182A2F"/>
    <w:rsid w:val="00182B8F"/>
    <w:rsid w:val="00182CEB"/>
    <w:rsid w:val="00182D95"/>
    <w:rsid w:val="00183860"/>
    <w:rsid w:val="00184A00"/>
    <w:rsid w:val="00184C4E"/>
    <w:rsid w:val="00184DF3"/>
    <w:rsid w:val="00184F5F"/>
    <w:rsid w:val="0018568F"/>
    <w:rsid w:val="00185A77"/>
    <w:rsid w:val="00185C60"/>
    <w:rsid w:val="00186593"/>
    <w:rsid w:val="00187B13"/>
    <w:rsid w:val="00187B7E"/>
    <w:rsid w:val="00187F63"/>
    <w:rsid w:val="00190180"/>
    <w:rsid w:val="00190557"/>
    <w:rsid w:val="00190F13"/>
    <w:rsid w:val="001917A0"/>
    <w:rsid w:val="00191B2A"/>
    <w:rsid w:val="00192485"/>
    <w:rsid w:val="00193377"/>
    <w:rsid w:val="001935F7"/>
    <w:rsid w:val="00193A36"/>
    <w:rsid w:val="00193C33"/>
    <w:rsid w:val="00193ED1"/>
    <w:rsid w:val="00194177"/>
    <w:rsid w:val="00194577"/>
    <w:rsid w:val="0019497C"/>
    <w:rsid w:val="00194B4C"/>
    <w:rsid w:val="00194BCD"/>
    <w:rsid w:val="00194E39"/>
    <w:rsid w:val="001955E9"/>
    <w:rsid w:val="001956B2"/>
    <w:rsid w:val="00195791"/>
    <w:rsid w:val="001960BD"/>
    <w:rsid w:val="00196533"/>
    <w:rsid w:val="001965B7"/>
    <w:rsid w:val="0019680B"/>
    <w:rsid w:val="001969E7"/>
    <w:rsid w:val="00196A94"/>
    <w:rsid w:val="00196D97"/>
    <w:rsid w:val="001973A3"/>
    <w:rsid w:val="00197756"/>
    <w:rsid w:val="00197EB3"/>
    <w:rsid w:val="001A03E4"/>
    <w:rsid w:val="001A0BDA"/>
    <w:rsid w:val="001A0C48"/>
    <w:rsid w:val="001A0D6E"/>
    <w:rsid w:val="001A1A01"/>
    <w:rsid w:val="001A2331"/>
    <w:rsid w:val="001A2B40"/>
    <w:rsid w:val="001A3A4C"/>
    <w:rsid w:val="001A4238"/>
    <w:rsid w:val="001A45EB"/>
    <w:rsid w:val="001A467A"/>
    <w:rsid w:val="001A4F5C"/>
    <w:rsid w:val="001A54B9"/>
    <w:rsid w:val="001A5554"/>
    <w:rsid w:val="001A5649"/>
    <w:rsid w:val="001A611E"/>
    <w:rsid w:val="001A77D8"/>
    <w:rsid w:val="001A7AC0"/>
    <w:rsid w:val="001B0098"/>
    <w:rsid w:val="001B01FC"/>
    <w:rsid w:val="001B0216"/>
    <w:rsid w:val="001B041F"/>
    <w:rsid w:val="001B09CA"/>
    <w:rsid w:val="001B0E3F"/>
    <w:rsid w:val="001B14DB"/>
    <w:rsid w:val="001B1C9D"/>
    <w:rsid w:val="001B2654"/>
    <w:rsid w:val="001B3D19"/>
    <w:rsid w:val="001B3E9F"/>
    <w:rsid w:val="001B436B"/>
    <w:rsid w:val="001B48B0"/>
    <w:rsid w:val="001B48CF"/>
    <w:rsid w:val="001B4B55"/>
    <w:rsid w:val="001B4D3D"/>
    <w:rsid w:val="001B4D75"/>
    <w:rsid w:val="001B51E1"/>
    <w:rsid w:val="001B5907"/>
    <w:rsid w:val="001B7655"/>
    <w:rsid w:val="001B768F"/>
    <w:rsid w:val="001B79A1"/>
    <w:rsid w:val="001C0A3B"/>
    <w:rsid w:val="001C1C32"/>
    <w:rsid w:val="001C1CD8"/>
    <w:rsid w:val="001C24AB"/>
    <w:rsid w:val="001C357D"/>
    <w:rsid w:val="001C3EC2"/>
    <w:rsid w:val="001C442B"/>
    <w:rsid w:val="001C52A1"/>
    <w:rsid w:val="001C6112"/>
    <w:rsid w:val="001C61B4"/>
    <w:rsid w:val="001C6F5A"/>
    <w:rsid w:val="001C735F"/>
    <w:rsid w:val="001C769A"/>
    <w:rsid w:val="001C7CE7"/>
    <w:rsid w:val="001C7D05"/>
    <w:rsid w:val="001D03DB"/>
    <w:rsid w:val="001D1549"/>
    <w:rsid w:val="001D17BF"/>
    <w:rsid w:val="001D2752"/>
    <w:rsid w:val="001D323C"/>
    <w:rsid w:val="001D35E0"/>
    <w:rsid w:val="001D3C91"/>
    <w:rsid w:val="001D3FD1"/>
    <w:rsid w:val="001D4241"/>
    <w:rsid w:val="001D4961"/>
    <w:rsid w:val="001D4A3E"/>
    <w:rsid w:val="001D5F79"/>
    <w:rsid w:val="001D7CE0"/>
    <w:rsid w:val="001E049F"/>
    <w:rsid w:val="001E1322"/>
    <w:rsid w:val="001E14CF"/>
    <w:rsid w:val="001E1EAE"/>
    <w:rsid w:val="001E2DA5"/>
    <w:rsid w:val="001E3C0B"/>
    <w:rsid w:val="001E3D60"/>
    <w:rsid w:val="001E3EB0"/>
    <w:rsid w:val="001E3F0C"/>
    <w:rsid w:val="001E5847"/>
    <w:rsid w:val="001E6D7E"/>
    <w:rsid w:val="001E7C10"/>
    <w:rsid w:val="001F01CD"/>
    <w:rsid w:val="001F178A"/>
    <w:rsid w:val="001F189D"/>
    <w:rsid w:val="001F22A3"/>
    <w:rsid w:val="001F2376"/>
    <w:rsid w:val="001F2896"/>
    <w:rsid w:val="001F2A3F"/>
    <w:rsid w:val="001F2AA2"/>
    <w:rsid w:val="001F346D"/>
    <w:rsid w:val="001F3C65"/>
    <w:rsid w:val="001F4670"/>
    <w:rsid w:val="001F5E39"/>
    <w:rsid w:val="001F6861"/>
    <w:rsid w:val="001F6A83"/>
    <w:rsid w:val="001F6EC6"/>
    <w:rsid w:val="001F6EFE"/>
    <w:rsid w:val="001F70AA"/>
    <w:rsid w:val="001F714D"/>
    <w:rsid w:val="001F7FCF"/>
    <w:rsid w:val="00200391"/>
    <w:rsid w:val="002003B6"/>
    <w:rsid w:val="00201E57"/>
    <w:rsid w:val="002027DD"/>
    <w:rsid w:val="00202858"/>
    <w:rsid w:val="00203072"/>
    <w:rsid w:val="00204B9F"/>
    <w:rsid w:val="00205191"/>
    <w:rsid w:val="00206345"/>
    <w:rsid w:val="00206765"/>
    <w:rsid w:val="00207410"/>
    <w:rsid w:val="002102A5"/>
    <w:rsid w:val="00210835"/>
    <w:rsid w:val="002108CF"/>
    <w:rsid w:val="00210A61"/>
    <w:rsid w:val="002110B7"/>
    <w:rsid w:val="002115C3"/>
    <w:rsid w:val="002115D2"/>
    <w:rsid w:val="00211619"/>
    <w:rsid w:val="00211702"/>
    <w:rsid w:val="00211E0A"/>
    <w:rsid w:val="0021220A"/>
    <w:rsid w:val="002128B7"/>
    <w:rsid w:val="00212F9C"/>
    <w:rsid w:val="002137C1"/>
    <w:rsid w:val="00213B8C"/>
    <w:rsid w:val="002141BF"/>
    <w:rsid w:val="00214BC3"/>
    <w:rsid w:val="00215527"/>
    <w:rsid w:val="00215539"/>
    <w:rsid w:val="002162E5"/>
    <w:rsid w:val="002167A3"/>
    <w:rsid w:val="0021725A"/>
    <w:rsid w:val="002172A5"/>
    <w:rsid w:val="002178B5"/>
    <w:rsid w:val="002179BC"/>
    <w:rsid w:val="00217C11"/>
    <w:rsid w:val="00217C6D"/>
    <w:rsid w:val="00220696"/>
    <w:rsid w:val="00220911"/>
    <w:rsid w:val="00220F4C"/>
    <w:rsid w:val="00221372"/>
    <w:rsid w:val="00222DA9"/>
    <w:rsid w:val="00223D2E"/>
    <w:rsid w:val="00224003"/>
    <w:rsid w:val="002247E1"/>
    <w:rsid w:val="00224E63"/>
    <w:rsid w:val="002253D6"/>
    <w:rsid w:val="00225733"/>
    <w:rsid w:val="002259F1"/>
    <w:rsid w:val="00226E13"/>
    <w:rsid w:val="00227180"/>
    <w:rsid w:val="0023055C"/>
    <w:rsid w:val="00230D44"/>
    <w:rsid w:val="00231EB1"/>
    <w:rsid w:val="00232047"/>
    <w:rsid w:val="002329F6"/>
    <w:rsid w:val="002333EE"/>
    <w:rsid w:val="00233640"/>
    <w:rsid w:val="00233F41"/>
    <w:rsid w:val="00234D53"/>
    <w:rsid w:val="00234EF7"/>
    <w:rsid w:val="002367D1"/>
    <w:rsid w:val="00236E29"/>
    <w:rsid w:val="00237D82"/>
    <w:rsid w:val="00237DED"/>
    <w:rsid w:val="00240A61"/>
    <w:rsid w:val="002413EC"/>
    <w:rsid w:val="00241456"/>
    <w:rsid w:val="0024214E"/>
    <w:rsid w:val="00242580"/>
    <w:rsid w:val="002429E7"/>
    <w:rsid w:val="002433FD"/>
    <w:rsid w:val="0024484D"/>
    <w:rsid w:val="00244C3A"/>
    <w:rsid w:val="00244E13"/>
    <w:rsid w:val="00245059"/>
    <w:rsid w:val="0024552B"/>
    <w:rsid w:val="0024580D"/>
    <w:rsid w:val="00245CA9"/>
    <w:rsid w:val="00245D3A"/>
    <w:rsid w:val="002460BB"/>
    <w:rsid w:val="002461C1"/>
    <w:rsid w:val="0024678F"/>
    <w:rsid w:val="00247093"/>
    <w:rsid w:val="0024768C"/>
    <w:rsid w:val="002477A6"/>
    <w:rsid w:val="00247A4F"/>
    <w:rsid w:val="0025160D"/>
    <w:rsid w:val="00251FBA"/>
    <w:rsid w:val="002523F4"/>
    <w:rsid w:val="00252938"/>
    <w:rsid w:val="00252DDA"/>
    <w:rsid w:val="00252EC6"/>
    <w:rsid w:val="0025328E"/>
    <w:rsid w:val="002542D8"/>
    <w:rsid w:val="00254533"/>
    <w:rsid w:val="0025487A"/>
    <w:rsid w:val="00254C99"/>
    <w:rsid w:val="002554EC"/>
    <w:rsid w:val="0025582D"/>
    <w:rsid w:val="00256BE3"/>
    <w:rsid w:val="00257672"/>
    <w:rsid w:val="002577D1"/>
    <w:rsid w:val="00257957"/>
    <w:rsid w:val="00257A4F"/>
    <w:rsid w:val="00257A5D"/>
    <w:rsid w:val="00257BBD"/>
    <w:rsid w:val="002605BA"/>
    <w:rsid w:val="00261257"/>
    <w:rsid w:val="002630DA"/>
    <w:rsid w:val="00263C85"/>
    <w:rsid w:val="00263FF9"/>
    <w:rsid w:val="002642EE"/>
    <w:rsid w:val="00264F84"/>
    <w:rsid w:val="00265F0F"/>
    <w:rsid w:val="0026669C"/>
    <w:rsid w:val="0026718F"/>
    <w:rsid w:val="00270523"/>
    <w:rsid w:val="00270EF5"/>
    <w:rsid w:val="002715A3"/>
    <w:rsid w:val="00271967"/>
    <w:rsid w:val="00272120"/>
    <w:rsid w:val="002721C8"/>
    <w:rsid w:val="00272292"/>
    <w:rsid w:val="00272FBF"/>
    <w:rsid w:val="0027310E"/>
    <w:rsid w:val="0027351C"/>
    <w:rsid w:val="0027361C"/>
    <w:rsid w:val="00273647"/>
    <w:rsid w:val="00273B3C"/>
    <w:rsid w:val="0027437E"/>
    <w:rsid w:val="002743C6"/>
    <w:rsid w:val="00274ED0"/>
    <w:rsid w:val="00274F45"/>
    <w:rsid w:val="00274FB8"/>
    <w:rsid w:val="0027509A"/>
    <w:rsid w:val="002750EE"/>
    <w:rsid w:val="00276466"/>
    <w:rsid w:val="0027755D"/>
    <w:rsid w:val="00277715"/>
    <w:rsid w:val="00277FBF"/>
    <w:rsid w:val="002814EB"/>
    <w:rsid w:val="002814F9"/>
    <w:rsid w:val="00281EAA"/>
    <w:rsid w:val="002837FA"/>
    <w:rsid w:val="00283F8B"/>
    <w:rsid w:val="00284040"/>
    <w:rsid w:val="0028430B"/>
    <w:rsid w:val="00284A0E"/>
    <w:rsid w:val="00285198"/>
    <w:rsid w:val="002851B1"/>
    <w:rsid w:val="002855DF"/>
    <w:rsid w:val="00285A7B"/>
    <w:rsid w:val="00285D7A"/>
    <w:rsid w:val="00287AA2"/>
    <w:rsid w:val="002903E0"/>
    <w:rsid w:val="002908FE"/>
    <w:rsid w:val="00290F92"/>
    <w:rsid w:val="0029138D"/>
    <w:rsid w:val="0029172E"/>
    <w:rsid w:val="00291B19"/>
    <w:rsid w:val="00292001"/>
    <w:rsid w:val="002920BA"/>
    <w:rsid w:val="0029378D"/>
    <w:rsid w:val="00293979"/>
    <w:rsid w:val="00293B21"/>
    <w:rsid w:val="0029423A"/>
    <w:rsid w:val="0029428E"/>
    <w:rsid w:val="002946DA"/>
    <w:rsid w:val="002951E0"/>
    <w:rsid w:val="002957E9"/>
    <w:rsid w:val="0029592E"/>
    <w:rsid w:val="002969C5"/>
    <w:rsid w:val="00297364"/>
    <w:rsid w:val="00297BBF"/>
    <w:rsid w:val="002A01CB"/>
    <w:rsid w:val="002A02BB"/>
    <w:rsid w:val="002A06D7"/>
    <w:rsid w:val="002A129D"/>
    <w:rsid w:val="002A1C7E"/>
    <w:rsid w:val="002A2EAD"/>
    <w:rsid w:val="002A365B"/>
    <w:rsid w:val="002A490A"/>
    <w:rsid w:val="002A7BD3"/>
    <w:rsid w:val="002A7D3A"/>
    <w:rsid w:val="002B0647"/>
    <w:rsid w:val="002B06C0"/>
    <w:rsid w:val="002B1790"/>
    <w:rsid w:val="002B2BD4"/>
    <w:rsid w:val="002B2ECB"/>
    <w:rsid w:val="002B3039"/>
    <w:rsid w:val="002B30AC"/>
    <w:rsid w:val="002B3AF3"/>
    <w:rsid w:val="002B3F2A"/>
    <w:rsid w:val="002B42CC"/>
    <w:rsid w:val="002B446D"/>
    <w:rsid w:val="002B476F"/>
    <w:rsid w:val="002B5AB4"/>
    <w:rsid w:val="002B5F47"/>
    <w:rsid w:val="002B7323"/>
    <w:rsid w:val="002B74CC"/>
    <w:rsid w:val="002B7560"/>
    <w:rsid w:val="002B7E62"/>
    <w:rsid w:val="002C046C"/>
    <w:rsid w:val="002C0D17"/>
    <w:rsid w:val="002C1AAF"/>
    <w:rsid w:val="002C29F8"/>
    <w:rsid w:val="002C2BE6"/>
    <w:rsid w:val="002C2FC9"/>
    <w:rsid w:val="002C3285"/>
    <w:rsid w:val="002C340A"/>
    <w:rsid w:val="002C4032"/>
    <w:rsid w:val="002C411B"/>
    <w:rsid w:val="002C4142"/>
    <w:rsid w:val="002C5DF6"/>
    <w:rsid w:val="002C609C"/>
    <w:rsid w:val="002C6288"/>
    <w:rsid w:val="002C6556"/>
    <w:rsid w:val="002C7B02"/>
    <w:rsid w:val="002D0059"/>
    <w:rsid w:val="002D04F8"/>
    <w:rsid w:val="002D0600"/>
    <w:rsid w:val="002D0C91"/>
    <w:rsid w:val="002D0DE1"/>
    <w:rsid w:val="002D0F6E"/>
    <w:rsid w:val="002D242A"/>
    <w:rsid w:val="002D2620"/>
    <w:rsid w:val="002D33E5"/>
    <w:rsid w:val="002D4D40"/>
    <w:rsid w:val="002D51EA"/>
    <w:rsid w:val="002D5392"/>
    <w:rsid w:val="002D66D7"/>
    <w:rsid w:val="002D6FC8"/>
    <w:rsid w:val="002D750E"/>
    <w:rsid w:val="002E044F"/>
    <w:rsid w:val="002E0615"/>
    <w:rsid w:val="002E1314"/>
    <w:rsid w:val="002E1C1A"/>
    <w:rsid w:val="002E1D22"/>
    <w:rsid w:val="002E2310"/>
    <w:rsid w:val="002E3317"/>
    <w:rsid w:val="002E359A"/>
    <w:rsid w:val="002E3B1B"/>
    <w:rsid w:val="002E48B0"/>
    <w:rsid w:val="002E5B55"/>
    <w:rsid w:val="002E6233"/>
    <w:rsid w:val="002E703A"/>
    <w:rsid w:val="002E7CE4"/>
    <w:rsid w:val="002E7FBD"/>
    <w:rsid w:val="002F00B1"/>
    <w:rsid w:val="002F04E1"/>
    <w:rsid w:val="002F07B6"/>
    <w:rsid w:val="002F114F"/>
    <w:rsid w:val="002F1164"/>
    <w:rsid w:val="002F11D1"/>
    <w:rsid w:val="002F1A0E"/>
    <w:rsid w:val="002F1BCD"/>
    <w:rsid w:val="002F2905"/>
    <w:rsid w:val="002F2B02"/>
    <w:rsid w:val="002F305D"/>
    <w:rsid w:val="002F3F7B"/>
    <w:rsid w:val="002F4764"/>
    <w:rsid w:val="002F57DB"/>
    <w:rsid w:val="002F592E"/>
    <w:rsid w:val="002F7474"/>
    <w:rsid w:val="0030008A"/>
    <w:rsid w:val="003001DC"/>
    <w:rsid w:val="00300A66"/>
    <w:rsid w:val="00300DC6"/>
    <w:rsid w:val="00301169"/>
    <w:rsid w:val="003021E6"/>
    <w:rsid w:val="003036F2"/>
    <w:rsid w:val="003037D4"/>
    <w:rsid w:val="003039DE"/>
    <w:rsid w:val="003042AA"/>
    <w:rsid w:val="00304C6A"/>
    <w:rsid w:val="003056CD"/>
    <w:rsid w:val="0030589F"/>
    <w:rsid w:val="00305FE4"/>
    <w:rsid w:val="00307271"/>
    <w:rsid w:val="003109DC"/>
    <w:rsid w:val="00310C69"/>
    <w:rsid w:val="00310D45"/>
    <w:rsid w:val="0031271F"/>
    <w:rsid w:val="003127AA"/>
    <w:rsid w:val="00313265"/>
    <w:rsid w:val="00314EFD"/>
    <w:rsid w:val="00314F57"/>
    <w:rsid w:val="003151C9"/>
    <w:rsid w:val="00315C1E"/>
    <w:rsid w:val="00315E4F"/>
    <w:rsid w:val="00315F71"/>
    <w:rsid w:val="00320028"/>
    <w:rsid w:val="00320037"/>
    <w:rsid w:val="003203B0"/>
    <w:rsid w:val="00320C2D"/>
    <w:rsid w:val="003213D8"/>
    <w:rsid w:val="0032322E"/>
    <w:rsid w:val="003233D4"/>
    <w:rsid w:val="003243B7"/>
    <w:rsid w:val="00324B32"/>
    <w:rsid w:val="003253D4"/>
    <w:rsid w:val="00325547"/>
    <w:rsid w:val="00325DB5"/>
    <w:rsid w:val="0032699A"/>
    <w:rsid w:val="00326F91"/>
    <w:rsid w:val="0032757C"/>
    <w:rsid w:val="00327BD5"/>
    <w:rsid w:val="00330499"/>
    <w:rsid w:val="003304E9"/>
    <w:rsid w:val="00330B67"/>
    <w:rsid w:val="00330D69"/>
    <w:rsid w:val="0033144E"/>
    <w:rsid w:val="003326A1"/>
    <w:rsid w:val="00332D39"/>
    <w:rsid w:val="003335AC"/>
    <w:rsid w:val="00334F9E"/>
    <w:rsid w:val="00335021"/>
    <w:rsid w:val="00335896"/>
    <w:rsid w:val="00335A15"/>
    <w:rsid w:val="00335C3E"/>
    <w:rsid w:val="00336247"/>
    <w:rsid w:val="00336EDC"/>
    <w:rsid w:val="0033790E"/>
    <w:rsid w:val="00340E77"/>
    <w:rsid w:val="003410B7"/>
    <w:rsid w:val="003410F7"/>
    <w:rsid w:val="003418A8"/>
    <w:rsid w:val="003422C4"/>
    <w:rsid w:val="00342D17"/>
    <w:rsid w:val="00344B79"/>
    <w:rsid w:val="00345056"/>
    <w:rsid w:val="00345096"/>
    <w:rsid w:val="00345E05"/>
    <w:rsid w:val="00346BEA"/>
    <w:rsid w:val="00347198"/>
    <w:rsid w:val="003521C9"/>
    <w:rsid w:val="00352D64"/>
    <w:rsid w:val="00352F79"/>
    <w:rsid w:val="0035428D"/>
    <w:rsid w:val="00354A3C"/>
    <w:rsid w:val="00354FE8"/>
    <w:rsid w:val="0035519E"/>
    <w:rsid w:val="003555B5"/>
    <w:rsid w:val="00356110"/>
    <w:rsid w:val="0035641E"/>
    <w:rsid w:val="00356695"/>
    <w:rsid w:val="00356698"/>
    <w:rsid w:val="00356B1B"/>
    <w:rsid w:val="00356BE6"/>
    <w:rsid w:val="003574B7"/>
    <w:rsid w:val="00357640"/>
    <w:rsid w:val="00357963"/>
    <w:rsid w:val="00357ADD"/>
    <w:rsid w:val="003610DB"/>
    <w:rsid w:val="00361423"/>
    <w:rsid w:val="0036229A"/>
    <w:rsid w:val="00362C09"/>
    <w:rsid w:val="003630CF"/>
    <w:rsid w:val="00363373"/>
    <w:rsid w:val="00363D9D"/>
    <w:rsid w:val="00363DFD"/>
    <w:rsid w:val="00364C35"/>
    <w:rsid w:val="00365466"/>
    <w:rsid w:val="00365753"/>
    <w:rsid w:val="0036606F"/>
    <w:rsid w:val="00366199"/>
    <w:rsid w:val="003664CF"/>
    <w:rsid w:val="00366EDD"/>
    <w:rsid w:val="0036756B"/>
    <w:rsid w:val="003675C7"/>
    <w:rsid w:val="00370000"/>
    <w:rsid w:val="003712D7"/>
    <w:rsid w:val="003719AD"/>
    <w:rsid w:val="00371D8D"/>
    <w:rsid w:val="00372033"/>
    <w:rsid w:val="00373456"/>
    <w:rsid w:val="00373814"/>
    <w:rsid w:val="0037477C"/>
    <w:rsid w:val="00375127"/>
    <w:rsid w:val="00375C30"/>
    <w:rsid w:val="003765FE"/>
    <w:rsid w:val="003805C1"/>
    <w:rsid w:val="003806A3"/>
    <w:rsid w:val="0038091B"/>
    <w:rsid w:val="00381592"/>
    <w:rsid w:val="00382D1D"/>
    <w:rsid w:val="0038360A"/>
    <w:rsid w:val="00383D10"/>
    <w:rsid w:val="003848ED"/>
    <w:rsid w:val="00384CAB"/>
    <w:rsid w:val="003859A8"/>
    <w:rsid w:val="003874DF"/>
    <w:rsid w:val="00387774"/>
    <w:rsid w:val="00391AB2"/>
    <w:rsid w:val="00391C9F"/>
    <w:rsid w:val="00392D98"/>
    <w:rsid w:val="00392DFA"/>
    <w:rsid w:val="0039388F"/>
    <w:rsid w:val="003942A8"/>
    <w:rsid w:val="00395786"/>
    <w:rsid w:val="00395BF4"/>
    <w:rsid w:val="00396953"/>
    <w:rsid w:val="00396A0E"/>
    <w:rsid w:val="00396CC0"/>
    <w:rsid w:val="00396E0F"/>
    <w:rsid w:val="00397522"/>
    <w:rsid w:val="00397A47"/>
    <w:rsid w:val="00397BD5"/>
    <w:rsid w:val="003A0351"/>
    <w:rsid w:val="003A0C58"/>
    <w:rsid w:val="003A203E"/>
    <w:rsid w:val="003A2434"/>
    <w:rsid w:val="003A4C18"/>
    <w:rsid w:val="003A4C76"/>
    <w:rsid w:val="003A57E5"/>
    <w:rsid w:val="003A66F4"/>
    <w:rsid w:val="003A78B9"/>
    <w:rsid w:val="003A7F90"/>
    <w:rsid w:val="003B15F6"/>
    <w:rsid w:val="003B1870"/>
    <w:rsid w:val="003B27EC"/>
    <w:rsid w:val="003B29CF"/>
    <w:rsid w:val="003B3C9C"/>
    <w:rsid w:val="003B48A3"/>
    <w:rsid w:val="003B4D55"/>
    <w:rsid w:val="003B552B"/>
    <w:rsid w:val="003B59C9"/>
    <w:rsid w:val="003B6C85"/>
    <w:rsid w:val="003B7365"/>
    <w:rsid w:val="003B75A0"/>
    <w:rsid w:val="003C00EF"/>
    <w:rsid w:val="003C126C"/>
    <w:rsid w:val="003C13BF"/>
    <w:rsid w:val="003C13C1"/>
    <w:rsid w:val="003C329A"/>
    <w:rsid w:val="003C3803"/>
    <w:rsid w:val="003C4490"/>
    <w:rsid w:val="003C48B4"/>
    <w:rsid w:val="003C5AAB"/>
    <w:rsid w:val="003C5E2E"/>
    <w:rsid w:val="003C5FC6"/>
    <w:rsid w:val="003C61BA"/>
    <w:rsid w:val="003C6EE8"/>
    <w:rsid w:val="003C753E"/>
    <w:rsid w:val="003C78AB"/>
    <w:rsid w:val="003C7BEB"/>
    <w:rsid w:val="003D00B8"/>
    <w:rsid w:val="003D00EE"/>
    <w:rsid w:val="003D0D25"/>
    <w:rsid w:val="003D1A60"/>
    <w:rsid w:val="003D215C"/>
    <w:rsid w:val="003D2BE7"/>
    <w:rsid w:val="003D4329"/>
    <w:rsid w:val="003D51D9"/>
    <w:rsid w:val="003D5FF4"/>
    <w:rsid w:val="003D6B22"/>
    <w:rsid w:val="003D70FB"/>
    <w:rsid w:val="003D724B"/>
    <w:rsid w:val="003D7745"/>
    <w:rsid w:val="003D7F2D"/>
    <w:rsid w:val="003E0015"/>
    <w:rsid w:val="003E0495"/>
    <w:rsid w:val="003E0863"/>
    <w:rsid w:val="003E0B52"/>
    <w:rsid w:val="003E21DC"/>
    <w:rsid w:val="003E2654"/>
    <w:rsid w:val="003E2E30"/>
    <w:rsid w:val="003E31B6"/>
    <w:rsid w:val="003E42D4"/>
    <w:rsid w:val="003E4454"/>
    <w:rsid w:val="003E4702"/>
    <w:rsid w:val="003E47A4"/>
    <w:rsid w:val="003E485B"/>
    <w:rsid w:val="003E4B07"/>
    <w:rsid w:val="003E4E21"/>
    <w:rsid w:val="003E5D51"/>
    <w:rsid w:val="003E6E71"/>
    <w:rsid w:val="003E721A"/>
    <w:rsid w:val="003E7DA0"/>
    <w:rsid w:val="003F0058"/>
    <w:rsid w:val="003F1111"/>
    <w:rsid w:val="003F12E1"/>
    <w:rsid w:val="003F1AA8"/>
    <w:rsid w:val="003F2FE9"/>
    <w:rsid w:val="003F3C05"/>
    <w:rsid w:val="003F4A18"/>
    <w:rsid w:val="003F6405"/>
    <w:rsid w:val="003F66E1"/>
    <w:rsid w:val="003F6E91"/>
    <w:rsid w:val="003F7157"/>
    <w:rsid w:val="003F7B2F"/>
    <w:rsid w:val="003F7BE5"/>
    <w:rsid w:val="004002E0"/>
    <w:rsid w:val="00400A0E"/>
    <w:rsid w:val="00400FCC"/>
    <w:rsid w:val="00401787"/>
    <w:rsid w:val="00401862"/>
    <w:rsid w:val="00401AFE"/>
    <w:rsid w:val="00402387"/>
    <w:rsid w:val="00402D74"/>
    <w:rsid w:val="00402DE9"/>
    <w:rsid w:val="0040353E"/>
    <w:rsid w:val="004035BE"/>
    <w:rsid w:val="00403CF1"/>
    <w:rsid w:val="00403E63"/>
    <w:rsid w:val="00403FBA"/>
    <w:rsid w:val="0040458E"/>
    <w:rsid w:val="00404A38"/>
    <w:rsid w:val="00404D74"/>
    <w:rsid w:val="00404DEF"/>
    <w:rsid w:val="00405DAA"/>
    <w:rsid w:val="004067C2"/>
    <w:rsid w:val="00407175"/>
    <w:rsid w:val="00407595"/>
    <w:rsid w:val="004104AF"/>
    <w:rsid w:val="004104C7"/>
    <w:rsid w:val="0041119C"/>
    <w:rsid w:val="0041143A"/>
    <w:rsid w:val="0041235F"/>
    <w:rsid w:val="004128A2"/>
    <w:rsid w:val="00412CCE"/>
    <w:rsid w:val="00412DCC"/>
    <w:rsid w:val="00413839"/>
    <w:rsid w:val="0041480B"/>
    <w:rsid w:val="00414F26"/>
    <w:rsid w:val="004151F6"/>
    <w:rsid w:val="004155D5"/>
    <w:rsid w:val="00415603"/>
    <w:rsid w:val="00415A45"/>
    <w:rsid w:val="00416652"/>
    <w:rsid w:val="00416A55"/>
    <w:rsid w:val="00416B2B"/>
    <w:rsid w:val="0041740C"/>
    <w:rsid w:val="0041746F"/>
    <w:rsid w:val="00417A79"/>
    <w:rsid w:val="00417BBB"/>
    <w:rsid w:val="00420114"/>
    <w:rsid w:val="004205BB"/>
    <w:rsid w:val="0042090F"/>
    <w:rsid w:val="00420B1A"/>
    <w:rsid w:val="00422E2B"/>
    <w:rsid w:val="004237C1"/>
    <w:rsid w:val="004239B0"/>
    <w:rsid w:val="00423C8E"/>
    <w:rsid w:val="00424803"/>
    <w:rsid w:val="00425929"/>
    <w:rsid w:val="00426490"/>
    <w:rsid w:val="00426758"/>
    <w:rsid w:val="00426AB7"/>
    <w:rsid w:val="0042783E"/>
    <w:rsid w:val="004306AE"/>
    <w:rsid w:val="00430D73"/>
    <w:rsid w:val="00431112"/>
    <w:rsid w:val="004319A7"/>
    <w:rsid w:val="00431BC7"/>
    <w:rsid w:val="004327FE"/>
    <w:rsid w:val="004328B7"/>
    <w:rsid w:val="00432B1A"/>
    <w:rsid w:val="004330C6"/>
    <w:rsid w:val="0043320D"/>
    <w:rsid w:val="00433615"/>
    <w:rsid w:val="00433CE0"/>
    <w:rsid w:val="0043438A"/>
    <w:rsid w:val="004345DF"/>
    <w:rsid w:val="00435508"/>
    <w:rsid w:val="0043638A"/>
    <w:rsid w:val="00436949"/>
    <w:rsid w:val="00436E46"/>
    <w:rsid w:val="00437D0F"/>
    <w:rsid w:val="004401D2"/>
    <w:rsid w:val="0044049E"/>
    <w:rsid w:val="00440B7D"/>
    <w:rsid w:val="00440EDF"/>
    <w:rsid w:val="004413FA"/>
    <w:rsid w:val="00441712"/>
    <w:rsid w:val="00441F2A"/>
    <w:rsid w:val="004425B4"/>
    <w:rsid w:val="00442AF7"/>
    <w:rsid w:val="00444024"/>
    <w:rsid w:val="004454C3"/>
    <w:rsid w:val="00445B1D"/>
    <w:rsid w:val="00446237"/>
    <w:rsid w:val="00446978"/>
    <w:rsid w:val="004472B0"/>
    <w:rsid w:val="00447325"/>
    <w:rsid w:val="0044769B"/>
    <w:rsid w:val="00447E88"/>
    <w:rsid w:val="00450B6A"/>
    <w:rsid w:val="00451740"/>
    <w:rsid w:val="00451C93"/>
    <w:rsid w:val="00452598"/>
    <w:rsid w:val="00453BED"/>
    <w:rsid w:val="00454A95"/>
    <w:rsid w:val="004559CD"/>
    <w:rsid w:val="004559D9"/>
    <w:rsid w:val="00456246"/>
    <w:rsid w:val="00457AF1"/>
    <w:rsid w:val="004600BD"/>
    <w:rsid w:val="00460156"/>
    <w:rsid w:val="00460BF0"/>
    <w:rsid w:val="00460E01"/>
    <w:rsid w:val="00461487"/>
    <w:rsid w:val="00462D85"/>
    <w:rsid w:val="00462F73"/>
    <w:rsid w:val="00463175"/>
    <w:rsid w:val="004636B7"/>
    <w:rsid w:val="00463D38"/>
    <w:rsid w:val="004643F8"/>
    <w:rsid w:val="00464821"/>
    <w:rsid w:val="00464852"/>
    <w:rsid w:val="00464A2B"/>
    <w:rsid w:val="004654F7"/>
    <w:rsid w:val="00465953"/>
    <w:rsid w:val="004659D8"/>
    <w:rsid w:val="00465A77"/>
    <w:rsid w:val="0046645B"/>
    <w:rsid w:val="004666BB"/>
    <w:rsid w:val="00466BEC"/>
    <w:rsid w:val="00466C48"/>
    <w:rsid w:val="0046708B"/>
    <w:rsid w:val="00467D76"/>
    <w:rsid w:val="00470A34"/>
    <w:rsid w:val="00470CD1"/>
    <w:rsid w:val="00470D84"/>
    <w:rsid w:val="00471CFA"/>
    <w:rsid w:val="00471F75"/>
    <w:rsid w:val="00472732"/>
    <w:rsid w:val="00473CFF"/>
    <w:rsid w:val="004743E1"/>
    <w:rsid w:val="0047443E"/>
    <w:rsid w:val="00474A98"/>
    <w:rsid w:val="0047543A"/>
    <w:rsid w:val="00475A62"/>
    <w:rsid w:val="00476F04"/>
    <w:rsid w:val="00477712"/>
    <w:rsid w:val="00481469"/>
    <w:rsid w:val="004816F3"/>
    <w:rsid w:val="00481BA8"/>
    <w:rsid w:val="0048213D"/>
    <w:rsid w:val="00482DA8"/>
    <w:rsid w:val="004835D0"/>
    <w:rsid w:val="00483DC2"/>
    <w:rsid w:val="004841C8"/>
    <w:rsid w:val="004841F4"/>
    <w:rsid w:val="00484398"/>
    <w:rsid w:val="004844D7"/>
    <w:rsid w:val="004847F8"/>
    <w:rsid w:val="00484C03"/>
    <w:rsid w:val="0048516A"/>
    <w:rsid w:val="00485FD7"/>
    <w:rsid w:val="00486342"/>
    <w:rsid w:val="0048640E"/>
    <w:rsid w:val="00486983"/>
    <w:rsid w:val="00486A2C"/>
    <w:rsid w:val="00487448"/>
    <w:rsid w:val="00487DF8"/>
    <w:rsid w:val="00490427"/>
    <w:rsid w:val="004908CA"/>
    <w:rsid w:val="00491364"/>
    <w:rsid w:val="00491A6D"/>
    <w:rsid w:val="00491E0F"/>
    <w:rsid w:val="00491F77"/>
    <w:rsid w:val="0049240E"/>
    <w:rsid w:val="004924FB"/>
    <w:rsid w:val="00492B89"/>
    <w:rsid w:val="00493AA1"/>
    <w:rsid w:val="00494E2D"/>
    <w:rsid w:val="00495290"/>
    <w:rsid w:val="00495606"/>
    <w:rsid w:val="004956C6"/>
    <w:rsid w:val="004962DE"/>
    <w:rsid w:val="00496883"/>
    <w:rsid w:val="00496AB7"/>
    <w:rsid w:val="00496B0E"/>
    <w:rsid w:val="00497868"/>
    <w:rsid w:val="00497F6E"/>
    <w:rsid w:val="004A0180"/>
    <w:rsid w:val="004A053F"/>
    <w:rsid w:val="004A1293"/>
    <w:rsid w:val="004A18F2"/>
    <w:rsid w:val="004A266B"/>
    <w:rsid w:val="004A30AD"/>
    <w:rsid w:val="004A3C4C"/>
    <w:rsid w:val="004A3DAC"/>
    <w:rsid w:val="004A439E"/>
    <w:rsid w:val="004A4521"/>
    <w:rsid w:val="004A5EC3"/>
    <w:rsid w:val="004A6089"/>
    <w:rsid w:val="004A611D"/>
    <w:rsid w:val="004A6312"/>
    <w:rsid w:val="004A6D70"/>
    <w:rsid w:val="004A749D"/>
    <w:rsid w:val="004A7E5E"/>
    <w:rsid w:val="004B0538"/>
    <w:rsid w:val="004B0E92"/>
    <w:rsid w:val="004B1C50"/>
    <w:rsid w:val="004B1D25"/>
    <w:rsid w:val="004B2040"/>
    <w:rsid w:val="004B259F"/>
    <w:rsid w:val="004B29BB"/>
    <w:rsid w:val="004B2DBB"/>
    <w:rsid w:val="004B37B2"/>
    <w:rsid w:val="004B3875"/>
    <w:rsid w:val="004B410A"/>
    <w:rsid w:val="004B4171"/>
    <w:rsid w:val="004B4394"/>
    <w:rsid w:val="004B43B6"/>
    <w:rsid w:val="004B4426"/>
    <w:rsid w:val="004B4BC3"/>
    <w:rsid w:val="004B4E40"/>
    <w:rsid w:val="004B5224"/>
    <w:rsid w:val="004B5EC8"/>
    <w:rsid w:val="004B6AC0"/>
    <w:rsid w:val="004B6B14"/>
    <w:rsid w:val="004B7115"/>
    <w:rsid w:val="004B7A2F"/>
    <w:rsid w:val="004C0BD0"/>
    <w:rsid w:val="004C134C"/>
    <w:rsid w:val="004C196C"/>
    <w:rsid w:val="004C23AD"/>
    <w:rsid w:val="004C3438"/>
    <w:rsid w:val="004C34B7"/>
    <w:rsid w:val="004C3AC8"/>
    <w:rsid w:val="004C3D20"/>
    <w:rsid w:val="004C3E39"/>
    <w:rsid w:val="004C4101"/>
    <w:rsid w:val="004C496E"/>
    <w:rsid w:val="004C53CC"/>
    <w:rsid w:val="004C575A"/>
    <w:rsid w:val="004C5847"/>
    <w:rsid w:val="004C59D0"/>
    <w:rsid w:val="004C5BC6"/>
    <w:rsid w:val="004C6E97"/>
    <w:rsid w:val="004C7028"/>
    <w:rsid w:val="004C717B"/>
    <w:rsid w:val="004C7876"/>
    <w:rsid w:val="004D0486"/>
    <w:rsid w:val="004D2B95"/>
    <w:rsid w:val="004D493B"/>
    <w:rsid w:val="004D4F90"/>
    <w:rsid w:val="004D51D7"/>
    <w:rsid w:val="004D5AA9"/>
    <w:rsid w:val="004D6605"/>
    <w:rsid w:val="004D6696"/>
    <w:rsid w:val="004D6E09"/>
    <w:rsid w:val="004D6F6F"/>
    <w:rsid w:val="004D72F7"/>
    <w:rsid w:val="004D73C3"/>
    <w:rsid w:val="004D75E5"/>
    <w:rsid w:val="004D7C09"/>
    <w:rsid w:val="004E0309"/>
    <w:rsid w:val="004E0514"/>
    <w:rsid w:val="004E0A7F"/>
    <w:rsid w:val="004E1378"/>
    <w:rsid w:val="004E3920"/>
    <w:rsid w:val="004E42B7"/>
    <w:rsid w:val="004E4D43"/>
    <w:rsid w:val="004E5306"/>
    <w:rsid w:val="004E5C1B"/>
    <w:rsid w:val="004E60AA"/>
    <w:rsid w:val="004E641C"/>
    <w:rsid w:val="004E7A51"/>
    <w:rsid w:val="004F07D2"/>
    <w:rsid w:val="004F0819"/>
    <w:rsid w:val="004F0844"/>
    <w:rsid w:val="004F0F73"/>
    <w:rsid w:val="004F14F3"/>
    <w:rsid w:val="004F1600"/>
    <w:rsid w:val="004F290B"/>
    <w:rsid w:val="004F37E3"/>
    <w:rsid w:val="004F4105"/>
    <w:rsid w:val="004F43AE"/>
    <w:rsid w:val="004F4A33"/>
    <w:rsid w:val="004F4AAD"/>
    <w:rsid w:val="004F5DE4"/>
    <w:rsid w:val="004F620B"/>
    <w:rsid w:val="004F6E3A"/>
    <w:rsid w:val="004F6F76"/>
    <w:rsid w:val="00500427"/>
    <w:rsid w:val="005013B2"/>
    <w:rsid w:val="00501570"/>
    <w:rsid w:val="00501D12"/>
    <w:rsid w:val="00501F6F"/>
    <w:rsid w:val="00502977"/>
    <w:rsid w:val="00502978"/>
    <w:rsid w:val="00503C08"/>
    <w:rsid w:val="005049BF"/>
    <w:rsid w:val="00505514"/>
    <w:rsid w:val="00506EE1"/>
    <w:rsid w:val="0050701C"/>
    <w:rsid w:val="00507AB4"/>
    <w:rsid w:val="0051004C"/>
    <w:rsid w:val="00510F9F"/>
    <w:rsid w:val="005111FE"/>
    <w:rsid w:val="00511C55"/>
    <w:rsid w:val="00511EE2"/>
    <w:rsid w:val="00511FA5"/>
    <w:rsid w:val="00512033"/>
    <w:rsid w:val="00512B44"/>
    <w:rsid w:val="00513272"/>
    <w:rsid w:val="00514311"/>
    <w:rsid w:val="005150DC"/>
    <w:rsid w:val="00515A8D"/>
    <w:rsid w:val="00515C13"/>
    <w:rsid w:val="00515EC8"/>
    <w:rsid w:val="00516204"/>
    <w:rsid w:val="00517549"/>
    <w:rsid w:val="00517989"/>
    <w:rsid w:val="0052069B"/>
    <w:rsid w:val="00521063"/>
    <w:rsid w:val="00522DF8"/>
    <w:rsid w:val="00523EB5"/>
    <w:rsid w:val="00524704"/>
    <w:rsid w:val="00524D34"/>
    <w:rsid w:val="005251D0"/>
    <w:rsid w:val="0052526A"/>
    <w:rsid w:val="0052579C"/>
    <w:rsid w:val="00525925"/>
    <w:rsid w:val="005259A2"/>
    <w:rsid w:val="00525DEC"/>
    <w:rsid w:val="0052668B"/>
    <w:rsid w:val="005267EB"/>
    <w:rsid w:val="005268DC"/>
    <w:rsid w:val="00526E87"/>
    <w:rsid w:val="00527425"/>
    <w:rsid w:val="00527920"/>
    <w:rsid w:val="005304F9"/>
    <w:rsid w:val="00530C87"/>
    <w:rsid w:val="00530EAA"/>
    <w:rsid w:val="00531AAB"/>
    <w:rsid w:val="00531B35"/>
    <w:rsid w:val="005322F4"/>
    <w:rsid w:val="005326A9"/>
    <w:rsid w:val="00533275"/>
    <w:rsid w:val="00533955"/>
    <w:rsid w:val="00533AE5"/>
    <w:rsid w:val="0053405A"/>
    <w:rsid w:val="005342FB"/>
    <w:rsid w:val="005343D4"/>
    <w:rsid w:val="005345E5"/>
    <w:rsid w:val="00535767"/>
    <w:rsid w:val="00535D57"/>
    <w:rsid w:val="005368A0"/>
    <w:rsid w:val="00537A4A"/>
    <w:rsid w:val="00540302"/>
    <w:rsid w:val="00540672"/>
    <w:rsid w:val="005409EB"/>
    <w:rsid w:val="00541490"/>
    <w:rsid w:val="005417F4"/>
    <w:rsid w:val="00541E79"/>
    <w:rsid w:val="00541FEC"/>
    <w:rsid w:val="005427EB"/>
    <w:rsid w:val="00542C97"/>
    <w:rsid w:val="0054300A"/>
    <w:rsid w:val="00543B02"/>
    <w:rsid w:val="00544D62"/>
    <w:rsid w:val="00545295"/>
    <w:rsid w:val="0054654B"/>
    <w:rsid w:val="0054660E"/>
    <w:rsid w:val="00546FD7"/>
    <w:rsid w:val="00547237"/>
    <w:rsid w:val="005500B1"/>
    <w:rsid w:val="00550175"/>
    <w:rsid w:val="00550ACD"/>
    <w:rsid w:val="00550D83"/>
    <w:rsid w:val="00551239"/>
    <w:rsid w:val="005527CB"/>
    <w:rsid w:val="0055446B"/>
    <w:rsid w:val="005547F7"/>
    <w:rsid w:val="0055548B"/>
    <w:rsid w:val="005554DD"/>
    <w:rsid w:val="00555666"/>
    <w:rsid w:val="005559E5"/>
    <w:rsid w:val="0055627D"/>
    <w:rsid w:val="00560EA6"/>
    <w:rsid w:val="00562440"/>
    <w:rsid w:val="00562561"/>
    <w:rsid w:val="00562B08"/>
    <w:rsid w:val="00562B43"/>
    <w:rsid w:val="00562DEF"/>
    <w:rsid w:val="00564C6A"/>
    <w:rsid w:val="005667B2"/>
    <w:rsid w:val="00566C90"/>
    <w:rsid w:val="00566CA1"/>
    <w:rsid w:val="00566D5F"/>
    <w:rsid w:val="005706B8"/>
    <w:rsid w:val="00571691"/>
    <w:rsid w:val="00572255"/>
    <w:rsid w:val="00572B7D"/>
    <w:rsid w:val="00572C52"/>
    <w:rsid w:val="00572F78"/>
    <w:rsid w:val="005752F8"/>
    <w:rsid w:val="00575A82"/>
    <w:rsid w:val="00575E6F"/>
    <w:rsid w:val="0057647B"/>
    <w:rsid w:val="00577645"/>
    <w:rsid w:val="00577EEF"/>
    <w:rsid w:val="00577FDD"/>
    <w:rsid w:val="005800D8"/>
    <w:rsid w:val="00580A1D"/>
    <w:rsid w:val="00581952"/>
    <w:rsid w:val="00582C83"/>
    <w:rsid w:val="00582DBB"/>
    <w:rsid w:val="0058352F"/>
    <w:rsid w:val="00583733"/>
    <w:rsid w:val="005842D4"/>
    <w:rsid w:val="0058455E"/>
    <w:rsid w:val="00584E43"/>
    <w:rsid w:val="00585025"/>
    <w:rsid w:val="0058543F"/>
    <w:rsid w:val="0058617E"/>
    <w:rsid w:val="00586410"/>
    <w:rsid w:val="00586F0A"/>
    <w:rsid w:val="00587092"/>
    <w:rsid w:val="00587413"/>
    <w:rsid w:val="00587C50"/>
    <w:rsid w:val="0059133D"/>
    <w:rsid w:val="0059177B"/>
    <w:rsid w:val="00592CD8"/>
    <w:rsid w:val="005934B1"/>
    <w:rsid w:val="00594363"/>
    <w:rsid w:val="00594A25"/>
    <w:rsid w:val="00595167"/>
    <w:rsid w:val="005953F2"/>
    <w:rsid w:val="00595475"/>
    <w:rsid w:val="00595795"/>
    <w:rsid w:val="00595C7B"/>
    <w:rsid w:val="00595FC1"/>
    <w:rsid w:val="005966EC"/>
    <w:rsid w:val="00596A3F"/>
    <w:rsid w:val="00597156"/>
    <w:rsid w:val="0059755E"/>
    <w:rsid w:val="00597588"/>
    <w:rsid w:val="00597958"/>
    <w:rsid w:val="005A025B"/>
    <w:rsid w:val="005A0BFD"/>
    <w:rsid w:val="005A0C40"/>
    <w:rsid w:val="005A1126"/>
    <w:rsid w:val="005A1A92"/>
    <w:rsid w:val="005A1AD9"/>
    <w:rsid w:val="005A1FF3"/>
    <w:rsid w:val="005A2451"/>
    <w:rsid w:val="005A2504"/>
    <w:rsid w:val="005A2554"/>
    <w:rsid w:val="005A2CF6"/>
    <w:rsid w:val="005A3D5A"/>
    <w:rsid w:val="005A4943"/>
    <w:rsid w:val="005A4B9E"/>
    <w:rsid w:val="005A4C2F"/>
    <w:rsid w:val="005A6A93"/>
    <w:rsid w:val="005A6D5E"/>
    <w:rsid w:val="005A78A5"/>
    <w:rsid w:val="005B01EE"/>
    <w:rsid w:val="005B06B8"/>
    <w:rsid w:val="005B1D4D"/>
    <w:rsid w:val="005B248F"/>
    <w:rsid w:val="005B263B"/>
    <w:rsid w:val="005B3E4E"/>
    <w:rsid w:val="005B4BED"/>
    <w:rsid w:val="005B4CE5"/>
    <w:rsid w:val="005B4F8A"/>
    <w:rsid w:val="005B5383"/>
    <w:rsid w:val="005B5782"/>
    <w:rsid w:val="005B58CD"/>
    <w:rsid w:val="005B5975"/>
    <w:rsid w:val="005B5A1C"/>
    <w:rsid w:val="005B716B"/>
    <w:rsid w:val="005B7318"/>
    <w:rsid w:val="005B75AA"/>
    <w:rsid w:val="005B768F"/>
    <w:rsid w:val="005B796E"/>
    <w:rsid w:val="005C02AA"/>
    <w:rsid w:val="005C0B19"/>
    <w:rsid w:val="005C0CFB"/>
    <w:rsid w:val="005C1797"/>
    <w:rsid w:val="005C1B66"/>
    <w:rsid w:val="005C275E"/>
    <w:rsid w:val="005C27C5"/>
    <w:rsid w:val="005C2A12"/>
    <w:rsid w:val="005C2D41"/>
    <w:rsid w:val="005C3B78"/>
    <w:rsid w:val="005C4016"/>
    <w:rsid w:val="005C4930"/>
    <w:rsid w:val="005C5A27"/>
    <w:rsid w:val="005C5ECA"/>
    <w:rsid w:val="005C6457"/>
    <w:rsid w:val="005C6DF3"/>
    <w:rsid w:val="005C71AA"/>
    <w:rsid w:val="005D0709"/>
    <w:rsid w:val="005D086F"/>
    <w:rsid w:val="005D09FB"/>
    <w:rsid w:val="005D1562"/>
    <w:rsid w:val="005D1BF4"/>
    <w:rsid w:val="005D1DF7"/>
    <w:rsid w:val="005D2334"/>
    <w:rsid w:val="005D2586"/>
    <w:rsid w:val="005D2FFB"/>
    <w:rsid w:val="005D335D"/>
    <w:rsid w:val="005D36E3"/>
    <w:rsid w:val="005D4296"/>
    <w:rsid w:val="005D461F"/>
    <w:rsid w:val="005D4DD4"/>
    <w:rsid w:val="005D503D"/>
    <w:rsid w:val="005D560E"/>
    <w:rsid w:val="005D58CD"/>
    <w:rsid w:val="005D5CF0"/>
    <w:rsid w:val="005D6317"/>
    <w:rsid w:val="005D6C10"/>
    <w:rsid w:val="005D6CF1"/>
    <w:rsid w:val="005D73D6"/>
    <w:rsid w:val="005D762B"/>
    <w:rsid w:val="005E1F83"/>
    <w:rsid w:val="005E21B2"/>
    <w:rsid w:val="005E2AFA"/>
    <w:rsid w:val="005E2D62"/>
    <w:rsid w:val="005E3072"/>
    <w:rsid w:val="005E3356"/>
    <w:rsid w:val="005E49A3"/>
    <w:rsid w:val="005E5DA4"/>
    <w:rsid w:val="005E6BC8"/>
    <w:rsid w:val="005E7F81"/>
    <w:rsid w:val="005F242F"/>
    <w:rsid w:val="005F2F95"/>
    <w:rsid w:val="005F337C"/>
    <w:rsid w:val="005F348F"/>
    <w:rsid w:val="005F353E"/>
    <w:rsid w:val="005F397B"/>
    <w:rsid w:val="005F3B4A"/>
    <w:rsid w:val="005F4D89"/>
    <w:rsid w:val="005F5DB5"/>
    <w:rsid w:val="005F651A"/>
    <w:rsid w:val="005F6611"/>
    <w:rsid w:val="005F6989"/>
    <w:rsid w:val="005F6C42"/>
    <w:rsid w:val="00600539"/>
    <w:rsid w:val="00600ACF"/>
    <w:rsid w:val="0060100B"/>
    <w:rsid w:val="006015F6"/>
    <w:rsid w:val="00601A5A"/>
    <w:rsid w:val="00601C4E"/>
    <w:rsid w:val="006023B1"/>
    <w:rsid w:val="006023E4"/>
    <w:rsid w:val="00602D4D"/>
    <w:rsid w:val="00602EEE"/>
    <w:rsid w:val="00603AC4"/>
    <w:rsid w:val="00604545"/>
    <w:rsid w:val="00604852"/>
    <w:rsid w:val="0060555E"/>
    <w:rsid w:val="00605E16"/>
    <w:rsid w:val="006063EF"/>
    <w:rsid w:val="00606BA0"/>
    <w:rsid w:val="006071FC"/>
    <w:rsid w:val="00607204"/>
    <w:rsid w:val="0060735F"/>
    <w:rsid w:val="00607486"/>
    <w:rsid w:val="00607854"/>
    <w:rsid w:val="00607BFD"/>
    <w:rsid w:val="00607FD9"/>
    <w:rsid w:val="0061077E"/>
    <w:rsid w:val="00610AF3"/>
    <w:rsid w:val="006110BF"/>
    <w:rsid w:val="00611857"/>
    <w:rsid w:val="006118FF"/>
    <w:rsid w:val="00611991"/>
    <w:rsid w:val="00611A99"/>
    <w:rsid w:val="0061258A"/>
    <w:rsid w:val="00612C69"/>
    <w:rsid w:val="006135BA"/>
    <w:rsid w:val="0061461C"/>
    <w:rsid w:val="00614628"/>
    <w:rsid w:val="006149F9"/>
    <w:rsid w:val="00614A3E"/>
    <w:rsid w:val="00614FB1"/>
    <w:rsid w:val="00615531"/>
    <w:rsid w:val="00615CE5"/>
    <w:rsid w:val="00616938"/>
    <w:rsid w:val="00616DE1"/>
    <w:rsid w:val="00617019"/>
    <w:rsid w:val="0061766F"/>
    <w:rsid w:val="00617DEF"/>
    <w:rsid w:val="00620310"/>
    <w:rsid w:val="00620757"/>
    <w:rsid w:val="00620C5C"/>
    <w:rsid w:val="00620D86"/>
    <w:rsid w:val="00620E32"/>
    <w:rsid w:val="00621415"/>
    <w:rsid w:val="00621B22"/>
    <w:rsid w:val="00621DC5"/>
    <w:rsid w:val="00623B8F"/>
    <w:rsid w:val="00624D23"/>
    <w:rsid w:val="00625A9E"/>
    <w:rsid w:val="00625B86"/>
    <w:rsid w:val="00625D25"/>
    <w:rsid w:val="00626530"/>
    <w:rsid w:val="00626A21"/>
    <w:rsid w:val="0062721C"/>
    <w:rsid w:val="00627F4C"/>
    <w:rsid w:val="006302C3"/>
    <w:rsid w:val="00630A62"/>
    <w:rsid w:val="00631326"/>
    <w:rsid w:val="00632AB8"/>
    <w:rsid w:val="00632ADD"/>
    <w:rsid w:val="00632B73"/>
    <w:rsid w:val="00632E1A"/>
    <w:rsid w:val="00633673"/>
    <w:rsid w:val="006351C8"/>
    <w:rsid w:val="006351CA"/>
    <w:rsid w:val="00635238"/>
    <w:rsid w:val="0063532C"/>
    <w:rsid w:val="00635A72"/>
    <w:rsid w:val="0063640A"/>
    <w:rsid w:val="006368A0"/>
    <w:rsid w:val="006412A5"/>
    <w:rsid w:val="006412C8"/>
    <w:rsid w:val="00641572"/>
    <w:rsid w:val="00642169"/>
    <w:rsid w:val="006428B6"/>
    <w:rsid w:val="00643132"/>
    <w:rsid w:val="0064317F"/>
    <w:rsid w:val="00643581"/>
    <w:rsid w:val="00643DB6"/>
    <w:rsid w:val="00644AEB"/>
    <w:rsid w:val="00645064"/>
    <w:rsid w:val="00645CE9"/>
    <w:rsid w:val="00646AD0"/>
    <w:rsid w:val="006470D9"/>
    <w:rsid w:val="00650436"/>
    <w:rsid w:val="00650922"/>
    <w:rsid w:val="00650A75"/>
    <w:rsid w:val="00650FD3"/>
    <w:rsid w:val="00651735"/>
    <w:rsid w:val="006529CD"/>
    <w:rsid w:val="00652BA2"/>
    <w:rsid w:val="00652E08"/>
    <w:rsid w:val="006534CB"/>
    <w:rsid w:val="00653752"/>
    <w:rsid w:val="0065379D"/>
    <w:rsid w:val="006539F6"/>
    <w:rsid w:val="0065459B"/>
    <w:rsid w:val="00656496"/>
    <w:rsid w:val="006579F4"/>
    <w:rsid w:val="006604E5"/>
    <w:rsid w:val="0066095F"/>
    <w:rsid w:val="00661103"/>
    <w:rsid w:val="0066159A"/>
    <w:rsid w:val="006626A5"/>
    <w:rsid w:val="006636D9"/>
    <w:rsid w:val="0066511D"/>
    <w:rsid w:val="00666DAB"/>
    <w:rsid w:val="00667853"/>
    <w:rsid w:val="00667C94"/>
    <w:rsid w:val="00667D8A"/>
    <w:rsid w:val="00667E0E"/>
    <w:rsid w:val="00670322"/>
    <w:rsid w:val="006703B2"/>
    <w:rsid w:val="00671371"/>
    <w:rsid w:val="00671416"/>
    <w:rsid w:val="0067150D"/>
    <w:rsid w:val="00671B5B"/>
    <w:rsid w:val="00671B77"/>
    <w:rsid w:val="00671C4A"/>
    <w:rsid w:val="00671E58"/>
    <w:rsid w:val="00671FFA"/>
    <w:rsid w:val="006723C0"/>
    <w:rsid w:val="0067348D"/>
    <w:rsid w:val="00673A9D"/>
    <w:rsid w:val="00674535"/>
    <w:rsid w:val="00674A4F"/>
    <w:rsid w:val="00675302"/>
    <w:rsid w:val="0067541A"/>
    <w:rsid w:val="00675C1F"/>
    <w:rsid w:val="0067695B"/>
    <w:rsid w:val="00676EE6"/>
    <w:rsid w:val="006772BD"/>
    <w:rsid w:val="00677BDF"/>
    <w:rsid w:val="00677F7D"/>
    <w:rsid w:val="006802BC"/>
    <w:rsid w:val="00680F0E"/>
    <w:rsid w:val="00680F71"/>
    <w:rsid w:val="00681055"/>
    <w:rsid w:val="0068145D"/>
    <w:rsid w:val="00681957"/>
    <w:rsid w:val="00681B1E"/>
    <w:rsid w:val="00681CE8"/>
    <w:rsid w:val="00682D0C"/>
    <w:rsid w:val="0068351F"/>
    <w:rsid w:val="00683560"/>
    <w:rsid w:val="006838E9"/>
    <w:rsid w:val="00683F10"/>
    <w:rsid w:val="00684116"/>
    <w:rsid w:val="00684297"/>
    <w:rsid w:val="0068455F"/>
    <w:rsid w:val="006852A5"/>
    <w:rsid w:val="006864E2"/>
    <w:rsid w:val="00686DD9"/>
    <w:rsid w:val="00687058"/>
    <w:rsid w:val="00687306"/>
    <w:rsid w:val="006879A5"/>
    <w:rsid w:val="00687FE6"/>
    <w:rsid w:val="00690048"/>
    <w:rsid w:val="006902DF"/>
    <w:rsid w:val="0069072E"/>
    <w:rsid w:val="00691359"/>
    <w:rsid w:val="00691C44"/>
    <w:rsid w:val="00691D79"/>
    <w:rsid w:val="0069270E"/>
    <w:rsid w:val="0069356E"/>
    <w:rsid w:val="0069379C"/>
    <w:rsid w:val="00693A45"/>
    <w:rsid w:val="00693E7C"/>
    <w:rsid w:val="006942F2"/>
    <w:rsid w:val="00694306"/>
    <w:rsid w:val="00694379"/>
    <w:rsid w:val="00694BFF"/>
    <w:rsid w:val="00694D24"/>
    <w:rsid w:val="00694D61"/>
    <w:rsid w:val="0069513B"/>
    <w:rsid w:val="00695865"/>
    <w:rsid w:val="00696A49"/>
    <w:rsid w:val="00696F18"/>
    <w:rsid w:val="0069744A"/>
    <w:rsid w:val="00697602"/>
    <w:rsid w:val="00697B5F"/>
    <w:rsid w:val="00697C6F"/>
    <w:rsid w:val="00697EFF"/>
    <w:rsid w:val="006A01A1"/>
    <w:rsid w:val="006A087B"/>
    <w:rsid w:val="006A1D81"/>
    <w:rsid w:val="006A1EA8"/>
    <w:rsid w:val="006A3A30"/>
    <w:rsid w:val="006A44C1"/>
    <w:rsid w:val="006A48EB"/>
    <w:rsid w:val="006A4F4A"/>
    <w:rsid w:val="006A52A6"/>
    <w:rsid w:val="006A5343"/>
    <w:rsid w:val="006A62F5"/>
    <w:rsid w:val="006A729C"/>
    <w:rsid w:val="006A72FD"/>
    <w:rsid w:val="006A7740"/>
    <w:rsid w:val="006B029B"/>
    <w:rsid w:val="006B139B"/>
    <w:rsid w:val="006B1A03"/>
    <w:rsid w:val="006B246E"/>
    <w:rsid w:val="006B29DF"/>
    <w:rsid w:val="006B3CEC"/>
    <w:rsid w:val="006B49D0"/>
    <w:rsid w:val="006B4F58"/>
    <w:rsid w:val="006B6389"/>
    <w:rsid w:val="006B6416"/>
    <w:rsid w:val="006B65A5"/>
    <w:rsid w:val="006B69CC"/>
    <w:rsid w:val="006C0679"/>
    <w:rsid w:val="006C09DE"/>
    <w:rsid w:val="006C0F2E"/>
    <w:rsid w:val="006C1637"/>
    <w:rsid w:val="006C1A6E"/>
    <w:rsid w:val="006C1B6A"/>
    <w:rsid w:val="006C2FC4"/>
    <w:rsid w:val="006C423D"/>
    <w:rsid w:val="006C4979"/>
    <w:rsid w:val="006C4F0A"/>
    <w:rsid w:val="006C5958"/>
    <w:rsid w:val="006C6B2F"/>
    <w:rsid w:val="006C6D44"/>
    <w:rsid w:val="006C733B"/>
    <w:rsid w:val="006C7AF4"/>
    <w:rsid w:val="006C7E94"/>
    <w:rsid w:val="006D0D36"/>
    <w:rsid w:val="006D186D"/>
    <w:rsid w:val="006D1AB7"/>
    <w:rsid w:val="006D1B82"/>
    <w:rsid w:val="006D2169"/>
    <w:rsid w:val="006D2682"/>
    <w:rsid w:val="006D3F16"/>
    <w:rsid w:val="006D4178"/>
    <w:rsid w:val="006D4C33"/>
    <w:rsid w:val="006D50E7"/>
    <w:rsid w:val="006D51B1"/>
    <w:rsid w:val="006D54F1"/>
    <w:rsid w:val="006D5F59"/>
    <w:rsid w:val="006E0300"/>
    <w:rsid w:val="006E06D3"/>
    <w:rsid w:val="006E0A95"/>
    <w:rsid w:val="006E0DC1"/>
    <w:rsid w:val="006E105C"/>
    <w:rsid w:val="006E2CBE"/>
    <w:rsid w:val="006E3095"/>
    <w:rsid w:val="006E325E"/>
    <w:rsid w:val="006E3457"/>
    <w:rsid w:val="006E3618"/>
    <w:rsid w:val="006E470A"/>
    <w:rsid w:val="006E4FF6"/>
    <w:rsid w:val="006E7582"/>
    <w:rsid w:val="006F0372"/>
    <w:rsid w:val="006F0BBC"/>
    <w:rsid w:val="006F12A1"/>
    <w:rsid w:val="006F14EE"/>
    <w:rsid w:val="006F281C"/>
    <w:rsid w:val="006F2EA4"/>
    <w:rsid w:val="006F2FFE"/>
    <w:rsid w:val="006F33E3"/>
    <w:rsid w:val="006F4616"/>
    <w:rsid w:val="006F4670"/>
    <w:rsid w:val="006F503D"/>
    <w:rsid w:val="006F5181"/>
    <w:rsid w:val="006F5462"/>
    <w:rsid w:val="006F5B97"/>
    <w:rsid w:val="006F5FF7"/>
    <w:rsid w:val="006F659D"/>
    <w:rsid w:val="006F6631"/>
    <w:rsid w:val="006F6F3A"/>
    <w:rsid w:val="006F78FD"/>
    <w:rsid w:val="006F7FC8"/>
    <w:rsid w:val="006F7FEE"/>
    <w:rsid w:val="007004DD"/>
    <w:rsid w:val="0070149B"/>
    <w:rsid w:val="0070153B"/>
    <w:rsid w:val="00701605"/>
    <w:rsid w:val="0070194D"/>
    <w:rsid w:val="00701AB2"/>
    <w:rsid w:val="007020C0"/>
    <w:rsid w:val="00702801"/>
    <w:rsid w:val="00702CFD"/>
    <w:rsid w:val="00703C53"/>
    <w:rsid w:val="00704C69"/>
    <w:rsid w:val="00705444"/>
    <w:rsid w:val="00705A63"/>
    <w:rsid w:val="00705DED"/>
    <w:rsid w:val="007062CD"/>
    <w:rsid w:val="007062F1"/>
    <w:rsid w:val="00706517"/>
    <w:rsid w:val="00706DB1"/>
    <w:rsid w:val="00706DB5"/>
    <w:rsid w:val="0070738C"/>
    <w:rsid w:val="00710208"/>
    <w:rsid w:val="0071154A"/>
    <w:rsid w:val="00711D85"/>
    <w:rsid w:val="007129F4"/>
    <w:rsid w:val="0071329E"/>
    <w:rsid w:val="0071512B"/>
    <w:rsid w:val="00716029"/>
    <w:rsid w:val="00716196"/>
    <w:rsid w:val="00716F21"/>
    <w:rsid w:val="00717440"/>
    <w:rsid w:val="0071751C"/>
    <w:rsid w:val="00720A3E"/>
    <w:rsid w:val="00720D31"/>
    <w:rsid w:val="007210AD"/>
    <w:rsid w:val="00721572"/>
    <w:rsid w:val="0072167F"/>
    <w:rsid w:val="0072178B"/>
    <w:rsid w:val="00721A40"/>
    <w:rsid w:val="00722158"/>
    <w:rsid w:val="00723048"/>
    <w:rsid w:val="007236DE"/>
    <w:rsid w:val="007236FA"/>
    <w:rsid w:val="007245A6"/>
    <w:rsid w:val="0072497E"/>
    <w:rsid w:val="00724E64"/>
    <w:rsid w:val="007254E8"/>
    <w:rsid w:val="007257C8"/>
    <w:rsid w:val="00725FFE"/>
    <w:rsid w:val="00726093"/>
    <w:rsid w:val="007260C7"/>
    <w:rsid w:val="007263DA"/>
    <w:rsid w:val="007264D6"/>
    <w:rsid w:val="007268BB"/>
    <w:rsid w:val="00726B90"/>
    <w:rsid w:val="00727392"/>
    <w:rsid w:val="0072758B"/>
    <w:rsid w:val="00727762"/>
    <w:rsid w:val="00727A1F"/>
    <w:rsid w:val="00730268"/>
    <w:rsid w:val="00730DCF"/>
    <w:rsid w:val="0073192D"/>
    <w:rsid w:val="00732C6A"/>
    <w:rsid w:val="00732FB9"/>
    <w:rsid w:val="007332ED"/>
    <w:rsid w:val="0073334C"/>
    <w:rsid w:val="00733960"/>
    <w:rsid w:val="00733BAA"/>
    <w:rsid w:val="00734A43"/>
    <w:rsid w:val="00734BBE"/>
    <w:rsid w:val="00735997"/>
    <w:rsid w:val="00736720"/>
    <w:rsid w:val="00736B93"/>
    <w:rsid w:val="007373B8"/>
    <w:rsid w:val="00737E61"/>
    <w:rsid w:val="00737EA1"/>
    <w:rsid w:val="007404E6"/>
    <w:rsid w:val="00740843"/>
    <w:rsid w:val="00741083"/>
    <w:rsid w:val="007427D7"/>
    <w:rsid w:val="00743015"/>
    <w:rsid w:val="007431CE"/>
    <w:rsid w:val="007431D6"/>
    <w:rsid w:val="0074458D"/>
    <w:rsid w:val="007449AF"/>
    <w:rsid w:val="00744B82"/>
    <w:rsid w:val="00744CAB"/>
    <w:rsid w:val="007465DB"/>
    <w:rsid w:val="00746B75"/>
    <w:rsid w:val="00746FA7"/>
    <w:rsid w:val="0075169E"/>
    <w:rsid w:val="00751709"/>
    <w:rsid w:val="0075173B"/>
    <w:rsid w:val="00751B13"/>
    <w:rsid w:val="007523D2"/>
    <w:rsid w:val="00752644"/>
    <w:rsid w:val="0075267A"/>
    <w:rsid w:val="00752BA1"/>
    <w:rsid w:val="00754857"/>
    <w:rsid w:val="00754C13"/>
    <w:rsid w:val="00754E53"/>
    <w:rsid w:val="0075505F"/>
    <w:rsid w:val="00755828"/>
    <w:rsid w:val="00755D7F"/>
    <w:rsid w:val="007564F9"/>
    <w:rsid w:val="007578D4"/>
    <w:rsid w:val="00757DE6"/>
    <w:rsid w:val="0076061C"/>
    <w:rsid w:val="00761296"/>
    <w:rsid w:val="00761FF3"/>
    <w:rsid w:val="00763088"/>
    <w:rsid w:val="0076344F"/>
    <w:rsid w:val="00763B07"/>
    <w:rsid w:val="00763B10"/>
    <w:rsid w:val="00763EB1"/>
    <w:rsid w:val="007644BD"/>
    <w:rsid w:val="00764CBF"/>
    <w:rsid w:val="00764FC9"/>
    <w:rsid w:val="0076643A"/>
    <w:rsid w:val="00766D2E"/>
    <w:rsid w:val="00766EC5"/>
    <w:rsid w:val="00767B94"/>
    <w:rsid w:val="007700DA"/>
    <w:rsid w:val="007708C1"/>
    <w:rsid w:val="00770DCA"/>
    <w:rsid w:val="007711CB"/>
    <w:rsid w:val="0077162A"/>
    <w:rsid w:val="007725CC"/>
    <w:rsid w:val="00772A06"/>
    <w:rsid w:val="007730C9"/>
    <w:rsid w:val="007736F2"/>
    <w:rsid w:val="00773A55"/>
    <w:rsid w:val="007741F3"/>
    <w:rsid w:val="0077432A"/>
    <w:rsid w:val="00774B09"/>
    <w:rsid w:val="0077524C"/>
    <w:rsid w:val="0077568D"/>
    <w:rsid w:val="00776BCA"/>
    <w:rsid w:val="00776FA9"/>
    <w:rsid w:val="00780507"/>
    <w:rsid w:val="0078057F"/>
    <w:rsid w:val="007805D9"/>
    <w:rsid w:val="00780864"/>
    <w:rsid w:val="00782367"/>
    <w:rsid w:val="00782851"/>
    <w:rsid w:val="00782B0B"/>
    <w:rsid w:val="00782FA9"/>
    <w:rsid w:val="007832BF"/>
    <w:rsid w:val="00783346"/>
    <w:rsid w:val="007834EE"/>
    <w:rsid w:val="0078376B"/>
    <w:rsid w:val="00783903"/>
    <w:rsid w:val="00784EB8"/>
    <w:rsid w:val="00785F3D"/>
    <w:rsid w:val="007861AA"/>
    <w:rsid w:val="0078658E"/>
    <w:rsid w:val="00786A66"/>
    <w:rsid w:val="00786CC3"/>
    <w:rsid w:val="00786F35"/>
    <w:rsid w:val="007922C2"/>
    <w:rsid w:val="0079269E"/>
    <w:rsid w:val="007926CB"/>
    <w:rsid w:val="007932E4"/>
    <w:rsid w:val="00793608"/>
    <w:rsid w:val="007938EA"/>
    <w:rsid w:val="0079472D"/>
    <w:rsid w:val="0079493C"/>
    <w:rsid w:val="00794A5E"/>
    <w:rsid w:val="00794D86"/>
    <w:rsid w:val="007952B2"/>
    <w:rsid w:val="007953E7"/>
    <w:rsid w:val="00795F19"/>
    <w:rsid w:val="00796A08"/>
    <w:rsid w:val="00796F71"/>
    <w:rsid w:val="0079719C"/>
    <w:rsid w:val="0079741B"/>
    <w:rsid w:val="00797BAC"/>
    <w:rsid w:val="007A0823"/>
    <w:rsid w:val="007A09A0"/>
    <w:rsid w:val="007A0AC3"/>
    <w:rsid w:val="007A1478"/>
    <w:rsid w:val="007A1532"/>
    <w:rsid w:val="007A15A8"/>
    <w:rsid w:val="007A2B55"/>
    <w:rsid w:val="007A4425"/>
    <w:rsid w:val="007A4746"/>
    <w:rsid w:val="007A4CE3"/>
    <w:rsid w:val="007A593D"/>
    <w:rsid w:val="007A5EA9"/>
    <w:rsid w:val="007A5F89"/>
    <w:rsid w:val="007A620B"/>
    <w:rsid w:val="007A6230"/>
    <w:rsid w:val="007A68E3"/>
    <w:rsid w:val="007A6C77"/>
    <w:rsid w:val="007A74B6"/>
    <w:rsid w:val="007B07EA"/>
    <w:rsid w:val="007B08AF"/>
    <w:rsid w:val="007B0994"/>
    <w:rsid w:val="007B1052"/>
    <w:rsid w:val="007B1CB2"/>
    <w:rsid w:val="007B1D5A"/>
    <w:rsid w:val="007B1D61"/>
    <w:rsid w:val="007B24E3"/>
    <w:rsid w:val="007B289F"/>
    <w:rsid w:val="007B29DB"/>
    <w:rsid w:val="007B2A5B"/>
    <w:rsid w:val="007B2AF4"/>
    <w:rsid w:val="007B2E24"/>
    <w:rsid w:val="007B35D6"/>
    <w:rsid w:val="007B3649"/>
    <w:rsid w:val="007B3E1B"/>
    <w:rsid w:val="007B47CA"/>
    <w:rsid w:val="007B5102"/>
    <w:rsid w:val="007B5789"/>
    <w:rsid w:val="007B5B7B"/>
    <w:rsid w:val="007B5E82"/>
    <w:rsid w:val="007B628F"/>
    <w:rsid w:val="007B643E"/>
    <w:rsid w:val="007B6971"/>
    <w:rsid w:val="007B6E45"/>
    <w:rsid w:val="007B7300"/>
    <w:rsid w:val="007B7353"/>
    <w:rsid w:val="007B7803"/>
    <w:rsid w:val="007B79B3"/>
    <w:rsid w:val="007B7B43"/>
    <w:rsid w:val="007B7C1F"/>
    <w:rsid w:val="007C0610"/>
    <w:rsid w:val="007C0A5A"/>
    <w:rsid w:val="007C1F1C"/>
    <w:rsid w:val="007C2635"/>
    <w:rsid w:val="007C33ED"/>
    <w:rsid w:val="007C35A0"/>
    <w:rsid w:val="007C3D51"/>
    <w:rsid w:val="007C3DFB"/>
    <w:rsid w:val="007C3E0D"/>
    <w:rsid w:val="007C4D97"/>
    <w:rsid w:val="007C5120"/>
    <w:rsid w:val="007C5569"/>
    <w:rsid w:val="007C562D"/>
    <w:rsid w:val="007C6682"/>
    <w:rsid w:val="007C78C0"/>
    <w:rsid w:val="007D08A7"/>
    <w:rsid w:val="007D0C79"/>
    <w:rsid w:val="007D17A8"/>
    <w:rsid w:val="007D1F79"/>
    <w:rsid w:val="007D2294"/>
    <w:rsid w:val="007D245A"/>
    <w:rsid w:val="007D2F37"/>
    <w:rsid w:val="007D3082"/>
    <w:rsid w:val="007D3868"/>
    <w:rsid w:val="007D3C27"/>
    <w:rsid w:val="007D4597"/>
    <w:rsid w:val="007D45C9"/>
    <w:rsid w:val="007D48FE"/>
    <w:rsid w:val="007D52BB"/>
    <w:rsid w:val="007D540F"/>
    <w:rsid w:val="007D60DA"/>
    <w:rsid w:val="007D629F"/>
    <w:rsid w:val="007D62DF"/>
    <w:rsid w:val="007D65EF"/>
    <w:rsid w:val="007D6FAE"/>
    <w:rsid w:val="007D70D0"/>
    <w:rsid w:val="007D74E6"/>
    <w:rsid w:val="007D7652"/>
    <w:rsid w:val="007E1318"/>
    <w:rsid w:val="007E14FB"/>
    <w:rsid w:val="007E2534"/>
    <w:rsid w:val="007E3F3E"/>
    <w:rsid w:val="007E4141"/>
    <w:rsid w:val="007E4229"/>
    <w:rsid w:val="007E44EF"/>
    <w:rsid w:val="007E46EE"/>
    <w:rsid w:val="007E5302"/>
    <w:rsid w:val="007E5362"/>
    <w:rsid w:val="007E6071"/>
    <w:rsid w:val="007E7055"/>
    <w:rsid w:val="007E7E3B"/>
    <w:rsid w:val="007F0748"/>
    <w:rsid w:val="007F2948"/>
    <w:rsid w:val="007F29F4"/>
    <w:rsid w:val="007F2AE5"/>
    <w:rsid w:val="007F2FD8"/>
    <w:rsid w:val="007F30E7"/>
    <w:rsid w:val="007F332C"/>
    <w:rsid w:val="007F33F4"/>
    <w:rsid w:val="007F38C2"/>
    <w:rsid w:val="007F414E"/>
    <w:rsid w:val="007F4B70"/>
    <w:rsid w:val="007F5656"/>
    <w:rsid w:val="007F5AAC"/>
    <w:rsid w:val="007F5B55"/>
    <w:rsid w:val="007F6628"/>
    <w:rsid w:val="007F70F3"/>
    <w:rsid w:val="007F7C01"/>
    <w:rsid w:val="008002E7"/>
    <w:rsid w:val="00800F44"/>
    <w:rsid w:val="0080174E"/>
    <w:rsid w:val="00801BF8"/>
    <w:rsid w:val="00801DA2"/>
    <w:rsid w:val="008031A9"/>
    <w:rsid w:val="008037AA"/>
    <w:rsid w:val="00803844"/>
    <w:rsid w:val="00803DC7"/>
    <w:rsid w:val="00804DEB"/>
    <w:rsid w:val="0080612A"/>
    <w:rsid w:val="00806233"/>
    <w:rsid w:val="00806BE4"/>
    <w:rsid w:val="00807459"/>
    <w:rsid w:val="008078D5"/>
    <w:rsid w:val="00807CBD"/>
    <w:rsid w:val="0081041E"/>
    <w:rsid w:val="008123E0"/>
    <w:rsid w:val="00812C8F"/>
    <w:rsid w:val="00813916"/>
    <w:rsid w:val="0081397E"/>
    <w:rsid w:val="008140BB"/>
    <w:rsid w:val="008140CC"/>
    <w:rsid w:val="008149C1"/>
    <w:rsid w:val="008153B9"/>
    <w:rsid w:val="00816E92"/>
    <w:rsid w:val="0081774D"/>
    <w:rsid w:val="008201A4"/>
    <w:rsid w:val="008206E0"/>
    <w:rsid w:val="00820A8C"/>
    <w:rsid w:val="00820B30"/>
    <w:rsid w:val="00820B4D"/>
    <w:rsid w:val="00821180"/>
    <w:rsid w:val="0082203B"/>
    <w:rsid w:val="00823DDE"/>
    <w:rsid w:val="00825337"/>
    <w:rsid w:val="008276CA"/>
    <w:rsid w:val="00830427"/>
    <w:rsid w:val="008308D2"/>
    <w:rsid w:val="008309C8"/>
    <w:rsid w:val="008309E1"/>
    <w:rsid w:val="00831694"/>
    <w:rsid w:val="00832271"/>
    <w:rsid w:val="008333C1"/>
    <w:rsid w:val="008341E3"/>
    <w:rsid w:val="00834AF6"/>
    <w:rsid w:val="00835378"/>
    <w:rsid w:val="00835968"/>
    <w:rsid w:val="00835F56"/>
    <w:rsid w:val="00836656"/>
    <w:rsid w:val="00836A9F"/>
    <w:rsid w:val="00836E1A"/>
    <w:rsid w:val="00837F3B"/>
    <w:rsid w:val="0084121C"/>
    <w:rsid w:val="0084151C"/>
    <w:rsid w:val="008420F8"/>
    <w:rsid w:val="00842A7A"/>
    <w:rsid w:val="00842CEC"/>
    <w:rsid w:val="0084306B"/>
    <w:rsid w:val="0084308D"/>
    <w:rsid w:val="00843B04"/>
    <w:rsid w:val="008442A1"/>
    <w:rsid w:val="008442E2"/>
    <w:rsid w:val="00844693"/>
    <w:rsid w:val="00844893"/>
    <w:rsid w:val="00845865"/>
    <w:rsid w:val="00845902"/>
    <w:rsid w:val="00845A4F"/>
    <w:rsid w:val="00845CDF"/>
    <w:rsid w:val="008463CA"/>
    <w:rsid w:val="00846E8E"/>
    <w:rsid w:val="00847404"/>
    <w:rsid w:val="008478D2"/>
    <w:rsid w:val="00847FC7"/>
    <w:rsid w:val="00850382"/>
    <w:rsid w:val="0085086A"/>
    <w:rsid w:val="008534E7"/>
    <w:rsid w:val="008539A8"/>
    <w:rsid w:val="008547AC"/>
    <w:rsid w:val="00854EDC"/>
    <w:rsid w:val="008550F1"/>
    <w:rsid w:val="008554E2"/>
    <w:rsid w:val="0085566B"/>
    <w:rsid w:val="00856722"/>
    <w:rsid w:val="00856769"/>
    <w:rsid w:val="00857413"/>
    <w:rsid w:val="00860226"/>
    <w:rsid w:val="00860328"/>
    <w:rsid w:val="00860466"/>
    <w:rsid w:val="00860CF2"/>
    <w:rsid w:val="00860CF7"/>
    <w:rsid w:val="00861966"/>
    <w:rsid w:val="00861E45"/>
    <w:rsid w:val="00862208"/>
    <w:rsid w:val="008623A3"/>
    <w:rsid w:val="00862A51"/>
    <w:rsid w:val="008642C5"/>
    <w:rsid w:val="00864404"/>
    <w:rsid w:val="00864818"/>
    <w:rsid w:val="00865E9B"/>
    <w:rsid w:val="0086692E"/>
    <w:rsid w:val="00866AE5"/>
    <w:rsid w:val="00866D00"/>
    <w:rsid w:val="00866D86"/>
    <w:rsid w:val="00867AE5"/>
    <w:rsid w:val="00870A28"/>
    <w:rsid w:val="00871000"/>
    <w:rsid w:val="008712DB"/>
    <w:rsid w:val="00871674"/>
    <w:rsid w:val="00871C83"/>
    <w:rsid w:val="00871FC7"/>
    <w:rsid w:val="00872A2F"/>
    <w:rsid w:val="00872A9B"/>
    <w:rsid w:val="00874325"/>
    <w:rsid w:val="0087449A"/>
    <w:rsid w:val="00876E2D"/>
    <w:rsid w:val="00876E84"/>
    <w:rsid w:val="008809FE"/>
    <w:rsid w:val="00880E80"/>
    <w:rsid w:val="008811E4"/>
    <w:rsid w:val="008812EB"/>
    <w:rsid w:val="00881595"/>
    <w:rsid w:val="00881D0C"/>
    <w:rsid w:val="008820F4"/>
    <w:rsid w:val="00882D93"/>
    <w:rsid w:val="0088301B"/>
    <w:rsid w:val="008835EE"/>
    <w:rsid w:val="00883941"/>
    <w:rsid w:val="00883C01"/>
    <w:rsid w:val="00883FFE"/>
    <w:rsid w:val="00884142"/>
    <w:rsid w:val="00884826"/>
    <w:rsid w:val="008848D9"/>
    <w:rsid w:val="00884AAA"/>
    <w:rsid w:val="00884F41"/>
    <w:rsid w:val="00885019"/>
    <w:rsid w:val="00885C67"/>
    <w:rsid w:val="008865DA"/>
    <w:rsid w:val="00886605"/>
    <w:rsid w:val="00886882"/>
    <w:rsid w:val="00886DE3"/>
    <w:rsid w:val="008871E3"/>
    <w:rsid w:val="008873B4"/>
    <w:rsid w:val="0089009D"/>
    <w:rsid w:val="0089011F"/>
    <w:rsid w:val="0089016D"/>
    <w:rsid w:val="0089053F"/>
    <w:rsid w:val="0089060F"/>
    <w:rsid w:val="0089064D"/>
    <w:rsid w:val="00890932"/>
    <w:rsid w:val="00890D7C"/>
    <w:rsid w:val="00892987"/>
    <w:rsid w:val="00893CD8"/>
    <w:rsid w:val="0089402E"/>
    <w:rsid w:val="00894035"/>
    <w:rsid w:val="0089420F"/>
    <w:rsid w:val="008948E7"/>
    <w:rsid w:val="008948F4"/>
    <w:rsid w:val="008948FF"/>
    <w:rsid w:val="00894AF8"/>
    <w:rsid w:val="00895910"/>
    <w:rsid w:val="00895A77"/>
    <w:rsid w:val="00895A78"/>
    <w:rsid w:val="00895D7C"/>
    <w:rsid w:val="00896750"/>
    <w:rsid w:val="00896939"/>
    <w:rsid w:val="00896C36"/>
    <w:rsid w:val="00897252"/>
    <w:rsid w:val="008972BB"/>
    <w:rsid w:val="008A00A5"/>
    <w:rsid w:val="008A0274"/>
    <w:rsid w:val="008A031D"/>
    <w:rsid w:val="008A0D19"/>
    <w:rsid w:val="008A2C97"/>
    <w:rsid w:val="008A2EF6"/>
    <w:rsid w:val="008A2F7F"/>
    <w:rsid w:val="008A3327"/>
    <w:rsid w:val="008A387E"/>
    <w:rsid w:val="008A4C30"/>
    <w:rsid w:val="008A79DE"/>
    <w:rsid w:val="008A7E9D"/>
    <w:rsid w:val="008B0564"/>
    <w:rsid w:val="008B0872"/>
    <w:rsid w:val="008B0E38"/>
    <w:rsid w:val="008B17B2"/>
    <w:rsid w:val="008B1AA0"/>
    <w:rsid w:val="008B2E4A"/>
    <w:rsid w:val="008B302E"/>
    <w:rsid w:val="008B31A1"/>
    <w:rsid w:val="008B38DB"/>
    <w:rsid w:val="008B4BD3"/>
    <w:rsid w:val="008B571C"/>
    <w:rsid w:val="008B6B76"/>
    <w:rsid w:val="008B6BE1"/>
    <w:rsid w:val="008B6EE6"/>
    <w:rsid w:val="008B6F45"/>
    <w:rsid w:val="008B77DB"/>
    <w:rsid w:val="008C0390"/>
    <w:rsid w:val="008C2301"/>
    <w:rsid w:val="008C4856"/>
    <w:rsid w:val="008C5E59"/>
    <w:rsid w:val="008C6631"/>
    <w:rsid w:val="008C667D"/>
    <w:rsid w:val="008C6789"/>
    <w:rsid w:val="008C7BCB"/>
    <w:rsid w:val="008D0D82"/>
    <w:rsid w:val="008D1A77"/>
    <w:rsid w:val="008D28E0"/>
    <w:rsid w:val="008D3541"/>
    <w:rsid w:val="008D391F"/>
    <w:rsid w:val="008D3D4A"/>
    <w:rsid w:val="008D4C3B"/>
    <w:rsid w:val="008D4C8B"/>
    <w:rsid w:val="008D4DA0"/>
    <w:rsid w:val="008D565A"/>
    <w:rsid w:val="008D569C"/>
    <w:rsid w:val="008D640F"/>
    <w:rsid w:val="008D67CD"/>
    <w:rsid w:val="008D687F"/>
    <w:rsid w:val="008E05C2"/>
    <w:rsid w:val="008E1130"/>
    <w:rsid w:val="008E1589"/>
    <w:rsid w:val="008E2074"/>
    <w:rsid w:val="008E228D"/>
    <w:rsid w:val="008E238E"/>
    <w:rsid w:val="008E393D"/>
    <w:rsid w:val="008E3DF2"/>
    <w:rsid w:val="008E3EE2"/>
    <w:rsid w:val="008E4903"/>
    <w:rsid w:val="008E4C84"/>
    <w:rsid w:val="008E6773"/>
    <w:rsid w:val="008E6909"/>
    <w:rsid w:val="008E6D5F"/>
    <w:rsid w:val="008E7120"/>
    <w:rsid w:val="008F015A"/>
    <w:rsid w:val="008F03E2"/>
    <w:rsid w:val="008F1674"/>
    <w:rsid w:val="008F24B5"/>
    <w:rsid w:val="008F24C6"/>
    <w:rsid w:val="008F4EBE"/>
    <w:rsid w:val="008F5022"/>
    <w:rsid w:val="008F57F1"/>
    <w:rsid w:val="008F7B37"/>
    <w:rsid w:val="008F7D1D"/>
    <w:rsid w:val="008F7E61"/>
    <w:rsid w:val="008F7FDF"/>
    <w:rsid w:val="009007B0"/>
    <w:rsid w:val="00900889"/>
    <w:rsid w:val="009011F3"/>
    <w:rsid w:val="0090167D"/>
    <w:rsid w:val="0090184A"/>
    <w:rsid w:val="009028C2"/>
    <w:rsid w:val="00902A65"/>
    <w:rsid w:val="0090318F"/>
    <w:rsid w:val="009033E2"/>
    <w:rsid w:val="0090358C"/>
    <w:rsid w:val="00903781"/>
    <w:rsid w:val="00903F05"/>
    <w:rsid w:val="009040E9"/>
    <w:rsid w:val="009041BE"/>
    <w:rsid w:val="009044BD"/>
    <w:rsid w:val="009046A0"/>
    <w:rsid w:val="00904C28"/>
    <w:rsid w:val="00904F12"/>
    <w:rsid w:val="00905DFD"/>
    <w:rsid w:val="00905F6D"/>
    <w:rsid w:val="00906F2B"/>
    <w:rsid w:val="009070F9"/>
    <w:rsid w:val="009101DE"/>
    <w:rsid w:val="00911451"/>
    <w:rsid w:val="009114AC"/>
    <w:rsid w:val="00912FA9"/>
    <w:rsid w:val="0091357A"/>
    <w:rsid w:val="0091410E"/>
    <w:rsid w:val="00915251"/>
    <w:rsid w:val="00915C5A"/>
    <w:rsid w:val="00916F93"/>
    <w:rsid w:val="009170D4"/>
    <w:rsid w:val="009171D3"/>
    <w:rsid w:val="009172DF"/>
    <w:rsid w:val="0091744C"/>
    <w:rsid w:val="00920104"/>
    <w:rsid w:val="009202AB"/>
    <w:rsid w:val="009203CB"/>
    <w:rsid w:val="00920AC1"/>
    <w:rsid w:val="009229D4"/>
    <w:rsid w:val="00922C15"/>
    <w:rsid w:val="00922FC7"/>
    <w:rsid w:val="00923B65"/>
    <w:rsid w:val="00926280"/>
    <w:rsid w:val="00926FFE"/>
    <w:rsid w:val="009273B9"/>
    <w:rsid w:val="009274BD"/>
    <w:rsid w:val="009275CF"/>
    <w:rsid w:val="00930D64"/>
    <w:rsid w:val="009311C5"/>
    <w:rsid w:val="00932AD1"/>
    <w:rsid w:val="00932C3B"/>
    <w:rsid w:val="0093308B"/>
    <w:rsid w:val="009333EC"/>
    <w:rsid w:val="009333FE"/>
    <w:rsid w:val="0093370C"/>
    <w:rsid w:val="00933EAF"/>
    <w:rsid w:val="00935384"/>
    <w:rsid w:val="00936583"/>
    <w:rsid w:val="00937172"/>
    <w:rsid w:val="0093740C"/>
    <w:rsid w:val="009374DB"/>
    <w:rsid w:val="00937E04"/>
    <w:rsid w:val="00937ED4"/>
    <w:rsid w:val="00937F13"/>
    <w:rsid w:val="009401F0"/>
    <w:rsid w:val="009405C8"/>
    <w:rsid w:val="00941357"/>
    <w:rsid w:val="0094153E"/>
    <w:rsid w:val="00941CEA"/>
    <w:rsid w:val="009423B9"/>
    <w:rsid w:val="00942AD1"/>
    <w:rsid w:val="00943876"/>
    <w:rsid w:val="009442C5"/>
    <w:rsid w:val="00944665"/>
    <w:rsid w:val="00944B60"/>
    <w:rsid w:val="00945110"/>
    <w:rsid w:val="009455CC"/>
    <w:rsid w:val="0094561C"/>
    <w:rsid w:val="00946970"/>
    <w:rsid w:val="00947098"/>
    <w:rsid w:val="00947AF0"/>
    <w:rsid w:val="00950525"/>
    <w:rsid w:val="009508C0"/>
    <w:rsid w:val="00950BA7"/>
    <w:rsid w:val="00950C54"/>
    <w:rsid w:val="00951647"/>
    <w:rsid w:val="00951A00"/>
    <w:rsid w:val="009533CE"/>
    <w:rsid w:val="009542DF"/>
    <w:rsid w:val="0095440B"/>
    <w:rsid w:val="009545BC"/>
    <w:rsid w:val="0095464E"/>
    <w:rsid w:val="0095467B"/>
    <w:rsid w:val="00954C68"/>
    <w:rsid w:val="00956369"/>
    <w:rsid w:val="009572A5"/>
    <w:rsid w:val="009573EB"/>
    <w:rsid w:val="00957C7E"/>
    <w:rsid w:val="00960942"/>
    <w:rsid w:val="00960D5A"/>
    <w:rsid w:val="009610E5"/>
    <w:rsid w:val="009615C9"/>
    <w:rsid w:val="00961AF4"/>
    <w:rsid w:val="00961BC8"/>
    <w:rsid w:val="00962712"/>
    <w:rsid w:val="00962ABE"/>
    <w:rsid w:val="00962E76"/>
    <w:rsid w:val="009630D9"/>
    <w:rsid w:val="00963870"/>
    <w:rsid w:val="00963DF9"/>
    <w:rsid w:val="0096539E"/>
    <w:rsid w:val="00965D2A"/>
    <w:rsid w:val="00965ED4"/>
    <w:rsid w:val="00965FE4"/>
    <w:rsid w:val="0096614E"/>
    <w:rsid w:val="0096706D"/>
    <w:rsid w:val="00967BAD"/>
    <w:rsid w:val="009702C9"/>
    <w:rsid w:val="00970C60"/>
    <w:rsid w:val="00970FCD"/>
    <w:rsid w:val="009715A1"/>
    <w:rsid w:val="009726D5"/>
    <w:rsid w:val="00972DAA"/>
    <w:rsid w:val="009731B8"/>
    <w:rsid w:val="00973394"/>
    <w:rsid w:val="0097343E"/>
    <w:rsid w:val="009737F2"/>
    <w:rsid w:val="009738DF"/>
    <w:rsid w:val="00973B9D"/>
    <w:rsid w:val="009749EB"/>
    <w:rsid w:val="00975320"/>
    <w:rsid w:val="009757FD"/>
    <w:rsid w:val="00975CEF"/>
    <w:rsid w:val="00976274"/>
    <w:rsid w:val="00977CD5"/>
    <w:rsid w:val="00980F64"/>
    <w:rsid w:val="009822C9"/>
    <w:rsid w:val="00982310"/>
    <w:rsid w:val="009843C4"/>
    <w:rsid w:val="00984582"/>
    <w:rsid w:val="009849AA"/>
    <w:rsid w:val="0098546F"/>
    <w:rsid w:val="0098553A"/>
    <w:rsid w:val="009855BA"/>
    <w:rsid w:val="00987006"/>
    <w:rsid w:val="00987602"/>
    <w:rsid w:val="00990575"/>
    <w:rsid w:val="00990E26"/>
    <w:rsid w:val="00991127"/>
    <w:rsid w:val="00991845"/>
    <w:rsid w:val="0099200B"/>
    <w:rsid w:val="00992784"/>
    <w:rsid w:val="00993942"/>
    <w:rsid w:val="00993EAE"/>
    <w:rsid w:val="00994520"/>
    <w:rsid w:val="0099464C"/>
    <w:rsid w:val="00994756"/>
    <w:rsid w:val="00994981"/>
    <w:rsid w:val="00994E45"/>
    <w:rsid w:val="0099545F"/>
    <w:rsid w:val="00996234"/>
    <w:rsid w:val="00996C17"/>
    <w:rsid w:val="00996EF3"/>
    <w:rsid w:val="0099758D"/>
    <w:rsid w:val="009A091B"/>
    <w:rsid w:val="009A0ADE"/>
    <w:rsid w:val="009A0D7C"/>
    <w:rsid w:val="009A1049"/>
    <w:rsid w:val="009A1ED3"/>
    <w:rsid w:val="009A1F5F"/>
    <w:rsid w:val="009A2A82"/>
    <w:rsid w:val="009A3F8C"/>
    <w:rsid w:val="009A44DB"/>
    <w:rsid w:val="009A4FFB"/>
    <w:rsid w:val="009A53D5"/>
    <w:rsid w:val="009A5C84"/>
    <w:rsid w:val="009A6964"/>
    <w:rsid w:val="009A7194"/>
    <w:rsid w:val="009B00EC"/>
    <w:rsid w:val="009B04F7"/>
    <w:rsid w:val="009B096B"/>
    <w:rsid w:val="009B0D32"/>
    <w:rsid w:val="009B1727"/>
    <w:rsid w:val="009B19AE"/>
    <w:rsid w:val="009B2309"/>
    <w:rsid w:val="009B2968"/>
    <w:rsid w:val="009B2F9B"/>
    <w:rsid w:val="009B359A"/>
    <w:rsid w:val="009B35EE"/>
    <w:rsid w:val="009B3F3A"/>
    <w:rsid w:val="009B4DCE"/>
    <w:rsid w:val="009B5318"/>
    <w:rsid w:val="009B560D"/>
    <w:rsid w:val="009B5645"/>
    <w:rsid w:val="009B5759"/>
    <w:rsid w:val="009B580C"/>
    <w:rsid w:val="009B5B78"/>
    <w:rsid w:val="009B6233"/>
    <w:rsid w:val="009B67DC"/>
    <w:rsid w:val="009B6DDE"/>
    <w:rsid w:val="009B7401"/>
    <w:rsid w:val="009C0EC5"/>
    <w:rsid w:val="009C140D"/>
    <w:rsid w:val="009C1A64"/>
    <w:rsid w:val="009C2934"/>
    <w:rsid w:val="009C3CBA"/>
    <w:rsid w:val="009C3E6B"/>
    <w:rsid w:val="009C4F76"/>
    <w:rsid w:val="009C5DA0"/>
    <w:rsid w:val="009C6396"/>
    <w:rsid w:val="009C6A36"/>
    <w:rsid w:val="009C6E02"/>
    <w:rsid w:val="009C70AB"/>
    <w:rsid w:val="009C72D7"/>
    <w:rsid w:val="009D056D"/>
    <w:rsid w:val="009D0805"/>
    <w:rsid w:val="009D1685"/>
    <w:rsid w:val="009D1997"/>
    <w:rsid w:val="009D2202"/>
    <w:rsid w:val="009D228F"/>
    <w:rsid w:val="009D2F68"/>
    <w:rsid w:val="009D31A8"/>
    <w:rsid w:val="009D35E0"/>
    <w:rsid w:val="009D370E"/>
    <w:rsid w:val="009D3DFB"/>
    <w:rsid w:val="009D3FB2"/>
    <w:rsid w:val="009D4073"/>
    <w:rsid w:val="009D456C"/>
    <w:rsid w:val="009D5237"/>
    <w:rsid w:val="009D66B0"/>
    <w:rsid w:val="009D79D7"/>
    <w:rsid w:val="009E0D24"/>
    <w:rsid w:val="009E10FB"/>
    <w:rsid w:val="009E1681"/>
    <w:rsid w:val="009E1857"/>
    <w:rsid w:val="009E1860"/>
    <w:rsid w:val="009E3096"/>
    <w:rsid w:val="009E321D"/>
    <w:rsid w:val="009E3411"/>
    <w:rsid w:val="009E3F78"/>
    <w:rsid w:val="009E4063"/>
    <w:rsid w:val="009E5B31"/>
    <w:rsid w:val="009E5BBE"/>
    <w:rsid w:val="009E5C5E"/>
    <w:rsid w:val="009E60AB"/>
    <w:rsid w:val="009F03C3"/>
    <w:rsid w:val="009F0461"/>
    <w:rsid w:val="009F1CB3"/>
    <w:rsid w:val="009F1DCB"/>
    <w:rsid w:val="009F270B"/>
    <w:rsid w:val="009F29E1"/>
    <w:rsid w:val="009F2FAA"/>
    <w:rsid w:val="009F35DB"/>
    <w:rsid w:val="009F36D9"/>
    <w:rsid w:val="009F3796"/>
    <w:rsid w:val="009F3D4A"/>
    <w:rsid w:val="009F46C7"/>
    <w:rsid w:val="009F520B"/>
    <w:rsid w:val="009F620A"/>
    <w:rsid w:val="009F7296"/>
    <w:rsid w:val="00A00458"/>
    <w:rsid w:val="00A0064F"/>
    <w:rsid w:val="00A009FA"/>
    <w:rsid w:val="00A01717"/>
    <w:rsid w:val="00A021BD"/>
    <w:rsid w:val="00A0258E"/>
    <w:rsid w:val="00A02605"/>
    <w:rsid w:val="00A0278C"/>
    <w:rsid w:val="00A02D91"/>
    <w:rsid w:val="00A03100"/>
    <w:rsid w:val="00A03209"/>
    <w:rsid w:val="00A037DE"/>
    <w:rsid w:val="00A03D26"/>
    <w:rsid w:val="00A03E0F"/>
    <w:rsid w:val="00A040B7"/>
    <w:rsid w:val="00A0546B"/>
    <w:rsid w:val="00A0559D"/>
    <w:rsid w:val="00A069B6"/>
    <w:rsid w:val="00A07C5C"/>
    <w:rsid w:val="00A10615"/>
    <w:rsid w:val="00A10979"/>
    <w:rsid w:val="00A11C1C"/>
    <w:rsid w:val="00A11EC2"/>
    <w:rsid w:val="00A12E53"/>
    <w:rsid w:val="00A134CE"/>
    <w:rsid w:val="00A14349"/>
    <w:rsid w:val="00A1564E"/>
    <w:rsid w:val="00A16035"/>
    <w:rsid w:val="00A16CA2"/>
    <w:rsid w:val="00A16F7B"/>
    <w:rsid w:val="00A177B4"/>
    <w:rsid w:val="00A17865"/>
    <w:rsid w:val="00A20536"/>
    <w:rsid w:val="00A20B6D"/>
    <w:rsid w:val="00A21AFE"/>
    <w:rsid w:val="00A21E10"/>
    <w:rsid w:val="00A222AF"/>
    <w:rsid w:val="00A22B46"/>
    <w:rsid w:val="00A22FB2"/>
    <w:rsid w:val="00A23756"/>
    <w:rsid w:val="00A242A4"/>
    <w:rsid w:val="00A2529B"/>
    <w:rsid w:val="00A2553C"/>
    <w:rsid w:val="00A25D84"/>
    <w:rsid w:val="00A26C04"/>
    <w:rsid w:val="00A278AB"/>
    <w:rsid w:val="00A27C29"/>
    <w:rsid w:val="00A30195"/>
    <w:rsid w:val="00A3020C"/>
    <w:rsid w:val="00A304FB"/>
    <w:rsid w:val="00A31312"/>
    <w:rsid w:val="00A31520"/>
    <w:rsid w:val="00A317F6"/>
    <w:rsid w:val="00A31B12"/>
    <w:rsid w:val="00A31BE7"/>
    <w:rsid w:val="00A31D69"/>
    <w:rsid w:val="00A31E09"/>
    <w:rsid w:val="00A31ED3"/>
    <w:rsid w:val="00A32078"/>
    <w:rsid w:val="00A32507"/>
    <w:rsid w:val="00A32BB4"/>
    <w:rsid w:val="00A33AD0"/>
    <w:rsid w:val="00A33F75"/>
    <w:rsid w:val="00A3454D"/>
    <w:rsid w:val="00A34AD7"/>
    <w:rsid w:val="00A34D3F"/>
    <w:rsid w:val="00A34DA9"/>
    <w:rsid w:val="00A34E0C"/>
    <w:rsid w:val="00A35F61"/>
    <w:rsid w:val="00A3796B"/>
    <w:rsid w:val="00A37A08"/>
    <w:rsid w:val="00A40163"/>
    <w:rsid w:val="00A40661"/>
    <w:rsid w:val="00A4067B"/>
    <w:rsid w:val="00A40C80"/>
    <w:rsid w:val="00A40EB3"/>
    <w:rsid w:val="00A422DF"/>
    <w:rsid w:val="00A42681"/>
    <w:rsid w:val="00A4398F"/>
    <w:rsid w:val="00A43D00"/>
    <w:rsid w:val="00A452C9"/>
    <w:rsid w:val="00A45401"/>
    <w:rsid w:val="00A456E5"/>
    <w:rsid w:val="00A45E18"/>
    <w:rsid w:val="00A463E7"/>
    <w:rsid w:val="00A4690E"/>
    <w:rsid w:val="00A46FB2"/>
    <w:rsid w:val="00A4760F"/>
    <w:rsid w:val="00A47A6A"/>
    <w:rsid w:val="00A506AC"/>
    <w:rsid w:val="00A50FB7"/>
    <w:rsid w:val="00A523AD"/>
    <w:rsid w:val="00A52905"/>
    <w:rsid w:val="00A52DA7"/>
    <w:rsid w:val="00A53172"/>
    <w:rsid w:val="00A5320A"/>
    <w:rsid w:val="00A53647"/>
    <w:rsid w:val="00A53F74"/>
    <w:rsid w:val="00A541A8"/>
    <w:rsid w:val="00A5422E"/>
    <w:rsid w:val="00A54F64"/>
    <w:rsid w:val="00A55495"/>
    <w:rsid w:val="00A568C7"/>
    <w:rsid w:val="00A56A07"/>
    <w:rsid w:val="00A56C48"/>
    <w:rsid w:val="00A572B4"/>
    <w:rsid w:val="00A61ACE"/>
    <w:rsid w:val="00A6234A"/>
    <w:rsid w:val="00A62771"/>
    <w:rsid w:val="00A62BCD"/>
    <w:rsid w:val="00A63A85"/>
    <w:rsid w:val="00A64168"/>
    <w:rsid w:val="00A647ED"/>
    <w:rsid w:val="00A6569B"/>
    <w:rsid w:val="00A65EDC"/>
    <w:rsid w:val="00A66648"/>
    <w:rsid w:val="00A70090"/>
    <w:rsid w:val="00A7027E"/>
    <w:rsid w:val="00A7181A"/>
    <w:rsid w:val="00A71CB9"/>
    <w:rsid w:val="00A72155"/>
    <w:rsid w:val="00A7219C"/>
    <w:rsid w:val="00A72BAF"/>
    <w:rsid w:val="00A72BEC"/>
    <w:rsid w:val="00A72E9A"/>
    <w:rsid w:val="00A735CA"/>
    <w:rsid w:val="00A73DD4"/>
    <w:rsid w:val="00A73E8E"/>
    <w:rsid w:val="00A74883"/>
    <w:rsid w:val="00A749AA"/>
    <w:rsid w:val="00A77A2E"/>
    <w:rsid w:val="00A8091A"/>
    <w:rsid w:val="00A81A9D"/>
    <w:rsid w:val="00A81AC2"/>
    <w:rsid w:val="00A82511"/>
    <w:rsid w:val="00A84143"/>
    <w:rsid w:val="00A84CE4"/>
    <w:rsid w:val="00A85A9F"/>
    <w:rsid w:val="00A86679"/>
    <w:rsid w:val="00A86A76"/>
    <w:rsid w:val="00A86F55"/>
    <w:rsid w:val="00A877E9"/>
    <w:rsid w:val="00A87F93"/>
    <w:rsid w:val="00A9209F"/>
    <w:rsid w:val="00A92649"/>
    <w:rsid w:val="00A92DAF"/>
    <w:rsid w:val="00A93032"/>
    <w:rsid w:val="00A93EBF"/>
    <w:rsid w:val="00A97013"/>
    <w:rsid w:val="00A97082"/>
    <w:rsid w:val="00A97142"/>
    <w:rsid w:val="00A977D3"/>
    <w:rsid w:val="00A978E8"/>
    <w:rsid w:val="00A97B31"/>
    <w:rsid w:val="00A97DFA"/>
    <w:rsid w:val="00AA00A4"/>
    <w:rsid w:val="00AA0989"/>
    <w:rsid w:val="00AA1635"/>
    <w:rsid w:val="00AA2049"/>
    <w:rsid w:val="00AA212E"/>
    <w:rsid w:val="00AA23D5"/>
    <w:rsid w:val="00AA25D4"/>
    <w:rsid w:val="00AA26E8"/>
    <w:rsid w:val="00AA274C"/>
    <w:rsid w:val="00AA331E"/>
    <w:rsid w:val="00AA51E5"/>
    <w:rsid w:val="00AA5CF1"/>
    <w:rsid w:val="00AA5E74"/>
    <w:rsid w:val="00AA67AD"/>
    <w:rsid w:val="00AA7447"/>
    <w:rsid w:val="00AA7C37"/>
    <w:rsid w:val="00AA7D89"/>
    <w:rsid w:val="00AB0740"/>
    <w:rsid w:val="00AB17D4"/>
    <w:rsid w:val="00AB19DC"/>
    <w:rsid w:val="00AB28F9"/>
    <w:rsid w:val="00AB29BB"/>
    <w:rsid w:val="00AB3540"/>
    <w:rsid w:val="00AB36BE"/>
    <w:rsid w:val="00AB3B7F"/>
    <w:rsid w:val="00AB4847"/>
    <w:rsid w:val="00AB4FBB"/>
    <w:rsid w:val="00AB604F"/>
    <w:rsid w:val="00AB6237"/>
    <w:rsid w:val="00AB6B3A"/>
    <w:rsid w:val="00AB7C6F"/>
    <w:rsid w:val="00AB7D5A"/>
    <w:rsid w:val="00AC0932"/>
    <w:rsid w:val="00AC0C4F"/>
    <w:rsid w:val="00AC0DC8"/>
    <w:rsid w:val="00AC14E7"/>
    <w:rsid w:val="00AC170B"/>
    <w:rsid w:val="00AC2080"/>
    <w:rsid w:val="00AC2760"/>
    <w:rsid w:val="00AC3627"/>
    <w:rsid w:val="00AC3FC2"/>
    <w:rsid w:val="00AC448D"/>
    <w:rsid w:val="00AC474D"/>
    <w:rsid w:val="00AC4960"/>
    <w:rsid w:val="00AC4A24"/>
    <w:rsid w:val="00AC52F9"/>
    <w:rsid w:val="00AC5C35"/>
    <w:rsid w:val="00AC6FFE"/>
    <w:rsid w:val="00AC7343"/>
    <w:rsid w:val="00AC7840"/>
    <w:rsid w:val="00AD2272"/>
    <w:rsid w:val="00AD2323"/>
    <w:rsid w:val="00AD2D77"/>
    <w:rsid w:val="00AD36F0"/>
    <w:rsid w:val="00AD3A74"/>
    <w:rsid w:val="00AD3E2B"/>
    <w:rsid w:val="00AD4568"/>
    <w:rsid w:val="00AD55EA"/>
    <w:rsid w:val="00AD580A"/>
    <w:rsid w:val="00AD63A0"/>
    <w:rsid w:val="00AD6516"/>
    <w:rsid w:val="00AD6BA7"/>
    <w:rsid w:val="00AD6D08"/>
    <w:rsid w:val="00AE0149"/>
    <w:rsid w:val="00AE0434"/>
    <w:rsid w:val="00AE1B09"/>
    <w:rsid w:val="00AE218E"/>
    <w:rsid w:val="00AE2BF5"/>
    <w:rsid w:val="00AE2F69"/>
    <w:rsid w:val="00AE2FC5"/>
    <w:rsid w:val="00AE30BC"/>
    <w:rsid w:val="00AE324B"/>
    <w:rsid w:val="00AE451D"/>
    <w:rsid w:val="00AE4EDA"/>
    <w:rsid w:val="00AE515D"/>
    <w:rsid w:val="00AE5BA8"/>
    <w:rsid w:val="00AE5FE1"/>
    <w:rsid w:val="00AE634E"/>
    <w:rsid w:val="00AE700A"/>
    <w:rsid w:val="00AE745C"/>
    <w:rsid w:val="00AF0DA7"/>
    <w:rsid w:val="00AF1369"/>
    <w:rsid w:val="00AF147C"/>
    <w:rsid w:val="00AF14FA"/>
    <w:rsid w:val="00AF1743"/>
    <w:rsid w:val="00AF1BE6"/>
    <w:rsid w:val="00AF3243"/>
    <w:rsid w:val="00AF3400"/>
    <w:rsid w:val="00AF366C"/>
    <w:rsid w:val="00AF375D"/>
    <w:rsid w:val="00AF3DC2"/>
    <w:rsid w:val="00AF4B5A"/>
    <w:rsid w:val="00AF4BCB"/>
    <w:rsid w:val="00AF4BD7"/>
    <w:rsid w:val="00AF631E"/>
    <w:rsid w:val="00AF795C"/>
    <w:rsid w:val="00AF7E50"/>
    <w:rsid w:val="00B000CE"/>
    <w:rsid w:val="00B00792"/>
    <w:rsid w:val="00B025C5"/>
    <w:rsid w:val="00B03026"/>
    <w:rsid w:val="00B0409C"/>
    <w:rsid w:val="00B04BC8"/>
    <w:rsid w:val="00B052FE"/>
    <w:rsid w:val="00B054FC"/>
    <w:rsid w:val="00B05EFC"/>
    <w:rsid w:val="00B06518"/>
    <w:rsid w:val="00B071E4"/>
    <w:rsid w:val="00B077EF"/>
    <w:rsid w:val="00B07A3F"/>
    <w:rsid w:val="00B07EC2"/>
    <w:rsid w:val="00B1022A"/>
    <w:rsid w:val="00B10C81"/>
    <w:rsid w:val="00B11D33"/>
    <w:rsid w:val="00B12213"/>
    <w:rsid w:val="00B12391"/>
    <w:rsid w:val="00B12B5F"/>
    <w:rsid w:val="00B12F93"/>
    <w:rsid w:val="00B13373"/>
    <w:rsid w:val="00B139CC"/>
    <w:rsid w:val="00B146D4"/>
    <w:rsid w:val="00B153DF"/>
    <w:rsid w:val="00B155E6"/>
    <w:rsid w:val="00B15A97"/>
    <w:rsid w:val="00B1626B"/>
    <w:rsid w:val="00B1673A"/>
    <w:rsid w:val="00B1674A"/>
    <w:rsid w:val="00B16870"/>
    <w:rsid w:val="00B20207"/>
    <w:rsid w:val="00B211CD"/>
    <w:rsid w:val="00B21598"/>
    <w:rsid w:val="00B216B8"/>
    <w:rsid w:val="00B22026"/>
    <w:rsid w:val="00B22204"/>
    <w:rsid w:val="00B23D01"/>
    <w:rsid w:val="00B24375"/>
    <w:rsid w:val="00B25643"/>
    <w:rsid w:val="00B2570D"/>
    <w:rsid w:val="00B25D17"/>
    <w:rsid w:val="00B262B9"/>
    <w:rsid w:val="00B264F9"/>
    <w:rsid w:val="00B26878"/>
    <w:rsid w:val="00B26AE4"/>
    <w:rsid w:val="00B301B7"/>
    <w:rsid w:val="00B30255"/>
    <w:rsid w:val="00B30D1C"/>
    <w:rsid w:val="00B311E7"/>
    <w:rsid w:val="00B319EE"/>
    <w:rsid w:val="00B322A4"/>
    <w:rsid w:val="00B33607"/>
    <w:rsid w:val="00B33AB9"/>
    <w:rsid w:val="00B33CD0"/>
    <w:rsid w:val="00B34B04"/>
    <w:rsid w:val="00B35059"/>
    <w:rsid w:val="00B352F9"/>
    <w:rsid w:val="00B3554E"/>
    <w:rsid w:val="00B36518"/>
    <w:rsid w:val="00B36590"/>
    <w:rsid w:val="00B365EE"/>
    <w:rsid w:val="00B36B37"/>
    <w:rsid w:val="00B379CB"/>
    <w:rsid w:val="00B40DAD"/>
    <w:rsid w:val="00B412D2"/>
    <w:rsid w:val="00B41381"/>
    <w:rsid w:val="00B42EBE"/>
    <w:rsid w:val="00B43555"/>
    <w:rsid w:val="00B43F7F"/>
    <w:rsid w:val="00B43FE8"/>
    <w:rsid w:val="00B454F0"/>
    <w:rsid w:val="00B46227"/>
    <w:rsid w:val="00B46615"/>
    <w:rsid w:val="00B4668C"/>
    <w:rsid w:val="00B46A59"/>
    <w:rsid w:val="00B46C08"/>
    <w:rsid w:val="00B46D1A"/>
    <w:rsid w:val="00B46D80"/>
    <w:rsid w:val="00B503BF"/>
    <w:rsid w:val="00B50CE3"/>
    <w:rsid w:val="00B517DF"/>
    <w:rsid w:val="00B51923"/>
    <w:rsid w:val="00B51A40"/>
    <w:rsid w:val="00B51C52"/>
    <w:rsid w:val="00B5250E"/>
    <w:rsid w:val="00B5277F"/>
    <w:rsid w:val="00B53E55"/>
    <w:rsid w:val="00B54597"/>
    <w:rsid w:val="00B545FC"/>
    <w:rsid w:val="00B54F53"/>
    <w:rsid w:val="00B55870"/>
    <w:rsid w:val="00B55BA9"/>
    <w:rsid w:val="00B60682"/>
    <w:rsid w:val="00B60862"/>
    <w:rsid w:val="00B609D1"/>
    <w:rsid w:val="00B61168"/>
    <w:rsid w:val="00B61651"/>
    <w:rsid w:val="00B61DBC"/>
    <w:rsid w:val="00B62C9A"/>
    <w:rsid w:val="00B62CD1"/>
    <w:rsid w:val="00B62DC8"/>
    <w:rsid w:val="00B62EC7"/>
    <w:rsid w:val="00B6489C"/>
    <w:rsid w:val="00B650F4"/>
    <w:rsid w:val="00B65317"/>
    <w:rsid w:val="00B66157"/>
    <w:rsid w:val="00B66223"/>
    <w:rsid w:val="00B66537"/>
    <w:rsid w:val="00B6668E"/>
    <w:rsid w:val="00B66C86"/>
    <w:rsid w:val="00B67408"/>
    <w:rsid w:val="00B67CE2"/>
    <w:rsid w:val="00B70598"/>
    <w:rsid w:val="00B7139C"/>
    <w:rsid w:val="00B719DD"/>
    <w:rsid w:val="00B72132"/>
    <w:rsid w:val="00B73E38"/>
    <w:rsid w:val="00B73F75"/>
    <w:rsid w:val="00B74828"/>
    <w:rsid w:val="00B74863"/>
    <w:rsid w:val="00B756B9"/>
    <w:rsid w:val="00B76023"/>
    <w:rsid w:val="00B76077"/>
    <w:rsid w:val="00B771DC"/>
    <w:rsid w:val="00B773C3"/>
    <w:rsid w:val="00B77477"/>
    <w:rsid w:val="00B776CE"/>
    <w:rsid w:val="00B77F1D"/>
    <w:rsid w:val="00B80214"/>
    <w:rsid w:val="00B802EC"/>
    <w:rsid w:val="00B80A22"/>
    <w:rsid w:val="00B80DA3"/>
    <w:rsid w:val="00B81821"/>
    <w:rsid w:val="00B81822"/>
    <w:rsid w:val="00B81C57"/>
    <w:rsid w:val="00B82749"/>
    <w:rsid w:val="00B837B3"/>
    <w:rsid w:val="00B8397B"/>
    <w:rsid w:val="00B83F90"/>
    <w:rsid w:val="00B84808"/>
    <w:rsid w:val="00B84C7F"/>
    <w:rsid w:val="00B85934"/>
    <w:rsid w:val="00B85992"/>
    <w:rsid w:val="00B85A80"/>
    <w:rsid w:val="00B85E8C"/>
    <w:rsid w:val="00B86283"/>
    <w:rsid w:val="00B90824"/>
    <w:rsid w:val="00B90A63"/>
    <w:rsid w:val="00B9252B"/>
    <w:rsid w:val="00B92916"/>
    <w:rsid w:val="00B92D01"/>
    <w:rsid w:val="00B9306C"/>
    <w:rsid w:val="00B93479"/>
    <w:rsid w:val="00B93653"/>
    <w:rsid w:val="00B93665"/>
    <w:rsid w:val="00B94093"/>
    <w:rsid w:val="00B942F6"/>
    <w:rsid w:val="00B9449A"/>
    <w:rsid w:val="00B95661"/>
    <w:rsid w:val="00B95C5C"/>
    <w:rsid w:val="00B97032"/>
    <w:rsid w:val="00BA0541"/>
    <w:rsid w:val="00BA0BC7"/>
    <w:rsid w:val="00BA1160"/>
    <w:rsid w:val="00BA258A"/>
    <w:rsid w:val="00BA25E9"/>
    <w:rsid w:val="00BA275A"/>
    <w:rsid w:val="00BA2A2A"/>
    <w:rsid w:val="00BA381B"/>
    <w:rsid w:val="00BA3CB5"/>
    <w:rsid w:val="00BA44E7"/>
    <w:rsid w:val="00BA4C38"/>
    <w:rsid w:val="00BA4EAC"/>
    <w:rsid w:val="00BA6594"/>
    <w:rsid w:val="00BA6721"/>
    <w:rsid w:val="00BA6E2B"/>
    <w:rsid w:val="00BA71CE"/>
    <w:rsid w:val="00BA72E4"/>
    <w:rsid w:val="00BA73C7"/>
    <w:rsid w:val="00BA7A93"/>
    <w:rsid w:val="00BA7AE8"/>
    <w:rsid w:val="00BA7B2D"/>
    <w:rsid w:val="00BB02C8"/>
    <w:rsid w:val="00BB1385"/>
    <w:rsid w:val="00BB24F4"/>
    <w:rsid w:val="00BB2BFF"/>
    <w:rsid w:val="00BB32DC"/>
    <w:rsid w:val="00BB35AB"/>
    <w:rsid w:val="00BB3731"/>
    <w:rsid w:val="00BB3CEA"/>
    <w:rsid w:val="00BB3D86"/>
    <w:rsid w:val="00BB449E"/>
    <w:rsid w:val="00BB4705"/>
    <w:rsid w:val="00BB4A35"/>
    <w:rsid w:val="00BB52CF"/>
    <w:rsid w:val="00BB573C"/>
    <w:rsid w:val="00BB59DA"/>
    <w:rsid w:val="00BB607D"/>
    <w:rsid w:val="00BB6AC9"/>
    <w:rsid w:val="00BB7964"/>
    <w:rsid w:val="00BC04DB"/>
    <w:rsid w:val="00BC0E02"/>
    <w:rsid w:val="00BC145C"/>
    <w:rsid w:val="00BC2CA7"/>
    <w:rsid w:val="00BC3159"/>
    <w:rsid w:val="00BC32B1"/>
    <w:rsid w:val="00BC4CAC"/>
    <w:rsid w:val="00BC5F23"/>
    <w:rsid w:val="00BC6206"/>
    <w:rsid w:val="00BC6316"/>
    <w:rsid w:val="00BC71CE"/>
    <w:rsid w:val="00BC7481"/>
    <w:rsid w:val="00BC7B52"/>
    <w:rsid w:val="00BD19E4"/>
    <w:rsid w:val="00BD1B26"/>
    <w:rsid w:val="00BD25BB"/>
    <w:rsid w:val="00BD279B"/>
    <w:rsid w:val="00BD2F07"/>
    <w:rsid w:val="00BD2FB8"/>
    <w:rsid w:val="00BD3A22"/>
    <w:rsid w:val="00BD3A50"/>
    <w:rsid w:val="00BD4CFB"/>
    <w:rsid w:val="00BD4E6C"/>
    <w:rsid w:val="00BD5379"/>
    <w:rsid w:val="00BD53A3"/>
    <w:rsid w:val="00BD60E2"/>
    <w:rsid w:val="00BD6444"/>
    <w:rsid w:val="00BD6CFF"/>
    <w:rsid w:val="00BD6F8F"/>
    <w:rsid w:val="00BD7350"/>
    <w:rsid w:val="00BD78AB"/>
    <w:rsid w:val="00BD7FBF"/>
    <w:rsid w:val="00BE048A"/>
    <w:rsid w:val="00BE0DD4"/>
    <w:rsid w:val="00BE2F20"/>
    <w:rsid w:val="00BE3778"/>
    <w:rsid w:val="00BE3A83"/>
    <w:rsid w:val="00BE3D4F"/>
    <w:rsid w:val="00BE448B"/>
    <w:rsid w:val="00BE4C9B"/>
    <w:rsid w:val="00BE5575"/>
    <w:rsid w:val="00BE6C62"/>
    <w:rsid w:val="00BE7753"/>
    <w:rsid w:val="00BE7FEA"/>
    <w:rsid w:val="00BF0341"/>
    <w:rsid w:val="00BF0665"/>
    <w:rsid w:val="00BF0B9F"/>
    <w:rsid w:val="00BF0E14"/>
    <w:rsid w:val="00BF1216"/>
    <w:rsid w:val="00BF2196"/>
    <w:rsid w:val="00BF29F3"/>
    <w:rsid w:val="00BF5307"/>
    <w:rsid w:val="00BF5A32"/>
    <w:rsid w:val="00BF61CF"/>
    <w:rsid w:val="00BF68EB"/>
    <w:rsid w:val="00BF6AFD"/>
    <w:rsid w:val="00BF6E34"/>
    <w:rsid w:val="00BF6F87"/>
    <w:rsid w:val="00BF736F"/>
    <w:rsid w:val="00BF75E5"/>
    <w:rsid w:val="00BF76E3"/>
    <w:rsid w:val="00BF7747"/>
    <w:rsid w:val="00C0068B"/>
    <w:rsid w:val="00C00819"/>
    <w:rsid w:val="00C008D6"/>
    <w:rsid w:val="00C0134F"/>
    <w:rsid w:val="00C013CA"/>
    <w:rsid w:val="00C01FF2"/>
    <w:rsid w:val="00C02E48"/>
    <w:rsid w:val="00C030DE"/>
    <w:rsid w:val="00C03AED"/>
    <w:rsid w:val="00C04347"/>
    <w:rsid w:val="00C048C6"/>
    <w:rsid w:val="00C05438"/>
    <w:rsid w:val="00C05A21"/>
    <w:rsid w:val="00C05D4C"/>
    <w:rsid w:val="00C05FF0"/>
    <w:rsid w:val="00C06444"/>
    <w:rsid w:val="00C06F9C"/>
    <w:rsid w:val="00C075B1"/>
    <w:rsid w:val="00C0780A"/>
    <w:rsid w:val="00C07C17"/>
    <w:rsid w:val="00C1012D"/>
    <w:rsid w:val="00C10175"/>
    <w:rsid w:val="00C1031B"/>
    <w:rsid w:val="00C115FB"/>
    <w:rsid w:val="00C119E2"/>
    <w:rsid w:val="00C11A64"/>
    <w:rsid w:val="00C12621"/>
    <w:rsid w:val="00C12AAD"/>
    <w:rsid w:val="00C13842"/>
    <w:rsid w:val="00C14FB4"/>
    <w:rsid w:val="00C150BB"/>
    <w:rsid w:val="00C158C5"/>
    <w:rsid w:val="00C16A63"/>
    <w:rsid w:val="00C1703F"/>
    <w:rsid w:val="00C177B9"/>
    <w:rsid w:val="00C17C2D"/>
    <w:rsid w:val="00C20B24"/>
    <w:rsid w:val="00C230D2"/>
    <w:rsid w:val="00C23726"/>
    <w:rsid w:val="00C25073"/>
    <w:rsid w:val="00C25384"/>
    <w:rsid w:val="00C257AA"/>
    <w:rsid w:val="00C25A21"/>
    <w:rsid w:val="00C25A27"/>
    <w:rsid w:val="00C25BE7"/>
    <w:rsid w:val="00C25CA1"/>
    <w:rsid w:val="00C25DDD"/>
    <w:rsid w:val="00C2602C"/>
    <w:rsid w:val="00C2658C"/>
    <w:rsid w:val="00C27245"/>
    <w:rsid w:val="00C30B48"/>
    <w:rsid w:val="00C3316C"/>
    <w:rsid w:val="00C334E7"/>
    <w:rsid w:val="00C338BF"/>
    <w:rsid w:val="00C345E8"/>
    <w:rsid w:val="00C3486F"/>
    <w:rsid w:val="00C36010"/>
    <w:rsid w:val="00C3622C"/>
    <w:rsid w:val="00C37735"/>
    <w:rsid w:val="00C4018F"/>
    <w:rsid w:val="00C40C2D"/>
    <w:rsid w:val="00C433CF"/>
    <w:rsid w:val="00C43A61"/>
    <w:rsid w:val="00C43F50"/>
    <w:rsid w:val="00C442D0"/>
    <w:rsid w:val="00C459EE"/>
    <w:rsid w:val="00C45D9D"/>
    <w:rsid w:val="00C45E9C"/>
    <w:rsid w:val="00C461C3"/>
    <w:rsid w:val="00C465EA"/>
    <w:rsid w:val="00C46D26"/>
    <w:rsid w:val="00C47DEE"/>
    <w:rsid w:val="00C47DF2"/>
    <w:rsid w:val="00C50044"/>
    <w:rsid w:val="00C505D1"/>
    <w:rsid w:val="00C50AA9"/>
    <w:rsid w:val="00C50BAC"/>
    <w:rsid w:val="00C5146A"/>
    <w:rsid w:val="00C52091"/>
    <w:rsid w:val="00C529CA"/>
    <w:rsid w:val="00C539CB"/>
    <w:rsid w:val="00C53BF1"/>
    <w:rsid w:val="00C53D92"/>
    <w:rsid w:val="00C541D5"/>
    <w:rsid w:val="00C54792"/>
    <w:rsid w:val="00C55C11"/>
    <w:rsid w:val="00C570E6"/>
    <w:rsid w:val="00C5770B"/>
    <w:rsid w:val="00C579A0"/>
    <w:rsid w:val="00C6027A"/>
    <w:rsid w:val="00C604E4"/>
    <w:rsid w:val="00C60A55"/>
    <w:rsid w:val="00C61DE6"/>
    <w:rsid w:val="00C61EF3"/>
    <w:rsid w:val="00C623D6"/>
    <w:rsid w:val="00C62F91"/>
    <w:rsid w:val="00C6396D"/>
    <w:rsid w:val="00C64155"/>
    <w:rsid w:val="00C64247"/>
    <w:rsid w:val="00C650CB"/>
    <w:rsid w:val="00C651FD"/>
    <w:rsid w:val="00C65692"/>
    <w:rsid w:val="00C665D8"/>
    <w:rsid w:val="00C6667F"/>
    <w:rsid w:val="00C6685A"/>
    <w:rsid w:val="00C671E3"/>
    <w:rsid w:val="00C67823"/>
    <w:rsid w:val="00C67B22"/>
    <w:rsid w:val="00C67CEB"/>
    <w:rsid w:val="00C70E92"/>
    <w:rsid w:val="00C711CD"/>
    <w:rsid w:val="00C71548"/>
    <w:rsid w:val="00C724CA"/>
    <w:rsid w:val="00C725D5"/>
    <w:rsid w:val="00C72D57"/>
    <w:rsid w:val="00C73898"/>
    <w:rsid w:val="00C73B65"/>
    <w:rsid w:val="00C74B33"/>
    <w:rsid w:val="00C74D6C"/>
    <w:rsid w:val="00C75286"/>
    <w:rsid w:val="00C75A19"/>
    <w:rsid w:val="00C75B1C"/>
    <w:rsid w:val="00C763DA"/>
    <w:rsid w:val="00C76BE4"/>
    <w:rsid w:val="00C77C35"/>
    <w:rsid w:val="00C77C94"/>
    <w:rsid w:val="00C8056C"/>
    <w:rsid w:val="00C805E7"/>
    <w:rsid w:val="00C807ED"/>
    <w:rsid w:val="00C8135A"/>
    <w:rsid w:val="00C817B1"/>
    <w:rsid w:val="00C81904"/>
    <w:rsid w:val="00C81D79"/>
    <w:rsid w:val="00C826EC"/>
    <w:rsid w:val="00C830DC"/>
    <w:rsid w:val="00C83AC4"/>
    <w:rsid w:val="00C83B67"/>
    <w:rsid w:val="00C841CB"/>
    <w:rsid w:val="00C844C1"/>
    <w:rsid w:val="00C85314"/>
    <w:rsid w:val="00C85592"/>
    <w:rsid w:val="00C857D7"/>
    <w:rsid w:val="00C85C21"/>
    <w:rsid w:val="00C86436"/>
    <w:rsid w:val="00C868AD"/>
    <w:rsid w:val="00C86E22"/>
    <w:rsid w:val="00C87BC6"/>
    <w:rsid w:val="00C90403"/>
    <w:rsid w:val="00C9061C"/>
    <w:rsid w:val="00C906DE"/>
    <w:rsid w:val="00C90B17"/>
    <w:rsid w:val="00C919B0"/>
    <w:rsid w:val="00C92FB3"/>
    <w:rsid w:val="00C9366A"/>
    <w:rsid w:val="00C93966"/>
    <w:rsid w:val="00C9575A"/>
    <w:rsid w:val="00C977E5"/>
    <w:rsid w:val="00CA0F2E"/>
    <w:rsid w:val="00CA0FC1"/>
    <w:rsid w:val="00CA1460"/>
    <w:rsid w:val="00CA1BF9"/>
    <w:rsid w:val="00CA1EB9"/>
    <w:rsid w:val="00CA2DD2"/>
    <w:rsid w:val="00CA35D6"/>
    <w:rsid w:val="00CA3843"/>
    <w:rsid w:val="00CA3A24"/>
    <w:rsid w:val="00CA52F3"/>
    <w:rsid w:val="00CA5F78"/>
    <w:rsid w:val="00CA6339"/>
    <w:rsid w:val="00CA6811"/>
    <w:rsid w:val="00CA6920"/>
    <w:rsid w:val="00CA6C8D"/>
    <w:rsid w:val="00CA6D77"/>
    <w:rsid w:val="00CA7505"/>
    <w:rsid w:val="00CA79D9"/>
    <w:rsid w:val="00CB2B1B"/>
    <w:rsid w:val="00CB2B95"/>
    <w:rsid w:val="00CB482F"/>
    <w:rsid w:val="00CB4B85"/>
    <w:rsid w:val="00CB574E"/>
    <w:rsid w:val="00CB5CC7"/>
    <w:rsid w:val="00CB5D28"/>
    <w:rsid w:val="00CB5EE2"/>
    <w:rsid w:val="00CB64C5"/>
    <w:rsid w:val="00CB6540"/>
    <w:rsid w:val="00CB6545"/>
    <w:rsid w:val="00CB6761"/>
    <w:rsid w:val="00CB7371"/>
    <w:rsid w:val="00CC0CF0"/>
    <w:rsid w:val="00CC0F12"/>
    <w:rsid w:val="00CC1CF5"/>
    <w:rsid w:val="00CC2184"/>
    <w:rsid w:val="00CC2B3D"/>
    <w:rsid w:val="00CC2D63"/>
    <w:rsid w:val="00CC3437"/>
    <w:rsid w:val="00CC3FC2"/>
    <w:rsid w:val="00CC4725"/>
    <w:rsid w:val="00CC4E2A"/>
    <w:rsid w:val="00CC5A83"/>
    <w:rsid w:val="00CC5DC6"/>
    <w:rsid w:val="00CC63FF"/>
    <w:rsid w:val="00CC6A01"/>
    <w:rsid w:val="00CC6F53"/>
    <w:rsid w:val="00CC73CD"/>
    <w:rsid w:val="00CC7B61"/>
    <w:rsid w:val="00CD0042"/>
    <w:rsid w:val="00CD14C7"/>
    <w:rsid w:val="00CD184C"/>
    <w:rsid w:val="00CD19DA"/>
    <w:rsid w:val="00CD1ECD"/>
    <w:rsid w:val="00CD2A7A"/>
    <w:rsid w:val="00CD2D2E"/>
    <w:rsid w:val="00CD2F3D"/>
    <w:rsid w:val="00CD353D"/>
    <w:rsid w:val="00CD3806"/>
    <w:rsid w:val="00CD3A0A"/>
    <w:rsid w:val="00CD4C24"/>
    <w:rsid w:val="00CD5226"/>
    <w:rsid w:val="00CD7A6D"/>
    <w:rsid w:val="00CD7F94"/>
    <w:rsid w:val="00CE0B37"/>
    <w:rsid w:val="00CE0E87"/>
    <w:rsid w:val="00CE1946"/>
    <w:rsid w:val="00CE1A03"/>
    <w:rsid w:val="00CE1E18"/>
    <w:rsid w:val="00CE38A5"/>
    <w:rsid w:val="00CE3A5E"/>
    <w:rsid w:val="00CE3C83"/>
    <w:rsid w:val="00CE4106"/>
    <w:rsid w:val="00CE4149"/>
    <w:rsid w:val="00CE443D"/>
    <w:rsid w:val="00CE6483"/>
    <w:rsid w:val="00CE6645"/>
    <w:rsid w:val="00CE6AC8"/>
    <w:rsid w:val="00CE6D20"/>
    <w:rsid w:val="00CE6E58"/>
    <w:rsid w:val="00CE7FB9"/>
    <w:rsid w:val="00CF0520"/>
    <w:rsid w:val="00CF0903"/>
    <w:rsid w:val="00CF111A"/>
    <w:rsid w:val="00CF1319"/>
    <w:rsid w:val="00CF1773"/>
    <w:rsid w:val="00CF2646"/>
    <w:rsid w:val="00CF322E"/>
    <w:rsid w:val="00CF38AE"/>
    <w:rsid w:val="00CF4304"/>
    <w:rsid w:val="00CF5735"/>
    <w:rsid w:val="00CF589F"/>
    <w:rsid w:val="00CF605F"/>
    <w:rsid w:val="00CF644E"/>
    <w:rsid w:val="00CF79E7"/>
    <w:rsid w:val="00D00105"/>
    <w:rsid w:val="00D0154B"/>
    <w:rsid w:val="00D01B4C"/>
    <w:rsid w:val="00D0249B"/>
    <w:rsid w:val="00D03851"/>
    <w:rsid w:val="00D04C88"/>
    <w:rsid w:val="00D05003"/>
    <w:rsid w:val="00D05B9C"/>
    <w:rsid w:val="00D06248"/>
    <w:rsid w:val="00D062F1"/>
    <w:rsid w:val="00D06601"/>
    <w:rsid w:val="00D066ED"/>
    <w:rsid w:val="00D06807"/>
    <w:rsid w:val="00D07162"/>
    <w:rsid w:val="00D074FD"/>
    <w:rsid w:val="00D11705"/>
    <w:rsid w:val="00D11927"/>
    <w:rsid w:val="00D11FF4"/>
    <w:rsid w:val="00D12279"/>
    <w:rsid w:val="00D12DCC"/>
    <w:rsid w:val="00D14270"/>
    <w:rsid w:val="00D1427F"/>
    <w:rsid w:val="00D14377"/>
    <w:rsid w:val="00D14AF7"/>
    <w:rsid w:val="00D14B46"/>
    <w:rsid w:val="00D14CC3"/>
    <w:rsid w:val="00D14D21"/>
    <w:rsid w:val="00D17F13"/>
    <w:rsid w:val="00D2068D"/>
    <w:rsid w:val="00D20999"/>
    <w:rsid w:val="00D20FAA"/>
    <w:rsid w:val="00D2179E"/>
    <w:rsid w:val="00D21D5D"/>
    <w:rsid w:val="00D21D7A"/>
    <w:rsid w:val="00D22204"/>
    <w:rsid w:val="00D22402"/>
    <w:rsid w:val="00D234C3"/>
    <w:rsid w:val="00D23554"/>
    <w:rsid w:val="00D24A60"/>
    <w:rsid w:val="00D24ABF"/>
    <w:rsid w:val="00D24F72"/>
    <w:rsid w:val="00D25767"/>
    <w:rsid w:val="00D26461"/>
    <w:rsid w:val="00D26CB0"/>
    <w:rsid w:val="00D26FC1"/>
    <w:rsid w:val="00D2727F"/>
    <w:rsid w:val="00D27975"/>
    <w:rsid w:val="00D27FF7"/>
    <w:rsid w:val="00D302F2"/>
    <w:rsid w:val="00D31680"/>
    <w:rsid w:val="00D317AC"/>
    <w:rsid w:val="00D3191B"/>
    <w:rsid w:val="00D319E2"/>
    <w:rsid w:val="00D32321"/>
    <w:rsid w:val="00D32EA8"/>
    <w:rsid w:val="00D3328D"/>
    <w:rsid w:val="00D33383"/>
    <w:rsid w:val="00D33E6B"/>
    <w:rsid w:val="00D349AB"/>
    <w:rsid w:val="00D34FC6"/>
    <w:rsid w:val="00D36286"/>
    <w:rsid w:val="00D36B4F"/>
    <w:rsid w:val="00D37178"/>
    <w:rsid w:val="00D4004A"/>
    <w:rsid w:val="00D404B4"/>
    <w:rsid w:val="00D40BDA"/>
    <w:rsid w:val="00D41389"/>
    <w:rsid w:val="00D41A2C"/>
    <w:rsid w:val="00D42D19"/>
    <w:rsid w:val="00D42FBB"/>
    <w:rsid w:val="00D43A29"/>
    <w:rsid w:val="00D4456A"/>
    <w:rsid w:val="00D448D2"/>
    <w:rsid w:val="00D449FB"/>
    <w:rsid w:val="00D44DC4"/>
    <w:rsid w:val="00D45240"/>
    <w:rsid w:val="00D454A4"/>
    <w:rsid w:val="00D4617B"/>
    <w:rsid w:val="00D50250"/>
    <w:rsid w:val="00D51B9D"/>
    <w:rsid w:val="00D51E6F"/>
    <w:rsid w:val="00D52389"/>
    <w:rsid w:val="00D525E4"/>
    <w:rsid w:val="00D52615"/>
    <w:rsid w:val="00D52916"/>
    <w:rsid w:val="00D53520"/>
    <w:rsid w:val="00D549DF"/>
    <w:rsid w:val="00D54F59"/>
    <w:rsid w:val="00D55D3A"/>
    <w:rsid w:val="00D572B0"/>
    <w:rsid w:val="00D578F5"/>
    <w:rsid w:val="00D57932"/>
    <w:rsid w:val="00D57DF0"/>
    <w:rsid w:val="00D57ED6"/>
    <w:rsid w:val="00D60511"/>
    <w:rsid w:val="00D60D7A"/>
    <w:rsid w:val="00D61BAA"/>
    <w:rsid w:val="00D61F05"/>
    <w:rsid w:val="00D627D7"/>
    <w:rsid w:val="00D62C37"/>
    <w:rsid w:val="00D62ECA"/>
    <w:rsid w:val="00D6363A"/>
    <w:rsid w:val="00D63DC3"/>
    <w:rsid w:val="00D64668"/>
    <w:rsid w:val="00D64C12"/>
    <w:rsid w:val="00D64ED2"/>
    <w:rsid w:val="00D65722"/>
    <w:rsid w:val="00D65807"/>
    <w:rsid w:val="00D66767"/>
    <w:rsid w:val="00D66D4C"/>
    <w:rsid w:val="00D6733F"/>
    <w:rsid w:val="00D67E4A"/>
    <w:rsid w:val="00D67F2E"/>
    <w:rsid w:val="00D705BF"/>
    <w:rsid w:val="00D70772"/>
    <w:rsid w:val="00D708B9"/>
    <w:rsid w:val="00D70982"/>
    <w:rsid w:val="00D709E0"/>
    <w:rsid w:val="00D70A35"/>
    <w:rsid w:val="00D70FD3"/>
    <w:rsid w:val="00D72702"/>
    <w:rsid w:val="00D73324"/>
    <w:rsid w:val="00D734A4"/>
    <w:rsid w:val="00D735F2"/>
    <w:rsid w:val="00D7373C"/>
    <w:rsid w:val="00D73D67"/>
    <w:rsid w:val="00D7487D"/>
    <w:rsid w:val="00D74D45"/>
    <w:rsid w:val="00D758F0"/>
    <w:rsid w:val="00D75A60"/>
    <w:rsid w:val="00D763FC"/>
    <w:rsid w:val="00D76AE0"/>
    <w:rsid w:val="00D77047"/>
    <w:rsid w:val="00D770E0"/>
    <w:rsid w:val="00D77692"/>
    <w:rsid w:val="00D77869"/>
    <w:rsid w:val="00D80802"/>
    <w:rsid w:val="00D80997"/>
    <w:rsid w:val="00D8132D"/>
    <w:rsid w:val="00D81464"/>
    <w:rsid w:val="00D81C0F"/>
    <w:rsid w:val="00D81CE9"/>
    <w:rsid w:val="00D82451"/>
    <w:rsid w:val="00D82C68"/>
    <w:rsid w:val="00D83A86"/>
    <w:rsid w:val="00D83CB4"/>
    <w:rsid w:val="00D84042"/>
    <w:rsid w:val="00D8520A"/>
    <w:rsid w:val="00D857B0"/>
    <w:rsid w:val="00D85D24"/>
    <w:rsid w:val="00D87256"/>
    <w:rsid w:val="00D8756D"/>
    <w:rsid w:val="00D877A7"/>
    <w:rsid w:val="00D87AF3"/>
    <w:rsid w:val="00D90408"/>
    <w:rsid w:val="00D906FB"/>
    <w:rsid w:val="00D91198"/>
    <w:rsid w:val="00D92A4C"/>
    <w:rsid w:val="00D93953"/>
    <w:rsid w:val="00D93A68"/>
    <w:rsid w:val="00D949DD"/>
    <w:rsid w:val="00D9586C"/>
    <w:rsid w:val="00D96E0D"/>
    <w:rsid w:val="00D97174"/>
    <w:rsid w:val="00D9794C"/>
    <w:rsid w:val="00D97B2C"/>
    <w:rsid w:val="00DA02BE"/>
    <w:rsid w:val="00DA0A3E"/>
    <w:rsid w:val="00DA1C29"/>
    <w:rsid w:val="00DA35EC"/>
    <w:rsid w:val="00DA3923"/>
    <w:rsid w:val="00DA3A64"/>
    <w:rsid w:val="00DA3AB4"/>
    <w:rsid w:val="00DA4BF8"/>
    <w:rsid w:val="00DA4EF7"/>
    <w:rsid w:val="00DA64F0"/>
    <w:rsid w:val="00DA6571"/>
    <w:rsid w:val="00DA667F"/>
    <w:rsid w:val="00DA6693"/>
    <w:rsid w:val="00DA68DA"/>
    <w:rsid w:val="00DA6A69"/>
    <w:rsid w:val="00DA6C54"/>
    <w:rsid w:val="00DA722D"/>
    <w:rsid w:val="00DA7237"/>
    <w:rsid w:val="00DB0BFC"/>
    <w:rsid w:val="00DB11BD"/>
    <w:rsid w:val="00DB1203"/>
    <w:rsid w:val="00DB3047"/>
    <w:rsid w:val="00DB3A83"/>
    <w:rsid w:val="00DB3CF1"/>
    <w:rsid w:val="00DB4DA2"/>
    <w:rsid w:val="00DB5252"/>
    <w:rsid w:val="00DB552A"/>
    <w:rsid w:val="00DB624C"/>
    <w:rsid w:val="00DB6434"/>
    <w:rsid w:val="00DB7078"/>
    <w:rsid w:val="00DB7885"/>
    <w:rsid w:val="00DB7F34"/>
    <w:rsid w:val="00DC0465"/>
    <w:rsid w:val="00DC05CB"/>
    <w:rsid w:val="00DC07D3"/>
    <w:rsid w:val="00DC0E49"/>
    <w:rsid w:val="00DC0FC0"/>
    <w:rsid w:val="00DC1018"/>
    <w:rsid w:val="00DC12D3"/>
    <w:rsid w:val="00DC1BA6"/>
    <w:rsid w:val="00DC2B54"/>
    <w:rsid w:val="00DC3997"/>
    <w:rsid w:val="00DC4052"/>
    <w:rsid w:val="00DC4BC1"/>
    <w:rsid w:val="00DC4D2B"/>
    <w:rsid w:val="00DC6B89"/>
    <w:rsid w:val="00DC6CCA"/>
    <w:rsid w:val="00DC7C16"/>
    <w:rsid w:val="00DD03C2"/>
    <w:rsid w:val="00DD0816"/>
    <w:rsid w:val="00DD0C9C"/>
    <w:rsid w:val="00DD0D92"/>
    <w:rsid w:val="00DD113C"/>
    <w:rsid w:val="00DD2608"/>
    <w:rsid w:val="00DD2F78"/>
    <w:rsid w:val="00DD5032"/>
    <w:rsid w:val="00DD52BB"/>
    <w:rsid w:val="00DD52D7"/>
    <w:rsid w:val="00DD5E25"/>
    <w:rsid w:val="00DD6240"/>
    <w:rsid w:val="00DD670B"/>
    <w:rsid w:val="00DD6DEA"/>
    <w:rsid w:val="00DD702B"/>
    <w:rsid w:val="00DD71A6"/>
    <w:rsid w:val="00DD7BD9"/>
    <w:rsid w:val="00DD7C4F"/>
    <w:rsid w:val="00DE06F7"/>
    <w:rsid w:val="00DE070B"/>
    <w:rsid w:val="00DE0EF6"/>
    <w:rsid w:val="00DE0F77"/>
    <w:rsid w:val="00DE0FAD"/>
    <w:rsid w:val="00DE19FC"/>
    <w:rsid w:val="00DE2543"/>
    <w:rsid w:val="00DE2691"/>
    <w:rsid w:val="00DE2CDD"/>
    <w:rsid w:val="00DE3013"/>
    <w:rsid w:val="00DE328A"/>
    <w:rsid w:val="00DE3642"/>
    <w:rsid w:val="00DE47D7"/>
    <w:rsid w:val="00DE52EE"/>
    <w:rsid w:val="00DE5AD1"/>
    <w:rsid w:val="00DE5E72"/>
    <w:rsid w:val="00DE62A5"/>
    <w:rsid w:val="00DE67A5"/>
    <w:rsid w:val="00DF0EDC"/>
    <w:rsid w:val="00DF18B1"/>
    <w:rsid w:val="00DF1DE0"/>
    <w:rsid w:val="00DF1ECD"/>
    <w:rsid w:val="00DF2340"/>
    <w:rsid w:val="00DF350C"/>
    <w:rsid w:val="00DF6995"/>
    <w:rsid w:val="00DF7415"/>
    <w:rsid w:val="00DF783B"/>
    <w:rsid w:val="00E003E4"/>
    <w:rsid w:val="00E0158A"/>
    <w:rsid w:val="00E01CC2"/>
    <w:rsid w:val="00E022DE"/>
    <w:rsid w:val="00E02404"/>
    <w:rsid w:val="00E047B7"/>
    <w:rsid w:val="00E0584F"/>
    <w:rsid w:val="00E05B9B"/>
    <w:rsid w:val="00E05F80"/>
    <w:rsid w:val="00E061BD"/>
    <w:rsid w:val="00E06B3E"/>
    <w:rsid w:val="00E10A9D"/>
    <w:rsid w:val="00E10F88"/>
    <w:rsid w:val="00E11CF7"/>
    <w:rsid w:val="00E1253C"/>
    <w:rsid w:val="00E1296C"/>
    <w:rsid w:val="00E12A40"/>
    <w:rsid w:val="00E1312F"/>
    <w:rsid w:val="00E1349C"/>
    <w:rsid w:val="00E14DC3"/>
    <w:rsid w:val="00E1538E"/>
    <w:rsid w:val="00E153B5"/>
    <w:rsid w:val="00E1773A"/>
    <w:rsid w:val="00E20167"/>
    <w:rsid w:val="00E20318"/>
    <w:rsid w:val="00E20FE0"/>
    <w:rsid w:val="00E2173A"/>
    <w:rsid w:val="00E2176B"/>
    <w:rsid w:val="00E21D24"/>
    <w:rsid w:val="00E22917"/>
    <w:rsid w:val="00E229F7"/>
    <w:rsid w:val="00E22F3C"/>
    <w:rsid w:val="00E23CB1"/>
    <w:rsid w:val="00E245E0"/>
    <w:rsid w:val="00E24F63"/>
    <w:rsid w:val="00E24FA9"/>
    <w:rsid w:val="00E25D22"/>
    <w:rsid w:val="00E25D84"/>
    <w:rsid w:val="00E25E20"/>
    <w:rsid w:val="00E26058"/>
    <w:rsid w:val="00E266E6"/>
    <w:rsid w:val="00E26953"/>
    <w:rsid w:val="00E2771C"/>
    <w:rsid w:val="00E27BC5"/>
    <w:rsid w:val="00E27C02"/>
    <w:rsid w:val="00E306AE"/>
    <w:rsid w:val="00E30EEB"/>
    <w:rsid w:val="00E31617"/>
    <w:rsid w:val="00E3184E"/>
    <w:rsid w:val="00E319FA"/>
    <w:rsid w:val="00E31B19"/>
    <w:rsid w:val="00E333EC"/>
    <w:rsid w:val="00E33DB8"/>
    <w:rsid w:val="00E33E5C"/>
    <w:rsid w:val="00E33F4E"/>
    <w:rsid w:val="00E341F3"/>
    <w:rsid w:val="00E34D45"/>
    <w:rsid w:val="00E35383"/>
    <w:rsid w:val="00E361CE"/>
    <w:rsid w:val="00E36492"/>
    <w:rsid w:val="00E36607"/>
    <w:rsid w:val="00E366F3"/>
    <w:rsid w:val="00E36D0E"/>
    <w:rsid w:val="00E36DDC"/>
    <w:rsid w:val="00E404B0"/>
    <w:rsid w:val="00E405C9"/>
    <w:rsid w:val="00E40BF5"/>
    <w:rsid w:val="00E40FD1"/>
    <w:rsid w:val="00E422E6"/>
    <w:rsid w:val="00E42480"/>
    <w:rsid w:val="00E43481"/>
    <w:rsid w:val="00E43768"/>
    <w:rsid w:val="00E43A3C"/>
    <w:rsid w:val="00E43CE4"/>
    <w:rsid w:val="00E44526"/>
    <w:rsid w:val="00E451E9"/>
    <w:rsid w:val="00E47846"/>
    <w:rsid w:val="00E47C1D"/>
    <w:rsid w:val="00E47D9C"/>
    <w:rsid w:val="00E47F12"/>
    <w:rsid w:val="00E50048"/>
    <w:rsid w:val="00E511BF"/>
    <w:rsid w:val="00E517F3"/>
    <w:rsid w:val="00E52044"/>
    <w:rsid w:val="00E5295A"/>
    <w:rsid w:val="00E534C3"/>
    <w:rsid w:val="00E53A43"/>
    <w:rsid w:val="00E53DA2"/>
    <w:rsid w:val="00E5412F"/>
    <w:rsid w:val="00E54AA6"/>
    <w:rsid w:val="00E54F6C"/>
    <w:rsid w:val="00E55275"/>
    <w:rsid w:val="00E55EE3"/>
    <w:rsid w:val="00E56456"/>
    <w:rsid w:val="00E5690E"/>
    <w:rsid w:val="00E56F3A"/>
    <w:rsid w:val="00E6056B"/>
    <w:rsid w:val="00E616CB"/>
    <w:rsid w:val="00E61CDE"/>
    <w:rsid w:val="00E627AF"/>
    <w:rsid w:val="00E632A1"/>
    <w:rsid w:val="00E6368C"/>
    <w:rsid w:val="00E63B62"/>
    <w:rsid w:val="00E63E4C"/>
    <w:rsid w:val="00E63EDE"/>
    <w:rsid w:val="00E6488E"/>
    <w:rsid w:val="00E6533A"/>
    <w:rsid w:val="00E65475"/>
    <w:rsid w:val="00E665B3"/>
    <w:rsid w:val="00E6685A"/>
    <w:rsid w:val="00E66BC0"/>
    <w:rsid w:val="00E67E37"/>
    <w:rsid w:val="00E67EA9"/>
    <w:rsid w:val="00E704F2"/>
    <w:rsid w:val="00E70FD9"/>
    <w:rsid w:val="00E711D9"/>
    <w:rsid w:val="00E715CC"/>
    <w:rsid w:val="00E719E0"/>
    <w:rsid w:val="00E72DDD"/>
    <w:rsid w:val="00E73224"/>
    <w:rsid w:val="00E73B16"/>
    <w:rsid w:val="00E7422F"/>
    <w:rsid w:val="00E7455C"/>
    <w:rsid w:val="00E745B0"/>
    <w:rsid w:val="00E74CF5"/>
    <w:rsid w:val="00E752AF"/>
    <w:rsid w:val="00E756BF"/>
    <w:rsid w:val="00E75B6A"/>
    <w:rsid w:val="00E77275"/>
    <w:rsid w:val="00E7775B"/>
    <w:rsid w:val="00E77A91"/>
    <w:rsid w:val="00E80400"/>
    <w:rsid w:val="00E804EF"/>
    <w:rsid w:val="00E80939"/>
    <w:rsid w:val="00E81DBD"/>
    <w:rsid w:val="00E823D9"/>
    <w:rsid w:val="00E824D1"/>
    <w:rsid w:val="00E8276A"/>
    <w:rsid w:val="00E82ED2"/>
    <w:rsid w:val="00E832AB"/>
    <w:rsid w:val="00E84971"/>
    <w:rsid w:val="00E84B7C"/>
    <w:rsid w:val="00E84DFE"/>
    <w:rsid w:val="00E84F02"/>
    <w:rsid w:val="00E84F82"/>
    <w:rsid w:val="00E851DD"/>
    <w:rsid w:val="00E853A7"/>
    <w:rsid w:val="00E86269"/>
    <w:rsid w:val="00E864FA"/>
    <w:rsid w:val="00E868D2"/>
    <w:rsid w:val="00E86B3F"/>
    <w:rsid w:val="00E8723F"/>
    <w:rsid w:val="00E8736D"/>
    <w:rsid w:val="00E8761E"/>
    <w:rsid w:val="00E87A24"/>
    <w:rsid w:val="00E912C7"/>
    <w:rsid w:val="00E916DD"/>
    <w:rsid w:val="00E93542"/>
    <w:rsid w:val="00E950B1"/>
    <w:rsid w:val="00E9513F"/>
    <w:rsid w:val="00E95471"/>
    <w:rsid w:val="00E9603B"/>
    <w:rsid w:val="00E9649C"/>
    <w:rsid w:val="00E96734"/>
    <w:rsid w:val="00E96850"/>
    <w:rsid w:val="00E96FD6"/>
    <w:rsid w:val="00E97639"/>
    <w:rsid w:val="00E97787"/>
    <w:rsid w:val="00E97DE7"/>
    <w:rsid w:val="00EA0072"/>
    <w:rsid w:val="00EA0CBB"/>
    <w:rsid w:val="00EA240A"/>
    <w:rsid w:val="00EA3590"/>
    <w:rsid w:val="00EA3C60"/>
    <w:rsid w:val="00EA3D62"/>
    <w:rsid w:val="00EA3FC0"/>
    <w:rsid w:val="00EA424E"/>
    <w:rsid w:val="00EA44F3"/>
    <w:rsid w:val="00EA556E"/>
    <w:rsid w:val="00EA5AAC"/>
    <w:rsid w:val="00EA65C1"/>
    <w:rsid w:val="00EA6664"/>
    <w:rsid w:val="00EB062E"/>
    <w:rsid w:val="00EB11A4"/>
    <w:rsid w:val="00EB23A3"/>
    <w:rsid w:val="00EB3025"/>
    <w:rsid w:val="00EB307A"/>
    <w:rsid w:val="00EB4477"/>
    <w:rsid w:val="00EB4B02"/>
    <w:rsid w:val="00EB4F41"/>
    <w:rsid w:val="00EB5E29"/>
    <w:rsid w:val="00EB746F"/>
    <w:rsid w:val="00EB748B"/>
    <w:rsid w:val="00EB7B78"/>
    <w:rsid w:val="00EB7D2D"/>
    <w:rsid w:val="00EC1B20"/>
    <w:rsid w:val="00EC1C5D"/>
    <w:rsid w:val="00EC2CE1"/>
    <w:rsid w:val="00EC3231"/>
    <w:rsid w:val="00EC341F"/>
    <w:rsid w:val="00EC35F9"/>
    <w:rsid w:val="00EC3AD1"/>
    <w:rsid w:val="00EC3B0C"/>
    <w:rsid w:val="00EC4923"/>
    <w:rsid w:val="00EC4B70"/>
    <w:rsid w:val="00EC513B"/>
    <w:rsid w:val="00EC5A07"/>
    <w:rsid w:val="00ED0334"/>
    <w:rsid w:val="00ED06F3"/>
    <w:rsid w:val="00ED0792"/>
    <w:rsid w:val="00ED1C7A"/>
    <w:rsid w:val="00ED1EFC"/>
    <w:rsid w:val="00ED248D"/>
    <w:rsid w:val="00ED2C21"/>
    <w:rsid w:val="00ED3196"/>
    <w:rsid w:val="00ED3723"/>
    <w:rsid w:val="00ED39CF"/>
    <w:rsid w:val="00ED3D46"/>
    <w:rsid w:val="00ED410F"/>
    <w:rsid w:val="00ED4848"/>
    <w:rsid w:val="00ED496E"/>
    <w:rsid w:val="00ED5035"/>
    <w:rsid w:val="00ED5293"/>
    <w:rsid w:val="00ED61B8"/>
    <w:rsid w:val="00ED74C9"/>
    <w:rsid w:val="00ED7505"/>
    <w:rsid w:val="00EE081D"/>
    <w:rsid w:val="00EE255F"/>
    <w:rsid w:val="00EE2B58"/>
    <w:rsid w:val="00EE2E5C"/>
    <w:rsid w:val="00EE3191"/>
    <w:rsid w:val="00EE57BD"/>
    <w:rsid w:val="00EE622A"/>
    <w:rsid w:val="00EE65F7"/>
    <w:rsid w:val="00EE6D37"/>
    <w:rsid w:val="00EE7B46"/>
    <w:rsid w:val="00EF10EB"/>
    <w:rsid w:val="00EF10F4"/>
    <w:rsid w:val="00EF1591"/>
    <w:rsid w:val="00EF165E"/>
    <w:rsid w:val="00EF2085"/>
    <w:rsid w:val="00EF2129"/>
    <w:rsid w:val="00EF2FEE"/>
    <w:rsid w:val="00EF32FD"/>
    <w:rsid w:val="00EF3493"/>
    <w:rsid w:val="00EF34FF"/>
    <w:rsid w:val="00EF3758"/>
    <w:rsid w:val="00EF4B8C"/>
    <w:rsid w:val="00EF5865"/>
    <w:rsid w:val="00EF592C"/>
    <w:rsid w:val="00EF6071"/>
    <w:rsid w:val="00EF6604"/>
    <w:rsid w:val="00EF78F2"/>
    <w:rsid w:val="00F00E51"/>
    <w:rsid w:val="00F012DA"/>
    <w:rsid w:val="00F02289"/>
    <w:rsid w:val="00F026DD"/>
    <w:rsid w:val="00F04B14"/>
    <w:rsid w:val="00F050C8"/>
    <w:rsid w:val="00F052A2"/>
    <w:rsid w:val="00F052BD"/>
    <w:rsid w:val="00F058AC"/>
    <w:rsid w:val="00F05C76"/>
    <w:rsid w:val="00F1089D"/>
    <w:rsid w:val="00F11E07"/>
    <w:rsid w:val="00F128E9"/>
    <w:rsid w:val="00F13095"/>
    <w:rsid w:val="00F134EF"/>
    <w:rsid w:val="00F13D0B"/>
    <w:rsid w:val="00F14987"/>
    <w:rsid w:val="00F14C73"/>
    <w:rsid w:val="00F1507C"/>
    <w:rsid w:val="00F152C6"/>
    <w:rsid w:val="00F15FAC"/>
    <w:rsid w:val="00F165F0"/>
    <w:rsid w:val="00F1661A"/>
    <w:rsid w:val="00F16D83"/>
    <w:rsid w:val="00F16E33"/>
    <w:rsid w:val="00F16E56"/>
    <w:rsid w:val="00F172D6"/>
    <w:rsid w:val="00F17A5E"/>
    <w:rsid w:val="00F17EC2"/>
    <w:rsid w:val="00F17F20"/>
    <w:rsid w:val="00F21795"/>
    <w:rsid w:val="00F21E74"/>
    <w:rsid w:val="00F22C15"/>
    <w:rsid w:val="00F22C1C"/>
    <w:rsid w:val="00F22E5E"/>
    <w:rsid w:val="00F2359A"/>
    <w:rsid w:val="00F25281"/>
    <w:rsid w:val="00F258B8"/>
    <w:rsid w:val="00F25E0B"/>
    <w:rsid w:val="00F2771F"/>
    <w:rsid w:val="00F27809"/>
    <w:rsid w:val="00F279E7"/>
    <w:rsid w:val="00F31711"/>
    <w:rsid w:val="00F31E57"/>
    <w:rsid w:val="00F31F13"/>
    <w:rsid w:val="00F322BB"/>
    <w:rsid w:val="00F32359"/>
    <w:rsid w:val="00F32407"/>
    <w:rsid w:val="00F32C2F"/>
    <w:rsid w:val="00F32D49"/>
    <w:rsid w:val="00F32F8F"/>
    <w:rsid w:val="00F3325F"/>
    <w:rsid w:val="00F332CA"/>
    <w:rsid w:val="00F33429"/>
    <w:rsid w:val="00F3347C"/>
    <w:rsid w:val="00F335E0"/>
    <w:rsid w:val="00F33907"/>
    <w:rsid w:val="00F358C6"/>
    <w:rsid w:val="00F35C3F"/>
    <w:rsid w:val="00F35FCA"/>
    <w:rsid w:val="00F360CF"/>
    <w:rsid w:val="00F36B00"/>
    <w:rsid w:val="00F36C07"/>
    <w:rsid w:val="00F37210"/>
    <w:rsid w:val="00F413DF"/>
    <w:rsid w:val="00F4268C"/>
    <w:rsid w:val="00F4287B"/>
    <w:rsid w:val="00F4306A"/>
    <w:rsid w:val="00F431DE"/>
    <w:rsid w:val="00F43311"/>
    <w:rsid w:val="00F43642"/>
    <w:rsid w:val="00F43A1B"/>
    <w:rsid w:val="00F43A3C"/>
    <w:rsid w:val="00F43F8E"/>
    <w:rsid w:val="00F453CB"/>
    <w:rsid w:val="00F4644F"/>
    <w:rsid w:val="00F4657E"/>
    <w:rsid w:val="00F46E50"/>
    <w:rsid w:val="00F47CD6"/>
    <w:rsid w:val="00F47E9A"/>
    <w:rsid w:val="00F50160"/>
    <w:rsid w:val="00F50EC0"/>
    <w:rsid w:val="00F527F8"/>
    <w:rsid w:val="00F5306A"/>
    <w:rsid w:val="00F5338A"/>
    <w:rsid w:val="00F54A84"/>
    <w:rsid w:val="00F54D31"/>
    <w:rsid w:val="00F5578B"/>
    <w:rsid w:val="00F55B22"/>
    <w:rsid w:val="00F55E32"/>
    <w:rsid w:val="00F5637F"/>
    <w:rsid w:val="00F5688D"/>
    <w:rsid w:val="00F56E2C"/>
    <w:rsid w:val="00F56F3D"/>
    <w:rsid w:val="00F57109"/>
    <w:rsid w:val="00F5745F"/>
    <w:rsid w:val="00F5756B"/>
    <w:rsid w:val="00F6094E"/>
    <w:rsid w:val="00F60AE2"/>
    <w:rsid w:val="00F620F4"/>
    <w:rsid w:val="00F62C9C"/>
    <w:rsid w:val="00F62E42"/>
    <w:rsid w:val="00F64229"/>
    <w:rsid w:val="00F6492F"/>
    <w:rsid w:val="00F6582B"/>
    <w:rsid w:val="00F6618F"/>
    <w:rsid w:val="00F66359"/>
    <w:rsid w:val="00F6658A"/>
    <w:rsid w:val="00F672B6"/>
    <w:rsid w:val="00F678F1"/>
    <w:rsid w:val="00F67DDC"/>
    <w:rsid w:val="00F7132B"/>
    <w:rsid w:val="00F71C5C"/>
    <w:rsid w:val="00F72910"/>
    <w:rsid w:val="00F73539"/>
    <w:rsid w:val="00F738D2"/>
    <w:rsid w:val="00F73FA8"/>
    <w:rsid w:val="00F741CA"/>
    <w:rsid w:val="00F7430D"/>
    <w:rsid w:val="00F74890"/>
    <w:rsid w:val="00F75853"/>
    <w:rsid w:val="00F765B8"/>
    <w:rsid w:val="00F7684E"/>
    <w:rsid w:val="00F769C8"/>
    <w:rsid w:val="00F76E18"/>
    <w:rsid w:val="00F77708"/>
    <w:rsid w:val="00F8042A"/>
    <w:rsid w:val="00F80E05"/>
    <w:rsid w:val="00F819F1"/>
    <w:rsid w:val="00F81A02"/>
    <w:rsid w:val="00F81E0E"/>
    <w:rsid w:val="00F820CB"/>
    <w:rsid w:val="00F821A9"/>
    <w:rsid w:val="00F82524"/>
    <w:rsid w:val="00F830D2"/>
    <w:rsid w:val="00F83F08"/>
    <w:rsid w:val="00F841C1"/>
    <w:rsid w:val="00F84277"/>
    <w:rsid w:val="00F8464B"/>
    <w:rsid w:val="00F84DBB"/>
    <w:rsid w:val="00F8519D"/>
    <w:rsid w:val="00F85B61"/>
    <w:rsid w:val="00F86DEF"/>
    <w:rsid w:val="00F8749B"/>
    <w:rsid w:val="00F87B8F"/>
    <w:rsid w:val="00F90ABD"/>
    <w:rsid w:val="00F90D16"/>
    <w:rsid w:val="00F90D37"/>
    <w:rsid w:val="00F9105F"/>
    <w:rsid w:val="00F91469"/>
    <w:rsid w:val="00F91702"/>
    <w:rsid w:val="00F91A5C"/>
    <w:rsid w:val="00F91FD4"/>
    <w:rsid w:val="00F9213C"/>
    <w:rsid w:val="00F92AAD"/>
    <w:rsid w:val="00F93789"/>
    <w:rsid w:val="00F94020"/>
    <w:rsid w:val="00F9593B"/>
    <w:rsid w:val="00F95B0F"/>
    <w:rsid w:val="00F95E28"/>
    <w:rsid w:val="00F9611B"/>
    <w:rsid w:val="00F96A82"/>
    <w:rsid w:val="00F9741C"/>
    <w:rsid w:val="00F97E19"/>
    <w:rsid w:val="00FA07B0"/>
    <w:rsid w:val="00FA07CB"/>
    <w:rsid w:val="00FA0E03"/>
    <w:rsid w:val="00FA0E8B"/>
    <w:rsid w:val="00FA145A"/>
    <w:rsid w:val="00FA151C"/>
    <w:rsid w:val="00FA15F4"/>
    <w:rsid w:val="00FA1833"/>
    <w:rsid w:val="00FA1A3C"/>
    <w:rsid w:val="00FA2A43"/>
    <w:rsid w:val="00FA2BE5"/>
    <w:rsid w:val="00FA2C16"/>
    <w:rsid w:val="00FA2DF3"/>
    <w:rsid w:val="00FA48CC"/>
    <w:rsid w:val="00FA4F10"/>
    <w:rsid w:val="00FA6744"/>
    <w:rsid w:val="00FA72C0"/>
    <w:rsid w:val="00FA732D"/>
    <w:rsid w:val="00FA75E4"/>
    <w:rsid w:val="00FA78D7"/>
    <w:rsid w:val="00FA7F84"/>
    <w:rsid w:val="00FB017A"/>
    <w:rsid w:val="00FB0637"/>
    <w:rsid w:val="00FB1628"/>
    <w:rsid w:val="00FB231D"/>
    <w:rsid w:val="00FB2338"/>
    <w:rsid w:val="00FB2375"/>
    <w:rsid w:val="00FB2396"/>
    <w:rsid w:val="00FB2526"/>
    <w:rsid w:val="00FB2D44"/>
    <w:rsid w:val="00FB321A"/>
    <w:rsid w:val="00FB3222"/>
    <w:rsid w:val="00FB3AF1"/>
    <w:rsid w:val="00FB3C8C"/>
    <w:rsid w:val="00FB4243"/>
    <w:rsid w:val="00FB4763"/>
    <w:rsid w:val="00FB5BE2"/>
    <w:rsid w:val="00FB6CA5"/>
    <w:rsid w:val="00FB732C"/>
    <w:rsid w:val="00FB7459"/>
    <w:rsid w:val="00FB786E"/>
    <w:rsid w:val="00FB7DA2"/>
    <w:rsid w:val="00FC072D"/>
    <w:rsid w:val="00FC09F4"/>
    <w:rsid w:val="00FC0AC7"/>
    <w:rsid w:val="00FC0E1F"/>
    <w:rsid w:val="00FC0E2D"/>
    <w:rsid w:val="00FC1887"/>
    <w:rsid w:val="00FC3000"/>
    <w:rsid w:val="00FC3675"/>
    <w:rsid w:val="00FC3A6E"/>
    <w:rsid w:val="00FC3D25"/>
    <w:rsid w:val="00FC490C"/>
    <w:rsid w:val="00FC4B46"/>
    <w:rsid w:val="00FC56BD"/>
    <w:rsid w:val="00FC5C8D"/>
    <w:rsid w:val="00FC69AA"/>
    <w:rsid w:val="00FC6DD2"/>
    <w:rsid w:val="00FC6E31"/>
    <w:rsid w:val="00FC715A"/>
    <w:rsid w:val="00FD0096"/>
    <w:rsid w:val="00FD0D24"/>
    <w:rsid w:val="00FD1307"/>
    <w:rsid w:val="00FD1747"/>
    <w:rsid w:val="00FD1E4B"/>
    <w:rsid w:val="00FD2A6A"/>
    <w:rsid w:val="00FD2F9E"/>
    <w:rsid w:val="00FD300D"/>
    <w:rsid w:val="00FD39F2"/>
    <w:rsid w:val="00FD3BA1"/>
    <w:rsid w:val="00FD3DE0"/>
    <w:rsid w:val="00FD43D6"/>
    <w:rsid w:val="00FD4A96"/>
    <w:rsid w:val="00FD57B1"/>
    <w:rsid w:val="00FD5B52"/>
    <w:rsid w:val="00FD686E"/>
    <w:rsid w:val="00FD6BE8"/>
    <w:rsid w:val="00FD750A"/>
    <w:rsid w:val="00FE0949"/>
    <w:rsid w:val="00FE0E4A"/>
    <w:rsid w:val="00FE199B"/>
    <w:rsid w:val="00FE1FE6"/>
    <w:rsid w:val="00FE2338"/>
    <w:rsid w:val="00FE3679"/>
    <w:rsid w:val="00FE3A85"/>
    <w:rsid w:val="00FE3F39"/>
    <w:rsid w:val="00FE3FE4"/>
    <w:rsid w:val="00FE46AB"/>
    <w:rsid w:val="00FE4BEB"/>
    <w:rsid w:val="00FE4F57"/>
    <w:rsid w:val="00FE5698"/>
    <w:rsid w:val="00FE57DB"/>
    <w:rsid w:val="00FE5AB1"/>
    <w:rsid w:val="00FE72E2"/>
    <w:rsid w:val="00FE7452"/>
    <w:rsid w:val="00FE7EE3"/>
    <w:rsid w:val="00FF0497"/>
    <w:rsid w:val="00FF0A3A"/>
    <w:rsid w:val="00FF0D8A"/>
    <w:rsid w:val="00FF1AB2"/>
    <w:rsid w:val="00FF28C1"/>
    <w:rsid w:val="00FF2931"/>
    <w:rsid w:val="00FF2E48"/>
    <w:rsid w:val="00FF381F"/>
    <w:rsid w:val="00FF4079"/>
    <w:rsid w:val="00FF4873"/>
    <w:rsid w:val="00FF501C"/>
    <w:rsid w:val="00FF542D"/>
    <w:rsid w:val="00FF58AD"/>
    <w:rsid w:val="00FF5982"/>
    <w:rsid w:val="00FF6133"/>
    <w:rsid w:val="00FF615C"/>
    <w:rsid w:val="00FF763C"/>
    <w:rsid w:val="00FF7DDD"/>
    <w:rsid w:val="00FF7FF9"/>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s-EC"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6AA2"/>
    <w:rPr>
      <w:lang w:val="en-US"/>
    </w:rPr>
  </w:style>
  <w:style w:type="paragraph" w:styleId="Heading1">
    <w:name w:val="heading 1"/>
    <w:basedOn w:val="Normal"/>
    <w:next w:val="Normal"/>
    <w:uiPriority w:val="9"/>
    <w:qFormat/>
    <w:rsid w:val="0069552F"/>
    <w:pPr>
      <w:keepNext/>
      <w:tabs>
        <w:tab w:val="left" w:pos="1440"/>
        <w:tab w:val="left" w:pos="4050"/>
      </w:tabs>
      <w:ind w:right="-44"/>
      <w:outlineLvl w:val="0"/>
    </w:pPr>
    <w:rPr>
      <w:rFonts w:ascii="Nimbus Roman No9 L" w:eastAsia="DejaVu Sans" w:hAnsi="Nimbus Roman No9 L" w:cs="DejaVu Sans"/>
      <w:b/>
      <w:szCs w:val="22"/>
      <w:lang w:val="es-ES" w:bidi="en-US"/>
    </w:rPr>
  </w:style>
  <w:style w:type="paragraph" w:styleId="Heading2">
    <w:name w:val="heading 2"/>
    <w:basedOn w:val="Normal"/>
    <w:next w:val="Normal"/>
    <w:link w:val="Heading2Char"/>
    <w:uiPriority w:val="9"/>
    <w:unhideWhenUsed/>
    <w:qFormat/>
    <w:rsid w:val="00E8051B"/>
    <w:pPr>
      <w:keepNext/>
      <w:keepLines/>
      <w:spacing w:before="200"/>
      <w:outlineLvl w:val="1"/>
    </w:pPr>
    <w:rPr>
      <w:rFonts w:asciiTheme="majorHAnsi" w:eastAsiaTheme="majorEastAsia" w:hAnsiTheme="majorHAnsi" w:cstheme="majorBidi"/>
      <w:b/>
      <w:bCs/>
      <w:color w:val="4F81BD" w:themeColor="accent1"/>
      <w:sz w:val="26"/>
      <w:szCs w:val="26"/>
      <w:lang w:val="es-ES" w:bidi="en-US"/>
    </w:rPr>
  </w:style>
  <w:style w:type="paragraph" w:styleId="Heading3">
    <w:name w:val="heading 3"/>
    <w:basedOn w:val="Normal"/>
    <w:next w:val="Normal"/>
    <w:uiPriority w:val="9"/>
    <w:semiHidden/>
    <w:unhideWhenUsed/>
    <w:qFormat/>
    <w:rsid w:val="005A6987"/>
    <w:pPr>
      <w:keepNext/>
      <w:spacing w:before="240" w:after="60"/>
      <w:outlineLvl w:val="2"/>
    </w:pPr>
    <w:rPr>
      <w:rFonts w:ascii="Arial" w:eastAsia="DejaVu Sans" w:hAnsi="Arial" w:cs="Arial"/>
      <w:b/>
      <w:bCs/>
      <w:sz w:val="26"/>
      <w:szCs w:val="26"/>
      <w:lang w:val="es-ES" w:bidi="en-US"/>
    </w:rPr>
  </w:style>
  <w:style w:type="paragraph" w:styleId="Heading4">
    <w:name w:val="heading 4"/>
    <w:basedOn w:val="Normal"/>
    <w:next w:val="Normal"/>
    <w:uiPriority w:val="9"/>
    <w:semiHidden/>
    <w:unhideWhenUsed/>
    <w:qFormat/>
    <w:rsid w:val="00253773"/>
    <w:pPr>
      <w:keepNext/>
      <w:spacing w:before="240" w:after="60"/>
      <w:outlineLvl w:val="3"/>
    </w:pPr>
    <w:rPr>
      <w:rFonts w:eastAsia="DejaVu Sans"/>
      <w:b/>
      <w:bCs/>
      <w:sz w:val="28"/>
      <w:szCs w:val="28"/>
      <w:lang w:val="es-ES" w:bidi="en-US"/>
    </w:rPr>
  </w:style>
  <w:style w:type="paragraph" w:styleId="Heading5">
    <w:name w:val="heading 5"/>
    <w:basedOn w:val="Normal"/>
    <w:next w:val="Normal"/>
    <w:uiPriority w:val="9"/>
    <w:semiHidden/>
    <w:unhideWhenUsed/>
    <w:qFormat/>
    <w:rsid w:val="002971F2"/>
    <w:pPr>
      <w:keepNext/>
      <w:keepLines/>
      <w:spacing w:before="220" w:after="40"/>
      <w:outlineLvl w:val="4"/>
    </w:pPr>
    <w:rPr>
      <w:b/>
      <w:sz w:val="22"/>
      <w:szCs w:val="22"/>
      <w:lang w:val="es-ES" w:eastAsia="zh-CN"/>
    </w:rPr>
  </w:style>
  <w:style w:type="paragraph" w:styleId="Heading6">
    <w:name w:val="heading 6"/>
    <w:basedOn w:val="Normal"/>
    <w:next w:val="Normal"/>
    <w:uiPriority w:val="9"/>
    <w:semiHidden/>
    <w:unhideWhenUsed/>
    <w:qFormat/>
    <w:rsid w:val="002971F2"/>
    <w:pPr>
      <w:keepNext/>
      <w:keepLines/>
      <w:spacing w:before="200" w:after="40"/>
      <w:outlineLvl w:val="5"/>
    </w:pPr>
    <w:rPr>
      <w:b/>
      <w:sz w:val="20"/>
      <w:szCs w:val="20"/>
      <w:lang w:val="es-E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2971F2"/>
    <w:pPr>
      <w:keepNext/>
      <w:keepLines/>
      <w:spacing w:before="480" w:after="120"/>
    </w:pPr>
    <w:rPr>
      <w:b/>
      <w:sz w:val="72"/>
      <w:szCs w:val="72"/>
      <w:lang w:val="es-ES" w:eastAsia="zh-CN"/>
    </w:rPr>
  </w:style>
  <w:style w:type="character" w:customStyle="1" w:styleId="FootnoteCharacters">
    <w:name w:val="Footnote Characters"/>
    <w:rsid w:val="0069552F"/>
  </w:style>
  <w:style w:type="character" w:styleId="FootnoteReference">
    <w:name w:val="footnote reference"/>
    <w:semiHidden/>
    <w:rsid w:val="0069552F"/>
    <w:rPr>
      <w:vertAlign w:val="superscript"/>
    </w:rPr>
  </w:style>
  <w:style w:type="paragraph" w:customStyle="1" w:styleId="Heading">
    <w:name w:val="Heading"/>
    <w:basedOn w:val="Normal"/>
    <w:next w:val="BodyText"/>
    <w:rsid w:val="0069552F"/>
    <w:pPr>
      <w:keepNext/>
      <w:spacing w:before="240" w:after="120"/>
    </w:pPr>
    <w:rPr>
      <w:rFonts w:ascii="Nimbus Sans L" w:eastAsia="DejaVu Sans" w:hAnsi="Nimbus Sans L" w:cs="DejaVu Sans"/>
      <w:sz w:val="28"/>
      <w:szCs w:val="28"/>
      <w:lang w:val="es-ES" w:bidi="en-US"/>
    </w:rPr>
  </w:style>
  <w:style w:type="paragraph" w:styleId="BodyText">
    <w:name w:val="Body Text"/>
    <w:basedOn w:val="Normal"/>
    <w:rsid w:val="0069552F"/>
    <w:pPr>
      <w:spacing w:after="120"/>
    </w:pPr>
    <w:rPr>
      <w:rFonts w:ascii="Nimbus Roman No9 L" w:eastAsia="DejaVu Sans" w:hAnsi="Nimbus Roman No9 L" w:cs="DejaVu Sans"/>
      <w:lang w:val="es-ES" w:bidi="en-US"/>
    </w:rPr>
  </w:style>
  <w:style w:type="paragraph" w:styleId="List">
    <w:name w:val="List"/>
    <w:basedOn w:val="BodyText"/>
    <w:rsid w:val="0069552F"/>
  </w:style>
  <w:style w:type="paragraph" w:styleId="Caption">
    <w:name w:val="caption"/>
    <w:basedOn w:val="Normal"/>
    <w:qFormat/>
    <w:rsid w:val="0069552F"/>
    <w:pPr>
      <w:suppressLineNumbers/>
      <w:spacing w:before="120" w:after="120"/>
    </w:pPr>
    <w:rPr>
      <w:rFonts w:ascii="Nimbus Roman No9 L" w:eastAsia="DejaVu Sans" w:hAnsi="Nimbus Roman No9 L" w:cs="DejaVu Sans"/>
      <w:i/>
      <w:iCs/>
      <w:lang w:val="es-ES" w:bidi="en-US"/>
    </w:rPr>
  </w:style>
  <w:style w:type="paragraph" w:customStyle="1" w:styleId="Index">
    <w:name w:val="Index"/>
    <w:basedOn w:val="Normal"/>
    <w:rsid w:val="0069552F"/>
    <w:pPr>
      <w:suppressLineNumbers/>
    </w:pPr>
    <w:rPr>
      <w:rFonts w:ascii="Nimbus Roman No9 L" w:eastAsia="DejaVu Sans" w:hAnsi="Nimbus Roman No9 L" w:cs="DejaVu Sans"/>
      <w:lang w:val="es-ES" w:bidi="en-US"/>
    </w:rPr>
  </w:style>
  <w:style w:type="paragraph" w:customStyle="1" w:styleId="PreformattedText">
    <w:name w:val="Preformatted Text"/>
    <w:basedOn w:val="Normal"/>
    <w:rsid w:val="0069552F"/>
    <w:rPr>
      <w:rFonts w:ascii="Nimbus Roman No9 L" w:eastAsia="Nimbus Roman No9 L" w:hAnsi="Nimbus Roman No9 L" w:cs="Nimbus Roman No9 L"/>
      <w:sz w:val="20"/>
      <w:szCs w:val="20"/>
      <w:lang w:val="es-ES" w:bidi="en-US"/>
    </w:rPr>
  </w:style>
  <w:style w:type="paragraph" w:customStyle="1" w:styleId="TableContents">
    <w:name w:val="Table Contents"/>
    <w:basedOn w:val="Normal"/>
    <w:rsid w:val="0069552F"/>
    <w:pPr>
      <w:suppressLineNumbers/>
    </w:pPr>
    <w:rPr>
      <w:rFonts w:ascii="Nimbus Roman No9 L" w:eastAsia="DejaVu Sans" w:hAnsi="Nimbus Roman No9 L" w:cs="DejaVu Sans"/>
      <w:lang w:val="es-ES" w:bidi="en-US"/>
    </w:rPr>
  </w:style>
  <w:style w:type="paragraph" w:customStyle="1" w:styleId="verses">
    <w:name w:val="verses"/>
    <w:basedOn w:val="Normal"/>
    <w:rsid w:val="0069552F"/>
    <w:pPr>
      <w:spacing w:before="75" w:after="75" w:line="276" w:lineRule="auto"/>
      <w:jc w:val="both"/>
    </w:pPr>
    <w:rPr>
      <w:color w:val="000000"/>
      <w:sz w:val="22"/>
      <w:szCs w:val="22"/>
      <w:lang w:val="es-ES"/>
    </w:rPr>
  </w:style>
  <w:style w:type="character" w:styleId="Hyperlink">
    <w:name w:val="Hyperlink"/>
    <w:uiPriority w:val="99"/>
    <w:rsid w:val="0069552F"/>
    <w:rPr>
      <w:rFonts w:ascii="Arial" w:hAnsi="Arial" w:cs="Arial" w:hint="default"/>
      <w:b/>
      <w:bCs/>
      <w:strike w:val="0"/>
      <w:dstrike w:val="0"/>
      <w:color w:val="212394"/>
      <w:sz w:val="20"/>
      <w:szCs w:val="20"/>
      <w:u w:val="none"/>
      <w:effect w:val="none"/>
    </w:rPr>
  </w:style>
  <w:style w:type="paragraph" w:styleId="BodyText2">
    <w:name w:val="Body Text 2"/>
    <w:basedOn w:val="Normal"/>
    <w:rsid w:val="0069552F"/>
    <w:pPr>
      <w:jc w:val="both"/>
    </w:pPr>
    <w:rPr>
      <w:rFonts w:eastAsia="DejaVu Sans" w:cs="DejaVu Sans"/>
      <w:sz w:val="22"/>
      <w:lang w:val="es-ES" w:bidi="en-US"/>
    </w:rPr>
  </w:style>
  <w:style w:type="paragraph" w:styleId="BodyText3">
    <w:name w:val="Body Text 3"/>
    <w:basedOn w:val="Normal"/>
    <w:rsid w:val="0069552F"/>
    <w:pPr>
      <w:spacing w:line="187" w:lineRule="auto"/>
      <w:jc w:val="both"/>
    </w:pPr>
    <w:rPr>
      <w:rFonts w:eastAsia="DejaVu Sans" w:cs="DejaVu Sans"/>
      <w:sz w:val="20"/>
      <w:lang w:val="es-ES" w:bidi="en-US"/>
    </w:rPr>
  </w:style>
  <w:style w:type="paragraph" w:styleId="BalloonText">
    <w:name w:val="Balloon Text"/>
    <w:basedOn w:val="Normal"/>
    <w:semiHidden/>
    <w:rsid w:val="0069552F"/>
    <w:rPr>
      <w:rFonts w:ascii="Tahoma" w:hAnsi="Tahoma" w:cs="Tahoma"/>
      <w:sz w:val="16"/>
      <w:szCs w:val="16"/>
      <w:lang w:val="es-ES" w:eastAsia="zh-CN"/>
    </w:rPr>
  </w:style>
  <w:style w:type="paragraph" w:customStyle="1" w:styleId="error">
    <w:name w:val="error"/>
    <w:basedOn w:val="Normal"/>
    <w:rsid w:val="0069552F"/>
    <w:pPr>
      <w:spacing w:before="100" w:beforeAutospacing="1" w:after="100" w:afterAutospacing="1" w:line="276" w:lineRule="auto"/>
      <w:jc w:val="center"/>
    </w:pPr>
    <w:rPr>
      <w:rFonts w:ascii="Arial" w:hAnsi="Arial" w:cs="Arial"/>
      <w:color w:val="000000"/>
      <w:sz w:val="48"/>
      <w:szCs w:val="48"/>
      <w:lang w:val="es-ES"/>
    </w:rPr>
  </w:style>
  <w:style w:type="paragraph" w:customStyle="1" w:styleId="copyright">
    <w:name w:val="copyright"/>
    <w:basedOn w:val="Normal"/>
    <w:rsid w:val="0069552F"/>
    <w:pPr>
      <w:spacing w:before="180" w:after="100" w:afterAutospacing="1" w:line="276" w:lineRule="auto"/>
      <w:jc w:val="center"/>
    </w:pPr>
    <w:rPr>
      <w:rFonts w:ascii="Arial" w:hAnsi="Arial" w:cs="Arial"/>
      <w:color w:val="8C8C8C"/>
      <w:sz w:val="12"/>
      <w:szCs w:val="12"/>
      <w:lang w:val="es-ES"/>
    </w:rPr>
  </w:style>
  <w:style w:type="character" w:customStyle="1" w:styleId="apple-style-span">
    <w:name w:val="apple-style-span"/>
    <w:basedOn w:val="DefaultParagraphFont"/>
    <w:rsid w:val="00B24DB5"/>
  </w:style>
  <w:style w:type="character" w:customStyle="1" w:styleId="apple-converted-space">
    <w:name w:val="apple-converted-space"/>
    <w:basedOn w:val="DefaultParagraphFont"/>
    <w:rsid w:val="00B24DB5"/>
  </w:style>
  <w:style w:type="paragraph" w:styleId="Header">
    <w:name w:val="header"/>
    <w:basedOn w:val="Normal"/>
    <w:link w:val="HeaderChar"/>
    <w:uiPriority w:val="99"/>
    <w:rsid w:val="00336436"/>
    <w:pPr>
      <w:tabs>
        <w:tab w:val="center" w:pos="4320"/>
        <w:tab w:val="right" w:pos="8640"/>
      </w:tabs>
    </w:pPr>
    <w:rPr>
      <w:lang w:val="es-ES"/>
    </w:rPr>
  </w:style>
  <w:style w:type="character" w:customStyle="1" w:styleId="HeaderChar">
    <w:name w:val="Header Char"/>
    <w:link w:val="Header"/>
    <w:uiPriority w:val="99"/>
    <w:rsid w:val="00336436"/>
    <w:rPr>
      <w:sz w:val="24"/>
      <w:szCs w:val="24"/>
      <w:lang w:bidi="ar-SA"/>
    </w:rPr>
  </w:style>
  <w:style w:type="paragraph" w:styleId="Footer">
    <w:name w:val="footer"/>
    <w:basedOn w:val="Normal"/>
    <w:link w:val="FooterChar"/>
    <w:uiPriority w:val="99"/>
    <w:unhideWhenUsed/>
    <w:rsid w:val="00DD2665"/>
    <w:pPr>
      <w:tabs>
        <w:tab w:val="center" w:pos="4680"/>
        <w:tab w:val="right" w:pos="9360"/>
      </w:tabs>
    </w:pPr>
    <w:rPr>
      <w:rFonts w:ascii="Nimbus Roman No9 L" w:eastAsia="DejaVu Sans" w:hAnsi="Nimbus Roman No9 L" w:cs="DejaVu Sans"/>
      <w:lang w:val="es-ES" w:bidi="en-US"/>
    </w:rPr>
  </w:style>
  <w:style w:type="character" w:customStyle="1" w:styleId="FooterChar">
    <w:name w:val="Footer Char"/>
    <w:link w:val="Footer"/>
    <w:uiPriority w:val="99"/>
    <w:rsid w:val="00DD2665"/>
    <w:rPr>
      <w:rFonts w:ascii="Nimbus Roman No9 L" w:eastAsia="DejaVu Sans" w:hAnsi="Nimbus Roman No9 L" w:cs="DejaVu Sans"/>
      <w:sz w:val="24"/>
      <w:szCs w:val="24"/>
      <w:lang w:bidi="en-US"/>
    </w:rPr>
  </w:style>
  <w:style w:type="paragraph" w:customStyle="1" w:styleId="Heading2AA">
    <w:name w:val="Heading 2 A A"/>
    <w:next w:val="Normal"/>
    <w:rsid w:val="001629F9"/>
    <w:pPr>
      <w:keepNext/>
      <w:jc w:val="center"/>
      <w:outlineLvl w:val="1"/>
    </w:pPr>
    <w:rPr>
      <w:rFonts w:ascii="Times New Roman Bold" w:eastAsia="ヒラギノ角ゴ Pro W3" w:hAnsi="Times New Roman Bold"/>
      <w:color w:val="000000"/>
      <w:sz w:val="22"/>
      <w:lang w:val="es-ES_tradnl" w:bidi="he-IL"/>
    </w:rPr>
  </w:style>
  <w:style w:type="paragraph" w:customStyle="1" w:styleId="ColorfulList-Accent11">
    <w:name w:val="Colorful List - Accent 11"/>
    <w:basedOn w:val="Normal"/>
    <w:uiPriority w:val="34"/>
    <w:qFormat/>
    <w:rsid w:val="00B50FE4"/>
    <w:pPr>
      <w:spacing w:line="216" w:lineRule="auto"/>
      <w:ind w:left="720"/>
      <w:contextualSpacing/>
      <w:jc w:val="both"/>
    </w:pPr>
    <w:rPr>
      <w:rFonts w:eastAsia="Calibri"/>
      <w:sz w:val="20"/>
      <w:szCs w:val="20"/>
      <w:lang w:val="es-ES" w:bidi="he-IL"/>
    </w:rPr>
  </w:style>
  <w:style w:type="table" w:styleId="TableGrid">
    <w:name w:val="Table Grid"/>
    <w:basedOn w:val="TableNormal"/>
    <w:uiPriority w:val="59"/>
    <w:rsid w:val="00B33C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57330"/>
    <w:pPr>
      <w:ind w:left="720"/>
      <w:contextualSpacing/>
    </w:pPr>
    <w:rPr>
      <w:rFonts w:ascii="Nimbus Roman No9 L" w:eastAsia="DejaVu Sans" w:hAnsi="Nimbus Roman No9 L" w:cs="DejaVu Sans"/>
      <w:lang w:val="es-ES" w:bidi="en-US"/>
    </w:rPr>
  </w:style>
  <w:style w:type="character" w:styleId="PlaceholderText">
    <w:name w:val="Placeholder Text"/>
    <w:basedOn w:val="DefaultParagraphFont"/>
    <w:rsid w:val="00F05724"/>
    <w:rPr>
      <w:color w:val="808080"/>
    </w:rPr>
  </w:style>
  <w:style w:type="character" w:styleId="Strong">
    <w:name w:val="Strong"/>
    <w:basedOn w:val="DefaultParagraphFont"/>
    <w:uiPriority w:val="22"/>
    <w:qFormat/>
    <w:rsid w:val="00A16272"/>
    <w:rPr>
      <w:b/>
    </w:rPr>
  </w:style>
  <w:style w:type="character" w:customStyle="1" w:styleId="Heading2Char">
    <w:name w:val="Heading 2 Char"/>
    <w:basedOn w:val="DefaultParagraphFont"/>
    <w:link w:val="Heading2"/>
    <w:rsid w:val="00E8051B"/>
    <w:rPr>
      <w:rFonts w:asciiTheme="majorHAnsi" w:eastAsiaTheme="majorEastAsia" w:hAnsiTheme="majorHAnsi" w:cstheme="majorBidi"/>
      <w:b/>
      <w:bCs/>
      <w:color w:val="4F81BD" w:themeColor="accent1"/>
      <w:sz w:val="26"/>
      <w:szCs w:val="26"/>
      <w:lang w:val="es-ES_tradnl" w:bidi="en-US"/>
    </w:rPr>
  </w:style>
  <w:style w:type="paragraph" w:customStyle="1" w:styleId="p1">
    <w:name w:val="p1"/>
    <w:basedOn w:val="Normal"/>
    <w:qFormat/>
    <w:rsid w:val="00A17037"/>
    <w:rPr>
      <w:rFonts w:ascii="Helvetica" w:hAnsi="Helvetica"/>
      <w:color w:val="CE3524"/>
      <w:lang w:val="es-ES"/>
    </w:rPr>
  </w:style>
  <w:style w:type="character" w:customStyle="1" w:styleId="s1">
    <w:name w:val="s1"/>
    <w:rsid w:val="00A17037"/>
  </w:style>
  <w:style w:type="character" w:customStyle="1" w:styleId="normal1">
    <w:name w:val="normal1"/>
    <w:basedOn w:val="DefaultParagraphFont"/>
    <w:rsid w:val="000D1085"/>
    <w:rPr>
      <w:b w:val="0"/>
      <w:bCs w:val="0"/>
      <w:color w:val="000000"/>
    </w:rPr>
  </w:style>
  <w:style w:type="paragraph" w:styleId="Quote">
    <w:name w:val="Quote"/>
    <w:basedOn w:val="Normal"/>
    <w:next w:val="Normal"/>
    <w:link w:val="QuoteChar"/>
    <w:qFormat/>
    <w:rsid w:val="00B8706C"/>
    <w:rPr>
      <w:rFonts w:ascii="Nimbus Roman No9 L" w:eastAsia="DejaVu Sans" w:hAnsi="Nimbus Roman No9 L" w:cs="DejaVu Sans"/>
      <w:i/>
      <w:iCs/>
      <w:color w:val="000000" w:themeColor="text1"/>
      <w:lang w:val="es-ES" w:bidi="en-US"/>
    </w:rPr>
  </w:style>
  <w:style w:type="character" w:customStyle="1" w:styleId="QuoteChar">
    <w:name w:val="Quote Char"/>
    <w:basedOn w:val="DefaultParagraphFont"/>
    <w:link w:val="Quote"/>
    <w:rsid w:val="00B8706C"/>
    <w:rPr>
      <w:rFonts w:ascii="Nimbus Roman No9 L" w:eastAsia="DejaVu Sans" w:hAnsi="Nimbus Roman No9 L" w:cs="DejaVu Sans"/>
      <w:i/>
      <w:iCs/>
      <w:color w:val="000000" w:themeColor="text1"/>
      <w:sz w:val="24"/>
      <w:szCs w:val="24"/>
      <w:lang w:val="es-GT" w:bidi="en-US"/>
    </w:rPr>
  </w:style>
  <w:style w:type="character" w:customStyle="1" w:styleId="WW8Num1z8">
    <w:name w:val="WW8Num1z8"/>
    <w:rsid w:val="00287230"/>
  </w:style>
  <w:style w:type="paragraph" w:customStyle="1" w:styleId="Standard">
    <w:name w:val="Standard"/>
    <w:rsid w:val="00FC4824"/>
    <w:pPr>
      <w:suppressAutoHyphens/>
      <w:autoSpaceDN w:val="0"/>
      <w:textAlignment w:val="baseline"/>
    </w:pPr>
    <w:rPr>
      <w:kern w:val="3"/>
      <w:lang w:eastAsia="zh-CN" w:bidi="hi-IN"/>
    </w:rPr>
  </w:style>
  <w:style w:type="paragraph" w:customStyle="1" w:styleId="Normal0">
    <w:name w:val="[Normal]"/>
    <w:rsid w:val="00E83FA0"/>
    <w:pPr>
      <w:widowControl w:val="0"/>
      <w:autoSpaceDE w:val="0"/>
      <w:autoSpaceDN w:val="0"/>
      <w:adjustRightInd w:val="0"/>
    </w:pPr>
    <w:rPr>
      <w:rFonts w:ascii="Arial" w:eastAsiaTheme="minorHAnsi" w:hAnsi="Arial" w:cs="Arial"/>
    </w:rPr>
  </w:style>
  <w:style w:type="paragraph" w:styleId="NormalWeb">
    <w:name w:val="Normal (Web)"/>
    <w:basedOn w:val="Normal"/>
    <w:uiPriority w:val="99"/>
    <w:unhideWhenUsed/>
    <w:qFormat/>
    <w:rsid w:val="00847A0B"/>
    <w:pPr>
      <w:spacing w:before="100" w:beforeAutospacing="1" w:after="100" w:afterAutospacing="1"/>
    </w:pPr>
    <w:rPr>
      <w:lang w:val="es-ES"/>
    </w:rPr>
  </w:style>
  <w:style w:type="character" w:styleId="Emphasis">
    <w:name w:val="Emphasis"/>
    <w:basedOn w:val="DefaultParagraphFont"/>
    <w:uiPriority w:val="20"/>
    <w:qFormat/>
    <w:rsid w:val="00C775B3"/>
    <w:rPr>
      <w:i/>
      <w:iCs/>
    </w:rPr>
  </w:style>
  <w:style w:type="paragraph" w:styleId="Revision">
    <w:name w:val="Revision"/>
    <w:hidden/>
    <w:semiHidden/>
    <w:rsid w:val="007607C9"/>
    <w:rPr>
      <w:rFonts w:ascii="Nimbus Roman No9 L" w:eastAsia="DejaVu Sans" w:hAnsi="Nimbus Roman No9 L" w:cs="DejaVu Sans"/>
      <w:lang w:val="es-ES_tradnl" w:bidi="en-US"/>
    </w:rPr>
  </w:style>
  <w:style w:type="paragraph" w:styleId="Subtitle">
    <w:name w:val="Subtitle"/>
    <w:basedOn w:val="Normal"/>
    <w:next w:val="Normal"/>
    <w:uiPriority w:val="11"/>
    <w:qFormat/>
    <w:rsid w:val="00FF763C"/>
    <w:pPr>
      <w:keepNext/>
      <w:keepLines/>
      <w:spacing w:before="360" w:after="80"/>
    </w:pPr>
    <w:rPr>
      <w:rFonts w:ascii="Georgia" w:eastAsia="Georgia" w:hAnsi="Georgia" w:cs="Georgia"/>
      <w:i/>
      <w:color w:val="666666"/>
      <w:sz w:val="48"/>
      <w:szCs w:val="48"/>
      <w:lang w:val="es-ES" w:eastAsia="zh-CN"/>
    </w:rPr>
  </w:style>
  <w:style w:type="character" w:customStyle="1" w:styleId="ministrybook">
    <w:name w:val="ministrybook"/>
    <w:basedOn w:val="DefaultParagraphFont"/>
    <w:rsid w:val="004A5EC3"/>
  </w:style>
  <w:style w:type="paragraph" w:customStyle="1" w:styleId="further">
    <w:name w:val="further"/>
    <w:basedOn w:val="Normal"/>
    <w:rsid w:val="0044769B"/>
    <w:pPr>
      <w:spacing w:before="100" w:beforeAutospacing="1" w:after="100" w:afterAutospacing="1"/>
    </w:pPr>
    <w:rPr>
      <w:lang w:val="es-ES"/>
    </w:rPr>
  </w:style>
  <w:style w:type="character" w:customStyle="1" w:styleId="UnresolvedMention1">
    <w:name w:val="Unresolved Mention1"/>
    <w:basedOn w:val="DefaultParagraphFont"/>
    <w:uiPriority w:val="99"/>
    <w:semiHidden/>
    <w:unhideWhenUsed/>
    <w:rsid w:val="00626530"/>
    <w:rPr>
      <w:color w:val="605E5C"/>
      <w:shd w:val="clear" w:color="auto" w:fill="E1DFDD"/>
    </w:rPr>
  </w:style>
  <w:style w:type="character" w:styleId="FollowedHyperlink">
    <w:name w:val="FollowedHyperlink"/>
    <w:basedOn w:val="DefaultParagraphFont"/>
    <w:uiPriority w:val="99"/>
    <w:semiHidden/>
    <w:unhideWhenUsed/>
    <w:rsid w:val="00626530"/>
    <w:rPr>
      <w:color w:val="800080" w:themeColor="followedHyperlink"/>
      <w:u w:val="single"/>
    </w:rPr>
  </w:style>
  <w:style w:type="character" w:styleId="CommentReference">
    <w:name w:val="annotation reference"/>
    <w:basedOn w:val="DefaultParagraphFont"/>
    <w:uiPriority w:val="99"/>
    <w:semiHidden/>
    <w:unhideWhenUsed/>
    <w:rsid w:val="00E361CE"/>
    <w:rPr>
      <w:sz w:val="16"/>
      <w:szCs w:val="16"/>
    </w:rPr>
  </w:style>
  <w:style w:type="paragraph" w:styleId="CommentText">
    <w:name w:val="annotation text"/>
    <w:basedOn w:val="Normal"/>
    <w:link w:val="CommentTextChar"/>
    <w:uiPriority w:val="99"/>
    <w:semiHidden/>
    <w:unhideWhenUsed/>
    <w:rsid w:val="00E361CE"/>
    <w:rPr>
      <w:sz w:val="20"/>
      <w:szCs w:val="20"/>
      <w:lang w:val="es-ES"/>
    </w:rPr>
  </w:style>
  <w:style w:type="character" w:customStyle="1" w:styleId="CommentTextChar">
    <w:name w:val="Comment Text Char"/>
    <w:basedOn w:val="DefaultParagraphFont"/>
    <w:link w:val="CommentText"/>
    <w:uiPriority w:val="99"/>
    <w:semiHidden/>
    <w:rsid w:val="00E361CE"/>
    <w:rPr>
      <w:sz w:val="20"/>
      <w:szCs w:val="20"/>
      <w:lang w:val="en-US"/>
    </w:rPr>
  </w:style>
  <w:style w:type="paragraph" w:styleId="CommentSubject">
    <w:name w:val="annotation subject"/>
    <w:basedOn w:val="CommentText"/>
    <w:next w:val="CommentText"/>
    <w:link w:val="CommentSubjectChar"/>
    <w:uiPriority w:val="99"/>
    <w:semiHidden/>
    <w:unhideWhenUsed/>
    <w:rsid w:val="00E361CE"/>
    <w:rPr>
      <w:b/>
      <w:bCs/>
    </w:rPr>
  </w:style>
  <w:style w:type="character" w:customStyle="1" w:styleId="CommentSubjectChar">
    <w:name w:val="Comment Subject Char"/>
    <w:basedOn w:val="CommentTextChar"/>
    <w:link w:val="CommentSubject"/>
    <w:uiPriority w:val="99"/>
    <w:semiHidden/>
    <w:rsid w:val="00E361CE"/>
    <w:rPr>
      <w:b/>
      <w:bCs/>
      <w:sz w:val="20"/>
      <w:szCs w:val="20"/>
      <w:lang w:val="en-US"/>
    </w:rPr>
  </w:style>
  <w:style w:type="character" w:styleId="PageNumber">
    <w:name w:val="page number"/>
    <w:basedOn w:val="DefaultParagraphFont"/>
    <w:uiPriority w:val="99"/>
    <w:semiHidden/>
    <w:unhideWhenUsed/>
    <w:rsid w:val="009731B8"/>
  </w:style>
  <w:style w:type="paragraph" w:customStyle="1" w:styleId="stanza">
    <w:name w:val="stanza"/>
    <w:basedOn w:val="Normal"/>
    <w:rsid w:val="009D4073"/>
    <w:pPr>
      <w:spacing w:before="100" w:beforeAutospacing="1" w:after="100" w:afterAutospacing="1"/>
    </w:pPr>
  </w:style>
  <w:style w:type="paragraph" w:customStyle="1" w:styleId="hymn1">
    <w:name w:val="hymn1"/>
    <w:basedOn w:val="Normal"/>
    <w:rsid w:val="009D4073"/>
    <w:pPr>
      <w:spacing w:before="100" w:beforeAutospacing="1" w:after="100" w:afterAutospacing="1"/>
    </w:pPr>
  </w:style>
  <w:style w:type="paragraph" w:customStyle="1" w:styleId="hymn2">
    <w:name w:val="hymn2"/>
    <w:basedOn w:val="Normal"/>
    <w:rsid w:val="009D4073"/>
    <w:pPr>
      <w:spacing w:before="100" w:beforeAutospacing="1" w:after="100" w:afterAutospacing="1"/>
    </w:pPr>
  </w:style>
  <w:style w:type="paragraph" w:customStyle="1" w:styleId="hymnsep">
    <w:name w:val="hymnsep"/>
    <w:basedOn w:val="Normal"/>
    <w:rsid w:val="009D4073"/>
    <w:pPr>
      <w:spacing w:before="100" w:beforeAutospacing="1" w:after="100" w:afterAutospacing="1"/>
    </w:pPr>
  </w:style>
  <w:style w:type="paragraph" w:customStyle="1" w:styleId="hymn3">
    <w:name w:val="hymn3"/>
    <w:basedOn w:val="Normal"/>
    <w:rsid w:val="009D4073"/>
    <w:pPr>
      <w:spacing w:before="100" w:beforeAutospacing="1" w:after="100" w:afterAutospacing="1"/>
    </w:pPr>
  </w:style>
  <w:style w:type="character" w:customStyle="1" w:styleId="UnresolvedMention2">
    <w:name w:val="Unresolved Mention2"/>
    <w:basedOn w:val="DefaultParagraphFont"/>
    <w:uiPriority w:val="99"/>
    <w:semiHidden/>
    <w:unhideWhenUsed/>
    <w:rsid w:val="000C1982"/>
    <w:rPr>
      <w:color w:val="605E5C"/>
      <w:shd w:val="clear" w:color="auto" w:fill="E1DFDD"/>
    </w:rPr>
  </w:style>
  <w:style w:type="paragraph" w:customStyle="1" w:styleId="paragraph">
    <w:name w:val="paragraph"/>
    <w:basedOn w:val="Normal"/>
    <w:rsid w:val="008547AC"/>
    <w:pPr>
      <w:spacing w:before="100" w:beforeAutospacing="1" w:after="100" w:afterAutospacing="1"/>
    </w:pPr>
  </w:style>
  <w:style w:type="character" w:customStyle="1" w:styleId="normaltextrun">
    <w:name w:val="normaltextrun"/>
    <w:basedOn w:val="DefaultParagraphFont"/>
    <w:rsid w:val="008547AC"/>
  </w:style>
  <w:style w:type="character" w:customStyle="1" w:styleId="eop">
    <w:name w:val="eop"/>
    <w:basedOn w:val="DefaultParagraphFont"/>
    <w:rsid w:val="008547AC"/>
  </w:style>
  <w:style w:type="character" w:customStyle="1" w:styleId="scxw33311497">
    <w:name w:val="scxw33311497"/>
    <w:basedOn w:val="DefaultParagraphFont"/>
    <w:rsid w:val="008547AC"/>
  </w:style>
  <w:style w:type="character" w:customStyle="1" w:styleId="apple-tab-span">
    <w:name w:val="apple-tab-span"/>
    <w:basedOn w:val="DefaultParagraphFont"/>
    <w:rsid w:val="001A4238"/>
  </w:style>
  <w:style w:type="character" w:customStyle="1" w:styleId="UnresolvedMention3">
    <w:name w:val="Unresolved Mention3"/>
    <w:basedOn w:val="DefaultParagraphFont"/>
    <w:uiPriority w:val="99"/>
    <w:semiHidden/>
    <w:unhideWhenUsed/>
    <w:rsid w:val="00A33AD0"/>
    <w:rPr>
      <w:color w:val="605E5C"/>
      <w:shd w:val="clear" w:color="auto" w:fill="E1DFDD"/>
    </w:rPr>
  </w:style>
  <w:style w:type="character" w:customStyle="1" w:styleId="small">
    <w:name w:val="small"/>
    <w:basedOn w:val="DefaultParagraphFont"/>
    <w:rsid w:val="00252EC6"/>
  </w:style>
  <w:style w:type="character" w:customStyle="1" w:styleId="UnresolvedMention">
    <w:name w:val="Unresolved Mention"/>
    <w:basedOn w:val="DefaultParagraphFont"/>
    <w:uiPriority w:val="99"/>
    <w:rsid w:val="00DE62A5"/>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665335">
      <w:bodyDiv w:val="1"/>
      <w:marLeft w:val="0"/>
      <w:marRight w:val="0"/>
      <w:marTop w:val="0"/>
      <w:marBottom w:val="0"/>
      <w:divBdr>
        <w:top w:val="none" w:sz="0" w:space="0" w:color="auto"/>
        <w:left w:val="none" w:sz="0" w:space="0" w:color="auto"/>
        <w:bottom w:val="none" w:sz="0" w:space="0" w:color="auto"/>
        <w:right w:val="none" w:sz="0" w:space="0" w:color="auto"/>
      </w:divBdr>
    </w:div>
    <w:div w:id="5979887">
      <w:bodyDiv w:val="1"/>
      <w:marLeft w:val="0"/>
      <w:marRight w:val="0"/>
      <w:marTop w:val="0"/>
      <w:marBottom w:val="0"/>
      <w:divBdr>
        <w:top w:val="none" w:sz="0" w:space="0" w:color="auto"/>
        <w:left w:val="none" w:sz="0" w:space="0" w:color="auto"/>
        <w:bottom w:val="none" w:sz="0" w:space="0" w:color="auto"/>
        <w:right w:val="none" w:sz="0" w:space="0" w:color="auto"/>
      </w:divBdr>
    </w:div>
    <w:div w:id="6173094">
      <w:bodyDiv w:val="1"/>
      <w:marLeft w:val="0"/>
      <w:marRight w:val="0"/>
      <w:marTop w:val="0"/>
      <w:marBottom w:val="0"/>
      <w:divBdr>
        <w:top w:val="none" w:sz="0" w:space="0" w:color="auto"/>
        <w:left w:val="none" w:sz="0" w:space="0" w:color="auto"/>
        <w:bottom w:val="none" w:sz="0" w:space="0" w:color="auto"/>
        <w:right w:val="none" w:sz="0" w:space="0" w:color="auto"/>
      </w:divBdr>
    </w:div>
    <w:div w:id="6298588">
      <w:bodyDiv w:val="1"/>
      <w:marLeft w:val="0"/>
      <w:marRight w:val="0"/>
      <w:marTop w:val="0"/>
      <w:marBottom w:val="0"/>
      <w:divBdr>
        <w:top w:val="none" w:sz="0" w:space="0" w:color="auto"/>
        <w:left w:val="none" w:sz="0" w:space="0" w:color="auto"/>
        <w:bottom w:val="none" w:sz="0" w:space="0" w:color="auto"/>
        <w:right w:val="none" w:sz="0" w:space="0" w:color="auto"/>
      </w:divBdr>
    </w:div>
    <w:div w:id="10377766">
      <w:bodyDiv w:val="1"/>
      <w:marLeft w:val="0"/>
      <w:marRight w:val="0"/>
      <w:marTop w:val="0"/>
      <w:marBottom w:val="0"/>
      <w:divBdr>
        <w:top w:val="none" w:sz="0" w:space="0" w:color="auto"/>
        <w:left w:val="none" w:sz="0" w:space="0" w:color="auto"/>
        <w:bottom w:val="none" w:sz="0" w:space="0" w:color="auto"/>
        <w:right w:val="none" w:sz="0" w:space="0" w:color="auto"/>
      </w:divBdr>
    </w:div>
    <w:div w:id="15233199">
      <w:bodyDiv w:val="1"/>
      <w:marLeft w:val="0"/>
      <w:marRight w:val="0"/>
      <w:marTop w:val="0"/>
      <w:marBottom w:val="0"/>
      <w:divBdr>
        <w:top w:val="none" w:sz="0" w:space="0" w:color="auto"/>
        <w:left w:val="none" w:sz="0" w:space="0" w:color="auto"/>
        <w:bottom w:val="none" w:sz="0" w:space="0" w:color="auto"/>
        <w:right w:val="none" w:sz="0" w:space="0" w:color="auto"/>
      </w:divBdr>
    </w:div>
    <w:div w:id="16085662">
      <w:bodyDiv w:val="1"/>
      <w:marLeft w:val="0"/>
      <w:marRight w:val="0"/>
      <w:marTop w:val="0"/>
      <w:marBottom w:val="0"/>
      <w:divBdr>
        <w:top w:val="none" w:sz="0" w:space="0" w:color="auto"/>
        <w:left w:val="none" w:sz="0" w:space="0" w:color="auto"/>
        <w:bottom w:val="none" w:sz="0" w:space="0" w:color="auto"/>
        <w:right w:val="none" w:sz="0" w:space="0" w:color="auto"/>
      </w:divBdr>
    </w:div>
    <w:div w:id="17051008">
      <w:bodyDiv w:val="1"/>
      <w:marLeft w:val="0"/>
      <w:marRight w:val="0"/>
      <w:marTop w:val="0"/>
      <w:marBottom w:val="0"/>
      <w:divBdr>
        <w:top w:val="none" w:sz="0" w:space="0" w:color="auto"/>
        <w:left w:val="none" w:sz="0" w:space="0" w:color="auto"/>
        <w:bottom w:val="none" w:sz="0" w:space="0" w:color="auto"/>
        <w:right w:val="none" w:sz="0" w:space="0" w:color="auto"/>
      </w:divBdr>
    </w:div>
    <w:div w:id="18628093">
      <w:bodyDiv w:val="1"/>
      <w:marLeft w:val="0"/>
      <w:marRight w:val="0"/>
      <w:marTop w:val="0"/>
      <w:marBottom w:val="0"/>
      <w:divBdr>
        <w:top w:val="none" w:sz="0" w:space="0" w:color="auto"/>
        <w:left w:val="none" w:sz="0" w:space="0" w:color="auto"/>
        <w:bottom w:val="none" w:sz="0" w:space="0" w:color="auto"/>
        <w:right w:val="none" w:sz="0" w:space="0" w:color="auto"/>
      </w:divBdr>
    </w:div>
    <w:div w:id="22557070">
      <w:bodyDiv w:val="1"/>
      <w:marLeft w:val="0"/>
      <w:marRight w:val="0"/>
      <w:marTop w:val="0"/>
      <w:marBottom w:val="0"/>
      <w:divBdr>
        <w:top w:val="none" w:sz="0" w:space="0" w:color="auto"/>
        <w:left w:val="none" w:sz="0" w:space="0" w:color="auto"/>
        <w:bottom w:val="none" w:sz="0" w:space="0" w:color="auto"/>
        <w:right w:val="none" w:sz="0" w:space="0" w:color="auto"/>
      </w:divBdr>
    </w:div>
    <w:div w:id="22752607">
      <w:bodyDiv w:val="1"/>
      <w:marLeft w:val="0"/>
      <w:marRight w:val="0"/>
      <w:marTop w:val="0"/>
      <w:marBottom w:val="0"/>
      <w:divBdr>
        <w:top w:val="none" w:sz="0" w:space="0" w:color="auto"/>
        <w:left w:val="none" w:sz="0" w:space="0" w:color="auto"/>
        <w:bottom w:val="none" w:sz="0" w:space="0" w:color="auto"/>
        <w:right w:val="none" w:sz="0" w:space="0" w:color="auto"/>
      </w:divBdr>
    </w:div>
    <w:div w:id="27681187">
      <w:bodyDiv w:val="1"/>
      <w:marLeft w:val="0"/>
      <w:marRight w:val="0"/>
      <w:marTop w:val="0"/>
      <w:marBottom w:val="0"/>
      <w:divBdr>
        <w:top w:val="none" w:sz="0" w:space="0" w:color="auto"/>
        <w:left w:val="none" w:sz="0" w:space="0" w:color="auto"/>
        <w:bottom w:val="none" w:sz="0" w:space="0" w:color="auto"/>
        <w:right w:val="none" w:sz="0" w:space="0" w:color="auto"/>
      </w:divBdr>
    </w:div>
    <w:div w:id="28184064">
      <w:bodyDiv w:val="1"/>
      <w:marLeft w:val="0"/>
      <w:marRight w:val="0"/>
      <w:marTop w:val="0"/>
      <w:marBottom w:val="0"/>
      <w:divBdr>
        <w:top w:val="none" w:sz="0" w:space="0" w:color="auto"/>
        <w:left w:val="none" w:sz="0" w:space="0" w:color="auto"/>
        <w:bottom w:val="none" w:sz="0" w:space="0" w:color="auto"/>
        <w:right w:val="none" w:sz="0" w:space="0" w:color="auto"/>
      </w:divBdr>
    </w:div>
    <w:div w:id="32120613">
      <w:bodyDiv w:val="1"/>
      <w:marLeft w:val="0"/>
      <w:marRight w:val="0"/>
      <w:marTop w:val="0"/>
      <w:marBottom w:val="0"/>
      <w:divBdr>
        <w:top w:val="none" w:sz="0" w:space="0" w:color="auto"/>
        <w:left w:val="none" w:sz="0" w:space="0" w:color="auto"/>
        <w:bottom w:val="none" w:sz="0" w:space="0" w:color="auto"/>
        <w:right w:val="none" w:sz="0" w:space="0" w:color="auto"/>
      </w:divBdr>
    </w:div>
    <w:div w:id="33962997">
      <w:bodyDiv w:val="1"/>
      <w:marLeft w:val="0"/>
      <w:marRight w:val="0"/>
      <w:marTop w:val="0"/>
      <w:marBottom w:val="0"/>
      <w:divBdr>
        <w:top w:val="none" w:sz="0" w:space="0" w:color="auto"/>
        <w:left w:val="none" w:sz="0" w:space="0" w:color="auto"/>
        <w:bottom w:val="none" w:sz="0" w:space="0" w:color="auto"/>
        <w:right w:val="none" w:sz="0" w:space="0" w:color="auto"/>
      </w:divBdr>
    </w:div>
    <w:div w:id="34815677">
      <w:bodyDiv w:val="1"/>
      <w:marLeft w:val="0"/>
      <w:marRight w:val="0"/>
      <w:marTop w:val="0"/>
      <w:marBottom w:val="0"/>
      <w:divBdr>
        <w:top w:val="none" w:sz="0" w:space="0" w:color="auto"/>
        <w:left w:val="none" w:sz="0" w:space="0" w:color="auto"/>
        <w:bottom w:val="none" w:sz="0" w:space="0" w:color="auto"/>
        <w:right w:val="none" w:sz="0" w:space="0" w:color="auto"/>
      </w:divBdr>
    </w:div>
    <w:div w:id="38097458">
      <w:bodyDiv w:val="1"/>
      <w:marLeft w:val="0"/>
      <w:marRight w:val="0"/>
      <w:marTop w:val="0"/>
      <w:marBottom w:val="0"/>
      <w:divBdr>
        <w:top w:val="none" w:sz="0" w:space="0" w:color="auto"/>
        <w:left w:val="none" w:sz="0" w:space="0" w:color="auto"/>
        <w:bottom w:val="none" w:sz="0" w:space="0" w:color="auto"/>
        <w:right w:val="none" w:sz="0" w:space="0" w:color="auto"/>
      </w:divBdr>
    </w:div>
    <w:div w:id="45031602">
      <w:bodyDiv w:val="1"/>
      <w:marLeft w:val="0"/>
      <w:marRight w:val="0"/>
      <w:marTop w:val="0"/>
      <w:marBottom w:val="0"/>
      <w:divBdr>
        <w:top w:val="none" w:sz="0" w:space="0" w:color="auto"/>
        <w:left w:val="none" w:sz="0" w:space="0" w:color="auto"/>
        <w:bottom w:val="none" w:sz="0" w:space="0" w:color="auto"/>
        <w:right w:val="none" w:sz="0" w:space="0" w:color="auto"/>
      </w:divBdr>
    </w:div>
    <w:div w:id="45227899">
      <w:bodyDiv w:val="1"/>
      <w:marLeft w:val="0"/>
      <w:marRight w:val="0"/>
      <w:marTop w:val="0"/>
      <w:marBottom w:val="0"/>
      <w:divBdr>
        <w:top w:val="none" w:sz="0" w:space="0" w:color="auto"/>
        <w:left w:val="none" w:sz="0" w:space="0" w:color="auto"/>
        <w:bottom w:val="none" w:sz="0" w:space="0" w:color="auto"/>
        <w:right w:val="none" w:sz="0" w:space="0" w:color="auto"/>
      </w:divBdr>
    </w:div>
    <w:div w:id="48186454">
      <w:bodyDiv w:val="1"/>
      <w:marLeft w:val="0"/>
      <w:marRight w:val="0"/>
      <w:marTop w:val="0"/>
      <w:marBottom w:val="0"/>
      <w:divBdr>
        <w:top w:val="none" w:sz="0" w:space="0" w:color="auto"/>
        <w:left w:val="none" w:sz="0" w:space="0" w:color="auto"/>
        <w:bottom w:val="none" w:sz="0" w:space="0" w:color="auto"/>
        <w:right w:val="none" w:sz="0" w:space="0" w:color="auto"/>
      </w:divBdr>
    </w:div>
    <w:div w:id="49768611">
      <w:bodyDiv w:val="1"/>
      <w:marLeft w:val="0"/>
      <w:marRight w:val="0"/>
      <w:marTop w:val="0"/>
      <w:marBottom w:val="0"/>
      <w:divBdr>
        <w:top w:val="none" w:sz="0" w:space="0" w:color="auto"/>
        <w:left w:val="none" w:sz="0" w:space="0" w:color="auto"/>
        <w:bottom w:val="none" w:sz="0" w:space="0" w:color="auto"/>
        <w:right w:val="none" w:sz="0" w:space="0" w:color="auto"/>
      </w:divBdr>
    </w:div>
    <w:div w:id="51661878">
      <w:bodyDiv w:val="1"/>
      <w:marLeft w:val="0"/>
      <w:marRight w:val="0"/>
      <w:marTop w:val="0"/>
      <w:marBottom w:val="0"/>
      <w:divBdr>
        <w:top w:val="none" w:sz="0" w:space="0" w:color="auto"/>
        <w:left w:val="none" w:sz="0" w:space="0" w:color="auto"/>
        <w:bottom w:val="none" w:sz="0" w:space="0" w:color="auto"/>
        <w:right w:val="none" w:sz="0" w:space="0" w:color="auto"/>
      </w:divBdr>
    </w:div>
    <w:div w:id="59135718">
      <w:bodyDiv w:val="1"/>
      <w:marLeft w:val="0"/>
      <w:marRight w:val="0"/>
      <w:marTop w:val="0"/>
      <w:marBottom w:val="0"/>
      <w:divBdr>
        <w:top w:val="none" w:sz="0" w:space="0" w:color="auto"/>
        <w:left w:val="none" w:sz="0" w:space="0" w:color="auto"/>
        <w:bottom w:val="none" w:sz="0" w:space="0" w:color="auto"/>
        <w:right w:val="none" w:sz="0" w:space="0" w:color="auto"/>
      </w:divBdr>
    </w:div>
    <w:div w:id="64768611">
      <w:bodyDiv w:val="1"/>
      <w:marLeft w:val="0"/>
      <w:marRight w:val="0"/>
      <w:marTop w:val="0"/>
      <w:marBottom w:val="0"/>
      <w:divBdr>
        <w:top w:val="none" w:sz="0" w:space="0" w:color="auto"/>
        <w:left w:val="none" w:sz="0" w:space="0" w:color="auto"/>
        <w:bottom w:val="none" w:sz="0" w:space="0" w:color="auto"/>
        <w:right w:val="none" w:sz="0" w:space="0" w:color="auto"/>
      </w:divBdr>
    </w:div>
    <w:div w:id="68118287">
      <w:bodyDiv w:val="1"/>
      <w:marLeft w:val="0"/>
      <w:marRight w:val="0"/>
      <w:marTop w:val="0"/>
      <w:marBottom w:val="0"/>
      <w:divBdr>
        <w:top w:val="none" w:sz="0" w:space="0" w:color="auto"/>
        <w:left w:val="none" w:sz="0" w:space="0" w:color="auto"/>
        <w:bottom w:val="none" w:sz="0" w:space="0" w:color="auto"/>
        <w:right w:val="none" w:sz="0" w:space="0" w:color="auto"/>
      </w:divBdr>
    </w:div>
    <w:div w:id="69548522">
      <w:bodyDiv w:val="1"/>
      <w:marLeft w:val="0"/>
      <w:marRight w:val="0"/>
      <w:marTop w:val="0"/>
      <w:marBottom w:val="0"/>
      <w:divBdr>
        <w:top w:val="none" w:sz="0" w:space="0" w:color="auto"/>
        <w:left w:val="none" w:sz="0" w:space="0" w:color="auto"/>
        <w:bottom w:val="none" w:sz="0" w:space="0" w:color="auto"/>
        <w:right w:val="none" w:sz="0" w:space="0" w:color="auto"/>
      </w:divBdr>
    </w:div>
    <w:div w:id="69695045">
      <w:bodyDiv w:val="1"/>
      <w:marLeft w:val="0"/>
      <w:marRight w:val="0"/>
      <w:marTop w:val="0"/>
      <w:marBottom w:val="0"/>
      <w:divBdr>
        <w:top w:val="none" w:sz="0" w:space="0" w:color="auto"/>
        <w:left w:val="none" w:sz="0" w:space="0" w:color="auto"/>
        <w:bottom w:val="none" w:sz="0" w:space="0" w:color="auto"/>
        <w:right w:val="none" w:sz="0" w:space="0" w:color="auto"/>
      </w:divBdr>
      <w:divsChild>
        <w:div w:id="1528104307">
          <w:marLeft w:val="0"/>
          <w:marRight w:val="0"/>
          <w:marTop w:val="0"/>
          <w:marBottom w:val="0"/>
          <w:divBdr>
            <w:top w:val="none" w:sz="0" w:space="0" w:color="auto"/>
            <w:left w:val="none" w:sz="0" w:space="0" w:color="auto"/>
            <w:bottom w:val="none" w:sz="0" w:space="0" w:color="auto"/>
            <w:right w:val="none" w:sz="0" w:space="0" w:color="auto"/>
          </w:divBdr>
          <w:divsChild>
            <w:div w:id="1333799838">
              <w:marLeft w:val="0"/>
              <w:marRight w:val="0"/>
              <w:marTop w:val="0"/>
              <w:marBottom w:val="0"/>
              <w:divBdr>
                <w:top w:val="none" w:sz="0" w:space="0" w:color="auto"/>
                <w:left w:val="none" w:sz="0" w:space="0" w:color="auto"/>
                <w:bottom w:val="none" w:sz="0" w:space="0" w:color="auto"/>
                <w:right w:val="none" w:sz="0" w:space="0" w:color="auto"/>
              </w:divBdr>
              <w:divsChild>
                <w:div w:id="707729218">
                  <w:marLeft w:val="0"/>
                  <w:marRight w:val="0"/>
                  <w:marTop w:val="120"/>
                  <w:marBottom w:val="0"/>
                  <w:divBdr>
                    <w:top w:val="none" w:sz="0" w:space="0" w:color="auto"/>
                    <w:left w:val="none" w:sz="0" w:space="0" w:color="auto"/>
                    <w:bottom w:val="none" w:sz="0" w:space="0" w:color="auto"/>
                    <w:right w:val="none" w:sz="0" w:space="0" w:color="auto"/>
                  </w:divBdr>
                  <w:divsChild>
                    <w:div w:id="1701973077">
                      <w:marLeft w:val="0"/>
                      <w:marRight w:val="0"/>
                      <w:marTop w:val="0"/>
                      <w:marBottom w:val="0"/>
                      <w:divBdr>
                        <w:top w:val="none" w:sz="0" w:space="0" w:color="auto"/>
                        <w:left w:val="none" w:sz="0" w:space="0" w:color="auto"/>
                        <w:bottom w:val="none" w:sz="0" w:space="0" w:color="auto"/>
                        <w:right w:val="none" w:sz="0" w:space="0" w:color="auto"/>
                      </w:divBdr>
                      <w:divsChild>
                        <w:div w:id="158002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20147">
      <w:bodyDiv w:val="1"/>
      <w:marLeft w:val="0"/>
      <w:marRight w:val="0"/>
      <w:marTop w:val="0"/>
      <w:marBottom w:val="0"/>
      <w:divBdr>
        <w:top w:val="none" w:sz="0" w:space="0" w:color="auto"/>
        <w:left w:val="none" w:sz="0" w:space="0" w:color="auto"/>
        <w:bottom w:val="none" w:sz="0" w:space="0" w:color="auto"/>
        <w:right w:val="none" w:sz="0" w:space="0" w:color="auto"/>
      </w:divBdr>
    </w:div>
    <w:div w:id="73477798">
      <w:bodyDiv w:val="1"/>
      <w:marLeft w:val="0"/>
      <w:marRight w:val="0"/>
      <w:marTop w:val="0"/>
      <w:marBottom w:val="0"/>
      <w:divBdr>
        <w:top w:val="none" w:sz="0" w:space="0" w:color="auto"/>
        <w:left w:val="none" w:sz="0" w:space="0" w:color="auto"/>
        <w:bottom w:val="none" w:sz="0" w:space="0" w:color="auto"/>
        <w:right w:val="none" w:sz="0" w:space="0" w:color="auto"/>
      </w:divBdr>
    </w:div>
    <w:div w:id="74939411">
      <w:bodyDiv w:val="1"/>
      <w:marLeft w:val="0"/>
      <w:marRight w:val="0"/>
      <w:marTop w:val="0"/>
      <w:marBottom w:val="0"/>
      <w:divBdr>
        <w:top w:val="none" w:sz="0" w:space="0" w:color="auto"/>
        <w:left w:val="none" w:sz="0" w:space="0" w:color="auto"/>
        <w:bottom w:val="none" w:sz="0" w:space="0" w:color="auto"/>
        <w:right w:val="none" w:sz="0" w:space="0" w:color="auto"/>
      </w:divBdr>
    </w:div>
    <w:div w:id="77867993">
      <w:bodyDiv w:val="1"/>
      <w:marLeft w:val="0"/>
      <w:marRight w:val="0"/>
      <w:marTop w:val="0"/>
      <w:marBottom w:val="0"/>
      <w:divBdr>
        <w:top w:val="none" w:sz="0" w:space="0" w:color="auto"/>
        <w:left w:val="none" w:sz="0" w:space="0" w:color="auto"/>
        <w:bottom w:val="none" w:sz="0" w:space="0" w:color="auto"/>
        <w:right w:val="none" w:sz="0" w:space="0" w:color="auto"/>
      </w:divBdr>
    </w:div>
    <w:div w:id="78185324">
      <w:bodyDiv w:val="1"/>
      <w:marLeft w:val="0"/>
      <w:marRight w:val="0"/>
      <w:marTop w:val="0"/>
      <w:marBottom w:val="0"/>
      <w:divBdr>
        <w:top w:val="none" w:sz="0" w:space="0" w:color="auto"/>
        <w:left w:val="none" w:sz="0" w:space="0" w:color="auto"/>
        <w:bottom w:val="none" w:sz="0" w:space="0" w:color="auto"/>
        <w:right w:val="none" w:sz="0" w:space="0" w:color="auto"/>
      </w:divBdr>
    </w:div>
    <w:div w:id="79180174">
      <w:bodyDiv w:val="1"/>
      <w:marLeft w:val="0"/>
      <w:marRight w:val="0"/>
      <w:marTop w:val="0"/>
      <w:marBottom w:val="0"/>
      <w:divBdr>
        <w:top w:val="none" w:sz="0" w:space="0" w:color="auto"/>
        <w:left w:val="none" w:sz="0" w:space="0" w:color="auto"/>
        <w:bottom w:val="none" w:sz="0" w:space="0" w:color="auto"/>
        <w:right w:val="none" w:sz="0" w:space="0" w:color="auto"/>
      </w:divBdr>
    </w:div>
    <w:div w:id="88744283">
      <w:bodyDiv w:val="1"/>
      <w:marLeft w:val="0"/>
      <w:marRight w:val="0"/>
      <w:marTop w:val="0"/>
      <w:marBottom w:val="0"/>
      <w:divBdr>
        <w:top w:val="none" w:sz="0" w:space="0" w:color="auto"/>
        <w:left w:val="none" w:sz="0" w:space="0" w:color="auto"/>
        <w:bottom w:val="none" w:sz="0" w:space="0" w:color="auto"/>
        <w:right w:val="none" w:sz="0" w:space="0" w:color="auto"/>
      </w:divBdr>
    </w:div>
    <w:div w:id="89011241">
      <w:bodyDiv w:val="1"/>
      <w:marLeft w:val="0"/>
      <w:marRight w:val="0"/>
      <w:marTop w:val="0"/>
      <w:marBottom w:val="0"/>
      <w:divBdr>
        <w:top w:val="none" w:sz="0" w:space="0" w:color="auto"/>
        <w:left w:val="none" w:sz="0" w:space="0" w:color="auto"/>
        <w:bottom w:val="none" w:sz="0" w:space="0" w:color="auto"/>
        <w:right w:val="none" w:sz="0" w:space="0" w:color="auto"/>
      </w:divBdr>
    </w:div>
    <w:div w:id="91824964">
      <w:bodyDiv w:val="1"/>
      <w:marLeft w:val="0"/>
      <w:marRight w:val="0"/>
      <w:marTop w:val="0"/>
      <w:marBottom w:val="0"/>
      <w:divBdr>
        <w:top w:val="none" w:sz="0" w:space="0" w:color="auto"/>
        <w:left w:val="none" w:sz="0" w:space="0" w:color="auto"/>
        <w:bottom w:val="none" w:sz="0" w:space="0" w:color="auto"/>
        <w:right w:val="none" w:sz="0" w:space="0" w:color="auto"/>
      </w:divBdr>
    </w:div>
    <w:div w:id="92169153">
      <w:bodyDiv w:val="1"/>
      <w:marLeft w:val="0"/>
      <w:marRight w:val="0"/>
      <w:marTop w:val="0"/>
      <w:marBottom w:val="0"/>
      <w:divBdr>
        <w:top w:val="none" w:sz="0" w:space="0" w:color="auto"/>
        <w:left w:val="none" w:sz="0" w:space="0" w:color="auto"/>
        <w:bottom w:val="none" w:sz="0" w:space="0" w:color="auto"/>
        <w:right w:val="none" w:sz="0" w:space="0" w:color="auto"/>
      </w:divBdr>
    </w:div>
    <w:div w:id="97258873">
      <w:bodyDiv w:val="1"/>
      <w:marLeft w:val="0"/>
      <w:marRight w:val="0"/>
      <w:marTop w:val="0"/>
      <w:marBottom w:val="0"/>
      <w:divBdr>
        <w:top w:val="none" w:sz="0" w:space="0" w:color="auto"/>
        <w:left w:val="none" w:sz="0" w:space="0" w:color="auto"/>
        <w:bottom w:val="none" w:sz="0" w:space="0" w:color="auto"/>
        <w:right w:val="none" w:sz="0" w:space="0" w:color="auto"/>
      </w:divBdr>
    </w:div>
    <w:div w:id="104426813">
      <w:bodyDiv w:val="1"/>
      <w:marLeft w:val="0"/>
      <w:marRight w:val="0"/>
      <w:marTop w:val="0"/>
      <w:marBottom w:val="0"/>
      <w:divBdr>
        <w:top w:val="none" w:sz="0" w:space="0" w:color="auto"/>
        <w:left w:val="none" w:sz="0" w:space="0" w:color="auto"/>
        <w:bottom w:val="none" w:sz="0" w:space="0" w:color="auto"/>
        <w:right w:val="none" w:sz="0" w:space="0" w:color="auto"/>
      </w:divBdr>
    </w:div>
    <w:div w:id="105663622">
      <w:bodyDiv w:val="1"/>
      <w:marLeft w:val="0"/>
      <w:marRight w:val="0"/>
      <w:marTop w:val="0"/>
      <w:marBottom w:val="0"/>
      <w:divBdr>
        <w:top w:val="none" w:sz="0" w:space="0" w:color="auto"/>
        <w:left w:val="none" w:sz="0" w:space="0" w:color="auto"/>
        <w:bottom w:val="none" w:sz="0" w:space="0" w:color="auto"/>
        <w:right w:val="none" w:sz="0" w:space="0" w:color="auto"/>
      </w:divBdr>
    </w:div>
    <w:div w:id="109708148">
      <w:bodyDiv w:val="1"/>
      <w:marLeft w:val="0"/>
      <w:marRight w:val="0"/>
      <w:marTop w:val="0"/>
      <w:marBottom w:val="0"/>
      <w:divBdr>
        <w:top w:val="none" w:sz="0" w:space="0" w:color="auto"/>
        <w:left w:val="none" w:sz="0" w:space="0" w:color="auto"/>
        <w:bottom w:val="none" w:sz="0" w:space="0" w:color="auto"/>
        <w:right w:val="none" w:sz="0" w:space="0" w:color="auto"/>
      </w:divBdr>
    </w:div>
    <w:div w:id="109739566">
      <w:bodyDiv w:val="1"/>
      <w:marLeft w:val="0"/>
      <w:marRight w:val="0"/>
      <w:marTop w:val="0"/>
      <w:marBottom w:val="0"/>
      <w:divBdr>
        <w:top w:val="none" w:sz="0" w:space="0" w:color="auto"/>
        <w:left w:val="none" w:sz="0" w:space="0" w:color="auto"/>
        <w:bottom w:val="none" w:sz="0" w:space="0" w:color="auto"/>
        <w:right w:val="none" w:sz="0" w:space="0" w:color="auto"/>
      </w:divBdr>
    </w:div>
    <w:div w:id="111367178">
      <w:bodyDiv w:val="1"/>
      <w:marLeft w:val="0"/>
      <w:marRight w:val="0"/>
      <w:marTop w:val="0"/>
      <w:marBottom w:val="0"/>
      <w:divBdr>
        <w:top w:val="none" w:sz="0" w:space="0" w:color="auto"/>
        <w:left w:val="none" w:sz="0" w:space="0" w:color="auto"/>
        <w:bottom w:val="none" w:sz="0" w:space="0" w:color="auto"/>
        <w:right w:val="none" w:sz="0" w:space="0" w:color="auto"/>
      </w:divBdr>
    </w:div>
    <w:div w:id="112676909">
      <w:bodyDiv w:val="1"/>
      <w:marLeft w:val="0"/>
      <w:marRight w:val="0"/>
      <w:marTop w:val="0"/>
      <w:marBottom w:val="0"/>
      <w:divBdr>
        <w:top w:val="none" w:sz="0" w:space="0" w:color="auto"/>
        <w:left w:val="none" w:sz="0" w:space="0" w:color="auto"/>
        <w:bottom w:val="none" w:sz="0" w:space="0" w:color="auto"/>
        <w:right w:val="none" w:sz="0" w:space="0" w:color="auto"/>
      </w:divBdr>
    </w:div>
    <w:div w:id="116922738">
      <w:bodyDiv w:val="1"/>
      <w:marLeft w:val="0"/>
      <w:marRight w:val="0"/>
      <w:marTop w:val="0"/>
      <w:marBottom w:val="0"/>
      <w:divBdr>
        <w:top w:val="none" w:sz="0" w:space="0" w:color="auto"/>
        <w:left w:val="none" w:sz="0" w:space="0" w:color="auto"/>
        <w:bottom w:val="none" w:sz="0" w:space="0" w:color="auto"/>
        <w:right w:val="none" w:sz="0" w:space="0" w:color="auto"/>
      </w:divBdr>
    </w:div>
    <w:div w:id="117799278">
      <w:bodyDiv w:val="1"/>
      <w:marLeft w:val="0"/>
      <w:marRight w:val="0"/>
      <w:marTop w:val="0"/>
      <w:marBottom w:val="0"/>
      <w:divBdr>
        <w:top w:val="none" w:sz="0" w:space="0" w:color="auto"/>
        <w:left w:val="none" w:sz="0" w:space="0" w:color="auto"/>
        <w:bottom w:val="none" w:sz="0" w:space="0" w:color="auto"/>
        <w:right w:val="none" w:sz="0" w:space="0" w:color="auto"/>
      </w:divBdr>
    </w:div>
    <w:div w:id="124468836">
      <w:bodyDiv w:val="1"/>
      <w:marLeft w:val="0"/>
      <w:marRight w:val="0"/>
      <w:marTop w:val="0"/>
      <w:marBottom w:val="0"/>
      <w:divBdr>
        <w:top w:val="none" w:sz="0" w:space="0" w:color="auto"/>
        <w:left w:val="none" w:sz="0" w:space="0" w:color="auto"/>
        <w:bottom w:val="none" w:sz="0" w:space="0" w:color="auto"/>
        <w:right w:val="none" w:sz="0" w:space="0" w:color="auto"/>
      </w:divBdr>
    </w:div>
    <w:div w:id="125513728">
      <w:bodyDiv w:val="1"/>
      <w:marLeft w:val="0"/>
      <w:marRight w:val="0"/>
      <w:marTop w:val="0"/>
      <w:marBottom w:val="0"/>
      <w:divBdr>
        <w:top w:val="none" w:sz="0" w:space="0" w:color="auto"/>
        <w:left w:val="none" w:sz="0" w:space="0" w:color="auto"/>
        <w:bottom w:val="none" w:sz="0" w:space="0" w:color="auto"/>
        <w:right w:val="none" w:sz="0" w:space="0" w:color="auto"/>
      </w:divBdr>
      <w:divsChild>
        <w:div w:id="1187407793">
          <w:marLeft w:val="0"/>
          <w:marRight w:val="0"/>
          <w:marTop w:val="0"/>
          <w:marBottom w:val="0"/>
          <w:divBdr>
            <w:top w:val="none" w:sz="0" w:space="0" w:color="auto"/>
            <w:left w:val="none" w:sz="0" w:space="0" w:color="auto"/>
            <w:bottom w:val="none" w:sz="0" w:space="0" w:color="auto"/>
            <w:right w:val="none" w:sz="0" w:space="0" w:color="auto"/>
          </w:divBdr>
        </w:div>
      </w:divsChild>
    </w:div>
    <w:div w:id="125783689">
      <w:bodyDiv w:val="1"/>
      <w:marLeft w:val="0"/>
      <w:marRight w:val="0"/>
      <w:marTop w:val="0"/>
      <w:marBottom w:val="0"/>
      <w:divBdr>
        <w:top w:val="none" w:sz="0" w:space="0" w:color="auto"/>
        <w:left w:val="none" w:sz="0" w:space="0" w:color="auto"/>
        <w:bottom w:val="none" w:sz="0" w:space="0" w:color="auto"/>
        <w:right w:val="none" w:sz="0" w:space="0" w:color="auto"/>
      </w:divBdr>
    </w:div>
    <w:div w:id="127826184">
      <w:bodyDiv w:val="1"/>
      <w:marLeft w:val="0"/>
      <w:marRight w:val="0"/>
      <w:marTop w:val="0"/>
      <w:marBottom w:val="0"/>
      <w:divBdr>
        <w:top w:val="none" w:sz="0" w:space="0" w:color="auto"/>
        <w:left w:val="none" w:sz="0" w:space="0" w:color="auto"/>
        <w:bottom w:val="none" w:sz="0" w:space="0" w:color="auto"/>
        <w:right w:val="none" w:sz="0" w:space="0" w:color="auto"/>
      </w:divBdr>
    </w:div>
    <w:div w:id="131019807">
      <w:bodyDiv w:val="1"/>
      <w:marLeft w:val="0"/>
      <w:marRight w:val="0"/>
      <w:marTop w:val="0"/>
      <w:marBottom w:val="0"/>
      <w:divBdr>
        <w:top w:val="none" w:sz="0" w:space="0" w:color="auto"/>
        <w:left w:val="none" w:sz="0" w:space="0" w:color="auto"/>
        <w:bottom w:val="none" w:sz="0" w:space="0" w:color="auto"/>
        <w:right w:val="none" w:sz="0" w:space="0" w:color="auto"/>
      </w:divBdr>
    </w:div>
    <w:div w:id="131481422">
      <w:bodyDiv w:val="1"/>
      <w:marLeft w:val="0"/>
      <w:marRight w:val="0"/>
      <w:marTop w:val="0"/>
      <w:marBottom w:val="0"/>
      <w:divBdr>
        <w:top w:val="none" w:sz="0" w:space="0" w:color="auto"/>
        <w:left w:val="none" w:sz="0" w:space="0" w:color="auto"/>
        <w:bottom w:val="none" w:sz="0" w:space="0" w:color="auto"/>
        <w:right w:val="none" w:sz="0" w:space="0" w:color="auto"/>
      </w:divBdr>
    </w:div>
    <w:div w:id="132065758">
      <w:bodyDiv w:val="1"/>
      <w:marLeft w:val="0"/>
      <w:marRight w:val="0"/>
      <w:marTop w:val="0"/>
      <w:marBottom w:val="0"/>
      <w:divBdr>
        <w:top w:val="none" w:sz="0" w:space="0" w:color="auto"/>
        <w:left w:val="none" w:sz="0" w:space="0" w:color="auto"/>
        <w:bottom w:val="none" w:sz="0" w:space="0" w:color="auto"/>
        <w:right w:val="none" w:sz="0" w:space="0" w:color="auto"/>
      </w:divBdr>
    </w:div>
    <w:div w:id="132187450">
      <w:bodyDiv w:val="1"/>
      <w:marLeft w:val="0"/>
      <w:marRight w:val="0"/>
      <w:marTop w:val="0"/>
      <w:marBottom w:val="0"/>
      <w:divBdr>
        <w:top w:val="none" w:sz="0" w:space="0" w:color="auto"/>
        <w:left w:val="none" w:sz="0" w:space="0" w:color="auto"/>
        <w:bottom w:val="none" w:sz="0" w:space="0" w:color="auto"/>
        <w:right w:val="none" w:sz="0" w:space="0" w:color="auto"/>
      </w:divBdr>
    </w:div>
    <w:div w:id="135612976">
      <w:bodyDiv w:val="1"/>
      <w:marLeft w:val="0"/>
      <w:marRight w:val="0"/>
      <w:marTop w:val="0"/>
      <w:marBottom w:val="0"/>
      <w:divBdr>
        <w:top w:val="none" w:sz="0" w:space="0" w:color="auto"/>
        <w:left w:val="none" w:sz="0" w:space="0" w:color="auto"/>
        <w:bottom w:val="none" w:sz="0" w:space="0" w:color="auto"/>
        <w:right w:val="none" w:sz="0" w:space="0" w:color="auto"/>
      </w:divBdr>
    </w:div>
    <w:div w:id="138235722">
      <w:bodyDiv w:val="1"/>
      <w:marLeft w:val="0"/>
      <w:marRight w:val="0"/>
      <w:marTop w:val="0"/>
      <w:marBottom w:val="0"/>
      <w:divBdr>
        <w:top w:val="none" w:sz="0" w:space="0" w:color="auto"/>
        <w:left w:val="none" w:sz="0" w:space="0" w:color="auto"/>
        <w:bottom w:val="none" w:sz="0" w:space="0" w:color="auto"/>
        <w:right w:val="none" w:sz="0" w:space="0" w:color="auto"/>
      </w:divBdr>
    </w:div>
    <w:div w:id="141430237">
      <w:bodyDiv w:val="1"/>
      <w:marLeft w:val="0"/>
      <w:marRight w:val="0"/>
      <w:marTop w:val="0"/>
      <w:marBottom w:val="0"/>
      <w:divBdr>
        <w:top w:val="none" w:sz="0" w:space="0" w:color="auto"/>
        <w:left w:val="none" w:sz="0" w:space="0" w:color="auto"/>
        <w:bottom w:val="none" w:sz="0" w:space="0" w:color="auto"/>
        <w:right w:val="none" w:sz="0" w:space="0" w:color="auto"/>
      </w:divBdr>
    </w:div>
    <w:div w:id="143202591">
      <w:bodyDiv w:val="1"/>
      <w:marLeft w:val="0"/>
      <w:marRight w:val="0"/>
      <w:marTop w:val="0"/>
      <w:marBottom w:val="0"/>
      <w:divBdr>
        <w:top w:val="none" w:sz="0" w:space="0" w:color="auto"/>
        <w:left w:val="none" w:sz="0" w:space="0" w:color="auto"/>
        <w:bottom w:val="none" w:sz="0" w:space="0" w:color="auto"/>
        <w:right w:val="none" w:sz="0" w:space="0" w:color="auto"/>
      </w:divBdr>
    </w:div>
    <w:div w:id="144707510">
      <w:bodyDiv w:val="1"/>
      <w:marLeft w:val="0"/>
      <w:marRight w:val="0"/>
      <w:marTop w:val="0"/>
      <w:marBottom w:val="0"/>
      <w:divBdr>
        <w:top w:val="none" w:sz="0" w:space="0" w:color="auto"/>
        <w:left w:val="none" w:sz="0" w:space="0" w:color="auto"/>
        <w:bottom w:val="none" w:sz="0" w:space="0" w:color="auto"/>
        <w:right w:val="none" w:sz="0" w:space="0" w:color="auto"/>
      </w:divBdr>
    </w:div>
    <w:div w:id="145511101">
      <w:bodyDiv w:val="1"/>
      <w:marLeft w:val="0"/>
      <w:marRight w:val="0"/>
      <w:marTop w:val="0"/>
      <w:marBottom w:val="0"/>
      <w:divBdr>
        <w:top w:val="none" w:sz="0" w:space="0" w:color="auto"/>
        <w:left w:val="none" w:sz="0" w:space="0" w:color="auto"/>
        <w:bottom w:val="none" w:sz="0" w:space="0" w:color="auto"/>
        <w:right w:val="none" w:sz="0" w:space="0" w:color="auto"/>
      </w:divBdr>
    </w:div>
    <w:div w:id="147092004">
      <w:bodyDiv w:val="1"/>
      <w:marLeft w:val="0"/>
      <w:marRight w:val="0"/>
      <w:marTop w:val="0"/>
      <w:marBottom w:val="0"/>
      <w:divBdr>
        <w:top w:val="none" w:sz="0" w:space="0" w:color="auto"/>
        <w:left w:val="none" w:sz="0" w:space="0" w:color="auto"/>
        <w:bottom w:val="none" w:sz="0" w:space="0" w:color="auto"/>
        <w:right w:val="none" w:sz="0" w:space="0" w:color="auto"/>
      </w:divBdr>
    </w:div>
    <w:div w:id="148635751">
      <w:bodyDiv w:val="1"/>
      <w:marLeft w:val="0"/>
      <w:marRight w:val="0"/>
      <w:marTop w:val="0"/>
      <w:marBottom w:val="0"/>
      <w:divBdr>
        <w:top w:val="none" w:sz="0" w:space="0" w:color="auto"/>
        <w:left w:val="none" w:sz="0" w:space="0" w:color="auto"/>
        <w:bottom w:val="none" w:sz="0" w:space="0" w:color="auto"/>
        <w:right w:val="none" w:sz="0" w:space="0" w:color="auto"/>
      </w:divBdr>
    </w:div>
    <w:div w:id="153689597">
      <w:bodyDiv w:val="1"/>
      <w:marLeft w:val="0"/>
      <w:marRight w:val="0"/>
      <w:marTop w:val="0"/>
      <w:marBottom w:val="0"/>
      <w:divBdr>
        <w:top w:val="none" w:sz="0" w:space="0" w:color="auto"/>
        <w:left w:val="none" w:sz="0" w:space="0" w:color="auto"/>
        <w:bottom w:val="none" w:sz="0" w:space="0" w:color="auto"/>
        <w:right w:val="none" w:sz="0" w:space="0" w:color="auto"/>
      </w:divBdr>
    </w:div>
    <w:div w:id="166137301">
      <w:bodyDiv w:val="1"/>
      <w:marLeft w:val="0"/>
      <w:marRight w:val="0"/>
      <w:marTop w:val="0"/>
      <w:marBottom w:val="0"/>
      <w:divBdr>
        <w:top w:val="none" w:sz="0" w:space="0" w:color="auto"/>
        <w:left w:val="none" w:sz="0" w:space="0" w:color="auto"/>
        <w:bottom w:val="none" w:sz="0" w:space="0" w:color="auto"/>
        <w:right w:val="none" w:sz="0" w:space="0" w:color="auto"/>
      </w:divBdr>
    </w:div>
    <w:div w:id="166559244">
      <w:bodyDiv w:val="1"/>
      <w:marLeft w:val="0"/>
      <w:marRight w:val="0"/>
      <w:marTop w:val="0"/>
      <w:marBottom w:val="0"/>
      <w:divBdr>
        <w:top w:val="none" w:sz="0" w:space="0" w:color="auto"/>
        <w:left w:val="none" w:sz="0" w:space="0" w:color="auto"/>
        <w:bottom w:val="none" w:sz="0" w:space="0" w:color="auto"/>
        <w:right w:val="none" w:sz="0" w:space="0" w:color="auto"/>
      </w:divBdr>
    </w:div>
    <w:div w:id="167598364">
      <w:bodyDiv w:val="1"/>
      <w:marLeft w:val="0"/>
      <w:marRight w:val="0"/>
      <w:marTop w:val="0"/>
      <w:marBottom w:val="0"/>
      <w:divBdr>
        <w:top w:val="none" w:sz="0" w:space="0" w:color="auto"/>
        <w:left w:val="none" w:sz="0" w:space="0" w:color="auto"/>
        <w:bottom w:val="none" w:sz="0" w:space="0" w:color="auto"/>
        <w:right w:val="none" w:sz="0" w:space="0" w:color="auto"/>
      </w:divBdr>
    </w:div>
    <w:div w:id="174463573">
      <w:bodyDiv w:val="1"/>
      <w:marLeft w:val="0"/>
      <w:marRight w:val="0"/>
      <w:marTop w:val="0"/>
      <w:marBottom w:val="0"/>
      <w:divBdr>
        <w:top w:val="none" w:sz="0" w:space="0" w:color="auto"/>
        <w:left w:val="none" w:sz="0" w:space="0" w:color="auto"/>
        <w:bottom w:val="none" w:sz="0" w:space="0" w:color="auto"/>
        <w:right w:val="none" w:sz="0" w:space="0" w:color="auto"/>
      </w:divBdr>
    </w:div>
    <w:div w:id="175733081">
      <w:bodyDiv w:val="1"/>
      <w:marLeft w:val="0"/>
      <w:marRight w:val="0"/>
      <w:marTop w:val="0"/>
      <w:marBottom w:val="0"/>
      <w:divBdr>
        <w:top w:val="none" w:sz="0" w:space="0" w:color="auto"/>
        <w:left w:val="none" w:sz="0" w:space="0" w:color="auto"/>
        <w:bottom w:val="none" w:sz="0" w:space="0" w:color="auto"/>
        <w:right w:val="none" w:sz="0" w:space="0" w:color="auto"/>
      </w:divBdr>
    </w:div>
    <w:div w:id="176848353">
      <w:bodyDiv w:val="1"/>
      <w:marLeft w:val="0"/>
      <w:marRight w:val="0"/>
      <w:marTop w:val="0"/>
      <w:marBottom w:val="0"/>
      <w:divBdr>
        <w:top w:val="none" w:sz="0" w:space="0" w:color="auto"/>
        <w:left w:val="none" w:sz="0" w:space="0" w:color="auto"/>
        <w:bottom w:val="none" w:sz="0" w:space="0" w:color="auto"/>
        <w:right w:val="none" w:sz="0" w:space="0" w:color="auto"/>
      </w:divBdr>
    </w:div>
    <w:div w:id="177622389">
      <w:bodyDiv w:val="1"/>
      <w:marLeft w:val="0"/>
      <w:marRight w:val="0"/>
      <w:marTop w:val="0"/>
      <w:marBottom w:val="0"/>
      <w:divBdr>
        <w:top w:val="none" w:sz="0" w:space="0" w:color="auto"/>
        <w:left w:val="none" w:sz="0" w:space="0" w:color="auto"/>
        <w:bottom w:val="none" w:sz="0" w:space="0" w:color="auto"/>
        <w:right w:val="none" w:sz="0" w:space="0" w:color="auto"/>
      </w:divBdr>
    </w:div>
    <w:div w:id="177889598">
      <w:bodyDiv w:val="1"/>
      <w:marLeft w:val="0"/>
      <w:marRight w:val="0"/>
      <w:marTop w:val="0"/>
      <w:marBottom w:val="0"/>
      <w:divBdr>
        <w:top w:val="none" w:sz="0" w:space="0" w:color="auto"/>
        <w:left w:val="none" w:sz="0" w:space="0" w:color="auto"/>
        <w:bottom w:val="none" w:sz="0" w:space="0" w:color="auto"/>
        <w:right w:val="none" w:sz="0" w:space="0" w:color="auto"/>
      </w:divBdr>
    </w:div>
    <w:div w:id="179858048">
      <w:bodyDiv w:val="1"/>
      <w:marLeft w:val="0"/>
      <w:marRight w:val="0"/>
      <w:marTop w:val="0"/>
      <w:marBottom w:val="0"/>
      <w:divBdr>
        <w:top w:val="none" w:sz="0" w:space="0" w:color="auto"/>
        <w:left w:val="none" w:sz="0" w:space="0" w:color="auto"/>
        <w:bottom w:val="none" w:sz="0" w:space="0" w:color="auto"/>
        <w:right w:val="none" w:sz="0" w:space="0" w:color="auto"/>
      </w:divBdr>
    </w:div>
    <w:div w:id="198443215">
      <w:bodyDiv w:val="1"/>
      <w:marLeft w:val="0"/>
      <w:marRight w:val="0"/>
      <w:marTop w:val="0"/>
      <w:marBottom w:val="0"/>
      <w:divBdr>
        <w:top w:val="none" w:sz="0" w:space="0" w:color="auto"/>
        <w:left w:val="none" w:sz="0" w:space="0" w:color="auto"/>
        <w:bottom w:val="none" w:sz="0" w:space="0" w:color="auto"/>
        <w:right w:val="none" w:sz="0" w:space="0" w:color="auto"/>
      </w:divBdr>
    </w:div>
    <w:div w:id="202062260">
      <w:bodyDiv w:val="1"/>
      <w:marLeft w:val="0"/>
      <w:marRight w:val="0"/>
      <w:marTop w:val="0"/>
      <w:marBottom w:val="0"/>
      <w:divBdr>
        <w:top w:val="none" w:sz="0" w:space="0" w:color="auto"/>
        <w:left w:val="none" w:sz="0" w:space="0" w:color="auto"/>
        <w:bottom w:val="none" w:sz="0" w:space="0" w:color="auto"/>
        <w:right w:val="none" w:sz="0" w:space="0" w:color="auto"/>
      </w:divBdr>
    </w:div>
    <w:div w:id="204216405">
      <w:bodyDiv w:val="1"/>
      <w:marLeft w:val="0"/>
      <w:marRight w:val="0"/>
      <w:marTop w:val="0"/>
      <w:marBottom w:val="0"/>
      <w:divBdr>
        <w:top w:val="none" w:sz="0" w:space="0" w:color="auto"/>
        <w:left w:val="none" w:sz="0" w:space="0" w:color="auto"/>
        <w:bottom w:val="none" w:sz="0" w:space="0" w:color="auto"/>
        <w:right w:val="none" w:sz="0" w:space="0" w:color="auto"/>
      </w:divBdr>
    </w:div>
    <w:div w:id="206259876">
      <w:bodyDiv w:val="1"/>
      <w:marLeft w:val="0"/>
      <w:marRight w:val="0"/>
      <w:marTop w:val="0"/>
      <w:marBottom w:val="0"/>
      <w:divBdr>
        <w:top w:val="none" w:sz="0" w:space="0" w:color="auto"/>
        <w:left w:val="none" w:sz="0" w:space="0" w:color="auto"/>
        <w:bottom w:val="none" w:sz="0" w:space="0" w:color="auto"/>
        <w:right w:val="none" w:sz="0" w:space="0" w:color="auto"/>
      </w:divBdr>
    </w:div>
    <w:div w:id="207032015">
      <w:bodyDiv w:val="1"/>
      <w:marLeft w:val="0"/>
      <w:marRight w:val="0"/>
      <w:marTop w:val="0"/>
      <w:marBottom w:val="0"/>
      <w:divBdr>
        <w:top w:val="none" w:sz="0" w:space="0" w:color="auto"/>
        <w:left w:val="none" w:sz="0" w:space="0" w:color="auto"/>
        <w:bottom w:val="none" w:sz="0" w:space="0" w:color="auto"/>
        <w:right w:val="none" w:sz="0" w:space="0" w:color="auto"/>
      </w:divBdr>
    </w:div>
    <w:div w:id="207690472">
      <w:bodyDiv w:val="1"/>
      <w:marLeft w:val="0"/>
      <w:marRight w:val="0"/>
      <w:marTop w:val="0"/>
      <w:marBottom w:val="0"/>
      <w:divBdr>
        <w:top w:val="none" w:sz="0" w:space="0" w:color="auto"/>
        <w:left w:val="none" w:sz="0" w:space="0" w:color="auto"/>
        <w:bottom w:val="none" w:sz="0" w:space="0" w:color="auto"/>
        <w:right w:val="none" w:sz="0" w:space="0" w:color="auto"/>
      </w:divBdr>
    </w:div>
    <w:div w:id="209416312">
      <w:bodyDiv w:val="1"/>
      <w:marLeft w:val="0"/>
      <w:marRight w:val="0"/>
      <w:marTop w:val="0"/>
      <w:marBottom w:val="0"/>
      <w:divBdr>
        <w:top w:val="none" w:sz="0" w:space="0" w:color="auto"/>
        <w:left w:val="none" w:sz="0" w:space="0" w:color="auto"/>
        <w:bottom w:val="none" w:sz="0" w:space="0" w:color="auto"/>
        <w:right w:val="none" w:sz="0" w:space="0" w:color="auto"/>
      </w:divBdr>
    </w:div>
    <w:div w:id="211960934">
      <w:bodyDiv w:val="1"/>
      <w:marLeft w:val="0"/>
      <w:marRight w:val="0"/>
      <w:marTop w:val="0"/>
      <w:marBottom w:val="0"/>
      <w:divBdr>
        <w:top w:val="none" w:sz="0" w:space="0" w:color="auto"/>
        <w:left w:val="none" w:sz="0" w:space="0" w:color="auto"/>
        <w:bottom w:val="none" w:sz="0" w:space="0" w:color="auto"/>
        <w:right w:val="none" w:sz="0" w:space="0" w:color="auto"/>
      </w:divBdr>
    </w:div>
    <w:div w:id="218252752">
      <w:bodyDiv w:val="1"/>
      <w:marLeft w:val="0"/>
      <w:marRight w:val="0"/>
      <w:marTop w:val="0"/>
      <w:marBottom w:val="0"/>
      <w:divBdr>
        <w:top w:val="none" w:sz="0" w:space="0" w:color="auto"/>
        <w:left w:val="none" w:sz="0" w:space="0" w:color="auto"/>
        <w:bottom w:val="none" w:sz="0" w:space="0" w:color="auto"/>
        <w:right w:val="none" w:sz="0" w:space="0" w:color="auto"/>
      </w:divBdr>
    </w:div>
    <w:div w:id="218368229">
      <w:bodyDiv w:val="1"/>
      <w:marLeft w:val="0"/>
      <w:marRight w:val="0"/>
      <w:marTop w:val="0"/>
      <w:marBottom w:val="0"/>
      <w:divBdr>
        <w:top w:val="none" w:sz="0" w:space="0" w:color="auto"/>
        <w:left w:val="none" w:sz="0" w:space="0" w:color="auto"/>
        <w:bottom w:val="none" w:sz="0" w:space="0" w:color="auto"/>
        <w:right w:val="none" w:sz="0" w:space="0" w:color="auto"/>
      </w:divBdr>
    </w:div>
    <w:div w:id="224221138">
      <w:bodyDiv w:val="1"/>
      <w:marLeft w:val="0"/>
      <w:marRight w:val="0"/>
      <w:marTop w:val="0"/>
      <w:marBottom w:val="0"/>
      <w:divBdr>
        <w:top w:val="none" w:sz="0" w:space="0" w:color="auto"/>
        <w:left w:val="none" w:sz="0" w:space="0" w:color="auto"/>
        <w:bottom w:val="none" w:sz="0" w:space="0" w:color="auto"/>
        <w:right w:val="none" w:sz="0" w:space="0" w:color="auto"/>
      </w:divBdr>
    </w:div>
    <w:div w:id="228731571">
      <w:bodyDiv w:val="1"/>
      <w:marLeft w:val="0"/>
      <w:marRight w:val="0"/>
      <w:marTop w:val="0"/>
      <w:marBottom w:val="0"/>
      <w:divBdr>
        <w:top w:val="none" w:sz="0" w:space="0" w:color="auto"/>
        <w:left w:val="none" w:sz="0" w:space="0" w:color="auto"/>
        <w:bottom w:val="none" w:sz="0" w:space="0" w:color="auto"/>
        <w:right w:val="none" w:sz="0" w:space="0" w:color="auto"/>
      </w:divBdr>
    </w:div>
    <w:div w:id="232785569">
      <w:bodyDiv w:val="1"/>
      <w:marLeft w:val="0"/>
      <w:marRight w:val="0"/>
      <w:marTop w:val="0"/>
      <w:marBottom w:val="0"/>
      <w:divBdr>
        <w:top w:val="none" w:sz="0" w:space="0" w:color="auto"/>
        <w:left w:val="none" w:sz="0" w:space="0" w:color="auto"/>
        <w:bottom w:val="none" w:sz="0" w:space="0" w:color="auto"/>
        <w:right w:val="none" w:sz="0" w:space="0" w:color="auto"/>
      </w:divBdr>
    </w:div>
    <w:div w:id="233053597">
      <w:bodyDiv w:val="1"/>
      <w:marLeft w:val="0"/>
      <w:marRight w:val="0"/>
      <w:marTop w:val="0"/>
      <w:marBottom w:val="0"/>
      <w:divBdr>
        <w:top w:val="none" w:sz="0" w:space="0" w:color="auto"/>
        <w:left w:val="none" w:sz="0" w:space="0" w:color="auto"/>
        <w:bottom w:val="none" w:sz="0" w:space="0" w:color="auto"/>
        <w:right w:val="none" w:sz="0" w:space="0" w:color="auto"/>
      </w:divBdr>
    </w:div>
    <w:div w:id="236207925">
      <w:bodyDiv w:val="1"/>
      <w:marLeft w:val="0"/>
      <w:marRight w:val="0"/>
      <w:marTop w:val="0"/>
      <w:marBottom w:val="0"/>
      <w:divBdr>
        <w:top w:val="none" w:sz="0" w:space="0" w:color="auto"/>
        <w:left w:val="none" w:sz="0" w:space="0" w:color="auto"/>
        <w:bottom w:val="none" w:sz="0" w:space="0" w:color="auto"/>
        <w:right w:val="none" w:sz="0" w:space="0" w:color="auto"/>
      </w:divBdr>
    </w:div>
    <w:div w:id="236867378">
      <w:bodyDiv w:val="1"/>
      <w:marLeft w:val="0"/>
      <w:marRight w:val="0"/>
      <w:marTop w:val="0"/>
      <w:marBottom w:val="0"/>
      <w:divBdr>
        <w:top w:val="none" w:sz="0" w:space="0" w:color="auto"/>
        <w:left w:val="none" w:sz="0" w:space="0" w:color="auto"/>
        <w:bottom w:val="none" w:sz="0" w:space="0" w:color="auto"/>
        <w:right w:val="none" w:sz="0" w:space="0" w:color="auto"/>
      </w:divBdr>
    </w:div>
    <w:div w:id="241912126">
      <w:bodyDiv w:val="1"/>
      <w:marLeft w:val="0"/>
      <w:marRight w:val="0"/>
      <w:marTop w:val="0"/>
      <w:marBottom w:val="0"/>
      <w:divBdr>
        <w:top w:val="none" w:sz="0" w:space="0" w:color="auto"/>
        <w:left w:val="none" w:sz="0" w:space="0" w:color="auto"/>
        <w:bottom w:val="none" w:sz="0" w:space="0" w:color="auto"/>
        <w:right w:val="none" w:sz="0" w:space="0" w:color="auto"/>
      </w:divBdr>
    </w:div>
    <w:div w:id="242227738">
      <w:bodyDiv w:val="1"/>
      <w:marLeft w:val="0"/>
      <w:marRight w:val="0"/>
      <w:marTop w:val="0"/>
      <w:marBottom w:val="0"/>
      <w:divBdr>
        <w:top w:val="none" w:sz="0" w:space="0" w:color="auto"/>
        <w:left w:val="none" w:sz="0" w:space="0" w:color="auto"/>
        <w:bottom w:val="none" w:sz="0" w:space="0" w:color="auto"/>
        <w:right w:val="none" w:sz="0" w:space="0" w:color="auto"/>
      </w:divBdr>
    </w:div>
    <w:div w:id="244845162">
      <w:bodyDiv w:val="1"/>
      <w:marLeft w:val="0"/>
      <w:marRight w:val="0"/>
      <w:marTop w:val="0"/>
      <w:marBottom w:val="0"/>
      <w:divBdr>
        <w:top w:val="none" w:sz="0" w:space="0" w:color="auto"/>
        <w:left w:val="none" w:sz="0" w:space="0" w:color="auto"/>
        <w:bottom w:val="none" w:sz="0" w:space="0" w:color="auto"/>
        <w:right w:val="none" w:sz="0" w:space="0" w:color="auto"/>
      </w:divBdr>
    </w:div>
    <w:div w:id="245964240">
      <w:bodyDiv w:val="1"/>
      <w:marLeft w:val="0"/>
      <w:marRight w:val="0"/>
      <w:marTop w:val="0"/>
      <w:marBottom w:val="0"/>
      <w:divBdr>
        <w:top w:val="none" w:sz="0" w:space="0" w:color="auto"/>
        <w:left w:val="none" w:sz="0" w:space="0" w:color="auto"/>
        <w:bottom w:val="none" w:sz="0" w:space="0" w:color="auto"/>
        <w:right w:val="none" w:sz="0" w:space="0" w:color="auto"/>
      </w:divBdr>
    </w:div>
    <w:div w:id="248931260">
      <w:bodyDiv w:val="1"/>
      <w:marLeft w:val="0"/>
      <w:marRight w:val="0"/>
      <w:marTop w:val="0"/>
      <w:marBottom w:val="0"/>
      <w:divBdr>
        <w:top w:val="none" w:sz="0" w:space="0" w:color="auto"/>
        <w:left w:val="none" w:sz="0" w:space="0" w:color="auto"/>
        <w:bottom w:val="none" w:sz="0" w:space="0" w:color="auto"/>
        <w:right w:val="none" w:sz="0" w:space="0" w:color="auto"/>
      </w:divBdr>
    </w:div>
    <w:div w:id="249588581">
      <w:bodyDiv w:val="1"/>
      <w:marLeft w:val="0"/>
      <w:marRight w:val="0"/>
      <w:marTop w:val="0"/>
      <w:marBottom w:val="0"/>
      <w:divBdr>
        <w:top w:val="none" w:sz="0" w:space="0" w:color="auto"/>
        <w:left w:val="none" w:sz="0" w:space="0" w:color="auto"/>
        <w:bottom w:val="none" w:sz="0" w:space="0" w:color="auto"/>
        <w:right w:val="none" w:sz="0" w:space="0" w:color="auto"/>
      </w:divBdr>
    </w:div>
    <w:div w:id="255792467">
      <w:bodyDiv w:val="1"/>
      <w:marLeft w:val="0"/>
      <w:marRight w:val="0"/>
      <w:marTop w:val="0"/>
      <w:marBottom w:val="0"/>
      <w:divBdr>
        <w:top w:val="none" w:sz="0" w:space="0" w:color="auto"/>
        <w:left w:val="none" w:sz="0" w:space="0" w:color="auto"/>
        <w:bottom w:val="none" w:sz="0" w:space="0" w:color="auto"/>
        <w:right w:val="none" w:sz="0" w:space="0" w:color="auto"/>
      </w:divBdr>
    </w:div>
    <w:div w:id="256180724">
      <w:bodyDiv w:val="1"/>
      <w:marLeft w:val="0"/>
      <w:marRight w:val="0"/>
      <w:marTop w:val="0"/>
      <w:marBottom w:val="0"/>
      <w:divBdr>
        <w:top w:val="none" w:sz="0" w:space="0" w:color="auto"/>
        <w:left w:val="none" w:sz="0" w:space="0" w:color="auto"/>
        <w:bottom w:val="none" w:sz="0" w:space="0" w:color="auto"/>
        <w:right w:val="none" w:sz="0" w:space="0" w:color="auto"/>
      </w:divBdr>
    </w:div>
    <w:div w:id="256788487">
      <w:bodyDiv w:val="1"/>
      <w:marLeft w:val="0"/>
      <w:marRight w:val="0"/>
      <w:marTop w:val="0"/>
      <w:marBottom w:val="0"/>
      <w:divBdr>
        <w:top w:val="none" w:sz="0" w:space="0" w:color="auto"/>
        <w:left w:val="none" w:sz="0" w:space="0" w:color="auto"/>
        <w:bottom w:val="none" w:sz="0" w:space="0" w:color="auto"/>
        <w:right w:val="none" w:sz="0" w:space="0" w:color="auto"/>
      </w:divBdr>
    </w:div>
    <w:div w:id="257687770">
      <w:bodyDiv w:val="1"/>
      <w:marLeft w:val="0"/>
      <w:marRight w:val="0"/>
      <w:marTop w:val="0"/>
      <w:marBottom w:val="0"/>
      <w:divBdr>
        <w:top w:val="none" w:sz="0" w:space="0" w:color="auto"/>
        <w:left w:val="none" w:sz="0" w:space="0" w:color="auto"/>
        <w:bottom w:val="none" w:sz="0" w:space="0" w:color="auto"/>
        <w:right w:val="none" w:sz="0" w:space="0" w:color="auto"/>
      </w:divBdr>
    </w:div>
    <w:div w:id="263269135">
      <w:bodyDiv w:val="1"/>
      <w:marLeft w:val="0"/>
      <w:marRight w:val="0"/>
      <w:marTop w:val="0"/>
      <w:marBottom w:val="0"/>
      <w:divBdr>
        <w:top w:val="none" w:sz="0" w:space="0" w:color="auto"/>
        <w:left w:val="none" w:sz="0" w:space="0" w:color="auto"/>
        <w:bottom w:val="none" w:sz="0" w:space="0" w:color="auto"/>
        <w:right w:val="none" w:sz="0" w:space="0" w:color="auto"/>
      </w:divBdr>
    </w:div>
    <w:div w:id="264777192">
      <w:bodyDiv w:val="1"/>
      <w:marLeft w:val="0"/>
      <w:marRight w:val="0"/>
      <w:marTop w:val="0"/>
      <w:marBottom w:val="0"/>
      <w:divBdr>
        <w:top w:val="none" w:sz="0" w:space="0" w:color="auto"/>
        <w:left w:val="none" w:sz="0" w:space="0" w:color="auto"/>
        <w:bottom w:val="none" w:sz="0" w:space="0" w:color="auto"/>
        <w:right w:val="none" w:sz="0" w:space="0" w:color="auto"/>
      </w:divBdr>
    </w:div>
    <w:div w:id="275259727">
      <w:bodyDiv w:val="1"/>
      <w:marLeft w:val="0"/>
      <w:marRight w:val="0"/>
      <w:marTop w:val="0"/>
      <w:marBottom w:val="0"/>
      <w:divBdr>
        <w:top w:val="none" w:sz="0" w:space="0" w:color="auto"/>
        <w:left w:val="none" w:sz="0" w:space="0" w:color="auto"/>
        <w:bottom w:val="none" w:sz="0" w:space="0" w:color="auto"/>
        <w:right w:val="none" w:sz="0" w:space="0" w:color="auto"/>
      </w:divBdr>
    </w:div>
    <w:div w:id="277880245">
      <w:bodyDiv w:val="1"/>
      <w:marLeft w:val="0"/>
      <w:marRight w:val="0"/>
      <w:marTop w:val="0"/>
      <w:marBottom w:val="0"/>
      <w:divBdr>
        <w:top w:val="none" w:sz="0" w:space="0" w:color="auto"/>
        <w:left w:val="none" w:sz="0" w:space="0" w:color="auto"/>
        <w:bottom w:val="none" w:sz="0" w:space="0" w:color="auto"/>
        <w:right w:val="none" w:sz="0" w:space="0" w:color="auto"/>
      </w:divBdr>
    </w:div>
    <w:div w:id="285235061">
      <w:bodyDiv w:val="1"/>
      <w:marLeft w:val="0"/>
      <w:marRight w:val="0"/>
      <w:marTop w:val="0"/>
      <w:marBottom w:val="0"/>
      <w:divBdr>
        <w:top w:val="none" w:sz="0" w:space="0" w:color="auto"/>
        <w:left w:val="none" w:sz="0" w:space="0" w:color="auto"/>
        <w:bottom w:val="none" w:sz="0" w:space="0" w:color="auto"/>
        <w:right w:val="none" w:sz="0" w:space="0" w:color="auto"/>
      </w:divBdr>
    </w:div>
    <w:div w:id="286856282">
      <w:bodyDiv w:val="1"/>
      <w:marLeft w:val="0"/>
      <w:marRight w:val="0"/>
      <w:marTop w:val="0"/>
      <w:marBottom w:val="0"/>
      <w:divBdr>
        <w:top w:val="none" w:sz="0" w:space="0" w:color="auto"/>
        <w:left w:val="none" w:sz="0" w:space="0" w:color="auto"/>
        <w:bottom w:val="none" w:sz="0" w:space="0" w:color="auto"/>
        <w:right w:val="none" w:sz="0" w:space="0" w:color="auto"/>
      </w:divBdr>
    </w:div>
    <w:div w:id="289408656">
      <w:bodyDiv w:val="1"/>
      <w:marLeft w:val="0"/>
      <w:marRight w:val="0"/>
      <w:marTop w:val="0"/>
      <w:marBottom w:val="0"/>
      <w:divBdr>
        <w:top w:val="none" w:sz="0" w:space="0" w:color="auto"/>
        <w:left w:val="none" w:sz="0" w:space="0" w:color="auto"/>
        <w:bottom w:val="none" w:sz="0" w:space="0" w:color="auto"/>
        <w:right w:val="none" w:sz="0" w:space="0" w:color="auto"/>
      </w:divBdr>
    </w:div>
    <w:div w:id="294455891">
      <w:bodyDiv w:val="1"/>
      <w:marLeft w:val="0"/>
      <w:marRight w:val="0"/>
      <w:marTop w:val="0"/>
      <w:marBottom w:val="0"/>
      <w:divBdr>
        <w:top w:val="none" w:sz="0" w:space="0" w:color="auto"/>
        <w:left w:val="none" w:sz="0" w:space="0" w:color="auto"/>
        <w:bottom w:val="none" w:sz="0" w:space="0" w:color="auto"/>
        <w:right w:val="none" w:sz="0" w:space="0" w:color="auto"/>
      </w:divBdr>
    </w:div>
    <w:div w:id="297220781">
      <w:bodyDiv w:val="1"/>
      <w:marLeft w:val="0"/>
      <w:marRight w:val="0"/>
      <w:marTop w:val="0"/>
      <w:marBottom w:val="0"/>
      <w:divBdr>
        <w:top w:val="none" w:sz="0" w:space="0" w:color="auto"/>
        <w:left w:val="none" w:sz="0" w:space="0" w:color="auto"/>
        <w:bottom w:val="none" w:sz="0" w:space="0" w:color="auto"/>
        <w:right w:val="none" w:sz="0" w:space="0" w:color="auto"/>
      </w:divBdr>
    </w:div>
    <w:div w:id="297879690">
      <w:bodyDiv w:val="1"/>
      <w:marLeft w:val="0"/>
      <w:marRight w:val="0"/>
      <w:marTop w:val="0"/>
      <w:marBottom w:val="0"/>
      <w:divBdr>
        <w:top w:val="none" w:sz="0" w:space="0" w:color="auto"/>
        <w:left w:val="none" w:sz="0" w:space="0" w:color="auto"/>
        <w:bottom w:val="none" w:sz="0" w:space="0" w:color="auto"/>
        <w:right w:val="none" w:sz="0" w:space="0" w:color="auto"/>
      </w:divBdr>
    </w:div>
    <w:div w:id="300892604">
      <w:bodyDiv w:val="1"/>
      <w:marLeft w:val="0"/>
      <w:marRight w:val="0"/>
      <w:marTop w:val="0"/>
      <w:marBottom w:val="0"/>
      <w:divBdr>
        <w:top w:val="none" w:sz="0" w:space="0" w:color="auto"/>
        <w:left w:val="none" w:sz="0" w:space="0" w:color="auto"/>
        <w:bottom w:val="none" w:sz="0" w:space="0" w:color="auto"/>
        <w:right w:val="none" w:sz="0" w:space="0" w:color="auto"/>
      </w:divBdr>
      <w:divsChild>
        <w:div w:id="91170372">
          <w:marLeft w:val="0"/>
          <w:marRight w:val="0"/>
          <w:marTop w:val="0"/>
          <w:marBottom w:val="0"/>
          <w:divBdr>
            <w:top w:val="none" w:sz="0" w:space="0" w:color="auto"/>
            <w:left w:val="none" w:sz="0" w:space="0" w:color="auto"/>
            <w:bottom w:val="none" w:sz="0" w:space="0" w:color="auto"/>
            <w:right w:val="none" w:sz="0" w:space="0" w:color="auto"/>
          </w:divBdr>
        </w:div>
        <w:div w:id="198054630">
          <w:marLeft w:val="0"/>
          <w:marRight w:val="0"/>
          <w:marTop w:val="0"/>
          <w:marBottom w:val="0"/>
          <w:divBdr>
            <w:top w:val="none" w:sz="0" w:space="0" w:color="auto"/>
            <w:left w:val="none" w:sz="0" w:space="0" w:color="auto"/>
            <w:bottom w:val="none" w:sz="0" w:space="0" w:color="auto"/>
            <w:right w:val="none" w:sz="0" w:space="0" w:color="auto"/>
          </w:divBdr>
        </w:div>
      </w:divsChild>
    </w:div>
    <w:div w:id="302737498">
      <w:bodyDiv w:val="1"/>
      <w:marLeft w:val="0"/>
      <w:marRight w:val="0"/>
      <w:marTop w:val="0"/>
      <w:marBottom w:val="0"/>
      <w:divBdr>
        <w:top w:val="none" w:sz="0" w:space="0" w:color="auto"/>
        <w:left w:val="none" w:sz="0" w:space="0" w:color="auto"/>
        <w:bottom w:val="none" w:sz="0" w:space="0" w:color="auto"/>
        <w:right w:val="none" w:sz="0" w:space="0" w:color="auto"/>
      </w:divBdr>
    </w:div>
    <w:div w:id="307057974">
      <w:bodyDiv w:val="1"/>
      <w:marLeft w:val="0"/>
      <w:marRight w:val="0"/>
      <w:marTop w:val="0"/>
      <w:marBottom w:val="0"/>
      <w:divBdr>
        <w:top w:val="none" w:sz="0" w:space="0" w:color="auto"/>
        <w:left w:val="none" w:sz="0" w:space="0" w:color="auto"/>
        <w:bottom w:val="none" w:sz="0" w:space="0" w:color="auto"/>
        <w:right w:val="none" w:sz="0" w:space="0" w:color="auto"/>
      </w:divBdr>
    </w:div>
    <w:div w:id="308099746">
      <w:bodyDiv w:val="1"/>
      <w:marLeft w:val="0"/>
      <w:marRight w:val="0"/>
      <w:marTop w:val="0"/>
      <w:marBottom w:val="0"/>
      <w:divBdr>
        <w:top w:val="none" w:sz="0" w:space="0" w:color="auto"/>
        <w:left w:val="none" w:sz="0" w:space="0" w:color="auto"/>
        <w:bottom w:val="none" w:sz="0" w:space="0" w:color="auto"/>
        <w:right w:val="none" w:sz="0" w:space="0" w:color="auto"/>
      </w:divBdr>
    </w:div>
    <w:div w:id="310790839">
      <w:bodyDiv w:val="1"/>
      <w:marLeft w:val="0"/>
      <w:marRight w:val="0"/>
      <w:marTop w:val="0"/>
      <w:marBottom w:val="0"/>
      <w:divBdr>
        <w:top w:val="none" w:sz="0" w:space="0" w:color="auto"/>
        <w:left w:val="none" w:sz="0" w:space="0" w:color="auto"/>
        <w:bottom w:val="none" w:sz="0" w:space="0" w:color="auto"/>
        <w:right w:val="none" w:sz="0" w:space="0" w:color="auto"/>
      </w:divBdr>
    </w:div>
    <w:div w:id="318846774">
      <w:bodyDiv w:val="1"/>
      <w:marLeft w:val="0"/>
      <w:marRight w:val="0"/>
      <w:marTop w:val="0"/>
      <w:marBottom w:val="0"/>
      <w:divBdr>
        <w:top w:val="none" w:sz="0" w:space="0" w:color="auto"/>
        <w:left w:val="none" w:sz="0" w:space="0" w:color="auto"/>
        <w:bottom w:val="none" w:sz="0" w:space="0" w:color="auto"/>
        <w:right w:val="none" w:sz="0" w:space="0" w:color="auto"/>
      </w:divBdr>
    </w:div>
    <w:div w:id="319121472">
      <w:bodyDiv w:val="1"/>
      <w:marLeft w:val="0"/>
      <w:marRight w:val="0"/>
      <w:marTop w:val="0"/>
      <w:marBottom w:val="0"/>
      <w:divBdr>
        <w:top w:val="none" w:sz="0" w:space="0" w:color="auto"/>
        <w:left w:val="none" w:sz="0" w:space="0" w:color="auto"/>
        <w:bottom w:val="none" w:sz="0" w:space="0" w:color="auto"/>
        <w:right w:val="none" w:sz="0" w:space="0" w:color="auto"/>
      </w:divBdr>
    </w:div>
    <w:div w:id="321081293">
      <w:bodyDiv w:val="1"/>
      <w:marLeft w:val="0"/>
      <w:marRight w:val="0"/>
      <w:marTop w:val="0"/>
      <w:marBottom w:val="0"/>
      <w:divBdr>
        <w:top w:val="none" w:sz="0" w:space="0" w:color="auto"/>
        <w:left w:val="none" w:sz="0" w:space="0" w:color="auto"/>
        <w:bottom w:val="none" w:sz="0" w:space="0" w:color="auto"/>
        <w:right w:val="none" w:sz="0" w:space="0" w:color="auto"/>
      </w:divBdr>
    </w:div>
    <w:div w:id="322317213">
      <w:bodyDiv w:val="1"/>
      <w:marLeft w:val="0"/>
      <w:marRight w:val="0"/>
      <w:marTop w:val="0"/>
      <w:marBottom w:val="0"/>
      <w:divBdr>
        <w:top w:val="none" w:sz="0" w:space="0" w:color="auto"/>
        <w:left w:val="none" w:sz="0" w:space="0" w:color="auto"/>
        <w:bottom w:val="none" w:sz="0" w:space="0" w:color="auto"/>
        <w:right w:val="none" w:sz="0" w:space="0" w:color="auto"/>
      </w:divBdr>
    </w:div>
    <w:div w:id="324937381">
      <w:bodyDiv w:val="1"/>
      <w:marLeft w:val="0"/>
      <w:marRight w:val="0"/>
      <w:marTop w:val="0"/>
      <w:marBottom w:val="0"/>
      <w:divBdr>
        <w:top w:val="none" w:sz="0" w:space="0" w:color="auto"/>
        <w:left w:val="none" w:sz="0" w:space="0" w:color="auto"/>
        <w:bottom w:val="none" w:sz="0" w:space="0" w:color="auto"/>
        <w:right w:val="none" w:sz="0" w:space="0" w:color="auto"/>
      </w:divBdr>
    </w:div>
    <w:div w:id="327907551">
      <w:bodyDiv w:val="1"/>
      <w:marLeft w:val="0"/>
      <w:marRight w:val="0"/>
      <w:marTop w:val="0"/>
      <w:marBottom w:val="0"/>
      <w:divBdr>
        <w:top w:val="none" w:sz="0" w:space="0" w:color="auto"/>
        <w:left w:val="none" w:sz="0" w:space="0" w:color="auto"/>
        <w:bottom w:val="none" w:sz="0" w:space="0" w:color="auto"/>
        <w:right w:val="none" w:sz="0" w:space="0" w:color="auto"/>
      </w:divBdr>
    </w:div>
    <w:div w:id="328564241">
      <w:bodyDiv w:val="1"/>
      <w:marLeft w:val="0"/>
      <w:marRight w:val="0"/>
      <w:marTop w:val="0"/>
      <w:marBottom w:val="0"/>
      <w:divBdr>
        <w:top w:val="none" w:sz="0" w:space="0" w:color="auto"/>
        <w:left w:val="none" w:sz="0" w:space="0" w:color="auto"/>
        <w:bottom w:val="none" w:sz="0" w:space="0" w:color="auto"/>
        <w:right w:val="none" w:sz="0" w:space="0" w:color="auto"/>
      </w:divBdr>
    </w:div>
    <w:div w:id="329985745">
      <w:bodyDiv w:val="1"/>
      <w:marLeft w:val="0"/>
      <w:marRight w:val="0"/>
      <w:marTop w:val="0"/>
      <w:marBottom w:val="0"/>
      <w:divBdr>
        <w:top w:val="none" w:sz="0" w:space="0" w:color="auto"/>
        <w:left w:val="none" w:sz="0" w:space="0" w:color="auto"/>
        <w:bottom w:val="none" w:sz="0" w:space="0" w:color="auto"/>
        <w:right w:val="none" w:sz="0" w:space="0" w:color="auto"/>
      </w:divBdr>
    </w:div>
    <w:div w:id="331447452">
      <w:bodyDiv w:val="1"/>
      <w:marLeft w:val="0"/>
      <w:marRight w:val="0"/>
      <w:marTop w:val="0"/>
      <w:marBottom w:val="0"/>
      <w:divBdr>
        <w:top w:val="none" w:sz="0" w:space="0" w:color="auto"/>
        <w:left w:val="none" w:sz="0" w:space="0" w:color="auto"/>
        <w:bottom w:val="none" w:sz="0" w:space="0" w:color="auto"/>
        <w:right w:val="none" w:sz="0" w:space="0" w:color="auto"/>
      </w:divBdr>
    </w:div>
    <w:div w:id="336736809">
      <w:bodyDiv w:val="1"/>
      <w:marLeft w:val="0"/>
      <w:marRight w:val="0"/>
      <w:marTop w:val="0"/>
      <w:marBottom w:val="0"/>
      <w:divBdr>
        <w:top w:val="none" w:sz="0" w:space="0" w:color="auto"/>
        <w:left w:val="none" w:sz="0" w:space="0" w:color="auto"/>
        <w:bottom w:val="none" w:sz="0" w:space="0" w:color="auto"/>
        <w:right w:val="none" w:sz="0" w:space="0" w:color="auto"/>
      </w:divBdr>
    </w:div>
    <w:div w:id="336928538">
      <w:bodyDiv w:val="1"/>
      <w:marLeft w:val="0"/>
      <w:marRight w:val="0"/>
      <w:marTop w:val="0"/>
      <w:marBottom w:val="0"/>
      <w:divBdr>
        <w:top w:val="none" w:sz="0" w:space="0" w:color="auto"/>
        <w:left w:val="none" w:sz="0" w:space="0" w:color="auto"/>
        <w:bottom w:val="none" w:sz="0" w:space="0" w:color="auto"/>
        <w:right w:val="none" w:sz="0" w:space="0" w:color="auto"/>
      </w:divBdr>
    </w:div>
    <w:div w:id="339083458">
      <w:bodyDiv w:val="1"/>
      <w:marLeft w:val="0"/>
      <w:marRight w:val="0"/>
      <w:marTop w:val="0"/>
      <w:marBottom w:val="0"/>
      <w:divBdr>
        <w:top w:val="none" w:sz="0" w:space="0" w:color="auto"/>
        <w:left w:val="none" w:sz="0" w:space="0" w:color="auto"/>
        <w:bottom w:val="none" w:sz="0" w:space="0" w:color="auto"/>
        <w:right w:val="none" w:sz="0" w:space="0" w:color="auto"/>
      </w:divBdr>
    </w:div>
    <w:div w:id="340161865">
      <w:bodyDiv w:val="1"/>
      <w:marLeft w:val="0"/>
      <w:marRight w:val="0"/>
      <w:marTop w:val="0"/>
      <w:marBottom w:val="0"/>
      <w:divBdr>
        <w:top w:val="none" w:sz="0" w:space="0" w:color="auto"/>
        <w:left w:val="none" w:sz="0" w:space="0" w:color="auto"/>
        <w:bottom w:val="none" w:sz="0" w:space="0" w:color="auto"/>
        <w:right w:val="none" w:sz="0" w:space="0" w:color="auto"/>
      </w:divBdr>
    </w:div>
    <w:div w:id="346912245">
      <w:bodyDiv w:val="1"/>
      <w:marLeft w:val="0"/>
      <w:marRight w:val="0"/>
      <w:marTop w:val="0"/>
      <w:marBottom w:val="0"/>
      <w:divBdr>
        <w:top w:val="none" w:sz="0" w:space="0" w:color="auto"/>
        <w:left w:val="none" w:sz="0" w:space="0" w:color="auto"/>
        <w:bottom w:val="none" w:sz="0" w:space="0" w:color="auto"/>
        <w:right w:val="none" w:sz="0" w:space="0" w:color="auto"/>
      </w:divBdr>
    </w:div>
    <w:div w:id="349065604">
      <w:bodyDiv w:val="1"/>
      <w:marLeft w:val="0"/>
      <w:marRight w:val="0"/>
      <w:marTop w:val="0"/>
      <w:marBottom w:val="0"/>
      <w:divBdr>
        <w:top w:val="none" w:sz="0" w:space="0" w:color="auto"/>
        <w:left w:val="none" w:sz="0" w:space="0" w:color="auto"/>
        <w:bottom w:val="none" w:sz="0" w:space="0" w:color="auto"/>
        <w:right w:val="none" w:sz="0" w:space="0" w:color="auto"/>
      </w:divBdr>
    </w:div>
    <w:div w:id="349263482">
      <w:bodyDiv w:val="1"/>
      <w:marLeft w:val="0"/>
      <w:marRight w:val="0"/>
      <w:marTop w:val="0"/>
      <w:marBottom w:val="0"/>
      <w:divBdr>
        <w:top w:val="none" w:sz="0" w:space="0" w:color="auto"/>
        <w:left w:val="none" w:sz="0" w:space="0" w:color="auto"/>
        <w:bottom w:val="none" w:sz="0" w:space="0" w:color="auto"/>
        <w:right w:val="none" w:sz="0" w:space="0" w:color="auto"/>
      </w:divBdr>
      <w:divsChild>
        <w:div w:id="2128111488">
          <w:marLeft w:val="0"/>
          <w:marRight w:val="0"/>
          <w:marTop w:val="0"/>
          <w:marBottom w:val="0"/>
          <w:divBdr>
            <w:top w:val="none" w:sz="0" w:space="0" w:color="auto"/>
            <w:left w:val="none" w:sz="0" w:space="0" w:color="auto"/>
            <w:bottom w:val="none" w:sz="0" w:space="0" w:color="auto"/>
            <w:right w:val="none" w:sz="0" w:space="0" w:color="auto"/>
          </w:divBdr>
        </w:div>
        <w:div w:id="848836599">
          <w:marLeft w:val="0"/>
          <w:marRight w:val="0"/>
          <w:marTop w:val="0"/>
          <w:marBottom w:val="0"/>
          <w:divBdr>
            <w:top w:val="none" w:sz="0" w:space="0" w:color="auto"/>
            <w:left w:val="none" w:sz="0" w:space="0" w:color="auto"/>
            <w:bottom w:val="none" w:sz="0" w:space="0" w:color="auto"/>
            <w:right w:val="none" w:sz="0" w:space="0" w:color="auto"/>
          </w:divBdr>
        </w:div>
      </w:divsChild>
    </w:div>
    <w:div w:id="356198471">
      <w:bodyDiv w:val="1"/>
      <w:marLeft w:val="0"/>
      <w:marRight w:val="0"/>
      <w:marTop w:val="0"/>
      <w:marBottom w:val="0"/>
      <w:divBdr>
        <w:top w:val="none" w:sz="0" w:space="0" w:color="auto"/>
        <w:left w:val="none" w:sz="0" w:space="0" w:color="auto"/>
        <w:bottom w:val="none" w:sz="0" w:space="0" w:color="auto"/>
        <w:right w:val="none" w:sz="0" w:space="0" w:color="auto"/>
      </w:divBdr>
    </w:div>
    <w:div w:id="357321611">
      <w:bodyDiv w:val="1"/>
      <w:marLeft w:val="0"/>
      <w:marRight w:val="0"/>
      <w:marTop w:val="0"/>
      <w:marBottom w:val="0"/>
      <w:divBdr>
        <w:top w:val="none" w:sz="0" w:space="0" w:color="auto"/>
        <w:left w:val="none" w:sz="0" w:space="0" w:color="auto"/>
        <w:bottom w:val="none" w:sz="0" w:space="0" w:color="auto"/>
        <w:right w:val="none" w:sz="0" w:space="0" w:color="auto"/>
      </w:divBdr>
    </w:div>
    <w:div w:id="357660283">
      <w:bodyDiv w:val="1"/>
      <w:marLeft w:val="0"/>
      <w:marRight w:val="0"/>
      <w:marTop w:val="0"/>
      <w:marBottom w:val="0"/>
      <w:divBdr>
        <w:top w:val="none" w:sz="0" w:space="0" w:color="auto"/>
        <w:left w:val="none" w:sz="0" w:space="0" w:color="auto"/>
        <w:bottom w:val="none" w:sz="0" w:space="0" w:color="auto"/>
        <w:right w:val="none" w:sz="0" w:space="0" w:color="auto"/>
      </w:divBdr>
    </w:div>
    <w:div w:id="358892395">
      <w:bodyDiv w:val="1"/>
      <w:marLeft w:val="0"/>
      <w:marRight w:val="0"/>
      <w:marTop w:val="0"/>
      <w:marBottom w:val="0"/>
      <w:divBdr>
        <w:top w:val="none" w:sz="0" w:space="0" w:color="auto"/>
        <w:left w:val="none" w:sz="0" w:space="0" w:color="auto"/>
        <w:bottom w:val="none" w:sz="0" w:space="0" w:color="auto"/>
        <w:right w:val="none" w:sz="0" w:space="0" w:color="auto"/>
      </w:divBdr>
    </w:div>
    <w:div w:id="364255638">
      <w:bodyDiv w:val="1"/>
      <w:marLeft w:val="0"/>
      <w:marRight w:val="0"/>
      <w:marTop w:val="0"/>
      <w:marBottom w:val="0"/>
      <w:divBdr>
        <w:top w:val="none" w:sz="0" w:space="0" w:color="auto"/>
        <w:left w:val="none" w:sz="0" w:space="0" w:color="auto"/>
        <w:bottom w:val="none" w:sz="0" w:space="0" w:color="auto"/>
        <w:right w:val="none" w:sz="0" w:space="0" w:color="auto"/>
      </w:divBdr>
    </w:div>
    <w:div w:id="365253318">
      <w:bodyDiv w:val="1"/>
      <w:marLeft w:val="0"/>
      <w:marRight w:val="0"/>
      <w:marTop w:val="0"/>
      <w:marBottom w:val="0"/>
      <w:divBdr>
        <w:top w:val="none" w:sz="0" w:space="0" w:color="auto"/>
        <w:left w:val="none" w:sz="0" w:space="0" w:color="auto"/>
        <w:bottom w:val="none" w:sz="0" w:space="0" w:color="auto"/>
        <w:right w:val="none" w:sz="0" w:space="0" w:color="auto"/>
      </w:divBdr>
    </w:div>
    <w:div w:id="366956969">
      <w:bodyDiv w:val="1"/>
      <w:marLeft w:val="0"/>
      <w:marRight w:val="0"/>
      <w:marTop w:val="0"/>
      <w:marBottom w:val="0"/>
      <w:divBdr>
        <w:top w:val="none" w:sz="0" w:space="0" w:color="auto"/>
        <w:left w:val="none" w:sz="0" w:space="0" w:color="auto"/>
        <w:bottom w:val="none" w:sz="0" w:space="0" w:color="auto"/>
        <w:right w:val="none" w:sz="0" w:space="0" w:color="auto"/>
      </w:divBdr>
    </w:div>
    <w:div w:id="370154148">
      <w:bodyDiv w:val="1"/>
      <w:marLeft w:val="0"/>
      <w:marRight w:val="0"/>
      <w:marTop w:val="0"/>
      <w:marBottom w:val="0"/>
      <w:divBdr>
        <w:top w:val="none" w:sz="0" w:space="0" w:color="auto"/>
        <w:left w:val="none" w:sz="0" w:space="0" w:color="auto"/>
        <w:bottom w:val="none" w:sz="0" w:space="0" w:color="auto"/>
        <w:right w:val="none" w:sz="0" w:space="0" w:color="auto"/>
      </w:divBdr>
    </w:div>
    <w:div w:id="370426206">
      <w:bodyDiv w:val="1"/>
      <w:marLeft w:val="0"/>
      <w:marRight w:val="0"/>
      <w:marTop w:val="0"/>
      <w:marBottom w:val="0"/>
      <w:divBdr>
        <w:top w:val="none" w:sz="0" w:space="0" w:color="auto"/>
        <w:left w:val="none" w:sz="0" w:space="0" w:color="auto"/>
        <w:bottom w:val="none" w:sz="0" w:space="0" w:color="auto"/>
        <w:right w:val="none" w:sz="0" w:space="0" w:color="auto"/>
      </w:divBdr>
    </w:div>
    <w:div w:id="376856146">
      <w:bodyDiv w:val="1"/>
      <w:marLeft w:val="0"/>
      <w:marRight w:val="0"/>
      <w:marTop w:val="0"/>
      <w:marBottom w:val="0"/>
      <w:divBdr>
        <w:top w:val="none" w:sz="0" w:space="0" w:color="auto"/>
        <w:left w:val="none" w:sz="0" w:space="0" w:color="auto"/>
        <w:bottom w:val="none" w:sz="0" w:space="0" w:color="auto"/>
        <w:right w:val="none" w:sz="0" w:space="0" w:color="auto"/>
      </w:divBdr>
    </w:div>
    <w:div w:id="378290178">
      <w:bodyDiv w:val="1"/>
      <w:marLeft w:val="0"/>
      <w:marRight w:val="0"/>
      <w:marTop w:val="0"/>
      <w:marBottom w:val="0"/>
      <w:divBdr>
        <w:top w:val="none" w:sz="0" w:space="0" w:color="auto"/>
        <w:left w:val="none" w:sz="0" w:space="0" w:color="auto"/>
        <w:bottom w:val="none" w:sz="0" w:space="0" w:color="auto"/>
        <w:right w:val="none" w:sz="0" w:space="0" w:color="auto"/>
      </w:divBdr>
    </w:div>
    <w:div w:id="382414976">
      <w:bodyDiv w:val="1"/>
      <w:marLeft w:val="0"/>
      <w:marRight w:val="0"/>
      <w:marTop w:val="0"/>
      <w:marBottom w:val="0"/>
      <w:divBdr>
        <w:top w:val="none" w:sz="0" w:space="0" w:color="auto"/>
        <w:left w:val="none" w:sz="0" w:space="0" w:color="auto"/>
        <w:bottom w:val="none" w:sz="0" w:space="0" w:color="auto"/>
        <w:right w:val="none" w:sz="0" w:space="0" w:color="auto"/>
      </w:divBdr>
    </w:div>
    <w:div w:id="387269248">
      <w:bodyDiv w:val="1"/>
      <w:marLeft w:val="0"/>
      <w:marRight w:val="0"/>
      <w:marTop w:val="0"/>
      <w:marBottom w:val="0"/>
      <w:divBdr>
        <w:top w:val="none" w:sz="0" w:space="0" w:color="auto"/>
        <w:left w:val="none" w:sz="0" w:space="0" w:color="auto"/>
        <w:bottom w:val="none" w:sz="0" w:space="0" w:color="auto"/>
        <w:right w:val="none" w:sz="0" w:space="0" w:color="auto"/>
      </w:divBdr>
    </w:div>
    <w:div w:id="387654732">
      <w:bodyDiv w:val="1"/>
      <w:marLeft w:val="0"/>
      <w:marRight w:val="0"/>
      <w:marTop w:val="0"/>
      <w:marBottom w:val="0"/>
      <w:divBdr>
        <w:top w:val="none" w:sz="0" w:space="0" w:color="auto"/>
        <w:left w:val="none" w:sz="0" w:space="0" w:color="auto"/>
        <w:bottom w:val="none" w:sz="0" w:space="0" w:color="auto"/>
        <w:right w:val="none" w:sz="0" w:space="0" w:color="auto"/>
      </w:divBdr>
    </w:div>
    <w:div w:id="389157088">
      <w:bodyDiv w:val="1"/>
      <w:marLeft w:val="0"/>
      <w:marRight w:val="0"/>
      <w:marTop w:val="0"/>
      <w:marBottom w:val="0"/>
      <w:divBdr>
        <w:top w:val="none" w:sz="0" w:space="0" w:color="auto"/>
        <w:left w:val="none" w:sz="0" w:space="0" w:color="auto"/>
        <w:bottom w:val="none" w:sz="0" w:space="0" w:color="auto"/>
        <w:right w:val="none" w:sz="0" w:space="0" w:color="auto"/>
      </w:divBdr>
    </w:div>
    <w:div w:id="392388201">
      <w:bodyDiv w:val="1"/>
      <w:marLeft w:val="0"/>
      <w:marRight w:val="0"/>
      <w:marTop w:val="0"/>
      <w:marBottom w:val="0"/>
      <w:divBdr>
        <w:top w:val="none" w:sz="0" w:space="0" w:color="auto"/>
        <w:left w:val="none" w:sz="0" w:space="0" w:color="auto"/>
        <w:bottom w:val="none" w:sz="0" w:space="0" w:color="auto"/>
        <w:right w:val="none" w:sz="0" w:space="0" w:color="auto"/>
      </w:divBdr>
    </w:div>
    <w:div w:id="394161306">
      <w:bodyDiv w:val="1"/>
      <w:marLeft w:val="0"/>
      <w:marRight w:val="0"/>
      <w:marTop w:val="0"/>
      <w:marBottom w:val="0"/>
      <w:divBdr>
        <w:top w:val="none" w:sz="0" w:space="0" w:color="auto"/>
        <w:left w:val="none" w:sz="0" w:space="0" w:color="auto"/>
        <w:bottom w:val="none" w:sz="0" w:space="0" w:color="auto"/>
        <w:right w:val="none" w:sz="0" w:space="0" w:color="auto"/>
      </w:divBdr>
    </w:div>
    <w:div w:id="394544958">
      <w:bodyDiv w:val="1"/>
      <w:marLeft w:val="0"/>
      <w:marRight w:val="0"/>
      <w:marTop w:val="0"/>
      <w:marBottom w:val="0"/>
      <w:divBdr>
        <w:top w:val="none" w:sz="0" w:space="0" w:color="auto"/>
        <w:left w:val="none" w:sz="0" w:space="0" w:color="auto"/>
        <w:bottom w:val="none" w:sz="0" w:space="0" w:color="auto"/>
        <w:right w:val="none" w:sz="0" w:space="0" w:color="auto"/>
      </w:divBdr>
    </w:div>
    <w:div w:id="394663512">
      <w:bodyDiv w:val="1"/>
      <w:marLeft w:val="0"/>
      <w:marRight w:val="0"/>
      <w:marTop w:val="0"/>
      <w:marBottom w:val="0"/>
      <w:divBdr>
        <w:top w:val="none" w:sz="0" w:space="0" w:color="auto"/>
        <w:left w:val="none" w:sz="0" w:space="0" w:color="auto"/>
        <w:bottom w:val="none" w:sz="0" w:space="0" w:color="auto"/>
        <w:right w:val="none" w:sz="0" w:space="0" w:color="auto"/>
      </w:divBdr>
    </w:div>
    <w:div w:id="397945583">
      <w:bodyDiv w:val="1"/>
      <w:marLeft w:val="0"/>
      <w:marRight w:val="0"/>
      <w:marTop w:val="0"/>
      <w:marBottom w:val="0"/>
      <w:divBdr>
        <w:top w:val="none" w:sz="0" w:space="0" w:color="auto"/>
        <w:left w:val="none" w:sz="0" w:space="0" w:color="auto"/>
        <w:bottom w:val="none" w:sz="0" w:space="0" w:color="auto"/>
        <w:right w:val="none" w:sz="0" w:space="0" w:color="auto"/>
      </w:divBdr>
    </w:div>
    <w:div w:id="404839262">
      <w:bodyDiv w:val="1"/>
      <w:marLeft w:val="0"/>
      <w:marRight w:val="0"/>
      <w:marTop w:val="0"/>
      <w:marBottom w:val="0"/>
      <w:divBdr>
        <w:top w:val="none" w:sz="0" w:space="0" w:color="auto"/>
        <w:left w:val="none" w:sz="0" w:space="0" w:color="auto"/>
        <w:bottom w:val="none" w:sz="0" w:space="0" w:color="auto"/>
        <w:right w:val="none" w:sz="0" w:space="0" w:color="auto"/>
      </w:divBdr>
    </w:div>
    <w:div w:id="406151088">
      <w:bodyDiv w:val="1"/>
      <w:marLeft w:val="0"/>
      <w:marRight w:val="0"/>
      <w:marTop w:val="0"/>
      <w:marBottom w:val="0"/>
      <w:divBdr>
        <w:top w:val="none" w:sz="0" w:space="0" w:color="auto"/>
        <w:left w:val="none" w:sz="0" w:space="0" w:color="auto"/>
        <w:bottom w:val="none" w:sz="0" w:space="0" w:color="auto"/>
        <w:right w:val="none" w:sz="0" w:space="0" w:color="auto"/>
      </w:divBdr>
    </w:div>
    <w:div w:id="411894703">
      <w:bodyDiv w:val="1"/>
      <w:marLeft w:val="0"/>
      <w:marRight w:val="0"/>
      <w:marTop w:val="0"/>
      <w:marBottom w:val="0"/>
      <w:divBdr>
        <w:top w:val="none" w:sz="0" w:space="0" w:color="auto"/>
        <w:left w:val="none" w:sz="0" w:space="0" w:color="auto"/>
        <w:bottom w:val="none" w:sz="0" w:space="0" w:color="auto"/>
        <w:right w:val="none" w:sz="0" w:space="0" w:color="auto"/>
      </w:divBdr>
    </w:div>
    <w:div w:id="412120173">
      <w:bodyDiv w:val="1"/>
      <w:marLeft w:val="0"/>
      <w:marRight w:val="0"/>
      <w:marTop w:val="0"/>
      <w:marBottom w:val="0"/>
      <w:divBdr>
        <w:top w:val="none" w:sz="0" w:space="0" w:color="auto"/>
        <w:left w:val="none" w:sz="0" w:space="0" w:color="auto"/>
        <w:bottom w:val="none" w:sz="0" w:space="0" w:color="auto"/>
        <w:right w:val="none" w:sz="0" w:space="0" w:color="auto"/>
      </w:divBdr>
    </w:div>
    <w:div w:id="415516633">
      <w:bodyDiv w:val="1"/>
      <w:marLeft w:val="0"/>
      <w:marRight w:val="0"/>
      <w:marTop w:val="0"/>
      <w:marBottom w:val="0"/>
      <w:divBdr>
        <w:top w:val="none" w:sz="0" w:space="0" w:color="auto"/>
        <w:left w:val="none" w:sz="0" w:space="0" w:color="auto"/>
        <w:bottom w:val="none" w:sz="0" w:space="0" w:color="auto"/>
        <w:right w:val="none" w:sz="0" w:space="0" w:color="auto"/>
      </w:divBdr>
    </w:div>
    <w:div w:id="416096698">
      <w:bodyDiv w:val="1"/>
      <w:marLeft w:val="0"/>
      <w:marRight w:val="0"/>
      <w:marTop w:val="0"/>
      <w:marBottom w:val="0"/>
      <w:divBdr>
        <w:top w:val="none" w:sz="0" w:space="0" w:color="auto"/>
        <w:left w:val="none" w:sz="0" w:space="0" w:color="auto"/>
        <w:bottom w:val="none" w:sz="0" w:space="0" w:color="auto"/>
        <w:right w:val="none" w:sz="0" w:space="0" w:color="auto"/>
      </w:divBdr>
    </w:div>
    <w:div w:id="416219508">
      <w:bodyDiv w:val="1"/>
      <w:marLeft w:val="0"/>
      <w:marRight w:val="0"/>
      <w:marTop w:val="0"/>
      <w:marBottom w:val="0"/>
      <w:divBdr>
        <w:top w:val="none" w:sz="0" w:space="0" w:color="auto"/>
        <w:left w:val="none" w:sz="0" w:space="0" w:color="auto"/>
        <w:bottom w:val="none" w:sz="0" w:space="0" w:color="auto"/>
        <w:right w:val="none" w:sz="0" w:space="0" w:color="auto"/>
      </w:divBdr>
    </w:div>
    <w:div w:id="424497060">
      <w:bodyDiv w:val="1"/>
      <w:marLeft w:val="0"/>
      <w:marRight w:val="0"/>
      <w:marTop w:val="0"/>
      <w:marBottom w:val="0"/>
      <w:divBdr>
        <w:top w:val="none" w:sz="0" w:space="0" w:color="auto"/>
        <w:left w:val="none" w:sz="0" w:space="0" w:color="auto"/>
        <w:bottom w:val="none" w:sz="0" w:space="0" w:color="auto"/>
        <w:right w:val="none" w:sz="0" w:space="0" w:color="auto"/>
      </w:divBdr>
    </w:div>
    <w:div w:id="435441480">
      <w:bodyDiv w:val="1"/>
      <w:marLeft w:val="0"/>
      <w:marRight w:val="0"/>
      <w:marTop w:val="0"/>
      <w:marBottom w:val="0"/>
      <w:divBdr>
        <w:top w:val="none" w:sz="0" w:space="0" w:color="auto"/>
        <w:left w:val="none" w:sz="0" w:space="0" w:color="auto"/>
        <w:bottom w:val="none" w:sz="0" w:space="0" w:color="auto"/>
        <w:right w:val="none" w:sz="0" w:space="0" w:color="auto"/>
      </w:divBdr>
    </w:div>
    <w:div w:id="440347651">
      <w:bodyDiv w:val="1"/>
      <w:marLeft w:val="0"/>
      <w:marRight w:val="0"/>
      <w:marTop w:val="0"/>
      <w:marBottom w:val="0"/>
      <w:divBdr>
        <w:top w:val="none" w:sz="0" w:space="0" w:color="auto"/>
        <w:left w:val="none" w:sz="0" w:space="0" w:color="auto"/>
        <w:bottom w:val="none" w:sz="0" w:space="0" w:color="auto"/>
        <w:right w:val="none" w:sz="0" w:space="0" w:color="auto"/>
      </w:divBdr>
      <w:divsChild>
        <w:div w:id="1359699713">
          <w:marLeft w:val="0"/>
          <w:marRight w:val="0"/>
          <w:marTop w:val="0"/>
          <w:marBottom w:val="0"/>
          <w:divBdr>
            <w:top w:val="none" w:sz="0" w:space="0" w:color="auto"/>
            <w:left w:val="none" w:sz="0" w:space="0" w:color="auto"/>
            <w:bottom w:val="none" w:sz="0" w:space="0" w:color="auto"/>
            <w:right w:val="none" w:sz="0" w:space="0" w:color="auto"/>
          </w:divBdr>
        </w:div>
        <w:div w:id="1127506942">
          <w:marLeft w:val="0"/>
          <w:marRight w:val="0"/>
          <w:marTop w:val="0"/>
          <w:marBottom w:val="0"/>
          <w:divBdr>
            <w:top w:val="none" w:sz="0" w:space="0" w:color="auto"/>
            <w:left w:val="none" w:sz="0" w:space="0" w:color="auto"/>
            <w:bottom w:val="none" w:sz="0" w:space="0" w:color="auto"/>
            <w:right w:val="none" w:sz="0" w:space="0" w:color="auto"/>
          </w:divBdr>
        </w:div>
      </w:divsChild>
    </w:div>
    <w:div w:id="441457614">
      <w:bodyDiv w:val="1"/>
      <w:marLeft w:val="0"/>
      <w:marRight w:val="0"/>
      <w:marTop w:val="0"/>
      <w:marBottom w:val="0"/>
      <w:divBdr>
        <w:top w:val="none" w:sz="0" w:space="0" w:color="auto"/>
        <w:left w:val="none" w:sz="0" w:space="0" w:color="auto"/>
        <w:bottom w:val="none" w:sz="0" w:space="0" w:color="auto"/>
        <w:right w:val="none" w:sz="0" w:space="0" w:color="auto"/>
      </w:divBdr>
    </w:div>
    <w:div w:id="441654862">
      <w:bodyDiv w:val="1"/>
      <w:marLeft w:val="0"/>
      <w:marRight w:val="0"/>
      <w:marTop w:val="0"/>
      <w:marBottom w:val="0"/>
      <w:divBdr>
        <w:top w:val="none" w:sz="0" w:space="0" w:color="auto"/>
        <w:left w:val="none" w:sz="0" w:space="0" w:color="auto"/>
        <w:bottom w:val="none" w:sz="0" w:space="0" w:color="auto"/>
        <w:right w:val="none" w:sz="0" w:space="0" w:color="auto"/>
      </w:divBdr>
    </w:div>
    <w:div w:id="448857477">
      <w:bodyDiv w:val="1"/>
      <w:marLeft w:val="0"/>
      <w:marRight w:val="0"/>
      <w:marTop w:val="0"/>
      <w:marBottom w:val="0"/>
      <w:divBdr>
        <w:top w:val="none" w:sz="0" w:space="0" w:color="auto"/>
        <w:left w:val="none" w:sz="0" w:space="0" w:color="auto"/>
        <w:bottom w:val="none" w:sz="0" w:space="0" w:color="auto"/>
        <w:right w:val="none" w:sz="0" w:space="0" w:color="auto"/>
      </w:divBdr>
    </w:div>
    <w:div w:id="452678720">
      <w:bodyDiv w:val="1"/>
      <w:marLeft w:val="0"/>
      <w:marRight w:val="0"/>
      <w:marTop w:val="0"/>
      <w:marBottom w:val="0"/>
      <w:divBdr>
        <w:top w:val="none" w:sz="0" w:space="0" w:color="auto"/>
        <w:left w:val="none" w:sz="0" w:space="0" w:color="auto"/>
        <w:bottom w:val="none" w:sz="0" w:space="0" w:color="auto"/>
        <w:right w:val="none" w:sz="0" w:space="0" w:color="auto"/>
      </w:divBdr>
      <w:divsChild>
        <w:div w:id="633562569">
          <w:marLeft w:val="0"/>
          <w:marRight w:val="0"/>
          <w:marTop w:val="0"/>
          <w:marBottom w:val="0"/>
          <w:divBdr>
            <w:top w:val="none" w:sz="0" w:space="0" w:color="auto"/>
            <w:left w:val="none" w:sz="0" w:space="0" w:color="auto"/>
            <w:bottom w:val="none" w:sz="0" w:space="0" w:color="auto"/>
            <w:right w:val="none" w:sz="0" w:space="0" w:color="auto"/>
          </w:divBdr>
        </w:div>
        <w:div w:id="1756199585">
          <w:marLeft w:val="0"/>
          <w:marRight w:val="0"/>
          <w:marTop w:val="0"/>
          <w:marBottom w:val="0"/>
          <w:divBdr>
            <w:top w:val="none" w:sz="0" w:space="0" w:color="auto"/>
            <w:left w:val="none" w:sz="0" w:space="0" w:color="auto"/>
            <w:bottom w:val="none" w:sz="0" w:space="0" w:color="auto"/>
            <w:right w:val="none" w:sz="0" w:space="0" w:color="auto"/>
          </w:divBdr>
        </w:div>
      </w:divsChild>
    </w:div>
    <w:div w:id="453211248">
      <w:bodyDiv w:val="1"/>
      <w:marLeft w:val="0"/>
      <w:marRight w:val="0"/>
      <w:marTop w:val="0"/>
      <w:marBottom w:val="0"/>
      <w:divBdr>
        <w:top w:val="none" w:sz="0" w:space="0" w:color="auto"/>
        <w:left w:val="none" w:sz="0" w:space="0" w:color="auto"/>
        <w:bottom w:val="none" w:sz="0" w:space="0" w:color="auto"/>
        <w:right w:val="none" w:sz="0" w:space="0" w:color="auto"/>
      </w:divBdr>
    </w:div>
    <w:div w:id="454183599">
      <w:bodyDiv w:val="1"/>
      <w:marLeft w:val="0"/>
      <w:marRight w:val="0"/>
      <w:marTop w:val="0"/>
      <w:marBottom w:val="0"/>
      <w:divBdr>
        <w:top w:val="none" w:sz="0" w:space="0" w:color="auto"/>
        <w:left w:val="none" w:sz="0" w:space="0" w:color="auto"/>
        <w:bottom w:val="none" w:sz="0" w:space="0" w:color="auto"/>
        <w:right w:val="none" w:sz="0" w:space="0" w:color="auto"/>
      </w:divBdr>
    </w:div>
    <w:div w:id="457533840">
      <w:bodyDiv w:val="1"/>
      <w:marLeft w:val="0"/>
      <w:marRight w:val="0"/>
      <w:marTop w:val="0"/>
      <w:marBottom w:val="0"/>
      <w:divBdr>
        <w:top w:val="none" w:sz="0" w:space="0" w:color="auto"/>
        <w:left w:val="none" w:sz="0" w:space="0" w:color="auto"/>
        <w:bottom w:val="none" w:sz="0" w:space="0" w:color="auto"/>
        <w:right w:val="none" w:sz="0" w:space="0" w:color="auto"/>
      </w:divBdr>
    </w:div>
    <w:div w:id="460420910">
      <w:bodyDiv w:val="1"/>
      <w:marLeft w:val="0"/>
      <w:marRight w:val="0"/>
      <w:marTop w:val="0"/>
      <w:marBottom w:val="0"/>
      <w:divBdr>
        <w:top w:val="none" w:sz="0" w:space="0" w:color="auto"/>
        <w:left w:val="none" w:sz="0" w:space="0" w:color="auto"/>
        <w:bottom w:val="none" w:sz="0" w:space="0" w:color="auto"/>
        <w:right w:val="none" w:sz="0" w:space="0" w:color="auto"/>
      </w:divBdr>
    </w:div>
    <w:div w:id="464129431">
      <w:bodyDiv w:val="1"/>
      <w:marLeft w:val="0"/>
      <w:marRight w:val="0"/>
      <w:marTop w:val="0"/>
      <w:marBottom w:val="0"/>
      <w:divBdr>
        <w:top w:val="none" w:sz="0" w:space="0" w:color="auto"/>
        <w:left w:val="none" w:sz="0" w:space="0" w:color="auto"/>
        <w:bottom w:val="none" w:sz="0" w:space="0" w:color="auto"/>
        <w:right w:val="none" w:sz="0" w:space="0" w:color="auto"/>
      </w:divBdr>
    </w:div>
    <w:div w:id="465200899">
      <w:bodyDiv w:val="1"/>
      <w:marLeft w:val="0"/>
      <w:marRight w:val="0"/>
      <w:marTop w:val="0"/>
      <w:marBottom w:val="0"/>
      <w:divBdr>
        <w:top w:val="none" w:sz="0" w:space="0" w:color="auto"/>
        <w:left w:val="none" w:sz="0" w:space="0" w:color="auto"/>
        <w:bottom w:val="none" w:sz="0" w:space="0" w:color="auto"/>
        <w:right w:val="none" w:sz="0" w:space="0" w:color="auto"/>
      </w:divBdr>
      <w:divsChild>
        <w:div w:id="980771339">
          <w:marLeft w:val="0"/>
          <w:marRight w:val="0"/>
          <w:marTop w:val="0"/>
          <w:marBottom w:val="0"/>
          <w:divBdr>
            <w:top w:val="none" w:sz="0" w:space="0" w:color="auto"/>
            <w:left w:val="none" w:sz="0" w:space="0" w:color="auto"/>
            <w:bottom w:val="none" w:sz="0" w:space="0" w:color="auto"/>
            <w:right w:val="none" w:sz="0" w:space="0" w:color="auto"/>
          </w:divBdr>
        </w:div>
        <w:div w:id="1703823746">
          <w:marLeft w:val="0"/>
          <w:marRight w:val="0"/>
          <w:marTop w:val="0"/>
          <w:marBottom w:val="0"/>
          <w:divBdr>
            <w:top w:val="none" w:sz="0" w:space="0" w:color="auto"/>
            <w:left w:val="none" w:sz="0" w:space="0" w:color="auto"/>
            <w:bottom w:val="none" w:sz="0" w:space="0" w:color="auto"/>
            <w:right w:val="none" w:sz="0" w:space="0" w:color="auto"/>
          </w:divBdr>
        </w:div>
      </w:divsChild>
    </w:div>
    <w:div w:id="465587903">
      <w:bodyDiv w:val="1"/>
      <w:marLeft w:val="0"/>
      <w:marRight w:val="0"/>
      <w:marTop w:val="0"/>
      <w:marBottom w:val="0"/>
      <w:divBdr>
        <w:top w:val="none" w:sz="0" w:space="0" w:color="auto"/>
        <w:left w:val="none" w:sz="0" w:space="0" w:color="auto"/>
        <w:bottom w:val="none" w:sz="0" w:space="0" w:color="auto"/>
        <w:right w:val="none" w:sz="0" w:space="0" w:color="auto"/>
      </w:divBdr>
    </w:div>
    <w:div w:id="468786377">
      <w:bodyDiv w:val="1"/>
      <w:marLeft w:val="0"/>
      <w:marRight w:val="0"/>
      <w:marTop w:val="0"/>
      <w:marBottom w:val="0"/>
      <w:divBdr>
        <w:top w:val="none" w:sz="0" w:space="0" w:color="auto"/>
        <w:left w:val="none" w:sz="0" w:space="0" w:color="auto"/>
        <w:bottom w:val="none" w:sz="0" w:space="0" w:color="auto"/>
        <w:right w:val="none" w:sz="0" w:space="0" w:color="auto"/>
      </w:divBdr>
    </w:div>
    <w:div w:id="470634816">
      <w:bodyDiv w:val="1"/>
      <w:marLeft w:val="0"/>
      <w:marRight w:val="0"/>
      <w:marTop w:val="0"/>
      <w:marBottom w:val="0"/>
      <w:divBdr>
        <w:top w:val="none" w:sz="0" w:space="0" w:color="auto"/>
        <w:left w:val="none" w:sz="0" w:space="0" w:color="auto"/>
        <w:bottom w:val="none" w:sz="0" w:space="0" w:color="auto"/>
        <w:right w:val="none" w:sz="0" w:space="0" w:color="auto"/>
      </w:divBdr>
    </w:div>
    <w:div w:id="475681865">
      <w:bodyDiv w:val="1"/>
      <w:marLeft w:val="0"/>
      <w:marRight w:val="0"/>
      <w:marTop w:val="0"/>
      <w:marBottom w:val="0"/>
      <w:divBdr>
        <w:top w:val="none" w:sz="0" w:space="0" w:color="auto"/>
        <w:left w:val="none" w:sz="0" w:space="0" w:color="auto"/>
        <w:bottom w:val="none" w:sz="0" w:space="0" w:color="auto"/>
        <w:right w:val="none" w:sz="0" w:space="0" w:color="auto"/>
      </w:divBdr>
    </w:div>
    <w:div w:id="478349384">
      <w:bodyDiv w:val="1"/>
      <w:marLeft w:val="0"/>
      <w:marRight w:val="0"/>
      <w:marTop w:val="0"/>
      <w:marBottom w:val="0"/>
      <w:divBdr>
        <w:top w:val="none" w:sz="0" w:space="0" w:color="auto"/>
        <w:left w:val="none" w:sz="0" w:space="0" w:color="auto"/>
        <w:bottom w:val="none" w:sz="0" w:space="0" w:color="auto"/>
        <w:right w:val="none" w:sz="0" w:space="0" w:color="auto"/>
      </w:divBdr>
    </w:div>
    <w:div w:id="486409044">
      <w:bodyDiv w:val="1"/>
      <w:marLeft w:val="0"/>
      <w:marRight w:val="0"/>
      <w:marTop w:val="0"/>
      <w:marBottom w:val="0"/>
      <w:divBdr>
        <w:top w:val="none" w:sz="0" w:space="0" w:color="auto"/>
        <w:left w:val="none" w:sz="0" w:space="0" w:color="auto"/>
        <w:bottom w:val="none" w:sz="0" w:space="0" w:color="auto"/>
        <w:right w:val="none" w:sz="0" w:space="0" w:color="auto"/>
      </w:divBdr>
    </w:div>
    <w:div w:id="486552442">
      <w:bodyDiv w:val="1"/>
      <w:marLeft w:val="0"/>
      <w:marRight w:val="0"/>
      <w:marTop w:val="0"/>
      <w:marBottom w:val="0"/>
      <w:divBdr>
        <w:top w:val="none" w:sz="0" w:space="0" w:color="auto"/>
        <w:left w:val="none" w:sz="0" w:space="0" w:color="auto"/>
        <w:bottom w:val="none" w:sz="0" w:space="0" w:color="auto"/>
        <w:right w:val="none" w:sz="0" w:space="0" w:color="auto"/>
      </w:divBdr>
    </w:div>
    <w:div w:id="489639837">
      <w:bodyDiv w:val="1"/>
      <w:marLeft w:val="0"/>
      <w:marRight w:val="0"/>
      <w:marTop w:val="0"/>
      <w:marBottom w:val="0"/>
      <w:divBdr>
        <w:top w:val="none" w:sz="0" w:space="0" w:color="auto"/>
        <w:left w:val="none" w:sz="0" w:space="0" w:color="auto"/>
        <w:bottom w:val="none" w:sz="0" w:space="0" w:color="auto"/>
        <w:right w:val="none" w:sz="0" w:space="0" w:color="auto"/>
      </w:divBdr>
    </w:div>
    <w:div w:id="491143576">
      <w:bodyDiv w:val="1"/>
      <w:marLeft w:val="0"/>
      <w:marRight w:val="0"/>
      <w:marTop w:val="0"/>
      <w:marBottom w:val="0"/>
      <w:divBdr>
        <w:top w:val="none" w:sz="0" w:space="0" w:color="auto"/>
        <w:left w:val="none" w:sz="0" w:space="0" w:color="auto"/>
        <w:bottom w:val="none" w:sz="0" w:space="0" w:color="auto"/>
        <w:right w:val="none" w:sz="0" w:space="0" w:color="auto"/>
      </w:divBdr>
    </w:div>
    <w:div w:id="491333697">
      <w:bodyDiv w:val="1"/>
      <w:marLeft w:val="0"/>
      <w:marRight w:val="0"/>
      <w:marTop w:val="0"/>
      <w:marBottom w:val="0"/>
      <w:divBdr>
        <w:top w:val="none" w:sz="0" w:space="0" w:color="auto"/>
        <w:left w:val="none" w:sz="0" w:space="0" w:color="auto"/>
        <w:bottom w:val="none" w:sz="0" w:space="0" w:color="auto"/>
        <w:right w:val="none" w:sz="0" w:space="0" w:color="auto"/>
      </w:divBdr>
    </w:div>
    <w:div w:id="495147416">
      <w:bodyDiv w:val="1"/>
      <w:marLeft w:val="0"/>
      <w:marRight w:val="0"/>
      <w:marTop w:val="0"/>
      <w:marBottom w:val="0"/>
      <w:divBdr>
        <w:top w:val="none" w:sz="0" w:space="0" w:color="auto"/>
        <w:left w:val="none" w:sz="0" w:space="0" w:color="auto"/>
        <w:bottom w:val="none" w:sz="0" w:space="0" w:color="auto"/>
        <w:right w:val="none" w:sz="0" w:space="0" w:color="auto"/>
      </w:divBdr>
    </w:div>
    <w:div w:id="496963802">
      <w:bodyDiv w:val="1"/>
      <w:marLeft w:val="0"/>
      <w:marRight w:val="0"/>
      <w:marTop w:val="0"/>
      <w:marBottom w:val="0"/>
      <w:divBdr>
        <w:top w:val="none" w:sz="0" w:space="0" w:color="auto"/>
        <w:left w:val="none" w:sz="0" w:space="0" w:color="auto"/>
        <w:bottom w:val="none" w:sz="0" w:space="0" w:color="auto"/>
        <w:right w:val="none" w:sz="0" w:space="0" w:color="auto"/>
      </w:divBdr>
    </w:div>
    <w:div w:id="497036254">
      <w:bodyDiv w:val="1"/>
      <w:marLeft w:val="0"/>
      <w:marRight w:val="0"/>
      <w:marTop w:val="0"/>
      <w:marBottom w:val="0"/>
      <w:divBdr>
        <w:top w:val="none" w:sz="0" w:space="0" w:color="auto"/>
        <w:left w:val="none" w:sz="0" w:space="0" w:color="auto"/>
        <w:bottom w:val="none" w:sz="0" w:space="0" w:color="auto"/>
        <w:right w:val="none" w:sz="0" w:space="0" w:color="auto"/>
      </w:divBdr>
    </w:div>
    <w:div w:id="501510180">
      <w:bodyDiv w:val="1"/>
      <w:marLeft w:val="0"/>
      <w:marRight w:val="0"/>
      <w:marTop w:val="0"/>
      <w:marBottom w:val="0"/>
      <w:divBdr>
        <w:top w:val="none" w:sz="0" w:space="0" w:color="auto"/>
        <w:left w:val="none" w:sz="0" w:space="0" w:color="auto"/>
        <w:bottom w:val="none" w:sz="0" w:space="0" w:color="auto"/>
        <w:right w:val="none" w:sz="0" w:space="0" w:color="auto"/>
      </w:divBdr>
    </w:div>
    <w:div w:id="501890927">
      <w:bodyDiv w:val="1"/>
      <w:marLeft w:val="0"/>
      <w:marRight w:val="0"/>
      <w:marTop w:val="0"/>
      <w:marBottom w:val="0"/>
      <w:divBdr>
        <w:top w:val="none" w:sz="0" w:space="0" w:color="auto"/>
        <w:left w:val="none" w:sz="0" w:space="0" w:color="auto"/>
        <w:bottom w:val="none" w:sz="0" w:space="0" w:color="auto"/>
        <w:right w:val="none" w:sz="0" w:space="0" w:color="auto"/>
      </w:divBdr>
    </w:div>
    <w:div w:id="502743176">
      <w:bodyDiv w:val="1"/>
      <w:marLeft w:val="0"/>
      <w:marRight w:val="0"/>
      <w:marTop w:val="0"/>
      <w:marBottom w:val="0"/>
      <w:divBdr>
        <w:top w:val="none" w:sz="0" w:space="0" w:color="auto"/>
        <w:left w:val="none" w:sz="0" w:space="0" w:color="auto"/>
        <w:bottom w:val="none" w:sz="0" w:space="0" w:color="auto"/>
        <w:right w:val="none" w:sz="0" w:space="0" w:color="auto"/>
      </w:divBdr>
    </w:div>
    <w:div w:id="503519847">
      <w:bodyDiv w:val="1"/>
      <w:marLeft w:val="0"/>
      <w:marRight w:val="0"/>
      <w:marTop w:val="0"/>
      <w:marBottom w:val="0"/>
      <w:divBdr>
        <w:top w:val="none" w:sz="0" w:space="0" w:color="auto"/>
        <w:left w:val="none" w:sz="0" w:space="0" w:color="auto"/>
        <w:bottom w:val="none" w:sz="0" w:space="0" w:color="auto"/>
        <w:right w:val="none" w:sz="0" w:space="0" w:color="auto"/>
      </w:divBdr>
    </w:div>
    <w:div w:id="505097410">
      <w:bodyDiv w:val="1"/>
      <w:marLeft w:val="0"/>
      <w:marRight w:val="0"/>
      <w:marTop w:val="0"/>
      <w:marBottom w:val="0"/>
      <w:divBdr>
        <w:top w:val="none" w:sz="0" w:space="0" w:color="auto"/>
        <w:left w:val="none" w:sz="0" w:space="0" w:color="auto"/>
        <w:bottom w:val="none" w:sz="0" w:space="0" w:color="auto"/>
        <w:right w:val="none" w:sz="0" w:space="0" w:color="auto"/>
      </w:divBdr>
    </w:div>
    <w:div w:id="505753624">
      <w:bodyDiv w:val="1"/>
      <w:marLeft w:val="0"/>
      <w:marRight w:val="0"/>
      <w:marTop w:val="0"/>
      <w:marBottom w:val="0"/>
      <w:divBdr>
        <w:top w:val="none" w:sz="0" w:space="0" w:color="auto"/>
        <w:left w:val="none" w:sz="0" w:space="0" w:color="auto"/>
        <w:bottom w:val="none" w:sz="0" w:space="0" w:color="auto"/>
        <w:right w:val="none" w:sz="0" w:space="0" w:color="auto"/>
      </w:divBdr>
    </w:div>
    <w:div w:id="509954916">
      <w:bodyDiv w:val="1"/>
      <w:marLeft w:val="0"/>
      <w:marRight w:val="0"/>
      <w:marTop w:val="0"/>
      <w:marBottom w:val="0"/>
      <w:divBdr>
        <w:top w:val="none" w:sz="0" w:space="0" w:color="auto"/>
        <w:left w:val="none" w:sz="0" w:space="0" w:color="auto"/>
        <w:bottom w:val="none" w:sz="0" w:space="0" w:color="auto"/>
        <w:right w:val="none" w:sz="0" w:space="0" w:color="auto"/>
      </w:divBdr>
    </w:div>
    <w:div w:id="510536165">
      <w:bodyDiv w:val="1"/>
      <w:marLeft w:val="0"/>
      <w:marRight w:val="0"/>
      <w:marTop w:val="0"/>
      <w:marBottom w:val="0"/>
      <w:divBdr>
        <w:top w:val="none" w:sz="0" w:space="0" w:color="auto"/>
        <w:left w:val="none" w:sz="0" w:space="0" w:color="auto"/>
        <w:bottom w:val="none" w:sz="0" w:space="0" w:color="auto"/>
        <w:right w:val="none" w:sz="0" w:space="0" w:color="auto"/>
      </w:divBdr>
    </w:div>
    <w:div w:id="511183637">
      <w:bodyDiv w:val="1"/>
      <w:marLeft w:val="0"/>
      <w:marRight w:val="0"/>
      <w:marTop w:val="0"/>
      <w:marBottom w:val="0"/>
      <w:divBdr>
        <w:top w:val="none" w:sz="0" w:space="0" w:color="auto"/>
        <w:left w:val="none" w:sz="0" w:space="0" w:color="auto"/>
        <w:bottom w:val="none" w:sz="0" w:space="0" w:color="auto"/>
        <w:right w:val="none" w:sz="0" w:space="0" w:color="auto"/>
      </w:divBdr>
    </w:div>
    <w:div w:id="511920809">
      <w:bodyDiv w:val="1"/>
      <w:marLeft w:val="0"/>
      <w:marRight w:val="0"/>
      <w:marTop w:val="0"/>
      <w:marBottom w:val="0"/>
      <w:divBdr>
        <w:top w:val="none" w:sz="0" w:space="0" w:color="auto"/>
        <w:left w:val="none" w:sz="0" w:space="0" w:color="auto"/>
        <w:bottom w:val="none" w:sz="0" w:space="0" w:color="auto"/>
        <w:right w:val="none" w:sz="0" w:space="0" w:color="auto"/>
      </w:divBdr>
    </w:div>
    <w:div w:id="518734320">
      <w:bodyDiv w:val="1"/>
      <w:marLeft w:val="0"/>
      <w:marRight w:val="0"/>
      <w:marTop w:val="0"/>
      <w:marBottom w:val="0"/>
      <w:divBdr>
        <w:top w:val="none" w:sz="0" w:space="0" w:color="auto"/>
        <w:left w:val="none" w:sz="0" w:space="0" w:color="auto"/>
        <w:bottom w:val="none" w:sz="0" w:space="0" w:color="auto"/>
        <w:right w:val="none" w:sz="0" w:space="0" w:color="auto"/>
      </w:divBdr>
    </w:div>
    <w:div w:id="520825751">
      <w:bodyDiv w:val="1"/>
      <w:marLeft w:val="0"/>
      <w:marRight w:val="0"/>
      <w:marTop w:val="0"/>
      <w:marBottom w:val="0"/>
      <w:divBdr>
        <w:top w:val="none" w:sz="0" w:space="0" w:color="auto"/>
        <w:left w:val="none" w:sz="0" w:space="0" w:color="auto"/>
        <w:bottom w:val="none" w:sz="0" w:space="0" w:color="auto"/>
        <w:right w:val="none" w:sz="0" w:space="0" w:color="auto"/>
      </w:divBdr>
    </w:div>
    <w:div w:id="523787459">
      <w:bodyDiv w:val="1"/>
      <w:marLeft w:val="0"/>
      <w:marRight w:val="0"/>
      <w:marTop w:val="0"/>
      <w:marBottom w:val="0"/>
      <w:divBdr>
        <w:top w:val="none" w:sz="0" w:space="0" w:color="auto"/>
        <w:left w:val="none" w:sz="0" w:space="0" w:color="auto"/>
        <w:bottom w:val="none" w:sz="0" w:space="0" w:color="auto"/>
        <w:right w:val="none" w:sz="0" w:space="0" w:color="auto"/>
      </w:divBdr>
    </w:div>
    <w:div w:id="527373652">
      <w:bodyDiv w:val="1"/>
      <w:marLeft w:val="0"/>
      <w:marRight w:val="0"/>
      <w:marTop w:val="0"/>
      <w:marBottom w:val="0"/>
      <w:divBdr>
        <w:top w:val="none" w:sz="0" w:space="0" w:color="auto"/>
        <w:left w:val="none" w:sz="0" w:space="0" w:color="auto"/>
        <w:bottom w:val="none" w:sz="0" w:space="0" w:color="auto"/>
        <w:right w:val="none" w:sz="0" w:space="0" w:color="auto"/>
      </w:divBdr>
    </w:div>
    <w:div w:id="533082083">
      <w:bodyDiv w:val="1"/>
      <w:marLeft w:val="0"/>
      <w:marRight w:val="0"/>
      <w:marTop w:val="0"/>
      <w:marBottom w:val="0"/>
      <w:divBdr>
        <w:top w:val="none" w:sz="0" w:space="0" w:color="auto"/>
        <w:left w:val="none" w:sz="0" w:space="0" w:color="auto"/>
        <w:bottom w:val="none" w:sz="0" w:space="0" w:color="auto"/>
        <w:right w:val="none" w:sz="0" w:space="0" w:color="auto"/>
      </w:divBdr>
    </w:div>
    <w:div w:id="533881102">
      <w:bodyDiv w:val="1"/>
      <w:marLeft w:val="0"/>
      <w:marRight w:val="0"/>
      <w:marTop w:val="0"/>
      <w:marBottom w:val="0"/>
      <w:divBdr>
        <w:top w:val="none" w:sz="0" w:space="0" w:color="auto"/>
        <w:left w:val="none" w:sz="0" w:space="0" w:color="auto"/>
        <w:bottom w:val="none" w:sz="0" w:space="0" w:color="auto"/>
        <w:right w:val="none" w:sz="0" w:space="0" w:color="auto"/>
      </w:divBdr>
    </w:div>
    <w:div w:id="534855220">
      <w:bodyDiv w:val="1"/>
      <w:marLeft w:val="0"/>
      <w:marRight w:val="0"/>
      <w:marTop w:val="0"/>
      <w:marBottom w:val="0"/>
      <w:divBdr>
        <w:top w:val="none" w:sz="0" w:space="0" w:color="auto"/>
        <w:left w:val="none" w:sz="0" w:space="0" w:color="auto"/>
        <w:bottom w:val="none" w:sz="0" w:space="0" w:color="auto"/>
        <w:right w:val="none" w:sz="0" w:space="0" w:color="auto"/>
      </w:divBdr>
    </w:div>
    <w:div w:id="537402384">
      <w:bodyDiv w:val="1"/>
      <w:marLeft w:val="0"/>
      <w:marRight w:val="0"/>
      <w:marTop w:val="0"/>
      <w:marBottom w:val="0"/>
      <w:divBdr>
        <w:top w:val="none" w:sz="0" w:space="0" w:color="auto"/>
        <w:left w:val="none" w:sz="0" w:space="0" w:color="auto"/>
        <w:bottom w:val="none" w:sz="0" w:space="0" w:color="auto"/>
        <w:right w:val="none" w:sz="0" w:space="0" w:color="auto"/>
      </w:divBdr>
    </w:div>
    <w:div w:id="537594365">
      <w:bodyDiv w:val="1"/>
      <w:marLeft w:val="0"/>
      <w:marRight w:val="0"/>
      <w:marTop w:val="0"/>
      <w:marBottom w:val="0"/>
      <w:divBdr>
        <w:top w:val="none" w:sz="0" w:space="0" w:color="auto"/>
        <w:left w:val="none" w:sz="0" w:space="0" w:color="auto"/>
        <w:bottom w:val="none" w:sz="0" w:space="0" w:color="auto"/>
        <w:right w:val="none" w:sz="0" w:space="0" w:color="auto"/>
      </w:divBdr>
    </w:div>
    <w:div w:id="539393956">
      <w:bodyDiv w:val="1"/>
      <w:marLeft w:val="0"/>
      <w:marRight w:val="0"/>
      <w:marTop w:val="0"/>
      <w:marBottom w:val="0"/>
      <w:divBdr>
        <w:top w:val="none" w:sz="0" w:space="0" w:color="auto"/>
        <w:left w:val="none" w:sz="0" w:space="0" w:color="auto"/>
        <w:bottom w:val="none" w:sz="0" w:space="0" w:color="auto"/>
        <w:right w:val="none" w:sz="0" w:space="0" w:color="auto"/>
      </w:divBdr>
    </w:div>
    <w:div w:id="547962409">
      <w:bodyDiv w:val="1"/>
      <w:marLeft w:val="0"/>
      <w:marRight w:val="0"/>
      <w:marTop w:val="0"/>
      <w:marBottom w:val="0"/>
      <w:divBdr>
        <w:top w:val="none" w:sz="0" w:space="0" w:color="auto"/>
        <w:left w:val="none" w:sz="0" w:space="0" w:color="auto"/>
        <w:bottom w:val="none" w:sz="0" w:space="0" w:color="auto"/>
        <w:right w:val="none" w:sz="0" w:space="0" w:color="auto"/>
      </w:divBdr>
    </w:div>
    <w:div w:id="551767305">
      <w:bodyDiv w:val="1"/>
      <w:marLeft w:val="0"/>
      <w:marRight w:val="0"/>
      <w:marTop w:val="0"/>
      <w:marBottom w:val="0"/>
      <w:divBdr>
        <w:top w:val="none" w:sz="0" w:space="0" w:color="auto"/>
        <w:left w:val="none" w:sz="0" w:space="0" w:color="auto"/>
        <w:bottom w:val="none" w:sz="0" w:space="0" w:color="auto"/>
        <w:right w:val="none" w:sz="0" w:space="0" w:color="auto"/>
      </w:divBdr>
    </w:div>
    <w:div w:id="554658518">
      <w:bodyDiv w:val="1"/>
      <w:marLeft w:val="0"/>
      <w:marRight w:val="0"/>
      <w:marTop w:val="0"/>
      <w:marBottom w:val="0"/>
      <w:divBdr>
        <w:top w:val="none" w:sz="0" w:space="0" w:color="auto"/>
        <w:left w:val="none" w:sz="0" w:space="0" w:color="auto"/>
        <w:bottom w:val="none" w:sz="0" w:space="0" w:color="auto"/>
        <w:right w:val="none" w:sz="0" w:space="0" w:color="auto"/>
      </w:divBdr>
    </w:div>
    <w:div w:id="555705398">
      <w:bodyDiv w:val="1"/>
      <w:marLeft w:val="0"/>
      <w:marRight w:val="0"/>
      <w:marTop w:val="0"/>
      <w:marBottom w:val="0"/>
      <w:divBdr>
        <w:top w:val="none" w:sz="0" w:space="0" w:color="auto"/>
        <w:left w:val="none" w:sz="0" w:space="0" w:color="auto"/>
        <w:bottom w:val="none" w:sz="0" w:space="0" w:color="auto"/>
        <w:right w:val="none" w:sz="0" w:space="0" w:color="auto"/>
      </w:divBdr>
    </w:div>
    <w:div w:id="561722016">
      <w:bodyDiv w:val="1"/>
      <w:marLeft w:val="0"/>
      <w:marRight w:val="0"/>
      <w:marTop w:val="0"/>
      <w:marBottom w:val="0"/>
      <w:divBdr>
        <w:top w:val="none" w:sz="0" w:space="0" w:color="auto"/>
        <w:left w:val="none" w:sz="0" w:space="0" w:color="auto"/>
        <w:bottom w:val="none" w:sz="0" w:space="0" w:color="auto"/>
        <w:right w:val="none" w:sz="0" w:space="0" w:color="auto"/>
      </w:divBdr>
    </w:div>
    <w:div w:id="561915953">
      <w:bodyDiv w:val="1"/>
      <w:marLeft w:val="0"/>
      <w:marRight w:val="0"/>
      <w:marTop w:val="0"/>
      <w:marBottom w:val="0"/>
      <w:divBdr>
        <w:top w:val="none" w:sz="0" w:space="0" w:color="auto"/>
        <w:left w:val="none" w:sz="0" w:space="0" w:color="auto"/>
        <w:bottom w:val="none" w:sz="0" w:space="0" w:color="auto"/>
        <w:right w:val="none" w:sz="0" w:space="0" w:color="auto"/>
      </w:divBdr>
    </w:div>
    <w:div w:id="564948983">
      <w:bodyDiv w:val="1"/>
      <w:marLeft w:val="0"/>
      <w:marRight w:val="0"/>
      <w:marTop w:val="0"/>
      <w:marBottom w:val="0"/>
      <w:divBdr>
        <w:top w:val="none" w:sz="0" w:space="0" w:color="auto"/>
        <w:left w:val="none" w:sz="0" w:space="0" w:color="auto"/>
        <w:bottom w:val="none" w:sz="0" w:space="0" w:color="auto"/>
        <w:right w:val="none" w:sz="0" w:space="0" w:color="auto"/>
      </w:divBdr>
    </w:div>
    <w:div w:id="568031398">
      <w:bodyDiv w:val="1"/>
      <w:marLeft w:val="0"/>
      <w:marRight w:val="0"/>
      <w:marTop w:val="0"/>
      <w:marBottom w:val="0"/>
      <w:divBdr>
        <w:top w:val="none" w:sz="0" w:space="0" w:color="auto"/>
        <w:left w:val="none" w:sz="0" w:space="0" w:color="auto"/>
        <w:bottom w:val="none" w:sz="0" w:space="0" w:color="auto"/>
        <w:right w:val="none" w:sz="0" w:space="0" w:color="auto"/>
      </w:divBdr>
    </w:div>
    <w:div w:id="569730336">
      <w:bodyDiv w:val="1"/>
      <w:marLeft w:val="0"/>
      <w:marRight w:val="0"/>
      <w:marTop w:val="0"/>
      <w:marBottom w:val="0"/>
      <w:divBdr>
        <w:top w:val="none" w:sz="0" w:space="0" w:color="auto"/>
        <w:left w:val="none" w:sz="0" w:space="0" w:color="auto"/>
        <w:bottom w:val="none" w:sz="0" w:space="0" w:color="auto"/>
        <w:right w:val="none" w:sz="0" w:space="0" w:color="auto"/>
      </w:divBdr>
    </w:div>
    <w:div w:id="570310669">
      <w:bodyDiv w:val="1"/>
      <w:marLeft w:val="0"/>
      <w:marRight w:val="0"/>
      <w:marTop w:val="0"/>
      <w:marBottom w:val="0"/>
      <w:divBdr>
        <w:top w:val="none" w:sz="0" w:space="0" w:color="auto"/>
        <w:left w:val="none" w:sz="0" w:space="0" w:color="auto"/>
        <w:bottom w:val="none" w:sz="0" w:space="0" w:color="auto"/>
        <w:right w:val="none" w:sz="0" w:space="0" w:color="auto"/>
      </w:divBdr>
    </w:div>
    <w:div w:id="572468395">
      <w:bodyDiv w:val="1"/>
      <w:marLeft w:val="0"/>
      <w:marRight w:val="0"/>
      <w:marTop w:val="0"/>
      <w:marBottom w:val="0"/>
      <w:divBdr>
        <w:top w:val="none" w:sz="0" w:space="0" w:color="auto"/>
        <w:left w:val="none" w:sz="0" w:space="0" w:color="auto"/>
        <w:bottom w:val="none" w:sz="0" w:space="0" w:color="auto"/>
        <w:right w:val="none" w:sz="0" w:space="0" w:color="auto"/>
      </w:divBdr>
    </w:div>
    <w:div w:id="577206594">
      <w:bodyDiv w:val="1"/>
      <w:marLeft w:val="0"/>
      <w:marRight w:val="0"/>
      <w:marTop w:val="0"/>
      <w:marBottom w:val="0"/>
      <w:divBdr>
        <w:top w:val="none" w:sz="0" w:space="0" w:color="auto"/>
        <w:left w:val="none" w:sz="0" w:space="0" w:color="auto"/>
        <w:bottom w:val="none" w:sz="0" w:space="0" w:color="auto"/>
        <w:right w:val="none" w:sz="0" w:space="0" w:color="auto"/>
      </w:divBdr>
    </w:div>
    <w:div w:id="583413749">
      <w:bodyDiv w:val="1"/>
      <w:marLeft w:val="0"/>
      <w:marRight w:val="0"/>
      <w:marTop w:val="0"/>
      <w:marBottom w:val="0"/>
      <w:divBdr>
        <w:top w:val="none" w:sz="0" w:space="0" w:color="auto"/>
        <w:left w:val="none" w:sz="0" w:space="0" w:color="auto"/>
        <w:bottom w:val="none" w:sz="0" w:space="0" w:color="auto"/>
        <w:right w:val="none" w:sz="0" w:space="0" w:color="auto"/>
      </w:divBdr>
    </w:div>
    <w:div w:id="583416549">
      <w:bodyDiv w:val="1"/>
      <w:marLeft w:val="0"/>
      <w:marRight w:val="0"/>
      <w:marTop w:val="0"/>
      <w:marBottom w:val="0"/>
      <w:divBdr>
        <w:top w:val="none" w:sz="0" w:space="0" w:color="auto"/>
        <w:left w:val="none" w:sz="0" w:space="0" w:color="auto"/>
        <w:bottom w:val="none" w:sz="0" w:space="0" w:color="auto"/>
        <w:right w:val="none" w:sz="0" w:space="0" w:color="auto"/>
      </w:divBdr>
    </w:div>
    <w:div w:id="584264624">
      <w:bodyDiv w:val="1"/>
      <w:marLeft w:val="0"/>
      <w:marRight w:val="0"/>
      <w:marTop w:val="0"/>
      <w:marBottom w:val="0"/>
      <w:divBdr>
        <w:top w:val="none" w:sz="0" w:space="0" w:color="auto"/>
        <w:left w:val="none" w:sz="0" w:space="0" w:color="auto"/>
        <w:bottom w:val="none" w:sz="0" w:space="0" w:color="auto"/>
        <w:right w:val="none" w:sz="0" w:space="0" w:color="auto"/>
      </w:divBdr>
    </w:div>
    <w:div w:id="587153658">
      <w:bodyDiv w:val="1"/>
      <w:marLeft w:val="0"/>
      <w:marRight w:val="0"/>
      <w:marTop w:val="0"/>
      <w:marBottom w:val="0"/>
      <w:divBdr>
        <w:top w:val="none" w:sz="0" w:space="0" w:color="auto"/>
        <w:left w:val="none" w:sz="0" w:space="0" w:color="auto"/>
        <w:bottom w:val="none" w:sz="0" w:space="0" w:color="auto"/>
        <w:right w:val="none" w:sz="0" w:space="0" w:color="auto"/>
      </w:divBdr>
    </w:div>
    <w:div w:id="594896183">
      <w:bodyDiv w:val="1"/>
      <w:marLeft w:val="0"/>
      <w:marRight w:val="0"/>
      <w:marTop w:val="0"/>
      <w:marBottom w:val="0"/>
      <w:divBdr>
        <w:top w:val="none" w:sz="0" w:space="0" w:color="auto"/>
        <w:left w:val="none" w:sz="0" w:space="0" w:color="auto"/>
        <w:bottom w:val="none" w:sz="0" w:space="0" w:color="auto"/>
        <w:right w:val="none" w:sz="0" w:space="0" w:color="auto"/>
      </w:divBdr>
    </w:div>
    <w:div w:id="599341344">
      <w:bodyDiv w:val="1"/>
      <w:marLeft w:val="0"/>
      <w:marRight w:val="0"/>
      <w:marTop w:val="0"/>
      <w:marBottom w:val="0"/>
      <w:divBdr>
        <w:top w:val="none" w:sz="0" w:space="0" w:color="auto"/>
        <w:left w:val="none" w:sz="0" w:space="0" w:color="auto"/>
        <w:bottom w:val="none" w:sz="0" w:space="0" w:color="auto"/>
        <w:right w:val="none" w:sz="0" w:space="0" w:color="auto"/>
      </w:divBdr>
    </w:div>
    <w:div w:id="602807261">
      <w:bodyDiv w:val="1"/>
      <w:marLeft w:val="0"/>
      <w:marRight w:val="0"/>
      <w:marTop w:val="0"/>
      <w:marBottom w:val="0"/>
      <w:divBdr>
        <w:top w:val="none" w:sz="0" w:space="0" w:color="auto"/>
        <w:left w:val="none" w:sz="0" w:space="0" w:color="auto"/>
        <w:bottom w:val="none" w:sz="0" w:space="0" w:color="auto"/>
        <w:right w:val="none" w:sz="0" w:space="0" w:color="auto"/>
      </w:divBdr>
    </w:div>
    <w:div w:id="603345480">
      <w:bodyDiv w:val="1"/>
      <w:marLeft w:val="0"/>
      <w:marRight w:val="0"/>
      <w:marTop w:val="0"/>
      <w:marBottom w:val="0"/>
      <w:divBdr>
        <w:top w:val="none" w:sz="0" w:space="0" w:color="auto"/>
        <w:left w:val="none" w:sz="0" w:space="0" w:color="auto"/>
        <w:bottom w:val="none" w:sz="0" w:space="0" w:color="auto"/>
        <w:right w:val="none" w:sz="0" w:space="0" w:color="auto"/>
      </w:divBdr>
    </w:div>
    <w:div w:id="608704846">
      <w:bodyDiv w:val="1"/>
      <w:marLeft w:val="0"/>
      <w:marRight w:val="0"/>
      <w:marTop w:val="0"/>
      <w:marBottom w:val="0"/>
      <w:divBdr>
        <w:top w:val="none" w:sz="0" w:space="0" w:color="auto"/>
        <w:left w:val="none" w:sz="0" w:space="0" w:color="auto"/>
        <w:bottom w:val="none" w:sz="0" w:space="0" w:color="auto"/>
        <w:right w:val="none" w:sz="0" w:space="0" w:color="auto"/>
      </w:divBdr>
    </w:div>
    <w:div w:id="609894501">
      <w:bodyDiv w:val="1"/>
      <w:marLeft w:val="0"/>
      <w:marRight w:val="0"/>
      <w:marTop w:val="0"/>
      <w:marBottom w:val="0"/>
      <w:divBdr>
        <w:top w:val="none" w:sz="0" w:space="0" w:color="auto"/>
        <w:left w:val="none" w:sz="0" w:space="0" w:color="auto"/>
        <w:bottom w:val="none" w:sz="0" w:space="0" w:color="auto"/>
        <w:right w:val="none" w:sz="0" w:space="0" w:color="auto"/>
      </w:divBdr>
    </w:div>
    <w:div w:id="611012035">
      <w:bodyDiv w:val="1"/>
      <w:marLeft w:val="0"/>
      <w:marRight w:val="0"/>
      <w:marTop w:val="0"/>
      <w:marBottom w:val="0"/>
      <w:divBdr>
        <w:top w:val="none" w:sz="0" w:space="0" w:color="auto"/>
        <w:left w:val="none" w:sz="0" w:space="0" w:color="auto"/>
        <w:bottom w:val="none" w:sz="0" w:space="0" w:color="auto"/>
        <w:right w:val="none" w:sz="0" w:space="0" w:color="auto"/>
      </w:divBdr>
    </w:div>
    <w:div w:id="612784352">
      <w:bodyDiv w:val="1"/>
      <w:marLeft w:val="0"/>
      <w:marRight w:val="0"/>
      <w:marTop w:val="0"/>
      <w:marBottom w:val="0"/>
      <w:divBdr>
        <w:top w:val="none" w:sz="0" w:space="0" w:color="auto"/>
        <w:left w:val="none" w:sz="0" w:space="0" w:color="auto"/>
        <w:bottom w:val="none" w:sz="0" w:space="0" w:color="auto"/>
        <w:right w:val="none" w:sz="0" w:space="0" w:color="auto"/>
      </w:divBdr>
    </w:div>
    <w:div w:id="613483168">
      <w:bodyDiv w:val="1"/>
      <w:marLeft w:val="0"/>
      <w:marRight w:val="0"/>
      <w:marTop w:val="0"/>
      <w:marBottom w:val="0"/>
      <w:divBdr>
        <w:top w:val="none" w:sz="0" w:space="0" w:color="auto"/>
        <w:left w:val="none" w:sz="0" w:space="0" w:color="auto"/>
        <w:bottom w:val="none" w:sz="0" w:space="0" w:color="auto"/>
        <w:right w:val="none" w:sz="0" w:space="0" w:color="auto"/>
      </w:divBdr>
    </w:div>
    <w:div w:id="614865523">
      <w:bodyDiv w:val="1"/>
      <w:marLeft w:val="0"/>
      <w:marRight w:val="0"/>
      <w:marTop w:val="0"/>
      <w:marBottom w:val="0"/>
      <w:divBdr>
        <w:top w:val="none" w:sz="0" w:space="0" w:color="auto"/>
        <w:left w:val="none" w:sz="0" w:space="0" w:color="auto"/>
        <w:bottom w:val="none" w:sz="0" w:space="0" w:color="auto"/>
        <w:right w:val="none" w:sz="0" w:space="0" w:color="auto"/>
      </w:divBdr>
    </w:div>
    <w:div w:id="615410865">
      <w:bodyDiv w:val="1"/>
      <w:marLeft w:val="0"/>
      <w:marRight w:val="0"/>
      <w:marTop w:val="0"/>
      <w:marBottom w:val="0"/>
      <w:divBdr>
        <w:top w:val="none" w:sz="0" w:space="0" w:color="auto"/>
        <w:left w:val="none" w:sz="0" w:space="0" w:color="auto"/>
        <w:bottom w:val="none" w:sz="0" w:space="0" w:color="auto"/>
        <w:right w:val="none" w:sz="0" w:space="0" w:color="auto"/>
      </w:divBdr>
    </w:div>
    <w:div w:id="616060518">
      <w:bodyDiv w:val="1"/>
      <w:marLeft w:val="0"/>
      <w:marRight w:val="0"/>
      <w:marTop w:val="0"/>
      <w:marBottom w:val="0"/>
      <w:divBdr>
        <w:top w:val="none" w:sz="0" w:space="0" w:color="auto"/>
        <w:left w:val="none" w:sz="0" w:space="0" w:color="auto"/>
        <w:bottom w:val="none" w:sz="0" w:space="0" w:color="auto"/>
        <w:right w:val="none" w:sz="0" w:space="0" w:color="auto"/>
      </w:divBdr>
    </w:div>
    <w:div w:id="620039210">
      <w:bodyDiv w:val="1"/>
      <w:marLeft w:val="0"/>
      <w:marRight w:val="0"/>
      <w:marTop w:val="0"/>
      <w:marBottom w:val="0"/>
      <w:divBdr>
        <w:top w:val="none" w:sz="0" w:space="0" w:color="auto"/>
        <w:left w:val="none" w:sz="0" w:space="0" w:color="auto"/>
        <w:bottom w:val="none" w:sz="0" w:space="0" w:color="auto"/>
        <w:right w:val="none" w:sz="0" w:space="0" w:color="auto"/>
      </w:divBdr>
    </w:div>
    <w:div w:id="622686272">
      <w:bodyDiv w:val="1"/>
      <w:marLeft w:val="0"/>
      <w:marRight w:val="0"/>
      <w:marTop w:val="0"/>
      <w:marBottom w:val="0"/>
      <w:divBdr>
        <w:top w:val="none" w:sz="0" w:space="0" w:color="auto"/>
        <w:left w:val="none" w:sz="0" w:space="0" w:color="auto"/>
        <w:bottom w:val="none" w:sz="0" w:space="0" w:color="auto"/>
        <w:right w:val="none" w:sz="0" w:space="0" w:color="auto"/>
      </w:divBdr>
    </w:div>
    <w:div w:id="624577390">
      <w:bodyDiv w:val="1"/>
      <w:marLeft w:val="0"/>
      <w:marRight w:val="0"/>
      <w:marTop w:val="0"/>
      <w:marBottom w:val="0"/>
      <w:divBdr>
        <w:top w:val="none" w:sz="0" w:space="0" w:color="auto"/>
        <w:left w:val="none" w:sz="0" w:space="0" w:color="auto"/>
        <w:bottom w:val="none" w:sz="0" w:space="0" w:color="auto"/>
        <w:right w:val="none" w:sz="0" w:space="0" w:color="auto"/>
      </w:divBdr>
    </w:div>
    <w:div w:id="634914228">
      <w:bodyDiv w:val="1"/>
      <w:marLeft w:val="0"/>
      <w:marRight w:val="0"/>
      <w:marTop w:val="0"/>
      <w:marBottom w:val="0"/>
      <w:divBdr>
        <w:top w:val="none" w:sz="0" w:space="0" w:color="auto"/>
        <w:left w:val="none" w:sz="0" w:space="0" w:color="auto"/>
        <w:bottom w:val="none" w:sz="0" w:space="0" w:color="auto"/>
        <w:right w:val="none" w:sz="0" w:space="0" w:color="auto"/>
      </w:divBdr>
    </w:div>
    <w:div w:id="639961233">
      <w:bodyDiv w:val="1"/>
      <w:marLeft w:val="0"/>
      <w:marRight w:val="0"/>
      <w:marTop w:val="0"/>
      <w:marBottom w:val="0"/>
      <w:divBdr>
        <w:top w:val="none" w:sz="0" w:space="0" w:color="auto"/>
        <w:left w:val="none" w:sz="0" w:space="0" w:color="auto"/>
        <w:bottom w:val="none" w:sz="0" w:space="0" w:color="auto"/>
        <w:right w:val="none" w:sz="0" w:space="0" w:color="auto"/>
      </w:divBdr>
    </w:div>
    <w:div w:id="642346080">
      <w:bodyDiv w:val="1"/>
      <w:marLeft w:val="0"/>
      <w:marRight w:val="0"/>
      <w:marTop w:val="0"/>
      <w:marBottom w:val="0"/>
      <w:divBdr>
        <w:top w:val="none" w:sz="0" w:space="0" w:color="auto"/>
        <w:left w:val="none" w:sz="0" w:space="0" w:color="auto"/>
        <w:bottom w:val="none" w:sz="0" w:space="0" w:color="auto"/>
        <w:right w:val="none" w:sz="0" w:space="0" w:color="auto"/>
      </w:divBdr>
    </w:div>
    <w:div w:id="643968413">
      <w:bodyDiv w:val="1"/>
      <w:marLeft w:val="0"/>
      <w:marRight w:val="0"/>
      <w:marTop w:val="0"/>
      <w:marBottom w:val="0"/>
      <w:divBdr>
        <w:top w:val="none" w:sz="0" w:space="0" w:color="auto"/>
        <w:left w:val="none" w:sz="0" w:space="0" w:color="auto"/>
        <w:bottom w:val="none" w:sz="0" w:space="0" w:color="auto"/>
        <w:right w:val="none" w:sz="0" w:space="0" w:color="auto"/>
      </w:divBdr>
    </w:div>
    <w:div w:id="644895010">
      <w:bodyDiv w:val="1"/>
      <w:marLeft w:val="0"/>
      <w:marRight w:val="0"/>
      <w:marTop w:val="0"/>
      <w:marBottom w:val="0"/>
      <w:divBdr>
        <w:top w:val="none" w:sz="0" w:space="0" w:color="auto"/>
        <w:left w:val="none" w:sz="0" w:space="0" w:color="auto"/>
        <w:bottom w:val="none" w:sz="0" w:space="0" w:color="auto"/>
        <w:right w:val="none" w:sz="0" w:space="0" w:color="auto"/>
      </w:divBdr>
    </w:div>
    <w:div w:id="649484757">
      <w:bodyDiv w:val="1"/>
      <w:marLeft w:val="0"/>
      <w:marRight w:val="0"/>
      <w:marTop w:val="0"/>
      <w:marBottom w:val="0"/>
      <w:divBdr>
        <w:top w:val="none" w:sz="0" w:space="0" w:color="auto"/>
        <w:left w:val="none" w:sz="0" w:space="0" w:color="auto"/>
        <w:bottom w:val="none" w:sz="0" w:space="0" w:color="auto"/>
        <w:right w:val="none" w:sz="0" w:space="0" w:color="auto"/>
      </w:divBdr>
    </w:div>
    <w:div w:id="649948096">
      <w:bodyDiv w:val="1"/>
      <w:marLeft w:val="0"/>
      <w:marRight w:val="0"/>
      <w:marTop w:val="0"/>
      <w:marBottom w:val="0"/>
      <w:divBdr>
        <w:top w:val="none" w:sz="0" w:space="0" w:color="auto"/>
        <w:left w:val="none" w:sz="0" w:space="0" w:color="auto"/>
        <w:bottom w:val="none" w:sz="0" w:space="0" w:color="auto"/>
        <w:right w:val="none" w:sz="0" w:space="0" w:color="auto"/>
      </w:divBdr>
    </w:div>
    <w:div w:id="652026623">
      <w:bodyDiv w:val="1"/>
      <w:marLeft w:val="0"/>
      <w:marRight w:val="0"/>
      <w:marTop w:val="0"/>
      <w:marBottom w:val="0"/>
      <w:divBdr>
        <w:top w:val="none" w:sz="0" w:space="0" w:color="auto"/>
        <w:left w:val="none" w:sz="0" w:space="0" w:color="auto"/>
        <w:bottom w:val="none" w:sz="0" w:space="0" w:color="auto"/>
        <w:right w:val="none" w:sz="0" w:space="0" w:color="auto"/>
      </w:divBdr>
    </w:div>
    <w:div w:id="656303969">
      <w:bodyDiv w:val="1"/>
      <w:marLeft w:val="0"/>
      <w:marRight w:val="0"/>
      <w:marTop w:val="0"/>
      <w:marBottom w:val="0"/>
      <w:divBdr>
        <w:top w:val="none" w:sz="0" w:space="0" w:color="auto"/>
        <w:left w:val="none" w:sz="0" w:space="0" w:color="auto"/>
        <w:bottom w:val="none" w:sz="0" w:space="0" w:color="auto"/>
        <w:right w:val="none" w:sz="0" w:space="0" w:color="auto"/>
      </w:divBdr>
    </w:div>
    <w:div w:id="656882618">
      <w:bodyDiv w:val="1"/>
      <w:marLeft w:val="0"/>
      <w:marRight w:val="0"/>
      <w:marTop w:val="0"/>
      <w:marBottom w:val="0"/>
      <w:divBdr>
        <w:top w:val="none" w:sz="0" w:space="0" w:color="auto"/>
        <w:left w:val="none" w:sz="0" w:space="0" w:color="auto"/>
        <w:bottom w:val="none" w:sz="0" w:space="0" w:color="auto"/>
        <w:right w:val="none" w:sz="0" w:space="0" w:color="auto"/>
      </w:divBdr>
    </w:div>
    <w:div w:id="658727630">
      <w:bodyDiv w:val="1"/>
      <w:marLeft w:val="0"/>
      <w:marRight w:val="0"/>
      <w:marTop w:val="0"/>
      <w:marBottom w:val="0"/>
      <w:divBdr>
        <w:top w:val="none" w:sz="0" w:space="0" w:color="auto"/>
        <w:left w:val="none" w:sz="0" w:space="0" w:color="auto"/>
        <w:bottom w:val="none" w:sz="0" w:space="0" w:color="auto"/>
        <w:right w:val="none" w:sz="0" w:space="0" w:color="auto"/>
      </w:divBdr>
    </w:div>
    <w:div w:id="660894415">
      <w:bodyDiv w:val="1"/>
      <w:marLeft w:val="0"/>
      <w:marRight w:val="0"/>
      <w:marTop w:val="0"/>
      <w:marBottom w:val="0"/>
      <w:divBdr>
        <w:top w:val="none" w:sz="0" w:space="0" w:color="auto"/>
        <w:left w:val="none" w:sz="0" w:space="0" w:color="auto"/>
        <w:bottom w:val="none" w:sz="0" w:space="0" w:color="auto"/>
        <w:right w:val="none" w:sz="0" w:space="0" w:color="auto"/>
      </w:divBdr>
    </w:div>
    <w:div w:id="663356688">
      <w:bodyDiv w:val="1"/>
      <w:marLeft w:val="0"/>
      <w:marRight w:val="0"/>
      <w:marTop w:val="0"/>
      <w:marBottom w:val="0"/>
      <w:divBdr>
        <w:top w:val="none" w:sz="0" w:space="0" w:color="auto"/>
        <w:left w:val="none" w:sz="0" w:space="0" w:color="auto"/>
        <w:bottom w:val="none" w:sz="0" w:space="0" w:color="auto"/>
        <w:right w:val="none" w:sz="0" w:space="0" w:color="auto"/>
      </w:divBdr>
    </w:div>
    <w:div w:id="663625930">
      <w:bodyDiv w:val="1"/>
      <w:marLeft w:val="0"/>
      <w:marRight w:val="0"/>
      <w:marTop w:val="0"/>
      <w:marBottom w:val="0"/>
      <w:divBdr>
        <w:top w:val="none" w:sz="0" w:space="0" w:color="auto"/>
        <w:left w:val="none" w:sz="0" w:space="0" w:color="auto"/>
        <w:bottom w:val="none" w:sz="0" w:space="0" w:color="auto"/>
        <w:right w:val="none" w:sz="0" w:space="0" w:color="auto"/>
      </w:divBdr>
    </w:div>
    <w:div w:id="663631063">
      <w:bodyDiv w:val="1"/>
      <w:marLeft w:val="0"/>
      <w:marRight w:val="0"/>
      <w:marTop w:val="0"/>
      <w:marBottom w:val="0"/>
      <w:divBdr>
        <w:top w:val="none" w:sz="0" w:space="0" w:color="auto"/>
        <w:left w:val="none" w:sz="0" w:space="0" w:color="auto"/>
        <w:bottom w:val="none" w:sz="0" w:space="0" w:color="auto"/>
        <w:right w:val="none" w:sz="0" w:space="0" w:color="auto"/>
      </w:divBdr>
    </w:div>
    <w:div w:id="666786427">
      <w:bodyDiv w:val="1"/>
      <w:marLeft w:val="0"/>
      <w:marRight w:val="0"/>
      <w:marTop w:val="0"/>
      <w:marBottom w:val="0"/>
      <w:divBdr>
        <w:top w:val="none" w:sz="0" w:space="0" w:color="auto"/>
        <w:left w:val="none" w:sz="0" w:space="0" w:color="auto"/>
        <w:bottom w:val="none" w:sz="0" w:space="0" w:color="auto"/>
        <w:right w:val="none" w:sz="0" w:space="0" w:color="auto"/>
      </w:divBdr>
    </w:div>
    <w:div w:id="669259875">
      <w:bodyDiv w:val="1"/>
      <w:marLeft w:val="0"/>
      <w:marRight w:val="0"/>
      <w:marTop w:val="0"/>
      <w:marBottom w:val="0"/>
      <w:divBdr>
        <w:top w:val="none" w:sz="0" w:space="0" w:color="auto"/>
        <w:left w:val="none" w:sz="0" w:space="0" w:color="auto"/>
        <w:bottom w:val="none" w:sz="0" w:space="0" w:color="auto"/>
        <w:right w:val="none" w:sz="0" w:space="0" w:color="auto"/>
      </w:divBdr>
    </w:div>
    <w:div w:id="669719044">
      <w:bodyDiv w:val="1"/>
      <w:marLeft w:val="0"/>
      <w:marRight w:val="0"/>
      <w:marTop w:val="0"/>
      <w:marBottom w:val="0"/>
      <w:divBdr>
        <w:top w:val="none" w:sz="0" w:space="0" w:color="auto"/>
        <w:left w:val="none" w:sz="0" w:space="0" w:color="auto"/>
        <w:bottom w:val="none" w:sz="0" w:space="0" w:color="auto"/>
        <w:right w:val="none" w:sz="0" w:space="0" w:color="auto"/>
      </w:divBdr>
    </w:div>
    <w:div w:id="670832931">
      <w:bodyDiv w:val="1"/>
      <w:marLeft w:val="0"/>
      <w:marRight w:val="0"/>
      <w:marTop w:val="0"/>
      <w:marBottom w:val="0"/>
      <w:divBdr>
        <w:top w:val="none" w:sz="0" w:space="0" w:color="auto"/>
        <w:left w:val="none" w:sz="0" w:space="0" w:color="auto"/>
        <w:bottom w:val="none" w:sz="0" w:space="0" w:color="auto"/>
        <w:right w:val="none" w:sz="0" w:space="0" w:color="auto"/>
      </w:divBdr>
    </w:div>
    <w:div w:id="671027595">
      <w:bodyDiv w:val="1"/>
      <w:marLeft w:val="0"/>
      <w:marRight w:val="0"/>
      <w:marTop w:val="0"/>
      <w:marBottom w:val="0"/>
      <w:divBdr>
        <w:top w:val="none" w:sz="0" w:space="0" w:color="auto"/>
        <w:left w:val="none" w:sz="0" w:space="0" w:color="auto"/>
        <w:bottom w:val="none" w:sz="0" w:space="0" w:color="auto"/>
        <w:right w:val="none" w:sz="0" w:space="0" w:color="auto"/>
      </w:divBdr>
    </w:div>
    <w:div w:id="673071463">
      <w:bodyDiv w:val="1"/>
      <w:marLeft w:val="0"/>
      <w:marRight w:val="0"/>
      <w:marTop w:val="0"/>
      <w:marBottom w:val="0"/>
      <w:divBdr>
        <w:top w:val="none" w:sz="0" w:space="0" w:color="auto"/>
        <w:left w:val="none" w:sz="0" w:space="0" w:color="auto"/>
        <w:bottom w:val="none" w:sz="0" w:space="0" w:color="auto"/>
        <w:right w:val="none" w:sz="0" w:space="0" w:color="auto"/>
      </w:divBdr>
    </w:div>
    <w:div w:id="674377094">
      <w:bodyDiv w:val="1"/>
      <w:marLeft w:val="0"/>
      <w:marRight w:val="0"/>
      <w:marTop w:val="0"/>
      <w:marBottom w:val="0"/>
      <w:divBdr>
        <w:top w:val="none" w:sz="0" w:space="0" w:color="auto"/>
        <w:left w:val="none" w:sz="0" w:space="0" w:color="auto"/>
        <w:bottom w:val="none" w:sz="0" w:space="0" w:color="auto"/>
        <w:right w:val="none" w:sz="0" w:space="0" w:color="auto"/>
      </w:divBdr>
    </w:div>
    <w:div w:id="676226288">
      <w:bodyDiv w:val="1"/>
      <w:marLeft w:val="0"/>
      <w:marRight w:val="0"/>
      <w:marTop w:val="0"/>
      <w:marBottom w:val="0"/>
      <w:divBdr>
        <w:top w:val="none" w:sz="0" w:space="0" w:color="auto"/>
        <w:left w:val="none" w:sz="0" w:space="0" w:color="auto"/>
        <w:bottom w:val="none" w:sz="0" w:space="0" w:color="auto"/>
        <w:right w:val="none" w:sz="0" w:space="0" w:color="auto"/>
      </w:divBdr>
    </w:div>
    <w:div w:id="683937927">
      <w:bodyDiv w:val="1"/>
      <w:marLeft w:val="0"/>
      <w:marRight w:val="0"/>
      <w:marTop w:val="0"/>
      <w:marBottom w:val="0"/>
      <w:divBdr>
        <w:top w:val="none" w:sz="0" w:space="0" w:color="auto"/>
        <w:left w:val="none" w:sz="0" w:space="0" w:color="auto"/>
        <w:bottom w:val="none" w:sz="0" w:space="0" w:color="auto"/>
        <w:right w:val="none" w:sz="0" w:space="0" w:color="auto"/>
      </w:divBdr>
    </w:div>
    <w:div w:id="684869582">
      <w:bodyDiv w:val="1"/>
      <w:marLeft w:val="0"/>
      <w:marRight w:val="0"/>
      <w:marTop w:val="0"/>
      <w:marBottom w:val="0"/>
      <w:divBdr>
        <w:top w:val="none" w:sz="0" w:space="0" w:color="auto"/>
        <w:left w:val="none" w:sz="0" w:space="0" w:color="auto"/>
        <w:bottom w:val="none" w:sz="0" w:space="0" w:color="auto"/>
        <w:right w:val="none" w:sz="0" w:space="0" w:color="auto"/>
      </w:divBdr>
      <w:divsChild>
        <w:div w:id="739712748">
          <w:marLeft w:val="0"/>
          <w:marRight w:val="0"/>
          <w:marTop w:val="0"/>
          <w:marBottom w:val="0"/>
          <w:divBdr>
            <w:top w:val="none" w:sz="0" w:space="0" w:color="auto"/>
            <w:left w:val="none" w:sz="0" w:space="0" w:color="auto"/>
            <w:bottom w:val="none" w:sz="0" w:space="0" w:color="auto"/>
            <w:right w:val="none" w:sz="0" w:space="0" w:color="auto"/>
          </w:divBdr>
        </w:div>
        <w:div w:id="1160464430">
          <w:marLeft w:val="0"/>
          <w:marRight w:val="0"/>
          <w:marTop w:val="0"/>
          <w:marBottom w:val="0"/>
          <w:divBdr>
            <w:top w:val="none" w:sz="0" w:space="0" w:color="auto"/>
            <w:left w:val="none" w:sz="0" w:space="0" w:color="auto"/>
            <w:bottom w:val="none" w:sz="0" w:space="0" w:color="auto"/>
            <w:right w:val="none" w:sz="0" w:space="0" w:color="auto"/>
          </w:divBdr>
        </w:div>
      </w:divsChild>
    </w:div>
    <w:div w:id="686099212">
      <w:bodyDiv w:val="1"/>
      <w:marLeft w:val="0"/>
      <w:marRight w:val="0"/>
      <w:marTop w:val="0"/>
      <w:marBottom w:val="0"/>
      <w:divBdr>
        <w:top w:val="none" w:sz="0" w:space="0" w:color="auto"/>
        <w:left w:val="none" w:sz="0" w:space="0" w:color="auto"/>
        <w:bottom w:val="none" w:sz="0" w:space="0" w:color="auto"/>
        <w:right w:val="none" w:sz="0" w:space="0" w:color="auto"/>
      </w:divBdr>
    </w:div>
    <w:div w:id="687174094">
      <w:bodyDiv w:val="1"/>
      <w:marLeft w:val="0"/>
      <w:marRight w:val="0"/>
      <w:marTop w:val="0"/>
      <w:marBottom w:val="0"/>
      <w:divBdr>
        <w:top w:val="none" w:sz="0" w:space="0" w:color="auto"/>
        <w:left w:val="none" w:sz="0" w:space="0" w:color="auto"/>
        <w:bottom w:val="none" w:sz="0" w:space="0" w:color="auto"/>
        <w:right w:val="none" w:sz="0" w:space="0" w:color="auto"/>
      </w:divBdr>
    </w:div>
    <w:div w:id="689334377">
      <w:bodyDiv w:val="1"/>
      <w:marLeft w:val="0"/>
      <w:marRight w:val="0"/>
      <w:marTop w:val="0"/>
      <w:marBottom w:val="0"/>
      <w:divBdr>
        <w:top w:val="none" w:sz="0" w:space="0" w:color="auto"/>
        <w:left w:val="none" w:sz="0" w:space="0" w:color="auto"/>
        <w:bottom w:val="none" w:sz="0" w:space="0" w:color="auto"/>
        <w:right w:val="none" w:sz="0" w:space="0" w:color="auto"/>
      </w:divBdr>
    </w:div>
    <w:div w:id="690298320">
      <w:bodyDiv w:val="1"/>
      <w:marLeft w:val="0"/>
      <w:marRight w:val="0"/>
      <w:marTop w:val="0"/>
      <w:marBottom w:val="0"/>
      <w:divBdr>
        <w:top w:val="none" w:sz="0" w:space="0" w:color="auto"/>
        <w:left w:val="none" w:sz="0" w:space="0" w:color="auto"/>
        <w:bottom w:val="none" w:sz="0" w:space="0" w:color="auto"/>
        <w:right w:val="none" w:sz="0" w:space="0" w:color="auto"/>
      </w:divBdr>
    </w:div>
    <w:div w:id="695810555">
      <w:bodyDiv w:val="1"/>
      <w:marLeft w:val="0"/>
      <w:marRight w:val="0"/>
      <w:marTop w:val="0"/>
      <w:marBottom w:val="0"/>
      <w:divBdr>
        <w:top w:val="none" w:sz="0" w:space="0" w:color="auto"/>
        <w:left w:val="none" w:sz="0" w:space="0" w:color="auto"/>
        <w:bottom w:val="none" w:sz="0" w:space="0" w:color="auto"/>
        <w:right w:val="none" w:sz="0" w:space="0" w:color="auto"/>
      </w:divBdr>
    </w:div>
    <w:div w:id="696585026">
      <w:bodyDiv w:val="1"/>
      <w:marLeft w:val="0"/>
      <w:marRight w:val="0"/>
      <w:marTop w:val="0"/>
      <w:marBottom w:val="0"/>
      <w:divBdr>
        <w:top w:val="none" w:sz="0" w:space="0" w:color="auto"/>
        <w:left w:val="none" w:sz="0" w:space="0" w:color="auto"/>
        <w:bottom w:val="none" w:sz="0" w:space="0" w:color="auto"/>
        <w:right w:val="none" w:sz="0" w:space="0" w:color="auto"/>
      </w:divBdr>
    </w:div>
    <w:div w:id="697513673">
      <w:bodyDiv w:val="1"/>
      <w:marLeft w:val="0"/>
      <w:marRight w:val="0"/>
      <w:marTop w:val="0"/>
      <w:marBottom w:val="0"/>
      <w:divBdr>
        <w:top w:val="none" w:sz="0" w:space="0" w:color="auto"/>
        <w:left w:val="none" w:sz="0" w:space="0" w:color="auto"/>
        <w:bottom w:val="none" w:sz="0" w:space="0" w:color="auto"/>
        <w:right w:val="none" w:sz="0" w:space="0" w:color="auto"/>
      </w:divBdr>
    </w:div>
    <w:div w:id="701563879">
      <w:bodyDiv w:val="1"/>
      <w:marLeft w:val="0"/>
      <w:marRight w:val="0"/>
      <w:marTop w:val="0"/>
      <w:marBottom w:val="0"/>
      <w:divBdr>
        <w:top w:val="none" w:sz="0" w:space="0" w:color="auto"/>
        <w:left w:val="none" w:sz="0" w:space="0" w:color="auto"/>
        <w:bottom w:val="none" w:sz="0" w:space="0" w:color="auto"/>
        <w:right w:val="none" w:sz="0" w:space="0" w:color="auto"/>
      </w:divBdr>
      <w:divsChild>
        <w:div w:id="1945187655">
          <w:marLeft w:val="0"/>
          <w:marRight w:val="0"/>
          <w:marTop w:val="0"/>
          <w:marBottom w:val="0"/>
          <w:divBdr>
            <w:top w:val="none" w:sz="0" w:space="0" w:color="auto"/>
            <w:left w:val="none" w:sz="0" w:space="0" w:color="auto"/>
            <w:bottom w:val="none" w:sz="0" w:space="0" w:color="auto"/>
            <w:right w:val="none" w:sz="0" w:space="0" w:color="auto"/>
          </w:divBdr>
        </w:div>
      </w:divsChild>
    </w:div>
    <w:div w:id="701595311">
      <w:bodyDiv w:val="1"/>
      <w:marLeft w:val="0"/>
      <w:marRight w:val="0"/>
      <w:marTop w:val="0"/>
      <w:marBottom w:val="0"/>
      <w:divBdr>
        <w:top w:val="none" w:sz="0" w:space="0" w:color="auto"/>
        <w:left w:val="none" w:sz="0" w:space="0" w:color="auto"/>
        <w:bottom w:val="none" w:sz="0" w:space="0" w:color="auto"/>
        <w:right w:val="none" w:sz="0" w:space="0" w:color="auto"/>
      </w:divBdr>
    </w:div>
    <w:div w:id="709115593">
      <w:bodyDiv w:val="1"/>
      <w:marLeft w:val="0"/>
      <w:marRight w:val="0"/>
      <w:marTop w:val="0"/>
      <w:marBottom w:val="0"/>
      <w:divBdr>
        <w:top w:val="none" w:sz="0" w:space="0" w:color="auto"/>
        <w:left w:val="none" w:sz="0" w:space="0" w:color="auto"/>
        <w:bottom w:val="none" w:sz="0" w:space="0" w:color="auto"/>
        <w:right w:val="none" w:sz="0" w:space="0" w:color="auto"/>
      </w:divBdr>
    </w:div>
    <w:div w:id="710307620">
      <w:bodyDiv w:val="1"/>
      <w:marLeft w:val="0"/>
      <w:marRight w:val="0"/>
      <w:marTop w:val="0"/>
      <w:marBottom w:val="0"/>
      <w:divBdr>
        <w:top w:val="none" w:sz="0" w:space="0" w:color="auto"/>
        <w:left w:val="none" w:sz="0" w:space="0" w:color="auto"/>
        <w:bottom w:val="none" w:sz="0" w:space="0" w:color="auto"/>
        <w:right w:val="none" w:sz="0" w:space="0" w:color="auto"/>
      </w:divBdr>
    </w:div>
    <w:div w:id="714814629">
      <w:bodyDiv w:val="1"/>
      <w:marLeft w:val="0"/>
      <w:marRight w:val="0"/>
      <w:marTop w:val="0"/>
      <w:marBottom w:val="0"/>
      <w:divBdr>
        <w:top w:val="none" w:sz="0" w:space="0" w:color="auto"/>
        <w:left w:val="none" w:sz="0" w:space="0" w:color="auto"/>
        <w:bottom w:val="none" w:sz="0" w:space="0" w:color="auto"/>
        <w:right w:val="none" w:sz="0" w:space="0" w:color="auto"/>
      </w:divBdr>
    </w:div>
    <w:div w:id="716053576">
      <w:bodyDiv w:val="1"/>
      <w:marLeft w:val="0"/>
      <w:marRight w:val="0"/>
      <w:marTop w:val="0"/>
      <w:marBottom w:val="0"/>
      <w:divBdr>
        <w:top w:val="none" w:sz="0" w:space="0" w:color="auto"/>
        <w:left w:val="none" w:sz="0" w:space="0" w:color="auto"/>
        <w:bottom w:val="none" w:sz="0" w:space="0" w:color="auto"/>
        <w:right w:val="none" w:sz="0" w:space="0" w:color="auto"/>
      </w:divBdr>
    </w:div>
    <w:div w:id="719326226">
      <w:bodyDiv w:val="1"/>
      <w:marLeft w:val="0"/>
      <w:marRight w:val="0"/>
      <w:marTop w:val="0"/>
      <w:marBottom w:val="0"/>
      <w:divBdr>
        <w:top w:val="none" w:sz="0" w:space="0" w:color="auto"/>
        <w:left w:val="none" w:sz="0" w:space="0" w:color="auto"/>
        <w:bottom w:val="none" w:sz="0" w:space="0" w:color="auto"/>
        <w:right w:val="none" w:sz="0" w:space="0" w:color="auto"/>
      </w:divBdr>
    </w:div>
    <w:div w:id="721945249">
      <w:bodyDiv w:val="1"/>
      <w:marLeft w:val="0"/>
      <w:marRight w:val="0"/>
      <w:marTop w:val="0"/>
      <w:marBottom w:val="0"/>
      <w:divBdr>
        <w:top w:val="none" w:sz="0" w:space="0" w:color="auto"/>
        <w:left w:val="none" w:sz="0" w:space="0" w:color="auto"/>
        <w:bottom w:val="none" w:sz="0" w:space="0" w:color="auto"/>
        <w:right w:val="none" w:sz="0" w:space="0" w:color="auto"/>
      </w:divBdr>
    </w:div>
    <w:div w:id="723329562">
      <w:bodyDiv w:val="1"/>
      <w:marLeft w:val="0"/>
      <w:marRight w:val="0"/>
      <w:marTop w:val="0"/>
      <w:marBottom w:val="0"/>
      <w:divBdr>
        <w:top w:val="none" w:sz="0" w:space="0" w:color="auto"/>
        <w:left w:val="none" w:sz="0" w:space="0" w:color="auto"/>
        <w:bottom w:val="none" w:sz="0" w:space="0" w:color="auto"/>
        <w:right w:val="none" w:sz="0" w:space="0" w:color="auto"/>
      </w:divBdr>
      <w:divsChild>
        <w:div w:id="1076586045">
          <w:marLeft w:val="0"/>
          <w:marRight w:val="0"/>
          <w:marTop w:val="0"/>
          <w:marBottom w:val="0"/>
          <w:divBdr>
            <w:top w:val="none" w:sz="0" w:space="0" w:color="auto"/>
            <w:left w:val="none" w:sz="0" w:space="0" w:color="auto"/>
            <w:bottom w:val="none" w:sz="0" w:space="0" w:color="auto"/>
            <w:right w:val="none" w:sz="0" w:space="0" w:color="auto"/>
          </w:divBdr>
        </w:div>
        <w:div w:id="1365864620">
          <w:marLeft w:val="0"/>
          <w:marRight w:val="0"/>
          <w:marTop w:val="0"/>
          <w:marBottom w:val="0"/>
          <w:divBdr>
            <w:top w:val="none" w:sz="0" w:space="0" w:color="auto"/>
            <w:left w:val="none" w:sz="0" w:space="0" w:color="auto"/>
            <w:bottom w:val="none" w:sz="0" w:space="0" w:color="auto"/>
            <w:right w:val="none" w:sz="0" w:space="0" w:color="auto"/>
          </w:divBdr>
        </w:div>
      </w:divsChild>
    </w:div>
    <w:div w:id="726034444">
      <w:bodyDiv w:val="1"/>
      <w:marLeft w:val="0"/>
      <w:marRight w:val="0"/>
      <w:marTop w:val="0"/>
      <w:marBottom w:val="0"/>
      <w:divBdr>
        <w:top w:val="none" w:sz="0" w:space="0" w:color="auto"/>
        <w:left w:val="none" w:sz="0" w:space="0" w:color="auto"/>
        <w:bottom w:val="none" w:sz="0" w:space="0" w:color="auto"/>
        <w:right w:val="none" w:sz="0" w:space="0" w:color="auto"/>
      </w:divBdr>
    </w:div>
    <w:div w:id="727415904">
      <w:bodyDiv w:val="1"/>
      <w:marLeft w:val="0"/>
      <w:marRight w:val="0"/>
      <w:marTop w:val="0"/>
      <w:marBottom w:val="0"/>
      <w:divBdr>
        <w:top w:val="none" w:sz="0" w:space="0" w:color="auto"/>
        <w:left w:val="none" w:sz="0" w:space="0" w:color="auto"/>
        <w:bottom w:val="none" w:sz="0" w:space="0" w:color="auto"/>
        <w:right w:val="none" w:sz="0" w:space="0" w:color="auto"/>
      </w:divBdr>
    </w:div>
    <w:div w:id="734354776">
      <w:bodyDiv w:val="1"/>
      <w:marLeft w:val="0"/>
      <w:marRight w:val="0"/>
      <w:marTop w:val="0"/>
      <w:marBottom w:val="0"/>
      <w:divBdr>
        <w:top w:val="none" w:sz="0" w:space="0" w:color="auto"/>
        <w:left w:val="none" w:sz="0" w:space="0" w:color="auto"/>
        <w:bottom w:val="none" w:sz="0" w:space="0" w:color="auto"/>
        <w:right w:val="none" w:sz="0" w:space="0" w:color="auto"/>
      </w:divBdr>
    </w:div>
    <w:div w:id="737704563">
      <w:bodyDiv w:val="1"/>
      <w:marLeft w:val="0"/>
      <w:marRight w:val="0"/>
      <w:marTop w:val="0"/>
      <w:marBottom w:val="0"/>
      <w:divBdr>
        <w:top w:val="none" w:sz="0" w:space="0" w:color="auto"/>
        <w:left w:val="none" w:sz="0" w:space="0" w:color="auto"/>
        <w:bottom w:val="none" w:sz="0" w:space="0" w:color="auto"/>
        <w:right w:val="none" w:sz="0" w:space="0" w:color="auto"/>
      </w:divBdr>
    </w:div>
    <w:div w:id="746928264">
      <w:bodyDiv w:val="1"/>
      <w:marLeft w:val="0"/>
      <w:marRight w:val="0"/>
      <w:marTop w:val="0"/>
      <w:marBottom w:val="0"/>
      <w:divBdr>
        <w:top w:val="none" w:sz="0" w:space="0" w:color="auto"/>
        <w:left w:val="none" w:sz="0" w:space="0" w:color="auto"/>
        <w:bottom w:val="none" w:sz="0" w:space="0" w:color="auto"/>
        <w:right w:val="none" w:sz="0" w:space="0" w:color="auto"/>
      </w:divBdr>
    </w:div>
    <w:div w:id="749040834">
      <w:bodyDiv w:val="1"/>
      <w:marLeft w:val="0"/>
      <w:marRight w:val="0"/>
      <w:marTop w:val="0"/>
      <w:marBottom w:val="0"/>
      <w:divBdr>
        <w:top w:val="none" w:sz="0" w:space="0" w:color="auto"/>
        <w:left w:val="none" w:sz="0" w:space="0" w:color="auto"/>
        <w:bottom w:val="none" w:sz="0" w:space="0" w:color="auto"/>
        <w:right w:val="none" w:sz="0" w:space="0" w:color="auto"/>
      </w:divBdr>
    </w:div>
    <w:div w:id="749929026">
      <w:bodyDiv w:val="1"/>
      <w:marLeft w:val="0"/>
      <w:marRight w:val="0"/>
      <w:marTop w:val="0"/>
      <w:marBottom w:val="0"/>
      <w:divBdr>
        <w:top w:val="none" w:sz="0" w:space="0" w:color="auto"/>
        <w:left w:val="none" w:sz="0" w:space="0" w:color="auto"/>
        <w:bottom w:val="none" w:sz="0" w:space="0" w:color="auto"/>
        <w:right w:val="none" w:sz="0" w:space="0" w:color="auto"/>
      </w:divBdr>
    </w:div>
    <w:div w:id="750275556">
      <w:bodyDiv w:val="1"/>
      <w:marLeft w:val="0"/>
      <w:marRight w:val="0"/>
      <w:marTop w:val="0"/>
      <w:marBottom w:val="0"/>
      <w:divBdr>
        <w:top w:val="none" w:sz="0" w:space="0" w:color="auto"/>
        <w:left w:val="none" w:sz="0" w:space="0" w:color="auto"/>
        <w:bottom w:val="none" w:sz="0" w:space="0" w:color="auto"/>
        <w:right w:val="none" w:sz="0" w:space="0" w:color="auto"/>
      </w:divBdr>
    </w:div>
    <w:div w:id="751389881">
      <w:bodyDiv w:val="1"/>
      <w:marLeft w:val="0"/>
      <w:marRight w:val="0"/>
      <w:marTop w:val="0"/>
      <w:marBottom w:val="0"/>
      <w:divBdr>
        <w:top w:val="none" w:sz="0" w:space="0" w:color="auto"/>
        <w:left w:val="none" w:sz="0" w:space="0" w:color="auto"/>
        <w:bottom w:val="none" w:sz="0" w:space="0" w:color="auto"/>
        <w:right w:val="none" w:sz="0" w:space="0" w:color="auto"/>
      </w:divBdr>
    </w:div>
    <w:div w:id="752972039">
      <w:bodyDiv w:val="1"/>
      <w:marLeft w:val="0"/>
      <w:marRight w:val="0"/>
      <w:marTop w:val="0"/>
      <w:marBottom w:val="0"/>
      <w:divBdr>
        <w:top w:val="none" w:sz="0" w:space="0" w:color="auto"/>
        <w:left w:val="none" w:sz="0" w:space="0" w:color="auto"/>
        <w:bottom w:val="none" w:sz="0" w:space="0" w:color="auto"/>
        <w:right w:val="none" w:sz="0" w:space="0" w:color="auto"/>
      </w:divBdr>
    </w:div>
    <w:div w:id="753236368">
      <w:bodyDiv w:val="1"/>
      <w:marLeft w:val="0"/>
      <w:marRight w:val="0"/>
      <w:marTop w:val="0"/>
      <w:marBottom w:val="0"/>
      <w:divBdr>
        <w:top w:val="none" w:sz="0" w:space="0" w:color="auto"/>
        <w:left w:val="none" w:sz="0" w:space="0" w:color="auto"/>
        <w:bottom w:val="none" w:sz="0" w:space="0" w:color="auto"/>
        <w:right w:val="none" w:sz="0" w:space="0" w:color="auto"/>
      </w:divBdr>
    </w:div>
    <w:div w:id="755781969">
      <w:bodyDiv w:val="1"/>
      <w:marLeft w:val="0"/>
      <w:marRight w:val="0"/>
      <w:marTop w:val="0"/>
      <w:marBottom w:val="0"/>
      <w:divBdr>
        <w:top w:val="none" w:sz="0" w:space="0" w:color="auto"/>
        <w:left w:val="none" w:sz="0" w:space="0" w:color="auto"/>
        <w:bottom w:val="none" w:sz="0" w:space="0" w:color="auto"/>
        <w:right w:val="none" w:sz="0" w:space="0" w:color="auto"/>
      </w:divBdr>
    </w:div>
    <w:div w:id="760032530">
      <w:bodyDiv w:val="1"/>
      <w:marLeft w:val="0"/>
      <w:marRight w:val="0"/>
      <w:marTop w:val="0"/>
      <w:marBottom w:val="0"/>
      <w:divBdr>
        <w:top w:val="none" w:sz="0" w:space="0" w:color="auto"/>
        <w:left w:val="none" w:sz="0" w:space="0" w:color="auto"/>
        <w:bottom w:val="none" w:sz="0" w:space="0" w:color="auto"/>
        <w:right w:val="none" w:sz="0" w:space="0" w:color="auto"/>
      </w:divBdr>
    </w:div>
    <w:div w:id="762069556">
      <w:bodyDiv w:val="1"/>
      <w:marLeft w:val="0"/>
      <w:marRight w:val="0"/>
      <w:marTop w:val="0"/>
      <w:marBottom w:val="0"/>
      <w:divBdr>
        <w:top w:val="none" w:sz="0" w:space="0" w:color="auto"/>
        <w:left w:val="none" w:sz="0" w:space="0" w:color="auto"/>
        <w:bottom w:val="none" w:sz="0" w:space="0" w:color="auto"/>
        <w:right w:val="none" w:sz="0" w:space="0" w:color="auto"/>
      </w:divBdr>
    </w:div>
    <w:div w:id="766661491">
      <w:bodyDiv w:val="1"/>
      <w:marLeft w:val="0"/>
      <w:marRight w:val="0"/>
      <w:marTop w:val="0"/>
      <w:marBottom w:val="0"/>
      <w:divBdr>
        <w:top w:val="none" w:sz="0" w:space="0" w:color="auto"/>
        <w:left w:val="none" w:sz="0" w:space="0" w:color="auto"/>
        <w:bottom w:val="none" w:sz="0" w:space="0" w:color="auto"/>
        <w:right w:val="none" w:sz="0" w:space="0" w:color="auto"/>
      </w:divBdr>
    </w:div>
    <w:div w:id="767427297">
      <w:bodyDiv w:val="1"/>
      <w:marLeft w:val="0"/>
      <w:marRight w:val="0"/>
      <w:marTop w:val="0"/>
      <w:marBottom w:val="0"/>
      <w:divBdr>
        <w:top w:val="none" w:sz="0" w:space="0" w:color="auto"/>
        <w:left w:val="none" w:sz="0" w:space="0" w:color="auto"/>
        <w:bottom w:val="none" w:sz="0" w:space="0" w:color="auto"/>
        <w:right w:val="none" w:sz="0" w:space="0" w:color="auto"/>
      </w:divBdr>
    </w:div>
    <w:div w:id="767967327">
      <w:bodyDiv w:val="1"/>
      <w:marLeft w:val="0"/>
      <w:marRight w:val="0"/>
      <w:marTop w:val="0"/>
      <w:marBottom w:val="0"/>
      <w:divBdr>
        <w:top w:val="none" w:sz="0" w:space="0" w:color="auto"/>
        <w:left w:val="none" w:sz="0" w:space="0" w:color="auto"/>
        <w:bottom w:val="none" w:sz="0" w:space="0" w:color="auto"/>
        <w:right w:val="none" w:sz="0" w:space="0" w:color="auto"/>
      </w:divBdr>
    </w:div>
    <w:div w:id="768310259">
      <w:bodyDiv w:val="1"/>
      <w:marLeft w:val="0"/>
      <w:marRight w:val="0"/>
      <w:marTop w:val="0"/>
      <w:marBottom w:val="0"/>
      <w:divBdr>
        <w:top w:val="none" w:sz="0" w:space="0" w:color="auto"/>
        <w:left w:val="none" w:sz="0" w:space="0" w:color="auto"/>
        <w:bottom w:val="none" w:sz="0" w:space="0" w:color="auto"/>
        <w:right w:val="none" w:sz="0" w:space="0" w:color="auto"/>
      </w:divBdr>
    </w:div>
    <w:div w:id="771976671">
      <w:bodyDiv w:val="1"/>
      <w:marLeft w:val="0"/>
      <w:marRight w:val="0"/>
      <w:marTop w:val="0"/>
      <w:marBottom w:val="0"/>
      <w:divBdr>
        <w:top w:val="none" w:sz="0" w:space="0" w:color="auto"/>
        <w:left w:val="none" w:sz="0" w:space="0" w:color="auto"/>
        <w:bottom w:val="none" w:sz="0" w:space="0" w:color="auto"/>
        <w:right w:val="none" w:sz="0" w:space="0" w:color="auto"/>
      </w:divBdr>
    </w:div>
    <w:div w:id="776367015">
      <w:bodyDiv w:val="1"/>
      <w:marLeft w:val="0"/>
      <w:marRight w:val="0"/>
      <w:marTop w:val="0"/>
      <w:marBottom w:val="0"/>
      <w:divBdr>
        <w:top w:val="none" w:sz="0" w:space="0" w:color="auto"/>
        <w:left w:val="none" w:sz="0" w:space="0" w:color="auto"/>
        <w:bottom w:val="none" w:sz="0" w:space="0" w:color="auto"/>
        <w:right w:val="none" w:sz="0" w:space="0" w:color="auto"/>
      </w:divBdr>
    </w:div>
    <w:div w:id="776873423">
      <w:bodyDiv w:val="1"/>
      <w:marLeft w:val="0"/>
      <w:marRight w:val="0"/>
      <w:marTop w:val="0"/>
      <w:marBottom w:val="0"/>
      <w:divBdr>
        <w:top w:val="none" w:sz="0" w:space="0" w:color="auto"/>
        <w:left w:val="none" w:sz="0" w:space="0" w:color="auto"/>
        <w:bottom w:val="none" w:sz="0" w:space="0" w:color="auto"/>
        <w:right w:val="none" w:sz="0" w:space="0" w:color="auto"/>
      </w:divBdr>
    </w:div>
    <w:div w:id="778179318">
      <w:bodyDiv w:val="1"/>
      <w:marLeft w:val="0"/>
      <w:marRight w:val="0"/>
      <w:marTop w:val="0"/>
      <w:marBottom w:val="0"/>
      <w:divBdr>
        <w:top w:val="none" w:sz="0" w:space="0" w:color="auto"/>
        <w:left w:val="none" w:sz="0" w:space="0" w:color="auto"/>
        <w:bottom w:val="none" w:sz="0" w:space="0" w:color="auto"/>
        <w:right w:val="none" w:sz="0" w:space="0" w:color="auto"/>
      </w:divBdr>
    </w:div>
    <w:div w:id="778573891">
      <w:bodyDiv w:val="1"/>
      <w:marLeft w:val="0"/>
      <w:marRight w:val="0"/>
      <w:marTop w:val="0"/>
      <w:marBottom w:val="0"/>
      <w:divBdr>
        <w:top w:val="none" w:sz="0" w:space="0" w:color="auto"/>
        <w:left w:val="none" w:sz="0" w:space="0" w:color="auto"/>
        <w:bottom w:val="none" w:sz="0" w:space="0" w:color="auto"/>
        <w:right w:val="none" w:sz="0" w:space="0" w:color="auto"/>
      </w:divBdr>
    </w:div>
    <w:div w:id="778987346">
      <w:bodyDiv w:val="1"/>
      <w:marLeft w:val="0"/>
      <w:marRight w:val="0"/>
      <w:marTop w:val="0"/>
      <w:marBottom w:val="0"/>
      <w:divBdr>
        <w:top w:val="none" w:sz="0" w:space="0" w:color="auto"/>
        <w:left w:val="none" w:sz="0" w:space="0" w:color="auto"/>
        <w:bottom w:val="none" w:sz="0" w:space="0" w:color="auto"/>
        <w:right w:val="none" w:sz="0" w:space="0" w:color="auto"/>
      </w:divBdr>
    </w:div>
    <w:div w:id="787746379">
      <w:bodyDiv w:val="1"/>
      <w:marLeft w:val="0"/>
      <w:marRight w:val="0"/>
      <w:marTop w:val="0"/>
      <w:marBottom w:val="0"/>
      <w:divBdr>
        <w:top w:val="none" w:sz="0" w:space="0" w:color="auto"/>
        <w:left w:val="none" w:sz="0" w:space="0" w:color="auto"/>
        <w:bottom w:val="none" w:sz="0" w:space="0" w:color="auto"/>
        <w:right w:val="none" w:sz="0" w:space="0" w:color="auto"/>
      </w:divBdr>
    </w:div>
    <w:div w:id="790168233">
      <w:bodyDiv w:val="1"/>
      <w:marLeft w:val="0"/>
      <w:marRight w:val="0"/>
      <w:marTop w:val="0"/>
      <w:marBottom w:val="0"/>
      <w:divBdr>
        <w:top w:val="none" w:sz="0" w:space="0" w:color="auto"/>
        <w:left w:val="none" w:sz="0" w:space="0" w:color="auto"/>
        <w:bottom w:val="none" w:sz="0" w:space="0" w:color="auto"/>
        <w:right w:val="none" w:sz="0" w:space="0" w:color="auto"/>
      </w:divBdr>
    </w:div>
    <w:div w:id="790899406">
      <w:bodyDiv w:val="1"/>
      <w:marLeft w:val="0"/>
      <w:marRight w:val="0"/>
      <w:marTop w:val="0"/>
      <w:marBottom w:val="0"/>
      <w:divBdr>
        <w:top w:val="none" w:sz="0" w:space="0" w:color="auto"/>
        <w:left w:val="none" w:sz="0" w:space="0" w:color="auto"/>
        <w:bottom w:val="none" w:sz="0" w:space="0" w:color="auto"/>
        <w:right w:val="none" w:sz="0" w:space="0" w:color="auto"/>
      </w:divBdr>
    </w:div>
    <w:div w:id="793253358">
      <w:bodyDiv w:val="1"/>
      <w:marLeft w:val="0"/>
      <w:marRight w:val="0"/>
      <w:marTop w:val="0"/>
      <w:marBottom w:val="0"/>
      <w:divBdr>
        <w:top w:val="none" w:sz="0" w:space="0" w:color="auto"/>
        <w:left w:val="none" w:sz="0" w:space="0" w:color="auto"/>
        <w:bottom w:val="none" w:sz="0" w:space="0" w:color="auto"/>
        <w:right w:val="none" w:sz="0" w:space="0" w:color="auto"/>
      </w:divBdr>
    </w:div>
    <w:div w:id="794908869">
      <w:bodyDiv w:val="1"/>
      <w:marLeft w:val="0"/>
      <w:marRight w:val="0"/>
      <w:marTop w:val="0"/>
      <w:marBottom w:val="0"/>
      <w:divBdr>
        <w:top w:val="none" w:sz="0" w:space="0" w:color="auto"/>
        <w:left w:val="none" w:sz="0" w:space="0" w:color="auto"/>
        <w:bottom w:val="none" w:sz="0" w:space="0" w:color="auto"/>
        <w:right w:val="none" w:sz="0" w:space="0" w:color="auto"/>
      </w:divBdr>
    </w:div>
    <w:div w:id="796872485">
      <w:bodyDiv w:val="1"/>
      <w:marLeft w:val="0"/>
      <w:marRight w:val="0"/>
      <w:marTop w:val="0"/>
      <w:marBottom w:val="0"/>
      <w:divBdr>
        <w:top w:val="none" w:sz="0" w:space="0" w:color="auto"/>
        <w:left w:val="none" w:sz="0" w:space="0" w:color="auto"/>
        <w:bottom w:val="none" w:sz="0" w:space="0" w:color="auto"/>
        <w:right w:val="none" w:sz="0" w:space="0" w:color="auto"/>
      </w:divBdr>
    </w:div>
    <w:div w:id="801115604">
      <w:bodyDiv w:val="1"/>
      <w:marLeft w:val="0"/>
      <w:marRight w:val="0"/>
      <w:marTop w:val="0"/>
      <w:marBottom w:val="0"/>
      <w:divBdr>
        <w:top w:val="none" w:sz="0" w:space="0" w:color="auto"/>
        <w:left w:val="none" w:sz="0" w:space="0" w:color="auto"/>
        <w:bottom w:val="none" w:sz="0" w:space="0" w:color="auto"/>
        <w:right w:val="none" w:sz="0" w:space="0" w:color="auto"/>
      </w:divBdr>
    </w:div>
    <w:div w:id="802118463">
      <w:bodyDiv w:val="1"/>
      <w:marLeft w:val="0"/>
      <w:marRight w:val="0"/>
      <w:marTop w:val="0"/>
      <w:marBottom w:val="0"/>
      <w:divBdr>
        <w:top w:val="none" w:sz="0" w:space="0" w:color="auto"/>
        <w:left w:val="none" w:sz="0" w:space="0" w:color="auto"/>
        <w:bottom w:val="none" w:sz="0" w:space="0" w:color="auto"/>
        <w:right w:val="none" w:sz="0" w:space="0" w:color="auto"/>
      </w:divBdr>
    </w:div>
    <w:div w:id="804012129">
      <w:bodyDiv w:val="1"/>
      <w:marLeft w:val="0"/>
      <w:marRight w:val="0"/>
      <w:marTop w:val="0"/>
      <w:marBottom w:val="0"/>
      <w:divBdr>
        <w:top w:val="none" w:sz="0" w:space="0" w:color="auto"/>
        <w:left w:val="none" w:sz="0" w:space="0" w:color="auto"/>
        <w:bottom w:val="none" w:sz="0" w:space="0" w:color="auto"/>
        <w:right w:val="none" w:sz="0" w:space="0" w:color="auto"/>
      </w:divBdr>
    </w:div>
    <w:div w:id="805009016">
      <w:bodyDiv w:val="1"/>
      <w:marLeft w:val="0"/>
      <w:marRight w:val="0"/>
      <w:marTop w:val="0"/>
      <w:marBottom w:val="0"/>
      <w:divBdr>
        <w:top w:val="none" w:sz="0" w:space="0" w:color="auto"/>
        <w:left w:val="none" w:sz="0" w:space="0" w:color="auto"/>
        <w:bottom w:val="none" w:sz="0" w:space="0" w:color="auto"/>
        <w:right w:val="none" w:sz="0" w:space="0" w:color="auto"/>
      </w:divBdr>
    </w:div>
    <w:div w:id="805465984">
      <w:bodyDiv w:val="1"/>
      <w:marLeft w:val="0"/>
      <w:marRight w:val="0"/>
      <w:marTop w:val="0"/>
      <w:marBottom w:val="0"/>
      <w:divBdr>
        <w:top w:val="none" w:sz="0" w:space="0" w:color="auto"/>
        <w:left w:val="none" w:sz="0" w:space="0" w:color="auto"/>
        <w:bottom w:val="none" w:sz="0" w:space="0" w:color="auto"/>
        <w:right w:val="none" w:sz="0" w:space="0" w:color="auto"/>
      </w:divBdr>
    </w:div>
    <w:div w:id="809395690">
      <w:bodyDiv w:val="1"/>
      <w:marLeft w:val="0"/>
      <w:marRight w:val="0"/>
      <w:marTop w:val="0"/>
      <w:marBottom w:val="0"/>
      <w:divBdr>
        <w:top w:val="none" w:sz="0" w:space="0" w:color="auto"/>
        <w:left w:val="none" w:sz="0" w:space="0" w:color="auto"/>
        <w:bottom w:val="none" w:sz="0" w:space="0" w:color="auto"/>
        <w:right w:val="none" w:sz="0" w:space="0" w:color="auto"/>
      </w:divBdr>
    </w:div>
    <w:div w:id="815998325">
      <w:bodyDiv w:val="1"/>
      <w:marLeft w:val="0"/>
      <w:marRight w:val="0"/>
      <w:marTop w:val="0"/>
      <w:marBottom w:val="0"/>
      <w:divBdr>
        <w:top w:val="none" w:sz="0" w:space="0" w:color="auto"/>
        <w:left w:val="none" w:sz="0" w:space="0" w:color="auto"/>
        <w:bottom w:val="none" w:sz="0" w:space="0" w:color="auto"/>
        <w:right w:val="none" w:sz="0" w:space="0" w:color="auto"/>
      </w:divBdr>
    </w:div>
    <w:div w:id="825512523">
      <w:bodyDiv w:val="1"/>
      <w:marLeft w:val="0"/>
      <w:marRight w:val="0"/>
      <w:marTop w:val="0"/>
      <w:marBottom w:val="0"/>
      <w:divBdr>
        <w:top w:val="none" w:sz="0" w:space="0" w:color="auto"/>
        <w:left w:val="none" w:sz="0" w:space="0" w:color="auto"/>
        <w:bottom w:val="none" w:sz="0" w:space="0" w:color="auto"/>
        <w:right w:val="none" w:sz="0" w:space="0" w:color="auto"/>
      </w:divBdr>
    </w:div>
    <w:div w:id="826172453">
      <w:bodyDiv w:val="1"/>
      <w:marLeft w:val="0"/>
      <w:marRight w:val="0"/>
      <w:marTop w:val="0"/>
      <w:marBottom w:val="0"/>
      <w:divBdr>
        <w:top w:val="none" w:sz="0" w:space="0" w:color="auto"/>
        <w:left w:val="none" w:sz="0" w:space="0" w:color="auto"/>
        <w:bottom w:val="none" w:sz="0" w:space="0" w:color="auto"/>
        <w:right w:val="none" w:sz="0" w:space="0" w:color="auto"/>
      </w:divBdr>
    </w:div>
    <w:div w:id="827866189">
      <w:bodyDiv w:val="1"/>
      <w:marLeft w:val="0"/>
      <w:marRight w:val="0"/>
      <w:marTop w:val="0"/>
      <w:marBottom w:val="0"/>
      <w:divBdr>
        <w:top w:val="none" w:sz="0" w:space="0" w:color="auto"/>
        <w:left w:val="none" w:sz="0" w:space="0" w:color="auto"/>
        <w:bottom w:val="none" w:sz="0" w:space="0" w:color="auto"/>
        <w:right w:val="none" w:sz="0" w:space="0" w:color="auto"/>
      </w:divBdr>
    </w:div>
    <w:div w:id="828254544">
      <w:bodyDiv w:val="1"/>
      <w:marLeft w:val="0"/>
      <w:marRight w:val="0"/>
      <w:marTop w:val="0"/>
      <w:marBottom w:val="0"/>
      <w:divBdr>
        <w:top w:val="none" w:sz="0" w:space="0" w:color="auto"/>
        <w:left w:val="none" w:sz="0" w:space="0" w:color="auto"/>
        <w:bottom w:val="none" w:sz="0" w:space="0" w:color="auto"/>
        <w:right w:val="none" w:sz="0" w:space="0" w:color="auto"/>
      </w:divBdr>
    </w:div>
    <w:div w:id="829443615">
      <w:bodyDiv w:val="1"/>
      <w:marLeft w:val="0"/>
      <w:marRight w:val="0"/>
      <w:marTop w:val="0"/>
      <w:marBottom w:val="0"/>
      <w:divBdr>
        <w:top w:val="none" w:sz="0" w:space="0" w:color="auto"/>
        <w:left w:val="none" w:sz="0" w:space="0" w:color="auto"/>
        <w:bottom w:val="none" w:sz="0" w:space="0" w:color="auto"/>
        <w:right w:val="none" w:sz="0" w:space="0" w:color="auto"/>
      </w:divBdr>
    </w:div>
    <w:div w:id="829980619">
      <w:bodyDiv w:val="1"/>
      <w:marLeft w:val="0"/>
      <w:marRight w:val="0"/>
      <w:marTop w:val="0"/>
      <w:marBottom w:val="0"/>
      <w:divBdr>
        <w:top w:val="none" w:sz="0" w:space="0" w:color="auto"/>
        <w:left w:val="none" w:sz="0" w:space="0" w:color="auto"/>
        <w:bottom w:val="none" w:sz="0" w:space="0" w:color="auto"/>
        <w:right w:val="none" w:sz="0" w:space="0" w:color="auto"/>
      </w:divBdr>
    </w:div>
    <w:div w:id="832452367">
      <w:bodyDiv w:val="1"/>
      <w:marLeft w:val="0"/>
      <w:marRight w:val="0"/>
      <w:marTop w:val="0"/>
      <w:marBottom w:val="0"/>
      <w:divBdr>
        <w:top w:val="none" w:sz="0" w:space="0" w:color="auto"/>
        <w:left w:val="none" w:sz="0" w:space="0" w:color="auto"/>
        <w:bottom w:val="none" w:sz="0" w:space="0" w:color="auto"/>
        <w:right w:val="none" w:sz="0" w:space="0" w:color="auto"/>
      </w:divBdr>
      <w:divsChild>
        <w:div w:id="1859273780">
          <w:marLeft w:val="0"/>
          <w:marRight w:val="0"/>
          <w:marTop w:val="0"/>
          <w:marBottom w:val="0"/>
          <w:divBdr>
            <w:top w:val="none" w:sz="0" w:space="0" w:color="auto"/>
            <w:left w:val="none" w:sz="0" w:space="0" w:color="auto"/>
            <w:bottom w:val="none" w:sz="0" w:space="0" w:color="auto"/>
            <w:right w:val="none" w:sz="0" w:space="0" w:color="auto"/>
          </w:divBdr>
          <w:divsChild>
            <w:div w:id="726102364">
              <w:marLeft w:val="0"/>
              <w:marRight w:val="0"/>
              <w:marTop w:val="100"/>
              <w:marBottom w:val="100"/>
              <w:divBdr>
                <w:top w:val="none" w:sz="0" w:space="0" w:color="auto"/>
                <w:left w:val="none" w:sz="0" w:space="0" w:color="auto"/>
                <w:bottom w:val="none" w:sz="0" w:space="0" w:color="auto"/>
                <w:right w:val="none" w:sz="0" w:space="0" w:color="auto"/>
              </w:divBdr>
            </w:div>
          </w:divsChild>
        </w:div>
        <w:div w:id="163786900">
          <w:marLeft w:val="0"/>
          <w:marRight w:val="0"/>
          <w:marTop w:val="0"/>
          <w:marBottom w:val="0"/>
          <w:divBdr>
            <w:top w:val="none" w:sz="0" w:space="0" w:color="auto"/>
            <w:left w:val="none" w:sz="0" w:space="0" w:color="auto"/>
            <w:bottom w:val="none" w:sz="0" w:space="0" w:color="auto"/>
            <w:right w:val="none" w:sz="0" w:space="0" w:color="auto"/>
          </w:divBdr>
          <w:divsChild>
            <w:div w:id="38097762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833107003">
      <w:bodyDiv w:val="1"/>
      <w:marLeft w:val="0"/>
      <w:marRight w:val="0"/>
      <w:marTop w:val="0"/>
      <w:marBottom w:val="0"/>
      <w:divBdr>
        <w:top w:val="none" w:sz="0" w:space="0" w:color="auto"/>
        <w:left w:val="none" w:sz="0" w:space="0" w:color="auto"/>
        <w:bottom w:val="none" w:sz="0" w:space="0" w:color="auto"/>
        <w:right w:val="none" w:sz="0" w:space="0" w:color="auto"/>
      </w:divBdr>
    </w:div>
    <w:div w:id="833228370">
      <w:bodyDiv w:val="1"/>
      <w:marLeft w:val="0"/>
      <w:marRight w:val="0"/>
      <w:marTop w:val="0"/>
      <w:marBottom w:val="0"/>
      <w:divBdr>
        <w:top w:val="none" w:sz="0" w:space="0" w:color="auto"/>
        <w:left w:val="none" w:sz="0" w:space="0" w:color="auto"/>
        <w:bottom w:val="none" w:sz="0" w:space="0" w:color="auto"/>
        <w:right w:val="none" w:sz="0" w:space="0" w:color="auto"/>
      </w:divBdr>
    </w:div>
    <w:div w:id="841046306">
      <w:bodyDiv w:val="1"/>
      <w:marLeft w:val="0"/>
      <w:marRight w:val="0"/>
      <w:marTop w:val="0"/>
      <w:marBottom w:val="0"/>
      <w:divBdr>
        <w:top w:val="none" w:sz="0" w:space="0" w:color="auto"/>
        <w:left w:val="none" w:sz="0" w:space="0" w:color="auto"/>
        <w:bottom w:val="none" w:sz="0" w:space="0" w:color="auto"/>
        <w:right w:val="none" w:sz="0" w:space="0" w:color="auto"/>
      </w:divBdr>
    </w:div>
    <w:div w:id="847596631">
      <w:bodyDiv w:val="1"/>
      <w:marLeft w:val="0"/>
      <w:marRight w:val="0"/>
      <w:marTop w:val="0"/>
      <w:marBottom w:val="0"/>
      <w:divBdr>
        <w:top w:val="none" w:sz="0" w:space="0" w:color="auto"/>
        <w:left w:val="none" w:sz="0" w:space="0" w:color="auto"/>
        <w:bottom w:val="none" w:sz="0" w:space="0" w:color="auto"/>
        <w:right w:val="none" w:sz="0" w:space="0" w:color="auto"/>
      </w:divBdr>
    </w:div>
    <w:div w:id="852572047">
      <w:bodyDiv w:val="1"/>
      <w:marLeft w:val="0"/>
      <w:marRight w:val="0"/>
      <w:marTop w:val="0"/>
      <w:marBottom w:val="0"/>
      <w:divBdr>
        <w:top w:val="none" w:sz="0" w:space="0" w:color="auto"/>
        <w:left w:val="none" w:sz="0" w:space="0" w:color="auto"/>
        <w:bottom w:val="none" w:sz="0" w:space="0" w:color="auto"/>
        <w:right w:val="none" w:sz="0" w:space="0" w:color="auto"/>
      </w:divBdr>
    </w:div>
    <w:div w:id="856698569">
      <w:bodyDiv w:val="1"/>
      <w:marLeft w:val="0"/>
      <w:marRight w:val="0"/>
      <w:marTop w:val="0"/>
      <w:marBottom w:val="0"/>
      <w:divBdr>
        <w:top w:val="none" w:sz="0" w:space="0" w:color="auto"/>
        <w:left w:val="none" w:sz="0" w:space="0" w:color="auto"/>
        <w:bottom w:val="none" w:sz="0" w:space="0" w:color="auto"/>
        <w:right w:val="none" w:sz="0" w:space="0" w:color="auto"/>
      </w:divBdr>
    </w:div>
    <w:div w:id="857736193">
      <w:bodyDiv w:val="1"/>
      <w:marLeft w:val="0"/>
      <w:marRight w:val="0"/>
      <w:marTop w:val="0"/>
      <w:marBottom w:val="0"/>
      <w:divBdr>
        <w:top w:val="none" w:sz="0" w:space="0" w:color="auto"/>
        <w:left w:val="none" w:sz="0" w:space="0" w:color="auto"/>
        <w:bottom w:val="none" w:sz="0" w:space="0" w:color="auto"/>
        <w:right w:val="none" w:sz="0" w:space="0" w:color="auto"/>
      </w:divBdr>
    </w:div>
    <w:div w:id="866528910">
      <w:bodyDiv w:val="1"/>
      <w:marLeft w:val="0"/>
      <w:marRight w:val="0"/>
      <w:marTop w:val="0"/>
      <w:marBottom w:val="0"/>
      <w:divBdr>
        <w:top w:val="none" w:sz="0" w:space="0" w:color="auto"/>
        <w:left w:val="none" w:sz="0" w:space="0" w:color="auto"/>
        <w:bottom w:val="none" w:sz="0" w:space="0" w:color="auto"/>
        <w:right w:val="none" w:sz="0" w:space="0" w:color="auto"/>
      </w:divBdr>
    </w:div>
    <w:div w:id="866871072">
      <w:bodyDiv w:val="1"/>
      <w:marLeft w:val="0"/>
      <w:marRight w:val="0"/>
      <w:marTop w:val="0"/>
      <w:marBottom w:val="0"/>
      <w:divBdr>
        <w:top w:val="none" w:sz="0" w:space="0" w:color="auto"/>
        <w:left w:val="none" w:sz="0" w:space="0" w:color="auto"/>
        <w:bottom w:val="none" w:sz="0" w:space="0" w:color="auto"/>
        <w:right w:val="none" w:sz="0" w:space="0" w:color="auto"/>
      </w:divBdr>
    </w:div>
    <w:div w:id="867794651">
      <w:bodyDiv w:val="1"/>
      <w:marLeft w:val="0"/>
      <w:marRight w:val="0"/>
      <w:marTop w:val="0"/>
      <w:marBottom w:val="0"/>
      <w:divBdr>
        <w:top w:val="none" w:sz="0" w:space="0" w:color="auto"/>
        <w:left w:val="none" w:sz="0" w:space="0" w:color="auto"/>
        <w:bottom w:val="none" w:sz="0" w:space="0" w:color="auto"/>
        <w:right w:val="none" w:sz="0" w:space="0" w:color="auto"/>
      </w:divBdr>
    </w:div>
    <w:div w:id="868179971">
      <w:bodyDiv w:val="1"/>
      <w:marLeft w:val="0"/>
      <w:marRight w:val="0"/>
      <w:marTop w:val="0"/>
      <w:marBottom w:val="0"/>
      <w:divBdr>
        <w:top w:val="none" w:sz="0" w:space="0" w:color="auto"/>
        <w:left w:val="none" w:sz="0" w:space="0" w:color="auto"/>
        <w:bottom w:val="none" w:sz="0" w:space="0" w:color="auto"/>
        <w:right w:val="none" w:sz="0" w:space="0" w:color="auto"/>
      </w:divBdr>
    </w:div>
    <w:div w:id="871844351">
      <w:bodyDiv w:val="1"/>
      <w:marLeft w:val="0"/>
      <w:marRight w:val="0"/>
      <w:marTop w:val="0"/>
      <w:marBottom w:val="0"/>
      <w:divBdr>
        <w:top w:val="none" w:sz="0" w:space="0" w:color="auto"/>
        <w:left w:val="none" w:sz="0" w:space="0" w:color="auto"/>
        <w:bottom w:val="none" w:sz="0" w:space="0" w:color="auto"/>
        <w:right w:val="none" w:sz="0" w:space="0" w:color="auto"/>
      </w:divBdr>
    </w:div>
    <w:div w:id="878014103">
      <w:bodyDiv w:val="1"/>
      <w:marLeft w:val="0"/>
      <w:marRight w:val="0"/>
      <w:marTop w:val="0"/>
      <w:marBottom w:val="0"/>
      <w:divBdr>
        <w:top w:val="none" w:sz="0" w:space="0" w:color="auto"/>
        <w:left w:val="none" w:sz="0" w:space="0" w:color="auto"/>
        <w:bottom w:val="none" w:sz="0" w:space="0" w:color="auto"/>
        <w:right w:val="none" w:sz="0" w:space="0" w:color="auto"/>
      </w:divBdr>
    </w:div>
    <w:div w:id="884633623">
      <w:bodyDiv w:val="1"/>
      <w:marLeft w:val="0"/>
      <w:marRight w:val="0"/>
      <w:marTop w:val="0"/>
      <w:marBottom w:val="0"/>
      <w:divBdr>
        <w:top w:val="none" w:sz="0" w:space="0" w:color="auto"/>
        <w:left w:val="none" w:sz="0" w:space="0" w:color="auto"/>
        <w:bottom w:val="none" w:sz="0" w:space="0" w:color="auto"/>
        <w:right w:val="none" w:sz="0" w:space="0" w:color="auto"/>
      </w:divBdr>
    </w:div>
    <w:div w:id="893858143">
      <w:bodyDiv w:val="1"/>
      <w:marLeft w:val="0"/>
      <w:marRight w:val="0"/>
      <w:marTop w:val="0"/>
      <w:marBottom w:val="0"/>
      <w:divBdr>
        <w:top w:val="none" w:sz="0" w:space="0" w:color="auto"/>
        <w:left w:val="none" w:sz="0" w:space="0" w:color="auto"/>
        <w:bottom w:val="none" w:sz="0" w:space="0" w:color="auto"/>
        <w:right w:val="none" w:sz="0" w:space="0" w:color="auto"/>
      </w:divBdr>
    </w:div>
    <w:div w:id="894048269">
      <w:bodyDiv w:val="1"/>
      <w:marLeft w:val="0"/>
      <w:marRight w:val="0"/>
      <w:marTop w:val="0"/>
      <w:marBottom w:val="0"/>
      <w:divBdr>
        <w:top w:val="none" w:sz="0" w:space="0" w:color="auto"/>
        <w:left w:val="none" w:sz="0" w:space="0" w:color="auto"/>
        <w:bottom w:val="none" w:sz="0" w:space="0" w:color="auto"/>
        <w:right w:val="none" w:sz="0" w:space="0" w:color="auto"/>
      </w:divBdr>
    </w:div>
    <w:div w:id="894664357">
      <w:bodyDiv w:val="1"/>
      <w:marLeft w:val="0"/>
      <w:marRight w:val="0"/>
      <w:marTop w:val="0"/>
      <w:marBottom w:val="0"/>
      <w:divBdr>
        <w:top w:val="none" w:sz="0" w:space="0" w:color="auto"/>
        <w:left w:val="none" w:sz="0" w:space="0" w:color="auto"/>
        <w:bottom w:val="none" w:sz="0" w:space="0" w:color="auto"/>
        <w:right w:val="none" w:sz="0" w:space="0" w:color="auto"/>
      </w:divBdr>
    </w:div>
    <w:div w:id="898591745">
      <w:bodyDiv w:val="1"/>
      <w:marLeft w:val="0"/>
      <w:marRight w:val="0"/>
      <w:marTop w:val="0"/>
      <w:marBottom w:val="0"/>
      <w:divBdr>
        <w:top w:val="none" w:sz="0" w:space="0" w:color="auto"/>
        <w:left w:val="none" w:sz="0" w:space="0" w:color="auto"/>
        <w:bottom w:val="none" w:sz="0" w:space="0" w:color="auto"/>
        <w:right w:val="none" w:sz="0" w:space="0" w:color="auto"/>
      </w:divBdr>
    </w:div>
    <w:div w:id="903367935">
      <w:bodyDiv w:val="1"/>
      <w:marLeft w:val="0"/>
      <w:marRight w:val="0"/>
      <w:marTop w:val="0"/>
      <w:marBottom w:val="0"/>
      <w:divBdr>
        <w:top w:val="none" w:sz="0" w:space="0" w:color="auto"/>
        <w:left w:val="none" w:sz="0" w:space="0" w:color="auto"/>
        <w:bottom w:val="none" w:sz="0" w:space="0" w:color="auto"/>
        <w:right w:val="none" w:sz="0" w:space="0" w:color="auto"/>
      </w:divBdr>
    </w:div>
    <w:div w:id="904492261">
      <w:bodyDiv w:val="1"/>
      <w:marLeft w:val="0"/>
      <w:marRight w:val="0"/>
      <w:marTop w:val="0"/>
      <w:marBottom w:val="0"/>
      <w:divBdr>
        <w:top w:val="none" w:sz="0" w:space="0" w:color="auto"/>
        <w:left w:val="none" w:sz="0" w:space="0" w:color="auto"/>
        <w:bottom w:val="none" w:sz="0" w:space="0" w:color="auto"/>
        <w:right w:val="none" w:sz="0" w:space="0" w:color="auto"/>
      </w:divBdr>
    </w:div>
    <w:div w:id="905185385">
      <w:bodyDiv w:val="1"/>
      <w:marLeft w:val="0"/>
      <w:marRight w:val="0"/>
      <w:marTop w:val="0"/>
      <w:marBottom w:val="0"/>
      <w:divBdr>
        <w:top w:val="none" w:sz="0" w:space="0" w:color="auto"/>
        <w:left w:val="none" w:sz="0" w:space="0" w:color="auto"/>
        <w:bottom w:val="none" w:sz="0" w:space="0" w:color="auto"/>
        <w:right w:val="none" w:sz="0" w:space="0" w:color="auto"/>
      </w:divBdr>
      <w:divsChild>
        <w:div w:id="1011642750">
          <w:marLeft w:val="0"/>
          <w:marRight w:val="0"/>
          <w:marTop w:val="0"/>
          <w:marBottom w:val="0"/>
          <w:divBdr>
            <w:top w:val="none" w:sz="0" w:space="0" w:color="auto"/>
            <w:left w:val="none" w:sz="0" w:space="0" w:color="auto"/>
            <w:bottom w:val="none" w:sz="0" w:space="0" w:color="auto"/>
            <w:right w:val="none" w:sz="0" w:space="0" w:color="auto"/>
          </w:divBdr>
        </w:div>
        <w:div w:id="492333982">
          <w:marLeft w:val="0"/>
          <w:marRight w:val="0"/>
          <w:marTop w:val="0"/>
          <w:marBottom w:val="0"/>
          <w:divBdr>
            <w:top w:val="none" w:sz="0" w:space="0" w:color="auto"/>
            <w:left w:val="none" w:sz="0" w:space="0" w:color="auto"/>
            <w:bottom w:val="none" w:sz="0" w:space="0" w:color="auto"/>
            <w:right w:val="none" w:sz="0" w:space="0" w:color="auto"/>
          </w:divBdr>
        </w:div>
      </w:divsChild>
    </w:div>
    <w:div w:id="907879548">
      <w:bodyDiv w:val="1"/>
      <w:marLeft w:val="0"/>
      <w:marRight w:val="0"/>
      <w:marTop w:val="0"/>
      <w:marBottom w:val="0"/>
      <w:divBdr>
        <w:top w:val="none" w:sz="0" w:space="0" w:color="auto"/>
        <w:left w:val="none" w:sz="0" w:space="0" w:color="auto"/>
        <w:bottom w:val="none" w:sz="0" w:space="0" w:color="auto"/>
        <w:right w:val="none" w:sz="0" w:space="0" w:color="auto"/>
      </w:divBdr>
    </w:div>
    <w:div w:id="909341941">
      <w:bodyDiv w:val="1"/>
      <w:marLeft w:val="0"/>
      <w:marRight w:val="0"/>
      <w:marTop w:val="0"/>
      <w:marBottom w:val="0"/>
      <w:divBdr>
        <w:top w:val="none" w:sz="0" w:space="0" w:color="auto"/>
        <w:left w:val="none" w:sz="0" w:space="0" w:color="auto"/>
        <w:bottom w:val="none" w:sz="0" w:space="0" w:color="auto"/>
        <w:right w:val="none" w:sz="0" w:space="0" w:color="auto"/>
      </w:divBdr>
    </w:div>
    <w:div w:id="909387955">
      <w:bodyDiv w:val="1"/>
      <w:marLeft w:val="0"/>
      <w:marRight w:val="0"/>
      <w:marTop w:val="0"/>
      <w:marBottom w:val="0"/>
      <w:divBdr>
        <w:top w:val="none" w:sz="0" w:space="0" w:color="auto"/>
        <w:left w:val="none" w:sz="0" w:space="0" w:color="auto"/>
        <w:bottom w:val="none" w:sz="0" w:space="0" w:color="auto"/>
        <w:right w:val="none" w:sz="0" w:space="0" w:color="auto"/>
      </w:divBdr>
    </w:div>
    <w:div w:id="912083057">
      <w:bodyDiv w:val="1"/>
      <w:marLeft w:val="0"/>
      <w:marRight w:val="0"/>
      <w:marTop w:val="0"/>
      <w:marBottom w:val="0"/>
      <w:divBdr>
        <w:top w:val="none" w:sz="0" w:space="0" w:color="auto"/>
        <w:left w:val="none" w:sz="0" w:space="0" w:color="auto"/>
        <w:bottom w:val="none" w:sz="0" w:space="0" w:color="auto"/>
        <w:right w:val="none" w:sz="0" w:space="0" w:color="auto"/>
      </w:divBdr>
    </w:div>
    <w:div w:id="913978908">
      <w:bodyDiv w:val="1"/>
      <w:marLeft w:val="0"/>
      <w:marRight w:val="0"/>
      <w:marTop w:val="0"/>
      <w:marBottom w:val="0"/>
      <w:divBdr>
        <w:top w:val="none" w:sz="0" w:space="0" w:color="auto"/>
        <w:left w:val="none" w:sz="0" w:space="0" w:color="auto"/>
        <w:bottom w:val="none" w:sz="0" w:space="0" w:color="auto"/>
        <w:right w:val="none" w:sz="0" w:space="0" w:color="auto"/>
      </w:divBdr>
    </w:div>
    <w:div w:id="917908318">
      <w:bodyDiv w:val="1"/>
      <w:marLeft w:val="0"/>
      <w:marRight w:val="0"/>
      <w:marTop w:val="0"/>
      <w:marBottom w:val="0"/>
      <w:divBdr>
        <w:top w:val="none" w:sz="0" w:space="0" w:color="auto"/>
        <w:left w:val="none" w:sz="0" w:space="0" w:color="auto"/>
        <w:bottom w:val="none" w:sz="0" w:space="0" w:color="auto"/>
        <w:right w:val="none" w:sz="0" w:space="0" w:color="auto"/>
      </w:divBdr>
      <w:divsChild>
        <w:div w:id="1166818834">
          <w:marLeft w:val="0"/>
          <w:marRight w:val="0"/>
          <w:marTop w:val="0"/>
          <w:marBottom w:val="0"/>
          <w:divBdr>
            <w:top w:val="none" w:sz="0" w:space="0" w:color="auto"/>
            <w:left w:val="none" w:sz="0" w:space="0" w:color="auto"/>
            <w:bottom w:val="none" w:sz="0" w:space="0" w:color="auto"/>
            <w:right w:val="none" w:sz="0" w:space="0" w:color="auto"/>
          </w:divBdr>
          <w:divsChild>
            <w:div w:id="1767918362">
              <w:marLeft w:val="0"/>
              <w:marRight w:val="0"/>
              <w:marTop w:val="0"/>
              <w:marBottom w:val="0"/>
              <w:divBdr>
                <w:top w:val="none" w:sz="0" w:space="0" w:color="auto"/>
                <w:left w:val="none" w:sz="0" w:space="0" w:color="auto"/>
                <w:bottom w:val="none" w:sz="0" w:space="0" w:color="auto"/>
                <w:right w:val="none" w:sz="0" w:space="0" w:color="auto"/>
              </w:divBdr>
            </w:div>
          </w:divsChild>
        </w:div>
        <w:div w:id="588657575">
          <w:marLeft w:val="0"/>
          <w:marRight w:val="0"/>
          <w:marTop w:val="0"/>
          <w:marBottom w:val="0"/>
          <w:divBdr>
            <w:top w:val="none" w:sz="0" w:space="0" w:color="auto"/>
            <w:left w:val="none" w:sz="0" w:space="0" w:color="auto"/>
            <w:bottom w:val="none" w:sz="0" w:space="0" w:color="auto"/>
            <w:right w:val="none" w:sz="0" w:space="0" w:color="auto"/>
          </w:divBdr>
          <w:divsChild>
            <w:div w:id="156587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598414">
      <w:bodyDiv w:val="1"/>
      <w:marLeft w:val="0"/>
      <w:marRight w:val="0"/>
      <w:marTop w:val="0"/>
      <w:marBottom w:val="0"/>
      <w:divBdr>
        <w:top w:val="none" w:sz="0" w:space="0" w:color="auto"/>
        <w:left w:val="none" w:sz="0" w:space="0" w:color="auto"/>
        <w:bottom w:val="none" w:sz="0" w:space="0" w:color="auto"/>
        <w:right w:val="none" w:sz="0" w:space="0" w:color="auto"/>
      </w:divBdr>
    </w:div>
    <w:div w:id="921446788">
      <w:bodyDiv w:val="1"/>
      <w:marLeft w:val="0"/>
      <w:marRight w:val="0"/>
      <w:marTop w:val="0"/>
      <w:marBottom w:val="0"/>
      <w:divBdr>
        <w:top w:val="none" w:sz="0" w:space="0" w:color="auto"/>
        <w:left w:val="none" w:sz="0" w:space="0" w:color="auto"/>
        <w:bottom w:val="none" w:sz="0" w:space="0" w:color="auto"/>
        <w:right w:val="none" w:sz="0" w:space="0" w:color="auto"/>
      </w:divBdr>
      <w:divsChild>
        <w:div w:id="156305443">
          <w:marLeft w:val="0"/>
          <w:marRight w:val="0"/>
          <w:marTop w:val="0"/>
          <w:marBottom w:val="0"/>
          <w:divBdr>
            <w:top w:val="none" w:sz="0" w:space="0" w:color="auto"/>
            <w:left w:val="none" w:sz="0" w:space="0" w:color="auto"/>
            <w:bottom w:val="none" w:sz="0" w:space="0" w:color="auto"/>
            <w:right w:val="none" w:sz="0" w:space="0" w:color="auto"/>
          </w:divBdr>
        </w:div>
      </w:divsChild>
    </w:div>
    <w:div w:id="925457166">
      <w:bodyDiv w:val="1"/>
      <w:marLeft w:val="0"/>
      <w:marRight w:val="0"/>
      <w:marTop w:val="0"/>
      <w:marBottom w:val="0"/>
      <w:divBdr>
        <w:top w:val="none" w:sz="0" w:space="0" w:color="auto"/>
        <w:left w:val="none" w:sz="0" w:space="0" w:color="auto"/>
        <w:bottom w:val="none" w:sz="0" w:space="0" w:color="auto"/>
        <w:right w:val="none" w:sz="0" w:space="0" w:color="auto"/>
      </w:divBdr>
    </w:div>
    <w:div w:id="926769723">
      <w:bodyDiv w:val="1"/>
      <w:marLeft w:val="0"/>
      <w:marRight w:val="0"/>
      <w:marTop w:val="0"/>
      <w:marBottom w:val="0"/>
      <w:divBdr>
        <w:top w:val="none" w:sz="0" w:space="0" w:color="auto"/>
        <w:left w:val="none" w:sz="0" w:space="0" w:color="auto"/>
        <w:bottom w:val="none" w:sz="0" w:space="0" w:color="auto"/>
        <w:right w:val="none" w:sz="0" w:space="0" w:color="auto"/>
      </w:divBdr>
    </w:div>
    <w:div w:id="929898369">
      <w:bodyDiv w:val="1"/>
      <w:marLeft w:val="0"/>
      <w:marRight w:val="0"/>
      <w:marTop w:val="0"/>
      <w:marBottom w:val="0"/>
      <w:divBdr>
        <w:top w:val="none" w:sz="0" w:space="0" w:color="auto"/>
        <w:left w:val="none" w:sz="0" w:space="0" w:color="auto"/>
        <w:bottom w:val="none" w:sz="0" w:space="0" w:color="auto"/>
        <w:right w:val="none" w:sz="0" w:space="0" w:color="auto"/>
      </w:divBdr>
    </w:div>
    <w:div w:id="932010082">
      <w:bodyDiv w:val="1"/>
      <w:marLeft w:val="0"/>
      <w:marRight w:val="0"/>
      <w:marTop w:val="0"/>
      <w:marBottom w:val="0"/>
      <w:divBdr>
        <w:top w:val="none" w:sz="0" w:space="0" w:color="auto"/>
        <w:left w:val="none" w:sz="0" w:space="0" w:color="auto"/>
        <w:bottom w:val="none" w:sz="0" w:space="0" w:color="auto"/>
        <w:right w:val="none" w:sz="0" w:space="0" w:color="auto"/>
      </w:divBdr>
    </w:div>
    <w:div w:id="936715779">
      <w:bodyDiv w:val="1"/>
      <w:marLeft w:val="0"/>
      <w:marRight w:val="0"/>
      <w:marTop w:val="0"/>
      <w:marBottom w:val="0"/>
      <w:divBdr>
        <w:top w:val="none" w:sz="0" w:space="0" w:color="auto"/>
        <w:left w:val="none" w:sz="0" w:space="0" w:color="auto"/>
        <w:bottom w:val="none" w:sz="0" w:space="0" w:color="auto"/>
        <w:right w:val="none" w:sz="0" w:space="0" w:color="auto"/>
      </w:divBdr>
    </w:div>
    <w:div w:id="939872634">
      <w:bodyDiv w:val="1"/>
      <w:marLeft w:val="0"/>
      <w:marRight w:val="0"/>
      <w:marTop w:val="0"/>
      <w:marBottom w:val="0"/>
      <w:divBdr>
        <w:top w:val="none" w:sz="0" w:space="0" w:color="auto"/>
        <w:left w:val="none" w:sz="0" w:space="0" w:color="auto"/>
        <w:bottom w:val="none" w:sz="0" w:space="0" w:color="auto"/>
        <w:right w:val="none" w:sz="0" w:space="0" w:color="auto"/>
      </w:divBdr>
    </w:div>
    <w:div w:id="949431969">
      <w:bodyDiv w:val="1"/>
      <w:marLeft w:val="0"/>
      <w:marRight w:val="0"/>
      <w:marTop w:val="0"/>
      <w:marBottom w:val="0"/>
      <w:divBdr>
        <w:top w:val="none" w:sz="0" w:space="0" w:color="auto"/>
        <w:left w:val="none" w:sz="0" w:space="0" w:color="auto"/>
        <w:bottom w:val="none" w:sz="0" w:space="0" w:color="auto"/>
        <w:right w:val="none" w:sz="0" w:space="0" w:color="auto"/>
      </w:divBdr>
    </w:div>
    <w:div w:id="951129073">
      <w:bodyDiv w:val="1"/>
      <w:marLeft w:val="0"/>
      <w:marRight w:val="0"/>
      <w:marTop w:val="0"/>
      <w:marBottom w:val="0"/>
      <w:divBdr>
        <w:top w:val="none" w:sz="0" w:space="0" w:color="auto"/>
        <w:left w:val="none" w:sz="0" w:space="0" w:color="auto"/>
        <w:bottom w:val="none" w:sz="0" w:space="0" w:color="auto"/>
        <w:right w:val="none" w:sz="0" w:space="0" w:color="auto"/>
      </w:divBdr>
    </w:div>
    <w:div w:id="952133825">
      <w:bodyDiv w:val="1"/>
      <w:marLeft w:val="0"/>
      <w:marRight w:val="0"/>
      <w:marTop w:val="0"/>
      <w:marBottom w:val="0"/>
      <w:divBdr>
        <w:top w:val="none" w:sz="0" w:space="0" w:color="auto"/>
        <w:left w:val="none" w:sz="0" w:space="0" w:color="auto"/>
        <w:bottom w:val="none" w:sz="0" w:space="0" w:color="auto"/>
        <w:right w:val="none" w:sz="0" w:space="0" w:color="auto"/>
      </w:divBdr>
    </w:div>
    <w:div w:id="955984868">
      <w:bodyDiv w:val="1"/>
      <w:marLeft w:val="0"/>
      <w:marRight w:val="0"/>
      <w:marTop w:val="0"/>
      <w:marBottom w:val="0"/>
      <w:divBdr>
        <w:top w:val="none" w:sz="0" w:space="0" w:color="auto"/>
        <w:left w:val="none" w:sz="0" w:space="0" w:color="auto"/>
        <w:bottom w:val="none" w:sz="0" w:space="0" w:color="auto"/>
        <w:right w:val="none" w:sz="0" w:space="0" w:color="auto"/>
      </w:divBdr>
    </w:div>
    <w:div w:id="958226230">
      <w:bodyDiv w:val="1"/>
      <w:marLeft w:val="0"/>
      <w:marRight w:val="0"/>
      <w:marTop w:val="0"/>
      <w:marBottom w:val="0"/>
      <w:divBdr>
        <w:top w:val="none" w:sz="0" w:space="0" w:color="auto"/>
        <w:left w:val="none" w:sz="0" w:space="0" w:color="auto"/>
        <w:bottom w:val="none" w:sz="0" w:space="0" w:color="auto"/>
        <w:right w:val="none" w:sz="0" w:space="0" w:color="auto"/>
      </w:divBdr>
    </w:div>
    <w:div w:id="962494256">
      <w:bodyDiv w:val="1"/>
      <w:marLeft w:val="0"/>
      <w:marRight w:val="0"/>
      <w:marTop w:val="0"/>
      <w:marBottom w:val="0"/>
      <w:divBdr>
        <w:top w:val="none" w:sz="0" w:space="0" w:color="auto"/>
        <w:left w:val="none" w:sz="0" w:space="0" w:color="auto"/>
        <w:bottom w:val="none" w:sz="0" w:space="0" w:color="auto"/>
        <w:right w:val="none" w:sz="0" w:space="0" w:color="auto"/>
      </w:divBdr>
      <w:divsChild>
        <w:div w:id="949893344">
          <w:marLeft w:val="0"/>
          <w:marRight w:val="0"/>
          <w:marTop w:val="0"/>
          <w:marBottom w:val="0"/>
          <w:divBdr>
            <w:top w:val="none" w:sz="0" w:space="0" w:color="auto"/>
            <w:left w:val="none" w:sz="0" w:space="0" w:color="auto"/>
            <w:bottom w:val="none" w:sz="0" w:space="0" w:color="auto"/>
            <w:right w:val="none" w:sz="0" w:space="0" w:color="auto"/>
          </w:divBdr>
          <w:divsChild>
            <w:div w:id="2133790686">
              <w:marLeft w:val="0"/>
              <w:marRight w:val="0"/>
              <w:marTop w:val="0"/>
              <w:marBottom w:val="0"/>
              <w:divBdr>
                <w:top w:val="none" w:sz="0" w:space="0" w:color="auto"/>
                <w:left w:val="none" w:sz="0" w:space="0" w:color="auto"/>
                <w:bottom w:val="none" w:sz="0" w:space="0" w:color="auto"/>
                <w:right w:val="none" w:sz="0" w:space="0" w:color="auto"/>
              </w:divBdr>
            </w:div>
          </w:divsChild>
        </w:div>
        <w:div w:id="1647279938">
          <w:marLeft w:val="0"/>
          <w:marRight w:val="0"/>
          <w:marTop w:val="0"/>
          <w:marBottom w:val="0"/>
          <w:divBdr>
            <w:top w:val="none" w:sz="0" w:space="0" w:color="auto"/>
            <w:left w:val="none" w:sz="0" w:space="0" w:color="auto"/>
            <w:bottom w:val="none" w:sz="0" w:space="0" w:color="auto"/>
            <w:right w:val="none" w:sz="0" w:space="0" w:color="auto"/>
          </w:divBdr>
          <w:divsChild>
            <w:div w:id="189006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580603">
      <w:bodyDiv w:val="1"/>
      <w:marLeft w:val="0"/>
      <w:marRight w:val="0"/>
      <w:marTop w:val="0"/>
      <w:marBottom w:val="0"/>
      <w:divBdr>
        <w:top w:val="none" w:sz="0" w:space="0" w:color="auto"/>
        <w:left w:val="none" w:sz="0" w:space="0" w:color="auto"/>
        <w:bottom w:val="none" w:sz="0" w:space="0" w:color="auto"/>
        <w:right w:val="none" w:sz="0" w:space="0" w:color="auto"/>
      </w:divBdr>
    </w:div>
    <w:div w:id="966353896">
      <w:bodyDiv w:val="1"/>
      <w:marLeft w:val="0"/>
      <w:marRight w:val="0"/>
      <w:marTop w:val="0"/>
      <w:marBottom w:val="0"/>
      <w:divBdr>
        <w:top w:val="none" w:sz="0" w:space="0" w:color="auto"/>
        <w:left w:val="none" w:sz="0" w:space="0" w:color="auto"/>
        <w:bottom w:val="none" w:sz="0" w:space="0" w:color="auto"/>
        <w:right w:val="none" w:sz="0" w:space="0" w:color="auto"/>
      </w:divBdr>
    </w:div>
    <w:div w:id="968827124">
      <w:bodyDiv w:val="1"/>
      <w:marLeft w:val="0"/>
      <w:marRight w:val="0"/>
      <w:marTop w:val="0"/>
      <w:marBottom w:val="0"/>
      <w:divBdr>
        <w:top w:val="none" w:sz="0" w:space="0" w:color="auto"/>
        <w:left w:val="none" w:sz="0" w:space="0" w:color="auto"/>
        <w:bottom w:val="none" w:sz="0" w:space="0" w:color="auto"/>
        <w:right w:val="none" w:sz="0" w:space="0" w:color="auto"/>
      </w:divBdr>
    </w:div>
    <w:div w:id="968828427">
      <w:bodyDiv w:val="1"/>
      <w:marLeft w:val="0"/>
      <w:marRight w:val="0"/>
      <w:marTop w:val="0"/>
      <w:marBottom w:val="0"/>
      <w:divBdr>
        <w:top w:val="none" w:sz="0" w:space="0" w:color="auto"/>
        <w:left w:val="none" w:sz="0" w:space="0" w:color="auto"/>
        <w:bottom w:val="none" w:sz="0" w:space="0" w:color="auto"/>
        <w:right w:val="none" w:sz="0" w:space="0" w:color="auto"/>
      </w:divBdr>
    </w:div>
    <w:div w:id="977302797">
      <w:bodyDiv w:val="1"/>
      <w:marLeft w:val="0"/>
      <w:marRight w:val="0"/>
      <w:marTop w:val="0"/>
      <w:marBottom w:val="0"/>
      <w:divBdr>
        <w:top w:val="none" w:sz="0" w:space="0" w:color="auto"/>
        <w:left w:val="none" w:sz="0" w:space="0" w:color="auto"/>
        <w:bottom w:val="none" w:sz="0" w:space="0" w:color="auto"/>
        <w:right w:val="none" w:sz="0" w:space="0" w:color="auto"/>
      </w:divBdr>
    </w:div>
    <w:div w:id="978530399">
      <w:bodyDiv w:val="1"/>
      <w:marLeft w:val="0"/>
      <w:marRight w:val="0"/>
      <w:marTop w:val="0"/>
      <w:marBottom w:val="0"/>
      <w:divBdr>
        <w:top w:val="none" w:sz="0" w:space="0" w:color="auto"/>
        <w:left w:val="none" w:sz="0" w:space="0" w:color="auto"/>
        <w:bottom w:val="none" w:sz="0" w:space="0" w:color="auto"/>
        <w:right w:val="none" w:sz="0" w:space="0" w:color="auto"/>
      </w:divBdr>
    </w:div>
    <w:div w:id="979381430">
      <w:bodyDiv w:val="1"/>
      <w:marLeft w:val="0"/>
      <w:marRight w:val="0"/>
      <w:marTop w:val="0"/>
      <w:marBottom w:val="0"/>
      <w:divBdr>
        <w:top w:val="none" w:sz="0" w:space="0" w:color="auto"/>
        <w:left w:val="none" w:sz="0" w:space="0" w:color="auto"/>
        <w:bottom w:val="none" w:sz="0" w:space="0" w:color="auto"/>
        <w:right w:val="none" w:sz="0" w:space="0" w:color="auto"/>
      </w:divBdr>
    </w:div>
    <w:div w:id="979459844">
      <w:bodyDiv w:val="1"/>
      <w:marLeft w:val="0"/>
      <w:marRight w:val="0"/>
      <w:marTop w:val="0"/>
      <w:marBottom w:val="0"/>
      <w:divBdr>
        <w:top w:val="none" w:sz="0" w:space="0" w:color="auto"/>
        <w:left w:val="none" w:sz="0" w:space="0" w:color="auto"/>
        <w:bottom w:val="none" w:sz="0" w:space="0" w:color="auto"/>
        <w:right w:val="none" w:sz="0" w:space="0" w:color="auto"/>
      </w:divBdr>
    </w:div>
    <w:div w:id="981158078">
      <w:bodyDiv w:val="1"/>
      <w:marLeft w:val="0"/>
      <w:marRight w:val="0"/>
      <w:marTop w:val="0"/>
      <w:marBottom w:val="0"/>
      <w:divBdr>
        <w:top w:val="none" w:sz="0" w:space="0" w:color="auto"/>
        <w:left w:val="none" w:sz="0" w:space="0" w:color="auto"/>
        <w:bottom w:val="none" w:sz="0" w:space="0" w:color="auto"/>
        <w:right w:val="none" w:sz="0" w:space="0" w:color="auto"/>
      </w:divBdr>
    </w:div>
    <w:div w:id="981231097">
      <w:bodyDiv w:val="1"/>
      <w:marLeft w:val="0"/>
      <w:marRight w:val="0"/>
      <w:marTop w:val="0"/>
      <w:marBottom w:val="0"/>
      <w:divBdr>
        <w:top w:val="none" w:sz="0" w:space="0" w:color="auto"/>
        <w:left w:val="none" w:sz="0" w:space="0" w:color="auto"/>
        <w:bottom w:val="none" w:sz="0" w:space="0" w:color="auto"/>
        <w:right w:val="none" w:sz="0" w:space="0" w:color="auto"/>
      </w:divBdr>
    </w:div>
    <w:div w:id="981498112">
      <w:bodyDiv w:val="1"/>
      <w:marLeft w:val="0"/>
      <w:marRight w:val="0"/>
      <w:marTop w:val="0"/>
      <w:marBottom w:val="0"/>
      <w:divBdr>
        <w:top w:val="none" w:sz="0" w:space="0" w:color="auto"/>
        <w:left w:val="none" w:sz="0" w:space="0" w:color="auto"/>
        <w:bottom w:val="none" w:sz="0" w:space="0" w:color="auto"/>
        <w:right w:val="none" w:sz="0" w:space="0" w:color="auto"/>
      </w:divBdr>
    </w:div>
    <w:div w:id="986664691">
      <w:bodyDiv w:val="1"/>
      <w:marLeft w:val="0"/>
      <w:marRight w:val="0"/>
      <w:marTop w:val="0"/>
      <w:marBottom w:val="0"/>
      <w:divBdr>
        <w:top w:val="none" w:sz="0" w:space="0" w:color="auto"/>
        <w:left w:val="none" w:sz="0" w:space="0" w:color="auto"/>
        <w:bottom w:val="none" w:sz="0" w:space="0" w:color="auto"/>
        <w:right w:val="none" w:sz="0" w:space="0" w:color="auto"/>
      </w:divBdr>
    </w:div>
    <w:div w:id="994643327">
      <w:bodyDiv w:val="1"/>
      <w:marLeft w:val="0"/>
      <w:marRight w:val="0"/>
      <w:marTop w:val="0"/>
      <w:marBottom w:val="0"/>
      <w:divBdr>
        <w:top w:val="none" w:sz="0" w:space="0" w:color="auto"/>
        <w:left w:val="none" w:sz="0" w:space="0" w:color="auto"/>
        <w:bottom w:val="none" w:sz="0" w:space="0" w:color="auto"/>
        <w:right w:val="none" w:sz="0" w:space="0" w:color="auto"/>
      </w:divBdr>
    </w:div>
    <w:div w:id="996570500">
      <w:bodyDiv w:val="1"/>
      <w:marLeft w:val="0"/>
      <w:marRight w:val="0"/>
      <w:marTop w:val="0"/>
      <w:marBottom w:val="0"/>
      <w:divBdr>
        <w:top w:val="none" w:sz="0" w:space="0" w:color="auto"/>
        <w:left w:val="none" w:sz="0" w:space="0" w:color="auto"/>
        <w:bottom w:val="none" w:sz="0" w:space="0" w:color="auto"/>
        <w:right w:val="none" w:sz="0" w:space="0" w:color="auto"/>
      </w:divBdr>
    </w:div>
    <w:div w:id="997030113">
      <w:bodyDiv w:val="1"/>
      <w:marLeft w:val="0"/>
      <w:marRight w:val="0"/>
      <w:marTop w:val="0"/>
      <w:marBottom w:val="0"/>
      <w:divBdr>
        <w:top w:val="none" w:sz="0" w:space="0" w:color="auto"/>
        <w:left w:val="none" w:sz="0" w:space="0" w:color="auto"/>
        <w:bottom w:val="none" w:sz="0" w:space="0" w:color="auto"/>
        <w:right w:val="none" w:sz="0" w:space="0" w:color="auto"/>
      </w:divBdr>
    </w:div>
    <w:div w:id="997077226">
      <w:bodyDiv w:val="1"/>
      <w:marLeft w:val="0"/>
      <w:marRight w:val="0"/>
      <w:marTop w:val="0"/>
      <w:marBottom w:val="0"/>
      <w:divBdr>
        <w:top w:val="none" w:sz="0" w:space="0" w:color="auto"/>
        <w:left w:val="none" w:sz="0" w:space="0" w:color="auto"/>
        <w:bottom w:val="none" w:sz="0" w:space="0" w:color="auto"/>
        <w:right w:val="none" w:sz="0" w:space="0" w:color="auto"/>
      </w:divBdr>
    </w:div>
    <w:div w:id="997344821">
      <w:bodyDiv w:val="1"/>
      <w:marLeft w:val="0"/>
      <w:marRight w:val="0"/>
      <w:marTop w:val="0"/>
      <w:marBottom w:val="0"/>
      <w:divBdr>
        <w:top w:val="none" w:sz="0" w:space="0" w:color="auto"/>
        <w:left w:val="none" w:sz="0" w:space="0" w:color="auto"/>
        <w:bottom w:val="none" w:sz="0" w:space="0" w:color="auto"/>
        <w:right w:val="none" w:sz="0" w:space="0" w:color="auto"/>
      </w:divBdr>
    </w:div>
    <w:div w:id="998195899">
      <w:bodyDiv w:val="1"/>
      <w:marLeft w:val="0"/>
      <w:marRight w:val="0"/>
      <w:marTop w:val="0"/>
      <w:marBottom w:val="0"/>
      <w:divBdr>
        <w:top w:val="none" w:sz="0" w:space="0" w:color="auto"/>
        <w:left w:val="none" w:sz="0" w:space="0" w:color="auto"/>
        <w:bottom w:val="none" w:sz="0" w:space="0" w:color="auto"/>
        <w:right w:val="none" w:sz="0" w:space="0" w:color="auto"/>
      </w:divBdr>
    </w:div>
    <w:div w:id="998774170">
      <w:bodyDiv w:val="1"/>
      <w:marLeft w:val="0"/>
      <w:marRight w:val="0"/>
      <w:marTop w:val="0"/>
      <w:marBottom w:val="0"/>
      <w:divBdr>
        <w:top w:val="none" w:sz="0" w:space="0" w:color="auto"/>
        <w:left w:val="none" w:sz="0" w:space="0" w:color="auto"/>
        <w:bottom w:val="none" w:sz="0" w:space="0" w:color="auto"/>
        <w:right w:val="none" w:sz="0" w:space="0" w:color="auto"/>
      </w:divBdr>
    </w:div>
    <w:div w:id="998970999">
      <w:bodyDiv w:val="1"/>
      <w:marLeft w:val="0"/>
      <w:marRight w:val="0"/>
      <w:marTop w:val="0"/>
      <w:marBottom w:val="0"/>
      <w:divBdr>
        <w:top w:val="none" w:sz="0" w:space="0" w:color="auto"/>
        <w:left w:val="none" w:sz="0" w:space="0" w:color="auto"/>
        <w:bottom w:val="none" w:sz="0" w:space="0" w:color="auto"/>
        <w:right w:val="none" w:sz="0" w:space="0" w:color="auto"/>
      </w:divBdr>
    </w:div>
    <w:div w:id="1000160745">
      <w:bodyDiv w:val="1"/>
      <w:marLeft w:val="0"/>
      <w:marRight w:val="0"/>
      <w:marTop w:val="0"/>
      <w:marBottom w:val="0"/>
      <w:divBdr>
        <w:top w:val="none" w:sz="0" w:space="0" w:color="auto"/>
        <w:left w:val="none" w:sz="0" w:space="0" w:color="auto"/>
        <w:bottom w:val="none" w:sz="0" w:space="0" w:color="auto"/>
        <w:right w:val="none" w:sz="0" w:space="0" w:color="auto"/>
      </w:divBdr>
    </w:div>
    <w:div w:id="1005400366">
      <w:bodyDiv w:val="1"/>
      <w:marLeft w:val="0"/>
      <w:marRight w:val="0"/>
      <w:marTop w:val="0"/>
      <w:marBottom w:val="0"/>
      <w:divBdr>
        <w:top w:val="none" w:sz="0" w:space="0" w:color="auto"/>
        <w:left w:val="none" w:sz="0" w:space="0" w:color="auto"/>
        <w:bottom w:val="none" w:sz="0" w:space="0" w:color="auto"/>
        <w:right w:val="none" w:sz="0" w:space="0" w:color="auto"/>
      </w:divBdr>
    </w:div>
    <w:div w:id="1020662587">
      <w:bodyDiv w:val="1"/>
      <w:marLeft w:val="0"/>
      <w:marRight w:val="0"/>
      <w:marTop w:val="0"/>
      <w:marBottom w:val="0"/>
      <w:divBdr>
        <w:top w:val="none" w:sz="0" w:space="0" w:color="auto"/>
        <w:left w:val="none" w:sz="0" w:space="0" w:color="auto"/>
        <w:bottom w:val="none" w:sz="0" w:space="0" w:color="auto"/>
        <w:right w:val="none" w:sz="0" w:space="0" w:color="auto"/>
      </w:divBdr>
    </w:div>
    <w:div w:id="1021470190">
      <w:bodyDiv w:val="1"/>
      <w:marLeft w:val="0"/>
      <w:marRight w:val="0"/>
      <w:marTop w:val="0"/>
      <w:marBottom w:val="0"/>
      <w:divBdr>
        <w:top w:val="none" w:sz="0" w:space="0" w:color="auto"/>
        <w:left w:val="none" w:sz="0" w:space="0" w:color="auto"/>
        <w:bottom w:val="none" w:sz="0" w:space="0" w:color="auto"/>
        <w:right w:val="none" w:sz="0" w:space="0" w:color="auto"/>
      </w:divBdr>
    </w:div>
    <w:div w:id="1023676418">
      <w:bodyDiv w:val="1"/>
      <w:marLeft w:val="0"/>
      <w:marRight w:val="0"/>
      <w:marTop w:val="0"/>
      <w:marBottom w:val="0"/>
      <w:divBdr>
        <w:top w:val="none" w:sz="0" w:space="0" w:color="auto"/>
        <w:left w:val="none" w:sz="0" w:space="0" w:color="auto"/>
        <w:bottom w:val="none" w:sz="0" w:space="0" w:color="auto"/>
        <w:right w:val="none" w:sz="0" w:space="0" w:color="auto"/>
      </w:divBdr>
    </w:div>
    <w:div w:id="1024138816">
      <w:bodyDiv w:val="1"/>
      <w:marLeft w:val="0"/>
      <w:marRight w:val="0"/>
      <w:marTop w:val="0"/>
      <w:marBottom w:val="0"/>
      <w:divBdr>
        <w:top w:val="none" w:sz="0" w:space="0" w:color="auto"/>
        <w:left w:val="none" w:sz="0" w:space="0" w:color="auto"/>
        <w:bottom w:val="none" w:sz="0" w:space="0" w:color="auto"/>
        <w:right w:val="none" w:sz="0" w:space="0" w:color="auto"/>
      </w:divBdr>
    </w:div>
    <w:div w:id="1029834499">
      <w:bodyDiv w:val="1"/>
      <w:marLeft w:val="0"/>
      <w:marRight w:val="0"/>
      <w:marTop w:val="0"/>
      <w:marBottom w:val="0"/>
      <w:divBdr>
        <w:top w:val="none" w:sz="0" w:space="0" w:color="auto"/>
        <w:left w:val="none" w:sz="0" w:space="0" w:color="auto"/>
        <w:bottom w:val="none" w:sz="0" w:space="0" w:color="auto"/>
        <w:right w:val="none" w:sz="0" w:space="0" w:color="auto"/>
      </w:divBdr>
    </w:div>
    <w:div w:id="1032920287">
      <w:bodyDiv w:val="1"/>
      <w:marLeft w:val="0"/>
      <w:marRight w:val="0"/>
      <w:marTop w:val="0"/>
      <w:marBottom w:val="0"/>
      <w:divBdr>
        <w:top w:val="none" w:sz="0" w:space="0" w:color="auto"/>
        <w:left w:val="none" w:sz="0" w:space="0" w:color="auto"/>
        <w:bottom w:val="none" w:sz="0" w:space="0" w:color="auto"/>
        <w:right w:val="none" w:sz="0" w:space="0" w:color="auto"/>
      </w:divBdr>
    </w:div>
    <w:div w:id="1034506310">
      <w:bodyDiv w:val="1"/>
      <w:marLeft w:val="0"/>
      <w:marRight w:val="0"/>
      <w:marTop w:val="0"/>
      <w:marBottom w:val="0"/>
      <w:divBdr>
        <w:top w:val="none" w:sz="0" w:space="0" w:color="auto"/>
        <w:left w:val="none" w:sz="0" w:space="0" w:color="auto"/>
        <w:bottom w:val="none" w:sz="0" w:space="0" w:color="auto"/>
        <w:right w:val="none" w:sz="0" w:space="0" w:color="auto"/>
      </w:divBdr>
    </w:div>
    <w:div w:id="1036127819">
      <w:bodyDiv w:val="1"/>
      <w:marLeft w:val="0"/>
      <w:marRight w:val="0"/>
      <w:marTop w:val="0"/>
      <w:marBottom w:val="0"/>
      <w:divBdr>
        <w:top w:val="none" w:sz="0" w:space="0" w:color="auto"/>
        <w:left w:val="none" w:sz="0" w:space="0" w:color="auto"/>
        <w:bottom w:val="none" w:sz="0" w:space="0" w:color="auto"/>
        <w:right w:val="none" w:sz="0" w:space="0" w:color="auto"/>
      </w:divBdr>
    </w:div>
    <w:div w:id="1046835688">
      <w:bodyDiv w:val="1"/>
      <w:marLeft w:val="0"/>
      <w:marRight w:val="0"/>
      <w:marTop w:val="0"/>
      <w:marBottom w:val="0"/>
      <w:divBdr>
        <w:top w:val="none" w:sz="0" w:space="0" w:color="auto"/>
        <w:left w:val="none" w:sz="0" w:space="0" w:color="auto"/>
        <w:bottom w:val="none" w:sz="0" w:space="0" w:color="auto"/>
        <w:right w:val="none" w:sz="0" w:space="0" w:color="auto"/>
      </w:divBdr>
    </w:div>
    <w:div w:id="1052776034">
      <w:bodyDiv w:val="1"/>
      <w:marLeft w:val="0"/>
      <w:marRight w:val="0"/>
      <w:marTop w:val="0"/>
      <w:marBottom w:val="0"/>
      <w:divBdr>
        <w:top w:val="none" w:sz="0" w:space="0" w:color="auto"/>
        <w:left w:val="none" w:sz="0" w:space="0" w:color="auto"/>
        <w:bottom w:val="none" w:sz="0" w:space="0" w:color="auto"/>
        <w:right w:val="none" w:sz="0" w:space="0" w:color="auto"/>
      </w:divBdr>
    </w:div>
    <w:div w:id="1053118582">
      <w:bodyDiv w:val="1"/>
      <w:marLeft w:val="0"/>
      <w:marRight w:val="0"/>
      <w:marTop w:val="0"/>
      <w:marBottom w:val="0"/>
      <w:divBdr>
        <w:top w:val="none" w:sz="0" w:space="0" w:color="auto"/>
        <w:left w:val="none" w:sz="0" w:space="0" w:color="auto"/>
        <w:bottom w:val="none" w:sz="0" w:space="0" w:color="auto"/>
        <w:right w:val="none" w:sz="0" w:space="0" w:color="auto"/>
      </w:divBdr>
    </w:div>
    <w:div w:id="1055082062">
      <w:bodyDiv w:val="1"/>
      <w:marLeft w:val="0"/>
      <w:marRight w:val="0"/>
      <w:marTop w:val="0"/>
      <w:marBottom w:val="0"/>
      <w:divBdr>
        <w:top w:val="none" w:sz="0" w:space="0" w:color="auto"/>
        <w:left w:val="none" w:sz="0" w:space="0" w:color="auto"/>
        <w:bottom w:val="none" w:sz="0" w:space="0" w:color="auto"/>
        <w:right w:val="none" w:sz="0" w:space="0" w:color="auto"/>
      </w:divBdr>
    </w:div>
    <w:div w:id="1055468334">
      <w:bodyDiv w:val="1"/>
      <w:marLeft w:val="0"/>
      <w:marRight w:val="0"/>
      <w:marTop w:val="0"/>
      <w:marBottom w:val="0"/>
      <w:divBdr>
        <w:top w:val="none" w:sz="0" w:space="0" w:color="auto"/>
        <w:left w:val="none" w:sz="0" w:space="0" w:color="auto"/>
        <w:bottom w:val="none" w:sz="0" w:space="0" w:color="auto"/>
        <w:right w:val="none" w:sz="0" w:space="0" w:color="auto"/>
      </w:divBdr>
    </w:div>
    <w:div w:id="1058479291">
      <w:bodyDiv w:val="1"/>
      <w:marLeft w:val="0"/>
      <w:marRight w:val="0"/>
      <w:marTop w:val="0"/>
      <w:marBottom w:val="0"/>
      <w:divBdr>
        <w:top w:val="none" w:sz="0" w:space="0" w:color="auto"/>
        <w:left w:val="none" w:sz="0" w:space="0" w:color="auto"/>
        <w:bottom w:val="none" w:sz="0" w:space="0" w:color="auto"/>
        <w:right w:val="none" w:sz="0" w:space="0" w:color="auto"/>
      </w:divBdr>
      <w:divsChild>
        <w:div w:id="485630033">
          <w:marLeft w:val="0"/>
          <w:marRight w:val="0"/>
          <w:marTop w:val="0"/>
          <w:marBottom w:val="0"/>
          <w:divBdr>
            <w:top w:val="none" w:sz="0" w:space="0" w:color="auto"/>
            <w:left w:val="none" w:sz="0" w:space="0" w:color="auto"/>
            <w:bottom w:val="none" w:sz="0" w:space="0" w:color="auto"/>
            <w:right w:val="none" w:sz="0" w:space="0" w:color="auto"/>
          </w:divBdr>
        </w:div>
      </w:divsChild>
    </w:div>
    <w:div w:id="1059128744">
      <w:bodyDiv w:val="1"/>
      <w:marLeft w:val="0"/>
      <w:marRight w:val="0"/>
      <w:marTop w:val="0"/>
      <w:marBottom w:val="0"/>
      <w:divBdr>
        <w:top w:val="none" w:sz="0" w:space="0" w:color="auto"/>
        <w:left w:val="none" w:sz="0" w:space="0" w:color="auto"/>
        <w:bottom w:val="none" w:sz="0" w:space="0" w:color="auto"/>
        <w:right w:val="none" w:sz="0" w:space="0" w:color="auto"/>
      </w:divBdr>
    </w:div>
    <w:div w:id="1059596319">
      <w:bodyDiv w:val="1"/>
      <w:marLeft w:val="0"/>
      <w:marRight w:val="0"/>
      <w:marTop w:val="0"/>
      <w:marBottom w:val="0"/>
      <w:divBdr>
        <w:top w:val="none" w:sz="0" w:space="0" w:color="auto"/>
        <w:left w:val="none" w:sz="0" w:space="0" w:color="auto"/>
        <w:bottom w:val="none" w:sz="0" w:space="0" w:color="auto"/>
        <w:right w:val="none" w:sz="0" w:space="0" w:color="auto"/>
      </w:divBdr>
    </w:div>
    <w:div w:id="1061750545">
      <w:bodyDiv w:val="1"/>
      <w:marLeft w:val="0"/>
      <w:marRight w:val="0"/>
      <w:marTop w:val="0"/>
      <w:marBottom w:val="0"/>
      <w:divBdr>
        <w:top w:val="none" w:sz="0" w:space="0" w:color="auto"/>
        <w:left w:val="none" w:sz="0" w:space="0" w:color="auto"/>
        <w:bottom w:val="none" w:sz="0" w:space="0" w:color="auto"/>
        <w:right w:val="none" w:sz="0" w:space="0" w:color="auto"/>
      </w:divBdr>
    </w:div>
    <w:div w:id="1076392012">
      <w:bodyDiv w:val="1"/>
      <w:marLeft w:val="0"/>
      <w:marRight w:val="0"/>
      <w:marTop w:val="0"/>
      <w:marBottom w:val="0"/>
      <w:divBdr>
        <w:top w:val="none" w:sz="0" w:space="0" w:color="auto"/>
        <w:left w:val="none" w:sz="0" w:space="0" w:color="auto"/>
        <w:bottom w:val="none" w:sz="0" w:space="0" w:color="auto"/>
        <w:right w:val="none" w:sz="0" w:space="0" w:color="auto"/>
      </w:divBdr>
    </w:div>
    <w:div w:id="1078864273">
      <w:bodyDiv w:val="1"/>
      <w:marLeft w:val="0"/>
      <w:marRight w:val="0"/>
      <w:marTop w:val="0"/>
      <w:marBottom w:val="0"/>
      <w:divBdr>
        <w:top w:val="none" w:sz="0" w:space="0" w:color="auto"/>
        <w:left w:val="none" w:sz="0" w:space="0" w:color="auto"/>
        <w:bottom w:val="none" w:sz="0" w:space="0" w:color="auto"/>
        <w:right w:val="none" w:sz="0" w:space="0" w:color="auto"/>
      </w:divBdr>
    </w:div>
    <w:div w:id="1080250055">
      <w:bodyDiv w:val="1"/>
      <w:marLeft w:val="0"/>
      <w:marRight w:val="0"/>
      <w:marTop w:val="0"/>
      <w:marBottom w:val="0"/>
      <w:divBdr>
        <w:top w:val="none" w:sz="0" w:space="0" w:color="auto"/>
        <w:left w:val="none" w:sz="0" w:space="0" w:color="auto"/>
        <w:bottom w:val="none" w:sz="0" w:space="0" w:color="auto"/>
        <w:right w:val="none" w:sz="0" w:space="0" w:color="auto"/>
      </w:divBdr>
    </w:div>
    <w:div w:id="1085958241">
      <w:bodyDiv w:val="1"/>
      <w:marLeft w:val="0"/>
      <w:marRight w:val="0"/>
      <w:marTop w:val="0"/>
      <w:marBottom w:val="0"/>
      <w:divBdr>
        <w:top w:val="none" w:sz="0" w:space="0" w:color="auto"/>
        <w:left w:val="none" w:sz="0" w:space="0" w:color="auto"/>
        <w:bottom w:val="none" w:sz="0" w:space="0" w:color="auto"/>
        <w:right w:val="none" w:sz="0" w:space="0" w:color="auto"/>
      </w:divBdr>
    </w:div>
    <w:div w:id="1086000346">
      <w:bodyDiv w:val="1"/>
      <w:marLeft w:val="0"/>
      <w:marRight w:val="0"/>
      <w:marTop w:val="0"/>
      <w:marBottom w:val="0"/>
      <w:divBdr>
        <w:top w:val="none" w:sz="0" w:space="0" w:color="auto"/>
        <w:left w:val="none" w:sz="0" w:space="0" w:color="auto"/>
        <w:bottom w:val="none" w:sz="0" w:space="0" w:color="auto"/>
        <w:right w:val="none" w:sz="0" w:space="0" w:color="auto"/>
      </w:divBdr>
    </w:div>
    <w:div w:id="1086533409">
      <w:bodyDiv w:val="1"/>
      <w:marLeft w:val="0"/>
      <w:marRight w:val="0"/>
      <w:marTop w:val="0"/>
      <w:marBottom w:val="0"/>
      <w:divBdr>
        <w:top w:val="none" w:sz="0" w:space="0" w:color="auto"/>
        <w:left w:val="none" w:sz="0" w:space="0" w:color="auto"/>
        <w:bottom w:val="none" w:sz="0" w:space="0" w:color="auto"/>
        <w:right w:val="none" w:sz="0" w:space="0" w:color="auto"/>
      </w:divBdr>
    </w:div>
    <w:div w:id="1087851160">
      <w:bodyDiv w:val="1"/>
      <w:marLeft w:val="0"/>
      <w:marRight w:val="0"/>
      <w:marTop w:val="0"/>
      <w:marBottom w:val="0"/>
      <w:divBdr>
        <w:top w:val="none" w:sz="0" w:space="0" w:color="auto"/>
        <w:left w:val="none" w:sz="0" w:space="0" w:color="auto"/>
        <w:bottom w:val="none" w:sz="0" w:space="0" w:color="auto"/>
        <w:right w:val="none" w:sz="0" w:space="0" w:color="auto"/>
      </w:divBdr>
    </w:div>
    <w:div w:id="1088116449">
      <w:bodyDiv w:val="1"/>
      <w:marLeft w:val="0"/>
      <w:marRight w:val="0"/>
      <w:marTop w:val="0"/>
      <w:marBottom w:val="0"/>
      <w:divBdr>
        <w:top w:val="none" w:sz="0" w:space="0" w:color="auto"/>
        <w:left w:val="none" w:sz="0" w:space="0" w:color="auto"/>
        <w:bottom w:val="none" w:sz="0" w:space="0" w:color="auto"/>
        <w:right w:val="none" w:sz="0" w:space="0" w:color="auto"/>
      </w:divBdr>
    </w:div>
    <w:div w:id="1094278767">
      <w:bodyDiv w:val="1"/>
      <w:marLeft w:val="0"/>
      <w:marRight w:val="0"/>
      <w:marTop w:val="0"/>
      <w:marBottom w:val="0"/>
      <w:divBdr>
        <w:top w:val="none" w:sz="0" w:space="0" w:color="auto"/>
        <w:left w:val="none" w:sz="0" w:space="0" w:color="auto"/>
        <w:bottom w:val="none" w:sz="0" w:space="0" w:color="auto"/>
        <w:right w:val="none" w:sz="0" w:space="0" w:color="auto"/>
      </w:divBdr>
    </w:div>
    <w:div w:id="1097092619">
      <w:bodyDiv w:val="1"/>
      <w:marLeft w:val="0"/>
      <w:marRight w:val="0"/>
      <w:marTop w:val="0"/>
      <w:marBottom w:val="0"/>
      <w:divBdr>
        <w:top w:val="none" w:sz="0" w:space="0" w:color="auto"/>
        <w:left w:val="none" w:sz="0" w:space="0" w:color="auto"/>
        <w:bottom w:val="none" w:sz="0" w:space="0" w:color="auto"/>
        <w:right w:val="none" w:sz="0" w:space="0" w:color="auto"/>
      </w:divBdr>
    </w:div>
    <w:div w:id="1103261137">
      <w:bodyDiv w:val="1"/>
      <w:marLeft w:val="0"/>
      <w:marRight w:val="0"/>
      <w:marTop w:val="0"/>
      <w:marBottom w:val="0"/>
      <w:divBdr>
        <w:top w:val="none" w:sz="0" w:space="0" w:color="auto"/>
        <w:left w:val="none" w:sz="0" w:space="0" w:color="auto"/>
        <w:bottom w:val="none" w:sz="0" w:space="0" w:color="auto"/>
        <w:right w:val="none" w:sz="0" w:space="0" w:color="auto"/>
      </w:divBdr>
    </w:div>
    <w:div w:id="1103959962">
      <w:bodyDiv w:val="1"/>
      <w:marLeft w:val="0"/>
      <w:marRight w:val="0"/>
      <w:marTop w:val="0"/>
      <w:marBottom w:val="0"/>
      <w:divBdr>
        <w:top w:val="none" w:sz="0" w:space="0" w:color="auto"/>
        <w:left w:val="none" w:sz="0" w:space="0" w:color="auto"/>
        <w:bottom w:val="none" w:sz="0" w:space="0" w:color="auto"/>
        <w:right w:val="none" w:sz="0" w:space="0" w:color="auto"/>
      </w:divBdr>
    </w:div>
    <w:div w:id="1106578956">
      <w:bodyDiv w:val="1"/>
      <w:marLeft w:val="0"/>
      <w:marRight w:val="0"/>
      <w:marTop w:val="0"/>
      <w:marBottom w:val="0"/>
      <w:divBdr>
        <w:top w:val="none" w:sz="0" w:space="0" w:color="auto"/>
        <w:left w:val="none" w:sz="0" w:space="0" w:color="auto"/>
        <w:bottom w:val="none" w:sz="0" w:space="0" w:color="auto"/>
        <w:right w:val="none" w:sz="0" w:space="0" w:color="auto"/>
      </w:divBdr>
    </w:div>
    <w:div w:id="1108239542">
      <w:bodyDiv w:val="1"/>
      <w:marLeft w:val="0"/>
      <w:marRight w:val="0"/>
      <w:marTop w:val="0"/>
      <w:marBottom w:val="0"/>
      <w:divBdr>
        <w:top w:val="none" w:sz="0" w:space="0" w:color="auto"/>
        <w:left w:val="none" w:sz="0" w:space="0" w:color="auto"/>
        <w:bottom w:val="none" w:sz="0" w:space="0" w:color="auto"/>
        <w:right w:val="none" w:sz="0" w:space="0" w:color="auto"/>
      </w:divBdr>
    </w:div>
    <w:div w:id="1109281102">
      <w:bodyDiv w:val="1"/>
      <w:marLeft w:val="0"/>
      <w:marRight w:val="0"/>
      <w:marTop w:val="0"/>
      <w:marBottom w:val="0"/>
      <w:divBdr>
        <w:top w:val="none" w:sz="0" w:space="0" w:color="auto"/>
        <w:left w:val="none" w:sz="0" w:space="0" w:color="auto"/>
        <w:bottom w:val="none" w:sz="0" w:space="0" w:color="auto"/>
        <w:right w:val="none" w:sz="0" w:space="0" w:color="auto"/>
      </w:divBdr>
    </w:div>
    <w:div w:id="1113473447">
      <w:bodyDiv w:val="1"/>
      <w:marLeft w:val="0"/>
      <w:marRight w:val="0"/>
      <w:marTop w:val="0"/>
      <w:marBottom w:val="0"/>
      <w:divBdr>
        <w:top w:val="none" w:sz="0" w:space="0" w:color="auto"/>
        <w:left w:val="none" w:sz="0" w:space="0" w:color="auto"/>
        <w:bottom w:val="none" w:sz="0" w:space="0" w:color="auto"/>
        <w:right w:val="none" w:sz="0" w:space="0" w:color="auto"/>
      </w:divBdr>
    </w:div>
    <w:div w:id="1113981383">
      <w:bodyDiv w:val="1"/>
      <w:marLeft w:val="0"/>
      <w:marRight w:val="0"/>
      <w:marTop w:val="0"/>
      <w:marBottom w:val="0"/>
      <w:divBdr>
        <w:top w:val="none" w:sz="0" w:space="0" w:color="auto"/>
        <w:left w:val="none" w:sz="0" w:space="0" w:color="auto"/>
        <w:bottom w:val="none" w:sz="0" w:space="0" w:color="auto"/>
        <w:right w:val="none" w:sz="0" w:space="0" w:color="auto"/>
      </w:divBdr>
    </w:div>
    <w:div w:id="1115632230">
      <w:bodyDiv w:val="1"/>
      <w:marLeft w:val="0"/>
      <w:marRight w:val="0"/>
      <w:marTop w:val="0"/>
      <w:marBottom w:val="0"/>
      <w:divBdr>
        <w:top w:val="none" w:sz="0" w:space="0" w:color="auto"/>
        <w:left w:val="none" w:sz="0" w:space="0" w:color="auto"/>
        <w:bottom w:val="none" w:sz="0" w:space="0" w:color="auto"/>
        <w:right w:val="none" w:sz="0" w:space="0" w:color="auto"/>
      </w:divBdr>
    </w:div>
    <w:div w:id="1116288117">
      <w:bodyDiv w:val="1"/>
      <w:marLeft w:val="0"/>
      <w:marRight w:val="0"/>
      <w:marTop w:val="0"/>
      <w:marBottom w:val="0"/>
      <w:divBdr>
        <w:top w:val="none" w:sz="0" w:space="0" w:color="auto"/>
        <w:left w:val="none" w:sz="0" w:space="0" w:color="auto"/>
        <w:bottom w:val="none" w:sz="0" w:space="0" w:color="auto"/>
        <w:right w:val="none" w:sz="0" w:space="0" w:color="auto"/>
      </w:divBdr>
    </w:div>
    <w:div w:id="1119568643">
      <w:bodyDiv w:val="1"/>
      <w:marLeft w:val="0"/>
      <w:marRight w:val="0"/>
      <w:marTop w:val="0"/>
      <w:marBottom w:val="0"/>
      <w:divBdr>
        <w:top w:val="none" w:sz="0" w:space="0" w:color="auto"/>
        <w:left w:val="none" w:sz="0" w:space="0" w:color="auto"/>
        <w:bottom w:val="none" w:sz="0" w:space="0" w:color="auto"/>
        <w:right w:val="none" w:sz="0" w:space="0" w:color="auto"/>
      </w:divBdr>
    </w:div>
    <w:div w:id="1121068654">
      <w:bodyDiv w:val="1"/>
      <w:marLeft w:val="0"/>
      <w:marRight w:val="0"/>
      <w:marTop w:val="0"/>
      <w:marBottom w:val="0"/>
      <w:divBdr>
        <w:top w:val="none" w:sz="0" w:space="0" w:color="auto"/>
        <w:left w:val="none" w:sz="0" w:space="0" w:color="auto"/>
        <w:bottom w:val="none" w:sz="0" w:space="0" w:color="auto"/>
        <w:right w:val="none" w:sz="0" w:space="0" w:color="auto"/>
      </w:divBdr>
    </w:div>
    <w:div w:id="1126656719">
      <w:bodyDiv w:val="1"/>
      <w:marLeft w:val="0"/>
      <w:marRight w:val="0"/>
      <w:marTop w:val="0"/>
      <w:marBottom w:val="0"/>
      <w:divBdr>
        <w:top w:val="none" w:sz="0" w:space="0" w:color="auto"/>
        <w:left w:val="none" w:sz="0" w:space="0" w:color="auto"/>
        <w:bottom w:val="none" w:sz="0" w:space="0" w:color="auto"/>
        <w:right w:val="none" w:sz="0" w:space="0" w:color="auto"/>
      </w:divBdr>
    </w:div>
    <w:div w:id="1129468089">
      <w:bodyDiv w:val="1"/>
      <w:marLeft w:val="0"/>
      <w:marRight w:val="0"/>
      <w:marTop w:val="0"/>
      <w:marBottom w:val="0"/>
      <w:divBdr>
        <w:top w:val="none" w:sz="0" w:space="0" w:color="auto"/>
        <w:left w:val="none" w:sz="0" w:space="0" w:color="auto"/>
        <w:bottom w:val="none" w:sz="0" w:space="0" w:color="auto"/>
        <w:right w:val="none" w:sz="0" w:space="0" w:color="auto"/>
      </w:divBdr>
    </w:div>
    <w:div w:id="1130786451">
      <w:bodyDiv w:val="1"/>
      <w:marLeft w:val="0"/>
      <w:marRight w:val="0"/>
      <w:marTop w:val="0"/>
      <w:marBottom w:val="0"/>
      <w:divBdr>
        <w:top w:val="none" w:sz="0" w:space="0" w:color="auto"/>
        <w:left w:val="none" w:sz="0" w:space="0" w:color="auto"/>
        <w:bottom w:val="none" w:sz="0" w:space="0" w:color="auto"/>
        <w:right w:val="none" w:sz="0" w:space="0" w:color="auto"/>
      </w:divBdr>
    </w:div>
    <w:div w:id="1137265440">
      <w:bodyDiv w:val="1"/>
      <w:marLeft w:val="0"/>
      <w:marRight w:val="0"/>
      <w:marTop w:val="0"/>
      <w:marBottom w:val="0"/>
      <w:divBdr>
        <w:top w:val="none" w:sz="0" w:space="0" w:color="auto"/>
        <w:left w:val="none" w:sz="0" w:space="0" w:color="auto"/>
        <w:bottom w:val="none" w:sz="0" w:space="0" w:color="auto"/>
        <w:right w:val="none" w:sz="0" w:space="0" w:color="auto"/>
      </w:divBdr>
    </w:div>
    <w:div w:id="1137719506">
      <w:bodyDiv w:val="1"/>
      <w:marLeft w:val="0"/>
      <w:marRight w:val="0"/>
      <w:marTop w:val="0"/>
      <w:marBottom w:val="0"/>
      <w:divBdr>
        <w:top w:val="none" w:sz="0" w:space="0" w:color="auto"/>
        <w:left w:val="none" w:sz="0" w:space="0" w:color="auto"/>
        <w:bottom w:val="none" w:sz="0" w:space="0" w:color="auto"/>
        <w:right w:val="none" w:sz="0" w:space="0" w:color="auto"/>
      </w:divBdr>
    </w:div>
    <w:div w:id="1137794659">
      <w:bodyDiv w:val="1"/>
      <w:marLeft w:val="0"/>
      <w:marRight w:val="0"/>
      <w:marTop w:val="0"/>
      <w:marBottom w:val="0"/>
      <w:divBdr>
        <w:top w:val="none" w:sz="0" w:space="0" w:color="auto"/>
        <w:left w:val="none" w:sz="0" w:space="0" w:color="auto"/>
        <w:bottom w:val="none" w:sz="0" w:space="0" w:color="auto"/>
        <w:right w:val="none" w:sz="0" w:space="0" w:color="auto"/>
      </w:divBdr>
    </w:div>
    <w:div w:id="1140148998">
      <w:bodyDiv w:val="1"/>
      <w:marLeft w:val="0"/>
      <w:marRight w:val="0"/>
      <w:marTop w:val="0"/>
      <w:marBottom w:val="0"/>
      <w:divBdr>
        <w:top w:val="none" w:sz="0" w:space="0" w:color="auto"/>
        <w:left w:val="none" w:sz="0" w:space="0" w:color="auto"/>
        <w:bottom w:val="none" w:sz="0" w:space="0" w:color="auto"/>
        <w:right w:val="none" w:sz="0" w:space="0" w:color="auto"/>
      </w:divBdr>
    </w:div>
    <w:div w:id="1140532905">
      <w:bodyDiv w:val="1"/>
      <w:marLeft w:val="0"/>
      <w:marRight w:val="0"/>
      <w:marTop w:val="0"/>
      <w:marBottom w:val="0"/>
      <w:divBdr>
        <w:top w:val="none" w:sz="0" w:space="0" w:color="auto"/>
        <w:left w:val="none" w:sz="0" w:space="0" w:color="auto"/>
        <w:bottom w:val="none" w:sz="0" w:space="0" w:color="auto"/>
        <w:right w:val="none" w:sz="0" w:space="0" w:color="auto"/>
      </w:divBdr>
    </w:div>
    <w:div w:id="1140879305">
      <w:bodyDiv w:val="1"/>
      <w:marLeft w:val="0"/>
      <w:marRight w:val="0"/>
      <w:marTop w:val="0"/>
      <w:marBottom w:val="0"/>
      <w:divBdr>
        <w:top w:val="none" w:sz="0" w:space="0" w:color="auto"/>
        <w:left w:val="none" w:sz="0" w:space="0" w:color="auto"/>
        <w:bottom w:val="none" w:sz="0" w:space="0" w:color="auto"/>
        <w:right w:val="none" w:sz="0" w:space="0" w:color="auto"/>
      </w:divBdr>
    </w:div>
    <w:div w:id="1141657471">
      <w:bodyDiv w:val="1"/>
      <w:marLeft w:val="0"/>
      <w:marRight w:val="0"/>
      <w:marTop w:val="0"/>
      <w:marBottom w:val="0"/>
      <w:divBdr>
        <w:top w:val="none" w:sz="0" w:space="0" w:color="auto"/>
        <w:left w:val="none" w:sz="0" w:space="0" w:color="auto"/>
        <w:bottom w:val="none" w:sz="0" w:space="0" w:color="auto"/>
        <w:right w:val="none" w:sz="0" w:space="0" w:color="auto"/>
      </w:divBdr>
    </w:div>
    <w:div w:id="1144465237">
      <w:bodyDiv w:val="1"/>
      <w:marLeft w:val="0"/>
      <w:marRight w:val="0"/>
      <w:marTop w:val="0"/>
      <w:marBottom w:val="0"/>
      <w:divBdr>
        <w:top w:val="none" w:sz="0" w:space="0" w:color="auto"/>
        <w:left w:val="none" w:sz="0" w:space="0" w:color="auto"/>
        <w:bottom w:val="none" w:sz="0" w:space="0" w:color="auto"/>
        <w:right w:val="none" w:sz="0" w:space="0" w:color="auto"/>
      </w:divBdr>
    </w:div>
    <w:div w:id="1149176197">
      <w:bodyDiv w:val="1"/>
      <w:marLeft w:val="0"/>
      <w:marRight w:val="0"/>
      <w:marTop w:val="0"/>
      <w:marBottom w:val="0"/>
      <w:divBdr>
        <w:top w:val="none" w:sz="0" w:space="0" w:color="auto"/>
        <w:left w:val="none" w:sz="0" w:space="0" w:color="auto"/>
        <w:bottom w:val="none" w:sz="0" w:space="0" w:color="auto"/>
        <w:right w:val="none" w:sz="0" w:space="0" w:color="auto"/>
      </w:divBdr>
    </w:div>
    <w:div w:id="1151143653">
      <w:bodyDiv w:val="1"/>
      <w:marLeft w:val="0"/>
      <w:marRight w:val="0"/>
      <w:marTop w:val="0"/>
      <w:marBottom w:val="0"/>
      <w:divBdr>
        <w:top w:val="none" w:sz="0" w:space="0" w:color="auto"/>
        <w:left w:val="none" w:sz="0" w:space="0" w:color="auto"/>
        <w:bottom w:val="none" w:sz="0" w:space="0" w:color="auto"/>
        <w:right w:val="none" w:sz="0" w:space="0" w:color="auto"/>
      </w:divBdr>
    </w:div>
    <w:div w:id="1151752984">
      <w:bodyDiv w:val="1"/>
      <w:marLeft w:val="0"/>
      <w:marRight w:val="0"/>
      <w:marTop w:val="0"/>
      <w:marBottom w:val="0"/>
      <w:divBdr>
        <w:top w:val="none" w:sz="0" w:space="0" w:color="auto"/>
        <w:left w:val="none" w:sz="0" w:space="0" w:color="auto"/>
        <w:bottom w:val="none" w:sz="0" w:space="0" w:color="auto"/>
        <w:right w:val="none" w:sz="0" w:space="0" w:color="auto"/>
      </w:divBdr>
    </w:div>
    <w:div w:id="1153444860">
      <w:bodyDiv w:val="1"/>
      <w:marLeft w:val="0"/>
      <w:marRight w:val="0"/>
      <w:marTop w:val="0"/>
      <w:marBottom w:val="0"/>
      <w:divBdr>
        <w:top w:val="none" w:sz="0" w:space="0" w:color="auto"/>
        <w:left w:val="none" w:sz="0" w:space="0" w:color="auto"/>
        <w:bottom w:val="none" w:sz="0" w:space="0" w:color="auto"/>
        <w:right w:val="none" w:sz="0" w:space="0" w:color="auto"/>
      </w:divBdr>
    </w:div>
    <w:div w:id="1165173408">
      <w:bodyDiv w:val="1"/>
      <w:marLeft w:val="0"/>
      <w:marRight w:val="0"/>
      <w:marTop w:val="0"/>
      <w:marBottom w:val="0"/>
      <w:divBdr>
        <w:top w:val="none" w:sz="0" w:space="0" w:color="auto"/>
        <w:left w:val="none" w:sz="0" w:space="0" w:color="auto"/>
        <w:bottom w:val="none" w:sz="0" w:space="0" w:color="auto"/>
        <w:right w:val="none" w:sz="0" w:space="0" w:color="auto"/>
      </w:divBdr>
    </w:div>
    <w:div w:id="1167401230">
      <w:bodyDiv w:val="1"/>
      <w:marLeft w:val="0"/>
      <w:marRight w:val="0"/>
      <w:marTop w:val="0"/>
      <w:marBottom w:val="0"/>
      <w:divBdr>
        <w:top w:val="none" w:sz="0" w:space="0" w:color="auto"/>
        <w:left w:val="none" w:sz="0" w:space="0" w:color="auto"/>
        <w:bottom w:val="none" w:sz="0" w:space="0" w:color="auto"/>
        <w:right w:val="none" w:sz="0" w:space="0" w:color="auto"/>
      </w:divBdr>
    </w:div>
    <w:div w:id="1168059423">
      <w:bodyDiv w:val="1"/>
      <w:marLeft w:val="0"/>
      <w:marRight w:val="0"/>
      <w:marTop w:val="0"/>
      <w:marBottom w:val="0"/>
      <w:divBdr>
        <w:top w:val="none" w:sz="0" w:space="0" w:color="auto"/>
        <w:left w:val="none" w:sz="0" w:space="0" w:color="auto"/>
        <w:bottom w:val="none" w:sz="0" w:space="0" w:color="auto"/>
        <w:right w:val="none" w:sz="0" w:space="0" w:color="auto"/>
      </w:divBdr>
    </w:div>
    <w:div w:id="1169248247">
      <w:bodyDiv w:val="1"/>
      <w:marLeft w:val="0"/>
      <w:marRight w:val="0"/>
      <w:marTop w:val="0"/>
      <w:marBottom w:val="0"/>
      <w:divBdr>
        <w:top w:val="none" w:sz="0" w:space="0" w:color="auto"/>
        <w:left w:val="none" w:sz="0" w:space="0" w:color="auto"/>
        <w:bottom w:val="none" w:sz="0" w:space="0" w:color="auto"/>
        <w:right w:val="none" w:sz="0" w:space="0" w:color="auto"/>
      </w:divBdr>
      <w:divsChild>
        <w:div w:id="1698845042">
          <w:marLeft w:val="0"/>
          <w:marRight w:val="0"/>
          <w:marTop w:val="0"/>
          <w:marBottom w:val="0"/>
          <w:divBdr>
            <w:top w:val="none" w:sz="0" w:space="0" w:color="auto"/>
            <w:left w:val="none" w:sz="0" w:space="0" w:color="auto"/>
            <w:bottom w:val="none" w:sz="0" w:space="0" w:color="auto"/>
            <w:right w:val="none" w:sz="0" w:space="0" w:color="auto"/>
          </w:divBdr>
        </w:div>
        <w:div w:id="685253014">
          <w:marLeft w:val="0"/>
          <w:marRight w:val="0"/>
          <w:marTop w:val="0"/>
          <w:marBottom w:val="0"/>
          <w:divBdr>
            <w:top w:val="none" w:sz="0" w:space="0" w:color="auto"/>
            <w:left w:val="none" w:sz="0" w:space="0" w:color="auto"/>
            <w:bottom w:val="none" w:sz="0" w:space="0" w:color="auto"/>
            <w:right w:val="none" w:sz="0" w:space="0" w:color="auto"/>
          </w:divBdr>
        </w:div>
        <w:div w:id="372703812">
          <w:marLeft w:val="0"/>
          <w:marRight w:val="0"/>
          <w:marTop w:val="0"/>
          <w:marBottom w:val="0"/>
          <w:divBdr>
            <w:top w:val="none" w:sz="0" w:space="0" w:color="auto"/>
            <w:left w:val="none" w:sz="0" w:space="0" w:color="auto"/>
            <w:bottom w:val="none" w:sz="0" w:space="0" w:color="auto"/>
            <w:right w:val="none" w:sz="0" w:space="0" w:color="auto"/>
          </w:divBdr>
        </w:div>
        <w:div w:id="2071540809">
          <w:marLeft w:val="0"/>
          <w:marRight w:val="0"/>
          <w:marTop w:val="0"/>
          <w:marBottom w:val="0"/>
          <w:divBdr>
            <w:top w:val="none" w:sz="0" w:space="0" w:color="auto"/>
            <w:left w:val="none" w:sz="0" w:space="0" w:color="auto"/>
            <w:bottom w:val="none" w:sz="0" w:space="0" w:color="auto"/>
            <w:right w:val="none" w:sz="0" w:space="0" w:color="auto"/>
          </w:divBdr>
        </w:div>
        <w:div w:id="1505439320">
          <w:marLeft w:val="0"/>
          <w:marRight w:val="0"/>
          <w:marTop w:val="0"/>
          <w:marBottom w:val="0"/>
          <w:divBdr>
            <w:top w:val="none" w:sz="0" w:space="0" w:color="auto"/>
            <w:left w:val="none" w:sz="0" w:space="0" w:color="auto"/>
            <w:bottom w:val="none" w:sz="0" w:space="0" w:color="auto"/>
            <w:right w:val="none" w:sz="0" w:space="0" w:color="auto"/>
          </w:divBdr>
        </w:div>
        <w:div w:id="1918056420">
          <w:marLeft w:val="0"/>
          <w:marRight w:val="0"/>
          <w:marTop w:val="0"/>
          <w:marBottom w:val="0"/>
          <w:divBdr>
            <w:top w:val="none" w:sz="0" w:space="0" w:color="auto"/>
            <w:left w:val="none" w:sz="0" w:space="0" w:color="auto"/>
            <w:bottom w:val="none" w:sz="0" w:space="0" w:color="auto"/>
            <w:right w:val="none" w:sz="0" w:space="0" w:color="auto"/>
          </w:divBdr>
        </w:div>
        <w:div w:id="1125080945">
          <w:marLeft w:val="0"/>
          <w:marRight w:val="0"/>
          <w:marTop w:val="0"/>
          <w:marBottom w:val="0"/>
          <w:divBdr>
            <w:top w:val="none" w:sz="0" w:space="0" w:color="auto"/>
            <w:left w:val="none" w:sz="0" w:space="0" w:color="auto"/>
            <w:bottom w:val="none" w:sz="0" w:space="0" w:color="auto"/>
            <w:right w:val="none" w:sz="0" w:space="0" w:color="auto"/>
          </w:divBdr>
        </w:div>
        <w:div w:id="503251672">
          <w:marLeft w:val="0"/>
          <w:marRight w:val="0"/>
          <w:marTop w:val="0"/>
          <w:marBottom w:val="0"/>
          <w:divBdr>
            <w:top w:val="none" w:sz="0" w:space="0" w:color="auto"/>
            <w:left w:val="none" w:sz="0" w:space="0" w:color="auto"/>
            <w:bottom w:val="none" w:sz="0" w:space="0" w:color="auto"/>
            <w:right w:val="none" w:sz="0" w:space="0" w:color="auto"/>
          </w:divBdr>
        </w:div>
        <w:div w:id="623997752">
          <w:marLeft w:val="0"/>
          <w:marRight w:val="0"/>
          <w:marTop w:val="0"/>
          <w:marBottom w:val="0"/>
          <w:divBdr>
            <w:top w:val="none" w:sz="0" w:space="0" w:color="auto"/>
            <w:left w:val="none" w:sz="0" w:space="0" w:color="auto"/>
            <w:bottom w:val="none" w:sz="0" w:space="0" w:color="auto"/>
            <w:right w:val="none" w:sz="0" w:space="0" w:color="auto"/>
          </w:divBdr>
        </w:div>
        <w:div w:id="1420562557">
          <w:marLeft w:val="0"/>
          <w:marRight w:val="0"/>
          <w:marTop w:val="0"/>
          <w:marBottom w:val="0"/>
          <w:divBdr>
            <w:top w:val="none" w:sz="0" w:space="0" w:color="auto"/>
            <w:left w:val="none" w:sz="0" w:space="0" w:color="auto"/>
            <w:bottom w:val="none" w:sz="0" w:space="0" w:color="auto"/>
            <w:right w:val="none" w:sz="0" w:space="0" w:color="auto"/>
          </w:divBdr>
        </w:div>
        <w:div w:id="672606310">
          <w:marLeft w:val="0"/>
          <w:marRight w:val="0"/>
          <w:marTop w:val="0"/>
          <w:marBottom w:val="0"/>
          <w:divBdr>
            <w:top w:val="none" w:sz="0" w:space="0" w:color="auto"/>
            <w:left w:val="none" w:sz="0" w:space="0" w:color="auto"/>
            <w:bottom w:val="none" w:sz="0" w:space="0" w:color="auto"/>
            <w:right w:val="none" w:sz="0" w:space="0" w:color="auto"/>
          </w:divBdr>
        </w:div>
        <w:div w:id="1584143847">
          <w:marLeft w:val="0"/>
          <w:marRight w:val="0"/>
          <w:marTop w:val="0"/>
          <w:marBottom w:val="0"/>
          <w:divBdr>
            <w:top w:val="none" w:sz="0" w:space="0" w:color="auto"/>
            <w:left w:val="none" w:sz="0" w:space="0" w:color="auto"/>
            <w:bottom w:val="none" w:sz="0" w:space="0" w:color="auto"/>
            <w:right w:val="none" w:sz="0" w:space="0" w:color="auto"/>
          </w:divBdr>
        </w:div>
      </w:divsChild>
    </w:div>
    <w:div w:id="1176118767">
      <w:bodyDiv w:val="1"/>
      <w:marLeft w:val="0"/>
      <w:marRight w:val="0"/>
      <w:marTop w:val="0"/>
      <w:marBottom w:val="0"/>
      <w:divBdr>
        <w:top w:val="none" w:sz="0" w:space="0" w:color="auto"/>
        <w:left w:val="none" w:sz="0" w:space="0" w:color="auto"/>
        <w:bottom w:val="none" w:sz="0" w:space="0" w:color="auto"/>
        <w:right w:val="none" w:sz="0" w:space="0" w:color="auto"/>
      </w:divBdr>
    </w:div>
    <w:div w:id="1176655015">
      <w:bodyDiv w:val="1"/>
      <w:marLeft w:val="0"/>
      <w:marRight w:val="0"/>
      <w:marTop w:val="0"/>
      <w:marBottom w:val="0"/>
      <w:divBdr>
        <w:top w:val="none" w:sz="0" w:space="0" w:color="auto"/>
        <w:left w:val="none" w:sz="0" w:space="0" w:color="auto"/>
        <w:bottom w:val="none" w:sz="0" w:space="0" w:color="auto"/>
        <w:right w:val="none" w:sz="0" w:space="0" w:color="auto"/>
      </w:divBdr>
    </w:div>
    <w:div w:id="1180925649">
      <w:bodyDiv w:val="1"/>
      <w:marLeft w:val="0"/>
      <w:marRight w:val="0"/>
      <w:marTop w:val="0"/>
      <w:marBottom w:val="0"/>
      <w:divBdr>
        <w:top w:val="none" w:sz="0" w:space="0" w:color="auto"/>
        <w:left w:val="none" w:sz="0" w:space="0" w:color="auto"/>
        <w:bottom w:val="none" w:sz="0" w:space="0" w:color="auto"/>
        <w:right w:val="none" w:sz="0" w:space="0" w:color="auto"/>
      </w:divBdr>
    </w:div>
    <w:div w:id="1183012437">
      <w:bodyDiv w:val="1"/>
      <w:marLeft w:val="0"/>
      <w:marRight w:val="0"/>
      <w:marTop w:val="0"/>
      <w:marBottom w:val="0"/>
      <w:divBdr>
        <w:top w:val="none" w:sz="0" w:space="0" w:color="auto"/>
        <w:left w:val="none" w:sz="0" w:space="0" w:color="auto"/>
        <w:bottom w:val="none" w:sz="0" w:space="0" w:color="auto"/>
        <w:right w:val="none" w:sz="0" w:space="0" w:color="auto"/>
      </w:divBdr>
    </w:div>
    <w:div w:id="1186209643">
      <w:bodyDiv w:val="1"/>
      <w:marLeft w:val="0"/>
      <w:marRight w:val="0"/>
      <w:marTop w:val="0"/>
      <w:marBottom w:val="0"/>
      <w:divBdr>
        <w:top w:val="none" w:sz="0" w:space="0" w:color="auto"/>
        <w:left w:val="none" w:sz="0" w:space="0" w:color="auto"/>
        <w:bottom w:val="none" w:sz="0" w:space="0" w:color="auto"/>
        <w:right w:val="none" w:sz="0" w:space="0" w:color="auto"/>
      </w:divBdr>
    </w:div>
    <w:div w:id="1189568493">
      <w:bodyDiv w:val="1"/>
      <w:marLeft w:val="0"/>
      <w:marRight w:val="0"/>
      <w:marTop w:val="0"/>
      <w:marBottom w:val="0"/>
      <w:divBdr>
        <w:top w:val="none" w:sz="0" w:space="0" w:color="auto"/>
        <w:left w:val="none" w:sz="0" w:space="0" w:color="auto"/>
        <w:bottom w:val="none" w:sz="0" w:space="0" w:color="auto"/>
        <w:right w:val="none" w:sz="0" w:space="0" w:color="auto"/>
      </w:divBdr>
    </w:div>
    <w:div w:id="1197617312">
      <w:bodyDiv w:val="1"/>
      <w:marLeft w:val="0"/>
      <w:marRight w:val="0"/>
      <w:marTop w:val="0"/>
      <w:marBottom w:val="0"/>
      <w:divBdr>
        <w:top w:val="none" w:sz="0" w:space="0" w:color="auto"/>
        <w:left w:val="none" w:sz="0" w:space="0" w:color="auto"/>
        <w:bottom w:val="none" w:sz="0" w:space="0" w:color="auto"/>
        <w:right w:val="none" w:sz="0" w:space="0" w:color="auto"/>
      </w:divBdr>
    </w:div>
    <w:div w:id="1201359999">
      <w:bodyDiv w:val="1"/>
      <w:marLeft w:val="0"/>
      <w:marRight w:val="0"/>
      <w:marTop w:val="0"/>
      <w:marBottom w:val="0"/>
      <w:divBdr>
        <w:top w:val="none" w:sz="0" w:space="0" w:color="auto"/>
        <w:left w:val="none" w:sz="0" w:space="0" w:color="auto"/>
        <w:bottom w:val="none" w:sz="0" w:space="0" w:color="auto"/>
        <w:right w:val="none" w:sz="0" w:space="0" w:color="auto"/>
      </w:divBdr>
    </w:div>
    <w:div w:id="1201363357">
      <w:bodyDiv w:val="1"/>
      <w:marLeft w:val="0"/>
      <w:marRight w:val="0"/>
      <w:marTop w:val="0"/>
      <w:marBottom w:val="0"/>
      <w:divBdr>
        <w:top w:val="none" w:sz="0" w:space="0" w:color="auto"/>
        <w:left w:val="none" w:sz="0" w:space="0" w:color="auto"/>
        <w:bottom w:val="none" w:sz="0" w:space="0" w:color="auto"/>
        <w:right w:val="none" w:sz="0" w:space="0" w:color="auto"/>
      </w:divBdr>
    </w:div>
    <w:div w:id="1207060173">
      <w:bodyDiv w:val="1"/>
      <w:marLeft w:val="0"/>
      <w:marRight w:val="0"/>
      <w:marTop w:val="0"/>
      <w:marBottom w:val="0"/>
      <w:divBdr>
        <w:top w:val="none" w:sz="0" w:space="0" w:color="auto"/>
        <w:left w:val="none" w:sz="0" w:space="0" w:color="auto"/>
        <w:bottom w:val="none" w:sz="0" w:space="0" w:color="auto"/>
        <w:right w:val="none" w:sz="0" w:space="0" w:color="auto"/>
      </w:divBdr>
    </w:div>
    <w:div w:id="1208295845">
      <w:bodyDiv w:val="1"/>
      <w:marLeft w:val="0"/>
      <w:marRight w:val="0"/>
      <w:marTop w:val="0"/>
      <w:marBottom w:val="0"/>
      <w:divBdr>
        <w:top w:val="none" w:sz="0" w:space="0" w:color="auto"/>
        <w:left w:val="none" w:sz="0" w:space="0" w:color="auto"/>
        <w:bottom w:val="none" w:sz="0" w:space="0" w:color="auto"/>
        <w:right w:val="none" w:sz="0" w:space="0" w:color="auto"/>
      </w:divBdr>
    </w:div>
    <w:div w:id="1209878999">
      <w:bodyDiv w:val="1"/>
      <w:marLeft w:val="0"/>
      <w:marRight w:val="0"/>
      <w:marTop w:val="0"/>
      <w:marBottom w:val="0"/>
      <w:divBdr>
        <w:top w:val="none" w:sz="0" w:space="0" w:color="auto"/>
        <w:left w:val="none" w:sz="0" w:space="0" w:color="auto"/>
        <w:bottom w:val="none" w:sz="0" w:space="0" w:color="auto"/>
        <w:right w:val="none" w:sz="0" w:space="0" w:color="auto"/>
      </w:divBdr>
    </w:div>
    <w:div w:id="1210149528">
      <w:bodyDiv w:val="1"/>
      <w:marLeft w:val="0"/>
      <w:marRight w:val="0"/>
      <w:marTop w:val="0"/>
      <w:marBottom w:val="0"/>
      <w:divBdr>
        <w:top w:val="none" w:sz="0" w:space="0" w:color="auto"/>
        <w:left w:val="none" w:sz="0" w:space="0" w:color="auto"/>
        <w:bottom w:val="none" w:sz="0" w:space="0" w:color="auto"/>
        <w:right w:val="none" w:sz="0" w:space="0" w:color="auto"/>
      </w:divBdr>
    </w:div>
    <w:div w:id="1215310349">
      <w:bodyDiv w:val="1"/>
      <w:marLeft w:val="0"/>
      <w:marRight w:val="0"/>
      <w:marTop w:val="0"/>
      <w:marBottom w:val="0"/>
      <w:divBdr>
        <w:top w:val="none" w:sz="0" w:space="0" w:color="auto"/>
        <w:left w:val="none" w:sz="0" w:space="0" w:color="auto"/>
        <w:bottom w:val="none" w:sz="0" w:space="0" w:color="auto"/>
        <w:right w:val="none" w:sz="0" w:space="0" w:color="auto"/>
      </w:divBdr>
    </w:div>
    <w:div w:id="1217009325">
      <w:bodyDiv w:val="1"/>
      <w:marLeft w:val="0"/>
      <w:marRight w:val="0"/>
      <w:marTop w:val="0"/>
      <w:marBottom w:val="0"/>
      <w:divBdr>
        <w:top w:val="none" w:sz="0" w:space="0" w:color="auto"/>
        <w:left w:val="none" w:sz="0" w:space="0" w:color="auto"/>
        <w:bottom w:val="none" w:sz="0" w:space="0" w:color="auto"/>
        <w:right w:val="none" w:sz="0" w:space="0" w:color="auto"/>
      </w:divBdr>
    </w:div>
    <w:div w:id="1219784164">
      <w:bodyDiv w:val="1"/>
      <w:marLeft w:val="0"/>
      <w:marRight w:val="0"/>
      <w:marTop w:val="0"/>
      <w:marBottom w:val="0"/>
      <w:divBdr>
        <w:top w:val="none" w:sz="0" w:space="0" w:color="auto"/>
        <w:left w:val="none" w:sz="0" w:space="0" w:color="auto"/>
        <w:bottom w:val="none" w:sz="0" w:space="0" w:color="auto"/>
        <w:right w:val="none" w:sz="0" w:space="0" w:color="auto"/>
      </w:divBdr>
    </w:div>
    <w:div w:id="1224370207">
      <w:bodyDiv w:val="1"/>
      <w:marLeft w:val="0"/>
      <w:marRight w:val="0"/>
      <w:marTop w:val="0"/>
      <w:marBottom w:val="0"/>
      <w:divBdr>
        <w:top w:val="none" w:sz="0" w:space="0" w:color="auto"/>
        <w:left w:val="none" w:sz="0" w:space="0" w:color="auto"/>
        <w:bottom w:val="none" w:sz="0" w:space="0" w:color="auto"/>
        <w:right w:val="none" w:sz="0" w:space="0" w:color="auto"/>
      </w:divBdr>
    </w:div>
    <w:div w:id="1229220746">
      <w:bodyDiv w:val="1"/>
      <w:marLeft w:val="0"/>
      <w:marRight w:val="0"/>
      <w:marTop w:val="0"/>
      <w:marBottom w:val="0"/>
      <w:divBdr>
        <w:top w:val="none" w:sz="0" w:space="0" w:color="auto"/>
        <w:left w:val="none" w:sz="0" w:space="0" w:color="auto"/>
        <w:bottom w:val="none" w:sz="0" w:space="0" w:color="auto"/>
        <w:right w:val="none" w:sz="0" w:space="0" w:color="auto"/>
      </w:divBdr>
    </w:div>
    <w:div w:id="1235319951">
      <w:bodyDiv w:val="1"/>
      <w:marLeft w:val="0"/>
      <w:marRight w:val="0"/>
      <w:marTop w:val="0"/>
      <w:marBottom w:val="0"/>
      <w:divBdr>
        <w:top w:val="none" w:sz="0" w:space="0" w:color="auto"/>
        <w:left w:val="none" w:sz="0" w:space="0" w:color="auto"/>
        <w:bottom w:val="none" w:sz="0" w:space="0" w:color="auto"/>
        <w:right w:val="none" w:sz="0" w:space="0" w:color="auto"/>
      </w:divBdr>
    </w:div>
    <w:div w:id="1240553716">
      <w:bodyDiv w:val="1"/>
      <w:marLeft w:val="0"/>
      <w:marRight w:val="0"/>
      <w:marTop w:val="0"/>
      <w:marBottom w:val="0"/>
      <w:divBdr>
        <w:top w:val="none" w:sz="0" w:space="0" w:color="auto"/>
        <w:left w:val="none" w:sz="0" w:space="0" w:color="auto"/>
        <w:bottom w:val="none" w:sz="0" w:space="0" w:color="auto"/>
        <w:right w:val="none" w:sz="0" w:space="0" w:color="auto"/>
      </w:divBdr>
    </w:div>
    <w:div w:id="1241137957">
      <w:bodyDiv w:val="1"/>
      <w:marLeft w:val="0"/>
      <w:marRight w:val="0"/>
      <w:marTop w:val="0"/>
      <w:marBottom w:val="0"/>
      <w:divBdr>
        <w:top w:val="none" w:sz="0" w:space="0" w:color="auto"/>
        <w:left w:val="none" w:sz="0" w:space="0" w:color="auto"/>
        <w:bottom w:val="none" w:sz="0" w:space="0" w:color="auto"/>
        <w:right w:val="none" w:sz="0" w:space="0" w:color="auto"/>
      </w:divBdr>
    </w:div>
    <w:div w:id="1243300643">
      <w:bodyDiv w:val="1"/>
      <w:marLeft w:val="0"/>
      <w:marRight w:val="0"/>
      <w:marTop w:val="0"/>
      <w:marBottom w:val="0"/>
      <w:divBdr>
        <w:top w:val="none" w:sz="0" w:space="0" w:color="auto"/>
        <w:left w:val="none" w:sz="0" w:space="0" w:color="auto"/>
        <w:bottom w:val="none" w:sz="0" w:space="0" w:color="auto"/>
        <w:right w:val="none" w:sz="0" w:space="0" w:color="auto"/>
      </w:divBdr>
    </w:div>
    <w:div w:id="1247225432">
      <w:bodyDiv w:val="1"/>
      <w:marLeft w:val="0"/>
      <w:marRight w:val="0"/>
      <w:marTop w:val="0"/>
      <w:marBottom w:val="0"/>
      <w:divBdr>
        <w:top w:val="none" w:sz="0" w:space="0" w:color="auto"/>
        <w:left w:val="none" w:sz="0" w:space="0" w:color="auto"/>
        <w:bottom w:val="none" w:sz="0" w:space="0" w:color="auto"/>
        <w:right w:val="none" w:sz="0" w:space="0" w:color="auto"/>
      </w:divBdr>
    </w:div>
    <w:div w:id="1248080802">
      <w:bodyDiv w:val="1"/>
      <w:marLeft w:val="0"/>
      <w:marRight w:val="0"/>
      <w:marTop w:val="0"/>
      <w:marBottom w:val="0"/>
      <w:divBdr>
        <w:top w:val="none" w:sz="0" w:space="0" w:color="auto"/>
        <w:left w:val="none" w:sz="0" w:space="0" w:color="auto"/>
        <w:bottom w:val="none" w:sz="0" w:space="0" w:color="auto"/>
        <w:right w:val="none" w:sz="0" w:space="0" w:color="auto"/>
      </w:divBdr>
    </w:div>
    <w:div w:id="1250114625">
      <w:bodyDiv w:val="1"/>
      <w:marLeft w:val="0"/>
      <w:marRight w:val="0"/>
      <w:marTop w:val="0"/>
      <w:marBottom w:val="0"/>
      <w:divBdr>
        <w:top w:val="none" w:sz="0" w:space="0" w:color="auto"/>
        <w:left w:val="none" w:sz="0" w:space="0" w:color="auto"/>
        <w:bottom w:val="none" w:sz="0" w:space="0" w:color="auto"/>
        <w:right w:val="none" w:sz="0" w:space="0" w:color="auto"/>
      </w:divBdr>
      <w:divsChild>
        <w:div w:id="313150093">
          <w:marLeft w:val="0"/>
          <w:marRight w:val="0"/>
          <w:marTop w:val="0"/>
          <w:marBottom w:val="0"/>
          <w:divBdr>
            <w:top w:val="none" w:sz="0" w:space="0" w:color="auto"/>
            <w:left w:val="none" w:sz="0" w:space="0" w:color="auto"/>
            <w:bottom w:val="none" w:sz="0" w:space="0" w:color="auto"/>
            <w:right w:val="none" w:sz="0" w:space="0" w:color="auto"/>
          </w:divBdr>
        </w:div>
      </w:divsChild>
    </w:div>
    <w:div w:id="1250390633">
      <w:bodyDiv w:val="1"/>
      <w:marLeft w:val="0"/>
      <w:marRight w:val="0"/>
      <w:marTop w:val="0"/>
      <w:marBottom w:val="0"/>
      <w:divBdr>
        <w:top w:val="none" w:sz="0" w:space="0" w:color="auto"/>
        <w:left w:val="none" w:sz="0" w:space="0" w:color="auto"/>
        <w:bottom w:val="none" w:sz="0" w:space="0" w:color="auto"/>
        <w:right w:val="none" w:sz="0" w:space="0" w:color="auto"/>
      </w:divBdr>
    </w:div>
    <w:div w:id="1255896425">
      <w:bodyDiv w:val="1"/>
      <w:marLeft w:val="0"/>
      <w:marRight w:val="0"/>
      <w:marTop w:val="0"/>
      <w:marBottom w:val="0"/>
      <w:divBdr>
        <w:top w:val="none" w:sz="0" w:space="0" w:color="auto"/>
        <w:left w:val="none" w:sz="0" w:space="0" w:color="auto"/>
        <w:bottom w:val="none" w:sz="0" w:space="0" w:color="auto"/>
        <w:right w:val="none" w:sz="0" w:space="0" w:color="auto"/>
      </w:divBdr>
    </w:div>
    <w:div w:id="1257246873">
      <w:bodyDiv w:val="1"/>
      <w:marLeft w:val="0"/>
      <w:marRight w:val="0"/>
      <w:marTop w:val="0"/>
      <w:marBottom w:val="0"/>
      <w:divBdr>
        <w:top w:val="none" w:sz="0" w:space="0" w:color="auto"/>
        <w:left w:val="none" w:sz="0" w:space="0" w:color="auto"/>
        <w:bottom w:val="none" w:sz="0" w:space="0" w:color="auto"/>
        <w:right w:val="none" w:sz="0" w:space="0" w:color="auto"/>
      </w:divBdr>
    </w:div>
    <w:div w:id="1258178086">
      <w:bodyDiv w:val="1"/>
      <w:marLeft w:val="0"/>
      <w:marRight w:val="0"/>
      <w:marTop w:val="0"/>
      <w:marBottom w:val="0"/>
      <w:divBdr>
        <w:top w:val="none" w:sz="0" w:space="0" w:color="auto"/>
        <w:left w:val="none" w:sz="0" w:space="0" w:color="auto"/>
        <w:bottom w:val="none" w:sz="0" w:space="0" w:color="auto"/>
        <w:right w:val="none" w:sz="0" w:space="0" w:color="auto"/>
      </w:divBdr>
    </w:div>
    <w:div w:id="1261376173">
      <w:bodyDiv w:val="1"/>
      <w:marLeft w:val="0"/>
      <w:marRight w:val="0"/>
      <w:marTop w:val="0"/>
      <w:marBottom w:val="0"/>
      <w:divBdr>
        <w:top w:val="none" w:sz="0" w:space="0" w:color="auto"/>
        <w:left w:val="none" w:sz="0" w:space="0" w:color="auto"/>
        <w:bottom w:val="none" w:sz="0" w:space="0" w:color="auto"/>
        <w:right w:val="none" w:sz="0" w:space="0" w:color="auto"/>
      </w:divBdr>
    </w:div>
    <w:div w:id="1265454626">
      <w:bodyDiv w:val="1"/>
      <w:marLeft w:val="0"/>
      <w:marRight w:val="0"/>
      <w:marTop w:val="0"/>
      <w:marBottom w:val="0"/>
      <w:divBdr>
        <w:top w:val="none" w:sz="0" w:space="0" w:color="auto"/>
        <w:left w:val="none" w:sz="0" w:space="0" w:color="auto"/>
        <w:bottom w:val="none" w:sz="0" w:space="0" w:color="auto"/>
        <w:right w:val="none" w:sz="0" w:space="0" w:color="auto"/>
      </w:divBdr>
    </w:div>
    <w:div w:id="1266038279">
      <w:bodyDiv w:val="1"/>
      <w:marLeft w:val="0"/>
      <w:marRight w:val="0"/>
      <w:marTop w:val="0"/>
      <w:marBottom w:val="0"/>
      <w:divBdr>
        <w:top w:val="none" w:sz="0" w:space="0" w:color="auto"/>
        <w:left w:val="none" w:sz="0" w:space="0" w:color="auto"/>
        <w:bottom w:val="none" w:sz="0" w:space="0" w:color="auto"/>
        <w:right w:val="none" w:sz="0" w:space="0" w:color="auto"/>
      </w:divBdr>
    </w:div>
    <w:div w:id="1267733855">
      <w:bodyDiv w:val="1"/>
      <w:marLeft w:val="0"/>
      <w:marRight w:val="0"/>
      <w:marTop w:val="0"/>
      <w:marBottom w:val="0"/>
      <w:divBdr>
        <w:top w:val="none" w:sz="0" w:space="0" w:color="auto"/>
        <w:left w:val="none" w:sz="0" w:space="0" w:color="auto"/>
        <w:bottom w:val="none" w:sz="0" w:space="0" w:color="auto"/>
        <w:right w:val="none" w:sz="0" w:space="0" w:color="auto"/>
      </w:divBdr>
    </w:div>
    <w:div w:id="1268656425">
      <w:bodyDiv w:val="1"/>
      <w:marLeft w:val="0"/>
      <w:marRight w:val="0"/>
      <w:marTop w:val="0"/>
      <w:marBottom w:val="0"/>
      <w:divBdr>
        <w:top w:val="none" w:sz="0" w:space="0" w:color="auto"/>
        <w:left w:val="none" w:sz="0" w:space="0" w:color="auto"/>
        <w:bottom w:val="none" w:sz="0" w:space="0" w:color="auto"/>
        <w:right w:val="none" w:sz="0" w:space="0" w:color="auto"/>
      </w:divBdr>
    </w:div>
    <w:div w:id="1272085152">
      <w:bodyDiv w:val="1"/>
      <w:marLeft w:val="0"/>
      <w:marRight w:val="0"/>
      <w:marTop w:val="0"/>
      <w:marBottom w:val="0"/>
      <w:divBdr>
        <w:top w:val="none" w:sz="0" w:space="0" w:color="auto"/>
        <w:left w:val="none" w:sz="0" w:space="0" w:color="auto"/>
        <w:bottom w:val="none" w:sz="0" w:space="0" w:color="auto"/>
        <w:right w:val="none" w:sz="0" w:space="0" w:color="auto"/>
      </w:divBdr>
    </w:div>
    <w:div w:id="1277640107">
      <w:bodyDiv w:val="1"/>
      <w:marLeft w:val="0"/>
      <w:marRight w:val="0"/>
      <w:marTop w:val="0"/>
      <w:marBottom w:val="0"/>
      <w:divBdr>
        <w:top w:val="none" w:sz="0" w:space="0" w:color="auto"/>
        <w:left w:val="none" w:sz="0" w:space="0" w:color="auto"/>
        <w:bottom w:val="none" w:sz="0" w:space="0" w:color="auto"/>
        <w:right w:val="none" w:sz="0" w:space="0" w:color="auto"/>
      </w:divBdr>
    </w:div>
    <w:div w:id="1281181285">
      <w:bodyDiv w:val="1"/>
      <w:marLeft w:val="0"/>
      <w:marRight w:val="0"/>
      <w:marTop w:val="0"/>
      <w:marBottom w:val="0"/>
      <w:divBdr>
        <w:top w:val="none" w:sz="0" w:space="0" w:color="auto"/>
        <w:left w:val="none" w:sz="0" w:space="0" w:color="auto"/>
        <w:bottom w:val="none" w:sz="0" w:space="0" w:color="auto"/>
        <w:right w:val="none" w:sz="0" w:space="0" w:color="auto"/>
      </w:divBdr>
    </w:div>
    <w:div w:id="1283223024">
      <w:bodyDiv w:val="1"/>
      <w:marLeft w:val="0"/>
      <w:marRight w:val="0"/>
      <w:marTop w:val="0"/>
      <w:marBottom w:val="0"/>
      <w:divBdr>
        <w:top w:val="none" w:sz="0" w:space="0" w:color="auto"/>
        <w:left w:val="none" w:sz="0" w:space="0" w:color="auto"/>
        <w:bottom w:val="none" w:sz="0" w:space="0" w:color="auto"/>
        <w:right w:val="none" w:sz="0" w:space="0" w:color="auto"/>
      </w:divBdr>
    </w:div>
    <w:div w:id="1284193880">
      <w:bodyDiv w:val="1"/>
      <w:marLeft w:val="0"/>
      <w:marRight w:val="0"/>
      <w:marTop w:val="0"/>
      <w:marBottom w:val="0"/>
      <w:divBdr>
        <w:top w:val="none" w:sz="0" w:space="0" w:color="auto"/>
        <w:left w:val="none" w:sz="0" w:space="0" w:color="auto"/>
        <w:bottom w:val="none" w:sz="0" w:space="0" w:color="auto"/>
        <w:right w:val="none" w:sz="0" w:space="0" w:color="auto"/>
      </w:divBdr>
    </w:div>
    <w:div w:id="1285117124">
      <w:bodyDiv w:val="1"/>
      <w:marLeft w:val="0"/>
      <w:marRight w:val="0"/>
      <w:marTop w:val="0"/>
      <w:marBottom w:val="0"/>
      <w:divBdr>
        <w:top w:val="none" w:sz="0" w:space="0" w:color="auto"/>
        <w:left w:val="none" w:sz="0" w:space="0" w:color="auto"/>
        <w:bottom w:val="none" w:sz="0" w:space="0" w:color="auto"/>
        <w:right w:val="none" w:sz="0" w:space="0" w:color="auto"/>
      </w:divBdr>
    </w:div>
    <w:div w:id="1287002067">
      <w:bodyDiv w:val="1"/>
      <w:marLeft w:val="0"/>
      <w:marRight w:val="0"/>
      <w:marTop w:val="0"/>
      <w:marBottom w:val="0"/>
      <w:divBdr>
        <w:top w:val="none" w:sz="0" w:space="0" w:color="auto"/>
        <w:left w:val="none" w:sz="0" w:space="0" w:color="auto"/>
        <w:bottom w:val="none" w:sz="0" w:space="0" w:color="auto"/>
        <w:right w:val="none" w:sz="0" w:space="0" w:color="auto"/>
      </w:divBdr>
    </w:div>
    <w:div w:id="1288589575">
      <w:bodyDiv w:val="1"/>
      <w:marLeft w:val="0"/>
      <w:marRight w:val="0"/>
      <w:marTop w:val="0"/>
      <w:marBottom w:val="0"/>
      <w:divBdr>
        <w:top w:val="none" w:sz="0" w:space="0" w:color="auto"/>
        <w:left w:val="none" w:sz="0" w:space="0" w:color="auto"/>
        <w:bottom w:val="none" w:sz="0" w:space="0" w:color="auto"/>
        <w:right w:val="none" w:sz="0" w:space="0" w:color="auto"/>
      </w:divBdr>
    </w:div>
    <w:div w:id="1291009046">
      <w:bodyDiv w:val="1"/>
      <w:marLeft w:val="0"/>
      <w:marRight w:val="0"/>
      <w:marTop w:val="0"/>
      <w:marBottom w:val="0"/>
      <w:divBdr>
        <w:top w:val="none" w:sz="0" w:space="0" w:color="auto"/>
        <w:left w:val="none" w:sz="0" w:space="0" w:color="auto"/>
        <w:bottom w:val="none" w:sz="0" w:space="0" w:color="auto"/>
        <w:right w:val="none" w:sz="0" w:space="0" w:color="auto"/>
      </w:divBdr>
    </w:div>
    <w:div w:id="1292132150">
      <w:bodyDiv w:val="1"/>
      <w:marLeft w:val="0"/>
      <w:marRight w:val="0"/>
      <w:marTop w:val="0"/>
      <w:marBottom w:val="0"/>
      <w:divBdr>
        <w:top w:val="none" w:sz="0" w:space="0" w:color="auto"/>
        <w:left w:val="none" w:sz="0" w:space="0" w:color="auto"/>
        <w:bottom w:val="none" w:sz="0" w:space="0" w:color="auto"/>
        <w:right w:val="none" w:sz="0" w:space="0" w:color="auto"/>
      </w:divBdr>
    </w:div>
    <w:div w:id="1298753973">
      <w:bodyDiv w:val="1"/>
      <w:marLeft w:val="0"/>
      <w:marRight w:val="0"/>
      <w:marTop w:val="0"/>
      <w:marBottom w:val="0"/>
      <w:divBdr>
        <w:top w:val="none" w:sz="0" w:space="0" w:color="auto"/>
        <w:left w:val="none" w:sz="0" w:space="0" w:color="auto"/>
        <w:bottom w:val="none" w:sz="0" w:space="0" w:color="auto"/>
        <w:right w:val="none" w:sz="0" w:space="0" w:color="auto"/>
      </w:divBdr>
      <w:divsChild>
        <w:div w:id="2038462908">
          <w:marLeft w:val="0"/>
          <w:marRight w:val="0"/>
          <w:marTop w:val="0"/>
          <w:marBottom w:val="0"/>
          <w:divBdr>
            <w:top w:val="none" w:sz="0" w:space="0" w:color="auto"/>
            <w:left w:val="none" w:sz="0" w:space="0" w:color="auto"/>
            <w:bottom w:val="none" w:sz="0" w:space="0" w:color="auto"/>
            <w:right w:val="none" w:sz="0" w:space="0" w:color="auto"/>
          </w:divBdr>
        </w:div>
      </w:divsChild>
    </w:div>
    <w:div w:id="1298755865">
      <w:bodyDiv w:val="1"/>
      <w:marLeft w:val="0"/>
      <w:marRight w:val="0"/>
      <w:marTop w:val="0"/>
      <w:marBottom w:val="0"/>
      <w:divBdr>
        <w:top w:val="none" w:sz="0" w:space="0" w:color="auto"/>
        <w:left w:val="none" w:sz="0" w:space="0" w:color="auto"/>
        <w:bottom w:val="none" w:sz="0" w:space="0" w:color="auto"/>
        <w:right w:val="none" w:sz="0" w:space="0" w:color="auto"/>
      </w:divBdr>
    </w:div>
    <w:div w:id="1299606478">
      <w:bodyDiv w:val="1"/>
      <w:marLeft w:val="0"/>
      <w:marRight w:val="0"/>
      <w:marTop w:val="0"/>
      <w:marBottom w:val="0"/>
      <w:divBdr>
        <w:top w:val="none" w:sz="0" w:space="0" w:color="auto"/>
        <w:left w:val="none" w:sz="0" w:space="0" w:color="auto"/>
        <w:bottom w:val="none" w:sz="0" w:space="0" w:color="auto"/>
        <w:right w:val="none" w:sz="0" w:space="0" w:color="auto"/>
      </w:divBdr>
    </w:div>
    <w:div w:id="1299649977">
      <w:bodyDiv w:val="1"/>
      <w:marLeft w:val="0"/>
      <w:marRight w:val="0"/>
      <w:marTop w:val="0"/>
      <w:marBottom w:val="0"/>
      <w:divBdr>
        <w:top w:val="none" w:sz="0" w:space="0" w:color="auto"/>
        <w:left w:val="none" w:sz="0" w:space="0" w:color="auto"/>
        <w:bottom w:val="none" w:sz="0" w:space="0" w:color="auto"/>
        <w:right w:val="none" w:sz="0" w:space="0" w:color="auto"/>
      </w:divBdr>
    </w:div>
    <w:div w:id="1301573145">
      <w:bodyDiv w:val="1"/>
      <w:marLeft w:val="0"/>
      <w:marRight w:val="0"/>
      <w:marTop w:val="0"/>
      <w:marBottom w:val="0"/>
      <w:divBdr>
        <w:top w:val="none" w:sz="0" w:space="0" w:color="auto"/>
        <w:left w:val="none" w:sz="0" w:space="0" w:color="auto"/>
        <w:bottom w:val="none" w:sz="0" w:space="0" w:color="auto"/>
        <w:right w:val="none" w:sz="0" w:space="0" w:color="auto"/>
      </w:divBdr>
    </w:div>
    <w:div w:id="1306355089">
      <w:bodyDiv w:val="1"/>
      <w:marLeft w:val="0"/>
      <w:marRight w:val="0"/>
      <w:marTop w:val="0"/>
      <w:marBottom w:val="0"/>
      <w:divBdr>
        <w:top w:val="none" w:sz="0" w:space="0" w:color="auto"/>
        <w:left w:val="none" w:sz="0" w:space="0" w:color="auto"/>
        <w:bottom w:val="none" w:sz="0" w:space="0" w:color="auto"/>
        <w:right w:val="none" w:sz="0" w:space="0" w:color="auto"/>
      </w:divBdr>
      <w:divsChild>
        <w:div w:id="1204051086">
          <w:marLeft w:val="0"/>
          <w:marRight w:val="0"/>
          <w:marTop w:val="0"/>
          <w:marBottom w:val="0"/>
          <w:divBdr>
            <w:top w:val="none" w:sz="0" w:space="0" w:color="auto"/>
            <w:left w:val="none" w:sz="0" w:space="0" w:color="auto"/>
            <w:bottom w:val="none" w:sz="0" w:space="0" w:color="auto"/>
            <w:right w:val="none" w:sz="0" w:space="0" w:color="auto"/>
          </w:divBdr>
          <w:divsChild>
            <w:div w:id="94951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666455">
      <w:bodyDiv w:val="1"/>
      <w:marLeft w:val="0"/>
      <w:marRight w:val="0"/>
      <w:marTop w:val="0"/>
      <w:marBottom w:val="0"/>
      <w:divBdr>
        <w:top w:val="none" w:sz="0" w:space="0" w:color="auto"/>
        <w:left w:val="none" w:sz="0" w:space="0" w:color="auto"/>
        <w:bottom w:val="none" w:sz="0" w:space="0" w:color="auto"/>
        <w:right w:val="none" w:sz="0" w:space="0" w:color="auto"/>
      </w:divBdr>
    </w:div>
    <w:div w:id="1307129725">
      <w:bodyDiv w:val="1"/>
      <w:marLeft w:val="0"/>
      <w:marRight w:val="0"/>
      <w:marTop w:val="0"/>
      <w:marBottom w:val="0"/>
      <w:divBdr>
        <w:top w:val="none" w:sz="0" w:space="0" w:color="auto"/>
        <w:left w:val="none" w:sz="0" w:space="0" w:color="auto"/>
        <w:bottom w:val="none" w:sz="0" w:space="0" w:color="auto"/>
        <w:right w:val="none" w:sz="0" w:space="0" w:color="auto"/>
      </w:divBdr>
    </w:div>
    <w:div w:id="1312633747">
      <w:bodyDiv w:val="1"/>
      <w:marLeft w:val="0"/>
      <w:marRight w:val="0"/>
      <w:marTop w:val="0"/>
      <w:marBottom w:val="0"/>
      <w:divBdr>
        <w:top w:val="none" w:sz="0" w:space="0" w:color="auto"/>
        <w:left w:val="none" w:sz="0" w:space="0" w:color="auto"/>
        <w:bottom w:val="none" w:sz="0" w:space="0" w:color="auto"/>
        <w:right w:val="none" w:sz="0" w:space="0" w:color="auto"/>
      </w:divBdr>
    </w:div>
    <w:div w:id="1314216533">
      <w:bodyDiv w:val="1"/>
      <w:marLeft w:val="0"/>
      <w:marRight w:val="0"/>
      <w:marTop w:val="0"/>
      <w:marBottom w:val="0"/>
      <w:divBdr>
        <w:top w:val="none" w:sz="0" w:space="0" w:color="auto"/>
        <w:left w:val="none" w:sz="0" w:space="0" w:color="auto"/>
        <w:bottom w:val="none" w:sz="0" w:space="0" w:color="auto"/>
        <w:right w:val="none" w:sz="0" w:space="0" w:color="auto"/>
      </w:divBdr>
    </w:div>
    <w:div w:id="1314984781">
      <w:bodyDiv w:val="1"/>
      <w:marLeft w:val="0"/>
      <w:marRight w:val="0"/>
      <w:marTop w:val="0"/>
      <w:marBottom w:val="0"/>
      <w:divBdr>
        <w:top w:val="none" w:sz="0" w:space="0" w:color="auto"/>
        <w:left w:val="none" w:sz="0" w:space="0" w:color="auto"/>
        <w:bottom w:val="none" w:sz="0" w:space="0" w:color="auto"/>
        <w:right w:val="none" w:sz="0" w:space="0" w:color="auto"/>
      </w:divBdr>
    </w:div>
    <w:div w:id="1316832427">
      <w:bodyDiv w:val="1"/>
      <w:marLeft w:val="0"/>
      <w:marRight w:val="0"/>
      <w:marTop w:val="0"/>
      <w:marBottom w:val="0"/>
      <w:divBdr>
        <w:top w:val="none" w:sz="0" w:space="0" w:color="auto"/>
        <w:left w:val="none" w:sz="0" w:space="0" w:color="auto"/>
        <w:bottom w:val="none" w:sz="0" w:space="0" w:color="auto"/>
        <w:right w:val="none" w:sz="0" w:space="0" w:color="auto"/>
      </w:divBdr>
    </w:div>
    <w:div w:id="1318461438">
      <w:bodyDiv w:val="1"/>
      <w:marLeft w:val="0"/>
      <w:marRight w:val="0"/>
      <w:marTop w:val="0"/>
      <w:marBottom w:val="0"/>
      <w:divBdr>
        <w:top w:val="none" w:sz="0" w:space="0" w:color="auto"/>
        <w:left w:val="none" w:sz="0" w:space="0" w:color="auto"/>
        <w:bottom w:val="none" w:sz="0" w:space="0" w:color="auto"/>
        <w:right w:val="none" w:sz="0" w:space="0" w:color="auto"/>
      </w:divBdr>
    </w:div>
    <w:div w:id="1318537481">
      <w:bodyDiv w:val="1"/>
      <w:marLeft w:val="0"/>
      <w:marRight w:val="0"/>
      <w:marTop w:val="0"/>
      <w:marBottom w:val="0"/>
      <w:divBdr>
        <w:top w:val="none" w:sz="0" w:space="0" w:color="auto"/>
        <w:left w:val="none" w:sz="0" w:space="0" w:color="auto"/>
        <w:bottom w:val="none" w:sz="0" w:space="0" w:color="auto"/>
        <w:right w:val="none" w:sz="0" w:space="0" w:color="auto"/>
      </w:divBdr>
    </w:div>
    <w:div w:id="1321734013">
      <w:bodyDiv w:val="1"/>
      <w:marLeft w:val="0"/>
      <w:marRight w:val="0"/>
      <w:marTop w:val="0"/>
      <w:marBottom w:val="0"/>
      <w:divBdr>
        <w:top w:val="none" w:sz="0" w:space="0" w:color="auto"/>
        <w:left w:val="none" w:sz="0" w:space="0" w:color="auto"/>
        <w:bottom w:val="none" w:sz="0" w:space="0" w:color="auto"/>
        <w:right w:val="none" w:sz="0" w:space="0" w:color="auto"/>
      </w:divBdr>
    </w:div>
    <w:div w:id="1323243786">
      <w:bodyDiv w:val="1"/>
      <w:marLeft w:val="0"/>
      <w:marRight w:val="0"/>
      <w:marTop w:val="0"/>
      <w:marBottom w:val="0"/>
      <w:divBdr>
        <w:top w:val="none" w:sz="0" w:space="0" w:color="auto"/>
        <w:left w:val="none" w:sz="0" w:space="0" w:color="auto"/>
        <w:bottom w:val="none" w:sz="0" w:space="0" w:color="auto"/>
        <w:right w:val="none" w:sz="0" w:space="0" w:color="auto"/>
      </w:divBdr>
    </w:div>
    <w:div w:id="1327856872">
      <w:bodyDiv w:val="1"/>
      <w:marLeft w:val="0"/>
      <w:marRight w:val="0"/>
      <w:marTop w:val="0"/>
      <w:marBottom w:val="0"/>
      <w:divBdr>
        <w:top w:val="none" w:sz="0" w:space="0" w:color="auto"/>
        <w:left w:val="none" w:sz="0" w:space="0" w:color="auto"/>
        <w:bottom w:val="none" w:sz="0" w:space="0" w:color="auto"/>
        <w:right w:val="none" w:sz="0" w:space="0" w:color="auto"/>
      </w:divBdr>
    </w:div>
    <w:div w:id="1340544932">
      <w:bodyDiv w:val="1"/>
      <w:marLeft w:val="0"/>
      <w:marRight w:val="0"/>
      <w:marTop w:val="0"/>
      <w:marBottom w:val="0"/>
      <w:divBdr>
        <w:top w:val="none" w:sz="0" w:space="0" w:color="auto"/>
        <w:left w:val="none" w:sz="0" w:space="0" w:color="auto"/>
        <w:bottom w:val="none" w:sz="0" w:space="0" w:color="auto"/>
        <w:right w:val="none" w:sz="0" w:space="0" w:color="auto"/>
      </w:divBdr>
    </w:div>
    <w:div w:id="1342782636">
      <w:bodyDiv w:val="1"/>
      <w:marLeft w:val="0"/>
      <w:marRight w:val="0"/>
      <w:marTop w:val="0"/>
      <w:marBottom w:val="0"/>
      <w:divBdr>
        <w:top w:val="none" w:sz="0" w:space="0" w:color="auto"/>
        <w:left w:val="none" w:sz="0" w:space="0" w:color="auto"/>
        <w:bottom w:val="none" w:sz="0" w:space="0" w:color="auto"/>
        <w:right w:val="none" w:sz="0" w:space="0" w:color="auto"/>
      </w:divBdr>
    </w:div>
    <w:div w:id="1344700245">
      <w:bodyDiv w:val="1"/>
      <w:marLeft w:val="0"/>
      <w:marRight w:val="0"/>
      <w:marTop w:val="0"/>
      <w:marBottom w:val="0"/>
      <w:divBdr>
        <w:top w:val="none" w:sz="0" w:space="0" w:color="auto"/>
        <w:left w:val="none" w:sz="0" w:space="0" w:color="auto"/>
        <w:bottom w:val="none" w:sz="0" w:space="0" w:color="auto"/>
        <w:right w:val="none" w:sz="0" w:space="0" w:color="auto"/>
      </w:divBdr>
    </w:div>
    <w:div w:id="1349066925">
      <w:bodyDiv w:val="1"/>
      <w:marLeft w:val="0"/>
      <w:marRight w:val="0"/>
      <w:marTop w:val="0"/>
      <w:marBottom w:val="0"/>
      <w:divBdr>
        <w:top w:val="none" w:sz="0" w:space="0" w:color="auto"/>
        <w:left w:val="none" w:sz="0" w:space="0" w:color="auto"/>
        <w:bottom w:val="none" w:sz="0" w:space="0" w:color="auto"/>
        <w:right w:val="none" w:sz="0" w:space="0" w:color="auto"/>
      </w:divBdr>
    </w:div>
    <w:div w:id="1353148387">
      <w:bodyDiv w:val="1"/>
      <w:marLeft w:val="0"/>
      <w:marRight w:val="0"/>
      <w:marTop w:val="0"/>
      <w:marBottom w:val="0"/>
      <w:divBdr>
        <w:top w:val="none" w:sz="0" w:space="0" w:color="auto"/>
        <w:left w:val="none" w:sz="0" w:space="0" w:color="auto"/>
        <w:bottom w:val="none" w:sz="0" w:space="0" w:color="auto"/>
        <w:right w:val="none" w:sz="0" w:space="0" w:color="auto"/>
      </w:divBdr>
    </w:div>
    <w:div w:id="1363822043">
      <w:bodyDiv w:val="1"/>
      <w:marLeft w:val="0"/>
      <w:marRight w:val="0"/>
      <w:marTop w:val="0"/>
      <w:marBottom w:val="0"/>
      <w:divBdr>
        <w:top w:val="none" w:sz="0" w:space="0" w:color="auto"/>
        <w:left w:val="none" w:sz="0" w:space="0" w:color="auto"/>
        <w:bottom w:val="none" w:sz="0" w:space="0" w:color="auto"/>
        <w:right w:val="none" w:sz="0" w:space="0" w:color="auto"/>
      </w:divBdr>
    </w:div>
    <w:div w:id="1366059251">
      <w:bodyDiv w:val="1"/>
      <w:marLeft w:val="0"/>
      <w:marRight w:val="0"/>
      <w:marTop w:val="0"/>
      <w:marBottom w:val="0"/>
      <w:divBdr>
        <w:top w:val="none" w:sz="0" w:space="0" w:color="auto"/>
        <w:left w:val="none" w:sz="0" w:space="0" w:color="auto"/>
        <w:bottom w:val="none" w:sz="0" w:space="0" w:color="auto"/>
        <w:right w:val="none" w:sz="0" w:space="0" w:color="auto"/>
      </w:divBdr>
    </w:div>
    <w:div w:id="1367834482">
      <w:bodyDiv w:val="1"/>
      <w:marLeft w:val="0"/>
      <w:marRight w:val="0"/>
      <w:marTop w:val="0"/>
      <w:marBottom w:val="0"/>
      <w:divBdr>
        <w:top w:val="none" w:sz="0" w:space="0" w:color="auto"/>
        <w:left w:val="none" w:sz="0" w:space="0" w:color="auto"/>
        <w:bottom w:val="none" w:sz="0" w:space="0" w:color="auto"/>
        <w:right w:val="none" w:sz="0" w:space="0" w:color="auto"/>
      </w:divBdr>
    </w:div>
    <w:div w:id="1372538559">
      <w:bodyDiv w:val="1"/>
      <w:marLeft w:val="0"/>
      <w:marRight w:val="0"/>
      <w:marTop w:val="0"/>
      <w:marBottom w:val="0"/>
      <w:divBdr>
        <w:top w:val="none" w:sz="0" w:space="0" w:color="auto"/>
        <w:left w:val="none" w:sz="0" w:space="0" w:color="auto"/>
        <w:bottom w:val="none" w:sz="0" w:space="0" w:color="auto"/>
        <w:right w:val="none" w:sz="0" w:space="0" w:color="auto"/>
      </w:divBdr>
    </w:div>
    <w:div w:id="1374574779">
      <w:bodyDiv w:val="1"/>
      <w:marLeft w:val="0"/>
      <w:marRight w:val="0"/>
      <w:marTop w:val="0"/>
      <w:marBottom w:val="0"/>
      <w:divBdr>
        <w:top w:val="none" w:sz="0" w:space="0" w:color="auto"/>
        <w:left w:val="none" w:sz="0" w:space="0" w:color="auto"/>
        <w:bottom w:val="none" w:sz="0" w:space="0" w:color="auto"/>
        <w:right w:val="none" w:sz="0" w:space="0" w:color="auto"/>
      </w:divBdr>
    </w:div>
    <w:div w:id="1380280495">
      <w:bodyDiv w:val="1"/>
      <w:marLeft w:val="0"/>
      <w:marRight w:val="0"/>
      <w:marTop w:val="0"/>
      <w:marBottom w:val="0"/>
      <w:divBdr>
        <w:top w:val="none" w:sz="0" w:space="0" w:color="auto"/>
        <w:left w:val="none" w:sz="0" w:space="0" w:color="auto"/>
        <w:bottom w:val="none" w:sz="0" w:space="0" w:color="auto"/>
        <w:right w:val="none" w:sz="0" w:space="0" w:color="auto"/>
      </w:divBdr>
    </w:div>
    <w:div w:id="1386562235">
      <w:bodyDiv w:val="1"/>
      <w:marLeft w:val="0"/>
      <w:marRight w:val="0"/>
      <w:marTop w:val="0"/>
      <w:marBottom w:val="0"/>
      <w:divBdr>
        <w:top w:val="none" w:sz="0" w:space="0" w:color="auto"/>
        <w:left w:val="none" w:sz="0" w:space="0" w:color="auto"/>
        <w:bottom w:val="none" w:sz="0" w:space="0" w:color="auto"/>
        <w:right w:val="none" w:sz="0" w:space="0" w:color="auto"/>
      </w:divBdr>
    </w:div>
    <w:div w:id="1387298597">
      <w:bodyDiv w:val="1"/>
      <w:marLeft w:val="0"/>
      <w:marRight w:val="0"/>
      <w:marTop w:val="0"/>
      <w:marBottom w:val="0"/>
      <w:divBdr>
        <w:top w:val="none" w:sz="0" w:space="0" w:color="auto"/>
        <w:left w:val="none" w:sz="0" w:space="0" w:color="auto"/>
        <w:bottom w:val="none" w:sz="0" w:space="0" w:color="auto"/>
        <w:right w:val="none" w:sz="0" w:space="0" w:color="auto"/>
      </w:divBdr>
    </w:div>
    <w:div w:id="1389298951">
      <w:bodyDiv w:val="1"/>
      <w:marLeft w:val="0"/>
      <w:marRight w:val="0"/>
      <w:marTop w:val="0"/>
      <w:marBottom w:val="0"/>
      <w:divBdr>
        <w:top w:val="none" w:sz="0" w:space="0" w:color="auto"/>
        <w:left w:val="none" w:sz="0" w:space="0" w:color="auto"/>
        <w:bottom w:val="none" w:sz="0" w:space="0" w:color="auto"/>
        <w:right w:val="none" w:sz="0" w:space="0" w:color="auto"/>
      </w:divBdr>
    </w:div>
    <w:div w:id="1391003436">
      <w:bodyDiv w:val="1"/>
      <w:marLeft w:val="0"/>
      <w:marRight w:val="0"/>
      <w:marTop w:val="0"/>
      <w:marBottom w:val="0"/>
      <w:divBdr>
        <w:top w:val="none" w:sz="0" w:space="0" w:color="auto"/>
        <w:left w:val="none" w:sz="0" w:space="0" w:color="auto"/>
        <w:bottom w:val="none" w:sz="0" w:space="0" w:color="auto"/>
        <w:right w:val="none" w:sz="0" w:space="0" w:color="auto"/>
      </w:divBdr>
      <w:divsChild>
        <w:div w:id="1028532742">
          <w:marLeft w:val="0"/>
          <w:marRight w:val="0"/>
          <w:marTop w:val="0"/>
          <w:marBottom w:val="0"/>
          <w:divBdr>
            <w:top w:val="none" w:sz="0" w:space="0" w:color="auto"/>
            <w:left w:val="none" w:sz="0" w:space="0" w:color="auto"/>
            <w:bottom w:val="none" w:sz="0" w:space="0" w:color="auto"/>
            <w:right w:val="none" w:sz="0" w:space="0" w:color="auto"/>
          </w:divBdr>
        </w:div>
        <w:div w:id="1280529596">
          <w:marLeft w:val="0"/>
          <w:marRight w:val="0"/>
          <w:marTop w:val="0"/>
          <w:marBottom w:val="0"/>
          <w:divBdr>
            <w:top w:val="none" w:sz="0" w:space="0" w:color="auto"/>
            <w:left w:val="none" w:sz="0" w:space="0" w:color="auto"/>
            <w:bottom w:val="none" w:sz="0" w:space="0" w:color="auto"/>
            <w:right w:val="none" w:sz="0" w:space="0" w:color="auto"/>
          </w:divBdr>
        </w:div>
      </w:divsChild>
    </w:div>
    <w:div w:id="1392264332">
      <w:bodyDiv w:val="1"/>
      <w:marLeft w:val="0"/>
      <w:marRight w:val="0"/>
      <w:marTop w:val="0"/>
      <w:marBottom w:val="0"/>
      <w:divBdr>
        <w:top w:val="none" w:sz="0" w:space="0" w:color="auto"/>
        <w:left w:val="none" w:sz="0" w:space="0" w:color="auto"/>
        <w:bottom w:val="none" w:sz="0" w:space="0" w:color="auto"/>
        <w:right w:val="none" w:sz="0" w:space="0" w:color="auto"/>
      </w:divBdr>
    </w:div>
    <w:div w:id="1397896648">
      <w:bodyDiv w:val="1"/>
      <w:marLeft w:val="0"/>
      <w:marRight w:val="0"/>
      <w:marTop w:val="0"/>
      <w:marBottom w:val="0"/>
      <w:divBdr>
        <w:top w:val="none" w:sz="0" w:space="0" w:color="auto"/>
        <w:left w:val="none" w:sz="0" w:space="0" w:color="auto"/>
        <w:bottom w:val="none" w:sz="0" w:space="0" w:color="auto"/>
        <w:right w:val="none" w:sz="0" w:space="0" w:color="auto"/>
      </w:divBdr>
    </w:div>
    <w:div w:id="1399672654">
      <w:bodyDiv w:val="1"/>
      <w:marLeft w:val="0"/>
      <w:marRight w:val="0"/>
      <w:marTop w:val="0"/>
      <w:marBottom w:val="0"/>
      <w:divBdr>
        <w:top w:val="none" w:sz="0" w:space="0" w:color="auto"/>
        <w:left w:val="none" w:sz="0" w:space="0" w:color="auto"/>
        <w:bottom w:val="none" w:sz="0" w:space="0" w:color="auto"/>
        <w:right w:val="none" w:sz="0" w:space="0" w:color="auto"/>
      </w:divBdr>
    </w:div>
    <w:div w:id="1401055060">
      <w:bodyDiv w:val="1"/>
      <w:marLeft w:val="0"/>
      <w:marRight w:val="0"/>
      <w:marTop w:val="0"/>
      <w:marBottom w:val="0"/>
      <w:divBdr>
        <w:top w:val="none" w:sz="0" w:space="0" w:color="auto"/>
        <w:left w:val="none" w:sz="0" w:space="0" w:color="auto"/>
        <w:bottom w:val="none" w:sz="0" w:space="0" w:color="auto"/>
        <w:right w:val="none" w:sz="0" w:space="0" w:color="auto"/>
      </w:divBdr>
    </w:div>
    <w:div w:id="1401755306">
      <w:bodyDiv w:val="1"/>
      <w:marLeft w:val="0"/>
      <w:marRight w:val="0"/>
      <w:marTop w:val="0"/>
      <w:marBottom w:val="0"/>
      <w:divBdr>
        <w:top w:val="none" w:sz="0" w:space="0" w:color="auto"/>
        <w:left w:val="none" w:sz="0" w:space="0" w:color="auto"/>
        <w:bottom w:val="none" w:sz="0" w:space="0" w:color="auto"/>
        <w:right w:val="none" w:sz="0" w:space="0" w:color="auto"/>
      </w:divBdr>
    </w:div>
    <w:div w:id="1404374715">
      <w:bodyDiv w:val="1"/>
      <w:marLeft w:val="0"/>
      <w:marRight w:val="0"/>
      <w:marTop w:val="0"/>
      <w:marBottom w:val="0"/>
      <w:divBdr>
        <w:top w:val="none" w:sz="0" w:space="0" w:color="auto"/>
        <w:left w:val="none" w:sz="0" w:space="0" w:color="auto"/>
        <w:bottom w:val="none" w:sz="0" w:space="0" w:color="auto"/>
        <w:right w:val="none" w:sz="0" w:space="0" w:color="auto"/>
      </w:divBdr>
    </w:div>
    <w:div w:id="1405103638">
      <w:bodyDiv w:val="1"/>
      <w:marLeft w:val="0"/>
      <w:marRight w:val="0"/>
      <w:marTop w:val="0"/>
      <w:marBottom w:val="0"/>
      <w:divBdr>
        <w:top w:val="none" w:sz="0" w:space="0" w:color="auto"/>
        <w:left w:val="none" w:sz="0" w:space="0" w:color="auto"/>
        <w:bottom w:val="none" w:sz="0" w:space="0" w:color="auto"/>
        <w:right w:val="none" w:sz="0" w:space="0" w:color="auto"/>
      </w:divBdr>
    </w:div>
    <w:div w:id="1405183715">
      <w:bodyDiv w:val="1"/>
      <w:marLeft w:val="0"/>
      <w:marRight w:val="0"/>
      <w:marTop w:val="0"/>
      <w:marBottom w:val="0"/>
      <w:divBdr>
        <w:top w:val="none" w:sz="0" w:space="0" w:color="auto"/>
        <w:left w:val="none" w:sz="0" w:space="0" w:color="auto"/>
        <w:bottom w:val="none" w:sz="0" w:space="0" w:color="auto"/>
        <w:right w:val="none" w:sz="0" w:space="0" w:color="auto"/>
      </w:divBdr>
    </w:div>
    <w:div w:id="1408653536">
      <w:bodyDiv w:val="1"/>
      <w:marLeft w:val="0"/>
      <w:marRight w:val="0"/>
      <w:marTop w:val="0"/>
      <w:marBottom w:val="0"/>
      <w:divBdr>
        <w:top w:val="none" w:sz="0" w:space="0" w:color="auto"/>
        <w:left w:val="none" w:sz="0" w:space="0" w:color="auto"/>
        <w:bottom w:val="none" w:sz="0" w:space="0" w:color="auto"/>
        <w:right w:val="none" w:sz="0" w:space="0" w:color="auto"/>
      </w:divBdr>
    </w:div>
    <w:div w:id="1410345739">
      <w:bodyDiv w:val="1"/>
      <w:marLeft w:val="0"/>
      <w:marRight w:val="0"/>
      <w:marTop w:val="0"/>
      <w:marBottom w:val="0"/>
      <w:divBdr>
        <w:top w:val="none" w:sz="0" w:space="0" w:color="auto"/>
        <w:left w:val="none" w:sz="0" w:space="0" w:color="auto"/>
        <w:bottom w:val="none" w:sz="0" w:space="0" w:color="auto"/>
        <w:right w:val="none" w:sz="0" w:space="0" w:color="auto"/>
      </w:divBdr>
    </w:div>
    <w:div w:id="1412464427">
      <w:bodyDiv w:val="1"/>
      <w:marLeft w:val="0"/>
      <w:marRight w:val="0"/>
      <w:marTop w:val="0"/>
      <w:marBottom w:val="0"/>
      <w:divBdr>
        <w:top w:val="none" w:sz="0" w:space="0" w:color="auto"/>
        <w:left w:val="none" w:sz="0" w:space="0" w:color="auto"/>
        <w:bottom w:val="none" w:sz="0" w:space="0" w:color="auto"/>
        <w:right w:val="none" w:sz="0" w:space="0" w:color="auto"/>
      </w:divBdr>
    </w:div>
    <w:div w:id="1413746238">
      <w:bodyDiv w:val="1"/>
      <w:marLeft w:val="0"/>
      <w:marRight w:val="0"/>
      <w:marTop w:val="0"/>
      <w:marBottom w:val="0"/>
      <w:divBdr>
        <w:top w:val="none" w:sz="0" w:space="0" w:color="auto"/>
        <w:left w:val="none" w:sz="0" w:space="0" w:color="auto"/>
        <w:bottom w:val="none" w:sz="0" w:space="0" w:color="auto"/>
        <w:right w:val="none" w:sz="0" w:space="0" w:color="auto"/>
      </w:divBdr>
    </w:div>
    <w:div w:id="1413963495">
      <w:bodyDiv w:val="1"/>
      <w:marLeft w:val="0"/>
      <w:marRight w:val="0"/>
      <w:marTop w:val="0"/>
      <w:marBottom w:val="0"/>
      <w:divBdr>
        <w:top w:val="none" w:sz="0" w:space="0" w:color="auto"/>
        <w:left w:val="none" w:sz="0" w:space="0" w:color="auto"/>
        <w:bottom w:val="none" w:sz="0" w:space="0" w:color="auto"/>
        <w:right w:val="none" w:sz="0" w:space="0" w:color="auto"/>
      </w:divBdr>
    </w:div>
    <w:div w:id="1414551369">
      <w:bodyDiv w:val="1"/>
      <w:marLeft w:val="0"/>
      <w:marRight w:val="0"/>
      <w:marTop w:val="0"/>
      <w:marBottom w:val="0"/>
      <w:divBdr>
        <w:top w:val="none" w:sz="0" w:space="0" w:color="auto"/>
        <w:left w:val="none" w:sz="0" w:space="0" w:color="auto"/>
        <w:bottom w:val="none" w:sz="0" w:space="0" w:color="auto"/>
        <w:right w:val="none" w:sz="0" w:space="0" w:color="auto"/>
      </w:divBdr>
    </w:div>
    <w:div w:id="1416322041">
      <w:bodyDiv w:val="1"/>
      <w:marLeft w:val="0"/>
      <w:marRight w:val="0"/>
      <w:marTop w:val="0"/>
      <w:marBottom w:val="0"/>
      <w:divBdr>
        <w:top w:val="none" w:sz="0" w:space="0" w:color="auto"/>
        <w:left w:val="none" w:sz="0" w:space="0" w:color="auto"/>
        <w:bottom w:val="none" w:sz="0" w:space="0" w:color="auto"/>
        <w:right w:val="none" w:sz="0" w:space="0" w:color="auto"/>
      </w:divBdr>
    </w:div>
    <w:div w:id="1416586140">
      <w:bodyDiv w:val="1"/>
      <w:marLeft w:val="0"/>
      <w:marRight w:val="0"/>
      <w:marTop w:val="0"/>
      <w:marBottom w:val="0"/>
      <w:divBdr>
        <w:top w:val="none" w:sz="0" w:space="0" w:color="auto"/>
        <w:left w:val="none" w:sz="0" w:space="0" w:color="auto"/>
        <w:bottom w:val="none" w:sz="0" w:space="0" w:color="auto"/>
        <w:right w:val="none" w:sz="0" w:space="0" w:color="auto"/>
      </w:divBdr>
    </w:div>
    <w:div w:id="1424229896">
      <w:bodyDiv w:val="1"/>
      <w:marLeft w:val="0"/>
      <w:marRight w:val="0"/>
      <w:marTop w:val="0"/>
      <w:marBottom w:val="0"/>
      <w:divBdr>
        <w:top w:val="none" w:sz="0" w:space="0" w:color="auto"/>
        <w:left w:val="none" w:sz="0" w:space="0" w:color="auto"/>
        <w:bottom w:val="none" w:sz="0" w:space="0" w:color="auto"/>
        <w:right w:val="none" w:sz="0" w:space="0" w:color="auto"/>
      </w:divBdr>
    </w:div>
    <w:div w:id="1428964721">
      <w:bodyDiv w:val="1"/>
      <w:marLeft w:val="0"/>
      <w:marRight w:val="0"/>
      <w:marTop w:val="0"/>
      <w:marBottom w:val="0"/>
      <w:divBdr>
        <w:top w:val="none" w:sz="0" w:space="0" w:color="auto"/>
        <w:left w:val="none" w:sz="0" w:space="0" w:color="auto"/>
        <w:bottom w:val="none" w:sz="0" w:space="0" w:color="auto"/>
        <w:right w:val="none" w:sz="0" w:space="0" w:color="auto"/>
      </w:divBdr>
    </w:div>
    <w:div w:id="1429737350">
      <w:bodyDiv w:val="1"/>
      <w:marLeft w:val="0"/>
      <w:marRight w:val="0"/>
      <w:marTop w:val="0"/>
      <w:marBottom w:val="0"/>
      <w:divBdr>
        <w:top w:val="none" w:sz="0" w:space="0" w:color="auto"/>
        <w:left w:val="none" w:sz="0" w:space="0" w:color="auto"/>
        <w:bottom w:val="none" w:sz="0" w:space="0" w:color="auto"/>
        <w:right w:val="none" w:sz="0" w:space="0" w:color="auto"/>
      </w:divBdr>
    </w:div>
    <w:div w:id="1430156764">
      <w:bodyDiv w:val="1"/>
      <w:marLeft w:val="0"/>
      <w:marRight w:val="0"/>
      <w:marTop w:val="0"/>
      <w:marBottom w:val="0"/>
      <w:divBdr>
        <w:top w:val="none" w:sz="0" w:space="0" w:color="auto"/>
        <w:left w:val="none" w:sz="0" w:space="0" w:color="auto"/>
        <w:bottom w:val="none" w:sz="0" w:space="0" w:color="auto"/>
        <w:right w:val="none" w:sz="0" w:space="0" w:color="auto"/>
      </w:divBdr>
    </w:div>
    <w:div w:id="1431854520">
      <w:bodyDiv w:val="1"/>
      <w:marLeft w:val="0"/>
      <w:marRight w:val="0"/>
      <w:marTop w:val="0"/>
      <w:marBottom w:val="0"/>
      <w:divBdr>
        <w:top w:val="none" w:sz="0" w:space="0" w:color="auto"/>
        <w:left w:val="none" w:sz="0" w:space="0" w:color="auto"/>
        <w:bottom w:val="none" w:sz="0" w:space="0" w:color="auto"/>
        <w:right w:val="none" w:sz="0" w:space="0" w:color="auto"/>
      </w:divBdr>
    </w:div>
    <w:div w:id="1433431026">
      <w:bodyDiv w:val="1"/>
      <w:marLeft w:val="0"/>
      <w:marRight w:val="0"/>
      <w:marTop w:val="0"/>
      <w:marBottom w:val="0"/>
      <w:divBdr>
        <w:top w:val="none" w:sz="0" w:space="0" w:color="auto"/>
        <w:left w:val="none" w:sz="0" w:space="0" w:color="auto"/>
        <w:bottom w:val="none" w:sz="0" w:space="0" w:color="auto"/>
        <w:right w:val="none" w:sz="0" w:space="0" w:color="auto"/>
      </w:divBdr>
    </w:div>
    <w:div w:id="1438063918">
      <w:bodyDiv w:val="1"/>
      <w:marLeft w:val="0"/>
      <w:marRight w:val="0"/>
      <w:marTop w:val="0"/>
      <w:marBottom w:val="0"/>
      <w:divBdr>
        <w:top w:val="none" w:sz="0" w:space="0" w:color="auto"/>
        <w:left w:val="none" w:sz="0" w:space="0" w:color="auto"/>
        <w:bottom w:val="none" w:sz="0" w:space="0" w:color="auto"/>
        <w:right w:val="none" w:sz="0" w:space="0" w:color="auto"/>
      </w:divBdr>
    </w:div>
    <w:div w:id="1442335363">
      <w:bodyDiv w:val="1"/>
      <w:marLeft w:val="0"/>
      <w:marRight w:val="0"/>
      <w:marTop w:val="0"/>
      <w:marBottom w:val="0"/>
      <w:divBdr>
        <w:top w:val="none" w:sz="0" w:space="0" w:color="auto"/>
        <w:left w:val="none" w:sz="0" w:space="0" w:color="auto"/>
        <w:bottom w:val="none" w:sz="0" w:space="0" w:color="auto"/>
        <w:right w:val="none" w:sz="0" w:space="0" w:color="auto"/>
      </w:divBdr>
    </w:div>
    <w:div w:id="1443111010">
      <w:bodyDiv w:val="1"/>
      <w:marLeft w:val="0"/>
      <w:marRight w:val="0"/>
      <w:marTop w:val="0"/>
      <w:marBottom w:val="0"/>
      <w:divBdr>
        <w:top w:val="none" w:sz="0" w:space="0" w:color="auto"/>
        <w:left w:val="none" w:sz="0" w:space="0" w:color="auto"/>
        <w:bottom w:val="none" w:sz="0" w:space="0" w:color="auto"/>
        <w:right w:val="none" w:sz="0" w:space="0" w:color="auto"/>
      </w:divBdr>
    </w:div>
    <w:div w:id="1445150678">
      <w:bodyDiv w:val="1"/>
      <w:marLeft w:val="0"/>
      <w:marRight w:val="0"/>
      <w:marTop w:val="0"/>
      <w:marBottom w:val="0"/>
      <w:divBdr>
        <w:top w:val="none" w:sz="0" w:space="0" w:color="auto"/>
        <w:left w:val="none" w:sz="0" w:space="0" w:color="auto"/>
        <w:bottom w:val="none" w:sz="0" w:space="0" w:color="auto"/>
        <w:right w:val="none" w:sz="0" w:space="0" w:color="auto"/>
      </w:divBdr>
    </w:div>
    <w:div w:id="1445347590">
      <w:bodyDiv w:val="1"/>
      <w:marLeft w:val="0"/>
      <w:marRight w:val="0"/>
      <w:marTop w:val="0"/>
      <w:marBottom w:val="0"/>
      <w:divBdr>
        <w:top w:val="none" w:sz="0" w:space="0" w:color="auto"/>
        <w:left w:val="none" w:sz="0" w:space="0" w:color="auto"/>
        <w:bottom w:val="none" w:sz="0" w:space="0" w:color="auto"/>
        <w:right w:val="none" w:sz="0" w:space="0" w:color="auto"/>
      </w:divBdr>
    </w:div>
    <w:div w:id="1452092583">
      <w:bodyDiv w:val="1"/>
      <w:marLeft w:val="0"/>
      <w:marRight w:val="0"/>
      <w:marTop w:val="0"/>
      <w:marBottom w:val="0"/>
      <w:divBdr>
        <w:top w:val="none" w:sz="0" w:space="0" w:color="auto"/>
        <w:left w:val="none" w:sz="0" w:space="0" w:color="auto"/>
        <w:bottom w:val="none" w:sz="0" w:space="0" w:color="auto"/>
        <w:right w:val="none" w:sz="0" w:space="0" w:color="auto"/>
      </w:divBdr>
    </w:div>
    <w:div w:id="1454790433">
      <w:bodyDiv w:val="1"/>
      <w:marLeft w:val="0"/>
      <w:marRight w:val="0"/>
      <w:marTop w:val="0"/>
      <w:marBottom w:val="0"/>
      <w:divBdr>
        <w:top w:val="none" w:sz="0" w:space="0" w:color="auto"/>
        <w:left w:val="none" w:sz="0" w:space="0" w:color="auto"/>
        <w:bottom w:val="none" w:sz="0" w:space="0" w:color="auto"/>
        <w:right w:val="none" w:sz="0" w:space="0" w:color="auto"/>
      </w:divBdr>
    </w:div>
    <w:div w:id="1458061824">
      <w:bodyDiv w:val="1"/>
      <w:marLeft w:val="0"/>
      <w:marRight w:val="0"/>
      <w:marTop w:val="0"/>
      <w:marBottom w:val="0"/>
      <w:divBdr>
        <w:top w:val="none" w:sz="0" w:space="0" w:color="auto"/>
        <w:left w:val="none" w:sz="0" w:space="0" w:color="auto"/>
        <w:bottom w:val="none" w:sz="0" w:space="0" w:color="auto"/>
        <w:right w:val="none" w:sz="0" w:space="0" w:color="auto"/>
      </w:divBdr>
    </w:div>
    <w:div w:id="1461457127">
      <w:bodyDiv w:val="1"/>
      <w:marLeft w:val="0"/>
      <w:marRight w:val="0"/>
      <w:marTop w:val="0"/>
      <w:marBottom w:val="0"/>
      <w:divBdr>
        <w:top w:val="none" w:sz="0" w:space="0" w:color="auto"/>
        <w:left w:val="none" w:sz="0" w:space="0" w:color="auto"/>
        <w:bottom w:val="none" w:sz="0" w:space="0" w:color="auto"/>
        <w:right w:val="none" w:sz="0" w:space="0" w:color="auto"/>
      </w:divBdr>
      <w:divsChild>
        <w:div w:id="1773043711">
          <w:marLeft w:val="0"/>
          <w:marRight w:val="0"/>
          <w:marTop w:val="0"/>
          <w:marBottom w:val="0"/>
          <w:divBdr>
            <w:top w:val="none" w:sz="0" w:space="0" w:color="auto"/>
            <w:left w:val="none" w:sz="0" w:space="0" w:color="auto"/>
            <w:bottom w:val="none" w:sz="0" w:space="0" w:color="auto"/>
            <w:right w:val="none" w:sz="0" w:space="0" w:color="auto"/>
          </w:divBdr>
          <w:divsChild>
            <w:div w:id="637615508">
              <w:marLeft w:val="0"/>
              <w:marRight w:val="0"/>
              <w:marTop w:val="0"/>
              <w:marBottom w:val="0"/>
              <w:divBdr>
                <w:top w:val="none" w:sz="0" w:space="0" w:color="auto"/>
                <w:left w:val="none" w:sz="0" w:space="0" w:color="auto"/>
                <w:bottom w:val="none" w:sz="0" w:space="0" w:color="auto"/>
                <w:right w:val="none" w:sz="0" w:space="0" w:color="auto"/>
              </w:divBdr>
            </w:div>
          </w:divsChild>
        </w:div>
        <w:div w:id="1826043073">
          <w:marLeft w:val="0"/>
          <w:marRight w:val="0"/>
          <w:marTop w:val="0"/>
          <w:marBottom w:val="0"/>
          <w:divBdr>
            <w:top w:val="none" w:sz="0" w:space="0" w:color="auto"/>
            <w:left w:val="none" w:sz="0" w:space="0" w:color="auto"/>
            <w:bottom w:val="none" w:sz="0" w:space="0" w:color="auto"/>
            <w:right w:val="none" w:sz="0" w:space="0" w:color="auto"/>
          </w:divBdr>
          <w:divsChild>
            <w:div w:id="11490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164707">
      <w:bodyDiv w:val="1"/>
      <w:marLeft w:val="0"/>
      <w:marRight w:val="0"/>
      <w:marTop w:val="0"/>
      <w:marBottom w:val="0"/>
      <w:divBdr>
        <w:top w:val="none" w:sz="0" w:space="0" w:color="auto"/>
        <w:left w:val="none" w:sz="0" w:space="0" w:color="auto"/>
        <w:bottom w:val="none" w:sz="0" w:space="0" w:color="auto"/>
        <w:right w:val="none" w:sz="0" w:space="0" w:color="auto"/>
      </w:divBdr>
    </w:div>
    <w:div w:id="1468938428">
      <w:bodyDiv w:val="1"/>
      <w:marLeft w:val="0"/>
      <w:marRight w:val="0"/>
      <w:marTop w:val="0"/>
      <w:marBottom w:val="0"/>
      <w:divBdr>
        <w:top w:val="none" w:sz="0" w:space="0" w:color="auto"/>
        <w:left w:val="none" w:sz="0" w:space="0" w:color="auto"/>
        <w:bottom w:val="none" w:sz="0" w:space="0" w:color="auto"/>
        <w:right w:val="none" w:sz="0" w:space="0" w:color="auto"/>
      </w:divBdr>
    </w:div>
    <w:div w:id="1470978685">
      <w:bodyDiv w:val="1"/>
      <w:marLeft w:val="0"/>
      <w:marRight w:val="0"/>
      <w:marTop w:val="0"/>
      <w:marBottom w:val="0"/>
      <w:divBdr>
        <w:top w:val="none" w:sz="0" w:space="0" w:color="auto"/>
        <w:left w:val="none" w:sz="0" w:space="0" w:color="auto"/>
        <w:bottom w:val="none" w:sz="0" w:space="0" w:color="auto"/>
        <w:right w:val="none" w:sz="0" w:space="0" w:color="auto"/>
      </w:divBdr>
    </w:div>
    <w:div w:id="1477455204">
      <w:bodyDiv w:val="1"/>
      <w:marLeft w:val="0"/>
      <w:marRight w:val="0"/>
      <w:marTop w:val="0"/>
      <w:marBottom w:val="0"/>
      <w:divBdr>
        <w:top w:val="none" w:sz="0" w:space="0" w:color="auto"/>
        <w:left w:val="none" w:sz="0" w:space="0" w:color="auto"/>
        <w:bottom w:val="none" w:sz="0" w:space="0" w:color="auto"/>
        <w:right w:val="none" w:sz="0" w:space="0" w:color="auto"/>
      </w:divBdr>
    </w:div>
    <w:div w:id="1479489796">
      <w:bodyDiv w:val="1"/>
      <w:marLeft w:val="0"/>
      <w:marRight w:val="0"/>
      <w:marTop w:val="0"/>
      <w:marBottom w:val="0"/>
      <w:divBdr>
        <w:top w:val="none" w:sz="0" w:space="0" w:color="auto"/>
        <w:left w:val="none" w:sz="0" w:space="0" w:color="auto"/>
        <w:bottom w:val="none" w:sz="0" w:space="0" w:color="auto"/>
        <w:right w:val="none" w:sz="0" w:space="0" w:color="auto"/>
      </w:divBdr>
    </w:div>
    <w:div w:id="1480921715">
      <w:bodyDiv w:val="1"/>
      <w:marLeft w:val="0"/>
      <w:marRight w:val="0"/>
      <w:marTop w:val="0"/>
      <w:marBottom w:val="0"/>
      <w:divBdr>
        <w:top w:val="none" w:sz="0" w:space="0" w:color="auto"/>
        <w:left w:val="none" w:sz="0" w:space="0" w:color="auto"/>
        <w:bottom w:val="none" w:sz="0" w:space="0" w:color="auto"/>
        <w:right w:val="none" w:sz="0" w:space="0" w:color="auto"/>
      </w:divBdr>
    </w:div>
    <w:div w:id="1483082646">
      <w:bodyDiv w:val="1"/>
      <w:marLeft w:val="0"/>
      <w:marRight w:val="0"/>
      <w:marTop w:val="0"/>
      <w:marBottom w:val="0"/>
      <w:divBdr>
        <w:top w:val="none" w:sz="0" w:space="0" w:color="auto"/>
        <w:left w:val="none" w:sz="0" w:space="0" w:color="auto"/>
        <w:bottom w:val="none" w:sz="0" w:space="0" w:color="auto"/>
        <w:right w:val="none" w:sz="0" w:space="0" w:color="auto"/>
      </w:divBdr>
    </w:div>
    <w:div w:id="1486315966">
      <w:bodyDiv w:val="1"/>
      <w:marLeft w:val="0"/>
      <w:marRight w:val="0"/>
      <w:marTop w:val="0"/>
      <w:marBottom w:val="0"/>
      <w:divBdr>
        <w:top w:val="none" w:sz="0" w:space="0" w:color="auto"/>
        <w:left w:val="none" w:sz="0" w:space="0" w:color="auto"/>
        <w:bottom w:val="none" w:sz="0" w:space="0" w:color="auto"/>
        <w:right w:val="none" w:sz="0" w:space="0" w:color="auto"/>
      </w:divBdr>
      <w:divsChild>
        <w:div w:id="833960303">
          <w:marLeft w:val="0"/>
          <w:marRight w:val="0"/>
          <w:marTop w:val="0"/>
          <w:marBottom w:val="0"/>
          <w:divBdr>
            <w:top w:val="none" w:sz="0" w:space="0" w:color="auto"/>
            <w:left w:val="none" w:sz="0" w:space="0" w:color="auto"/>
            <w:bottom w:val="none" w:sz="0" w:space="0" w:color="auto"/>
            <w:right w:val="none" w:sz="0" w:space="0" w:color="auto"/>
          </w:divBdr>
        </w:div>
      </w:divsChild>
    </w:div>
    <w:div w:id="1486975178">
      <w:bodyDiv w:val="1"/>
      <w:marLeft w:val="0"/>
      <w:marRight w:val="0"/>
      <w:marTop w:val="0"/>
      <w:marBottom w:val="0"/>
      <w:divBdr>
        <w:top w:val="none" w:sz="0" w:space="0" w:color="auto"/>
        <w:left w:val="none" w:sz="0" w:space="0" w:color="auto"/>
        <w:bottom w:val="none" w:sz="0" w:space="0" w:color="auto"/>
        <w:right w:val="none" w:sz="0" w:space="0" w:color="auto"/>
      </w:divBdr>
    </w:div>
    <w:div w:id="1487623473">
      <w:bodyDiv w:val="1"/>
      <w:marLeft w:val="0"/>
      <w:marRight w:val="0"/>
      <w:marTop w:val="0"/>
      <w:marBottom w:val="0"/>
      <w:divBdr>
        <w:top w:val="none" w:sz="0" w:space="0" w:color="auto"/>
        <w:left w:val="none" w:sz="0" w:space="0" w:color="auto"/>
        <w:bottom w:val="none" w:sz="0" w:space="0" w:color="auto"/>
        <w:right w:val="none" w:sz="0" w:space="0" w:color="auto"/>
      </w:divBdr>
    </w:div>
    <w:div w:id="1488664734">
      <w:bodyDiv w:val="1"/>
      <w:marLeft w:val="0"/>
      <w:marRight w:val="0"/>
      <w:marTop w:val="0"/>
      <w:marBottom w:val="0"/>
      <w:divBdr>
        <w:top w:val="none" w:sz="0" w:space="0" w:color="auto"/>
        <w:left w:val="none" w:sz="0" w:space="0" w:color="auto"/>
        <w:bottom w:val="none" w:sz="0" w:space="0" w:color="auto"/>
        <w:right w:val="none" w:sz="0" w:space="0" w:color="auto"/>
      </w:divBdr>
    </w:div>
    <w:div w:id="1492797291">
      <w:bodyDiv w:val="1"/>
      <w:marLeft w:val="0"/>
      <w:marRight w:val="0"/>
      <w:marTop w:val="0"/>
      <w:marBottom w:val="0"/>
      <w:divBdr>
        <w:top w:val="none" w:sz="0" w:space="0" w:color="auto"/>
        <w:left w:val="none" w:sz="0" w:space="0" w:color="auto"/>
        <w:bottom w:val="none" w:sz="0" w:space="0" w:color="auto"/>
        <w:right w:val="none" w:sz="0" w:space="0" w:color="auto"/>
      </w:divBdr>
    </w:div>
    <w:div w:id="1496067338">
      <w:bodyDiv w:val="1"/>
      <w:marLeft w:val="0"/>
      <w:marRight w:val="0"/>
      <w:marTop w:val="0"/>
      <w:marBottom w:val="0"/>
      <w:divBdr>
        <w:top w:val="none" w:sz="0" w:space="0" w:color="auto"/>
        <w:left w:val="none" w:sz="0" w:space="0" w:color="auto"/>
        <w:bottom w:val="none" w:sz="0" w:space="0" w:color="auto"/>
        <w:right w:val="none" w:sz="0" w:space="0" w:color="auto"/>
      </w:divBdr>
    </w:div>
    <w:div w:id="1496991395">
      <w:bodyDiv w:val="1"/>
      <w:marLeft w:val="0"/>
      <w:marRight w:val="0"/>
      <w:marTop w:val="0"/>
      <w:marBottom w:val="0"/>
      <w:divBdr>
        <w:top w:val="none" w:sz="0" w:space="0" w:color="auto"/>
        <w:left w:val="none" w:sz="0" w:space="0" w:color="auto"/>
        <w:bottom w:val="none" w:sz="0" w:space="0" w:color="auto"/>
        <w:right w:val="none" w:sz="0" w:space="0" w:color="auto"/>
      </w:divBdr>
    </w:div>
    <w:div w:id="1496993763">
      <w:bodyDiv w:val="1"/>
      <w:marLeft w:val="0"/>
      <w:marRight w:val="0"/>
      <w:marTop w:val="0"/>
      <w:marBottom w:val="0"/>
      <w:divBdr>
        <w:top w:val="none" w:sz="0" w:space="0" w:color="auto"/>
        <w:left w:val="none" w:sz="0" w:space="0" w:color="auto"/>
        <w:bottom w:val="none" w:sz="0" w:space="0" w:color="auto"/>
        <w:right w:val="none" w:sz="0" w:space="0" w:color="auto"/>
      </w:divBdr>
    </w:div>
    <w:div w:id="1499610044">
      <w:bodyDiv w:val="1"/>
      <w:marLeft w:val="0"/>
      <w:marRight w:val="0"/>
      <w:marTop w:val="0"/>
      <w:marBottom w:val="0"/>
      <w:divBdr>
        <w:top w:val="none" w:sz="0" w:space="0" w:color="auto"/>
        <w:left w:val="none" w:sz="0" w:space="0" w:color="auto"/>
        <w:bottom w:val="none" w:sz="0" w:space="0" w:color="auto"/>
        <w:right w:val="none" w:sz="0" w:space="0" w:color="auto"/>
      </w:divBdr>
    </w:div>
    <w:div w:id="1507548769">
      <w:bodyDiv w:val="1"/>
      <w:marLeft w:val="0"/>
      <w:marRight w:val="0"/>
      <w:marTop w:val="0"/>
      <w:marBottom w:val="0"/>
      <w:divBdr>
        <w:top w:val="none" w:sz="0" w:space="0" w:color="auto"/>
        <w:left w:val="none" w:sz="0" w:space="0" w:color="auto"/>
        <w:bottom w:val="none" w:sz="0" w:space="0" w:color="auto"/>
        <w:right w:val="none" w:sz="0" w:space="0" w:color="auto"/>
      </w:divBdr>
    </w:div>
    <w:div w:id="1511480387">
      <w:bodyDiv w:val="1"/>
      <w:marLeft w:val="0"/>
      <w:marRight w:val="0"/>
      <w:marTop w:val="0"/>
      <w:marBottom w:val="0"/>
      <w:divBdr>
        <w:top w:val="none" w:sz="0" w:space="0" w:color="auto"/>
        <w:left w:val="none" w:sz="0" w:space="0" w:color="auto"/>
        <w:bottom w:val="none" w:sz="0" w:space="0" w:color="auto"/>
        <w:right w:val="none" w:sz="0" w:space="0" w:color="auto"/>
      </w:divBdr>
      <w:divsChild>
        <w:div w:id="1957830455">
          <w:marLeft w:val="0"/>
          <w:marRight w:val="0"/>
          <w:marTop w:val="0"/>
          <w:marBottom w:val="0"/>
          <w:divBdr>
            <w:top w:val="none" w:sz="0" w:space="0" w:color="auto"/>
            <w:left w:val="none" w:sz="0" w:space="0" w:color="auto"/>
            <w:bottom w:val="none" w:sz="0" w:space="0" w:color="auto"/>
            <w:right w:val="none" w:sz="0" w:space="0" w:color="auto"/>
          </w:divBdr>
          <w:divsChild>
            <w:div w:id="835805644">
              <w:marLeft w:val="0"/>
              <w:marRight w:val="0"/>
              <w:marTop w:val="0"/>
              <w:marBottom w:val="0"/>
              <w:divBdr>
                <w:top w:val="none" w:sz="0" w:space="0" w:color="auto"/>
                <w:left w:val="none" w:sz="0" w:space="0" w:color="auto"/>
                <w:bottom w:val="none" w:sz="0" w:space="0" w:color="auto"/>
                <w:right w:val="none" w:sz="0" w:space="0" w:color="auto"/>
              </w:divBdr>
            </w:div>
          </w:divsChild>
        </w:div>
        <w:div w:id="942301470">
          <w:marLeft w:val="0"/>
          <w:marRight w:val="0"/>
          <w:marTop w:val="0"/>
          <w:marBottom w:val="0"/>
          <w:divBdr>
            <w:top w:val="none" w:sz="0" w:space="0" w:color="auto"/>
            <w:left w:val="none" w:sz="0" w:space="0" w:color="auto"/>
            <w:bottom w:val="none" w:sz="0" w:space="0" w:color="auto"/>
            <w:right w:val="none" w:sz="0" w:space="0" w:color="auto"/>
          </w:divBdr>
          <w:divsChild>
            <w:div w:id="41328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867912">
      <w:bodyDiv w:val="1"/>
      <w:marLeft w:val="0"/>
      <w:marRight w:val="0"/>
      <w:marTop w:val="0"/>
      <w:marBottom w:val="0"/>
      <w:divBdr>
        <w:top w:val="none" w:sz="0" w:space="0" w:color="auto"/>
        <w:left w:val="none" w:sz="0" w:space="0" w:color="auto"/>
        <w:bottom w:val="none" w:sz="0" w:space="0" w:color="auto"/>
        <w:right w:val="none" w:sz="0" w:space="0" w:color="auto"/>
      </w:divBdr>
    </w:div>
    <w:div w:id="1512062987">
      <w:bodyDiv w:val="1"/>
      <w:marLeft w:val="0"/>
      <w:marRight w:val="0"/>
      <w:marTop w:val="0"/>
      <w:marBottom w:val="0"/>
      <w:divBdr>
        <w:top w:val="none" w:sz="0" w:space="0" w:color="auto"/>
        <w:left w:val="none" w:sz="0" w:space="0" w:color="auto"/>
        <w:bottom w:val="none" w:sz="0" w:space="0" w:color="auto"/>
        <w:right w:val="none" w:sz="0" w:space="0" w:color="auto"/>
      </w:divBdr>
    </w:div>
    <w:div w:id="1512598841">
      <w:bodyDiv w:val="1"/>
      <w:marLeft w:val="0"/>
      <w:marRight w:val="0"/>
      <w:marTop w:val="0"/>
      <w:marBottom w:val="0"/>
      <w:divBdr>
        <w:top w:val="none" w:sz="0" w:space="0" w:color="auto"/>
        <w:left w:val="none" w:sz="0" w:space="0" w:color="auto"/>
        <w:bottom w:val="none" w:sz="0" w:space="0" w:color="auto"/>
        <w:right w:val="none" w:sz="0" w:space="0" w:color="auto"/>
      </w:divBdr>
    </w:div>
    <w:div w:id="1514954843">
      <w:bodyDiv w:val="1"/>
      <w:marLeft w:val="0"/>
      <w:marRight w:val="0"/>
      <w:marTop w:val="0"/>
      <w:marBottom w:val="0"/>
      <w:divBdr>
        <w:top w:val="none" w:sz="0" w:space="0" w:color="auto"/>
        <w:left w:val="none" w:sz="0" w:space="0" w:color="auto"/>
        <w:bottom w:val="none" w:sz="0" w:space="0" w:color="auto"/>
        <w:right w:val="none" w:sz="0" w:space="0" w:color="auto"/>
      </w:divBdr>
    </w:div>
    <w:div w:id="1518732306">
      <w:bodyDiv w:val="1"/>
      <w:marLeft w:val="0"/>
      <w:marRight w:val="0"/>
      <w:marTop w:val="0"/>
      <w:marBottom w:val="0"/>
      <w:divBdr>
        <w:top w:val="none" w:sz="0" w:space="0" w:color="auto"/>
        <w:left w:val="none" w:sz="0" w:space="0" w:color="auto"/>
        <w:bottom w:val="none" w:sz="0" w:space="0" w:color="auto"/>
        <w:right w:val="none" w:sz="0" w:space="0" w:color="auto"/>
      </w:divBdr>
    </w:div>
    <w:div w:id="1519780969">
      <w:bodyDiv w:val="1"/>
      <w:marLeft w:val="0"/>
      <w:marRight w:val="0"/>
      <w:marTop w:val="0"/>
      <w:marBottom w:val="0"/>
      <w:divBdr>
        <w:top w:val="none" w:sz="0" w:space="0" w:color="auto"/>
        <w:left w:val="none" w:sz="0" w:space="0" w:color="auto"/>
        <w:bottom w:val="none" w:sz="0" w:space="0" w:color="auto"/>
        <w:right w:val="none" w:sz="0" w:space="0" w:color="auto"/>
      </w:divBdr>
    </w:div>
    <w:div w:id="1520855163">
      <w:bodyDiv w:val="1"/>
      <w:marLeft w:val="0"/>
      <w:marRight w:val="0"/>
      <w:marTop w:val="0"/>
      <w:marBottom w:val="0"/>
      <w:divBdr>
        <w:top w:val="none" w:sz="0" w:space="0" w:color="auto"/>
        <w:left w:val="none" w:sz="0" w:space="0" w:color="auto"/>
        <w:bottom w:val="none" w:sz="0" w:space="0" w:color="auto"/>
        <w:right w:val="none" w:sz="0" w:space="0" w:color="auto"/>
      </w:divBdr>
    </w:div>
    <w:div w:id="1521048957">
      <w:bodyDiv w:val="1"/>
      <w:marLeft w:val="0"/>
      <w:marRight w:val="0"/>
      <w:marTop w:val="0"/>
      <w:marBottom w:val="0"/>
      <w:divBdr>
        <w:top w:val="none" w:sz="0" w:space="0" w:color="auto"/>
        <w:left w:val="none" w:sz="0" w:space="0" w:color="auto"/>
        <w:bottom w:val="none" w:sz="0" w:space="0" w:color="auto"/>
        <w:right w:val="none" w:sz="0" w:space="0" w:color="auto"/>
      </w:divBdr>
      <w:divsChild>
        <w:div w:id="283732206">
          <w:marLeft w:val="0"/>
          <w:marRight w:val="0"/>
          <w:marTop w:val="0"/>
          <w:marBottom w:val="0"/>
          <w:divBdr>
            <w:top w:val="none" w:sz="0" w:space="0" w:color="auto"/>
            <w:left w:val="none" w:sz="0" w:space="0" w:color="auto"/>
            <w:bottom w:val="none" w:sz="0" w:space="0" w:color="auto"/>
            <w:right w:val="none" w:sz="0" w:space="0" w:color="auto"/>
          </w:divBdr>
        </w:div>
        <w:div w:id="318536064">
          <w:marLeft w:val="0"/>
          <w:marRight w:val="0"/>
          <w:marTop w:val="0"/>
          <w:marBottom w:val="0"/>
          <w:divBdr>
            <w:top w:val="none" w:sz="0" w:space="0" w:color="auto"/>
            <w:left w:val="none" w:sz="0" w:space="0" w:color="auto"/>
            <w:bottom w:val="none" w:sz="0" w:space="0" w:color="auto"/>
            <w:right w:val="none" w:sz="0" w:space="0" w:color="auto"/>
          </w:divBdr>
        </w:div>
      </w:divsChild>
    </w:div>
    <w:div w:id="1522933550">
      <w:bodyDiv w:val="1"/>
      <w:marLeft w:val="0"/>
      <w:marRight w:val="0"/>
      <w:marTop w:val="0"/>
      <w:marBottom w:val="0"/>
      <w:divBdr>
        <w:top w:val="none" w:sz="0" w:space="0" w:color="auto"/>
        <w:left w:val="none" w:sz="0" w:space="0" w:color="auto"/>
        <w:bottom w:val="none" w:sz="0" w:space="0" w:color="auto"/>
        <w:right w:val="none" w:sz="0" w:space="0" w:color="auto"/>
      </w:divBdr>
    </w:div>
    <w:div w:id="1525096997">
      <w:bodyDiv w:val="1"/>
      <w:marLeft w:val="0"/>
      <w:marRight w:val="0"/>
      <w:marTop w:val="0"/>
      <w:marBottom w:val="0"/>
      <w:divBdr>
        <w:top w:val="none" w:sz="0" w:space="0" w:color="auto"/>
        <w:left w:val="none" w:sz="0" w:space="0" w:color="auto"/>
        <w:bottom w:val="none" w:sz="0" w:space="0" w:color="auto"/>
        <w:right w:val="none" w:sz="0" w:space="0" w:color="auto"/>
      </w:divBdr>
    </w:div>
    <w:div w:id="1528717039">
      <w:bodyDiv w:val="1"/>
      <w:marLeft w:val="0"/>
      <w:marRight w:val="0"/>
      <w:marTop w:val="0"/>
      <w:marBottom w:val="0"/>
      <w:divBdr>
        <w:top w:val="none" w:sz="0" w:space="0" w:color="auto"/>
        <w:left w:val="none" w:sz="0" w:space="0" w:color="auto"/>
        <w:bottom w:val="none" w:sz="0" w:space="0" w:color="auto"/>
        <w:right w:val="none" w:sz="0" w:space="0" w:color="auto"/>
      </w:divBdr>
    </w:div>
    <w:div w:id="1528912552">
      <w:bodyDiv w:val="1"/>
      <w:marLeft w:val="0"/>
      <w:marRight w:val="0"/>
      <w:marTop w:val="0"/>
      <w:marBottom w:val="0"/>
      <w:divBdr>
        <w:top w:val="none" w:sz="0" w:space="0" w:color="auto"/>
        <w:left w:val="none" w:sz="0" w:space="0" w:color="auto"/>
        <w:bottom w:val="none" w:sz="0" w:space="0" w:color="auto"/>
        <w:right w:val="none" w:sz="0" w:space="0" w:color="auto"/>
      </w:divBdr>
    </w:div>
    <w:div w:id="1530072623">
      <w:bodyDiv w:val="1"/>
      <w:marLeft w:val="0"/>
      <w:marRight w:val="0"/>
      <w:marTop w:val="0"/>
      <w:marBottom w:val="0"/>
      <w:divBdr>
        <w:top w:val="none" w:sz="0" w:space="0" w:color="auto"/>
        <w:left w:val="none" w:sz="0" w:space="0" w:color="auto"/>
        <w:bottom w:val="none" w:sz="0" w:space="0" w:color="auto"/>
        <w:right w:val="none" w:sz="0" w:space="0" w:color="auto"/>
      </w:divBdr>
    </w:div>
    <w:div w:id="1535190596">
      <w:bodyDiv w:val="1"/>
      <w:marLeft w:val="0"/>
      <w:marRight w:val="0"/>
      <w:marTop w:val="0"/>
      <w:marBottom w:val="0"/>
      <w:divBdr>
        <w:top w:val="none" w:sz="0" w:space="0" w:color="auto"/>
        <w:left w:val="none" w:sz="0" w:space="0" w:color="auto"/>
        <w:bottom w:val="none" w:sz="0" w:space="0" w:color="auto"/>
        <w:right w:val="none" w:sz="0" w:space="0" w:color="auto"/>
      </w:divBdr>
    </w:div>
    <w:div w:id="1538619115">
      <w:bodyDiv w:val="1"/>
      <w:marLeft w:val="0"/>
      <w:marRight w:val="0"/>
      <w:marTop w:val="0"/>
      <w:marBottom w:val="0"/>
      <w:divBdr>
        <w:top w:val="none" w:sz="0" w:space="0" w:color="auto"/>
        <w:left w:val="none" w:sz="0" w:space="0" w:color="auto"/>
        <w:bottom w:val="none" w:sz="0" w:space="0" w:color="auto"/>
        <w:right w:val="none" w:sz="0" w:space="0" w:color="auto"/>
      </w:divBdr>
    </w:div>
    <w:div w:id="1547986050">
      <w:bodyDiv w:val="1"/>
      <w:marLeft w:val="0"/>
      <w:marRight w:val="0"/>
      <w:marTop w:val="0"/>
      <w:marBottom w:val="0"/>
      <w:divBdr>
        <w:top w:val="none" w:sz="0" w:space="0" w:color="auto"/>
        <w:left w:val="none" w:sz="0" w:space="0" w:color="auto"/>
        <w:bottom w:val="none" w:sz="0" w:space="0" w:color="auto"/>
        <w:right w:val="none" w:sz="0" w:space="0" w:color="auto"/>
      </w:divBdr>
      <w:divsChild>
        <w:div w:id="1532108638">
          <w:marLeft w:val="0"/>
          <w:marRight w:val="0"/>
          <w:marTop w:val="0"/>
          <w:marBottom w:val="0"/>
          <w:divBdr>
            <w:top w:val="none" w:sz="0" w:space="0" w:color="auto"/>
            <w:left w:val="none" w:sz="0" w:space="0" w:color="auto"/>
            <w:bottom w:val="none" w:sz="0" w:space="0" w:color="auto"/>
            <w:right w:val="none" w:sz="0" w:space="0" w:color="auto"/>
          </w:divBdr>
        </w:div>
        <w:div w:id="1542741675">
          <w:marLeft w:val="0"/>
          <w:marRight w:val="0"/>
          <w:marTop w:val="0"/>
          <w:marBottom w:val="0"/>
          <w:divBdr>
            <w:top w:val="none" w:sz="0" w:space="0" w:color="auto"/>
            <w:left w:val="none" w:sz="0" w:space="0" w:color="auto"/>
            <w:bottom w:val="none" w:sz="0" w:space="0" w:color="auto"/>
            <w:right w:val="none" w:sz="0" w:space="0" w:color="auto"/>
          </w:divBdr>
        </w:div>
      </w:divsChild>
    </w:div>
    <w:div w:id="1554120860">
      <w:bodyDiv w:val="1"/>
      <w:marLeft w:val="0"/>
      <w:marRight w:val="0"/>
      <w:marTop w:val="0"/>
      <w:marBottom w:val="0"/>
      <w:divBdr>
        <w:top w:val="none" w:sz="0" w:space="0" w:color="auto"/>
        <w:left w:val="none" w:sz="0" w:space="0" w:color="auto"/>
        <w:bottom w:val="none" w:sz="0" w:space="0" w:color="auto"/>
        <w:right w:val="none" w:sz="0" w:space="0" w:color="auto"/>
      </w:divBdr>
    </w:div>
    <w:div w:id="1556813739">
      <w:bodyDiv w:val="1"/>
      <w:marLeft w:val="0"/>
      <w:marRight w:val="0"/>
      <w:marTop w:val="0"/>
      <w:marBottom w:val="0"/>
      <w:divBdr>
        <w:top w:val="none" w:sz="0" w:space="0" w:color="auto"/>
        <w:left w:val="none" w:sz="0" w:space="0" w:color="auto"/>
        <w:bottom w:val="none" w:sz="0" w:space="0" w:color="auto"/>
        <w:right w:val="none" w:sz="0" w:space="0" w:color="auto"/>
      </w:divBdr>
    </w:div>
    <w:div w:id="1561939539">
      <w:bodyDiv w:val="1"/>
      <w:marLeft w:val="0"/>
      <w:marRight w:val="0"/>
      <w:marTop w:val="0"/>
      <w:marBottom w:val="0"/>
      <w:divBdr>
        <w:top w:val="none" w:sz="0" w:space="0" w:color="auto"/>
        <w:left w:val="none" w:sz="0" w:space="0" w:color="auto"/>
        <w:bottom w:val="none" w:sz="0" w:space="0" w:color="auto"/>
        <w:right w:val="none" w:sz="0" w:space="0" w:color="auto"/>
      </w:divBdr>
    </w:div>
    <w:div w:id="1565289770">
      <w:bodyDiv w:val="1"/>
      <w:marLeft w:val="0"/>
      <w:marRight w:val="0"/>
      <w:marTop w:val="0"/>
      <w:marBottom w:val="0"/>
      <w:divBdr>
        <w:top w:val="none" w:sz="0" w:space="0" w:color="auto"/>
        <w:left w:val="none" w:sz="0" w:space="0" w:color="auto"/>
        <w:bottom w:val="none" w:sz="0" w:space="0" w:color="auto"/>
        <w:right w:val="none" w:sz="0" w:space="0" w:color="auto"/>
      </w:divBdr>
    </w:div>
    <w:div w:id="1568689842">
      <w:bodyDiv w:val="1"/>
      <w:marLeft w:val="0"/>
      <w:marRight w:val="0"/>
      <w:marTop w:val="0"/>
      <w:marBottom w:val="0"/>
      <w:divBdr>
        <w:top w:val="none" w:sz="0" w:space="0" w:color="auto"/>
        <w:left w:val="none" w:sz="0" w:space="0" w:color="auto"/>
        <w:bottom w:val="none" w:sz="0" w:space="0" w:color="auto"/>
        <w:right w:val="none" w:sz="0" w:space="0" w:color="auto"/>
      </w:divBdr>
    </w:div>
    <w:div w:id="1568804090">
      <w:bodyDiv w:val="1"/>
      <w:marLeft w:val="0"/>
      <w:marRight w:val="0"/>
      <w:marTop w:val="0"/>
      <w:marBottom w:val="0"/>
      <w:divBdr>
        <w:top w:val="none" w:sz="0" w:space="0" w:color="auto"/>
        <w:left w:val="none" w:sz="0" w:space="0" w:color="auto"/>
        <w:bottom w:val="none" w:sz="0" w:space="0" w:color="auto"/>
        <w:right w:val="none" w:sz="0" w:space="0" w:color="auto"/>
      </w:divBdr>
    </w:div>
    <w:div w:id="1570723731">
      <w:bodyDiv w:val="1"/>
      <w:marLeft w:val="0"/>
      <w:marRight w:val="0"/>
      <w:marTop w:val="0"/>
      <w:marBottom w:val="0"/>
      <w:divBdr>
        <w:top w:val="none" w:sz="0" w:space="0" w:color="auto"/>
        <w:left w:val="none" w:sz="0" w:space="0" w:color="auto"/>
        <w:bottom w:val="none" w:sz="0" w:space="0" w:color="auto"/>
        <w:right w:val="none" w:sz="0" w:space="0" w:color="auto"/>
      </w:divBdr>
    </w:div>
    <w:div w:id="1572931954">
      <w:bodyDiv w:val="1"/>
      <w:marLeft w:val="0"/>
      <w:marRight w:val="0"/>
      <w:marTop w:val="0"/>
      <w:marBottom w:val="0"/>
      <w:divBdr>
        <w:top w:val="none" w:sz="0" w:space="0" w:color="auto"/>
        <w:left w:val="none" w:sz="0" w:space="0" w:color="auto"/>
        <w:bottom w:val="none" w:sz="0" w:space="0" w:color="auto"/>
        <w:right w:val="none" w:sz="0" w:space="0" w:color="auto"/>
      </w:divBdr>
    </w:div>
    <w:div w:id="1575435079">
      <w:bodyDiv w:val="1"/>
      <w:marLeft w:val="0"/>
      <w:marRight w:val="0"/>
      <w:marTop w:val="0"/>
      <w:marBottom w:val="0"/>
      <w:divBdr>
        <w:top w:val="none" w:sz="0" w:space="0" w:color="auto"/>
        <w:left w:val="none" w:sz="0" w:space="0" w:color="auto"/>
        <w:bottom w:val="none" w:sz="0" w:space="0" w:color="auto"/>
        <w:right w:val="none" w:sz="0" w:space="0" w:color="auto"/>
      </w:divBdr>
    </w:div>
    <w:div w:id="1576041502">
      <w:bodyDiv w:val="1"/>
      <w:marLeft w:val="0"/>
      <w:marRight w:val="0"/>
      <w:marTop w:val="0"/>
      <w:marBottom w:val="0"/>
      <w:divBdr>
        <w:top w:val="none" w:sz="0" w:space="0" w:color="auto"/>
        <w:left w:val="none" w:sz="0" w:space="0" w:color="auto"/>
        <w:bottom w:val="none" w:sz="0" w:space="0" w:color="auto"/>
        <w:right w:val="none" w:sz="0" w:space="0" w:color="auto"/>
      </w:divBdr>
    </w:div>
    <w:div w:id="1581211033">
      <w:bodyDiv w:val="1"/>
      <w:marLeft w:val="0"/>
      <w:marRight w:val="0"/>
      <w:marTop w:val="0"/>
      <w:marBottom w:val="0"/>
      <w:divBdr>
        <w:top w:val="none" w:sz="0" w:space="0" w:color="auto"/>
        <w:left w:val="none" w:sz="0" w:space="0" w:color="auto"/>
        <w:bottom w:val="none" w:sz="0" w:space="0" w:color="auto"/>
        <w:right w:val="none" w:sz="0" w:space="0" w:color="auto"/>
      </w:divBdr>
    </w:div>
    <w:div w:id="1582712567">
      <w:bodyDiv w:val="1"/>
      <w:marLeft w:val="0"/>
      <w:marRight w:val="0"/>
      <w:marTop w:val="0"/>
      <w:marBottom w:val="0"/>
      <w:divBdr>
        <w:top w:val="none" w:sz="0" w:space="0" w:color="auto"/>
        <w:left w:val="none" w:sz="0" w:space="0" w:color="auto"/>
        <w:bottom w:val="none" w:sz="0" w:space="0" w:color="auto"/>
        <w:right w:val="none" w:sz="0" w:space="0" w:color="auto"/>
      </w:divBdr>
    </w:div>
    <w:div w:id="1584408857">
      <w:bodyDiv w:val="1"/>
      <w:marLeft w:val="0"/>
      <w:marRight w:val="0"/>
      <w:marTop w:val="0"/>
      <w:marBottom w:val="0"/>
      <w:divBdr>
        <w:top w:val="none" w:sz="0" w:space="0" w:color="auto"/>
        <w:left w:val="none" w:sz="0" w:space="0" w:color="auto"/>
        <w:bottom w:val="none" w:sz="0" w:space="0" w:color="auto"/>
        <w:right w:val="none" w:sz="0" w:space="0" w:color="auto"/>
      </w:divBdr>
    </w:div>
    <w:div w:id="1589729317">
      <w:bodyDiv w:val="1"/>
      <w:marLeft w:val="0"/>
      <w:marRight w:val="0"/>
      <w:marTop w:val="0"/>
      <w:marBottom w:val="0"/>
      <w:divBdr>
        <w:top w:val="none" w:sz="0" w:space="0" w:color="auto"/>
        <w:left w:val="none" w:sz="0" w:space="0" w:color="auto"/>
        <w:bottom w:val="none" w:sz="0" w:space="0" w:color="auto"/>
        <w:right w:val="none" w:sz="0" w:space="0" w:color="auto"/>
      </w:divBdr>
      <w:divsChild>
        <w:div w:id="1753970356">
          <w:marLeft w:val="0"/>
          <w:marRight w:val="0"/>
          <w:marTop w:val="0"/>
          <w:marBottom w:val="0"/>
          <w:divBdr>
            <w:top w:val="none" w:sz="0" w:space="0" w:color="auto"/>
            <w:left w:val="none" w:sz="0" w:space="0" w:color="auto"/>
            <w:bottom w:val="none" w:sz="0" w:space="0" w:color="auto"/>
            <w:right w:val="none" w:sz="0" w:space="0" w:color="auto"/>
          </w:divBdr>
          <w:divsChild>
            <w:div w:id="1949192497">
              <w:marLeft w:val="0"/>
              <w:marRight w:val="0"/>
              <w:marTop w:val="0"/>
              <w:marBottom w:val="0"/>
              <w:divBdr>
                <w:top w:val="none" w:sz="0" w:space="0" w:color="auto"/>
                <w:left w:val="none" w:sz="0" w:space="0" w:color="auto"/>
                <w:bottom w:val="none" w:sz="0" w:space="0" w:color="auto"/>
                <w:right w:val="none" w:sz="0" w:space="0" w:color="auto"/>
              </w:divBdr>
            </w:div>
          </w:divsChild>
        </w:div>
        <w:div w:id="136535803">
          <w:marLeft w:val="0"/>
          <w:marRight w:val="0"/>
          <w:marTop w:val="0"/>
          <w:marBottom w:val="0"/>
          <w:divBdr>
            <w:top w:val="none" w:sz="0" w:space="0" w:color="auto"/>
            <w:left w:val="none" w:sz="0" w:space="0" w:color="auto"/>
            <w:bottom w:val="none" w:sz="0" w:space="0" w:color="auto"/>
            <w:right w:val="none" w:sz="0" w:space="0" w:color="auto"/>
          </w:divBdr>
          <w:divsChild>
            <w:div w:id="21130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638228">
      <w:bodyDiv w:val="1"/>
      <w:marLeft w:val="0"/>
      <w:marRight w:val="0"/>
      <w:marTop w:val="0"/>
      <w:marBottom w:val="0"/>
      <w:divBdr>
        <w:top w:val="none" w:sz="0" w:space="0" w:color="auto"/>
        <w:left w:val="none" w:sz="0" w:space="0" w:color="auto"/>
        <w:bottom w:val="none" w:sz="0" w:space="0" w:color="auto"/>
        <w:right w:val="none" w:sz="0" w:space="0" w:color="auto"/>
      </w:divBdr>
    </w:div>
    <w:div w:id="1600529842">
      <w:bodyDiv w:val="1"/>
      <w:marLeft w:val="0"/>
      <w:marRight w:val="0"/>
      <w:marTop w:val="0"/>
      <w:marBottom w:val="0"/>
      <w:divBdr>
        <w:top w:val="none" w:sz="0" w:space="0" w:color="auto"/>
        <w:left w:val="none" w:sz="0" w:space="0" w:color="auto"/>
        <w:bottom w:val="none" w:sz="0" w:space="0" w:color="auto"/>
        <w:right w:val="none" w:sz="0" w:space="0" w:color="auto"/>
      </w:divBdr>
    </w:div>
    <w:div w:id="1602688504">
      <w:bodyDiv w:val="1"/>
      <w:marLeft w:val="0"/>
      <w:marRight w:val="0"/>
      <w:marTop w:val="0"/>
      <w:marBottom w:val="0"/>
      <w:divBdr>
        <w:top w:val="none" w:sz="0" w:space="0" w:color="auto"/>
        <w:left w:val="none" w:sz="0" w:space="0" w:color="auto"/>
        <w:bottom w:val="none" w:sz="0" w:space="0" w:color="auto"/>
        <w:right w:val="none" w:sz="0" w:space="0" w:color="auto"/>
      </w:divBdr>
    </w:div>
    <w:div w:id="1602831200">
      <w:bodyDiv w:val="1"/>
      <w:marLeft w:val="0"/>
      <w:marRight w:val="0"/>
      <w:marTop w:val="0"/>
      <w:marBottom w:val="0"/>
      <w:divBdr>
        <w:top w:val="none" w:sz="0" w:space="0" w:color="auto"/>
        <w:left w:val="none" w:sz="0" w:space="0" w:color="auto"/>
        <w:bottom w:val="none" w:sz="0" w:space="0" w:color="auto"/>
        <w:right w:val="none" w:sz="0" w:space="0" w:color="auto"/>
      </w:divBdr>
    </w:div>
    <w:div w:id="1609462721">
      <w:bodyDiv w:val="1"/>
      <w:marLeft w:val="0"/>
      <w:marRight w:val="0"/>
      <w:marTop w:val="0"/>
      <w:marBottom w:val="0"/>
      <w:divBdr>
        <w:top w:val="none" w:sz="0" w:space="0" w:color="auto"/>
        <w:left w:val="none" w:sz="0" w:space="0" w:color="auto"/>
        <w:bottom w:val="none" w:sz="0" w:space="0" w:color="auto"/>
        <w:right w:val="none" w:sz="0" w:space="0" w:color="auto"/>
      </w:divBdr>
    </w:div>
    <w:div w:id="1614051288">
      <w:bodyDiv w:val="1"/>
      <w:marLeft w:val="0"/>
      <w:marRight w:val="0"/>
      <w:marTop w:val="0"/>
      <w:marBottom w:val="0"/>
      <w:divBdr>
        <w:top w:val="none" w:sz="0" w:space="0" w:color="auto"/>
        <w:left w:val="none" w:sz="0" w:space="0" w:color="auto"/>
        <w:bottom w:val="none" w:sz="0" w:space="0" w:color="auto"/>
        <w:right w:val="none" w:sz="0" w:space="0" w:color="auto"/>
      </w:divBdr>
    </w:div>
    <w:div w:id="1623878270">
      <w:bodyDiv w:val="1"/>
      <w:marLeft w:val="0"/>
      <w:marRight w:val="0"/>
      <w:marTop w:val="0"/>
      <w:marBottom w:val="0"/>
      <w:divBdr>
        <w:top w:val="none" w:sz="0" w:space="0" w:color="auto"/>
        <w:left w:val="none" w:sz="0" w:space="0" w:color="auto"/>
        <w:bottom w:val="none" w:sz="0" w:space="0" w:color="auto"/>
        <w:right w:val="none" w:sz="0" w:space="0" w:color="auto"/>
      </w:divBdr>
    </w:div>
    <w:div w:id="1624531338">
      <w:bodyDiv w:val="1"/>
      <w:marLeft w:val="0"/>
      <w:marRight w:val="0"/>
      <w:marTop w:val="0"/>
      <w:marBottom w:val="0"/>
      <w:divBdr>
        <w:top w:val="none" w:sz="0" w:space="0" w:color="auto"/>
        <w:left w:val="none" w:sz="0" w:space="0" w:color="auto"/>
        <w:bottom w:val="none" w:sz="0" w:space="0" w:color="auto"/>
        <w:right w:val="none" w:sz="0" w:space="0" w:color="auto"/>
      </w:divBdr>
    </w:div>
    <w:div w:id="1626547326">
      <w:bodyDiv w:val="1"/>
      <w:marLeft w:val="0"/>
      <w:marRight w:val="0"/>
      <w:marTop w:val="0"/>
      <w:marBottom w:val="0"/>
      <w:divBdr>
        <w:top w:val="none" w:sz="0" w:space="0" w:color="auto"/>
        <w:left w:val="none" w:sz="0" w:space="0" w:color="auto"/>
        <w:bottom w:val="none" w:sz="0" w:space="0" w:color="auto"/>
        <w:right w:val="none" w:sz="0" w:space="0" w:color="auto"/>
      </w:divBdr>
    </w:div>
    <w:div w:id="1627586710">
      <w:bodyDiv w:val="1"/>
      <w:marLeft w:val="0"/>
      <w:marRight w:val="0"/>
      <w:marTop w:val="0"/>
      <w:marBottom w:val="0"/>
      <w:divBdr>
        <w:top w:val="none" w:sz="0" w:space="0" w:color="auto"/>
        <w:left w:val="none" w:sz="0" w:space="0" w:color="auto"/>
        <w:bottom w:val="none" w:sz="0" w:space="0" w:color="auto"/>
        <w:right w:val="none" w:sz="0" w:space="0" w:color="auto"/>
      </w:divBdr>
    </w:div>
    <w:div w:id="1628200079">
      <w:bodyDiv w:val="1"/>
      <w:marLeft w:val="0"/>
      <w:marRight w:val="0"/>
      <w:marTop w:val="0"/>
      <w:marBottom w:val="0"/>
      <w:divBdr>
        <w:top w:val="none" w:sz="0" w:space="0" w:color="auto"/>
        <w:left w:val="none" w:sz="0" w:space="0" w:color="auto"/>
        <w:bottom w:val="none" w:sz="0" w:space="0" w:color="auto"/>
        <w:right w:val="none" w:sz="0" w:space="0" w:color="auto"/>
      </w:divBdr>
    </w:div>
    <w:div w:id="1629775043">
      <w:bodyDiv w:val="1"/>
      <w:marLeft w:val="0"/>
      <w:marRight w:val="0"/>
      <w:marTop w:val="0"/>
      <w:marBottom w:val="0"/>
      <w:divBdr>
        <w:top w:val="none" w:sz="0" w:space="0" w:color="auto"/>
        <w:left w:val="none" w:sz="0" w:space="0" w:color="auto"/>
        <w:bottom w:val="none" w:sz="0" w:space="0" w:color="auto"/>
        <w:right w:val="none" w:sz="0" w:space="0" w:color="auto"/>
      </w:divBdr>
    </w:div>
    <w:div w:id="1631088110">
      <w:bodyDiv w:val="1"/>
      <w:marLeft w:val="0"/>
      <w:marRight w:val="0"/>
      <w:marTop w:val="0"/>
      <w:marBottom w:val="0"/>
      <w:divBdr>
        <w:top w:val="none" w:sz="0" w:space="0" w:color="auto"/>
        <w:left w:val="none" w:sz="0" w:space="0" w:color="auto"/>
        <w:bottom w:val="none" w:sz="0" w:space="0" w:color="auto"/>
        <w:right w:val="none" w:sz="0" w:space="0" w:color="auto"/>
      </w:divBdr>
    </w:div>
    <w:div w:id="1632058500">
      <w:bodyDiv w:val="1"/>
      <w:marLeft w:val="0"/>
      <w:marRight w:val="0"/>
      <w:marTop w:val="0"/>
      <w:marBottom w:val="0"/>
      <w:divBdr>
        <w:top w:val="none" w:sz="0" w:space="0" w:color="auto"/>
        <w:left w:val="none" w:sz="0" w:space="0" w:color="auto"/>
        <w:bottom w:val="none" w:sz="0" w:space="0" w:color="auto"/>
        <w:right w:val="none" w:sz="0" w:space="0" w:color="auto"/>
      </w:divBdr>
    </w:div>
    <w:div w:id="1635450925">
      <w:bodyDiv w:val="1"/>
      <w:marLeft w:val="0"/>
      <w:marRight w:val="0"/>
      <w:marTop w:val="0"/>
      <w:marBottom w:val="0"/>
      <w:divBdr>
        <w:top w:val="none" w:sz="0" w:space="0" w:color="auto"/>
        <w:left w:val="none" w:sz="0" w:space="0" w:color="auto"/>
        <w:bottom w:val="none" w:sz="0" w:space="0" w:color="auto"/>
        <w:right w:val="none" w:sz="0" w:space="0" w:color="auto"/>
      </w:divBdr>
    </w:div>
    <w:div w:id="1637837660">
      <w:bodyDiv w:val="1"/>
      <w:marLeft w:val="0"/>
      <w:marRight w:val="0"/>
      <w:marTop w:val="0"/>
      <w:marBottom w:val="0"/>
      <w:divBdr>
        <w:top w:val="none" w:sz="0" w:space="0" w:color="auto"/>
        <w:left w:val="none" w:sz="0" w:space="0" w:color="auto"/>
        <w:bottom w:val="none" w:sz="0" w:space="0" w:color="auto"/>
        <w:right w:val="none" w:sz="0" w:space="0" w:color="auto"/>
      </w:divBdr>
    </w:div>
    <w:div w:id="1641614276">
      <w:bodyDiv w:val="1"/>
      <w:marLeft w:val="0"/>
      <w:marRight w:val="0"/>
      <w:marTop w:val="0"/>
      <w:marBottom w:val="0"/>
      <w:divBdr>
        <w:top w:val="none" w:sz="0" w:space="0" w:color="auto"/>
        <w:left w:val="none" w:sz="0" w:space="0" w:color="auto"/>
        <w:bottom w:val="none" w:sz="0" w:space="0" w:color="auto"/>
        <w:right w:val="none" w:sz="0" w:space="0" w:color="auto"/>
      </w:divBdr>
    </w:div>
    <w:div w:id="1648128915">
      <w:bodyDiv w:val="1"/>
      <w:marLeft w:val="0"/>
      <w:marRight w:val="0"/>
      <w:marTop w:val="0"/>
      <w:marBottom w:val="0"/>
      <w:divBdr>
        <w:top w:val="none" w:sz="0" w:space="0" w:color="auto"/>
        <w:left w:val="none" w:sz="0" w:space="0" w:color="auto"/>
        <w:bottom w:val="none" w:sz="0" w:space="0" w:color="auto"/>
        <w:right w:val="none" w:sz="0" w:space="0" w:color="auto"/>
      </w:divBdr>
    </w:div>
    <w:div w:id="1648826179">
      <w:bodyDiv w:val="1"/>
      <w:marLeft w:val="0"/>
      <w:marRight w:val="0"/>
      <w:marTop w:val="0"/>
      <w:marBottom w:val="0"/>
      <w:divBdr>
        <w:top w:val="none" w:sz="0" w:space="0" w:color="auto"/>
        <w:left w:val="none" w:sz="0" w:space="0" w:color="auto"/>
        <w:bottom w:val="none" w:sz="0" w:space="0" w:color="auto"/>
        <w:right w:val="none" w:sz="0" w:space="0" w:color="auto"/>
      </w:divBdr>
    </w:div>
    <w:div w:id="1649091526">
      <w:bodyDiv w:val="1"/>
      <w:marLeft w:val="0"/>
      <w:marRight w:val="0"/>
      <w:marTop w:val="0"/>
      <w:marBottom w:val="0"/>
      <w:divBdr>
        <w:top w:val="none" w:sz="0" w:space="0" w:color="auto"/>
        <w:left w:val="none" w:sz="0" w:space="0" w:color="auto"/>
        <w:bottom w:val="none" w:sz="0" w:space="0" w:color="auto"/>
        <w:right w:val="none" w:sz="0" w:space="0" w:color="auto"/>
      </w:divBdr>
    </w:div>
    <w:div w:id="1649820256">
      <w:bodyDiv w:val="1"/>
      <w:marLeft w:val="0"/>
      <w:marRight w:val="0"/>
      <w:marTop w:val="0"/>
      <w:marBottom w:val="0"/>
      <w:divBdr>
        <w:top w:val="none" w:sz="0" w:space="0" w:color="auto"/>
        <w:left w:val="none" w:sz="0" w:space="0" w:color="auto"/>
        <w:bottom w:val="none" w:sz="0" w:space="0" w:color="auto"/>
        <w:right w:val="none" w:sz="0" w:space="0" w:color="auto"/>
      </w:divBdr>
    </w:div>
    <w:div w:id="1651788567">
      <w:bodyDiv w:val="1"/>
      <w:marLeft w:val="0"/>
      <w:marRight w:val="0"/>
      <w:marTop w:val="0"/>
      <w:marBottom w:val="0"/>
      <w:divBdr>
        <w:top w:val="none" w:sz="0" w:space="0" w:color="auto"/>
        <w:left w:val="none" w:sz="0" w:space="0" w:color="auto"/>
        <w:bottom w:val="none" w:sz="0" w:space="0" w:color="auto"/>
        <w:right w:val="none" w:sz="0" w:space="0" w:color="auto"/>
      </w:divBdr>
    </w:div>
    <w:div w:id="1652171088">
      <w:bodyDiv w:val="1"/>
      <w:marLeft w:val="0"/>
      <w:marRight w:val="0"/>
      <w:marTop w:val="0"/>
      <w:marBottom w:val="0"/>
      <w:divBdr>
        <w:top w:val="none" w:sz="0" w:space="0" w:color="auto"/>
        <w:left w:val="none" w:sz="0" w:space="0" w:color="auto"/>
        <w:bottom w:val="none" w:sz="0" w:space="0" w:color="auto"/>
        <w:right w:val="none" w:sz="0" w:space="0" w:color="auto"/>
      </w:divBdr>
    </w:div>
    <w:div w:id="1653556071">
      <w:bodyDiv w:val="1"/>
      <w:marLeft w:val="0"/>
      <w:marRight w:val="0"/>
      <w:marTop w:val="0"/>
      <w:marBottom w:val="0"/>
      <w:divBdr>
        <w:top w:val="none" w:sz="0" w:space="0" w:color="auto"/>
        <w:left w:val="none" w:sz="0" w:space="0" w:color="auto"/>
        <w:bottom w:val="none" w:sz="0" w:space="0" w:color="auto"/>
        <w:right w:val="none" w:sz="0" w:space="0" w:color="auto"/>
      </w:divBdr>
    </w:div>
    <w:div w:id="1654720364">
      <w:bodyDiv w:val="1"/>
      <w:marLeft w:val="0"/>
      <w:marRight w:val="0"/>
      <w:marTop w:val="0"/>
      <w:marBottom w:val="0"/>
      <w:divBdr>
        <w:top w:val="none" w:sz="0" w:space="0" w:color="auto"/>
        <w:left w:val="none" w:sz="0" w:space="0" w:color="auto"/>
        <w:bottom w:val="none" w:sz="0" w:space="0" w:color="auto"/>
        <w:right w:val="none" w:sz="0" w:space="0" w:color="auto"/>
      </w:divBdr>
    </w:div>
    <w:div w:id="1656714290">
      <w:bodyDiv w:val="1"/>
      <w:marLeft w:val="0"/>
      <w:marRight w:val="0"/>
      <w:marTop w:val="0"/>
      <w:marBottom w:val="0"/>
      <w:divBdr>
        <w:top w:val="none" w:sz="0" w:space="0" w:color="auto"/>
        <w:left w:val="none" w:sz="0" w:space="0" w:color="auto"/>
        <w:bottom w:val="none" w:sz="0" w:space="0" w:color="auto"/>
        <w:right w:val="none" w:sz="0" w:space="0" w:color="auto"/>
      </w:divBdr>
    </w:div>
    <w:div w:id="1657492015">
      <w:bodyDiv w:val="1"/>
      <w:marLeft w:val="0"/>
      <w:marRight w:val="0"/>
      <w:marTop w:val="0"/>
      <w:marBottom w:val="0"/>
      <w:divBdr>
        <w:top w:val="none" w:sz="0" w:space="0" w:color="auto"/>
        <w:left w:val="none" w:sz="0" w:space="0" w:color="auto"/>
        <w:bottom w:val="none" w:sz="0" w:space="0" w:color="auto"/>
        <w:right w:val="none" w:sz="0" w:space="0" w:color="auto"/>
      </w:divBdr>
    </w:div>
    <w:div w:id="1657762482">
      <w:bodyDiv w:val="1"/>
      <w:marLeft w:val="0"/>
      <w:marRight w:val="0"/>
      <w:marTop w:val="0"/>
      <w:marBottom w:val="0"/>
      <w:divBdr>
        <w:top w:val="none" w:sz="0" w:space="0" w:color="auto"/>
        <w:left w:val="none" w:sz="0" w:space="0" w:color="auto"/>
        <w:bottom w:val="none" w:sz="0" w:space="0" w:color="auto"/>
        <w:right w:val="none" w:sz="0" w:space="0" w:color="auto"/>
      </w:divBdr>
    </w:div>
    <w:div w:id="1662349362">
      <w:bodyDiv w:val="1"/>
      <w:marLeft w:val="0"/>
      <w:marRight w:val="0"/>
      <w:marTop w:val="0"/>
      <w:marBottom w:val="0"/>
      <w:divBdr>
        <w:top w:val="none" w:sz="0" w:space="0" w:color="auto"/>
        <w:left w:val="none" w:sz="0" w:space="0" w:color="auto"/>
        <w:bottom w:val="none" w:sz="0" w:space="0" w:color="auto"/>
        <w:right w:val="none" w:sz="0" w:space="0" w:color="auto"/>
      </w:divBdr>
    </w:div>
    <w:div w:id="1663119395">
      <w:bodyDiv w:val="1"/>
      <w:marLeft w:val="0"/>
      <w:marRight w:val="0"/>
      <w:marTop w:val="0"/>
      <w:marBottom w:val="0"/>
      <w:divBdr>
        <w:top w:val="none" w:sz="0" w:space="0" w:color="auto"/>
        <w:left w:val="none" w:sz="0" w:space="0" w:color="auto"/>
        <w:bottom w:val="none" w:sz="0" w:space="0" w:color="auto"/>
        <w:right w:val="none" w:sz="0" w:space="0" w:color="auto"/>
      </w:divBdr>
    </w:div>
    <w:div w:id="1663511865">
      <w:bodyDiv w:val="1"/>
      <w:marLeft w:val="0"/>
      <w:marRight w:val="0"/>
      <w:marTop w:val="0"/>
      <w:marBottom w:val="0"/>
      <w:divBdr>
        <w:top w:val="none" w:sz="0" w:space="0" w:color="auto"/>
        <w:left w:val="none" w:sz="0" w:space="0" w:color="auto"/>
        <w:bottom w:val="none" w:sz="0" w:space="0" w:color="auto"/>
        <w:right w:val="none" w:sz="0" w:space="0" w:color="auto"/>
      </w:divBdr>
    </w:div>
    <w:div w:id="1664578372">
      <w:bodyDiv w:val="1"/>
      <w:marLeft w:val="0"/>
      <w:marRight w:val="0"/>
      <w:marTop w:val="0"/>
      <w:marBottom w:val="0"/>
      <w:divBdr>
        <w:top w:val="none" w:sz="0" w:space="0" w:color="auto"/>
        <w:left w:val="none" w:sz="0" w:space="0" w:color="auto"/>
        <w:bottom w:val="none" w:sz="0" w:space="0" w:color="auto"/>
        <w:right w:val="none" w:sz="0" w:space="0" w:color="auto"/>
      </w:divBdr>
    </w:div>
    <w:div w:id="1669752829">
      <w:bodyDiv w:val="1"/>
      <w:marLeft w:val="0"/>
      <w:marRight w:val="0"/>
      <w:marTop w:val="0"/>
      <w:marBottom w:val="0"/>
      <w:divBdr>
        <w:top w:val="none" w:sz="0" w:space="0" w:color="auto"/>
        <w:left w:val="none" w:sz="0" w:space="0" w:color="auto"/>
        <w:bottom w:val="none" w:sz="0" w:space="0" w:color="auto"/>
        <w:right w:val="none" w:sz="0" w:space="0" w:color="auto"/>
      </w:divBdr>
    </w:div>
    <w:div w:id="1673683535">
      <w:bodyDiv w:val="1"/>
      <w:marLeft w:val="0"/>
      <w:marRight w:val="0"/>
      <w:marTop w:val="0"/>
      <w:marBottom w:val="0"/>
      <w:divBdr>
        <w:top w:val="none" w:sz="0" w:space="0" w:color="auto"/>
        <w:left w:val="none" w:sz="0" w:space="0" w:color="auto"/>
        <w:bottom w:val="none" w:sz="0" w:space="0" w:color="auto"/>
        <w:right w:val="none" w:sz="0" w:space="0" w:color="auto"/>
      </w:divBdr>
    </w:div>
    <w:div w:id="1676615233">
      <w:bodyDiv w:val="1"/>
      <w:marLeft w:val="0"/>
      <w:marRight w:val="0"/>
      <w:marTop w:val="0"/>
      <w:marBottom w:val="0"/>
      <w:divBdr>
        <w:top w:val="none" w:sz="0" w:space="0" w:color="auto"/>
        <w:left w:val="none" w:sz="0" w:space="0" w:color="auto"/>
        <w:bottom w:val="none" w:sz="0" w:space="0" w:color="auto"/>
        <w:right w:val="none" w:sz="0" w:space="0" w:color="auto"/>
      </w:divBdr>
    </w:div>
    <w:div w:id="1680423310">
      <w:bodyDiv w:val="1"/>
      <w:marLeft w:val="0"/>
      <w:marRight w:val="0"/>
      <w:marTop w:val="0"/>
      <w:marBottom w:val="0"/>
      <w:divBdr>
        <w:top w:val="none" w:sz="0" w:space="0" w:color="auto"/>
        <w:left w:val="none" w:sz="0" w:space="0" w:color="auto"/>
        <w:bottom w:val="none" w:sz="0" w:space="0" w:color="auto"/>
        <w:right w:val="none" w:sz="0" w:space="0" w:color="auto"/>
      </w:divBdr>
    </w:div>
    <w:div w:id="1682509357">
      <w:bodyDiv w:val="1"/>
      <w:marLeft w:val="0"/>
      <w:marRight w:val="0"/>
      <w:marTop w:val="0"/>
      <w:marBottom w:val="0"/>
      <w:divBdr>
        <w:top w:val="none" w:sz="0" w:space="0" w:color="auto"/>
        <w:left w:val="none" w:sz="0" w:space="0" w:color="auto"/>
        <w:bottom w:val="none" w:sz="0" w:space="0" w:color="auto"/>
        <w:right w:val="none" w:sz="0" w:space="0" w:color="auto"/>
      </w:divBdr>
      <w:divsChild>
        <w:div w:id="1950315875">
          <w:marLeft w:val="0"/>
          <w:marRight w:val="0"/>
          <w:marTop w:val="0"/>
          <w:marBottom w:val="0"/>
          <w:divBdr>
            <w:top w:val="none" w:sz="0" w:space="0" w:color="auto"/>
            <w:left w:val="none" w:sz="0" w:space="0" w:color="auto"/>
            <w:bottom w:val="none" w:sz="0" w:space="0" w:color="auto"/>
            <w:right w:val="none" w:sz="0" w:space="0" w:color="auto"/>
          </w:divBdr>
          <w:divsChild>
            <w:div w:id="1521701196">
              <w:marLeft w:val="0"/>
              <w:marRight w:val="0"/>
              <w:marTop w:val="0"/>
              <w:marBottom w:val="0"/>
              <w:divBdr>
                <w:top w:val="none" w:sz="0" w:space="0" w:color="auto"/>
                <w:left w:val="none" w:sz="0" w:space="0" w:color="auto"/>
                <w:bottom w:val="none" w:sz="0" w:space="0" w:color="auto"/>
                <w:right w:val="none" w:sz="0" w:space="0" w:color="auto"/>
              </w:divBdr>
            </w:div>
          </w:divsChild>
        </w:div>
        <w:div w:id="2127691798">
          <w:marLeft w:val="0"/>
          <w:marRight w:val="0"/>
          <w:marTop w:val="0"/>
          <w:marBottom w:val="0"/>
          <w:divBdr>
            <w:top w:val="none" w:sz="0" w:space="0" w:color="auto"/>
            <w:left w:val="none" w:sz="0" w:space="0" w:color="auto"/>
            <w:bottom w:val="none" w:sz="0" w:space="0" w:color="auto"/>
            <w:right w:val="none" w:sz="0" w:space="0" w:color="auto"/>
          </w:divBdr>
          <w:divsChild>
            <w:div w:id="191319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936755">
      <w:bodyDiv w:val="1"/>
      <w:marLeft w:val="0"/>
      <w:marRight w:val="0"/>
      <w:marTop w:val="0"/>
      <w:marBottom w:val="0"/>
      <w:divBdr>
        <w:top w:val="none" w:sz="0" w:space="0" w:color="auto"/>
        <w:left w:val="none" w:sz="0" w:space="0" w:color="auto"/>
        <w:bottom w:val="none" w:sz="0" w:space="0" w:color="auto"/>
        <w:right w:val="none" w:sz="0" w:space="0" w:color="auto"/>
      </w:divBdr>
    </w:div>
    <w:div w:id="1689522196">
      <w:bodyDiv w:val="1"/>
      <w:marLeft w:val="0"/>
      <w:marRight w:val="0"/>
      <w:marTop w:val="0"/>
      <w:marBottom w:val="0"/>
      <w:divBdr>
        <w:top w:val="none" w:sz="0" w:space="0" w:color="auto"/>
        <w:left w:val="none" w:sz="0" w:space="0" w:color="auto"/>
        <w:bottom w:val="none" w:sz="0" w:space="0" w:color="auto"/>
        <w:right w:val="none" w:sz="0" w:space="0" w:color="auto"/>
      </w:divBdr>
      <w:divsChild>
        <w:div w:id="49695738">
          <w:marLeft w:val="0"/>
          <w:marRight w:val="0"/>
          <w:marTop w:val="0"/>
          <w:marBottom w:val="0"/>
          <w:divBdr>
            <w:top w:val="none" w:sz="0" w:space="0" w:color="auto"/>
            <w:left w:val="none" w:sz="0" w:space="0" w:color="auto"/>
            <w:bottom w:val="none" w:sz="0" w:space="0" w:color="auto"/>
            <w:right w:val="none" w:sz="0" w:space="0" w:color="auto"/>
          </w:divBdr>
        </w:div>
      </w:divsChild>
    </w:div>
    <w:div w:id="1692993041">
      <w:bodyDiv w:val="1"/>
      <w:marLeft w:val="0"/>
      <w:marRight w:val="0"/>
      <w:marTop w:val="0"/>
      <w:marBottom w:val="0"/>
      <w:divBdr>
        <w:top w:val="none" w:sz="0" w:space="0" w:color="auto"/>
        <w:left w:val="none" w:sz="0" w:space="0" w:color="auto"/>
        <w:bottom w:val="none" w:sz="0" w:space="0" w:color="auto"/>
        <w:right w:val="none" w:sz="0" w:space="0" w:color="auto"/>
      </w:divBdr>
    </w:div>
    <w:div w:id="1695880885">
      <w:bodyDiv w:val="1"/>
      <w:marLeft w:val="0"/>
      <w:marRight w:val="0"/>
      <w:marTop w:val="0"/>
      <w:marBottom w:val="0"/>
      <w:divBdr>
        <w:top w:val="none" w:sz="0" w:space="0" w:color="auto"/>
        <w:left w:val="none" w:sz="0" w:space="0" w:color="auto"/>
        <w:bottom w:val="none" w:sz="0" w:space="0" w:color="auto"/>
        <w:right w:val="none" w:sz="0" w:space="0" w:color="auto"/>
      </w:divBdr>
    </w:div>
    <w:div w:id="1696422675">
      <w:bodyDiv w:val="1"/>
      <w:marLeft w:val="0"/>
      <w:marRight w:val="0"/>
      <w:marTop w:val="0"/>
      <w:marBottom w:val="0"/>
      <w:divBdr>
        <w:top w:val="none" w:sz="0" w:space="0" w:color="auto"/>
        <w:left w:val="none" w:sz="0" w:space="0" w:color="auto"/>
        <w:bottom w:val="none" w:sz="0" w:space="0" w:color="auto"/>
        <w:right w:val="none" w:sz="0" w:space="0" w:color="auto"/>
      </w:divBdr>
    </w:div>
    <w:div w:id="1699548584">
      <w:bodyDiv w:val="1"/>
      <w:marLeft w:val="0"/>
      <w:marRight w:val="0"/>
      <w:marTop w:val="0"/>
      <w:marBottom w:val="0"/>
      <w:divBdr>
        <w:top w:val="none" w:sz="0" w:space="0" w:color="auto"/>
        <w:left w:val="none" w:sz="0" w:space="0" w:color="auto"/>
        <w:bottom w:val="none" w:sz="0" w:space="0" w:color="auto"/>
        <w:right w:val="none" w:sz="0" w:space="0" w:color="auto"/>
      </w:divBdr>
    </w:div>
    <w:div w:id="1701321643">
      <w:bodyDiv w:val="1"/>
      <w:marLeft w:val="0"/>
      <w:marRight w:val="0"/>
      <w:marTop w:val="0"/>
      <w:marBottom w:val="0"/>
      <w:divBdr>
        <w:top w:val="none" w:sz="0" w:space="0" w:color="auto"/>
        <w:left w:val="none" w:sz="0" w:space="0" w:color="auto"/>
        <w:bottom w:val="none" w:sz="0" w:space="0" w:color="auto"/>
        <w:right w:val="none" w:sz="0" w:space="0" w:color="auto"/>
      </w:divBdr>
    </w:div>
    <w:div w:id="1701781316">
      <w:bodyDiv w:val="1"/>
      <w:marLeft w:val="0"/>
      <w:marRight w:val="0"/>
      <w:marTop w:val="0"/>
      <w:marBottom w:val="0"/>
      <w:divBdr>
        <w:top w:val="none" w:sz="0" w:space="0" w:color="auto"/>
        <w:left w:val="none" w:sz="0" w:space="0" w:color="auto"/>
        <w:bottom w:val="none" w:sz="0" w:space="0" w:color="auto"/>
        <w:right w:val="none" w:sz="0" w:space="0" w:color="auto"/>
      </w:divBdr>
    </w:div>
    <w:div w:id="1704481542">
      <w:bodyDiv w:val="1"/>
      <w:marLeft w:val="0"/>
      <w:marRight w:val="0"/>
      <w:marTop w:val="0"/>
      <w:marBottom w:val="0"/>
      <w:divBdr>
        <w:top w:val="none" w:sz="0" w:space="0" w:color="auto"/>
        <w:left w:val="none" w:sz="0" w:space="0" w:color="auto"/>
        <w:bottom w:val="none" w:sz="0" w:space="0" w:color="auto"/>
        <w:right w:val="none" w:sz="0" w:space="0" w:color="auto"/>
      </w:divBdr>
    </w:div>
    <w:div w:id="1705250376">
      <w:bodyDiv w:val="1"/>
      <w:marLeft w:val="0"/>
      <w:marRight w:val="0"/>
      <w:marTop w:val="0"/>
      <w:marBottom w:val="0"/>
      <w:divBdr>
        <w:top w:val="none" w:sz="0" w:space="0" w:color="auto"/>
        <w:left w:val="none" w:sz="0" w:space="0" w:color="auto"/>
        <w:bottom w:val="none" w:sz="0" w:space="0" w:color="auto"/>
        <w:right w:val="none" w:sz="0" w:space="0" w:color="auto"/>
      </w:divBdr>
    </w:div>
    <w:div w:id="1710259564">
      <w:bodyDiv w:val="1"/>
      <w:marLeft w:val="0"/>
      <w:marRight w:val="0"/>
      <w:marTop w:val="0"/>
      <w:marBottom w:val="0"/>
      <w:divBdr>
        <w:top w:val="none" w:sz="0" w:space="0" w:color="auto"/>
        <w:left w:val="none" w:sz="0" w:space="0" w:color="auto"/>
        <w:bottom w:val="none" w:sz="0" w:space="0" w:color="auto"/>
        <w:right w:val="none" w:sz="0" w:space="0" w:color="auto"/>
      </w:divBdr>
    </w:div>
    <w:div w:id="1714619823">
      <w:bodyDiv w:val="1"/>
      <w:marLeft w:val="0"/>
      <w:marRight w:val="0"/>
      <w:marTop w:val="0"/>
      <w:marBottom w:val="0"/>
      <w:divBdr>
        <w:top w:val="none" w:sz="0" w:space="0" w:color="auto"/>
        <w:left w:val="none" w:sz="0" w:space="0" w:color="auto"/>
        <w:bottom w:val="none" w:sz="0" w:space="0" w:color="auto"/>
        <w:right w:val="none" w:sz="0" w:space="0" w:color="auto"/>
      </w:divBdr>
    </w:div>
    <w:div w:id="1715621055">
      <w:bodyDiv w:val="1"/>
      <w:marLeft w:val="0"/>
      <w:marRight w:val="0"/>
      <w:marTop w:val="0"/>
      <w:marBottom w:val="0"/>
      <w:divBdr>
        <w:top w:val="none" w:sz="0" w:space="0" w:color="auto"/>
        <w:left w:val="none" w:sz="0" w:space="0" w:color="auto"/>
        <w:bottom w:val="none" w:sz="0" w:space="0" w:color="auto"/>
        <w:right w:val="none" w:sz="0" w:space="0" w:color="auto"/>
      </w:divBdr>
    </w:div>
    <w:div w:id="1718626535">
      <w:bodyDiv w:val="1"/>
      <w:marLeft w:val="0"/>
      <w:marRight w:val="0"/>
      <w:marTop w:val="0"/>
      <w:marBottom w:val="0"/>
      <w:divBdr>
        <w:top w:val="none" w:sz="0" w:space="0" w:color="auto"/>
        <w:left w:val="none" w:sz="0" w:space="0" w:color="auto"/>
        <w:bottom w:val="none" w:sz="0" w:space="0" w:color="auto"/>
        <w:right w:val="none" w:sz="0" w:space="0" w:color="auto"/>
      </w:divBdr>
    </w:div>
    <w:div w:id="1719091757">
      <w:bodyDiv w:val="1"/>
      <w:marLeft w:val="0"/>
      <w:marRight w:val="0"/>
      <w:marTop w:val="0"/>
      <w:marBottom w:val="0"/>
      <w:divBdr>
        <w:top w:val="none" w:sz="0" w:space="0" w:color="auto"/>
        <w:left w:val="none" w:sz="0" w:space="0" w:color="auto"/>
        <w:bottom w:val="none" w:sz="0" w:space="0" w:color="auto"/>
        <w:right w:val="none" w:sz="0" w:space="0" w:color="auto"/>
      </w:divBdr>
    </w:div>
    <w:div w:id="1722484409">
      <w:bodyDiv w:val="1"/>
      <w:marLeft w:val="0"/>
      <w:marRight w:val="0"/>
      <w:marTop w:val="0"/>
      <w:marBottom w:val="0"/>
      <w:divBdr>
        <w:top w:val="none" w:sz="0" w:space="0" w:color="auto"/>
        <w:left w:val="none" w:sz="0" w:space="0" w:color="auto"/>
        <w:bottom w:val="none" w:sz="0" w:space="0" w:color="auto"/>
        <w:right w:val="none" w:sz="0" w:space="0" w:color="auto"/>
      </w:divBdr>
    </w:div>
    <w:div w:id="1731659630">
      <w:bodyDiv w:val="1"/>
      <w:marLeft w:val="0"/>
      <w:marRight w:val="0"/>
      <w:marTop w:val="0"/>
      <w:marBottom w:val="0"/>
      <w:divBdr>
        <w:top w:val="none" w:sz="0" w:space="0" w:color="auto"/>
        <w:left w:val="none" w:sz="0" w:space="0" w:color="auto"/>
        <w:bottom w:val="none" w:sz="0" w:space="0" w:color="auto"/>
        <w:right w:val="none" w:sz="0" w:space="0" w:color="auto"/>
      </w:divBdr>
    </w:div>
    <w:div w:id="1731683839">
      <w:bodyDiv w:val="1"/>
      <w:marLeft w:val="0"/>
      <w:marRight w:val="0"/>
      <w:marTop w:val="0"/>
      <w:marBottom w:val="0"/>
      <w:divBdr>
        <w:top w:val="none" w:sz="0" w:space="0" w:color="auto"/>
        <w:left w:val="none" w:sz="0" w:space="0" w:color="auto"/>
        <w:bottom w:val="none" w:sz="0" w:space="0" w:color="auto"/>
        <w:right w:val="none" w:sz="0" w:space="0" w:color="auto"/>
      </w:divBdr>
    </w:div>
    <w:div w:id="1745762604">
      <w:bodyDiv w:val="1"/>
      <w:marLeft w:val="0"/>
      <w:marRight w:val="0"/>
      <w:marTop w:val="0"/>
      <w:marBottom w:val="0"/>
      <w:divBdr>
        <w:top w:val="none" w:sz="0" w:space="0" w:color="auto"/>
        <w:left w:val="none" w:sz="0" w:space="0" w:color="auto"/>
        <w:bottom w:val="none" w:sz="0" w:space="0" w:color="auto"/>
        <w:right w:val="none" w:sz="0" w:space="0" w:color="auto"/>
      </w:divBdr>
    </w:div>
    <w:div w:id="1746101903">
      <w:bodyDiv w:val="1"/>
      <w:marLeft w:val="0"/>
      <w:marRight w:val="0"/>
      <w:marTop w:val="0"/>
      <w:marBottom w:val="0"/>
      <w:divBdr>
        <w:top w:val="none" w:sz="0" w:space="0" w:color="auto"/>
        <w:left w:val="none" w:sz="0" w:space="0" w:color="auto"/>
        <w:bottom w:val="none" w:sz="0" w:space="0" w:color="auto"/>
        <w:right w:val="none" w:sz="0" w:space="0" w:color="auto"/>
      </w:divBdr>
    </w:div>
    <w:div w:id="1746297990">
      <w:bodyDiv w:val="1"/>
      <w:marLeft w:val="0"/>
      <w:marRight w:val="0"/>
      <w:marTop w:val="0"/>
      <w:marBottom w:val="0"/>
      <w:divBdr>
        <w:top w:val="none" w:sz="0" w:space="0" w:color="auto"/>
        <w:left w:val="none" w:sz="0" w:space="0" w:color="auto"/>
        <w:bottom w:val="none" w:sz="0" w:space="0" w:color="auto"/>
        <w:right w:val="none" w:sz="0" w:space="0" w:color="auto"/>
      </w:divBdr>
    </w:div>
    <w:div w:id="1746760216">
      <w:bodyDiv w:val="1"/>
      <w:marLeft w:val="0"/>
      <w:marRight w:val="0"/>
      <w:marTop w:val="0"/>
      <w:marBottom w:val="0"/>
      <w:divBdr>
        <w:top w:val="none" w:sz="0" w:space="0" w:color="auto"/>
        <w:left w:val="none" w:sz="0" w:space="0" w:color="auto"/>
        <w:bottom w:val="none" w:sz="0" w:space="0" w:color="auto"/>
        <w:right w:val="none" w:sz="0" w:space="0" w:color="auto"/>
      </w:divBdr>
    </w:div>
    <w:div w:id="1746880775">
      <w:bodyDiv w:val="1"/>
      <w:marLeft w:val="0"/>
      <w:marRight w:val="0"/>
      <w:marTop w:val="0"/>
      <w:marBottom w:val="0"/>
      <w:divBdr>
        <w:top w:val="none" w:sz="0" w:space="0" w:color="auto"/>
        <w:left w:val="none" w:sz="0" w:space="0" w:color="auto"/>
        <w:bottom w:val="none" w:sz="0" w:space="0" w:color="auto"/>
        <w:right w:val="none" w:sz="0" w:space="0" w:color="auto"/>
      </w:divBdr>
    </w:div>
    <w:div w:id="1746952707">
      <w:bodyDiv w:val="1"/>
      <w:marLeft w:val="0"/>
      <w:marRight w:val="0"/>
      <w:marTop w:val="0"/>
      <w:marBottom w:val="0"/>
      <w:divBdr>
        <w:top w:val="none" w:sz="0" w:space="0" w:color="auto"/>
        <w:left w:val="none" w:sz="0" w:space="0" w:color="auto"/>
        <w:bottom w:val="none" w:sz="0" w:space="0" w:color="auto"/>
        <w:right w:val="none" w:sz="0" w:space="0" w:color="auto"/>
      </w:divBdr>
    </w:div>
    <w:div w:id="1752237937">
      <w:bodyDiv w:val="1"/>
      <w:marLeft w:val="0"/>
      <w:marRight w:val="0"/>
      <w:marTop w:val="0"/>
      <w:marBottom w:val="0"/>
      <w:divBdr>
        <w:top w:val="none" w:sz="0" w:space="0" w:color="auto"/>
        <w:left w:val="none" w:sz="0" w:space="0" w:color="auto"/>
        <w:bottom w:val="none" w:sz="0" w:space="0" w:color="auto"/>
        <w:right w:val="none" w:sz="0" w:space="0" w:color="auto"/>
      </w:divBdr>
    </w:div>
    <w:div w:id="1756592571">
      <w:bodyDiv w:val="1"/>
      <w:marLeft w:val="0"/>
      <w:marRight w:val="0"/>
      <w:marTop w:val="0"/>
      <w:marBottom w:val="0"/>
      <w:divBdr>
        <w:top w:val="none" w:sz="0" w:space="0" w:color="auto"/>
        <w:left w:val="none" w:sz="0" w:space="0" w:color="auto"/>
        <w:bottom w:val="none" w:sz="0" w:space="0" w:color="auto"/>
        <w:right w:val="none" w:sz="0" w:space="0" w:color="auto"/>
      </w:divBdr>
    </w:div>
    <w:div w:id="1757437102">
      <w:bodyDiv w:val="1"/>
      <w:marLeft w:val="0"/>
      <w:marRight w:val="0"/>
      <w:marTop w:val="0"/>
      <w:marBottom w:val="0"/>
      <w:divBdr>
        <w:top w:val="none" w:sz="0" w:space="0" w:color="auto"/>
        <w:left w:val="none" w:sz="0" w:space="0" w:color="auto"/>
        <w:bottom w:val="none" w:sz="0" w:space="0" w:color="auto"/>
        <w:right w:val="none" w:sz="0" w:space="0" w:color="auto"/>
      </w:divBdr>
    </w:div>
    <w:div w:id="1757943956">
      <w:bodyDiv w:val="1"/>
      <w:marLeft w:val="0"/>
      <w:marRight w:val="0"/>
      <w:marTop w:val="0"/>
      <w:marBottom w:val="0"/>
      <w:divBdr>
        <w:top w:val="none" w:sz="0" w:space="0" w:color="auto"/>
        <w:left w:val="none" w:sz="0" w:space="0" w:color="auto"/>
        <w:bottom w:val="none" w:sz="0" w:space="0" w:color="auto"/>
        <w:right w:val="none" w:sz="0" w:space="0" w:color="auto"/>
      </w:divBdr>
    </w:div>
    <w:div w:id="1759130618">
      <w:bodyDiv w:val="1"/>
      <w:marLeft w:val="0"/>
      <w:marRight w:val="0"/>
      <w:marTop w:val="0"/>
      <w:marBottom w:val="0"/>
      <w:divBdr>
        <w:top w:val="none" w:sz="0" w:space="0" w:color="auto"/>
        <w:left w:val="none" w:sz="0" w:space="0" w:color="auto"/>
        <w:bottom w:val="none" w:sz="0" w:space="0" w:color="auto"/>
        <w:right w:val="none" w:sz="0" w:space="0" w:color="auto"/>
      </w:divBdr>
    </w:div>
    <w:div w:id="1760903664">
      <w:bodyDiv w:val="1"/>
      <w:marLeft w:val="0"/>
      <w:marRight w:val="0"/>
      <w:marTop w:val="0"/>
      <w:marBottom w:val="0"/>
      <w:divBdr>
        <w:top w:val="none" w:sz="0" w:space="0" w:color="auto"/>
        <w:left w:val="none" w:sz="0" w:space="0" w:color="auto"/>
        <w:bottom w:val="none" w:sz="0" w:space="0" w:color="auto"/>
        <w:right w:val="none" w:sz="0" w:space="0" w:color="auto"/>
      </w:divBdr>
    </w:div>
    <w:div w:id="1762796969">
      <w:bodyDiv w:val="1"/>
      <w:marLeft w:val="0"/>
      <w:marRight w:val="0"/>
      <w:marTop w:val="0"/>
      <w:marBottom w:val="0"/>
      <w:divBdr>
        <w:top w:val="none" w:sz="0" w:space="0" w:color="auto"/>
        <w:left w:val="none" w:sz="0" w:space="0" w:color="auto"/>
        <w:bottom w:val="none" w:sz="0" w:space="0" w:color="auto"/>
        <w:right w:val="none" w:sz="0" w:space="0" w:color="auto"/>
      </w:divBdr>
    </w:div>
    <w:div w:id="1765414855">
      <w:bodyDiv w:val="1"/>
      <w:marLeft w:val="0"/>
      <w:marRight w:val="0"/>
      <w:marTop w:val="0"/>
      <w:marBottom w:val="0"/>
      <w:divBdr>
        <w:top w:val="none" w:sz="0" w:space="0" w:color="auto"/>
        <w:left w:val="none" w:sz="0" w:space="0" w:color="auto"/>
        <w:bottom w:val="none" w:sz="0" w:space="0" w:color="auto"/>
        <w:right w:val="none" w:sz="0" w:space="0" w:color="auto"/>
      </w:divBdr>
    </w:div>
    <w:div w:id="1774595091">
      <w:bodyDiv w:val="1"/>
      <w:marLeft w:val="0"/>
      <w:marRight w:val="0"/>
      <w:marTop w:val="0"/>
      <w:marBottom w:val="0"/>
      <w:divBdr>
        <w:top w:val="none" w:sz="0" w:space="0" w:color="auto"/>
        <w:left w:val="none" w:sz="0" w:space="0" w:color="auto"/>
        <w:bottom w:val="none" w:sz="0" w:space="0" w:color="auto"/>
        <w:right w:val="none" w:sz="0" w:space="0" w:color="auto"/>
      </w:divBdr>
    </w:div>
    <w:div w:id="1776706963">
      <w:bodyDiv w:val="1"/>
      <w:marLeft w:val="0"/>
      <w:marRight w:val="0"/>
      <w:marTop w:val="0"/>
      <w:marBottom w:val="0"/>
      <w:divBdr>
        <w:top w:val="none" w:sz="0" w:space="0" w:color="auto"/>
        <w:left w:val="none" w:sz="0" w:space="0" w:color="auto"/>
        <w:bottom w:val="none" w:sz="0" w:space="0" w:color="auto"/>
        <w:right w:val="none" w:sz="0" w:space="0" w:color="auto"/>
      </w:divBdr>
    </w:div>
    <w:div w:id="1779182278">
      <w:bodyDiv w:val="1"/>
      <w:marLeft w:val="0"/>
      <w:marRight w:val="0"/>
      <w:marTop w:val="0"/>
      <w:marBottom w:val="0"/>
      <w:divBdr>
        <w:top w:val="none" w:sz="0" w:space="0" w:color="auto"/>
        <w:left w:val="none" w:sz="0" w:space="0" w:color="auto"/>
        <w:bottom w:val="none" w:sz="0" w:space="0" w:color="auto"/>
        <w:right w:val="none" w:sz="0" w:space="0" w:color="auto"/>
      </w:divBdr>
    </w:div>
    <w:div w:id="1781218226">
      <w:bodyDiv w:val="1"/>
      <w:marLeft w:val="0"/>
      <w:marRight w:val="0"/>
      <w:marTop w:val="0"/>
      <w:marBottom w:val="0"/>
      <w:divBdr>
        <w:top w:val="none" w:sz="0" w:space="0" w:color="auto"/>
        <w:left w:val="none" w:sz="0" w:space="0" w:color="auto"/>
        <w:bottom w:val="none" w:sz="0" w:space="0" w:color="auto"/>
        <w:right w:val="none" w:sz="0" w:space="0" w:color="auto"/>
      </w:divBdr>
    </w:div>
    <w:div w:id="1783457684">
      <w:bodyDiv w:val="1"/>
      <w:marLeft w:val="0"/>
      <w:marRight w:val="0"/>
      <w:marTop w:val="0"/>
      <w:marBottom w:val="0"/>
      <w:divBdr>
        <w:top w:val="none" w:sz="0" w:space="0" w:color="auto"/>
        <w:left w:val="none" w:sz="0" w:space="0" w:color="auto"/>
        <w:bottom w:val="none" w:sz="0" w:space="0" w:color="auto"/>
        <w:right w:val="none" w:sz="0" w:space="0" w:color="auto"/>
      </w:divBdr>
    </w:div>
    <w:div w:id="1784879930">
      <w:bodyDiv w:val="1"/>
      <w:marLeft w:val="0"/>
      <w:marRight w:val="0"/>
      <w:marTop w:val="0"/>
      <w:marBottom w:val="0"/>
      <w:divBdr>
        <w:top w:val="none" w:sz="0" w:space="0" w:color="auto"/>
        <w:left w:val="none" w:sz="0" w:space="0" w:color="auto"/>
        <w:bottom w:val="none" w:sz="0" w:space="0" w:color="auto"/>
        <w:right w:val="none" w:sz="0" w:space="0" w:color="auto"/>
      </w:divBdr>
    </w:div>
    <w:div w:id="1785074449">
      <w:bodyDiv w:val="1"/>
      <w:marLeft w:val="0"/>
      <w:marRight w:val="0"/>
      <w:marTop w:val="0"/>
      <w:marBottom w:val="0"/>
      <w:divBdr>
        <w:top w:val="none" w:sz="0" w:space="0" w:color="auto"/>
        <w:left w:val="none" w:sz="0" w:space="0" w:color="auto"/>
        <w:bottom w:val="none" w:sz="0" w:space="0" w:color="auto"/>
        <w:right w:val="none" w:sz="0" w:space="0" w:color="auto"/>
      </w:divBdr>
    </w:div>
    <w:div w:id="1793817082">
      <w:bodyDiv w:val="1"/>
      <w:marLeft w:val="0"/>
      <w:marRight w:val="0"/>
      <w:marTop w:val="0"/>
      <w:marBottom w:val="0"/>
      <w:divBdr>
        <w:top w:val="none" w:sz="0" w:space="0" w:color="auto"/>
        <w:left w:val="none" w:sz="0" w:space="0" w:color="auto"/>
        <w:bottom w:val="none" w:sz="0" w:space="0" w:color="auto"/>
        <w:right w:val="none" w:sz="0" w:space="0" w:color="auto"/>
      </w:divBdr>
    </w:div>
    <w:div w:id="1794976113">
      <w:bodyDiv w:val="1"/>
      <w:marLeft w:val="0"/>
      <w:marRight w:val="0"/>
      <w:marTop w:val="0"/>
      <w:marBottom w:val="0"/>
      <w:divBdr>
        <w:top w:val="none" w:sz="0" w:space="0" w:color="auto"/>
        <w:left w:val="none" w:sz="0" w:space="0" w:color="auto"/>
        <w:bottom w:val="none" w:sz="0" w:space="0" w:color="auto"/>
        <w:right w:val="none" w:sz="0" w:space="0" w:color="auto"/>
      </w:divBdr>
    </w:div>
    <w:div w:id="1796631439">
      <w:bodyDiv w:val="1"/>
      <w:marLeft w:val="0"/>
      <w:marRight w:val="0"/>
      <w:marTop w:val="0"/>
      <w:marBottom w:val="0"/>
      <w:divBdr>
        <w:top w:val="none" w:sz="0" w:space="0" w:color="auto"/>
        <w:left w:val="none" w:sz="0" w:space="0" w:color="auto"/>
        <w:bottom w:val="none" w:sz="0" w:space="0" w:color="auto"/>
        <w:right w:val="none" w:sz="0" w:space="0" w:color="auto"/>
      </w:divBdr>
    </w:div>
    <w:div w:id="1802114223">
      <w:bodyDiv w:val="1"/>
      <w:marLeft w:val="0"/>
      <w:marRight w:val="0"/>
      <w:marTop w:val="0"/>
      <w:marBottom w:val="0"/>
      <w:divBdr>
        <w:top w:val="none" w:sz="0" w:space="0" w:color="auto"/>
        <w:left w:val="none" w:sz="0" w:space="0" w:color="auto"/>
        <w:bottom w:val="none" w:sz="0" w:space="0" w:color="auto"/>
        <w:right w:val="none" w:sz="0" w:space="0" w:color="auto"/>
      </w:divBdr>
    </w:div>
    <w:div w:id="1806045936">
      <w:bodyDiv w:val="1"/>
      <w:marLeft w:val="0"/>
      <w:marRight w:val="0"/>
      <w:marTop w:val="0"/>
      <w:marBottom w:val="0"/>
      <w:divBdr>
        <w:top w:val="none" w:sz="0" w:space="0" w:color="auto"/>
        <w:left w:val="none" w:sz="0" w:space="0" w:color="auto"/>
        <w:bottom w:val="none" w:sz="0" w:space="0" w:color="auto"/>
        <w:right w:val="none" w:sz="0" w:space="0" w:color="auto"/>
      </w:divBdr>
    </w:div>
    <w:div w:id="1809933837">
      <w:bodyDiv w:val="1"/>
      <w:marLeft w:val="0"/>
      <w:marRight w:val="0"/>
      <w:marTop w:val="0"/>
      <w:marBottom w:val="0"/>
      <w:divBdr>
        <w:top w:val="none" w:sz="0" w:space="0" w:color="auto"/>
        <w:left w:val="none" w:sz="0" w:space="0" w:color="auto"/>
        <w:bottom w:val="none" w:sz="0" w:space="0" w:color="auto"/>
        <w:right w:val="none" w:sz="0" w:space="0" w:color="auto"/>
      </w:divBdr>
    </w:div>
    <w:div w:id="1811357908">
      <w:bodyDiv w:val="1"/>
      <w:marLeft w:val="0"/>
      <w:marRight w:val="0"/>
      <w:marTop w:val="0"/>
      <w:marBottom w:val="0"/>
      <w:divBdr>
        <w:top w:val="none" w:sz="0" w:space="0" w:color="auto"/>
        <w:left w:val="none" w:sz="0" w:space="0" w:color="auto"/>
        <w:bottom w:val="none" w:sz="0" w:space="0" w:color="auto"/>
        <w:right w:val="none" w:sz="0" w:space="0" w:color="auto"/>
      </w:divBdr>
    </w:div>
    <w:div w:id="1812483984">
      <w:bodyDiv w:val="1"/>
      <w:marLeft w:val="0"/>
      <w:marRight w:val="0"/>
      <w:marTop w:val="0"/>
      <w:marBottom w:val="0"/>
      <w:divBdr>
        <w:top w:val="none" w:sz="0" w:space="0" w:color="auto"/>
        <w:left w:val="none" w:sz="0" w:space="0" w:color="auto"/>
        <w:bottom w:val="none" w:sz="0" w:space="0" w:color="auto"/>
        <w:right w:val="none" w:sz="0" w:space="0" w:color="auto"/>
      </w:divBdr>
    </w:div>
    <w:div w:id="1823961151">
      <w:bodyDiv w:val="1"/>
      <w:marLeft w:val="0"/>
      <w:marRight w:val="0"/>
      <w:marTop w:val="0"/>
      <w:marBottom w:val="0"/>
      <w:divBdr>
        <w:top w:val="none" w:sz="0" w:space="0" w:color="auto"/>
        <w:left w:val="none" w:sz="0" w:space="0" w:color="auto"/>
        <w:bottom w:val="none" w:sz="0" w:space="0" w:color="auto"/>
        <w:right w:val="none" w:sz="0" w:space="0" w:color="auto"/>
      </w:divBdr>
    </w:div>
    <w:div w:id="1827043180">
      <w:bodyDiv w:val="1"/>
      <w:marLeft w:val="0"/>
      <w:marRight w:val="0"/>
      <w:marTop w:val="0"/>
      <w:marBottom w:val="0"/>
      <w:divBdr>
        <w:top w:val="none" w:sz="0" w:space="0" w:color="auto"/>
        <w:left w:val="none" w:sz="0" w:space="0" w:color="auto"/>
        <w:bottom w:val="none" w:sz="0" w:space="0" w:color="auto"/>
        <w:right w:val="none" w:sz="0" w:space="0" w:color="auto"/>
      </w:divBdr>
    </w:div>
    <w:div w:id="1830556228">
      <w:bodyDiv w:val="1"/>
      <w:marLeft w:val="0"/>
      <w:marRight w:val="0"/>
      <w:marTop w:val="0"/>
      <w:marBottom w:val="0"/>
      <w:divBdr>
        <w:top w:val="none" w:sz="0" w:space="0" w:color="auto"/>
        <w:left w:val="none" w:sz="0" w:space="0" w:color="auto"/>
        <w:bottom w:val="none" w:sz="0" w:space="0" w:color="auto"/>
        <w:right w:val="none" w:sz="0" w:space="0" w:color="auto"/>
      </w:divBdr>
    </w:div>
    <w:div w:id="1830751735">
      <w:bodyDiv w:val="1"/>
      <w:marLeft w:val="0"/>
      <w:marRight w:val="0"/>
      <w:marTop w:val="0"/>
      <w:marBottom w:val="0"/>
      <w:divBdr>
        <w:top w:val="none" w:sz="0" w:space="0" w:color="auto"/>
        <w:left w:val="none" w:sz="0" w:space="0" w:color="auto"/>
        <w:bottom w:val="none" w:sz="0" w:space="0" w:color="auto"/>
        <w:right w:val="none" w:sz="0" w:space="0" w:color="auto"/>
      </w:divBdr>
    </w:div>
    <w:div w:id="1830899062">
      <w:bodyDiv w:val="1"/>
      <w:marLeft w:val="0"/>
      <w:marRight w:val="0"/>
      <w:marTop w:val="0"/>
      <w:marBottom w:val="0"/>
      <w:divBdr>
        <w:top w:val="none" w:sz="0" w:space="0" w:color="auto"/>
        <w:left w:val="none" w:sz="0" w:space="0" w:color="auto"/>
        <w:bottom w:val="none" w:sz="0" w:space="0" w:color="auto"/>
        <w:right w:val="none" w:sz="0" w:space="0" w:color="auto"/>
      </w:divBdr>
    </w:div>
    <w:div w:id="1832258913">
      <w:bodyDiv w:val="1"/>
      <w:marLeft w:val="0"/>
      <w:marRight w:val="0"/>
      <w:marTop w:val="0"/>
      <w:marBottom w:val="0"/>
      <w:divBdr>
        <w:top w:val="none" w:sz="0" w:space="0" w:color="auto"/>
        <w:left w:val="none" w:sz="0" w:space="0" w:color="auto"/>
        <w:bottom w:val="none" w:sz="0" w:space="0" w:color="auto"/>
        <w:right w:val="none" w:sz="0" w:space="0" w:color="auto"/>
      </w:divBdr>
    </w:div>
    <w:div w:id="1834367486">
      <w:bodyDiv w:val="1"/>
      <w:marLeft w:val="0"/>
      <w:marRight w:val="0"/>
      <w:marTop w:val="0"/>
      <w:marBottom w:val="0"/>
      <w:divBdr>
        <w:top w:val="none" w:sz="0" w:space="0" w:color="auto"/>
        <w:left w:val="none" w:sz="0" w:space="0" w:color="auto"/>
        <w:bottom w:val="none" w:sz="0" w:space="0" w:color="auto"/>
        <w:right w:val="none" w:sz="0" w:space="0" w:color="auto"/>
      </w:divBdr>
    </w:div>
    <w:div w:id="1838763503">
      <w:bodyDiv w:val="1"/>
      <w:marLeft w:val="0"/>
      <w:marRight w:val="0"/>
      <w:marTop w:val="0"/>
      <w:marBottom w:val="0"/>
      <w:divBdr>
        <w:top w:val="none" w:sz="0" w:space="0" w:color="auto"/>
        <w:left w:val="none" w:sz="0" w:space="0" w:color="auto"/>
        <w:bottom w:val="none" w:sz="0" w:space="0" w:color="auto"/>
        <w:right w:val="none" w:sz="0" w:space="0" w:color="auto"/>
      </w:divBdr>
    </w:div>
    <w:div w:id="1840732757">
      <w:bodyDiv w:val="1"/>
      <w:marLeft w:val="0"/>
      <w:marRight w:val="0"/>
      <w:marTop w:val="0"/>
      <w:marBottom w:val="0"/>
      <w:divBdr>
        <w:top w:val="none" w:sz="0" w:space="0" w:color="auto"/>
        <w:left w:val="none" w:sz="0" w:space="0" w:color="auto"/>
        <w:bottom w:val="none" w:sz="0" w:space="0" w:color="auto"/>
        <w:right w:val="none" w:sz="0" w:space="0" w:color="auto"/>
      </w:divBdr>
    </w:div>
    <w:div w:id="1844733505">
      <w:bodyDiv w:val="1"/>
      <w:marLeft w:val="0"/>
      <w:marRight w:val="0"/>
      <w:marTop w:val="0"/>
      <w:marBottom w:val="0"/>
      <w:divBdr>
        <w:top w:val="none" w:sz="0" w:space="0" w:color="auto"/>
        <w:left w:val="none" w:sz="0" w:space="0" w:color="auto"/>
        <w:bottom w:val="none" w:sz="0" w:space="0" w:color="auto"/>
        <w:right w:val="none" w:sz="0" w:space="0" w:color="auto"/>
      </w:divBdr>
    </w:div>
    <w:div w:id="1847477723">
      <w:bodyDiv w:val="1"/>
      <w:marLeft w:val="0"/>
      <w:marRight w:val="0"/>
      <w:marTop w:val="0"/>
      <w:marBottom w:val="0"/>
      <w:divBdr>
        <w:top w:val="none" w:sz="0" w:space="0" w:color="auto"/>
        <w:left w:val="none" w:sz="0" w:space="0" w:color="auto"/>
        <w:bottom w:val="none" w:sz="0" w:space="0" w:color="auto"/>
        <w:right w:val="none" w:sz="0" w:space="0" w:color="auto"/>
      </w:divBdr>
    </w:div>
    <w:div w:id="1847554460">
      <w:bodyDiv w:val="1"/>
      <w:marLeft w:val="0"/>
      <w:marRight w:val="0"/>
      <w:marTop w:val="0"/>
      <w:marBottom w:val="0"/>
      <w:divBdr>
        <w:top w:val="none" w:sz="0" w:space="0" w:color="auto"/>
        <w:left w:val="none" w:sz="0" w:space="0" w:color="auto"/>
        <w:bottom w:val="none" w:sz="0" w:space="0" w:color="auto"/>
        <w:right w:val="none" w:sz="0" w:space="0" w:color="auto"/>
      </w:divBdr>
    </w:div>
    <w:div w:id="1850169487">
      <w:bodyDiv w:val="1"/>
      <w:marLeft w:val="0"/>
      <w:marRight w:val="0"/>
      <w:marTop w:val="0"/>
      <w:marBottom w:val="0"/>
      <w:divBdr>
        <w:top w:val="none" w:sz="0" w:space="0" w:color="auto"/>
        <w:left w:val="none" w:sz="0" w:space="0" w:color="auto"/>
        <w:bottom w:val="none" w:sz="0" w:space="0" w:color="auto"/>
        <w:right w:val="none" w:sz="0" w:space="0" w:color="auto"/>
      </w:divBdr>
    </w:div>
    <w:div w:id="1852253231">
      <w:bodyDiv w:val="1"/>
      <w:marLeft w:val="0"/>
      <w:marRight w:val="0"/>
      <w:marTop w:val="0"/>
      <w:marBottom w:val="0"/>
      <w:divBdr>
        <w:top w:val="none" w:sz="0" w:space="0" w:color="auto"/>
        <w:left w:val="none" w:sz="0" w:space="0" w:color="auto"/>
        <w:bottom w:val="none" w:sz="0" w:space="0" w:color="auto"/>
        <w:right w:val="none" w:sz="0" w:space="0" w:color="auto"/>
      </w:divBdr>
    </w:div>
    <w:div w:id="1852989283">
      <w:bodyDiv w:val="1"/>
      <w:marLeft w:val="0"/>
      <w:marRight w:val="0"/>
      <w:marTop w:val="0"/>
      <w:marBottom w:val="0"/>
      <w:divBdr>
        <w:top w:val="none" w:sz="0" w:space="0" w:color="auto"/>
        <w:left w:val="none" w:sz="0" w:space="0" w:color="auto"/>
        <w:bottom w:val="none" w:sz="0" w:space="0" w:color="auto"/>
        <w:right w:val="none" w:sz="0" w:space="0" w:color="auto"/>
      </w:divBdr>
    </w:div>
    <w:div w:id="1853567932">
      <w:bodyDiv w:val="1"/>
      <w:marLeft w:val="0"/>
      <w:marRight w:val="0"/>
      <w:marTop w:val="0"/>
      <w:marBottom w:val="0"/>
      <w:divBdr>
        <w:top w:val="none" w:sz="0" w:space="0" w:color="auto"/>
        <w:left w:val="none" w:sz="0" w:space="0" w:color="auto"/>
        <w:bottom w:val="none" w:sz="0" w:space="0" w:color="auto"/>
        <w:right w:val="none" w:sz="0" w:space="0" w:color="auto"/>
      </w:divBdr>
    </w:div>
    <w:div w:id="1859001944">
      <w:bodyDiv w:val="1"/>
      <w:marLeft w:val="0"/>
      <w:marRight w:val="0"/>
      <w:marTop w:val="0"/>
      <w:marBottom w:val="0"/>
      <w:divBdr>
        <w:top w:val="none" w:sz="0" w:space="0" w:color="auto"/>
        <w:left w:val="none" w:sz="0" w:space="0" w:color="auto"/>
        <w:bottom w:val="none" w:sz="0" w:space="0" w:color="auto"/>
        <w:right w:val="none" w:sz="0" w:space="0" w:color="auto"/>
      </w:divBdr>
    </w:div>
    <w:div w:id="1861118939">
      <w:bodyDiv w:val="1"/>
      <w:marLeft w:val="0"/>
      <w:marRight w:val="0"/>
      <w:marTop w:val="0"/>
      <w:marBottom w:val="0"/>
      <w:divBdr>
        <w:top w:val="none" w:sz="0" w:space="0" w:color="auto"/>
        <w:left w:val="none" w:sz="0" w:space="0" w:color="auto"/>
        <w:bottom w:val="none" w:sz="0" w:space="0" w:color="auto"/>
        <w:right w:val="none" w:sz="0" w:space="0" w:color="auto"/>
      </w:divBdr>
    </w:div>
    <w:div w:id="1861503903">
      <w:bodyDiv w:val="1"/>
      <w:marLeft w:val="0"/>
      <w:marRight w:val="0"/>
      <w:marTop w:val="0"/>
      <w:marBottom w:val="0"/>
      <w:divBdr>
        <w:top w:val="none" w:sz="0" w:space="0" w:color="auto"/>
        <w:left w:val="none" w:sz="0" w:space="0" w:color="auto"/>
        <w:bottom w:val="none" w:sz="0" w:space="0" w:color="auto"/>
        <w:right w:val="none" w:sz="0" w:space="0" w:color="auto"/>
      </w:divBdr>
    </w:div>
    <w:div w:id="1861582309">
      <w:bodyDiv w:val="1"/>
      <w:marLeft w:val="0"/>
      <w:marRight w:val="0"/>
      <w:marTop w:val="0"/>
      <w:marBottom w:val="0"/>
      <w:divBdr>
        <w:top w:val="none" w:sz="0" w:space="0" w:color="auto"/>
        <w:left w:val="none" w:sz="0" w:space="0" w:color="auto"/>
        <w:bottom w:val="none" w:sz="0" w:space="0" w:color="auto"/>
        <w:right w:val="none" w:sz="0" w:space="0" w:color="auto"/>
      </w:divBdr>
      <w:divsChild>
        <w:div w:id="1975866889">
          <w:marLeft w:val="0"/>
          <w:marRight w:val="0"/>
          <w:marTop w:val="0"/>
          <w:marBottom w:val="0"/>
          <w:divBdr>
            <w:top w:val="none" w:sz="0" w:space="0" w:color="auto"/>
            <w:left w:val="none" w:sz="0" w:space="0" w:color="auto"/>
            <w:bottom w:val="none" w:sz="0" w:space="0" w:color="auto"/>
            <w:right w:val="none" w:sz="0" w:space="0" w:color="auto"/>
          </w:divBdr>
          <w:divsChild>
            <w:div w:id="598760521">
              <w:marLeft w:val="0"/>
              <w:marRight w:val="0"/>
              <w:marTop w:val="0"/>
              <w:marBottom w:val="0"/>
              <w:divBdr>
                <w:top w:val="none" w:sz="0" w:space="0" w:color="auto"/>
                <w:left w:val="none" w:sz="0" w:space="0" w:color="auto"/>
                <w:bottom w:val="none" w:sz="0" w:space="0" w:color="auto"/>
                <w:right w:val="none" w:sz="0" w:space="0" w:color="auto"/>
              </w:divBdr>
            </w:div>
          </w:divsChild>
        </w:div>
        <w:div w:id="1556701701">
          <w:marLeft w:val="0"/>
          <w:marRight w:val="0"/>
          <w:marTop w:val="0"/>
          <w:marBottom w:val="0"/>
          <w:divBdr>
            <w:top w:val="none" w:sz="0" w:space="0" w:color="auto"/>
            <w:left w:val="none" w:sz="0" w:space="0" w:color="auto"/>
            <w:bottom w:val="none" w:sz="0" w:space="0" w:color="auto"/>
            <w:right w:val="none" w:sz="0" w:space="0" w:color="auto"/>
          </w:divBdr>
          <w:divsChild>
            <w:div w:id="104583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624559">
      <w:bodyDiv w:val="1"/>
      <w:marLeft w:val="0"/>
      <w:marRight w:val="0"/>
      <w:marTop w:val="0"/>
      <w:marBottom w:val="0"/>
      <w:divBdr>
        <w:top w:val="none" w:sz="0" w:space="0" w:color="auto"/>
        <w:left w:val="none" w:sz="0" w:space="0" w:color="auto"/>
        <w:bottom w:val="none" w:sz="0" w:space="0" w:color="auto"/>
        <w:right w:val="none" w:sz="0" w:space="0" w:color="auto"/>
      </w:divBdr>
    </w:div>
    <w:div w:id="1867711368">
      <w:bodyDiv w:val="1"/>
      <w:marLeft w:val="0"/>
      <w:marRight w:val="0"/>
      <w:marTop w:val="0"/>
      <w:marBottom w:val="0"/>
      <w:divBdr>
        <w:top w:val="none" w:sz="0" w:space="0" w:color="auto"/>
        <w:left w:val="none" w:sz="0" w:space="0" w:color="auto"/>
        <w:bottom w:val="none" w:sz="0" w:space="0" w:color="auto"/>
        <w:right w:val="none" w:sz="0" w:space="0" w:color="auto"/>
      </w:divBdr>
      <w:divsChild>
        <w:div w:id="625934455">
          <w:marLeft w:val="0"/>
          <w:marRight w:val="0"/>
          <w:marTop w:val="0"/>
          <w:marBottom w:val="0"/>
          <w:divBdr>
            <w:top w:val="none" w:sz="0" w:space="0" w:color="auto"/>
            <w:left w:val="none" w:sz="0" w:space="0" w:color="auto"/>
            <w:bottom w:val="none" w:sz="0" w:space="0" w:color="auto"/>
            <w:right w:val="none" w:sz="0" w:space="0" w:color="auto"/>
          </w:divBdr>
        </w:div>
        <w:div w:id="1309894382">
          <w:marLeft w:val="0"/>
          <w:marRight w:val="0"/>
          <w:marTop w:val="0"/>
          <w:marBottom w:val="0"/>
          <w:divBdr>
            <w:top w:val="none" w:sz="0" w:space="0" w:color="auto"/>
            <w:left w:val="none" w:sz="0" w:space="0" w:color="auto"/>
            <w:bottom w:val="none" w:sz="0" w:space="0" w:color="auto"/>
            <w:right w:val="none" w:sz="0" w:space="0" w:color="auto"/>
          </w:divBdr>
        </w:div>
      </w:divsChild>
    </w:div>
    <w:div w:id="1871380967">
      <w:bodyDiv w:val="1"/>
      <w:marLeft w:val="0"/>
      <w:marRight w:val="0"/>
      <w:marTop w:val="0"/>
      <w:marBottom w:val="0"/>
      <w:divBdr>
        <w:top w:val="none" w:sz="0" w:space="0" w:color="auto"/>
        <w:left w:val="none" w:sz="0" w:space="0" w:color="auto"/>
        <w:bottom w:val="none" w:sz="0" w:space="0" w:color="auto"/>
        <w:right w:val="none" w:sz="0" w:space="0" w:color="auto"/>
      </w:divBdr>
    </w:div>
    <w:div w:id="1877038274">
      <w:bodyDiv w:val="1"/>
      <w:marLeft w:val="0"/>
      <w:marRight w:val="0"/>
      <w:marTop w:val="0"/>
      <w:marBottom w:val="0"/>
      <w:divBdr>
        <w:top w:val="none" w:sz="0" w:space="0" w:color="auto"/>
        <w:left w:val="none" w:sz="0" w:space="0" w:color="auto"/>
        <w:bottom w:val="none" w:sz="0" w:space="0" w:color="auto"/>
        <w:right w:val="none" w:sz="0" w:space="0" w:color="auto"/>
      </w:divBdr>
    </w:div>
    <w:div w:id="1878201041">
      <w:bodyDiv w:val="1"/>
      <w:marLeft w:val="0"/>
      <w:marRight w:val="0"/>
      <w:marTop w:val="0"/>
      <w:marBottom w:val="0"/>
      <w:divBdr>
        <w:top w:val="none" w:sz="0" w:space="0" w:color="auto"/>
        <w:left w:val="none" w:sz="0" w:space="0" w:color="auto"/>
        <w:bottom w:val="none" w:sz="0" w:space="0" w:color="auto"/>
        <w:right w:val="none" w:sz="0" w:space="0" w:color="auto"/>
      </w:divBdr>
    </w:div>
    <w:div w:id="1881162026">
      <w:bodyDiv w:val="1"/>
      <w:marLeft w:val="0"/>
      <w:marRight w:val="0"/>
      <w:marTop w:val="0"/>
      <w:marBottom w:val="0"/>
      <w:divBdr>
        <w:top w:val="none" w:sz="0" w:space="0" w:color="auto"/>
        <w:left w:val="none" w:sz="0" w:space="0" w:color="auto"/>
        <w:bottom w:val="none" w:sz="0" w:space="0" w:color="auto"/>
        <w:right w:val="none" w:sz="0" w:space="0" w:color="auto"/>
      </w:divBdr>
    </w:div>
    <w:div w:id="1881360261">
      <w:bodyDiv w:val="1"/>
      <w:marLeft w:val="0"/>
      <w:marRight w:val="0"/>
      <w:marTop w:val="0"/>
      <w:marBottom w:val="0"/>
      <w:divBdr>
        <w:top w:val="none" w:sz="0" w:space="0" w:color="auto"/>
        <w:left w:val="none" w:sz="0" w:space="0" w:color="auto"/>
        <w:bottom w:val="none" w:sz="0" w:space="0" w:color="auto"/>
        <w:right w:val="none" w:sz="0" w:space="0" w:color="auto"/>
      </w:divBdr>
    </w:div>
    <w:div w:id="1882328751">
      <w:bodyDiv w:val="1"/>
      <w:marLeft w:val="0"/>
      <w:marRight w:val="0"/>
      <w:marTop w:val="0"/>
      <w:marBottom w:val="0"/>
      <w:divBdr>
        <w:top w:val="none" w:sz="0" w:space="0" w:color="auto"/>
        <w:left w:val="none" w:sz="0" w:space="0" w:color="auto"/>
        <w:bottom w:val="none" w:sz="0" w:space="0" w:color="auto"/>
        <w:right w:val="none" w:sz="0" w:space="0" w:color="auto"/>
      </w:divBdr>
    </w:div>
    <w:div w:id="1884094842">
      <w:bodyDiv w:val="1"/>
      <w:marLeft w:val="0"/>
      <w:marRight w:val="0"/>
      <w:marTop w:val="0"/>
      <w:marBottom w:val="0"/>
      <w:divBdr>
        <w:top w:val="none" w:sz="0" w:space="0" w:color="auto"/>
        <w:left w:val="none" w:sz="0" w:space="0" w:color="auto"/>
        <w:bottom w:val="none" w:sz="0" w:space="0" w:color="auto"/>
        <w:right w:val="none" w:sz="0" w:space="0" w:color="auto"/>
      </w:divBdr>
    </w:div>
    <w:div w:id="1889341239">
      <w:bodyDiv w:val="1"/>
      <w:marLeft w:val="0"/>
      <w:marRight w:val="0"/>
      <w:marTop w:val="0"/>
      <w:marBottom w:val="0"/>
      <w:divBdr>
        <w:top w:val="none" w:sz="0" w:space="0" w:color="auto"/>
        <w:left w:val="none" w:sz="0" w:space="0" w:color="auto"/>
        <w:bottom w:val="none" w:sz="0" w:space="0" w:color="auto"/>
        <w:right w:val="none" w:sz="0" w:space="0" w:color="auto"/>
      </w:divBdr>
    </w:div>
    <w:div w:id="1890917333">
      <w:bodyDiv w:val="1"/>
      <w:marLeft w:val="0"/>
      <w:marRight w:val="0"/>
      <w:marTop w:val="0"/>
      <w:marBottom w:val="0"/>
      <w:divBdr>
        <w:top w:val="none" w:sz="0" w:space="0" w:color="auto"/>
        <w:left w:val="none" w:sz="0" w:space="0" w:color="auto"/>
        <w:bottom w:val="none" w:sz="0" w:space="0" w:color="auto"/>
        <w:right w:val="none" w:sz="0" w:space="0" w:color="auto"/>
      </w:divBdr>
    </w:div>
    <w:div w:id="1894584601">
      <w:bodyDiv w:val="1"/>
      <w:marLeft w:val="0"/>
      <w:marRight w:val="0"/>
      <w:marTop w:val="0"/>
      <w:marBottom w:val="0"/>
      <w:divBdr>
        <w:top w:val="none" w:sz="0" w:space="0" w:color="auto"/>
        <w:left w:val="none" w:sz="0" w:space="0" w:color="auto"/>
        <w:bottom w:val="none" w:sz="0" w:space="0" w:color="auto"/>
        <w:right w:val="none" w:sz="0" w:space="0" w:color="auto"/>
      </w:divBdr>
    </w:div>
    <w:div w:id="1902903402">
      <w:bodyDiv w:val="1"/>
      <w:marLeft w:val="0"/>
      <w:marRight w:val="0"/>
      <w:marTop w:val="0"/>
      <w:marBottom w:val="0"/>
      <w:divBdr>
        <w:top w:val="none" w:sz="0" w:space="0" w:color="auto"/>
        <w:left w:val="none" w:sz="0" w:space="0" w:color="auto"/>
        <w:bottom w:val="none" w:sz="0" w:space="0" w:color="auto"/>
        <w:right w:val="none" w:sz="0" w:space="0" w:color="auto"/>
      </w:divBdr>
    </w:div>
    <w:div w:id="1904175005">
      <w:bodyDiv w:val="1"/>
      <w:marLeft w:val="0"/>
      <w:marRight w:val="0"/>
      <w:marTop w:val="0"/>
      <w:marBottom w:val="0"/>
      <w:divBdr>
        <w:top w:val="none" w:sz="0" w:space="0" w:color="auto"/>
        <w:left w:val="none" w:sz="0" w:space="0" w:color="auto"/>
        <w:bottom w:val="none" w:sz="0" w:space="0" w:color="auto"/>
        <w:right w:val="none" w:sz="0" w:space="0" w:color="auto"/>
      </w:divBdr>
    </w:div>
    <w:div w:id="1908371983">
      <w:bodyDiv w:val="1"/>
      <w:marLeft w:val="0"/>
      <w:marRight w:val="0"/>
      <w:marTop w:val="0"/>
      <w:marBottom w:val="0"/>
      <w:divBdr>
        <w:top w:val="none" w:sz="0" w:space="0" w:color="auto"/>
        <w:left w:val="none" w:sz="0" w:space="0" w:color="auto"/>
        <w:bottom w:val="none" w:sz="0" w:space="0" w:color="auto"/>
        <w:right w:val="none" w:sz="0" w:space="0" w:color="auto"/>
      </w:divBdr>
    </w:div>
    <w:div w:id="1910461711">
      <w:bodyDiv w:val="1"/>
      <w:marLeft w:val="0"/>
      <w:marRight w:val="0"/>
      <w:marTop w:val="0"/>
      <w:marBottom w:val="0"/>
      <w:divBdr>
        <w:top w:val="none" w:sz="0" w:space="0" w:color="auto"/>
        <w:left w:val="none" w:sz="0" w:space="0" w:color="auto"/>
        <w:bottom w:val="none" w:sz="0" w:space="0" w:color="auto"/>
        <w:right w:val="none" w:sz="0" w:space="0" w:color="auto"/>
      </w:divBdr>
    </w:div>
    <w:div w:id="1915115968">
      <w:bodyDiv w:val="1"/>
      <w:marLeft w:val="0"/>
      <w:marRight w:val="0"/>
      <w:marTop w:val="0"/>
      <w:marBottom w:val="0"/>
      <w:divBdr>
        <w:top w:val="none" w:sz="0" w:space="0" w:color="auto"/>
        <w:left w:val="none" w:sz="0" w:space="0" w:color="auto"/>
        <w:bottom w:val="none" w:sz="0" w:space="0" w:color="auto"/>
        <w:right w:val="none" w:sz="0" w:space="0" w:color="auto"/>
      </w:divBdr>
    </w:div>
    <w:div w:id="1915386588">
      <w:bodyDiv w:val="1"/>
      <w:marLeft w:val="0"/>
      <w:marRight w:val="0"/>
      <w:marTop w:val="0"/>
      <w:marBottom w:val="0"/>
      <w:divBdr>
        <w:top w:val="none" w:sz="0" w:space="0" w:color="auto"/>
        <w:left w:val="none" w:sz="0" w:space="0" w:color="auto"/>
        <w:bottom w:val="none" w:sz="0" w:space="0" w:color="auto"/>
        <w:right w:val="none" w:sz="0" w:space="0" w:color="auto"/>
      </w:divBdr>
    </w:div>
    <w:div w:id="1917324135">
      <w:bodyDiv w:val="1"/>
      <w:marLeft w:val="0"/>
      <w:marRight w:val="0"/>
      <w:marTop w:val="0"/>
      <w:marBottom w:val="0"/>
      <w:divBdr>
        <w:top w:val="none" w:sz="0" w:space="0" w:color="auto"/>
        <w:left w:val="none" w:sz="0" w:space="0" w:color="auto"/>
        <w:bottom w:val="none" w:sz="0" w:space="0" w:color="auto"/>
        <w:right w:val="none" w:sz="0" w:space="0" w:color="auto"/>
      </w:divBdr>
    </w:div>
    <w:div w:id="1924606750">
      <w:bodyDiv w:val="1"/>
      <w:marLeft w:val="0"/>
      <w:marRight w:val="0"/>
      <w:marTop w:val="0"/>
      <w:marBottom w:val="0"/>
      <w:divBdr>
        <w:top w:val="none" w:sz="0" w:space="0" w:color="auto"/>
        <w:left w:val="none" w:sz="0" w:space="0" w:color="auto"/>
        <w:bottom w:val="none" w:sz="0" w:space="0" w:color="auto"/>
        <w:right w:val="none" w:sz="0" w:space="0" w:color="auto"/>
      </w:divBdr>
    </w:div>
    <w:div w:id="1928734591">
      <w:bodyDiv w:val="1"/>
      <w:marLeft w:val="0"/>
      <w:marRight w:val="0"/>
      <w:marTop w:val="0"/>
      <w:marBottom w:val="0"/>
      <w:divBdr>
        <w:top w:val="none" w:sz="0" w:space="0" w:color="auto"/>
        <w:left w:val="none" w:sz="0" w:space="0" w:color="auto"/>
        <w:bottom w:val="none" w:sz="0" w:space="0" w:color="auto"/>
        <w:right w:val="none" w:sz="0" w:space="0" w:color="auto"/>
      </w:divBdr>
    </w:div>
    <w:div w:id="1928996811">
      <w:bodyDiv w:val="1"/>
      <w:marLeft w:val="0"/>
      <w:marRight w:val="0"/>
      <w:marTop w:val="0"/>
      <w:marBottom w:val="0"/>
      <w:divBdr>
        <w:top w:val="none" w:sz="0" w:space="0" w:color="auto"/>
        <w:left w:val="none" w:sz="0" w:space="0" w:color="auto"/>
        <w:bottom w:val="none" w:sz="0" w:space="0" w:color="auto"/>
        <w:right w:val="none" w:sz="0" w:space="0" w:color="auto"/>
      </w:divBdr>
    </w:div>
    <w:div w:id="1945991336">
      <w:bodyDiv w:val="1"/>
      <w:marLeft w:val="0"/>
      <w:marRight w:val="0"/>
      <w:marTop w:val="0"/>
      <w:marBottom w:val="0"/>
      <w:divBdr>
        <w:top w:val="none" w:sz="0" w:space="0" w:color="auto"/>
        <w:left w:val="none" w:sz="0" w:space="0" w:color="auto"/>
        <w:bottom w:val="none" w:sz="0" w:space="0" w:color="auto"/>
        <w:right w:val="none" w:sz="0" w:space="0" w:color="auto"/>
      </w:divBdr>
    </w:div>
    <w:div w:id="1947076804">
      <w:bodyDiv w:val="1"/>
      <w:marLeft w:val="0"/>
      <w:marRight w:val="0"/>
      <w:marTop w:val="0"/>
      <w:marBottom w:val="0"/>
      <w:divBdr>
        <w:top w:val="none" w:sz="0" w:space="0" w:color="auto"/>
        <w:left w:val="none" w:sz="0" w:space="0" w:color="auto"/>
        <w:bottom w:val="none" w:sz="0" w:space="0" w:color="auto"/>
        <w:right w:val="none" w:sz="0" w:space="0" w:color="auto"/>
      </w:divBdr>
    </w:div>
    <w:div w:id="1948346180">
      <w:bodyDiv w:val="1"/>
      <w:marLeft w:val="0"/>
      <w:marRight w:val="0"/>
      <w:marTop w:val="0"/>
      <w:marBottom w:val="0"/>
      <w:divBdr>
        <w:top w:val="none" w:sz="0" w:space="0" w:color="auto"/>
        <w:left w:val="none" w:sz="0" w:space="0" w:color="auto"/>
        <w:bottom w:val="none" w:sz="0" w:space="0" w:color="auto"/>
        <w:right w:val="none" w:sz="0" w:space="0" w:color="auto"/>
      </w:divBdr>
    </w:div>
    <w:div w:id="1948389213">
      <w:bodyDiv w:val="1"/>
      <w:marLeft w:val="0"/>
      <w:marRight w:val="0"/>
      <w:marTop w:val="0"/>
      <w:marBottom w:val="0"/>
      <w:divBdr>
        <w:top w:val="none" w:sz="0" w:space="0" w:color="auto"/>
        <w:left w:val="none" w:sz="0" w:space="0" w:color="auto"/>
        <w:bottom w:val="none" w:sz="0" w:space="0" w:color="auto"/>
        <w:right w:val="none" w:sz="0" w:space="0" w:color="auto"/>
      </w:divBdr>
    </w:div>
    <w:div w:id="1952543965">
      <w:bodyDiv w:val="1"/>
      <w:marLeft w:val="0"/>
      <w:marRight w:val="0"/>
      <w:marTop w:val="0"/>
      <w:marBottom w:val="0"/>
      <w:divBdr>
        <w:top w:val="none" w:sz="0" w:space="0" w:color="auto"/>
        <w:left w:val="none" w:sz="0" w:space="0" w:color="auto"/>
        <w:bottom w:val="none" w:sz="0" w:space="0" w:color="auto"/>
        <w:right w:val="none" w:sz="0" w:space="0" w:color="auto"/>
      </w:divBdr>
    </w:div>
    <w:div w:id="1953441609">
      <w:bodyDiv w:val="1"/>
      <w:marLeft w:val="0"/>
      <w:marRight w:val="0"/>
      <w:marTop w:val="0"/>
      <w:marBottom w:val="0"/>
      <w:divBdr>
        <w:top w:val="none" w:sz="0" w:space="0" w:color="auto"/>
        <w:left w:val="none" w:sz="0" w:space="0" w:color="auto"/>
        <w:bottom w:val="none" w:sz="0" w:space="0" w:color="auto"/>
        <w:right w:val="none" w:sz="0" w:space="0" w:color="auto"/>
      </w:divBdr>
    </w:div>
    <w:div w:id="1957247937">
      <w:bodyDiv w:val="1"/>
      <w:marLeft w:val="0"/>
      <w:marRight w:val="0"/>
      <w:marTop w:val="0"/>
      <w:marBottom w:val="0"/>
      <w:divBdr>
        <w:top w:val="none" w:sz="0" w:space="0" w:color="auto"/>
        <w:left w:val="none" w:sz="0" w:space="0" w:color="auto"/>
        <w:bottom w:val="none" w:sz="0" w:space="0" w:color="auto"/>
        <w:right w:val="none" w:sz="0" w:space="0" w:color="auto"/>
      </w:divBdr>
    </w:div>
    <w:div w:id="1964457231">
      <w:bodyDiv w:val="1"/>
      <w:marLeft w:val="0"/>
      <w:marRight w:val="0"/>
      <w:marTop w:val="0"/>
      <w:marBottom w:val="0"/>
      <w:divBdr>
        <w:top w:val="none" w:sz="0" w:space="0" w:color="auto"/>
        <w:left w:val="none" w:sz="0" w:space="0" w:color="auto"/>
        <w:bottom w:val="none" w:sz="0" w:space="0" w:color="auto"/>
        <w:right w:val="none" w:sz="0" w:space="0" w:color="auto"/>
      </w:divBdr>
    </w:div>
    <w:div w:id="1965843032">
      <w:bodyDiv w:val="1"/>
      <w:marLeft w:val="0"/>
      <w:marRight w:val="0"/>
      <w:marTop w:val="0"/>
      <w:marBottom w:val="0"/>
      <w:divBdr>
        <w:top w:val="none" w:sz="0" w:space="0" w:color="auto"/>
        <w:left w:val="none" w:sz="0" w:space="0" w:color="auto"/>
        <w:bottom w:val="none" w:sz="0" w:space="0" w:color="auto"/>
        <w:right w:val="none" w:sz="0" w:space="0" w:color="auto"/>
      </w:divBdr>
    </w:div>
    <w:div w:id="1967856408">
      <w:bodyDiv w:val="1"/>
      <w:marLeft w:val="0"/>
      <w:marRight w:val="0"/>
      <w:marTop w:val="0"/>
      <w:marBottom w:val="0"/>
      <w:divBdr>
        <w:top w:val="none" w:sz="0" w:space="0" w:color="auto"/>
        <w:left w:val="none" w:sz="0" w:space="0" w:color="auto"/>
        <w:bottom w:val="none" w:sz="0" w:space="0" w:color="auto"/>
        <w:right w:val="none" w:sz="0" w:space="0" w:color="auto"/>
      </w:divBdr>
    </w:div>
    <w:div w:id="1971402591">
      <w:bodyDiv w:val="1"/>
      <w:marLeft w:val="0"/>
      <w:marRight w:val="0"/>
      <w:marTop w:val="0"/>
      <w:marBottom w:val="0"/>
      <w:divBdr>
        <w:top w:val="none" w:sz="0" w:space="0" w:color="auto"/>
        <w:left w:val="none" w:sz="0" w:space="0" w:color="auto"/>
        <w:bottom w:val="none" w:sz="0" w:space="0" w:color="auto"/>
        <w:right w:val="none" w:sz="0" w:space="0" w:color="auto"/>
      </w:divBdr>
    </w:div>
    <w:div w:id="1973899689">
      <w:bodyDiv w:val="1"/>
      <w:marLeft w:val="0"/>
      <w:marRight w:val="0"/>
      <w:marTop w:val="0"/>
      <w:marBottom w:val="0"/>
      <w:divBdr>
        <w:top w:val="none" w:sz="0" w:space="0" w:color="auto"/>
        <w:left w:val="none" w:sz="0" w:space="0" w:color="auto"/>
        <w:bottom w:val="none" w:sz="0" w:space="0" w:color="auto"/>
        <w:right w:val="none" w:sz="0" w:space="0" w:color="auto"/>
      </w:divBdr>
    </w:div>
    <w:div w:id="1974671258">
      <w:bodyDiv w:val="1"/>
      <w:marLeft w:val="0"/>
      <w:marRight w:val="0"/>
      <w:marTop w:val="0"/>
      <w:marBottom w:val="0"/>
      <w:divBdr>
        <w:top w:val="none" w:sz="0" w:space="0" w:color="auto"/>
        <w:left w:val="none" w:sz="0" w:space="0" w:color="auto"/>
        <w:bottom w:val="none" w:sz="0" w:space="0" w:color="auto"/>
        <w:right w:val="none" w:sz="0" w:space="0" w:color="auto"/>
      </w:divBdr>
    </w:div>
    <w:div w:id="1976064091">
      <w:bodyDiv w:val="1"/>
      <w:marLeft w:val="0"/>
      <w:marRight w:val="0"/>
      <w:marTop w:val="0"/>
      <w:marBottom w:val="0"/>
      <w:divBdr>
        <w:top w:val="none" w:sz="0" w:space="0" w:color="auto"/>
        <w:left w:val="none" w:sz="0" w:space="0" w:color="auto"/>
        <w:bottom w:val="none" w:sz="0" w:space="0" w:color="auto"/>
        <w:right w:val="none" w:sz="0" w:space="0" w:color="auto"/>
      </w:divBdr>
    </w:div>
    <w:div w:id="1976180915">
      <w:bodyDiv w:val="1"/>
      <w:marLeft w:val="0"/>
      <w:marRight w:val="0"/>
      <w:marTop w:val="0"/>
      <w:marBottom w:val="0"/>
      <w:divBdr>
        <w:top w:val="none" w:sz="0" w:space="0" w:color="auto"/>
        <w:left w:val="none" w:sz="0" w:space="0" w:color="auto"/>
        <w:bottom w:val="none" w:sz="0" w:space="0" w:color="auto"/>
        <w:right w:val="none" w:sz="0" w:space="0" w:color="auto"/>
      </w:divBdr>
    </w:div>
    <w:div w:id="1977710366">
      <w:bodyDiv w:val="1"/>
      <w:marLeft w:val="0"/>
      <w:marRight w:val="0"/>
      <w:marTop w:val="0"/>
      <w:marBottom w:val="0"/>
      <w:divBdr>
        <w:top w:val="none" w:sz="0" w:space="0" w:color="auto"/>
        <w:left w:val="none" w:sz="0" w:space="0" w:color="auto"/>
        <w:bottom w:val="none" w:sz="0" w:space="0" w:color="auto"/>
        <w:right w:val="none" w:sz="0" w:space="0" w:color="auto"/>
      </w:divBdr>
    </w:div>
    <w:div w:id="1980525867">
      <w:bodyDiv w:val="1"/>
      <w:marLeft w:val="0"/>
      <w:marRight w:val="0"/>
      <w:marTop w:val="0"/>
      <w:marBottom w:val="0"/>
      <w:divBdr>
        <w:top w:val="none" w:sz="0" w:space="0" w:color="auto"/>
        <w:left w:val="none" w:sz="0" w:space="0" w:color="auto"/>
        <w:bottom w:val="none" w:sz="0" w:space="0" w:color="auto"/>
        <w:right w:val="none" w:sz="0" w:space="0" w:color="auto"/>
      </w:divBdr>
    </w:div>
    <w:div w:id="1985429178">
      <w:bodyDiv w:val="1"/>
      <w:marLeft w:val="0"/>
      <w:marRight w:val="0"/>
      <w:marTop w:val="0"/>
      <w:marBottom w:val="0"/>
      <w:divBdr>
        <w:top w:val="none" w:sz="0" w:space="0" w:color="auto"/>
        <w:left w:val="none" w:sz="0" w:space="0" w:color="auto"/>
        <w:bottom w:val="none" w:sz="0" w:space="0" w:color="auto"/>
        <w:right w:val="none" w:sz="0" w:space="0" w:color="auto"/>
      </w:divBdr>
    </w:div>
    <w:div w:id="1986232122">
      <w:bodyDiv w:val="1"/>
      <w:marLeft w:val="0"/>
      <w:marRight w:val="0"/>
      <w:marTop w:val="0"/>
      <w:marBottom w:val="0"/>
      <w:divBdr>
        <w:top w:val="none" w:sz="0" w:space="0" w:color="auto"/>
        <w:left w:val="none" w:sz="0" w:space="0" w:color="auto"/>
        <w:bottom w:val="none" w:sz="0" w:space="0" w:color="auto"/>
        <w:right w:val="none" w:sz="0" w:space="0" w:color="auto"/>
      </w:divBdr>
    </w:div>
    <w:div w:id="1989673886">
      <w:bodyDiv w:val="1"/>
      <w:marLeft w:val="0"/>
      <w:marRight w:val="0"/>
      <w:marTop w:val="0"/>
      <w:marBottom w:val="0"/>
      <w:divBdr>
        <w:top w:val="none" w:sz="0" w:space="0" w:color="auto"/>
        <w:left w:val="none" w:sz="0" w:space="0" w:color="auto"/>
        <w:bottom w:val="none" w:sz="0" w:space="0" w:color="auto"/>
        <w:right w:val="none" w:sz="0" w:space="0" w:color="auto"/>
      </w:divBdr>
    </w:div>
    <w:div w:id="1993675312">
      <w:bodyDiv w:val="1"/>
      <w:marLeft w:val="0"/>
      <w:marRight w:val="0"/>
      <w:marTop w:val="0"/>
      <w:marBottom w:val="0"/>
      <w:divBdr>
        <w:top w:val="none" w:sz="0" w:space="0" w:color="auto"/>
        <w:left w:val="none" w:sz="0" w:space="0" w:color="auto"/>
        <w:bottom w:val="none" w:sz="0" w:space="0" w:color="auto"/>
        <w:right w:val="none" w:sz="0" w:space="0" w:color="auto"/>
      </w:divBdr>
    </w:div>
    <w:div w:id="1995252835">
      <w:bodyDiv w:val="1"/>
      <w:marLeft w:val="0"/>
      <w:marRight w:val="0"/>
      <w:marTop w:val="0"/>
      <w:marBottom w:val="0"/>
      <w:divBdr>
        <w:top w:val="none" w:sz="0" w:space="0" w:color="auto"/>
        <w:left w:val="none" w:sz="0" w:space="0" w:color="auto"/>
        <w:bottom w:val="none" w:sz="0" w:space="0" w:color="auto"/>
        <w:right w:val="none" w:sz="0" w:space="0" w:color="auto"/>
      </w:divBdr>
    </w:div>
    <w:div w:id="1997033067">
      <w:bodyDiv w:val="1"/>
      <w:marLeft w:val="0"/>
      <w:marRight w:val="0"/>
      <w:marTop w:val="0"/>
      <w:marBottom w:val="0"/>
      <w:divBdr>
        <w:top w:val="none" w:sz="0" w:space="0" w:color="auto"/>
        <w:left w:val="none" w:sz="0" w:space="0" w:color="auto"/>
        <w:bottom w:val="none" w:sz="0" w:space="0" w:color="auto"/>
        <w:right w:val="none" w:sz="0" w:space="0" w:color="auto"/>
      </w:divBdr>
    </w:div>
    <w:div w:id="1997760961">
      <w:bodyDiv w:val="1"/>
      <w:marLeft w:val="0"/>
      <w:marRight w:val="0"/>
      <w:marTop w:val="0"/>
      <w:marBottom w:val="0"/>
      <w:divBdr>
        <w:top w:val="none" w:sz="0" w:space="0" w:color="auto"/>
        <w:left w:val="none" w:sz="0" w:space="0" w:color="auto"/>
        <w:bottom w:val="none" w:sz="0" w:space="0" w:color="auto"/>
        <w:right w:val="none" w:sz="0" w:space="0" w:color="auto"/>
      </w:divBdr>
    </w:div>
    <w:div w:id="1999262671">
      <w:bodyDiv w:val="1"/>
      <w:marLeft w:val="0"/>
      <w:marRight w:val="0"/>
      <w:marTop w:val="0"/>
      <w:marBottom w:val="0"/>
      <w:divBdr>
        <w:top w:val="none" w:sz="0" w:space="0" w:color="auto"/>
        <w:left w:val="none" w:sz="0" w:space="0" w:color="auto"/>
        <w:bottom w:val="none" w:sz="0" w:space="0" w:color="auto"/>
        <w:right w:val="none" w:sz="0" w:space="0" w:color="auto"/>
      </w:divBdr>
    </w:div>
    <w:div w:id="2001542367">
      <w:bodyDiv w:val="1"/>
      <w:marLeft w:val="0"/>
      <w:marRight w:val="0"/>
      <w:marTop w:val="0"/>
      <w:marBottom w:val="0"/>
      <w:divBdr>
        <w:top w:val="none" w:sz="0" w:space="0" w:color="auto"/>
        <w:left w:val="none" w:sz="0" w:space="0" w:color="auto"/>
        <w:bottom w:val="none" w:sz="0" w:space="0" w:color="auto"/>
        <w:right w:val="none" w:sz="0" w:space="0" w:color="auto"/>
      </w:divBdr>
    </w:div>
    <w:div w:id="2003194156">
      <w:bodyDiv w:val="1"/>
      <w:marLeft w:val="0"/>
      <w:marRight w:val="0"/>
      <w:marTop w:val="0"/>
      <w:marBottom w:val="0"/>
      <w:divBdr>
        <w:top w:val="none" w:sz="0" w:space="0" w:color="auto"/>
        <w:left w:val="none" w:sz="0" w:space="0" w:color="auto"/>
        <w:bottom w:val="none" w:sz="0" w:space="0" w:color="auto"/>
        <w:right w:val="none" w:sz="0" w:space="0" w:color="auto"/>
      </w:divBdr>
    </w:div>
    <w:div w:id="2009163838">
      <w:bodyDiv w:val="1"/>
      <w:marLeft w:val="0"/>
      <w:marRight w:val="0"/>
      <w:marTop w:val="0"/>
      <w:marBottom w:val="0"/>
      <w:divBdr>
        <w:top w:val="none" w:sz="0" w:space="0" w:color="auto"/>
        <w:left w:val="none" w:sz="0" w:space="0" w:color="auto"/>
        <w:bottom w:val="none" w:sz="0" w:space="0" w:color="auto"/>
        <w:right w:val="none" w:sz="0" w:space="0" w:color="auto"/>
      </w:divBdr>
    </w:div>
    <w:div w:id="2010860542">
      <w:bodyDiv w:val="1"/>
      <w:marLeft w:val="0"/>
      <w:marRight w:val="0"/>
      <w:marTop w:val="0"/>
      <w:marBottom w:val="0"/>
      <w:divBdr>
        <w:top w:val="none" w:sz="0" w:space="0" w:color="auto"/>
        <w:left w:val="none" w:sz="0" w:space="0" w:color="auto"/>
        <w:bottom w:val="none" w:sz="0" w:space="0" w:color="auto"/>
        <w:right w:val="none" w:sz="0" w:space="0" w:color="auto"/>
      </w:divBdr>
      <w:divsChild>
        <w:div w:id="1706708243">
          <w:marLeft w:val="0"/>
          <w:marRight w:val="0"/>
          <w:marTop w:val="100"/>
          <w:marBottom w:val="100"/>
          <w:divBdr>
            <w:top w:val="none" w:sz="0" w:space="0" w:color="auto"/>
            <w:left w:val="none" w:sz="0" w:space="0" w:color="auto"/>
            <w:bottom w:val="none" w:sz="0" w:space="0" w:color="auto"/>
            <w:right w:val="none" w:sz="0" w:space="0" w:color="auto"/>
          </w:divBdr>
        </w:div>
      </w:divsChild>
    </w:div>
    <w:div w:id="2013990959">
      <w:bodyDiv w:val="1"/>
      <w:marLeft w:val="0"/>
      <w:marRight w:val="0"/>
      <w:marTop w:val="0"/>
      <w:marBottom w:val="0"/>
      <w:divBdr>
        <w:top w:val="none" w:sz="0" w:space="0" w:color="auto"/>
        <w:left w:val="none" w:sz="0" w:space="0" w:color="auto"/>
        <w:bottom w:val="none" w:sz="0" w:space="0" w:color="auto"/>
        <w:right w:val="none" w:sz="0" w:space="0" w:color="auto"/>
      </w:divBdr>
    </w:div>
    <w:div w:id="2015911679">
      <w:bodyDiv w:val="1"/>
      <w:marLeft w:val="0"/>
      <w:marRight w:val="0"/>
      <w:marTop w:val="0"/>
      <w:marBottom w:val="0"/>
      <w:divBdr>
        <w:top w:val="none" w:sz="0" w:space="0" w:color="auto"/>
        <w:left w:val="none" w:sz="0" w:space="0" w:color="auto"/>
        <w:bottom w:val="none" w:sz="0" w:space="0" w:color="auto"/>
        <w:right w:val="none" w:sz="0" w:space="0" w:color="auto"/>
      </w:divBdr>
    </w:div>
    <w:div w:id="2025201968">
      <w:bodyDiv w:val="1"/>
      <w:marLeft w:val="0"/>
      <w:marRight w:val="0"/>
      <w:marTop w:val="0"/>
      <w:marBottom w:val="0"/>
      <w:divBdr>
        <w:top w:val="none" w:sz="0" w:space="0" w:color="auto"/>
        <w:left w:val="none" w:sz="0" w:space="0" w:color="auto"/>
        <w:bottom w:val="none" w:sz="0" w:space="0" w:color="auto"/>
        <w:right w:val="none" w:sz="0" w:space="0" w:color="auto"/>
      </w:divBdr>
    </w:div>
    <w:div w:id="2028285717">
      <w:bodyDiv w:val="1"/>
      <w:marLeft w:val="0"/>
      <w:marRight w:val="0"/>
      <w:marTop w:val="0"/>
      <w:marBottom w:val="0"/>
      <w:divBdr>
        <w:top w:val="none" w:sz="0" w:space="0" w:color="auto"/>
        <w:left w:val="none" w:sz="0" w:space="0" w:color="auto"/>
        <w:bottom w:val="none" w:sz="0" w:space="0" w:color="auto"/>
        <w:right w:val="none" w:sz="0" w:space="0" w:color="auto"/>
      </w:divBdr>
      <w:divsChild>
        <w:div w:id="812136082">
          <w:marLeft w:val="0"/>
          <w:marRight w:val="0"/>
          <w:marTop w:val="0"/>
          <w:marBottom w:val="0"/>
          <w:divBdr>
            <w:top w:val="none" w:sz="0" w:space="0" w:color="auto"/>
            <w:left w:val="none" w:sz="0" w:space="0" w:color="auto"/>
            <w:bottom w:val="none" w:sz="0" w:space="0" w:color="auto"/>
            <w:right w:val="none" w:sz="0" w:space="0" w:color="auto"/>
          </w:divBdr>
          <w:divsChild>
            <w:div w:id="501164199">
              <w:marLeft w:val="0"/>
              <w:marRight w:val="0"/>
              <w:marTop w:val="0"/>
              <w:marBottom w:val="0"/>
              <w:divBdr>
                <w:top w:val="none" w:sz="0" w:space="0" w:color="auto"/>
                <w:left w:val="none" w:sz="0" w:space="0" w:color="auto"/>
                <w:bottom w:val="none" w:sz="0" w:space="0" w:color="auto"/>
                <w:right w:val="none" w:sz="0" w:space="0" w:color="auto"/>
              </w:divBdr>
            </w:div>
          </w:divsChild>
        </w:div>
        <w:div w:id="1161316474">
          <w:marLeft w:val="0"/>
          <w:marRight w:val="0"/>
          <w:marTop w:val="0"/>
          <w:marBottom w:val="0"/>
          <w:divBdr>
            <w:top w:val="none" w:sz="0" w:space="0" w:color="auto"/>
            <w:left w:val="none" w:sz="0" w:space="0" w:color="auto"/>
            <w:bottom w:val="none" w:sz="0" w:space="0" w:color="auto"/>
            <w:right w:val="none" w:sz="0" w:space="0" w:color="auto"/>
          </w:divBdr>
          <w:divsChild>
            <w:div w:id="184095350">
              <w:marLeft w:val="0"/>
              <w:marRight w:val="0"/>
              <w:marTop w:val="0"/>
              <w:marBottom w:val="0"/>
              <w:divBdr>
                <w:top w:val="none" w:sz="0" w:space="0" w:color="auto"/>
                <w:left w:val="none" w:sz="0" w:space="0" w:color="auto"/>
                <w:bottom w:val="none" w:sz="0" w:space="0" w:color="auto"/>
                <w:right w:val="none" w:sz="0" w:space="0" w:color="auto"/>
              </w:divBdr>
            </w:div>
          </w:divsChild>
        </w:div>
        <w:div w:id="1808815036">
          <w:marLeft w:val="0"/>
          <w:marRight w:val="0"/>
          <w:marTop w:val="0"/>
          <w:marBottom w:val="0"/>
          <w:divBdr>
            <w:top w:val="none" w:sz="0" w:space="0" w:color="auto"/>
            <w:left w:val="none" w:sz="0" w:space="0" w:color="auto"/>
            <w:bottom w:val="none" w:sz="0" w:space="0" w:color="auto"/>
            <w:right w:val="none" w:sz="0" w:space="0" w:color="auto"/>
          </w:divBdr>
          <w:divsChild>
            <w:div w:id="438599405">
              <w:marLeft w:val="0"/>
              <w:marRight w:val="0"/>
              <w:marTop w:val="0"/>
              <w:marBottom w:val="0"/>
              <w:divBdr>
                <w:top w:val="none" w:sz="0" w:space="0" w:color="auto"/>
                <w:left w:val="none" w:sz="0" w:space="0" w:color="auto"/>
                <w:bottom w:val="none" w:sz="0" w:space="0" w:color="auto"/>
                <w:right w:val="none" w:sz="0" w:space="0" w:color="auto"/>
              </w:divBdr>
            </w:div>
          </w:divsChild>
        </w:div>
        <w:div w:id="1863401303">
          <w:marLeft w:val="0"/>
          <w:marRight w:val="0"/>
          <w:marTop w:val="0"/>
          <w:marBottom w:val="0"/>
          <w:divBdr>
            <w:top w:val="none" w:sz="0" w:space="0" w:color="auto"/>
            <w:left w:val="none" w:sz="0" w:space="0" w:color="auto"/>
            <w:bottom w:val="none" w:sz="0" w:space="0" w:color="auto"/>
            <w:right w:val="none" w:sz="0" w:space="0" w:color="auto"/>
          </w:divBdr>
          <w:divsChild>
            <w:div w:id="176429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295790">
      <w:bodyDiv w:val="1"/>
      <w:marLeft w:val="0"/>
      <w:marRight w:val="0"/>
      <w:marTop w:val="0"/>
      <w:marBottom w:val="0"/>
      <w:divBdr>
        <w:top w:val="none" w:sz="0" w:space="0" w:color="auto"/>
        <w:left w:val="none" w:sz="0" w:space="0" w:color="auto"/>
        <w:bottom w:val="none" w:sz="0" w:space="0" w:color="auto"/>
        <w:right w:val="none" w:sz="0" w:space="0" w:color="auto"/>
      </w:divBdr>
    </w:div>
    <w:div w:id="2038961685">
      <w:bodyDiv w:val="1"/>
      <w:marLeft w:val="0"/>
      <w:marRight w:val="0"/>
      <w:marTop w:val="0"/>
      <w:marBottom w:val="0"/>
      <w:divBdr>
        <w:top w:val="none" w:sz="0" w:space="0" w:color="auto"/>
        <w:left w:val="none" w:sz="0" w:space="0" w:color="auto"/>
        <w:bottom w:val="none" w:sz="0" w:space="0" w:color="auto"/>
        <w:right w:val="none" w:sz="0" w:space="0" w:color="auto"/>
      </w:divBdr>
    </w:div>
    <w:div w:id="2043167545">
      <w:bodyDiv w:val="1"/>
      <w:marLeft w:val="0"/>
      <w:marRight w:val="0"/>
      <w:marTop w:val="0"/>
      <w:marBottom w:val="0"/>
      <w:divBdr>
        <w:top w:val="none" w:sz="0" w:space="0" w:color="auto"/>
        <w:left w:val="none" w:sz="0" w:space="0" w:color="auto"/>
        <w:bottom w:val="none" w:sz="0" w:space="0" w:color="auto"/>
        <w:right w:val="none" w:sz="0" w:space="0" w:color="auto"/>
      </w:divBdr>
    </w:div>
    <w:div w:id="2046320976">
      <w:bodyDiv w:val="1"/>
      <w:marLeft w:val="0"/>
      <w:marRight w:val="0"/>
      <w:marTop w:val="0"/>
      <w:marBottom w:val="0"/>
      <w:divBdr>
        <w:top w:val="none" w:sz="0" w:space="0" w:color="auto"/>
        <w:left w:val="none" w:sz="0" w:space="0" w:color="auto"/>
        <w:bottom w:val="none" w:sz="0" w:space="0" w:color="auto"/>
        <w:right w:val="none" w:sz="0" w:space="0" w:color="auto"/>
      </w:divBdr>
    </w:div>
    <w:div w:id="2056660342">
      <w:bodyDiv w:val="1"/>
      <w:marLeft w:val="0"/>
      <w:marRight w:val="0"/>
      <w:marTop w:val="0"/>
      <w:marBottom w:val="0"/>
      <w:divBdr>
        <w:top w:val="none" w:sz="0" w:space="0" w:color="auto"/>
        <w:left w:val="none" w:sz="0" w:space="0" w:color="auto"/>
        <w:bottom w:val="none" w:sz="0" w:space="0" w:color="auto"/>
        <w:right w:val="none" w:sz="0" w:space="0" w:color="auto"/>
      </w:divBdr>
      <w:divsChild>
        <w:div w:id="3829895">
          <w:marLeft w:val="0"/>
          <w:marRight w:val="0"/>
          <w:marTop w:val="0"/>
          <w:marBottom w:val="0"/>
          <w:divBdr>
            <w:top w:val="none" w:sz="0" w:space="0" w:color="auto"/>
            <w:left w:val="none" w:sz="0" w:space="0" w:color="auto"/>
            <w:bottom w:val="none" w:sz="0" w:space="0" w:color="auto"/>
            <w:right w:val="none" w:sz="0" w:space="0" w:color="auto"/>
          </w:divBdr>
        </w:div>
        <w:div w:id="370346405">
          <w:marLeft w:val="0"/>
          <w:marRight w:val="0"/>
          <w:marTop w:val="0"/>
          <w:marBottom w:val="0"/>
          <w:divBdr>
            <w:top w:val="none" w:sz="0" w:space="0" w:color="auto"/>
            <w:left w:val="none" w:sz="0" w:space="0" w:color="auto"/>
            <w:bottom w:val="none" w:sz="0" w:space="0" w:color="auto"/>
            <w:right w:val="none" w:sz="0" w:space="0" w:color="auto"/>
          </w:divBdr>
        </w:div>
      </w:divsChild>
    </w:div>
    <w:div w:id="2058123259">
      <w:bodyDiv w:val="1"/>
      <w:marLeft w:val="0"/>
      <w:marRight w:val="0"/>
      <w:marTop w:val="0"/>
      <w:marBottom w:val="0"/>
      <w:divBdr>
        <w:top w:val="none" w:sz="0" w:space="0" w:color="auto"/>
        <w:left w:val="none" w:sz="0" w:space="0" w:color="auto"/>
        <w:bottom w:val="none" w:sz="0" w:space="0" w:color="auto"/>
        <w:right w:val="none" w:sz="0" w:space="0" w:color="auto"/>
      </w:divBdr>
    </w:div>
    <w:div w:id="2062556324">
      <w:bodyDiv w:val="1"/>
      <w:marLeft w:val="0"/>
      <w:marRight w:val="0"/>
      <w:marTop w:val="0"/>
      <w:marBottom w:val="0"/>
      <w:divBdr>
        <w:top w:val="none" w:sz="0" w:space="0" w:color="auto"/>
        <w:left w:val="none" w:sz="0" w:space="0" w:color="auto"/>
        <w:bottom w:val="none" w:sz="0" w:space="0" w:color="auto"/>
        <w:right w:val="none" w:sz="0" w:space="0" w:color="auto"/>
      </w:divBdr>
    </w:div>
    <w:div w:id="2064592917">
      <w:bodyDiv w:val="1"/>
      <w:marLeft w:val="0"/>
      <w:marRight w:val="0"/>
      <w:marTop w:val="0"/>
      <w:marBottom w:val="0"/>
      <w:divBdr>
        <w:top w:val="none" w:sz="0" w:space="0" w:color="auto"/>
        <w:left w:val="none" w:sz="0" w:space="0" w:color="auto"/>
        <w:bottom w:val="none" w:sz="0" w:space="0" w:color="auto"/>
        <w:right w:val="none" w:sz="0" w:space="0" w:color="auto"/>
      </w:divBdr>
    </w:div>
    <w:div w:id="2068987062">
      <w:bodyDiv w:val="1"/>
      <w:marLeft w:val="0"/>
      <w:marRight w:val="0"/>
      <w:marTop w:val="0"/>
      <w:marBottom w:val="0"/>
      <w:divBdr>
        <w:top w:val="none" w:sz="0" w:space="0" w:color="auto"/>
        <w:left w:val="none" w:sz="0" w:space="0" w:color="auto"/>
        <w:bottom w:val="none" w:sz="0" w:space="0" w:color="auto"/>
        <w:right w:val="none" w:sz="0" w:space="0" w:color="auto"/>
      </w:divBdr>
    </w:div>
    <w:div w:id="2069301402">
      <w:bodyDiv w:val="1"/>
      <w:marLeft w:val="0"/>
      <w:marRight w:val="0"/>
      <w:marTop w:val="0"/>
      <w:marBottom w:val="0"/>
      <w:divBdr>
        <w:top w:val="none" w:sz="0" w:space="0" w:color="auto"/>
        <w:left w:val="none" w:sz="0" w:space="0" w:color="auto"/>
        <w:bottom w:val="none" w:sz="0" w:space="0" w:color="auto"/>
        <w:right w:val="none" w:sz="0" w:space="0" w:color="auto"/>
      </w:divBdr>
    </w:div>
    <w:div w:id="2070567027">
      <w:bodyDiv w:val="1"/>
      <w:marLeft w:val="0"/>
      <w:marRight w:val="0"/>
      <w:marTop w:val="0"/>
      <w:marBottom w:val="0"/>
      <w:divBdr>
        <w:top w:val="none" w:sz="0" w:space="0" w:color="auto"/>
        <w:left w:val="none" w:sz="0" w:space="0" w:color="auto"/>
        <w:bottom w:val="none" w:sz="0" w:space="0" w:color="auto"/>
        <w:right w:val="none" w:sz="0" w:space="0" w:color="auto"/>
      </w:divBdr>
    </w:div>
    <w:div w:id="2077780573">
      <w:bodyDiv w:val="1"/>
      <w:marLeft w:val="0"/>
      <w:marRight w:val="0"/>
      <w:marTop w:val="0"/>
      <w:marBottom w:val="0"/>
      <w:divBdr>
        <w:top w:val="none" w:sz="0" w:space="0" w:color="auto"/>
        <w:left w:val="none" w:sz="0" w:space="0" w:color="auto"/>
        <w:bottom w:val="none" w:sz="0" w:space="0" w:color="auto"/>
        <w:right w:val="none" w:sz="0" w:space="0" w:color="auto"/>
      </w:divBdr>
    </w:div>
    <w:div w:id="2084451833">
      <w:bodyDiv w:val="1"/>
      <w:marLeft w:val="0"/>
      <w:marRight w:val="0"/>
      <w:marTop w:val="0"/>
      <w:marBottom w:val="0"/>
      <w:divBdr>
        <w:top w:val="none" w:sz="0" w:space="0" w:color="auto"/>
        <w:left w:val="none" w:sz="0" w:space="0" w:color="auto"/>
        <w:bottom w:val="none" w:sz="0" w:space="0" w:color="auto"/>
        <w:right w:val="none" w:sz="0" w:space="0" w:color="auto"/>
      </w:divBdr>
    </w:div>
    <w:div w:id="2086799776">
      <w:bodyDiv w:val="1"/>
      <w:marLeft w:val="0"/>
      <w:marRight w:val="0"/>
      <w:marTop w:val="0"/>
      <w:marBottom w:val="0"/>
      <w:divBdr>
        <w:top w:val="none" w:sz="0" w:space="0" w:color="auto"/>
        <w:left w:val="none" w:sz="0" w:space="0" w:color="auto"/>
        <w:bottom w:val="none" w:sz="0" w:space="0" w:color="auto"/>
        <w:right w:val="none" w:sz="0" w:space="0" w:color="auto"/>
      </w:divBdr>
    </w:div>
    <w:div w:id="2093121524">
      <w:bodyDiv w:val="1"/>
      <w:marLeft w:val="0"/>
      <w:marRight w:val="0"/>
      <w:marTop w:val="0"/>
      <w:marBottom w:val="0"/>
      <w:divBdr>
        <w:top w:val="none" w:sz="0" w:space="0" w:color="auto"/>
        <w:left w:val="none" w:sz="0" w:space="0" w:color="auto"/>
        <w:bottom w:val="none" w:sz="0" w:space="0" w:color="auto"/>
        <w:right w:val="none" w:sz="0" w:space="0" w:color="auto"/>
      </w:divBdr>
      <w:divsChild>
        <w:div w:id="2031830515">
          <w:marLeft w:val="0"/>
          <w:marRight w:val="0"/>
          <w:marTop w:val="0"/>
          <w:marBottom w:val="0"/>
          <w:divBdr>
            <w:top w:val="none" w:sz="0" w:space="0" w:color="auto"/>
            <w:left w:val="none" w:sz="0" w:space="0" w:color="auto"/>
            <w:bottom w:val="none" w:sz="0" w:space="0" w:color="auto"/>
            <w:right w:val="none" w:sz="0" w:space="0" w:color="auto"/>
          </w:divBdr>
        </w:div>
        <w:div w:id="708727410">
          <w:marLeft w:val="0"/>
          <w:marRight w:val="0"/>
          <w:marTop w:val="0"/>
          <w:marBottom w:val="0"/>
          <w:divBdr>
            <w:top w:val="none" w:sz="0" w:space="0" w:color="auto"/>
            <w:left w:val="none" w:sz="0" w:space="0" w:color="auto"/>
            <w:bottom w:val="none" w:sz="0" w:space="0" w:color="auto"/>
            <w:right w:val="none" w:sz="0" w:space="0" w:color="auto"/>
          </w:divBdr>
        </w:div>
      </w:divsChild>
    </w:div>
    <w:div w:id="2098476657">
      <w:bodyDiv w:val="1"/>
      <w:marLeft w:val="0"/>
      <w:marRight w:val="0"/>
      <w:marTop w:val="0"/>
      <w:marBottom w:val="0"/>
      <w:divBdr>
        <w:top w:val="none" w:sz="0" w:space="0" w:color="auto"/>
        <w:left w:val="none" w:sz="0" w:space="0" w:color="auto"/>
        <w:bottom w:val="none" w:sz="0" w:space="0" w:color="auto"/>
        <w:right w:val="none" w:sz="0" w:space="0" w:color="auto"/>
      </w:divBdr>
    </w:div>
    <w:div w:id="2099018767">
      <w:bodyDiv w:val="1"/>
      <w:marLeft w:val="0"/>
      <w:marRight w:val="0"/>
      <w:marTop w:val="0"/>
      <w:marBottom w:val="0"/>
      <w:divBdr>
        <w:top w:val="none" w:sz="0" w:space="0" w:color="auto"/>
        <w:left w:val="none" w:sz="0" w:space="0" w:color="auto"/>
        <w:bottom w:val="none" w:sz="0" w:space="0" w:color="auto"/>
        <w:right w:val="none" w:sz="0" w:space="0" w:color="auto"/>
      </w:divBdr>
    </w:div>
    <w:div w:id="2100983783">
      <w:bodyDiv w:val="1"/>
      <w:marLeft w:val="0"/>
      <w:marRight w:val="0"/>
      <w:marTop w:val="0"/>
      <w:marBottom w:val="0"/>
      <w:divBdr>
        <w:top w:val="none" w:sz="0" w:space="0" w:color="auto"/>
        <w:left w:val="none" w:sz="0" w:space="0" w:color="auto"/>
        <w:bottom w:val="none" w:sz="0" w:space="0" w:color="auto"/>
        <w:right w:val="none" w:sz="0" w:space="0" w:color="auto"/>
      </w:divBdr>
    </w:div>
    <w:div w:id="2104572352">
      <w:bodyDiv w:val="1"/>
      <w:marLeft w:val="0"/>
      <w:marRight w:val="0"/>
      <w:marTop w:val="0"/>
      <w:marBottom w:val="0"/>
      <w:divBdr>
        <w:top w:val="none" w:sz="0" w:space="0" w:color="auto"/>
        <w:left w:val="none" w:sz="0" w:space="0" w:color="auto"/>
        <w:bottom w:val="none" w:sz="0" w:space="0" w:color="auto"/>
        <w:right w:val="none" w:sz="0" w:space="0" w:color="auto"/>
      </w:divBdr>
    </w:div>
    <w:div w:id="2107076422">
      <w:bodyDiv w:val="1"/>
      <w:marLeft w:val="0"/>
      <w:marRight w:val="0"/>
      <w:marTop w:val="0"/>
      <w:marBottom w:val="0"/>
      <w:divBdr>
        <w:top w:val="none" w:sz="0" w:space="0" w:color="auto"/>
        <w:left w:val="none" w:sz="0" w:space="0" w:color="auto"/>
        <w:bottom w:val="none" w:sz="0" w:space="0" w:color="auto"/>
        <w:right w:val="none" w:sz="0" w:space="0" w:color="auto"/>
      </w:divBdr>
    </w:div>
    <w:div w:id="2110856012">
      <w:bodyDiv w:val="1"/>
      <w:marLeft w:val="0"/>
      <w:marRight w:val="0"/>
      <w:marTop w:val="0"/>
      <w:marBottom w:val="0"/>
      <w:divBdr>
        <w:top w:val="none" w:sz="0" w:space="0" w:color="auto"/>
        <w:left w:val="none" w:sz="0" w:space="0" w:color="auto"/>
        <w:bottom w:val="none" w:sz="0" w:space="0" w:color="auto"/>
        <w:right w:val="none" w:sz="0" w:space="0" w:color="auto"/>
      </w:divBdr>
    </w:div>
    <w:div w:id="2116628769">
      <w:bodyDiv w:val="1"/>
      <w:marLeft w:val="0"/>
      <w:marRight w:val="0"/>
      <w:marTop w:val="0"/>
      <w:marBottom w:val="0"/>
      <w:divBdr>
        <w:top w:val="none" w:sz="0" w:space="0" w:color="auto"/>
        <w:left w:val="none" w:sz="0" w:space="0" w:color="auto"/>
        <w:bottom w:val="none" w:sz="0" w:space="0" w:color="auto"/>
        <w:right w:val="none" w:sz="0" w:space="0" w:color="auto"/>
      </w:divBdr>
    </w:div>
    <w:div w:id="2121096775">
      <w:bodyDiv w:val="1"/>
      <w:marLeft w:val="0"/>
      <w:marRight w:val="0"/>
      <w:marTop w:val="0"/>
      <w:marBottom w:val="0"/>
      <w:divBdr>
        <w:top w:val="none" w:sz="0" w:space="0" w:color="auto"/>
        <w:left w:val="none" w:sz="0" w:space="0" w:color="auto"/>
        <w:bottom w:val="none" w:sz="0" w:space="0" w:color="auto"/>
        <w:right w:val="none" w:sz="0" w:space="0" w:color="auto"/>
      </w:divBdr>
    </w:div>
    <w:div w:id="2124303029">
      <w:bodyDiv w:val="1"/>
      <w:marLeft w:val="0"/>
      <w:marRight w:val="0"/>
      <w:marTop w:val="0"/>
      <w:marBottom w:val="0"/>
      <w:divBdr>
        <w:top w:val="none" w:sz="0" w:space="0" w:color="auto"/>
        <w:left w:val="none" w:sz="0" w:space="0" w:color="auto"/>
        <w:bottom w:val="none" w:sz="0" w:space="0" w:color="auto"/>
        <w:right w:val="none" w:sz="0" w:space="0" w:color="auto"/>
      </w:divBdr>
    </w:div>
    <w:div w:id="2127852116">
      <w:bodyDiv w:val="1"/>
      <w:marLeft w:val="0"/>
      <w:marRight w:val="0"/>
      <w:marTop w:val="0"/>
      <w:marBottom w:val="0"/>
      <w:divBdr>
        <w:top w:val="none" w:sz="0" w:space="0" w:color="auto"/>
        <w:left w:val="none" w:sz="0" w:space="0" w:color="auto"/>
        <w:bottom w:val="none" w:sz="0" w:space="0" w:color="auto"/>
        <w:right w:val="none" w:sz="0" w:space="0" w:color="auto"/>
      </w:divBdr>
    </w:div>
    <w:div w:id="2128576341">
      <w:bodyDiv w:val="1"/>
      <w:marLeft w:val="0"/>
      <w:marRight w:val="0"/>
      <w:marTop w:val="0"/>
      <w:marBottom w:val="0"/>
      <w:divBdr>
        <w:top w:val="none" w:sz="0" w:space="0" w:color="auto"/>
        <w:left w:val="none" w:sz="0" w:space="0" w:color="auto"/>
        <w:bottom w:val="none" w:sz="0" w:space="0" w:color="auto"/>
        <w:right w:val="none" w:sz="0" w:space="0" w:color="auto"/>
      </w:divBdr>
    </w:div>
    <w:div w:id="2129201846">
      <w:bodyDiv w:val="1"/>
      <w:marLeft w:val="0"/>
      <w:marRight w:val="0"/>
      <w:marTop w:val="0"/>
      <w:marBottom w:val="0"/>
      <w:divBdr>
        <w:top w:val="none" w:sz="0" w:space="0" w:color="auto"/>
        <w:left w:val="none" w:sz="0" w:space="0" w:color="auto"/>
        <w:bottom w:val="none" w:sz="0" w:space="0" w:color="auto"/>
        <w:right w:val="none" w:sz="0" w:space="0" w:color="auto"/>
      </w:divBdr>
    </w:div>
    <w:div w:id="2133863564">
      <w:bodyDiv w:val="1"/>
      <w:marLeft w:val="0"/>
      <w:marRight w:val="0"/>
      <w:marTop w:val="0"/>
      <w:marBottom w:val="0"/>
      <w:divBdr>
        <w:top w:val="none" w:sz="0" w:space="0" w:color="auto"/>
        <w:left w:val="none" w:sz="0" w:space="0" w:color="auto"/>
        <w:bottom w:val="none" w:sz="0" w:space="0" w:color="auto"/>
        <w:right w:val="none" w:sz="0" w:space="0" w:color="auto"/>
      </w:divBdr>
    </w:div>
    <w:div w:id="2135170945">
      <w:bodyDiv w:val="1"/>
      <w:marLeft w:val="0"/>
      <w:marRight w:val="0"/>
      <w:marTop w:val="0"/>
      <w:marBottom w:val="0"/>
      <w:divBdr>
        <w:top w:val="none" w:sz="0" w:space="0" w:color="auto"/>
        <w:left w:val="none" w:sz="0" w:space="0" w:color="auto"/>
        <w:bottom w:val="none" w:sz="0" w:space="0" w:color="auto"/>
        <w:right w:val="none" w:sz="0" w:space="0" w:color="auto"/>
      </w:divBdr>
    </w:div>
    <w:div w:id="2136294873">
      <w:bodyDiv w:val="1"/>
      <w:marLeft w:val="0"/>
      <w:marRight w:val="0"/>
      <w:marTop w:val="0"/>
      <w:marBottom w:val="0"/>
      <w:divBdr>
        <w:top w:val="none" w:sz="0" w:space="0" w:color="auto"/>
        <w:left w:val="none" w:sz="0" w:space="0" w:color="auto"/>
        <w:bottom w:val="none" w:sz="0" w:space="0" w:color="auto"/>
        <w:right w:val="none" w:sz="0" w:space="0" w:color="auto"/>
      </w:divBdr>
    </w:div>
    <w:div w:id="2137599697">
      <w:bodyDiv w:val="1"/>
      <w:marLeft w:val="0"/>
      <w:marRight w:val="0"/>
      <w:marTop w:val="0"/>
      <w:marBottom w:val="0"/>
      <w:divBdr>
        <w:top w:val="none" w:sz="0" w:space="0" w:color="auto"/>
        <w:left w:val="none" w:sz="0" w:space="0" w:color="auto"/>
        <w:bottom w:val="none" w:sz="0" w:space="0" w:color="auto"/>
        <w:right w:val="none" w:sz="0" w:space="0" w:color="auto"/>
      </w:divBdr>
    </w:div>
    <w:div w:id="2138524631">
      <w:bodyDiv w:val="1"/>
      <w:marLeft w:val="0"/>
      <w:marRight w:val="0"/>
      <w:marTop w:val="0"/>
      <w:marBottom w:val="0"/>
      <w:divBdr>
        <w:top w:val="none" w:sz="0" w:space="0" w:color="auto"/>
        <w:left w:val="none" w:sz="0" w:space="0" w:color="auto"/>
        <w:bottom w:val="none" w:sz="0" w:space="0" w:color="auto"/>
        <w:right w:val="none" w:sz="0" w:space="0" w:color="auto"/>
      </w:divBdr>
    </w:div>
    <w:div w:id="21417999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churchinnyc.org/bible-study/"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9341b00-86d7-4134-9192-b2e0f5a2b8d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1E98CE5ACA2542AA6FC3900FFBA9D1" ma:contentTypeVersion="18" ma:contentTypeDescription="Create a new document." ma:contentTypeScope="" ma:versionID="6813d0a4a8082712cdfde1af21861088">
  <xsd:schema xmlns:xsd="http://www.w3.org/2001/XMLSchema" xmlns:xs="http://www.w3.org/2001/XMLSchema" xmlns:p="http://schemas.microsoft.com/office/2006/metadata/properties" xmlns:ns3="49341b00-86d7-4134-9192-b2e0f5a2b8d9" xmlns:ns4="14ed700e-7569-4b0a-9159-58f7dffc3a77" targetNamespace="http://schemas.microsoft.com/office/2006/metadata/properties" ma:root="true" ma:fieldsID="da6c5ef2fd420c3eca91b810b1585caa" ns3:_="" ns4:_="">
    <xsd:import namespace="49341b00-86d7-4134-9192-b2e0f5a2b8d9"/>
    <xsd:import namespace="14ed700e-7569-4b0a-9159-58f7dffc3a7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LengthInSeconds" minOccurs="0"/>
                <xsd:element ref="ns3:MediaServiceOCR"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341b00-86d7-4134-9192-b2e0f5a2b8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ed700e-7569-4b0a-9159-58f7dffc3a7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go:docsCustomData xmlns:go="http://customooxmlschemas.google.com/" roundtripDataSignature="AMtx7miQzGYQGhNOZHpGWqbybsnjwtwtgA==">AMUW2mUyXBrOQidb9R1xKR79O2qx9dCa2xAJYnSamShfEtkVUnu2o1+aWug/y76tsEfPUKBg1/3v1MBEs+W3+x1zh3GVis0WdRRexX0af+sYYYaiTVIgnfU=</go:docsCustomData>
</go:gDocsCustomXmlDataStorag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F60687-D4C9-42D0-B524-B2E8B18C38AF}">
  <ds:schemaRefs>
    <ds:schemaRef ds:uri="http://schemas.microsoft.com/office/2006/metadata/properties"/>
    <ds:schemaRef ds:uri="http://schemas.microsoft.com/office/infopath/2007/PartnerControls"/>
    <ds:schemaRef ds:uri="49341b00-86d7-4134-9192-b2e0f5a2b8d9"/>
  </ds:schemaRefs>
</ds:datastoreItem>
</file>

<file path=customXml/itemProps2.xml><?xml version="1.0" encoding="utf-8"?>
<ds:datastoreItem xmlns:ds="http://schemas.openxmlformats.org/officeDocument/2006/customXml" ds:itemID="{A6DCC775-138F-41D4-85E3-4FB7034867AD}">
  <ds:schemaRefs>
    <ds:schemaRef ds:uri="http://schemas.microsoft.com/sharepoint/v3/contenttype/forms"/>
  </ds:schemaRefs>
</ds:datastoreItem>
</file>

<file path=customXml/itemProps3.xml><?xml version="1.0" encoding="utf-8"?>
<ds:datastoreItem xmlns:ds="http://schemas.openxmlformats.org/officeDocument/2006/customXml" ds:itemID="{F99CFEE8-9D9F-4637-8971-D7B25C8E0B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341b00-86d7-4134-9192-b2e0f5a2b8d9"/>
    <ds:schemaRef ds:uri="14ed700e-7569-4b0a-9159-58f7dffc3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C6F6B365-3CF1-48BA-9D50-63DB2DF0A3BA}">
  <ds:schemaRefs>
    <ds:schemaRef ds:uri="http://schemas.openxmlformats.org/officeDocument/2006/bibliography"/>
  </ds:schemaRefs>
</ds:datastoreItem>
</file>

<file path=docMetadata/LabelInfo.xml><?xml version="1.0" encoding="utf-8"?>
<clbl:labelList xmlns:clbl="http://schemas.microsoft.com/office/2020/mipLabelMetadata">
  <clbl:label id="{7af72c41-31f4-4d40-a6d0-808117dc4d77}" enabled="1" method="Standard" siteId="{be0f980b-dd99-4b19-bd7b-bc71a09b026c}" contentBits="0" removed="0"/>
  <clbl:label id="{a61149e7-0d72-4dab-89e5-74870118fa86}" enabled="1" method="Privileged" siteId="{6f60f0b3-5f06-4e09-9715-989dba8cc7d8}" contentBits="0" removed="0"/>
</clbl:labelList>
</file>

<file path=docProps/app.xml><?xml version="1.0" encoding="utf-8"?>
<Properties xmlns="http://schemas.openxmlformats.org/officeDocument/2006/extended-properties" xmlns:vt="http://schemas.openxmlformats.org/officeDocument/2006/docPropsVTypes">
  <Template>Normal.dotm</Template>
  <TotalTime>28</TotalTime>
  <Pages>7</Pages>
  <Words>5151</Words>
  <Characters>29361</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Manager/>
  <Company>The church in New York City</Company>
  <LinksUpToDate>false</LinksUpToDate>
  <CharactersWithSpaces>34444</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cnyc</cp:lastModifiedBy>
  <cp:revision>4</cp:revision>
  <cp:lastPrinted>2026-07-19T03:07:00Z</cp:lastPrinted>
  <dcterms:created xsi:type="dcterms:W3CDTF">2026-09-10T17:38:00Z</dcterms:created>
  <dcterms:modified xsi:type="dcterms:W3CDTF">2026-09-12T17:12:00Z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f72c41-31f4-4d40-a6d0-808117dc4d77_Enabled">
    <vt:lpwstr>true</vt:lpwstr>
  </property>
  <property fmtid="{D5CDD505-2E9C-101B-9397-08002B2CF9AE}" pid="3" name="MSIP_Label_7af72c41-31f4-4d40-a6d0-808117dc4d77_SetDate">
    <vt:lpwstr>2022-07-16T13:52:36Z</vt:lpwstr>
  </property>
  <property fmtid="{D5CDD505-2E9C-101B-9397-08002B2CF9AE}" pid="4" name="MSIP_Label_7af72c41-31f4-4d40-a6d0-808117dc4d77_Method">
    <vt:lpwstr>Standard</vt:lpwstr>
  </property>
  <property fmtid="{D5CDD505-2E9C-101B-9397-08002B2CF9AE}" pid="5" name="MSIP_Label_7af72c41-31f4-4d40-a6d0-808117dc4d77_Name">
    <vt:lpwstr>TMO - Internal</vt:lpwstr>
  </property>
  <property fmtid="{D5CDD505-2E9C-101B-9397-08002B2CF9AE}" pid="6" name="MSIP_Label_7af72c41-31f4-4d40-a6d0-808117dc4d77_SiteId">
    <vt:lpwstr>be0f980b-dd99-4b19-bd7b-bc71a09b026c</vt:lpwstr>
  </property>
  <property fmtid="{D5CDD505-2E9C-101B-9397-08002B2CF9AE}" pid="7" name="MSIP_Label_7af72c41-31f4-4d40-a6d0-808117dc4d77_ActionId">
    <vt:lpwstr>eb4ab758-1c38-4bb9-824c-209e2234d586</vt:lpwstr>
  </property>
  <property fmtid="{D5CDD505-2E9C-101B-9397-08002B2CF9AE}" pid="8" name="MSIP_Label_7af72c41-31f4-4d40-a6d0-808117dc4d77_ContentBits">
    <vt:lpwstr>0</vt:lpwstr>
  </property>
  <property fmtid="{D5CDD505-2E9C-101B-9397-08002B2CF9AE}" pid="9" name="ContentTypeId">
    <vt:lpwstr>0x0101001F1E98CE5ACA2542AA6FC3900FFBA9D1</vt:lpwstr>
  </property>
  <property fmtid="{D5CDD505-2E9C-101B-9397-08002B2CF9AE}" pid="10" name="MSIP_Label_a61149e7-0d72-4dab-89e5-74870118fa86_Enabled">
    <vt:lpwstr>true</vt:lpwstr>
  </property>
  <property fmtid="{D5CDD505-2E9C-101B-9397-08002B2CF9AE}" pid="11" name="MSIP_Label_a61149e7-0d72-4dab-89e5-74870118fa86_SetDate">
    <vt:lpwstr>2025-06-07T19:56:31Z</vt:lpwstr>
  </property>
  <property fmtid="{D5CDD505-2E9C-101B-9397-08002B2CF9AE}" pid="12" name="MSIP_Label_a61149e7-0d72-4dab-89e5-74870118fa86_Method">
    <vt:lpwstr>Privileged</vt:lpwstr>
  </property>
  <property fmtid="{D5CDD505-2E9C-101B-9397-08002B2CF9AE}" pid="13" name="MSIP_Label_a61149e7-0d72-4dab-89e5-74870118fa86_Name">
    <vt:lpwstr>defa4170-0d19-0005-0001-bc88714345d2</vt:lpwstr>
  </property>
  <property fmtid="{D5CDD505-2E9C-101B-9397-08002B2CF9AE}" pid="14" name="MSIP_Label_a61149e7-0d72-4dab-89e5-74870118fa86_SiteId">
    <vt:lpwstr>6f60f0b3-5f06-4e09-9715-989dba8cc7d8</vt:lpwstr>
  </property>
  <property fmtid="{D5CDD505-2E9C-101B-9397-08002B2CF9AE}" pid="15" name="MSIP_Label_a61149e7-0d72-4dab-89e5-74870118fa86_ActionId">
    <vt:lpwstr>ce46e98d-2bf1-49ab-a9bb-efaaba3b8d73</vt:lpwstr>
  </property>
  <property fmtid="{D5CDD505-2E9C-101B-9397-08002B2CF9AE}" pid="16" name="MSIP_Label_a61149e7-0d72-4dab-89e5-74870118fa86_ContentBits">
    <vt:lpwstr>0</vt:lpwstr>
  </property>
  <property fmtid="{D5CDD505-2E9C-101B-9397-08002B2CF9AE}" pid="17" name="MSIP_Label_a61149e7-0d72-4dab-89e5-74870118fa86_Tag">
    <vt:lpwstr>50, 0, 1, 1</vt:lpwstr>
  </property>
</Properties>
</file>