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49B" w:rsidRPr="00B76497" w:rsidRDefault="00B76497" w:rsidP="00B76497">
      <w:pPr>
        <w:widowControl w:val="0"/>
        <w:ind w:firstLine="0"/>
        <w:jc w:val="center"/>
        <w:rPr>
          <w:rFonts w:ascii="Heiti SC Medium" w:eastAsia="Heiti SC Medium" w:hAnsi="Heiti SC Medium" w:cs="PMingLiU"/>
          <w:b/>
          <w:bCs/>
          <w:sz w:val="21"/>
          <w:szCs w:val="21"/>
          <w:lang w:eastAsia="zh-TW"/>
        </w:rPr>
      </w:pPr>
      <w:r w:rsidRPr="00B76497">
        <w:rPr>
          <w:rFonts w:ascii="Heiti SC Medium" w:eastAsia="Heiti SC Medium" w:hAnsi="Heiti SC Medium" w:cs="PMingLiU"/>
          <w:b/>
          <w:bCs/>
          <w:sz w:val="21"/>
          <w:szCs w:val="21"/>
          <w:lang w:eastAsia="zh-TW"/>
        </w:rPr>
        <w:t>第三週</w:t>
      </w:r>
      <w:r w:rsidRPr="00B76497">
        <w:rPr>
          <w:rFonts w:ascii="Heiti SC Medium" w:eastAsia="Heiti SC Medium" w:hAnsi="Heiti SC Medium" w:cs="PMingLiU"/>
          <w:b/>
          <w:bCs/>
          <w:sz w:val="21"/>
          <w:szCs w:val="21"/>
          <w:lang w:eastAsia="zh-TW"/>
        </w:rPr>
        <w:t xml:space="preserve"> </w:t>
      </w:r>
      <w:r w:rsidRPr="00B76497">
        <w:rPr>
          <w:rFonts w:ascii="Heiti SC Medium" w:eastAsia="Heiti SC Medium" w:hAnsi="Heiti SC Medium" w:cs="PMingLiU"/>
          <w:b/>
          <w:bCs/>
          <w:sz w:val="21"/>
          <w:szCs w:val="21"/>
          <w:lang w:eastAsia="zh-TW"/>
        </w:rPr>
        <w:t>為著新的復興之神人的生活</w:t>
      </w:r>
    </w:p>
    <w:p w:rsidR="0043149B" w:rsidRPr="00B76497" w:rsidRDefault="00014BAE" w:rsidP="0043149B">
      <w:pPr>
        <w:widowControl w:val="0"/>
        <w:ind w:firstLine="0"/>
        <w:jc w:val="center"/>
        <w:rPr>
          <w:rFonts w:ascii="Heiti SC Medium" w:eastAsia="Heiti SC Medium" w:hAnsi="Heiti SC Medium" w:cs="PMingLiU"/>
          <w:b/>
          <w:bCs/>
          <w:sz w:val="21"/>
          <w:szCs w:val="21"/>
          <w:lang w:val="en-US" w:eastAsia="zh-TW"/>
        </w:rPr>
      </w:pPr>
      <w:r w:rsidRPr="00B76497">
        <w:rPr>
          <w:rFonts w:ascii="Heiti SC Medium" w:eastAsia="Heiti SC Medium" w:hAnsi="Heiti SC Medium" w:cs="PMingLiU" w:hint="eastAsia"/>
          <w:b/>
          <w:bCs/>
          <w:sz w:val="21"/>
          <w:szCs w:val="21"/>
          <w:lang w:val="en-US" w:eastAsia="zh-TW"/>
        </w:rPr>
        <w:t>綱目</w:t>
      </w:r>
    </w:p>
    <w:p w:rsidR="0043149B" w:rsidRPr="00B76497" w:rsidRDefault="00FA5879">
      <w:pPr>
        <w:widowControl w:val="0"/>
        <w:ind w:firstLine="0"/>
        <w:rPr>
          <w:rFonts w:ascii="Heiti SC Medium" w:eastAsia="Heiti SC Medium" w:hAnsi="Heiti SC Medium" w:cs="PMingLiU"/>
          <w:b/>
          <w:bCs/>
          <w:color w:val="000000" w:themeColor="text1"/>
          <w:sz w:val="21"/>
          <w:szCs w:val="21"/>
          <w:lang w:eastAsia="zh-TW"/>
        </w:rPr>
      </w:pPr>
      <w:sdt>
        <w:sdtPr>
          <w:rPr>
            <w:rFonts w:ascii="Heiti SC Medium" w:eastAsia="Heiti SC Medium" w:hAnsi="Heiti SC Medium"/>
            <w:b/>
            <w:bCs/>
            <w:color w:val="000000" w:themeColor="text1"/>
            <w:sz w:val="21"/>
            <w:szCs w:val="21"/>
          </w:rPr>
          <w:tag w:val="goog_rdk_0"/>
          <w:id w:val="1225030679"/>
        </w:sdtPr>
        <w:sdtContent>
          <w:r w:rsidR="00B76497" w:rsidRPr="00B76497">
            <w:rPr>
              <w:rFonts w:ascii="Heiti SC Medium" w:eastAsia="Heiti SC Medium" w:hAnsi="Heiti SC Medium" w:cs="Arial Unicode MS"/>
              <w:b/>
              <w:bCs/>
              <w:color w:val="000000" w:themeColor="text1"/>
              <w:sz w:val="21"/>
              <w:szCs w:val="21"/>
              <w:lang w:eastAsia="zh-TW"/>
            </w:rPr>
            <w:t>壹</w:t>
          </w:r>
          <w:r w:rsidR="00B76497" w:rsidRPr="00B76497">
            <w:rPr>
              <w:rFonts w:ascii="Heiti SC Medium" w:eastAsia="Heiti SC Medium" w:hAnsi="Heiti SC Medium" w:cs="Arial Unicode MS"/>
              <w:b/>
              <w:bCs/>
              <w:color w:val="000000" w:themeColor="text1"/>
              <w:sz w:val="21"/>
              <w:szCs w:val="21"/>
              <w:lang w:eastAsia="zh-TW"/>
            </w:rPr>
            <w:t xml:space="preserve"> </w:t>
          </w:r>
          <w:r w:rsidR="00B76497" w:rsidRPr="00B76497">
            <w:rPr>
              <w:rFonts w:ascii="Heiti SC Medium" w:eastAsia="Heiti SC Medium" w:hAnsi="Heiti SC Medium" w:cs="Arial Unicode MS"/>
              <w:b/>
              <w:bCs/>
              <w:color w:val="000000" w:themeColor="text1"/>
              <w:sz w:val="21"/>
              <w:szCs w:val="21"/>
              <w:lang w:eastAsia="zh-TW"/>
            </w:rPr>
            <w:t>神心頭的願望是要『那在耶穌身上是實際者』（弗四</w:t>
          </w:r>
          <w:r w:rsidR="00B76497" w:rsidRPr="00B76497">
            <w:rPr>
              <w:rFonts w:ascii="Heiti SC Medium" w:eastAsia="Heiti SC Medium" w:hAnsi="Heiti SC Medium" w:cs="Arial Unicode MS"/>
              <w:b/>
              <w:bCs/>
              <w:color w:val="000000" w:themeColor="text1"/>
              <w:sz w:val="21"/>
              <w:szCs w:val="21"/>
              <w:lang w:eastAsia="zh-TW"/>
            </w:rPr>
            <w:t>21</w:t>
          </w:r>
        </w:sdtContent>
      </w:sdt>
      <w:sdt>
        <w:sdtPr>
          <w:rPr>
            <w:rFonts w:ascii="Heiti SC Medium" w:eastAsia="Heiti SC Medium" w:hAnsi="Heiti SC Medium"/>
            <w:b/>
            <w:bCs/>
            <w:color w:val="000000" w:themeColor="text1"/>
            <w:sz w:val="21"/>
            <w:szCs w:val="21"/>
          </w:rPr>
          <w:tag w:val="goog_rdk_1"/>
          <w:id w:val="-980170462"/>
        </w:sdtPr>
        <w:sdtContent>
          <w:r w:rsidR="00B76497" w:rsidRPr="00B76497">
            <w:rPr>
              <w:rFonts w:ascii="Heiti SC Medium" w:eastAsia="Heiti SC Medium" w:hAnsi="Heiti SC Medium" w:cs="Gungsuh"/>
              <w:b/>
              <w:bCs/>
              <w:color w:val="000000" w:themeColor="text1"/>
              <w:sz w:val="21"/>
              <w:szCs w:val="21"/>
              <w:lang w:eastAsia="zh-TW"/>
            </w:rPr>
            <w:t>），也就是記載在四卷福音書裏耶穌神人生活的實際光景，能藉着實際的靈重複於基督身體的許多肢體，成為基督身體的實際，就是神經綸中的最高峰，而有新的復興（弗四</w:t>
          </w:r>
          <w:r w:rsidR="00B76497" w:rsidRPr="00B76497">
            <w:rPr>
              <w:rFonts w:ascii="Heiti SC Medium" w:eastAsia="Heiti SC Medium" w:hAnsi="Heiti SC Medium" w:cs="Gungsuh"/>
              <w:b/>
              <w:bCs/>
              <w:color w:val="000000" w:themeColor="text1"/>
              <w:sz w:val="21"/>
              <w:szCs w:val="21"/>
              <w:lang w:eastAsia="zh-TW"/>
            </w:rPr>
            <w:t>20~24</w:t>
          </w:r>
          <w:r w:rsidR="00B76497" w:rsidRPr="00B76497">
            <w:rPr>
              <w:rFonts w:ascii="Heiti SC Medium" w:eastAsia="Heiti SC Medium" w:hAnsi="Heiti SC Medium" w:cs="Gungsuh"/>
              <w:b/>
              <w:bCs/>
              <w:color w:val="000000" w:themeColor="text1"/>
              <w:sz w:val="21"/>
              <w:szCs w:val="21"/>
              <w:lang w:eastAsia="zh-TW"/>
            </w:rPr>
            <w:t>）：</w:t>
          </w:r>
        </w:sdtContent>
      </w:sdt>
      <w:r w:rsidR="00B76497" w:rsidRPr="00B76497">
        <w:rPr>
          <w:rFonts w:ascii="Heiti SC Medium" w:eastAsia="Heiti SC Medium" w:hAnsi="Heiti SC Medium" w:cs="PMingLiU"/>
          <w:b/>
          <w:bCs/>
          <w:color w:val="000000" w:themeColor="text1"/>
          <w:sz w:val="21"/>
          <w:szCs w:val="21"/>
          <w:lang w:eastAsia="zh-TW"/>
        </w:rPr>
        <w:t xml:space="preserve"> </w:t>
      </w:r>
    </w:p>
    <w:p w:rsidR="0043149B" w:rsidRPr="00B76497" w:rsidRDefault="00FA5879">
      <w:pPr>
        <w:widowControl w:val="0"/>
        <w:ind w:firstLine="0"/>
        <w:rPr>
          <w:rFonts w:ascii="Heiti SC Medium" w:eastAsia="Heiti SC Medium" w:hAnsi="Heiti SC Medium" w:cs="PMingLiU"/>
          <w:b/>
          <w:bCs/>
          <w:color w:val="000000" w:themeColor="text1"/>
          <w:sz w:val="21"/>
          <w:szCs w:val="21"/>
          <w:lang w:eastAsia="zh-TW"/>
        </w:rPr>
      </w:pPr>
      <w:sdt>
        <w:sdtPr>
          <w:rPr>
            <w:rFonts w:ascii="Heiti SC Medium" w:eastAsia="Heiti SC Medium" w:hAnsi="Heiti SC Medium"/>
            <w:b/>
            <w:bCs/>
            <w:color w:val="000000" w:themeColor="text1"/>
            <w:sz w:val="21"/>
            <w:szCs w:val="21"/>
          </w:rPr>
          <w:tag w:val="goog_rdk_2"/>
          <w:id w:val="225004231"/>
        </w:sdtPr>
        <w:sdtContent>
          <w:r w:rsidR="00B76497" w:rsidRPr="00B76497">
            <w:rPr>
              <w:rFonts w:ascii="Heiti SC Medium" w:eastAsia="Heiti SC Medium" w:hAnsi="Heiti SC Medium" w:cs="Arial Unicode MS"/>
              <w:b/>
              <w:bCs/>
              <w:color w:val="000000" w:themeColor="text1"/>
              <w:sz w:val="21"/>
              <w:szCs w:val="21"/>
              <w:lang w:eastAsia="zh-TW"/>
            </w:rPr>
            <w:t>貳</w:t>
          </w:r>
          <w:r w:rsidR="00B76497" w:rsidRPr="00B76497">
            <w:rPr>
              <w:rFonts w:ascii="Heiti SC Medium" w:eastAsia="Heiti SC Medium" w:hAnsi="Heiti SC Medium" w:cs="Arial Unicode MS"/>
              <w:b/>
              <w:bCs/>
              <w:color w:val="000000" w:themeColor="text1"/>
              <w:sz w:val="21"/>
              <w:szCs w:val="21"/>
              <w:lang w:eastAsia="zh-TW"/>
            </w:rPr>
            <w:t xml:space="preserve"> </w:t>
          </w:r>
          <w:r w:rsidR="00B76497" w:rsidRPr="00B76497">
            <w:rPr>
              <w:rFonts w:ascii="Heiti SC Medium" w:eastAsia="Heiti SC Medium" w:hAnsi="Heiti SC Medium" w:cs="Arial Unicode MS"/>
              <w:b/>
              <w:bCs/>
              <w:color w:val="000000" w:themeColor="text1"/>
              <w:sz w:val="21"/>
              <w:szCs w:val="21"/>
              <w:lang w:eastAsia="zh-TW"/>
            </w:rPr>
            <w:t>惟一討神喜悅的生活，就是重複基督在地上所過的生活；這是在基督作燔祭的經歷中經歷祂的生活</w:t>
          </w:r>
          <w:r w:rsidR="00B76497" w:rsidRPr="00B76497">
            <w:rPr>
              <w:rFonts w:ascii="Heiti SC Medium" w:eastAsia="Heiti SC Medium" w:hAnsi="Heiti SC Medium" w:cs="Arial Unicode MS"/>
              <w:b/>
              <w:bCs/>
              <w:color w:val="000000" w:themeColor="text1"/>
              <w:sz w:val="21"/>
              <w:szCs w:val="21"/>
              <w:lang w:eastAsia="zh-TW"/>
            </w:rPr>
            <w:t>—</w:t>
          </w:r>
          <w:r w:rsidR="00B76497" w:rsidRPr="00B76497">
            <w:rPr>
              <w:rFonts w:ascii="Heiti SC Medium" w:eastAsia="Heiti SC Medium" w:hAnsi="Heiti SC Medium" w:cs="Arial Unicode MS"/>
              <w:b/>
              <w:bCs/>
              <w:color w:val="000000" w:themeColor="text1"/>
              <w:sz w:val="21"/>
              <w:szCs w:val="21"/>
              <w:lang w:eastAsia="zh-TW"/>
            </w:rPr>
            <w:t>利一</w:t>
          </w:r>
          <w:r w:rsidR="00B76497" w:rsidRPr="00B76497">
            <w:rPr>
              <w:rFonts w:ascii="Heiti SC Medium" w:eastAsia="Heiti SC Medium" w:hAnsi="Heiti SC Medium" w:cs="Arial Unicode MS"/>
              <w:b/>
              <w:bCs/>
              <w:color w:val="000000" w:themeColor="text1"/>
              <w:sz w:val="21"/>
              <w:szCs w:val="21"/>
              <w:lang w:eastAsia="zh-TW"/>
            </w:rPr>
            <w:t>9</w:t>
          </w:r>
        </w:sdtContent>
      </w:sdt>
      <w:sdt>
        <w:sdtPr>
          <w:rPr>
            <w:rFonts w:ascii="Heiti SC Medium" w:eastAsia="Heiti SC Medium" w:hAnsi="Heiti SC Medium"/>
            <w:b/>
            <w:bCs/>
            <w:color w:val="000000" w:themeColor="text1"/>
            <w:sz w:val="21"/>
            <w:szCs w:val="21"/>
          </w:rPr>
          <w:tag w:val="goog_rdk_3"/>
          <w:id w:val="1096486589"/>
        </w:sdtPr>
        <w:sdtContent>
          <w:r w:rsidR="00B76497" w:rsidRPr="00B76497">
            <w:rPr>
              <w:rFonts w:ascii="Heiti SC Medium" w:eastAsia="Heiti SC Medium" w:hAnsi="Heiti SC Medium" w:cs="Gungsuh"/>
              <w:b/>
              <w:bCs/>
              <w:color w:val="000000" w:themeColor="text1"/>
              <w:sz w:val="21"/>
              <w:szCs w:val="21"/>
              <w:lang w:eastAsia="zh-TW"/>
            </w:rPr>
            <w:t>，約八</w:t>
          </w:r>
          <w:r w:rsidR="00B76497" w:rsidRPr="00B76497">
            <w:rPr>
              <w:rFonts w:ascii="Heiti SC Medium" w:eastAsia="Heiti SC Medium" w:hAnsi="Heiti SC Medium" w:cs="Gungsuh"/>
              <w:b/>
              <w:bCs/>
              <w:color w:val="000000" w:themeColor="text1"/>
              <w:sz w:val="21"/>
              <w:szCs w:val="21"/>
              <w:lang w:eastAsia="zh-TW"/>
            </w:rPr>
            <w:t>29</w:t>
          </w:r>
          <w:r w:rsidR="00B76497" w:rsidRPr="00B76497">
            <w:rPr>
              <w:rFonts w:ascii="Heiti SC Medium" w:eastAsia="Heiti SC Medium" w:hAnsi="Heiti SC Medium" w:cs="Gungsuh"/>
              <w:b/>
              <w:bCs/>
              <w:color w:val="000000" w:themeColor="text1"/>
              <w:sz w:val="21"/>
              <w:szCs w:val="21"/>
              <w:lang w:eastAsia="zh-TW"/>
            </w:rPr>
            <w:t>，林後五</w:t>
          </w:r>
          <w:r w:rsidR="00B76497" w:rsidRPr="00B76497">
            <w:rPr>
              <w:rFonts w:ascii="Heiti SC Medium" w:eastAsia="Heiti SC Medium" w:hAnsi="Heiti SC Medium" w:cs="Gungsuh"/>
              <w:b/>
              <w:bCs/>
              <w:color w:val="000000" w:themeColor="text1"/>
              <w:sz w:val="21"/>
              <w:szCs w:val="21"/>
              <w:lang w:eastAsia="zh-TW"/>
            </w:rPr>
            <w:t>9</w:t>
          </w:r>
          <w:r w:rsidR="00B76497" w:rsidRPr="00B76497">
            <w:rPr>
              <w:rFonts w:ascii="Heiti SC Medium" w:eastAsia="Heiti SC Medium" w:hAnsi="Heiti SC Medium" w:cs="Gungsuh"/>
              <w:b/>
              <w:bCs/>
              <w:color w:val="000000" w:themeColor="text1"/>
              <w:sz w:val="21"/>
              <w:szCs w:val="21"/>
              <w:lang w:eastAsia="zh-TW"/>
            </w:rPr>
            <w:t>：</w:t>
          </w:r>
        </w:sdtContent>
      </w:sdt>
      <w:r w:rsidR="00B76497" w:rsidRPr="00B76497">
        <w:rPr>
          <w:rFonts w:ascii="Heiti SC Medium" w:eastAsia="Heiti SC Medium" w:hAnsi="Heiti SC Medium" w:cs="PMingLiU"/>
          <w:b/>
          <w:bCs/>
          <w:color w:val="000000" w:themeColor="text1"/>
          <w:sz w:val="21"/>
          <w:szCs w:val="21"/>
          <w:lang w:eastAsia="zh-TW"/>
        </w:rPr>
        <w:t xml:space="preserve"> </w:t>
      </w:r>
    </w:p>
    <w:p w:rsidR="0043149B" w:rsidRPr="00B76497" w:rsidRDefault="00FA5879">
      <w:pPr>
        <w:widowControl w:val="0"/>
        <w:ind w:firstLine="0"/>
        <w:rPr>
          <w:rFonts w:ascii="Heiti SC Medium" w:eastAsia="Heiti SC Medium" w:hAnsi="Heiti SC Medium" w:cs="PMingLiU"/>
          <w:b/>
          <w:bCs/>
          <w:color w:val="000000" w:themeColor="text1"/>
          <w:sz w:val="21"/>
          <w:szCs w:val="21"/>
          <w:lang w:eastAsia="zh-TW"/>
        </w:rPr>
      </w:pPr>
      <w:sdt>
        <w:sdtPr>
          <w:rPr>
            <w:rFonts w:ascii="Heiti SC Medium" w:eastAsia="Heiti SC Medium" w:hAnsi="Heiti SC Medium"/>
            <w:b/>
            <w:bCs/>
            <w:color w:val="000000" w:themeColor="text1"/>
            <w:sz w:val="21"/>
            <w:szCs w:val="21"/>
          </w:rPr>
          <w:tag w:val="goog_rdk_4"/>
          <w:id w:val="-861473620"/>
        </w:sdtPr>
        <w:sdtContent>
          <w:r w:rsidR="00B76497" w:rsidRPr="00B76497">
            <w:rPr>
              <w:rFonts w:ascii="Heiti SC Medium" w:eastAsia="Heiti SC Medium" w:hAnsi="Heiti SC Medium" w:cs="Arial Unicode MS"/>
              <w:b/>
              <w:bCs/>
              <w:color w:val="000000" w:themeColor="text1"/>
              <w:sz w:val="21"/>
              <w:szCs w:val="21"/>
              <w:lang w:eastAsia="zh-TW"/>
            </w:rPr>
            <w:t>叁</w:t>
          </w:r>
          <w:r w:rsidR="00B76497" w:rsidRPr="00B76497">
            <w:rPr>
              <w:rFonts w:ascii="Heiti SC Medium" w:eastAsia="Heiti SC Medium" w:hAnsi="Heiti SC Medium" w:cs="Arial Unicode MS"/>
              <w:b/>
              <w:bCs/>
              <w:color w:val="000000" w:themeColor="text1"/>
              <w:sz w:val="21"/>
              <w:szCs w:val="21"/>
              <w:lang w:eastAsia="zh-TW"/>
            </w:rPr>
            <w:t xml:space="preserve"> </w:t>
          </w:r>
          <w:r w:rsidR="00B76497" w:rsidRPr="00B76497">
            <w:rPr>
              <w:rFonts w:ascii="Heiti SC Medium" w:eastAsia="Heiti SC Medium" w:hAnsi="Heiti SC Medium" w:cs="Arial Unicode MS"/>
              <w:b/>
              <w:bCs/>
              <w:color w:val="000000" w:themeColor="text1"/>
              <w:sz w:val="21"/>
              <w:szCs w:val="21"/>
              <w:lang w:eastAsia="zh-TW"/>
            </w:rPr>
            <w:t>在完成神新約職事的事上，作為燔祭之實際的主耶穌不從自己作甚麼（約五</w:t>
          </w:r>
          <w:r w:rsidR="00B76497" w:rsidRPr="00B76497">
            <w:rPr>
              <w:rFonts w:ascii="Heiti SC Medium" w:eastAsia="Heiti SC Medium" w:hAnsi="Heiti SC Medium" w:cs="Arial Unicode MS"/>
              <w:b/>
              <w:bCs/>
              <w:color w:val="000000" w:themeColor="text1"/>
              <w:sz w:val="21"/>
              <w:szCs w:val="21"/>
              <w:lang w:eastAsia="zh-TW"/>
            </w:rPr>
            <w:t>19</w:t>
          </w:r>
        </w:sdtContent>
      </w:sdt>
      <w:sdt>
        <w:sdtPr>
          <w:rPr>
            <w:rFonts w:ascii="Heiti SC Medium" w:eastAsia="Heiti SC Medium" w:hAnsi="Heiti SC Medium"/>
            <w:b/>
            <w:bCs/>
            <w:color w:val="000000" w:themeColor="text1"/>
            <w:sz w:val="21"/>
            <w:szCs w:val="21"/>
          </w:rPr>
          <w:tag w:val="goog_rdk_5"/>
          <w:id w:val="1100510772"/>
        </w:sdtPr>
        <w:sdtContent>
          <w:r w:rsidR="00B76497" w:rsidRPr="00B76497">
            <w:rPr>
              <w:rFonts w:ascii="Heiti SC Medium" w:eastAsia="Heiti SC Medium" w:hAnsi="Heiti SC Medium" w:cs="Gungsuh"/>
              <w:b/>
              <w:bCs/>
              <w:color w:val="000000" w:themeColor="text1"/>
              <w:sz w:val="21"/>
              <w:szCs w:val="21"/>
              <w:lang w:eastAsia="zh-TW"/>
            </w:rPr>
            <w:t>），祂不作自己的工（四</w:t>
          </w:r>
          <w:r w:rsidR="00B76497" w:rsidRPr="00B76497">
            <w:rPr>
              <w:rFonts w:ascii="Heiti SC Medium" w:eastAsia="Heiti SC Medium" w:hAnsi="Heiti SC Medium" w:cs="Gungsuh"/>
              <w:b/>
              <w:bCs/>
              <w:color w:val="000000" w:themeColor="text1"/>
              <w:sz w:val="21"/>
              <w:szCs w:val="21"/>
              <w:lang w:eastAsia="zh-TW"/>
            </w:rPr>
            <w:t>34</w:t>
          </w:r>
          <w:r w:rsidR="00B76497" w:rsidRPr="00B76497">
            <w:rPr>
              <w:rFonts w:ascii="Heiti SC Medium" w:eastAsia="Heiti SC Medium" w:hAnsi="Heiti SC Medium" w:cs="Gungsuh"/>
              <w:b/>
              <w:bCs/>
              <w:color w:val="000000" w:themeColor="text1"/>
              <w:sz w:val="21"/>
              <w:szCs w:val="21"/>
              <w:lang w:eastAsia="zh-TW"/>
            </w:rPr>
            <w:t>，十七</w:t>
          </w:r>
          <w:r w:rsidR="00B76497" w:rsidRPr="00B76497">
            <w:rPr>
              <w:rFonts w:ascii="Heiti SC Medium" w:eastAsia="Heiti SC Medium" w:hAnsi="Heiti SC Medium" w:cs="Gungsuh"/>
              <w:b/>
              <w:bCs/>
              <w:color w:val="000000" w:themeColor="text1"/>
              <w:sz w:val="21"/>
              <w:szCs w:val="21"/>
              <w:lang w:eastAsia="zh-TW"/>
            </w:rPr>
            <w:t>4</w:t>
          </w:r>
          <w:r w:rsidR="00B76497" w:rsidRPr="00B76497">
            <w:rPr>
              <w:rFonts w:ascii="Heiti SC Medium" w:eastAsia="Heiti SC Medium" w:hAnsi="Heiti SC Medium" w:cs="Gungsuh"/>
              <w:b/>
              <w:bCs/>
              <w:color w:val="000000" w:themeColor="text1"/>
              <w:sz w:val="21"/>
              <w:szCs w:val="21"/>
              <w:lang w:eastAsia="zh-TW"/>
            </w:rPr>
            <w:t>），祂不說自己的話（十四</w:t>
          </w:r>
          <w:r w:rsidR="00B76497" w:rsidRPr="00B76497">
            <w:rPr>
              <w:rFonts w:ascii="Heiti SC Medium" w:eastAsia="Heiti SC Medium" w:hAnsi="Heiti SC Medium" w:cs="Gungsuh"/>
              <w:b/>
              <w:bCs/>
              <w:color w:val="000000" w:themeColor="text1"/>
              <w:sz w:val="21"/>
              <w:szCs w:val="21"/>
              <w:lang w:eastAsia="zh-TW"/>
            </w:rPr>
            <w:t>10</w:t>
          </w:r>
          <w:r w:rsidR="00B76497" w:rsidRPr="00B76497">
            <w:rPr>
              <w:rFonts w:ascii="Heiti SC Medium" w:eastAsia="Heiti SC Medium" w:hAnsi="Heiti SC Medium" w:cs="Gungsuh"/>
              <w:b/>
              <w:bCs/>
              <w:color w:val="000000" w:themeColor="text1"/>
              <w:sz w:val="21"/>
              <w:szCs w:val="21"/>
              <w:lang w:eastAsia="zh-TW"/>
            </w:rPr>
            <w:t>、</w:t>
          </w:r>
          <w:r w:rsidR="00B76497" w:rsidRPr="00B76497">
            <w:rPr>
              <w:rFonts w:ascii="Heiti SC Medium" w:eastAsia="Heiti SC Medium" w:hAnsi="Heiti SC Medium" w:cs="Gungsuh"/>
              <w:b/>
              <w:bCs/>
              <w:color w:val="000000" w:themeColor="text1"/>
              <w:sz w:val="21"/>
              <w:szCs w:val="21"/>
              <w:lang w:eastAsia="zh-TW"/>
            </w:rPr>
            <w:t>24</w:t>
          </w:r>
          <w:r w:rsidR="00B76497" w:rsidRPr="00B76497">
            <w:rPr>
              <w:rFonts w:ascii="Heiti SC Medium" w:eastAsia="Heiti SC Medium" w:hAnsi="Heiti SC Medium" w:cs="Gungsuh"/>
              <w:b/>
              <w:bCs/>
              <w:color w:val="000000" w:themeColor="text1"/>
              <w:sz w:val="21"/>
              <w:szCs w:val="21"/>
              <w:lang w:eastAsia="zh-TW"/>
            </w:rPr>
            <w:t>），祂作每件事都不憑自己的意思（五</w:t>
          </w:r>
          <w:r w:rsidR="00B76497" w:rsidRPr="00B76497">
            <w:rPr>
              <w:rFonts w:ascii="Heiti SC Medium" w:eastAsia="Heiti SC Medium" w:hAnsi="Heiti SC Medium" w:cs="Gungsuh"/>
              <w:b/>
              <w:bCs/>
              <w:color w:val="000000" w:themeColor="text1"/>
              <w:sz w:val="21"/>
              <w:szCs w:val="21"/>
              <w:lang w:eastAsia="zh-TW"/>
            </w:rPr>
            <w:t>30</w:t>
          </w:r>
          <w:r w:rsidR="00B76497" w:rsidRPr="00B76497">
            <w:rPr>
              <w:rFonts w:ascii="Heiti SC Medium" w:eastAsia="Heiti SC Medium" w:hAnsi="Heiti SC Medium" w:cs="Gungsuh"/>
              <w:b/>
              <w:bCs/>
              <w:color w:val="000000" w:themeColor="text1"/>
              <w:sz w:val="21"/>
              <w:szCs w:val="21"/>
              <w:lang w:eastAsia="zh-TW"/>
            </w:rPr>
            <w:t>），祂不尋求自己的榮耀（七</w:t>
          </w:r>
          <w:r w:rsidR="00B76497" w:rsidRPr="00B76497">
            <w:rPr>
              <w:rFonts w:ascii="Heiti SC Medium" w:eastAsia="Heiti SC Medium" w:hAnsi="Heiti SC Medium" w:cs="Gungsuh"/>
              <w:b/>
              <w:bCs/>
              <w:color w:val="000000" w:themeColor="text1"/>
              <w:sz w:val="21"/>
              <w:szCs w:val="21"/>
              <w:lang w:eastAsia="zh-TW"/>
            </w:rPr>
            <w:t>18</w:t>
          </w:r>
          <w:r w:rsidR="00B76497" w:rsidRPr="00B76497">
            <w:rPr>
              <w:rFonts w:ascii="Heiti SC Medium" w:eastAsia="Heiti SC Medium" w:hAnsi="Heiti SC Medium" w:cs="Gungsuh"/>
              <w:b/>
              <w:bCs/>
              <w:color w:val="000000" w:themeColor="text1"/>
              <w:sz w:val="21"/>
              <w:szCs w:val="21"/>
              <w:lang w:eastAsia="zh-TW"/>
            </w:rPr>
            <w:t>）；祂絕不失望，因祂只以神為滿足（賽四</w:t>
          </w:r>
        </w:sdtContent>
      </w:sdt>
      <w:sdt>
        <w:sdtPr>
          <w:rPr>
            <w:rFonts w:ascii="Heiti SC Medium" w:eastAsia="Heiti SC Medium" w:hAnsi="Heiti SC Medium"/>
            <w:b/>
            <w:bCs/>
            <w:color w:val="000000" w:themeColor="text1"/>
            <w:sz w:val="21"/>
            <w:szCs w:val="21"/>
          </w:rPr>
          <w:tag w:val="goog_rdk_6"/>
          <w:id w:val="-563098710"/>
        </w:sdtPr>
        <w:sdtContent>
          <w:r w:rsidR="00B76497" w:rsidRPr="00B76497">
            <w:rPr>
              <w:rFonts w:ascii="Heiti SC Medium" w:eastAsia="Heiti SC Medium" w:hAnsi="Heiti SC Medium" w:cs="Arial Unicode MS"/>
              <w:b/>
              <w:bCs/>
              <w:color w:val="000000" w:themeColor="text1"/>
              <w:sz w:val="21"/>
              <w:szCs w:val="21"/>
              <w:lang w:eastAsia="zh-TW"/>
            </w:rPr>
            <w:t>二</w:t>
          </w:r>
          <w:r w:rsidR="00B76497" w:rsidRPr="00B76497">
            <w:rPr>
              <w:rFonts w:ascii="Heiti SC Medium" w:eastAsia="Heiti SC Medium" w:hAnsi="Heiti SC Medium" w:cs="Arial Unicode MS"/>
              <w:b/>
              <w:bCs/>
              <w:color w:val="000000" w:themeColor="text1"/>
              <w:sz w:val="21"/>
              <w:szCs w:val="21"/>
              <w:lang w:eastAsia="zh-TW"/>
            </w:rPr>
            <w:t>4</w:t>
          </w:r>
        </w:sdtContent>
      </w:sdt>
      <w:sdt>
        <w:sdtPr>
          <w:rPr>
            <w:rFonts w:ascii="Heiti SC Medium" w:eastAsia="Heiti SC Medium" w:hAnsi="Heiti SC Medium"/>
            <w:b/>
            <w:bCs/>
            <w:color w:val="000000" w:themeColor="text1"/>
            <w:sz w:val="21"/>
            <w:szCs w:val="21"/>
          </w:rPr>
          <w:tag w:val="goog_rdk_7"/>
          <w:id w:val="-457168288"/>
        </w:sdtPr>
        <w:sdtContent>
          <w:r w:rsidR="00B76497" w:rsidRPr="00B76497">
            <w:rPr>
              <w:rFonts w:ascii="Heiti SC Medium" w:eastAsia="Heiti SC Medium" w:hAnsi="Heiti SC Medium" w:cs="Gungsuh"/>
              <w:b/>
              <w:bCs/>
              <w:color w:val="000000" w:themeColor="text1"/>
              <w:sz w:val="21"/>
              <w:szCs w:val="21"/>
              <w:lang w:eastAsia="zh-TW"/>
            </w:rPr>
            <w:t>，五十</w:t>
          </w:r>
          <w:r w:rsidR="00B76497" w:rsidRPr="00B76497">
            <w:rPr>
              <w:rFonts w:ascii="Heiti SC Medium" w:eastAsia="Heiti SC Medium" w:hAnsi="Heiti SC Medium" w:cs="Gungsuh"/>
              <w:b/>
              <w:bCs/>
              <w:color w:val="000000" w:themeColor="text1"/>
              <w:sz w:val="21"/>
              <w:szCs w:val="21"/>
              <w:lang w:eastAsia="zh-TW"/>
            </w:rPr>
            <w:t>4~5</w:t>
          </w:r>
          <w:r w:rsidR="00B76497" w:rsidRPr="00B76497">
            <w:rPr>
              <w:rFonts w:ascii="Heiti SC Medium" w:eastAsia="Heiti SC Medium" w:hAnsi="Heiti SC Medium" w:cs="Gungsuh"/>
              <w:b/>
              <w:bCs/>
              <w:color w:val="000000" w:themeColor="text1"/>
              <w:sz w:val="21"/>
              <w:szCs w:val="21"/>
              <w:lang w:eastAsia="zh-TW"/>
            </w:rPr>
            <w:t>，五三</w:t>
          </w:r>
          <w:r w:rsidR="00B76497" w:rsidRPr="00B76497">
            <w:rPr>
              <w:rFonts w:ascii="Heiti SC Medium" w:eastAsia="Heiti SC Medium" w:hAnsi="Heiti SC Medium" w:cs="Gungsuh"/>
              <w:b/>
              <w:bCs/>
              <w:color w:val="000000" w:themeColor="text1"/>
              <w:sz w:val="21"/>
              <w:szCs w:val="21"/>
              <w:lang w:eastAsia="zh-TW"/>
            </w:rPr>
            <w:t>2</w:t>
          </w:r>
          <w:r w:rsidR="00B76497" w:rsidRPr="00B76497">
            <w:rPr>
              <w:rFonts w:ascii="Heiti SC Medium" w:eastAsia="Heiti SC Medium" w:hAnsi="Heiti SC Medium" w:cs="Gungsuh"/>
              <w:b/>
              <w:bCs/>
              <w:color w:val="000000" w:themeColor="text1"/>
              <w:sz w:val="21"/>
              <w:szCs w:val="21"/>
              <w:lang w:eastAsia="zh-TW"/>
            </w:rPr>
            <w:t>上，參約四</w:t>
          </w:r>
          <w:r w:rsidR="00B76497" w:rsidRPr="00B76497">
            <w:rPr>
              <w:rFonts w:ascii="Heiti SC Medium" w:eastAsia="Heiti SC Medium" w:hAnsi="Heiti SC Medium" w:cs="Gungsuh"/>
              <w:b/>
              <w:bCs/>
              <w:color w:val="000000" w:themeColor="text1"/>
              <w:sz w:val="21"/>
              <w:szCs w:val="21"/>
              <w:lang w:eastAsia="zh-TW"/>
            </w:rPr>
            <w:t>13~14</w:t>
          </w:r>
          <w:r w:rsidR="00B76497" w:rsidRPr="00B76497">
            <w:rPr>
              <w:rFonts w:ascii="Heiti SC Medium" w:eastAsia="Heiti SC Medium" w:hAnsi="Heiti SC Medium" w:cs="Gungsuh"/>
              <w:b/>
              <w:bCs/>
              <w:color w:val="000000" w:themeColor="text1"/>
              <w:sz w:val="21"/>
              <w:szCs w:val="21"/>
              <w:lang w:eastAsia="zh-TW"/>
            </w:rPr>
            <w:t>，六</w:t>
          </w:r>
          <w:r w:rsidR="00B76497" w:rsidRPr="00B76497">
            <w:rPr>
              <w:rFonts w:ascii="Heiti SC Medium" w:eastAsia="Heiti SC Medium" w:hAnsi="Heiti SC Medium" w:cs="Gungsuh"/>
              <w:b/>
              <w:bCs/>
              <w:color w:val="000000" w:themeColor="text1"/>
              <w:sz w:val="21"/>
              <w:szCs w:val="21"/>
              <w:lang w:eastAsia="zh-TW"/>
            </w:rPr>
            <w:t>15</w:t>
          </w:r>
          <w:r w:rsidR="00B76497" w:rsidRPr="00B76497">
            <w:rPr>
              <w:rFonts w:ascii="Heiti SC Medium" w:eastAsia="Heiti SC Medium" w:hAnsi="Heiti SC Medium" w:cs="Gungsuh"/>
              <w:b/>
              <w:bCs/>
              <w:color w:val="000000" w:themeColor="text1"/>
              <w:sz w:val="21"/>
              <w:szCs w:val="21"/>
              <w:lang w:eastAsia="zh-TW"/>
            </w:rPr>
            <w:t>，可九</w:t>
          </w:r>
          <w:r w:rsidR="00B76497" w:rsidRPr="00B76497">
            <w:rPr>
              <w:rFonts w:ascii="Heiti SC Medium" w:eastAsia="Heiti SC Medium" w:hAnsi="Heiti SC Medium" w:cs="Gungsuh"/>
              <w:b/>
              <w:bCs/>
              <w:color w:val="000000" w:themeColor="text1"/>
              <w:sz w:val="21"/>
              <w:szCs w:val="21"/>
              <w:lang w:eastAsia="zh-TW"/>
            </w:rPr>
            <w:t>7~8</w:t>
          </w:r>
          <w:r w:rsidR="00B76497" w:rsidRPr="00B76497">
            <w:rPr>
              <w:rFonts w:ascii="Heiti SC Medium" w:eastAsia="Heiti SC Medium" w:hAnsi="Heiti SC Medium" w:cs="Gungsuh"/>
              <w:b/>
              <w:bCs/>
              <w:color w:val="000000" w:themeColor="text1"/>
              <w:sz w:val="21"/>
              <w:szCs w:val="21"/>
              <w:lang w:eastAsia="zh-TW"/>
            </w:rPr>
            <w:t>）：</w:t>
          </w:r>
        </w:sdtContent>
      </w:sdt>
      <w:r w:rsidR="00B76497" w:rsidRPr="00B76497">
        <w:rPr>
          <w:rFonts w:ascii="Heiti SC Medium" w:eastAsia="Heiti SC Medium" w:hAnsi="Heiti SC Medium" w:cs="PMingLiU"/>
          <w:b/>
          <w:bCs/>
          <w:color w:val="000000" w:themeColor="text1"/>
          <w:sz w:val="21"/>
          <w:szCs w:val="21"/>
          <w:lang w:eastAsia="zh-TW"/>
        </w:rPr>
        <w:t xml:space="preserve"> </w:t>
      </w:r>
    </w:p>
    <w:p w:rsidR="002B7D1C" w:rsidRPr="00B76497" w:rsidRDefault="00FA5879">
      <w:pPr>
        <w:widowControl w:val="0"/>
        <w:ind w:firstLine="0"/>
        <w:rPr>
          <w:rFonts w:ascii="PMingLiU" w:eastAsia="PMingLiU" w:hAnsi="PMingLiU" w:cs="PMingLiU"/>
          <w:b/>
          <w:bCs/>
          <w:color w:val="000000" w:themeColor="text1"/>
          <w:sz w:val="21"/>
          <w:szCs w:val="21"/>
          <w:lang w:eastAsia="zh-TW"/>
        </w:rPr>
      </w:pPr>
      <w:sdt>
        <w:sdtPr>
          <w:rPr>
            <w:rFonts w:ascii="Heiti SC Medium" w:eastAsia="Heiti SC Medium" w:hAnsi="Heiti SC Medium"/>
            <w:b/>
            <w:bCs/>
            <w:color w:val="000000" w:themeColor="text1"/>
            <w:sz w:val="21"/>
            <w:szCs w:val="21"/>
          </w:rPr>
          <w:tag w:val="goog_rdk_8"/>
          <w:id w:val="-1352751707"/>
        </w:sdtPr>
        <w:sdtContent>
          <w:r w:rsidR="00B76497" w:rsidRPr="00B76497">
            <w:rPr>
              <w:rFonts w:ascii="Heiti SC Medium" w:eastAsia="Heiti SC Medium" w:hAnsi="Heiti SC Medium" w:cs="Arial Unicode MS"/>
              <w:b/>
              <w:bCs/>
              <w:color w:val="000000" w:themeColor="text1"/>
              <w:sz w:val="21"/>
              <w:szCs w:val="21"/>
              <w:lang w:eastAsia="zh-TW"/>
            </w:rPr>
            <w:t>肆</w:t>
          </w:r>
          <w:r w:rsidR="00B76497" w:rsidRPr="00B76497">
            <w:rPr>
              <w:rFonts w:ascii="Heiti SC Medium" w:eastAsia="Heiti SC Medium" w:hAnsi="Heiti SC Medium" w:cs="Arial Unicode MS"/>
              <w:b/>
              <w:bCs/>
              <w:color w:val="000000" w:themeColor="text1"/>
              <w:sz w:val="21"/>
              <w:szCs w:val="21"/>
              <w:lang w:eastAsia="zh-TW"/>
            </w:rPr>
            <w:t xml:space="preserve"> </w:t>
          </w:r>
          <w:r w:rsidR="00B76497" w:rsidRPr="00B76497">
            <w:rPr>
              <w:rFonts w:ascii="Heiti SC Medium" w:eastAsia="Heiti SC Medium" w:hAnsi="Heiti SC Medium" w:cs="Arial Unicode MS"/>
              <w:b/>
              <w:bCs/>
              <w:color w:val="000000" w:themeColor="text1"/>
              <w:sz w:val="21"/>
              <w:szCs w:val="21"/>
              <w:lang w:eastAsia="zh-TW"/>
            </w:rPr>
            <w:t>我們住在那是神自己的愛裏面</w:t>
          </w:r>
          <w:r w:rsidR="00B76497" w:rsidRPr="00B76497">
            <w:rPr>
              <w:rFonts w:ascii="Heiti SC Medium" w:eastAsia="Heiti SC Medium" w:hAnsi="Heiti SC Medium" w:cs="Arial Unicode MS"/>
              <w:b/>
              <w:bCs/>
              <w:color w:val="000000" w:themeColor="text1"/>
              <w:sz w:val="21"/>
              <w:szCs w:val="21"/>
              <w:lang w:eastAsia="zh-TW"/>
            </w:rPr>
            <w:t xml:space="preserve">, </w:t>
          </w:r>
          <w:r w:rsidR="00B76497" w:rsidRPr="00B76497">
            <w:rPr>
              <w:rFonts w:ascii="Heiti SC Medium" w:eastAsia="Heiti SC Medium" w:hAnsi="Heiti SC Medium" w:cs="Arial Unicode MS"/>
              <w:b/>
              <w:bCs/>
              <w:color w:val="000000" w:themeColor="text1"/>
              <w:sz w:val="21"/>
              <w:szCs w:val="21"/>
              <w:lang w:eastAsia="zh-TW"/>
            </w:rPr>
            <w:t>愛『在我們便得了成全</w:t>
          </w:r>
          <w:r w:rsidR="00B76497" w:rsidRPr="00B76497">
            <w:rPr>
              <w:rFonts w:ascii="Heiti SC Medium" w:eastAsia="Heiti SC Medium" w:hAnsi="Heiti SC Medium" w:cs="Arial Unicode MS"/>
              <w:b/>
              <w:bCs/>
              <w:color w:val="000000" w:themeColor="text1"/>
              <w:sz w:val="21"/>
              <w:szCs w:val="21"/>
              <w:lang w:eastAsia="zh-TW"/>
            </w:rPr>
            <w:t xml:space="preserve">, </w:t>
          </w:r>
          <w:r w:rsidR="00B76497" w:rsidRPr="00B76497">
            <w:rPr>
              <w:rFonts w:ascii="Heiti SC Medium" w:eastAsia="Heiti SC Medium" w:hAnsi="Heiti SC Medium" w:cs="Arial Unicode MS"/>
              <w:b/>
              <w:bCs/>
              <w:color w:val="000000" w:themeColor="text1"/>
              <w:sz w:val="21"/>
              <w:szCs w:val="21"/>
              <w:lang w:eastAsia="zh-TW"/>
            </w:rPr>
            <w:t>使我們在審判的日子</w:t>
          </w:r>
          <w:r w:rsidR="00B76497" w:rsidRPr="00B76497">
            <w:rPr>
              <w:rFonts w:ascii="Heiti SC Medium" w:eastAsia="Heiti SC Medium" w:hAnsi="Heiti SC Medium" w:cs="Arial Unicode MS"/>
              <w:b/>
              <w:bCs/>
              <w:color w:val="000000" w:themeColor="text1"/>
              <w:sz w:val="21"/>
              <w:szCs w:val="21"/>
              <w:lang w:eastAsia="zh-TW"/>
            </w:rPr>
            <w:t xml:space="preserve">, </w:t>
          </w:r>
          <w:r w:rsidR="00B76497" w:rsidRPr="00B76497">
            <w:rPr>
              <w:rFonts w:ascii="Heiti SC Medium" w:eastAsia="Heiti SC Medium" w:hAnsi="Heiti SC Medium" w:cs="Arial Unicode MS"/>
              <w:b/>
              <w:bCs/>
              <w:color w:val="000000" w:themeColor="text1"/>
              <w:sz w:val="21"/>
              <w:szCs w:val="21"/>
              <w:lang w:eastAsia="zh-TW"/>
            </w:rPr>
            <w:t>可以坦然無懼；因為祂如何</w:t>
          </w:r>
          <w:r w:rsidR="00B76497" w:rsidRPr="00B76497">
            <w:rPr>
              <w:rFonts w:ascii="Heiti SC Medium" w:eastAsia="Heiti SC Medium" w:hAnsi="Heiti SC Medium" w:cs="Arial Unicode MS"/>
              <w:b/>
              <w:bCs/>
              <w:color w:val="000000" w:themeColor="text1"/>
              <w:sz w:val="21"/>
              <w:szCs w:val="21"/>
              <w:lang w:eastAsia="zh-TW"/>
            </w:rPr>
            <w:t xml:space="preserve">, </w:t>
          </w:r>
          <w:r w:rsidR="00B76497" w:rsidRPr="00B76497">
            <w:rPr>
              <w:rFonts w:ascii="Heiti SC Medium" w:eastAsia="Heiti SC Medium" w:hAnsi="Heiti SC Medium" w:cs="Arial Unicode MS"/>
              <w:b/>
              <w:bCs/>
              <w:color w:val="000000" w:themeColor="text1"/>
              <w:sz w:val="21"/>
              <w:szCs w:val="21"/>
              <w:lang w:eastAsia="zh-TW"/>
            </w:rPr>
            <w:t>我們在這世上也如何』（約壹四</w:t>
          </w:r>
          <w:r w:rsidR="00B76497" w:rsidRPr="00B76497">
            <w:rPr>
              <w:rFonts w:ascii="Heiti SC Medium" w:eastAsia="Heiti SC Medium" w:hAnsi="Heiti SC Medium" w:cs="Arial Unicode MS"/>
              <w:b/>
              <w:bCs/>
              <w:color w:val="000000" w:themeColor="text1"/>
              <w:sz w:val="21"/>
              <w:szCs w:val="21"/>
              <w:lang w:eastAsia="zh-TW"/>
            </w:rPr>
            <w:t>17</w:t>
          </w:r>
        </w:sdtContent>
      </w:sdt>
      <w:sdt>
        <w:sdtPr>
          <w:rPr>
            <w:rFonts w:ascii="Heiti SC Medium" w:eastAsia="Heiti SC Medium" w:hAnsi="Heiti SC Medium"/>
            <w:b/>
            <w:bCs/>
            <w:color w:val="000000" w:themeColor="text1"/>
            <w:sz w:val="21"/>
            <w:szCs w:val="21"/>
          </w:rPr>
          <w:tag w:val="goog_rdk_9"/>
          <w:id w:val="402699573"/>
        </w:sdtPr>
        <w:sdtContent>
          <w:r w:rsidR="00B76497" w:rsidRPr="00B76497">
            <w:rPr>
              <w:rFonts w:ascii="Heiti SC Medium" w:eastAsia="Heiti SC Medium" w:hAnsi="Heiti SC Medium" w:cs="Gungsuh"/>
              <w:b/>
              <w:bCs/>
              <w:color w:val="000000" w:themeColor="text1"/>
              <w:sz w:val="21"/>
              <w:szCs w:val="21"/>
              <w:lang w:eastAsia="zh-TW"/>
            </w:rPr>
            <w:t>）；基督作為燔祭的實際</w:t>
          </w:r>
          <w:r w:rsidR="00B76497" w:rsidRPr="00B76497">
            <w:rPr>
              <w:rFonts w:ascii="Heiti SC Medium" w:eastAsia="Heiti SC Medium" w:hAnsi="Heiti SC Medium" w:cs="Gungsuh"/>
              <w:b/>
              <w:bCs/>
              <w:color w:val="000000" w:themeColor="text1"/>
              <w:sz w:val="21"/>
              <w:szCs w:val="21"/>
              <w:lang w:eastAsia="zh-TW"/>
            </w:rPr>
            <w:t xml:space="preserve">, </w:t>
          </w:r>
          <w:r w:rsidR="00B76497" w:rsidRPr="00B76497">
            <w:rPr>
              <w:rFonts w:ascii="Heiti SC Medium" w:eastAsia="Heiti SC Medium" w:hAnsi="Heiti SC Medium" w:cs="Gungsuh"/>
              <w:b/>
              <w:bCs/>
              <w:color w:val="000000" w:themeColor="text1"/>
              <w:sz w:val="21"/>
              <w:szCs w:val="21"/>
              <w:lang w:eastAsia="zh-TW"/>
            </w:rPr>
            <w:t>曾在這世上活出神就是愛的生活</w:t>
          </w:r>
          <w:r w:rsidR="00B76497" w:rsidRPr="00B76497">
            <w:rPr>
              <w:rFonts w:ascii="Heiti SC Medium" w:eastAsia="Heiti SC Medium" w:hAnsi="Heiti SC Medium" w:cs="Gungsuh"/>
              <w:b/>
              <w:bCs/>
              <w:color w:val="000000" w:themeColor="text1"/>
              <w:sz w:val="21"/>
              <w:szCs w:val="21"/>
              <w:lang w:eastAsia="zh-TW"/>
            </w:rPr>
            <w:t xml:space="preserve">, </w:t>
          </w:r>
          <w:r w:rsidR="00B76497" w:rsidRPr="00B76497">
            <w:rPr>
              <w:rFonts w:ascii="Heiti SC Medium" w:eastAsia="Heiti SC Medium" w:hAnsi="Heiti SC Medium" w:cs="Gungsuh"/>
              <w:b/>
              <w:bCs/>
              <w:color w:val="000000" w:themeColor="text1"/>
              <w:sz w:val="21"/>
              <w:szCs w:val="21"/>
              <w:lang w:eastAsia="zh-TW"/>
            </w:rPr>
            <w:t>如今祂是我們的生命</w:t>
          </w:r>
          <w:r w:rsidR="00B76497" w:rsidRPr="00B76497">
            <w:rPr>
              <w:rFonts w:ascii="Heiti SC Medium" w:eastAsia="Heiti SC Medium" w:hAnsi="Heiti SC Medium" w:cs="Gungsuh"/>
              <w:b/>
              <w:bCs/>
              <w:color w:val="000000" w:themeColor="text1"/>
              <w:sz w:val="21"/>
              <w:szCs w:val="21"/>
              <w:lang w:eastAsia="zh-TW"/>
            </w:rPr>
            <w:t xml:space="preserve">, </w:t>
          </w:r>
          <w:r w:rsidR="00B76497" w:rsidRPr="00B76497">
            <w:rPr>
              <w:rFonts w:ascii="Heiti SC Medium" w:eastAsia="Heiti SC Medium" w:hAnsi="Heiti SC Medium" w:cs="Gungsuh"/>
              <w:b/>
              <w:bCs/>
              <w:color w:val="000000" w:themeColor="text1"/>
              <w:sz w:val="21"/>
              <w:szCs w:val="21"/>
              <w:lang w:eastAsia="zh-TW"/>
            </w:rPr>
            <w:t>使我們能在這世上活出同樣愛的</w:t>
          </w:r>
          <w:r w:rsidR="00B76497" w:rsidRPr="00B76497">
            <w:rPr>
              <w:rFonts w:ascii="Heiti SC Medium" w:eastAsia="Heiti SC Medium" w:hAnsi="Heiti SC Medium" w:cs="Gungsuh"/>
              <w:b/>
              <w:bCs/>
              <w:color w:val="000000" w:themeColor="text1"/>
              <w:sz w:val="21"/>
              <w:szCs w:val="21"/>
              <w:lang w:eastAsia="zh-TW"/>
            </w:rPr>
            <w:t>生活</w:t>
          </w:r>
          <w:r w:rsidR="00B76497" w:rsidRPr="00B76497">
            <w:rPr>
              <w:rFonts w:ascii="Heiti SC Medium" w:eastAsia="Heiti SC Medium" w:hAnsi="Heiti SC Medium" w:cs="Gungsuh"/>
              <w:b/>
              <w:bCs/>
              <w:color w:val="000000" w:themeColor="text1"/>
              <w:sz w:val="21"/>
              <w:szCs w:val="21"/>
              <w:lang w:eastAsia="zh-TW"/>
            </w:rPr>
            <w:t xml:space="preserve">, </w:t>
          </w:r>
          <w:r w:rsidR="00B76497" w:rsidRPr="00B76497">
            <w:rPr>
              <w:rFonts w:ascii="Heiti SC Medium" w:eastAsia="Heiti SC Medium" w:hAnsi="Heiti SC Medium" w:cs="Gungsuh"/>
              <w:b/>
              <w:bCs/>
              <w:color w:val="000000" w:themeColor="text1"/>
              <w:sz w:val="21"/>
              <w:szCs w:val="21"/>
              <w:lang w:eastAsia="zh-TW"/>
            </w:rPr>
            <w:t>與祂所是的一樣（三</w:t>
          </w:r>
          <w:r w:rsidR="00B76497" w:rsidRPr="00B76497">
            <w:rPr>
              <w:rFonts w:ascii="Heiti SC Medium" w:eastAsia="Heiti SC Medium" w:hAnsi="Heiti SC Medium" w:cs="Gungsuh"/>
              <w:b/>
              <w:bCs/>
              <w:color w:val="000000" w:themeColor="text1"/>
              <w:sz w:val="21"/>
              <w:szCs w:val="21"/>
              <w:lang w:eastAsia="zh-TW"/>
            </w:rPr>
            <w:t>14</w:t>
          </w:r>
          <w:r w:rsidR="00B76497" w:rsidRPr="00B76497">
            <w:rPr>
              <w:rFonts w:ascii="Heiti SC Medium" w:eastAsia="Heiti SC Medium" w:hAnsi="Heiti SC Medium" w:cs="Gungsuh"/>
              <w:b/>
              <w:bCs/>
              <w:color w:val="000000" w:themeColor="text1"/>
              <w:sz w:val="21"/>
              <w:szCs w:val="21"/>
              <w:lang w:eastAsia="zh-TW"/>
            </w:rPr>
            <w:t>，五</w:t>
          </w:r>
          <w:r w:rsidR="00B76497" w:rsidRPr="00B76497">
            <w:rPr>
              <w:rFonts w:ascii="Heiti SC Medium" w:eastAsia="Heiti SC Medium" w:hAnsi="Heiti SC Medium" w:cs="Gungsuh"/>
              <w:b/>
              <w:bCs/>
              <w:color w:val="000000" w:themeColor="text1"/>
              <w:sz w:val="21"/>
              <w:szCs w:val="21"/>
              <w:lang w:eastAsia="zh-TW"/>
            </w:rPr>
            <w:t>1</w:t>
          </w:r>
          <w:r w:rsidR="00B76497" w:rsidRPr="00B76497">
            <w:rPr>
              <w:rFonts w:ascii="Heiti SC Medium" w:eastAsia="Heiti SC Medium" w:hAnsi="Heiti SC Medium" w:cs="Gungsuh"/>
              <w:b/>
              <w:bCs/>
              <w:color w:val="000000" w:themeColor="text1"/>
              <w:sz w:val="21"/>
              <w:szCs w:val="21"/>
              <w:lang w:eastAsia="zh-TW"/>
            </w:rPr>
            <w:t>，二</w:t>
          </w:r>
          <w:r w:rsidR="00B76497" w:rsidRPr="00B76497">
            <w:rPr>
              <w:rFonts w:ascii="Heiti SC Medium" w:eastAsia="Heiti SC Medium" w:hAnsi="Heiti SC Medium" w:cs="Gungsuh"/>
              <w:b/>
              <w:bCs/>
              <w:color w:val="000000" w:themeColor="text1"/>
              <w:sz w:val="21"/>
              <w:szCs w:val="21"/>
              <w:lang w:eastAsia="zh-TW"/>
            </w:rPr>
            <w:t>6</w:t>
          </w:r>
          <w:r w:rsidR="00B76497" w:rsidRPr="00B76497">
            <w:rPr>
              <w:rFonts w:ascii="Heiti SC Medium" w:eastAsia="Heiti SC Medium" w:hAnsi="Heiti SC Medium" w:cs="Gungsuh"/>
              <w:b/>
              <w:bCs/>
              <w:color w:val="000000" w:themeColor="text1"/>
              <w:sz w:val="21"/>
              <w:szCs w:val="21"/>
              <w:lang w:eastAsia="zh-TW"/>
            </w:rPr>
            <w:t>）</w:t>
          </w:r>
        </w:sdtContent>
      </w:sdt>
      <w:r w:rsidR="00B76497" w:rsidRPr="00B76497">
        <w:rPr>
          <w:rFonts w:ascii="PMingLiU" w:eastAsia="PMingLiU" w:hAnsi="PMingLiU" w:cs="PMingLiU"/>
          <w:b/>
          <w:bCs/>
          <w:color w:val="000000" w:themeColor="text1"/>
          <w:sz w:val="21"/>
          <w:szCs w:val="21"/>
          <w:lang w:eastAsia="zh-TW"/>
        </w:rPr>
        <w:t xml:space="preserve"> </w:t>
      </w:r>
    </w:p>
    <w:p w:rsidR="00014BAE" w:rsidRDefault="00FA5879">
      <w:pPr>
        <w:widowControl w:val="0"/>
        <w:ind w:firstLine="0"/>
        <w:rPr>
          <w:rFonts w:ascii="PMingLiU" w:eastAsia="PMingLiU" w:hAnsi="PMingLiU" w:cs="PMingLiU"/>
          <w:sz w:val="22"/>
          <w:szCs w:val="22"/>
          <w:lang w:eastAsia="zh-TW"/>
        </w:rPr>
      </w:pPr>
      <w:r w:rsidRPr="00FA5879">
        <w:rPr>
          <w:rFonts w:ascii="PMingLiU" w:eastAsia="PMingLiU" w:hAnsi="PMingLiU" w:cs="PMingLiU"/>
          <w:noProof/>
          <w:sz w:val="22"/>
          <w:szCs w:val="22"/>
          <w:lang w:eastAsia="zh-TW"/>
        </w:rPr>
        <w:pict>
          <v:line id="Straight Connector 6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75pt,11pt" to="247.6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" strokecolor="black [3040]"/>
        </w:pict>
      </w:r>
    </w:p>
    <w:p w:rsidR="002B7D1C" w:rsidRDefault="00FA5879">
      <w:pPr>
        <w:widowControl w:val="0"/>
        <w:ind w:firstLine="0"/>
        <w:rPr>
          <w:rFonts w:ascii="PMingLiU" w:eastAsia="PMingLiU" w:hAnsi="PMingLiU" w:cs="PMingLiU"/>
          <w:sz w:val="22"/>
          <w:szCs w:val="22"/>
          <w:lang w:eastAsia="zh-TW"/>
        </w:rPr>
      </w:pPr>
      <w:r w:rsidRPr="00FA5879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2" o:spid="_x0000_s1028" type="#_x0000_t32" style="position:absolute;margin-left:4.2pt;margin-top:6.1pt;width:0;height: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"/>
        </w:pict>
      </w:r>
      <w:r w:rsidR="00B76497"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週一　</w:t>
      </w:r>
      <w:r w:rsidR="00B76497"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9/14</w:t>
      </w:r>
      <w:r w:rsidR="00B76497"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　　　　</w:t>
      </w:r>
      <w:r w:rsidR="00B76497"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                                  </w:t>
      </w:r>
      <w:r w:rsidR="00B76497">
        <w:rPr>
          <w:rFonts w:ascii="PMingLiU" w:eastAsia="PMingLiU" w:hAnsi="PMingLiU" w:cs="PMingLiU"/>
          <w:sz w:val="22"/>
          <w:szCs w:val="22"/>
          <w:lang w:eastAsia="zh-TW"/>
        </w:rPr>
        <w:t>*</w:t>
      </w:r>
      <w:r w:rsidR="00B76497"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禱讀</w:t>
      </w:r>
      <w:r w:rsidR="00B76497">
        <w:rPr>
          <w:rFonts w:ascii="PMingLiU" w:eastAsia="PMingLiU" w:hAnsi="PMingLiU" w:cs="PMingLiU"/>
          <w:sz w:val="22"/>
          <w:szCs w:val="22"/>
          <w:lang w:eastAsia="zh-TW"/>
        </w:rPr>
        <w:br/>
      </w:r>
      <w:r w:rsidR="00B76497"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以弗所書</w:t>
      </w:r>
      <w:r w:rsidR="00B76497"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 4:20-24</w:t>
      </w:r>
      <w:r w:rsidR="00B76497">
        <w:rPr>
          <w:rFonts w:ascii="PMingLiU" w:eastAsia="PMingLiU" w:hAnsi="PMingLiU" w:cs="PMingLiU"/>
          <w:sz w:val="22"/>
          <w:szCs w:val="22"/>
          <w:lang w:eastAsia="zh-TW"/>
        </w:rPr>
        <w:br/>
      </w:r>
      <w:r w:rsidR="00014BAE">
        <w:rPr>
          <w:rFonts w:ascii="PMingLiU" w:eastAsia="PMingLiU" w:hAnsi="PMingLiU" w:cs="PMingLiU" w:hint="eastAsia"/>
          <w:b/>
          <w:bCs/>
          <w:sz w:val="22"/>
          <w:szCs w:val="22"/>
          <w:lang w:eastAsia="zh-TW"/>
        </w:rPr>
        <w:t>*</w:t>
      </w:r>
      <w:r w:rsidR="00B76497"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20</w:t>
      </w:r>
      <w:r w:rsidR="00B76497">
        <w:rPr>
          <w:rFonts w:ascii="PMingLiU" w:eastAsia="PMingLiU" w:hAnsi="PMingLiU" w:cs="PMingLiU"/>
          <w:sz w:val="22"/>
          <w:szCs w:val="22"/>
          <w:lang w:eastAsia="zh-TW"/>
        </w:rPr>
        <w:t> </w:t>
      </w:r>
      <w:r w:rsidR="00B76497">
        <w:rPr>
          <w:rFonts w:ascii="PMingLiU" w:eastAsia="PMingLiU" w:hAnsi="PMingLiU" w:cs="PMingLiU"/>
          <w:sz w:val="22"/>
          <w:szCs w:val="22"/>
          <w:lang w:eastAsia="zh-TW"/>
        </w:rPr>
        <w:t>但你們並不是這樣學了基督；</w:t>
      </w:r>
      <w:r w:rsidR="00B76497">
        <w:rPr>
          <w:rFonts w:ascii="PMingLiU" w:eastAsia="PMingLiU" w:hAnsi="PMingLiU" w:cs="PMingLiU"/>
          <w:sz w:val="22"/>
          <w:szCs w:val="22"/>
          <w:lang w:eastAsia="zh-TW"/>
        </w:rPr>
        <w:br/>
      </w:r>
      <w:r w:rsidR="00014BAE">
        <w:rPr>
          <w:rFonts w:ascii="PMingLiU" w:eastAsia="PMingLiU" w:hAnsi="PMingLiU" w:cs="PMingLiU" w:hint="eastAsia"/>
          <w:b/>
          <w:bCs/>
          <w:sz w:val="22"/>
          <w:szCs w:val="22"/>
          <w:lang w:eastAsia="zh-TW"/>
        </w:rPr>
        <w:t>*</w:t>
      </w:r>
      <w:r w:rsidR="00B76497"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21</w:t>
      </w:r>
      <w:r w:rsidR="00B76497">
        <w:rPr>
          <w:rFonts w:ascii="PMingLiU" w:eastAsia="PMingLiU" w:hAnsi="PMingLiU" w:cs="PMingLiU"/>
          <w:sz w:val="22"/>
          <w:szCs w:val="22"/>
          <w:lang w:eastAsia="zh-TW"/>
        </w:rPr>
        <w:t> </w:t>
      </w:r>
      <w:r w:rsidR="00B76497">
        <w:rPr>
          <w:rFonts w:ascii="PMingLiU" w:eastAsia="PMingLiU" w:hAnsi="PMingLiU" w:cs="PMingLiU"/>
          <w:sz w:val="22"/>
          <w:szCs w:val="22"/>
          <w:lang w:eastAsia="zh-TW"/>
        </w:rPr>
        <w:t>如果你們真是聽過祂，並在祂裡面，照著那在耶穌身上是實際者，受過教導</w:t>
      </w:r>
      <w:r w:rsidR="00B76497">
        <w:rPr>
          <w:rFonts w:ascii="PMingLiU" w:eastAsia="PMingLiU" w:hAnsi="PMingLiU" w:cs="PMingLiU"/>
          <w:sz w:val="22"/>
          <w:szCs w:val="22"/>
          <w:lang w:eastAsia="zh-TW"/>
        </w:rPr>
        <w:t xml:space="preserve"> </w:t>
      </w:r>
      <w:r w:rsidR="00B76497">
        <w:rPr>
          <w:rFonts w:ascii="PMingLiU" w:eastAsia="PMingLiU" w:hAnsi="PMingLiU" w:cs="PMingLiU"/>
          <w:b/>
          <w:bCs/>
          <w:sz w:val="22"/>
          <w:szCs w:val="22"/>
          <w:lang w:eastAsia="zh-TW"/>
        </w:rPr>
        <w:br/>
      </w:r>
      <w:r w:rsidR="00014BAE">
        <w:rPr>
          <w:rFonts w:ascii="PMingLiU" w:eastAsia="PMingLiU" w:hAnsi="PMingLiU" w:cs="PMingLiU" w:hint="eastAsia"/>
          <w:b/>
          <w:bCs/>
          <w:sz w:val="22"/>
          <w:szCs w:val="22"/>
          <w:lang w:eastAsia="zh-TW"/>
        </w:rPr>
        <w:t>*</w:t>
      </w:r>
      <w:r w:rsidR="00B76497"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22</w:t>
      </w:r>
      <w:r w:rsidR="00B76497">
        <w:rPr>
          <w:rFonts w:ascii="PMingLiU" w:eastAsia="PMingLiU" w:hAnsi="PMingLiU" w:cs="PMingLiU"/>
          <w:sz w:val="22"/>
          <w:szCs w:val="22"/>
          <w:lang w:eastAsia="zh-TW"/>
        </w:rPr>
        <w:t> </w:t>
      </w:r>
      <w:r w:rsidR="00B76497">
        <w:rPr>
          <w:rFonts w:ascii="PMingLiU" w:eastAsia="PMingLiU" w:hAnsi="PMingLiU" w:cs="PMingLiU"/>
          <w:sz w:val="22"/>
          <w:szCs w:val="22"/>
          <w:lang w:eastAsia="zh-TW"/>
        </w:rPr>
        <w:t>在從前的生活樣式上，脫去了舊人，這舊人是照著那迷惑的情慾敗壞的</w:t>
      </w:r>
      <w:r w:rsidR="00B76497">
        <w:rPr>
          <w:rFonts w:ascii="PMingLiU" w:eastAsia="PMingLiU" w:hAnsi="PMingLiU" w:cs="PMingLiU"/>
          <w:sz w:val="22"/>
          <w:szCs w:val="22"/>
          <w:lang w:eastAsia="zh-TW"/>
        </w:rPr>
        <w:t xml:space="preserve"> </w:t>
      </w:r>
      <w:r w:rsidR="00B76497">
        <w:rPr>
          <w:rFonts w:ascii="PMingLiU" w:eastAsia="PMingLiU" w:hAnsi="PMingLiU" w:cs="PMingLiU"/>
          <w:sz w:val="22"/>
          <w:szCs w:val="22"/>
          <w:lang w:eastAsia="zh-TW"/>
        </w:rPr>
        <w:br/>
      </w:r>
      <w:r w:rsidR="00014BAE">
        <w:rPr>
          <w:rFonts w:ascii="PMingLiU" w:eastAsia="PMingLiU" w:hAnsi="PMingLiU" w:cs="PMingLiU" w:hint="eastAsia"/>
          <w:b/>
          <w:bCs/>
          <w:sz w:val="22"/>
          <w:szCs w:val="22"/>
          <w:lang w:eastAsia="zh-TW"/>
        </w:rPr>
        <w:t>*</w:t>
      </w:r>
      <w:r w:rsidR="00B76497"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23</w:t>
      </w:r>
      <w:r w:rsidR="00B76497">
        <w:rPr>
          <w:rFonts w:ascii="PMingLiU" w:eastAsia="PMingLiU" w:hAnsi="PMingLiU" w:cs="PMingLiU"/>
          <w:sz w:val="22"/>
          <w:szCs w:val="22"/>
          <w:lang w:eastAsia="zh-TW"/>
        </w:rPr>
        <w:t> </w:t>
      </w:r>
      <w:r w:rsidR="00B76497">
        <w:rPr>
          <w:rFonts w:ascii="PMingLiU" w:eastAsia="PMingLiU" w:hAnsi="PMingLiU" w:cs="PMingLiU"/>
          <w:sz w:val="22"/>
          <w:szCs w:val="22"/>
          <w:lang w:eastAsia="zh-TW"/>
        </w:rPr>
        <w:t>而在你們心思的靈裡得以更新，</w:t>
      </w:r>
      <w:r w:rsidR="00B76497">
        <w:rPr>
          <w:rFonts w:ascii="PMingLiU" w:eastAsia="PMingLiU" w:hAnsi="PMingLiU" w:cs="PMingLiU"/>
          <w:sz w:val="22"/>
          <w:szCs w:val="22"/>
          <w:lang w:eastAsia="zh-TW"/>
        </w:rPr>
        <w:t xml:space="preserve"> </w:t>
      </w:r>
      <w:r w:rsidR="00B76497">
        <w:rPr>
          <w:rFonts w:ascii="PMingLiU" w:eastAsia="PMingLiU" w:hAnsi="PMingLiU" w:cs="PMingLiU"/>
          <w:sz w:val="22"/>
          <w:szCs w:val="22"/>
          <w:lang w:eastAsia="zh-TW"/>
        </w:rPr>
        <w:br/>
      </w:r>
      <w:r w:rsidR="00014BAE">
        <w:rPr>
          <w:rFonts w:ascii="PMingLiU" w:eastAsia="PMingLiU" w:hAnsi="PMingLiU" w:cs="PMingLiU" w:hint="eastAsia"/>
          <w:b/>
          <w:bCs/>
          <w:sz w:val="22"/>
          <w:szCs w:val="22"/>
          <w:lang w:eastAsia="zh-TW"/>
        </w:rPr>
        <w:lastRenderedPageBreak/>
        <w:t>*</w:t>
      </w:r>
      <w:r w:rsidR="00B76497"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24</w:t>
      </w:r>
      <w:r w:rsidR="00B76497">
        <w:rPr>
          <w:rFonts w:ascii="PMingLiU" w:eastAsia="PMingLiU" w:hAnsi="PMingLiU" w:cs="PMingLiU"/>
          <w:sz w:val="22"/>
          <w:szCs w:val="22"/>
          <w:lang w:eastAsia="zh-TW"/>
        </w:rPr>
        <w:t> </w:t>
      </w:r>
      <w:r w:rsidR="00B76497">
        <w:rPr>
          <w:rFonts w:ascii="PMingLiU" w:eastAsia="PMingLiU" w:hAnsi="PMingLiU" w:cs="PMingLiU"/>
          <w:sz w:val="22"/>
          <w:szCs w:val="22"/>
          <w:lang w:eastAsia="zh-TW"/>
        </w:rPr>
        <w:t>並且穿上了新人，這新人是照著神，在那實際的義和聖中所創造的。</w:t>
      </w:r>
    </w:p>
    <w:p w:rsidR="002B7D1C" w:rsidRDefault="00B76497">
      <w:pPr>
        <w:widowControl w:val="0"/>
        <w:ind w:firstLine="0"/>
        <w:rPr>
          <w:rFonts w:ascii="PMingLiU" w:eastAsia="PMingLiU" w:hAnsi="PMingLiU" w:cs="PMingLiU"/>
          <w:sz w:val="22"/>
          <w:szCs w:val="22"/>
          <w:lang w:eastAsia="zh-TW"/>
        </w:rPr>
      </w:pP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彼得前書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 2:21</w:t>
      </w:r>
      <w:r>
        <w:rPr>
          <w:rFonts w:ascii="PMingLiU" w:eastAsia="PMingLiU" w:hAnsi="PMingLiU" w:cs="PMingLiU"/>
          <w:sz w:val="22"/>
          <w:szCs w:val="22"/>
          <w:lang w:eastAsia="zh-TW"/>
        </w:rPr>
        <w:br/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21</w:t>
      </w:r>
      <w:r>
        <w:rPr>
          <w:rFonts w:ascii="PMingLiU" w:eastAsia="PMingLiU" w:hAnsi="PMingLiU" w:cs="PMingLiU"/>
          <w:sz w:val="22"/>
          <w:szCs w:val="22"/>
          <w:lang w:eastAsia="zh-TW"/>
        </w:rPr>
        <w:t> </w:t>
      </w:r>
      <w:r>
        <w:rPr>
          <w:rFonts w:ascii="PMingLiU" w:eastAsia="PMingLiU" w:hAnsi="PMingLiU" w:cs="PMingLiU"/>
          <w:sz w:val="22"/>
          <w:szCs w:val="22"/>
          <w:lang w:eastAsia="zh-TW"/>
        </w:rPr>
        <w:t>你們蒙召原是為此，因基督也為你們受過苦，給你們留下榜樣，叫你們跟隨祂的腳蹤行；</w:t>
      </w:r>
    </w:p>
    <w:p w:rsidR="002B7D1C" w:rsidRDefault="00B76497">
      <w:pPr>
        <w:widowControl w:val="0"/>
        <w:ind w:firstLine="0"/>
        <w:rPr>
          <w:rFonts w:ascii="PMingLiU" w:eastAsia="PMingLiU" w:hAnsi="PMingLiU" w:cs="PMingLiU"/>
          <w:sz w:val="22"/>
          <w:szCs w:val="22"/>
          <w:lang w:eastAsia="zh-TW"/>
        </w:rPr>
      </w:pP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羅馬書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 8:28-29</w:t>
      </w:r>
      <w:r>
        <w:rPr>
          <w:rFonts w:ascii="PMingLiU" w:eastAsia="PMingLiU" w:hAnsi="PMingLiU" w:cs="PMingLiU"/>
          <w:sz w:val="22"/>
          <w:szCs w:val="22"/>
          <w:lang w:eastAsia="zh-TW"/>
        </w:rPr>
        <w:br/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28</w:t>
      </w:r>
      <w:r>
        <w:rPr>
          <w:rFonts w:ascii="PMingLiU" w:eastAsia="PMingLiU" w:hAnsi="PMingLiU" w:cs="PMingLiU"/>
          <w:sz w:val="22"/>
          <w:szCs w:val="22"/>
          <w:lang w:eastAsia="zh-TW"/>
        </w:rPr>
        <w:t> </w:t>
      </w:r>
      <w:r>
        <w:rPr>
          <w:rFonts w:ascii="PMingLiU" w:eastAsia="PMingLiU" w:hAnsi="PMingLiU" w:cs="PMingLiU"/>
          <w:sz w:val="22"/>
          <w:szCs w:val="22"/>
          <w:lang w:eastAsia="zh-TW"/>
        </w:rPr>
        <w:t>還有，我們曉得萬有都互相效力，叫愛神的人得益處，就是按祂旨意被召的人。</w:t>
      </w:r>
      <w:r>
        <w:rPr>
          <w:rFonts w:ascii="PMingLiU" w:eastAsia="PMingLiU" w:hAnsi="PMingLiU" w:cs="PMingLiU"/>
          <w:sz w:val="22"/>
          <w:szCs w:val="22"/>
          <w:lang w:eastAsia="zh-TW"/>
        </w:rPr>
        <w:br/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29</w:t>
      </w:r>
      <w:r>
        <w:rPr>
          <w:rFonts w:ascii="PMingLiU" w:eastAsia="PMingLiU" w:hAnsi="PMingLiU" w:cs="PMingLiU"/>
          <w:sz w:val="22"/>
          <w:szCs w:val="22"/>
          <w:lang w:eastAsia="zh-TW"/>
        </w:rPr>
        <w:t> </w:t>
      </w:r>
      <w:r>
        <w:rPr>
          <w:rFonts w:ascii="PMingLiU" w:eastAsia="PMingLiU" w:hAnsi="PMingLiU" w:cs="PMingLiU"/>
          <w:sz w:val="22"/>
          <w:szCs w:val="22"/>
          <w:lang w:eastAsia="zh-TW"/>
        </w:rPr>
        <w:t>因為神所豫知的人，祂也豫定他們模成神兒子的形像，使祂兒子在許多弟兄中作長子。</w:t>
      </w:r>
    </w:p>
    <w:tbl>
      <w:tblPr>
        <w:tblStyle w:val="a"/>
        <w:tblW w:w="498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000"/>
      </w:tblPr>
      <w:tblGrid>
        <w:gridCol w:w="1286"/>
        <w:gridCol w:w="3701"/>
      </w:tblGrid>
      <w:tr w:rsidR="002B7D1C">
        <w:trPr>
          <w:trHeight w:val="512"/>
          <w:jc w:val="center"/>
        </w:trPr>
        <w:tc>
          <w:tcPr>
            <w:tcW w:w="1286" w:type="dxa"/>
            <w:tcBorders>
              <w:right w:val="single" w:sz="4" w:space="0" w:color="000000"/>
            </w:tcBorders>
            <w:shd w:val="clear" w:color="auto" w:fill="FFFFFF"/>
          </w:tcPr>
          <w:p w:rsidR="002B7D1C" w:rsidRDefault="00B76497">
            <w:pPr>
              <w:widowControl w:val="0"/>
              <w:ind w:right="-112" w:hanging="2"/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b/>
                <w:bCs/>
                <w:sz w:val="22"/>
                <w:szCs w:val="22"/>
              </w:rPr>
              <w:t>晨興聖言</w:t>
            </w:r>
          </w:p>
        </w:tc>
        <w:tc>
          <w:tcPr>
            <w:tcW w:w="3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B7D1C" w:rsidRDefault="00B76497">
            <w:pPr>
              <w:widowControl w:val="0"/>
              <w:ind w:hanging="2"/>
              <w:rPr>
                <w:rFonts w:ascii="PMingLiU" w:eastAsia="PMingLiU" w:hAnsi="PMingLiU" w:cs="PMingLiU"/>
                <w:color w:val="353535"/>
                <w:sz w:val="22"/>
                <w:szCs w:val="22"/>
                <w:lang w:eastAsia="zh-TW"/>
              </w:rPr>
            </w:pPr>
            <w:r>
              <w:rPr>
                <w:rFonts w:ascii="PMingLiU" w:eastAsia="PMingLiU" w:hAnsi="PMingLiU" w:cs="PMingLiU"/>
                <w:b/>
                <w:bCs/>
                <w:sz w:val="22"/>
                <w:szCs w:val="22"/>
                <w:lang w:eastAsia="zh-TW"/>
              </w:rPr>
              <w:t>極其需要新的復興</w:t>
            </w:r>
            <w:r w:rsidR="00014BAE">
              <w:rPr>
                <w:rFonts w:ascii="PMingLiU" w:eastAsia="PMingLiU" w:hAnsi="PMingLiU" w:cs="PMingLiU" w:hint="eastAsia"/>
                <w:b/>
                <w:bCs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PMingLiU" w:eastAsia="PMingLiU" w:hAnsi="PMingLiU" w:cs="PMingLiU"/>
                <w:b/>
                <w:bCs/>
                <w:sz w:val="22"/>
                <w:szCs w:val="22"/>
                <w:lang w:eastAsia="zh-TW"/>
              </w:rPr>
              <w:t>第三週</w:t>
            </w:r>
            <w:r>
              <w:rPr>
                <w:rFonts w:ascii="PMingLiU" w:eastAsia="PMingLiU" w:hAnsi="PMingLiU" w:cs="PMingLiU"/>
                <w:b/>
                <w:bCs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PMingLiU" w:eastAsia="PMingLiU" w:hAnsi="PMingLiU" w:cs="PMingLiU"/>
                <w:b/>
                <w:bCs/>
                <w:sz w:val="22"/>
                <w:szCs w:val="22"/>
                <w:lang w:eastAsia="zh-TW"/>
              </w:rPr>
              <w:t>週一</w:t>
            </w:r>
          </w:p>
        </w:tc>
      </w:tr>
    </w:tbl>
    <w:p w:rsidR="002B7D1C" w:rsidRDefault="00B76497">
      <w:pPr>
        <w:widowControl w:val="0"/>
        <w:ind w:firstLine="0"/>
        <w:rPr>
          <w:rFonts w:ascii="PMingLiU" w:eastAsia="PMingLiU" w:hAnsi="PMingLiU" w:cs="PMingLiU"/>
          <w:sz w:val="22"/>
          <w:szCs w:val="22"/>
          <w:lang w:eastAsia="zh-TW"/>
        </w:rPr>
      </w:pP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週二　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9/15</w:t>
      </w:r>
      <w:r>
        <w:rPr>
          <w:rFonts w:ascii="PMingLiU" w:eastAsia="PMingLiU" w:hAnsi="PMingLiU" w:cs="PMingLiU"/>
          <w:color w:val="000000"/>
          <w:sz w:val="22"/>
          <w:szCs w:val="22"/>
          <w:lang w:eastAsia="zh-TW"/>
        </w:rPr>
        <w:br/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馬太福音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 11:29, 17:5</w:t>
      </w:r>
      <w:r>
        <w:rPr>
          <w:rFonts w:ascii="PMingLiU" w:eastAsia="PMingLiU" w:hAnsi="PMingLiU" w:cs="PMingLiU"/>
          <w:sz w:val="22"/>
          <w:szCs w:val="22"/>
          <w:lang w:eastAsia="zh-TW"/>
        </w:rPr>
        <w:br/>
      </w:r>
      <w:r w:rsidRPr="00014BAE"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*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11:29</w:t>
      </w:r>
      <w:r>
        <w:rPr>
          <w:rFonts w:ascii="PMingLiU" w:eastAsia="PMingLiU" w:hAnsi="PMingLiU" w:cs="PMingLiU"/>
          <w:sz w:val="22"/>
          <w:szCs w:val="22"/>
          <w:lang w:eastAsia="zh-TW"/>
        </w:rPr>
        <w:t> </w:t>
      </w:r>
      <w:r>
        <w:rPr>
          <w:rFonts w:ascii="PMingLiU" w:eastAsia="PMingLiU" w:hAnsi="PMingLiU" w:cs="PMingLiU"/>
          <w:sz w:val="22"/>
          <w:szCs w:val="22"/>
          <w:lang w:eastAsia="zh-TW"/>
        </w:rPr>
        <w:t>我心裡柔和謙卑，因此你們要負我的軛，且要跟我學，你們魂裡就必得安息；</w:t>
      </w:r>
    </w:p>
    <w:p w:rsidR="002B7D1C" w:rsidRDefault="00B76497">
      <w:pPr>
        <w:widowControl w:val="0"/>
        <w:ind w:firstLine="0"/>
        <w:rPr>
          <w:rFonts w:ascii="PMingLiU" w:eastAsia="PMingLiU" w:hAnsi="PMingLiU" w:cs="PMingLiU"/>
          <w:sz w:val="22"/>
          <w:szCs w:val="22"/>
          <w:lang w:eastAsia="zh-TW"/>
        </w:rPr>
      </w:pPr>
      <w:r w:rsidRPr="00014BAE"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*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17:5 </w:t>
      </w:r>
      <w:r>
        <w:rPr>
          <w:rFonts w:ascii="PMingLiU" w:eastAsia="PMingLiU" w:hAnsi="PMingLiU" w:cs="PMingLiU"/>
          <w:sz w:val="22"/>
          <w:szCs w:val="22"/>
          <w:lang w:eastAsia="zh-TW"/>
        </w:rPr>
        <w:t>他還說話的時候，看哪，有一朵光明的雲彩遮蓋他們；看哪，又有聲音從雲彩裡出來，說，這是我的愛子，我所喜悅的，你們要聽祂</w:t>
      </w:r>
    </w:p>
    <w:p w:rsidR="002B7D1C" w:rsidRDefault="00B76497">
      <w:pPr>
        <w:ind w:left="-1"/>
        <w:rPr>
          <w:rFonts w:ascii="PMingLiU" w:eastAsia="PMingLiU" w:hAnsi="PMingLiU" w:cs="PMingLiU"/>
          <w:b/>
          <w:bCs/>
          <w:sz w:val="22"/>
          <w:szCs w:val="22"/>
          <w:lang w:eastAsia="zh-TW"/>
        </w:rPr>
      </w:pP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約翰福音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 6:57</w:t>
      </w:r>
    </w:p>
    <w:p w:rsidR="002B7D1C" w:rsidRDefault="00014BAE">
      <w:pPr>
        <w:ind w:left="-1"/>
        <w:rPr>
          <w:rFonts w:ascii="PMingLiU" w:eastAsia="PMingLiU" w:hAnsi="PMingLiU" w:cs="PMingLiU"/>
          <w:sz w:val="22"/>
          <w:szCs w:val="22"/>
          <w:lang w:eastAsia="zh-TW"/>
        </w:rPr>
      </w:pPr>
      <w:r>
        <w:rPr>
          <w:rFonts w:ascii="PMingLiU" w:eastAsia="PMingLiU" w:hAnsi="PMingLiU" w:cs="PMingLiU" w:hint="eastAsia"/>
          <w:b/>
          <w:bCs/>
          <w:sz w:val="22"/>
          <w:szCs w:val="22"/>
          <w:lang w:eastAsia="zh-TW"/>
        </w:rPr>
        <w:t>*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57 </w:t>
      </w:r>
      <w:r>
        <w:rPr>
          <w:rFonts w:ascii="PMingLiU" w:eastAsia="PMingLiU" w:hAnsi="PMingLiU" w:cs="PMingLiU"/>
          <w:sz w:val="22"/>
          <w:szCs w:val="22"/>
          <w:lang w:eastAsia="zh-TW"/>
        </w:rPr>
        <w:t xml:space="preserve">活的父怎樣差我來，我又因父活著，照樣，那喫我的人，也要因我活著 </w:t>
      </w:r>
    </w:p>
    <w:p w:rsidR="002B7D1C" w:rsidRDefault="00B76497">
      <w:pPr>
        <w:ind w:left="-1"/>
        <w:rPr>
          <w:rFonts w:ascii="PMingLiU" w:eastAsia="PMingLiU" w:hAnsi="PMingLiU" w:cs="PMingLiU"/>
          <w:b/>
          <w:bCs/>
          <w:sz w:val="22"/>
          <w:szCs w:val="22"/>
          <w:lang w:eastAsia="zh-TW"/>
        </w:rPr>
      </w:pP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加拉太書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 6:17-18</w:t>
      </w:r>
    </w:p>
    <w:p w:rsidR="002B7D1C" w:rsidRDefault="00014BAE">
      <w:pPr>
        <w:widowControl w:val="0"/>
        <w:ind w:firstLine="0"/>
        <w:rPr>
          <w:rFonts w:ascii="PMingLiU" w:eastAsia="PMingLiU" w:hAnsi="PMingLiU" w:cs="PMingLiU"/>
          <w:sz w:val="22"/>
          <w:szCs w:val="22"/>
          <w:lang w:eastAsia="zh-TW"/>
        </w:rPr>
      </w:pPr>
      <w:r>
        <w:rPr>
          <w:rFonts w:ascii="PMingLiU" w:eastAsia="PMingLiU" w:hAnsi="PMingLiU" w:cs="PMingLiU" w:hint="eastAsia"/>
          <w:b/>
          <w:bCs/>
          <w:sz w:val="22"/>
          <w:szCs w:val="22"/>
          <w:lang w:eastAsia="zh-TW"/>
        </w:rPr>
        <w:t>*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17 </w:t>
      </w:r>
      <w:r>
        <w:rPr>
          <w:rFonts w:ascii="PMingLiU" w:eastAsia="PMingLiU" w:hAnsi="PMingLiU" w:cs="PMingLiU"/>
          <w:sz w:val="22"/>
          <w:szCs w:val="22"/>
          <w:lang w:eastAsia="zh-TW"/>
        </w:rPr>
        <w:t>從今以後，人都不要攪擾我，因為我身體上帶著耶穌的烙印</w:t>
      </w:r>
    </w:p>
    <w:p w:rsidR="002B7D1C" w:rsidRDefault="00014BAE">
      <w:pPr>
        <w:widowControl w:val="0"/>
        <w:ind w:firstLine="0"/>
        <w:rPr>
          <w:rFonts w:ascii="PMingLiU" w:eastAsia="PMingLiU" w:hAnsi="PMingLiU" w:cs="PMingLiU"/>
          <w:sz w:val="22"/>
          <w:szCs w:val="22"/>
          <w:lang w:eastAsia="zh-TW"/>
        </w:rPr>
      </w:pPr>
      <w:bookmarkStart w:id="0" w:name="_heading=h.ca8nkroziqy9" w:colFirst="0" w:colLast="0"/>
      <w:bookmarkEnd w:id="0"/>
      <w:r>
        <w:rPr>
          <w:rFonts w:ascii="PMingLiU" w:eastAsia="PMingLiU" w:hAnsi="PMingLiU" w:cs="PMingLiU" w:hint="eastAsia"/>
          <w:b/>
          <w:bCs/>
          <w:sz w:val="22"/>
          <w:szCs w:val="22"/>
          <w:lang w:eastAsia="zh-TW"/>
        </w:rPr>
        <w:t>*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18 </w:t>
      </w:r>
      <w:r>
        <w:rPr>
          <w:rFonts w:ascii="PMingLiU" w:eastAsia="PMingLiU" w:hAnsi="PMingLiU" w:cs="PMingLiU"/>
          <w:sz w:val="22"/>
          <w:szCs w:val="22"/>
          <w:lang w:eastAsia="zh-TW"/>
        </w:rPr>
        <w:t>弟兄們，願我們主耶穌基督的恩與你們的靈同在。阿們</w:t>
      </w:r>
    </w:p>
    <w:p w:rsidR="002B7D1C" w:rsidRDefault="00B76497">
      <w:pPr>
        <w:ind w:left="-1"/>
        <w:rPr>
          <w:rFonts w:ascii="PMingLiU" w:eastAsia="PMingLiU" w:hAnsi="PMingLiU" w:cs="PMingLiU"/>
          <w:b/>
          <w:bCs/>
          <w:sz w:val="22"/>
          <w:szCs w:val="22"/>
          <w:lang w:eastAsia="zh-TW"/>
        </w:rPr>
      </w:pP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羅馬書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 1:1, 9</w:t>
      </w:r>
    </w:p>
    <w:p w:rsidR="002B7D1C" w:rsidRDefault="00B76497">
      <w:pPr>
        <w:ind w:left="-1"/>
        <w:rPr>
          <w:rFonts w:ascii="PMingLiU" w:eastAsia="PMingLiU" w:hAnsi="PMingLiU" w:cs="PMingLiU"/>
          <w:sz w:val="22"/>
          <w:szCs w:val="22"/>
          <w:lang w:eastAsia="zh-TW"/>
        </w:rPr>
      </w:pP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1 </w:t>
      </w:r>
      <w:r>
        <w:rPr>
          <w:rFonts w:ascii="PMingLiU" w:eastAsia="PMingLiU" w:hAnsi="PMingLiU" w:cs="PMingLiU"/>
          <w:sz w:val="22"/>
          <w:szCs w:val="22"/>
          <w:lang w:eastAsia="zh-TW"/>
        </w:rPr>
        <w:t>基督耶穌的奴僕保羅，蒙召的使徒，被分別出來歸於神福音的</w:t>
      </w:r>
    </w:p>
    <w:p w:rsidR="002B7D1C" w:rsidRDefault="00B76497">
      <w:pPr>
        <w:ind w:left="-1"/>
        <w:rPr>
          <w:rFonts w:ascii="PMingLiU" w:eastAsia="PMingLiU" w:hAnsi="PMingLiU" w:cs="PMingLiU"/>
          <w:sz w:val="22"/>
          <w:szCs w:val="22"/>
          <w:lang w:eastAsia="zh-TW"/>
        </w:rPr>
      </w:pP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9 </w:t>
      </w:r>
      <w:r>
        <w:rPr>
          <w:rFonts w:ascii="PMingLiU" w:eastAsia="PMingLiU" w:hAnsi="PMingLiU" w:cs="PMingLiU"/>
          <w:sz w:val="22"/>
          <w:szCs w:val="22"/>
          <w:lang w:eastAsia="zh-TW"/>
        </w:rPr>
        <w:t>我在祂兒子的福音上</w:t>
      </w:r>
      <w:r>
        <w:rPr>
          <w:rFonts w:ascii="PMingLiU" w:eastAsia="PMingLiU" w:hAnsi="PMingLiU" w:cs="PMingLiU"/>
          <w:sz w:val="22"/>
          <w:szCs w:val="22"/>
          <w:lang w:eastAsia="zh-TW"/>
        </w:rPr>
        <w:t xml:space="preserve">, </w:t>
      </w:r>
      <w:r>
        <w:rPr>
          <w:rFonts w:ascii="PMingLiU" w:eastAsia="PMingLiU" w:hAnsi="PMingLiU" w:cs="PMingLiU"/>
          <w:sz w:val="22"/>
          <w:szCs w:val="22"/>
          <w:lang w:eastAsia="zh-TW"/>
        </w:rPr>
        <w:t>在我靈裡所事奉的神，可以見證我怎樣在禱告中</w:t>
      </w:r>
      <w:r>
        <w:rPr>
          <w:rFonts w:ascii="PMingLiU" w:eastAsia="PMingLiU" w:hAnsi="PMingLiU" w:cs="PMingLiU"/>
          <w:sz w:val="22"/>
          <w:szCs w:val="22"/>
          <w:lang w:eastAsia="zh-TW"/>
        </w:rPr>
        <w:t xml:space="preserve">, </w:t>
      </w:r>
      <w:r>
        <w:rPr>
          <w:rFonts w:ascii="PMingLiU" w:eastAsia="PMingLiU" w:hAnsi="PMingLiU" w:cs="PMingLiU"/>
          <w:sz w:val="22"/>
          <w:szCs w:val="22"/>
          <w:lang w:eastAsia="zh-TW"/>
        </w:rPr>
        <w:t>常常不住的提到你們</w:t>
      </w:r>
      <w:r>
        <w:rPr>
          <w:rFonts w:ascii="PMingLiU" w:eastAsia="PMingLiU" w:hAnsi="PMingLiU" w:cs="PMingLiU"/>
          <w:sz w:val="22"/>
          <w:szCs w:val="22"/>
          <w:lang w:eastAsia="zh-TW"/>
        </w:rPr>
        <w:t xml:space="preserve">  </w:t>
      </w:r>
    </w:p>
    <w:p w:rsidR="002B7D1C" w:rsidRDefault="00B76497">
      <w:pPr>
        <w:ind w:left="-1"/>
        <w:rPr>
          <w:rFonts w:ascii="PMingLiU" w:eastAsia="PMingLiU" w:hAnsi="PMingLiU" w:cs="PMingLiU"/>
          <w:b/>
          <w:bCs/>
          <w:sz w:val="22"/>
          <w:szCs w:val="22"/>
          <w:lang w:eastAsia="zh-TW"/>
        </w:rPr>
      </w:pP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腓立比書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 2:5</w:t>
      </w:r>
    </w:p>
    <w:p w:rsidR="002B7D1C" w:rsidRDefault="00B76497">
      <w:pPr>
        <w:ind w:left="-1"/>
        <w:rPr>
          <w:rFonts w:ascii="PMingLiU" w:eastAsia="PMingLiU" w:hAnsi="PMingLiU" w:cs="PMingLiU"/>
          <w:color w:val="000000"/>
          <w:sz w:val="22"/>
          <w:szCs w:val="22"/>
          <w:lang w:eastAsia="zh-TW"/>
        </w:rPr>
      </w:pP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5 </w:t>
      </w:r>
      <w:r>
        <w:rPr>
          <w:rFonts w:ascii="PMingLiU" w:eastAsia="PMingLiU" w:hAnsi="PMingLiU" w:cs="PMingLiU"/>
          <w:sz w:val="22"/>
          <w:szCs w:val="22"/>
          <w:lang w:eastAsia="zh-TW"/>
        </w:rPr>
        <w:t>你們裡面要思念基督耶穌裡面所思念的</w:t>
      </w:r>
    </w:p>
    <w:tbl>
      <w:tblPr>
        <w:tblStyle w:val="a0"/>
        <w:tblW w:w="490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000"/>
      </w:tblPr>
      <w:tblGrid>
        <w:gridCol w:w="1246"/>
        <w:gridCol w:w="3660"/>
      </w:tblGrid>
      <w:tr w:rsidR="002B7D1C">
        <w:trPr>
          <w:trHeight w:val="467"/>
          <w:jc w:val="center"/>
        </w:trPr>
        <w:tc>
          <w:tcPr>
            <w:tcW w:w="1246" w:type="dxa"/>
            <w:tcBorders>
              <w:right w:val="single" w:sz="4" w:space="0" w:color="000000"/>
            </w:tcBorders>
            <w:shd w:val="clear" w:color="auto" w:fill="FFFFFF"/>
          </w:tcPr>
          <w:p w:rsidR="002B7D1C" w:rsidRPr="00B76497" w:rsidRDefault="00B76497">
            <w:pPr>
              <w:widowControl w:val="0"/>
              <w:ind w:hanging="2"/>
              <w:rPr>
                <w:rFonts w:ascii="PMingLiU" w:eastAsia="PMingLiU" w:hAnsi="PMingLiU" w:cs="PMingLiU"/>
                <w:sz w:val="21"/>
                <w:szCs w:val="21"/>
              </w:rPr>
            </w:pPr>
            <w:r w:rsidRPr="00B76497">
              <w:rPr>
                <w:rFonts w:ascii="PMingLiU" w:eastAsia="PMingLiU" w:hAnsi="PMingLiU" w:cs="PMingLiU"/>
                <w:b/>
                <w:bCs/>
                <w:sz w:val="21"/>
                <w:szCs w:val="21"/>
              </w:rPr>
              <w:t>晨興聖言</w:t>
            </w:r>
          </w:p>
        </w:tc>
        <w:tc>
          <w:tcPr>
            <w:tcW w:w="3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B7D1C" w:rsidRPr="00B76497" w:rsidRDefault="00B76497">
            <w:pPr>
              <w:widowControl w:val="0"/>
              <w:ind w:hanging="2"/>
              <w:rPr>
                <w:rFonts w:ascii="PMingLiU" w:eastAsia="PMingLiU" w:hAnsi="PMingLiU" w:cs="PMingLiU"/>
                <w:sz w:val="21"/>
                <w:szCs w:val="21"/>
                <w:lang w:eastAsia="zh-TW"/>
              </w:rPr>
            </w:pPr>
            <w:r w:rsidRPr="00B76497">
              <w:rPr>
                <w:rFonts w:ascii="PMingLiU" w:eastAsia="PMingLiU" w:hAnsi="PMingLiU" w:cs="PMingLiU"/>
                <w:b/>
                <w:bCs/>
                <w:sz w:val="21"/>
                <w:szCs w:val="21"/>
                <w:lang w:eastAsia="zh-TW"/>
              </w:rPr>
              <w:t>極其需要新的復興</w:t>
            </w:r>
            <w:r w:rsidR="00014BAE" w:rsidRPr="00B76497">
              <w:rPr>
                <w:rFonts w:ascii="PMingLiU" w:eastAsia="PMingLiU" w:hAnsi="PMingLiU" w:cs="PMingLiU" w:hint="eastAsia"/>
                <w:b/>
                <w:bCs/>
                <w:sz w:val="21"/>
                <w:szCs w:val="21"/>
                <w:lang w:eastAsia="zh-TW"/>
              </w:rPr>
              <w:t xml:space="preserve"> </w:t>
            </w:r>
            <w:r w:rsidRPr="00B76497">
              <w:rPr>
                <w:rFonts w:ascii="PMingLiU" w:eastAsia="PMingLiU" w:hAnsi="PMingLiU" w:cs="PMingLiU"/>
                <w:b/>
                <w:bCs/>
                <w:sz w:val="21"/>
                <w:szCs w:val="21"/>
                <w:lang w:eastAsia="zh-TW"/>
              </w:rPr>
              <w:t>第三週</w:t>
            </w:r>
            <w:r w:rsidR="00014BAE" w:rsidRPr="00B76497">
              <w:rPr>
                <w:rFonts w:ascii="PMingLiU" w:eastAsia="PMingLiU" w:hAnsi="PMingLiU" w:cs="PMingLiU" w:hint="eastAsia"/>
                <w:b/>
                <w:bCs/>
                <w:sz w:val="21"/>
                <w:szCs w:val="21"/>
                <w:lang w:eastAsia="zh-TW"/>
              </w:rPr>
              <w:t xml:space="preserve"> </w:t>
            </w:r>
            <w:r w:rsidRPr="00B76497">
              <w:rPr>
                <w:rFonts w:ascii="PMingLiU" w:eastAsia="PMingLiU" w:hAnsi="PMingLiU" w:cs="PMingLiU"/>
                <w:b/>
                <w:bCs/>
                <w:sz w:val="21"/>
                <w:szCs w:val="21"/>
                <w:lang w:eastAsia="zh-TW"/>
              </w:rPr>
              <w:t>週二</w:t>
            </w:r>
          </w:p>
        </w:tc>
      </w:tr>
    </w:tbl>
    <w:p w:rsidR="002B7D1C" w:rsidRDefault="00B76497">
      <w:pPr>
        <w:widowControl w:val="0"/>
        <w:ind w:firstLine="0"/>
        <w:rPr>
          <w:rFonts w:ascii="PMingLiU" w:eastAsia="PMingLiU" w:hAnsi="PMingLiU" w:cs="PMingLiU"/>
          <w:sz w:val="22"/>
          <w:szCs w:val="22"/>
          <w:lang w:eastAsia="zh-TW"/>
        </w:rPr>
      </w:pP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週三　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9/16</w:t>
      </w:r>
      <w:r>
        <w:rPr>
          <w:rFonts w:ascii="PMingLiU" w:eastAsia="PMingLiU" w:hAnsi="PMingLiU" w:cs="PMingLiU"/>
          <w:color w:val="000000"/>
          <w:sz w:val="22"/>
          <w:szCs w:val="22"/>
          <w:lang w:eastAsia="zh-TW"/>
        </w:rPr>
        <w:br/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利未記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 1:3, 9</w:t>
      </w:r>
      <w:r>
        <w:rPr>
          <w:rFonts w:ascii="PMingLiU" w:eastAsia="PMingLiU" w:hAnsi="PMingLiU" w:cs="PMingLiU"/>
          <w:sz w:val="22"/>
          <w:szCs w:val="22"/>
          <w:lang w:eastAsia="zh-TW"/>
        </w:rPr>
        <w:br/>
      </w:r>
      <w:r w:rsidR="00014BAE">
        <w:rPr>
          <w:rFonts w:ascii="PMingLiU" w:eastAsia="PMingLiU" w:hAnsi="PMingLiU" w:cs="PMingLiU" w:hint="eastAsia"/>
          <w:b/>
          <w:bCs/>
          <w:sz w:val="22"/>
          <w:szCs w:val="22"/>
          <w:lang w:eastAsia="zh-TW"/>
        </w:rPr>
        <w:lastRenderedPageBreak/>
        <w:t>*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3</w:t>
      </w:r>
      <w:r>
        <w:rPr>
          <w:rFonts w:ascii="PMingLiU" w:eastAsia="PMingLiU" w:hAnsi="PMingLiU" w:cs="PMingLiU"/>
          <w:sz w:val="22"/>
          <w:szCs w:val="22"/>
          <w:lang w:eastAsia="zh-TW"/>
        </w:rPr>
        <w:t> </w:t>
      </w:r>
      <w:r>
        <w:rPr>
          <w:rFonts w:ascii="PMingLiU" w:eastAsia="PMingLiU" w:hAnsi="PMingLiU" w:cs="PMingLiU"/>
          <w:sz w:val="22"/>
          <w:szCs w:val="22"/>
          <w:lang w:eastAsia="zh-TW"/>
        </w:rPr>
        <w:t>他的供物若以牛為燔祭，就要獻一隻沒有殘疾的公牛；他要在會幕門口把公牛獻上，使他可以在耶和華面前蒙悅納。</w:t>
      </w:r>
    </w:p>
    <w:p w:rsidR="002B7D1C" w:rsidRDefault="00014BAE">
      <w:pPr>
        <w:widowControl w:val="0"/>
        <w:ind w:firstLine="0"/>
        <w:rPr>
          <w:rFonts w:ascii="PMingLiU" w:eastAsia="PMingLiU" w:hAnsi="PMingLiU" w:cs="PMingLiU"/>
          <w:sz w:val="22"/>
          <w:szCs w:val="22"/>
          <w:lang w:eastAsia="zh-TW"/>
        </w:rPr>
      </w:pPr>
      <w:r>
        <w:rPr>
          <w:rFonts w:ascii="PMingLiU" w:eastAsia="PMingLiU" w:hAnsi="PMingLiU" w:cs="PMingLiU" w:hint="eastAsia"/>
          <w:b/>
          <w:bCs/>
          <w:sz w:val="22"/>
          <w:szCs w:val="22"/>
          <w:lang w:eastAsia="zh-TW"/>
        </w:rPr>
        <w:t>*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9 </w:t>
      </w:r>
      <w:r>
        <w:rPr>
          <w:rFonts w:ascii="PMingLiU" w:eastAsia="PMingLiU" w:hAnsi="PMingLiU" w:cs="PMingLiU"/>
          <w:sz w:val="22"/>
          <w:szCs w:val="22"/>
          <w:lang w:eastAsia="zh-TW"/>
        </w:rPr>
        <w:t>但燔祭牲的內臟與腿，那人要用水洗。祭司要把這一切全燒在壇上，當作燔祭，獻與耶和華為怡爽香氣的火祭</w:t>
      </w:r>
    </w:p>
    <w:p w:rsidR="002B7D1C" w:rsidRDefault="00B76497">
      <w:pPr>
        <w:ind w:left="-1"/>
        <w:rPr>
          <w:rFonts w:ascii="PMingLiU" w:eastAsia="PMingLiU" w:hAnsi="PMingLiU" w:cs="PMingLiU"/>
          <w:b/>
          <w:bCs/>
          <w:sz w:val="22"/>
          <w:szCs w:val="22"/>
          <w:lang w:eastAsia="zh-TW"/>
        </w:rPr>
      </w:pP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約翰福音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 5:30, 6:38</w:t>
      </w:r>
    </w:p>
    <w:p w:rsidR="002B7D1C" w:rsidRDefault="00014BAE">
      <w:pPr>
        <w:ind w:left="-1"/>
        <w:rPr>
          <w:rFonts w:ascii="PMingLiU" w:eastAsia="PMingLiU" w:hAnsi="PMingLiU" w:cs="PMingLiU"/>
          <w:sz w:val="22"/>
          <w:szCs w:val="22"/>
          <w:lang w:eastAsia="zh-TW"/>
        </w:rPr>
      </w:pPr>
      <w:r>
        <w:rPr>
          <w:rFonts w:ascii="PMingLiU" w:eastAsia="PMingLiU" w:hAnsi="PMingLiU" w:cs="PMingLiU" w:hint="eastAsia"/>
          <w:b/>
          <w:bCs/>
          <w:sz w:val="22"/>
          <w:szCs w:val="22"/>
          <w:lang w:eastAsia="zh-TW"/>
        </w:rPr>
        <w:t>*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5:30 </w:t>
      </w:r>
      <w:r>
        <w:rPr>
          <w:rFonts w:ascii="PMingLiU" w:eastAsia="PMingLiU" w:hAnsi="PMingLiU" w:cs="PMingLiU"/>
          <w:sz w:val="22"/>
          <w:szCs w:val="22"/>
          <w:lang w:eastAsia="zh-TW"/>
        </w:rPr>
        <w:t>我從自己不能作甚麼；我怎麼聽見，就怎麼審判；我的審判也是公平的，因為我不尋求自己的意思，只尋求那差我來者的意思</w:t>
      </w:r>
    </w:p>
    <w:p w:rsidR="002B7D1C" w:rsidRDefault="00014BAE">
      <w:pPr>
        <w:ind w:left="-1"/>
        <w:rPr>
          <w:rFonts w:ascii="PMingLiU" w:eastAsia="PMingLiU" w:hAnsi="PMingLiU" w:cs="PMingLiU"/>
          <w:sz w:val="22"/>
          <w:szCs w:val="22"/>
          <w:lang w:eastAsia="zh-TW"/>
        </w:rPr>
      </w:pPr>
      <w:r>
        <w:rPr>
          <w:rFonts w:ascii="PMingLiU" w:eastAsia="PMingLiU" w:hAnsi="PMingLiU" w:cs="PMingLiU" w:hint="eastAsia"/>
          <w:b/>
          <w:bCs/>
          <w:sz w:val="22"/>
          <w:szCs w:val="22"/>
          <w:lang w:eastAsia="zh-TW"/>
        </w:rPr>
        <w:t>*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6:38 </w:t>
      </w:r>
      <w:r>
        <w:rPr>
          <w:rFonts w:ascii="PMingLiU" w:eastAsia="PMingLiU" w:hAnsi="PMingLiU" w:cs="PMingLiU"/>
          <w:sz w:val="22"/>
          <w:szCs w:val="22"/>
          <w:lang w:eastAsia="zh-TW"/>
        </w:rPr>
        <w:t>因為我從天上降下來，不是要行我自己的意思，乃是要行那差我來者的意思</w:t>
      </w:r>
    </w:p>
    <w:p w:rsidR="002B7D1C" w:rsidRDefault="00B76497">
      <w:pPr>
        <w:rPr>
          <w:rFonts w:ascii="PMingLiU" w:eastAsia="PMingLiU" w:hAnsi="PMingLiU" w:cs="PMingLiU"/>
          <w:b/>
          <w:bCs/>
          <w:sz w:val="22"/>
          <w:szCs w:val="22"/>
          <w:lang w:eastAsia="zh-TW"/>
        </w:rPr>
      </w:pP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歌林多後書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 5:9</w:t>
      </w:r>
    </w:p>
    <w:p w:rsidR="002B7D1C" w:rsidRDefault="00014BAE">
      <w:pPr>
        <w:rPr>
          <w:rFonts w:ascii="PMingLiU" w:eastAsia="PMingLiU" w:hAnsi="PMingLiU" w:cs="PMingLiU"/>
          <w:color w:val="000000"/>
          <w:sz w:val="22"/>
          <w:szCs w:val="22"/>
          <w:lang w:eastAsia="zh-TW"/>
        </w:rPr>
      </w:pPr>
      <w:r>
        <w:rPr>
          <w:rFonts w:ascii="PMingLiU" w:eastAsia="PMingLiU" w:hAnsi="PMingLiU" w:cs="PMingLiU" w:hint="eastAsia"/>
          <w:b/>
          <w:bCs/>
          <w:sz w:val="22"/>
          <w:szCs w:val="22"/>
          <w:lang w:eastAsia="zh-TW"/>
        </w:rPr>
        <w:t>*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9 </w:t>
      </w:r>
      <w:r>
        <w:rPr>
          <w:rFonts w:ascii="PMingLiU" w:eastAsia="PMingLiU" w:hAnsi="PMingLiU" w:cs="PMingLiU"/>
          <w:sz w:val="22"/>
          <w:szCs w:val="22"/>
          <w:lang w:eastAsia="zh-TW"/>
        </w:rPr>
        <w:t>所以我們也懷著雄心大志，無論是在家，或是離家，都要討主的喜悅</w:t>
      </w:r>
    </w:p>
    <w:p w:rsidR="002B7D1C" w:rsidRDefault="00B76497">
      <w:pPr>
        <w:pBdr>
          <w:top w:val="nil"/>
          <w:left w:val="nil"/>
          <w:bottom w:val="nil"/>
          <w:right w:val="nil"/>
          <w:between w:val="nil"/>
        </w:pBdr>
        <w:ind w:left="-1"/>
        <w:rPr>
          <w:rFonts w:ascii="PMingLiU" w:eastAsia="PMingLiU" w:hAnsi="PMingLiU" w:cs="PMingLiU"/>
          <w:b/>
          <w:bCs/>
          <w:sz w:val="22"/>
          <w:szCs w:val="22"/>
          <w:lang w:eastAsia="zh-TW"/>
        </w:rPr>
      </w:pP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希伯來書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 10:5-10</w:t>
      </w:r>
    </w:p>
    <w:p w:rsidR="002B7D1C" w:rsidRDefault="00B76497">
      <w:pPr>
        <w:pBdr>
          <w:top w:val="nil"/>
          <w:left w:val="nil"/>
          <w:bottom w:val="nil"/>
          <w:right w:val="nil"/>
          <w:between w:val="nil"/>
        </w:pBdr>
        <w:ind w:left="-1"/>
        <w:rPr>
          <w:rFonts w:ascii="PMingLiU" w:eastAsia="PMingLiU" w:hAnsi="PMingLiU" w:cs="PMingLiU"/>
          <w:sz w:val="22"/>
          <w:szCs w:val="22"/>
          <w:lang w:eastAsia="zh-TW"/>
        </w:rPr>
      </w:pP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5 </w:t>
      </w:r>
      <w:r>
        <w:rPr>
          <w:rFonts w:ascii="PMingLiU" w:eastAsia="PMingLiU" w:hAnsi="PMingLiU" w:cs="PMingLiU"/>
          <w:sz w:val="22"/>
          <w:szCs w:val="22"/>
          <w:lang w:eastAsia="zh-TW"/>
        </w:rPr>
        <w:t>所以基督到世上來的時候，就說，</w:t>
      </w:r>
      <w:r>
        <w:rPr>
          <w:rFonts w:ascii="PMingLiU" w:eastAsia="PMingLiU" w:hAnsi="PMingLiU" w:cs="PMingLiU"/>
          <w:sz w:val="22"/>
          <w:szCs w:val="22"/>
          <w:lang w:eastAsia="zh-TW"/>
        </w:rPr>
        <w:t>“</w:t>
      </w:r>
      <w:r>
        <w:rPr>
          <w:rFonts w:ascii="PMingLiU" w:eastAsia="PMingLiU" w:hAnsi="PMingLiU" w:cs="PMingLiU"/>
          <w:sz w:val="22"/>
          <w:szCs w:val="22"/>
          <w:lang w:eastAsia="zh-TW"/>
        </w:rPr>
        <w:t>祭物和供物是你不願要的，你卻為我豫備了身體</w:t>
      </w:r>
    </w:p>
    <w:p w:rsidR="002B7D1C" w:rsidRDefault="00B76497">
      <w:pPr>
        <w:pBdr>
          <w:top w:val="nil"/>
          <w:left w:val="nil"/>
          <w:bottom w:val="nil"/>
          <w:right w:val="nil"/>
          <w:between w:val="nil"/>
        </w:pBdr>
        <w:ind w:left="-1"/>
        <w:rPr>
          <w:rFonts w:ascii="PMingLiU" w:eastAsia="PMingLiU" w:hAnsi="PMingLiU" w:cs="PMingLiU"/>
          <w:sz w:val="22"/>
          <w:szCs w:val="22"/>
          <w:lang w:eastAsia="zh-TW"/>
        </w:rPr>
      </w:pP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6</w:t>
      </w:r>
      <w:r>
        <w:rPr>
          <w:rFonts w:ascii="PMingLiU" w:eastAsia="PMingLiU" w:hAnsi="PMingLiU" w:cs="PMingLiU"/>
          <w:sz w:val="22"/>
          <w:szCs w:val="22"/>
          <w:lang w:eastAsia="zh-TW"/>
        </w:rPr>
        <w:t xml:space="preserve"> </w:t>
      </w:r>
      <w:r>
        <w:rPr>
          <w:rFonts w:ascii="PMingLiU" w:eastAsia="PMingLiU" w:hAnsi="PMingLiU" w:cs="PMingLiU"/>
          <w:sz w:val="22"/>
          <w:szCs w:val="22"/>
          <w:lang w:eastAsia="zh-TW"/>
        </w:rPr>
        <w:t>燔祭和贖罪祭是你不喜悅的</w:t>
      </w:r>
    </w:p>
    <w:p w:rsidR="002B7D1C" w:rsidRDefault="00B76497">
      <w:pPr>
        <w:pBdr>
          <w:top w:val="nil"/>
          <w:left w:val="nil"/>
          <w:bottom w:val="nil"/>
          <w:right w:val="nil"/>
          <w:between w:val="nil"/>
        </w:pBdr>
        <w:ind w:left="-1"/>
        <w:rPr>
          <w:rFonts w:ascii="PMingLiU" w:eastAsia="PMingLiU" w:hAnsi="PMingLiU" w:cs="PMingLiU"/>
          <w:sz w:val="22"/>
          <w:szCs w:val="22"/>
          <w:lang w:eastAsia="zh-TW"/>
        </w:rPr>
      </w:pP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7</w:t>
      </w:r>
      <w:r>
        <w:rPr>
          <w:rFonts w:ascii="PMingLiU" w:eastAsia="PMingLiU" w:hAnsi="PMingLiU" w:cs="PMingLiU"/>
          <w:sz w:val="22"/>
          <w:szCs w:val="22"/>
          <w:lang w:eastAsia="zh-TW"/>
        </w:rPr>
        <w:t xml:space="preserve"> </w:t>
      </w:r>
      <w:r>
        <w:rPr>
          <w:rFonts w:ascii="PMingLiU" w:eastAsia="PMingLiU" w:hAnsi="PMingLiU" w:cs="PMingLiU"/>
          <w:sz w:val="22"/>
          <w:szCs w:val="22"/>
          <w:lang w:eastAsia="zh-TW"/>
        </w:rPr>
        <w:t>於是我說，看哪，我來了，神阿，是要實行你的旨意。（我的事經卷上已經記載了。）</w:t>
      </w:r>
      <w:r>
        <w:rPr>
          <w:rFonts w:ascii="PMingLiU" w:eastAsia="PMingLiU" w:hAnsi="PMingLiU" w:cs="PMingLiU"/>
          <w:sz w:val="22"/>
          <w:szCs w:val="22"/>
          <w:lang w:eastAsia="zh-TW"/>
        </w:rPr>
        <w:t>”</w:t>
      </w:r>
    </w:p>
    <w:p w:rsidR="002B7D1C" w:rsidRDefault="00B76497">
      <w:pPr>
        <w:pBdr>
          <w:top w:val="nil"/>
          <w:left w:val="nil"/>
          <w:bottom w:val="nil"/>
          <w:right w:val="nil"/>
          <w:between w:val="nil"/>
        </w:pBdr>
        <w:ind w:left="-1"/>
        <w:rPr>
          <w:rFonts w:ascii="PMingLiU" w:eastAsia="PMingLiU" w:hAnsi="PMingLiU" w:cs="PMingLiU"/>
          <w:sz w:val="22"/>
          <w:szCs w:val="22"/>
          <w:lang w:eastAsia="zh-TW"/>
        </w:rPr>
      </w:pP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8</w:t>
      </w:r>
      <w:r>
        <w:rPr>
          <w:rFonts w:ascii="PMingLiU" w:eastAsia="PMingLiU" w:hAnsi="PMingLiU" w:cs="PMingLiU"/>
          <w:sz w:val="22"/>
          <w:szCs w:val="22"/>
          <w:lang w:eastAsia="zh-TW"/>
        </w:rPr>
        <w:t xml:space="preserve"> </w:t>
      </w:r>
      <w:r>
        <w:rPr>
          <w:rFonts w:ascii="PMingLiU" w:eastAsia="PMingLiU" w:hAnsi="PMingLiU" w:cs="PMingLiU"/>
          <w:sz w:val="22"/>
          <w:szCs w:val="22"/>
          <w:lang w:eastAsia="zh-TW"/>
        </w:rPr>
        <w:t>以上說</w:t>
      </w:r>
      <w:r>
        <w:rPr>
          <w:rFonts w:ascii="PMingLiU" w:eastAsia="PMingLiU" w:hAnsi="PMingLiU" w:cs="PMingLiU"/>
          <w:sz w:val="22"/>
          <w:szCs w:val="22"/>
          <w:lang w:eastAsia="zh-TW"/>
        </w:rPr>
        <w:t>, “</w:t>
      </w:r>
      <w:r>
        <w:rPr>
          <w:rFonts w:ascii="PMingLiU" w:eastAsia="PMingLiU" w:hAnsi="PMingLiU" w:cs="PMingLiU"/>
          <w:sz w:val="22"/>
          <w:szCs w:val="22"/>
          <w:lang w:eastAsia="zh-TW"/>
        </w:rPr>
        <w:t>祭物和供物</w:t>
      </w:r>
      <w:r>
        <w:rPr>
          <w:rFonts w:ascii="PMingLiU" w:eastAsia="PMingLiU" w:hAnsi="PMingLiU" w:cs="PMingLiU"/>
          <w:sz w:val="22"/>
          <w:szCs w:val="22"/>
          <w:lang w:eastAsia="zh-TW"/>
        </w:rPr>
        <w:t xml:space="preserve">, </w:t>
      </w:r>
      <w:r>
        <w:rPr>
          <w:rFonts w:ascii="PMingLiU" w:eastAsia="PMingLiU" w:hAnsi="PMingLiU" w:cs="PMingLiU"/>
          <w:sz w:val="22"/>
          <w:szCs w:val="22"/>
          <w:lang w:eastAsia="zh-TW"/>
        </w:rPr>
        <w:t>燔祭和贖罪祭</w:t>
      </w:r>
      <w:r>
        <w:rPr>
          <w:rFonts w:ascii="PMingLiU" w:eastAsia="PMingLiU" w:hAnsi="PMingLiU" w:cs="PMingLiU"/>
          <w:sz w:val="22"/>
          <w:szCs w:val="22"/>
          <w:lang w:eastAsia="zh-TW"/>
        </w:rPr>
        <w:t xml:space="preserve">, </w:t>
      </w:r>
      <w:r>
        <w:rPr>
          <w:rFonts w:ascii="PMingLiU" w:eastAsia="PMingLiU" w:hAnsi="PMingLiU" w:cs="PMingLiU"/>
          <w:sz w:val="22"/>
          <w:szCs w:val="22"/>
          <w:lang w:eastAsia="zh-TW"/>
        </w:rPr>
        <w:t>是你不願要的</w:t>
      </w:r>
      <w:r>
        <w:rPr>
          <w:rFonts w:ascii="PMingLiU" w:eastAsia="PMingLiU" w:hAnsi="PMingLiU" w:cs="PMingLiU"/>
          <w:sz w:val="22"/>
          <w:szCs w:val="22"/>
          <w:lang w:eastAsia="zh-TW"/>
        </w:rPr>
        <w:t>,</w:t>
      </w:r>
      <w:r>
        <w:rPr>
          <w:rFonts w:ascii="PMingLiU" w:eastAsia="PMingLiU" w:hAnsi="PMingLiU" w:cs="PMingLiU"/>
          <w:sz w:val="22"/>
          <w:szCs w:val="22"/>
          <w:lang w:eastAsia="zh-TW"/>
        </w:rPr>
        <w:t>也是你不喜悅的。</w:t>
      </w:r>
      <w:r>
        <w:rPr>
          <w:rFonts w:ascii="PMingLiU" w:eastAsia="PMingLiU" w:hAnsi="PMingLiU" w:cs="PMingLiU"/>
          <w:sz w:val="22"/>
          <w:szCs w:val="22"/>
          <w:lang w:eastAsia="zh-TW"/>
        </w:rPr>
        <w:t>”</w:t>
      </w:r>
      <w:r>
        <w:rPr>
          <w:rFonts w:ascii="PMingLiU" w:eastAsia="PMingLiU" w:hAnsi="PMingLiU" w:cs="PMingLiU"/>
          <w:sz w:val="22"/>
          <w:szCs w:val="22"/>
          <w:lang w:eastAsia="zh-TW"/>
        </w:rPr>
        <w:t>（這些都是按著律法獻的。）</w:t>
      </w:r>
    </w:p>
    <w:p w:rsidR="002B7D1C" w:rsidRDefault="00B76497">
      <w:pPr>
        <w:pBdr>
          <w:top w:val="nil"/>
          <w:left w:val="nil"/>
          <w:bottom w:val="nil"/>
          <w:right w:val="nil"/>
          <w:between w:val="nil"/>
        </w:pBdr>
        <w:ind w:left="-1"/>
        <w:rPr>
          <w:rFonts w:ascii="PMingLiU" w:eastAsia="PMingLiU" w:hAnsi="PMingLiU" w:cs="PMingLiU"/>
          <w:color w:val="000000"/>
          <w:sz w:val="22"/>
          <w:szCs w:val="22"/>
          <w:lang w:eastAsia="zh-TW"/>
        </w:rPr>
      </w:pP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9</w:t>
      </w:r>
      <w:r>
        <w:rPr>
          <w:rFonts w:ascii="PMingLiU" w:eastAsia="PMingLiU" w:hAnsi="PMingLiU" w:cs="PMingLiU"/>
          <w:sz w:val="22"/>
          <w:szCs w:val="22"/>
          <w:lang w:eastAsia="zh-TW"/>
        </w:rPr>
        <w:t xml:space="preserve"> </w:t>
      </w:r>
      <w:r>
        <w:rPr>
          <w:rFonts w:ascii="PMingLiU" w:eastAsia="PMingLiU" w:hAnsi="PMingLiU" w:cs="PMingLiU"/>
          <w:sz w:val="22"/>
          <w:szCs w:val="22"/>
          <w:lang w:eastAsia="zh-TW"/>
        </w:rPr>
        <w:t>後來又說，</w:t>
      </w:r>
      <w:r>
        <w:rPr>
          <w:rFonts w:ascii="PMingLiU" w:eastAsia="PMingLiU" w:hAnsi="PMingLiU" w:cs="PMingLiU"/>
          <w:sz w:val="22"/>
          <w:szCs w:val="22"/>
          <w:lang w:eastAsia="zh-TW"/>
        </w:rPr>
        <w:t>“</w:t>
      </w:r>
      <w:r>
        <w:rPr>
          <w:rFonts w:ascii="PMingLiU" w:eastAsia="PMingLiU" w:hAnsi="PMingLiU" w:cs="PMingLiU"/>
          <w:sz w:val="22"/>
          <w:szCs w:val="22"/>
          <w:lang w:eastAsia="zh-TW"/>
        </w:rPr>
        <w:t>看哪，我來了，是要實行你的旨意。</w:t>
      </w:r>
      <w:r>
        <w:rPr>
          <w:rFonts w:ascii="PMingLiU" w:eastAsia="PMingLiU" w:hAnsi="PMingLiU" w:cs="PMingLiU"/>
          <w:sz w:val="22"/>
          <w:szCs w:val="22"/>
          <w:lang w:eastAsia="zh-TW"/>
        </w:rPr>
        <w:t>”</w:t>
      </w:r>
      <w:r>
        <w:rPr>
          <w:rFonts w:ascii="PMingLiU" w:eastAsia="PMingLiU" w:hAnsi="PMingLiU" w:cs="PMingLiU"/>
          <w:sz w:val="22"/>
          <w:szCs w:val="22"/>
          <w:lang w:eastAsia="zh-TW"/>
        </w:rPr>
        <w:t>可見祂除去那先有的，為要立定那後來的</w:t>
      </w:r>
      <w:r>
        <w:rPr>
          <w:rFonts w:ascii="PMingLiU" w:eastAsia="PMingLiU" w:hAnsi="PMingLiU" w:cs="PMingLiU"/>
          <w:color w:val="000000"/>
          <w:sz w:val="22"/>
          <w:szCs w:val="22"/>
          <w:lang w:eastAsia="zh-TW"/>
        </w:rPr>
        <w:br/>
      </w:r>
      <w:r>
        <w:rPr>
          <w:rFonts w:ascii="PMingLiU" w:eastAsia="PMingLiU" w:hAnsi="PMingLiU" w:cs="PMingLiU"/>
          <w:b/>
          <w:bCs/>
          <w:color w:val="000000"/>
          <w:sz w:val="22"/>
          <w:szCs w:val="22"/>
          <w:lang w:eastAsia="zh-TW"/>
        </w:rPr>
        <w:t>10</w:t>
      </w:r>
      <w:r>
        <w:rPr>
          <w:rFonts w:ascii="PMingLiU" w:eastAsia="PMingLiU" w:hAnsi="PMingLiU" w:cs="PMingLiU"/>
          <w:color w:val="000000"/>
          <w:sz w:val="22"/>
          <w:szCs w:val="22"/>
          <w:lang w:eastAsia="zh-TW"/>
        </w:rPr>
        <w:t> </w:t>
      </w:r>
      <w:r>
        <w:rPr>
          <w:rFonts w:ascii="PMingLiU" w:eastAsia="PMingLiU" w:hAnsi="PMingLiU" w:cs="PMingLiU"/>
          <w:sz w:val="22"/>
          <w:szCs w:val="22"/>
          <w:lang w:eastAsia="zh-TW"/>
        </w:rPr>
        <w:t>我們憑這旨意，藉耶穌基督一次永遠的獻上身體，就得以聖別</w:t>
      </w:r>
    </w:p>
    <w:tbl>
      <w:tblPr>
        <w:tblStyle w:val="a1"/>
        <w:tblW w:w="518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000"/>
      </w:tblPr>
      <w:tblGrid>
        <w:gridCol w:w="1476"/>
        <w:gridCol w:w="3711"/>
      </w:tblGrid>
      <w:tr w:rsidR="002B7D1C">
        <w:trPr>
          <w:trHeight w:val="557"/>
          <w:jc w:val="center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7D1C" w:rsidRPr="00B76497" w:rsidRDefault="00B76497">
            <w:pPr>
              <w:widowControl w:val="0"/>
              <w:ind w:hanging="2"/>
              <w:jc w:val="both"/>
              <w:rPr>
                <w:rFonts w:ascii="PMingLiU" w:eastAsia="PMingLiU" w:hAnsi="PMingLiU" w:cs="PMingLiU"/>
                <w:color w:val="000000"/>
                <w:sz w:val="21"/>
                <w:szCs w:val="21"/>
              </w:rPr>
            </w:pPr>
            <w:bookmarkStart w:id="1" w:name="_heading=h.thuefyswsgi4" w:colFirst="0" w:colLast="0"/>
            <w:bookmarkEnd w:id="1"/>
            <w:r w:rsidRPr="00B76497">
              <w:rPr>
                <w:rFonts w:ascii="PMingLiU" w:eastAsia="PMingLiU" w:hAnsi="PMingLiU" w:cs="PMingLiU"/>
                <w:b/>
                <w:bCs/>
                <w:sz w:val="21"/>
                <w:szCs w:val="21"/>
              </w:rPr>
              <w:t>晨興聖言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7D1C" w:rsidRPr="00B76497" w:rsidRDefault="00B76497">
            <w:pPr>
              <w:widowControl w:val="0"/>
              <w:ind w:hanging="2"/>
              <w:jc w:val="both"/>
              <w:rPr>
                <w:rFonts w:ascii="PMingLiU" w:eastAsia="PMingLiU" w:hAnsi="PMingLiU" w:cs="PMingLiU"/>
                <w:sz w:val="21"/>
                <w:szCs w:val="21"/>
                <w:lang w:eastAsia="zh-TW"/>
              </w:rPr>
            </w:pPr>
            <w:r w:rsidRPr="00B76497">
              <w:rPr>
                <w:rFonts w:ascii="PMingLiU" w:eastAsia="PMingLiU" w:hAnsi="PMingLiU" w:cs="PMingLiU"/>
                <w:b/>
                <w:bCs/>
                <w:sz w:val="21"/>
                <w:szCs w:val="21"/>
                <w:lang w:eastAsia="zh-TW"/>
              </w:rPr>
              <w:t>極其需要新的復興</w:t>
            </w:r>
            <w:r w:rsidR="00014BAE" w:rsidRPr="00B76497">
              <w:rPr>
                <w:rFonts w:ascii="PMingLiU" w:eastAsia="PMingLiU" w:hAnsi="PMingLiU" w:cs="PMingLiU" w:hint="eastAsia"/>
                <w:b/>
                <w:bCs/>
                <w:sz w:val="21"/>
                <w:szCs w:val="21"/>
                <w:lang w:eastAsia="zh-TW"/>
              </w:rPr>
              <w:t xml:space="preserve"> </w:t>
            </w:r>
            <w:r w:rsidRPr="00B76497">
              <w:rPr>
                <w:rFonts w:ascii="PMingLiU" w:eastAsia="PMingLiU" w:hAnsi="PMingLiU" w:cs="PMingLiU"/>
                <w:b/>
                <w:bCs/>
                <w:sz w:val="21"/>
                <w:szCs w:val="21"/>
                <w:lang w:eastAsia="zh-TW"/>
              </w:rPr>
              <w:t>第三週</w:t>
            </w:r>
            <w:r w:rsidR="00014BAE" w:rsidRPr="00B76497">
              <w:rPr>
                <w:rFonts w:ascii="PMingLiU" w:eastAsia="PMingLiU" w:hAnsi="PMingLiU" w:cs="PMingLiU" w:hint="eastAsia"/>
                <w:b/>
                <w:bCs/>
                <w:sz w:val="21"/>
                <w:szCs w:val="21"/>
                <w:lang w:eastAsia="zh-TW"/>
              </w:rPr>
              <w:t xml:space="preserve"> </w:t>
            </w:r>
            <w:r w:rsidRPr="00B76497">
              <w:rPr>
                <w:rFonts w:ascii="PMingLiU" w:eastAsia="PMingLiU" w:hAnsi="PMingLiU" w:cs="PMingLiU"/>
                <w:b/>
                <w:bCs/>
                <w:sz w:val="21"/>
                <w:szCs w:val="21"/>
                <w:lang w:eastAsia="zh-TW"/>
              </w:rPr>
              <w:t>週三</w:t>
            </w:r>
          </w:p>
        </w:tc>
      </w:tr>
    </w:tbl>
    <w:p w:rsidR="002B7D1C" w:rsidRDefault="00B76497">
      <w:pPr>
        <w:widowControl w:val="0"/>
        <w:ind w:firstLine="0"/>
        <w:rPr>
          <w:rFonts w:ascii="PMingLiU" w:eastAsia="PMingLiU" w:hAnsi="PMingLiU" w:cs="PMingLiU"/>
          <w:sz w:val="22"/>
          <w:szCs w:val="22"/>
          <w:lang w:eastAsia="zh-TW"/>
        </w:rPr>
      </w:pPr>
      <w:r>
        <w:rPr>
          <w:rFonts w:ascii="PMingLiU" w:eastAsia="PMingLiU" w:hAnsi="PMingLiU" w:cs="PMingLiU"/>
          <w:b/>
          <w:bCs/>
          <w:color w:val="000000"/>
          <w:sz w:val="22"/>
          <w:szCs w:val="22"/>
          <w:lang w:eastAsia="zh-TW"/>
        </w:rPr>
        <w:t>週四</w:t>
      </w:r>
      <w:r>
        <w:rPr>
          <w:rFonts w:ascii="PMingLiU" w:eastAsia="PMingLiU" w:hAnsi="PMingLiU" w:cs="PMingLiU"/>
          <w:b/>
          <w:bCs/>
          <w:color w:val="000000"/>
          <w:sz w:val="22"/>
          <w:szCs w:val="22"/>
          <w:lang w:eastAsia="zh-TW"/>
        </w:rPr>
        <w:t xml:space="preserve">  9/1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7</w:t>
      </w:r>
      <w:r>
        <w:rPr>
          <w:rFonts w:ascii="PMingLiU" w:eastAsia="PMingLiU" w:hAnsi="PMingLiU" w:cs="PMingLiU"/>
          <w:sz w:val="22"/>
          <w:szCs w:val="22"/>
          <w:lang w:eastAsia="zh-TW"/>
        </w:rPr>
        <w:br/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利未記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 6:11, 1:16</w:t>
      </w:r>
      <w:r>
        <w:rPr>
          <w:rFonts w:ascii="PMingLiU" w:eastAsia="PMingLiU" w:hAnsi="PMingLiU" w:cs="PMingLiU"/>
          <w:sz w:val="22"/>
          <w:szCs w:val="22"/>
          <w:lang w:eastAsia="zh-TW"/>
        </w:rPr>
        <w:br/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*6:11</w:t>
      </w:r>
      <w:r>
        <w:rPr>
          <w:rFonts w:ascii="PMingLiU" w:eastAsia="PMingLiU" w:hAnsi="PMingLiU" w:cs="PMingLiU"/>
          <w:sz w:val="22"/>
          <w:szCs w:val="22"/>
          <w:lang w:eastAsia="zh-TW"/>
        </w:rPr>
        <w:t> </w:t>
      </w:r>
      <w:r>
        <w:rPr>
          <w:rFonts w:ascii="PMingLiU" w:eastAsia="PMingLiU" w:hAnsi="PMingLiU" w:cs="PMingLiU"/>
          <w:sz w:val="22"/>
          <w:szCs w:val="22"/>
          <w:lang w:eastAsia="zh-TW"/>
        </w:rPr>
        <w:t>隨後要脫去這衣服，穿上別的衣服，把灰拿到營外潔淨之處。</w:t>
      </w:r>
      <w:r>
        <w:rPr>
          <w:rFonts w:ascii="PMingLiU" w:eastAsia="PMingLiU" w:hAnsi="PMingLiU" w:cs="PMingLiU"/>
          <w:sz w:val="22"/>
          <w:szCs w:val="22"/>
          <w:lang w:eastAsia="zh-TW"/>
        </w:rPr>
        <w:br/>
      </w:r>
      <w:r w:rsidR="00014BAE">
        <w:rPr>
          <w:rFonts w:ascii="PMingLiU" w:eastAsia="PMingLiU" w:hAnsi="PMingLiU" w:cs="PMingLiU" w:hint="eastAsia"/>
          <w:b/>
          <w:bCs/>
          <w:sz w:val="22"/>
          <w:szCs w:val="22"/>
          <w:lang w:eastAsia="zh-TW"/>
        </w:rPr>
        <w:t>*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1:16</w:t>
      </w:r>
      <w:r>
        <w:rPr>
          <w:rFonts w:ascii="PMingLiU" w:eastAsia="PMingLiU" w:hAnsi="PMingLiU" w:cs="PMingLiU"/>
          <w:sz w:val="22"/>
          <w:szCs w:val="22"/>
          <w:lang w:eastAsia="zh-TW"/>
        </w:rPr>
        <w:t> </w:t>
      </w:r>
      <w:r>
        <w:rPr>
          <w:rFonts w:ascii="PMingLiU" w:eastAsia="PMingLiU" w:hAnsi="PMingLiU" w:cs="PMingLiU"/>
          <w:sz w:val="22"/>
          <w:szCs w:val="22"/>
          <w:lang w:eastAsia="zh-TW"/>
        </w:rPr>
        <w:t>又要把鳥的嗉囊和羽毛除掉，丟在壇的東面倒灰的地方。</w:t>
      </w:r>
    </w:p>
    <w:p w:rsidR="002B7D1C" w:rsidRDefault="00B76497">
      <w:pPr>
        <w:ind w:firstLine="0"/>
        <w:rPr>
          <w:rFonts w:ascii="PMingLiU" w:eastAsia="PMingLiU" w:hAnsi="PMingLiU" w:cs="PMingLiU"/>
          <w:sz w:val="22"/>
          <w:szCs w:val="22"/>
          <w:lang w:eastAsia="zh-TW"/>
        </w:rPr>
      </w:pP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lastRenderedPageBreak/>
        <w:t>腓立比書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 3:10</w:t>
      </w:r>
      <w:r>
        <w:rPr>
          <w:rFonts w:ascii="PMingLiU" w:eastAsia="PMingLiU" w:hAnsi="PMingLiU" w:cs="PMingLiU"/>
          <w:sz w:val="22"/>
          <w:szCs w:val="22"/>
          <w:lang w:eastAsia="zh-TW"/>
        </w:rPr>
        <w:br/>
      </w:r>
      <w:r w:rsidR="00014BAE">
        <w:rPr>
          <w:rFonts w:ascii="PMingLiU" w:eastAsia="PMingLiU" w:hAnsi="PMingLiU" w:cs="PMingLiU" w:hint="eastAsia"/>
          <w:b/>
          <w:bCs/>
          <w:sz w:val="22"/>
          <w:szCs w:val="22"/>
          <w:lang w:eastAsia="zh-TW"/>
        </w:rPr>
        <w:t>*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10</w:t>
      </w:r>
      <w:r>
        <w:rPr>
          <w:rFonts w:ascii="PMingLiU" w:eastAsia="PMingLiU" w:hAnsi="PMingLiU" w:cs="PMingLiU"/>
          <w:sz w:val="22"/>
          <w:szCs w:val="22"/>
          <w:lang w:eastAsia="zh-TW"/>
        </w:rPr>
        <w:t> </w:t>
      </w:r>
      <w:r>
        <w:rPr>
          <w:rFonts w:ascii="PMingLiU" w:eastAsia="PMingLiU" w:hAnsi="PMingLiU" w:cs="PMingLiU"/>
          <w:sz w:val="22"/>
          <w:szCs w:val="22"/>
          <w:lang w:eastAsia="zh-TW"/>
        </w:rPr>
        <w:t>使我認識基督、並祂復活的大能、以及同祂受苦的交通，模成祂的死</w:t>
      </w:r>
    </w:p>
    <w:p w:rsidR="002B7D1C" w:rsidRDefault="00B76497">
      <w:pPr>
        <w:rPr>
          <w:rFonts w:ascii="PMingLiU" w:eastAsia="PMingLiU" w:hAnsi="PMingLiU" w:cs="PMingLiU"/>
          <w:b/>
          <w:bCs/>
          <w:sz w:val="22"/>
          <w:szCs w:val="22"/>
          <w:lang w:eastAsia="zh-TW"/>
        </w:rPr>
      </w:pP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歌林多後書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 5:21</w:t>
      </w:r>
    </w:p>
    <w:p w:rsidR="002B7D1C" w:rsidRDefault="00014BAE">
      <w:pPr>
        <w:rPr>
          <w:rFonts w:ascii="PMingLiU" w:eastAsia="PMingLiU" w:hAnsi="PMingLiU" w:cs="PMingLiU"/>
          <w:sz w:val="22"/>
          <w:szCs w:val="22"/>
          <w:lang w:eastAsia="zh-TW"/>
        </w:rPr>
      </w:pPr>
      <w:r>
        <w:rPr>
          <w:rFonts w:ascii="PMingLiU" w:eastAsia="PMingLiU" w:hAnsi="PMingLiU" w:cs="PMingLiU" w:hint="eastAsia"/>
          <w:b/>
          <w:bCs/>
          <w:sz w:val="22"/>
          <w:szCs w:val="22"/>
          <w:lang w:eastAsia="zh-TW"/>
        </w:rPr>
        <w:t>*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21 </w:t>
      </w:r>
      <w:r>
        <w:rPr>
          <w:rFonts w:ascii="PMingLiU" w:eastAsia="PMingLiU" w:hAnsi="PMingLiU" w:cs="PMingLiU"/>
          <w:sz w:val="22"/>
          <w:szCs w:val="22"/>
          <w:lang w:eastAsia="zh-TW"/>
        </w:rPr>
        <w:t>神使那不知罪的，替我們成為罪，好叫我們在祂裡面成為神的義</w:t>
      </w:r>
    </w:p>
    <w:p w:rsidR="002B7D1C" w:rsidRDefault="00B76497">
      <w:pPr>
        <w:ind w:left="-1"/>
        <w:rPr>
          <w:rFonts w:ascii="PMingLiU" w:eastAsia="PMingLiU" w:hAnsi="PMingLiU" w:cs="PMingLiU"/>
          <w:b/>
          <w:bCs/>
          <w:sz w:val="22"/>
          <w:szCs w:val="22"/>
          <w:lang w:eastAsia="zh-TW"/>
        </w:rPr>
      </w:pP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加拉太書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 2:20</w:t>
      </w:r>
    </w:p>
    <w:p w:rsidR="002B7D1C" w:rsidRDefault="00014BAE">
      <w:pPr>
        <w:ind w:left="-1"/>
        <w:rPr>
          <w:rFonts w:ascii="PMingLiU" w:eastAsia="PMingLiU" w:hAnsi="PMingLiU" w:cs="PMingLiU"/>
          <w:sz w:val="22"/>
          <w:szCs w:val="22"/>
          <w:lang w:eastAsia="zh-TW"/>
        </w:rPr>
      </w:pPr>
      <w:r>
        <w:rPr>
          <w:rFonts w:ascii="PMingLiU" w:eastAsia="PMingLiU" w:hAnsi="PMingLiU" w:cs="PMingLiU" w:hint="eastAsia"/>
          <w:b/>
          <w:bCs/>
          <w:sz w:val="22"/>
          <w:szCs w:val="22"/>
          <w:lang w:eastAsia="zh-TW"/>
        </w:rPr>
        <w:t>*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20 </w:t>
      </w:r>
      <w:r>
        <w:rPr>
          <w:rFonts w:ascii="PMingLiU" w:eastAsia="PMingLiU" w:hAnsi="PMingLiU" w:cs="PMingLiU"/>
          <w:sz w:val="22"/>
          <w:szCs w:val="22"/>
          <w:lang w:eastAsia="zh-TW"/>
        </w:rPr>
        <w:t>我已經與基督同釘十字架；現在活著的，不再是我，乃是基督在我裡面活著；並且我如今在肉身裡所活的生命，是我在神兒子的信裡，與祂聯結所活的，祂是愛我，為我捨了自己。</w:t>
      </w:r>
    </w:p>
    <w:p w:rsidR="002B7D1C" w:rsidRDefault="00B76497">
      <w:pPr>
        <w:ind w:firstLine="0"/>
        <w:rPr>
          <w:rFonts w:ascii="PMingLiU" w:eastAsia="PMingLiU" w:hAnsi="PMingLiU" w:cs="PMingLiU"/>
          <w:sz w:val="22"/>
          <w:szCs w:val="22"/>
          <w:lang w:eastAsia="zh-TW"/>
        </w:rPr>
      </w:pP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詩篇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 20:3</w:t>
      </w:r>
    </w:p>
    <w:p w:rsidR="002B7D1C" w:rsidRDefault="00014BAE">
      <w:pPr>
        <w:ind w:firstLine="0"/>
        <w:rPr>
          <w:rFonts w:ascii="PMingLiU" w:eastAsia="PMingLiU" w:hAnsi="PMingLiU" w:cs="PMingLiU"/>
          <w:sz w:val="22"/>
          <w:szCs w:val="22"/>
          <w:lang w:eastAsia="zh-TW"/>
        </w:rPr>
      </w:pPr>
      <w:r>
        <w:rPr>
          <w:rFonts w:ascii="PMingLiU" w:eastAsia="PMingLiU" w:hAnsi="PMingLiU" w:cs="PMingLiU" w:hint="eastAsia"/>
          <w:b/>
          <w:bCs/>
          <w:sz w:val="22"/>
          <w:szCs w:val="22"/>
          <w:lang w:eastAsia="zh-TW"/>
        </w:rPr>
        <w:t>*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3</w:t>
      </w:r>
      <w:r>
        <w:rPr>
          <w:rFonts w:ascii="PMingLiU" w:eastAsia="PMingLiU" w:hAnsi="PMingLiU" w:cs="PMingLiU"/>
          <w:sz w:val="22"/>
          <w:szCs w:val="22"/>
          <w:lang w:eastAsia="zh-TW"/>
        </w:rPr>
        <w:t> 願祂記念你的一切素祭,悅納你的燔祭。(細拉)</w:t>
      </w:r>
    </w:p>
    <w:p w:rsidR="002B7D1C" w:rsidRDefault="00B76497">
      <w:pPr>
        <w:rPr>
          <w:rFonts w:ascii="PMingLiU" w:eastAsia="PMingLiU" w:hAnsi="PMingLiU" w:cs="PMingLiU"/>
          <w:sz w:val="22"/>
          <w:szCs w:val="22"/>
          <w:lang w:eastAsia="zh-TW"/>
        </w:rPr>
      </w:pP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歌林多前書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 3:12</w:t>
      </w:r>
    </w:p>
    <w:p w:rsidR="002B7D1C" w:rsidRDefault="00B76497">
      <w:pPr>
        <w:ind w:firstLine="0"/>
        <w:rPr>
          <w:rFonts w:ascii="PMingLiU" w:eastAsia="PMingLiU" w:hAnsi="PMingLiU" w:cs="PMingLiU"/>
          <w:sz w:val="22"/>
          <w:szCs w:val="22"/>
          <w:lang w:eastAsia="zh-TW"/>
        </w:rPr>
      </w:pP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12</w:t>
      </w:r>
      <w:r>
        <w:rPr>
          <w:rFonts w:ascii="PMingLiU" w:eastAsia="PMingLiU" w:hAnsi="PMingLiU" w:cs="PMingLiU"/>
          <w:sz w:val="22"/>
          <w:szCs w:val="22"/>
          <w:lang w:eastAsia="zh-TW"/>
        </w:rPr>
        <w:t> </w:t>
      </w:r>
      <w:r>
        <w:rPr>
          <w:rFonts w:ascii="PMingLiU" w:eastAsia="PMingLiU" w:hAnsi="PMingLiU" w:cs="PMingLiU"/>
          <w:sz w:val="22"/>
          <w:szCs w:val="22"/>
          <w:lang w:eastAsia="zh-TW"/>
        </w:rPr>
        <w:t>然而，若有人用金、銀、寶石，木、草、禾秸，在這根基上建造</w:t>
      </w:r>
    </w:p>
    <w:p w:rsidR="002B7D1C" w:rsidRDefault="00B76497">
      <w:pPr>
        <w:ind w:firstLine="0"/>
        <w:rPr>
          <w:rFonts w:ascii="PMingLiU" w:eastAsia="PMingLiU" w:hAnsi="PMingLiU" w:cs="PMingLiU"/>
          <w:b/>
          <w:bCs/>
          <w:sz w:val="22"/>
          <w:szCs w:val="22"/>
          <w:lang w:eastAsia="zh-TW"/>
        </w:rPr>
      </w:pP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啟示錄</w:t>
      </w:r>
      <w:r>
        <w:rPr>
          <w:rFonts w:ascii="PMingLiU" w:eastAsia="PMingLiU" w:hAnsi="PMingLiU" w:cs="PMingLiU"/>
          <w:sz w:val="22"/>
          <w:szCs w:val="22"/>
          <w:lang w:eastAsia="zh-TW"/>
        </w:rPr>
        <w:t xml:space="preserve"> 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3:12</w:t>
      </w:r>
    </w:p>
    <w:p w:rsidR="002B7D1C" w:rsidRDefault="00B76497">
      <w:pPr>
        <w:ind w:firstLine="0"/>
        <w:rPr>
          <w:rFonts w:ascii="PMingLiU" w:eastAsia="PMingLiU" w:hAnsi="PMingLiU" w:cs="PMingLiU"/>
          <w:sz w:val="22"/>
          <w:szCs w:val="22"/>
          <w:lang w:eastAsia="zh-TW"/>
        </w:rPr>
      </w:pP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12</w:t>
      </w:r>
      <w:r>
        <w:rPr>
          <w:rFonts w:ascii="PMingLiU" w:eastAsia="PMingLiU" w:hAnsi="PMingLiU" w:cs="PMingLiU"/>
          <w:sz w:val="22"/>
          <w:szCs w:val="22"/>
          <w:lang w:eastAsia="zh-TW"/>
        </w:rPr>
        <w:t> </w:t>
      </w:r>
      <w:r>
        <w:rPr>
          <w:rFonts w:ascii="PMingLiU" w:eastAsia="PMingLiU" w:hAnsi="PMingLiU" w:cs="PMingLiU"/>
          <w:sz w:val="22"/>
          <w:szCs w:val="22"/>
          <w:lang w:eastAsia="zh-TW"/>
        </w:rPr>
        <w:t>得勝的，我要叫他在我神殿中作柱子</w:t>
      </w:r>
      <w:r>
        <w:rPr>
          <w:rFonts w:ascii="PMingLiU" w:eastAsia="PMingLiU" w:hAnsi="PMingLiU" w:cs="PMingLiU"/>
          <w:sz w:val="22"/>
          <w:szCs w:val="22"/>
          <w:lang w:eastAsia="zh-TW"/>
        </w:rPr>
        <w:t xml:space="preserve">, </w:t>
      </w:r>
      <w:r>
        <w:rPr>
          <w:rFonts w:ascii="PMingLiU" w:eastAsia="PMingLiU" w:hAnsi="PMingLiU" w:cs="PMingLiU"/>
          <w:sz w:val="22"/>
          <w:szCs w:val="22"/>
          <w:lang w:eastAsia="zh-TW"/>
        </w:rPr>
        <w:t>他也絕不再從那裡出去；我又要將我神的名</w:t>
      </w:r>
      <w:r>
        <w:rPr>
          <w:rFonts w:ascii="PMingLiU" w:eastAsia="PMingLiU" w:hAnsi="PMingLiU" w:cs="PMingLiU"/>
          <w:sz w:val="22"/>
          <w:szCs w:val="22"/>
          <w:lang w:eastAsia="zh-TW"/>
        </w:rPr>
        <w:t xml:space="preserve">, </w:t>
      </w:r>
      <w:r>
        <w:rPr>
          <w:rFonts w:ascii="PMingLiU" w:eastAsia="PMingLiU" w:hAnsi="PMingLiU" w:cs="PMingLiU"/>
          <w:sz w:val="22"/>
          <w:szCs w:val="22"/>
          <w:lang w:eastAsia="zh-TW"/>
        </w:rPr>
        <w:t>和我神城的名，（這城就是由天上從我神那裡降下來的新耶路撒冷</w:t>
      </w:r>
      <w:r>
        <w:rPr>
          <w:rFonts w:ascii="PMingLiU" w:eastAsia="PMingLiU" w:hAnsi="PMingLiU" w:cs="PMingLiU"/>
          <w:sz w:val="22"/>
          <w:szCs w:val="22"/>
          <w:lang w:eastAsia="zh-TW"/>
        </w:rPr>
        <w:t>,</w:t>
      </w:r>
      <w:r>
        <w:rPr>
          <w:rFonts w:ascii="PMingLiU" w:eastAsia="PMingLiU" w:hAnsi="PMingLiU" w:cs="PMingLiU"/>
          <w:sz w:val="22"/>
          <w:szCs w:val="22"/>
          <w:lang w:eastAsia="zh-TW"/>
        </w:rPr>
        <w:t>）並我的新名</w:t>
      </w:r>
      <w:r>
        <w:rPr>
          <w:rFonts w:ascii="PMingLiU" w:eastAsia="PMingLiU" w:hAnsi="PMingLiU" w:cs="PMingLiU"/>
          <w:sz w:val="22"/>
          <w:szCs w:val="22"/>
          <w:lang w:eastAsia="zh-TW"/>
        </w:rPr>
        <w:t>,</w:t>
      </w:r>
      <w:r>
        <w:rPr>
          <w:rFonts w:ascii="PMingLiU" w:eastAsia="PMingLiU" w:hAnsi="PMingLiU" w:cs="PMingLiU"/>
          <w:sz w:val="22"/>
          <w:szCs w:val="22"/>
          <w:lang w:eastAsia="zh-TW"/>
        </w:rPr>
        <w:t>都寫在他上面</w:t>
      </w:r>
    </w:p>
    <w:tbl>
      <w:tblPr>
        <w:tblStyle w:val="a2"/>
        <w:tblW w:w="491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000"/>
      </w:tblPr>
      <w:tblGrid>
        <w:gridCol w:w="1252"/>
        <w:gridCol w:w="3666"/>
      </w:tblGrid>
      <w:tr w:rsidR="002B7D1C">
        <w:trPr>
          <w:trHeight w:val="431"/>
          <w:jc w:val="center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7D1C" w:rsidRDefault="00B76497">
            <w:pPr>
              <w:widowControl w:val="0"/>
              <w:ind w:hanging="2"/>
              <w:jc w:val="both"/>
              <w:rPr>
                <w:rFonts w:ascii="PMingLiU" w:eastAsia="PMingLiU" w:hAnsi="PMingLiU" w:cs="PMingLiU"/>
                <w:color w:val="000000"/>
                <w:sz w:val="22"/>
                <w:szCs w:val="22"/>
              </w:rPr>
            </w:pPr>
            <w:bookmarkStart w:id="2" w:name="_heading=h.yfeokalp2aaq" w:colFirst="0" w:colLast="0"/>
            <w:bookmarkEnd w:id="2"/>
            <w:r>
              <w:rPr>
                <w:rFonts w:ascii="PMingLiU" w:eastAsia="PMingLiU" w:hAnsi="PMingLiU" w:cs="PMingLiU"/>
                <w:b/>
                <w:bCs/>
                <w:sz w:val="22"/>
                <w:szCs w:val="22"/>
              </w:rPr>
              <w:t>晨興聖言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7D1C" w:rsidRDefault="00B76497">
            <w:pPr>
              <w:widowControl w:val="0"/>
              <w:ind w:right="-161" w:hanging="2"/>
              <w:jc w:val="both"/>
              <w:rPr>
                <w:rFonts w:ascii="PMingLiU" w:eastAsia="PMingLiU" w:hAnsi="PMingLiU" w:cs="PMingLiU"/>
                <w:sz w:val="22"/>
                <w:szCs w:val="22"/>
                <w:lang w:eastAsia="zh-TW"/>
              </w:rPr>
            </w:pPr>
            <w:r>
              <w:rPr>
                <w:rFonts w:ascii="PMingLiU" w:eastAsia="PMingLiU" w:hAnsi="PMingLiU" w:cs="PMingLiU"/>
                <w:b/>
                <w:bCs/>
                <w:sz w:val="22"/>
                <w:szCs w:val="22"/>
                <w:lang w:eastAsia="zh-TW"/>
              </w:rPr>
              <w:t>極其需要新的復興</w:t>
            </w:r>
            <w:r w:rsidR="00014BAE">
              <w:rPr>
                <w:rFonts w:ascii="PMingLiU" w:eastAsia="PMingLiU" w:hAnsi="PMingLiU" w:cs="PMingLiU" w:hint="eastAsia"/>
                <w:b/>
                <w:bCs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PMingLiU" w:eastAsia="PMingLiU" w:hAnsi="PMingLiU" w:cs="PMingLiU"/>
                <w:b/>
                <w:bCs/>
                <w:sz w:val="22"/>
                <w:szCs w:val="22"/>
                <w:lang w:eastAsia="zh-TW"/>
              </w:rPr>
              <w:t>第三週</w:t>
            </w:r>
            <w:r w:rsidR="00014BAE">
              <w:rPr>
                <w:rFonts w:ascii="PMingLiU" w:eastAsia="PMingLiU" w:hAnsi="PMingLiU" w:cs="PMingLiU" w:hint="eastAsia"/>
                <w:b/>
                <w:bCs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PMingLiU" w:eastAsia="PMingLiU" w:hAnsi="PMingLiU" w:cs="PMingLiU"/>
                <w:b/>
                <w:bCs/>
                <w:sz w:val="22"/>
                <w:szCs w:val="22"/>
                <w:lang w:eastAsia="zh-TW"/>
              </w:rPr>
              <w:t>週四</w:t>
            </w:r>
          </w:p>
        </w:tc>
      </w:tr>
    </w:tbl>
    <w:p w:rsidR="002B7D1C" w:rsidRDefault="00B76497">
      <w:pPr>
        <w:widowControl w:val="0"/>
        <w:ind w:firstLine="0"/>
        <w:rPr>
          <w:rFonts w:ascii="PMingLiU" w:eastAsia="PMingLiU" w:hAnsi="PMingLiU" w:cs="PMingLiU"/>
          <w:sz w:val="22"/>
          <w:szCs w:val="22"/>
          <w:lang w:eastAsia="zh-TW"/>
        </w:rPr>
      </w:pPr>
      <w:bookmarkStart w:id="3" w:name="_heading=h.kghykj56ld18" w:colFirst="0" w:colLast="0"/>
      <w:bookmarkEnd w:id="3"/>
      <w:r>
        <w:rPr>
          <w:rFonts w:ascii="PMingLiU" w:eastAsia="PMingLiU" w:hAnsi="PMingLiU" w:cs="PMingLiU"/>
          <w:b/>
          <w:bCs/>
          <w:color w:val="000000"/>
          <w:sz w:val="22"/>
          <w:szCs w:val="22"/>
          <w:lang w:eastAsia="zh-TW"/>
        </w:rPr>
        <w:t xml:space="preserve">週五　</w:t>
      </w:r>
      <w:r>
        <w:rPr>
          <w:rFonts w:ascii="PMingLiU" w:eastAsia="PMingLiU" w:hAnsi="PMingLiU" w:cs="PMingLiU"/>
          <w:b/>
          <w:bCs/>
          <w:color w:val="000000"/>
          <w:sz w:val="22"/>
          <w:szCs w:val="22"/>
          <w:lang w:eastAsia="zh-TW"/>
        </w:rPr>
        <w:t>9/1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8</w:t>
      </w:r>
    </w:p>
    <w:p w:rsidR="002B7D1C" w:rsidRDefault="00B76497">
      <w:pPr>
        <w:pBdr>
          <w:top w:val="nil"/>
          <w:left w:val="nil"/>
          <w:bottom w:val="nil"/>
          <w:right w:val="nil"/>
          <w:between w:val="nil"/>
        </w:pBdr>
        <w:rPr>
          <w:rFonts w:ascii="PMingLiU" w:eastAsia="PMingLiU" w:hAnsi="PMingLiU" w:cs="PMingLiU"/>
          <w:sz w:val="22"/>
          <w:szCs w:val="22"/>
          <w:lang w:eastAsia="zh-TW"/>
        </w:rPr>
      </w:pPr>
      <w:r>
        <w:rPr>
          <w:rFonts w:ascii="PMingLiU" w:eastAsia="PMingLiU" w:hAnsi="PMingLiU" w:cs="PMingLiU"/>
          <w:b/>
          <w:bCs/>
          <w:color w:val="000000"/>
          <w:sz w:val="22"/>
          <w:szCs w:val="22"/>
          <w:lang w:eastAsia="zh-TW"/>
        </w:rPr>
        <w:t>約翰福音</w:t>
      </w:r>
      <w:r>
        <w:rPr>
          <w:rFonts w:ascii="PMingLiU" w:eastAsia="PMingLiU" w:hAnsi="PMingLiU" w:cs="PMingLiU"/>
          <w:b/>
          <w:bCs/>
          <w:color w:val="000000"/>
          <w:sz w:val="22"/>
          <w:szCs w:val="22"/>
          <w:lang w:eastAsia="zh-TW"/>
        </w:rPr>
        <w:t xml:space="preserve"> 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5:19; 8:29; 4:34; 17:4; 14:10, 24; 7:18</w:t>
      </w:r>
      <w:r>
        <w:rPr>
          <w:rFonts w:ascii="PMingLiU" w:eastAsia="PMingLiU" w:hAnsi="PMingLiU" w:cs="PMingLiU"/>
          <w:color w:val="000000"/>
          <w:sz w:val="22"/>
          <w:szCs w:val="22"/>
          <w:lang w:eastAsia="zh-TW"/>
        </w:rPr>
        <w:br/>
      </w:r>
      <w:r w:rsidR="00014BAE">
        <w:rPr>
          <w:rFonts w:ascii="PMingLiU" w:eastAsia="PMingLiU" w:hAnsi="PMingLiU" w:cs="PMingLiU" w:hint="eastAsia"/>
          <w:b/>
          <w:bCs/>
          <w:sz w:val="22"/>
          <w:szCs w:val="22"/>
          <w:lang w:eastAsia="zh-TW"/>
        </w:rPr>
        <w:t>*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5:19</w:t>
      </w:r>
      <w:r>
        <w:rPr>
          <w:rFonts w:ascii="PMingLiU" w:eastAsia="PMingLiU" w:hAnsi="PMingLiU" w:cs="PMingLiU"/>
          <w:color w:val="000000"/>
          <w:sz w:val="22"/>
          <w:szCs w:val="22"/>
          <w:lang w:eastAsia="zh-TW"/>
        </w:rPr>
        <w:t> </w:t>
      </w:r>
      <w:r>
        <w:rPr>
          <w:rFonts w:ascii="PMingLiU" w:eastAsia="PMingLiU" w:hAnsi="PMingLiU" w:cs="PMingLiU"/>
          <w:sz w:val="22"/>
          <w:szCs w:val="22"/>
          <w:lang w:eastAsia="zh-TW"/>
        </w:rPr>
        <w:t>耶穌對他們說，我實實在在的告訴你們，子從自己不能作甚麼，惟有看見父所作的，子纔能作；父所作的事，子也照樣作。</w:t>
      </w:r>
    </w:p>
    <w:p w:rsidR="002B7D1C" w:rsidRDefault="00014BAE">
      <w:pPr>
        <w:rPr>
          <w:rFonts w:ascii="PMingLiU" w:eastAsia="PMingLiU" w:hAnsi="PMingLiU" w:cs="PMingLiU"/>
          <w:sz w:val="22"/>
          <w:szCs w:val="22"/>
          <w:lang w:eastAsia="zh-TW"/>
        </w:rPr>
      </w:pPr>
      <w:r>
        <w:rPr>
          <w:rFonts w:ascii="PMingLiU" w:eastAsia="PMingLiU" w:hAnsi="PMingLiU" w:cs="PMingLiU" w:hint="eastAsia"/>
          <w:b/>
          <w:bCs/>
          <w:sz w:val="22"/>
          <w:szCs w:val="22"/>
          <w:lang w:eastAsia="zh-TW"/>
        </w:rPr>
        <w:t>*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8:29 </w:t>
      </w:r>
      <w:r>
        <w:rPr>
          <w:rFonts w:ascii="PMingLiU" w:eastAsia="PMingLiU" w:hAnsi="PMingLiU" w:cs="PMingLiU"/>
          <w:sz w:val="22"/>
          <w:szCs w:val="22"/>
          <w:lang w:eastAsia="zh-TW"/>
        </w:rPr>
        <w:t>那差我來的是與我同在，祂沒有撇下我獨自一人，因為我始終作祂所喜悅的事。</w:t>
      </w:r>
    </w:p>
    <w:p w:rsidR="002B7D1C" w:rsidRDefault="00014BAE">
      <w:pPr>
        <w:rPr>
          <w:rFonts w:ascii="PMingLiU" w:eastAsia="PMingLiU" w:hAnsi="PMingLiU" w:cs="PMingLiU"/>
          <w:sz w:val="22"/>
          <w:szCs w:val="22"/>
          <w:lang w:eastAsia="zh-TW"/>
        </w:rPr>
      </w:pPr>
      <w:r>
        <w:rPr>
          <w:rFonts w:ascii="PMingLiU" w:eastAsia="PMingLiU" w:hAnsi="PMingLiU" w:cs="PMingLiU" w:hint="eastAsia"/>
          <w:b/>
          <w:bCs/>
          <w:sz w:val="22"/>
          <w:szCs w:val="22"/>
          <w:lang w:eastAsia="zh-TW"/>
        </w:rPr>
        <w:t>*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4:34 </w:t>
      </w:r>
      <w:r>
        <w:rPr>
          <w:rFonts w:ascii="PMingLiU" w:eastAsia="PMingLiU" w:hAnsi="PMingLiU" w:cs="PMingLiU"/>
          <w:sz w:val="22"/>
          <w:szCs w:val="22"/>
          <w:lang w:eastAsia="zh-TW"/>
        </w:rPr>
        <w:t>耶穌說，我的食物就是實行差我來者的旨意，作成祂的工</w:t>
      </w:r>
    </w:p>
    <w:p w:rsidR="002B7D1C" w:rsidRDefault="00014BAE">
      <w:pPr>
        <w:rPr>
          <w:rFonts w:ascii="PMingLiU" w:eastAsia="PMingLiU" w:hAnsi="PMingLiU" w:cs="PMingLiU"/>
          <w:sz w:val="22"/>
          <w:szCs w:val="22"/>
          <w:lang w:eastAsia="zh-TW"/>
        </w:rPr>
      </w:pPr>
      <w:r>
        <w:rPr>
          <w:rFonts w:ascii="PMingLiU" w:eastAsia="PMingLiU" w:hAnsi="PMingLiU" w:cs="PMingLiU" w:hint="eastAsia"/>
          <w:b/>
          <w:bCs/>
          <w:sz w:val="22"/>
          <w:szCs w:val="22"/>
          <w:lang w:eastAsia="zh-TW"/>
        </w:rPr>
        <w:t>*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17:4 </w:t>
      </w:r>
      <w:r>
        <w:rPr>
          <w:rFonts w:ascii="PMingLiU" w:eastAsia="PMingLiU" w:hAnsi="PMingLiU" w:cs="PMingLiU"/>
          <w:sz w:val="22"/>
          <w:szCs w:val="22"/>
          <w:lang w:eastAsia="zh-TW"/>
        </w:rPr>
        <w:t>我在地上已經榮耀你，你交給我要我作的工，我已經完成了</w:t>
      </w:r>
    </w:p>
    <w:p w:rsidR="002B7D1C" w:rsidRDefault="00014BAE">
      <w:pPr>
        <w:rPr>
          <w:rFonts w:ascii="PMingLiU" w:eastAsia="PMingLiU" w:hAnsi="PMingLiU" w:cs="PMingLiU"/>
          <w:sz w:val="22"/>
          <w:szCs w:val="22"/>
          <w:lang w:eastAsia="zh-TW"/>
        </w:rPr>
      </w:pPr>
      <w:r>
        <w:rPr>
          <w:rFonts w:ascii="PMingLiU" w:eastAsia="PMingLiU" w:hAnsi="PMingLiU" w:cs="PMingLiU" w:hint="eastAsia"/>
          <w:b/>
          <w:bCs/>
          <w:sz w:val="22"/>
          <w:szCs w:val="22"/>
          <w:lang w:eastAsia="zh-TW"/>
        </w:rPr>
        <w:t>*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14:10 </w:t>
      </w:r>
      <w:r>
        <w:rPr>
          <w:rFonts w:ascii="PMingLiU" w:eastAsia="PMingLiU" w:hAnsi="PMingLiU" w:cs="PMingLiU"/>
          <w:sz w:val="22"/>
          <w:szCs w:val="22"/>
          <w:lang w:eastAsia="zh-TW"/>
        </w:rPr>
        <w:t>我在父裡面，父在我裡面，你不信麼？我對你們所說的話，不是我從自己說的，乃是住在我裡面的父作祂自己的事</w:t>
      </w:r>
    </w:p>
    <w:p w:rsidR="002B7D1C" w:rsidRDefault="00014BAE">
      <w:pPr>
        <w:rPr>
          <w:rFonts w:ascii="PMingLiU" w:eastAsia="PMingLiU" w:hAnsi="PMingLiU" w:cs="PMingLiU"/>
          <w:sz w:val="22"/>
          <w:szCs w:val="22"/>
          <w:lang w:eastAsia="zh-TW"/>
        </w:rPr>
      </w:pPr>
      <w:r>
        <w:rPr>
          <w:rFonts w:ascii="PMingLiU" w:eastAsia="PMingLiU" w:hAnsi="PMingLiU" w:cs="PMingLiU" w:hint="eastAsia"/>
          <w:b/>
          <w:bCs/>
          <w:sz w:val="22"/>
          <w:szCs w:val="22"/>
          <w:lang w:eastAsia="zh-TW"/>
        </w:rPr>
        <w:lastRenderedPageBreak/>
        <w:t>*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14:24 </w:t>
      </w:r>
      <w:r>
        <w:rPr>
          <w:rFonts w:ascii="PMingLiU" w:eastAsia="PMingLiU" w:hAnsi="PMingLiU" w:cs="PMingLiU"/>
          <w:sz w:val="22"/>
          <w:szCs w:val="22"/>
          <w:lang w:eastAsia="zh-TW"/>
        </w:rPr>
        <w:t>那不愛我的，就不遵守我的話；你們所聽見的話不是我的，乃是差我來之父的。</w:t>
      </w:r>
    </w:p>
    <w:p w:rsidR="002B7D1C" w:rsidRDefault="00B76497">
      <w:pPr>
        <w:rPr>
          <w:rFonts w:ascii="PMingLiU" w:eastAsia="PMingLiU" w:hAnsi="PMingLiU" w:cs="PMingLiU"/>
          <w:color w:val="000000"/>
          <w:sz w:val="22"/>
          <w:szCs w:val="22"/>
          <w:lang w:eastAsia="zh-TW"/>
        </w:rPr>
      </w:pP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7:18 </w:t>
      </w:r>
      <w:r>
        <w:rPr>
          <w:rFonts w:ascii="PMingLiU" w:eastAsia="PMingLiU" w:hAnsi="PMingLiU" w:cs="PMingLiU"/>
          <w:sz w:val="22"/>
          <w:szCs w:val="22"/>
          <w:lang w:eastAsia="zh-TW"/>
        </w:rPr>
        <w:t>那從自己說的</w:t>
      </w:r>
      <w:r>
        <w:rPr>
          <w:rFonts w:ascii="PMingLiU" w:eastAsia="PMingLiU" w:hAnsi="PMingLiU" w:cs="PMingLiU"/>
          <w:sz w:val="22"/>
          <w:szCs w:val="22"/>
          <w:lang w:eastAsia="zh-TW"/>
        </w:rPr>
        <w:t xml:space="preserve">, </w:t>
      </w:r>
      <w:r>
        <w:rPr>
          <w:rFonts w:ascii="PMingLiU" w:eastAsia="PMingLiU" w:hAnsi="PMingLiU" w:cs="PMingLiU"/>
          <w:sz w:val="22"/>
          <w:szCs w:val="22"/>
          <w:lang w:eastAsia="zh-TW"/>
        </w:rPr>
        <w:t>是尋求自己的榮耀</w:t>
      </w:r>
      <w:r>
        <w:rPr>
          <w:rFonts w:ascii="PMingLiU" w:eastAsia="PMingLiU" w:hAnsi="PMingLiU" w:cs="PMingLiU"/>
          <w:sz w:val="22"/>
          <w:szCs w:val="22"/>
          <w:lang w:eastAsia="zh-TW"/>
        </w:rPr>
        <w:t xml:space="preserve">; </w:t>
      </w:r>
      <w:r>
        <w:rPr>
          <w:rFonts w:ascii="PMingLiU" w:eastAsia="PMingLiU" w:hAnsi="PMingLiU" w:cs="PMingLiU"/>
          <w:sz w:val="22"/>
          <w:szCs w:val="22"/>
          <w:lang w:eastAsia="zh-TW"/>
        </w:rPr>
        <w:t>惟有那尋求差祂來者之榮耀的</w:t>
      </w:r>
      <w:r>
        <w:rPr>
          <w:rFonts w:ascii="PMingLiU" w:eastAsia="PMingLiU" w:hAnsi="PMingLiU" w:cs="PMingLiU"/>
          <w:sz w:val="22"/>
          <w:szCs w:val="22"/>
          <w:lang w:eastAsia="zh-TW"/>
        </w:rPr>
        <w:t xml:space="preserve">, </w:t>
      </w:r>
      <w:r>
        <w:rPr>
          <w:rFonts w:ascii="PMingLiU" w:eastAsia="PMingLiU" w:hAnsi="PMingLiU" w:cs="PMingLiU"/>
          <w:sz w:val="22"/>
          <w:szCs w:val="22"/>
          <w:lang w:eastAsia="zh-TW"/>
        </w:rPr>
        <w:t>這人纔是真的</w:t>
      </w:r>
      <w:r>
        <w:rPr>
          <w:rFonts w:ascii="PMingLiU" w:eastAsia="PMingLiU" w:hAnsi="PMingLiU" w:cs="PMingLiU"/>
          <w:sz w:val="22"/>
          <w:szCs w:val="22"/>
          <w:lang w:eastAsia="zh-TW"/>
        </w:rPr>
        <w:t xml:space="preserve">, </w:t>
      </w:r>
      <w:r>
        <w:rPr>
          <w:rFonts w:ascii="PMingLiU" w:eastAsia="PMingLiU" w:hAnsi="PMingLiU" w:cs="PMingLiU"/>
          <w:sz w:val="22"/>
          <w:szCs w:val="22"/>
          <w:lang w:eastAsia="zh-TW"/>
        </w:rPr>
        <w:t>在祂裡面沒有不義</w:t>
      </w:r>
    </w:p>
    <w:tbl>
      <w:tblPr>
        <w:tblStyle w:val="a3"/>
        <w:tblW w:w="506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000"/>
      </w:tblPr>
      <w:tblGrid>
        <w:gridCol w:w="1238"/>
        <w:gridCol w:w="3823"/>
      </w:tblGrid>
      <w:tr w:rsidR="002B7D1C">
        <w:trPr>
          <w:trHeight w:val="503"/>
          <w:jc w:val="center"/>
        </w:trPr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7D1C" w:rsidRPr="00B76497" w:rsidRDefault="00B76497">
            <w:pPr>
              <w:widowControl w:val="0"/>
              <w:ind w:hanging="2"/>
              <w:jc w:val="center"/>
              <w:rPr>
                <w:rFonts w:ascii="PMingLiU" w:eastAsia="PMingLiU" w:hAnsi="PMingLiU" w:cs="PMingLiU"/>
                <w:color w:val="000000"/>
                <w:sz w:val="21"/>
                <w:szCs w:val="21"/>
              </w:rPr>
            </w:pPr>
            <w:r w:rsidRPr="00B76497">
              <w:rPr>
                <w:rFonts w:ascii="PMingLiU" w:eastAsia="PMingLiU" w:hAnsi="PMingLiU" w:cs="PMingLiU"/>
                <w:b/>
                <w:bCs/>
                <w:sz w:val="21"/>
                <w:szCs w:val="21"/>
              </w:rPr>
              <w:t>晨興聖言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7D1C" w:rsidRPr="00B76497" w:rsidRDefault="00B76497">
            <w:pPr>
              <w:widowControl w:val="0"/>
              <w:ind w:hanging="2"/>
              <w:jc w:val="both"/>
              <w:rPr>
                <w:rFonts w:ascii="PMingLiU" w:eastAsia="PMingLiU" w:hAnsi="PMingLiU" w:cs="PMingLiU"/>
                <w:color w:val="000000"/>
                <w:sz w:val="21"/>
                <w:szCs w:val="21"/>
                <w:lang w:eastAsia="zh-TW"/>
              </w:rPr>
            </w:pPr>
            <w:r w:rsidRPr="00B76497">
              <w:rPr>
                <w:rFonts w:ascii="PMingLiU" w:eastAsia="PMingLiU" w:hAnsi="PMingLiU" w:cs="PMingLiU"/>
                <w:b/>
                <w:bCs/>
                <w:sz w:val="21"/>
                <w:szCs w:val="21"/>
                <w:lang w:eastAsia="zh-TW"/>
              </w:rPr>
              <w:t>極其需要新的復興</w:t>
            </w:r>
            <w:r w:rsidR="00014BAE" w:rsidRPr="00B76497">
              <w:rPr>
                <w:rFonts w:ascii="PMingLiU" w:eastAsia="PMingLiU" w:hAnsi="PMingLiU" w:cs="PMingLiU" w:hint="eastAsia"/>
                <w:b/>
                <w:bCs/>
                <w:sz w:val="21"/>
                <w:szCs w:val="21"/>
                <w:lang w:eastAsia="zh-TW"/>
              </w:rPr>
              <w:t xml:space="preserve"> </w:t>
            </w:r>
            <w:r w:rsidRPr="00B76497">
              <w:rPr>
                <w:rFonts w:ascii="PMingLiU" w:eastAsia="PMingLiU" w:hAnsi="PMingLiU" w:cs="PMingLiU"/>
                <w:b/>
                <w:bCs/>
                <w:sz w:val="21"/>
                <w:szCs w:val="21"/>
                <w:lang w:eastAsia="zh-TW"/>
              </w:rPr>
              <w:t>第三週</w:t>
            </w:r>
            <w:r w:rsidR="00014BAE" w:rsidRPr="00B76497">
              <w:rPr>
                <w:rFonts w:ascii="PMingLiU" w:eastAsia="PMingLiU" w:hAnsi="PMingLiU" w:cs="PMingLiU" w:hint="eastAsia"/>
                <w:b/>
                <w:bCs/>
                <w:sz w:val="21"/>
                <w:szCs w:val="21"/>
                <w:lang w:eastAsia="zh-TW"/>
              </w:rPr>
              <w:t xml:space="preserve"> </w:t>
            </w:r>
            <w:r w:rsidRPr="00B76497">
              <w:rPr>
                <w:rFonts w:ascii="PMingLiU" w:eastAsia="PMingLiU" w:hAnsi="PMingLiU" w:cs="PMingLiU"/>
                <w:b/>
                <w:bCs/>
                <w:sz w:val="21"/>
                <w:szCs w:val="21"/>
                <w:lang w:eastAsia="zh-TW"/>
              </w:rPr>
              <w:t>週五</w:t>
            </w:r>
          </w:p>
        </w:tc>
      </w:tr>
    </w:tbl>
    <w:p w:rsidR="002B7D1C" w:rsidRDefault="00B76497">
      <w:pPr>
        <w:widowControl w:val="0"/>
        <w:ind w:firstLine="0"/>
        <w:rPr>
          <w:rFonts w:ascii="PMingLiU" w:eastAsia="PMingLiU" w:hAnsi="PMingLiU" w:cs="PMingLiU"/>
          <w:sz w:val="22"/>
          <w:szCs w:val="22"/>
          <w:lang w:eastAsia="zh-TW"/>
        </w:rPr>
      </w:pP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週六　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9/19</w:t>
      </w:r>
      <w:r>
        <w:rPr>
          <w:rFonts w:ascii="PMingLiU" w:eastAsia="PMingLiU" w:hAnsi="PMingLiU" w:cs="PMingLiU"/>
          <w:sz w:val="22"/>
          <w:szCs w:val="22"/>
          <w:lang w:eastAsia="zh-TW"/>
        </w:rPr>
        <w:br/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約翰壹書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  2:6, 10; 3:14; 4:16-17, 19; 5:1-3</w:t>
      </w:r>
      <w:r>
        <w:rPr>
          <w:rFonts w:ascii="PMingLiU" w:eastAsia="PMingLiU" w:hAnsi="PMingLiU" w:cs="PMingLiU"/>
          <w:sz w:val="22"/>
          <w:szCs w:val="22"/>
          <w:lang w:eastAsia="zh-TW"/>
        </w:rPr>
        <w:br/>
      </w:r>
      <w:r w:rsidR="00014BAE">
        <w:rPr>
          <w:rFonts w:ascii="PMingLiU" w:eastAsia="PMingLiU" w:hAnsi="PMingLiU" w:cs="PMingLiU" w:hint="eastAsia"/>
          <w:b/>
          <w:bCs/>
          <w:sz w:val="22"/>
          <w:szCs w:val="22"/>
          <w:lang w:eastAsia="zh-TW"/>
        </w:rPr>
        <w:t>*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2:6</w:t>
      </w:r>
      <w:r>
        <w:rPr>
          <w:rFonts w:ascii="PMingLiU" w:eastAsia="PMingLiU" w:hAnsi="PMingLiU" w:cs="PMingLiU"/>
          <w:sz w:val="22"/>
          <w:szCs w:val="22"/>
          <w:lang w:eastAsia="zh-TW"/>
        </w:rPr>
        <w:t> </w:t>
      </w:r>
      <w:r>
        <w:rPr>
          <w:rFonts w:ascii="PMingLiU" w:eastAsia="PMingLiU" w:hAnsi="PMingLiU" w:cs="PMingLiU"/>
          <w:sz w:val="22"/>
          <w:szCs w:val="22"/>
          <w:lang w:eastAsia="zh-TW"/>
        </w:rPr>
        <w:t>那說自己住在祂裡面的</w:t>
      </w:r>
      <w:r>
        <w:rPr>
          <w:rFonts w:ascii="PMingLiU" w:eastAsia="PMingLiU" w:hAnsi="PMingLiU" w:cs="PMingLiU"/>
          <w:sz w:val="22"/>
          <w:szCs w:val="22"/>
          <w:lang w:eastAsia="zh-TW"/>
        </w:rPr>
        <w:t>,</w:t>
      </w:r>
      <w:r>
        <w:rPr>
          <w:rFonts w:ascii="PMingLiU" w:eastAsia="PMingLiU" w:hAnsi="PMingLiU" w:cs="PMingLiU"/>
          <w:sz w:val="22"/>
          <w:szCs w:val="22"/>
          <w:lang w:eastAsia="zh-TW"/>
        </w:rPr>
        <w:t>就該照祂所行的去行</w:t>
      </w:r>
      <w:r>
        <w:rPr>
          <w:rFonts w:ascii="PMingLiU" w:eastAsia="PMingLiU" w:hAnsi="PMingLiU" w:cs="PMingLiU"/>
          <w:sz w:val="22"/>
          <w:szCs w:val="22"/>
          <w:lang w:eastAsia="zh-TW"/>
        </w:rPr>
        <w:br/>
      </w:r>
      <w:r w:rsidR="00014BAE">
        <w:rPr>
          <w:rFonts w:ascii="PMingLiU" w:eastAsia="PMingLiU" w:hAnsi="PMingLiU" w:cs="PMingLiU" w:hint="eastAsia"/>
          <w:b/>
          <w:bCs/>
          <w:sz w:val="22"/>
          <w:szCs w:val="22"/>
          <w:lang w:eastAsia="zh-TW"/>
        </w:rPr>
        <w:t>*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2:10</w:t>
      </w:r>
      <w:r>
        <w:rPr>
          <w:rFonts w:ascii="PMingLiU" w:eastAsia="PMingLiU" w:hAnsi="PMingLiU" w:cs="PMingLiU"/>
          <w:sz w:val="22"/>
          <w:szCs w:val="22"/>
          <w:lang w:eastAsia="zh-TW"/>
        </w:rPr>
        <w:t> </w:t>
      </w:r>
      <w:r>
        <w:rPr>
          <w:rFonts w:ascii="PMingLiU" w:eastAsia="PMingLiU" w:hAnsi="PMingLiU" w:cs="PMingLiU"/>
          <w:sz w:val="22"/>
          <w:szCs w:val="22"/>
          <w:lang w:eastAsia="zh-TW"/>
        </w:rPr>
        <w:t>那愛他弟兄的，就住在光中，在他並沒有絆跌的緣由</w:t>
      </w:r>
      <w:r>
        <w:rPr>
          <w:rFonts w:ascii="PMingLiU" w:eastAsia="PMingLiU" w:hAnsi="PMingLiU" w:cs="PMingLiU"/>
          <w:sz w:val="22"/>
          <w:szCs w:val="22"/>
          <w:lang w:eastAsia="zh-TW"/>
        </w:rPr>
        <w:br/>
      </w:r>
      <w:r w:rsidR="00014BAE">
        <w:rPr>
          <w:rFonts w:ascii="PMingLiU" w:eastAsia="PMingLiU" w:hAnsi="PMingLiU" w:cs="PMingLiU" w:hint="eastAsia"/>
          <w:b/>
          <w:bCs/>
          <w:sz w:val="22"/>
          <w:szCs w:val="22"/>
          <w:lang w:eastAsia="zh-TW"/>
        </w:rPr>
        <w:t>*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3:14</w:t>
      </w:r>
      <w:r>
        <w:rPr>
          <w:rFonts w:ascii="PMingLiU" w:eastAsia="PMingLiU" w:hAnsi="PMingLiU" w:cs="PMingLiU"/>
          <w:sz w:val="22"/>
          <w:szCs w:val="22"/>
          <w:lang w:eastAsia="zh-TW"/>
        </w:rPr>
        <w:t> </w:t>
      </w:r>
      <w:r>
        <w:rPr>
          <w:rFonts w:ascii="PMingLiU" w:eastAsia="PMingLiU" w:hAnsi="PMingLiU" w:cs="PMingLiU"/>
          <w:sz w:val="22"/>
          <w:szCs w:val="22"/>
          <w:lang w:eastAsia="zh-TW"/>
        </w:rPr>
        <w:t>我們因為愛弟兄，就曉得是已經出死入生了。不愛弟兄的，仍住在死中</w:t>
      </w:r>
      <w:r>
        <w:rPr>
          <w:rFonts w:ascii="PMingLiU" w:eastAsia="PMingLiU" w:hAnsi="PMingLiU" w:cs="PMingLiU"/>
          <w:sz w:val="22"/>
          <w:szCs w:val="22"/>
          <w:lang w:eastAsia="zh-TW"/>
        </w:rPr>
        <w:br/>
      </w:r>
      <w:r w:rsidR="00014BAE">
        <w:rPr>
          <w:rFonts w:ascii="PMingLiU" w:eastAsia="PMingLiU" w:hAnsi="PMingLiU" w:cs="PMingLiU" w:hint="eastAsia"/>
          <w:b/>
          <w:bCs/>
          <w:sz w:val="22"/>
          <w:szCs w:val="22"/>
          <w:lang w:eastAsia="zh-TW"/>
        </w:rPr>
        <w:t>*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4:16</w:t>
      </w:r>
      <w:r>
        <w:rPr>
          <w:rFonts w:ascii="PMingLiU" w:eastAsia="PMingLiU" w:hAnsi="PMingLiU" w:cs="PMingLiU"/>
          <w:sz w:val="22"/>
          <w:szCs w:val="22"/>
          <w:lang w:eastAsia="zh-TW"/>
        </w:rPr>
        <w:t> </w:t>
      </w:r>
      <w:r>
        <w:rPr>
          <w:rFonts w:ascii="PMingLiU" w:eastAsia="PMingLiU" w:hAnsi="PMingLiU" w:cs="PMingLiU"/>
          <w:sz w:val="22"/>
          <w:szCs w:val="22"/>
          <w:lang w:eastAsia="zh-TW"/>
        </w:rPr>
        <w:t>神在我們身上的愛</w:t>
      </w:r>
      <w:r>
        <w:rPr>
          <w:rFonts w:ascii="PMingLiU" w:eastAsia="PMingLiU" w:hAnsi="PMingLiU" w:cs="PMingLiU"/>
          <w:sz w:val="22"/>
          <w:szCs w:val="22"/>
          <w:lang w:eastAsia="zh-TW"/>
        </w:rPr>
        <w:t xml:space="preserve">, </w:t>
      </w:r>
      <w:r>
        <w:rPr>
          <w:rFonts w:ascii="PMingLiU" w:eastAsia="PMingLiU" w:hAnsi="PMingLiU" w:cs="PMingLiU"/>
          <w:sz w:val="22"/>
          <w:szCs w:val="22"/>
          <w:lang w:eastAsia="zh-TW"/>
        </w:rPr>
        <w:t>我們也知道也信。神就是愛</w:t>
      </w:r>
      <w:r>
        <w:rPr>
          <w:rFonts w:ascii="PMingLiU" w:eastAsia="PMingLiU" w:hAnsi="PMingLiU" w:cs="PMingLiU"/>
          <w:sz w:val="22"/>
          <w:szCs w:val="22"/>
          <w:lang w:eastAsia="zh-TW"/>
        </w:rPr>
        <w:t xml:space="preserve">, </w:t>
      </w:r>
      <w:r>
        <w:rPr>
          <w:rFonts w:ascii="PMingLiU" w:eastAsia="PMingLiU" w:hAnsi="PMingLiU" w:cs="PMingLiU"/>
          <w:sz w:val="22"/>
          <w:szCs w:val="22"/>
          <w:lang w:eastAsia="zh-TW"/>
        </w:rPr>
        <w:t>住在愛裡面的</w:t>
      </w:r>
      <w:r>
        <w:rPr>
          <w:rFonts w:ascii="PMingLiU" w:eastAsia="PMingLiU" w:hAnsi="PMingLiU" w:cs="PMingLiU"/>
          <w:sz w:val="22"/>
          <w:szCs w:val="22"/>
          <w:lang w:eastAsia="zh-TW"/>
        </w:rPr>
        <w:t xml:space="preserve">, </w:t>
      </w:r>
      <w:r>
        <w:rPr>
          <w:rFonts w:ascii="PMingLiU" w:eastAsia="PMingLiU" w:hAnsi="PMingLiU" w:cs="PMingLiU"/>
          <w:sz w:val="22"/>
          <w:szCs w:val="22"/>
          <w:lang w:eastAsia="zh-TW"/>
        </w:rPr>
        <w:t>就住在神裡面</w:t>
      </w:r>
      <w:r>
        <w:rPr>
          <w:rFonts w:ascii="PMingLiU" w:eastAsia="PMingLiU" w:hAnsi="PMingLiU" w:cs="PMingLiU"/>
          <w:sz w:val="22"/>
          <w:szCs w:val="22"/>
          <w:lang w:eastAsia="zh-TW"/>
        </w:rPr>
        <w:t xml:space="preserve">, </w:t>
      </w:r>
      <w:r>
        <w:rPr>
          <w:rFonts w:ascii="PMingLiU" w:eastAsia="PMingLiU" w:hAnsi="PMingLiU" w:cs="PMingLiU"/>
          <w:sz w:val="22"/>
          <w:szCs w:val="22"/>
          <w:lang w:eastAsia="zh-TW"/>
        </w:rPr>
        <w:t>神也住在他裡面</w:t>
      </w:r>
    </w:p>
    <w:p w:rsidR="002B7D1C" w:rsidRDefault="00014BAE">
      <w:pPr>
        <w:widowControl w:val="0"/>
        <w:ind w:firstLine="0"/>
        <w:rPr>
          <w:rFonts w:ascii="PMingLiU" w:eastAsia="PMingLiU" w:hAnsi="PMingLiU" w:cs="PMingLiU"/>
          <w:sz w:val="22"/>
          <w:szCs w:val="22"/>
          <w:lang w:eastAsia="zh-TW"/>
        </w:rPr>
      </w:pPr>
      <w:r>
        <w:rPr>
          <w:rFonts w:ascii="PMingLiU" w:eastAsia="PMingLiU" w:hAnsi="PMingLiU" w:cs="PMingLiU" w:hint="eastAsia"/>
          <w:b/>
          <w:bCs/>
          <w:sz w:val="22"/>
          <w:szCs w:val="22"/>
          <w:lang w:eastAsia="zh-TW"/>
        </w:rPr>
        <w:t>*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4:17 </w:t>
      </w:r>
      <w:r>
        <w:rPr>
          <w:rFonts w:ascii="PMingLiU" w:eastAsia="PMingLiU" w:hAnsi="PMingLiU" w:cs="PMingLiU"/>
          <w:sz w:val="22"/>
          <w:szCs w:val="22"/>
          <w:lang w:eastAsia="zh-TW"/>
        </w:rPr>
        <w:t>在此，愛在我們便得了成全，使我們在審判的日子，可以坦然無懼；因為祂如何，我們在這世上也如何</w:t>
      </w:r>
    </w:p>
    <w:p w:rsidR="002B7D1C" w:rsidRDefault="00014BAE">
      <w:pPr>
        <w:widowControl w:val="0"/>
        <w:ind w:firstLine="0"/>
        <w:rPr>
          <w:rFonts w:ascii="PMingLiU" w:eastAsia="PMingLiU" w:hAnsi="PMingLiU" w:cs="PMingLiU"/>
          <w:sz w:val="22"/>
          <w:szCs w:val="22"/>
          <w:lang w:eastAsia="zh-TW"/>
        </w:rPr>
      </w:pPr>
      <w:r>
        <w:rPr>
          <w:rFonts w:ascii="PMingLiU" w:eastAsia="PMingLiU" w:hAnsi="PMingLiU" w:cs="PMingLiU" w:hint="eastAsia"/>
          <w:b/>
          <w:bCs/>
          <w:sz w:val="22"/>
          <w:szCs w:val="22"/>
          <w:lang w:eastAsia="zh-TW"/>
        </w:rPr>
        <w:t>*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4:19 </w:t>
      </w:r>
      <w:r>
        <w:rPr>
          <w:rFonts w:ascii="PMingLiU" w:eastAsia="PMingLiU" w:hAnsi="PMingLiU" w:cs="PMingLiU"/>
          <w:sz w:val="22"/>
          <w:szCs w:val="22"/>
          <w:lang w:eastAsia="zh-TW"/>
        </w:rPr>
        <w:t>我們愛，因為神先愛我們。</w:t>
      </w:r>
    </w:p>
    <w:p w:rsidR="002B7D1C" w:rsidRDefault="00B76497">
      <w:pPr>
        <w:widowControl w:val="0"/>
        <w:ind w:firstLine="0"/>
        <w:rPr>
          <w:rFonts w:ascii="PMingLiU" w:eastAsia="PMingLiU" w:hAnsi="PMingLiU" w:cs="PMingLiU"/>
          <w:sz w:val="22"/>
          <w:szCs w:val="22"/>
          <w:lang w:eastAsia="zh-TW"/>
        </w:rPr>
      </w:pPr>
      <w:bookmarkStart w:id="4" w:name="_heading=h.6011f85dowfz" w:colFirst="0" w:colLast="0"/>
      <w:bookmarkEnd w:id="4"/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5:1 </w:t>
      </w:r>
      <w:r>
        <w:rPr>
          <w:rFonts w:ascii="PMingLiU" w:eastAsia="PMingLiU" w:hAnsi="PMingLiU" w:cs="PMingLiU"/>
          <w:sz w:val="22"/>
          <w:szCs w:val="22"/>
          <w:lang w:eastAsia="zh-TW"/>
        </w:rPr>
        <w:t>凡信耶穌是基督的，都是從神生的；凡愛那生他的，也愛從祂生的</w:t>
      </w:r>
    </w:p>
    <w:p w:rsidR="002B7D1C" w:rsidRDefault="00B76497">
      <w:pPr>
        <w:widowControl w:val="0"/>
        <w:ind w:firstLine="0"/>
        <w:rPr>
          <w:rFonts w:ascii="PMingLiU" w:eastAsia="PMingLiU" w:hAnsi="PMingLiU" w:cs="PMingLiU"/>
          <w:sz w:val="22"/>
          <w:szCs w:val="22"/>
          <w:lang w:eastAsia="zh-TW"/>
        </w:rPr>
      </w:pP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5:2 </w:t>
      </w:r>
      <w:r>
        <w:rPr>
          <w:rFonts w:ascii="PMingLiU" w:eastAsia="PMingLiU" w:hAnsi="PMingLiU" w:cs="PMingLiU"/>
          <w:sz w:val="22"/>
          <w:szCs w:val="22"/>
          <w:lang w:eastAsia="zh-TW"/>
        </w:rPr>
        <w:t>我們若愛神，並行祂的誡命，在此就知道我們愛神的兒女</w:t>
      </w:r>
    </w:p>
    <w:p w:rsidR="002B7D1C" w:rsidRDefault="00B76497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  <w:lang w:eastAsia="zh-TW"/>
        </w:rPr>
      </w:pPr>
      <w:bookmarkStart w:id="5" w:name="_heading=h.1segqpx8kz9t" w:colFirst="0" w:colLast="0"/>
      <w:bookmarkEnd w:id="5"/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5:3 </w:t>
      </w:r>
      <w:r>
        <w:rPr>
          <w:rFonts w:ascii="PMingLiU" w:eastAsia="PMingLiU" w:hAnsi="PMingLiU" w:cs="PMingLiU"/>
          <w:sz w:val="22"/>
          <w:szCs w:val="22"/>
          <w:lang w:eastAsia="zh-TW"/>
        </w:rPr>
        <w:t>我們遵守神的誡命，這就是愛祂了；並且祂的誡命不是難擔的；</w:t>
      </w:r>
    </w:p>
    <w:tbl>
      <w:tblPr>
        <w:tblStyle w:val="a4"/>
        <w:tblW w:w="501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000"/>
      </w:tblPr>
      <w:tblGrid>
        <w:gridCol w:w="1212"/>
        <w:gridCol w:w="3806"/>
      </w:tblGrid>
      <w:tr w:rsidR="002B7D1C">
        <w:trPr>
          <w:trHeight w:val="449"/>
          <w:jc w:val="center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7D1C" w:rsidRPr="00B76497" w:rsidRDefault="00B76497">
            <w:pPr>
              <w:widowControl w:val="0"/>
              <w:ind w:hanging="2"/>
              <w:jc w:val="both"/>
              <w:rPr>
                <w:rFonts w:ascii="PMingLiU" w:eastAsia="PMingLiU" w:hAnsi="PMingLiU" w:cs="PMingLiU"/>
                <w:color w:val="000000"/>
                <w:sz w:val="21"/>
                <w:szCs w:val="21"/>
              </w:rPr>
            </w:pPr>
            <w:r w:rsidRPr="00B76497">
              <w:rPr>
                <w:rFonts w:ascii="PMingLiU" w:eastAsia="PMingLiU" w:hAnsi="PMingLiU" w:cs="PMingLiU"/>
                <w:b/>
                <w:bCs/>
                <w:sz w:val="21"/>
                <w:szCs w:val="21"/>
              </w:rPr>
              <w:t>晨興聖言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7D1C" w:rsidRPr="00B76497" w:rsidRDefault="00B76497">
            <w:pPr>
              <w:widowControl w:val="0"/>
              <w:ind w:hanging="2"/>
              <w:rPr>
                <w:rFonts w:ascii="PMingLiU" w:eastAsia="PMingLiU" w:hAnsi="PMingLiU" w:cs="PMingLiU"/>
                <w:color w:val="000000"/>
                <w:sz w:val="21"/>
                <w:szCs w:val="21"/>
                <w:lang w:eastAsia="zh-TW"/>
              </w:rPr>
            </w:pPr>
            <w:r w:rsidRPr="00B76497">
              <w:rPr>
                <w:rFonts w:ascii="PMingLiU" w:eastAsia="PMingLiU" w:hAnsi="PMingLiU" w:cs="PMingLiU"/>
                <w:b/>
                <w:bCs/>
                <w:sz w:val="21"/>
                <w:szCs w:val="21"/>
                <w:lang w:eastAsia="zh-TW"/>
              </w:rPr>
              <w:t>極其需要新的復興</w:t>
            </w:r>
            <w:r w:rsidR="00014BAE" w:rsidRPr="00B76497">
              <w:rPr>
                <w:rFonts w:ascii="PMingLiU" w:eastAsia="PMingLiU" w:hAnsi="PMingLiU" w:cs="PMingLiU" w:hint="eastAsia"/>
                <w:b/>
                <w:bCs/>
                <w:sz w:val="21"/>
                <w:szCs w:val="21"/>
                <w:lang w:eastAsia="zh-TW"/>
              </w:rPr>
              <w:t xml:space="preserve"> </w:t>
            </w:r>
            <w:r w:rsidRPr="00B76497">
              <w:rPr>
                <w:rFonts w:ascii="PMingLiU" w:eastAsia="PMingLiU" w:hAnsi="PMingLiU" w:cs="PMingLiU"/>
                <w:b/>
                <w:bCs/>
                <w:sz w:val="21"/>
                <w:szCs w:val="21"/>
                <w:lang w:eastAsia="zh-TW"/>
              </w:rPr>
              <w:t>第三週</w:t>
            </w:r>
            <w:r w:rsidR="00014BAE" w:rsidRPr="00B76497">
              <w:rPr>
                <w:rFonts w:ascii="PMingLiU" w:eastAsia="PMingLiU" w:hAnsi="PMingLiU" w:cs="PMingLiU" w:hint="eastAsia"/>
                <w:b/>
                <w:bCs/>
                <w:sz w:val="21"/>
                <w:szCs w:val="21"/>
                <w:lang w:eastAsia="zh-TW"/>
              </w:rPr>
              <w:t xml:space="preserve"> </w:t>
            </w:r>
            <w:r w:rsidRPr="00B76497">
              <w:rPr>
                <w:rFonts w:ascii="PMingLiU" w:eastAsia="PMingLiU" w:hAnsi="PMingLiU" w:cs="PMingLiU"/>
                <w:b/>
                <w:bCs/>
                <w:sz w:val="21"/>
                <w:szCs w:val="21"/>
                <w:lang w:eastAsia="zh-TW"/>
              </w:rPr>
              <w:t>週六</w:t>
            </w:r>
          </w:p>
        </w:tc>
      </w:tr>
    </w:tbl>
    <w:p w:rsidR="002B7D1C" w:rsidRDefault="00B76497">
      <w:pPr>
        <w:widowControl w:val="0"/>
        <w:ind w:firstLine="0"/>
        <w:rPr>
          <w:rFonts w:ascii="PMingLiU" w:eastAsia="PMingLiU" w:hAnsi="PMingLiU" w:cs="PMingLiU"/>
          <w:sz w:val="22"/>
          <w:szCs w:val="22"/>
          <w:lang w:eastAsia="zh-TW"/>
        </w:rPr>
      </w:pPr>
      <w:r>
        <w:rPr>
          <w:rFonts w:ascii="PMingLiU" w:eastAsia="PMingLiU" w:hAnsi="PMingLiU" w:cs="PMingLiU"/>
          <w:b/>
          <w:bCs/>
          <w:color w:val="000000"/>
          <w:sz w:val="22"/>
          <w:szCs w:val="22"/>
          <w:lang w:eastAsia="zh-TW"/>
        </w:rPr>
        <w:t>主日</w:t>
      </w:r>
      <w:r>
        <w:rPr>
          <w:rFonts w:ascii="PMingLiU" w:eastAsia="PMingLiU" w:hAnsi="PMingLiU" w:cs="PMingLiU"/>
          <w:b/>
          <w:bCs/>
          <w:color w:val="000000"/>
          <w:sz w:val="22"/>
          <w:szCs w:val="22"/>
          <w:lang w:eastAsia="zh-TW"/>
        </w:rPr>
        <w:t>9/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20</w:t>
      </w:r>
      <w:r>
        <w:rPr>
          <w:rFonts w:ascii="PMingLiU" w:eastAsia="PMingLiU" w:hAnsi="PMingLiU" w:cs="PMingLiU"/>
          <w:b/>
          <w:bCs/>
          <w:color w:val="000000"/>
          <w:sz w:val="22"/>
          <w:szCs w:val="22"/>
          <w:lang w:eastAsia="zh-TW"/>
        </w:rPr>
        <w:t xml:space="preserve">　　　哈利路亞</w:t>
      </w:r>
      <w:r>
        <w:rPr>
          <w:rFonts w:ascii="PMingLiU" w:eastAsia="PMingLiU" w:hAnsi="PMingLiU" w:cs="PMingLiU"/>
          <w:b/>
          <w:bCs/>
          <w:color w:val="000000"/>
          <w:sz w:val="22"/>
          <w:szCs w:val="22"/>
          <w:lang w:eastAsia="zh-TW"/>
        </w:rPr>
        <w:t>,</w:t>
      </w:r>
      <w:r>
        <w:rPr>
          <w:rFonts w:ascii="PMingLiU" w:eastAsia="PMingLiU" w:hAnsi="PMingLiU" w:cs="PMingLiU"/>
          <w:b/>
          <w:bCs/>
          <w:color w:val="000000"/>
          <w:sz w:val="22"/>
          <w:szCs w:val="22"/>
          <w:lang w:eastAsia="zh-TW"/>
        </w:rPr>
        <w:t xml:space="preserve">　榮耀歸主</w:t>
      </w:r>
      <w:r>
        <w:rPr>
          <w:rFonts w:ascii="PMingLiU" w:eastAsia="PMingLiU" w:hAnsi="PMingLiU" w:cs="PMingLiU"/>
          <w:color w:val="000000"/>
          <w:sz w:val="22"/>
          <w:szCs w:val="22"/>
          <w:lang w:eastAsia="zh-TW"/>
        </w:rPr>
        <w:br/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羅馬書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 8:2</w:t>
      </w:r>
      <w:r>
        <w:rPr>
          <w:rFonts w:ascii="PMingLiU" w:eastAsia="PMingLiU" w:hAnsi="PMingLiU" w:cs="PMingLiU"/>
          <w:color w:val="000000"/>
          <w:sz w:val="22"/>
          <w:szCs w:val="22"/>
          <w:lang w:eastAsia="zh-TW"/>
        </w:rPr>
        <w:br/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2 </w:t>
      </w:r>
      <w:r>
        <w:rPr>
          <w:rFonts w:ascii="PMingLiU" w:eastAsia="PMingLiU" w:hAnsi="PMingLiU" w:cs="PMingLiU"/>
          <w:sz w:val="22"/>
          <w:szCs w:val="22"/>
          <w:lang w:eastAsia="zh-TW"/>
        </w:rPr>
        <w:t>因為生命之靈的律，在基督耶穌裡已經釋放了我，使我脫離了罪與死的律</w:t>
      </w:r>
    </w:p>
    <w:p w:rsidR="002B7D1C" w:rsidRDefault="00B76497">
      <w:pPr>
        <w:ind w:left="-1"/>
        <w:rPr>
          <w:rFonts w:ascii="PMingLiU" w:eastAsia="PMingLiU" w:hAnsi="PMingLiU" w:cs="PMingLiU"/>
          <w:b/>
          <w:bCs/>
          <w:sz w:val="22"/>
          <w:szCs w:val="22"/>
          <w:lang w:eastAsia="zh-TW"/>
        </w:rPr>
      </w:pP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加拉太書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 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6:2-3</w:t>
      </w:r>
    </w:p>
    <w:p w:rsidR="002B7D1C" w:rsidRDefault="00B76497">
      <w:pPr>
        <w:ind w:left="-1"/>
        <w:rPr>
          <w:rFonts w:ascii="PMingLiU" w:eastAsia="PMingLiU" w:hAnsi="PMingLiU" w:cs="PMingLiU"/>
          <w:sz w:val="22"/>
          <w:szCs w:val="22"/>
          <w:lang w:eastAsia="zh-TW"/>
        </w:rPr>
      </w:pP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2 </w:t>
      </w:r>
      <w:r>
        <w:rPr>
          <w:rFonts w:ascii="PMingLiU" w:eastAsia="PMingLiU" w:hAnsi="PMingLiU" w:cs="PMingLiU"/>
          <w:sz w:val="22"/>
          <w:szCs w:val="22"/>
          <w:lang w:eastAsia="zh-TW"/>
        </w:rPr>
        <w:t>你們的重擔要彼此擔當，這樣就完全滿足了基督的律法</w:t>
      </w:r>
    </w:p>
    <w:p w:rsidR="002B7D1C" w:rsidRDefault="00B76497">
      <w:pPr>
        <w:ind w:left="-1"/>
        <w:rPr>
          <w:rFonts w:ascii="PMingLiU" w:eastAsia="PMingLiU" w:hAnsi="PMingLiU" w:cs="PMingLiU"/>
          <w:sz w:val="22"/>
          <w:szCs w:val="22"/>
          <w:lang w:eastAsia="zh-TW"/>
        </w:rPr>
      </w:pP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3 </w:t>
      </w:r>
      <w:r>
        <w:rPr>
          <w:rFonts w:ascii="PMingLiU" w:eastAsia="PMingLiU" w:hAnsi="PMingLiU" w:cs="PMingLiU"/>
          <w:sz w:val="22"/>
          <w:szCs w:val="22"/>
          <w:lang w:eastAsia="zh-TW"/>
        </w:rPr>
        <w:t>人若不是甚麼，還以為是甚麼，就是自欺了</w:t>
      </w:r>
    </w:p>
    <w:p w:rsidR="002B7D1C" w:rsidRDefault="00B76497">
      <w:pPr>
        <w:ind w:left="-1"/>
        <w:rPr>
          <w:rFonts w:ascii="PMingLiU" w:eastAsia="PMingLiU" w:hAnsi="PMingLiU" w:cs="PMingLiU"/>
          <w:b/>
          <w:bCs/>
          <w:sz w:val="22"/>
          <w:szCs w:val="22"/>
          <w:lang w:eastAsia="zh-TW"/>
        </w:rPr>
      </w:pP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約翰福音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 21:15-17</w:t>
      </w:r>
    </w:p>
    <w:p w:rsidR="002B7D1C" w:rsidRDefault="00B76497">
      <w:pPr>
        <w:ind w:left="-1"/>
        <w:rPr>
          <w:rFonts w:ascii="PMingLiU" w:eastAsia="PMingLiU" w:hAnsi="PMingLiU" w:cs="PMingLiU"/>
          <w:sz w:val="22"/>
          <w:szCs w:val="22"/>
          <w:lang w:eastAsia="zh-TW"/>
        </w:rPr>
      </w:pP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lastRenderedPageBreak/>
        <w:t xml:space="preserve">15 </w:t>
      </w:r>
      <w:r>
        <w:rPr>
          <w:rFonts w:ascii="PMingLiU" w:eastAsia="PMingLiU" w:hAnsi="PMingLiU" w:cs="PMingLiU"/>
          <w:sz w:val="22"/>
          <w:szCs w:val="22"/>
          <w:lang w:eastAsia="zh-TW"/>
        </w:rPr>
        <w:t>他們喫完了早飯</w:t>
      </w:r>
      <w:r>
        <w:rPr>
          <w:rFonts w:ascii="PMingLiU" w:eastAsia="PMingLiU" w:hAnsi="PMingLiU" w:cs="PMingLiU"/>
          <w:sz w:val="22"/>
          <w:szCs w:val="22"/>
          <w:lang w:eastAsia="zh-TW"/>
        </w:rPr>
        <w:t xml:space="preserve">, </w:t>
      </w:r>
      <w:r>
        <w:rPr>
          <w:rFonts w:ascii="PMingLiU" w:eastAsia="PMingLiU" w:hAnsi="PMingLiU" w:cs="PMingLiU"/>
          <w:sz w:val="22"/>
          <w:szCs w:val="22"/>
          <w:lang w:eastAsia="zh-TW"/>
        </w:rPr>
        <w:t>耶穌對西門彼得說</w:t>
      </w:r>
      <w:r>
        <w:rPr>
          <w:rFonts w:ascii="PMingLiU" w:eastAsia="PMingLiU" w:hAnsi="PMingLiU" w:cs="PMingLiU"/>
          <w:sz w:val="22"/>
          <w:szCs w:val="22"/>
          <w:lang w:eastAsia="zh-TW"/>
        </w:rPr>
        <w:t xml:space="preserve">, </w:t>
      </w:r>
      <w:r>
        <w:rPr>
          <w:rFonts w:ascii="PMingLiU" w:eastAsia="PMingLiU" w:hAnsi="PMingLiU" w:cs="PMingLiU"/>
          <w:sz w:val="22"/>
          <w:szCs w:val="22"/>
          <w:lang w:eastAsia="zh-TW"/>
        </w:rPr>
        <w:t>約翰的兒子西門</w:t>
      </w:r>
      <w:r>
        <w:rPr>
          <w:rFonts w:ascii="PMingLiU" w:eastAsia="PMingLiU" w:hAnsi="PMingLiU" w:cs="PMingLiU"/>
          <w:sz w:val="22"/>
          <w:szCs w:val="22"/>
          <w:lang w:eastAsia="zh-TW"/>
        </w:rPr>
        <w:t xml:space="preserve">, </w:t>
      </w:r>
      <w:r>
        <w:rPr>
          <w:rFonts w:ascii="PMingLiU" w:eastAsia="PMingLiU" w:hAnsi="PMingLiU" w:cs="PMingLiU"/>
          <w:sz w:val="22"/>
          <w:szCs w:val="22"/>
          <w:lang w:eastAsia="zh-TW"/>
        </w:rPr>
        <w:t>你愛我比這些更深麼？彼得對祂說</w:t>
      </w:r>
      <w:r>
        <w:rPr>
          <w:rFonts w:ascii="PMingLiU" w:eastAsia="PMingLiU" w:hAnsi="PMingLiU" w:cs="PMingLiU"/>
          <w:sz w:val="22"/>
          <w:szCs w:val="22"/>
          <w:lang w:eastAsia="zh-TW"/>
        </w:rPr>
        <w:t xml:space="preserve">, </w:t>
      </w:r>
      <w:r>
        <w:rPr>
          <w:rFonts w:ascii="PMingLiU" w:eastAsia="PMingLiU" w:hAnsi="PMingLiU" w:cs="PMingLiU"/>
          <w:sz w:val="22"/>
          <w:szCs w:val="22"/>
          <w:lang w:eastAsia="zh-TW"/>
        </w:rPr>
        <w:t>主阿</w:t>
      </w:r>
      <w:r>
        <w:rPr>
          <w:rFonts w:ascii="PMingLiU" w:eastAsia="PMingLiU" w:hAnsi="PMingLiU" w:cs="PMingLiU"/>
          <w:sz w:val="22"/>
          <w:szCs w:val="22"/>
          <w:lang w:eastAsia="zh-TW"/>
        </w:rPr>
        <w:t xml:space="preserve">, </w:t>
      </w:r>
      <w:r>
        <w:rPr>
          <w:rFonts w:ascii="PMingLiU" w:eastAsia="PMingLiU" w:hAnsi="PMingLiU" w:cs="PMingLiU"/>
          <w:sz w:val="22"/>
          <w:szCs w:val="22"/>
          <w:lang w:eastAsia="zh-TW"/>
        </w:rPr>
        <w:t>是的</w:t>
      </w:r>
      <w:r>
        <w:rPr>
          <w:rFonts w:ascii="PMingLiU" w:eastAsia="PMingLiU" w:hAnsi="PMingLiU" w:cs="PMingLiU"/>
          <w:sz w:val="22"/>
          <w:szCs w:val="22"/>
          <w:lang w:eastAsia="zh-TW"/>
        </w:rPr>
        <w:t xml:space="preserve">, </w:t>
      </w:r>
      <w:r>
        <w:rPr>
          <w:rFonts w:ascii="PMingLiU" w:eastAsia="PMingLiU" w:hAnsi="PMingLiU" w:cs="PMingLiU"/>
          <w:sz w:val="22"/>
          <w:szCs w:val="22"/>
          <w:lang w:eastAsia="zh-TW"/>
        </w:rPr>
        <w:t>你知道我愛你。耶穌對他說</w:t>
      </w:r>
      <w:r>
        <w:rPr>
          <w:rFonts w:ascii="PMingLiU" w:eastAsia="PMingLiU" w:hAnsi="PMingLiU" w:cs="PMingLiU"/>
          <w:sz w:val="22"/>
          <w:szCs w:val="22"/>
          <w:lang w:eastAsia="zh-TW"/>
        </w:rPr>
        <w:t xml:space="preserve">, </w:t>
      </w:r>
      <w:r>
        <w:rPr>
          <w:rFonts w:ascii="PMingLiU" w:eastAsia="PMingLiU" w:hAnsi="PMingLiU" w:cs="PMingLiU"/>
          <w:sz w:val="22"/>
          <w:szCs w:val="22"/>
          <w:lang w:eastAsia="zh-TW"/>
        </w:rPr>
        <w:t>你餧養我的小羊。</w:t>
      </w:r>
    </w:p>
    <w:p w:rsidR="002B7D1C" w:rsidRDefault="00B76497">
      <w:pPr>
        <w:ind w:left="-1"/>
        <w:rPr>
          <w:rFonts w:ascii="PMingLiU" w:eastAsia="PMingLiU" w:hAnsi="PMingLiU" w:cs="PMingLiU"/>
          <w:sz w:val="22"/>
          <w:szCs w:val="22"/>
          <w:lang w:eastAsia="zh-TW"/>
        </w:rPr>
      </w:pP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16 </w:t>
      </w:r>
      <w:r>
        <w:rPr>
          <w:rFonts w:ascii="PMingLiU" w:eastAsia="PMingLiU" w:hAnsi="PMingLiU" w:cs="PMingLiU"/>
          <w:sz w:val="22"/>
          <w:szCs w:val="22"/>
          <w:lang w:eastAsia="zh-TW"/>
        </w:rPr>
        <w:t>耶穌第二次又對他說，約翰的兒子西門，你愛我麼？彼得對祂說，主阿，是的，你知道我愛你。耶穌對他說，你牧養我的羊。</w:t>
      </w:r>
      <w:r>
        <w:rPr>
          <w:rFonts w:ascii="PMingLiU" w:eastAsia="PMingLiU" w:hAnsi="PMingLiU" w:cs="PMingLiU"/>
          <w:sz w:val="22"/>
          <w:szCs w:val="22"/>
          <w:lang w:eastAsia="zh-TW"/>
        </w:rPr>
        <w:t xml:space="preserve"> </w:t>
      </w:r>
    </w:p>
    <w:p w:rsidR="002B7D1C" w:rsidRDefault="00B76497">
      <w:pPr>
        <w:ind w:left="-1"/>
        <w:rPr>
          <w:rFonts w:ascii="PMingLiU" w:eastAsia="PMingLiU" w:hAnsi="PMingLiU" w:cs="PMingLiU"/>
          <w:sz w:val="22"/>
          <w:szCs w:val="22"/>
          <w:lang w:eastAsia="zh-TW"/>
        </w:rPr>
      </w:pP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17</w:t>
      </w:r>
      <w:r>
        <w:rPr>
          <w:rFonts w:ascii="PMingLiU" w:eastAsia="PMingLiU" w:hAnsi="PMingLiU" w:cs="PMingLiU"/>
          <w:sz w:val="22"/>
          <w:szCs w:val="22"/>
          <w:lang w:eastAsia="zh-TW"/>
        </w:rPr>
        <w:t xml:space="preserve"> </w:t>
      </w:r>
      <w:r>
        <w:rPr>
          <w:rFonts w:ascii="PMingLiU" w:eastAsia="PMingLiU" w:hAnsi="PMingLiU" w:cs="PMingLiU"/>
          <w:sz w:val="22"/>
          <w:szCs w:val="22"/>
          <w:lang w:eastAsia="zh-TW"/>
        </w:rPr>
        <w:t>耶穌第三次對他說，約翰的兒子西門，你愛我麼？彼得因為耶穌第三次對他說，你愛我麼？就憂愁，對</w:t>
      </w:r>
      <w:r>
        <w:rPr>
          <w:rFonts w:ascii="PMingLiU" w:eastAsia="PMingLiU" w:hAnsi="PMingLiU" w:cs="PMingLiU"/>
          <w:sz w:val="22"/>
          <w:szCs w:val="22"/>
          <w:lang w:eastAsia="zh-TW"/>
        </w:rPr>
        <w:t>耶穌說，主阿，你是無所不知的，你知道我愛你。耶穌對他說</w:t>
      </w:r>
      <w:r>
        <w:rPr>
          <w:rFonts w:ascii="PMingLiU" w:eastAsia="PMingLiU" w:hAnsi="PMingLiU" w:cs="PMingLiU"/>
          <w:sz w:val="22"/>
          <w:szCs w:val="22"/>
          <w:lang w:eastAsia="zh-TW"/>
        </w:rPr>
        <w:t xml:space="preserve">, </w:t>
      </w:r>
      <w:r>
        <w:rPr>
          <w:rFonts w:ascii="PMingLiU" w:eastAsia="PMingLiU" w:hAnsi="PMingLiU" w:cs="PMingLiU"/>
          <w:sz w:val="22"/>
          <w:szCs w:val="22"/>
          <w:lang w:eastAsia="zh-TW"/>
        </w:rPr>
        <w:t>你餧養我的羊</w:t>
      </w:r>
    </w:p>
    <w:p w:rsidR="002B7D1C" w:rsidRDefault="00B76497">
      <w:pPr>
        <w:rPr>
          <w:rFonts w:ascii="PMingLiU" w:eastAsia="PMingLiU" w:hAnsi="PMingLiU" w:cs="PMingLiU"/>
          <w:b/>
          <w:bCs/>
          <w:sz w:val="22"/>
          <w:szCs w:val="22"/>
          <w:lang w:eastAsia="zh-TW"/>
        </w:rPr>
      </w:pP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歌林多前書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 15:58</w:t>
      </w:r>
    </w:p>
    <w:p w:rsidR="002B7D1C" w:rsidRDefault="00B76497">
      <w:pPr>
        <w:rPr>
          <w:rFonts w:ascii="PMingLiU" w:eastAsia="PMingLiU" w:hAnsi="PMingLiU" w:cs="PMingLiU"/>
          <w:sz w:val="22"/>
          <w:szCs w:val="22"/>
          <w:lang w:eastAsia="zh-TW"/>
        </w:rPr>
      </w:pP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58 </w:t>
      </w:r>
      <w:r>
        <w:rPr>
          <w:rFonts w:ascii="PMingLiU" w:eastAsia="PMingLiU" w:hAnsi="PMingLiU" w:cs="PMingLiU"/>
          <w:sz w:val="22"/>
          <w:szCs w:val="22"/>
          <w:lang w:eastAsia="zh-TW"/>
        </w:rPr>
        <w:t>所以我親愛的弟兄們，你們務要堅固，不可搖動，常常竭力多作主工，因為知道你們的勞苦，在主裡面不是徒然的。</w:t>
      </w:r>
    </w:p>
    <w:p w:rsidR="002B7D1C" w:rsidRDefault="00B76497">
      <w:pPr>
        <w:rPr>
          <w:rFonts w:ascii="PMingLiU" w:eastAsia="PMingLiU" w:hAnsi="PMingLiU" w:cs="PMingLiU"/>
          <w:b/>
          <w:bCs/>
          <w:sz w:val="22"/>
          <w:szCs w:val="22"/>
          <w:lang w:eastAsia="zh-TW"/>
        </w:rPr>
      </w:pP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帖撒羅尼迦前書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 1:3</w:t>
      </w:r>
    </w:p>
    <w:p w:rsidR="002B7D1C" w:rsidRDefault="00B76497">
      <w:pPr>
        <w:rPr>
          <w:rFonts w:ascii="PMingLiU" w:eastAsia="PMingLiU" w:hAnsi="PMingLiU" w:cs="PMingLiU"/>
          <w:sz w:val="22"/>
          <w:szCs w:val="22"/>
          <w:lang w:eastAsia="zh-TW"/>
        </w:rPr>
      </w:pP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3</w:t>
      </w:r>
      <w:r>
        <w:rPr>
          <w:rFonts w:ascii="PMingLiU" w:eastAsia="PMingLiU" w:hAnsi="PMingLiU" w:cs="PMingLiU"/>
          <w:sz w:val="22"/>
          <w:szCs w:val="22"/>
          <w:lang w:eastAsia="zh-TW"/>
        </w:rPr>
        <w:t xml:space="preserve"> </w:t>
      </w:r>
      <w:r>
        <w:rPr>
          <w:rFonts w:ascii="PMingLiU" w:eastAsia="PMingLiU" w:hAnsi="PMingLiU" w:cs="PMingLiU"/>
          <w:sz w:val="22"/>
          <w:szCs w:val="22"/>
          <w:lang w:eastAsia="zh-TW"/>
        </w:rPr>
        <w:t>在我們的神與父面前</w:t>
      </w:r>
      <w:r>
        <w:rPr>
          <w:rFonts w:ascii="PMingLiU" w:eastAsia="PMingLiU" w:hAnsi="PMingLiU" w:cs="PMingLiU"/>
          <w:sz w:val="22"/>
          <w:szCs w:val="22"/>
          <w:lang w:eastAsia="zh-TW"/>
        </w:rPr>
        <w:t xml:space="preserve">, </w:t>
      </w:r>
      <w:r>
        <w:rPr>
          <w:rFonts w:ascii="PMingLiU" w:eastAsia="PMingLiU" w:hAnsi="PMingLiU" w:cs="PMingLiU"/>
          <w:sz w:val="22"/>
          <w:szCs w:val="22"/>
          <w:lang w:eastAsia="zh-TW"/>
        </w:rPr>
        <w:t>不住的記念你們信心的工作</w:t>
      </w:r>
      <w:r>
        <w:rPr>
          <w:rFonts w:ascii="PMingLiU" w:eastAsia="PMingLiU" w:hAnsi="PMingLiU" w:cs="PMingLiU"/>
          <w:sz w:val="22"/>
          <w:szCs w:val="22"/>
          <w:lang w:eastAsia="zh-TW"/>
        </w:rPr>
        <w:t xml:space="preserve">, </w:t>
      </w:r>
      <w:r>
        <w:rPr>
          <w:rFonts w:ascii="PMingLiU" w:eastAsia="PMingLiU" w:hAnsi="PMingLiU" w:cs="PMingLiU"/>
          <w:sz w:val="22"/>
          <w:szCs w:val="22"/>
          <w:lang w:eastAsia="zh-TW"/>
        </w:rPr>
        <w:t>愛心的勞苦</w:t>
      </w:r>
      <w:r>
        <w:rPr>
          <w:rFonts w:ascii="PMingLiU" w:eastAsia="PMingLiU" w:hAnsi="PMingLiU" w:cs="PMingLiU"/>
          <w:sz w:val="22"/>
          <w:szCs w:val="22"/>
          <w:lang w:eastAsia="zh-TW"/>
        </w:rPr>
        <w:t xml:space="preserve">, </w:t>
      </w:r>
      <w:r>
        <w:rPr>
          <w:rFonts w:ascii="PMingLiU" w:eastAsia="PMingLiU" w:hAnsi="PMingLiU" w:cs="PMingLiU"/>
          <w:sz w:val="22"/>
          <w:szCs w:val="22"/>
          <w:lang w:eastAsia="zh-TW"/>
        </w:rPr>
        <w:t>並對我們主耶穌基督之盼望的忍耐；</w:t>
      </w:r>
    </w:p>
    <w:p w:rsidR="002B7D1C" w:rsidRDefault="00B76497">
      <w:pPr>
        <w:rPr>
          <w:rFonts w:ascii="PMingLiU" w:eastAsia="PMingLiU" w:hAnsi="PMingLiU" w:cs="PMingLiU"/>
          <w:b/>
          <w:bCs/>
          <w:sz w:val="22"/>
          <w:szCs w:val="22"/>
          <w:lang w:eastAsia="zh-TW"/>
        </w:rPr>
      </w:pP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使徒行傳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 20:35</w:t>
      </w:r>
    </w:p>
    <w:p w:rsidR="002B7D1C" w:rsidRDefault="00B76497">
      <w:pPr>
        <w:rPr>
          <w:rFonts w:ascii="PMingLiU" w:eastAsia="PMingLiU" w:hAnsi="PMingLiU" w:cs="PMingLiU"/>
          <w:sz w:val="22"/>
          <w:szCs w:val="22"/>
          <w:lang w:eastAsia="zh-TW"/>
        </w:rPr>
      </w:pP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35 </w:t>
      </w:r>
      <w:r>
        <w:rPr>
          <w:rFonts w:ascii="PMingLiU" w:eastAsia="PMingLiU" w:hAnsi="PMingLiU" w:cs="PMingLiU"/>
          <w:sz w:val="22"/>
          <w:szCs w:val="22"/>
          <w:lang w:eastAsia="zh-TW"/>
        </w:rPr>
        <w:t>我凡事給你們作了榜樣，叫你們知道，必須這樣勞苦，扶助軟弱的人，並且記念主耶穌的話，祂自己說過，施比受更為有福</w:t>
      </w:r>
    </w:p>
    <w:p w:rsidR="002B7D1C" w:rsidRDefault="00B76497">
      <w:pPr>
        <w:rPr>
          <w:rFonts w:ascii="PMingLiU" w:eastAsia="PMingLiU" w:hAnsi="PMingLiU" w:cs="PMingLiU"/>
          <w:b/>
          <w:bCs/>
          <w:sz w:val="22"/>
          <w:szCs w:val="22"/>
          <w:lang w:eastAsia="zh-TW"/>
        </w:rPr>
      </w:pP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>帖撒羅尼迦前書</w:t>
      </w: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 5:14</w:t>
      </w:r>
    </w:p>
    <w:p w:rsidR="002B7D1C" w:rsidRDefault="00B76497">
      <w:pPr>
        <w:rPr>
          <w:rFonts w:ascii="PMingLiU" w:eastAsia="PMingLiU" w:hAnsi="PMingLiU" w:cs="PMingLiU"/>
          <w:sz w:val="22"/>
          <w:szCs w:val="22"/>
          <w:lang w:eastAsia="zh-TW"/>
        </w:rPr>
      </w:pPr>
      <w:r>
        <w:rPr>
          <w:rFonts w:ascii="PMingLiU" w:eastAsia="PMingLiU" w:hAnsi="PMingLiU" w:cs="PMingLiU"/>
          <w:b/>
          <w:bCs/>
          <w:sz w:val="22"/>
          <w:szCs w:val="22"/>
          <w:lang w:eastAsia="zh-TW"/>
        </w:rPr>
        <w:t xml:space="preserve">14 </w:t>
      </w:r>
      <w:r>
        <w:rPr>
          <w:rFonts w:ascii="PMingLiU" w:eastAsia="PMingLiU" w:hAnsi="PMingLiU" w:cs="PMingLiU"/>
          <w:sz w:val="22"/>
          <w:szCs w:val="22"/>
          <w:lang w:eastAsia="zh-TW"/>
        </w:rPr>
        <w:t>弟兄們，我們勸你們，要勸戒不守規矩的人，撫慰灰心的人，扶持軟弱的人，又要對眾人恆忍。</w:t>
      </w:r>
    </w:p>
    <w:p w:rsidR="002B7D1C" w:rsidRDefault="002B7D1C">
      <w:pPr>
        <w:rPr>
          <w:rFonts w:ascii="PMingLiU" w:eastAsia="PMingLiU" w:hAnsi="PMingLiU" w:cs="PMingLiU"/>
          <w:sz w:val="22"/>
          <w:szCs w:val="22"/>
          <w:lang w:eastAsia="zh-TW"/>
        </w:rPr>
      </w:pPr>
    </w:p>
    <w:tbl>
      <w:tblPr>
        <w:tblStyle w:val="a5"/>
        <w:tblW w:w="422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20"/>
        <w:gridCol w:w="3101"/>
      </w:tblGrid>
      <w:tr w:rsidR="002B7D1C">
        <w:trPr>
          <w:trHeight w:val="332"/>
          <w:jc w:val="center"/>
        </w:trPr>
        <w:tc>
          <w:tcPr>
            <w:tcW w:w="1120" w:type="dxa"/>
            <w:shd w:val="clear" w:color="auto" w:fill="FFFFFF"/>
          </w:tcPr>
          <w:p w:rsidR="002B7D1C" w:rsidRPr="00B76497" w:rsidRDefault="00B76497">
            <w:pPr>
              <w:widowControl w:val="0"/>
              <w:ind w:hanging="2"/>
              <w:jc w:val="both"/>
              <w:rPr>
                <w:rFonts w:ascii="PMingLiU" w:eastAsia="PMingLiU" w:hAnsi="PMingLiU" w:cs="PMingLiU"/>
                <w:sz w:val="21"/>
                <w:szCs w:val="21"/>
              </w:rPr>
            </w:pPr>
            <w:r w:rsidRPr="00B76497">
              <w:rPr>
                <w:rFonts w:ascii="PMingLiU" w:eastAsia="PMingLiU" w:hAnsi="PMingLiU" w:cs="PMingLiU"/>
                <w:b/>
                <w:bCs/>
                <w:sz w:val="21"/>
                <w:szCs w:val="21"/>
              </w:rPr>
              <w:t>詩　歌</w:t>
            </w:r>
          </w:p>
        </w:tc>
        <w:tc>
          <w:tcPr>
            <w:tcW w:w="3101" w:type="dxa"/>
            <w:shd w:val="clear" w:color="auto" w:fill="FFFFFF"/>
          </w:tcPr>
          <w:p w:rsidR="002B7D1C" w:rsidRPr="00B76497" w:rsidRDefault="00B76497">
            <w:pPr>
              <w:widowControl w:val="0"/>
              <w:ind w:hanging="2"/>
              <w:jc w:val="both"/>
              <w:rPr>
                <w:rFonts w:ascii="PMingLiU" w:eastAsia="PMingLiU" w:hAnsi="PMingLiU" w:cs="PMingLiU"/>
                <w:sz w:val="21"/>
                <w:szCs w:val="21"/>
              </w:rPr>
            </w:pPr>
            <w:r w:rsidRPr="00B76497">
              <w:rPr>
                <w:rFonts w:ascii="PMingLiU" w:eastAsia="PMingLiU" w:hAnsi="PMingLiU" w:cs="PMingLiU"/>
                <w:b/>
                <w:bCs/>
                <w:sz w:val="21"/>
                <w:szCs w:val="21"/>
              </w:rPr>
              <w:t>大本詩歌</w:t>
            </w:r>
            <w:r w:rsidRPr="00B76497">
              <w:rPr>
                <w:rFonts w:ascii="PMingLiU" w:eastAsia="PMingLiU" w:hAnsi="PMingLiU" w:cs="PMingLiU"/>
                <w:b/>
                <w:bCs/>
                <w:sz w:val="21"/>
                <w:szCs w:val="21"/>
              </w:rPr>
              <w:t>304</w:t>
            </w:r>
            <w:r w:rsidRPr="00B76497">
              <w:rPr>
                <w:rFonts w:ascii="PMingLiU" w:eastAsia="PMingLiU" w:hAnsi="PMingLiU" w:cs="PMingLiU"/>
                <w:b/>
                <w:bCs/>
                <w:sz w:val="21"/>
                <w:szCs w:val="21"/>
              </w:rPr>
              <w:t>首</w:t>
            </w:r>
          </w:p>
        </w:tc>
      </w:tr>
      <w:tr w:rsidR="002B7D1C">
        <w:trPr>
          <w:trHeight w:val="257"/>
          <w:jc w:val="center"/>
        </w:trPr>
        <w:tc>
          <w:tcPr>
            <w:tcW w:w="1120" w:type="dxa"/>
            <w:shd w:val="clear" w:color="auto" w:fill="FFFFFF"/>
          </w:tcPr>
          <w:p w:rsidR="002B7D1C" w:rsidRPr="00B76497" w:rsidRDefault="00B76497">
            <w:pPr>
              <w:widowControl w:val="0"/>
              <w:ind w:hanging="2"/>
              <w:jc w:val="both"/>
              <w:rPr>
                <w:rFonts w:ascii="PMingLiU" w:eastAsia="PMingLiU" w:hAnsi="PMingLiU" w:cs="PMingLiU"/>
                <w:sz w:val="21"/>
                <w:szCs w:val="21"/>
              </w:rPr>
            </w:pPr>
            <w:r w:rsidRPr="00B76497">
              <w:rPr>
                <w:rFonts w:ascii="PMingLiU" w:eastAsia="PMingLiU" w:hAnsi="PMingLiU" w:cs="PMingLiU"/>
                <w:b/>
                <w:bCs/>
                <w:sz w:val="21"/>
                <w:szCs w:val="21"/>
              </w:rPr>
              <w:t>參　讀</w:t>
            </w:r>
          </w:p>
        </w:tc>
        <w:tc>
          <w:tcPr>
            <w:tcW w:w="3101" w:type="dxa"/>
            <w:shd w:val="clear" w:color="auto" w:fill="FFFFFF"/>
          </w:tcPr>
          <w:p w:rsidR="002B7D1C" w:rsidRPr="00B76497" w:rsidRDefault="00B76497">
            <w:pPr>
              <w:widowControl w:val="0"/>
              <w:ind w:hanging="2"/>
              <w:jc w:val="both"/>
              <w:rPr>
                <w:rFonts w:ascii="PMingLiU" w:eastAsia="PMingLiU" w:hAnsi="PMingLiU" w:cs="PMingLiU"/>
                <w:sz w:val="21"/>
                <w:szCs w:val="21"/>
                <w:lang w:eastAsia="zh-TW"/>
              </w:rPr>
            </w:pPr>
            <w:r w:rsidRPr="00B76497">
              <w:rPr>
                <w:rFonts w:ascii="PMingLiU" w:eastAsia="PMingLiU" w:hAnsi="PMingLiU" w:cs="PMingLiU"/>
                <w:b/>
                <w:bCs/>
                <w:sz w:val="21"/>
                <w:szCs w:val="21"/>
                <w:lang w:eastAsia="zh-TW"/>
              </w:rPr>
              <w:t>異象的高峰與基督身體的實際</w:t>
            </w:r>
            <w:r w:rsidRPr="00B76497">
              <w:rPr>
                <w:rFonts w:ascii="PMingLiU" w:eastAsia="PMingLiU" w:hAnsi="PMingLiU" w:cs="PMingLiU"/>
                <w:b/>
                <w:bCs/>
                <w:sz w:val="21"/>
                <w:szCs w:val="21"/>
                <w:lang w:eastAsia="zh-TW"/>
              </w:rPr>
              <w:t xml:space="preserve"> </w:t>
            </w:r>
            <w:r w:rsidRPr="00B76497">
              <w:rPr>
                <w:rFonts w:ascii="PMingLiU" w:eastAsia="PMingLiU" w:hAnsi="PMingLiU" w:cs="PMingLiU"/>
                <w:b/>
                <w:bCs/>
                <w:sz w:val="21"/>
                <w:szCs w:val="21"/>
                <w:lang w:eastAsia="zh-TW"/>
              </w:rPr>
              <w:t>第四篇</w:t>
            </w:r>
          </w:p>
        </w:tc>
      </w:tr>
    </w:tbl>
    <w:p w:rsidR="002B7D1C" w:rsidRDefault="00B76497">
      <w:pPr>
        <w:widowControl w:val="0"/>
        <w:spacing w:after="120"/>
        <w:ind w:firstLine="0"/>
        <w:jc w:val="center"/>
        <w:rPr>
          <w:rFonts w:ascii="PMingLiU" w:eastAsia="PMingLiU" w:hAnsi="PMingLiU" w:cs="PMingLiU"/>
          <w:sz w:val="22"/>
          <w:szCs w:val="22"/>
          <w:u w:val="single"/>
          <w:lang w:eastAsia="zh-TW"/>
        </w:rPr>
      </w:pPr>
      <w:bookmarkStart w:id="6" w:name="_heading=h.fqnmbuvf32r9" w:colFirst="0" w:colLast="0"/>
      <w:bookmarkEnd w:id="6"/>
      <w:r>
        <w:rPr>
          <w:rFonts w:ascii="PMingLiU" w:eastAsia="PMingLiU" w:hAnsi="PMingLiU" w:cs="PMingLiU"/>
          <w:b/>
          <w:bCs/>
          <w:sz w:val="22"/>
          <w:szCs w:val="22"/>
          <w:u w:val="single"/>
          <w:lang w:eastAsia="zh-TW"/>
        </w:rPr>
        <w:t>召會真理追求　申命記</w:t>
      </w:r>
      <w:r w:rsidR="00FA5879" w:rsidRPr="00FA5879">
        <w:rPr>
          <w:noProof/>
        </w:rPr>
        <w:pict>
          <v:shape id="Freeform 1" o:spid="_x0000_s1027" style="position:absolute;left:0;text-align:left;margin-left:14pt;margin-top:6.5pt;width:2pt;height: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175,12700" o:gfxdata="" path="m,l3175,12700e" filled="f" strokeweight="1pt">
            <v:stroke startarrowwidth="narrow" startarrowlength="short" endarrowwidth="narrow" endarrowlength="short"/>
            <v:path arrowok="t" o:extrusionok="f"/>
          </v:shape>
        </w:pict>
      </w:r>
    </w:p>
    <w:p w:rsidR="002B7D1C" w:rsidRDefault="00B76497">
      <w:pPr>
        <w:widowControl w:val="0"/>
        <w:ind w:firstLine="0"/>
        <w:rPr>
          <w:rFonts w:ascii="PMingLiU" w:eastAsia="PMingLiU" w:hAnsi="PMingLiU" w:cs="PMingLiU"/>
          <w:color w:val="222222"/>
          <w:sz w:val="22"/>
          <w:szCs w:val="22"/>
          <w:highlight w:val="white"/>
          <w:lang w:eastAsia="zh-TW"/>
        </w:rPr>
      </w:pPr>
      <w:r>
        <w:rPr>
          <w:rFonts w:ascii="PMingLiU" w:eastAsia="PMingLiU" w:hAnsi="PMingLiU" w:cs="PMingLiU"/>
          <w:sz w:val="22"/>
          <w:szCs w:val="22"/>
          <w:lang w:eastAsia="zh-TW"/>
        </w:rPr>
        <w:t>主題</w:t>
      </w:r>
      <w:r>
        <w:rPr>
          <w:rFonts w:ascii="PMingLiU" w:eastAsia="PMingLiU" w:hAnsi="PMingLiU" w:cs="PMingLiU"/>
          <w:color w:val="222222"/>
          <w:sz w:val="22"/>
          <w:szCs w:val="22"/>
          <w:highlight w:val="white"/>
          <w:lang w:eastAsia="zh-TW"/>
        </w:rPr>
        <w:t xml:space="preserve">: </w:t>
      </w:r>
      <w:r>
        <w:rPr>
          <w:rFonts w:ascii="PMingLiU" w:eastAsia="PMingLiU" w:hAnsi="PMingLiU" w:cs="PMingLiU"/>
          <w:color w:val="222222"/>
          <w:sz w:val="22"/>
          <w:szCs w:val="22"/>
          <w:lang w:eastAsia="zh-TW"/>
        </w:rPr>
        <w:t>神的</w:t>
      </w:r>
      <w:r w:rsidR="00014BAE">
        <w:rPr>
          <w:rFonts w:ascii="PMingLiU" w:eastAsia="PMingLiU" w:hAnsi="PMingLiU" w:cs="PMingLiU" w:hint="eastAsia"/>
          <w:color w:val="222222"/>
          <w:sz w:val="22"/>
          <w:szCs w:val="22"/>
          <w:lang w:eastAsia="zh-TW"/>
        </w:rPr>
        <w:t>憐恤、</w:t>
      </w:r>
      <w:r>
        <w:rPr>
          <w:rFonts w:ascii="PMingLiU" w:eastAsia="PMingLiU" w:hAnsi="PMingLiU" w:cs="PMingLiU"/>
          <w:color w:val="222222"/>
          <w:sz w:val="22"/>
          <w:szCs w:val="22"/>
          <w:lang w:eastAsia="zh-TW"/>
        </w:rPr>
        <w:t>慈愛與信實</w:t>
      </w:r>
    </w:p>
    <w:p w:rsidR="002B7D1C" w:rsidRDefault="00B76497">
      <w:pPr>
        <w:widowControl w:val="0"/>
        <w:ind w:firstLine="0"/>
        <w:rPr>
          <w:rFonts w:ascii="PMingLiU" w:eastAsia="PMingLiU" w:hAnsi="PMingLiU" w:cs="PMingLiU"/>
          <w:color w:val="222222"/>
          <w:sz w:val="22"/>
          <w:szCs w:val="22"/>
          <w:highlight w:val="white"/>
          <w:lang w:eastAsia="zh-TW"/>
        </w:rPr>
      </w:pPr>
      <w:r>
        <w:rPr>
          <w:rFonts w:ascii="PMingLiU" w:eastAsia="PMingLiU" w:hAnsi="PMingLiU" w:cs="PMingLiU"/>
          <w:sz w:val="22"/>
          <w:szCs w:val="22"/>
          <w:lang w:eastAsia="zh-TW"/>
        </w:rPr>
        <w:t>經文</w:t>
      </w:r>
      <w:r>
        <w:rPr>
          <w:rFonts w:ascii="PMingLiU" w:eastAsia="PMingLiU" w:hAnsi="PMingLiU" w:cs="PMingLiU"/>
          <w:sz w:val="22"/>
          <w:szCs w:val="22"/>
          <w:lang w:eastAsia="zh-TW"/>
        </w:rPr>
        <w:t xml:space="preserve">: </w:t>
      </w:r>
      <w:r>
        <w:rPr>
          <w:rFonts w:ascii="PMingLiU" w:eastAsia="PMingLiU" w:hAnsi="PMingLiU" w:cs="PMingLiU"/>
          <w:color w:val="222222"/>
          <w:sz w:val="22"/>
          <w:szCs w:val="22"/>
          <w:highlight w:val="white"/>
          <w:lang w:eastAsia="zh-TW"/>
        </w:rPr>
        <w:t>申命記</w:t>
      </w:r>
      <w:r>
        <w:rPr>
          <w:rFonts w:ascii="PMingLiU" w:eastAsia="PMingLiU" w:hAnsi="PMingLiU" w:cs="PMingLiU"/>
          <w:color w:val="222222"/>
          <w:sz w:val="22"/>
          <w:szCs w:val="22"/>
          <w:highlight w:val="white"/>
          <w:lang w:eastAsia="zh-TW"/>
        </w:rPr>
        <w:t xml:space="preserve"> 4:23-40; 7:9-15</w:t>
      </w:r>
    </w:p>
    <w:p w:rsidR="002B7D1C" w:rsidRDefault="00B76497">
      <w:pPr>
        <w:widowControl w:val="0"/>
        <w:ind w:firstLine="0"/>
        <w:rPr>
          <w:rFonts w:ascii="Calibri" w:eastAsia="Calibri" w:hAnsi="Calibri" w:cs="Calibri"/>
          <w:sz w:val="22"/>
          <w:szCs w:val="22"/>
          <w:lang w:eastAsia="zh-TW"/>
        </w:rPr>
      </w:pPr>
      <w:r>
        <w:rPr>
          <w:rFonts w:ascii="MingLu" w:eastAsia="MingLu" w:hAnsi="MingLu" w:cs="MingLu"/>
          <w:sz w:val="22"/>
          <w:szCs w:val="22"/>
          <w:lang w:eastAsia="zh-TW"/>
        </w:rPr>
        <w:t>指定閱讀</w:t>
      </w:r>
      <w:r>
        <w:rPr>
          <w:rFonts w:ascii="Calibri" w:eastAsia="Calibri" w:hAnsi="Calibri" w:cs="Calibri"/>
          <w:sz w:val="22"/>
          <w:szCs w:val="22"/>
          <w:lang w:eastAsia="zh-TW"/>
        </w:rPr>
        <w:t xml:space="preserve">: </w:t>
      </w:r>
      <w:r>
        <w:rPr>
          <w:rFonts w:ascii="Calibri" w:eastAsia="Calibri" w:hAnsi="Calibri" w:cs="Calibri"/>
          <w:sz w:val="22"/>
          <w:szCs w:val="22"/>
          <w:lang w:eastAsia="zh-TW"/>
        </w:rPr>
        <w:t>申命記生命讀經</w:t>
      </w:r>
      <w:r>
        <w:rPr>
          <w:rFonts w:ascii="Calibri" w:eastAsia="Calibri" w:hAnsi="Calibri" w:cs="Calibri"/>
          <w:sz w:val="22"/>
          <w:szCs w:val="22"/>
          <w:lang w:eastAsia="zh-TW"/>
        </w:rPr>
        <w:t xml:space="preserve"> </w:t>
      </w:r>
      <w:r>
        <w:rPr>
          <w:rFonts w:ascii="Calibri" w:eastAsia="Calibri" w:hAnsi="Calibri" w:cs="Calibri"/>
          <w:sz w:val="22"/>
          <w:szCs w:val="22"/>
          <w:lang w:eastAsia="zh-TW"/>
        </w:rPr>
        <w:t>第五篇</w:t>
      </w:r>
    </w:p>
    <w:p w:rsidR="002B7D1C" w:rsidRPr="00014BAE" w:rsidRDefault="00B76497">
      <w:pPr>
        <w:pBdr>
          <w:bottom w:val="single" w:sz="4" w:space="0" w:color="000000"/>
        </w:pBdr>
        <w:jc w:val="both"/>
        <w:rPr>
          <w:rFonts w:ascii="PMingLiU" w:eastAsia="PMingLiU" w:hAnsi="PMingLiU" w:cs="MingLu"/>
          <w:color w:val="0D0D0D"/>
          <w:sz w:val="22"/>
          <w:szCs w:val="22"/>
          <w:lang w:eastAsia="zh-TW"/>
        </w:rPr>
      </w:pPr>
      <w:r w:rsidRPr="00014BAE">
        <w:rPr>
          <w:rFonts w:ascii="PMingLiU" w:eastAsia="PMingLiU" w:hAnsi="PMingLiU" w:cs="MingLu"/>
          <w:color w:val="0D0D0D"/>
          <w:sz w:val="22"/>
          <w:szCs w:val="22"/>
          <w:lang w:eastAsia="zh-TW"/>
        </w:rPr>
        <w:t>補充閱讀：倪柝聲文集第</w:t>
      </w:r>
      <w:r w:rsidR="00014BAE" w:rsidRPr="00014BAE">
        <w:rPr>
          <w:rFonts w:ascii="PMingLiU" w:eastAsia="PMingLiU" w:hAnsi="PMingLiU" w:cs="Microsoft JhengHei" w:hint="eastAsia"/>
          <w:color w:val="0D0D0D"/>
          <w:sz w:val="22"/>
          <w:szCs w:val="22"/>
          <w:lang w:eastAsia="zh-TW"/>
        </w:rPr>
        <w:t>二輯第23冊</w:t>
      </w:r>
      <w:r w:rsidRPr="00014BAE">
        <w:rPr>
          <w:rFonts w:ascii="PMingLiU" w:eastAsia="PMingLiU" w:hAnsi="PMingLiU" w:cs="MingLu"/>
          <w:color w:val="0D0D0D"/>
          <w:sz w:val="22"/>
          <w:szCs w:val="22"/>
          <w:lang w:eastAsia="zh-TW"/>
        </w:rPr>
        <w:t>《</w:t>
      </w:r>
      <w:r w:rsidR="00014BAE" w:rsidRPr="00014BAE">
        <w:rPr>
          <w:rFonts w:ascii="PMingLiU" w:eastAsia="PMingLiU" w:hAnsi="PMingLiU" w:cs="Microsoft JhengHei" w:hint="eastAsia"/>
          <w:color w:val="0D0D0D"/>
          <w:sz w:val="22"/>
          <w:szCs w:val="22"/>
          <w:lang w:eastAsia="zh-TW"/>
        </w:rPr>
        <w:t>特</w:t>
      </w:r>
      <w:r w:rsidRPr="00014BAE">
        <w:rPr>
          <w:rFonts w:ascii="PMingLiU" w:eastAsia="PMingLiU" w:hAnsi="PMingLiU" w:cs="MingLu"/>
          <w:color w:val="0D0D0D"/>
          <w:sz w:val="22"/>
          <w:szCs w:val="22"/>
          <w:lang w:eastAsia="zh-TW"/>
        </w:rPr>
        <w:t>會、信息</w:t>
      </w:r>
      <w:r w:rsidR="00014BAE" w:rsidRPr="00014BAE">
        <w:rPr>
          <w:rFonts w:ascii="PMingLiU" w:eastAsia="PMingLiU" w:hAnsi="PMingLiU" w:cs="Microsoft JhengHei" w:hint="eastAsia"/>
          <w:color w:val="0D0D0D"/>
          <w:sz w:val="22"/>
          <w:szCs w:val="22"/>
          <w:lang w:eastAsia="zh-TW"/>
        </w:rPr>
        <w:t>及談話記錄</w:t>
      </w:r>
      <w:r w:rsidRPr="00014BAE">
        <w:rPr>
          <w:rFonts w:ascii="PMingLiU" w:eastAsia="PMingLiU" w:hAnsi="PMingLiU" w:cs="MingLu"/>
          <w:color w:val="0D0D0D"/>
          <w:sz w:val="22"/>
          <w:szCs w:val="22"/>
          <w:lang w:eastAsia="zh-TW"/>
        </w:rPr>
        <w:t>（</w:t>
      </w:r>
      <w:r w:rsidR="00014BAE" w:rsidRPr="00014BAE">
        <w:rPr>
          <w:rFonts w:ascii="PMingLiU" w:eastAsia="PMingLiU" w:hAnsi="PMingLiU" w:cs="Microsoft JhengHei" w:hint="eastAsia"/>
          <w:color w:val="0D0D0D"/>
          <w:sz w:val="22"/>
          <w:szCs w:val="22"/>
          <w:lang w:eastAsia="zh-TW"/>
        </w:rPr>
        <w:t>卷</w:t>
      </w:r>
      <w:r w:rsidRPr="00014BAE">
        <w:rPr>
          <w:rFonts w:ascii="PMingLiU" w:eastAsia="PMingLiU" w:hAnsi="PMingLiU" w:cs="MingLu"/>
          <w:color w:val="0D0D0D"/>
          <w:sz w:val="22"/>
          <w:szCs w:val="22"/>
          <w:lang w:eastAsia="zh-TW"/>
        </w:rPr>
        <w:t>三）》</w:t>
      </w:r>
      <w:r w:rsidRPr="00014BAE">
        <w:rPr>
          <w:rFonts w:ascii="PMingLiU" w:eastAsia="PMingLiU" w:hAnsi="PMingLiU" w:cs="MingLu"/>
          <w:color w:val="0D0D0D"/>
          <w:sz w:val="22"/>
          <w:szCs w:val="22"/>
          <w:lang w:eastAsia="zh-TW"/>
        </w:rPr>
        <w:t xml:space="preserve"> </w:t>
      </w:r>
      <w:r w:rsidRPr="00014BAE">
        <w:rPr>
          <w:rFonts w:ascii="PMingLiU" w:eastAsia="PMingLiU" w:hAnsi="PMingLiU" w:cs="MingLu"/>
          <w:color w:val="0D0D0D"/>
          <w:sz w:val="22"/>
          <w:szCs w:val="22"/>
          <w:lang w:eastAsia="zh-TW"/>
        </w:rPr>
        <w:t>第</w:t>
      </w:r>
      <w:r w:rsidRPr="00014BAE">
        <w:rPr>
          <w:rFonts w:ascii="PMingLiU" w:eastAsia="PMingLiU" w:hAnsi="PMingLiU" w:cs="MingLu"/>
          <w:color w:val="0D0D0D"/>
          <w:sz w:val="22"/>
          <w:szCs w:val="22"/>
          <w:lang w:eastAsia="zh-TW"/>
        </w:rPr>
        <w:t xml:space="preserve"> 67</w:t>
      </w:r>
      <w:r w:rsidRPr="00014BAE">
        <w:rPr>
          <w:rFonts w:ascii="PMingLiU" w:eastAsia="PMingLiU" w:hAnsi="PMingLiU" w:cs="MingLu"/>
          <w:color w:val="0D0D0D"/>
          <w:sz w:val="22"/>
          <w:szCs w:val="22"/>
          <w:lang w:eastAsia="zh-TW"/>
        </w:rPr>
        <w:t>篇</w:t>
      </w:r>
      <w:r w:rsidRPr="00014BAE">
        <w:rPr>
          <w:rFonts w:ascii="PMingLiU" w:eastAsia="PMingLiU" w:hAnsi="PMingLiU" w:cs="MingLu"/>
          <w:color w:val="0D0D0D"/>
          <w:sz w:val="22"/>
          <w:szCs w:val="22"/>
          <w:lang w:eastAsia="zh-TW"/>
        </w:rPr>
        <w:t xml:space="preserve">; </w:t>
      </w:r>
      <w:r w:rsidRPr="00014BAE">
        <w:rPr>
          <w:rFonts w:ascii="PMingLiU" w:eastAsia="PMingLiU" w:hAnsi="PMingLiU" w:cs="MingLu"/>
          <w:color w:val="0D0D0D"/>
          <w:sz w:val="22"/>
          <w:szCs w:val="22"/>
          <w:lang w:eastAsia="zh-TW"/>
        </w:rPr>
        <w:t>聖經要道卷一第</w:t>
      </w:r>
      <w:r w:rsidRPr="00014BAE">
        <w:rPr>
          <w:rFonts w:ascii="PMingLiU" w:eastAsia="PMingLiU" w:hAnsi="PMingLiU" w:cs="MingLu"/>
          <w:color w:val="0D0D0D"/>
          <w:sz w:val="22"/>
          <w:szCs w:val="22"/>
          <w:lang w:eastAsia="zh-TW"/>
        </w:rPr>
        <w:t>2</w:t>
      </w:r>
      <w:r w:rsidRPr="00014BAE">
        <w:rPr>
          <w:rFonts w:ascii="PMingLiU" w:eastAsia="PMingLiU" w:hAnsi="PMingLiU" w:cs="MingLu"/>
          <w:color w:val="0D0D0D"/>
          <w:sz w:val="22"/>
          <w:szCs w:val="22"/>
          <w:lang w:eastAsia="zh-TW"/>
        </w:rPr>
        <w:t>篇</w:t>
      </w:r>
      <w:r w:rsidRPr="00014BAE">
        <w:rPr>
          <w:rFonts w:ascii="PMingLiU" w:eastAsia="PMingLiU" w:hAnsi="PMingLiU" w:cs="MingLu"/>
          <w:color w:val="0D0D0D"/>
          <w:sz w:val="22"/>
          <w:szCs w:val="22"/>
          <w:lang w:eastAsia="zh-TW"/>
        </w:rPr>
        <w:t xml:space="preserve">; </w:t>
      </w:r>
      <w:r w:rsidRPr="00014BAE">
        <w:rPr>
          <w:rFonts w:ascii="PMingLiU" w:eastAsia="PMingLiU" w:hAnsi="PMingLiU" w:cs="MingLu"/>
          <w:color w:val="0D0D0D"/>
          <w:sz w:val="22"/>
          <w:szCs w:val="22"/>
          <w:lang w:eastAsia="zh-TW"/>
        </w:rPr>
        <w:t>聖經要道卷四第</w:t>
      </w:r>
      <w:r w:rsidRPr="00014BAE">
        <w:rPr>
          <w:rFonts w:ascii="PMingLiU" w:eastAsia="PMingLiU" w:hAnsi="PMingLiU" w:cs="MingLu"/>
          <w:color w:val="0D0D0D"/>
          <w:sz w:val="22"/>
          <w:szCs w:val="22"/>
          <w:lang w:eastAsia="zh-TW"/>
        </w:rPr>
        <w:t>35</w:t>
      </w:r>
      <w:r w:rsidRPr="00014BAE">
        <w:rPr>
          <w:rFonts w:ascii="PMingLiU" w:eastAsia="PMingLiU" w:hAnsi="PMingLiU" w:cs="MingLu"/>
          <w:color w:val="0D0D0D"/>
          <w:sz w:val="22"/>
          <w:szCs w:val="22"/>
          <w:lang w:eastAsia="zh-TW"/>
        </w:rPr>
        <w:t>篇</w:t>
      </w:r>
    </w:p>
    <w:p w:rsidR="002B7D1C" w:rsidRDefault="00B76497" w:rsidP="00B76497">
      <w:pPr>
        <w:pBdr>
          <w:bottom w:val="single" w:sz="4" w:space="0" w:color="000000"/>
        </w:pBdr>
        <w:jc w:val="both"/>
        <w:rPr>
          <w:rFonts w:ascii="MingLu" w:eastAsia="MingLu" w:hAnsi="MingLu" w:cs="MingLu"/>
          <w:color w:val="0D0D0D"/>
          <w:sz w:val="22"/>
          <w:szCs w:val="22"/>
        </w:rPr>
      </w:pPr>
      <w:r>
        <w:rPr>
          <w:rFonts w:ascii="PMingLiU" w:eastAsia="PMingLiU" w:hAnsi="PMingLiU" w:cs="PMingLiU"/>
          <w:color w:val="222222"/>
          <w:sz w:val="22"/>
          <w:szCs w:val="22"/>
          <w:highlight w:val="white"/>
        </w:rPr>
        <w:t>關於研讀問題和其他材料</w:t>
      </w:r>
      <w:r>
        <w:rPr>
          <w:rFonts w:ascii="PMingLiU" w:eastAsia="PMingLiU" w:hAnsi="PMingLiU" w:cs="PMingLiU"/>
          <w:color w:val="222222"/>
          <w:sz w:val="22"/>
          <w:szCs w:val="22"/>
          <w:highlight w:val="white"/>
        </w:rPr>
        <w:t>,</w:t>
      </w:r>
      <w:r>
        <w:rPr>
          <w:rFonts w:ascii="PMingLiU" w:eastAsia="PMingLiU" w:hAnsi="PMingLiU" w:cs="PMingLiU"/>
          <w:color w:val="222222"/>
          <w:sz w:val="22"/>
          <w:szCs w:val="22"/>
          <w:highlight w:val="white"/>
        </w:rPr>
        <w:t>在紐約市網站查詢：</w:t>
      </w:r>
      <w:r>
        <w:rPr>
          <w:rFonts w:ascii="PMingLiU" w:eastAsia="PMingLiU" w:hAnsi="PMingLiU" w:cs="PMingLiU"/>
          <w:color w:val="222222"/>
          <w:sz w:val="22"/>
          <w:szCs w:val="22"/>
          <w:highlight w:val="white"/>
        </w:rPr>
        <w:br/>
      </w:r>
      <w:hyperlink r:id="rId7">
        <w:r w:rsidR="002B7D1C">
          <w:rPr>
            <w:rFonts w:ascii="PMingLiU" w:eastAsia="PMingLiU" w:hAnsi="PMingLiU" w:cs="PMingLiU"/>
            <w:color w:val="0000FF"/>
            <w:sz w:val="22"/>
            <w:szCs w:val="22"/>
            <w:u w:val="single"/>
          </w:rPr>
          <w:t>churchinnyc.org/bible-study</w:t>
        </w:r>
      </w:hyperlink>
    </w:p>
    <w:sectPr w:rsidR="002B7D1C" w:rsidSect="00FA58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276" w:right="247" w:bottom="284" w:left="426" w:header="284" w:footer="0" w:gutter="0"/>
      <w:pgNumType w:start="1"/>
      <w:cols w:num="3" w:sep="1" w:space="720" w:equalWidth="0">
        <w:col w:w="4999" w:space="85"/>
        <w:col w:w="4999" w:space="85"/>
        <w:col w:w="4999" w:space="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573B" w:rsidRDefault="00A6573B">
      <w:r>
        <w:separator/>
      </w:r>
    </w:p>
  </w:endnote>
  <w:endnote w:type="continuationSeparator" w:id="0">
    <w:p w:rsidR="00A6573B" w:rsidRDefault="00A657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96FCBE34-9B1C-4E03-B5A0-7CFE11EFDE5E}"/>
    <w:embedBold r:id="rId2" w:fontKey="{A84B7A94-FD2B-4E18-B720-5668899BF027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  <w:embedRegular r:id="rId3" w:subsetted="1" w:fontKey="{D40BF6EC-9D20-49AA-BD24-3A5284307DCE}"/>
    <w:embedBold r:id="rId4" w:subsetted="1" w:fontKey="{08C98AA5-5733-4E2B-A617-EDEBB91098E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BA85C653-D005-45C0-BAB8-BB235E127C75}"/>
  </w:font>
  <w:font w:name="Heiti SC Medium">
    <w:altName w:val="Arial Unicode MS"/>
    <w:charset w:val="80"/>
    <w:family w:val="auto"/>
    <w:pitch w:val="variable"/>
    <w:sig w:usb0="00000000" w:usb1="0807004A" w:usb2="00000010" w:usb3="00000000" w:csb0="003E0001" w:csb1="00000000"/>
    <w:embedBold r:id="rId6" w:subsetted="1" w:fontKey="{1DDD5C83-DE33-4088-BF9F-10BACC5FAA9F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ngLu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B6422FD6-C09F-4376-AFCE-42C1481EE55A}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8" w:subsetted="1" w:fontKey="{AACC72D0-7A73-4A4D-A5F1-4A6271AA132C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BAE" w:rsidRDefault="00014BAE">
    <w:pPr>
      <w:pStyle w:val="Footer"/>
      <w:ind w:left="0" w:hanging="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D1C" w:rsidRDefault="002B7D1C">
    <w:pPr>
      <w:pBdr>
        <w:top w:val="single" w:sz="24" w:space="1" w:color="000000"/>
      </w:pBdr>
      <w:ind w:hanging="2"/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BAE" w:rsidRDefault="00014BAE">
    <w:pPr>
      <w:pStyle w:val="Footer"/>
      <w:ind w:left="0" w:hanging="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573B" w:rsidRDefault="00A6573B">
      <w:r>
        <w:separator/>
      </w:r>
    </w:p>
  </w:footnote>
  <w:footnote w:type="continuationSeparator" w:id="0">
    <w:p w:rsidR="00A6573B" w:rsidRDefault="00A657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BAE" w:rsidRDefault="00014BAE">
    <w:pPr>
      <w:pStyle w:val="Header"/>
      <w:ind w:left="0" w:hanging="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D1C" w:rsidRDefault="00014BAE" w:rsidP="00014BAE">
    <w:pPr>
      <w:widowControl w:val="0"/>
      <w:ind w:firstLine="0"/>
      <w:rPr>
        <w:rFonts w:ascii="SimHei" w:eastAsia="SimHei" w:hAnsi="SimHei" w:cs="SimHei"/>
        <w:sz w:val="28"/>
        <w:szCs w:val="28"/>
        <w:lang w:eastAsia="zh-TW"/>
      </w:rPr>
    </w:pPr>
    <w:r>
      <w:rPr>
        <w:rFonts w:ascii="SimHei" w:eastAsia="SimHei" w:hAnsi="SimHei" w:cs="SimHei" w:hint="eastAsia"/>
        <w:b/>
        <w:bCs/>
        <w:sz w:val="28"/>
        <w:szCs w:val="28"/>
        <w:lang w:eastAsia="zh-TW"/>
      </w:rPr>
      <w:t xml:space="preserve"> </w:t>
    </w:r>
    <w:r>
      <w:rPr>
        <w:rFonts w:ascii="SimHei" w:eastAsia="SimHei" w:hAnsi="SimHei" w:cs="SimHei"/>
        <w:b/>
        <w:bCs/>
        <w:sz w:val="28"/>
        <w:szCs w:val="28"/>
        <w:lang w:eastAsia="zh-TW"/>
      </w:rPr>
      <w:t xml:space="preserve">晨更經節　</w:t>
    </w:r>
    <w:r>
      <w:rPr>
        <w:rFonts w:ascii="SimHei" w:eastAsia="SimHei" w:hAnsi="SimHei" w:cs="SimHei"/>
        <w:b/>
        <w:bCs/>
        <w:sz w:val="28"/>
        <w:szCs w:val="28"/>
        <w:lang w:eastAsia="zh-TW"/>
      </w:rPr>
      <w:tab/>
    </w:r>
    <w:r>
      <w:rPr>
        <w:rFonts w:ascii="SimHei" w:eastAsia="SimHei" w:hAnsi="SimHei" w:cs="SimHei"/>
        <w:b/>
        <w:bCs/>
        <w:sz w:val="28"/>
        <w:szCs w:val="28"/>
        <w:lang w:eastAsia="zh-TW"/>
      </w:rPr>
      <w:tab/>
    </w:r>
    <w:r>
      <w:rPr>
        <w:rFonts w:ascii="SimHei" w:eastAsia="SimHei" w:hAnsi="SimHei" w:cs="SimHei"/>
        <w:b/>
        <w:bCs/>
        <w:sz w:val="28"/>
        <w:szCs w:val="28"/>
        <w:lang w:eastAsia="zh-TW"/>
      </w:rPr>
      <w:tab/>
      <w:t xml:space="preserve">                   極其需要新的復興</w:t>
    </w:r>
    <w:r>
      <w:rPr>
        <w:rFonts w:ascii="SimHei" w:eastAsia="SimHei" w:hAnsi="SimHei" w:cs="SimHei"/>
        <w:b/>
        <w:bCs/>
        <w:sz w:val="28"/>
        <w:szCs w:val="28"/>
        <w:lang w:eastAsia="zh-TW"/>
      </w:rPr>
      <w:tab/>
    </w:r>
    <w:r>
      <w:rPr>
        <w:rFonts w:ascii="PMingLiU" w:eastAsia="PMingLiU" w:hAnsi="PMingLiU" w:cs="PMingLiU"/>
        <w:b/>
        <w:bCs/>
        <w:sz w:val="28"/>
        <w:szCs w:val="28"/>
        <w:lang w:eastAsia="zh-TW"/>
      </w:rPr>
      <w:t xml:space="preserve">　</w:t>
    </w:r>
    <w:r>
      <w:rPr>
        <w:rFonts w:ascii="PMingLiU" w:eastAsia="PMingLiU" w:hAnsi="PMingLiU" w:cs="PMingLiU"/>
        <w:b/>
        <w:bCs/>
        <w:sz w:val="28"/>
        <w:szCs w:val="28"/>
        <w:lang w:eastAsia="zh-TW"/>
      </w:rPr>
      <w:tab/>
    </w:r>
    <w:r>
      <w:rPr>
        <w:rFonts w:ascii="PMingLiU" w:eastAsia="PMingLiU" w:hAnsi="PMingLiU" w:cs="PMingLiU"/>
        <w:b/>
        <w:bCs/>
        <w:sz w:val="28"/>
        <w:szCs w:val="28"/>
        <w:lang w:eastAsia="zh-TW"/>
      </w:rPr>
      <w:tab/>
    </w:r>
    <w:r>
      <w:rPr>
        <w:rFonts w:ascii="PMingLiU" w:eastAsia="PMingLiU" w:hAnsi="PMingLiU" w:cs="PMingLiU"/>
        <w:b/>
        <w:bCs/>
        <w:sz w:val="28"/>
        <w:szCs w:val="28"/>
        <w:lang w:eastAsia="zh-TW"/>
      </w:rPr>
      <w:tab/>
      <w:t xml:space="preserve">        </w:t>
    </w:r>
    <w:r>
      <w:rPr>
        <w:rFonts w:ascii="SimHei" w:eastAsia="SimHei" w:hAnsi="SimHei" w:cs="SimHei"/>
        <w:b/>
        <w:bCs/>
        <w:sz w:val="28"/>
        <w:szCs w:val="28"/>
        <w:lang w:eastAsia="zh-TW"/>
      </w:rPr>
      <w:t>2026年9月14日－9月20日</w:t>
    </w:r>
  </w:p>
  <w:p w:rsidR="002B7D1C" w:rsidRDefault="00FA5879">
    <w:pPr>
      <w:widowControl w:val="0"/>
      <w:ind w:firstLine="320"/>
      <w:rPr>
        <w:rFonts w:ascii="PMingLiU" w:eastAsia="PMingLiU" w:hAnsi="PMingLiU" w:cs="PMingLiU"/>
        <w:sz w:val="16"/>
        <w:szCs w:val="16"/>
      </w:rPr>
    </w:pPr>
    <w:r w:rsidRPr="00FA5879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Straight Arrow Connector 4" o:spid="_x0000_s2050" type="#_x0000_t32" style="position:absolute;left:0;text-align:left;margin-left:1.95pt;margin-top:2.15pt;width:750.7pt;height:3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/>
      </w:pict>
    </w:r>
    <w:r w:rsidRPr="00FA5879">
      <w:rPr>
        <w:noProof/>
      </w:rPr>
      <w:pict>
        <v:shape id="Straight Arrow Connector 3" o:spid="_x0000_s2049" type="#_x0000_t32" style="position:absolute;left:0;text-align:left;margin-left:17.25pt;margin-top:1.15pt;width:1.8pt;height:4.6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BAE" w:rsidRDefault="00014BAE">
    <w:pPr>
      <w:pStyle w:val="Header"/>
      <w:ind w:left="0" w:hanging="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embedTrueTypeFonts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Straight Arrow Connector 4"/>
        <o:r id="V:Rule2" type="connector" idref="#Straight Arrow Connector 3"/>
      </o:rules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B7D1C"/>
    <w:rsid w:val="00014BAE"/>
    <w:rsid w:val="002B7D1C"/>
    <w:rsid w:val="0043149B"/>
    <w:rsid w:val="00520760"/>
    <w:rsid w:val="00A6573B"/>
    <w:rsid w:val="00B76497"/>
    <w:rsid w:val="00BF70D6"/>
    <w:rsid w:val="00FA5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  <o:rules v:ext="edit">
        <o:r id="V:Rule1" type="connector" idref="#Straight Arrow Connector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SimSun" w:hAnsi="Cambria" w:cs="Cambria"/>
        <w:sz w:val="24"/>
        <w:szCs w:val="24"/>
        <w:lang w:eastAsia="zh-CN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879"/>
  </w:style>
  <w:style w:type="paragraph" w:styleId="Heading1">
    <w:name w:val="heading 1"/>
    <w:basedOn w:val="Normal"/>
    <w:next w:val="Normal"/>
    <w:uiPriority w:val="9"/>
    <w:qFormat/>
    <w:rsid w:val="00FA5879"/>
    <w:pPr>
      <w:keepNext/>
      <w:spacing w:before="240" w:after="60"/>
      <w:outlineLvl w:val="0"/>
    </w:pPr>
    <w:rPr>
      <w:rFonts w:eastAsia="Cambria"/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FA5879"/>
    <w:pPr>
      <w:keepNext/>
      <w:spacing w:line="480" w:lineRule="auto"/>
      <w:outlineLvl w:val="1"/>
    </w:pPr>
    <w:rPr>
      <w:rFonts w:eastAsia="Cambria"/>
      <w:b/>
      <w:bCs/>
      <w:sz w:val="48"/>
      <w:szCs w:val="48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FA5879"/>
    <w:pPr>
      <w:keepNext/>
      <w:spacing w:before="240" w:after="60"/>
      <w:outlineLvl w:val="2"/>
    </w:pPr>
    <w:rPr>
      <w:rFonts w:eastAsia="Cambria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FA5879"/>
    <w:pPr>
      <w:keepNext/>
      <w:spacing w:line="720" w:lineRule="auto"/>
      <w:outlineLvl w:val="3"/>
    </w:pPr>
    <w:rPr>
      <w:rFonts w:eastAsia="Cambria"/>
      <w:sz w:val="36"/>
      <w:szCs w:val="36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FA5879"/>
    <w:pPr>
      <w:keepNext/>
      <w:keepLines/>
      <w:spacing w:before="220" w:after="40"/>
      <w:outlineLvl w:val="4"/>
    </w:pPr>
    <w:rPr>
      <w:rFonts w:eastAsia="Cambria"/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FA5879"/>
    <w:pPr>
      <w:keepNext/>
      <w:keepLines/>
      <w:spacing w:before="200" w:after="40"/>
      <w:outlineLvl w:val="5"/>
    </w:pPr>
    <w:rPr>
      <w:rFonts w:eastAsia="Cambria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FA587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rsid w:val="00FA5879"/>
    <w:pPr>
      <w:keepNext/>
      <w:keepLines/>
      <w:spacing w:before="480" w:after="120"/>
    </w:pPr>
    <w:rPr>
      <w:rFonts w:eastAsia="Cambria"/>
      <w:b/>
      <w:bCs/>
      <w:sz w:val="72"/>
      <w:szCs w:val="72"/>
    </w:rPr>
  </w:style>
  <w:style w:type="character" w:styleId="Strong">
    <w:name w:val="Strong"/>
    <w:basedOn w:val="DefaultParagraphFont"/>
    <w:rsid w:val="00FA5879"/>
    <w:rPr>
      <w:b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basedOn w:val="DefaultParagraphFont"/>
    <w:rsid w:val="00FA587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customStyle="1" w:styleId="TableNormal1">
    <w:name w:val="TableNormal"/>
    <w:next w:val="TableNormal0"/>
    <w:rsid w:val="00FA5879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val="en-US" w:eastAsia="en-US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0">
    <w:name w:val="_Style 10"/>
    <w:basedOn w:val="TableNormal1"/>
    <w:rsid w:val="00FA5879"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1">
    <w:name w:val="_Style 11"/>
    <w:basedOn w:val="TableNormal1"/>
    <w:rsid w:val="00FA5879"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2">
    <w:name w:val="_Style 12"/>
    <w:basedOn w:val="TableNormal1"/>
    <w:rsid w:val="00FA5879"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3">
    <w:name w:val="_Style 13"/>
    <w:basedOn w:val="TableNormal1"/>
    <w:rsid w:val="00FA5879"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4">
    <w:name w:val="_Style 14"/>
    <w:basedOn w:val="TableNormal1"/>
    <w:rsid w:val="00FA5879"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5">
    <w:name w:val="_Style 15"/>
    <w:basedOn w:val="TableNormal1"/>
    <w:rsid w:val="00FA5879"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6">
    <w:name w:val="_Style 16"/>
    <w:basedOn w:val="TableNormal1"/>
    <w:rsid w:val="00FA5879"/>
    <w:tblPr>
      <w:tblCellMar>
        <w:top w:w="0" w:type="dxa"/>
        <w:left w:w="98" w:type="dxa"/>
        <w:bottom w:w="0" w:type="dxa"/>
        <w:right w:w="115" w:type="dxa"/>
      </w:tblCellMar>
    </w:tblPr>
  </w:style>
  <w:style w:type="paragraph" w:styleId="Header">
    <w:name w:val="header"/>
    <w:basedOn w:val="Normal"/>
    <w:rsid w:val="00FA5879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eastAsia="PMingLiU"/>
      <w:position w:val="-1"/>
      <w:lang w:val="en-US" w:eastAsia="zh-TW"/>
    </w:rPr>
  </w:style>
  <w:style w:type="character" w:customStyle="1" w:styleId="HeaderChar">
    <w:name w:val="Header Char"/>
    <w:basedOn w:val="DefaultParagraphFont"/>
    <w:rsid w:val="00FA5879"/>
    <w:rPr>
      <w:rFonts w:ascii="Cambria" w:eastAsia="PMingLiU" w:hAnsi="Cambria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zh-TW"/>
    </w:rPr>
  </w:style>
  <w:style w:type="paragraph" w:styleId="Footer">
    <w:name w:val="footer"/>
    <w:basedOn w:val="Normal"/>
    <w:rsid w:val="00FA5879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eastAsia="PMingLiU"/>
      <w:position w:val="-1"/>
      <w:lang w:val="en-US" w:eastAsia="zh-TW"/>
    </w:rPr>
  </w:style>
  <w:style w:type="character" w:customStyle="1" w:styleId="FooterChar">
    <w:name w:val="Footer Char"/>
    <w:basedOn w:val="DefaultParagraphFont"/>
    <w:rsid w:val="00FA5879"/>
    <w:rPr>
      <w:rFonts w:ascii="Cambria" w:eastAsia="PMingLiU" w:hAnsi="Cambria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zh-TW"/>
    </w:rPr>
  </w:style>
  <w:style w:type="paragraph" w:styleId="DocumentMap">
    <w:name w:val="Document Map"/>
    <w:basedOn w:val="Normal"/>
    <w:rsid w:val="00FA5879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imes New Roman" w:eastAsia="PMingLiU" w:hAnsi="Times New Roman" w:cs="Times New Roman"/>
      <w:position w:val="-1"/>
      <w:lang w:val="en-US" w:eastAsia="zh-TW"/>
    </w:rPr>
  </w:style>
  <w:style w:type="character" w:customStyle="1" w:styleId="DocumentMapChar">
    <w:name w:val="Document Map Char"/>
    <w:basedOn w:val="DefaultParagraphFont"/>
    <w:rsid w:val="00FA5879"/>
    <w:rPr>
      <w:w w:val="100"/>
      <w:position w:val="-1"/>
      <w:sz w:val="24"/>
      <w:szCs w:val="24"/>
      <w:effect w:val="none"/>
      <w:vertAlign w:val="baseline"/>
      <w:cs w:val="0"/>
      <w:em w:val="none"/>
      <w:lang w:eastAsia="zh-TW"/>
    </w:rPr>
  </w:style>
  <w:style w:type="character" w:customStyle="1" w:styleId="t286pc">
    <w:name w:val="t286pc"/>
    <w:basedOn w:val="DefaultParagraphFont"/>
    <w:rsid w:val="00FA5879"/>
    <w:rPr>
      <w:w w:val="100"/>
      <w:position w:val="-1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rsid w:val="00FA5879"/>
    <w:pPr>
      <w:suppressAutoHyphens/>
      <w:spacing w:line="1" w:lineRule="atLeast"/>
      <w:ind w:leftChars="200" w:left="480" w:hangingChars="1"/>
      <w:textDirection w:val="btLr"/>
      <w:textAlignment w:val="top"/>
      <w:outlineLvl w:val="0"/>
    </w:pPr>
    <w:rPr>
      <w:rFonts w:eastAsia="PMingLiU"/>
      <w:position w:val="-1"/>
      <w:lang w:val="en-US" w:eastAsia="zh-TW"/>
    </w:rPr>
  </w:style>
  <w:style w:type="paragraph" w:styleId="NormalWeb">
    <w:name w:val="Normal (Web)"/>
    <w:basedOn w:val="Normal"/>
    <w:rsid w:val="00FA5879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imes New Roman" w:eastAsia="PMingLiU" w:hAnsi="Times New Roman" w:cs="Times New Roman"/>
      <w:kern w:val="2"/>
      <w:position w:val="-1"/>
      <w:lang w:val="en-US" w:eastAsia="zh-TW"/>
    </w:rPr>
  </w:style>
  <w:style w:type="paragraph" w:styleId="Subtitle">
    <w:name w:val="Subtitle"/>
    <w:basedOn w:val="Normal"/>
    <w:next w:val="Normal"/>
    <w:uiPriority w:val="11"/>
    <w:qFormat/>
    <w:rsid w:val="00FA5879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1"/>
    <w:rsid w:val="00FA5879"/>
    <w:tblPr>
      <w:tblStyleRowBandSize w:val="1"/>
      <w:tblStyleColBandSize w:val="1"/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a0">
    <w:basedOn w:val="TableNormal1"/>
    <w:rsid w:val="00FA5879"/>
    <w:tblPr>
      <w:tblStyleRowBandSize w:val="1"/>
      <w:tblStyleColBandSize w:val="1"/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a1">
    <w:basedOn w:val="TableNormal1"/>
    <w:rsid w:val="00FA5879"/>
    <w:tblPr>
      <w:tblStyleRowBandSize w:val="1"/>
      <w:tblStyleColBandSize w:val="1"/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a2">
    <w:basedOn w:val="TableNormal1"/>
    <w:rsid w:val="00FA5879"/>
    <w:tblPr>
      <w:tblStyleRowBandSize w:val="1"/>
      <w:tblStyleColBandSize w:val="1"/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a3">
    <w:basedOn w:val="TableNormal1"/>
    <w:rsid w:val="00FA5879"/>
    <w:tblPr>
      <w:tblStyleRowBandSize w:val="1"/>
      <w:tblStyleColBandSize w:val="1"/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a4">
    <w:basedOn w:val="TableNormal1"/>
    <w:rsid w:val="00FA5879"/>
    <w:tblPr>
      <w:tblStyleRowBandSize w:val="1"/>
      <w:tblStyleColBandSize w:val="1"/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a5">
    <w:basedOn w:val="TableNormal1"/>
    <w:rsid w:val="00FA5879"/>
    <w:tblPr>
      <w:tblStyleRowBandSize w:val="1"/>
      <w:tblStyleColBandSize w:val="1"/>
      <w:tblCellMar>
        <w:top w:w="0" w:type="dxa"/>
        <w:left w:w="98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d.docs.live.net/2841d5068e7c8063/Desktop/churchinnyc.org/bible-study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ft5wfRddEuy0S+GR1LvQD5CnuQ==">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601</Words>
  <Characters>3427</Characters>
  <Application>Microsoft Office Word</Application>
  <DocSecurity>0</DocSecurity>
  <Lines>28</Lines>
  <Paragraphs>8</Paragraphs>
  <ScaleCrop>false</ScaleCrop>
  <Company/>
  <LinksUpToDate>false</LinksUpToDate>
  <CharactersWithSpaces>4020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h2265</dc:creator>
  <cp:lastModifiedBy>cnyc</cp:lastModifiedBy>
  <cp:revision>4</cp:revision>
  <dcterms:created xsi:type="dcterms:W3CDTF">2026-09-03T21:07:00Z</dcterms:created>
  <dcterms:modified xsi:type="dcterms:W3CDTF">2026-09-12T17:09:00Z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The church in New York City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aveMark">
    <vt:lpwstr>NoID</vt:lpwstr>
  </property>
  <property fmtid="{D5CDD505-2E9C-101B-9397-08002B2CF9AE}" pid="8" name="ScaleCrop">
    <vt:lpwstr>false</vt:lpwstr>
  </property>
  <property fmtid="{D5CDD505-2E9C-101B-9397-08002B2CF9AE}" pid="9" name="ShareDoc">
    <vt:lpwstr>false</vt:lpwstr>
  </property>
  <property fmtid="{D5CDD505-2E9C-101B-9397-08002B2CF9AE}" pid="10" name="__Grammarly_42___1">
    <vt:lpwstr>__Grammarly_42___1</vt:lpwstr>
  </property>
  <property fmtid="{D5CDD505-2E9C-101B-9397-08002B2CF9AE}" pid="11" name="__Grammarly_42____i">
    <vt:lpwstr>__Grammarly_42____i</vt:lpwstr>
  </property>
  <property fmtid="{D5CDD505-2E9C-101B-9397-08002B2CF9AE}" pid="12" name="KSOProductBuildVer">
    <vt:lpwstr>2052-12.1.0.26895</vt:lpwstr>
  </property>
  <property fmtid="{D5CDD505-2E9C-101B-9397-08002B2CF9AE}" pid="13" name="ICV">
    <vt:lpwstr>E958DEC9A09D46958AD388AD5B05F1DA_13</vt:lpwstr>
  </property>
  <property fmtid="{D5CDD505-2E9C-101B-9397-08002B2CF9AE}" pid="14" name="KSOTemplateDocerSaveRecord">
    <vt:lpwstr>eyJoZGlkIjoiMjRmNGM5MGEzYzA0MjMxNDg3NzdkZTZlZjRhNDE2ZjYiLCJ1c2VySWQiOiIxNDEwMzM3NTAzIn0=</vt:lpwstr>
  </property>
</Properties>
</file>