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89EA" w14:textId="77777777" w:rsidR="000A73E7" w:rsidRPr="001E414E" w:rsidRDefault="000A73E7" w:rsidP="001E414E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1E414E">
        <w:rPr>
          <w:rFonts w:ascii="Dotum" w:eastAsia="Dotum" w:hAnsi="Dotum" w:cs="Batang" w:hint="eastAsia"/>
          <w:b/>
          <w:bCs/>
          <w:color w:val="252525"/>
        </w:rPr>
        <w:t>그리스도를</w:t>
      </w:r>
      <w:r w:rsidRPr="001E414E">
        <w:rPr>
          <w:rFonts w:ascii="Dotum" w:eastAsia="Dotum" w:hAnsi="Dotum" w:cs="Batang"/>
          <w:b/>
          <w:bCs/>
          <w:color w:val="252525"/>
        </w:rPr>
        <w:t xml:space="preserve"> </w:t>
      </w:r>
      <w:r w:rsidRPr="001E414E">
        <w:rPr>
          <w:rFonts w:ascii="Dotum" w:eastAsia="Dotum" w:hAnsi="Dotum" w:cs="Batang" w:hint="eastAsia"/>
          <w:b/>
          <w:bCs/>
          <w:color w:val="252525"/>
        </w:rPr>
        <w:t>우리의</w:t>
      </w:r>
      <w:r w:rsidRPr="001E414E">
        <w:rPr>
          <w:rFonts w:ascii="Dotum" w:eastAsia="Dotum" w:hAnsi="Dotum" w:cs="Batang"/>
          <w:b/>
          <w:bCs/>
          <w:color w:val="252525"/>
        </w:rPr>
        <w:t xml:space="preserve"> </w:t>
      </w:r>
      <w:r w:rsidRPr="001E414E">
        <w:rPr>
          <w:rFonts w:ascii="Dotum" w:eastAsia="Dotum" w:hAnsi="Dotum" w:cs="Batang" w:hint="eastAsia"/>
          <w:b/>
          <w:bCs/>
          <w:color w:val="252525"/>
        </w:rPr>
        <w:t>본으로</w:t>
      </w:r>
      <w:r w:rsidRPr="001E414E">
        <w:rPr>
          <w:rFonts w:ascii="Dotum" w:eastAsia="Dotum" w:hAnsi="Dotum" w:cs="Batang"/>
          <w:b/>
          <w:bCs/>
          <w:color w:val="252525"/>
        </w:rPr>
        <w:t xml:space="preserve"> </w:t>
      </w:r>
      <w:r w:rsidRPr="001E414E">
        <w:rPr>
          <w:rFonts w:ascii="Dotum" w:eastAsia="Dotum" w:hAnsi="Dotum" w:cs="Batang" w:hint="eastAsia"/>
          <w:b/>
          <w:bCs/>
          <w:color w:val="252525"/>
        </w:rPr>
        <w:t>알고</w:t>
      </w:r>
      <w:r w:rsidRPr="001E414E">
        <w:rPr>
          <w:rFonts w:ascii="Dotum" w:eastAsia="Dotum" w:hAnsi="Dotum" w:cs="Batang"/>
          <w:b/>
          <w:bCs/>
          <w:color w:val="252525"/>
        </w:rPr>
        <w:t xml:space="preserve"> </w:t>
      </w:r>
      <w:r w:rsidRPr="001E414E">
        <w:rPr>
          <w:rFonts w:ascii="Dotum" w:eastAsia="Dotum" w:hAnsi="Dotum" w:cs="Batang" w:hint="eastAsia"/>
          <w:b/>
          <w:bCs/>
          <w:color w:val="252525"/>
        </w:rPr>
        <w:t>취함</w:t>
      </w:r>
    </w:p>
    <w:bookmarkEnd w:id="0"/>
    <w:p w14:paraId="52316F68" w14:textId="7D3B70E3" w:rsidR="008A4D0C" w:rsidRPr="001E414E" w:rsidRDefault="000A73E7" w:rsidP="001E414E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E414E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12</w:t>
      </w:r>
      <w:r w:rsidR="002118B1" w:rsidRPr="001E414E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1E414E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01</w:t>
      </w:r>
      <w:r w:rsidR="006E3D86" w:rsidRPr="001E414E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1E414E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3085BD1F" w14:textId="1F263809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빌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2:1-8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(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3-8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)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격려나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사랑의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위로나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영의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교통이나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부드러운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마음과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불쌍히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여기는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있다면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생각하고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사랑을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가지며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연결되고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가지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생각하여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기쁨이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넘치도록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일도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이기적인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야심으로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헛된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말며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생각을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낮추어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자기보다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남을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낫게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여기십시오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각자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자기의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장점만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귀하게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여기지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장점도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귀하게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여기십시오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생각이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있도록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있었던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생각입니다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본래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모습으로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존재하셨으나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동등하신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붙잡고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놓지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않아야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보배로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여기지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않으시고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오히려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비우셔서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노예의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모습을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가지시어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사람들과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모양이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되셨으며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형태로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나타나셔서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낮추시고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순종하시어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죽기까지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하셨으며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심지어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십자가에서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죽으셨습니다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15B512C0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빌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3:21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자기에게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복종시킬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운행에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따라서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비천한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몸을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변형시켜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몸과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형상이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5E9D03F9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행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8:33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굴욕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속에서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재판을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정당하게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받지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못했고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생명을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땅에서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빼앗겼으니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누가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세대를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이야기할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있겠습니까</w:t>
      </w:r>
      <w:r w:rsidRPr="001E414E">
        <w:rPr>
          <w:rFonts w:ascii="Dotum" w:eastAsia="Dotum" w:hAnsi="Dotum"/>
          <w:color w:val="333333"/>
          <w:sz w:val="22"/>
          <w:szCs w:val="22"/>
        </w:rPr>
        <w:t>?”</w:t>
      </w:r>
    </w:p>
    <w:p w14:paraId="48AE5873" w14:textId="77777777" w:rsidR="000A73E7" w:rsidRPr="001E414E" w:rsidRDefault="000A73E7" w:rsidP="001E414E">
      <w:pPr>
        <w:spacing w:after="120"/>
        <w:rPr>
          <w:rFonts w:ascii="Dotum" w:eastAsia="Dotum" w:hAnsi="Dotum"/>
          <w:sz w:val="22"/>
          <w:szCs w:val="22"/>
        </w:rPr>
      </w:pPr>
    </w:p>
    <w:p w14:paraId="3654C126" w14:textId="496CF2A7" w:rsidR="000F6493" w:rsidRPr="001E414E" w:rsidRDefault="000A73E7" w:rsidP="001E414E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E414E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12</w:t>
      </w:r>
      <w:r w:rsidR="002118B1" w:rsidRPr="001E414E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1E414E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02</w:t>
      </w:r>
      <w:r w:rsidR="003C471C" w:rsidRPr="001E414E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1E414E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7DD9B8AC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빌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2:12-13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항상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순종한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것처럼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있을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때뿐만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지금처럼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없을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때에도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더욱더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순종하여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두려움과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떨림으로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구원을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이루어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내십시오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기쁨을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운행하시어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뜻을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세우도록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뿐만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행하도록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하시기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248EACDA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행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2:32-33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32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살리셨으며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일의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증인들입니다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오른편으로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높아지시고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약속하신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성령을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받으셔서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지금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보고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듣는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성령을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부어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1089DF2C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행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5:31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오른편에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높이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올리시어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영도자와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구주가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하셨는데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이스라엘이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회개하고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죄들이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용서받도록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14434266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15:24-28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그다음은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끝인데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그때에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통치와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권세와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능력을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없애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버리시고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왕국을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넘겨드리실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원수를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발아래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두실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때까지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반드시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왕으로서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다스리셔야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하시기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마지막으로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없어져야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원수는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죽음입니다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발아래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복종시키셨기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복종되었다고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말씀하실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복종시키신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그중에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들지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않으신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분명합니다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복종하게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그때에는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자신도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자기에게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복종하게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분께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복종하실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되실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73570B5C" w14:textId="77777777" w:rsidR="000A73E7" w:rsidRPr="001E414E" w:rsidRDefault="000A73E7" w:rsidP="001E414E">
      <w:pPr>
        <w:spacing w:after="120"/>
        <w:rPr>
          <w:rFonts w:ascii="Dotum" w:eastAsia="Dotum" w:hAnsi="Dotum"/>
          <w:sz w:val="22"/>
          <w:szCs w:val="22"/>
        </w:rPr>
      </w:pPr>
    </w:p>
    <w:p w14:paraId="28345C9E" w14:textId="5D2E6A9D" w:rsidR="008F0328" w:rsidRPr="001E414E" w:rsidRDefault="000A73E7" w:rsidP="001E41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1E414E">
        <w:rPr>
          <w:rFonts w:ascii="Dotum" w:eastAsia="Dotum" w:hAnsi="Dotum"/>
          <w:b/>
          <w:bCs/>
          <w:sz w:val="22"/>
          <w:szCs w:val="22"/>
        </w:rPr>
        <w:t>12</w:t>
      </w:r>
      <w:r w:rsidR="002118B1" w:rsidRPr="001E414E">
        <w:rPr>
          <w:rFonts w:ascii="Dotum" w:eastAsia="Dotum" w:hAnsi="Dotum"/>
          <w:b/>
          <w:bCs/>
          <w:sz w:val="22"/>
          <w:szCs w:val="22"/>
        </w:rPr>
        <w:t>/</w:t>
      </w:r>
      <w:r w:rsidRPr="001E414E">
        <w:rPr>
          <w:rFonts w:ascii="Dotum" w:eastAsia="Dotum" w:hAnsi="Dotum"/>
          <w:b/>
          <w:bCs/>
          <w:sz w:val="22"/>
          <w:szCs w:val="22"/>
        </w:rPr>
        <w:t>03</w:t>
      </w:r>
      <w:r w:rsidR="00965F41" w:rsidRPr="001E414E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1E414E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3485F31E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3:3-4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죽었고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생명은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감추어져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있기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생명이십니다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나타나실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그때에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영광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나타날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11CC9C85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갈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2:20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십자가에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못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박혔습니다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이제는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이상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사십니다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육체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생명은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사랑하시어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버리신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믿음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생명입니다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719D4CE4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빌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3:10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부활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능력과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고난의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교통을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알고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죽음과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형상을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이루어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</w:p>
    <w:p w14:paraId="3A9BB7F8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lastRenderedPageBreak/>
        <w:t>엡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1:19-22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믿는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우리들을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향하여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강한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권능으로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운행하는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지극히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능력이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무엇인지를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알게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주시기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능력이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운행되게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하시어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일으키시고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하늘들의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영역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오른편에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앉히셨으며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통치와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권세와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능력과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지배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권위보다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시대뿐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오는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시대에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일컬을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이름보다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훨씬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있게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발아래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복종시키시고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머리가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하시어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교회에게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02ED89BA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2:12, 16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오신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받았는데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은혜로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주신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것들을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알도록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하시기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누가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생각을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알아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주님을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가르치겠습니까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생각을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가지고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2264584D" w14:textId="38EE9990" w:rsidR="00203347" w:rsidRPr="001E414E" w:rsidRDefault="00203347" w:rsidP="001E414E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</w:p>
    <w:p w14:paraId="6EE26C89" w14:textId="0E4A2C92" w:rsidR="00796BA8" w:rsidRPr="001E414E" w:rsidRDefault="000A73E7" w:rsidP="001E41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1E414E">
        <w:rPr>
          <w:rFonts w:ascii="Dotum" w:eastAsia="Dotum" w:hAnsi="Dotum"/>
          <w:b/>
          <w:bCs/>
          <w:sz w:val="22"/>
          <w:szCs w:val="22"/>
        </w:rPr>
        <w:t>12</w:t>
      </w:r>
      <w:r w:rsidR="002118B1" w:rsidRPr="001E414E">
        <w:rPr>
          <w:rFonts w:ascii="Dotum" w:eastAsia="Dotum" w:hAnsi="Dotum"/>
          <w:b/>
          <w:bCs/>
          <w:sz w:val="22"/>
          <w:szCs w:val="22"/>
        </w:rPr>
        <w:t>/</w:t>
      </w:r>
      <w:r w:rsidRPr="001E414E">
        <w:rPr>
          <w:rFonts w:ascii="Dotum" w:eastAsia="Dotum" w:hAnsi="Dotum"/>
          <w:b/>
          <w:bCs/>
          <w:sz w:val="22"/>
          <w:szCs w:val="22"/>
        </w:rPr>
        <w:t>04</w:t>
      </w:r>
      <w:r w:rsidR="00965F41" w:rsidRPr="001E414E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1E414E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0731F715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빌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2:6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본래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모습으로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존재하셨으나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동등하신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붙잡고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놓지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않아야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보배로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여기지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않으시고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</w:p>
    <w:p w14:paraId="22E08891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14:28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갔다가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돌아온다고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말한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들었습니다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사랑한다면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아버지께로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가는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기뻐할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나보다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크시기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1AE3F566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유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화가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있을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가인의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길로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갔고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삯을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발람의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그릇된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길로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달려갔으며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고라의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반역적인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길을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멸망하였기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364A11E9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1:5, 9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은혜와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직분을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이방인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믿음에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순종하게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기도할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항상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얼마나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끊임없이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언급하는지에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대해서는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복음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영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섬기는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증인이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되십니다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529DF8E7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16:18, 26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그러한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섬기지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배를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섬기며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그럴듯한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말과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아첨하는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말로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단순한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속이기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비밀이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이제는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드러났고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신언자들의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글을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영원하신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명령에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이방인에게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알려져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믿음에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순종하게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되었습니다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116286EB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4:10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1E414E">
        <w:rPr>
          <w:rFonts w:ascii="Dotum" w:eastAsia="Dotum" w:hAnsi="Dotum"/>
          <w:color w:val="333333"/>
          <w:sz w:val="22"/>
          <w:szCs w:val="22"/>
        </w:rPr>
        <w:t>. “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사탄아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물러가거라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성경에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경배하고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그분만을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섬겨야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1E414E">
        <w:rPr>
          <w:rFonts w:ascii="Dotum" w:eastAsia="Dotum" w:hAnsi="Dotum"/>
          <w:color w:val="333333"/>
          <w:sz w:val="22"/>
          <w:szCs w:val="22"/>
        </w:rPr>
        <w:t>.’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기록되어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있다</w:t>
      </w:r>
      <w:r w:rsidRPr="001E414E">
        <w:rPr>
          <w:rFonts w:ascii="Dotum" w:eastAsia="Dotum" w:hAnsi="Dotum"/>
          <w:color w:val="333333"/>
          <w:sz w:val="22"/>
          <w:szCs w:val="22"/>
        </w:rPr>
        <w:t>.”</w:t>
      </w:r>
    </w:p>
    <w:p w14:paraId="0BDEA66A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20:28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아들도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섬김을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받으려고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도리어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섬기려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위해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생명을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속전으로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주려고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.”</w:t>
      </w:r>
    </w:p>
    <w:p w14:paraId="77A2D718" w14:textId="77777777" w:rsidR="000A73E7" w:rsidRPr="001E414E" w:rsidRDefault="000A73E7" w:rsidP="001E414E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행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6:2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그래서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열두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사도가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제자를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불러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놓고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말하였다</w:t>
      </w:r>
      <w:r w:rsidRPr="001E414E">
        <w:rPr>
          <w:rFonts w:ascii="Dotum" w:eastAsia="Dotum" w:hAnsi="Dotum"/>
          <w:color w:val="333333"/>
          <w:sz w:val="22"/>
          <w:szCs w:val="22"/>
        </w:rPr>
        <w:t>. “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제쳐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놓고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음식을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나누어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주는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봉사를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합당하지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3D22A277" w14:textId="77777777" w:rsidR="000A73E7" w:rsidRPr="001E414E" w:rsidRDefault="000A73E7" w:rsidP="001E414E">
      <w:pPr>
        <w:spacing w:after="120"/>
        <w:rPr>
          <w:rFonts w:ascii="Dotum" w:eastAsia="Dotum" w:hAnsi="Dotum"/>
          <w:sz w:val="22"/>
          <w:szCs w:val="22"/>
        </w:rPr>
      </w:pPr>
    </w:p>
    <w:p w14:paraId="5A484461" w14:textId="683329A0" w:rsidR="00796BA8" w:rsidRPr="001E414E" w:rsidRDefault="000A73E7" w:rsidP="001E41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/>
          <w:b/>
          <w:bCs/>
          <w:sz w:val="22"/>
          <w:szCs w:val="22"/>
        </w:rPr>
        <w:t>12</w:t>
      </w:r>
      <w:r w:rsidR="00320897" w:rsidRPr="001E414E">
        <w:rPr>
          <w:rFonts w:ascii="Dotum" w:eastAsia="Dotum" w:hAnsi="Dotum"/>
          <w:b/>
          <w:bCs/>
          <w:sz w:val="22"/>
          <w:szCs w:val="22"/>
        </w:rPr>
        <w:t>/</w:t>
      </w:r>
      <w:r w:rsidRPr="001E414E">
        <w:rPr>
          <w:rFonts w:ascii="Dotum" w:eastAsia="Dotum" w:hAnsi="Dotum"/>
          <w:b/>
          <w:bCs/>
          <w:sz w:val="22"/>
          <w:szCs w:val="22"/>
        </w:rPr>
        <w:t>05</w:t>
      </w:r>
      <w:r w:rsidR="004B6C27" w:rsidRPr="001E414E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E414E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0B2F950B" w14:textId="77777777" w:rsidR="000A73E7" w:rsidRPr="001E414E" w:rsidRDefault="000A73E7" w:rsidP="001E414E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5:7-9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육체로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계실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자기를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죽음에서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구원하실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있으신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분께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크게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부르짖으시며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눈물로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간구와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간청을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드리셨습니다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경건함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들어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주셨습니다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아들이셨지만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고난을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받으심으로써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순종을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배우셨습니다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온전하게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되셨으므로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자기에게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순종하는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영원한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구원의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근원이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되셨으며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</w:p>
    <w:p w14:paraId="3B75809E" w14:textId="77777777" w:rsidR="000A73E7" w:rsidRPr="001E414E" w:rsidRDefault="000A73E7" w:rsidP="001E414E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히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12:7, 10, 28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징계를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받을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견디어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내야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아들처럼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다루십니다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아버지가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징계하지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아들이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어디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있습니까</w:t>
      </w:r>
      <w:r w:rsidRPr="001E414E">
        <w:rPr>
          <w:rFonts w:ascii="Dotum" w:eastAsia="Dotum" w:hAnsi="Dotum"/>
          <w:color w:val="333333"/>
          <w:sz w:val="22"/>
          <w:szCs w:val="22"/>
        </w:rPr>
        <w:t>?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육신의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아버지들은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자기들이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좋다고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생각하는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잠시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동안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징계하였지만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거룩함에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동참하는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유익하도록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징계하십니다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흔들리지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왕국을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받았으니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은혜를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지닙시다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은혜를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경건함과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경외함으로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기쁘게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섬겨야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25D3FB07" w14:textId="77777777" w:rsidR="000A73E7" w:rsidRPr="001E414E" w:rsidRDefault="000A73E7" w:rsidP="001E414E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1:5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은혜와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직분을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받은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lastRenderedPageBreak/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이방인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사람들을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믿음에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순종하게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위한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5051F5E9" w14:textId="77777777" w:rsidR="000A73E7" w:rsidRPr="001E414E" w:rsidRDefault="000A73E7" w:rsidP="001E414E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4:11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그런데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할례의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표를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받은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할례를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받기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전에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가졌던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믿음의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의에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도장을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찍은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할례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받지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믿는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조상이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그들도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의롭게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있도록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</w:p>
    <w:p w14:paraId="7353D896" w14:textId="77777777" w:rsidR="000A73E7" w:rsidRPr="001E414E" w:rsidRDefault="000A73E7" w:rsidP="001E414E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/>
          <w:b/>
          <w:bCs/>
          <w:color w:val="333333"/>
          <w:sz w:val="22"/>
          <w:szCs w:val="22"/>
        </w:rPr>
        <w:t>딛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3:1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사람들을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일깨워서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통치자들과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권세자들에게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복종하고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순종하게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온갖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준비를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하며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</w:p>
    <w:p w14:paraId="72A8F6BD" w14:textId="77777777" w:rsidR="000A73E7" w:rsidRPr="001E414E" w:rsidRDefault="000A73E7" w:rsidP="001E414E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/>
          <w:b/>
          <w:bCs/>
          <w:color w:val="333333"/>
          <w:sz w:val="22"/>
          <w:szCs w:val="22"/>
        </w:rPr>
        <w:t>요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11:25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마르다에게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말씀하셨다</w:t>
      </w:r>
      <w:r w:rsidRPr="001E414E">
        <w:rPr>
          <w:rFonts w:ascii="Dotum" w:eastAsia="Dotum" w:hAnsi="Dotum"/>
          <w:color w:val="333333"/>
          <w:sz w:val="22"/>
          <w:szCs w:val="22"/>
        </w:rPr>
        <w:t>. “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부활이요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생명이니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믿는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죽어도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</w:p>
    <w:p w14:paraId="570EA16D" w14:textId="77777777" w:rsidR="000A73E7" w:rsidRPr="001E414E" w:rsidRDefault="000A73E7" w:rsidP="001E414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20A93249" w14:textId="1FB02BE1" w:rsidR="00EB239C" w:rsidRPr="001E414E" w:rsidRDefault="000A73E7" w:rsidP="001E414E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/>
          <w:b/>
          <w:bCs/>
          <w:sz w:val="22"/>
          <w:szCs w:val="22"/>
        </w:rPr>
        <w:t>12</w:t>
      </w:r>
      <w:r w:rsidR="00EB239C" w:rsidRPr="001E414E">
        <w:rPr>
          <w:rFonts w:ascii="Dotum" w:eastAsia="Dotum" w:hAnsi="Dotum"/>
          <w:b/>
          <w:bCs/>
          <w:sz w:val="22"/>
          <w:szCs w:val="22"/>
        </w:rPr>
        <w:t>/</w:t>
      </w:r>
      <w:r w:rsidRPr="001E414E">
        <w:rPr>
          <w:rFonts w:ascii="Dotum" w:eastAsia="Dotum" w:hAnsi="Dotum"/>
          <w:b/>
          <w:bCs/>
          <w:sz w:val="22"/>
          <w:szCs w:val="22"/>
        </w:rPr>
        <w:t>06</w:t>
      </w:r>
      <w:r w:rsidR="00EB239C" w:rsidRPr="001E414E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E414E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14EB2AC0" w14:textId="77777777" w:rsidR="000A73E7" w:rsidRPr="001E414E" w:rsidRDefault="000A73E7" w:rsidP="001E414E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빌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2:9-11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지극히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높이시고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뛰어난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주시어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하늘에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이들과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땅에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이들과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땅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아래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이들이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무릎을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예수님의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이름에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꿇도록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하시고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입으로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주님이시라는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공개적으로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시인하여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아버지께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영광을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돌리도록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하셨습니다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1CD3B1B6" w14:textId="77777777" w:rsidR="000A73E7" w:rsidRPr="001E414E" w:rsidRDefault="000A73E7" w:rsidP="001E414E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신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5:31-33</w:t>
      </w:r>
      <w:r w:rsidRPr="001E414E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너는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곁에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서라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너에게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계명과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율례와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규례를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말해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주겠다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너는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그것들을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가르쳐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차지하라고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땅에서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그것들을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준행하게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하여라</w:t>
      </w:r>
      <w:r w:rsidRPr="001E414E">
        <w:rPr>
          <w:rFonts w:ascii="Dotum" w:eastAsia="Dotum" w:hAnsi="Dotum"/>
          <w:color w:val="333333"/>
          <w:sz w:val="22"/>
          <w:szCs w:val="22"/>
        </w:rPr>
        <w:t>.’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32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그러니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명령하신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그것들을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지켜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준행하십시오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오른쪽으로든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왼쪽으로든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치우쳐서는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됩니다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명령하신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길을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따라야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잘될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차지할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땅에서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오래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.”</w:t>
      </w:r>
    </w:p>
    <w:p w14:paraId="0055622C" w14:textId="77777777" w:rsidR="000A73E7" w:rsidRPr="001E414E" w:rsidRDefault="000A73E7" w:rsidP="001E414E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/>
          <w:b/>
          <w:bCs/>
          <w:color w:val="333333"/>
          <w:sz w:val="22"/>
          <w:szCs w:val="22"/>
        </w:rPr>
        <w:t>신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6:1-6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E414E">
        <w:rPr>
          <w:rFonts w:ascii="Dotum" w:eastAsia="Dotum" w:hAnsi="Dotum"/>
          <w:color w:val="333333"/>
          <w:sz w:val="22"/>
          <w:szCs w:val="22"/>
        </w:rPr>
        <w:t> “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명령하시어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가르치라고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계명과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율례와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규례로서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건너가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차지하게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땅에서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준행하게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그리하여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경외하고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아들과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손자에게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명령하는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율례와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계명을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동안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지키게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오래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살게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이스라엘이여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그러니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이것을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듣고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지켜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준행하십시오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조상의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약속하신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젖과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꿀이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흐르는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땅에서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잘되고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수가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크게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늘어날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이스라엘이여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들으십시오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여호와는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하나님이시며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여호와는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오직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분이십니다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온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마음과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온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혼과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온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힘으로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사랑해야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오늘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명령하는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말씀을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마음에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간직해야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p w14:paraId="66A3D74C" w14:textId="77777777" w:rsidR="000A73E7" w:rsidRPr="001E414E" w:rsidRDefault="000A73E7" w:rsidP="001E414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3A706BB6" w14:textId="0437C83B" w:rsidR="00EB239C" w:rsidRPr="001E414E" w:rsidRDefault="000A73E7" w:rsidP="001E414E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1E414E">
        <w:rPr>
          <w:rFonts w:ascii="Dotum" w:eastAsia="Dotum" w:hAnsi="Dotum"/>
          <w:b/>
          <w:bCs/>
          <w:sz w:val="22"/>
          <w:szCs w:val="22"/>
          <w:lang w:eastAsia="ko-KR"/>
        </w:rPr>
        <w:t>12</w:t>
      </w:r>
      <w:r w:rsidR="00EB239C" w:rsidRPr="001E414E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Pr="001E414E">
        <w:rPr>
          <w:rFonts w:ascii="Dotum" w:eastAsia="Dotum" w:hAnsi="Dotum"/>
          <w:b/>
          <w:bCs/>
          <w:sz w:val="22"/>
          <w:szCs w:val="22"/>
          <w:lang w:eastAsia="ko-KR"/>
        </w:rPr>
        <w:t>07</w:t>
      </w:r>
      <w:r w:rsidR="00EB239C" w:rsidRPr="001E414E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1E414E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56A81FDC" w14:textId="77777777" w:rsidR="000A73E7" w:rsidRPr="001E414E" w:rsidRDefault="000A73E7" w:rsidP="001E414E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E414E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 xml:space="preserve"> 7:21-29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!’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사람이라고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천국에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들어가는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아니고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다만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하늘에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계신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아버지의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뜻을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행하는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사람이라야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들어갑니다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그날에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예언하였으며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귀신들을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쫓아냈으며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능력의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행하지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않았습니까</w:t>
      </w:r>
      <w:r w:rsidRPr="001E414E">
        <w:rPr>
          <w:rFonts w:ascii="Dotum" w:eastAsia="Dotum" w:hAnsi="Dotum"/>
          <w:color w:val="333333"/>
          <w:sz w:val="22"/>
          <w:szCs w:val="22"/>
        </w:rPr>
        <w:t>?’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것이지만</w:t>
      </w:r>
      <w:r w:rsidRPr="001E414E">
        <w:rPr>
          <w:rFonts w:ascii="Dotum" w:eastAsia="Dotum" w:hAnsi="Dotum"/>
          <w:color w:val="333333"/>
          <w:sz w:val="22"/>
          <w:szCs w:val="22"/>
        </w:rPr>
        <w:t>,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그때에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선언할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E414E">
        <w:rPr>
          <w:rFonts w:ascii="Dotum" w:eastAsia="Dotum" w:hAnsi="Dotum"/>
          <w:color w:val="333333"/>
          <w:sz w:val="22"/>
          <w:szCs w:val="22"/>
        </w:rPr>
        <w:t>. ‘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도무지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알지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못합니다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불법을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행하는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사람들이여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나에게서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떠나가십시오</w:t>
      </w:r>
      <w:r w:rsidRPr="001E414E">
        <w:rPr>
          <w:rFonts w:ascii="Dotum" w:eastAsia="Dotum" w:hAnsi="Dotum"/>
          <w:color w:val="333333"/>
          <w:sz w:val="22"/>
          <w:szCs w:val="22"/>
        </w:rPr>
        <w:t>.’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말을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듣고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실행하는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집을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반석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건축한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현명한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같습니다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비가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쏟아지고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큰물이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밀어닥치고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바람이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몰아쳐서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집에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부딪쳤으나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무너지지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않은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기초를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반석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놓았기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말을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듣고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실행하지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집을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모래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건축한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어리석은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사람과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같습니다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비가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쏟아지고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큰물이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밀어닥치고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바람이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몰아쳐서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집에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들이치니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집이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무너져도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심하게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무너졌습니다</w:t>
      </w:r>
      <w:r w:rsidRPr="001E414E">
        <w:rPr>
          <w:rFonts w:ascii="Dotum" w:eastAsia="Dotum" w:hAnsi="Dotum"/>
          <w:color w:val="333333"/>
          <w:sz w:val="22"/>
          <w:szCs w:val="22"/>
        </w:rPr>
        <w:t>.”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이러한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말씀을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마치시자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무리가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가르침에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크게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놀랐다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  <w:r w:rsidRPr="001E414E">
        <w:rPr>
          <w:rFonts w:ascii="Dotum" w:eastAsia="Dotum" w:hAnsi="Dotum"/>
          <w:color w:val="333333"/>
          <w:sz w:val="22"/>
          <w:szCs w:val="22"/>
        </w:rPr>
        <w:br/>
      </w:r>
      <w:r w:rsidRPr="001E414E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1E414E">
        <w:rPr>
          <w:rFonts w:ascii="Dotum" w:eastAsia="Dotum" w:hAnsi="Dotum"/>
          <w:color w:val="333333"/>
          <w:sz w:val="22"/>
          <w:szCs w:val="22"/>
        </w:rPr>
        <w:t> 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율법학자들과는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달리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권위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분으로서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가르치셨기</w:t>
      </w:r>
      <w:r w:rsidRPr="001E414E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E414E">
        <w:rPr>
          <w:rFonts w:ascii="Dotum" w:eastAsia="Dotum" w:hAnsi="Dotum" w:cs="Batang"/>
          <w:color w:val="333333"/>
          <w:sz w:val="22"/>
          <w:szCs w:val="22"/>
        </w:rPr>
        <w:t>때문이다</w:t>
      </w:r>
      <w:r w:rsidRPr="001E414E">
        <w:rPr>
          <w:rFonts w:ascii="Dotum" w:eastAsia="Dotum" w:hAnsi="Dotum"/>
          <w:color w:val="333333"/>
          <w:sz w:val="22"/>
          <w:szCs w:val="22"/>
        </w:rPr>
        <w:t>.</w:t>
      </w:r>
    </w:p>
    <w:sectPr w:rsidR="000A73E7" w:rsidRPr="001E414E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71E9" w14:textId="77777777" w:rsidR="00F47063" w:rsidRDefault="00F47063" w:rsidP="002D0B7B">
      <w:r>
        <w:separator/>
      </w:r>
    </w:p>
  </w:endnote>
  <w:endnote w:type="continuationSeparator" w:id="0">
    <w:p w14:paraId="54C177EE" w14:textId="77777777" w:rsidR="00F47063" w:rsidRDefault="00F47063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B5C5" w14:textId="77777777" w:rsidR="00F47063" w:rsidRDefault="00F47063" w:rsidP="002D0B7B">
      <w:r>
        <w:separator/>
      </w:r>
    </w:p>
  </w:footnote>
  <w:footnote w:type="continuationSeparator" w:id="0">
    <w:p w14:paraId="1B907A86" w14:textId="77777777" w:rsidR="00F47063" w:rsidRDefault="00F47063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5587" w14:textId="608C0EE9" w:rsidR="00D26F67" w:rsidRPr="000A73E7" w:rsidRDefault="00F00E07" w:rsidP="00F00E07">
    <w:pPr>
      <w:pStyle w:val="PreformattedText"/>
      <w:snapToGrid w:val="0"/>
      <w:jc w:val="center"/>
      <w:rPr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 w:rsidR="000A73E7">
      <w:rPr>
        <w:sz w:val="19"/>
        <w:szCs w:val="19"/>
        <w:lang w:eastAsia="ko-KR"/>
      </w:rPr>
      <w:t>2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12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01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12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5733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39</cp:revision>
  <cp:lastPrinted>2025-11-30T07:00:00Z</cp:lastPrinted>
  <dcterms:created xsi:type="dcterms:W3CDTF">2025-04-06T13:29:00Z</dcterms:created>
  <dcterms:modified xsi:type="dcterms:W3CDTF">2025-11-30T07:00:00Z</dcterms:modified>
</cp:coreProperties>
</file>