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F6" w:rsidRPr="00FB3FF6" w:rsidRDefault="00FB3FF6" w:rsidP="00FB3FF6">
      <w:pPr>
        <w:shd w:val="clear" w:color="auto" w:fill="FFFFFF"/>
        <w:ind w:firstLine="0"/>
        <w:jc w:val="center"/>
        <w:rPr>
          <w:rFonts w:ascii="PMingLiU" w:hAnsi="PMingLiU" w:cs="PMingLiU" w:hint="eastAsia"/>
          <w:b/>
          <w:bCs/>
          <w:sz w:val="23"/>
          <w:szCs w:val="23"/>
          <w:lang w:eastAsia="zh-TW"/>
        </w:rPr>
      </w:pPr>
      <w:r w:rsidRPr="00FB3FF6">
        <w:rPr>
          <w:rFonts w:ascii="PMingLiU" w:hAnsi="PMingLiU" w:cs="PMingLiU" w:hint="eastAsia"/>
          <w:b/>
          <w:bCs/>
          <w:sz w:val="23"/>
          <w:szCs w:val="23"/>
          <w:lang w:eastAsia="zh-TW"/>
        </w:rPr>
        <w:t>第一週 新婦—主恢復的目標</w:t>
      </w:r>
    </w:p>
    <w:p w:rsidR="00FB3FF6" w:rsidRPr="00FB3FF6" w:rsidRDefault="00FB3FF6" w:rsidP="00FB3FF6">
      <w:pPr>
        <w:shd w:val="clear" w:color="auto" w:fill="FFFFFF"/>
        <w:ind w:firstLine="0"/>
        <w:jc w:val="center"/>
        <w:rPr>
          <w:rFonts w:ascii="PMingLiU" w:hAnsi="PMingLiU" w:cs="PMingLiU" w:hint="eastAsia"/>
          <w:b/>
          <w:bCs/>
          <w:sz w:val="23"/>
          <w:szCs w:val="23"/>
          <w:lang w:eastAsia="zh-TW"/>
        </w:rPr>
      </w:pPr>
      <w:r w:rsidRPr="00FB3FF6">
        <w:rPr>
          <w:rFonts w:ascii="PMingLiU" w:hAnsi="PMingLiU" w:cs="PMingLiU" w:hint="eastAsia"/>
          <w:b/>
          <w:bCs/>
          <w:sz w:val="23"/>
          <w:szCs w:val="23"/>
          <w:lang w:eastAsia="zh-TW"/>
        </w:rPr>
        <w:t>綱　　要</w:t>
      </w:r>
    </w:p>
    <w:p w:rsidR="00FB3FF6" w:rsidRPr="00FB3FF6" w:rsidRDefault="00FB3FF6" w:rsidP="00FB3FF6">
      <w:pPr>
        <w:shd w:val="clear" w:color="auto" w:fill="FFFFFF"/>
        <w:ind w:firstLine="0"/>
        <w:rPr>
          <w:rFonts w:ascii="PMingLiU" w:hAnsi="PMingLiU" w:cs="PMingLiU" w:hint="eastAsia"/>
          <w:b/>
          <w:bCs/>
          <w:sz w:val="23"/>
          <w:szCs w:val="23"/>
          <w:lang w:eastAsia="zh-TW"/>
        </w:rPr>
      </w:pPr>
      <w:r w:rsidRPr="00FB3FF6">
        <w:rPr>
          <w:rFonts w:ascii="PMingLiU" w:hAnsi="PMingLiU" w:cs="PMingLiU" w:hint="eastAsia"/>
          <w:b/>
          <w:bCs/>
          <w:sz w:val="23"/>
          <w:szCs w:val="23"/>
          <w:lang w:eastAsia="zh-TW"/>
        </w:rPr>
        <w:t xml:space="preserve"> 壹 在最純潔、最聖別的意義上，聖經是一對宇宙配偶的羅曼史－神在基督裡是新郎，神所救贖的人是新婦—約三29，太二五6，啟十九7，二一2，二二17：</w:t>
      </w:r>
    </w:p>
    <w:p w:rsidR="00FB3FF6" w:rsidRPr="00FB3FF6" w:rsidRDefault="00FB3FF6" w:rsidP="00FB3FF6">
      <w:pPr>
        <w:shd w:val="clear" w:color="auto" w:fill="FFFFFF"/>
        <w:ind w:firstLine="0"/>
        <w:rPr>
          <w:rFonts w:ascii="PMingLiU" w:hAnsi="PMingLiU" w:cs="PMingLiU" w:hint="eastAsia"/>
          <w:b/>
          <w:bCs/>
          <w:sz w:val="23"/>
          <w:szCs w:val="23"/>
          <w:lang w:eastAsia="zh-TW"/>
        </w:rPr>
      </w:pPr>
      <w:r w:rsidRPr="00FB3FF6">
        <w:rPr>
          <w:rFonts w:ascii="PMingLiU" w:hAnsi="PMingLiU" w:cs="PMingLiU" w:hint="eastAsia"/>
          <w:b/>
          <w:bCs/>
          <w:sz w:val="23"/>
          <w:szCs w:val="23"/>
          <w:lang w:eastAsia="zh-TW"/>
        </w:rPr>
        <w:t>貳 啟示錄十九章七至九節揭示基督是新郎</w:t>
      </w:r>
    </w:p>
    <w:p w:rsidR="00FB3FF6" w:rsidRDefault="00FB3FF6" w:rsidP="00FB3FF6">
      <w:pPr>
        <w:shd w:val="clear" w:color="auto" w:fill="FFFFFF"/>
        <w:ind w:firstLine="0"/>
        <w:rPr>
          <w:rFonts w:ascii="PMingLiU" w:hAnsi="PMingLiU" w:cs="PMingLiU"/>
          <w:b/>
          <w:bCs/>
          <w:sz w:val="23"/>
          <w:szCs w:val="23"/>
          <w:lang w:eastAsia="zh-TW"/>
        </w:rPr>
      </w:pPr>
      <w:r w:rsidRPr="00FB3FF6">
        <w:rPr>
          <w:rFonts w:ascii="PMingLiU" w:hAnsi="PMingLiU" w:cs="PMingLiU" w:hint="eastAsia"/>
          <w:b/>
          <w:bCs/>
          <w:sz w:val="23"/>
          <w:szCs w:val="23"/>
          <w:lang w:eastAsia="zh-TW"/>
        </w:rPr>
        <w:t>叁</w:t>
      </w:r>
      <w:r w:rsidRPr="00FB3FF6">
        <w:rPr>
          <w:rFonts w:ascii="PMingLiU" w:hAnsi="PMingLiU" w:cs="PMingLiU"/>
          <w:b/>
          <w:bCs/>
          <w:sz w:val="23"/>
          <w:szCs w:val="23"/>
          <w:lang w:eastAsia="zh-TW"/>
        </w:rPr>
        <w:t xml:space="preserve"> </w:t>
      </w:r>
      <w:r w:rsidRPr="00FB3FF6">
        <w:rPr>
          <w:rFonts w:ascii="PMingLiU" w:hAnsi="PMingLiU" w:cs="PMingLiU" w:hint="eastAsia"/>
          <w:b/>
          <w:bCs/>
          <w:sz w:val="23"/>
          <w:szCs w:val="23"/>
          <w:lang w:eastAsia="zh-TW"/>
        </w:rPr>
        <w:t>新婦乃是主恢復的目標—啟十九</w:t>
      </w:r>
      <w:r w:rsidRPr="00FB3FF6">
        <w:rPr>
          <w:rFonts w:ascii="PMingLiU" w:hAnsi="PMingLiU" w:cs="PMingLiU"/>
          <w:b/>
          <w:bCs/>
          <w:sz w:val="23"/>
          <w:szCs w:val="23"/>
          <w:lang w:eastAsia="zh-TW"/>
        </w:rPr>
        <w:t>7~9</w:t>
      </w:r>
      <w:r w:rsidRPr="00FB3FF6">
        <w:rPr>
          <w:rFonts w:ascii="PMingLiU" w:hAnsi="PMingLiU" w:cs="PMingLiU" w:hint="eastAsia"/>
          <w:b/>
          <w:bCs/>
          <w:sz w:val="23"/>
          <w:szCs w:val="23"/>
          <w:lang w:eastAsia="zh-TW"/>
        </w:rPr>
        <w:t>：</w:t>
      </w:r>
    </w:p>
    <w:p w:rsidR="005E5E49" w:rsidRPr="00FC4EF9" w:rsidRDefault="00745FEC" w:rsidP="00FB3FF6">
      <w:pPr>
        <w:shd w:val="clear" w:color="auto" w:fill="FFFFFF"/>
        <w:ind w:firstLine="0"/>
        <w:rPr>
          <w:rFonts w:ascii="PMingLiU" w:hAnsi="PMingLiU" w:cs="PMingLiU"/>
          <w:b/>
          <w:sz w:val="23"/>
          <w:szCs w:val="23"/>
          <w:lang w:eastAsia="zh-TW"/>
        </w:rPr>
      </w:pPr>
      <w:r w:rsidRPr="00FC4EF9">
        <w:rPr>
          <w:rFonts w:ascii="PMingLiU" w:hAnsi="PMingLiU" w:cs="PMingLiU"/>
          <w:b/>
          <w:sz w:val="23"/>
          <w:szCs w:val="23"/>
          <w:lang w:eastAsia="zh-TW"/>
        </w:rPr>
        <w:t>------------------------------------------------------------</w:t>
      </w:r>
      <w:r w:rsidR="007D7118" w:rsidRPr="00FC4EF9">
        <w:rPr>
          <w:rFonts w:ascii="PMingLiU" w:hAnsi="PMingLiU" w:cs="PMingLiU"/>
          <w:b/>
          <w:sz w:val="23"/>
          <w:szCs w:val="23"/>
          <w:lang w:eastAsia="zh-TW"/>
        </w:rPr>
        <w:t>-------</w:t>
      </w:r>
    </w:p>
    <w:p w:rsidR="00371FFA" w:rsidRPr="00FC4EF9" w:rsidRDefault="00745FEC" w:rsidP="00D73583">
      <w:pPr>
        <w:ind w:hanging="2"/>
        <w:rPr>
          <w:rFonts w:ascii="PMingLiU" w:hAnsi="PMingLiU" w:cs="PMingLiU"/>
          <w:b/>
          <w:sz w:val="23"/>
          <w:szCs w:val="23"/>
          <w:lang w:eastAsia="zh-TW"/>
        </w:rPr>
      </w:pPr>
      <w:bookmarkStart w:id="0" w:name="_heading=h.p29shdxr0bcr" w:colFirst="0" w:colLast="0"/>
      <w:bookmarkEnd w:id="0"/>
      <w:r w:rsidRPr="00FC4EF9">
        <w:rPr>
          <w:rFonts w:ascii="PMingLiU" w:hAnsi="PMingLiU" w:cs="PMingLiU"/>
          <w:b/>
          <w:sz w:val="23"/>
          <w:szCs w:val="23"/>
          <w:lang w:eastAsia="zh-TW"/>
        </w:rPr>
        <w:t xml:space="preserve">週一　</w:t>
      </w:r>
      <w:r w:rsidR="00045E6D" w:rsidRPr="00FC4EF9">
        <w:rPr>
          <w:rFonts w:ascii="PMingLiU" w:hAnsi="PMingLiU" w:cs="PMingLiU" w:hint="eastAsia"/>
          <w:b/>
          <w:sz w:val="23"/>
          <w:szCs w:val="23"/>
          <w:lang w:eastAsia="zh-TW"/>
        </w:rPr>
        <w:t>10</w:t>
      </w:r>
      <w:r w:rsidRPr="00FC4EF9">
        <w:rPr>
          <w:rFonts w:ascii="PMingLiU" w:hAnsi="PMingLiU" w:cs="PMingLiU"/>
          <w:b/>
          <w:sz w:val="23"/>
          <w:szCs w:val="23"/>
          <w:lang w:eastAsia="zh-TW"/>
        </w:rPr>
        <w:t>/</w:t>
      </w:r>
      <w:r w:rsidR="00575018" w:rsidRPr="00FC4EF9">
        <w:rPr>
          <w:rFonts w:ascii="PMingLiU" w:hAnsi="PMingLiU" w:cs="PMingLiU"/>
          <w:b/>
          <w:sz w:val="23"/>
          <w:szCs w:val="23"/>
          <w:lang w:eastAsia="zh-TW"/>
        </w:rPr>
        <w:t>13</w:t>
      </w:r>
      <w:r w:rsidRPr="00FC4EF9">
        <w:rPr>
          <w:rFonts w:ascii="PMingLiU" w:hAnsi="PMingLiU" w:cs="PMingLiU"/>
          <w:b/>
          <w:sz w:val="23"/>
          <w:szCs w:val="23"/>
          <w:lang w:eastAsia="zh-TW"/>
        </w:rPr>
        <w:t xml:space="preserve">　　　　　　　　　　  </w:t>
      </w:r>
      <w:r w:rsidR="007D55AD" w:rsidRPr="00FC4EF9">
        <w:rPr>
          <w:rFonts w:ascii="PMingLiU" w:hAnsi="PMingLiU" w:cs="PMingLiU" w:hint="eastAsia"/>
          <w:b/>
          <w:sz w:val="23"/>
          <w:szCs w:val="23"/>
          <w:lang w:eastAsia="zh-TW"/>
        </w:rPr>
        <w:t xml:space="preserve"> </w:t>
      </w:r>
      <w:r w:rsidR="00FC1D7A" w:rsidRPr="00FC4EF9">
        <w:rPr>
          <w:rFonts w:ascii="PMingLiU" w:hAnsi="PMingLiU" w:cs="PMingLiU" w:hint="eastAsia"/>
          <w:b/>
          <w:sz w:val="23"/>
          <w:szCs w:val="23"/>
          <w:lang w:eastAsia="zh-TW"/>
        </w:rPr>
        <w:t xml:space="preserve">      </w:t>
      </w:r>
      <w:r w:rsidR="00045E6D" w:rsidRPr="00FC4EF9">
        <w:rPr>
          <w:rFonts w:ascii="PMingLiU" w:hAnsi="PMingLiU" w:cs="PMingLiU" w:hint="eastAsia"/>
          <w:b/>
          <w:sz w:val="23"/>
          <w:szCs w:val="23"/>
          <w:lang w:eastAsia="zh-TW"/>
        </w:rPr>
        <w:t xml:space="preserve">  </w:t>
      </w:r>
      <w:r w:rsidRPr="00FC4EF9">
        <w:rPr>
          <w:rFonts w:ascii="PMingLiU" w:hAnsi="PMingLiU" w:cs="PMingLiU"/>
          <w:b/>
          <w:sz w:val="23"/>
          <w:szCs w:val="23"/>
          <w:lang w:eastAsia="zh-TW"/>
        </w:rPr>
        <w:t>*禱讀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</w:pPr>
      <w:r w:rsidRPr="00FB3FF6"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  <w:t>馬太福音 25:6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sz w:val="23"/>
          <w:szCs w:val="23"/>
          <w:lang w:eastAsia="zh-TW"/>
        </w:rPr>
      </w:pPr>
      <w:r w:rsidRPr="00FB3FF6">
        <w:rPr>
          <w:rFonts w:ascii="PMingLiU" w:hAnsi="PMingLiU" w:cs="MS Mincho" w:hint="eastAsia"/>
          <w:sz w:val="23"/>
          <w:szCs w:val="23"/>
          <w:lang w:eastAsia="zh-TW"/>
        </w:rPr>
        <w:t>*25:6 半夜有人喊叫：看哪，新郎來了，你們出來迎接他。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</w:pPr>
      <w:r w:rsidRPr="00FB3FF6"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  <w:t>哥林多後書 11:2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sz w:val="23"/>
          <w:szCs w:val="23"/>
          <w:lang w:eastAsia="zh-TW"/>
        </w:rPr>
      </w:pPr>
      <w:r w:rsidRPr="00FB3FF6">
        <w:rPr>
          <w:rFonts w:ascii="PMingLiU" w:hAnsi="PMingLiU" w:cs="MS Mincho" w:hint="eastAsia"/>
          <w:sz w:val="23"/>
          <w:szCs w:val="23"/>
          <w:lang w:eastAsia="zh-TW"/>
        </w:rPr>
        <w:t>*11:2 我以神的嫉妒，嫉妒你們，因為我曾經把你們許配一個丈夫，要將一個貞潔的童女獻給基督。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</w:pPr>
      <w:r w:rsidRPr="00FB3FF6"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  <w:t>創世記 1:26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sz w:val="23"/>
          <w:szCs w:val="23"/>
          <w:lang w:eastAsia="zh-TW"/>
        </w:rPr>
      </w:pPr>
      <w:r w:rsidRPr="00FB3FF6">
        <w:rPr>
          <w:rFonts w:ascii="PMingLiU" w:hAnsi="PMingLiU" w:cs="MS Mincho" w:hint="eastAsia"/>
          <w:sz w:val="23"/>
          <w:szCs w:val="23"/>
          <w:lang w:eastAsia="zh-TW"/>
        </w:rPr>
        <w:t>*1:26 神說，我們要按著我們的形象，照著我們的樣式造人，使他們管理海裡的魚、空中的鳥、地上的牲畜、和全地、並地上所爬的一切爬物。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</w:pPr>
      <w:r w:rsidRPr="00FB3FF6"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  <w:t>馬可福音 12:30</w:t>
      </w:r>
    </w:p>
    <w:p w:rsidR="00FB3FF6" w:rsidRPr="00FB3FF6" w:rsidRDefault="004553B5" w:rsidP="00FB3FF6">
      <w:pPr>
        <w:ind w:firstLine="0"/>
        <w:jc w:val="both"/>
        <w:rPr>
          <w:rFonts w:ascii="PMingLiU" w:hAnsi="PMingLiU" w:cs="MS Mincho" w:hint="eastAsia"/>
          <w:sz w:val="23"/>
          <w:szCs w:val="23"/>
          <w:lang w:eastAsia="zh-TW"/>
        </w:rPr>
      </w:pPr>
      <w:r>
        <w:rPr>
          <w:rFonts w:ascii="PMingLiU" w:hAnsi="PMingLiU" w:cs="MS Mincho" w:hint="eastAsia"/>
          <w:sz w:val="23"/>
          <w:szCs w:val="23"/>
          <w:lang w:eastAsia="zh-TW"/>
        </w:rPr>
        <w:t>*</w:t>
      </w:r>
      <w:r w:rsidR="00FB3FF6" w:rsidRPr="00FB3FF6">
        <w:rPr>
          <w:rFonts w:ascii="PMingLiU" w:hAnsi="PMingLiU" w:cs="MS Mincho" w:hint="eastAsia"/>
          <w:sz w:val="23"/>
          <w:szCs w:val="23"/>
          <w:lang w:eastAsia="zh-TW"/>
        </w:rPr>
        <w:t>30 你要全心、全魂、全心思並全力，愛主你的神。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</w:pPr>
      <w:r w:rsidRPr="00FB3FF6">
        <w:rPr>
          <w:rFonts w:ascii="PMingLiU" w:hAnsi="PMingLiU" w:cs="MS Mincho" w:hint="eastAsia"/>
          <w:b/>
          <w:sz w:val="23"/>
          <w:szCs w:val="23"/>
          <w:u w:val="single"/>
          <w:lang w:eastAsia="zh-TW"/>
        </w:rPr>
        <w:t>以弗所書 3:14-19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/>
          <w:sz w:val="23"/>
          <w:szCs w:val="23"/>
          <w:lang w:eastAsia="zh-TW"/>
        </w:rPr>
      </w:pPr>
      <w:r w:rsidRPr="00FB3FF6">
        <w:rPr>
          <w:rFonts w:ascii="PMingLiU" w:hAnsi="PMingLiU" w:cs="MS Mincho"/>
          <w:sz w:val="23"/>
          <w:szCs w:val="23"/>
          <w:lang w:eastAsia="zh-TW"/>
        </w:rPr>
        <w:t xml:space="preserve">3:14 </w:t>
      </w:r>
      <w:r w:rsidRPr="00FB3FF6">
        <w:rPr>
          <w:rFonts w:ascii="PMingLiU" w:hAnsi="PMingLiU" w:cs="MS Mincho" w:hint="eastAsia"/>
          <w:sz w:val="23"/>
          <w:szCs w:val="23"/>
          <w:lang w:eastAsia="zh-TW"/>
        </w:rPr>
        <w:t>因這緣故，</w:t>
      </w:r>
      <w:r w:rsidRPr="00FB3FF6">
        <w:rPr>
          <w:rFonts w:ascii="MS Mincho" w:eastAsia="MS Mincho" w:hAnsi="MS Mincho" w:cs="MS Mincho" w:hint="eastAsia"/>
          <w:sz w:val="23"/>
          <w:szCs w:val="23"/>
          <w:lang w:eastAsia="zh-TW"/>
        </w:rPr>
        <w:t>​​</w:t>
      </w:r>
      <w:r w:rsidRPr="00FB3FF6">
        <w:rPr>
          <w:rFonts w:ascii="PMingLiU" w:hAnsi="PMingLiU" w:cs="PMingLiU" w:hint="eastAsia"/>
          <w:sz w:val="23"/>
          <w:szCs w:val="23"/>
          <w:lang w:eastAsia="zh-TW"/>
        </w:rPr>
        <w:t>我向父屈膝，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sz w:val="23"/>
          <w:szCs w:val="23"/>
          <w:lang w:eastAsia="zh-TW"/>
        </w:rPr>
      </w:pPr>
      <w:r w:rsidRPr="00FB3FF6">
        <w:rPr>
          <w:rFonts w:ascii="PMingLiU" w:hAnsi="PMingLiU" w:cs="MS Mincho" w:hint="eastAsia"/>
          <w:sz w:val="23"/>
          <w:szCs w:val="23"/>
          <w:lang w:eastAsia="zh-TW"/>
        </w:rPr>
        <w:t>3:15 在諸天裡以及在地上的各家族，都是從祂得名，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sz w:val="23"/>
          <w:szCs w:val="23"/>
          <w:lang w:eastAsia="zh-TW"/>
        </w:rPr>
      </w:pPr>
      <w:r w:rsidRPr="00FB3FF6">
        <w:rPr>
          <w:rFonts w:ascii="PMingLiU" w:hAnsi="PMingLiU" w:cs="MS Mincho" w:hint="eastAsia"/>
          <w:sz w:val="23"/>
          <w:szCs w:val="23"/>
          <w:lang w:eastAsia="zh-TW"/>
        </w:rPr>
        <w:t>3:16 願祂照著祂榮耀的豐富，藉著祂的靈，用大能使你們得以加強到裡面的人裡，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sz w:val="23"/>
          <w:szCs w:val="23"/>
          <w:lang w:eastAsia="zh-TW"/>
        </w:rPr>
      </w:pPr>
      <w:r w:rsidRPr="00FB3FF6">
        <w:rPr>
          <w:rFonts w:ascii="PMingLiU" w:hAnsi="PMingLiU" w:cs="MS Mincho" w:hint="eastAsia"/>
          <w:sz w:val="23"/>
          <w:szCs w:val="23"/>
          <w:lang w:eastAsia="zh-TW"/>
        </w:rPr>
        <w:t>3:17 使基督藉著信，安家在你們心裡，叫你們在愛裡生根立基，</w:t>
      </w:r>
    </w:p>
    <w:p w:rsidR="00FB3FF6" w:rsidRPr="00FB3FF6" w:rsidRDefault="00FB3FF6" w:rsidP="00FB3FF6">
      <w:pPr>
        <w:ind w:firstLine="0"/>
        <w:jc w:val="both"/>
        <w:rPr>
          <w:rFonts w:ascii="PMingLiU" w:hAnsi="PMingLiU" w:cs="MS Mincho" w:hint="eastAsia"/>
          <w:sz w:val="23"/>
          <w:szCs w:val="23"/>
          <w:lang w:eastAsia="zh-TW"/>
        </w:rPr>
      </w:pPr>
      <w:r w:rsidRPr="00FB3FF6">
        <w:rPr>
          <w:rFonts w:ascii="PMingLiU" w:hAnsi="PMingLiU" w:cs="MS Mincho" w:hint="eastAsia"/>
          <w:sz w:val="23"/>
          <w:szCs w:val="23"/>
          <w:lang w:eastAsia="zh-TW"/>
        </w:rPr>
        <w:t>3:18 使你們滿有力量，能和眾聖徒一同領略何為那闊、長、高、深，</w:t>
      </w:r>
    </w:p>
    <w:p w:rsidR="00645715" w:rsidRPr="00FB3FF6" w:rsidRDefault="00FB3FF6" w:rsidP="00FB3FF6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FB3FF6">
        <w:rPr>
          <w:rFonts w:ascii="PMingLiU" w:hAnsi="PMingLiU" w:cs="MS Mincho" w:hint="eastAsia"/>
          <w:sz w:val="23"/>
          <w:szCs w:val="23"/>
          <w:lang w:eastAsia="zh-TW"/>
        </w:rPr>
        <w:t>3:19 並且認識基督那超越知識的愛，使你們被充滿，成為神一切的豐滿。</w:t>
      </w:r>
    </w:p>
    <w:tbl>
      <w:tblPr>
        <w:tblpPr w:leftFromText="180" w:rightFromText="180" w:vertAnchor="text" w:horzAnchor="margin" w:tblpY="91"/>
        <w:tblW w:w="4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32"/>
        <w:gridCol w:w="3544"/>
      </w:tblGrid>
      <w:tr w:rsidR="004553B5" w:rsidRPr="00565430" w:rsidTr="00565430">
        <w:trPr>
          <w:trHeight w:val="302"/>
        </w:trPr>
        <w:tc>
          <w:tcPr>
            <w:tcW w:w="1232" w:type="dxa"/>
            <w:tcBorders>
              <w:right w:val="single" w:sz="4" w:space="0" w:color="000000"/>
            </w:tcBorders>
            <w:shd w:val="clear" w:color="auto" w:fill="FFFFFF"/>
          </w:tcPr>
          <w:p w:rsidR="00645715" w:rsidRPr="00565430" w:rsidRDefault="00645715" w:rsidP="00565430">
            <w:pPr>
              <w:ind w:hanging="2"/>
              <w:jc w:val="both"/>
              <w:rPr>
                <w:rFonts w:ascii="PMingLiU" w:hAnsi="PMingLiU" w:cs="MS PGothic"/>
                <w:sz w:val="23"/>
                <w:szCs w:val="23"/>
              </w:rPr>
            </w:pPr>
            <w:r w:rsidRPr="00565430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45715" w:rsidRPr="00565430" w:rsidRDefault="00FB3FF6" w:rsidP="00565430">
            <w:pPr>
              <w:ind w:hanging="2"/>
              <w:jc w:val="both"/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</w:pPr>
            <w:r w:rsidRPr="00565430">
              <w:rPr>
                <w:rFonts w:ascii="PMingLiU" w:hAnsi="PMingLiU" w:cs="Microsoft YaHei" w:hint="eastAsia"/>
                <w:b/>
                <w:bCs/>
                <w:sz w:val="23"/>
                <w:szCs w:val="23"/>
                <w:lang w:eastAsia="zh-TW"/>
              </w:rPr>
              <w:t>新婦的預備</w:t>
            </w:r>
            <w:r w:rsidR="00645715" w:rsidRPr="00565430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  </w:t>
            </w:r>
            <w:r w:rsidR="00645715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第</w:t>
            </w:r>
            <w:r w:rsidR="002B5BCA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一</w:t>
            </w:r>
            <w:r w:rsidR="00645715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645715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</w:t>
            </w:r>
            <w:r w:rsidR="00645715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645715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一</w:t>
            </w:r>
          </w:p>
        </w:tc>
      </w:tr>
    </w:tbl>
    <w:p w:rsidR="005E5E49" w:rsidRPr="00FC4EF9" w:rsidRDefault="00745FEC" w:rsidP="00552733">
      <w:pPr>
        <w:ind w:firstLine="0"/>
        <w:rPr>
          <w:rFonts w:ascii="PMingLiU" w:hAnsi="PMingLiU" w:cs="PMingLiU"/>
          <w:b/>
          <w:sz w:val="23"/>
          <w:szCs w:val="23"/>
        </w:rPr>
      </w:pPr>
      <w:r w:rsidRPr="00FC4EF9">
        <w:rPr>
          <w:rFonts w:ascii="PMingLiU" w:hAnsi="PMingLiU" w:cs="PMingLiU"/>
          <w:b/>
          <w:sz w:val="23"/>
          <w:szCs w:val="23"/>
        </w:rPr>
        <w:lastRenderedPageBreak/>
        <w:t xml:space="preserve">週二　</w:t>
      </w:r>
      <w:r w:rsidR="00045E6D" w:rsidRPr="00FC4EF9">
        <w:rPr>
          <w:rFonts w:ascii="PMingLiU" w:hAnsi="PMingLiU" w:cs="PMingLiU" w:hint="eastAsia"/>
          <w:b/>
          <w:sz w:val="23"/>
          <w:szCs w:val="23"/>
        </w:rPr>
        <w:t>10</w:t>
      </w:r>
      <w:r w:rsidRPr="00FC4EF9">
        <w:rPr>
          <w:rFonts w:ascii="PMingLiU" w:hAnsi="PMingLiU" w:cs="PMingLiU"/>
          <w:b/>
          <w:sz w:val="23"/>
          <w:szCs w:val="23"/>
        </w:rPr>
        <w:t>/</w:t>
      </w:r>
      <w:r w:rsidR="00575018" w:rsidRPr="00FC4EF9">
        <w:rPr>
          <w:rFonts w:ascii="PMingLiU" w:hAnsi="PMingLiU" w:cs="PMingLiU"/>
          <w:b/>
          <w:sz w:val="23"/>
          <w:szCs w:val="23"/>
        </w:rPr>
        <w:t>14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0E36BC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啟示錄 21:2，7-11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0E36BC">
        <w:rPr>
          <w:rFonts w:ascii="PMingLiU" w:hAnsi="PMingLiU" w:cs="PMingLiU" w:hint="eastAsia"/>
          <w:sz w:val="23"/>
          <w:szCs w:val="23"/>
          <w:lang w:eastAsia="zh-TW"/>
        </w:rPr>
        <w:t>*21:2 我又看見聖城新耶路撒冷從神那裡從天而降，預備好了，就如新婦妝飾整齊，等候丈夫。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0E36BC">
        <w:rPr>
          <w:rFonts w:ascii="PMingLiU" w:hAnsi="PMingLiU" w:cs="PMingLiU" w:hint="eastAsia"/>
          <w:sz w:val="23"/>
          <w:szCs w:val="23"/>
          <w:lang w:eastAsia="zh-TW"/>
        </w:rPr>
        <w:t>*21:7 得勝的，必承受這些為業，我要作他的神，他要作我的兒子。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0E36BC">
        <w:rPr>
          <w:rFonts w:ascii="PMingLiU" w:hAnsi="PMingLiU" w:cs="PMingLiU" w:hint="eastAsia"/>
          <w:sz w:val="23"/>
          <w:szCs w:val="23"/>
          <w:lang w:eastAsia="zh-TW"/>
        </w:rPr>
        <w:t>*21:8 惟有膽怯的、不信的、可憎的、殺人的、淫亂的、行邪術的、拜偶像的、和一切虛謊的，他們的分就在燒著硫磺的火湖里；這是第二次的死。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0E36BC">
        <w:rPr>
          <w:rFonts w:ascii="PMingLiU" w:hAnsi="PMingLiU" w:cs="PMingLiU" w:hint="eastAsia"/>
          <w:sz w:val="23"/>
          <w:szCs w:val="23"/>
          <w:lang w:eastAsia="zh-TW"/>
        </w:rPr>
        <w:t>*21:9 拿著七個金碗，盛滿末後七災的七位天使中，有一位來對我說，你來，我要將新婦，就是羔羊的妻，指給你看。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0E36BC">
        <w:rPr>
          <w:rFonts w:ascii="PMingLiU" w:hAnsi="PMingLiU" w:cs="PMingLiU" w:hint="eastAsia"/>
          <w:sz w:val="23"/>
          <w:szCs w:val="23"/>
          <w:lang w:eastAsia="zh-TW"/>
        </w:rPr>
        <w:t>*21:10 我在靈裡，天使帶我到一座高大的山，將那由神那裡從天而降的聖城耶路撒冷指給我看。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0E36BC">
        <w:rPr>
          <w:rFonts w:ascii="PMingLiU" w:hAnsi="PMingLiU" w:cs="PMingLiU" w:hint="eastAsia"/>
          <w:sz w:val="23"/>
          <w:szCs w:val="23"/>
          <w:lang w:eastAsia="zh-TW"/>
        </w:rPr>
        <w:t>*21:11 城中有神的榮耀；城的光輝如同極貴的寶石，好像碧玉，明如水晶；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0E36BC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創世記 2:22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0E36BC">
        <w:rPr>
          <w:rFonts w:ascii="PMingLiU" w:hAnsi="PMingLiU" w:cs="PMingLiU" w:hint="eastAsia"/>
          <w:sz w:val="23"/>
          <w:szCs w:val="23"/>
          <w:lang w:eastAsia="zh-TW"/>
        </w:rPr>
        <w:t>2:22 耶和華神就用那人身上所取的肋骨，建造成一個女人，領她到那人跟前。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0E36BC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羅馬書 5:10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lang w:eastAsia="zh-TW"/>
        </w:rPr>
      </w:pPr>
      <w:r w:rsidRPr="000E36BC">
        <w:rPr>
          <w:rFonts w:ascii="PMingLiU" w:hAnsi="PMingLiU" w:cs="PMingLiU" w:hint="eastAsia"/>
          <w:sz w:val="23"/>
          <w:szCs w:val="23"/>
          <w:lang w:eastAsia="zh-TW"/>
        </w:rPr>
        <w:t>5:10 因為我們作仇敵的時候，且藉著神兒子的死得與神和好，既已和好，就更要在祂的生命裡得救了</w:t>
      </w:r>
      <w:r w:rsidRPr="000E36BC">
        <w:rPr>
          <w:rFonts w:ascii="PMingLiU" w:hAnsi="PMingLiU" w:cs="PMingLiU" w:hint="eastAsia"/>
          <w:b/>
          <w:sz w:val="23"/>
          <w:szCs w:val="23"/>
          <w:lang w:eastAsia="zh-TW"/>
        </w:rPr>
        <w:t>。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0E36BC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馬太福音 16:1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0E36BC">
        <w:rPr>
          <w:rFonts w:ascii="PMingLiU" w:hAnsi="PMingLiU" w:cs="PMingLiU" w:hint="eastAsia"/>
          <w:sz w:val="23"/>
          <w:szCs w:val="23"/>
          <w:lang w:eastAsia="zh-TW"/>
        </w:rPr>
        <w:t>16:1 法利賽人和撒都該人進前來，試誘耶穌，求祂從天上顯出神蹟給他們看。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</w:rPr>
      </w:pPr>
      <w:r w:rsidRPr="000E36BC">
        <w:rPr>
          <w:rFonts w:ascii="PMingLiU" w:hAnsi="PMingLiU" w:cs="PMingLiU" w:hint="eastAsia"/>
          <w:b/>
          <w:sz w:val="23"/>
          <w:szCs w:val="23"/>
          <w:u w:val="single"/>
        </w:rPr>
        <w:t>哥林多後書 3:16</w:t>
      </w:r>
    </w:p>
    <w:p w:rsidR="007D4D66" w:rsidRPr="000E36BC" w:rsidRDefault="000E36BC" w:rsidP="000E36BC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0E36BC">
        <w:rPr>
          <w:rFonts w:ascii="PMingLiU" w:hAnsi="PMingLiU" w:cs="PMingLiU" w:hint="eastAsia"/>
          <w:sz w:val="23"/>
          <w:szCs w:val="23"/>
          <w:lang w:eastAsia="zh-TW"/>
        </w:rPr>
        <w:t>3:16 但他們的心幾時轉向主，帕子就幾時除</w:t>
      </w:r>
      <w:r w:rsidR="005D5E4D" w:rsidRPr="000E36BC">
        <w:rPr>
          <w:rFonts w:ascii="PMingLiU" w:hAnsi="PMingLiU" w:hint="eastAsia"/>
          <w:bCs/>
          <w:sz w:val="23"/>
          <w:szCs w:val="23"/>
          <w:lang w:eastAsia="zh-TW"/>
        </w:rPr>
        <w:t>去了</w:t>
      </w:r>
    </w:p>
    <w:tbl>
      <w:tblPr>
        <w:tblW w:w="4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34"/>
        <w:gridCol w:w="3597"/>
      </w:tblGrid>
      <w:tr w:rsidR="004553B5" w:rsidRPr="00565430" w:rsidTr="00565430">
        <w:trPr>
          <w:trHeight w:val="305"/>
          <w:jc w:val="center"/>
        </w:trPr>
        <w:tc>
          <w:tcPr>
            <w:tcW w:w="1134" w:type="dxa"/>
            <w:tcBorders>
              <w:right w:val="single" w:sz="4" w:space="0" w:color="000000"/>
            </w:tcBorders>
            <w:shd w:val="clear" w:color="auto" w:fill="FFFFFF"/>
          </w:tcPr>
          <w:p w:rsidR="00371FFA" w:rsidRPr="00565430" w:rsidRDefault="00371FFA" w:rsidP="00565430">
            <w:pPr>
              <w:ind w:hanging="2"/>
              <w:rPr>
                <w:rFonts w:ascii="PMingLiU" w:hAnsi="PMingLiU" w:cs="MS PGothic"/>
                <w:sz w:val="23"/>
                <w:szCs w:val="23"/>
              </w:rPr>
            </w:pPr>
            <w:r w:rsidRPr="00565430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5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565430" w:rsidRDefault="000E36BC" w:rsidP="00565430">
            <w:pPr>
              <w:ind w:hanging="2"/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</w:pPr>
            <w:r w:rsidRPr="00565430">
              <w:rPr>
                <w:rFonts w:ascii="PMingLiU" w:hAnsi="PMingLiU" w:cs="Microsoft YaHei" w:hint="eastAsia"/>
                <w:b/>
                <w:bCs/>
                <w:sz w:val="23"/>
                <w:szCs w:val="23"/>
                <w:lang w:eastAsia="zh-TW"/>
              </w:rPr>
              <w:t>新婦的預備</w:t>
            </w:r>
            <w:r w:rsidRPr="00565430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  </w:t>
            </w:r>
            <w:r w:rsidR="002B5BCA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第</w:t>
            </w:r>
            <w:r w:rsidR="002B5BCA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一</w:t>
            </w:r>
            <w:r w:rsidR="002B5BCA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5D5E4D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</w:t>
            </w:r>
            <w:r w:rsidR="005B75BF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週</w:t>
            </w:r>
            <w:r w:rsidR="00371FFA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二</w:t>
            </w:r>
          </w:p>
        </w:tc>
      </w:tr>
    </w:tbl>
    <w:p w:rsidR="00012247" w:rsidRPr="00FC4EF9" w:rsidRDefault="00745FEC" w:rsidP="007D55AD">
      <w:pPr>
        <w:pStyle w:val="NormalWeb"/>
        <w:ind w:firstLine="0"/>
        <w:rPr>
          <w:rFonts w:ascii="PMingLiU" w:hAnsi="PMingLiU" w:cs="PMingLiU"/>
          <w:b/>
          <w:sz w:val="23"/>
          <w:szCs w:val="23"/>
          <w:lang w:eastAsia="zh-CN"/>
        </w:rPr>
      </w:pPr>
      <w:r w:rsidRPr="00FC4EF9">
        <w:rPr>
          <w:rFonts w:ascii="PMingLiU" w:hAnsi="PMingLiU" w:cs="PMingLiU"/>
          <w:b/>
          <w:sz w:val="23"/>
          <w:szCs w:val="23"/>
          <w:lang w:eastAsia="zh-CN"/>
        </w:rPr>
        <w:t xml:space="preserve">週三　</w:t>
      </w:r>
      <w:r w:rsidR="004B5B7C" w:rsidRPr="00FC4EF9">
        <w:rPr>
          <w:rFonts w:ascii="PMingLiU" w:hAnsi="PMingLiU" w:cs="PMingLiU" w:hint="eastAsia"/>
          <w:b/>
          <w:sz w:val="23"/>
          <w:szCs w:val="23"/>
          <w:lang w:eastAsia="zh-CN"/>
        </w:rPr>
        <w:t>10</w:t>
      </w:r>
      <w:r w:rsidRPr="00FC4EF9">
        <w:rPr>
          <w:rFonts w:ascii="PMingLiU" w:hAnsi="PMingLiU" w:cs="PMingLiU"/>
          <w:b/>
          <w:sz w:val="23"/>
          <w:szCs w:val="23"/>
          <w:lang w:eastAsia="zh-CN"/>
        </w:rPr>
        <w:t>/</w:t>
      </w:r>
      <w:r w:rsidR="00575018" w:rsidRPr="00FC4EF9">
        <w:rPr>
          <w:rFonts w:ascii="PMingLiU" w:hAnsi="PMingLiU" w:cs="PMingLiU"/>
          <w:b/>
          <w:sz w:val="23"/>
          <w:szCs w:val="23"/>
          <w:lang w:eastAsia="zh-CN"/>
        </w:rPr>
        <w:t>15</w:t>
      </w:r>
    </w:p>
    <w:p w:rsidR="00A510CE" w:rsidRPr="00FC4EF9" w:rsidRDefault="000E36BC" w:rsidP="00A510CE">
      <w:pPr>
        <w:tabs>
          <w:tab w:val="left" w:pos="2430"/>
        </w:tabs>
        <w:contextualSpacing/>
        <w:jc w:val="both"/>
        <w:rPr>
          <w:rFonts w:ascii="PMingLiU" w:hAnsi="PMingLiU" w:cs="SimSun"/>
          <w:b/>
          <w:bCs/>
          <w:sz w:val="23"/>
          <w:szCs w:val="23"/>
          <w:u w:val="single"/>
        </w:rPr>
      </w:pPr>
      <w:r w:rsidRPr="000E36BC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啟示錄</w:t>
      </w:r>
      <w:r w:rsidR="00A510CE" w:rsidRPr="00FC4EF9">
        <w:rPr>
          <w:rFonts w:ascii="PMingLiU" w:hAnsi="PMingLiU" w:cs="SimSun"/>
          <w:b/>
          <w:bCs/>
          <w:sz w:val="23"/>
          <w:szCs w:val="23"/>
          <w:u w:val="single"/>
        </w:rPr>
        <w:t>19:7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*19:7 我們要喜樂歡騰，將榮耀歸與祂；因為羔羊婚娶的時候到了，新婦也自己預備好了。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B21F99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約翰福音 1:29；3:29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*1:29 次日，約翰看見耶穌向他走來，就說，看哪，神的羔羊，除去世人之罪的！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lastRenderedPageBreak/>
        <w:t>*3:29 娶新婦的，就是新郎；新郎的朋友站著聽祂，因著新郎的聲音就歡喜快樂；所以我這喜樂滿足了。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B21F99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啟 11:18；14:16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*11:18 外邦發怒，你的忿怒也臨到了，審判死人，和賞賜你的奴僕眾申言者、和眾聖徒、並敬畏你名的人，大的小的，以及敗壞那些敗壞地者的時候也到了。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*14:16 那坐在雲上的，把鐮刀丟在地上，地上的莊稼就被收割了。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B21F99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帖撒羅尼迦前書 4:15-16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4:15 我們現在憑著主的話，告訴你們這件事，就是我們這些活著還存留到主來臨的人，絕不能在那已經睡了的人之先；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4:16 因為主必親自從天降臨，有發令的呼叫，有天使長的聲音，又有神的號聲，那在基督裡死了的人必先復活，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B21F99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哥林多後書 5:10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5:10 因為我們眾人，必要在基督的審判台前顯露出來，叫各人按著本身所行的，或善或惡，受到應得的報應。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B21F99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哥林多前書 3:14-15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0E36BC">
        <w:rPr>
          <w:rFonts w:ascii="PMingLiU" w:hAnsi="PMingLiU" w:cs="PMingLiU" w:hint="eastAsia"/>
          <w:b/>
          <w:sz w:val="23"/>
          <w:szCs w:val="23"/>
          <w:lang w:eastAsia="zh-TW"/>
        </w:rPr>
        <w:t>3</w:t>
      </w:r>
      <w:r w:rsidRPr="00B21F99">
        <w:rPr>
          <w:rFonts w:ascii="PMingLiU" w:hAnsi="PMingLiU" w:cs="PMingLiU" w:hint="eastAsia"/>
          <w:sz w:val="23"/>
          <w:szCs w:val="23"/>
          <w:lang w:eastAsia="zh-TW"/>
        </w:rPr>
        <w:t>:14 人在那根基上所建造的工程若存得住，他就要得賞賜。</w:t>
      </w:r>
    </w:p>
    <w:p w:rsidR="007D4D66" w:rsidRPr="00B21F99" w:rsidRDefault="000E36BC" w:rsidP="000E36BC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3:15 人的工程若被燒毀，他就要受虧損，自己卻要得救；只是這樣得救，要像從火裡經過的一樣，</w:t>
      </w:r>
    </w:p>
    <w:tbl>
      <w:tblPr>
        <w:tblW w:w="4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55"/>
        <w:gridCol w:w="3358"/>
      </w:tblGrid>
      <w:tr w:rsidR="004553B5" w:rsidRPr="00565430" w:rsidTr="00565430">
        <w:trPr>
          <w:trHeight w:val="261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565430" w:rsidRDefault="00371FFA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</w:rPr>
            </w:pPr>
            <w:r w:rsidRPr="00565430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565430" w:rsidRDefault="000E36BC" w:rsidP="00565430">
            <w:pPr>
              <w:ind w:hanging="2"/>
              <w:jc w:val="both"/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</w:pPr>
            <w:bookmarkStart w:id="1" w:name="_heading=h.lkcmjmt5wkma" w:colFirst="0" w:colLast="0"/>
            <w:bookmarkEnd w:id="1"/>
            <w:r w:rsidRPr="00565430">
              <w:rPr>
                <w:rFonts w:ascii="PMingLiU" w:hAnsi="PMingLiU" w:cs="Microsoft YaHei" w:hint="eastAsia"/>
                <w:b/>
                <w:bCs/>
                <w:sz w:val="23"/>
                <w:szCs w:val="23"/>
                <w:lang w:eastAsia="zh-TW"/>
              </w:rPr>
              <w:t>新婦的預備</w:t>
            </w:r>
            <w:r w:rsidRPr="00565430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  </w:t>
            </w:r>
            <w:r w:rsidR="005D5E4D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第</w:t>
            </w:r>
            <w:r w:rsidR="005D5E4D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一</w:t>
            </w:r>
            <w:r w:rsidR="005D5E4D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5D5E4D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</w:t>
            </w:r>
            <w:r w:rsidR="005B75BF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週</w:t>
            </w:r>
            <w:r w:rsidR="00371FFA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三</w:t>
            </w:r>
          </w:p>
        </w:tc>
      </w:tr>
    </w:tbl>
    <w:p w:rsidR="00371FFA" w:rsidRPr="00FC4EF9" w:rsidRDefault="00745FEC" w:rsidP="007D55A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hAnsi="PMingLiU" w:cs="PMingLiU"/>
          <w:b/>
          <w:sz w:val="23"/>
          <w:szCs w:val="23"/>
        </w:rPr>
      </w:pPr>
      <w:r w:rsidRPr="00FC4EF9">
        <w:rPr>
          <w:rFonts w:ascii="PMingLiU" w:hAnsi="PMingLiU" w:cs="PMingLiU"/>
          <w:b/>
          <w:color w:val="000000"/>
          <w:sz w:val="23"/>
          <w:szCs w:val="23"/>
        </w:rPr>
        <w:t xml:space="preserve">週四　</w:t>
      </w:r>
      <w:r w:rsidR="004B5B7C" w:rsidRPr="00FC4EF9">
        <w:rPr>
          <w:rFonts w:ascii="PMingLiU" w:hAnsi="PMingLiU" w:cs="PMingLiU" w:hint="eastAsia"/>
          <w:b/>
          <w:sz w:val="23"/>
          <w:szCs w:val="23"/>
        </w:rPr>
        <w:t>10</w:t>
      </w:r>
      <w:r w:rsidRPr="00FC4EF9">
        <w:rPr>
          <w:rFonts w:ascii="PMingLiU" w:hAnsi="PMingLiU" w:cs="PMingLiU"/>
          <w:b/>
          <w:sz w:val="23"/>
          <w:szCs w:val="23"/>
        </w:rPr>
        <w:t>/</w:t>
      </w:r>
      <w:r w:rsidR="00575018" w:rsidRPr="00FC4EF9">
        <w:rPr>
          <w:rFonts w:ascii="PMingLiU" w:hAnsi="PMingLiU" w:cs="PMingLiU"/>
          <w:b/>
          <w:sz w:val="23"/>
          <w:szCs w:val="23"/>
        </w:rPr>
        <w:t>16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B21F99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啟示錄 19:7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*19:7 我們要喜樂歡騰，將榮耀歸與祂；因為羔羊婚娶的時候到了，新婦也自己預備好了。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B21F99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歌羅西書 1:18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*1:18 祂也是教會身體的頭；祂是元始，是從死人中復活的首生者，使祂可以在萬有中居首位；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B21F99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希伯來書 6:1</w:t>
      </w:r>
    </w:p>
    <w:p w:rsidR="004553B5" w:rsidRDefault="000E36BC" w:rsidP="000E36BC">
      <w:pPr>
        <w:ind w:firstLine="0"/>
        <w:jc w:val="both"/>
        <w:rPr>
          <w:rFonts w:ascii="PMingLiU" w:hAnsi="PMingLiU" w:cs="PMingLiU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*6:1 所以，我們既離開了那論到基督之開端的話，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lastRenderedPageBreak/>
        <w:t>就當竭力前進，達到完全、成熟，不再立根基，就是悔改脫開死行，信靠神，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B21F99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以弗所書 4:13；5:24-25，31-32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*4:13 直到我們眾人都達到了信仰上並對神兒子之完全認識上的一，達到了長成的人，達到了基督豐滿之身材的度量，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5:24 召會怎樣順服基督，妻子也要照樣凡事服從丈夫。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5:25 作丈夫的，要愛你們的妻子，正如基督愛召會，為召會捨了自己，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5:31 為這緣故，人要離開父母，與妻子聯合，二人成為一體。</w:t>
      </w:r>
    </w:p>
    <w:p w:rsidR="000E36BC" w:rsidRPr="000E36BC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5:32 這是極大的奧秘，但我是指著基督與教會所說的話。</w:t>
      </w:r>
    </w:p>
    <w:p w:rsidR="000E36BC" w:rsidRPr="00B21F99" w:rsidRDefault="000E36BC" w:rsidP="000E36BC">
      <w:pPr>
        <w:ind w:firstLine="0"/>
        <w:jc w:val="both"/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</w:pPr>
      <w:r w:rsidRPr="00B21F99">
        <w:rPr>
          <w:rFonts w:ascii="PMingLiU" w:hAnsi="PMingLiU" w:cs="PMingLiU" w:hint="eastAsia"/>
          <w:b/>
          <w:sz w:val="23"/>
          <w:szCs w:val="23"/>
          <w:u w:val="single"/>
          <w:lang w:eastAsia="zh-TW"/>
        </w:rPr>
        <w:t>雅歌 1:10-11</w:t>
      </w:r>
    </w:p>
    <w:p w:rsidR="000E36BC" w:rsidRPr="00B21F99" w:rsidRDefault="00524BE2" w:rsidP="000E36BC">
      <w:pPr>
        <w:ind w:firstLine="0"/>
        <w:jc w:val="both"/>
        <w:rPr>
          <w:rFonts w:ascii="PMingLiU" w:hAnsi="PMingLiU" w:cs="PMingLiU" w:hint="eastAsia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*</w:t>
      </w:r>
      <w:r w:rsidR="000E36BC" w:rsidRPr="00B21F99">
        <w:rPr>
          <w:rFonts w:ascii="PMingLiU" w:hAnsi="PMingLiU" w:cs="PMingLiU" w:hint="eastAsia"/>
          <w:sz w:val="23"/>
          <w:szCs w:val="23"/>
          <w:lang w:eastAsia="zh-TW"/>
        </w:rPr>
        <w:t>1:10 你的兩腮，因髮辮的妝飾而秀美；你的頸項，因珠串而美麗。</w:t>
      </w:r>
    </w:p>
    <w:p w:rsidR="00045E6D" w:rsidRPr="00B21F99" w:rsidRDefault="00524BE2" w:rsidP="000E36BC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B21F99">
        <w:rPr>
          <w:rFonts w:ascii="PMingLiU" w:hAnsi="PMingLiU" w:cs="PMingLiU" w:hint="eastAsia"/>
          <w:sz w:val="23"/>
          <w:szCs w:val="23"/>
          <w:lang w:eastAsia="zh-TW"/>
        </w:rPr>
        <w:t>*</w:t>
      </w:r>
      <w:r w:rsidR="000E36BC" w:rsidRPr="00B21F99">
        <w:rPr>
          <w:rFonts w:ascii="PMingLiU" w:hAnsi="PMingLiU" w:cs="PMingLiU" w:hint="eastAsia"/>
          <w:sz w:val="23"/>
          <w:szCs w:val="23"/>
          <w:lang w:eastAsia="zh-TW"/>
        </w:rPr>
        <w:t>1:11 我們要為你編上金辮，鑲上銀釘</w:t>
      </w:r>
      <w:r w:rsidR="00BF20E0" w:rsidRPr="00B21F99">
        <w:rPr>
          <w:rFonts w:ascii="PMingLiU" w:hAnsi="PMingLiU" w:hint="eastAsia"/>
          <w:bCs/>
          <w:color w:val="000000"/>
          <w:sz w:val="23"/>
          <w:szCs w:val="23"/>
          <w:lang w:eastAsia="zh-TW"/>
        </w:rPr>
        <w:t>，</w:t>
      </w:r>
    </w:p>
    <w:tbl>
      <w:tblPr>
        <w:tblW w:w="4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38"/>
        <w:gridCol w:w="3341"/>
      </w:tblGrid>
      <w:tr w:rsidR="004553B5" w:rsidRPr="00565430" w:rsidTr="00565430">
        <w:trPr>
          <w:trHeight w:val="340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565430" w:rsidRDefault="00371FFA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</w:rPr>
            </w:pPr>
            <w:r w:rsidRPr="00565430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565430" w:rsidRDefault="000E36BC" w:rsidP="00565430">
            <w:pPr>
              <w:ind w:hanging="2"/>
              <w:jc w:val="both"/>
              <w:rPr>
                <w:rFonts w:ascii="PMingLiU" w:hAnsi="PMingLiU" w:cs="MS PGothic"/>
                <w:sz w:val="23"/>
                <w:szCs w:val="23"/>
                <w:lang w:eastAsia="zh-TW"/>
              </w:rPr>
            </w:pPr>
            <w:bookmarkStart w:id="2" w:name="_heading=h.9jeitf9uiwp5" w:colFirst="0" w:colLast="0"/>
            <w:bookmarkEnd w:id="2"/>
            <w:r w:rsidRPr="00565430">
              <w:rPr>
                <w:rFonts w:ascii="PMingLiU" w:hAnsi="PMingLiU" w:cs="Microsoft YaHei" w:hint="eastAsia"/>
                <w:b/>
                <w:bCs/>
                <w:sz w:val="23"/>
                <w:szCs w:val="23"/>
                <w:lang w:eastAsia="zh-TW"/>
              </w:rPr>
              <w:t>新婦的預備</w:t>
            </w:r>
            <w:r w:rsidRPr="00565430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  </w:t>
            </w:r>
            <w:r w:rsidR="005D5E4D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第</w:t>
            </w:r>
            <w:r w:rsidR="005D5E4D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一</w:t>
            </w:r>
            <w:r w:rsidR="005D5E4D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5D5E4D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</w:t>
            </w:r>
            <w:r w:rsidR="005B75BF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週</w:t>
            </w:r>
            <w:r w:rsidR="00371FFA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四</w:t>
            </w:r>
          </w:p>
        </w:tc>
      </w:tr>
    </w:tbl>
    <w:p w:rsidR="005E5E49" w:rsidRPr="00FC4EF9" w:rsidRDefault="00745F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PMingLiU" w:hAnsi="PMingLiU" w:cs="PMingLiU"/>
          <w:b/>
          <w:sz w:val="23"/>
          <w:szCs w:val="23"/>
        </w:rPr>
      </w:pPr>
      <w:bookmarkStart w:id="3" w:name="_heading=h.4bnxrwi83snb" w:colFirst="0" w:colLast="0"/>
      <w:bookmarkEnd w:id="3"/>
      <w:r w:rsidRPr="00FC4EF9">
        <w:rPr>
          <w:rFonts w:ascii="PMingLiU" w:hAnsi="PMingLiU" w:cs="PMingLiU"/>
          <w:b/>
          <w:color w:val="000000"/>
          <w:sz w:val="23"/>
          <w:szCs w:val="23"/>
        </w:rPr>
        <w:t xml:space="preserve">週五　</w:t>
      </w:r>
      <w:r w:rsidR="004B5B7C" w:rsidRPr="00FC4EF9">
        <w:rPr>
          <w:rFonts w:ascii="PMingLiU" w:hAnsi="PMingLiU" w:cs="PMingLiU" w:hint="eastAsia"/>
          <w:b/>
          <w:sz w:val="23"/>
          <w:szCs w:val="23"/>
        </w:rPr>
        <w:t>10</w:t>
      </w:r>
      <w:r w:rsidRPr="00FC4EF9">
        <w:rPr>
          <w:rFonts w:ascii="PMingLiU" w:hAnsi="PMingLiU" w:cs="PMingLiU"/>
          <w:b/>
          <w:sz w:val="23"/>
          <w:szCs w:val="23"/>
        </w:rPr>
        <w:t>/</w:t>
      </w:r>
      <w:r w:rsidR="00045E6D" w:rsidRPr="00FC4EF9">
        <w:rPr>
          <w:rFonts w:ascii="PMingLiU" w:hAnsi="PMingLiU" w:cs="PMingLiU" w:hint="eastAsia"/>
          <w:b/>
          <w:sz w:val="23"/>
          <w:szCs w:val="23"/>
        </w:rPr>
        <w:t>1</w:t>
      </w:r>
      <w:r w:rsidR="00575018" w:rsidRPr="00FC4EF9">
        <w:rPr>
          <w:rFonts w:ascii="PMingLiU" w:hAnsi="PMingLiU" w:cs="PMingLiU"/>
          <w:b/>
          <w:sz w:val="23"/>
          <w:szCs w:val="23"/>
        </w:rPr>
        <w:t>7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/>
          <w:bCs/>
          <w:kern w:val="0"/>
          <w:sz w:val="23"/>
          <w:szCs w:val="23"/>
          <w:u w:val="single"/>
        </w:rPr>
      </w:pPr>
      <w:r w:rsidRPr="00B21F99">
        <w:rPr>
          <w:rFonts w:ascii="PMingLiU" w:hAnsi="PMingLiU" w:cs="SimSun" w:hint="eastAsia"/>
          <w:b/>
          <w:bCs/>
          <w:kern w:val="0"/>
          <w:sz w:val="23"/>
          <w:szCs w:val="23"/>
          <w:u w:val="single"/>
        </w:rPr>
        <w:t>啟示錄 19:8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Cs/>
          <w:kern w:val="0"/>
          <w:sz w:val="23"/>
          <w:szCs w:val="23"/>
        </w:rPr>
      </w:pPr>
      <w:r w:rsidRPr="00B21F99">
        <w:rPr>
          <w:rFonts w:ascii="PMingLiU" w:hAnsi="PMingLiU" w:cs="SimSun" w:hint="eastAsia"/>
          <w:bCs/>
          <w:kern w:val="0"/>
          <w:sz w:val="23"/>
          <w:szCs w:val="23"/>
        </w:rPr>
        <w:t>*19:8 又賜她得穿明亮潔淨的細麻衣，這細麻衣就是聖徒所行的義。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/>
          <w:bCs/>
          <w:kern w:val="0"/>
          <w:sz w:val="23"/>
          <w:szCs w:val="23"/>
          <w:u w:val="single"/>
        </w:rPr>
      </w:pPr>
      <w:r w:rsidRPr="00B21F99">
        <w:rPr>
          <w:rFonts w:ascii="PMingLiU" w:hAnsi="PMingLiU" w:cs="SimSun" w:hint="eastAsia"/>
          <w:b/>
          <w:bCs/>
          <w:kern w:val="0"/>
          <w:sz w:val="23"/>
          <w:szCs w:val="23"/>
          <w:u w:val="single"/>
        </w:rPr>
        <w:t>腓立比書 3:9-15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Cs/>
          <w:kern w:val="0"/>
          <w:sz w:val="23"/>
          <w:szCs w:val="23"/>
        </w:rPr>
      </w:pPr>
      <w:r w:rsidRPr="00B21F99">
        <w:rPr>
          <w:rFonts w:ascii="PMingLiU" w:hAnsi="PMingLiU" w:cs="SimSun" w:hint="eastAsia"/>
          <w:bCs/>
          <w:kern w:val="0"/>
          <w:sz w:val="23"/>
          <w:szCs w:val="23"/>
        </w:rPr>
        <w:t>*3:9 並且給人看出我是在祂裡面，不是有自己那本於律法的義，乃是有那藉著信基督而有的義，就是那基於信、本於神的義，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Cs/>
          <w:kern w:val="0"/>
          <w:sz w:val="23"/>
          <w:szCs w:val="23"/>
        </w:rPr>
      </w:pPr>
      <w:r w:rsidRPr="00B21F99">
        <w:rPr>
          <w:rFonts w:ascii="PMingLiU" w:hAnsi="PMingLiU" w:cs="SimSun" w:hint="eastAsia"/>
          <w:bCs/>
          <w:kern w:val="0"/>
          <w:sz w:val="23"/>
          <w:szCs w:val="23"/>
        </w:rPr>
        <w:t>*3:10 使我認識基督、祂復活的大能、以及同祂受苦的交通，模成祂的死，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Cs/>
          <w:kern w:val="0"/>
          <w:sz w:val="23"/>
          <w:szCs w:val="23"/>
        </w:rPr>
      </w:pPr>
      <w:r w:rsidRPr="00B21F99">
        <w:rPr>
          <w:rFonts w:ascii="PMingLiU" w:hAnsi="PMingLiU" w:cs="SimSun" w:hint="eastAsia"/>
          <w:bCs/>
          <w:kern w:val="0"/>
          <w:sz w:val="23"/>
          <w:szCs w:val="23"/>
        </w:rPr>
        <w:t>*3:11 或我可以達到那從死人中傑出的復活。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Cs/>
          <w:kern w:val="0"/>
          <w:sz w:val="23"/>
          <w:szCs w:val="23"/>
        </w:rPr>
      </w:pPr>
      <w:r w:rsidRPr="00B21F99">
        <w:rPr>
          <w:rFonts w:ascii="PMingLiU" w:hAnsi="PMingLiU" w:cs="SimSun" w:hint="eastAsia"/>
          <w:bCs/>
          <w:kern w:val="0"/>
          <w:sz w:val="23"/>
          <w:szCs w:val="23"/>
        </w:rPr>
        <w:t>3:12 這不是說，我已經得著了，或已經完全了，我乃是竭力追求，或者可以取得基督耶穌所以取得我的。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Cs/>
          <w:kern w:val="0"/>
          <w:sz w:val="23"/>
          <w:szCs w:val="23"/>
        </w:rPr>
      </w:pPr>
      <w:r w:rsidRPr="00B21F99">
        <w:rPr>
          <w:rFonts w:ascii="PMingLiU" w:hAnsi="PMingLiU" w:cs="SimSun" w:hint="eastAsia"/>
          <w:bCs/>
          <w:kern w:val="0"/>
          <w:sz w:val="23"/>
          <w:szCs w:val="23"/>
        </w:rPr>
        <w:t>3:13 弟兄們，我不是以為自己已經取得了，我只有一件事，就是忘記背後，努力面前的，</w:t>
      </w:r>
    </w:p>
    <w:p w:rsidR="004553B5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/>
          <w:bCs/>
          <w:kern w:val="0"/>
          <w:sz w:val="23"/>
          <w:szCs w:val="23"/>
        </w:rPr>
      </w:pPr>
      <w:r w:rsidRPr="00B21F99">
        <w:rPr>
          <w:rFonts w:ascii="PMingLiU" w:hAnsi="PMingLiU" w:cs="SimSun" w:hint="eastAsia"/>
          <w:bCs/>
          <w:kern w:val="0"/>
          <w:sz w:val="23"/>
          <w:szCs w:val="23"/>
        </w:rPr>
        <w:t>*3:14 向著標竿竭力追求，要得神在基督耶穌裡，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Cs/>
          <w:kern w:val="0"/>
          <w:sz w:val="23"/>
          <w:szCs w:val="23"/>
        </w:rPr>
      </w:pPr>
      <w:r w:rsidRPr="00B21F99">
        <w:rPr>
          <w:rFonts w:ascii="PMingLiU" w:hAnsi="PMingLiU" w:cs="SimSun" w:hint="eastAsia"/>
          <w:bCs/>
          <w:kern w:val="0"/>
          <w:sz w:val="23"/>
          <w:szCs w:val="23"/>
        </w:rPr>
        <w:lastRenderedPageBreak/>
        <w:t>召我向上去得的獎賞。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Cs/>
          <w:kern w:val="0"/>
          <w:sz w:val="23"/>
          <w:szCs w:val="23"/>
        </w:rPr>
      </w:pPr>
      <w:r w:rsidRPr="00B21F99">
        <w:rPr>
          <w:rFonts w:ascii="PMingLiU" w:hAnsi="PMingLiU" w:cs="SimSun" w:hint="eastAsia"/>
          <w:bCs/>
          <w:kern w:val="0"/>
          <w:sz w:val="23"/>
          <w:szCs w:val="23"/>
        </w:rPr>
        <w:t>3:15 所以我們凡是長成的人，都要思念這事；你們若思念任何別的事，神也必將這事啟示你們。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/>
          <w:bCs/>
          <w:kern w:val="0"/>
          <w:sz w:val="23"/>
          <w:szCs w:val="23"/>
          <w:u w:val="single"/>
        </w:rPr>
      </w:pPr>
      <w:r w:rsidRPr="00B21F99">
        <w:rPr>
          <w:rFonts w:ascii="PMingLiU" w:hAnsi="PMingLiU" w:cs="SimSun" w:hint="eastAsia"/>
          <w:b/>
          <w:bCs/>
          <w:kern w:val="0"/>
          <w:sz w:val="23"/>
          <w:szCs w:val="23"/>
          <w:u w:val="single"/>
        </w:rPr>
        <w:t>哥林多前書 1:30；6:17</w:t>
      </w:r>
    </w:p>
    <w:p w:rsidR="00B21F99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 w:hint="eastAsia"/>
          <w:bCs/>
          <w:kern w:val="0"/>
          <w:sz w:val="23"/>
          <w:szCs w:val="23"/>
        </w:rPr>
      </w:pPr>
      <w:r w:rsidRPr="00B21F99">
        <w:rPr>
          <w:rFonts w:ascii="PMingLiU" w:hAnsi="PMingLiU" w:cs="SimSun" w:hint="eastAsia"/>
          <w:bCs/>
          <w:kern w:val="0"/>
          <w:sz w:val="23"/>
          <w:szCs w:val="23"/>
        </w:rPr>
        <w:t>1:30 你們得在基督耶穌裡，是出於神，這基督成了從神給我們的智慧：公義、聖別和救贖，</w:t>
      </w:r>
    </w:p>
    <w:p w:rsidR="00BF7148" w:rsidRPr="00B21F99" w:rsidRDefault="00B21F99" w:rsidP="00B21F99">
      <w:pPr>
        <w:pStyle w:val="NormalWeb"/>
        <w:snapToGrid w:val="0"/>
        <w:contextualSpacing/>
        <w:jc w:val="both"/>
        <w:rPr>
          <w:rFonts w:ascii="PMingLiU" w:hAnsi="PMingLiU" w:cs="SimSun"/>
          <w:sz w:val="23"/>
          <w:szCs w:val="23"/>
        </w:rPr>
      </w:pPr>
      <w:r w:rsidRPr="00B21F99">
        <w:rPr>
          <w:rFonts w:ascii="PMingLiU" w:hAnsi="PMingLiU" w:cs="SimSun" w:hint="eastAsia"/>
          <w:bCs/>
          <w:kern w:val="0"/>
          <w:sz w:val="23"/>
          <w:szCs w:val="23"/>
        </w:rPr>
        <w:t>6:17 但與主聯合的，便是與主成為一靈</w:t>
      </w:r>
      <w:r w:rsidR="00BF7148" w:rsidRPr="00B21F99">
        <w:rPr>
          <w:rFonts w:ascii="PMingLiU" w:hAnsi="PMingLiU" w:hint="eastAsia"/>
          <w:bCs/>
          <w:sz w:val="23"/>
          <w:szCs w:val="23"/>
        </w:rPr>
        <w:t>。</w:t>
      </w:r>
    </w:p>
    <w:tbl>
      <w:tblPr>
        <w:tblW w:w="4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238"/>
        <w:gridCol w:w="3520"/>
      </w:tblGrid>
      <w:tr w:rsidR="004553B5" w:rsidRPr="00565430" w:rsidTr="00565430">
        <w:trPr>
          <w:trHeight w:val="246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565430" w:rsidRDefault="00371FFA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</w:rPr>
            </w:pPr>
            <w:r w:rsidRPr="00565430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565430" w:rsidRDefault="000E36BC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  <w:lang w:eastAsia="zh-TW"/>
              </w:rPr>
            </w:pPr>
            <w:r w:rsidRPr="00565430">
              <w:rPr>
                <w:rFonts w:ascii="PMingLiU" w:hAnsi="PMingLiU" w:cs="Microsoft YaHei" w:hint="eastAsia"/>
                <w:b/>
                <w:bCs/>
                <w:sz w:val="23"/>
                <w:szCs w:val="23"/>
                <w:lang w:eastAsia="zh-TW"/>
              </w:rPr>
              <w:t>新婦的預備</w:t>
            </w:r>
            <w:r w:rsidRPr="00565430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  </w:t>
            </w:r>
            <w:r w:rsidR="005D5E4D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第</w:t>
            </w:r>
            <w:r w:rsidR="005D5E4D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一</w:t>
            </w:r>
            <w:r w:rsidR="005D5E4D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5D5E4D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</w:t>
            </w:r>
            <w:r w:rsidR="005B75BF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週</w:t>
            </w:r>
            <w:r w:rsidR="00371FFA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五</w:t>
            </w:r>
          </w:p>
        </w:tc>
      </w:tr>
    </w:tbl>
    <w:p w:rsidR="00371FFA" w:rsidRPr="00FC4EF9" w:rsidRDefault="00745FEC" w:rsidP="00D46A4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PMingLiU" w:hAnsi="PMingLiU" w:cs="PMingLiU"/>
          <w:b/>
          <w:sz w:val="23"/>
          <w:szCs w:val="23"/>
        </w:rPr>
      </w:pPr>
      <w:bookmarkStart w:id="4" w:name="_heading=h.tqc8mtcfd03s" w:colFirst="0" w:colLast="0"/>
      <w:bookmarkEnd w:id="4"/>
      <w:r w:rsidRPr="00FC4EF9">
        <w:rPr>
          <w:rFonts w:ascii="PMingLiU" w:hAnsi="PMingLiU" w:cs="PMingLiU"/>
          <w:b/>
          <w:color w:val="000000"/>
          <w:sz w:val="23"/>
          <w:szCs w:val="23"/>
        </w:rPr>
        <w:t xml:space="preserve">週六　</w:t>
      </w:r>
      <w:r w:rsidR="004B5B7C" w:rsidRPr="00FC4EF9">
        <w:rPr>
          <w:rFonts w:ascii="PMingLiU" w:hAnsi="PMingLiU" w:cs="PMingLiU" w:hint="eastAsia"/>
          <w:b/>
          <w:sz w:val="23"/>
          <w:szCs w:val="23"/>
        </w:rPr>
        <w:t>10</w:t>
      </w:r>
      <w:r w:rsidRPr="00FC4EF9">
        <w:rPr>
          <w:rFonts w:ascii="PMingLiU" w:hAnsi="PMingLiU" w:cs="PMingLiU"/>
          <w:b/>
          <w:sz w:val="23"/>
          <w:szCs w:val="23"/>
        </w:rPr>
        <w:t>/</w:t>
      </w:r>
      <w:r w:rsidR="00045E6D" w:rsidRPr="00FC4EF9">
        <w:rPr>
          <w:rFonts w:ascii="PMingLiU" w:hAnsi="PMingLiU" w:cs="PMingLiU" w:hint="eastAsia"/>
          <w:b/>
          <w:sz w:val="23"/>
          <w:szCs w:val="23"/>
        </w:rPr>
        <w:t>1</w:t>
      </w:r>
      <w:r w:rsidR="00575018" w:rsidRPr="00FC4EF9">
        <w:rPr>
          <w:rFonts w:ascii="PMingLiU" w:hAnsi="PMingLiU" w:cs="PMingLiU"/>
          <w:b/>
          <w:sz w:val="23"/>
          <w:szCs w:val="23"/>
        </w:rPr>
        <w:t>8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</w:pPr>
      <w:r w:rsidRPr="00B21F99"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  <w:t>啟示錄 19:9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19:9 天使對我說，你要寫上，凡被請赴羔羊婚筵的有福了。又對我說，這是神真實的話。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</w:pPr>
      <w:r w:rsidRPr="00B21F99"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  <w:t>馬太福音 22:2，4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22:2 諸天的國好比作王的人，為他兒子擺設婚筵。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22:4 他又打發別的奴僕去，說，你們要告訴那些被召的：看哪，我的筵席已經預備好了，公牛和肥畜已經宰了，各樣都齊備，請來赴婚筵。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</w:pPr>
      <w:r w:rsidRPr="00B21F99"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  <w:t>詩篇 45:9-15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*45:9 有君王的女兒，在你尊貴婦女之中；王后佩戴俄斐金飾，站在你右邊。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*45:10 女子啊，你要聽，要看，要側耳而聽；要忘記你的民，和你的父家；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*45:11 王就羨慕你的美貌。因為祂是你的主，你當敬拜祂。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*45:12 推羅的女子必帶著禮物而來；民中的富足人，必向你求恩。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*45:13 王女在宮裡，極其榮華；她的衣服是用金線交織成的。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*45:14 她要穿刺繡的衣服，被引到王前；隨從她的陪伴童女，也要被帶到你面前。</w:t>
      </w:r>
    </w:p>
    <w:p w:rsidR="00045E6D" w:rsidRPr="00FC4EF9" w:rsidRDefault="00B21F99" w:rsidP="00B21F99">
      <w:pPr>
        <w:ind w:firstLine="0"/>
        <w:jc w:val="both"/>
        <w:rPr>
          <w:rFonts w:ascii="PMingLiU" w:hAnsi="PMingLiU"/>
          <w:color w:val="000000"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*45:15 她們要喜樂歡欣地被引導；她們要進入王宮</w:t>
      </w:r>
      <w:r w:rsidR="00AF4CF2" w:rsidRPr="00FC4EF9">
        <w:rPr>
          <w:rFonts w:ascii="PMingLiU" w:hAnsi="PMingLiU" w:hint="eastAsia"/>
          <w:color w:val="000000"/>
          <w:sz w:val="23"/>
          <w:szCs w:val="23"/>
          <w:lang w:eastAsia="zh-TW"/>
        </w:rPr>
        <w:t>！</w:t>
      </w:r>
    </w:p>
    <w:tbl>
      <w:tblPr>
        <w:tblW w:w="4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98" w:type="dxa"/>
        </w:tblCellMar>
        <w:tblLook w:val="0000"/>
      </w:tblPr>
      <w:tblGrid>
        <w:gridCol w:w="1130"/>
        <w:gridCol w:w="3412"/>
      </w:tblGrid>
      <w:tr w:rsidR="004553B5" w:rsidRPr="00565430" w:rsidTr="00565430">
        <w:trPr>
          <w:trHeight w:val="246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1FFA" w:rsidRPr="00565430" w:rsidRDefault="00371FFA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</w:rPr>
            </w:pPr>
            <w:r w:rsidRPr="00565430">
              <w:rPr>
                <w:rFonts w:ascii="PMingLiU" w:hAnsi="PMingLiU" w:cs="MS PGothic"/>
                <w:b/>
                <w:sz w:val="23"/>
                <w:szCs w:val="23"/>
              </w:rPr>
              <w:t>晨興聖言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FFA" w:rsidRPr="00565430" w:rsidRDefault="000E36BC" w:rsidP="00565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PMingLiU" w:hAnsi="PMingLiU" w:cs="MS PGothic"/>
                <w:color w:val="000000"/>
                <w:sz w:val="23"/>
                <w:szCs w:val="23"/>
                <w:lang w:eastAsia="zh-TW"/>
              </w:rPr>
            </w:pPr>
            <w:r w:rsidRPr="00565430">
              <w:rPr>
                <w:rFonts w:ascii="PMingLiU" w:hAnsi="PMingLiU" w:cs="Microsoft YaHei" w:hint="eastAsia"/>
                <w:b/>
                <w:bCs/>
                <w:sz w:val="23"/>
                <w:szCs w:val="23"/>
                <w:lang w:eastAsia="zh-TW"/>
              </w:rPr>
              <w:t>新婦的預備</w:t>
            </w:r>
            <w:r w:rsidRPr="00565430">
              <w:rPr>
                <w:rFonts w:ascii="PMingLiU" w:hAnsi="PMingLiU" w:cs="Microsoft YaHei"/>
                <w:b/>
                <w:sz w:val="23"/>
                <w:szCs w:val="23"/>
                <w:lang w:eastAsia="zh-TW"/>
              </w:rPr>
              <w:t xml:space="preserve">  </w:t>
            </w:r>
            <w:r w:rsidR="005D5E4D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第</w:t>
            </w:r>
            <w:r w:rsidR="005D5E4D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一</w:t>
            </w:r>
            <w:r w:rsidR="005D5E4D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週</w:t>
            </w:r>
            <w:r w:rsidR="005D5E4D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 xml:space="preserve"> </w:t>
            </w:r>
            <w:r w:rsidR="005B75BF" w:rsidRPr="00565430">
              <w:rPr>
                <w:rFonts w:ascii="PMingLiU" w:hAnsi="PMingLiU" w:cs="MS PGothic"/>
                <w:b/>
                <w:sz w:val="23"/>
                <w:szCs w:val="23"/>
                <w:lang w:eastAsia="zh-TW"/>
              </w:rPr>
              <w:t>週</w:t>
            </w:r>
            <w:r w:rsidR="00371FFA" w:rsidRPr="00565430">
              <w:rPr>
                <w:rFonts w:ascii="PMingLiU" w:hAnsi="PMingLiU" w:cs="MS PGothic" w:hint="eastAsia"/>
                <w:b/>
                <w:sz w:val="23"/>
                <w:szCs w:val="23"/>
                <w:lang w:eastAsia="zh-TW"/>
              </w:rPr>
              <w:t>六</w:t>
            </w:r>
          </w:p>
        </w:tc>
      </w:tr>
    </w:tbl>
    <w:p w:rsidR="00026575" w:rsidRPr="00FC4EF9" w:rsidRDefault="00745FEC" w:rsidP="0050150A">
      <w:pPr>
        <w:pStyle w:val="NormalWeb"/>
        <w:ind w:firstLine="0"/>
        <w:rPr>
          <w:rFonts w:ascii="PMingLiU" w:hAnsi="PMingLiU" w:cs="PMingLiU"/>
          <w:b/>
          <w:color w:val="000000"/>
          <w:sz w:val="23"/>
          <w:szCs w:val="23"/>
        </w:rPr>
      </w:pPr>
      <w:r w:rsidRPr="00FC4EF9">
        <w:rPr>
          <w:rFonts w:ascii="PMingLiU" w:hAnsi="PMingLiU" w:cs="PMingLiU"/>
          <w:b/>
          <w:color w:val="000000"/>
          <w:sz w:val="23"/>
          <w:szCs w:val="23"/>
        </w:rPr>
        <w:t>主日</w:t>
      </w:r>
      <w:r w:rsidR="004B5B7C" w:rsidRPr="00FC4EF9">
        <w:rPr>
          <w:rFonts w:ascii="PMingLiU" w:hAnsi="PMingLiU" w:cs="PMingLiU" w:hint="eastAsia"/>
          <w:b/>
          <w:sz w:val="23"/>
          <w:szCs w:val="23"/>
        </w:rPr>
        <w:t>10</w:t>
      </w:r>
      <w:r w:rsidRPr="00FC4EF9">
        <w:rPr>
          <w:rFonts w:ascii="PMingLiU" w:hAnsi="PMingLiU" w:cs="PMingLiU"/>
          <w:b/>
          <w:sz w:val="23"/>
          <w:szCs w:val="23"/>
        </w:rPr>
        <w:t>/</w:t>
      </w:r>
      <w:r w:rsidR="00045E6D" w:rsidRPr="00FC4EF9">
        <w:rPr>
          <w:rFonts w:ascii="PMingLiU" w:hAnsi="PMingLiU" w:cs="PMingLiU" w:hint="eastAsia"/>
          <w:b/>
          <w:sz w:val="23"/>
          <w:szCs w:val="23"/>
        </w:rPr>
        <w:t>1</w:t>
      </w:r>
      <w:r w:rsidR="00575018" w:rsidRPr="00FC4EF9">
        <w:rPr>
          <w:rFonts w:ascii="PMingLiU" w:hAnsi="PMingLiU" w:cs="PMingLiU"/>
          <w:b/>
          <w:sz w:val="23"/>
          <w:szCs w:val="23"/>
        </w:rPr>
        <w:t>9</w:t>
      </w:r>
      <w:r w:rsidR="00D83150" w:rsidRPr="00FC4EF9">
        <w:rPr>
          <w:rFonts w:ascii="PMingLiU" w:hAnsi="PMingLiU" w:cs="PMingLiU"/>
          <w:b/>
          <w:color w:val="000000"/>
          <w:sz w:val="23"/>
          <w:szCs w:val="23"/>
        </w:rPr>
        <w:t xml:space="preserve">   </w:t>
      </w:r>
      <w:r w:rsidRPr="00FC4EF9">
        <w:rPr>
          <w:rFonts w:ascii="PMingLiU" w:hAnsi="PMingLiU" w:cs="PMingLiU"/>
          <w:b/>
          <w:color w:val="000000"/>
          <w:sz w:val="23"/>
          <w:szCs w:val="23"/>
        </w:rPr>
        <w:t xml:space="preserve"> 哈利路亞, 榮耀歸主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</w:pPr>
      <w:r w:rsidRPr="00B21F99"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  <w:t>彼得後書 3:8</w:t>
      </w:r>
    </w:p>
    <w:p w:rsidR="004553B5" w:rsidRDefault="00B21F99" w:rsidP="00B21F99">
      <w:pPr>
        <w:ind w:firstLine="0"/>
        <w:jc w:val="both"/>
        <w:rPr>
          <w:rFonts w:ascii="PMingLiU" w:hAnsi="PMingLiU" w:cs="SimSun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*3:8 親愛的，這一件事你們卻不可不理，就是在主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lastRenderedPageBreak/>
        <w:t>一日如千年，千年如一日。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</w:pPr>
      <w:r w:rsidRPr="00B21F99"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  <w:t>羅馬書 1:7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*1:7 寫信給一切在羅馬，為神所愛，蒙召的聖徒。願恩典與平安，從神我們的父，並主耶穌基督歸與你們。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</w:pPr>
      <w:r w:rsidRPr="00B21F99"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  <w:t>哥林多前書 1:2；3:12-13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*1:2 寫信給在哥林多神的教會，就是給在基督耶穌裡被聖別，蒙召的聖徒，同著所有在各處呼求我們主耶穌基督之名的人；祂是他們的，也是我們的；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*3:12 然而，若有人用金、銀、寶石，木、草、禾秸，就在這根基上建造，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*3:13 各人的工程必然顯露，因為那日子要將它指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明出來；它要在火中被揭露，這火要試驗各人的工程是哪一種的。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</w:pPr>
      <w:r w:rsidRPr="00B21F99"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  <w:t>以弗所書 4:1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4:1 所以我這在主裡的囚犯勸你們，行事為人要與你們所蒙的呼召相配，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</w:pPr>
      <w:r w:rsidRPr="00B21F99">
        <w:rPr>
          <w:rFonts w:ascii="PMingLiU" w:hAnsi="PMingLiU" w:cs="SimSun" w:hint="eastAsia"/>
          <w:b/>
          <w:bCs/>
          <w:sz w:val="23"/>
          <w:szCs w:val="23"/>
          <w:u w:val="single"/>
          <w:lang w:eastAsia="zh-TW"/>
        </w:rPr>
        <w:t>腓立比書 1:20-21</w:t>
      </w:r>
    </w:p>
    <w:p w:rsidR="00B21F99" w:rsidRPr="00B21F99" w:rsidRDefault="00B21F99" w:rsidP="00B21F99">
      <w:pPr>
        <w:ind w:firstLine="0"/>
        <w:jc w:val="both"/>
        <w:rPr>
          <w:rFonts w:ascii="PMingLiU" w:hAnsi="PMingLiU" w:cs="SimSun" w:hint="eastAsia"/>
          <w:bCs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1:20 這是照著我所專切期待並盼望的，就是沒有一事會叫我羞愧，只要凡事放膽，無論是生，是死，總叫基督在我身體上，現今也照常顯大，</w:t>
      </w:r>
    </w:p>
    <w:p w:rsidR="007D4D66" w:rsidRPr="00B21F99" w:rsidRDefault="00B21F99" w:rsidP="00B21F99">
      <w:pPr>
        <w:ind w:firstLine="0"/>
        <w:jc w:val="both"/>
        <w:rPr>
          <w:rFonts w:ascii="PMingLiU" w:hAnsi="PMingLiU"/>
          <w:bCs/>
          <w:color w:val="000000"/>
          <w:sz w:val="23"/>
          <w:szCs w:val="23"/>
          <w:lang w:eastAsia="zh-TW"/>
        </w:rPr>
      </w:pPr>
      <w:r w:rsidRPr="00B21F99">
        <w:rPr>
          <w:rFonts w:ascii="PMingLiU" w:hAnsi="PMingLiU" w:cs="SimSun" w:hint="eastAsia"/>
          <w:bCs/>
          <w:sz w:val="23"/>
          <w:szCs w:val="23"/>
          <w:lang w:eastAsia="zh-TW"/>
        </w:rPr>
        <w:t>1:21 因為在我，活著就是基督，死了就有益處</w:t>
      </w:r>
    </w:p>
    <w:tbl>
      <w:tblPr>
        <w:tblW w:w="4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</w:tblCellMar>
        <w:tblLook w:val="0000"/>
      </w:tblPr>
      <w:tblGrid>
        <w:gridCol w:w="1118"/>
        <w:gridCol w:w="3460"/>
      </w:tblGrid>
      <w:tr w:rsidR="005E5E49" w:rsidRPr="00565430" w:rsidTr="00565430">
        <w:trPr>
          <w:trHeight w:val="192"/>
          <w:jc w:val="center"/>
        </w:trPr>
        <w:tc>
          <w:tcPr>
            <w:tcW w:w="1118" w:type="dxa"/>
            <w:shd w:val="clear" w:color="auto" w:fill="FFFFFF"/>
          </w:tcPr>
          <w:p w:rsidR="005E5E49" w:rsidRPr="00565430" w:rsidRDefault="00745FEC" w:rsidP="00565430">
            <w:pPr>
              <w:ind w:hanging="2"/>
              <w:jc w:val="both"/>
              <w:rPr>
                <w:rFonts w:ascii="PMingLiU" w:hAnsi="PMingLiU" w:cs="SimSun"/>
                <w:sz w:val="23"/>
                <w:szCs w:val="23"/>
              </w:rPr>
            </w:pPr>
            <w:r w:rsidRPr="00565430">
              <w:rPr>
                <w:rFonts w:ascii="PMingLiU" w:hAnsi="PMingLiU" w:cs="SimSun"/>
                <w:b/>
                <w:sz w:val="23"/>
                <w:szCs w:val="23"/>
              </w:rPr>
              <w:t>詩　歌</w:t>
            </w:r>
          </w:p>
        </w:tc>
        <w:tc>
          <w:tcPr>
            <w:tcW w:w="3460" w:type="dxa"/>
            <w:shd w:val="clear" w:color="auto" w:fill="FFFFFF"/>
          </w:tcPr>
          <w:p w:rsidR="005E5E49" w:rsidRPr="00565430" w:rsidRDefault="003C3978" w:rsidP="00565430">
            <w:pPr>
              <w:ind w:hanging="2"/>
              <w:jc w:val="both"/>
              <w:rPr>
                <w:rFonts w:ascii="PMingLiU" w:hAnsi="PMingLiU" w:cs="SimSun"/>
                <w:b/>
                <w:sz w:val="23"/>
                <w:szCs w:val="23"/>
              </w:rPr>
            </w:pPr>
            <w:r w:rsidRPr="00565430">
              <w:rPr>
                <w:rFonts w:ascii="PMingLiU" w:hAnsi="PMingLiU" w:cs="SimSun" w:hint="eastAsia"/>
                <w:b/>
                <w:sz w:val="23"/>
                <w:szCs w:val="23"/>
              </w:rPr>
              <w:t>英</w:t>
            </w:r>
            <w:r w:rsidR="00B21F99" w:rsidRPr="00565430">
              <w:rPr>
                <w:rFonts w:ascii="PMingLiU" w:hAnsi="PMingLiU" w:cs="SimSun"/>
                <w:b/>
                <w:sz w:val="23"/>
                <w:szCs w:val="23"/>
              </w:rPr>
              <w:t>詩</w:t>
            </w:r>
            <w:r w:rsidRPr="00565430">
              <w:rPr>
                <w:rFonts w:ascii="PMingLiU" w:hAnsi="PMingLiU" w:cs="SimSun" w:hint="eastAsia"/>
                <w:b/>
                <w:sz w:val="23"/>
                <w:szCs w:val="23"/>
              </w:rPr>
              <w:t>第</w:t>
            </w:r>
            <w:r w:rsidRPr="00565430">
              <w:rPr>
                <w:rFonts w:ascii="PMingLiU" w:hAnsi="PMingLiU" w:cs="SimSun"/>
                <w:b/>
                <w:sz w:val="23"/>
                <w:szCs w:val="23"/>
              </w:rPr>
              <w:t>1316</w:t>
            </w:r>
            <w:r w:rsidRPr="00565430">
              <w:rPr>
                <w:rFonts w:ascii="PMingLiU" w:hAnsi="PMingLiU" w:cs="SimSun" w:hint="eastAsia"/>
                <w:b/>
                <w:sz w:val="23"/>
                <w:szCs w:val="23"/>
              </w:rPr>
              <w:t>首</w:t>
            </w:r>
          </w:p>
        </w:tc>
      </w:tr>
      <w:tr w:rsidR="005E5E49" w:rsidRPr="00565430" w:rsidTr="00565430">
        <w:trPr>
          <w:trHeight w:val="300"/>
          <w:jc w:val="center"/>
        </w:trPr>
        <w:tc>
          <w:tcPr>
            <w:tcW w:w="1118" w:type="dxa"/>
            <w:shd w:val="clear" w:color="auto" w:fill="FFFFFF"/>
          </w:tcPr>
          <w:p w:rsidR="005E5E49" w:rsidRPr="00565430" w:rsidRDefault="00745FEC" w:rsidP="00565430">
            <w:pPr>
              <w:ind w:hanging="2"/>
              <w:jc w:val="both"/>
              <w:rPr>
                <w:rFonts w:ascii="PMingLiU" w:hAnsi="PMingLiU" w:cs="SimSun"/>
                <w:sz w:val="23"/>
                <w:szCs w:val="23"/>
              </w:rPr>
            </w:pPr>
            <w:r w:rsidRPr="00565430">
              <w:rPr>
                <w:rFonts w:ascii="PMingLiU" w:hAnsi="PMingLiU" w:cs="SimSun"/>
                <w:b/>
                <w:sz w:val="23"/>
                <w:szCs w:val="23"/>
              </w:rPr>
              <w:t>參　讀</w:t>
            </w:r>
          </w:p>
        </w:tc>
        <w:tc>
          <w:tcPr>
            <w:tcW w:w="3460" w:type="dxa"/>
            <w:shd w:val="clear" w:color="auto" w:fill="FFFFFF"/>
          </w:tcPr>
          <w:p w:rsidR="003C457A" w:rsidRPr="00565430" w:rsidRDefault="003C3978" w:rsidP="00565430">
            <w:pPr>
              <w:ind w:hanging="2"/>
              <w:jc w:val="both"/>
              <w:rPr>
                <w:rFonts w:ascii="PMingLiU" w:hAnsi="PMingLiU"/>
                <w:b/>
                <w:sz w:val="23"/>
                <w:szCs w:val="23"/>
                <w:lang w:eastAsia="zh-TW"/>
              </w:rPr>
            </w:pPr>
            <w:r w:rsidRPr="00565430">
              <w:rPr>
                <w:rFonts w:ascii="PMingLiU" w:hAnsi="PMingLiU" w:hint="eastAsia"/>
                <w:b/>
                <w:bCs/>
                <w:sz w:val="23"/>
                <w:szCs w:val="23"/>
              </w:rPr>
              <w:t>《</w:t>
            </w:r>
            <w:r w:rsidR="004F068E" w:rsidRPr="004F068E">
              <w:rPr>
                <w:rFonts w:ascii="PMingLiU" w:hAnsi="PMingLiU" w:hint="eastAsia"/>
                <w:b/>
                <w:bCs/>
                <w:sz w:val="23"/>
                <w:szCs w:val="23"/>
              </w:rPr>
              <w:t>新約總論</w:t>
            </w:r>
            <w:r w:rsidRPr="00565430">
              <w:rPr>
                <w:rFonts w:ascii="PMingLiU" w:hAnsi="PMingLiU" w:hint="eastAsia"/>
                <w:b/>
                <w:bCs/>
                <w:sz w:val="23"/>
                <w:szCs w:val="23"/>
              </w:rPr>
              <w:t>》第424篇</w:t>
            </w:r>
          </w:p>
        </w:tc>
      </w:tr>
    </w:tbl>
    <w:p w:rsidR="00C05084" w:rsidRPr="00FC4EF9" w:rsidRDefault="0061427A" w:rsidP="00CC6B1C">
      <w:pPr>
        <w:widowControl w:val="0"/>
        <w:ind w:firstLine="0"/>
        <w:jc w:val="both"/>
        <w:rPr>
          <w:rFonts w:ascii="PMingLiU" w:hAnsi="PMingLiU" w:cs="MS PGothic"/>
          <w:b/>
          <w:sz w:val="23"/>
          <w:szCs w:val="23"/>
          <w:shd w:val="clear" w:color="auto" w:fill="D9D9D9"/>
          <w:lang w:eastAsia="zh-TW"/>
        </w:rPr>
      </w:pPr>
      <w:r w:rsidRPr="00FC4EF9">
        <w:rPr>
          <w:rFonts w:ascii="PMingLiU" w:hAnsi="PMingLiU" w:cs="MS PGothic"/>
          <w:b/>
          <w:noProof/>
          <w:sz w:val="23"/>
          <w:szCs w:val="23"/>
          <w:shd w:val="clear" w:color="auto" w:fill="D9D9D9"/>
          <w:lang w:eastAsia="zh-TW"/>
        </w:rPr>
        <w:pict>
          <v:shape id="Freeform 11" o:spid="_x0000_s2050" style="position:absolute;left:0;text-align:left;margin-left:6pt;margin-top:7pt;width:.25pt;height: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" path="m,l21600,21600e" filled="f">
            <v:stroke startarrowwidth="narrow" startarrowlength="short" endarrowwidth="narrow" endarrowlength="short"/>
            <v:path arrowok="t" o:extrusionok="f"/>
          </v:shape>
        </w:pict>
      </w:r>
      <w:bookmarkStart w:id="5" w:name="_heading=h.u839xt2j1kbz" w:colFirst="0" w:colLast="0"/>
      <w:bookmarkEnd w:id="5"/>
      <w:r w:rsidR="006502DB" w:rsidRPr="00FC4EF9">
        <w:rPr>
          <w:rFonts w:ascii="PMingLiU" w:hAnsi="PMingLiU" w:cs="PMingLiU" w:hint="eastAsia"/>
          <w:b/>
          <w:sz w:val="23"/>
          <w:szCs w:val="23"/>
          <w:shd w:val="clear" w:color="auto" w:fill="D9D9D9"/>
          <w:lang w:eastAsia="zh-TW"/>
        </w:rPr>
        <w:t>召會真理追求　創世記</w:t>
      </w:r>
    </w:p>
    <w:p w:rsidR="00C05084" w:rsidRPr="00FC4EF9" w:rsidRDefault="006502DB" w:rsidP="006B2691">
      <w:pPr>
        <w:widowControl w:val="0"/>
        <w:ind w:firstLine="0"/>
        <w:jc w:val="both"/>
        <w:rPr>
          <w:rFonts w:ascii="PMingLiU" w:hAnsi="PMingLiU" w:cs="PMingLiU"/>
          <w:sz w:val="23"/>
          <w:szCs w:val="23"/>
          <w:lang w:eastAsia="zh-TW"/>
        </w:rPr>
      </w:pPr>
      <w:r w:rsidRPr="00FC4EF9">
        <w:rPr>
          <w:rFonts w:ascii="PMingLiU" w:hAnsi="PMingLiU" w:cs="PMingLiU" w:hint="eastAsia"/>
          <w:b/>
          <w:sz w:val="23"/>
          <w:szCs w:val="23"/>
          <w:lang w:eastAsia="zh-TW"/>
        </w:rPr>
        <w:t>一年級</w:t>
      </w:r>
      <w:r w:rsidRPr="00FC4EF9">
        <w:rPr>
          <w:rFonts w:ascii="PMingLiU" w:hAnsi="PMingLiU" w:cs="PMingLiU"/>
          <w:b/>
          <w:sz w:val="23"/>
          <w:szCs w:val="23"/>
          <w:lang w:eastAsia="zh-TW"/>
        </w:rPr>
        <w:t xml:space="preserve"> </w:t>
      </w:r>
      <w:r w:rsidRPr="00FC4EF9">
        <w:rPr>
          <w:rFonts w:ascii="PMingLiU" w:hAnsi="PMingLiU" w:cs="PMingLiU" w:hint="eastAsia"/>
          <w:b/>
          <w:bCs/>
          <w:sz w:val="23"/>
          <w:szCs w:val="23"/>
          <w:lang w:eastAsia="zh-TW"/>
        </w:rPr>
        <w:t>通讀</w:t>
      </w:r>
    </w:p>
    <w:p w:rsidR="00524BE2" w:rsidRPr="00524BE2" w:rsidRDefault="00524BE2" w:rsidP="00524BE2">
      <w:pPr>
        <w:widowControl w:val="0"/>
        <w:ind w:firstLine="0"/>
        <w:jc w:val="both"/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</w:pPr>
      <w:r w:rsidRPr="00524BE2"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  <w:t>經文閱讀及抄寫： 創二六15～35</w:t>
      </w:r>
    </w:p>
    <w:p w:rsidR="00524BE2" w:rsidRPr="00524BE2" w:rsidRDefault="00524BE2" w:rsidP="00524BE2">
      <w:pPr>
        <w:widowControl w:val="0"/>
        <w:ind w:firstLine="0"/>
        <w:jc w:val="both"/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</w:pPr>
      <w:r w:rsidRPr="00524BE2"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  <w:t>指定閱讀： 《創世記生命讀經》第59～60篇</w:t>
      </w:r>
    </w:p>
    <w:p w:rsidR="00524BE2" w:rsidRPr="00524BE2" w:rsidRDefault="00524BE2" w:rsidP="00524BE2">
      <w:pPr>
        <w:widowControl w:val="0"/>
        <w:ind w:firstLine="0"/>
        <w:jc w:val="both"/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</w:pPr>
      <w:r w:rsidRPr="00524BE2"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  <w:t>二年級 主題研究</w:t>
      </w:r>
    </w:p>
    <w:p w:rsidR="00524BE2" w:rsidRPr="00524BE2" w:rsidRDefault="00524BE2" w:rsidP="00524BE2">
      <w:pPr>
        <w:widowControl w:val="0"/>
        <w:ind w:firstLine="0"/>
        <w:jc w:val="both"/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</w:pPr>
      <w:r w:rsidRPr="00524BE2"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  <w:t>重點： 神與亞伯拉罕所立關於後裔與土地的約</w:t>
      </w:r>
    </w:p>
    <w:p w:rsidR="00524BE2" w:rsidRPr="00524BE2" w:rsidRDefault="00524BE2" w:rsidP="00524BE2">
      <w:pPr>
        <w:widowControl w:val="0"/>
        <w:ind w:firstLine="0"/>
        <w:jc w:val="both"/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</w:pPr>
      <w:r w:rsidRPr="00524BE2"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  <w:t>經文： 創十五</w:t>
      </w:r>
    </w:p>
    <w:p w:rsidR="00524BE2" w:rsidRPr="00524BE2" w:rsidRDefault="00524BE2" w:rsidP="00524BE2">
      <w:pPr>
        <w:widowControl w:val="0"/>
        <w:ind w:firstLine="0"/>
        <w:jc w:val="both"/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</w:pPr>
      <w:r w:rsidRPr="00524BE2">
        <w:rPr>
          <w:rFonts w:ascii="PMingLiU" w:hAnsi="PMingLiU" w:hint="eastAsia"/>
          <w:b/>
          <w:bCs/>
          <w:color w:val="000000"/>
          <w:sz w:val="23"/>
          <w:szCs w:val="23"/>
          <w:lang w:eastAsia="zh-TW"/>
        </w:rPr>
        <w:t>指定閱讀：《創世記生命讀經》第44～45篇</w:t>
      </w:r>
    </w:p>
    <w:p w:rsidR="00524BE2" w:rsidRDefault="00524BE2" w:rsidP="00524BE2">
      <w:pPr>
        <w:widowControl w:val="0"/>
        <w:ind w:firstLine="0"/>
        <w:jc w:val="both"/>
        <w:rPr>
          <w:rFonts w:ascii="PMingLiU" w:hAnsi="PMingLiU"/>
          <w:b/>
          <w:bCs/>
          <w:color w:val="000000"/>
          <w:sz w:val="23"/>
          <w:szCs w:val="23"/>
        </w:rPr>
      </w:pPr>
      <w:r w:rsidRPr="00524BE2">
        <w:rPr>
          <w:rFonts w:ascii="PMingLiU" w:hAnsi="PMingLiU" w:hint="eastAsia"/>
          <w:b/>
          <w:bCs/>
          <w:color w:val="000000"/>
          <w:sz w:val="23"/>
          <w:szCs w:val="23"/>
        </w:rPr>
        <w:t>補充閱讀：《亞伯拉罕、以撒和雅各的神》第四章；《真理課程》第二級（卷一）第4課</w:t>
      </w:r>
    </w:p>
    <w:p w:rsidR="005E5E49" w:rsidRPr="00FC4EF9" w:rsidRDefault="00C05084" w:rsidP="00524BE2">
      <w:pPr>
        <w:widowControl w:val="0"/>
        <w:ind w:firstLine="0"/>
        <w:jc w:val="both"/>
        <w:rPr>
          <w:rFonts w:ascii="PMingLiU" w:hAnsi="PMingLiU"/>
          <w:sz w:val="23"/>
          <w:szCs w:val="23"/>
        </w:rPr>
      </w:pPr>
      <w:r w:rsidRPr="00FC4EF9">
        <w:rPr>
          <w:rFonts w:ascii="PMingLiU" w:hAnsi="PMingLiU" w:cs="PMingLiU" w:hint="eastAsia"/>
          <w:b/>
          <w:bCs/>
          <w:sz w:val="23"/>
          <w:szCs w:val="23"/>
          <w:lang w:eastAsia="zh-TW"/>
        </w:rPr>
        <w:t>問題：請參閱召會網站</w:t>
      </w:r>
      <w:hyperlink r:id="rId7">
        <w:r w:rsidR="00447E58" w:rsidRPr="00FC4EF9">
          <w:rPr>
            <w:rStyle w:val="Hyperlink"/>
            <w:rFonts w:ascii="PMingLiU" w:hAnsi="PMingLiU"/>
            <w:sz w:val="23"/>
            <w:szCs w:val="23"/>
          </w:rPr>
          <w:t>churchinnyc.org/bible-study</w:t>
        </w:r>
      </w:hyperlink>
    </w:p>
    <w:sectPr w:rsidR="005E5E49" w:rsidRPr="00FC4EF9" w:rsidSect="00D5671E">
      <w:headerReference w:type="default" r:id="rId8"/>
      <w:footerReference w:type="default" r:id="rId9"/>
      <w:pgSz w:w="15840" w:h="12240" w:orient="landscape"/>
      <w:pgMar w:top="851" w:right="247" w:bottom="284" w:left="284" w:header="360" w:footer="0" w:gutter="0"/>
      <w:pgNumType w:start="1"/>
      <w:cols w:num="3" w:sep="1" w:space="720" w:equalWidth="0">
        <w:col w:w="5076" w:space="40"/>
        <w:col w:w="5076" w:space="40"/>
        <w:col w:w="5076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39D" w:rsidRDefault="00DB539D">
      <w:r>
        <w:separator/>
      </w:r>
    </w:p>
  </w:endnote>
  <w:endnote w:type="continuationSeparator" w:id="0">
    <w:p w:rsidR="00DB539D" w:rsidRDefault="00DB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49" w:rsidRDefault="005E5E49">
    <w:pPr>
      <w:pBdr>
        <w:top w:val="single" w:sz="24" w:space="1" w:color="000000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39D" w:rsidRDefault="00DB539D">
      <w:r>
        <w:separator/>
      </w:r>
    </w:p>
  </w:footnote>
  <w:footnote w:type="continuationSeparator" w:id="0">
    <w:p w:rsidR="00DB539D" w:rsidRDefault="00DB5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E3" w:rsidRPr="003D6A55" w:rsidRDefault="00745FEC" w:rsidP="003D6A55">
    <w:pPr>
      <w:pBdr>
        <w:bottom w:val="single" w:sz="24" w:space="0" w:color="000000"/>
      </w:pBdr>
      <w:tabs>
        <w:tab w:val="left" w:pos="2520"/>
        <w:tab w:val="left" w:pos="4293"/>
        <w:tab w:val="center" w:pos="7515"/>
        <w:tab w:val="left" w:pos="10458"/>
      </w:tabs>
      <w:ind w:left="1" w:hanging="3"/>
      <w:rPr>
        <w:rFonts w:ascii="PMingLiU" w:hAnsi="PMingLiU" w:cs="Microsoft YaHei"/>
        <w:b/>
        <w:bCs/>
        <w:sz w:val="28"/>
        <w:szCs w:val="28"/>
        <w:lang w:eastAsia="zh-TW"/>
      </w:rPr>
    </w:pPr>
    <w:r w:rsidRPr="00034BF4">
      <w:rPr>
        <w:rFonts w:ascii="PMingLiU" w:hAnsi="PMingLiU" w:cs="Microsoft YaHei"/>
        <w:b/>
        <w:sz w:val="28"/>
        <w:szCs w:val="28"/>
        <w:lang w:eastAsia="zh-TW"/>
      </w:rPr>
      <w:t>晨更經節</w:t>
    </w:r>
    <w:r w:rsidRPr="00034BF4">
      <w:rPr>
        <w:rFonts w:ascii="PMingLiU" w:hAnsi="PMingLiU" w:cs="PMingLiU"/>
        <w:b/>
        <w:sz w:val="28"/>
        <w:szCs w:val="28"/>
        <w:lang w:eastAsia="zh-TW"/>
      </w:rPr>
      <w:t xml:space="preserve">　　　                       </w:t>
    </w:r>
    <w:r w:rsidR="00FC4EF9">
      <w:rPr>
        <w:rFonts w:ascii="PMingLiU" w:hAnsi="PMingLiU" w:cs="PMingLiU"/>
        <w:b/>
        <w:sz w:val="28"/>
        <w:szCs w:val="28"/>
        <w:lang w:eastAsia="zh-TW"/>
      </w:rPr>
      <w:t xml:space="preserve">                        </w:t>
    </w:r>
    <w:r w:rsidR="00FC4EF9" w:rsidRPr="00FC4EF9">
      <w:rPr>
        <w:rFonts w:ascii="PMingLiU" w:hAnsi="PMingLiU" w:cs="Microsoft YaHei" w:hint="eastAsia"/>
        <w:b/>
        <w:bCs/>
        <w:sz w:val="28"/>
        <w:szCs w:val="28"/>
        <w:lang w:eastAsia="zh-TW"/>
      </w:rPr>
      <w:t>二〇二五年國殤節特會</w:t>
    </w:r>
    <w:r w:rsidR="00FC4EF9" w:rsidRPr="00FC4EF9">
      <w:rPr>
        <w:rFonts w:ascii="PMingLiU" w:hAnsi="PMingLiU" w:cs="Microsoft YaHei"/>
        <w:b/>
        <w:bCs/>
        <w:sz w:val="28"/>
        <w:szCs w:val="28"/>
        <w:lang w:eastAsia="zh-TW"/>
      </w:rPr>
      <w:t xml:space="preserve"> </w:t>
    </w:r>
    <w:r w:rsidR="00FC4EF9" w:rsidRPr="00FC4EF9">
      <w:rPr>
        <w:rFonts w:ascii="PMingLiU" w:hAnsi="PMingLiU" w:cs="Microsoft YaHei" w:hint="eastAsia"/>
        <w:b/>
        <w:bCs/>
        <w:sz w:val="28"/>
        <w:szCs w:val="28"/>
        <w:lang w:eastAsia="zh-TW"/>
      </w:rPr>
      <w:t>新婦的預備</w:t>
    </w:r>
    <w:r w:rsidR="003E63E3" w:rsidRPr="00034BF4">
      <w:rPr>
        <w:rFonts w:ascii="PMingLiU" w:hAnsi="PMingLiU" w:cs="Microsoft YaHei" w:hint="eastAsia"/>
        <w:b/>
        <w:sz w:val="28"/>
        <w:szCs w:val="28"/>
        <w:lang w:eastAsia="zh-TW"/>
      </w:rPr>
      <w:t xml:space="preserve">       </w:t>
    </w:r>
    <w:r w:rsidR="0017305E">
      <w:rPr>
        <w:rFonts w:ascii="PMingLiU" w:eastAsia="宋体" w:hAnsi="PMingLiU" w:cs="Microsoft YaHei" w:hint="eastAsia"/>
        <w:b/>
        <w:sz w:val="28"/>
        <w:szCs w:val="28"/>
        <w:lang w:eastAsia="zh-TW"/>
      </w:rPr>
      <w:t xml:space="preserve">       </w:t>
    </w:r>
    <w:r w:rsidR="004B5B7C">
      <w:rPr>
        <w:rFonts w:ascii="PMingLiU" w:eastAsia="宋体" w:hAnsi="PMingLiU" w:cs="Microsoft YaHei" w:hint="eastAsia"/>
        <w:b/>
        <w:sz w:val="28"/>
        <w:szCs w:val="28"/>
        <w:lang w:eastAsia="zh-TW"/>
      </w:rPr>
      <w:t xml:space="preserve"> </w:t>
    </w:r>
    <w:r w:rsidR="003D6A55">
      <w:rPr>
        <w:rFonts w:ascii="PMingLiU" w:eastAsia="宋体" w:hAnsi="PMingLiU" w:cs="Microsoft YaHei"/>
        <w:b/>
        <w:sz w:val="28"/>
        <w:szCs w:val="28"/>
        <w:lang w:eastAsia="zh-TW"/>
      </w:rPr>
      <w:t xml:space="preserve"> </w:t>
    </w:r>
    <w:r w:rsidR="00FC4EF9">
      <w:rPr>
        <w:rFonts w:ascii="PMingLiU" w:eastAsia="宋体" w:hAnsi="PMingLiU" w:cs="Microsoft YaHei"/>
        <w:b/>
        <w:sz w:val="28"/>
        <w:szCs w:val="28"/>
        <w:lang w:eastAsia="zh-TW"/>
      </w:rPr>
      <w:t xml:space="preserve">              </w:t>
    </w:r>
    <w:r w:rsidR="003D6A55">
      <w:rPr>
        <w:rFonts w:ascii="PMingLiU" w:eastAsia="宋体" w:hAnsi="PMingLiU" w:cs="Microsoft YaHei"/>
        <w:b/>
        <w:sz w:val="28"/>
        <w:szCs w:val="28"/>
        <w:lang w:eastAsia="zh-TW"/>
      </w:rPr>
      <w:t xml:space="preserve"> </w:t>
    </w:r>
    <w:r w:rsidRPr="00034BF4">
      <w:rPr>
        <w:rFonts w:ascii="PMingLiU" w:hAnsi="PMingLiU" w:cs="Microsoft YaHei"/>
        <w:b/>
        <w:lang w:eastAsia="zh-TW"/>
      </w:rPr>
      <w:t>2025年</w:t>
    </w:r>
    <w:r w:rsidR="00B655D7">
      <w:rPr>
        <w:rFonts w:ascii="PMingLiU" w:eastAsia="宋体" w:hAnsi="PMingLiU" w:cs="Microsoft YaHei" w:hint="eastAsia"/>
        <w:b/>
        <w:lang w:eastAsia="zh-TW"/>
      </w:rPr>
      <w:t>10</w:t>
    </w:r>
    <w:r w:rsidRPr="00034BF4">
      <w:rPr>
        <w:rFonts w:ascii="PMingLiU" w:hAnsi="PMingLiU" w:cs="Microsoft YaHei"/>
        <w:b/>
        <w:lang w:eastAsia="zh-TW"/>
      </w:rPr>
      <w:t>月</w:t>
    </w:r>
    <w:r w:rsidR="003D6A55">
      <w:rPr>
        <w:rFonts w:ascii="PMingLiU" w:hAnsi="PMingLiU" w:cs="Microsoft YaHei"/>
        <w:b/>
        <w:lang w:eastAsia="zh-TW"/>
      </w:rPr>
      <w:t>13</w:t>
    </w:r>
    <w:r w:rsidRPr="00034BF4">
      <w:rPr>
        <w:rFonts w:ascii="PMingLiU" w:hAnsi="PMingLiU" w:cs="Microsoft YaHei"/>
        <w:b/>
        <w:lang w:eastAsia="zh-TW"/>
      </w:rPr>
      <w:t>日－</w:t>
    </w:r>
    <w:r w:rsidR="0017305E">
      <w:rPr>
        <w:rFonts w:ascii="PMingLiU" w:eastAsia="宋体" w:hAnsi="PMingLiU" w:cs="Microsoft YaHei" w:hint="eastAsia"/>
        <w:b/>
        <w:lang w:eastAsia="zh-TW"/>
      </w:rPr>
      <w:t>10</w:t>
    </w:r>
    <w:r w:rsidRPr="00034BF4">
      <w:rPr>
        <w:rFonts w:ascii="PMingLiU" w:hAnsi="PMingLiU" w:cs="Microsoft YaHei"/>
        <w:b/>
        <w:lang w:eastAsia="zh-TW"/>
      </w:rPr>
      <w:t>月</w:t>
    </w:r>
    <w:r w:rsidR="00B655D7">
      <w:rPr>
        <w:rFonts w:ascii="PMingLiU" w:eastAsia="宋体" w:hAnsi="PMingLiU" w:cs="Microsoft YaHei" w:hint="eastAsia"/>
        <w:b/>
        <w:lang w:eastAsia="zh-TW"/>
      </w:rPr>
      <w:t>1</w:t>
    </w:r>
    <w:r w:rsidR="003D6A55">
      <w:rPr>
        <w:rFonts w:ascii="PMingLiU" w:eastAsia="宋体" w:hAnsi="PMingLiU" w:cs="Microsoft YaHei"/>
        <w:b/>
        <w:lang w:eastAsia="zh-TW"/>
      </w:rPr>
      <w:t>9</w:t>
    </w:r>
    <w:r w:rsidRPr="00034BF4">
      <w:rPr>
        <w:rFonts w:ascii="PMingLiU" w:hAnsi="PMingLiU" w:cs="Microsoft YaHei"/>
        <w:b/>
        <w:lang w:eastAsia="zh-TW"/>
      </w:rPr>
      <w:t>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grammar="clean"/>
  <w:defaultTabStop w:val="72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5E49"/>
    <w:rsid w:val="00004A64"/>
    <w:rsid w:val="00012247"/>
    <w:rsid w:val="00025B9D"/>
    <w:rsid w:val="00026575"/>
    <w:rsid w:val="00033BE9"/>
    <w:rsid w:val="00034BF4"/>
    <w:rsid w:val="00035D22"/>
    <w:rsid w:val="00045E6D"/>
    <w:rsid w:val="00046F6B"/>
    <w:rsid w:val="00064208"/>
    <w:rsid w:val="00065BA2"/>
    <w:rsid w:val="000661A9"/>
    <w:rsid w:val="000728AB"/>
    <w:rsid w:val="00072F23"/>
    <w:rsid w:val="00095FDA"/>
    <w:rsid w:val="000B086A"/>
    <w:rsid w:val="000B0B13"/>
    <w:rsid w:val="000B19A3"/>
    <w:rsid w:val="000B546B"/>
    <w:rsid w:val="000B7A55"/>
    <w:rsid w:val="000C6E5B"/>
    <w:rsid w:val="000E36BC"/>
    <w:rsid w:val="00105F95"/>
    <w:rsid w:val="00107B82"/>
    <w:rsid w:val="00110CE7"/>
    <w:rsid w:val="001136BF"/>
    <w:rsid w:val="00114EC8"/>
    <w:rsid w:val="0011630D"/>
    <w:rsid w:val="001225D2"/>
    <w:rsid w:val="00140075"/>
    <w:rsid w:val="001552E7"/>
    <w:rsid w:val="00167E39"/>
    <w:rsid w:val="00167E6E"/>
    <w:rsid w:val="001721A2"/>
    <w:rsid w:val="001726F2"/>
    <w:rsid w:val="0017305E"/>
    <w:rsid w:val="001800AB"/>
    <w:rsid w:val="00190C42"/>
    <w:rsid w:val="0019219B"/>
    <w:rsid w:val="001B5128"/>
    <w:rsid w:val="001B62C0"/>
    <w:rsid w:val="001C5D24"/>
    <w:rsid w:val="001C70A5"/>
    <w:rsid w:val="001C7E0D"/>
    <w:rsid w:val="001E09AA"/>
    <w:rsid w:val="001E1CA3"/>
    <w:rsid w:val="001F1255"/>
    <w:rsid w:val="001F14F6"/>
    <w:rsid w:val="001F1B67"/>
    <w:rsid w:val="001F46A7"/>
    <w:rsid w:val="001F7300"/>
    <w:rsid w:val="00205DB3"/>
    <w:rsid w:val="00213F43"/>
    <w:rsid w:val="00217538"/>
    <w:rsid w:val="0022122D"/>
    <w:rsid w:val="002262B3"/>
    <w:rsid w:val="00227040"/>
    <w:rsid w:val="002367ED"/>
    <w:rsid w:val="00245547"/>
    <w:rsid w:val="00255B80"/>
    <w:rsid w:val="00267346"/>
    <w:rsid w:val="00282AB6"/>
    <w:rsid w:val="00293DE7"/>
    <w:rsid w:val="00294415"/>
    <w:rsid w:val="00295436"/>
    <w:rsid w:val="002B5BCA"/>
    <w:rsid w:val="002B6E92"/>
    <w:rsid w:val="002C4DED"/>
    <w:rsid w:val="002C5E29"/>
    <w:rsid w:val="002D5451"/>
    <w:rsid w:val="002F5D04"/>
    <w:rsid w:val="002F6920"/>
    <w:rsid w:val="0030463B"/>
    <w:rsid w:val="003102F9"/>
    <w:rsid w:val="003148CD"/>
    <w:rsid w:val="0031568C"/>
    <w:rsid w:val="0031790A"/>
    <w:rsid w:val="00321CFF"/>
    <w:rsid w:val="003400C2"/>
    <w:rsid w:val="00351116"/>
    <w:rsid w:val="00353E8F"/>
    <w:rsid w:val="00371FFA"/>
    <w:rsid w:val="003816F7"/>
    <w:rsid w:val="00387966"/>
    <w:rsid w:val="003922AC"/>
    <w:rsid w:val="0039396A"/>
    <w:rsid w:val="00394BF2"/>
    <w:rsid w:val="00395FC7"/>
    <w:rsid w:val="003C0A4D"/>
    <w:rsid w:val="003C3978"/>
    <w:rsid w:val="003C457A"/>
    <w:rsid w:val="003D4EAD"/>
    <w:rsid w:val="003D6A55"/>
    <w:rsid w:val="003D6E9C"/>
    <w:rsid w:val="003E1544"/>
    <w:rsid w:val="003E5932"/>
    <w:rsid w:val="003E63E3"/>
    <w:rsid w:val="003E6912"/>
    <w:rsid w:val="003F13AE"/>
    <w:rsid w:val="00405F78"/>
    <w:rsid w:val="0041082A"/>
    <w:rsid w:val="004114D7"/>
    <w:rsid w:val="00411D4B"/>
    <w:rsid w:val="0042431B"/>
    <w:rsid w:val="00430C68"/>
    <w:rsid w:val="00435426"/>
    <w:rsid w:val="004475E0"/>
    <w:rsid w:val="00447E58"/>
    <w:rsid w:val="004500CB"/>
    <w:rsid w:val="004553B5"/>
    <w:rsid w:val="00456799"/>
    <w:rsid w:val="004632CE"/>
    <w:rsid w:val="00463718"/>
    <w:rsid w:val="00463DCC"/>
    <w:rsid w:val="004711DA"/>
    <w:rsid w:val="0047775B"/>
    <w:rsid w:val="00485075"/>
    <w:rsid w:val="00490062"/>
    <w:rsid w:val="00490F47"/>
    <w:rsid w:val="004A0400"/>
    <w:rsid w:val="004A2C5A"/>
    <w:rsid w:val="004A4675"/>
    <w:rsid w:val="004B592C"/>
    <w:rsid w:val="004B5B7C"/>
    <w:rsid w:val="004C5851"/>
    <w:rsid w:val="004C5913"/>
    <w:rsid w:val="004F068E"/>
    <w:rsid w:val="004F1C28"/>
    <w:rsid w:val="0050150A"/>
    <w:rsid w:val="0050632C"/>
    <w:rsid w:val="0051206F"/>
    <w:rsid w:val="00515DC8"/>
    <w:rsid w:val="005176BC"/>
    <w:rsid w:val="00524BE2"/>
    <w:rsid w:val="005414C0"/>
    <w:rsid w:val="00546545"/>
    <w:rsid w:val="0055148B"/>
    <w:rsid w:val="00552733"/>
    <w:rsid w:val="00555712"/>
    <w:rsid w:val="00565430"/>
    <w:rsid w:val="005713A5"/>
    <w:rsid w:val="00572554"/>
    <w:rsid w:val="00575018"/>
    <w:rsid w:val="005779ED"/>
    <w:rsid w:val="005807DE"/>
    <w:rsid w:val="00583DA3"/>
    <w:rsid w:val="0058624D"/>
    <w:rsid w:val="005A530E"/>
    <w:rsid w:val="005A595D"/>
    <w:rsid w:val="005B5815"/>
    <w:rsid w:val="005B75BF"/>
    <w:rsid w:val="005C3E70"/>
    <w:rsid w:val="005D409D"/>
    <w:rsid w:val="005D4794"/>
    <w:rsid w:val="005D5E4D"/>
    <w:rsid w:val="005D77EC"/>
    <w:rsid w:val="005E161C"/>
    <w:rsid w:val="005E5410"/>
    <w:rsid w:val="005E5E49"/>
    <w:rsid w:val="005F62F6"/>
    <w:rsid w:val="00606276"/>
    <w:rsid w:val="0061427A"/>
    <w:rsid w:val="00614B4E"/>
    <w:rsid w:val="006268BF"/>
    <w:rsid w:val="00632A6F"/>
    <w:rsid w:val="00645715"/>
    <w:rsid w:val="00645C27"/>
    <w:rsid w:val="006468CF"/>
    <w:rsid w:val="006502DB"/>
    <w:rsid w:val="006511B7"/>
    <w:rsid w:val="00661C4A"/>
    <w:rsid w:val="006630A6"/>
    <w:rsid w:val="00670537"/>
    <w:rsid w:val="0067327D"/>
    <w:rsid w:val="00682AEE"/>
    <w:rsid w:val="00684F3A"/>
    <w:rsid w:val="00692609"/>
    <w:rsid w:val="006963B3"/>
    <w:rsid w:val="006A270D"/>
    <w:rsid w:val="006B2691"/>
    <w:rsid w:val="006B2A3F"/>
    <w:rsid w:val="006B3323"/>
    <w:rsid w:val="006C2AE2"/>
    <w:rsid w:val="006C3E2A"/>
    <w:rsid w:val="006C412D"/>
    <w:rsid w:val="006C7766"/>
    <w:rsid w:val="00716776"/>
    <w:rsid w:val="007220F3"/>
    <w:rsid w:val="00725F0B"/>
    <w:rsid w:val="00726173"/>
    <w:rsid w:val="00733E44"/>
    <w:rsid w:val="00745FEC"/>
    <w:rsid w:val="00746648"/>
    <w:rsid w:val="00746898"/>
    <w:rsid w:val="00751A05"/>
    <w:rsid w:val="00752C1D"/>
    <w:rsid w:val="007629C4"/>
    <w:rsid w:val="00763CDB"/>
    <w:rsid w:val="00764593"/>
    <w:rsid w:val="007671D9"/>
    <w:rsid w:val="00772C7B"/>
    <w:rsid w:val="007816B3"/>
    <w:rsid w:val="0078355C"/>
    <w:rsid w:val="00790525"/>
    <w:rsid w:val="00792CBD"/>
    <w:rsid w:val="007A51D5"/>
    <w:rsid w:val="007A5B42"/>
    <w:rsid w:val="007A6EC3"/>
    <w:rsid w:val="007B6AA3"/>
    <w:rsid w:val="007B6D36"/>
    <w:rsid w:val="007C1D5E"/>
    <w:rsid w:val="007C510F"/>
    <w:rsid w:val="007D4D66"/>
    <w:rsid w:val="007D55AD"/>
    <w:rsid w:val="007D7118"/>
    <w:rsid w:val="007E5BC9"/>
    <w:rsid w:val="007E74CF"/>
    <w:rsid w:val="007F18AB"/>
    <w:rsid w:val="007F3905"/>
    <w:rsid w:val="008154BC"/>
    <w:rsid w:val="00833A9D"/>
    <w:rsid w:val="00843E86"/>
    <w:rsid w:val="008533A5"/>
    <w:rsid w:val="00855969"/>
    <w:rsid w:val="008572DE"/>
    <w:rsid w:val="00857E56"/>
    <w:rsid w:val="00860974"/>
    <w:rsid w:val="008612C9"/>
    <w:rsid w:val="00865033"/>
    <w:rsid w:val="00866718"/>
    <w:rsid w:val="00887725"/>
    <w:rsid w:val="008A5A6E"/>
    <w:rsid w:val="008B3E01"/>
    <w:rsid w:val="008B7A51"/>
    <w:rsid w:val="008D61F7"/>
    <w:rsid w:val="008D74D5"/>
    <w:rsid w:val="008F685F"/>
    <w:rsid w:val="009056FB"/>
    <w:rsid w:val="009113FC"/>
    <w:rsid w:val="00935A58"/>
    <w:rsid w:val="009431AE"/>
    <w:rsid w:val="009538F0"/>
    <w:rsid w:val="00987D50"/>
    <w:rsid w:val="009A35A0"/>
    <w:rsid w:val="009A3EF7"/>
    <w:rsid w:val="009B4D01"/>
    <w:rsid w:val="009C6B82"/>
    <w:rsid w:val="009D5BAB"/>
    <w:rsid w:val="00A004B5"/>
    <w:rsid w:val="00A0144D"/>
    <w:rsid w:val="00A14593"/>
    <w:rsid w:val="00A156DC"/>
    <w:rsid w:val="00A16AAC"/>
    <w:rsid w:val="00A35B09"/>
    <w:rsid w:val="00A4103F"/>
    <w:rsid w:val="00A41EC6"/>
    <w:rsid w:val="00A46678"/>
    <w:rsid w:val="00A50E81"/>
    <w:rsid w:val="00A510CE"/>
    <w:rsid w:val="00A536D3"/>
    <w:rsid w:val="00A54919"/>
    <w:rsid w:val="00A763B2"/>
    <w:rsid w:val="00A91A02"/>
    <w:rsid w:val="00A93470"/>
    <w:rsid w:val="00A96FFB"/>
    <w:rsid w:val="00AC3D9C"/>
    <w:rsid w:val="00AD074B"/>
    <w:rsid w:val="00AD2BFA"/>
    <w:rsid w:val="00AD384C"/>
    <w:rsid w:val="00AE3FC9"/>
    <w:rsid w:val="00AF4CF2"/>
    <w:rsid w:val="00B04D3F"/>
    <w:rsid w:val="00B0739C"/>
    <w:rsid w:val="00B20FAE"/>
    <w:rsid w:val="00B21F99"/>
    <w:rsid w:val="00B22C8A"/>
    <w:rsid w:val="00B25310"/>
    <w:rsid w:val="00B27778"/>
    <w:rsid w:val="00B3282E"/>
    <w:rsid w:val="00B433D9"/>
    <w:rsid w:val="00B50E9C"/>
    <w:rsid w:val="00B6026F"/>
    <w:rsid w:val="00B653E6"/>
    <w:rsid w:val="00B655D7"/>
    <w:rsid w:val="00B73C69"/>
    <w:rsid w:val="00B86006"/>
    <w:rsid w:val="00B875F3"/>
    <w:rsid w:val="00B97C4F"/>
    <w:rsid w:val="00BA1CFA"/>
    <w:rsid w:val="00BA3F28"/>
    <w:rsid w:val="00BC108D"/>
    <w:rsid w:val="00BC178B"/>
    <w:rsid w:val="00BD3C1C"/>
    <w:rsid w:val="00BD4E87"/>
    <w:rsid w:val="00BD6A8F"/>
    <w:rsid w:val="00BF0A38"/>
    <w:rsid w:val="00BF20E0"/>
    <w:rsid w:val="00BF4812"/>
    <w:rsid w:val="00BF7148"/>
    <w:rsid w:val="00C05084"/>
    <w:rsid w:val="00C072A9"/>
    <w:rsid w:val="00C12EAF"/>
    <w:rsid w:val="00C25151"/>
    <w:rsid w:val="00C359B2"/>
    <w:rsid w:val="00C4633B"/>
    <w:rsid w:val="00C5642B"/>
    <w:rsid w:val="00C636E5"/>
    <w:rsid w:val="00C731C7"/>
    <w:rsid w:val="00C7502B"/>
    <w:rsid w:val="00C75E5F"/>
    <w:rsid w:val="00C77759"/>
    <w:rsid w:val="00C8029F"/>
    <w:rsid w:val="00C81870"/>
    <w:rsid w:val="00C81B11"/>
    <w:rsid w:val="00C9662F"/>
    <w:rsid w:val="00C97726"/>
    <w:rsid w:val="00C97AE9"/>
    <w:rsid w:val="00CA14A4"/>
    <w:rsid w:val="00CA384B"/>
    <w:rsid w:val="00CA3928"/>
    <w:rsid w:val="00CB23BB"/>
    <w:rsid w:val="00CC6B1C"/>
    <w:rsid w:val="00CD14B8"/>
    <w:rsid w:val="00CE5469"/>
    <w:rsid w:val="00CF245C"/>
    <w:rsid w:val="00D22C49"/>
    <w:rsid w:val="00D30A43"/>
    <w:rsid w:val="00D4530A"/>
    <w:rsid w:val="00D46A49"/>
    <w:rsid w:val="00D5671E"/>
    <w:rsid w:val="00D658F9"/>
    <w:rsid w:val="00D73583"/>
    <w:rsid w:val="00D7565F"/>
    <w:rsid w:val="00D83150"/>
    <w:rsid w:val="00D83E16"/>
    <w:rsid w:val="00D843A8"/>
    <w:rsid w:val="00D87888"/>
    <w:rsid w:val="00DA57A6"/>
    <w:rsid w:val="00DB15E7"/>
    <w:rsid w:val="00DB539D"/>
    <w:rsid w:val="00DC0AA4"/>
    <w:rsid w:val="00DC3DFF"/>
    <w:rsid w:val="00DD049E"/>
    <w:rsid w:val="00DD3947"/>
    <w:rsid w:val="00DD41C9"/>
    <w:rsid w:val="00DD4B61"/>
    <w:rsid w:val="00DE1073"/>
    <w:rsid w:val="00DE55BD"/>
    <w:rsid w:val="00DE7ABC"/>
    <w:rsid w:val="00E033B5"/>
    <w:rsid w:val="00E06088"/>
    <w:rsid w:val="00E075EC"/>
    <w:rsid w:val="00E25C27"/>
    <w:rsid w:val="00E27730"/>
    <w:rsid w:val="00E300AC"/>
    <w:rsid w:val="00E43C0A"/>
    <w:rsid w:val="00E51FF1"/>
    <w:rsid w:val="00E55A69"/>
    <w:rsid w:val="00E57C4A"/>
    <w:rsid w:val="00E65405"/>
    <w:rsid w:val="00E706C0"/>
    <w:rsid w:val="00E719C3"/>
    <w:rsid w:val="00EA262F"/>
    <w:rsid w:val="00EA3CFB"/>
    <w:rsid w:val="00EA43C8"/>
    <w:rsid w:val="00EB5C44"/>
    <w:rsid w:val="00ED6059"/>
    <w:rsid w:val="00ED79EB"/>
    <w:rsid w:val="00EE08E0"/>
    <w:rsid w:val="00EE0F9F"/>
    <w:rsid w:val="00EE5C19"/>
    <w:rsid w:val="00EF4632"/>
    <w:rsid w:val="00F00819"/>
    <w:rsid w:val="00F03E67"/>
    <w:rsid w:val="00F042ED"/>
    <w:rsid w:val="00F0556A"/>
    <w:rsid w:val="00F1025D"/>
    <w:rsid w:val="00F13D73"/>
    <w:rsid w:val="00F14E2C"/>
    <w:rsid w:val="00F15923"/>
    <w:rsid w:val="00F2213D"/>
    <w:rsid w:val="00F2637A"/>
    <w:rsid w:val="00F31794"/>
    <w:rsid w:val="00F33085"/>
    <w:rsid w:val="00F33AE8"/>
    <w:rsid w:val="00F44038"/>
    <w:rsid w:val="00F44EEB"/>
    <w:rsid w:val="00F5598E"/>
    <w:rsid w:val="00F609FA"/>
    <w:rsid w:val="00F65ED9"/>
    <w:rsid w:val="00F66B2E"/>
    <w:rsid w:val="00F80F16"/>
    <w:rsid w:val="00F854B2"/>
    <w:rsid w:val="00FA6982"/>
    <w:rsid w:val="00FB15D1"/>
    <w:rsid w:val="00FB3FF6"/>
    <w:rsid w:val="00FB5BF8"/>
    <w:rsid w:val="00FC1D7A"/>
    <w:rsid w:val="00FC4EF9"/>
    <w:rsid w:val="00FC5477"/>
    <w:rsid w:val="00FC7CCA"/>
    <w:rsid w:val="00FE7277"/>
    <w:rsid w:val="00FE77E7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1E"/>
    <w:pPr>
      <w:ind w:hanging="1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D5671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671E"/>
    <w:pPr>
      <w:keepNext/>
      <w:spacing w:line="48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671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671E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67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D5671E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D5671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rsid w:val="00D5671E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rsid w:val="00D5671E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rsid w:val="00D5671E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rsid w:val="00D5671E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rsid w:val="00D5671E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1z1">
    <w:name w:val="WW8Num1z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2">
    <w:name w:val="WW8Num1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D5671E"/>
    <w:rPr>
      <w:rFonts w:ascii="Symbol" w:hAnsi="Symbo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1">
    <w:name w:val="WW8Num6z1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6z2">
    <w:name w:val="WW8Num6z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5671E"/>
    <w:rPr>
      <w:rFonts w:ascii="Symbol" w:hAnsi="Symbol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WW8Num7z1">
    <w:name w:val="WW8Num7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5671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4">
    <w:name w:val="Default Paragraph 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5671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5671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3">
    <w:name w:val="Default Paragraph Font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WDate">
    <w:name w:val="MW_Date"/>
    <w:rsid w:val="00D5671E"/>
    <w:rPr>
      <w:rFonts w:ascii="Times New Roman" w:eastAsia="PMingLiU" w:hAnsi="Times New Roman" w:cs="Times New Roman"/>
      <w:w w:val="100"/>
      <w:kern w:val="2"/>
      <w:position w:val="0"/>
      <w:sz w:val="24"/>
      <w:effect w:val="none"/>
      <w:vertAlign w:val="baseline"/>
      <w:cs w:val="0"/>
      <w:em w:val="none"/>
    </w:rPr>
  </w:style>
  <w:style w:type="character" w:customStyle="1" w:styleId="MWHeader2">
    <w:name w:val="MW_Header2"/>
    <w:rsid w:val="00D5671E"/>
    <w:rPr>
      <w:rFonts w:ascii="Times New Roman" w:eastAsia="PMingLiU" w:hAnsi="Times New Roman" w:cs="Times New Roman"/>
      <w:b/>
      <w:w w:val="100"/>
      <w:kern w:val="2"/>
      <w:position w:val="0"/>
      <w:sz w:val="32"/>
      <w:effect w:val="none"/>
      <w:vertAlign w:val="baseline"/>
      <w:cs w:val="0"/>
      <w:em w:val="none"/>
    </w:rPr>
  </w:style>
  <w:style w:type="character" w:customStyle="1" w:styleId="MWHeading1Char">
    <w:name w:val="MW_Heading1 Char"/>
    <w:rsid w:val="00D5671E"/>
    <w:rPr>
      <w:b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MWBibleVerseChar">
    <w:name w:val="MW_Bible_Verse Char"/>
    <w:rsid w:val="00D5671E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a">
    <w:name w:val="網際網路連結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WHeader1Char">
    <w:name w:val="MW_Header1 Char"/>
    <w:rsid w:val="00D5671E"/>
    <w:rPr>
      <w:rFonts w:ascii="Arial" w:eastAsia="MS Hei" w:hAnsi="Arial" w:cs="Arial"/>
      <w:w w:val="100"/>
      <w:position w:val="-1"/>
      <w:sz w:val="40"/>
      <w:effect w:val="none"/>
      <w:vertAlign w:val="baseline"/>
      <w:cs w:val="0"/>
      <w:em w:val="none"/>
      <w:lang w:val="en-US" w:eastAsia="zh-TW" w:bidi="ar-SA"/>
    </w:rPr>
  </w:style>
  <w:style w:type="character" w:customStyle="1" w:styleId="NoNumber">
    <w:name w:val="NoNumber"/>
    <w:rsid w:val="00D5671E"/>
    <w:rPr>
      <w:rFonts w:ascii="Arial" w:hAnsi="Arial" w:cs="Arial"/>
      <w:w w:val="100"/>
      <w:position w:val="-1"/>
      <w:sz w:val="17"/>
      <w:effect w:val="none"/>
      <w:vertAlign w:val="baseline"/>
      <w:cs w:val="0"/>
      <w:em w:val="none"/>
    </w:rPr>
  </w:style>
  <w:style w:type="character" w:customStyle="1" w:styleId="FollowedHyperlink1">
    <w:name w:val="FollowedHyperlink1"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yshortcuts">
    <w:name w:val="yshortcuts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ecx284411314-29092010">
    <w:name w:val="ecx284411314-29092010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teHeadingChar">
    <w:name w:val="Note Head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ClosingChar">
    <w:name w:val="Closing Char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5671E"/>
    <w:rPr>
      <w:rFonts w:ascii="Cambria" w:eastAsia="PMingLiU" w:hAnsi="Cambria" w:cs="Times New Roman"/>
      <w:b/>
      <w:bCs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s1">
    <w:name w:val="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5505543035293529733s1">
    <w:name w:val="m_-5505543035293529733s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5671E"/>
    <w:rPr>
      <w:rFonts w:ascii="Cambria" w:eastAsia="PMingLiU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sid w:val="00D5671E"/>
    <w:rPr>
      <w:color w:val="808080"/>
      <w:w w:val="100"/>
      <w:position w:val="-1"/>
      <w:highlight w:val="white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5671E"/>
    <w:rPr>
      <w:rFonts w:ascii="Cambria" w:eastAsia="SimSu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tylePMingLiU105ptBlack">
    <w:name w:val="Style PMingLiU 10.5 pt Black"/>
    <w:rsid w:val="00D5671E"/>
    <w:rPr>
      <w:rFonts w:ascii="PMingLiU" w:eastAsia="PMingLiU" w:hAnsi="PMingLiU" w:cs="PMingLiU"/>
      <w:color w:val="000000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">
    <w:name w:val="ListLabel 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D5671E"/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eastAsia="zh-TW"/>
    </w:rPr>
  </w:style>
  <w:style w:type="character" w:customStyle="1" w:styleId="HTMLPreformattedChar">
    <w:name w:val="HTML Preformatted Char"/>
    <w:uiPriority w:val="99"/>
    <w:rsid w:val="00D5671E"/>
    <w:rPr>
      <w:rFonts w:ascii="Courier New" w:eastAsia="SimSun" w:hAnsi="Courier New" w:cs="Courier New"/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2">
    <w:name w:val="ListLabel 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6">
    <w:name w:val="ListLabel 6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7">
    <w:name w:val="ListLabel 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8">
    <w:name w:val="ListLabel 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12">
    <w:name w:val="ListLabel 12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WW-">
    <w:name w:val="WW-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18">
    <w:name w:val="ListLabel 18"/>
    <w:rsid w:val="00D5671E"/>
    <w:rPr>
      <w:rFonts w:ascii="SimSun" w:hAnsi="SimSun" w:cs="SimSun"/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19">
    <w:name w:val="ListLabel 19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0">
    <w:name w:val="ListLabel 20"/>
    <w:rsid w:val="00D5671E"/>
    <w:rPr>
      <w:rFonts w:ascii="PMingLiU" w:eastAsia="PMingLiU" w:hAnsi="PMingLiU" w:cs="PMingLiU"/>
      <w:b/>
      <w:b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ListLabel21">
    <w:name w:val="ListLabel 21"/>
    <w:rsid w:val="00D5671E"/>
    <w:rPr>
      <w:rFonts w:ascii="PMingLiU" w:eastAsia="PMingLiU" w:hAnsi="PMingLiU" w:cs="PMingLiU"/>
      <w:b/>
      <w:color w:val="auto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sid w:val="00D5671E"/>
    <w:rPr>
      <w:rFonts w:ascii="PMingLiU" w:eastAsia="PMingLiU" w:hAnsi="PMingLiU" w:cs="PMingLiU"/>
      <w:b/>
      <w:bCs/>
      <w:i/>
      <w:iCs/>
      <w:w w:val="100"/>
      <w:kern w:val="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BodyTextChar">
    <w:name w:val="Body Text Char"/>
    <w:rsid w:val="00D5671E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basedOn w:val="DefaultParagraphFont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">
    <w:name w:val="ListLabel 24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">
    <w:name w:val="ListLabel 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27">
    <w:name w:val="ListLabel 27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8">
    <w:name w:val="ListLabel 28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29">
    <w:name w:val="ListLabel 29"/>
    <w:rsid w:val="00D5671E"/>
    <w:rPr>
      <w:b/>
      <w:w w:val="100"/>
      <w:kern w:val="0"/>
      <w:position w:val="-1"/>
      <w:sz w:val="22"/>
      <w:szCs w:val="22"/>
      <w:effect w:val="none"/>
      <w:vertAlign w:val="baseline"/>
      <w:cs w:val="0"/>
      <w:em w:val="none"/>
      <w:lang w:val="en-US" w:eastAsia="zh-TW"/>
    </w:rPr>
  </w:style>
  <w:style w:type="character" w:customStyle="1" w:styleId="ListLabel30">
    <w:name w:val="ListLabel 30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1">
    <w:name w:val="ListLabel 31"/>
    <w:rsid w:val="00D5671E"/>
    <w:rPr>
      <w:b/>
      <w:bCs/>
      <w:w w:val="100"/>
      <w:position w:val="-1"/>
      <w:sz w:val="21"/>
      <w:szCs w:val="21"/>
      <w:effect w:val="none"/>
      <w:vertAlign w:val="baseline"/>
      <w:cs w:val="0"/>
      <w:em w:val="none"/>
      <w:lang w:val="zh-TW"/>
    </w:rPr>
  </w:style>
  <w:style w:type="character" w:customStyle="1" w:styleId="ListLabel32">
    <w:name w:val="ListLabel 32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3">
    <w:name w:val="ListLabel 33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35">
    <w:name w:val="ListLabel 3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6">
    <w:name w:val="ListLabel 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9">
    <w:name w:val="ListLabel 39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0">
    <w:name w:val="ListLabel 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2">
    <w:name w:val="ListLabel 42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43">
    <w:name w:val="ListLabel 43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44">
    <w:name w:val="ListLabel 44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5">
    <w:name w:val="ListLabel 4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6">
    <w:name w:val="ListLabel 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48">
    <w:name w:val="ListLabel 48"/>
    <w:rsid w:val="00D5671E"/>
    <w:rPr>
      <w:rFonts w:ascii="KaiTi" w:hAnsi="KaiTi" w:cs="SimSu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9">
    <w:name w:val="ListLabel 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sid w:val="00D5671E"/>
    <w:rPr>
      <w:rFonts w:ascii="DFKai-SB" w:eastAsia="DFKai-SB" w:hAnsi="DFKai-SB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1">
    <w:name w:val="ListLabel 51"/>
    <w:rsid w:val="00D5671E"/>
    <w:rPr>
      <w:rFonts w:ascii="DFKai-SB" w:eastAsia="DFKai-SB" w:hAnsi="DFKai-SB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52">
    <w:name w:val="ListLabel 52"/>
    <w:rsid w:val="00D5671E"/>
    <w:rPr>
      <w:rFonts w:ascii="DFKai-SB" w:eastAsia="DFKai-SB" w:hAnsi="DFKai-SB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53">
    <w:name w:val="ListLabel 5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4">
    <w:name w:val="ListLabel 5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5">
    <w:name w:val="ListLabel 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7">
    <w:name w:val="ListLabel 5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58">
    <w:name w:val="ListLabel 5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0">
    <w:name w:val="ListLabel 6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61">
    <w:name w:val="ListLabel 6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2">
    <w:name w:val="ListLabel 6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3">
    <w:name w:val="ListLabel 6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4">
    <w:name w:val="ListLabel 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6">
    <w:name w:val="ListLabel 6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67">
    <w:name w:val="ListLabel 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69">
    <w:name w:val="ListLabel 69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0">
    <w:name w:val="ListLabel 70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1">
    <w:name w:val="ListLabel 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2">
    <w:name w:val="ListLabel 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3">
    <w:name w:val="ListLabel 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5">
    <w:name w:val="ListLabel 75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76">
    <w:name w:val="ListLabel 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78">
    <w:name w:val="ListLabel 7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79">
    <w:name w:val="ListLabel 7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0">
    <w:name w:val="ListLabel 8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1">
    <w:name w:val="ListLabel 8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2">
    <w:name w:val="ListLabel 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4">
    <w:name w:val="ListLabel 84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85">
    <w:name w:val="ListLabel 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7">
    <w:name w:val="ListLabel 8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88">
    <w:name w:val="ListLabel 8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89">
    <w:name w:val="ListLabel 8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0">
    <w:name w:val="ListLabel 9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1">
    <w:name w:val="ListLabel 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3">
    <w:name w:val="ListLabel 9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94">
    <w:name w:val="ListLabel 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sid w:val="00D5671E"/>
    <w:rPr>
      <w:rFonts w:ascii="PMingLiU" w:eastAsia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96">
    <w:name w:val="ListLabel 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3">
    <w:name w:val="ListLabel 103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04">
    <w:name w:val="ListLabel 104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05">
    <w:name w:val="ListLabel 10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6">
    <w:name w:val="ListLabel 10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7">
    <w:name w:val="ListLabel 1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09">
    <w:name w:val="ListLabel 109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10">
    <w:name w:val="ListLabel 11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12">
    <w:name w:val="ListLabel 11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21">
    <w:name w:val="ListLabel 1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0">
    <w:name w:val="ListLabel 130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31">
    <w:name w:val="ListLabel 131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32">
    <w:name w:val="ListLabel 132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3">
    <w:name w:val="ListLabel 1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4">
    <w:name w:val="ListLabel 1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6">
    <w:name w:val="ListLabel 136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37">
    <w:name w:val="ListLabel 1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39">
    <w:name w:val="ListLabel 13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48">
    <w:name w:val="ListLabel 14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7">
    <w:name w:val="ListLabel 157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58">
    <w:name w:val="ListLabel 158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59">
    <w:name w:val="ListLabel 1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0">
    <w:name w:val="ListLabel 1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1">
    <w:name w:val="ListLabel 1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3">
    <w:name w:val="ListLabel 163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64">
    <w:name w:val="ListLabel 16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66">
    <w:name w:val="ListLabel 16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75">
    <w:name w:val="ListLabel 17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4">
    <w:name w:val="ListLabel 184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185">
    <w:name w:val="ListLabel 185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186">
    <w:name w:val="ListLabel 186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87">
    <w:name w:val="ListLabel 18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8">
    <w:name w:val="ListLabel 18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0">
    <w:name w:val="ListLabel 190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191">
    <w:name w:val="ListLabel 19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193">
    <w:name w:val="ListLabel 1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4">
    <w:name w:val="ListLabel 19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5">
    <w:name w:val="ListLabel 19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6">
    <w:name w:val="ListLabel 19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7">
    <w:name w:val="ListLabel 1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sid w:val="00D5671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02">
    <w:name w:val="ListLabel 20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5">
    <w:name w:val="ListLabel 2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6">
    <w:name w:val="ListLabel 20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7">
    <w:name w:val="ListLabel 20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8">
    <w:name w:val="ListLabel 20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9">
    <w:name w:val="ListLabel 2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0">
    <w:name w:val="ListLabel 210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1">
    <w:name w:val="ListLabel 211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12">
    <w:name w:val="ListLabel 212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13">
    <w:name w:val="ListLabel 21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4">
    <w:name w:val="ListLabel 21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15">
    <w:name w:val="ListLabel 21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6">
    <w:name w:val="ListLabel 216"/>
    <w:rsid w:val="00D5671E"/>
    <w:rPr>
      <w:rFonts w:ascii="PMingLiU" w:hAnsi="PMingLiU" w:cs="Symbol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7">
    <w:name w:val="ListLabel 217"/>
    <w:rsid w:val="00D5671E"/>
    <w:rPr>
      <w:rFonts w:ascii="PMingLiU" w:hAnsi="PMingLiU" w:cs="SimSun"/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18">
    <w:name w:val="ListLabel 2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9">
    <w:name w:val="ListLabel 219"/>
    <w:rsid w:val="00D5671E"/>
    <w:rPr>
      <w:rFonts w:ascii="PMingLiU" w:hAnsi="PMingLiU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ListLabel220">
    <w:name w:val="ListLabel 22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1">
    <w:name w:val="ListLabel 2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2">
    <w:name w:val="ListLabel 22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3">
    <w:name w:val="ListLabel 22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4">
    <w:name w:val="ListLabel 22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5">
    <w:name w:val="ListLabel 22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6">
    <w:name w:val="ListLabel 2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7">
    <w:name w:val="ListLabel 22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8">
    <w:name w:val="ListLabel 228"/>
    <w:rsid w:val="00D5671E"/>
    <w:rPr>
      <w:rFonts w:ascii="PMingLiU" w:hAnsi="PMingLiU" w:cs="Symbol"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29">
    <w:name w:val="ListLabel 2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0">
    <w:name w:val="ListLabel 230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1">
    <w:name w:val="ListLabel 23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2">
    <w:name w:val="ListLabel 23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3">
    <w:name w:val="ListLabel 23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4">
    <w:name w:val="ListLabel 2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5">
    <w:name w:val="ListLabel 23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6">
    <w:name w:val="ListLabel 23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7">
    <w:name w:val="ListLabel 237"/>
    <w:rsid w:val="00D5671E"/>
    <w:rPr>
      <w:rFonts w:ascii="PMingLiU" w:eastAsia="PMingLiU" w:hAnsi="PMingLiU" w:cs="PMingLiU"/>
      <w:b/>
      <w:b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ListLabel238">
    <w:name w:val="ListLabel 238"/>
    <w:rsid w:val="00D5671E"/>
    <w:rPr>
      <w:rFonts w:ascii="PMingLiU" w:eastAsia="PMingLiU" w:hAnsi="PMingLiU" w:cs="PMingLiU"/>
      <w:b/>
      <w:color w:val="000000"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ListLabel239">
    <w:name w:val="ListLabel 239"/>
    <w:rsid w:val="00D5671E"/>
    <w:rPr>
      <w:rFonts w:ascii="PMingLiU" w:eastAsia="PMingLiU" w:hAnsi="PMingLiU" w:cs="PMingLiU"/>
      <w:b/>
      <w:bCs/>
      <w:i/>
      <w:iCs/>
      <w:color w:val="000000"/>
      <w:w w:val="100"/>
      <w:kern w:val="0"/>
      <w:position w:val="-1"/>
      <w:sz w:val="21"/>
      <w:szCs w:val="21"/>
      <w:effect w:val="none"/>
      <w:vertAlign w:val="baseline"/>
      <w:cs w:val="0"/>
      <w:em w:val="none"/>
      <w:lang w:eastAsia="zh-CN"/>
    </w:rPr>
  </w:style>
  <w:style w:type="character" w:customStyle="1" w:styleId="Hyperlink1">
    <w:name w:val="Hyperlink1"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1">
    <w:name w:val="Heading 2 Char1"/>
    <w:rsid w:val="00D5671E"/>
    <w:rPr>
      <w:rFonts w:ascii="Cambria" w:hAnsi="Cambria" w:cs="Cambria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TW"/>
    </w:rPr>
  </w:style>
  <w:style w:type="character" w:customStyle="1" w:styleId="UnresolvedMention2">
    <w:name w:val="Unresolved Mention2"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sid w:val="00D5671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Label240">
    <w:name w:val="ListLabel 240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1">
    <w:name w:val="ListLabel 241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2">
    <w:name w:val="ListLabel 242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3">
    <w:name w:val="ListLabel 24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4">
    <w:name w:val="ListLabel 24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5">
    <w:name w:val="ListLabel 24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6">
    <w:name w:val="ListLabel 246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47">
    <w:name w:val="ListLabel 24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48">
    <w:name w:val="ListLabel 24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49">
    <w:name w:val="ListLabel 24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0">
    <w:name w:val="ListLabel 250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1">
    <w:name w:val="ListLabel 25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2">
    <w:name w:val="ListLabel 25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3">
    <w:name w:val="ListLabel 25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4">
    <w:name w:val="ListLabel 254"/>
    <w:rsid w:val="00D5671E"/>
    <w:rPr>
      <w:rFonts w:ascii="PMingLiU" w:eastAsia="PMingLiU" w:hAnsi="PMingLiU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5">
    <w:name w:val="ListLabel 25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56">
    <w:name w:val="ListLabel 25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57">
    <w:name w:val="ListLabel 25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8">
    <w:name w:val="ListLabel 25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59">
    <w:name w:val="ListLabel 25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0">
    <w:name w:val="ListLabel 26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1">
    <w:name w:val="ListLabel 26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2">
    <w:name w:val="ListLabel 26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0">
    <w:name w:val="特別強調"/>
    <w:rsid w:val="00D5671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63">
    <w:name w:val="ListLabel 26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4">
    <w:name w:val="ListLabel 26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5">
    <w:name w:val="ListLabel 26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6">
    <w:name w:val="ListLabel 26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67">
    <w:name w:val="ListLabel 26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68">
    <w:name w:val="ListLabel 26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69">
    <w:name w:val="ListLabel 26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0">
    <w:name w:val="ListLabel 27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1">
    <w:name w:val="ListLabel 27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2">
    <w:name w:val="ListLabel 27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3">
    <w:name w:val="ListLabel 27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4">
    <w:name w:val="ListLabel 27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5">
    <w:name w:val="ListLabel 27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76">
    <w:name w:val="ListLabel 27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77">
    <w:name w:val="ListLabel 27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8">
    <w:name w:val="ListLabel 27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79">
    <w:name w:val="ListLabel 27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0">
    <w:name w:val="ListLabel 28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1">
    <w:name w:val="ListLabel 28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2">
    <w:name w:val="ListLabel 28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3">
    <w:name w:val="ListLabel 28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4">
    <w:name w:val="ListLabel 28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5">
    <w:name w:val="ListLabel 28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6">
    <w:name w:val="ListLabel 28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87">
    <w:name w:val="ListLabel 28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88">
    <w:name w:val="ListLabel 28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89">
    <w:name w:val="ListLabel 28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0">
    <w:name w:val="ListLabel 29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1">
    <w:name w:val="ListLabel 291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2">
    <w:name w:val="ListLabel 29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3">
    <w:name w:val="ListLabel 29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4">
    <w:name w:val="ListLabel 294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5">
    <w:name w:val="ListLabel 295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296">
    <w:name w:val="ListLabel 29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97">
    <w:name w:val="ListLabel 29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8">
    <w:name w:val="ListLabel 298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299">
    <w:name w:val="ListLabel 299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0">
    <w:name w:val="ListLabel 30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1">
    <w:name w:val="ListLabel 30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2">
    <w:name w:val="ListLabel 302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3">
    <w:name w:val="ListLabel 303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4">
    <w:name w:val="ListLabel 304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5">
    <w:name w:val="ListLabel 305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6">
    <w:name w:val="ListLabel 306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07">
    <w:name w:val="ListLabel 307"/>
    <w:rsid w:val="00D5671E"/>
    <w:rPr>
      <w:b/>
      <w:w w:val="100"/>
      <w:position w:val="-1"/>
      <w:sz w:val="21"/>
      <w:effect w:val="none"/>
      <w:vertAlign w:val="baseline"/>
      <w:cs w:val="0"/>
      <w:em w:val="none"/>
    </w:rPr>
  </w:style>
  <w:style w:type="character" w:customStyle="1" w:styleId="ListLabel308">
    <w:name w:val="ListLabel 30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09">
    <w:name w:val="ListLabel 30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0">
    <w:name w:val="ListLabel 310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ListLabel311">
    <w:name w:val="ListLabel 311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2">
    <w:name w:val="ListLabel 312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3">
    <w:name w:val="ListLabel 313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4">
    <w:name w:val="ListLabel 314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15">
    <w:name w:val="ListLabel 315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16">
    <w:name w:val="ListLabel 316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17">
    <w:name w:val="ListLabel 317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8">
    <w:name w:val="ListLabel 318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9">
    <w:name w:val="ListLabel 319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0">
    <w:name w:val="ListLabel 320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1">
    <w:name w:val="ListLabel 321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2">
    <w:name w:val="ListLabel 322"/>
    <w:rsid w:val="00D5671E"/>
    <w:rPr>
      <w:rFonts w:ascii="SimSun" w:eastAsia="PMingLiU" w:hAnsi="SimSun" w:cs="Microsoft JhengHei"/>
      <w:b/>
      <w:bCs/>
      <w:w w:val="100"/>
      <w:position w:val="-1"/>
      <w:effect w:val="none"/>
      <w:vertAlign w:val="baseline"/>
      <w:cs w:val="0"/>
      <w:em w:val="none"/>
      <w:lang w:eastAsia="zh-TW"/>
    </w:rPr>
  </w:style>
  <w:style w:type="character" w:customStyle="1" w:styleId="ListLabel323">
    <w:name w:val="ListLabel 323"/>
    <w:rsid w:val="00D5671E"/>
    <w:rPr>
      <w:rFonts w:ascii="SimHei" w:eastAsia="SimHei" w:hAnsi="SimHei" w:cs="PMingLiU"/>
      <w:b/>
      <w:bCs/>
      <w:iCs/>
      <w:color w:val="000000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ListLabel324">
    <w:name w:val="ListLabel 324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5">
    <w:name w:val="ListLabel 325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6">
    <w:name w:val="ListLabel 326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7">
    <w:name w:val="ListLabel 327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28">
    <w:name w:val="ListLabel 328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9">
    <w:name w:val="ListLabel 329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0">
    <w:name w:val="ListLabel 330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1">
    <w:name w:val="ListLabel 331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32">
    <w:name w:val="ListLabel 332"/>
    <w:rsid w:val="00D5671E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3">
    <w:name w:val="ListLabel 333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4">
    <w:name w:val="ListLabel 334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5">
    <w:name w:val="ListLabel 335"/>
    <w:rsid w:val="00D5671E"/>
    <w:rPr>
      <w:rFonts w:ascii="Microsoft YaHei" w:hAnsi="Microsoft YaHei" w:cs="Symbo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ListLabel336">
    <w:name w:val="ListLabel 336"/>
    <w:rsid w:val="00D5671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37">
    <w:name w:val="ListLabel 337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8">
    <w:name w:val="ListLabel 338"/>
    <w:rsid w:val="00D5671E"/>
    <w:rPr>
      <w:rFonts w:ascii="DFKai-SB" w:eastAsia="DFKai-SB" w:hAnsi="DFKai-SB" w:cs="Microsoft JhengHei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character" w:customStyle="1" w:styleId="ListLabel339">
    <w:name w:val="ListLabel 339"/>
    <w:rsid w:val="00D5671E"/>
    <w:rPr>
      <w:rFonts w:ascii="DFKai-SB" w:eastAsia="DFKai-SB" w:hAnsi="DFKai-SB" w:cs="PMingLiU"/>
      <w:b/>
      <w:bCs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3">
    <w:name w:val="標題3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rsid w:val="00D5671E"/>
    <w:pPr>
      <w:spacing w:after="120"/>
    </w:pPr>
    <w:rPr>
      <w:kern w:val="2"/>
      <w:sz w:val="20"/>
      <w:szCs w:val="20"/>
      <w:lang w:eastAsia="zh-TW"/>
    </w:rPr>
  </w:style>
  <w:style w:type="paragraph" w:styleId="List">
    <w:name w:val="List"/>
    <w:basedOn w:val="BodyText"/>
    <w:rsid w:val="00D5671E"/>
  </w:style>
  <w:style w:type="paragraph" w:styleId="Caption">
    <w:name w:val="caption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1">
    <w:name w:val="索引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rsid w:val="00D5671E"/>
    <w:pPr>
      <w:keepNext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rsid w:val="00D5671E"/>
    <w:pPr>
      <w:keepNext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Caption2">
    <w:name w:val="Caption2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a2">
    <w:name w:val="目錄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rsid w:val="00D5671E"/>
    <w:pPr>
      <w:suppressLineNumbers/>
      <w:spacing w:before="120" w:after="120"/>
    </w:pPr>
    <w:rPr>
      <w:i/>
      <w:iCs/>
      <w:kern w:val="2"/>
      <w:lang w:eastAsia="zh-TW"/>
    </w:rPr>
  </w:style>
  <w:style w:type="paragraph" w:customStyle="1" w:styleId="MWBibleVerse">
    <w:name w:val="MW_Bible_Verse"/>
    <w:rsid w:val="00D5671E"/>
    <w:pPr>
      <w:widowControl w:val="0"/>
      <w:spacing w:line="260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szCs w:val="22"/>
      <w:lang w:eastAsia="zh-TW"/>
    </w:rPr>
  </w:style>
  <w:style w:type="paragraph" w:customStyle="1" w:styleId="MWHeader1">
    <w:name w:val="MW_Header1"/>
    <w:basedOn w:val="Normal"/>
    <w:rsid w:val="00D5671E"/>
    <w:pPr>
      <w:spacing w:line="400" w:lineRule="atLeas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rsid w:val="00D5671E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kern w:val="2"/>
      <w:position w:val="-1"/>
      <w:sz w:val="24"/>
      <w:szCs w:val="24"/>
      <w:lang w:eastAsia="zh-TW"/>
    </w:rPr>
  </w:style>
  <w:style w:type="paragraph" w:customStyle="1" w:styleId="MWHeading1">
    <w:name w:val="MW_Heading1"/>
    <w:rsid w:val="00D5671E"/>
    <w:pPr>
      <w:spacing w:before="40" w:after="40" w:line="300" w:lineRule="atLeast"/>
      <w:ind w:leftChars="-1" w:left="-1" w:hangingChars="1" w:hanging="1"/>
      <w:textDirection w:val="btLr"/>
      <w:textAlignment w:val="bottom"/>
      <w:outlineLvl w:val="0"/>
    </w:pPr>
    <w:rPr>
      <w:b/>
      <w:kern w:val="2"/>
      <w:position w:val="-1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rsid w:val="00D5671E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D5671E"/>
    <w:rPr>
      <w:kern w:val="2"/>
      <w:sz w:val="20"/>
      <w:szCs w:val="20"/>
      <w:lang w:eastAsia="zh-TW"/>
    </w:rPr>
  </w:style>
  <w:style w:type="paragraph" w:styleId="Footer">
    <w:name w:val="footer"/>
    <w:basedOn w:val="Normal"/>
    <w:rsid w:val="00D5671E"/>
    <w:rPr>
      <w:kern w:val="2"/>
      <w:szCs w:val="20"/>
      <w:lang w:eastAsia="zh-TW"/>
    </w:rPr>
  </w:style>
  <w:style w:type="paragraph" w:customStyle="1" w:styleId="PlainText1">
    <w:name w:val="Plain Text1"/>
    <w:basedOn w:val="Normal"/>
    <w:rsid w:val="00D5671E"/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D5671E"/>
    <w:pPr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rsid w:val="00D5671E"/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rsid w:val="00D5671E"/>
  </w:style>
  <w:style w:type="paragraph" w:customStyle="1" w:styleId="ecxmsonormal">
    <w:name w:val="ecxmsonormal"/>
    <w:basedOn w:val="Normal"/>
    <w:rsid w:val="00D5671E"/>
    <w:pPr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rsid w:val="00D5671E"/>
    <w:rPr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rsid w:val="00D5671E"/>
    <w:pPr>
      <w:jc w:val="center"/>
    </w:pPr>
    <w:rPr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rsid w:val="00D5671E"/>
    <w:pPr>
      <w:ind w:left="100"/>
    </w:pPr>
    <w:rPr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D5671E"/>
    <w:rPr>
      <w:kern w:val="2"/>
      <w:lang w:eastAsia="zh-TW"/>
    </w:rPr>
  </w:style>
  <w:style w:type="paragraph" w:customStyle="1" w:styleId="a3">
    <w:name w:val="表格內容"/>
    <w:basedOn w:val="Normal"/>
    <w:rsid w:val="00D5671E"/>
    <w:pPr>
      <w:suppressLineNumbers/>
    </w:pPr>
    <w:rPr>
      <w:kern w:val="2"/>
      <w:sz w:val="20"/>
      <w:szCs w:val="20"/>
      <w:lang w:eastAsia="zh-TW"/>
    </w:rPr>
  </w:style>
  <w:style w:type="paragraph" w:customStyle="1" w:styleId="a4">
    <w:name w:val="表格標題"/>
    <w:basedOn w:val="a3"/>
    <w:rsid w:val="00D5671E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rsid w:val="00D5671E"/>
    <w:pPr>
      <w:spacing w:before="280" w:after="280"/>
    </w:pPr>
  </w:style>
  <w:style w:type="paragraph" w:styleId="BalloonText">
    <w:name w:val="Balloon Text"/>
    <w:basedOn w:val="Normal"/>
    <w:rsid w:val="00D5671E"/>
    <w:rPr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uiPriority w:val="99"/>
    <w:rsid w:val="00D5671E"/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rsid w:val="00D5671E"/>
    <w:pPr>
      <w:suppressLineNumbers/>
      <w:pBdr>
        <w:bottom w:val="double" w:sz="2" w:space="0" w:color="808080"/>
      </w:pBdr>
      <w:spacing w:after="283"/>
    </w:pPr>
    <w:rPr>
      <w:kern w:val="2"/>
      <w:sz w:val="12"/>
      <w:szCs w:val="12"/>
      <w:lang w:eastAsia="zh-TW"/>
    </w:rPr>
  </w:style>
  <w:style w:type="paragraph" w:styleId="ListParagraph">
    <w:name w:val="List Paragraph"/>
    <w:basedOn w:val="Normal"/>
    <w:rsid w:val="00D5671E"/>
    <w:pPr>
      <w:ind w:left="720"/>
      <w:contextualSpacing/>
    </w:pPr>
    <w:rPr>
      <w:kern w:val="2"/>
      <w:sz w:val="20"/>
      <w:szCs w:val="20"/>
      <w:lang w:eastAsia="zh-TW"/>
    </w:rPr>
  </w:style>
  <w:style w:type="character" w:customStyle="1" w:styleId="BodyTextChar1">
    <w:name w:val="Body Text Char1"/>
    <w:rsid w:val="00D5671E"/>
    <w:rPr>
      <w:w w:val="100"/>
      <w:kern w:val="2"/>
      <w:position w:val="-1"/>
      <w:effect w:val="none"/>
      <w:vertAlign w:val="baseline"/>
      <w:cs w:val="0"/>
      <w:em w:val="none"/>
      <w:lang w:eastAsia="zh-TW"/>
    </w:rPr>
  </w:style>
  <w:style w:type="character" w:styleId="Hyperlink">
    <w:name w:val="Hyperlink"/>
    <w:qFormat/>
    <w:rsid w:val="00D5671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3">
    <w:name w:val="Unresolved Mention3"/>
    <w:qFormat/>
    <w:rsid w:val="00D5671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rsid w:val="00D5671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basedOn w:val="DefaultParagraphFont"/>
    <w:rsid w:val="00D5671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DefaultParagraphFont"/>
    <w:rsid w:val="00D5671E"/>
    <w:rPr>
      <w:rFonts w:ascii="Cambria" w:eastAsia="SimSun" w:hAnsi="Cambria" w:cs="Times New Roman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Emphasis">
    <w:name w:val="Emphasis"/>
    <w:basedOn w:val="DefaultParagraphFont"/>
    <w:rsid w:val="00D5671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a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0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1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2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3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4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5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0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1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2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3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4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5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6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7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8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D5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a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b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c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d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e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">
    <w:basedOn w:val="TableNormal"/>
    <w:rsid w:val="00D5671E"/>
    <w:tblPr>
      <w:tblStyleRowBandSize w:val="1"/>
      <w:tblStyleColBandSize w:val="1"/>
      <w:tblInd w:w="0" w:type="dxa"/>
      <w:tblCellMar>
        <w:top w:w="0" w:type="dxa"/>
        <w:left w:w="9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denniscooley\C:\Users\peter\Downloads\churchinnyc.org\bible-stud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/c1DFTOsxnusKRuGEJKWP3k+Vw==">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3943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../../denniscooley/C:/Users/peter/Downloads/churchinnyc.org/bible-study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Morning Watch</dc:creator>
  <cp:lastModifiedBy>cnyc</cp:lastModifiedBy>
  <cp:revision>2</cp:revision>
  <cp:lastPrinted>2025-10-02T11:53:00Z</cp:lastPrinted>
  <dcterms:created xsi:type="dcterms:W3CDTF">2025-10-12T13:35:00Z</dcterms:created>
  <dcterms:modified xsi:type="dcterms:W3CDTF">2025-10-12T13:35:00Z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