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49" w:rsidRPr="0011630D" w:rsidRDefault="00A93470" w:rsidP="007D55AD">
      <w:pPr>
        <w:jc w:val="center"/>
        <w:rPr>
          <w:rFonts w:ascii="PMingLiU" w:hAnsi="PMingLiU" w:cs="PMingLiU"/>
          <w:b/>
          <w:sz w:val="23"/>
          <w:szCs w:val="23"/>
          <w:lang w:eastAsia="zh-TW"/>
        </w:rPr>
      </w:pP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第</w:t>
      </w:r>
      <w:r w:rsidR="00B655D7" w:rsidRPr="0011630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十二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週</w:t>
      </w:r>
      <w:r w:rsidR="00AD2BFA" w:rsidRPr="0011630D">
        <w:rPr>
          <w:rFonts w:ascii="PMingLiU" w:eastAsiaTheme="minorEastAsia" w:hAnsi="PMingLiU" w:cs="PMingLiU" w:hint="eastAsia"/>
          <w:b/>
          <w:sz w:val="23"/>
          <w:szCs w:val="23"/>
          <w:lang w:eastAsia="zh-TW"/>
        </w:rPr>
        <w:t xml:space="preserve"> </w:t>
      </w:r>
      <w:r w:rsidR="00AD2BFA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恩賜的賜與者與神軍裝的構成成分</w:t>
      </w:r>
    </w:p>
    <w:p w:rsidR="005E5E49" w:rsidRPr="0011630D" w:rsidRDefault="00A93470">
      <w:pPr>
        <w:ind w:hanging="2"/>
        <w:jc w:val="center"/>
        <w:rPr>
          <w:rFonts w:ascii="PMingLiU" w:hAnsi="PMingLiU" w:cs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綱　　要</w:t>
      </w:r>
    </w:p>
    <w:p w:rsidR="00A156DC" w:rsidRPr="0011630D" w:rsidRDefault="00A4103F" w:rsidP="00A156DC">
      <w:pPr>
        <w:shd w:val="clear" w:color="auto" w:fill="FFFFFF"/>
        <w:ind w:firstLine="0"/>
        <w:jc w:val="both"/>
        <w:rPr>
          <w:rFonts w:ascii="PMingLiU" w:eastAsiaTheme="minorEastAsia" w:hAnsi="PMingLiU" w:cs="Arial"/>
          <w:b/>
          <w:color w:val="131313"/>
          <w:sz w:val="23"/>
          <w:szCs w:val="23"/>
          <w:lang w:eastAsia="zh-TW"/>
        </w:rPr>
      </w:pPr>
      <w:r w:rsidRPr="0011630D">
        <w:rPr>
          <w:rFonts w:ascii="PMingLiU" w:hAnsi="PMingLiU" w:cs="Arial"/>
          <w:b/>
          <w:color w:val="131313"/>
          <w:sz w:val="23"/>
          <w:szCs w:val="23"/>
          <w:lang w:eastAsia="zh-TW"/>
        </w:rPr>
        <w:t> </w:t>
      </w:r>
      <w:r w:rsidR="00A156DC" w:rsidRPr="0011630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壹</w:t>
      </w:r>
      <w:r w:rsidR="00A156DC" w:rsidRPr="0011630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="00A156DC" w:rsidRPr="0011630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以弗所四章七至十六節向我們陳明基督是恩賜的賜與者，為着内在的建造基督生機的身體；這建造乃是藉着神聖恩典的賜給、分賜，而恩典是照着基督恩賜的度量賜給的：</w:t>
      </w:r>
    </w:p>
    <w:p w:rsidR="00227040" w:rsidRPr="0011630D" w:rsidRDefault="00A156DC" w:rsidP="00A156DC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3"/>
          <w:szCs w:val="23"/>
          <w:lang w:eastAsia="zh-TW"/>
        </w:rPr>
      </w:pPr>
      <w:r w:rsidRPr="0011630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貳</w:t>
      </w:r>
      <w:r w:rsidRPr="0011630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以弗所六章十至二十節啓示，基督是神軍裝的構成成分：</w:t>
      </w:r>
    </w:p>
    <w:p w:rsidR="005E5E49" w:rsidRPr="0011630D" w:rsidRDefault="00745FEC" w:rsidP="00227040">
      <w:pPr>
        <w:shd w:val="clear" w:color="auto" w:fill="FFFFFF"/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r w:rsidRPr="0011630D">
        <w:rPr>
          <w:rFonts w:ascii="PMingLiU" w:hAnsi="PMingLiU" w:cs="PMingLiU"/>
          <w:b/>
          <w:sz w:val="23"/>
          <w:szCs w:val="23"/>
          <w:lang w:eastAsia="zh-TW"/>
        </w:rPr>
        <w:t>------------------------------------------------------------</w:t>
      </w:r>
      <w:r w:rsidR="007D7118" w:rsidRPr="0011630D">
        <w:rPr>
          <w:rFonts w:ascii="PMingLiU" w:hAnsi="PMingLiU" w:cs="PMingLiU"/>
          <w:b/>
          <w:sz w:val="23"/>
          <w:szCs w:val="23"/>
          <w:lang w:eastAsia="zh-TW"/>
        </w:rPr>
        <w:t>-------</w:t>
      </w:r>
    </w:p>
    <w:p w:rsidR="00371FFA" w:rsidRPr="0011630D" w:rsidRDefault="00745FEC" w:rsidP="00D73583">
      <w:pPr>
        <w:ind w:hanging="2"/>
        <w:rPr>
          <w:rFonts w:ascii="PMingLiU" w:hAnsi="PMingLiU" w:cs="PMingLiU"/>
          <w:b/>
          <w:sz w:val="23"/>
          <w:szCs w:val="23"/>
          <w:lang w:eastAsia="zh-TW"/>
        </w:rPr>
      </w:pPr>
      <w:bookmarkStart w:id="0" w:name="_heading=h.p29shdxr0bcr" w:colFirst="0" w:colLast="0"/>
      <w:bookmarkEnd w:id="0"/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週一　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6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　　　　　　　　　　  </w:t>
      </w:r>
      <w:r w:rsidR="007D55A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</w:t>
      </w:r>
      <w:r w:rsidR="00FC1D7A" w:rsidRPr="0011630D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     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 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*禱讀</w:t>
      </w:r>
    </w:p>
    <w:p w:rsidR="00F609FA" w:rsidRPr="0011630D" w:rsidRDefault="007D4D66" w:rsidP="00F609FA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以弗所書</w:t>
      </w:r>
      <w:r w:rsidRPr="0011630D">
        <w:rPr>
          <w:rFonts w:ascii="PMingLiU" w:hAnsi="PMingLiU"/>
          <w:b/>
          <w:sz w:val="23"/>
          <w:szCs w:val="23"/>
          <w:u w:val="single"/>
          <w:lang w:eastAsia="zh-TW"/>
        </w:rPr>
        <w:t>4:7-8</w:t>
      </w:r>
    </w:p>
    <w:p w:rsidR="008D74D5" w:rsidRPr="0011630D" w:rsidRDefault="00DD41C9" w:rsidP="008D74D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8D74D5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7但恩典賜給我們各人，是照著基督恩賜的度量。</w:t>
      </w:r>
    </w:p>
    <w:p w:rsidR="00255B80" w:rsidRPr="0011630D" w:rsidRDefault="008D74D5" w:rsidP="008D74D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8所以經上說，“祂既升上高處，就擄掠了那些被擄的，將恩賜賜給人。”</w:t>
      </w:r>
    </w:p>
    <w:p w:rsidR="005B75BF" w:rsidRPr="0011630D" w:rsidRDefault="004A0400" w:rsidP="005B75BF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哥林多前書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12:14, 18, 20</w:t>
      </w:r>
    </w:p>
    <w:p w:rsidR="007A5B42" w:rsidRPr="0011630D" w:rsidRDefault="005B75BF" w:rsidP="004A040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4A040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14身體原不是一個肢體，乃是許多肢體。</w:t>
      </w:r>
    </w:p>
    <w:p w:rsidR="004A0400" w:rsidRPr="0011630D" w:rsidRDefault="004A0400" w:rsidP="004A0400">
      <w:pPr>
        <w:ind w:firstLine="0"/>
        <w:jc w:val="both"/>
        <w:rPr>
          <w:rFonts w:ascii="PMingLiU" w:hAnsi="PMingLiU" w:cs="PMingLiU"/>
          <w:bCs/>
          <w:i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cs="PMingLiU"/>
          <w:bCs/>
          <w:i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cs="PMingLiU" w:hint="eastAsia"/>
          <w:bCs/>
          <w:iCs/>
          <w:color w:val="000000"/>
          <w:sz w:val="23"/>
          <w:szCs w:val="23"/>
          <w:lang w:eastAsia="zh-TW"/>
        </w:rPr>
        <w:t>18但如今神照著自己的意思，把肢體俱各安置在身體上了。</w:t>
      </w:r>
    </w:p>
    <w:p w:rsidR="004A0400" w:rsidRPr="0011630D" w:rsidRDefault="004A0400" w:rsidP="004A0400">
      <w:pPr>
        <w:ind w:firstLine="0"/>
        <w:jc w:val="both"/>
        <w:rPr>
          <w:rFonts w:ascii="PMingLiU" w:hAnsi="PMingLiU" w:cs="PMingLiU"/>
          <w:bCs/>
          <w:i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cs="PMingLiU"/>
          <w:bCs/>
          <w:i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cs="PMingLiU" w:hint="eastAsia"/>
          <w:bCs/>
          <w:iCs/>
          <w:color w:val="000000"/>
          <w:sz w:val="23"/>
          <w:szCs w:val="23"/>
          <w:lang w:eastAsia="zh-TW"/>
        </w:rPr>
        <w:t>20但如今肢體是多的，身體卻是一個。</w:t>
      </w:r>
    </w:p>
    <w:p w:rsidR="005B75BF" w:rsidRPr="0011630D" w:rsidRDefault="004A0400" w:rsidP="005B75BF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羅馬書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12:4-5</w:t>
      </w:r>
    </w:p>
    <w:p w:rsidR="004A0400" w:rsidRPr="0011630D" w:rsidRDefault="004A0400" w:rsidP="004A040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4正如我們一個身體上有好些肢體，但肢體不都有一樣的功用；</w:t>
      </w:r>
    </w:p>
    <w:p w:rsidR="005B75BF" w:rsidRPr="0011630D" w:rsidRDefault="004A0400" w:rsidP="004A040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5我們這許多人，在基督裡是一個身體，並且各個互相作肢體，也是如此。</w:t>
      </w:r>
    </w:p>
    <w:p w:rsidR="008F685F" w:rsidRPr="0011630D" w:rsidRDefault="004A0400" w:rsidP="008F685F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哥林多後書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2:14</w:t>
      </w:r>
    </w:p>
    <w:p w:rsidR="00645715" w:rsidRPr="0011630D" w:rsidRDefault="004A0400" w:rsidP="00B27778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14感謝神，祂常在基督裡，在凱旋的行列中帥領我們，並藉著我們在各處顯揚那因認識基督而有的香氣；</w:t>
      </w:r>
    </w:p>
    <w:tbl>
      <w:tblPr>
        <w:tblStyle w:val="aff9"/>
        <w:tblpPr w:leftFromText="180" w:rightFromText="180" w:vertAnchor="text" w:horzAnchor="margin" w:tblpY="91"/>
        <w:tblW w:w="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232"/>
        <w:gridCol w:w="3544"/>
      </w:tblGrid>
      <w:tr w:rsidR="00645715" w:rsidRPr="0011630D" w:rsidTr="00645715">
        <w:trPr>
          <w:trHeight w:val="302"/>
        </w:trPr>
        <w:tc>
          <w:tcPr>
            <w:tcW w:w="1232" w:type="dxa"/>
            <w:tcBorders>
              <w:right w:val="single" w:sz="4" w:space="0" w:color="000000"/>
            </w:tcBorders>
            <w:shd w:val="clear" w:color="auto" w:fill="FFFFFF"/>
          </w:tcPr>
          <w:p w:rsidR="00645715" w:rsidRPr="0011630D" w:rsidRDefault="00645715" w:rsidP="00645715">
            <w:pPr>
              <w:ind w:hanging="2"/>
              <w:jc w:val="both"/>
              <w:rPr>
                <w:rFonts w:ascii="PMingLiU" w:hAnsi="PMingLiU" w:cs="MS PGothic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5715" w:rsidRPr="0011630D" w:rsidRDefault="00645715" w:rsidP="00645715">
            <w:pPr>
              <w:ind w:hanging="2"/>
              <w:jc w:val="both"/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</w:pP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</w:p>
        </w:tc>
      </w:tr>
    </w:tbl>
    <w:p w:rsidR="005E5E49" w:rsidRPr="0011630D" w:rsidRDefault="00745FEC" w:rsidP="00552733">
      <w:pPr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週二　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7</w:t>
      </w:r>
    </w:p>
    <w:p w:rsidR="00D22C49" w:rsidRPr="0011630D" w:rsidRDefault="00395FC7" w:rsidP="002C4DE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以弗所書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4:11-12, 13</w:t>
      </w:r>
    </w:p>
    <w:p w:rsidR="00395FC7" w:rsidRPr="0011630D" w:rsidRDefault="00DA57A6" w:rsidP="00395FC7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395FC7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11祂所賜的，有些是使徒，有些是申言者，有些是傳福音者，有些是牧人和教師，</w:t>
      </w:r>
    </w:p>
    <w:p w:rsidR="00395FC7" w:rsidRPr="0011630D" w:rsidRDefault="00395FC7" w:rsidP="00395FC7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*12為要成全聖徒，目的是為著職事的工作，為著建造基督的身體，</w:t>
      </w:r>
    </w:p>
    <w:p w:rsidR="00C636E5" w:rsidRPr="0011630D" w:rsidRDefault="00395FC7" w:rsidP="00395FC7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lastRenderedPageBreak/>
        <w:t>*13直到我們眾人都達到了信仰上並對神兒子之完全認識上的一，達到了長成的人，達到了基督豐滿之身材的度量，</w:t>
      </w:r>
    </w:p>
    <w:p w:rsidR="004632CE" w:rsidRPr="0011630D" w:rsidRDefault="001C5D24" w:rsidP="004632CE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提摩太前書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4:11-12</w:t>
      </w:r>
    </w:p>
    <w:p w:rsidR="001C5D24" w:rsidRPr="0011630D" w:rsidRDefault="00ED6059" w:rsidP="001C5D24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/>
          <w:bCs/>
          <w:color w:val="000000"/>
          <w:sz w:val="23"/>
          <w:szCs w:val="23"/>
          <w:lang w:eastAsia="zh-TW"/>
        </w:rPr>
        <w:t>*</w:t>
      </w:r>
      <w:r w:rsidR="001C5D24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11這些事你要囑咐人，也要教導人。</w:t>
      </w:r>
    </w:p>
    <w:p w:rsidR="004632CE" w:rsidRPr="0011630D" w:rsidRDefault="001C5D24" w:rsidP="001C5D24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12不可叫人小看你年輕</w:t>
      </w:r>
      <w:r w:rsidR="00A91A02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總要在言語、為人、愛、信、純潔上，都作信徒的榜樣。</w:t>
      </w:r>
    </w:p>
    <w:p w:rsidR="00D22C49" w:rsidRPr="0011630D" w:rsidRDefault="004114D7" w:rsidP="00D843A8">
      <w:pPr>
        <w:ind w:firstLine="0"/>
        <w:rPr>
          <w:rFonts w:ascii="PMingLiU" w:hAnsi="PMingLiU" w:cs="PMingLiU"/>
          <w:b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馬太福音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16:18</w:t>
      </w:r>
    </w:p>
    <w:p w:rsidR="001F14F6" w:rsidRPr="0011630D" w:rsidRDefault="004114D7" w:rsidP="001F14F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18我還告訴你，你是彼得，我要把我的召會建造在這磐石上，陰間的門不能勝過她。</w:t>
      </w:r>
    </w:p>
    <w:p w:rsidR="00A0144D" w:rsidRPr="0011630D" w:rsidRDefault="00395FC7" w:rsidP="00A0144D">
      <w:pPr>
        <w:ind w:firstLine="0"/>
        <w:rPr>
          <w:rFonts w:ascii="PMingLiU" w:hAnsi="PMingLiU" w:cs="PMingLiU"/>
          <w:b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以弗所書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4:15-16</w:t>
      </w:r>
    </w:p>
    <w:p w:rsidR="00395FC7" w:rsidRPr="0011630D" w:rsidRDefault="00395FC7" w:rsidP="00395FC7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15惟在愛裡持守著真實，我們就得以在一切事上長到祂，就是元首基督裡面；</w:t>
      </w:r>
    </w:p>
    <w:p w:rsidR="008F685F" w:rsidRPr="0011630D" w:rsidRDefault="00395FC7" w:rsidP="00395FC7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16本於祂，全身藉著每一豐富供應的節，並藉著每一部分依其度量而有的功用，得以聯絡在一起，並結合在一起，便叫身體漸漸長大，以致在愛裡把自己建造起來。</w:t>
      </w:r>
    </w:p>
    <w:p w:rsidR="007D4D66" w:rsidRPr="0011630D" w:rsidRDefault="004114D7" w:rsidP="007D4D66">
      <w:pPr>
        <w:ind w:firstLine="0"/>
        <w:rPr>
          <w:rFonts w:ascii="PMingLiU" w:hAnsi="PMingLiU" w:cs="PMingLiU"/>
          <w:b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馬太福音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24:45</w:t>
      </w:r>
    </w:p>
    <w:p w:rsidR="007D4D66" w:rsidRPr="0011630D" w:rsidRDefault="004114D7" w:rsidP="00D22C4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45這樣，誰是那忠信又精明的奴僕，為主人所派，管理他的家人，按時分糧給他們？</w:t>
      </w:r>
    </w:p>
    <w:tbl>
      <w:tblPr>
        <w:tblStyle w:val="affa"/>
        <w:tblW w:w="4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953"/>
        <w:gridCol w:w="3591"/>
      </w:tblGrid>
      <w:tr w:rsidR="00371FFA" w:rsidRPr="0011630D" w:rsidTr="00A54919">
        <w:trPr>
          <w:trHeight w:val="305"/>
          <w:jc w:val="center"/>
        </w:trPr>
        <w:tc>
          <w:tcPr>
            <w:tcW w:w="953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11630D" w:rsidRDefault="00371FFA" w:rsidP="00D843A8">
            <w:pPr>
              <w:ind w:hanging="2"/>
              <w:rPr>
                <w:rFonts w:ascii="PMingLiU" w:hAnsi="PMingLiU" w:cs="MS PGothic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11630D" w:rsidRDefault="00371FFA" w:rsidP="00D843A8">
            <w:pPr>
              <w:ind w:hanging="2"/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</w:pP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="00D843A8"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="00D843A8"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="00D843A8"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第</w:t>
            </w:r>
            <w:r w:rsidR="00B655D7"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="00B655D7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週</w:t>
            </w:r>
            <w:r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二</w:t>
            </w:r>
          </w:p>
        </w:tc>
      </w:tr>
    </w:tbl>
    <w:p w:rsidR="00012247" w:rsidRPr="0011630D" w:rsidRDefault="00745FEC" w:rsidP="007D55AD">
      <w:pPr>
        <w:pStyle w:val="NormalWeb"/>
        <w:ind w:firstLine="0"/>
        <w:rPr>
          <w:rFonts w:ascii="PMingLiU" w:hAnsi="PMingLiU" w:cs="PMingLiU"/>
          <w:b/>
          <w:sz w:val="23"/>
          <w:szCs w:val="23"/>
        </w:rPr>
      </w:pPr>
      <w:r w:rsidRPr="0011630D">
        <w:rPr>
          <w:rFonts w:ascii="PMingLiU" w:hAnsi="PMingLiU" w:cs="PMingLiU"/>
          <w:b/>
          <w:sz w:val="23"/>
          <w:szCs w:val="23"/>
        </w:rPr>
        <w:t xml:space="preserve">週三　</w:t>
      </w:r>
      <w:r w:rsidR="004B5B7C" w:rsidRPr="0011630D">
        <w:rPr>
          <w:rFonts w:ascii="PMingLiU" w:hAnsi="PMingLiU" w:cs="PMingLiU" w:hint="eastAsia"/>
          <w:b/>
          <w:sz w:val="23"/>
          <w:szCs w:val="23"/>
        </w:rPr>
        <w:t>10</w:t>
      </w:r>
      <w:r w:rsidRPr="0011630D">
        <w:rPr>
          <w:rFonts w:ascii="PMingLiU" w:hAnsi="PMingLiU" w:cs="PMingLiU"/>
          <w:b/>
          <w:sz w:val="23"/>
          <w:szCs w:val="23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</w:rPr>
        <w:t>8</w:t>
      </w:r>
    </w:p>
    <w:p w:rsidR="00267346" w:rsidRPr="0011630D" w:rsidRDefault="00A0144D" w:rsidP="00F609FA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以弗所書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6:11, 13-14; 5:2, 8, 15</w:t>
      </w:r>
    </w:p>
    <w:p w:rsidR="00F00819" w:rsidRPr="0011630D" w:rsidRDefault="000B0B13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/>
          <w:bCs/>
          <w:color w:val="000000"/>
          <w:sz w:val="23"/>
          <w:szCs w:val="23"/>
          <w:lang w:eastAsia="zh-TW"/>
        </w:rPr>
        <w:t>*</w:t>
      </w:r>
      <w:r w:rsidR="00F00819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6:11要穿戴神全副的軍裝，使你們能以站住，抵擋魔鬼的詭計，</w:t>
      </w:r>
    </w:p>
    <w:p w:rsidR="00F00819" w:rsidRPr="0011630D" w:rsidRDefault="00F00819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*6:13所以要拿起神全副的軍裝，使你們在邪惡的日子能以抵擋，並且作成了一切，還能站立得住。</w:t>
      </w:r>
    </w:p>
    <w:p w:rsidR="001E09AA" w:rsidRPr="0011630D" w:rsidRDefault="00F00819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*6:14所以要站住，用真理束你們的腰，穿上義的胸甲，</w:t>
      </w:r>
    </w:p>
    <w:p w:rsidR="00F00819" w:rsidRPr="0011630D" w:rsidRDefault="00F00819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*5:2也要在愛裡行事為人，正如基督愛我們，為我們捨了自己，作供物和祭物獻與神，成為馨香之氣。</w:t>
      </w:r>
    </w:p>
    <w:p w:rsidR="00F00819" w:rsidRPr="0011630D" w:rsidRDefault="00F00819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*5:8你們從前是黑暗，但如今在主裡面乃是光，行事為人就要像光的兒女，</w:t>
      </w:r>
    </w:p>
    <w:p w:rsidR="00F00819" w:rsidRPr="0011630D" w:rsidRDefault="00F00819" w:rsidP="00F0081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*5:15你們要仔細留意怎樣行事為人，不要像不智慧的人，乃要像有智慧的人；</w:t>
      </w:r>
    </w:p>
    <w:p w:rsidR="007D4D66" w:rsidRPr="0011630D" w:rsidRDefault="00645715" w:rsidP="007D4D66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lastRenderedPageBreak/>
        <w:t>約翰一書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5:4, 18</w:t>
      </w:r>
    </w:p>
    <w:p w:rsidR="007D4D66" w:rsidRPr="0011630D" w:rsidRDefault="00645715" w:rsidP="007D4D6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4因為凡從神生之物，就勝過世界，勝過世界的，就是我們的信。</w:t>
      </w:r>
    </w:p>
    <w:p w:rsidR="00645715" w:rsidRPr="0011630D" w:rsidRDefault="00645715" w:rsidP="007D4D6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18我們曉得凡從神生的都不犯罪，那從神生的，保守自己，那惡者也就不摸他。</w:t>
      </w:r>
    </w:p>
    <w:p w:rsidR="007D4D66" w:rsidRPr="0011630D" w:rsidRDefault="00045E6D" w:rsidP="007D4D66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以弗所書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4:20-21</w:t>
      </w:r>
    </w:p>
    <w:p w:rsidR="00BF20E0" w:rsidRPr="0011630D" w:rsidRDefault="00BF20E0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20但你們並不是這樣學了基督；</w:t>
      </w:r>
    </w:p>
    <w:p w:rsidR="007D4D66" w:rsidRPr="0011630D" w:rsidRDefault="00BF20E0" w:rsidP="0071677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21如果你們真是聽過祂，並在祂裡面，照著那在耶穌身上是實際者，受過教導，</w:t>
      </w:r>
    </w:p>
    <w:tbl>
      <w:tblPr>
        <w:tblStyle w:val="affb"/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80"/>
        <w:gridCol w:w="3533"/>
      </w:tblGrid>
      <w:tr w:rsidR="00371FFA" w:rsidRPr="0011630D" w:rsidTr="00A54919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11630D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11630D" w:rsidRDefault="00D843A8" w:rsidP="00D843A8">
            <w:pPr>
              <w:ind w:hanging="2"/>
              <w:jc w:val="both"/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</w:pPr>
            <w:bookmarkStart w:id="1" w:name="_heading=h.lkcmjmt5wkma" w:colFirst="0" w:colLast="0"/>
            <w:bookmarkEnd w:id="1"/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第</w:t>
            </w:r>
            <w:r w:rsidR="00B655D7"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="00B655D7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週</w:t>
            </w:r>
            <w:r w:rsidR="00371FFA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三</w:t>
            </w:r>
          </w:p>
        </w:tc>
      </w:tr>
    </w:tbl>
    <w:p w:rsidR="00371FFA" w:rsidRPr="0011630D" w:rsidRDefault="00745FEC" w:rsidP="007D5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r w:rsidRPr="0011630D">
        <w:rPr>
          <w:rFonts w:ascii="PMingLiU" w:hAnsi="PMingLiU" w:cs="PMingLiU"/>
          <w:b/>
          <w:color w:val="000000"/>
          <w:sz w:val="23"/>
          <w:szCs w:val="23"/>
          <w:lang w:eastAsia="zh-TW"/>
        </w:rPr>
        <w:t xml:space="preserve">週四　</w:t>
      </w:r>
      <w:r w:rsidR="004B5B7C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9</w:t>
      </w:r>
    </w:p>
    <w:p w:rsidR="00405F78" w:rsidRPr="0011630D" w:rsidRDefault="00746898" w:rsidP="00405F7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/>
          <w:b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希伯來書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9:14</w:t>
      </w:r>
    </w:p>
    <w:p w:rsidR="00C636E5" w:rsidRPr="0011630D" w:rsidRDefault="00F03E67" w:rsidP="00B6026F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B6026F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14何況基督藉著永遠的靈，將自己無瑕無疵的獻給神，祂的血豈不更潔淨我們的良心，使其脫離死行，叫我們事奉活神麼？</w:t>
      </w:r>
    </w:p>
    <w:p w:rsidR="00E27730" w:rsidRPr="0011630D" w:rsidRDefault="00045E6D" w:rsidP="007C1D5E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以弗所書</w:t>
      </w:r>
      <w:r w:rsidRPr="0011630D">
        <w:rPr>
          <w:rFonts w:ascii="PMingLiU" w:hAnsi="PMingLiU"/>
          <w:b/>
          <w:sz w:val="23"/>
          <w:szCs w:val="23"/>
          <w:u w:val="single"/>
          <w:lang w:eastAsia="zh-TW"/>
        </w:rPr>
        <w:t>6:15</w:t>
      </w:r>
    </w:p>
    <w:p w:rsidR="00F65ED9" w:rsidRPr="0011630D" w:rsidRDefault="006A270D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</w:t>
      </w:r>
      <w:r w:rsidR="00BF20E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6:15且以和平福音的穩固根基，當作鞋穿在腳上；</w:t>
      </w:r>
    </w:p>
    <w:p w:rsidR="00045E6D" w:rsidRPr="0011630D" w:rsidRDefault="001F1255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啟示錄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12:11</w:t>
      </w:r>
    </w:p>
    <w:p w:rsidR="00045E6D" w:rsidRPr="0011630D" w:rsidRDefault="00045E6D" w:rsidP="001F125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</w:t>
      </w:r>
      <w:r w:rsidR="001F1255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11弟兄們勝過他，是因羔羊的血，並因自己所見證的話</w:t>
      </w:r>
      <w:r w:rsidR="001F1255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="001F1255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他們雖至於死</w:t>
      </w:r>
      <w:r w:rsidR="001F1255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="001F1255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也不愛自己的魂生命。</w:t>
      </w:r>
    </w:p>
    <w:p w:rsidR="00045E6D" w:rsidRPr="0011630D" w:rsidRDefault="00045E6D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以弗所書</w:t>
      </w:r>
      <w:r w:rsidRPr="0011630D">
        <w:rPr>
          <w:rFonts w:ascii="PMingLiU" w:hAnsi="PMingLiU"/>
          <w:b/>
          <w:sz w:val="23"/>
          <w:szCs w:val="23"/>
          <w:u w:val="single"/>
          <w:lang w:eastAsia="zh-TW"/>
        </w:rPr>
        <w:t>2:13-14</w:t>
      </w:r>
      <w:r w:rsidRPr="0011630D">
        <w:rPr>
          <w:rFonts w:ascii="PMingLiU" w:hAnsi="PMingLiU"/>
          <w:b/>
          <w:sz w:val="23"/>
          <w:szCs w:val="23"/>
          <w:lang w:eastAsia="zh-TW"/>
        </w:rPr>
        <w:t>, 15-17</w:t>
      </w:r>
    </w:p>
    <w:p w:rsidR="00BF20E0" w:rsidRPr="0011630D" w:rsidRDefault="00045E6D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</w:t>
      </w:r>
      <w:r w:rsidR="00BF20E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13但如今在基督耶穌裡，你們這從前遠離的人，靠著基督的血，已經得親近了。</w:t>
      </w:r>
    </w:p>
    <w:p w:rsidR="00045E6D" w:rsidRPr="0011630D" w:rsidRDefault="00BF20E0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*14因祂自己是我們的和平，將兩下作成一個，拆毀了中間隔斷的牆，就是仇恨，</w:t>
      </w:r>
    </w:p>
    <w:p w:rsidR="00BF20E0" w:rsidRPr="0011630D" w:rsidRDefault="00BF20E0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15在祂的肉體裡，廢掉了那規條中誡命的律法，好把兩下在祂自己裡面，創造成一個新人，成就了和平；</w:t>
      </w:r>
    </w:p>
    <w:p w:rsidR="00BF20E0" w:rsidRPr="0011630D" w:rsidRDefault="00BF20E0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16既用十字架除滅了仇恨，便藉這十字架，使兩下在一個身體裡與神和好了；</w:t>
      </w:r>
    </w:p>
    <w:p w:rsidR="00045E6D" w:rsidRPr="0011630D" w:rsidRDefault="00BF20E0" w:rsidP="00E2773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17又來傳和平為福音，給你們這遠離的人，也傳和平為福音，給那相近的人，</w:t>
      </w:r>
    </w:p>
    <w:tbl>
      <w:tblPr>
        <w:tblStyle w:val="affc"/>
        <w:tblW w:w="4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971"/>
        <w:gridCol w:w="3608"/>
      </w:tblGrid>
      <w:tr w:rsidR="00371FFA" w:rsidRPr="0011630D" w:rsidTr="00A54919">
        <w:trPr>
          <w:trHeight w:val="340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11630D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11630D" w:rsidRDefault="00D843A8" w:rsidP="00371FFA">
            <w:pPr>
              <w:ind w:hanging="2"/>
              <w:jc w:val="both"/>
              <w:rPr>
                <w:rFonts w:ascii="PMingLiU" w:hAnsi="PMingLiU" w:cs="MS PGothic"/>
                <w:sz w:val="23"/>
                <w:szCs w:val="23"/>
                <w:lang w:eastAsia="zh-TW"/>
              </w:rPr>
            </w:pPr>
            <w:bookmarkStart w:id="2" w:name="_heading=h.9jeitf9uiwp5" w:colFirst="0" w:colLast="0"/>
            <w:bookmarkEnd w:id="2"/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第</w:t>
            </w:r>
            <w:r w:rsidR="00B655D7"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="00B655D7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週</w:t>
            </w:r>
            <w:r w:rsidR="00371FFA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四</w:t>
            </w:r>
          </w:p>
        </w:tc>
      </w:tr>
    </w:tbl>
    <w:p w:rsidR="005E5E49" w:rsidRPr="0011630D" w:rsidRDefault="00745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 w:cs="PMingLiU"/>
          <w:b/>
          <w:sz w:val="23"/>
          <w:szCs w:val="23"/>
          <w:lang w:eastAsia="zh-TW"/>
        </w:rPr>
      </w:pPr>
      <w:bookmarkStart w:id="3" w:name="_heading=h.4bnxrwi83snb" w:colFirst="0" w:colLast="0"/>
      <w:bookmarkEnd w:id="3"/>
      <w:r w:rsidRPr="0011630D">
        <w:rPr>
          <w:rFonts w:ascii="PMingLiU" w:hAnsi="PMingLiU" w:cs="PMingLiU"/>
          <w:b/>
          <w:color w:val="000000"/>
          <w:sz w:val="23"/>
          <w:szCs w:val="23"/>
          <w:lang w:eastAsia="zh-TW"/>
        </w:rPr>
        <w:t xml:space="preserve">週五　</w:t>
      </w:r>
      <w:r w:rsidR="004B5B7C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</w:p>
    <w:p w:rsidR="002C5E29" w:rsidRPr="0011630D" w:rsidRDefault="00A54919" w:rsidP="007629C4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lastRenderedPageBreak/>
        <w:t>以弗所書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6:16</w:t>
      </w:r>
    </w:p>
    <w:p w:rsidR="001721A2" w:rsidRPr="0011630D" w:rsidRDefault="003E1544" w:rsidP="00670537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670537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16此外，拿起信的盾牌，藉此就能銷滅那惡者一切火燒的箭。</w:t>
      </w:r>
    </w:p>
    <w:p w:rsidR="002C5E29" w:rsidRPr="0011630D" w:rsidRDefault="001552E7" w:rsidP="002C5E29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希伯來書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12:2</w:t>
      </w:r>
    </w:p>
    <w:p w:rsidR="00DC3DFF" w:rsidRPr="0011630D" w:rsidRDefault="001552E7" w:rsidP="00DC3DFF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2望斷以及於耶穌，就是我們信心的創始者與成終者；祂為那擺在前面的喜樂，就輕看羞辱，忍受了十字架，便坐在神寶座的右邊。</w:t>
      </w:r>
    </w:p>
    <w:p w:rsidR="001C70A5" w:rsidRPr="0011630D" w:rsidRDefault="001552E7" w:rsidP="001C70A5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帖撒羅尼迦前書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5:24</w:t>
      </w:r>
    </w:p>
    <w:p w:rsidR="00D4530A" w:rsidRPr="0011630D" w:rsidRDefault="001552E7" w:rsidP="001C70A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24那召你們的是信實的，祂也必作成這事。</w:t>
      </w:r>
    </w:p>
    <w:p w:rsidR="00045E6D" w:rsidRPr="0011630D" w:rsidRDefault="001552E7" w:rsidP="00045E6D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約翰一書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1:9</w:t>
      </w:r>
    </w:p>
    <w:p w:rsidR="00045E6D" w:rsidRPr="0011630D" w:rsidRDefault="001552E7" w:rsidP="00045E6D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9</w:t>
      </w:r>
      <w:r w:rsidR="00A004B5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我們若認自己的罪</w:t>
      </w:r>
      <w:r w:rsidR="00A004B5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神是信實的</w:t>
      </w:r>
      <w:r w:rsidR="00A004B5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是公義的</w:t>
      </w:r>
      <w:r w:rsidR="00A004B5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,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必要赦免我們的罪，洗淨我們一切的不義。</w:t>
      </w:r>
    </w:p>
    <w:p w:rsidR="00045E6D" w:rsidRPr="0011630D" w:rsidRDefault="0041082A" w:rsidP="00045E6D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加拉太書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2:20</w:t>
      </w:r>
    </w:p>
    <w:p w:rsidR="00045E6D" w:rsidRPr="0011630D" w:rsidRDefault="00EE0F9F" w:rsidP="00045E6D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41082A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20我已經與基督同釘十字架；現在活著的，不再是我，乃是基督在我裡面活著；並且我如今在肉身裡所活的生命，是我在神兒子的信裡，與祂聯結所活的，祂是愛我，為我捨了自己。</w:t>
      </w:r>
    </w:p>
    <w:p w:rsidR="00045E6D" w:rsidRPr="0011630D" w:rsidRDefault="00387966" w:rsidP="00045E6D">
      <w:pPr>
        <w:ind w:firstLine="0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羅馬書</w:t>
      </w:r>
      <w:r w:rsidR="00045E6D" w:rsidRPr="0011630D">
        <w:rPr>
          <w:rFonts w:ascii="PMingLiU" w:hAnsi="PMingLiU"/>
          <w:b/>
          <w:sz w:val="23"/>
          <w:szCs w:val="23"/>
          <w:lang w:eastAsia="zh-TW"/>
        </w:rPr>
        <w:t>6:6; 8:28, 38-39</w:t>
      </w:r>
    </w:p>
    <w:p w:rsidR="00045E6D" w:rsidRPr="0011630D" w:rsidRDefault="00387966" w:rsidP="001C70A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6: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6知道我們的舊人已經與祂同釘十字架，使罪的身體失效，叫我們不再作罪的奴僕，</w:t>
      </w:r>
    </w:p>
    <w:p w:rsidR="00387966" w:rsidRPr="0011630D" w:rsidRDefault="00387966" w:rsidP="001C70A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8:28還有，我們曉得萬有都互相效力，叫愛神的人得益處，就是按祂旨意被召的人。</w:t>
      </w:r>
    </w:p>
    <w:p w:rsidR="00387966" w:rsidRPr="0011630D" w:rsidRDefault="00387966" w:rsidP="0038796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8:38因為我深信，無論是死</w:t>
      </w:r>
      <w:r w:rsidR="00A91A02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是生，是天使，是掌權的，是現今的事</w:t>
      </w:r>
      <w:r w:rsidR="00A91A02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是要來的事</w:t>
      </w:r>
      <w:r w:rsidR="00A91A02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 xml:space="preserve">, </w:t>
      </w: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是有能的</w:t>
      </w:r>
      <w:r w:rsidR="00A91A02"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,</w:t>
      </w:r>
    </w:p>
    <w:p w:rsidR="00387966" w:rsidRPr="0011630D" w:rsidRDefault="00387966" w:rsidP="001C70A5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8:39是高，是深，或是別的受造之物，都不能叫我們與神的愛隔絕，這愛是在我們的主基督耶穌裡的。</w:t>
      </w:r>
    </w:p>
    <w:tbl>
      <w:tblPr>
        <w:tblStyle w:val="affd"/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8"/>
        <w:gridCol w:w="3660"/>
      </w:tblGrid>
      <w:tr w:rsidR="00371FFA" w:rsidRPr="0011630D" w:rsidTr="00A54919">
        <w:trPr>
          <w:trHeight w:val="246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11630D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11630D" w:rsidRDefault="00D843A8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  <w:lang w:eastAsia="zh-TW"/>
              </w:rPr>
            </w:pP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第</w:t>
            </w:r>
            <w:r w:rsidR="00B655D7"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="00B655D7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週</w:t>
            </w:r>
            <w:r w:rsidR="00371FFA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五</w:t>
            </w:r>
          </w:p>
        </w:tc>
      </w:tr>
    </w:tbl>
    <w:p w:rsidR="00371FFA" w:rsidRPr="0011630D" w:rsidRDefault="00745FEC" w:rsidP="00D46A4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bookmarkStart w:id="4" w:name="_heading=h.tqc8mtcfd03s" w:colFirst="0" w:colLast="0"/>
      <w:bookmarkEnd w:id="4"/>
      <w:r w:rsidRPr="0011630D">
        <w:rPr>
          <w:rFonts w:ascii="PMingLiU" w:hAnsi="PMingLiU" w:cs="PMingLiU"/>
          <w:b/>
          <w:color w:val="000000"/>
          <w:sz w:val="23"/>
          <w:szCs w:val="23"/>
          <w:lang w:eastAsia="zh-TW"/>
        </w:rPr>
        <w:t xml:space="preserve">週六　</w:t>
      </w:r>
      <w:r w:rsidR="004B5B7C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  <w:lang w:eastAsia="zh-TW"/>
        </w:rPr>
        <w:t>11</w:t>
      </w:r>
    </w:p>
    <w:p w:rsidR="00D22C49" w:rsidRPr="0011630D" w:rsidRDefault="00045E6D" w:rsidP="007A6EC3">
      <w:pPr>
        <w:ind w:firstLine="0"/>
        <w:rPr>
          <w:rFonts w:ascii="PMingLiU" w:hAnsi="PMingLiU"/>
          <w:b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以弗所書</w:t>
      </w:r>
      <w:r w:rsidR="007D4D66" w:rsidRPr="0011630D">
        <w:rPr>
          <w:rFonts w:ascii="PMingLiU" w:hAnsi="PMingLiU"/>
          <w:b/>
          <w:sz w:val="23"/>
          <w:szCs w:val="23"/>
          <w:u w:val="single"/>
          <w:lang w:eastAsia="zh-TW"/>
        </w:rPr>
        <w:t>6:17-18</w:t>
      </w:r>
    </w:p>
    <w:p w:rsidR="00BF20E0" w:rsidRPr="0011630D" w:rsidRDefault="00F15923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/>
          <w:bCs/>
          <w:color w:val="000000"/>
          <w:sz w:val="23"/>
          <w:szCs w:val="23"/>
          <w:lang w:eastAsia="zh-TW"/>
        </w:rPr>
        <w:t>*</w:t>
      </w:r>
      <w:r w:rsidR="00BF20E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17還要藉著各樣的禱告和祈求，接受救恩的頭盔，並那靈的劍，那靈就是神的話；</w:t>
      </w:r>
    </w:p>
    <w:p w:rsidR="00D22C49" w:rsidRPr="0011630D" w:rsidRDefault="00BF20E0" w:rsidP="00BF20E0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*18時時在靈裡禱告，並盡力堅持，在這事上儆醒，且為眾聖徒祈求，</w:t>
      </w:r>
    </w:p>
    <w:p w:rsidR="002C5E29" w:rsidRPr="0011630D" w:rsidRDefault="00866718" w:rsidP="003102F9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約翰福音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 xml:space="preserve"> 6:63</w:t>
      </w:r>
    </w:p>
    <w:p w:rsidR="00A54919" w:rsidRPr="0011630D" w:rsidRDefault="002C5E29" w:rsidP="009056FB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lastRenderedPageBreak/>
        <w:t>*</w:t>
      </w:r>
      <w:r w:rsidR="008612C9"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63賜人生命的乃是靈，肉是無益的；我對你們所說的話，就是靈，就是生命。</w:t>
      </w:r>
    </w:p>
    <w:p w:rsidR="00045E6D" w:rsidRPr="0011630D" w:rsidRDefault="000B7A55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希伯來書</w:t>
      </w:r>
      <w:r w:rsidR="00045E6D" w:rsidRPr="0011630D">
        <w:rPr>
          <w:rFonts w:ascii="PMingLiU" w:hAnsi="PMingLiU"/>
          <w:b/>
          <w:sz w:val="23"/>
          <w:szCs w:val="23"/>
          <w:lang w:eastAsia="zh-TW"/>
        </w:rPr>
        <w:t>4:12</w:t>
      </w:r>
    </w:p>
    <w:p w:rsidR="00045E6D" w:rsidRPr="0011630D" w:rsidRDefault="00866718" w:rsidP="00045E6D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12因為神的話是活的，是有功效的，比一切兩刃的劍更鋒利，能以刺入、甚至剖開魂與靈，骨節與骨髓，連心中的思念和主意都能辨明。</w:t>
      </w:r>
    </w:p>
    <w:p w:rsidR="00045E6D" w:rsidRPr="0011630D" w:rsidRDefault="000B7A55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馬太福音</w:t>
      </w:r>
      <w:r w:rsidR="00045E6D" w:rsidRPr="0011630D">
        <w:rPr>
          <w:rFonts w:ascii="PMingLiU" w:hAnsi="PMingLiU"/>
          <w:b/>
          <w:sz w:val="23"/>
          <w:szCs w:val="23"/>
          <w:lang w:eastAsia="zh-TW"/>
        </w:rPr>
        <w:t>4:4</w:t>
      </w:r>
    </w:p>
    <w:p w:rsidR="00045E6D" w:rsidRPr="0011630D" w:rsidRDefault="000B7A55" w:rsidP="00045E6D">
      <w:pPr>
        <w:ind w:firstLine="0"/>
        <w:jc w:val="both"/>
        <w:rPr>
          <w:rFonts w:ascii="PMingLiU" w:hAnsi="PMingLiU"/>
          <w:color w:val="000000"/>
          <w:sz w:val="23"/>
          <w:szCs w:val="23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4耶穌卻回答說，經上記著，“人活著不是單靠食物，乃是靠神口裡所出的一切話。</w:t>
      </w:r>
      <w:r w:rsidRPr="0011630D">
        <w:rPr>
          <w:rFonts w:ascii="PMingLiU" w:hAnsi="PMingLiU" w:hint="eastAsia"/>
          <w:color w:val="000000"/>
          <w:sz w:val="23"/>
          <w:szCs w:val="23"/>
        </w:rPr>
        <w:t>”</w:t>
      </w:r>
    </w:p>
    <w:p w:rsidR="00045E6D" w:rsidRPr="0011630D" w:rsidRDefault="009B4D01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歌羅西書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4:2</w:t>
      </w:r>
    </w:p>
    <w:p w:rsidR="00045E6D" w:rsidRPr="0011630D" w:rsidRDefault="00045E6D" w:rsidP="00045E6D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*</w:t>
      </w:r>
      <w:r w:rsidR="009B4D01"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2你們要堅定持續的禱告，在此儆醒感恩，</w:t>
      </w:r>
    </w:p>
    <w:p w:rsidR="00045E6D" w:rsidRPr="0011630D" w:rsidRDefault="00555712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u w:val="single"/>
          <w:lang w:eastAsia="zh-TW"/>
        </w:rPr>
        <w:t>腓立比書</w:t>
      </w:r>
      <w:r w:rsidR="00045E6D" w:rsidRPr="0011630D">
        <w:rPr>
          <w:rFonts w:ascii="PMingLiU" w:hAnsi="PMingLiU"/>
          <w:b/>
          <w:sz w:val="23"/>
          <w:szCs w:val="23"/>
          <w:u w:val="single"/>
          <w:lang w:eastAsia="zh-TW"/>
        </w:rPr>
        <w:t>4:6</w:t>
      </w:r>
    </w:p>
    <w:p w:rsidR="00045E6D" w:rsidRPr="0011630D" w:rsidRDefault="00045E6D" w:rsidP="00045E6D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*</w:t>
      </w:r>
      <w:r w:rsidR="00555712"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6應當一無罣慮，只要凡事藉著禱告、祈求，帶著感謝，將你們所要的告訴神；</w:t>
      </w:r>
    </w:p>
    <w:p w:rsidR="00045E6D" w:rsidRPr="0011630D" w:rsidRDefault="00AF4CF2" w:rsidP="00045E6D">
      <w:pPr>
        <w:ind w:firstLine="0"/>
        <w:rPr>
          <w:rFonts w:ascii="PMingLiU" w:hAnsi="PMingLiU"/>
          <w:b/>
          <w:sz w:val="23"/>
          <w:szCs w:val="23"/>
          <w:u w:val="single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加拉太書</w:t>
      </w:r>
      <w:r w:rsidR="00045E6D" w:rsidRPr="0011630D">
        <w:rPr>
          <w:rFonts w:ascii="PMingLiU" w:hAnsi="PMingLiU"/>
          <w:b/>
          <w:sz w:val="23"/>
          <w:szCs w:val="23"/>
          <w:lang w:eastAsia="zh-TW"/>
        </w:rPr>
        <w:t>4:6</w:t>
      </w:r>
    </w:p>
    <w:p w:rsidR="00045E6D" w:rsidRPr="0011630D" w:rsidRDefault="00AF4CF2" w:rsidP="009056FB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color w:val="000000"/>
          <w:sz w:val="23"/>
          <w:szCs w:val="23"/>
          <w:lang w:eastAsia="zh-TW"/>
        </w:rPr>
        <w:t>6而且因你們是兒子，神就差出祂兒子的靈，進入我們的心，呼叫：阿爸，父！</w:t>
      </w:r>
    </w:p>
    <w:tbl>
      <w:tblPr>
        <w:tblStyle w:val="affe"/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953"/>
        <w:gridCol w:w="3589"/>
      </w:tblGrid>
      <w:tr w:rsidR="00371FFA" w:rsidRPr="0011630D" w:rsidTr="00A54919">
        <w:trPr>
          <w:trHeight w:val="24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11630D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11630D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11630D" w:rsidRDefault="00D843A8" w:rsidP="00BC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  <w:lang w:eastAsia="zh-TW"/>
              </w:rPr>
            </w:pP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經歷、享受並彰顯基督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>(</w:t>
            </w:r>
            <w:r w:rsidRPr="0011630D">
              <w:rPr>
                <w:rFonts w:ascii="PMingLiU" w:hAnsi="PMingLiU" w:cs="Microsoft YaHei" w:hint="eastAsia"/>
                <w:b/>
                <w:sz w:val="23"/>
                <w:szCs w:val="23"/>
                <w:lang w:eastAsia="zh-TW"/>
              </w:rPr>
              <w:t>二</w:t>
            </w:r>
            <w:r w:rsidRPr="0011630D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)  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第</w:t>
            </w:r>
            <w:r w:rsidR="00B655D7" w:rsidRPr="0011630D">
              <w:rPr>
                <w:rFonts w:ascii="PMingLiU" w:hAnsi="PMingLiU" w:cs="Arial" w:hint="eastAsia"/>
                <w:b/>
                <w:color w:val="131313"/>
                <w:sz w:val="23"/>
                <w:szCs w:val="23"/>
                <w:lang w:eastAsia="zh-TW"/>
              </w:rPr>
              <w:t>十二</w:t>
            </w:r>
            <w:r w:rsidR="00B655D7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B75BF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週</w:t>
            </w:r>
            <w:r w:rsidR="00371FFA" w:rsidRPr="0011630D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六</w:t>
            </w:r>
          </w:p>
        </w:tc>
      </w:tr>
    </w:tbl>
    <w:p w:rsidR="00026575" w:rsidRPr="0011630D" w:rsidRDefault="00745FEC" w:rsidP="0050150A">
      <w:pPr>
        <w:pStyle w:val="NormalWeb"/>
        <w:ind w:firstLine="0"/>
        <w:rPr>
          <w:rFonts w:ascii="PMingLiU" w:hAnsi="PMingLiU" w:cs="PMingLiU"/>
          <w:b/>
          <w:color w:val="000000"/>
          <w:sz w:val="23"/>
          <w:szCs w:val="23"/>
        </w:rPr>
      </w:pPr>
      <w:r w:rsidRPr="0011630D">
        <w:rPr>
          <w:rFonts w:ascii="PMingLiU" w:hAnsi="PMingLiU" w:cs="PMingLiU"/>
          <w:b/>
          <w:color w:val="000000"/>
          <w:sz w:val="23"/>
          <w:szCs w:val="23"/>
        </w:rPr>
        <w:t>主日</w:t>
      </w:r>
      <w:r w:rsidR="004B5B7C" w:rsidRPr="0011630D">
        <w:rPr>
          <w:rFonts w:ascii="PMingLiU" w:hAnsi="PMingLiU" w:cs="PMingLiU" w:hint="eastAsia"/>
          <w:b/>
          <w:sz w:val="23"/>
          <w:szCs w:val="23"/>
        </w:rPr>
        <w:t>10</w:t>
      </w:r>
      <w:r w:rsidRPr="0011630D">
        <w:rPr>
          <w:rFonts w:ascii="PMingLiU" w:hAnsi="PMingLiU" w:cs="PMingLiU"/>
          <w:b/>
          <w:sz w:val="23"/>
          <w:szCs w:val="23"/>
        </w:rPr>
        <w:t>/</w:t>
      </w:r>
      <w:r w:rsidR="00045E6D" w:rsidRPr="0011630D">
        <w:rPr>
          <w:rFonts w:ascii="PMingLiU" w:hAnsi="PMingLiU" w:cs="PMingLiU" w:hint="eastAsia"/>
          <w:b/>
          <w:sz w:val="23"/>
          <w:szCs w:val="23"/>
        </w:rPr>
        <w:t>12</w:t>
      </w:r>
      <w:r w:rsidR="00D83150" w:rsidRPr="0011630D">
        <w:rPr>
          <w:rFonts w:ascii="PMingLiU" w:hAnsi="PMingLiU" w:cs="PMingLiU"/>
          <w:b/>
          <w:color w:val="000000"/>
          <w:sz w:val="23"/>
          <w:szCs w:val="23"/>
        </w:rPr>
        <w:t xml:space="preserve">   </w:t>
      </w:r>
      <w:r w:rsidRPr="0011630D">
        <w:rPr>
          <w:rFonts w:ascii="PMingLiU" w:hAnsi="PMingLiU" w:cs="PMingLiU"/>
          <w:b/>
          <w:color w:val="000000"/>
          <w:sz w:val="23"/>
          <w:szCs w:val="23"/>
        </w:rPr>
        <w:t xml:space="preserve"> 哈利路亞, 榮耀歸主</w:t>
      </w:r>
    </w:p>
    <w:p w:rsidR="002C5E29" w:rsidRPr="0011630D" w:rsidRDefault="00A91A02" w:rsidP="002C5E29">
      <w:pPr>
        <w:ind w:firstLine="0"/>
        <w:jc w:val="both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t>彼得前書</w:t>
      </w:r>
      <w:r w:rsidR="007D4D66" w:rsidRPr="0011630D">
        <w:rPr>
          <w:rFonts w:ascii="PMingLiU" w:hAnsi="PMingLiU"/>
          <w:b/>
          <w:sz w:val="23"/>
          <w:szCs w:val="23"/>
          <w:lang w:eastAsia="zh-TW"/>
        </w:rPr>
        <w:t>5:5-11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5照樣，年幼的，要服從年長的；你們眾人彼此相待，也都要以謙卑束腰，因為神敵擋狂傲的人，賜恩給謙卑的人。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6所以你們要謙卑，服在神大能的手下，使祂到了時候，可以叫你們升高。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7你們要將一切的憂慮卸給神，因為祂顧念你們。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8務要謹守、儆醒。你們的對頭魔鬼，如同吼叫的獅子，遍地遊行，尋找可吞喫的人；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9你們要抵擋他，要在信上堅固，知道你們在世上的眾弟兄，也是遭遇同樣的苦難。</w:t>
      </w:r>
    </w:p>
    <w:p w:rsidR="00A91A0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10但那全般恩典的神，就是那曾在基督耶穌裡召你們進入祂永遠榮耀的，等你們暫受苦難之後，必要親自成全你們，堅固你們，加強你們，給你們立定根基。</w:t>
      </w:r>
    </w:p>
    <w:p w:rsidR="007A5B42" w:rsidRPr="0011630D" w:rsidRDefault="00A91A02" w:rsidP="00A91A02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11願榮耀權能歸與祂，直到永永遠遠。阿們。</w:t>
      </w:r>
    </w:p>
    <w:p w:rsidR="007D4D66" w:rsidRPr="0011630D" w:rsidRDefault="00BF20E0" w:rsidP="007D4D66">
      <w:pPr>
        <w:ind w:firstLine="0"/>
        <w:jc w:val="both"/>
        <w:rPr>
          <w:rFonts w:ascii="PMingLiU" w:hAnsi="PMingLiU"/>
          <w:b/>
          <w:sz w:val="23"/>
          <w:szCs w:val="23"/>
          <w:lang w:eastAsia="zh-TW"/>
        </w:rPr>
      </w:pPr>
      <w:r w:rsidRPr="0011630D">
        <w:rPr>
          <w:rFonts w:ascii="PMingLiU" w:hAnsi="PMingLiU" w:hint="eastAsia"/>
          <w:b/>
          <w:sz w:val="23"/>
          <w:szCs w:val="23"/>
          <w:lang w:eastAsia="zh-TW"/>
        </w:rPr>
        <w:lastRenderedPageBreak/>
        <w:t>以弗所書</w:t>
      </w:r>
      <w:r w:rsidRPr="0011630D">
        <w:rPr>
          <w:rFonts w:ascii="PMingLiU" w:hAnsi="PMingLiU"/>
          <w:b/>
          <w:sz w:val="23"/>
          <w:szCs w:val="23"/>
          <w:lang w:eastAsia="zh-TW"/>
        </w:rPr>
        <w:t xml:space="preserve">6:16 </w:t>
      </w:r>
      <w:r w:rsidRPr="0011630D">
        <w:rPr>
          <w:rFonts w:ascii="PMingLiU" w:hAnsi="PMingLiU" w:hint="eastAsia"/>
          <w:b/>
          <w:sz w:val="23"/>
          <w:szCs w:val="23"/>
          <w:lang w:eastAsia="zh-TW"/>
        </w:rPr>
        <w:t>（關於信的注解</w:t>
      </w:r>
      <w:r w:rsidRPr="0011630D">
        <w:rPr>
          <w:rFonts w:ascii="PMingLiU" w:hAnsi="PMingLiU"/>
          <w:b/>
          <w:sz w:val="23"/>
          <w:szCs w:val="23"/>
          <w:lang w:eastAsia="zh-TW"/>
        </w:rPr>
        <w:t>2</w:t>
      </w:r>
      <w:r w:rsidRPr="0011630D">
        <w:rPr>
          <w:rFonts w:ascii="PMingLiU" w:hAnsi="PMingLiU" w:hint="eastAsia"/>
          <w:b/>
          <w:sz w:val="23"/>
          <w:szCs w:val="23"/>
          <w:lang w:eastAsia="zh-TW"/>
        </w:rPr>
        <w:t>）</w:t>
      </w:r>
    </w:p>
    <w:p w:rsidR="007D4D66" w:rsidRPr="0011630D" w:rsidRDefault="00670537" w:rsidP="00B653E6">
      <w:pPr>
        <w:ind w:firstLine="0"/>
        <w:jc w:val="both"/>
        <w:rPr>
          <w:rFonts w:ascii="PMingLiU" w:hAnsi="PMingLiU"/>
          <w:bCs/>
          <w:color w:val="000000"/>
          <w:sz w:val="23"/>
          <w:szCs w:val="23"/>
        </w:rPr>
      </w:pPr>
      <w:r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6:16此外，拿起信的盾牌，藉此就能銷滅那惡者一切火燒的箭。</w:t>
      </w:r>
      <w:r w:rsidR="00BF20E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（我們需要真理束腰，義遮蓋良心，和平覆腳如鞋，並需要信保護我們全人如盾牌。我們若憑那是實際（真理）的神而活，我們就有義，（四24）義又產生和平。（來十二11，賽三二17）有了這些，我們就很容易有信作盾牌，抵擋那惡者火燒的箭。基督是這樣之信的創始者與成終者。（來十二2）我們若要在爭戰中站立得穩，就需要神的軍裝這四項的裝備。</w:t>
      </w:r>
      <w:r w:rsidR="004A0400" w:rsidRPr="0011630D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）</w:t>
      </w:r>
    </w:p>
    <w:tbl>
      <w:tblPr>
        <w:tblStyle w:val="afff"/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8"/>
        <w:gridCol w:w="3460"/>
      </w:tblGrid>
      <w:tr w:rsidR="005E5E49" w:rsidRPr="0011630D" w:rsidTr="00D843A8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11630D" w:rsidRDefault="00745FEC">
            <w:pPr>
              <w:ind w:hanging="2"/>
              <w:jc w:val="both"/>
              <w:rPr>
                <w:rFonts w:ascii="PMingLiU" w:hAnsi="PMingLiU" w:cs="SimSun"/>
                <w:sz w:val="23"/>
                <w:szCs w:val="23"/>
              </w:rPr>
            </w:pPr>
            <w:r w:rsidRPr="0011630D">
              <w:rPr>
                <w:rFonts w:ascii="PMingLiU" w:hAnsi="PMingLiU" w:cs="SimSun"/>
                <w:b/>
                <w:sz w:val="23"/>
                <w:szCs w:val="23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11630D" w:rsidRDefault="00A54919" w:rsidP="00A54919">
            <w:pPr>
              <w:ind w:hanging="2"/>
              <w:jc w:val="both"/>
              <w:rPr>
                <w:rFonts w:ascii="PMingLiU" w:hAnsi="PMingLiU" w:cs="SimSun"/>
                <w:sz w:val="23"/>
                <w:szCs w:val="23"/>
              </w:rPr>
            </w:pPr>
            <w:r w:rsidRPr="0011630D">
              <w:rPr>
                <w:rFonts w:ascii="PMingLiU" w:hAnsi="PMingLiU" w:cs="SimSun" w:hint="eastAsia"/>
                <w:b/>
                <w:sz w:val="23"/>
                <w:szCs w:val="23"/>
                <w:lang w:eastAsia="zh-TW"/>
              </w:rPr>
              <w:t>大本詩歌</w:t>
            </w:r>
            <w:r w:rsidRPr="0011630D">
              <w:rPr>
                <w:rFonts w:ascii="PMingLiU" w:hAnsi="PMingLiU" w:cs="SimSun"/>
                <w:b/>
                <w:sz w:val="23"/>
                <w:szCs w:val="23"/>
                <w:lang w:eastAsia="zh-TW"/>
              </w:rPr>
              <w:t xml:space="preserve"> </w:t>
            </w:r>
            <w:r w:rsidRPr="0011630D">
              <w:rPr>
                <w:rFonts w:ascii="PMingLiU" w:hAnsi="PMingLiU" w:cs="SimSun" w:hint="eastAsia"/>
                <w:b/>
                <w:sz w:val="23"/>
                <w:szCs w:val="23"/>
                <w:lang w:eastAsia="zh-TW"/>
              </w:rPr>
              <w:t>第</w:t>
            </w:r>
            <w:r w:rsidR="00045E6D" w:rsidRPr="0011630D">
              <w:rPr>
                <w:rFonts w:ascii="PMingLiU" w:hAnsi="PMingLiU" w:cs="SimSun"/>
                <w:b/>
                <w:sz w:val="23"/>
                <w:szCs w:val="23"/>
                <w:lang w:eastAsia="zh-TW"/>
              </w:rPr>
              <w:t>658</w:t>
            </w:r>
            <w:r w:rsidRPr="0011630D">
              <w:rPr>
                <w:rFonts w:ascii="PMingLiU" w:hAnsi="PMingLiU" w:cs="SimSun" w:hint="eastAsia"/>
                <w:b/>
                <w:sz w:val="23"/>
                <w:szCs w:val="23"/>
                <w:lang w:eastAsia="zh-TW"/>
              </w:rPr>
              <w:t>首</w:t>
            </w:r>
          </w:p>
        </w:tc>
      </w:tr>
      <w:tr w:rsidR="005E5E49" w:rsidRPr="0011630D" w:rsidTr="00D843A8">
        <w:trPr>
          <w:trHeight w:val="300"/>
          <w:jc w:val="center"/>
        </w:trPr>
        <w:tc>
          <w:tcPr>
            <w:tcW w:w="1118" w:type="dxa"/>
            <w:shd w:val="clear" w:color="auto" w:fill="FFFFFF"/>
          </w:tcPr>
          <w:p w:rsidR="005E5E49" w:rsidRPr="0011630D" w:rsidRDefault="00745FEC">
            <w:pPr>
              <w:ind w:hanging="2"/>
              <w:jc w:val="both"/>
              <w:rPr>
                <w:rFonts w:ascii="PMingLiU" w:hAnsi="PMingLiU" w:cs="SimSun"/>
                <w:sz w:val="23"/>
                <w:szCs w:val="23"/>
              </w:rPr>
            </w:pPr>
            <w:r w:rsidRPr="0011630D">
              <w:rPr>
                <w:rFonts w:ascii="PMingLiU" w:hAnsi="PMingLiU" w:cs="SimSun"/>
                <w:b/>
                <w:sz w:val="23"/>
                <w:szCs w:val="23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11630D" w:rsidRDefault="006502DB" w:rsidP="00045E6D">
            <w:pPr>
              <w:ind w:hanging="2"/>
              <w:jc w:val="both"/>
              <w:rPr>
                <w:rFonts w:ascii="PMingLiU" w:hAnsi="PMingLiU"/>
                <w:sz w:val="23"/>
                <w:szCs w:val="23"/>
                <w:lang w:eastAsia="zh-TW"/>
              </w:rPr>
            </w:pPr>
            <w:r w:rsidRPr="0011630D">
              <w:rPr>
                <w:rFonts w:ascii="PMingLiU" w:hAnsi="PMingLiU" w:hint="eastAsia"/>
                <w:b/>
                <w:bCs/>
                <w:color w:val="000000"/>
                <w:sz w:val="23"/>
                <w:szCs w:val="23"/>
                <w:lang w:eastAsia="zh-TW"/>
              </w:rPr>
              <w:t>以弗所書 生命讀經</w:t>
            </w:r>
            <w:r w:rsidR="00CC6B1C" w:rsidRPr="0011630D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hyperlink r:id="rId7">
              <w:r w:rsidR="00CC6B1C" w:rsidRPr="0011630D">
                <w:rPr>
                  <w:rFonts w:ascii="PMingLiU" w:hAnsi="PMingLiU" w:cs="SimSun" w:hint="eastAsia"/>
                  <w:b/>
                  <w:sz w:val="23"/>
                  <w:szCs w:val="23"/>
                  <w:lang w:eastAsia="zh-TW"/>
                </w:rPr>
                <w:t>第</w:t>
              </w:r>
              <w:r w:rsidR="00045E6D" w:rsidRPr="0011630D">
                <w:rPr>
                  <w:rFonts w:ascii="PMingLiU" w:hAnsi="PMingLiU" w:cs="SimSun" w:hint="eastAsia"/>
                  <w:b/>
                  <w:sz w:val="23"/>
                  <w:szCs w:val="23"/>
                  <w:lang w:eastAsia="zh-TW"/>
                </w:rPr>
                <w:t>63</w:t>
              </w:r>
              <w:r w:rsidR="00CC6B1C" w:rsidRPr="0011630D">
                <w:rPr>
                  <w:rFonts w:ascii="PMingLiU" w:hAnsi="PMingLiU" w:cs="SimSun" w:hint="eastAsia"/>
                  <w:b/>
                  <w:sz w:val="23"/>
                  <w:szCs w:val="23"/>
                  <w:lang w:eastAsia="zh-TW"/>
                </w:rPr>
                <w:t>篇</w:t>
              </w:r>
            </w:hyperlink>
          </w:p>
        </w:tc>
      </w:tr>
    </w:tbl>
    <w:p w:rsidR="00B653E6" w:rsidRPr="0011630D" w:rsidRDefault="00B653E6" w:rsidP="00CC6B1C">
      <w:pPr>
        <w:widowControl w:val="0"/>
        <w:ind w:firstLine="0"/>
        <w:jc w:val="both"/>
        <w:rPr>
          <w:rFonts w:ascii="PMingLiU" w:hAnsi="PMingLiU" w:cs="PMingLiU"/>
          <w:b/>
          <w:sz w:val="23"/>
          <w:szCs w:val="23"/>
          <w:shd w:val="clear" w:color="auto" w:fill="D9D9D9"/>
          <w:lang w:eastAsia="zh-TW"/>
        </w:rPr>
      </w:pPr>
    </w:p>
    <w:p w:rsidR="00C05084" w:rsidRPr="0011630D" w:rsidRDefault="00C81870" w:rsidP="00CC6B1C">
      <w:pPr>
        <w:widowControl w:val="0"/>
        <w:ind w:firstLine="0"/>
        <w:jc w:val="both"/>
        <w:rPr>
          <w:rFonts w:ascii="PMingLiU" w:hAnsi="PMingLiU" w:cs="MS PGothic"/>
          <w:b/>
          <w:sz w:val="23"/>
          <w:szCs w:val="23"/>
          <w:shd w:val="clear" w:color="auto" w:fill="D9D9D9"/>
          <w:lang w:eastAsia="zh-TW"/>
        </w:rPr>
      </w:pPr>
      <w:r w:rsidRPr="0011630D">
        <w:rPr>
          <w:rFonts w:ascii="PMingLiU" w:hAnsi="PMingLiU" w:cs="MS PGothic"/>
          <w:b/>
          <w:noProof/>
          <w:sz w:val="23"/>
          <w:szCs w:val="23"/>
          <w:shd w:val="clear" w:color="auto" w:fill="D9D9D9"/>
          <w:lang w:eastAsia="zh-TW"/>
        </w:rPr>
        <w:pict>
          <v:shape id="Freeform 11" o:spid="_x0000_s2050" style="position:absolute;left:0;text-align:left;margin-left:6pt;margin-top:7pt;width:.2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" path="m,l21600,21600e" filled="f">
            <v:stroke startarrowwidth="narrow" startarrowlength="short" endarrowwidth="narrow" endarrowlength="short"/>
            <v:path arrowok="t" o:extrusionok="f"/>
          </v:shape>
        </w:pict>
      </w:r>
      <w:bookmarkStart w:id="5" w:name="_heading=h.u839xt2j1kbz" w:colFirst="0" w:colLast="0"/>
      <w:bookmarkEnd w:id="5"/>
      <w:r w:rsidR="006502DB" w:rsidRPr="0011630D">
        <w:rPr>
          <w:rFonts w:ascii="PMingLiU" w:hAnsi="PMingLiU" w:cs="PMingLiU" w:hint="eastAsia"/>
          <w:b/>
          <w:sz w:val="23"/>
          <w:szCs w:val="23"/>
          <w:shd w:val="clear" w:color="auto" w:fill="D9D9D9"/>
          <w:lang w:eastAsia="zh-TW"/>
        </w:rPr>
        <w:t>召會真理追求　創世記</w:t>
      </w:r>
    </w:p>
    <w:p w:rsidR="00C05084" w:rsidRPr="0011630D" w:rsidRDefault="006502DB" w:rsidP="006B2691">
      <w:pPr>
        <w:widowControl w:val="0"/>
        <w:ind w:firstLine="0"/>
        <w:jc w:val="both"/>
        <w:rPr>
          <w:rFonts w:ascii="PMingLiU" w:hAnsi="PMingLiU" w:cs="PMingLiU"/>
          <w:sz w:val="23"/>
          <w:szCs w:val="23"/>
          <w:lang w:eastAsia="zh-TW"/>
        </w:rPr>
      </w:pP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一年級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PMingLiU" w:hint="eastAsia"/>
          <w:b/>
          <w:bCs/>
          <w:sz w:val="23"/>
          <w:szCs w:val="23"/>
          <w:lang w:eastAsia="zh-TW"/>
        </w:rPr>
        <w:t>通讀</w:t>
      </w:r>
    </w:p>
    <w:p w:rsidR="007D55AD" w:rsidRPr="0011630D" w:rsidRDefault="00A54919" w:rsidP="00BD4E87">
      <w:pPr>
        <w:rPr>
          <w:rFonts w:ascii="PMingLiU" w:hAnsi="PMingLiU"/>
          <w:sz w:val="23"/>
          <w:szCs w:val="23"/>
        </w:rPr>
      </w:pP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複習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上一周的信息</w:t>
      </w:r>
      <w:r w:rsidRPr="0011630D">
        <w:rPr>
          <w:rFonts w:ascii="PMingLiU" w:hAnsi="PMingLiU" w:cs="PMingLiU" w:hint="eastAsia"/>
          <w:b/>
          <w:sz w:val="23"/>
          <w:szCs w:val="23"/>
        </w:rPr>
        <w:t xml:space="preserve"> 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見</w:t>
      </w:r>
      <w:r w:rsidRPr="0011630D">
        <w:rPr>
          <w:rFonts w:ascii="PMingLiU" w:hAnsi="PMingLiU"/>
          <w:b/>
          <w:sz w:val="23"/>
          <w:szCs w:val="23"/>
          <w:u w:val="single"/>
          <w:lang w:eastAsia="zh-TW"/>
        </w:rPr>
        <w:t>churchinnyc.org/bible-study</w:t>
      </w:r>
    </w:p>
    <w:p w:rsidR="00C05084" w:rsidRPr="0011630D" w:rsidRDefault="00A54919" w:rsidP="000661A9">
      <w:pPr>
        <w:widowControl w:val="0"/>
        <w:ind w:firstLine="0"/>
        <w:jc w:val="both"/>
        <w:rPr>
          <w:rFonts w:ascii="PMingLiU" w:hAnsi="PMingLiU" w:cs="PMingLiU"/>
          <w:b/>
          <w:sz w:val="23"/>
          <w:szCs w:val="23"/>
          <w:lang w:eastAsia="zh-TW"/>
        </w:rPr>
      </w:pP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二年級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主題研讀</w:t>
      </w:r>
    </w:p>
    <w:p w:rsidR="00A54919" w:rsidRPr="0011630D" w:rsidRDefault="00A54919" w:rsidP="00CC6B1C">
      <w:pPr>
        <w:widowControl w:val="0"/>
        <w:ind w:firstLine="0"/>
        <w:jc w:val="both"/>
        <w:rPr>
          <w:rFonts w:ascii="PMingLiU" w:hAnsi="PMingLiU" w:cs="PMingLiU"/>
          <w:b/>
          <w:sz w:val="23"/>
          <w:szCs w:val="23"/>
        </w:rPr>
      </w:pP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複習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上一周的信息</w:t>
      </w:r>
      <w:r w:rsidRPr="0011630D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11630D">
        <w:rPr>
          <w:rFonts w:ascii="PMingLiU" w:hAnsi="PMingLiU" w:cs="PMingLiU" w:hint="eastAsia"/>
          <w:b/>
          <w:sz w:val="23"/>
          <w:szCs w:val="23"/>
          <w:lang w:eastAsia="zh-TW"/>
        </w:rPr>
        <w:t>見</w:t>
      </w:r>
      <w:r w:rsidRPr="0011630D">
        <w:rPr>
          <w:rFonts w:ascii="PMingLiU" w:hAnsi="PMingLiU"/>
          <w:b/>
          <w:sz w:val="23"/>
          <w:szCs w:val="23"/>
          <w:u w:val="single"/>
          <w:lang w:eastAsia="zh-TW"/>
        </w:rPr>
        <w:t>churchinnyc.org/bible-study</w:t>
      </w:r>
    </w:p>
    <w:p w:rsidR="005E5E49" w:rsidRPr="0011630D" w:rsidRDefault="00C05084" w:rsidP="00CC6B1C">
      <w:pPr>
        <w:widowControl w:val="0"/>
        <w:ind w:firstLine="0"/>
        <w:jc w:val="both"/>
        <w:rPr>
          <w:rFonts w:ascii="PMingLiU" w:hAnsi="PMingLiU"/>
          <w:sz w:val="23"/>
          <w:szCs w:val="23"/>
        </w:rPr>
      </w:pPr>
      <w:r w:rsidRPr="0011630D">
        <w:rPr>
          <w:rFonts w:ascii="PMingLiU" w:hAnsi="PMingLiU" w:cs="PMingLiU" w:hint="eastAsia"/>
          <w:b/>
          <w:bCs/>
          <w:sz w:val="23"/>
          <w:szCs w:val="23"/>
          <w:lang w:eastAsia="zh-TW"/>
        </w:rPr>
        <w:t>問題：請參閱召會網站</w:t>
      </w:r>
      <w:hyperlink r:id="rId8">
        <w:r w:rsidR="00447E58" w:rsidRPr="0011630D">
          <w:rPr>
            <w:rStyle w:val="Hyperlink"/>
            <w:rFonts w:ascii="PMingLiU" w:hAnsi="PMingLiU"/>
            <w:sz w:val="23"/>
            <w:szCs w:val="23"/>
          </w:rPr>
          <w:t>churchinnyc.org/bible-study</w:t>
        </w:r>
      </w:hyperlink>
    </w:p>
    <w:p w:rsidR="007D4D66" w:rsidRPr="0011630D" w:rsidRDefault="007D4D66" w:rsidP="00CC6B1C">
      <w:pPr>
        <w:widowControl w:val="0"/>
        <w:ind w:firstLine="0"/>
        <w:jc w:val="both"/>
        <w:rPr>
          <w:rFonts w:ascii="PMingLiU" w:hAnsi="PMingLiU" w:cs="PMingLiU"/>
          <w:b/>
          <w:bCs/>
          <w:color w:val="000000"/>
          <w:sz w:val="23"/>
          <w:szCs w:val="23"/>
        </w:rPr>
      </w:pPr>
    </w:p>
    <w:sectPr w:rsidR="007D4D66" w:rsidRPr="0011630D" w:rsidSect="00D5671E">
      <w:headerReference w:type="default" r:id="rId9"/>
      <w:footerReference w:type="default" r:id="rId10"/>
      <w:pgSz w:w="15840" w:h="12240" w:orient="landscape"/>
      <w:pgMar w:top="851" w:right="247" w:bottom="284" w:left="284" w:header="360" w:footer="0" w:gutter="0"/>
      <w:pgNumType w:start="1"/>
      <w:cols w:num="3" w:sep="1" w:space="720" w:equalWidth="0">
        <w:col w:w="5076" w:space="40"/>
        <w:col w:w="5076" w:space="40"/>
        <w:col w:w="50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CA3" w:rsidRDefault="001E1CA3">
      <w:r>
        <w:separator/>
      </w:r>
    </w:p>
  </w:endnote>
  <w:endnote w:type="continuationSeparator" w:id="0">
    <w:p w:rsidR="001E1CA3" w:rsidRDefault="001E1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CA3" w:rsidRDefault="001E1CA3">
      <w:r>
        <w:separator/>
      </w:r>
    </w:p>
  </w:footnote>
  <w:footnote w:type="continuationSeparator" w:id="0">
    <w:p w:rsidR="001E1CA3" w:rsidRDefault="001E1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034BF4" w:rsidRDefault="00745FEC" w:rsidP="00E25C27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PMingLiU"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                       </w:t>
    </w:r>
    <w:r w:rsidR="00371FFA" w:rsidRPr="00034BF4">
      <w:rPr>
        <w:rFonts w:ascii="PMingLiU" w:hAnsi="PMingLiU" w:cs="Microsoft YaHei" w:hint="eastAsia"/>
        <w:b/>
        <w:sz w:val="28"/>
        <w:szCs w:val="28"/>
        <w:lang w:eastAsia="zh-TW"/>
      </w:rPr>
      <w:t>二</w:t>
    </w:r>
    <w:r w:rsidR="003E63E3" w:rsidRPr="00034BF4">
      <w:rPr>
        <w:rFonts w:ascii="PMingLiU" w:eastAsia="Microsoft YaHei" w:hAnsi="PMingLiU" w:cs="Microsoft YaHei" w:hint="eastAsia"/>
        <w:b/>
        <w:sz w:val="28"/>
        <w:szCs w:val="28"/>
        <w:lang w:eastAsia="zh-TW"/>
      </w:rPr>
      <w:t>〇</w:t>
    </w:r>
    <w:r w:rsidR="003E63E3" w:rsidRPr="00034BF4">
      <w:rPr>
        <w:rFonts w:ascii="PMingLiU" w:hAnsi="PMingLiU" w:cs="Microsoft YaHei" w:hint="eastAsia"/>
        <w:b/>
        <w:sz w:val="28"/>
        <w:szCs w:val="28"/>
        <w:lang w:eastAsia="zh-TW"/>
      </w:rPr>
      <w:t xml:space="preserve">二四年十二月半年度訓練 經歷、享受並彰顯基督（二）       </w:t>
    </w:r>
    <w:r w:rsidR="0017305E">
      <w:rPr>
        <w:rFonts w:ascii="PMingLiU" w:eastAsiaTheme="minorEastAsia" w:hAnsi="PMingLiU" w:cs="Microsoft YaHei" w:hint="eastAsia"/>
        <w:b/>
        <w:sz w:val="28"/>
        <w:szCs w:val="28"/>
        <w:lang w:eastAsia="zh-TW"/>
      </w:rPr>
      <w:t xml:space="preserve">       </w:t>
    </w:r>
    <w:r w:rsidR="004B5B7C">
      <w:rPr>
        <w:rFonts w:ascii="PMingLiU" w:eastAsiaTheme="minorEastAsia" w:hAnsi="PMingLiU" w:cs="Microsoft YaHei" w:hint="eastAsia"/>
        <w:b/>
        <w:sz w:val="28"/>
        <w:szCs w:val="28"/>
        <w:lang w:eastAsia="zh-TW"/>
      </w:rPr>
      <w:t xml:space="preserve"> </w:t>
    </w:r>
    <w:r w:rsidRPr="00034BF4">
      <w:rPr>
        <w:rFonts w:ascii="PMingLiU" w:hAnsi="PMingLiU" w:cs="Microsoft YaHei"/>
        <w:b/>
        <w:lang w:eastAsia="zh-TW"/>
      </w:rPr>
      <w:t>2025年</w:t>
    </w:r>
    <w:r w:rsidR="00B655D7">
      <w:rPr>
        <w:rFonts w:ascii="PMingLiU" w:eastAsiaTheme="minorEastAsia" w:hAnsi="PMingLiU" w:cs="Microsoft YaHei" w:hint="eastAsia"/>
        <w:b/>
        <w:lang w:eastAsia="zh-TW"/>
      </w:rPr>
      <w:t>10</w:t>
    </w:r>
    <w:r w:rsidRPr="00034BF4">
      <w:rPr>
        <w:rFonts w:ascii="PMingLiU" w:hAnsi="PMingLiU" w:cs="Microsoft YaHei"/>
        <w:b/>
        <w:lang w:eastAsia="zh-TW"/>
      </w:rPr>
      <w:t>月</w:t>
    </w:r>
    <w:r w:rsidR="00B655D7">
      <w:rPr>
        <w:rFonts w:ascii="PMingLiU" w:eastAsiaTheme="minorEastAsia" w:hAnsi="PMingLiU" w:cs="Microsoft YaHei" w:hint="eastAsia"/>
        <w:b/>
        <w:lang w:eastAsia="zh-TW"/>
      </w:rPr>
      <w:t>6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Theme="minorEastAsia" w:hAnsi="PMingLiU" w:cs="Microsoft YaHei" w:hint="eastAsia"/>
        <w:b/>
        <w:lang w:eastAsia="zh-TW"/>
      </w:rPr>
      <w:t>10</w:t>
    </w:r>
    <w:r w:rsidRPr="00034BF4">
      <w:rPr>
        <w:rFonts w:ascii="PMingLiU" w:hAnsi="PMingLiU" w:cs="Microsoft YaHei"/>
        <w:b/>
        <w:lang w:eastAsia="zh-TW"/>
      </w:rPr>
      <w:t>月</w:t>
    </w:r>
    <w:r w:rsidR="00B655D7">
      <w:rPr>
        <w:rFonts w:ascii="PMingLiU" w:eastAsiaTheme="minorEastAsia" w:hAnsi="PMingLiU" w:cs="Microsoft YaHei" w:hint="eastAsia"/>
        <w:b/>
        <w:lang w:eastAsia="zh-TW"/>
      </w:rPr>
      <w:t>12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64208"/>
    <w:rsid w:val="00065BA2"/>
    <w:rsid w:val="000661A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105F95"/>
    <w:rsid w:val="00107B82"/>
    <w:rsid w:val="00110CE7"/>
    <w:rsid w:val="001136BF"/>
    <w:rsid w:val="00114EC8"/>
    <w:rsid w:val="0011630D"/>
    <w:rsid w:val="001225D2"/>
    <w:rsid w:val="00140075"/>
    <w:rsid w:val="001552E7"/>
    <w:rsid w:val="00167E39"/>
    <w:rsid w:val="00167E6E"/>
    <w:rsid w:val="001721A2"/>
    <w:rsid w:val="001726F2"/>
    <w:rsid w:val="0017305E"/>
    <w:rsid w:val="001800AB"/>
    <w:rsid w:val="00190C42"/>
    <w:rsid w:val="0019219B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62B3"/>
    <w:rsid w:val="00227040"/>
    <w:rsid w:val="002367ED"/>
    <w:rsid w:val="00245547"/>
    <w:rsid w:val="00255B80"/>
    <w:rsid w:val="00267346"/>
    <w:rsid w:val="00282AB6"/>
    <w:rsid w:val="00293DE7"/>
    <w:rsid w:val="00294415"/>
    <w:rsid w:val="00295436"/>
    <w:rsid w:val="002B6E92"/>
    <w:rsid w:val="002C4DED"/>
    <w:rsid w:val="002C5E29"/>
    <w:rsid w:val="002D5451"/>
    <w:rsid w:val="002F5D04"/>
    <w:rsid w:val="002F6920"/>
    <w:rsid w:val="0030463B"/>
    <w:rsid w:val="003102F9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87966"/>
    <w:rsid w:val="003922AC"/>
    <w:rsid w:val="0039396A"/>
    <w:rsid w:val="00394BF2"/>
    <w:rsid w:val="00395FC7"/>
    <w:rsid w:val="003C0A4D"/>
    <w:rsid w:val="003C457A"/>
    <w:rsid w:val="003D4EAD"/>
    <w:rsid w:val="003D6E9C"/>
    <w:rsid w:val="003E1544"/>
    <w:rsid w:val="003E5932"/>
    <w:rsid w:val="003E63E3"/>
    <w:rsid w:val="003E6912"/>
    <w:rsid w:val="003F13AE"/>
    <w:rsid w:val="00405F78"/>
    <w:rsid w:val="0041082A"/>
    <w:rsid w:val="004114D7"/>
    <w:rsid w:val="00411D4B"/>
    <w:rsid w:val="0042431B"/>
    <w:rsid w:val="00430C68"/>
    <w:rsid w:val="00435426"/>
    <w:rsid w:val="004475E0"/>
    <w:rsid w:val="00447E58"/>
    <w:rsid w:val="004500CB"/>
    <w:rsid w:val="00456799"/>
    <w:rsid w:val="004632CE"/>
    <w:rsid w:val="00463718"/>
    <w:rsid w:val="00463DCC"/>
    <w:rsid w:val="004711DA"/>
    <w:rsid w:val="0047775B"/>
    <w:rsid w:val="00485075"/>
    <w:rsid w:val="00490062"/>
    <w:rsid w:val="00490F47"/>
    <w:rsid w:val="004A0400"/>
    <w:rsid w:val="004A2C5A"/>
    <w:rsid w:val="004A4675"/>
    <w:rsid w:val="004B592C"/>
    <w:rsid w:val="004B5B7C"/>
    <w:rsid w:val="004C5851"/>
    <w:rsid w:val="004C5913"/>
    <w:rsid w:val="004F1C28"/>
    <w:rsid w:val="0050150A"/>
    <w:rsid w:val="0050632C"/>
    <w:rsid w:val="0051206F"/>
    <w:rsid w:val="00515DC8"/>
    <w:rsid w:val="005176BC"/>
    <w:rsid w:val="005414C0"/>
    <w:rsid w:val="00546545"/>
    <w:rsid w:val="0055148B"/>
    <w:rsid w:val="00552733"/>
    <w:rsid w:val="00555712"/>
    <w:rsid w:val="00572554"/>
    <w:rsid w:val="005779ED"/>
    <w:rsid w:val="005807DE"/>
    <w:rsid w:val="00583DA3"/>
    <w:rsid w:val="0058624D"/>
    <w:rsid w:val="005A530E"/>
    <w:rsid w:val="005A595D"/>
    <w:rsid w:val="005B5815"/>
    <w:rsid w:val="005B75BF"/>
    <w:rsid w:val="005C3E70"/>
    <w:rsid w:val="005D409D"/>
    <w:rsid w:val="005D4794"/>
    <w:rsid w:val="005D77EC"/>
    <w:rsid w:val="005E161C"/>
    <w:rsid w:val="005E5410"/>
    <w:rsid w:val="005E5E49"/>
    <w:rsid w:val="005F62F6"/>
    <w:rsid w:val="00606276"/>
    <w:rsid w:val="00614B4E"/>
    <w:rsid w:val="006268BF"/>
    <w:rsid w:val="00632A6F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270D"/>
    <w:rsid w:val="006B2691"/>
    <w:rsid w:val="006B2A3F"/>
    <w:rsid w:val="006B3323"/>
    <w:rsid w:val="006C2AE2"/>
    <w:rsid w:val="006C3E2A"/>
    <w:rsid w:val="006C412D"/>
    <w:rsid w:val="006C7766"/>
    <w:rsid w:val="00716776"/>
    <w:rsid w:val="007220F3"/>
    <w:rsid w:val="00725F0B"/>
    <w:rsid w:val="00726173"/>
    <w:rsid w:val="00733E44"/>
    <w:rsid w:val="00745FEC"/>
    <w:rsid w:val="00746648"/>
    <w:rsid w:val="00746898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154BC"/>
    <w:rsid w:val="00833A9D"/>
    <w:rsid w:val="00843E86"/>
    <w:rsid w:val="008533A5"/>
    <w:rsid w:val="00855969"/>
    <w:rsid w:val="008572DE"/>
    <w:rsid w:val="00857E56"/>
    <w:rsid w:val="00860974"/>
    <w:rsid w:val="008612C9"/>
    <w:rsid w:val="00865033"/>
    <w:rsid w:val="00866718"/>
    <w:rsid w:val="00887725"/>
    <w:rsid w:val="008A5A6E"/>
    <w:rsid w:val="008B3E01"/>
    <w:rsid w:val="008B7A51"/>
    <w:rsid w:val="008D61F7"/>
    <w:rsid w:val="008D74D5"/>
    <w:rsid w:val="008F685F"/>
    <w:rsid w:val="009056FB"/>
    <w:rsid w:val="009113FC"/>
    <w:rsid w:val="00935A58"/>
    <w:rsid w:val="009431AE"/>
    <w:rsid w:val="009538F0"/>
    <w:rsid w:val="00987D50"/>
    <w:rsid w:val="009A35A0"/>
    <w:rsid w:val="009A3EF7"/>
    <w:rsid w:val="009B4D01"/>
    <w:rsid w:val="009C6B82"/>
    <w:rsid w:val="009D5BAB"/>
    <w:rsid w:val="00A004B5"/>
    <w:rsid w:val="00A0144D"/>
    <w:rsid w:val="00A14593"/>
    <w:rsid w:val="00A156DC"/>
    <w:rsid w:val="00A16AAC"/>
    <w:rsid w:val="00A35B09"/>
    <w:rsid w:val="00A4103F"/>
    <w:rsid w:val="00A41EC6"/>
    <w:rsid w:val="00A46678"/>
    <w:rsid w:val="00A50E81"/>
    <w:rsid w:val="00A536D3"/>
    <w:rsid w:val="00A54919"/>
    <w:rsid w:val="00A763B2"/>
    <w:rsid w:val="00A91A02"/>
    <w:rsid w:val="00A93470"/>
    <w:rsid w:val="00A96FFB"/>
    <w:rsid w:val="00AC3D9C"/>
    <w:rsid w:val="00AD074B"/>
    <w:rsid w:val="00AD2BFA"/>
    <w:rsid w:val="00AD384C"/>
    <w:rsid w:val="00AE3FC9"/>
    <w:rsid w:val="00AF4CF2"/>
    <w:rsid w:val="00B04D3F"/>
    <w:rsid w:val="00B0739C"/>
    <w:rsid w:val="00B20FAE"/>
    <w:rsid w:val="00B22C8A"/>
    <w:rsid w:val="00B25310"/>
    <w:rsid w:val="00B27778"/>
    <w:rsid w:val="00B3282E"/>
    <w:rsid w:val="00B433D9"/>
    <w:rsid w:val="00B50E9C"/>
    <w:rsid w:val="00B6026F"/>
    <w:rsid w:val="00B653E6"/>
    <w:rsid w:val="00B655D7"/>
    <w:rsid w:val="00B86006"/>
    <w:rsid w:val="00B875F3"/>
    <w:rsid w:val="00B97C4F"/>
    <w:rsid w:val="00BA1CFA"/>
    <w:rsid w:val="00BA3F28"/>
    <w:rsid w:val="00BC108D"/>
    <w:rsid w:val="00BC178B"/>
    <w:rsid w:val="00BD3C1C"/>
    <w:rsid w:val="00BD4E87"/>
    <w:rsid w:val="00BD6A8F"/>
    <w:rsid w:val="00BF0A38"/>
    <w:rsid w:val="00BF20E0"/>
    <w:rsid w:val="00BF4812"/>
    <w:rsid w:val="00C05084"/>
    <w:rsid w:val="00C072A9"/>
    <w:rsid w:val="00C12EAF"/>
    <w:rsid w:val="00C25151"/>
    <w:rsid w:val="00C359B2"/>
    <w:rsid w:val="00C4633B"/>
    <w:rsid w:val="00C5642B"/>
    <w:rsid w:val="00C636E5"/>
    <w:rsid w:val="00C731C7"/>
    <w:rsid w:val="00C7502B"/>
    <w:rsid w:val="00C75E5F"/>
    <w:rsid w:val="00C77759"/>
    <w:rsid w:val="00C8029F"/>
    <w:rsid w:val="00C81870"/>
    <w:rsid w:val="00C81B11"/>
    <w:rsid w:val="00C9662F"/>
    <w:rsid w:val="00C97726"/>
    <w:rsid w:val="00C97AE9"/>
    <w:rsid w:val="00CA14A4"/>
    <w:rsid w:val="00CA384B"/>
    <w:rsid w:val="00CA3928"/>
    <w:rsid w:val="00CB23BB"/>
    <w:rsid w:val="00CC6B1C"/>
    <w:rsid w:val="00CD14B8"/>
    <w:rsid w:val="00CE5469"/>
    <w:rsid w:val="00CF245C"/>
    <w:rsid w:val="00D22C49"/>
    <w:rsid w:val="00D30A43"/>
    <w:rsid w:val="00D4530A"/>
    <w:rsid w:val="00D46A49"/>
    <w:rsid w:val="00D5671E"/>
    <w:rsid w:val="00D658F9"/>
    <w:rsid w:val="00D73583"/>
    <w:rsid w:val="00D7565F"/>
    <w:rsid w:val="00D83150"/>
    <w:rsid w:val="00D83E16"/>
    <w:rsid w:val="00D843A8"/>
    <w:rsid w:val="00D87888"/>
    <w:rsid w:val="00DA57A6"/>
    <w:rsid w:val="00DB15E7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E033B5"/>
    <w:rsid w:val="00E06088"/>
    <w:rsid w:val="00E075EC"/>
    <w:rsid w:val="00E25C27"/>
    <w:rsid w:val="00E27730"/>
    <w:rsid w:val="00E300AC"/>
    <w:rsid w:val="00E43C0A"/>
    <w:rsid w:val="00E51FF1"/>
    <w:rsid w:val="00E55A69"/>
    <w:rsid w:val="00E57C4A"/>
    <w:rsid w:val="00E65405"/>
    <w:rsid w:val="00E706C0"/>
    <w:rsid w:val="00E719C3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31794"/>
    <w:rsid w:val="00F33085"/>
    <w:rsid w:val="00F33AE8"/>
    <w:rsid w:val="00F44038"/>
    <w:rsid w:val="00F44EEB"/>
    <w:rsid w:val="00F5598E"/>
    <w:rsid w:val="00F609FA"/>
    <w:rsid w:val="00F65ED9"/>
    <w:rsid w:val="00F66B2E"/>
    <w:rsid w:val="00F80F16"/>
    <w:rsid w:val="00F854B2"/>
    <w:rsid w:val="00FA6982"/>
    <w:rsid w:val="00FB15D1"/>
    <w:rsid w:val="00FB5BF8"/>
    <w:rsid w:val="00FC1D7A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DefaultParagraph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DefaultParagraphFont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nniscooley\C:\Users\peter\Downloads\churchinnyc.org\bible-stu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mchinese.org/lifestudy/roma3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cnyc</cp:lastModifiedBy>
  <cp:revision>120</cp:revision>
  <cp:lastPrinted>2025-10-02T11:53:00Z</cp:lastPrinted>
  <dcterms:created xsi:type="dcterms:W3CDTF">2025-09-12T23:18:00Z</dcterms:created>
  <dcterms:modified xsi:type="dcterms:W3CDTF">2025-10-04T21:16:00Z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