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75AD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r>
        <w:rPr>
          <w:b/>
          <w:bCs/>
          <w:color w:val="000000"/>
          <w:sz w:val="28"/>
          <w:szCs w:val="28"/>
        </w:rPr>
        <w:t>EXPERIENCING, ENJOYING, AND EXPRESSING CHRIST (2) - WEEK 2</w:t>
      </w:r>
      <w:r>
        <w:rPr>
          <w:b/>
          <w:bCs/>
          <w:color w:val="000000"/>
          <w:sz w:val="30"/>
          <w:szCs w:val="30"/>
        </w:rPr>
        <w:t xml:space="preserve">        July 28-Aug. 3,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575ADC">
      <w:pPr>
        <w:pStyle w:val="Standard"/>
        <w:widowControl w:val="0"/>
        <w:spacing w:line="72" w:lineRule="exact"/>
        <w:jc w:val="both"/>
        <w:rPr>
          <w:rFonts w:ascii="Arial Narrow" w:eastAsia="Arial Narrow" w:hAnsi="Arial Narrow" w:cs="Arial Narrow"/>
          <w:b/>
          <w:bCs/>
          <w:sz w:val="30"/>
          <w:szCs w:val="30"/>
        </w:rPr>
      </w:pPr>
    </w:p>
    <w:p w:rsidR="00000000" w:rsidRDefault="00575ADC">
      <w:pPr>
        <w:sectPr w:rsidR="00000000">
          <w:pgSz w:w="15840" w:h="12240" w:orient="landscape"/>
          <w:pgMar w:top="432" w:right="403" w:bottom="288" w:left="403" w:header="720" w:footer="720" w:gutter="0"/>
          <w:cols w:space="720"/>
          <w:docGrid w:linePitch="360"/>
        </w:sectPr>
      </w:pPr>
    </w:p>
    <w:p w:rsidR="00000000" w:rsidRDefault="00575ADC">
      <w:pPr>
        <w:jc w:val="center"/>
        <w:rPr>
          <w:rFonts w:eastAsia="Times New Roman" w:cs="Times New Roman"/>
          <w:b/>
          <w:bCs/>
          <w:sz w:val="26"/>
          <w:szCs w:val="26"/>
        </w:rPr>
      </w:pPr>
      <w:r>
        <w:rPr>
          <w:rFonts w:eastAsia="Times New Roman" w:cs="Times New Roman"/>
          <w:b/>
          <w:bCs/>
          <w:sz w:val="26"/>
          <w:szCs w:val="26"/>
        </w:rPr>
        <w:lastRenderedPageBreak/>
        <w:t xml:space="preserve">Christ as the Emancipator and as the One Who Makes Us </w:t>
      </w:r>
    </w:p>
    <w:p w:rsidR="00000000" w:rsidRDefault="00575ADC">
      <w:pPr>
        <w:jc w:val="center"/>
        <w:rPr>
          <w:b/>
          <w:bCs/>
          <w:sz w:val="26"/>
          <w:szCs w:val="26"/>
        </w:rPr>
      </w:pPr>
      <w:r>
        <w:rPr>
          <w:rFonts w:eastAsia="Times New Roman" w:cs="Times New Roman"/>
          <w:b/>
          <w:bCs/>
          <w:sz w:val="26"/>
          <w:szCs w:val="26"/>
        </w:rPr>
        <w:t>More Than Conqueror</w:t>
      </w:r>
      <w:r>
        <w:rPr>
          <w:rFonts w:eastAsia="Times New Roman" w:cs="Times New Roman"/>
          <w:b/>
          <w:bCs/>
          <w:sz w:val="26"/>
          <w:szCs w:val="26"/>
        </w:rPr>
        <w:t>s</w:t>
      </w:r>
    </w:p>
    <w:p w:rsidR="00000000" w:rsidRDefault="00575ADC">
      <w:pPr>
        <w:pStyle w:val="Standard"/>
        <w:spacing w:line="58" w:lineRule="exact"/>
        <w:jc w:val="both"/>
        <w:rPr>
          <w:b/>
          <w:bCs/>
          <w:sz w:val="22"/>
          <w:szCs w:val="22"/>
        </w:rPr>
      </w:pPr>
      <w:r>
        <w:rPr>
          <w:b/>
          <w:bCs/>
          <w:sz w:val="26"/>
          <w:szCs w:val="26"/>
        </w:rPr>
        <w:t xml:space="preserve">  </w:t>
      </w:r>
    </w:p>
    <w:p w:rsidR="00000000" w:rsidRDefault="00575AD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7/28</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w:t>
      </w:r>
      <w:r>
        <w:rPr>
          <w:rStyle w:val="s1"/>
          <w:rFonts w:ascii="Times New Roman" w:eastAsia="Times New Roman" w:hAnsi="Times New Roman" w:cs="Times New Roman"/>
          <w:b/>
          <w:bCs/>
          <w:iCs/>
          <w:color w:val="000000"/>
          <w:sz w:val="22"/>
          <w:szCs w:val="22"/>
          <w:u w:val="single"/>
          <w:lang w:bidi="he-IL"/>
        </w:rPr>
        <w:t>2,</w:t>
      </w: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16</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For the law of the Spirit of life has freed me in Christ Jesus from the law of sin and of death.</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bCs/>
          <w:iCs/>
          <w:color w:val="000000"/>
          <w:sz w:val="22"/>
          <w:szCs w:val="22"/>
          <w:lang w:bidi="he-IL"/>
        </w:rPr>
        <w:t>The Spirit Himself witnesses with our spirit that we are children of God.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Thes. 5:</w:t>
      </w:r>
      <w:r>
        <w:rPr>
          <w:rStyle w:val="s1"/>
          <w:rFonts w:ascii="Times New Roman" w:eastAsia="Times New Roman" w:hAnsi="Times New Roman" w:cs="Times New Roman"/>
          <w:b/>
          <w:bCs/>
          <w:iCs/>
          <w:color w:val="000000"/>
          <w:sz w:val="22"/>
          <w:szCs w:val="22"/>
          <w:u w:val="single"/>
          <w:lang w:bidi="he-IL"/>
        </w:rPr>
        <w:t>17</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bCs/>
          <w:iCs/>
          <w:color w:val="000000"/>
          <w:sz w:val="22"/>
          <w:szCs w:val="22"/>
          <w:lang w:bidi="he-IL"/>
        </w:rPr>
        <w:t>Unceasingly</w:t>
      </w:r>
      <w:r>
        <w:rPr>
          <w:rStyle w:val="s1"/>
          <w:rFonts w:ascii="Times New Roman" w:eastAsia="Times New Roman" w:hAnsi="Times New Roman" w:cs="Times New Roman"/>
          <w:bCs/>
          <w:iCs/>
          <w:color w:val="000000"/>
          <w:sz w:val="22"/>
          <w:szCs w:val="22"/>
          <w:lang w:bidi="he-IL"/>
        </w:rPr>
        <w:t xml:space="preserve"> pray,</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2:20</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bCs/>
          <w:iCs/>
          <w:color w:val="000000"/>
          <w:sz w:val="22"/>
          <w:szCs w:val="22"/>
          <w:lang w:bidi="he-IL"/>
        </w:rPr>
        <w:t xml:space="preserve">I am crucified with Christ; and it is no longer I who live, but it is Christ who lives in me; and the life which I now live in the flesh I live in faith, the faith </w:t>
      </w:r>
      <w:r>
        <w:rPr>
          <w:rStyle w:val="s1"/>
          <w:rFonts w:ascii="Times New Roman" w:eastAsia="Times New Roman" w:hAnsi="Times New Roman" w:cs="Times New Roman"/>
          <w:bCs/>
          <w:iCs/>
          <w:color w:val="000000"/>
          <w:sz w:val="22"/>
          <w:szCs w:val="22"/>
          <w:lang w:bidi="he-IL"/>
        </w:rPr>
        <w:t>of</w:t>
      </w:r>
      <w:r>
        <w:rPr>
          <w:rStyle w:val="s1"/>
          <w:rFonts w:ascii="Times New Roman" w:eastAsia="Times New Roman" w:hAnsi="Times New Roman" w:cs="Times New Roman"/>
          <w:bCs/>
          <w:iCs/>
          <w:color w:val="000000"/>
          <w:sz w:val="22"/>
          <w:szCs w:val="22"/>
          <w:lang w:bidi="he-IL"/>
        </w:rPr>
        <w:t xml:space="preserve"> the Son of God, who loved me and gave Himself up for me.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2:13</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bCs/>
          <w:iCs/>
          <w:color w:val="000000"/>
          <w:sz w:val="22"/>
          <w:szCs w:val="22"/>
          <w:lang w:bidi="he-IL"/>
        </w:rPr>
        <w:t>For it is God who operates in you both the willing and the working for His good pleasure.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4:12-13</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bCs/>
          <w:iCs/>
          <w:color w:val="000000"/>
          <w:sz w:val="22"/>
          <w:szCs w:val="22"/>
          <w:lang w:bidi="he-IL"/>
        </w:rPr>
        <w:t>I know also how to be abased, and I know how to abound; in everything and in all things I have learned the secret both to be f</w:t>
      </w:r>
      <w:r>
        <w:rPr>
          <w:rStyle w:val="s1"/>
          <w:rFonts w:ascii="Times New Roman" w:eastAsia="Times New Roman" w:hAnsi="Times New Roman" w:cs="Times New Roman"/>
          <w:bCs/>
          <w:iCs/>
          <w:color w:val="000000"/>
          <w:sz w:val="22"/>
          <w:szCs w:val="22"/>
          <w:lang w:bidi="he-IL"/>
        </w:rPr>
        <w:t>illed and to hunger, both to abound and to lack.</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bCs/>
          <w:iCs/>
          <w:color w:val="000000"/>
          <w:sz w:val="22"/>
          <w:szCs w:val="22"/>
          <w:lang w:bidi="he-IL"/>
        </w:rPr>
        <w:t>I am able to do all things in Him who empowers me.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Ezek. 36:26-27</w:t>
      </w:r>
    </w:p>
    <w:p w:rsidR="00000000" w:rsidRDefault="00575AD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bCs/>
          <w:iCs/>
          <w:color w:val="000000"/>
          <w:sz w:val="22"/>
          <w:szCs w:val="22"/>
          <w:lang w:bidi="he-IL"/>
        </w:rPr>
        <w:t>I will also give you a new heart, and a new spirit I will put within you; and I will take away the heart of stone out of your f</w:t>
      </w:r>
      <w:r>
        <w:rPr>
          <w:rStyle w:val="s1"/>
          <w:rFonts w:ascii="Times New Roman" w:eastAsia="Times New Roman" w:hAnsi="Times New Roman" w:cs="Times New Roman"/>
          <w:bCs/>
          <w:iCs/>
          <w:color w:val="000000"/>
          <w:sz w:val="22"/>
          <w:szCs w:val="22"/>
          <w:lang w:bidi="he-IL"/>
        </w:rPr>
        <w:t>lesh, and I will give you a heart of flesh.</w:t>
      </w:r>
      <w:r>
        <w:rPr>
          <w:rStyle w:val="s1"/>
          <w:rFonts w:ascii="Times New Roman" w:eastAsia="Times New Roman" w:hAnsi="Times New Roman" w:cs="Times New Roman"/>
          <w:b/>
          <w:bCs/>
          <w:iCs/>
          <w:color w:val="000000"/>
          <w:sz w:val="22"/>
          <w:szCs w:val="22"/>
          <w:lang w:bidi="he-IL"/>
        </w:rPr>
        <w:t xml:space="preserve"> </w:t>
      </w:r>
    </w:p>
    <w:p w:rsidR="00000000" w:rsidRDefault="00575ADC">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bCs/>
          <w:iCs/>
          <w:color w:val="000000"/>
          <w:sz w:val="22"/>
          <w:szCs w:val="22"/>
          <w:lang w:bidi="he-IL"/>
        </w:rPr>
        <w:t>And I will put My Spirit within you and cause you to walk in My statutes, and My ordinances you shall keep and do.</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 Week 2, Day</w:t>
      </w:r>
      <w:r>
        <w:rPr>
          <w:rStyle w:val="s1"/>
          <w:rFonts w:ascii="Times New Roman" w:eastAsia="Times New Roman" w:hAnsi="Times New Roman" w:cs="Times New Roman"/>
          <w:i/>
          <w:iCs/>
          <w:color w:val="000000"/>
          <w:sz w:val="22"/>
          <w:szCs w:val="22"/>
          <w:lang w:bidi="he-IL"/>
        </w:rPr>
        <w:t xml:space="preserve">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575AD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7/29</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w:t>
      </w:r>
      <w:r>
        <w:rPr>
          <w:rStyle w:val="s1"/>
          <w:rFonts w:ascii="Times New Roman" w:eastAsia="Times New Roman" w:hAnsi="Times New Roman" w:cs="Times New Roman"/>
          <w:b/>
          <w:bCs/>
          <w:iCs/>
          <w:color w:val="000000"/>
          <w:sz w:val="22"/>
          <w:szCs w:val="22"/>
          <w:u w:val="single"/>
          <w:lang w:bidi="he-IL"/>
        </w:rPr>
        <w:t>29</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bCs/>
          <w:iCs/>
          <w:color w:val="000000"/>
          <w:sz w:val="22"/>
          <w:szCs w:val="22"/>
          <w:lang w:bidi="he-IL"/>
        </w:rPr>
        <w:t>Because those whom He foreknew, He also predestinated to be conformed to the image of His Son, that He might be the Firstborn among many brothers;</w:t>
      </w:r>
      <w:r>
        <w:rPr>
          <w:rStyle w:val="s1"/>
          <w:rFonts w:ascii="Times New Roman" w:eastAsia="Times New Roman" w:hAnsi="Times New Roman" w:cs="Times New Roman"/>
          <w:b/>
          <w:bCs/>
          <w:iCs/>
          <w:color w:val="000000"/>
          <w:sz w:val="22"/>
          <w:szCs w:val="22"/>
          <w:lang w:bidi="he-IL"/>
        </w:rPr>
        <w:t xml:space="preserve"> </w:t>
      </w:r>
    </w:p>
    <w:p w:rsidR="00000000" w:rsidRDefault="00575AD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Eph. 4:11-12, </w:t>
      </w:r>
      <w:r>
        <w:rPr>
          <w:rStyle w:val="s1"/>
          <w:rFonts w:ascii="Times New Roman" w:eastAsia="Times New Roman" w:hAnsi="Times New Roman" w:cs="Times New Roman"/>
          <w:b/>
          <w:bCs/>
          <w:iCs/>
          <w:color w:val="000000"/>
          <w:sz w:val="22"/>
          <w:szCs w:val="22"/>
          <w:u w:val="single"/>
          <w:lang w:bidi="he-IL"/>
        </w:rPr>
        <w:t>16</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 xml:space="preserve">11 </w:t>
      </w:r>
      <w:r>
        <w:rPr>
          <w:rStyle w:val="s1"/>
          <w:rFonts w:ascii="Times New Roman" w:eastAsia="Times New Roman" w:hAnsi="Times New Roman" w:cs="Times New Roman"/>
          <w:bCs/>
          <w:iCs/>
          <w:color w:val="000000"/>
          <w:sz w:val="22"/>
          <w:szCs w:val="22"/>
          <w:lang w:bidi="he-IL"/>
        </w:rPr>
        <w:t>And He Himself gave some as apostles and som</w:t>
      </w:r>
      <w:r>
        <w:rPr>
          <w:rStyle w:val="s1"/>
          <w:rFonts w:ascii="Times New Roman" w:eastAsia="Times New Roman" w:hAnsi="Times New Roman" w:cs="Times New Roman"/>
          <w:bCs/>
          <w:iCs/>
          <w:color w:val="000000"/>
          <w:sz w:val="22"/>
          <w:szCs w:val="22"/>
          <w:lang w:bidi="he-IL"/>
        </w:rPr>
        <w:t>e as prophets and some as evangelists and some as shepherds and teachers,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bCs/>
          <w:iCs/>
          <w:color w:val="000000"/>
          <w:sz w:val="22"/>
          <w:szCs w:val="22"/>
          <w:lang w:bidi="he-IL"/>
        </w:rPr>
        <w:t>For the perfecting of the saints unto the work of the ministry, unto the building up of the Body of Christ,</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bCs/>
          <w:iCs/>
          <w:color w:val="000000"/>
          <w:sz w:val="22"/>
          <w:szCs w:val="22"/>
          <w:lang w:bidi="he-IL"/>
        </w:rPr>
        <w:t xml:space="preserve">Out from whom all the Body, being joined together and being </w:t>
      </w:r>
      <w:r>
        <w:rPr>
          <w:rStyle w:val="s1"/>
          <w:rFonts w:ascii="Times New Roman" w:eastAsia="Times New Roman" w:hAnsi="Times New Roman" w:cs="Times New Roman"/>
          <w:bCs/>
          <w:iCs/>
          <w:color w:val="000000"/>
          <w:sz w:val="22"/>
          <w:szCs w:val="22"/>
          <w:lang w:bidi="he-IL"/>
        </w:rPr>
        <w:t>knit together through every joint of the rich supply and through the operation in the measure of each one part, causes the growth of the Body unto the building up of itself in love.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12:13</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bCs/>
          <w:iCs/>
          <w:color w:val="000000"/>
          <w:sz w:val="22"/>
          <w:szCs w:val="22"/>
          <w:lang w:bidi="he-IL"/>
        </w:rPr>
        <w:t>For also in one Spirit we were all baptized into on</w:t>
      </w:r>
      <w:r>
        <w:rPr>
          <w:rStyle w:val="s1"/>
          <w:rFonts w:ascii="Times New Roman" w:eastAsia="Times New Roman" w:hAnsi="Times New Roman" w:cs="Times New Roman"/>
          <w:bCs/>
          <w:iCs/>
          <w:color w:val="000000"/>
          <w:sz w:val="22"/>
          <w:szCs w:val="22"/>
          <w:lang w:bidi="he-IL"/>
        </w:rPr>
        <w:t>e body, whether Jews or Greeks, whether slaves or free, and were all given to drink one Spirit.</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5:30</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bCs/>
          <w:iCs/>
          <w:color w:val="000000"/>
          <w:sz w:val="22"/>
          <w:szCs w:val="22"/>
          <w:lang w:bidi="he-IL"/>
        </w:rPr>
        <w:t>Because we are members of His Body.</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Jer. 31:33-34</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33 </w:t>
      </w:r>
      <w:r>
        <w:rPr>
          <w:rStyle w:val="s1"/>
          <w:rFonts w:ascii="Times New Roman" w:eastAsia="Times New Roman" w:hAnsi="Times New Roman" w:cs="Times New Roman"/>
          <w:bCs/>
          <w:iCs/>
          <w:color w:val="000000"/>
          <w:sz w:val="22"/>
          <w:szCs w:val="22"/>
          <w:lang w:bidi="he-IL"/>
        </w:rPr>
        <w:t xml:space="preserve">But this is the covenant which I will make with the house of Israel after those </w:t>
      </w:r>
      <w:r>
        <w:rPr>
          <w:rStyle w:val="s1"/>
          <w:rFonts w:ascii="Times New Roman" w:eastAsia="Times New Roman" w:hAnsi="Times New Roman" w:cs="Times New Roman"/>
          <w:bCs/>
          <w:iCs/>
          <w:color w:val="000000"/>
          <w:sz w:val="22"/>
          <w:szCs w:val="22"/>
          <w:lang w:bidi="he-IL"/>
        </w:rPr>
        <w:t>days, declares Jehovah: I will put My law within them and write it upon their hearts; and I will be their God, and they will be My people.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34 </w:t>
      </w:r>
      <w:r>
        <w:rPr>
          <w:rStyle w:val="s1"/>
          <w:rFonts w:ascii="Times New Roman" w:eastAsia="Times New Roman" w:hAnsi="Times New Roman" w:cs="Times New Roman"/>
          <w:bCs/>
          <w:iCs/>
          <w:color w:val="000000"/>
          <w:sz w:val="22"/>
          <w:szCs w:val="22"/>
          <w:lang w:bidi="he-IL"/>
        </w:rPr>
        <w:t>And they will no longer teach, each man his neighbor and each man his brother, saying, Know Jehovah; for all of t</w:t>
      </w:r>
      <w:r>
        <w:rPr>
          <w:rStyle w:val="s1"/>
          <w:rFonts w:ascii="Times New Roman" w:eastAsia="Times New Roman" w:hAnsi="Times New Roman" w:cs="Times New Roman"/>
          <w:bCs/>
          <w:iCs/>
          <w:color w:val="000000"/>
          <w:sz w:val="22"/>
          <w:szCs w:val="22"/>
          <w:lang w:bidi="he-IL"/>
        </w:rPr>
        <w:t>hem will know Me, from the little one among them even to the great one among them, declares Jehovah, for I will forgive their iniquity, and their sin I will remember no more.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w:t>
      </w:r>
      <w:r>
        <w:rPr>
          <w:rStyle w:val="s1"/>
          <w:rFonts w:ascii="Times New Roman" w:eastAsia="Times New Roman" w:hAnsi="Times New Roman" w:cs="Times New Roman"/>
          <w:i/>
          <w:iCs/>
          <w:color w:val="000000"/>
          <w:sz w:val="22"/>
          <w:szCs w:val="22"/>
          <w:lang w:bidi="he-IL"/>
        </w:rPr>
        <w:t xml:space="preserve"> Week 2, Day 2</w:t>
      </w: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Wednesday 7/30</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w:t>
      </w:r>
      <w:r>
        <w:rPr>
          <w:rStyle w:val="s1"/>
          <w:rFonts w:ascii="Times New Roman" w:eastAsia="Times New Roman" w:hAnsi="Times New Roman" w:cs="Times New Roman"/>
          <w:b/>
          <w:bCs/>
          <w:iCs/>
          <w:color w:val="000000"/>
          <w:sz w:val="22"/>
          <w:szCs w:val="22"/>
          <w:u w:val="single"/>
          <w:lang w:bidi="he-IL"/>
        </w:rPr>
        <w:t>4-6</w:t>
      </w:r>
      <w:r>
        <w:rPr>
          <w:rStyle w:val="s1"/>
          <w:rFonts w:ascii="Times New Roman" w:eastAsia="Times New Roman" w:hAnsi="Times New Roman" w:cs="Times New Roman"/>
          <w:b/>
          <w:bCs/>
          <w:iCs/>
          <w:color w:val="000000"/>
          <w:sz w:val="22"/>
          <w:szCs w:val="22"/>
          <w:lang w:bidi="he-IL"/>
        </w:rPr>
        <w:t>, 9-10</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That the righteous requirement of the law might be fulfilled in us, who do not walk according to the flesh but according to the spirit.</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For those who are according to the flesh mind the thi</w:t>
      </w:r>
      <w:r>
        <w:rPr>
          <w:rStyle w:val="s1"/>
          <w:rFonts w:ascii="Times New Roman" w:eastAsia="Times New Roman" w:hAnsi="Times New Roman" w:cs="Times New Roman"/>
          <w:bCs/>
          <w:iCs/>
          <w:color w:val="000000"/>
          <w:sz w:val="22"/>
          <w:szCs w:val="22"/>
          <w:lang w:bidi="he-IL"/>
        </w:rPr>
        <w:t>ngs of the flesh; but those who are according to the spirit, the things of the Spirit.</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bCs/>
          <w:iCs/>
          <w:color w:val="000000"/>
          <w:sz w:val="22"/>
          <w:szCs w:val="22"/>
          <w:lang w:bidi="he-IL"/>
        </w:rPr>
        <w:t>For the mind set on the flesh is death, but the mind set on the spirit is life and peace.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bCs/>
          <w:iCs/>
          <w:color w:val="000000"/>
          <w:sz w:val="22"/>
          <w:szCs w:val="22"/>
          <w:lang w:bidi="he-IL"/>
        </w:rPr>
        <w:t>But you are not in the flesh, but in the spirit, if indeed the Spir</w:t>
      </w:r>
      <w:r>
        <w:rPr>
          <w:rStyle w:val="s1"/>
          <w:rFonts w:ascii="Times New Roman" w:eastAsia="Times New Roman" w:hAnsi="Times New Roman" w:cs="Times New Roman"/>
          <w:bCs/>
          <w:iCs/>
          <w:color w:val="000000"/>
          <w:sz w:val="22"/>
          <w:szCs w:val="22"/>
          <w:lang w:bidi="he-IL"/>
        </w:rPr>
        <w:t>it of God dwells in you. Yet if anyone does not have the Spirit of Christ, he is not of Him.</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lastRenderedPageBreak/>
        <w:t xml:space="preserve">10 </w:t>
      </w:r>
      <w:r>
        <w:rPr>
          <w:rStyle w:val="s1"/>
          <w:rFonts w:ascii="Times New Roman" w:eastAsia="Times New Roman" w:hAnsi="Times New Roman" w:cs="Times New Roman"/>
          <w:bCs/>
          <w:iCs/>
          <w:color w:val="000000"/>
          <w:sz w:val="22"/>
          <w:szCs w:val="22"/>
          <w:lang w:bidi="he-IL"/>
        </w:rPr>
        <w:t>But if Christ is in you, though the body is dead because of sin, the spirit is life because of righteousness.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23:3-4</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He restores my soul; He guid</w:t>
      </w:r>
      <w:r>
        <w:rPr>
          <w:rStyle w:val="s1"/>
          <w:rFonts w:ascii="Times New Roman" w:eastAsia="Times New Roman" w:hAnsi="Times New Roman" w:cs="Times New Roman"/>
          <w:bCs/>
          <w:iCs/>
          <w:color w:val="000000"/>
          <w:sz w:val="22"/>
          <w:szCs w:val="22"/>
          <w:lang w:bidi="he-IL"/>
        </w:rPr>
        <w:t>es me on the paths of righteousness For His name's sake.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Even though I walk Through the valley of the shadow of death, I do not fear evil, For You are with me; Your rod and Your staff, They comfort me.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Gen. 5:24</w:t>
      </w:r>
    </w:p>
    <w:p w:rsidR="00000000" w:rsidRDefault="00575ADC">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bCs/>
          <w:iCs/>
          <w:color w:val="000000"/>
          <w:sz w:val="22"/>
          <w:szCs w:val="22"/>
          <w:lang w:bidi="he-IL"/>
        </w:rPr>
        <w:t xml:space="preserve">And Enoch walked with God, and </w:t>
      </w:r>
      <w:r>
        <w:rPr>
          <w:rStyle w:val="s1"/>
          <w:rFonts w:ascii="Times New Roman" w:eastAsia="Times New Roman" w:hAnsi="Times New Roman" w:cs="Times New Roman"/>
          <w:bCs/>
          <w:iCs/>
          <w:color w:val="000000"/>
          <w:sz w:val="22"/>
          <w:szCs w:val="22"/>
          <w:lang w:bidi="he-IL"/>
        </w:rPr>
        <w:t>he was not, for God took him</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 Week 2,</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7/31</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w:t>
      </w:r>
      <w:r>
        <w:rPr>
          <w:rStyle w:val="s1"/>
          <w:rFonts w:ascii="Times New Roman" w:eastAsia="Times New Roman" w:hAnsi="Times New Roman" w:cs="Times New Roman"/>
          <w:b/>
          <w:bCs/>
          <w:iCs/>
          <w:color w:val="000000"/>
          <w:sz w:val="22"/>
          <w:szCs w:val="22"/>
          <w:u w:val="single"/>
          <w:lang w:bidi="he-IL"/>
        </w:rPr>
        <w:t>13-16</w:t>
      </w:r>
      <w:r>
        <w:rPr>
          <w:rStyle w:val="s1"/>
          <w:rFonts w:ascii="Times New Roman" w:eastAsia="Times New Roman" w:hAnsi="Times New Roman" w:cs="Times New Roman"/>
          <w:b/>
          <w:bCs/>
          <w:iCs/>
          <w:color w:val="000000"/>
          <w:sz w:val="22"/>
          <w:szCs w:val="22"/>
          <w:lang w:bidi="he-IL"/>
        </w:rPr>
        <w:t>, 23, 26-28</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bCs/>
          <w:iCs/>
          <w:color w:val="000000"/>
          <w:sz w:val="22"/>
          <w:szCs w:val="22"/>
          <w:lang w:bidi="he-IL"/>
        </w:rPr>
        <w:t>For if you live according to the flesh, you must die, but if by the Spir</w:t>
      </w:r>
      <w:r>
        <w:rPr>
          <w:rStyle w:val="s1"/>
          <w:rFonts w:ascii="Times New Roman" w:eastAsia="Times New Roman" w:hAnsi="Times New Roman" w:cs="Times New Roman"/>
          <w:bCs/>
          <w:iCs/>
          <w:color w:val="000000"/>
          <w:sz w:val="22"/>
          <w:szCs w:val="22"/>
          <w:lang w:bidi="he-IL"/>
        </w:rPr>
        <w:t>it you put to death the practices of the body, you will live.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bCs/>
          <w:iCs/>
          <w:color w:val="000000"/>
          <w:sz w:val="22"/>
          <w:szCs w:val="22"/>
          <w:lang w:bidi="he-IL"/>
        </w:rPr>
        <w:t>For as many as are led by the Spirit of God, these are sons of God.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bCs/>
          <w:iCs/>
          <w:color w:val="000000"/>
          <w:sz w:val="22"/>
          <w:szCs w:val="22"/>
          <w:lang w:bidi="he-IL"/>
        </w:rPr>
        <w:t xml:space="preserve">For you have not received a spirit of slavery bringing you into fear again, but you have received a spirit of sonship </w:t>
      </w:r>
      <w:r>
        <w:rPr>
          <w:rStyle w:val="s1"/>
          <w:rFonts w:ascii="Times New Roman" w:eastAsia="Times New Roman" w:hAnsi="Times New Roman" w:cs="Times New Roman"/>
          <w:bCs/>
          <w:iCs/>
          <w:color w:val="000000"/>
          <w:sz w:val="22"/>
          <w:szCs w:val="22"/>
          <w:lang w:bidi="he-IL"/>
        </w:rPr>
        <w:t>in which we cry, Abba, Father!</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bCs/>
          <w:iCs/>
          <w:color w:val="000000"/>
          <w:sz w:val="22"/>
          <w:szCs w:val="22"/>
          <w:lang w:bidi="he-IL"/>
        </w:rPr>
        <w:t>The Spirit Himself witnesses with our spirit that we are children of God.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bCs/>
          <w:iCs/>
          <w:color w:val="000000"/>
          <w:sz w:val="22"/>
          <w:szCs w:val="22"/>
          <w:lang w:bidi="he-IL"/>
        </w:rPr>
        <w:t>And not only so, but we ourselves also, who have the firstfruits of the Spirit, even we ourselves groan in ourselves, eagerly awaiting so</w:t>
      </w:r>
      <w:r>
        <w:rPr>
          <w:rStyle w:val="s1"/>
          <w:rFonts w:ascii="Times New Roman" w:eastAsia="Times New Roman" w:hAnsi="Times New Roman" w:cs="Times New Roman"/>
          <w:bCs/>
          <w:iCs/>
          <w:color w:val="000000"/>
          <w:sz w:val="22"/>
          <w:szCs w:val="22"/>
          <w:lang w:bidi="he-IL"/>
        </w:rPr>
        <w:t>nship, the redemption of our body.</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bCs/>
          <w:iCs/>
          <w:color w:val="000000"/>
          <w:sz w:val="22"/>
          <w:szCs w:val="22"/>
          <w:lang w:bidi="he-IL"/>
        </w:rPr>
        <w:t>Moreover, in like manner the Spirit also joins in to help us in our weakness, for we do not know for what we should pray as is fitting, but the Spirit Himself intercedes for us with groanings which cannot be utt</w:t>
      </w:r>
      <w:r>
        <w:rPr>
          <w:rStyle w:val="s1"/>
          <w:rFonts w:ascii="Times New Roman" w:eastAsia="Times New Roman" w:hAnsi="Times New Roman" w:cs="Times New Roman"/>
          <w:bCs/>
          <w:iCs/>
          <w:color w:val="000000"/>
          <w:sz w:val="22"/>
          <w:szCs w:val="22"/>
          <w:lang w:bidi="he-IL"/>
        </w:rPr>
        <w:t>ered.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bCs/>
          <w:iCs/>
          <w:color w:val="000000"/>
          <w:sz w:val="22"/>
          <w:szCs w:val="22"/>
          <w:lang w:bidi="he-IL"/>
        </w:rPr>
        <w:t>But He who searches the hearts knows what the mind of the Spirit is, because He intercedes for the saints according to God.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28 </w:t>
      </w:r>
      <w:r>
        <w:rPr>
          <w:rStyle w:val="s1"/>
          <w:rFonts w:ascii="Times New Roman" w:eastAsia="Times New Roman" w:hAnsi="Times New Roman" w:cs="Times New Roman"/>
          <w:bCs/>
          <w:iCs/>
          <w:color w:val="000000"/>
          <w:sz w:val="22"/>
          <w:szCs w:val="22"/>
          <w:lang w:bidi="he-IL"/>
        </w:rPr>
        <w:t>And we know that all things work together for good to those who love God, to those who are called according to His pur</w:t>
      </w:r>
      <w:r>
        <w:rPr>
          <w:rStyle w:val="s1"/>
          <w:rFonts w:ascii="Times New Roman" w:eastAsia="Times New Roman" w:hAnsi="Times New Roman" w:cs="Times New Roman"/>
          <w:bCs/>
          <w:iCs/>
          <w:color w:val="000000"/>
          <w:sz w:val="22"/>
          <w:szCs w:val="22"/>
          <w:lang w:bidi="he-IL"/>
        </w:rPr>
        <w:t>pose.</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 Week 2,</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lastRenderedPageBreak/>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8/1</w:t>
      </w:r>
      <w:bookmarkStart w:id="57" w:name="__DdeLink__710_3299793174327455024319295"/>
      <w:bookmarkStart w:id="58" w:name="__DdeLink__664_1554230408327455024319295"/>
      <w:bookmarkStart w:id="59" w:name="__DdeLink__959_2205146682327455024319295"/>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color w:val="000000"/>
          <w:sz w:val="22"/>
          <w:szCs w:val="22"/>
          <w:lang w:bidi="he-IL"/>
        </w:rPr>
        <w:t>Rom. 8:</w:t>
      </w:r>
      <w:r>
        <w:rPr>
          <w:rStyle w:val="s1"/>
          <w:rFonts w:ascii="Times New Roman" w:eastAsia="Times New Roman" w:hAnsi="Times New Roman" w:cs="Times New Roman"/>
          <w:b/>
          <w:bCs/>
          <w:color w:val="000000"/>
          <w:sz w:val="22"/>
          <w:szCs w:val="22"/>
          <w:u w:val="single"/>
          <w:lang w:bidi="he-IL"/>
        </w:rPr>
        <w:t>31-32, 34</w:t>
      </w:r>
    </w:p>
    <w:p w:rsidR="00000000" w:rsidRDefault="00575ADC">
      <w:pPr>
        <w:keepLines/>
        <w:spacing w:line="204" w:lineRule="auto"/>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color w:val="000000"/>
          <w:sz w:val="22"/>
          <w:szCs w:val="22"/>
          <w:lang w:bidi="he-IL"/>
        </w:rPr>
        <w:t xml:space="preserve">31 </w:t>
      </w:r>
      <w:r>
        <w:rPr>
          <w:rStyle w:val="s1"/>
          <w:rFonts w:ascii="Times New Roman" w:eastAsia="Times New Roman" w:hAnsi="Times New Roman" w:cs="Times New Roman"/>
          <w:bCs/>
          <w:color w:val="000000"/>
          <w:sz w:val="22"/>
          <w:szCs w:val="22"/>
          <w:lang w:bidi="he-IL"/>
        </w:rPr>
        <w:t>What then shall we say to these things? If God is for us, who can be against us?</w:t>
      </w:r>
      <w:r>
        <w:rPr>
          <w:rStyle w:val="s1"/>
          <w:rFonts w:ascii="Times New Roman" w:eastAsia="Times New Roman" w:hAnsi="Times New Roman" w:cs="Times New Roman"/>
          <w:b/>
          <w:b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sz w:val="22"/>
          <w:szCs w:val="22"/>
          <w:lang w:bidi="he-IL"/>
        </w:rPr>
        <w:t xml:space="preserve">32 </w:t>
      </w:r>
      <w:r>
        <w:rPr>
          <w:rStyle w:val="s1"/>
          <w:rFonts w:ascii="Times New Roman" w:eastAsia="Times New Roman" w:hAnsi="Times New Roman" w:cs="Times New Roman"/>
          <w:bCs/>
          <w:color w:val="000000"/>
          <w:sz w:val="22"/>
          <w:szCs w:val="22"/>
          <w:lang w:bidi="he-IL"/>
        </w:rPr>
        <w:t>Indeed, He who did n</w:t>
      </w:r>
      <w:r>
        <w:rPr>
          <w:rStyle w:val="s1"/>
          <w:rFonts w:ascii="Times New Roman" w:eastAsia="Times New Roman" w:hAnsi="Times New Roman" w:cs="Times New Roman"/>
          <w:bCs/>
          <w:color w:val="000000"/>
          <w:sz w:val="22"/>
          <w:szCs w:val="22"/>
          <w:lang w:bidi="he-IL"/>
        </w:rPr>
        <w:t>ot spare His own Son, but delivered Him up for us all, how shall He not also with Him freely give us all things?</w:t>
      </w:r>
      <w:r>
        <w:rPr>
          <w:rStyle w:val="s1"/>
          <w:rFonts w:ascii="Times New Roman" w:eastAsia="Times New Roman" w:hAnsi="Times New Roman" w:cs="Times New Roman"/>
          <w:b/>
          <w:b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sz w:val="22"/>
          <w:szCs w:val="22"/>
          <w:lang w:bidi="he-IL"/>
        </w:rPr>
        <w:t xml:space="preserve">34 </w:t>
      </w:r>
      <w:r>
        <w:rPr>
          <w:rStyle w:val="s1"/>
          <w:rFonts w:ascii="Times New Roman" w:eastAsia="Times New Roman" w:hAnsi="Times New Roman" w:cs="Times New Roman"/>
          <w:bCs/>
          <w:color w:val="000000"/>
          <w:sz w:val="22"/>
          <w:szCs w:val="22"/>
          <w:lang w:bidi="he-IL"/>
        </w:rPr>
        <w:t>Who is he who condemns? It is Christ Jesus who died and, rather, who was raised, who is also at the right hand of God, who also inter</w:t>
      </w:r>
      <w:r>
        <w:rPr>
          <w:rStyle w:val="s1"/>
          <w:rFonts w:ascii="Times New Roman" w:eastAsia="Times New Roman" w:hAnsi="Times New Roman" w:cs="Times New Roman"/>
          <w:bCs/>
          <w:color w:val="000000"/>
          <w:sz w:val="22"/>
          <w:szCs w:val="22"/>
          <w:lang w:bidi="he-IL"/>
        </w:rPr>
        <w:t>cedes for us.</w:t>
      </w:r>
      <w:r>
        <w:rPr>
          <w:rStyle w:val="s1"/>
          <w:rFonts w:ascii="Times New Roman" w:eastAsia="Times New Roman" w:hAnsi="Times New Roman" w:cs="Times New Roman"/>
          <w:b/>
          <w:b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color w:val="000000"/>
          <w:sz w:val="22"/>
          <w:szCs w:val="22"/>
          <w:lang w:bidi="he-IL"/>
        </w:rPr>
        <w:t>2 Cor. 5:14-15</w:t>
      </w:r>
    </w:p>
    <w:p w:rsidR="00000000" w:rsidRDefault="00575ADC">
      <w:pPr>
        <w:keepLines/>
        <w:spacing w:line="204" w:lineRule="auto"/>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color w:val="000000"/>
          <w:sz w:val="22"/>
          <w:szCs w:val="22"/>
          <w:lang w:bidi="he-IL"/>
        </w:rPr>
        <w:t xml:space="preserve">14 </w:t>
      </w:r>
      <w:r>
        <w:rPr>
          <w:rStyle w:val="s1"/>
          <w:rFonts w:ascii="Times New Roman" w:eastAsia="Times New Roman" w:hAnsi="Times New Roman" w:cs="Times New Roman"/>
          <w:bCs/>
          <w:color w:val="000000"/>
          <w:sz w:val="22"/>
          <w:szCs w:val="22"/>
          <w:lang w:bidi="he-IL"/>
        </w:rPr>
        <w:t>For the love of Christ constrains us because we have judged this, that One died for all, therefore all died;</w:t>
      </w:r>
      <w:r>
        <w:rPr>
          <w:rStyle w:val="s1"/>
          <w:rFonts w:ascii="Times New Roman" w:eastAsia="Times New Roman" w:hAnsi="Times New Roman" w:cs="Times New Roman"/>
          <w:b/>
          <w:b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sz w:val="22"/>
          <w:szCs w:val="22"/>
          <w:lang w:bidi="he-IL"/>
        </w:rPr>
        <w:t xml:space="preserve">15 </w:t>
      </w:r>
      <w:r>
        <w:rPr>
          <w:rStyle w:val="s1"/>
          <w:rFonts w:ascii="Times New Roman" w:eastAsia="Times New Roman" w:hAnsi="Times New Roman" w:cs="Times New Roman"/>
          <w:bCs/>
          <w:color w:val="000000"/>
          <w:sz w:val="22"/>
          <w:szCs w:val="22"/>
          <w:lang w:bidi="he-IL"/>
        </w:rPr>
        <w:t>And He died for all that those who live may no longer live to themselves but to Him who died for them an</w:t>
      </w:r>
      <w:r>
        <w:rPr>
          <w:rStyle w:val="s1"/>
          <w:rFonts w:ascii="Times New Roman" w:eastAsia="Times New Roman" w:hAnsi="Times New Roman" w:cs="Times New Roman"/>
          <w:bCs/>
          <w:color w:val="000000"/>
          <w:sz w:val="22"/>
          <w:szCs w:val="22"/>
          <w:lang w:bidi="he-IL"/>
        </w:rPr>
        <w:t>d has been raised.</w:t>
      </w:r>
      <w:r>
        <w:rPr>
          <w:rStyle w:val="s1"/>
          <w:rFonts w:ascii="Times New Roman" w:eastAsia="Times New Roman" w:hAnsi="Times New Roman" w:cs="Times New Roman"/>
          <w:b/>
          <w:b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color w:val="000000"/>
          <w:sz w:val="22"/>
          <w:szCs w:val="22"/>
          <w:lang w:bidi="he-IL"/>
        </w:rPr>
        <w:t>Heb. 8:10</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sz w:val="22"/>
          <w:szCs w:val="22"/>
          <w:lang w:bidi="he-IL"/>
        </w:rPr>
        <w:t xml:space="preserve">10 </w:t>
      </w:r>
      <w:r>
        <w:rPr>
          <w:rStyle w:val="s1"/>
          <w:rFonts w:ascii="Times New Roman" w:eastAsia="Times New Roman" w:hAnsi="Times New Roman" w:cs="Times New Roman"/>
          <w:bCs/>
          <w:color w:val="000000"/>
          <w:sz w:val="22"/>
          <w:szCs w:val="22"/>
          <w:lang w:bidi="he-IL"/>
        </w:rPr>
        <w:t xml:space="preserve">For this is the covenant which I will covenant with the house of Israel after those days, says the Lord: I will impart My laws into their mind, and on their hearts I will inscribe them; and I will be God to them, and </w:t>
      </w:r>
      <w:r>
        <w:rPr>
          <w:rStyle w:val="s1"/>
          <w:rFonts w:ascii="Times New Roman" w:eastAsia="Times New Roman" w:hAnsi="Times New Roman" w:cs="Times New Roman"/>
          <w:bCs/>
          <w:color w:val="000000"/>
          <w:sz w:val="22"/>
          <w:szCs w:val="22"/>
          <w:lang w:bidi="he-IL"/>
        </w:rPr>
        <w:t>they will be a people to Me.</w:t>
      </w:r>
      <w:r>
        <w:rPr>
          <w:rStyle w:val="s1"/>
          <w:rFonts w:ascii="Times New Roman" w:eastAsia="Times New Roman" w:hAnsi="Times New Roman" w:cs="Times New Roman"/>
          <w:b/>
          <w:b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color w:val="000000"/>
          <w:sz w:val="22"/>
          <w:szCs w:val="22"/>
          <w:lang w:bidi="he-IL"/>
        </w:rPr>
        <w:t>Jer. 32:40-41</w:t>
      </w:r>
    </w:p>
    <w:p w:rsidR="00000000" w:rsidRDefault="00575ADC">
      <w:pPr>
        <w:keepLines/>
        <w:spacing w:line="204" w:lineRule="auto"/>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color w:val="000000"/>
          <w:sz w:val="22"/>
          <w:szCs w:val="22"/>
          <w:lang w:bidi="he-IL"/>
        </w:rPr>
        <w:t xml:space="preserve">40 </w:t>
      </w:r>
      <w:r>
        <w:rPr>
          <w:rStyle w:val="s1"/>
          <w:rFonts w:ascii="Times New Roman" w:eastAsia="Times New Roman" w:hAnsi="Times New Roman" w:cs="Times New Roman"/>
          <w:bCs/>
          <w:color w:val="000000"/>
          <w:sz w:val="22"/>
          <w:szCs w:val="22"/>
          <w:lang w:bidi="he-IL"/>
        </w:rPr>
        <w:t>And I will make an eternal covenant with them that I will not turn away from them, to do them good; and I will put My fear into their hearts, so that they will not turn away from Me.</w:t>
      </w:r>
      <w:r>
        <w:rPr>
          <w:rStyle w:val="s1"/>
          <w:rFonts w:ascii="Times New Roman" w:eastAsia="Times New Roman" w:hAnsi="Times New Roman" w:cs="Times New Roman"/>
          <w:b/>
          <w:b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color w:val="000000"/>
          <w:sz w:val="22"/>
          <w:szCs w:val="22"/>
          <w:lang w:bidi="he-IL"/>
        </w:rPr>
        <w:t xml:space="preserve">41 </w:t>
      </w:r>
      <w:r>
        <w:rPr>
          <w:rStyle w:val="s1"/>
          <w:rFonts w:ascii="Times New Roman" w:eastAsia="Times New Roman" w:hAnsi="Times New Roman" w:cs="Times New Roman"/>
          <w:bCs/>
          <w:iCs/>
          <w:color w:val="000000"/>
          <w:sz w:val="22"/>
          <w:szCs w:val="22"/>
          <w:lang w:bidi="he-IL"/>
        </w:rPr>
        <w:t>And I will rejoi</w:t>
      </w:r>
      <w:r>
        <w:rPr>
          <w:rStyle w:val="s1"/>
          <w:rFonts w:ascii="Times New Roman" w:eastAsia="Times New Roman" w:hAnsi="Times New Roman" w:cs="Times New Roman"/>
          <w:bCs/>
          <w:iCs/>
          <w:color w:val="000000"/>
          <w:sz w:val="22"/>
          <w:szCs w:val="22"/>
          <w:lang w:bidi="he-IL"/>
        </w:rPr>
        <w:t>ce over them to do them good, and I will plant them in this land in faithfulness with all My heart and with all My soul.</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 Week 2, Day 5</w:t>
      </w:r>
      <w:r>
        <w:rPr>
          <w:rStyle w:val="s1"/>
          <w:rFonts w:ascii="Times New Roman" w:eastAsia="Times New Roman" w:hAnsi="Times New Roman" w:cs="Times New Roman"/>
          <w:iCs/>
          <w:color w:val="000000"/>
          <w:sz w:val="22"/>
          <w:szCs w:val="22"/>
          <w:u w:val="single"/>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575AD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8/2</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8:35,</w:t>
      </w:r>
      <w:r>
        <w:rPr>
          <w:rStyle w:val="s1"/>
          <w:rFonts w:ascii="Times New Roman" w:eastAsia="Times New Roman" w:hAnsi="Times New Roman" w:cs="Times New Roman"/>
          <w:b/>
          <w:bCs/>
          <w:iCs/>
          <w:color w:val="000000"/>
          <w:sz w:val="22"/>
          <w:szCs w:val="22"/>
          <w:u w:val="single"/>
          <w:lang w:bidi="he-IL"/>
        </w:rPr>
        <w:t>3</w:t>
      </w:r>
      <w:r>
        <w:rPr>
          <w:rStyle w:val="s1"/>
          <w:rFonts w:ascii="Times New Roman" w:eastAsia="Times New Roman" w:hAnsi="Times New Roman" w:cs="Times New Roman"/>
          <w:b/>
          <w:bCs/>
          <w:iCs/>
          <w:color w:val="000000"/>
          <w:sz w:val="22"/>
          <w:szCs w:val="22"/>
          <w:u w:val="single"/>
          <w:lang w:bidi="he-IL"/>
        </w:rPr>
        <w:t>7-39</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35 </w:t>
      </w:r>
      <w:r>
        <w:rPr>
          <w:rStyle w:val="s1"/>
          <w:rFonts w:ascii="Times New Roman" w:eastAsia="Times New Roman" w:hAnsi="Times New Roman" w:cs="Times New Roman"/>
          <w:bCs/>
          <w:iCs/>
          <w:color w:val="000000"/>
          <w:sz w:val="22"/>
          <w:szCs w:val="22"/>
          <w:lang w:bidi="he-IL"/>
        </w:rPr>
        <w:t>Who shall separate us from the love of Christ? Shall tribulation or anguish or persecution or famine or nakedness or peril or sword?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37 </w:t>
      </w:r>
      <w:r>
        <w:rPr>
          <w:rStyle w:val="s1"/>
          <w:rFonts w:ascii="Times New Roman" w:eastAsia="Times New Roman" w:hAnsi="Times New Roman" w:cs="Times New Roman"/>
          <w:bCs/>
          <w:iCs/>
          <w:color w:val="000000"/>
          <w:sz w:val="22"/>
          <w:szCs w:val="22"/>
          <w:lang w:bidi="he-IL"/>
        </w:rPr>
        <w:t>But in all these things we more than conquer through Him who loved us.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38 </w:t>
      </w:r>
      <w:r>
        <w:rPr>
          <w:rStyle w:val="s1"/>
          <w:rFonts w:ascii="Times New Roman" w:eastAsia="Times New Roman" w:hAnsi="Times New Roman" w:cs="Times New Roman"/>
          <w:bCs/>
          <w:iCs/>
          <w:color w:val="000000"/>
          <w:sz w:val="22"/>
          <w:szCs w:val="22"/>
          <w:lang w:bidi="he-IL"/>
        </w:rPr>
        <w:t>For I am persuaded that neithe</w:t>
      </w:r>
      <w:r>
        <w:rPr>
          <w:rStyle w:val="s1"/>
          <w:rFonts w:ascii="Times New Roman" w:eastAsia="Times New Roman" w:hAnsi="Times New Roman" w:cs="Times New Roman"/>
          <w:bCs/>
          <w:iCs/>
          <w:color w:val="000000"/>
          <w:sz w:val="22"/>
          <w:szCs w:val="22"/>
          <w:lang w:bidi="he-IL"/>
        </w:rPr>
        <w:t>r death nor life nor angels nor principalities nor things present nor things to come nor powers</w:t>
      </w:r>
      <w:r>
        <w:rPr>
          <w:rStyle w:val="s1"/>
          <w:rFonts w:ascii="Times New Roman" w:eastAsia="Times New Roman" w:hAnsi="Times New Roman" w:cs="Times New Roman"/>
          <w:b/>
          <w:bCs/>
          <w:iCs/>
          <w:color w:val="000000"/>
          <w:sz w:val="22"/>
          <w:szCs w:val="22"/>
          <w:lang w:bidi="he-IL"/>
        </w:rPr>
        <w:t xml:space="preserve"> </w:t>
      </w:r>
    </w:p>
    <w:p w:rsidR="00000000" w:rsidRDefault="00575AD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39 </w:t>
      </w:r>
      <w:r>
        <w:rPr>
          <w:rStyle w:val="s1"/>
          <w:rFonts w:ascii="Times New Roman" w:eastAsia="Times New Roman" w:hAnsi="Times New Roman" w:cs="Times New Roman"/>
          <w:bCs/>
          <w:iCs/>
          <w:color w:val="000000"/>
          <w:sz w:val="22"/>
          <w:szCs w:val="22"/>
          <w:lang w:bidi="he-IL"/>
        </w:rPr>
        <w:t>Nor height nor depth nor any other creature will be able to separate us from the love of God, which is in Christ Jesus our Lord.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5:5</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 xml:space="preserve">And hope </w:t>
      </w:r>
      <w:r>
        <w:rPr>
          <w:rStyle w:val="s1"/>
          <w:rFonts w:ascii="Times New Roman" w:eastAsia="Times New Roman" w:hAnsi="Times New Roman" w:cs="Times New Roman"/>
          <w:bCs/>
          <w:iCs/>
          <w:color w:val="000000"/>
          <w:sz w:val="22"/>
          <w:szCs w:val="22"/>
          <w:lang w:bidi="he-IL"/>
        </w:rPr>
        <w:t>does not put us to shame, because the love of God has been poured out in our hearts through the Holy Spirit, who has been given to us.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Jer. 31:3</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Jehovah appeared to me from afar, saying, Indeed I have loved you with an eternal love, Therefore I ha</w:t>
      </w:r>
      <w:r>
        <w:rPr>
          <w:rStyle w:val="s1"/>
          <w:rFonts w:ascii="Times New Roman" w:eastAsia="Times New Roman" w:hAnsi="Times New Roman" w:cs="Times New Roman"/>
          <w:bCs/>
          <w:iCs/>
          <w:color w:val="000000"/>
          <w:sz w:val="22"/>
          <w:szCs w:val="22"/>
          <w:lang w:bidi="he-IL"/>
        </w:rPr>
        <w:t>ve drawn you with lovingkindness.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Hos. 11:4</w:t>
      </w:r>
    </w:p>
    <w:p w:rsidR="00000000" w:rsidRDefault="00575ADC">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I drew them with cords of a man, With bands of love; And I was to them like those Who lift off the yoke on their jaws; And I gently caused them to eat.</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23:5-6</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You spread a table before me I</w:t>
      </w:r>
      <w:r>
        <w:rPr>
          <w:rStyle w:val="s1"/>
          <w:rFonts w:ascii="Times New Roman" w:eastAsia="Times New Roman" w:hAnsi="Times New Roman" w:cs="Times New Roman"/>
          <w:bCs/>
          <w:iCs/>
          <w:color w:val="000000"/>
          <w:sz w:val="22"/>
          <w:szCs w:val="22"/>
          <w:lang w:bidi="he-IL"/>
        </w:rPr>
        <w:t>n the presence of my adversaries; You anoint my head with oil; My cup runs over.</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Surely goodness and lovingkindness will follow me All the days of my life, And I will dwell in the house of Jehovah For the length of my days.</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32"/>
    <w:bookmarkEnd w:id="33"/>
    <w:bookmarkEnd w:id="34"/>
    <w:bookmarkEnd w:id="35"/>
    <w:p w:rsidR="00000000" w:rsidRDefault="00575ADC">
      <w:pPr>
        <w:keepLines/>
        <w:snapToGrid w:val="0"/>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w:t>
      </w:r>
      <w:r>
        <w:rPr>
          <w:rStyle w:val="s1"/>
          <w:rFonts w:ascii="Times New Roman" w:eastAsia="Times New Roman" w:hAnsi="Times New Roman" w:cs="Times New Roman"/>
          <w:i/>
          <w:iCs/>
          <w:color w:val="000000"/>
          <w:sz w:val="22"/>
          <w:szCs w:val="22"/>
          <w:lang w:bidi="he-IL"/>
        </w:rPr>
        <w:t xml:space="preserve">Experiencing, Enjoying, and Expressing Christ... – Wk 2, Day </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iCs/>
          <w:color w:val="000000"/>
          <w:sz w:val="22"/>
          <w:szCs w:val="22"/>
          <w:lang w:bidi="he-IL"/>
        </w:rPr>
        <w:t>6</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u w:val="single"/>
          <w:lang w:bidi="he-IL"/>
        </w:rPr>
        <w:t xml:space="preserve">      </w:t>
      </w:r>
    </w:p>
    <w:p w:rsidR="00000000" w:rsidRDefault="00575AD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8/3</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Isaiah 61:1-11</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bCs/>
          <w:iCs/>
          <w:color w:val="000000"/>
          <w:sz w:val="22"/>
          <w:szCs w:val="22"/>
          <w:lang w:bidi="he-IL"/>
        </w:rPr>
        <w:t>The Spirit of the Lord Jehovah is upon Me, Because Jehovah has anointed Me To bring good news to the afflicted; He has sent Me to bind up the wounds of</w:t>
      </w:r>
      <w:r>
        <w:rPr>
          <w:rStyle w:val="s1"/>
          <w:rFonts w:ascii="Times New Roman" w:eastAsia="Times New Roman" w:hAnsi="Times New Roman" w:cs="Times New Roman"/>
          <w:bCs/>
          <w:iCs/>
          <w:color w:val="000000"/>
          <w:sz w:val="22"/>
          <w:szCs w:val="22"/>
          <w:lang w:bidi="he-IL"/>
        </w:rPr>
        <w:t xml:space="preserve"> the brokenhearted, To proclaim liberty to the captives, And the opening of the eyes to those who are bound;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bCs/>
          <w:iCs/>
          <w:color w:val="000000"/>
          <w:sz w:val="22"/>
          <w:szCs w:val="22"/>
          <w:lang w:bidi="he-IL"/>
        </w:rPr>
        <w:t>To proclaim the acceptable year of Jehovah And the day of vengeance of our God; To comfort all who mourn;</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To grant to those who mourn in Zion</w:t>
      </w:r>
      <w:r>
        <w:rPr>
          <w:rStyle w:val="s1"/>
          <w:rFonts w:ascii="Times New Roman" w:eastAsia="Times New Roman" w:hAnsi="Times New Roman" w:cs="Times New Roman"/>
          <w:bCs/>
          <w:iCs/>
          <w:color w:val="000000"/>
          <w:sz w:val="22"/>
          <w:szCs w:val="22"/>
          <w:lang w:bidi="he-IL"/>
        </w:rPr>
        <w:t>, To give to them a headdress instead of ashes, The oil of gladness instead of mourning, The mantle of praise instead of a spirit of heaviness; That they may be called the terebinths of righteousness, The planting of Jehovah, that He may be glorified.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A</w:t>
      </w:r>
      <w:r>
        <w:rPr>
          <w:rStyle w:val="s1"/>
          <w:rFonts w:ascii="Times New Roman" w:eastAsia="Times New Roman" w:hAnsi="Times New Roman" w:cs="Times New Roman"/>
          <w:bCs/>
          <w:iCs/>
          <w:color w:val="000000"/>
          <w:sz w:val="22"/>
          <w:szCs w:val="22"/>
          <w:lang w:bidi="he-IL"/>
        </w:rPr>
        <w:t>nd they will rebuild the ancient ruins; They will raise up the former desolations; And they will repair the cities of waste, The desolations of generation upon generation.</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And strangers will stand and feed your flocks, And the sons of the foreigner will</w:t>
      </w:r>
      <w:r>
        <w:rPr>
          <w:rStyle w:val="s1"/>
          <w:rFonts w:ascii="Times New Roman" w:eastAsia="Times New Roman" w:hAnsi="Times New Roman" w:cs="Times New Roman"/>
          <w:bCs/>
          <w:iCs/>
          <w:color w:val="000000"/>
          <w:sz w:val="22"/>
          <w:szCs w:val="22"/>
          <w:lang w:bidi="he-IL"/>
        </w:rPr>
        <w:t xml:space="preserve"> be your plowmen and vinedressers.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bCs/>
          <w:iCs/>
          <w:color w:val="000000"/>
          <w:sz w:val="22"/>
          <w:szCs w:val="22"/>
          <w:lang w:bidi="he-IL"/>
        </w:rPr>
        <w:t>But you will be called the priests of Jehovah; People will speak of you as the ministers of our God. You will eat the wealth of nations, And you will boast in their glory.</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bCs/>
          <w:iCs/>
          <w:color w:val="000000"/>
          <w:sz w:val="22"/>
          <w:szCs w:val="22"/>
          <w:lang w:bidi="he-IL"/>
        </w:rPr>
        <w:t>Instead of your shame there will be a doubl</w:t>
      </w:r>
      <w:r>
        <w:rPr>
          <w:rStyle w:val="s1"/>
          <w:rFonts w:ascii="Times New Roman" w:eastAsia="Times New Roman" w:hAnsi="Times New Roman" w:cs="Times New Roman"/>
          <w:bCs/>
          <w:iCs/>
          <w:color w:val="000000"/>
          <w:sz w:val="22"/>
          <w:szCs w:val="22"/>
          <w:lang w:bidi="he-IL"/>
        </w:rPr>
        <w:t>e portion, And instead of humiliation they will give a ringing shout for their portion. Therefore in their land they will possess double; Eternal joy will be theirs.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bCs/>
          <w:iCs/>
          <w:color w:val="000000"/>
          <w:sz w:val="22"/>
          <w:szCs w:val="22"/>
          <w:lang w:bidi="he-IL"/>
        </w:rPr>
        <w:t>For I, Jehovah, love justice; I hate robbery with wrong; And I will faithfully give the</w:t>
      </w:r>
      <w:r>
        <w:rPr>
          <w:rStyle w:val="s1"/>
          <w:rFonts w:ascii="Times New Roman" w:eastAsia="Times New Roman" w:hAnsi="Times New Roman" w:cs="Times New Roman"/>
          <w:bCs/>
          <w:iCs/>
          <w:color w:val="000000"/>
          <w:sz w:val="22"/>
          <w:szCs w:val="22"/>
          <w:lang w:bidi="he-IL"/>
        </w:rPr>
        <w:t>m their recompense, And I will make an eternal covenant with them.</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bCs/>
          <w:iCs/>
          <w:color w:val="000000"/>
          <w:sz w:val="22"/>
          <w:szCs w:val="22"/>
          <w:lang w:bidi="he-IL"/>
        </w:rPr>
        <w:t>Then their seed will be known among the nations, And their offspring in the midst of the peoples; All who see them will acknowledge them, That they are the seed whom Jehovah has blessed.</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bCs/>
          <w:iCs/>
          <w:color w:val="000000"/>
          <w:sz w:val="22"/>
          <w:szCs w:val="22"/>
          <w:lang w:bidi="he-IL"/>
        </w:rPr>
        <w:t>I will rejoice greatly in Jehovah, My soul will exult in my God; For He has clothed me with the garments of salvation, He has wrapped me with the robe of righteousness; I am like a bridegroom who wears the headdress of the priest, And like a bride who</w:t>
      </w:r>
      <w:r>
        <w:rPr>
          <w:rStyle w:val="s1"/>
          <w:rFonts w:ascii="Times New Roman" w:eastAsia="Times New Roman" w:hAnsi="Times New Roman" w:cs="Times New Roman"/>
          <w:bCs/>
          <w:iCs/>
          <w:color w:val="000000"/>
          <w:sz w:val="22"/>
          <w:szCs w:val="22"/>
          <w:lang w:bidi="he-IL"/>
        </w:rPr>
        <w:t xml:space="preserve"> adorns herself with her jewels.</w:t>
      </w:r>
      <w:r>
        <w:rPr>
          <w:rStyle w:val="s1"/>
          <w:rFonts w:ascii="Times New Roman" w:eastAsia="Times New Roman" w:hAnsi="Times New Roman" w:cs="Times New Roman"/>
          <w:b/>
          <w:bCs/>
          <w:iCs/>
          <w:color w:val="000000"/>
          <w:sz w:val="22"/>
          <w:szCs w:val="22"/>
          <w:lang w:bidi="he-IL"/>
        </w:rPr>
        <w:t xml:space="preserve"> </w:t>
      </w:r>
    </w:p>
    <w:p w:rsidR="00000000" w:rsidRDefault="00575ADC">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bCs/>
          <w:iCs/>
          <w:color w:val="000000"/>
          <w:sz w:val="22"/>
          <w:szCs w:val="22"/>
          <w:lang w:bidi="he-IL"/>
        </w:rPr>
        <w:t>For as the earth brings forth its sprout, And as the garden causes the things sown in it to spring up, So will the Lord Jehovah cause righteousness and praise To spring up before all the nations.</w:t>
      </w: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Hymn:</w:t>
      </w:r>
      <w:r>
        <w:rPr>
          <w:rFonts w:ascii="Times New Roman" w:eastAsia="Times New Roman" w:hAnsi="Times New Roman" w:cs="Times New Roman"/>
          <w:i/>
          <w:iCs/>
          <w:sz w:val="22"/>
          <w:szCs w:val="22"/>
        </w:rPr>
        <w:t xml:space="preserve"> </w:t>
      </w:r>
      <w:r>
        <w:rPr>
          <w:rStyle w:val="s1"/>
          <w:rFonts w:ascii="Times New Roman" w:eastAsia="Times New Roman" w:hAnsi="Times New Roman" w:cs="Times New Roman"/>
          <w:i/>
          <w:iCs/>
          <w:color w:val="000000"/>
          <w:sz w:val="22"/>
          <w:szCs w:val="22"/>
          <w:lang w:bidi="he-IL"/>
        </w:rPr>
        <w:t>#540</w:t>
      </w: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 xml:space="preserve">  </w:t>
      </w:r>
    </w:p>
    <w:p w:rsidR="00000000" w:rsidRDefault="00575AD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575ADC">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575ADC">
      <w:pPr>
        <w:keepLines/>
        <w:spacing w:line="204" w:lineRule="auto"/>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Life-study of Romans, msg 67</w:t>
      </w:r>
    </w:p>
    <w:p w:rsidR="00000000" w:rsidRDefault="00575ADC">
      <w:pPr>
        <w:spacing w:line="204" w:lineRule="auto"/>
        <w:jc w:val="center"/>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Life-Study of Jeremiah, msg 26</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pacing w:line="204" w:lineRule="auto"/>
        <w:jc w:val="both"/>
        <w:rPr>
          <w:rStyle w:val="s1"/>
          <w:rFonts w:ascii="Times New Roman" w:eastAsia="Times New Roman" w:hAnsi="Times New Roman" w:cs="Times New Roman"/>
          <w:b/>
          <w:color w:val="000000"/>
          <w:sz w:val="22"/>
          <w:szCs w:val="22"/>
          <w:lang w:bidi="he-IL"/>
        </w:rPr>
      </w:pPr>
      <w:r>
        <w:rPr>
          <w:rFonts w:ascii="Times New Roman" w:eastAsia="Times New Roman" w:hAnsi="Times New Roman" w:cs="Times New Roman"/>
          <w:b/>
          <w:bCs/>
          <w:sz w:val="22"/>
          <w:szCs w:val="22"/>
          <w:u w:val="single"/>
        </w:rPr>
        <w:t>Churchwide Truth Pursuit of Genesis</w:t>
      </w:r>
    </w:p>
    <w:p w:rsidR="00000000" w:rsidRDefault="00575ADC">
      <w:pP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color w:val="000000"/>
          <w:sz w:val="22"/>
          <w:szCs w:val="22"/>
          <w:lang w:bidi="he-IL"/>
        </w:rPr>
        <w:t>Level 1—Sequential Life-study Reading</w:t>
      </w:r>
    </w:p>
    <w:p w:rsidR="00000000" w:rsidRDefault="00575ADC">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We are taking a brief pause and will resume in August.</w:t>
      </w:r>
    </w:p>
    <w:p w:rsidR="00000000" w:rsidRDefault="00575AD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5ADC">
      <w:pPr>
        <w:keepLines/>
        <w:spacing w:line="204" w:lineRule="auto"/>
        <w:jc w:val="both"/>
        <w:rPr>
          <w:rStyle w:val="Hyperlink"/>
          <w:rFonts w:ascii="Times New Roman" w:eastAsia="Times New Roman" w:hAnsi="Times New Roman" w:cs="Times New Roman"/>
          <w:i/>
          <w:iCs/>
          <w:color w:val="242424"/>
          <w:sz w:val="22"/>
          <w:szCs w:val="22"/>
          <w:u w:val="none"/>
        </w:rPr>
      </w:pPr>
      <w:r>
        <w:rPr>
          <w:rFonts w:ascii="Times New Roman" w:eastAsia="Times New Roman" w:hAnsi="Times New Roman" w:cs="Times New Roman"/>
          <w:b/>
          <w:bCs/>
          <w:sz w:val="22"/>
          <w:szCs w:val="22"/>
          <w:u w:val="single"/>
        </w:rPr>
        <w:t>Level 2—Topical Stud</w:t>
      </w:r>
      <w:r>
        <w:rPr>
          <w:rFonts w:ascii="Times New Roman" w:eastAsia="Times New Roman" w:hAnsi="Times New Roman" w:cs="Times New Roman"/>
          <w:b/>
          <w:bCs/>
          <w:sz w:val="22"/>
          <w:szCs w:val="22"/>
          <w:u w:val="single"/>
        </w:rPr>
        <w:t>y</w:t>
      </w:r>
    </w:p>
    <w:p w:rsidR="00000000" w:rsidRDefault="00575ADC">
      <w:pPr>
        <w:keepLines/>
        <w:spacing w:line="204" w:lineRule="auto"/>
        <w:jc w:val="both"/>
      </w:pPr>
      <w:r>
        <w:rPr>
          <w:rStyle w:val="Hyperlink"/>
          <w:rFonts w:ascii="Times New Roman" w:eastAsia="Times New Roman" w:hAnsi="Times New Roman" w:cs="Times New Roman"/>
          <w:i/>
          <w:iCs/>
          <w:color w:val="242424"/>
          <w:sz w:val="22"/>
          <w:szCs w:val="22"/>
          <w:u w:val="none"/>
        </w:rPr>
        <w:t>We are taking a brief pause and will resume in August.</w:t>
      </w:r>
      <w:bookmarkEnd w:id="0"/>
      <w:bookmarkEnd w:id="1"/>
      <w:bookmarkEnd w:id="22"/>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pacing w:line="204" w:lineRule="auto"/>
        <w:jc w:val="both"/>
      </w:pPr>
    </w:p>
    <w:p w:rsidR="00000000" w:rsidRDefault="00575AD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575ADC">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75ADC"/>
    <w:rsid w:val="00575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1639</Words>
  <Characters>9348</Characters>
  <Application>Microsoft Office Word</Application>
  <DocSecurity>0</DocSecurity>
  <Lines>77</Lines>
  <Paragraphs>21</Paragraphs>
  <ScaleCrop>false</ScaleCrop>
  <Company>The church in New York City</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2025-07-26T19:46:00Z</cp:lastPrinted>
  <dcterms:created xsi:type="dcterms:W3CDTF">2025-07-26T19:46:00Z</dcterms:created>
  <dcterms:modified xsi:type="dcterms:W3CDTF">2025-07-26T19:46:00Z</dcterms:modified>
</cp:coreProperties>
</file>