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11CBF">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6        May 26-Jun. 1,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F11CBF">
      <w:pPr>
        <w:pStyle w:val="Standard"/>
        <w:widowControl w:val="0"/>
        <w:spacing w:line="72" w:lineRule="exact"/>
        <w:jc w:val="both"/>
        <w:rPr>
          <w:rFonts w:ascii="Arial Narrow" w:eastAsia="Arial Narrow" w:hAnsi="Arial Narrow" w:cs="Arial Narrow"/>
          <w:b/>
          <w:bCs/>
          <w:sz w:val="30"/>
          <w:szCs w:val="30"/>
        </w:rPr>
      </w:pPr>
    </w:p>
    <w:p w:rsidR="00000000" w:rsidRDefault="00F11CBF">
      <w:pPr>
        <w:sectPr w:rsidR="00000000">
          <w:pgSz w:w="15840" w:h="12240" w:orient="landscape"/>
          <w:pgMar w:top="432" w:right="403" w:bottom="288" w:left="403" w:header="720" w:footer="720" w:gutter="0"/>
          <w:cols w:space="720"/>
          <w:docGrid w:linePitch="360"/>
        </w:sectPr>
      </w:pPr>
    </w:p>
    <w:p w:rsidR="00000000" w:rsidRDefault="00F11CBF">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Being Watchful in Life and </w:t>
      </w:r>
    </w:p>
    <w:p w:rsidR="00000000" w:rsidRDefault="00F11CBF">
      <w:pPr>
        <w:jc w:val="center"/>
        <w:rPr>
          <w:b/>
          <w:bCs/>
          <w:sz w:val="26"/>
          <w:szCs w:val="26"/>
        </w:rPr>
      </w:pPr>
      <w:r>
        <w:rPr>
          <w:rFonts w:ascii="Times New Roman" w:eastAsia="Times New Roman" w:hAnsi="Times New Roman" w:cs="Times New Roman"/>
          <w:b/>
          <w:bCs/>
          <w:sz w:val="26"/>
          <w:szCs w:val="26"/>
        </w:rPr>
        <w:t>Faithful in Service</w:t>
      </w:r>
    </w:p>
    <w:p w:rsidR="00000000" w:rsidRDefault="00F11CBF">
      <w:pPr>
        <w:pStyle w:val="Standard"/>
        <w:spacing w:line="58" w:lineRule="exact"/>
        <w:jc w:val="both"/>
        <w:rPr>
          <w:b/>
          <w:bCs/>
          <w:sz w:val="24"/>
          <w:szCs w:val="24"/>
        </w:rPr>
      </w:pPr>
      <w:r>
        <w:rPr>
          <w:b/>
          <w:bCs/>
          <w:sz w:val="26"/>
          <w:szCs w:val="26"/>
        </w:rPr>
        <w:t xml:space="preserve">  </w:t>
      </w:r>
    </w:p>
    <w:p w:rsidR="00000000" w:rsidRDefault="00F11CBF">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 xml:space="preserve">Monday </w:t>
      </w:r>
      <w:r>
        <w:rPr>
          <w:rStyle w:val="s1"/>
          <w:rFonts w:eastAsia="Times New Roman" w:cs="Times New Roman"/>
          <w:b/>
          <w:bCs/>
          <w:iCs/>
          <w:color w:val="000000"/>
          <w:sz w:val="24"/>
          <w:szCs w:val="24"/>
          <w:lang w:bidi="he-IL"/>
        </w:rPr>
        <w:t>5/26</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F11CBF">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25:</w:t>
      </w:r>
      <w:r>
        <w:rPr>
          <w:rStyle w:val="s1"/>
          <w:rFonts w:ascii="Times New Roman" w:eastAsia="Times New Roman" w:hAnsi="Times New Roman" w:cs="Times New Roman"/>
          <w:b/>
          <w:bCs/>
          <w:iCs/>
          <w:color w:val="000000"/>
          <w:u w:val="single"/>
          <w:lang w:bidi="he-IL"/>
        </w:rPr>
        <w:t>1-4</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At that time the kingdom of the heavens will be likened to ten virgins, who took their lamps and went forth to meet the bridegroom.</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five of them were foolish and five were prudent.</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For the foolish, when they took their lamps, did</w:t>
      </w:r>
      <w:r>
        <w:rPr>
          <w:rStyle w:val="s1"/>
          <w:rFonts w:ascii="Times New Roman" w:eastAsia="Times New Roman" w:hAnsi="Times New Roman" w:cs="Times New Roman"/>
          <w:iCs/>
          <w:color w:val="000000"/>
          <w:lang w:bidi="he-IL"/>
        </w:rPr>
        <w:t xml:space="preserve"> not take oil with them;</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But the prudent took oil in their vessels with their lamps.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Prov. 20:27</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The spirit of man is the lamp of Jehovah, Searching all the innermost parts of the inner being.</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8:9, 16</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 xml:space="preserve">But you are not </w:t>
      </w:r>
      <w:r>
        <w:rPr>
          <w:rStyle w:val="s1"/>
          <w:rFonts w:ascii="Times New Roman" w:eastAsia="Times New Roman" w:hAnsi="Times New Roman" w:cs="Times New Roman"/>
          <w:iCs/>
          <w:color w:val="000000"/>
          <w:lang w:bidi="he-IL"/>
        </w:rPr>
        <w:t>in the flesh, but in the spirit, if indeed the Spirit of God dwells in you. Yet if anyone does not have the Spirit of Christ, he is not of Him.</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The Spirit Himself witnesses with our spirit that we are children of God.</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2:1</w:t>
      </w:r>
      <w:r>
        <w:rPr>
          <w:rStyle w:val="s1"/>
          <w:rFonts w:ascii="Times New Roman" w:eastAsia="Times New Roman" w:hAnsi="Times New Roman" w:cs="Times New Roman"/>
          <w:b/>
          <w:bCs/>
          <w:iCs/>
          <w:color w:val="000000"/>
          <w:lang w:bidi="he-IL"/>
        </w:rPr>
        <w:t>5-16</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That you may be blameless and guileless, children of God without blemish in the midst of a crooked and perverted generation, among whom you shine as luminaries in the world,</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 xml:space="preserve">Holding forth the word of life, so that I may have a boast in the day </w:t>
      </w:r>
      <w:r>
        <w:rPr>
          <w:rStyle w:val="s1"/>
          <w:rFonts w:ascii="Times New Roman" w:eastAsia="Times New Roman" w:hAnsi="Times New Roman" w:cs="Times New Roman"/>
          <w:iCs/>
          <w:color w:val="000000"/>
          <w:lang w:bidi="he-IL"/>
        </w:rPr>
        <w:t>of Christ that I did not run in vain nor labor in vain.</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11:2</w:t>
      </w:r>
    </w:p>
    <w:p w:rsidR="00000000" w:rsidRDefault="00F11CBF">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I am jealous over you with a jealousy of God; for I betrothed you to one husband to present you as a pure virgin to Christ.</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Living i</w:t>
      </w:r>
      <w:r>
        <w:rPr>
          <w:rStyle w:val="s1"/>
          <w:rFonts w:ascii="Times New Roman" w:eastAsia="Times New Roman" w:hAnsi="Times New Roman" w:cs="Times New Roman"/>
          <w:i/>
          <w:iCs/>
          <w:color w:val="000000"/>
          <w:lang w:bidi="he-IL"/>
        </w:rPr>
        <w:t>n the Reality of the Kingdom of God – Week 6,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F11CBF">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5/27</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5:</w:t>
      </w:r>
      <w:r>
        <w:rPr>
          <w:rStyle w:val="s1"/>
          <w:rFonts w:ascii="Times New Roman" w:eastAsia="Times New Roman" w:hAnsi="Times New Roman" w:cs="Times New Roman"/>
          <w:b/>
          <w:bCs/>
          <w:iCs/>
          <w:color w:val="000000"/>
          <w:u w:val="single"/>
          <w:lang w:bidi="he-IL"/>
        </w:rPr>
        <w:t>17-19</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Therefore do not be foolish, but understand </w:t>
      </w:r>
      <w:r>
        <w:rPr>
          <w:rStyle w:val="s1"/>
          <w:rFonts w:ascii="Times New Roman" w:eastAsia="Times New Roman" w:hAnsi="Times New Roman" w:cs="Times New Roman"/>
          <w:iCs/>
          <w:color w:val="000000"/>
          <w:lang w:bidi="he-IL"/>
        </w:rPr>
        <w:lastRenderedPageBreak/>
        <w:t>what the will of the Lord is.</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do not be drunk with wine, in which is dissoluteness, but be fil</w:t>
      </w:r>
      <w:r>
        <w:rPr>
          <w:rStyle w:val="s1"/>
          <w:rFonts w:ascii="Times New Roman" w:eastAsia="Times New Roman" w:hAnsi="Times New Roman" w:cs="Times New Roman"/>
          <w:iCs/>
          <w:color w:val="000000"/>
          <w:lang w:bidi="he-IL"/>
        </w:rPr>
        <w:t>led in spirit,</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Speaking to one another in psalms and hymns and spiritual songs, singing and psalming with your heart to the Lord,</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25:9</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But the prudent answered, saying, Perhaps there will not be enough for us and for you; go rather</w:t>
      </w:r>
      <w:r>
        <w:rPr>
          <w:rStyle w:val="s1"/>
          <w:rFonts w:ascii="Times New Roman" w:eastAsia="Times New Roman" w:hAnsi="Times New Roman" w:cs="Times New Roman"/>
          <w:iCs/>
          <w:color w:val="000000"/>
          <w:lang w:bidi="he-IL"/>
        </w:rPr>
        <w:t xml:space="preserve"> to those who sell, and buy for yourselves.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3:18</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I counsel you to buy from Me gold refined by fire that you may be rich, and white garments that you may be clothed and that the shame of your nakedness may not be manifested, and eyesalv</w:t>
      </w:r>
      <w:r>
        <w:rPr>
          <w:rStyle w:val="s1"/>
          <w:rFonts w:ascii="Times New Roman" w:eastAsia="Times New Roman" w:hAnsi="Times New Roman" w:cs="Times New Roman"/>
          <w:iCs/>
          <w:color w:val="000000"/>
          <w:lang w:bidi="he-IL"/>
        </w:rPr>
        <w:t>e to anoint your eyes that you may see.</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Zech. 4:6</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And he answered and spoke to me, saying, This is the word of Jehovah to Zerubbabel, saying, Not by might nor by power, but by My Spirit, says Jehovah of hosts.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3:16</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Let t</w:t>
      </w:r>
      <w:r>
        <w:rPr>
          <w:rStyle w:val="s1"/>
          <w:rFonts w:ascii="Times New Roman" w:eastAsia="Times New Roman" w:hAnsi="Times New Roman" w:cs="Times New Roman"/>
          <w:iCs/>
          <w:color w:val="000000"/>
          <w:lang w:bidi="he-IL"/>
        </w:rPr>
        <w:t>he word of Christ dwell in you richly in all wisdom, teaching and admonishing one another with psalms and hymns and spiritual songs, singing with grace in your hearts to God.</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Tim. 3:16-17</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All Scripture is God-breathed and profitable for t</w:t>
      </w:r>
      <w:r>
        <w:rPr>
          <w:rStyle w:val="s1"/>
          <w:rFonts w:ascii="Times New Roman" w:eastAsia="Times New Roman" w:hAnsi="Times New Roman" w:cs="Times New Roman"/>
          <w:iCs/>
          <w:color w:val="000000"/>
          <w:lang w:bidi="he-IL"/>
        </w:rPr>
        <w:t>eaching, for conviction, for correction, for instruction in righteousness,</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That the man of God may be complete, fully equipped for every good work.</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Living in the Reality of the Kingdom of God – Week 6, Day 2</w:t>
      </w:r>
      <w:r>
        <w:rPr>
          <w:rStyle w:val="s1"/>
          <w:rFonts w:ascii="Times New Roman" w:eastAsia="Times New Roman" w:hAnsi="Times New Roman" w:cs="Times New Roman"/>
          <w:b/>
          <w:bCs/>
          <w:iCs/>
          <w:color w:val="000000"/>
          <w:u w:val="single"/>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F11CBF">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 xml:space="preserve">Wednesday </w:t>
      </w:r>
      <w:r>
        <w:rPr>
          <w:rStyle w:val="s1"/>
          <w:rFonts w:eastAsia="Times New Roman" w:cs="Times New Roman"/>
          <w:b/>
          <w:bCs/>
          <w:iCs/>
          <w:color w:val="000000"/>
          <w:sz w:val="24"/>
          <w:szCs w:val="24"/>
          <w:lang w:bidi="he-IL"/>
        </w:rPr>
        <w:t>5/28</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F11CBF">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w:t>
      </w:r>
      <w:r>
        <w:rPr>
          <w:rStyle w:val="s1"/>
          <w:rFonts w:ascii="Times New Roman" w:eastAsia="Times New Roman" w:hAnsi="Times New Roman" w:cs="Times New Roman"/>
          <w:b/>
          <w:bCs/>
          <w:iCs/>
          <w:color w:val="000000"/>
          <w:u w:val="single"/>
          <w:lang w:bidi="he-IL"/>
        </w:rPr>
        <w:t>30</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30 </w:t>
      </w:r>
      <w:r>
        <w:rPr>
          <w:rStyle w:val="s1"/>
          <w:rFonts w:ascii="Times New Roman" w:eastAsia="Times New Roman" w:hAnsi="Times New Roman" w:cs="Times New Roman"/>
          <w:iCs/>
          <w:color w:val="000000"/>
          <w:lang w:bidi="he-IL"/>
        </w:rPr>
        <w:t>And do not grieve the Holy Spirit of God, in whom you were sealed unto the day of redemption.</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1 Thes. 5:</w:t>
      </w:r>
      <w:r>
        <w:rPr>
          <w:rStyle w:val="s1"/>
          <w:rFonts w:ascii="Times New Roman" w:eastAsia="Times New Roman" w:hAnsi="Times New Roman" w:cs="Times New Roman"/>
          <w:b/>
          <w:bCs/>
          <w:iCs/>
          <w:color w:val="000000"/>
          <w:u w:val="single"/>
          <w:lang w:bidi="he-IL"/>
        </w:rPr>
        <w:t>16-19</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Always rejoice,</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Unceasingly pray,</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In everything give thanks; for this is</w:t>
      </w:r>
      <w:r>
        <w:rPr>
          <w:rStyle w:val="s1"/>
          <w:rFonts w:ascii="Times New Roman" w:eastAsia="Times New Roman" w:hAnsi="Times New Roman" w:cs="Times New Roman"/>
          <w:iCs/>
          <w:color w:val="000000"/>
          <w:lang w:bidi="he-IL"/>
        </w:rPr>
        <w:t xml:space="preserve"> the will of God in Christ Jesus for you.</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Do not quench the Spirit;</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4:2</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Persevere in prayer, watching in it with thanksgiving,</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Psa. 133</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Behold, how good and how pleasant it is For brothers to dwell in unity!</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It is </w:t>
      </w:r>
      <w:r>
        <w:rPr>
          <w:rStyle w:val="s1"/>
          <w:rFonts w:ascii="Times New Roman" w:eastAsia="Times New Roman" w:hAnsi="Times New Roman" w:cs="Times New Roman"/>
          <w:iCs/>
          <w:color w:val="000000"/>
          <w:lang w:bidi="he-IL"/>
        </w:rPr>
        <w:t>like the fine oil upon the head That ran down upon the beard, Upon Aaron's beard, That ran down upon the hem of his garments;</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Like the dew of Hermon That came down upon the mountains of Zion. For there Jehovah commanded the blessing: Life forever.</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Thes. 5:25</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Brothers, pray also for us.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6:18</w:t>
      </w:r>
    </w:p>
    <w:p w:rsidR="00000000" w:rsidRDefault="00F11CBF">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By means of all prayer and petition, praying at every time in spirit and watching unto this in all perseverance and petition concerning all the saints,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w:t>
      </w:r>
      <w:r>
        <w:rPr>
          <w:rFonts w:ascii="Times New Roman" w:eastAsia="Times New Roman" w:hAnsi="Times New Roman" w:cs="Times New Roman"/>
          <w:b/>
          <w:bCs/>
          <w:color w:val="000000"/>
        </w:rPr>
        <w:t>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lang w:bidi="he-IL"/>
        </w:rPr>
        <w:t>HWMR Living in the Reality of the Kingdom of God – Week 6</w:t>
      </w:r>
      <w:r>
        <w:rPr>
          <w:rStyle w:val="s1"/>
          <w:rFonts w:ascii="Times New Roman" w:eastAsia="Times New Roman" w:hAnsi="Times New Roman" w:cs="Times New Roman"/>
          <w:i/>
          <w:iCs/>
          <w:color w:val="000000"/>
        </w:rPr>
        <w:t>,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F11CBF">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5</w:t>
      </w:r>
      <w:r>
        <w:rPr>
          <w:rStyle w:val="s1"/>
          <w:rFonts w:eastAsia="Times New Roman" w:cs="Times New Roman"/>
          <w:b/>
          <w:bCs/>
          <w:iCs/>
          <w:color w:val="000000"/>
          <w:sz w:val="24"/>
          <w:szCs w:val="24"/>
          <w:lang w:bidi="he-IL"/>
        </w:rPr>
        <w:t>/29</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F11CBF">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25:</w:t>
      </w:r>
      <w:r>
        <w:rPr>
          <w:rStyle w:val="s1"/>
          <w:rFonts w:ascii="Times New Roman" w:eastAsia="Times New Roman" w:hAnsi="Times New Roman" w:cs="Times New Roman"/>
          <w:b/>
          <w:bCs/>
          <w:iCs/>
          <w:color w:val="000000"/>
          <w:u w:val="single"/>
          <w:lang w:bidi="he-IL"/>
        </w:rPr>
        <w:t>14-15</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For the kingdom of the heavens is just like a man about to go abroad, who called his own slaves and delivered to them his</w:t>
      </w:r>
      <w:r>
        <w:rPr>
          <w:rStyle w:val="s1"/>
          <w:rFonts w:ascii="Times New Roman" w:eastAsia="Times New Roman" w:hAnsi="Times New Roman" w:cs="Times New Roman"/>
          <w:iCs/>
          <w:color w:val="000000"/>
          <w:lang w:bidi="he-IL"/>
        </w:rPr>
        <w:t xml:space="preserve"> possessions.</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To one he gave five talents, and to another two, and to another one, to each according to his own ability. And he went abroad.</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12:6-8</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iCs/>
          <w:color w:val="000000"/>
          <w:lang w:bidi="he-IL"/>
        </w:rPr>
        <w:t>And having gifts that differ according to the grace given to us, whether prophecy, l</w:t>
      </w:r>
      <w:r>
        <w:rPr>
          <w:rStyle w:val="s1"/>
          <w:rFonts w:ascii="Times New Roman" w:eastAsia="Times New Roman" w:hAnsi="Times New Roman" w:cs="Times New Roman"/>
          <w:iCs/>
          <w:color w:val="000000"/>
          <w:lang w:bidi="he-IL"/>
        </w:rPr>
        <w:t>et us prophesy according to the proportion of faith;</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Or service, let us be faithful in that service; or he who teaches, in that teaching;</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 xml:space="preserve">Or he who exhorts, in that exhortation; he </w:t>
      </w:r>
      <w:r>
        <w:rPr>
          <w:rStyle w:val="s1"/>
          <w:rFonts w:ascii="Times New Roman" w:eastAsia="Times New Roman" w:hAnsi="Times New Roman" w:cs="Times New Roman"/>
          <w:iCs/>
          <w:color w:val="000000"/>
          <w:lang w:bidi="he-IL"/>
        </w:rPr>
        <w:lastRenderedPageBreak/>
        <w:t>who gives, in simplicity; he who leads, in diligence; he who shows me</w:t>
      </w:r>
      <w:r>
        <w:rPr>
          <w:rStyle w:val="s1"/>
          <w:rFonts w:ascii="Times New Roman" w:eastAsia="Times New Roman" w:hAnsi="Times New Roman" w:cs="Times New Roman"/>
          <w:iCs/>
          <w:color w:val="000000"/>
          <w:lang w:bidi="he-IL"/>
        </w:rPr>
        <w:t>rcy, in cheerfulness.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12:4</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But there are distinctions of gifts, but the same Spirit;</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1 Pet. 4:10</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Lord’s Day</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Tim. 4:14a </w:t>
      </w:r>
    </w:p>
    <w:p w:rsidR="00000000" w:rsidRDefault="00F11CBF">
      <w:pPr>
        <w:spacing w:line="204" w:lineRule="auto"/>
        <w:jc w:val="both"/>
        <w:rPr>
          <w:b/>
          <w:bCs/>
          <w:sz w:val="22"/>
          <w:szCs w:val="22"/>
        </w:rPr>
      </w:pPr>
      <w:r>
        <w:rPr>
          <w:rStyle w:val="s1"/>
          <w:rFonts w:ascii="Times New Roman" w:eastAsia="Times New Roman" w:hAnsi="Times New Roman" w:cs="Times New Roman"/>
          <w:b/>
          <w:bCs/>
          <w:iCs/>
          <w:color w:val="000000"/>
          <w:lang w:bidi="he-IL"/>
        </w:rPr>
        <w:t xml:space="preserve">14a </w:t>
      </w:r>
      <w:r>
        <w:rPr>
          <w:rStyle w:val="s1"/>
          <w:rFonts w:ascii="Times New Roman" w:eastAsia="Times New Roman" w:hAnsi="Times New Roman" w:cs="Times New Roman"/>
          <w:iCs/>
          <w:color w:val="000000"/>
          <w:lang w:bidi="he-IL"/>
        </w:rPr>
        <w:t>Do not neglect the gift which is in you,</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b/>
          <w:bCs/>
          <w:sz w:val="22"/>
          <w:szCs w:val="22"/>
        </w:rPr>
      </w:pP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Tim. 1:6a </w:t>
      </w:r>
    </w:p>
    <w:p w:rsidR="00000000" w:rsidRDefault="00F11CBF">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6a </w:t>
      </w:r>
      <w:r>
        <w:rPr>
          <w:rStyle w:val="s1"/>
          <w:rFonts w:ascii="Times New Roman" w:eastAsia="Times New Roman" w:hAnsi="Times New Roman" w:cs="Times New Roman"/>
          <w:iCs/>
          <w:color w:val="000000"/>
          <w:lang w:bidi="he-IL"/>
        </w:rPr>
        <w:t>For which cause I re</w:t>
      </w:r>
      <w:r>
        <w:rPr>
          <w:rStyle w:val="s1"/>
          <w:rFonts w:ascii="Times New Roman" w:eastAsia="Times New Roman" w:hAnsi="Times New Roman" w:cs="Times New Roman"/>
          <w:iCs/>
          <w:color w:val="000000"/>
          <w:lang w:bidi="he-IL"/>
        </w:rPr>
        <w:t>mind you to fan into flame the gift of God, </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Living in the Reality of the Kingdom of God – Week 6</w:t>
      </w:r>
      <w:r>
        <w:rPr>
          <w:rStyle w:val="s1"/>
          <w:rFonts w:ascii="Times New Roman" w:eastAsia="Times New Roman" w:hAnsi="Times New Roman" w:cs="Times New Roman"/>
          <w:i/>
          <w:iCs/>
          <w:color w:val="000000"/>
        </w:rPr>
        <w:t>,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 xml:space="preserve">Friday </w:t>
      </w:r>
      <w:r>
        <w:rPr>
          <w:rStyle w:val="s1"/>
          <w:rFonts w:eastAsia="Times New Roman" w:cs="Times New Roman"/>
          <w:b/>
          <w:bCs/>
          <w:iCs/>
          <w:color w:val="000000"/>
          <w:sz w:val="24"/>
          <w:szCs w:val="24"/>
          <w:lang w:bidi="he-IL"/>
        </w:rPr>
        <w:t>5/</w:t>
      </w:r>
      <w:r>
        <w:rPr>
          <w:rStyle w:val="s1"/>
          <w:rFonts w:eastAsia="Times New Roman" w:cs="Times New Roman"/>
          <w:b/>
          <w:bCs/>
          <w:iCs/>
          <w:color w:val="000000"/>
          <w:sz w:val="24"/>
          <w:szCs w:val="24"/>
          <w:u w:val="single"/>
          <w:lang w:bidi="he-IL"/>
        </w:rPr>
        <w:t>3</w:t>
      </w:r>
      <w:r>
        <w:rPr>
          <w:rStyle w:val="s1"/>
          <w:rFonts w:eastAsia="Times New Roman" w:cs="Times New Roman"/>
          <w:b/>
          <w:bCs/>
          <w:iCs/>
          <w:color w:val="000000"/>
          <w:sz w:val="24"/>
          <w:szCs w:val="24"/>
          <w:u w:val="single"/>
          <w:lang w:bidi="he-IL"/>
        </w:rPr>
        <w:t>0</w:t>
      </w:r>
      <w:bookmarkStart w:id="57" w:name="__DdeLink__710_3299793174327455024319295"/>
      <w:bookmarkStart w:id="58" w:name="__DdeLink__664_1554230408327455024319295"/>
      <w:bookmarkStart w:id="59" w:name="__DdeLink__959_2205146682327455024319295"/>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24:</w:t>
      </w:r>
      <w:r>
        <w:rPr>
          <w:rStyle w:val="s1"/>
          <w:rFonts w:ascii="Times New Roman" w:eastAsia="Times New Roman" w:hAnsi="Times New Roman" w:cs="Times New Roman"/>
          <w:b/>
          <w:bCs/>
          <w:iCs/>
          <w:color w:val="000000"/>
          <w:u w:val="single"/>
          <w:lang w:bidi="he-IL"/>
        </w:rPr>
        <w:t>45</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 xml:space="preserve">Who then is the faithful and prudent slave, whom the master </w:t>
      </w:r>
      <w:r>
        <w:rPr>
          <w:rStyle w:val="s1"/>
          <w:rFonts w:ascii="Times New Roman" w:eastAsia="Times New Roman" w:hAnsi="Times New Roman" w:cs="Times New Roman"/>
          <w:iCs/>
          <w:color w:val="000000"/>
          <w:lang w:bidi="he-IL"/>
        </w:rPr>
        <w:t>has set over his household to give them food at the proper time?</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14:</w:t>
      </w:r>
      <w:r>
        <w:rPr>
          <w:rStyle w:val="s1"/>
          <w:rFonts w:ascii="Times New Roman" w:eastAsia="Times New Roman" w:hAnsi="Times New Roman" w:cs="Times New Roman"/>
          <w:b/>
          <w:bCs/>
          <w:iCs/>
          <w:color w:val="000000"/>
          <w:u w:val="single"/>
          <w:lang w:bidi="he-IL"/>
        </w:rPr>
        <w:t>31</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31 </w:t>
      </w:r>
      <w:r>
        <w:rPr>
          <w:rStyle w:val="s1"/>
          <w:rFonts w:ascii="Times New Roman" w:eastAsia="Times New Roman" w:hAnsi="Times New Roman" w:cs="Times New Roman"/>
          <w:iCs/>
          <w:color w:val="000000"/>
          <w:lang w:bidi="he-IL"/>
        </w:rPr>
        <w:t>For you can all prophesy one by one that all may learn and all may be encouraged.</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14:1, 3</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Pursue love, and desire earnestly spiritual gifts,</w:t>
      </w:r>
      <w:r>
        <w:rPr>
          <w:rStyle w:val="s1"/>
          <w:rFonts w:ascii="Times New Roman" w:eastAsia="Times New Roman" w:hAnsi="Times New Roman" w:cs="Times New Roman"/>
          <w:iCs/>
          <w:color w:val="000000"/>
          <w:lang w:bidi="he-IL"/>
        </w:rPr>
        <w:t xml:space="preserve"> but especially that you may prophesy.</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But he who prophesies speaks building up and encouragement and consolation to men.</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21:17</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He said to him the third time, Simon, son of John, do you love Me? Peter was grieved that He</w:t>
      </w:r>
      <w:r>
        <w:rPr>
          <w:rStyle w:val="s1"/>
          <w:rFonts w:ascii="Times New Roman" w:eastAsia="Times New Roman" w:hAnsi="Times New Roman" w:cs="Times New Roman"/>
          <w:iCs/>
          <w:color w:val="000000"/>
          <w:lang w:bidi="he-IL"/>
        </w:rPr>
        <w:t xml:space="preserve"> said to him the third time, Do you love Me? And he said to Him, Lord, You know all things; You know that I love You. Jesus said to him, Feed My sheep.</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13:3-5, 8</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And if I dole out all my possessions to feed others, and if I deliver up</w:t>
      </w:r>
      <w:r>
        <w:rPr>
          <w:rStyle w:val="s1"/>
          <w:rFonts w:ascii="Times New Roman" w:eastAsia="Times New Roman" w:hAnsi="Times New Roman" w:cs="Times New Roman"/>
          <w:iCs/>
          <w:color w:val="000000"/>
          <w:lang w:bidi="he-IL"/>
        </w:rPr>
        <w:t xml:space="preserve"> my body that I may boast, but do not have love, I profit nothing.</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Love suffers long. Love is kind; it is not jealous. Love does not brag and is not puffed up;</w:t>
      </w:r>
      <w:r>
        <w:rPr>
          <w:rStyle w:val="s1"/>
          <w:rFonts w:ascii="Times New Roman" w:eastAsia="Times New Roman" w:hAnsi="Times New Roman" w:cs="Times New Roman"/>
          <w:iCs/>
          <w:color w:val="000000"/>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It does not behave unbecomingly and does not seek its own things; it is not provoked and d</w:t>
      </w:r>
      <w:r>
        <w:rPr>
          <w:rStyle w:val="s1"/>
          <w:rFonts w:ascii="Times New Roman" w:eastAsia="Times New Roman" w:hAnsi="Times New Roman" w:cs="Times New Roman"/>
          <w:iCs/>
          <w:color w:val="000000"/>
          <w:lang w:bidi="he-IL"/>
        </w:rPr>
        <w:t>oes not take account of evil;</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Love never falls away. But whether prophecies, they will be rendered useless; or tongues, they will cease; or knowledge, it will be rendered useless.</w:t>
      </w:r>
      <w:r>
        <w:rPr>
          <w:rStyle w:val="s1"/>
          <w:rFonts w:ascii="Times New Roman" w:eastAsia="Times New Roman" w:hAnsi="Times New Roman" w:cs="Times New Roman"/>
          <w:iCs/>
          <w:color w:val="000000"/>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F11CBF">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Living in the</w:t>
      </w:r>
      <w:r>
        <w:rPr>
          <w:rStyle w:val="s1"/>
          <w:rFonts w:ascii="Times New Roman" w:eastAsia="Times New Roman" w:hAnsi="Times New Roman" w:cs="Times New Roman"/>
          <w:i/>
          <w:iCs/>
          <w:color w:val="000000"/>
          <w:lang w:bidi="he-IL"/>
        </w:rPr>
        <w:t xml:space="preserve"> Reality of the Kingdom of God – Week 6, Day 5</w:t>
      </w:r>
      <w:r>
        <w:rPr>
          <w:rStyle w:val="s1"/>
          <w:rFonts w:ascii="Times New Roman" w:eastAsia="Times New Roman" w:hAnsi="Times New Roman" w:cs="Times New Roman"/>
          <w:b/>
          <w:bCs/>
          <w:iCs/>
          <w:color w:val="000000"/>
          <w:u w:val="single"/>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F11CB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Saturday 5/31</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24:</w:t>
      </w:r>
      <w:r>
        <w:rPr>
          <w:rStyle w:val="s1"/>
          <w:rFonts w:ascii="Times New Roman" w:eastAsia="Times New Roman" w:hAnsi="Times New Roman" w:cs="Times New Roman"/>
          <w:b/>
          <w:bCs/>
          <w:iCs/>
          <w:color w:val="000000"/>
          <w:sz w:val="23"/>
          <w:szCs w:val="23"/>
          <w:u w:val="single"/>
          <w:lang w:bidi="he-IL"/>
        </w:rPr>
        <w:t>48-49</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48 </w:t>
      </w:r>
      <w:r>
        <w:rPr>
          <w:rStyle w:val="s1"/>
          <w:rFonts w:ascii="Times New Roman" w:eastAsia="Times New Roman" w:hAnsi="Times New Roman" w:cs="Times New Roman"/>
          <w:iCs/>
          <w:color w:val="000000"/>
          <w:sz w:val="23"/>
          <w:szCs w:val="23"/>
          <w:lang w:bidi="he-IL"/>
        </w:rPr>
        <w:t>But if that evil slave says in his heart, My master delays,</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49 </w:t>
      </w:r>
      <w:r>
        <w:rPr>
          <w:rStyle w:val="s1"/>
          <w:rFonts w:ascii="Times New Roman" w:eastAsia="Times New Roman" w:hAnsi="Times New Roman" w:cs="Times New Roman"/>
          <w:iCs/>
          <w:color w:val="000000"/>
          <w:sz w:val="23"/>
          <w:szCs w:val="23"/>
          <w:lang w:bidi="he-IL"/>
        </w:rPr>
        <w:t>And begins to beat his fellow slaves and eats and drinks with the drunken,</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iCs/>
          <w:color w:val="000000"/>
          <w:sz w:val="23"/>
          <w:szCs w:val="23"/>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25:</w:t>
      </w:r>
      <w:r>
        <w:rPr>
          <w:rStyle w:val="s1"/>
          <w:rFonts w:ascii="Times New Roman" w:eastAsia="Times New Roman" w:hAnsi="Times New Roman" w:cs="Times New Roman"/>
          <w:b/>
          <w:bCs/>
          <w:iCs/>
          <w:color w:val="000000"/>
          <w:sz w:val="23"/>
          <w:szCs w:val="23"/>
          <w:u w:val="single"/>
          <w:lang w:bidi="he-IL"/>
        </w:rPr>
        <w:t>18-19</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But he who had received the one went off and dug in the earth and hid his master's money.</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Now after a long time the master of those slaves came and settled accounts with them.</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Cor. 15:10, 58</w:t>
      </w:r>
    </w:p>
    <w:p w:rsidR="00000000" w:rsidRDefault="00F11CB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But by the grace of God</w:t>
      </w:r>
      <w:r>
        <w:rPr>
          <w:rStyle w:val="s1"/>
          <w:rFonts w:ascii="Times New Roman" w:eastAsia="Times New Roman" w:hAnsi="Times New Roman" w:cs="Times New Roman"/>
          <w:iCs/>
          <w:color w:val="000000"/>
          <w:sz w:val="23"/>
          <w:szCs w:val="23"/>
          <w:lang w:bidi="he-IL"/>
        </w:rPr>
        <w:t xml:space="preserve"> I am what I am; and His grace unto me did not turn out to be in vain, but, on the contrary, I labored more abundantly than all of them, yet not I but the grace of God which is with me.</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11CB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58 </w:t>
      </w:r>
      <w:r>
        <w:rPr>
          <w:rStyle w:val="s1"/>
          <w:rFonts w:ascii="Times New Roman" w:eastAsia="Times New Roman" w:hAnsi="Times New Roman" w:cs="Times New Roman"/>
          <w:iCs/>
          <w:color w:val="000000"/>
          <w:sz w:val="23"/>
          <w:szCs w:val="23"/>
          <w:lang w:bidi="he-IL"/>
        </w:rPr>
        <w:t>Therefore, my beloved brothers, be steadfast, immovabl</w:t>
      </w:r>
      <w:r>
        <w:rPr>
          <w:rStyle w:val="s1"/>
          <w:rFonts w:ascii="Times New Roman" w:eastAsia="Times New Roman" w:hAnsi="Times New Roman" w:cs="Times New Roman"/>
          <w:iCs/>
          <w:color w:val="000000"/>
          <w:sz w:val="23"/>
          <w:szCs w:val="23"/>
          <w:lang w:bidi="he-IL"/>
        </w:rPr>
        <w:t>e, always abounding in the work of the Lord, knowing that your labor is not in vain in the Lord.</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Thes. 5:12-14</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Furthermore we ask you, brothers, to acknowledge those who labor among you and take the lead among you in the Lord and admonish</w:t>
      </w:r>
      <w:r>
        <w:rPr>
          <w:rStyle w:val="s1"/>
          <w:rFonts w:ascii="Times New Roman" w:eastAsia="Times New Roman" w:hAnsi="Times New Roman" w:cs="Times New Roman"/>
          <w:iCs/>
          <w:color w:val="000000"/>
          <w:sz w:val="23"/>
          <w:szCs w:val="23"/>
          <w:lang w:bidi="he-IL"/>
        </w:rPr>
        <w:t xml:space="preserve"> you,</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And to regard them most highly in love because of their work. Be at peace among yourselves.</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And we exhort you, brothers, Admonish the disorderly, console the fainthearted, sustain the weak, be long-suffering toward all.</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32"/>
    <w:bookmarkEnd w:id="33"/>
    <w:bookmarkEnd w:id="34"/>
    <w:bookmarkEnd w:id="35"/>
    <w:p w:rsidR="00000000" w:rsidRDefault="00F11CBF">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Further R</w:t>
      </w:r>
      <w:r>
        <w:rPr>
          <w:rStyle w:val="s1"/>
          <w:rFonts w:ascii="Times New Roman" w:eastAsia="Times New Roman" w:hAnsi="Times New Roman" w:cs="Times New Roman"/>
          <w:b/>
          <w:bCs/>
          <w:color w:val="000000"/>
          <w:sz w:val="23"/>
          <w:szCs w:val="23"/>
          <w:lang w:bidi="he-IL"/>
        </w:rPr>
        <w:t xml:space="preserve">eading: </w:t>
      </w:r>
      <w:r>
        <w:rPr>
          <w:rStyle w:val="s1"/>
          <w:rFonts w:ascii="Times New Roman" w:eastAsia="Times New Roman" w:hAnsi="Times New Roman" w:cs="Times New Roman"/>
          <w:i/>
          <w:iCs/>
          <w:color w:val="000000"/>
          <w:sz w:val="23"/>
          <w:szCs w:val="23"/>
          <w:lang w:bidi="he-IL"/>
        </w:rPr>
        <w:t>HWMR Living in the Reality of the Kingdom of God – Week 6, Day 6</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b/>
          <w:bCs/>
          <w:sz w:val="23"/>
          <w:szCs w:val="23"/>
        </w:rPr>
      </w:pPr>
      <w:r>
        <w:rPr>
          <w:rFonts w:eastAsia="Times New Roman" w:cs="Times New Roman"/>
          <w:b/>
          <w:bCs/>
          <w:sz w:val="23"/>
          <w:szCs w:val="23"/>
        </w:rPr>
        <w:t xml:space="preserve"> </w:t>
      </w:r>
      <w:r>
        <w:rPr>
          <w:rFonts w:cs="Times New Roman"/>
          <w:b/>
          <w:bCs/>
          <w:sz w:val="23"/>
          <w:szCs w:val="23"/>
        </w:rPr>
        <w:t>Lord’s Day 6/1</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p>
    <w:p w:rsidR="00000000" w:rsidRDefault="00F11CB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Peter 4:7-11</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But the end of all things has drawn near. Therefore be sober-minded and be sober unto prayers.</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Above all, have fervent love among you</w:t>
      </w:r>
      <w:r>
        <w:rPr>
          <w:rStyle w:val="s1"/>
          <w:rFonts w:ascii="Times New Roman" w:eastAsia="Times New Roman" w:hAnsi="Times New Roman" w:cs="Times New Roman"/>
          <w:iCs/>
          <w:color w:val="000000"/>
          <w:sz w:val="23"/>
          <w:szCs w:val="23"/>
          <w:lang w:bidi="he-IL"/>
        </w:rPr>
        <w:t>rselves, because love covers a multitude of sins.</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Be hospitable to one another without murmuring,</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Each one, as he has received a gift, ministering it among yourselves as good stewards of the varied grace of God.</w:t>
      </w:r>
      <w:r>
        <w:rPr>
          <w:rStyle w:val="s1"/>
          <w:rFonts w:ascii="Times New Roman" w:eastAsia="Times New Roman" w:hAnsi="Times New Roman" w:cs="Times New Roman"/>
          <w:iCs/>
          <w:color w:val="000000"/>
          <w:sz w:val="23"/>
          <w:szCs w:val="23"/>
          <w:lang w:bidi="he-IL"/>
        </w:rPr>
        <w:t xml:space="preserve"> </w:t>
      </w:r>
    </w:p>
    <w:p w:rsidR="00000000" w:rsidRDefault="00F11CBF">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If anyone speaks, as speaking ora</w:t>
      </w:r>
      <w:r>
        <w:rPr>
          <w:rStyle w:val="s1"/>
          <w:rFonts w:ascii="Times New Roman" w:eastAsia="Times New Roman" w:hAnsi="Times New Roman" w:cs="Times New Roman"/>
          <w:iCs/>
          <w:color w:val="000000"/>
          <w:sz w:val="23"/>
          <w:szCs w:val="23"/>
          <w:lang w:bidi="he-IL"/>
        </w:rPr>
        <w:t>cles of God; if anyone ministers, as ministering out of the strength which God supplies; that in all things God may be glorified through Jesus Christ, to whom is the glory and the might forever and ever. Amen.</w:t>
      </w:r>
      <w:r>
        <w:rPr>
          <w:rStyle w:val="s1"/>
          <w:rFonts w:ascii="Times New Roman" w:eastAsia="Times New Roman" w:hAnsi="Times New Roman" w:cs="Times New Roman"/>
          <w:iCs/>
          <w:color w:val="000000"/>
          <w:sz w:val="23"/>
          <w:szCs w:val="23"/>
          <w:lang w:bidi="he-IL"/>
        </w:rPr>
        <w:t xml:space="preserve"> </w:t>
      </w:r>
    </w:p>
    <w:p w:rsidR="00000000" w:rsidRDefault="00F11CB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Psa. 133</w:t>
      </w:r>
    </w:p>
    <w:p w:rsidR="00000000" w:rsidRDefault="00F11CBF">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Wednesday</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keepLines/>
        <w:shd w:val="clear" w:color="auto" w:fill="FFFFFF"/>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 xml:space="preserve">Hymn: </w:t>
      </w:r>
      <w:r>
        <w:rPr>
          <w:rFonts w:ascii="Times New Roman" w:eastAsia="Times New Roman" w:hAnsi="Times New Roman" w:cs="Times New Roman"/>
          <w:i/>
          <w:iCs/>
          <w:sz w:val="23"/>
          <w:szCs w:val="23"/>
        </w:rPr>
        <w:t>#1307</w:t>
      </w:r>
      <w:r>
        <w:rPr>
          <w:rStyle w:val="s1"/>
          <w:rFonts w:ascii="Times New Roman" w:eastAsia="Times New Roman" w:hAnsi="Times New Roman" w:cs="Times New Roman"/>
          <w:i/>
          <w:iCs/>
          <w:color w:val="000000"/>
          <w:sz w:val="23"/>
          <w:szCs w:val="23"/>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F11CBF">
      <w:pPr>
        <w:keepLines/>
        <w:spacing w:line="204" w:lineRule="auto"/>
        <w:ind w:hanging="29"/>
        <w:jc w:val="center"/>
        <w:rPr>
          <w:rStyle w:val="s1"/>
          <w:rFonts w:ascii="Times New Roman" w:eastAsia="Times New Roman" w:hAnsi="Times New Roman" w:cs="Times New Roman"/>
          <w:i/>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Fonts w:ascii="Times New Roman" w:hAnsi="Times New Roman" w:cs="Times New Roman"/>
          <w:b/>
          <w:bCs/>
          <w:sz w:val="23"/>
          <w:szCs w:val="23"/>
        </w:rPr>
        <w:t>Further Reading:</w:t>
      </w:r>
    </w:p>
    <w:p w:rsidR="00000000" w:rsidRDefault="00F11CBF">
      <w:pPr>
        <w:jc w:val="center"/>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i/>
          <w:iCs/>
          <w:color w:val="000000"/>
          <w:sz w:val="23"/>
          <w:szCs w:val="23"/>
          <w:lang w:bidi="he-IL"/>
        </w:rPr>
        <w:t>CWWL, 1985, vol. 5, “The Way to Practice the Lord’s Present Move,” chapter 10</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3"/>
          <w:szCs w:val="23"/>
          <w:u w:val="single"/>
        </w:rPr>
      </w:pPr>
      <w:r>
        <w:rPr>
          <w:rStyle w:val="s1"/>
          <w:rFonts w:ascii="Times New Roman" w:eastAsia="Times New Roman" w:hAnsi="Times New Roman" w:cs="Times New Roman"/>
          <w:iCs/>
          <w:color w:val="000000"/>
          <w:sz w:val="23"/>
          <w:szCs w:val="23"/>
          <w:u w:val="single"/>
          <w:lang w:bidi="he-IL"/>
        </w:rPr>
        <w:t xml:space="preserve">       </w:t>
      </w:r>
    </w:p>
    <w:p w:rsidR="00000000" w:rsidRDefault="00F11CBF">
      <w:pPr>
        <w:keepLines/>
        <w:spacing w:line="204"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Churchwide Truth Pursuit of Genesis</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rPr>
        <w:t>Level 1—</w:t>
      </w:r>
      <w:r>
        <w:rPr>
          <w:rFonts w:ascii="Times New Roman" w:eastAsia="Times New Roman" w:hAnsi="Times New Roman" w:cs="Times New Roman"/>
          <w:b/>
          <w:bCs/>
          <w:sz w:val="23"/>
          <w:szCs w:val="23"/>
        </w:rPr>
        <w:t>Sequential Life-study Reading</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 Reading and Copying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Gen. 15</w:t>
      </w:r>
    </w:p>
    <w:p w:rsidR="00000000" w:rsidRDefault="00F11CBF">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Life</w:t>
      </w:r>
      <w:r>
        <w:rPr>
          <w:rFonts w:ascii="Times New Roman" w:eastAsia="Times New Roman" w:hAnsi="Times New Roman" w:cs="Times New Roman"/>
          <w:i/>
          <w:iCs/>
          <w:sz w:val="23"/>
          <w:szCs w:val="23"/>
        </w:rPr>
        <w:t>-study of Genesis, msg(s). 31-32</w:t>
      </w:r>
    </w:p>
    <w:p w:rsidR="00000000" w:rsidRDefault="00F11CB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u w:val="single"/>
        </w:rPr>
        <w:t>Level 2—Topical Study</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Crucial Point</w:t>
      </w:r>
      <w:r>
        <w:rPr>
          <w:rFonts w:ascii="Times New Roman" w:eastAsia="Times New Roman" w:hAnsi="Times New Roman" w:cs="Times New Roman"/>
          <w:sz w:val="23"/>
          <w:szCs w:val="23"/>
        </w:rPr>
        <w:t>:</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Cain and Abel</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Gen. 4</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Life-study of Genesis, msg. 22-23</w:t>
      </w:r>
    </w:p>
    <w:p w:rsidR="00000000" w:rsidRDefault="00F11CB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 xml:space="preserve">The History of God in His Union with Man, </w:t>
      </w:r>
      <w:r>
        <w:rPr>
          <w:rFonts w:ascii="Times New Roman" w:eastAsia="Times New Roman" w:hAnsi="Times New Roman" w:cs="Times New Roman"/>
          <w:sz w:val="23"/>
          <w:szCs w:val="23"/>
        </w:rPr>
        <w:t>ch. 5</w:t>
      </w:r>
      <w:r>
        <w:rPr>
          <w:rFonts w:ascii="Times New Roman" w:eastAsia="Times New Roman" w:hAnsi="Times New Roman" w:cs="Times New Roman"/>
          <w:i/>
          <w:iCs/>
          <w:sz w:val="23"/>
          <w:szCs w:val="23"/>
        </w:rPr>
        <w:t>; The Vision of Go</w:t>
      </w:r>
      <w:r>
        <w:rPr>
          <w:rFonts w:ascii="Times New Roman" w:eastAsia="Times New Roman" w:hAnsi="Times New Roman" w:cs="Times New Roman"/>
          <w:i/>
          <w:iCs/>
          <w:sz w:val="23"/>
          <w:szCs w:val="23"/>
        </w:rPr>
        <w:t xml:space="preserve">d's Building, </w:t>
      </w:r>
      <w:r>
        <w:rPr>
          <w:rFonts w:ascii="Times New Roman" w:eastAsia="Times New Roman" w:hAnsi="Times New Roman" w:cs="Times New Roman"/>
          <w:sz w:val="23"/>
          <w:szCs w:val="23"/>
        </w:rPr>
        <w:t>ch. 3;</w:t>
      </w:r>
      <w:r>
        <w:rPr>
          <w:rFonts w:ascii="Times New Roman" w:eastAsia="Times New Roman" w:hAnsi="Times New Roman" w:cs="Times New Roman"/>
          <w:i/>
          <w:iCs/>
          <w:sz w:val="23"/>
          <w:szCs w:val="23"/>
        </w:rPr>
        <w:t xml:space="preserve"> Truth Lessons, Level Two, Vol. 2, </w:t>
      </w:r>
      <w:r>
        <w:rPr>
          <w:rFonts w:ascii="Times New Roman" w:eastAsia="Times New Roman" w:hAnsi="Times New Roman" w:cs="Times New Roman"/>
          <w:sz w:val="23"/>
          <w:szCs w:val="23"/>
        </w:rPr>
        <w:t>ch. 14</w:t>
      </w:r>
      <w:r>
        <w:rPr>
          <w:rFonts w:ascii="Times New Roman" w:eastAsia="Times New Roman" w:hAnsi="Times New Roman" w:cs="Times New Roman"/>
          <w:i/>
          <w:iCs/>
          <w:sz w:val="23"/>
          <w:szCs w:val="23"/>
        </w:rPr>
        <w:t xml:space="preserve">; Revelations in Genesis: Seeing God's Way of Salvation in Man's Fall, </w:t>
      </w:r>
      <w:r>
        <w:rPr>
          <w:rFonts w:ascii="Times New Roman" w:eastAsia="Times New Roman" w:hAnsi="Times New Roman" w:cs="Times New Roman"/>
          <w:sz w:val="23"/>
          <w:szCs w:val="23"/>
        </w:rPr>
        <w:t>ch. 5</w:t>
      </w:r>
    </w:p>
    <w:bookmarkEnd w:id="0"/>
    <w:p w:rsidR="00000000" w:rsidRDefault="00F11CBF">
      <w:pPr>
        <w:keepLines/>
        <w:spacing w:line="204" w:lineRule="auto"/>
        <w:jc w:val="both"/>
      </w:pPr>
      <w:r>
        <w:rPr>
          <w:rFonts w:ascii="Times New Roman" w:eastAsia="Times New Roman" w:hAnsi="Times New Roman" w:cs="Times New Roman"/>
          <w:b/>
          <w:bCs/>
          <w:sz w:val="23"/>
          <w:szCs w:val="23"/>
        </w:rPr>
        <w:t>Questions:</w:t>
      </w:r>
      <w:bookmarkEnd w:id="1"/>
      <w:bookmarkEnd w:id="22"/>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 xml:space="preserve">See the church website at </w:t>
      </w:r>
      <w:hyperlink r:id="rId5" w:history="1">
        <w:r>
          <w:rPr>
            <w:rStyle w:val="Hyperlink"/>
            <w:rFonts w:ascii="Times New Roman" w:eastAsia="Times New Roman" w:hAnsi="Times New Roman" w:cs="Times New Roman"/>
            <w:i/>
            <w:iCs/>
            <w:sz w:val="23"/>
            <w:szCs w:val="23"/>
            <w:lang w:val="en-US"/>
          </w:rPr>
          <w:t>churchinnyc.org/</w:t>
        </w:r>
        <w:r>
          <w:rPr>
            <w:rStyle w:val="Hyperlink"/>
            <w:rFonts w:ascii="Times New Roman" w:eastAsia="Times New Roman" w:hAnsi="Times New Roman" w:cs="Times New Roman"/>
            <w:i/>
            <w:iCs/>
            <w:sz w:val="23"/>
            <w:szCs w:val="23"/>
            <w:lang w:val="en-US"/>
          </w:rPr>
          <w:t>bible-stu</w:t>
        </w:r>
      </w:hyperlink>
      <w:r>
        <w:rPr>
          <w:rStyle w:val="Hyperlink"/>
          <w:rFonts w:ascii="Times New Roman" w:eastAsia="Times New Roman" w:hAnsi="Times New Roman" w:cs="Times New Roman"/>
          <w:i/>
          <w:iCs/>
          <w:sz w:val="23"/>
          <w:szCs w:val="23"/>
          <w:lang w:val="en-US"/>
        </w:rPr>
        <w:t>dy</w:t>
      </w:r>
    </w:p>
    <w:p w:rsidR="00000000" w:rsidRDefault="00F11CBF">
      <w:pPr>
        <w:spacing w:line="204" w:lineRule="auto"/>
        <w:jc w:val="both"/>
      </w:pPr>
    </w:p>
    <w:p w:rsidR="00000000" w:rsidRDefault="00F11CBF">
      <w:pPr>
        <w:spacing w:line="204" w:lineRule="auto"/>
        <w:jc w:val="both"/>
      </w:pPr>
    </w:p>
    <w:p w:rsidR="00000000" w:rsidRDefault="00F11CB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F11CBF">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11CBF"/>
    <w:rsid w:val="00F11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160" w:line="252" w:lineRule="auto"/>
    </w:pPr>
    <w:rPr>
      <w:rFonts w:ascii="Calibri" w:eastAsia="NSimSun" w:hAnsi="Calibri" w:cs="Arial Unicode MS"/>
      <w:color w:val="000000"/>
      <w:sz w:val="22"/>
      <w:szCs w:val="22"/>
      <w:u w:color="00000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1441</Words>
  <Characters>8214</Characters>
  <Application>Microsoft Office Word</Application>
  <DocSecurity>0</DocSecurity>
  <Lines>68</Lines>
  <Paragraphs>19</Paragraphs>
  <ScaleCrop>false</ScaleCrop>
  <Company>The church in New York City</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2025-05-25T13:19:00Z</cp:lastPrinted>
  <dcterms:created xsi:type="dcterms:W3CDTF">2025-05-25T13:29:00Z</dcterms:created>
  <dcterms:modified xsi:type="dcterms:W3CDTF">2025-05-25T13:29:00Z</dcterms:modified>
</cp:coreProperties>
</file>