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547FE">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LIVING IN THE REALITY OF THE KINGDOM OF GOD - Week 4               May 12-18,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D547FE">
      <w:pPr>
        <w:pStyle w:val="Standard"/>
        <w:widowControl w:val="0"/>
        <w:spacing w:line="72" w:lineRule="exact"/>
        <w:jc w:val="both"/>
        <w:rPr>
          <w:rFonts w:ascii="Arial Narrow" w:eastAsia="Arial Narrow" w:hAnsi="Arial Narrow" w:cs="Arial Narrow"/>
          <w:b/>
          <w:bCs/>
          <w:sz w:val="30"/>
          <w:szCs w:val="30"/>
        </w:rPr>
      </w:pPr>
    </w:p>
    <w:p w:rsidR="00000000" w:rsidRDefault="00D547FE">
      <w:pPr>
        <w:sectPr w:rsidR="00000000">
          <w:pgSz w:w="15840" w:h="12240" w:orient="landscape"/>
          <w:pgMar w:top="432" w:right="403" w:bottom="288" w:left="403" w:header="720" w:footer="720" w:gutter="0"/>
          <w:cols w:space="720"/>
          <w:docGrid w:linePitch="360"/>
        </w:sectPr>
      </w:pPr>
    </w:p>
    <w:p w:rsidR="00000000" w:rsidRDefault="00D547FE">
      <w:pPr>
        <w:jc w:val="center"/>
        <w:rPr>
          <w:b/>
          <w:bCs/>
          <w:sz w:val="26"/>
          <w:szCs w:val="26"/>
        </w:rPr>
      </w:pPr>
      <w:r>
        <w:rPr>
          <w:rFonts w:ascii="Times New Roman" w:eastAsia="Times New Roman" w:hAnsi="Times New Roman" w:cs="Times New Roman"/>
          <w:b/>
          <w:bCs/>
          <w:sz w:val="26"/>
          <w:szCs w:val="26"/>
        </w:rPr>
        <w:lastRenderedPageBreak/>
        <w:t>The Exercise of the Kingdom for the Building Up of the Church</w:t>
      </w:r>
    </w:p>
    <w:p w:rsidR="00000000" w:rsidRDefault="00D547FE">
      <w:pPr>
        <w:pStyle w:val="Standard"/>
        <w:spacing w:line="58" w:lineRule="exact"/>
        <w:jc w:val="both"/>
        <w:rPr>
          <w:b/>
          <w:bCs/>
          <w:sz w:val="22"/>
          <w:szCs w:val="22"/>
        </w:rPr>
      </w:pPr>
      <w:r>
        <w:rPr>
          <w:b/>
          <w:bCs/>
          <w:sz w:val="26"/>
          <w:szCs w:val="26"/>
        </w:rPr>
        <w:t xml:space="preserve">  </w:t>
      </w:r>
    </w:p>
    <w:p w:rsidR="00000000" w:rsidRDefault="00D547FE">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 xml:space="preserve">Monday </w:t>
      </w:r>
      <w:r>
        <w:rPr>
          <w:rStyle w:val="s1"/>
          <w:rFonts w:eastAsia="Times New Roman" w:cs="Times New Roman"/>
          <w:b/>
          <w:bCs/>
          <w:iCs/>
          <w:color w:val="000000"/>
          <w:sz w:val="22"/>
          <w:szCs w:val="22"/>
          <w:lang w:bidi="he-IL"/>
        </w:rPr>
        <w:t>5/12</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D547FE">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16:</w:t>
      </w:r>
      <w:r>
        <w:rPr>
          <w:rStyle w:val="s1"/>
          <w:rFonts w:ascii="Times New Roman" w:eastAsia="Times New Roman" w:hAnsi="Times New Roman" w:cs="Times New Roman"/>
          <w:b/>
          <w:bCs/>
          <w:iCs/>
          <w:color w:val="000000"/>
          <w:sz w:val="22"/>
          <w:szCs w:val="22"/>
          <w:u w:val="single"/>
          <w:lang w:bidi="he-IL"/>
        </w:rPr>
        <w:t>18, 21</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And I also say to you that you are Peter, and upon this rock I will build My church, and the gates of Hades shall not prevail against it.</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From that time Jesus began to show to His disciples that He mus</w:t>
      </w:r>
      <w:r>
        <w:rPr>
          <w:rStyle w:val="s1"/>
          <w:rFonts w:ascii="Times New Roman" w:eastAsia="Times New Roman" w:hAnsi="Times New Roman" w:cs="Times New Roman"/>
          <w:iCs/>
          <w:color w:val="000000"/>
          <w:sz w:val="22"/>
          <w:szCs w:val="22"/>
          <w:lang w:bidi="he-IL"/>
        </w:rPr>
        <w:t>t go to Jerusalem and suffer many things from the elders and chief priests and scribes and be killed and on the third day be raised.</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12:24</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Truly, truly, I say to you, Unless the grain of wheat falls into the ground and dies, it abides</w:t>
      </w:r>
      <w:r>
        <w:rPr>
          <w:rStyle w:val="s1"/>
          <w:rFonts w:ascii="Times New Roman" w:eastAsia="Times New Roman" w:hAnsi="Times New Roman" w:cs="Times New Roman"/>
          <w:iCs/>
          <w:color w:val="000000"/>
          <w:sz w:val="22"/>
          <w:szCs w:val="22"/>
          <w:lang w:bidi="he-IL"/>
        </w:rPr>
        <w:t xml:space="preserve"> alone; but if it dies, it bears much fruit.</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4:10-11</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Always bearing about in the body the putting to death of Jesus that the life of Jesus also may be manifested in our body.</w:t>
      </w:r>
      <w:r>
        <w:rPr>
          <w:rStyle w:val="s1"/>
          <w:rFonts w:ascii="Times New Roman" w:eastAsia="Times New Roman" w:hAnsi="Times New Roman" w:cs="Times New Roman"/>
          <w:iCs/>
          <w:color w:val="000000"/>
          <w:sz w:val="22"/>
          <w:szCs w:val="22"/>
          <w:lang w:bidi="he-IL"/>
        </w:rPr>
        <w:t xml:space="preserve"> </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 xml:space="preserve">For we who are alive are always being delivered unto </w:t>
      </w:r>
      <w:r>
        <w:rPr>
          <w:rStyle w:val="s1"/>
          <w:rFonts w:ascii="Times New Roman" w:eastAsia="Times New Roman" w:hAnsi="Times New Roman" w:cs="Times New Roman"/>
          <w:iCs/>
          <w:color w:val="000000"/>
          <w:sz w:val="22"/>
          <w:szCs w:val="22"/>
          <w:lang w:bidi="he-IL"/>
        </w:rPr>
        <w:t>death for Jesus' sake that the life of Jesus also may be manifested in our mortal flesh.</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Gal. 2:20</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I am crucified with Christ; and it is no longer I who live, but it is Christ who lives in me; and the life which I now live in the flesh I l</w:t>
      </w:r>
      <w:r>
        <w:rPr>
          <w:rStyle w:val="s1"/>
          <w:rFonts w:ascii="Times New Roman" w:eastAsia="Times New Roman" w:hAnsi="Times New Roman" w:cs="Times New Roman"/>
          <w:iCs/>
          <w:color w:val="000000"/>
          <w:sz w:val="22"/>
          <w:szCs w:val="22"/>
          <w:lang w:bidi="he-IL"/>
        </w:rPr>
        <w:t>ive in faith, the faith in the Son of God, who loved me and gave Himself up for me.</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Gal. 5:24</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But they who are of Christ Jesus have crucified the flesh with its passions and its lusts.</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6:4</w:t>
      </w:r>
    </w:p>
    <w:p w:rsidR="00000000" w:rsidRDefault="00D547FE">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We have been buried therefore</w:t>
      </w:r>
      <w:r>
        <w:rPr>
          <w:rStyle w:val="s1"/>
          <w:rFonts w:ascii="Times New Roman" w:eastAsia="Times New Roman" w:hAnsi="Times New Roman" w:cs="Times New Roman"/>
          <w:iCs/>
          <w:color w:val="000000"/>
          <w:sz w:val="22"/>
          <w:szCs w:val="22"/>
          <w:lang w:bidi="he-IL"/>
        </w:rPr>
        <w:t xml:space="preserve"> with Him through baptism into His death, in order that just as Christ was raised from the dead through the glory of the Father, so also we might walk in newness of life.</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w:t>
      </w:r>
      <w:r>
        <w:rPr>
          <w:rStyle w:val="s1"/>
          <w:rFonts w:ascii="Times New Roman" w:eastAsia="Times New Roman" w:hAnsi="Times New Roman" w:cs="Times New Roman"/>
          <w:i/>
          <w:iCs/>
          <w:color w:val="000000"/>
          <w:sz w:val="22"/>
          <w:szCs w:val="22"/>
          <w:lang w:bidi="he-IL"/>
        </w:rPr>
        <w:t>ek 4,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D547FE">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D547FE">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eastAsia="Times New Roman" w:cs="Times New Roman"/>
          <w:b/>
          <w:bCs/>
          <w:sz w:val="22"/>
          <w:szCs w:val="22"/>
        </w:rPr>
        <w:t>Tues</w:t>
      </w:r>
      <w:r>
        <w:rPr>
          <w:rFonts w:cs="Times New Roman"/>
          <w:b/>
          <w:bCs/>
          <w:sz w:val="22"/>
          <w:szCs w:val="22"/>
        </w:rPr>
        <w:t>day 5/13</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16:</w:t>
      </w:r>
      <w:r>
        <w:rPr>
          <w:rStyle w:val="s1"/>
          <w:rFonts w:ascii="Times New Roman" w:eastAsia="Times New Roman" w:hAnsi="Times New Roman" w:cs="Times New Roman"/>
          <w:b/>
          <w:bCs/>
          <w:iCs/>
          <w:color w:val="000000"/>
          <w:sz w:val="22"/>
          <w:szCs w:val="22"/>
          <w:u w:val="single"/>
          <w:lang w:bidi="he-IL"/>
        </w:rPr>
        <w:t xml:space="preserve">19, </w:t>
      </w:r>
      <w:r>
        <w:rPr>
          <w:rStyle w:val="s1"/>
          <w:rFonts w:ascii="Times New Roman" w:eastAsia="Times New Roman" w:hAnsi="Times New Roman" w:cs="Times New Roman"/>
          <w:b/>
          <w:bCs/>
          <w:iCs/>
          <w:color w:val="000000"/>
          <w:sz w:val="22"/>
          <w:szCs w:val="22"/>
          <w:lang w:bidi="he-IL"/>
        </w:rPr>
        <w:t>23,</w:t>
      </w:r>
      <w:r>
        <w:rPr>
          <w:rStyle w:val="s1"/>
          <w:rFonts w:ascii="Times New Roman" w:eastAsia="Times New Roman" w:hAnsi="Times New Roman" w:cs="Times New Roman"/>
          <w:b/>
          <w:bCs/>
          <w:iCs/>
          <w:color w:val="000000"/>
          <w:sz w:val="22"/>
          <w:szCs w:val="22"/>
          <w:u w:val="single"/>
          <w:lang w:bidi="he-IL"/>
        </w:rPr>
        <w:t xml:space="preserve"> 24, </w:t>
      </w:r>
      <w:r>
        <w:rPr>
          <w:rStyle w:val="s1"/>
          <w:rFonts w:ascii="Times New Roman" w:eastAsia="Times New Roman" w:hAnsi="Times New Roman" w:cs="Times New Roman"/>
          <w:b/>
          <w:bCs/>
          <w:iCs/>
          <w:color w:val="000000"/>
          <w:sz w:val="22"/>
          <w:szCs w:val="22"/>
          <w:lang w:bidi="he-IL"/>
        </w:rPr>
        <w:t>25-26</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I will give to you the keys of the kingdom of the heavens, and whatever you bind on the earth shall have been bound in the heavens, and whatever you loose on the earth shal</w:t>
      </w:r>
      <w:r>
        <w:rPr>
          <w:rStyle w:val="s1"/>
          <w:rFonts w:ascii="Times New Roman" w:eastAsia="Times New Roman" w:hAnsi="Times New Roman" w:cs="Times New Roman"/>
          <w:iCs/>
          <w:color w:val="000000"/>
          <w:sz w:val="22"/>
          <w:szCs w:val="22"/>
          <w:lang w:bidi="he-IL"/>
        </w:rPr>
        <w:t>l have been loosed in the heavens.</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lastRenderedPageBreak/>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But He turned and said to Peter, Get behind Me, Satan! You are a stumbling block to Me, for you are not setting your mind on the things of God, but on the things of men.</w:t>
      </w:r>
      <w:r>
        <w:rPr>
          <w:rStyle w:val="s1"/>
          <w:rFonts w:ascii="Times New Roman" w:eastAsia="Times New Roman" w:hAnsi="Times New Roman" w:cs="Times New Roman"/>
          <w:iCs/>
          <w:color w:val="000000"/>
          <w:sz w:val="22"/>
          <w:szCs w:val="22"/>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Then Jesus said to His discipl</w:t>
      </w:r>
      <w:r>
        <w:rPr>
          <w:rStyle w:val="s1"/>
          <w:rFonts w:ascii="Times New Roman" w:eastAsia="Times New Roman" w:hAnsi="Times New Roman" w:cs="Times New Roman"/>
          <w:iCs/>
          <w:color w:val="000000"/>
          <w:sz w:val="22"/>
          <w:szCs w:val="22"/>
          <w:lang w:bidi="he-IL"/>
        </w:rPr>
        <w:t>es, If anyone wants to come after Me, let him deny himself and take up his cross and follow Me.</w:t>
      </w:r>
      <w:r>
        <w:rPr>
          <w:rStyle w:val="s1"/>
          <w:rFonts w:ascii="Times New Roman" w:eastAsia="Times New Roman" w:hAnsi="Times New Roman" w:cs="Times New Roman"/>
          <w:iCs/>
          <w:color w:val="000000"/>
          <w:sz w:val="22"/>
          <w:szCs w:val="22"/>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25 </w:t>
      </w:r>
      <w:r>
        <w:rPr>
          <w:rStyle w:val="s1"/>
          <w:rFonts w:ascii="Times New Roman" w:eastAsia="Times New Roman" w:hAnsi="Times New Roman" w:cs="Times New Roman"/>
          <w:iCs/>
          <w:color w:val="000000"/>
          <w:sz w:val="22"/>
          <w:szCs w:val="22"/>
          <w:lang w:bidi="he-IL"/>
        </w:rPr>
        <w:t>For whoever wants to save his soul-life shall lose it; but whoever loses his soul-life for My sake shall find it.</w:t>
      </w:r>
      <w:r>
        <w:rPr>
          <w:rStyle w:val="s1"/>
          <w:rFonts w:ascii="Times New Roman" w:eastAsia="Times New Roman" w:hAnsi="Times New Roman" w:cs="Times New Roman"/>
          <w:iCs/>
          <w:color w:val="000000"/>
          <w:sz w:val="22"/>
          <w:szCs w:val="22"/>
          <w:lang w:bidi="he-IL"/>
        </w:rPr>
        <w:t xml:space="preserve"> </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iCs/>
          <w:color w:val="000000"/>
          <w:sz w:val="22"/>
          <w:szCs w:val="22"/>
          <w:lang w:bidi="he-IL"/>
        </w:rPr>
        <w:t>For what shall a man be profited if he</w:t>
      </w:r>
      <w:r>
        <w:rPr>
          <w:rStyle w:val="s1"/>
          <w:rFonts w:ascii="Times New Roman" w:eastAsia="Times New Roman" w:hAnsi="Times New Roman" w:cs="Times New Roman"/>
          <w:iCs/>
          <w:color w:val="000000"/>
          <w:sz w:val="22"/>
          <w:szCs w:val="22"/>
          <w:lang w:bidi="he-IL"/>
        </w:rPr>
        <w:t xml:space="preserve"> gains the whole world, but forfeits his soul-life? Or what shall a man give in exchange for his soul-life?</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6:12, 14</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Do not let sin therefore reign in your mortal body so that you obey the body's lusts;</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For sin will n</w:t>
      </w:r>
      <w:r>
        <w:rPr>
          <w:rStyle w:val="s1"/>
          <w:rFonts w:ascii="Times New Roman" w:eastAsia="Times New Roman" w:hAnsi="Times New Roman" w:cs="Times New Roman"/>
          <w:iCs/>
          <w:color w:val="000000"/>
          <w:sz w:val="22"/>
          <w:szCs w:val="22"/>
          <w:lang w:bidi="he-IL"/>
        </w:rPr>
        <w:t>ot lord it over you, for you are not under the law but under grace.</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6:16-17</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Besides all these, having taken up the shield of faith, with which you will be able to quench all the flaming darts of the evil one.</w:t>
      </w:r>
      <w:r>
        <w:rPr>
          <w:rStyle w:val="s1"/>
          <w:rFonts w:ascii="Times New Roman" w:eastAsia="Times New Roman" w:hAnsi="Times New Roman" w:cs="Times New Roman"/>
          <w:iCs/>
          <w:color w:val="000000"/>
          <w:sz w:val="22"/>
          <w:szCs w:val="22"/>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And receive the helme</w:t>
      </w:r>
      <w:r>
        <w:rPr>
          <w:rStyle w:val="s1"/>
          <w:rFonts w:ascii="Times New Roman" w:eastAsia="Times New Roman" w:hAnsi="Times New Roman" w:cs="Times New Roman"/>
          <w:iCs/>
          <w:color w:val="000000"/>
          <w:sz w:val="22"/>
          <w:szCs w:val="22"/>
          <w:lang w:bidi="he-IL"/>
        </w:rPr>
        <w:t>t of salvation and the sword of the Spirit, which Spirit is the word of God,</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4, Day 2</w:t>
      </w: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 xml:space="preserve">Wednesday </w:t>
      </w:r>
      <w:r>
        <w:rPr>
          <w:rStyle w:val="s1"/>
          <w:rFonts w:eastAsia="Times New Roman" w:cs="Times New Roman"/>
          <w:b/>
          <w:bCs/>
          <w:iCs/>
          <w:color w:val="000000"/>
          <w:sz w:val="22"/>
          <w:szCs w:val="22"/>
          <w:lang w:bidi="he-IL"/>
        </w:rPr>
        <w:t>5/14</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D547FE">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Luke 9:</w:t>
      </w:r>
      <w:r>
        <w:rPr>
          <w:rStyle w:val="s1"/>
          <w:rFonts w:ascii="Times New Roman" w:eastAsia="Times New Roman" w:hAnsi="Times New Roman" w:cs="Times New Roman"/>
          <w:b/>
          <w:bCs/>
          <w:iCs/>
          <w:color w:val="000000"/>
          <w:sz w:val="22"/>
          <w:szCs w:val="22"/>
          <w:u w:val="single"/>
          <w:lang w:bidi="he-IL"/>
        </w:rPr>
        <w:t>23</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 xml:space="preserve">And He said to them all, </w:t>
      </w:r>
      <w:r>
        <w:rPr>
          <w:rStyle w:val="s1"/>
          <w:rFonts w:ascii="Times New Roman" w:eastAsia="Times New Roman" w:hAnsi="Times New Roman" w:cs="Times New Roman"/>
          <w:iCs/>
          <w:color w:val="000000"/>
          <w:sz w:val="22"/>
          <w:szCs w:val="22"/>
          <w:lang w:bidi="he-IL"/>
        </w:rPr>
        <w:t>If anyone wants to come after Me, let him deny himself and take up his cross daily and follow Me.</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15:</w:t>
      </w:r>
      <w:r>
        <w:rPr>
          <w:rStyle w:val="s1"/>
          <w:rFonts w:ascii="Times New Roman" w:eastAsia="Times New Roman" w:hAnsi="Times New Roman" w:cs="Times New Roman"/>
          <w:b/>
          <w:bCs/>
          <w:iCs/>
          <w:color w:val="000000"/>
          <w:sz w:val="22"/>
          <w:szCs w:val="22"/>
          <w:u w:val="single"/>
          <w:lang w:bidi="he-IL"/>
        </w:rPr>
        <w:t>31</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31 </w:t>
      </w:r>
      <w:r>
        <w:rPr>
          <w:rStyle w:val="s1"/>
          <w:rFonts w:ascii="Times New Roman" w:eastAsia="Times New Roman" w:hAnsi="Times New Roman" w:cs="Times New Roman"/>
          <w:iCs/>
          <w:color w:val="000000"/>
          <w:sz w:val="22"/>
          <w:szCs w:val="22"/>
          <w:lang w:bidi="he-IL"/>
        </w:rPr>
        <w:t>I protest by the boasting in you, brothers, which I have in Christ Jesus our Lord, I die daily.</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7:21-23</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N</w:t>
      </w:r>
      <w:r>
        <w:rPr>
          <w:rStyle w:val="s1"/>
          <w:rFonts w:ascii="Times New Roman" w:eastAsia="Times New Roman" w:hAnsi="Times New Roman" w:cs="Times New Roman"/>
          <w:iCs/>
          <w:color w:val="000000"/>
          <w:sz w:val="22"/>
          <w:szCs w:val="22"/>
          <w:lang w:bidi="he-IL"/>
        </w:rPr>
        <w:t>ot every one who says to Me, Lord, Lord, will enter into the kingdom of the heavens, but he who does the will of My Father who is in the heavens.</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Many will say to Me in that day, Lord, Lord, was it not in Your name that we prophesied, and in Your name c</w:t>
      </w:r>
      <w:r>
        <w:rPr>
          <w:rStyle w:val="s1"/>
          <w:rFonts w:ascii="Times New Roman" w:eastAsia="Times New Roman" w:hAnsi="Times New Roman" w:cs="Times New Roman"/>
          <w:iCs/>
          <w:color w:val="000000"/>
          <w:sz w:val="22"/>
          <w:szCs w:val="22"/>
          <w:lang w:bidi="he-IL"/>
        </w:rPr>
        <w:t>ast out demons, and in Your name did many works of power?</w:t>
      </w:r>
      <w:r>
        <w:rPr>
          <w:rStyle w:val="s1"/>
          <w:rFonts w:ascii="Times New Roman" w:eastAsia="Times New Roman" w:hAnsi="Times New Roman" w:cs="Times New Roman"/>
          <w:iCs/>
          <w:color w:val="000000"/>
          <w:sz w:val="22"/>
          <w:szCs w:val="22"/>
          <w:lang w:bidi="he-IL"/>
        </w:rPr>
        <w:t xml:space="preserve"> </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And then I will declare to them: I never knew you. Depart from Me, you workers of lawlessness.</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5:19</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lastRenderedPageBreak/>
        <w:t xml:space="preserve">19 </w:t>
      </w:r>
      <w:r>
        <w:rPr>
          <w:rStyle w:val="s1"/>
          <w:rFonts w:ascii="Times New Roman" w:eastAsia="Times New Roman" w:hAnsi="Times New Roman" w:cs="Times New Roman"/>
          <w:iCs/>
          <w:color w:val="000000"/>
          <w:sz w:val="22"/>
          <w:szCs w:val="22"/>
          <w:lang w:bidi="he-IL"/>
        </w:rPr>
        <w:t>Then Jesus answered and said to them, Truly, truly, I say to you, The So</w:t>
      </w:r>
      <w:r>
        <w:rPr>
          <w:rStyle w:val="s1"/>
          <w:rFonts w:ascii="Times New Roman" w:eastAsia="Times New Roman" w:hAnsi="Times New Roman" w:cs="Times New Roman"/>
          <w:iCs/>
          <w:color w:val="000000"/>
          <w:sz w:val="22"/>
          <w:szCs w:val="22"/>
          <w:lang w:bidi="he-IL"/>
        </w:rPr>
        <w:t>n can do nothing from Himself except what He sees the Father doing, for whatever that One does, these things the Son also does in like manner.</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15:5</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I am the vine; you are the branches. He who abides in Me and I in him, he bears much fr</w:t>
      </w:r>
      <w:r>
        <w:rPr>
          <w:rStyle w:val="s1"/>
          <w:rFonts w:ascii="Times New Roman" w:eastAsia="Times New Roman" w:hAnsi="Times New Roman" w:cs="Times New Roman"/>
          <w:iCs/>
          <w:color w:val="000000"/>
          <w:sz w:val="22"/>
          <w:szCs w:val="22"/>
          <w:lang w:bidi="he-IL"/>
        </w:rPr>
        <w:t>uit; for apart from Me you can do nothing.</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4:16</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Out from whom all the Body, being joined together and being knit together through every joint of the rich supply and through the operation in the measure of each one part, causes the gro</w:t>
      </w:r>
      <w:r>
        <w:rPr>
          <w:rStyle w:val="s1"/>
          <w:rFonts w:ascii="Times New Roman" w:eastAsia="Times New Roman" w:hAnsi="Times New Roman" w:cs="Times New Roman"/>
          <w:iCs/>
          <w:color w:val="000000"/>
          <w:sz w:val="22"/>
          <w:szCs w:val="22"/>
          <w:lang w:bidi="he-IL"/>
        </w:rPr>
        <w:t>wth of the Body unto the building up of itself in love.</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2:3</w:t>
      </w:r>
    </w:p>
    <w:p w:rsidR="00000000" w:rsidRDefault="00D547FE">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Doing nothing by way of selfish ambition nor by way of vainglory, but in lowliness of mind considering one another more excellent than yourselves;</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Further Read</w:t>
      </w:r>
      <w:r>
        <w:rPr>
          <w:rFonts w:ascii="Times New Roman" w:eastAsia="Times New Roman" w:hAnsi="Times New Roman" w:cs="Times New Roman"/>
          <w:b/>
          <w:bCs/>
          <w:color w:val="000000"/>
          <w:sz w:val="22"/>
          <w:szCs w:val="22"/>
        </w:rPr>
        <w:t>ing:</w:t>
      </w:r>
      <w:r>
        <w:rPr>
          <w:rFonts w:ascii="Times New Roman" w:eastAsia="Times New Roman" w:hAnsi="Times New Roman" w:cs="Times New Roman"/>
          <w:color w:val="000000"/>
          <w:sz w:val="22"/>
          <w:szCs w:val="22"/>
        </w:rPr>
        <w:t xml:space="preserve"> </w:t>
      </w:r>
      <w:r>
        <w:rPr>
          <w:rStyle w:val="s1"/>
          <w:rFonts w:ascii="Times New Roman" w:eastAsia="Times New Roman" w:hAnsi="Times New Roman" w:cs="Times New Roman"/>
          <w:i/>
          <w:iCs/>
          <w:color w:val="000000"/>
          <w:sz w:val="22"/>
          <w:szCs w:val="22"/>
          <w:lang w:bidi="he-IL"/>
        </w:rPr>
        <w:t>HWMR Living in the Reality of the Kingdom of God – Week 4</w:t>
      </w:r>
      <w:r>
        <w:rPr>
          <w:rStyle w:val="s1"/>
          <w:rFonts w:ascii="Times New Roman" w:eastAsia="Times New Roman" w:hAnsi="Times New Roman" w:cs="Times New Roman"/>
          <w:i/>
          <w:iCs/>
          <w:color w:val="000000"/>
          <w:sz w:val="22"/>
          <w:szCs w:val="22"/>
        </w:rPr>
        <w:t>,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Thursday 5</w:t>
      </w:r>
      <w:r>
        <w:rPr>
          <w:rStyle w:val="s1"/>
          <w:rFonts w:eastAsia="Times New Roman" w:cs="Times New Roman"/>
          <w:b/>
          <w:bCs/>
          <w:iCs/>
          <w:color w:val="000000"/>
          <w:sz w:val="22"/>
          <w:szCs w:val="22"/>
          <w:lang w:bidi="he-IL"/>
        </w:rPr>
        <w:t>/15</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2"/>
    <w:p w:rsidR="00000000" w:rsidRDefault="00D547FE">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Luke 23:</w:t>
      </w:r>
      <w:r>
        <w:rPr>
          <w:rStyle w:val="s1"/>
          <w:rFonts w:ascii="Times New Roman" w:eastAsia="Times New Roman" w:hAnsi="Times New Roman" w:cs="Times New Roman"/>
          <w:b/>
          <w:bCs/>
          <w:iCs/>
          <w:color w:val="000000"/>
          <w:sz w:val="22"/>
          <w:szCs w:val="22"/>
          <w:u w:val="single"/>
          <w:lang w:bidi="he-IL"/>
        </w:rPr>
        <w:t>34</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34 </w:t>
      </w:r>
      <w:r>
        <w:rPr>
          <w:rStyle w:val="s1"/>
          <w:rFonts w:ascii="Times New Roman" w:eastAsia="Times New Roman" w:hAnsi="Times New Roman" w:cs="Times New Roman"/>
          <w:iCs/>
          <w:color w:val="000000"/>
          <w:sz w:val="22"/>
          <w:szCs w:val="22"/>
          <w:lang w:bidi="he-IL"/>
        </w:rPr>
        <w:t>And Jesus said, Father, forgive them, for they do not know what they are doing. And dividing His garments, they cast lots.</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12:</w:t>
      </w:r>
      <w:r>
        <w:rPr>
          <w:rStyle w:val="s1"/>
          <w:rFonts w:ascii="Times New Roman" w:eastAsia="Times New Roman" w:hAnsi="Times New Roman" w:cs="Times New Roman"/>
          <w:b/>
          <w:bCs/>
          <w:iCs/>
          <w:color w:val="000000"/>
          <w:sz w:val="22"/>
          <w:szCs w:val="22"/>
          <w:u w:val="single"/>
          <w:lang w:bidi="he-IL"/>
        </w:rPr>
        <w:t>15</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But I, I will most gladly spend and be utterly spent on behalf of your souls. If I love you more abundantly, am I loved less?</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20:26-28</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iCs/>
          <w:color w:val="000000"/>
          <w:sz w:val="22"/>
          <w:szCs w:val="22"/>
          <w:lang w:bidi="he-IL"/>
        </w:rPr>
        <w:t>It shall not be so among you; but whoever wants to become great among y</w:t>
      </w:r>
      <w:r>
        <w:rPr>
          <w:rStyle w:val="s1"/>
          <w:rFonts w:ascii="Times New Roman" w:eastAsia="Times New Roman" w:hAnsi="Times New Roman" w:cs="Times New Roman"/>
          <w:iCs/>
          <w:color w:val="000000"/>
          <w:sz w:val="22"/>
          <w:szCs w:val="22"/>
          <w:lang w:bidi="he-IL"/>
        </w:rPr>
        <w:t>ou shall be your servant,</w:t>
      </w:r>
      <w:r>
        <w:rPr>
          <w:rStyle w:val="s1"/>
          <w:rFonts w:ascii="Times New Roman" w:eastAsia="Times New Roman" w:hAnsi="Times New Roman" w:cs="Times New Roman"/>
          <w:iCs/>
          <w:color w:val="000000"/>
          <w:sz w:val="22"/>
          <w:szCs w:val="22"/>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27 </w:t>
      </w:r>
      <w:r>
        <w:rPr>
          <w:rStyle w:val="s1"/>
          <w:rFonts w:ascii="Times New Roman" w:eastAsia="Times New Roman" w:hAnsi="Times New Roman" w:cs="Times New Roman"/>
          <w:iCs/>
          <w:color w:val="000000"/>
          <w:sz w:val="22"/>
          <w:szCs w:val="22"/>
          <w:lang w:bidi="he-IL"/>
        </w:rPr>
        <w:t>And whoever wants to be first among you shall be your slave;</w:t>
      </w:r>
      <w:r>
        <w:rPr>
          <w:rStyle w:val="s1"/>
          <w:rFonts w:ascii="Times New Roman" w:eastAsia="Times New Roman" w:hAnsi="Times New Roman" w:cs="Times New Roman"/>
          <w:iCs/>
          <w:color w:val="000000"/>
          <w:sz w:val="22"/>
          <w:szCs w:val="22"/>
          <w:lang w:bidi="he-IL"/>
        </w:rPr>
        <w:t xml:space="preserve"> </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28 </w:t>
      </w:r>
      <w:r>
        <w:rPr>
          <w:rStyle w:val="s1"/>
          <w:rFonts w:ascii="Times New Roman" w:eastAsia="Times New Roman" w:hAnsi="Times New Roman" w:cs="Times New Roman"/>
          <w:iCs/>
          <w:color w:val="000000"/>
          <w:sz w:val="22"/>
          <w:szCs w:val="22"/>
          <w:lang w:bidi="he-IL"/>
        </w:rPr>
        <w:t>Just as the Son of Man did not come to be served, but to serve and to give His life as a ransom for many.</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12:3</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For I say, through the grace g</w:t>
      </w:r>
      <w:r>
        <w:rPr>
          <w:rStyle w:val="s1"/>
          <w:rFonts w:ascii="Times New Roman" w:eastAsia="Times New Roman" w:hAnsi="Times New Roman" w:cs="Times New Roman"/>
          <w:iCs/>
          <w:color w:val="000000"/>
          <w:sz w:val="22"/>
          <w:szCs w:val="22"/>
          <w:lang w:bidi="he-IL"/>
        </w:rPr>
        <w:t>iven to me, to every one who is among you, not to think more highly of himself than he ought to think, but to think so as to be sober-minded, as God has apportioned to each a measure of faith.</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lastRenderedPageBreak/>
        <w:t>Matt. 6:14</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For if you forgive men their offens</w:t>
      </w:r>
      <w:r>
        <w:rPr>
          <w:rStyle w:val="s1"/>
          <w:rFonts w:ascii="Times New Roman" w:eastAsia="Times New Roman" w:hAnsi="Times New Roman" w:cs="Times New Roman"/>
          <w:iCs/>
          <w:color w:val="000000"/>
          <w:sz w:val="22"/>
          <w:szCs w:val="22"/>
          <w:lang w:bidi="he-IL"/>
        </w:rPr>
        <w:t>es, your heavenly Father will forgive you also;</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12:25</w:t>
      </w:r>
    </w:p>
    <w:p w:rsidR="00000000" w:rsidRDefault="00D547FE">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25 </w:t>
      </w:r>
      <w:r>
        <w:rPr>
          <w:rStyle w:val="s1"/>
          <w:rFonts w:ascii="Times New Roman" w:eastAsia="Times New Roman" w:hAnsi="Times New Roman" w:cs="Times New Roman"/>
          <w:iCs/>
          <w:color w:val="000000"/>
          <w:sz w:val="22"/>
          <w:szCs w:val="22"/>
          <w:lang w:bidi="he-IL"/>
        </w:rPr>
        <w:t>That there would be no division in the body, but that the members would have the same care for one another.</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lang w:bidi="he-IL"/>
        </w:rPr>
        <w:t>HWMR Living in the Reality of the Kingd</w:t>
      </w:r>
      <w:r>
        <w:rPr>
          <w:rStyle w:val="s1"/>
          <w:rFonts w:ascii="Times New Roman" w:eastAsia="Times New Roman" w:hAnsi="Times New Roman" w:cs="Times New Roman"/>
          <w:i/>
          <w:iCs/>
          <w:color w:val="000000"/>
          <w:sz w:val="22"/>
          <w:szCs w:val="22"/>
          <w:lang w:bidi="he-IL"/>
        </w:rPr>
        <w:t>om of God – Week 4</w:t>
      </w:r>
      <w:r>
        <w:rPr>
          <w:rStyle w:val="s1"/>
          <w:rFonts w:ascii="Times New Roman" w:eastAsia="Times New Roman" w:hAnsi="Times New Roman" w:cs="Times New Roman"/>
          <w:i/>
          <w:iCs/>
          <w:color w:val="000000"/>
          <w:sz w:val="22"/>
          <w:szCs w:val="22"/>
        </w:rPr>
        <w:t>, Day</w:t>
      </w:r>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2"/>
          <w:szCs w:val="22"/>
        </w:rPr>
        <w:t xml:space="preserve"> </w:t>
      </w:r>
      <w:r>
        <w:rPr>
          <w:rFonts w:cs="Times New Roman"/>
          <w:b/>
          <w:bCs/>
          <w:sz w:val="22"/>
          <w:szCs w:val="22"/>
        </w:rPr>
        <w:t xml:space="preserve">Friday </w:t>
      </w:r>
      <w:r>
        <w:rPr>
          <w:rStyle w:val="s1"/>
          <w:rFonts w:eastAsia="Times New Roman" w:cs="Times New Roman"/>
          <w:b/>
          <w:bCs/>
          <w:iCs/>
          <w:color w:val="000000"/>
          <w:sz w:val="22"/>
          <w:szCs w:val="22"/>
          <w:lang w:bidi="he-IL"/>
        </w:rPr>
        <w:t>5/16</w:t>
      </w:r>
      <w:bookmarkStart w:id="57" w:name="__DdeLink__710_3299793174327455024319295"/>
      <w:bookmarkStart w:id="58" w:name="__DdeLink__664_1554230408327455024319295"/>
      <w:bookmarkStart w:id="59" w:name="__DdeLink__959_2205146682327455024319295"/>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26:</w:t>
      </w:r>
      <w:r>
        <w:rPr>
          <w:rStyle w:val="s1"/>
          <w:rFonts w:ascii="Times New Roman" w:eastAsia="Times New Roman" w:hAnsi="Times New Roman" w:cs="Times New Roman"/>
          <w:b/>
          <w:bCs/>
          <w:iCs/>
          <w:color w:val="000000"/>
          <w:sz w:val="22"/>
          <w:szCs w:val="22"/>
          <w:u w:val="single"/>
          <w:lang w:bidi="he-IL"/>
        </w:rPr>
        <w:t>39</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39 </w:t>
      </w:r>
      <w:r>
        <w:rPr>
          <w:rStyle w:val="s1"/>
          <w:rFonts w:ascii="Times New Roman" w:eastAsia="Times New Roman" w:hAnsi="Times New Roman" w:cs="Times New Roman"/>
          <w:iCs/>
          <w:color w:val="000000"/>
          <w:sz w:val="22"/>
          <w:szCs w:val="22"/>
          <w:lang w:bidi="he-IL"/>
        </w:rPr>
        <w:t>And going forward a little, He fell on His face and prayed, saying, My Father, if it is possible, let this cup pass from Me; yet not as I will, but as You will.</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4:</w:t>
      </w:r>
      <w:r>
        <w:rPr>
          <w:rStyle w:val="s1"/>
          <w:rFonts w:ascii="Times New Roman" w:eastAsia="Times New Roman" w:hAnsi="Times New Roman" w:cs="Times New Roman"/>
          <w:b/>
          <w:bCs/>
          <w:iCs/>
          <w:color w:val="000000"/>
          <w:sz w:val="22"/>
          <w:szCs w:val="22"/>
          <w:u w:val="single"/>
          <w:lang w:bidi="he-IL"/>
        </w:rPr>
        <w:t>3</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Being diligent to keep the oneness of the Spirit in the uniting bond of peace:</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Matt. 16:24</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Tuesday</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Heb. 12:2</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 xml:space="preserve">Looking away unto Jesus, the Author and Perfecter of our faith, who for the joy set before Him endured </w:t>
      </w:r>
      <w:r>
        <w:rPr>
          <w:rStyle w:val="s1"/>
          <w:rFonts w:ascii="Times New Roman" w:eastAsia="Times New Roman" w:hAnsi="Times New Roman" w:cs="Times New Roman"/>
          <w:iCs/>
          <w:color w:val="000000"/>
          <w:sz w:val="22"/>
          <w:szCs w:val="22"/>
          <w:lang w:bidi="he-IL"/>
        </w:rPr>
        <w:t>the cross, despising the shame, and has sat down on the right hand of the throne of God.</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Col. 1:24</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 xml:space="preserve">I now rejoice in my sufferings on your behalf and fill up on my part that which is lacking of the afflictions of Christ in my flesh for His </w:t>
      </w:r>
      <w:r>
        <w:rPr>
          <w:rStyle w:val="s1"/>
          <w:rFonts w:ascii="Times New Roman" w:eastAsia="Times New Roman" w:hAnsi="Times New Roman" w:cs="Times New Roman"/>
          <w:iCs/>
          <w:color w:val="000000"/>
          <w:sz w:val="22"/>
          <w:szCs w:val="22"/>
          <w:lang w:bidi="he-IL"/>
        </w:rPr>
        <w:t>Body, which is the church;</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17:21, 23</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That they all may be one; even as You, Father, are in Me and I in You, that they also may be in Us; that the world may believe that You have sent Me.</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I in them, and You in Me, that</w:t>
      </w:r>
      <w:r>
        <w:rPr>
          <w:rStyle w:val="s1"/>
          <w:rFonts w:ascii="Times New Roman" w:eastAsia="Times New Roman" w:hAnsi="Times New Roman" w:cs="Times New Roman"/>
          <w:iCs/>
          <w:color w:val="000000"/>
          <w:sz w:val="22"/>
          <w:szCs w:val="22"/>
          <w:lang w:bidi="he-IL"/>
        </w:rPr>
        <w:t xml:space="preserve"> they may be perfected into one, that the world may know that You have sent Me and have loved them even as You have loved Me.</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4:13</w:t>
      </w:r>
    </w:p>
    <w:p w:rsidR="00000000" w:rsidRDefault="00D547FE">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Until we all arrive at the oneness of the faith and of the full knowledge of the Son of God, at a full-</w:t>
      </w:r>
      <w:r>
        <w:rPr>
          <w:rStyle w:val="s1"/>
          <w:rFonts w:ascii="Times New Roman" w:eastAsia="Times New Roman" w:hAnsi="Times New Roman" w:cs="Times New Roman"/>
          <w:iCs/>
          <w:color w:val="000000"/>
          <w:sz w:val="22"/>
          <w:szCs w:val="22"/>
          <w:lang w:bidi="he-IL"/>
        </w:rPr>
        <w:t>grown man, at the measure of the stature of the fullness of Christ,</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4, Day 5</w:t>
      </w: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D547FE">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Pr>
          <w:rStyle w:val="s1"/>
          <w:rFonts w:eastAsia="Times New Roman" w:cs="Times New Roman"/>
          <w:b/>
          <w:bCs/>
          <w:iCs/>
          <w:color w:val="000000"/>
          <w:sz w:val="22"/>
          <w:szCs w:val="22"/>
          <w:lang w:bidi="he-IL"/>
        </w:rPr>
        <w:t>Saturday 5/17</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keepLines/>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Matt. 16:</w:t>
      </w:r>
      <w:r>
        <w:rPr>
          <w:rStyle w:val="s1"/>
          <w:rFonts w:ascii="Times New Roman" w:eastAsia="Times New Roman" w:hAnsi="Times New Roman" w:cs="Times New Roman"/>
          <w:b/>
          <w:bCs/>
          <w:iCs/>
          <w:color w:val="000000"/>
          <w:sz w:val="22"/>
          <w:szCs w:val="22"/>
          <w:u w:val="single"/>
          <w:lang w:bidi="he-IL"/>
        </w:rPr>
        <w:t>25</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Tuesday</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w:t>
      </w:r>
      <w:r>
        <w:rPr>
          <w:rStyle w:val="s1"/>
          <w:rFonts w:ascii="Times New Roman" w:eastAsia="Times New Roman" w:hAnsi="Times New Roman" w:cs="Times New Roman"/>
          <w:b/>
          <w:bCs/>
          <w:iCs/>
          <w:color w:val="000000"/>
          <w:sz w:val="22"/>
          <w:szCs w:val="22"/>
          <w:lang w:bidi="he-IL"/>
        </w:rPr>
        <w:t>b. 12:</w:t>
      </w:r>
      <w:r>
        <w:rPr>
          <w:rStyle w:val="s1"/>
          <w:rFonts w:ascii="Times New Roman" w:eastAsia="Times New Roman" w:hAnsi="Times New Roman" w:cs="Times New Roman"/>
          <w:b/>
          <w:bCs/>
          <w:iCs/>
          <w:color w:val="000000"/>
          <w:sz w:val="22"/>
          <w:szCs w:val="22"/>
          <w:u w:val="single"/>
          <w:lang w:bidi="he-IL"/>
        </w:rPr>
        <w:t>2</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Looking away unto Jesus, the Author and Perfecter of our faith, who for the joy set before Him endured the cross, despising the shame, and has sat down on the right hand of the throne of God.</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14:7</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For none of us lives to hims</w:t>
      </w:r>
      <w:r>
        <w:rPr>
          <w:rStyle w:val="s1"/>
          <w:rFonts w:ascii="Times New Roman" w:eastAsia="Times New Roman" w:hAnsi="Times New Roman" w:cs="Times New Roman"/>
          <w:iCs/>
          <w:color w:val="000000"/>
          <w:sz w:val="22"/>
          <w:szCs w:val="22"/>
          <w:lang w:bidi="he-IL"/>
        </w:rPr>
        <w:t>elf, and none dies to himself;</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10:10-11</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The thief does not come except to steal and kill and destroy; I have come that they may have life and may have it abundantly.</w:t>
      </w:r>
      <w:r>
        <w:rPr>
          <w:rStyle w:val="s1"/>
          <w:rFonts w:ascii="Times New Roman" w:eastAsia="Times New Roman" w:hAnsi="Times New Roman" w:cs="Times New Roman"/>
          <w:iCs/>
          <w:color w:val="000000"/>
          <w:sz w:val="22"/>
          <w:szCs w:val="22"/>
          <w:lang w:bidi="he-IL"/>
        </w:rPr>
        <w:t xml:space="preserve"> </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I am the good Shepherd; the good Shepherd lays down His life for</w:t>
      </w:r>
      <w:r>
        <w:rPr>
          <w:rStyle w:val="s1"/>
          <w:rFonts w:ascii="Times New Roman" w:eastAsia="Times New Roman" w:hAnsi="Times New Roman" w:cs="Times New Roman"/>
          <w:iCs/>
          <w:color w:val="000000"/>
          <w:sz w:val="22"/>
          <w:szCs w:val="22"/>
          <w:lang w:bidi="he-IL"/>
        </w:rPr>
        <w:t xml:space="preserve"> the sheep.</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Isa. 53:12</w:t>
      </w:r>
    </w:p>
    <w:p w:rsidR="00000000" w:rsidRDefault="00D547FE">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Therefore I will divide to Him a portion with the Great, And He will divide the spoil with the Strong; Because He poured out His life unto death And was numbered with the transgressors, Yet He alone bore the sin of m</w:t>
      </w:r>
      <w:r>
        <w:rPr>
          <w:rStyle w:val="s1"/>
          <w:rFonts w:ascii="Times New Roman" w:eastAsia="Times New Roman" w:hAnsi="Times New Roman" w:cs="Times New Roman"/>
          <w:iCs/>
          <w:color w:val="000000"/>
          <w:sz w:val="22"/>
          <w:szCs w:val="22"/>
          <w:lang w:bidi="he-IL"/>
        </w:rPr>
        <w:t>any And interceded for the transgressors.</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12:24-26</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Truly, truly, I say to you, Unless the grain of wheat falls into the ground and dies, it abides alone; but if it dies, it bears much fruit.</w:t>
      </w:r>
      <w:r>
        <w:rPr>
          <w:rStyle w:val="s1"/>
          <w:rFonts w:ascii="Times New Roman" w:eastAsia="Times New Roman" w:hAnsi="Times New Roman" w:cs="Times New Roman"/>
          <w:iCs/>
          <w:color w:val="000000"/>
          <w:sz w:val="22"/>
          <w:szCs w:val="22"/>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25 </w:t>
      </w:r>
      <w:r>
        <w:rPr>
          <w:rStyle w:val="s1"/>
          <w:rFonts w:ascii="Times New Roman" w:eastAsia="Times New Roman" w:hAnsi="Times New Roman" w:cs="Times New Roman"/>
          <w:iCs/>
          <w:color w:val="000000"/>
          <w:sz w:val="22"/>
          <w:szCs w:val="22"/>
          <w:lang w:bidi="he-IL"/>
        </w:rPr>
        <w:t>He who loves his soul-life loses it; an</w:t>
      </w:r>
      <w:r>
        <w:rPr>
          <w:rStyle w:val="s1"/>
          <w:rFonts w:ascii="Times New Roman" w:eastAsia="Times New Roman" w:hAnsi="Times New Roman" w:cs="Times New Roman"/>
          <w:iCs/>
          <w:color w:val="000000"/>
          <w:sz w:val="22"/>
          <w:szCs w:val="22"/>
          <w:lang w:bidi="he-IL"/>
        </w:rPr>
        <w:t>d he who hates his soul-life in this world shall keep it unto eternal life.</w:t>
      </w:r>
      <w:r>
        <w:rPr>
          <w:rStyle w:val="s1"/>
          <w:rFonts w:ascii="Times New Roman" w:eastAsia="Times New Roman" w:hAnsi="Times New Roman" w:cs="Times New Roman"/>
          <w:iCs/>
          <w:color w:val="000000"/>
          <w:sz w:val="22"/>
          <w:szCs w:val="22"/>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iCs/>
          <w:color w:val="000000"/>
          <w:sz w:val="22"/>
          <w:szCs w:val="22"/>
          <w:lang w:bidi="he-IL"/>
        </w:rPr>
        <w:t>If anyone serves Me, let him follow Me; and where I am, there also My servant will be. If anyone serves Me, the Father will honor him.</w:t>
      </w:r>
      <w:r>
        <w:rPr>
          <w:rStyle w:val="s1"/>
          <w:rFonts w:ascii="Times New Roman" w:eastAsia="Times New Roman" w:hAnsi="Times New Roman" w:cs="Times New Roman"/>
          <w:iCs/>
          <w:color w:val="000000"/>
          <w:sz w:val="22"/>
          <w:szCs w:val="22"/>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32"/>
    <w:bookmarkEnd w:id="33"/>
    <w:bookmarkEnd w:id="34"/>
    <w:bookmarkEnd w:id="35"/>
    <w:p w:rsidR="00000000" w:rsidRDefault="00D547FE">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w:t>
      </w:r>
      <w:r>
        <w:rPr>
          <w:rStyle w:val="s1"/>
          <w:rFonts w:ascii="Times New Roman" w:eastAsia="Times New Roman" w:hAnsi="Times New Roman" w:cs="Times New Roman"/>
          <w:i/>
          <w:iCs/>
          <w:color w:val="000000"/>
          <w:sz w:val="22"/>
          <w:szCs w:val="22"/>
          <w:lang w:bidi="he-IL"/>
        </w:rPr>
        <w:t xml:space="preserve"> in the Reality of the Kingdom of God – Week 4, Day 6</w:t>
      </w:r>
    </w:p>
    <w:p w:rsidR="00000000" w:rsidRDefault="00D547FE">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b/>
          <w:bCs/>
          <w:sz w:val="21"/>
          <w:szCs w:val="21"/>
        </w:rPr>
      </w:pPr>
      <w:r>
        <w:rPr>
          <w:rFonts w:eastAsia="Times New Roman" w:cs="Times New Roman"/>
          <w:b/>
          <w:bCs/>
          <w:sz w:val="22"/>
          <w:szCs w:val="22"/>
        </w:rPr>
        <w:t xml:space="preserve"> </w:t>
      </w:r>
      <w:r>
        <w:rPr>
          <w:rFonts w:cs="Times New Roman"/>
          <w:b/>
          <w:bCs/>
          <w:sz w:val="21"/>
          <w:szCs w:val="21"/>
        </w:rPr>
        <w:t>Lord’s Day 5/18</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D547FE">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1"/>
          <w:szCs w:val="21"/>
        </w:rPr>
      </w:pPr>
    </w:p>
    <w:p w:rsidR="00000000" w:rsidRDefault="00D547FE">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Matt. 25:</w:t>
      </w:r>
      <w:r>
        <w:rPr>
          <w:rStyle w:val="s1"/>
          <w:rFonts w:ascii="Times New Roman" w:eastAsia="Times New Roman" w:hAnsi="Times New Roman" w:cs="Times New Roman"/>
          <w:b/>
          <w:bCs/>
          <w:iCs/>
          <w:color w:val="000000"/>
          <w:sz w:val="21"/>
          <w:szCs w:val="21"/>
          <w:u w:val="single"/>
          <w:lang w:bidi="he-IL"/>
        </w:rPr>
        <w:t>21, 23</w:t>
      </w:r>
    </w:p>
    <w:p w:rsidR="00000000" w:rsidRDefault="00D547FE">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21 </w:t>
      </w:r>
      <w:r>
        <w:rPr>
          <w:rStyle w:val="s1"/>
          <w:rFonts w:ascii="Times New Roman" w:eastAsia="Times New Roman" w:hAnsi="Times New Roman" w:cs="Times New Roman"/>
          <w:iCs/>
          <w:color w:val="000000"/>
          <w:sz w:val="21"/>
          <w:szCs w:val="21"/>
          <w:lang w:bidi="he-IL"/>
        </w:rPr>
        <w:t xml:space="preserve">His master said to him, Well done, good and faithful slave. You were faithful over a few things; I will set you over many things. Enter into the joy of </w:t>
      </w:r>
      <w:r>
        <w:rPr>
          <w:rStyle w:val="s1"/>
          <w:rFonts w:ascii="Times New Roman" w:eastAsia="Times New Roman" w:hAnsi="Times New Roman" w:cs="Times New Roman"/>
          <w:iCs/>
          <w:color w:val="000000"/>
          <w:sz w:val="21"/>
          <w:szCs w:val="21"/>
          <w:lang w:bidi="he-IL"/>
        </w:rPr>
        <w:t>your master.</w:t>
      </w:r>
      <w:r>
        <w:rPr>
          <w:rStyle w:val="s1"/>
          <w:rFonts w:ascii="Times New Roman" w:eastAsia="Times New Roman" w:hAnsi="Times New Roman" w:cs="Times New Roman"/>
          <w:iCs/>
          <w:color w:val="000000"/>
          <w:sz w:val="21"/>
          <w:szCs w:val="21"/>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D547FE">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23 </w:t>
      </w:r>
      <w:r>
        <w:rPr>
          <w:rStyle w:val="s1"/>
          <w:rFonts w:ascii="Times New Roman" w:eastAsia="Times New Roman" w:hAnsi="Times New Roman" w:cs="Times New Roman"/>
          <w:iCs/>
          <w:color w:val="000000"/>
          <w:sz w:val="21"/>
          <w:szCs w:val="21"/>
          <w:lang w:bidi="he-IL"/>
        </w:rPr>
        <w:t>His master said to him, Well done, good and faithful slave. You were faithful over a few things; I will set you over many things. Enter into the joy of your master.</w:t>
      </w:r>
      <w:r>
        <w:rPr>
          <w:rStyle w:val="s1"/>
          <w:rFonts w:ascii="Times New Roman" w:eastAsia="Times New Roman" w:hAnsi="Times New Roman" w:cs="Times New Roman"/>
          <w:iCs/>
          <w:color w:val="000000"/>
          <w:sz w:val="21"/>
          <w:szCs w:val="21"/>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Cor. 2:9</w:t>
      </w:r>
    </w:p>
    <w:p w:rsidR="00000000" w:rsidRDefault="00D547FE">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9 </w:t>
      </w:r>
      <w:r>
        <w:rPr>
          <w:rStyle w:val="s1"/>
          <w:rFonts w:ascii="Times New Roman" w:eastAsia="Times New Roman" w:hAnsi="Times New Roman" w:cs="Times New Roman"/>
          <w:iCs/>
          <w:color w:val="000000"/>
          <w:sz w:val="21"/>
          <w:szCs w:val="21"/>
          <w:lang w:bidi="he-IL"/>
        </w:rPr>
        <w:t>But as it is written, "Things whic</w:t>
      </w:r>
      <w:r>
        <w:rPr>
          <w:rStyle w:val="s1"/>
          <w:rFonts w:ascii="Times New Roman" w:eastAsia="Times New Roman" w:hAnsi="Times New Roman" w:cs="Times New Roman"/>
          <w:iCs/>
          <w:color w:val="000000"/>
          <w:sz w:val="21"/>
          <w:szCs w:val="21"/>
          <w:lang w:bidi="he-IL"/>
        </w:rPr>
        <w:t>h eye has not seen and ear has not heard and which have not come up in man's heart; things which God has prepared for those who love Him."</w:t>
      </w:r>
      <w:r>
        <w:rPr>
          <w:rStyle w:val="s1"/>
          <w:rFonts w:ascii="Times New Roman" w:eastAsia="Times New Roman" w:hAnsi="Times New Roman" w:cs="Times New Roman"/>
          <w:iCs/>
          <w:color w:val="000000"/>
          <w:sz w:val="21"/>
          <w:szCs w:val="21"/>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Luke 14:26</w:t>
      </w:r>
    </w:p>
    <w:p w:rsidR="00000000" w:rsidRDefault="00D547FE">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26 </w:t>
      </w:r>
      <w:r>
        <w:rPr>
          <w:rStyle w:val="s1"/>
          <w:rFonts w:ascii="Times New Roman" w:eastAsia="Times New Roman" w:hAnsi="Times New Roman" w:cs="Times New Roman"/>
          <w:iCs/>
          <w:color w:val="000000"/>
          <w:sz w:val="21"/>
          <w:szCs w:val="21"/>
          <w:lang w:bidi="he-IL"/>
        </w:rPr>
        <w:t>If anyone comes to Me and does not hate his own father and mother and wife and children a</w:t>
      </w:r>
      <w:r>
        <w:rPr>
          <w:rStyle w:val="s1"/>
          <w:rFonts w:ascii="Times New Roman" w:eastAsia="Times New Roman" w:hAnsi="Times New Roman" w:cs="Times New Roman"/>
          <w:iCs/>
          <w:color w:val="000000"/>
          <w:sz w:val="21"/>
          <w:szCs w:val="21"/>
          <w:lang w:bidi="he-IL"/>
        </w:rPr>
        <w:t>nd brothers and sisters, and moreover, even his own soul-life, he cannot be My disciple.</w:t>
      </w:r>
      <w:r>
        <w:rPr>
          <w:rStyle w:val="s1"/>
          <w:rFonts w:ascii="Times New Roman" w:eastAsia="Times New Roman" w:hAnsi="Times New Roman" w:cs="Times New Roman"/>
          <w:iCs/>
          <w:color w:val="000000"/>
          <w:sz w:val="21"/>
          <w:szCs w:val="21"/>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12:11</w:t>
      </w:r>
    </w:p>
    <w:p w:rsidR="00000000" w:rsidRDefault="00D547FE">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11 </w:t>
      </w:r>
      <w:r>
        <w:rPr>
          <w:rStyle w:val="s1"/>
          <w:rFonts w:ascii="Times New Roman" w:eastAsia="Times New Roman" w:hAnsi="Times New Roman" w:cs="Times New Roman"/>
          <w:iCs/>
          <w:color w:val="000000"/>
          <w:sz w:val="21"/>
          <w:szCs w:val="21"/>
          <w:lang w:bidi="he-IL"/>
        </w:rPr>
        <w:t xml:space="preserve">And they overcame him because of the blood of the Lamb and because of the word of their testimony, and they loved not their soul-life even </w:t>
      </w:r>
      <w:r>
        <w:rPr>
          <w:rStyle w:val="s1"/>
          <w:rFonts w:ascii="Times New Roman" w:eastAsia="Times New Roman" w:hAnsi="Times New Roman" w:cs="Times New Roman"/>
          <w:iCs/>
          <w:color w:val="000000"/>
          <w:sz w:val="21"/>
          <w:szCs w:val="21"/>
          <w:lang w:bidi="he-IL"/>
        </w:rPr>
        <w:t>unto death.</w:t>
      </w:r>
      <w:r>
        <w:rPr>
          <w:rStyle w:val="s1"/>
          <w:rFonts w:ascii="Times New Roman" w:eastAsia="Times New Roman" w:hAnsi="Times New Roman" w:cs="Times New Roman"/>
          <w:iCs/>
          <w:color w:val="000000"/>
          <w:sz w:val="21"/>
          <w:szCs w:val="21"/>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Matt. 16:25-28</w:t>
      </w:r>
    </w:p>
    <w:p w:rsidR="00000000" w:rsidRDefault="00D547FE">
      <w:pPr>
        <w:spacing w:line="204" w:lineRule="auto"/>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25-26 </w:t>
      </w:r>
      <w:r>
        <w:rPr>
          <w:rStyle w:val="s1"/>
          <w:rFonts w:ascii="Times New Roman" w:eastAsia="Times New Roman" w:hAnsi="Times New Roman" w:cs="Times New Roman"/>
          <w:b/>
          <w:bCs/>
          <w:i/>
          <w:iCs/>
          <w:color w:val="000000"/>
          <w:sz w:val="21"/>
          <w:szCs w:val="21"/>
          <w:lang w:bidi="he-IL"/>
        </w:rPr>
        <w:t>See Tuesday</w:t>
      </w:r>
    </w:p>
    <w:p w:rsidR="00000000" w:rsidRDefault="00D547FE">
      <w:pPr>
        <w:spacing w:line="204" w:lineRule="auto"/>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color w:val="000000"/>
          <w:sz w:val="21"/>
          <w:szCs w:val="21"/>
          <w:lang w:bidi="he-IL"/>
        </w:rPr>
        <w:t>27</w:t>
      </w:r>
      <w:r>
        <w:rPr>
          <w:rStyle w:val="s1"/>
          <w:rFonts w:ascii="Times New Roman" w:eastAsia="Times New Roman" w:hAnsi="Times New Roman" w:cs="Times New Roman"/>
          <w:b/>
          <w:bCs/>
          <w:i/>
          <w:iCs/>
          <w:color w:val="000000"/>
          <w:sz w:val="21"/>
          <w:szCs w:val="21"/>
          <w:lang w:bidi="he-IL"/>
        </w:rPr>
        <w:t xml:space="preserve"> </w:t>
      </w:r>
      <w:r>
        <w:rPr>
          <w:rStyle w:val="s1"/>
          <w:rFonts w:ascii="Times New Roman" w:eastAsia="Times New Roman" w:hAnsi="Times New Roman" w:cs="Times New Roman"/>
          <w:iCs/>
          <w:color w:val="000000"/>
          <w:sz w:val="21"/>
          <w:szCs w:val="21"/>
          <w:lang w:bidi="he-IL"/>
        </w:rPr>
        <w:t>For the Son of Man is to come in the glory of His Father with His angels, and then He will repay each man according to his doings.</w:t>
      </w:r>
      <w:r>
        <w:rPr>
          <w:rStyle w:val="s1"/>
          <w:rFonts w:ascii="Times New Roman" w:eastAsia="Times New Roman" w:hAnsi="Times New Roman" w:cs="Times New Roman"/>
          <w:i/>
          <w:iCs/>
          <w:color w:val="000000"/>
          <w:sz w:val="21"/>
          <w:szCs w:val="21"/>
          <w:lang w:bidi="he-IL"/>
        </w:rPr>
        <w:t xml:space="preserve"> </w:t>
      </w:r>
    </w:p>
    <w:p w:rsidR="00000000" w:rsidRDefault="00D547FE">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28</w:t>
      </w:r>
      <w:r>
        <w:rPr>
          <w:rStyle w:val="s1"/>
          <w:rFonts w:ascii="Times New Roman" w:eastAsia="Times New Roman" w:hAnsi="Times New Roman" w:cs="Times New Roman"/>
          <w:b/>
          <w:bCs/>
          <w:i/>
          <w:iCs/>
          <w:color w:val="000000"/>
          <w:sz w:val="21"/>
          <w:szCs w:val="21"/>
          <w:lang w:bidi="he-IL"/>
        </w:rPr>
        <w:t xml:space="preserve"> </w:t>
      </w:r>
      <w:r>
        <w:rPr>
          <w:rStyle w:val="s1"/>
          <w:rFonts w:ascii="Times New Roman" w:eastAsia="Times New Roman" w:hAnsi="Times New Roman" w:cs="Times New Roman"/>
          <w:iCs/>
          <w:color w:val="000000"/>
          <w:sz w:val="21"/>
          <w:szCs w:val="21"/>
          <w:lang w:bidi="he-IL"/>
        </w:rPr>
        <w:t>Truly I say to you, There are some of those standing here w</w:t>
      </w:r>
      <w:r>
        <w:rPr>
          <w:rStyle w:val="s1"/>
          <w:rFonts w:ascii="Times New Roman" w:eastAsia="Times New Roman" w:hAnsi="Times New Roman" w:cs="Times New Roman"/>
          <w:iCs/>
          <w:color w:val="000000"/>
          <w:sz w:val="21"/>
          <w:szCs w:val="21"/>
          <w:lang w:bidi="he-IL"/>
        </w:rPr>
        <w:t>ho shall by no means taste death until they see the Son of Man coming in His kingdom.</w:t>
      </w:r>
      <w:r>
        <w:rPr>
          <w:rStyle w:val="s1"/>
          <w:rFonts w:ascii="Times New Roman" w:eastAsia="Times New Roman" w:hAnsi="Times New Roman" w:cs="Times New Roman"/>
          <w:i/>
          <w:iCs/>
          <w:color w:val="000000"/>
          <w:sz w:val="21"/>
          <w:szCs w:val="21"/>
          <w:lang w:bidi="he-IL"/>
        </w:rPr>
        <w:t xml:space="preserve"> </w:t>
      </w:r>
    </w:p>
    <w:p w:rsidR="00000000" w:rsidRDefault="00D547FE">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D547FE">
      <w:pPr>
        <w:keepLines/>
        <w:shd w:val="clear" w:color="auto" w:fill="FFFFFF"/>
        <w:spacing w:line="204" w:lineRule="auto"/>
        <w:jc w:val="both"/>
        <w:rPr>
          <w:rStyle w:val="s1"/>
          <w:rFonts w:ascii="Times New Roman" w:eastAsia="Times New Roman" w:hAnsi="Times New Roman" w:cs="Times New Roman"/>
          <w:b/>
          <w:bCs/>
          <w:iCs/>
          <w:color w:val="000000"/>
          <w:sz w:val="21"/>
          <w:szCs w:val="21"/>
          <w:lang w:bidi="he-IL"/>
        </w:rPr>
      </w:pPr>
      <w:r>
        <w:rPr>
          <w:rFonts w:ascii="Times New Roman" w:eastAsia="Times New Roman" w:hAnsi="Times New Roman" w:cs="Times New Roman"/>
          <w:b/>
          <w:bCs/>
          <w:sz w:val="21"/>
          <w:szCs w:val="21"/>
        </w:rPr>
        <w:t xml:space="preserve">Hymn: </w:t>
      </w:r>
      <w:r>
        <w:rPr>
          <w:rFonts w:ascii="Times New Roman" w:eastAsia="Times New Roman" w:hAnsi="Times New Roman" w:cs="Times New Roman"/>
          <w:i/>
          <w:iCs/>
          <w:sz w:val="21"/>
          <w:szCs w:val="21"/>
        </w:rPr>
        <w:t>#481</w:t>
      </w:r>
      <w:r>
        <w:rPr>
          <w:rStyle w:val="s1"/>
          <w:rFonts w:ascii="Times New Roman" w:eastAsia="Times New Roman" w:hAnsi="Times New Roman" w:cs="Times New Roman"/>
          <w:i/>
          <w:iCs/>
          <w:color w:val="000000"/>
          <w:sz w:val="21"/>
          <w:szCs w:val="21"/>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D547FE">
      <w:pPr>
        <w:keepLines/>
        <w:spacing w:line="204" w:lineRule="auto"/>
        <w:ind w:hanging="29"/>
        <w:jc w:val="center"/>
        <w:rPr>
          <w:rStyle w:val="s1"/>
          <w:rFonts w:ascii="Times New Roman" w:eastAsia="Times New Roman" w:hAnsi="Times New Roman" w:cs="Times New Roman"/>
          <w:i/>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  </w:t>
      </w:r>
      <w:r>
        <w:rPr>
          <w:rFonts w:ascii="Times New Roman" w:hAnsi="Times New Roman" w:cs="Times New Roman"/>
          <w:b/>
          <w:bCs/>
          <w:sz w:val="21"/>
          <w:szCs w:val="21"/>
        </w:rPr>
        <w:t>Further Reading:</w:t>
      </w:r>
    </w:p>
    <w:p w:rsidR="00000000" w:rsidRDefault="00D547FE">
      <w:pPr>
        <w:keepLines/>
        <w:spacing w:line="204" w:lineRule="auto"/>
        <w:jc w:val="center"/>
        <w:rPr>
          <w:rStyle w:val="s1"/>
          <w:rFonts w:ascii="Times New Roman" w:eastAsia="Times New Roman" w:hAnsi="Times New Roman" w:cs="Times New Roman"/>
          <w:i/>
          <w:iCs/>
          <w:color w:val="000000"/>
          <w:sz w:val="21"/>
          <w:szCs w:val="21"/>
          <w:lang w:bidi="he-IL"/>
        </w:rPr>
      </w:pPr>
      <w:r>
        <w:rPr>
          <w:rStyle w:val="s1"/>
          <w:rFonts w:ascii="Times New Roman" w:eastAsia="Times New Roman" w:hAnsi="Times New Roman" w:cs="Times New Roman"/>
          <w:i/>
          <w:iCs/>
          <w:color w:val="000000"/>
          <w:sz w:val="21"/>
          <w:szCs w:val="21"/>
          <w:lang w:bidi="he-IL"/>
        </w:rPr>
        <w:t xml:space="preserve"> </w:t>
      </w:r>
      <w:r>
        <w:rPr>
          <w:rStyle w:val="s1"/>
          <w:rFonts w:ascii="Times New Roman" w:eastAsia="Times New Roman" w:hAnsi="Times New Roman" w:cs="Times New Roman"/>
          <w:i/>
          <w:iCs/>
          <w:color w:val="000000"/>
          <w:sz w:val="21"/>
          <w:szCs w:val="21"/>
          <w:lang w:bidi="he-IL"/>
        </w:rPr>
        <w:t xml:space="preserve">CWWL, 1979, vol. 1, </w:t>
      </w:r>
    </w:p>
    <w:p w:rsidR="00000000" w:rsidRDefault="00D547FE">
      <w:pPr>
        <w:spacing w:line="204" w:lineRule="auto"/>
        <w:jc w:val="cente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i/>
          <w:iCs/>
          <w:color w:val="000000"/>
          <w:sz w:val="21"/>
          <w:szCs w:val="21"/>
          <w:lang w:bidi="he-IL"/>
        </w:rPr>
        <w:t>“</w:t>
      </w:r>
      <w:r>
        <w:rPr>
          <w:rStyle w:val="s1"/>
          <w:rFonts w:ascii="Times New Roman" w:eastAsia="Times New Roman" w:hAnsi="Times New Roman" w:cs="Times New Roman"/>
          <w:i/>
          <w:iCs/>
          <w:color w:val="000000"/>
          <w:sz w:val="21"/>
          <w:szCs w:val="21"/>
          <w:lang w:bidi="he-IL"/>
        </w:rPr>
        <w:t>Basic Lessons On Life,” ch. 4</w:t>
      </w:r>
    </w:p>
    <w:p w:rsidR="00000000" w:rsidRDefault="00D547FE">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1"/>
          <w:szCs w:val="21"/>
          <w:u w:val="single"/>
        </w:rPr>
      </w:pPr>
      <w:r>
        <w:rPr>
          <w:rStyle w:val="s1"/>
          <w:rFonts w:ascii="Times New Roman" w:eastAsia="Times New Roman" w:hAnsi="Times New Roman" w:cs="Times New Roman"/>
          <w:iCs/>
          <w:color w:val="000000"/>
          <w:sz w:val="21"/>
          <w:szCs w:val="21"/>
          <w:u w:val="single"/>
          <w:lang w:bidi="he-IL"/>
        </w:rPr>
        <w:t xml:space="preserve">       </w:t>
      </w:r>
    </w:p>
    <w:p w:rsidR="00000000" w:rsidRDefault="00D547FE">
      <w:pPr>
        <w:keepLines/>
        <w:spacing w:line="204"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u w:val="single"/>
        </w:rPr>
        <w:t>Churchwide Truth Pursuit of Genesis</w:t>
      </w:r>
    </w:p>
    <w:p w:rsidR="00000000" w:rsidRDefault="00D547FE">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sz w:val="21"/>
          <w:szCs w:val="21"/>
        </w:rPr>
        <w:t>Level 1—</w:t>
      </w:r>
      <w:r>
        <w:rPr>
          <w:rFonts w:ascii="Times New Roman" w:eastAsia="Times New Roman" w:hAnsi="Times New Roman" w:cs="Times New Roman"/>
          <w:b/>
          <w:bCs/>
          <w:sz w:val="21"/>
          <w:szCs w:val="21"/>
        </w:rPr>
        <w:t>Sequential Life-s</w:t>
      </w:r>
      <w:r>
        <w:rPr>
          <w:rFonts w:ascii="Times New Roman" w:eastAsia="Times New Roman" w:hAnsi="Times New Roman" w:cs="Times New Roman"/>
          <w:b/>
          <w:bCs/>
          <w:sz w:val="21"/>
          <w:szCs w:val="21"/>
        </w:rPr>
        <w:t>tudy Reading</w:t>
      </w:r>
    </w:p>
    <w:p w:rsidR="00000000" w:rsidRDefault="00D547FE">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Scripture Reading and Copying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Gen. 13</w:t>
      </w:r>
    </w:p>
    <w:p w:rsidR="00000000" w:rsidRDefault="00D547FE">
      <w:pPr>
        <w:keepLines/>
        <w:spacing w:line="204" w:lineRule="auto"/>
        <w:jc w:val="both"/>
        <w:rPr>
          <w:rStyle w:val="s1"/>
          <w:rFonts w:ascii="Times New Roman" w:eastAsia="Times New Roman" w:hAnsi="Times New Roman" w:cs="Times New Roman"/>
          <w:b/>
          <w:bCs/>
          <w:iCs/>
          <w:color w:val="000000"/>
          <w:sz w:val="21"/>
          <w:szCs w:val="21"/>
          <w:u w:val="single"/>
          <w:lang w:bidi="he-IL"/>
        </w:rPr>
      </w:pPr>
      <w:r>
        <w:rPr>
          <w:rFonts w:ascii="Times New Roman" w:eastAsia="Times New Roman" w:hAnsi="Times New Roman" w:cs="Times New Roman"/>
          <w:b/>
          <w:bCs/>
          <w:sz w:val="21"/>
          <w:szCs w:val="21"/>
        </w:rPr>
        <w:t>Assigned Reading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Life-study of Genesis, msg(s). 27-28</w:t>
      </w:r>
    </w:p>
    <w:p w:rsidR="00000000" w:rsidRDefault="00D547FE">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u w:val="single"/>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D547FE">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u w:val="single"/>
        </w:rPr>
        <w:t>Level 2—Topical Study</w:t>
      </w:r>
    </w:p>
    <w:p w:rsidR="00000000" w:rsidRDefault="00D547FE">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Crucial Point</w:t>
      </w:r>
      <w:r>
        <w:rPr>
          <w:rFonts w:ascii="Times New Roman" w:eastAsia="Times New Roman" w:hAnsi="Times New Roman" w:cs="Times New Roman"/>
          <w:sz w:val="21"/>
          <w:szCs w:val="21"/>
        </w:rPr>
        <w:t>:</w:t>
      </w:r>
      <w:r>
        <w:rPr>
          <w:rFonts w:ascii="Times New Roman" w:eastAsia="Times New Roman" w:hAnsi="Times New Roman" w:cs="Times New Roman"/>
          <w:i/>
          <w:iCs/>
          <w:sz w:val="21"/>
          <w:szCs w:val="21"/>
        </w:rPr>
        <w:t xml:space="preserve"> </w:t>
      </w:r>
      <w:r>
        <w:rPr>
          <w:rFonts w:ascii="Times New Roman" w:eastAsia="Times New Roman" w:hAnsi="Times New Roman" w:cs="Times New Roman"/>
          <w:i/>
          <w:iCs/>
          <w:sz w:val="21"/>
          <w:szCs w:val="21"/>
        </w:rPr>
        <w:t>The Judgment on the Serpent and the Promise Regarding the Seed of the Woman</w:t>
      </w:r>
    </w:p>
    <w:p w:rsidR="00000000" w:rsidRDefault="00D547FE">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Scripture:</w:t>
      </w:r>
      <w:r>
        <w:rPr>
          <w:rFonts w:ascii="Times New Roman" w:eastAsia="Times New Roman" w:hAnsi="Times New Roman" w:cs="Times New Roman"/>
          <w:i/>
          <w:iCs/>
          <w:sz w:val="21"/>
          <w:szCs w:val="21"/>
        </w:rPr>
        <w:t xml:space="preserve"> </w:t>
      </w:r>
      <w:r>
        <w:rPr>
          <w:rFonts w:ascii="Times New Roman" w:eastAsia="Times New Roman" w:hAnsi="Times New Roman" w:cs="Times New Roman"/>
          <w:i/>
          <w:iCs/>
          <w:sz w:val="21"/>
          <w:szCs w:val="21"/>
        </w:rPr>
        <w:t>Gen. 3:14-</w:t>
      </w:r>
      <w:r>
        <w:rPr>
          <w:rFonts w:ascii="Times New Roman" w:eastAsia="Times New Roman" w:hAnsi="Times New Roman" w:cs="Times New Roman"/>
          <w:i/>
          <w:iCs/>
          <w:sz w:val="21"/>
          <w:szCs w:val="21"/>
        </w:rPr>
        <w:t>15</w:t>
      </w:r>
    </w:p>
    <w:p w:rsidR="00000000" w:rsidRDefault="00D547FE">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Assigned Reading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Life-study of Genesis, msg. 19-20</w:t>
      </w:r>
    </w:p>
    <w:p w:rsidR="00000000" w:rsidRDefault="00D547FE">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Supplemental Reading</w:t>
      </w:r>
      <w:r>
        <w:rPr>
          <w:rFonts w:ascii="Times New Roman" w:eastAsia="Times New Roman" w:hAnsi="Times New Roman" w:cs="Times New Roman"/>
          <w:i/>
          <w:iCs/>
          <w:sz w:val="21"/>
          <w:szCs w:val="21"/>
        </w:rPr>
        <w:t xml:space="preserve">: </w:t>
      </w:r>
      <w:r>
        <w:rPr>
          <w:rFonts w:ascii="Times New Roman" w:eastAsia="Times New Roman" w:hAnsi="Times New Roman" w:cs="Times New Roman"/>
          <w:i/>
          <w:iCs/>
          <w:sz w:val="21"/>
          <w:szCs w:val="21"/>
        </w:rPr>
        <w:t xml:space="preserve">God's Eternal Intention and Satan's Counterplot, </w:t>
      </w:r>
      <w:r>
        <w:rPr>
          <w:rFonts w:ascii="Times New Roman" w:eastAsia="Times New Roman" w:hAnsi="Times New Roman" w:cs="Times New Roman"/>
          <w:sz w:val="21"/>
          <w:szCs w:val="21"/>
        </w:rPr>
        <w:t>ch. 3</w:t>
      </w:r>
      <w:r>
        <w:rPr>
          <w:rFonts w:ascii="Times New Roman" w:eastAsia="Times New Roman" w:hAnsi="Times New Roman" w:cs="Times New Roman"/>
          <w:i/>
          <w:iCs/>
          <w:sz w:val="21"/>
          <w:szCs w:val="21"/>
        </w:rPr>
        <w:t xml:space="preserve">; The Tree of Life, </w:t>
      </w:r>
      <w:r>
        <w:rPr>
          <w:rFonts w:ascii="Times New Roman" w:eastAsia="Times New Roman" w:hAnsi="Times New Roman" w:cs="Times New Roman"/>
          <w:sz w:val="21"/>
          <w:szCs w:val="21"/>
        </w:rPr>
        <w:t>ch. 9</w:t>
      </w:r>
      <w:r>
        <w:rPr>
          <w:rFonts w:ascii="Times New Roman" w:eastAsia="Times New Roman" w:hAnsi="Times New Roman" w:cs="Times New Roman"/>
          <w:i/>
          <w:iCs/>
          <w:sz w:val="21"/>
          <w:szCs w:val="21"/>
        </w:rPr>
        <w:t xml:space="preserve">; Truth Lessons, Level Two, Vol. 1, </w:t>
      </w:r>
      <w:r>
        <w:rPr>
          <w:rFonts w:ascii="Times New Roman" w:eastAsia="Times New Roman" w:hAnsi="Times New Roman" w:cs="Times New Roman"/>
          <w:sz w:val="21"/>
          <w:szCs w:val="21"/>
        </w:rPr>
        <w:t xml:space="preserve">ch. 2; </w:t>
      </w:r>
      <w:r>
        <w:rPr>
          <w:rFonts w:ascii="Times New Roman" w:eastAsia="Times New Roman" w:hAnsi="Times New Roman" w:cs="Times New Roman"/>
          <w:i/>
          <w:iCs/>
          <w:sz w:val="21"/>
          <w:szCs w:val="21"/>
        </w:rPr>
        <w:t xml:space="preserve">Revelations in Genesis: Seeing God's Way of Salvation in </w:t>
      </w:r>
      <w:r>
        <w:rPr>
          <w:rFonts w:ascii="Times New Roman" w:eastAsia="Times New Roman" w:hAnsi="Times New Roman" w:cs="Times New Roman"/>
          <w:i/>
          <w:iCs/>
          <w:sz w:val="21"/>
          <w:szCs w:val="21"/>
        </w:rPr>
        <w:t xml:space="preserve">Man's Fall, </w:t>
      </w:r>
      <w:r>
        <w:rPr>
          <w:rFonts w:ascii="Times New Roman" w:eastAsia="Times New Roman" w:hAnsi="Times New Roman" w:cs="Times New Roman"/>
          <w:sz w:val="21"/>
          <w:szCs w:val="21"/>
        </w:rPr>
        <w:t>ch. 4</w:t>
      </w:r>
    </w:p>
    <w:bookmarkEnd w:id="0"/>
    <w:p w:rsidR="00000000" w:rsidRDefault="00D547FE">
      <w:pPr>
        <w:keepLines/>
        <w:spacing w:line="204" w:lineRule="auto"/>
        <w:jc w:val="both"/>
      </w:pPr>
      <w:r>
        <w:rPr>
          <w:rFonts w:ascii="Times New Roman" w:eastAsia="Times New Roman" w:hAnsi="Times New Roman" w:cs="Times New Roman"/>
          <w:b/>
          <w:bCs/>
          <w:sz w:val="21"/>
          <w:szCs w:val="21"/>
        </w:rPr>
        <w:t>Questions:</w:t>
      </w:r>
      <w:bookmarkEnd w:id="1"/>
      <w:bookmarkEnd w:id="22"/>
      <w:r>
        <w:rPr>
          <w:rFonts w:ascii="Times New Roman" w:eastAsia="Times New Roman" w:hAnsi="Times New Roman" w:cs="Times New Roman"/>
          <w:b/>
          <w:bCs/>
          <w:sz w:val="21"/>
          <w:szCs w:val="21"/>
        </w:rPr>
        <w:t xml:space="preserve"> </w:t>
      </w:r>
      <w:r>
        <w:rPr>
          <w:rFonts w:ascii="Times New Roman" w:eastAsia="Times New Roman" w:hAnsi="Times New Roman" w:cs="Times New Roman"/>
          <w:i/>
          <w:iCs/>
          <w:sz w:val="21"/>
          <w:szCs w:val="21"/>
        </w:rPr>
        <w:t xml:space="preserve">See the church website at </w:t>
      </w:r>
      <w:hyperlink r:id="rId5" w:history="1">
        <w:r>
          <w:rPr>
            <w:rStyle w:val="Hyperlink"/>
            <w:rFonts w:ascii="Times New Roman" w:eastAsia="Times New Roman" w:hAnsi="Times New Roman" w:cs="Times New Roman"/>
            <w:i/>
            <w:iCs/>
            <w:sz w:val="21"/>
            <w:szCs w:val="21"/>
          </w:rPr>
          <w:t>churchinnyc.org/bible-study</w:t>
        </w:r>
      </w:hyperlink>
    </w:p>
    <w:p w:rsidR="00000000" w:rsidRDefault="00D547FE">
      <w:pPr>
        <w:spacing w:line="204" w:lineRule="auto"/>
        <w:jc w:val="both"/>
      </w:pPr>
    </w:p>
    <w:p w:rsidR="00000000" w:rsidRDefault="00D547FE">
      <w:pPr>
        <w:spacing w:line="204" w:lineRule="auto"/>
        <w:jc w:val="both"/>
      </w:pPr>
    </w:p>
    <w:p w:rsidR="00000000" w:rsidRDefault="00D547FE">
      <w:pPr>
        <w:keepLines/>
        <w:tabs>
          <w:tab w:val="left" w:pos="720"/>
          <w:tab w:val="left" w:pos="1440"/>
          <w:tab w:val="left" w:pos="2160"/>
          <w:tab w:val="left" w:pos="2880"/>
          <w:tab w:val="left" w:pos="3320"/>
        </w:tabs>
        <w:spacing w:line="101" w:lineRule="exact"/>
        <w:ind w:hanging="29"/>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547FE">
      <w:pPr>
        <w:pBdr>
          <w:top w:val="single" w:sz="6" w:space="0" w:color="000000"/>
          <w:left w:val="none" w:sz="0" w:space="0" w:color="000000"/>
          <w:bottom w:val="none" w:sz="0" w:space="0" w:color="000000"/>
          <w:right w:val="none" w:sz="0" w:space="0" w:color="000000"/>
        </w:pBdr>
        <w:spacing w:line="24" w:lineRule="auto"/>
        <w:jc w:val="both"/>
      </w:pPr>
    </w:p>
    <w:p w:rsidR="00000000" w:rsidRDefault="00D547FE">
      <w:pPr>
        <w:pBdr>
          <w:top w:val="single" w:sz="6" w:space="0" w:color="000000"/>
          <w:left w:val="none" w:sz="0" w:space="0" w:color="000000"/>
          <w:bottom w:val="none" w:sz="0" w:space="0" w:color="000000"/>
          <w:right w:val="none" w:sz="0" w:space="0" w:color="000000"/>
        </w:pBdr>
        <w:spacing w:line="204" w:lineRule="auto"/>
        <w:jc w:val="both"/>
      </w:pPr>
      <w:r>
        <w:rPr>
          <w:b/>
          <w:bCs/>
        </w:rPr>
        <w:t>The Church in New York City                            87-60 Chevy Chase Street, Jamaica E</w:t>
      </w:r>
      <w:r>
        <w:rPr>
          <w:b/>
          <w:bCs/>
        </w:rPr>
        <w:t>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10A82"/>
    <w:rsid w:val="00810A82"/>
    <w:rsid w:val="00D547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1693</Words>
  <Characters>9655</Characters>
  <Application>Microsoft Office Word</Application>
  <DocSecurity>0</DocSecurity>
  <Lines>80</Lines>
  <Paragraphs>22</Paragraphs>
  <ScaleCrop>false</ScaleCrop>
  <Company>The church in New York City</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2025-05-11T13:17:00Z</cp:lastPrinted>
  <dcterms:created xsi:type="dcterms:W3CDTF">2025-05-11T13:18:00Z</dcterms:created>
  <dcterms:modified xsi:type="dcterms:W3CDTF">2025-05-11T13:18:00Z</dcterms:modified>
</cp:coreProperties>
</file>