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02F89">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Laboring on the All-Inclusive Christ Typified by the Good Land for the Building up of the Church as the </w:t>
      </w:r>
    </w:p>
    <w:p w:rsidR="00000000" w:rsidRDefault="00002F89">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Body of Christ, for the Reality and the Manifestation of the Kingdom, and for the </w:t>
      </w:r>
    </w:p>
    <w:p w:rsidR="00000000" w:rsidRDefault="00002F89">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Bride to Make Herself Ready for the</w:t>
      </w:r>
      <w:r>
        <w:rPr>
          <w:b/>
          <w:bCs/>
          <w:color w:val="000000"/>
          <w:sz w:val="30"/>
          <w:szCs w:val="30"/>
        </w:rPr>
        <w:t xml:space="preserve"> Lord’s Coming - Week 4                    May 20-26, 2024</w:t>
      </w:r>
      <w:r>
        <w:rPr>
          <w:rFonts w:eastAsia="Arial Narrow"/>
          <w:b/>
          <w:bCs/>
          <w:color w:val="000000"/>
          <w:sz w:val="30"/>
          <w:szCs w:val="30"/>
        </w:rPr>
        <w:t xml:space="preserve">                                </w:t>
      </w:r>
    </w:p>
    <w:p w:rsidR="00000000" w:rsidRDefault="00002F89">
      <w:pPr>
        <w:pStyle w:val="Standard"/>
        <w:widowControl w:val="0"/>
        <w:spacing w:line="72" w:lineRule="exact"/>
        <w:jc w:val="both"/>
        <w:rPr>
          <w:rFonts w:ascii="Arial Narrow" w:eastAsia="Arial Narrow" w:hAnsi="Arial Narrow" w:cs="Arial Narrow"/>
          <w:b/>
          <w:bCs/>
          <w:sz w:val="30"/>
          <w:szCs w:val="30"/>
        </w:rPr>
      </w:pPr>
    </w:p>
    <w:p w:rsidR="00000000" w:rsidRDefault="00002F89">
      <w:pPr>
        <w:sectPr w:rsidR="00000000">
          <w:pgSz w:w="15840" w:h="12240" w:orient="landscape"/>
          <w:pgMar w:top="432" w:right="403" w:bottom="288" w:left="403" w:header="720" w:footer="720" w:gutter="0"/>
          <w:cols w:space="720"/>
          <w:docGrid w:linePitch="360"/>
        </w:sectPr>
      </w:pPr>
    </w:p>
    <w:p w:rsidR="00000000" w:rsidRDefault="00002F89">
      <w:pPr>
        <w:spacing w:line="204" w:lineRule="auto"/>
        <w:jc w:val="center"/>
      </w:pPr>
      <w:r>
        <w:rPr>
          <w:rFonts w:ascii="Times New Roman" w:eastAsia="Times New Roman" w:hAnsi="Times New Roman" w:cs="Times New Roman"/>
          <w:b/>
          <w:bCs/>
          <w:color w:val="000000"/>
          <w:sz w:val="26"/>
          <w:szCs w:val="26"/>
        </w:rPr>
        <w:lastRenderedPageBreak/>
        <w:t>The All-inclusive Christ as the Good Land—a Land of Waterbrooks, of Springs and of Fountains, Flowing Forth in Valleys and in Mountains</w:t>
      </w:r>
    </w:p>
    <w:p w:rsidR="00000000" w:rsidRDefault="00002F89">
      <w:pPr>
        <w:pStyle w:val="Standard"/>
        <w:spacing w:line="58" w:lineRule="exact"/>
        <w:jc w:val="both"/>
      </w:pPr>
      <w:r>
        <w:rPr>
          <w:b/>
          <w:bCs/>
          <w:sz w:val="22"/>
          <w:szCs w:val="22"/>
        </w:rPr>
        <w:t xml:space="preserve">  </w:t>
      </w:r>
    </w:p>
    <w:p w:rsidR="00000000" w:rsidRDefault="00002F89">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5/20</w:t>
      </w:r>
    </w:p>
    <w:p w:rsidR="00000000" w:rsidRDefault="00002F89">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Default="00002F89">
      <w:pPr>
        <w:spacing w:line="204" w:lineRule="auto"/>
        <w:jc w:val="both"/>
      </w:pPr>
      <w:r>
        <w:rPr>
          <w:rFonts w:ascii="Times New Roman" w:eastAsia="Times New Roman" w:hAnsi="Times New Roman" w:cs="Times New Roman"/>
          <w:b/>
          <w:bCs/>
          <w:color w:val="000000"/>
          <w:sz w:val="21"/>
          <w:szCs w:val="21"/>
        </w:rPr>
        <w:t>Gal. 3:1</w:t>
      </w:r>
      <w:r>
        <w:rPr>
          <w:rFonts w:ascii="Times New Roman" w:eastAsia="Times New Roman" w:hAnsi="Times New Roman" w:cs="Times New Roman"/>
          <w:b/>
          <w:bCs/>
          <w:color w:val="000000"/>
          <w:sz w:val="21"/>
          <w:szCs w:val="21"/>
          <w:u w:val="single"/>
        </w:rPr>
        <w:t>4</w:t>
      </w:r>
    </w:p>
    <w:p w:rsidR="00000000" w:rsidRDefault="00002F89">
      <w:pPr>
        <w:spacing w:line="204" w:lineRule="auto"/>
        <w:jc w:val="both"/>
      </w:pPr>
      <w:r>
        <w:rPr>
          <w:rFonts w:ascii="Times New Roman" w:eastAsia="Times New Roman" w:hAnsi="Times New Roman" w:cs="Times New Roman"/>
          <w:b/>
          <w:bCs/>
          <w:color w:val="000000"/>
          <w:sz w:val="21"/>
          <w:szCs w:val="21"/>
        </w:rPr>
        <w:t xml:space="preserve">14 </w:t>
      </w:r>
      <w:r>
        <w:rPr>
          <w:rFonts w:ascii="Times New Roman" w:eastAsia="Times New Roman" w:hAnsi="Times New Roman" w:cs="Times New Roman"/>
          <w:color w:val="000000"/>
          <w:sz w:val="21"/>
          <w:szCs w:val="21"/>
        </w:rPr>
        <w:t xml:space="preserve">In order that the blessing of Abraham might come to the Gentiles in Christ Jesus, that we might receive the promise of the Spirit through faith. </w:t>
      </w:r>
    </w:p>
    <w:p w:rsidR="00000000" w:rsidRDefault="00002F89">
      <w:pPr>
        <w:tabs>
          <w:tab w:val="left" w:pos="720"/>
          <w:tab w:val="left" w:pos="1440"/>
          <w:tab w:val="left" w:pos="2160"/>
          <w:tab w:val="left" w:pos="2880"/>
          <w:tab w:val="left" w:pos="3320"/>
        </w:tabs>
        <w:spacing w:line="101" w:lineRule="exact"/>
        <w:ind w:hanging="29"/>
        <w:jc w:val="both"/>
      </w:pPr>
      <w:bookmarkStart w:id="7" w:name="__DdeLink__364_7583574863274550243192910"/>
      <w:r>
        <w:rPr>
          <w:rStyle w:val="s1"/>
          <w:rFonts w:ascii="Times New Roman" w:eastAsia="Times New Roman" w:hAnsi="Times New Roman" w:cs="Times New Roman"/>
          <w:b/>
          <w:bCs/>
          <w:iCs/>
          <w:color w:val="000000"/>
          <w:sz w:val="21"/>
          <w:szCs w:val="21"/>
          <w:lang w:bidi="he-IL"/>
        </w:rPr>
        <w:t xml:space="preserve"> </w:t>
      </w:r>
      <w:bookmarkStart w:id="8" w:name="__DdeLink__710_3299793174327455024319291"/>
      <w:bookmarkStart w:id="9" w:name="__DdeLink__217_3060950723274550243192910"/>
      <w:bookmarkStart w:id="10" w:name="__DdeLink__664_1554230408327455024319291"/>
      <w:bookmarkStart w:id="11" w:name="__DdeLink__959_2205146682327455024319291"/>
      <w:r>
        <w:rPr>
          <w:rStyle w:val="s1"/>
          <w:rFonts w:ascii="Times New Roman" w:eastAsia="Times New Roman" w:hAnsi="Times New Roman" w:cs="Times New Roman"/>
          <w:b/>
          <w:bCs/>
          <w:iCs/>
          <w:color w:val="000000"/>
          <w:sz w:val="21"/>
          <w:szCs w:val="21"/>
          <w:lang w:bidi="he-IL"/>
        </w:rPr>
        <w:t xml:space="preserve"> </w:t>
      </w:r>
      <w:bookmarkEnd w:id="7"/>
      <w:r>
        <w:rPr>
          <w:rStyle w:val="s1"/>
          <w:rFonts w:ascii="Times New Roman" w:eastAsia="Times New Roman" w:hAnsi="Times New Roman" w:cs="Times New Roman"/>
          <w:b/>
          <w:bCs/>
          <w:iCs/>
          <w:color w:val="000000"/>
          <w:sz w:val="21"/>
          <w:szCs w:val="21"/>
          <w:lang w:bidi="he-IL"/>
        </w:rPr>
        <w:t xml:space="preserve"> </w:t>
      </w:r>
      <w:bookmarkEnd w:id="9"/>
    </w:p>
    <w:p w:rsidR="00000000" w:rsidRDefault="00002F89">
      <w:pPr>
        <w:spacing w:line="204" w:lineRule="auto"/>
        <w:jc w:val="both"/>
      </w:pPr>
      <w:r>
        <w:rPr>
          <w:rFonts w:ascii="Times New Roman" w:eastAsia="Times New Roman" w:hAnsi="Times New Roman" w:cs="Times New Roman"/>
          <w:b/>
          <w:bCs/>
          <w:color w:val="000000"/>
          <w:sz w:val="21"/>
          <w:szCs w:val="21"/>
        </w:rPr>
        <w:t>Phil. 1:</w:t>
      </w:r>
      <w:r>
        <w:rPr>
          <w:rFonts w:ascii="Times New Roman" w:eastAsia="Times New Roman" w:hAnsi="Times New Roman" w:cs="Times New Roman"/>
          <w:b/>
          <w:bCs/>
          <w:color w:val="000000"/>
          <w:sz w:val="21"/>
          <w:szCs w:val="21"/>
          <w:u w:val="single"/>
        </w:rPr>
        <w:t>19</w:t>
      </w:r>
    </w:p>
    <w:p w:rsidR="00000000" w:rsidRDefault="00002F89">
      <w:pPr>
        <w:spacing w:line="204" w:lineRule="auto"/>
        <w:jc w:val="both"/>
      </w:pPr>
      <w:r>
        <w:rPr>
          <w:rFonts w:ascii="Times New Roman" w:eastAsia="Times New Roman" w:hAnsi="Times New Roman" w:cs="Times New Roman"/>
          <w:b/>
          <w:bCs/>
          <w:color w:val="000000"/>
          <w:sz w:val="21"/>
          <w:szCs w:val="21"/>
        </w:rPr>
        <w:t>19</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For I know that for me this will turn out to salvation through your petition and the bo</w:t>
      </w:r>
      <w:r>
        <w:rPr>
          <w:rFonts w:ascii="Times New Roman" w:eastAsia="Times New Roman" w:hAnsi="Times New Roman" w:cs="Times New Roman"/>
          <w:color w:val="000000"/>
          <w:sz w:val="21"/>
          <w:szCs w:val="21"/>
        </w:rPr>
        <w:t xml:space="preserve">untiful supply of the Spirit of Jesus Christ, </w:t>
      </w:r>
    </w:p>
    <w:p w:rsidR="00000000" w:rsidRDefault="00002F89">
      <w:pPr>
        <w:tabs>
          <w:tab w:val="left" w:pos="720"/>
          <w:tab w:val="left" w:pos="1440"/>
          <w:tab w:val="left" w:pos="2160"/>
          <w:tab w:val="left" w:pos="2880"/>
          <w:tab w:val="left" w:pos="3320"/>
        </w:tabs>
        <w:spacing w:line="101" w:lineRule="exact"/>
        <w:ind w:hanging="29"/>
        <w:jc w:val="both"/>
      </w:pPr>
      <w:bookmarkStart w:id="12" w:name="__DdeLink__364_7583574863274550243192911"/>
      <w:r>
        <w:rPr>
          <w:rStyle w:val="s1"/>
          <w:rFonts w:ascii="Times New Roman" w:eastAsia="Times New Roman" w:hAnsi="Times New Roman" w:cs="Times New Roman"/>
          <w:b/>
          <w:bCs/>
          <w:iCs/>
          <w:color w:val="000000"/>
          <w:sz w:val="21"/>
          <w:szCs w:val="21"/>
          <w:lang w:bidi="he-IL"/>
        </w:rPr>
        <w:t xml:space="preserve"> </w:t>
      </w:r>
      <w:bookmarkStart w:id="13" w:name="__DdeLink__217_3060950723274550243192911"/>
      <w:r>
        <w:rPr>
          <w:rStyle w:val="s1"/>
          <w:rFonts w:ascii="Times New Roman" w:eastAsia="Times New Roman" w:hAnsi="Times New Roman" w:cs="Times New Roman"/>
          <w:b/>
          <w:bCs/>
          <w:iCs/>
          <w:color w:val="000000"/>
          <w:sz w:val="21"/>
          <w:szCs w:val="21"/>
          <w:lang w:bidi="he-IL"/>
        </w:rPr>
        <w:t xml:space="preserve"> </w:t>
      </w:r>
      <w:bookmarkEnd w:id="12"/>
      <w:r>
        <w:rPr>
          <w:rStyle w:val="s1"/>
          <w:rFonts w:ascii="Times New Roman" w:eastAsia="Times New Roman" w:hAnsi="Times New Roman" w:cs="Times New Roman"/>
          <w:b/>
          <w:bCs/>
          <w:iCs/>
          <w:color w:val="000000"/>
          <w:sz w:val="21"/>
          <w:szCs w:val="21"/>
          <w:lang w:bidi="he-IL"/>
        </w:rPr>
        <w:t xml:space="preserve"> </w:t>
      </w:r>
      <w:bookmarkEnd w:id="13"/>
    </w:p>
    <w:p w:rsidR="00000000" w:rsidRDefault="00002F89">
      <w:pPr>
        <w:spacing w:line="204" w:lineRule="auto"/>
        <w:jc w:val="both"/>
      </w:pPr>
      <w:r>
        <w:rPr>
          <w:rFonts w:ascii="Times New Roman" w:eastAsia="Times New Roman" w:hAnsi="Times New Roman" w:cs="Times New Roman"/>
          <w:b/>
          <w:bCs/>
          <w:color w:val="000000"/>
          <w:sz w:val="21"/>
          <w:szCs w:val="21"/>
        </w:rPr>
        <w:t>Gen. 12:7</w:t>
      </w:r>
    </w:p>
    <w:p w:rsidR="00000000" w:rsidRDefault="00002F89">
      <w:pPr>
        <w:spacing w:line="204" w:lineRule="auto"/>
        <w:jc w:val="both"/>
      </w:pPr>
      <w:r>
        <w:rPr>
          <w:rFonts w:ascii="Times New Roman" w:eastAsia="Times New Roman" w:hAnsi="Times New Roman" w:cs="Times New Roman"/>
          <w:b/>
          <w:bCs/>
          <w:color w:val="000000"/>
          <w:sz w:val="21"/>
          <w:szCs w:val="21"/>
        </w:rPr>
        <w:t xml:space="preserve">7 </w:t>
      </w:r>
      <w:r>
        <w:rPr>
          <w:rFonts w:ascii="Times New Roman" w:eastAsia="Times New Roman" w:hAnsi="Times New Roman" w:cs="Times New Roman"/>
          <w:color w:val="000000"/>
          <w:sz w:val="21"/>
          <w:szCs w:val="21"/>
        </w:rPr>
        <w:t xml:space="preserve">And Jehovah appeared to Abram and said, To your seed I will give this land. And there he built an altar to Jehovah who had appeared to him. </w:t>
      </w:r>
    </w:p>
    <w:p w:rsidR="00000000" w:rsidRDefault="00002F89">
      <w:pPr>
        <w:tabs>
          <w:tab w:val="left" w:pos="720"/>
          <w:tab w:val="left" w:pos="1440"/>
          <w:tab w:val="left" w:pos="2160"/>
          <w:tab w:val="left" w:pos="2880"/>
          <w:tab w:val="left" w:pos="3320"/>
        </w:tabs>
        <w:spacing w:line="101" w:lineRule="exact"/>
        <w:ind w:hanging="29"/>
        <w:jc w:val="both"/>
      </w:pPr>
      <w:bookmarkStart w:id="14" w:name="__DdeLink__364_7583574863274550243192912"/>
      <w:r>
        <w:rPr>
          <w:rStyle w:val="s1"/>
          <w:rFonts w:ascii="Times New Roman" w:eastAsia="Times New Roman" w:hAnsi="Times New Roman" w:cs="Times New Roman"/>
          <w:b/>
          <w:bCs/>
          <w:iCs/>
          <w:color w:val="000000"/>
          <w:sz w:val="21"/>
          <w:szCs w:val="21"/>
          <w:lang w:bidi="he-IL"/>
        </w:rPr>
        <w:t xml:space="preserve"> </w:t>
      </w:r>
      <w:bookmarkStart w:id="15" w:name="__DdeLink__217_3060950723274550243192912"/>
      <w:r>
        <w:rPr>
          <w:rStyle w:val="s1"/>
          <w:rFonts w:ascii="Times New Roman" w:eastAsia="Times New Roman" w:hAnsi="Times New Roman" w:cs="Times New Roman"/>
          <w:b/>
          <w:bCs/>
          <w:iCs/>
          <w:color w:val="000000"/>
          <w:sz w:val="21"/>
          <w:szCs w:val="21"/>
          <w:lang w:bidi="he-IL"/>
        </w:rPr>
        <w:t xml:space="preserve"> </w:t>
      </w:r>
      <w:bookmarkEnd w:id="14"/>
      <w:r>
        <w:rPr>
          <w:rStyle w:val="s1"/>
          <w:rFonts w:ascii="Times New Roman" w:eastAsia="Times New Roman" w:hAnsi="Times New Roman" w:cs="Times New Roman"/>
          <w:b/>
          <w:bCs/>
          <w:iCs/>
          <w:color w:val="000000"/>
          <w:sz w:val="21"/>
          <w:szCs w:val="21"/>
          <w:lang w:bidi="he-IL"/>
        </w:rPr>
        <w:t xml:space="preserve"> </w:t>
      </w:r>
      <w:bookmarkEnd w:id="15"/>
    </w:p>
    <w:p w:rsidR="00000000" w:rsidRDefault="00002F89">
      <w:pPr>
        <w:spacing w:line="204" w:lineRule="auto"/>
        <w:jc w:val="both"/>
      </w:pPr>
      <w:r>
        <w:rPr>
          <w:rFonts w:ascii="Times New Roman" w:eastAsia="Times New Roman" w:hAnsi="Times New Roman" w:cs="Times New Roman"/>
          <w:b/>
          <w:bCs/>
          <w:color w:val="000000"/>
          <w:sz w:val="21"/>
          <w:szCs w:val="21"/>
        </w:rPr>
        <w:t>Gen. 13:15</w:t>
      </w:r>
    </w:p>
    <w:p w:rsidR="00000000" w:rsidRDefault="00002F89">
      <w:pPr>
        <w:spacing w:line="204" w:lineRule="auto"/>
        <w:jc w:val="both"/>
      </w:pPr>
      <w:r>
        <w:rPr>
          <w:rFonts w:ascii="Times New Roman" w:eastAsia="Times New Roman" w:hAnsi="Times New Roman" w:cs="Times New Roman"/>
          <w:b/>
          <w:bCs/>
          <w:color w:val="000000"/>
          <w:sz w:val="21"/>
          <w:szCs w:val="21"/>
        </w:rPr>
        <w:t>15</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For all the land that you see I wi</w:t>
      </w:r>
      <w:r>
        <w:rPr>
          <w:rFonts w:ascii="Times New Roman" w:eastAsia="Times New Roman" w:hAnsi="Times New Roman" w:cs="Times New Roman"/>
          <w:color w:val="000000"/>
          <w:sz w:val="21"/>
          <w:szCs w:val="21"/>
        </w:rPr>
        <w:t xml:space="preserve">ll give to you and to your seed forever. </w:t>
      </w:r>
    </w:p>
    <w:p w:rsidR="00000000" w:rsidRDefault="00002F89">
      <w:pPr>
        <w:tabs>
          <w:tab w:val="left" w:pos="720"/>
          <w:tab w:val="left" w:pos="1440"/>
          <w:tab w:val="left" w:pos="2160"/>
          <w:tab w:val="left" w:pos="2880"/>
          <w:tab w:val="left" w:pos="3320"/>
        </w:tabs>
        <w:spacing w:line="101" w:lineRule="exact"/>
        <w:ind w:hanging="29"/>
        <w:jc w:val="both"/>
      </w:pPr>
      <w:bookmarkStart w:id="16" w:name="__DdeLink__364_7583574863274550243192914"/>
      <w:r>
        <w:rPr>
          <w:rStyle w:val="s1"/>
          <w:rFonts w:ascii="Times New Roman" w:eastAsia="Times New Roman" w:hAnsi="Times New Roman" w:cs="Times New Roman"/>
          <w:b/>
          <w:bCs/>
          <w:iCs/>
          <w:color w:val="000000"/>
          <w:sz w:val="21"/>
          <w:szCs w:val="21"/>
          <w:lang w:bidi="he-IL"/>
        </w:rPr>
        <w:t xml:space="preserve"> </w:t>
      </w:r>
      <w:bookmarkStart w:id="17" w:name="__DdeLink__217_3060950723274550243192914"/>
      <w:r>
        <w:rPr>
          <w:rStyle w:val="s1"/>
          <w:rFonts w:ascii="Times New Roman" w:eastAsia="Times New Roman" w:hAnsi="Times New Roman" w:cs="Times New Roman"/>
          <w:b/>
          <w:bCs/>
          <w:iCs/>
          <w:color w:val="000000"/>
          <w:sz w:val="21"/>
          <w:szCs w:val="21"/>
          <w:lang w:bidi="he-IL"/>
        </w:rPr>
        <w:t xml:space="preserve"> </w:t>
      </w:r>
      <w:bookmarkEnd w:id="16"/>
      <w:r>
        <w:rPr>
          <w:rStyle w:val="s1"/>
          <w:rFonts w:ascii="Times New Roman" w:eastAsia="Times New Roman" w:hAnsi="Times New Roman" w:cs="Times New Roman"/>
          <w:b/>
          <w:bCs/>
          <w:iCs/>
          <w:color w:val="000000"/>
          <w:sz w:val="21"/>
          <w:szCs w:val="21"/>
          <w:lang w:bidi="he-IL"/>
        </w:rPr>
        <w:t xml:space="preserve"> </w:t>
      </w:r>
      <w:bookmarkEnd w:id="17"/>
    </w:p>
    <w:p w:rsidR="00000000" w:rsidRDefault="00002F89">
      <w:pPr>
        <w:spacing w:line="204" w:lineRule="auto"/>
        <w:jc w:val="both"/>
      </w:pPr>
      <w:r>
        <w:rPr>
          <w:rFonts w:ascii="Times New Roman" w:eastAsia="Times New Roman" w:hAnsi="Times New Roman" w:cs="Times New Roman"/>
          <w:b/>
          <w:bCs/>
          <w:color w:val="000000"/>
          <w:sz w:val="21"/>
          <w:szCs w:val="21"/>
        </w:rPr>
        <w:t>Gen. 17:8</w:t>
      </w:r>
    </w:p>
    <w:p w:rsidR="00000000" w:rsidRDefault="00002F89">
      <w:pPr>
        <w:spacing w:line="204" w:lineRule="auto"/>
        <w:jc w:val="both"/>
      </w:pPr>
      <w:r>
        <w:rPr>
          <w:rFonts w:ascii="Times New Roman" w:eastAsia="Times New Roman" w:hAnsi="Times New Roman" w:cs="Times New Roman"/>
          <w:b/>
          <w:bCs/>
          <w:color w:val="000000"/>
          <w:sz w:val="21"/>
          <w:szCs w:val="21"/>
        </w:rPr>
        <w:t>8</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I will give to you and to your seed after you the land of your sojournings, all the land of Canaan, for an everlasting possession; and I will be their God. </w:t>
      </w:r>
    </w:p>
    <w:p w:rsidR="00000000" w:rsidRDefault="00002F89">
      <w:pPr>
        <w:tabs>
          <w:tab w:val="left" w:pos="720"/>
          <w:tab w:val="left" w:pos="1440"/>
          <w:tab w:val="left" w:pos="2160"/>
          <w:tab w:val="left" w:pos="2880"/>
          <w:tab w:val="left" w:pos="3320"/>
        </w:tabs>
        <w:spacing w:line="101" w:lineRule="exact"/>
        <w:ind w:hanging="29"/>
        <w:jc w:val="both"/>
      </w:pPr>
      <w:bookmarkStart w:id="18" w:name="__DdeLink__364_7583574863274550243192915"/>
      <w:r>
        <w:rPr>
          <w:rStyle w:val="s1"/>
          <w:rFonts w:ascii="Times New Roman" w:eastAsia="Times New Roman" w:hAnsi="Times New Roman" w:cs="Times New Roman"/>
          <w:b/>
          <w:bCs/>
          <w:iCs/>
          <w:color w:val="000000"/>
          <w:sz w:val="21"/>
          <w:szCs w:val="21"/>
          <w:lang w:bidi="he-IL"/>
        </w:rPr>
        <w:t xml:space="preserve"> </w:t>
      </w:r>
      <w:bookmarkStart w:id="19" w:name="__DdeLink__217_3060950723274550243192915"/>
      <w:r>
        <w:rPr>
          <w:rStyle w:val="s1"/>
          <w:rFonts w:ascii="Times New Roman" w:eastAsia="Times New Roman" w:hAnsi="Times New Roman" w:cs="Times New Roman"/>
          <w:b/>
          <w:bCs/>
          <w:iCs/>
          <w:color w:val="000000"/>
          <w:sz w:val="21"/>
          <w:szCs w:val="21"/>
          <w:lang w:bidi="he-IL"/>
        </w:rPr>
        <w:t xml:space="preserve"> </w:t>
      </w:r>
      <w:bookmarkEnd w:id="18"/>
      <w:r>
        <w:rPr>
          <w:rStyle w:val="s1"/>
          <w:rFonts w:ascii="Times New Roman" w:eastAsia="Times New Roman" w:hAnsi="Times New Roman" w:cs="Times New Roman"/>
          <w:b/>
          <w:bCs/>
          <w:iCs/>
          <w:color w:val="000000"/>
          <w:sz w:val="21"/>
          <w:szCs w:val="21"/>
          <w:lang w:bidi="he-IL"/>
        </w:rPr>
        <w:t xml:space="preserve"> </w:t>
      </w:r>
      <w:bookmarkEnd w:id="19"/>
    </w:p>
    <w:p w:rsidR="00000000" w:rsidRDefault="00002F89">
      <w:pPr>
        <w:spacing w:line="204" w:lineRule="auto"/>
        <w:jc w:val="both"/>
      </w:pPr>
      <w:r>
        <w:rPr>
          <w:rFonts w:ascii="Times New Roman" w:eastAsia="Times New Roman" w:hAnsi="Times New Roman" w:cs="Times New Roman"/>
          <w:b/>
          <w:bCs/>
          <w:color w:val="000000"/>
          <w:sz w:val="21"/>
          <w:szCs w:val="21"/>
        </w:rPr>
        <w:t>Gen. 26:3-4</w:t>
      </w:r>
    </w:p>
    <w:p w:rsidR="00000000" w:rsidRDefault="00002F89">
      <w:pPr>
        <w:spacing w:line="204" w:lineRule="auto"/>
        <w:jc w:val="both"/>
      </w:pPr>
      <w:r>
        <w:rPr>
          <w:rFonts w:ascii="Times New Roman" w:eastAsia="Times New Roman" w:hAnsi="Times New Roman" w:cs="Times New Roman"/>
          <w:b/>
          <w:bCs/>
          <w:color w:val="000000"/>
          <w:sz w:val="21"/>
          <w:szCs w:val="21"/>
        </w:rPr>
        <w:t xml:space="preserve">3 </w:t>
      </w:r>
      <w:r>
        <w:rPr>
          <w:rFonts w:ascii="Times New Roman" w:eastAsia="Times New Roman" w:hAnsi="Times New Roman" w:cs="Times New Roman"/>
          <w:color w:val="000000"/>
          <w:sz w:val="21"/>
          <w:szCs w:val="21"/>
        </w:rPr>
        <w:t>Sojourn in this lan</w:t>
      </w:r>
      <w:r>
        <w:rPr>
          <w:rFonts w:ascii="Times New Roman" w:eastAsia="Times New Roman" w:hAnsi="Times New Roman" w:cs="Times New Roman"/>
          <w:color w:val="000000"/>
          <w:sz w:val="21"/>
          <w:szCs w:val="21"/>
        </w:rPr>
        <w:t xml:space="preserve">d, and I will be with you and will bless you; for to you and to your seed I will give all these lands, and I will establish the oath which I swore to Abraham your father. </w:t>
      </w:r>
    </w:p>
    <w:p w:rsidR="00000000" w:rsidRDefault="00002F89">
      <w:pPr>
        <w:spacing w:line="204" w:lineRule="auto"/>
        <w:jc w:val="both"/>
      </w:pPr>
      <w:r>
        <w:rPr>
          <w:rFonts w:ascii="Times New Roman" w:eastAsia="Times New Roman" w:hAnsi="Times New Roman" w:cs="Times New Roman"/>
          <w:b/>
          <w:bCs/>
          <w:color w:val="000000"/>
          <w:sz w:val="21"/>
          <w:szCs w:val="21"/>
        </w:rPr>
        <w:t xml:space="preserve">4 </w:t>
      </w:r>
      <w:r>
        <w:rPr>
          <w:rFonts w:ascii="Times New Roman" w:eastAsia="Times New Roman" w:hAnsi="Times New Roman" w:cs="Times New Roman"/>
          <w:color w:val="000000"/>
          <w:sz w:val="21"/>
          <w:szCs w:val="21"/>
        </w:rPr>
        <w:t>And I will multiply your seed as the stars of heaven and will give to your seed al</w:t>
      </w:r>
      <w:r>
        <w:rPr>
          <w:rFonts w:ascii="Times New Roman" w:eastAsia="Times New Roman" w:hAnsi="Times New Roman" w:cs="Times New Roman"/>
          <w:color w:val="000000"/>
          <w:sz w:val="21"/>
          <w:szCs w:val="21"/>
        </w:rPr>
        <w:t xml:space="preserve">l these lands; and in your seed all the nations of the earth will be blessed, </w:t>
      </w:r>
    </w:p>
    <w:p w:rsidR="00000000" w:rsidRDefault="00002F89">
      <w:pPr>
        <w:tabs>
          <w:tab w:val="left" w:pos="720"/>
          <w:tab w:val="left" w:pos="1440"/>
          <w:tab w:val="left" w:pos="2160"/>
          <w:tab w:val="left" w:pos="2880"/>
          <w:tab w:val="left" w:pos="3320"/>
        </w:tabs>
        <w:spacing w:line="101" w:lineRule="exact"/>
        <w:ind w:hanging="29"/>
        <w:jc w:val="both"/>
      </w:pPr>
      <w:bookmarkStart w:id="20" w:name="__DdeLink__364_7583574863274550243192916"/>
      <w:r>
        <w:rPr>
          <w:rStyle w:val="s1"/>
          <w:rFonts w:ascii="Times New Roman" w:eastAsia="Times New Roman" w:hAnsi="Times New Roman" w:cs="Times New Roman"/>
          <w:b/>
          <w:bCs/>
          <w:iCs/>
          <w:color w:val="000000"/>
          <w:sz w:val="21"/>
          <w:szCs w:val="21"/>
          <w:lang w:bidi="he-IL"/>
        </w:rPr>
        <w:t xml:space="preserve"> </w:t>
      </w:r>
      <w:bookmarkStart w:id="21" w:name="__DdeLink__217_3060950723274550243192916"/>
      <w:r>
        <w:rPr>
          <w:rStyle w:val="s1"/>
          <w:rFonts w:ascii="Times New Roman" w:eastAsia="Times New Roman" w:hAnsi="Times New Roman" w:cs="Times New Roman"/>
          <w:b/>
          <w:bCs/>
          <w:iCs/>
          <w:color w:val="000000"/>
          <w:sz w:val="21"/>
          <w:szCs w:val="21"/>
          <w:lang w:bidi="he-IL"/>
        </w:rPr>
        <w:t xml:space="preserve"> </w:t>
      </w:r>
      <w:bookmarkEnd w:id="20"/>
      <w:r>
        <w:rPr>
          <w:rStyle w:val="s1"/>
          <w:rFonts w:ascii="Times New Roman" w:eastAsia="Times New Roman" w:hAnsi="Times New Roman" w:cs="Times New Roman"/>
          <w:b/>
          <w:bCs/>
          <w:iCs/>
          <w:color w:val="000000"/>
          <w:sz w:val="21"/>
          <w:szCs w:val="21"/>
          <w:lang w:bidi="he-IL"/>
        </w:rPr>
        <w:t xml:space="preserve"> </w:t>
      </w:r>
      <w:bookmarkEnd w:id="21"/>
    </w:p>
    <w:p w:rsidR="00000000" w:rsidRDefault="00002F89">
      <w:pPr>
        <w:spacing w:line="204" w:lineRule="auto"/>
        <w:jc w:val="both"/>
      </w:pPr>
      <w:r>
        <w:rPr>
          <w:rFonts w:ascii="Times New Roman" w:eastAsia="Times New Roman" w:hAnsi="Times New Roman" w:cs="Times New Roman"/>
          <w:b/>
          <w:bCs/>
          <w:color w:val="000000"/>
          <w:sz w:val="21"/>
          <w:szCs w:val="21"/>
        </w:rPr>
        <w:t>Col. 1:12</w:t>
      </w:r>
    </w:p>
    <w:p w:rsidR="00000000" w:rsidRDefault="00002F89">
      <w:pPr>
        <w:spacing w:line="204" w:lineRule="auto"/>
        <w:jc w:val="both"/>
      </w:pPr>
      <w:r>
        <w:rPr>
          <w:rFonts w:ascii="Times New Roman" w:eastAsia="Times New Roman" w:hAnsi="Times New Roman" w:cs="Times New Roman"/>
          <w:b/>
          <w:bCs/>
          <w:color w:val="000000"/>
          <w:sz w:val="21"/>
          <w:szCs w:val="21"/>
        </w:rPr>
        <w:t>12</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Giving thanks to the Father, who has qualified you for a share of the allotted portion of the saints in the light; </w:t>
      </w:r>
    </w:p>
    <w:p w:rsidR="00000000" w:rsidRDefault="00002F89">
      <w:pPr>
        <w:tabs>
          <w:tab w:val="left" w:pos="720"/>
          <w:tab w:val="left" w:pos="1440"/>
          <w:tab w:val="left" w:pos="2160"/>
          <w:tab w:val="left" w:pos="2880"/>
          <w:tab w:val="left" w:pos="3320"/>
        </w:tabs>
        <w:spacing w:line="101" w:lineRule="exact"/>
        <w:ind w:hanging="29"/>
        <w:jc w:val="both"/>
      </w:pPr>
      <w:bookmarkStart w:id="22" w:name="__DdeLink__364_7583574863274550243192921"/>
      <w:r>
        <w:rPr>
          <w:rStyle w:val="s1"/>
          <w:rFonts w:ascii="Times New Roman" w:eastAsia="Times New Roman" w:hAnsi="Times New Roman" w:cs="Times New Roman"/>
          <w:b/>
          <w:bCs/>
          <w:iCs/>
          <w:color w:val="000000"/>
          <w:sz w:val="21"/>
          <w:szCs w:val="21"/>
          <w:lang w:bidi="he-IL"/>
        </w:rPr>
        <w:t xml:space="preserve"> </w:t>
      </w:r>
      <w:bookmarkStart w:id="23" w:name="__DdeLink__710_3299793174327455024319292"/>
      <w:bookmarkStart w:id="24" w:name="__DdeLink__217_3060950723274550243192921"/>
      <w:bookmarkStart w:id="25" w:name="__DdeLink__664_1554230408327455024319292"/>
      <w:bookmarkStart w:id="26" w:name="__DdeLink__959_2205146682327455024319292"/>
      <w:r>
        <w:rPr>
          <w:rStyle w:val="s1"/>
          <w:rFonts w:ascii="Times New Roman" w:eastAsia="Times New Roman" w:hAnsi="Times New Roman" w:cs="Times New Roman"/>
          <w:b/>
          <w:bCs/>
          <w:iCs/>
          <w:color w:val="000000"/>
          <w:sz w:val="21"/>
          <w:szCs w:val="21"/>
          <w:lang w:bidi="he-IL"/>
        </w:rPr>
        <w:t xml:space="preserve"> </w:t>
      </w:r>
      <w:bookmarkEnd w:id="22"/>
      <w:r>
        <w:rPr>
          <w:rStyle w:val="s1"/>
          <w:rFonts w:ascii="Times New Roman" w:eastAsia="Times New Roman" w:hAnsi="Times New Roman" w:cs="Times New Roman"/>
          <w:b/>
          <w:bCs/>
          <w:iCs/>
          <w:color w:val="000000"/>
          <w:sz w:val="21"/>
          <w:szCs w:val="21"/>
          <w:lang w:bidi="he-IL"/>
        </w:rPr>
        <w:t xml:space="preserve"> </w:t>
      </w:r>
      <w:bookmarkEnd w:id="24"/>
    </w:p>
    <w:p w:rsidR="00000000" w:rsidRDefault="00002F89">
      <w:pPr>
        <w:spacing w:line="204" w:lineRule="auto"/>
        <w:jc w:val="both"/>
      </w:pPr>
      <w:r>
        <w:rPr>
          <w:rFonts w:ascii="Times New Roman" w:eastAsia="Times New Roman" w:hAnsi="Times New Roman" w:cs="Times New Roman"/>
          <w:b/>
          <w:bCs/>
          <w:color w:val="000000"/>
          <w:sz w:val="21"/>
          <w:szCs w:val="21"/>
        </w:rPr>
        <w:t>1 Cor. 15:15</w:t>
      </w:r>
    </w:p>
    <w:p w:rsidR="00000000" w:rsidRDefault="00002F89">
      <w:pPr>
        <w:spacing w:line="204" w:lineRule="auto"/>
        <w:jc w:val="both"/>
      </w:pPr>
      <w:r>
        <w:rPr>
          <w:rFonts w:ascii="Times New Roman" w:eastAsia="Times New Roman" w:hAnsi="Times New Roman" w:cs="Times New Roman"/>
          <w:b/>
          <w:bCs/>
          <w:color w:val="000000"/>
          <w:sz w:val="21"/>
          <w:szCs w:val="21"/>
        </w:rPr>
        <w:t>15</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And also we are found to</w:t>
      </w:r>
      <w:r>
        <w:rPr>
          <w:rFonts w:ascii="Times New Roman" w:eastAsia="Times New Roman" w:hAnsi="Times New Roman" w:cs="Times New Roman"/>
          <w:color w:val="000000"/>
          <w:sz w:val="21"/>
          <w:szCs w:val="21"/>
        </w:rPr>
        <w:t xml:space="preserve"> be false witnesses of God because we have testified concerning God that He raised Christ, whom He did not raise, if indeed the dead are not raised. </w:t>
      </w:r>
    </w:p>
    <w:p w:rsidR="00000000" w:rsidRDefault="00002F89">
      <w:pPr>
        <w:tabs>
          <w:tab w:val="left" w:pos="720"/>
          <w:tab w:val="left" w:pos="1440"/>
          <w:tab w:val="left" w:pos="2160"/>
          <w:tab w:val="left" w:pos="2880"/>
          <w:tab w:val="left" w:pos="3320"/>
        </w:tabs>
        <w:spacing w:line="101" w:lineRule="exact"/>
        <w:ind w:hanging="29"/>
        <w:jc w:val="both"/>
      </w:pPr>
      <w:bookmarkStart w:id="27" w:name="__DdeLink__364_7583574863274550243192922"/>
      <w:r>
        <w:rPr>
          <w:rStyle w:val="s1"/>
          <w:rFonts w:ascii="Times New Roman" w:eastAsia="Times New Roman" w:hAnsi="Times New Roman" w:cs="Times New Roman"/>
          <w:b/>
          <w:bCs/>
          <w:iCs/>
          <w:color w:val="000000"/>
          <w:sz w:val="21"/>
          <w:szCs w:val="21"/>
          <w:lang w:bidi="he-IL"/>
        </w:rPr>
        <w:t xml:space="preserve"> </w:t>
      </w:r>
      <w:bookmarkStart w:id="28" w:name="__DdeLink__217_3060950723274550243192922"/>
      <w:r>
        <w:rPr>
          <w:rStyle w:val="s1"/>
          <w:rFonts w:ascii="Times New Roman" w:eastAsia="Times New Roman" w:hAnsi="Times New Roman" w:cs="Times New Roman"/>
          <w:b/>
          <w:bCs/>
          <w:iCs/>
          <w:color w:val="000000"/>
          <w:sz w:val="21"/>
          <w:szCs w:val="21"/>
          <w:lang w:bidi="he-IL"/>
        </w:rPr>
        <w:t xml:space="preserve"> </w:t>
      </w:r>
      <w:bookmarkEnd w:id="27"/>
      <w:r>
        <w:rPr>
          <w:rStyle w:val="s1"/>
          <w:rFonts w:ascii="Times New Roman" w:eastAsia="Times New Roman" w:hAnsi="Times New Roman" w:cs="Times New Roman"/>
          <w:b/>
          <w:bCs/>
          <w:iCs/>
          <w:color w:val="000000"/>
          <w:sz w:val="21"/>
          <w:szCs w:val="21"/>
          <w:lang w:bidi="he-IL"/>
        </w:rPr>
        <w:t xml:space="preserve"> </w:t>
      </w:r>
      <w:bookmarkEnd w:id="28"/>
    </w:p>
    <w:p w:rsidR="00000000" w:rsidRDefault="00002F89">
      <w:pPr>
        <w:spacing w:line="204" w:lineRule="auto"/>
        <w:jc w:val="both"/>
      </w:pPr>
      <w:r>
        <w:rPr>
          <w:rFonts w:ascii="Times New Roman" w:eastAsia="Times New Roman" w:hAnsi="Times New Roman" w:cs="Times New Roman"/>
          <w:b/>
          <w:bCs/>
          <w:color w:val="000000"/>
          <w:sz w:val="21"/>
          <w:szCs w:val="21"/>
        </w:rPr>
        <w:t>2 Cor. 3:17</w:t>
      </w:r>
    </w:p>
    <w:p w:rsidR="00000000" w:rsidRDefault="00002F89">
      <w:pPr>
        <w:spacing w:line="204" w:lineRule="auto"/>
        <w:jc w:val="both"/>
      </w:pPr>
      <w:r>
        <w:rPr>
          <w:rFonts w:ascii="Times New Roman" w:eastAsia="Times New Roman" w:hAnsi="Times New Roman" w:cs="Times New Roman"/>
          <w:b/>
          <w:bCs/>
          <w:color w:val="000000"/>
          <w:sz w:val="21"/>
          <w:szCs w:val="21"/>
        </w:rPr>
        <w:t>17</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the Lord is the Spirit; and where the Spirit of the Lord is, there is freedom. </w:t>
      </w:r>
    </w:p>
    <w:p w:rsidR="00000000" w:rsidRDefault="00002F89">
      <w:pPr>
        <w:tabs>
          <w:tab w:val="left" w:pos="720"/>
          <w:tab w:val="left" w:pos="1440"/>
          <w:tab w:val="left" w:pos="2160"/>
          <w:tab w:val="left" w:pos="2880"/>
          <w:tab w:val="left" w:pos="3320"/>
        </w:tabs>
        <w:spacing w:line="101" w:lineRule="exact"/>
        <w:ind w:hanging="29"/>
        <w:jc w:val="both"/>
      </w:pPr>
      <w:bookmarkStart w:id="29" w:name="__DdeLink__364_758357486327455024319291"/>
      <w:r>
        <w:rPr>
          <w:rStyle w:val="s1"/>
          <w:rFonts w:ascii="Times New Roman" w:eastAsia="Times New Roman" w:hAnsi="Times New Roman" w:cs="Times New Roman"/>
          <w:b/>
          <w:bCs/>
          <w:iCs/>
          <w:color w:val="000000"/>
          <w:sz w:val="21"/>
          <w:szCs w:val="21"/>
          <w:lang w:bidi="he-IL"/>
        </w:rPr>
        <w:t xml:space="preserve"> </w:t>
      </w:r>
      <w:bookmarkStart w:id="30" w:name="__DdeLink__710_3299793174327455024319294"/>
      <w:bookmarkStart w:id="31" w:name="__DdeLink__217_306095072327455024319291"/>
      <w:bookmarkStart w:id="32" w:name="__DdeLink__664_1554230408327455024319294"/>
      <w:bookmarkStart w:id="33" w:name="__DdeLink__959_2205146682327455024319294"/>
      <w:r>
        <w:rPr>
          <w:rStyle w:val="s1"/>
          <w:rFonts w:ascii="Times New Roman" w:eastAsia="Times New Roman" w:hAnsi="Times New Roman" w:cs="Times New Roman"/>
          <w:b/>
          <w:bCs/>
          <w:iCs/>
          <w:color w:val="000000"/>
          <w:sz w:val="21"/>
          <w:szCs w:val="21"/>
          <w:lang w:bidi="he-IL"/>
        </w:rPr>
        <w:t xml:space="preserve"> </w:t>
      </w:r>
      <w:bookmarkEnd w:id="29"/>
      <w:r>
        <w:rPr>
          <w:rStyle w:val="s1"/>
          <w:rFonts w:ascii="Times New Roman" w:eastAsia="Times New Roman" w:hAnsi="Times New Roman" w:cs="Times New Roman"/>
          <w:b/>
          <w:bCs/>
          <w:iCs/>
          <w:color w:val="000000"/>
          <w:sz w:val="21"/>
          <w:szCs w:val="21"/>
          <w:lang w:bidi="he-IL"/>
        </w:rPr>
        <w:t xml:space="preserve"> </w:t>
      </w:r>
      <w:bookmarkEnd w:id="31"/>
    </w:p>
    <w:p w:rsidR="00000000" w:rsidRDefault="00002F89">
      <w:pPr>
        <w:spacing w:line="204" w:lineRule="auto"/>
        <w:jc w:val="both"/>
      </w:pPr>
      <w:r>
        <w:rPr>
          <w:rFonts w:ascii="Times New Roman" w:eastAsia="Times New Roman" w:hAnsi="Times New Roman" w:cs="Times New Roman"/>
          <w:b/>
          <w:bCs/>
          <w:color w:val="000000"/>
          <w:sz w:val="21"/>
          <w:szCs w:val="21"/>
        </w:rPr>
        <w:lastRenderedPageBreak/>
        <w:t>Further Reading:</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1"/>
          <w:szCs w:val="21"/>
        </w:rPr>
        <w:t>HWMR Laboring on the All-inclusive Christ... – Week 4</w:t>
      </w:r>
      <w:r>
        <w:rPr>
          <w:rFonts w:ascii="Times New Roman" w:eastAsia="Times New Roman" w:hAnsi="Times New Roman" w:cs="Times New Roman"/>
          <w:i/>
          <w:iCs/>
          <w:color w:val="000000"/>
          <w:sz w:val="21"/>
          <w:szCs w:val="21"/>
        </w:rPr>
        <w:t>, Day 1</w:t>
      </w:r>
      <w:bookmarkStart w:id="34" w:name="__DdeLink__364_7583574863274550243193111"/>
      <w:bookmarkStart w:id="35" w:name="__DdeLink__217_3060950723274550243193111"/>
      <w:bookmarkStart w:id="36" w:name="__DdeLink__364_7583574863274550243193114"/>
      <w:bookmarkStart w:id="37" w:name="__DdeLink__217_3060950723274550243193114"/>
      <w:bookmarkStart w:id="38" w:name="__DdeLink__710_3299793174327455024319312"/>
      <w:bookmarkStart w:id="39" w:name="__DdeLink__664_1554230408327455024319312"/>
      <w:bookmarkStart w:id="40" w:name="__DdeLink__959_2205146682327455024319312"/>
      <w:bookmarkStart w:id="41" w:name="__DdeLink__364_7583574863274550243193115"/>
      <w:bookmarkStart w:id="42" w:name="__DdeLink__217_3060950723274550243193115"/>
      <w:bookmarkStart w:id="43" w:name="__DdeLink__710_3299793174327455024319313"/>
      <w:bookmarkStart w:id="44" w:name="__DdeLink__664_1554230408327455024319313"/>
      <w:bookmarkStart w:id="45" w:name="__DdeLink__959_2205146682327455024319313"/>
      <w:bookmarkStart w:id="46" w:name="__DdeLink__2105_352742899932745502431931"/>
      <w:bookmarkStart w:id="47" w:name="__DdeLink__1049_305524439032745502431931"/>
      <w:bookmarkStart w:id="48" w:name="__DdeLink__364_7583574863274550243193124"/>
      <w:bookmarkStart w:id="49" w:name="__DdeLink__217_3060950723274550243193124"/>
    </w:p>
    <w:p w:rsidR="00000000" w:rsidRDefault="00002F89">
      <w:pPr>
        <w:tabs>
          <w:tab w:val="left" w:pos="720"/>
          <w:tab w:val="left" w:pos="1440"/>
          <w:tab w:val="left" w:pos="2160"/>
          <w:tab w:val="left" w:pos="2880"/>
          <w:tab w:val="left" w:pos="3320"/>
        </w:tabs>
        <w:spacing w:line="101" w:lineRule="exact"/>
        <w:ind w:hanging="29"/>
        <w:jc w:val="both"/>
      </w:pPr>
      <w:bookmarkStart w:id="50"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51"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50"/>
      <w:r>
        <w:rPr>
          <w:rStyle w:val="s1"/>
          <w:rFonts w:ascii="Times New Roman" w:eastAsia="Times New Roman" w:hAnsi="Times New Roman" w:cs="Times New Roman"/>
          <w:b/>
          <w:bCs/>
          <w:iCs/>
          <w:color w:val="000000"/>
          <w:sz w:val="21"/>
          <w:szCs w:val="21"/>
          <w:lang w:bidi="he-IL"/>
        </w:rPr>
        <w:t xml:space="preserve"> </w:t>
      </w:r>
      <w:bookmarkEnd w:id="51"/>
    </w:p>
    <w:p w:rsidR="00000000" w:rsidRDefault="00002F89">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002F89">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1"/>
          <w:szCs w:val="21"/>
        </w:rPr>
        <w:t>Tuesday 5/21</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pacing w:line="204" w:lineRule="auto"/>
        <w:jc w:val="both"/>
      </w:pPr>
      <w:r>
        <w:rPr>
          <w:rFonts w:ascii="Times New Roman" w:eastAsia="Times New Roman" w:hAnsi="Times New Roman" w:cs="Times New Roman"/>
          <w:b/>
          <w:bCs/>
          <w:sz w:val="21"/>
          <w:szCs w:val="21"/>
        </w:rPr>
        <w:t>Deut 8:</w:t>
      </w:r>
      <w:r>
        <w:rPr>
          <w:rFonts w:ascii="Times New Roman" w:eastAsia="Times New Roman" w:hAnsi="Times New Roman" w:cs="Times New Roman"/>
          <w:b/>
          <w:bCs/>
          <w:sz w:val="21"/>
          <w:szCs w:val="21"/>
          <w:u w:val="single"/>
        </w:rPr>
        <w:t>7</w:t>
      </w:r>
    </w:p>
    <w:p w:rsidR="00000000" w:rsidRDefault="00002F89">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For Jehovah your God is bringing you to a good land, a land of waterbrooks, of springs and of fountains, flowing forth in valleys and in mounta</w:t>
      </w:r>
      <w:r>
        <w:rPr>
          <w:rFonts w:ascii="Times New Roman" w:eastAsia="Times New Roman" w:hAnsi="Times New Roman" w:cs="Times New Roman"/>
          <w:color w:val="000000"/>
          <w:sz w:val="21"/>
          <w:szCs w:val="21"/>
        </w:rPr>
        <w:t>ins;</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52" w:name="__DdeLink__364_758357486327455024319298"/>
      <w:r>
        <w:rPr>
          <w:rStyle w:val="s1"/>
          <w:rFonts w:ascii="Times New Roman" w:eastAsia="Times New Roman" w:hAnsi="Times New Roman" w:cs="Times New Roman"/>
          <w:b/>
          <w:bCs/>
          <w:iCs/>
          <w:color w:val="000000"/>
          <w:sz w:val="21"/>
          <w:szCs w:val="21"/>
          <w:lang w:bidi="he-IL"/>
        </w:rPr>
        <w:t xml:space="preserve"> </w:t>
      </w:r>
      <w:bookmarkStart w:id="53" w:name="__DdeLink__217_306095072327455024319298"/>
      <w:r>
        <w:rPr>
          <w:rStyle w:val="s1"/>
          <w:rFonts w:ascii="Times New Roman" w:eastAsia="Times New Roman" w:hAnsi="Times New Roman" w:cs="Times New Roman"/>
          <w:b/>
          <w:bCs/>
          <w:iCs/>
          <w:color w:val="000000"/>
          <w:sz w:val="21"/>
          <w:szCs w:val="21"/>
          <w:lang w:bidi="he-IL"/>
        </w:rPr>
        <w:t xml:space="preserve"> </w:t>
      </w:r>
      <w:bookmarkEnd w:id="52"/>
      <w:r>
        <w:rPr>
          <w:rStyle w:val="s1"/>
          <w:rFonts w:ascii="Times New Roman" w:eastAsia="Times New Roman" w:hAnsi="Times New Roman" w:cs="Times New Roman"/>
          <w:b/>
          <w:bCs/>
          <w:iCs/>
          <w:color w:val="000000"/>
          <w:sz w:val="21"/>
          <w:szCs w:val="21"/>
          <w:lang w:bidi="he-IL"/>
        </w:rPr>
        <w:t xml:space="preserve"> </w:t>
      </w:r>
      <w:bookmarkEnd w:id="53"/>
    </w:p>
    <w:p w:rsidR="00000000" w:rsidRDefault="00002F89">
      <w:pPr>
        <w:spacing w:line="204" w:lineRule="auto"/>
        <w:jc w:val="both"/>
      </w:pPr>
      <w:r>
        <w:rPr>
          <w:rFonts w:ascii="Times New Roman" w:eastAsia="Times New Roman" w:hAnsi="Times New Roman" w:cs="Times New Roman"/>
          <w:b/>
          <w:bCs/>
          <w:sz w:val="21"/>
          <w:szCs w:val="21"/>
          <w:u w:val="single"/>
        </w:rPr>
        <w:t>Psa. 36:8-9</w:t>
      </w:r>
    </w:p>
    <w:p w:rsidR="00000000" w:rsidRDefault="00002F89">
      <w:pPr>
        <w:spacing w:line="204" w:lineRule="auto"/>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They are saturated with the fatness of Your house, And You cause them to drink of the river of Your pleasures.</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For with You is the fountain of life; In Your light we see light.</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54" w:name="__DdeLink__364_758357486327455024319299"/>
      <w:r>
        <w:rPr>
          <w:rStyle w:val="s1"/>
          <w:rFonts w:ascii="Times New Roman" w:eastAsia="Times New Roman" w:hAnsi="Times New Roman" w:cs="Times New Roman"/>
          <w:b/>
          <w:bCs/>
          <w:iCs/>
          <w:color w:val="000000"/>
          <w:sz w:val="21"/>
          <w:szCs w:val="21"/>
          <w:lang w:bidi="he-IL"/>
        </w:rPr>
        <w:t xml:space="preserve"> </w:t>
      </w:r>
      <w:bookmarkStart w:id="55" w:name="__DdeLink__217_306095072327455024319299"/>
      <w:r>
        <w:rPr>
          <w:rStyle w:val="s1"/>
          <w:rFonts w:ascii="Times New Roman" w:eastAsia="Times New Roman" w:hAnsi="Times New Roman" w:cs="Times New Roman"/>
          <w:b/>
          <w:bCs/>
          <w:iCs/>
          <w:color w:val="000000"/>
          <w:sz w:val="21"/>
          <w:szCs w:val="21"/>
          <w:lang w:bidi="he-IL"/>
        </w:rPr>
        <w:t xml:space="preserve"> </w:t>
      </w:r>
      <w:bookmarkEnd w:id="54"/>
      <w:r>
        <w:rPr>
          <w:rStyle w:val="s1"/>
          <w:rFonts w:ascii="Times New Roman" w:eastAsia="Times New Roman" w:hAnsi="Times New Roman" w:cs="Times New Roman"/>
          <w:b/>
          <w:bCs/>
          <w:iCs/>
          <w:color w:val="000000"/>
          <w:sz w:val="21"/>
          <w:szCs w:val="21"/>
          <w:lang w:bidi="he-IL"/>
        </w:rPr>
        <w:t xml:space="preserve"> </w:t>
      </w:r>
      <w:bookmarkEnd w:id="55"/>
    </w:p>
    <w:p w:rsidR="00000000" w:rsidRDefault="00002F89">
      <w:pPr>
        <w:spacing w:line="204" w:lineRule="auto"/>
        <w:jc w:val="both"/>
      </w:pPr>
      <w:r>
        <w:rPr>
          <w:rFonts w:ascii="Times New Roman" w:eastAsia="Times New Roman" w:hAnsi="Times New Roman" w:cs="Times New Roman"/>
          <w:b/>
          <w:bCs/>
          <w:sz w:val="21"/>
          <w:szCs w:val="21"/>
        </w:rPr>
        <w:t>Psa. 46:</w:t>
      </w:r>
      <w:r>
        <w:rPr>
          <w:rFonts w:ascii="Times New Roman" w:eastAsia="Times New Roman" w:hAnsi="Times New Roman" w:cs="Times New Roman"/>
          <w:b/>
          <w:bCs/>
          <w:sz w:val="21"/>
          <w:szCs w:val="21"/>
          <w:u w:val="single"/>
        </w:rPr>
        <w:t>4</w:t>
      </w:r>
    </w:p>
    <w:p w:rsidR="00000000" w:rsidRDefault="00002F89">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There is a river whose streams glad</w:t>
      </w:r>
      <w:r>
        <w:rPr>
          <w:rFonts w:ascii="Times New Roman" w:eastAsia="Times New Roman" w:hAnsi="Times New Roman" w:cs="Times New Roman"/>
          <w:color w:val="000000"/>
          <w:sz w:val="21"/>
          <w:szCs w:val="21"/>
        </w:rPr>
        <w:t>den the city of God, The holy place of the tabernacles of the Most High.</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56" w:name="__DdeLink__364_7583574863274550243192913"/>
      <w:r>
        <w:rPr>
          <w:rStyle w:val="s1"/>
          <w:rFonts w:ascii="Times New Roman" w:eastAsia="Times New Roman" w:hAnsi="Times New Roman" w:cs="Times New Roman"/>
          <w:b/>
          <w:bCs/>
          <w:iCs/>
          <w:color w:val="000000"/>
          <w:sz w:val="21"/>
          <w:szCs w:val="21"/>
          <w:lang w:bidi="he-IL"/>
        </w:rPr>
        <w:t xml:space="preserve"> </w:t>
      </w:r>
      <w:bookmarkStart w:id="57" w:name="__DdeLink__217_3060950723274550243192913"/>
      <w:r>
        <w:rPr>
          <w:rStyle w:val="s1"/>
          <w:rFonts w:ascii="Times New Roman" w:eastAsia="Times New Roman" w:hAnsi="Times New Roman" w:cs="Times New Roman"/>
          <w:b/>
          <w:bCs/>
          <w:iCs/>
          <w:color w:val="000000"/>
          <w:sz w:val="21"/>
          <w:szCs w:val="21"/>
          <w:lang w:bidi="he-IL"/>
        </w:rPr>
        <w:t xml:space="preserve"> </w:t>
      </w:r>
      <w:bookmarkEnd w:id="56"/>
      <w:r>
        <w:rPr>
          <w:rStyle w:val="s1"/>
          <w:rFonts w:ascii="Times New Roman" w:eastAsia="Times New Roman" w:hAnsi="Times New Roman" w:cs="Times New Roman"/>
          <w:b/>
          <w:bCs/>
          <w:iCs/>
          <w:color w:val="000000"/>
          <w:sz w:val="21"/>
          <w:szCs w:val="21"/>
          <w:lang w:bidi="he-IL"/>
        </w:rPr>
        <w:t xml:space="preserve"> </w:t>
      </w:r>
      <w:bookmarkEnd w:id="57"/>
    </w:p>
    <w:p w:rsidR="00000000" w:rsidRDefault="00002F89">
      <w:pPr>
        <w:spacing w:line="204" w:lineRule="auto"/>
        <w:jc w:val="both"/>
      </w:pPr>
      <w:r>
        <w:rPr>
          <w:rFonts w:ascii="Times New Roman" w:eastAsia="Times New Roman" w:hAnsi="Times New Roman" w:cs="Times New Roman"/>
          <w:b/>
          <w:bCs/>
          <w:sz w:val="21"/>
          <w:szCs w:val="21"/>
        </w:rPr>
        <w:t>Deut. 11:11-12</w:t>
      </w:r>
    </w:p>
    <w:p w:rsidR="00000000" w:rsidRDefault="00002F89">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the land into which you are crossing over to possess is a land of mountains and valleys; by virtue of heaven's rain, it drinks in water.</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It is a land wh</w:t>
      </w:r>
      <w:r>
        <w:rPr>
          <w:rFonts w:ascii="Times New Roman" w:eastAsia="Times New Roman" w:hAnsi="Times New Roman" w:cs="Times New Roman"/>
          <w:color w:val="000000"/>
          <w:sz w:val="21"/>
          <w:szCs w:val="21"/>
        </w:rPr>
        <w:t>ich Jehovah your God cares for; always the eyes of Jehovah your God are upon it, from the beginning of the year even to the end of the year.</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58" w:name="__DdeLink__364_7583574863274550243192917"/>
      <w:r>
        <w:rPr>
          <w:rStyle w:val="s1"/>
          <w:rFonts w:ascii="Times New Roman" w:eastAsia="Times New Roman" w:hAnsi="Times New Roman" w:cs="Times New Roman"/>
          <w:b/>
          <w:bCs/>
          <w:iCs/>
          <w:color w:val="000000"/>
          <w:sz w:val="21"/>
          <w:szCs w:val="21"/>
          <w:lang w:bidi="he-IL"/>
        </w:rPr>
        <w:t xml:space="preserve"> </w:t>
      </w:r>
      <w:bookmarkStart w:id="59" w:name="__DdeLink__217_3060950723274550243192917"/>
      <w:r>
        <w:rPr>
          <w:rStyle w:val="s1"/>
          <w:rFonts w:ascii="Times New Roman" w:eastAsia="Times New Roman" w:hAnsi="Times New Roman" w:cs="Times New Roman"/>
          <w:b/>
          <w:bCs/>
          <w:iCs/>
          <w:color w:val="000000"/>
          <w:sz w:val="21"/>
          <w:szCs w:val="21"/>
          <w:lang w:bidi="he-IL"/>
        </w:rPr>
        <w:t xml:space="preserve"> </w:t>
      </w:r>
      <w:bookmarkEnd w:id="58"/>
      <w:r>
        <w:rPr>
          <w:rStyle w:val="s1"/>
          <w:rFonts w:ascii="Times New Roman" w:eastAsia="Times New Roman" w:hAnsi="Times New Roman" w:cs="Times New Roman"/>
          <w:b/>
          <w:bCs/>
          <w:iCs/>
          <w:color w:val="000000"/>
          <w:sz w:val="21"/>
          <w:szCs w:val="21"/>
          <w:lang w:bidi="he-IL"/>
        </w:rPr>
        <w:t xml:space="preserve"> </w:t>
      </w:r>
      <w:bookmarkEnd w:id="59"/>
    </w:p>
    <w:p w:rsidR="00000000" w:rsidRDefault="00002F89">
      <w:pPr>
        <w:spacing w:line="204" w:lineRule="auto"/>
        <w:jc w:val="both"/>
      </w:pPr>
      <w:r>
        <w:rPr>
          <w:rFonts w:ascii="Times New Roman" w:eastAsia="Times New Roman" w:hAnsi="Times New Roman" w:cs="Times New Roman"/>
          <w:b/>
          <w:bCs/>
          <w:sz w:val="21"/>
          <w:szCs w:val="21"/>
        </w:rPr>
        <w:t>Gen. 2:10</w:t>
      </w:r>
    </w:p>
    <w:p w:rsidR="00000000" w:rsidRDefault="00002F89">
      <w:pPr>
        <w:spacing w:line="204" w:lineRule="auto"/>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a river went forth from Eden to water the garden, and from there it divided and became four b</w:t>
      </w:r>
      <w:r>
        <w:rPr>
          <w:rFonts w:ascii="Times New Roman" w:eastAsia="Times New Roman" w:hAnsi="Times New Roman" w:cs="Times New Roman"/>
          <w:color w:val="000000"/>
          <w:sz w:val="21"/>
          <w:szCs w:val="21"/>
        </w:rPr>
        <w:t>ranches.</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60" w:name="__DdeLink__364_7583574863274550243192920"/>
      <w:r>
        <w:rPr>
          <w:rStyle w:val="s1"/>
          <w:rFonts w:ascii="Times New Roman" w:eastAsia="Times New Roman" w:hAnsi="Times New Roman" w:cs="Times New Roman"/>
          <w:b/>
          <w:bCs/>
          <w:iCs/>
          <w:color w:val="000000"/>
          <w:sz w:val="21"/>
          <w:szCs w:val="21"/>
          <w:lang w:bidi="he-IL"/>
        </w:rPr>
        <w:t xml:space="preserve"> </w:t>
      </w:r>
      <w:bookmarkStart w:id="61" w:name="__DdeLink__217_3060950723274550243192920"/>
      <w:r>
        <w:rPr>
          <w:rStyle w:val="s1"/>
          <w:rFonts w:ascii="Times New Roman" w:eastAsia="Times New Roman" w:hAnsi="Times New Roman" w:cs="Times New Roman"/>
          <w:b/>
          <w:bCs/>
          <w:iCs/>
          <w:color w:val="000000"/>
          <w:sz w:val="21"/>
          <w:szCs w:val="21"/>
          <w:lang w:bidi="he-IL"/>
        </w:rPr>
        <w:t xml:space="preserve"> </w:t>
      </w:r>
      <w:bookmarkEnd w:id="60"/>
      <w:r>
        <w:rPr>
          <w:rStyle w:val="s1"/>
          <w:rFonts w:ascii="Times New Roman" w:eastAsia="Times New Roman" w:hAnsi="Times New Roman" w:cs="Times New Roman"/>
          <w:b/>
          <w:bCs/>
          <w:iCs/>
          <w:color w:val="000000"/>
          <w:sz w:val="21"/>
          <w:szCs w:val="21"/>
          <w:lang w:bidi="he-IL"/>
        </w:rPr>
        <w:t xml:space="preserve"> </w:t>
      </w:r>
      <w:bookmarkEnd w:id="61"/>
    </w:p>
    <w:p w:rsidR="00000000" w:rsidRDefault="00002F89">
      <w:pPr>
        <w:spacing w:line="204" w:lineRule="auto"/>
        <w:jc w:val="both"/>
      </w:pPr>
      <w:r>
        <w:rPr>
          <w:rFonts w:ascii="Times New Roman" w:eastAsia="Times New Roman" w:hAnsi="Times New Roman" w:cs="Times New Roman"/>
          <w:b/>
          <w:bCs/>
          <w:sz w:val="21"/>
          <w:szCs w:val="21"/>
        </w:rPr>
        <w:t>Rev. 22:1</w:t>
      </w:r>
    </w:p>
    <w:p w:rsidR="00000000" w:rsidRDefault="00002F89">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showed me a river of water of life, bright as crystal, proceeding out of the throne of God and of the Lamb in the middle of its street.</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62" w:name="__DdeLink__364_758357486327455024319292"/>
      <w:r>
        <w:rPr>
          <w:rStyle w:val="s1"/>
          <w:rFonts w:ascii="Times New Roman" w:eastAsia="Times New Roman" w:hAnsi="Times New Roman" w:cs="Times New Roman"/>
          <w:b/>
          <w:bCs/>
          <w:iCs/>
          <w:color w:val="000000"/>
          <w:sz w:val="21"/>
          <w:szCs w:val="21"/>
          <w:lang w:bidi="he-IL"/>
        </w:rPr>
        <w:t xml:space="preserve"> </w:t>
      </w:r>
      <w:bookmarkStart w:id="63" w:name="__DdeLink__710_3299793174327455024319295"/>
      <w:bookmarkStart w:id="64" w:name="__DdeLink__217_306095072327455024319292"/>
      <w:bookmarkStart w:id="65" w:name="__DdeLink__664_1554230408327455024319295"/>
      <w:bookmarkStart w:id="66" w:name="__DdeLink__959_2205146682327455024319295"/>
      <w:r>
        <w:rPr>
          <w:rStyle w:val="s1"/>
          <w:rFonts w:ascii="Times New Roman" w:eastAsia="Times New Roman" w:hAnsi="Times New Roman" w:cs="Times New Roman"/>
          <w:b/>
          <w:bCs/>
          <w:iCs/>
          <w:color w:val="000000"/>
          <w:sz w:val="21"/>
          <w:szCs w:val="21"/>
          <w:lang w:bidi="he-IL"/>
        </w:rPr>
        <w:t xml:space="preserve"> </w:t>
      </w:r>
      <w:bookmarkEnd w:id="62"/>
      <w:r>
        <w:rPr>
          <w:rStyle w:val="s1"/>
          <w:rFonts w:ascii="Times New Roman" w:eastAsia="Times New Roman" w:hAnsi="Times New Roman" w:cs="Times New Roman"/>
          <w:b/>
          <w:bCs/>
          <w:iCs/>
          <w:color w:val="000000"/>
          <w:sz w:val="21"/>
          <w:szCs w:val="21"/>
          <w:lang w:bidi="he-IL"/>
        </w:rPr>
        <w:t xml:space="preserve"> </w:t>
      </w:r>
      <w:bookmarkEnd w:id="63"/>
      <w:bookmarkEnd w:id="64"/>
      <w:bookmarkEnd w:id="65"/>
      <w:bookmarkEnd w:id="66"/>
    </w:p>
    <w:p w:rsidR="00000000" w:rsidRDefault="00002F89">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color w:val="000000"/>
          <w:sz w:val="21"/>
          <w:szCs w:val="21"/>
        </w:rPr>
        <w:t>HWMR Laboring on the All-inclusive Christ... – Week 4</w:t>
      </w:r>
      <w:r>
        <w:rPr>
          <w:rFonts w:ascii="Times New Roman" w:eastAsia="Times New Roman" w:hAnsi="Times New Roman" w:cs="Times New Roman"/>
          <w:i/>
          <w:iCs/>
          <w:sz w:val="21"/>
          <w:szCs w:val="21"/>
        </w:rPr>
        <w:t xml:space="preserve">, Day 2 </w:t>
      </w:r>
      <w:bookmarkStart w:id="67" w:name="__DdeLink__710_3299793174327455024319311"/>
      <w:bookmarkStart w:id="68" w:name="__DdeLink__664_1554230408327455024319311"/>
      <w:bookmarkStart w:id="69" w:name="__DdeLink__959_2205146682327455024319311"/>
      <w:bookmarkStart w:id="70" w:name="__DdeLink__710_3299793174327455024319293"/>
      <w:bookmarkStart w:id="71" w:name="__DdeLink__664_1554230408327455024319293"/>
      <w:bookmarkStart w:id="72" w:name="__DdeLink__959_2205146682327455024319293"/>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1"/>
          <w:szCs w:val="21"/>
        </w:rPr>
        <w:t>Wednesday  5/22</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pacing w:line="204" w:lineRule="auto"/>
        <w:jc w:val="both"/>
      </w:pPr>
      <w:r>
        <w:rPr>
          <w:rFonts w:ascii="Times New Roman" w:eastAsia="Times New Roman" w:hAnsi="Times New Roman" w:cs="Times New Roman"/>
          <w:b/>
          <w:bCs/>
          <w:sz w:val="21"/>
          <w:szCs w:val="21"/>
        </w:rPr>
        <w:t>2 Cor. 4:</w:t>
      </w:r>
      <w:r>
        <w:rPr>
          <w:rFonts w:ascii="Times New Roman" w:eastAsia="Times New Roman" w:hAnsi="Times New Roman" w:cs="Times New Roman"/>
          <w:b/>
          <w:bCs/>
          <w:sz w:val="21"/>
          <w:szCs w:val="21"/>
          <w:u w:val="single"/>
        </w:rPr>
        <w:t>10-12</w:t>
      </w:r>
    </w:p>
    <w:p w:rsidR="00000000" w:rsidRDefault="00002F89">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Always bearing about in the body the putting to death of Jesus that the life of Jesus also may be manifested in our body.</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we who are alive are always being delivered unto death for Jesus' sake that the life of</w:t>
      </w:r>
      <w:r>
        <w:rPr>
          <w:rFonts w:ascii="Times New Roman" w:eastAsia="Times New Roman" w:hAnsi="Times New Roman" w:cs="Times New Roman"/>
          <w:color w:val="000000"/>
          <w:sz w:val="21"/>
          <w:szCs w:val="21"/>
        </w:rPr>
        <w:t xml:space="preserve"> Jesus also may be manifested in our mortal flesh.</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So then death operates in us, but life in you.</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73" w:name="__DdeLink__364_758357486327455024319294"/>
      <w:r>
        <w:rPr>
          <w:rStyle w:val="s1"/>
          <w:rFonts w:ascii="Times New Roman" w:eastAsia="Times New Roman" w:hAnsi="Times New Roman" w:cs="Times New Roman"/>
          <w:b/>
          <w:bCs/>
          <w:iCs/>
          <w:color w:val="000000"/>
          <w:sz w:val="21"/>
          <w:szCs w:val="21"/>
          <w:lang w:bidi="he-IL"/>
        </w:rPr>
        <w:t xml:space="preserve"> </w:t>
      </w:r>
      <w:bookmarkStart w:id="74" w:name="__DdeLink__710_3299793174327455024319297"/>
      <w:bookmarkStart w:id="75" w:name="__DdeLink__217_306095072327455024319294"/>
      <w:bookmarkStart w:id="76" w:name="__DdeLink__664_1554230408327455024319297"/>
      <w:bookmarkStart w:id="77" w:name="__DdeLink__959_2205146682327455024319297"/>
      <w:r>
        <w:rPr>
          <w:rStyle w:val="s1"/>
          <w:rFonts w:ascii="Times New Roman" w:eastAsia="Times New Roman" w:hAnsi="Times New Roman" w:cs="Times New Roman"/>
          <w:b/>
          <w:bCs/>
          <w:iCs/>
          <w:color w:val="000000"/>
          <w:sz w:val="21"/>
          <w:szCs w:val="21"/>
          <w:lang w:bidi="he-IL"/>
        </w:rPr>
        <w:t xml:space="preserve"> </w:t>
      </w:r>
      <w:bookmarkEnd w:id="73"/>
      <w:r>
        <w:rPr>
          <w:rStyle w:val="s1"/>
          <w:rFonts w:ascii="Times New Roman" w:eastAsia="Times New Roman" w:hAnsi="Times New Roman" w:cs="Times New Roman"/>
          <w:b/>
          <w:bCs/>
          <w:iCs/>
          <w:color w:val="000000"/>
          <w:sz w:val="21"/>
          <w:szCs w:val="21"/>
          <w:lang w:bidi="he-IL"/>
        </w:rPr>
        <w:t xml:space="preserve"> </w:t>
      </w:r>
      <w:bookmarkEnd w:id="74"/>
      <w:bookmarkEnd w:id="75"/>
      <w:bookmarkEnd w:id="76"/>
      <w:bookmarkEnd w:id="77"/>
    </w:p>
    <w:p w:rsidR="00000000" w:rsidRDefault="00002F89">
      <w:pPr>
        <w:spacing w:line="204" w:lineRule="auto"/>
        <w:jc w:val="both"/>
      </w:pPr>
      <w:r>
        <w:rPr>
          <w:rFonts w:ascii="Times New Roman" w:eastAsia="Times New Roman" w:hAnsi="Times New Roman" w:cs="Times New Roman"/>
          <w:b/>
          <w:bCs/>
          <w:sz w:val="21"/>
          <w:szCs w:val="21"/>
        </w:rPr>
        <w:lastRenderedPageBreak/>
        <w:t>2 Cor. 1:9</w:t>
      </w:r>
    </w:p>
    <w:p w:rsidR="00000000" w:rsidRDefault="00002F89">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Indeed we ourselves had the response of death in ourselves, that we should not base our confidence on ourselves but on God, who raises t</w:t>
      </w:r>
      <w:r>
        <w:rPr>
          <w:rFonts w:ascii="Times New Roman" w:eastAsia="Times New Roman" w:hAnsi="Times New Roman" w:cs="Times New Roman"/>
          <w:color w:val="000000"/>
          <w:sz w:val="21"/>
          <w:szCs w:val="21"/>
        </w:rPr>
        <w:t>he dead;</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78" w:name="__DdeLink__364_758357486327455024319295"/>
      <w:r>
        <w:rPr>
          <w:rStyle w:val="s1"/>
          <w:rFonts w:ascii="Times New Roman" w:eastAsia="Times New Roman" w:hAnsi="Times New Roman" w:cs="Times New Roman"/>
          <w:b/>
          <w:bCs/>
          <w:iCs/>
          <w:color w:val="000000"/>
          <w:sz w:val="21"/>
          <w:szCs w:val="21"/>
          <w:lang w:bidi="he-IL"/>
        </w:rPr>
        <w:t xml:space="preserve"> </w:t>
      </w:r>
      <w:bookmarkStart w:id="79" w:name="__DdeLink__710_3299793174327455024319298"/>
      <w:bookmarkStart w:id="80" w:name="__DdeLink__217_306095072327455024319295"/>
      <w:bookmarkStart w:id="81" w:name="__DdeLink__664_1554230408327455024319298"/>
      <w:bookmarkStart w:id="82" w:name="__DdeLink__959_2205146682327455024319298"/>
      <w:r>
        <w:rPr>
          <w:rStyle w:val="s1"/>
          <w:rFonts w:ascii="Times New Roman" w:eastAsia="Times New Roman" w:hAnsi="Times New Roman" w:cs="Times New Roman"/>
          <w:b/>
          <w:bCs/>
          <w:iCs/>
          <w:color w:val="000000"/>
          <w:sz w:val="21"/>
          <w:szCs w:val="21"/>
          <w:lang w:bidi="he-IL"/>
        </w:rPr>
        <w:t xml:space="preserve"> </w:t>
      </w:r>
      <w:bookmarkEnd w:id="78"/>
      <w:r>
        <w:rPr>
          <w:rStyle w:val="s1"/>
          <w:rFonts w:ascii="Times New Roman" w:eastAsia="Times New Roman" w:hAnsi="Times New Roman" w:cs="Times New Roman"/>
          <w:b/>
          <w:bCs/>
          <w:iCs/>
          <w:color w:val="000000"/>
          <w:sz w:val="21"/>
          <w:szCs w:val="21"/>
          <w:lang w:bidi="he-IL"/>
        </w:rPr>
        <w:t xml:space="preserve"> </w:t>
      </w:r>
      <w:bookmarkEnd w:id="79"/>
      <w:bookmarkEnd w:id="80"/>
      <w:bookmarkEnd w:id="81"/>
      <w:bookmarkEnd w:id="82"/>
    </w:p>
    <w:p w:rsidR="00000000" w:rsidRDefault="00002F89">
      <w:pPr>
        <w:spacing w:line="204" w:lineRule="auto"/>
        <w:jc w:val="both"/>
      </w:pPr>
      <w:r>
        <w:rPr>
          <w:rFonts w:ascii="Times New Roman" w:eastAsia="Times New Roman" w:hAnsi="Times New Roman" w:cs="Times New Roman"/>
          <w:b/>
          <w:bCs/>
          <w:sz w:val="21"/>
          <w:szCs w:val="21"/>
        </w:rPr>
        <w:t>2 Cor. 4:7-9, 13-14</w:t>
      </w:r>
    </w:p>
    <w:p w:rsidR="00000000" w:rsidRDefault="00002F89">
      <w:pPr>
        <w:spacing w:line="204" w:lineRule="auto"/>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But we have this treasure in earthen vessels that the </w:t>
      </w:r>
      <w:proofErr w:type="spellStart"/>
      <w:r>
        <w:rPr>
          <w:rFonts w:ascii="Times New Roman" w:eastAsia="Times New Roman" w:hAnsi="Times New Roman" w:cs="Times New Roman"/>
          <w:color w:val="000000"/>
          <w:sz w:val="21"/>
          <w:szCs w:val="21"/>
        </w:rPr>
        <w:t>excellency</w:t>
      </w:r>
      <w:proofErr w:type="spellEnd"/>
      <w:r>
        <w:rPr>
          <w:rFonts w:ascii="Times New Roman" w:eastAsia="Times New Roman" w:hAnsi="Times New Roman" w:cs="Times New Roman"/>
          <w:color w:val="000000"/>
          <w:sz w:val="21"/>
          <w:szCs w:val="21"/>
        </w:rPr>
        <w:t xml:space="preserve"> of the power may be of God and not out of us.</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We are pressed on every side but not constricted; unable to find a way out but not utterly without a way o</w:t>
      </w:r>
      <w:r>
        <w:rPr>
          <w:rFonts w:ascii="Times New Roman" w:eastAsia="Times New Roman" w:hAnsi="Times New Roman" w:cs="Times New Roman"/>
          <w:color w:val="000000"/>
          <w:sz w:val="21"/>
          <w:szCs w:val="21"/>
        </w:rPr>
        <w:t>ut;</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Persecuted but not abandoned; cast down but not destroyed;</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83" w:name="__DdeLink__364_758357486327455024319297"/>
      <w:r>
        <w:rPr>
          <w:rStyle w:val="s1"/>
          <w:rFonts w:ascii="Times New Roman" w:eastAsia="Times New Roman" w:hAnsi="Times New Roman" w:cs="Times New Roman"/>
          <w:b/>
          <w:bCs/>
          <w:iCs/>
          <w:color w:val="000000"/>
          <w:sz w:val="21"/>
          <w:szCs w:val="21"/>
          <w:lang w:bidi="he-IL"/>
        </w:rPr>
        <w:t xml:space="preserve"> </w:t>
      </w:r>
      <w:bookmarkStart w:id="84" w:name="__DdeLink__217_306095072327455024319297"/>
      <w:r>
        <w:rPr>
          <w:rStyle w:val="s1"/>
          <w:rFonts w:ascii="Times New Roman" w:eastAsia="Times New Roman" w:hAnsi="Times New Roman" w:cs="Times New Roman"/>
          <w:b/>
          <w:bCs/>
          <w:iCs/>
          <w:color w:val="000000"/>
          <w:sz w:val="21"/>
          <w:szCs w:val="21"/>
          <w:lang w:bidi="he-IL"/>
        </w:rPr>
        <w:t xml:space="preserve"> </w:t>
      </w:r>
      <w:bookmarkEnd w:id="83"/>
      <w:r>
        <w:rPr>
          <w:rStyle w:val="s1"/>
          <w:rFonts w:ascii="Times New Roman" w:eastAsia="Times New Roman" w:hAnsi="Times New Roman" w:cs="Times New Roman"/>
          <w:b/>
          <w:bCs/>
          <w:iCs/>
          <w:color w:val="000000"/>
          <w:sz w:val="21"/>
          <w:szCs w:val="21"/>
          <w:lang w:bidi="he-IL"/>
        </w:rPr>
        <w:t xml:space="preserve"> </w:t>
      </w:r>
      <w:bookmarkEnd w:id="84"/>
    </w:p>
    <w:p w:rsidR="00000000" w:rsidRDefault="00002F89">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And having the same spirit of faith according to that which is written, "I believed, therefore I spoke," we also believe, therefore we also speak,</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14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Knowing that He who raised the </w:t>
      </w:r>
      <w:r>
        <w:rPr>
          <w:rFonts w:ascii="Times New Roman" w:eastAsia="Times New Roman" w:hAnsi="Times New Roman" w:cs="Times New Roman"/>
          <w:color w:val="000000"/>
          <w:sz w:val="21"/>
          <w:szCs w:val="21"/>
        </w:rPr>
        <w:t>Lord Jesus will raise us also with Jesus and will make us stand before Him with you.</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85" w:name="__DdeLink__364_7583574863274550243192918"/>
      <w:r>
        <w:rPr>
          <w:rStyle w:val="s1"/>
          <w:rFonts w:ascii="Times New Roman" w:eastAsia="Times New Roman" w:hAnsi="Times New Roman" w:cs="Times New Roman"/>
          <w:b/>
          <w:bCs/>
          <w:iCs/>
          <w:color w:val="000000"/>
          <w:sz w:val="21"/>
          <w:szCs w:val="21"/>
          <w:lang w:bidi="he-IL"/>
        </w:rPr>
        <w:t xml:space="preserve"> </w:t>
      </w:r>
      <w:bookmarkStart w:id="86" w:name="__DdeLink__217_3060950723274550243192918"/>
      <w:r>
        <w:rPr>
          <w:rStyle w:val="s1"/>
          <w:rFonts w:ascii="Times New Roman" w:eastAsia="Times New Roman" w:hAnsi="Times New Roman" w:cs="Times New Roman"/>
          <w:b/>
          <w:bCs/>
          <w:iCs/>
          <w:color w:val="000000"/>
          <w:sz w:val="21"/>
          <w:szCs w:val="21"/>
          <w:lang w:bidi="he-IL"/>
        </w:rPr>
        <w:t xml:space="preserve"> </w:t>
      </w:r>
      <w:bookmarkEnd w:id="85"/>
      <w:r>
        <w:rPr>
          <w:rStyle w:val="s1"/>
          <w:rFonts w:ascii="Times New Roman" w:eastAsia="Times New Roman" w:hAnsi="Times New Roman" w:cs="Times New Roman"/>
          <w:b/>
          <w:bCs/>
          <w:iCs/>
          <w:color w:val="000000"/>
          <w:sz w:val="21"/>
          <w:szCs w:val="21"/>
          <w:lang w:bidi="he-IL"/>
        </w:rPr>
        <w:t xml:space="preserve"> </w:t>
      </w:r>
      <w:bookmarkEnd w:id="86"/>
    </w:p>
    <w:p w:rsidR="00000000" w:rsidRDefault="00002F89">
      <w:pPr>
        <w:spacing w:line="204" w:lineRule="auto"/>
        <w:jc w:val="both"/>
      </w:pPr>
      <w:r>
        <w:rPr>
          <w:rFonts w:ascii="Times New Roman" w:eastAsia="Times New Roman" w:hAnsi="Times New Roman" w:cs="Times New Roman"/>
          <w:b/>
          <w:bCs/>
          <w:sz w:val="21"/>
          <w:szCs w:val="21"/>
        </w:rPr>
        <w:t>Phil. 4:13</w:t>
      </w:r>
    </w:p>
    <w:p w:rsidR="00000000" w:rsidRDefault="00002F89">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I am able to do all things in Him who empowers me.</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87" w:name="__DdeLink__364_758357486327455024319293"/>
      <w:r>
        <w:rPr>
          <w:rStyle w:val="s1"/>
          <w:rFonts w:ascii="Times New Roman" w:eastAsia="Times New Roman" w:hAnsi="Times New Roman" w:cs="Times New Roman"/>
          <w:b/>
          <w:bCs/>
          <w:iCs/>
          <w:color w:val="000000"/>
          <w:sz w:val="21"/>
          <w:szCs w:val="21"/>
          <w:lang w:bidi="he-IL"/>
        </w:rPr>
        <w:t xml:space="preserve"> </w:t>
      </w:r>
      <w:bookmarkStart w:id="88" w:name="__DdeLink__710_3299793174327455024319296"/>
      <w:bookmarkStart w:id="89" w:name="__DdeLink__217_306095072327455024319293"/>
      <w:bookmarkStart w:id="90" w:name="__DdeLink__664_1554230408327455024319296"/>
      <w:bookmarkStart w:id="91" w:name="__DdeLink__959_2205146682327455024319296"/>
      <w:r>
        <w:rPr>
          <w:rStyle w:val="s1"/>
          <w:rFonts w:ascii="Times New Roman" w:eastAsia="Times New Roman" w:hAnsi="Times New Roman" w:cs="Times New Roman"/>
          <w:b/>
          <w:bCs/>
          <w:iCs/>
          <w:color w:val="000000"/>
          <w:sz w:val="21"/>
          <w:szCs w:val="21"/>
          <w:lang w:bidi="he-IL"/>
        </w:rPr>
        <w:t xml:space="preserve"> </w:t>
      </w:r>
      <w:bookmarkEnd w:id="87"/>
      <w:r>
        <w:rPr>
          <w:rStyle w:val="s1"/>
          <w:rFonts w:ascii="Times New Roman" w:eastAsia="Times New Roman" w:hAnsi="Times New Roman" w:cs="Times New Roman"/>
          <w:b/>
          <w:bCs/>
          <w:iCs/>
          <w:color w:val="000000"/>
          <w:sz w:val="21"/>
          <w:szCs w:val="21"/>
          <w:lang w:bidi="he-IL"/>
        </w:rPr>
        <w:t xml:space="preserve"> </w:t>
      </w:r>
      <w:bookmarkEnd w:id="88"/>
      <w:bookmarkEnd w:id="89"/>
      <w:bookmarkEnd w:id="90"/>
      <w:bookmarkEnd w:id="91"/>
    </w:p>
    <w:p w:rsidR="00000000" w:rsidRDefault="00002F89">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4, Day 3</w:t>
      </w:r>
    </w:p>
    <w:p w:rsidR="00000000" w:rsidRDefault="00002F89">
      <w:pPr>
        <w:tabs>
          <w:tab w:val="left" w:pos="720"/>
          <w:tab w:val="left" w:pos="1440"/>
          <w:tab w:val="left" w:pos="2160"/>
          <w:tab w:val="left" w:pos="2880"/>
          <w:tab w:val="left" w:pos="3320"/>
        </w:tabs>
        <w:spacing w:line="101" w:lineRule="exact"/>
        <w:ind w:hanging="29"/>
        <w:jc w:val="both"/>
      </w:pPr>
      <w:bookmarkStart w:id="92"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93"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92"/>
      <w:r>
        <w:rPr>
          <w:rStyle w:val="s1"/>
          <w:rFonts w:ascii="Times New Roman" w:eastAsia="Times New Roman" w:hAnsi="Times New Roman" w:cs="Times New Roman"/>
          <w:b/>
          <w:bCs/>
          <w:iCs/>
          <w:color w:val="000000"/>
          <w:sz w:val="21"/>
          <w:szCs w:val="21"/>
          <w:lang w:bidi="he-IL"/>
        </w:rPr>
        <w:t xml:space="preserve"> </w:t>
      </w:r>
      <w:bookmarkEnd w:id="93"/>
    </w:p>
    <w:p w:rsidR="00000000" w:rsidRDefault="00002F89">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1"/>
          <w:szCs w:val="21"/>
        </w:rPr>
        <w:t>Thursday  5/23</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pacing w:line="204" w:lineRule="auto"/>
        <w:jc w:val="both"/>
      </w:pPr>
      <w:r>
        <w:rPr>
          <w:rFonts w:ascii="Times New Roman" w:eastAsia="Times New Roman" w:hAnsi="Times New Roman" w:cs="Times New Roman"/>
          <w:b/>
          <w:bCs/>
          <w:sz w:val="21"/>
          <w:szCs w:val="21"/>
        </w:rPr>
        <w:t>Jer. 2:</w:t>
      </w:r>
      <w:r>
        <w:rPr>
          <w:rFonts w:ascii="Times New Roman" w:eastAsia="Times New Roman" w:hAnsi="Times New Roman" w:cs="Times New Roman"/>
          <w:b/>
          <w:bCs/>
          <w:sz w:val="21"/>
          <w:szCs w:val="21"/>
          <w:u w:val="single"/>
        </w:rPr>
        <w:t>13</w:t>
      </w:r>
    </w:p>
    <w:p w:rsidR="00000000" w:rsidRDefault="00002F89">
      <w:pPr>
        <w:spacing w:line="204" w:lineRule="auto"/>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For My people have committed two evils: They have forsaken Me, The fountain of living waters, To hew out for themselves cisterns, Broken cisterns, Which hold no water.</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94" w:name="__DdeLink__364_7583574863274550243192919"/>
      <w:r>
        <w:rPr>
          <w:rStyle w:val="s1"/>
          <w:rFonts w:ascii="Times New Roman" w:eastAsia="Times New Roman" w:hAnsi="Times New Roman" w:cs="Times New Roman"/>
          <w:b/>
          <w:bCs/>
          <w:iCs/>
          <w:color w:val="000000"/>
          <w:sz w:val="21"/>
          <w:szCs w:val="21"/>
          <w:lang w:bidi="he-IL"/>
        </w:rPr>
        <w:t xml:space="preserve"> </w:t>
      </w:r>
      <w:bookmarkStart w:id="95" w:name="__DdeLink__217_3060950723274550243192919"/>
      <w:r>
        <w:rPr>
          <w:rStyle w:val="s1"/>
          <w:rFonts w:ascii="Times New Roman" w:eastAsia="Times New Roman" w:hAnsi="Times New Roman" w:cs="Times New Roman"/>
          <w:b/>
          <w:bCs/>
          <w:iCs/>
          <w:color w:val="000000"/>
          <w:sz w:val="21"/>
          <w:szCs w:val="21"/>
          <w:lang w:bidi="he-IL"/>
        </w:rPr>
        <w:t xml:space="preserve"> </w:t>
      </w:r>
      <w:bookmarkEnd w:id="94"/>
      <w:r>
        <w:rPr>
          <w:rStyle w:val="s1"/>
          <w:rFonts w:ascii="Times New Roman" w:eastAsia="Times New Roman" w:hAnsi="Times New Roman" w:cs="Times New Roman"/>
          <w:b/>
          <w:bCs/>
          <w:iCs/>
          <w:color w:val="000000"/>
          <w:sz w:val="21"/>
          <w:szCs w:val="21"/>
          <w:lang w:bidi="he-IL"/>
        </w:rPr>
        <w:t xml:space="preserve"> </w:t>
      </w:r>
      <w:bookmarkEnd w:id="95"/>
    </w:p>
    <w:p w:rsidR="00000000" w:rsidRDefault="00002F89">
      <w:pPr>
        <w:spacing w:line="204" w:lineRule="auto"/>
        <w:jc w:val="both"/>
      </w:pPr>
      <w:r>
        <w:rPr>
          <w:rFonts w:ascii="Times New Roman" w:eastAsia="Times New Roman" w:hAnsi="Times New Roman" w:cs="Times New Roman"/>
          <w:b/>
          <w:bCs/>
          <w:sz w:val="21"/>
          <w:szCs w:val="21"/>
        </w:rPr>
        <w:t>John 4:</w:t>
      </w:r>
      <w:r>
        <w:rPr>
          <w:rFonts w:ascii="Times New Roman" w:eastAsia="Times New Roman" w:hAnsi="Times New Roman" w:cs="Times New Roman"/>
          <w:b/>
          <w:bCs/>
          <w:sz w:val="21"/>
          <w:szCs w:val="21"/>
          <w:u w:val="single"/>
        </w:rPr>
        <w:t>13-14</w:t>
      </w:r>
    </w:p>
    <w:p w:rsidR="00000000" w:rsidRDefault="00002F89">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Jesus answered and said to her, Everyone who drin</w:t>
      </w:r>
      <w:r>
        <w:rPr>
          <w:rFonts w:ascii="Times New Roman" w:eastAsia="Times New Roman" w:hAnsi="Times New Roman" w:cs="Times New Roman"/>
          <w:color w:val="000000"/>
          <w:sz w:val="21"/>
          <w:szCs w:val="21"/>
        </w:rPr>
        <w:t>ks of this water shall thirst again,</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But whoever drinks of the water that I will give him shall by no means thirst forever; but the water that I will give him will become in him a fountain of water gushing up into eternal life.</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96" w:name="__DdeLink__364_7583574863274550243192923"/>
      <w:r>
        <w:rPr>
          <w:rStyle w:val="s1"/>
          <w:rFonts w:ascii="Times New Roman" w:eastAsia="Times New Roman" w:hAnsi="Times New Roman" w:cs="Times New Roman"/>
          <w:b/>
          <w:bCs/>
          <w:iCs/>
          <w:color w:val="000000"/>
          <w:sz w:val="21"/>
          <w:szCs w:val="21"/>
          <w:lang w:bidi="he-IL"/>
        </w:rPr>
        <w:t xml:space="preserve"> </w:t>
      </w:r>
      <w:bookmarkStart w:id="97" w:name="__DdeLink__217_3060950723274550243192923"/>
      <w:r>
        <w:rPr>
          <w:rStyle w:val="s1"/>
          <w:rFonts w:ascii="Times New Roman" w:eastAsia="Times New Roman" w:hAnsi="Times New Roman" w:cs="Times New Roman"/>
          <w:b/>
          <w:bCs/>
          <w:iCs/>
          <w:color w:val="000000"/>
          <w:sz w:val="21"/>
          <w:szCs w:val="21"/>
          <w:lang w:bidi="he-IL"/>
        </w:rPr>
        <w:t xml:space="preserve"> </w:t>
      </w:r>
      <w:bookmarkEnd w:id="96"/>
      <w:r>
        <w:rPr>
          <w:rStyle w:val="s1"/>
          <w:rFonts w:ascii="Times New Roman" w:eastAsia="Times New Roman" w:hAnsi="Times New Roman" w:cs="Times New Roman"/>
          <w:b/>
          <w:bCs/>
          <w:iCs/>
          <w:color w:val="000000"/>
          <w:sz w:val="21"/>
          <w:szCs w:val="21"/>
          <w:lang w:bidi="he-IL"/>
        </w:rPr>
        <w:t xml:space="preserve"> </w:t>
      </w:r>
      <w:bookmarkEnd w:id="97"/>
    </w:p>
    <w:p w:rsidR="00000000" w:rsidRDefault="00002F89">
      <w:pPr>
        <w:spacing w:line="204" w:lineRule="auto"/>
        <w:jc w:val="both"/>
      </w:pPr>
      <w:r>
        <w:rPr>
          <w:rFonts w:ascii="Times New Roman" w:eastAsia="Times New Roman" w:hAnsi="Times New Roman" w:cs="Times New Roman"/>
          <w:b/>
          <w:bCs/>
          <w:sz w:val="21"/>
          <w:szCs w:val="21"/>
        </w:rPr>
        <w:t>Jer. 2:1-5, 7</w:t>
      </w:r>
    </w:p>
    <w:p w:rsidR="00000000" w:rsidRDefault="00002F89">
      <w:pPr>
        <w:spacing w:line="204" w:lineRule="auto"/>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w:t>
      </w:r>
      <w:r>
        <w:rPr>
          <w:rFonts w:ascii="Times New Roman" w:eastAsia="Times New Roman" w:hAnsi="Times New Roman" w:cs="Times New Roman"/>
          <w:color w:val="000000"/>
          <w:sz w:val="21"/>
          <w:szCs w:val="21"/>
        </w:rPr>
        <w:t xml:space="preserve"> the word of Jehovah came to me, saying,</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Go and cry in the ears of Jerusalem, saying, Thus says Jehovah: I remember concerning you the kindness of your youth, The love of your bridal days, When you followed after Me in the wilderness, In a land that was</w:t>
      </w:r>
      <w:r>
        <w:rPr>
          <w:rFonts w:ascii="Times New Roman" w:eastAsia="Times New Roman" w:hAnsi="Times New Roman" w:cs="Times New Roman"/>
          <w:color w:val="000000"/>
          <w:sz w:val="21"/>
          <w:szCs w:val="21"/>
        </w:rPr>
        <w:t xml:space="preserve"> not sown.</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Israel was holiness to Jehovah, The firstfruits of His increase; All who ate of it were guilty; Evil came upon them, Declares Jehovah.</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lastRenderedPageBreak/>
        <w:t xml:space="preserve">4 </w:t>
      </w:r>
      <w:r>
        <w:rPr>
          <w:rFonts w:ascii="Times New Roman" w:eastAsia="Times New Roman" w:hAnsi="Times New Roman" w:cs="Times New Roman"/>
          <w:color w:val="000000"/>
          <w:sz w:val="21"/>
          <w:szCs w:val="21"/>
        </w:rPr>
        <w:t>Hear the word of Jehovah, O house of Jacob and all the families of the house of Israel.</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Thus says Jeh</w:t>
      </w:r>
      <w:r>
        <w:rPr>
          <w:rFonts w:ascii="Times New Roman" w:eastAsia="Times New Roman" w:hAnsi="Times New Roman" w:cs="Times New Roman"/>
          <w:color w:val="000000"/>
          <w:sz w:val="21"/>
          <w:szCs w:val="21"/>
        </w:rPr>
        <w:t>ovah: What iniquity did your fathers find in Me That they went far away from Me And walked after vanity And became vain?</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98" w:name="__DdeLink__364_7583574863274550243192928"/>
      <w:r>
        <w:rPr>
          <w:rStyle w:val="s1"/>
          <w:rFonts w:ascii="Times New Roman" w:eastAsia="Times New Roman" w:hAnsi="Times New Roman" w:cs="Times New Roman"/>
          <w:b/>
          <w:bCs/>
          <w:iCs/>
          <w:color w:val="000000"/>
          <w:sz w:val="21"/>
          <w:szCs w:val="21"/>
          <w:lang w:bidi="he-IL"/>
        </w:rPr>
        <w:t xml:space="preserve"> </w:t>
      </w:r>
      <w:bookmarkStart w:id="99" w:name="__DdeLink__217_3060950723274550243192928"/>
      <w:r>
        <w:rPr>
          <w:rStyle w:val="s1"/>
          <w:rFonts w:ascii="Times New Roman" w:eastAsia="Times New Roman" w:hAnsi="Times New Roman" w:cs="Times New Roman"/>
          <w:b/>
          <w:bCs/>
          <w:iCs/>
          <w:color w:val="000000"/>
          <w:sz w:val="21"/>
          <w:szCs w:val="21"/>
          <w:lang w:bidi="he-IL"/>
        </w:rPr>
        <w:t xml:space="preserve"> </w:t>
      </w:r>
      <w:bookmarkEnd w:id="98"/>
      <w:r>
        <w:rPr>
          <w:rStyle w:val="s1"/>
          <w:rFonts w:ascii="Times New Roman" w:eastAsia="Times New Roman" w:hAnsi="Times New Roman" w:cs="Times New Roman"/>
          <w:b/>
          <w:bCs/>
          <w:iCs/>
          <w:color w:val="000000"/>
          <w:sz w:val="21"/>
          <w:szCs w:val="21"/>
          <w:lang w:bidi="he-IL"/>
        </w:rPr>
        <w:t xml:space="preserve"> </w:t>
      </w:r>
      <w:bookmarkEnd w:id="99"/>
    </w:p>
    <w:p w:rsidR="00000000" w:rsidRDefault="00002F89">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And I brought you into the land of the fruited field, To eat its fruit and its goodness. But you came and defiled My land And ma</w:t>
      </w:r>
      <w:r>
        <w:rPr>
          <w:rFonts w:ascii="Times New Roman" w:eastAsia="Times New Roman" w:hAnsi="Times New Roman" w:cs="Times New Roman"/>
          <w:color w:val="000000"/>
          <w:sz w:val="21"/>
          <w:szCs w:val="21"/>
        </w:rPr>
        <w:t>de My inheritance an abomination.</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00" w:name="__DdeLink__364_758357486327455024319296"/>
      <w:r>
        <w:rPr>
          <w:rStyle w:val="s1"/>
          <w:rFonts w:ascii="Times New Roman" w:eastAsia="Times New Roman" w:hAnsi="Times New Roman" w:cs="Times New Roman"/>
          <w:iCs/>
          <w:color w:val="000000"/>
          <w:sz w:val="21"/>
          <w:szCs w:val="21"/>
          <w:lang w:bidi="he-IL"/>
        </w:rPr>
        <w:t xml:space="preserve"> </w:t>
      </w:r>
      <w:bookmarkStart w:id="101" w:name="__DdeLink__710_3299793174327455024319299"/>
      <w:bookmarkStart w:id="102" w:name="__DdeLink__217_306095072327455024319296"/>
      <w:bookmarkStart w:id="103" w:name="__DdeLink__664_1554230408327455024319299"/>
      <w:bookmarkStart w:id="104" w:name="__DdeLink__959_2205146682327455024319299"/>
      <w:r>
        <w:rPr>
          <w:rStyle w:val="s1"/>
          <w:rFonts w:ascii="Times New Roman" w:eastAsia="Times New Roman" w:hAnsi="Times New Roman" w:cs="Times New Roman"/>
          <w:iCs/>
          <w:color w:val="000000"/>
          <w:sz w:val="21"/>
          <w:szCs w:val="21"/>
          <w:lang w:bidi="he-IL"/>
        </w:rPr>
        <w:t xml:space="preserve"> </w:t>
      </w:r>
      <w:bookmarkEnd w:id="100"/>
      <w:r>
        <w:rPr>
          <w:rStyle w:val="s1"/>
          <w:rFonts w:ascii="Times New Roman" w:eastAsia="Times New Roman" w:hAnsi="Times New Roman" w:cs="Times New Roman"/>
          <w:iCs/>
          <w:color w:val="000000"/>
          <w:sz w:val="21"/>
          <w:szCs w:val="21"/>
          <w:lang w:bidi="he-IL"/>
        </w:rPr>
        <w:t xml:space="preserve"> </w:t>
      </w:r>
      <w:bookmarkEnd w:id="101"/>
      <w:bookmarkEnd w:id="102"/>
      <w:bookmarkEnd w:id="103"/>
      <w:bookmarkEnd w:id="104"/>
      <w:r>
        <w:rPr>
          <w:rStyle w:val="s1"/>
          <w:rFonts w:ascii="Times New Roman" w:eastAsia="Times New Roman" w:hAnsi="Times New Roman" w:cs="Times New Roman"/>
          <w:iCs/>
          <w:color w:val="000000"/>
          <w:sz w:val="21"/>
          <w:szCs w:val="21"/>
          <w:lang w:bidi="he-IL"/>
        </w:rPr>
        <w:t xml:space="preserve">  </w:t>
      </w:r>
    </w:p>
    <w:bookmarkEnd w:id="8"/>
    <w:bookmarkEnd w:id="10"/>
    <w:bookmarkEnd w:id="11"/>
    <w:p w:rsidR="00000000" w:rsidRDefault="00002F89">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4</w:t>
      </w:r>
      <w:r>
        <w:rPr>
          <w:rFonts w:ascii="Times New Roman" w:eastAsia="Times New Roman" w:hAnsi="Times New Roman" w:cs="Times New Roman"/>
          <w:i/>
          <w:iCs/>
          <w:color w:val="000000"/>
          <w:sz w:val="21"/>
          <w:szCs w:val="21"/>
        </w:rPr>
        <w:t>, Day 4</w:t>
      </w:r>
      <w:bookmarkStart w:id="105" w:name="__DdeLink__364_758357486336"/>
      <w:bookmarkStart w:id="106" w:name="__DdeLink__364_758357486334"/>
      <w:bookmarkStart w:id="107" w:name="__DdeLink__2105_3527428999334"/>
      <w:bookmarkStart w:id="108" w:name="__DdeLink__710_3299793174334"/>
      <w:bookmarkStart w:id="109" w:name="__DdeLink__217_306095072334"/>
      <w:bookmarkStart w:id="110" w:name="__DdeLink__664_1554230408334"/>
      <w:bookmarkStart w:id="111" w:name="__DdeLink__959_2205146682334"/>
      <w:bookmarkStart w:id="112" w:name="__DdeLink__1049_3055244390334"/>
      <w:bookmarkStart w:id="113" w:name="__DdeLink__2105_3527428999336"/>
      <w:bookmarkStart w:id="114" w:name="__DdeLink__710_3299793174336"/>
      <w:bookmarkStart w:id="115" w:name="__DdeLink__217_306095072336"/>
      <w:bookmarkStart w:id="116" w:name="__DdeLink__664_1554230408336"/>
      <w:bookmarkStart w:id="117" w:name="__DdeLink__959_2205146682336"/>
      <w:bookmarkStart w:id="118" w:name="__DdeLink__1049_3055244390336"/>
    </w:p>
    <w:p w:rsidR="00000000" w:rsidRDefault="00002F89">
      <w:pPr>
        <w:tabs>
          <w:tab w:val="left" w:pos="720"/>
          <w:tab w:val="left" w:pos="1440"/>
          <w:tab w:val="left" w:pos="2160"/>
          <w:tab w:val="left" w:pos="2880"/>
          <w:tab w:val="left" w:pos="3320"/>
        </w:tabs>
        <w:spacing w:line="101" w:lineRule="exact"/>
        <w:ind w:hanging="29"/>
        <w:jc w:val="both"/>
      </w:pPr>
      <w:bookmarkStart w:id="119" w:name="__DdeLink__364_7583574863274550243193118"/>
      <w:r>
        <w:rPr>
          <w:rStyle w:val="s1"/>
          <w:rFonts w:ascii="Times New Roman" w:eastAsia="Times New Roman" w:hAnsi="Times New Roman" w:cs="Times New Roman"/>
          <w:iCs/>
          <w:color w:val="000000"/>
          <w:sz w:val="21"/>
          <w:szCs w:val="21"/>
          <w:vertAlign w:val="superscript"/>
          <w:lang w:bidi="he-IL"/>
        </w:rPr>
        <w:t xml:space="preserve"> </w:t>
      </w:r>
      <w:bookmarkStart w:id="120" w:name="__DdeLink__217_3060950723274550243193118"/>
      <w:r>
        <w:rPr>
          <w:rStyle w:val="s1"/>
          <w:rFonts w:ascii="Times New Roman" w:eastAsia="Times New Roman" w:hAnsi="Times New Roman" w:cs="Times New Roman"/>
          <w:iCs/>
          <w:color w:val="000000"/>
          <w:sz w:val="21"/>
          <w:szCs w:val="21"/>
          <w:vertAlign w:val="superscript"/>
          <w:lang w:bidi="he-IL"/>
        </w:rPr>
        <w:t xml:space="preserve"> </w:t>
      </w:r>
      <w:bookmarkEnd w:id="119"/>
      <w:r>
        <w:rPr>
          <w:rStyle w:val="s1"/>
          <w:rFonts w:ascii="Times New Roman" w:eastAsia="Times New Roman" w:hAnsi="Times New Roman" w:cs="Times New Roman"/>
          <w:iCs/>
          <w:color w:val="000000"/>
          <w:sz w:val="21"/>
          <w:szCs w:val="21"/>
          <w:vertAlign w:val="superscript"/>
          <w:lang w:bidi="he-IL"/>
        </w:rPr>
        <w:t xml:space="preserve"> </w:t>
      </w:r>
      <w:bookmarkEnd w:id="120"/>
    </w:p>
    <w:p w:rsidR="00000000" w:rsidRDefault="00002F89">
      <w:pPr>
        <w:tabs>
          <w:tab w:val="left" w:pos="720"/>
          <w:tab w:val="left" w:pos="1440"/>
          <w:tab w:val="left" w:pos="2160"/>
          <w:tab w:val="left" w:pos="2880"/>
          <w:tab w:val="left" w:pos="3320"/>
        </w:tabs>
        <w:spacing w:line="204" w:lineRule="auto"/>
        <w:ind w:hanging="29"/>
        <w:jc w:val="both"/>
        <w:rPr>
          <w:rFonts w:ascii="Times New Roman" w:hAnsi="Times New Roman" w:cs="Times New Roman"/>
          <w:i/>
          <w:sz w:val="21"/>
          <w:szCs w:val="21"/>
          <w:vertAlign w:val="superscript"/>
        </w:rPr>
      </w:pPr>
    </w:p>
    <w:p w:rsidR="00000000" w:rsidRDefault="00002F89">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1"/>
          <w:szCs w:val="21"/>
        </w:rPr>
        <w:t>Friday  5/24</w:t>
      </w:r>
    </w:p>
    <w:p w:rsidR="00000000" w:rsidRDefault="00002F89">
      <w:pPr>
        <w:tabs>
          <w:tab w:val="left" w:pos="720"/>
          <w:tab w:val="left" w:pos="1440"/>
          <w:tab w:val="left" w:pos="2160"/>
          <w:tab w:val="left" w:pos="2880"/>
          <w:tab w:val="left" w:pos="3320"/>
        </w:tabs>
        <w:spacing w:line="101" w:lineRule="exact"/>
        <w:ind w:hanging="29"/>
        <w:jc w:val="both"/>
      </w:pPr>
      <w:bookmarkStart w:id="121" w:name="__DdeLink__364_7583574863274550243193119"/>
      <w:r>
        <w:rPr>
          <w:rStyle w:val="s1"/>
          <w:rFonts w:ascii="Times New Roman" w:eastAsia="Times New Roman" w:hAnsi="Times New Roman" w:cs="Times New Roman"/>
          <w:iCs/>
          <w:color w:val="000000"/>
          <w:sz w:val="21"/>
          <w:szCs w:val="21"/>
          <w:lang w:bidi="he-IL"/>
        </w:rPr>
        <w:t xml:space="preserve"> </w:t>
      </w:r>
      <w:bookmarkStart w:id="122" w:name="__DdeLink__217_3060950723274550243193119"/>
      <w:r>
        <w:rPr>
          <w:rStyle w:val="s1"/>
          <w:rFonts w:ascii="Times New Roman" w:eastAsia="Times New Roman" w:hAnsi="Times New Roman" w:cs="Times New Roman"/>
          <w:iCs/>
          <w:color w:val="000000"/>
          <w:sz w:val="21"/>
          <w:szCs w:val="21"/>
          <w:lang w:bidi="he-IL"/>
        </w:rPr>
        <w:t xml:space="preserve"> </w:t>
      </w:r>
      <w:bookmarkEnd w:id="121"/>
      <w:r>
        <w:rPr>
          <w:rStyle w:val="s1"/>
          <w:rFonts w:ascii="Times New Roman" w:eastAsia="Times New Roman" w:hAnsi="Times New Roman" w:cs="Times New Roman"/>
          <w:iCs/>
          <w:color w:val="000000"/>
          <w:sz w:val="21"/>
          <w:szCs w:val="21"/>
          <w:lang w:bidi="he-IL"/>
        </w:rPr>
        <w:t xml:space="preserve"> </w:t>
      </w:r>
      <w:bookmarkEnd w:id="67"/>
      <w:bookmarkEnd w:id="68"/>
      <w:bookmarkEnd w:id="69"/>
      <w:bookmarkEnd w:id="122"/>
    </w:p>
    <w:p w:rsidR="00000000" w:rsidRDefault="00002F89">
      <w:pPr>
        <w:spacing w:line="204" w:lineRule="auto"/>
        <w:jc w:val="both"/>
      </w:pPr>
      <w:r>
        <w:rPr>
          <w:rFonts w:ascii="Times New Roman" w:eastAsia="Times New Roman" w:hAnsi="Times New Roman" w:cs="Times New Roman"/>
          <w:b/>
          <w:bCs/>
          <w:sz w:val="21"/>
          <w:szCs w:val="21"/>
        </w:rPr>
        <w:t>Isa. 12:</w:t>
      </w:r>
      <w:r>
        <w:rPr>
          <w:rFonts w:ascii="Times New Roman" w:eastAsia="Times New Roman" w:hAnsi="Times New Roman" w:cs="Times New Roman"/>
          <w:b/>
          <w:bCs/>
          <w:sz w:val="21"/>
          <w:szCs w:val="21"/>
          <w:u w:val="single"/>
        </w:rPr>
        <w:t>3-6</w:t>
      </w:r>
    </w:p>
    <w:p w:rsidR="00000000" w:rsidRDefault="00002F89">
      <w:pPr>
        <w:spacing w:line="204" w:lineRule="auto"/>
        <w:jc w:val="both"/>
      </w:pPr>
      <w:r>
        <w:rPr>
          <w:rFonts w:ascii="Times New Roman" w:eastAsia="Times New Roman" w:hAnsi="Times New Roman" w:cs="Times New Roman"/>
          <w:b/>
          <w:bCs/>
          <w:sz w:val="21"/>
          <w:szCs w:val="21"/>
        </w:rPr>
        <w:t xml:space="preserve">3 </w:t>
      </w:r>
      <w:r>
        <w:rPr>
          <w:rFonts w:ascii="Times New Roman" w:eastAsia="Times New Roman" w:hAnsi="Times New Roman" w:cs="Times New Roman"/>
          <w:color w:val="000000"/>
          <w:sz w:val="21"/>
          <w:szCs w:val="21"/>
        </w:rPr>
        <w:t>Therefore you will draw water with rejoicing From the springs of salvation,</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4</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you will say in th</w:t>
      </w:r>
      <w:r>
        <w:rPr>
          <w:rFonts w:ascii="Times New Roman" w:eastAsia="Times New Roman" w:hAnsi="Times New Roman" w:cs="Times New Roman"/>
          <w:color w:val="000000"/>
          <w:sz w:val="21"/>
          <w:szCs w:val="21"/>
        </w:rPr>
        <w:t>at day, Give thanks to Jehovah; call upon His name! Make His deeds known among the peoples; Remind them that His name is exalted.</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Sing psalms to Jehovah, for He has done something majestic! Let it be made known in all the earth!</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Cry out and give a ri</w:t>
      </w:r>
      <w:r>
        <w:rPr>
          <w:rFonts w:ascii="Times New Roman" w:eastAsia="Times New Roman" w:hAnsi="Times New Roman" w:cs="Times New Roman"/>
          <w:color w:val="000000"/>
          <w:sz w:val="21"/>
          <w:szCs w:val="21"/>
        </w:rPr>
        <w:t>nging shout, O inhabitant of Zion, For great in your midst is the Holy One of Israel.</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23" w:name="__DdeLink__364_7583574863274550243192931"/>
      <w:r>
        <w:rPr>
          <w:rStyle w:val="s1"/>
          <w:rFonts w:ascii="Times New Roman" w:eastAsia="Times New Roman" w:hAnsi="Times New Roman" w:cs="Times New Roman"/>
          <w:b/>
          <w:bCs/>
          <w:iCs/>
          <w:color w:val="000000"/>
          <w:sz w:val="21"/>
          <w:szCs w:val="21"/>
          <w:lang w:bidi="he-IL"/>
        </w:rPr>
        <w:t xml:space="preserve"> </w:t>
      </w:r>
      <w:bookmarkStart w:id="124" w:name="__DdeLink__217_3060950723274550243192931"/>
      <w:r>
        <w:rPr>
          <w:rStyle w:val="s1"/>
          <w:rFonts w:ascii="Times New Roman" w:eastAsia="Times New Roman" w:hAnsi="Times New Roman" w:cs="Times New Roman"/>
          <w:b/>
          <w:bCs/>
          <w:iCs/>
          <w:color w:val="000000"/>
          <w:sz w:val="21"/>
          <w:szCs w:val="21"/>
          <w:lang w:bidi="he-IL"/>
        </w:rPr>
        <w:t xml:space="preserve"> </w:t>
      </w:r>
      <w:bookmarkEnd w:id="123"/>
      <w:r>
        <w:rPr>
          <w:rStyle w:val="s1"/>
          <w:rFonts w:ascii="Times New Roman" w:eastAsia="Times New Roman" w:hAnsi="Times New Roman" w:cs="Times New Roman"/>
          <w:b/>
          <w:bCs/>
          <w:iCs/>
          <w:color w:val="000000"/>
          <w:sz w:val="21"/>
          <w:szCs w:val="21"/>
          <w:lang w:bidi="he-IL"/>
        </w:rPr>
        <w:t xml:space="preserve"> </w:t>
      </w:r>
      <w:bookmarkEnd w:id="124"/>
    </w:p>
    <w:p w:rsidR="00000000" w:rsidRDefault="00002F89">
      <w:pPr>
        <w:spacing w:line="204" w:lineRule="auto"/>
        <w:jc w:val="both"/>
      </w:pPr>
      <w:r>
        <w:rPr>
          <w:rFonts w:ascii="Times New Roman" w:eastAsia="Times New Roman" w:hAnsi="Times New Roman" w:cs="Times New Roman"/>
          <w:b/>
          <w:bCs/>
          <w:sz w:val="21"/>
          <w:szCs w:val="21"/>
        </w:rPr>
        <w:t>John 7:37-39</w:t>
      </w:r>
    </w:p>
    <w:p w:rsidR="00000000" w:rsidRDefault="00002F89">
      <w:pPr>
        <w:spacing w:line="204" w:lineRule="auto"/>
        <w:jc w:val="both"/>
      </w:pPr>
      <w:r>
        <w:rPr>
          <w:rFonts w:ascii="Times New Roman" w:eastAsia="Times New Roman" w:hAnsi="Times New Roman" w:cs="Times New Roman"/>
          <w:b/>
          <w:bCs/>
          <w:sz w:val="21"/>
          <w:szCs w:val="21"/>
        </w:rPr>
        <w:t>37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Now on the last day, the great day of the feast, Jesus stood and cried out, saying, If anyone thirsts, let him come to Me and drink.</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38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He who belie</w:t>
      </w:r>
      <w:r>
        <w:rPr>
          <w:rFonts w:ascii="Times New Roman" w:eastAsia="Times New Roman" w:hAnsi="Times New Roman" w:cs="Times New Roman"/>
          <w:color w:val="000000"/>
          <w:sz w:val="21"/>
          <w:szCs w:val="21"/>
        </w:rPr>
        <w:t>ves into Me, as the Scripture said, out of his innermost being shall flow rivers of living water.</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39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this He said concerning the Spirit, whom those who believed into Him were about to receive; for the Spirit was not yet, because Jesus had not yet been</w:t>
      </w:r>
      <w:r>
        <w:rPr>
          <w:rFonts w:ascii="Times New Roman" w:eastAsia="Times New Roman" w:hAnsi="Times New Roman" w:cs="Times New Roman"/>
          <w:color w:val="000000"/>
          <w:sz w:val="21"/>
          <w:szCs w:val="21"/>
        </w:rPr>
        <w:t xml:space="preserve"> glorified.</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25" w:name="__DdeLink__364_7583574863274550243192932"/>
      <w:r>
        <w:rPr>
          <w:rStyle w:val="s1"/>
          <w:rFonts w:ascii="Times New Roman" w:eastAsia="Times New Roman" w:hAnsi="Times New Roman" w:cs="Times New Roman"/>
          <w:b/>
          <w:bCs/>
          <w:iCs/>
          <w:color w:val="000000"/>
          <w:sz w:val="21"/>
          <w:szCs w:val="21"/>
          <w:lang w:bidi="he-IL"/>
        </w:rPr>
        <w:t xml:space="preserve"> </w:t>
      </w:r>
      <w:bookmarkStart w:id="126" w:name="__DdeLink__217_3060950723274550243192932"/>
      <w:r>
        <w:rPr>
          <w:rStyle w:val="s1"/>
          <w:rFonts w:ascii="Times New Roman" w:eastAsia="Times New Roman" w:hAnsi="Times New Roman" w:cs="Times New Roman"/>
          <w:b/>
          <w:bCs/>
          <w:iCs/>
          <w:color w:val="000000"/>
          <w:sz w:val="21"/>
          <w:szCs w:val="21"/>
          <w:lang w:bidi="he-IL"/>
        </w:rPr>
        <w:t xml:space="preserve"> </w:t>
      </w:r>
      <w:bookmarkEnd w:id="125"/>
      <w:r>
        <w:rPr>
          <w:rStyle w:val="s1"/>
          <w:rFonts w:ascii="Times New Roman" w:eastAsia="Times New Roman" w:hAnsi="Times New Roman" w:cs="Times New Roman"/>
          <w:b/>
          <w:bCs/>
          <w:iCs/>
          <w:color w:val="000000"/>
          <w:sz w:val="21"/>
          <w:szCs w:val="21"/>
          <w:lang w:bidi="he-IL"/>
        </w:rPr>
        <w:t xml:space="preserve"> </w:t>
      </w:r>
      <w:bookmarkEnd w:id="126"/>
    </w:p>
    <w:p w:rsidR="00000000" w:rsidRDefault="00002F89">
      <w:pPr>
        <w:spacing w:line="204" w:lineRule="auto"/>
        <w:jc w:val="both"/>
      </w:pPr>
      <w:r>
        <w:rPr>
          <w:rFonts w:ascii="Times New Roman" w:eastAsia="Times New Roman" w:hAnsi="Times New Roman" w:cs="Times New Roman"/>
          <w:b/>
          <w:bCs/>
          <w:sz w:val="21"/>
          <w:szCs w:val="21"/>
        </w:rPr>
        <w:t>Prov. 11:25</w:t>
      </w:r>
    </w:p>
    <w:p w:rsidR="00000000" w:rsidRDefault="00002F89">
      <w:pPr>
        <w:spacing w:line="204" w:lineRule="auto"/>
        <w:jc w:val="both"/>
      </w:pPr>
      <w:r>
        <w:rPr>
          <w:rFonts w:ascii="Times New Roman" w:eastAsia="Times New Roman" w:hAnsi="Times New Roman" w:cs="Times New Roman"/>
          <w:b/>
          <w:bCs/>
          <w:sz w:val="21"/>
          <w:szCs w:val="21"/>
        </w:rPr>
        <w:t>25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blessing soul will prosper, And he who waters will also be watered himself.</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27" w:name="__DdeLink__364_7583574863274550243192933"/>
      <w:r>
        <w:rPr>
          <w:rStyle w:val="s1"/>
          <w:rFonts w:ascii="Times New Roman" w:eastAsia="Times New Roman" w:hAnsi="Times New Roman" w:cs="Times New Roman"/>
          <w:b/>
          <w:bCs/>
          <w:iCs/>
          <w:color w:val="000000"/>
          <w:sz w:val="21"/>
          <w:szCs w:val="21"/>
          <w:lang w:bidi="he-IL"/>
        </w:rPr>
        <w:t xml:space="preserve"> </w:t>
      </w:r>
      <w:bookmarkStart w:id="128" w:name="__DdeLink__217_3060950723274550243192933"/>
      <w:r>
        <w:rPr>
          <w:rStyle w:val="s1"/>
          <w:rFonts w:ascii="Times New Roman" w:eastAsia="Times New Roman" w:hAnsi="Times New Roman" w:cs="Times New Roman"/>
          <w:b/>
          <w:bCs/>
          <w:iCs/>
          <w:color w:val="000000"/>
          <w:sz w:val="21"/>
          <w:szCs w:val="21"/>
          <w:lang w:bidi="he-IL"/>
        </w:rPr>
        <w:t xml:space="preserve"> </w:t>
      </w:r>
      <w:bookmarkEnd w:id="127"/>
      <w:r>
        <w:rPr>
          <w:rStyle w:val="s1"/>
          <w:rFonts w:ascii="Times New Roman" w:eastAsia="Times New Roman" w:hAnsi="Times New Roman" w:cs="Times New Roman"/>
          <w:b/>
          <w:bCs/>
          <w:iCs/>
          <w:color w:val="000000"/>
          <w:sz w:val="21"/>
          <w:szCs w:val="21"/>
          <w:lang w:bidi="he-IL"/>
        </w:rPr>
        <w:t xml:space="preserve"> </w:t>
      </w:r>
      <w:bookmarkEnd w:id="128"/>
    </w:p>
    <w:p w:rsidR="00000000" w:rsidRDefault="00002F89">
      <w:pPr>
        <w:spacing w:line="204" w:lineRule="auto"/>
        <w:jc w:val="both"/>
      </w:pPr>
      <w:r>
        <w:rPr>
          <w:rFonts w:ascii="Times New Roman" w:eastAsia="Times New Roman" w:hAnsi="Times New Roman" w:cs="Times New Roman"/>
          <w:b/>
          <w:bCs/>
          <w:sz w:val="21"/>
          <w:szCs w:val="21"/>
        </w:rPr>
        <w:t>Col. 1:18</w:t>
      </w:r>
    </w:p>
    <w:p w:rsidR="00000000" w:rsidRDefault="00002F89">
      <w:pPr>
        <w:spacing w:line="204" w:lineRule="auto"/>
        <w:jc w:val="both"/>
      </w:pPr>
      <w:r>
        <w:rPr>
          <w:rFonts w:ascii="Times New Roman" w:eastAsia="Times New Roman" w:hAnsi="Times New Roman" w:cs="Times New Roman"/>
          <w:b/>
          <w:bCs/>
          <w:sz w:val="21"/>
          <w:szCs w:val="21"/>
        </w:rPr>
        <w:t>18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is the Head of the Body, the church; He is the beginning, the Firstborn from the dead, that He Himself might have the f</w:t>
      </w:r>
      <w:r>
        <w:rPr>
          <w:rFonts w:ascii="Times New Roman" w:eastAsia="Times New Roman" w:hAnsi="Times New Roman" w:cs="Times New Roman"/>
          <w:color w:val="000000"/>
          <w:sz w:val="21"/>
          <w:szCs w:val="21"/>
        </w:rPr>
        <w:t>irst place in all things;</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29" w:name="__DdeLink__364_7583574863274550243192934"/>
      <w:r>
        <w:rPr>
          <w:rStyle w:val="s1"/>
          <w:rFonts w:ascii="Times New Roman" w:eastAsia="Times New Roman" w:hAnsi="Times New Roman" w:cs="Times New Roman"/>
          <w:b/>
          <w:bCs/>
          <w:iCs/>
          <w:color w:val="000000"/>
          <w:sz w:val="21"/>
          <w:szCs w:val="21"/>
          <w:lang w:bidi="he-IL"/>
        </w:rPr>
        <w:t xml:space="preserve"> </w:t>
      </w:r>
      <w:bookmarkStart w:id="130" w:name="__DdeLink__217_3060950723274550243192934"/>
      <w:r>
        <w:rPr>
          <w:rStyle w:val="s1"/>
          <w:rFonts w:ascii="Times New Roman" w:eastAsia="Times New Roman" w:hAnsi="Times New Roman" w:cs="Times New Roman"/>
          <w:b/>
          <w:bCs/>
          <w:iCs/>
          <w:color w:val="000000"/>
          <w:sz w:val="21"/>
          <w:szCs w:val="21"/>
          <w:lang w:bidi="he-IL"/>
        </w:rPr>
        <w:t xml:space="preserve"> </w:t>
      </w:r>
      <w:bookmarkEnd w:id="129"/>
      <w:r>
        <w:rPr>
          <w:rStyle w:val="s1"/>
          <w:rFonts w:ascii="Times New Roman" w:eastAsia="Times New Roman" w:hAnsi="Times New Roman" w:cs="Times New Roman"/>
          <w:b/>
          <w:bCs/>
          <w:iCs/>
          <w:color w:val="000000"/>
          <w:sz w:val="21"/>
          <w:szCs w:val="21"/>
          <w:lang w:bidi="he-IL"/>
        </w:rPr>
        <w:t xml:space="preserve"> </w:t>
      </w:r>
      <w:bookmarkEnd w:id="130"/>
    </w:p>
    <w:p w:rsidR="00000000" w:rsidRDefault="00002F89">
      <w:pPr>
        <w:spacing w:line="204" w:lineRule="auto"/>
        <w:jc w:val="both"/>
      </w:pPr>
      <w:r>
        <w:rPr>
          <w:rFonts w:ascii="Times New Roman" w:eastAsia="Times New Roman" w:hAnsi="Times New Roman" w:cs="Times New Roman"/>
          <w:b/>
          <w:bCs/>
          <w:sz w:val="21"/>
          <w:szCs w:val="21"/>
        </w:rPr>
        <w:t>2 Pet. 1:4</w:t>
      </w:r>
    </w:p>
    <w:p w:rsidR="00000000" w:rsidRDefault="00002F89">
      <w:pPr>
        <w:spacing w:line="204" w:lineRule="auto"/>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Through which He has granted to us precious and exceedingly great promises that through these you might become partakers of the divine nature, having escaped the corruption which is in the world by lust.</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31" w:name="__DdeLink__364_7583574863274550243192925"/>
      <w:r>
        <w:rPr>
          <w:rStyle w:val="s1"/>
          <w:rFonts w:ascii="Times New Roman" w:eastAsia="Times New Roman" w:hAnsi="Times New Roman" w:cs="Times New Roman"/>
          <w:b/>
          <w:bCs/>
          <w:iCs/>
          <w:color w:val="000000"/>
          <w:sz w:val="21"/>
          <w:szCs w:val="21"/>
          <w:lang w:bidi="he-IL"/>
        </w:rPr>
        <w:t xml:space="preserve"> </w:t>
      </w:r>
      <w:bookmarkStart w:id="132" w:name="__DdeLink__217_3060950723274550243192925"/>
      <w:r>
        <w:rPr>
          <w:rStyle w:val="s1"/>
          <w:rFonts w:ascii="Times New Roman" w:eastAsia="Times New Roman" w:hAnsi="Times New Roman" w:cs="Times New Roman"/>
          <w:b/>
          <w:bCs/>
          <w:iCs/>
          <w:color w:val="000000"/>
          <w:sz w:val="21"/>
          <w:szCs w:val="21"/>
          <w:lang w:bidi="he-IL"/>
        </w:rPr>
        <w:t xml:space="preserve"> </w:t>
      </w:r>
      <w:bookmarkEnd w:id="131"/>
      <w:r>
        <w:rPr>
          <w:rStyle w:val="s1"/>
          <w:rFonts w:ascii="Times New Roman" w:eastAsia="Times New Roman" w:hAnsi="Times New Roman" w:cs="Times New Roman"/>
          <w:b/>
          <w:bCs/>
          <w:iCs/>
          <w:color w:val="000000"/>
          <w:sz w:val="21"/>
          <w:szCs w:val="21"/>
          <w:lang w:bidi="he-IL"/>
        </w:rPr>
        <w:t xml:space="preserve"> </w:t>
      </w:r>
      <w:bookmarkEnd w:id="38"/>
      <w:bookmarkEnd w:id="39"/>
      <w:bookmarkEnd w:id="40"/>
      <w:bookmarkEnd w:id="132"/>
    </w:p>
    <w:p w:rsidR="00000000" w:rsidRDefault="00002F89">
      <w:pPr>
        <w:spacing w:line="204" w:lineRule="auto"/>
        <w:jc w:val="both"/>
      </w:pPr>
      <w:r>
        <w:rPr>
          <w:rFonts w:ascii="Times New Roman" w:eastAsia="Times New Roman" w:hAnsi="Times New Roman" w:cs="Times New Roman"/>
          <w:b/>
          <w:bCs/>
          <w:color w:val="000000"/>
          <w:sz w:val="21"/>
          <w:szCs w:val="21"/>
        </w:rPr>
        <w:t>Fur</w:t>
      </w:r>
      <w:r>
        <w:rPr>
          <w:rFonts w:ascii="Times New Roman" w:eastAsia="Times New Roman" w:hAnsi="Times New Roman" w:cs="Times New Roman"/>
          <w:b/>
          <w:bCs/>
          <w:color w:val="000000"/>
          <w:sz w:val="21"/>
          <w:szCs w:val="21"/>
        </w:rPr>
        <w:t xml:space="preserve">ther Reading: </w:t>
      </w:r>
      <w:r>
        <w:rPr>
          <w:rFonts w:ascii="Times New Roman" w:eastAsia="Times New Roman" w:hAnsi="Times New Roman" w:cs="Times New Roman"/>
          <w:b/>
          <w:bCs/>
          <w:i/>
          <w:iCs/>
          <w:color w:val="000000"/>
          <w:sz w:val="21"/>
          <w:szCs w:val="21"/>
        </w:rPr>
        <w:t>HWMR Laboring on the All-inclusive Christ... – Week 4</w:t>
      </w:r>
      <w:r>
        <w:rPr>
          <w:rFonts w:ascii="Times New Roman" w:eastAsia="Times New Roman" w:hAnsi="Times New Roman" w:cs="Times New Roman"/>
          <w:b/>
          <w:bCs/>
          <w:i/>
          <w:iCs/>
          <w:color w:val="000000"/>
          <w:sz w:val="21"/>
          <w:szCs w:val="21"/>
        </w:rPr>
        <w:t>, Day 5</w:t>
      </w:r>
      <w:bookmarkStart w:id="133" w:name="__DdeLink__217_3060950723274550243193133"/>
      <w:bookmarkStart w:id="134" w:name="__DdeLink__364_7583574863274550243193133"/>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1"/>
          <w:szCs w:val="21"/>
        </w:rPr>
        <w:t>Saturday  5/25</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30"/>
    <w:bookmarkEnd w:id="32"/>
    <w:bookmarkEnd w:id="33"/>
    <w:p w:rsidR="00000000" w:rsidRDefault="00002F89">
      <w:pPr>
        <w:spacing w:line="204" w:lineRule="auto"/>
        <w:jc w:val="both"/>
      </w:pPr>
      <w:r>
        <w:rPr>
          <w:rFonts w:ascii="Times New Roman" w:eastAsia="Times New Roman" w:hAnsi="Times New Roman" w:cs="Times New Roman"/>
          <w:b/>
          <w:bCs/>
          <w:sz w:val="21"/>
          <w:szCs w:val="21"/>
        </w:rPr>
        <w:t>Jer. 17:</w:t>
      </w:r>
      <w:r>
        <w:rPr>
          <w:rFonts w:ascii="Times New Roman" w:eastAsia="Times New Roman" w:hAnsi="Times New Roman" w:cs="Times New Roman"/>
          <w:b/>
          <w:bCs/>
          <w:sz w:val="21"/>
          <w:szCs w:val="21"/>
          <w:u w:val="single"/>
        </w:rPr>
        <w:t>7-8</w:t>
      </w:r>
    </w:p>
    <w:p w:rsidR="00000000" w:rsidRDefault="00002F89">
      <w:pPr>
        <w:spacing w:line="204" w:lineRule="auto"/>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Blessed is the man who trusts in Jehovah And whose trust Jehovah is.</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And he will be like a tree transplanted beside water, Which sends out it</w:t>
      </w:r>
      <w:r>
        <w:rPr>
          <w:rFonts w:ascii="Times New Roman" w:eastAsia="Times New Roman" w:hAnsi="Times New Roman" w:cs="Times New Roman"/>
          <w:color w:val="000000"/>
          <w:sz w:val="21"/>
          <w:szCs w:val="21"/>
        </w:rPr>
        <w:t>s roots by a stream, And will not be afraid when heat comes; For its leaves remain flourishing, And it will not be anxious in the year of drought And will not cease to bear fruit.</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35" w:name="__DdeLink__364_7583574863274550243192924"/>
      <w:r>
        <w:rPr>
          <w:rStyle w:val="s1"/>
          <w:rFonts w:ascii="Times New Roman" w:eastAsia="Times New Roman" w:hAnsi="Times New Roman" w:cs="Times New Roman"/>
          <w:b/>
          <w:bCs/>
          <w:iCs/>
          <w:color w:val="000000"/>
          <w:sz w:val="21"/>
          <w:szCs w:val="21"/>
          <w:lang w:bidi="he-IL"/>
        </w:rPr>
        <w:t xml:space="preserve"> </w:t>
      </w:r>
      <w:bookmarkStart w:id="136" w:name="__DdeLink__217_3060950723274550243192924"/>
      <w:r>
        <w:rPr>
          <w:rStyle w:val="s1"/>
          <w:rFonts w:ascii="Times New Roman" w:eastAsia="Times New Roman" w:hAnsi="Times New Roman" w:cs="Times New Roman"/>
          <w:b/>
          <w:bCs/>
          <w:iCs/>
          <w:color w:val="000000"/>
          <w:sz w:val="21"/>
          <w:szCs w:val="21"/>
          <w:lang w:bidi="he-IL"/>
        </w:rPr>
        <w:t xml:space="preserve"> </w:t>
      </w:r>
      <w:bookmarkEnd w:id="135"/>
      <w:r>
        <w:rPr>
          <w:rStyle w:val="s1"/>
          <w:rFonts w:ascii="Times New Roman" w:eastAsia="Times New Roman" w:hAnsi="Times New Roman" w:cs="Times New Roman"/>
          <w:b/>
          <w:bCs/>
          <w:iCs/>
          <w:color w:val="000000"/>
          <w:sz w:val="21"/>
          <w:szCs w:val="21"/>
          <w:lang w:bidi="he-IL"/>
        </w:rPr>
        <w:t xml:space="preserve"> </w:t>
      </w:r>
      <w:bookmarkEnd w:id="136"/>
    </w:p>
    <w:p w:rsidR="00000000" w:rsidRDefault="00002F89">
      <w:pPr>
        <w:spacing w:line="204" w:lineRule="auto"/>
        <w:jc w:val="both"/>
      </w:pPr>
      <w:r>
        <w:rPr>
          <w:rFonts w:ascii="Times New Roman" w:eastAsia="Times New Roman" w:hAnsi="Times New Roman" w:cs="Times New Roman"/>
          <w:b/>
          <w:bCs/>
          <w:sz w:val="21"/>
          <w:szCs w:val="21"/>
        </w:rPr>
        <w:t>John 4:</w:t>
      </w:r>
      <w:r>
        <w:rPr>
          <w:rFonts w:ascii="Times New Roman" w:eastAsia="Times New Roman" w:hAnsi="Times New Roman" w:cs="Times New Roman"/>
          <w:b/>
          <w:bCs/>
          <w:sz w:val="21"/>
          <w:szCs w:val="21"/>
          <w:u w:val="single"/>
        </w:rPr>
        <w:t>14</w:t>
      </w:r>
    </w:p>
    <w:p w:rsidR="00000000" w:rsidRDefault="00002F89">
      <w:pPr>
        <w:spacing w:line="204" w:lineRule="auto"/>
        <w:jc w:val="both"/>
      </w:pPr>
      <w:r>
        <w:rPr>
          <w:rFonts w:ascii="Times New Roman" w:eastAsia="Times New Roman" w:hAnsi="Times New Roman" w:cs="Times New Roman"/>
          <w:b/>
          <w:bCs/>
          <w:i/>
          <w:iCs/>
          <w:sz w:val="21"/>
          <w:szCs w:val="21"/>
        </w:rPr>
        <w:t>See Thursday</w:t>
      </w:r>
    </w:p>
    <w:p w:rsidR="00000000" w:rsidRDefault="00002F89">
      <w:pPr>
        <w:tabs>
          <w:tab w:val="left" w:pos="720"/>
          <w:tab w:val="left" w:pos="1440"/>
          <w:tab w:val="left" w:pos="2160"/>
          <w:tab w:val="left" w:pos="2880"/>
          <w:tab w:val="left" w:pos="3320"/>
        </w:tabs>
        <w:spacing w:line="101" w:lineRule="exact"/>
        <w:ind w:hanging="29"/>
        <w:jc w:val="both"/>
      </w:pPr>
      <w:bookmarkStart w:id="137" w:name="__DdeLink__364_7583574863274550243192926"/>
      <w:r>
        <w:rPr>
          <w:rStyle w:val="s1"/>
          <w:rFonts w:ascii="Times New Roman" w:eastAsia="Times New Roman" w:hAnsi="Times New Roman" w:cs="Times New Roman"/>
          <w:b/>
          <w:bCs/>
          <w:iCs/>
          <w:color w:val="000000"/>
          <w:sz w:val="21"/>
          <w:szCs w:val="21"/>
          <w:lang w:bidi="he-IL"/>
        </w:rPr>
        <w:t xml:space="preserve"> </w:t>
      </w:r>
      <w:bookmarkStart w:id="138" w:name="__DdeLink__217_3060950723274550243192926"/>
      <w:r>
        <w:rPr>
          <w:rStyle w:val="s1"/>
          <w:rFonts w:ascii="Times New Roman" w:eastAsia="Times New Roman" w:hAnsi="Times New Roman" w:cs="Times New Roman"/>
          <w:b/>
          <w:bCs/>
          <w:iCs/>
          <w:color w:val="000000"/>
          <w:sz w:val="21"/>
          <w:szCs w:val="21"/>
          <w:lang w:bidi="he-IL"/>
        </w:rPr>
        <w:t xml:space="preserve"> </w:t>
      </w:r>
      <w:bookmarkEnd w:id="137"/>
      <w:r>
        <w:rPr>
          <w:rStyle w:val="s1"/>
          <w:rFonts w:ascii="Times New Roman" w:eastAsia="Times New Roman" w:hAnsi="Times New Roman" w:cs="Times New Roman"/>
          <w:b/>
          <w:bCs/>
          <w:iCs/>
          <w:color w:val="000000"/>
          <w:sz w:val="21"/>
          <w:szCs w:val="21"/>
          <w:lang w:bidi="he-IL"/>
        </w:rPr>
        <w:t xml:space="preserve"> </w:t>
      </w:r>
      <w:bookmarkEnd w:id="138"/>
    </w:p>
    <w:p w:rsidR="00000000" w:rsidRDefault="00002F89">
      <w:pPr>
        <w:spacing w:line="204" w:lineRule="auto"/>
        <w:jc w:val="both"/>
      </w:pPr>
      <w:r>
        <w:rPr>
          <w:rFonts w:ascii="Times New Roman" w:eastAsia="Times New Roman" w:hAnsi="Times New Roman" w:cs="Times New Roman"/>
          <w:b/>
          <w:bCs/>
          <w:sz w:val="21"/>
          <w:szCs w:val="21"/>
        </w:rPr>
        <w:t>Jer. 17:5-6, 9-10, 13-14</w:t>
      </w:r>
    </w:p>
    <w:p w:rsidR="00000000" w:rsidRDefault="00002F89">
      <w:pPr>
        <w:spacing w:line="204" w:lineRule="auto"/>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Thus says Jehovah</w:t>
      </w:r>
      <w:r>
        <w:rPr>
          <w:rFonts w:ascii="Times New Roman" w:eastAsia="Times New Roman" w:hAnsi="Times New Roman" w:cs="Times New Roman"/>
          <w:color w:val="000000"/>
          <w:sz w:val="21"/>
          <w:szCs w:val="21"/>
        </w:rPr>
        <w:t>, Cursed is the man who trusts in man And makes flesh his arm And whose heart turns away from Jehovah.</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And he will be like a shrub in the desert And will not see when good comes; But he will dwell in the parched places in the wilderness, A land of salt </w:t>
      </w:r>
      <w:r>
        <w:rPr>
          <w:rFonts w:ascii="Times New Roman" w:eastAsia="Times New Roman" w:hAnsi="Times New Roman" w:cs="Times New Roman"/>
          <w:color w:val="000000"/>
          <w:sz w:val="21"/>
          <w:szCs w:val="21"/>
        </w:rPr>
        <w:t>and uninhabited.</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39" w:name="__DdeLink__364_7583574863274550243192929"/>
      <w:r>
        <w:rPr>
          <w:rStyle w:val="s1"/>
          <w:rFonts w:ascii="Times New Roman" w:eastAsia="Times New Roman" w:hAnsi="Times New Roman" w:cs="Times New Roman"/>
          <w:b/>
          <w:bCs/>
          <w:iCs/>
          <w:color w:val="000000"/>
          <w:sz w:val="21"/>
          <w:szCs w:val="21"/>
          <w:lang w:bidi="he-IL"/>
        </w:rPr>
        <w:t xml:space="preserve"> </w:t>
      </w:r>
      <w:bookmarkStart w:id="140" w:name="__DdeLink__217_3060950723274550243192929"/>
      <w:r>
        <w:rPr>
          <w:rStyle w:val="s1"/>
          <w:rFonts w:ascii="Times New Roman" w:eastAsia="Times New Roman" w:hAnsi="Times New Roman" w:cs="Times New Roman"/>
          <w:b/>
          <w:bCs/>
          <w:iCs/>
          <w:color w:val="000000"/>
          <w:sz w:val="21"/>
          <w:szCs w:val="21"/>
          <w:lang w:bidi="he-IL"/>
        </w:rPr>
        <w:t xml:space="preserve"> </w:t>
      </w:r>
      <w:bookmarkEnd w:id="139"/>
      <w:r>
        <w:rPr>
          <w:rStyle w:val="s1"/>
          <w:rFonts w:ascii="Times New Roman" w:eastAsia="Times New Roman" w:hAnsi="Times New Roman" w:cs="Times New Roman"/>
          <w:b/>
          <w:bCs/>
          <w:iCs/>
          <w:color w:val="000000"/>
          <w:sz w:val="21"/>
          <w:szCs w:val="21"/>
          <w:lang w:bidi="he-IL"/>
        </w:rPr>
        <w:t xml:space="preserve"> </w:t>
      </w:r>
      <w:bookmarkEnd w:id="140"/>
    </w:p>
    <w:p w:rsidR="00000000" w:rsidRDefault="00002F89">
      <w:pPr>
        <w:spacing w:line="204" w:lineRule="auto"/>
        <w:jc w:val="both"/>
      </w:pPr>
      <w:r>
        <w:rPr>
          <w:rFonts w:ascii="Times New Roman" w:eastAsia="Times New Roman" w:hAnsi="Times New Roman" w:cs="Times New Roman"/>
          <w:b/>
          <w:bCs/>
          <w:sz w:val="21"/>
          <w:szCs w:val="21"/>
        </w:rPr>
        <w:t>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heart is deceitful above all things, And it is incurable; Who can know it?</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I, Jehovah, search the heart And test the inward parts, Even to give to each one according to his ways, According to the fruit of his deeds.</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41" w:name="__DdeLink__364_7583574863274550243192930"/>
      <w:r>
        <w:rPr>
          <w:rStyle w:val="s1"/>
          <w:rFonts w:ascii="Times New Roman" w:eastAsia="Times New Roman" w:hAnsi="Times New Roman" w:cs="Times New Roman"/>
          <w:b/>
          <w:bCs/>
          <w:iCs/>
          <w:color w:val="000000"/>
          <w:sz w:val="21"/>
          <w:szCs w:val="21"/>
          <w:lang w:bidi="he-IL"/>
        </w:rPr>
        <w:t xml:space="preserve"> </w:t>
      </w:r>
      <w:bookmarkStart w:id="142" w:name="__DdeLink__217_3060950723274550243192930"/>
      <w:r>
        <w:rPr>
          <w:rStyle w:val="s1"/>
          <w:rFonts w:ascii="Times New Roman" w:eastAsia="Times New Roman" w:hAnsi="Times New Roman" w:cs="Times New Roman"/>
          <w:b/>
          <w:bCs/>
          <w:iCs/>
          <w:color w:val="000000"/>
          <w:sz w:val="21"/>
          <w:szCs w:val="21"/>
          <w:lang w:bidi="he-IL"/>
        </w:rPr>
        <w:t xml:space="preserve"> </w:t>
      </w:r>
      <w:bookmarkEnd w:id="141"/>
      <w:r>
        <w:rPr>
          <w:rStyle w:val="s1"/>
          <w:rFonts w:ascii="Times New Roman" w:eastAsia="Times New Roman" w:hAnsi="Times New Roman" w:cs="Times New Roman"/>
          <w:b/>
          <w:bCs/>
          <w:iCs/>
          <w:color w:val="000000"/>
          <w:sz w:val="21"/>
          <w:szCs w:val="21"/>
          <w:lang w:bidi="he-IL"/>
        </w:rPr>
        <w:t xml:space="preserve"> </w:t>
      </w:r>
      <w:bookmarkEnd w:id="142"/>
    </w:p>
    <w:p w:rsidR="00000000" w:rsidRDefault="00002F89">
      <w:pPr>
        <w:spacing w:line="204" w:lineRule="auto"/>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You are the hope of Israel, O Jehovah; All who forsake You will be put to shame. Those who turn away from Me will be written in the earth Because they forsook Jehovah, The fountain of living waters.</w:t>
      </w:r>
      <w:r>
        <w:rPr>
          <w:rFonts w:ascii="Times New Roman" w:eastAsia="Times New Roman" w:hAnsi="Times New Roman" w:cs="Times New Roman"/>
          <w:sz w:val="21"/>
          <w:szCs w:val="21"/>
        </w:rPr>
        <w:t xml:space="preserve"> </w:t>
      </w:r>
    </w:p>
    <w:p w:rsidR="00000000" w:rsidRDefault="00002F89">
      <w:pPr>
        <w:spacing w:line="204" w:lineRule="auto"/>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Heal me, O Jehovah, and I will be healed; Save me and</w:t>
      </w:r>
      <w:r>
        <w:rPr>
          <w:rFonts w:ascii="Times New Roman" w:eastAsia="Times New Roman" w:hAnsi="Times New Roman" w:cs="Times New Roman"/>
          <w:color w:val="000000"/>
          <w:sz w:val="21"/>
          <w:szCs w:val="21"/>
        </w:rPr>
        <w:t xml:space="preserve"> I will be saved, For You are my praise.</w:t>
      </w:r>
      <w:r>
        <w:rPr>
          <w:rFonts w:ascii="Times New Roman" w:eastAsia="Times New Roman" w:hAnsi="Times New Roman" w:cs="Times New Roman"/>
          <w:sz w:val="21"/>
          <w:szCs w:val="21"/>
        </w:rPr>
        <w:t xml:space="preserve"> </w:t>
      </w:r>
    </w:p>
    <w:p w:rsidR="00000000" w:rsidRDefault="00002F89">
      <w:pPr>
        <w:tabs>
          <w:tab w:val="left" w:pos="720"/>
          <w:tab w:val="left" w:pos="1440"/>
          <w:tab w:val="left" w:pos="2160"/>
          <w:tab w:val="left" w:pos="2880"/>
          <w:tab w:val="left" w:pos="3320"/>
        </w:tabs>
        <w:spacing w:line="101" w:lineRule="exact"/>
        <w:ind w:hanging="29"/>
        <w:jc w:val="both"/>
      </w:pPr>
      <w:bookmarkStart w:id="143" w:name="__DdeLink__364_7583574863274550243192927"/>
      <w:r>
        <w:rPr>
          <w:rStyle w:val="s1"/>
          <w:rFonts w:ascii="Times New Roman" w:eastAsia="Times New Roman" w:hAnsi="Times New Roman" w:cs="Times New Roman"/>
          <w:b/>
          <w:bCs/>
          <w:iCs/>
          <w:color w:val="000000"/>
          <w:sz w:val="21"/>
          <w:szCs w:val="21"/>
          <w:lang w:bidi="he-IL"/>
        </w:rPr>
        <w:t xml:space="preserve"> </w:t>
      </w:r>
      <w:bookmarkStart w:id="144" w:name="__DdeLink__217_3060950723274550243192927"/>
      <w:r>
        <w:rPr>
          <w:rStyle w:val="s1"/>
          <w:rFonts w:ascii="Times New Roman" w:eastAsia="Times New Roman" w:hAnsi="Times New Roman" w:cs="Times New Roman"/>
          <w:b/>
          <w:bCs/>
          <w:iCs/>
          <w:color w:val="000000"/>
          <w:sz w:val="21"/>
          <w:szCs w:val="21"/>
          <w:lang w:bidi="he-IL"/>
        </w:rPr>
        <w:t xml:space="preserve"> </w:t>
      </w:r>
      <w:bookmarkEnd w:id="143"/>
      <w:r>
        <w:rPr>
          <w:rStyle w:val="s1"/>
          <w:rFonts w:ascii="Times New Roman" w:eastAsia="Times New Roman" w:hAnsi="Times New Roman" w:cs="Times New Roman"/>
          <w:b/>
          <w:bCs/>
          <w:iCs/>
          <w:color w:val="000000"/>
          <w:sz w:val="21"/>
          <w:szCs w:val="21"/>
          <w:lang w:bidi="he-IL"/>
        </w:rPr>
        <w:t xml:space="preserve"> </w:t>
      </w:r>
      <w:bookmarkEnd w:id="144"/>
    </w:p>
    <w:bookmarkEnd w:id="34"/>
    <w:bookmarkEnd w:id="35"/>
    <w:bookmarkEnd w:id="36"/>
    <w:bookmarkEnd w:id="37"/>
    <w:p w:rsidR="00000000" w:rsidRDefault="00002F89">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4, Day 6</w:t>
      </w:r>
    </w:p>
    <w:p w:rsidR="00000000" w:rsidRDefault="00002F89">
      <w:pPr>
        <w:tabs>
          <w:tab w:val="left" w:pos="720"/>
          <w:tab w:val="left" w:pos="1440"/>
          <w:tab w:val="left" w:pos="2160"/>
          <w:tab w:val="left" w:pos="2880"/>
          <w:tab w:val="left" w:pos="3320"/>
        </w:tabs>
        <w:spacing w:line="101" w:lineRule="exact"/>
        <w:ind w:hanging="29"/>
        <w:jc w:val="both"/>
      </w:pPr>
      <w:bookmarkStart w:id="145" w:name="__DdeLink__364_75835748632745502436"/>
      <w:r>
        <w:rPr>
          <w:rStyle w:val="s1"/>
          <w:rFonts w:ascii="Times New Roman" w:eastAsia="Times New Roman" w:hAnsi="Times New Roman" w:cs="Times New Roman"/>
          <w:b/>
          <w:bCs/>
          <w:iCs/>
          <w:color w:val="000000"/>
          <w:sz w:val="21"/>
          <w:szCs w:val="21"/>
          <w:lang w:bidi="he-IL"/>
        </w:rPr>
        <w:t xml:space="preserve">   </w:t>
      </w:r>
      <w:bookmarkEnd w:id="145"/>
    </w:p>
    <w:p w:rsidR="00000000" w:rsidRDefault="00002F8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1"/>
          <w:szCs w:val="21"/>
        </w:rPr>
        <w:t>Lord’s Day  5/26</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
    <w:bookmarkEnd w:id="6"/>
    <w:bookmarkEnd w:id="23"/>
    <w:bookmarkEnd w:id="25"/>
    <w:bookmarkEnd w:id="26"/>
    <w:bookmarkEnd w:id="41"/>
    <w:bookmarkEnd w:id="42"/>
    <w:bookmarkEnd w:id="43"/>
    <w:bookmarkEnd w:id="44"/>
    <w:bookmarkEnd w:id="45"/>
    <w:bookmarkEnd w:id="46"/>
    <w:bookmarkEnd w:id="47"/>
    <w:bookmarkEnd w:id="48"/>
    <w:bookmarkEnd w:id="49"/>
    <w:bookmarkEnd w:id="70"/>
    <w:bookmarkEnd w:id="71"/>
    <w:bookmarkEnd w:id="72"/>
    <w:bookmarkEnd w:id="133"/>
    <w:bookmarkEnd w:id="134"/>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Ezek. 47:1-12</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 xml:space="preserve">Then He brought me back to the entrance of the house, and there was water flowing out from </w:t>
      </w:r>
      <w:r>
        <w:rPr>
          <w:rFonts w:ascii="Times New Roman" w:eastAsia="Times New Roman" w:hAnsi="Times New Roman" w:cs="Times New Roman"/>
          <w:color w:val="000000"/>
          <w:sz w:val="21"/>
          <w:szCs w:val="21"/>
        </w:rPr>
        <w:t>under the threshold of the house to the east (for the house faced east); and the water flowed down below the south side of the house, on the south of the altar.</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Then He brought me out by the way of the north gate and led me around on the way outside to </w:t>
      </w:r>
      <w:r>
        <w:rPr>
          <w:rFonts w:ascii="Times New Roman" w:eastAsia="Times New Roman" w:hAnsi="Times New Roman" w:cs="Times New Roman"/>
          <w:color w:val="000000"/>
          <w:sz w:val="21"/>
          <w:szCs w:val="21"/>
        </w:rPr>
        <w:t>the outer gate, on the way to the gate that faces east; and there the water was running out on the south side.</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When the man went out to the east with the line in His hand, He measured a thousand cubits; and He led me through the water, water that was to</w:t>
      </w:r>
      <w:r>
        <w:rPr>
          <w:rFonts w:ascii="Times New Roman" w:eastAsia="Times New Roman" w:hAnsi="Times New Roman" w:cs="Times New Roman"/>
          <w:color w:val="000000"/>
          <w:sz w:val="21"/>
          <w:szCs w:val="21"/>
        </w:rPr>
        <w:t xml:space="preserve"> the ankles.</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Then He measured a thousand cubits and led me through the water, water that was to the knees. Then He measured a thousand cubits and led me through the water, water that was to the loins.</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 xml:space="preserve">Then He measured a thousand cubits, and it was a </w:t>
      </w:r>
      <w:r>
        <w:rPr>
          <w:rFonts w:ascii="Times New Roman" w:eastAsia="Times New Roman" w:hAnsi="Times New Roman" w:cs="Times New Roman"/>
          <w:color w:val="000000"/>
          <w:sz w:val="21"/>
          <w:szCs w:val="21"/>
        </w:rPr>
        <w:t>river that I could not pass through; for the water had risen, enough water to swim in, a river that could not be crossed.</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He said to me, Son of man, have you seen this? Then He led me and brought me back along the bank of the river.</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when I re</w:t>
      </w:r>
      <w:r>
        <w:rPr>
          <w:rFonts w:ascii="Times New Roman" w:eastAsia="Times New Roman" w:hAnsi="Times New Roman" w:cs="Times New Roman"/>
          <w:color w:val="000000"/>
          <w:sz w:val="21"/>
          <w:szCs w:val="21"/>
        </w:rPr>
        <w:t>turned, there were very many trees on the bank of the river, on one side and on the other.</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8</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Then said He to me, This water flows out toward the eastern region and goes down into the </w:t>
      </w:r>
      <w:proofErr w:type="spellStart"/>
      <w:r>
        <w:rPr>
          <w:rFonts w:ascii="Times New Roman" w:eastAsia="Times New Roman" w:hAnsi="Times New Roman" w:cs="Times New Roman"/>
          <w:color w:val="000000"/>
          <w:sz w:val="21"/>
          <w:szCs w:val="21"/>
        </w:rPr>
        <w:t>Arabah</w:t>
      </w:r>
      <w:proofErr w:type="spellEnd"/>
      <w:r>
        <w:rPr>
          <w:rFonts w:ascii="Times New Roman" w:eastAsia="Times New Roman" w:hAnsi="Times New Roman" w:cs="Times New Roman"/>
          <w:color w:val="000000"/>
          <w:sz w:val="21"/>
          <w:szCs w:val="21"/>
        </w:rPr>
        <w:t xml:space="preserve"> and goes to the sea; when it flows into the sea, the water of the</w:t>
      </w:r>
      <w:r>
        <w:rPr>
          <w:rFonts w:ascii="Times New Roman" w:eastAsia="Times New Roman" w:hAnsi="Times New Roman" w:cs="Times New Roman"/>
          <w:color w:val="000000"/>
          <w:sz w:val="21"/>
          <w:szCs w:val="21"/>
        </w:rPr>
        <w:t xml:space="preserve"> sea is healed.</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 xml:space="preserve">And every living creature which swarms in every place where the river goes shall live, and there will be very many fish, when this water comes there. And the water of the sea shall be healed, and everything shall live wherever the river </w:t>
      </w:r>
      <w:r>
        <w:rPr>
          <w:rFonts w:ascii="Times New Roman" w:eastAsia="Times New Roman" w:hAnsi="Times New Roman" w:cs="Times New Roman"/>
          <w:color w:val="000000"/>
          <w:sz w:val="21"/>
          <w:szCs w:val="21"/>
        </w:rPr>
        <w:t>comes.</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And fishermen will stand beside the sea from En-gedi even to En-eglaim; it will be a place for the spreading of nets. Their fish shall be according to their kinds, like the fish of the Great Sea, very many.</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its swamps and its marshes wil</w:t>
      </w:r>
      <w:r>
        <w:rPr>
          <w:rFonts w:ascii="Times New Roman" w:eastAsia="Times New Roman" w:hAnsi="Times New Roman" w:cs="Times New Roman"/>
          <w:color w:val="000000"/>
          <w:sz w:val="21"/>
          <w:szCs w:val="21"/>
        </w:rPr>
        <w:t>l not be healed; they shall be left for salt.</w:t>
      </w:r>
      <w:r>
        <w:rPr>
          <w:rFonts w:ascii="Times New Roman" w:eastAsia="Times New Roman" w:hAnsi="Times New Roman" w:cs="Times New Roman"/>
          <w:sz w:val="21"/>
          <w:szCs w:val="21"/>
        </w:rPr>
        <w:t xml:space="preserve"> </w:t>
      </w:r>
    </w:p>
    <w:p w:rsidR="00000000" w:rsidRDefault="00002F89">
      <w:pPr>
        <w:shd w:val="clear" w:color="auto" w:fill="FFFFFF"/>
        <w:spacing w:line="204" w:lineRule="auto"/>
        <w:ind w:hanging="29"/>
        <w:jc w:val="both"/>
      </w:pPr>
      <w:r>
        <w:rPr>
          <w:rFonts w:ascii="Times New Roman" w:eastAsia="Times New Roman" w:hAnsi="Times New Roman" w:cs="Times New Roman"/>
          <w:b/>
          <w:bCs/>
          <w:sz w:val="21"/>
          <w:szCs w:val="21"/>
        </w:rPr>
        <w:t xml:space="preserve">12 </w:t>
      </w:r>
      <w:r>
        <w:rPr>
          <w:rFonts w:ascii="Times New Roman" w:eastAsia="Times New Roman" w:hAnsi="Times New Roman" w:cs="Times New Roman"/>
          <w:color w:val="000000"/>
          <w:sz w:val="21"/>
          <w:szCs w:val="21"/>
        </w:rPr>
        <w:t>And on the banks on both sides of the river will grow all kinds of trees for food. Their leaves will not wither, nor will their fruit fail; but they will bring forth new fruit every month, because the water</w:t>
      </w:r>
      <w:r>
        <w:rPr>
          <w:rFonts w:ascii="Times New Roman" w:eastAsia="Times New Roman" w:hAnsi="Times New Roman" w:cs="Times New Roman"/>
          <w:color w:val="000000"/>
          <w:sz w:val="21"/>
          <w:szCs w:val="21"/>
        </w:rPr>
        <w:t xml:space="preserve"> for them flows out of the sanctuary. And their fruit shall be for food, and their leaves for healing.</w:t>
      </w:r>
      <w:r>
        <w:rPr>
          <w:rFonts w:ascii="Times New Roman" w:eastAsia="Times New Roman" w:hAnsi="Times New Roman" w:cs="Times New Roman"/>
          <w:sz w:val="21"/>
          <w:szCs w:val="21"/>
        </w:rPr>
        <w:t xml:space="preserve"> </w:t>
      </w:r>
    </w:p>
    <w:p w:rsidR="00000000" w:rsidRDefault="00002F89">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hd w:val="clear" w:color="auto" w:fill="FFFFFF"/>
        <w:ind w:hanging="29"/>
        <w:jc w:val="both"/>
      </w:pPr>
      <w:r>
        <w:rPr>
          <w:rFonts w:ascii="Times New Roman" w:eastAsia="Times New Roman" w:hAnsi="Times New Roman" w:cs="Times New Roman"/>
          <w:b/>
          <w:bCs/>
          <w:sz w:val="21"/>
          <w:szCs w:val="21"/>
        </w:rPr>
        <w:t>Hymn,</w:t>
      </w:r>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#251</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000000" w:rsidRDefault="00002F89">
      <w:pPr>
        <w:spacing w:line="204" w:lineRule="auto"/>
        <w:ind w:hanging="29"/>
        <w:jc w:val="center"/>
      </w:pPr>
      <w:r>
        <w:rPr>
          <w:rFonts w:ascii="Times New Roman" w:hAnsi="Times New Roman" w:cs="Times New Roman"/>
          <w:b/>
          <w:bCs/>
          <w:sz w:val="21"/>
          <w:szCs w:val="21"/>
        </w:rPr>
        <w:t>Further Reading:</w:t>
      </w:r>
    </w:p>
    <w:p w:rsidR="00000000" w:rsidRDefault="00002F89">
      <w:pPr>
        <w:spacing w:line="204" w:lineRule="auto"/>
        <w:jc w:val="center"/>
      </w:pPr>
      <w:r>
        <w:rPr>
          <w:rStyle w:val="s1"/>
          <w:rFonts w:ascii="Times New Roman" w:eastAsia="Times New Roman" w:hAnsi="Times New Roman" w:cs="Times New Roman"/>
          <w:i/>
          <w:iCs/>
          <w:color w:val="000000"/>
          <w:sz w:val="21"/>
          <w:szCs w:val="21"/>
          <w:lang w:bidi="he-IL"/>
        </w:rPr>
        <w:t>Life-study of 2 Corinthians, msgs. 10-11</w:t>
      </w:r>
    </w:p>
    <w:p w:rsidR="00000000" w:rsidRDefault="00002F89">
      <w:pPr>
        <w:tabs>
          <w:tab w:val="left" w:pos="720"/>
          <w:tab w:val="left" w:pos="1440"/>
          <w:tab w:val="left" w:pos="2160"/>
          <w:tab w:val="left" w:pos="2880"/>
          <w:tab w:val="left" w:pos="3320"/>
        </w:tabs>
        <w:spacing w:line="86" w:lineRule="exact"/>
        <w:ind w:hanging="29"/>
        <w:jc w:val="both"/>
        <w:rPr>
          <w:rFonts w:ascii="Times New Roman" w:hAnsi="Times New Roman" w:cs="Times New Roman"/>
          <w:sz w:val="21"/>
          <w:szCs w:val="21"/>
        </w:rPr>
      </w:pPr>
    </w:p>
    <w:p w:rsidR="00000000" w:rsidRDefault="00002F89">
      <w:pPr>
        <w:spacing w:line="204" w:lineRule="auto"/>
        <w:jc w:val="both"/>
      </w:pPr>
      <w:r>
        <w:rPr>
          <w:rFonts w:ascii="Times New Roman" w:eastAsia="Times New Roman" w:hAnsi="Times New Roman" w:cs="Times New Roman"/>
          <w:b/>
          <w:sz w:val="21"/>
          <w:szCs w:val="21"/>
          <w:u w:val="single"/>
        </w:rPr>
        <w:t>Churchwide Truth Pursuit (Week 14)</w:t>
      </w:r>
    </w:p>
    <w:p w:rsidR="00000000" w:rsidRDefault="00002F89">
      <w:pPr>
        <w:spacing w:line="204" w:lineRule="auto"/>
        <w:jc w:val="both"/>
      </w:pPr>
      <w:r>
        <w:rPr>
          <w:rFonts w:ascii="Times New Roman" w:eastAsia="Times New Roman" w:hAnsi="Times New Roman" w:cs="Times New Roman"/>
          <w:b/>
          <w:sz w:val="21"/>
          <w:szCs w:val="21"/>
        </w:rPr>
        <w:t>Level 1—Hebrews Sequential Reading</w:t>
      </w:r>
    </w:p>
    <w:p w:rsidR="00000000" w:rsidRDefault="00002F89">
      <w:pPr>
        <w:spacing w:line="204" w:lineRule="auto"/>
        <w:jc w:val="both"/>
      </w:pPr>
      <w:r>
        <w:rPr>
          <w:rFonts w:ascii="Times New Roman" w:eastAsia="Times New Roman" w:hAnsi="Times New Roman" w:cs="Times New Roman"/>
          <w:b/>
          <w:bCs/>
          <w:sz w:val="21"/>
          <w:szCs w:val="21"/>
        </w:rPr>
        <w:t xml:space="preserve">Scripture Reading and Copying: </w:t>
      </w:r>
      <w:r>
        <w:rPr>
          <w:rFonts w:ascii="Times New Roman" w:eastAsia="Times New Roman" w:hAnsi="Times New Roman" w:cs="Times New Roman"/>
          <w:i/>
          <w:iCs/>
          <w:sz w:val="21"/>
          <w:szCs w:val="21"/>
        </w:rPr>
        <w:t>Heb. 5:7-10</w:t>
      </w:r>
    </w:p>
    <w:p w:rsidR="00000000" w:rsidRDefault="00002F89">
      <w:pPr>
        <w:spacing w:line="204" w:lineRule="auto"/>
        <w:jc w:val="both"/>
      </w:pPr>
      <w:r>
        <w:rPr>
          <w:rFonts w:ascii="Times New Roman" w:eastAsia="Times New Roman" w:hAnsi="Times New Roman" w:cs="Times New Roman"/>
          <w:b/>
          <w:bCs/>
          <w:sz w:val="21"/>
          <w:szCs w:val="21"/>
        </w:rPr>
        <w:t xml:space="preserve">Assigned Reading: </w:t>
      </w:r>
      <w:r>
        <w:rPr>
          <w:rFonts w:ascii="Times New Roman" w:eastAsia="Times New Roman" w:hAnsi="Times New Roman" w:cs="Times New Roman"/>
          <w:i/>
          <w:iCs/>
          <w:sz w:val="21"/>
          <w:szCs w:val="21"/>
        </w:rPr>
        <w:t>Life-study of Hebrews, msg. 24-25</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pacing w:line="204" w:lineRule="auto"/>
        <w:jc w:val="both"/>
      </w:pPr>
      <w:r>
        <w:rPr>
          <w:rFonts w:ascii="Times New Roman" w:eastAsia="Times New Roman" w:hAnsi="Times New Roman" w:cs="Times New Roman"/>
          <w:b/>
          <w:sz w:val="21"/>
          <w:szCs w:val="21"/>
        </w:rPr>
        <w:t>Level 2—Hebrews Topical Study</w:t>
      </w:r>
    </w:p>
    <w:p w:rsidR="00000000" w:rsidRDefault="00002F89">
      <w:pPr>
        <w:spacing w:line="204" w:lineRule="auto"/>
        <w:jc w:val="both"/>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Partners of Christ</w:t>
      </w:r>
    </w:p>
    <w:p w:rsidR="00000000" w:rsidRDefault="00002F89">
      <w:pPr>
        <w:spacing w:line="204" w:lineRule="auto"/>
        <w:jc w:val="both"/>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Heb. 3:13-15</w:t>
      </w:r>
    </w:p>
    <w:p w:rsidR="00000000" w:rsidRDefault="00002F89">
      <w:pPr>
        <w:spacing w:line="204" w:lineRule="auto"/>
        <w:jc w:val="both"/>
      </w:pPr>
      <w:r>
        <w:rPr>
          <w:rFonts w:ascii="Times New Roman" w:eastAsia="Times New Roman" w:hAnsi="Times New Roman" w:cs="Times New Roman"/>
          <w:b/>
          <w:bCs/>
          <w:sz w:val="21"/>
          <w:szCs w:val="21"/>
        </w:rPr>
        <w:t xml:space="preserve">Assigned Reading: </w:t>
      </w:r>
      <w:r>
        <w:rPr>
          <w:rFonts w:ascii="Times New Roman" w:eastAsia="Times New Roman" w:hAnsi="Times New Roman" w:cs="Times New Roman"/>
          <w:i/>
          <w:iCs/>
          <w:sz w:val="21"/>
          <w:szCs w:val="21"/>
        </w:rPr>
        <w:t>Life-study of Hebrews, msg. 16</w:t>
      </w:r>
    </w:p>
    <w:p w:rsidR="00000000" w:rsidRDefault="00002F89">
      <w:pPr>
        <w:spacing w:line="204" w:lineRule="auto"/>
        <w:jc w:val="both"/>
      </w:pPr>
      <w:r>
        <w:rPr>
          <w:rFonts w:ascii="Times New Roman" w:eastAsia="Times New Roman" w:hAnsi="Times New Roman" w:cs="Times New Roman"/>
          <w:b/>
          <w:bCs/>
          <w:sz w:val="21"/>
          <w:szCs w:val="21"/>
        </w:rPr>
        <w:t>Supplemental Readin</w:t>
      </w:r>
      <w:r>
        <w:rPr>
          <w:rFonts w:ascii="Times New Roman" w:eastAsia="Times New Roman" w:hAnsi="Times New Roman" w:cs="Times New Roman"/>
          <w:b/>
          <w:bCs/>
          <w:sz w:val="21"/>
          <w:szCs w:val="21"/>
        </w:rPr>
        <w:t>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None</w:t>
      </w:r>
    </w:p>
    <w:p w:rsidR="00000000" w:rsidRDefault="00002F89">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002F89">
      <w:pPr>
        <w:spacing w:line="204" w:lineRule="auto"/>
        <w:jc w:val="both"/>
      </w:pPr>
      <w:r>
        <w:rPr>
          <w:rFonts w:ascii="Times New Roman" w:eastAsia="Times New Roman" w:hAnsi="Times New Roman" w:cs="Times New Roman"/>
          <w:b/>
          <w:bCs/>
          <w:sz w:val="21"/>
          <w:szCs w:val="21"/>
        </w:rPr>
        <w:t>Questions:</w:t>
      </w:r>
    </w:p>
    <w:p w:rsidR="00000000" w:rsidRDefault="00002F89">
      <w:pPr>
        <w:spacing w:line="204" w:lineRule="auto"/>
        <w:jc w:val="both"/>
      </w:pPr>
      <w:r>
        <w:rPr>
          <w:rFonts w:ascii="Times New Roman" w:eastAsia="Times New Roman" w:hAnsi="Times New Roman" w:cs="Times New Roman"/>
          <w:b/>
          <w:bCs/>
          <w:i/>
          <w:iCs/>
          <w:sz w:val="21"/>
          <w:szCs w:val="21"/>
        </w:rPr>
        <w:t>1.</w:t>
      </w:r>
      <w:r>
        <w:rPr>
          <w:rFonts w:ascii="Times New Roman" w:eastAsia="Times New Roman" w:hAnsi="Times New Roman" w:cs="Times New Roman"/>
          <w:i/>
          <w:iCs/>
          <w:sz w:val="21"/>
          <w:szCs w:val="21"/>
        </w:rPr>
        <w:t xml:space="preserve"> What is the significance of being partners of Christ?</w:t>
      </w:r>
    </w:p>
    <w:p w:rsidR="00000000" w:rsidRDefault="00002F89">
      <w:pPr>
        <w:spacing w:line="204" w:lineRule="auto"/>
        <w:jc w:val="both"/>
      </w:pPr>
      <w:r>
        <w:rPr>
          <w:rFonts w:ascii="Times New Roman" w:eastAsia="Times New Roman" w:hAnsi="Times New Roman" w:cs="Times New Roman"/>
          <w:b/>
          <w:bCs/>
          <w:i/>
          <w:iCs/>
          <w:sz w:val="21"/>
          <w:szCs w:val="21"/>
        </w:rPr>
        <w:t xml:space="preserve">2. </w:t>
      </w:r>
      <w:r>
        <w:rPr>
          <w:rFonts w:ascii="Times New Roman" w:eastAsia="Times New Roman" w:hAnsi="Times New Roman" w:cs="Times New Roman"/>
          <w:i/>
          <w:iCs/>
          <w:sz w:val="21"/>
          <w:szCs w:val="21"/>
        </w:rPr>
        <w:t>When did we become partners of Christ?</w:t>
      </w:r>
    </w:p>
    <w:p w:rsidR="00000000" w:rsidRDefault="00002F89">
      <w:pPr>
        <w:spacing w:line="204" w:lineRule="auto"/>
        <w:jc w:val="both"/>
      </w:pPr>
      <w:r>
        <w:rPr>
          <w:rFonts w:ascii="Times New Roman" w:eastAsia="Times New Roman" w:hAnsi="Times New Roman" w:cs="Times New Roman"/>
          <w:b/>
          <w:bCs/>
          <w:i/>
          <w:iCs/>
          <w:sz w:val="21"/>
          <w:szCs w:val="21"/>
        </w:rPr>
        <w:t xml:space="preserve">3. </w:t>
      </w:r>
      <w:r>
        <w:rPr>
          <w:rFonts w:ascii="Times New Roman" w:eastAsia="Times New Roman" w:hAnsi="Times New Roman" w:cs="Times New Roman"/>
          <w:i/>
          <w:iCs/>
          <w:sz w:val="21"/>
          <w:szCs w:val="21"/>
        </w:rPr>
        <w:t>What is the enterprise of the partners of Christ?</w:t>
      </w:r>
    </w:p>
    <w:p w:rsidR="00000000" w:rsidRDefault="00002F89">
      <w:pPr>
        <w:spacing w:line="204" w:lineRule="auto"/>
        <w:jc w:val="both"/>
      </w:pPr>
      <w:r>
        <w:rPr>
          <w:rFonts w:ascii="Times New Roman" w:eastAsia="Times New Roman" w:hAnsi="Times New Roman" w:cs="Times New Roman"/>
          <w:b/>
          <w:bCs/>
          <w:i/>
          <w:iCs/>
          <w:sz w:val="21"/>
          <w:szCs w:val="21"/>
        </w:rPr>
        <w:t xml:space="preserve">4. </w:t>
      </w:r>
      <w:r>
        <w:rPr>
          <w:rFonts w:ascii="Times New Roman" w:eastAsia="Times New Roman" w:hAnsi="Times New Roman" w:cs="Times New Roman"/>
          <w:i/>
          <w:iCs/>
          <w:sz w:val="21"/>
          <w:szCs w:val="21"/>
        </w:rPr>
        <w:t>In Heb. 3:14, what must we do as partners of Christ?</w:t>
      </w:r>
    </w:p>
    <w:p w:rsidR="00000000" w:rsidRDefault="00002F89">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02F89">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46" w:name="__DdeLink__364_75835748632745473"/>
      <w:bookmarkStart w:id="147" w:name="__DdeLink__2105_352742899932745473"/>
      <w:bookmarkStart w:id="148" w:name="__DdeLink__710_329979317432745473"/>
      <w:bookmarkStart w:id="149" w:name="__DdeLink__217_30609507232745473"/>
      <w:bookmarkStart w:id="150" w:name="__DdeLink__664_155423040832745473"/>
      <w:bookmarkStart w:id="151" w:name="__DdeLink__959_220514668232745473"/>
      <w:bookmarkStart w:id="152" w:name="__DdeLink__1049_305524439032745473"/>
      <w:bookmarkStart w:id="153" w:name="__DdeLink__364_75835748632745472"/>
      <w:bookmarkStart w:id="154" w:name="__DdeLink__2105_352742899932745472"/>
      <w:bookmarkStart w:id="155" w:name="__DdeLink__710_329979317432745472"/>
      <w:bookmarkStart w:id="156" w:name="__DdeLink__217_30609507232745472"/>
      <w:bookmarkStart w:id="157" w:name="__DdeLink__664_155423040832745472"/>
      <w:bookmarkStart w:id="158" w:name="__DdeLink__959_220514668232745472"/>
      <w:bookmarkStart w:id="159" w:name="__DdeLink__1049_305524439032745472"/>
      <w:r>
        <w:rPr>
          <w:b/>
          <w:bCs/>
        </w:rPr>
        <w:t>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b/>
          <w:bCs/>
        </w:rPr>
        <w:t>he Church in New Yor</w:t>
      </w:r>
      <w:r>
        <w:rPr>
          <w:b/>
          <w:bCs/>
        </w:rPr>
        <w:t>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02F89"/>
    <w:rsid w:val="00002F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1778</Words>
  <Characters>10141</Characters>
  <Application>Microsoft Office Word</Application>
  <DocSecurity>0</DocSecurity>
  <Lines>84</Lines>
  <Paragraphs>23</Paragraphs>
  <ScaleCrop>false</ScaleCrop>
  <Company>The church in New York City</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2024-05-19T13:34:00Z</cp:lastPrinted>
  <dcterms:created xsi:type="dcterms:W3CDTF">2024-05-19T13:35:00Z</dcterms:created>
  <dcterms:modified xsi:type="dcterms:W3CDTF">2024-05-19T13:35:00Z</dcterms:modified>
</cp:coreProperties>
</file>