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DD2AA5">
        <w:tc>
          <w:tcPr>
            <w:tcW w:w="1295" w:type="dxa"/>
          </w:tcPr>
          <w:p w:rsidR="008234D2" w:rsidRPr="00DD2AA5" w:rsidRDefault="008234D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bookmarkStart w:id="0" w:name="_Hlk8719756"/>
            <w:r w:rsidRPr="00DD2AA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周一</w:t>
            </w:r>
            <w:r w:rsidR="00C83A8B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1</w:t>
            </w:r>
            <w:r w:rsidR="0022638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/</w:t>
            </w:r>
            <w:r w:rsidR="00104566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9</w:t>
            </w:r>
          </w:p>
        </w:tc>
      </w:tr>
    </w:tbl>
    <w:bookmarkEnd w:id="0"/>
    <w:p w:rsidR="00E5004F" w:rsidRPr="00DD2AA5" w:rsidRDefault="003E4A3C" w:rsidP="00E5004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背诵经节</w:t>
      </w:r>
    </w:p>
    <w:p w:rsidR="00D400E7" w:rsidRPr="00DD2AA5" w:rsidRDefault="002B040A" w:rsidP="002B040A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</w:rPr>
        <w:t>约翰一书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</w:rPr>
        <w:t xml:space="preserve">1:5-6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</w:rPr>
        <w:t>神就是光，在祂里面毫无黑暗；这是我们从祂所听见，现在又报给你们的信息。我们若说我们与神有交通，却在黑暗里行，就是说谎话，不行真理了</w:t>
      </w:r>
      <w:r w:rsidR="006028F1"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</w:rPr>
        <w:t>。</w:t>
      </w:r>
    </w:p>
    <w:p w:rsidR="00D400E7" w:rsidRPr="00DD2AA5" w:rsidRDefault="00D400E7" w:rsidP="00D400E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相关经节</w:t>
      </w:r>
    </w:p>
    <w:p w:rsidR="00AF407D" w:rsidRPr="00DD2AA5" w:rsidRDefault="00AF407D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约翰福音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8:12</w:t>
      </w:r>
      <w:r w:rsidR="000E63F2"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，3</w:t>
      </w:r>
      <w:r w:rsidR="000E63F2"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2</w:t>
      </w:r>
    </w:p>
    <w:p w:rsidR="00AF407D" w:rsidRPr="00DD2AA5" w:rsidRDefault="00AF407D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8:12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于是耶稣又对众人讲论说，我是世界的光，跟从我的，就绝不在黑暗里行，必要得着生命的光。</w:t>
      </w:r>
    </w:p>
    <w:p w:rsidR="00AF407D" w:rsidRPr="00DD2AA5" w:rsidRDefault="00AF407D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8:32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你们必认识真理，真理必叫你们得以自由。</w:t>
      </w:r>
    </w:p>
    <w:p w:rsidR="000E63F2" w:rsidRPr="00DD2AA5" w:rsidRDefault="000E63F2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约翰一书 </w:t>
      </w:r>
      <w:r w:rsidR="00AF407D"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1:5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-6</w:t>
      </w:r>
    </w:p>
    <w:p w:rsidR="00AF407D" w:rsidRPr="00DD2AA5" w:rsidRDefault="000E63F2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1:5</w:t>
      </w:r>
      <w:r w:rsidR="00AF407D"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="00AF407D"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神就是光，在祂里面毫无黑暗；这是我们从祂所听见，现在又报给你们的信息。</w:t>
      </w:r>
    </w:p>
    <w:p w:rsidR="00AF407D" w:rsidRPr="00DD2AA5" w:rsidRDefault="00AF407D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1:6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我们若说我们与神有交通，却在黑暗里行，就是说谎话，不行真理了；</w:t>
      </w:r>
    </w:p>
    <w:p w:rsidR="00120F59" w:rsidRPr="00DD2AA5" w:rsidRDefault="000E63F2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约翰福音 </w:t>
      </w:r>
      <w:r w:rsidR="00AF407D"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1:4</w:t>
      </w: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，7，9</w:t>
      </w:r>
      <w:r w:rsidR="00AA0133"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；3</w:t>
      </w:r>
      <w:r w:rsidR="00AA0133"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:21</w:t>
      </w:r>
      <w:r w:rsidR="00AA0133"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；</w:t>
      </w:r>
      <w:r w:rsidR="00120F59"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1</w:t>
      </w:r>
      <w:r w:rsidR="00120F59"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7:17</w:t>
      </w:r>
    </w:p>
    <w:p w:rsidR="00AF407D" w:rsidRPr="00DD2AA5" w:rsidRDefault="00120F59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1:4</w:t>
      </w:r>
      <w:r w:rsidR="00AF407D"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="00AF407D"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生命在祂里面，这生命就是人的光。</w:t>
      </w:r>
    </w:p>
    <w:p w:rsidR="00AF407D" w:rsidRPr="00DD2AA5" w:rsidRDefault="00AF407D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1:7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这人来，为要作见证，就是为光作见证，叫众人借着他可以信。</w:t>
      </w:r>
    </w:p>
    <w:p w:rsidR="00AF407D" w:rsidRPr="00DD2AA5" w:rsidRDefault="00AF407D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1:9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那光是真光，来到世上，要照亮每一个人。</w:t>
      </w:r>
    </w:p>
    <w:p w:rsidR="00AF407D" w:rsidRPr="00DD2AA5" w:rsidRDefault="00AF407D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3:21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但行真理的必来就光，要显明他的行为是在神里面行的。</w:t>
      </w:r>
    </w:p>
    <w:p w:rsidR="00AF407D" w:rsidRPr="00DD2AA5" w:rsidRDefault="00AF407D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17:17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求你用真理圣别他们，你的话就是真理。</w:t>
      </w:r>
    </w:p>
    <w:p w:rsidR="00C6408F" w:rsidRPr="00DD2AA5" w:rsidRDefault="00D400E7" w:rsidP="00C6408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sz w:val="21"/>
          <w:szCs w:val="21"/>
          <w:u w:val="single"/>
          <w:lang w:eastAsia="zh-CN"/>
        </w:rPr>
        <w:t>建议每日阅读</w:t>
      </w:r>
    </w:p>
    <w:p w:rsidR="00710A89" w:rsidRPr="00DD2AA5" w:rsidRDefault="00710A89" w:rsidP="00710A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凭着我们天然的生命努力效法基督是错误的。……当我们相信主耶稣而得救时，神就把我们放在作为模子的基督里。这模子就是记载在四福音书里耶稣的生活，这是完全照着实际而有的生活。实际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lastRenderedPageBreak/>
        <w:t>（真理）是光的照耀，光的彰显。因为神就是光（约壹一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5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），所以实际（真理）就是神的彰显。福音书里所记载耶稣的生活，每一面都是神的彰显。祂所说所行的，都彰显神。……耶稣这照着实际而有的生活乃是模型，神已经把我们放在其中。在这模型里，我们照着那在耶稣身上是实际者，学了基督。这意思是，我们照着福音书所给我们看见的实际，亦即照着主耶稣那完全照着神实际的生活，学了基督。这生活是光的照耀。光的照耀是实际（真理），而实际（真理）是神的彰显。所以，在耶稣的生活里有实际。主耶稣所设立的模型，其素质乃是实际。这意思是，耶稣之生活的素质乃是实际（《以弗所书生命读经》，四七七页）。</w:t>
      </w:r>
    </w:p>
    <w:p w:rsidR="00710A89" w:rsidRPr="00DD2AA5" w:rsidRDefault="00710A89" w:rsidP="00710A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我们也许有了更多的知识，但这不是说，我们就有更多的真理。照新约的启示来看，真理乃是光的结果。道理是什么？真理是什么？没有光的知识就是道理，满了光的知识就是真理。神学博士也许有许多圣经的知识，却没有多少光。生命读经对你可能仅仅是道理，也可能是真理。分别乃在于你有带着光的知识，那就是真理；没有光，那不过是道理。你无须爱主就能得着道理；你可以进神学院或圣经学院，得着许多知识，但你可能并没有接受光，因为光乃是主自己。祂从来没有告诉我们祂是知识；祂说，祂就是光（约八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12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），就是真理（实际）（十四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6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）。如果我们不爱主，我们可以读圣经，可以守晨更，但我们所读的不过是没有光的知识。如果我们有主的同在调和在我们的知识里，这种知识就是真理，因为主的同在就是光。</w:t>
      </w:r>
    </w:p>
    <w:p w:rsidR="00710A89" w:rsidRPr="00DD2AA5" w:rsidRDefault="00710A89" w:rsidP="00710A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lastRenderedPageBreak/>
        <w:t>我们必须火热寻求主，然后圣经和生命读经对我们才有帮助；不是帮助我们得着道理，乃是得着真理，得着带着光的真知识。这样，我们就有真理，有实际。我们领头的人不该过于要求圣徒，我们自己必须带头。倘若我们不带头火热寻求主，而盼望别人火热，我们所说的就成了道理或教训，全无冲击力（《李常受文集一九八三年》第一册，八三至八四页）。</w:t>
      </w:r>
    </w:p>
    <w:p w:rsidR="00D400E7" w:rsidRPr="00DD2AA5" w:rsidRDefault="00710A89" w:rsidP="00710A89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今天在基督徒中间普遍有许多东西，却没有赐生命的灵。天主教里有故事，也有某些迷信；但这一切都没有赐生命的灵。在更正教里，有许多合乎圣经并基要的东西，但也许欠缺赐生命的灵。因这缘故，更正教也缺少实际。在这事上，主恢复的目标是什么？主恢复的目标乃是要恢复圣经里所启示之事物的实际、生命、活力、力量、能力和冲击力。……赐生命的灵乃是圣经里一切道理和故事的命脉、实际、能力和冲击力（《出埃及记生命读经》，一四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页）</w:t>
      </w:r>
      <w:r w:rsidR="00AF56C2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。</w:t>
      </w:r>
    </w:p>
    <w:p w:rsidR="003E4A3C" w:rsidRPr="00DD2AA5" w:rsidRDefault="003E4A3C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E4A3C" w:rsidRPr="00DD2AA5">
        <w:tc>
          <w:tcPr>
            <w:tcW w:w="1295" w:type="dxa"/>
          </w:tcPr>
          <w:p w:rsidR="003E4A3C" w:rsidRPr="00DD2AA5" w:rsidRDefault="003E4A3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bookmarkStart w:id="1" w:name="_Hlk506881576"/>
            <w:r w:rsidRPr="00DD2AA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周二</w:t>
            </w:r>
            <w:r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1/</w:t>
            </w:r>
            <w:r w:rsidR="00104566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3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0</w:t>
            </w:r>
          </w:p>
        </w:tc>
      </w:tr>
    </w:tbl>
    <w:bookmarkEnd w:id="1"/>
    <w:p w:rsidR="00545C10" w:rsidRPr="00DD2AA5" w:rsidRDefault="00E24104" w:rsidP="00545C1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背诵经节</w:t>
      </w:r>
    </w:p>
    <w:p w:rsidR="00E24104" w:rsidRPr="00DD2AA5" w:rsidRDefault="004D382C" w:rsidP="004D382C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</w:rPr>
        <w:t>提摩太后书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</w:rPr>
        <w:t xml:space="preserve">2:15 </w:t>
      </w:r>
      <w:r w:rsidRPr="00DD2AA5">
        <w:rPr>
          <w:rFonts w:asciiTheme="minorEastAsia" w:eastAsiaTheme="minorEastAsia" w:hAnsiTheme="minorEastAsia" w:hint="eastAsia"/>
          <w:sz w:val="21"/>
          <w:szCs w:val="21"/>
        </w:rPr>
        <w:t>你当竭力将自己呈献神前，得蒙称许，作无愧的工人，正直地分解真理的话。</w:t>
      </w:r>
    </w:p>
    <w:p w:rsidR="00E24104" w:rsidRPr="00DD2AA5" w:rsidRDefault="00E24104" w:rsidP="00E2410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相关经节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提摩太前书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3:15</w:t>
      </w: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；4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:6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3:15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倘若我耽延，你也可以知道在神的家中当怎样行；这家就是活神的召会，真理的柱石和根基。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4:6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你将这些事提醒弟兄们，便是基督耶稣的好执事，在信仰的话，并你向来所紧紧跟随善美教训的话上，得了喂养。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lastRenderedPageBreak/>
        <w:t xml:space="preserve">提摩太后书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2:15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2:15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你当竭力将自己呈献神前，得蒙称许，作无愧的工人，正直</w:t>
      </w:r>
      <w:r w:rsidR="004D382C"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地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分解真理的话。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箴言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23:23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23:23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你当买真理，不可出卖；要买智慧、训诲和聪明。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约翰二书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1:1-4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1:1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作长老的写信给蒙拣选的夫人和她的儿女，就是我真实所爱的；不单我爱，也是一切认识真理之人所爱的；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1:2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爱你们是因真理的缘故，这真理存在我们里面，也必永远与我们同在。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1:3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恩典、怜悯、平安从父神，并从父的儿子耶稣基督，在真理和爱中，必与我们同在。</w:t>
      </w:r>
    </w:p>
    <w:p w:rsidR="00E24104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 xml:space="preserve">1:4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我看到你的儿女，有照着我们从父所受的诫命，在真理中行事为人的，就大大欢乐。</w:t>
      </w:r>
    </w:p>
    <w:p w:rsidR="00E24104" w:rsidRPr="00DD2AA5" w:rsidRDefault="00E24104" w:rsidP="00E2410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sz w:val="21"/>
          <w:szCs w:val="21"/>
          <w:u w:val="single"/>
          <w:lang w:eastAsia="zh-CN"/>
        </w:rPr>
        <w:t>建议每日阅读</w:t>
      </w:r>
    </w:p>
    <w:p w:rsidR="00020D33" w:rsidRPr="00DD2AA5" w:rsidRDefault="00020D33" w:rsidP="00020D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倘若你仅仅读生命读经（而不加以研读），你只会得着暂时的滋养。那对你只会成为一种灵感，……好像空中的蒸气。但是当我们所读的在我们里面成为真理，这种滋养便永远存留。……你必须有真理。要真理进入你里面，唯一的路是经过你的思考。那样它就留在你的记忆里。如果你不明白，真理就无法进入你里面。真理是借着你的思考、你的悟性而进入你里面的。如果真理进入你的记忆里，它就成了常时、长期的滋养。这样，你就有真理的储存，你就是一个常时在滋养之下的人。到那时候你就晓得如何向别人陈明真理，不是仅仅激发或激动人，而是使人扎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实，得着真理的构成（《李常受文集一九八四年》第二册，四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二至四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三页）。</w:t>
      </w:r>
    </w:p>
    <w:p w:rsidR="00020D33" w:rsidRPr="00DD2AA5" w:rsidRDefault="00020D33" w:rsidP="00020D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基于多年的经历，我们必须承认，在教育圣徒的事上，我们不太成功。许多圣徒和我们聚会多年了，但他们还没有进入主恢复中基本的内在元素。……没有多少神圣启示的内在元素真正作到并构成到他们里面。……我们中间没有太多人能充分地陈明某些真理（《李常受文集一九八四年》第二册，三九五至三九六页）。</w:t>
      </w:r>
    </w:p>
    <w:p w:rsidR="00020D33" w:rsidRPr="00DD2AA5" w:rsidRDefault="00020D33" w:rsidP="00020D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圣城（新耶路撒冷）的墙同其根基的……功用，乃是保护神的神性丰富在地上的权益，以及祂终极的成就。……今天神的神性受到轻视。有人说，相信我们由神所生而成为祂的儿女，并且相信我们是神的家人，在生命和性情上（不在神格上）成为神，这乃是异端。反对这重大的真理，就是轻视神的神性丰富在地上的权益（《李常受文集一九九四至一九九七年》第三册，二九五页）。</w:t>
      </w:r>
    </w:p>
    <w:p w:rsidR="00020D33" w:rsidRPr="00DD2AA5" w:rsidRDefault="00020D33" w:rsidP="00020D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保罗在提前二章四节……说，“祂（神）愿意万人得救，并且完全认识真理。”看见“并且”这辞很重要。我们可能只看见神愿意万人得救，却没有看见神也愿意他们完全认识真理。得救是人在神定旨里的第一步；但人若不完全认识真理，对召会的建造就没有用。我们也需要完全认识真理，好帮助别人也完全认识真理。</w:t>
      </w:r>
    </w:p>
    <w:p w:rsidR="00E24104" w:rsidRPr="00DD2AA5" w:rsidRDefault="00020D33" w:rsidP="00020D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“完全认识”这辞的意思不是仅仅明白，而是包括明白和经历。真要认识糖是甜的，就必须尝它；你尝到糖的甜味后，就在经历上认识糖是甜的，没有人能推翻你的认识。所有人都需要以同样的方式完全认识真理。太多的人对真理的认识只是“道听</w:t>
      </w:r>
      <w:r w:rsidR="0066708E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途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说”，并未真正认识或经历真理到一个地步，以至于没有人能推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翻他们的认识。所有人都需要逐项、逐点并从经历上认识真理，直到完全认识真理（《召会—召会的异象与建造》</w:t>
      </w:r>
      <w:r w:rsidR="00721322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第五级课本</w:t>
      </w:r>
      <w:r w:rsidR="00721322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，二三五页）</w:t>
      </w:r>
      <w:r w:rsidR="00E24104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:rsidR="00E24104" w:rsidRPr="00DD2AA5" w:rsidRDefault="00E24104" w:rsidP="00E24104">
      <w:pPr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24104" w:rsidRPr="00DD2AA5" w:rsidTr="005818F7">
        <w:tc>
          <w:tcPr>
            <w:tcW w:w="1295" w:type="dxa"/>
          </w:tcPr>
          <w:p w:rsidR="00E24104" w:rsidRPr="00DD2AA5" w:rsidRDefault="00E24104" w:rsidP="005818F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D2AA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周三</w:t>
            </w:r>
            <w:r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1/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31</w:t>
            </w:r>
          </w:p>
        </w:tc>
      </w:tr>
    </w:tbl>
    <w:p w:rsidR="005B06DC" w:rsidRPr="00DD2AA5" w:rsidRDefault="00E24104" w:rsidP="005B06D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bookmarkStart w:id="2" w:name="_Hlk119745774"/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背诵经节</w:t>
      </w:r>
    </w:p>
    <w:p w:rsidR="00F268D9" w:rsidRPr="00DD2AA5" w:rsidRDefault="00F06043" w:rsidP="00F060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提摩太前书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2:4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祂愿意万人得救，并且完全认识真理</w:t>
      </w:r>
      <w:r w:rsidR="00F23645"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。</w:t>
      </w:r>
    </w:p>
    <w:p w:rsidR="00F268D9" w:rsidRPr="00DD2AA5" w:rsidRDefault="00E24104" w:rsidP="00E0448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相关经节</w:t>
      </w:r>
    </w:p>
    <w:p w:rsidR="00856957" w:rsidRPr="00DD2AA5" w:rsidRDefault="00856957" w:rsidP="00E0448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提摩太前书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2:4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2:4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祂愿意万人得救，并且完全认识真理；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提多书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1:1-3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1:1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照着神选民的信仰，与合乎敬虔之真理的知识，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1:2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根据永远生命的盼望，（就是那不能说谎的神，在历世之前所应许，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1:3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到了适当的时期，借着那按我们救主神的命令所托付我传扬的福音，将祂的话显明出来的，）作神的奴仆、并耶稣基督使徒的保罗，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约翰三书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1:3-4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1:3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有弟兄来见证你持守真理，就是你在真理中行事为人，我就大大欢乐。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1:4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我听见我的儿女们在真理中行事为人，我的喜乐就没有比这个更大的。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约翰二书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1:7-8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1:7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因为有许多迷惑人的已经出来，进到世界里，他们不承认耶稣基督是在肉体里来的。这就是那迷惑人的和敌基督的。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1:8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你们要小心，不要失去我们所已经作成的，乃要得着满足的赏赐。</w:t>
      </w:r>
    </w:p>
    <w:p w:rsidR="00856957" w:rsidRPr="00DD2AA5" w:rsidRDefault="00856957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 xml:space="preserve">提摩太前书 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3:15</w:t>
      </w:r>
    </w:p>
    <w:p w:rsidR="00E24104" w:rsidRPr="00DD2AA5" w:rsidRDefault="00856957" w:rsidP="00856957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lastRenderedPageBreak/>
        <w:t>3:15</w:t>
      </w:r>
      <w:r w:rsidRPr="00DD2AA5">
        <w:rPr>
          <w:rFonts w:asciiTheme="minorEastAsia" w:eastAsiaTheme="minorEastAsia" w:hAnsiTheme="minorEastAsia" w:cs="SimSun"/>
          <w:bCs/>
          <w:color w:val="000000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cs="SimSun" w:hint="eastAsia"/>
          <w:bCs/>
          <w:color w:val="000000"/>
          <w:sz w:val="21"/>
          <w:szCs w:val="21"/>
          <w:lang w:eastAsia="zh-CN"/>
        </w:rPr>
        <w:t>倘若我耽延，你也可以知道在神的家中当怎样行；这家就是活神的召会，真理的柱石和根基。</w:t>
      </w:r>
    </w:p>
    <w:bookmarkEnd w:id="2"/>
    <w:p w:rsidR="00E24104" w:rsidRPr="00DD2AA5" w:rsidRDefault="00E24104" w:rsidP="00E24104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建议每日阅读</w:t>
      </w:r>
    </w:p>
    <w:p w:rsidR="008E688C" w:rsidRPr="00DD2AA5" w:rsidRDefault="008E688C" w:rsidP="008E688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保罗作使徒，不仅是照着信仰，也是照着真理的知识。信仰乃是接受神为我们所计划的一切、神为我们所作成的一切以及神所赐给我们的一切。真理的知识就是对真理的透彻领略，对我们借信所领受一切属灵、神圣事物的实际，一种完全的承认并珍赏。使徒的职分，就是照着对神永远经纶的实际，有这样的领略和珍赏（</w:t>
      </w:r>
      <w:r w:rsidR="009A4193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圣经恢复本</w:t>
      </w:r>
      <w:r w:rsidR="009A4193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，多一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注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</w:t>
      </w:r>
    </w:p>
    <w:p w:rsidR="008E688C" w:rsidRPr="00DD2AA5" w:rsidRDefault="008E688C" w:rsidP="008E688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在提摩太前、后书中，保罗强调信徒需要完全认识真理（提前二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，提后二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25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，三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提前二章三至四节告诉我们，我们的救主神“愿意万人得救，并且完全认识真理”。真理包含在使徒的著作中；使徒们释放并供应真理。然而，信徒多半还没有完全认识真理。因此，关于真理的难处不在使徒的一面，乃在信徒的一面。</w:t>
      </w:r>
    </w:p>
    <w:p w:rsidR="008E688C" w:rsidRPr="00DD2AA5" w:rsidRDefault="008E688C" w:rsidP="009A419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召会的败落源于对真理的忽略。今天在组织化基督教里，许多人是在黑暗中，因为他们缺少对真理正确的认识。……虽然保罗不是主在地上时所拣选的十二使徒之一，但圣灵向他启示许多事。然后这些事被记载在他的十四封书信中，这些书信构成使徒教训和新约圣经相当大的部分（西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25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）。基督信仰的基要道理不但包含主在福音书里的教训，也包含新约全部二十七卷书里所陈明使徒们的教训（</w:t>
      </w:r>
      <w:r w:rsidR="009A4193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李常受文集一九八三年</w:t>
      </w:r>
      <w:r w:rsidR="009A4193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第三册，一四八至一四九页）。</w:t>
      </w:r>
    </w:p>
    <w:p w:rsidR="008E688C" w:rsidRPr="00DD2AA5" w:rsidRDefault="008E688C" w:rsidP="009A419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今天，主的恢复乃是完全恢复圣言中的神圣真理。……在主的恢复里，我们学习真理，不是借着读神学院，乃是借着天天读圣经。保罗在提前二章四节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告诉我们，神“愿意万人得救，并且完全认识真理”。要每位信徒都去读神学院，是不可能的；但每位神的儿女，借着每天花时间在神的话上而得以完全认识真理，是可能的。每位信徒都有性能可以完全认识真理。</w:t>
      </w:r>
    </w:p>
    <w:p w:rsidR="008E688C" w:rsidRPr="00DD2AA5" w:rsidRDefault="008E688C" w:rsidP="009A419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圣经六十六卷书中神圣的启示极其深奥。要照圣经内在的意义领会并解释圣经并不容易。历世纪以来，有各种神学派别出现，成立了许多圣经学院和神学院，并且著述了无数的圣经注释。在大多数的圣经学院和神学院里，学生要学习神学、历史、地理以及圣经希伯来文和希腊文。今天基督教神学有几个主要的思想学派；这些思想学派全都起源于不同的研经方式，其中许多方式与神所命定照着属灵意义的解经有所抵触。</w:t>
      </w:r>
    </w:p>
    <w:p w:rsidR="00E24104" w:rsidRPr="00DD2AA5" w:rsidRDefault="008E688C" w:rsidP="008E688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在地方召会中需要以领略圣经属灵意义的方式来领会圣经。在提摩太前、后书，保罗强调召会需要健康的教训，好使每位信徒完全认识真理。……我们该照着神命定的方式研读圣经，使我们能帮助圣徒接受健康的教训，并且充分认识真理（</w:t>
      </w:r>
      <w:r w:rsidR="009A4193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李常受文集一九八四年</w:t>
      </w:r>
      <w:r w:rsidR="009A4193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第一册，七一至七二页）</w:t>
      </w:r>
      <w:r w:rsidR="00E24104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:rsidR="001B6ED6" w:rsidRPr="00DD2AA5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DD2AA5" w:rsidTr="0054131D">
        <w:tc>
          <w:tcPr>
            <w:tcW w:w="1452" w:type="dxa"/>
          </w:tcPr>
          <w:p w:rsidR="00217C96" w:rsidRPr="00DD2AA5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D2AA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周四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</w:t>
            </w:r>
            <w:r w:rsidR="00940B4C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/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1</w:t>
            </w:r>
          </w:p>
        </w:tc>
      </w:tr>
    </w:tbl>
    <w:p w:rsidR="0021514A" w:rsidRPr="00DD2AA5" w:rsidRDefault="0021514A" w:rsidP="0021514A">
      <w:pPr>
        <w:tabs>
          <w:tab w:val="left" w:pos="2430"/>
        </w:tabs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DD2AA5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背诵经节</w:t>
      </w:r>
    </w:p>
    <w:p w:rsidR="00A90128" w:rsidRPr="00DD2AA5" w:rsidRDefault="00E004B9" w:rsidP="0021514A">
      <w:pPr>
        <w:pStyle w:val="NormalWeb"/>
        <w:snapToGrid w:val="0"/>
        <w:spacing w:before="0" w:beforeAutospacing="0" w:line="240" w:lineRule="atLeast"/>
        <w:contextualSpacing/>
        <w:jc w:val="both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以弗所</w:t>
      </w:r>
      <w:r w:rsidR="00C8286F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书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C8286F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6</w:t>
      </w:r>
      <w:r w:rsidR="008D7963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一位众人的神与父，就是那超越众人，贯彻众人，也在众人之内的。</w:t>
      </w:r>
    </w:p>
    <w:p w:rsidR="008B76F5" w:rsidRPr="00DD2AA5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sz w:val="21"/>
          <w:szCs w:val="21"/>
          <w:u w:val="single"/>
          <w:lang w:eastAsia="zh-CN"/>
        </w:rPr>
        <w:t>相关经节</w:t>
      </w:r>
      <w:bookmarkStart w:id="3" w:name="_Hlk131629515"/>
    </w:p>
    <w:bookmarkEnd w:id="3"/>
    <w:p w:rsidR="00C917F5" w:rsidRPr="00DD2AA5" w:rsidRDefault="008C48AE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罗马</w:t>
      </w:r>
      <w:r w:rsidR="00C917F5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书 </w:t>
      </w:r>
      <w:r w:rsidR="00C737C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7A7BAC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7</w:t>
      </w:r>
    </w:p>
    <w:p w:rsidR="007A7BAC" w:rsidRPr="00DD2AA5" w:rsidRDefault="00C737C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C917F5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="008C48AE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7</w:t>
      </w:r>
      <w:r w:rsidR="007A7BAC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C30825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写信给一切在罗马，为神所爱，蒙召的圣徒。愿恩典与平安，从神我们的父，并主耶稣基督归与你们。</w:t>
      </w:r>
    </w:p>
    <w:p w:rsidR="003F0DD1" w:rsidRPr="00DD2AA5" w:rsidRDefault="006A44D3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以弗所</w:t>
      </w:r>
      <w:r w:rsidR="003F0DD1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书 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3F0DD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6</w:t>
      </w:r>
    </w:p>
    <w:p w:rsidR="007A7BAC" w:rsidRPr="00DD2AA5" w:rsidRDefault="006A44D3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lastRenderedPageBreak/>
        <w:t>4</w:t>
      </w:r>
      <w:r w:rsidR="007A7BAC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6</w:t>
      </w:r>
      <w:r w:rsidR="003D657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一位众人的神与父，就是那超越众人，贯彻众人，也在众人之内的。</w:t>
      </w:r>
    </w:p>
    <w:p w:rsidR="00C917F5" w:rsidRPr="00DD2AA5" w:rsidRDefault="00432539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约翰福音</w:t>
      </w:r>
      <w:r w:rsidR="00425958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 </w:t>
      </w:r>
      <w:r w:rsidR="0042053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7A7BAC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6</w:t>
      </w:r>
    </w:p>
    <w:p w:rsidR="007A7BAC" w:rsidRPr="00DD2AA5" w:rsidRDefault="0042053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432539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C917F5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="00432539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6</w:t>
      </w:r>
      <w:r w:rsidR="007A7BAC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432539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耶稣说，我就是道路、实际、生命；若不借着我，没有人能到父那里去。</w:t>
      </w:r>
    </w:p>
    <w:p w:rsidR="00C0557A" w:rsidRPr="00DD2AA5" w:rsidRDefault="00E22900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约翰</w:t>
      </w:r>
      <w:r w:rsidR="00DE364B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三</w:t>
      </w:r>
      <w:r w:rsidR="00D70C04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书</w:t>
      </w:r>
      <w:r w:rsidR="00C0557A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 </w:t>
      </w:r>
      <w:r w:rsidR="00D70C04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C0557A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7-8</w:t>
      </w:r>
    </w:p>
    <w:p w:rsidR="007A7BAC" w:rsidRPr="00DD2AA5" w:rsidRDefault="00D70C04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7A7BAC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="00E22900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7</w:t>
      </w:r>
      <w:r w:rsidR="007A7BAC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EF3CB9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因他们是为那名出外，对于外邦人一无所取。</w:t>
      </w:r>
    </w:p>
    <w:p w:rsidR="00895762" w:rsidRPr="00DD2AA5" w:rsidRDefault="00E22900" w:rsidP="0089576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7A7BAC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8</w:t>
      </w:r>
      <w:r w:rsidR="007A7BAC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6000B5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所以我们应该款待、供应这样的人，使我们能成为在真理上的同工。</w:t>
      </w:r>
    </w:p>
    <w:p w:rsidR="00895762" w:rsidRPr="00DD2AA5" w:rsidRDefault="00AE443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哥林多后</w:t>
      </w:r>
      <w:r w:rsidR="00B74CA2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书 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</w:t>
      </w:r>
      <w:r w:rsidR="00B74CA2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6</w:t>
      </w:r>
    </w:p>
    <w:p w:rsidR="007A7BAC" w:rsidRPr="00DD2AA5" w:rsidRDefault="00AE443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</w:t>
      </w:r>
      <w:r w:rsidR="007A7BAC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6</w:t>
      </w:r>
      <w:r w:rsidR="003D657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祂使我们够资格作新约的执事，这些执事不是属于字句，乃是属于灵，因为那字句杀死人，那灵却叫人活。</w:t>
      </w:r>
    </w:p>
    <w:p w:rsidR="00F95177" w:rsidRPr="00DD2AA5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建议每日阅读</w:t>
      </w:r>
    </w:p>
    <w:p w:rsidR="00412786" w:rsidRPr="00DD2AA5" w:rsidRDefault="00412786" w:rsidP="004127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圣经中每一个基本启示都有两面，就是客观的一面和主观的一面。……我们需要领悟，仅仅看见圣经真理客观的一面，不足以建造基督的身体，无法完成神永远的定旨。为着完成神永远的定旨，客观和主观这两面的真理都是需要的。许多世纪以来，狡猾者撒但允许圣徒在真理客观一面的知识上进展，却使信徒盲目，以致无法看见真理主观的一面。撒但这样狡猾的作工，因为他领悟，一旦圣徒进入真理主观的一面，基督的身体就会产生。</w:t>
      </w:r>
    </w:p>
    <w:p w:rsidR="00412786" w:rsidRPr="00DD2AA5" w:rsidRDefault="00412786" w:rsidP="004127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（例如，）关于神，有客观和主观的真理。在客观一面，神是我们的创造者（创一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26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），救赎者（诗七八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35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），救主（提前二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），牧人（诗二三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），主（路一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32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），和主人（徒四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24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）。神作为这一切宝贵的项目，对我们是客观的，因为祂还在我们外面。然而，神也是我们的父（罗一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）。神作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我们的父，对我们是主观的，因为祂的生命已经分授到我们里面。在肉身一面我们有父亲的生命，但我们父亲的人位无法进入我们里面；然而，就着属灵的实际说，父神的人位是在我们里面作生命。就这面意义说，我们不仅有父神的生命，也有父神自己在我们里面（弗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）（《李常受文集一九七七年》第三册，七一、七三至七五页）。</w:t>
      </w:r>
    </w:p>
    <w:p w:rsidR="00412786" w:rsidRPr="00DD2AA5" w:rsidRDefault="00412786" w:rsidP="004127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如果我们只注意客观的道理，而忽略主观的一面，我们就不能成就神永远的旨意。神永远的旨意就是召会。客观的道理是为着主观的真理，而主观真理的经历乃是为着产生召会。因着今日的基督教对于主观的真理是如此忽略，所以他们没有实际的召会生活。实际的召会生活乃是出于我们对于主观真理的经历。我们有了主观真理的经历，召会自然就产生出来。</w:t>
      </w:r>
    </w:p>
    <w:p w:rsidR="00412786" w:rsidRPr="00DD2AA5" w:rsidRDefault="00412786" w:rsidP="004127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再者，所有主观的真理都是联于灵，也都是联于生命。灵和生命就是主观真理的本质。你若是把灵和生命拿掉，就没有所谓的主观真理。客观的道理是用字句组成的，主观的真理不是用字句，乃是用灵和生命构成的。你若没有灵、没有生命，就没有主观真理。所以召会的产生，乃是因着灵，因着生命。因为我们凭灵活着，也活在生命中，我们就有主观真理的经历，也就有召会生活。</w:t>
      </w:r>
    </w:p>
    <w:p w:rsidR="001A59C8" w:rsidRPr="00DD2AA5" w:rsidRDefault="00412786" w:rsidP="004127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建造召会必须要有主观的真理，因为召会不仅是组织，也不仅是人群的聚集，召会乃是生机体，是基督的身体（弗一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22</w:t>
      </w:r>
      <w:r w:rsidR="00DB4976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23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，西一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18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……作基督身体的召会是生机的，出于生命。我们是身体上的肢体，不仅事关我们承认自己的罪，相信主耶稣为我们死在十字架上，好叫我们的罪得赦免，使我们得着洁净而已。把召会看作一班信主且得了赦免和洁净的人，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并没有错，但若仅止于这样的定义，就远远不及召会真正的意义。召会远远不只是一班得了洁净和赦免的信徒，因为召会里面有生命，就是神圣的生命。信徒若没有神圣的生命，神的生命，就是基督自己（约一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，十一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25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，十四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），就仅仅是一班人来在一起，建立或成为一个组织（</w:t>
      </w:r>
      <w:r w:rsidR="00DB4976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李常受文集一九七七年</w:t>
      </w:r>
      <w:r w:rsidR="00DB4976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第三册，一四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至一四一、八五至八六页）</w:t>
      </w:r>
      <w:r w:rsidR="00882897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:rsidR="00E808B6" w:rsidRPr="00DD2AA5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DD2AA5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DD2AA5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D2AA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周五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</w:t>
            </w:r>
            <w:r w:rsidR="00940B4C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/</w:t>
            </w:r>
            <w:r w:rsidR="00BA61FA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</w:t>
            </w:r>
          </w:p>
        </w:tc>
      </w:tr>
    </w:tbl>
    <w:p w:rsidR="00217C96" w:rsidRPr="00DD2AA5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DD2AA5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背诵经节</w:t>
      </w:r>
    </w:p>
    <w:p w:rsidR="00805ECA" w:rsidRPr="00DD2AA5" w:rsidRDefault="00A462B6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以弗所</w:t>
      </w:r>
      <w:r w:rsidR="008569C5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书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</w:t>
      </w:r>
      <w:r w:rsidR="00FA33CC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8569C5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6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-1</w:t>
      </w:r>
      <w:r w:rsidR="00C26E7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7</w:t>
      </w:r>
      <w:r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愿祂照着祂荣耀的丰富，借着祂的灵，用大能使你们得以加强到里面的人里，使基督借着信，安家在你们心里，叫你们在爱里生根立基。</w:t>
      </w:r>
    </w:p>
    <w:p w:rsidR="00217C96" w:rsidRPr="00DD2AA5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相关经节</w:t>
      </w:r>
    </w:p>
    <w:p w:rsidR="00CD3FA8" w:rsidRPr="00DD2AA5" w:rsidRDefault="0091733E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以弗所</w:t>
      </w:r>
      <w:r w:rsidR="00580B9D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书</w:t>
      </w:r>
      <w:r w:rsidR="00CD3FA8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</w:t>
      </w:r>
      <w:r w:rsidR="00CD3FA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16-19</w:t>
      </w:r>
    </w:p>
    <w:p w:rsidR="00CD3FA8" w:rsidRPr="00DD2AA5" w:rsidRDefault="0091733E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</w:t>
      </w:r>
      <w:r w:rsidR="00CD3FA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16</w:t>
      </w:r>
      <w:r w:rsidR="00CD3FA8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350C58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愿祂照着祂荣耀的丰富，借着祂的灵，用大能使你们得以加强到里面的人里，</w:t>
      </w:r>
    </w:p>
    <w:p w:rsidR="00CD3FA8" w:rsidRPr="00DD2AA5" w:rsidRDefault="0091733E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</w:t>
      </w:r>
      <w:r w:rsidR="00CD3FA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17</w:t>
      </w:r>
      <w:r w:rsidR="00350C58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使基督借着信，安家在你们心里，叫你们在爱里生根立基，</w:t>
      </w:r>
    </w:p>
    <w:p w:rsidR="0091733E" w:rsidRPr="00DD2AA5" w:rsidRDefault="0091733E" w:rsidP="0091733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3:18</w:t>
      </w:r>
      <w:r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032B7F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使你们满有力量，能和众圣徒一同领略何为那阔、长、高、深，</w:t>
      </w:r>
    </w:p>
    <w:p w:rsidR="0091733E" w:rsidRPr="00DD2AA5" w:rsidRDefault="0091733E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3:19</w:t>
      </w:r>
      <w:r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FA7086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并认识基督那超越知识的爱，使你们被充满，成为神一切的丰满。</w:t>
      </w:r>
    </w:p>
    <w:p w:rsidR="00591BD0" w:rsidRPr="00DD2AA5" w:rsidRDefault="00096E68" w:rsidP="00591BD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约翰福音</w:t>
      </w:r>
      <w:r w:rsidR="00591BD0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591BD0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591BD0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2-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14</w:t>
      </w:r>
    </w:p>
    <w:p w:rsidR="00CD3FA8" w:rsidRPr="00DD2AA5" w:rsidRDefault="00096E6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CD3FA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591BD0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CC2AE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804CCA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凡接受祂的，就是信入祂名的人，祂就赐他们权柄，成为神的儿女。</w:t>
      </w:r>
    </w:p>
    <w:p w:rsidR="00CD3FA8" w:rsidRPr="00DD2AA5" w:rsidRDefault="00096E6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CD3FA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591BD0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</w:t>
      </w:r>
      <w:r w:rsidR="00142F8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851879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这等人不是从血生的，不是从肉体的意思生的，也不是从人的意思生的，乃是从神生的。</w:t>
      </w:r>
    </w:p>
    <w:p w:rsidR="003607A8" w:rsidRPr="00DD2AA5" w:rsidRDefault="00096E68" w:rsidP="003607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lastRenderedPageBreak/>
        <w:t>1</w:t>
      </w:r>
      <w:r w:rsidR="003607A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14</w:t>
      </w:r>
      <w:r w:rsidR="00142F8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CE0D89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D52033" w:rsidRPr="00DD2AA5" w:rsidRDefault="007D2429" w:rsidP="003607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罗马书 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8:2-4</w:t>
      </w:r>
    </w:p>
    <w:p w:rsidR="00CD3FA8" w:rsidRPr="00DD2AA5" w:rsidRDefault="007D2429" w:rsidP="00082D7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8</w:t>
      </w:r>
      <w:r w:rsidR="00CD3FA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CD3FA8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7F5315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因为生命之灵的律，在基督耶稣里已经释放了我，使我脱离了罪与死的律。</w:t>
      </w:r>
    </w:p>
    <w:p w:rsidR="00CD3FA8" w:rsidRPr="00DD2AA5" w:rsidRDefault="007D2429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8</w:t>
      </w:r>
      <w:r w:rsidR="00CD3FA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</w:t>
      </w:r>
      <w:r w:rsidR="00CD3FA8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083F6D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CD3FA8" w:rsidRPr="00DD2AA5" w:rsidRDefault="007D2429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8</w:t>
      </w:r>
      <w:r w:rsidR="00CD3FA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CD3FA8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E4634C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使律法义的要求，成就在我们这不照着肉体，只照着灵而行的人身上。</w:t>
      </w:r>
    </w:p>
    <w:p w:rsidR="008117E5" w:rsidRPr="00DD2AA5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建议每日阅读</w:t>
      </w:r>
    </w:p>
    <w:p w:rsidR="00567022" w:rsidRPr="00DD2AA5" w:rsidRDefault="00567022" w:rsidP="0056702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约翰福音这卷书是论到主观经历基督作生命。一章十二节说，“凡接受祂的，就是信入祂名的人，祂就赐他们权柄，成为神的儿女。”这里的接受主，就是内里地接受祂，将祂接受到我们全人里面。凡有人内里的接受主，将主接受到他们全人里面，主就赐他们权柄，成为神的儿女。所以他们“不是从血生的，不是从肉体的意思生的，也不是从人的意思生的，乃是从神生的”（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13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）。这意思是，有一些出于神自己的事物，已经生在他们里面。这经历完全是主观的（《李常受文集一九七七年》第三册，八九页）。</w:t>
      </w:r>
    </w:p>
    <w:p w:rsidR="00567022" w:rsidRPr="00DD2AA5" w:rsidRDefault="00567022" w:rsidP="0056702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弗所三章十六至十九节说，“愿祂照着祂荣耀的丰富，借着祂的灵，用大能使你们得以加强到里面的人里，使基督借着信，安家在你们心里，叫你们在爱里生根立基，使你们满有力量，能和众圣徒一同领略何为那阔、长、高、深，并认识基督那超越知识的爱，使你们被充满，成为神一切的丰满。”我们也许有基督住在我们里面，但我们可能不让基督安家在我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们心里，就是在我们全人里。为这缘故，使徒保罗为我们祷告，好叫基督安家在我们心里，就是在我们的心思、情感、意志、良心里，使我们被充满，成为神一切的丰满。这是何等主观的经历！</w:t>
      </w:r>
    </w:p>
    <w:p w:rsidR="00567022" w:rsidRPr="00DD2AA5" w:rsidRDefault="00567022" w:rsidP="0056702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基督安家在我们心里到一个地步，使我们被充满成为神的丰满后，每逢我们这些被充满的人聚在一起，神就显现出来。当我们这些被充满成为神丰满的人来在一起，神必定在我们中间显现，我们就成为神的显现。</w:t>
      </w:r>
    </w:p>
    <w:p w:rsidR="00567022" w:rsidRPr="00DD2AA5" w:rsidRDefault="00567022" w:rsidP="0056702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圣经中确实有主观的点，这个主观的点一再</w:t>
      </w:r>
    </w:p>
    <w:p w:rsidR="00567022" w:rsidRPr="00DD2AA5" w:rsidRDefault="00567022" w:rsidP="00121174">
      <w:pPr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告诉我们，神不光是高高在上的神，祂今天就在我们里面，作我们的生命之气，作我们的活水，作我们的食物营养。……祂愿进到我们里面，给我们享受。我们越享受祂，祂就越喜乐。祂在我们里面，和我们成为一灵；我们有祂的生命，有祂的性情，有祂的素质。我们的生命、性情、素质和祂完全是一个。这……乃是祂的救恩把祂自己作到我们里面来，也把我们放在祂的里面，叫我们和祂成为一灵。这是圣经中主观的真理和经历。</w:t>
      </w:r>
    </w:p>
    <w:p w:rsidR="0090771D" w:rsidRPr="00DD2AA5" w:rsidRDefault="00567022" w:rsidP="0056702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这些……主观真理就是神今天所要恢复的。……我们不够经历让神的成分圣别我们全人，变化我们全人，我们少有新陈代谢作用的生机变化。我们很容易落到外面的修改中。当我们信主之后，我们爱主、追求主，活在召会中，甚至在事奉上也有了分，这时我们常会自动地把自己修一修、改一改。虽然你的存心很正确、很纯洁，你愿意活在主面前，与众圣徒的体统相称，也愿意像一个在召会中事奉神的人。但我们还得承认，这些还是人的观念、宗教的思想，还带着伦常的味道，并不是主观地来经历这一位成为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肉体、死而复活、经过过程的神，在我们里面与我们联合为一，使我们成为祂的一部分（</w:t>
      </w:r>
      <w:r w:rsidR="00121174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李常受文集一九七七年</w:t>
      </w:r>
      <w:r w:rsidR="00121174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第三册，一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二、一三九、二一三至二一四页）</w:t>
      </w:r>
      <w:r w:rsidR="0028299F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:rsidR="00A02A57" w:rsidRPr="00DD2AA5" w:rsidRDefault="00A02A57" w:rsidP="002822C1">
      <w:pPr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DD2AA5" w:rsidTr="005530D4">
        <w:trPr>
          <w:trHeight w:val="252"/>
        </w:trPr>
        <w:tc>
          <w:tcPr>
            <w:tcW w:w="1295" w:type="dxa"/>
          </w:tcPr>
          <w:p w:rsidR="00217C96" w:rsidRPr="00DD2AA5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DD2AA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周六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</w:t>
            </w:r>
            <w:r w:rsidR="00940B4C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/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3</w:t>
            </w:r>
          </w:p>
        </w:tc>
      </w:tr>
    </w:tbl>
    <w:p w:rsidR="00217C96" w:rsidRPr="00DD2AA5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DD2AA5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背诵经节</w:t>
      </w:r>
    </w:p>
    <w:p w:rsidR="002134E4" w:rsidRPr="00DD2AA5" w:rsidRDefault="007C43FB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提摩太后</w:t>
      </w:r>
      <w:r w:rsidR="00DF1E80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书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DF1E80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15</w:t>
      </w:r>
      <w:r w:rsidR="00DF1E80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你当竭力将自己呈献神前，得蒙称许，作无愧的工人，正直的分解真理的话。</w:t>
      </w:r>
    </w:p>
    <w:p w:rsidR="000E4F16" w:rsidRPr="00DD2AA5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相关经节</w:t>
      </w:r>
    </w:p>
    <w:p w:rsidR="00166941" w:rsidRPr="00DD2AA5" w:rsidRDefault="00262F7E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bookmarkStart w:id="4" w:name="_Hlk142566072"/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提摩太后</w:t>
      </w:r>
      <w:r w:rsidR="00166941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书 </w:t>
      </w:r>
      <w:r w:rsidR="00DB12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16694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，1</w:t>
      </w:r>
      <w:r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5</w:t>
      </w:r>
    </w:p>
    <w:p w:rsidR="00166941" w:rsidRPr="00DD2AA5" w:rsidRDefault="00DB126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16694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="00262F7E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166941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5F376B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你在许多见证人面前从我所听见的，要托付那忠信、能教导别人的人。</w:t>
      </w:r>
    </w:p>
    <w:p w:rsidR="00DB1268" w:rsidRPr="00DD2AA5" w:rsidRDefault="00DB126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2:1</w:t>
      </w:r>
      <w:r w:rsidR="00262F7E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5</w:t>
      </w:r>
      <w:r w:rsidR="005D285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064888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你当竭力将自己呈献神前，得蒙称许，作无愧的工人，正直</w:t>
      </w:r>
      <w:r w:rsidR="00D8192B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地</w:t>
      </w:r>
      <w:r w:rsidR="00064888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分解真理的话。</w:t>
      </w:r>
    </w:p>
    <w:p w:rsidR="00166941" w:rsidRPr="00DD2AA5" w:rsidRDefault="002C5543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使徒行传</w:t>
      </w:r>
      <w:r w:rsidR="00166941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16694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42</w:t>
      </w:r>
    </w:p>
    <w:p w:rsidR="00166941" w:rsidRPr="00DD2AA5" w:rsidRDefault="0048715D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16694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42</w:t>
      </w:r>
      <w:r w:rsidR="005D285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D8452E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他们都坚定持续在使徒的教训和交通里，持续擘饼和祷告。</w:t>
      </w:r>
    </w:p>
    <w:p w:rsidR="003135A0" w:rsidRPr="00DD2AA5" w:rsidRDefault="003135A0" w:rsidP="003135A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约翰福音 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2C5543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="002C5543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20</w:t>
      </w:r>
      <w:r w:rsidR="0048715D"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；1</w:t>
      </w:r>
      <w:r w:rsidR="0048715D" w:rsidRPr="00DD2AA5">
        <w:rPr>
          <w:rFonts w:asciiTheme="minorEastAsia" w:eastAsiaTheme="minorEastAsia" w:hAnsiTheme="minorEastAsia" w:cs="SimSun"/>
          <w:b/>
          <w:color w:val="000000"/>
          <w:sz w:val="21"/>
          <w:szCs w:val="21"/>
          <w:lang w:eastAsia="zh-CN"/>
        </w:rPr>
        <w:t>8:37</w:t>
      </w:r>
    </w:p>
    <w:p w:rsidR="003135A0" w:rsidRPr="00DD2AA5" w:rsidRDefault="003135A0" w:rsidP="003135A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48715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="0048715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20</w:t>
      </w:r>
      <w:r w:rsidR="00BA669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6D1965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到那日，你们就知道我在我父里面，你们在我里面，我也在你们里面。</w:t>
      </w:r>
    </w:p>
    <w:p w:rsidR="00166941" w:rsidRPr="00DD2AA5" w:rsidRDefault="0048715D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18</w:t>
      </w:r>
      <w:r w:rsidR="0016694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37</w:t>
      </w:r>
      <w:r w:rsidR="00166941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4E3F60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彼拉多就对祂说，这样，你不是王么？耶稣回答说，你说我是王，我为此而生，也为此来到世间，为要给真理作见证；凡属真理的人，就听我的声音。</w:t>
      </w:r>
    </w:p>
    <w:p w:rsidR="000F5391" w:rsidRPr="00DD2AA5" w:rsidRDefault="00F3186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启示录</w:t>
      </w:r>
      <w:r w:rsidR="000F5391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21</w:t>
      </w:r>
      <w:r w:rsidR="000F539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Pr="00DD2AA5">
        <w:rPr>
          <w:rFonts w:asciiTheme="minorEastAsia" w:eastAsiaTheme="minorEastAsia" w:hAnsiTheme="minorEastAsia" w:cs="SimSun" w:hint="eastAsia"/>
          <w:b/>
          <w:color w:val="000000"/>
          <w:sz w:val="21"/>
          <w:szCs w:val="21"/>
          <w:lang w:eastAsia="zh-CN"/>
        </w:rPr>
        <w:t>，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10-11</w:t>
      </w:r>
    </w:p>
    <w:p w:rsidR="00166941" w:rsidRPr="00DD2AA5" w:rsidRDefault="0094419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21</w:t>
      </w:r>
      <w:r w:rsidR="0016694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3D657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9E2516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我又看见圣城新耶路撒冷由神那里从天而降，预备好了，就如新妇妆饰整齐，等候丈夫。</w:t>
      </w:r>
    </w:p>
    <w:p w:rsidR="00166941" w:rsidRPr="00DD2AA5" w:rsidRDefault="0094419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21</w:t>
      </w:r>
      <w:r w:rsidR="0016694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="00540FFB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0</w:t>
      </w:r>
      <w:r w:rsidR="003D657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814E18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我在灵里，天使带我到一座高大的山，将那由神那里从天而降的圣城耶路撒冷指给我看</w:t>
      </w:r>
      <w:r w:rsidR="0097508B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166941" w:rsidRPr="00DD2AA5" w:rsidRDefault="0094419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lastRenderedPageBreak/>
        <w:t>21</w:t>
      </w:r>
      <w:r w:rsidR="0016694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="00540FFB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3D657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F40C1A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城中有神的荣耀；城的光辉如同极贵的宝石，好像碧玉，明如水晶；</w:t>
      </w:r>
    </w:p>
    <w:bookmarkEnd w:id="4"/>
    <w:p w:rsidR="00217C96" w:rsidRPr="00DD2AA5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建议每日阅读</w:t>
      </w:r>
    </w:p>
    <w:p w:rsidR="00F23166" w:rsidRPr="00DD2AA5" w:rsidRDefault="00F23166" w:rsidP="00DD2AA5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5" w:name="_Hlk127304640"/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我们出外接触人，应当带着对真理完全的认识而去（提前二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）。要被圣经中神圣的真理浸透，我们需要读职事书刊，将这些书刊放在我们家中每个地方—在卧室里、客厅里、餐桌上并厨房里。我们该勤读职事书籍，使我们被真理构成（参徒二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42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）。我们若被真理充满，那么每当我们开口，这些宝贵的真理自然而然会从我们涌流出来（提后二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15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我们出外不该带着肤浅的福音，乃该带着高品的福音，以应付人的需要，就是需要三一神。……今天许多人有学问又有思想，并且一直花时间思考他们人生的意义。专讲得救是从地狱上天堂这种肤浅的福音，不会吸引他们，因为这种福音他们耳熟能详。圣徒们发现《人生的奥秘》小册子在传福音上很有效。因为这本小册子的主题，应付了今天许多有思想之人的需要（《李常受文集一九八七年》第一册，九页）。</w:t>
      </w:r>
    </w:p>
    <w:p w:rsidR="00A8012B" w:rsidRPr="00DD2AA5" w:rsidRDefault="00F23166" w:rsidP="00DD2AA5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有思想的人，包括青少年，会思考他们人生</w:t>
      </w:r>
    </w:p>
    <w:p w:rsidR="00F23166" w:rsidRPr="00DD2AA5" w:rsidRDefault="00F23166" w:rsidP="00A8012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的意义，想要找出答案。事业有成的人渴望知道人生的意义和目标。我们若带着高品福音去接触这样的人，他们当中许多人会有兴趣。虽然今天人们也许熟悉宗教、伦理或哲学，但他们多半从未听过圣经中更深的真理。我们需要向人陈明更深的真理，就如关于生命、三一神、享受基督、称义、圣别和神的分赐这种真理。譬如，我们可以告诉人，他们是受造的器皿，为要接受神作他们的内容，使神可以活在他们里面（创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26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，罗九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21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23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，林后四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，弗三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17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）。我们许多人能见证，我们向人陈明的高品真理，使他们当中许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多人惊奇并被抓住。我们若使用圣经恢复本的注解，向人述说更深的真理，就能吸引他们（</w:t>
      </w:r>
      <w:r w:rsidR="00A8012B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李常受文集一九八七年</w:t>
      </w:r>
      <w:r w:rsidR="00A8012B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第一册，九至一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页）。</w:t>
      </w:r>
    </w:p>
    <w:p w:rsidR="00F23166" w:rsidRPr="00DD2AA5" w:rsidRDefault="00F23166" w:rsidP="00DD2AA5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我们应当操练一个一个地接触人，而不该想要向一群人传讲。我们可能在一个时候对五十人传讲，但最终我们可能在这五十人中一个也得不着。最有效的路乃是一个一个地接触人。</w:t>
      </w:r>
    </w:p>
    <w:p w:rsidR="00F23166" w:rsidRPr="00DD2AA5" w:rsidRDefault="00F23166" w:rsidP="00DD2AA5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我们必须传高品的福音。我们不该受老观念的影响，以为如果我们所讲的较深或较高，人就不会明白。有思想的人都愿意听关于人生真正意义的较深真理。</w:t>
      </w:r>
    </w:p>
    <w:p w:rsidR="00F23166" w:rsidRPr="00DD2AA5" w:rsidRDefault="00F23166" w:rsidP="00DD2AA5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可以从圣经的任何一部分，向人讲说高品的福音。我们甚至可以从马太一章的开头向人传福音。一节说，“耶稣基督，大卫的子孙，亚伯拉罕子孙的家谱。”从这里我们可以说一点关于基督的事。接着我们可以告诉他们，有关大卫和亚伯拉罕的故事。最后我们可以来到主耶稣是救赎主和救主的这一点上。</w:t>
      </w:r>
    </w:p>
    <w:p w:rsidR="00594774" w:rsidRPr="00DD2AA5" w:rsidRDefault="00F23166" w:rsidP="00DD2AA5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我们都需要研读职事文字中神圣的真理，使我们得装备以传讲高品的福音（</w:t>
      </w:r>
      <w:r w:rsidR="00D8351A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李常受文集一九九一至一九九二年</w:t>
      </w:r>
      <w:r w:rsidR="00D8351A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第一册，三九</w:t>
      </w:r>
      <w:r w:rsidRPr="00DD2AA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○</w:t>
      </w:r>
      <w:r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至三九二页）</w:t>
      </w:r>
      <w:r w:rsidR="00DF1E80" w:rsidRPr="00DD2A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:rsidR="003F6290" w:rsidRPr="00DD2AA5" w:rsidRDefault="00D94D9B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Microsoft JhengHei" w:hint="eastAsia"/>
          <w:sz w:val="21"/>
          <w:szCs w:val="21"/>
          <w:lang w:eastAsia="zh-CN"/>
        </w:rPr>
        <w:t>读经</w:t>
      </w:r>
      <w:r w:rsidR="004A7651" w:rsidRPr="00DD2AA5">
        <w:rPr>
          <w:rFonts w:asciiTheme="minorEastAsia" w:eastAsiaTheme="minorEastAsia" w:hAnsiTheme="minorEastAsia" w:cs="Microsoft JhengHei" w:hint="eastAsia"/>
          <w:sz w:val="21"/>
          <w:szCs w:val="21"/>
          <w:lang w:eastAsia="zh-CN"/>
        </w:rPr>
        <w:t xml:space="preserve"> </w:t>
      </w:r>
      <w:r w:rsidR="004A7651" w:rsidRPr="00DD2AA5">
        <w:rPr>
          <w:rFonts w:asciiTheme="minorEastAsia" w:eastAsiaTheme="minorEastAsia" w:hAnsiTheme="minorEastAsia" w:cs="Microsoft JhengHei"/>
          <w:sz w:val="21"/>
          <w:szCs w:val="21"/>
          <w:lang w:eastAsia="zh-CN"/>
        </w:rPr>
        <w:t xml:space="preserve">- </w:t>
      </w:r>
      <w:r w:rsidR="009F2A29" w:rsidRPr="00DD2AA5">
        <w:rPr>
          <w:rFonts w:asciiTheme="minorEastAsia" w:eastAsiaTheme="minorEastAsia" w:hAnsiTheme="minorEastAsia" w:cs="Microsoft JhengHei" w:hint="eastAsia"/>
          <w:sz w:val="21"/>
          <w:szCs w:val="21"/>
          <w:lang w:eastAsia="zh-CN"/>
        </w:rPr>
        <w:t>神话语的功用</w:t>
      </w:r>
    </w:p>
    <w:p w:rsidR="007E3030" w:rsidRPr="00DD2AA5" w:rsidRDefault="000E7A81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cs="SimSun"/>
          <w:sz w:val="21"/>
          <w:szCs w:val="21"/>
          <w:lang w:eastAsia="zh-CN"/>
        </w:rPr>
        <w:t>（</w:t>
      </w:r>
      <w:r w:rsidR="004374E3" w:rsidRPr="00DD2AA5">
        <w:rPr>
          <w:rFonts w:asciiTheme="minorEastAsia" w:eastAsiaTheme="minorEastAsia" w:hAnsiTheme="minorEastAsia" w:cs="Microsoft JhengHei" w:hint="eastAsia"/>
          <w:sz w:val="21"/>
          <w:szCs w:val="21"/>
          <w:lang w:eastAsia="zh-CN"/>
        </w:rPr>
        <w:t>大</w:t>
      </w:r>
      <w:r w:rsidR="00A01F11" w:rsidRPr="00DD2AA5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本</w:t>
      </w:r>
      <w:r w:rsidR="00BB660D" w:rsidRPr="00DD2AA5">
        <w:rPr>
          <w:rFonts w:asciiTheme="minorEastAsia" w:eastAsiaTheme="minorEastAsia" w:hAnsiTheme="minorEastAsia" w:cs="SimSun"/>
          <w:sz w:val="21"/>
          <w:szCs w:val="21"/>
          <w:lang w:eastAsia="zh-CN"/>
        </w:rPr>
        <w:t>579</w:t>
      </w:r>
      <w:r w:rsidRPr="00DD2AA5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首</w:t>
      </w:r>
      <w:r w:rsidRPr="00DD2AA5">
        <w:rPr>
          <w:rFonts w:asciiTheme="minorEastAsia" w:eastAsiaTheme="minorEastAsia" w:hAnsiTheme="minorEastAsia" w:cs="Microsoft JhengHei"/>
          <w:sz w:val="21"/>
          <w:szCs w:val="21"/>
          <w:lang w:eastAsia="zh-CN"/>
        </w:rPr>
        <w:t>）</w:t>
      </w:r>
    </w:p>
    <w:bookmarkEnd w:id="5"/>
    <w:p w:rsidR="007C65A6" w:rsidRPr="00DD2AA5" w:rsidRDefault="007C65A6" w:rsidP="007C65A6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全部的圣经都是神呼出，</w:t>
      </w:r>
    </w:p>
    <w:p w:rsidR="007C65A6" w:rsidRPr="00DD2AA5" w:rsidRDefault="007C65A6" w:rsidP="007C65A6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由神的圣灵用字来撰述；</w:t>
      </w:r>
    </w:p>
    <w:p w:rsidR="007C65A6" w:rsidRPr="00DD2AA5" w:rsidRDefault="007C65A6" w:rsidP="007C65A6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再借众神人将撰述记录，</w:t>
      </w:r>
    </w:p>
    <w:p w:rsidR="00A02DF2" w:rsidRPr="00DD2AA5" w:rsidRDefault="007C65A6" w:rsidP="007C65A6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带着神丰富，给人来吸入。</w:t>
      </w:r>
    </w:p>
    <w:p w:rsidR="00A02DF2" w:rsidRPr="00DD2AA5" w:rsidRDefault="00A02DF2" w:rsidP="007C65A6">
      <w:pPr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C70400" w:rsidRPr="00DD2AA5" w:rsidRDefault="00C70400" w:rsidP="00C70400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这是神呼出，作人的亮光，</w:t>
      </w:r>
    </w:p>
    <w:p w:rsidR="00C70400" w:rsidRPr="00DD2AA5" w:rsidRDefault="00C70400" w:rsidP="00C70400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用神圣光线将人来照亮；</w:t>
      </w:r>
    </w:p>
    <w:p w:rsidR="00AD6607" w:rsidRPr="00DD2AA5" w:rsidRDefault="00C70400" w:rsidP="00C70400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照在黑暗中，使人能看明</w:t>
      </w:r>
    </w:p>
    <w:p w:rsidR="00A02DF2" w:rsidRPr="00DD2AA5" w:rsidRDefault="00C70400" w:rsidP="00AD6607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lastRenderedPageBreak/>
        <w:t>自己的需要、并真实光景。</w:t>
      </w:r>
    </w:p>
    <w:p w:rsidR="00A02DF2" w:rsidRPr="00DD2AA5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843CD1" w:rsidRPr="00DD2AA5" w:rsidRDefault="00843CD1" w:rsidP="00843CD1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这是神呼出，作人的生命，</w:t>
      </w:r>
    </w:p>
    <w:p w:rsidR="00843CD1" w:rsidRPr="00DD2AA5" w:rsidRDefault="00843CD1" w:rsidP="00843CD1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使人能得着神圣的性情；</w:t>
      </w:r>
    </w:p>
    <w:p w:rsidR="00843CD1" w:rsidRPr="00DD2AA5" w:rsidRDefault="00843CD1" w:rsidP="00843CD1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点活死的人，且将人重生，</w:t>
      </w:r>
    </w:p>
    <w:p w:rsidR="007C182D" w:rsidRPr="00DD2AA5" w:rsidRDefault="00843CD1" w:rsidP="00843CD1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更新人心思、变化魂生命。</w:t>
      </w:r>
    </w:p>
    <w:p w:rsidR="00843CD1" w:rsidRPr="00DD2AA5" w:rsidRDefault="00843CD1" w:rsidP="00843CD1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843B2C" w:rsidRPr="00DD2AA5" w:rsidRDefault="00843B2C" w:rsidP="00843B2C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t>这是神呼出，作人的智慧，</w:t>
      </w:r>
    </w:p>
    <w:p w:rsidR="00843B2C" w:rsidRPr="00DD2AA5" w:rsidRDefault="00843B2C" w:rsidP="00843B2C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t>神圣的知识，教导人领会；</w:t>
      </w:r>
    </w:p>
    <w:p w:rsidR="00843B2C" w:rsidRPr="00DD2AA5" w:rsidRDefault="00843B2C" w:rsidP="00843B2C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t>向人来启示神永远旨意，</w:t>
      </w:r>
    </w:p>
    <w:p w:rsidR="00843CD1" w:rsidRPr="00DD2AA5" w:rsidRDefault="00843B2C" w:rsidP="00843B2C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t>领导人达到神终极目的。</w:t>
      </w:r>
    </w:p>
    <w:p w:rsidR="00843B2C" w:rsidRPr="00DD2AA5" w:rsidRDefault="00843B2C" w:rsidP="00843B2C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92772F" w:rsidRPr="00DD2AA5" w:rsidRDefault="0092772F" w:rsidP="0092772F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这是神呼出，作人的能力，</w:t>
      </w:r>
    </w:p>
    <w:p w:rsidR="0092772F" w:rsidRPr="00DD2AA5" w:rsidRDefault="0092772F" w:rsidP="0092772F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神圣的能力，向人来供给；</w:t>
      </w:r>
    </w:p>
    <w:p w:rsidR="0092772F" w:rsidRPr="00DD2AA5" w:rsidRDefault="0092772F" w:rsidP="0092772F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软弱者刚强，疲倦者加力，</w:t>
      </w:r>
    </w:p>
    <w:p w:rsidR="00843B2C" w:rsidRPr="00DD2AA5" w:rsidRDefault="0092772F" w:rsidP="0092772F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使人有力量完成神旨意。</w:t>
      </w:r>
    </w:p>
    <w:p w:rsidR="0092772F" w:rsidRPr="00DD2AA5" w:rsidRDefault="0092772F" w:rsidP="0092772F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0927C1" w:rsidRPr="00DD2AA5" w:rsidRDefault="000927C1" w:rsidP="000927C1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这是神呼出，为给我呼吸，</w:t>
      </w:r>
    </w:p>
    <w:p w:rsidR="000927C1" w:rsidRPr="00DD2AA5" w:rsidRDefault="000927C1" w:rsidP="000927C1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好叫我享受神作我福气；</w:t>
      </w:r>
    </w:p>
    <w:p w:rsidR="000927C1" w:rsidRPr="00DD2AA5" w:rsidRDefault="000927C1" w:rsidP="000927C1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借着运用灵，吸入神所呼，</w:t>
      </w:r>
    </w:p>
    <w:p w:rsidR="0092772F" w:rsidRPr="00DD2AA5" w:rsidRDefault="000927C1" w:rsidP="000927C1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DD2AA5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应付我需要，享受神丰富。</w:t>
      </w:r>
    </w:p>
    <w:p w:rsidR="00E80D84" w:rsidRPr="00DD2AA5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DD2AA5" w:rsidTr="00700A41">
        <w:trPr>
          <w:trHeight w:val="234"/>
        </w:trPr>
        <w:tc>
          <w:tcPr>
            <w:tcW w:w="1295" w:type="dxa"/>
          </w:tcPr>
          <w:p w:rsidR="007223F2" w:rsidRPr="00DD2AA5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DD2AA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主日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</w:t>
            </w:r>
            <w:r w:rsidR="00940B4C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/</w:t>
            </w:r>
            <w:r w:rsidR="00EF2E17" w:rsidRPr="00DD2AA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4</w:t>
            </w:r>
          </w:p>
        </w:tc>
      </w:tr>
    </w:tbl>
    <w:p w:rsidR="007223F2" w:rsidRPr="00DD2AA5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DD2AA5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背诵经节</w:t>
      </w:r>
    </w:p>
    <w:p w:rsidR="00177A70" w:rsidRPr="00DD2AA5" w:rsidRDefault="00EF2104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哥林多前书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5F29E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0F2E2E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="002D52F2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26</w:t>
      </w:r>
      <w:r w:rsidR="000F2E2E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2D52F2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:rsidR="007223F2" w:rsidRPr="00DD2AA5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相关经节</w:t>
      </w:r>
    </w:p>
    <w:p w:rsidR="00547068" w:rsidRPr="00DD2AA5" w:rsidRDefault="00CC0401" w:rsidP="0047532E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哥林多前书</w:t>
      </w:r>
      <w:r w:rsidR="00547068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 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C83FF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-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5</w:t>
      </w:r>
      <w:r w:rsidR="009E0110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，2</w:t>
      </w:r>
      <w:r w:rsidR="009E0110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4-26</w:t>
      </w:r>
      <w:r w:rsidR="009E0110" w:rsidRPr="00DD2AA5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，3</w:t>
      </w:r>
      <w:r w:rsidR="009E0110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1-33</w:t>
      </w:r>
    </w:p>
    <w:p w:rsidR="00547068" w:rsidRPr="00DD2AA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lastRenderedPageBreak/>
        <w:t>1</w:t>
      </w:r>
      <w:r w:rsidR="00C83FF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547068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66407D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你们要追求爱，更要切慕属灵的恩赐，尤其要切慕申言。</w:t>
      </w:r>
    </w:p>
    <w:p w:rsidR="00547068" w:rsidRPr="00DD2AA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C83FF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</w:t>
      </w:r>
      <w:r w:rsidR="001F4309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那说方言的，原不是对人说，乃是对神说，因为没有人听出来，然而他在灵里却是讲说各样的奥秘。</w:t>
      </w:r>
    </w:p>
    <w:p w:rsidR="00547068" w:rsidRPr="00DD2AA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C83FF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</w:t>
      </w:r>
      <w:r w:rsidR="00547068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2D522A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但那申言的，是对人讲说建造、勉励和安慰。</w:t>
      </w:r>
    </w:p>
    <w:p w:rsidR="00547068" w:rsidRPr="00DD2AA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 w:rsidR="00C83FFD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547068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="00153319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那说方言的，是建造自己，但那申言的，乃是建造召会。</w:t>
      </w:r>
    </w:p>
    <w:p w:rsidR="00547068" w:rsidRPr="00DD2AA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5</w:t>
      </w:r>
      <w:r w:rsidR="003D657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830208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我愿意你们都说方言，但我更愿意你们申言；说方言的，若不翻出来，使召会得建造，那申言的，就比他强了。</w:t>
      </w:r>
    </w:p>
    <w:p w:rsidR="00547068" w:rsidRPr="00DD2AA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:2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4</w:t>
      </w:r>
      <w:r w:rsidR="000E67B6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</w:t>
      </w:r>
      <w:r w:rsidR="00FF7899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但若众人都申言，有不信的，或是不通方言的人进来，他就被众人劝服，被众人审明了；</w:t>
      </w:r>
    </w:p>
    <w:p w:rsidR="00547068" w:rsidRPr="00DD2AA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25</w:t>
      </w:r>
      <w:r w:rsidR="003D657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993B1C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他心里的隐情显露出来，就必面伏于地敬拜神，宣告说，神真是在你们中间了。</w:t>
      </w:r>
    </w:p>
    <w:p w:rsidR="00547068" w:rsidRPr="00DD2AA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26</w:t>
      </w:r>
      <w:r w:rsidR="00547068" w:rsidRPr="00DD2AA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bookmarkStart w:id="6" w:name="_Hlk157102327"/>
      <w:r w:rsidR="00266E58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bookmarkEnd w:id="6"/>
    <w:p w:rsidR="005D571E" w:rsidRPr="00DD2AA5" w:rsidRDefault="00192DC7" w:rsidP="0034744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14</w:t>
      </w:r>
      <w:r w:rsidR="00547068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31</w:t>
      </w:r>
      <w:r w:rsidR="003D657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6210A6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因为你们都能一个一个</w:t>
      </w:r>
      <w:r w:rsidR="00D8192B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地</w:t>
      </w:r>
      <w:r w:rsidR="006210A6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申言，为要使众人有学习，使众人得勉励。</w:t>
      </w:r>
    </w:p>
    <w:p w:rsidR="00764295" w:rsidRPr="00DD2AA5" w:rsidRDefault="00192DC7" w:rsidP="0076429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14</w:t>
      </w:r>
      <w:r w:rsidR="00764295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:</w:t>
      </w: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32</w:t>
      </w:r>
      <w:r w:rsidR="003D6571"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  <w:r w:rsidR="0037240E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并且申言者的灵，是服从申言者的，</w:t>
      </w:r>
    </w:p>
    <w:p w:rsidR="00192DC7" w:rsidRPr="00DD2AA5" w:rsidRDefault="00192DC7" w:rsidP="00192DC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14:33 </w:t>
      </w:r>
      <w:r w:rsidR="006758C2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因为神不是混乱的，乃是和平的</w:t>
      </w:r>
      <w:r w:rsidR="00E725BE" w:rsidRPr="00DD2AA5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764295" w:rsidRPr="00DD2AA5" w:rsidRDefault="00764295" w:rsidP="0034744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855C6" w:rsidRPr="00DD2AA5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</w:p>
    <w:p w:rsidR="00F03981" w:rsidRPr="00DD2AA5" w:rsidRDefault="00F03981" w:rsidP="00BA61FA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u w:val="single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u w:val="single"/>
          <w:lang w:eastAsia="zh-CN"/>
        </w:rPr>
        <w:t>本周补充阅读：《</w:t>
      </w:r>
      <w:r w:rsidR="00CF3037" w:rsidRPr="00DD2AA5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u w:val="single"/>
          <w:lang w:eastAsia="zh-CN"/>
        </w:rPr>
        <w:t>真理信息</w:t>
      </w:r>
      <w:r w:rsidRPr="00DD2AA5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u w:val="single"/>
          <w:lang w:eastAsia="zh-CN"/>
        </w:rPr>
        <w:t>》第</w:t>
      </w:r>
      <w:r w:rsidR="0061471C" w:rsidRPr="00DD2AA5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u w:val="single"/>
          <w:lang w:eastAsia="zh-CN"/>
        </w:rPr>
        <w:t>1</w:t>
      </w:r>
      <w:r w:rsidR="00036DAF" w:rsidRPr="00DD2AA5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u w:val="single"/>
          <w:lang w:eastAsia="zh-CN"/>
        </w:rPr>
        <w:t>章</w:t>
      </w:r>
    </w:p>
    <w:p w:rsidR="004625D7" w:rsidRPr="00DD2AA5" w:rsidRDefault="004625D7" w:rsidP="00F0398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u w:val="single"/>
          <w:lang w:eastAsia="zh-CN"/>
        </w:rPr>
      </w:pPr>
    </w:p>
    <w:p w:rsidR="00CC04E5" w:rsidRPr="00DD2AA5" w:rsidRDefault="00F03981" w:rsidP="005D277D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DD2AA5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u w:val="single"/>
          <w:lang w:eastAsia="zh-CN"/>
        </w:rPr>
        <w:t>全召会真理追求</w:t>
      </w: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：《包罗万有的基督》第</w:t>
      </w:r>
      <w:r w:rsidR="006C3229" w:rsidRPr="00DD2AA5"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  <w:t>11</w:t>
      </w: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～</w:t>
      </w:r>
      <w:r w:rsidR="00BB19B3" w:rsidRPr="00DD2AA5"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  <w:t>1</w:t>
      </w:r>
      <w:r w:rsidR="006C3229" w:rsidRPr="00DD2AA5"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  <w:t>2</w:t>
      </w:r>
      <w:r w:rsidRPr="00DD2AA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章</w:t>
      </w:r>
    </w:p>
    <w:sectPr w:rsidR="00CC04E5" w:rsidRPr="00DD2AA5" w:rsidSect="00623758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8B" w:rsidRDefault="00224D8B">
      <w:r>
        <w:separator/>
      </w:r>
    </w:p>
  </w:endnote>
  <w:endnote w:type="continuationSeparator" w:id="0">
    <w:p w:rsidR="00224D8B" w:rsidRDefault="00224D8B">
      <w:r>
        <w:continuationSeparator/>
      </w:r>
    </w:p>
  </w:endnote>
  <w:endnote w:type="continuationNotice" w:id="1">
    <w:p w:rsidR="00224D8B" w:rsidRDefault="00224D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0B1BBB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0B1BBB" w:rsidRPr="002F6312">
          <w:rPr>
            <w:rStyle w:val="PageNumber"/>
            <w:sz w:val="18"/>
            <w:szCs w:val="18"/>
          </w:rPr>
          <w:fldChar w:fldCharType="separate"/>
        </w:r>
        <w:r w:rsidR="00DD2AA5">
          <w:rPr>
            <w:rStyle w:val="PageNumber"/>
            <w:noProof/>
            <w:sz w:val="18"/>
            <w:szCs w:val="18"/>
          </w:rPr>
          <w:t>6</w:t>
        </w:r>
        <w:r w:rsidR="000B1BBB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8B" w:rsidRDefault="00224D8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224D8B" w:rsidRDefault="00224D8B">
      <w:r>
        <w:continuationSeparator/>
      </w:r>
    </w:p>
  </w:footnote>
  <w:footnote w:type="continuationNotice" w:id="1">
    <w:p w:rsidR="00224D8B" w:rsidRDefault="00224D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:rsidR="00637717" w:rsidRPr="000B5D75" w:rsidRDefault="000B1BBB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0B1BBB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            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D73D6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BB1C8E">
      <w:rPr>
        <w:rStyle w:val="MWDate"/>
        <w:rFonts w:ascii="KaiTi" w:eastAsia="KaiTi" w:hAnsi="KaiTi" w:hint="eastAsia"/>
        <w:b/>
        <w:bCs/>
        <w:sz w:val="21"/>
        <w:szCs w:val="21"/>
      </w:rPr>
      <w:t>三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EF2E17" w:rsidRPr="00EF2E17">
      <w:rPr>
        <w:rStyle w:val="MWDate"/>
        <w:rFonts w:ascii="KaiTi" w:eastAsia="KaiTi" w:hAnsi="KaiTi" w:hint="eastAsia"/>
        <w:b/>
        <w:bCs/>
        <w:sz w:val="21"/>
        <w:szCs w:val="21"/>
      </w:rPr>
      <w:t>完全认识真理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E9712C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D73D6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>2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>9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D33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32F"/>
    <w:rsid w:val="000707E5"/>
    <w:rsid w:val="00070822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BF"/>
    <w:rsid w:val="000839F2"/>
    <w:rsid w:val="00083E2B"/>
    <w:rsid w:val="00083E3A"/>
    <w:rsid w:val="00083F6D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ECB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BBB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3F2"/>
    <w:rsid w:val="000E6402"/>
    <w:rsid w:val="000E649B"/>
    <w:rsid w:val="000E64A4"/>
    <w:rsid w:val="000E67B6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2F81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80A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09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DC9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8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1B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0A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4B92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C5C"/>
    <w:rsid w:val="00375E38"/>
    <w:rsid w:val="0037606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45D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95A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571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A2"/>
    <w:rsid w:val="00486CEE"/>
    <w:rsid w:val="00486EC4"/>
    <w:rsid w:val="00486F9D"/>
    <w:rsid w:val="00487097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79"/>
    <w:rsid w:val="004940AB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98"/>
    <w:rsid w:val="004B7E1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5B8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402"/>
    <w:rsid w:val="004E5707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291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D7D"/>
    <w:rsid w:val="00513F6E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E34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6DC"/>
    <w:rsid w:val="005B07A5"/>
    <w:rsid w:val="005B0899"/>
    <w:rsid w:val="005B08AA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0B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5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680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758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0A2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AE9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65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93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22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4F05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AB9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3FB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315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CCA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47B79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7E4"/>
    <w:rsid w:val="00882897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1B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5FB8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EB9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149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5E"/>
    <w:rsid w:val="00AB32E1"/>
    <w:rsid w:val="00AB336E"/>
    <w:rsid w:val="00AB3518"/>
    <w:rsid w:val="00AB3856"/>
    <w:rsid w:val="00AB38F9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6"/>
    <w:rsid w:val="00B472CF"/>
    <w:rsid w:val="00B47315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97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242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CA2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691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5F4"/>
    <w:rsid w:val="00BE5755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F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153"/>
    <w:rsid w:val="00CA4364"/>
    <w:rsid w:val="00CA4469"/>
    <w:rsid w:val="00CA462B"/>
    <w:rsid w:val="00CA46E0"/>
    <w:rsid w:val="00CA478C"/>
    <w:rsid w:val="00CA49D7"/>
    <w:rsid w:val="00CA4A58"/>
    <w:rsid w:val="00CA4E2E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AED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492"/>
    <w:rsid w:val="00D449E7"/>
    <w:rsid w:val="00D44CB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BB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51A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BED"/>
    <w:rsid w:val="00D94BFE"/>
    <w:rsid w:val="00D94D9B"/>
    <w:rsid w:val="00D94FC9"/>
    <w:rsid w:val="00D951B3"/>
    <w:rsid w:val="00D957A3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A75"/>
    <w:rsid w:val="00DB0BF8"/>
    <w:rsid w:val="00DB0C50"/>
    <w:rsid w:val="00DB0CB9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AAD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AA5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FF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6F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5BE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2FFB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0D"/>
    <w:rsid w:val="00EC7E1C"/>
    <w:rsid w:val="00ED0222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6B1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CC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97D9B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00C91-FED4-481C-AE7B-32746105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3441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saints</cp:lastModifiedBy>
  <cp:revision>766</cp:revision>
  <cp:lastPrinted>2024-01-27T23:03:00Z</cp:lastPrinted>
  <dcterms:created xsi:type="dcterms:W3CDTF">2023-12-02T20:44:00Z</dcterms:created>
  <dcterms:modified xsi:type="dcterms:W3CDTF">2024-01-27T23:04:00Z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