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1E3D" w:rsidRPr="008262E6" w:rsidRDefault="00CF6D9E" w:rsidP="00583424">
      <w:pPr>
        <w:shd w:val="clear" w:color="auto" w:fill="FFFFFF"/>
        <w:rPr>
          <w:rFonts w:ascii="KaiTi" w:eastAsia="KaiTi" w:hAnsi="KaiTi" w:cs="MS Gothic"/>
          <w:b/>
          <w:bCs/>
          <w:color w:val="000000"/>
          <w:kern w:val="2"/>
          <w:sz w:val="22"/>
          <w:szCs w:val="22"/>
          <w:lang w:eastAsia="zh-TW"/>
        </w:rPr>
      </w:pPr>
      <w:r w:rsidRPr="008262E6">
        <w:rPr>
          <w:rFonts w:ascii="MingLiU" w:eastAsia="MingLiU" w:hAnsi="MingLiU" w:cs="MS Gothic"/>
          <w:b/>
          <w:bCs/>
          <w:color w:val="000000"/>
          <w:kern w:val="2"/>
          <w:sz w:val="22"/>
          <w:szCs w:val="22"/>
          <w:lang w:eastAsia="zh-TW"/>
        </w:rPr>
        <w:t xml:space="preserve"> </w:t>
      </w:r>
      <w:r w:rsidR="00583424" w:rsidRPr="008262E6">
        <w:rPr>
          <w:rFonts w:ascii="KaiTi" w:eastAsia="KaiTi" w:hAnsi="KaiTi" w:cs="MS Gothic" w:hint="eastAsia"/>
          <w:b/>
          <w:bCs/>
          <w:color w:val="000000"/>
          <w:kern w:val="2"/>
          <w:sz w:val="22"/>
          <w:szCs w:val="22"/>
          <w:lang w:eastAsia="zh-TW"/>
        </w:rPr>
        <w:t>神完整救恩的兩面</w:t>
      </w:r>
      <w:r w:rsidR="00583424" w:rsidRPr="008262E6">
        <w:rPr>
          <w:rFonts w:ascii="KaiTi" w:eastAsia="KaiTi" w:hAnsi="KaiTi" w:cs="MS Gothic"/>
          <w:b/>
          <w:bCs/>
          <w:color w:val="000000"/>
          <w:kern w:val="2"/>
          <w:sz w:val="22"/>
          <w:szCs w:val="22"/>
          <w:lang w:eastAsia="zh-TW"/>
        </w:rPr>
        <w:t>—</w:t>
      </w:r>
      <w:r w:rsidR="00583424" w:rsidRPr="008262E6">
        <w:rPr>
          <w:rFonts w:ascii="KaiTi" w:eastAsia="KaiTi" w:hAnsi="KaiTi" w:cs="MS Gothic" w:hint="eastAsia"/>
          <w:b/>
          <w:bCs/>
          <w:color w:val="000000"/>
          <w:kern w:val="2"/>
          <w:sz w:val="22"/>
          <w:szCs w:val="22"/>
          <w:lang w:eastAsia="zh-TW"/>
        </w:rPr>
        <w:t>法理的救贖加上生機的拯救</w:t>
      </w:r>
    </w:p>
    <w:p w:rsidR="0083470F" w:rsidRPr="008262E6" w:rsidRDefault="00CF6D9E" w:rsidP="00AE0636">
      <w:pPr>
        <w:shd w:val="clear" w:color="auto" w:fill="FFFFFF"/>
        <w:rPr>
          <w:rFonts w:ascii="KaiTi" w:eastAsia="KaiTi" w:hAnsi="KaiTi" w:cs="MS Gothic"/>
          <w:b/>
          <w:bCs/>
          <w:color w:val="000000"/>
          <w:kern w:val="2"/>
          <w:sz w:val="22"/>
          <w:szCs w:val="22"/>
          <w:lang w:eastAsia="zh-TW"/>
        </w:rPr>
      </w:pPr>
      <w:r w:rsidRPr="008262E6">
        <w:rPr>
          <w:rFonts w:ascii="KaiTi" w:eastAsia="KaiTi" w:hAnsi="KaiTi" w:cs="MS Gothic"/>
          <w:b/>
          <w:bCs/>
          <w:color w:val="000000"/>
          <w:kern w:val="2"/>
          <w:sz w:val="22"/>
          <w:szCs w:val="22"/>
          <w:lang w:eastAsia="zh-TW"/>
        </w:rPr>
        <w:t xml:space="preserve">                   </w:t>
      </w:r>
      <w:r w:rsidR="0083470F" w:rsidRPr="008262E6">
        <w:rPr>
          <w:rFonts w:ascii="KaiTi" w:eastAsia="KaiTi" w:hAnsi="KaiTi" w:cs="MS Gothic" w:hint="eastAsia"/>
          <w:b/>
          <w:bCs/>
          <w:color w:val="000000"/>
          <w:kern w:val="2"/>
          <w:sz w:val="22"/>
          <w:szCs w:val="22"/>
          <w:lang w:eastAsia="zh-TW"/>
        </w:rPr>
        <w:t>綱要:</w:t>
      </w:r>
    </w:p>
    <w:p w:rsidR="00583424" w:rsidRPr="008262E6" w:rsidRDefault="00583424" w:rsidP="00583424">
      <w:pPr>
        <w:ind w:left="270" w:hanging="270"/>
        <w:rPr>
          <w:rFonts w:ascii="KaiTi" w:eastAsia="KaiTi" w:hAnsi="KaiTi"/>
          <w:b/>
          <w:sz w:val="22"/>
          <w:szCs w:val="22"/>
          <w:lang w:eastAsia="zh-TW"/>
        </w:rPr>
      </w:pPr>
      <w:r w:rsidRPr="008262E6">
        <w:rPr>
          <w:rFonts w:ascii="KaiTi" w:eastAsia="KaiTi" w:hAnsi="KaiTi" w:cs="PMingLiU" w:hint="eastAsia"/>
          <w:b/>
          <w:sz w:val="22"/>
          <w:szCs w:val="22"/>
          <w:lang w:eastAsia="zh-TW"/>
        </w:rPr>
        <w:t>壹</w:t>
      </w:r>
      <w:r w:rsidRPr="008262E6">
        <w:rPr>
          <w:rFonts w:ascii="KaiTi" w:eastAsia="KaiTi" w:hAnsi="KaiTi"/>
          <w:b/>
          <w:sz w:val="22"/>
          <w:szCs w:val="22"/>
          <w:lang w:eastAsia="zh-TW"/>
        </w:rPr>
        <w:t xml:space="preserve"> </w:t>
      </w:r>
      <w:r w:rsidRPr="008262E6">
        <w:rPr>
          <w:rFonts w:ascii="KaiTi" w:eastAsia="KaiTi" w:hAnsi="KaiTi" w:cs="PMingLiU" w:hint="eastAsia"/>
          <w:b/>
          <w:sz w:val="22"/>
          <w:szCs w:val="22"/>
          <w:lang w:eastAsia="zh-TW"/>
        </w:rPr>
        <w:t>神完整的救恩有兩面</w:t>
      </w:r>
      <w:r w:rsidRPr="008262E6">
        <w:rPr>
          <w:rFonts w:ascii="KaiTi" w:eastAsia="KaiTi" w:hAnsi="KaiTi"/>
          <w:b/>
          <w:sz w:val="22"/>
          <w:szCs w:val="22"/>
          <w:lang w:eastAsia="zh-TW"/>
        </w:rPr>
        <w:t>—</w:t>
      </w:r>
      <w:r w:rsidRPr="008262E6">
        <w:rPr>
          <w:rFonts w:ascii="KaiTi" w:eastAsia="KaiTi" w:hAnsi="KaiTi" w:cs="PMingLiU" w:hint="eastAsia"/>
          <w:b/>
          <w:sz w:val="22"/>
          <w:szCs w:val="22"/>
          <w:lang w:eastAsia="zh-TW"/>
        </w:rPr>
        <w:t>法理的一面和生機的</w:t>
      </w:r>
    </w:p>
    <w:p w:rsidR="00583424" w:rsidRPr="008262E6" w:rsidRDefault="00583424" w:rsidP="00583424">
      <w:pPr>
        <w:ind w:left="270" w:hanging="270"/>
        <w:rPr>
          <w:rFonts w:ascii="KaiTi" w:eastAsia="KaiTi" w:hAnsi="KaiTi"/>
          <w:b/>
          <w:sz w:val="22"/>
          <w:szCs w:val="22"/>
          <w:lang w:eastAsia="zh-TW"/>
        </w:rPr>
      </w:pPr>
      <w:r w:rsidRPr="008262E6">
        <w:rPr>
          <w:rFonts w:ascii="KaiTi" w:eastAsia="KaiTi" w:hAnsi="KaiTi" w:cs="PMingLiU"/>
          <w:b/>
          <w:sz w:val="22"/>
          <w:szCs w:val="22"/>
          <w:lang w:eastAsia="zh-TW"/>
        </w:rPr>
        <w:t xml:space="preserve">   </w:t>
      </w:r>
      <w:r w:rsidRPr="008262E6">
        <w:rPr>
          <w:rFonts w:ascii="KaiTi" w:eastAsia="KaiTi" w:hAnsi="KaiTi" w:cs="PMingLiU" w:hint="eastAsia"/>
          <w:b/>
          <w:sz w:val="22"/>
          <w:szCs w:val="22"/>
          <w:lang w:eastAsia="zh-TW"/>
        </w:rPr>
        <w:t>一面</w:t>
      </w:r>
      <w:r w:rsidRPr="008262E6">
        <w:rPr>
          <w:rFonts w:ascii="KaiTi" w:eastAsia="KaiTi" w:hAnsi="KaiTi"/>
          <w:b/>
          <w:sz w:val="22"/>
          <w:szCs w:val="22"/>
          <w:lang w:eastAsia="zh-TW"/>
        </w:rPr>
        <w:t>—</w:t>
      </w:r>
      <w:r w:rsidRPr="008262E6">
        <w:rPr>
          <w:rFonts w:ascii="KaiTi" w:eastAsia="KaiTi" w:hAnsi="KaiTi" w:cs="PMingLiU" w:hint="eastAsia"/>
          <w:b/>
          <w:sz w:val="22"/>
          <w:szCs w:val="22"/>
          <w:lang w:eastAsia="zh-TW"/>
        </w:rPr>
        <w:t>羅五</w:t>
      </w:r>
      <w:r w:rsidRPr="008262E6">
        <w:rPr>
          <w:rFonts w:ascii="KaiTi" w:eastAsia="KaiTi" w:hAnsi="KaiTi"/>
          <w:b/>
          <w:sz w:val="22"/>
          <w:szCs w:val="22"/>
          <w:lang w:eastAsia="zh-TW"/>
        </w:rPr>
        <w:t xml:space="preserve"> 10,21,</w:t>
      </w:r>
      <w:r w:rsidRPr="008262E6">
        <w:rPr>
          <w:rFonts w:ascii="KaiTi" w:eastAsia="KaiTi" w:hAnsi="KaiTi" w:cs="PMingLiU" w:hint="eastAsia"/>
          <w:b/>
          <w:sz w:val="22"/>
          <w:szCs w:val="22"/>
          <w:lang w:eastAsia="zh-TW"/>
        </w:rPr>
        <w:t>約一</w:t>
      </w:r>
      <w:r w:rsidRPr="008262E6">
        <w:rPr>
          <w:rFonts w:ascii="KaiTi" w:eastAsia="KaiTi" w:hAnsi="KaiTi"/>
          <w:b/>
          <w:sz w:val="22"/>
          <w:szCs w:val="22"/>
          <w:lang w:eastAsia="zh-TW"/>
        </w:rPr>
        <w:t xml:space="preserve"> 12 ~ 13,</w:t>
      </w:r>
      <w:r w:rsidRPr="008262E6">
        <w:rPr>
          <w:rFonts w:ascii="KaiTi" w:eastAsia="KaiTi" w:hAnsi="KaiTi" w:cs="PMingLiU" w:hint="eastAsia"/>
          <w:b/>
          <w:sz w:val="22"/>
          <w:szCs w:val="22"/>
          <w:lang w:eastAsia="zh-TW"/>
        </w:rPr>
        <w:t>彼前二</w:t>
      </w:r>
      <w:r w:rsidRPr="008262E6">
        <w:rPr>
          <w:rFonts w:ascii="KaiTi" w:eastAsia="KaiTi" w:hAnsi="KaiTi"/>
          <w:b/>
          <w:sz w:val="22"/>
          <w:szCs w:val="22"/>
          <w:lang w:eastAsia="zh-TW"/>
        </w:rPr>
        <w:t>25,</w:t>
      </w:r>
      <w:r w:rsidRPr="008262E6">
        <w:rPr>
          <w:rFonts w:ascii="KaiTi" w:eastAsia="KaiTi" w:hAnsi="KaiTi" w:cs="PMingLiU" w:hint="eastAsia"/>
          <w:b/>
          <w:sz w:val="22"/>
          <w:szCs w:val="22"/>
          <w:lang w:eastAsia="zh-TW"/>
        </w:rPr>
        <w:t>羅六</w:t>
      </w:r>
      <w:r w:rsidRPr="008262E6">
        <w:rPr>
          <w:rFonts w:ascii="KaiTi" w:eastAsia="KaiTi" w:hAnsi="KaiTi"/>
          <w:b/>
          <w:sz w:val="22"/>
          <w:szCs w:val="22"/>
          <w:lang w:eastAsia="zh-TW"/>
        </w:rPr>
        <w:t xml:space="preserve"> 19,22,</w:t>
      </w:r>
      <w:r w:rsidRPr="008262E6">
        <w:rPr>
          <w:rFonts w:ascii="KaiTi" w:eastAsia="KaiTi" w:hAnsi="KaiTi" w:cs="PMingLiU" w:hint="eastAsia"/>
          <w:b/>
          <w:sz w:val="22"/>
          <w:szCs w:val="22"/>
          <w:lang w:eastAsia="zh-TW"/>
        </w:rPr>
        <w:t>林後四</w:t>
      </w:r>
      <w:r w:rsidRPr="008262E6">
        <w:rPr>
          <w:rFonts w:ascii="KaiTi" w:eastAsia="KaiTi" w:hAnsi="KaiTi"/>
          <w:b/>
          <w:sz w:val="22"/>
          <w:szCs w:val="22"/>
          <w:lang w:eastAsia="zh-TW"/>
        </w:rPr>
        <w:t xml:space="preserve"> 16,</w:t>
      </w:r>
      <w:r w:rsidRPr="008262E6">
        <w:rPr>
          <w:rFonts w:ascii="KaiTi" w:eastAsia="KaiTi" w:hAnsi="KaiTi" w:cs="PMingLiU" w:hint="eastAsia"/>
          <w:b/>
          <w:sz w:val="22"/>
          <w:szCs w:val="22"/>
          <w:lang w:eastAsia="zh-TW"/>
        </w:rPr>
        <w:t>三</w:t>
      </w:r>
      <w:r w:rsidRPr="008262E6">
        <w:rPr>
          <w:rFonts w:ascii="KaiTi" w:eastAsia="KaiTi" w:hAnsi="KaiTi"/>
          <w:b/>
          <w:sz w:val="22"/>
          <w:szCs w:val="22"/>
          <w:lang w:eastAsia="zh-TW"/>
        </w:rPr>
        <w:t xml:space="preserve"> 18,</w:t>
      </w:r>
      <w:r w:rsidRPr="008262E6">
        <w:rPr>
          <w:rFonts w:ascii="KaiTi" w:eastAsia="KaiTi" w:hAnsi="KaiTi" w:cs="PMingLiU" w:hint="eastAsia"/>
          <w:b/>
          <w:sz w:val="22"/>
          <w:szCs w:val="22"/>
          <w:lang w:eastAsia="zh-TW"/>
        </w:rPr>
        <w:t>弗四</w:t>
      </w:r>
      <w:r w:rsidRPr="008262E6">
        <w:rPr>
          <w:rFonts w:ascii="KaiTi" w:eastAsia="KaiTi" w:hAnsi="KaiTi"/>
          <w:b/>
          <w:sz w:val="22"/>
          <w:szCs w:val="22"/>
          <w:lang w:eastAsia="zh-TW"/>
        </w:rPr>
        <w:t>15 ~ 16,</w:t>
      </w:r>
      <w:r w:rsidRPr="008262E6">
        <w:rPr>
          <w:rFonts w:ascii="KaiTi" w:eastAsia="KaiTi" w:hAnsi="KaiTi" w:cs="PMingLiU" w:hint="eastAsia"/>
          <w:b/>
          <w:sz w:val="22"/>
          <w:szCs w:val="22"/>
          <w:lang w:eastAsia="zh-TW"/>
        </w:rPr>
        <w:t>羅八</w:t>
      </w:r>
      <w:r w:rsidRPr="008262E6">
        <w:rPr>
          <w:rFonts w:ascii="KaiTi" w:eastAsia="KaiTi" w:hAnsi="KaiTi"/>
          <w:b/>
          <w:sz w:val="22"/>
          <w:szCs w:val="22"/>
          <w:lang w:eastAsia="zh-TW"/>
        </w:rPr>
        <w:t xml:space="preserve"> 28 ~ 29,</w:t>
      </w:r>
      <w:r w:rsidRPr="008262E6">
        <w:rPr>
          <w:rFonts w:ascii="KaiTi" w:eastAsia="KaiTi" w:hAnsi="KaiTi" w:cs="PMingLiU" w:hint="eastAsia"/>
          <w:b/>
          <w:sz w:val="22"/>
          <w:szCs w:val="22"/>
          <w:lang w:eastAsia="zh-TW"/>
        </w:rPr>
        <w:t>腓三</w:t>
      </w:r>
      <w:r w:rsidRPr="008262E6">
        <w:rPr>
          <w:rFonts w:ascii="KaiTi" w:eastAsia="KaiTi" w:hAnsi="KaiTi"/>
          <w:b/>
          <w:sz w:val="22"/>
          <w:szCs w:val="22"/>
          <w:lang w:eastAsia="zh-TW"/>
        </w:rPr>
        <w:t xml:space="preserve"> 20 ~ 21:</w:t>
      </w:r>
    </w:p>
    <w:p w:rsidR="00583424" w:rsidRPr="008262E6" w:rsidRDefault="00583424" w:rsidP="00583424">
      <w:pPr>
        <w:ind w:left="270" w:hanging="270"/>
        <w:rPr>
          <w:rFonts w:ascii="KaiTi" w:eastAsia="KaiTi" w:hAnsi="KaiTi"/>
          <w:b/>
          <w:sz w:val="22"/>
          <w:szCs w:val="22"/>
          <w:lang w:eastAsia="zh-TW"/>
        </w:rPr>
      </w:pPr>
      <w:r w:rsidRPr="008262E6">
        <w:rPr>
          <w:rFonts w:ascii="KaiTi" w:eastAsia="KaiTi" w:hAnsi="KaiTi" w:cs="PMingLiU" w:hint="eastAsia"/>
          <w:b/>
          <w:sz w:val="22"/>
          <w:szCs w:val="22"/>
          <w:lang w:eastAsia="zh-TW"/>
        </w:rPr>
        <w:t>貳</w:t>
      </w:r>
      <w:r w:rsidRPr="008262E6">
        <w:rPr>
          <w:rFonts w:ascii="KaiTi" w:eastAsia="KaiTi" w:hAnsi="KaiTi"/>
          <w:b/>
          <w:sz w:val="22"/>
          <w:szCs w:val="22"/>
          <w:lang w:eastAsia="zh-TW"/>
        </w:rPr>
        <w:t xml:space="preserve"> </w:t>
      </w:r>
      <w:r w:rsidRPr="008262E6">
        <w:rPr>
          <w:rFonts w:ascii="KaiTi" w:eastAsia="KaiTi" w:hAnsi="KaiTi" w:cs="PMingLiU" w:hint="eastAsia"/>
          <w:b/>
          <w:sz w:val="22"/>
          <w:szCs w:val="22"/>
          <w:lang w:eastAsia="zh-TW"/>
        </w:rPr>
        <w:t>神救恩生機的一面</w:t>
      </w:r>
      <w:r w:rsidRPr="008262E6">
        <w:rPr>
          <w:rFonts w:ascii="KaiTi" w:eastAsia="KaiTi" w:hAnsi="KaiTi"/>
          <w:b/>
          <w:sz w:val="22"/>
          <w:szCs w:val="22"/>
          <w:lang w:eastAsia="zh-TW"/>
        </w:rPr>
        <w:t>,</w:t>
      </w:r>
      <w:r w:rsidRPr="008262E6">
        <w:rPr>
          <w:rFonts w:ascii="KaiTi" w:eastAsia="KaiTi" w:hAnsi="KaiTi" w:cs="PMingLiU" w:hint="eastAsia"/>
          <w:b/>
          <w:sz w:val="22"/>
          <w:szCs w:val="22"/>
          <w:lang w:eastAsia="zh-TW"/>
        </w:rPr>
        <w:t>乃是在主觀一面由那</w:t>
      </w:r>
      <w:r w:rsidRPr="008262E6">
        <w:rPr>
          <w:rFonts w:ascii="KaiTi" w:eastAsia="KaiTi" w:hAnsi="KaiTi" w:cs="PMingLiU"/>
          <w:b/>
          <w:sz w:val="22"/>
          <w:szCs w:val="22"/>
          <w:lang w:eastAsia="zh-TW"/>
        </w:rPr>
        <w:t xml:space="preserve"> </w:t>
      </w:r>
      <w:r w:rsidRPr="008262E6">
        <w:rPr>
          <w:rFonts w:ascii="KaiTi" w:eastAsia="KaiTi" w:hAnsi="KaiTi" w:cs="PMingLiU" w:hint="eastAsia"/>
          <w:b/>
          <w:sz w:val="22"/>
          <w:szCs w:val="22"/>
          <w:lang w:eastAsia="zh-TW"/>
        </w:rPr>
        <w:t>賜生命之靈的基督在祂天上職事神聖奧祕的範圍裏</w:t>
      </w:r>
      <w:r w:rsidRPr="008262E6">
        <w:rPr>
          <w:rFonts w:ascii="KaiTi" w:eastAsia="KaiTi" w:hAnsi="KaiTi"/>
          <w:b/>
          <w:sz w:val="22"/>
          <w:szCs w:val="22"/>
          <w:lang w:eastAsia="zh-TW"/>
        </w:rPr>
        <w:t>,</w:t>
      </w:r>
      <w:r w:rsidRPr="008262E6">
        <w:rPr>
          <w:rFonts w:ascii="KaiTi" w:eastAsia="KaiTi" w:hAnsi="KaiTi" w:cs="PMingLiU" w:hint="eastAsia"/>
          <w:b/>
          <w:sz w:val="22"/>
          <w:szCs w:val="22"/>
          <w:lang w:eastAsia="zh-TW"/>
        </w:rPr>
        <w:t>完成以下八步</w:t>
      </w:r>
      <w:r w:rsidRPr="008262E6">
        <w:rPr>
          <w:rFonts w:ascii="KaiTi" w:eastAsia="KaiTi" w:hAnsi="KaiTi"/>
          <w:b/>
          <w:sz w:val="22"/>
          <w:szCs w:val="22"/>
          <w:lang w:eastAsia="zh-TW"/>
        </w:rPr>
        <w:t>:</w:t>
      </w:r>
    </w:p>
    <w:p w:rsidR="00FA6DBA" w:rsidRPr="008262E6" w:rsidRDefault="00583424" w:rsidP="00FA6DBA">
      <w:pPr>
        <w:ind w:left="270" w:hanging="270"/>
        <w:rPr>
          <w:rFonts w:ascii="KaiTi" w:eastAsia="KaiTi" w:hAnsi="KaiTi"/>
          <w:b/>
          <w:sz w:val="22"/>
          <w:szCs w:val="22"/>
          <w:lang w:eastAsia="zh-TW"/>
        </w:rPr>
      </w:pPr>
      <w:r w:rsidRPr="008262E6">
        <w:rPr>
          <w:rFonts w:ascii="KaiTi" w:eastAsia="KaiTi" w:hAnsi="KaiTi" w:cs="PMingLiU" w:hint="eastAsia"/>
          <w:b/>
          <w:sz w:val="22"/>
          <w:szCs w:val="22"/>
          <w:lang w:eastAsia="zh-TW"/>
        </w:rPr>
        <w:t>叁</w:t>
      </w:r>
      <w:r w:rsidRPr="008262E6">
        <w:rPr>
          <w:rFonts w:ascii="KaiTi" w:eastAsia="KaiTi" w:hAnsi="KaiTi"/>
          <w:b/>
          <w:sz w:val="22"/>
          <w:szCs w:val="22"/>
          <w:lang w:eastAsia="zh-TW"/>
        </w:rPr>
        <w:t xml:space="preserve"> </w:t>
      </w:r>
      <w:r w:rsidRPr="008262E6">
        <w:rPr>
          <w:rFonts w:ascii="KaiTi" w:eastAsia="KaiTi" w:hAnsi="KaiTi" w:cs="PMingLiU" w:hint="eastAsia"/>
          <w:b/>
          <w:sz w:val="22"/>
          <w:szCs w:val="22"/>
          <w:lang w:eastAsia="zh-TW"/>
        </w:rPr>
        <w:t>神生機救恩這八段的目標</w:t>
      </w:r>
      <w:r w:rsidRPr="008262E6">
        <w:rPr>
          <w:rFonts w:ascii="KaiTi" w:eastAsia="KaiTi" w:hAnsi="KaiTi"/>
          <w:b/>
          <w:sz w:val="22"/>
          <w:szCs w:val="22"/>
          <w:lang w:eastAsia="zh-TW"/>
        </w:rPr>
        <w:t>,</w:t>
      </w:r>
      <w:r w:rsidRPr="008262E6">
        <w:rPr>
          <w:rFonts w:ascii="KaiTi" w:eastAsia="KaiTi" w:hAnsi="KaiTi" w:cs="PMingLiU" w:hint="eastAsia"/>
          <w:b/>
          <w:sz w:val="22"/>
          <w:szCs w:val="22"/>
          <w:lang w:eastAsia="zh-TW"/>
        </w:rPr>
        <w:t>乃是要使我們在生命、性情和彰顯上</w:t>
      </w:r>
      <w:r w:rsidRPr="008262E6">
        <w:rPr>
          <w:rFonts w:ascii="KaiTi" w:eastAsia="KaiTi" w:hAnsi="KaiTi"/>
          <w:b/>
          <w:sz w:val="22"/>
          <w:szCs w:val="22"/>
          <w:lang w:eastAsia="zh-TW"/>
        </w:rPr>
        <w:t>(</w:t>
      </w:r>
      <w:r w:rsidRPr="008262E6">
        <w:rPr>
          <w:rFonts w:ascii="KaiTi" w:eastAsia="KaiTi" w:hAnsi="KaiTi" w:cs="PMingLiU" w:hint="eastAsia"/>
          <w:b/>
          <w:sz w:val="22"/>
          <w:szCs w:val="22"/>
          <w:lang w:eastAsia="zh-TW"/>
        </w:rPr>
        <w:t>但不在神格上</w:t>
      </w:r>
      <w:r w:rsidRPr="008262E6">
        <w:rPr>
          <w:rFonts w:ascii="KaiTi" w:eastAsia="KaiTi" w:hAnsi="KaiTi"/>
          <w:b/>
          <w:sz w:val="22"/>
          <w:szCs w:val="22"/>
          <w:lang w:eastAsia="zh-TW"/>
        </w:rPr>
        <w:t>)</w:t>
      </w:r>
      <w:r w:rsidRPr="008262E6">
        <w:rPr>
          <w:rFonts w:ascii="KaiTi" w:eastAsia="KaiTi" w:hAnsi="KaiTi" w:cs="PMingLiU" w:hint="eastAsia"/>
          <w:b/>
          <w:sz w:val="22"/>
          <w:szCs w:val="22"/>
          <w:lang w:eastAsia="zh-TW"/>
        </w:rPr>
        <w:t>成爲神</w:t>
      </w:r>
      <w:r w:rsidRPr="008262E6">
        <w:rPr>
          <w:rFonts w:ascii="KaiTi" w:eastAsia="KaiTi" w:hAnsi="KaiTi"/>
          <w:b/>
          <w:sz w:val="22"/>
          <w:szCs w:val="22"/>
          <w:lang w:eastAsia="zh-TW"/>
        </w:rPr>
        <w:t>,</w:t>
      </w:r>
      <w:r w:rsidRPr="008262E6">
        <w:rPr>
          <w:rFonts w:ascii="KaiTi" w:eastAsia="KaiTi" w:hAnsi="KaiTi" w:cs="PMingLiU" w:hint="eastAsia"/>
          <w:b/>
          <w:sz w:val="22"/>
          <w:szCs w:val="22"/>
          <w:lang w:eastAsia="zh-TW"/>
        </w:rPr>
        <w:t>就是使我們成爲神的複製、複印</w:t>
      </w:r>
      <w:r w:rsidRPr="008262E6">
        <w:rPr>
          <w:rFonts w:ascii="KaiTi" w:eastAsia="KaiTi" w:hAnsi="KaiTi"/>
          <w:b/>
          <w:sz w:val="22"/>
          <w:szCs w:val="22"/>
          <w:lang w:eastAsia="zh-TW"/>
        </w:rPr>
        <w:t>;</w:t>
      </w:r>
      <w:r w:rsidRPr="008262E6">
        <w:rPr>
          <w:rFonts w:ascii="KaiTi" w:eastAsia="KaiTi" w:hAnsi="KaiTi" w:cs="PMingLiU" w:hint="eastAsia"/>
          <w:b/>
          <w:sz w:val="22"/>
          <w:szCs w:val="22"/>
          <w:lang w:eastAsia="zh-TW"/>
        </w:rPr>
        <w:t>『那靈同我們的靈』乃是神生機救恩的祕訣</w:t>
      </w:r>
      <w:r w:rsidRPr="008262E6">
        <w:rPr>
          <w:rFonts w:ascii="KaiTi" w:eastAsia="KaiTi" w:hAnsi="KaiTi"/>
          <w:b/>
          <w:sz w:val="22"/>
          <w:szCs w:val="22"/>
          <w:lang w:eastAsia="zh-TW"/>
        </w:rPr>
        <w:t>:</w:t>
      </w:r>
    </w:p>
    <w:p w:rsidR="002E32CF" w:rsidRPr="00960531" w:rsidRDefault="00AE0636" w:rsidP="00960531">
      <w:pPr>
        <w:rPr>
          <w:rFonts w:ascii="KaiTi" w:eastAsia="KaiTi" w:hAnsi="KaiTi"/>
          <w:b/>
          <w:sz w:val="22"/>
          <w:szCs w:val="22"/>
          <w:lang w:eastAsia="zh-TW"/>
        </w:rPr>
      </w:pPr>
      <w:r w:rsidRPr="008262E6">
        <w:rPr>
          <w:rFonts w:ascii="MingLiU" w:eastAsia="MingLiU" w:hAnsi="MingLiU"/>
          <w:b/>
          <w:bCs/>
          <w:color w:val="000000"/>
          <w:kern w:val="2"/>
          <w:sz w:val="22"/>
          <w:szCs w:val="22"/>
          <w:lang w:eastAsia="zh-TW"/>
        </w:rPr>
        <w:t>_______________________________________</w:t>
      </w:r>
    </w:p>
    <w:p w:rsidR="003719E9" w:rsidRPr="008262E6" w:rsidRDefault="002F74A9" w:rsidP="0083470F">
      <w:pPr>
        <w:widowControl w:val="0"/>
        <w:rPr>
          <w:rFonts w:ascii="MingLiU" w:eastAsia="MingLiU" w:hAnsi="MingLiU"/>
          <w:sz w:val="22"/>
          <w:szCs w:val="22"/>
          <w:lang w:eastAsia="zh-TW"/>
        </w:rPr>
      </w:pPr>
      <w:r w:rsidRPr="008262E6">
        <w:rPr>
          <w:rFonts w:ascii="MingLiU" w:eastAsia="MingLiU" w:hAnsi="MingLiU" w:cs="MS Gothic" w:hint="eastAsia"/>
          <w:b/>
          <w:bCs/>
          <w:color w:val="000000"/>
          <w:sz w:val="22"/>
          <w:szCs w:val="22"/>
          <w:lang w:eastAsia="zh-TW"/>
        </w:rPr>
        <w:t>週一</w:t>
      </w:r>
      <w:r w:rsidRPr="008262E6">
        <w:rPr>
          <w:rFonts w:ascii="MingLiU" w:eastAsia="MingLiU" w:hAnsi="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7A17C1" w:rsidRPr="008262E6">
        <w:rPr>
          <w:rFonts w:ascii="MingLiU" w:eastAsia="MingLiU" w:hAnsi="MingLiU" w:cs="PMingLiU"/>
          <w:b/>
          <w:bCs/>
          <w:color w:val="000000"/>
          <w:sz w:val="22"/>
          <w:szCs w:val="22"/>
          <w:lang w:eastAsia="zh-TW"/>
        </w:rPr>
        <w:t>1</w:t>
      </w:r>
      <w:r w:rsidR="008B1F18" w:rsidRPr="008262E6">
        <w:rPr>
          <w:rFonts w:ascii="MingLiU" w:eastAsia="MingLiU" w:hAnsi="MingLiU" w:cs="PMingLiU"/>
          <w:b/>
          <w:bCs/>
          <w:color w:val="000000"/>
          <w:sz w:val="22"/>
          <w:szCs w:val="22"/>
          <w:lang w:eastAsia="zh-TW"/>
        </w:rPr>
        <w:t>2</w:t>
      </w:r>
      <w:r w:rsidR="007A17C1" w:rsidRPr="008262E6">
        <w:rPr>
          <w:rFonts w:ascii="MingLiU" w:eastAsia="MingLiU" w:hAnsi="MingLiU" w:cs="PMingLiU"/>
          <w:b/>
          <w:bCs/>
          <w:color w:val="000000"/>
          <w:sz w:val="22"/>
          <w:szCs w:val="22"/>
          <w:lang w:eastAsia="zh-TW"/>
        </w:rPr>
        <w:t>/</w:t>
      </w:r>
      <w:r w:rsidR="00130298" w:rsidRPr="008262E6">
        <w:rPr>
          <w:rFonts w:ascii="MingLiU" w:eastAsia="MingLiU" w:hAnsi="MingLiU" w:cs="PMingLiU"/>
          <w:b/>
          <w:bCs/>
          <w:color w:val="000000"/>
          <w:sz w:val="22"/>
          <w:szCs w:val="22"/>
          <w:lang w:eastAsia="zh-TW"/>
        </w:rPr>
        <w:t>4</w:t>
      </w:r>
      <w:r w:rsidRPr="008262E6">
        <w:rPr>
          <w:rFonts w:ascii="MingLiU" w:eastAsia="MingLiU" w:hAnsi="MingLiU" w:cs="PMingLiU"/>
          <w:b/>
          <w:bCs/>
          <w:color w:val="000000"/>
          <w:sz w:val="22"/>
          <w:szCs w:val="22"/>
          <w:lang w:eastAsia="zh-TW"/>
        </w:rPr>
        <w:t xml:space="preserve">      </w:t>
      </w:r>
      <w:r w:rsidR="0083470F" w:rsidRPr="008262E6">
        <w:rPr>
          <w:rFonts w:ascii="MingLiU" w:eastAsia="MingLiU" w:hAnsi="MingLiU" w:cs="PMingLiU"/>
          <w:b/>
          <w:bCs/>
          <w:color w:val="000000"/>
          <w:sz w:val="22"/>
          <w:szCs w:val="22"/>
          <w:lang w:eastAsia="zh-TW"/>
        </w:rPr>
        <w:t xml:space="preserve">                </w:t>
      </w:r>
      <w:r w:rsidR="00270E7C" w:rsidRPr="008262E6">
        <w:rPr>
          <w:rFonts w:ascii="MingLiU" w:eastAsia="MingLiU" w:hAnsi="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83470F" w:rsidRPr="008262E6">
        <w:rPr>
          <w:rFonts w:ascii="MingLiU" w:eastAsia="MingLiU" w:hAnsi="MingLiU" w:cs="PMingLiU"/>
          <w:b/>
          <w:bCs/>
          <w:color w:val="000000"/>
          <w:sz w:val="22"/>
          <w:szCs w:val="22"/>
          <w:lang w:eastAsia="zh-TW"/>
        </w:rPr>
        <w:t xml:space="preserve">  </w:t>
      </w:r>
      <w:r w:rsidR="00031204" w:rsidRPr="008262E6">
        <w:rPr>
          <w:rFonts w:ascii="MingLiU" w:eastAsia="MingLiU" w:hAnsi="MingLiU" w:cs="MS Gothic"/>
          <w:b/>
          <w:bCs/>
          <w:color w:val="000000"/>
          <w:sz w:val="22"/>
          <w:szCs w:val="22"/>
          <w:lang w:eastAsia="zh-TW"/>
        </w:rPr>
        <w:t>禱讀</w:t>
      </w:r>
      <w:r w:rsidR="00031204" w:rsidRPr="008262E6">
        <w:rPr>
          <w:rFonts w:ascii="MingLiU" w:eastAsia="MingLiU" w:hAnsi="MingLiU" w:cs="MS Gothic" w:hint="eastAsia"/>
          <w:b/>
          <w:bCs/>
          <w:color w:val="000000"/>
          <w:sz w:val="22"/>
          <w:szCs w:val="22"/>
          <w:lang w:eastAsia="zh-TW"/>
        </w:rPr>
        <w:t>*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羅馬書</w:t>
      </w:r>
      <w:r w:rsidRPr="00130298">
        <w:rPr>
          <w:b/>
          <w:bCs/>
          <w:color w:val="000000"/>
          <w:sz w:val="22"/>
          <w:szCs w:val="22"/>
          <w:u w:val="single"/>
          <w:lang w:eastAsia="zh-TW"/>
        </w:rPr>
        <w:t>5:10</w:t>
      </w:r>
      <w:r w:rsidR="008262E6">
        <w:rPr>
          <w:b/>
          <w:bCs/>
          <w:color w:val="000000"/>
          <w:sz w:val="22"/>
          <w:szCs w:val="22"/>
          <w:u w:val="single"/>
          <w:lang w:eastAsia="zh-TW"/>
        </w:rPr>
        <w:t>,21</w:t>
      </w:r>
      <w:r w:rsidR="00C50FDD">
        <w:rPr>
          <w:b/>
          <w:bCs/>
          <w:color w:val="000000"/>
          <w:sz w:val="22"/>
          <w:szCs w:val="22"/>
          <w:u w:val="single"/>
          <w:lang w:eastAsia="zh-TW"/>
        </w:rPr>
        <w:t>;</w:t>
      </w:r>
      <w:r w:rsidR="00C50FDD" w:rsidRPr="00C50FDD">
        <w:t xml:space="preserve"> </w:t>
      </w:r>
      <w:r w:rsidR="00C50FDD" w:rsidRPr="00C50FDD">
        <w:rPr>
          <w:b/>
          <w:bCs/>
          <w:color w:val="000000"/>
          <w:sz w:val="22"/>
          <w:szCs w:val="22"/>
          <w:u w:val="single"/>
          <w:lang w:eastAsia="zh-TW"/>
        </w:rPr>
        <w:t>1:17</w:t>
      </w:r>
    </w:p>
    <w:p w:rsidR="004276D5" w:rsidRDefault="002F4E1E" w:rsidP="00130298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*</w:t>
      </w:r>
      <w:r w:rsidR="00C50FDD">
        <w:rPr>
          <w:color w:val="000000"/>
          <w:sz w:val="22"/>
          <w:szCs w:val="22"/>
          <w:lang w:eastAsia="zh-TW"/>
        </w:rPr>
        <w:t>5:</w:t>
      </w:r>
      <w:r w:rsidR="00130298" w:rsidRPr="00130298">
        <w:rPr>
          <w:color w:val="000000"/>
          <w:sz w:val="22"/>
          <w:szCs w:val="22"/>
          <w:lang w:eastAsia="zh-TW"/>
        </w:rPr>
        <w:t xml:space="preserve">10 </w:t>
      </w:r>
      <w:r w:rsidR="004276D5" w:rsidRPr="004276D5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 </w:t>
      </w:r>
      <w:r w:rsidR="004276D5" w:rsidRPr="004276D5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因為我們作仇敵的時候，且藉著神兒子的死得與神和好，既已和好，就更要在祂的生命裡得救了。</w:t>
      </w:r>
    </w:p>
    <w:p w:rsidR="00130298" w:rsidRPr="00130298" w:rsidRDefault="002F4E1E" w:rsidP="00130298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*</w:t>
      </w:r>
      <w:r w:rsidR="00C50FDD">
        <w:rPr>
          <w:color w:val="000000"/>
          <w:sz w:val="22"/>
          <w:szCs w:val="22"/>
          <w:lang w:eastAsia="zh-TW"/>
        </w:rPr>
        <w:t>5:</w:t>
      </w:r>
      <w:r w:rsidR="00130298" w:rsidRPr="00130298">
        <w:rPr>
          <w:color w:val="000000"/>
          <w:sz w:val="22"/>
          <w:szCs w:val="22"/>
          <w:lang w:eastAsia="zh-TW"/>
        </w:rPr>
        <w:t xml:space="preserve">21 </w:t>
      </w:r>
      <w:r w:rsidR="004276D5" w:rsidRPr="004276D5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使罪怎樣在死中作王，恩典也照樣藉著義作王，叫人藉著我們的主耶穌基督得永遠的生命。</w:t>
      </w:r>
      <w:r w:rsidR="00C50FDD">
        <w:rPr>
          <w:color w:val="000000"/>
          <w:sz w:val="22"/>
          <w:szCs w:val="22"/>
          <w:lang w:eastAsia="zh-TW"/>
        </w:rPr>
        <w:t>1:</w:t>
      </w:r>
      <w:r w:rsidR="00130298" w:rsidRPr="00130298">
        <w:rPr>
          <w:color w:val="000000"/>
          <w:sz w:val="22"/>
          <w:szCs w:val="22"/>
          <w:lang w:eastAsia="zh-TW"/>
        </w:rPr>
        <w:t xml:space="preserve">17 </w:t>
      </w:r>
      <w:r w:rsidR="00130298"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因為神的義在這福音上，本於信顯示與信，如經上所記：</w:t>
      </w:r>
      <w:r w:rsidR="00130298" w:rsidRPr="00130298">
        <w:rPr>
          <w:color w:val="000000"/>
          <w:sz w:val="22"/>
          <w:szCs w:val="22"/>
          <w:lang w:eastAsia="zh-TW"/>
        </w:rPr>
        <w:t>“</w:t>
      </w:r>
      <w:r w:rsidR="00130298"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義人必本於信得生並活著。</w:t>
      </w:r>
      <w:r w:rsidR="00130298" w:rsidRPr="00130298">
        <w:rPr>
          <w:color w:val="000000"/>
          <w:sz w:val="22"/>
          <w:szCs w:val="22"/>
          <w:lang w:eastAsia="zh-TW"/>
        </w:rPr>
        <w:t>”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羅馬書</w:t>
      </w:r>
      <w:r w:rsidRPr="00130298">
        <w:rPr>
          <w:b/>
          <w:bCs/>
          <w:color w:val="000000"/>
          <w:sz w:val="22"/>
          <w:szCs w:val="22"/>
          <w:u w:val="single"/>
          <w:lang w:eastAsia="zh-TW"/>
        </w:rPr>
        <w:t xml:space="preserve"> 3:21-26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color w:val="000000"/>
          <w:sz w:val="22"/>
          <w:szCs w:val="22"/>
          <w:lang w:eastAsia="zh-TW"/>
        </w:rPr>
        <w:t xml:space="preserve">21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但如今神的義在律法以外已經顯明出來，有律法和申言者為證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，</w:t>
      </w:r>
      <w:r w:rsidRPr="00130298">
        <w:rPr>
          <w:color w:val="000000"/>
          <w:sz w:val="22"/>
          <w:szCs w:val="22"/>
          <w:lang w:eastAsia="zh-TW"/>
        </w:rPr>
        <w:t xml:space="preserve">22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就是神的義，藉著信耶穌基督，歸與一切信的人，並沒有分別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  <w:r w:rsidRPr="00130298">
        <w:rPr>
          <w:color w:val="000000"/>
          <w:sz w:val="22"/>
          <w:szCs w:val="22"/>
          <w:lang w:eastAsia="zh-TW"/>
        </w:rPr>
        <w:t xml:space="preserve">23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因為眾人都犯了罪，虧缺了神的榮耀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，</w:t>
      </w:r>
      <w:r w:rsidRPr="00130298">
        <w:rPr>
          <w:color w:val="000000"/>
          <w:sz w:val="22"/>
          <w:szCs w:val="22"/>
          <w:lang w:eastAsia="zh-TW"/>
        </w:rPr>
        <w:t xml:space="preserve">24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但因神的恩典，藉著在基督耶穌裡的救贖，就白白的得稱義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color w:val="000000"/>
          <w:sz w:val="22"/>
          <w:szCs w:val="22"/>
          <w:lang w:eastAsia="zh-TW"/>
        </w:rPr>
        <w:t xml:space="preserve">25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神擺出基督耶穌作平息處，是憑著祂的血，藉著人的信，為要在神以寬容越過人先時所犯的罪上，顯示祂的義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；</w:t>
      </w:r>
      <w:r w:rsidRPr="00130298">
        <w:rPr>
          <w:color w:val="000000"/>
          <w:sz w:val="22"/>
          <w:szCs w:val="22"/>
          <w:lang w:eastAsia="zh-TW"/>
        </w:rPr>
        <w:t xml:space="preserve">26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為著在今時顯示祂的義，使祂能是義的，也能稱那以信耶穌為本的人為義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羅馬書</w:t>
      </w:r>
      <w:r w:rsidRPr="00130298">
        <w:rPr>
          <w:b/>
          <w:bCs/>
          <w:color w:val="000000"/>
          <w:sz w:val="22"/>
          <w:szCs w:val="22"/>
          <w:u w:val="single"/>
          <w:lang w:eastAsia="zh-TW"/>
        </w:rPr>
        <w:t xml:space="preserve"> 9:30-31</w:t>
      </w:r>
    </w:p>
    <w:p w:rsidR="00C50FDD" w:rsidRDefault="00130298" w:rsidP="00130298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130298">
        <w:rPr>
          <w:color w:val="000000"/>
          <w:sz w:val="22"/>
          <w:szCs w:val="22"/>
          <w:lang w:eastAsia="zh-TW"/>
        </w:rPr>
        <w:t xml:space="preserve">30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這樣，我們可說甚麼？那未曾追求義的外邦人，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反得著了義，就是本於信的義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color w:val="000000"/>
          <w:sz w:val="22"/>
          <w:szCs w:val="22"/>
          <w:lang w:eastAsia="zh-TW"/>
        </w:rPr>
        <w:t xml:space="preserve">31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但那追求律法之義的以色列人，並未達到那律法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tbl>
      <w:tblPr>
        <w:tblW w:w="4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340"/>
        <w:gridCol w:w="3545"/>
      </w:tblGrid>
      <w:tr w:rsidR="00F20B95" w:rsidRPr="008262E6" w:rsidTr="00270E7C">
        <w:trPr>
          <w:trHeight w:val="262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8262E6" w:rsidRDefault="00F20B95" w:rsidP="00AD64C3">
            <w:pPr>
              <w:pStyle w:val="BodyText"/>
              <w:jc w:val="both"/>
              <w:rPr>
                <w:rFonts w:ascii="MingLiU" w:eastAsia="MingLiU" w:hAnsi="MingLiU"/>
                <w:b/>
                <w:bCs/>
                <w:color w:val="000000"/>
                <w:sz w:val="22"/>
                <w:szCs w:val="22"/>
              </w:rPr>
            </w:pPr>
            <w:bookmarkStart w:id="0" w:name="_Hlk501052811"/>
            <w:bookmarkEnd w:id="0"/>
            <w:r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lastRenderedPageBreak/>
              <w:t>晨興聖言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8262E6" w:rsidRDefault="00E81089" w:rsidP="00AD64C3">
            <w:pPr>
              <w:pStyle w:val="BodyText"/>
              <w:jc w:val="both"/>
              <w:rPr>
                <w:rFonts w:ascii="MingLiU" w:eastAsia="MingLiU" w:hAnsi="MingLiU"/>
                <w:color w:val="000000"/>
                <w:sz w:val="22"/>
                <w:szCs w:val="22"/>
              </w:rPr>
            </w:pPr>
            <w:r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在主顯現以前，主的恢復之中心負擔與現有真理的概覽</w:t>
            </w:r>
            <w:r w:rsidRPr="008262E6">
              <w:rPr>
                <w:rFonts w:ascii="MingLiU" w:eastAsia="MingLiU" w:hAnsi="MingLiU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822F2"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401E4D" w:rsidRPr="008262E6">
              <w:rPr>
                <w:rFonts w:ascii="MingLiU" w:eastAsia="MingLiU" w:hAnsi="MingLiU" w:cs="MS Gothic" w:hint="eastAsia"/>
                <w:b/>
                <w:bCs/>
                <w:sz w:val="22"/>
                <w:szCs w:val="22"/>
              </w:rPr>
              <w:t>七</w:t>
            </w:r>
            <w:r w:rsidR="00FC6F90"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="00F945CC" w:rsidRPr="008262E6">
              <w:rPr>
                <w:rFonts w:ascii="MingLiU" w:eastAsia="MingLiU" w:hAnsi="MingLiU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72B94"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="00F20B95"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一</w:t>
            </w:r>
          </w:p>
        </w:tc>
      </w:tr>
    </w:tbl>
    <w:p w:rsidR="007338CE" w:rsidRPr="008262E6" w:rsidRDefault="002F74A9" w:rsidP="00AD64C3">
      <w:pPr>
        <w:pStyle w:val="BodyText"/>
        <w:spacing w:after="0"/>
        <w:jc w:val="both"/>
        <w:rPr>
          <w:rFonts w:ascii="MingLiU" w:eastAsia="MingLiU" w:hAnsi="MingLiU" w:cs="PMingLiU"/>
          <w:b/>
          <w:bCs/>
          <w:color w:val="000000"/>
          <w:sz w:val="22"/>
          <w:szCs w:val="22"/>
        </w:rPr>
      </w:pPr>
      <w:r w:rsidRPr="008262E6">
        <w:rPr>
          <w:rFonts w:ascii="MingLiU" w:eastAsia="MingLiU" w:hAnsi="MingLiU" w:cs="MS Gothic" w:hint="eastAsia"/>
          <w:b/>
          <w:bCs/>
          <w:color w:val="000000"/>
          <w:sz w:val="22"/>
          <w:szCs w:val="22"/>
        </w:rPr>
        <w:t>週二</w:t>
      </w:r>
      <w:r w:rsidR="00D57F06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 xml:space="preserve"> </w:t>
      </w:r>
      <w:r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 xml:space="preserve"> </w:t>
      </w:r>
      <w:r w:rsidR="005E090B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 xml:space="preserve"> </w:t>
      </w:r>
      <w:r w:rsidR="00031204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>1</w:t>
      </w:r>
      <w:r w:rsidR="00130298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>2</w:t>
      </w:r>
      <w:r w:rsidR="00031204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>/</w:t>
      </w:r>
      <w:r w:rsidR="00130298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>5</w:t>
      </w:r>
      <w:r w:rsidR="007A17C1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 xml:space="preserve">                                           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以弗所書</w:t>
      </w:r>
      <w:r w:rsidRPr="00130298">
        <w:rPr>
          <w:b/>
          <w:bCs/>
          <w:color w:val="000000"/>
          <w:sz w:val="22"/>
          <w:szCs w:val="22"/>
          <w:u w:val="single"/>
          <w:lang w:eastAsia="zh-TW"/>
        </w:rPr>
        <w:t xml:space="preserve"> 1:7</w:t>
      </w:r>
    </w:p>
    <w:p w:rsidR="00130298" w:rsidRPr="00130298" w:rsidRDefault="002F4E1E" w:rsidP="00130298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*</w:t>
      </w:r>
      <w:r w:rsidR="00130298" w:rsidRPr="00130298">
        <w:rPr>
          <w:color w:val="000000"/>
          <w:sz w:val="22"/>
          <w:szCs w:val="22"/>
          <w:lang w:eastAsia="zh-TW"/>
        </w:rPr>
        <w:t xml:space="preserve">7 </w:t>
      </w:r>
      <w:r w:rsidR="00130298"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我們在這蒙愛者裡面，藉著祂的血，照著神恩典的豐富，得蒙救贖，就是過犯得以赦免</w:t>
      </w:r>
      <w:r w:rsidR="00130298"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，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羅馬書</w:t>
      </w:r>
      <w:r w:rsidRPr="00130298">
        <w:rPr>
          <w:b/>
          <w:bCs/>
          <w:color w:val="000000"/>
          <w:sz w:val="22"/>
          <w:szCs w:val="22"/>
          <w:u w:val="single"/>
          <w:lang w:eastAsia="zh-TW"/>
        </w:rPr>
        <w:t xml:space="preserve"> 3:24</w:t>
      </w:r>
    </w:p>
    <w:p w:rsidR="00130298" w:rsidRPr="00130298" w:rsidRDefault="002F4E1E" w:rsidP="00130298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*</w:t>
      </w:r>
      <w:r w:rsidR="00130298" w:rsidRPr="00130298">
        <w:rPr>
          <w:color w:val="000000"/>
          <w:sz w:val="22"/>
          <w:szCs w:val="22"/>
          <w:lang w:eastAsia="zh-TW"/>
        </w:rPr>
        <w:t xml:space="preserve">24 </w:t>
      </w:r>
      <w:r w:rsidR="00130298"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但因神的恩典，藉著在基督耶穌裡的救贖，就白白的得稱義</w:t>
      </w:r>
      <w:r w:rsidR="00130298"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約翰福音</w:t>
      </w:r>
      <w:r w:rsidRPr="00130298">
        <w:rPr>
          <w:b/>
          <w:bCs/>
          <w:color w:val="000000"/>
          <w:sz w:val="22"/>
          <w:szCs w:val="22"/>
          <w:u w:val="single"/>
          <w:lang w:eastAsia="zh-TW"/>
        </w:rPr>
        <w:t xml:space="preserve"> 1:14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color w:val="000000"/>
          <w:sz w:val="22"/>
          <w:szCs w:val="22"/>
          <w:lang w:eastAsia="zh-TW"/>
        </w:rPr>
        <w:t xml:space="preserve">14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話成了肉體，支搭帳幕在我們中間，豐豐滿滿的有恩典，有實際。我們也見過祂的榮耀，正是從父而來獨生子的榮耀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歌羅西書</w:t>
      </w:r>
      <w:r w:rsidRPr="00130298">
        <w:rPr>
          <w:b/>
          <w:bCs/>
          <w:color w:val="000000"/>
          <w:sz w:val="22"/>
          <w:szCs w:val="22"/>
          <w:u w:val="single"/>
          <w:lang w:eastAsia="zh-TW"/>
        </w:rPr>
        <w:t xml:space="preserve"> 1:22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color w:val="000000"/>
          <w:sz w:val="22"/>
          <w:szCs w:val="22"/>
          <w:lang w:eastAsia="zh-TW"/>
        </w:rPr>
        <w:t xml:space="preserve">22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但如今祂在基督肉體的身體裡，藉著死，叫你們與自己和好了，把你們聖別、沒有瑕疵、無可責備的呈獻在自己面前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；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加拉太書</w:t>
      </w:r>
      <w:r w:rsidRPr="00130298">
        <w:rPr>
          <w:b/>
          <w:bCs/>
          <w:color w:val="000000"/>
          <w:sz w:val="22"/>
          <w:szCs w:val="22"/>
          <w:u w:val="single"/>
          <w:lang w:eastAsia="zh-TW"/>
        </w:rPr>
        <w:t xml:space="preserve"> 3:13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color w:val="000000"/>
          <w:sz w:val="22"/>
          <w:szCs w:val="22"/>
          <w:lang w:eastAsia="zh-TW"/>
        </w:rPr>
        <w:t xml:space="preserve">13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基督既為我們成了咒詛，就贖出我們脫離律法的咒詛，因為經上記著：</w:t>
      </w:r>
      <w:r w:rsidRPr="00130298">
        <w:rPr>
          <w:color w:val="000000"/>
          <w:sz w:val="22"/>
          <w:szCs w:val="22"/>
          <w:lang w:eastAsia="zh-TW"/>
        </w:rPr>
        <w:t>“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凡掛在木頭上的，都是被咒詛的，</w:t>
      </w:r>
      <w:r w:rsidRPr="00130298">
        <w:rPr>
          <w:color w:val="000000"/>
          <w:sz w:val="22"/>
          <w:szCs w:val="22"/>
          <w:lang w:eastAsia="zh-TW"/>
        </w:rPr>
        <w:t>”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彼得前書</w:t>
      </w:r>
      <w:r w:rsidRPr="00130298">
        <w:rPr>
          <w:b/>
          <w:bCs/>
          <w:color w:val="000000"/>
          <w:sz w:val="22"/>
          <w:szCs w:val="22"/>
          <w:u w:val="single"/>
          <w:lang w:eastAsia="zh-TW"/>
        </w:rPr>
        <w:t xml:space="preserve"> 2:24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color w:val="000000"/>
          <w:sz w:val="22"/>
          <w:szCs w:val="22"/>
          <w:lang w:eastAsia="zh-TW"/>
        </w:rPr>
        <w:t xml:space="preserve">24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祂在木頭上，在祂的身體裡，親自擔當了我們的罪，使我們既然向罪死了，就得以向義活著；因祂受的鞭傷，你們便得了醫治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哥林多後書</w:t>
      </w:r>
      <w:r w:rsidRPr="00130298">
        <w:rPr>
          <w:b/>
          <w:bCs/>
          <w:color w:val="000000"/>
          <w:sz w:val="22"/>
          <w:szCs w:val="22"/>
          <w:u w:val="single"/>
          <w:lang w:eastAsia="zh-TW"/>
        </w:rPr>
        <w:t xml:space="preserve"> 5:21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color w:val="000000"/>
          <w:sz w:val="22"/>
          <w:szCs w:val="22"/>
          <w:lang w:eastAsia="zh-TW"/>
        </w:rPr>
        <w:t xml:space="preserve">21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神使那不知罪的，替我們成為罪，好叫我們在祂裡面成為神的義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希伯來書</w:t>
      </w:r>
      <w:r w:rsidRPr="00130298">
        <w:rPr>
          <w:b/>
          <w:bCs/>
          <w:color w:val="000000"/>
          <w:sz w:val="22"/>
          <w:szCs w:val="22"/>
          <w:u w:val="single"/>
          <w:lang w:eastAsia="zh-TW"/>
        </w:rPr>
        <w:t xml:space="preserve"> 9:2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color w:val="000000"/>
          <w:sz w:val="22"/>
          <w:szCs w:val="22"/>
          <w:lang w:eastAsia="zh-TW"/>
        </w:rPr>
        <w:t xml:space="preserve">2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因為有豫備好的帳幕，頭一層叫作聖所，裡面有燈臺、桌子和陳設餅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；</w:t>
      </w:r>
    </w:p>
    <w:tbl>
      <w:tblPr>
        <w:tblW w:w="4833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73"/>
        <w:gridCol w:w="3560"/>
      </w:tblGrid>
      <w:tr w:rsidR="00B43FDC" w:rsidRPr="008262E6" w:rsidTr="000D00FE">
        <w:trPr>
          <w:trHeight w:val="283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8262E6" w:rsidRDefault="00B43FDC" w:rsidP="00AD64C3">
            <w:pPr>
              <w:pStyle w:val="BodyText"/>
              <w:jc w:val="both"/>
              <w:rPr>
                <w:rFonts w:ascii="MingLiU" w:eastAsia="MingLiU" w:hAnsi="MingLiU"/>
                <w:sz w:val="22"/>
                <w:szCs w:val="22"/>
              </w:rPr>
            </w:pPr>
            <w:r w:rsidRPr="008262E6">
              <w:rPr>
                <w:rFonts w:ascii="MingLiU" w:eastAsia="MingLiU" w:hAnsi="MingLiU" w:cs="MS Gothic" w:hint="eastAsia"/>
                <w:b/>
                <w:bCs/>
                <w:sz w:val="22"/>
                <w:szCs w:val="22"/>
              </w:rPr>
              <w:t>晨興聖言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8262E6" w:rsidRDefault="00E81089" w:rsidP="00AD64C3">
            <w:pPr>
              <w:pStyle w:val="BodyText"/>
              <w:jc w:val="both"/>
              <w:rPr>
                <w:rFonts w:ascii="MingLiU" w:eastAsia="MingLiU" w:hAnsi="MingLiU"/>
                <w:sz w:val="22"/>
                <w:szCs w:val="22"/>
              </w:rPr>
            </w:pPr>
            <w:r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在主顯現以前，主的恢復之中心負擔與現有真理的概覽</w:t>
            </w:r>
            <w:r w:rsidRPr="008262E6">
              <w:rPr>
                <w:rFonts w:ascii="MingLiU" w:eastAsia="MingLiU" w:hAnsi="MingLiU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401E4D" w:rsidRPr="008262E6">
              <w:rPr>
                <w:rFonts w:ascii="MingLiU" w:eastAsia="MingLiU" w:hAnsi="MingLiU" w:cs="MS Gothic" w:hint="eastAsia"/>
                <w:b/>
                <w:bCs/>
                <w:sz w:val="22"/>
                <w:szCs w:val="22"/>
              </w:rPr>
              <w:t>七</w:t>
            </w:r>
            <w:r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Pr="008262E6">
              <w:rPr>
                <w:rFonts w:ascii="MingLiU" w:eastAsia="MingLiU" w:hAnsi="MingLiU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43FDC" w:rsidRPr="008262E6">
              <w:rPr>
                <w:rFonts w:ascii="MingLiU" w:eastAsia="MingLiU" w:hAnsi="MingLiU" w:cs="MS Gothic" w:hint="eastAsia"/>
                <w:b/>
                <w:bCs/>
                <w:sz w:val="22"/>
                <w:szCs w:val="22"/>
              </w:rPr>
              <w:t>週二</w:t>
            </w:r>
          </w:p>
        </w:tc>
      </w:tr>
    </w:tbl>
    <w:p w:rsidR="00F547D8" w:rsidRPr="008262E6" w:rsidRDefault="00F547D8" w:rsidP="00AD64C3">
      <w:pPr>
        <w:pStyle w:val="BodyText"/>
        <w:spacing w:after="0"/>
        <w:jc w:val="both"/>
        <w:rPr>
          <w:rFonts w:ascii="MingLiU" w:eastAsia="MingLiU" w:hAnsi="MingLiU" w:cs="PMingLiU"/>
          <w:b/>
          <w:bCs/>
          <w:color w:val="000000"/>
          <w:sz w:val="22"/>
          <w:szCs w:val="22"/>
        </w:rPr>
      </w:pPr>
      <w:r w:rsidRPr="008262E6">
        <w:rPr>
          <w:rFonts w:ascii="MingLiU" w:eastAsia="MingLiU" w:hAnsi="MingLiU" w:cs="MS Gothic" w:hint="eastAsia"/>
          <w:b/>
          <w:bCs/>
          <w:color w:val="000000"/>
          <w:sz w:val="22"/>
          <w:szCs w:val="22"/>
        </w:rPr>
        <w:t>週三</w:t>
      </w:r>
      <w:r w:rsidRPr="008262E6">
        <w:rPr>
          <w:rFonts w:ascii="MingLiU" w:eastAsia="MingLiU" w:hAnsi="MingLiU" w:cs="PMingLiU" w:hint="eastAsia"/>
          <w:b/>
          <w:bCs/>
          <w:color w:val="000000"/>
          <w:sz w:val="22"/>
          <w:szCs w:val="22"/>
        </w:rPr>
        <w:t xml:space="preserve"> </w:t>
      </w:r>
      <w:r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 xml:space="preserve"> </w:t>
      </w:r>
      <w:r w:rsidR="00031204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>1</w:t>
      </w:r>
      <w:r w:rsidR="00130298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>2</w:t>
      </w:r>
      <w:r w:rsidR="00031204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>/</w:t>
      </w:r>
      <w:r w:rsidR="00130298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>6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彼得前書</w:t>
      </w:r>
      <w:r w:rsidRPr="00130298">
        <w:rPr>
          <w:b/>
          <w:bCs/>
          <w:color w:val="000000"/>
          <w:sz w:val="22"/>
          <w:szCs w:val="22"/>
          <w:u w:val="single"/>
          <w:lang w:eastAsia="zh-TW"/>
        </w:rPr>
        <w:t xml:space="preserve"> </w:t>
      </w:r>
      <w:r w:rsidR="004276D5">
        <w:rPr>
          <w:b/>
          <w:bCs/>
          <w:color w:val="000000"/>
          <w:sz w:val="22"/>
          <w:szCs w:val="22"/>
          <w:u w:val="single"/>
          <w:lang w:eastAsia="zh-TW"/>
        </w:rPr>
        <w:t>1</w:t>
      </w:r>
      <w:r w:rsidRPr="00130298">
        <w:rPr>
          <w:b/>
          <w:bCs/>
          <w:color w:val="000000"/>
          <w:sz w:val="22"/>
          <w:szCs w:val="22"/>
          <w:u w:val="single"/>
          <w:lang w:eastAsia="zh-TW"/>
        </w:rPr>
        <w:t>:23</w:t>
      </w:r>
    </w:p>
    <w:p w:rsidR="004276D5" w:rsidRDefault="002F4E1E" w:rsidP="004276D5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*</w:t>
      </w:r>
      <w:r w:rsidR="00130298" w:rsidRPr="00130298">
        <w:rPr>
          <w:color w:val="000000"/>
          <w:sz w:val="22"/>
          <w:szCs w:val="22"/>
          <w:lang w:eastAsia="zh-TW"/>
        </w:rPr>
        <w:t xml:space="preserve">23 </w:t>
      </w:r>
      <w:r w:rsidR="004276D5" w:rsidRPr="004276D5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 </w:t>
      </w:r>
      <w:r w:rsidR="004276D5" w:rsidRPr="004276D5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你們蒙了重生，不是由於能壞的種子，乃是</w:t>
      </w:r>
    </w:p>
    <w:p w:rsidR="004276D5" w:rsidRDefault="004276D5" w:rsidP="004276D5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4276D5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由於不能壞的種子，是藉著神活而常存的話。</w:t>
      </w:r>
    </w:p>
    <w:p w:rsidR="00130298" w:rsidRPr="00130298" w:rsidRDefault="00130298" w:rsidP="004276D5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lastRenderedPageBreak/>
        <w:t>約翰福音</w:t>
      </w:r>
      <w:r w:rsidRPr="00130298">
        <w:rPr>
          <w:b/>
          <w:bCs/>
          <w:color w:val="000000"/>
          <w:sz w:val="22"/>
          <w:szCs w:val="22"/>
          <w:u w:val="single"/>
          <w:lang w:eastAsia="zh-TW"/>
        </w:rPr>
        <w:t xml:space="preserve"> 1:12-13</w:t>
      </w:r>
      <w:r w:rsidR="00C50FDD">
        <w:rPr>
          <w:b/>
          <w:bCs/>
          <w:color w:val="000000"/>
          <w:sz w:val="22"/>
          <w:szCs w:val="22"/>
          <w:u w:val="single"/>
          <w:lang w:eastAsia="zh-TW"/>
        </w:rPr>
        <w:t>;</w:t>
      </w:r>
      <w:r w:rsidR="00C50FDD" w:rsidRPr="00C50FDD">
        <w:t xml:space="preserve"> </w:t>
      </w:r>
      <w:r w:rsidR="00C50FDD" w:rsidRPr="00C50FDD">
        <w:rPr>
          <w:b/>
          <w:bCs/>
          <w:color w:val="000000"/>
          <w:sz w:val="22"/>
          <w:szCs w:val="22"/>
          <w:u w:val="single"/>
          <w:lang w:eastAsia="zh-TW"/>
        </w:rPr>
        <w:t>3:6,15,36</w:t>
      </w:r>
    </w:p>
    <w:p w:rsidR="00130298" w:rsidRPr="00130298" w:rsidRDefault="002F4E1E" w:rsidP="00130298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*</w:t>
      </w:r>
      <w:r w:rsidR="00C50FDD">
        <w:rPr>
          <w:color w:val="000000"/>
          <w:sz w:val="22"/>
          <w:szCs w:val="22"/>
          <w:lang w:eastAsia="zh-TW"/>
        </w:rPr>
        <w:t>1:</w:t>
      </w:r>
      <w:r w:rsidR="00130298" w:rsidRPr="00130298">
        <w:rPr>
          <w:color w:val="000000"/>
          <w:sz w:val="22"/>
          <w:szCs w:val="22"/>
          <w:lang w:eastAsia="zh-TW"/>
        </w:rPr>
        <w:t xml:space="preserve">12 </w:t>
      </w:r>
      <w:r w:rsidR="00130298"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凡接受祂的，就是信入祂名的人，祂就賜他們權柄，成為神的兒女</w:t>
      </w:r>
      <w:r w:rsidR="00130298"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130298" w:rsidRPr="00130298" w:rsidRDefault="002F4E1E" w:rsidP="00130298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*</w:t>
      </w:r>
      <w:r w:rsidR="00C50FDD">
        <w:rPr>
          <w:color w:val="000000"/>
          <w:sz w:val="22"/>
          <w:szCs w:val="22"/>
          <w:lang w:eastAsia="zh-TW"/>
        </w:rPr>
        <w:t>1:</w:t>
      </w:r>
      <w:r w:rsidR="00130298" w:rsidRPr="00130298">
        <w:rPr>
          <w:color w:val="000000"/>
          <w:sz w:val="22"/>
          <w:szCs w:val="22"/>
          <w:lang w:eastAsia="zh-TW"/>
        </w:rPr>
        <w:t xml:space="preserve">13 </w:t>
      </w:r>
      <w:r w:rsidR="00130298"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這等人不是從血生的，不是從肉體的意思生的，也不是從人的意思生的，乃是從神生的</w:t>
      </w:r>
      <w:r w:rsidR="00130298"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130298" w:rsidRPr="00130298" w:rsidRDefault="00C50FDD" w:rsidP="00130298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3:</w:t>
      </w:r>
      <w:r w:rsidR="00130298" w:rsidRPr="00130298">
        <w:rPr>
          <w:color w:val="000000"/>
          <w:sz w:val="22"/>
          <w:szCs w:val="22"/>
          <w:lang w:eastAsia="zh-TW"/>
        </w:rPr>
        <w:t xml:space="preserve">6 </w:t>
      </w:r>
      <w:r w:rsidR="00130298"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從肉體生的，就是肉體；從那靈生的，就是靈</w:t>
      </w:r>
      <w:r w:rsidR="00130298"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  <w:r>
        <w:rPr>
          <w:color w:val="000000"/>
          <w:sz w:val="22"/>
          <w:szCs w:val="22"/>
          <w:lang w:eastAsia="zh-TW"/>
        </w:rPr>
        <w:t>3:</w:t>
      </w:r>
      <w:r w:rsidR="00130298" w:rsidRPr="00130298">
        <w:rPr>
          <w:color w:val="000000"/>
          <w:sz w:val="22"/>
          <w:szCs w:val="22"/>
          <w:lang w:eastAsia="zh-TW"/>
        </w:rPr>
        <w:t xml:space="preserve">15 </w:t>
      </w:r>
      <w:r w:rsidR="00130298"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叫一切信入祂的都得永遠的生命</w:t>
      </w:r>
      <w:r w:rsidR="00130298"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130298" w:rsidRPr="00130298" w:rsidRDefault="00C50FDD" w:rsidP="00130298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3:</w:t>
      </w:r>
      <w:r w:rsidR="00130298" w:rsidRPr="00130298">
        <w:rPr>
          <w:color w:val="000000"/>
          <w:sz w:val="22"/>
          <w:szCs w:val="22"/>
          <w:lang w:eastAsia="zh-TW"/>
        </w:rPr>
        <w:t xml:space="preserve">36 </w:t>
      </w:r>
      <w:r w:rsidR="00130298"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信入子的人有永遠的生命；不信從子的人不得見生命，神的震怒卻停留在他身上</w:t>
      </w:r>
      <w:r w:rsidR="00130298"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彼得前書</w:t>
      </w:r>
      <w:r w:rsidRPr="00130298">
        <w:rPr>
          <w:b/>
          <w:bCs/>
          <w:color w:val="000000"/>
          <w:sz w:val="22"/>
          <w:szCs w:val="22"/>
          <w:u w:val="single"/>
          <w:lang w:eastAsia="zh-TW"/>
        </w:rPr>
        <w:t xml:space="preserve"> 1:3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color w:val="000000"/>
          <w:sz w:val="22"/>
          <w:szCs w:val="22"/>
          <w:lang w:eastAsia="zh-TW"/>
        </w:rPr>
        <w:t xml:space="preserve">3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我們主耶穌基督的神與父是當受頌讚的，祂曾照自己的大憐憫，藉耶穌基督從死人中復活，重生了我們，使我們有活的盼望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，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55"/>
        <w:gridCol w:w="3560"/>
      </w:tblGrid>
      <w:tr w:rsidR="00F20B95" w:rsidRPr="008262E6" w:rsidTr="00270E7C">
        <w:trPr>
          <w:trHeight w:val="270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8262E6" w:rsidRDefault="00F20B95" w:rsidP="00AD64C3">
            <w:pPr>
              <w:pStyle w:val="BodyText"/>
              <w:jc w:val="both"/>
              <w:rPr>
                <w:rFonts w:ascii="MingLiU" w:eastAsia="MingLiU" w:hAnsi="MingLiU"/>
                <w:color w:val="000000"/>
                <w:sz w:val="22"/>
                <w:szCs w:val="22"/>
              </w:rPr>
            </w:pPr>
            <w:r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8262E6" w:rsidRDefault="00E81089" w:rsidP="00AD64C3">
            <w:pPr>
              <w:pStyle w:val="BodyText"/>
              <w:jc w:val="both"/>
              <w:rPr>
                <w:rFonts w:ascii="MingLiU" w:eastAsia="MingLiU" w:hAnsi="MingLiU"/>
                <w:color w:val="000000"/>
                <w:sz w:val="22"/>
                <w:szCs w:val="22"/>
              </w:rPr>
            </w:pPr>
            <w:r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在主顯現以前，主的恢復之中心負擔與現有真理的概覽</w:t>
            </w:r>
            <w:r w:rsidRPr="008262E6">
              <w:rPr>
                <w:rFonts w:ascii="MingLiU" w:eastAsia="MingLiU" w:hAnsi="MingLiU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401E4D" w:rsidRPr="008262E6">
              <w:rPr>
                <w:rFonts w:ascii="MingLiU" w:eastAsia="MingLiU" w:hAnsi="MingLiU" w:cs="MS Gothic" w:hint="eastAsia"/>
                <w:b/>
                <w:bCs/>
                <w:sz w:val="22"/>
                <w:szCs w:val="22"/>
              </w:rPr>
              <w:t>七</w:t>
            </w:r>
            <w:r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Pr="008262E6">
              <w:rPr>
                <w:rFonts w:ascii="MingLiU" w:eastAsia="MingLiU" w:hAnsi="MingLiU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262E6">
              <w:rPr>
                <w:rFonts w:ascii="MingLiU" w:eastAsia="MingLiU" w:hAnsi="MingLiU" w:cs="MS Gothic" w:hint="eastAsia"/>
                <w:b/>
                <w:bCs/>
                <w:sz w:val="22"/>
                <w:szCs w:val="22"/>
              </w:rPr>
              <w:t>週</w:t>
            </w:r>
            <w:r w:rsidR="00F20B95"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三</w:t>
            </w:r>
          </w:p>
        </w:tc>
      </w:tr>
    </w:tbl>
    <w:p w:rsidR="00B01A32" w:rsidRPr="008262E6" w:rsidRDefault="00B01A32" w:rsidP="00AD64C3">
      <w:pPr>
        <w:pStyle w:val="BodyText"/>
        <w:spacing w:after="0"/>
        <w:jc w:val="both"/>
        <w:rPr>
          <w:rFonts w:ascii="MingLiU" w:eastAsia="MingLiU" w:hAnsi="MingLiU" w:cs="PMingLiU"/>
          <w:b/>
          <w:bCs/>
          <w:color w:val="000000"/>
          <w:sz w:val="22"/>
          <w:szCs w:val="22"/>
        </w:rPr>
      </w:pPr>
      <w:r w:rsidRPr="008262E6">
        <w:rPr>
          <w:rFonts w:ascii="MingLiU" w:eastAsia="MingLiU" w:hAnsi="MingLiU" w:cs="MS Gothic" w:hint="eastAsia"/>
          <w:b/>
          <w:bCs/>
          <w:color w:val="000000"/>
          <w:sz w:val="22"/>
          <w:szCs w:val="22"/>
        </w:rPr>
        <w:t>週四</w:t>
      </w:r>
      <w:r w:rsidRPr="008262E6">
        <w:rPr>
          <w:rFonts w:ascii="MingLiU" w:eastAsia="MingLiU" w:hAnsi="MingLiU" w:cs="PMingLiU" w:hint="eastAsia"/>
          <w:b/>
          <w:bCs/>
          <w:color w:val="000000"/>
          <w:sz w:val="22"/>
          <w:szCs w:val="22"/>
        </w:rPr>
        <w:t xml:space="preserve"> </w:t>
      </w:r>
      <w:r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 xml:space="preserve"> </w:t>
      </w:r>
      <w:r w:rsidR="00031204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>1</w:t>
      </w:r>
      <w:r w:rsidR="00130298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>2</w:t>
      </w:r>
      <w:r w:rsidR="00031204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>/</w:t>
      </w:r>
      <w:r w:rsidR="00130298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>7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彼得前書</w:t>
      </w:r>
      <w:r w:rsidRPr="00130298">
        <w:rPr>
          <w:b/>
          <w:bCs/>
          <w:color w:val="000000"/>
          <w:sz w:val="22"/>
          <w:szCs w:val="22"/>
          <w:u w:val="single"/>
          <w:lang w:eastAsia="zh-TW"/>
        </w:rPr>
        <w:t xml:space="preserve"> 2:2</w:t>
      </w:r>
    </w:p>
    <w:p w:rsidR="00130298" w:rsidRPr="00130298" w:rsidRDefault="002F4E1E" w:rsidP="00130298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*</w:t>
      </w:r>
      <w:r w:rsidR="00130298" w:rsidRPr="00130298">
        <w:rPr>
          <w:color w:val="000000"/>
          <w:sz w:val="22"/>
          <w:szCs w:val="22"/>
          <w:lang w:eastAsia="zh-TW"/>
        </w:rPr>
        <w:t xml:space="preserve">2 </w:t>
      </w:r>
      <w:r w:rsidR="00130298"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像纔生的嬰孩一樣，切慕那純淨的話奶，叫你們靠此長大，以致得救</w:t>
      </w:r>
      <w:r w:rsidR="00130298"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；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希伯來書</w:t>
      </w:r>
      <w:r w:rsidRPr="00130298">
        <w:rPr>
          <w:b/>
          <w:bCs/>
          <w:color w:val="000000"/>
          <w:sz w:val="22"/>
          <w:szCs w:val="22"/>
          <w:u w:val="single"/>
          <w:lang w:eastAsia="zh-TW"/>
        </w:rPr>
        <w:t xml:space="preserve"> 5:14</w:t>
      </w:r>
    </w:p>
    <w:p w:rsidR="00130298" w:rsidRPr="00130298" w:rsidRDefault="002F4E1E" w:rsidP="00130298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*</w:t>
      </w:r>
      <w:r w:rsidR="00130298" w:rsidRPr="00130298">
        <w:rPr>
          <w:color w:val="000000"/>
          <w:sz w:val="22"/>
          <w:szCs w:val="22"/>
          <w:lang w:eastAsia="zh-TW"/>
        </w:rPr>
        <w:t xml:space="preserve">14 </w:t>
      </w:r>
      <w:r w:rsidR="00130298"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只有長成的人，纔能喫乾糧，他們的官能因習用而受了操練，就能分辨好壞了</w:t>
      </w:r>
      <w:r w:rsidR="00130298"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約翰福音</w:t>
      </w:r>
      <w:r w:rsidRPr="00130298">
        <w:rPr>
          <w:b/>
          <w:bCs/>
          <w:color w:val="000000"/>
          <w:sz w:val="22"/>
          <w:szCs w:val="22"/>
          <w:u w:val="single"/>
          <w:lang w:eastAsia="zh-TW"/>
        </w:rPr>
        <w:t xml:space="preserve"> 10:10-11</w:t>
      </w:r>
      <w:r w:rsidR="00CF63A2">
        <w:rPr>
          <w:b/>
          <w:bCs/>
          <w:color w:val="000000"/>
          <w:sz w:val="22"/>
          <w:szCs w:val="22"/>
          <w:u w:val="single"/>
          <w:lang w:eastAsia="zh-TW"/>
        </w:rPr>
        <w:t>,14-16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color w:val="000000"/>
          <w:sz w:val="22"/>
          <w:szCs w:val="22"/>
          <w:lang w:eastAsia="zh-TW"/>
        </w:rPr>
        <w:t xml:space="preserve">10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賊來了，無非是要偷竊、殺害、毀壞；我來了，是要叫羊得生命，並且得的更豐盛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  <w:r w:rsidRPr="00130298">
        <w:rPr>
          <w:color w:val="000000"/>
          <w:sz w:val="22"/>
          <w:szCs w:val="22"/>
          <w:lang w:eastAsia="zh-TW"/>
        </w:rPr>
        <w:t xml:space="preserve">11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我是好牧人，好牧人為羊捨命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  <w:r w:rsidRPr="00130298">
        <w:rPr>
          <w:color w:val="000000"/>
          <w:sz w:val="22"/>
          <w:szCs w:val="22"/>
          <w:lang w:eastAsia="zh-TW"/>
        </w:rPr>
        <w:t xml:space="preserve">14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我是好牧人，我認識那屬我的，那屬我的也認識我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，</w:t>
      </w:r>
      <w:r w:rsidRPr="00130298">
        <w:rPr>
          <w:color w:val="000000"/>
          <w:sz w:val="22"/>
          <w:szCs w:val="22"/>
          <w:lang w:eastAsia="zh-TW"/>
        </w:rPr>
        <w:t xml:space="preserve">15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正如父認識我，我也認識父一樣；並且我為羊捨命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  <w:r w:rsidRPr="00130298">
        <w:rPr>
          <w:color w:val="000000"/>
          <w:sz w:val="22"/>
          <w:szCs w:val="22"/>
          <w:lang w:eastAsia="zh-TW"/>
        </w:rPr>
        <w:t xml:space="preserve">16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我另外有羊，不是屬於這圈的；我必須領他們來，他們也要聽我的聲音，並且要成為一群，歸一個牧人了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約翰福音</w:t>
      </w:r>
      <w:r w:rsidRPr="00130298">
        <w:rPr>
          <w:b/>
          <w:bCs/>
          <w:color w:val="000000"/>
          <w:sz w:val="22"/>
          <w:szCs w:val="22"/>
          <w:u w:val="single"/>
          <w:lang w:eastAsia="zh-TW"/>
        </w:rPr>
        <w:t xml:space="preserve"> 21:15-17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color w:val="000000"/>
          <w:sz w:val="22"/>
          <w:szCs w:val="22"/>
          <w:lang w:eastAsia="zh-TW"/>
        </w:rPr>
        <w:t xml:space="preserve">15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他們喫完了早飯，耶穌對西門彼得說，約翰的兒子西門，你愛我比這些更深麼？彼得對祂說，主阿，是的，你知道我愛你。耶穌對他說，你餧養我的小羊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960531" w:rsidRDefault="00130298" w:rsidP="00130298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130298">
        <w:rPr>
          <w:color w:val="000000"/>
          <w:sz w:val="22"/>
          <w:szCs w:val="22"/>
          <w:lang w:eastAsia="zh-TW"/>
        </w:rPr>
        <w:t xml:space="preserve">16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耶穌第二次又對他說，約翰的兒子西門，你愛</w:t>
      </w:r>
    </w:p>
    <w:p w:rsidR="000D7AC9" w:rsidRDefault="00130298" w:rsidP="00130298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我麼？彼得對祂說，主阿，是的，你知道我愛你</w:t>
      </w:r>
    </w:p>
    <w:p w:rsidR="000D7AC9" w:rsidRDefault="00130298" w:rsidP="00130298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。耶穌對他說，你牧養我的羊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  <w:r w:rsidRPr="00130298">
        <w:rPr>
          <w:color w:val="000000"/>
          <w:sz w:val="22"/>
          <w:szCs w:val="22"/>
          <w:lang w:eastAsia="zh-TW"/>
        </w:rPr>
        <w:t xml:space="preserve">17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耶穌第</w:t>
      </w:r>
      <w:bookmarkStart w:id="1" w:name="_GoBack"/>
      <w:bookmarkEnd w:id="1"/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三次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lastRenderedPageBreak/>
        <w:t>對他說，約翰的兒子西門，你愛我麼？彼得因為耶穌第三次對他說，你愛我麼？就憂愁，對耶穌說，主阿，你是無所不知的，你知道我愛你。耶穌對他說，你餧養我的羊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以弗所書</w:t>
      </w:r>
      <w:r w:rsidRPr="00130298">
        <w:rPr>
          <w:b/>
          <w:bCs/>
          <w:color w:val="000000"/>
          <w:sz w:val="22"/>
          <w:szCs w:val="22"/>
          <w:u w:val="single"/>
          <w:lang w:eastAsia="zh-TW"/>
        </w:rPr>
        <w:t xml:space="preserve"> 1:4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color w:val="000000"/>
          <w:sz w:val="22"/>
          <w:szCs w:val="22"/>
          <w:lang w:eastAsia="zh-TW"/>
        </w:rPr>
        <w:t xml:space="preserve">4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就如祂在創立世界以前，在基督裡揀選了我們，使我們在愛裡，在祂面前，成為聖別、沒有瑕疵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；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55"/>
        <w:gridCol w:w="3560"/>
      </w:tblGrid>
      <w:tr w:rsidR="000D00FE" w:rsidRPr="008262E6" w:rsidTr="00270E7C">
        <w:trPr>
          <w:trHeight w:val="246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8262E6" w:rsidRDefault="000D00FE" w:rsidP="00BD1E8D">
            <w:pPr>
              <w:pStyle w:val="BodyText"/>
              <w:spacing w:after="0"/>
              <w:jc w:val="both"/>
              <w:rPr>
                <w:rFonts w:ascii="MingLiU" w:eastAsia="MingLiU" w:hAnsi="MingLiU"/>
                <w:sz w:val="22"/>
                <w:szCs w:val="22"/>
              </w:rPr>
            </w:pPr>
            <w:r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8262E6" w:rsidRDefault="00E81089" w:rsidP="00BD1E8D">
            <w:pPr>
              <w:pStyle w:val="BodyText"/>
              <w:spacing w:after="0"/>
              <w:jc w:val="both"/>
              <w:rPr>
                <w:rFonts w:ascii="MingLiU" w:eastAsia="MingLiU" w:hAnsi="MingLiU"/>
                <w:sz w:val="22"/>
                <w:szCs w:val="22"/>
              </w:rPr>
            </w:pPr>
            <w:r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在主顯現以前，主的恢復之中心負擔與現有真理的概覽</w:t>
            </w:r>
            <w:r w:rsidRPr="008262E6">
              <w:rPr>
                <w:rFonts w:ascii="MingLiU" w:eastAsia="MingLiU" w:hAnsi="MingLiU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401E4D" w:rsidRPr="008262E6">
              <w:rPr>
                <w:rFonts w:ascii="MingLiU" w:eastAsia="MingLiU" w:hAnsi="MingLiU" w:cs="MS Gothic" w:hint="eastAsia"/>
                <w:b/>
                <w:bCs/>
                <w:sz w:val="22"/>
                <w:szCs w:val="22"/>
              </w:rPr>
              <w:t>七</w:t>
            </w:r>
            <w:r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Pr="008262E6">
              <w:rPr>
                <w:rFonts w:ascii="MingLiU" w:eastAsia="MingLiU" w:hAnsi="MingLiU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262E6">
              <w:rPr>
                <w:rFonts w:ascii="MingLiU" w:eastAsia="MingLiU" w:hAnsi="MingLiU" w:cs="MS Gothic" w:hint="eastAsia"/>
                <w:b/>
                <w:bCs/>
                <w:sz w:val="22"/>
                <w:szCs w:val="22"/>
              </w:rPr>
              <w:t>週</w:t>
            </w:r>
            <w:r w:rsidR="000D00FE"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四</w:t>
            </w:r>
          </w:p>
        </w:tc>
      </w:tr>
    </w:tbl>
    <w:p w:rsidR="003719E9" w:rsidRPr="008262E6" w:rsidRDefault="002F74A9" w:rsidP="00AD64C3">
      <w:pPr>
        <w:pStyle w:val="BodyText"/>
        <w:spacing w:after="0"/>
        <w:jc w:val="both"/>
        <w:rPr>
          <w:rFonts w:ascii="MingLiU" w:eastAsia="MingLiU" w:hAnsi="MingLiU"/>
          <w:sz w:val="22"/>
          <w:szCs w:val="22"/>
        </w:rPr>
      </w:pPr>
      <w:r w:rsidRPr="008262E6">
        <w:rPr>
          <w:rFonts w:ascii="MingLiU" w:eastAsia="MingLiU" w:hAnsi="MingLiU" w:cs="MS Gothic" w:hint="eastAsia"/>
          <w:b/>
          <w:bCs/>
          <w:color w:val="000000"/>
          <w:sz w:val="22"/>
          <w:szCs w:val="22"/>
        </w:rPr>
        <w:t>週五</w:t>
      </w:r>
      <w:r w:rsidR="00E73E73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 xml:space="preserve">  </w:t>
      </w:r>
      <w:r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 xml:space="preserve"> </w:t>
      </w:r>
      <w:r w:rsidR="003C611E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>12</w:t>
      </w:r>
      <w:r w:rsidR="00031204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>/</w:t>
      </w:r>
      <w:r w:rsidR="00130298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>8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提多書</w:t>
      </w:r>
      <w:r w:rsidRPr="00130298">
        <w:rPr>
          <w:b/>
          <w:bCs/>
          <w:color w:val="000000"/>
          <w:sz w:val="22"/>
          <w:szCs w:val="22"/>
          <w:u w:val="single"/>
          <w:lang w:eastAsia="zh-TW"/>
        </w:rPr>
        <w:t xml:space="preserve"> 3:5</w:t>
      </w:r>
    </w:p>
    <w:p w:rsidR="00130298" w:rsidRPr="00130298" w:rsidRDefault="002F4E1E" w:rsidP="00130298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*</w:t>
      </w:r>
      <w:r w:rsidR="00130298" w:rsidRPr="00130298">
        <w:rPr>
          <w:color w:val="000000"/>
          <w:sz w:val="22"/>
          <w:szCs w:val="22"/>
          <w:lang w:eastAsia="zh-TW"/>
        </w:rPr>
        <w:t xml:space="preserve">5 </w:t>
      </w:r>
      <w:r w:rsidR="00130298"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祂便救了我們，並不是本於我們所成就的義行，乃是照著祂的憐憫，藉著重生的洗滌，和聖靈的更新</w:t>
      </w:r>
      <w:r w:rsidR="00130298"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以弗所書</w:t>
      </w:r>
      <w:r w:rsidRPr="00130298">
        <w:rPr>
          <w:b/>
          <w:bCs/>
          <w:color w:val="000000"/>
          <w:sz w:val="22"/>
          <w:szCs w:val="22"/>
          <w:u w:val="single"/>
          <w:lang w:eastAsia="zh-TW"/>
        </w:rPr>
        <w:t xml:space="preserve"> 4:23</w:t>
      </w:r>
    </w:p>
    <w:p w:rsidR="00130298" w:rsidRPr="00130298" w:rsidRDefault="002F4E1E" w:rsidP="00130298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*</w:t>
      </w:r>
      <w:r w:rsidR="00130298" w:rsidRPr="00130298">
        <w:rPr>
          <w:color w:val="000000"/>
          <w:sz w:val="22"/>
          <w:szCs w:val="22"/>
          <w:lang w:eastAsia="zh-TW"/>
        </w:rPr>
        <w:t xml:space="preserve">23 </w:t>
      </w:r>
      <w:r w:rsidR="00130298"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而在你們心思的靈裡得以更新</w:t>
      </w:r>
      <w:r w:rsidR="00130298"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，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羅馬書</w:t>
      </w:r>
      <w:r w:rsidRPr="00130298">
        <w:rPr>
          <w:b/>
          <w:bCs/>
          <w:color w:val="000000"/>
          <w:sz w:val="22"/>
          <w:szCs w:val="22"/>
          <w:u w:val="single"/>
          <w:lang w:eastAsia="zh-TW"/>
        </w:rPr>
        <w:t xml:space="preserve"> 12:2</w:t>
      </w:r>
      <w:r w:rsidR="00C50FDD">
        <w:rPr>
          <w:b/>
          <w:bCs/>
          <w:color w:val="000000"/>
          <w:sz w:val="22"/>
          <w:szCs w:val="22"/>
          <w:u w:val="single"/>
          <w:lang w:eastAsia="zh-TW"/>
        </w:rPr>
        <w:t>;</w:t>
      </w:r>
      <w:r w:rsidR="00C50FDD" w:rsidRPr="00C50FDD">
        <w:t xml:space="preserve"> </w:t>
      </w:r>
      <w:r w:rsidR="00C50FDD" w:rsidRPr="00C50FDD">
        <w:rPr>
          <w:b/>
          <w:bCs/>
          <w:color w:val="000000"/>
          <w:sz w:val="22"/>
          <w:szCs w:val="22"/>
          <w:u w:val="single"/>
          <w:lang w:eastAsia="zh-TW"/>
        </w:rPr>
        <w:t>6:4-5</w:t>
      </w:r>
    </w:p>
    <w:p w:rsidR="00130298" w:rsidRPr="00130298" w:rsidRDefault="002F4E1E" w:rsidP="00130298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*</w:t>
      </w:r>
      <w:r w:rsidR="00C50FDD">
        <w:rPr>
          <w:color w:val="000000"/>
          <w:sz w:val="22"/>
          <w:szCs w:val="22"/>
          <w:lang w:eastAsia="zh-TW"/>
        </w:rPr>
        <w:t>12:</w:t>
      </w:r>
      <w:r w:rsidR="00130298" w:rsidRPr="00130298">
        <w:rPr>
          <w:color w:val="000000"/>
          <w:sz w:val="22"/>
          <w:szCs w:val="22"/>
          <w:lang w:eastAsia="zh-TW"/>
        </w:rPr>
        <w:t xml:space="preserve">2 </w:t>
      </w:r>
      <w:r w:rsidR="00130298"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不要模倣這世代，反要藉著心思的更新而變化，叫你們驗證何為神那美好、可喜悅、並純全的旨意</w:t>
      </w:r>
      <w:r w:rsidR="00130298"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130298" w:rsidRPr="00130298" w:rsidRDefault="00C50FDD" w:rsidP="00130298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6:</w:t>
      </w:r>
      <w:r w:rsidR="00130298" w:rsidRPr="00130298">
        <w:rPr>
          <w:color w:val="000000"/>
          <w:sz w:val="22"/>
          <w:szCs w:val="22"/>
          <w:lang w:eastAsia="zh-TW"/>
        </w:rPr>
        <w:t xml:space="preserve">4 </w:t>
      </w:r>
      <w:r w:rsidR="00130298"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所以我們藉著浸入死，和祂一同埋葬，好叫我們在生命的新樣中生活行動，像基督藉著父的榮耀，從死人中復活一樣</w:t>
      </w:r>
      <w:r w:rsidR="00130298"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130298" w:rsidRPr="00130298" w:rsidRDefault="00C50FDD" w:rsidP="00130298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6:</w:t>
      </w:r>
      <w:r w:rsidR="00130298" w:rsidRPr="00130298">
        <w:rPr>
          <w:color w:val="000000"/>
          <w:sz w:val="22"/>
          <w:szCs w:val="22"/>
          <w:lang w:eastAsia="zh-TW"/>
        </w:rPr>
        <w:t xml:space="preserve">5 </w:t>
      </w:r>
      <w:r w:rsidR="00130298"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我們若在祂死的樣式裡與祂聯合生長，也必要在祂復活的樣式裡與祂聯合生長</w:t>
      </w:r>
      <w:r w:rsidR="00130298"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；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哥林多後書</w:t>
      </w:r>
      <w:r w:rsidRPr="00130298">
        <w:rPr>
          <w:b/>
          <w:bCs/>
          <w:color w:val="000000"/>
          <w:sz w:val="22"/>
          <w:szCs w:val="22"/>
          <w:u w:val="single"/>
          <w:lang w:eastAsia="zh-TW"/>
        </w:rPr>
        <w:t xml:space="preserve"> 3:17-18</w:t>
      </w:r>
      <w:r w:rsidR="00C50FDD">
        <w:rPr>
          <w:b/>
          <w:bCs/>
          <w:color w:val="000000"/>
          <w:sz w:val="22"/>
          <w:szCs w:val="22"/>
          <w:u w:val="single"/>
          <w:lang w:eastAsia="zh-TW"/>
        </w:rPr>
        <w:t>;</w:t>
      </w:r>
      <w:r w:rsidR="00C50FDD" w:rsidRPr="00C50FDD">
        <w:t xml:space="preserve"> </w:t>
      </w:r>
      <w:r w:rsidR="00C50FDD" w:rsidRPr="00C50FDD">
        <w:rPr>
          <w:b/>
          <w:bCs/>
          <w:color w:val="000000"/>
          <w:sz w:val="22"/>
          <w:szCs w:val="22"/>
          <w:u w:val="single"/>
          <w:lang w:eastAsia="zh-TW"/>
        </w:rPr>
        <w:t>5:17</w:t>
      </w:r>
    </w:p>
    <w:p w:rsidR="00C50FDD" w:rsidRDefault="00436A96" w:rsidP="00130298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3</w:t>
      </w:r>
      <w:r w:rsidR="00C50FDD">
        <w:rPr>
          <w:color w:val="000000"/>
          <w:sz w:val="22"/>
          <w:szCs w:val="22"/>
          <w:lang w:eastAsia="zh-TW"/>
        </w:rPr>
        <w:t>:</w:t>
      </w:r>
      <w:r w:rsidR="00130298" w:rsidRPr="00130298">
        <w:rPr>
          <w:color w:val="000000"/>
          <w:sz w:val="22"/>
          <w:szCs w:val="22"/>
          <w:lang w:eastAsia="zh-TW"/>
        </w:rPr>
        <w:t xml:space="preserve">17 </w:t>
      </w:r>
      <w:r w:rsidR="00130298"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而且主就是那靈；主的靈在那裡，那裡就有</w:t>
      </w:r>
    </w:p>
    <w:p w:rsidR="00130298" w:rsidRPr="00130298" w:rsidRDefault="00130298" w:rsidP="00130298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自由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130298" w:rsidRPr="00130298" w:rsidRDefault="00436A96" w:rsidP="00130298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3</w:t>
      </w:r>
      <w:r w:rsidR="00C50FDD">
        <w:rPr>
          <w:color w:val="000000"/>
          <w:sz w:val="22"/>
          <w:szCs w:val="22"/>
          <w:lang w:eastAsia="zh-TW"/>
        </w:rPr>
        <w:t>:</w:t>
      </w:r>
      <w:r w:rsidR="00130298" w:rsidRPr="00130298">
        <w:rPr>
          <w:color w:val="000000"/>
          <w:sz w:val="22"/>
          <w:szCs w:val="22"/>
          <w:lang w:eastAsia="zh-TW"/>
        </w:rPr>
        <w:t xml:space="preserve">18 </w:t>
      </w:r>
      <w:r w:rsidR="00130298"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但我們眾人既然以沒有帕子遮蔽的臉，好像鏡子觀看並返照主的榮光，就漸漸變化成為與祂同樣的形像，從榮耀到榮耀，乃是從主靈變化成的</w:t>
      </w:r>
      <w:r w:rsidR="00130298"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960531" w:rsidRDefault="00C50FDD" w:rsidP="00130298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5:</w:t>
      </w:r>
      <w:r w:rsidR="00130298" w:rsidRPr="00130298">
        <w:rPr>
          <w:color w:val="000000"/>
          <w:sz w:val="22"/>
          <w:szCs w:val="22"/>
          <w:lang w:eastAsia="zh-TW"/>
        </w:rPr>
        <w:t xml:space="preserve">17 </w:t>
      </w:r>
      <w:r w:rsidR="00130298"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因此，若有人在基督裡，他就是新造；舊事</w:t>
      </w:r>
    </w:p>
    <w:p w:rsidR="00130298" w:rsidRPr="00130298" w:rsidRDefault="00130298" w:rsidP="00130298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已過，看哪，都變成新的了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55"/>
        <w:gridCol w:w="3600"/>
      </w:tblGrid>
      <w:tr w:rsidR="000D00FE" w:rsidRPr="008262E6" w:rsidTr="00270E7C">
        <w:trPr>
          <w:trHeight w:val="246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8262E6" w:rsidRDefault="000D00FE" w:rsidP="00BD1E8D">
            <w:pPr>
              <w:pStyle w:val="BodyText"/>
              <w:spacing w:after="0"/>
              <w:jc w:val="both"/>
              <w:rPr>
                <w:rFonts w:ascii="MingLiU" w:eastAsia="MingLiU" w:hAnsi="MingLiU"/>
                <w:sz w:val="22"/>
                <w:szCs w:val="22"/>
              </w:rPr>
            </w:pPr>
            <w:r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8262E6" w:rsidRDefault="00E81089" w:rsidP="00BD1E8D">
            <w:pPr>
              <w:pStyle w:val="BodyText"/>
              <w:spacing w:after="0"/>
              <w:jc w:val="both"/>
              <w:rPr>
                <w:rFonts w:ascii="MingLiU" w:eastAsia="MingLiU" w:hAnsi="MingLiU"/>
                <w:sz w:val="22"/>
                <w:szCs w:val="22"/>
              </w:rPr>
            </w:pPr>
            <w:r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在主顯現以前，主的恢復之中心負擔與現有真理的概覽</w:t>
            </w:r>
            <w:r w:rsidRPr="008262E6">
              <w:rPr>
                <w:rFonts w:ascii="MingLiU" w:eastAsia="MingLiU" w:hAnsi="MingLiU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401E4D" w:rsidRPr="008262E6">
              <w:rPr>
                <w:rFonts w:ascii="MingLiU" w:eastAsia="MingLiU" w:hAnsi="MingLiU" w:cs="MS Gothic" w:hint="eastAsia"/>
                <w:b/>
                <w:bCs/>
                <w:sz w:val="22"/>
                <w:szCs w:val="22"/>
              </w:rPr>
              <w:t>七</w:t>
            </w:r>
            <w:r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Pr="008262E6">
              <w:rPr>
                <w:rFonts w:ascii="MingLiU" w:eastAsia="MingLiU" w:hAnsi="MingLiU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262E6">
              <w:rPr>
                <w:rFonts w:ascii="MingLiU" w:eastAsia="MingLiU" w:hAnsi="MingLiU" w:cs="MS Gothic" w:hint="eastAsia"/>
                <w:b/>
                <w:bCs/>
                <w:sz w:val="22"/>
                <w:szCs w:val="22"/>
              </w:rPr>
              <w:t>週</w:t>
            </w:r>
            <w:r w:rsidR="000D00FE"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五</w:t>
            </w:r>
          </w:p>
        </w:tc>
      </w:tr>
    </w:tbl>
    <w:p w:rsidR="0020137E" w:rsidRPr="008262E6" w:rsidRDefault="002F74A9" w:rsidP="00AD64C3">
      <w:pPr>
        <w:pStyle w:val="BodyText"/>
        <w:spacing w:after="0"/>
        <w:jc w:val="both"/>
        <w:rPr>
          <w:rFonts w:ascii="MingLiU" w:eastAsia="MingLiU" w:hAnsi="MingLiU"/>
          <w:b/>
          <w:bCs/>
          <w:sz w:val="22"/>
          <w:szCs w:val="22"/>
        </w:rPr>
      </w:pPr>
      <w:r w:rsidRPr="008262E6">
        <w:rPr>
          <w:rFonts w:ascii="MingLiU" w:eastAsia="MingLiU" w:hAnsi="MingLiU" w:cs="MS Gothic" w:hint="eastAsia"/>
          <w:b/>
          <w:bCs/>
          <w:sz w:val="22"/>
          <w:szCs w:val="22"/>
        </w:rPr>
        <w:t>週六</w:t>
      </w:r>
      <w:r w:rsidR="005E090B" w:rsidRPr="008262E6">
        <w:rPr>
          <w:rFonts w:ascii="MingLiU" w:eastAsia="MingLiU" w:hAnsi="MingLiU"/>
          <w:b/>
          <w:bCs/>
          <w:sz w:val="22"/>
          <w:szCs w:val="22"/>
        </w:rPr>
        <w:t xml:space="preserve"> </w:t>
      </w:r>
      <w:r w:rsidRPr="008262E6">
        <w:rPr>
          <w:rFonts w:ascii="MingLiU" w:eastAsia="MingLiU" w:hAnsi="MingLiU"/>
          <w:b/>
          <w:bCs/>
          <w:sz w:val="22"/>
          <w:szCs w:val="22"/>
        </w:rPr>
        <w:t xml:space="preserve"> </w:t>
      </w:r>
      <w:r w:rsidR="00FB22D4" w:rsidRPr="008262E6">
        <w:rPr>
          <w:rFonts w:ascii="MingLiU" w:eastAsia="MingLiU" w:hAnsi="MingLiU"/>
          <w:b/>
          <w:bCs/>
          <w:sz w:val="22"/>
          <w:szCs w:val="22"/>
        </w:rPr>
        <w:t xml:space="preserve"> </w:t>
      </w:r>
      <w:r w:rsidR="00031204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>1</w:t>
      </w:r>
      <w:r w:rsidR="003C611E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>2</w:t>
      </w:r>
      <w:r w:rsidR="00031204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>/</w:t>
      </w:r>
      <w:r w:rsidR="00130298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>9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羅馬書</w:t>
      </w:r>
      <w:r w:rsidRPr="00130298">
        <w:rPr>
          <w:b/>
          <w:bCs/>
          <w:color w:val="000000"/>
          <w:sz w:val="22"/>
          <w:szCs w:val="22"/>
          <w:u w:val="single"/>
          <w:lang w:eastAsia="zh-TW"/>
        </w:rPr>
        <w:t xml:space="preserve"> 8:23</w:t>
      </w:r>
      <w:r w:rsidR="002F4E1E">
        <w:rPr>
          <w:b/>
          <w:bCs/>
          <w:color w:val="000000"/>
          <w:sz w:val="22"/>
          <w:szCs w:val="22"/>
          <w:u w:val="single"/>
          <w:lang w:eastAsia="zh-TW"/>
        </w:rPr>
        <w:t>,30</w:t>
      </w:r>
    </w:p>
    <w:p w:rsidR="00130298" w:rsidRPr="00130298" w:rsidRDefault="002F4E1E" w:rsidP="00130298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lastRenderedPageBreak/>
        <w:t>*</w:t>
      </w:r>
      <w:r w:rsidR="00130298" w:rsidRPr="00130298">
        <w:rPr>
          <w:color w:val="000000"/>
          <w:sz w:val="22"/>
          <w:szCs w:val="22"/>
          <w:lang w:eastAsia="zh-TW"/>
        </w:rPr>
        <w:t xml:space="preserve">23 </w:t>
      </w:r>
      <w:r w:rsidR="00130298"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不但如此，就是我們這有那靈作初熟果子的，也是自己裡面嘆息，熱切等待兒子的名分，就是我們的身體得贖</w:t>
      </w:r>
      <w:r w:rsidR="00130298"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130298" w:rsidRPr="00130298" w:rsidRDefault="002F4E1E" w:rsidP="00130298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*</w:t>
      </w:r>
      <w:r w:rsidR="00130298" w:rsidRPr="00130298">
        <w:rPr>
          <w:color w:val="000000"/>
          <w:sz w:val="22"/>
          <w:szCs w:val="22"/>
          <w:lang w:eastAsia="zh-TW"/>
        </w:rPr>
        <w:t xml:space="preserve">30 </w:t>
      </w:r>
      <w:r w:rsidR="00130298"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祂所豫定的人，又召他們來；所召來的人，又稱他們為義；所稱為義的人，又叫他們得榮耀</w:t>
      </w:r>
      <w:r w:rsidR="00130298"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以弗所書</w:t>
      </w:r>
      <w:r w:rsidRPr="00130298">
        <w:rPr>
          <w:b/>
          <w:bCs/>
          <w:color w:val="000000"/>
          <w:sz w:val="22"/>
          <w:szCs w:val="22"/>
          <w:u w:val="single"/>
          <w:lang w:eastAsia="zh-TW"/>
        </w:rPr>
        <w:t xml:space="preserve"> 4:13</w:t>
      </w:r>
      <w:r w:rsidR="002F4E1E">
        <w:rPr>
          <w:b/>
          <w:bCs/>
          <w:color w:val="000000"/>
          <w:sz w:val="22"/>
          <w:szCs w:val="22"/>
          <w:u w:val="single"/>
          <w:lang w:eastAsia="zh-TW"/>
        </w:rPr>
        <w:t>,15-16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color w:val="000000"/>
          <w:sz w:val="22"/>
          <w:szCs w:val="22"/>
          <w:lang w:eastAsia="zh-TW"/>
        </w:rPr>
        <w:t xml:space="preserve">13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直到我們眾人都達到了信仰上並對神兒子之完全認識上的一，達到了長成的人，達到了基督豐滿之身材的度量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，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color w:val="000000"/>
          <w:sz w:val="22"/>
          <w:szCs w:val="22"/>
          <w:lang w:eastAsia="zh-TW"/>
        </w:rPr>
        <w:t xml:space="preserve">15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惟在愛裡持守著真實，我們就得以在一切事上長到祂，就是元首基督裡面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；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color w:val="000000"/>
          <w:sz w:val="22"/>
          <w:szCs w:val="22"/>
          <w:lang w:eastAsia="zh-TW"/>
        </w:rPr>
        <w:t xml:space="preserve">16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本於祂，全身藉著每一豐富供應的節，並藉著每一部分依其度量而有的功用，得以聯絡在一起，並結合在一起，便叫身體漸漸長大，以致在愛裡把自己建造起來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歌羅西書</w:t>
      </w:r>
      <w:r w:rsidRPr="00130298">
        <w:rPr>
          <w:b/>
          <w:bCs/>
          <w:color w:val="000000"/>
          <w:sz w:val="22"/>
          <w:szCs w:val="22"/>
          <w:u w:val="single"/>
          <w:lang w:eastAsia="zh-TW"/>
        </w:rPr>
        <w:t xml:space="preserve"> 1:28</w:t>
      </w:r>
      <w:r w:rsidR="00960531">
        <w:rPr>
          <w:b/>
          <w:bCs/>
          <w:color w:val="000000"/>
          <w:sz w:val="22"/>
          <w:szCs w:val="22"/>
          <w:u w:val="single"/>
          <w:lang w:eastAsia="zh-TW"/>
        </w:rPr>
        <w:t>;</w:t>
      </w:r>
      <w:r w:rsidR="00960531" w:rsidRPr="00960531">
        <w:t xml:space="preserve"> </w:t>
      </w:r>
      <w:r w:rsidR="00960531" w:rsidRPr="00960531">
        <w:rPr>
          <w:b/>
          <w:bCs/>
          <w:color w:val="000000"/>
          <w:sz w:val="22"/>
          <w:szCs w:val="22"/>
          <w:u w:val="single"/>
          <w:lang w:eastAsia="zh-TW"/>
        </w:rPr>
        <w:t>2:19</w:t>
      </w:r>
    </w:p>
    <w:p w:rsidR="00130298" w:rsidRPr="00130298" w:rsidRDefault="00C50FDD" w:rsidP="00130298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1:</w:t>
      </w:r>
      <w:r w:rsidR="00130298" w:rsidRPr="00130298">
        <w:rPr>
          <w:color w:val="000000"/>
          <w:sz w:val="22"/>
          <w:szCs w:val="22"/>
          <w:lang w:eastAsia="zh-TW"/>
        </w:rPr>
        <w:t xml:space="preserve">28 </w:t>
      </w:r>
      <w:r w:rsidR="00130298"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我們宣揚祂，是用全般的智慧警戒各人，教導各人，好將各人在基督裡成熟的獻上</w:t>
      </w:r>
      <w:r w:rsidR="00130298"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；</w:t>
      </w:r>
    </w:p>
    <w:p w:rsidR="00130298" w:rsidRPr="00130298" w:rsidRDefault="00C50FDD" w:rsidP="00130298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2:</w:t>
      </w:r>
      <w:r w:rsidR="00130298" w:rsidRPr="00130298">
        <w:rPr>
          <w:color w:val="000000"/>
          <w:sz w:val="22"/>
          <w:szCs w:val="22"/>
          <w:lang w:eastAsia="zh-TW"/>
        </w:rPr>
        <w:t xml:space="preserve">19 </w:t>
      </w:r>
      <w:r w:rsidR="00130298"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不持定元首；本於祂，全身藉著節和筋，得了豐富的供應，並結合一起，就以神的增長而長大</w:t>
      </w:r>
      <w:r w:rsidR="00130298"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啟示錄</w:t>
      </w:r>
      <w:r w:rsidRPr="00130298">
        <w:rPr>
          <w:b/>
          <w:bCs/>
          <w:color w:val="000000"/>
          <w:sz w:val="22"/>
          <w:szCs w:val="22"/>
          <w:u w:val="single"/>
          <w:lang w:eastAsia="zh-TW"/>
        </w:rPr>
        <w:t xml:space="preserve"> 3:</w:t>
      </w:r>
      <w:r w:rsidR="00D22F7E">
        <w:rPr>
          <w:b/>
          <w:bCs/>
          <w:color w:val="000000"/>
          <w:sz w:val="22"/>
          <w:szCs w:val="22"/>
          <w:u w:val="single"/>
          <w:lang w:eastAsia="zh-TW"/>
        </w:rPr>
        <w:t>12;</w:t>
      </w:r>
      <w:r w:rsidR="00960531" w:rsidRPr="00960531">
        <w:t xml:space="preserve"> </w:t>
      </w:r>
      <w:r w:rsidR="00960531" w:rsidRPr="00960531">
        <w:rPr>
          <w:b/>
          <w:bCs/>
          <w:color w:val="000000"/>
          <w:sz w:val="22"/>
          <w:szCs w:val="22"/>
          <w:u w:val="single"/>
          <w:lang w:eastAsia="zh-TW"/>
        </w:rPr>
        <w:t>21:10-11</w:t>
      </w:r>
    </w:p>
    <w:p w:rsidR="00130298" w:rsidRPr="00130298" w:rsidRDefault="00960531" w:rsidP="00130298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3:</w:t>
      </w:r>
      <w:r w:rsidR="00130298" w:rsidRPr="00130298">
        <w:rPr>
          <w:color w:val="000000"/>
          <w:sz w:val="22"/>
          <w:szCs w:val="22"/>
          <w:lang w:eastAsia="zh-TW"/>
        </w:rPr>
        <w:t xml:space="preserve">12 </w:t>
      </w:r>
      <w:r w:rsidR="00130298"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得勝的，我要叫他在我神殿中作柱子，他也絕不再從那裡出去；我又要將我神的名，和我神城的名，（這城就是由天上從我神那裡降下來的新耶路撒冷，）並我的新名，都寫在他上面</w:t>
      </w:r>
      <w:r w:rsidR="00130298"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130298" w:rsidRPr="00130298" w:rsidRDefault="00960531" w:rsidP="00130298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21:</w:t>
      </w:r>
      <w:r w:rsidR="00130298" w:rsidRPr="00130298">
        <w:rPr>
          <w:color w:val="000000"/>
          <w:sz w:val="22"/>
          <w:szCs w:val="22"/>
          <w:lang w:eastAsia="zh-TW"/>
        </w:rPr>
        <w:t xml:space="preserve">10 </w:t>
      </w:r>
      <w:r w:rsidR="00130298"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我在靈裡，天使帶我到一座高大的山，將那由神那裡從天而降的聖城耶路撒冷指給我看</w:t>
      </w:r>
      <w:r w:rsidR="00130298"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130298" w:rsidRPr="00130298" w:rsidRDefault="00960531" w:rsidP="00130298">
      <w:pPr>
        <w:rPr>
          <w:color w:val="000000"/>
          <w:sz w:val="22"/>
          <w:szCs w:val="22"/>
          <w:lang w:eastAsia="zh-TW"/>
        </w:rPr>
      </w:pPr>
      <w:r>
        <w:rPr>
          <w:color w:val="000000"/>
          <w:sz w:val="22"/>
          <w:szCs w:val="22"/>
          <w:lang w:eastAsia="zh-TW"/>
        </w:rPr>
        <w:t>21:</w:t>
      </w:r>
      <w:r w:rsidR="00130298" w:rsidRPr="00130298">
        <w:rPr>
          <w:color w:val="000000"/>
          <w:sz w:val="22"/>
          <w:szCs w:val="22"/>
          <w:lang w:eastAsia="zh-TW"/>
        </w:rPr>
        <w:t xml:space="preserve">11 </w:t>
      </w:r>
      <w:r w:rsidR="00130298"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城中有神的榮耀；城的光輝如同極貴的寶石，好像碧玉，明如水晶</w:t>
      </w:r>
      <w:r w:rsidR="00130298"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；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55"/>
        <w:gridCol w:w="3600"/>
      </w:tblGrid>
      <w:tr w:rsidR="0007629E" w:rsidRPr="008262E6" w:rsidTr="00270E7C">
        <w:trPr>
          <w:trHeight w:val="246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8262E6" w:rsidRDefault="0007629E" w:rsidP="00AD64C3">
            <w:pPr>
              <w:pStyle w:val="BodyText"/>
              <w:spacing w:after="0"/>
              <w:jc w:val="both"/>
              <w:rPr>
                <w:rFonts w:ascii="MingLiU" w:eastAsia="MingLiU" w:hAnsi="MingLiU"/>
                <w:sz w:val="22"/>
                <w:szCs w:val="22"/>
              </w:rPr>
            </w:pPr>
            <w:r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8262E6" w:rsidRDefault="00E81089" w:rsidP="00AD64C3">
            <w:pPr>
              <w:pStyle w:val="BodyText"/>
              <w:spacing w:after="0"/>
              <w:jc w:val="both"/>
              <w:rPr>
                <w:rFonts w:ascii="MingLiU" w:eastAsia="MingLiU" w:hAnsi="MingLiU"/>
                <w:sz w:val="22"/>
                <w:szCs w:val="22"/>
              </w:rPr>
            </w:pPr>
            <w:r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在主顯現以前，主的恢復之中心負擔與現有真理的概覽</w:t>
            </w:r>
            <w:r w:rsidRPr="008262E6">
              <w:rPr>
                <w:rFonts w:ascii="MingLiU" w:eastAsia="MingLiU" w:hAnsi="MingLiU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401E4D" w:rsidRPr="008262E6">
              <w:rPr>
                <w:rFonts w:ascii="MingLiU" w:eastAsia="MingLiU" w:hAnsi="MingLiU" w:cs="MS Gothic" w:hint="eastAsia"/>
                <w:b/>
                <w:bCs/>
                <w:sz w:val="22"/>
                <w:szCs w:val="22"/>
              </w:rPr>
              <w:t>七</w:t>
            </w:r>
            <w:r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Pr="008262E6">
              <w:rPr>
                <w:rFonts w:ascii="MingLiU" w:eastAsia="MingLiU" w:hAnsi="MingLiU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262E6">
              <w:rPr>
                <w:rFonts w:ascii="MingLiU" w:eastAsia="MingLiU" w:hAnsi="MingLiU" w:cs="MS Gothic" w:hint="eastAsia"/>
                <w:b/>
                <w:bCs/>
                <w:sz w:val="22"/>
                <w:szCs w:val="22"/>
              </w:rPr>
              <w:t>週</w:t>
            </w:r>
            <w:r w:rsidR="0007629E" w:rsidRPr="008262E6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六</w:t>
            </w:r>
          </w:p>
        </w:tc>
      </w:tr>
    </w:tbl>
    <w:p w:rsidR="007B24CF" w:rsidRPr="008262E6" w:rsidRDefault="002F74A9" w:rsidP="00AD64C3">
      <w:pPr>
        <w:pStyle w:val="BodyText"/>
        <w:spacing w:after="0"/>
        <w:jc w:val="both"/>
        <w:rPr>
          <w:rFonts w:ascii="MingLiU" w:eastAsia="MingLiU" w:hAnsi="MingLiU"/>
          <w:b/>
          <w:bCs/>
          <w:sz w:val="22"/>
          <w:szCs w:val="22"/>
        </w:rPr>
      </w:pPr>
      <w:r w:rsidRPr="008262E6">
        <w:rPr>
          <w:rFonts w:ascii="MingLiU" w:eastAsia="MingLiU" w:hAnsi="MingLiU" w:cs="MS Gothic" w:hint="eastAsia"/>
          <w:b/>
          <w:bCs/>
          <w:sz w:val="22"/>
          <w:szCs w:val="22"/>
        </w:rPr>
        <w:t>主日</w:t>
      </w:r>
      <w:r w:rsidRPr="008262E6">
        <w:rPr>
          <w:rFonts w:ascii="MingLiU" w:eastAsia="MingLiU" w:hAnsi="MingLiU"/>
          <w:b/>
          <w:bCs/>
          <w:sz w:val="22"/>
          <w:szCs w:val="22"/>
        </w:rPr>
        <w:t xml:space="preserve"> </w:t>
      </w:r>
      <w:r w:rsidR="00510535" w:rsidRPr="008262E6">
        <w:rPr>
          <w:rFonts w:ascii="MingLiU" w:eastAsia="MingLiU" w:hAnsi="MingLiU"/>
          <w:b/>
          <w:bCs/>
          <w:sz w:val="22"/>
          <w:szCs w:val="22"/>
        </w:rPr>
        <w:t xml:space="preserve"> </w:t>
      </w:r>
      <w:r w:rsidR="005E090B" w:rsidRPr="008262E6">
        <w:rPr>
          <w:rFonts w:ascii="MingLiU" w:eastAsia="MingLiU" w:hAnsi="MingLiU"/>
          <w:b/>
          <w:bCs/>
          <w:sz w:val="22"/>
          <w:szCs w:val="22"/>
        </w:rPr>
        <w:t xml:space="preserve"> </w:t>
      </w:r>
      <w:r w:rsidR="00031204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>1</w:t>
      </w:r>
      <w:r w:rsidR="003C611E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>2</w:t>
      </w:r>
      <w:r w:rsidR="00031204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>/</w:t>
      </w:r>
      <w:r w:rsidR="00130298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>10</w:t>
      </w:r>
      <w:r w:rsidR="00D4490C" w:rsidRPr="008262E6">
        <w:rPr>
          <w:rFonts w:ascii="MingLiU" w:eastAsia="MingLiU" w:hAnsi="MingLiU" w:cs="PMingLiU"/>
          <w:b/>
          <w:bCs/>
          <w:color w:val="000000"/>
          <w:sz w:val="22"/>
          <w:szCs w:val="22"/>
        </w:rPr>
        <w:tab/>
      </w:r>
      <w:r w:rsidRPr="008262E6">
        <w:rPr>
          <w:rFonts w:ascii="MingLiU" w:eastAsia="MingLiU" w:hAnsi="MingLiU" w:cs="MS Gothic" w:hint="eastAsia"/>
          <w:b/>
          <w:bCs/>
          <w:sz w:val="22"/>
          <w:szCs w:val="22"/>
        </w:rPr>
        <w:t>哈利路亞</w:t>
      </w:r>
      <w:r w:rsidRPr="008262E6">
        <w:rPr>
          <w:rFonts w:ascii="MingLiU" w:eastAsia="MingLiU" w:hAnsi="MingLiU"/>
          <w:b/>
          <w:bCs/>
          <w:sz w:val="22"/>
          <w:szCs w:val="22"/>
        </w:rPr>
        <w:t xml:space="preserve">, </w:t>
      </w:r>
      <w:r w:rsidRPr="008262E6">
        <w:rPr>
          <w:rFonts w:ascii="MingLiU" w:eastAsia="MingLiU" w:hAnsi="MingLiU" w:cs="MS Gothic" w:hint="eastAsia"/>
          <w:b/>
          <w:bCs/>
          <w:sz w:val="22"/>
          <w:szCs w:val="22"/>
        </w:rPr>
        <w:t>榮耀歸主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羅馬書</w:t>
      </w:r>
      <w:r w:rsidRPr="00130298">
        <w:rPr>
          <w:b/>
          <w:bCs/>
          <w:color w:val="000000"/>
          <w:sz w:val="22"/>
          <w:szCs w:val="22"/>
          <w:u w:val="single"/>
          <w:lang w:eastAsia="zh-TW"/>
        </w:rPr>
        <w:t xml:space="preserve"> 5:8-11</w:t>
      </w:r>
      <w:r w:rsidR="002F4E1E">
        <w:rPr>
          <w:b/>
          <w:bCs/>
          <w:color w:val="000000"/>
          <w:sz w:val="22"/>
          <w:szCs w:val="22"/>
          <w:u w:val="single"/>
          <w:lang w:eastAsia="zh-TW"/>
        </w:rPr>
        <w:t>,15-21</w:t>
      </w:r>
    </w:p>
    <w:p w:rsidR="00130298" w:rsidRPr="00130298" w:rsidRDefault="00130298" w:rsidP="00130298">
      <w:pPr>
        <w:rPr>
          <w:color w:val="000000"/>
          <w:sz w:val="22"/>
          <w:szCs w:val="22"/>
          <w:lang w:eastAsia="zh-TW"/>
        </w:rPr>
      </w:pPr>
      <w:r w:rsidRPr="00130298">
        <w:rPr>
          <w:color w:val="000000"/>
          <w:sz w:val="22"/>
          <w:szCs w:val="22"/>
          <w:lang w:eastAsia="zh-TW"/>
        </w:rPr>
        <w:t xml:space="preserve">8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惟有基督在我們還作罪人的時候，為我們死，神就在此將祂自己的愛向我們顯明了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  <w:r w:rsidRPr="00130298">
        <w:rPr>
          <w:color w:val="000000"/>
          <w:sz w:val="22"/>
          <w:szCs w:val="22"/>
          <w:lang w:eastAsia="zh-TW"/>
        </w:rPr>
        <w:t xml:space="preserve">9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現在我們既因祂的血得稱義，就更要藉著祂得救脫離忿怒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  <w:r w:rsidRPr="00130298">
        <w:rPr>
          <w:color w:val="000000"/>
          <w:sz w:val="22"/>
          <w:szCs w:val="22"/>
          <w:lang w:eastAsia="zh-TW"/>
        </w:rPr>
        <w:t xml:space="preserve">10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因為我們作仇敵的時候，且藉著神兒子的死得與神和好，既已和好，就更要在祂的生命裡得救了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  <w:r w:rsidRPr="00130298">
        <w:rPr>
          <w:color w:val="000000"/>
          <w:sz w:val="22"/>
          <w:szCs w:val="22"/>
          <w:lang w:eastAsia="zh-TW"/>
        </w:rPr>
        <w:t xml:space="preserve">11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lastRenderedPageBreak/>
        <w:t>不但如此，我們現今既藉著我們的主耶穌基督，得與神和好，也就要藉著祂，在神裡面誇耀著，在祂的生命裡得救了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  <w:r w:rsidRPr="00130298">
        <w:rPr>
          <w:color w:val="000000"/>
          <w:sz w:val="22"/>
          <w:szCs w:val="22"/>
          <w:lang w:eastAsia="zh-TW"/>
        </w:rPr>
        <w:t xml:space="preserve">15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只是過犯不如恩賜；若因一人的過犯，多人都死了，神的恩典，與耶穌基督一人恩典中白白的恩賜，就更加洋溢的臨到多人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  <w:r w:rsidRPr="00130298">
        <w:rPr>
          <w:color w:val="000000"/>
          <w:sz w:val="22"/>
          <w:szCs w:val="22"/>
          <w:lang w:eastAsia="zh-TW"/>
        </w:rPr>
        <w:t xml:space="preserve">16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並且一人犯罪的結果，也不如白白的恩賜；因為審判是由於一次過犯而定罪，恩賜乃是由於許多過犯而稱義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  <w:r w:rsidRPr="00130298">
        <w:rPr>
          <w:color w:val="000000"/>
          <w:sz w:val="22"/>
          <w:szCs w:val="22"/>
          <w:lang w:eastAsia="zh-TW"/>
        </w:rPr>
        <w:t xml:space="preserve">17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若因一人的過犯，死就藉著這一人作了王，那些受洋溢之恩，並洋溢之義恩賜的，就更要藉著耶穌基督一人，在生命中作王了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  <w:r w:rsidRPr="00130298">
        <w:rPr>
          <w:color w:val="000000"/>
          <w:sz w:val="22"/>
          <w:szCs w:val="22"/>
          <w:lang w:eastAsia="zh-TW"/>
        </w:rPr>
        <w:t xml:space="preserve">18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如此說來，藉著一次的過犯，眾人都被定罪，照樣，藉著一次的義行，眾人也都被稱義得生命了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  <w:r w:rsidRPr="00130298">
        <w:rPr>
          <w:color w:val="000000"/>
          <w:sz w:val="22"/>
          <w:szCs w:val="22"/>
          <w:lang w:eastAsia="zh-TW"/>
        </w:rPr>
        <w:t xml:space="preserve">19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藉著一人的悖逆，多人構成了罪人，照樣，藉著一人的順從，多人也要構成義的了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  <w:r w:rsidRPr="00130298">
        <w:rPr>
          <w:color w:val="000000"/>
          <w:sz w:val="22"/>
          <w:szCs w:val="22"/>
          <w:lang w:eastAsia="zh-TW"/>
        </w:rPr>
        <w:t xml:space="preserve">20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律法插進來，是叫過犯增多，只是罪在那裡增多，恩典就更洋溢了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，</w:t>
      </w:r>
      <w:r w:rsidRPr="00130298">
        <w:rPr>
          <w:color w:val="000000"/>
          <w:sz w:val="22"/>
          <w:szCs w:val="22"/>
          <w:lang w:eastAsia="zh-TW"/>
        </w:rPr>
        <w:t xml:space="preserve">21 </w:t>
      </w:r>
      <w:r w:rsidRPr="00130298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使罪怎樣在死中作王，恩典也照樣藉著義作王，叫人藉著我們的主耶穌基督得永遠的生命</w:t>
      </w:r>
      <w:r w:rsidRPr="00130298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853CFF" w:rsidRPr="008262E6" w:rsidTr="000A454A">
        <w:trPr>
          <w:trHeight w:val="14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CFF" w:rsidRPr="008262E6" w:rsidRDefault="00853CFF" w:rsidP="00AD64C3">
            <w:pPr>
              <w:pStyle w:val="BodyText"/>
              <w:spacing w:after="0"/>
              <w:jc w:val="both"/>
              <w:rPr>
                <w:rFonts w:ascii="MingLiU" w:eastAsia="MingLiU" w:hAnsi="MingLiU"/>
                <w:b/>
                <w:bCs/>
                <w:sz w:val="22"/>
                <w:szCs w:val="22"/>
              </w:rPr>
            </w:pPr>
            <w:r w:rsidRPr="008262E6">
              <w:rPr>
                <w:rFonts w:ascii="MingLiU" w:eastAsia="MingLiU" w:hAnsi="MingLiU" w:cs="MS Gothic" w:hint="eastAsia"/>
                <w:b/>
                <w:bCs/>
                <w:sz w:val="22"/>
                <w:szCs w:val="22"/>
              </w:rPr>
              <w:t>詩</w:t>
            </w:r>
            <w:r w:rsidRPr="008262E6">
              <w:rPr>
                <w:rFonts w:ascii="MingLiU" w:eastAsia="MingLiU" w:hAnsi="MingLiU"/>
                <w:b/>
                <w:bCs/>
                <w:sz w:val="22"/>
                <w:szCs w:val="22"/>
              </w:rPr>
              <w:t xml:space="preserve">   </w:t>
            </w:r>
            <w:r w:rsidRPr="008262E6">
              <w:rPr>
                <w:rFonts w:ascii="MingLiU" w:eastAsia="MingLiU" w:hAnsi="MingLiU" w:cs="MS Gothic" w:hint="eastAsia"/>
                <w:b/>
                <w:bCs/>
                <w:sz w:val="22"/>
                <w:szCs w:val="22"/>
              </w:rPr>
              <w:t>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CFF" w:rsidRPr="008262E6" w:rsidRDefault="000342C8" w:rsidP="002F4E1E">
            <w:pPr>
              <w:pStyle w:val="BodyText"/>
              <w:spacing w:after="0"/>
              <w:jc w:val="both"/>
              <w:rPr>
                <w:rFonts w:ascii="MingLiU" w:eastAsia="MingLiU" w:hAnsi="MingLiU"/>
                <w:b/>
                <w:bCs/>
                <w:sz w:val="22"/>
                <w:szCs w:val="22"/>
              </w:rPr>
            </w:pPr>
            <w:r w:rsidRPr="000342C8">
              <w:rPr>
                <w:rFonts w:ascii="MingLiU" w:eastAsia="MingLiU" w:hAnsi="MingLiU" w:cs="MS Gothic" w:hint="eastAsia"/>
                <w:b/>
                <w:bCs/>
                <w:sz w:val="22"/>
                <w:szCs w:val="22"/>
              </w:rPr>
              <w:t>大本詩歌附</w:t>
            </w:r>
            <w:r w:rsidRPr="000342C8">
              <w:rPr>
                <w:rFonts w:ascii="MingLiU" w:eastAsia="MingLiU" w:hAnsi="MingLiU" w:cs="MS Gothic"/>
                <w:b/>
                <w:bCs/>
                <w:sz w:val="22"/>
                <w:szCs w:val="22"/>
              </w:rPr>
              <w:t>6</w:t>
            </w:r>
            <w:r w:rsidRPr="000342C8">
              <w:rPr>
                <w:rFonts w:ascii="MingLiU" w:eastAsia="MingLiU" w:hAnsi="MingLiU" w:cs="MS Gothic" w:hint="eastAsia"/>
                <w:b/>
                <w:bCs/>
                <w:sz w:val="22"/>
                <w:szCs w:val="22"/>
              </w:rPr>
              <w:t>首</w:t>
            </w:r>
          </w:p>
        </w:tc>
      </w:tr>
    </w:tbl>
    <w:p w:rsidR="00960531" w:rsidRDefault="00E31EBC" w:rsidP="00960531">
      <w:pPr>
        <w:pStyle w:val="BodyText"/>
        <w:jc w:val="both"/>
        <w:rPr>
          <w:rFonts w:ascii="MingLiU" w:eastAsia="MingLiU" w:hAnsi="MingLiU" w:cs="MS Gothic"/>
          <w:sz w:val="22"/>
          <w:szCs w:val="22"/>
        </w:rPr>
      </w:pPr>
      <w:r w:rsidRPr="008262E6">
        <w:rPr>
          <w:rFonts w:ascii="MingLiU" w:eastAsia="MingLiU" w:hAnsi="MingLiU" w:cs="MS Gothic"/>
          <w:sz w:val="22"/>
          <w:szCs w:val="22"/>
        </w:rPr>
        <w:t xml:space="preserve">    </w:t>
      </w:r>
      <w:r w:rsidR="003A33C3" w:rsidRPr="008262E6">
        <w:rPr>
          <w:rFonts w:ascii="MingLiU" w:eastAsia="MingLiU" w:hAnsi="MingLiU" w:cs="MS Gothic"/>
          <w:sz w:val="22"/>
          <w:szCs w:val="22"/>
        </w:rPr>
        <w:t xml:space="preserve"> </w:t>
      </w:r>
      <w:r w:rsidR="002E32CF" w:rsidRPr="008262E6">
        <w:rPr>
          <w:rFonts w:ascii="MingLiU" w:eastAsia="MingLiU" w:hAnsi="MingLiU" w:cs="MS Gothic" w:hint="eastAsia"/>
          <w:sz w:val="22"/>
          <w:szCs w:val="22"/>
        </w:rPr>
        <w:t>參讀</w:t>
      </w:r>
      <w:r w:rsidR="002E32CF" w:rsidRPr="008262E6">
        <w:rPr>
          <w:rFonts w:ascii="MingLiU" w:eastAsia="MingLiU" w:hAnsi="MingLiU" w:cs="MS Gothic"/>
          <w:sz w:val="22"/>
          <w:szCs w:val="22"/>
        </w:rPr>
        <w:t xml:space="preserve">: </w:t>
      </w:r>
      <w:r w:rsidR="00A867E7" w:rsidRPr="00A867E7">
        <w:rPr>
          <w:rFonts w:ascii="MingLiU" w:eastAsia="MingLiU" w:hAnsi="MingLiU" w:cs="MS Gothic" w:hint="eastAsia"/>
          <w:sz w:val="22"/>
          <w:szCs w:val="22"/>
        </w:rPr>
        <w:t>神救恩生機的一面</w:t>
      </w:r>
      <w:r w:rsidR="002E32CF" w:rsidRPr="008262E6">
        <w:rPr>
          <w:rFonts w:ascii="MingLiU" w:eastAsia="MingLiU" w:hAnsi="MingLiU" w:cs="MS Gothic" w:hint="eastAsia"/>
          <w:sz w:val="22"/>
          <w:szCs w:val="22"/>
        </w:rPr>
        <w:t>第</w:t>
      </w:r>
      <w:r w:rsidR="00A867E7">
        <w:rPr>
          <w:rFonts w:ascii="MingLiU" w:eastAsia="MingLiU" w:hAnsi="MingLiU" w:cs="MS Gothic"/>
          <w:sz w:val="22"/>
          <w:szCs w:val="22"/>
        </w:rPr>
        <w:t>4</w:t>
      </w:r>
      <w:r w:rsidR="002E32CF" w:rsidRPr="008262E6">
        <w:rPr>
          <w:rFonts w:ascii="MingLiU" w:eastAsia="MingLiU" w:hAnsi="MingLiU" w:cs="MS Gothic" w:hint="eastAsia"/>
          <w:sz w:val="22"/>
          <w:szCs w:val="22"/>
        </w:rPr>
        <w:t xml:space="preserve">篇　</w:t>
      </w:r>
    </w:p>
    <w:p w:rsidR="002D7645" w:rsidRPr="00960531" w:rsidRDefault="007B4EDE" w:rsidP="00960531">
      <w:pPr>
        <w:pStyle w:val="BodyText"/>
        <w:jc w:val="both"/>
        <w:rPr>
          <w:rFonts w:ascii="MingLiU" w:eastAsia="MingLiU" w:hAnsi="MingLiU" w:cs="MS Gothic"/>
          <w:sz w:val="22"/>
          <w:szCs w:val="22"/>
        </w:rPr>
      </w:pPr>
      <w:r w:rsidRPr="008262E6">
        <w:rPr>
          <w:rFonts w:ascii="MingLiU" w:eastAsia="MingLiU" w:hAnsi="MingLiU" w:cs="MS Gothic" w:hint="eastAsia"/>
          <w:b/>
          <w:bCs/>
          <w:sz w:val="22"/>
          <w:szCs w:val="22"/>
          <w:u w:val="single"/>
        </w:rPr>
        <w:t>教會真理追求</w:t>
      </w:r>
      <w:r w:rsidRPr="008262E6">
        <w:rPr>
          <w:rFonts w:ascii="MingLiU" w:eastAsia="MingLiU" w:hAnsi="MingLiU"/>
          <w:b/>
          <w:bCs/>
          <w:sz w:val="22"/>
          <w:szCs w:val="22"/>
          <w:u w:val="single"/>
        </w:rPr>
        <w:t xml:space="preserve"> </w:t>
      </w:r>
      <w:r w:rsidRPr="008262E6">
        <w:rPr>
          <w:rFonts w:ascii="MingLiU" w:eastAsia="MingLiU" w:hAnsi="MingLiU" w:cs="MS Gothic" w:hint="eastAsia"/>
          <w:b/>
          <w:bCs/>
          <w:sz w:val="22"/>
          <w:szCs w:val="22"/>
          <w:u w:val="single"/>
        </w:rPr>
        <w:t>羅馬書</w:t>
      </w:r>
    </w:p>
    <w:p w:rsidR="00197A3B" w:rsidRPr="008262E6" w:rsidRDefault="007B4EDE" w:rsidP="00AD64C3">
      <w:pPr>
        <w:pStyle w:val="BodyText"/>
        <w:spacing w:after="0"/>
        <w:jc w:val="both"/>
        <w:rPr>
          <w:rFonts w:ascii="MingLiU" w:eastAsia="MingLiU" w:hAnsi="MingLiU"/>
          <w:sz w:val="22"/>
          <w:szCs w:val="22"/>
        </w:rPr>
      </w:pPr>
      <w:r w:rsidRPr="008262E6">
        <w:rPr>
          <w:rFonts w:ascii="MingLiU" w:eastAsia="MingLiU" w:hAnsi="MingLiU" w:cs="MS Gothic" w:hint="eastAsia"/>
          <w:sz w:val="22"/>
          <w:szCs w:val="22"/>
        </w:rPr>
        <w:t>一年級《羅馬書》通讀</w:t>
      </w:r>
    </w:p>
    <w:p w:rsidR="00D717A7" w:rsidRPr="008262E6" w:rsidRDefault="007B4EDE" w:rsidP="00AD64C3">
      <w:pPr>
        <w:pStyle w:val="BodyText"/>
        <w:spacing w:after="0"/>
        <w:jc w:val="both"/>
        <w:rPr>
          <w:rFonts w:ascii="MingLiU" w:eastAsia="MingLiU" w:hAnsi="MingLiU"/>
          <w:sz w:val="22"/>
          <w:szCs w:val="22"/>
        </w:rPr>
      </w:pPr>
      <w:r w:rsidRPr="008262E6">
        <w:rPr>
          <w:rFonts w:ascii="MingLiU" w:eastAsia="MingLiU" w:hAnsi="MingLiU" w:cs="MS Gothic" w:hint="eastAsia"/>
          <w:sz w:val="22"/>
          <w:szCs w:val="22"/>
        </w:rPr>
        <w:t>經文：羅馬書</w:t>
      </w:r>
      <w:r w:rsidR="003C611E" w:rsidRPr="008262E6">
        <w:rPr>
          <w:rFonts w:ascii="MingLiU" w:eastAsia="MingLiU" w:hAnsi="MingLiU"/>
          <w:sz w:val="22"/>
          <w:szCs w:val="22"/>
        </w:rPr>
        <w:t>14</w:t>
      </w:r>
      <w:r w:rsidR="000943AE" w:rsidRPr="008262E6">
        <w:rPr>
          <w:rFonts w:ascii="MingLiU" w:eastAsia="MingLiU" w:hAnsi="MingLiU"/>
          <w:sz w:val="22"/>
          <w:szCs w:val="22"/>
        </w:rPr>
        <w:t>:</w:t>
      </w:r>
      <w:r w:rsidR="00B04E6C" w:rsidRPr="008262E6">
        <w:rPr>
          <w:rFonts w:ascii="MingLiU" w:eastAsia="MingLiU" w:hAnsi="MingLiU"/>
          <w:sz w:val="22"/>
          <w:szCs w:val="22"/>
        </w:rPr>
        <w:t>13</w:t>
      </w:r>
      <w:r w:rsidR="00E31EBC" w:rsidRPr="008262E6">
        <w:rPr>
          <w:rFonts w:ascii="MingLiU" w:eastAsia="MingLiU" w:hAnsi="MingLiU"/>
          <w:sz w:val="22"/>
          <w:szCs w:val="22"/>
        </w:rPr>
        <w:t>-</w:t>
      </w:r>
      <w:r w:rsidR="00B04E6C" w:rsidRPr="008262E6">
        <w:rPr>
          <w:rFonts w:ascii="MingLiU" w:eastAsia="MingLiU" w:hAnsi="MingLiU"/>
          <w:sz w:val="22"/>
          <w:szCs w:val="22"/>
        </w:rPr>
        <w:t>23</w:t>
      </w:r>
    </w:p>
    <w:p w:rsidR="0083470F" w:rsidRPr="00960531" w:rsidRDefault="00314B6E" w:rsidP="0083470F">
      <w:pPr>
        <w:pStyle w:val="BodyText"/>
        <w:spacing w:after="0"/>
        <w:jc w:val="both"/>
        <w:rPr>
          <w:rFonts w:ascii="MingLiU" w:eastAsia="MingLiU" w:hAnsi="MingLiU"/>
          <w:sz w:val="22"/>
          <w:szCs w:val="22"/>
        </w:rPr>
      </w:pPr>
      <w:r w:rsidRPr="008262E6">
        <w:rPr>
          <w:rFonts w:ascii="MingLiU" w:eastAsia="MingLiU" w:hAnsi="MingLiU" w:cs="MS Gothic" w:hint="eastAsia"/>
          <w:sz w:val="22"/>
          <w:szCs w:val="22"/>
        </w:rPr>
        <w:t>指定</w:t>
      </w:r>
      <w:r w:rsidRPr="008262E6">
        <w:rPr>
          <w:rFonts w:ascii="MingLiU" w:eastAsia="MingLiU" w:hAnsi="MingLiU" w:cs="SimSun" w:hint="eastAsia"/>
          <w:sz w:val="22"/>
          <w:szCs w:val="22"/>
        </w:rPr>
        <w:t>閱讀：羅馬書生命讀經第</w:t>
      </w:r>
      <w:r w:rsidR="00E31EBC" w:rsidRPr="008262E6">
        <w:rPr>
          <w:rFonts w:ascii="MingLiU" w:eastAsia="MingLiU" w:hAnsi="MingLiU"/>
          <w:sz w:val="22"/>
          <w:szCs w:val="22"/>
        </w:rPr>
        <w:t>6</w:t>
      </w:r>
      <w:r w:rsidR="00B04E6C" w:rsidRPr="008262E6">
        <w:rPr>
          <w:rFonts w:ascii="MingLiU" w:eastAsia="MingLiU" w:hAnsi="MingLiU"/>
          <w:sz w:val="22"/>
          <w:szCs w:val="22"/>
        </w:rPr>
        <w:t>4</w:t>
      </w:r>
      <w:r w:rsidR="00AC15F1" w:rsidRPr="008262E6">
        <w:rPr>
          <w:rFonts w:ascii="MingLiU" w:eastAsia="MingLiU" w:hAnsi="MingLiU"/>
          <w:sz w:val="22"/>
          <w:szCs w:val="22"/>
        </w:rPr>
        <w:t>-</w:t>
      </w:r>
      <w:r w:rsidR="00E31EBC" w:rsidRPr="008262E6">
        <w:rPr>
          <w:rFonts w:ascii="MingLiU" w:eastAsia="MingLiU" w:hAnsi="MingLiU"/>
          <w:sz w:val="22"/>
          <w:szCs w:val="22"/>
        </w:rPr>
        <w:t>6</w:t>
      </w:r>
      <w:r w:rsidR="00B04E6C" w:rsidRPr="008262E6">
        <w:rPr>
          <w:rFonts w:ascii="MingLiU" w:eastAsia="MingLiU" w:hAnsi="MingLiU"/>
          <w:sz w:val="22"/>
          <w:szCs w:val="22"/>
        </w:rPr>
        <w:t>5</w:t>
      </w:r>
      <w:r w:rsidRPr="008262E6">
        <w:rPr>
          <w:rFonts w:ascii="MingLiU" w:eastAsia="MingLiU" w:hAnsi="MingLiU" w:cs="MS Gothic" w:hint="eastAsia"/>
          <w:sz w:val="22"/>
          <w:szCs w:val="22"/>
        </w:rPr>
        <w:t>篇</w:t>
      </w:r>
    </w:p>
    <w:p w:rsidR="00197A3B" w:rsidRPr="008262E6" w:rsidRDefault="00197A3B" w:rsidP="00AD64C3">
      <w:pPr>
        <w:pStyle w:val="BodyText"/>
        <w:spacing w:after="0"/>
        <w:jc w:val="both"/>
        <w:rPr>
          <w:rFonts w:ascii="MingLiU" w:eastAsia="MingLiU" w:hAnsi="MingLiU"/>
          <w:sz w:val="22"/>
          <w:szCs w:val="22"/>
        </w:rPr>
      </w:pPr>
      <w:r w:rsidRPr="008262E6">
        <w:rPr>
          <w:rFonts w:ascii="MingLiU" w:eastAsia="MingLiU" w:hAnsi="MingLiU" w:cs="MS Gothic" w:hint="eastAsia"/>
          <w:sz w:val="22"/>
          <w:szCs w:val="22"/>
        </w:rPr>
        <w:t>二年級《羅馬書》主題研讀</w:t>
      </w:r>
    </w:p>
    <w:p w:rsidR="00DF7DB4" w:rsidRPr="008262E6" w:rsidRDefault="0011166B" w:rsidP="00DF7DB4">
      <w:pPr>
        <w:pStyle w:val="BodyText"/>
        <w:jc w:val="both"/>
        <w:rPr>
          <w:rFonts w:ascii="MingLiU" w:eastAsia="MingLiU" w:hAnsi="MingLiU" w:cs="MS Gothic"/>
          <w:sz w:val="22"/>
          <w:szCs w:val="22"/>
        </w:rPr>
      </w:pPr>
      <w:r w:rsidRPr="008262E6">
        <w:rPr>
          <w:rFonts w:ascii="MingLiU" w:eastAsia="MingLiU" w:hAnsi="MingLiU" w:cs="MS Gothic" w:hint="eastAsia"/>
          <w:sz w:val="22"/>
          <w:szCs w:val="22"/>
        </w:rPr>
        <w:t>主題：</w:t>
      </w:r>
      <w:r w:rsidR="00DF7DB4" w:rsidRPr="008262E6">
        <w:rPr>
          <w:rFonts w:ascii="MingLiU" w:eastAsia="MingLiU" w:hAnsi="MingLiU" w:cs="MS Gothic" w:hint="eastAsia"/>
          <w:sz w:val="22"/>
          <w:szCs w:val="22"/>
        </w:rPr>
        <w:t>工人和召會之間的交通</w:t>
      </w:r>
    </w:p>
    <w:p w:rsidR="00D717A7" w:rsidRPr="008262E6" w:rsidRDefault="00314B6E" w:rsidP="00DF7DB4">
      <w:pPr>
        <w:pStyle w:val="BodyText"/>
        <w:jc w:val="both"/>
        <w:rPr>
          <w:rFonts w:ascii="MingLiU" w:eastAsia="MingLiU" w:hAnsi="MingLiU"/>
          <w:sz w:val="22"/>
          <w:szCs w:val="22"/>
        </w:rPr>
      </w:pPr>
      <w:r w:rsidRPr="008262E6">
        <w:rPr>
          <w:rFonts w:ascii="MingLiU" w:eastAsia="MingLiU" w:hAnsi="MingLiU" w:cs="MS Gothic" w:hint="eastAsia"/>
          <w:sz w:val="22"/>
          <w:szCs w:val="22"/>
        </w:rPr>
        <w:t>經文：羅馬書</w:t>
      </w:r>
      <w:r w:rsidR="00E31EBC" w:rsidRPr="008262E6">
        <w:rPr>
          <w:rFonts w:eastAsia="Times New Roman"/>
          <w:kern w:val="0"/>
          <w:sz w:val="22"/>
          <w:szCs w:val="22"/>
          <w:lang w:eastAsia="zh-CN"/>
        </w:rPr>
        <w:t>1</w:t>
      </w:r>
      <w:r w:rsidR="00DF7DB4" w:rsidRPr="008262E6">
        <w:rPr>
          <w:rFonts w:eastAsia="Times New Roman"/>
          <w:kern w:val="0"/>
          <w:sz w:val="22"/>
          <w:szCs w:val="22"/>
          <w:lang w:eastAsia="zh-CN"/>
        </w:rPr>
        <w:t>5</w:t>
      </w:r>
      <w:r w:rsidR="00E31EBC" w:rsidRPr="008262E6">
        <w:rPr>
          <w:rFonts w:eastAsia="Times New Roman"/>
          <w:kern w:val="0"/>
          <w:sz w:val="22"/>
          <w:szCs w:val="22"/>
          <w:lang w:eastAsia="zh-CN"/>
        </w:rPr>
        <w:t>:</w:t>
      </w:r>
      <w:r w:rsidR="00190781" w:rsidRPr="008262E6">
        <w:rPr>
          <w:rFonts w:eastAsia="Times New Roman"/>
          <w:kern w:val="0"/>
          <w:sz w:val="22"/>
          <w:szCs w:val="22"/>
          <w:lang w:eastAsia="zh-CN"/>
        </w:rPr>
        <w:t>1</w:t>
      </w:r>
      <w:r w:rsidR="00DF7DB4" w:rsidRPr="008262E6">
        <w:rPr>
          <w:rFonts w:eastAsia="Times New Roman"/>
          <w:kern w:val="0"/>
          <w:sz w:val="22"/>
          <w:szCs w:val="22"/>
          <w:lang w:eastAsia="zh-CN"/>
        </w:rPr>
        <w:t>-16:27</w:t>
      </w:r>
    </w:p>
    <w:p w:rsidR="00EC52BB" w:rsidRPr="008262E6" w:rsidRDefault="00314B6E" w:rsidP="00AD64C3">
      <w:pPr>
        <w:pStyle w:val="BodyText"/>
        <w:spacing w:after="0"/>
        <w:jc w:val="both"/>
        <w:rPr>
          <w:rFonts w:ascii="MingLiU" w:eastAsia="MingLiU" w:hAnsi="MingLiU" w:cs="MS Gothic"/>
          <w:sz w:val="22"/>
          <w:szCs w:val="22"/>
        </w:rPr>
      </w:pPr>
      <w:r w:rsidRPr="008262E6">
        <w:rPr>
          <w:rFonts w:ascii="MingLiU" w:eastAsia="MingLiU" w:hAnsi="MingLiU" w:cs="MS Gothic" w:hint="eastAsia"/>
          <w:sz w:val="22"/>
          <w:szCs w:val="22"/>
        </w:rPr>
        <w:t>指定</w:t>
      </w:r>
      <w:r w:rsidRPr="008262E6">
        <w:rPr>
          <w:rFonts w:ascii="MingLiU" w:eastAsia="MingLiU" w:hAnsi="MingLiU" w:cs="SimSun" w:hint="eastAsia"/>
          <w:sz w:val="22"/>
          <w:szCs w:val="22"/>
        </w:rPr>
        <w:t>閱讀：</w:t>
      </w:r>
      <w:r w:rsidR="00DF7DB4" w:rsidRPr="008262E6">
        <w:rPr>
          <w:rFonts w:ascii="MingLiU" w:eastAsia="MingLiU" w:hAnsi="MingLiU" w:cs="MS Gothic" w:hint="eastAsia"/>
          <w:sz w:val="22"/>
          <w:szCs w:val="22"/>
        </w:rPr>
        <w:t>羅馬書</w:t>
      </w:r>
      <w:r w:rsidR="00190781" w:rsidRPr="008262E6">
        <w:rPr>
          <w:rFonts w:ascii="MingLiU" w:eastAsia="MingLiU" w:hAnsi="MingLiU" w:cs="SimSun" w:hint="eastAsia"/>
          <w:sz w:val="22"/>
          <w:szCs w:val="22"/>
        </w:rPr>
        <w:t>生命讀經</w:t>
      </w:r>
      <w:r w:rsidR="000943AE" w:rsidRPr="008262E6">
        <w:rPr>
          <w:rFonts w:ascii="MingLiU" w:eastAsia="MingLiU" w:hAnsi="MingLiU" w:cs="SimSun" w:hint="eastAsia"/>
          <w:sz w:val="22"/>
          <w:szCs w:val="22"/>
        </w:rPr>
        <w:t>第</w:t>
      </w:r>
      <w:r w:rsidR="00DF7DB4" w:rsidRPr="008262E6">
        <w:rPr>
          <w:rFonts w:ascii="MingLiU" w:eastAsia="MingLiU" w:hAnsi="MingLiU"/>
          <w:sz w:val="22"/>
          <w:szCs w:val="22"/>
        </w:rPr>
        <w:t>30</w:t>
      </w:r>
      <w:r w:rsidR="000943AE" w:rsidRPr="008262E6">
        <w:rPr>
          <w:rFonts w:ascii="MingLiU" w:eastAsia="MingLiU" w:hAnsi="MingLiU" w:cs="MS Gothic" w:hint="eastAsia"/>
          <w:sz w:val="22"/>
          <w:szCs w:val="22"/>
        </w:rPr>
        <w:t>篇</w:t>
      </w:r>
      <w:r w:rsidR="000E1F4A" w:rsidRPr="008262E6">
        <w:rPr>
          <w:rFonts w:ascii="MingLiU" w:eastAsia="MingLiU" w:hAnsi="MingLiU" w:cs="MS Gothic"/>
          <w:sz w:val="22"/>
          <w:szCs w:val="22"/>
        </w:rPr>
        <w:t>;</w:t>
      </w:r>
      <w:r w:rsidR="00EC52BB" w:rsidRPr="008262E6">
        <w:rPr>
          <w:rFonts w:ascii="PMingLiU" w:eastAsia="PMingLiU" w:hAnsi="PMingLiU" w:cs="PMingLiU" w:hint="eastAsia"/>
          <w:sz w:val="22"/>
          <w:szCs w:val="22"/>
        </w:rPr>
        <w:t xml:space="preserve"> </w:t>
      </w:r>
      <w:r w:rsidR="00DF7DB4" w:rsidRPr="008262E6">
        <w:rPr>
          <w:rFonts w:ascii="MingLiU" w:eastAsia="MingLiU" w:hAnsi="MingLiU" w:cs="MS Gothic" w:hint="eastAsia"/>
          <w:sz w:val="22"/>
          <w:szCs w:val="22"/>
        </w:rPr>
        <w:t>經歷神生機的救恩等於在基督的生命中作王</w:t>
      </w:r>
      <w:r w:rsidR="00EC52BB" w:rsidRPr="008262E6">
        <w:rPr>
          <w:rFonts w:ascii="MingLiU" w:eastAsia="MingLiU" w:hAnsi="MingLiU" w:cs="SimSun" w:hint="eastAsia"/>
          <w:sz w:val="22"/>
          <w:szCs w:val="22"/>
        </w:rPr>
        <w:t>第</w:t>
      </w:r>
      <w:r w:rsidR="00DF7DB4" w:rsidRPr="008262E6">
        <w:rPr>
          <w:rFonts w:ascii="MingLiU" w:eastAsia="MingLiU" w:hAnsi="MingLiU"/>
          <w:sz w:val="22"/>
          <w:szCs w:val="22"/>
        </w:rPr>
        <w:t>6</w:t>
      </w:r>
      <w:r w:rsidR="00EC52BB" w:rsidRPr="008262E6">
        <w:rPr>
          <w:rFonts w:ascii="MingLiU" w:eastAsia="MingLiU" w:hAnsi="MingLiU" w:cs="MS Gothic" w:hint="eastAsia"/>
          <w:sz w:val="22"/>
          <w:szCs w:val="22"/>
        </w:rPr>
        <w:t>篇</w:t>
      </w:r>
    </w:p>
    <w:p w:rsidR="00CF3D4A" w:rsidRPr="008262E6" w:rsidRDefault="00CF3D4A" w:rsidP="00AD64C3">
      <w:pPr>
        <w:pStyle w:val="BodyText"/>
        <w:spacing w:after="0"/>
        <w:jc w:val="both"/>
        <w:rPr>
          <w:rFonts w:ascii="MingLiU" w:eastAsia="MingLiU" w:hAnsi="MingLiU" w:cs="SimSun"/>
          <w:b/>
          <w:bCs/>
          <w:sz w:val="22"/>
          <w:szCs w:val="22"/>
        </w:rPr>
      </w:pPr>
      <w:r w:rsidRPr="008262E6">
        <w:rPr>
          <w:rFonts w:ascii="MingLiU" w:eastAsia="MingLiU" w:hAnsi="MingLiU" w:cs="MS Gothic" w:hint="eastAsia"/>
          <w:sz w:val="22"/>
          <w:szCs w:val="22"/>
        </w:rPr>
        <w:t>補充</w:t>
      </w:r>
      <w:r w:rsidRPr="008262E6">
        <w:rPr>
          <w:rFonts w:ascii="MingLiU" w:eastAsia="MingLiU" w:hAnsi="MingLiU" w:cs="SimSun" w:hint="eastAsia"/>
          <w:sz w:val="22"/>
          <w:szCs w:val="22"/>
        </w:rPr>
        <w:t>閱讀</w:t>
      </w:r>
      <w:r w:rsidRPr="008262E6">
        <w:rPr>
          <w:rFonts w:ascii="MingLiU" w:eastAsia="MingLiU" w:hAnsi="MingLiU" w:cs="MS Gothic" w:hint="eastAsia"/>
          <w:sz w:val="22"/>
          <w:szCs w:val="22"/>
        </w:rPr>
        <w:t>：</w:t>
      </w:r>
      <w:r w:rsidR="00EC52BB" w:rsidRPr="008262E6">
        <w:rPr>
          <w:rFonts w:ascii="MingLiU" w:eastAsia="MingLiU" w:hAnsi="MingLiU" w:cs="MS Gothic" w:hint="eastAsia"/>
          <w:sz w:val="22"/>
          <w:szCs w:val="22"/>
        </w:rPr>
        <w:t>無</w:t>
      </w:r>
    </w:p>
    <w:p w:rsidR="00314B6E" w:rsidRPr="008262E6" w:rsidRDefault="00314B6E" w:rsidP="00AD64C3">
      <w:pPr>
        <w:pStyle w:val="BodyText"/>
        <w:spacing w:after="0"/>
        <w:jc w:val="both"/>
        <w:rPr>
          <w:rFonts w:ascii="MingLiU" w:eastAsia="MingLiU" w:hAnsi="MingLiU"/>
          <w:sz w:val="22"/>
          <w:szCs w:val="22"/>
        </w:rPr>
      </w:pPr>
      <w:r w:rsidRPr="008262E6">
        <w:rPr>
          <w:rFonts w:ascii="MingLiU" w:eastAsia="MingLiU" w:hAnsi="MingLiU" w:cs="MS Gothic" w:hint="eastAsia"/>
          <w:sz w:val="22"/>
          <w:szCs w:val="22"/>
        </w:rPr>
        <w:t>詩歌：</w:t>
      </w:r>
      <w:r w:rsidR="002F4E1E" w:rsidRPr="002F4E1E">
        <w:rPr>
          <w:rFonts w:ascii="MingLiU" w:eastAsia="MingLiU" w:hAnsi="MingLiU" w:cs="MS Gothic" w:hint="eastAsia"/>
          <w:sz w:val="22"/>
          <w:szCs w:val="22"/>
        </w:rPr>
        <w:t>小本詩歌</w:t>
      </w:r>
      <w:r w:rsidR="002F4E1E" w:rsidRPr="002F4E1E">
        <w:rPr>
          <w:rFonts w:ascii="MingLiU" w:eastAsia="MingLiU" w:hAnsi="MingLiU" w:cs="MS Gothic"/>
          <w:sz w:val="22"/>
          <w:szCs w:val="22"/>
        </w:rPr>
        <w:t>624</w:t>
      </w:r>
      <w:r w:rsidR="002F4E1E" w:rsidRPr="002F4E1E">
        <w:rPr>
          <w:rFonts w:ascii="MingLiU" w:eastAsia="MingLiU" w:hAnsi="MingLiU" w:cs="MS Gothic" w:hint="eastAsia"/>
          <w:sz w:val="22"/>
          <w:szCs w:val="22"/>
        </w:rPr>
        <w:t>首</w:t>
      </w:r>
    </w:p>
    <w:p w:rsidR="003719E9" w:rsidRPr="008262E6" w:rsidRDefault="003E7A70" w:rsidP="00AD64C3">
      <w:pPr>
        <w:pStyle w:val="BodyText"/>
        <w:spacing w:after="0"/>
        <w:jc w:val="both"/>
        <w:rPr>
          <w:rFonts w:ascii="MingLiU" w:eastAsia="MingLiU" w:hAnsi="MingLiU"/>
          <w:sz w:val="22"/>
          <w:szCs w:val="22"/>
        </w:rPr>
      </w:pPr>
      <w:r w:rsidRPr="008262E6">
        <w:rPr>
          <w:rFonts w:ascii="MingLiU" w:eastAsia="MingLiU" w:hAnsi="MingLiU" w:cs="MS Gothic" w:hint="eastAsia"/>
          <w:sz w:val="22"/>
          <w:szCs w:val="22"/>
        </w:rPr>
        <w:t>關於研讀問題和其他材料</w:t>
      </w:r>
      <w:r w:rsidRPr="008262E6">
        <w:rPr>
          <w:rFonts w:ascii="MingLiU" w:eastAsia="MingLiU" w:hAnsi="MingLiU"/>
          <w:sz w:val="22"/>
          <w:szCs w:val="22"/>
        </w:rPr>
        <w:t>,</w:t>
      </w:r>
      <w:r w:rsidRPr="008262E6">
        <w:rPr>
          <w:rFonts w:ascii="MingLiU" w:eastAsia="MingLiU" w:hAnsi="MingLiU" w:cs="MS Gothic" w:hint="eastAsia"/>
          <w:sz w:val="22"/>
          <w:szCs w:val="22"/>
        </w:rPr>
        <w:t>在紐約市網站</w:t>
      </w:r>
      <w:r w:rsidRPr="008262E6">
        <w:rPr>
          <w:rFonts w:ascii="MingLiU" w:eastAsia="MingLiU" w:hAnsi="MingLiU" w:cs="SimSun" w:hint="eastAsia"/>
          <w:sz w:val="22"/>
          <w:szCs w:val="22"/>
        </w:rPr>
        <w:t>查詢：</w:t>
      </w:r>
    </w:p>
    <w:p w:rsidR="00942480" w:rsidRPr="008262E6" w:rsidRDefault="00F374F4" w:rsidP="00AD64C3">
      <w:pPr>
        <w:pStyle w:val="BodyText"/>
        <w:spacing w:after="0"/>
        <w:jc w:val="both"/>
        <w:rPr>
          <w:rFonts w:ascii="PMingLiU-ExtB" w:eastAsia="PMingLiU-ExtB" w:hAnsi="PMingLiU-ExtB"/>
          <w:sz w:val="22"/>
          <w:szCs w:val="22"/>
        </w:rPr>
      </w:pPr>
      <w:hyperlink r:id="rId8">
        <w:r w:rsidR="003E7A70" w:rsidRPr="008262E6">
          <w:rPr>
            <w:rFonts w:ascii="PMingLiU-ExtB" w:eastAsia="PMingLiU-ExtB" w:hAnsi="PMingLiU-ExtB"/>
            <w:sz w:val="22"/>
            <w:szCs w:val="22"/>
          </w:rPr>
          <w:t>www.churchinnyc.org/read-bible-chn/</w:t>
        </w:r>
      </w:hyperlink>
    </w:p>
    <w:tbl>
      <w:tblPr>
        <w:tblW w:w="481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4810"/>
      </w:tblGrid>
      <w:tr w:rsidR="003719E9" w:rsidRPr="008262E6" w:rsidTr="000A454A">
        <w:trPr>
          <w:trHeight w:val="164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719E9" w:rsidRPr="008262E6" w:rsidRDefault="003E7A70" w:rsidP="00AD64C3">
            <w:pPr>
              <w:pStyle w:val="BodyText"/>
              <w:spacing w:after="0"/>
              <w:jc w:val="both"/>
              <w:rPr>
                <w:rFonts w:ascii="PMingLiU-ExtB" w:eastAsia="PMingLiU-ExtB" w:hAnsi="PMingLiU-ExtB"/>
                <w:sz w:val="22"/>
                <w:szCs w:val="22"/>
              </w:rPr>
            </w:pPr>
            <w:r w:rsidRPr="008262E6">
              <w:rPr>
                <w:rFonts w:ascii="MS Gothic" w:eastAsia="MS Gothic" w:hAnsi="MS Gothic" w:cs="MS Gothic" w:hint="eastAsia"/>
                <w:sz w:val="22"/>
                <w:szCs w:val="22"/>
              </w:rPr>
              <w:t>紐</w:t>
            </w:r>
            <w:r w:rsidRPr="008262E6">
              <w:rPr>
                <w:rFonts w:ascii="PMingLiU-ExtB" w:eastAsia="PMingLiU-ExtB" w:hAnsi="PMingLiU-ExtB"/>
                <w:sz w:val="22"/>
                <w:szCs w:val="22"/>
              </w:rPr>
              <w:t xml:space="preserve">  </w:t>
            </w:r>
            <w:r w:rsidRPr="008262E6">
              <w:rPr>
                <w:rFonts w:ascii="MS Gothic" w:eastAsia="MS Gothic" w:hAnsi="MS Gothic" w:cs="MS Gothic" w:hint="eastAsia"/>
                <w:sz w:val="22"/>
                <w:szCs w:val="22"/>
              </w:rPr>
              <w:t>約</w:t>
            </w:r>
            <w:r w:rsidRPr="008262E6">
              <w:rPr>
                <w:rFonts w:ascii="PMingLiU-ExtB" w:eastAsia="PMingLiU-ExtB" w:hAnsi="PMingLiU-ExtB"/>
                <w:sz w:val="22"/>
                <w:szCs w:val="22"/>
              </w:rPr>
              <w:t xml:space="preserve">  </w:t>
            </w:r>
            <w:r w:rsidRPr="008262E6">
              <w:rPr>
                <w:rFonts w:ascii="MS Gothic" w:eastAsia="MS Gothic" w:hAnsi="MS Gothic" w:cs="MS Gothic" w:hint="eastAsia"/>
                <w:sz w:val="22"/>
                <w:szCs w:val="22"/>
              </w:rPr>
              <w:t>市</w:t>
            </w:r>
            <w:r w:rsidRPr="008262E6">
              <w:rPr>
                <w:rFonts w:ascii="PMingLiU-ExtB" w:eastAsia="PMingLiU-ExtB" w:hAnsi="PMingLiU-ExtB"/>
                <w:sz w:val="22"/>
                <w:szCs w:val="22"/>
              </w:rPr>
              <w:t xml:space="preserve">  </w:t>
            </w:r>
            <w:r w:rsidRPr="008262E6">
              <w:rPr>
                <w:rFonts w:ascii="MS Gothic" w:eastAsia="MS Gothic" w:hAnsi="MS Gothic" w:cs="MS Gothic" w:hint="eastAsia"/>
                <w:sz w:val="22"/>
                <w:szCs w:val="22"/>
              </w:rPr>
              <w:t>召</w:t>
            </w:r>
            <w:r w:rsidRPr="008262E6">
              <w:rPr>
                <w:rFonts w:ascii="PMingLiU-ExtB" w:eastAsia="PMingLiU-ExtB" w:hAnsi="PMingLiU-ExtB"/>
                <w:sz w:val="22"/>
                <w:szCs w:val="22"/>
              </w:rPr>
              <w:t xml:space="preserve">  </w:t>
            </w:r>
            <w:r w:rsidRPr="008262E6">
              <w:rPr>
                <w:rFonts w:ascii="MS Gothic" w:eastAsia="MS Gothic" w:hAnsi="MS Gothic" w:cs="MS Gothic" w:hint="eastAsia"/>
                <w:sz w:val="22"/>
                <w:szCs w:val="22"/>
              </w:rPr>
              <w:t>會</w:t>
            </w:r>
          </w:p>
        </w:tc>
      </w:tr>
      <w:tr w:rsidR="003719E9" w:rsidRPr="008262E6" w:rsidTr="000A454A">
        <w:trPr>
          <w:trHeight w:val="4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19E9" w:rsidRPr="008262E6" w:rsidRDefault="003E7A70" w:rsidP="00AD64C3">
            <w:pPr>
              <w:widowControl w:val="0"/>
              <w:jc w:val="both"/>
              <w:rPr>
                <w:rFonts w:ascii="PMingLiU-ExtB" w:eastAsia="PMingLiU-ExtB" w:hAnsi="PMingLiU-ExtB"/>
                <w:sz w:val="22"/>
                <w:szCs w:val="22"/>
              </w:rPr>
            </w:pPr>
            <w:r w:rsidRPr="008262E6">
              <w:rPr>
                <w:rFonts w:ascii="MS Gothic" w:eastAsia="MS Gothic" w:hAnsi="MS Gothic" w:cs="MS Gothic" w:hint="eastAsia"/>
                <w:b/>
                <w:bCs/>
                <w:color w:val="000000"/>
                <w:sz w:val="22"/>
                <w:szCs w:val="22"/>
                <w:lang w:eastAsia="zh-TW"/>
              </w:rPr>
              <w:t>網站</w:t>
            </w:r>
            <w:hyperlink r:id="rId9">
              <w:r w:rsidRPr="008262E6">
                <w:rPr>
                  <w:rStyle w:val="a"/>
                  <w:rFonts w:ascii="PMingLiU-ExtB" w:eastAsia="PMingLiU-ExtB" w:hAnsi="PMingLiU-ExtB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www.churchinnyc.org</w:t>
              </w:r>
            </w:hyperlink>
            <w:r w:rsidRPr="008262E6">
              <w:rPr>
                <w:rFonts w:ascii="MS Gothic" w:eastAsia="MS Gothic" w:hAnsi="MS Gothic" w:cs="MS Gothic" w:hint="eastAsia"/>
                <w:b/>
                <w:bCs/>
                <w:color w:val="000000"/>
                <w:sz w:val="22"/>
                <w:szCs w:val="22"/>
                <w:lang w:eastAsia="zh-TW"/>
              </w:rPr>
              <w:t>及</w:t>
            </w:r>
            <w:hyperlink r:id="rId10">
              <w:r w:rsidRPr="008262E6">
                <w:rPr>
                  <w:rStyle w:val="a"/>
                  <w:rFonts w:ascii="PMingLiU-ExtB" w:eastAsia="PMingLiU-ExtB" w:hAnsi="PMingLiU-ExtB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www.churchnyc.org</w:t>
              </w:r>
            </w:hyperlink>
          </w:p>
        </w:tc>
      </w:tr>
    </w:tbl>
    <w:p w:rsidR="0017305A" w:rsidRPr="008262E6" w:rsidRDefault="0017305A" w:rsidP="00F62107">
      <w:pPr>
        <w:jc w:val="both"/>
        <w:rPr>
          <w:rFonts w:ascii="PMingLiU-ExtB" w:eastAsia="PMingLiU-ExtB" w:hAnsi="PMingLiU-ExtB"/>
          <w:sz w:val="22"/>
          <w:szCs w:val="22"/>
        </w:rPr>
      </w:pPr>
    </w:p>
    <w:sectPr w:rsidR="0017305A" w:rsidRPr="008262E6" w:rsidSect="00530312">
      <w:headerReference w:type="default" r:id="rId11"/>
      <w:footerReference w:type="default" r:id="rId12"/>
      <w:pgSz w:w="15840" w:h="12240" w:orient="landscape"/>
      <w:pgMar w:top="539" w:right="630" w:bottom="360" w:left="450" w:header="360" w:footer="0" w:gutter="0"/>
      <w:cols w:num="3" w:sep="1" w:space="720" w:equalWidth="0">
        <w:col w:w="4821" w:space="156"/>
        <w:col w:w="4906" w:space="156"/>
        <w:col w:w="472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EF0" w:rsidRDefault="00DD4EF0">
      <w:r>
        <w:separator/>
      </w:r>
    </w:p>
  </w:endnote>
  <w:endnote w:type="continuationSeparator" w:id="0">
    <w:p w:rsidR="00DD4EF0" w:rsidRDefault="00DD4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Default="003719E9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EF0" w:rsidRDefault="00DD4EF0">
      <w:r>
        <w:separator/>
      </w:r>
    </w:p>
  </w:footnote>
  <w:footnote w:type="continuationSeparator" w:id="0">
    <w:p w:rsidR="00DD4EF0" w:rsidRDefault="00DD4E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Pr="005075B5" w:rsidRDefault="002F74A9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PMingLiU" w:eastAsiaTheme="minorEastAsia" w:hAnsi="PMingLiU" w:cs="DFKai-SB"/>
        <w:b/>
        <w:bCs/>
        <w:color w:val="333333"/>
        <w:sz w:val="22"/>
        <w:szCs w:val="22"/>
        <w:lang w:eastAsia="zh-TW"/>
      </w:rPr>
    </w:pPr>
    <w:r w:rsidRPr="00CF6D9E">
      <w:rPr>
        <w:rFonts w:ascii="KaiTi" w:eastAsia="KaiTi" w:hAnsi="KaiTi" w:cs="DFKai-SB"/>
        <w:b/>
        <w:bCs/>
        <w:color w:val="333333"/>
        <w:lang w:eastAsia="zh-TW"/>
      </w:rPr>
      <w:t>晨更經節</w:t>
    </w:r>
    <w:r w:rsidRPr="00AD64C3">
      <w:rPr>
        <w:rFonts w:ascii="PMingLiU" w:eastAsia="PMingLiU" w:hAnsi="PMingLiU" w:cs="DFKai-SB"/>
        <w:b/>
        <w:bCs/>
        <w:color w:val="333333"/>
        <w:sz w:val="28"/>
        <w:szCs w:val="28"/>
        <w:lang w:eastAsia="zh-TW"/>
      </w:rPr>
      <w:t xml:space="preserve">     </w:t>
    </w:r>
    <w:r w:rsidRPr="00AD64C3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       </w:t>
    </w:r>
    <w:bookmarkStart w:id="2" w:name="_Hlk122639018"/>
    <w:r w:rsidR="00E822F2" w:rsidRPr="00AD64C3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          </w:t>
    </w:r>
    <w:r w:rsidR="00D4490C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</w:t>
    </w:r>
    <w:r w:rsidR="008C74CE" w:rsidRPr="00CF6D9E">
      <w:rPr>
        <w:rFonts w:ascii="KaiTi" w:eastAsia="KaiTi" w:hAnsi="KaiTi" w:cs="Cambria" w:hint="eastAsia"/>
        <w:b/>
        <w:bCs/>
        <w:sz w:val="28"/>
        <w:szCs w:val="28"/>
        <w:lang w:eastAsia="zh-TW"/>
      </w:rPr>
      <w:t>在主顯現以前，主的恢復之中心負擔與現有真理的概覽</w:t>
    </w:r>
    <w:r w:rsidR="00E822F2" w:rsidRPr="00CF6D9E">
      <w:rPr>
        <w:rFonts w:ascii="KaiTi" w:eastAsia="KaiTi" w:hAnsi="KaiTi" w:cs="Cambria" w:hint="eastAsia"/>
        <w:b/>
        <w:bCs/>
        <w:color w:val="000000"/>
        <w:spacing w:val="15"/>
        <w:sz w:val="28"/>
        <w:szCs w:val="28"/>
        <w:lang w:eastAsia="zh-TW"/>
      </w:rPr>
      <w:t xml:space="preserve"> -</w:t>
    </w:r>
    <w:r w:rsidR="00E822F2" w:rsidRPr="00CF6D9E">
      <w:rPr>
        <w:rFonts w:ascii="KaiTi" w:eastAsia="KaiTi" w:hAnsi="KaiTi" w:cs="Cambria"/>
        <w:b/>
        <w:bCs/>
        <w:color w:val="000000"/>
        <w:spacing w:val="15"/>
        <w:sz w:val="28"/>
        <w:szCs w:val="28"/>
        <w:lang w:eastAsia="zh-TW"/>
      </w:rPr>
      <w:t xml:space="preserve"> </w:t>
    </w:r>
    <w:r w:rsidR="00E822F2" w:rsidRPr="00CF6D9E">
      <w:rPr>
        <w:rFonts w:ascii="KaiTi" w:eastAsia="KaiTi" w:hAnsi="KaiTi" w:cs="Cambria" w:hint="eastAsia"/>
        <w:b/>
        <w:bCs/>
        <w:color w:val="000000"/>
        <w:spacing w:val="15"/>
        <w:sz w:val="28"/>
        <w:szCs w:val="28"/>
        <w:lang w:eastAsia="zh-TW"/>
      </w:rPr>
      <w:t>第</w:t>
    </w:r>
    <w:r w:rsidR="00401E4D" w:rsidRPr="00401E4D">
      <w:rPr>
        <w:rFonts w:ascii="KaiTi" w:eastAsia="KaiTi" w:hAnsi="KaiTi" w:cs="Cambria" w:hint="eastAsia"/>
        <w:b/>
        <w:bCs/>
        <w:color w:val="000000"/>
        <w:spacing w:val="15"/>
        <w:sz w:val="28"/>
        <w:szCs w:val="28"/>
        <w:lang w:eastAsia="zh-TW"/>
      </w:rPr>
      <w:t>七</w:t>
    </w:r>
    <w:r w:rsidR="00E822F2" w:rsidRPr="00CF6D9E">
      <w:rPr>
        <w:rFonts w:ascii="KaiTi" w:eastAsia="KaiTi" w:hAnsi="KaiTi" w:cs="Cambria" w:hint="eastAsia"/>
        <w:b/>
        <w:bCs/>
        <w:color w:val="000000"/>
        <w:spacing w:val="15"/>
        <w:sz w:val="28"/>
        <w:szCs w:val="28"/>
        <w:lang w:eastAsia="zh-TW"/>
      </w:rPr>
      <w:t>週</w:t>
    </w:r>
    <w:r w:rsidR="008C74CE" w:rsidRPr="00CF6D9E">
      <w:rPr>
        <w:rFonts w:ascii="KaiTi" w:eastAsia="KaiTi" w:hAnsi="KaiTi" w:cs="Cambria" w:hint="eastAsia"/>
        <w:b/>
        <w:bCs/>
        <w:color w:val="000000"/>
        <w:spacing w:val="15"/>
        <w:sz w:val="28"/>
        <w:szCs w:val="28"/>
        <w:lang w:eastAsia="zh-TW"/>
      </w:rPr>
      <w:t xml:space="preserve">    </w:t>
    </w:r>
    <w:r w:rsidRPr="00CF6D9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2023年</w:t>
    </w:r>
    <w:r w:rsidR="004D79B5" w:rsidRPr="00CF6D9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1</w:t>
    </w:r>
    <w:r w:rsidR="00401E4D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2</w:t>
    </w:r>
    <w:r w:rsidRPr="00CF6D9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月</w:t>
    </w:r>
    <w:bookmarkEnd w:id="2"/>
    <w:r w:rsidR="00401E4D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4</w:t>
    </w:r>
    <w:r w:rsidRPr="00CF6D9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日-</w:t>
    </w:r>
    <w:r w:rsidR="005075B5" w:rsidRPr="00CF6D9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1</w:t>
    </w:r>
    <w:r w:rsidR="003C611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2</w:t>
    </w:r>
    <w:r w:rsidRPr="00CF6D9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月</w:t>
    </w:r>
    <w:r w:rsidR="00401E4D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10</w:t>
    </w:r>
    <w:r w:rsidRPr="00CF6D9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719E9"/>
    <w:rsid w:val="000031F3"/>
    <w:rsid w:val="00003320"/>
    <w:rsid w:val="00004D8A"/>
    <w:rsid w:val="000124DD"/>
    <w:rsid w:val="000130F6"/>
    <w:rsid w:val="00021C57"/>
    <w:rsid w:val="0002274B"/>
    <w:rsid w:val="0002342D"/>
    <w:rsid w:val="00024F7C"/>
    <w:rsid w:val="00031204"/>
    <w:rsid w:val="00032D79"/>
    <w:rsid w:val="000342C8"/>
    <w:rsid w:val="00035AB9"/>
    <w:rsid w:val="00036185"/>
    <w:rsid w:val="00041666"/>
    <w:rsid w:val="00041BE4"/>
    <w:rsid w:val="000428A4"/>
    <w:rsid w:val="00045829"/>
    <w:rsid w:val="00046962"/>
    <w:rsid w:val="00050F02"/>
    <w:rsid w:val="00057F44"/>
    <w:rsid w:val="00062C8B"/>
    <w:rsid w:val="0006462A"/>
    <w:rsid w:val="000676AA"/>
    <w:rsid w:val="00073BF4"/>
    <w:rsid w:val="0007573E"/>
    <w:rsid w:val="0007629E"/>
    <w:rsid w:val="00082305"/>
    <w:rsid w:val="0008300D"/>
    <w:rsid w:val="00083AE0"/>
    <w:rsid w:val="000943AE"/>
    <w:rsid w:val="00095FD0"/>
    <w:rsid w:val="000A0688"/>
    <w:rsid w:val="000A1371"/>
    <w:rsid w:val="000A15D9"/>
    <w:rsid w:val="000A4211"/>
    <w:rsid w:val="000A454A"/>
    <w:rsid w:val="000B268B"/>
    <w:rsid w:val="000B4F4A"/>
    <w:rsid w:val="000B603A"/>
    <w:rsid w:val="000B7AFF"/>
    <w:rsid w:val="000B7EB3"/>
    <w:rsid w:val="000C01F9"/>
    <w:rsid w:val="000C6E14"/>
    <w:rsid w:val="000D00FE"/>
    <w:rsid w:val="000D7AC9"/>
    <w:rsid w:val="000E1359"/>
    <w:rsid w:val="000E1A34"/>
    <w:rsid w:val="000E1F4A"/>
    <w:rsid w:val="000E3201"/>
    <w:rsid w:val="000E4BB2"/>
    <w:rsid w:val="000E632A"/>
    <w:rsid w:val="000F281C"/>
    <w:rsid w:val="000F3C50"/>
    <w:rsid w:val="0010307F"/>
    <w:rsid w:val="0011166B"/>
    <w:rsid w:val="00117B74"/>
    <w:rsid w:val="001209D9"/>
    <w:rsid w:val="00130298"/>
    <w:rsid w:val="00131CB8"/>
    <w:rsid w:val="00135243"/>
    <w:rsid w:val="001367A8"/>
    <w:rsid w:val="00137C3A"/>
    <w:rsid w:val="00142FD8"/>
    <w:rsid w:val="00143EFD"/>
    <w:rsid w:val="00144EF3"/>
    <w:rsid w:val="0015231D"/>
    <w:rsid w:val="001523EE"/>
    <w:rsid w:val="00152A96"/>
    <w:rsid w:val="001559CD"/>
    <w:rsid w:val="001617F2"/>
    <w:rsid w:val="00162718"/>
    <w:rsid w:val="00165EB6"/>
    <w:rsid w:val="001726A6"/>
    <w:rsid w:val="00172B94"/>
    <w:rsid w:val="00172E45"/>
    <w:rsid w:val="0017305A"/>
    <w:rsid w:val="00175554"/>
    <w:rsid w:val="00176CE9"/>
    <w:rsid w:val="00176F52"/>
    <w:rsid w:val="00190781"/>
    <w:rsid w:val="00190DD3"/>
    <w:rsid w:val="001932BC"/>
    <w:rsid w:val="001966F1"/>
    <w:rsid w:val="00197A3B"/>
    <w:rsid w:val="001A079F"/>
    <w:rsid w:val="001A0D15"/>
    <w:rsid w:val="001A22C9"/>
    <w:rsid w:val="001A3BA5"/>
    <w:rsid w:val="001A4138"/>
    <w:rsid w:val="001A5070"/>
    <w:rsid w:val="001A6EBC"/>
    <w:rsid w:val="001B172A"/>
    <w:rsid w:val="001B31DF"/>
    <w:rsid w:val="001B4E6F"/>
    <w:rsid w:val="001B65C1"/>
    <w:rsid w:val="001C5A99"/>
    <w:rsid w:val="001D0531"/>
    <w:rsid w:val="001E07EF"/>
    <w:rsid w:val="001E6C40"/>
    <w:rsid w:val="001F03DF"/>
    <w:rsid w:val="001F3A22"/>
    <w:rsid w:val="001F4810"/>
    <w:rsid w:val="001F5E5D"/>
    <w:rsid w:val="0020137E"/>
    <w:rsid w:val="002037EB"/>
    <w:rsid w:val="002043CC"/>
    <w:rsid w:val="00207303"/>
    <w:rsid w:val="002155A9"/>
    <w:rsid w:val="00237EBB"/>
    <w:rsid w:val="00242045"/>
    <w:rsid w:val="002540D7"/>
    <w:rsid w:val="0025410F"/>
    <w:rsid w:val="00255A9C"/>
    <w:rsid w:val="002568EE"/>
    <w:rsid w:val="00264B9D"/>
    <w:rsid w:val="0026509C"/>
    <w:rsid w:val="00270E7C"/>
    <w:rsid w:val="0027477C"/>
    <w:rsid w:val="0027530E"/>
    <w:rsid w:val="002776FA"/>
    <w:rsid w:val="0028050D"/>
    <w:rsid w:val="00282241"/>
    <w:rsid w:val="00285CE2"/>
    <w:rsid w:val="00291001"/>
    <w:rsid w:val="00294078"/>
    <w:rsid w:val="002A30AD"/>
    <w:rsid w:val="002A38A0"/>
    <w:rsid w:val="002B2216"/>
    <w:rsid w:val="002B3C4E"/>
    <w:rsid w:val="002B6737"/>
    <w:rsid w:val="002C728A"/>
    <w:rsid w:val="002D0666"/>
    <w:rsid w:val="002D215F"/>
    <w:rsid w:val="002D2C3C"/>
    <w:rsid w:val="002D6536"/>
    <w:rsid w:val="002D7645"/>
    <w:rsid w:val="002D7793"/>
    <w:rsid w:val="002E26D8"/>
    <w:rsid w:val="002E32CF"/>
    <w:rsid w:val="002E3BDB"/>
    <w:rsid w:val="002E7369"/>
    <w:rsid w:val="002F0720"/>
    <w:rsid w:val="002F1DB8"/>
    <w:rsid w:val="002F33D3"/>
    <w:rsid w:val="002F463D"/>
    <w:rsid w:val="002F4E1E"/>
    <w:rsid w:val="002F74A9"/>
    <w:rsid w:val="003004FC"/>
    <w:rsid w:val="003017CD"/>
    <w:rsid w:val="0030331C"/>
    <w:rsid w:val="00305828"/>
    <w:rsid w:val="00306DF0"/>
    <w:rsid w:val="00314B6E"/>
    <w:rsid w:val="0031568B"/>
    <w:rsid w:val="00317112"/>
    <w:rsid w:val="003229EF"/>
    <w:rsid w:val="0032359F"/>
    <w:rsid w:val="00325C6F"/>
    <w:rsid w:val="00331520"/>
    <w:rsid w:val="00341830"/>
    <w:rsid w:val="003455FC"/>
    <w:rsid w:val="00355B1B"/>
    <w:rsid w:val="00355CD4"/>
    <w:rsid w:val="00362F93"/>
    <w:rsid w:val="003632B1"/>
    <w:rsid w:val="0036535D"/>
    <w:rsid w:val="003654B3"/>
    <w:rsid w:val="0036744D"/>
    <w:rsid w:val="0036758F"/>
    <w:rsid w:val="003719E9"/>
    <w:rsid w:val="00374B4A"/>
    <w:rsid w:val="00375780"/>
    <w:rsid w:val="00384B6D"/>
    <w:rsid w:val="0039184B"/>
    <w:rsid w:val="00394A33"/>
    <w:rsid w:val="0039518B"/>
    <w:rsid w:val="00396F67"/>
    <w:rsid w:val="0039723C"/>
    <w:rsid w:val="003A04D4"/>
    <w:rsid w:val="003A33C3"/>
    <w:rsid w:val="003A7E9C"/>
    <w:rsid w:val="003C529A"/>
    <w:rsid w:val="003C611E"/>
    <w:rsid w:val="003D2DB6"/>
    <w:rsid w:val="003D3A64"/>
    <w:rsid w:val="003D42F2"/>
    <w:rsid w:val="003D572E"/>
    <w:rsid w:val="003D7160"/>
    <w:rsid w:val="003E584C"/>
    <w:rsid w:val="003E5F79"/>
    <w:rsid w:val="003E73B6"/>
    <w:rsid w:val="003E7A70"/>
    <w:rsid w:val="003F55C0"/>
    <w:rsid w:val="00400509"/>
    <w:rsid w:val="0040171B"/>
    <w:rsid w:val="00401E4D"/>
    <w:rsid w:val="00402065"/>
    <w:rsid w:val="00402BAD"/>
    <w:rsid w:val="0040314C"/>
    <w:rsid w:val="00405433"/>
    <w:rsid w:val="004079D6"/>
    <w:rsid w:val="00414858"/>
    <w:rsid w:val="004211F4"/>
    <w:rsid w:val="00421E3D"/>
    <w:rsid w:val="00423191"/>
    <w:rsid w:val="0042496E"/>
    <w:rsid w:val="00426541"/>
    <w:rsid w:val="00426647"/>
    <w:rsid w:val="004276D5"/>
    <w:rsid w:val="00432808"/>
    <w:rsid w:val="00435945"/>
    <w:rsid w:val="00436A96"/>
    <w:rsid w:val="00442B7E"/>
    <w:rsid w:val="004456B4"/>
    <w:rsid w:val="004548AE"/>
    <w:rsid w:val="00462C90"/>
    <w:rsid w:val="0046411A"/>
    <w:rsid w:val="00464572"/>
    <w:rsid w:val="004645CA"/>
    <w:rsid w:val="004656BC"/>
    <w:rsid w:val="0046745F"/>
    <w:rsid w:val="004674C1"/>
    <w:rsid w:val="00467A7D"/>
    <w:rsid w:val="00477B12"/>
    <w:rsid w:val="004807B3"/>
    <w:rsid w:val="00480F15"/>
    <w:rsid w:val="00482378"/>
    <w:rsid w:val="00485DA2"/>
    <w:rsid w:val="00487FEE"/>
    <w:rsid w:val="0049088A"/>
    <w:rsid w:val="004912E5"/>
    <w:rsid w:val="00493410"/>
    <w:rsid w:val="00495D7D"/>
    <w:rsid w:val="004A0CE4"/>
    <w:rsid w:val="004A1D09"/>
    <w:rsid w:val="004A5CC2"/>
    <w:rsid w:val="004B1844"/>
    <w:rsid w:val="004B2D2F"/>
    <w:rsid w:val="004B77EC"/>
    <w:rsid w:val="004C7D1C"/>
    <w:rsid w:val="004D134C"/>
    <w:rsid w:val="004D150C"/>
    <w:rsid w:val="004D6B56"/>
    <w:rsid w:val="004D79B5"/>
    <w:rsid w:val="004E3CA8"/>
    <w:rsid w:val="004E437A"/>
    <w:rsid w:val="004E72FA"/>
    <w:rsid w:val="004E7514"/>
    <w:rsid w:val="004F028F"/>
    <w:rsid w:val="004F4EFF"/>
    <w:rsid w:val="004F7B39"/>
    <w:rsid w:val="00504DF6"/>
    <w:rsid w:val="005050DA"/>
    <w:rsid w:val="005075B5"/>
    <w:rsid w:val="00510535"/>
    <w:rsid w:val="005144A3"/>
    <w:rsid w:val="0051467E"/>
    <w:rsid w:val="00515D43"/>
    <w:rsid w:val="00515EBE"/>
    <w:rsid w:val="00522343"/>
    <w:rsid w:val="00530312"/>
    <w:rsid w:val="005306CA"/>
    <w:rsid w:val="005325EB"/>
    <w:rsid w:val="00533538"/>
    <w:rsid w:val="005358F6"/>
    <w:rsid w:val="005424B2"/>
    <w:rsid w:val="005436C7"/>
    <w:rsid w:val="00547836"/>
    <w:rsid w:val="00557385"/>
    <w:rsid w:val="00564097"/>
    <w:rsid w:val="00564691"/>
    <w:rsid w:val="00565842"/>
    <w:rsid w:val="00565AD0"/>
    <w:rsid w:val="0057016A"/>
    <w:rsid w:val="005816BC"/>
    <w:rsid w:val="00583424"/>
    <w:rsid w:val="00586F92"/>
    <w:rsid w:val="005941A8"/>
    <w:rsid w:val="0059445E"/>
    <w:rsid w:val="005A35DF"/>
    <w:rsid w:val="005B1688"/>
    <w:rsid w:val="005B22D9"/>
    <w:rsid w:val="005B4A67"/>
    <w:rsid w:val="005C4266"/>
    <w:rsid w:val="005C596E"/>
    <w:rsid w:val="005C62C5"/>
    <w:rsid w:val="005D04A8"/>
    <w:rsid w:val="005D161F"/>
    <w:rsid w:val="005D1F68"/>
    <w:rsid w:val="005D5A73"/>
    <w:rsid w:val="005D5C86"/>
    <w:rsid w:val="005D756B"/>
    <w:rsid w:val="005E05C5"/>
    <w:rsid w:val="005E090B"/>
    <w:rsid w:val="005E0C09"/>
    <w:rsid w:val="005E238F"/>
    <w:rsid w:val="005E29FC"/>
    <w:rsid w:val="005E697A"/>
    <w:rsid w:val="005E7126"/>
    <w:rsid w:val="005F6E90"/>
    <w:rsid w:val="005F7305"/>
    <w:rsid w:val="00603D18"/>
    <w:rsid w:val="006140F3"/>
    <w:rsid w:val="00621449"/>
    <w:rsid w:val="00621A2B"/>
    <w:rsid w:val="006336D6"/>
    <w:rsid w:val="00633B00"/>
    <w:rsid w:val="0063588E"/>
    <w:rsid w:val="00640EDF"/>
    <w:rsid w:val="0064116C"/>
    <w:rsid w:val="00651BC0"/>
    <w:rsid w:val="0065256C"/>
    <w:rsid w:val="006544FF"/>
    <w:rsid w:val="00657F32"/>
    <w:rsid w:val="006617F8"/>
    <w:rsid w:val="00666A1F"/>
    <w:rsid w:val="00667DFC"/>
    <w:rsid w:val="00670539"/>
    <w:rsid w:val="0067417E"/>
    <w:rsid w:val="0068565F"/>
    <w:rsid w:val="00691C31"/>
    <w:rsid w:val="006942FE"/>
    <w:rsid w:val="00694581"/>
    <w:rsid w:val="006A4BE3"/>
    <w:rsid w:val="006A729A"/>
    <w:rsid w:val="006B4ABB"/>
    <w:rsid w:val="006C170A"/>
    <w:rsid w:val="006C52E9"/>
    <w:rsid w:val="006C644F"/>
    <w:rsid w:val="006C6BCB"/>
    <w:rsid w:val="006C7574"/>
    <w:rsid w:val="006D4DB3"/>
    <w:rsid w:val="006E0AB1"/>
    <w:rsid w:val="006E35BC"/>
    <w:rsid w:val="006E43FC"/>
    <w:rsid w:val="006E4EE1"/>
    <w:rsid w:val="006E73EC"/>
    <w:rsid w:val="006F3C1F"/>
    <w:rsid w:val="006F4AB7"/>
    <w:rsid w:val="0070404D"/>
    <w:rsid w:val="0070778C"/>
    <w:rsid w:val="00711609"/>
    <w:rsid w:val="007129EA"/>
    <w:rsid w:val="00713174"/>
    <w:rsid w:val="007215A6"/>
    <w:rsid w:val="007219DA"/>
    <w:rsid w:val="00721B8A"/>
    <w:rsid w:val="00721CC8"/>
    <w:rsid w:val="00722BDA"/>
    <w:rsid w:val="007257F7"/>
    <w:rsid w:val="00727A89"/>
    <w:rsid w:val="007338CE"/>
    <w:rsid w:val="007372B4"/>
    <w:rsid w:val="00744B70"/>
    <w:rsid w:val="007460EE"/>
    <w:rsid w:val="00746F27"/>
    <w:rsid w:val="007508E5"/>
    <w:rsid w:val="00753E74"/>
    <w:rsid w:val="007552E1"/>
    <w:rsid w:val="0075595B"/>
    <w:rsid w:val="0075600F"/>
    <w:rsid w:val="00756044"/>
    <w:rsid w:val="007579FF"/>
    <w:rsid w:val="00762936"/>
    <w:rsid w:val="00763C7A"/>
    <w:rsid w:val="007729A6"/>
    <w:rsid w:val="007778F8"/>
    <w:rsid w:val="00777E07"/>
    <w:rsid w:val="007839CF"/>
    <w:rsid w:val="00784C93"/>
    <w:rsid w:val="0078748E"/>
    <w:rsid w:val="007908BD"/>
    <w:rsid w:val="00790F7D"/>
    <w:rsid w:val="00797106"/>
    <w:rsid w:val="007A11F8"/>
    <w:rsid w:val="007A17C1"/>
    <w:rsid w:val="007A59B3"/>
    <w:rsid w:val="007A7EB4"/>
    <w:rsid w:val="007B24CF"/>
    <w:rsid w:val="007B4EDE"/>
    <w:rsid w:val="007B528E"/>
    <w:rsid w:val="007B730C"/>
    <w:rsid w:val="007B7E67"/>
    <w:rsid w:val="007C00E5"/>
    <w:rsid w:val="007C3921"/>
    <w:rsid w:val="007C5A78"/>
    <w:rsid w:val="007C5D4D"/>
    <w:rsid w:val="007D2E00"/>
    <w:rsid w:val="007D4B13"/>
    <w:rsid w:val="007D5846"/>
    <w:rsid w:val="007E3909"/>
    <w:rsid w:val="007F0EE4"/>
    <w:rsid w:val="007F2D66"/>
    <w:rsid w:val="007F3DA4"/>
    <w:rsid w:val="007F7082"/>
    <w:rsid w:val="00802707"/>
    <w:rsid w:val="0081371E"/>
    <w:rsid w:val="00815199"/>
    <w:rsid w:val="008179EC"/>
    <w:rsid w:val="008262E6"/>
    <w:rsid w:val="008333E6"/>
    <w:rsid w:val="0083470F"/>
    <w:rsid w:val="008355DC"/>
    <w:rsid w:val="00840F4F"/>
    <w:rsid w:val="00841B5F"/>
    <w:rsid w:val="00842440"/>
    <w:rsid w:val="00842890"/>
    <w:rsid w:val="008456AE"/>
    <w:rsid w:val="0084668B"/>
    <w:rsid w:val="00850BF5"/>
    <w:rsid w:val="00853CFF"/>
    <w:rsid w:val="00855A26"/>
    <w:rsid w:val="0085680A"/>
    <w:rsid w:val="008574BF"/>
    <w:rsid w:val="008656B2"/>
    <w:rsid w:val="00873FF5"/>
    <w:rsid w:val="00877537"/>
    <w:rsid w:val="00882096"/>
    <w:rsid w:val="008827F0"/>
    <w:rsid w:val="00883C84"/>
    <w:rsid w:val="008872CC"/>
    <w:rsid w:val="00890B86"/>
    <w:rsid w:val="00897042"/>
    <w:rsid w:val="008A2B1D"/>
    <w:rsid w:val="008B0C9C"/>
    <w:rsid w:val="008B1F18"/>
    <w:rsid w:val="008B69ED"/>
    <w:rsid w:val="008B7584"/>
    <w:rsid w:val="008C74CE"/>
    <w:rsid w:val="008D09C3"/>
    <w:rsid w:val="008D1780"/>
    <w:rsid w:val="008D5415"/>
    <w:rsid w:val="008E1798"/>
    <w:rsid w:val="008E1CA7"/>
    <w:rsid w:val="008E5045"/>
    <w:rsid w:val="0090217A"/>
    <w:rsid w:val="009077D0"/>
    <w:rsid w:val="0091128E"/>
    <w:rsid w:val="00912CF7"/>
    <w:rsid w:val="00917111"/>
    <w:rsid w:val="0093309E"/>
    <w:rsid w:val="00942480"/>
    <w:rsid w:val="00945A4F"/>
    <w:rsid w:val="0094663C"/>
    <w:rsid w:val="00947647"/>
    <w:rsid w:val="009524C5"/>
    <w:rsid w:val="009542CD"/>
    <w:rsid w:val="00954E6D"/>
    <w:rsid w:val="00960531"/>
    <w:rsid w:val="00960C9F"/>
    <w:rsid w:val="009630B8"/>
    <w:rsid w:val="00971D0C"/>
    <w:rsid w:val="00971E38"/>
    <w:rsid w:val="009736E5"/>
    <w:rsid w:val="0097411D"/>
    <w:rsid w:val="00974A2E"/>
    <w:rsid w:val="00974F8E"/>
    <w:rsid w:val="00975E92"/>
    <w:rsid w:val="00976EDB"/>
    <w:rsid w:val="00982DC9"/>
    <w:rsid w:val="009833A0"/>
    <w:rsid w:val="00986A7D"/>
    <w:rsid w:val="0098752C"/>
    <w:rsid w:val="00993373"/>
    <w:rsid w:val="009A2488"/>
    <w:rsid w:val="009A43FC"/>
    <w:rsid w:val="009A4D6F"/>
    <w:rsid w:val="009A597A"/>
    <w:rsid w:val="009B0CA6"/>
    <w:rsid w:val="009C2E2A"/>
    <w:rsid w:val="009C7DBF"/>
    <w:rsid w:val="009D13B5"/>
    <w:rsid w:val="009D7FA9"/>
    <w:rsid w:val="009E072C"/>
    <w:rsid w:val="009E6767"/>
    <w:rsid w:val="009F0626"/>
    <w:rsid w:val="009F0C3C"/>
    <w:rsid w:val="009F52B8"/>
    <w:rsid w:val="00A01E73"/>
    <w:rsid w:val="00A04C92"/>
    <w:rsid w:val="00A06DE7"/>
    <w:rsid w:val="00A076F4"/>
    <w:rsid w:val="00A32B36"/>
    <w:rsid w:val="00A370A2"/>
    <w:rsid w:val="00A505F9"/>
    <w:rsid w:val="00A521AE"/>
    <w:rsid w:val="00A53093"/>
    <w:rsid w:val="00A6139C"/>
    <w:rsid w:val="00A61FEF"/>
    <w:rsid w:val="00A679A0"/>
    <w:rsid w:val="00A746E3"/>
    <w:rsid w:val="00A805B4"/>
    <w:rsid w:val="00A806DF"/>
    <w:rsid w:val="00A85E7D"/>
    <w:rsid w:val="00A867E7"/>
    <w:rsid w:val="00A949B9"/>
    <w:rsid w:val="00A954B5"/>
    <w:rsid w:val="00AA01EA"/>
    <w:rsid w:val="00AA20B7"/>
    <w:rsid w:val="00AA4C64"/>
    <w:rsid w:val="00AA5FB7"/>
    <w:rsid w:val="00AB25E8"/>
    <w:rsid w:val="00AC15F1"/>
    <w:rsid w:val="00AC2691"/>
    <w:rsid w:val="00AC64D0"/>
    <w:rsid w:val="00AD0166"/>
    <w:rsid w:val="00AD4156"/>
    <w:rsid w:val="00AD64C3"/>
    <w:rsid w:val="00AE0636"/>
    <w:rsid w:val="00AE2998"/>
    <w:rsid w:val="00AE3897"/>
    <w:rsid w:val="00AE75D3"/>
    <w:rsid w:val="00AF530D"/>
    <w:rsid w:val="00B0089C"/>
    <w:rsid w:val="00B009A3"/>
    <w:rsid w:val="00B01A32"/>
    <w:rsid w:val="00B01CB6"/>
    <w:rsid w:val="00B01D4C"/>
    <w:rsid w:val="00B0470B"/>
    <w:rsid w:val="00B04E6C"/>
    <w:rsid w:val="00B257C6"/>
    <w:rsid w:val="00B26F6B"/>
    <w:rsid w:val="00B279A1"/>
    <w:rsid w:val="00B306CD"/>
    <w:rsid w:val="00B3330E"/>
    <w:rsid w:val="00B33A49"/>
    <w:rsid w:val="00B35BCD"/>
    <w:rsid w:val="00B41A7C"/>
    <w:rsid w:val="00B43FDC"/>
    <w:rsid w:val="00B45A21"/>
    <w:rsid w:val="00B46974"/>
    <w:rsid w:val="00B47FB9"/>
    <w:rsid w:val="00B50046"/>
    <w:rsid w:val="00B50CF1"/>
    <w:rsid w:val="00B633F1"/>
    <w:rsid w:val="00B6487F"/>
    <w:rsid w:val="00B6749E"/>
    <w:rsid w:val="00B67F64"/>
    <w:rsid w:val="00B73345"/>
    <w:rsid w:val="00B765BF"/>
    <w:rsid w:val="00B80B09"/>
    <w:rsid w:val="00B83430"/>
    <w:rsid w:val="00B84747"/>
    <w:rsid w:val="00B902C8"/>
    <w:rsid w:val="00B91137"/>
    <w:rsid w:val="00B91884"/>
    <w:rsid w:val="00B95820"/>
    <w:rsid w:val="00BA32A6"/>
    <w:rsid w:val="00BC1F70"/>
    <w:rsid w:val="00BC2216"/>
    <w:rsid w:val="00BC7411"/>
    <w:rsid w:val="00BD0214"/>
    <w:rsid w:val="00BD5691"/>
    <w:rsid w:val="00BD65AF"/>
    <w:rsid w:val="00BE088D"/>
    <w:rsid w:val="00BE2819"/>
    <w:rsid w:val="00BE2FEB"/>
    <w:rsid w:val="00BE39EA"/>
    <w:rsid w:val="00BE4960"/>
    <w:rsid w:val="00BE4A2C"/>
    <w:rsid w:val="00BE62E1"/>
    <w:rsid w:val="00BE677B"/>
    <w:rsid w:val="00BF1218"/>
    <w:rsid w:val="00BF3AC3"/>
    <w:rsid w:val="00C04E05"/>
    <w:rsid w:val="00C07952"/>
    <w:rsid w:val="00C11088"/>
    <w:rsid w:val="00C119C0"/>
    <w:rsid w:val="00C138A3"/>
    <w:rsid w:val="00C16211"/>
    <w:rsid w:val="00C21652"/>
    <w:rsid w:val="00C2526B"/>
    <w:rsid w:val="00C26310"/>
    <w:rsid w:val="00C27307"/>
    <w:rsid w:val="00C30B27"/>
    <w:rsid w:val="00C37A9D"/>
    <w:rsid w:val="00C41752"/>
    <w:rsid w:val="00C43290"/>
    <w:rsid w:val="00C45139"/>
    <w:rsid w:val="00C461DC"/>
    <w:rsid w:val="00C50FDD"/>
    <w:rsid w:val="00C57479"/>
    <w:rsid w:val="00C626AF"/>
    <w:rsid w:val="00C62E43"/>
    <w:rsid w:val="00C6343E"/>
    <w:rsid w:val="00C664F9"/>
    <w:rsid w:val="00C70F6B"/>
    <w:rsid w:val="00C72C4A"/>
    <w:rsid w:val="00C72F9A"/>
    <w:rsid w:val="00C75FA1"/>
    <w:rsid w:val="00C7695B"/>
    <w:rsid w:val="00C81A2B"/>
    <w:rsid w:val="00C8296A"/>
    <w:rsid w:val="00C923A6"/>
    <w:rsid w:val="00C94A98"/>
    <w:rsid w:val="00C96BED"/>
    <w:rsid w:val="00CA2E67"/>
    <w:rsid w:val="00CA31A9"/>
    <w:rsid w:val="00CB011E"/>
    <w:rsid w:val="00CB05EE"/>
    <w:rsid w:val="00CB6E2C"/>
    <w:rsid w:val="00CC10CE"/>
    <w:rsid w:val="00CC26D5"/>
    <w:rsid w:val="00CC4FC9"/>
    <w:rsid w:val="00CC6879"/>
    <w:rsid w:val="00CD1BB0"/>
    <w:rsid w:val="00CD5279"/>
    <w:rsid w:val="00CE3DB6"/>
    <w:rsid w:val="00CE6D9C"/>
    <w:rsid w:val="00CF3D4A"/>
    <w:rsid w:val="00CF63A2"/>
    <w:rsid w:val="00CF6D9E"/>
    <w:rsid w:val="00D00940"/>
    <w:rsid w:val="00D011F9"/>
    <w:rsid w:val="00D03289"/>
    <w:rsid w:val="00D05D9D"/>
    <w:rsid w:val="00D165FD"/>
    <w:rsid w:val="00D20B91"/>
    <w:rsid w:val="00D20BA9"/>
    <w:rsid w:val="00D22896"/>
    <w:rsid w:val="00D22F7E"/>
    <w:rsid w:val="00D232C1"/>
    <w:rsid w:val="00D26C8A"/>
    <w:rsid w:val="00D343D3"/>
    <w:rsid w:val="00D3498B"/>
    <w:rsid w:val="00D41732"/>
    <w:rsid w:val="00D42234"/>
    <w:rsid w:val="00D43F9F"/>
    <w:rsid w:val="00D4490C"/>
    <w:rsid w:val="00D57B10"/>
    <w:rsid w:val="00D57F06"/>
    <w:rsid w:val="00D6089C"/>
    <w:rsid w:val="00D62351"/>
    <w:rsid w:val="00D62749"/>
    <w:rsid w:val="00D639CF"/>
    <w:rsid w:val="00D717A7"/>
    <w:rsid w:val="00D738F5"/>
    <w:rsid w:val="00D73E63"/>
    <w:rsid w:val="00D84745"/>
    <w:rsid w:val="00D86750"/>
    <w:rsid w:val="00D871B9"/>
    <w:rsid w:val="00DA09B1"/>
    <w:rsid w:val="00DA5737"/>
    <w:rsid w:val="00DA6DD2"/>
    <w:rsid w:val="00DA6FD4"/>
    <w:rsid w:val="00DB20D6"/>
    <w:rsid w:val="00DC5CF9"/>
    <w:rsid w:val="00DC6183"/>
    <w:rsid w:val="00DD4EF0"/>
    <w:rsid w:val="00DD51D7"/>
    <w:rsid w:val="00DE258A"/>
    <w:rsid w:val="00DE4635"/>
    <w:rsid w:val="00DF2DF4"/>
    <w:rsid w:val="00DF3EA8"/>
    <w:rsid w:val="00DF7DB4"/>
    <w:rsid w:val="00E1123F"/>
    <w:rsid w:val="00E1498B"/>
    <w:rsid w:val="00E20079"/>
    <w:rsid w:val="00E20A04"/>
    <w:rsid w:val="00E2171D"/>
    <w:rsid w:val="00E229D9"/>
    <w:rsid w:val="00E23514"/>
    <w:rsid w:val="00E30028"/>
    <w:rsid w:val="00E31EBC"/>
    <w:rsid w:val="00E33590"/>
    <w:rsid w:val="00E36BB1"/>
    <w:rsid w:val="00E41AC1"/>
    <w:rsid w:val="00E440A2"/>
    <w:rsid w:val="00E4549F"/>
    <w:rsid w:val="00E5145B"/>
    <w:rsid w:val="00E51B3F"/>
    <w:rsid w:val="00E55558"/>
    <w:rsid w:val="00E56BF4"/>
    <w:rsid w:val="00E618C8"/>
    <w:rsid w:val="00E647CB"/>
    <w:rsid w:val="00E65E21"/>
    <w:rsid w:val="00E70D5E"/>
    <w:rsid w:val="00E71766"/>
    <w:rsid w:val="00E73E73"/>
    <w:rsid w:val="00E808D7"/>
    <w:rsid w:val="00E81089"/>
    <w:rsid w:val="00E81F7E"/>
    <w:rsid w:val="00E822F2"/>
    <w:rsid w:val="00E84A8F"/>
    <w:rsid w:val="00E84C72"/>
    <w:rsid w:val="00E85DAB"/>
    <w:rsid w:val="00E9161A"/>
    <w:rsid w:val="00E91E6D"/>
    <w:rsid w:val="00E92E86"/>
    <w:rsid w:val="00EA55DC"/>
    <w:rsid w:val="00EB4938"/>
    <w:rsid w:val="00EB4C63"/>
    <w:rsid w:val="00EC1C9D"/>
    <w:rsid w:val="00EC467C"/>
    <w:rsid w:val="00EC52BB"/>
    <w:rsid w:val="00ED046A"/>
    <w:rsid w:val="00ED2C4A"/>
    <w:rsid w:val="00ED5510"/>
    <w:rsid w:val="00ED7042"/>
    <w:rsid w:val="00EE2AF4"/>
    <w:rsid w:val="00EE59A2"/>
    <w:rsid w:val="00EE59CD"/>
    <w:rsid w:val="00EE6732"/>
    <w:rsid w:val="00EE6D90"/>
    <w:rsid w:val="00EF24A8"/>
    <w:rsid w:val="00EF36FA"/>
    <w:rsid w:val="00EF6D39"/>
    <w:rsid w:val="00F01A1D"/>
    <w:rsid w:val="00F0271B"/>
    <w:rsid w:val="00F02C2B"/>
    <w:rsid w:val="00F05C72"/>
    <w:rsid w:val="00F10E78"/>
    <w:rsid w:val="00F117A7"/>
    <w:rsid w:val="00F12B22"/>
    <w:rsid w:val="00F20B95"/>
    <w:rsid w:val="00F26EB3"/>
    <w:rsid w:val="00F2727B"/>
    <w:rsid w:val="00F30721"/>
    <w:rsid w:val="00F30725"/>
    <w:rsid w:val="00F32BC7"/>
    <w:rsid w:val="00F34EE0"/>
    <w:rsid w:val="00F368F1"/>
    <w:rsid w:val="00F374F4"/>
    <w:rsid w:val="00F43590"/>
    <w:rsid w:val="00F47096"/>
    <w:rsid w:val="00F5166D"/>
    <w:rsid w:val="00F54582"/>
    <w:rsid w:val="00F547D8"/>
    <w:rsid w:val="00F56EA9"/>
    <w:rsid w:val="00F62107"/>
    <w:rsid w:val="00F63303"/>
    <w:rsid w:val="00F73F18"/>
    <w:rsid w:val="00F763E1"/>
    <w:rsid w:val="00F81DE9"/>
    <w:rsid w:val="00F838BC"/>
    <w:rsid w:val="00F85452"/>
    <w:rsid w:val="00F91FA1"/>
    <w:rsid w:val="00F94178"/>
    <w:rsid w:val="00F945CC"/>
    <w:rsid w:val="00F97E63"/>
    <w:rsid w:val="00FA3C10"/>
    <w:rsid w:val="00FA4363"/>
    <w:rsid w:val="00FA4A84"/>
    <w:rsid w:val="00FA6DBA"/>
    <w:rsid w:val="00FB1C46"/>
    <w:rsid w:val="00FB22D4"/>
    <w:rsid w:val="00FC6F90"/>
    <w:rsid w:val="00FD246F"/>
    <w:rsid w:val="00FD48D4"/>
    <w:rsid w:val="00FD49D0"/>
    <w:rsid w:val="00FD5CEF"/>
    <w:rsid w:val="00FE47FB"/>
    <w:rsid w:val="00FE54B0"/>
    <w:rsid w:val="00FF119B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2E9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churchnyc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urchinnyc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17829-8150-4A64-8DC2-EBDFC8E8F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4439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2023-10-20T13:52:00Z</cp:lastPrinted>
  <dcterms:created xsi:type="dcterms:W3CDTF">2023-12-02T23:41:00Z</dcterms:created>
  <dcterms:modified xsi:type="dcterms:W3CDTF">2023-12-02T23:41:00Z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