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438" w:rsidRPr="001A3438" w:rsidRDefault="001A3438" w:rsidP="001A3438">
      <w:pPr>
        <w:pStyle w:val="PreformattedText"/>
        <w:spacing w:afterLines="20" w:after="48"/>
        <w:jc w:val="center"/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</w:pPr>
      <w:r w:rsidRPr="001A3438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>하나님-사람의 생활</w:t>
      </w:r>
    </w:p>
    <w:p w:rsidR="008A4D0C" w:rsidRPr="001A3438" w:rsidRDefault="00F40AEC" w:rsidP="001A343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2118B1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A3438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6E3D86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20-21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배우지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않았습니다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들었고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실재대로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받았다면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21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-25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받으셨고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발자취를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따르도록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본을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범하지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않으셨고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입에서는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속임수를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찾아볼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없었습니다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욕을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들으셨지만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욕으로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되갚지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않으셨고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당하셨지만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위협하지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않으셨으며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심판하시는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계속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맡기셨습니다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짊어지시고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나무에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달리셨습니다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죽음으로써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의에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채찍에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맞으시어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상처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입으심으로써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잃은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양처럼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방황하였으나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혼의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목자이시며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감독이신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분께로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돌아왔습니다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0F6493" w:rsidRPr="001A3438" w:rsidRDefault="00F40AEC" w:rsidP="001A343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2118B1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A3438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3C471C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온유하고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겸허하니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멍에를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메고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배우십시오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안식을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얻게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2:5-9, 12-13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있었던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생각입니다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본래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모습으로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존재하셨으나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동등하신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놓지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않아야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보배로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비우셔서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모습을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가지시어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모양이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되셨으며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형태로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나타나셔서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낮추시고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순종하시어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십자가에서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죽으셨습니다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높이시고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뛰어난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순종한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때뿐만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지금처럼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때에도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순종하여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두려움과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떨림으로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세우도록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8F0328" w:rsidRPr="001A3438" w:rsidRDefault="00C36742" w:rsidP="001A343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2118B1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A3438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965F41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B63C7B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수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3, 9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떼에서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골라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번제물로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바치려면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수컷을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바치되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받아들여지도록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회막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입구에서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내장과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다리를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씻어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놓으면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제사장은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제단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태워야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번제물이고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화제물이며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향기이다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1:18-19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알다시피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조상에게서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물려받은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방식에서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구속된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은이나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금같이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없어질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점도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보배로운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12:1-2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자비로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기뻐하시도록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드리십시오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합리적인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봉사입니다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1A3438" w:rsidRDefault="00C36742" w:rsidP="001A3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2"/>
          <w:szCs w:val="22"/>
        </w:rPr>
      </w:pPr>
      <w:r w:rsidRPr="001A3438">
        <w:rPr>
          <w:rFonts w:ascii="Dotum" w:eastAsia="Dotum" w:hAnsi="Dotum"/>
          <w:b/>
          <w:bCs/>
          <w:sz w:val="22"/>
          <w:szCs w:val="22"/>
        </w:rPr>
        <w:t>11</w:t>
      </w:r>
      <w:r w:rsidR="002118B1" w:rsidRPr="001A3438">
        <w:rPr>
          <w:rFonts w:ascii="Dotum" w:eastAsia="Dotum" w:hAnsi="Dotum"/>
          <w:b/>
          <w:bCs/>
          <w:sz w:val="22"/>
          <w:szCs w:val="22"/>
        </w:rPr>
        <w:t>/</w:t>
      </w:r>
      <w:r w:rsidR="001A3438" w:rsidRPr="001A3438">
        <w:rPr>
          <w:rFonts w:ascii="Dotum" w:eastAsia="Dotum" w:hAnsi="Dotum"/>
          <w:b/>
          <w:bCs/>
          <w:sz w:val="22"/>
          <w:szCs w:val="22"/>
        </w:rPr>
        <w:t>23</w:t>
      </w:r>
      <w:r w:rsidR="00965F41" w:rsidRPr="001A343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1A3438">
        <w:rPr>
          <w:rFonts w:ascii="Dotum" w:eastAsia="Dotum" w:hAnsi="Dotum"/>
          <w:b/>
          <w:bCs/>
          <w:sz w:val="22"/>
          <w:szCs w:val="22"/>
        </w:rPr>
        <w:t>목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20: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소제물을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기억하시며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번제물을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바란다네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셀라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6: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11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의복을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벗고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의복을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입은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다음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재를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진영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밖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곳으로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가져가야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제물의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모이주머니와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깃털을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제단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동쪽에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버리는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버려야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1:28-30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출신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천한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멸시받는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육체도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자랑하지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지혜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욥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42:5-6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주님에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귀로만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왔으나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눈으로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뵈었습니다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그러기에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혐오하며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티끌과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회개합니다</w:t>
      </w:r>
      <w:r w:rsidRPr="001A3438">
        <w:rPr>
          <w:rFonts w:ascii="Dotum" w:eastAsia="Dotum" w:hAnsi="Dotum"/>
          <w:color w:val="333333"/>
          <w:sz w:val="22"/>
          <w:szCs w:val="22"/>
        </w:rPr>
        <w:t>.”</w:t>
      </w:r>
    </w:p>
    <w:p w:rsidR="00796BA8" w:rsidRPr="001A3438" w:rsidRDefault="00C36742" w:rsidP="001A343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80540E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A3438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362BD4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1589" w:rsidRPr="001A34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금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6: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12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무렵에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기도하시러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가셔서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밤새도록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기도하셨다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계시며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혼자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않으셨는데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기쁘시게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행하기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A3438">
        <w:rPr>
          <w:rFonts w:ascii="Dotum" w:eastAsia="Dotum" w:hAnsi="Dotum"/>
          <w:color w:val="333333"/>
          <w:sz w:val="22"/>
          <w:szCs w:val="22"/>
        </w:rPr>
        <w:t>.”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16:7-8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조언해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찬양하리니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밤마다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저의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속부분들이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계시니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흔들리지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50:4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가르침받은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지친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말로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붙들어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법을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아침마다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깨우쳐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주시되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귀를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깨우쳐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가르침받은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이같이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듣게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하신다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유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20-21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지키고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기다리십시오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1A3438" w:rsidRDefault="00C36742" w:rsidP="001A34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/>
          <w:b/>
          <w:bCs/>
          <w:sz w:val="22"/>
          <w:szCs w:val="22"/>
        </w:rPr>
        <w:t>11</w:t>
      </w:r>
      <w:r w:rsidR="003F5E31" w:rsidRPr="001A3438">
        <w:rPr>
          <w:rFonts w:ascii="Dotum" w:eastAsia="Dotum" w:hAnsi="Dotum"/>
          <w:b/>
          <w:bCs/>
          <w:sz w:val="22"/>
          <w:szCs w:val="22"/>
        </w:rPr>
        <w:t>/</w:t>
      </w:r>
      <w:r w:rsidR="001A3438" w:rsidRPr="001A3438">
        <w:rPr>
          <w:rFonts w:ascii="Dotum" w:eastAsia="Dotum" w:hAnsi="Dotum"/>
          <w:b/>
          <w:bCs/>
          <w:sz w:val="22"/>
          <w:szCs w:val="22"/>
        </w:rPr>
        <w:t>25</w:t>
      </w:r>
      <w:r w:rsidR="004B6C27" w:rsidRPr="001A343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4E131B" w:rsidRPr="001A3438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1A3438" w:rsidRPr="001A3438" w:rsidRDefault="001A3438" w:rsidP="001A3438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16-17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가지신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믿었습니다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사랑이시니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이것으로써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온전해집니다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심판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담대함을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존재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존재하기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6:2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서로의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무거운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짐을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법을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완전히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13:1, 4-8a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천사들의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언어로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말할지라도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울리는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징과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소리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제금이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참고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친절하고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시기하지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뽐내지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교만하지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무례히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행동하지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성내지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잘못을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불의를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기뻐하지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진리와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덮어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믿으며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바라며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견딥니다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8a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없어지지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</w:p>
    <w:p w:rsidR="004E131B" w:rsidRPr="001A3438" w:rsidRDefault="00C36742" w:rsidP="001A343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A3438">
        <w:rPr>
          <w:rFonts w:ascii="Dotum" w:eastAsia="Dotum" w:hAnsi="Dotum"/>
          <w:b/>
          <w:bCs/>
          <w:sz w:val="22"/>
          <w:szCs w:val="22"/>
          <w:lang w:eastAsia="ko-KR"/>
        </w:rPr>
        <w:t>11</w:t>
      </w:r>
      <w:r w:rsidR="004E131B" w:rsidRPr="001A3438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1A3438" w:rsidRPr="001A3438">
        <w:rPr>
          <w:rFonts w:ascii="Dotum" w:eastAsia="Dotum" w:hAnsi="Dotum"/>
          <w:b/>
          <w:bCs/>
          <w:sz w:val="22"/>
          <w:szCs w:val="22"/>
          <w:lang w:eastAsia="ko-KR"/>
        </w:rPr>
        <w:t>26</w:t>
      </w:r>
      <w:r w:rsidR="004E131B" w:rsidRPr="001A3438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1A3438" w:rsidRPr="001A3438" w:rsidRDefault="001A3438" w:rsidP="001A3438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4:22-24, 29-32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지난날의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방식을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옛사람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속이는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욕정에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없어져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가는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옛사람을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벗어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새사람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실재의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거룩함으로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창조된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새사람을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입은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입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내지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필요에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끼치도록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슬프시게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구속의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독설과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화와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격분과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소란과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모독을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악의와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1A3438">
        <w:rPr>
          <w:rFonts w:ascii="Dotum" w:eastAsia="Dotum" w:hAnsi="Dotum"/>
          <w:color w:val="333333"/>
          <w:sz w:val="22"/>
          <w:szCs w:val="22"/>
        </w:rPr>
        <w:t>,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친절하게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대하고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부드러운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대하며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용서하신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용서하십시오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1A3438" w:rsidRPr="001A3438" w:rsidRDefault="001A3438" w:rsidP="001A3438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A34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5:1-2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자녀답게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본받는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  <w:r w:rsidRPr="001A3438">
        <w:rPr>
          <w:rFonts w:ascii="Dotum" w:eastAsia="Dotum" w:hAnsi="Dotum"/>
          <w:color w:val="333333"/>
          <w:sz w:val="22"/>
          <w:szCs w:val="22"/>
        </w:rPr>
        <w:br/>
      </w:r>
      <w:r w:rsidRPr="001A343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A3438">
        <w:rPr>
          <w:rFonts w:ascii="Dotum" w:eastAsia="Dotum" w:hAnsi="Dotum"/>
          <w:color w:val="333333"/>
          <w:sz w:val="22"/>
          <w:szCs w:val="22"/>
        </w:rPr>
        <w:t> 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버리시어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드리신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A34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A3438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1A3438">
        <w:rPr>
          <w:rFonts w:ascii="Dotum" w:eastAsia="Dotum" w:hAnsi="Dotum"/>
          <w:color w:val="333333"/>
          <w:sz w:val="22"/>
          <w:szCs w:val="22"/>
        </w:rPr>
        <w:t>.</w:t>
      </w:r>
    </w:p>
    <w:p w:rsidR="00F40AEC" w:rsidRPr="001A3438" w:rsidRDefault="00F40AEC" w:rsidP="001A3438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:rsidR="001A3438" w:rsidRPr="001A3438" w:rsidRDefault="00CE6865" w:rsidP="001A343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1A3438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1A343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1A3438" w:rsidRPr="001A3438">
        <w:rPr>
          <w:rFonts w:ascii="Dotum" w:eastAsia="Dotum" w:hAnsi="Dotum"/>
          <w:b/>
          <w:bCs/>
          <w:sz w:val="22"/>
          <w:szCs w:val="22"/>
        </w:rPr>
        <w:t>280 (</w:t>
      </w:r>
      <w:r w:rsidR="001A3438" w:rsidRPr="001A3438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1A3438" w:rsidRPr="001A3438">
        <w:rPr>
          <w:rFonts w:ascii="Dotum" w:eastAsia="Dotum" w:hAnsi="Dotum"/>
          <w:b/>
          <w:bCs/>
          <w:sz w:val="22"/>
          <w:szCs w:val="22"/>
        </w:rPr>
        <w:t>) 보혈로 날 씻으사  (中:228)</w:t>
      </w:r>
    </w:p>
    <w:p w:rsidR="00F40AEC" w:rsidRPr="001A3438" w:rsidRDefault="00F40AEC" w:rsidP="001A343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</w:p>
    <w:p w:rsidR="00F40AEC" w:rsidRPr="001A3438" w:rsidRDefault="00F40AEC" w:rsidP="001A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1A3438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1A3438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1A3438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1A3438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1A3438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1A3438" w:rsidRPr="001A3438" w:rsidRDefault="001A3438" w:rsidP="001A343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1A3438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1A3438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1A3438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1A3438">
        <w:rPr>
          <w:rFonts w:ascii="Dotum" w:eastAsia="Dotum" w:hAnsi="Dotum"/>
          <w:color w:val="333333"/>
          <w:sz w:val="20"/>
          <w:szCs w:val="20"/>
          <w:lang w:eastAsia="ko-KR"/>
        </w:rPr>
        <w:t xml:space="preserve"> 13:8-14; </w:t>
      </w:r>
      <w:r w:rsidRPr="001A3438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1A3438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1A3438">
        <w:rPr>
          <w:rFonts w:ascii="Dotum" w:eastAsia="Dotum" w:hAnsi="Dotum" w:cs="Arial"/>
          <w:color w:val="252525"/>
          <w:sz w:val="20"/>
          <w:szCs w:val="20"/>
          <w:lang w:eastAsia="ko-KR"/>
        </w:rPr>
        <w:t>, 60-61장</w:t>
      </w:r>
    </w:p>
    <w:p w:rsidR="001A3438" w:rsidRPr="001A3438" w:rsidRDefault="001A3438" w:rsidP="001A3438">
      <w:pPr>
        <w:rPr>
          <w:rFonts w:ascii="Dotum" w:eastAsia="Dotum" w:hAnsi="Dotum"/>
          <w:sz w:val="20"/>
          <w:szCs w:val="20"/>
        </w:rPr>
      </w:pPr>
      <w:r w:rsidRPr="001A3438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1A3438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1A3438">
        <w:rPr>
          <w:rFonts w:ascii="Dotum" w:eastAsia="Dotum" w:hAnsi="Dotum"/>
          <w:sz w:val="20"/>
          <w:szCs w:val="20"/>
        </w:rPr>
        <w:t>Living to the Lord and Giving Our Own Account at the Judgment Seat</w:t>
      </w:r>
      <w:r w:rsidRPr="001A3438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1A3438">
        <w:rPr>
          <w:rFonts w:ascii="Dotum" w:eastAsia="Dotum" w:hAnsi="Dotum"/>
          <w:b/>
          <w:bCs/>
          <w:sz w:val="20"/>
          <w:szCs w:val="20"/>
        </w:rPr>
        <w:t>Scripture</w:t>
      </w:r>
      <w:r w:rsidRPr="001A3438">
        <w:rPr>
          <w:rFonts w:ascii="Dotum" w:eastAsia="Dotum" w:hAnsi="Dotum"/>
          <w:sz w:val="20"/>
          <w:szCs w:val="20"/>
        </w:rPr>
        <w:t xml:space="preserve">: </w:t>
      </w:r>
      <w:r w:rsidRPr="001A3438">
        <w:rPr>
          <w:rFonts w:ascii="Dotum" w:eastAsia="Dotum" w:hAnsi="Dotum" w:hint="eastAsia"/>
          <w:sz w:val="20"/>
          <w:szCs w:val="20"/>
        </w:rPr>
        <w:t xml:space="preserve">로마서 </w:t>
      </w:r>
      <w:r w:rsidRPr="001A3438">
        <w:rPr>
          <w:rFonts w:ascii="Dotum" w:eastAsia="Dotum" w:hAnsi="Dotum"/>
          <w:sz w:val="20"/>
          <w:szCs w:val="20"/>
        </w:rPr>
        <w:t>14:6-23</w:t>
      </w:r>
      <w:r w:rsidRPr="001A3438">
        <w:rPr>
          <w:rFonts w:ascii="Dotum" w:eastAsia="Dotum" w:hAnsi="Dotum"/>
          <w:sz w:val="20"/>
          <w:szCs w:val="20"/>
        </w:rPr>
        <w:br/>
      </w:r>
      <w:r w:rsidRPr="001A3438">
        <w:rPr>
          <w:rFonts w:ascii="Dotum" w:eastAsia="Dotum" w:hAnsi="Dotum"/>
          <w:b/>
          <w:bCs/>
          <w:sz w:val="20"/>
          <w:szCs w:val="20"/>
        </w:rPr>
        <w:t>Assigned Reading</w:t>
      </w:r>
      <w:r w:rsidRPr="001A3438">
        <w:rPr>
          <w:rFonts w:ascii="Dotum" w:eastAsia="Dotum" w:hAnsi="Dotum"/>
          <w:sz w:val="20"/>
          <w:szCs w:val="20"/>
        </w:rPr>
        <w:t xml:space="preserve">: </w:t>
      </w:r>
      <w:r w:rsidRPr="001A3438">
        <w:rPr>
          <w:rFonts w:ascii="Dotum" w:eastAsia="Dotum" w:hAnsi="Dotum"/>
          <w:i/>
          <w:iCs/>
          <w:sz w:val="20"/>
          <w:szCs w:val="20"/>
        </w:rPr>
        <w:t xml:space="preserve">Conclusion of the New Testament: The Believers, </w:t>
      </w:r>
      <w:r w:rsidRPr="001A3438">
        <w:rPr>
          <w:rFonts w:ascii="Dotum" w:eastAsia="Dotum" w:hAnsi="Dotum"/>
          <w:sz w:val="20"/>
          <w:szCs w:val="20"/>
        </w:rPr>
        <w:t>vol. 2, msgs. 151, 184</w:t>
      </w:r>
      <w:r w:rsidRPr="001A3438">
        <w:rPr>
          <w:rFonts w:ascii="Dotum" w:eastAsia="Dotum" w:hAnsi="Dotum"/>
          <w:i/>
          <w:iCs/>
          <w:sz w:val="20"/>
          <w:szCs w:val="20"/>
        </w:rPr>
        <w:t xml:space="preserve">; CWWL, 1972, </w:t>
      </w:r>
      <w:r w:rsidRPr="001A3438">
        <w:rPr>
          <w:rFonts w:ascii="Dotum" w:eastAsia="Dotum" w:hAnsi="Dotum"/>
          <w:sz w:val="20"/>
          <w:szCs w:val="20"/>
        </w:rPr>
        <w:t>vol. 1, "Preparing for the Lord's Return," ch. 7</w:t>
      </w:r>
      <w:r w:rsidRPr="001A3438">
        <w:rPr>
          <w:rFonts w:ascii="Dotum" w:eastAsia="Dotum" w:hAnsi="Dotum"/>
          <w:sz w:val="20"/>
          <w:szCs w:val="20"/>
        </w:rPr>
        <w:br/>
      </w:r>
      <w:r w:rsidRPr="001A3438">
        <w:rPr>
          <w:rFonts w:ascii="Dotum" w:eastAsia="Dotum" w:hAnsi="Dotum"/>
          <w:b/>
          <w:bCs/>
          <w:sz w:val="20"/>
          <w:szCs w:val="20"/>
        </w:rPr>
        <w:t>Supplemental Reading</w:t>
      </w:r>
      <w:r w:rsidRPr="001A3438">
        <w:rPr>
          <w:rFonts w:ascii="Dotum" w:eastAsia="Dotum" w:hAnsi="Dotum"/>
          <w:sz w:val="20"/>
          <w:szCs w:val="20"/>
        </w:rPr>
        <w:t xml:space="preserve">: </w:t>
      </w:r>
      <w:r w:rsidRPr="001A3438">
        <w:rPr>
          <w:rFonts w:ascii="Dotum" w:eastAsia="Dotum" w:hAnsi="Dotum"/>
          <w:i/>
          <w:iCs/>
          <w:sz w:val="20"/>
          <w:szCs w:val="20"/>
        </w:rPr>
        <w:t>Conclusion of the New Testament: The Church, the Kingdom, and the New Jerusalem</w:t>
      </w:r>
      <w:r w:rsidRPr="001A3438">
        <w:rPr>
          <w:rFonts w:ascii="Dotum" w:eastAsia="Dotum" w:hAnsi="Dotum"/>
          <w:sz w:val="20"/>
          <w:szCs w:val="20"/>
        </w:rPr>
        <w:t>, msg. 222</w:t>
      </w:r>
      <w:r w:rsidRPr="001A3438">
        <w:rPr>
          <w:rFonts w:ascii="Dotum" w:eastAsia="Dotum" w:hAnsi="Dotum"/>
          <w:sz w:val="20"/>
          <w:szCs w:val="20"/>
        </w:rPr>
        <w:br/>
      </w:r>
      <w:r w:rsidRPr="001A3438">
        <w:rPr>
          <w:rFonts w:ascii="Dotum" w:eastAsia="Dotum" w:hAnsi="Dotum"/>
          <w:b/>
          <w:bCs/>
          <w:sz w:val="20"/>
          <w:szCs w:val="20"/>
        </w:rPr>
        <w:t>Hymn</w:t>
      </w:r>
      <w:r w:rsidRPr="001A3438">
        <w:rPr>
          <w:rFonts w:ascii="Dotum" w:eastAsia="Dotum" w:hAnsi="Dotum"/>
          <w:sz w:val="20"/>
          <w:szCs w:val="20"/>
        </w:rPr>
        <w:t>: 1159</w:t>
      </w:r>
      <w:r w:rsidRPr="001A3438">
        <w:rPr>
          <w:rFonts w:ascii="Dotum" w:eastAsia="Dotum" w:hAnsi="Dotum"/>
          <w:sz w:val="20"/>
          <w:szCs w:val="20"/>
        </w:rPr>
        <w:br/>
      </w:r>
      <w:r w:rsidRPr="001A3438">
        <w:rPr>
          <w:rFonts w:ascii="Dotum" w:eastAsia="Dotum" w:hAnsi="Dotum" w:cs="Arial"/>
          <w:b/>
          <w:bCs/>
          <w:sz w:val="20"/>
          <w:szCs w:val="20"/>
        </w:rPr>
        <w:t>churchinnyc.org/bible-study</w:t>
      </w:r>
    </w:p>
    <w:sectPr w:rsidR="001A3438" w:rsidRPr="001A3438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AF6" w:rsidRDefault="00F56AF6" w:rsidP="002D0B7B">
      <w:r>
        <w:separator/>
      </w:r>
    </w:p>
  </w:endnote>
  <w:endnote w:type="continuationSeparator" w:id="0">
    <w:p w:rsidR="00F56AF6" w:rsidRDefault="00F56AF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AF6" w:rsidRDefault="00F56AF6" w:rsidP="002D0B7B">
      <w:r>
        <w:separator/>
      </w:r>
    </w:p>
  </w:footnote>
  <w:footnote w:type="continuationSeparator" w:id="0">
    <w:p w:rsidR="00F56AF6" w:rsidRDefault="00F56AF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1A3438">
      <w:rPr>
        <w:rFonts w:ascii="Batang" w:hAnsi="Batang" w:cs="Batang"/>
        <w:b/>
        <w:bCs/>
        <w:sz w:val="21"/>
        <w:szCs w:val="21"/>
        <w:lang w:eastAsia="ko-KR"/>
      </w:rPr>
      <w:t>5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40AEC">
      <w:rPr>
        <w:sz w:val="18"/>
        <w:szCs w:val="18"/>
        <w:lang w:eastAsia="ko-KR"/>
      </w:rPr>
      <w:t>11</w:t>
    </w:r>
    <w:r w:rsidR="00914B0C" w:rsidRPr="00730BA9">
      <w:rPr>
        <w:sz w:val="18"/>
        <w:szCs w:val="18"/>
        <w:lang w:eastAsia="ko-KR"/>
      </w:rPr>
      <w:t xml:space="preserve">. </w:t>
    </w:r>
    <w:r w:rsidR="001A3438">
      <w:rPr>
        <w:sz w:val="18"/>
        <w:szCs w:val="18"/>
        <w:lang w:eastAsia="ko-KR"/>
      </w:rPr>
      <w:t>20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1A3438">
      <w:rPr>
        <w:sz w:val="18"/>
        <w:szCs w:val="18"/>
        <w:lang w:eastAsia="ko-KR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568D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4440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2023-11-12T04:14:00Z</cp:lastPrinted>
  <dcterms:created xsi:type="dcterms:W3CDTF">2023-11-16T17:37:00Z</dcterms:created>
  <dcterms:modified xsi:type="dcterms:W3CDTF">2023-11-16T17:42:00Z</dcterms:modified>
</cp:coreProperties>
</file>