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2AE" w:rsidRPr="004E22AE" w:rsidRDefault="004E22AE" w:rsidP="004E22AE">
      <w:pPr>
        <w:tabs>
          <w:tab w:val="left" w:pos="810"/>
        </w:tabs>
        <w:jc w:val="center"/>
        <w:rPr>
          <w:rFonts w:eastAsia="Arial"/>
          <w:b/>
          <w:i/>
          <w:iCs/>
          <w:color w:val="000000"/>
          <w:sz w:val="20"/>
          <w:szCs w:val="20"/>
          <w:lang w:val="es-DO"/>
        </w:rPr>
      </w:pPr>
      <w:bookmarkStart w:id="0" w:name="_Hlk121552623"/>
      <w:bookmarkStart w:id="1" w:name="_Hlk100406653"/>
      <w:r w:rsidRPr="004E22AE">
        <w:rPr>
          <w:rFonts w:eastAsia="Arial"/>
          <w:b/>
          <w:i/>
          <w:iCs/>
          <w:color w:val="000000"/>
          <w:sz w:val="20"/>
          <w:szCs w:val="20"/>
          <w:lang w:val="es-DO"/>
        </w:rPr>
        <w:t>Prepararnos para la venida del Señor al estar atentos a la palabra profética como a una lámpara que alumbra en lugar oscuro hasta que el día amanezca y la estrella de la mañana nazca en nuestros corazones</w:t>
      </w:r>
    </w:p>
    <w:p w:rsidR="004E22AE" w:rsidRDefault="004E22AE" w:rsidP="004E22AE">
      <w:pPr>
        <w:tabs>
          <w:tab w:val="left" w:pos="810"/>
        </w:tabs>
        <w:rPr>
          <w:rFonts w:eastAsia="Arial"/>
          <w:b/>
          <w:color w:val="000000"/>
          <w:sz w:val="20"/>
          <w:szCs w:val="20"/>
          <w:lang w:val="es-DO"/>
        </w:rPr>
      </w:pPr>
    </w:p>
    <w:p w:rsidR="00274ED0" w:rsidRPr="0020053E" w:rsidRDefault="00274ED0" w:rsidP="004E22AE">
      <w:pPr>
        <w:pBdr>
          <w:top w:val="single" w:sz="4" w:space="1" w:color="auto"/>
          <w:left w:val="single" w:sz="4" w:space="4" w:color="auto"/>
          <w:bottom w:val="single" w:sz="4" w:space="1" w:color="auto"/>
          <w:right w:val="single" w:sz="4" w:space="4" w:color="auto"/>
        </w:pBdr>
        <w:tabs>
          <w:tab w:val="left" w:pos="810"/>
        </w:tabs>
        <w:rPr>
          <w:rFonts w:eastAsia="Arial"/>
          <w:b/>
          <w:color w:val="000000"/>
          <w:sz w:val="20"/>
          <w:szCs w:val="20"/>
          <w:lang w:val="es-DO"/>
        </w:rPr>
      </w:pPr>
      <w:r w:rsidRPr="0020053E">
        <w:rPr>
          <w:rFonts w:eastAsia="Arial"/>
          <w:b/>
          <w:color w:val="000000"/>
          <w:sz w:val="20"/>
          <w:szCs w:val="20"/>
          <w:lang w:val="es-DO"/>
        </w:rPr>
        <w:t>Ju</w:t>
      </w:r>
      <w:r w:rsidR="000D6234" w:rsidRPr="0020053E">
        <w:rPr>
          <w:rFonts w:eastAsia="Arial"/>
          <w:b/>
          <w:color w:val="000000"/>
          <w:sz w:val="20"/>
          <w:szCs w:val="20"/>
          <w:lang w:val="es-DO"/>
        </w:rPr>
        <w:t>l</w:t>
      </w:r>
      <w:r w:rsidRPr="0020053E">
        <w:rPr>
          <w:rFonts w:eastAsia="Arial"/>
          <w:b/>
          <w:color w:val="000000"/>
          <w:sz w:val="20"/>
          <w:szCs w:val="20"/>
          <w:lang w:val="es-DO"/>
        </w:rPr>
        <w:t xml:space="preserve">io </w:t>
      </w:r>
      <w:r w:rsidR="0052577F">
        <w:rPr>
          <w:rFonts w:eastAsia="Arial"/>
          <w:b/>
          <w:color w:val="000000"/>
          <w:sz w:val="20"/>
          <w:szCs w:val="20"/>
          <w:lang w:val="es-DO"/>
        </w:rPr>
        <w:t>23</w:t>
      </w:r>
      <w:r w:rsidR="00F40CA4" w:rsidRPr="0020053E">
        <w:rPr>
          <w:rFonts w:eastAsia="Arial"/>
          <w:b/>
          <w:color w:val="000000"/>
          <w:sz w:val="20"/>
          <w:szCs w:val="20"/>
          <w:lang w:val="es-DO"/>
        </w:rPr>
        <w:t xml:space="preserve"> l</w:t>
      </w:r>
      <w:r w:rsidRPr="0020053E">
        <w:rPr>
          <w:rFonts w:eastAsia="Arial"/>
          <w:b/>
          <w:color w:val="000000"/>
          <w:sz w:val="20"/>
          <w:szCs w:val="20"/>
          <w:lang w:val="es-DO"/>
        </w:rPr>
        <w:t>unes</w:t>
      </w:r>
    </w:p>
    <w:p w:rsidR="004A40AC" w:rsidRPr="0020053E" w:rsidRDefault="004A40AC" w:rsidP="004A40AC">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Versículos relacionados</w:t>
      </w:r>
    </w:p>
    <w:p w:rsidR="00493E81" w:rsidRPr="00493E81" w:rsidRDefault="00493E81" w:rsidP="00493E81">
      <w:pPr>
        <w:pStyle w:val="NormalWeb"/>
        <w:spacing w:before="0" w:beforeAutospacing="0" w:after="0" w:afterAutospacing="0"/>
        <w:rPr>
          <w:color w:val="000000"/>
          <w:sz w:val="20"/>
          <w:szCs w:val="20"/>
        </w:rPr>
      </w:pPr>
      <w:r w:rsidRPr="00493E81">
        <w:rPr>
          <w:b/>
          <w:bCs/>
          <w:color w:val="000000"/>
          <w:sz w:val="20"/>
          <w:szCs w:val="20"/>
        </w:rPr>
        <w:t>Romanos 13:12</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12 La noche está muy avanzada, y se acerca el día. Desechemos, pues, las obras de las tinieblas, y vistámonos con las armas de la luz.</w:t>
      </w:r>
    </w:p>
    <w:p w:rsidR="00493E81" w:rsidRPr="00493E81" w:rsidRDefault="00493E81" w:rsidP="00493E81">
      <w:pPr>
        <w:pStyle w:val="NormalWeb"/>
        <w:spacing w:before="0" w:beforeAutospacing="0" w:after="0" w:afterAutospacing="0"/>
        <w:rPr>
          <w:color w:val="000000"/>
          <w:sz w:val="20"/>
          <w:szCs w:val="20"/>
        </w:rPr>
      </w:pPr>
      <w:r w:rsidRPr="00493E81">
        <w:rPr>
          <w:b/>
          <w:bCs/>
          <w:color w:val="000000"/>
          <w:sz w:val="20"/>
          <w:szCs w:val="20"/>
        </w:rPr>
        <w:t>1 Tesalonicenses 5:4-8</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4 Mas vosotros, hermanos, no estáis en tinieblas, para que aquel día os sorprenda como ladrón.</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5 Porque todos vosotros sois hijos de luz e hijos del día; no somos de la noche ni de las tinieblas.</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6 Por tanto, no durmamos como los demás, sino velemos y seamos sobrios.</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7 Pues los que duermen, de noche duermen, y los que se embriagan, de noche se embriagan.</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8 Mas ya que nosotros somos del día, seamos sobrios, vistiéndonos con la coraza de fe y de amor, y con el yelmo de la esperanza de salvación.</w:t>
      </w:r>
    </w:p>
    <w:p w:rsidR="00493E81" w:rsidRPr="00493E81" w:rsidRDefault="00493E81" w:rsidP="00493E81">
      <w:pPr>
        <w:pStyle w:val="NormalWeb"/>
        <w:spacing w:before="0" w:beforeAutospacing="0" w:after="0" w:afterAutospacing="0"/>
        <w:rPr>
          <w:color w:val="000000"/>
          <w:sz w:val="20"/>
          <w:szCs w:val="20"/>
        </w:rPr>
      </w:pPr>
      <w:r w:rsidRPr="00493E81">
        <w:rPr>
          <w:b/>
          <w:bCs/>
          <w:color w:val="000000"/>
          <w:sz w:val="20"/>
          <w:szCs w:val="20"/>
        </w:rPr>
        <w:t>Lucas 12:40</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40 Vosotros, pues, también, estad preparados, porque a la hora que no penséis, el Hijo del Hombre vendrá.</w:t>
      </w:r>
    </w:p>
    <w:p w:rsidR="00CD49E1" w:rsidRPr="0020053E" w:rsidRDefault="00CD49E1" w:rsidP="00CD49E1">
      <w:pPr>
        <w:pStyle w:val="NormalWeb"/>
        <w:spacing w:before="0" w:beforeAutospacing="0" w:after="0" w:afterAutospacing="0"/>
        <w:jc w:val="both"/>
        <w:rPr>
          <w:color w:val="000000"/>
          <w:sz w:val="20"/>
          <w:szCs w:val="20"/>
        </w:rPr>
      </w:pPr>
    </w:p>
    <w:p w:rsidR="00BD6539" w:rsidRPr="0020053E" w:rsidRDefault="00BD6539" w:rsidP="00FE57DB">
      <w:pPr>
        <w:pStyle w:val="paragraph"/>
        <w:spacing w:before="0" w:beforeAutospacing="0" w:after="0" w:afterAutospacing="0"/>
        <w:jc w:val="center"/>
        <w:textAlignment w:val="baseline"/>
        <w:rPr>
          <w:rStyle w:val="normaltextrun"/>
          <w:b/>
          <w:bCs/>
          <w:i/>
          <w:iCs/>
          <w:sz w:val="20"/>
          <w:szCs w:val="20"/>
          <w:u w:val="single"/>
          <w:lang w:val="es-ES"/>
        </w:rPr>
      </w:pPr>
    </w:p>
    <w:p w:rsidR="005D503D" w:rsidRPr="0020053E" w:rsidRDefault="00BD6539" w:rsidP="0020053E">
      <w:pPr>
        <w:pStyle w:val="paragraph"/>
        <w:spacing w:before="0" w:beforeAutospacing="0" w:after="0" w:afterAutospacing="0"/>
        <w:jc w:val="center"/>
        <w:textAlignment w:val="baseline"/>
        <w:rPr>
          <w:rStyle w:val="normaltextrun"/>
          <w:b/>
          <w:bCs/>
          <w:i/>
          <w:iCs/>
          <w:sz w:val="20"/>
          <w:szCs w:val="20"/>
          <w:u w:val="single"/>
          <w:lang w:val="es-ES"/>
        </w:rPr>
      </w:pPr>
      <w:r w:rsidRPr="0020053E">
        <w:rPr>
          <w:rStyle w:val="normaltextrun"/>
          <w:b/>
          <w:bCs/>
          <w:i/>
          <w:iCs/>
          <w:sz w:val="20"/>
          <w:szCs w:val="20"/>
          <w:u w:val="single"/>
          <w:lang w:val="es-ES"/>
        </w:rPr>
        <w:t>Lectura relacionada</w:t>
      </w:r>
    </w:p>
    <w:p w:rsidR="004E22AE" w:rsidRDefault="004E22AE" w:rsidP="004E22AE">
      <w:pPr>
        <w:pStyle w:val="paragraph"/>
        <w:spacing w:before="0" w:beforeAutospacing="0" w:after="120" w:afterAutospacing="0"/>
        <w:ind w:firstLine="720"/>
        <w:textAlignment w:val="baseline"/>
        <w:rPr>
          <w:rStyle w:val="normaltextrun"/>
          <w:sz w:val="20"/>
          <w:szCs w:val="20"/>
          <w:lang w:val="es-ES"/>
        </w:rPr>
      </w:pPr>
      <w:r w:rsidRPr="004E22AE">
        <w:rPr>
          <w:rStyle w:val="normaltextrun"/>
          <w:sz w:val="20"/>
          <w:szCs w:val="20"/>
          <w:lang w:val="es-ES"/>
        </w:rPr>
        <w:t>Aunque la noche es el tiempo para dormir, “la noche está muy avanzada” (Ro.13:12). Así que, debemos despertar, velar y no dormir más.</w:t>
      </w:r>
    </w:p>
    <w:p w:rsidR="004E22AE" w:rsidRDefault="004E22AE" w:rsidP="004E22AE">
      <w:pPr>
        <w:pStyle w:val="paragraph"/>
        <w:spacing w:before="0" w:beforeAutospacing="0" w:after="120" w:afterAutospacing="0"/>
        <w:ind w:firstLine="720"/>
        <w:textAlignment w:val="baseline"/>
        <w:rPr>
          <w:rStyle w:val="normaltextrun"/>
          <w:sz w:val="20"/>
          <w:szCs w:val="20"/>
          <w:lang w:val="es-ES"/>
        </w:rPr>
      </w:pPr>
      <w:r w:rsidRPr="004E22AE">
        <w:rPr>
          <w:rStyle w:val="normaltextrun"/>
          <w:sz w:val="20"/>
          <w:szCs w:val="20"/>
          <w:lang w:val="es-ES"/>
        </w:rPr>
        <w:t>La era actual es la noche. Cuando el Señor Jesús regrese, el día amanecerá. La próxima era será el día ... No sólo necesitamos despertarnos de nuestro sueño, sino también desechar las obras de las tinieblas y vestirnos con las armas de la luz (v. 12). Esto indica una guerra. (Estudio-vida de Romanos, pág. 343)</w:t>
      </w:r>
    </w:p>
    <w:p w:rsidR="00BD6539" w:rsidRPr="0020053E" w:rsidRDefault="00BD6539" w:rsidP="0020053E">
      <w:pPr>
        <w:pStyle w:val="paragraph"/>
        <w:spacing w:before="0" w:beforeAutospacing="0" w:after="120" w:afterAutospacing="0"/>
        <w:jc w:val="center"/>
        <w:textAlignment w:val="baseline"/>
        <w:rPr>
          <w:rStyle w:val="normaltextrun"/>
          <w:sz w:val="20"/>
          <w:szCs w:val="20"/>
          <w:lang w:val="es-ES"/>
        </w:rPr>
      </w:pPr>
      <w:r w:rsidRPr="0020053E">
        <w:rPr>
          <w:rStyle w:val="normaltextrun"/>
          <w:sz w:val="20"/>
          <w:szCs w:val="20"/>
          <w:lang w:val="es-ES"/>
        </w:rPr>
        <w:t>----</w:t>
      </w:r>
    </w:p>
    <w:p w:rsidR="008962D0" w:rsidRDefault="004E22AE" w:rsidP="004E22AE">
      <w:pPr>
        <w:pStyle w:val="paragraph"/>
        <w:spacing w:before="0" w:beforeAutospacing="0" w:after="0" w:afterAutospacing="0"/>
        <w:ind w:firstLine="720"/>
        <w:jc w:val="both"/>
        <w:textAlignment w:val="baseline"/>
        <w:rPr>
          <w:rStyle w:val="normaltextrun"/>
          <w:sz w:val="20"/>
          <w:szCs w:val="20"/>
          <w:lang w:val="es-ES"/>
        </w:rPr>
      </w:pPr>
      <w:r w:rsidRPr="004E22AE">
        <w:rPr>
          <w:rStyle w:val="normaltextrun"/>
          <w:sz w:val="20"/>
          <w:szCs w:val="20"/>
          <w:lang w:val="es-ES"/>
        </w:rPr>
        <w:t xml:space="preserve">Algunos piensan que las profecías no son interesantes y que son difíciles de interpretar. Otros piensan que ir en pos de los dones espirituales, la santidad y el reino es crucial y una necesidad urgente, pero que conocer y entender las profecías es secundario y opcional. También </w:t>
      </w:r>
      <w:r w:rsidRPr="004E22AE">
        <w:rPr>
          <w:rStyle w:val="normaltextrun"/>
          <w:sz w:val="20"/>
          <w:szCs w:val="20"/>
          <w:lang w:val="es-ES"/>
        </w:rPr>
        <w:lastRenderedPageBreak/>
        <w:t>hay quienes piensan que el resultado de estudiar profecías es meramente la adición de conocimiento y que no es de provecho para el crecimiento en la vida espiritual. Todos estos son conceptos equivocados.</w:t>
      </w:r>
    </w:p>
    <w:p w:rsidR="008962D0" w:rsidRDefault="004E22AE" w:rsidP="004E22AE">
      <w:pPr>
        <w:pStyle w:val="paragraph"/>
        <w:spacing w:before="0" w:beforeAutospacing="0" w:after="0" w:afterAutospacing="0"/>
        <w:ind w:firstLine="720"/>
        <w:jc w:val="both"/>
        <w:textAlignment w:val="baseline"/>
        <w:rPr>
          <w:rStyle w:val="normaltextrun"/>
          <w:sz w:val="20"/>
          <w:szCs w:val="20"/>
          <w:lang w:val="es-ES"/>
        </w:rPr>
      </w:pPr>
      <w:r w:rsidRPr="004E22AE">
        <w:rPr>
          <w:rStyle w:val="normaltextrun"/>
          <w:sz w:val="20"/>
          <w:szCs w:val="20"/>
          <w:lang w:val="es-ES"/>
        </w:rPr>
        <w:t>Las profecías son asuntos que Dios requiere que el hombre conozca, y los creyentes deberían estar atentos a ellas [2 P. 1:19-21] ... La palabra de Pedro indica que lo dicho por los profetas antiguo</w:t>
      </w:r>
      <w:r>
        <w:rPr>
          <w:rStyle w:val="normaltextrun"/>
          <w:sz w:val="20"/>
          <w:szCs w:val="20"/>
          <w:lang w:val="es-ES"/>
        </w:rPr>
        <w:t xml:space="preserve"> </w:t>
      </w:r>
      <w:r w:rsidRPr="004E22AE">
        <w:rPr>
          <w:rStyle w:val="normaltextrun"/>
          <w:sz w:val="20"/>
          <w:szCs w:val="20"/>
          <w:lang w:val="es-ES"/>
        </w:rPr>
        <w:t>testamentarios confirma y fortalece su testimonio de Jesucristo (vs. 16-18) y es una vacuna para los creyentes contra las herejías y la apostasía.</w:t>
      </w:r>
    </w:p>
    <w:p w:rsidR="008962D0" w:rsidRDefault="004E22AE" w:rsidP="004E22AE">
      <w:pPr>
        <w:pStyle w:val="paragraph"/>
        <w:spacing w:before="0" w:beforeAutospacing="0" w:after="0" w:afterAutospacing="0"/>
        <w:ind w:firstLine="720"/>
        <w:jc w:val="both"/>
        <w:textAlignment w:val="baseline"/>
        <w:rPr>
          <w:rStyle w:val="normaltextrun"/>
          <w:sz w:val="20"/>
          <w:szCs w:val="20"/>
          <w:lang w:val="es-ES"/>
        </w:rPr>
      </w:pPr>
      <w:r w:rsidRPr="004E22AE">
        <w:rPr>
          <w:rStyle w:val="normaltextrun"/>
          <w:sz w:val="20"/>
          <w:szCs w:val="20"/>
          <w:lang w:val="es-ES"/>
        </w:rPr>
        <w:t>El Señor Jesús también nos encargó que entendamos las profecías (</w:t>
      </w:r>
      <w:proofErr w:type="spellStart"/>
      <w:r w:rsidRPr="004E22AE">
        <w:rPr>
          <w:rStyle w:val="normaltextrun"/>
          <w:sz w:val="20"/>
          <w:szCs w:val="20"/>
          <w:lang w:val="es-ES"/>
        </w:rPr>
        <w:t>Mt.</w:t>
      </w:r>
      <w:proofErr w:type="spellEnd"/>
      <w:r w:rsidRPr="004E22AE">
        <w:rPr>
          <w:rStyle w:val="normaltextrun"/>
          <w:sz w:val="20"/>
          <w:szCs w:val="20"/>
          <w:lang w:val="es-ES"/>
        </w:rPr>
        <w:t xml:space="preserve"> 24:15) ... Si la iglesia no presta la debida atención a estas profecías, muchos creyentes inevitablemente perderán la fe, serán engañados por mentiras, serán “destruido[s] / por falta de aquel conocimiento” (</w:t>
      </w:r>
      <w:proofErr w:type="spellStart"/>
      <w:r w:rsidRPr="004E22AE">
        <w:rPr>
          <w:rStyle w:val="normaltextrun"/>
          <w:sz w:val="20"/>
          <w:szCs w:val="20"/>
          <w:lang w:val="es-ES"/>
        </w:rPr>
        <w:t>Os.</w:t>
      </w:r>
      <w:proofErr w:type="spellEnd"/>
      <w:r w:rsidRPr="004E22AE">
        <w:rPr>
          <w:rStyle w:val="normaltextrun"/>
          <w:sz w:val="20"/>
          <w:szCs w:val="20"/>
          <w:lang w:val="es-ES"/>
        </w:rPr>
        <w:t xml:space="preserve"> 4:6) y olvidarán la venida del Señor por no velar. </w:t>
      </w:r>
    </w:p>
    <w:p w:rsidR="008962D0" w:rsidRDefault="004E22AE" w:rsidP="004E22AE">
      <w:pPr>
        <w:pStyle w:val="paragraph"/>
        <w:spacing w:before="0" w:beforeAutospacing="0" w:after="0" w:afterAutospacing="0"/>
        <w:ind w:firstLine="720"/>
        <w:jc w:val="both"/>
        <w:textAlignment w:val="baseline"/>
        <w:rPr>
          <w:rStyle w:val="normaltextrun"/>
          <w:sz w:val="20"/>
          <w:szCs w:val="20"/>
          <w:lang w:val="es-ES"/>
        </w:rPr>
      </w:pPr>
      <w:r w:rsidRPr="004E22AE">
        <w:rPr>
          <w:rStyle w:val="normaltextrun"/>
          <w:sz w:val="20"/>
          <w:szCs w:val="20"/>
          <w:lang w:val="es-ES"/>
        </w:rPr>
        <w:t xml:space="preserve">La Biblia es un libro muy exacto; ni una sola palabra está equivocada, y ni una sola palabra debería ser malinterpretada ni reemplazada. Si una persona es descuidada, no captará la palabra de Dios ... Si una persona [que está leyendo las profecías] no es exacta, la exactitud de Dios es sacrificada ... Antes que naciera el Señor Jesús, muchos hijos de Israel esperaban encontrarse con su Mesías porque conocían, al menos parcialmente, las profecías </w:t>
      </w:r>
      <w:proofErr w:type="spellStart"/>
      <w:r w:rsidRPr="004E22AE">
        <w:rPr>
          <w:rStyle w:val="normaltextrun"/>
          <w:sz w:val="20"/>
          <w:szCs w:val="20"/>
          <w:lang w:val="es-ES"/>
        </w:rPr>
        <w:t>antiguotestamentarias</w:t>
      </w:r>
      <w:proofErr w:type="spellEnd"/>
      <w:r w:rsidRPr="004E22AE">
        <w:rPr>
          <w:rStyle w:val="normaltextrun"/>
          <w:sz w:val="20"/>
          <w:szCs w:val="20"/>
          <w:lang w:val="es-ES"/>
        </w:rPr>
        <w:t>, las cuales hablaban de que Dios daría a Su pueblo un Mesías, el Ungido. Sin embargo, muchos de ellos no sabían que en realidad Jesús nació en Belén. Puesto que pensaban que Jesús, a quien llamaban nazareno, procedía de Galilea, lo rechazaron, y la venida del Mesías en los tiempos de ellos pasó desapercibida (</w:t>
      </w:r>
      <w:proofErr w:type="spellStart"/>
      <w:r w:rsidRPr="004E22AE">
        <w:rPr>
          <w:rStyle w:val="normaltextrun"/>
          <w:sz w:val="20"/>
          <w:szCs w:val="20"/>
          <w:lang w:val="es-ES"/>
        </w:rPr>
        <w:t>Jn.</w:t>
      </w:r>
      <w:proofErr w:type="spellEnd"/>
      <w:r w:rsidRPr="004E22AE">
        <w:rPr>
          <w:rStyle w:val="normaltextrun"/>
          <w:sz w:val="20"/>
          <w:szCs w:val="20"/>
          <w:lang w:val="es-ES"/>
        </w:rPr>
        <w:t xml:space="preserve"> 7:40-42; cfr. </w:t>
      </w:r>
      <w:proofErr w:type="spellStart"/>
      <w:r w:rsidRPr="004E22AE">
        <w:rPr>
          <w:rStyle w:val="normaltextrun"/>
          <w:sz w:val="20"/>
          <w:szCs w:val="20"/>
          <w:lang w:val="es-ES"/>
        </w:rPr>
        <w:t>Mt.</w:t>
      </w:r>
      <w:proofErr w:type="spellEnd"/>
      <w:r w:rsidRPr="004E22AE">
        <w:rPr>
          <w:rStyle w:val="normaltextrun"/>
          <w:sz w:val="20"/>
          <w:szCs w:val="20"/>
          <w:lang w:val="es-ES"/>
        </w:rPr>
        <w:t xml:space="preserve"> 2:1-12, 19-23; </w:t>
      </w:r>
      <w:proofErr w:type="spellStart"/>
      <w:r w:rsidRPr="004E22AE">
        <w:rPr>
          <w:rStyle w:val="normaltextrun"/>
          <w:sz w:val="20"/>
          <w:szCs w:val="20"/>
          <w:lang w:val="es-ES"/>
        </w:rPr>
        <w:t>Lc.</w:t>
      </w:r>
      <w:proofErr w:type="spellEnd"/>
      <w:r w:rsidRPr="004E22AE">
        <w:rPr>
          <w:rStyle w:val="normaltextrun"/>
          <w:sz w:val="20"/>
          <w:szCs w:val="20"/>
          <w:lang w:val="es-ES"/>
        </w:rPr>
        <w:t xml:space="preserve"> 2:39; </w:t>
      </w:r>
      <w:proofErr w:type="spellStart"/>
      <w:r w:rsidRPr="004E22AE">
        <w:rPr>
          <w:rStyle w:val="normaltextrun"/>
          <w:sz w:val="20"/>
          <w:szCs w:val="20"/>
          <w:lang w:val="es-ES"/>
        </w:rPr>
        <w:t>Mt.</w:t>
      </w:r>
      <w:proofErr w:type="spellEnd"/>
      <w:r w:rsidRPr="004E22AE">
        <w:rPr>
          <w:rStyle w:val="normaltextrun"/>
          <w:sz w:val="20"/>
          <w:szCs w:val="20"/>
          <w:lang w:val="es-ES"/>
        </w:rPr>
        <w:t xml:space="preserve"> 3:13). Debido a la falta de precisión y exactitud en el entendimiento de las profecías </w:t>
      </w:r>
      <w:proofErr w:type="spellStart"/>
      <w:r w:rsidRPr="004E22AE">
        <w:rPr>
          <w:rStyle w:val="normaltextrun"/>
          <w:sz w:val="20"/>
          <w:szCs w:val="20"/>
          <w:lang w:val="es-ES"/>
        </w:rPr>
        <w:t>antiguotestamentarias</w:t>
      </w:r>
      <w:proofErr w:type="spellEnd"/>
      <w:r w:rsidRPr="004E22AE">
        <w:rPr>
          <w:rStyle w:val="normaltextrun"/>
          <w:sz w:val="20"/>
          <w:szCs w:val="20"/>
          <w:lang w:val="es-ES"/>
        </w:rPr>
        <w:t>, la primera venida de Cristo pasó desapercibida por los principales sacerdotes y los escribas. Hoy en día también es posible que sólo tengamos un entendimiento general de las profecías y que no las conozcamos con tanta exactitud o precisión. Esto puede hacer que nos perdamos la segunda venida de Cristo y suframos pérdida. Por tanto, debemos aprender a conocer las profecías con exactitud y no ser descuidados.</w:t>
      </w:r>
    </w:p>
    <w:p w:rsidR="008962D0" w:rsidRDefault="004E22AE" w:rsidP="004E22AE">
      <w:pPr>
        <w:pStyle w:val="paragraph"/>
        <w:spacing w:before="0" w:beforeAutospacing="0" w:after="0" w:afterAutospacing="0"/>
        <w:ind w:firstLine="720"/>
        <w:jc w:val="both"/>
        <w:textAlignment w:val="baseline"/>
        <w:rPr>
          <w:rStyle w:val="normaltextrun"/>
          <w:sz w:val="20"/>
          <w:szCs w:val="20"/>
          <w:lang w:val="es-ES"/>
        </w:rPr>
      </w:pPr>
      <w:r w:rsidRPr="004E22AE">
        <w:rPr>
          <w:rStyle w:val="normaltextrun"/>
          <w:sz w:val="20"/>
          <w:szCs w:val="20"/>
          <w:lang w:val="es-ES"/>
        </w:rPr>
        <w:t xml:space="preserve">La Palabra de Dios es exacta, pero nunca debemos escudriñarla con una mente curiosa. Si escudriñamos la Palabra de Dios con una mente curiosa, pasaremos por alto totalmente su valor espiritual. La Biblia es un libro espiritual. Si el propósito de ser exactos es satisfacer </w:t>
      </w:r>
      <w:r w:rsidRPr="004E22AE">
        <w:rPr>
          <w:rStyle w:val="normaltextrun"/>
          <w:sz w:val="20"/>
          <w:szCs w:val="20"/>
          <w:lang w:val="es-ES"/>
        </w:rPr>
        <w:lastRenderedPageBreak/>
        <w:t>nuestra curiosidad en vez de satisfacer nuestras necesidades espirituales, estamos en el camino equivocado. El estudio de las profecías no tiene por finalidad satisfacer nuestra curiosidad con respecto al futuro; el estudio de las profecías tiene por finalidad que esperemos el regreso del Señor ... Cuando estudiamos las profecías, no debemos ser curiosos; más bien, deberíamos tocar la vida, tocar el espíritu y tocar al Señor. (</w:t>
      </w:r>
      <w:proofErr w:type="spellStart"/>
      <w:r w:rsidRPr="004E22AE">
        <w:rPr>
          <w:rStyle w:val="normaltextrun"/>
          <w:sz w:val="20"/>
          <w:szCs w:val="20"/>
          <w:lang w:val="es-ES"/>
        </w:rPr>
        <w:t>Truth</w:t>
      </w:r>
      <w:proofErr w:type="spellEnd"/>
      <w:r w:rsidRPr="004E22AE">
        <w:rPr>
          <w:rStyle w:val="normaltextrun"/>
          <w:sz w:val="20"/>
          <w:szCs w:val="20"/>
          <w:lang w:val="es-ES"/>
        </w:rPr>
        <w:t xml:space="preserve"> </w:t>
      </w:r>
      <w:proofErr w:type="spellStart"/>
      <w:r w:rsidRPr="004E22AE">
        <w:rPr>
          <w:rStyle w:val="normaltextrun"/>
          <w:sz w:val="20"/>
          <w:szCs w:val="20"/>
          <w:lang w:val="es-ES"/>
        </w:rPr>
        <w:t>Lessons—Level</w:t>
      </w:r>
      <w:proofErr w:type="spellEnd"/>
      <w:r w:rsidRPr="004E22AE">
        <w:rPr>
          <w:rStyle w:val="normaltextrun"/>
          <w:sz w:val="20"/>
          <w:szCs w:val="20"/>
          <w:lang w:val="es-ES"/>
        </w:rPr>
        <w:t xml:space="preserve"> </w:t>
      </w:r>
      <w:proofErr w:type="spellStart"/>
      <w:r w:rsidRPr="004E22AE">
        <w:rPr>
          <w:rStyle w:val="normaltextrun"/>
          <w:sz w:val="20"/>
          <w:szCs w:val="20"/>
          <w:lang w:val="es-ES"/>
        </w:rPr>
        <w:t>Four</w:t>
      </w:r>
      <w:proofErr w:type="spellEnd"/>
      <w:r w:rsidRPr="004E22AE">
        <w:rPr>
          <w:rStyle w:val="normaltextrun"/>
          <w:sz w:val="20"/>
          <w:szCs w:val="20"/>
          <w:lang w:val="es-ES"/>
        </w:rPr>
        <w:t>, t. 1, págs. 6-9)</w:t>
      </w:r>
    </w:p>
    <w:p w:rsidR="008962D0" w:rsidRDefault="008962D0" w:rsidP="004E22AE">
      <w:pPr>
        <w:pStyle w:val="paragraph"/>
        <w:spacing w:before="0" w:beforeAutospacing="0" w:after="0" w:afterAutospacing="0"/>
        <w:ind w:firstLine="720"/>
        <w:jc w:val="both"/>
        <w:textAlignment w:val="baseline"/>
        <w:rPr>
          <w:rStyle w:val="normaltextrun"/>
          <w:sz w:val="20"/>
          <w:szCs w:val="20"/>
          <w:lang w:val="es-ES"/>
        </w:rPr>
      </w:pPr>
    </w:p>
    <w:p w:rsidR="00DA560A" w:rsidRDefault="00DA560A" w:rsidP="008962D0">
      <w:pPr>
        <w:pStyle w:val="paragraph"/>
        <w:spacing w:before="0" w:beforeAutospacing="0" w:after="0" w:afterAutospacing="0"/>
        <w:ind w:firstLine="720"/>
        <w:jc w:val="both"/>
        <w:textAlignment w:val="baseline"/>
        <w:rPr>
          <w:rStyle w:val="normaltextrun"/>
          <w:i/>
          <w:iCs/>
          <w:sz w:val="20"/>
          <w:szCs w:val="20"/>
          <w:lang w:val="es-ES"/>
        </w:rPr>
      </w:pPr>
      <w:r w:rsidRPr="0020053E">
        <w:rPr>
          <w:rStyle w:val="normaltextrun"/>
          <w:b/>
          <w:bCs/>
          <w:i/>
          <w:iCs/>
          <w:sz w:val="20"/>
          <w:szCs w:val="20"/>
          <w:lang w:val="es-ES"/>
        </w:rPr>
        <w:t>Lectura adicional:</w:t>
      </w:r>
      <w:r w:rsidRPr="0020053E">
        <w:rPr>
          <w:rStyle w:val="normaltextrun"/>
          <w:i/>
          <w:iCs/>
          <w:sz w:val="20"/>
          <w:szCs w:val="20"/>
          <w:lang w:val="es-ES"/>
        </w:rPr>
        <w:t xml:space="preserve"> </w:t>
      </w:r>
      <w:r w:rsidR="008962D0" w:rsidRPr="008962D0">
        <w:rPr>
          <w:rStyle w:val="normaltextrun"/>
          <w:i/>
          <w:iCs/>
          <w:sz w:val="20"/>
          <w:szCs w:val="20"/>
          <w:lang w:val="es-ES"/>
        </w:rPr>
        <w:t>Estudio-vida de Romanos, mensaje 27</w:t>
      </w:r>
    </w:p>
    <w:p w:rsidR="0020053E" w:rsidRPr="0020053E" w:rsidRDefault="0020053E" w:rsidP="00DA560A">
      <w:pPr>
        <w:pStyle w:val="paragraph"/>
        <w:spacing w:before="0" w:beforeAutospacing="0" w:after="0" w:afterAutospacing="0"/>
        <w:jc w:val="both"/>
        <w:textAlignment w:val="baseline"/>
        <w:rPr>
          <w:rStyle w:val="normaltextrun"/>
          <w:i/>
          <w:iCs/>
          <w:sz w:val="20"/>
          <w:szCs w:val="20"/>
          <w:lang w:val="es-ES"/>
        </w:rPr>
      </w:pPr>
    </w:p>
    <w:tbl>
      <w:tblPr>
        <w:tblStyle w:val="TableGrid"/>
        <w:tblW w:w="4946" w:type="dxa"/>
        <w:tblInd w:w="-5" w:type="dxa"/>
        <w:tblLook w:val="04A0"/>
      </w:tblPr>
      <w:tblGrid>
        <w:gridCol w:w="4946"/>
      </w:tblGrid>
      <w:tr w:rsidR="008C6631" w:rsidRPr="0020053E" w:rsidTr="00A45F95">
        <w:trPr>
          <w:trHeight w:val="269"/>
        </w:trPr>
        <w:tc>
          <w:tcPr>
            <w:tcW w:w="4946" w:type="dxa"/>
          </w:tcPr>
          <w:bookmarkEnd w:id="0"/>
          <w:p w:rsidR="00894AF8" w:rsidRPr="0020053E" w:rsidRDefault="00860CF7" w:rsidP="00763B07">
            <w:pPr>
              <w:shd w:val="clear" w:color="auto" w:fill="FFFFFF"/>
              <w:ind w:left="-105"/>
              <w:jc w:val="both"/>
              <w:outlineLvl w:val="1"/>
              <w:rPr>
                <w:rFonts w:eastAsia="Arial"/>
                <w:b/>
                <w:sz w:val="20"/>
                <w:szCs w:val="20"/>
                <w:lang w:val="es-DO"/>
              </w:rPr>
            </w:pPr>
            <w:r w:rsidRPr="0020053E">
              <w:rPr>
                <w:rFonts w:eastAsia="Arial"/>
                <w:b/>
                <w:sz w:val="20"/>
                <w:szCs w:val="20"/>
                <w:lang w:val="es-DO"/>
              </w:rPr>
              <w:t>Ju</w:t>
            </w:r>
            <w:r w:rsidR="000D6234" w:rsidRPr="0020053E">
              <w:rPr>
                <w:rFonts w:eastAsia="Arial"/>
                <w:b/>
                <w:sz w:val="20"/>
                <w:szCs w:val="20"/>
                <w:lang w:val="es-DO"/>
              </w:rPr>
              <w:t>l</w:t>
            </w:r>
            <w:r w:rsidRPr="0020053E">
              <w:rPr>
                <w:rFonts w:eastAsia="Arial"/>
                <w:b/>
                <w:sz w:val="20"/>
                <w:szCs w:val="20"/>
                <w:lang w:val="es-DO"/>
              </w:rPr>
              <w:t>io</w:t>
            </w:r>
            <w:r w:rsidR="00B53E55" w:rsidRPr="0020053E">
              <w:rPr>
                <w:rFonts w:eastAsia="Arial"/>
                <w:b/>
                <w:sz w:val="20"/>
                <w:szCs w:val="20"/>
                <w:lang w:val="es-DO"/>
              </w:rPr>
              <w:t xml:space="preserve"> </w:t>
            </w:r>
            <w:r w:rsidR="0052577F">
              <w:rPr>
                <w:rFonts w:eastAsia="Arial"/>
                <w:b/>
                <w:sz w:val="20"/>
                <w:szCs w:val="20"/>
                <w:lang w:val="es-DO"/>
              </w:rPr>
              <w:t>24</w:t>
            </w:r>
            <w:r w:rsidR="009542DF" w:rsidRPr="0020053E">
              <w:rPr>
                <w:rFonts w:eastAsia="Arial"/>
                <w:b/>
                <w:sz w:val="20"/>
                <w:szCs w:val="20"/>
                <w:lang w:val="es-DO"/>
              </w:rPr>
              <w:t xml:space="preserve"> </w:t>
            </w:r>
            <w:r w:rsidR="00894AF8" w:rsidRPr="0020053E">
              <w:rPr>
                <w:rFonts w:eastAsia="Arial"/>
                <w:b/>
                <w:sz w:val="20"/>
                <w:szCs w:val="20"/>
                <w:lang w:val="es-DO"/>
              </w:rPr>
              <w:t>martes</w:t>
            </w:r>
          </w:p>
        </w:tc>
      </w:tr>
    </w:tbl>
    <w:bookmarkEnd w:id="1"/>
    <w:p w:rsidR="005C3764" w:rsidRPr="0020053E" w:rsidRDefault="005C3764" w:rsidP="005C3764">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Versículos relacionados</w:t>
      </w:r>
    </w:p>
    <w:p w:rsidR="00493E81" w:rsidRPr="00493E81" w:rsidRDefault="00493E81" w:rsidP="00493E81">
      <w:pPr>
        <w:pStyle w:val="NormalWeb"/>
        <w:spacing w:before="0" w:beforeAutospacing="0" w:after="0" w:afterAutospacing="0"/>
        <w:rPr>
          <w:color w:val="000000"/>
          <w:sz w:val="20"/>
          <w:szCs w:val="20"/>
          <w:lang w:val="en-US"/>
        </w:rPr>
      </w:pPr>
      <w:r w:rsidRPr="00493E81">
        <w:rPr>
          <w:b/>
          <w:bCs/>
          <w:color w:val="000000"/>
          <w:sz w:val="20"/>
          <w:szCs w:val="20"/>
        </w:rPr>
        <w:t>2 Pedro 1:19</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19 Tenemos también la palabra profética más segura, a la cual hacéis bien en estar atentos como a una lámpara que alumbra en lugar oscuro, hasta que el día amanezca y la estrella de la mañana nazca en vuestros corazones;</w:t>
      </w:r>
    </w:p>
    <w:p w:rsidR="00493E81" w:rsidRPr="00493E81" w:rsidRDefault="00493E81" w:rsidP="00493E81">
      <w:pPr>
        <w:pStyle w:val="NormalWeb"/>
        <w:spacing w:before="0" w:beforeAutospacing="0" w:after="0" w:afterAutospacing="0"/>
        <w:rPr>
          <w:color w:val="000000"/>
          <w:sz w:val="20"/>
          <w:szCs w:val="20"/>
        </w:rPr>
      </w:pPr>
      <w:r w:rsidRPr="00493E81">
        <w:rPr>
          <w:b/>
          <w:bCs/>
          <w:color w:val="000000"/>
          <w:sz w:val="20"/>
          <w:szCs w:val="20"/>
        </w:rPr>
        <w:t>Salmos 119:105</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105 Lámpara es a mis pies Tu palabra / y luz a mi senda.</w:t>
      </w:r>
    </w:p>
    <w:p w:rsidR="00493E81" w:rsidRPr="00493E81" w:rsidRDefault="00493E81" w:rsidP="00493E81">
      <w:pPr>
        <w:pStyle w:val="NormalWeb"/>
        <w:spacing w:before="0" w:beforeAutospacing="0" w:after="0" w:afterAutospacing="0"/>
        <w:rPr>
          <w:color w:val="000000"/>
          <w:sz w:val="20"/>
          <w:szCs w:val="20"/>
        </w:rPr>
      </w:pPr>
      <w:r w:rsidRPr="00493E81">
        <w:rPr>
          <w:b/>
          <w:bCs/>
          <w:color w:val="000000"/>
          <w:sz w:val="20"/>
          <w:szCs w:val="20"/>
        </w:rPr>
        <w:t>Salmos 119:130</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130 La abertura de Tus palabras ilumina, / impartiendo entendimiento a los sencillos.</w:t>
      </w:r>
    </w:p>
    <w:p w:rsidR="00493E81" w:rsidRPr="00493E81" w:rsidRDefault="00493E81" w:rsidP="00493E81">
      <w:pPr>
        <w:pStyle w:val="NormalWeb"/>
        <w:spacing w:before="0" w:beforeAutospacing="0" w:after="0" w:afterAutospacing="0"/>
        <w:rPr>
          <w:color w:val="000000"/>
          <w:sz w:val="20"/>
          <w:szCs w:val="20"/>
        </w:rPr>
      </w:pPr>
      <w:r w:rsidRPr="00493E81">
        <w:rPr>
          <w:b/>
          <w:bCs/>
          <w:color w:val="000000"/>
          <w:sz w:val="20"/>
          <w:szCs w:val="20"/>
        </w:rPr>
        <w:t>Juan 1:1</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1 En el principio era la Palabra, y la Palabra estaba con Dios, y la Palabra era Dios.</w:t>
      </w:r>
    </w:p>
    <w:p w:rsidR="00493E81" w:rsidRPr="00493E81" w:rsidRDefault="00493E81" w:rsidP="00493E81">
      <w:pPr>
        <w:pStyle w:val="NormalWeb"/>
        <w:spacing w:before="0" w:beforeAutospacing="0" w:after="0" w:afterAutospacing="0"/>
        <w:rPr>
          <w:color w:val="000000"/>
          <w:sz w:val="20"/>
          <w:szCs w:val="20"/>
        </w:rPr>
      </w:pPr>
      <w:r w:rsidRPr="00493E81">
        <w:rPr>
          <w:b/>
          <w:bCs/>
          <w:color w:val="000000"/>
          <w:sz w:val="20"/>
          <w:szCs w:val="20"/>
        </w:rPr>
        <w:t>Juan 1:4-5</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4 En Él estaba la vida, y la vida era la luz de los hombres.</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5 La luz en las tinieblas resplandece, y las tinieblas no prevalecieron contra ella.</w:t>
      </w:r>
    </w:p>
    <w:p w:rsidR="00493E81" w:rsidRPr="00493E81" w:rsidRDefault="00493E81" w:rsidP="00493E81">
      <w:pPr>
        <w:pStyle w:val="NormalWeb"/>
        <w:spacing w:before="0" w:beforeAutospacing="0" w:after="0" w:afterAutospacing="0"/>
        <w:rPr>
          <w:color w:val="000000"/>
          <w:sz w:val="20"/>
          <w:szCs w:val="20"/>
        </w:rPr>
      </w:pPr>
      <w:r w:rsidRPr="00493E81">
        <w:rPr>
          <w:b/>
          <w:bCs/>
          <w:color w:val="000000"/>
          <w:sz w:val="20"/>
          <w:szCs w:val="20"/>
        </w:rPr>
        <w:t>Juan 8:12</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12 Otra vez Jesús les habló, diciendo: Yo soy la luz del mundo; el que me sigue, jamás andará en tinieblas, sino que tendrá la luz de la vida.</w:t>
      </w:r>
    </w:p>
    <w:p w:rsidR="00CD49E1" w:rsidRPr="0020053E" w:rsidRDefault="00CD49E1" w:rsidP="00CD49E1">
      <w:pPr>
        <w:pStyle w:val="NormalWeb"/>
        <w:spacing w:before="0" w:beforeAutospacing="0" w:after="0" w:afterAutospacing="0"/>
        <w:jc w:val="both"/>
        <w:rPr>
          <w:color w:val="000000"/>
          <w:sz w:val="20"/>
          <w:szCs w:val="20"/>
        </w:rPr>
      </w:pPr>
    </w:p>
    <w:p w:rsidR="00DA560A" w:rsidRPr="0020053E" w:rsidRDefault="00DA560A" w:rsidP="00CD49E1">
      <w:pPr>
        <w:pStyle w:val="NormalWeb"/>
        <w:spacing w:before="0" w:beforeAutospacing="0" w:after="0" w:afterAutospacing="0"/>
        <w:jc w:val="both"/>
        <w:rPr>
          <w:color w:val="000000"/>
          <w:sz w:val="20"/>
          <w:szCs w:val="20"/>
        </w:rPr>
      </w:pPr>
    </w:p>
    <w:p w:rsidR="008962D0" w:rsidRDefault="00DA560A" w:rsidP="008962D0">
      <w:pPr>
        <w:pStyle w:val="paragraph"/>
        <w:spacing w:before="0" w:beforeAutospacing="0" w:after="0" w:afterAutospacing="0"/>
        <w:jc w:val="center"/>
        <w:textAlignment w:val="baseline"/>
        <w:rPr>
          <w:rStyle w:val="normaltextrun"/>
          <w:b/>
          <w:bCs/>
          <w:i/>
          <w:iCs/>
          <w:sz w:val="20"/>
          <w:szCs w:val="20"/>
          <w:u w:val="single"/>
          <w:lang w:val="es-ES"/>
        </w:rPr>
      </w:pPr>
      <w:r w:rsidRPr="0020053E">
        <w:rPr>
          <w:rStyle w:val="normaltextrun"/>
          <w:b/>
          <w:bCs/>
          <w:i/>
          <w:iCs/>
          <w:sz w:val="20"/>
          <w:szCs w:val="20"/>
          <w:u w:val="single"/>
          <w:lang w:val="es-ES"/>
        </w:rPr>
        <w:t>Lectura relacionada</w:t>
      </w:r>
    </w:p>
    <w:p w:rsidR="008962D0" w:rsidRPr="008962D0" w:rsidRDefault="008962D0" w:rsidP="008962D0">
      <w:pPr>
        <w:pStyle w:val="paragraph"/>
        <w:spacing w:before="0" w:beforeAutospacing="0" w:after="0" w:afterAutospacing="0"/>
        <w:ind w:firstLine="720"/>
        <w:textAlignment w:val="baseline"/>
        <w:rPr>
          <w:b/>
          <w:bCs/>
          <w:i/>
          <w:iCs/>
          <w:sz w:val="20"/>
          <w:szCs w:val="20"/>
          <w:u w:val="single"/>
          <w:lang w:val="es-ES"/>
        </w:rPr>
      </w:pPr>
      <w:r w:rsidRPr="008962D0">
        <w:rPr>
          <w:color w:val="000000"/>
          <w:sz w:val="20"/>
          <w:szCs w:val="20"/>
          <w:lang w:val="es-ES"/>
        </w:rPr>
        <w:t>En Salmos 119:105 el salmista dice algo muy práctico acerca de la luz ... Esto no es un asunto de doctrina ni de enseñanza, sino de experiencia en la vida diaria del salmista. Paso a paso en su vida diaria, la Palabra era su luz.</w:t>
      </w:r>
    </w:p>
    <w:p w:rsidR="00F007BE" w:rsidRDefault="008962D0" w:rsidP="00F007BE">
      <w:pPr>
        <w:pStyle w:val="paragraph"/>
        <w:spacing w:after="120"/>
        <w:ind w:firstLine="720"/>
        <w:textAlignment w:val="baseline"/>
        <w:rPr>
          <w:color w:val="000000"/>
          <w:sz w:val="20"/>
          <w:szCs w:val="20"/>
          <w:lang w:val="es-ES"/>
        </w:rPr>
      </w:pPr>
      <w:r w:rsidRPr="008962D0">
        <w:rPr>
          <w:color w:val="000000"/>
          <w:sz w:val="20"/>
          <w:szCs w:val="20"/>
          <w:lang w:val="es-ES"/>
        </w:rPr>
        <w:lastRenderedPageBreak/>
        <w:t>Por supuesto, antiguamente no había ningún alumbrado en las calles. Los que viajaban de noche necesitaban una lámpara, una linterna o una antorcha que alumbrara su camino ... De una manera muy práctica para el salmista, la Palabra de Dios era esta lámpara que daba luz a su senda.</w:t>
      </w:r>
    </w:p>
    <w:p w:rsidR="00F007BE" w:rsidRDefault="008962D0" w:rsidP="00F007BE">
      <w:pPr>
        <w:pStyle w:val="paragraph"/>
        <w:spacing w:after="120"/>
        <w:ind w:firstLine="720"/>
        <w:textAlignment w:val="baseline"/>
        <w:rPr>
          <w:color w:val="000000"/>
          <w:sz w:val="20"/>
          <w:szCs w:val="20"/>
          <w:lang w:val="es-ES"/>
        </w:rPr>
      </w:pPr>
      <w:r w:rsidRPr="008962D0">
        <w:rPr>
          <w:color w:val="000000"/>
          <w:sz w:val="20"/>
          <w:szCs w:val="20"/>
          <w:lang w:val="es-ES"/>
        </w:rPr>
        <w:t xml:space="preserve">Como </w:t>
      </w:r>
      <w:proofErr w:type="spellStart"/>
      <w:r w:rsidRPr="008962D0">
        <w:rPr>
          <w:color w:val="000000"/>
          <w:sz w:val="20"/>
          <w:szCs w:val="20"/>
          <w:lang w:val="es-ES"/>
        </w:rPr>
        <w:t>corporificación</w:t>
      </w:r>
      <w:proofErr w:type="spellEnd"/>
      <w:r w:rsidRPr="008962D0">
        <w:rPr>
          <w:color w:val="000000"/>
          <w:sz w:val="20"/>
          <w:szCs w:val="20"/>
          <w:lang w:val="es-ES"/>
        </w:rPr>
        <w:t xml:space="preserve"> de Dios, quien es la única luz, la Palabra de Dios es una luz resplandeciente. En realidad, esta luz es Dios mismo en la Palabra. Puesto que la Palabra es la condensación de la luz divina, cada que vamos a ella entramos en una atmósfera de luz ... En un cuarto iluminado no solamente recibimos luz, sino que estamos en una esfera de luz. (Estudio-vida de Éxodo, págs. 687, 685-686</w:t>
      </w:r>
      <w:r w:rsidR="00F007BE">
        <w:rPr>
          <w:color w:val="000000"/>
          <w:sz w:val="20"/>
          <w:szCs w:val="20"/>
          <w:lang w:val="es-ES"/>
        </w:rPr>
        <w:t>)</w:t>
      </w:r>
    </w:p>
    <w:p w:rsidR="00DA560A" w:rsidRPr="00F007BE" w:rsidRDefault="00DA560A" w:rsidP="00F007BE">
      <w:pPr>
        <w:pStyle w:val="paragraph"/>
        <w:spacing w:before="0" w:beforeAutospacing="0" w:after="120" w:afterAutospacing="0"/>
        <w:ind w:firstLine="720"/>
        <w:jc w:val="center"/>
        <w:textAlignment w:val="baseline"/>
        <w:rPr>
          <w:rStyle w:val="normaltextrun"/>
          <w:color w:val="000000"/>
          <w:sz w:val="20"/>
          <w:szCs w:val="20"/>
          <w:lang w:val="es-ES"/>
        </w:rPr>
      </w:pPr>
      <w:r w:rsidRPr="0020053E">
        <w:rPr>
          <w:rStyle w:val="normaltextrun"/>
          <w:sz w:val="20"/>
          <w:szCs w:val="20"/>
          <w:lang w:val="es-ES"/>
        </w:rPr>
        <w:t>----</w:t>
      </w:r>
    </w:p>
    <w:p w:rsidR="008962D0" w:rsidRDefault="008962D0" w:rsidP="008962D0">
      <w:pPr>
        <w:pStyle w:val="NormalWeb"/>
        <w:spacing w:before="0" w:beforeAutospacing="0" w:after="120" w:afterAutospacing="0"/>
        <w:ind w:firstLine="720"/>
        <w:jc w:val="both"/>
        <w:rPr>
          <w:color w:val="000000"/>
          <w:sz w:val="20"/>
          <w:szCs w:val="20"/>
        </w:rPr>
      </w:pPr>
      <w:r w:rsidRPr="008962D0">
        <w:rPr>
          <w:color w:val="000000"/>
          <w:sz w:val="20"/>
          <w:szCs w:val="20"/>
        </w:rPr>
        <w:t>Uno no siente que está en la luz cuando lee un periódico o una revista, pero si leemos la Palabra u oramos-leemos algunos versículos de las Escrituras con un corazón sincero y con una actitud humilde, nos daremos cuenta de que hemos sido introducidos en la luz. Siempre que venimos a la Palabra correctamente, tenemos la convicción de que hemos entrado en la luz y estamos en una esfera de luz. Entonces recibimos luz espontáneamente y llegamos a ser gente que está totalmente en luz. (Estudio-vida de Éxodo, pág. 686)</w:t>
      </w:r>
    </w:p>
    <w:p w:rsidR="008962D0" w:rsidRDefault="008962D0" w:rsidP="008962D0">
      <w:pPr>
        <w:pStyle w:val="NormalWeb"/>
        <w:spacing w:before="0" w:beforeAutospacing="0" w:after="120" w:afterAutospacing="0"/>
        <w:ind w:firstLine="720"/>
        <w:jc w:val="both"/>
        <w:rPr>
          <w:color w:val="000000"/>
          <w:sz w:val="20"/>
          <w:szCs w:val="20"/>
        </w:rPr>
      </w:pPr>
      <w:r w:rsidRPr="008962D0">
        <w:rPr>
          <w:color w:val="000000"/>
          <w:sz w:val="20"/>
          <w:szCs w:val="20"/>
        </w:rPr>
        <w:t>En su segunda Epístola, Pedro da a los creyentes un testimonio muy contundente a fin de vacunarlos contra la herejía ... Es como si estuviera diciendo: “No escuchen a los herejes. Al igual que Juan y Jacobo, yo fui testigo ocular de la majestad que el Señor manifestó sobre el monte santo. Nosotros estábamos con Él cuando se transfiguró y escuchamos la voz que declaró: ‘Éste es Mi Hijo, Mi amado, en el cual me deleito’. Lo que les hemos dicho no es una leyenda ni un mito o cuento supersticioso; más bien, os damos testimonio de lo que vimos y oímos. Nosotros vimos al Señor Jesús transfigurado y sabemos que así como Él fue glorificado en Su transfiguración, vendrá de nuevo en gloria. Ustedes necesitan recibir nuestras palabras y creerlas”.</w:t>
      </w:r>
    </w:p>
    <w:p w:rsidR="008962D0" w:rsidRDefault="008962D0" w:rsidP="008962D0">
      <w:pPr>
        <w:pStyle w:val="NormalWeb"/>
        <w:spacing w:before="0" w:beforeAutospacing="0" w:after="120" w:afterAutospacing="0"/>
        <w:ind w:firstLine="720"/>
        <w:jc w:val="both"/>
        <w:rPr>
          <w:color w:val="000000"/>
          <w:sz w:val="20"/>
          <w:szCs w:val="20"/>
        </w:rPr>
      </w:pPr>
      <w:r w:rsidRPr="008962D0">
        <w:rPr>
          <w:color w:val="000000"/>
          <w:sz w:val="20"/>
          <w:szCs w:val="20"/>
        </w:rPr>
        <w:t xml:space="preserve">En 1:19-21 Pedro luego usa la palabra profética hallada en el Antiguo Testamento para confirmar el testimonio de ellos. Tanto el testimonio de los apóstoles </w:t>
      </w:r>
      <w:r w:rsidRPr="008962D0">
        <w:rPr>
          <w:color w:val="000000"/>
          <w:sz w:val="20"/>
          <w:szCs w:val="20"/>
        </w:rPr>
        <w:lastRenderedPageBreak/>
        <w:t>como la palabra profética de las Escrituras constituyen el resplandor de la verdad. Este resplandor forma parte de la provisión divina, la provisión que Dios, por medio de Su poder, ha hecho para que Sus hijos elegidos puedan mantenerse alejados de herejías y de la apostasía.</w:t>
      </w:r>
    </w:p>
    <w:p w:rsidR="008962D0" w:rsidRDefault="008962D0" w:rsidP="008962D0">
      <w:pPr>
        <w:pStyle w:val="NormalWeb"/>
        <w:spacing w:before="0" w:beforeAutospacing="0" w:after="120" w:afterAutospacing="0"/>
        <w:ind w:firstLine="720"/>
        <w:jc w:val="both"/>
        <w:rPr>
          <w:color w:val="000000"/>
          <w:sz w:val="20"/>
          <w:szCs w:val="20"/>
        </w:rPr>
      </w:pPr>
      <w:r w:rsidRPr="008962D0">
        <w:rPr>
          <w:color w:val="000000"/>
          <w:sz w:val="20"/>
          <w:szCs w:val="20"/>
        </w:rPr>
        <w:t>En el versículo 19 ... la palabra también indica que además de la verdad de la transfiguración del Señor abarcada en los versículos anteriores como vacuna contra los mitos supersticiosos, la verdad de la palabra profética es usada como una confirmación más segura. De manera que Pedro, después de relatar la experiencia personal que tuvo de la gloria del Señor en Su transfiguración, se remite a la palabra de los profetas para confirmar su testimonio y para fortalecerlo.</w:t>
      </w:r>
    </w:p>
    <w:p w:rsidR="008962D0" w:rsidRDefault="008962D0" w:rsidP="008962D0">
      <w:pPr>
        <w:pStyle w:val="NormalWeb"/>
        <w:spacing w:before="0" w:beforeAutospacing="0" w:after="120" w:afterAutospacing="0"/>
        <w:ind w:firstLine="720"/>
        <w:jc w:val="both"/>
        <w:rPr>
          <w:color w:val="000000"/>
          <w:sz w:val="20"/>
          <w:szCs w:val="20"/>
        </w:rPr>
      </w:pPr>
      <w:r w:rsidRPr="008962D0">
        <w:rPr>
          <w:color w:val="000000"/>
          <w:sz w:val="20"/>
          <w:szCs w:val="20"/>
        </w:rPr>
        <w:t>Pedro indica que los creyentes hacen bien en estar atentos a la palabra profética. Esto significa que ellos estudiaban las profecías del Antiguo Testamento y que estaban atentos a ellas.</w:t>
      </w:r>
    </w:p>
    <w:p w:rsidR="008962D0" w:rsidRDefault="008962D0" w:rsidP="008962D0">
      <w:pPr>
        <w:pStyle w:val="NormalWeb"/>
        <w:spacing w:before="0" w:beforeAutospacing="0" w:after="120" w:afterAutospacing="0"/>
        <w:ind w:firstLine="720"/>
        <w:jc w:val="both"/>
        <w:rPr>
          <w:color w:val="000000"/>
          <w:sz w:val="20"/>
          <w:szCs w:val="20"/>
        </w:rPr>
      </w:pPr>
      <w:r w:rsidRPr="008962D0">
        <w:rPr>
          <w:color w:val="000000"/>
          <w:sz w:val="20"/>
          <w:szCs w:val="20"/>
        </w:rPr>
        <w:t>Pedro compara la palabra profética hallada en la Escritura a una lámpara que alumbra en lugar oscuro. Esto indica que esta era es un lugar oscuro en una noche oscura (</w:t>
      </w:r>
      <w:proofErr w:type="spellStart"/>
      <w:r w:rsidRPr="008962D0">
        <w:rPr>
          <w:color w:val="000000"/>
          <w:sz w:val="20"/>
          <w:szCs w:val="20"/>
        </w:rPr>
        <w:t>Ro.</w:t>
      </w:r>
      <w:proofErr w:type="spellEnd"/>
      <w:r w:rsidRPr="008962D0">
        <w:rPr>
          <w:color w:val="000000"/>
          <w:sz w:val="20"/>
          <w:szCs w:val="20"/>
        </w:rPr>
        <w:t xml:space="preserve"> 13:12), y todos los habitantes de este mundo se conducen y actúan en tinieblas. También indica que la palabra profética de la Escritura, como lámpara que alumbra a los creyentes, transmite luz espiritual que alumbra en sus tinieblas (no mero conocimiento en la letra para su comprensión mental), guiándolos para que entren en un día brillante, incluso para que pasen por la noche oscura hasta que amanezca el día de la manifestación del Señor. (Estudio-vida de 2 Pedro, págs. 75-76)</w:t>
      </w:r>
    </w:p>
    <w:p w:rsidR="00942F09" w:rsidRPr="0020053E" w:rsidRDefault="00DA560A" w:rsidP="0020053E">
      <w:pPr>
        <w:pStyle w:val="NormalWeb"/>
        <w:spacing w:before="0" w:beforeAutospacing="0" w:after="120" w:afterAutospacing="0"/>
        <w:jc w:val="both"/>
        <w:rPr>
          <w:i/>
          <w:iCs/>
          <w:color w:val="000000"/>
          <w:sz w:val="20"/>
          <w:szCs w:val="20"/>
        </w:rPr>
      </w:pPr>
      <w:r w:rsidRPr="0020053E">
        <w:rPr>
          <w:b/>
          <w:bCs/>
          <w:i/>
          <w:iCs/>
          <w:color w:val="000000"/>
          <w:sz w:val="20"/>
          <w:szCs w:val="20"/>
        </w:rPr>
        <w:t>Lectura adicional</w:t>
      </w:r>
      <w:r w:rsidRPr="0020053E">
        <w:rPr>
          <w:i/>
          <w:iCs/>
          <w:color w:val="000000"/>
          <w:sz w:val="20"/>
          <w:szCs w:val="20"/>
        </w:rPr>
        <w:t xml:space="preserve">: </w:t>
      </w:r>
      <w:r w:rsidR="008962D0" w:rsidRPr="008962D0">
        <w:rPr>
          <w:i/>
          <w:iCs/>
          <w:color w:val="000000"/>
          <w:sz w:val="20"/>
          <w:szCs w:val="20"/>
        </w:rPr>
        <w:t>Estudio-vida de 2 Pedro, mensaje 8</w:t>
      </w:r>
    </w:p>
    <w:tbl>
      <w:tblPr>
        <w:tblStyle w:val="TableGrid"/>
        <w:tblW w:w="5058" w:type="dxa"/>
        <w:tblInd w:w="-5" w:type="dxa"/>
        <w:tblLook w:val="04A0"/>
      </w:tblPr>
      <w:tblGrid>
        <w:gridCol w:w="5058"/>
      </w:tblGrid>
      <w:tr w:rsidR="000D6234" w:rsidRPr="0020053E" w:rsidTr="00F97228">
        <w:tc>
          <w:tcPr>
            <w:tcW w:w="5058" w:type="dxa"/>
          </w:tcPr>
          <w:p w:rsidR="000D6234" w:rsidRPr="0020053E" w:rsidRDefault="000D6234" w:rsidP="00F97228">
            <w:pPr>
              <w:shd w:val="clear" w:color="auto" w:fill="FFFFFF"/>
              <w:ind w:left="-105"/>
              <w:jc w:val="both"/>
              <w:outlineLvl w:val="1"/>
              <w:rPr>
                <w:rFonts w:eastAsia="Arial"/>
                <w:b/>
                <w:sz w:val="20"/>
                <w:szCs w:val="20"/>
                <w:lang w:val="es-DO"/>
              </w:rPr>
            </w:pPr>
            <w:r w:rsidRPr="0020053E">
              <w:rPr>
                <w:rFonts w:eastAsia="Arial"/>
                <w:b/>
                <w:sz w:val="20"/>
                <w:szCs w:val="20"/>
                <w:lang w:val="es-DO"/>
              </w:rPr>
              <w:t xml:space="preserve">Julio </w:t>
            </w:r>
            <w:r w:rsidR="0052577F">
              <w:rPr>
                <w:rFonts w:eastAsia="Arial"/>
                <w:b/>
                <w:sz w:val="20"/>
                <w:szCs w:val="20"/>
                <w:lang w:val="es-DO"/>
              </w:rPr>
              <w:t>25</w:t>
            </w:r>
            <w:r w:rsidRPr="0020053E">
              <w:rPr>
                <w:rFonts w:eastAsia="Arial"/>
                <w:b/>
                <w:sz w:val="20"/>
                <w:szCs w:val="20"/>
                <w:lang w:val="es-DO"/>
              </w:rPr>
              <w:t xml:space="preserve"> </w:t>
            </w:r>
            <w:r w:rsidR="004070BD" w:rsidRPr="0020053E">
              <w:rPr>
                <w:rFonts w:eastAsia="Arial"/>
                <w:b/>
                <w:sz w:val="20"/>
                <w:szCs w:val="20"/>
                <w:lang w:val="es-DO"/>
              </w:rPr>
              <w:t>miércoles</w:t>
            </w:r>
          </w:p>
        </w:tc>
      </w:tr>
    </w:tbl>
    <w:p w:rsidR="005C3764" w:rsidRPr="0020053E" w:rsidRDefault="005C3764" w:rsidP="005C3764">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Versículos relacionados</w:t>
      </w:r>
    </w:p>
    <w:p w:rsidR="00493E81" w:rsidRPr="00493E81" w:rsidRDefault="00493E81" w:rsidP="00493E81">
      <w:pPr>
        <w:pStyle w:val="NormalWeb"/>
        <w:spacing w:before="0" w:beforeAutospacing="0" w:after="0" w:afterAutospacing="0"/>
        <w:rPr>
          <w:b/>
          <w:bCs/>
          <w:color w:val="000000"/>
          <w:sz w:val="20"/>
          <w:szCs w:val="20"/>
          <w:lang w:val="en-US"/>
        </w:rPr>
      </w:pPr>
      <w:r w:rsidRPr="00493E81">
        <w:rPr>
          <w:b/>
          <w:bCs/>
          <w:color w:val="000000"/>
          <w:sz w:val="20"/>
          <w:szCs w:val="20"/>
        </w:rPr>
        <w:t>2 Pedro 1:19</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19 Tenemos también la palabra profética más segura, a la cual hacéis bien en estar atentos como a una lámpara que alumbra en lugar oscuro, hasta que el día amanezca y la estrella de la mañana nazca en vuestros corazones;</w:t>
      </w:r>
    </w:p>
    <w:p w:rsidR="00493E81" w:rsidRPr="00493E81" w:rsidRDefault="00493E81" w:rsidP="00493E81">
      <w:pPr>
        <w:pStyle w:val="NormalWeb"/>
        <w:spacing w:before="0" w:beforeAutospacing="0" w:after="0" w:afterAutospacing="0"/>
        <w:rPr>
          <w:b/>
          <w:bCs/>
          <w:color w:val="000000"/>
          <w:sz w:val="20"/>
          <w:szCs w:val="20"/>
        </w:rPr>
      </w:pPr>
      <w:r w:rsidRPr="00493E81">
        <w:rPr>
          <w:b/>
          <w:bCs/>
          <w:color w:val="000000"/>
          <w:sz w:val="20"/>
          <w:szCs w:val="20"/>
        </w:rPr>
        <w:t>2 Timoteo 4:8</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8 Y desde ahora me está guardada la corona de justicia, con la cual me recompensará el Señor, Juez justo, en aquel día; y no sólo a mí, sino también a todos los que hayan amado Su manifestación.</w:t>
      </w:r>
    </w:p>
    <w:p w:rsidR="00493E81" w:rsidRPr="00493E81" w:rsidRDefault="00493E81" w:rsidP="00493E81">
      <w:pPr>
        <w:pStyle w:val="NormalWeb"/>
        <w:spacing w:before="0" w:beforeAutospacing="0" w:after="0" w:afterAutospacing="0"/>
        <w:rPr>
          <w:b/>
          <w:bCs/>
          <w:color w:val="000000"/>
          <w:sz w:val="20"/>
          <w:szCs w:val="20"/>
        </w:rPr>
      </w:pPr>
      <w:r w:rsidRPr="00493E81">
        <w:rPr>
          <w:b/>
          <w:bCs/>
          <w:color w:val="000000"/>
          <w:sz w:val="20"/>
          <w:szCs w:val="20"/>
        </w:rPr>
        <w:lastRenderedPageBreak/>
        <w:t>Apocalipsis 22:16</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16 Yo Jesús he enviado Mi ángel con este testimonio para las iglesias. Yo soy la raíz y el linaje de David, la estrella resplandeciente de la mañana.</w:t>
      </w:r>
    </w:p>
    <w:p w:rsidR="00493E81" w:rsidRPr="00493E81" w:rsidRDefault="00493E81" w:rsidP="00493E81">
      <w:pPr>
        <w:pStyle w:val="NormalWeb"/>
        <w:spacing w:before="0" w:beforeAutospacing="0" w:after="0" w:afterAutospacing="0"/>
        <w:rPr>
          <w:b/>
          <w:bCs/>
          <w:color w:val="000000"/>
          <w:sz w:val="20"/>
          <w:szCs w:val="20"/>
        </w:rPr>
      </w:pPr>
      <w:r w:rsidRPr="00493E81">
        <w:rPr>
          <w:b/>
          <w:bCs/>
          <w:color w:val="000000"/>
          <w:sz w:val="20"/>
          <w:szCs w:val="20"/>
        </w:rPr>
        <w:t>Malaquías 4:2</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2 Mas a vosotros los que teméis Mi nombre, nacerá el Sol de justicia y en Sus alas traerá sanidad, y saldréis y saltaréis como becerros bien alimentados.</w:t>
      </w:r>
    </w:p>
    <w:p w:rsidR="00493E81" w:rsidRPr="00493E81" w:rsidRDefault="00493E81" w:rsidP="00493E81">
      <w:pPr>
        <w:pStyle w:val="NormalWeb"/>
        <w:spacing w:before="0" w:beforeAutospacing="0" w:after="0" w:afterAutospacing="0"/>
        <w:rPr>
          <w:b/>
          <w:bCs/>
          <w:color w:val="000000"/>
          <w:sz w:val="20"/>
          <w:szCs w:val="20"/>
        </w:rPr>
      </w:pPr>
      <w:r w:rsidRPr="00493E81">
        <w:rPr>
          <w:b/>
          <w:bCs/>
          <w:color w:val="000000"/>
          <w:sz w:val="20"/>
          <w:szCs w:val="20"/>
        </w:rPr>
        <w:t>Efesios 5:14</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14 Por lo cual dice: Despiértate, tú que duermes, y levántate de los muertos, y te alumbrará Cristo.</w:t>
      </w:r>
    </w:p>
    <w:p w:rsidR="00493E81" w:rsidRPr="00493E81" w:rsidRDefault="00493E81" w:rsidP="00493E81">
      <w:pPr>
        <w:pStyle w:val="NormalWeb"/>
        <w:spacing w:before="0" w:beforeAutospacing="0" w:after="0" w:afterAutospacing="0"/>
        <w:rPr>
          <w:b/>
          <w:bCs/>
          <w:color w:val="000000"/>
          <w:sz w:val="20"/>
          <w:szCs w:val="20"/>
        </w:rPr>
      </w:pPr>
      <w:r w:rsidRPr="00493E81">
        <w:rPr>
          <w:b/>
          <w:bCs/>
          <w:color w:val="000000"/>
          <w:sz w:val="20"/>
          <w:szCs w:val="20"/>
        </w:rPr>
        <w:t>Mateo 4:16</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16 el pueblo asentado en tinieblas vio gran luz; y a los asentados en región y sombra de muerte, luz les amaneció”.</w:t>
      </w:r>
    </w:p>
    <w:p w:rsidR="00CD49E1" w:rsidRPr="0020053E" w:rsidRDefault="00CD49E1" w:rsidP="00EC796C">
      <w:pPr>
        <w:pStyle w:val="NormalWeb"/>
        <w:spacing w:before="0" w:beforeAutospacing="0" w:after="0" w:afterAutospacing="0"/>
        <w:rPr>
          <w:b/>
          <w:bCs/>
          <w:i/>
          <w:iCs/>
          <w:color w:val="000000"/>
          <w:sz w:val="20"/>
          <w:szCs w:val="20"/>
        </w:rPr>
      </w:pPr>
    </w:p>
    <w:p w:rsidR="00DA560A" w:rsidRPr="0020053E" w:rsidRDefault="00DA560A" w:rsidP="00DA560A">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Lectura relacionada</w:t>
      </w:r>
    </w:p>
    <w:p w:rsidR="008962D0" w:rsidRDefault="008962D0" w:rsidP="008962D0">
      <w:pPr>
        <w:pStyle w:val="NormalWeb"/>
        <w:spacing w:before="0" w:beforeAutospacing="0" w:after="120" w:afterAutospacing="0"/>
        <w:ind w:firstLine="720"/>
        <w:rPr>
          <w:color w:val="000000"/>
          <w:sz w:val="20"/>
          <w:szCs w:val="20"/>
        </w:rPr>
      </w:pPr>
      <w:r w:rsidRPr="008962D0">
        <w:rPr>
          <w:color w:val="000000"/>
          <w:sz w:val="20"/>
          <w:szCs w:val="20"/>
        </w:rPr>
        <w:t>Las palabras griegas traducidas “lugar oscuro” [en 2 Pedro 1:19] también pueden traducirse “lugar sombrío”, un lugar que es sórdido, seco y abandonado. Ésta es una metáfora que describe las tinieblas de la apostasía.</w:t>
      </w:r>
    </w:p>
    <w:p w:rsidR="008962D0" w:rsidRDefault="008962D0" w:rsidP="008962D0">
      <w:pPr>
        <w:pStyle w:val="NormalWeb"/>
        <w:spacing w:before="0" w:beforeAutospacing="0" w:after="120" w:afterAutospacing="0"/>
        <w:ind w:firstLine="720"/>
        <w:rPr>
          <w:color w:val="000000"/>
          <w:sz w:val="20"/>
          <w:szCs w:val="20"/>
        </w:rPr>
      </w:pPr>
      <w:r w:rsidRPr="008962D0">
        <w:rPr>
          <w:color w:val="000000"/>
          <w:sz w:val="20"/>
          <w:szCs w:val="20"/>
        </w:rPr>
        <w:t>Pedro dice que hacemos bien en estar atentos a la palabra profética hasta que el día amanezca y la estrella de la mañana nazca en nuestros corazones. Esto también es una metáfora, la cual describe un tiempo venidero lleno de luz, como el amanecer de un día brillante, con la estrella de la mañana que nace antes del alba, en los corazones de los creyentes, quienes son iluminados y alumbrados al estar atentos a la resplandeciente palabra de profecía hallada en la Escritura. (Estudio-vida de 2 Pedro, págs. 76-77)</w:t>
      </w:r>
    </w:p>
    <w:p w:rsidR="008962D0" w:rsidRPr="008962D0" w:rsidRDefault="00136D15" w:rsidP="008962D0">
      <w:pPr>
        <w:pStyle w:val="NormalWeb"/>
        <w:spacing w:before="0" w:beforeAutospacing="0" w:after="120" w:afterAutospacing="0"/>
        <w:jc w:val="center"/>
        <w:rPr>
          <w:color w:val="000000"/>
          <w:sz w:val="20"/>
          <w:szCs w:val="20"/>
        </w:rPr>
      </w:pPr>
      <w:r w:rsidRPr="0020053E">
        <w:rPr>
          <w:color w:val="000000"/>
          <w:sz w:val="20"/>
          <w:szCs w:val="20"/>
        </w:rPr>
        <w:t>--</w:t>
      </w:r>
      <w:r w:rsidR="008962D0">
        <w:rPr>
          <w:color w:val="000000"/>
          <w:sz w:val="20"/>
          <w:szCs w:val="20"/>
        </w:rPr>
        <w:t>-</w:t>
      </w:r>
    </w:p>
    <w:p w:rsidR="008962D0" w:rsidRPr="008962D0" w:rsidRDefault="008962D0" w:rsidP="008962D0">
      <w:pPr>
        <w:pStyle w:val="NormalWeb"/>
        <w:spacing w:after="120"/>
        <w:ind w:firstLine="720"/>
        <w:jc w:val="both"/>
        <w:rPr>
          <w:color w:val="000000"/>
          <w:sz w:val="20"/>
          <w:szCs w:val="20"/>
        </w:rPr>
      </w:pPr>
      <w:r w:rsidRPr="008962D0">
        <w:rPr>
          <w:color w:val="000000"/>
          <w:sz w:val="20"/>
          <w:szCs w:val="20"/>
        </w:rPr>
        <w:t>En tiempos de apostasía, los creyentes hacen bien en estar atentos a este asunto para que la palabra profética, que es como una lámpara, pueda alumbrar en medio de las tinieblas de la apostasía hasta que tal día amanezca sobre ellos. Esto motivará y alentará a los creyentes a buscar diligentemente la presencia del Señor y a velar de tal modo que no pierdan la oportunidad de encontrarse con el Señor en la parte secreta de Su parusía, cuando Él vendrá como ladrón (</w:t>
      </w:r>
      <w:proofErr w:type="spellStart"/>
      <w:r w:rsidRPr="008962D0">
        <w:rPr>
          <w:color w:val="000000"/>
          <w:sz w:val="20"/>
          <w:szCs w:val="20"/>
        </w:rPr>
        <w:t>Mt.</w:t>
      </w:r>
      <w:proofErr w:type="spellEnd"/>
      <w:r w:rsidRPr="008962D0">
        <w:rPr>
          <w:color w:val="000000"/>
          <w:sz w:val="20"/>
          <w:szCs w:val="20"/>
        </w:rPr>
        <w:t xml:space="preserve"> 24:27; 2 </w:t>
      </w:r>
      <w:proofErr w:type="spellStart"/>
      <w:r w:rsidRPr="008962D0">
        <w:rPr>
          <w:color w:val="000000"/>
          <w:sz w:val="20"/>
          <w:szCs w:val="20"/>
        </w:rPr>
        <w:t>Ts.</w:t>
      </w:r>
      <w:proofErr w:type="spellEnd"/>
      <w:r w:rsidRPr="008962D0">
        <w:rPr>
          <w:color w:val="000000"/>
          <w:sz w:val="20"/>
          <w:szCs w:val="20"/>
        </w:rPr>
        <w:t xml:space="preserve"> 2:8). Por tanto, esta metáfora debe aludir a la era venidera, la era del reino, un día que amanecerá cuando ocurra la </w:t>
      </w:r>
      <w:r w:rsidRPr="008962D0">
        <w:rPr>
          <w:color w:val="000000"/>
          <w:sz w:val="20"/>
          <w:szCs w:val="20"/>
        </w:rPr>
        <w:lastRenderedPageBreak/>
        <w:t>manifestación (la venida) del Señor (2 P. 1:16) como Sol de justicia (</w:t>
      </w:r>
      <w:proofErr w:type="spellStart"/>
      <w:r w:rsidRPr="008962D0">
        <w:rPr>
          <w:color w:val="000000"/>
          <w:sz w:val="20"/>
          <w:szCs w:val="20"/>
        </w:rPr>
        <w:t>Mal.</w:t>
      </w:r>
      <w:proofErr w:type="spellEnd"/>
      <w:r w:rsidRPr="008962D0">
        <w:rPr>
          <w:color w:val="000000"/>
          <w:sz w:val="20"/>
          <w:szCs w:val="20"/>
        </w:rPr>
        <w:t xml:space="preserve"> 4:2), cuya luz alumbrará para penetrar las penumbras de la noche oscura de esta era. Antes de esto, en la hora más oscura de la noche, el Señor aparecerá como estrella de la mañana (Ap. 2:28; 22:16) a aquellos que estén velando y buscando Su preciada manifestación (2 </w:t>
      </w:r>
      <w:proofErr w:type="spellStart"/>
      <w:r w:rsidRPr="008962D0">
        <w:rPr>
          <w:color w:val="000000"/>
          <w:sz w:val="20"/>
          <w:szCs w:val="20"/>
        </w:rPr>
        <w:t>Ti.</w:t>
      </w:r>
      <w:proofErr w:type="spellEnd"/>
      <w:r w:rsidRPr="008962D0">
        <w:rPr>
          <w:color w:val="000000"/>
          <w:sz w:val="20"/>
          <w:szCs w:val="20"/>
        </w:rPr>
        <w:t xml:space="preserve"> 4:8).</w:t>
      </w:r>
    </w:p>
    <w:p w:rsidR="008962D0" w:rsidRPr="008962D0" w:rsidRDefault="008962D0" w:rsidP="008962D0">
      <w:pPr>
        <w:pStyle w:val="NormalWeb"/>
        <w:spacing w:after="120"/>
        <w:ind w:firstLine="720"/>
        <w:jc w:val="both"/>
        <w:rPr>
          <w:color w:val="000000"/>
          <w:sz w:val="20"/>
          <w:szCs w:val="20"/>
        </w:rPr>
      </w:pPr>
      <w:r w:rsidRPr="008962D0">
        <w:rPr>
          <w:color w:val="000000"/>
          <w:sz w:val="20"/>
          <w:szCs w:val="20"/>
        </w:rPr>
        <w:t>Es correcto afirmar que el amanecer mencionado en 2 Pedro 1:19 se refiere al momento del regreso del Señor. En aquel día, el Señor resplandecerá como Sol de justicia. El periodo de tiempo poco antes de la manifestación del Señor puede compararse al alba, durante el cual el Señor Jesús será la estrella de la mañana para aquellos creyentes Suyos que estén velando. Aunque todo esto es cierto, Pedro está diciéndonos algo más. De hecho, en 1:19 Pedro abarca dos asuntos al mismo tiempo. Él dice que el mundo entero es un lugar oscuro y que este siglo es una noche oscura. Sin las profecías de la Biblia, nosotros también estaríamos en tinieblas, pues no tendríamos una lámpara. Pero la palabra profética es nuestra lámpara que resplandece en las tinieblas. Al estar atentos a esta palabra profética, recibimos el resplandor de la luz. Finalmente, esta luz alumbrará hasta que en nosotros amanezca un día espiritual, y la estrella de la mañana nazca en nuestros corazones. Es debido a eso que Pedro primero nos habla de un día espiritual, un día que amanece dentro de nosotros, y también habla de un día futuro, el día del regreso del Señor.</w:t>
      </w:r>
    </w:p>
    <w:p w:rsidR="008962D0" w:rsidRPr="008962D0" w:rsidRDefault="008962D0" w:rsidP="008962D0">
      <w:pPr>
        <w:pStyle w:val="NormalWeb"/>
        <w:spacing w:after="120"/>
        <w:ind w:firstLine="720"/>
        <w:jc w:val="both"/>
        <w:rPr>
          <w:color w:val="000000"/>
          <w:sz w:val="20"/>
          <w:szCs w:val="20"/>
        </w:rPr>
      </w:pPr>
      <w:r w:rsidRPr="008962D0">
        <w:rPr>
          <w:color w:val="000000"/>
          <w:sz w:val="20"/>
          <w:szCs w:val="20"/>
        </w:rPr>
        <w:t>Nuestra experiencia confirma el hecho de que en 1:19 Pedro está hablándonos tanto de un día espiritual como del día de la venida del Señor. Muchas veces estábamos en tinieblas y acudimos a las profecías de la Biblia. A medida que estudiábamos las profecías, una lámpara empezó a alumbrar en nosotros, y espontáneamente tuvimos la sensación de que ya no estábamos en la noche, sino en el día, pues había amanecido en nosotros un día espiritual. No sólo tenemos el resplandor de una lámpara, sino también el amanecer de un día. ¡Cuán agradable es cuando la estrella de la mañana nace en nuestros corazones! Aunque haya tinieblas alrededor nuestro, dentro de nosotros hay una estrella de la mañana.</w:t>
      </w:r>
    </w:p>
    <w:p w:rsidR="00136D15" w:rsidRPr="0020053E" w:rsidRDefault="008962D0" w:rsidP="008962D0">
      <w:pPr>
        <w:pStyle w:val="NormalWeb"/>
        <w:spacing w:before="0" w:beforeAutospacing="0" w:after="120" w:afterAutospacing="0"/>
        <w:ind w:firstLine="720"/>
        <w:jc w:val="both"/>
        <w:rPr>
          <w:color w:val="000000"/>
          <w:sz w:val="20"/>
          <w:szCs w:val="20"/>
        </w:rPr>
      </w:pPr>
      <w:r w:rsidRPr="008962D0">
        <w:rPr>
          <w:color w:val="000000"/>
          <w:sz w:val="20"/>
          <w:szCs w:val="20"/>
        </w:rPr>
        <w:t xml:space="preserve">El día que amanece, mencionado en 1:19, también se refiere a un día en el futuro, cuando el Señor Jesús regresará como Sol de justicia. Antes de Su venida visible, </w:t>
      </w:r>
      <w:r w:rsidRPr="008962D0">
        <w:rPr>
          <w:color w:val="000000"/>
          <w:sz w:val="20"/>
          <w:szCs w:val="20"/>
        </w:rPr>
        <w:lastRenderedPageBreak/>
        <w:t>Él será la estrella de la mañana para aquellos que velen por Él. Por lo tanto, lo que dice Pedro en 1:19 se aplica tanto a nuestra experiencia espiritual como a la venida del Señor. (Estudio-vida de 2 Pedro, págs. 77-78)</w:t>
      </w:r>
    </w:p>
    <w:p w:rsidR="000D6234" w:rsidRPr="0020053E" w:rsidRDefault="00136D15" w:rsidP="008962D0">
      <w:pPr>
        <w:pStyle w:val="NormalWeb"/>
        <w:spacing w:before="0" w:beforeAutospacing="0" w:after="0" w:afterAutospacing="0"/>
        <w:jc w:val="both"/>
        <w:rPr>
          <w:color w:val="000000" w:themeColor="text1"/>
          <w:sz w:val="20"/>
          <w:szCs w:val="20"/>
        </w:rPr>
      </w:pPr>
      <w:r w:rsidRPr="0020053E">
        <w:rPr>
          <w:b/>
          <w:bCs/>
          <w:i/>
          <w:iCs/>
          <w:color w:val="000000"/>
          <w:sz w:val="20"/>
          <w:szCs w:val="20"/>
        </w:rPr>
        <w:t>Lectura adicional:</w:t>
      </w:r>
      <w:r w:rsidRPr="0020053E">
        <w:rPr>
          <w:i/>
          <w:iCs/>
          <w:color w:val="000000"/>
          <w:sz w:val="20"/>
          <w:szCs w:val="20"/>
        </w:rPr>
        <w:t xml:space="preserve"> </w:t>
      </w:r>
      <w:r w:rsidR="008962D0" w:rsidRPr="008962D0">
        <w:rPr>
          <w:i/>
          <w:iCs/>
          <w:color w:val="000000"/>
          <w:sz w:val="20"/>
          <w:szCs w:val="20"/>
        </w:rPr>
        <w:t>La profecía de los cuatro “sietes” en la Biblia, cap. 6</w:t>
      </w:r>
    </w:p>
    <w:p w:rsidR="003E4454" w:rsidRPr="0020053E" w:rsidRDefault="009542D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sidRPr="0020053E">
        <w:rPr>
          <w:rFonts w:eastAsia="Arial"/>
          <w:b/>
          <w:sz w:val="20"/>
          <w:szCs w:val="20"/>
          <w:lang w:val="es-DO"/>
        </w:rPr>
        <w:t>Ju</w:t>
      </w:r>
      <w:r w:rsidR="00786399" w:rsidRPr="0020053E">
        <w:rPr>
          <w:rFonts w:eastAsia="Arial"/>
          <w:b/>
          <w:sz w:val="20"/>
          <w:szCs w:val="20"/>
          <w:lang w:val="es-DO"/>
        </w:rPr>
        <w:t>li</w:t>
      </w:r>
      <w:r w:rsidRPr="0020053E">
        <w:rPr>
          <w:rFonts w:eastAsia="Arial"/>
          <w:b/>
          <w:sz w:val="20"/>
          <w:szCs w:val="20"/>
          <w:lang w:val="es-DO"/>
        </w:rPr>
        <w:t xml:space="preserve">o </w:t>
      </w:r>
      <w:r w:rsidR="004A40AC" w:rsidRPr="0020053E">
        <w:rPr>
          <w:rFonts w:eastAsia="Arial"/>
          <w:b/>
          <w:sz w:val="20"/>
          <w:szCs w:val="20"/>
          <w:lang w:val="es-DO"/>
        </w:rPr>
        <w:t>2</w:t>
      </w:r>
      <w:r w:rsidR="0052577F">
        <w:rPr>
          <w:rFonts w:eastAsia="Arial"/>
          <w:b/>
          <w:sz w:val="20"/>
          <w:szCs w:val="20"/>
          <w:lang w:val="es-DO"/>
        </w:rPr>
        <w:t>6</w:t>
      </w:r>
      <w:r w:rsidR="007D2294" w:rsidRPr="0020053E">
        <w:rPr>
          <w:rFonts w:eastAsia="Arial"/>
          <w:b/>
          <w:sz w:val="20"/>
          <w:szCs w:val="20"/>
          <w:lang w:val="es-DO"/>
        </w:rPr>
        <w:t xml:space="preserve"> </w:t>
      </w:r>
      <w:r w:rsidR="00B7139C" w:rsidRPr="0020053E">
        <w:rPr>
          <w:rFonts w:eastAsia="Arial"/>
          <w:b/>
          <w:sz w:val="20"/>
          <w:szCs w:val="20"/>
          <w:lang w:val="es-DO"/>
        </w:rPr>
        <w:t>j</w:t>
      </w:r>
      <w:r w:rsidR="003B27EC" w:rsidRPr="0020053E">
        <w:rPr>
          <w:rFonts w:eastAsia="Arial"/>
          <w:b/>
          <w:sz w:val="20"/>
          <w:szCs w:val="20"/>
          <w:lang w:val="es-DO"/>
        </w:rPr>
        <w:t>ueves</w:t>
      </w:r>
    </w:p>
    <w:p w:rsidR="005C3764" w:rsidRPr="0020053E" w:rsidRDefault="005C3764" w:rsidP="005C3764">
      <w:pPr>
        <w:pStyle w:val="NormalWeb"/>
        <w:spacing w:before="0" w:beforeAutospacing="0" w:after="0" w:afterAutospacing="0"/>
        <w:jc w:val="center"/>
        <w:rPr>
          <w:b/>
          <w:bCs/>
          <w:i/>
          <w:iCs/>
          <w:color w:val="000000"/>
          <w:sz w:val="20"/>
          <w:szCs w:val="20"/>
          <w:u w:val="single"/>
        </w:rPr>
      </w:pPr>
      <w:bookmarkStart w:id="2" w:name="_Hlk97971997"/>
      <w:r w:rsidRPr="0020053E">
        <w:rPr>
          <w:b/>
          <w:bCs/>
          <w:i/>
          <w:iCs/>
          <w:color w:val="000000"/>
          <w:sz w:val="20"/>
          <w:szCs w:val="20"/>
          <w:u w:val="single"/>
        </w:rPr>
        <w:t>Versículos relacionados</w:t>
      </w:r>
    </w:p>
    <w:p w:rsidR="00493E81" w:rsidRPr="00493E81" w:rsidRDefault="00493E81" w:rsidP="00493E81">
      <w:pPr>
        <w:pStyle w:val="NormalWeb"/>
        <w:spacing w:before="0" w:beforeAutospacing="0" w:after="0" w:afterAutospacing="0"/>
        <w:rPr>
          <w:b/>
          <w:bCs/>
          <w:color w:val="000000"/>
          <w:sz w:val="20"/>
          <w:szCs w:val="20"/>
        </w:rPr>
      </w:pPr>
      <w:r w:rsidRPr="00493E81">
        <w:rPr>
          <w:b/>
          <w:bCs/>
          <w:color w:val="000000"/>
          <w:sz w:val="20"/>
          <w:szCs w:val="20"/>
        </w:rPr>
        <w:t>Apocalipsis 2:28</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28 y le daré la estrella de la mañana.</w:t>
      </w:r>
    </w:p>
    <w:p w:rsidR="00493E81" w:rsidRPr="00493E81" w:rsidRDefault="00493E81" w:rsidP="00493E81">
      <w:pPr>
        <w:pStyle w:val="NormalWeb"/>
        <w:spacing w:before="0" w:beforeAutospacing="0" w:after="0" w:afterAutospacing="0"/>
        <w:rPr>
          <w:b/>
          <w:bCs/>
          <w:color w:val="000000"/>
          <w:sz w:val="20"/>
          <w:szCs w:val="20"/>
        </w:rPr>
      </w:pPr>
      <w:r w:rsidRPr="00493E81">
        <w:rPr>
          <w:b/>
          <w:bCs/>
          <w:color w:val="000000"/>
          <w:sz w:val="20"/>
          <w:szCs w:val="20"/>
        </w:rPr>
        <w:t>Mateo 24:42-44</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42 Velad, pues, porque no sabéis en qué día viene vuestro Señor.</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43 Pero sabed esto, que si el dueño de casa supiese en qué vigilia el ladrón habría de venir, velaría, y no permitiría que penetrasen en su casa.</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44 Por tanto, también vosotros estad preparados; porque el Hijo del Hombre vendrá a la hora que no pensáis.</w:t>
      </w:r>
    </w:p>
    <w:p w:rsidR="00493E81" w:rsidRPr="00493E81" w:rsidRDefault="00493E81" w:rsidP="00493E81">
      <w:pPr>
        <w:pStyle w:val="NormalWeb"/>
        <w:spacing w:before="0" w:beforeAutospacing="0" w:after="0" w:afterAutospacing="0"/>
        <w:rPr>
          <w:b/>
          <w:bCs/>
          <w:color w:val="000000"/>
          <w:sz w:val="20"/>
          <w:szCs w:val="20"/>
        </w:rPr>
      </w:pPr>
      <w:r w:rsidRPr="00493E81">
        <w:rPr>
          <w:b/>
          <w:bCs/>
          <w:color w:val="000000"/>
          <w:sz w:val="20"/>
          <w:szCs w:val="20"/>
        </w:rPr>
        <w:t>Isaías 55:6-7</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6 Buscad a Jehová mientras puede ser hallado; / invocadle en tanto que está cercano.</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7 Deje el malvado su camino / y el malhechor, sus pensamientos, / y vuélvase a Jehová, el cual tendrá de él compasión, / al Dios nuestro, pues Él perdonará abundantemente.</w:t>
      </w:r>
    </w:p>
    <w:p w:rsidR="00493E81" w:rsidRPr="00493E81" w:rsidRDefault="00493E81" w:rsidP="00493E81">
      <w:pPr>
        <w:pStyle w:val="NormalWeb"/>
        <w:spacing w:before="0" w:beforeAutospacing="0" w:after="0" w:afterAutospacing="0"/>
        <w:rPr>
          <w:b/>
          <w:bCs/>
          <w:color w:val="000000"/>
          <w:sz w:val="20"/>
          <w:szCs w:val="20"/>
        </w:rPr>
      </w:pPr>
      <w:r w:rsidRPr="00493E81">
        <w:rPr>
          <w:b/>
          <w:bCs/>
          <w:color w:val="000000"/>
          <w:sz w:val="20"/>
          <w:szCs w:val="20"/>
        </w:rPr>
        <w:t>2 Timoteo 1:12</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12 Por esta causa asimismo padezco esto; pero no me avergüenzo, porque yo sé a quién he creído, y estoy persuadido de que es poderoso para guardar mi depósito para aquel día.</w:t>
      </w:r>
    </w:p>
    <w:p w:rsidR="00CD49E1" w:rsidRPr="0020053E" w:rsidRDefault="00CD49E1" w:rsidP="00CD49E1">
      <w:pPr>
        <w:jc w:val="both"/>
        <w:rPr>
          <w:sz w:val="20"/>
          <w:szCs w:val="20"/>
        </w:rPr>
      </w:pPr>
    </w:p>
    <w:p w:rsidR="00136D15" w:rsidRPr="0020053E" w:rsidRDefault="00136D15" w:rsidP="00136D15">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Lectura relacionada</w:t>
      </w:r>
    </w:p>
    <w:bookmarkEnd w:id="2"/>
    <w:p w:rsidR="008962D0" w:rsidRDefault="00136D15" w:rsidP="008962D0">
      <w:pPr>
        <w:ind w:firstLine="720"/>
        <w:jc w:val="both"/>
        <w:rPr>
          <w:color w:val="000000" w:themeColor="text1"/>
          <w:sz w:val="20"/>
          <w:szCs w:val="20"/>
        </w:rPr>
      </w:pPr>
      <w:r w:rsidRPr="0020053E">
        <w:rPr>
          <w:color w:val="000000" w:themeColor="text1"/>
          <w:sz w:val="20"/>
          <w:szCs w:val="20"/>
        </w:rPr>
        <w:t>Todos sabemos que el propósito de la salvación que Dios efectúa es obrar en nosotros para que podamos tener Su imagen (</w:t>
      </w:r>
      <w:proofErr w:type="spellStart"/>
      <w:r w:rsidRPr="0020053E">
        <w:rPr>
          <w:color w:val="000000" w:themeColor="text1"/>
          <w:sz w:val="20"/>
          <w:szCs w:val="20"/>
        </w:rPr>
        <w:t>Ro.</w:t>
      </w:r>
      <w:proofErr w:type="spellEnd"/>
      <w:r w:rsidRPr="0020053E">
        <w:rPr>
          <w:color w:val="000000" w:themeColor="text1"/>
          <w:sz w:val="20"/>
          <w:szCs w:val="20"/>
        </w:rPr>
        <w:t xml:space="preserve"> 8:29) ... Ser maduro consiste en que el Señor </w:t>
      </w:r>
      <w:r w:rsidR="008962D0" w:rsidRPr="008962D0">
        <w:rPr>
          <w:color w:val="000000" w:themeColor="text1"/>
          <w:sz w:val="20"/>
          <w:szCs w:val="20"/>
        </w:rPr>
        <w:t xml:space="preserve">Si estamos atentos a las profecías de la Biblia, experimentaremos una lámpara que alumbra dentro de nosotros, disfrutaremos la estrella de la mañana que nace en nuestros corazones y habrá un día espiritual que amanecerá dentro de nosotros. Podemos permanecer en dicha condición hasta que llegue el tiempo en el que el Señor Jesús aparezca como estrella de la mañana y amanezca el día en que el Señor será el Sol de justicia. Aunque han ocurrido grandes cambios en el mundo durante los últimos cincuenta años, no me han sorprendido, debido a la luz de la </w:t>
      </w:r>
      <w:r w:rsidR="008962D0" w:rsidRPr="008962D0">
        <w:rPr>
          <w:color w:val="000000" w:themeColor="text1"/>
          <w:sz w:val="20"/>
          <w:szCs w:val="20"/>
        </w:rPr>
        <w:lastRenderedPageBreak/>
        <w:t>palabra profética contenida en la Biblia. Además, puedo testificar que, conforme a las palabras de Pedro, disfruto de la estrella de la mañana y del amanecer interior de un día espiritual. (Estudio-vida de 2 Pedro, págs. 78-79)</w:t>
      </w:r>
    </w:p>
    <w:p w:rsidR="00136D15" w:rsidRPr="0020053E" w:rsidRDefault="00136D15" w:rsidP="008962D0">
      <w:pPr>
        <w:ind w:firstLine="720"/>
        <w:jc w:val="center"/>
        <w:rPr>
          <w:color w:val="000000"/>
          <w:sz w:val="20"/>
          <w:szCs w:val="20"/>
        </w:rPr>
      </w:pPr>
      <w:r w:rsidRPr="0020053E">
        <w:rPr>
          <w:color w:val="000000"/>
          <w:sz w:val="20"/>
          <w:szCs w:val="20"/>
        </w:rPr>
        <w:t>---</w:t>
      </w:r>
    </w:p>
    <w:p w:rsidR="008962D0" w:rsidRDefault="008962D0" w:rsidP="008962D0">
      <w:pPr>
        <w:spacing w:after="120"/>
        <w:ind w:firstLine="720"/>
        <w:jc w:val="both"/>
        <w:rPr>
          <w:color w:val="000000" w:themeColor="text1"/>
          <w:sz w:val="20"/>
          <w:szCs w:val="20"/>
        </w:rPr>
      </w:pPr>
      <w:r w:rsidRPr="008962D0">
        <w:rPr>
          <w:color w:val="000000" w:themeColor="text1"/>
          <w:sz w:val="20"/>
          <w:szCs w:val="20"/>
        </w:rPr>
        <w:t>Primero tenemos el resplandor de la palabra profética, y luego este resplandor viene a ser un día que amanece dentro de nosotros. Externamente, vivimos en una era de tinieblas, pero internamente estamos llenos de luz. Podremos seguir disfrutando de la estrella de la mañana y del amanecer de un día espiritual hasta que el Señor aparezca como estrella de la mañana a aquellos que estén velando y amanezca como Sol de justicia.</w:t>
      </w:r>
    </w:p>
    <w:p w:rsidR="008962D0" w:rsidRDefault="008962D0" w:rsidP="008962D0">
      <w:pPr>
        <w:spacing w:after="120"/>
        <w:ind w:firstLine="720"/>
        <w:jc w:val="both"/>
        <w:rPr>
          <w:color w:val="000000" w:themeColor="text1"/>
          <w:sz w:val="20"/>
          <w:szCs w:val="20"/>
        </w:rPr>
      </w:pPr>
      <w:r w:rsidRPr="008962D0">
        <w:rPr>
          <w:color w:val="000000" w:themeColor="text1"/>
          <w:sz w:val="20"/>
          <w:szCs w:val="20"/>
        </w:rPr>
        <w:t>En [2 Pedro 1:19], Pedro parece estar diciendo: “Hermanos, puesto que sois creyentes judíos, vosotros tenéis un amplio conocimiento de las profecías del Antiguo Testamento, y habéis escuchado nuestro testimonio acerca de la venida del Señor. Sin embargo, algunos herejes han tratado de deciros que esto es una mera superstición, un cuento, un mito o una leyenda. No les hagáis caso, ni aceptéis tales enseñanzas heréticas. Vosotros tenéis nuestro testimonio y tenéis la palabra profética que alumbra en vuestro interior. Esta palabra profética deberá seguir brillando dentro de vosotros hasta que el día amanezca y la estrella de la mañana nazca en vuestros corazones”. (Estudio-vida de 2 Pedro, pág. 79)</w:t>
      </w:r>
    </w:p>
    <w:p w:rsidR="008962D0" w:rsidRDefault="008962D0" w:rsidP="008962D0">
      <w:pPr>
        <w:spacing w:after="120"/>
        <w:ind w:firstLine="720"/>
        <w:jc w:val="both"/>
        <w:rPr>
          <w:color w:val="000000" w:themeColor="text1"/>
          <w:sz w:val="20"/>
          <w:szCs w:val="20"/>
        </w:rPr>
      </w:pPr>
      <w:r w:rsidRPr="008962D0">
        <w:rPr>
          <w:color w:val="000000" w:themeColor="text1"/>
          <w:sz w:val="20"/>
          <w:szCs w:val="20"/>
        </w:rPr>
        <w:t>Apocalipsis 2:28 dice que Cristo dará la estrella de la mañana a los vencedores ... Con respecto a los tipos de Cristo, la Biblia entera comienza con Él como luz (</w:t>
      </w:r>
      <w:proofErr w:type="spellStart"/>
      <w:r w:rsidRPr="008962D0">
        <w:rPr>
          <w:color w:val="000000" w:themeColor="text1"/>
          <w:sz w:val="20"/>
          <w:szCs w:val="20"/>
        </w:rPr>
        <w:t>Gn.</w:t>
      </w:r>
      <w:proofErr w:type="spellEnd"/>
      <w:r w:rsidRPr="008962D0">
        <w:rPr>
          <w:color w:val="000000" w:themeColor="text1"/>
          <w:sz w:val="20"/>
          <w:szCs w:val="20"/>
        </w:rPr>
        <w:t xml:space="preserve"> 1:3) y termina con Él como estrella de la mañana, una lumbrera. La estrella de la mañana aparece en la hora más oscura, después de la medianoche y antes del amanecer. Esto indica que Cristo aparecerá como estrella resplandeciente de la mañana en la hora más oscura, antes del cierre de esta era.</w:t>
      </w:r>
    </w:p>
    <w:p w:rsidR="00F007BE" w:rsidRDefault="008962D0" w:rsidP="008962D0">
      <w:pPr>
        <w:spacing w:after="120"/>
        <w:ind w:firstLine="720"/>
        <w:jc w:val="both"/>
        <w:rPr>
          <w:color w:val="000000" w:themeColor="text1"/>
          <w:sz w:val="20"/>
          <w:szCs w:val="20"/>
        </w:rPr>
      </w:pPr>
      <w:r w:rsidRPr="008962D0">
        <w:rPr>
          <w:color w:val="000000" w:themeColor="text1"/>
          <w:sz w:val="20"/>
          <w:szCs w:val="20"/>
        </w:rPr>
        <w:t>Su aparición como estrella de la mañana (Ap. 2:28) y Su aparición como Sol de justicia (</w:t>
      </w:r>
      <w:proofErr w:type="spellStart"/>
      <w:r w:rsidRPr="008962D0">
        <w:rPr>
          <w:color w:val="000000" w:themeColor="text1"/>
          <w:sz w:val="20"/>
          <w:szCs w:val="20"/>
        </w:rPr>
        <w:t>Mal.</w:t>
      </w:r>
      <w:proofErr w:type="spellEnd"/>
      <w:r w:rsidRPr="008962D0">
        <w:rPr>
          <w:color w:val="000000" w:themeColor="text1"/>
          <w:sz w:val="20"/>
          <w:szCs w:val="20"/>
        </w:rPr>
        <w:t xml:space="preserve"> 4:2) no ocurrirán simultáneamente. La primera ocurre antes del amanecer, y la segunda ocurre después del amanecer del día. Como Sol de justicia después del amanecer del día, Él se aparecerá públicamente a todos los pueblos de la tierra. Como estrella resplandeciente de la mañana antes del amanecer del día, Él se aparecerá en privado a los vencedores que están velando, preparándose y esperando </w:t>
      </w:r>
      <w:r w:rsidRPr="008962D0">
        <w:rPr>
          <w:color w:val="000000" w:themeColor="text1"/>
          <w:sz w:val="20"/>
          <w:szCs w:val="20"/>
        </w:rPr>
        <w:lastRenderedPageBreak/>
        <w:t>por Él. Mientras las personas están profundamente dormidas durante la noche, Él secretamente se dará a Sí mismo como estrella de la mañana a quienes lo aman, están velando y esperan por Él (Ap. 2:28), de modo que ellos sean los primeros en gustar del frescor de Su presencia a Su regreso después de Su larga ausencia. Esto los alentará a buscar fervientemente la presencia del Señor y a velar de modo que puedan estar en pie delante de Él en la parte secreta de Su venida, cuando Él vendrá como un ladrón (</w:t>
      </w:r>
      <w:proofErr w:type="spellStart"/>
      <w:r w:rsidRPr="008962D0">
        <w:rPr>
          <w:color w:val="000000" w:themeColor="text1"/>
          <w:sz w:val="20"/>
          <w:szCs w:val="20"/>
        </w:rPr>
        <w:t>Lc.</w:t>
      </w:r>
      <w:proofErr w:type="spellEnd"/>
      <w:r w:rsidRPr="008962D0">
        <w:rPr>
          <w:color w:val="000000" w:themeColor="text1"/>
          <w:sz w:val="20"/>
          <w:szCs w:val="20"/>
        </w:rPr>
        <w:t xml:space="preserve"> 21:36; </w:t>
      </w:r>
      <w:proofErr w:type="spellStart"/>
      <w:r w:rsidRPr="008962D0">
        <w:rPr>
          <w:color w:val="000000" w:themeColor="text1"/>
          <w:sz w:val="20"/>
          <w:szCs w:val="20"/>
        </w:rPr>
        <w:t>Mt.</w:t>
      </w:r>
      <w:proofErr w:type="spellEnd"/>
      <w:r w:rsidRPr="008962D0">
        <w:rPr>
          <w:color w:val="000000" w:themeColor="text1"/>
          <w:sz w:val="20"/>
          <w:szCs w:val="20"/>
        </w:rPr>
        <w:t xml:space="preserve"> 24:43). Cristo, como estrella de la mañana, será dado a los vencedores como su primera recompensa, el premio que se da más temprano (Ap. 2:26-29). Tenemos que prepararnos para la aparición secreta del Señor como estrella de la mañana.</w:t>
      </w:r>
    </w:p>
    <w:p w:rsidR="008962D0" w:rsidRDefault="008962D0" w:rsidP="008962D0">
      <w:pPr>
        <w:spacing w:after="120"/>
        <w:ind w:firstLine="720"/>
        <w:jc w:val="both"/>
        <w:rPr>
          <w:color w:val="000000" w:themeColor="text1"/>
          <w:sz w:val="20"/>
          <w:szCs w:val="20"/>
        </w:rPr>
      </w:pPr>
      <w:r w:rsidRPr="008962D0">
        <w:rPr>
          <w:color w:val="000000" w:themeColor="text1"/>
          <w:sz w:val="20"/>
          <w:szCs w:val="20"/>
        </w:rPr>
        <w:t>En la hora más oscura, dentro de los vencedores hay una estrella que alumbra. Los vencedores tendrán y disfrutarán esta luz particular: Cristo como estrella de la mañana. (La conclusión del Nuevo Testamento, págs. 4398-4399)</w:t>
      </w:r>
    </w:p>
    <w:p w:rsidR="00136D15" w:rsidRPr="00F007BE" w:rsidRDefault="00136D15" w:rsidP="00136D15">
      <w:pPr>
        <w:spacing w:after="120"/>
        <w:jc w:val="both"/>
        <w:rPr>
          <w:color w:val="000000" w:themeColor="text1"/>
          <w:sz w:val="18"/>
          <w:szCs w:val="18"/>
          <w:lang w:val="en-US"/>
        </w:rPr>
      </w:pPr>
      <w:proofErr w:type="spellStart"/>
      <w:r w:rsidRPr="00F007BE">
        <w:rPr>
          <w:b/>
          <w:bCs/>
          <w:i/>
          <w:iCs/>
          <w:color w:val="000000" w:themeColor="text1"/>
          <w:sz w:val="18"/>
          <w:szCs w:val="18"/>
          <w:lang w:val="en-US"/>
        </w:rPr>
        <w:t>Lectura</w:t>
      </w:r>
      <w:proofErr w:type="spellEnd"/>
      <w:r w:rsidRPr="00F007BE">
        <w:rPr>
          <w:b/>
          <w:bCs/>
          <w:i/>
          <w:iCs/>
          <w:color w:val="000000" w:themeColor="text1"/>
          <w:sz w:val="18"/>
          <w:szCs w:val="18"/>
          <w:lang w:val="en-US"/>
        </w:rPr>
        <w:t xml:space="preserve"> </w:t>
      </w:r>
      <w:proofErr w:type="spellStart"/>
      <w:r w:rsidRPr="00F007BE">
        <w:rPr>
          <w:b/>
          <w:bCs/>
          <w:i/>
          <w:iCs/>
          <w:color w:val="000000" w:themeColor="text1"/>
          <w:sz w:val="18"/>
          <w:szCs w:val="18"/>
          <w:lang w:val="en-US"/>
        </w:rPr>
        <w:t>adicional</w:t>
      </w:r>
      <w:proofErr w:type="spellEnd"/>
      <w:r w:rsidRPr="00F007BE">
        <w:rPr>
          <w:b/>
          <w:bCs/>
          <w:i/>
          <w:iCs/>
          <w:color w:val="000000" w:themeColor="text1"/>
          <w:sz w:val="18"/>
          <w:szCs w:val="18"/>
          <w:lang w:val="en-US"/>
        </w:rPr>
        <w:t>:</w:t>
      </w:r>
      <w:r w:rsidRPr="00F007BE">
        <w:rPr>
          <w:i/>
          <w:iCs/>
          <w:color w:val="000000" w:themeColor="text1"/>
          <w:sz w:val="18"/>
          <w:szCs w:val="18"/>
          <w:lang w:val="en-US"/>
        </w:rPr>
        <w:t xml:space="preserve"> </w:t>
      </w:r>
      <w:r w:rsidR="00F007BE" w:rsidRPr="00F007BE">
        <w:rPr>
          <w:i/>
          <w:iCs/>
          <w:color w:val="000000" w:themeColor="text1"/>
          <w:sz w:val="18"/>
          <w:szCs w:val="18"/>
          <w:lang w:val="en-US"/>
        </w:rPr>
        <w:t>Truth Lessons—Level Four, t. 1,lección 1</w:t>
      </w:r>
    </w:p>
    <w:p w:rsidR="00786399" w:rsidRPr="00E46C25" w:rsidRDefault="00786399" w:rsidP="00786399">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rPr>
      </w:pPr>
      <w:r w:rsidRPr="00E46C25">
        <w:rPr>
          <w:rFonts w:eastAsia="Arial"/>
          <w:b/>
          <w:sz w:val="20"/>
          <w:szCs w:val="20"/>
        </w:rPr>
        <w:t xml:space="preserve">Julio </w:t>
      </w:r>
      <w:r w:rsidR="004A40AC" w:rsidRPr="00E46C25">
        <w:rPr>
          <w:rFonts w:eastAsia="Arial"/>
          <w:b/>
          <w:sz w:val="20"/>
          <w:szCs w:val="20"/>
        </w:rPr>
        <w:t>2</w:t>
      </w:r>
      <w:r w:rsidR="0052577F">
        <w:rPr>
          <w:rFonts w:eastAsia="Arial"/>
          <w:b/>
          <w:sz w:val="20"/>
          <w:szCs w:val="20"/>
        </w:rPr>
        <w:t>7</w:t>
      </w:r>
      <w:r w:rsidRPr="00E46C25">
        <w:rPr>
          <w:rFonts w:eastAsia="Arial"/>
          <w:b/>
          <w:sz w:val="20"/>
          <w:szCs w:val="20"/>
        </w:rPr>
        <w:t xml:space="preserve"> viernes</w:t>
      </w:r>
    </w:p>
    <w:p w:rsidR="005C3764" w:rsidRPr="0020053E" w:rsidRDefault="005C3764" w:rsidP="005C3764">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Versículos relacionados</w:t>
      </w:r>
    </w:p>
    <w:p w:rsidR="00493E81" w:rsidRPr="00493E81" w:rsidRDefault="00493E81" w:rsidP="00493E81">
      <w:pPr>
        <w:pStyle w:val="NormalWeb"/>
        <w:spacing w:before="0" w:beforeAutospacing="0" w:after="0" w:afterAutospacing="0"/>
        <w:rPr>
          <w:b/>
          <w:bCs/>
          <w:color w:val="000000"/>
          <w:sz w:val="20"/>
          <w:szCs w:val="20"/>
        </w:rPr>
      </w:pPr>
      <w:r w:rsidRPr="00493E81">
        <w:rPr>
          <w:b/>
          <w:bCs/>
          <w:color w:val="000000"/>
          <w:sz w:val="20"/>
          <w:szCs w:val="20"/>
        </w:rPr>
        <w:t>Mateo 2:2</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2 diciendo: ¿Dónde está el que ha nacido como Rey de los judíos? Porque vimos Su estrella cuando apareció, y hemos venido a adorarle.</w:t>
      </w:r>
    </w:p>
    <w:p w:rsidR="00493E81" w:rsidRPr="00493E81" w:rsidRDefault="00493E81" w:rsidP="00493E81">
      <w:pPr>
        <w:pStyle w:val="NormalWeb"/>
        <w:spacing w:before="0" w:beforeAutospacing="0" w:after="0" w:afterAutospacing="0"/>
        <w:rPr>
          <w:b/>
          <w:bCs/>
          <w:color w:val="000000"/>
          <w:sz w:val="20"/>
          <w:szCs w:val="20"/>
        </w:rPr>
      </w:pPr>
      <w:r w:rsidRPr="00493E81">
        <w:rPr>
          <w:b/>
          <w:bCs/>
          <w:color w:val="000000"/>
          <w:sz w:val="20"/>
          <w:szCs w:val="20"/>
        </w:rPr>
        <w:t>Apocalipsis 22:16</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16 Yo Jesús he enviado Mi ángel con este testimonio para las iglesias. Yo soy la raíz y el linaje de David, la estrella resplandeciente de la mañana.</w:t>
      </w:r>
    </w:p>
    <w:p w:rsidR="00493E81" w:rsidRPr="00493E81" w:rsidRDefault="00493E81" w:rsidP="00493E81">
      <w:pPr>
        <w:pStyle w:val="NormalWeb"/>
        <w:spacing w:before="0" w:beforeAutospacing="0" w:after="0" w:afterAutospacing="0"/>
        <w:rPr>
          <w:b/>
          <w:bCs/>
          <w:color w:val="000000"/>
          <w:sz w:val="20"/>
          <w:szCs w:val="20"/>
        </w:rPr>
      </w:pPr>
      <w:r w:rsidRPr="00493E81">
        <w:rPr>
          <w:b/>
          <w:bCs/>
          <w:color w:val="000000"/>
          <w:sz w:val="20"/>
          <w:szCs w:val="20"/>
        </w:rPr>
        <w:t>Juan 5:39-40</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39 Escudriñáis las Escrituras, porque a vosotros os parece que en ellas tenéis la vida eterna; y ellas son las que dan testimonio de Mí.</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40 Pero no queréis venir a Mí para que tengáis vida.</w:t>
      </w:r>
    </w:p>
    <w:p w:rsidR="00493E81" w:rsidRPr="00493E81" w:rsidRDefault="00493E81" w:rsidP="00493E81">
      <w:pPr>
        <w:pStyle w:val="NormalWeb"/>
        <w:spacing w:before="0" w:beforeAutospacing="0" w:after="0" w:afterAutospacing="0"/>
        <w:rPr>
          <w:b/>
          <w:bCs/>
          <w:color w:val="000000"/>
          <w:sz w:val="20"/>
          <w:szCs w:val="20"/>
        </w:rPr>
      </w:pPr>
      <w:r w:rsidRPr="00493E81">
        <w:rPr>
          <w:b/>
          <w:bCs/>
          <w:color w:val="000000"/>
          <w:sz w:val="20"/>
          <w:szCs w:val="20"/>
        </w:rPr>
        <w:t>Juan 6:63</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63 El Espíritu es el que da vida; la carne para nada aprovecha; las palabras que Yo os he hablado son espíritu y son vida.</w:t>
      </w:r>
    </w:p>
    <w:p w:rsidR="00493E81" w:rsidRPr="00493E81" w:rsidRDefault="00493E81" w:rsidP="00493E81">
      <w:pPr>
        <w:pStyle w:val="NormalWeb"/>
        <w:spacing w:before="0" w:beforeAutospacing="0" w:after="0" w:afterAutospacing="0"/>
        <w:rPr>
          <w:b/>
          <w:bCs/>
          <w:color w:val="000000"/>
          <w:sz w:val="20"/>
          <w:szCs w:val="20"/>
        </w:rPr>
      </w:pPr>
      <w:r w:rsidRPr="00493E81">
        <w:rPr>
          <w:b/>
          <w:bCs/>
          <w:color w:val="000000"/>
          <w:sz w:val="20"/>
          <w:szCs w:val="20"/>
        </w:rPr>
        <w:t>Isaías 55:10-11</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10 Porque como desciende la lluvia / y la nieve de los cielos, / y no vuelve allá / sin haber regado la tierra / y haberla hecho germinar y producir / para que dé semilla al que siembra y pan al que come,</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lastRenderedPageBreak/>
        <w:t>11 así será Mi palabra que sale de Mi boca; / no volverá a Mí en vano, / sino que realizará aquello en que me complazco / y será prosperada en aquello para que la envié.</w:t>
      </w:r>
    </w:p>
    <w:p w:rsidR="00786399" w:rsidRPr="0020053E" w:rsidRDefault="00786399" w:rsidP="00786399">
      <w:pPr>
        <w:pStyle w:val="NormalWeb"/>
        <w:spacing w:before="0" w:beforeAutospacing="0" w:after="0" w:afterAutospacing="0"/>
        <w:jc w:val="both"/>
        <w:rPr>
          <w:color w:val="000000"/>
          <w:sz w:val="20"/>
          <w:szCs w:val="20"/>
        </w:rPr>
      </w:pPr>
    </w:p>
    <w:p w:rsidR="006B7B6D" w:rsidRPr="0020053E" w:rsidRDefault="006B7B6D" w:rsidP="006B7B6D">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Lectura relacionada</w:t>
      </w:r>
    </w:p>
    <w:p w:rsidR="00F007BE" w:rsidRDefault="00F007BE" w:rsidP="00F007BE">
      <w:pPr>
        <w:pStyle w:val="NormalWeb"/>
        <w:spacing w:before="0" w:beforeAutospacing="0" w:after="120" w:afterAutospacing="0"/>
        <w:ind w:firstLine="720"/>
        <w:rPr>
          <w:color w:val="000000"/>
          <w:sz w:val="20"/>
          <w:szCs w:val="20"/>
        </w:rPr>
      </w:pPr>
      <w:r w:rsidRPr="00F007BE">
        <w:rPr>
          <w:color w:val="000000"/>
          <w:sz w:val="20"/>
          <w:szCs w:val="20"/>
        </w:rPr>
        <w:t xml:space="preserve">Una persona que procura entender las profecías debe tener una relación íntima con Dios ... </w:t>
      </w:r>
      <w:proofErr w:type="spellStart"/>
      <w:r w:rsidRPr="00F007BE">
        <w:rPr>
          <w:color w:val="000000"/>
          <w:sz w:val="20"/>
          <w:szCs w:val="20"/>
        </w:rPr>
        <w:t>Enoc</w:t>
      </w:r>
      <w:proofErr w:type="spellEnd"/>
      <w:r w:rsidRPr="00F007BE">
        <w:rPr>
          <w:color w:val="000000"/>
          <w:sz w:val="20"/>
          <w:szCs w:val="20"/>
        </w:rPr>
        <w:t xml:space="preserve"> fue la primera persona que profetizó, es decir, que hizo una predicción. Cuando tenía sesenta y cinco años, tuvo un hijo que llamó Matusalén (</w:t>
      </w:r>
      <w:proofErr w:type="spellStart"/>
      <w:r w:rsidRPr="00F007BE">
        <w:rPr>
          <w:color w:val="000000"/>
          <w:sz w:val="20"/>
          <w:szCs w:val="20"/>
        </w:rPr>
        <w:t>Gn.</w:t>
      </w:r>
      <w:proofErr w:type="spellEnd"/>
      <w:r w:rsidRPr="00F007BE">
        <w:rPr>
          <w:color w:val="000000"/>
          <w:sz w:val="20"/>
          <w:szCs w:val="20"/>
        </w:rPr>
        <w:t xml:space="preserve"> 5:21). Ese nombre tiene un significado profético; significa “cuando él muera, ello será enviado”. Por tanto, ese nombre constituía una profecía sobre el juicio que vendría por el diluvio. Después que </w:t>
      </w:r>
      <w:proofErr w:type="spellStart"/>
      <w:r w:rsidRPr="00F007BE">
        <w:rPr>
          <w:color w:val="000000"/>
          <w:sz w:val="20"/>
          <w:szCs w:val="20"/>
        </w:rPr>
        <w:t>Enoc</w:t>
      </w:r>
      <w:proofErr w:type="spellEnd"/>
      <w:r w:rsidRPr="00F007BE">
        <w:rPr>
          <w:color w:val="000000"/>
          <w:sz w:val="20"/>
          <w:szCs w:val="20"/>
        </w:rPr>
        <w:t xml:space="preserve"> recibió la profecía con respecto al diluvio, él se levantó y dejó esa era impía. Además, Dios se lo llevó y él no vio la muerte (vs. 22-24) ... Daniel vio visiones y escribió profecías, debido a que era un “varón de preciosidad” para Dios (</w:t>
      </w:r>
      <w:proofErr w:type="spellStart"/>
      <w:r w:rsidRPr="00F007BE">
        <w:rPr>
          <w:color w:val="000000"/>
          <w:sz w:val="20"/>
          <w:szCs w:val="20"/>
        </w:rPr>
        <w:t>Dn.</w:t>
      </w:r>
      <w:proofErr w:type="spellEnd"/>
      <w:r w:rsidRPr="00F007BE">
        <w:rPr>
          <w:color w:val="000000"/>
          <w:sz w:val="20"/>
          <w:szCs w:val="20"/>
        </w:rPr>
        <w:t xml:space="preserve"> 10:11, 19; 9:23). El apóstol Juan escribió las visiones contenidas en el libro de Apocalipsis, debido a que era el discípulo a quien el Señor amaba y tuvo la experiencia de reclinarse sobre el pecho del Señor (</w:t>
      </w:r>
      <w:proofErr w:type="spellStart"/>
      <w:r w:rsidRPr="00F007BE">
        <w:rPr>
          <w:color w:val="000000"/>
          <w:sz w:val="20"/>
          <w:szCs w:val="20"/>
        </w:rPr>
        <w:t>Jn.</w:t>
      </w:r>
      <w:proofErr w:type="spellEnd"/>
      <w:r w:rsidRPr="00F007BE">
        <w:rPr>
          <w:color w:val="000000"/>
          <w:sz w:val="20"/>
          <w:szCs w:val="20"/>
        </w:rPr>
        <w:t xml:space="preserve"> 21:20). Estos ejemplos demuestran que “el consejo íntimo de Jehová es para los que le temen, / y les dará a conocer Su pacto” (</w:t>
      </w:r>
      <w:proofErr w:type="spellStart"/>
      <w:r w:rsidRPr="00F007BE">
        <w:rPr>
          <w:color w:val="000000"/>
          <w:sz w:val="20"/>
          <w:szCs w:val="20"/>
        </w:rPr>
        <w:t>Sal.</w:t>
      </w:r>
      <w:proofErr w:type="spellEnd"/>
      <w:r w:rsidRPr="00F007BE">
        <w:rPr>
          <w:color w:val="000000"/>
          <w:sz w:val="20"/>
          <w:szCs w:val="20"/>
        </w:rPr>
        <w:t xml:space="preserve"> 25:14). (</w:t>
      </w:r>
      <w:proofErr w:type="spellStart"/>
      <w:r w:rsidRPr="00F007BE">
        <w:rPr>
          <w:color w:val="000000"/>
          <w:sz w:val="20"/>
          <w:szCs w:val="20"/>
        </w:rPr>
        <w:t>Truth</w:t>
      </w:r>
      <w:proofErr w:type="spellEnd"/>
      <w:r w:rsidRPr="00F007BE">
        <w:rPr>
          <w:color w:val="000000"/>
          <w:sz w:val="20"/>
          <w:szCs w:val="20"/>
        </w:rPr>
        <w:t xml:space="preserve"> </w:t>
      </w:r>
      <w:proofErr w:type="spellStart"/>
      <w:r w:rsidRPr="00F007BE">
        <w:rPr>
          <w:color w:val="000000"/>
          <w:sz w:val="20"/>
          <w:szCs w:val="20"/>
        </w:rPr>
        <w:t>Lessons—Level</w:t>
      </w:r>
      <w:proofErr w:type="spellEnd"/>
      <w:r w:rsidRPr="00F007BE">
        <w:rPr>
          <w:color w:val="000000"/>
          <w:sz w:val="20"/>
          <w:szCs w:val="20"/>
        </w:rPr>
        <w:t xml:space="preserve"> </w:t>
      </w:r>
      <w:proofErr w:type="spellStart"/>
      <w:r w:rsidRPr="00F007BE">
        <w:rPr>
          <w:color w:val="000000"/>
          <w:sz w:val="20"/>
          <w:szCs w:val="20"/>
        </w:rPr>
        <w:t>Four</w:t>
      </w:r>
      <w:proofErr w:type="spellEnd"/>
      <w:r w:rsidRPr="00F007BE">
        <w:rPr>
          <w:color w:val="000000"/>
          <w:sz w:val="20"/>
          <w:szCs w:val="20"/>
        </w:rPr>
        <w:t>, t. 1, pág. 11)</w:t>
      </w:r>
    </w:p>
    <w:p w:rsidR="006B7B6D" w:rsidRPr="0020053E" w:rsidRDefault="006B7B6D" w:rsidP="00F007BE">
      <w:pPr>
        <w:pStyle w:val="NormalWeb"/>
        <w:spacing w:before="0" w:beforeAutospacing="0" w:after="120" w:afterAutospacing="0"/>
        <w:ind w:firstLine="720"/>
        <w:jc w:val="center"/>
        <w:rPr>
          <w:color w:val="000000"/>
          <w:sz w:val="20"/>
          <w:szCs w:val="20"/>
        </w:rPr>
      </w:pPr>
      <w:r w:rsidRPr="0020053E">
        <w:rPr>
          <w:color w:val="000000"/>
          <w:sz w:val="20"/>
          <w:szCs w:val="20"/>
        </w:rPr>
        <w:t>---</w:t>
      </w:r>
    </w:p>
    <w:p w:rsidR="00F007BE" w:rsidRDefault="00F007BE" w:rsidP="00F007BE">
      <w:pPr>
        <w:spacing w:after="120"/>
        <w:ind w:firstLine="720"/>
        <w:jc w:val="both"/>
        <w:rPr>
          <w:color w:val="000000"/>
          <w:sz w:val="20"/>
          <w:szCs w:val="20"/>
        </w:rPr>
      </w:pPr>
      <w:r w:rsidRPr="00F007BE">
        <w:rPr>
          <w:color w:val="000000"/>
          <w:sz w:val="20"/>
          <w:szCs w:val="20"/>
        </w:rPr>
        <w:t>Tenemos la palabra profética, la Biblia [2 P. 1:19]. Sin embargo, la palabra profética no es la estrella; la Biblia no es la estrella. Entonces, ¿qué debemos hacer? ... Puesto que tenemos la palabra profética, debemos estar atentos a ella, debemos prestar toda nuestra atención a ella, hasta que el día amanezca y la estrella de la mañana nazca en nuestros corazones.</w:t>
      </w:r>
    </w:p>
    <w:p w:rsidR="00F007BE" w:rsidRDefault="00F007BE" w:rsidP="00F007BE">
      <w:pPr>
        <w:spacing w:after="120"/>
        <w:ind w:firstLine="720"/>
        <w:jc w:val="both"/>
        <w:rPr>
          <w:color w:val="000000"/>
          <w:sz w:val="20"/>
          <w:szCs w:val="20"/>
        </w:rPr>
      </w:pPr>
      <w:r w:rsidRPr="00F007BE">
        <w:rPr>
          <w:color w:val="000000"/>
          <w:sz w:val="20"/>
          <w:szCs w:val="20"/>
        </w:rPr>
        <w:t>La palabra traducida “estrella” aquí también puede traducirse “fósforo”. La estrella es algo cómo el fósforo, el cual produce luz en la oscuridad ... La Biblia no debe ser para nosotros solamente las palabras en blanco y negro; no debe ser letras muertas. Debemos estar atentos a las palabras de la Biblia hasta que algo como el fósforo nazca dentro de nosotros, es decir, hasta que nazca Cristo como estrella de la mañana.</w:t>
      </w:r>
    </w:p>
    <w:p w:rsidR="00F007BE" w:rsidRDefault="00F007BE" w:rsidP="00F007BE">
      <w:pPr>
        <w:spacing w:after="120"/>
        <w:ind w:firstLine="720"/>
        <w:jc w:val="both"/>
        <w:rPr>
          <w:color w:val="000000"/>
          <w:sz w:val="20"/>
          <w:szCs w:val="20"/>
        </w:rPr>
      </w:pPr>
      <w:r w:rsidRPr="00F007BE">
        <w:rPr>
          <w:color w:val="000000"/>
          <w:sz w:val="20"/>
          <w:szCs w:val="20"/>
        </w:rPr>
        <w:t xml:space="preserve">Si tratamos con la Palabra de una manera viviente y apropiada, ciertamente se convertirá en el Cristo viviente. Ése es el momento decisivo: la Palabra tiene que </w:t>
      </w:r>
      <w:r w:rsidRPr="00F007BE">
        <w:rPr>
          <w:color w:val="000000"/>
          <w:sz w:val="20"/>
          <w:szCs w:val="20"/>
        </w:rPr>
        <w:lastRenderedPageBreak/>
        <w:t>convertirse en Cristo; la palabra escrita tiene que convertirse en la palabra viva. Nunca podemos separar a Cristo de la palabra viva. Debemos estar atentos a la palabra profética hasta que ésta, como Cristo —el fósforo, el día que amanece y penetra la oscuridad—, nazca en nosotros.</w:t>
      </w:r>
    </w:p>
    <w:p w:rsidR="00F007BE" w:rsidRDefault="00F007BE" w:rsidP="00F007BE">
      <w:pPr>
        <w:spacing w:after="120"/>
        <w:ind w:firstLine="720"/>
        <w:jc w:val="both"/>
        <w:rPr>
          <w:color w:val="000000"/>
          <w:sz w:val="20"/>
          <w:szCs w:val="20"/>
        </w:rPr>
      </w:pPr>
      <w:r w:rsidRPr="00F007BE">
        <w:rPr>
          <w:color w:val="000000"/>
          <w:sz w:val="20"/>
          <w:szCs w:val="20"/>
        </w:rPr>
        <w:t>Tener la Biblia en nuestras manos es una cosa; estar atentos a la palabra hasta que la estrella de la mañana nazca en nuestros corazones es otra. Tener el conocimiento bíblico es una cosa, pero tener una estrella resplandeciente que nace en nuestro espíritu es otra. Estudiar la Biblia en un seminario no significa nada. Lo que necesitamos hoy es recibir la Palabra en nosotros, estar atentos a la palabra viva hasta que algo dentro de nosotros nazca y resplandezca en nuestro corazón. Entonces tendremos la estrella, y seremos una estrella. Esto no sólo se refiere al conocimiento acerca de Cristo, sino a Cristo mismo quien es la estrella viva.</w:t>
      </w:r>
    </w:p>
    <w:p w:rsidR="00F007BE" w:rsidRDefault="00F007BE" w:rsidP="00F007BE">
      <w:pPr>
        <w:spacing w:after="120"/>
        <w:ind w:firstLine="720"/>
        <w:jc w:val="both"/>
        <w:rPr>
          <w:color w:val="000000"/>
          <w:sz w:val="20"/>
          <w:szCs w:val="20"/>
        </w:rPr>
      </w:pPr>
      <w:r w:rsidRPr="00F007BE">
        <w:rPr>
          <w:color w:val="000000"/>
          <w:sz w:val="20"/>
          <w:szCs w:val="20"/>
        </w:rPr>
        <w:t xml:space="preserve">A veces tomamos la Biblia y la leemos, y tenemos la sensación de que no hemos recibido nada. En otras ocasiones, sin embargo, cuando abrimos nuestro corazón y estamos atentos a esta palabra profética, algo dentro de nosotros resplandece, se levanta, amanece y nos penetra. Mientras oramos-leemos los versículos de la Biblia, tenemos una profunda sensación interna de iluminación, de resplandor, y este resplandor genera un amor para con el Señor Jesús. Sentimos que el Señor Jesús es muy amable. Podemos decir: “¡Oh, Señor Jesús, te amo; no tengo las palabras para describir cuán hermoso eres!”. Muchas veces por medio de este resplandor nos sentimos exultados, amando al Señor Jesús. En tales momentos estamos experimentando a Jesús viniendo a nosotros como día que amanece, como estrella de la mañana que nace en nuestros corazones ... Muchas veces mientras he pasado tiempo con esta Palabra santa, algo nace como el amanecer en mí. ¡Oh, es maravilloso! Quizás la situación no esté resplandeciente y el ambiente esté lleno de tinieblas, pero hay algo por dentro que ilumina, resplandece y nos llena de gloria. (El servicio </w:t>
      </w:r>
      <w:proofErr w:type="spellStart"/>
      <w:r w:rsidRPr="00F007BE">
        <w:rPr>
          <w:color w:val="000000"/>
          <w:sz w:val="20"/>
          <w:szCs w:val="20"/>
        </w:rPr>
        <w:t>neotestamentario</w:t>
      </w:r>
      <w:proofErr w:type="spellEnd"/>
      <w:r w:rsidRPr="00F007BE">
        <w:rPr>
          <w:color w:val="000000"/>
          <w:sz w:val="20"/>
          <w:szCs w:val="20"/>
        </w:rPr>
        <w:t>, págs. 62-63)</w:t>
      </w:r>
    </w:p>
    <w:p w:rsidR="006B7B6D" w:rsidRPr="00F007BE" w:rsidRDefault="006B7B6D" w:rsidP="00F007BE">
      <w:pPr>
        <w:spacing w:after="120"/>
        <w:ind w:firstLine="720"/>
        <w:jc w:val="both"/>
        <w:rPr>
          <w:i/>
          <w:iCs/>
          <w:color w:val="000000"/>
          <w:sz w:val="18"/>
          <w:szCs w:val="18"/>
        </w:rPr>
      </w:pPr>
      <w:r w:rsidRPr="00F007BE">
        <w:rPr>
          <w:b/>
          <w:bCs/>
          <w:i/>
          <w:iCs/>
          <w:color w:val="000000"/>
          <w:sz w:val="18"/>
          <w:szCs w:val="18"/>
        </w:rPr>
        <w:t>Lectura adicional:</w:t>
      </w:r>
      <w:r w:rsidRPr="00F007BE">
        <w:rPr>
          <w:i/>
          <w:iCs/>
          <w:color w:val="000000"/>
          <w:sz w:val="18"/>
          <w:szCs w:val="18"/>
        </w:rPr>
        <w:t xml:space="preserve"> </w:t>
      </w:r>
      <w:r w:rsidR="00F007BE" w:rsidRPr="00F007BE">
        <w:rPr>
          <w:i/>
          <w:iCs/>
          <w:color w:val="000000"/>
          <w:sz w:val="18"/>
          <w:szCs w:val="18"/>
        </w:rPr>
        <w:t>La conclusión del Nuevo Testamento, mensaje 411</w:t>
      </w:r>
    </w:p>
    <w:p w:rsidR="00F007BE" w:rsidRPr="00F007BE" w:rsidRDefault="00F007BE" w:rsidP="00F007BE">
      <w:pPr>
        <w:spacing w:after="120"/>
        <w:ind w:firstLine="720"/>
        <w:jc w:val="both"/>
        <w:rPr>
          <w:i/>
          <w:iCs/>
          <w:color w:val="000000"/>
          <w:sz w:val="20"/>
          <w:szCs w:val="20"/>
        </w:rPr>
      </w:pPr>
    </w:p>
    <w:p w:rsidR="008E1130" w:rsidRPr="0020053E" w:rsidRDefault="009542DF" w:rsidP="008E1130">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bookmarkStart w:id="3" w:name="_Hlk114246204"/>
      <w:r w:rsidRPr="0020053E">
        <w:rPr>
          <w:rFonts w:eastAsia="Arial"/>
          <w:b/>
          <w:sz w:val="20"/>
          <w:szCs w:val="20"/>
          <w:lang w:val="es-DO"/>
        </w:rPr>
        <w:lastRenderedPageBreak/>
        <w:t>Ju</w:t>
      </w:r>
      <w:r w:rsidR="00786399" w:rsidRPr="0020053E">
        <w:rPr>
          <w:rFonts w:eastAsia="Arial"/>
          <w:b/>
          <w:sz w:val="20"/>
          <w:szCs w:val="20"/>
          <w:lang w:val="es-DO"/>
        </w:rPr>
        <w:t>l</w:t>
      </w:r>
      <w:r w:rsidRPr="0020053E">
        <w:rPr>
          <w:rFonts w:eastAsia="Arial"/>
          <w:b/>
          <w:sz w:val="20"/>
          <w:szCs w:val="20"/>
          <w:lang w:val="es-DO"/>
        </w:rPr>
        <w:t xml:space="preserve">io </w:t>
      </w:r>
      <w:r w:rsidR="0052577F">
        <w:rPr>
          <w:rFonts w:eastAsia="Arial"/>
          <w:b/>
          <w:sz w:val="20"/>
          <w:szCs w:val="20"/>
          <w:lang w:val="es-DO"/>
        </w:rPr>
        <w:t>28</w:t>
      </w:r>
      <w:r w:rsidRPr="0020053E">
        <w:rPr>
          <w:rFonts w:eastAsia="Arial"/>
          <w:b/>
          <w:sz w:val="20"/>
          <w:szCs w:val="20"/>
          <w:lang w:val="es-DO"/>
        </w:rPr>
        <w:t xml:space="preserve"> </w:t>
      </w:r>
      <w:r w:rsidR="007B7803" w:rsidRPr="0020053E">
        <w:rPr>
          <w:rFonts w:eastAsia="Arial"/>
          <w:b/>
          <w:sz w:val="20"/>
          <w:szCs w:val="20"/>
          <w:lang w:val="es-DO"/>
        </w:rPr>
        <w:t>sábado</w:t>
      </w:r>
      <w:bookmarkEnd w:id="3"/>
    </w:p>
    <w:p w:rsidR="005C3764" w:rsidRPr="0020053E" w:rsidRDefault="005C3764" w:rsidP="005C3764">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Versículos relacionados</w:t>
      </w:r>
    </w:p>
    <w:p w:rsidR="00493E81" w:rsidRPr="00493E81" w:rsidRDefault="00493E81" w:rsidP="00493E81">
      <w:pPr>
        <w:pStyle w:val="NormalWeb"/>
        <w:spacing w:before="0" w:beforeAutospacing="0" w:after="0" w:afterAutospacing="0"/>
        <w:rPr>
          <w:b/>
          <w:bCs/>
          <w:color w:val="000000"/>
          <w:sz w:val="20"/>
          <w:szCs w:val="20"/>
        </w:rPr>
      </w:pPr>
      <w:r w:rsidRPr="00493E81">
        <w:rPr>
          <w:b/>
          <w:bCs/>
          <w:color w:val="000000"/>
          <w:sz w:val="20"/>
          <w:szCs w:val="20"/>
        </w:rPr>
        <w:t>Mateo 2:9-10</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9 Ellos, habiendo oído al rey, se fueron; y he aquí la estrella que habían visto aparecer les guiaba hasta que llegó y se detuvo sobre donde estaba el niño.</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10 Y al ver la estrella, se regocijaron sobremanera con gran gozo.</w:t>
      </w:r>
    </w:p>
    <w:p w:rsidR="00493E81" w:rsidRPr="00493E81" w:rsidRDefault="00493E81" w:rsidP="00493E81">
      <w:pPr>
        <w:pStyle w:val="NormalWeb"/>
        <w:spacing w:before="0" w:beforeAutospacing="0" w:after="0" w:afterAutospacing="0"/>
        <w:rPr>
          <w:b/>
          <w:bCs/>
          <w:color w:val="000000"/>
          <w:sz w:val="20"/>
          <w:szCs w:val="20"/>
        </w:rPr>
      </w:pPr>
      <w:r w:rsidRPr="00493E81">
        <w:rPr>
          <w:b/>
          <w:bCs/>
          <w:color w:val="000000"/>
          <w:sz w:val="20"/>
          <w:szCs w:val="20"/>
        </w:rPr>
        <w:t>Jeremías 15:16</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16 Fueron halladas Tus palabras, y yo las comí; / y Tu palabra me fue / por alegría y por gozo de mi corazón, / pues por Tu nombre soy llamado, / oh Jehová, Dios de los ejércitos.</w:t>
      </w:r>
    </w:p>
    <w:p w:rsidR="00493E81" w:rsidRPr="00493E81" w:rsidRDefault="00493E81" w:rsidP="00493E81">
      <w:pPr>
        <w:pStyle w:val="NormalWeb"/>
        <w:spacing w:before="0" w:beforeAutospacing="0" w:after="0" w:afterAutospacing="0"/>
        <w:rPr>
          <w:b/>
          <w:bCs/>
          <w:color w:val="000000"/>
          <w:sz w:val="20"/>
          <w:szCs w:val="20"/>
        </w:rPr>
      </w:pPr>
      <w:r w:rsidRPr="00493E81">
        <w:rPr>
          <w:b/>
          <w:bCs/>
          <w:color w:val="000000"/>
          <w:sz w:val="20"/>
          <w:szCs w:val="20"/>
        </w:rPr>
        <w:t>2 Corintios 4:6</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6 Porque el mismo Dios que dijo: De las tinieblas resplandecerá la luz, es el que resplandeció en nuestros corazones, para iluminación del conocimiento de la gloria de Dios en la faz de Jesucristo.</w:t>
      </w:r>
    </w:p>
    <w:p w:rsidR="00493E81" w:rsidRPr="00493E81" w:rsidRDefault="00493E81" w:rsidP="00493E81">
      <w:pPr>
        <w:pStyle w:val="NormalWeb"/>
        <w:spacing w:before="0" w:beforeAutospacing="0" w:after="0" w:afterAutospacing="0"/>
        <w:rPr>
          <w:b/>
          <w:bCs/>
          <w:color w:val="000000"/>
          <w:sz w:val="20"/>
          <w:szCs w:val="20"/>
        </w:rPr>
      </w:pPr>
      <w:r w:rsidRPr="00493E81">
        <w:rPr>
          <w:b/>
          <w:bCs/>
          <w:color w:val="000000"/>
          <w:sz w:val="20"/>
          <w:szCs w:val="20"/>
        </w:rPr>
        <w:t>Hechos 26:18</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18 para que abras sus ojos, para que se conviertan de las tinieblas a la luz, y de la autoridad de Satanás a Dios; para que reciban perdón de pecados y herencia entre los que han sido santificados por la fe que es en Mí.</w:t>
      </w:r>
    </w:p>
    <w:p w:rsidR="00493E81" w:rsidRPr="00493E81" w:rsidRDefault="00493E81" w:rsidP="00493E81">
      <w:pPr>
        <w:pStyle w:val="NormalWeb"/>
        <w:spacing w:before="0" w:beforeAutospacing="0" w:after="0" w:afterAutospacing="0"/>
        <w:rPr>
          <w:b/>
          <w:bCs/>
          <w:color w:val="000000"/>
          <w:sz w:val="20"/>
          <w:szCs w:val="20"/>
        </w:rPr>
      </w:pPr>
      <w:r w:rsidRPr="00493E81">
        <w:rPr>
          <w:b/>
          <w:bCs/>
          <w:color w:val="000000"/>
          <w:sz w:val="20"/>
          <w:szCs w:val="20"/>
        </w:rPr>
        <w:t>Mateo 25:6</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6 Y a la medianoche se oyó un grito: ¡He aquí el novio! ¡Salid a su encuentro!</w:t>
      </w:r>
    </w:p>
    <w:p w:rsidR="00680F5E" w:rsidRPr="0020053E" w:rsidRDefault="00680F5E" w:rsidP="009542DF">
      <w:pPr>
        <w:jc w:val="both"/>
        <w:rPr>
          <w:color w:val="000000"/>
          <w:sz w:val="20"/>
          <w:szCs w:val="20"/>
        </w:rPr>
      </w:pPr>
    </w:p>
    <w:p w:rsidR="006B7B6D" w:rsidRPr="0020053E" w:rsidRDefault="006B7B6D" w:rsidP="006B7B6D">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Lectura relacionada</w:t>
      </w:r>
    </w:p>
    <w:p w:rsidR="00F007BE" w:rsidRDefault="00F007BE" w:rsidP="00F007BE">
      <w:pPr>
        <w:ind w:firstLine="720"/>
        <w:rPr>
          <w:sz w:val="20"/>
          <w:szCs w:val="20"/>
        </w:rPr>
      </w:pPr>
      <w:r w:rsidRPr="00F007BE">
        <w:rPr>
          <w:sz w:val="20"/>
          <w:szCs w:val="20"/>
        </w:rPr>
        <w:t>Amamos la Palabra, pero sin tomarla como letras muertas. Amamos la Palabra al estar atentos a ella hasta que algo por dentro amanezca y nazca en nuestro corazón: no es el conocimiento, no es lo que está escrito, sino el amanecer del día, la estrella resplandeciente que nace.</w:t>
      </w:r>
    </w:p>
    <w:p w:rsidR="00F007BE" w:rsidRDefault="00F007BE" w:rsidP="00F007BE">
      <w:pPr>
        <w:ind w:firstLine="720"/>
        <w:rPr>
          <w:sz w:val="20"/>
          <w:szCs w:val="20"/>
        </w:rPr>
      </w:pPr>
      <w:r w:rsidRPr="00F007BE">
        <w:rPr>
          <w:sz w:val="20"/>
          <w:szCs w:val="20"/>
        </w:rPr>
        <w:t xml:space="preserve">En los días de los magos, ver la estrella fue un acontecimiento milagroso, pero hoy ver la estrella de la mañana es algo normal y debería ser algo que experimentamos regularmente. Día tras día el que la estrella de la mañana nazca en nuestros corazones debe ser nuestra experiencia. No solamente debemos leer la Biblia ... debemos estar atentos a la palabra profética hasta que el día amanezca y la estrella de la mañana nazca en nuestros corazones. </w:t>
      </w:r>
    </w:p>
    <w:p w:rsidR="00F007BE" w:rsidRDefault="00F007BE" w:rsidP="00F007BE">
      <w:pPr>
        <w:ind w:firstLine="720"/>
        <w:rPr>
          <w:sz w:val="20"/>
          <w:szCs w:val="20"/>
        </w:rPr>
      </w:pPr>
      <w:r w:rsidRPr="00F007BE">
        <w:rPr>
          <w:sz w:val="20"/>
          <w:szCs w:val="20"/>
        </w:rPr>
        <w:t xml:space="preserve">Por lo tanto, hoy la estrella proviene de la palabra viva ... En 2 Pedro 1:19 vemos la palabra y la estrella de la mañana juntas. Primero, tenemos la palabra; segundo, al estar atentos a la palabra profética, tenemos la estrella de la </w:t>
      </w:r>
      <w:r w:rsidRPr="00F007BE">
        <w:rPr>
          <w:sz w:val="20"/>
          <w:szCs w:val="20"/>
        </w:rPr>
        <w:lastRenderedPageBreak/>
        <w:t xml:space="preserve">mañana que nace en nuestros corazones. Si simplemente seguimos continuamente a esta estrella interior que nace en nosotros, estaremos en el Espíritu de manera continua. En esto consiste el servicio </w:t>
      </w:r>
      <w:proofErr w:type="spellStart"/>
      <w:r w:rsidRPr="00F007BE">
        <w:rPr>
          <w:sz w:val="20"/>
          <w:szCs w:val="20"/>
        </w:rPr>
        <w:t>neotestamentario</w:t>
      </w:r>
      <w:proofErr w:type="spellEnd"/>
      <w:r w:rsidRPr="00F007BE">
        <w:rPr>
          <w:sz w:val="20"/>
          <w:szCs w:val="20"/>
        </w:rPr>
        <w:t xml:space="preserve">. (El servicio </w:t>
      </w:r>
      <w:proofErr w:type="spellStart"/>
      <w:r w:rsidRPr="00F007BE">
        <w:rPr>
          <w:sz w:val="20"/>
          <w:szCs w:val="20"/>
        </w:rPr>
        <w:t>neotestamentario</w:t>
      </w:r>
      <w:proofErr w:type="spellEnd"/>
      <w:r w:rsidRPr="00F007BE">
        <w:rPr>
          <w:sz w:val="20"/>
          <w:szCs w:val="20"/>
        </w:rPr>
        <w:t>, págs. 63-64)</w:t>
      </w:r>
    </w:p>
    <w:p w:rsidR="0020053E" w:rsidRPr="0020053E" w:rsidRDefault="0020053E" w:rsidP="00F007BE">
      <w:pPr>
        <w:ind w:firstLine="720"/>
        <w:jc w:val="center"/>
        <w:rPr>
          <w:sz w:val="20"/>
          <w:szCs w:val="20"/>
        </w:rPr>
      </w:pPr>
      <w:r w:rsidRPr="0020053E">
        <w:rPr>
          <w:sz w:val="20"/>
          <w:szCs w:val="20"/>
        </w:rPr>
        <w:t>---</w:t>
      </w:r>
    </w:p>
    <w:p w:rsidR="00F007BE" w:rsidRDefault="00F007BE" w:rsidP="00F007BE">
      <w:pPr>
        <w:ind w:firstLine="720"/>
        <w:jc w:val="both"/>
        <w:rPr>
          <w:sz w:val="20"/>
          <w:szCs w:val="20"/>
        </w:rPr>
      </w:pPr>
      <w:r w:rsidRPr="00F007BE">
        <w:rPr>
          <w:sz w:val="20"/>
          <w:szCs w:val="20"/>
        </w:rPr>
        <w:t>[En 2 Pedro 1:19] se mencionan tres fuentes de luz: la lámpara que alumbra en un lugar oscuro, el día que amanece y la estrella de la mañana que nace.</w:t>
      </w:r>
    </w:p>
    <w:p w:rsidR="00F007BE" w:rsidRDefault="00F007BE" w:rsidP="00F007BE">
      <w:pPr>
        <w:ind w:firstLine="720"/>
        <w:jc w:val="both"/>
        <w:rPr>
          <w:sz w:val="20"/>
          <w:szCs w:val="20"/>
        </w:rPr>
      </w:pPr>
      <w:r w:rsidRPr="00F007BE">
        <w:rPr>
          <w:sz w:val="20"/>
          <w:szCs w:val="20"/>
        </w:rPr>
        <w:t>Como lámpara que alumbra a los creyentes, las palabras de la Biblia transmiten luz espiritual que alumbra ... En muchos seminarios, aquellos que leen y estudian la Biblia todavía están en tinieblas. No tienen luz, ni resplandor, ni iluminación que procedan de la Palabra. Sin embargo, hoy nosotros debemos testificar que en la vida de iglesia, cada vez que abrimos la Biblia, somos iluminados. Cada página ilumina, cada línea alumbra e incluso cada palabra resplandece sobre nosotros. Por medio de este resplandor, somos completamente puestos al descubierto.</w:t>
      </w:r>
    </w:p>
    <w:p w:rsidR="00F007BE" w:rsidRDefault="00F007BE" w:rsidP="00F007BE">
      <w:pPr>
        <w:ind w:firstLine="720"/>
        <w:jc w:val="both"/>
        <w:rPr>
          <w:sz w:val="20"/>
          <w:szCs w:val="20"/>
        </w:rPr>
      </w:pPr>
      <w:r w:rsidRPr="00F007BE">
        <w:rPr>
          <w:sz w:val="20"/>
          <w:szCs w:val="20"/>
        </w:rPr>
        <w:t>En el pasado, todos llevábamos una vida que era contraria al modelo que el Señor Jesús nos dejó. Estábamos en tinieblas, y nadie podía convencernos de que estábamos equivocados. Cuanto más las personas trataban de convencernos, más declarábamos que estábamos en lo correcto y más nos vindicábamos. Sin embargo, un día asistimos a una reunión de la iglesia, y poco después de haber comenzado la reunión, fuimos puestos al descubierto. Fuimos iluminados por la luz divina que resplandecía sobre nosotros y nos dimos cuenta de que estábamos equivocados.</w:t>
      </w:r>
    </w:p>
    <w:p w:rsidR="00F007BE" w:rsidRDefault="00F007BE" w:rsidP="00F007BE">
      <w:pPr>
        <w:ind w:firstLine="720"/>
        <w:jc w:val="both"/>
        <w:rPr>
          <w:sz w:val="20"/>
          <w:szCs w:val="20"/>
        </w:rPr>
      </w:pPr>
      <w:r w:rsidRPr="00F007BE">
        <w:rPr>
          <w:sz w:val="20"/>
          <w:szCs w:val="20"/>
        </w:rPr>
        <w:t>En la vida de iglesia no hay nada exteriormente atractivo. Lo que nos atrajo y aún nos atrae es el resplandor de la luz. La luz divina siempre resplandece en los santos. Como resultado de ello, no hay mucha necesidad de corregir, enmendar, redargüir o condenar. El resplandor interno que se obtiene por medio de la palabra de Dios se ocupa de todos los diferentes problemas y necesidades.</w:t>
      </w:r>
    </w:p>
    <w:p w:rsidR="0020053E" w:rsidRPr="0020053E" w:rsidRDefault="00F007BE" w:rsidP="00F007BE">
      <w:pPr>
        <w:ind w:firstLine="720"/>
        <w:jc w:val="both"/>
        <w:rPr>
          <w:b/>
          <w:bCs/>
          <w:i/>
          <w:iCs/>
          <w:sz w:val="20"/>
          <w:szCs w:val="20"/>
        </w:rPr>
      </w:pPr>
      <w:r w:rsidRPr="00F007BE">
        <w:rPr>
          <w:sz w:val="20"/>
          <w:szCs w:val="20"/>
        </w:rPr>
        <w:t xml:space="preserve">Cada vez que recibimos una palabra de la Biblia, esta palabra resplandece en nosotros, el resplandor nos pone al descubierto y el hecho de que fuimos puestos al descubierto nos subyuga. Otros quizás no puedan subyugarnos, pero la palabra de la Biblia sí puede. Tenemos algo maravilloso que resplandece dentro de nosotros y nos subyuga todo el tiempo. A veces tal vez queramos discutir con nuestro cónyuge, pero de inmediato el resplandor maravilloso nos restringe. Ésta es la palabra viva que llega a ser la luz resplandeciente en nuestra experiencia. La palabra </w:t>
      </w:r>
      <w:r w:rsidRPr="00F007BE">
        <w:rPr>
          <w:sz w:val="20"/>
          <w:szCs w:val="20"/>
        </w:rPr>
        <w:lastRenderedPageBreak/>
        <w:t>de Dios contenida en la Biblia, como una lámpara que alumbra en un lugar oscuro, transmite luz espiritual que alumbra para iluminar a los creyentes. Esta lámpara llega a ser la estrella de la mañana que nace en los creyentes, la cual a la postre trae el día que amanece, la era del reino como un día que amanecerá con la venida del Señor Jesús, quien es el Sol de justicia (</w:t>
      </w:r>
      <w:proofErr w:type="spellStart"/>
      <w:r w:rsidRPr="00F007BE">
        <w:rPr>
          <w:sz w:val="20"/>
          <w:szCs w:val="20"/>
        </w:rPr>
        <w:t>Mal.</w:t>
      </w:r>
      <w:proofErr w:type="spellEnd"/>
      <w:r w:rsidRPr="00F007BE">
        <w:rPr>
          <w:sz w:val="20"/>
          <w:szCs w:val="20"/>
        </w:rPr>
        <w:t xml:space="preserve"> 4:2). La luz resplandeciente progresa de ser una lámpara hasta ser el día que amanece. Cuanto más estemos bajo la luz, más experimentamos el proceso de ser una fotocopia. Bajo el resplandor de la luz divina, el modelo original, la vida humana del Señor Jesús según se registra en los cuatro Evangelios, es revelado plenamente. (CWWL, 1973-1974, t. 1, págs. 291-292)</w:t>
      </w:r>
    </w:p>
    <w:p w:rsidR="00EB3E84" w:rsidRDefault="0020053E" w:rsidP="00F007BE">
      <w:pPr>
        <w:jc w:val="both"/>
        <w:rPr>
          <w:i/>
          <w:iCs/>
          <w:sz w:val="18"/>
          <w:szCs w:val="18"/>
        </w:rPr>
      </w:pPr>
      <w:r w:rsidRPr="00F007BE">
        <w:rPr>
          <w:b/>
          <w:bCs/>
          <w:i/>
          <w:iCs/>
          <w:sz w:val="18"/>
          <w:szCs w:val="18"/>
        </w:rPr>
        <w:t xml:space="preserve">Lectura adicional: </w:t>
      </w:r>
      <w:r w:rsidR="00F007BE" w:rsidRPr="00F007BE">
        <w:rPr>
          <w:i/>
          <w:iCs/>
          <w:sz w:val="18"/>
          <w:szCs w:val="18"/>
        </w:rPr>
        <w:t>CWWL, 1973–1974, t. 1, págs. 289-295</w:t>
      </w:r>
    </w:p>
    <w:p w:rsidR="00942F09" w:rsidRDefault="00942F09" w:rsidP="00F007BE">
      <w:pPr>
        <w:jc w:val="both"/>
        <w:rPr>
          <w:i/>
          <w:iCs/>
          <w:sz w:val="18"/>
          <w:szCs w:val="18"/>
        </w:rPr>
      </w:pPr>
    </w:p>
    <w:p w:rsidR="00F007BE" w:rsidRPr="00F007BE" w:rsidRDefault="00F007BE" w:rsidP="00F007BE">
      <w:pPr>
        <w:jc w:val="both"/>
        <w:rPr>
          <w:i/>
          <w:iCs/>
          <w:sz w:val="18"/>
          <w:szCs w:val="18"/>
        </w:rPr>
      </w:pPr>
    </w:p>
    <w:p w:rsidR="0058617E" w:rsidRPr="0020053E" w:rsidRDefault="009542DF" w:rsidP="0058617E">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DO"/>
        </w:rPr>
      </w:pPr>
      <w:r w:rsidRPr="0020053E">
        <w:rPr>
          <w:rFonts w:eastAsia="Arial"/>
          <w:b/>
          <w:sz w:val="20"/>
          <w:szCs w:val="20"/>
          <w:lang w:val="es-DO"/>
        </w:rPr>
        <w:t>Ju</w:t>
      </w:r>
      <w:r w:rsidR="00786399" w:rsidRPr="0020053E">
        <w:rPr>
          <w:rFonts w:eastAsia="Arial"/>
          <w:b/>
          <w:sz w:val="20"/>
          <w:szCs w:val="20"/>
          <w:lang w:val="es-DO"/>
        </w:rPr>
        <w:t>l</w:t>
      </w:r>
      <w:r w:rsidRPr="0020053E">
        <w:rPr>
          <w:rFonts w:eastAsia="Arial"/>
          <w:b/>
          <w:sz w:val="20"/>
          <w:szCs w:val="20"/>
          <w:lang w:val="es-DO"/>
        </w:rPr>
        <w:t xml:space="preserve">io </w:t>
      </w:r>
      <w:r w:rsidR="004A40AC" w:rsidRPr="0020053E">
        <w:rPr>
          <w:rFonts w:eastAsia="Arial"/>
          <w:b/>
          <w:sz w:val="20"/>
          <w:szCs w:val="20"/>
          <w:lang w:val="es-DO"/>
        </w:rPr>
        <w:t>2</w:t>
      </w:r>
      <w:r w:rsidR="0052577F">
        <w:rPr>
          <w:rFonts w:eastAsia="Arial"/>
          <w:b/>
          <w:sz w:val="20"/>
          <w:szCs w:val="20"/>
          <w:lang w:val="es-DO"/>
        </w:rPr>
        <w:t>9</w:t>
      </w:r>
      <w:r w:rsidR="00F73FA8" w:rsidRPr="0020053E">
        <w:rPr>
          <w:rFonts w:eastAsia="Arial"/>
          <w:b/>
          <w:sz w:val="20"/>
          <w:szCs w:val="20"/>
          <w:lang w:val="es-DO"/>
        </w:rPr>
        <w:t xml:space="preserve"> </w:t>
      </w:r>
      <w:r w:rsidR="0058617E" w:rsidRPr="0020053E">
        <w:rPr>
          <w:rFonts w:eastAsia="Arial"/>
          <w:b/>
          <w:sz w:val="20"/>
          <w:szCs w:val="20"/>
          <w:lang w:val="es-DO"/>
        </w:rPr>
        <w:t>Día del Señor</w:t>
      </w:r>
    </w:p>
    <w:p w:rsidR="005C3764" w:rsidRPr="0020053E" w:rsidRDefault="005C3764" w:rsidP="005C3764">
      <w:pPr>
        <w:pStyle w:val="NormalWeb"/>
        <w:spacing w:before="0" w:beforeAutospacing="0" w:after="0" w:afterAutospacing="0"/>
        <w:jc w:val="center"/>
        <w:rPr>
          <w:b/>
          <w:bCs/>
          <w:i/>
          <w:iCs/>
          <w:color w:val="000000"/>
          <w:sz w:val="20"/>
          <w:szCs w:val="20"/>
          <w:u w:val="single"/>
        </w:rPr>
      </w:pPr>
      <w:r w:rsidRPr="0020053E">
        <w:rPr>
          <w:b/>
          <w:bCs/>
          <w:i/>
          <w:iCs/>
          <w:color w:val="000000"/>
          <w:sz w:val="20"/>
          <w:szCs w:val="20"/>
          <w:u w:val="single"/>
        </w:rPr>
        <w:t>Versículos relacionados</w:t>
      </w:r>
    </w:p>
    <w:p w:rsidR="00493E81" w:rsidRPr="00493E81" w:rsidRDefault="00493E81" w:rsidP="00493E81">
      <w:pPr>
        <w:pStyle w:val="NormalWeb"/>
        <w:spacing w:before="0" w:beforeAutospacing="0" w:after="0" w:afterAutospacing="0"/>
        <w:rPr>
          <w:b/>
          <w:bCs/>
          <w:color w:val="000000"/>
          <w:sz w:val="20"/>
          <w:szCs w:val="20"/>
        </w:rPr>
      </w:pPr>
      <w:r w:rsidRPr="00493E81">
        <w:rPr>
          <w:b/>
          <w:bCs/>
          <w:color w:val="000000"/>
          <w:sz w:val="20"/>
          <w:szCs w:val="20"/>
        </w:rPr>
        <w:t>Mateo 24:36-44</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36 Pero de aquel día y hora nadie sabe, ni aun los ángeles de los cielos, ni el Hijo, sino sólo el Padre.</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37 Porque como fueron los días de Noé, así será la venida del Hijo del Hombre.</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38 Pues así como en los días antes del diluvio estaban comiendo y bebiendo, casándose y dando en casamiento, hasta el día en que Noé entró en el arca,</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39 y no se dieron cuenta de que venía el juicio hasta que vino el diluvio y se los llevó a todos, así será también la venida del Hijo del Hombre.</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40 Entonces estarán dos en el campo; el uno será tomado, y el otro será dejado.</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41 Dos mujeres estarán moliendo en el molino; la una será tomada, y la otra será dejada.</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42 Velad, pues, porque no sabéis en qué día viene vuestro Señor.</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43 Pero sabed esto, que si el dueño de casa supiese en qué vigilia el ladrón habría de venir, velaría, y no permitiría que penetrasen en su casa.</w:t>
      </w:r>
    </w:p>
    <w:p w:rsidR="00493E81" w:rsidRPr="00493E81" w:rsidRDefault="00493E81" w:rsidP="00493E81">
      <w:pPr>
        <w:pStyle w:val="NormalWeb"/>
        <w:spacing w:before="0" w:beforeAutospacing="0" w:after="0" w:afterAutospacing="0"/>
        <w:rPr>
          <w:color w:val="000000"/>
          <w:sz w:val="20"/>
          <w:szCs w:val="20"/>
        </w:rPr>
      </w:pPr>
      <w:r w:rsidRPr="00493E81">
        <w:rPr>
          <w:color w:val="000000"/>
          <w:sz w:val="20"/>
          <w:szCs w:val="20"/>
        </w:rPr>
        <w:t>44 Por tanto, también vosotros estad preparados; porque el Hijo del Hombre vendrá a la hora que no pensáis.</w:t>
      </w:r>
    </w:p>
    <w:p w:rsidR="005D503D" w:rsidRPr="0020053E" w:rsidRDefault="005D503D" w:rsidP="00FE4BEB">
      <w:pPr>
        <w:ind w:right="90"/>
        <w:jc w:val="center"/>
        <w:rPr>
          <w:b/>
          <w:bCs/>
          <w:iCs/>
          <w:sz w:val="20"/>
          <w:szCs w:val="20"/>
          <w:u w:val="single"/>
        </w:rPr>
      </w:pPr>
    </w:p>
    <w:p w:rsidR="00F007BE" w:rsidRPr="00F007BE" w:rsidRDefault="005C3764" w:rsidP="00F007BE">
      <w:pPr>
        <w:jc w:val="center"/>
        <w:rPr>
          <w:lang w:val="en-US"/>
        </w:rPr>
      </w:pPr>
      <w:proofErr w:type="spellStart"/>
      <w:r w:rsidRPr="00F007BE">
        <w:rPr>
          <w:b/>
          <w:bCs/>
          <w:i/>
          <w:sz w:val="18"/>
          <w:szCs w:val="18"/>
          <w:lang w:val="en-US"/>
        </w:rPr>
        <w:t>Lectura</w:t>
      </w:r>
      <w:proofErr w:type="spellEnd"/>
      <w:r w:rsidRPr="00F007BE">
        <w:rPr>
          <w:b/>
          <w:bCs/>
          <w:i/>
          <w:sz w:val="18"/>
          <w:szCs w:val="18"/>
          <w:lang w:val="en-US"/>
        </w:rPr>
        <w:t xml:space="preserve"> </w:t>
      </w:r>
      <w:proofErr w:type="spellStart"/>
      <w:r w:rsidRPr="00F007BE">
        <w:rPr>
          <w:b/>
          <w:bCs/>
          <w:i/>
          <w:sz w:val="18"/>
          <w:szCs w:val="18"/>
          <w:lang w:val="en-US"/>
        </w:rPr>
        <w:t>adicional</w:t>
      </w:r>
      <w:proofErr w:type="spellEnd"/>
      <w:r w:rsidRPr="00F007BE">
        <w:rPr>
          <w:b/>
          <w:bCs/>
          <w:i/>
          <w:sz w:val="18"/>
          <w:szCs w:val="18"/>
          <w:lang w:val="en-US"/>
        </w:rPr>
        <w:t xml:space="preserve">: </w:t>
      </w:r>
      <w:r w:rsidR="00F007BE" w:rsidRPr="00F007BE">
        <w:rPr>
          <w:i/>
          <w:sz w:val="20"/>
          <w:szCs w:val="20"/>
          <w:lang w:val="en-US"/>
        </w:rPr>
        <w:t>Truth Lessons—</w:t>
      </w:r>
      <w:proofErr w:type="spellStart"/>
      <w:r w:rsidR="00F007BE">
        <w:rPr>
          <w:i/>
          <w:sz w:val="20"/>
          <w:szCs w:val="20"/>
          <w:lang w:val="en-US"/>
        </w:rPr>
        <w:t>Nivel</w:t>
      </w:r>
      <w:proofErr w:type="spellEnd"/>
      <w:r w:rsidR="00F007BE">
        <w:rPr>
          <w:i/>
          <w:sz w:val="20"/>
          <w:szCs w:val="20"/>
          <w:lang w:val="en-US"/>
        </w:rPr>
        <w:t xml:space="preserve"> 4</w:t>
      </w:r>
      <w:r w:rsidR="00F007BE" w:rsidRPr="00F007BE">
        <w:rPr>
          <w:i/>
          <w:sz w:val="20"/>
          <w:szCs w:val="20"/>
          <w:lang w:val="en-US"/>
        </w:rPr>
        <w:t xml:space="preserve">, </w:t>
      </w:r>
      <w:r w:rsidR="00F007BE" w:rsidRPr="00F007BE">
        <w:rPr>
          <w:iCs/>
          <w:sz w:val="20"/>
          <w:szCs w:val="20"/>
          <w:lang w:val="en-US"/>
        </w:rPr>
        <w:t xml:space="preserve">vol. 1, </w:t>
      </w:r>
      <w:proofErr w:type="spellStart"/>
      <w:r w:rsidR="00F007BE" w:rsidRPr="00F007BE">
        <w:rPr>
          <w:iCs/>
          <w:sz w:val="20"/>
          <w:szCs w:val="20"/>
          <w:lang w:val="en-US"/>
        </w:rPr>
        <w:t>lsn</w:t>
      </w:r>
      <w:proofErr w:type="spellEnd"/>
      <w:r w:rsidR="00F007BE" w:rsidRPr="00F007BE">
        <w:rPr>
          <w:iCs/>
          <w:sz w:val="20"/>
          <w:szCs w:val="20"/>
          <w:lang w:val="en-US"/>
        </w:rPr>
        <w:t>. 1</w:t>
      </w:r>
    </w:p>
    <w:p w:rsidR="005C3764" w:rsidRPr="00F007BE" w:rsidRDefault="005C3764" w:rsidP="005C3764">
      <w:pPr>
        <w:ind w:right="90"/>
        <w:rPr>
          <w:i/>
          <w:sz w:val="18"/>
          <w:szCs w:val="18"/>
          <w:lang w:val="en-US"/>
        </w:rPr>
      </w:pPr>
    </w:p>
    <w:p w:rsidR="0020053E" w:rsidRPr="00F007BE" w:rsidRDefault="0020053E" w:rsidP="0020053E">
      <w:pPr>
        <w:jc w:val="center"/>
        <w:rPr>
          <w:b/>
          <w:bCs/>
          <w:sz w:val="20"/>
          <w:szCs w:val="20"/>
          <w:lang w:val="en-US"/>
        </w:rPr>
      </w:pPr>
    </w:p>
    <w:p w:rsidR="0020053E" w:rsidRPr="00F007BE" w:rsidRDefault="0020053E" w:rsidP="0020053E">
      <w:pPr>
        <w:jc w:val="center"/>
        <w:rPr>
          <w:b/>
          <w:bCs/>
          <w:sz w:val="20"/>
          <w:szCs w:val="20"/>
          <w:lang w:val="en-US"/>
        </w:rPr>
      </w:pPr>
    </w:p>
    <w:p w:rsidR="0020053E" w:rsidRPr="00F007BE" w:rsidRDefault="0020053E" w:rsidP="0020053E">
      <w:pPr>
        <w:jc w:val="center"/>
        <w:rPr>
          <w:b/>
          <w:bCs/>
          <w:sz w:val="20"/>
          <w:szCs w:val="20"/>
          <w:lang w:val="en-US"/>
        </w:rPr>
      </w:pPr>
    </w:p>
    <w:p w:rsidR="0020053E" w:rsidRPr="00F007BE" w:rsidRDefault="0020053E" w:rsidP="00F007BE">
      <w:pPr>
        <w:rPr>
          <w:b/>
          <w:bCs/>
          <w:sz w:val="20"/>
          <w:szCs w:val="20"/>
          <w:lang w:val="en-US"/>
        </w:rPr>
      </w:pPr>
    </w:p>
    <w:p w:rsidR="0020053E" w:rsidRPr="00790605" w:rsidRDefault="0020053E" w:rsidP="0020053E">
      <w:pPr>
        <w:jc w:val="center"/>
        <w:rPr>
          <w:b/>
          <w:bCs/>
          <w:sz w:val="21"/>
          <w:szCs w:val="21"/>
        </w:rPr>
      </w:pPr>
      <w:r w:rsidRPr="00790605">
        <w:rPr>
          <w:b/>
          <w:bCs/>
          <w:sz w:val="21"/>
          <w:szCs w:val="21"/>
        </w:rPr>
        <w:t>Himno: 3</w:t>
      </w:r>
      <w:r w:rsidR="0052577F">
        <w:rPr>
          <w:b/>
          <w:bCs/>
          <w:sz w:val="21"/>
          <w:szCs w:val="21"/>
        </w:rPr>
        <w:t>03</w:t>
      </w:r>
    </w:p>
    <w:p w:rsidR="0052577F" w:rsidRPr="0052577F" w:rsidRDefault="0052577F" w:rsidP="0052577F">
      <w:pPr>
        <w:pStyle w:val="ListParagraph"/>
        <w:numPr>
          <w:ilvl w:val="0"/>
          <w:numId w:val="9"/>
        </w:numPr>
        <w:ind w:right="90"/>
        <w:jc w:val="center"/>
        <w:rPr>
          <w:iCs/>
          <w:sz w:val="21"/>
          <w:szCs w:val="21"/>
          <w:lang w:val="es-DO"/>
        </w:rPr>
      </w:pPr>
      <w:r w:rsidRPr="0052577F">
        <w:rPr>
          <w:iCs/>
          <w:sz w:val="21"/>
          <w:szCs w:val="21"/>
          <w:lang w:val="es-DO"/>
        </w:rPr>
        <w:t xml:space="preserve">¡Vela, la noche acaba! </w:t>
      </w:r>
      <w:r>
        <w:rPr>
          <w:iCs/>
          <w:sz w:val="21"/>
          <w:szCs w:val="21"/>
          <w:lang w:val="es-DO"/>
        </w:rPr>
        <w:br/>
      </w:r>
      <w:r w:rsidRPr="0052577F">
        <w:rPr>
          <w:iCs/>
          <w:sz w:val="21"/>
          <w:szCs w:val="21"/>
          <w:lang w:val="es-DO"/>
        </w:rPr>
        <w:t>Al mundo no ames más;</w:t>
      </w:r>
      <w:r>
        <w:rPr>
          <w:iCs/>
          <w:sz w:val="21"/>
          <w:szCs w:val="21"/>
          <w:lang w:val="es-DO"/>
        </w:rPr>
        <w:br/>
      </w:r>
      <w:r w:rsidRPr="0052577F">
        <w:rPr>
          <w:iCs/>
          <w:sz w:val="21"/>
          <w:szCs w:val="21"/>
          <w:lang w:val="es-DO"/>
        </w:rPr>
        <w:t xml:space="preserve"> ¡Vela, pues ya amanece! </w:t>
      </w:r>
      <w:r>
        <w:rPr>
          <w:iCs/>
          <w:sz w:val="21"/>
          <w:szCs w:val="21"/>
          <w:lang w:val="es-DO"/>
        </w:rPr>
        <w:br/>
      </w:r>
      <w:r w:rsidRPr="0052577F">
        <w:rPr>
          <w:iCs/>
          <w:sz w:val="21"/>
          <w:szCs w:val="21"/>
          <w:lang w:val="es-DO"/>
        </w:rPr>
        <w:t xml:space="preserve">Debes despertar. </w:t>
      </w:r>
      <w:r>
        <w:rPr>
          <w:iCs/>
          <w:sz w:val="21"/>
          <w:szCs w:val="21"/>
          <w:lang w:val="es-DO"/>
        </w:rPr>
        <w:br/>
      </w:r>
      <w:r w:rsidRPr="0052577F">
        <w:rPr>
          <w:iCs/>
          <w:sz w:val="21"/>
          <w:szCs w:val="21"/>
          <w:lang w:val="es-DO"/>
        </w:rPr>
        <w:t xml:space="preserve">¡Vela, pues viene Cristo, </w:t>
      </w:r>
      <w:r>
        <w:rPr>
          <w:iCs/>
          <w:sz w:val="21"/>
          <w:szCs w:val="21"/>
          <w:lang w:val="es-DO"/>
        </w:rPr>
        <w:br/>
      </w:r>
      <w:r w:rsidRPr="0052577F">
        <w:rPr>
          <w:iCs/>
          <w:sz w:val="21"/>
          <w:szCs w:val="21"/>
          <w:lang w:val="es-DO"/>
        </w:rPr>
        <w:t xml:space="preserve">Y el diablo atacará! </w:t>
      </w:r>
      <w:r>
        <w:rPr>
          <w:iCs/>
          <w:sz w:val="21"/>
          <w:szCs w:val="21"/>
          <w:lang w:val="es-DO"/>
        </w:rPr>
        <w:br/>
      </w:r>
      <w:r w:rsidRPr="0052577F">
        <w:rPr>
          <w:iCs/>
          <w:sz w:val="21"/>
          <w:szCs w:val="21"/>
          <w:lang w:val="es-DO"/>
        </w:rPr>
        <w:t xml:space="preserve">¡Vela, pues Cristo espera! </w:t>
      </w:r>
      <w:r>
        <w:rPr>
          <w:iCs/>
          <w:sz w:val="21"/>
          <w:szCs w:val="21"/>
          <w:lang w:val="es-DO"/>
        </w:rPr>
        <w:br/>
      </w:r>
      <w:r w:rsidRPr="0052577F">
        <w:rPr>
          <w:iCs/>
          <w:sz w:val="21"/>
          <w:szCs w:val="21"/>
          <w:lang w:val="es-DO"/>
        </w:rPr>
        <w:t>No hay que desmayar.</w:t>
      </w:r>
    </w:p>
    <w:p w:rsidR="0052577F" w:rsidRPr="0052577F" w:rsidRDefault="0052577F" w:rsidP="0052577F">
      <w:pPr>
        <w:ind w:right="90"/>
        <w:rPr>
          <w:iCs/>
          <w:sz w:val="21"/>
          <w:szCs w:val="21"/>
          <w:lang w:val="es-DO"/>
        </w:rPr>
      </w:pPr>
    </w:p>
    <w:p w:rsidR="0052577F" w:rsidRPr="0052577F" w:rsidRDefault="0052577F" w:rsidP="0052577F">
      <w:pPr>
        <w:pStyle w:val="ListParagraph"/>
        <w:ind w:right="90"/>
        <w:rPr>
          <w:iCs/>
          <w:sz w:val="21"/>
          <w:szCs w:val="21"/>
          <w:lang w:val="es-DO"/>
        </w:rPr>
      </w:pPr>
    </w:p>
    <w:p w:rsidR="0020053E" w:rsidRPr="0052577F" w:rsidRDefault="0052577F" w:rsidP="0052577F">
      <w:pPr>
        <w:pStyle w:val="ListParagraph"/>
        <w:numPr>
          <w:ilvl w:val="0"/>
          <w:numId w:val="9"/>
        </w:numPr>
        <w:ind w:right="90"/>
        <w:jc w:val="center"/>
        <w:rPr>
          <w:iCs/>
          <w:sz w:val="21"/>
          <w:szCs w:val="21"/>
          <w:lang w:val="es-DO"/>
        </w:rPr>
      </w:pPr>
      <w:r w:rsidRPr="0052577F">
        <w:rPr>
          <w:iCs/>
          <w:sz w:val="21"/>
          <w:szCs w:val="21"/>
          <w:lang w:val="es-DO"/>
        </w:rPr>
        <w:t xml:space="preserve">¡Vela y sirve presto! </w:t>
      </w:r>
      <w:r w:rsidRPr="0052577F">
        <w:rPr>
          <w:iCs/>
          <w:sz w:val="21"/>
          <w:szCs w:val="21"/>
          <w:lang w:val="es-DO"/>
        </w:rPr>
        <w:br/>
        <w:t xml:space="preserve">Los días malos son; </w:t>
      </w:r>
      <w:r w:rsidRPr="0052577F">
        <w:rPr>
          <w:iCs/>
          <w:sz w:val="21"/>
          <w:szCs w:val="21"/>
          <w:lang w:val="es-DO"/>
        </w:rPr>
        <w:br/>
        <w:t xml:space="preserve">¡Vela y sigue obrando! </w:t>
      </w:r>
      <w:r w:rsidRPr="0052577F">
        <w:rPr>
          <w:iCs/>
          <w:sz w:val="21"/>
          <w:szCs w:val="21"/>
          <w:lang w:val="es-DO"/>
        </w:rPr>
        <w:br/>
        <w:t>Cerca está el Señor.</w:t>
      </w:r>
      <w:r w:rsidRPr="0052577F">
        <w:rPr>
          <w:iCs/>
          <w:sz w:val="21"/>
          <w:szCs w:val="21"/>
          <w:lang w:val="es-DO"/>
        </w:rPr>
        <w:br/>
        <w:t xml:space="preserve"> Ponte ya tu armadura, </w:t>
      </w:r>
      <w:r w:rsidRPr="0052577F">
        <w:rPr>
          <w:iCs/>
          <w:sz w:val="21"/>
          <w:szCs w:val="21"/>
          <w:lang w:val="es-DO"/>
        </w:rPr>
        <w:br/>
        <w:t xml:space="preserve">Sé fuerte en tu interior; </w:t>
      </w:r>
      <w:r w:rsidRPr="0052577F">
        <w:rPr>
          <w:iCs/>
          <w:sz w:val="21"/>
          <w:szCs w:val="21"/>
          <w:lang w:val="es-DO"/>
        </w:rPr>
        <w:br/>
        <w:t>¡Vela, resiste al diablo!</w:t>
      </w:r>
      <w:r w:rsidRPr="0052577F">
        <w:rPr>
          <w:iCs/>
          <w:sz w:val="21"/>
          <w:szCs w:val="21"/>
          <w:lang w:val="es-DO"/>
        </w:rPr>
        <w:br/>
        <w:t xml:space="preserve"> Cristo da valor.</w:t>
      </w:r>
    </w:p>
    <w:p w:rsidR="0052577F" w:rsidRPr="0052577F" w:rsidRDefault="0052577F" w:rsidP="0052577F">
      <w:pPr>
        <w:ind w:right="90"/>
        <w:jc w:val="center"/>
        <w:rPr>
          <w:iCs/>
          <w:sz w:val="21"/>
          <w:szCs w:val="21"/>
          <w:lang w:val="es-DO"/>
        </w:rPr>
      </w:pPr>
    </w:p>
    <w:p w:rsidR="0052577F" w:rsidRDefault="0020053E" w:rsidP="0052577F">
      <w:pPr>
        <w:ind w:right="90"/>
        <w:jc w:val="center"/>
        <w:rPr>
          <w:iCs/>
          <w:sz w:val="21"/>
          <w:szCs w:val="21"/>
          <w:lang w:val="es-DO"/>
        </w:rPr>
      </w:pPr>
      <w:r w:rsidRPr="00790605">
        <w:rPr>
          <w:b/>
          <w:bCs/>
          <w:iCs/>
          <w:sz w:val="21"/>
          <w:szCs w:val="21"/>
          <w:vertAlign w:val="superscript"/>
          <w:lang w:val="es-DO"/>
        </w:rPr>
        <w:t>3</w:t>
      </w:r>
      <w:r w:rsidRPr="00790605">
        <w:rPr>
          <w:iCs/>
          <w:sz w:val="21"/>
          <w:szCs w:val="21"/>
          <w:lang w:val="es-DO"/>
        </w:rPr>
        <w:t xml:space="preserve">    </w:t>
      </w:r>
      <w:r w:rsidR="0052577F" w:rsidRPr="0052577F">
        <w:rPr>
          <w:iCs/>
          <w:sz w:val="21"/>
          <w:szCs w:val="21"/>
          <w:lang w:val="es-DO"/>
        </w:rPr>
        <w:t xml:space="preserve">¡Vela por el Lucero! </w:t>
      </w:r>
      <w:r w:rsidR="0052577F">
        <w:rPr>
          <w:iCs/>
          <w:sz w:val="21"/>
          <w:szCs w:val="21"/>
          <w:lang w:val="es-DO"/>
        </w:rPr>
        <w:br/>
      </w:r>
      <w:r w:rsidR="0052577F" w:rsidRPr="0052577F">
        <w:rPr>
          <w:iCs/>
          <w:sz w:val="21"/>
          <w:szCs w:val="21"/>
          <w:lang w:val="es-DO"/>
        </w:rPr>
        <w:t xml:space="preserve">Ya viene el Salvador; </w:t>
      </w:r>
      <w:r w:rsidR="0052577F">
        <w:rPr>
          <w:iCs/>
          <w:sz w:val="21"/>
          <w:szCs w:val="21"/>
          <w:lang w:val="es-DO"/>
        </w:rPr>
        <w:br/>
      </w:r>
      <w:r w:rsidR="0052577F" w:rsidRPr="0052577F">
        <w:rPr>
          <w:iCs/>
          <w:sz w:val="21"/>
          <w:szCs w:val="21"/>
          <w:lang w:val="es-DO"/>
        </w:rPr>
        <w:t xml:space="preserve">¡Vela y busca el reino! </w:t>
      </w:r>
      <w:r w:rsidR="0052577F">
        <w:rPr>
          <w:iCs/>
          <w:sz w:val="21"/>
          <w:szCs w:val="21"/>
          <w:lang w:val="es-DO"/>
        </w:rPr>
        <w:br/>
      </w:r>
      <w:r w:rsidR="0052577F" w:rsidRPr="0052577F">
        <w:rPr>
          <w:iCs/>
          <w:sz w:val="21"/>
          <w:szCs w:val="21"/>
          <w:lang w:val="es-DO"/>
        </w:rPr>
        <w:t xml:space="preserve">Sin ningún temor. </w:t>
      </w:r>
      <w:r w:rsidR="0052577F">
        <w:rPr>
          <w:iCs/>
          <w:sz w:val="21"/>
          <w:szCs w:val="21"/>
          <w:lang w:val="es-DO"/>
        </w:rPr>
        <w:br/>
      </w:r>
      <w:r w:rsidR="0052577F" w:rsidRPr="0052577F">
        <w:rPr>
          <w:iCs/>
          <w:sz w:val="21"/>
          <w:szCs w:val="21"/>
          <w:lang w:val="es-DO"/>
        </w:rPr>
        <w:t xml:space="preserve">¡Vela, sé vigilante! </w:t>
      </w:r>
      <w:r w:rsidR="0052577F">
        <w:rPr>
          <w:iCs/>
          <w:sz w:val="21"/>
          <w:szCs w:val="21"/>
          <w:lang w:val="es-DO"/>
        </w:rPr>
        <w:br/>
      </w:r>
      <w:r w:rsidR="0052577F" w:rsidRPr="0052577F">
        <w:rPr>
          <w:iCs/>
          <w:sz w:val="21"/>
          <w:szCs w:val="21"/>
          <w:lang w:val="es-DO"/>
        </w:rPr>
        <w:t xml:space="preserve">La noche acabará; </w:t>
      </w:r>
      <w:r w:rsidR="0052577F">
        <w:rPr>
          <w:iCs/>
          <w:sz w:val="21"/>
          <w:szCs w:val="21"/>
          <w:lang w:val="es-DO"/>
        </w:rPr>
        <w:br/>
      </w:r>
      <w:r w:rsidR="0052577F" w:rsidRPr="0052577F">
        <w:rPr>
          <w:iCs/>
          <w:sz w:val="21"/>
          <w:szCs w:val="21"/>
          <w:lang w:val="es-DO"/>
        </w:rPr>
        <w:t xml:space="preserve">¡Vela y verás Su gloria! </w:t>
      </w:r>
      <w:r w:rsidR="0052577F">
        <w:rPr>
          <w:iCs/>
          <w:sz w:val="21"/>
          <w:szCs w:val="21"/>
          <w:lang w:val="es-DO"/>
        </w:rPr>
        <w:br/>
      </w:r>
      <w:r w:rsidR="0052577F" w:rsidRPr="0052577F">
        <w:rPr>
          <w:iCs/>
          <w:sz w:val="21"/>
          <w:szCs w:val="21"/>
          <w:lang w:val="es-DO"/>
        </w:rPr>
        <w:t>El Señor vendrá.</w:t>
      </w:r>
    </w:p>
    <w:p w:rsidR="0052577F" w:rsidRDefault="0052577F" w:rsidP="0052577F">
      <w:pPr>
        <w:ind w:right="90"/>
        <w:jc w:val="center"/>
        <w:rPr>
          <w:iCs/>
          <w:sz w:val="21"/>
          <w:szCs w:val="21"/>
          <w:lang w:val="es-DO"/>
        </w:rPr>
      </w:pPr>
    </w:p>
    <w:p w:rsidR="0052577F" w:rsidRDefault="0052577F" w:rsidP="0052577F">
      <w:pPr>
        <w:ind w:right="90"/>
        <w:jc w:val="center"/>
        <w:rPr>
          <w:iCs/>
          <w:sz w:val="21"/>
          <w:szCs w:val="21"/>
          <w:lang w:val="es-DO"/>
        </w:rPr>
      </w:pPr>
    </w:p>
    <w:p w:rsidR="0052577F" w:rsidRDefault="0052577F" w:rsidP="0052577F">
      <w:pPr>
        <w:ind w:right="90"/>
        <w:jc w:val="center"/>
        <w:rPr>
          <w:iCs/>
          <w:sz w:val="21"/>
          <w:szCs w:val="21"/>
          <w:lang w:val="es-DO"/>
        </w:rPr>
      </w:pPr>
    </w:p>
    <w:p w:rsidR="0052577F" w:rsidRDefault="0052577F" w:rsidP="0052577F">
      <w:pPr>
        <w:ind w:right="90"/>
        <w:jc w:val="center"/>
        <w:rPr>
          <w:iCs/>
          <w:sz w:val="21"/>
          <w:szCs w:val="21"/>
          <w:lang w:val="es-DO"/>
        </w:rPr>
      </w:pPr>
    </w:p>
    <w:p w:rsidR="0052577F" w:rsidRDefault="0052577F" w:rsidP="0052577F">
      <w:pPr>
        <w:ind w:right="90"/>
        <w:jc w:val="center"/>
        <w:rPr>
          <w:iCs/>
          <w:sz w:val="21"/>
          <w:szCs w:val="21"/>
          <w:lang w:val="es-DO"/>
        </w:rPr>
      </w:pPr>
    </w:p>
    <w:p w:rsidR="0052577F" w:rsidRDefault="0052577F" w:rsidP="0052577F">
      <w:pPr>
        <w:ind w:right="90"/>
        <w:jc w:val="center"/>
        <w:rPr>
          <w:iCs/>
          <w:sz w:val="21"/>
          <w:szCs w:val="21"/>
          <w:lang w:val="es-DO"/>
        </w:rPr>
      </w:pPr>
    </w:p>
    <w:p w:rsidR="0052577F" w:rsidRDefault="0052577F" w:rsidP="0052577F">
      <w:pPr>
        <w:ind w:right="90"/>
        <w:jc w:val="center"/>
        <w:rPr>
          <w:iCs/>
          <w:sz w:val="21"/>
          <w:szCs w:val="21"/>
          <w:lang w:val="es-DO"/>
        </w:rPr>
      </w:pPr>
    </w:p>
    <w:p w:rsidR="0052577F" w:rsidRDefault="0052577F" w:rsidP="0052577F">
      <w:pPr>
        <w:ind w:right="90"/>
        <w:jc w:val="center"/>
        <w:rPr>
          <w:iCs/>
          <w:sz w:val="21"/>
          <w:szCs w:val="21"/>
          <w:lang w:val="es-DO"/>
        </w:rPr>
      </w:pPr>
    </w:p>
    <w:p w:rsidR="0052577F" w:rsidRDefault="0052577F" w:rsidP="0052577F">
      <w:pPr>
        <w:ind w:right="90"/>
        <w:jc w:val="center"/>
        <w:rPr>
          <w:iCs/>
          <w:sz w:val="21"/>
          <w:szCs w:val="21"/>
          <w:lang w:val="es-DO"/>
        </w:rPr>
      </w:pPr>
    </w:p>
    <w:p w:rsidR="0052577F" w:rsidRDefault="0052577F" w:rsidP="0052577F">
      <w:pPr>
        <w:ind w:right="90"/>
        <w:jc w:val="center"/>
        <w:rPr>
          <w:iCs/>
          <w:sz w:val="21"/>
          <w:szCs w:val="21"/>
          <w:lang w:val="es-DO"/>
        </w:rPr>
      </w:pPr>
    </w:p>
    <w:p w:rsidR="0052577F" w:rsidRDefault="0052577F" w:rsidP="0052577F">
      <w:pPr>
        <w:ind w:right="90"/>
        <w:jc w:val="center"/>
        <w:rPr>
          <w:iCs/>
          <w:sz w:val="21"/>
          <w:szCs w:val="21"/>
          <w:lang w:val="es-DO"/>
        </w:rPr>
      </w:pPr>
    </w:p>
    <w:p w:rsidR="0052577F" w:rsidRDefault="0052577F" w:rsidP="0052577F">
      <w:pPr>
        <w:ind w:right="90"/>
        <w:jc w:val="center"/>
        <w:rPr>
          <w:iCs/>
          <w:sz w:val="21"/>
          <w:szCs w:val="21"/>
          <w:lang w:val="es-DO"/>
        </w:rPr>
      </w:pPr>
    </w:p>
    <w:p w:rsidR="0052577F" w:rsidRDefault="0052577F" w:rsidP="0052577F">
      <w:pPr>
        <w:ind w:right="90"/>
        <w:jc w:val="center"/>
        <w:rPr>
          <w:iCs/>
          <w:sz w:val="21"/>
          <w:szCs w:val="21"/>
          <w:lang w:val="es-DO"/>
        </w:rPr>
      </w:pPr>
    </w:p>
    <w:p w:rsidR="0052577F" w:rsidRPr="0052577F" w:rsidRDefault="0052577F" w:rsidP="0052577F">
      <w:pPr>
        <w:ind w:right="90"/>
        <w:jc w:val="center"/>
        <w:rPr>
          <w:iCs/>
          <w:sz w:val="21"/>
          <w:szCs w:val="21"/>
          <w:lang w:val="es-DO"/>
        </w:rPr>
      </w:pPr>
    </w:p>
    <w:p w:rsidR="0020053E" w:rsidRDefault="0020053E" w:rsidP="00CD49E1">
      <w:pPr>
        <w:ind w:right="90"/>
        <w:jc w:val="center"/>
        <w:rPr>
          <w:iCs/>
          <w:sz w:val="20"/>
          <w:szCs w:val="20"/>
          <w:lang w:val="es-DO"/>
        </w:rPr>
      </w:pPr>
    </w:p>
    <w:p w:rsidR="00790605" w:rsidRDefault="00790605" w:rsidP="00CD49E1">
      <w:pPr>
        <w:ind w:right="90"/>
        <w:jc w:val="center"/>
        <w:rPr>
          <w:b/>
          <w:bCs/>
          <w:iCs/>
          <w:sz w:val="20"/>
          <w:szCs w:val="20"/>
          <w:u w:val="single"/>
          <w:lang w:val="es-DO"/>
        </w:rPr>
      </w:pPr>
    </w:p>
    <w:p w:rsidR="00CD49E1" w:rsidRPr="0020053E" w:rsidRDefault="00CD49E1" w:rsidP="00CD49E1">
      <w:pPr>
        <w:ind w:right="90"/>
        <w:jc w:val="center"/>
        <w:rPr>
          <w:b/>
          <w:bCs/>
          <w:iCs/>
          <w:sz w:val="20"/>
          <w:szCs w:val="20"/>
          <w:u w:val="single"/>
          <w:lang w:val="es-DO"/>
        </w:rPr>
      </w:pPr>
      <w:r w:rsidRPr="0020053E">
        <w:rPr>
          <w:b/>
          <w:bCs/>
          <w:iCs/>
          <w:sz w:val="20"/>
          <w:szCs w:val="20"/>
          <w:u w:val="single"/>
          <w:lang w:val="es-DO"/>
        </w:rPr>
        <w:t>Búsqueda corporativa de la Iglesia en NYC en cuanto a la verdad en el libro de Romanos</w:t>
      </w:r>
    </w:p>
    <w:p w:rsidR="00CD49E1" w:rsidRPr="0020053E" w:rsidRDefault="00CD49E1" w:rsidP="00CD49E1">
      <w:pPr>
        <w:ind w:right="90"/>
        <w:jc w:val="center"/>
        <w:rPr>
          <w:b/>
          <w:bCs/>
          <w:iCs/>
          <w:sz w:val="20"/>
          <w:szCs w:val="20"/>
          <w:u w:val="single"/>
          <w:lang w:val="es-DO"/>
        </w:rPr>
      </w:pPr>
    </w:p>
    <w:p w:rsidR="00CD49E1" w:rsidRPr="0020053E" w:rsidRDefault="00CD49E1" w:rsidP="00CD49E1">
      <w:pPr>
        <w:rPr>
          <w:b/>
          <w:bCs/>
          <w:sz w:val="20"/>
          <w:szCs w:val="20"/>
          <w:shd w:val="clear" w:color="auto" w:fill="FFFFFF"/>
          <w:lang w:val="es-EC"/>
        </w:rPr>
      </w:pPr>
      <w:r w:rsidRPr="0020053E">
        <w:rPr>
          <w:b/>
          <w:bCs/>
          <w:sz w:val="20"/>
          <w:szCs w:val="20"/>
          <w:shd w:val="clear" w:color="auto" w:fill="FFFFFF"/>
        </w:rPr>
        <w:t>Nivel 1 – Estudio secuencial de Romanos</w:t>
      </w:r>
    </w:p>
    <w:p w:rsidR="0020053E" w:rsidRPr="0020053E" w:rsidRDefault="00CD49E1" w:rsidP="0020053E">
      <w:pPr>
        <w:rPr>
          <w:sz w:val="20"/>
          <w:szCs w:val="20"/>
        </w:rPr>
      </w:pPr>
      <w:r w:rsidRPr="0020053E">
        <w:rPr>
          <w:sz w:val="20"/>
          <w:szCs w:val="20"/>
          <w:shd w:val="clear" w:color="auto" w:fill="FFFFFF"/>
        </w:rPr>
        <w:t>Escritura:</w:t>
      </w:r>
      <w:r w:rsidRPr="0020053E">
        <w:rPr>
          <w:b/>
          <w:bCs/>
          <w:sz w:val="20"/>
          <w:szCs w:val="20"/>
          <w:shd w:val="clear" w:color="auto" w:fill="FFFFFF"/>
        </w:rPr>
        <w:t xml:space="preserve"> </w:t>
      </w:r>
      <w:r w:rsidRPr="0020053E">
        <w:rPr>
          <w:sz w:val="20"/>
          <w:szCs w:val="20"/>
          <w:shd w:val="clear" w:color="auto" w:fill="FFFFFF"/>
        </w:rPr>
        <w:t xml:space="preserve">Romanos </w:t>
      </w:r>
      <w:r w:rsidR="00F007BE">
        <w:rPr>
          <w:sz w:val="20"/>
          <w:szCs w:val="20"/>
        </w:rPr>
        <w:t>14:13-16:27</w:t>
      </w:r>
    </w:p>
    <w:p w:rsidR="00CD49E1" w:rsidRPr="0020053E" w:rsidRDefault="00CD49E1" w:rsidP="00CD49E1">
      <w:pPr>
        <w:rPr>
          <w:sz w:val="20"/>
          <w:szCs w:val="20"/>
        </w:rPr>
      </w:pPr>
      <w:r w:rsidRPr="0020053E">
        <w:rPr>
          <w:sz w:val="20"/>
          <w:szCs w:val="20"/>
        </w:rPr>
        <w:t>Lectura asignada:</w:t>
      </w:r>
      <w:r w:rsidRPr="0020053E">
        <w:rPr>
          <w:b/>
          <w:bCs/>
          <w:sz w:val="20"/>
          <w:szCs w:val="20"/>
        </w:rPr>
        <w:t xml:space="preserve"> </w:t>
      </w:r>
      <w:r w:rsidRPr="0020053E">
        <w:rPr>
          <w:i/>
          <w:iCs/>
          <w:sz w:val="20"/>
          <w:szCs w:val="20"/>
        </w:rPr>
        <w:t>Estudio-Vida de Romanos</w:t>
      </w:r>
      <w:r w:rsidRPr="0020053E">
        <w:rPr>
          <w:sz w:val="20"/>
          <w:szCs w:val="20"/>
        </w:rPr>
        <w:t xml:space="preserve">, mensajes </w:t>
      </w:r>
      <w:r w:rsidR="0020053E">
        <w:rPr>
          <w:sz w:val="20"/>
          <w:szCs w:val="20"/>
        </w:rPr>
        <w:t>2</w:t>
      </w:r>
      <w:r w:rsidR="00F007BE">
        <w:rPr>
          <w:sz w:val="20"/>
          <w:szCs w:val="20"/>
        </w:rPr>
        <w:t>9</w:t>
      </w:r>
      <w:r w:rsidR="0020053E">
        <w:rPr>
          <w:sz w:val="20"/>
          <w:szCs w:val="20"/>
        </w:rPr>
        <w:t>-</w:t>
      </w:r>
      <w:r w:rsidR="00F007BE">
        <w:rPr>
          <w:sz w:val="20"/>
          <w:szCs w:val="20"/>
        </w:rPr>
        <w:t>30</w:t>
      </w:r>
    </w:p>
    <w:p w:rsidR="00CD49E1" w:rsidRPr="0020053E" w:rsidRDefault="00CD49E1" w:rsidP="00CD49E1">
      <w:pPr>
        <w:rPr>
          <w:sz w:val="20"/>
          <w:szCs w:val="20"/>
          <w:highlight w:val="yellow"/>
        </w:rPr>
      </w:pPr>
    </w:p>
    <w:p w:rsidR="00CD49E1" w:rsidRPr="0020053E" w:rsidRDefault="00CD49E1" w:rsidP="00CD49E1">
      <w:pPr>
        <w:rPr>
          <w:b/>
          <w:bCs/>
          <w:sz w:val="20"/>
          <w:szCs w:val="20"/>
        </w:rPr>
      </w:pPr>
      <w:r w:rsidRPr="0020053E">
        <w:rPr>
          <w:b/>
          <w:bCs/>
          <w:sz w:val="20"/>
          <w:szCs w:val="20"/>
        </w:rPr>
        <w:t>Nivel 2- Estudio temático de Romanos</w:t>
      </w:r>
    </w:p>
    <w:p w:rsidR="0020053E" w:rsidRDefault="00CD49E1" w:rsidP="00CD49E1">
      <w:pPr>
        <w:rPr>
          <w:sz w:val="20"/>
          <w:szCs w:val="20"/>
        </w:rPr>
      </w:pPr>
      <w:r w:rsidRPr="0020053E">
        <w:rPr>
          <w:sz w:val="20"/>
          <w:szCs w:val="20"/>
        </w:rPr>
        <w:t xml:space="preserve">Puntos cruciales: </w:t>
      </w:r>
      <w:r w:rsidR="00F007BE">
        <w:rPr>
          <w:sz w:val="20"/>
          <w:szCs w:val="20"/>
        </w:rPr>
        <w:t>Poner la mente en el Espíritu y Andar de acorde a nuestro espíritu mesclado</w:t>
      </w:r>
    </w:p>
    <w:p w:rsidR="00153381" w:rsidRPr="00153381" w:rsidRDefault="00CD49E1" w:rsidP="00153381">
      <w:pPr>
        <w:rPr>
          <w:sz w:val="20"/>
          <w:szCs w:val="20"/>
        </w:rPr>
      </w:pPr>
      <w:r w:rsidRPr="0020053E">
        <w:rPr>
          <w:sz w:val="20"/>
          <w:szCs w:val="20"/>
        </w:rPr>
        <w:t>Escritura:</w:t>
      </w:r>
      <w:r w:rsidRPr="0020053E">
        <w:rPr>
          <w:b/>
          <w:bCs/>
          <w:sz w:val="20"/>
          <w:szCs w:val="20"/>
        </w:rPr>
        <w:t xml:space="preserve"> </w:t>
      </w:r>
      <w:r w:rsidRPr="0020053E">
        <w:rPr>
          <w:sz w:val="20"/>
          <w:szCs w:val="20"/>
        </w:rPr>
        <w:t xml:space="preserve">Romanos </w:t>
      </w:r>
      <w:r w:rsidR="0052577F" w:rsidRPr="0052577F">
        <w:rPr>
          <w:sz w:val="20"/>
          <w:szCs w:val="20"/>
        </w:rPr>
        <w:t>1:9; 8:4-6; 12:11</w:t>
      </w:r>
    </w:p>
    <w:p w:rsidR="00153381" w:rsidRPr="00153381" w:rsidRDefault="00CD49E1" w:rsidP="00CD49E1">
      <w:pPr>
        <w:rPr>
          <w:sz w:val="20"/>
          <w:szCs w:val="20"/>
        </w:rPr>
      </w:pPr>
      <w:r w:rsidRPr="0020053E">
        <w:rPr>
          <w:sz w:val="20"/>
          <w:szCs w:val="20"/>
        </w:rPr>
        <w:t>Lectura asignada:</w:t>
      </w:r>
      <w:r w:rsidRPr="0020053E">
        <w:rPr>
          <w:b/>
          <w:bCs/>
          <w:sz w:val="20"/>
          <w:szCs w:val="20"/>
        </w:rPr>
        <w:t xml:space="preserve"> </w:t>
      </w:r>
      <w:r w:rsidRPr="0020053E">
        <w:rPr>
          <w:i/>
          <w:iCs/>
          <w:sz w:val="20"/>
          <w:szCs w:val="20"/>
        </w:rPr>
        <w:t>Estudio-Vida de Romanos</w:t>
      </w:r>
      <w:r w:rsidRPr="0020053E">
        <w:rPr>
          <w:sz w:val="20"/>
          <w:szCs w:val="20"/>
        </w:rPr>
        <w:t xml:space="preserve">, mensajes </w:t>
      </w:r>
      <w:r w:rsidR="0052577F" w:rsidRPr="0052577F">
        <w:rPr>
          <w:sz w:val="20"/>
          <w:szCs w:val="20"/>
        </w:rPr>
        <w:t>39, 50-51, 66, 68-69</w:t>
      </w:r>
    </w:p>
    <w:p w:rsidR="0052577F" w:rsidRDefault="00CD49E1" w:rsidP="00153381">
      <w:pPr>
        <w:rPr>
          <w:i/>
          <w:iCs/>
          <w:sz w:val="20"/>
          <w:szCs w:val="20"/>
        </w:rPr>
      </w:pPr>
      <w:r w:rsidRPr="0020053E">
        <w:rPr>
          <w:sz w:val="20"/>
          <w:szCs w:val="20"/>
        </w:rPr>
        <w:t xml:space="preserve">Lectura </w:t>
      </w:r>
      <w:proofErr w:type="spellStart"/>
      <w:r w:rsidRPr="0020053E">
        <w:rPr>
          <w:sz w:val="20"/>
          <w:szCs w:val="20"/>
        </w:rPr>
        <w:t>suplemental</w:t>
      </w:r>
      <w:proofErr w:type="spellEnd"/>
      <w:r w:rsidRPr="0020053E">
        <w:rPr>
          <w:sz w:val="20"/>
          <w:szCs w:val="20"/>
        </w:rPr>
        <w:t xml:space="preserve">: </w:t>
      </w:r>
      <w:r w:rsidR="00153381" w:rsidRPr="00153381">
        <w:rPr>
          <w:i/>
          <w:iCs/>
          <w:sz w:val="20"/>
          <w:szCs w:val="20"/>
        </w:rPr>
        <w:t xml:space="preserve">Estudio de cristalización de la Epístola a los Romanos, capítulos </w:t>
      </w:r>
      <w:r w:rsidR="0052577F">
        <w:rPr>
          <w:i/>
          <w:iCs/>
          <w:sz w:val="20"/>
          <w:szCs w:val="20"/>
        </w:rPr>
        <w:t>15-16</w:t>
      </w:r>
    </w:p>
    <w:p w:rsidR="00CD49E1" w:rsidRPr="0052577F" w:rsidRDefault="00153381" w:rsidP="00153381">
      <w:pPr>
        <w:rPr>
          <w:sz w:val="20"/>
          <w:szCs w:val="20"/>
        </w:rPr>
      </w:pPr>
      <w:r w:rsidRPr="00153381">
        <w:rPr>
          <w:i/>
          <w:iCs/>
          <w:sz w:val="20"/>
          <w:szCs w:val="20"/>
        </w:rPr>
        <w:t>.</w:t>
      </w:r>
      <w:r w:rsidR="0052577F">
        <w:rPr>
          <w:sz w:val="20"/>
          <w:szCs w:val="20"/>
        </w:rPr>
        <w:t xml:space="preserve">Himno </w:t>
      </w:r>
      <w:r w:rsidR="00515326">
        <w:rPr>
          <w:sz w:val="20"/>
          <w:szCs w:val="20"/>
        </w:rPr>
        <w:t>318</w:t>
      </w:r>
    </w:p>
    <w:p w:rsidR="00153381" w:rsidRDefault="00153381" w:rsidP="00CD49E1">
      <w:pPr>
        <w:rPr>
          <w:sz w:val="20"/>
          <w:szCs w:val="20"/>
        </w:rPr>
      </w:pPr>
    </w:p>
    <w:p w:rsidR="005C3764" w:rsidRPr="00790605" w:rsidRDefault="00153381" w:rsidP="00CD49E1">
      <w:pPr>
        <w:rPr>
          <w:sz w:val="20"/>
          <w:szCs w:val="20"/>
        </w:rPr>
      </w:pPr>
      <w:r w:rsidRPr="00153381">
        <w:rPr>
          <w:sz w:val="20"/>
          <w:szCs w:val="20"/>
        </w:rPr>
        <w:t>Para preguntas de estudio y materiales adicionales, por favor visita el sitio web de la iglesia</w:t>
      </w:r>
      <w:r>
        <w:rPr>
          <w:sz w:val="20"/>
          <w:szCs w:val="20"/>
        </w:rPr>
        <w:t xml:space="preserve"> en</w:t>
      </w:r>
      <w:r w:rsidR="00790605" w:rsidRPr="00790605">
        <w:rPr>
          <w:sz w:val="20"/>
          <w:szCs w:val="20"/>
        </w:rPr>
        <w:t>:</w:t>
      </w:r>
    </w:p>
    <w:p w:rsidR="00CD49E1" w:rsidRDefault="00476382" w:rsidP="00CD49E1">
      <w:pPr>
        <w:rPr>
          <w:sz w:val="20"/>
          <w:szCs w:val="20"/>
        </w:rPr>
      </w:pPr>
      <w:hyperlink r:id="rId9" w:history="1">
        <w:r w:rsidR="00CD49E1" w:rsidRPr="0020053E">
          <w:rPr>
            <w:rStyle w:val="Hyperlink"/>
            <w:rFonts w:ascii="Times New Roman" w:hAnsi="Times New Roman" w:cs="Times New Roman"/>
          </w:rPr>
          <w:t>https://www.churchinnyc.org/bible-study/</w:t>
        </w:r>
      </w:hyperlink>
    </w:p>
    <w:p w:rsidR="00153381" w:rsidRPr="0020053E" w:rsidRDefault="00153381" w:rsidP="00CD49E1">
      <w:pPr>
        <w:rPr>
          <w:sz w:val="20"/>
          <w:szCs w:val="20"/>
        </w:rPr>
      </w:pPr>
    </w:p>
    <w:p w:rsidR="00CD49E1" w:rsidRPr="0020053E" w:rsidRDefault="00CD49E1" w:rsidP="00CD49E1">
      <w:pPr>
        <w:rPr>
          <w:iCs/>
          <w:sz w:val="20"/>
          <w:szCs w:val="20"/>
        </w:rPr>
      </w:pPr>
    </w:p>
    <w:p w:rsidR="00CD49E1" w:rsidRPr="0020053E" w:rsidRDefault="00CD49E1" w:rsidP="00CD49E1">
      <w:pPr>
        <w:jc w:val="center"/>
        <w:rPr>
          <w:rFonts w:eastAsia="Arial"/>
          <w:i/>
          <w:iCs/>
          <w:sz w:val="20"/>
          <w:szCs w:val="20"/>
          <w:lang w:val="es-DO"/>
        </w:rPr>
      </w:pPr>
      <w:r w:rsidRPr="0020053E">
        <w:rPr>
          <w:rFonts w:eastAsia="Arial"/>
          <w:i/>
          <w:iCs/>
          <w:sz w:val="20"/>
          <w:szCs w:val="20"/>
          <w:lang w:val="es-DO"/>
        </w:rPr>
        <w:t>Los versículos fueron tomados de la versión</w:t>
      </w:r>
    </w:p>
    <w:p w:rsidR="003D7745" w:rsidRPr="0020053E" w:rsidRDefault="00CD49E1" w:rsidP="00153381">
      <w:pPr>
        <w:jc w:val="center"/>
        <w:rPr>
          <w:rFonts w:eastAsia="Arial"/>
          <w:i/>
          <w:iCs/>
          <w:sz w:val="20"/>
          <w:szCs w:val="20"/>
          <w:lang w:val="es-DO"/>
        </w:rPr>
      </w:pPr>
      <w:r w:rsidRPr="0020053E">
        <w:rPr>
          <w:rFonts w:eastAsia="Arial"/>
          <w:i/>
          <w:iCs/>
          <w:sz w:val="20"/>
          <w:szCs w:val="20"/>
          <w:lang w:val="es-DO"/>
        </w:rPr>
        <w:t>Recobro de la Biblia 2012.</w:t>
      </w:r>
    </w:p>
    <w:sectPr w:rsidR="003D7745" w:rsidRPr="0020053E" w:rsidSect="00D923F7">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585" w:bottom="720" w:left="540" w:header="288" w:footer="72" w:gutter="0"/>
      <w:pgNumType w:start="1"/>
      <w:cols w:num="3" w:sep="1" w:space="720" w:equalWidth="0">
        <w:col w:w="4848" w:space="180"/>
        <w:col w:w="4830" w:space="180"/>
        <w:col w:w="4677"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0A9" w:rsidRDefault="005470A9">
      <w:r>
        <w:separator/>
      </w:r>
    </w:p>
  </w:endnote>
  <w:endnote w:type="continuationSeparator" w:id="0">
    <w:p w:rsidR="005470A9" w:rsidRDefault="005470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4F" w:rsidRPr="00C12621" w:rsidRDefault="00315E4F" w:rsidP="00315E4F">
    <w:pPr>
      <w:rPr>
        <w:rFonts w:eastAsia="Arial"/>
        <w:sz w:val="20"/>
        <w:szCs w:val="20"/>
        <w:lang w:val="es-DO"/>
      </w:rPr>
    </w:pPr>
    <w:r w:rsidRPr="00C12621">
      <w:rPr>
        <w:rFonts w:eastAsia="Arial"/>
        <w:sz w:val="20"/>
        <w:szCs w:val="20"/>
        <w:lang w:val="es-DO"/>
      </w:rPr>
      <w:t>© Con el permiso de Living Stream Ministry</w:t>
    </w:r>
  </w:p>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0A9" w:rsidRDefault="005470A9">
      <w:r>
        <w:separator/>
      </w:r>
    </w:p>
  </w:footnote>
  <w:footnote w:type="continuationSeparator" w:id="0">
    <w:p w:rsidR="005470A9" w:rsidRDefault="005470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476382" w:rsidP="00925A40">
        <w:pPr>
          <w:pStyle w:val="Header"/>
          <w:framePr w:wrap="none" w:vAnchor="text" w:hAnchor="margin" w:xAlign="outside" w:y="1"/>
          <w:rPr>
            <w:rStyle w:val="PageNumber"/>
          </w:rPr>
        </w:pPr>
      </w:p>
    </w:sdtContent>
  </w:sdt>
  <w:p w:rsidR="00D923F7" w:rsidRPr="00EC796C" w:rsidRDefault="00D923F7" w:rsidP="00EC796C">
    <w:pPr>
      <w:pStyle w:val="Heading1"/>
      <w:shd w:val="clear" w:color="auto" w:fill="FFFFFF"/>
      <w:tabs>
        <w:tab w:val="clear" w:pos="1440"/>
        <w:tab w:val="clear" w:pos="4050"/>
        <w:tab w:val="left" w:pos="5274"/>
      </w:tabs>
      <w:ind w:right="43"/>
      <w:jc w:val="both"/>
      <w:rPr>
        <w:rFonts w:ascii="Times New Roman" w:eastAsia="Arial" w:hAnsi="Times New Roman" w:cs="Times New Roman"/>
        <w:szCs w:val="24"/>
      </w:rPr>
    </w:pPr>
    <w:r w:rsidRPr="00EC796C">
      <w:rPr>
        <w:rFonts w:asciiTheme="minorHAnsi" w:eastAsia="Arial" w:hAnsiTheme="minorHAnsi" w:cstheme="minorHAnsi"/>
        <w:szCs w:val="24"/>
      </w:rPr>
      <w:t xml:space="preserve">                                                                       </w:t>
    </w:r>
    <w:r w:rsidR="004A40AC">
      <w:rPr>
        <w:rFonts w:asciiTheme="minorHAnsi" w:eastAsia="Arial" w:hAnsiTheme="minorHAnsi" w:cstheme="minorHAnsi"/>
        <w:szCs w:val="24"/>
      </w:rPr>
      <w:t xml:space="preserve">                     </w:t>
    </w:r>
    <w:r w:rsidR="004A40AC" w:rsidRPr="00EC796C">
      <w:rPr>
        <w:rFonts w:ascii="Times New Roman" w:eastAsia="Arial" w:hAnsi="Times New Roman" w:cs="Times New Roman"/>
        <w:color w:val="000000" w:themeColor="text1"/>
        <w:szCs w:val="24"/>
      </w:rPr>
      <w:t xml:space="preserve">Prepararnos para la venida del </w:t>
    </w:r>
    <w:r w:rsidR="00B84011">
      <w:rPr>
        <w:rFonts w:ascii="Times New Roman" w:eastAsia="Arial" w:hAnsi="Times New Roman" w:cs="Times New Roman"/>
        <w:color w:val="000000" w:themeColor="text1"/>
        <w:szCs w:val="24"/>
      </w:rPr>
      <w:t>S</w:t>
    </w:r>
    <w:r w:rsidR="004A40AC" w:rsidRPr="00EC796C">
      <w:rPr>
        <w:rFonts w:ascii="Times New Roman" w:eastAsia="Arial" w:hAnsi="Times New Roman" w:cs="Times New Roman"/>
        <w:color w:val="000000" w:themeColor="text1"/>
        <w:szCs w:val="24"/>
      </w:rPr>
      <w:t xml:space="preserve">eñor – </w:t>
    </w:r>
    <w:r w:rsidR="00BD6539">
      <w:rPr>
        <w:rFonts w:ascii="Times New Roman" w:eastAsia="Arial" w:hAnsi="Times New Roman" w:cs="Times New Roman"/>
        <w:color w:val="000000" w:themeColor="text1"/>
        <w:szCs w:val="24"/>
      </w:rPr>
      <w:t>S</w:t>
    </w:r>
    <w:r w:rsidR="004A40AC" w:rsidRPr="00EC796C">
      <w:rPr>
        <w:rFonts w:ascii="Times New Roman" w:eastAsia="Arial" w:hAnsi="Times New Roman" w:cs="Times New Roman"/>
        <w:color w:val="000000" w:themeColor="text1"/>
        <w:szCs w:val="24"/>
      </w:rPr>
      <w:t xml:space="preserve">emana </w:t>
    </w:r>
    <w:r w:rsidR="004E22AE">
      <w:rPr>
        <w:rFonts w:ascii="Times New Roman" w:eastAsia="Arial" w:hAnsi="Times New Roman" w:cs="Times New Roman"/>
        <w:color w:val="000000" w:themeColor="text1"/>
        <w:szCs w:val="24"/>
      </w:rPr>
      <w:t>3</w:t>
    </w:r>
  </w:p>
  <w:p w:rsidR="003E7DA0" w:rsidRPr="00EC796C" w:rsidRDefault="00F86DEF" w:rsidP="00C12621">
    <w:pPr>
      <w:pStyle w:val="Heading1"/>
      <w:shd w:val="clear" w:color="auto" w:fill="FFFFFF"/>
      <w:ind w:right="36"/>
      <w:jc w:val="both"/>
      <w:rPr>
        <w:rFonts w:ascii="Times New Roman" w:eastAsia="Arial" w:hAnsi="Times New Roman" w:cs="Times New Roman"/>
        <w:szCs w:val="24"/>
        <w:u w:val="single"/>
      </w:rPr>
    </w:pPr>
    <w:r w:rsidRPr="00EC796C">
      <w:rPr>
        <w:rFonts w:ascii="Times New Roman" w:eastAsia="Arial Narrow" w:hAnsi="Times New Roman" w:cs="Times New Roman"/>
        <w:bCs/>
        <w:color w:val="000000"/>
        <w:kern w:val="2"/>
        <w:szCs w:val="24"/>
        <w:u w:val="single"/>
        <w:lang w:eastAsia="zh-CN" w:bidi="hi-IN"/>
      </w:rPr>
      <w:t>Avivamiento Matutino</w:t>
    </w:r>
    <w:r w:rsidR="00E745B0" w:rsidRPr="00EC796C">
      <w:rPr>
        <w:rFonts w:ascii="Times New Roman" w:eastAsia="Arial" w:hAnsi="Times New Roman" w:cs="Times New Roman"/>
        <w:szCs w:val="24"/>
        <w:u w:val="single"/>
      </w:rPr>
      <w:t xml:space="preserve"> </w:t>
    </w:r>
    <w:r w:rsidR="00D923F7" w:rsidRPr="00EC796C">
      <w:rPr>
        <w:rFonts w:ascii="Times New Roman" w:eastAsia="Arial" w:hAnsi="Times New Roman" w:cs="Times New Roman"/>
        <w:szCs w:val="24"/>
        <w:u w:val="single"/>
      </w:rPr>
      <w:t xml:space="preserve">  </w:t>
    </w:r>
    <w:r w:rsidR="00EC796C" w:rsidRPr="00EC796C">
      <w:rPr>
        <w:rFonts w:ascii="Times New Roman" w:eastAsia="Arial" w:hAnsi="Times New Roman" w:cs="Times New Roman"/>
        <w:szCs w:val="24"/>
        <w:u w:val="single"/>
      </w:rPr>
      <w:t xml:space="preserve">  </w:t>
    </w:r>
    <w:r w:rsidR="004A40AC">
      <w:rPr>
        <w:rFonts w:ascii="Times New Roman" w:eastAsia="Arial" w:hAnsi="Times New Roman" w:cs="Times New Roman"/>
        <w:szCs w:val="24"/>
        <w:u w:val="single"/>
      </w:rPr>
      <w:t xml:space="preserve">    </w:t>
    </w:r>
    <w:r w:rsidR="00EC796C" w:rsidRPr="00EC796C">
      <w:rPr>
        <w:rFonts w:ascii="Times New Roman" w:eastAsia="Arial" w:hAnsi="Times New Roman" w:cs="Times New Roman"/>
        <w:szCs w:val="24"/>
        <w:u w:val="single"/>
      </w:rPr>
      <w:t xml:space="preserve">      </w:t>
    </w:r>
    <w:r w:rsidR="00D923F7" w:rsidRPr="00EC796C">
      <w:rPr>
        <w:rFonts w:ascii="Times New Roman" w:eastAsia="Arial" w:hAnsi="Times New Roman" w:cs="Times New Roman"/>
        <w:szCs w:val="24"/>
        <w:u w:val="single"/>
      </w:rPr>
      <w:t xml:space="preserve"> </w:t>
    </w:r>
    <w:r w:rsidR="004E22AE">
      <w:rPr>
        <w:rFonts w:ascii="Times New Roman" w:eastAsia="Arial" w:hAnsi="Times New Roman" w:cs="Times New Roman"/>
        <w:szCs w:val="24"/>
        <w:u w:val="single"/>
      </w:rPr>
      <w:t xml:space="preserve">                                                                                                                                      </w:t>
    </w:r>
    <w:r w:rsidRPr="00EC796C">
      <w:rPr>
        <w:rFonts w:ascii="Times New Roman" w:eastAsia="Arial" w:hAnsi="Times New Roman" w:cs="Times New Roman"/>
        <w:szCs w:val="24"/>
        <w:u w:val="single"/>
      </w:rPr>
      <w:t xml:space="preserve"> </w:t>
    </w:r>
    <w:r w:rsidR="00D923F7" w:rsidRPr="00EC796C">
      <w:rPr>
        <w:rFonts w:ascii="Times New Roman" w:eastAsia="Arial" w:hAnsi="Times New Roman" w:cs="Times New Roman"/>
        <w:szCs w:val="24"/>
        <w:u w:val="single"/>
      </w:rPr>
      <w:t xml:space="preserve">             </w:t>
    </w:r>
    <w:r w:rsidR="00B1626B" w:rsidRPr="00EC796C">
      <w:rPr>
        <w:rFonts w:ascii="Times New Roman" w:eastAsia="Arial" w:hAnsi="Times New Roman" w:cs="Times New Roman"/>
        <w:szCs w:val="24"/>
        <w:u w:val="single"/>
      </w:rPr>
      <w:t xml:space="preserve">del </w:t>
    </w:r>
    <w:r w:rsidR="004E22AE">
      <w:rPr>
        <w:rFonts w:ascii="Times New Roman" w:eastAsia="Arial" w:hAnsi="Times New Roman" w:cs="Times New Roman"/>
        <w:szCs w:val="24"/>
        <w:u w:val="single"/>
      </w:rPr>
      <w:t>23</w:t>
    </w:r>
    <w:r w:rsidR="007E46DA" w:rsidRPr="00EC796C">
      <w:rPr>
        <w:rFonts w:ascii="Times New Roman" w:eastAsia="Arial" w:hAnsi="Times New Roman" w:cs="Times New Roman"/>
        <w:szCs w:val="24"/>
        <w:u w:val="single"/>
      </w:rPr>
      <w:t xml:space="preserve"> </w:t>
    </w:r>
    <w:r w:rsidR="009542DF" w:rsidRPr="00EC796C">
      <w:rPr>
        <w:rFonts w:ascii="Times New Roman" w:eastAsia="Arial" w:hAnsi="Times New Roman" w:cs="Times New Roman"/>
        <w:szCs w:val="24"/>
        <w:u w:val="single"/>
      </w:rPr>
      <w:t xml:space="preserve">al </w:t>
    </w:r>
    <w:r w:rsidR="00EC796C" w:rsidRPr="00EC796C">
      <w:rPr>
        <w:rFonts w:ascii="Times New Roman" w:eastAsia="Arial" w:hAnsi="Times New Roman" w:cs="Times New Roman"/>
        <w:szCs w:val="24"/>
        <w:u w:val="single"/>
      </w:rPr>
      <w:t>2</w:t>
    </w:r>
    <w:r w:rsidR="004E22AE">
      <w:rPr>
        <w:rFonts w:ascii="Times New Roman" w:eastAsia="Arial" w:hAnsi="Times New Roman" w:cs="Times New Roman"/>
        <w:szCs w:val="24"/>
        <w:u w:val="single"/>
      </w:rPr>
      <w:t>9</w:t>
    </w:r>
    <w:r w:rsidR="009542DF" w:rsidRPr="00EC796C">
      <w:rPr>
        <w:rFonts w:ascii="Times New Roman" w:eastAsia="Arial" w:hAnsi="Times New Roman" w:cs="Times New Roman"/>
        <w:szCs w:val="24"/>
        <w:u w:val="single"/>
      </w:rPr>
      <w:t xml:space="preserve"> de</w:t>
    </w:r>
    <w:r w:rsidR="002541EC" w:rsidRPr="00EC796C">
      <w:rPr>
        <w:rFonts w:ascii="Times New Roman" w:eastAsia="Arial" w:hAnsi="Times New Roman" w:cs="Times New Roman"/>
        <w:szCs w:val="24"/>
        <w:u w:val="single"/>
      </w:rPr>
      <w:t xml:space="preserve"> julio 2023</w:t>
    </w:r>
    <w:r w:rsidR="009542DF" w:rsidRPr="00EC796C">
      <w:rPr>
        <w:rFonts w:ascii="Times New Roman" w:eastAsia="Arial" w:hAnsi="Times New Roman" w:cs="Times New Roman"/>
        <w:szCs w:val="24"/>
        <w:u w:val="single"/>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A77708"/>
    <w:multiLevelType w:val="hybridMultilevel"/>
    <w:tmpl w:val="8D522270"/>
    <w:lvl w:ilvl="0" w:tplc="BFA8223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7"/>
  </w:num>
  <w:num w:numId="6">
    <w:abstractNumId w:val="0"/>
  </w:num>
  <w:num w:numId="7">
    <w:abstractNumId w:val="4"/>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4938"/>
    <w:rsid w:val="00005C23"/>
    <w:rsid w:val="00007FAD"/>
    <w:rsid w:val="0001062A"/>
    <w:rsid w:val="0001156B"/>
    <w:rsid w:val="00011EF0"/>
    <w:rsid w:val="000141F8"/>
    <w:rsid w:val="0001478D"/>
    <w:rsid w:val="000154BA"/>
    <w:rsid w:val="00017705"/>
    <w:rsid w:val="000178C8"/>
    <w:rsid w:val="0002011E"/>
    <w:rsid w:val="00020A99"/>
    <w:rsid w:val="00021701"/>
    <w:rsid w:val="00021E91"/>
    <w:rsid w:val="00022A5C"/>
    <w:rsid w:val="00022DAC"/>
    <w:rsid w:val="0002321B"/>
    <w:rsid w:val="000242EC"/>
    <w:rsid w:val="00024FEC"/>
    <w:rsid w:val="000256B7"/>
    <w:rsid w:val="000259CE"/>
    <w:rsid w:val="00026419"/>
    <w:rsid w:val="00026DA5"/>
    <w:rsid w:val="000304A0"/>
    <w:rsid w:val="00030EFF"/>
    <w:rsid w:val="00031A73"/>
    <w:rsid w:val="000325D3"/>
    <w:rsid w:val="0003456F"/>
    <w:rsid w:val="000352A1"/>
    <w:rsid w:val="0003744B"/>
    <w:rsid w:val="00037A04"/>
    <w:rsid w:val="000401F4"/>
    <w:rsid w:val="00041855"/>
    <w:rsid w:val="000418F2"/>
    <w:rsid w:val="00041AF1"/>
    <w:rsid w:val="00043065"/>
    <w:rsid w:val="000439D5"/>
    <w:rsid w:val="000445CD"/>
    <w:rsid w:val="00044E7E"/>
    <w:rsid w:val="00045CC3"/>
    <w:rsid w:val="000463B9"/>
    <w:rsid w:val="00046D30"/>
    <w:rsid w:val="00046DB9"/>
    <w:rsid w:val="00047AC2"/>
    <w:rsid w:val="000501A9"/>
    <w:rsid w:val="00050959"/>
    <w:rsid w:val="00050CA1"/>
    <w:rsid w:val="00052016"/>
    <w:rsid w:val="000532D9"/>
    <w:rsid w:val="00053A0B"/>
    <w:rsid w:val="0005457F"/>
    <w:rsid w:val="00054BD5"/>
    <w:rsid w:val="00061D7F"/>
    <w:rsid w:val="00062C92"/>
    <w:rsid w:val="00063C7B"/>
    <w:rsid w:val="0006443A"/>
    <w:rsid w:val="00064A26"/>
    <w:rsid w:val="0006609F"/>
    <w:rsid w:val="00066335"/>
    <w:rsid w:val="00067173"/>
    <w:rsid w:val="0007047F"/>
    <w:rsid w:val="00070697"/>
    <w:rsid w:val="00070BD7"/>
    <w:rsid w:val="00070DC8"/>
    <w:rsid w:val="000730C8"/>
    <w:rsid w:val="00073E20"/>
    <w:rsid w:val="0007557B"/>
    <w:rsid w:val="000757DB"/>
    <w:rsid w:val="00075878"/>
    <w:rsid w:val="00076E94"/>
    <w:rsid w:val="0007787A"/>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0D24"/>
    <w:rsid w:val="000B1F5B"/>
    <w:rsid w:val="000B264B"/>
    <w:rsid w:val="000B3079"/>
    <w:rsid w:val="000B33E1"/>
    <w:rsid w:val="000B4F77"/>
    <w:rsid w:val="000B5051"/>
    <w:rsid w:val="000B58BB"/>
    <w:rsid w:val="000B6101"/>
    <w:rsid w:val="000B6745"/>
    <w:rsid w:val="000B6916"/>
    <w:rsid w:val="000B7170"/>
    <w:rsid w:val="000C1183"/>
    <w:rsid w:val="000C1869"/>
    <w:rsid w:val="000C1982"/>
    <w:rsid w:val="000C1D4F"/>
    <w:rsid w:val="000C3644"/>
    <w:rsid w:val="000C4191"/>
    <w:rsid w:val="000C4D20"/>
    <w:rsid w:val="000C4FD5"/>
    <w:rsid w:val="000C54CB"/>
    <w:rsid w:val="000C5E17"/>
    <w:rsid w:val="000C7491"/>
    <w:rsid w:val="000D13AA"/>
    <w:rsid w:val="000D27D5"/>
    <w:rsid w:val="000D3159"/>
    <w:rsid w:val="000D39D2"/>
    <w:rsid w:val="000D423A"/>
    <w:rsid w:val="000D491F"/>
    <w:rsid w:val="000D4A5D"/>
    <w:rsid w:val="000D4BC6"/>
    <w:rsid w:val="000D5256"/>
    <w:rsid w:val="000D567D"/>
    <w:rsid w:val="000D615C"/>
    <w:rsid w:val="000D6234"/>
    <w:rsid w:val="000D639C"/>
    <w:rsid w:val="000D6FAB"/>
    <w:rsid w:val="000D71EE"/>
    <w:rsid w:val="000D7765"/>
    <w:rsid w:val="000D7BAD"/>
    <w:rsid w:val="000D7C54"/>
    <w:rsid w:val="000E1047"/>
    <w:rsid w:val="000E376A"/>
    <w:rsid w:val="000E3857"/>
    <w:rsid w:val="000E40F7"/>
    <w:rsid w:val="000E55D3"/>
    <w:rsid w:val="000E7E85"/>
    <w:rsid w:val="000F2DB4"/>
    <w:rsid w:val="000F3A01"/>
    <w:rsid w:val="000F50C1"/>
    <w:rsid w:val="000F539B"/>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38AD"/>
    <w:rsid w:val="0012487A"/>
    <w:rsid w:val="00124EAE"/>
    <w:rsid w:val="00126809"/>
    <w:rsid w:val="00126DCD"/>
    <w:rsid w:val="001272C2"/>
    <w:rsid w:val="001278F7"/>
    <w:rsid w:val="00130690"/>
    <w:rsid w:val="00131899"/>
    <w:rsid w:val="00131E9B"/>
    <w:rsid w:val="0013210B"/>
    <w:rsid w:val="00132644"/>
    <w:rsid w:val="001344FB"/>
    <w:rsid w:val="00135168"/>
    <w:rsid w:val="0013690B"/>
    <w:rsid w:val="00136D15"/>
    <w:rsid w:val="00140AD3"/>
    <w:rsid w:val="00141199"/>
    <w:rsid w:val="0014133C"/>
    <w:rsid w:val="001431BE"/>
    <w:rsid w:val="001436EF"/>
    <w:rsid w:val="00144926"/>
    <w:rsid w:val="0014593A"/>
    <w:rsid w:val="0014783A"/>
    <w:rsid w:val="001502BF"/>
    <w:rsid w:val="0015094E"/>
    <w:rsid w:val="00151AA6"/>
    <w:rsid w:val="00151E8F"/>
    <w:rsid w:val="00153381"/>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CEC"/>
    <w:rsid w:val="00166D14"/>
    <w:rsid w:val="00172982"/>
    <w:rsid w:val="00172D5B"/>
    <w:rsid w:val="0017325C"/>
    <w:rsid w:val="001734E3"/>
    <w:rsid w:val="0017378A"/>
    <w:rsid w:val="00174329"/>
    <w:rsid w:val="00175108"/>
    <w:rsid w:val="0017597A"/>
    <w:rsid w:val="001807E8"/>
    <w:rsid w:val="00181A26"/>
    <w:rsid w:val="00181FD9"/>
    <w:rsid w:val="00184A00"/>
    <w:rsid w:val="00184C4E"/>
    <w:rsid w:val="0018568F"/>
    <w:rsid w:val="00185C60"/>
    <w:rsid w:val="00186593"/>
    <w:rsid w:val="00187B13"/>
    <w:rsid w:val="00187B7E"/>
    <w:rsid w:val="00190180"/>
    <w:rsid w:val="001917A0"/>
    <w:rsid w:val="00191B2A"/>
    <w:rsid w:val="00193377"/>
    <w:rsid w:val="001935F7"/>
    <w:rsid w:val="00193A36"/>
    <w:rsid w:val="00193ED1"/>
    <w:rsid w:val="00194577"/>
    <w:rsid w:val="0019497C"/>
    <w:rsid w:val="00194E39"/>
    <w:rsid w:val="001956B2"/>
    <w:rsid w:val="00195791"/>
    <w:rsid w:val="001960BD"/>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2AA2"/>
    <w:rsid w:val="001F346D"/>
    <w:rsid w:val="001F3C65"/>
    <w:rsid w:val="001F6861"/>
    <w:rsid w:val="001F6A83"/>
    <w:rsid w:val="001F6EFE"/>
    <w:rsid w:val="00200391"/>
    <w:rsid w:val="0020053E"/>
    <w:rsid w:val="00203072"/>
    <w:rsid w:val="00206345"/>
    <w:rsid w:val="00206765"/>
    <w:rsid w:val="00207410"/>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9E7"/>
    <w:rsid w:val="0024484D"/>
    <w:rsid w:val="00244C3A"/>
    <w:rsid w:val="00244E13"/>
    <w:rsid w:val="0024552B"/>
    <w:rsid w:val="0024580D"/>
    <w:rsid w:val="00245CA9"/>
    <w:rsid w:val="00247093"/>
    <w:rsid w:val="002474C0"/>
    <w:rsid w:val="00247A4F"/>
    <w:rsid w:val="0025160D"/>
    <w:rsid w:val="002523F4"/>
    <w:rsid w:val="00252938"/>
    <w:rsid w:val="002541EC"/>
    <w:rsid w:val="002542D8"/>
    <w:rsid w:val="00254533"/>
    <w:rsid w:val="0025487A"/>
    <w:rsid w:val="00254C99"/>
    <w:rsid w:val="002554EC"/>
    <w:rsid w:val="0025582D"/>
    <w:rsid w:val="0025644E"/>
    <w:rsid w:val="00256BE3"/>
    <w:rsid w:val="002577D1"/>
    <w:rsid w:val="00257957"/>
    <w:rsid w:val="00257A5D"/>
    <w:rsid w:val="00261257"/>
    <w:rsid w:val="002630DA"/>
    <w:rsid w:val="00263C85"/>
    <w:rsid w:val="00263FF9"/>
    <w:rsid w:val="002642EE"/>
    <w:rsid w:val="00264F84"/>
    <w:rsid w:val="00265F0F"/>
    <w:rsid w:val="00270523"/>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A0E"/>
    <w:rsid w:val="00285198"/>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365B"/>
    <w:rsid w:val="002A490A"/>
    <w:rsid w:val="002A7BD3"/>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21ED"/>
    <w:rsid w:val="002C29F8"/>
    <w:rsid w:val="002C2BE6"/>
    <w:rsid w:val="002C2FC9"/>
    <w:rsid w:val="002C3285"/>
    <w:rsid w:val="002C340A"/>
    <w:rsid w:val="002C37AE"/>
    <w:rsid w:val="002C4142"/>
    <w:rsid w:val="002C4851"/>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5B55"/>
    <w:rsid w:val="002E7FBD"/>
    <w:rsid w:val="002F07B6"/>
    <w:rsid w:val="002F114F"/>
    <w:rsid w:val="002F1164"/>
    <w:rsid w:val="002F11D1"/>
    <w:rsid w:val="002F1BCD"/>
    <w:rsid w:val="002F2B02"/>
    <w:rsid w:val="002F3F7B"/>
    <w:rsid w:val="002F57DB"/>
    <w:rsid w:val="002F7287"/>
    <w:rsid w:val="0030008A"/>
    <w:rsid w:val="00300A66"/>
    <w:rsid w:val="00300DC6"/>
    <w:rsid w:val="00301169"/>
    <w:rsid w:val="003036F2"/>
    <w:rsid w:val="003037D4"/>
    <w:rsid w:val="003039DE"/>
    <w:rsid w:val="003042AA"/>
    <w:rsid w:val="00304C6A"/>
    <w:rsid w:val="003056CD"/>
    <w:rsid w:val="0030589F"/>
    <w:rsid w:val="00305FE4"/>
    <w:rsid w:val="00307271"/>
    <w:rsid w:val="0030740D"/>
    <w:rsid w:val="00310524"/>
    <w:rsid w:val="00310D45"/>
    <w:rsid w:val="0031271F"/>
    <w:rsid w:val="003127AA"/>
    <w:rsid w:val="00313265"/>
    <w:rsid w:val="00314EFD"/>
    <w:rsid w:val="003151C9"/>
    <w:rsid w:val="00315C1E"/>
    <w:rsid w:val="00315E4F"/>
    <w:rsid w:val="00320037"/>
    <w:rsid w:val="003203B0"/>
    <w:rsid w:val="003233D4"/>
    <w:rsid w:val="003253D4"/>
    <w:rsid w:val="00326F91"/>
    <w:rsid w:val="0032757C"/>
    <w:rsid w:val="00330499"/>
    <w:rsid w:val="00330B67"/>
    <w:rsid w:val="003326A1"/>
    <w:rsid w:val="003335AC"/>
    <w:rsid w:val="00335021"/>
    <w:rsid w:val="00335A15"/>
    <w:rsid w:val="00335C3E"/>
    <w:rsid w:val="00336EDC"/>
    <w:rsid w:val="0033790E"/>
    <w:rsid w:val="003422C4"/>
    <w:rsid w:val="00344B79"/>
    <w:rsid w:val="00345056"/>
    <w:rsid w:val="00345096"/>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C09"/>
    <w:rsid w:val="003630CF"/>
    <w:rsid w:val="00364C35"/>
    <w:rsid w:val="00365466"/>
    <w:rsid w:val="00366199"/>
    <w:rsid w:val="003670A9"/>
    <w:rsid w:val="003675C7"/>
    <w:rsid w:val="00370000"/>
    <w:rsid w:val="003712D7"/>
    <w:rsid w:val="003719AD"/>
    <w:rsid w:val="00371D8D"/>
    <w:rsid w:val="00372033"/>
    <w:rsid w:val="003732ED"/>
    <w:rsid w:val="00373456"/>
    <w:rsid w:val="0037477C"/>
    <w:rsid w:val="00375C30"/>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706D"/>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C13BF"/>
    <w:rsid w:val="003C13C1"/>
    <w:rsid w:val="003C329A"/>
    <w:rsid w:val="003C3803"/>
    <w:rsid w:val="003C4490"/>
    <w:rsid w:val="003C48B4"/>
    <w:rsid w:val="003C5AAB"/>
    <w:rsid w:val="003C5E2E"/>
    <w:rsid w:val="003C5FC6"/>
    <w:rsid w:val="003C6EE8"/>
    <w:rsid w:val="003D00B8"/>
    <w:rsid w:val="003D00EE"/>
    <w:rsid w:val="003D0D25"/>
    <w:rsid w:val="003D1A60"/>
    <w:rsid w:val="003D215C"/>
    <w:rsid w:val="003D2BE7"/>
    <w:rsid w:val="003D51D9"/>
    <w:rsid w:val="003D5FF4"/>
    <w:rsid w:val="003D6B22"/>
    <w:rsid w:val="003D70FB"/>
    <w:rsid w:val="003D724B"/>
    <w:rsid w:val="003D7745"/>
    <w:rsid w:val="003D7F2D"/>
    <w:rsid w:val="003E0015"/>
    <w:rsid w:val="003E0495"/>
    <w:rsid w:val="003E0863"/>
    <w:rsid w:val="003E0B52"/>
    <w:rsid w:val="003E21DC"/>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67C2"/>
    <w:rsid w:val="004070BD"/>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17BBB"/>
    <w:rsid w:val="00420114"/>
    <w:rsid w:val="004205BB"/>
    <w:rsid w:val="0042090F"/>
    <w:rsid w:val="00426758"/>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6237"/>
    <w:rsid w:val="00446978"/>
    <w:rsid w:val="00446DC3"/>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43E1"/>
    <w:rsid w:val="0047443E"/>
    <w:rsid w:val="00475A62"/>
    <w:rsid w:val="00476382"/>
    <w:rsid w:val="00476F04"/>
    <w:rsid w:val="00481469"/>
    <w:rsid w:val="004816F3"/>
    <w:rsid w:val="0048213D"/>
    <w:rsid w:val="00483DC2"/>
    <w:rsid w:val="00484398"/>
    <w:rsid w:val="004844D7"/>
    <w:rsid w:val="0048516A"/>
    <w:rsid w:val="00485FD7"/>
    <w:rsid w:val="00486342"/>
    <w:rsid w:val="0048640E"/>
    <w:rsid w:val="00486983"/>
    <w:rsid w:val="004908CA"/>
    <w:rsid w:val="00491364"/>
    <w:rsid w:val="00491A6D"/>
    <w:rsid w:val="00491E0F"/>
    <w:rsid w:val="0049240E"/>
    <w:rsid w:val="00492B89"/>
    <w:rsid w:val="00493E81"/>
    <w:rsid w:val="00495606"/>
    <w:rsid w:val="004956C6"/>
    <w:rsid w:val="004962DE"/>
    <w:rsid w:val="00496883"/>
    <w:rsid w:val="00496AB7"/>
    <w:rsid w:val="00497868"/>
    <w:rsid w:val="00497F6E"/>
    <w:rsid w:val="004A0180"/>
    <w:rsid w:val="004A053F"/>
    <w:rsid w:val="004A1293"/>
    <w:rsid w:val="004A3DAC"/>
    <w:rsid w:val="004A40AC"/>
    <w:rsid w:val="004A439E"/>
    <w:rsid w:val="004A5EC3"/>
    <w:rsid w:val="004A6089"/>
    <w:rsid w:val="004A6312"/>
    <w:rsid w:val="004B0538"/>
    <w:rsid w:val="004B0E92"/>
    <w:rsid w:val="004B1C50"/>
    <w:rsid w:val="004B1D25"/>
    <w:rsid w:val="004B259F"/>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9D0"/>
    <w:rsid w:val="004C5BC6"/>
    <w:rsid w:val="004C6E97"/>
    <w:rsid w:val="004C7028"/>
    <w:rsid w:val="004C717B"/>
    <w:rsid w:val="004C7876"/>
    <w:rsid w:val="004D2B95"/>
    <w:rsid w:val="004D51D7"/>
    <w:rsid w:val="004D72F7"/>
    <w:rsid w:val="004D73C3"/>
    <w:rsid w:val="004E0514"/>
    <w:rsid w:val="004E1257"/>
    <w:rsid w:val="004E22AE"/>
    <w:rsid w:val="004E3920"/>
    <w:rsid w:val="004E42B7"/>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4311"/>
    <w:rsid w:val="00515326"/>
    <w:rsid w:val="00515A8D"/>
    <w:rsid w:val="00515C13"/>
    <w:rsid w:val="00515EC8"/>
    <w:rsid w:val="00516204"/>
    <w:rsid w:val="00517549"/>
    <w:rsid w:val="00517989"/>
    <w:rsid w:val="0052069B"/>
    <w:rsid w:val="00521063"/>
    <w:rsid w:val="00522DF8"/>
    <w:rsid w:val="00523EB5"/>
    <w:rsid w:val="00524D34"/>
    <w:rsid w:val="0052577F"/>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A09"/>
    <w:rsid w:val="00541E79"/>
    <w:rsid w:val="00541FEC"/>
    <w:rsid w:val="005427EB"/>
    <w:rsid w:val="00545295"/>
    <w:rsid w:val="0054660E"/>
    <w:rsid w:val="005470A9"/>
    <w:rsid w:val="00547237"/>
    <w:rsid w:val="005500B1"/>
    <w:rsid w:val="00550ACD"/>
    <w:rsid w:val="00551593"/>
    <w:rsid w:val="005527CB"/>
    <w:rsid w:val="0055548B"/>
    <w:rsid w:val="005554DD"/>
    <w:rsid w:val="005559E5"/>
    <w:rsid w:val="0055627D"/>
    <w:rsid w:val="00560EA6"/>
    <w:rsid w:val="00562440"/>
    <w:rsid w:val="00562561"/>
    <w:rsid w:val="00562B43"/>
    <w:rsid w:val="00564C6A"/>
    <w:rsid w:val="005653DA"/>
    <w:rsid w:val="005667B2"/>
    <w:rsid w:val="00566CA1"/>
    <w:rsid w:val="00566D5F"/>
    <w:rsid w:val="00571691"/>
    <w:rsid w:val="00572255"/>
    <w:rsid w:val="00572C52"/>
    <w:rsid w:val="00572F78"/>
    <w:rsid w:val="00575A82"/>
    <w:rsid w:val="0057647B"/>
    <w:rsid w:val="00577645"/>
    <w:rsid w:val="00577EEF"/>
    <w:rsid w:val="00577F31"/>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25B"/>
    <w:rsid w:val="005A0C40"/>
    <w:rsid w:val="005A1126"/>
    <w:rsid w:val="005A1FF3"/>
    <w:rsid w:val="005A2CF6"/>
    <w:rsid w:val="005A3D5A"/>
    <w:rsid w:val="005A4943"/>
    <w:rsid w:val="005A6A93"/>
    <w:rsid w:val="005A6D5E"/>
    <w:rsid w:val="005A78A5"/>
    <w:rsid w:val="005B1D4D"/>
    <w:rsid w:val="005B248F"/>
    <w:rsid w:val="005B263B"/>
    <w:rsid w:val="005B5383"/>
    <w:rsid w:val="005B58CD"/>
    <w:rsid w:val="005B5A1C"/>
    <w:rsid w:val="005B716B"/>
    <w:rsid w:val="005C0B19"/>
    <w:rsid w:val="005C275E"/>
    <w:rsid w:val="005C2D41"/>
    <w:rsid w:val="005C3764"/>
    <w:rsid w:val="005C4016"/>
    <w:rsid w:val="005C6457"/>
    <w:rsid w:val="005C71AA"/>
    <w:rsid w:val="005C7403"/>
    <w:rsid w:val="005D1BF4"/>
    <w:rsid w:val="005D1DF7"/>
    <w:rsid w:val="005D2586"/>
    <w:rsid w:val="005D32E2"/>
    <w:rsid w:val="005D36E3"/>
    <w:rsid w:val="005D4296"/>
    <w:rsid w:val="005D503D"/>
    <w:rsid w:val="005D58CD"/>
    <w:rsid w:val="005D5CF0"/>
    <w:rsid w:val="005D6317"/>
    <w:rsid w:val="005D6C10"/>
    <w:rsid w:val="005D6CF1"/>
    <w:rsid w:val="005D762B"/>
    <w:rsid w:val="005E2AFA"/>
    <w:rsid w:val="005E2D62"/>
    <w:rsid w:val="005E3072"/>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A99"/>
    <w:rsid w:val="00611F2E"/>
    <w:rsid w:val="0061258A"/>
    <w:rsid w:val="006135BA"/>
    <w:rsid w:val="0061461C"/>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21C"/>
    <w:rsid w:val="00627F4C"/>
    <w:rsid w:val="00630A62"/>
    <w:rsid w:val="00631326"/>
    <w:rsid w:val="0063251F"/>
    <w:rsid w:val="00632B73"/>
    <w:rsid w:val="006351C8"/>
    <w:rsid w:val="006351CA"/>
    <w:rsid w:val="00635238"/>
    <w:rsid w:val="0063532C"/>
    <w:rsid w:val="00640E83"/>
    <w:rsid w:val="006412A5"/>
    <w:rsid w:val="006412C8"/>
    <w:rsid w:val="00643DB6"/>
    <w:rsid w:val="00644AEB"/>
    <w:rsid w:val="00645CE9"/>
    <w:rsid w:val="00646AD0"/>
    <w:rsid w:val="00647B9B"/>
    <w:rsid w:val="00650436"/>
    <w:rsid w:val="00650922"/>
    <w:rsid w:val="00650FD3"/>
    <w:rsid w:val="00651735"/>
    <w:rsid w:val="006529CD"/>
    <w:rsid w:val="00653752"/>
    <w:rsid w:val="006539F6"/>
    <w:rsid w:val="0065649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6A6A"/>
    <w:rsid w:val="006772BD"/>
    <w:rsid w:val="00677BDF"/>
    <w:rsid w:val="00680F5E"/>
    <w:rsid w:val="00680F71"/>
    <w:rsid w:val="00681055"/>
    <w:rsid w:val="00681957"/>
    <w:rsid w:val="0068351F"/>
    <w:rsid w:val="006838E9"/>
    <w:rsid w:val="00684116"/>
    <w:rsid w:val="00684297"/>
    <w:rsid w:val="0068455F"/>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6389"/>
    <w:rsid w:val="006B7B6D"/>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2CBE"/>
    <w:rsid w:val="006E325E"/>
    <w:rsid w:val="006E3618"/>
    <w:rsid w:val="006E470A"/>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E15"/>
    <w:rsid w:val="006F7FC8"/>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0998"/>
    <w:rsid w:val="007210AD"/>
    <w:rsid w:val="0072167F"/>
    <w:rsid w:val="00723048"/>
    <w:rsid w:val="007236DE"/>
    <w:rsid w:val="007236FA"/>
    <w:rsid w:val="007245A6"/>
    <w:rsid w:val="0072497E"/>
    <w:rsid w:val="00724E64"/>
    <w:rsid w:val="007254E8"/>
    <w:rsid w:val="00725FFE"/>
    <w:rsid w:val="00726093"/>
    <w:rsid w:val="007260C7"/>
    <w:rsid w:val="007264D6"/>
    <w:rsid w:val="00727392"/>
    <w:rsid w:val="00727A1F"/>
    <w:rsid w:val="00730DCF"/>
    <w:rsid w:val="00732C6A"/>
    <w:rsid w:val="007332ED"/>
    <w:rsid w:val="00733960"/>
    <w:rsid w:val="00734BBE"/>
    <w:rsid w:val="00735997"/>
    <w:rsid w:val="00736B93"/>
    <w:rsid w:val="007373B8"/>
    <w:rsid w:val="00737E61"/>
    <w:rsid w:val="00737EA1"/>
    <w:rsid w:val="007404E6"/>
    <w:rsid w:val="00740843"/>
    <w:rsid w:val="00741083"/>
    <w:rsid w:val="00743015"/>
    <w:rsid w:val="007431CE"/>
    <w:rsid w:val="007431D6"/>
    <w:rsid w:val="0074458D"/>
    <w:rsid w:val="007449AF"/>
    <w:rsid w:val="007465DB"/>
    <w:rsid w:val="00746B75"/>
    <w:rsid w:val="00746FA7"/>
    <w:rsid w:val="0075173B"/>
    <w:rsid w:val="0075267A"/>
    <w:rsid w:val="00752BA1"/>
    <w:rsid w:val="00754E53"/>
    <w:rsid w:val="0075505F"/>
    <w:rsid w:val="00755828"/>
    <w:rsid w:val="00755D7F"/>
    <w:rsid w:val="007564F9"/>
    <w:rsid w:val="007578D4"/>
    <w:rsid w:val="00757FAB"/>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6FA9"/>
    <w:rsid w:val="00780507"/>
    <w:rsid w:val="00782851"/>
    <w:rsid w:val="007832BF"/>
    <w:rsid w:val="007834EE"/>
    <w:rsid w:val="0078376B"/>
    <w:rsid w:val="00783903"/>
    <w:rsid w:val="00784EB8"/>
    <w:rsid w:val="00785F3D"/>
    <w:rsid w:val="007861AA"/>
    <w:rsid w:val="00786399"/>
    <w:rsid w:val="00786CC3"/>
    <w:rsid w:val="00790605"/>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2339"/>
    <w:rsid w:val="007B2A5B"/>
    <w:rsid w:val="007B2AF4"/>
    <w:rsid w:val="007B2E24"/>
    <w:rsid w:val="007B35D6"/>
    <w:rsid w:val="007B3649"/>
    <w:rsid w:val="007B47CA"/>
    <w:rsid w:val="007B5102"/>
    <w:rsid w:val="007B5789"/>
    <w:rsid w:val="007B628F"/>
    <w:rsid w:val="007B6971"/>
    <w:rsid w:val="007B7300"/>
    <w:rsid w:val="007B7353"/>
    <w:rsid w:val="007B7803"/>
    <w:rsid w:val="007B7B43"/>
    <w:rsid w:val="007C0610"/>
    <w:rsid w:val="007C0A5A"/>
    <w:rsid w:val="007C2635"/>
    <w:rsid w:val="007C35A0"/>
    <w:rsid w:val="007C3D51"/>
    <w:rsid w:val="007C3E0D"/>
    <w:rsid w:val="007C5569"/>
    <w:rsid w:val="007C6682"/>
    <w:rsid w:val="007D08A7"/>
    <w:rsid w:val="007D0C79"/>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4FB"/>
    <w:rsid w:val="007E1627"/>
    <w:rsid w:val="007E3F3E"/>
    <w:rsid w:val="007E4141"/>
    <w:rsid w:val="007E46DA"/>
    <w:rsid w:val="007E5302"/>
    <w:rsid w:val="007E7E3B"/>
    <w:rsid w:val="007F0748"/>
    <w:rsid w:val="007F2948"/>
    <w:rsid w:val="007F5AAC"/>
    <w:rsid w:val="007F5B55"/>
    <w:rsid w:val="007F6628"/>
    <w:rsid w:val="007F7C01"/>
    <w:rsid w:val="008002E7"/>
    <w:rsid w:val="00800F44"/>
    <w:rsid w:val="0080174E"/>
    <w:rsid w:val="00801DA2"/>
    <w:rsid w:val="008037AA"/>
    <w:rsid w:val="00803DC7"/>
    <w:rsid w:val="0080612A"/>
    <w:rsid w:val="00806233"/>
    <w:rsid w:val="00807459"/>
    <w:rsid w:val="00812C8F"/>
    <w:rsid w:val="0081397E"/>
    <w:rsid w:val="008140BB"/>
    <w:rsid w:val="008140CC"/>
    <w:rsid w:val="008149C1"/>
    <w:rsid w:val="0081774D"/>
    <w:rsid w:val="008201A4"/>
    <w:rsid w:val="008206E0"/>
    <w:rsid w:val="008225D7"/>
    <w:rsid w:val="00825337"/>
    <w:rsid w:val="008276CA"/>
    <w:rsid w:val="008308D2"/>
    <w:rsid w:val="008309C8"/>
    <w:rsid w:val="008309E1"/>
    <w:rsid w:val="00832271"/>
    <w:rsid w:val="008341E3"/>
    <w:rsid w:val="00834AF6"/>
    <w:rsid w:val="00835378"/>
    <w:rsid w:val="00836656"/>
    <w:rsid w:val="00836A9F"/>
    <w:rsid w:val="00836E1A"/>
    <w:rsid w:val="0084121C"/>
    <w:rsid w:val="008420F8"/>
    <w:rsid w:val="00842A7A"/>
    <w:rsid w:val="00842CEC"/>
    <w:rsid w:val="0084306B"/>
    <w:rsid w:val="00844893"/>
    <w:rsid w:val="00845902"/>
    <w:rsid w:val="008463CA"/>
    <w:rsid w:val="00847404"/>
    <w:rsid w:val="008478D2"/>
    <w:rsid w:val="00847FC7"/>
    <w:rsid w:val="00850382"/>
    <w:rsid w:val="0085086A"/>
    <w:rsid w:val="008534E7"/>
    <w:rsid w:val="008547AC"/>
    <w:rsid w:val="008558F7"/>
    <w:rsid w:val="00856722"/>
    <w:rsid w:val="00856769"/>
    <w:rsid w:val="00857413"/>
    <w:rsid w:val="00860226"/>
    <w:rsid w:val="00860328"/>
    <w:rsid w:val="00860466"/>
    <w:rsid w:val="00860CF2"/>
    <w:rsid w:val="00860CF7"/>
    <w:rsid w:val="00861966"/>
    <w:rsid w:val="00862969"/>
    <w:rsid w:val="00864404"/>
    <w:rsid w:val="00865E9B"/>
    <w:rsid w:val="0086692E"/>
    <w:rsid w:val="00871000"/>
    <w:rsid w:val="00871674"/>
    <w:rsid w:val="00871C83"/>
    <w:rsid w:val="00871FC7"/>
    <w:rsid w:val="00872A2F"/>
    <w:rsid w:val="00872A9B"/>
    <w:rsid w:val="00874325"/>
    <w:rsid w:val="0087449A"/>
    <w:rsid w:val="00880E80"/>
    <w:rsid w:val="008811E4"/>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2D0"/>
    <w:rsid w:val="00896750"/>
    <w:rsid w:val="00896C36"/>
    <w:rsid w:val="00897252"/>
    <w:rsid w:val="008972BB"/>
    <w:rsid w:val="008A0D19"/>
    <w:rsid w:val="008A2EF6"/>
    <w:rsid w:val="008A3327"/>
    <w:rsid w:val="008A79DE"/>
    <w:rsid w:val="008A7E9D"/>
    <w:rsid w:val="008B0872"/>
    <w:rsid w:val="008B0E38"/>
    <w:rsid w:val="008B17B2"/>
    <w:rsid w:val="008B2E4A"/>
    <w:rsid w:val="008B31A1"/>
    <w:rsid w:val="008B6B76"/>
    <w:rsid w:val="008B6BE1"/>
    <w:rsid w:val="008B6F45"/>
    <w:rsid w:val="008C39C9"/>
    <w:rsid w:val="008C4856"/>
    <w:rsid w:val="008C6631"/>
    <w:rsid w:val="008C667D"/>
    <w:rsid w:val="008C6789"/>
    <w:rsid w:val="008D1A77"/>
    <w:rsid w:val="008D28E0"/>
    <w:rsid w:val="008D3541"/>
    <w:rsid w:val="008D3D4A"/>
    <w:rsid w:val="008D4C3B"/>
    <w:rsid w:val="008D565A"/>
    <w:rsid w:val="008D687F"/>
    <w:rsid w:val="008E1130"/>
    <w:rsid w:val="008E1589"/>
    <w:rsid w:val="008E2074"/>
    <w:rsid w:val="008E238E"/>
    <w:rsid w:val="008E4818"/>
    <w:rsid w:val="008E4903"/>
    <w:rsid w:val="008E6773"/>
    <w:rsid w:val="008E7120"/>
    <w:rsid w:val="008F03E2"/>
    <w:rsid w:val="008F1674"/>
    <w:rsid w:val="008F24B5"/>
    <w:rsid w:val="008F35ED"/>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3C01"/>
    <w:rsid w:val="0091410E"/>
    <w:rsid w:val="00916F93"/>
    <w:rsid w:val="009171D3"/>
    <w:rsid w:val="009172DF"/>
    <w:rsid w:val="0091744C"/>
    <w:rsid w:val="00920104"/>
    <w:rsid w:val="009202AB"/>
    <w:rsid w:val="009229D4"/>
    <w:rsid w:val="00922C15"/>
    <w:rsid w:val="00922FC7"/>
    <w:rsid w:val="009273B9"/>
    <w:rsid w:val="00932AD1"/>
    <w:rsid w:val="00932C3B"/>
    <w:rsid w:val="00937E04"/>
    <w:rsid w:val="009405C8"/>
    <w:rsid w:val="00941357"/>
    <w:rsid w:val="00941CEA"/>
    <w:rsid w:val="009423B9"/>
    <w:rsid w:val="00942AD1"/>
    <w:rsid w:val="00942F09"/>
    <w:rsid w:val="009442C5"/>
    <w:rsid w:val="009455CC"/>
    <w:rsid w:val="0094561C"/>
    <w:rsid w:val="009508C0"/>
    <w:rsid w:val="00950BA7"/>
    <w:rsid w:val="00951647"/>
    <w:rsid w:val="00951A00"/>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3F8C"/>
    <w:rsid w:val="009A53D5"/>
    <w:rsid w:val="009A5C84"/>
    <w:rsid w:val="009A6964"/>
    <w:rsid w:val="009B00EC"/>
    <w:rsid w:val="009B0D32"/>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64F"/>
    <w:rsid w:val="00A01717"/>
    <w:rsid w:val="00A021BD"/>
    <w:rsid w:val="00A0278C"/>
    <w:rsid w:val="00A037DE"/>
    <w:rsid w:val="00A03D26"/>
    <w:rsid w:val="00A03E0F"/>
    <w:rsid w:val="00A040B7"/>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53C"/>
    <w:rsid w:val="00A25D84"/>
    <w:rsid w:val="00A278AB"/>
    <w:rsid w:val="00A30195"/>
    <w:rsid w:val="00A3020C"/>
    <w:rsid w:val="00A317F6"/>
    <w:rsid w:val="00A31B12"/>
    <w:rsid w:val="00A31D69"/>
    <w:rsid w:val="00A32078"/>
    <w:rsid w:val="00A32507"/>
    <w:rsid w:val="00A34AD7"/>
    <w:rsid w:val="00A34DA9"/>
    <w:rsid w:val="00A34E0C"/>
    <w:rsid w:val="00A40163"/>
    <w:rsid w:val="00A40661"/>
    <w:rsid w:val="00A4067B"/>
    <w:rsid w:val="00A40EB3"/>
    <w:rsid w:val="00A422DF"/>
    <w:rsid w:val="00A4398F"/>
    <w:rsid w:val="00A44A25"/>
    <w:rsid w:val="00A45E18"/>
    <w:rsid w:val="00A45F95"/>
    <w:rsid w:val="00A463E7"/>
    <w:rsid w:val="00A4690E"/>
    <w:rsid w:val="00A4760F"/>
    <w:rsid w:val="00A47A6A"/>
    <w:rsid w:val="00A500E9"/>
    <w:rsid w:val="00A523AD"/>
    <w:rsid w:val="00A52DA7"/>
    <w:rsid w:val="00A53172"/>
    <w:rsid w:val="00A5320A"/>
    <w:rsid w:val="00A53647"/>
    <w:rsid w:val="00A53F74"/>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39B0"/>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36D"/>
    <w:rsid w:val="00AB28F9"/>
    <w:rsid w:val="00AB29BB"/>
    <w:rsid w:val="00AB36BE"/>
    <w:rsid w:val="00AB3B7F"/>
    <w:rsid w:val="00AB4FBB"/>
    <w:rsid w:val="00AB6B3A"/>
    <w:rsid w:val="00AB7C6F"/>
    <w:rsid w:val="00AC0932"/>
    <w:rsid w:val="00AC170B"/>
    <w:rsid w:val="00AC2080"/>
    <w:rsid w:val="00AC3627"/>
    <w:rsid w:val="00AC4960"/>
    <w:rsid w:val="00AC4A24"/>
    <w:rsid w:val="00AC5C35"/>
    <w:rsid w:val="00AC6FFE"/>
    <w:rsid w:val="00AD2272"/>
    <w:rsid w:val="00AD2323"/>
    <w:rsid w:val="00AD2D77"/>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743"/>
    <w:rsid w:val="00AF1BE6"/>
    <w:rsid w:val="00AF3243"/>
    <w:rsid w:val="00AF375D"/>
    <w:rsid w:val="00AF4B5A"/>
    <w:rsid w:val="00AF4BD7"/>
    <w:rsid w:val="00B025C5"/>
    <w:rsid w:val="00B0409C"/>
    <w:rsid w:val="00B04BC8"/>
    <w:rsid w:val="00B054FC"/>
    <w:rsid w:val="00B05EFC"/>
    <w:rsid w:val="00B071E4"/>
    <w:rsid w:val="00B1022A"/>
    <w:rsid w:val="00B11D33"/>
    <w:rsid w:val="00B12391"/>
    <w:rsid w:val="00B12B5F"/>
    <w:rsid w:val="00B12F93"/>
    <w:rsid w:val="00B13373"/>
    <w:rsid w:val="00B139CC"/>
    <w:rsid w:val="00B146D4"/>
    <w:rsid w:val="00B153DF"/>
    <w:rsid w:val="00B15A97"/>
    <w:rsid w:val="00B1626B"/>
    <w:rsid w:val="00B21598"/>
    <w:rsid w:val="00B216B8"/>
    <w:rsid w:val="00B22204"/>
    <w:rsid w:val="00B24375"/>
    <w:rsid w:val="00B25643"/>
    <w:rsid w:val="00B2570D"/>
    <w:rsid w:val="00B25D17"/>
    <w:rsid w:val="00B26878"/>
    <w:rsid w:val="00B26AE4"/>
    <w:rsid w:val="00B301B7"/>
    <w:rsid w:val="00B311E7"/>
    <w:rsid w:val="00B319EE"/>
    <w:rsid w:val="00B34B04"/>
    <w:rsid w:val="00B352F9"/>
    <w:rsid w:val="00B36518"/>
    <w:rsid w:val="00B365EE"/>
    <w:rsid w:val="00B379CB"/>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011"/>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75A"/>
    <w:rsid w:val="00BA2A2A"/>
    <w:rsid w:val="00BA381B"/>
    <w:rsid w:val="00BA3CB5"/>
    <w:rsid w:val="00BA44E7"/>
    <w:rsid w:val="00BA4EAC"/>
    <w:rsid w:val="00BA6594"/>
    <w:rsid w:val="00BA6E2B"/>
    <w:rsid w:val="00BA71CE"/>
    <w:rsid w:val="00BA72E4"/>
    <w:rsid w:val="00BA73C7"/>
    <w:rsid w:val="00BA7A93"/>
    <w:rsid w:val="00BA7B2D"/>
    <w:rsid w:val="00BB1385"/>
    <w:rsid w:val="00BB32DC"/>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539"/>
    <w:rsid w:val="00BD6CFF"/>
    <w:rsid w:val="00BD6F8F"/>
    <w:rsid w:val="00BD7350"/>
    <w:rsid w:val="00BD78AB"/>
    <w:rsid w:val="00BE0DD4"/>
    <w:rsid w:val="00BE2204"/>
    <w:rsid w:val="00BE2F20"/>
    <w:rsid w:val="00BE3778"/>
    <w:rsid w:val="00BE448B"/>
    <w:rsid w:val="00BE5575"/>
    <w:rsid w:val="00BE6C62"/>
    <w:rsid w:val="00BE7FEA"/>
    <w:rsid w:val="00BF0341"/>
    <w:rsid w:val="00BF099C"/>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4746"/>
    <w:rsid w:val="00C25073"/>
    <w:rsid w:val="00C257AA"/>
    <w:rsid w:val="00C25A21"/>
    <w:rsid w:val="00C25A27"/>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3ED"/>
    <w:rsid w:val="00C62F91"/>
    <w:rsid w:val="00C6396D"/>
    <w:rsid w:val="00C650CB"/>
    <w:rsid w:val="00C65692"/>
    <w:rsid w:val="00C665D8"/>
    <w:rsid w:val="00C6667F"/>
    <w:rsid w:val="00C70E92"/>
    <w:rsid w:val="00C711CD"/>
    <w:rsid w:val="00C724CA"/>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57D7"/>
    <w:rsid w:val="00C86436"/>
    <w:rsid w:val="00C868AD"/>
    <w:rsid w:val="00C86ACC"/>
    <w:rsid w:val="00C86E22"/>
    <w:rsid w:val="00C87BC6"/>
    <w:rsid w:val="00C90403"/>
    <w:rsid w:val="00C9061C"/>
    <w:rsid w:val="00C9366A"/>
    <w:rsid w:val="00C93966"/>
    <w:rsid w:val="00C94C9A"/>
    <w:rsid w:val="00C977E5"/>
    <w:rsid w:val="00CA0F2E"/>
    <w:rsid w:val="00CA0FC1"/>
    <w:rsid w:val="00CA2DD2"/>
    <w:rsid w:val="00CA3843"/>
    <w:rsid w:val="00CA3A24"/>
    <w:rsid w:val="00CA4062"/>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4725"/>
    <w:rsid w:val="00CC4E2A"/>
    <w:rsid w:val="00CC5A83"/>
    <w:rsid w:val="00CC5DC6"/>
    <w:rsid w:val="00CC6A01"/>
    <w:rsid w:val="00CD19DA"/>
    <w:rsid w:val="00CD2A7A"/>
    <w:rsid w:val="00CD2F3D"/>
    <w:rsid w:val="00CD3806"/>
    <w:rsid w:val="00CD3A0A"/>
    <w:rsid w:val="00CD49E1"/>
    <w:rsid w:val="00CD7A6D"/>
    <w:rsid w:val="00CD7F94"/>
    <w:rsid w:val="00CE0B37"/>
    <w:rsid w:val="00CE0E87"/>
    <w:rsid w:val="00CE1A03"/>
    <w:rsid w:val="00CE38A5"/>
    <w:rsid w:val="00CE3C83"/>
    <w:rsid w:val="00CE443D"/>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FC6"/>
    <w:rsid w:val="00D36B4F"/>
    <w:rsid w:val="00D40BDA"/>
    <w:rsid w:val="00D41389"/>
    <w:rsid w:val="00D42D19"/>
    <w:rsid w:val="00D43A29"/>
    <w:rsid w:val="00D4456A"/>
    <w:rsid w:val="00D44DC4"/>
    <w:rsid w:val="00D454A4"/>
    <w:rsid w:val="00D472E0"/>
    <w:rsid w:val="00D50250"/>
    <w:rsid w:val="00D51E6F"/>
    <w:rsid w:val="00D52615"/>
    <w:rsid w:val="00D52916"/>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FD3"/>
    <w:rsid w:val="00D7487D"/>
    <w:rsid w:val="00D758F0"/>
    <w:rsid w:val="00D75A60"/>
    <w:rsid w:val="00D770E0"/>
    <w:rsid w:val="00D80802"/>
    <w:rsid w:val="00D8132D"/>
    <w:rsid w:val="00D82C68"/>
    <w:rsid w:val="00D83CB4"/>
    <w:rsid w:val="00D8520A"/>
    <w:rsid w:val="00D857B0"/>
    <w:rsid w:val="00D87AF3"/>
    <w:rsid w:val="00D906FB"/>
    <w:rsid w:val="00D91198"/>
    <w:rsid w:val="00D923F7"/>
    <w:rsid w:val="00D92A4C"/>
    <w:rsid w:val="00D93A68"/>
    <w:rsid w:val="00D949DD"/>
    <w:rsid w:val="00D96E0D"/>
    <w:rsid w:val="00D9794C"/>
    <w:rsid w:val="00DA3AB4"/>
    <w:rsid w:val="00DA4BF8"/>
    <w:rsid w:val="00DA4EF7"/>
    <w:rsid w:val="00DA560A"/>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E49"/>
    <w:rsid w:val="00DC0FC0"/>
    <w:rsid w:val="00DC1018"/>
    <w:rsid w:val="00DC1BA6"/>
    <w:rsid w:val="00DC2B54"/>
    <w:rsid w:val="00DC4052"/>
    <w:rsid w:val="00DC4BC1"/>
    <w:rsid w:val="00DC4D2B"/>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61BD"/>
    <w:rsid w:val="00E06B3E"/>
    <w:rsid w:val="00E11CF7"/>
    <w:rsid w:val="00E12481"/>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3DB8"/>
    <w:rsid w:val="00E33F4E"/>
    <w:rsid w:val="00E341F3"/>
    <w:rsid w:val="00E34D45"/>
    <w:rsid w:val="00E35383"/>
    <w:rsid w:val="00E361CE"/>
    <w:rsid w:val="00E36492"/>
    <w:rsid w:val="00E36D0E"/>
    <w:rsid w:val="00E36DDC"/>
    <w:rsid w:val="00E404B0"/>
    <w:rsid w:val="00E40B3B"/>
    <w:rsid w:val="00E40BF5"/>
    <w:rsid w:val="00E40FD1"/>
    <w:rsid w:val="00E422E6"/>
    <w:rsid w:val="00E42480"/>
    <w:rsid w:val="00E43768"/>
    <w:rsid w:val="00E43CE4"/>
    <w:rsid w:val="00E46C25"/>
    <w:rsid w:val="00E47C1D"/>
    <w:rsid w:val="00E50048"/>
    <w:rsid w:val="00E50600"/>
    <w:rsid w:val="00E517F3"/>
    <w:rsid w:val="00E5295A"/>
    <w:rsid w:val="00E534C3"/>
    <w:rsid w:val="00E53A43"/>
    <w:rsid w:val="00E53DA2"/>
    <w:rsid w:val="00E5412F"/>
    <w:rsid w:val="00E54AA6"/>
    <w:rsid w:val="00E55275"/>
    <w:rsid w:val="00E5690E"/>
    <w:rsid w:val="00E6056B"/>
    <w:rsid w:val="00E616CB"/>
    <w:rsid w:val="00E63382"/>
    <w:rsid w:val="00E63B62"/>
    <w:rsid w:val="00E63E4C"/>
    <w:rsid w:val="00E63EDE"/>
    <w:rsid w:val="00E6488E"/>
    <w:rsid w:val="00E6533A"/>
    <w:rsid w:val="00E65475"/>
    <w:rsid w:val="00E665B3"/>
    <w:rsid w:val="00E6685A"/>
    <w:rsid w:val="00E67E37"/>
    <w:rsid w:val="00E704F2"/>
    <w:rsid w:val="00E70FD9"/>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4689"/>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664"/>
    <w:rsid w:val="00EB23A3"/>
    <w:rsid w:val="00EB3025"/>
    <w:rsid w:val="00EB3E84"/>
    <w:rsid w:val="00EB4B02"/>
    <w:rsid w:val="00EB4F41"/>
    <w:rsid w:val="00EB748B"/>
    <w:rsid w:val="00EB7D2D"/>
    <w:rsid w:val="00EC1B20"/>
    <w:rsid w:val="00EC1C5D"/>
    <w:rsid w:val="00EC2CE1"/>
    <w:rsid w:val="00EC3AD1"/>
    <w:rsid w:val="00EC4923"/>
    <w:rsid w:val="00EC513B"/>
    <w:rsid w:val="00EC5A07"/>
    <w:rsid w:val="00EC796C"/>
    <w:rsid w:val="00ED0334"/>
    <w:rsid w:val="00ED06F3"/>
    <w:rsid w:val="00ED0792"/>
    <w:rsid w:val="00ED248D"/>
    <w:rsid w:val="00ED2C21"/>
    <w:rsid w:val="00ED3196"/>
    <w:rsid w:val="00ED3723"/>
    <w:rsid w:val="00ED3D46"/>
    <w:rsid w:val="00ED410F"/>
    <w:rsid w:val="00ED5035"/>
    <w:rsid w:val="00ED7505"/>
    <w:rsid w:val="00EE081D"/>
    <w:rsid w:val="00EE2B58"/>
    <w:rsid w:val="00EE2E5C"/>
    <w:rsid w:val="00EE57BD"/>
    <w:rsid w:val="00EE6D37"/>
    <w:rsid w:val="00EE7B46"/>
    <w:rsid w:val="00EF10EB"/>
    <w:rsid w:val="00EF1591"/>
    <w:rsid w:val="00EF165E"/>
    <w:rsid w:val="00EF2FEE"/>
    <w:rsid w:val="00EF34FF"/>
    <w:rsid w:val="00EF3758"/>
    <w:rsid w:val="00EF592C"/>
    <w:rsid w:val="00EF6604"/>
    <w:rsid w:val="00F007BE"/>
    <w:rsid w:val="00F012DA"/>
    <w:rsid w:val="00F02289"/>
    <w:rsid w:val="00F052A2"/>
    <w:rsid w:val="00F052BD"/>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6B00"/>
    <w:rsid w:val="00F36C07"/>
    <w:rsid w:val="00F37210"/>
    <w:rsid w:val="00F40CA4"/>
    <w:rsid w:val="00F413DF"/>
    <w:rsid w:val="00F4268C"/>
    <w:rsid w:val="00F4306A"/>
    <w:rsid w:val="00F431DE"/>
    <w:rsid w:val="00F43A1B"/>
    <w:rsid w:val="00F43A3C"/>
    <w:rsid w:val="00F43F8E"/>
    <w:rsid w:val="00F4644F"/>
    <w:rsid w:val="00F4657E"/>
    <w:rsid w:val="00F46E50"/>
    <w:rsid w:val="00F47E9A"/>
    <w:rsid w:val="00F527F8"/>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FA8"/>
    <w:rsid w:val="00F7430D"/>
    <w:rsid w:val="00F75853"/>
    <w:rsid w:val="00F765B8"/>
    <w:rsid w:val="00F7684E"/>
    <w:rsid w:val="00F76E18"/>
    <w:rsid w:val="00F819F1"/>
    <w:rsid w:val="00F81E0E"/>
    <w:rsid w:val="00F82524"/>
    <w:rsid w:val="00F830D2"/>
    <w:rsid w:val="00F83F08"/>
    <w:rsid w:val="00F841C1"/>
    <w:rsid w:val="00F84277"/>
    <w:rsid w:val="00F8464B"/>
    <w:rsid w:val="00F84DBB"/>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BE5"/>
    <w:rsid w:val="00FA2C16"/>
    <w:rsid w:val="00FA2DF3"/>
    <w:rsid w:val="00FA345A"/>
    <w:rsid w:val="00FA48CC"/>
    <w:rsid w:val="00FA4F10"/>
    <w:rsid w:val="00FA72C0"/>
    <w:rsid w:val="00FA732D"/>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3675"/>
    <w:rsid w:val="00FC3A6E"/>
    <w:rsid w:val="00FC3D25"/>
    <w:rsid w:val="00FC4B46"/>
    <w:rsid w:val="00FC5C8D"/>
    <w:rsid w:val="00FC69AA"/>
    <w:rsid w:val="00FC6E31"/>
    <w:rsid w:val="00FC715A"/>
    <w:rsid w:val="00FD0096"/>
    <w:rsid w:val="00FD0D24"/>
    <w:rsid w:val="00FD1307"/>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BEB"/>
    <w:rsid w:val="00FE4F57"/>
    <w:rsid w:val="00FE5698"/>
    <w:rsid w:val="00FE57DB"/>
    <w:rsid w:val="00FE5AB1"/>
    <w:rsid w:val="00FE72E2"/>
    <w:rsid w:val="00FE7452"/>
    <w:rsid w:val="00FE7EE3"/>
    <w:rsid w:val="00FF0A3A"/>
    <w:rsid w:val="00FF0D8A"/>
    <w:rsid w:val="00FF2931"/>
    <w:rsid w:val="00FF2E48"/>
    <w:rsid w:val="00FF381F"/>
    <w:rsid w:val="00FF4079"/>
    <w:rsid w:val="00FF4764"/>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7E"/>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val="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UnresolvedMention3">
    <w:name w:val="Unresolved Mention3"/>
    <w:basedOn w:val="DefaultParagraphFont"/>
    <w:uiPriority w:val="99"/>
    <w:semiHidden/>
    <w:unhideWhenUsed/>
    <w:rsid w:val="0063251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8010526">
      <w:bodyDiv w:val="1"/>
      <w:marLeft w:val="0"/>
      <w:marRight w:val="0"/>
      <w:marTop w:val="0"/>
      <w:marBottom w:val="0"/>
      <w:divBdr>
        <w:top w:val="none" w:sz="0" w:space="0" w:color="auto"/>
        <w:left w:val="none" w:sz="0" w:space="0" w:color="auto"/>
        <w:bottom w:val="none" w:sz="0" w:space="0" w:color="auto"/>
        <w:right w:val="none" w:sz="0" w:space="0" w:color="auto"/>
      </w:divBdr>
    </w:div>
    <w:div w:id="194930666">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0824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435999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14117318">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518084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1893290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0911516">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37563926">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3338597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7238448">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305354">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419653">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36342846">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15830050">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9B3B32-BE8F-4325-85D6-D9E79412A528}">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4901</Words>
  <Characters>27936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2023-07-09T13:53:00Z</cp:lastPrinted>
  <dcterms:created xsi:type="dcterms:W3CDTF">2023-07-22T14:47:00Z</dcterms:created>
  <dcterms:modified xsi:type="dcterms:W3CDTF">2023-07-22T14:47:00Z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