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36FA" w:rsidRPr="00285CE2" w:rsidRDefault="007508E5" w:rsidP="00285CE2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Style w:val="a0"/>
          <w:rFonts w:ascii="Microsoft YaHei" w:eastAsia="Microsoft YaHei" w:hAnsi="Microsoft YaHei" w:cs="Cambria"/>
          <w:color w:val="000000"/>
          <w:spacing w:val="15"/>
          <w:sz w:val="22"/>
          <w:szCs w:val="22"/>
          <w:shd w:val="clear" w:color="auto" w:fill="FFFFFF"/>
          <w:lang w:eastAsia="zh-TW"/>
        </w:rPr>
      </w:pPr>
      <w:r w:rsidRPr="00285CE2">
        <w:rPr>
          <w:rStyle w:val="a0"/>
          <w:rFonts w:ascii="Microsoft YaHei" w:eastAsia="Microsoft YaHei" w:hAnsi="Microsoft YaHei" w:cs="Cambria" w:hint="eastAsia"/>
          <w:color w:val="000000"/>
          <w:spacing w:val="15"/>
          <w:sz w:val="22"/>
          <w:szCs w:val="22"/>
          <w:shd w:val="clear" w:color="auto" w:fill="FFFFFF"/>
          <w:lang w:eastAsia="zh-TW"/>
        </w:rPr>
        <w:t>第</w:t>
      </w:r>
      <w:r w:rsidR="00285CE2" w:rsidRPr="00285CE2">
        <w:rPr>
          <w:rFonts w:ascii="Microsoft YaHei" w:eastAsia="Microsoft YaHei" w:hAnsi="Microsoft YaHei" w:cs="Cambria" w:hint="eastAsia"/>
          <w:b/>
          <w:bCs/>
          <w:color w:val="000000"/>
          <w:spacing w:val="15"/>
          <w:sz w:val="22"/>
          <w:szCs w:val="22"/>
          <w:shd w:val="clear" w:color="auto" w:fill="FFFFFF"/>
          <w:lang w:eastAsia="zh-TW"/>
        </w:rPr>
        <w:t>一</w:t>
      </w:r>
      <w:r w:rsidRPr="00285CE2">
        <w:rPr>
          <w:rStyle w:val="a0"/>
          <w:rFonts w:ascii="Microsoft YaHei" w:eastAsia="Microsoft YaHei" w:hAnsi="Microsoft YaHei" w:cs="Cambria" w:hint="eastAsia"/>
          <w:color w:val="000000"/>
          <w:spacing w:val="15"/>
          <w:sz w:val="22"/>
          <w:szCs w:val="22"/>
          <w:shd w:val="clear" w:color="auto" w:fill="FFFFFF"/>
          <w:lang w:eastAsia="zh-TW"/>
        </w:rPr>
        <w:t>週</w:t>
      </w:r>
      <w:r w:rsidR="00285CE2" w:rsidRPr="00285CE2">
        <w:rPr>
          <w:rStyle w:val="a0"/>
          <w:rFonts w:ascii="Microsoft YaHei" w:eastAsia="Microsoft YaHei" w:hAnsi="Microsoft YaHei" w:cs="Cambria" w:hint="eastAsia"/>
          <w:color w:val="000000"/>
          <w:spacing w:val="15"/>
          <w:sz w:val="22"/>
          <w:szCs w:val="22"/>
          <w:shd w:val="clear" w:color="auto" w:fill="FFFFFF"/>
          <w:lang w:eastAsia="zh-TW"/>
        </w:rPr>
        <w:t xml:space="preserve">  </w:t>
      </w:r>
      <w:r w:rsidR="00285CE2" w:rsidRPr="00285CE2">
        <w:rPr>
          <w:rFonts w:ascii="Microsoft YaHei" w:eastAsia="Microsoft YaHei" w:hAnsi="Microsoft YaHei" w:cs="Cambria" w:hint="eastAsia"/>
          <w:b/>
          <w:bCs/>
          <w:color w:val="000000"/>
          <w:spacing w:val="15"/>
          <w:sz w:val="22"/>
          <w:szCs w:val="22"/>
          <w:shd w:val="clear" w:color="auto" w:fill="FFFFFF"/>
          <w:lang w:eastAsia="zh-TW"/>
        </w:rPr>
        <w:t>藉着愛主的顯現並且不愛現今的世代，而爲着主的來臨將自己豫備好</w:t>
      </w:r>
    </w:p>
    <w:p w:rsidR="007778F8" w:rsidRPr="00D57F06" w:rsidRDefault="007C00E5" w:rsidP="00D639CF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SimHei" w:eastAsia="SimHei" w:hAnsi="SimHei" w:cs="Microsoft YaHei"/>
          <w:b/>
          <w:bCs/>
          <w:u w:val="single"/>
          <w:lang w:eastAsia="zh-TW"/>
        </w:rPr>
      </w:pPr>
      <w:r w:rsidRPr="00D57F06">
        <w:rPr>
          <w:rFonts w:ascii="SimHei" w:eastAsia="SimHei" w:hAnsi="SimHei" w:cs="Microsoft YaHei" w:hint="eastAsia"/>
          <w:b/>
          <w:bCs/>
          <w:u w:val="single"/>
          <w:lang w:eastAsia="zh-TW"/>
        </w:rPr>
        <w:t>綱</w:t>
      </w:r>
      <w:r w:rsidRPr="00D57F06">
        <w:rPr>
          <w:rFonts w:ascii="SimHei" w:eastAsia="SimHei" w:hAnsi="SimHei" w:cs="Microsoft YaHei"/>
          <w:b/>
          <w:bCs/>
          <w:u w:val="single"/>
          <w:lang w:eastAsia="zh-TW"/>
        </w:rPr>
        <w:t xml:space="preserve">     </w:t>
      </w:r>
      <w:r w:rsidRPr="00D57F06">
        <w:rPr>
          <w:rFonts w:ascii="SimHei" w:eastAsia="SimHei" w:hAnsi="SimHei" w:cs="Microsoft YaHei" w:hint="eastAsia"/>
          <w:b/>
          <w:bCs/>
          <w:u w:val="single"/>
          <w:lang w:eastAsia="zh-TW"/>
        </w:rPr>
        <w:t>要</w:t>
      </w:r>
      <w:r w:rsidR="007778F8" w:rsidRPr="00D57F06">
        <w:rPr>
          <w:rFonts w:ascii="SimHei" w:eastAsia="SimHei" w:hAnsi="SimHei" w:cs="Microsoft YaHei"/>
          <w:b/>
          <w:bCs/>
          <w:u w:val="single"/>
          <w:lang w:eastAsia="zh-TW"/>
        </w:rPr>
        <w:t xml:space="preserve"> </w:t>
      </w:r>
    </w:p>
    <w:p w:rsidR="005D756B" w:rsidRPr="00D57F06" w:rsidRDefault="005D756B" w:rsidP="00285CE2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Fonts w:ascii="SimHei" w:eastAsia="SimHei" w:hAnsi="SimHei" w:cs="SimSun"/>
          <w:b/>
          <w:bCs/>
          <w:color w:val="000000"/>
          <w:lang w:eastAsia="zh-TW"/>
        </w:rPr>
      </w:pPr>
      <w:r w:rsidRPr="00D57F06">
        <w:rPr>
          <w:rFonts w:ascii="SimHei" w:eastAsia="SimHei" w:hAnsi="SimHei" w:cs="SimSun"/>
          <w:b/>
          <w:bCs/>
          <w:color w:val="000000"/>
          <w:lang w:eastAsia="zh-TW"/>
        </w:rPr>
        <w:t>壹</w:t>
      </w:r>
      <w:r w:rsidR="00285CE2" w:rsidRPr="00D57F06">
        <w:rPr>
          <w:rFonts w:ascii="SimHei" w:eastAsia="SimHei" w:hAnsi="SimHei" w:cs="SimSun" w:hint="eastAsia"/>
          <w:b/>
          <w:bCs/>
          <w:color w:val="000000"/>
          <w:lang w:eastAsia="zh-TW"/>
        </w:rPr>
        <w:t xml:space="preserve"> 我們若是寶貴主的再來，就必愛祂的顯現—提後四</w:t>
      </w:r>
      <w:r w:rsidR="00285CE2" w:rsidRPr="00D57F06">
        <w:rPr>
          <w:rFonts w:ascii="SimHei" w:eastAsia="SimHei" w:hAnsi="SimHei" w:cs="SimSun"/>
          <w:b/>
          <w:bCs/>
          <w:color w:val="000000"/>
          <w:lang w:eastAsia="zh-TW"/>
        </w:rPr>
        <w:t>8</w:t>
      </w:r>
      <w:r w:rsidR="00285CE2" w:rsidRPr="00D57F06">
        <w:rPr>
          <w:rFonts w:ascii="SimHei" w:eastAsia="SimHei" w:hAnsi="SimHei" w:cs="SimSun" w:hint="eastAsia"/>
          <w:b/>
          <w:bCs/>
          <w:color w:val="000000"/>
          <w:lang w:eastAsia="zh-TW"/>
        </w:rPr>
        <w:t>：</w:t>
      </w:r>
      <w:r w:rsidR="00285CE2" w:rsidRPr="00D57F06">
        <w:rPr>
          <w:rFonts w:ascii="SimHei" w:eastAsia="SimHei" w:hAnsi="SimHei" w:cs="SimSun"/>
          <w:b/>
          <w:bCs/>
          <w:color w:val="000000"/>
          <w:lang w:eastAsia="zh-TW"/>
        </w:rPr>
        <w:t xml:space="preserve"> </w:t>
      </w:r>
    </w:p>
    <w:p w:rsidR="00F73F18" w:rsidRPr="00D57F06" w:rsidRDefault="005D756B" w:rsidP="00285CE2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Fonts w:ascii="SimHei" w:eastAsia="SimHei" w:hAnsi="SimHei" w:cs="SimSun"/>
          <w:b/>
          <w:bCs/>
          <w:color w:val="000000"/>
          <w:lang w:eastAsia="zh-TW"/>
        </w:rPr>
      </w:pPr>
      <w:r w:rsidRPr="00D57F06">
        <w:rPr>
          <w:rFonts w:ascii="SimHei" w:eastAsia="SimHei" w:hAnsi="SimHei" w:cs="SimSun"/>
          <w:b/>
          <w:bCs/>
          <w:color w:val="000000"/>
          <w:lang w:eastAsia="zh-TW"/>
        </w:rPr>
        <w:t>貳</w:t>
      </w:r>
      <w:r w:rsidR="00285CE2" w:rsidRPr="00D57F06">
        <w:rPr>
          <w:rFonts w:ascii="SimHei" w:eastAsia="SimHei" w:hAnsi="SimHei" w:cs="SimSun" w:hint="eastAsia"/>
          <w:b/>
          <w:bCs/>
          <w:color w:val="000000"/>
          <w:lang w:eastAsia="zh-TW"/>
        </w:rPr>
        <w:t>『不要愛世界，和世界上的事。人若愛世界，愛父的心就不在他裏面了』—約壹二</w:t>
      </w:r>
      <w:r w:rsidR="00285CE2" w:rsidRPr="00D57F06">
        <w:rPr>
          <w:rFonts w:ascii="SimHei" w:eastAsia="SimHei" w:hAnsi="SimHei" w:cs="SimSun"/>
          <w:b/>
          <w:bCs/>
          <w:color w:val="000000"/>
          <w:lang w:eastAsia="zh-TW"/>
        </w:rPr>
        <w:t>15</w:t>
      </w:r>
      <w:r w:rsidR="00285CE2" w:rsidRPr="00D57F06">
        <w:rPr>
          <w:rFonts w:ascii="SimHei" w:eastAsia="SimHei" w:hAnsi="SimHei" w:cs="SimSun" w:hint="eastAsia"/>
          <w:b/>
          <w:bCs/>
          <w:color w:val="000000"/>
          <w:lang w:eastAsia="zh-TW"/>
        </w:rPr>
        <w:t>：</w:t>
      </w:r>
      <w:r w:rsidR="00285CE2" w:rsidRPr="00D57F06">
        <w:rPr>
          <w:rFonts w:ascii="SimHei" w:eastAsia="SimHei" w:hAnsi="SimHei" w:cs="SimSun"/>
          <w:b/>
          <w:bCs/>
          <w:color w:val="000000"/>
          <w:lang w:eastAsia="zh-TW"/>
        </w:rPr>
        <w:t xml:space="preserve"> </w:t>
      </w:r>
    </w:p>
    <w:p w:rsidR="005D756B" w:rsidRPr="00D57F06" w:rsidRDefault="005D756B" w:rsidP="00285CE2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Fonts w:ascii="SimHei" w:eastAsia="SimHei" w:hAnsi="SimHei" w:cs="SimSun" w:hint="eastAsia"/>
          <w:b/>
          <w:bCs/>
          <w:color w:val="000000"/>
          <w:lang w:eastAsia="zh-TW"/>
        </w:rPr>
      </w:pPr>
      <w:r w:rsidRPr="00D57F06">
        <w:rPr>
          <w:rFonts w:ascii="SimHei" w:eastAsia="SimHei" w:hAnsi="SimHei" w:cs="SimSun"/>
          <w:b/>
          <w:bCs/>
          <w:color w:val="000000"/>
          <w:lang w:eastAsia="zh-TW"/>
        </w:rPr>
        <w:t>叁</w:t>
      </w:r>
      <w:r w:rsidR="00285CE2" w:rsidRPr="00D57F06">
        <w:rPr>
          <w:rFonts w:ascii="SimHei" w:eastAsia="SimHei" w:hAnsi="SimHei" w:cs="SimSun" w:hint="eastAsia"/>
          <w:b/>
          <w:bCs/>
          <w:color w:val="000000"/>
          <w:lang w:eastAsia="zh-TW"/>
        </w:rPr>
        <w:t xml:space="preserve"> 愛主的顯現，與愛現今的世代，是相對的—提後四</w:t>
      </w:r>
      <w:r w:rsidR="00285CE2" w:rsidRPr="00D57F06">
        <w:rPr>
          <w:rFonts w:ascii="SimHei" w:eastAsia="SimHei" w:hAnsi="SimHei" w:cs="SimSun"/>
          <w:b/>
          <w:bCs/>
          <w:color w:val="000000"/>
          <w:lang w:eastAsia="zh-TW"/>
        </w:rPr>
        <w:t>8</w:t>
      </w:r>
      <w:r w:rsidR="00285CE2" w:rsidRPr="00D57F06">
        <w:rPr>
          <w:rFonts w:ascii="SimHei" w:eastAsia="SimHei" w:hAnsi="SimHei" w:cs="SimSun" w:hint="eastAsia"/>
          <w:b/>
          <w:bCs/>
          <w:color w:val="000000"/>
          <w:lang w:eastAsia="zh-TW"/>
        </w:rPr>
        <w:t>，</w:t>
      </w:r>
      <w:r w:rsidR="00285CE2" w:rsidRPr="00D57F06">
        <w:rPr>
          <w:rFonts w:ascii="SimHei" w:eastAsia="SimHei" w:hAnsi="SimHei" w:cs="SimSun"/>
          <w:b/>
          <w:bCs/>
          <w:color w:val="000000"/>
          <w:lang w:eastAsia="zh-TW"/>
        </w:rPr>
        <w:t>10</w:t>
      </w:r>
      <w:r w:rsidR="00285CE2" w:rsidRPr="00D57F06">
        <w:rPr>
          <w:rFonts w:ascii="SimHei" w:eastAsia="SimHei" w:hAnsi="SimHei" w:cs="SimSun" w:hint="eastAsia"/>
          <w:b/>
          <w:bCs/>
          <w:color w:val="000000"/>
          <w:lang w:eastAsia="zh-TW"/>
        </w:rPr>
        <w:t>：</w:t>
      </w:r>
    </w:p>
    <w:p w:rsidR="00285CE2" w:rsidRPr="00D57F06" w:rsidRDefault="00285CE2" w:rsidP="00285CE2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Fonts w:ascii="SimHei" w:eastAsia="SimHei" w:hAnsi="SimHei" w:cs="SimSun"/>
          <w:b/>
          <w:bCs/>
          <w:color w:val="000000"/>
          <w:lang w:eastAsia="zh-TW"/>
        </w:rPr>
      </w:pPr>
      <w:r w:rsidRPr="00D57F06">
        <w:rPr>
          <w:rFonts w:ascii="SimHei" w:eastAsia="SimHei" w:hAnsi="SimHei" w:cs="SimSun" w:hint="eastAsia"/>
          <w:b/>
          <w:bCs/>
          <w:color w:val="000000"/>
          <w:lang w:eastAsia="zh-TW"/>
        </w:rPr>
        <w:t>肆</w:t>
      </w:r>
      <w:r w:rsidRPr="00D57F06">
        <w:rPr>
          <w:rFonts w:ascii="SimHei" w:eastAsia="SimHei" w:hAnsi="SimHei" w:cs="SimSun"/>
          <w:b/>
          <w:bCs/>
          <w:color w:val="000000"/>
          <w:lang w:eastAsia="zh-TW"/>
        </w:rPr>
        <w:t xml:space="preserve"> </w:t>
      </w:r>
      <w:r w:rsidRPr="00D57F06">
        <w:rPr>
          <w:rFonts w:ascii="SimHei" w:eastAsia="SimHei" w:hAnsi="SimHei" w:cs="SimSun" w:hint="eastAsia"/>
          <w:b/>
          <w:bCs/>
          <w:color w:val="000000"/>
          <w:lang w:eastAsia="zh-TW"/>
        </w:rPr>
        <w:t>那些愛主、等候祂來、並愛主顯現的人將會得勝—林前二</w:t>
      </w:r>
      <w:r w:rsidRPr="00D57F06">
        <w:rPr>
          <w:rFonts w:ascii="SimHei" w:eastAsia="SimHei" w:hAnsi="SimHei" w:cs="SimSun"/>
          <w:b/>
          <w:bCs/>
          <w:color w:val="000000"/>
          <w:lang w:eastAsia="zh-TW"/>
        </w:rPr>
        <w:t>9</w:t>
      </w:r>
      <w:r w:rsidRPr="00D57F06">
        <w:rPr>
          <w:rFonts w:ascii="SimHei" w:eastAsia="SimHei" w:hAnsi="SimHei" w:cs="SimSun" w:hint="eastAsia"/>
          <w:b/>
          <w:bCs/>
          <w:color w:val="000000"/>
          <w:lang w:eastAsia="zh-TW"/>
        </w:rPr>
        <w:t>，提後四</w:t>
      </w:r>
      <w:r w:rsidRPr="00D57F06">
        <w:rPr>
          <w:rFonts w:ascii="SimHei" w:eastAsia="SimHei" w:hAnsi="SimHei" w:cs="SimSun"/>
          <w:b/>
          <w:bCs/>
          <w:color w:val="000000"/>
          <w:lang w:eastAsia="zh-TW"/>
        </w:rPr>
        <w:t>8</w:t>
      </w:r>
      <w:r w:rsidRPr="00D57F06">
        <w:rPr>
          <w:rFonts w:ascii="SimHei" w:eastAsia="SimHei" w:hAnsi="SimHei" w:cs="SimSun" w:hint="eastAsia"/>
          <w:b/>
          <w:bCs/>
          <w:color w:val="000000"/>
          <w:lang w:eastAsia="zh-TW"/>
        </w:rPr>
        <w:t>，啓二二</w:t>
      </w:r>
      <w:r w:rsidRPr="00D57F06">
        <w:rPr>
          <w:rFonts w:ascii="SimHei" w:eastAsia="SimHei" w:hAnsi="SimHei" w:cs="SimSun"/>
          <w:b/>
          <w:bCs/>
          <w:color w:val="000000"/>
          <w:lang w:eastAsia="zh-TW"/>
        </w:rPr>
        <w:t>20</w:t>
      </w:r>
      <w:r w:rsidRPr="00D57F06">
        <w:rPr>
          <w:rFonts w:ascii="SimHei" w:eastAsia="SimHei" w:hAnsi="SimHei" w:cs="SimSun" w:hint="eastAsia"/>
          <w:b/>
          <w:bCs/>
          <w:color w:val="000000"/>
          <w:lang w:eastAsia="zh-TW"/>
        </w:rPr>
        <w:t>，十七</w:t>
      </w:r>
      <w:r w:rsidRPr="00D57F06">
        <w:rPr>
          <w:rFonts w:ascii="SimHei" w:eastAsia="SimHei" w:hAnsi="SimHei" w:cs="SimSun"/>
          <w:b/>
          <w:bCs/>
          <w:color w:val="000000"/>
          <w:lang w:eastAsia="zh-TW"/>
        </w:rPr>
        <w:t>14</w:t>
      </w:r>
      <w:r w:rsidRPr="00D57F06">
        <w:rPr>
          <w:rFonts w:ascii="SimHei" w:eastAsia="SimHei" w:hAnsi="SimHei" w:cs="SimSun" w:hint="eastAsia"/>
          <w:b/>
          <w:bCs/>
          <w:color w:val="000000"/>
          <w:lang w:eastAsia="zh-TW"/>
        </w:rPr>
        <w:t>：</w:t>
      </w:r>
    </w:p>
    <w:p w:rsidR="003719E9" w:rsidRPr="00D57F06" w:rsidRDefault="002F74A9" w:rsidP="00D639CF">
      <w:pPr>
        <w:widowControl w:val="0"/>
        <w:jc w:val="both"/>
        <w:rPr>
          <w:rFonts w:ascii="PMingLiU" w:eastAsia="PMingLiU" w:hAnsi="PMingLiU"/>
          <w:lang w:eastAsia="zh-TW"/>
        </w:rPr>
      </w:pPr>
      <w:r w:rsidRPr="00D57F06">
        <w:rPr>
          <w:rFonts w:ascii="PMingLiU" w:eastAsia="PMingLiU" w:hAnsi="PMingLiU" w:cs="PMingLiU"/>
          <w:b/>
          <w:bCs/>
          <w:color w:val="000000"/>
          <w:lang w:eastAsia="zh-TW"/>
        </w:rPr>
        <w:t xml:space="preserve">週一 </w:t>
      </w:r>
      <w:r w:rsidR="00D57F06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CB011E" w:rsidRPr="00D57F06">
        <w:rPr>
          <w:rFonts w:ascii="PMingLiU" w:eastAsia="PMingLiU" w:hAnsi="PMingLiU" w:cs="PMingLiU"/>
          <w:b/>
          <w:bCs/>
          <w:color w:val="000000"/>
          <w:lang w:eastAsia="zh-TW"/>
        </w:rPr>
        <w:t>6</w:t>
      </w:r>
      <w:r w:rsidR="00F73F18" w:rsidRPr="00D57F06">
        <w:rPr>
          <w:rFonts w:ascii="PMingLiU" w:eastAsia="PMingLiU" w:hAnsi="PMingLiU" w:cs="PMingLiU"/>
          <w:b/>
          <w:bCs/>
          <w:color w:val="000000"/>
          <w:lang w:eastAsia="zh-TW"/>
        </w:rPr>
        <w:t>/</w:t>
      </w:r>
      <w:r w:rsidR="003455FC" w:rsidRPr="00D57F06">
        <w:rPr>
          <w:rFonts w:ascii="PMingLiU" w:eastAsia="PMingLiU" w:hAnsi="PMingLiU" w:cs="PMingLiU" w:hint="eastAsia"/>
          <w:b/>
          <w:bCs/>
          <w:color w:val="000000"/>
          <w:lang w:eastAsia="zh-TW"/>
        </w:rPr>
        <w:t>26</w:t>
      </w:r>
      <w:r w:rsidRPr="00D57F06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                                            </w:t>
      </w:r>
      <w:r w:rsidR="00D57F06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 </w:t>
      </w:r>
      <w:r w:rsidR="001C5A99" w:rsidRPr="00D57F06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     </w:t>
      </w:r>
      <w:r w:rsidRPr="00D57F06">
        <w:rPr>
          <w:rFonts w:ascii="PMingLiU" w:eastAsia="PMingLiU" w:hAnsi="PMingLiU" w:cs="PMingLiU"/>
          <w:b/>
          <w:bCs/>
          <w:color w:val="000000"/>
          <w:lang w:eastAsia="zh-TW"/>
        </w:rPr>
        <w:t>*禱讀</w:t>
      </w:r>
    </w:p>
    <w:p w:rsidR="00BD5691" w:rsidRPr="00D57F06" w:rsidRDefault="00BD5691" w:rsidP="00BD5691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bCs/>
          <w:color w:val="000000"/>
          <w:sz w:val="24"/>
          <w:szCs w:val="24"/>
          <w:u w:val="single"/>
          <w:lang w:val="en-US"/>
        </w:rPr>
        <w:t>提摩太後書 4:1</w:t>
      </w:r>
      <w:r w:rsidRPr="00D57F06">
        <w:rPr>
          <w:rFonts w:ascii="PMingLiU" w:eastAsia="PMingLiU" w:hAnsi="PMingLiU" w:hint="eastAsia"/>
          <w:b/>
          <w:bCs/>
          <w:color w:val="000000"/>
          <w:sz w:val="24"/>
          <w:szCs w:val="24"/>
          <w:u w:val="single"/>
          <w:lang w:val="en-US"/>
        </w:rPr>
        <w:t>,</w:t>
      </w:r>
      <w:r w:rsidRPr="00D57F06">
        <w:rPr>
          <w:rFonts w:ascii="PMingLiU" w:eastAsia="PMingLiU" w:hAnsi="PMingLiU"/>
          <w:b/>
          <w:bCs/>
          <w:color w:val="000000"/>
          <w:sz w:val="24"/>
          <w:szCs w:val="24"/>
          <w:u w:val="single"/>
          <w:lang w:val="en-US"/>
        </w:rPr>
        <w:t xml:space="preserve"> 7-8</w:t>
      </w:r>
    </w:p>
    <w:p w:rsidR="00BD5691" w:rsidRPr="00D57F06" w:rsidRDefault="00BD5691" w:rsidP="00BD5691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color w:val="000000"/>
          <w:sz w:val="24"/>
          <w:szCs w:val="24"/>
          <w:lang w:val="en-US"/>
        </w:rPr>
        <w:t>1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 xml:space="preserve"> 我在神並那將要審判活人死人的基督耶穌面前，憑著祂的顯現和祂的國度，鄭重的囑咐你，</w:t>
      </w:r>
      <w:r w:rsidRPr="004211F4">
        <w:rPr>
          <w:rFonts w:ascii="PMingLiU" w:eastAsia="PMingLiU" w:hAnsi="PMingLiU"/>
          <w:b/>
          <w:color w:val="000000"/>
          <w:sz w:val="24"/>
          <w:szCs w:val="24"/>
          <w:lang w:val="en-US"/>
        </w:rPr>
        <w:t>7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 xml:space="preserve"> 那美好的仗我已經打過了，當跑的賽程我已經跑盡了，當守的信仰我已經守住了；</w:t>
      </w:r>
      <w:r w:rsidRPr="00D57F06">
        <w:rPr>
          <w:rFonts w:ascii="PMingLiU" w:eastAsia="PMingLiU" w:hAnsi="PMingLiU"/>
          <w:b/>
          <w:color w:val="000000"/>
          <w:sz w:val="24"/>
          <w:szCs w:val="24"/>
          <w:lang w:val="en-US"/>
        </w:rPr>
        <w:t>8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 xml:space="preserve"> 從此以後，有公義的冠冕為我存留，就是主，那公義的審判者，在那日要賞賜我的；不但賞賜我，也賞賜凡愛祂顯現的人。</w:t>
      </w:r>
    </w:p>
    <w:p w:rsidR="00BD5691" w:rsidRPr="00D57F06" w:rsidRDefault="00BD5691" w:rsidP="00BD5691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bCs/>
          <w:color w:val="000000"/>
          <w:sz w:val="24"/>
          <w:szCs w:val="24"/>
          <w:u w:val="single"/>
          <w:lang w:val="en-US"/>
        </w:rPr>
        <w:t>馬太福音 16:27</w:t>
      </w:r>
      <w:r w:rsidRPr="00D57F06">
        <w:rPr>
          <w:rFonts w:ascii="PMingLiU" w:eastAsia="PMingLiU" w:hAnsi="PMingLiU" w:hint="eastAsia"/>
          <w:b/>
          <w:bCs/>
          <w:color w:val="000000"/>
          <w:sz w:val="24"/>
          <w:szCs w:val="24"/>
          <w:u w:val="single"/>
          <w:lang w:val="en-US"/>
        </w:rPr>
        <w:t>;</w:t>
      </w:r>
      <w:r w:rsidRPr="00D57F06">
        <w:rPr>
          <w:rFonts w:ascii="PMingLiU" w:eastAsia="PMingLiU" w:hAnsi="PMingLiU"/>
          <w:b/>
          <w:bCs/>
          <w:color w:val="000000"/>
          <w:sz w:val="24"/>
          <w:szCs w:val="24"/>
          <w:u w:val="single"/>
          <w:lang w:val="en-US"/>
        </w:rPr>
        <w:t xml:space="preserve"> 25:21</w:t>
      </w:r>
    </w:p>
    <w:p w:rsidR="00BD5691" w:rsidRPr="00D57F06" w:rsidRDefault="00BD5691" w:rsidP="00BD5691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 w:hint="eastAsia"/>
          <w:b/>
          <w:color w:val="000000"/>
          <w:sz w:val="24"/>
          <w:szCs w:val="24"/>
          <w:lang w:val="en-US"/>
        </w:rPr>
        <w:t>16:</w:t>
      </w:r>
      <w:r w:rsidRPr="00D57F06">
        <w:rPr>
          <w:rFonts w:ascii="PMingLiU" w:eastAsia="PMingLiU" w:hAnsi="PMingLiU"/>
          <w:b/>
          <w:color w:val="000000"/>
          <w:sz w:val="24"/>
          <w:szCs w:val="24"/>
          <w:lang w:val="en-US"/>
        </w:rPr>
        <w:t>27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 xml:space="preserve"> 因為人子要在祂父的榮耀裡，同著眾天使來臨，那時祂要照各人的行為報應各人。</w:t>
      </w:r>
    </w:p>
    <w:p w:rsidR="00BD5691" w:rsidRPr="00D57F06" w:rsidRDefault="00BD5691" w:rsidP="00BD5691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 w:hint="eastAsia"/>
          <w:b/>
          <w:color w:val="000000"/>
          <w:sz w:val="24"/>
          <w:szCs w:val="24"/>
          <w:lang w:val="en-US"/>
        </w:rPr>
        <w:t>25:</w:t>
      </w:r>
      <w:r w:rsidRPr="00D57F06">
        <w:rPr>
          <w:rFonts w:ascii="PMingLiU" w:eastAsia="PMingLiU" w:hAnsi="PMingLiU"/>
          <w:b/>
          <w:color w:val="000000"/>
          <w:sz w:val="24"/>
          <w:szCs w:val="24"/>
          <w:lang w:val="en-US"/>
        </w:rPr>
        <w:t>21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 xml:space="preserve"> 主人對他說，好，良善又忠信的奴僕，你在不多的事上既是忠信的，我要把許多事派你管理；進來享受你主人的快樂。</w:t>
      </w:r>
    </w:p>
    <w:p w:rsidR="00BD5691" w:rsidRPr="00D57F06" w:rsidRDefault="00BD5691" w:rsidP="00BD5691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bCs/>
          <w:color w:val="000000"/>
          <w:sz w:val="24"/>
          <w:szCs w:val="24"/>
          <w:u w:val="single"/>
          <w:lang w:val="en-US"/>
        </w:rPr>
        <w:t>哥林多前書 9:25</w:t>
      </w:r>
    </w:p>
    <w:p w:rsidR="00BD5691" w:rsidRPr="00D57F06" w:rsidRDefault="00BD5691" w:rsidP="00BD5691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color w:val="000000"/>
          <w:sz w:val="24"/>
          <w:szCs w:val="24"/>
          <w:lang w:val="en-US"/>
        </w:rPr>
        <w:t>25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 xml:space="preserve"> 凡較力爭勝的</w:t>
      </w:r>
      <w:r w:rsidR="00482378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諸事都有節制；他們不過是要得能壞的華冠，我們卻是要得不能壞的華冠。</w:t>
      </w:r>
    </w:p>
    <w:p w:rsidR="00BD5691" w:rsidRPr="00D57F06" w:rsidRDefault="00BD5691" w:rsidP="00BD5691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bCs/>
          <w:color w:val="000000"/>
          <w:sz w:val="24"/>
          <w:szCs w:val="24"/>
          <w:u w:val="single"/>
          <w:lang w:val="en-US"/>
        </w:rPr>
        <w:t>哥林多後書 5:10</w:t>
      </w:r>
    </w:p>
    <w:p w:rsidR="006336D6" w:rsidRPr="00D57F06" w:rsidRDefault="00BD5691" w:rsidP="00BD5691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color w:val="000000"/>
          <w:sz w:val="24"/>
          <w:szCs w:val="24"/>
          <w:lang w:val="en-US"/>
        </w:rPr>
        <w:lastRenderedPageBreak/>
        <w:t>10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 xml:space="preserve"> 因為我們眾人</w:t>
      </w:r>
      <w:r w:rsidR="00396F67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必要在基督的審判臺前顯露出來</w:t>
      </w:r>
      <w:r w:rsidR="00396F67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叫各人按著本身所行的</w:t>
      </w:r>
      <w:r w:rsidR="00396F67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或善或惡</w:t>
      </w:r>
      <w:r w:rsidR="00396F67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受到應得的報應。</w:t>
      </w:r>
    </w:p>
    <w:tbl>
      <w:tblPr>
        <w:tblW w:w="4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42"/>
        <w:gridCol w:w="3904"/>
      </w:tblGrid>
      <w:tr w:rsidR="003719E9" w:rsidRPr="00D639CF" w:rsidTr="00B33A49">
        <w:trPr>
          <w:trHeight w:val="262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D639CF" w:rsidRDefault="002F74A9" w:rsidP="00D639CF">
            <w:pPr>
              <w:widowControl w:val="0"/>
              <w:ind w:left="1" w:right="-186" w:hanging="92"/>
              <w:jc w:val="both"/>
              <w:rPr>
                <w:rFonts w:ascii="PMingLiU" w:eastAsia="PMingLiU" w:hAnsi="PMingLiU" w:cs="Arial"/>
                <w:b/>
                <w:bCs/>
                <w:sz w:val="22"/>
                <w:szCs w:val="22"/>
                <w:lang w:eastAsia="zh-TW"/>
              </w:rPr>
            </w:pPr>
            <w:bookmarkStart w:id="0" w:name="_Hlk501052811"/>
            <w:bookmarkEnd w:id="0"/>
            <w:r w:rsidRPr="00D639CF">
              <w:rPr>
                <w:rFonts w:ascii="PMingLiU" w:eastAsia="PMingLiU" w:hAnsi="PMingLiU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CE2" w:rsidRPr="00285CE2" w:rsidRDefault="00285CE2" w:rsidP="00285CE2">
            <w:pPr>
              <w:widowControl w:val="0"/>
              <w:ind w:left="-2" w:right="-6" w:hanging="99"/>
              <w:jc w:val="both"/>
              <w:rPr>
                <w:rFonts w:ascii="PMingLiU" w:eastAsia="PMingLiU" w:hAnsi="PMingLiU" w:cs="Cambria" w:hint="eastAsia"/>
                <w:b/>
                <w:bCs/>
                <w:color w:val="000000"/>
                <w:spacing w:val="15"/>
                <w:sz w:val="22"/>
                <w:szCs w:val="22"/>
                <w:lang w:eastAsia="zh-TW"/>
              </w:rPr>
            </w:pPr>
            <w:r w:rsidRPr="00285CE2">
              <w:rPr>
                <w:rFonts w:ascii="PMingLiU" w:eastAsia="PMingLiU" w:hAnsi="PMingLiU" w:cs="Cambria" w:hint="eastAsia"/>
                <w:b/>
                <w:bCs/>
                <w:color w:val="000000"/>
                <w:spacing w:val="15"/>
                <w:sz w:val="22"/>
                <w:szCs w:val="22"/>
                <w:lang w:eastAsia="zh-TW"/>
              </w:rPr>
              <w:t>爲着主的來臨將自己豫備好</w:t>
            </w:r>
          </w:p>
          <w:p w:rsidR="003719E9" w:rsidRPr="00D639CF" w:rsidRDefault="00285CE2" w:rsidP="00285CE2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285CE2">
              <w:rPr>
                <w:rFonts w:ascii="PMingLiU" w:eastAsia="PMingLiU" w:hAnsi="PMingLiU" w:cs="Cambria" w:hint="eastAsia"/>
                <w:b/>
                <w:bCs/>
                <w:color w:val="000000"/>
                <w:spacing w:val="15"/>
                <w:sz w:val="22"/>
                <w:szCs w:val="22"/>
                <w:lang w:eastAsia="zh-TW"/>
              </w:rPr>
              <w:t>第一週</w:t>
            </w:r>
            <w:r w:rsidR="002F74A9" w:rsidRPr="00D639CF">
              <w:rPr>
                <w:rFonts w:ascii="PMingLiU" w:eastAsia="PMingLiU" w:hAnsi="PMingLiU" w:cs="PingFang TC"/>
                <w:b/>
                <w:bCs/>
                <w:sz w:val="22"/>
                <w:szCs w:val="22"/>
                <w:lang w:eastAsia="zh-TW"/>
              </w:rPr>
              <w:t>週一</w:t>
            </w:r>
          </w:p>
        </w:tc>
      </w:tr>
    </w:tbl>
    <w:p w:rsidR="003719E9" w:rsidRPr="00D57F06" w:rsidRDefault="002F74A9" w:rsidP="00D639CF">
      <w:pPr>
        <w:widowControl w:val="0"/>
        <w:jc w:val="both"/>
        <w:rPr>
          <w:rFonts w:ascii="PMingLiU" w:eastAsia="PMingLiU" w:hAnsi="PMingLiU"/>
          <w:lang w:eastAsia="zh-TW"/>
        </w:rPr>
      </w:pPr>
      <w:r w:rsidRPr="00D57F06">
        <w:rPr>
          <w:rFonts w:ascii="PMingLiU" w:eastAsia="PMingLiU" w:hAnsi="PMingLiU" w:cs="PMingLiU"/>
          <w:b/>
          <w:bCs/>
          <w:color w:val="000000"/>
          <w:lang w:eastAsia="zh-TW"/>
        </w:rPr>
        <w:t>週二</w:t>
      </w:r>
      <w:r w:rsidR="00D57F06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Pr="00D57F06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</w:t>
      </w:r>
      <w:r w:rsidR="00CB011E" w:rsidRPr="00D57F06">
        <w:rPr>
          <w:rFonts w:ascii="PMingLiU" w:eastAsia="PMingLiU" w:hAnsi="PMingLiU" w:cs="PMingLiU"/>
          <w:b/>
          <w:bCs/>
          <w:color w:val="000000"/>
          <w:lang w:eastAsia="zh-TW"/>
        </w:rPr>
        <w:t>6/</w:t>
      </w:r>
      <w:r w:rsidR="00882096" w:rsidRPr="00D57F06">
        <w:rPr>
          <w:rFonts w:ascii="PMingLiU" w:eastAsia="PMingLiU" w:hAnsi="PMingLiU" w:cs="PMingLiU"/>
          <w:b/>
          <w:bCs/>
          <w:color w:val="000000"/>
          <w:lang w:eastAsia="zh-TW"/>
        </w:rPr>
        <w:t>2</w:t>
      </w:r>
      <w:r w:rsidR="003455FC" w:rsidRPr="00D57F06">
        <w:rPr>
          <w:rFonts w:ascii="PMingLiU" w:eastAsia="PMingLiU" w:hAnsi="PMingLiU" w:cs="PMingLiU" w:hint="eastAsia"/>
          <w:b/>
          <w:bCs/>
          <w:color w:val="000000"/>
          <w:lang w:eastAsia="zh-TW"/>
        </w:rPr>
        <w:t>7</w:t>
      </w:r>
    </w:p>
    <w:p w:rsidR="00BD5691" w:rsidRPr="00D57F06" w:rsidRDefault="00BD5691" w:rsidP="00BD5691">
      <w:pPr>
        <w:pStyle w:val="BodyText"/>
        <w:jc w:val="both"/>
        <w:rPr>
          <w:rFonts w:ascii="PMingLiU" w:eastAsia="PMingLiU" w:hAnsi="PMingLiU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bCs/>
          <w:sz w:val="24"/>
          <w:szCs w:val="24"/>
          <w:u w:val="single"/>
          <w:lang w:val="en-US"/>
        </w:rPr>
        <w:t>啟示錄 22:12</w:t>
      </w:r>
      <w:r w:rsidRPr="00D57F06">
        <w:rPr>
          <w:rFonts w:ascii="PMingLiU" w:eastAsia="PMingLiU" w:hAnsi="PMingLiU" w:hint="eastAsia"/>
          <w:b/>
          <w:bCs/>
          <w:sz w:val="24"/>
          <w:szCs w:val="24"/>
          <w:u w:val="single"/>
          <w:lang w:val="en-US"/>
        </w:rPr>
        <w:t>,20</w:t>
      </w:r>
    </w:p>
    <w:p w:rsidR="00BD5691" w:rsidRPr="00D57F06" w:rsidRDefault="00BD5691" w:rsidP="00BD5691">
      <w:pPr>
        <w:pStyle w:val="BodyText"/>
        <w:jc w:val="both"/>
        <w:rPr>
          <w:rFonts w:ascii="PMingLiU" w:eastAsia="PMingLiU" w:hAnsi="PMingLiU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sz w:val="24"/>
          <w:szCs w:val="24"/>
          <w:lang w:val="en-US"/>
        </w:rPr>
        <w:t xml:space="preserve">12 </w:t>
      </w:r>
      <w:r w:rsidRPr="00D57F06">
        <w:rPr>
          <w:rFonts w:ascii="PMingLiU" w:eastAsia="PMingLiU" w:hAnsi="PMingLiU"/>
          <w:sz w:val="24"/>
          <w:szCs w:val="24"/>
          <w:lang w:val="en-US"/>
        </w:rPr>
        <w:t>看哪</w:t>
      </w:r>
      <w:r w:rsidR="0093309E">
        <w:rPr>
          <w:rFonts w:ascii="PMingLiU" w:eastAsia="PMingLiU" w:hAnsi="PMingLiU" w:hint="eastAsia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sz w:val="24"/>
          <w:szCs w:val="24"/>
          <w:lang w:val="en-US"/>
        </w:rPr>
        <w:t>我必快來！賞罰在我</w:t>
      </w:r>
      <w:r w:rsidR="0093309E">
        <w:rPr>
          <w:rFonts w:ascii="PMingLiU" w:eastAsia="PMingLiU" w:hAnsi="PMingLiU" w:hint="eastAsia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sz w:val="24"/>
          <w:szCs w:val="24"/>
          <w:lang w:val="en-US"/>
        </w:rPr>
        <w:t>我要照各人所行的報應他。</w:t>
      </w:r>
      <w:r w:rsidRPr="00D57F06">
        <w:rPr>
          <w:rFonts w:ascii="PMingLiU" w:eastAsia="PMingLiU" w:hAnsi="PMingLiU"/>
          <w:b/>
          <w:sz w:val="24"/>
          <w:szCs w:val="24"/>
          <w:lang w:val="en-US"/>
        </w:rPr>
        <w:t>20</w:t>
      </w:r>
      <w:r w:rsidRPr="00D57F06">
        <w:rPr>
          <w:rFonts w:ascii="PMingLiU" w:eastAsia="PMingLiU" w:hAnsi="PMingLiU"/>
          <w:sz w:val="24"/>
          <w:szCs w:val="24"/>
          <w:lang w:val="en-US"/>
        </w:rPr>
        <w:t xml:space="preserve"> 見證這些事的說</w:t>
      </w:r>
      <w:r w:rsidR="0093309E">
        <w:rPr>
          <w:rFonts w:ascii="PMingLiU" w:eastAsia="PMingLiU" w:hAnsi="PMingLiU" w:hint="eastAsia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sz w:val="24"/>
          <w:szCs w:val="24"/>
          <w:lang w:val="en-US"/>
        </w:rPr>
        <w:t>是的</w:t>
      </w:r>
      <w:r w:rsidR="0093309E">
        <w:rPr>
          <w:rFonts w:ascii="PMingLiU" w:eastAsia="PMingLiU" w:hAnsi="PMingLiU" w:hint="eastAsia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sz w:val="24"/>
          <w:szCs w:val="24"/>
          <w:lang w:val="en-US"/>
        </w:rPr>
        <w:t>我必快來！阿們。主耶穌阿</w:t>
      </w:r>
      <w:r w:rsidR="0093309E">
        <w:rPr>
          <w:rFonts w:ascii="PMingLiU" w:eastAsia="PMingLiU" w:hAnsi="PMingLiU" w:hint="eastAsia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sz w:val="24"/>
          <w:szCs w:val="24"/>
          <w:lang w:val="en-US"/>
        </w:rPr>
        <w:t>我願你來！</w:t>
      </w:r>
    </w:p>
    <w:p w:rsidR="00BD5691" w:rsidRPr="00D57F06" w:rsidRDefault="00BD5691" w:rsidP="00BD5691">
      <w:pPr>
        <w:pStyle w:val="BodyText"/>
        <w:jc w:val="both"/>
        <w:rPr>
          <w:rFonts w:ascii="PMingLiU" w:eastAsia="PMingLiU" w:hAnsi="PMingLiU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bCs/>
          <w:sz w:val="24"/>
          <w:szCs w:val="24"/>
          <w:u w:val="single"/>
          <w:lang w:val="en-US"/>
        </w:rPr>
        <w:t>腓立比書 3:20</w:t>
      </w:r>
    </w:p>
    <w:p w:rsidR="00BD5691" w:rsidRPr="00D57F06" w:rsidRDefault="00BD5691" w:rsidP="00BD5691">
      <w:pPr>
        <w:pStyle w:val="BodyText"/>
        <w:jc w:val="both"/>
        <w:rPr>
          <w:rFonts w:ascii="PMingLiU" w:eastAsia="PMingLiU" w:hAnsi="PMingLiU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sz w:val="24"/>
          <w:szCs w:val="24"/>
          <w:lang w:val="en-US"/>
        </w:rPr>
        <w:t>20</w:t>
      </w:r>
      <w:r w:rsidRPr="00D57F06">
        <w:rPr>
          <w:rFonts w:ascii="PMingLiU" w:eastAsia="PMingLiU" w:hAnsi="PMingLiU"/>
          <w:sz w:val="24"/>
          <w:szCs w:val="24"/>
          <w:lang w:val="en-US"/>
        </w:rPr>
        <w:t xml:space="preserve"> 我們的國籍乃是在諸天之上，我們也熱切等待救主，就是主耶穌基督，從那裡降臨；</w:t>
      </w:r>
    </w:p>
    <w:p w:rsidR="00BD5691" w:rsidRPr="00D57F06" w:rsidRDefault="00BD5691" w:rsidP="00BD5691">
      <w:pPr>
        <w:pStyle w:val="BodyText"/>
        <w:jc w:val="both"/>
        <w:rPr>
          <w:rFonts w:ascii="PMingLiU" w:eastAsia="PMingLiU" w:hAnsi="PMingLiU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bCs/>
          <w:sz w:val="24"/>
          <w:szCs w:val="24"/>
          <w:u w:val="single"/>
          <w:lang w:val="en-US"/>
        </w:rPr>
        <w:t>馬太福音 26:7-8</w:t>
      </w:r>
    </w:p>
    <w:p w:rsidR="00BD5691" w:rsidRPr="00D57F06" w:rsidRDefault="00BD5691" w:rsidP="00BD5691">
      <w:pPr>
        <w:pStyle w:val="BodyText"/>
        <w:jc w:val="both"/>
        <w:rPr>
          <w:rFonts w:ascii="PMingLiU" w:eastAsia="PMingLiU" w:hAnsi="PMingLiU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sz w:val="24"/>
          <w:szCs w:val="24"/>
          <w:lang w:val="en-US"/>
        </w:rPr>
        <w:t>7</w:t>
      </w:r>
      <w:r w:rsidRPr="00D57F06">
        <w:rPr>
          <w:rFonts w:ascii="PMingLiU" w:eastAsia="PMingLiU" w:hAnsi="PMingLiU"/>
          <w:sz w:val="24"/>
          <w:szCs w:val="24"/>
          <w:lang w:val="en-US"/>
        </w:rPr>
        <w:t xml:space="preserve"> 有一個女人拿著一玉瓶極貴的香膏，到祂跟前來，趁祂坐席的時候，澆在祂的頭上。8 門徒看見，就惱怒說，何必這樣枉費？</w:t>
      </w:r>
    </w:p>
    <w:p w:rsidR="00BD5691" w:rsidRPr="00D57F06" w:rsidRDefault="00BD5691" w:rsidP="00BD5691">
      <w:pPr>
        <w:pStyle w:val="BodyText"/>
        <w:jc w:val="both"/>
        <w:rPr>
          <w:rFonts w:ascii="PMingLiU" w:eastAsia="PMingLiU" w:hAnsi="PMingLiU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bCs/>
          <w:sz w:val="24"/>
          <w:szCs w:val="24"/>
          <w:u w:val="single"/>
          <w:lang w:val="en-US"/>
        </w:rPr>
        <w:t>哥林多前書 2:9</w:t>
      </w:r>
    </w:p>
    <w:p w:rsidR="00BD5691" w:rsidRPr="00D57F06" w:rsidRDefault="00BD5691" w:rsidP="00BD5691">
      <w:pPr>
        <w:pStyle w:val="BodyText"/>
        <w:jc w:val="both"/>
        <w:rPr>
          <w:rFonts w:ascii="PMingLiU" w:eastAsia="PMingLiU" w:hAnsi="PMingLiU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sz w:val="24"/>
          <w:szCs w:val="24"/>
          <w:lang w:val="en-US"/>
        </w:rPr>
        <w:t>9</w:t>
      </w:r>
      <w:r w:rsidRPr="00D57F06">
        <w:rPr>
          <w:rFonts w:ascii="PMingLiU" w:eastAsia="PMingLiU" w:hAnsi="PMingLiU"/>
          <w:sz w:val="24"/>
          <w:szCs w:val="24"/>
          <w:lang w:val="en-US"/>
        </w:rPr>
        <w:t xml:space="preserve"> 只是如經上所記：“神為愛祂的人所豫備的，是眼睛未曾看見，耳朵未曾聽見，人心也未曾想到的。”</w:t>
      </w:r>
    </w:p>
    <w:p w:rsidR="00BD5691" w:rsidRPr="00D57F06" w:rsidRDefault="00BD5691" w:rsidP="00BD5691">
      <w:pPr>
        <w:pStyle w:val="BodyText"/>
        <w:jc w:val="both"/>
        <w:rPr>
          <w:rFonts w:ascii="PMingLiU" w:eastAsia="PMingLiU" w:hAnsi="PMingLiU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bCs/>
          <w:sz w:val="24"/>
          <w:szCs w:val="24"/>
          <w:u w:val="single"/>
          <w:lang w:val="en-US"/>
        </w:rPr>
        <w:t>帖撒羅尼迦前書 1:10</w:t>
      </w:r>
    </w:p>
    <w:p w:rsidR="00BD5691" w:rsidRPr="00D57F06" w:rsidRDefault="00BD5691" w:rsidP="00BD5691">
      <w:pPr>
        <w:pStyle w:val="BodyText"/>
        <w:jc w:val="both"/>
        <w:rPr>
          <w:rFonts w:ascii="PMingLiU" w:eastAsia="PMingLiU" w:hAnsi="PMingLiU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sz w:val="24"/>
          <w:szCs w:val="24"/>
          <w:lang w:val="en-US"/>
        </w:rPr>
        <w:t>10</w:t>
      </w:r>
      <w:r w:rsidRPr="00D57F06">
        <w:rPr>
          <w:rFonts w:ascii="PMingLiU" w:eastAsia="PMingLiU" w:hAnsi="PMingLiU"/>
          <w:sz w:val="24"/>
          <w:szCs w:val="24"/>
          <w:lang w:val="en-US"/>
        </w:rPr>
        <w:t xml:space="preserve"> 並且等候祂的兒子從諸天降臨，就是祂從死人中所復活</w:t>
      </w:r>
      <w:r w:rsidR="00482378">
        <w:rPr>
          <w:rFonts w:ascii="PMingLiU" w:eastAsia="PMingLiU" w:hAnsi="PMingLiU" w:hint="eastAsia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sz w:val="24"/>
          <w:szCs w:val="24"/>
          <w:lang w:val="en-US"/>
        </w:rPr>
        <w:t>那拯救我們脫離要來忿怒的耶穌。</w:t>
      </w:r>
    </w:p>
    <w:p w:rsidR="00BD5691" w:rsidRPr="00D57F06" w:rsidRDefault="00BD5691" w:rsidP="00BD5691">
      <w:pPr>
        <w:pStyle w:val="BodyText"/>
        <w:jc w:val="both"/>
        <w:rPr>
          <w:rFonts w:ascii="PMingLiU" w:eastAsia="PMingLiU" w:hAnsi="PMingLiU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bCs/>
          <w:sz w:val="24"/>
          <w:szCs w:val="24"/>
          <w:u w:val="single"/>
          <w:lang w:val="en-US"/>
        </w:rPr>
        <w:t>詩篇 150:6</w:t>
      </w:r>
    </w:p>
    <w:p w:rsidR="00841B5F" w:rsidRPr="00D57F06" w:rsidRDefault="00BD5691" w:rsidP="00BD5691">
      <w:pPr>
        <w:pStyle w:val="BodyText"/>
        <w:jc w:val="both"/>
        <w:rPr>
          <w:rFonts w:ascii="PMingLiU" w:eastAsia="PMingLiU" w:hAnsi="PMingLiU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sz w:val="24"/>
          <w:szCs w:val="24"/>
          <w:lang w:val="en-US"/>
        </w:rPr>
        <w:t xml:space="preserve">6 </w:t>
      </w:r>
      <w:r w:rsidRPr="00D57F06">
        <w:rPr>
          <w:rFonts w:ascii="PMingLiU" w:eastAsia="PMingLiU" w:hAnsi="PMingLiU"/>
          <w:sz w:val="24"/>
          <w:szCs w:val="24"/>
          <w:lang w:val="en-US"/>
        </w:rPr>
        <w:t>凡有氣息的，都要讚美耶和華。阿利路亞！</w:t>
      </w:r>
    </w:p>
    <w:tbl>
      <w:tblPr>
        <w:tblW w:w="485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5"/>
        <w:gridCol w:w="3781"/>
      </w:tblGrid>
      <w:tr w:rsidR="003719E9" w:rsidRPr="00D639CF" w:rsidTr="00285CE2">
        <w:trPr>
          <w:trHeight w:val="283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0124DD" w:rsidRDefault="002F74A9" w:rsidP="00285CE2">
            <w:pPr>
              <w:widowControl w:val="0"/>
              <w:ind w:left="1" w:right="-186" w:hanging="92"/>
              <w:rPr>
                <w:rFonts w:ascii="PMingLiU" w:eastAsia="PMingLiU" w:hAnsi="PMingLiU"/>
                <w:sz w:val="22"/>
                <w:szCs w:val="22"/>
              </w:rPr>
            </w:pPr>
            <w:r w:rsidRPr="000124DD">
              <w:rPr>
                <w:rFonts w:ascii="PMingLiU" w:eastAsia="PMingLiU" w:hAnsi="PMingLiU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CE2" w:rsidRPr="000124DD" w:rsidRDefault="00285CE2" w:rsidP="00285CE2">
            <w:pPr>
              <w:widowControl w:val="0"/>
              <w:ind w:left="-2" w:right="-6" w:hanging="99"/>
              <w:rPr>
                <w:rFonts w:ascii="PMingLiU" w:eastAsia="PMingLiU" w:hAnsi="PMingLiU" w:cs="Cambria" w:hint="eastAsia"/>
                <w:b/>
                <w:bCs/>
                <w:color w:val="000000"/>
                <w:spacing w:val="15"/>
                <w:sz w:val="22"/>
                <w:szCs w:val="22"/>
                <w:lang w:eastAsia="zh-TW"/>
              </w:rPr>
            </w:pPr>
            <w:r w:rsidRPr="000124DD">
              <w:rPr>
                <w:rFonts w:ascii="PMingLiU" w:eastAsia="PMingLiU" w:hAnsi="PMingLiU" w:cs="Cambria" w:hint="eastAsia"/>
                <w:b/>
                <w:bCs/>
                <w:color w:val="000000"/>
                <w:spacing w:val="15"/>
                <w:sz w:val="22"/>
                <w:szCs w:val="22"/>
                <w:lang w:eastAsia="zh-TW"/>
              </w:rPr>
              <w:t>爲着主的來臨將自己豫備好</w:t>
            </w:r>
          </w:p>
          <w:p w:rsidR="003719E9" w:rsidRPr="00285CE2" w:rsidRDefault="00756044" w:rsidP="00285CE2">
            <w:pPr>
              <w:widowControl w:val="0"/>
              <w:ind w:left="-2" w:right="-6" w:hanging="99"/>
              <w:rPr>
                <w:rFonts w:ascii="PMingLiU" w:eastAsia="PMingLiU" w:hAnsi="PMingLiU"/>
                <w:lang w:eastAsia="zh-TW"/>
              </w:rPr>
            </w:pPr>
            <w:r w:rsidRPr="000124DD">
              <w:rPr>
                <w:rFonts w:ascii="PMingLiU" w:eastAsia="PMingLiU" w:hAnsi="PMingLiU" w:cs="PingFang TC" w:hint="eastAsia"/>
                <w:b/>
                <w:bCs/>
                <w:sz w:val="22"/>
                <w:szCs w:val="22"/>
                <w:lang w:eastAsia="zh-TW"/>
              </w:rPr>
              <w:t>第</w:t>
            </w:r>
            <w:r w:rsidR="00285CE2" w:rsidRPr="000124DD">
              <w:rPr>
                <w:rFonts w:ascii="PMingLiU" w:eastAsia="PMingLiU" w:hAnsi="PMingLiU" w:cs="PingFang TC" w:hint="eastAsia"/>
                <w:b/>
                <w:bCs/>
                <w:sz w:val="22"/>
                <w:szCs w:val="22"/>
                <w:lang w:eastAsia="zh-TW"/>
              </w:rPr>
              <w:t>一</w:t>
            </w:r>
            <w:r w:rsidRPr="000124DD">
              <w:rPr>
                <w:rFonts w:ascii="PMingLiU" w:eastAsia="PMingLiU" w:hAnsi="PMingLiU" w:cs="PingFang TC" w:hint="eastAsia"/>
                <w:b/>
                <w:bCs/>
                <w:sz w:val="22"/>
                <w:szCs w:val="22"/>
                <w:lang w:eastAsia="zh-TW"/>
              </w:rPr>
              <w:t>週</w:t>
            </w:r>
            <w:r w:rsidR="00285CE2" w:rsidRPr="000124DD">
              <w:rPr>
                <w:rFonts w:ascii="PMingLiU" w:eastAsia="PMingLiU" w:hAnsi="PMingLiU" w:cs="PingFang TC" w:hint="eastAsia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="002F74A9" w:rsidRPr="000124DD">
              <w:rPr>
                <w:rFonts w:ascii="PMingLiU" w:eastAsia="PMingLiU" w:hAnsi="PMingLiU" w:cs="PingFang TC"/>
                <w:b/>
                <w:bCs/>
                <w:sz w:val="22"/>
                <w:szCs w:val="22"/>
                <w:lang w:eastAsia="zh-TW"/>
              </w:rPr>
              <w:t>週二</w:t>
            </w:r>
          </w:p>
        </w:tc>
      </w:tr>
    </w:tbl>
    <w:p w:rsidR="003719E9" w:rsidRPr="00D57F06" w:rsidRDefault="002F74A9" w:rsidP="00D639CF">
      <w:pPr>
        <w:widowControl w:val="0"/>
        <w:jc w:val="both"/>
        <w:rPr>
          <w:rFonts w:ascii="PMingLiU" w:eastAsia="PMingLiU" w:hAnsi="PMingLiU"/>
          <w:lang w:eastAsia="zh-TW"/>
        </w:rPr>
      </w:pPr>
      <w:r w:rsidRPr="00D57F06">
        <w:rPr>
          <w:rFonts w:ascii="PMingLiU" w:eastAsia="PMingLiU" w:hAnsi="PMingLiU" w:cs="PMingLiU"/>
          <w:b/>
          <w:bCs/>
          <w:color w:val="000000"/>
          <w:lang w:eastAsia="zh-TW"/>
        </w:rPr>
        <w:t xml:space="preserve">週三  </w:t>
      </w:r>
      <w:r w:rsidR="00CB011E" w:rsidRPr="00D57F06">
        <w:rPr>
          <w:rFonts w:ascii="PMingLiU" w:eastAsia="PMingLiU" w:hAnsi="PMingLiU" w:cs="PMingLiU"/>
          <w:b/>
          <w:bCs/>
          <w:color w:val="000000"/>
          <w:lang w:eastAsia="zh-TW"/>
        </w:rPr>
        <w:t>6/</w:t>
      </w:r>
      <w:r w:rsidR="00882096" w:rsidRPr="00D57F06">
        <w:rPr>
          <w:rFonts w:ascii="PMingLiU" w:eastAsia="PMingLiU" w:hAnsi="PMingLiU" w:cs="PMingLiU"/>
          <w:b/>
          <w:bCs/>
          <w:color w:val="000000"/>
          <w:lang w:eastAsia="zh-TW"/>
        </w:rPr>
        <w:t>2</w:t>
      </w:r>
      <w:r w:rsidR="003455FC" w:rsidRPr="00D57F06">
        <w:rPr>
          <w:rFonts w:ascii="PMingLiU" w:eastAsia="PMingLiU" w:hAnsi="PMingLiU" w:cs="PMingLiU" w:hint="eastAsia"/>
          <w:b/>
          <w:bCs/>
          <w:color w:val="000000"/>
          <w:lang w:eastAsia="zh-TW"/>
        </w:rPr>
        <w:t>8</w:t>
      </w:r>
    </w:p>
    <w:p w:rsidR="00BD5691" w:rsidRPr="00D57F06" w:rsidRDefault="00BD5691" w:rsidP="00BD5691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bCs/>
          <w:color w:val="000000"/>
          <w:sz w:val="24"/>
          <w:szCs w:val="24"/>
          <w:u w:val="single"/>
          <w:lang w:val="en-US"/>
        </w:rPr>
        <w:t>約翰壹書 2:15-17</w:t>
      </w:r>
    </w:p>
    <w:p w:rsidR="00BD5691" w:rsidRPr="00D57F06" w:rsidRDefault="00BD5691" w:rsidP="00BD5691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color w:val="000000"/>
          <w:sz w:val="24"/>
          <w:szCs w:val="24"/>
          <w:lang w:val="en-US"/>
        </w:rPr>
        <w:lastRenderedPageBreak/>
        <w:t xml:space="preserve">15 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不要愛世界，和世界上的事。人若愛世界，愛父的心就不在他裡面了；</w:t>
      </w:r>
      <w:r w:rsidRPr="00D57F06">
        <w:rPr>
          <w:rFonts w:ascii="PMingLiU" w:eastAsia="PMingLiU" w:hAnsi="PMingLiU"/>
          <w:b/>
          <w:color w:val="000000"/>
          <w:sz w:val="24"/>
          <w:szCs w:val="24"/>
          <w:lang w:val="en-US"/>
        </w:rPr>
        <w:t>16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 xml:space="preserve"> 因為凡世界上的事，就是肉體的情慾、眼目的情慾、並今生的驕傲，都不是出於父，乃是出於世界。</w:t>
      </w:r>
      <w:r w:rsidRPr="00D57F06">
        <w:rPr>
          <w:rFonts w:ascii="PMingLiU" w:eastAsia="PMingLiU" w:hAnsi="PMingLiU"/>
          <w:b/>
          <w:color w:val="000000"/>
          <w:sz w:val="24"/>
          <w:szCs w:val="24"/>
          <w:lang w:val="en-US"/>
        </w:rPr>
        <w:t>17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 xml:space="preserve"> 這世界和其上的情慾，正在過去；惟獨實行神旨意的，永遠長存。</w:t>
      </w:r>
    </w:p>
    <w:p w:rsidR="00BD5691" w:rsidRPr="00D57F06" w:rsidRDefault="00BD5691" w:rsidP="00BD5691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bCs/>
          <w:color w:val="000000"/>
          <w:sz w:val="24"/>
          <w:szCs w:val="24"/>
          <w:u w:val="single"/>
          <w:lang w:val="en-US"/>
        </w:rPr>
        <w:t>約翰福音 3:14</w:t>
      </w:r>
    </w:p>
    <w:p w:rsidR="00BD5691" w:rsidRPr="00D57F06" w:rsidRDefault="00BD5691" w:rsidP="00BD5691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color w:val="000000"/>
          <w:sz w:val="24"/>
          <w:szCs w:val="24"/>
          <w:lang w:val="en-US"/>
        </w:rPr>
        <w:t>14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 xml:space="preserve"> 摩西在曠野怎樣舉蛇</w:t>
      </w:r>
      <w:r w:rsidR="00482378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人子也必照樣被舉起來</w:t>
      </w:r>
      <w:r w:rsidR="00482378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</w:p>
    <w:p w:rsidR="00BD5691" w:rsidRPr="00D57F06" w:rsidRDefault="00BD5691" w:rsidP="00BD5691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bCs/>
          <w:color w:val="000000"/>
          <w:sz w:val="24"/>
          <w:szCs w:val="24"/>
          <w:u w:val="single"/>
          <w:lang w:val="en-US"/>
        </w:rPr>
        <w:t>羅馬書 12:1-2</w:t>
      </w:r>
    </w:p>
    <w:p w:rsidR="00BD5691" w:rsidRPr="00D57F06" w:rsidRDefault="00BD5691" w:rsidP="00BD5691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color w:val="000000"/>
          <w:sz w:val="24"/>
          <w:szCs w:val="24"/>
          <w:lang w:val="en-US"/>
        </w:rPr>
        <w:t xml:space="preserve">1 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所以弟兄們，我藉著神的憐恤勸你們，將身體獻上，當作聖別並討神喜悅的活祭，這是你們合理的事奉。</w:t>
      </w:r>
      <w:r w:rsidRPr="00D57F06">
        <w:rPr>
          <w:rFonts w:ascii="PMingLiU" w:eastAsia="PMingLiU" w:hAnsi="PMingLiU"/>
          <w:b/>
          <w:color w:val="000000"/>
          <w:sz w:val="24"/>
          <w:szCs w:val="24"/>
          <w:lang w:val="en-US"/>
        </w:rPr>
        <w:t>2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 xml:space="preserve"> 不要模倣這世代，反要藉著心思的更新而變化，叫你們驗證何為神那美好、可喜悅、並純全的旨意。</w:t>
      </w:r>
    </w:p>
    <w:p w:rsidR="00BD5691" w:rsidRPr="00D57F06" w:rsidRDefault="00BD5691" w:rsidP="00BD5691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bCs/>
          <w:color w:val="000000"/>
          <w:sz w:val="24"/>
          <w:szCs w:val="24"/>
          <w:u w:val="single"/>
          <w:lang w:val="en-US"/>
        </w:rPr>
        <w:t>希伯來書 2:14</w:t>
      </w:r>
    </w:p>
    <w:p w:rsidR="00BD5691" w:rsidRPr="00D57F06" w:rsidRDefault="00BD5691" w:rsidP="00BD5691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color w:val="000000"/>
          <w:sz w:val="24"/>
          <w:szCs w:val="24"/>
          <w:lang w:val="en-US"/>
        </w:rPr>
        <w:t>14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 xml:space="preserve"> 兒女既同有血肉之體</w:t>
      </w:r>
      <w:r w:rsidR="00482378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祂也照樣親自有分於血肉之體</w:t>
      </w:r>
      <w:r w:rsidR="00482378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為要藉著死</w:t>
      </w:r>
      <w:r w:rsidR="00482378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廢除那掌死權的</w:t>
      </w:r>
      <w:r w:rsidR="00482378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就是魔鬼，</w:t>
      </w:r>
    </w:p>
    <w:p w:rsidR="00BD5691" w:rsidRPr="00D57F06" w:rsidRDefault="00BD5691" w:rsidP="00BD5691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bCs/>
          <w:color w:val="000000"/>
          <w:sz w:val="24"/>
          <w:szCs w:val="24"/>
          <w:u w:val="single"/>
          <w:lang w:val="en-US"/>
        </w:rPr>
        <w:t>約翰壹書 5:21</w:t>
      </w:r>
    </w:p>
    <w:p w:rsidR="00841B5F" w:rsidRPr="00D57F06" w:rsidRDefault="00BD5691" w:rsidP="000B268B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color w:val="000000"/>
          <w:sz w:val="24"/>
          <w:szCs w:val="24"/>
          <w:lang w:val="en-US"/>
        </w:rPr>
        <w:t>21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 xml:space="preserve"> 孩子們，你們要保守自己，遠避偶像。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3"/>
        <w:gridCol w:w="3782"/>
      </w:tblGrid>
      <w:tr w:rsidR="003719E9" w:rsidRPr="00D639CF" w:rsidTr="00B33A49">
        <w:trPr>
          <w:trHeight w:val="51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D639CF" w:rsidRDefault="002F74A9" w:rsidP="00D639CF">
            <w:pPr>
              <w:widowControl w:val="0"/>
              <w:ind w:left="1" w:right="-186" w:hanging="92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639CF">
              <w:rPr>
                <w:rFonts w:ascii="PMingLiU" w:eastAsia="PMingLiU" w:hAnsi="PMingLiU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CE2" w:rsidRPr="00285CE2" w:rsidRDefault="00285CE2" w:rsidP="00285CE2">
            <w:pPr>
              <w:widowControl w:val="0"/>
              <w:ind w:left="-2" w:right="-6" w:hanging="99"/>
              <w:jc w:val="both"/>
              <w:rPr>
                <w:rFonts w:ascii="PMingLiU" w:eastAsia="PMingLiU" w:hAnsi="PMingLiU" w:cs="Cambria" w:hint="eastAsia"/>
                <w:b/>
                <w:bCs/>
                <w:color w:val="000000"/>
                <w:spacing w:val="15"/>
                <w:sz w:val="22"/>
                <w:szCs w:val="22"/>
                <w:lang w:eastAsia="zh-TW"/>
              </w:rPr>
            </w:pPr>
            <w:r w:rsidRPr="00285CE2">
              <w:rPr>
                <w:rFonts w:ascii="PMingLiU" w:eastAsia="PMingLiU" w:hAnsi="PMingLiU" w:cs="Cambria" w:hint="eastAsia"/>
                <w:b/>
                <w:bCs/>
                <w:color w:val="000000"/>
                <w:spacing w:val="15"/>
                <w:sz w:val="22"/>
                <w:szCs w:val="22"/>
                <w:lang w:eastAsia="zh-TW"/>
              </w:rPr>
              <w:t>爲着主的來臨將自己豫備好</w:t>
            </w:r>
          </w:p>
          <w:p w:rsidR="003719E9" w:rsidRPr="00D639CF" w:rsidRDefault="00285CE2" w:rsidP="00285CE2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285CE2">
              <w:rPr>
                <w:rFonts w:ascii="PMingLiU" w:eastAsia="PMingLiU" w:hAnsi="PMingLiU" w:cs="Cambria" w:hint="eastAsia"/>
                <w:b/>
                <w:bCs/>
                <w:color w:val="000000"/>
                <w:spacing w:val="15"/>
                <w:sz w:val="22"/>
                <w:szCs w:val="22"/>
                <w:lang w:eastAsia="zh-TW"/>
              </w:rPr>
              <w:t>第一週</w:t>
            </w:r>
            <w:r w:rsidR="002F74A9" w:rsidRPr="00D639CF">
              <w:rPr>
                <w:rFonts w:ascii="PMingLiU" w:eastAsia="PMingLiU" w:hAnsi="PMingLiU" w:cs="PingFang TC"/>
                <w:b/>
                <w:bCs/>
                <w:sz w:val="22"/>
                <w:szCs w:val="22"/>
                <w:lang w:eastAsia="zh-TW"/>
              </w:rPr>
              <w:t>週三</w:t>
            </w:r>
          </w:p>
        </w:tc>
      </w:tr>
    </w:tbl>
    <w:p w:rsidR="005050DA" w:rsidRPr="00D57F06" w:rsidRDefault="002F74A9" w:rsidP="00D639CF">
      <w:pPr>
        <w:widowControl w:val="0"/>
        <w:jc w:val="both"/>
        <w:rPr>
          <w:rFonts w:ascii="PMingLiU" w:eastAsia="PMingLiU" w:hAnsi="PMingLiU"/>
          <w:lang w:eastAsia="zh-TW"/>
        </w:rPr>
      </w:pPr>
      <w:r w:rsidRPr="00D57F06">
        <w:rPr>
          <w:rFonts w:ascii="PMingLiU" w:eastAsia="PMingLiU" w:hAnsi="PMingLiU" w:cs="PMingLiU"/>
          <w:b/>
          <w:bCs/>
          <w:color w:val="000000"/>
          <w:lang w:eastAsia="zh-TW"/>
        </w:rPr>
        <w:t xml:space="preserve">週四 </w:t>
      </w:r>
      <w:r w:rsidR="00D57F06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2F1DB8" w:rsidRPr="00D57F06">
        <w:rPr>
          <w:rFonts w:ascii="PMingLiU" w:eastAsia="PMingLiU" w:hAnsi="PMingLiU" w:cs="PMingLiU"/>
          <w:b/>
          <w:bCs/>
          <w:color w:val="000000"/>
          <w:lang w:eastAsia="zh-TW"/>
        </w:rPr>
        <w:t>6</w:t>
      </w:r>
      <w:r w:rsidRPr="00D57F06">
        <w:rPr>
          <w:rFonts w:ascii="PMingLiU" w:eastAsia="PMingLiU" w:hAnsi="PMingLiU" w:cs="PMingLiU"/>
          <w:b/>
          <w:bCs/>
          <w:color w:val="000000"/>
          <w:lang w:eastAsia="zh-TW"/>
        </w:rPr>
        <w:t>/</w:t>
      </w:r>
      <w:r w:rsidR="00882096" w:rsidRPr="00D57F06">
        <w:rPr>
          <w:rFonts w:ascii="PMingLiU" w:eastAsia="PMingLiU" w:hAnsi="PMingLiU" w:cs="PMingLiU"/>
          <w:b/>
          <w:bCs/>
          <w:color w:val="000000"/>
          <w:lang w:eastAsia="zh-TW"/>
        </w:rPr>
        <w:t>2</w:t>
      </w:r>
      <w:r w:rsidR="003455FC" w:rsidRPr="00D57F06">
        <w:rPr>
          <w:rFonts w:ascii="PMingLiU" w:eastAsia="PMingLiU" w:hAnsi="PMingLiU" w:cs="PMingLiU" w:hint="eastAsia"/>
          <w:b/>
          <w:bCs/>
          <w:color w:val="000000"/>
          <w:lang w:eastAsia="zh-TW"/>
        </w:rPr>
        <w:t>9</w:t>
      </w:r>
    </w:p>
    <w:p w:rsidR="000B268B" w:rsidRPr="00D57F06" w:rsidRDefault="000B268B" w:rsidP="000B268B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bCs/>
          <w:color w:val="000000"/>
          <w:sz w:val="24"/>
          <w:szCs w:val="24"/>
          <w:u w:val="single"/>
          <w:lang w:val="en-US"/>
        </w:rPr>
        <w:t>約翰壹書 2:15</w:t>
      </w:r>
      <w:r w:rsidRPr="00D57F06">
        <w:rPr>
          <w:rFonts w:ascii="PMingLiU" w:eastAsia="PMingLiU" w:hAnsi="PMingLiU" w:hint="eastAsia"/>
          <w:b/>
          <w:bCs/>
          <w:color w:val="000000"/>
          <w:sz w:val="24"/>
          <w:szCs w:val="24"/>
          <w:u w:val="single"/>
          <w:lang w:val="en-US"/>
        </w:rPr>
        <w:t>;</w:t>
      </w:r>
      <w:r w:rsidRPr="00D57F06">
        <w:rPr>
          <w:rFonts w:ascii="PMingLiU" w:eastAsia="PMingLiU" w:hAnsi="PMingLiU"/>
          <w:b/>
          <w:bCs/>
          <w:color w:val="000000"/>
          <w:sz w:val="24"/>
          <w:szCs w:val="24"/>
          <w:u w:val="single"/>
          <w:lang w:val="en-US"/>
        </w:rPr>
        <w:t xml:space="preserve"> 5:19</w:t>
      </w:r>
    </w:p>
    <w:p w:rsidR="000B268B" w:rsidRPr="00D57F06" w:rsidRDefault="000B268B" w:rsidP="000B268B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 w:hint="eastAsia"/>
          <w:b/>
          <w:color w:val="000000"/>
          <w:sz w:val="24"/>
          <w:szCs w:val="24"/>
          <w:lang w:val="en-US"/>
        </w:rPr>
        <w:t>2:</w:t>
      </w:r>
      <w:r w:rsidRPr="00D57F06">
        <w:rPr>
          <w:rFonts w:ascii="PMingLiU" w:eastAsia="PMingLiU" w:hAnsi="PMingLiU"/>
          <w:b/>
          <w:color w:val="000000"/>
          <w:sz w:val="24"/>
          <w:szCs w:val="24"/>
          <w:lang w:val="en-US"/>
        </w:rPr>
        <w:t>15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 xml:space="preserve"> 不要愛世界</w:t>
      </w:r>
      <w:r w:rsidR="004211F4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和世界上的事。人若愛世界，愛父的心就不在他裡面了</w:t>
      </w:r>
      <w:r w:rsidR="00482378">
        <w:rPr>
          <w:rFonts w:ascii="PMingLiU" w:eastAsia="PMingLiU" w:hAnsi="PMingLiU" w:hint="eastAsia"/>
          <w:color w:val="000000"/>
          <w:sz w:val="24"/>
          <w:szCs w:val="24"/>
          <w:lang w:val="en-US"/>
        </w:rPr>
        <w:t xml:space="preserve">; </w:t>
      </w:r>
      <w:r w:rsidRPr="00D57F06">
        <w:rPr>
          <w:rFonts w:ascii="PMingLiU" w:eastAsia="PMingLiU" w:hAnsi="PMingLiU" w:hint="eastAsia"/>
          <w:b/>
          <w:color w:val="000000"/>
          <w:sz w:val="24"/>
          <w:szCs w:val="24"/>
          <w:lang w:val="en-US"/>
        </w:rPr>
        <w:t>5:</w:t>
      </w:r>
      <w:r w:rsidRPr="00D57F06">
        <w:rPr>
          <w:rFonts w:ascii="PMingLiU" w:eastAsia="PMingLiU" w:hAnsi="PMingLiU"/>
          <w:b/>
          <w:color w:val="000000"/>
          <w:sz w:val="24"/>
          <w:szCs w:val="24"/>
          <w:lang w:val="en-US"/>
        </w:rPr>
        <w:t>19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 xml:space="preserve"> 我們曉得我們是屬神的</w:t>
      </w:r>
      <w:r w:rsidR="004211F4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而整個世界都臥在那惡者裡面。</w:t>
      </w:r>
    </w:p>
    <w:p w:rsidR="000B268B" w:rsidRPr="00D57F06" w:rsidRDefault="000B268B" w:rsidP="000B268B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bCs/>
          <w:color w:val="000000"/>
          <w:sz w:val="24"/>
          <w:szCs w:val="24"/>
          <w:u w:val="single"/>
          <w:lang w:val="en-US"/>
        </w:rPr>
        <w:t>約翰福音 17:15</w:t>
      </w:r>
      <w:r w:rsidRPr="00D57F06">
        <w:rPr>
          <w:rFonts w:ascii="PMingLiU" w:eastAsia="PMingLiU" w:hAnsi="PMingLiU" w:hint="eastAsia"/>
          <w:b/>
          <w:bCs/>
          <w:color w:val="000000"/>
          <w:sz w:val="24"/>
          <w:szCs w:val="24"/>
          <w:u w:val="single"/>
          <w:lang w:val="en-US"/>
        </w:rPr>
        <w:t>,17</w:t>
      </w:r>
    </w:p>
    <w:p w:rsidR="000B268B" w:rsidRPr="00D57F06" w:rsidRDefault="000B268B" w:rsidP="000B268B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color w:val="000000"/>
          <w:sz w:val="24"/>
          <w:szCs w:val="24"/>
          <w:lang w:val="en-US"/>
        </w:rPr>
        <w:t>15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 xml:space="preserve"> 我不求你使他們離開世界</w:t>
      </w:r>
      <w:r w:rsidR="0093309E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只求你保守他們脫離那惡者。</w:t>
      </w:r>
      <w:r w:rsidRPr="00D57F06">
        <w:rPr>
          <w:rFonts w:ascii="PMingLiU" w:eastAsia="PMingLiU" w:hAnsi="PMingLiU"/>
          <w:b/>
          <w:color w:val="000000"/>
          <w:sz w:val="24"/>
          <w:szCs w:val="24"/>
          <w:lang w:val="en-US"/>
        </w:rPr>
        <w:t>17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 xml:space="preserve"> 求你用真理聖別他們</w:t>
      </w:r>
      <w:r w:rsidR="0093309E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你的話就是真理。</w:t>
      </w:r>
    </w:p>
    <w:p w:rsidR="000B268B" w:rsidRPr="00D57F06" w:rsidRDefault="000B268B" w:rsidP="000B268B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bCs/>
          <w:color w:val="000000"/>
          <w:sz w:val="24"/>
          <w:szCs w:val="24"/>
          <w:u w:val="single"/>
          <w:lang w:val="en-US"/>
        </w:rPr>
        <w:lastRenderedPageBreak/>
        <w:t>雅各書 4:4</w:t>
      </w:r>
    </w:p>
    <w:p w:rsidR="000B268B" w:rsidRPr="00D57F06" w:rsidRDefault="000B268B" w:rsidP="000B268B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color w:val="000000"/>
          <w:sz w:val="24"/>
          <w:szCs w:val="24"/>
          <w:lang w:val="en-US"/>
        </w:rPr>
        <w:t xml:space="preserve">4 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你們這些淫亂的人</w:t>
      </w:r>
      <w:r w:rsidR="0093309E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豈不知與世界為友</w:t>
      </w:r>
      <w:r w:rsidR="0093309E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就是與神為敵麼</w:t>
      </w:r>
      <w:r w:rsidR="000124DD">
        <w:rPr>
          <w:rFonts w:ascii="PMingLiU" w:eastAsia="PMingLiU" w:hAnsi="PMingLiU" w:hint="eastAsia"/>
          <w:color w:val="000000"/>
          <w:sz w:val="24"/>
          <w:szCs w:val="24"/>
          <w:lang w:val="en-US"/>
        </w:rPr>
        <w:t>?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所以凡想要與世界為友的</w:t>
      </w:r>
      <w:r w:rsidR="0093309E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就成了神的仇敵</w:t>
      </w:r>
      <w:r w:rsidRPr="000124DD">
        <w:rPr>
          <w:rFonts w:ascii="PMingLiU" w:eastAsia="PMingLiU" w:hAnsi="PMingLiU"/>
          <w:color w:val="000000"/>
          <w:sz w:val="22"/>
          <w:szCs w:val="22"/>
          <w:lang w:val="en-US"/>
        </w:rPr>
        <w:t>。</w:t>
      </w:r>
    </w:p>
    <w:p w:rsidR="000B268B" w:rsidRPr="00D57F06" w:rsidRDefault="000B268B" w:rsidP="000B268B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bCs/>
          <w:color w:val="000000"/>
          <w:sz w:val="24"/>
          <w:szCs w:val="24"/>
          <w:u w:val="single"/>
          <w:lang w:val="en-US"/>
        </w:rPr>
        <w:t>提摩太後書 2:3</w:t>
      </w:r>
      <w:r w:rsidRPr="00D57F06">
        <w:rPr>
          <w:rFonts w:ascii="PMingLiU" w:eastAsia="PMingLiU" w:hAnsi="PMingLiU" w:hint="eastAsia"/>
          <w:b/>
          <w:bCs/>
          <w:color w:val="000000"/>
          <w:sz w:val="24"/>
          <w:szCs w:val="24"/>
          <w:u w:val="single"/>
          <w:lang w:val="en-US"/>
        </w:rPr>
        <w:t>;</w:t>
      </w:r>
      <w:r w:rsidRPr="00D57F06">
        <w:rPr>
          <w:rFonts w:ascii="PMingLiU" w:eastAsia="PMingLiU" w:hAnsi="PMingLiU"/>
          <w:b/>
          <w:bCs/>
          <w:color w:val="000000"/>
          <w:sz w:val="24"/>
          <w:szCs w:val="24"/>
          <w:u w:val="single"/>
          <w:lang w:val="en-US"/>
        </w:rPr>
        <w:t xml:space="preserve"> 4:8</w:t>
      </w:r>
    </w:p>
    <w:p w:rsidR="000B268B" w:rsidRPr="00D57F06" w:rsidRDefault="000B268B" w:rsidP="000B268B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bCs/>
          <w:color w:val="000000"/>
          <w:sz w:val="24"/>
          <w:szCs w:val="24"/>
          <w:lang w:val="en-US"/>
        </w:rPr>
        <w:t>2:3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 xml:space="preserve"> 你要和我同受苦難</w:t>
      </w:r>
      <w:r w:rsidR="00062C8B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好像基督耶穌的精兵。</w:t>
      </w:r>
    </w:p>
    <w:p w:rsidR="005050DA" w:rsidRPr="00F26EB3" w:rsidRDefault="000B268B" w:rsidP="000B268B">
      <w:pPr>
        <w:pStyle w:val="BodyText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D57F06">
        <w:rPr>
          <w:rFonts w:ascii="PMingLiU" w:eastAsia="PMingLiU" w:hAnsi="PMingLiU"/>
          <w:b/>
          <w:bCs/>
          <w:color w:val="000000"/>
          <w:sz w:val="24"/>
          <w:szCs w:val="24"/>
          <w:lang w:val="en-US"/>
        </w:rPr>
        <w:t>4:8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 xml:space="preserve"> 從此以後</w:t>
      </w:r>
      <w:r w:rsidR="00062C8B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有公義的冠冕為我存留，就是主，那公義的審判者</w:t>
      </w:r>
      <w:r w:rsidR="00062C8B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在那日要賞賜我的</w:t>
      </w:r>
      <w:r w:rsidR="00062C8B">
        <w:rPr>
          <w:rFonts w:ascii="PMingLiU" w:eastAsia="PMingLiU" w:hAnsi="PMingLiU" w:hint="eastAsia"/>
          <w:color w:val="000000"/>
          <w:sz w:val="24"/>
          <w:szCs w:val="24"/>
          <w:lang w:val="en-US"/>
        </w:rPr>
        <w:t>;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不但賞賜我，也賞賜凡愛祂顯現的人。</w:t>
      </w:r>
    </w:p>
    <w:tbl>
      <w:tblPr>
        <w:tblW w:w="4962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4"/>
        <w:gridCol w:w="3888"/>
      </w:tblGrid>
      <w:tr w:rsidR="003719E9" w:rsidRPr="00D639CF" w:rsidTr="005306CA">
        <w:trPr>
          <w:trHeight w:val="28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D639CF" w:rsidRDefault="002F74A9" w:rsidP="00D639CF">
            <w:pPr>
              <w:widowControl w:val="0"/>
              <w:ind w:left="1" w:right="-186" w:hanging="92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639CF">
              <w:rPr>
                <w:rFonts w:ascii="PMingLiU" w:eastAsia="PMingLiU" w:hAnsi="PMingLiU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CE2" w:rsidRPr="00285CE2" w:rsidRDefault="00285CE2" w:rsidP="00285CE2">
            <w:pPr>
              <w:widowControl w:val="0"/>
              <w:ind w:left="-2" w:right="-6" w:hanging="99"/>
              <w:jc w:val="both"/>
              <w:rPr>
                <w:rFonts w:ascii="PMingLiU" w:eastAsia="PMingLiU" w:hAnsi="PMingLiU" w:cs="Cambria" w:hint="eastAsia"/>
                <w:b/>
                <w:bCs/>
                <w:color w:val="000000"/>
                <w:spacing w:val="15"/>
                <w:sz w:val="22"/>
                <w:szCs w:val="22"/>
                <w:lang w:eastAsia="zh-TW"/>
              </w:rPr>
            </w:pPr>
            <w:r w:rsidRPr="00285CE2">
              <w:rPr>
                <w:rFonts w:ascii="PMingLiU" w:eastAsia="PMingLiU" w:hAnsi="PMingLiU" w:cs="Cambria" w:hint="eastAsia"/>
                <w:b/>
                <w:bCs/>
                <w:color w:val="000000"/>
                <w:spacing w:val="15"/>
                <w:sz w:val="22"/>
                <w:szCs w:val="22"/>
                <w:lang w:eastAsia="zh-TW"/>
              </w:rPr>
              <w:t>爲着主的來臨將自己豫備好</w:t>
            </w:r>
          </w:p>
          <w:p w:rsidR="003719E9" w:rsidRPr="00D639CF" w:rsidRDefault="00285CE2" w:rsidP="00285CE2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285CE2">
              <w:rPr>
                <w:rFonts w:ascii="PMingLiU" w:eastAsia="PMingLiU" w:hAnsi="PMingLiU" w:cs="Cambria" w:hint="eastAsia"/>
                <w:b/>
                <w:bCs/>
                <w:color w:val="000000"/>
                <w:spacing w:val="15"/>
                <w:sz w:val="22"/>
                <w:szCs w:val="22"/>
                <w:lang w:eastAsia="zh-TW"/>
              </w:rPr>
              <w:t>第一週</w:t>
            </w:r>
            <w:r>
              <w:rPr>
                <w:rFonts w:ascii="PMingLiU" w:eastAsia="PMingLiU" w:hAnsi="PMingLiU" w:cs="Cambria" w:hint="eastAsia"/>
                <w:b/>
                <w:bCs/>
                <w:color w:val="000000"/>
                <w:spacing w:val="15"/>
                <w:sz w:val="22"/>
                <w:szCs w:val="22"/>
                <w:lang w:eastAsia="zh-TW"/>
              </w:rPr>
              <w:t xml:space="preserve"> </w:t>
            </w:r>
            <w:r w:rsidR="002F74A9" w:rsidRPr="00D639CF">
              <w:rPr>
                <w:rFonts w:ascii="PMingLiU" w:eastAsia="PMingLiU" w:hAnsi="PMingLiU" w:cs="PingFang TC"/>
                <w:b/>
                <w:bCs/>
                <w:sz w:val="22"/>
                <w:szCs w:val="22"/>
                <w:lang w:eastAsia="zh-TW"/>
              </w:rPr>
              <w:t>週四</w:t>
            </w:r>
          </w:p>
        </w:tc>
      </w:tr>
    </w:tbl>
    <w:p w:rsidR="003719E9" w:rsidRPr="00D57F06" w:rsidRDefault="002F74A9" w:rsidP="00D639CF">
      <w:pPr>
        <w:widowControl w:val="0"/>
        <w:suppressAutoHyphens/>
        <w:jc w:val="both"/>
        <w:rPr>
          <w:rFonts w:ascii="PMingLiU" w:eastAsia="PMingLiU" w:hAnsi="PMingLiU"/>
          <w:lang w:eastAsia="zh-TW"/>
        </w:rPr>
      </w:pPr>
      <w:r w:rsidRPr="00D57F06">
        <w:rPr>
          <w:rFonts w:ascii="PMingLiU" w:eastAsia="PMingLiU" w:hAnsi="PMingLiU" w:cs="PMingLiU"/>
          <w:b/>
          <w:bCs/>
          <w:color w:val="000000"/>
          <w:lang w:eastAsia="zh-TW"/>
        </w:rPr>
        <w:t xml:space="preserve">週五 </w:t>
      </w:r>
      <w:r w:rsidR="002F1DB8" w:rsidRPr="00D57F06">
        <w:rPr>
          <w:rFonts w:ascii="PMingLiU" w:eastAsia="PMingLiU" w:hAnsi="PMingLiU" w:cs="PMingLiU"/>
          <w:b/>
          <w:bCs/>
          <w:color w:val="000000"/>
          <w:lang w:eastAsia="zh-TW"/>
        </w:rPr>
        <w:t>6/</w:t>
      </w:r>
      <w:r w:rsidR="00882096" w:rsidRPr="00D57F06">
        <w:rPr>
          <w:rFonts w:ascii="PMingLiU" w:eastAsia="PMingLiU" w:hAnsi="PMingLiU" w:cs="PMingLiU"/>
          <w:b/>
          <w:bCs/>
          <w:color w:val="000000"/>
          <w:lang w:eastAsia="zh-TW"/>
        </w:rPr>
        <w:t>3</w:t>
      </w:r>
      <w:r w:rsidR="003455FC" w:rsidRPr="00D57F06">
        <w:rPr>
          <w:rFonts w:ascii="PMingLiU" w:eastAsia="PMingLiU" w:hAnsi="PMingLiU" w:cs="PMingLiU" w:hint="eastAsia"/>
          <w:b/>
          <w:bCs/>
          <w:color w:val="000000"/>
          <w:lang w:eastAsia="zh-TW"/>
        </w:rPr>
        <w:t>0</w:t>
      </w:r>
    </w:p>
    <w:p w:rsidR="000B268B" w:rsidRPr="00D57F06" w:rsidRDefault="000B268B" w:rsidP="000B268B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bCs/>
          <w:color w:val="000000"/>
          <w:sz w:val="24"/>
          <w:szCs w:val="24"/>
          <w:u w:val="single"/>
          <w:lang w:val="en-US"/>
        </w:rPr>
        <w:t>羅馬書 12:2</w:t>
      </w:r>
    </w:p>
    <w:p w:rsidR="000B268B" w:rsidRPr="00D57F06" w:rsidRDefault="000B268B" w:rsidP="000B268B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4211F4">
        <w:rPr>
          <w:rFonts w:ascii="PMingLiU" w:eastAsia="PMingLiU" w:hAnsi="PMingLiU"/>
          <w:b/>
          <w:color w:val="000000"/>
          <w:sz w:val="24"/>
          <w:szCs w:val="24"/>
          <w:lang w:val="en-US"/>
        </w:rPr>
        <w:t>2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 xml:space="preserve"> 不要模倣這世代</w:t>
      </w:r>
      <w:r w:rsidR="00396F67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反要藉著心思的更新而變化</w:t>
      </w:r>
      <w:r w:rsidR="00396F67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叫你們驗證何為神那美好</w:t>
      </w:r>
      <w:r w:rsidRPr="000A1371">
        <w:rPr>
          <w:rFonts w:ascii="PMingLiU" w:eastAsia="PMingLiU" w:hAnsi="PMingLiU"/>
          <w:color w:val="000000"/>
          <w:lang w:val="en-US"/>
        </w:rPr>
        <w:t>、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可喜悅</w:t>
      </w:r>
      <w:r w:rsidRPr="000A1371">
        <w:rPr>
          <w:rFonts w:ascii="PMingLiU" w:eastAsia="PMingLiU" w:hAnsi="PMingLiU"/>
          <w:color w:val="000000"/>
          <w:lang w:val="en-US"/>
        </w:rPr>
        <w:t>、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並純全的旨意</w:t>
      </w:r>
      <w:r w:rsidRPr="000A1371">
        <w:rPr>
          <w:rFonts w:ascii="PMingLiU" w:eastAsia="PMingLiU" w:hAnsi="PMingLiU"/>
          <w:color w:val="000000"/>
          <w:lang w:val="en-US"/>
        </w:rPr>
        <w:t>。</w:t>
      </w:r>
    </w:p>
    <w:p w:rsidR="000B268B" w:rsidRPr="00D57F06" w:rsidRDefault="000B268B" w:rsidP="000B268B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bCs/>
          <w:color w:val="000000"/>
          <w:sz w:val="24"/>
          <w:szCs w:val="24"/>
          <w:u w:val="single"/>
          <w:lang w:val="en-US"/>
        </w:rPr>
        <w:t>提摩太後書 4:10</w:t>
      </w:r>
    </w:p>
    <w:p w:rsidR="000B268B" w:rsidRPr="00D57F06" w:rsidRDefault="000B268B" w:rsidP="000B268B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4211F4">
        <w:rPr>
          <w:rFonts w:ascii="PMingLiU" w:eastAsia="PMingLiU" w:hAnsi="PMingLiU"/>
          <w:b/>
          <w:color w:val="000000"/>
          <w:sz w:val="24"/>
          <w:szCs w:val="24"/>
          <w:lang w:val="en-US"/>
        </w:rPr>
        <w:t>10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 xml:space="preserve"> 因為底馬愛了現今的世代</w:t>
      </w:r>
      <w:r w:rsidR="00482378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就離棄我往帖撒羅尼迦去了</w:t>
      </w:r>
      <w:r w:rsidR="00482378">
        <w:rPr>
          <w:rFonts w:ascii="PMingLiU" w:eastAsia="PMingLiU" w:hAnsi="PMingLiU" w:hint="eastAsia"/>
          <w:color w:val="000000"/>
          <w:sz w:val="24"/>
          <w:szCs w:val="24"/>
          <w:lang w:val="en-US"/>
        </w:rPr>
        <w:t>;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革勒士往加拉太去</w:t>
      </w:r>
      <w:r w:rsidR="00482378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提多往撻馬太去</w:t>
      </w:r>
      <w:r w:rsidRPr="000124DD">
        <w:rPr>
          <w:rFonts w:ascii="PMingLiU" w:eastAsia="PMingLiU" w:hAnsi="PMingLiU"/>
          <w:color w:val="000000"/>
          <w:sz w:val="22"/>
          <w:szCs w:val="22"/>
          <w:lang w:val="en-US"/>
        </w:rPr>
        <w:t>。</w:t>
      </w:r>
    </w:p>
    <w:p w:rsidR="000B268B" w:rsidRPr="00D57F06" w:rsidRDefault="000B268B" w:rsidP="000B268B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bCs/>
          <w:color w:val="000000"/>
          <w:sz w:val="24"/>
          <w:szCs w:val="24"/>
          <w:u w:val="single"/>
          <w:lang w:val="en-US"/>
        </w:rPr>
        <w:t>哥林多後書 3:18</w:t>
      </w:r>
    </w:p>
    <w:p w:rsidR="000B268B" w:rsidRPr="00D57F06" w:rsidRDefault="000B268B" w:rsidP="000B268B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4211F4">
        <w:rPr>
          <w:rFonts w:ascii="PMingLiU" w:eastAsia="PMingLiU" w:hAnsi="PMingLiU"/>
          <w:b/>
          <w:color w:val="000000"/>
          <w:sz w:val="24"/>
          <w:szCs w:val="24"/>
          <w:lang w:val="en-US"/>
        </w:rPr>
        <w:t>18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 xml:space="preserve"> 但我們眾人既然以沒有帕子遮蔽的臉</w:t>
      </w:r>
      <w:r w:rsidR="00482378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好像鏡子觀看並返照主的榮光</w:t>
      </w:r>
      <w:r w:rsidR="00482378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就漸漸變化成為與祂同樣的形像</w:t>
      </w:r>
      <w:r w:rsidR="00482378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從榮耀到榮耀</w:t>
      </w:r>
      <w:r w:rsidR="00482378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乃是從主靈變化成的</w:t>
      </w:r>
      <w:r w:rsidRPr="000124DD">
        <w:rPr>
          <w:rFonts w:ascii="PMingLiU" w:eastAsia="PMingLiU" w:hAnsi="PMingLiU"/>
          <w:color w:val="000000"/>
          <w:sz w:val="22"/>
          <w:szCs w:val="22"/>
          <w:lang w:val="en-US"/>
        </w:rPr>
        <w:t>。</w:t>
      </w:r>
    </w:p>
    <w:p w:rsidR="000B268B" w:rsidRPr="00D57F06" w:rsidRDefault="000B268B" w:rsidP="000B268B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bCs/>
          <w:color w:val="000000"/>
          <w:sz w:val="24"/>
          <w:szCs w:val="24"/>
          <w:u w:val="single"/>
          <w:lang w:val="en-US"/>
        </w:rPr>
        <w:t>提摩太後書 4:2</w:t>
      </w:r>
      <w:r w:rsidRPr="00D57F06">
        <w:rPr>
          <w:rFonts w:ascii="PMingLiU" w:eastAsia="PMingLiU" w:hAnsi="PMingLiU" w:hint="eastAsia"/>
          <w:b/>
          <w:bCs/>
          <w:color w:val="000000"/>
          <w:sz w:val="24"/>
          <w:szCs w:val="24"/>
          <w:u w:val="single"/>
          <w:lang w:val="en-US"/>
        </w:rPr>
        <w:t>,5,7</w:t>
      </w:r>
    </w:p>
    <w:p w:rsidR="00A505F9" w:rsidRPr="00F26EB3" w:rsidRDefault="000B268B" w:rsidP="000B268B">
      <w:pPr>
        <w:pStyle w:val="BodyText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D57F06">
        <w:rPr>
          <w:rFonts w:ascii="PMingLiU" w:eastAsia="PMingLiU" w:hAnsi="PMingLiU"/>
          <w:b/>
          <w:color w:val="000000"/>
          <w:sz w:val="24"/>
          <w:szCs w:val="24"/>
          <w:lang w:val="en-US"/>
        </w:rPr>
        <w:t>2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 xml:space="preserve"> 務要傳道</w:t>
      </w:r>
      <w:r w:rsidR="00396F67">
        <w:rPr>
          <w:rFonts w:ascii="PMingLiU" w:eastAsia="PMingLiU" w:hAnsi="PMingLiU" w:hint="eastAsia"/>
          <w:color w:val="000000"/>
          <w:sz w:val="24"/>
          <w:szCs w:val="24"/>
          <w:lang w:val="en-US"/>
        </w:rPr>
        <w:t>;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無論得時不得時</w:t>
      </w:r>
      <w:r w:rsidR="00396F67">
        <w:rPr>
          <w:rFonts w:ascii="PMingLiU" w:eastAsia="PMingLiU" w:hAnsi="PMingLiU" w:hint="eastAsia"/>
          <w:color w:val="000000"/>
          <w:sz w:val="24"/>
          <w:szCs w:val="24"/>
          <w:lang w:val="en-US"/>
        </w:rPr>
        <w:t>.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都要豫備好</w:t>
      </w:r>
      <w:r w:rsidR="00396F67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用全般的恆忍和教訓</w:t>
      </w:r>
      <w:r w:rsidR="00396F67">
        <w:rPr>
          <w:rFonts w:ascii="PMingLiU" w:eastAsia="PMingLiU" w:hAnsi="PMingLiU" w:hint="eastAsia"/>
          <w:color w:val="000000"/>
          <w:sz w:val="24"/>
          <w:szCs w:val="24"/>
          <w:lang w:val="en-US"/>
        </w:rPr>
        <w:t>.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叫人知罪自責</w:t>
      </w:r>
      <w:r w:rsidR="00396F67">
        <w:rPr>
          <w:rFonts w:ascii="PMingLiU" w:eastAsia="PMingLiU" w:hAnsi="PMingLiU" w:hint="eastAsia"/>
          <w:color w:val="000000"/>
          <w:sz w:val="24"/>
          <w:szCs w:val="24"/>
          <w:lang w:val="en-US"/>
        </w:rPr>
        <w:t>.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譴責人</w:t>
      </w:r>
      <w:r w:rsidR="00396F67">
        <w:rPr>
          <w:rFonts w:ascii="PMingLiU" w:eastAsia="PMingLiU" w:hAnsi="PMingLiU" w:hint="eastAsia"/>
          <w:color w:val="000000"/>
          <w:sz w:val="24"/>
          <w:szCs w:val="24"/>
          <w:lang w:val="en-US"/>
        </w:rPr>
        <w:t>.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勸勉人</w:t>
      </w:r>
      <w:r w:rsidRPr="000124DD">
        <w:rPr>
          <w:rFonts w:ascii="PMingLiU" w:eastAsia="PMingLiU" w:hAnsi="PMingLiU"/>
          <w:color w:val="000000"/>
          <w:szCs w:val="24"/>
          <w:lang w:val="en-US"/>
        </w:rPr>
        <w:t>。</w:t>
      </w:r>
      <w:r w:rsidRPr="00D57F06">
        <w:rPr>
          <w:rFonts w:ascii="PMingLiU" w:eastAsia="PMingLiU" w:hAnsi="PMingLiU"/>
          <w:b/>
          <w:color w:val="000000"/>
          <w:sz w:val="24"/>
          <w:szCs w:val="24"/>
          <w:lang w:val="en-US"/>
        </w:rPr>
        <w:t xml:space="preserve">5 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你卻要凡事謹慎自守</w:t>
      </w:r>
      <w:r w:rsidR="00396F67">
        <w:rPr>
          <w:rFonts w:ascii="PMingLiU" w:eastAsia="PMingLiU" w:hAnsi="PMingLiU" w:hint="eastAsia"/>
          <w:color w:val="000000"/>
          <w:sz w:val="24"/>
          <w:szCs w:val="24"/>
          <w:lang w:val="en-US"/>
        </w:rPr>
        <w:t>.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忍受苦難</w:t>
      </w:r>
      <w:r w:rsidR="00396F67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作傳福音者的工作</w:t>
      </w:r>
      <w:r w:rsidR="00396F67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盡你的職事</w:t>
      </w:r>
      <w:r w:rsidRPr="000124DD">
        <w:rPr>
          <w:rFonts w:ascii="PMingLiU" w:eastAsia="PMingLiU" w:hAnsi="PMingLiU"/>
          <w:color w:val="000000"/>
          <w:szCs w:val="24"/>
          <w:lang w:val="en-US"/>
        </w:rPr>
        <w:t>。</w:t>
      </w:r>
      <w:r w:rsidRPr="00D57F06">
        <w:rPr>
          <w:rFonts w:ascii="PMingLiU" w:eastAsia="PMingLiU" w:hAnsi="PMingLiU"/>
          <w:b/>
          <w:color w:val="000000"/>
          <w:sz w:val="24"/>
          <w:szCs w:val="24"/>
          <w:lang w:val="en-US"/>
        </w:rPr>
        <w:t>7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 xml:space="preserve"> 那美好的仗我已經打過了</w:t>
      </w:r>
      <w:r w:rsidR="00396F67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當跑的賽程我已經跑盡了當守的信仰我已經守住了</w:t>
      </w:r>
      <w:r w:rsidR="000A1371" w:rsidRPr="000124DD">
        <w:rPr>
          <w:rFonts w:ascii="PMingLiU" w:eastAsia="PMingLiU" w:hAnsi="PMingLiU" w:hint="eastAsia"/>
          <w:color w:val="000000"/>
          <w:sz w:val="22"/>
          <w:szCs w:val="22"/>
          <w:lang w:val="en-US"/>
        </w:rPr>
        <w:t>;</w:t>
      </w:r>
    </w:p>
    <w:tbl>
      <w:tblPr>
        <w:tblW w:w="4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42"/>
        <w:gridCol w:w="3904"/>
      </w:tblGrid>
      <w:tr w:rsidR="003719E9" w:rsidRPr="00D639CF" w:rsidTr="00B33A49">
        <w:trPr>
          <w:trHeight w:val="262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D639CF" w:rsidRDefault="002F74A9" w:rsidP="00D639CF">
            <w:pPr>
              <w:widowControl w:val="0"/>
              <w:ind w:left="1" w:right="-186" w:hanging="92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639CF">
              <w:rPr>
                <w:rFonts w:ascii="PMingLiU" w:eastAsia="PMingLiU" w:hAnsi="PMingLiU" w:cs="Arial"/>
                <w:b/>
                <w:bCs/>
                <w:sz w:val="22"/>
                <w:szCs w:val="22"/>
                <w:lang w:eastAsia="zh-TW"/>
              </w:rPr>
              <w:lastRenderedPageBreak/>
              <w:t>晨興聖言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CE2" w:rsidRPr="00285CE2" w:rsidRDefault="00285CE2" w:rsidP="00285CE2">
            <w:pPr>
              <w:widowControl w:val="0"/>
              <w:ind w:left="-2" w:right="-6" w:hanging="99"/>
              <w:jc w:val="both"/>
              <w:rPr>
                <w:rFonts w:ascii="PMingLiU" w:eastAsia="PMingLiU" w:hAnsi="PMingLiU" w:cs="Cambria" w:hint="eastAsia"/>
                <w:b/>
                <w:bCs/>
                <w:color w:val="000000"/>
                <w:spacing w:val="15"/>
                <w:sz w:val="22"/>
                <w:szCs w:val="22"/>
                <w:lang w:eastAsia="zh-TW"/>
              </w:rPr>
            </w:pPr>
            <w:r w:rsidRPr="00285CE2">
              <w:rPr>
                <w:rFonts w:ascii="PMingLiU" w:eastAsia="PMingLiU" w:hAnsi="PMingLiU" w:cs="Cambria" w:hint="eastAsia"/>
                <w:b/>
                <w:bCs/>
                <w:color w:val="000000"/>
                <w:spacing w:val="15"/>
                <w:sz w:val="22"/>
                <w:szCs w:val="22"/>
                <w:lang w:eastAsia="zh-TW"/>
              </w:rPr>
              <w:t>爲着主的來臨將自己豫備好</w:t>
            </w:r>
          </w:p>
          <w:p w:rsidR="003719E9" w:rsidRPr="00D639CF" w:rsidRDefault="00285CE2" w:rsidP="00285CE2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285CE2">
              <w:rPr>
                <w:rFonts w:ascii="PMingLiU" w:eastAsia="PMingLiU" w:hAnsi="PMingLiU" w:cs="Cambria" w:hint="eastAsia"/>
                <w:b/>
                <w:bCs/>
                <w:color w:val="000000"/>
                <w:spacing w:val="15"/>
                <w:sz w:val="22"/>
                <w:szCs w:val="22"/>
                <w:lang w:eastAsia="zh-TW"/>
              </w:rPr>
              <w:t>第一週</w:t>
            </w:r>
            <w:r>
              <w:rPr>
                <w:rFonts w:ascii="PMingLiU" w:eastAsia="PMingLiU" w:hAnsi="PMingLiU" w:cs="Cambria" w:hint="eastAsia"/>
                <w:b/>
                <w:bCs/>
                <w:color w:val="000000"/>
                <w:spacing w:val="15"/>
                <w:sz w:val="22"/>
                <w:szCs w:val="22"/>
                <w:lang w:eastAsia="zh-TW"/>
              </w:rPr>
              <w:t xml:space="preserve"> </w:t>
            </w:r>
            <w:r w:rsidR="002F74A9" w:rsidRPr="00D639CF">
              <w:rPr>
                <w:rFonts w:ascii="PMingLiU" w:eastAsia="PMingLiU" w:hAnsi="PMingLiU" w:cs="PingFang TC"/>
                <w:b/>
                <w:bCs/>
                <w:sz w:val="22"/>
                <w:szCs w:val="22"/>
                <w:lang w:eastAsia="zh-TW"/>
              </w:rPr>
              <w:t>週五</w:t>
            </w:r>
          </w:p>
        </w:tc>
      </w:tr>
    </w:tbl>
    <w:p w:rsidR="003719E9" w:rsidRPr="00D57F06" w:rsidRDefault="002F74A9" w:rsidP="00D639CF">
      <w:pPr>
        <w:widowControl w:val="0"/>
        <w:jc w:val="both"/>
        <w:rPr>
          <w:rFonts w:ascii="PMingLiU" w:eastAsia="PMingLiU" w:hAnsi="PMingLiU"/>
          <w:lang w:eastAsia="zh-TW"/>
        </w:rPr>
      </w:pPr>
      <w:r w:rsidRPr="00D57F06">
        <w:rPr>
          <w:rFonts w:ascii="PMingLiU" w:eastAsia="PMingLiU" w:hAnsi="PMingLiU" w:cs="PMingLiU"/>
          <w:b/>
          <w:bCs/>
          <w:color w:val="000000"/>
          <w:lang w:eastAsia="zh-TW"/>
        </w:rPr>
        <w:t xml:space="preserve">週六 </w:t>
      </w:r>
      <w:r w:rsidR="003455FC" w:rsidRPr="00D57F06">
        <w:rPr>
          <w:rFonts w:ascii="PMingLiU" w:eastAsia="PMingLiU" w:hAnsi="PMingLiU" w:cs="PMingLiU" w:hint="eastAsia"/>
          <w:b/>
          <w:bCs/>
          <w:color w:val="000000"/>
          <w:lang w:eastAsia="zh-TW"/>
        </w:rPr>
        <w:t>7</w:t>
      </w:r>
      <w:r w:rsidR="002F1DB8" w:rsidRPr="00D57F06">
        <w:rPr>
          <w:rFonts w:ascii="PMingLiU" w:eastAsia="PMingLiU" w:hAnsi="PMingLiU" w:cs="PMingLiU"/>
          <w:b/>
          <w:bCs/>
          <w:color w:val="000000"/>
          <w:lang w:eastAsia="zh-TW"/>
        </w:rPr>
        <w:t>/</w:t>
      </w:r>
      <w:r w:rsidR="003455FC" w:rsidRPr="00D57F06">
        <w:rPr>
          <w:rFonts w:ascii="PMingLiU" w:eastAsia="PMingLiU" w:hAnsi="PMingLiU" w:cs="PMingLiU" w:hint="eastAsia"/>
          <w:b/>
          <w:bCs/>
          <w:color w:val="000000"/>
          <w:lang w:eastAsia="zh-TW"/>
        </w:rPr>
        <w:t>01</w:t>
      </w:r>
    </w:p>
    <w:p w:rsidR="000B268B" w:rsidRPr="00D57F06" w:rsidRDefault="000B268B" w:rsidP="000B268B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bCs/>
          <w:color w:val="000000"/>
          <w:sz w:val="24"/>
          <w:szCs w:val="24"/>
          <w:u w:val="single"/>
          <w:lang w:val="en-US"/>
        </w:rPr>
        <w:t>提摩太後書 4:8</w:t>
      </w:r>
    </w:p>
    <w:p w:rsidR="000B268B" w:rsidRPr="00D57F06" w:rsidRDefault="000B268B" w:rsidP="000B268B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color w:val="000000"/>
          <w:sz w:val="24"/>
          <w:szCs w:val="24"/>
          <w:lang w:val="en-US"/>
        </w:rPr>
        <w:t>8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 xml:space="preserve"> 從此以後</w:t>
      </w:r>
      <w:r w:rsidR="0093309E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有公義的冠冕為我存留</w:t>
      </w:r>
      <w:r w:rsidR="0093309E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就是主</w:t>
      </w:r>
      <w:r w:rsidR="0093309E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那公義的審判者</w:t>
      </w:r>
      <w:r w:rsidR="0093309E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在那日要賞賜我的</w:t>
      </w:r>
      <w:r w:rsidR="0093309E">
        <w:rPr>
          <w:rFonts w:ascii="PMingLiU" w:eastAsia="PMingLiU" w:hAnsi="PMingLiU" w:hint="eastAsia"/>
          <w:color w:val="000000"/>
          <w:sz w:val="24"/>
          <w:szCs w:val="24"/>
          <w:lang w:val="en-US"/>
        </w:rPr>
        <w:t>;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不但賞賜我</w:t>
      </w:r>
      <w:r w:rsidR="0093309E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也賞賜凡愛祂顯現的人。</w:t>
      </w:r>
    </w:p>
    <w:p w:rsidR="000B268B" w:rsidRPr="00D57F06" w:rsidRDefault="000B268B" w:rsidP="000B268B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bCs/>
          <w:color w:val="000000"/>
          <w:sz w:val="24"/>
          <w:szCs w:val="24"/>
          <w:u w:val="single"/>
          <w:lang w:val="en-US"/>
        </w:rPr>
        <w:t>啟示錄 22:12</w:t>
      </w:r>
    </w:p>
    <w:p w:rsidR="000B268B" w:rsidRPr="00D57F06" w:rsidRDefault="000B268B" w:rsidP="000B268B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color w:val="000000"/>
          <w:sz w:val="24"/>
          <w:szCs w:val="24"/>
          <w:lang w:val="en-US"/>
        </w:rPr>
        <w:t>12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 xml:space="preserve"> 看哪</w:t>
      </w:r>
      <w:r w:rsidR="00062C8B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我必快來！賞罰在我</w:t>
      </w:r>
      <w:r w:rsidR="00062C8B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我要照各人所行的報應他。</w:t>
      </w:r>
    </w:p>
    <w:p w:rsidR="000B268B" w:rsidRPr="00D57F06" w:rsidRDefault="000B268B" w:rsidP="000B268B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bCs/>
          <w:color w:val="000000"/>
          <w:sz w:val="24"/>
          <w:szCs w:val="24"/>
          <w:u w:val="single"/>
          <w:lang w:val="en-US"/>
        </w:rPr>
        <w:t>哥林多前書 16:22</w:t>
      </w:r>
    </w:p>
    <w:p w:rsidR="000B268B" w:rsidRPr="00D57F06" w:rsidRDefault="000B268B" w:rsidP="000B268B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color w:val="000000"/>
          <w:sz w:val="24"/>
          <w:szCs w:val="24"/>
          <w:lang w:val="en-US"/>
        </w:rPr>
        <w:t>22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 xml:space="preserve"> 若有人不愛主</w:t>
      </w:r>
      <w:r w:rsidR="0093309E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他就是可咒可詛的。主來了！</w:t>
      </w:r>
    </w:p>
    <w:p w:rsidR="000B268B" w:rsidRPr="00D57F06" w:rsidRDefault="000B268B" w:rsidP="000B268B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bCs/>
          <w:color w:val="000000"/>
          <w:sz w:val="24"/>
          <w:szCs w:val="24"/>
          <w:u w:val="single"/>
          <w:lang w:val="en-US"/>
        </w:rPr>
        <w:t>提摩太後書 4:18</w:t>
      </w:r>
    </w:p>
    <w:p w:rsidR="000B268B" w:rsidRPr="00D57F06" w:rsidRDefault="000B268B" w:rsidP="000B268B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color w:val="000000"/>
          <w:sz w:val="24"/>
          <w:szCs w:val="24"/>
          <w:lang w:val="en-US"/>
        </w:rPr>
        <w:t xml:space="preserve">18 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主必救我脫離各樣兇惡的事</w:t>
      </w:r>
      <w:r w:rsidR="0093309E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也必救我進入祂屬天的國</w:t>
      </w:r>
      <w:r w:rsidRPr="000A1371">
        <w:rPr>
          <w:rFonts w:ascii="PMingLiU" w:eastAsia="PMingLiU" w:hAnsi="PMingLiU"/>
          <w:color w:val="000000"/>
          <w:lang w:val="en-US"/>
        </w:rPr>
        <w:t>。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願榮耀歸與祂</w:t>
      </w:r>
      <w:r w:rsidR="0093309E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直到永永遠遠</w:t>
      </w:r>
      <w:r w:rsidRPr="000A1371">
        <w:rPr>
          <w:rFonts w:ascii="PMingLiU" w:eastAsia="PMingLiU" w:hAnsi="PMingLiU"/>
          <w:color w:val="000000"/>
          <w:lang w:val="en-US"/>
        </w:rPr>
        <w:t>。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阿們</w:t>
      </w:r>
      <w:r w:rsidRPr="000A1371">
        <w:rPr>
          <w:rFonts w:ascii="PMingLiU" w:eastAsia="PMingLiU" w:hAnsi="PMingLiU"/>
          <w:color w:val="000000"/>
          <w:lang w:val="en-US"/>
        </w:rPr>
        <w:t>。</w:t>
      </w:r>
    </w:p>
    <w:p w:rsidR="000B268B" w:rsidRPr="00D57F06" w:rsidRDefault="000B268B" w:rsidP="000B268B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bCs/>
          <w:color w:val="000000"/>
          <w:sz w:val="24"/>
          <w:szCs w:val="24"/>
          <w:u w:val="single"/>
          <w:lang w:val="en-US"/>
        </w:rPr>
        <w:t>啟示錄 17:14</w:t>
      </w:r>
      <w:r w:rsidRPr="00D57F06">
        <w:rPr>
          <w:rFonts w:ascii="PMingLiU" w:eastAsia="PMingLiU" w:hAnsi="PMingLiU" w:hint="eastAsia"/>
          <w:b/>
          <w:bCs/>
          <w:color w:val="000000"/>
          <w:sz w:val="24"/>
          <w:szCs w:val="24"/>
          <w:u w:val="single"/>
          <w:lang w:val="en-US"/>
        </w:rPr>
        <w:t>;</w:t>
      </w:r>
      <w:r w:rsidRPr="00D57F06">
        <w:rPr>
          <w:rFonts w:ascii="PMingLiU" w:eastAsia="PMingLiU" w:hAnsi="PMingLiU"/>
          <w:b/>
          <w:bCs/>
          <w:color w:val="000000"/>
          <w:sz w:val="24"/>
          <w:szCs w:val="24"/>
          <w:u w:val="single"/>
          <w:lang w:val="en-US"/>
        </w:rPr>
        <w:t xml:space="preserve"> 22:20</w:t>
      </w:r>
    </w:p>
    <w:p w:rsidR="000B268B" w:rsidRPr="00D57F06" w:rsidRDefault="000B268B" w:rsidP="000B268B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bCs/>
          <w:color w:val="000000"/>
          <w:sz w:val="24"/>
          <w:szCs w:val="24"/>
          <w:lang w:val="en-US"/>
        </w:rPr>
        <w:t>17:14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 xml:space="preserve"> 他們要與羔羊爭戰</w:t>
      </w:r>
      <w:r w:rsidR="001A22C9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羔羊必勝過他們</w:t>
      </w:r>
      <w:r w:rsidR="000A1371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因為羔羊是萬主之主</w:t>
      </w:r>
      <w:r w:rsidR="000A1371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萬王之王</w:t>
      </w:r>
      <w:r w:rsidRPr="000A1371">
        <w:rPr>
          <w:rFonts w:ascii="PMingLiU" w:eastAsia="PMingLiU" w:hAnsi="PMingLiU"/>
          <w:color w:val="000000"/>
          <w:lang w:val="en-US"/>
        </w:rPr>
        <w:t>。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同著羔羊的</w:t>
      </w:r>
      <w:r w:rsidR="000A1371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就是蒙召被選忠信的人</w:t>
      </w:r>
      <w:r w:rsidR="000A1371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也必得勝。</w:t>
      </w:r>
    </w:p>
    <w:p w:rsidR="00A505F9" w:rsidRPr="00D57F06" w:rsidRDefault="000B268B" w:rsidP="000B268B">
      <w:pPr>
        <w:pStyle w:val="BodyText"/>
        <w:jc w:val="both"/>
        <w:rPr>
          <w:rFonts w:ascii="PMingLiU" w:eastAsia="PMingLiU" w:hAnsi="PMingLiU"/>
          <w:color w:val="000000"/>
          <w:sz w:val="24"/>
          <w:szCs w:val="24"/>
          <w:lang w:val="en-US"/>
        </w:rPr>
      </w:pPr>
      <w:r w:rsidRPr="00D57F06">
        <w:rPr>
          <w:rFonts w:ascii="PMingLiU" w:eastAsia="PMingLiU" w:hAnsi="PMingLiU"/>
          <w:b/>
          <w:bCs/>
          <w:color w:val="000000"/>
          <w:sz w:val="24"/>
          <w:szCs w:val="24"/>
          <w:lang w:val="en-US"/>
        </w:rPr>
        <w:t>22:20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 xml:space="preserve"> 見證這些事的說</w:t>
      </w:r>
      <w:r w:rsidR="0093309E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是的</w:t>
      </w:r>
      <w:r w:rsidR="0093309E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我必快來！阿們。主耶穌阿</w:t>
      </w:r>
      <w:r w:rsidR="001A22C9">
        <w:rPr>
          <w:rFonts w:ascii="PMingLiU" w:eastAsia="PMingLiU" w:hAnsi="PMingLiU" w:hint="eastAsia"/>
          <w:color w:val="000000"/>
          <w:sz w:val="24"/>
          <w:szCs w:val="24"/>
          <w:lang w:val="en-US"/>
        </w:rPr>
        <w:t>,</w:t>
      </w:r>
      <w:r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>我願你來！</w:t>
      </w:r>
      <w:r w:rsidR="00D57F06" w:rsidRPr="00D57F06">
        <w:rPr>
          <w:rFonts w:ascii="PMingLiU" w:eastAsia="PMingLiU" w:hAnsi="PMingLiU"/>
          <w:color w:val="000000"/>
          <w:sz w:val="24"/>
          <w:szCs w:val="24"/>
          <w:lang w:val="en-US"/>
        </w:rPr>
        <w:t xml:space="preserve"> </w:t>
      </w:r>
    </w:p>
    <w:tbl>
      <w:tblPr>
        <w:tblW w:w="4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42"/>
        <w:gridCol w:w="3956"/>
      </w:tblGrid>
      <w:tr w:rsidR="003719E9" w:rsidRPr="00D639CF" w:rsidTr="00A505F9">
        <w:trPr>
          <w:trHeight w:val="262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D639CF" w:rsidRDefault="002F74A9" w:rsidP="00D639CF">
            <w:pPr>
              <w:widowControl w:val="0"/>
              <w:ind w:left="1" w:right="-186" w:hanging="92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639CF">
              <w:rPr>
                <w:rFonts w:ascii="PMingLiU" w:eastAsia="PMingLiU" w:hAnsi="PMingLiU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CE2" w:rsidRPr="00285CE2" w:rsidRDefault="00285CE2" w:rsidP="00285CE2">
            <w:pPr>
              <w:widowControl w:val="0"/>
              <w:ind w:left="-2" w:right="-6" w:hanging="99"/>
              <w:jc w:val="both"/>
              <w:rPr>
                <w:rFonts w:ascii="PMingLiU" w:eastAsia="PMingLiU" w:hAnsi="PMingLiU" w:cs="Cambria" w:hint="eastAsia"/>
                <w:b/>
                <w:bCs/>
                <w:color w:val="000000"/>
                <w:spacing w:val="15"/>
                <w:sz w:val="22"/>
                <w:szCs w:val="22"/>
                <w:lang w:eastAsia="zh-TW"/>
              </w:rPr>
            </w:pPr>
            <w:r w:rsidRPr="00285CE2">
              <w:rPr>
                <w:rFonts w:ascii="PMingLiU" w:eastAsia="PMingLiU" w:hAnsi="PMingLiU" w:cs="Cambria" w:hint="eastAsia"/>
                <w:b/>
                <w:bCs/>
                <w:color w:val="000000"/>
                <w:spacing w:val="15"/>
                <w:sz w:val="22"/>
                <w:szCs w:val="22"/>
                <w:lang w:eastAsia="zh-TW"/>
              </w:rPr>
              <w:t>爲着主的來臨將自己豫備好</w:t>
            </w:r>
          </w:p>
          <w:p w:rsidR="003719E9" w:rsidRPr="00D639CF" w:rsidRDefault="00285CE2" w:rsidP="00285CE2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285CE2">
              <w:rPr>
                <w:rFonts w:ascii="PMingLiU" w:eastAsia="PMingLiU" w:hAnsi="PMingLiU" w:cs="Cambria" w:hint="eastAsia"/>
                <w:b/>
                <w:bCs/>
                <w:color w:val="000000"/>
                <w:spacing w:val="15"/>
                <w:sz w:val="22"/>
                <w:szCs w:val="22"/>
                <w:lang w:eastAsia="zh-TW"/>
              </w:rPr>
              <w:t>第一週</w:t>
            </w:r>
            <w:r>
              <w:rPr>
                <w:rFonts w:ascii="PMingLiU" w:eastAsia="PMingLiU" w:hAnsi="PMingLiU" w:cs="Cambria" w:hint="eastAsia"/>
                <w:b/>
                <w:bCs/>
                <w:color w:val="000000"/>
                <w:spacing w:val="15"/>
                <w:sz w:val="22"/>
                <w:szCs w:val="22"/>
                <w:lang w:eastAsia="zh-TW"/>
              </w:rPr>
              <w:t xml:space="preserve"> </w:t>
            </w:r>
            <w:r w:rsidR="002F74A9" w:rsidRPr="00D639CF">
              <w:rPr>
                <w:rFonts w:ascii="PMingLiU" w:eastAsia="PMingLiU" w:hAnsi="PMingLiU" w:cs="PingFang TC"/>
                <w:b/>
                <w:bCs/>
                <w:sz w:val="22"/>
                <w:szCs w:val="22"/>
                <w:lang w:eastAsia="zh-TW"/>
              </w:rPr>
              <w:t>週六</w:t>
            </w:r>
          </w:p>
        </w:tc>
      </w:tr>
    </w:tbl>
    <w:p w:rsidR="00D20BA9" w:rsidRPr="00D57F06" w:rsidRDefault="002F74A9" w:rsidP="00D639CF">
      <w:pPr>
        <w:widowControl w:val="0"/>
        <w:jc w:val="both"/>
        <w:rPr>
          <w:rFonts w:ascii="PMingLiU" w:eastAsia="PMingLiU" w:hAnsi="PMingLiU"/>
          <w:lang w:eastAsia="zh-TW"/>
        </w:rPr>
      </w:pPr>
      <w:r w:rsidRPr="00D57F06">
        <w:rPr>
          <w:rFonts w:ascii="PMingLiU" w:eastAsia="PMingLiU" w:hAnsi="PMingLiU" w:cs="PMingLiU"/>
          <w:b/>
          <w:bCs/>
          <w:color w:val="000000"/>
          <w:lang w:eastAsia="zh-TW"/>
        </w:rPr>
        <w:t xml:space="preserve">主日 </w:t>
      </w:r>
      <w:r w:rsidR="003455FC" w:rsidRPr="00D57F06">
        <w:rPr>
          <w:rFonts w:ascii="PMingLiU" w:eastAsia="PMingLiU" w:hAnsi="PMingLiU" w:cs="PMingLiU" w:hint="eastAsia"/>
          <w:b/>
          <w:bCs/>
          <w:color w:val="000000"/>
          <w:lang w:eastAsia="zh-TW"/>
        </w:rPr>
        <w:t>7</w:t>
      </w:r>
      <w:r w:rsidR="002F1DB8" w:rsidRPr="00D57F06">
        <w:rPr>
          <w:rFonts w:ascii="PMingLiU" w:eastAsia="PMingLiU" w:hAnsi="PMingLiU" w:cs="PMingLiU"/>
          <w:b/>
          <w:bCs/>
          <w:color w:val="000000"/>
          <w:lang w:eastAsia="zh-TW"/>
        </w:rPr>
        <w:t>/</w:t>
      </w:r>
      <w:r w:rsidR="003455FC" w:rsidRPr="00D57F06">
        <w:rPr>
          <w:rFonts w:ascii="PMingLiU" w:eastAsia="PMingLiU" w:hAnsi="PMingLiU" w:cs="PMingLiU" w:hint="eastAsia"/>
          <w:b/>
          <w:bCs/>
          <w:color w:val="000000"/>
          <w:lang w:eastAsia="zh-TW"/>
        </w:rPr>
        <w:t>02</w:t>
      </w:r>
      <w:r w:rsidR="00F63303" w:rsidRPr="00D57F06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 </w:t>
      </w:r>
      <w:r w:rsidR="003455FC" w:rsidRPr="00D57F06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   </w:t>
      </w:r>
      <w:r w:rsidRPr="00D57F06">
        <w:rPr>
          <w:rFonts w:ascii="PMingLiU" w:eastAsia="PMingLiU" w:hAnsi="PMingLiU" w:cs="PMingLiU"/>
          <w:b/>
          <w:bCs/>
          <w:color w:val="000000"/>
          <w:lang w:eastAsia="zh-TW"/>
        </w:rPr>
        <w:t>哈利路亞, 榮耀歸主</w:t>
      </w:r>
    </w:p>
    <w:p w:rsidR="000B268B" w:rsidRPr="00D57F06" w:rsidRDefault="000B268B" w:rsidP="000B268B">
      <w:pPr>
        <w:rPr>
          <w:rFonts w:ascii="PMingLiU" w:eastAsia="PMingLiU" w:hAnsi="PMingLiU"/>
          <w:color w:val="000000"/>
          <w:lang w:eastAsia="zh-TW"/>
        </w:rPr>
      </w:pPr>
      <w:r w:rsidRPr="00D57F06">
        <w:rPr>
          <w:rFonts w:ascii="PMingLiU" w:eastAsia="PMingLiU" w:hAnsi="PMingLiU"/>
          <w:b/>
          <w:bCs/>
          <w:color w:val="000000"/>
          <w:u w:val="single"/>
          <w:lang w:eastAsia="zh-TW"/>
        </w:rPr>
        <w:t>啟示錄 22:6-14</w:t>
      </w:r>
    </w:p>
    <w:p w:rsidR="000B268B" w:rsidRPr="00D57F06" w:rsidRDefault="000B268B" w:rsidP="000B268B">
      <w:pPr>
        <w:rPr>
          <w:rFonts w:ascii="PMingLiU" w:eastAsia="PMingLiU" w:hAnsi="PMingLiU"/>
          <w:color w:val="000000"/>
          <w:lang w:eastAsia="zh-TW"/>
        </w:rPr>
      </w:pPr>
      <w:r w:rsidRPr="00D57F06">
        <w:rPr>
          <w:rFonts w:ascii="PMingLiU" w:eastAsia="PMingLiU" w:hAnsi="PMingLiU"/>
          <w:b/>
          <w:color w:val="000000"/>
          <w:lang w:eastAsia="zh-TW"/>
        </w:rPr>
        <w:t xml:space="preserve">6 </w:t>
      </w:r>
      <w:r w:rsidRPr="00D57F06">
        <w:rPr>
          <w:rFonts w:ascii="PMingLiU" w:eastAsia="PMingLiU" w:hAnsi="PMingLiU"/>
          <w:color w:val="000000"/>
          <w:lang w:eastAsia="zh-TW"/>
        </w:rPr>
        <w:t>天使又對我說</w:t>
      </w:r>
      <w:r w:rsidR="0093309E">
        <w:rPr>
          <w:rFonts w:ascii="PMingLiU" w:eastAsia="PMingLiU" w:hAnsi="PMingLiU" w:hint="eastAsia"/>
          <w:color w:val="000000"/>
          <w:lang w:eastAsia="zh-TW"/>
        </w:rPr>
        <w:t>,</w:t>
      </w:r>
      <w:r w:rsidRPr="00D57F06">
        <w:rPr>
          <w:rFonts w:ascii="PMingLiU" w:eastAsia="PMingLiU" w:hAnsi="PMingLiU"/>
          <w:color w:val="000000"/>
          <w:lang w:eastAsia="zh-TW"/>
        </w:rPr>
        <w:t>這些話是可信真實的</w:t>
      </w:r>
      <w:r w:rsidR="0093309E">
        <w:rPr>
          <w:rFonts w:ascii="PMingLiU" w:eastAsia="PMingLiU" w:hAnsi="PMingLiU" w:hint="eastAsia"/>
          <w:color w:val="000000"/>
          <w:lang w:eastAsia="zh-TW"/>
        </w:rPr>
        <w:t>;</w:t>
      </w:r>
      <w:r w:rsidRPr="00D57F06">
        <w:rPr>
          <w:rFonts w:ascii="PMingLiU" w:eastAsia="PMingLiU" w:hAnsi="PMingLiU"/>
          <w:color w:val="000000"/>
          <w:lang w:eastAsia="zh-TW"/>
        </w:rPr>
        <w:t>主</w:t>
      </w:r>
      <w:r w:rsidR="0093309E">
        <w:rPr>
          <w:rFonts w:ascii="PMingLiU" w:eastAsia="PMingLiU" w:hAnsi="PMingLiU" w:hint="eastAsia"/>
          <w:color w:val="000000"/>
          <w:lang w:eastAsia="zh-TW"/>
        </w:rPr>
        <w:t>,</w:t>
      </w:r>
      <w:r w:rsidRPr="00D57F06">
        <w:rPr>
          <w:rFonts w:ascii="PMingLiU" w:eastAsia="PMingLiU" w:hAnsi="PMingLiU"/>
          <w:color w:val="000000"/>
          <w:lang w:eastAsia="zh-TW"/>
        </w:rPr>
        <w:t>就是眾申言者之靈的神</w:t>
      </w:r>
      <w:r w:rsidR="0093309E">
        <w:rPr>
          <w:rFonts w:ascii="PMingLiU" w:eastAsia="PMingLiU" w:hAnsi="PMingLiU" w:hint="eastAsia"/>
          <w:color w:val="000000"/>
          <w:lang w:eastAsia="zh-TW"/>
        </w:rPr>
        <w:t>,</w:t>
      </w:r>
      <w:r w:rsidRPr="00D57F06">
        <w:rPr>
          <w:rFonts w:ascii="PMingLiU" w:eastAsia="PMingLiU" w:hAnsi="PMingLiU"/>
          <w:color w:val="000000"/>
          <w:lang w:eastAsia="zh-TW"/>
        </w:rPr>
        <w:t>差遣祂的使者</w:t>
      </w:r>
      <w:r w:rsidR="0093309E">
        <w:rPr>
          <w:rFonts w:ascii="PMingLiU" w:eastAsia="PMingLiU" w:hAnsi="PMingLiU" w:hint="eastAsia"/>
          <w:color w:val="000000"/>
          <w:lang w:eastAsia="zh-TW"/>
        </w:rPr>
        <w:t>,</w:t>
      </w:r>
      <w:r w:rsidRPr="00D57F06">
        <w:rPr>
          <w:rFonts w:ascii="PMingLiU" w:eastAsia="PMingLiU" w:hAnsi="PMingLiU"/>
          <w:color w:val="000000"/>
          <w:lang w:eastAsia="zh-TW"/>
        </w:rPr>
        <w:t>將那必要快發生的事指示祂的奴僕。</w:t>
      </w:r>
      <w:r w:rsidRPr="00D57F06">
        <w:rPr>
          <w:rFonts w:ascii="PMingLiU" w:eastAsia="PMingLiU" w:hAnsi="PMingLiU"/>
          <w:b/>
          <w:color w:val="000000"/>
          <w:lang w:eastAsia="zh-TW"/>
        </w:rPr>
        <w:t>7</w:t>
      </w:r>
      <w:r w:rsidRPr="00D57F06">
        <w:rPr>
          <w:rFonts w:ascii="PMingLiU" w:eastAsia="PMingLiU" w:hAnsi="PMingLiU"/>
          <w:color w:val="000000"/>
          <w:lang w:eastAsia="zh-TW"/>
        </w:rPr>
        <w:t xml:space="preserve"> 看哪</w:t>
      </w:r>
      <w:r w:rsidR="0093309E">
        <w:rPr>
          <w:rFonts w:ascii="PMingLiU" w:eastAsia="PMingLiU" w:hAnsi="PMingLiU" w:hint="eastAsia"/>
          <w:color w:val="000000"/>
          <w:lang w:eastAsia="zh-TW"/>
        </w:rPr>
        <w:t>,</w:t>
      </w:r>
      <w:r w:rsidRPr="00D57F06">
        <w:rPr>
          <w:rFonts w:ascii="PMingLiU" w:eastAsia="PMingLiU" w:hAnsi="PMingLiU"/>
          <w:color w:val="000000"/>
          <w:lang w:eastAsia="zh-TW"/>
        </w:rPr>
        <w:t>我必快來</w:t>
      </w:r>
      <w:r w:rsidR="00062C8B">
        <w:rPr>
          <w:rFonts w:ascii="PMingLiU" w:eastAsia="PMingLiU" w:hAnsi="PMingLiU" w:hint="eastAsia"/>
          <w:color w:val="000000"/>
          <w:lang w:eastAsia="zh-TW"/>
        </w:rPr>
        <w:t>!</w:t>
      </w:r>
      <w:r w:rsidRPr="00D57F06">
        <w:rPr>
          <w:rFonts w:ascii="PMingLiU" w:eastAsia="PMingLiU" w:hAnsi="PMingLiU"/>
          <w:color w:val="000000"/>
          <w:lang w:eastAsia="zh-TW"/>
        </w:rPr>
        <w:t>凡遵守這書上豫言之話的有福了。</w:t>
      </w:r>
      <w:r w:rsidRPr="00D57F06">
        <w:rPr>
          <w:rFonts w:ascii="PMingLiU" w:eastAsia="PMingLiU" w:hAnsi="PMingLiU"/>
          <w:b/>
          <w:color w:val="000000"/>
          <w:lang w:eastAsia="zh-TW"/>
        </w:rPr>
        <w:t>8</w:t>
      </w:r>
      <w:r w:rsidRPr="00D57F06">
        <w:rPr>
          <w:rFonts w:ascii="PMingLiU" w:eastAsia="PMingLiU" w:hAnsi="PMingLiU"/>
          <w:color w:val="000000"/>
          <w:lang w:eastAsia="zh-TW"/>
        </w:rPr>
        <w:t xml:space="preserve"> 我約翰就是那聽見又看見這些事的</w:t>
      </w:r>
      <w:r w:rsidR="00062C8B">
        <w:rPr>
          <w:rFonts w:ascii="PMingLiU" w:eastAsia="PMingLiU" w:hAnsi="PMingLiU" w:hint="eastAsia"/>
          <w:color w:val="000000"/>
          <w:lang w:eastAsia="zh-TW"/>
        </w:rPr>
        <w:t>,</w:t>
      </w:r>
      <w:r w:rsidRPr="00D57F06">
        <w:rPr>
          <w:rFonts w:ascii="PMingLiU" w:eastAsia="PMingLiU" w:hAnsi="PMingLiU"/>
          <w:color w:val="000000"/>
          <w:lang w:eastAsia="zh-TW"/>
        </w:rPr>
        <w:t>我聽見又看見了</w:t>
      </w:r>
      <w:r w:rsidR="0093309E">
        <w:rPr>
          <w:rFonts w:ascii="PMingLiU" w:eastAsia="PMingLiU" w:hAnsi="PMingLiU" w:hint="eastAsia"/>
          <w:color w:val="000000"/>
          <w:lang w:eastAsia="zh-TW"/>
        </w:rPr>
        <w:t>,</w:t>
      </w:r>
      <w:r w:rsidRPr="00D57F06">
        <w:rPr>
          <w:rFonts w:ascii="PMingLiU" w:eastAsia="PMingLiU" w:hAnsi="PMingLiU"/>
          <w:color w:val="000000"/>
          <w:lang w:eastAsia="zh-TW"/>
        </w:rPr>
        <w:t>就在將</w:t>
      </w:r>
      <w:r w:rsidRPr="00D57F06">
        <w:rPr>
          <w:rFonts w:ascii="PMingLiU" w:eastAsia="PMingLiU" w:hAnsi="PMingLiU"/>
          <w:color w:val="000000"/>
          <w:lang w:eastAsia="zh-TW"/>
        </w:rPr>
        <w:lastRenderedPageBreak/>
        <w:t>這些事指給我看的天使腳前</w:t>
      </w:r>
      <w:r w:rsidR="00062C8B">
        <w:rPr>
          <w:rFonts w:ascii="PMingLiU" w:eastAsia="PMingLiU" w:hAnsi="PMingLiU" w:hint="eastAsia"/>
          <w:color w:val="000000"/>
          <w:lang w:eastAsia="zh-TW"/>
        </w:rPr>
        <w:t>,</w:t>
      </w:r>
      <w:r w:rsidRPr="00D57F06">
        <w:rPr>
          <w:rFonts w:ascii="PMingLiU" w:eastAsia="PMingLiU" w:hAnsi="PMingLiU"/>
          <w:color w:val="000000"/>
          <w:lang w:eastAsia="zh-TW"/>
        </w:rPr>
        <w:t>俯伏要拜他。</w:t>
      </w:r>
      <w:r w:rsidRPr="00D57F06">
        <w:rPr>
          <w:rFonts w:ascii="PMingLiU" w:eastAsia="PMingLiU" w:hAnsi="PMingLiU"/>
          <w:b/>
          <w:color w:val="000000"/>
          <w:lang w:eastAsia="zh-TW"/>
        </w:rPr>
        <w:t xml:space="preserve">9 </w:t>
      </w:r>
      <w:r w:rsidRPr="00D57F06">
        <w:rPr>
          <w:rFonts w:ascii="PMingLiU" w:eastAsia="PMingLiU" w:hAnsi="PMingLiU"/>
          <w:color w:val="000000"/>
          <w:lang w:eastAsia="zh-TW"/>
        </w:rPr>
        <w:t>他對我說</w:t>
      </w:r>
      <w:r w:rsidR="00062C8B">
        <w:rPr>
          <w:rFonts w:ascii="PMingLiU" w:eastAsia="PMingLiU" w:hAnsi="PMingLiU" w:hint="eastAsia"/>
          <w:color w:val="000000"/>
          <w:lang w:eastAsia="zh-TW"/>
        </w:rPr>
        <w:t>,</w:t>
      </w:r>
      <w:r w:rsidRPr="00D57F06">
        <w:rPr>
          <w:rFonts w:ascii="PMingLiU" w:eastAsia="PMingLiU" w:hAnsi="PMingLiU"/>
          <w:color w:val="000000"/>
          <w:lang w:eastAsia="zh-TW"/>
        </w:rPr>
        <w:t>千萬不可。我與你、和你的弟兄眾申言者、並那些守這書上之話的人</w:t>
      </w:r>
      <w:r w:rsidR="00062C8B">
        <w:rPr>
          <w:rFonts w:ascii="PMingLiU" w:eastAsia="PMingLiU" w:hAnsi="PMingLiU" w:hint="eastAsia"/>
          <w:color w:val="000000"/>
          <w:lang w:eastAsia="zh-TW"/>
        </w:rPr>
        <w:t>,</w:t>
      </w:r>
      <w:r w:rsidRPr="00D57F06">
        <w:rPr>
          <w:rFonts w:ascii="PMingLiU" w:eastAsia="PMingLiU" w:hAnsi="PMingLiU"/>
          <w:color w:val="000000"/>
          <w:lang w:eastAsia="zh-TW"/>
        </w:rPr>
        <w:t>同是作奴僕的</w:t>
      </w:r>
      <w:r w:rsidR="00062C8B">
        <w:rPr>
          <w:rFonts w:ascii="PMingLiU" w:eastAsia="PMingLiU" w:hAnsi="PMingLiU" w:hint="eastAsia"/>
          <w:color w:val="000000"/>
          <w:lang w:eastAsia="zh-TW"/>
        </w:rPr>
        <w:t>,</w:t>
      </w:r>
      <w:r w:rsidRPr="00D57F06">
        <w:rPr>
          <w:rFonts w:ascii="PMingLiU" w:eastAsia="PMingLiU" w:hAnsi="PMingLiU"/>
          <w:color w:val="000000"/>
          <w:lang w:eastAsia="zh-TW"/>
        </w:rPr>
        <w:t>你要敬拜神。</w:t>
      </w:r>
      <w:r w:rsidRPr="00D57F06">
        <w:rPr>
          <w:rFonts w:ascii="PMingLiU" w:eastAsia="PMingLiU" w:hAnsi="PMingLiU"/>
          <w:b/>
          <w:color w:val="000000"/>
          <w:lang w:eastAsia="zh-TW"/>
        </w:rPr>
        <w:t>10</w:t>
      </w:r>
      <w:r w:rsidRPr="00D57F06">
        <w:rPr>
          <w:rFonts w:ascii="PMingLiU" w:eastAsia="PMingLiU" w:hAnsi="PMingLiU"/>
          <w:color w:val="000000"/>
          <w:lang w:eastAsia="zh-TW"/>
        </w:rPr>
        <w:t xml:space="preserve"> 他又對我說</w:t>
      </w:r>
      <w:r w:rsidR="00062C8B">
        <w:rPr>
          <w:rFonts w:ascii="PMingLiU" w:eastAsia="PMingLiU" w:hAnsi="PMingLiU" w:hint="eastAsia"/>
          <w:color w:val="000000"/>
          <w:lang w:eastAsia="zh-TW"/>
        </w:rPr>
        <w:t>,</w:t>
      </w:r>
      <w:r w:rsidRPr="00D57F06">
        <w:rPr>
          <w:rFonts w:ascii="PMingLiU" w:eastAsia="PMingLiU" w:hAnsi="PMingLiU"/>
          <w:color w:val="000000"/>
          <w:lang w:eastAsia="zh-TW"/>
        </w:rPr>
        <w:t>不可封住這書上豫言的話</w:t>
      </w:r>
      <w:r w:rsidR="00062C8B">
        <w:rPr>
          <w:rFonts w:ascii="PMingLiU" w:eastAsia="PMingLiU" w:hAnsi="PMingLiU" w:hint="eastAsia"/>
          <w:color w:val="000000"/>
          <w:lang w:eastAsia="zh-TW"/>
        </w:rPr>
        <w:t>,</w:t>
      </w:r>
      <w:r w:rsidRPr="00D57F06">
        <w:rPr>
          <w:rFonts w:ascii="PMingLiU" w:eastAsia="PMingLiU" w:hAnsi="PMingLiU"/>
          <w:color w:val="000000"/>
          <w:lang w:eastAsia="zh-TW"/>
        </w:rPr>
        <w:t>因為時候近了。</w:t>
      </w:r>
      <w:r w:rsidRPr="00D57F06">
        <w:rPr>
          <w:rFonts w:ascii="PMingLiU" w:eastAsia="PMingLiU" w:hAnsi="PMingLiU"/>
          <w:b/>
          <w:color w:val="000000"/>
          <w:lang w:eastAsia="zh-TW"/>
        </w:rPr>
        <w:t>11</w:t>
      </w:r>
      <w:r w:rsidRPr="00D57F06">
        <w:rPr>
          <w:rFonts w:ascii="PMingLiU" w:eastAsia="PMingLiU" w:hAnsi="PMingLiU"/>
          <w:color w:val="000000"/>
          <w:lang w:eastAsia="zh-TW"/>
        </w:rPr>
        <w:t xml:space="preserve"> 行不義的</w:t>
      </w:r>
      <w:r w:rsidR="00062C8B">
        <w:rPr>
          <w:rFonts w:ascii="PMingLiU" w:eastAsia="PMingLiU" w:hAnsi="PMingLiU" w:hint="eastAsia"/>
          <w:color w:val="000000"/>
          <w:lang w:eastAsia="zh-TW"/>
        </w:rPr>
        <w:t>,</w:t>
      </w:r>
      <w:r w:rsidRPr="00D57F06">
        <w:rPr>
          <w:rFonts w:ascii="PMingLiU" w:eastAsia="PMingLiU" w:hAnsi="PMingLiU"/>
          <w:color w:val="000000"/>
          <w:lang w:eastAsia="zh-TW"/>
        </w:rPr>
        <w:t>叫他仍舊行不義</w:t>
      </w:r>
      <w:r w:rsidR="00062C8B">
        <w:rPr>
          <w:rFonts w:ascii="PMingLiU" w:eastAsia="PMingLiU" w:hAnsi="PMingLiU" w:hint="eastAsia"/>
          <w:color w:val="000000"/>
          <w:lang w:eastAsia="zh-TW"/>
        </w:rPr>
        <w:t>;</w:t>
      </w:r>
      <w:r w:rsidRPr="00D57F06">
        <w:rPr>
          <w:rFonts w:ascii="PMingLiU" w:eastAsia="PMingLiU" w:hAnsi="PMingLiU"/>
          <w:color w:val="000000"/>
          <w:lang w:eastAsia="zh-TW"/>
        </w:rPr>
        <w:t>污穢的</w:t>
      </w:r>
      <w:r w:rsidR="00062C8B">
        <w:rPr>
          <w:rFonts w:ascii="PMingLiU" w:eastAsia="PMingLiU" w:hAnsi="PMingLiU" w:hint="eastAsia"/>
          <w:color w:val="000000"/>
          <w:lang w:eastAsia="zh-TW"/>
        </w:rPr>
        <w:t>,</w:t>
      </w:r>
      <w:r w:rsidRPr="00D57F06">
        <w:rPr>
          <w:rFonts w:ascii="PMingLiU" w:eastAsia="PMingLiU" w:hAnsi="PMingLiU"/>
          <w:color w:val="000000"/>
          <w:lang w:eastAsia="zh-TW"/>
        </w:rPr>
        <w:t>叫他仍舊行污穢</w:t>
      </w:r>
      <w:r w:rsidR="00062C8B">
        <w:rPr>
          <w:rFonts w:ascii="PMingLiU" w:eastAsia="PMingLiU" w:hAnsi="PMingLiU" w:hint="eastAsia"/>
          <w:color w:val="000000"/>
          <w:lang w:eastAsia="zh-TW"/>
        </w:rPr>
        <w:t>;</w:t>
      </w:r>
      <w:r w:rsidRPr="00D57F06">
        <w:rPr>
          <w:rFonts w:ascii="PMingLiU" w:eastAsia="PMingLiU" w:hAnsi="PMingLiU"/>
          <w:color w:val="000000"/>
          <w:lang w:eastAsia="zh-TW"/>
        </w:rPr>
        <w:t>義的</w:t>
      </w:r>
      <w:r w:rsidR="00062C8B">
        <w:rPr>
          <w:rFonts w:ascii="PMingLiU" w:eastAsia="PMingLiU" w:hAnsi="PMingLiU" w:hint="eastAsia"/>
          <w:color w:val="000000"/>
          <w:lang w:eastAsia="zh-TW"/>
        </w:rPr>
        <w:t>,</w:t>
      </w:r>
      <w:r w:rsidRPr="00D57F06">
        <w:rPr>
          <w:rFonts w:ascii="PMingLiU" w:eastAsia="PMingLiU" w:hAnsi="PMingLiU"/>
          <w:color w:val="000000"/>
          <w:lang w:eastAsia="zh-TW"/>
        </w:rPr>
        <w:t>叫他仍舊行義</w:t>
      </w:r>
      <w:r w:rsidR="00062C8B">
        <w:rPr>
          <w:rFonts w:ascii="PMingLiU" w:eastAsia="PMingLiU" w:hAnsi="PMingLiU" w:hint="eastAsia"/>
          <w:color w:val="000000"/>
          <w:lang w:eastAsia="zh-TW"/>
        </w:rPr>
        <w:t>;</w:t>
      </w:r>
      <w:r w:rsidRPr="00D57F06">
        <w:rPr>
          <w:rFonts w:ascii="PMingLiU" w:eastAsia="PMingLiU" w:hAnsi="PMingLiU"/>
          <w:color w:val="000000"/>
          <w:lang w:eastAsia="zh-TW"/>
        </w:rPr>
        <w:t>聖別的</w:t>
      </w:r>
      <w:r w:rsidR="00062C8B">
        <w:rPr>
          <w:rFonts w:ascii="PMingLiU" w:eastAsia="PMingLiU" w:hAnsi="PMingLiU" w:hint="eastAsia"/>
          <w:color w:val="000000"/>
          <w:lang w:eastAsia="zh-TW"/>
        </w:rPr>
        <w:t>,</w:t>
      </w:r>
      <w:r w:rsidRPr="00D57F06">
        <w:rPr>
          <w:rFonts w:ascii="PMingLiU" w:eastAsia="PMingLiU" w:hAnsi="PMingLiU"/>
          <w:color w:val="000000"/>
          <w:lang w:eastAsia="zh-TW"/>
        </w:rPr>
        <w:t>叫他仍舊聖別。</w:t>
      </w:r>
      <w:r w:rsidRPr="00D57F06">
        <w:rPr>
          <w:rFonts w:ascii="PMingLiU" w:eastAsia="PMingLiU" w:hAnsi="PMingLiU"/>
          <w:b/>
          <w:color w:val="000000"/>
          <w:lang w:eastAsia="zh-TW"/>
        </w:rPr>
        <w:t>12</w:t>
      </w:r>
      <w:r w:rsidRPr="00D57F06">
        <w:rPr>
          <w:rFonts w:ascii="PMingLiU" w:eastAsia="PMingLiU" w:hAnsi="PMingLiU"/>
          <w:color w:val="000000"/>
          <w:lang w:eastAsia="zh-TW"/>
        </w:rPr>
        <w:t xml:space="preserve"> 看哪</w:t>
      </w:r>
      <w:r w:rsidR="00062C8B">
        <w:rPr>
          <w:rFonts w:ascii="PMingLiU" w:eastAsia="PMingLiU" w:hAnsi="PMingLiU" w:hint="eastAsia"/>
          <w:color w:val="000000"/>
          <w:lang w:eastAsia="zh-TW"/>
        </w:rPr>
        <w:t>,</w:t>
      </w:r>
      <w:r w:rsidRPr="00D57F06">
        <w:rPr>
          <w:rFonts w:ascii="PMingLiU" w:eastAsia="PMingLiU" w:hAnsi="PMingLiU"/>
          <w:color w:val="000000"/>
          <w:lang w:eastAsia="zh-TW"/>
        </w:rPr>
        <w:t>我必快來！賞罰在我</w:t>
      </w:r>
      <w:r w:rsidR="00062C8B">
        <w:rPr>
          <w:rFonts w:ascii="PMingLiU" w:eastAsia="PMingLiU" w:hAnsi="PMingLiU" w:hint="eastAsia"/>
          <w:color w:val="000000"/>
          <w:lang w:eastAsia="zh-TW"/>
        </w:rPr>
        <w:t>,</w:t>
      </w:r>
      <w:r w:rsidRPr="00D57F06">
        <w:rPr>
          <w:rFonts w:ascii="PMingLiU" w:eastAsia="PMingLiU" w:hAnsi="PMingLiU"/>
          <w:color w:val="000000"/>
          <w:lang w:eastAsia="zh-TW"/>
        </w:rPr>
        <w:t>我要照各人所行的報應他。</w:t>
      </w:r>
      <w:r w:rsidRPr="00D57F06">
        <w:rPr>
          <w:rFonts w:ascii="PMingLiU" w:eastAsia="PMingLiU" w:hAnsi="PMingLiU"/>
          <w:b/>
          <w:color w:val="000000"/>
          <w:lang w:eastAsia="zh-TW"/>
        </w:rPr>
        <w:t xml:space="preserve">13 </w:t>
      </w:r>
      <w:r w:rsidRPr="00D57F06">
        <w:rPr>
          <w:rFonts w:ascii="PMingLiU" w:eastAsia="PMingLiU" w:hAnsi="PMingLiU"/>
          <w:color w:val="000000"/>
          <w:lang w:eastAsia="zh-TW"/>
        </w:rPr>
        <w:t>我是阿拉法</w:t>
      </w:r>
      <w:r w:rsidR="00062C8B">
        <w:rPr>
          <w:rFonts w:ascii="PMingLiU" w:eastAsia="PMingLiU" w:hAnsi="PMingLiU" w:hint="eastAsia"/>
          <w:color w:val="000000"/>
          <w:lang w:eastAsia="zh-TW"/>
        </w:rPr>
        <w:t>,</w:t>
      </w:r>
      <w:r w:rsidRPr="00D57F06">
        <w:rPr>
          <w:rFonts w:ascii="PMingLiU" w:eastAsia="PMingLiU" w:hAnsi="PMingLiU"/>
          <w:color w:val="000000"/>
          <w:lang w:eastAsia="zh-TW"/>
        </w:rPr>
        <w:t>我是俄梅嘎</w:t>
      </w:r>
      <w:r w:rsidR="00062C8B">
        <w:rPr>
          <w:rFonts w:ascii="PMingLiU" w:eastAsia="PMingLiU" w:hAnsi="PMingLiU" w:hint="eastAsia"/>
          <w:color w:val="000000"/>
          <w:lang w:eastAsia="zh-TW"/>
        </w:rPr>
        <w:t>;</w:t>
      </w:r>
      <w:r w:rsidRPr="00D57F06">
        <w:rPr>
          <w:rFonts w:ascii="PMingLiU" w:eastAsia="PMingLiU" w:hAnsi="PMingLiU"/>
          <w:color w:val="000000"/>
          <w:lang w:eastAsia="zh-TW"/>
        </w:rPr>
        <w:t>我是首先的</w:t>
      </w:r>
      <w:r w:rsidR="00062C8B">
        <w:rPr>
          <w:rFonts w:ascii="PMingLiU" w:eastAsia="PMingLiU" w:hAnsi="PMingLiU" w:hint="eastAsia"/>
          <w:color w:val="000000"/>
          <w:lang w:eastAsia="zh-TW"/>
        </w:rPr>
        <w:t>,</w:t>
      </w:r>
      <w:r w:rsidRPr="00D57F06">
        <w:rPr>
          <w:rFonts w:ascii="PMingLiU" w:eastAsia="PMingLiU" w:hAnsi="PMingLiU"/>
          <w:color w:val="000000"/>
          <w:lang w:eastAsia="zh-TW"/>
        </w:rPr>
        <w:t>我是末後的</w:t>
      </w:r>
      <w:r w:rsidR="00062C8B">
        <w:rPr>
          <w:rFonts w:ascii="PMingLiU" w:eastAsia="PMingLiU" w:hAnsi="PMingLiU" w:hint="eastAsia"/>
          <w:color w:val="000000"/>
          <w:lang w:eastAsia="zh-TW"/>
        </w:rPr>
        <w:t>;</w:t>
      </w:r>
      <w:r w:rsidRPr="00D57F06">
        <w:rPr>
          <w:rFonts w:ascii="PMingLiU" w:eastAsia="PMingLiU" w:hAnsi="PMingLiU"/>
          <w:color w:val="000000"/>
          <w:lang w:eastAsia="zh-TW"/>
        </w:rPr>
        <w:t>我是初</w:t>
      </w:r>
      <w:r w:rsidR="00062C8B">
        <w:rPr>
          <w:rFonts w:ascii="PMingLiU" w:eastAsia="PMingLiU" w:hAnsi="PMingLiU" w:hint="eastAsia"/>
          <w:color w:val="000000"/>
          <w:lang w:eastAsia="zh-TW"/>
        </w:rPr>
        <w:t>,</w:t>
      </w:r>
      <w:r w:rsidRPr="00D57F06">
        <w:rPr>
          <w:rFonts w:ascii="PMingLiU" w:eastAsia="PMingLiU" w:hAnsi="PMingLiU"/>
          <w:color w:val="000000"/>
          <w:lang w:eastAsia="zh-TW"/>
        </w:rPr>
        <w:t>我是終。</w:t>
      </w:r>
      <w:r w:rsidRPr="00D57F06">
        <w:rPr>
          <w:rFonts w:ascii="PMingLiU" w:eastAsia="PMingLiU" w:hAnsi="PMingLiU"/>
          <w:b/>
          <w:color w:val="000000"/>
          <w:lang w:eastAsia="zh-TW"/>
        </w:rPr>
        <w:t>14</w:t>
      </w:r>
      <w:r w:rsidRPr="00D57F06">
        <w:rPr>
          <w:rFonts w:ascii="PMingLiU" w:eastAsia="PMingLiU" w:hAnsi="PMingLiU"/>
          <w:color w:val="000000"/>
          <w:lang w:eastAsia="zh-TW"/>
        </w:rPr>
        <w:t xml:space="preserve"> 那些洗淨自己袍子的有福了</w:t>
      </w:r>
      <w:r w:rsidR="00062C8B">
        <w:rPr>
          <w:rFonts w:ascii="PMingLiU" w:eastAsia="PMingLiU" w:hAnsi="PMingLiU" w:hint="eastAsia"/>
          <w:color w:val="000000"/>
          <w:lang w:eastAsia="zh-TW"/>
        </w:rPr>
        <w:t>,</w:t>
      </w:r>
      <w:r w:rsidRPr="00D57F06">
        <w:rPr>
          <w:rFonts w:ascii="PMingLiU" w:eastAsia="PMingLiU" w:hAnsi="PMingLiU"/>
          <w:color w:val="000000"/>
          <w:lang w:eastAsia="zh-TW"/>
        </w:rPr>
        <w:t>可得權柄到生命樹那裡</w:t>
      </w:r>
      <w:r w:rsidR="00062C8B">
        <w:rPr>
          <w:rFonts w:ascii="PMingLiU" w:eastAsia="PMingLiU" w:hAnsi="PMingLiU" w:hint="eastAsia"/>
          <w:color w:val="000000"/>
          <w:lang w:eastAsia="zh-TW"/>
        </w:rPr>
        <w:t>,</w:t>
      </w:r>
      <w:r w:rsidRPr="00D57F06">
        <w:rPr>
          <w:rFonts w:ascii="PMingLiU" w:eastAsia="PMingLiU" w:hAnsi="PMingLiU"/>
          <w:color w:val="000000"/>
          <w:lang w:eastAsia="zh-TW"/>
        </w:rPr>
        <w:t>也能從門進城。</w:t>
      </w:r>
    </w:p>
    <w:p w:rsidR="000B268B" w:rsidRPr="00D57F06" w:rsidRDefault="000B268B" w:rsidP="000B268B">
      <w:pPr>
        <w:rPr>
          <w:rFonts w:ascii="PMingLiU" w:eastAsia="PMingLiU" w:hAnsi="PMingLiU"/>
          <w:color w:val="000000"/>
          <w:lang w:eastAsia="zh-TW"/>
        </w:rPr>
      </w:pPr>
      <w:r w:rsidRPr="00D57F06">
        <w:rPr>
          <w:rFonts w:ascii="PMingLiU" w:eastAsia="PMingLiU" w:hAnsi="PMingLiU"/>
          <w:b/>
          <w:bCs/>
          <w:color w:val="000000"/>
          <w:u w:val="single"/>
          <w:lang w:eastAsia="zh-TW"/>
        </w:rPr>
        <w:t>啟示錄 22:16-17</w:t>
      </w:r>
      <w:r w:rsidRPr="00D57F06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,</w:t>
      </w:r>
      <w:r w:rsidRPr="00D57F06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 20-21</w:t>
      </w:r>
    </w:p>
    <w:p w:rsidR="00D639CF" w:rsidRPr="00D57F06" w:rsidRDefault="000B268B" w:rsidP="00D639CF">
      <w:pPr>
        <w:rPr>
          <w:rFonts w:ascii="PMingLiU" w:eastAsia="PMingLiU" w:hAnsi="PMingLiU"/>
          <w:color w:val="000000"/>
          <w:lang w:eastAsia="zh-TW"/>
        </w:rPr>
      </w:pPr>
      <w:r w:rsidRPr="00D57F06">
        <w:rPr>
          <w:rFonts w:ascii="PMingLiU" w:eastAsia="PMingLiU" w:hAnsi="PMingLiU"/>
          <w:b/>
          <w:color w:val="000000"/>
          <w:lang w:eastAsia="zh-TW"/>
        </w:rPr>
        <w:t>16</w:t>
      </w:r>
      <w:r w:rsidRPr="00D57F06">
        <w:rPr>
          <w:rFonts w:ascii="PMingLiU" w:eastAsia="PMingLiU" w:hAnsi="PMingLiU"/>
          <w:color w:val="000000"/>
          <w:lang w:eastAsia="zh-TW"/>
        </w:rPr>
        <w:t xml:space="preserve"> 我耶穌差遣我的使者</w:t>
      </w:r>
      <w:r w:rsidR="00062C8B">
        <w:rPr>
          <w:rFonts w:ascii="PMingLiU" w:eastAsia="PMingLiU" w:hAnsi="PMingLiU" w:hint="eastAsia"/>
          <w:color w:val="000000"/>
          <w:lang w:eastAsia="zh-TW"/>
        </w:rPr>
        <w:t>,</w:t>
      </w:r>
      <w:r w:rsidRPr="00D57F06">
        <w:rPr>
          <w:rFonts w:ascii="PMingLiU" w:eastAsia="PMingLiU" w:hAnsi="PMingLiU"/>
          <w:color w:val="000000"/>
          <w:lang w:eastAsia="zh-TW"/>
        </w:rPr>
        <w:t>為眾召會將這些事向你們作見證。我是大衛的根</w:t>
      </w:r>
      <w:r w:rsidR="0093309E">
        <w:rPr>
          <w:rFonts w:ascii="PMingLiU" w:eastAsia="PMingLiU" w:hAnsi="PMingLiU" w:hint="eastAsia"/>
          <w:color w:val="000000"/>
          <w:lang w:eastAsia="zh-TW"/>
        </w:rPr>
        <w:t>,</w:t>
      </w:r>
      <w:r w:rsidRPr="00D57F06">
        <w:rPr>
          <w:rFonts w:ascii="PMingLiU" w:eastAsia="PMingLiU" w:hAnsi="PMingLiU"/>
          <w:color w:val="000000"/>
          <w:lang w:eastAsia="zh-TW"/>
        </w:rPr>
        <w:t>又是他的後裔</w:t>
      </w:r>
      <w:r w:rsidR="0093309E">
        <w:rPr>
          <w:rFonts w:ascii="PMingLiU" w:eastAsia="PMingLiU" w:hAnsi="PMingLiU" w:hint="eastAsia"/>
          <w:color w:val="000000"/>
          <w:lang w:eastAsia="zh-TW"/>
        </w:rPr>
        <w:t>,</w:t>
      </w:r>
      <w:r w:rsidRPr="00D57F06">
        <w:rPr>
          <w:rFonts w:ascii="PMingLiU" w:eastAsia="PMingLiU" w:hAnsi="PMingLiU"/>
          <w:color w:val="000000"/>
          <w:lang w:eastAsia="zh-TW"/>
        </w:rPr>
        <w:t>我是明亮的晨星。</w:t>
      </w:r>
      <w:r w:rsidRPr="00D57F06">
        <w:rPr>
          <w:rFonts w:ascii="PMingLiU" w:eastAsia="PMingLiU" w:hAnsi="PMingLiU"/>
          <w:b/>
          <w:color w:val="000000"/>
          <w:lang w:eastAsia="zh-TW"/>
        </w:rPr>
        <w:t>17</w:t>
      </w:r>
      <w:r w:rsidRPr="00D57F06">
        <w:rPr>
          <w:rFonts w:ascii="PMingLiU" w:eastAsia="PMingLiU" w:hAnsi="PMingLiU"/>
          <w:color w:val="000000"/>
          <w:lang w:eastAsia="zh-TW"/>
        </w:rPr>
        <w:t xml:space="preserve"> 那靈和新婦說</w:t>
      </w:r>
      <w:r w:rsidR="0093309E">
        <w:rPr>
          <w:rFonts w:ascii="PMingLiU" w:eastAsia="PMingLiU" w:hAnsi="PMingLiU" w:hint="eastAsia"/>
          <w:color w:val="000000"/>
          <w:lang w:eastAsia="zh-TW"/>
        </w:rPr>
        <w:t>,</w:t>
      </w:r>
      <w:r w:rsidRPr="00D57F06">
        <w:rPr>
          <w:rFonts w:ascii="PMingLiU" w:eastAsia="PMingLiU" w:hAnsi="PMingLiU"/>
          <w:color w:val="000000"/>
          <w:lang w:eastAsia="zh-TW"/>
        </w:rPr>
        <w:t>來！聽見的人也該說</w:t>
      </w:r>
      <w:r w:rsidR="0093309E">
        <w:rPr>
          <w:rFonts w:ascii="PMingLiU" w:eastAsia="PMingLiU" w:hAnsi="PMingLiU" w:hint="eastAsia"/>
          <w:color w:val="000000"/>
          <w:lang w:eastAsia="zh-TW"/>
        </w:rPr>
        <w:t>,</w:t>
      </w:r>
      <w:r w:rsidRPr="00D57F06">
        <w:rPr>
          <w:rFonts w:ascii="PMingLiU" w:eastAsia="PMingLiU" w:hAnsi="PMingLiU"/>
          <w:color w:val="000000"/>
          <w:lang w:eastAsia="zh-TW"/>
        </w:rPr>
        <w:t>來</w:t>
      </w:r>
      <w:r w:rsidR="00062C8B">
        <w:rPr>
          <w:rFonts w:ascii="PMingLiU" w:eastAsia="PMingLiU" w:hAnsi="PMingLiU" w:hint="eastAsia"/>
          <w:color w:val="000000"/>
          <w:lang w:eastAsia="zh-TW"/>
        </w:rPr>
        <w:t>!</w:t>
      </w:r>
      <w:r w:rsidRPr="00D57F06">
        <w:rPr>
          <w:rFonts w:ascii="PMingLiU" w:eastAsia="PMingLiU" w:hAnsi="PMingLiU"/>
          <w:color w:val="000000"/>
          <w:lang w:eastAsia="zh-TW"/>
        </w:rPr>
        <w:t>口渴的人也當來</w:t>
      </w:r>
      <w:r w:rsidR="00062C8B">
        <w:rPr>
          <w:rFonts w:ascii="PMingLiU" w:eastAsia="PMingLiU" w:hAnsi="PMingLiU" w:hint="eastAsia"/>
          <w:color w:val="000000"/>
          <w:lang w:eastAsia="zh-TW"/>
        </w:rPr>
        <w:t>;</w:t>
      </w:r>
      <w:r w:rsidRPr="00D57F06">
        <w:rPr>
          <w:rFonts w:ascii="PMingLiU" w:eastAsia="PMingLiU" w:hAnsi="PMingLiU"/>
          <w:color w:val="000000"/>
          <w:lang w:eastAsia="zh-TW"/>
        </w:rPr>
        <w:t>願意的都可以白白取生命的水喝。</w:t>
      </w:r>
      <w:r w:rsidRPr="00D57F06">
        <w:rPr>
          <w:rFonts w:ascii="PMingLiU" w:eastAsia="PMingLiU" w:hAnsi="PMingLiU"/>
          <w:b/>
          <w:color w:val="000000"/>
          <w:lang w:eastAsia="zh-TW"/>
        </w:rPr>
        <w:t>20</w:t>
      </w:r>
      <w:r w:rsidRPr="00D57F06">
        <w:rPr>
          <w:rFonts w:ascii="PMingLiU" w:eastAsia="PMingLiU" w:hAnsi="PMingLiU"/>
          <w:color w:val="000000"/>
          <w:lang w:eastAsia="zh-TW"/>
        </w:rPr>
        <w:t xml:space="preserve"> 見證這些事的說</w:t>
      </w:r>
      <w:r w:rsidR="0093309E">
        <w:rPr>
          <w:rFonts w:ascii="PMingLiU" w:eastAsia="PMingLiU" w:hAnsi="PMingLiU" w:hint="eastAsia"/>
          <w:color w:val="000000"/>
          <w:lang w:eastAsia="zh-TW"/>
        </w:rPr>
        <w:t>,</w:t>
      </w:r>
      <w:r w:rsidRPr="00D57F06">
        <w:rPr>
          <w:rFonts w:ascii="PMingLiU" w:eastAsia="PMingLiU" w:hAnsi="PMingLiU"/>
          <w:color w:val="000000"/>
          <w:lang w:eastAsia="zh-TW"/>
        </w:rPr>
        <w:t>是的</w:t>
      </w:r>
      <w:r w:rsidR="0093309E">
        <w:rPr>
          <w:rFonts w:ascii="PMingLiU" w:eastAsia="PMingLiU" w:hAnsi="PMingLiU" w:hint="eastAsia"/>
          <w:color w:val="000000"/>
          <w:lang w:eastAsia="zh-TW"/>
        </w:rPr>
        <w:t>,</w:t>
      </w:r>
      <w:r w:rsidRPr="00D57F06">
        <w:rPr>
          <w:rFonts w:ascii="PMingLiU" w:eastAsia="PMingLiU" w:hAnsi="PMingLiU"/>
          <w:color w:val="000000"/>
          <w:lang w:eastAsia="zh-TW"/>
        </w:rPr>
        <w:t>我必快來</w:t>
      </w:r>
      <w:r w:rsidR="00062C8B">
        <w:rPr>
          <w:rFonts w:ascii="PMingLiU" w:eastAsia="PMingLiU" w:hAnsi="PMingLiU" w:hint="eastAsia"/>
          <w:color w:val="000000"/>
          <w:lang w:eastAsia="zh-TW"/>
        </w:rPr>
        <w:t>!</w:t>
      </w:r>
      <w:r w:rsidRPr="00D57F06">
        <w:rPr>
          <w:rFonts w:ascii="PMingLiU" w:eastAsia="PMingLiU" w:hAnsi="PMingLiU"/>
          <w:color w:val="000000"/>
          <w:lang w:eastAsia="zh-TW"/>
        </w:rPr>
        <w:t>阿們。主耶穌阿</w:t>
      </w:r>
      <w:r w:rsidR="0093309E">
        <w:rPr>
          <w:rFonts w:ascii="PMingLiU" w:eastAsia="PMingLiU" w:hAnsi="PMingLiU" w:hint="eastAsia"/>
          <w:color w:val="000000"/>
          <w:lang w:eastAsia="zh-TW"/>
        </w:rPr>
        <w:t>,</w:t>
      </w:r>
      <w:r w:rsidRPr="00D57F06">
        <w:rPr>
          <w:rFonts w:ascii="PMingLiU" w:eastAsia="PMingLiU" w:hAnsi="PMingLiU"/>
          <w:color w:val="000000"/>
          <w:lang w:eastAsia="zh-TW"/>
        </w:rPr>
        <w:t>我願你來</w:t>
      </w:r>
      <w:r w:rsidR="00062C8B">
        <w:rPr>
          <w:rFonts w:ascii="PMingLiU" w:eastAsia="PMingLiU" w:hAnsi="PMingLiU" w:hint="eastAsia"/>
          <w:color w:val="000000"/>
          <w:lang w:eastAsia="zh-TW"/>
        </w:rPr>
        <w:t>!</w:t>
      </w:r>
      <w:r w:rsidRPr="00D57F06">
        <w:rPr>
          <w:rFonts w:ascii="PMingLiU" w:eastAsia="PMingLiU" w:hAnsi="PMingLiU"/>
          <w:b/>
          <w:color w:val="000000"/>
          <w:lang w:eastAsia="zh-TW"/>
        </w:rPr>
        <w:t>21</w:t>
      </w:r>
      <w:r w:rsidRPr="00D57F06">
        <w:rPr>
          <w:rFonts w:ascii="PMingLiU" w:eastAsia="PMingLiU" w:hAnsi="PMingLiU"/>
          <w:color w:val="000000"/>
          <w:lang w:eastAsia="zh-TW"/>
        </w:rPr>
        <w:t xml:space="preserve"> 願主耶穌的恩與眾聖徒同在。阿們。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3719E9" w:rsidRPr="007129EA" w:rsidTr="00B33A49">
        <w:trPr>
          <w:trHeight w:val="22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B646C2" w:rsidRDefault="00B646C2" w:rsidP="000A15D9">
            <w:pPr>
              <w:jc w:val="both"/>
              <w:rPr>
                <w:rFonts w:ascii="PMingLiU" w:eastAsia="PMingLiU" w:hAnsi="PMingLiU"/>
                <w:b/>
                <w:sz w:val="23"/>
                <w:szCs w:val="23"/>
              </w:rPr>
            </w:pPr>
            <w:r w:rsidRPr="00B646C2">
              <w:rPr>
                <w:rFonts w:ascii="PMingLiU" w:eastAsia="PMingLiU" w:hAnsi="PMingLiU" w:hint="eastAsia"/>
                <w:b/>
                <w:sz w:val="23"/>
                <w:szCs w:val="23"/>
              </w:rPr>
              <w:t>詩</w:t>
            </w:r>
            <w:r w:rsidRPr="00B646C2">
              <w:rPr>
                <w:rFonts w:ascii="PMingLiU" w:eastAsia="PMingLiU" w:hAnsi="PMingLiU"/>
                <w:b/>
                <w:sz w:val="23"/>
                <w:szCs w:val="23"/>
              </w:rPr>
              <w:t xml:space="preserve">   </w:t>
            </w:r>
            <w:r w:rsidRPr="00B646C2">
              <w:rPr>
                <w:rFonts w:ascii="PMingLiU" w:eastAsia="PMingLiU" w:hAnsi="PMingLiU" w:hint="eastAsia"/>
                <w:b/>
                <w:sz w:val="23"/>
                <w:szCs w:val="23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7129EA" w:rsidRDefault="00BE088D" w:rsidP="00BE088D">
            <w:pPr>
              <w:jc w:val="both"/>
              <w:rPr>
                <w:rFonts w:ascii="SimHei" w:eastAsia="SimHei" w:hAnsi="SimHei"/>
                <w:sz w:val="22"/>
                <w:szCs w:val="22"/>
              </w:rPr>
            </w:pPr>
            <w:r w:rsidRPr="007129EA">
              <w:rPr>
                <w:rFonts w:ascii="SimHei" w:eastAsia="SimHei" w:hAnsi="SimHei" w:cs="Microsoft JhengHei" w:hint="eastAsia"/>
                <w:b/>
                <w:bCs/>
                <w:color w:val="000000"/>
                <w:sz w:val="22"/>
                <w:szCs w:val="22"/>
                <w:lang w:eastAsia="zh-TW"/>
              </w:rPr>
              <w:t>補充</w:t>
            </w:r>
            <w:r w:rsidR="007839CF" w:rsidRPr="007129EA">
              <w:rPr>
                <w:rFonts w:ascii="SimHei" w:eastAsia="SimHei" w:hAnsi="SimHei" w:cs="Microsoft JhengHei" w:hint="eastAsia"/>
                <w:b/>
                <w:bCs/>
                <w:color w:val="000000"/>
                <w:sz w:val="22"/>
                <w:szCs w:val="22"/>
                <w:lang w:eastAsia="zh-TW"/>
              </w:rPr>
              <w:t>本</w:t>
            </w:r>
            <w:r w:rsidR="007129EA">
              <w:rPr>
                <w:rFonts w:ascii="SimHei" w:eastAsia="PMingLiU" w:hAnsi="SimHei" w:cs="Microsoft JhengHei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 </w:t>
            </w:r>
            <w:r w:rsidR="007839CF" w:rsidRPr="007129EA">
              <w:rPr>
                <w:rFonts w:ascii="SimHei" w:eastAsia="SimHei" w:hAnsi="SimHei" w:cs="Microsoft JhengHei" w:hint="eastAsia"/>
                <w:b/>
                <w:bCs/>
                <w:color w:val="000000"/>
                <w:sz w:val="22"/>
                <w:szCs w:val="22"/>
                <w:lang w:eastAsia="zh-TW"/>
              </w:rPr>
              <w:t>詩歌</w:t>
            </w:r>
            <w:r w:rsidRPr="007129EA">
              <w:rPr>
                <w:rFonts w:ascii="SimHei" w:eastAsia="SimHei" w:hAnsi="SimHei" w:cs="Microsoft JhengHei" w:hint="eastAsia"/>
                <w:b/>
                <w:bCs/>
                <w:color w:val="000000"/>
                <w:sz w:val="22"/>
                <w:szCs w:val="22"/>
                <w:lang w:eastAsia="zh-TW"/>
              </w:rPr>
              <w:t>923</w:t>
            </w:r>
            <w:r w:rsidR="007460EE" w:rsidRPr="007129EA">
              <w:rPr>
                <w:rFonts w:ascii="SimHei" w:eastAsia="SimHei" w:hAnsi="SimHei" w:cs="Microsoft JhengHei" w:hint="eastAsia"/>
                <w:b/>
                <w:bCs/>
                <w:color w:val="000000"/>
                <w:sz w:val="22"/>
                <w:szCs w:val="22"/>
                <w:lang w:eastAsia="zh-TW"/>
              </w:rPr>
              <w:t>首</w:t>
            </w:r>
          </w:p>
        </w:tc>
      </w:tr>
    </w:tbl>
    <w:p w:rsidR="00E0630F" w:rsidRPr="007C00E5" w:rsidRDefault="00E0630F" w:rsidP="00E0630F">
      <w:pPr>
        <w:jc w:val="both"/>
        <w:rPr>
          <w:rFonts w:ascii="PMingLiU" w:eastAsia="PMingLiU" w:hAnsi="PMingLiU"/>
          <w:sz w:val="23"/>
          <w:szCs w:val="23"/>
        </w:rPr>
      </w:pPr>
      <w:r w:rsidRPr="00E0630F">
        <w:rPr>
          <w:rFonts w:ascii="PMingLiU" w:eastAsia="PMingLiU" w:hAnsi="PMingLiU" w:hint="eastAsia"/>
          <w:b/>
          <w:sz w:val="23"/>
          <w:szCs w:val="23"/>
        </w:rPr>
        <w:t>參讀</w:t>
      </w:r>
      <w:r>
        <w:rPr>
          <w:rFonts w:ascii="PMingLiU" w:eastAsia="PMingLiU" w:hAnsi="PMingLiU"/>
          <w:b/>
          <w:sz w:val="23"/>
          <w:szCs w:val="23"/>
        </w:rPr>
        <w:t>:</w:t>
      </w:r>
      <w:r w:rsidRPr="00E0630F">
        <w:rPr>
          <w:rFonts w:ascii="PMingLiU" w:eastAsia="PMingLiU" w:hAnsi="PMingLiU" w:hint="eastAsia"/>
          <w:b/>
          <w:sz w:val="23"/>
          <w:szCs w:val="23"/>
        </w:rPr>
        <w:t xml:space="preserve"> 新約總論，第四百三十五篇。</w:t>
      </w:r>
    </w:p>
    <w:p w:rsidR="003719E9" w:rsidRPr="00986A7D" w:rsidRDefault="006E43FC" w:rsidP="000A15D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>
        <w:rPr>
          <w:noProof/>
        </w:rPr>
        <w:pict>
          <v:shape id="Freeform 2" o:spid="_x0000_s1027" style="position:absolute;left:0;text-align:left;margin-left:2.75pt;margin-top:5.85pt;width:243.2pt;height: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" path="m,l21600,21600e" filled="f">
            <v:path arrowok="t"/>
          </v:shape>
        </w:pict>
      </w:r>
    </w:p>
    <w:p w:rsidR="003719E9" w:rsidRPr="00062C8B" w:rsidRDefault="002F74A9" w:rsidP="000A15D9">
      <w:pPr>
        <w:numPr>
          <w:ilvl w:val="0"/>
          <w:numId w:val="2"/>
        </w:numPr>
        <w:pBdr>
          <w:bottom w:val="single" w:sz="4" w:space="0" w:color="000000"/>
        </w:pBdr>
        <w:jc w:val="both"/>
        <w:rPr>
          <w:rFonts w:ascii="SimHei" w:eastAsia="SimHei" w:hAnsi="SimHei" w:cs="Microsoft JhengHei"/>
          <w:b/>
          <w:bCs/>
          <w:color w:val="000000"/>
          <w:sz w:val="22"/>
          <w:szCs w:val="22"/>
          <w:lang w:eastAsia="zh-TW"/>
        </w:rPr>
      </w:pPr>
      <w:r w:rsidRPr="00062C8B">
        <w:rPr>
          <w:rFonts w:ascii="SimHei" w:eastAsia="SimHei" w:hAnsi="SimHei" w:cs="Microsoft JhengHei"/>
          <w:b/>
          <w:bCs/>
          <w:color w:val="000000"/>
          <w:sz w:val="22"/>
          <w:szCs w:val="22"/>
        </w:rPr>
        <w:t>教會真理</w:t>
      </w:r>
      <w:r w:rsidRPr="00062C8B">
        <w:rPr>
          <w:rFonts w:ascii="SimHei" w:eastAsia="SimHei" w:hAnsi="SimHei" w:cs="Microsoft JhengHei"/>
          <w:b/>
          <w:bCs/>
          <w:color w:val="000000"/>
          <w:sz w:val="22"/>
          <w:szCs w:val="22"/>
          <w:lang w:eastAsia="zh-TW"/>
        </w:rPr>
        <w:t>追求 羅馬書</w:t>
      </w:r>
    </w:p>
    <w:p w:rsidR="003719E9" w:rsidRPr="00062C8B" w:rsidRDefault="002F74A9" w:rsidP="000A15D9">
      <w:pPr>
        <w:pBdr>
          <w:bottom w:val="single" w:sz="4" w:space="0" w:color="000000"/>
        </w:pBdr>
        <w:jc w:val="both"/>
        <w:rPr>
          <w:rFonts w:ascii="SimHei" w:eastAsia="SimHei" w:hAnsi="SimHei" w:cs="Microsoft JhengHei"/>
          <w:b/>
          <w:bCs/>
          <w:color w:val="000000"/>
          <w:sz w:val="22"/>
          <w:szCs w:val="22"/>
          <w:u w:val="single"/>
          <w:lang w:eastAsia="zh-TW"/>
        </w:rPr>
      </w:pPr>
      <w:r w:rsidRPr="00062C8B">
        <w:rPr>
          <w:rFonts w:ascii="SimHei" w:eastAsia="SimHei" w:hAnsi="SimHei" w:cs="Microsoft JhengHei"/>
          <w:b/>
          <w:bCs/>
          <w:color w:val="000000"/>
          <w:sz w:val="22"/>
          <w:szCs w:val="22"/>
          <w:u w:val="single"/>
          <w:lang w:eastAsia="zh-TW"/>
        </w:rPr>
        <w:t>一年級</w:t>
      </w:r>
    </w:p>
    <w:p w:rsidR="003719E9" w:rsidRPr="0093309E" w:rsidRDefault="002F74A9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2"/>
          <w:szCs w:val="22"/>
        </w:rPr>
      </w:pPr>
      <w:r w:rsidRPr="0093309E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經文：羅</w:t>
      </w:r>
      <w:r w:rsidR="008827F0" w:rsidRPr="0093309E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1</w:t>
      </w:r>
      <w:r w:rsidR="00BE088D" w:rsidRPr="0093309E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2</w:t>
      </w:r>
      <w:r w:rsidR="008827F0" w:rsidRPr="0093309E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:1-</w:t>
      </w:r>
      <w:r w:rsidR="00BE088D" w:rsidRPr="0093309E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8</w:t>
      </w:r>
    </w:p>
    <w:p w:rsidR="003719E9" w:rsidRPr="00E51B3F" w:rsidRDefault="002F74A9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93309E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指定閱讀：羅馬書生命讀經第</w:t>
      </w:r>
      <w:r w:rsidR="00BE088D" w:rsidRPr="0093309E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25-26</w:t>
      </w:r>
      <w:r w:rsidRPr="0093309E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篇</w:t>
      </w:r>
    </w:p>
    <w:p w:rsidR="003719E9" w:rsidRPr="00062C8B" w:rsidRDefault="002F74A9" w:rsidP="000A15D9">
      <w:pPr>
        <w:pBdr>
          <w:bottom w:val="single" w:sz="4" w:space="0" w:color="000000"/>
        </w:pBdr>
        <w:jc w:val="both"/>
        <w:rPr>
          <w:rFonts w:ascii="SimHei" w:eastAsia="SimHei" w:hAnsi="SimHei" w:cs="Meiryo UI"/>
          <w:b/>
          <w:bCs/>
          <w:color w:val="000000"/>
          <w:sz w:val="22"/>
          <w:szCs w:val="22"/>
          <w:lang w:eastAsia="zh-TW"/>
        </w:rPr>
      </w:pPr>
      <w:r w:rsidRPr="00062C8B">
        <w:rPr>
          <w:rFonts w:ascii="SimHei" w:eastAsia="SimHei" w:hAnsi="SimHei" w:cs="Meiryo UI"/>
          <w:b/>
          <w:bCs/>
          <w:color w:val="000000"/>
          <w:sz w:val="22"/>
          <w:szCs w:val="22"/>
          <w:u w:val="single"/>
          <w:lang w:eastAsia="zh-TW"/>
        </w:rPr>
        <w:t>二年級</w:t>
      </w:r>
    </w:p>
    <w:p w:rsidR="0093309E" w:rsidRDefault="00CC6879" w:rsidP="008827F0">
      <w:pPr>
        <w:pBdr>
          <w:bottom w:val="single" w:sz="4" w:space="0" w:color="000000"/>
        </w:pBdr>
        <w:jc w:val="both"/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</w:pPr>
      <w:r w:rsidRPr="00986A7D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主題：</w:t>
      </w:r>
      <w:r w:rsidR="00495D7D" w:rsidRPr="00495D7D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羅馬書</w:t>
      </w:r>
      <w:r w:rsidR="00495D7D" w:rsidRPr="00495D7D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 xml:space="preserve"> 6 </w:t>
      </w:r>
      <w:r w:rsidR="00495D7D" w:rsidRPr="00495D7D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至</w:t>
      </w:r>
      <w:r w:rsidR="00495D7D" w:rsidRPr="00495D7D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 xml:space="preserve"> 8 </w:t>
      </w:r>
      <w:r w:rsidR="00495D7D" w:rsidRPr="00495D7D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章中律法與肉體的研究</w:t>
      </w:r>
    </w:p>
    <w:p w:rsidR="003719E9" w:rsidRPr="0093309E" w:rsidRDefault="002F74A9" w:rsidP="008827F0">
      <w:pPr>
        <w:pBdr>
          <w:bottom w:val="single" w:sz="4" w:space="0" w:color="000000"/>
        </w:pBdr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93309E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經文：</w:t>
      </w:r>
      <w:r w:rsidR="00495D7D" w:rsidRPr="0093309E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羅馬書。</w:t>
      </w:r>
      <w:r w:rsidR="00495D7D" w:rsidRPr="0093309E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 xml:space="preserve"> 6:14-8:6</w:t>
      </w:r>
    </w:p>
    <w:p w:rsidR="00495D7D" w:rsidRPr="0093309E" w:rsidRDefault="003E7A70" w:rsidP="00ED046A">
      <w:pPr>
        <w:pBdr>
          <w:bottom w:val="single" w:sz="4" w:space="0" w:color="000000"/>
        </w:pBdr>
        <w:jc w:val="both"/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</w:pPr>
      <w:r w:rsidRPr="0093309E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指定閱讀：羅馬書生命讀經</w:t>
      </w:r>
      <w:r w:rsidRPr="0093309E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 xml:space="preserve"> </w:t>
      </w:r>
      <w:r w:rsidRPr="0093309E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第</w:t>
      </w:r>
      <w:r w:rsidR="00495D7D" w:rsidRPr="0093309E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12-13;37</w:t>
      </w:r>
      <w:r w:rsidR="00FE47FB" w:rsidRPr="0093309E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篇</w:t>
      </w:r>
    </w:p>
    <w:p w:rsidR="00ED046A" w:rsidRPr="0080084B" w:rsidRDefault="00ED046A" w:rsidP="00ED046A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</w:pPr>
      <w:r w:rsidRPr="0093309E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補充閱讀：</w:t>
      </w:r>
      <w:r w:rsidR="00495D7D" w:rsidRPr="0093309E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正常的基督徒生活</w:t>
      </w:r>
      <w:r w:rsidR="0080084B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 xml:space="preserve"> </w:t>
      </w:r>
      <w:r w:rsidR="0080084B" w:rsidRPr="00403D91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第九章</w:t>
      </w:r>
    </w:p>
    <w:p w:rsidR="003719E9" w:rsidRPr="00A06DE7" w:rsidRDefault="003E7A70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93309E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詩歌：</w:t>
      </w:r>
      <w:r w:rsidR="00495D7D" w:rsidRPr="0093309E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大本</w:t>
      </w:r>
      <w:r w:rsidR="00143EFD" w:rsidRPr="0093309E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詩歌</w:t>
      </w:r>
      <w:r w:rsidR="00495D7D" w:rsidRPr="0093309E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530</w:t>
      </w:r>
    </w:p>
    <w:p w:rsidR="003719E9" w:rsidRPr="0093309E" w:rsidRDefault="003E7A70" w:rsidP="000A15D9">
      <w:pPr>
        <w:pBdr>
          <w:bottom w:val="single" w:sz="4" w:space="0" w:color="000000"/>
        </w:pBdr>
        <w:jc w:val="both"/>
        <w:rPr>
          <w:rFonts w:ascii="SimSun" w:eastAsia="SimSun" w:hAnsi="SimSun" w:cs="Microsoft JhengHei"/>
          <w:b/>
          <w:bCs/>
          <w:color w:val="000000"/>
          <w:sz w:val="22"/>
          <w:szCs w:val="22"/>
          <w:lang w:eastAsia="zh-TW"/>
        </w:rPr>
      </w:pPr>
      <w:r w:rsidRPr="0093309E">
        <w:rPr>
          <w:rFonts w:ascii="SimSun" w:eastAsia="SimSun" w:hAnsi="SimSun" w:cs="Microsoft JhengHei" w:hint="eastAsia"/>
          <w:b/>
          <w:bCs/>
          <w:color w:val="000000"/>
          <w:sz w:val="22"/>
          <w:szCs w:val="22"/>
          <w:lang w:eastAsia="zh-TW"/>
        </w:rPr>
        <w:t>關於研讀問題和其他材料</w:t>
      </w:r>
      <w:r w:rsidRPr="0093309E">
        <w:rPr>
          <w:rFonts w:ascii="SimSun" w:eastAsia="SimSun" w:hAnsi="SimSun" w:cs="Microsoft JhengHei"/>
          <w:b/>
          <w:bCs/>
          <w:color w:val="000000"/>
          <w:sz w:val="22"/>
          <w:szCs w:val="22"/>
          <w:lang w:eastAsia="zh-TW"/>
        </w:rPr>
        <w:t>,</w:t>
      </w:r>
      <w:r w:rsidRPr="0093309E">
        <w:rPr>
          <w:rFonts w:ascii="SimSun" w:eastAsia="SimSun" w:hAnsi="SimSun" w:cs="Microsoft JhengHei" w:hint="eastAsia"/>
          <w:b/>
          <w:bCs/>
          <w:color w:val="000000"/>
          <w:sz w:val="22"/>
          <w:szCs w:val="22"/>
          <w:lang w:eastAsia="zh-TW"/>
        </w:rPr>
        <w:t>在紐約市網站查詢：</w:t>
      </w:r>
    </w:p>
    <w:p w:rsidR="003719E9" w:rsidRPr="00986A7D" w:rsidRDefault="00237EBB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2"/>
          <w:szCs w:val="22"/>
        </w:rPr>
      </w:pPr>
      <w:hyperlink r:id="rId8">
        <w:r w:rsidR="003E7A70" w:rsidRPr="00986A7D">
          <w:rPr>
            <w:rStyle w:val="a"/>
            <w:rFonts w:ascii="PMingLiU" w:eastAsia="PMingLiU" w:hAnsi="PMingLiU" w:cs="Microsoft JhengHei"/>
            <w:b/>
            <w:bCs/>
            <w:sz w:val="22"/>
            <w:szCs w:val="22"/>
            <w:lang w:eastAsia="zh-TW"/>
          </w:rPr>
          <w:t>www.churchinnyc.org/read-bible-chn/</w:t>
        </w:r>
      </w:hyperlink>
    </w:p>
    <w:tbl>
      <w:tblPr>
        <w:tblW w:w="503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5030"/>
      </w:tblGrid>
      <w:tr w:rsidR="003719E9" w:rsidRPr="00986A7D">
        <w:trPr>
          <w:trHeight w:val="164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986A7D" w:rsidRDefault="006E43FC" w:rsidP="00E1123F">
            <w:pPr>
              <w:widowControl w:val="0"/>
              <w:ind w:left="172"/>
              <w:jc w:val="center"/>
              <w:rPr>
                <w:rFonts w:ascii="PMingLiU" w:eastAsia="PMingLiU" w:hAnsi="PMingLiU"/>
                <w:sz w:val="22"/>
                <w:szCs w:val="22"/>
              </w:rPr>
            </w:pPr>
            <w:r>
              <w:rPr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1" o:spid="_x0000_s1026" type="#_x0000_t34" style="position:absolute;left:0;text-align:left;margin-left:6.85pt;margin-top:.15pt;width:228.3pt;height:1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" adj="504"/>
              </w:pict>
            </w:r>
            <w:r w:rsidR="003E7A70"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紐</w:t>
            </w:r>
            <w:r w:rsidR="003E7A70" w:rsidRPr="00986A7D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="003E7A70"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約</w:t>
            </w:r>
            <w:r w:rsidR="003E7A70" w:rsidRPr="00986A7D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="003E7A70"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市</w:t>
            </w:r>
            <w:r w:rsidR="003E7A70" w:rsidRPr="00986A7D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="003E7A70"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召</w:t>
            </w:r>
            <w:r w:rsidR="003E7A70" w:rsidRPr="00986A7D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="003E7A70"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會</w:t>
            </w:r>
          </w:p>
        </w:tc>
      </w:tr>
      <w:tr w:rsidR="003719E9" w:rsidRPr="00986A7D">
        <w:trPr>
          <w:trHeight w:val="40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986A7D" w:rsidRDefault="003E7A70" w:rsidP="000124DD">
            <w:pPr>
              <w:widowControl w:val="0"/>
              <w:jc w:val="center"/>
              <w:rPr>
                <w:rFonts w:ascii="PMingLiU" w:eastAsia="PMingLiU" w:hAnsi="PMingLiU"/>
                <w:sz w:val="22"/>
                <w:szCs w:val="22"/>
              </w:rPr>
            </w:pPr>
            <w:r w:rsidRPr="000124DD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網站</w:t>
            </w:r>
            <w:hyperlink r:id="rId9">
              <w:r w:rsidRPr="000124DD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0"/>
                  <w:szCs w:val="20"/>
                  <w:lang w:eastAsia="zh-TW"/>
                </w:rPr>
                <w:t>www.churchinnyc.org</w:t>
              </w:r>
            </w:hyperlink>
            <w:r w:rsidRPr="000124DD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及</w:t>
            </w:r>
            <w:hyperlink r:id="rId10">
              <w:r w:rsidRPr="000124DD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0"/>
                  <w:szCs w:val="20"/>
                  <w:lang w:eastAsia="zh-TW"/>
                </w:rPr>
                <w:t>www.churchnyc.org</w:t>
              </w:r>
            </w:hyperlink>
          </w:p>
        </w:tc>
      </w:tr>
    </w:tbl>
    <w:p w:rsidR="00E0630F" w:rsidRDefault="00E0630F" w:rsidP="00E51B3F">
      <w:pPr>
        <w:jc w:val="both"/>
        <w:rPr>
          <w:rFonts w:ascii="PMingLiU" w:eastAsia="PMingLiU" w:hAnsi="PMingLiU"/>
          <w:sz w:val="23"/>
          <w:szCs w:val="23"/>
        </w:rPr>
      </w:pPr>
    </w:p>
    <w:sectPr w:rsidR="00E0630F" w:rsidSect="007F7082">
      <w:headerReference w:type="default" r:id="rId11"/>
      <w:footerReference w:type="default" r:id="rId12"/>
      <w:pgSz w:w="15840" w:h="12240" w:orient="landscape"/>
      <w:pgMar w:top="360" w:right="360" w:bottom="360" w:left="284" w:header="288" w:footer="0" w:gutter="0"/>
      <w:cols w:num="3" w:sep="1" w:space="720" w:equalWidth="0">
        <w:col w:w="4987" w:space="156"/>
        <w:col w:w="4906" w:space="156"/>
        <w:col w:w="4989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D91" w:rsidRDefault="00403D91">
      <w:r>
        <w:separator/>
      </w:r>
    </w:p>
  </w:endnote>
  <w:endnote w:type="continuationSeparator" w:id="0">
    <w:p w:rsidR="00403D91" w:rsidRDefault="00403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D91" w:rsidRDefault="00403D91">
      <w:r>
        <w:separator/>
      </w:r>
    </w:p>
  </w:footnote>
  <w:footnote w:type="continuationSeparator" w:id="0">
    <w:p w:rsidR="00403D91" w:rsidRDefault="00403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403D91" w:rsidRDefault="00285CE2" w:rsidP="00E0630F">
    <w:pPr>
      <w:pBdr>
        <w:bottom w:val="thinThickSmallGap" w:sz="24" w:space="0" w:color="000000"/>
      </w:pBdr>
      <w:spacing w:line="280" w:lineRule="exact"/>
      <w:rPr>
        <w:rFonts w:ascii="PMingLiU" w:eastAsia="PMingLiU" w:hAnsi="PMingLiU"/>
        <w:b/>
        <w:color w:val="FF0000"/>
        <w:shd w:val="pct15" w:color="auto" w:fill="FFFFFF"/>
        <w:lang w:eastAsia="zh-TW"/>
      </w:rPr>
    </w:pPr>
    <w:r>
      <w:rPr>
        <w:rFonts w:ascii="Microsoft YaHei" w:eastAsia="PMingLiU" w:hAnsi="Microsoft YaHei" w:cs="DFKai-SB" w:hint="eastAsia"/>
        <w:b/>
        <w:bCs/>
        <w:color w:val="333333"/>
        <w:lang w:eastAsia="zh-TW"/>
      </w:rPr>
      <w:t xml:space="preserve">  </w:t>
    </w:r>
    <w:r w:rsidR="002F74A9" w:rsidRPr="00403D91">
      <w:rPr>
        <w:rFonts w:ascii="PMingLiU" w:eastAsia="PMingLiU" w:hAnsi="PMingLiU" w:cs="DFKai-SB"/>
        <w:b/>
        <w:bCs/>
        <w:color w:val="333333"/>
        <w:lang w:eastAsia="zh-TW"/>
      </w:rPr>
      <w:t>晨更經節</w:t>
    </w:r>
    <w:r w:rsidR="002F74A9" w:rsidRPr="00403D91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</w:t>
    </w:r>
    <w:r w:rsidR="002F74A9" w:rsidRPr="00403D91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                      </w:t>
    </w:r>
    <w:r w:rsidRPr="00403D91">
      <w:rPr>
        <w:rFonts w:ascii="PMingLiU" w:eastAsia="PMingLiU" w:hAnsi="PMingLiU" w:cs="Cambria" w:hint="eastAsia"/>
        <w:b/>
        <w:bCs/>
        <w:sz w:val="28"/>
        <w:szCs w:val="28"/>
        <w:lang w:eastAsia="zh-TW"/>
      </w:rPr>
      <w:t xml:space="preserve">                     </w:t>
    </w:r>
    <w:r w:rsidR="002F74A9" w:rsidRPr="00403D91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</w:t>
    </w:r>
    <w:r w:rsidR="00E0630F" w:rsidRPr="00403D91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</w:t>
    </w:r>
    <w:r w:rsidRPr="00403D91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  <w:lang w:eastAsia="zh-TW"/>
      </w:rPr>
      <w:t>爲着主的來臨將自己豫備好</w:t>
    </w:r>
    <w:r w:rsidR="002F74A9" w:rsidRPr="00403D91">
      <w:rPr>
        <w:rStyle w:val="a0"/>
        <w:rFonts w:ascii="PMingLiU" w:eastAsia="PMingLiU" w:hAnsi="PMingLiU" w:cs="Cambria"/>
        <w:b w:val="0"/>
        <w:color w:val="000000"/>
        <w:spacing w:val="15"/>
        <w:sz w:val="28"/>
        <w:szCs w:val="28"/>
        <w:lang w:eastAsia="zh-TW"/>
      </w:rPr>
      <w:t xml:space="preserve"> </w:t>
    </w:r>
    <w:r w:rsidR="002F74A9" w:rsidRPr="00403D91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</w:t>
    </w:r>
    <w:bookmarkStart w:id="1" w:name="_Hlk122639018"/>
    <w:r w:rsidR="0085680A" w:rsidRPr="00403D91">
      <w:rPr>
        <w:rFonts w:ascii="PMingLiU" w:eastAsia="PMingLiU" w:hAnsi="PMingLiU" w:cs="DFKai-SB" w:hint="eastAsia"/>
        <w:b/>
        <w:bCs/>
        <w:color w:val="333333"/>
        <w:sz w:val="28"/>
        <w:szCs w:val="28"/>
        <w:lang w:eastAsia="zh-TW"/>
      </w:rPr>
      <w:t xml:space="preserve">         </w:t>
    </w:r>
    <w:r w:rsidRPr="00403D91">
      <w:rPr>
        <w:rFonts w:ascii="PMingLiU" w:eastAsia="PMingLiU" w:hAnsi="PMingLiU" w:cs="DFKai-SB" w:hint="eastAsia"/>
        <w:b/>
        <w:bCs/>
        <w:color w:val="333333"/>
        <w:sz w:val="28"/>
        <w:szCs w:val="28"/>
        <w:lang w:eastAsia="zh-TW"/>
      </w:rPr>
      <w:t xml:space="preserve">           </w:t>
    </w:r>
    <w:bookmarkEnd w:id="1"/>
    <w:r w:rsidR="00E0630F" w:rsidRPr="00403D91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             </w:t>
    </w:r>
    <w:r w:rsidR="00E0630F" w:rsidRPr="00403D91">
      <w:rPr>
        <w:rFonts w:ascii="PMingLiU" w:eastAsia="PMingLiU" w:hAnsi="PMingLiU" w:cs="DFKai-SB"/>
        <w:b/>
        <w:bCs/>
        <w:color w:val="333333"/>
        <w:lang w:eastAsia="zh-TW"/>
      </w:rPr>
      <w:t>2023</w:t>
    </w:r>
    <w:r w:rsidR="00E0630F" w:rsidRPr="00403D91">
      <w:rPr>
        <w:rFonts w:ascii="PMingLiU" w:eastAsia="PMingLiU" w:hAnsi="PMingLiU" w:cs="DFKai-SB" w:hint="eastAsia"/>
        <w:b/>
        <w:bCs/>
        <w:color w:val="333333"/>
        <w:lang w:eastAsia="zh-TW"/>
      </w:rPr>
      <w:t>年</w:t>
    </w:r>
    <w:r w:rsidR="00E0630F" w:rsidRPr="00403D91">
      <w:rPr>
        <w:rFonts w:ascii="PMingLiU" w:eastAsia="PMingLiU" w:hAnsi="PMingLiU" w:cs="DFKai-SB"/>
        <w:b/>
        <w:bCs/>
        <w:color w:val="333333"/>
        <w:lang w:eastAsia="zh-TW"/>
      </w:rPr>
      <w:t>6</w:t>
    </w:r>
    <w:r w:rsidR="00E0630F" w:rsidRPr="00403D91">
      <w:rPr>
        <w:rFonts w:ascii="PMingLiU" w:eastAsia="PMingLiU" w:hAnsi="PMingLiU" w:cs="DFKai-SB" w:hint="eastAsia"/>
        <w:b/>
        <w:bCs/>
        <w:color w:val="333333"/>
        <w:lang w:eastAsia="zh-TW"/>
      </w:rPr>
      <w:t>月</w:t>
    </w:r>
    <w:r w:rsidR="00E0630F" w:rsidRPr="00403D91">
      <w:rPr>
        <w:rFonts w:ascii="PMingLiU" w:eastAsia="PMingLiU" w:hAnsi="PMingLiU" w:cs="DFKai-SB"/>
        <w:b/>
        <w:bCs/>
        <w:color w:val="333333"/>
        <w:lang w:eastAsia="zh-TW"/>
      </w:rPr>
      <w:t>26</w:t>
    </w:r>
    <w:r w:rsidR="00E0630F" w:rsidRPr="00403D91">
      <w:rPr>
        <w:rFonts w:ascii="PMingLiU" w:eastAsia="PMingLiU" w:hAnsi="PMingLiU" w:cs="DFKai-SB" w:hint="eastAsia"/>
        <w:b/>
        <w:bCs/>
        <w:color w:val="333333"/>
        <w:lang w:eastAsia="zh-TW"/>
      </w:rPr>
      <w:t>日</w:t>
    </w:r>
    <w:r w:rsidR="00E0630F" w:rsidRPr="00403D91">
      <w:rPr>
        <w:rFonts w:ascii="PMingLiU" w:eastAsia="PMingLiU" w:hAnsi="PMingLiU" w:cs="DFKai-SB"/>
        <w:b/>
        <w:bCs/>
        <w:color w:val="333333"/>
        <w:lang w:eastAsia="zh-TW"/>
      </w:rPr>
      <w:t>-7</w:t>
    </w:r>
    <w:r w:rsidR="00E0630F" w:rsidRPr="00403D91">
      <w:rPr>
        <w:rFonts w:ascii="PMingLiU" w:eastAsia="PMingLiU" w:hAnsi="PMingLiU" w:cs="DFKai-SB" w:hint="eastAsia"/>
        <w:b/>
        <w:bCs/>
        <w:color w:val="333333"/>
        <w:lang w:eastAsia="zh-TW"/>
      </w:rPr>
      <w:t>月</w:t>
    </w:r>
    <w:r w:rsidR="00E0630F" w:rsidRPr="00403D91">
      <w:rPr>
        <w:rFonts w:ascii="PMingLiU" w:eastAsia="PMingLiU" w:hAnsi="PMingLiU" w:cs="DFKai-SB"/>
        <w:b/>
        <w:bCs/>
        <w:color w:val="333333"/>
        <w:lang w:eastAsia="zh-TW"/>
      </w:rPr>
      <w:t>2</w:t>
    </w:r>
    <w:r w:rsidR="00E0630F" w:rsidRPr="00403D91">
      <w:rPr>
        <w:rFonts w:ascii="PMingLiU" w:eastAsia="PMingLiU" w:hAnsi="PMingLiU" w:cs="DFKai-SB" w:hint="eastAsia"/>
        <w:b/>
        <w:bCs/>
        <w:color w:val="333333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31F3"/>
    <w:rsid w:val="00004D8A"/>
    <w:rsid w:val="000124DD"/>
    <w:rsid w:val="00041666"/>
    <w:rsid w:val="00045829"/>
    <w:rsid w:val="00062C8B"/>
    <w:rsid w:val="000676AA"/>
    <w:rsid w:val="00095FD0"/>
    <w:rsid w:val="000A1371"/>
    <w:rsid w:val="000A15D9"/>
    <w:rsid w:val="000B268B"/>
    <w:rsid w:val="000B4F4A"/>
    <w:rsid w:val="000B603A"/>
    <w:rsid w:val="000B7AFF"/>
    <w:rsid w:val="000C01F9"/>
    <w:rsid w:val="000E1A34"/>
    <w:rsid w:val="000E3201"/>
    <w:rsid w:val="000E632A"/>
    <w:rsid w:val="000F281C"/>
    <w:rsid w:val="001120C9"/>
    <w:rsid w:val="00117B74"/>
    <w:rsid w:val="001209D9"/>
    <w:rsid w:val="00137C3A"/>
    <w:rsid w:val="00143EFD"/>
    <w:rsid w:val="00144EF3"/>
    <w:rsid w:val="0015231D"/>
    <w:rsid w:val="001523EE"/>
    <w:rsid w:val="00162718"/>
    <w:rsid w:val="00172E45"/>
    <w:rsid w:val="00175554"/>
    <w:rsid w:val="00190DD3"/>
    <w:rsid w:val="001932BC"/>
    <w:rsid w:val="001A22C9"/>
    <w:rsid w:val="001A3BA5"/>
    <w:rsid w:val="001A4138"/>
    <w:rsid w:val="001A5070"/>
    <w:rsid w:val="001B4E6F"/>
    <w:rsid w:val="001B65C1"/>
    <w:rsid w:val="001C5A99"/>
    <w:rsid w:val="001D0531"/>
    <w:rsid w:val="001E07EF"/>
    <w:rsid w:val="001E6C40"/>
    <w:rsid w:val="001F3A22"/>
    <w:rsid w:val="001F5E5D"/>
    <w:rsid w:val="002155A9"/>
    <w:rsid w:val="00237EBB"/>
    <w:rsid w:val="002540D7"/>
    <w:rsid w:val="0027530E"/>
    <w:rsid w:val="00285CE2"/>
    <w:rsid w:val="002A38A0"/>
    <w:rsid w:val="002B2216"/>
    <w:rsid w:val="002B3C4E"/>
    <w:rsid w:val="002D0666"/>
    <w:rsid w:val="002D2C3C"/>
    <w:rsid w:val="002D6536"/>
    <w:rsid w:val="002F0720"/>
    <w:rsid w:val="002F1DB8"/>
    <w:rsid w:val="002F33D3"/>
    <w:rsid w:val="002F74A9"/>
    <w:rsid w:val="003017CD"/>
    <w:rsid w:val="0030331C"/>
    <w:rsid w:val="00305828"/>
    <w:rsid w:val="00306DF0"/>
    <w:rsid w:val="0031568B"/>
    <w:rsid w:val="003229EF"/>
    <w:rsid w:val="003455FC"/>
    <w:rsid w:val="00362F93"/>
    <w:rsid w:val="003632B1"/>
    <w:rsid w:val="003719E9"/>
    <w:rsid w:val="00374B4A"/>
    <w:rsid w:val="00375780"/>
    <w:rsid w:val="0039184B"/>
    <w:rsid w:val="0039518B"/>
    <w:rsid w:val="00396F67"/>
    <w:rsid w:val="0039723C"/>
    <w:rsid w:val="003A04D4"/>
    <w:rsid w:val="003A7E9C"/>
    <w:rsid w:val="003D572E"/>
    <w:rsid w:val="003E7A70"/>
    <w:rsid w:val="00402065"/>
    <w:rsid w:val="00403D91"/>
    <w:rsid w:val="004211F4"/>
    <w:rsid w:val="0042496E"/>
    <w:rsid w:val="00426647"/>
    <w:rsid w:val="0046411A"/>
    <w:rsid w:val="004645CA"/>
    <w:rsid w:val="004656BC"/>
    <w:rsid w:val="00477B12"/>
    <w:rsid w:val="00482378"/>
    <w:rsid w:val="004912E5"/>
    <w:rsid w:val="00495D7D"/>
    <w:rsid w:val="004A1D09"/>
    <w:rsid w:val="004D6B56"/>
    <w:rsid w:val="004E3CA8"/>
    <w:rsid w:val="004E7514"/>
    <w:rsid w:val="004F028F"/>
    <w:rsid w:val="004F7B39"/>
    <w:rsid w:val="005050DA"/>
    <w:rsid w:val="0051467E"/>
    <w:rsid w:val="00515D43"/>
    <w:rsid w:val="00515EBE"/>
    <w:rsid w:val="00522343"/>
    <w:rsid w:val="005306CA"/>
    <w:rsid w:val="00547836"/>
    <w:rsid w:val="00564691"/>
    <w:rsid w:val="005816BC"/>
    <w:rsid w:val="005941A8"/>
    <w:rsid w:val="005B22D9"/>
    <w:rsid w:val="005D756B"/>
    <w:rsid w:val="005E238F"/>
    <w:rsid w:val="006140F3"/>
    <w:rsid w:val="00621449"/>
    <w:rsid w:val="006336D6"/>
    <w:rsid w:val="00633B00"/>
    <w:rsid w:val="006B4ABB"/>
    <w:rsid w:val="006E0AB1"/>
    <w:rsid w:val="006E35BC"/>
    <w:rsid w:val="006E43FC"/>
    <w:rsid w:val="006E4EE1"/>
    <w:rsid w:val="006E73EC"/>
    <w:rsid w:val="006F4AB7"/>
    <w:rsid w:val="007129EA"/>
    <w:rsid w:val="00721B8A"/>
    <w:rsid w:val="00721CC8"/>
    <w:rsid w:val="00722BDA"/>
    <w:rsid w:val="007372B4"/>
    <w:rsid w:val="007460EE"/>
    <w:rsid w:val="007508E5"/>
    <w:rsid w:val="00756044"/>
    <w:rsid w:val="00762936"/>
    <w:rsid w:val="007778F8"/>
    <w:rsid w:val="007839CF"/>
    <w:rsid w:val="007B528E"/>
    <w:rsid w:val="007B7E67"/>
    <w:rsid w:val="007C00E5"/>
    <w:rsid w:val="007C5A78"/>
    <w:rsid w:val="007D2E00"/>
    <w:rsid w:val="007D5846"/>
    <w:rsid w:val="007F7082"/>
    <w:rsid w:val="0080084B"/>
    <w:rsid w:val="00802707"/>
    <w:rsid w:val="0081371E"/>
    <w:rsid w:val="008179EC"/>
    <w:rsid w:val="008215BD"/>
    <w:rsid w:val="008355DC"/>
    <w:rsid w:val="00841B5F"/>
    <w:rsid w:val="00842440"/>
    <w:rsid w:val="00842890"/>
    <w:rsid w:val="0084668B"/>
    <w:rsid w:val="00855A26"/>
    <w:rsid w:val="0085680A"/>
    <w:rsid w:val="00882096"/>
    <w:rsid w:val="008827F0"/>
    <w:rsid w:val="008872CC"/>
    <w:rsid w:val="008B0C9C"/>
    <w:rsid w:val="008B69ED"/>
    <w:rsid w:val="008D09C3"/>
    <w:rsid w:val="008D1780"/>
    <w:rsid w:val="008D5415"/>
    <w:rsid w:val="008E1798"/>
    <w:rsid w:val="008E1CA7"/>
    <w:rsid w:val="0093309E"/>
    <w:rsid w:val="00945A4F"/>
    <w:rsid w:val="0094663C"/>
    <w:rsid w:val="00947647"/>
    <w:rsid w:val="009630B8"/>
    <w:rsid w:val="00971D0C"/>
    <w:rsid w:val="00971E38"/>
    <w:rsid w:val="0097411D"/>
    <w:rsid w:val="00974A2E"/>
    <w:rsid w:val="00986A7D"/>
    <w:rsid w:val="00993373"/>
    <w:rsid w:val="009B0CA6"/>
    <w:rsid w:val="009B56DC"/>
    <w:rsid w:val="009C2E2A"/>
    <w:rsid w:val="009C7DBF"/>
    <w:rsid w:val="009D7FA9"/>
    <w:rsid w:val="009F0C3C"/>
    <w:rsid w:val="00A06DE7"/>
    <w:rsid w:val="00A076F4"/>
    <w:rsid w:val="00A505F9"/>
    <w:rsid w:val="00A521AE"/>
    <w:rsid w:val="00A53093"/>
    <w:rsid w:val="00A85E7D"/>
    <w:rsid w:val="00A954B5"/>
    <w:rsid w:val="00AA5FB7"/>
    <w:rsid w:val="00AC64D0"/>
    <w:rsid w:val="00AD0166"/>
    <w:rsid w:val="00AE75D3"/>
    <w:rsid w:val="00B01D4C"/>
    <w:rsid w:val="00B257C6"/>
    <w:rsid w:val="00B33A49"/>
    <w:rsid w:val="00B50046"/>
    <w:rsid w:val="00B633F1"/>
    <w:rsid w:val="00B646C2"/>
    <w:rsid w:val="00B765BF"/>
    <w:rsid w:val="00B902C8"/>
    <w:rsid w:val="00B91884"/>
    <w:rsid w:val="00BA32A6"/>
    <w:rsid w:val="00BC7411"/>
    <w:rsid w:val="00BD5691"/>
    <w:rsid w:val="00BD65AF"/>
    <w:rsid w:val="00BE088D"/>
    <w:rsid w:val="00BE2819"/>
    <w:rsid w:val="00BE39EA"/>
    <w:rsid w:val="00BF3AC3"/>
    <w:rsid w:val="00C11088"/>
    <w:rsid w:val="00C138A3"/>
    <w:rsid w:val="00C16211"/>
    <w:rsid w:val="00C21652"/>
    <w:rsid w:val="00C461DC"/>
    <w:rsid w:val="00C57479"/>
    <w:rsid w:val="00C6343E"/>
    <w:rsid w:val="00C70F6B"/>
    <w:rsid w:val="00C923A6"/>
    <w:rsid w:val="00CA2E67"/>
    <w:rsid w:val="00CB011E"/>
    <w:rsid w:val="00CC6879"/>
    <w:rsid w:val="00CD1BB0"/>
    <w:rsid w:val="00CD5279"/>
    <w:rsid w:val="00CE6D9C"/>
    <w:rsid w:val="00D03289"/>
    <w:rsid w:val="00D20BA9"/>
    <w:rsid w:val="00D3498B"/>
    <w:rsid w:val="00D42234"/>
    <w:rsid w:val="00D43F9F"/>
    <w:rsid w:val="00D57F06"/>
    <w:rsid w:val="00D6089C"/>
    <w:rsid w:val="00D62351"/>
    <w:rsid w:val="00D639CF"/>
    <w:rsid w:val="00D84745"/>
    <w:rsid w:val="00D86750"/>
    <w:rsid w:val="00DA6FD4"/>
    <w:rsid w:val="00DB20D6"/>
    <w:rsid w:val="00DC5CF9"/>
    <w:rsid w:val="00DC6183"/>
    <w:rsid w:val="00DF3EA8"/>
    <w:rsid w:val="00E0630F"/>
    <w:rsid w:val="00E1123F"/>
    <w:rsid w:val="00E20A04"/>
    <w:rsid w:val="00E23514"/>
    <w:rsid w:val="00E33590"/>
    <w:rsid w:val="00E41AC1"/>
    <w:rsid w:val="00E4549F"/>
    <w:rsid w:val="00E51B3F"/>
    <w:rsid w:val="00E55558"/>
    <w:rsid w:val="00E647CB"/>
    <w:rsid w:val="00E84A8F"/>
    <w:rsid w:val="00E84C72"/>
    <w:rsid w:val="00E85DAB"/>
    <w:rsid w:val="00EB4938"/>
    <w:rsid w:val="00EC1C9D"/>
    <w:rsid w:val="00ED046A"/>
    <w:rsid w:val="00ED2C4A"/>
    <w:rsid w:val="00ED5510"/>
    <w:rsid w:val="00ED7042"/>
    <w:rsid w:val="00EE59CD"/>
    <w:rsid w:val="00EE6732"/>
    <w:rsid w:val="00EF36FA"/>
    <w:rsid w:val="00EF6D39"/>
    <w:rsid w:val="00F05C72"/>
    <w:rsid w:val="00F10E78"/>
    <w:rsid w:val="00F117A7"/>
    <w:rsid w:val="00F12B22"/>
    <w:rsid w:val="00F26EB3"/>
    <w:rsid w:val="00F30721"/>
    <w:rsid w:val="00F43590"/>
    <w:rsid w:val="00F54582"/>
    <w:rsid w:val="00F63303"/>
    <w:rsid w:val="00F73F18"/>
    <w:rsid w:val="00F81DE9"/>
    <w:rsid w:val="00F94178"/>
    <w:rsid w:val="00F97E63"/>
    <w:rsid w:val="00FA4363"/>
    <w:rsid w:val="00FA4A84"/>
    <w:rsid w:val="00FD48D4"/>
    <w:rsid w:val="00FD49D0"/>
    <w:rsid w:val="00FD5CEF"/>
    <w:rsid w:val="00FE47FB"/>
    <w:rsid w:val="00FE54B0"/>
    <w:rsid w:val="00FF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Elb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6C2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33439-47AB-4A16-82E9-D2ED3FE1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3474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2023-05-20T21:51:00Z</cp:lastPrinted>
  <dcterms:created xsi:type="dcterms:W3CDTF">2023-06-24T16:16:00Z</dcterms:created>
  <dcterms:modified xsi:type="dcterms:W3CDTF">2023-06-24T16:16:00Z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