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AE" w:rsidRPr="00E66EAE" w:rsidRDefault="00E66EAE" w:rsidP="004E61F5">
      <w:pPr>
        <w:pStyle w:val="PreformattedText"/>
        <w:snapToGrid w:val="0"/>
        <w:jc w:val="center"/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</w:pPr>
      <w:r w:rsidRPr="00E66EAE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포로</w:t>
      </w:r>
      <w:r w:rsidRPr="00E66EAE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E66EAE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되어</w:t>
      </w:r>
      <w:r w:rsidRPr="00E66EAE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E66EAE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있다가</w:t>
      </w:r>
      <w:r w:rsidRPr="00E66EAE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E66EAE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돌아온</w:t>
      </w:r>
      <w:r w:rsidRPr="00E66EAE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E66EAE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이들을</w:t>
      </w:r>
      <w:r w:rsidRPr="00E66EAE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="004E61F5" w:rsidRPr="004E61F5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br/>
      </w:r>
      <w:r w:rsidRPr="00E66EAE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정화하는</w:t>
      </w:r>
      <w:r w:rsidRPr="00E66EAE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E66EAE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것의</w:t>
      </w:r>
      <w:r w:rsidRPr="00E66EAE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E66EAE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내재적인</w:t>
      </w:r>
      <w:r w:rsidRPr="00E66EAE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 </w:t>
      </w:r>
      <w:r w:rsidRPr="00E66EAE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의미</w:t>
      </w:r>
    </w:p>
    <w:p w:rsidR="008A4D0C" w:rsidRPr="004E61F5" w:rsidRDefault="00F26DE2" w:rsidP="004E61F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2118B1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E66EAE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8</w:t>
      </w:r>
      <w:r w:rsidR="006E3D86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스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10:10-11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제사장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에스라가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일어나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말하였다</w:t>
      </w:r>
      <w:r w:rsidRPr="004E61F5">
        <w:rPr>
          <w:rFonts w:ascii="Dotum" w:eastAsia="Dotum" w:hAnsi="Dotum"/>
          <w:color w:val="333333"/>
          <w:sz w:val="19"/>
          <w:szCs w:val="19"/>
        </w:rPr>
        <w:t>. “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신실하지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않게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행동하여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이방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여자와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결혼함으로써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이스라엘의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허물을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더하였습니다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그러니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조상의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자백하고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뜻을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행하십시오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땅의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백성들과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이방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여자들과의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관계를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끊으십시오</w:t>
      </w:r>
      <w:r w:rsidRPr="004E61F5">
        <w:rPr>
          <w:rFonts w:ascii="Dotum" w:eastAsia="Dotum" w:hAnsi="Dotum"/>
          <w:color w:val="333333"/>
          <w:sz w:val="19"/>
          <w:szCs w:val="19"/>
        </w:rPr>
        <w:t>.”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느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13:30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이방의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깨끗하게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하였다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제사장들과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레위인들에게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각자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해야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임무를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맡기고</w:t>
      </w:r>
      <w:r w:rsidRPr="004E61F5">
        <w:rPr>
          <w:rFonts w:ascii="Dotum" w:eastAsia="Dotum" w:hAnsi="Dotum"/>
          <w:color w:val="333333"/>
          <w:sz w:val="19"/>
          <w:szCs w:val="19"/>
        </w:rPr>
        <w:t>,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스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9:1-2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이러한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일들을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마쳤을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고관들이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나아와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말하였다</w:t>
      </w:r>
      <w:r w:rsidRPr="004E61F5">
        <w:rPr>
          <w:rFonts w:ascii="Dotum" w:eastAsia="Dotum" w:hAnsi="Dotum"/>
          <w:color w:val="333333"/>
          <w:sz w:val="19"/>
          <w:szCs w:val="19"/>
        </w:rPr>
        <w:t>. “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이스라엘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백성과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제사장들과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레위인들이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땅의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백성들에게서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분별하지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가증스러운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짓들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가나안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족속과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헷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족속과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브리스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족속과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여부스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족속과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암몬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족속과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모압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족속과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이집트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족속과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아모리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족속의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가증스러운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짓들을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저들의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딸들을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자신들과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아들들의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아내로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삼아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씨를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땅의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백성들과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섞이게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하였는데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실로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인도자들과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지도자들의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손이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신실하지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못한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앞장서고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4E61F5">
        <w:rPr>
          <w:rFonts w:ascii="Dotum" w:eastAsia="Dotum" w:hAnsi="Dotum"/>
          <w:color w:val="333333"/>
          <w:sz w:val="19"/>
          <w:szCs w:val="19"/>
        </w:rPr>
        <w:t>.”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2:19-22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견고한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기초는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거기에는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이러한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말씀의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도장이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찍혀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4E61F5">
        <w:rPr>
          <w:rFonts w:ascii="Dotum" w:eastAsia="Dotum" w:hAnsi="Dotum"/>
          <w:color w:val="333333"/>
          <w:sz w:val="19"/>
          <w:szCs w:val="19"/>
        </w:rPr>
        <w:t>. “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자기에게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아신다</w:t>
      </w:r>
      <w:r w:rsidRPr="004E61F5">
        <w:rPr>
          <w:rFonts w:ascii="Dotum" w:eastAsia="Dotum" w:hAnsi="Dotum"/>
          <w:color w:val="333333"/>
          <w:sz w:val="19"/>
          <w:szCs w:val="19"/>
        </w:rPr>
        <w:t>.” “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부르는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사람마다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불의에서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떠나라</w:t>
      </w:r>
      <w:r w:rsidRPr="004E61F5">
        <w:rPr>
          <w:rFonts w:ascii="Dotum" w:eastAsia="Dotum" w:hAnsi="Dotum"/>
          <w:color w:val="333333"/>
          <w:sz w:val="19"/>
          <w:szCs w:val="19"/>
        </w:rPr>
        <w:t>.”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그렇지만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집에는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금그릇과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은그릇이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나무그릇과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질그릇도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귀하게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되고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천하게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됩니다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것들에서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벗어나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깨끗하게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귀한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그릇이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거룩해지고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주인에게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쓸모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되며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예비될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청년의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정욕을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피하고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마음으로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부르는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사람들과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의와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믿음과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사랑과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화평을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추구하십시오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겔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34:26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그들과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언덕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주변을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제때에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소나기를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내리리니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복된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소나기가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4E61F5" w:rsidRDefault="00F26DE2" w:rsidP="004E61F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lastRenderedPageBreak/>
        <w:t>5</w:t>
      </w:r>
      <w:r w:rsidR="002118B1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E66EAE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3C471C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7:1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약속들을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가졌으니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육체와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더러움에서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깨끗하게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두려워하는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거룩함을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온전히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이룹시다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4:12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말씀은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효력이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양날이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칼보다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날카로워서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혼과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관절과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골수까지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찔러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쪼개고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심지어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마음의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생각과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의도도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분별해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1:16-17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충만에서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받았으니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은혜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은혜였다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율법은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모세를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주어진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실재는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왔기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살전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5:23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화평의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완전히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하셔서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혼과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오실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나무랄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없이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보존되기를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1:6-7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그렇기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일깨워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줍니다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안수를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은사를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부채질하여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불타오르게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겁내는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능력의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사랑의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맑은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생각의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영이기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5:26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말씀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씻는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깨끗이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4E61F5">
        <w:rPr>
          <w:rFonts w:ascii="Dotum" w:eastAsia="Dotum" w:hAnsi="Dotum"/>
          <w:color w:val="333333"/>
          <w:sz w:val="19"/>
          <w:szCs w:val="19"/>
        </w:rPr>
        <w:t>,</w:t>
      </w:r>
    </w:p>
    <w:p w:rsidR="008F0328" w:rsidRPr="004E61F5" w:rsidRDefault="00F26DE2" w:rsidP="004E61F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2118B1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E66EAE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965F41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5:8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마음이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3:18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모두는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너울을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벗은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얼굴로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거울처럼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바라보고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반사함으로써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동일한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형상으로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변화되어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영광에서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영광에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이릅니다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영에게서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비롯됩니다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욥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42:5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제가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주님에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대해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귀로만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들어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왔으나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눈으로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뵈었습니다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22:4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얼굴을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이름이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이마에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1:5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명령을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목적은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마음과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양심과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거짓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믿음에서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나오는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갖게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73:1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참으로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이스라엘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가운데에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마음이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이들에게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좋으신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3:1-3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자녀들이라고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불리도록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어떠한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주셨는지를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자녀들입니다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세상이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알지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못하는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이유는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알지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못하였기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지금은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자녀들입니다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장차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어떻게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나타나지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않았지만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나타나시면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같아지리라는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압니다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존재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그대로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뵙게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소망을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사람마다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순수하신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4E61F5" w:rsidRDefault="00F26DE2" w:rsidP="004E61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9"/>
          <w:szCs w:val="19"/>
        </w:rPr>
      </w:pPr>
      <w:r w:rsidRPr="004E61F5">
        <w:rPr>
          <w:rFonts w:ascii="Dotum" w:eastAsia="Dotum" w:hAnsi="Dotum"/>
          <w:b/>
          <w:bCs/>
          <w:sz w:val="19"/>
          <w:szCs w:val="19"/>
        </w:rPr>
        <w:t>5</w:t>
      </w:r>
      <w:r w:rsidR="002118B1" w:rsidRPr="004E61F5">
        <w:rPr>
          <w:rFonts w:ascii="Dotum" w:eastAsia="Dotum" w:hAnsi="Dotum"/>
          <w:b/>
          <w:bCs/>
          <w:sz w:val="19"/>
          <w:szCs w:val="19"/>
        </w:rPr>
        <w:t>/</w:t>
      </w:r>
      <w:r w:rsidR="00E66EAE" w:rsidRPr="004E61F5">
        <w:rPr>
          <w:rFonts w:ascii="Dotum" w:eastAsia="Dotum" w:hAnsi="Dotum"/>
          <w:b/>
          <w:bCs/>
          <w:sz w:val="19"/>
          <w:szCs w:val="19"/>
        </w:rPr>
        <w:t>11</w:t>
      </w:r>
      <w:r w:rsidR="00965F41" w:rsidRPr="004E61F5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4E61F5">
        <w:rPr>
          <w:rFonts w:ascii="Dotum" w:eastAsia="Dotum" w:hAnsi="Dotum"/>
          <w:b/>
          <w:bCs/>
          <w:sz w:val="19"/>
          <w:szCs w:val="19"/>
        </w:rPr>
        <w:t>목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24:16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자신도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사람들에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거리낌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양심을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간직하려고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훈련하고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1:3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밤낮으로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간구하는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끊임없이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그대를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기억하면서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조상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때부터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양심으로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섬겨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감사를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드립니다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10:21-22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집을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다스리시는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위대한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제사장이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계십니다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마음은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피가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뿌려져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악한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양심에서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떠났고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몸은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맑은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씻어졌으니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진실한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마음으로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확신에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지성소로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나아갑시다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11:2-3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질투로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질투합니다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남편이신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그리스도께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처녀로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드리려고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약혼시켰기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뱀이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간교하게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하와를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속였던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생각이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부패하게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향한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단순성과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순수성을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잃어버릴까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두렵습니다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렘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29:13-14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너희가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마음으로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찾으면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찾고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발견할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너희에게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발견될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여호와의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선포이다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너희를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포로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됨에서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돌아오게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민족에게서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너희를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몰아내었던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곳에서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너희를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모아들이겠다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여호와의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선포이다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너희를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쫓아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보낸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곳에서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이곳으로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돌아오게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하겠다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4E61F5" w:rsidRDefault="00F26DE2" w:rsidP="004E61F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80540E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E66EAE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12</w:t>
      </w:r>
      <w:r w:rsidR="00362BD4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4E61F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6:4, 6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사역자들로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추천합니다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인내를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환난과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궁핍과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곤경에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처하고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순수함과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지식과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오래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참음과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인자와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거짓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사랑과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3:9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양심으로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비밀을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간직한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사람이어야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딛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1:15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사람들에게는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순수합니다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더럽혀지고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믿지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사람들에게는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없고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심지어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생각과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양심도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더럽혀져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뿐입니다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1:23-26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계속하여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머물러서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터가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굳어지고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견고하게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복음의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소망에서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떠나지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복음은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들은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창조물에게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선포된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바울은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복음의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사역자가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기뻐하며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몸인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남은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채웁니다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청지기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직분을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교회의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사역자가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완성하기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비밀은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영원부터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세대에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걸쳐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감추어져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있었으나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성도들에게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 w:hint="eastAsia"/>
          <w:color w:val="333333"/>
          <w:sz w:val="19"/>
          <w:szCs w:val="19"/>
        </w:rPr>
        <w:t>나타났습니다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F26DE2" w:rsidRPr="004E61F5" w:rsidRDefault="00F26DE2" w:rsidP="004E61F5">
      <w:pPr>
        <w:rPr>
          <w:rFonts w:ascii="Dotum" w:eastAsia="Dotum" w:hAnsi="Dotum"/>
          <w:sz w:val="19"/>
          <w:szCs w:val="19"/>
        </w:rPr>
      </w:pPr>
    </w:p>
    <w:p w:rsidR="00796BA8" w:rsidRPr="004E61F5" w:rsidRDefault="00F26DE2" w:rsidP="004E61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/>
          <w:b/>
          <w:bCs/>
          <w:sz w:val="19"/>
          <w:szCs w:val="19"/>
        </w:rPr>
        <w:t>5</w:t>
      </w:r>
      <w:r w:rsidR="003F5E31" w:rsidRPr="004E61F5">
        <w:rPr>
          <w:rFonts w:ascii="Dotum" w:eastAsia="Dotum" w:hAnsi="Dotum"/>
          <w:b/>
          <w:bCs/>
          <w:sz w:val="19"/>
          <w:szCs w:val="19"/>
        </w:rPr>
        <w:t>/</w:t>
      </w:r>
      <w:r w:rsidR="00E66EAE" w:rsidRPr="004E61F5">
        <w:rPr>
          <w:rFonts w:ascii="Dotum" w:eastAsia="Dotum" w:hAnsi="Dotum"/>
          <w:b/>
          <w:bCs/>
          <w:sz w:val="19"/>
          <w:szCs w:val="19"/>
        </w:rPr>
        <w:t>13</w:t>
      </w:r>
      <w:r w:rsidR="004B6C27" w:rsidRPr="004E61F5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4E61F5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E66EAE" w:rsidRPr="004E61F5" w:rsidRDefault="00E66EAE" w:rsidP="004E6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5:21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죄를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알지도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못하신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분을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대신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죄가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되게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하신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의가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되도록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하시려는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/>
          <w:b/>
          <w:bCs/>
          <w:color w:val="333333"/>
          <w:sz w:val="19"/>
          <w:szCs w:val="19"/>
        </w:rPr>
        <w:lastRenderedPageBreak/>
        <w:t>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1:20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네가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오른손에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별과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금등잔대의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비밀은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다음과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같다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별은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교회의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전달자이고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등잔대는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교회이다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/>
          <w:b/>
          <w:bCs/>
          <w:color w:val="333333"/>
          <w:sz w:val="19"/>
          <w:szCs w:val="19"/>
        </w:rPr>
        <w:t>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22:1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천사는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수정처럼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빛나는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생명수의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강을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보여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주었습니다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강은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하나님과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어린양의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보좌에서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흘러나와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성의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가운데로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흐르고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있었습니다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/>
          <w:b/>
          <w:bCs/>
          <w:color w:val="333333"/>
          <w:sz w:val="19"/>
          <w:szCs w:val="19"/>
        </w:rPr>
        <w:t>고후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3:16-18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언제든지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그들의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마음을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주님께로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돌이키기만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하면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너울이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벗어질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더구나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주님은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영이십니다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영께서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계신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곳에는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자유가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모두는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너울을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벗은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얼굴로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거울처럼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영광을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바라보고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반사함으로써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동일한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형상으로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변화되어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영광에서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영광에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이릅니다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이것은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영에게서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비롯됩니다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/>
          <w:b/>
          <w:bCs/>
          <w:color w:val="333333"/>
          <w:sz w:val="19"/>
          <w:szCs w:val="19"/>
        </w:rPr>
        <w:t>고후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4:5-7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이것은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자신을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전파하는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아니라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그리스도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예수님께서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주님이시라는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자신이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예수님을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노예가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전파하기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어두운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데서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빛이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비치라고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말씀하신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하나님은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마음속에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빛을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비추시어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예수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그리스도의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얼굴에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영광을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아는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지식을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밝히신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분이시기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때문입니다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그러나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우리는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보배를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질그릇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속에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담고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이것은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탁월한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능력이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하나님께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속한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것이지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우리에게서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나오는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아니라는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나타내시려는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4E131B" w:rsidRPr="004E61F5" w:rsidRDefault="00F26DE2" w:rsidP="00436AA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307" w:hangingChars="701" w:hanging="1307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4E61F5">
        <w:rPr>
          <w:rFonts w:ascii="Dotum" w:eastAsia="Dotum" w:hAnsi="Dotum"/>
          <w:b/>
          <w:bCs/>
          <w:sz w:val="19"/>
          <w:szCs w:val="19"/>
          <w:lang w:eastAsia="ko-KR"/>
        </w:rPr>
        <w:t>5</w:t>
      </w:r>
      <w:r w:rsidR="004E131B" w:rsidRPr="004E61F5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E66EAE" w:rsidRPr="004E61F5">
        <w:rPr>
          <w:rFonts w:ascii="Dotum" w:eastAsia="Dotum" w:hAnsi="Dotum"/>
          <w:b/>
          <w:bCs/>
          <w:sz w:val="19"/>
          <w:szCs w:val="19"/>
          <w:lang w:eastAsia="ko-KR"/>
        </w:rPr>
        <w:t>14</w:t>
      </w:r>
      <w:r w:rsidR="004E131B" w:rsidRPr="004E61F5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E66EAE" w:rsidRPr="004E61F5" w:rsidRDefault="00E66EAE" w:rsidP="004E6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 xml:space="preserve"> 1:10-20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날에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영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있었으며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뒤에서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울리는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나팔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소리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같은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음성을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들었습니다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4E61F5">
        <w:rPr>
          <w:rFonts w:ascii="Dotum" w:eastAsia="Dotum" w:hAnsi="Dotum"/>
          <w:color w:val="333333"/>
          <w:sz w:val="19"/>
          <w:szCs w:val="19"/>
        </w:rPr>
        <w:t> “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네가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보는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두루마리에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써서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교회에게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곧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에베소에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서머나에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버가모에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두아디라에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사데에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빌라델비아에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라오디게아에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보내어라</w:t>
      </w:r>
      <w:r w:rsidRPr="004E61F5">
        <w:rPr>
          <w:rFonts w:ascii="Dotum" w:eastAsia="Dotum" w:hAnsi="Dotum"/>
          <w:color w:val="333333"/>
          <w:sz w:val="19"/>
          <w:szCs w:val="19"/>
        </w:rPr>
        <w:t>.”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라고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말씀하셨습니다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말한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음성을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알아보려고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돌아섰습니다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돌아섰을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때에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금등잔대를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보았는데</w:t>
      </w:r>
      <w:r w:rsidRPr="004E61F5">
        <w:rPr>
          <w:rFonts w:ascii="Dotum" w:eastAsia="Dotum" w:hAnsi="Dotum"/>
          <w:color w:val="333333"/>
          <w:sz w:val="19"/>
          <w:szCs w:val="19"/>
        </w:rPr>
        <w:t>,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등잔대들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가운데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사람의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아들과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같은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분께서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발까지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닿는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옷을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입으시고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가슴에는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금띠를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띠고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계셨습니다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14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머리와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머리털은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양털과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눈같이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희었고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눈은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불꽃과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같았으며</w:t>
      </w:r>
      <w:r w:rsidRPr="004E61F5">
        <w:rPr>
          <w:rFonts w:ascii="Dotum" w:eastAsia="Dotum" w:hAnsi="Dotum"/>
          <w:color w:val="333333"/>
          <w:sz w:val="19"/>
          <w:szCs w:val="19"/>
        </w:rPr>
        <w:t>,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발은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용광로에서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제련된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빛나는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놋쇠와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같고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음성은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많은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물소리와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같았으며</w:t>
      </w:r>
      <w:r w:rsidRPr="004E61F5">
        <w:rPr>
          <w:rFonts w:ascii="Dotum" w:eastAsia="Dotum" w:hAnsi="Dotum"/>
          <w:color w:val="333333"/>
          <w:sz w:val="19"/>
          <w:szCs w:val="19"/>
        </w:rPr>
        <w:t>,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오른손에는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별이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입에서는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양날이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날카로운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칼이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나오며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얼굴은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해가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힘차게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비치는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같았습니다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뵙고서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죽은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사람처럼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앞에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엎드러졌습니다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그분께서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오른손을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얹으시고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말씀하셨습니다</w:t>
      </w:r>
      <w:r w:rsidRPr="004E61F5">
        <w:rPr>
          <w:rFonts w:ascii="Dotum" w:eastAsia="Dotum" w:hAnsi="Dotum"/>
          <w:color w:val="333333"/>
          <w:sz w:val="19"/>
          <w:szCs w:val="19"/>
        </w:rPr>
        <w:t>. “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두려워하지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마라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처음과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마지막이고</w:t>
      </w:r>
      <w:r w:rsidRPr="004E61F5">
        <w:rPr>
          <w:rFonts w:ascii="Dotum" w:eastAsia="Dotum" w:hAnsi="Dotum"/>
          <w:color w:val="333333"/>
          <w:sz w:val="19"/>
          <w:szCs w:val="19"/>
        </w:rPr>
        <w:t>,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살아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이이다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죽은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적이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그런데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보아라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영원토록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살아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있으며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죽음과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음부의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열쇠를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가지고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그러므로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네가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것들과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지금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것들과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일들이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후에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일어날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일들을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기록하여라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4E61F5">
        <w:rPr>
          <w:rFonts w:ascii="Dotum" w:eastAsia="Dotum" w:hAnsi="Dotum"/>
          <w:color w:val="333333"/>
          <w:sz w:val="19"/>
          <w:szCs w:val="19"/>
        </w:rPr>
        <w:t> 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네가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본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내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오른손에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별과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금등잔대의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비밀은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다음과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같다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별은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교회의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전달자이고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등잔대는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4E61F5">
        <w:rPr>
          <w:rFonts w:ascii="Dotum" w:eastAsia="Dotum" w:hAnsi="Dotum" w:cs="Batang"/>
          <w:color w:val="333333"/>
          <w:sz w:val="19"/>
          <w:szCs w:val="19"/>
        </w:rPr>
        <w:t>교회이다</w:t>
      </w:r>
      <w:r w:rsidRPr="004E61F5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4E61F5" w:rsidRDefault="00E66EAE" w:rsidP="004E61F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Dotum" w:eastAsia="Dotum" w:hAnsi="Dotum"/>
          <w:sz w:val="19"/>
          <w:szCs w:val="19"/>
        </w:rPr>
      </w:pPr>
    </w:p>
    <w:p w:rsidR="002146CA" w:rsidRPr="004E61F5" w:rsidRDefault="005A7468" w:rsidP="004E61F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center"/>
        <w:rPr>
          <w:rFonts w:ascii="Dotum" w:eastAsia="Dotum" w:hAnsi="Dotum"/>
          <w:b/>
          <w:bCs/>
          <w:sz w:val="19"/>
          <w:szCs w:val="19"/>
        </w:rPr>
      </w:pPr>
      <w:r w:rsidRPr="004E61F5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4E61F5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66EAE" w:rsidRPr="004E61F5">
        <w:rPr>
          <w:rFonts w:ascii="Dotum" w:eastAsia="Dotum" w:hAnsi="Dotum"/>
          <w:b/>
          <w:bCs/>
          <w:sz w:val="19"/>
          <w:szCs w:val="19"/>
        </w:rPr>
        <w:t>744</w:t>
      </w:r>
      <w:r w:rsidRPr="004E61F5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66EAE" w:rsidRPr="004E61F5">
        <w:rPr>
          <w:rFonts w:ascii="Dotum" w:eastAsia="Dotum" w:hAnsi="Dotum"/>
          <w:b/>
          <w:bCs/>
          <w:sz w:val="19"/>
          <w:szCs w:val="19"/>
        </w:rPr>
        <w:t>주님의 생명 누리며  (中:540)</w:t>
      </w:r>
    </w:p>
    <w:p w:rsidR="00576480" w:rsidRDefault="00576480" w:rsidP="004E61F5">
      <w:pPr>
        <w:snapToGrid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4E61F5" w:rsidRPr="004E61F5" w:rsidRDefault="004E61F5" w:rsidP="004E61F5">
      <w:pPr>
        <w:snapToGrid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5E17F0" w:rsidRPr="004E61F5" w:rsidRDefault="005E17F0" w:rsidP="004E61F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4E61F5">
        <w:rPr>
          <w:rFonts w:ascii="Dotum" w:eastAsia="Dotum" w:hAnsi="Dotum"/>
          <w:b/>
          <w:bCs/>
          <w:sz w:val="19"/>
          <w:szCs w:val="19"/>
          <w:lang w:eastAsia="ko-KR"/>
        </w:rPr>
        <w:t>교회전체 로마서 진리추구</w:t>
      </w:r>
    </w:p>
    <w:p w:rsidR="004E61F5" w:rsidRPr="004E61F5" w:rsidRDefault="004E61F5" w:rsidP="004E6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1단계-순차적 연구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4E61F5">
        <w:rPr>
          <w:rFonts w:ascii="Dotum" w:eastAsia="Dotum" w:hAnsi="Dotum" w:hint="eastAsia"/>
          <w:color w:val="333333"/>
          <w:sz w:val="19"/>
          <w:szCs w:val="19"/>
        </w:rPr>
        <w:t xml:space="preserve">로마서 </w:t>
      </w:r>
      <w:r w:rsidRPr="004E61F5">
        <w:rPr>
          <w:rFonts w:ascii="Dotum" w:eastAsia="Dotum" w:hAnsi="Dotum"/>
          <w:color w:val="333333"/>
          <w:sz w:val="19"/>
          <w:szCs w:val="19"/>
        </w:rPr>
        <w:t>8:3-6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 w:hint="eastAsia"/>
          <w:i/>
          <w:iCs/>
          <w:color w:val="333333"/>
          <w:sz w:val="19"/>
          <w:szCs w:val="19"/>
        </w:rPr>
        <w:t xml:space="preserve">로마서 </w:t>
      </w:r>
      <w:r w:rsidRPr="004E61F5">
        <w:rPr>
          <w:rFonts w:ascii="Dotum" w:eastAsia="Dotum" w:hAnsi="Dotum" w:cs="Arial"/>
          <w:i/>
          <w:iCs/>
          <w:color w:val="252525"/>
          <w:sz w:val="19"/>
          <w:szCs w:val="19"/>
        </w:rPr>
        <w:t>라이프 스타디</w:t>
      </w:r>
      <w:r w:rsidRPr="004E61F5">
        <w:rPr>
          <w:rFonts w:ascii="Dotum" w:eastAsia="Dotum" w:hAnsi="Dotum" w:cs="Arial"/>
          <w:color w:val="252525"/>
          <w:sz w:val="19"/>
          <w:szCs w:val="19"/>
        </w:rPr>
        <w:t>, 15장</w:t>
      </w:r>
    </w:p>
    <w:p w:rsidR="004E61F5" w:rsidRPr="004E61F5" w:rsidRDefault="004E61F5" w:rsidP="004E6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i/>
          <w:iCs/>
          <w:color w:val="333333"/>
          <w:sz w:val="19"/>
          <w:szCs w:val="19"/>
        </w:rPr>
      </w:pP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t>2단계-주제별 연구</w:t>
      </w:r>
      <w:r w:rsidRPr="004E61F5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4E61F5">
        <w:rPr>
          <w:rFonts w:ascii="Dotum" w:eastAsia="Dotum" w:hAnsi="Dotum"/>
          <w:b/>
          <w:bCs/>
          <w:i/>
          <w:iCs/>
          <w:color w:val="333333"/>
          <w:sz w:val="19"/>
          <w:szCs w:val="19"/>
        </w:rPr>
        <w:t>Reconciliation and the Ministry of Reconciliation</w:t>
      </w:r>
      <w:r w:rsidRPr="004E61F5">
        <w:rPr>
          <w:rFonts w:ascii="Dotum" w:eastAsia="Dotum" w:hAnsi="Dotum"/>
          <w:b/>
          <w:bCs/>
          <w:i/>
          <w:iCs/>
          <w:color w:val="333333"/>
          <w:sz w:val="19"/>
          <w:szCs w:val="19"/>
        </w:rPr>
        <w:br/>
      </w:r>
      <w:r w:rsidRPr="004E61F5">
        <w:rPr>
          <w:rFonts w:ascii="Dotum" w:eastAsia="Dotum" w:hAnsi="Dotum" w:hint="eastAsia"/>
          <w:color w:val="333333"/>
          <w:sz w:val="19"/>
          <w:szCs w:val="19"/>
        </w:rPr>
        <w:t xml:space="preserve">로마서 </w:t>
      </w:r>
      <w:r w:rsidRPr="004E61F5">
        <w:rPr>
          <w:rFonts w:ascii="Dotum" w:eastAsia="Dotum" w:hAnsi="Dotum"/>
          <w:color w:val="333333"/>
          <w:sz w:val="19"/>
          <w:szCs w:val="19"/>
        </w:rPr>
        <w:t>5:10-11</w:t>
      </w:r>
      <w:r w:rsidRPr="004E61F5">
        <w:rPr>
          <w:rFonts w:ascii="Dotum" w:eastAsia="Dotum" w:hAnsi="Dotum"/>
          <w:color w:val="333333"/>
          <w:sz w:val="19"/>
          <w:szCs w:val="19"/>
        </w:rPr>
        <w:br/>
      </w:r>
      <w:r w:rsidRPr="004E61F5">
        <w:rPr>
          <w:rFonts w:ascii="Dotum" w:eastAsia="Dotum" w:hAnsi="Dotum" w:hint="eastAsia"/>
          <w:i/>
          <w:iCs/>
          <w:color w:val="333333"/>
          <w:sz w:val="19"/>
          <w:szCs w:val="19"/>
        </w:rPr>
        <w:t xml:space="preserve">로마서 </w:t>
      </w:r>
      <w:r w:rsidRPr="004E61F5">
        <w:rPr>
          <w:rFonts w:ascii="Dotum" w:eastAsia="Dotum" w:hAnsi="Dotum"/>
          <w:i/>
          <w:iCs/>
          <w:color w:val="333333"/>
          <w:sz w:val="19"/>
          <w:szCs w:val="19"/>
        </w:rPr>
        <w:t>라이프 스타디</w:t>
      </w:r>
      <w:r w:rsidRPr="004E61F5">
        <w:rPr>
          <w:rFonts w:ascii="Dotum" w:eastAsia="Dotum" w:hAnsi="Dotum"/>
          <w:color w:val="333333"/>
          <w:sz w:val="19"/>
          <w:szCs w:val="19"/>
        </w:rPr>
        <w:t xml:space="preserve">, </w:t>
      </w:r>
      <w:proofErr w:type="spellStart"/>
      <w:r w:rsidRPr="004E61F5">
        <w:rPr>
          <w:rFonts w:ascii="Dotum" w:eastAsia="Dotum" w:hAnsi="Dotum"/>
          <w:color w:val="333333"/>
          <w:sz w:val="19"/>
          <w:szCs w:val="19"/>
        </w:rPr>
        <w:t>msgs</w:t>
      </w:r>
      <w:proofErr w:type="spellEnd"/>
      <w:r w:rsidRPr="004E61F5">
        <w:rPr>
          <w:rFonts w:ascii="Dotum" w:eastAsia="Dotum" w:hAnsi="Dotum"/>
          <w:color w:val="333333"/>
          <w:sz w:val="19"/>
          <w:szCs w:val="19"/>
        </w:rPr>
        <w:t>. 9, 57</w:t>
      </w:r>
      <w:r w:rsidRPr="004E61F5">
        <w:rPr>
          <w:rFonts w:ascii="Dotum" w:eastAsia="Dotum" w:hAnsi="Dotum"/>
          <w:i/>
          <w:iCs/>
          <w:color w:val="333333"/>
          <w:sz w:val="19"/>
          <w:szCs w:val="19"/>
        </w:rPr>
        <w:br/>
        <w:t xml:space="preserve">Assigned Reading: Truth Lessons, Level One, Vol. 4, lesson 40; Life-study of 2 Corinthians, </w:t>
      </w:r>
      <w:proofErr w:type="spellStart"/>
      <w:r w:rsidRPr="004E61F5">
        <w:rPr>
          <w:rFonts w:ascii="Dotum" w:eastAsia="Dotum" w:hAnsi="Dotum"/>
          <w:i/>
          <w:iCs/>
          <w:color w:val="333333"/>
          <w:sz w:val="19"/>
          <w:szCs w:val="19"/>
        </w:rPr>
        <w:t>msgs</w:t>
      </w:r>
      <w:proofErr w:type="spellEnd"/>
      <w:r w:rsidRPr="004E61F5">
        <w:rPr>
          <w:rFonts w:ascii="Dotum" w:eastAsia="Dotum" w:hAnsi="Dotum"/>
          <w:i/>
          <w:iCs/>
          <w:color w:val="333333"/>
          <w:sz w:val="19"/>
          <w:szCs w:val="19"/>
        </w:rPr>
        <w:t>. 14, 37</w:t>
      </w:r>
    </w:p>
    <w:p w:rsidR="004E61F5" w:rsidRPr="004E61F5" w:rsidRDefault="004E61F5" w:rsidP="004E6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i/>
          <w:iCs/>
          <w:color w:val="333333"/>
          <w:sz w:val="19"/>
          <w:szCs w:val="19"/>
        </w:rPr>
      </w:pPr>
      <w:r w:rsidRPr="004E61F5">
        <w:rPr>
          <w:rFonts w:ascii="Dotum" w:eastAsia="Dotum" w:hAnsi="Dotum"/>
          <w:i/>
          <w:iCs/>
          <w:color w:val="333333"/>
          <w:sz w:val="19"/>
          <w:szCs w:val="19"/>
        </w:rPr>
        <w:t xml:space="preserve">Supplemental Reading: Christ and the Cross, </w:t>
      </w:r>
      <w:proofErr w:type="spellStart"/>
      <w:r w:rsidRPr="004E61F5">
        <w:rPr>
          <w:rFonts w:ascii="Dotum" w:eastAsia="Dotum" w:hAnsi="Dotum"/>
          <w:i/>
          <w:iCs/>
          <w:color w:val="333333"/>
          <w:sz w:val="19"/>
          <w:szCs w:val="19"/>
        </w:rPr>
        <w:t>ch</w:t>
      </w:r>
      <w:proofErr w:type="spellEnd"/>
      <w:r w:rsidRPr="004E61F5">
        <w:rPr>
          <w:rFonts w:ascii="Dotum" w:eastAsia="Dotum" w:hAnsi="Dotum"/>
          <w:i/>
          <w:iCs/>
          <w:color w:val="333333"/>
          <w:sz w:val="19"/>
          <w:szCs w:val="19"/>
        </w:rPr>
        <w:t>. 14</w:t>
      </w:r>
    </w:p>
    <w:p w:rsidR="004E61F5" w:rsidRPr="004E61F5" w:rsidRDefault="004E61F5" w:rsidP="004E6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i/>
          <w:iCs/>
          <w:color w:val="333333"/>
          <w:sz w:val="19"/>
          <w:szCs w:val="19"/>
        </w:rPr>
      </w:pPr>
      <w:r w:rsidRPr="004E61F5">
        <w:rPr>
          <w:rFonts w:ascii="Dotum" w:eastAsia="Dotum" w:hAnsi="Dotum"/>
          <w:i/>
          <w:iCs/>
          <w:color w:val="333333"/>
          <w:sz w:val="19"/>
          <w:szCs w:val="19"/>
        </w:rPr>
        <w:t>Hymn: 299</w:t>
      </w:r>
    </w:p>
    <w:p w:rsidR="00C80771" w:rsidRPr="004E61F5" w:rsidRDefault="005D165C" w:rsidP="004E61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Style w:val="Hyperlink"/>
          <w:rFonts w:ascii="Dotum" w:eastAsia="Dotum" w:hAnsi="Dotum" w:cs="Times New Roman"/>
          <w:b w:val="0"/>
          <w:bCs w:val="0"/>
          <w:color w:val="333333"/>
          <w:sz w:val="19"/>
          <w:szCs w:val="19"/>
        </w:rPr>
      </w:pPr>
      <w:hyperlink r:id="rId8" w:tgtFrame="_blank" w:history="1">
        <w:r w:rsidR="00C80771" w:rsidRPr="004E61F5">
          <w:rPr>
            <w:rStyle w:val="Hyperlink"/>
            <w:rFonts w:ascii="Dotum" w:eastAsia="Dotum" w:hAnsi="Dotum"/>
            <w:sz w:val="19"/>
            <w:szCs w:val="19"/>
          </w:rPr>
          <w:t>churchinnyc.org/bible-study</w:t>
        </w:r>
      </w:hyperlink>
    </w:p>
    <w:p w:rsidR="009F4E4C" w:rsidRDefault="009F4E4C" w:rsidP="004E61F5">
      <w:pPr>
        <w:shd w:val="clear" w:color="auto" w:fill="FFFFFF"/>
        <w:jc w:val="center"/>
        <w:rPr>
          <w:rFonts w:ascii="Dotum" w:eastAsia="Dotum" w:hAnsi="Dotum"/>
          <w:color w:val="333333"/>
          <w:sz w:val="19"/>
          <w:szCs w:val="19"/>
        </w:rPr>
      </w:pPr>
    </w:p>
    <w:p w:rsidR="004E61F5" w:rsidRDefault="004E61F5" w:rsidP="004E61F5">
      <w:pPr>
        <w:shd w:val="clear" w:color="auto" w:fill="FFFFFF"/>
        <w:jc w:val="center"/>
        <w:rPr>
          <w:rFonts w:ascii="Dotum" w:eastAsia="Dotum" w:hAnsi="Dotum"/>
          <w:color w:val="333333"/>
          <w:sz w:val="19"/>
          <w:szCs w:val="19"/>
        </w:rPr>
      </w:pPr>
    </w:p>
    <w:p w:rsidR="004E61F5" w:rsidRDefault="004E61F5" w:rsidP="004E61F5">
      <w:pPr>
        <w:shd w:val="clear" w:color="auto" w:fill="FFFFFF"/>
        <w:jc w:val="center"/>
        <w:rPr>
          <w:rFonts w:ascii="Dotum" w:eastAsia="Dotum" w:hAnsi="Dotum"/>
          <w:color w:val="333333"/>
          <w:sz w:val="19"/>
          <w:szCs w:val="19"/>
        </w:rPr>
      </w:pPr>
    </w:p>
    <w:p w:rsidR="004E61F5" w:rsidRPr="004E61F5" w:rsidRDefault="004E61F5" w:rsidP="004E61F5">
      <w:pPr>
        <w:shd w:val="clear" w:color="auto" w:fill="FFFFFF"/>
        <w:jc w:val="center"/>
        <w:rPr>
          <w:rFonts w:ascii="Dotum" w:eastAsia="Dotum" w:hAnsi="Dotum"/>
          <w:color w:val="333333"/>
          <w:sz w:val="19"/>
          <w:szCs w:val="19"/>
        </w:rPr>
      </w:pPr>
    </w:p>
    <w:p w:rsidR="000B0EE8" w:rsidRPr="004E61F5" w:rsidRDefault="000B0EE8" w:rsidP="004E61F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  <w:r w:rsidRPr="004E61F5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  <w:r w:rsidR="00C80855" w:rsidRPr="004E61F5">
        <w:rPr>
          <w:rFonts w:ascii="Dotum" w:eastAsia="Dotum" w:hAnsi="Dotum"/>
          <w:b/>
          <w:bCs/>
          <w:i/>
          <w:iCs/>
          <w:sz w:val="19"/>
          <w:szCs w:val="19"/>
        </w:rPr>
        <w:br/>
      </w:r>
      <w:r w:rsidR="00C80855" w:rsidRPr="004E61F5">
        <w:rPr>
          <w:rFonts w:ascii="Dotum" w:eastAsia="Dotum" w:hAnsi="Dotum"/>
          <w:color w:val="808080" w:themeColor="background1" w:themeShade="80"/>
          <w:sz w:val="19"/>
          <w:szCs w:val="19"/>
        </w:rPr>
        <w:t>churchinnyc.org</w:t>
      </w:r>
    </w:p>
    <w:sectPr w:rsidR="000B0EE8" w:rsidRPr="004E61F5" w:rsidSect="000E22E5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16" w:rsidRDefault="00AB1616" w:rsidP="002D0B7B">
      <w:r>
        <w:separator/>
      </w:r>
    </w:p>
  </w:endnote>
  <w:endnote w:type="continuationSeparator" w:id="0">
    <w:p w:rsidR="00AB1616" w:rsidRDefault="00AB1616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436AAC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16" w:rsidRDefault="00AB1616" w:rsidP="002D0B7B">
      <w:r>
        <w:separator/>
      </w:r>
    </w:p>
  </w:footnote>
  <w:footnote w:type="continuationSeparator" w:id="0">
    <w:p w:rsidR="00AB1616" w:rsidRDefault="00AB1616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sz w:val="18"/>
        <w:szCs w:val="18"/>
        <w:lang w:eastAsia="ko-KR"/>
      </w:rPr>
      <w:t xml:space="preserve">  </w:t>
    </w:r>
    <w:r w:rsidR="00A8653A" w:rsidRPr="00A8653A">
      <w:rPr>
        <w:rFonts w:ascii="Batang" w:hAnsi="Batang" w:cs="Batang"/>
        <w:b/>
        <w:bCs/>
        <w:sz w:val="18"/>
        <w:szCs w:val="18"/>
        <w:lang w:eastAsia="ko-KR"/>
      </w:rPr>
      <w:t xml:space="preserve">역대기상·하, 에스라기, 느헤미야기, 에스더기 결정 연구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E66EAE">
      <w:rPr>
        <w:rFonts w:ascii="Batang" w:hAnsi="Batang" w:cs="Batang"/>
        <w:b/>
        <w:bCs/>
        <w:sz w:val="18"/>
        <w:szCs w:val="18"/>
        <w:lang w:eastAsia="ko-KR"/>
      </w:rPr>
      <w:t>6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26DE2">
      <w:rPr>
        <w:sz w:val="18"/>
        <w:szCs w:val="18"/>
        <w:lang w:eastAsia="ko-KR"/>
      </w:rPr>
      <w:t>5</w:t>
    </w:r>
    <w:r w:rsidR="00914B0C" w:rsidRPr="00730BA9">
      <w:rPr>
        <w:sz w:val="18"/>
        <w:szCs w:val="18"/>
        <w:lang w:eastAsia="ko-KR"/>
      </w:rPr>
      <w:t xml:space="preserve">. </w:t>
    </w:r>
    <w:r w:rsidR="00E66EAE">
      <w:rPr>
        <w:sz w:val="18"/>
        <w:szCs w:val="18"/>
        <w:lang w:eastAsia="ko-KR"/>
      </w:rPr>
      <w:t>8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26DE2">
      <w:rPr>
        <w:sz w:val="18"/>
        <w:szCs w:val="18"/>
        <w:lang w:eastAsia="ko-KR"/>
      </w:rPr>
      <w:t>5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E66EAE">
      <w:rPr>
        <w:sz w:val="18"/>
        <w:szCs w:val="18"/>
        <w:lang w:eastAsia="ko-KR"/>
      </w:rPr>
      <w:t>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BC04-DEA2-4287-8F8A-AE16705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2107</Words>
  <Characters>3573</Characters>
  <Application>Microsoft Office Word</Application>
  <DocSecurity>0</DocSecurity>
  <Lines>29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5669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2023-05-07T13:32:00Z</cp:lastPrinted>
  <dcterms:created xsi:type="dcterms:W3CDTF">2023-05-07T13:33:00Z</dcterms:created>
  <dcterms:modified xsi:type="dcterms:W3CDTF">2023-05-07T13:33:00Z</dcterms:modified>
</cp:coreProperties>
</file>