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10BE" w:rsidRPr="002D2760" w:rsidRDefault="003D10BE" w:rsidP="006E3BDC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SimHei" w:eastAsia="SimHei" w:hAnsi="SimHei" w:cs="SimSun"/>
          <w:b/>
          <w:bCs/>
          <w:color w:val="000000"/>
          <w:sz w:val="28"/>
          <w:szCs w:val="28"/>
          <w:shd w:val="clear" w:color="auto" w:fill="FFFFFF"/>
          <w:lang w:eastAsia="zh-TW"/>
        </w:rPr>
      </w:pPr>
      <w:r w:rsidRPr="002D2760">
        <w:rPr>
          <w:rFonts w:ascii="SimHei" w:eastAsia="SimHei" w:hAnsi="SimHei" w:cs="SimSun" w:hint="eastAsia"/>
          <w:b/>
          <w:bCs/>
          <w:color w:val="000000"/>
          <w:sz w:val="28"/>
          <w:szCs w:val="28"/>
          <w:shd w:val="clear" w:color="auto" w:fill="FFFFFF"/>
          <w:lang w:eastAsia="zh-TW"/>
        </w:rPr>
        <w:t>藉着呼吸那靈、喝生命的水、喫神的糧，經歷神聖三一的神聖分賜</w:t>
      </w:r>
    </w:p>
    <w:p w:rsidR="003548B9" w:rsidRPr="002D172D" w:rsidRDefault="00EC2CE3" w:rsidP="006E3BDC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SimHei" w:eastAsia="SimHei" w:hAnsi="SimHei"/>
          <w:b/>
          <w:bCs/>
          <w:sz w:val="28"/>
          <w:szCs w:val="28"/>
          <w:lang w:eastAsia="zh-TW"/>
        </w:rPr>
      </w:pPr>
      <w:r w:rsidRPr="002D172D">
        <w:rPr>
          <w:rFonts w:ascii="SimHei" w:eastAsia="SimHei" w:hAnsi="SimHei" w:cs="Microsoft YaHei"/>
          <w:b/>
          <w:bCs/>
          <w:sz w:val="28"/>
          <w:szCs w:val="28"/>
          <w:u w:val="single"/>
          <w:lang w:eastAsia="zh-TW"/>
        </w:rPr>
        <w:t xml:space="preserve">綱 </w:t>
      </w:r>
      <w:r w:rsidR="00941DE1" w:rsidRPr="002D172D">
        <w:rPr>
          <w:rFonts w:ascii="SimHei" w:eastAsia="SimHei" w:hAnsi="SimHei" w:cs="Microsoft YaHei" w:hint="eastAsia"/>
          <w:b/>
          <w:bCs/>
          <w:sz w:val="28"/>
          <w:szCs w:val="28"/>
          <w:u w:val="single"/>
          <w:lang w:eastAsia="zh-TW"/>
        </w:rPr>
        <w:t xml:space="preserve">    </w:t>
      </w:r>
      <w:r w:rsidRPr="002D172D">
        <w:rPr>
          <w:rFonts w:ascii="SimHei" w:eastAsia="SimHei" w:hAnsi="SimHei" w:cs="Microsoft YaHei"/>
          <w:b/>
          <w:bCs/>
          <w:sz w:val="28"/>
          <w:szCs w:val="28"/>
          <w:u w:val="single"/>
          <w:lang w:eastAsia="zh-TW"/>
        </w:rPr>
        <w:t>要</w:t>
      </w:r>
    </w:p>
    <w:p w:rsidR="003D10BE" w:rsidRPr="002D172D" w:rsidRDefault="003D10BE" w:rsidP="003D10BE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</w:pP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壹</w:t>
      </w:r>
      <w:r w:rsidRPr="002D172D"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  <w:t xml:space="preserve"> </w:t>
      </w: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子在復活裏，將終極完成的靈作爲聖氣吹入門徒裏面</w:t>
      </w:r>
      <w:r w:rsidRPr="002D172D"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  <w:t>—</w:t>
      </w: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約二十</w:t>
      </w:r>
      <w:r w:rsidRPr="002D172D"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  <w:t>22</w:t>
      </w: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：</w:t>
      </w:r>
    </w:p>
    <w:p w:rsidR="003D10BE" w:rsidRPr="002D172D" w:rsidRDefault="003D10BE" w:rsidP="003D10BE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</w:pP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貳</w:t>
      </w:r>
      <w:r w:rsidRPr="002D172D"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  <w:t xml:space="preserve"> </w:t>
      </w: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我們若要經歷神聖三一的神聖分賜，就都需要喝一樣的靈水，就是基督這包羅萬有賜生命的靈</w:t>
      </w:r>
      <w:r w:rsidRPr="002D172D"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  <w:t>—</w:t>
      </w: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林前十</w:t>
      </w:r>
      <w:r w:rsidRPr="002D172D"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  <w:t>3</w:t>
      </w: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～</w:t>
      </w:r>
      <w:r w:rsidRPr="002D172D"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  <w:t>4</w:t>
      </w: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：</w:t>
      </w:r>
    </w:p>
    <w:p w:rsidR="009A6EB7" w:rsidRPr="002D172D" w:rsidRDefault="003D10BE" w:rsidP="003D10BE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</w:pP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叁</w:t>
      </w:r>
      <w:r w:rsidRPr="002D172D"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  <w:t xml:space="preserve"> </w:t>
      </w: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神的經綸是要我們喫基督這神的糧並由祂所構成，好彰顯祂並代表祂</w:t>
      </w:r>
      <w:r w:rsidRPr="002D172D"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  <w:t>—</w:t>
      </w: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提前一</w:t>
      </w:r>
      <w:r w:rsidRPr="002D172D"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  <w:t>4</w:t>
      </w: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，約六</w:t>
      </w:r>
      <w:r w:rsidRPr="002D172D"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  <w:t>35</w:t>
      </w: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，</w:t>
      </w:r>
      <w:r w:rsidRPr="002D172D"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  <w:t>41</w:t>
      </w: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，</w:t>
      </w:r>
      <w:r w:rsidRPr="002D172D"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  <w:t>57</w:t>
      </w: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，創一</w:t>
      </w:r>
      <w:r w:rsidRPr="002D172D">
        <w:rPr>
          <w:rFonts w:ascii="SimHei" w:eastAsia="SimHei" w:hAnsi="SimHei" w:cs="Microsoft JhengHei"/>
          <w:b/>
          <w:bCs/>
          <w:color w:val="000000"/>
          <w:sz w:val="28"/>
          <w:szCs w:val="28"/>
          <w:lang w:eastAsia="zh-TW"/>
        </w:rPr>
        <w:t>26</w:t>
      </w:r>
      <w:r w:rsidRPr="002D172D">
        <w:rPr>
          <w:rFonts w:ascii="SimHei" w:eastAsia="SimHei" w:hAnsi="SimHei" w:cs="Microsoft JhengHei" w:hint="eastAsia"/>
          <w:b/>
          <w:bCs/>
          <w:color w:val="000000"/>
          <w:sz w:val="28"/>
          <w:szCs w:val="28"/>
          <w:lang w:eastAsia="zh-TW"/>
        </w:rPr>
        <w:t>：</w:t>
      </w:r>
    </w:p>
    <w:p w:rsidR="003548B9" w:rsidRPr="00011829" w:rsidRDefault="00EC2CE3">
      <w:pPr>
        <w:widowControl w:val="0"/>
        <w:jc w:val="both"/>
        <w:rPr>
          <w:rFonts w:ascii="PMingLiU" w:eastAsia="PMingLiU" w:hAnsi="PMingLiU"/>
          <w:sz w:val="25"/>
          <w:szCs w:val="25"/>
          <w:lang w:eastAsia="zh-TW"/>
        </w:rPr>
      </w:pPr>
      <w:r w:rsidRPr="00011829">
        <w:rPr>
          <w:rFonts w:ascii="PMingLiU" w:eastAsia="PMingLiU" w:hAnsi="PMingLiU" w:cs="PMingLiU"/>
          <w:b/>
          <w:bCs/>
          <w:color w:val="000000"/>
          <w:sz w:val="25"/>
          <w:szCs w:val="25"/>
          <w:lang w:eastAsia="zh-TW"/>
        </w:rPr>
        <w:t xml:space="preserve">週一 </w:t>
      </w:r>
      <w:r w:rsidR="006E3BDC" w:rsidRPr="00011829">
        <w:rPr>
          <w:rFonts w:ascii="PMingLiU" w:eastAsia="PMingLiU" w:hAnsi="PMingLiU" w:cs="PMingLiU"/>
          <w:b/>
          <w:bCs/>
          <w:color w:val="000000"/>
          <w:sz w:val="25"/>
          <w:szCs w:val="25"/>
          <w:lang w:eastAsia="zh-TW"/>
        </w:rPr>
        <w:t>3</w:t>
      </w:r>
      <w:r w:rsidRPr="00011829">
        <w:rPr>
          <w:rFonts w:ascii="PMingLiU" w:eastAsia="PMingLiU" w:hAnsi="PMingLiU" w:cs="PMingLiU"/>
          <w:b/>
          <w:bCs/>
          <w:color w:val="000000"/>
          <w:sz w:val="25"/>
          <w:szCs w:val="25"/>
          <w:lang w:eastAsia="zh-TW"/>
        </w:rPr>
        <w:t>/</w:t>
      </w:r>
      <w:r w:rsidR="003D10BE" w:rsidRPr="00011829">
        <w:rPr>
          <w:rFonts w:ascii="PMingLiU" w:eastAsia="PMingLiU" w:hAnsi="PMingLiU" w:cs="PMingLiU" w:hint="eastAsia"/>
          <w:b/>
          <w:bCs/>
          <w:color w:val="000000"/>
          <w:sz w:val="25"/>
          <w:szCs w:val="25"/>
        </w:rPr>
        <w:t>20</w:t>
      </w:r>
      <w:r w:rsidRPr="00011829">
        <w:rPr>
          <w:rFonts w:ascii="PMingLiU" w:eastAsia="PMingLiU" w:hAnsi="PMingLiU" w:cs="PMingLiU"/>
          <w:b/>
          <w:bCs/>
          <w:color w:val="000000"/>
          <w:sz w:val="25"/>
          <w:szCs w:val="25"/>
          <w:lang w:eastAsia="zh-TW"/>
        </w:rPr>
        <w:t xml:space="preserve">                </w:t>
      </w:r>
      <w:r w:rsidR="0050064C" w:rsidRPr="00011829">
        <w:rPr>
          <w:rFonts w:ascii="PMingLiU" w:eastAsia="PMingLiU" w:hAnsi="PMingLiU" w:cs="PMingLiU"/>
          <w:b/>
          <w:bCs/>
          <w:color w:val="000000"/>
          <w:sz w:val="25"/>
          <w:szCs w:val="25"/>
          <w:lang w:eastAsia="zh-TW"/>
        </w:rPr>
        <w:t xml:space="preserve">                     </w:t>
      </w:r>
      <w:r w:rsidRPr="00011829">
        <w:rPr>
          <w:rFonts w:ascii="PMingLiU" w:eastAsia="PMingLiU" w:hAnsi="PMingLiU" w:cs="PMingLiU"/>
          <w:b/>
          <w:bCs/>
          <w:color w:val="000000"/>
          <w:sz w:val="25"/>
          <w:szCs w:val="25"/>
          <w:lang w:eastAsia="zh-TW"/>
        </w:rPr>
        <w:t xml:space="preserve">     </w:t>
      </w:r>
      <w:r w:rsidR="006E3BDC" w:rsidRPr="00011829">
        <w:rPr>
          <w:rFonts w:ascii="PMingLiU" w:eastAsia="PMingLiU" w:hAnsi="PMingLiU" w:cs="PMingLiU"/>
          <w:b/>
          <w:bCs/>
          <w:color w:val="000000"/>
          <w:sz w:val="25"/>
          <w:szCs w:val="25"/>
          <w:lang w:eastAsia="zh-TW"/>
        </w:rPr>
        <w:t xml:space="preserve">       </w:t>
      </w:r>
      <w:r w:rsidR="003D10BE" w:rsidRPr="00011829">
        <w:rPr>
          <w:rFonts w:ascii="PMingLiU" w:eastAsia="PMingLiU" w:hAnsi="PMingLiU" w:cs="PMingLiU" w:hint="eastAsia"/>
          <w:b/>
          <w:bCs/>
          <w:color w:val="000000"/>
          <w:sz w:val="25"/>
          <w:szCs w:val="25"/>
        </w:rPr>
        <w:t xml:space="preserve"> </w:t>
      </w:r>
      <w:r w:rsidRPr="00011829">
        <w:rPr>
          <w:rFonts w:ascii="PMingLiU" w:eastAsia="PMingLiU" w:hAnsi="PMingLiU" w:cs="PMingLiU"/>
          <w:b/>
          <w:bCs/>
          <w:color w:val="000000"/>
          <w:sz w:val="25"/>
          <w:szCs w:val="25"/>
          <w:lang w:eastAsia="zh-TW"/>
        </w:rPr>
        <w:t xml:space="preserve"> *禱讀</w:t>
      </w:r>
    </w:p>
    <w:p w:rsidR="003D10BE" w:rsidRPr="00011829" w:rsidRDefault="003D10BE" w:rsidP="003D10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/>
          <w:sz w:val="25"/>
          <w:szCs w:val="25"/>
          <w:u w:val="single"/>
        </w:rPr>
      </w:pPr>
      <w:r w:rsidRPr="00011829">
        <w:rPr>
          <w:rFonts w:ascii="PMingLiU" w:eastAsia="PMingLiU" w:hAnsi="PMingLiU" w:cs="Microsoft YaHei" w:hint="eastAsia"/>
          <w:b/>
          <w:sz w:val="25"/>
          <w:szCs w:val="25"/>
          <w:u w:val="single"/>
          <w:lang w:val="zh-CN"/>
        </w:rPr>
        <w:t>約翰福音</w:t>
      </w:r>
      <w:r w:rsidR="002D2760" w:rsidRPr="002D172D">
        <w:rPr>
          <w:rFonts w:ascii="PMingLiU" w:eastAsia="PMingLiU" w:hAnsi="PMingLiU" w:cs="Microsoft YaHei" w:hint="eastAsia"/>
          <w:b/>
          <w:u w:val="single"/>
          <w:lang w:val="zh-CN" w:eastAsia="zh-TW"/>
        </w:rPr>
        <w:t xml:space="preserve"> </w:t>
      </w:r>
      <w:r w:rsidRPr="002D172D">
        <w:rPr>
          <w:rFonts w:ascii="PMingLiU" w:eastAsia="PMingLiU" w:hAnsi="PMingLiU" w:cs="Microsoft YaHei"/>
          <w:b/>
          <w:u w:val="single"/>
        </w:rPr>
        <w:t>7:39; 20:22; 14:16-17, 26; 16:13; 15:4</w:t>
      </w:r>
    </w:p>
    <w:p w:rsidR="00FD799A" w:rsidRPr="00ED13ED" w:rsidRDefault="003D10BE" w:rsidP="002D172D">
      <w:pPr>
        <w:widowControl w:val="0"/>
        <w:tabs>
          <w:tab w:val="left" w:pos="360"/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sz w:val="26"/>
          <w:szCs w:val="26"/>
          <w:lang w:eastAsia="zh-TW"/>
        </w:rPr>
      </w:pPr>
      <w:r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>7:39</w:t>
      </w:r>
      <w:r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ab/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耶穌這話是指著信入祂的人將要受的那靈說的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;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那時還沒有那靈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因為耶穌尚未得著榮耀。</w:t>
      </w:r>
      <w:r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>20:22</w:t>
      </w:r>
      <w:r w:rsidR="002D2760" w:rsidRPr="00ED13ED">
        <w:rPr>
          <w:rFonts w:ascii="PMingLiU" w:eastAsia="PMingLiU" w:hAnsi="PMingLiU" w:cs="Microsoft YaHei" w:hint="eastAsia"/>
          <w:b/>
          <w:sz w:val="26"/>
          <w:szCs w:val="26"/>
          <w:lang w:eastAsia="zh-TW"/>
        </w:rPr>
        <w:t xml:space="preserve"> 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說了這話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就向他們吹入一口氣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說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你們受聖靈。</w:t>
      </w:r>
      <w:r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>14:16</w:t>
      </w:r>
      <w:r w:rsidR="002D2760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我要求父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祂必賜給你們另一位保惠師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叫祂永遠與你們同在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>14:17</w:t>
      </w:r>
      <w:r w:rsidR="002D2760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就是實際的靈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乃世人不能接受的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因為不見祂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也不認識祂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;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你們卻認識祂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因祂與你們同住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且要在你們裡面。</w:t>
      </w:r>
      <w:r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>14:26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但保惠師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就是父在我的名裡所要差來的聖靈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祂要將一切的事教導你們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並且要叫你們想起我對你們所說的一切話。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val="zh-CN" w:eastAsia="zh-TW"/>
        </w:rPr>
        <w:t>1</w:t>
      </w:r>
      <w:r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>6:13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只等實際的靈來了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祂要引導你們進入一切的實際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；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因為祂不是從自己說的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乃是把祂所聽見的都說出來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並要把要來的事宣示與你們。</w:t>
      </w:r>
      <w:r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>15:4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你們要住在我裡面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我也住在你們裡面。枝子若不住在葡萄樹上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自己就不能結果子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你們若不住在我裡面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也是這樣。</w:t>
      </w:r>
    </w:p>
    <w:tbl>
      <w:tblPr>
        <w:tblW w:w="4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5"/>
        <w:gridCol w:w="3780"/>
      </w:tblGrid>
      <w:tr w:rsidR="003548B9" w:rsidRPr="001F7955" w:rsidTr="00704D9F">
        <w:trPr>
          <w:trHeight w:val="26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8B9" w:rsidRPr="001F7955" w:rsidRDefault="00EC2CE3" w:rsidP="003D6842">
            <w:pPr>
              <w:widowControl w:val="0"/>
              <w:ind w:right="-186"/>
              <w:jc w:val="both"/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</w:pPr>
            <w:bookmarkStart w:id="0" w:name="_Hlk501052811"/>
            <w:bookmarkEnd w:id="0"/>
            <w:r w:rsidRPr="001F7955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B9" w:rsidRPr="001F7955" w:rsidRDefault="00631D7C" w:rsidP="002D2760">
            <w:pPr>
              <w:widowControl w:val="0"/>
              <w:ind w:leftChars="-4" w:left="-1" w:right="-6" w:hangingChars="4" w:hanging="9"/>
              <w:jc w:val="both"/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</w:pPr>
            <w:r w:rsidRPr="001F7955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 xml:space="preserve">為著神聖經綸之神聖三一的神聖分賜 </w:t>
            </w:r>
            <w:r w:rsidR="003D10BE" w:rsidRPr="001F7955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第四</w:t>
            </w:r>
            <w:r w:rsidRPr="001F7955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週，週一</w:t>
            </w:r>
          </w:p>
        </w:tc>
      </w:tr>
    </w:tbl>
    <w:p w:rsidR="003548B9" w:rsidRPr="00ED13ED" w:rsidRDefault="00EC2CE3" w:rsidP="003D6842">
      <w:pPr>
        <w:widowControl w:val="0"/>
        <w:jc w:val="both"/>
        <w:rPr>
          <w:rFonts w:ascii="PMingLiU" w:eastAsia="PMingLiU" w:hAnsi="PMingLiU"/>
          <w:sz w:val="26"/>
          <w:szCs w:val="26"/>
          <w:lang w:eastAsia="zh-TW"/>
        </w:rPr>
      </w:pPr>
      <w:r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lastRenderedPageBreak/>
        <w:t xml:space="preserve">週二 </w:t>
      </w:r>
      <w:r w:rsidR="00631D7C"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>3/</w:t>
      </w:r>
      <w:r w:rsidR="003D10BE" w:rsidRPr="00ED13ED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TW"/>
        </w:rPr>
        <w:t>21</w:t>
      </w:r>
    </w:p>
    <w:p w:rsidR="003D10BE" w:rsidRPr="00ED13ED" w:rsidRDefault="003D10BE" w:rsidP="003D10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/>
          <w:sz w:val="26"/>
          <w:szCs w:val="26"/>
          <w:u w:val="single"/>
          <w:lang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eastAsia="zh-TW"/>
        </w:rPr>
        <w:t>約翰福音</w:t>
      </w:r>
      <w:r w:rsid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eastAsia="zh-TW"/>
        </w:rPr>
        <w:t xml:space="preserve"> 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eastAsia="zh-TW"/>
        </w:rPr>
        <w:t>1:29</w:t>
      </w:r>
    </w:p>
    <w:p w:rsidR="003D10BE" w:rsidRPr="00ED13ED" w:rsidRDefault="003D10BE" w:rsidP="003D10B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6"/>
          <w:szCs w:val="26"/>
          <w:lang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lang w:eastAsia="zh-TW"/>
        </w:rPr>
        <w:t>29</w:t>
      </w:r>
      <w:r w:rsidR="002D2760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次日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約翰看見耶穌向他走來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就說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看哪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神的羔羊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除去世人之罪的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！</w:t>
      </w:r>
    </w:p>
    <w:p w:rsidR="00B76A7E" w:rsidRPr="004B66AF" w:rsidRDefault="00B76A7E" w:rsidP="00B76A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Theme="minorEastAsia" w:eastAsiaTheme="minorEastAsia" w:hAnsiTheme="minorEastAsia" w:cs="Microsoft YaHei"/>
          <w:b/>
          <w:sz w:val="26"/>
          <w:szCs w:val="26"/>
          <w:u w:val="single"/>
          <w:lang w:eastAsia="zh-TW"/>
        </w:rPr>
      </w:pPr>
      <w:r w:rsidRPr="004B66AF">
        <w:rPr>
          <w:rFonts w:asciiTheme="minorEastAsia" w:eastAsiaTheme="minorEastAsia" w:hAnsiTheme="minorEastAsia" w:cs="Microsoft YaHei" w:hint="eastAsia"/>
          <w:b/>
          <w:sz w:val="26"/>
          <w:szCs w:val="26"/>
          <w:u w:val="single"/>
          <w:lang w:val="zh-CN" w:eastAsia="zh-TW"/>
        </w:rPr>
        <w:t>哥林多後書</w:t>
      </w:r>
      <w:r w:rsidR="002D2760" w:rsidRPr="004B66AF">
        <w:rPr>
          <w:rFonts w:asciiTheme="minorEastAsia" w:eastAsiaTheme="minorEastAsia" w:hAnsiTheme="minorEastAsia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="003D10BE" w:rsidRPr="004B66AF">
        <w:rPr>
          <w:rFonts w:asciiTheme="minorEastAsia" w:eastAsiaTheme="minorEastAsia" w:hAnsiTheme="minorEastAsia" w:cs="Microsoft YaHei"/>
          <w:b/>
          <w:sz w:val="26"/>
          <w:szCs w:val="26"/>
          <w:u w:val="single"/>
          <w:lang w:eastAsia="zh-TW"/>
        </w:rPr>
        <w:t>3:6</w:t>
      </w:r>
      <w:r w:rsidRPr="004B66AF">
        <w:rPr>
          <w:rFonts w:asciiTheme="minorEastAsia" w:eastAsiaTheme="minorEastAsia" w:hAnsiTheme="minorEastAsia" w:cs="Microsoft YaHei"/>
          <w:b/>
          <w:sz w:val="26"/>
          <w:szCs w:val="26"/>
          <w:u w:val="single"/>
          <w:lang w:eastAsia="zh-TW"/>
        </w:rPr>
        <w:t>,</w:t>
      </w:r>
      <w:r w:rsidRPr="004B66AF">
        <w:rPr>
          <w:rFonts w:asciiTheme="minorEastAsia" w:eastAsiaTheme="minorEastAsia" w:hAnsiTheme="minorEastAsia" w:cs="Microsoft YaHei" w:hint="eastAsia"/>
          <w:b/>
          <w:sz w:val="26"/>
          <w:szCs w:val="26"/>
          <w:u w:val="single"/>
          <w:lang w:eastAsia="zh-TW"/>
        </w:rPr>
        <w:t>17</w:t>
      </w:r>
    </w:p>
    <w:p w:rsidR="003D10BE" w:rsidRPr="00ED13ED" w:rsidRDefault="00B76A7E" w:rsidP="00B76A7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6"/>
          <w:szCs w:val="26"/>
          <w:lang w:eastAsia="zh-TW"/>
        </w:rPr>
      </w:pP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eastAsia="zh-TW"/>
        </w:rPr>
        <w:t>6</w:t>
      </w:r>
      <w:r w:rsidR="002D2760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 xml:space="preserve"> 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祂使我們彀資格作新約的執事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這些執事不是屬於字句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乃是屬於靈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因為那字句殺死人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那靈卻叫人活。</w:t>
      </w:r>
      <w:r w:rsidRPr="004B66AF">
        <w:rPr>
          <w:rFonts w:asciiTheme="minorEastAsia" w:eastAsiaTheme="minorEastAsia" w:hAnsiTheme="minorEastAsia" w:cs="Microsoft YaHei"/>
          <w:b/>
          <w:sz w:val="26"/>
          <w:szCs w:val="26"/>
          <w:lang w:eastAsia="zh-TW"/>
        </w:rPr>
        <w:t>17</w:t>
      </w:r>
      <w:r w:rsidR="002D2760" w:rsidRPr="004B66AF">
        <w:rPr>
          <w:rFonts w:asciiTheme="minorEastAsia" w:eastAsiaTheme="minorEastAsia" w:hAnsiTheme="minorEastAsia" w:cs="Microsoft YaHei" w:hint="eastAsia"/>
          <w:b/>
          <w:sz w:val="26"/>
          <w:szCs w:val="26"/>
          <w:lang w:eastAsia="zh-TW"/>
        </w:rPr>
        <w:t xml:space="preserve"> 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而且主就是那靈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；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主的靈在那裡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那裡就有自由。</w:t>
      </w:r>
    </w:p>
    <w:p w:rsidR="00B76A7E" w:rsidRPr="00ED13ED" w:rsidRDefault="00B76A7E" w:rsidP="00B76A7E">
      <w:pPr>
        <w:widowControl w:val="0"/>
        <w:tabs>
          <w:tab w:val="left" w:pos="360"/>
          <w:tab w:val="left" w:pos="720"/>
          <w:tab w:val="left" w:pos="1080"/>
          <w:tab w:val="left" w:pos="12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b/>
          <w:sz w:val="26"/>
          <w:szCs w:val="26"/>
          <w:u w:val="single"/>
          <w:lang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>加拉太書</w:t>
      </w:r>
      <w:r w:rsidR="002D2760"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="003D10BE" w:rsidRPr="00ED13ED">
        <w:rPr>
          <w:rFonts w:ascii="PMingLiU" w:eastAsia="PMingLiU" w:hAnsi="PMingLiU" w:cs="Microsoft YaHei"/>
          <w:b/>
          <w:sz w:val="26"/>
          <w:szCs w:val="26"/>
          <w:u w:val="single"/>
          <w:lang w:eastAsia="zh-TW"/>
        </w:rPr>
        <w:t>3:2</w:t>
      </w:r>
      <w:r w:rsidR="003D10BE" w:rsidRPr="00ED13ED">
        <w:rPr>
          <w:rFonts w:ascii="PMingLiU" w:eastAsia="PMingLiU" w:hAnsi="PMingLiU" w:cs="Microsoft YaHei"/>
          <w:b/>
          <w:sz w:val="26"/>
          <w:szCs w:val="26"/>
          <w:u w:val="single"/>
          <w:lang w:eastAsia="zh-TW"/>
        </w:rPr>
        <w:tab/>
      </w:r>
    </w:p>
    <w:p w:rsidR="003D10BE" w:rsidRPr="00ED13ED" w:rsidRDefault="00B76A7E" w:rsidP="003D10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6"/>
          <w:szCs w:val="26"/>
          <w:lang w:eastAsia="zh-TW"/>
        </w:rPr>
      </w:pP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eastAsia="zh-TW"/>
        </w:rPr>
        <w:t>2</w:t>
      </w:r>
      <w:r w:rsidR="002D2760" w:rsidRPr="00ED13ED">
        <w:rPr>
          <w:rFonts w:ascii="PMingLiU" w:eastAsia="PMingLiU" w:hAnsi="PMingLiU" w:cs="Microsoft YaHei" w:hint="eastAsia"/>
          <w:b/>
          <w:sz w:val="26"/>
          <w:szCs w:val="26"/>
          <w:lang w:eastAsia="zh-TW"/>
        </w:rPr>
        <w:t xml:space="preserve"> 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我只願問你們這一件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你們接受了那靈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是本於行律法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還是本於聽信仰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？</w:t>
      </w:r>
    </w:p>
    <w:p w:rsidR="00B76A7E" w:rsidRPr="00ED13ED" w:rsidRDefault="00B76A7E" w:rsidP="00B76A7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b/>
          <w:sz w:val="26"/>
          <w:szCs w:val="26"/>
          <w:u w:val="single"/>
          <w:vertAlign w:val="superscript"/>
          <w:lang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>約翰福音</w:t>
      </w:r>
      <w:r w:rsidR="002D2760"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="003D10BE" w:rsidRPr="00ED13ED">
        <w:rPr>
          <w:rFonts w:ascii="PMingLiU" w:eastAsia="PMingLiU" w:hAnsi="PMingLiU" w:cs="Microsoft YaHei"/>
          <w:b/>
          <w:sz w:val="26"/>
          <w:szCs w:val="26"/>
          <w:u w:val="single"/>
          <w:lang w:eastAsia="zh-TW"/>
        </w:rPr>
        <w:t>6:63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vertAlign w:val="superscript"/>
          <w:lang w:eastAsia="zh-TW"/>
        </w:rPr>
        <w:t>上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eastAsia="zh-TW"/>
        </w:rPr>
        <w:t>, 10:10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vertAlign w:val="superscript"/>
          <w:lang w:eastAsia="zh-TW"/>
        </w:rPr>
        <w:t>下</w:t>
      </w:r>
    </w:p>
    <w:p w:rsidR="003D10BE" w:rsidRPr="00ED13ED" w:rsidRDefault="00B76A7E" w:rsidP="00B76A7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6"/>
          <w:szCs w:val="26"/>
          <w:lang w:eastAsia="zh-TW"/>
        </w:rPr>
      </w:pPr>
      <w:r w:rsidRPr="00ED13ED">
        <w:rPr>
          <w:rFonts w:ascii="PMingLiU" w:eastAsia="SimHei" w:hAnsi="PMingLiU" w:cs="Microsoft YaHei"/>
          <w:b/>
          <w:sz w:val="26"/>
          <w:szCs w:val="26"/>
          <w:lang w:eastAsia="zh-TW"/>
        </w:rPr>
        <w:t>6:63</w:t>
      </w:r>
      <w:r w:rsidRPr="00ED13ED">
        <w:rPr>
          <w:rFonts w:ascii="PMingLiU" w:eastAsia="SimHei" w:hAnsi="SimHei" w:cs="Microsoft YaHei"/>
          <w:b/>
          <w:sz w:val="26"/>
          <w:szCs w:val="26"/>
          <w:vertAlign w:val="superscript"/>
          <w:lang w:eastAsia="zh-TW"/>
        </w:rPr>
        <w:t>上</w:t>
      </w:r>
      <w:r w:rsidR="00162A43" w:rsidRPr="00ED13ED">
        <w:rPr>
          <w:rFonts w:ascii="PMingLiU" w:eastAsia="PMingLiU" w:hAnsi="PMingLiU" w:cs="Microsoft YaHei" w:hint="eastAsia"/>
          <w:b/>
          <w:sz w:val="26"/>
          <w:szCs w:val="26"/>
          <w:vertAlign w:val="superscript"/>
          <w:lang w:eastAsia="zh-TW"/>
        </w:rPr>
        <w:t xml:space="preserve"> 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賜人生命的乃是靈</w:t>
      </w:r>
      <w:r w:rsidR="002358A2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肉是無益的</w:t>
      </w:r>
      <w:r w:rsidR="00011829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;</w:t>
      </w:r>
      <w:r w:rsidR="003D10BE" w:rsidRPr="00ED13ED">
        <w:rPr>
          <w:rFonts w:ascii="PMingLiU" w:eastAsia="SimHei" w:hAnsi="PMingLiU" w:cs="Microsoft YaHei"/>
          <w:b/>
          <w:sz w:val="26"/>
          <w:szCs w:val="26"/>
          <w:lang w:eastAsia="zh-TW"/>
        </w:rPr>
        <w:t>10:10</w:t>
      </w:r>
      <w:r w:rsidRPr="00ED13ED">
        <w:rPr>
          <w:rFonts w:ascii="PMingLiU" w:eastAsia="SimHei" w:hAnsi="SimHei" w:cs="Microsoft YaHei"/>
          <w:b/>
          <w:sz w:val="26"/>
          <w:szCs w:val="26"/>
          <w:vertAlign w:val="superscript"/>
          <w:lang w:eastAsia="zh-TW"/>
        </w:rPr>
        <w:t>下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我來了</w:t>
      </w:r>
      <w:r w:rsidR="002358A2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是要叫羊得生命</w:t>
      </w:r>
      <w:r w:rsidR="002358A2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並且得的更豐盛。</w:t>
      </w:r>
    </w:p>
    <w:p w:rsidR="00B76A7E" w:rsidRPr="00ED13ED" w:rsidRDefault="00B76A7E" w:rsidP="00B76A7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b/>
          <w:sz w:val="26"/>
          <w:szCs w:val="26"/>
          <w:u w:val="single"/>
          <w:lang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>使徒行傳</w:t>
      </w:r>
      <w:r w:rsid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="003D10BE" w:rsidRPr="00ED13ED">
        <w:rPr>
          <w:rFonts w:ascii="PMingLiU" w:eastAsia="PMingLiU" w:hAnsi="PMingLiU" w:cs="Microsoft YaHei"/>
          <w:b/>
          <w:sz w:val="26"/>
          <w:szCs w:val="26"/>
          <w:u w:val="single"/>
          <w:lang w:eastAsia="zh-TW"/>
        </w:rPr>
        <w:t>2:21</w:t>
      </w:r>
    </w:p>
    <w:p w:rsidR="003D10BE" w:rsidRPr="00ED13ED" w:rsidRDefault="00B76A7E" w:rsidP="003D10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6"/>
          <w:szCs w:val="26"/>
          <w:lang w:val="zh-CN" w:eastAsia="zh-TW"/>
        </w:rPr>
      </w:pP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eastAsia="zh-TW"/>
        </w:rPr>
        <w:t>21</w:t>
      </w:r>
      <w:r w:rsidR="00162A43" w:rsidRPr="00ED13ED">
        <w:rPr>
          <w:rFonts w:ascii="PMingLiU" w:eastAsia="PMingLiU" w:hAnsi="PMingLiU" w:cs="Microsoft YaHei" w:hint="eastAsia"/>
          <w:b/>
          <w:sz w:val="26"/>
          <w:szCs w:val="26"/>
          <w:lang w:eastAsia="zh-TW"/>
        </w:rPr>
        <w:t xml:space="preserve"> 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那時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凡呼求主名的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就必得救。</w:t>
      </w:r>
      <w:r w:rsidR="003D10BE" w:rsidRPr="00ED13ED">
        <w:rPr>
          <w:rFonts w:ascii="PMingLiU" w:eastAsia="PMingLiU" w:hAnsi="PMingLiU" w:cs="Microsoft YaHei"/>
          <w:sz w:val="26"/>
          <w:szCs w:val="26"/>
          <w:lang w:val="zh-CN" w:eastAsia="zh-TW"/>
        </w:rPr>
        <w:t>”</w:t>
      </w:r>
    </w:p>
    <w:p w:rsidR="00B76A7E" w:rsidRPr="00ED13ED" w:rsidRDefault="00B76A7E" w:rsidP="003D10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b/>
          <w:sz w:val="26"/>
          <w:szCs w:val="26"/>
          <w:u w:val="single"/>
          <w:lang w:val="zh-CN"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>詩篇</w:t>
      </w:r>
      <w:r w:rsid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val="zh-CN" w:eastAsia="zh-TW"/>
        </w:rPr>
        <w:t xml:space="preserve">105:1; 116:2 </w:t>
      </w:r>
    </w:p>
    <w:p w:rsidR="00B76A7E" w:rsidRPr="00ED13ED" w:rsidRDefault="00B76A7E" w:rsidP="00B76A7E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sz w:val="26"/>
          <w:szCs w:val="26"/>
          <w:lang w:val="zh-CN" w:eastAsia="zh-TW"/>
        </w:rPr>
      </w:pP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105:1</w:t>
      </w:r>
      <w:r w:rsidR="00162A43" w:rsidRPr="00ED13ED">
        <w:rPr>
          <w:rFonts w:ascii="PMingLiU" w:eastAsia="PMingLiU" w:hAnsi="PMingLiU" w:cs="Microsoft YaHei" w:hint="eastAsia"/>
          <w:b/>
          <w:sz w:val="26"/>
          <w:szCs w:val="26"/>
          <w:lang w:val="zh-CN" w:eastAsia="zh-TW"/>
        </w:rPr>
        <w:t xml:space="preserve"> 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你們要稱謝耶和華，呼求祂的名，在萬民中傳揚祂的作為。</w:t>
      </w:r>
    </w:p>
    <w:p w:rsidR="00FD799A" w:rsidRPr="00ED13ED" w:rsidRDefault="00B76A7E" w:rsidP="00B76A7E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6"/>
          <w:szCs w:val="26"/>
          <w:lang w:val="zh-CN" w:eastAsia="zh-TW"/>
        </w:rPr>
      </w:pP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116:2</w:t>
      </w:r>
      <w:r w:rsidR="00162A43" w:rsidRPr="00ED13ED">
        <w:rPr>
          <w:rFonts w:ascii="PMingLiU" w:eastAsia="PMingLiU" w:hAnsi="PMingLiU" w:cs="Microsoft YaHei" w:hint="eastAsia"/>
          <w:b/>
          <w:sz w:val="26"/>
          <w:szCs w:val="26"/>
          <w:lang w:val="zh-CN" w:eastAsia="zh-TW"/>
        </w:rPr>
        <w:t xml:space="preserve"> </w:t>
      </w:r>
      <w:r w:rsidR="003D10B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祂既向我側耳，我一生要呼求祂。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5"/>
        <w:gridCol w:w="3887"/>
      </w:tblGrid>
      <w:tr w:rsidR="003548B9" w:rsidRPr="00B76A7E" w:rsidTr="002D2760">
        <w:trPr>
          <w:trHeight w:val="28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8B9" w:rsidRPr="00B76A7E" w:rsidRDefault="00EC2CE3" w:rsidP="002D2760">
            <w:pPr>
              <w:ind w:leftChars="-42" w:hangingChars="44" w:hanging="101"/>
              <w:jc w:val="both"/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</w:pPr>
            <w:r w:rsidRPr="00B76A7E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B9" w:rsidRPr="00B76A7E" w:rsidRDefault="00631D7C" w:rsidP="009923F4">
            <w:pPr>
              <w:ind w:leftChars="-40" w:left="5" w:hangingChars="44" w:hanging="101"/>
              <w:jc w:val="both"/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</w:pPr>
            <w:r w:rsidRPr="00B76A7E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 xml:space="preserve">為著神聖經綸之神聖三一的神聖分賜 </w:t>
            </w:r>
            <w:r w:rsidR="003D10BE" w:rsidRPr="00B76A7E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第四</w:t>
            </w:r>
            <w:r w:rsidRPr="00B76A7E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週，週二</w:t>
            </w:r>
          </w:p>
        </w:tc>
      </w:tr>
    </w:tbl>
    <w:p w:rsidR="003548B9" w:rsidRPr="00ED13ED" w:rsidRDefault="00EC2CE3" w:rsidP="003D6842">
      <w:pPr>
        <w:widowControl w:val="0"/>
        <w:jc w:val="both"/>
        <w:rPr>
          <w:rFonts w:ascii="PMingLiU" w:eastAsia="PMingLiU" w:hAnsi="PMingLiU"/>
          <w:sz w:val="26"/>
          <w:szCs w:val="26"/>
          <w:lang w:eastAsia="zh-TW"/>
        </w:rPr>
      </w:pPr>
      <w:r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 xml:space="preserve">週三  </w:t>
      </w:r>
      <w:r w:rsidR="00FD799A"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>3</w:t>
      </w:r>
      <w:r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>/</w:t>
      </w:r>
      <w:r w:rsidR="003D10BE" w:rsidRPr="00ED13ED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TW"/>
        </w:rPr>
        <w:t>22</w:t>
      </w:r>
    </w:p>
    <w:p w:rsidR="00B76A7E" w:rsidRPr="00ED13ED" w:rsidRDefault="00B76A7E" w:rsidP="00B76A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SimHei" w:eastAsia="SimHei" w:hAnsi="SimHei" w:cs="Microsoft YaHei"/>
          <w:b/>
          <w:sz w:val="26"/>
          <w:szCs w:val="26"/>
          <w:u w:val="single"/>
          <w:lang w:eastAsia="zh-TW"/>
        </w:rPr>
      </w:pPr>
      <w:r w:rsidRPr="00ED13ED">
        <w:rPr>
          <w:rFonts w:ascii="SimHei" w:eastAsia="SimHei" w:hAnsi="SimHei" w:cs="Microsoft YaHei" w:hint="eastAsia"/>
          <w:b/>
          <w:sz w:val="26"/>
          <w:szCs w:val="26"/>
          <w:u w:val="single"/>
          <w:lang w:val="zh-CN" w:eastAsia="zh-TW"/>
        </w:rPr>
        <w:t>出埃及記</w:t>
      </w:r>
      <w:r w:rsidR="002D172D" w:rsidRPr="00ED13ED">
        <w:rPr>
          <w:rFonts w:ascii="SimHei" w:eastAsiaTheme="minorEastAsia" w:hAnsi="SimHei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Pr="00ED13ED">
        <w:rPr>
          <w:rFonts w:ascii="SimHei" w:eastAsia="SimHei" w:hAnsi="SimHei" w:cs="Microsoft YaHei"/>
          <w:b/>
          <w:sz w:val="26"/>
          <w:szCs w:val="26"/>
          <w:u w:val="single"/>
          <w:lang w:eastAsia="zh-TW"/>
        </w:rPr>
        <w:t>17:6</w:t>
      </w:r>
    </w:p>
    <w:p w:rsidR="00B76A7E" w:rsidRPr="00ED13ED" w:rsidRDefault="00B76A7E" w:rsidP="00B76A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6"/>
          <w:szCs w:val="26"/>
          <w:lang w:val="zh-CN" w:eastAsia="zh-TW"/>
        </w:rPr>
      </w:pP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eastAsia="zh-TW"/>
        </w:rPr>
        <w:t>6</w:t>
      </w:r>
      <w:r w:rsidR="00162A43" w:rsidRPr="00ED13ED">
        <w:rPr>
          <w:rFonts w:ascii="PMingLiU" w:eastAsia="PMingLiU" w:hAnsi="PMingLiU" w:cs="Microsoft YaHei" w:hint="eastAsia"/>
          <w:b/>
          <w:sz w:val="26"/>
          <w:szCs w:val="26"/>
          <w:lang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我必在何烈的磐石那裡</w:t>
      </w:r>
      <w:r w:rsidR="004B66AF" w:rsidRPr="004B66AF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站在你面前</w:t>
      </w:r>
      <w:r w:rsidR="004B66AF" w:rsidRPr="004B66AF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；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你要擊打磐石</w:t>
      </w:r>
      <w:r w:rsidR="004B66AF" w:rsidRPr="004B66AF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就必有水從磐石流出來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使百姓可以喝。摩西就在以色列的長老眼前這樣行了。</w:t>
      </w:r>
    </w:p>
    <w:p w:rsidR="00B76A7E" w:rsidRPr="00ED13ED" w:rsidRDefault="00B76A7E" w:rsidP="00B76A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b/>
          <w:sz w:val="26"/>
          <w:szCs w:val="26"/>
          <w:u w:val="single"/>
          <w:lang w:val="zh-CN"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>哥林多後書</w:t>
      </w:r>
      <w:r w:rsidR="002D172D" w:rsidRP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val="zh-CN" w:eastAsia="zh-TW"/>
        </w:rPr>
        <w:t>1:9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val="zh-CN" w:eastAsia="zh-TW"/>
        </w:rPr>
        <w:tab/>
      </w:r>
    </w:p>
    <w:p w:rsidR="00B76A7E" w:rsidRDefault="00B76A7E" w:rsidP="00B76A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6"/>
          <w:szCs w:val="26"/>
          <w:lang w:eastAsia="zh-TW"/>
        </w:rPr>
      </w:pP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>9</w:t>
      </w:r>
      <w:r w:rsidR="00162A43" w:rsidRPr="00ED13ED">
        <w:rPr>
          <w:rFonts w:ascii="PMingLiU" w:eastAsia="PMingLiU" w:hAnsi="PMingLiU" w:cs="Microsoft YaHei" w:hint="eastAsia"/>
          <w:b/>
          <w:sz w:val="26"/>
          <w:szCs w:val="26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自己裡面也斷定是必死的，叫我們不信靠自己，只信靠那叫死人復活的神；</w:t>
      </w:r>
    </w:p>
    <w:p w:rsidR="002A73A4" w:rsidRPr="00ED13ED" w:rsidRDefault="002A73A4" w:rsidP="00B76A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SimHei" w:eastAsia="SimHei" w:hAnsi="SimHei" w:cs="Microsoft YaHei"/>
          <w:b/>
          <w:sz w:val="26"/>
          <w:szCs w:val="26"/>
          <w:u w:val="single"/>
          <w:lang w:val="zh-CN" w:eastAsia="zh-TW"/>
        </w:rPr>
      </w:pPr>
      <w:r w:rsidRPr="00ED13ED">
        <w:rPr>
          <w:rFonts w:ascii="SimHei" w:eastAsia="SimHei" w:hAnsi="SimHei" w:cs="Microsoft YaHei" w:hint="eastAsia"/>
          <w:b/>
          <w:sz w:val="26"/>
          <w:szCs w:val="26"/>
          <w:u w:val="single"/>
          <w:lang w:val="zh-CN" w:eastAsia="zh-TW"/>
        </w:rPr>
        <w:t>約翰福音</w:t>
      </w:r>
      <w:r w:rsidR="00ED13ED">
        <w:rPr>
          <w:rFonts w:ascii="SimHei" w:eastAsiaTheme="minorEastAsia" w:hAnsi="SimHei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Pr="00ED13ED">
        <w:rPr>
          <w:rFonts w:ascii="SimHei" w:eastAsia="SimHei" w:hAnsi="SimHei" w:cs="Microsoft YaHei"/>
          <w:b/>
          <w:sz w:val="26"/>
          <w:szCs w:val="26"/>
          <w:u w:val="single"/>
          <w:lang w:val="zh-CN" w:eastAsia="zh-TW"/>
        </w:rPr>
        <w:t>4:14; 7:37-38</w:t>
      </w:r>
    </w:p>
    <w:p w:rsidR="002A73A4" w:rsidRPr="00ED13ED" w:rsidRDefault="002A73A4" w:rsidP="002A73A4">
      <w:pPr>
        <w:widowControl w:val="0"/>
        <w:tabs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sz w:val="26"/>
          <w:szCs w:val="26"/>
          <w:lang w:val="zh-CN" w:eastAsia="zh-TW"/>
        </w:rPr>
      </w:pP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lastRenderedPageBreak/>
        <w:t>4:14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人若喝我所賜的水</w:t>
      </w:r>
      <w:r w:rsidR="0029347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就永遠不渴；我所賜的水</w:t>
      </w:r>
      <w:r w:rsidR="0029347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要在他裡面成為泉源</w:t>
      </w:r>
      <w:r w:rsidR="0029347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直湧入永遠的生命。</w:t>
      </w:r>
    </w:p>
    <w:p w:rsidR="00B76A7E" w:rsidRPr="00ED13ED" w:rsidRDefault="002A73A4" w:rsidP="002A73A4">
      <w:pPr>
        <w:widowControl w:val="0"/>
        <w:tabs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6"/>
          <w:szCs w:val="26"/>
          <w:lang w:val="zh-CN" w:eastAsia="zh-TW"/>
        </w:rPr>
      </w:pPr>
      <w:r w:rsidRPr="00ED13ED">
        <w:rPr>
          <w:rFonts w:ascii="SimHei" w:eastAsia="SimHei" w:hAnsi="SimHei" w:cs="Microsoft YaHei"/>
          <w:b/>
          <w:sz w:val="26"/>
          <w:szCs w:val="26"/>
          <w:lang w:val="zh-CN" w:eastAsia="zh-TW"/>
        </w:rPr>
        <w:t>7:37</w:t>
      </w:r>
      <w:r w:rsidR="0029347A" w:rsidRPr="00ED13ED">
        <w:rPr>
          <w:rFonts w:ascii="PMingLiU" w:eastAsia="PMingLiU" w:hAnsi="PMingLiU" w:cs="Microsoft YaHei" w:hint="eastAsia"/>
          <w:b/>
          <w:sz w:val="26"/>
          <w:szCs w:val="26"/>
          <w:lang w:val="zh-CN" w:eastAsia="zh-TW"/>
        </w:rPr>
        <w:t xml:space="preserve"> 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節期的末日</w:t>
      </w:r>
      <w:r w:rsidR="0029347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就是最大之日</w:t>
      </w:r>
      <w:r w:rsidR="0029347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耶穌站著高聲說</w:t>
      </w:r>
      <w:r w:rsidR="0029347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人若渴了</w:t>
      </w:r>
      <w:r w:rsidR="0029347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可以到我這裡來喝。</w:t>
      </w:r>
      <w:r w:rsidRPr="00ED13ED">
        <w:rPr>
          <w:rFonts w:ascii="SimHei" w:eastAsia="SimHei" w:hAnsi="SimHei" w:cs="Microsoft YaHei"/>
          <w:b/>
          <w:sz w:val="26"/>
          <w:szCs w:val="26"/>
          <w:lang w:val="zh-CN" w:eastAsia="zh-TW"/>
        </w:rPr>
        <w:t>7:38</w:t>
      </w:r>
      <w:r w:rsidR="0029347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 xml:space="preserve"> 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信入我的人</w:t>
      </w:r>
      <w:r w:rsidR="0029347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就如經上所說</w:t>
      </w:r>
      <w:r w:rsidR="0029347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從他腹中要流出活水的江河來。</w:t>
      </w:r>
    </w:p>
    <w:p w:rsidR="002A73A4" w:rsidRPr="00ED13ED" w:rsidRDefault="002A73A4" w:rsidP="00B76A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SimHei" w:eastAsia="SimHei" w:hAnsi="SimHei" w:cs="Microsoft YaHei"/>
          <w:b/>
          <w:sz w:val="26"/>
          <w:szCs w:val="26"/>
          <w:u w:val="single"/>
          <w:lang w:val="zh-CN" w:eastAsia="zh-TW"/>
        </w:rPr>
      </w:pPr>
      <w:r w:rsidRPr="00ED13ED">
        <w:rPr>
          <w:rFonts w:ascii="SimHei" w:eastAsia="SimHei" w:hAnsi="SimHei" w:cs="Microsoft YaHei" w:hint="eastAsia"/>
          <w:b/>
          <w:sz w:val="26"/>
          <w:szCs w:val="26"/>
          <w:u w:val="single"/>
          <w:lang w:val="zh-CN" w:eastAsia="zh-TW"/>
        </w:rPr>
        <w:t>啟示錄</w:t>
      </w:r>
      <w:r w:rsidR="00B76A7E" w:rsidRPr="00ED13ED">
        <w:rPr>
          <w:rFonts w:ascii="SimHei" w:eastAsia="SimHei" w:hAnsi="SimHei" w:cs="Microsoft YaHei"/>
          <w:b/>
          <w:sz w:val="26"/>
          <w:szCs w:val="26"/>
          <w:u w:val="single"/>
          <w:lang w:val="zh-CN" w:eastAsia="zh-TW"/>
        </w:rPr>
        <w:t>22:1</w:t>
      </w:r>
      <w:r w:rsidRPr="00ED13ED">
        <w:rPr>
          <w:rFonts w:ascii="SimHei" w:eastAsia="SimHei" w:hAnsi="SimHei" w:cs="Microsoft YaHei"/>
          <w:b/>
          <w:sz w:val="26"/>
          <w:szCs w:val="26"/>
          <w:u w:val="single"/>
          <w:lang w:val="zh-CN" w:eastAsia="zh-TW"/>
        </w:rPr>
        <w:t>,</w:t>
      </w:r>
      <w:r w:rsidRPr="00ED13ED">
        <w:rPr>
          <w:rFonts w:ascii="SimHei" w:eastAsia="SimHei" w:hAnsi="SimHei" w:cs="Microsoft YaHei" w:hint="eastAsia"/>
          <w:b/>
          <w:sz w:val="26"/>
          <w:szCs w:val="26"/>
          <w:u w:val="single"/>
          <w:lang w:val="zh-CN" w:eastAsia="zh-TW"/>
        </w:rPr>
        <w:t>17</w:t>
      </w:r>
    </w:p>
    <w:p w:rsidR="00FD799A" w:rsidRPr="001F7955" w:rsidRDefault="002A73A4" w:rsidP="002A73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sz w:val="23"/>
          <w:szCs w:val="23"/>
          <w:lang w:val="zh-CN" w:eastAsia="zh-TW"/>
        </w:rPr>
      </w:pP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>1</w:t>
      </w:r>
      <w:r w:rsidR="00F142D8" w:rsidRPr="00ED13ED">
        <w:rPr>
          <w:rFonts w:ascii="PMingLiU" w:eastAsia="PMingLiU" w:hAnsi="PMingLiU" w:cs="Microsoft YaHei" w:hint="eastAsia"/>
          <w:b/>
          <w:sz w:val="26"/>
          <w:szCs w:val="26"/>
          <w:lang w:val="zh-CN" w:eastAsia="zh-TW"/>
        </w:rPr>
        <w:t xml:space="preserve"> 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天使又指給我看在城內街道當中一道生命水的河</w:t>
      </w:r>
      <w:r w:rsidR="00162A43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明亮如水晶</w:t>
      </w:r>
      <w:r w:rsidR="00162A43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從神和羔羊的寶座流出來。</w:t>
      </w:r>
      <w:r w:rsidRPr="00ED13ED">
        <w:rPr>
          <w:rFonts w:ascii="SimHei" w:eastAsia="SimHei" w:hAnsi="SimHei" w:cs="Microsoft YaHei"/>
          <w:b/>
          <w:sz w:val="26"/>
          <w:szCs w:val="26"/>
          <w:lang w:val="zh-CN" w:eastAsia="zh-TW"/>
        </w:rPr>
        <w:t>17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那靈和新婦說</w:t>
      </w:r>
      <w:r w:rsidR="002D172D" w:rsidRPr="00ED13ED">
        <w:rPr>
          <w:rFonts w:ascii="PMingLiU" w:eastAsiaTheme="minorEastAsia" w:hAnsi="PMingLiU" w:cs="Microsoft YaHei" w:hint="eastAsia"/>
          <w:sz w:val="26"/>
          <w:szCs w:val="26"/>
          <w:lang w:val="zh-CN" w:eastAsia="zh-TW"/>
        </w:rPr>
        <w:t>,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來</w:t>
      </w:r>
      <w:r w:rsidR="002D172D" w:rsidRPr="00ED13ED">
        <w:rPr>
          <w:rFonts w:ascii="PMingLiU" w:eastAsiaTheme="minorEastAsia" w:hAnsi="PMingLiU" w:cs="Microsoft YaHei" w:hint="eastAsia"/>
          <w:sz w:val="26"/>
          <w:szCs w:val="26"/>
          <w:lang w:val="zh-CN" w:eastAsia="zh-TW"/>
        </w:rPr>
        <w:t>!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聽見的人也該說</w:t>
      </w:r>
      <w:r w:rsidR="002D172D" w:rsidRPr="00ED13ED">
        <w:rPr>
          <w:rFonts w:ascii="PMingLiU" w:eastAsiaTheme="minorEastAsia" w:hAnsi="PMingLiU" w:cs="Microsoft YaHei" w:hint="eastAsia"/>
          <w:sz w:val="26"/>
          <w:szCs w:val="26"/>
          <w:lang w:val="zh-CN" w:eastAsia="zh-TW"/>
        </w:rPr>
        <w:t>,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來</w:t>
      </w:r>
      <w:r w:rsidR="002D172D" w:rsidRPr="00ED13ED">
        <w:rPr>
          <w:rFonts w:ascii="PMingLiU" w:eastAsiaTheme="minorEastAsia" w:hAnsi="PMingLiU" w:cs="Microsoft YaHei" w:hint="eastAsia"/>
          <w:sz w:val="26"/>
          <w:szCs w:val="26"/>
          <w:lang w:val="zh-CN" w:eastAsia="zh-TW"/>
        </w:rPr>
        <w:t>!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口渴的人也當來</w:t>
      </w:r>
      <w:r w:rsidR="00162A43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;</w:t>
      </w:r>
      <w:r w:rsidR="00B76A7E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願意的都可以白白取生命的水喝。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780"/>
      </w:tblGrid>
      <w:tr w:rsidR="00C85D42" w:rsidRPr="001F7955" w:rsidTr="003E5C1F">
        <w:trPr>
          <w:trHeight w:val="513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D42" w:rsidRPr="001F7955" w:rsidRDefault="00C85D42" w:rsidP="00DE7FB0">
            <w:pPr>
              <w:jc w:val="both"/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</w:pPr>
            <w:r w:rsidRPr="001F7955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D42" w:rsidRPr="001F7955" w:rsidRDefault="00C85D42" w:rsidP="00DE7FB0">
            <w:pPr>
              <w:jc w:val="both"/>
              <w:rPr>
                <w:rFonts w:ascii="PMingLiU" w:eastAsia="PMingLiU" w:hAnsi="PMingLiU"/>
                <w:sz w:val="23"/>
                <w:szCs w:val="23"/>
                <w:lang w:eastAsia="zh-TW"/>
              </w:rPr>
            </w:pPr>
            <w:r w:rsidRPr="001F7955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 xml:space="preserve">為著神聖經綸之神聖三一的神聖分賜 </w:t>
            </w:r>
            <w:r w:rsidR="00B76A7E" w:rsidRPr="001F7955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第四</w:t>
            </w:r>
            <w:r w:rsidRPr="001F7955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週，週三</w:t>
            </w:r>
          </w:p>
        </w:tc>
      </w:tr>
    </w:tbl>
    <w:p w:rsidR="003548B9" w:rsidRPr="00ED13ED" w:rsidRDefault="00EC2CE3">
      <w:pPr>
        <w:widowControl w:val="0"/>
        <w:jc w:val="both"/>
        <w:rPr>
          <w:rFonts w:ascii="PMingLiU" w:eastAsia="PMingLiU" w:hAnsi="PMingLiU"/>
          <w:sz w:val="26"/>
          <w:szCs w:val="26"/>
          <w:lang w:eastAsia="zh-TW"/>
        </w:rPr>
      </w:pPr>
      <w:r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 xml:space="preserve">週四 </w:t>
      </w:r>
      <w:r w:rsidR="00FD799A"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>3</w:t>
      </w:r>
      <w:r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>/</w:t>
      </w:r>
      <w:r w:rsidR="00B76A7E" w:rsidRPr="00ED13ED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TW"/>
        </w:rPr>
        <w:t>23</w:t>
      </w:r>
    </w:p>
    <w:p w:rsidR="002A73A4" w:rsidRPr="00ED13ED" w:rsidRDefault="002A73A4" w:rsidP="002A73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b/>
          <w:sz w:val="26"/>
          <w:szCs w:val="26"/>
          <w:u w:val="single"/>
          <w:lang w:val="zh-CN"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>哥林多前書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val="zh-CN" w:eastAsia="zh-TW"/>
        </w:rPr>
        <w:t>10:3-4</w:t>
      </w:r>
      <w:r w:rsidR="002D172D" w:rsidRP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val="zh-CN" w:eastAsia="zh-TW"/>
        </w:rPr>
        <w:t>;</w:t>
      </w:r>
      <w:r w:rsidR="002D172D" w:rsidRPr="00ED13ED">
        <w:rPr>
          <w:rFonts w:ascii="PMingLiU" w:eastAsia="PMingLiU" w:hAnsi="PMingLiU" w:cs="Microsoft YaHei"/>
          <w:b/>
          <w:sz w:val="26"/>
          <w:szCs w:val="26"/>
          <w:u w:val="single"/>
          <w:lang w:val="zh-CN" w:eastAsia="zh-TW"/>
        </w:rPr>
        <w:t xml:space="preserve"> </w:t>
      </w:r>
      <w:r w:rsidR="002D172D" w:rsidRPr="00ED13ED">
        <w:rPr>
          <w:rFonts w:ascii="PMingLiU" w:eastAsiaTheme="minorEastAsia" w:hAnsi="PMingLiU" w:cs="Microsoft YaHei"/>
          <w:b/>
          <w:sz w:val="26"/>
          <w:szCs w:val="26"/>
          <w:u w:val="single"/>
          <w:lang w:val="zh-CN" w:eastAsia="zh-TW"/>
        </w:rPr>
        <w:t>12:13</w:t>
      </w:r>
      <w:r w:rsidR="002D172D" w:rsidRP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val="zh-CN" w:eastAsia="zh-TW"/>
        </w:rPr>
        <w:t>;</w:t>
      </w:r>
      <w:r w:rsidR="002D172D" w:rsidRPr="00ED13ED">
        <w:rPr>
          <w:rFonts w:ascii="PMingLiU" w:eastAsia="PMingLiU" w:hAnsi="PMingLiU" w:cs="Microsoft YaHei"/>
          <w:b/>
          <w:sz w:val="26"/>
          <w:szCs w:val="26"/>
          <w:u w:val="single"/>
          <w:lang w:val="zh-CN" w:eastAsia="zh-TW"/>
        </w:rPr>
        <w:t xml:space="preserve"> </w:t>
      </w:r>
      <w:r w:rsidR="002D172D" w:rsidRPr="00ED13ED">
        <w:rPr>
          <w:rFonts w:ascii="PMingLiU" w:eastAsiaTheme="minorEastAsia" w:hAnsi="PMingLiU" w:cs="Microsoft YaHei"/>
          <w:b/>
          <w:sz w:val="26"/>
          <w:szCs w:val="26"/>
          <w:u w:val="single"/>
          <w:lang w:val="zh-CN" w:eastAsia="zh-TW"/>
        </w:rPr>
        <w:t>14:19,</w:t>
      </w:r>
      <w:r w:rsidR="002D172D" w:rsidRP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val="zh-CN" w:eastAsia="zh-TW"/>
        </w:rPr>
        <w:t>20</w:t>
      </w:r>
    </w:p>
    <w:p w:rsidR="002A73A4" w:rsidRPr="00ED13ED" w:rsidRDefault="002D172D" w:rsidP="00ED13ED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6"/>
          <w:szCs w:val="26"/>
          <w:lang w:val="zh-CN" w:eastAsia="zh-TW"/>
        </w:rPr>
      </w:pP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>10:</w:t>
      </w:r>
      <w:r w:rsidR="002A73A4"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3</w:t>
      </w:r>
      <w:r w:rsidR="00162A43" w:rsidRPr="00ED13ED">
        <w:rPr>
          <w:rFonts w:ascii="PMingLiU" w:eastAsia="PMingLiU" w:hAnsi="PMingLiU" w:cs="Microsoft YaHei" w:hint="eastAsia"/>
          <w:b/>
          <w:sz w:val="26"/>
          <w:szCs w:val="26"/>
          <w:lang w:val="zh-CN" w:eastAsia="zh-TW"/>
        </w:rPr>
        <w:t xml:space="preserve"> </w:t>
      </w:r>
      <w:r w:rsidR="002A73A4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並且都喫了一樣的靈食</w:t>
      </w:r>
      <w:r w:rsidR="00162A43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 w:hint="eastAsia"/>
          <w:b/>
          <w:sz w:val="26"/>
          <w:szCs w:val="26"/>
          <w:lang w:val="zh-CN" w:eastAsia="zh-TW"/>
        </w:rPr>
        <w:t>10:</w:t>
      </w:r>
      <w:r w:rsidR="002A73A4"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4</w:t>
      </w:r>
      <w:r w:rsidR="00162A43" w:rsidRPr="00ED13ED">
        <w:rPr>
          <w:rFonts w:ascii="PMingLiU" w:eastAsia="PMingLiU" w:hAnsi="PMingLiU" w:cs="Microsoft YaHei" w:hint="eastAsia"/>
          <w:b/>
          <w:sz w:val="26"/>
          <w:szCs w:val="26"/>
          <w:lang w:val="zh-CN" w:eastAsia="zh-TW"/>
        </w:rPr>
        <w:t xml:space="preserve"> </w:t>
      </w:r>
      <w:r w:rsidR="002A73A4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也都喝了一樣的靈水</w:t>
      </w:r>
      <w:r w:rsidR="00162A43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;</w:t>
      </w:r>
      <w:r w:rsidR="002A73A4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所喝的是出於隨行的靈磐石</w:t>
      </w:r>
      <w:r w:rsidR="00162A43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="002A73A4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那磐石就是基督。</w:t>
      </w: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>12:</w:t>
      </w:r>
      <w:r w:rsidR="002A73A4"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>13</w:t>
      </w:r>
      <w:r w:rsidR="00162A43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 xml:space="preserve"> </w:t>
      </w:r>
      <w:r w:rsidR="002A73A4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因為我們不拘是猶太人或希利尼人</w:t>
      </w:r>
      <w:r w:rsidRPr="00ED13ED">
        <w:rPr>
          <w:rFonts w:ascii="PMingLiU" w:eastAsiaTheme="minorEastAsia" w:hAnsi="PMingLiU" w:cs="Microsoft YaHei" w:hint="eastAsia"/>
          <w:sz w:val="26"/>
          <w:szCs w:val="26"/>
          <w:lang w:val="zh-CN" w:eastAsia="zh-TW"/>
        </w:rPr>
        <w:t>,</w:t>
      </w:r>
      <w:r w:rsidR="002A73A4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是為奴的或自主的，都已經在一位靈裡受浸</w:t>
      </w:r>
      <w:r w:rsidRPr="00ED13ED">
        <w:rPr>
          <w:rFonts w:ascii="PMingLiU" w:eastAsiaTheme="minorEastAsia" w:hAnsi="PMingLiU" w:cs="Microsoft YaHei" w:hint="eastAsia"/>
          <w:sz w:val="26"/>
          <w:szCs w:val="26"/>
          <w:lang w:val="zh-CN" w:eastAsia="zh-TW"/>
        </w:rPr>
        <w:t>,</w:t>
      </w:r>
      <w:r w:rsidR="002A73A4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成了一個身體，且都得以喝一位靈。</w:t>
      </w: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>14:</w:t>
      </w:r>
      <w:r w:rsidR="002A73A4"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>19</w:t>
      </w:r>
      <w:r w:rsidR="00162A43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 xml:space="preserve"> </w:t>
      </w:r>
      <w:r w:rsidR="002A73A4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但在召會中</w:t>
      </w:r>
      <w:r w:rsidRPr="00ED13ED">
        <w:rPr>
          <w:rFonts w:ascii="PMingLiU" w:eastAsiaTheme="minorEastAsia" w:hAnsi="PMingLiU" w:cs="Microsoft YaHei" w:hint="eastAsia"/>
          <w:sz w:val="26"/>
          <w:szCs w:val="26"/>
          <w:lang w:val="zh-CN" w:eastAsia="zh-TW"/>
        </w:rPr>
        <w:t>,</w:t>
      </w:r>
      <w:r w:rsidR="002A73A4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我寧願用我的心思說五句話</w:t>
      </w:r>
      <w:r w:rsidRPr="00ED13ED">
        <w:rPr>
          <w:rFonts w:ascii="PMingLiU" w:eastAsiaTheme="minorEastAsia" w:hAnsi="PMingLiU" w:cs="Microsoft YaHei" w:hint="eastAsia"/>
          <w:sz w:val="26"/>
          <w:szCs w:val="26"/>
          <w:lang w:val="zh-CN" w:eastAsia="zh-TW"/>
        </w:rPr>
        <w:t>,</w:t>
      </w:r>
      <w:r w:rsidR="002A73A4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可以教導人</w:t>
      </w:r>
      <w:r w:rsidRPr="00ED13ED">
        <w:rPr>
          <w:rFonts w:ascii="PMingLiU" w:eastAsiaTheme="minorEastAsia" w:hAnsi="PMingLiU" w:cs="Microsoft YaHei" w:hint="eastAsia"/>
          <w:sz w:val="26"/>
          <w:szCs w:val="26"/>
          <w:lang w:val="zh-CN" w:eastAsia="zh-TW"/>
        </w:rPr>
        <w:t>,</w:t>
      </w:r>
      <w:r w:rsidR="002A73A4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強如用方言說萬句話。</w:t>
      </w: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>14:</w:t>
      </w:r>
      <w:r w:rsidR="002A73A4"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20</w:t>
      </w:r>
      <w:r w:rsidR="00F142D8" w:rsidRPr="00ED13ED">
        <w:rPr>
          <w:rFonts w:ascii="PMingLiU" w:eastAsia="PMingLiU" w:hAnsi="PMingLiU" w:cs="Microsoft YaHei" w:hint="eastAsia"/>
          <w:b/>
          <w:sz w:val="26"/>
          <w:szCs w:val="26"/>
          <w:lang w:val="zh-CN" w:eastAsia="zh-TW"/>
        </w:rPr>
        <w:t xml:space="preserve"> </w:t>
      </w:r>
      <w:r w:rsidR="002A73A4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弟兄們</w:t>
      </w:r>
      <w:r w:rsidRPr="00ED13ED">
        <w:rPr>
          <w:rFonts w:ascii="PMingLiU" w:eastAsiaTheme="minorEastAsia" w:hAnsi="PMingLiU" w:cs="Microsoft YaHei" w:hint="eastAsia"/>
          <w:sz w:val="26"/>
          <w:szCs w:val="26"/>
          <w:lang w:val="zh-CN" w:eastAsia="zh-TW"/>
        </w:rPr>
        <w:t>,</w:t>
      </w:r>
      <w:r w:rsidR="002A73A4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在領悟上不要作小孩子</w:t>
      </w:r>
      <w:r w:rsidRPr="00ED13ED">
        <w:rPr>
          <w:rFonts w:ascii="PMingLiU" w:eastAsiaTheme="minorEastAsia" w:hAnsi="PMingLiU" w:cs="Microsoft YaHei" w:hint="eastAsia"/>
          <w:sz w:val="26"/>
          <w:szCs w:val="26"/>
          <w:lang w:val="zh-CN" w:eastAsia="zh-TW"/>
        </w:rPr>
        <w:t>,</w:t>
      </w:r>
      <w:r w:rsidR="002A73A4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但在惡事上要作嬰孩，在領悟上卻要成熟。</w:t>
      </w:r>
    </w:p>
    <w:p w:rsidR="002A73A4" w:rsidRPr="00ED13ED" w:rsidRDefault="002A73A4" w:rsidP="002A73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b/>
          <w:sz w:val="26"/>
          <w:szCs w:val="26"/>
          <w:u w:val="single"/>
          <w:lang w:val="zh-CN"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>歌羅西書</w:t>
      </w:r>
      <w:r w:rsidR="002D172D" w:rsidRP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val="zh-CN" w:eastAsia="zh-TW"/>
        </w:rPr>
        <w:t xml:space="preserve">3:4, 10-11 </w:t>
      </w:r>
    </w:p>
    <w:p w:rsidR="00FD799A" w:rsidRPr="00ED13ED" w:rsidRDefault="002A73A4" w:rsidP="00162A4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6"/>
          <w:szCs w:val="26"/>
          <w:lang w:val="zh-CN" w:eastAsia="zh-TW"/>
        </w:rPr>
      </w:pP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>4</w:t>
      </w:r>
      <w:r w:rsidR="00162A43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基督是我們的生命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祂顯現的時候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你們也要與祂一同顯現在榮耀裡。</w:t>
      </w: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10</w:t>
      </w:r>
      <w:r w:rsidR="00162A43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並且穿上了新人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;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這新人照著創造他者的形像漸漸更新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以致有充足的知識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;</w:t>
      </w: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1</w:t>
      </w: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>1</w:t>
      </w:r>
      <w:r w:rsidR="00162A43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在此並沒有希利尼人和猶太人、受割禮的和未受割禮的、化外人、西古提人、為奴的、自主的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惟有基督是一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lastRenderedPageBreak/>
        <w:t>切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又在一切之內。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5"/>
        <w:gridCol w:w="3887"/>
      </w:tblGrid>
      <w:tr w:rsidR="00C85D42" w:rsidRPr="001F7955" w:rsidTr="0029347A">
        <w:trPr>
          <w:trHeight w:val="28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D42" w:rsidRPr="001F7955" w:rsidRDefault="00C85D42" w:rsidP="0029347A">
            <w:pPr>
              <w:ind w:leftChars="-42" w:hangingChars="44" w:hanging="101"/>
              <w:jc w:val="both"/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</w:pPr>
            <w:bookmarkStart w:id="1" w:name="_Hlk13774657"/>
            <w:bookmarkEnd w:id="1"/>
            <w:r w:rsidRPr="001F7955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D42" w:rsidRPr="001F7955" w:rsidRDefault="00C85D42" w:rsidP="00250A95">
            <w:pPr>
              <w:ind w:leftChars="-40" w:left="5" w:hangingChars="44" w:hanging="101"/>
              <w:jc w:val="both"/>
              <w:rPr>
                <w:rFonts w:ascii="PMingLiU" w:eastAsia="PMingLiU" w:hAnsi="PMingLiU"/>
                <w:sz w:val="23"/>
                <w:szCs w:val="23"/>
                <w:lang w:eastAsia="zh-TW"/>
              </w:rPr>
            </w:pPr>
            <w:r w:rsidRPr="001F7955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 xml:space="preserve">為著神聖經綸之神聖三一的神聖分賜 </w:t>
            </w:r>
            <w:r w:rsidR="00B76A7E" w:rsidRPr="001F7955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第四</w:t>
            </w:r>
            <w:r w:rsidRPr="001F7955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週，週四</w:t>
            </w:r>
          </w:p>
        </w:tc>
      </w:tr>
    </w:tbl>
    <w:p w:rsidR="003548B9" w:rsidRPr="00ED13ED" w:rsidRDefault="00EC2CE3">
      <w:pPr>
        <w:widowControl w:val="0"/>
        <w:suppressAutoHyphens/>
        <w:jc w:val="both"/>
        <w:rPr>
          <w:rFonts w:ascii="PMingLiU" w:eastAsiaTheme="minorEastAsia" w:hAnsi="PMingLiU"/>
          <w:sz w:val="26"/>
          <w:szCs w:val="26"/>
          <w:lang w:eastAsia="zh-TW"/>
        </w:rPr>
      </w:pPr>
      <w:r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 xml:space="preserve">週五 </w:t>
      </w:r>
      <w:r w:rsidR="00FD799A"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>3</w:t>
      </w:r>
      <w:r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>/</w:t>
      </w:r>
      <w:r w:rsidR="00B76A7E" w:rsidRPr="00ED13ED">
        <w:rPr>
          <w:rFonts w:ascii="PMingLiU" w:eastAsiaTheme="minorEastAsia" w:hAnsi="PMingLiU" w:cs="PMingLiU" w:hint="eastAsia"/>
          <w:b/>
          <w:bCs/>
          <w:color w:val="000000"/>
          <w:sz w:val="26"/>
          <w:szCs w:val="26"/>
          <w:lang w:eastAsia="zh-TW"/>
        </w:rPr>
        <w:t>24</w:t>
      </w:r>
    </w:p>
    <w:p w:rsidR="002A73A4" w:rsidRPr="00ED13ED" w:rsidRDefault="002A73A4" w:rsidP="002A73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b/>
          <w:sz w:val="26"/>
          <w:szCs w:val="26"/>
          <w:u w:val="single"/>
          <w:lang w:val="zh-CN"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>約翰福音</w:t>
      </w:r>
      <w:r w:rsid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val="zh-CN" w:eastAsia="zh-TW"/>
        </w:rPr>
        <w:t>6:35, 50-51, 57, 27, 33</w:t>
      </w:r>
    </w:p>
    <w:p w:rsidR="002A73A4" w:rsidRPr="00ED13ED" w:rsidRDefault="002A73A4" w:rsidP="006F7D8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6"/>
          <w:szCs w:val="26"/>
          <w:lang w:val="zh-CN" w:eastAsia="zh-TW"/>
        </w:rPr>
      </w:pPr>
      <w:r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>35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耶穌對他們說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我就是生命的糧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到我這裡來的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必永遠不餓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eastAsia="zh-TW"/>
        </w:rPr>
        <w:t>;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信入我的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必永遠不渴。</w:t>
      </w:r>
      <w:r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>5</w:t>
      </w: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eastAsia="zh-TW"/>
        </w:rPr>
        <w:t>0</w:t>
      </w:r>
      <w:r w:rsidR="002D172D" w:rsidRPr="00ED13ED">
        <w:rPr>
          <w:rFonts w:ascii="PMingLiU" w:eastAsiaTheme="minorEastAsia" w:hAnsi="PMingLiU" w:cs="Microsoft YaHei" w:hint="eastAsia"/>
          <w:b/>
          <w:sz w:val="26"/>
          <w:szCs w:val="26"/>
          <w:lang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這是從天上降下來的糧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叫人喫了就不死。</w:t>
      </w:r>
      <w:r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>51</w:t>
      </w:r>
      <w:r w:rsidR="002D172D" w:rsidRPr="00ED13ED">
        <w:rPr>
          <w:rFonts w:ascii="PMingLiU" w:eastAsiaTheme="minorEastAsia" w:hAnsi="PMingLiU" w:cs="Microsoft YaHei" w:hint="eastAsia"/>
          <w:b/>
          <w:sz w:val="26"/>
          <w:szCs w:val="26"/>
          <w:lang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我是從天上降下來的活糧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人若喫這糧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就必永遠活著。我所要賜的糧，就是我的肉，為世人的生命所賜的。</w:t>
      </w: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57</w:t>
      </w:r>
      <w:r w:rsidR="002D172D"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活的父怎樣差我來，我又因父活著，照樣，那喫我的人，也要因我活著。</w:t>
      </w: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27</w:t>
      </w:r>
      <w:r w:rsidR="002D172D"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不要為那必壞的食物勞力，要為那存到永遠生命的食物勞力，就是人子要賜給你們的，因為祂是父神所印證的。</w:t>
      </w: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33</w:t>
      </w:r>
      <w:r w:rsidR="002D172D"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因為神的糧，就是那從天上降下來賜生命給世人的。</w:t>
      </w:r>
    </w:p>
    <w:p w:rsidR="002A73A4" w:rsidRPr="00ED13ED" w:rsidRDefault="002A73A4" w:rsidP="002A73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b/>
          <w:sz w:val="26"/>
          <w:szCs w:val="26"/>
          <w:u w:val="single"/>
          <w:lang w:val="zh-CN"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>出埃及記</w:t>
      </w:r>
      <w:r w:rsid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val="zh-CN" w:eastAsia="zh-TW"/>
        </w:rPr>
        <w:t>16:14,</w:t>
      </w:r>
      <w:r w:rsidRP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val="zh-CN" w:eastAsia="zh-TW"/>
        </w:rPr>
        <w:t>15</w:t>
      </w:r>
      <w:r w:rsidR="00F142D8" w:rsidRPr="00ED13ED">
        <w:rPr>
          <w:rFonts w:ascii="SimHei" w:eastAsia="SimHei" w:hAnsi="SimHei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Pr="00ED13ED">
        <w:rPr>
          <w:rFonts w:ascii="SimHei" w:eastAsia="SimHei" w:hAnsi="SimHei" w:cs="Microsoft YaHei" w:hint="eastAsia"/>
          <w:b/>
          <w:sz w:val="26"/>
          <w:szCs w:val="26"/>
          <w:u w:val="single"/>
          <w:lang w:val="zh-CN" w:eastAsia="zh-TW"/>
        </w:rPr>
        <w:t>(只讀)</w:t>
      </w:r>
    </w:p>
    <w:p w:rsidR="002A73A4" w:rsidRPr="00ED13ED" w:rsidRDefault="002A73A4" w:rsidP="00F142D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6"/>
          <w:szCs w:val="26"/>
          <w:lang w:val="zh-CN" w:eastAsia="zh-TW"/>
        </w:rPr>
      </w:pP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>14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露水上升之後</w:t>
      </w:r>
      <w:r w:rsidR="006F7D8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不料</w:t>
      </w:r>
      <w:r w:rsidR="006F7D8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曠野的地面上有細小的圓物</w:t>
      </w:r>
      <w:r w:rsidR="006F7D8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細小如地上的霜。</w:t>
      </w: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15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以色列人看見</w:t>
      </w:r>
      <w:r w:rsidR="006F7D8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不知道是甚麼</w:t>
      </w:r>
      <w:r w:rsidR="006F7D8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就彼此對問說</w:t>
      </w:r>
      <w:r w:rsidR="006F7D8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這是甚麼？摩西對他們說</w:t>
      </w:r>
      <w:r w:rsidR="006F7D8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這就是耶和華給你們喫的食物。</w:t>
      </w:r>
    </w:p>
    <w:p w:rsidR="002A73A4" w:rsidRPr="00ED13ED" w:rsidRDefault="002A73A4" w:rsidP="002A73A4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b/>
          <w:sz w:val="26"/>
          <w:szCs w:val="26"/>
          <w:u w:val="single"/>
          <w:lang w:val="zh-CN"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>約翰福音</w:t>
      </w:r>
      <w:r w:rsid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val="zh-CN" w:eastAsia="zh-TW"/>
        </w:rPr>
        <w:t>6:58</w:t>
      </w:r>
    </w:p>
    <w:p w:rsidR="00F60451" w:rsidRPr="00ED13ED" w:rsidRDefault="002A73A4" w:rsidP="004001F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5"/>
          <w:szCs w:val="25"/>
          <w:lang w:val="zh-CN" w:eastAsia="zh-TW"/>
        </w:rPr>
      </w:pPr>
      <w:r w:rsidRPr="00ED13ED">
        <w:rPr>
          <w:rFonts w:ascii="PMingLiU" w:eastAsiaTheme="minorEastAsia" w:hAnsi="PMingLiU" w:cs="Microsoft YaHei" w:hint="eastAsia"/>
          <w:b/>
          <w:sz w:val="25"/>
          <w:szCs w:val="25"/>
          <w:lang w:val="zh-CN" w:eastAsia="zh-TW"/>
        </w:rPr>
        <w:t>58</w:t>
      </w:r>
      <w:r w:rsidR="00F142D8" w:rsidRPr="00ED13ED">
        <w:rPr>
          <w:rFonts w:ascii="PMingLiU" w:eastAsia="PMingLiU" w:hAnsi="PMingLiU" w:cs="Microsoft YaHei" w:hint="eastAsia"/>
          <w:b/>
          <w:sz w:val="25"/>
          <w:szCs w:val="25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5"/>
          <w:szCs w:val="25"/>
          <w:lang w:val="zh-CN" w:eastAsia="zh-TW"/>
        </w:rPr>
        <w:t>這就是從天上降下來的糧</w:t>
      </w:r>
      <w:r w:rsidR="00F142D8" w:rsidRPr="00ED13ED">
        <w:rPr>
          <w:rFonts w:ascii="PMingLiU" w:eastAsia="PMingLiU" w:hAnsi="PMingLiU" w:cs="Microsoft YaHei" w:hint="eastAsia"/>
          <w:sz w:val="25"/>
          <w:szCs w:val="25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5"/>
          <w:szCs w:val="25"/>
          <w:lang w:val="zh-CN" w:eastAsia="zh-TW"/>
        </w:rPr>
        <w:t>喫這糧的人</w:t>
      </w:r>
      <w:r w:rsidR="00F142D8" w:rsidRPr="00ED13ED">
        <w:rPr>
          <w:rFonts w:ascii="PMingLiU" w:eastAsia="PMingLiU" w:hAnsi="PMingLiU" w:cs="Microsoft YaHei" w:hint="eastAsia"/>
          <w:sz w:val="25"/>
          <w:szCs w:val="25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5"/>
          <w:szCs w:val="25"/>
          <w:lang w:val="zh-CN" w:eastAsia="zh-TW"/>
        </w:rPr>
        <w:t>就永遠活著</w:t>
      </w:r>
      <w:r w:rsidR="00F142D8" w:rsidRPr="00ED13ED">
        <w:rPr>
          <w:rFonts w:ascii="PMingLiU" w:eastAsia="PMingLiU" w:hAnsi="PMingLiU" w:cs="Microsoft YaHei" w:hint="eastAsia"/>
          <w:sz w:val="25"/>
          <w:szCs w:val="25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5"/>
          <w:szCs w:val="25"/>
          <w:lang w:val="zh-CN" w:eastAsia="zh-TW"/>
        </w:rPr>
        <w:t>不像你們的祖宗喫過嗎哪</w:t>
      </w:r>
      <w:r w:rsidR="00F142D8" w:rsidRPr="00ED13ED">
        <w:rPr>
          <w:rFonts w:ascii="PMingLiU" w:eastAsia="PMingLiU" w:hAnsi="PMingLiU" w:cs="Microsoft YaHei" w:hint="eastAsia"/>
          <w:sz w:val="25"/>
          <w:szCs w:val="25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5"/>
          <w:szCs w:val="25"/>
          <w:lang w:val="zh-CN" w:eastAsia="zh-TW"/>
        </w:rPr>
        <w:t>還是死了。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707"/>
      </w:tblGrid>
      <w:tr w:rsidR="00980C9F" w:rsidRPr="001F7955" w:rsidTr="003E5C1F">
        <w:trPr>
          <w:trHeight w:val="283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C9F" w:rsidRPr="001F7955" w:rsidRDefault="00980C9F" w:rsidP="003E5C1F">
            <w:pPr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</w:pPr>
            <w:bookmarkStart w:id="2" w:name="_Hlk122813161"/>
            <w:bookmarkStart w:id="3" w:name="_Hlk1228131611"/>
            <w:bookmarkStart w:id="4" w:name="__DdeLink__504_1769614314"/>
            <w:bookmarkEnd w:id="2"/>
            <w:bookmarkEnd w:id="3"/>
            <w:bookmarkEnd w:id="4"/>
            <w:r w:rsidRPr="001F7955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C9F" w:rsidRPr="001F7955" w:rsidRDefault="00980C9F" w:rsidP="004001FB">
            <w:pPr>
              <w:ind w:leftChars="-40" w:left="5" w:hangingChars="44" w:hanging="101"/>
              <w:jc w:val="both"/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</w:pPr>
            <w:r w:rsidRPr="001F7955">
              <w:rPr>
                <w:rFonts w:ascii="PMingLiU" w:eastAsia="PMingLiU" w:hAnsi="PMingLiU" w:cs="PMingLiU" w:hint="eastAsia"/>
                <w:b/>
                <w:bCs/>
                <w:sz w:val="23"/>
                <w:szCs w:val="23"/>
                <w:lang w:eastAsia="zh-TW"/>
              </w:rPr>
              <w:t>為著神聖經綸之神聖三一的神聖分賜</w:t>
            </w:r>
            <w:r w:rsidRPr="001F7955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 xml:space="preserve"> </w:t>
            </w:r>
            <w:r w:rsidR="00B76A7E" w:rsidRPr="001F7955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第四</w:t>
            </w:r>
            <w:r w:rsidRPr="001F7955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週，週五</w:t>
            </w:r>
          </w:p>
        </w:tc>
      </w:tr>
    </w:tbl>
    <w:p w:rsidR="003548B9" w:rsidRPr="00ED13ED" w:rsidRDefault="00EC2CE3">
      <w:pPr>
        <w:widowControl w:val="0"/>
        <w:jc w:val="both"/>
        <w:rPr>
          <w:rFonts w:ascii="PMingLiU" w:eastAsia="PMingLiU" w:hAnsi="PMingLiU"/>
          <w:sz w:val="26"/>
          <w:szCs w:val="26"/>
          <w:lang w:eastAsia="zh-TW"/>
        </w:rPr>
      </w:pPr>
      <w:r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 xml:space="preserve">週六 </w:t>
      </w:r>
      <w:r w:rsidR="00F60451"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>3</w:t>
      </w:r>
      <w:r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>/</w:t>
      </w:r>
      <w:r w:rsidR="00B76A7E" w:rsidRPr="00ED13ED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TW"/>
        </w:rPr>
        <w:t>25</w:t>
      </w:r>
    </w:p>
    <w:p w:rsidR="00342A5D" w:rsidRPr="00ED13ED" w:rsidRDefault="00342A5D" w:rsidP="00342A5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b/>
          <w:sz w:val="26"/>
          <w:szCs w:val="26"/>
          <w:u w:val="single"/>
          <w:lang w:val="zh-CN"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>啟示錄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val="zh-CN" w:eastAsia="zh-TW"/>
        </w:rPr>
        <w:t>2:7, 17; 3:20; 22:14</w:t>
      </w:r>
    </w:p>
    <w:p w:rsidR="00342A5D" w:rsidRPr="00ED13ED" w:rsidRDefault="00342A5D" w:rsidP="00342A5D">
      <w:pPr>
        <w:widowControl w:val="0"/>
        <w:tabs>
          <w:tab w:val="left" w:pos="50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6"/>
          <w:szCs w:val="26"/>
          <w:lang w:val="zh-CN" w:eastAsia="zh-TW"/>
        </w:rPr>
      </w:pPr>
      <w:r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>2:</w:t>
      </w: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eastAsia="zh-TW"/>
        </w:rPr>
        <w:t>7</w:t>
      </w:r>
      <w:r w:rsidR="006F7D8A" w:rsidRPr="00ED13ED">
        <w:rPr>
          <w:rFonts w:ascii="PMingLiU" w:eastAsia="PMingLiU" w:hAnsi="PMingLiU" w:cs="Microsoft YaHei" w:hint="eastAsia"/>
          <w:b/>
          <w:sz w:val="26"/>
          <w:szCs w:val="26"/>
          <w:lang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那靈向眾召會所說的話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凡有耳的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就應當聽。得勝的，我必將神樂園中生命樹的果子賜給他喫。</w:t>
      </w: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2:17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那靈向眾召會所說的話，凡有耳的，就應當聽。得勝的，我必將那隱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lastRenderedPageBreak/>
        <w:t>藏的嗎哪賜給他，並賜他一塊白石，上面寫著新名，除了那領受的以外，沒有人認識。</w:t>
      </w: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3:20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看哪，我站在門外叩門；若有聽見我聲音就開門的，我要進到他那裡，我與他，他與我要一同坐席。</w:t>
      </w: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22:14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那些洗淨自己袍子的有福了，可得權柄到生命樹那裡，也能從門進城。</w:t>
      </w:r>
    </w:p>
    <w:p w:rsidR="00342A5D" w:rsidRPr="00ED13ED" w:rsidRDefault="00342A5D" w:rsidP="00342A5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b/>
          <w:sz w:val="26"/>
          <w:szCs w:val="26"/>
          <w:u w:val="single"/>
          <w:lang w:val="zh-CN"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>創世記</w:t>
      </w:r>
      <w:r w:rsid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val="zh-CN" w:eastAsia="zh-TW"/>
        </w:rPr>
        <w:t>2:16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val="zh-CN" w:eastAsia="zh-TW"/>
        </w:rPr>
        <w:tab/>
      </w:r>
    </w:p>
    <w:p w:rsidR="00342A5D" w:rsidRPr="00ED13ED" w:rsidRDefault="00342A5D" w:rsidP="00342A5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6"/>
          <w:szCs w:val="26"/>
          <w:lang w:val="zh-CN" w:eastAsia="zh-TW"/>
        </w:rPr>
      </w:pP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>16</w:t>
      </w:r>
      <w:r w:rsidR="002D172D"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耶和華神吩咐那人說，園中各樣樹上的果子，你可以隨意喫，</w:t>
      </w:r>
    </w:p>
    <w:p w:rsidR="00342A5D" w:rsidRPr="00ED13ED" w:rsidRDefault="00342A5D" w:rsidP="00342A5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b/>
          <w:sz w:val="26"/>
          <w:szCs w:val="26"/>
          <w:u w:val="single"/>
          <w:lang w:val="zh-CN"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>約書亞記</w:t>
      </w:r>
      <w:r w:rsidR="002D172D" w:rsidRP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val="zh-CN" w:eastAsia="zh-TW"/>
        </w:rPr>
        <w:t xml:space="preserve">5:10-12（只讀） </w:t>
      </w:r>
    </w:p>
    <w:p w:rsidR="00342A5D" w:rsidRPr="00ED13ED" w:rsidRDefault="00342A5D" w:rsidP="00342A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6"/>
          <w:szCs w:val="26"/>
          <w:lang w:val="zh-CN" w:eastAsia="zh-TW"/>
        </w:rPr>
      </w:pP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1</w:t>
      </w: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val="zh-CN" w:eastAsia="zh-TW"/>
        </w:rPr>
        <w:t>0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以色列人在吉甲安營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val="zh-CN" w:eastAsia="zh-TW"/>
        </w:rPr>
        <w:t>;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正月十四日晚上，他們在耶利哥的平原守逾越節。</w:t>
      </w: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11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逾越節的次日</w:t>
      </w:r>
      <w:r w:rsidR="006F7D8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他們就喫了那地的出產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val="zh-CN" w:eastAsia="zh-TW"/>
        </w:rPr>
        <w:t>;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正當那日</w:t>
      </w:r>
      <w:r w:rsidR="006F7D8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他們喫了無酵餅和烘的穀。</w:t>
      </w: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12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他們喫了那地的出產</w:t>
      </w:r>
      <w:r w:rsidR="006F7D8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當日嗎哪就止住了</w:t>
      </w:r>
      <w:r w:rsidR="006F7D8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以色列人也不再有嗎哪了；那一年</w:t>
      </w:r>
      <w:r w:rsidR="006F7D8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他們卻喫迦南地的出產。</w:t>
      </w:r>
    </w:p>
    <w:p w:rsidR="00342A5D" w:rsidRPr="00ED13ED" w:rsidRDefault="00342A5D" w:rsidP="00342A5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b/>
          <w:sz w:val="26"/>
          <w:szCs w:val="26"/>
          <w:u w:val="single"/>
          <w:lang w:val="zh-CN"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>哥林多前書</w:t>
      </w:r>
      <w:r w:rsidR="002D172D" w:rsidRP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val="zh-CN" w:eastAsia="zh-TW"/>
        </w:rPr>
        <w:t xml:space="preserve">1:30; 10:17 </w:t>
      </w:r>
    </w:p>
    <w:p w:rsidR="00F60451" w:rsidRPr="00F142D8" w:rsidRDefault="00342A5D" w:rsidP="00ED13ED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lang w:val="zh-CN" w:eastAsia="zh-TW"/>
        </w:rPr>
      </w:pP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1:30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但你們得在基督耶穌裡</w:t>
      </w:r>
      <w:r w:rsidR="006F7D8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是出於神</w:t>
      </w:r>
      <w:r w:rsidR="006F7D8A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,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這基督成了從神給我們的智慧</w:t>
      </w:r>
      <w:r w:rsidR="00ED13ED">
        <w:rPr>
          <w:rFonts w:ascii="PMingLiU" w:eastAsiaTheme="minorEastAsia" w:hAnsi="PMingLiU" w:cs="Microsoft YaHei" w:hint="eastAsia"/>
          <w:sz w:val="26"/>
          <w:szCs w:val="26"/>
          <w:lang w:val="zh-CN" w:eastAsia="zh-TW"/>
        </w:rPr>
        <w:t>;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公義、聖別和救贖，</w:t>
      </w:r>
      <w:r w:rsidRPr="00ED13ED">
        <w:rPr>
          <w:rFonts w:ascii="PMingLiU" w:eastAsia="PMingLiU" w:hAnsi="PMingLiU" w:cs="Microsoft YaHei"/>
          <w:b/>
          <w:sz w:val="26"/>
          <w:szCs w:val="26"/>
          <w:lang w:val="zh-CN" w:eastAsia="zh-TW"/>
        </w:rPr>
        <w:t>10:17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因著只有一個餅，我們雖多，還是一個身體，因我們都分受這一個餅。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707"/>
      </w:tblGrid>
      <w:tr w:rsidR="00980C9F" w:rsidRPr="001F7955" w:rsidTr="00DE7FB0">
        <w:trPr>
          <w:trHeight w:val="283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C9F" w:rsidRPr="001F7955" w:rsidRDefault="00980C9F" w:rsidP="00DE7FB0">
            <w:pPr>
              <w:jc w:val="both"/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</w:pPr>
            <w:r w:rsidRPr="001F7955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C9F" w:rsidRPr="001F7955" w:rsidRDefault="00980C9F" w:rsidP="00250A95">
            <w:pPr>
              <w:ind w:leftChars="-40" w:left="5" w:hangingChars="44" w:hanging="101"/>
              <w:jc w:val="both"/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</w:pPr>
            <w:r w:rsidRPr="001F7955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 xml:space="preserve">為著神聖經綸之神聖三一的神聖分賜 </w:t>
            </w:r>
            <w:r w:rsidR="00B76A7E" w:rsidRPr="001F7955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第四</w:t>
            </w:r>
            <w:r w:rsidRPr="001F7955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週，週六</w:t>
            </w:r>
          </w:p>
        </w:tc>
      </w:tr>
    </w:tbl>
    <w:p w:rsidR="003548B9" w:rsidRPr="00ED13ED" w:rsidRDefault="00EC2CE3">
      <w:pPr>
        <w:widowControl w:val="0"/>
        <w:jc w:val="both"/>
        <w:rPr>
          <w:rFonts w:ascii="PMingLiU" w:eastAsia="PMingLiU" w:hAnsi="PMingLiU"/>
          <w:sz w:val="26"/>
          <w:szCs w:val="26"/>
          <w:lang w:eastAsia="zh-TW"/>
        </w:rPr>
      </w:pPr>
      <w:r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 xml:space="preserve">主日 </w:t>
      </w:r>
      <w:r w:rsidR="00F60451"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>3</w:t>
      </w:r>
      <w:r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>/</w:t>
      </w:r>
      <w:r w:rsidR="00B76A7E" w:rsidRPr="00ED13ED">
        <w:rPr>
          <w:rFonts w:ascii="PMingLiU" w:eastAsiaTheme="minorEastAsia" w:hAnsi="PMingLiU" w:cs="PMingLiU" w:hint="eastAsia"/>
          <w:b/>
          <w:bCs/>
          <w:color w:val="000000"/>
          <w:sz w:val="26"/>
          <w:szCs w:val="26"/>
          <w:lang w:eastAsia="zh-TW"/>
        </w:rPr>
        <w:t>26</w:t>
      </w:r>
      <w:r w:rsidR="00F142D8" w:rsidRPr="00ED13ED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TW"/>
        </w:rPr>
        <w:t xml:space="preserve">    </w:t>
      </w:r>
      <w:r w:rsidRPr="00ED13ED">
        <w:rPr>
          <w:rFonts w:ascii="PMingLiU" w:eastAsia="PMingLiU" w:hAnsi="PMingLiU" w:cs="PMingLiU"/>
          <w:b/>
          <w:bCs/>
          <w:color w:val="000000"/>
          <w:sz w:val="26"/>
          <w:szCs w:val="26"/>
          <w:lang w:eastAsia="zh-TW"/>
        </w:rPr>
        <w:t xml:space="preserve"> 哈利路亞, 榮耀歸主</w:t>
      </w:r>
    </w:p>
    <w:p w:rsidR="00342A5D" w:rsidRPr="00ED13ED" w:rsidRDefault="00342A5D" w:rsidP="00342A5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b/>
          <w:sz w:val="26"/>
          <w:szCs w:val="26"/>
          <w:u w:val="single"/>
          <w:lang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>約翰福音</w:t>
      </w:r>
      <w:r w:rsidR="002D172D" w:rsidRP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eastAsia="zh-TW"/>
        </w:rPr>
        <w:t>15:4,</w:t>
      </w:r>
      <w:r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eastAsia="zh-TW"/>
        </w:rPr>
        <w:t>5</w:t>
      </w:r>
      <w:r w:rsidR="00011829"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eastAsia="zh-TW"/>
        </w:rPr>
        <w:t>;</w:t>
      </w:r>
      <w:r w:rsidRPr="00ED13ED">
        <w:rPr>
          <w:rFonts w:ascii="PMingLiU" w:eastAsia="PMingLiU" w:hAnsi="PMingLiU" w:cs="Microsoft YaHei"/>
          <w:b/>
          <w:sz w:val="26"/>
          <w:szCs w:val="26"/>
          <w:u w:val="single"/>
          <w:lang w:eastAsia="zh-TW"/>
        </w:rPr>
        <w:tab/>
      </w:r>
      <w:r w:rsidR="00011829" w:rsidRPr="00ED13ED">
        <w:rPr>
          <w:rFonts w:ascii="PMingLiU" w:eastAsia="PMingLiU" w:hAnsi="PMingLiU" w:cs="Microsoft YaHei"/>
          <w:b/>
          <w:sz w:val="26"/>
          <w:szCs w:val="26"/>
          <w:u w:val="single"/>
          <w:lang w:eastAsia="zh-TW"/>
        </w:rPr>
        <w:t>16:13-16</w:t>
      </w:r>
    </w:p>
    <w:p w:rsidR="00342A5D" w:rsidRPr="00ED13ED" w:rsidRDefault="00011829" w:rsidP="00342A5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Theme="minorEastAsia" w:hAnsi="PMingLiU" w:cs="Microsoft YaHei"/>
          <w:b/>
          <w:sz w:val="26"/>
          <w:szCs w:val="26"/>
          <w:u w:val="single"/>
          <w:lang w:eastAsia="zh-TW"/>
        </w:rPr>
      </w:pPr>
      <w:r w:rsidRPr="00ED13ED">
        <w:rPr>
          <w:rFonts w:ascii="PMingLiU" w:eastAsia="PMingLiU" w:hAnsi="PMingLiU" w:cs="Microsoft YaHei" w:hint="eastAsia"/>
          <w:b/>
          <w:sz w:val="26"/>
          <w:szCs w:val="26"/>
          <w:lang w:eastAsia="zh-TW"/>
        </w:rPr>
        <w:t>15:</w:t>
      </w:r>
      <w:r w:rsidR="00342A5D" w:rsidRPr="00ED13ED">
        <w:rPr>
          <w:rFonts w:ascii="PMingLiU" w:eastAsiaTheme="minorEastAsia" w:hAnsi="PMingLiU" w:cs="Microsoft YaHei" w:hint="eastAsia"/>
          <w:b/>
          <w:sz w:val="26"/>
          <w:szCs w:val="26"/>
          <w:lang w:eastAsia="zh-TW"/>
        </w:rPr>
        <w:t>4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 xml:space="preserve"> 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你們要住在我裡面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我也住在你們裡面。枝子若不住在葡萄樹上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自己就不能結果子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你們若不住在我裡面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也是這樣。</w:t>
      </w:r>
      <w:r w:rsidRPr="00ED13ED">
        <w:rPr>
          <w:rFonts w:ascii="PMingLiU" w:eastAsia="PMingLiU" w:hAnsi="PMingLiU" w:cs="Microsoft YaHei" w:hint="eastAsia"/>
          <w:b/>
          <w:sz w:val="26"/>
          <w:szCs w:val="26"/>
          <w:lang w:eastAsia="zh-TW"/>
        </w:rPr>
        <w:t>15:</w:t>
      </w:r>
      <w:r w:rsidR="00342A5D"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>5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 xml:space="preserve"> 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我是葡萄樹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你們是枝子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;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住在我裡面的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我也住在他裡面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這人就多結果子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;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因為離了我</w:t>
      </w:r>
      <w:r w:rsidR="00F142D8"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你們就不能作甚麼。</w:t>
      </w:r>
      <w:r w:rsidRPr="00ED13ED">
        <w:rPr>
          <w:rFonts w:ascii="PMingLiU" w:eastAsia="PMingLiU" w:hAnsi="PMingLiU" w:cs="Microsoft YaHei" w:hint="eastAsia"/>
          <w:b/>
          <w:sz w:val="26"/>
          <w:szCs w:val="26"/>
          <w:lang w:eastAsia="zh-TW"/>
        </w:rPr>
        <w:t>16:</w:t>
      </w:r>
      <w:r w:rsidR="00342A5D" w:rsidRPr="00ED13ED">
        <w:rPr>
          <w:rFonts w:ascii="PMingLiU" w:eastAsiaTheme="minorEastAsia" w:hAnsi="PMingLiU" w:cs="Microsoft YaHei" w:hint="eastAsia"/>
          <w:b/>
          <w:sz w:val="26"/>
          <w:szCs w:val="26"/>
          <w:lang w:eastAsia="zh-TW"/>
        </w:rPr>
        <w:t>13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只等實際的靈來了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祂要引導你們進入一切的實際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;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因為祂不是從自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lastRenderedPageBreak/>
        <w:t>己說的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乃是把祂所聽見的都說出來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並要把要來的事宣示與你們。</w:t>
      </w:r>
      <w:r w:rsidRPr="00ED13ED">
        <w:rPr>
          <w:rFonts w:ascii="PMingLiU" w:eastAsia="PMingLiU" w:hAnsi="PMingLiU" w:cs="Microsoft YaHei" w:hint="eastAsia"/>
          <w:b/>
          <w:sz w:val="26"/>
          <w:szCs w:val="26"/>
          <w:lang w:eastAsia="zh-TW"/>
        </w:rPr>
        <w:t>16:</w:t>
      </w:r>
      <w:r w:rsidR="00342A5D"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>14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祂要榮耀我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因為祂要從我有所領受而宣示與你們。</w:t>
      </w:r>
      <w:r w:rsidRPr="00ED13ED">
        <w:rPr>
          <w:rFonts w:ascii="PMingLiU" w:eastAsia="PMingLiU" w:hAnsi="PMingLiU" w:cs="Microsoft YaHei" w:hint="eastAsia"/>
          <w:b/>
          <w:sz w:val="26"/>
          <w:szCs w:val="26"/>
          <w:lang w:eastAsia="zh-TW"/>
        </w:rPr>
        <w:t>16:</w:t>
      </w:r>
      <w:r w:rsidR="00342A5D"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>15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凡父所有的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都是我的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所以我說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祂從我有所領受而要宣示與你們。</w:t>
      </w:r>
      <w:r w:rsidRPr="00ED13ED">
        <w:rPr>
          <w:rFonts w:ascii="PMingLiU" w:eastAsia="PMingLiU" w:hAnsi="PMingLiU" w:cs="Microsoft YaHei" w:hint="eastAsia"/>
          <w:b/>
          <w:sz w:val="26"/>
          <w:szCs w:val="26"/>
          <w:lang w:eastAsia="zh-TW"/>
        </w:rPr>
        <w:t>16:</w:t>
      </w:r>
      <w:r w:rsidR="00342A5D"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>16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等不多時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你們就不再看見我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;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再等不多時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,</w:t>
      </w:r>
      <w:r w:rsidR="00342A5D"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你們還要看見我。</w:t>
      </w:r>
      <w:r w:rsidR="00342A5D" w:rsidRPr="00ED13ED">
        <w:rPr>
          <w:rFonts w:ascii="PMingLiU" w:eastAsia="PMingLiU" w:hAnsi="PMingLiU" w:cs="Microsoft YaHei" w:hint="eastAsia"/>
          <w:b/>
          <w:sz w:val="26"/>
          <w:szCs w:val="26"/>
          <w:u w:val="single"/>
          <w:lang w:val="zh-CN" w:eastAsia="zh-TW"/>
        </w:rPr>
        <w:t>哥林多後書</w:t>
      </w:r>
      <w:r w:rsidR="002D172D" w:rsidRP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val="zh-CN" w:eastAsia="zh-TW"/>
        </w:rPr>
        <w:t xml:space="preserve"> </w:t>
      </w:r>
      <w:r w:rsidR="00342A5D" w:rsidRPr="00ED13ED">
        <w:rPr>
          <w:rFonts w:ascii="PMingLiU" w:eastAsia="PMingLiU" w:hAnsi="PMingLiU" w:cs="Microsoft YaHei"/>
          <w:b/>
          <w:sz w:val="26"/>
          <w:szCs w:val="26"/>
          <w:u w:val="single"/>
          <w:lang w:eastAsia="zh-TW"/>
        </w:rPr>
        <w:t>3:17,</w:t>
      </w:r>
      <w:r w:rsidR="00342A5D" w:rsidRPr="00ED13ED">
        <w:rPr>
          <w:rFonts w:ascii="PMingLiU" w:eastAsiaTheme="minorEastAsia" w:hAnsi="PMingLiU" w:cs="Microsoft YaHei" w:hint="eastAsia"/>
          <w:b/>
          <w:sz w:val="26"/>
          <w:szCs w:val="26"/>
          <w:u w:val="single"/>
          <w:lang w:eastAsia="zh-TW"/>
        </w:rPr>
        <w:t>18</w:t>
      </w:r>
    </w:p>
    <w:p w:rsidR="006E2FCE" w:rsidRPr="002D172D" w:rsidRDefault="00342A5D" w:rsidP="0001182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5"/>
          <w:szCs w:val="25"/>
          <w:lang w:eastAsia="zh-TW"/>
        </w:rPr>
      </w:pPr>
      <w:r w:rsidRPr="00ED13ED">
        <w:rPr>
          <w:rFonts w:ascii="PMingLiU" w:eastAsiaTheme="minorEastAsia" w:hAnsi="PMingLiU" w:cs="Microsoft YaHei" w:hint="eastAsia"/>
          <w:b/>
          <w:sz w:val="26"/>
          <w:szCs w:val="26"/>
          <w:lang w:eastAsia="zh-TW"/>
        </w:rPr>
        <w:t>17</w:t>
      </w:r>
      <w:r w:rsidR="006F7D8A" w:rsidRPr="00ED13ED">
        <w:rPr>
          <w:rFonts w:ascii="PMingLiU" w:eastAsia="PMingLiU" w:hAnsi="PMingLiU" w:cs="Microsoft YaHei" w:hint="eastAsia"/>
          <w:b/>
          <w:sz w:val="26"/>
          <w:szCs w:val="26"/>
          <w:lang w:eastAsia="zh-TW"/>
        </w:rPr>
        <w:t xml:space="preserve"> 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而且主就是那靈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；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主的靈在那裡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那裡就有自由。</w:t>
      </w:r>
      <w:r w:rsidRPr="00ED13ED">
        <w:rPr>
          <w:rFonts w:ascii="PMingLiU" w:eastAsia="PMingLiU" w:hAnsi="PMingLiU" w:cs="Microsoft YaHei"/>
          <w:b/>
          <w:sz w:val="26"/>
          <w:szCs w:val="26"/>
          <w:lang w:eastAsia="zh-TW"/>
        </w:rPr>
        <w:t>18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但我們眾人既然以沒有帕子遮蔽的臉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好像鏡子觀看並返照主的榮光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就漸漸變化成為與祂同樣的形像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從榮耀到榮耀</w:t>
      </w:r>
      <w:r w:rsidRPr="00ED13ED">
        <w:rPr>
          <w:rFonts w:ascii="PMingLiU" w:eastAsia="PMingLiU" w:hAnsi="PMingLiU" w:cs="Microsoft YaHei" w:hint="eastAsia"/>
          <w:sz w:val="26"/>
          <w:szCs w:val="26"/>
          <w:lang w:eastAsia="zh-TW"/>
        </w:rPr>
        <w:t>，</w:t>
      </w:r>
      <w:r w:rsidRPr="00ED13ED">
        <w:rPr>
          <w:rFonts w:ascii="PMingLiU" w:eastAsia="PMingLiU" w:hAnsi="PMingLiU" w:cs="Microsoft YaHei" w:hint="eastAsia"/>
          <w:sz w:val="26"/>
          <w:szCs w:val="26"/>
          <w:lang w:val="zh-CN" w:eastAsia="zh-TW"/>
        </w:rPr>
        <w:t>乃是從主靈變化成的。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830"/>
      </w:tblGrid>
      <w:tr w:rsidR="003548B9" w:rsidRPr="001F7955">
        <w:trPr>
          <w:trHeight w:val="2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8B9" w:rsidRPr="001F7955" w:rsidRDefault="00EC2CE3">
            <w:pPr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1F7955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詩   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B9" w:rsidRPr="001F7955" w:rsidRDefault="000B6520" w:rsidP="00DB4072">
            <w:pPr>
              <w:rPr>
                <w:rFonts w:ascii="PMingLiU" w:eastAsia="PMingLiU" w:hAnsi="PMingLiU"/>
                <w:sz w:val="23"/>
                <w:szCs w:val="23"/>
              </w:rPr>
            </w:pPr>
            <w:r w:rsidRPr="001F7955">
              <w:rPr>
                <w:rFonts w:ascii="PMingLiU" w:eastAsia="PMingLiU" w:hAnsi="PMingLiU" w:cs="Arial" w:hint="eastAsia"/>
                <w:b/>
                <w:bCs/>
                <w:sz w:val="23"/>
                <w:szCs w:val="23"/>
                <w:lang w:eastAsia="zh-TW"/>
              </w:rPr>
              <w:t>大本</w:t>
            </w:r>
            <w:r w:rsidR="00EC2CE3" w:rsidRPr="001F7955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詩歌 第</w:t>
            </w:r>
            <w:r w:rsidR="009214A3" w:rsidRPr="001F7955">
              <w:rPr>
                <w:rFonts w:ascii="PMingLiU" w:eastAsiaTheme="minorEastAsia" w:hAnsi="PMingLiU" w:cs="Arial" w:hint="eastAsia"/>
                <w:b/>
                <w:bCs/>
                <w:sz w:val="23"/>
                <w:szCs w:val="23"/>
              </w:rPr>
              <w:t>384</w:t>
            </w:r>
            <w:r w:rsidR="00EC2CE3" w:rsidRPr="001F7955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首</w:t>
            </w:r>
          </w:p>
        </w:tc>
      </w:tr>
    </w:tbl>
    <w:p w:rsidR="000E5DD5" w:rsidRDefault="00EC2CE3" w:rsidP="00DE336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SimSun" w:eastAsia="PMingLiU" w:hAnsi="SimSun" w:cs="PMingLiU"/>
          <w:b/>
          <w:bCs/>
          <w:color w:val="000000"/>
          <w:sz w:val="23"/>
          <w:szCs w:val="23"/>
          <w:lang w:eastAsia="zh-TW"/>
        </w:rPr>
      </w:pPr>
      <w:r w:rsidRPr="001F7955">
        <w:rPr>
          <w:rFonts w:ascii="SimSun" w:eastAsia="SimSun" w:hAnsi="SimSun" w:cs="PMingLiU"/>
          <w:b/>
          <w:bCs/>
          <w:color w:val="000000"/>
          <w:sz w:val="23"/>
          <w:szCs w:val="23"/>
          <w:lang w:eastAsia="zh-TW"/>
        </w:rPr>
        <w:t>參讀:</w:t>
      </w:r>
      <w:r w:rsidR="00205BC5" w:rsidRPr="001F7955">
        <w:rPr>
          <w:rFonts w:ascii="SimSun" w:eastAsia="SimSun" w:hAnsi="SimSun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9214A3" w:rsidRPr="001F7955">
        <w:rPr>
          <w:rFonts w:ascii="SimSun" w:eastAsia="SimSun" w:hAnsi="SimSun" w:cs="PMingLiU"/>
          <w:b/>
          <w:bCs/>
          <w:color w:val="000000"/>
          <w:sz w:val="23"/>
          <w:szCs w:val="23"/>
          <w:lang w:eastAsia="zh-TW"/>
        </w:rPr>
        <w:t>李常受文集</w:t>
      </w:r>
      <w:r w:rsidR="009214A3" w:rsidRPr="001F7955">
        <w:rPr>
          <w:rFonts w:ascii="SimSun" w:eastAsia="SimSun" w:hAnsi="SimSun" w:cs="PMingLiU" w:hint="eastAsia"/>
          <w:b/>
          <w:bCs/>
          <w:color w:val="000000"/>
          <w:sz w:val="23"/>
          <w:szCs w:val="23"/>
          <w:lang w:eastAsia="zh-TW"/>
        </w:rPr>
        <w:t>1958第一冊</w:t>
      </w:r>
      <w:r w:rsidR="001F7955" w:rsidRPr="001F7955">
        <w:rPr>
          <w:rFonts w:ascii="SimSun" w:eastAsia="SimSun" w:hAnsi="SimSun" w:cs="PMingLiU" w:hint="eastAsia"/>
          <w:b/>
          <w:bCs/>
          <w:color w:val="000000"/>
          <w:sz w:val="23"/>
          <w:szCs w:val="23"/>
          <w:lang w:eastAsia="zh-TW"/>
        </w:rPr>
        <w:t>，如何享受神及操練，第13-14篇</w:t>
      </w:r>
    </w:p>
    <w:p w:rsidR="00F142D8" w:rsidRPr="00F142D8" w:rsidRDefault="00466252" w:rsidP="00DE336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SimSun" w:eastAsia="PMingLiU" w:hAnsi="SimSun" w:cs="Microsoft YaHei"/>
          <w:sz w:val="23"/>
          <w:szCs w:val="23"/>
          <w:lang w:eastAsia="zh-TW"/>
        </w:rPr>
      </w:pPr>
      <w:r>
        <w:rPr>
          <w:rFonts w:ascii="SimSun" w:eastAsia="PMingLiU" w:hAnsi="SimSun" w:cs="Microsoft YaHei"/>
          <w:noProof/>
          <w:sz w:val="23"/>
          <w:szCs w:val="23"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.75pt;margin-top:5.85pt;width:243pt;height:0;z-index:251658240" o:connectortype="straight"/>
        </w:pict>
      </w:r>
    </w:p>
    <w:p w:rsidR="00B0307C" w:rsidRPr="002D172D" w:rsidRDefault="000B6520" w:rsidP="00DE3368">
      <w:pPr>
        <w:pBdr>
          <w:bottom w:val="single" w:sz="4" w:space="0" w:color="000000"/>
        </w:pBdr>
        <w:rPr>
          <w:rFonts w:ascii="SimSun" w:eastAsia="SimSun" w:hAnsi="SimSun" w:cs="Microsoft JhengHei"/>
          <w:b/>
          <w:bCs/>
          <w:color w:val="000000"/>
          <w:sz w:val="26"/>
          <w:szCs w:val="26"/>
          <w:lang w:eastAsia="zh-TW"/>
        </w:rPr>
      </w:pPr>
      <w:r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羅馬書追求進度</w:t>
      </w:r>
      <w:r w:rsidR="00B0307C"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：</w:t>
      </w:r>
    </w:p>
    <w:p w:rsidR="000B6520" w:rsidRPr="002D172D" w:rsidRDefault="00747F84" w:rsidP="00DE3368">
      <w:pPr>
        <w:pBdr>
          <w:bottom w:val="single" w:sz="4" w:space="0" w:color="000000"/>
        </w:pBdr>
        <w:rPr>
          <w:rFonts w:ascii="SimSun" w:eastAsia="SimSun" w:hAnsi="SimSun" w:cs="Microsoft JhengHei"/>
          <w:b/>
          <w:bCs/>
          <w:color w:val="000000"/>
          <w:sz w:val="26"/>
          <w:szCs w:val="26"/>
          <w:u w:val="single"/>
          <w:lang w:eastAsia="zh-TW"/>
        </w:rPr>
      </w:pPr>
      <w:r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u w:val="single"/>
          <w:lang w:eastAsia="zh-TW"/>
        </w:rPr>
        <w:t>一</w:t>
      </w:r>
      <w:r w:rsidR="000B6520"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u w:val="single"/>
          <w:lang w:eastAsia="zh-TW"/>
        </w:rPr>
        <w:t>年級</w:t>
      </w:r>
    </w:p>
    <w:p w:rsidR="000E5DD5" w:rsidRPr="002D172D" w:rsidRDefault="000B6520" w:rsidP="00DE3368">
      <w:pPr>
        <w:pBdr>
          <w:bottom w:val="single" w:sz="4" w:space="0" w:color="000000"/>
        </w:pBdr>
        <w:rPr>
          <w:rFonts w:ascii="SimSun" w:eastAsia="SimSun" w:hAnsi="SimSun" w:cs="Microsoft JhengHei"/>
          <w:b/>
          <w:bCs/>
          <w:color w:val="000000"/>
          <w:sz w:val="26"/>
          <w:szCs w:val="26"/>
          <w:lang w:eastAsia="zh-TW"/>
        </w:rPr>
      </w:pPr>
      <w:r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經文：羅</w:t>
      </w:r>
      <w:r w:rsidR="004E399D" w:rsidRPr="004E399D">
        <w:rPr>
          <w:rFonts w:ascii="SimSun" w:eastAsia="SimSun" w:hAnsi="SimSun" w:cs="Microsoft JhengHei"/>
          <w:b/>
          <w:bCs/>
          <w:color w:val="000000"/>
          <w:sz w:val="26"/>
          <w:szCs w:val="26"/>
          <w:lang w:eastAsia="zh-TW"/>
        </w:rPr>
        <w:t>1:18-3:20</w:t>
      </w:r>
    </w:p>
    <w:p w:rsidR="006F7D8A" w:rsidRPr="002D172D" w:rsidRDefault="00747F84" w:rsidP="00DE3368">
      <w:pPr>
        <w:pBdr>
          <w:bottom w:val="single" w:sz="4" w:space="0" w:color="000000"/>
        </w:pBdr>
        <w:rPr>
          <w:rFonts w:ascii="SimSun" w:eastAsia="PMingLiU" w:hAnsi="SimSun" w:cs="Microsoft JhengHei"/>
          <w:b/>
          <w:bCs/>
          <w:color w:val="000000"/>
          <w:sz w:val="26"/>
          <w:szCs w:val="26"/>
          <w:lang w:eastAsia="zh-TW"/>
        </w:rPr>
      </w:pPr>
      <w:r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指定閱讀</w:t>
      </w:r>
      <w:r w:rsidR="000B6520"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：羅馬書生命讀經第</w:t>
      </w:r>
      <w:r w:rsidR="001F7955"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3-4</w:t>
      </w:r>
      <w:r w:rsidR="000B6520"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篇</w:t>
      </w:r>
    </w:p>
    <w:p w:rsidR="006F7D8A" w:rsidRPr="002D172D" w:rsidRDefault="006F7D8A" w:rsidP="00DE3368">
      <w:pPr>
        <w:pBdr>
          <w:bottom w:val="single" w:sz="4" w:space="0" w:color="000000"/>
        </w:pBdr>
        <w:rPr>
          <w:rFonts w:ascii="SimSun" w:eastAsia="PMingLiU" w:hAnsi="SimSun" w:cs="Microsoft JhengHei"/>
          <w:b/>
          <w:bCs/>
          <w:color w:val="000000"/>
          <w:sz w:val="26"/>
          <w:szCs w:val="26"/>
          <w:lang w:eastAsia="zh-TW"/>
        </w:rPr>
      </w:pPr>
    </w:p>
    <w:p w:rsidR="000B6520" w:rsidRPr="002D172D" w:rsidRDefault="00747F84" w:rsidP="00DE3368">
      <w:pPr>
        <w:pBdr>
          <w:bottom w:val="single" w:sz="4" w:space="0" w:color="000000"/>
        </w:pBdr>
        <w:rPr>
          <w:rFonts w:ascii="SimSun" w:eastAsia="SimSun" w:hAnsi="SimSun" w:cs="Microsoft JhengHei"/>
          <w:b/>
          <w:bCs/>
          <w:color w:val="000000"/>
          <w:sz w:val="26"/>
          <w:szCs w:val="26"/>
          <w:lang w:eastAsia="zh-TW"/>
        </w:rPr>
      </w:pPr>
      <w:r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u w:val="single"/>
          <w:lang w:eastAsia="zh-TW"/>
        </w:rPr>
        <w:t>二</w:t>
      </w:r>
      <w:r w:rsidR="000B6520"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u w:val="single"/>
          <w:lang w:eastAsia="zh-TW"/>
        </w:rPr>
        <w:t>年級</w:t>
      </w:r>
    </w:p>
    <w:p w:rsidR="00747F84" w:rsidRPr="002D172D" w:rsidRDefault="00747F84" w:rsidP="00DE3368">
      <w:pPr>
        <w:pBdr>
          <w:bottom w:val="single" w:sz="4" w:space="0" w:color="000000"/>
        </w:pBdr>
        <w:rPr>
          <w:rFonts w:ascii="SimSun" w:eastAsia="SimSun" w:hAnsi="SimSun" w:cs="Microsoft JhengHei"/>
          <w:b/>
          <w:bCs/>
          <w:color w:val="000000"/>
          <w:sz w:val="26"/>
          <w:szCs w:val="26"/>
          <w:lang w:eastAsia="zh-TW"/>
        </w:rPr>
      </w:pPr>
      <w:r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主題：</w:t>
      </w:r>
      <w:r w:rsidR="001F7955"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耶穌基督——神的兒子</w:t>
      </w:r>
    </w:p>
    <w:p w:rsidR="00DE3368" w:rsidRPr="002D172D" w:rsidRDefault="000B6520" w:rsidP="00DE3368">
      <w:pPr>
        <w:pBdr>
          <w:bottom w:val="single" w:sz="4" w:space="0" w:color="000000"/>
        </w:pBdr>
        <w:rPr>
          <w:rFonts w:ascii="SimSun" w:eastAsia="SimSun" w:hAnsi="SimSun" w:cs="Microsoft JhengHei"/>
          <w:b/>
          <w:bCs/>
          <w:color w:val="000000"/>
          <w:sz w:val="26"/>
          <w:szCs w:val="26"/>
          <w:lang w:eastAsia="zh-TW"/>
        </w:rPr>
      </w:pPr>
      <w:r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經文：</w:t>
      </w:r>
      <w:r w:rsidR="00747F84"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羅</w:t>
      </w:r>
      <w:r w:rsidR="00747F84" w:rsidRPr="002D172D">
        <w:rPr>
          <w:rFonts w:ascii="SimSun" w:eastAsia="SimSun" w:hAnsi="SimSun" w:cs="Microsoft JhengHei"/>
          <w:b/>
          <w:bCs/>
          <w:color w:val="000000"/>
          <w:sz w:val="26"/>
          <w:szCs w:val="26"/>
          <w:lang w:eastAsia="zh-TW"/>
        </w:rPr>
        <w:t>1:</w:t>
      </w:r>
      <w:r w:rsidR="001F7955"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4</w:t>
      </w:r>
    </w:p>
    <w:p w:rsidR="00DE3368" w:rsidRPr="002D172D" w:rsidRDefault="00747F84" w:rsidP="00DE3368">
      <w:pPr>
        <w:pBdr>
          <w:bottom w:val="single" w:sz="4" w:space="0" w:color="000000"/>
        </w:pBdr>
        <w:rPr>
          <w:rFonts w:ascii="SimSun" w:eastAsia="SimSun" w:hAnsi="SimSun" w:cs="Microsoft JhengHei"/>
          <w:b/>
          <w:bCs/>
          <w:color w:val="000000"/>
          <w:sz w:val="26"/>
          <w:szCs w:val="26"/>
          <w:lang w:eastAsia="zh-TW"/>
        </w:rPr>
      </w:pPr>
      <w:r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指定閱讀：</w:t>
      </w:r>
      <w:r w:rsidR="00DE3368"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基督</w:t>
      </w:r>
      <w:r w:rsidR="001F7955"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為父用神聖的榮耀所榮耀的結果</w:t>
      </w:r>
      <w:r w:rsidR="00DE3368"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第</w:t>
      </w:r>
      <w:r w:rsidR="001F7955"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1，2</w:t>
      </w:r>
      <w:r w:rsidR="00DE3368"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篇</w:t>
      </w:r>
    </w:p>
    <w:p w:rsidR="00AE127E" w:rsidRPr="002D172D" w:rsidRDefault="00DE3368" w:rsidP="00DE3368">
      <w:pPr>
        <w:pBdr>
          <w:bottom w:val="single" w:sz="4" w:space="0" w:color="000000"/>
        </w:pBdr>
        <w:rPr>
          <w:rFonts w:ascii="SimSun" w:eastAsia="SimSun" w:hAnsi="SimSun" w:cs="Microsoft JhengHei"/>
          <w:b/>
          <w:bCs/>
          <w:color w:val="000000"/>
          <w:sz w:val="26"/>
          <w:szCs w:val="26"/>
        </w:rPr>
      </w:pPr>
      <w:r w:rsidRPr="002D172D">
        <w:rPr>
          <w:rFonts w:ascii="SimSun" w:eastAsia="SimSun" w:hAnsi="SimSun" w:cs="Microsoft JhengHei"/>
          <w:b/>
          <w:bCs/>
          <w:color w:val="000000"/>
          <w:sz w:val="26"/>
          <w:szCs w:val="26"/>
          <w:lang w:eastAsia="zh-TW"/>
        </w:rPr>
        <w:t>詩歌：</w:t>
      </w:r>
      <w:r w:rsidR="004E399D" w:rsidRPr="004E399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大本</w:t>
      </w:r>
      <w:r w:rsidR="001F7955"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</w:rPr>
        <w:t>72</w:t>
      </w:r>
      <w:r w:rsidR="004E399D" w:rsidRPr="004E399D">
        <w:rPr>
          <w:rFonts w:ascii="SimSun" w:eastAsia="SimSun" w:hAnsi="SimSun" w:cs="Microsoft JhengHei"/>
          <w:b/>
          <w:bCs/>
          <w:color w:val="000000"/>
          <w:sz w:val="26"/>
          <w:szCs w:val="26"/>
        </w:rPr>
        <w:t>首</w:t>
      </w:r>
    </w:p>
    <w:p w:rsidR="00747F84" w:rsidRPr="002D172D" w:rsidRDefault="00747F84" w:rsidP="00DE3368">
      <w:pPr>
        <w:pBdr>
          <w:bottom w:val="single" w:sz="4" w:space="0" w:color="000000"/>
        </w:pBdr>
        <w:rPr>
          <w:rFonts w:ascii="SimSun" w:eastAsia="SimSun" w:hAnsi="SimSun" w:cs="Microsoft JhengHei"/>
          <w:b/>
          <w:bCs/>
          <w:color w:val="000000"/>
          <w:sz w:val="26"/>
          <w:szCs w:val="26"/>
          <w:lang w:eastAsia="zh-TW"/>
        </w:rPr>
      </w:pPr>
      <w:r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關於研讀問題和其他材料，請</w:t>
      </w:r>
      <w:r w:rsidR="00AE127E" w:rsidRPr="002D172D">
        <w:rPr>
          <w:rFonts w:ascii="SimSun" w:eastAsia="SimSun" w:hAnsi="SimSun" w:cs="Microsoft JhengHei" w:hint="eastAsia"/>
          <w:b/>
          <w:bCs/>
          <w:color w:val="000000"/>
          <w:sz w:val="26"/>
          <w:szCs w:val="26"/>
          <w:lang w:eastAsia="zh-TW"/>
        </w:rPr>
        <w:t>在紐約市網站查詢：</w:t>
      </w:r>
      <w:r w:rsidR="00AE127E" w:rsidRPr="002D172D">
        <w:rPr>
          <w:rFonts w:ascii="SimSun" w:eastAsia="SimSun" w:hAnsi="SimSun" w:cs="Microsoft JhengHei"/>
          <w:b/>
          <w:bCs/>
          <w:color w:val="000000"/>
          <w:sz w:val="26"/>
          <w:szCs w:val="26"/>
          <w:lang w:eastAsia="zh-TW"/>
        </w:rPr>
        <w:t>churchinnyc.org/read-bible-</w:t>
      </w:r>
      <w:proofErr w:type="spellStart"/>
      <w:r w:rsidR="00AE127E" w:rsidRPr="002D172D">
        <w:rPr>
          <w:rFonts w:ascii="SimSun" w:eastAsia="SimSun" w:hAnsi="SimSun" w:cs="Microsoft JhengHei"/>
          <w:b/>
          <w:bCs/>
          <w:color w:val="000000"/>
          <w:sz w:val="26"/>
          <w:szCs w:val="26"/>
          <w:lang w:eastAsia="zh-TW"/>
        </w:rPr>
        <w:t>chn</w:t>
      </w:r>
      <w:proofErr w:type="spellEnd"/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548B9" w:rsidRPr="002F17A6" w:rsidTr="003A001B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548B9" w:rsidRPr="002F17A6" w:rsidRDefault="00466252">
            <w:pPr>
              <w:widowControl w:val="0"/>
              <w:ind w:left="172"/>
              <w:jc w:val="center"/>
              <w:rPr>
                <w:rFonts w:ascii="SimHei" w:eastAsia="SimHei" w:hAnsi="SimHei"/>
                <w:sz w:val="23"/>
                <w:szCs w:val="23"/>
              </w:rPr>
            </w:pPr>
            <w:r>
              <w:rPr>
                <w:rFonts w:ascii="SimHei" w:eastAsia="SimHei" w:hAnsi="SimHei"/>
                <w:noProof/>
                <w:sz w:val="23"/>
                <w:szCs w:val="23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" o:spid="_x0000_s2050" type="#_x0000_t34" style="position:absolute;left:0;text-align:left;margin-left:6.85pt;margin-top:.15pt;width:228.1pt;height:.9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" adj="2332">
                  <o:lock v:ext="edit" shapetype="f"/>
                </v:shape>
              </w:pict>
            </w:r>
            <w:r w:rsidR="003D6842" w:rsidRPr="002F17A6">
              <w:rPr>
                <w:rFonts w:ascii="SimHei" w:eastAsia="SimHei" w:hAnsi="SimHei" w:cs="PMingLiU"/>
                <w:b/>
                <w:bCs/>
                <w:color w:val="000000"/>
                <w:sz w:val="23"/>
                <w:szCs w:val="23"/>
              </w:rPr>
              <w:t>紐  約  市  召  會</w:t>
            </w:r>
          </w:p>
        </w:tc>
      </w:tr>
      <w:tr w:rsidR="003548B9" w:rsidRPr="002F17A6" w:rsidTr="003A001B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48B9" w:rsidRPr="002F17A6" w:rsidRDefault="00EC2CE3">
            <w:pPr>
              <w:widowControl w:val="0"/>
              <w:rPr>
                <w:rFonts w:ascii="SimHei" w:eastAsia="SimHei" w:hAnsi="SimHei"/>
                <w:sz w:val="23"/>
                <w:szCs w:val="23"/>
              </w:rPr>
            </w:pPr>
            <w:r w:rsidRPr="002F17A6">
              <w:rPr>
                <w:rFonts w:ascii="SimHei" w:eastAsia="SimHei" w:hAnsi="SimHei" w:cs="PMingLiU"/>
                <w:b/>
                <w:bCs/>
                <w:color w:val="000000"/>
                <w:sz w:val="23"/>
                <w:szCs w:val="23"/>
              </w:rPr>
              <w:t>網站</w:t>
            </w:r>
            <w:hyperlink r:id="rId8">
              <w:r w:rsidRPr="002F17A6">
                <w:rPr>
                  <w:rStyle w:val="a"/>
                  <w:rFonts w:ascii="SimHei" w:eastAsia="SimHei" w:hAnsi="SimHei" w:cs="PMingLiU"/>
                  <w:b/>
                  <w:bCs/>
                  <w:iCs/>
                  <w:color w:val="000000"/>
                  <w:sz w:val="23"/>
                  <w:szCs w:val="23"/>
                </w:rPr>
                <w:t>www.churchinnyc.org</w:t>
              </w:r>
            </w:hyperlink>
            <w:r w:rsidRPr="002F17A6">
              <w:rPr>
                <w:rFonts w:ascii="SimHei" w:eastAsia="SimHei" w:hAnsi="SimHei" w:cs="PMingLiU"/>
                <w:b/>
                <w:bCs/>
                <w:color w:val="000000"/>
                <w:sz w:val="23"/>
                <w:szCs w:val="23"/>
              </w:rPr>
              <w:t>及</w:t>
            </w:r>
            <w:hyperlink r:id="rId9">
              <w:r w:rsidRPr="002F17A6">
                <w:rPr>
                  <w:rStyle w:val="a"/>
                  <w:rFonts w:ascii="SimHei" w:eastAsia="SimHei" w:hAnsi="SimHei" w:cs="PMingLiU"/>
                  <w:b/>
                  <w:bCs/>
                  <w:iCs/>
                  <w:color w:val="000000"/>
                  <w:sz w:val="23"/>
                  <w:szCs w:val="23"/>
                </w:rPr>
                <w:t>www.churchnyc.org</w:t>
              </w:r>
            </w:hyperlink>
          </w:p>
        </w:tc>
      </w:tr>
    </w:tbl>
    <w:p w:rsidR="003548B9" w:rsidRPr="002F17A6" w:rsidRDefault="003548B9">
      <w:pPr>
        <w:rPr>
          <w:sz w:val="23"/>
          <w:szCs w:val="23"/>
        </w:rPr>
      </w:pPr>
    </w:p>
    <w:sectPr w:rsidR="003548B9" w:rsidRPr="002F17A6" w:rsidSect="00BA7FC5">
      <w:headerReference w:type="default" r:id="rId10"/>
      <w:footerReference w:type="default" r:id="rId11"/>
      <w:pgSz w:w="15840" w:h="12240" w:orient="landscape"/>
      <w:pgMar w:top="360" w:right="360" w:bottom="360" w:left="284" w:header="288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C65" w:rsidRDefault="00677C65">
      <w:r>
        <w:separator/>
      </w:r>
    </w:p>
  </w:endnote>
  <w:endnote w:type="continuationSeparator" w:id="0">
    <w:p w:rsidR="00677C65" w:rsidRDefault="0067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AITI SC BLACK">
    <w:altName w:val="Arial Unicode MS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B9" w:rsidRDefault="003548B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C65" w:rsidRDefault="00677C65">
      <w:r>
        <w:separator/>
      </w:r>
    </w:p>
  </w:footnote>
  <w:footnote w:type="continuationSeparator" w:id="0">
    <w:p w:rsidR="00677C65" w:rsidRDefault="00677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B9" w:rsidRPr="00941DE1" w:rsidRDefault="008260F4">
    <w:pPr>
      <w:pBdr>
        <w:bottom w:val="thinThickSmallGap" w:sz="24" w:space="0" w:color="000000"/>
      </w:pBdr>
      <w:spacing w:line="280" w:lineRule="exact"/>
      <w:rPr>
        <w:rFonts w:ascii="KAITI SC BLACK" w:eastAsia="KAITI SC BLACK" w:hAnsi="KAITI SC BLACK"/>
        <w:b/>
        <w:bCs/>
        <w:lang w:eastAsia="zh-TW"/>
      </w:rPr>
    </w:pPr>
    <w:r w:rsidRPr="00941DE1">
      <w:rPr>
        <w:rFonts w:ascii="Microsoft YaHei" w:eastAsia="DFKai-SB" w:hAnsi="Microsoft YaHei" w:cs="DFKai-SB" w:hint="eastAsia"/>
        <w:b/>
        <w:bCs/>
        <w:color w:val="333333"/>
        <w:lang w:eastAsia="zh-TW"/>
      </w:rPr>
      <w:t xml:space="preserve"> </w:t>
    </w:r>
    <w:r w:rsidRPr="00941DE1">
      <w:rPr>
        <w:rFonts w:ascii="KAITI SC BLACK" w:eastAsia="KAITI SC BLACK" w:hAnsi="KAITI SC BLACK" w:cs="DFKai-SB"/>
        <w:b/>
        <w:bCs/>
        <w:color w:val="333333"/>
        <w:lang w:eastAsia="zh-TW"/>
      </w:rPr>
      <w:t xml:space="preserve">晨更經節   </w:t>
    </w:r>
    <w:r w:rsidRPr="006E3BDC"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 xml:space="preserve">       </w:t>
    </w:r>
    <w:r w:rsidRPr="006E3BDC">
      <w:rPr>
        <w:rFonts w:ascii="KAITI SC BLACK" w:eastAsia="KAITI SC BLACK" w:hAnsi="KAITI SC BLACK" w:cs="Cambria"/>
        <w:b/>
        <w:bCs/>
        <w:sz w:val="28"/>
        <w:szCs w:val="28"/>
        <w:lang w:eastAsia="zh-TW"/>
      </w:rPr>
      <w:t xml:space="preserve">  </w:t>
    </w:r>
    <w:r w:rsidR="00FA59F4" w:rsidRPr="006E3BDC">
      <w:rPr>
        <w:rFonts w:ascii="KAITI SC BLACK" w:eastAsia="KAITI SC BLACK" w:hAnsi="KAITI SC BLACK" w:cs="Cambria"/>
        <w:b/>
        <w:bCs/>
        <w:sz w:val="28"/>
        <w:szCs w:val="28"/>
        <w:lang w:eastAsia="zh-TW"/>
      </w:rPr>
      <w:t xml:space="preserve">   </w:t>
    </w:r>
    <w:r w:rsidR="00C73524" w:rsidRPr="006E3BDC">
      <w:rPr>
        <w:rFonts w:ascii="KAITI SC BLACK" w:eastAsia="KAITI SC BLACK" w:hAnsi="KAITI SC BLACK" w:cs="Cambria"/>
        <w:b/>
        <w:bCs/>
        <w:sz w:val="28"/>
        <w:szCs w:val="28"/>
        <w:lang w:eastAsia="zh-TW"/>
      </w:rPr>
      <w:t xml:space="preserve">     </w:t>
    </w:r>
    <w:r w:rsidR="006E3BDC">
      <w:rPr>
        <w:rFonts w:ascii="KAITI SC BLACK" w:eastAsia="KAITI SC BLACK" w:hAnsi="KAITI SC BLACK" w:cs="Cambria"/>
        <w:b/>
        <w:bCs/>
        <w:sz w:val="28"/>
        <w:szCs w:val="28"/>
        <w:lang w:eastAsia="zh-TW"/>
      </w:rPr>
      <w:t xml:space="preserve">           </w:t>
    </w:r>
    <w:r w:rsidR="002D2760">
      <w:rPr>
        <w:rFonts w:ascii="KAITI SC BLACK" w:eastAsia="PMingLiU" w:hAnsi="KAITI SC BLACK" w:cs="Cambria" w:hint="eastAsia"/>
        <w:b/>
        <w:bCs/>
        <w:sz w:val="28"/>
        <w:szCs w:val="28"/>
        <w:lang w:eastAsia="zh-TW"/>
      </w:rPr>
      <w:t xml:space="preserve">   </w:t>
    </w:r>
    <w:r w:rsidR="006E3BDC">
      <w:rPr>
        <w:rFonts w:ascii="KAITI SC BLACK" w:eastAsia="KAITI SC BLACK" w:hAnsi="KAITI SC BLACK" w:cs="Cambria"/>
        <w:b/>
        <w:bCs/>
        <w:sz w:val="28"/>
        <w:szCs w:val="28"/>
        <w:lang w:eastAsia="zh-TW"/>
      </w:rPr>
      <w:t xml:space="preserve">    </w:t>
    </w:r>
    <w:r w:rsidR="00941DE1">
      <w:rPr>
        <w:rFonts w:ascii="KAITI SC BLACK" w:eastAsia="PMingLiU" w:hAnsi="KAITI SC BLACK" w:cs="Cambria" w:hint="eastAsia"/>
        <w:b/>
        <w:bCs/>
        <w:sz w:val="28"/>
        <w:szCs w:val="28"/>
        <w:lang w:eastAsia="zh-TW"/>
      </w:rPr>
      <w:t xml:space="preserve">     </w:t>
    </w:r>
    <w:r w:rsidR="009A6EB7">
      <w:rPr>
        <w:rFonts w:ascii="KAITI SC BLACK" w:eastAsia="KAITI SC BLACK" w:hAnsi="KAITI SC BLACK" w:cs="Cambria"/>
        <w:b/>
        <w:bCs/>
        <w:sz w:val="28"/>
        <w:szCs w:val="28"/>
        <w:lang w:eastAsia="zh-TW"/>
      </w:rPr>
      <w:t xml:space="preserve">    </w:t>
    </w:r>
    <w:r w:rsidR="006E3BDC" w:rsidRPr="006E3BDC">
      <w:rPr>
        <w:rFonts w:ascii="KAITI SC BLACK" w:eastAsia="KAITI SC BLACK" w:hAnsi="KAITI SC BLACK" w:cs="Cambria" w:hint="eastAsia"/>
        <w:b/>
        <w:bCs/>
        <w:sz w:val="28"/>
        <w:szCs w:val="28"/>
        <w:lang w:eastAsia="zh-TW"/>
      </w:rPr>
      <w:t>為著神聖經綸之神聖三一的神聖分賜</w:t>
    </w:r>
    <w:r w:rsidR="00941DE1">
      <w:rPr>
        <w:rFonts w:ascii="KAITI SC BLACK" w:eastAsia="PMingLiU" w:hAnsi="KAITI SC BLACK" w:cs="Cambria" w:hint="eastAsia"/>
        <w:b/>
        <w:bCs/>
        <w:sz w:val="28"/>
        <w:szCs w:val="28"/>
        <w:lang w:eastAsia="zh-TW"/>
      </w:rPr>
      <w:t xml:space="preserve">  </w:t>
    </w:r>
    <w:r w:rsidR="00FA59F4" w:rsidRPr="006E3BDC"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 xml:space="preserve">( </w:t>
    </w:r>
    <w:r w:rsidR="00FA59F4" w:rsidRPr="006E3BDC">
      <w:rPr>
        <w:rFonts w:ascii="KAITI SC BLACK" w:eastAsia="KAITI SC BLACK" w:hAnsi="KAITI SC BLACK" w:hint="eastAsia"/>
        <w:b/>
        <w:bCs/>
        <w:sz w:val="28"/>
        <w:szCs w:val="28"/>
        <w:lang w:eastAsia="zh-TW"/>
      </w:rPr>
      <w:t>第</w:t>
    </w:r>
    <w:r w:rsidR="003D10BE">
      <w:rPr>
        <w:rFonts w:ascii="KAITI SC BLACK" w:eastAsia="KAITI SC BLACK" w:hAnsi="KAITI SC BLACK" w:hint="eastAsia"/>
        <w:b/>
        <w:bCs/>
        <w:sz w:val="28"/>
        <w:szCs w:val="28"/>
        <w:lang w:eastAsia="zh-TW"/>
      </w:rPr>
      <w:t>四</w:t>
    </w:r>
    <w:r w:rsidR="00FA59F4" w:rsidRPr="006E3BDC">
      <w:rPr>
        <w:rFonts w:ascii="KAITI SC BLACK" w:eastAsia="KAITI SC BLACK" w:hAnsi="KAITI SC BLACK" w:cs="Arial"/>
        <w:b/>
        <w:bCs/>
        <w:sz w:val="28"/>
        <w:szCs w:val="28"/>
        <w:lang w:eastAsia="zh-TW"/>
      </w:rPr>
      <w:t>週</w:t>
    </w:r>
    <w:r w:rsidRPr="006E3BDC"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 xml:space="preserve"> </w:t>
    </w:r>
    <w:r w:rsidR="00FA59F4" w:rsidRPr="006E3BDC"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>)</w:t>
    </w:r>
    <w:r w:rsidRPr="006E3BDC"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 xml:space="preserve">          </w:t>
    </w:r>
    <w:bookmarkStart w:id="5" w:name="_Hlk122639018"/>
    <w:r w:rsidR="00C73524" w:rsidRPr="006E3BDC"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 xml:space="preserve"> </w:t>
    </w:r>
    <w:r w:rsidR="006E3BDC"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 xml:space="preserve">       </w:t>
    </w:r>
    <w:r w:rsidR="006E3BDC" w:rsidRPr="00941DE1">
      <w:rPr>
        <w:rFonts w:ascii="KAITI SC BLACK" w:eastAsia="KAITI SC BLACK" w:hAnsi="KAITI SC BLACK" w:cs="DFKai-SB"/>
        <w:b/>
        <w:bCs/>
        <w:color w:val="333333"/>
        <w:lang w:eastAsia="zh-TW"/>
      </w:rPr>
      <w:t xml:space="preserve"> </w:t>
    </w:r>
    <w:r w:rsidRPr="00941DE1">
      <w:rPr>
        <w:rFonts w:ascii="KAITI SC BLACK" w:eastAsia="KAITI SC BLACK" w:hAnsi="KAITI SC BLACK" w:cs="DFKai-SB"/>
        <w:b/>
        <w:bCs/>
        <w:color w:val="333333"/>
        <w:lang w:eastAsia="zh-TW"/>
      </w:rPr>
      <w:t>2023年</w:t>
    </w:r>
    <w:r w:rsidR="00C73524" w:rsidRPr="00941DE1">
      <w:rPr>
        <w:rFonts w:ascii="KAITI SC BLACK" w:eastAsia="KAITI SC BLACK" w:hAnsi="KAITI SC BLACK" w:cs="DFKai-SB"/>
        <w:b/>
        <w:bCs/>
        <w:color w:val="333333"/>
        <w:lang w:eastAsia="zh-TW"/>
      </w:rPr>
      <w:t>3</w:t>
    </w:r>
    <w:r w:rsidRPr="00941DE1">
      <w:rPr>
        <w:rFonts w:ascii="KAITI SC BLACK" w:eastAsia="KAITI SC BLACK" w:hAnsi="KAITI SC BLACK" w:cs="DFKai-SB"/>
        <w:b/>
        <w:bCs/>
        <w:color w:val="333333"/>
        <w:lang w:eastAsia="zh-TW"/>
      </w:rPr>
      <w:t>月</w:t>
    </w:r>
    <w:bookmarkEnd w:id="5"/>
    <w:r w:rsidR="003D10BE">
      <w:rPr>
        <w:rFonts w:ascii="KAITI SC BLACK" w:eastAsia="KAITI SC BLACK" w:hAnsi="KAITI SC BLACK" w:cs="DFKai-SB" w:hint="eastAsia"/>
        <w:b/>
        <w:bCs/>
        <w:color w:val="333333"/>
        <w:lang w:eastAsia="zh-TW"/>
      </w:rPr>
      <w:t>20</w:t>
    </w:r>
    <w:r w:rsidRPr="00941DE1">
      <w:rPr>
        <w:rFonts w:ascii="KAITI SC BLACK" w:eastAsia="KAITI SC BLACK" w:hAnsi="KAITI SC BLACK" w:cs="DFKai-SB"/>
        <w:b/>
        <w:bCs/>
        <w:color w:val="333333"/>
        <w:lang w:eastAsia="zh-TW"/>
      </w:rPr>
      <w:t>日-</w:t>
    </w:r>
    <w:r w:rsidR="00EA7463" w:rsidRPr="00941DE1">
      <w:rPr>
        <w:rFonts w:ascii="KAITI SC BLACK" w:eastAsia="KAITI SC BLACK" w:hAnsi="KAITI SC BLACK" w:cs="DFKai-SB"/>
        <w:b/>
        <w:bCs/>
        <w:color w:val="333333"/>
        <w:lang w:eastAsia="zh-TW"/>
      </w:rPr>
      <w:t>3</w:t>
    </w:r>
    <w:r w:rsidRPr="00941DE1">
      <w:rPr>
        <w:rFonts w:ascii="KAITI SC BLACK" w:eastAsia="KAITI SC BLACK" w:hAnsi="KAITI SC BLACK" w:cs="DFKai-SB"/>
        <w:b/>
        <w:bCs/>
        <w:color w:val="333333"/>
        <w:lang w:eastAsia="zh-TW"/>
      </w:rPr>
      <w:t>月</w:t>
    </w:r>
    <w:r w:rsidR="003D10BE">
      <w:rPr>
        <w:rFonts w:ascii="KAITI SC BLACK" w:eastAsia="KAITI SC BLACK" w:hAnsi="KAITI SC BLACK" w:cs="DFKai-SB" w:hint="eastAsia"/>
        <w:b/>
        <w:bCs/>
        <w:color w:val="333333"/>
        <w:lang w:eastAsia="zh-TW"/>
      </w:rPr>
      <w:t>26</w:t>
    </w:r>
    <w:r w:rsidRPr="00941DE1">
      <w:rPr>
        <w:rFonts w:ascii="KAITI SC BLACK" w:eastAsia="KAITI SC BLACK" w:hAnsi="KAITI SC BLACK" w:cs="DFKai-SB"/>
        <w:b/>
        <w:bCs/>
        <w:color w:val="333333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7470D"/>
    <w:multiLevelType w:val="multilevel"/>
    <w:tmpl w:val="1D36F2C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548B9"/>
    <w:rsid w:val="00011829"/>
    <w:rsid w:val="00024704"/>
    <w:rsid w:val="0008461B"/>
    <w:rsid w:val="000B6520"/>
    <w:rsid w:val="000C0570"/>
    <w:rsid w:val="000C15CB"/>
    <w:rsid w:val="000E5DD5"/>
    <w:rsid w:val="0012450A"/>
    <w:rsid w:val="00126D88"/>
    <w:rsid w:val="00144EAD"/>
    <w:rsid w:val="00150FA9"/>
    <w:rsid w:val="00162A43"/>
    <w:rsid w:val="001645DA"/>
    <w:rsid w:val="00176581"/>
    <w:rsid w:val="0019544F"/>
    <w:rsid w:val="00197D6B"/>
    <w:rsid w:val="001F1D77"/>
    <w:rsid w:val="001F5B3C"/>
    <w:rsid w:val="001F7955"/>
    <w:rsid w:val="00205BC5"/>
    <w:rsid w:val="002358A2"/>
    <w:rsid w:val="002439C5"/>
    <w:rsid w:val="00250A95"/>
    <w:rsid w:val="0025409D"/>
    <w:rsid w:val="0029347A"/>
    <w:rsid w:val="002A73A4"/>
    <w:rsid w:val="002B7959"/>
    <w:rsid w:val="002D172D"/>
    <w:rsid w:val="002D22D7"/>
    <w:rsid w:val="002D237C"/>
    <w:rsid w:val="002D2760"/>
    <w:rsid w:val="002F17A6"/>
    <w:rsid w:val="002F1FFD"/>
    <w:rsid w:val="0031228A"/>
    <w:rsid w:val="00313B73"/>
    <w:rsid w:val="0033059E"/>
    <w:rsid w:val="00342A5D"/>
    <w:rsid w:val="003548B9"/>
    <w:rsid w:val="00355DB2"/>
    <w:rsid w:val="003A001B"/>
    <w:rsid w:val="003B10D7"/>
    <w:rsid w:val="003D10BE"/>
    <w:rsid w:val="003D6842"/>
    <w:rsid w:val="003E5C1F"/>
    <w:rsid w:val="003E7315"/>
    <w:rsid w:val="004001FB"/>
    <w:rsid w:val="00446297"/>
    <w:rsid w:val="00466252"/>
    <w:rsid w:val="00483367"/>
    <w:rsid w:val="004B66AF"/>
    <w:rsid w:val="004C08E8"/>
    <w:rsid w:val="004E399D"/>
    <w:rsid w:val="004E68E2"/>
    <w:rsid w:val="004F6117"/>
    <w:rsid w:val="0050064C"/>
    <w:rsid w:val="00500AA7"/>
    <w:rsid w:val="00592964"/>
    <w:rsid w:val="005A7183"/>
    <w:rsid w:val="005B3E78"/>
    <w:rsid w:val="005B7E26"/>
    <w:rsid w:val="005D4D3E"/>
    <w:rsid w:val="005E6426"/>
    <w:rsid w:val="00610038"/>
    <w:rsid w:val="0061717E"/>
    <w:rsid w:val="00631D7C"/>
    <w:rsid w:val="0064391D"/>
    <w:rsid w:val="006575C2"/>
    <w:rsid w:val="00672EDC"/>
    <w:rsid w:val="00677C65"/>
    <w:rsid w:val="006914C5"/>
    <w:rsid w:val="00691964"/>
    <w:rsid w:val="006934C0"/>
    <w:rsid w:val="006C0E0F"/>
    <w:rsid w:val="006E2FCE"/>
    <w:rsid w:val="006E3BDC"/>
    <w:rsid w:val="006F7D8A"/>
    <w:rsid w:val="00704D9F"/>
    <w:rsid w:val="00744900"/>
    <w:rsid w:val="00747F84"/>
    <w:rsid w:val="00764C64"/>
    <w:rsid w:val="00783867"/>
    <w:rsid w:val="007851E0"/>
    <w:rsid w:val="00806E94"/>
    <w:rsid w:val="00813AAE"/>
    <w:rsid w:val="008260F4"/>
    <w:rsid w:val="0084596A"/>
    <w:rsid w:val="008547E6"/>
    <w:rsid w:val="00882439"/>
    <w:rsid w:val="00884DC6"/>
    <w:rsid w:val="008B0362"/>
    <w:rsid w:val="008E5409"/>
    <w:rsid w:val="0091358A"/>
    <w:rsid w:val="00913FEE"/>
    <w:rsid w:val="00916B76"/>
    <w:rsid w:val="0091720D"/>
    <w:rsid w:val="00917390"/>
    <w:rsid w:val="009214A3"/>
    <w:rsid w:val="00941DE1"/>
    <w:rsid w:val="009652FB"/>
    <w:rsid w:val="00980C9F"/>
    <w:rsid w:val="009923F4"/>
    <w:rsid w:val="009937A8"/>
    <w:rsid w:val="00996AED"/>
    <w:rsid w:val="009A6EB7"/>
    <w:rsid w:val="009C4016"/>
    <w:rsid w:val="00A3142E"/>
    <w:rsid w:val="00A4051D"/>
    <w:rsid w:val="00A60D12"/>
    <w:rsid w:val="00A975D1"/>
    <w:rsid w:val="00AB147A"/>
    <w:rsid w:val="00AB1839"/>
    <w:rsid w:val="00AC47C8"/>
    <w:rsid w:val="00AC607D"/>
    <w:rsid w:val="00AE127E"/>
    <w:rsid w:val="00AE27FC"/>
    <w:rsid w:val="00AF149A"/>
    <w:rsid w:val="00AF1F0E"/>
    <w:rsid w:val="00B0307C"/>
    <w:rsid w:val="00B11412"/>
    <w:rsid w:val="00B1247C"/>
    <w:rsid w:val="00B516B0"/>
    <w:rsid w:val="00B76A7E"/>
    <w:rsid w:val="00B827B5"/>
    <w:rsid w:val="00BA0295"/>
    <w:rsid w:val="00BA41C7"/>
    <w:rsid w:val="00BA7FC5"/>
    <w:rsid w:val="00BF354D"/>
    <w:rsid w:val="00C5111B"/>
    <w:rsid w:val="00C627BE"/>
    <w:rsid w:val="00C73524"/>
    <w:rsid w:val="00C85D42"/>
    <w:rsid w:val="00CA1477"/>
    <w:rsid w:val="00D06CBD"/>
    <w:rsid w:val="00D10943"/>
    <w:rsid w:val="00D63B85"/>
    <w:rsid w:val="00D662FD"/>
    <w:rsid w:val="00DB4072"/>
    <w:rsid w:val="00DC299D"/>
    <w:rsid w:val="00DC6D42"/>
    <w:rsid w:val="00DC7952"/>
    <w:rsid w:val="00DE3368"/>
    <w:rsid w:val="00E26FD0"/>
    <w:rsid w:val="00E52E36"/>
    <w:rsid w:val="00E6466B"/>
    <w:rsid w:val="00EA555F"/>
    <w:rsid w:val="00EA7463"/>
    <w:rsid w:val="00EB6115"/>
    <w:rsid w:val="00EC2CE3"/>
    <w:rsid w:val="00ED13ED"/>
    <w:rsid w:val="00EE595F"/>
    <w:rsid w:val="00EF0279"/>
    <w:rsid w:val="00EF4AC4"/>
    <w:rsid w:val="00F142D8"/>
    <w:rsid w:val="00F60451"/>
    <w:rsid w:val="00F67679"/>
    <w:rsid w:val="00F74B9D"/>
    <w:rsid w:val="00F81F92"/>
    <w:rsid w:val="00FA59F4"/>
    <w:rsid w:val="00FC7A73"/>
    <w:rsid w:val="00FD799A"/>
    <w:rsid w:val="00FF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3" type="connector" idref="#Elbow Connector 4"/>
        <o:r id="V:Rule4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rsid w:val="000F2F2B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paragraph" w:customStyle="1" w:styleId="1">
    <w:name w:val="標題1"/>
    <w:basedOn w:val="Normal"/>
    <w:next w:val="BodyText"/>
    <w:qFormat/>
    <w:rsid w:val="00BA7FC5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0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69898-16C1-4AD8-9226-A2096FBB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2023-03-18T14:21:00Z</cp:lastPrinted>
  <dcterms:created xsi:type="dcterms:W3CDTF">2023-03-18T14:22:00Z</dcterms:created>
  <dcterms:modified xsi:type="dcterms:W3CDTF">2023-03-18T14:22:00Z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