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6EF" w:rsidRPr="00F530B7" w:rsidRDefault="001436EF" w:rsidP="001436EF">
      <w:pPr>
        <w:jc w:val="center"/>
        <w:rPr>
          <w:rFonts w:ascii="Arial" w:hAnsi="Arial" w:cs="Arial"/>
          <w:b/>
          <w:bCs/>
          <w:i/>
          <w:iCs/>
          <w:sz w:val="19"/>
          <w:szCs w:val="19"/>
          <w:lang w:val="es-EC"/>
        </w:rPr>
      </w:pPr>
      <w:r w:rsidRPr="00F530B7">
        <w:rPr>
          <w:rFonts w:ascii="Arial" w:hAnsi="Arial" w:cs="Arial"/>
          <w:b/>
          <w:bCs/>
          <w:i/>
          <w:iCs/>
          <w:sz w:val="19"/>
          <w:szCs w:val="19"/>
          <w:lang w:val="es-EC"/>
        </w:rPr>
        <w:t>Amar al Señor y amarnos unos a otros: el camino más excelente para todo lo que seamos y hagamos con miras a la edificación orgánica de la iglesia como Cuerpo de Cristo</w:t>
      </w:r>
    </w:p>
    <w:p w:rsidR="005268DC" w:rsidRPr="001436EF" w:rsidRDefault="005268DC" w:rsidP="00C05D4C">
      <w:pPr>
        <w:pStyle w:val="Caption"/>
        <w:spacing w:before="0" w:after="0"/>
        <w:jc w:val="center"/>
        <w:rPr>
          <w:rFonts w:ascii="Times New Roman" w:hAnsi="Times New Roman" w:cs="Times New Roman"/>
          <w:b/>
          <w:color w:val="000000" w:themeColor="text1"/>
          <w:sz w:val="10"/>
          <w:szCs w:val="10"/>
          <w:lang w:val="es-EC"/>
        </w:rPr>
      </w:pPr>
    </w:p>
    <w:p w:rsidR="003A7F90" w:rsidRPr="00481469" w:rsidRDefault="001436EF" w:rsidP="00481469">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r>
        <w:rPr>
          <w:rFonts w:eastAsia="Arial"/>
          <w:b/>
          <w:color w:val="000000"/>
          <w:sz w:val="22"/>
          <w:szCs w:val="22"/>
          <w:lang w:val="es-CO"/>
        </w:rPr>
        <w:t>Enero</w:t>
      </w:r>
      <w:r w:rsidR="00F7430D">
        <w:rPr>
          <w:rFonts w:eastAsia="Arial"/>
          <w:b/>
          <w:color w:val="000000"/>
          <w:sz w:val="22"/>
          <w:szCs w:val="22"/>
          <w:lang w:val="es-CO"/>
        </w:rPr>
        <w:t xml:space="preserve"> </w:t>
      </w:r>
      <w:r w:rsidR="000141F8">
        <w:rPr>
          <w:rFonts w:eastAsia="Arial"/>
          <w:b/>
          <w:color w:val="000000"/>
          <w:sz w:val="22"/>
          <w:szCs w:val="22"/>
          <w:lang w:val="es-CO"/>
        </w:rPr>
        <w:t>2</w:t>
      </w:r>
      <w:r w:rsidR="005268DC" w:rsidRPr="00A30195">
        <w:rPr>
          <w:rFonts w:eastAsia="Arial"/>
          <w:b/>
          <w:color w:val="000000"/>
          <w:sz w:val="22"/>
          <w:szCs w:val="22"/>
          <w:lang w:val="es-CO"/>
        </w:rPr>
        <w:t xml:space="preserve"> </w:t>
      </w:r>
      <w:r w:rsidR="00C05D4C" w:rsidRPr="00A30195">
        <w:rPr>
          <w:rFonts w:eastAsia="Arial"/>
          <w:b/>
          <w:color w:val="000000"/>
          <w:sz w:val="22"/>
          <w:szCs w:val="22"/>
          <w:lang w:val="es-CO"/>
        </w:rPr>
        <w:t>lunes</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2 Tesalonicenses 1:3</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3 Debemos siempre dar gracias a Dios por vosotros, hermanos, como es propio, por cuanto vuestra fe crece sobremanera, y el amor de todos y cada uno de vosotros abunda para con el otro;</w:t>
      </w:r>
    </w:p>
    <w:p w:rsidR="00994E45" w:rsidRPr="008A0BD6" w:rsidRDefault="00994E45" w:rsidP="00994E45">
      <w:pPr>
        <w:pStyle w:val="NormalWeb"/>
        <w:spacing w:before="0" w:beforeAutospacing="0" w:after="0" w:afterAutospacing="0"/>
        <w:jc w:val="both"/>
        <w:rPr>
          <w:rFonts w:ascii="Arial" w:hAnsi="Arial" w:cs="Arial"/>
          <w:b/>
          <w:bCs/>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Tito 3:15</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15 Todos los que están conmigo te saludan. Saluda a los que nos aman en la fe. La gracia sea con todos vosotros.</w:t>
      </w:r>
    </w:p>
    <w:p w:rsidR="00994E45" w:rsidRPr="008A0BD6" w:rsidRDefault="00994E45" w:rsidP="00994E45">
      <w:pPr>
        <w:pStyle w:val="NormalWeb"/>
        <w:spacing w:before="0" w:beforeAutospacing="0" w:after="0" w:afterAutospacing="0"/>
        <w:jc w:val="both"/>
        <w:rPr>
          <w:rFonts w:ascii="Arial" w:hAnsi="Arial" w:cs="Arial"/>
          <w:b/>
          <w:bCs/>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1 Timoteo 1:14</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14 Y la gracia de nuestro Señor sobreabundó con la fe y el amor que están en Cristo Jesús.</w:t>
      </w:r>
    </w:p>
    <w:p w:rsidR="00994E45" w:rsidRPr="008A0BD6" w:rsidRDefault="00994E45" w:rsidP="00994E45">
      <w:pPr>
        <w:pStyle w:val="NormalWeb"/>
        <w:spacing w:before="0" w:beforeAutospacing="0" w:after="0" w:afterAutospacing="0"/>
        <w:jc w:val="both"/>
        <w:rPr>
          <w:rFonts w:ascii="Arial" w:hAnsi="Arial" w:cs="Arial"/>
          <w:b/>
          <w:bCs/>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Gálatas 5:6</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6 porque en Cristo Jesús ni la circuncisión vale algo, ni la incircuncisión, sino la fe, que obra por medio del amor.</w:t>
      </w:r>
    </w:p>
    <w:p w:rsidR="00994E45" w:rsidRPr="008A0BD6" w:rsidRDefault="00994E45" w:rsidP="00994E45">
      <w:pPr>
        <w:pStyle w:val="NormalWeb"/>
        <w:spacing w:before="0" w:beforeAutospacing="0" w:after="0" w:afterAutospacing="0"/>
        <w:jc w:val="both"/>
        <w:rPr>
          <w:rFonts w:ascii="Arial" w:hAnsi="Arial" w:cs="Arial"/>
          <w:b/>
          <w:bCs/>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Efesios 6:23-24</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23 Paz sea a los hermanos, y amor con fe, de Dios Padre y del Señor Jesucristo.</w:t>
      </w:r>
    </w:p>
    <w:p w:rsidR="000141F8" w:rsidRPr="000141F8" w:rsidRDefault="00994E45" w:rsidP="00994E45">
      <w:pPr>
        <w:pStyle w:val="NormalWeb"/>
        <w:spacing w:before="0" w:beforeAutospacing="0" w:after="0" w:afterAutospacing="0"/>
        <w:rPr>
          <w:rFonts w:asciiTheme="minorHAnsi" w:hAnsiTheme="minorHAnsi" w:cstheme="minorHAnsi"/>
          <w:color w:val="000000"/>
          <w:sz w:val="20"/>
          <w:szCs w:val="20"/>
        </w:rPr>
      </w:pPr>
      <w:r w:rsidRPr="008A0BD6">
        <w:rPr>
          <w:rFonts w:ascii="Arial" w:hAnsi="Arial" w:cs="Arial"/>
          <w:color w:val="000000"/>
          <w:sz w:val="19"/>
          <w:szCs w:val="19"/>
          <w:lang w:val="es-EC"/>
        </w:rPr>
        <w:t>24 La gracia sea con todos los que aman a nuestro Señor Jesucristo en incorrupción.</w:t>
      </w:r>
    </w:p>
    <w:p w:rsidR="00CC2184" w:rsidRDefault="00CC2184" w:rsidP="00CC2184">
      <w:pPr>
        <w:ind w:firstLine="720"/>
        <w:jc w:val="both"/>
        <w:rPr>
          <w:rFonts w:ascii="Arial" w:hAnsi="Arial" w:cs="Arial"/>
          <w:sz w:val="19"/>
          <w:szCs w:val="19"/>
        </w:rPr>
      </w:pPr>
    </w:p>
    <w:p w:rsidR="006351CA" w:rsidRDefault="006351CA" w:rsidP="006351CA">
      <w:pPr>
        <w:jc w:val="center"/>
        <w:rPr>
          <w:rFonts w:ascii="Arial" w:hAnsi="Arial" w:cs="Arial"/>
          <w:b/>
          <w:bCs/>
          <w:sz w:val="19"/>
          <w:szCs w:val="19"/>
          <w:lang w:val="es-EC"/>
        </w:rPr>
      </w:pPr>
      <w:r w:rsidRPr="004D73C3">
        <w:rPr>
          <w:rFonts w:ascii="Arial" w:hAnsi="Arial" w:cs="Arial"/>
          <w:b/>
          <w:bCs/>
          <w:color w:val="000000"/>
          <w:sz w:val="19"/>
          <w:szCs w:val="19"/>
          <w:lang w:val="es-EC"/>
        </w:rPr>
        <w:t xml:space="preserve">&lt;&lt; </w:t>
      </w:r>
      <w:r>
        <w:rPr>
          <w:rFonts w:ascii="Arial" w:hAnsi="Arial" w:cs="Arial"/>
          <w:b/>
          <w:bCs/>
          <w:color w:val="000000"/>
          <w:sz w:val="19"/>
          <w:szCs w:val="19"/>
          <w:lang w:val="es-EC"/>
        </w:rPr>
        <w:t>Semana 1</w:t>
      </w:r>
      <w:r w:rsidRPr="004D73C3">
        <w:rPr>
          <w:rFonts w:ascii="Arial" w:hAnsi="Arial" w:cs="Arial"/>
          <w:b/>
          <w:bCs/>
          <w:color w:val="000000"/>
          <w:sz w:val="19"/>
          <w:szCs w:val="19"/>
          <w:lang w:val="es-EC"/>
        </w:rPr>
        <w:t xml:space="preserve"> – Día </w:t>
      </w:r>
      <w:r w:rsidR="00D91198">
        <w:rPr>
          <w:rFonts w:ascii="Arial" w:hAnsi="Arial" w:cs="Arial"/>
          <w:b/>
          <w:bCs/>
          <w:color w:val="000000"/>
          <w:sz w:val="19"/>
          <w:szCs w:val="19"/>
          <w:lang w:val="es-EC"/>
        </w:rPr>
        <w:t>1</w:t>
      </w:r>
      <w:r>
        <w:rPr>
          <w:rFonts w:ascii="Arial" w:hAnsi="Arial" w:cs="Arial"/>
          <w:b/>
          <w:bCs/>
          <w:color w:val="000000"/>
          <w:sz w:val="19"/>
          <w:szCs w:val="19"/>
          <w:lang w:val="es-EC"/>
        </w:rPr>
        <w:t xml:space="preserve"> </w:t>
      </w:r>
      <w:r w:rsidRPr="004D73C3">
        <w:rPr>
          <w:rFonts w:ascii="Arial" w:hAnsi="Arial" w:cs="Arial"/>
          <w:b/>
          <w:bCs/>
          <w:color w:val="000000"/>
          <w:sz w:val="19"/>
          <w:szCs w:val="19"/>
          <w:lang w:val="es-EC"/>
        </w:rPr>
        <w:t>&gt;&gt;</w:t>
      </w:r>
    </w:p>
    <w:p w:rsidR="00364C35" w:rsidRDefault="00364C35" w:rsidP="00364C35">
      <w:pPr>
        <w:ind w:firstLine="720"/>
        <w:jc w:val="both"/>
        <w:rPr>
          <w:rFonts w:ascii="Arial" w:hAnsi="Arial" w:cs="Arial"/>
          <w:sz w:val="19"/>
          <w:szCs w:val="19"/>
          <w:lang w:val="es-EC"/>
        </w:rPr>
      </w:pPr>
      <w:r w:rsidRPr="00364C35">
        <w:rPr>
          <w:rFonts w:ascii="Arial" w:hAnsi="Arial" w:cs="Arial"/>
          <w:sz w:val="19"/>
          <w:szCs w:val="19"/>
          <w:lang w:val="es-EC"/>
        </w:rPr>
        <w:t>Por medio de la fe recibimos al Señor (</w:t>
      </w:r>
      <w:proofErr w:type="spellStart"/>
      <w:r w:rsidRPr="00364C35">
        <w:rPr>
          <w:rFonts w:ascii="Arial" w:hAnsi="Arial" w:cs="Arial"/>
          <w:sz w:val="19"/>
          <w:szCs w:val="19"/>
          <w:lang w:val="es-EC"/>
        </w:rPr>
        <w:t>Jn.</w:t>
      </w:r>
      <w:proofErr w:type="spellEnd"/>
      <w:r w:rsidRPr="00364C35">
        <w:rPr>
          <w:rFonts w:ascii="Arial" w:hAnsi="Arial" w:cs="Arial"/>
          <w:sz w:val="19"/>
          <w:szCs w:val="19"/>
          <w:lang w:val="es-EC"/>
        </w:rPr>
        <w:t xml:space="preserve"> 1:12), y por medio del amor disfrutamos al Señor a quien hemos recibido (14:21, 23; 21:15-17). (1 Ti. 1:14, nota 2) La fe subjetiva, nuestra acción de creer, ... nos introduce en una unión orgánica con el Señor ... y obra por el amor (</w:t>
      </w:r>
      <w:proofErr w:type="spellStart"/>
      <w:r w:rsidRPr="00364C35">
        <w:rPr>
          <w:rFonts w:ascii="Arial" w:hAnsi="Arial" w:cs="Arial"/>
          <w:sz w:val="19"/>
          <w:szCs w:val="19"/>
          <w:lang w:val="es-EC"/>
        </w:rPr>
        <w:t>Gá</w:t>
      </w:r>
      <w:proofErr w:type="spellEnd"/>
      <w:r w:rsidRPr="00364C35">
        <w:rPr>
          <w:rFonts w:ascii="Arial" w:hAnsi="Arial" w:cs="Arial"/>
          <w:sz w:val="19"/>
          <w:szCs w:val="19"/>
          <w:lang w:val="es-EC"/>
        </w:rPr>
        <w:t>. 5:6). Los santos, quienes eran uno con el Señor en Su cuidado, amaban al apóstol fiel y sufrido, en el elemento y en la operación de esta fe. (</w:t>
      </w:r>
      <w:proofErr w:type="spellStart"/>
      <w:r w:rsidRPr="00364C35">
        <w:rPr>
          <w:rFonts w:ascii="Arial" w:hAnsi="Arial" w:cs="Arial"/>
          <w:sz w:val="19"/>
          <w:szCs w:val="19"/>
          <w:lang w:val="es-EC"/>
        </w:rPr>
        <w:t>Tit.</w:t>
      </w:r>
      <w:proofErr w:type="spellEnd"/>
      <w:r w:rsidRPr="00364C35">
        <w:rPr>
          <w:rFonts w:ascii="Arial" w:hAnsi="Arial" w:cs="Arial"/>
          <w:sz w:val="19"/>
          <w:szCs w:val="19"/>
          <w:lang w:val="es-EC"/>
        </w:rPr>
        <w:t xml:space="preserve"> 3:15, nota 1)</w:t>
      </w:r>
    </w:p>
    <w:p w:rsidR="00364C35" w:rsidRPr="00364C35" w:rsidRDefault="00364C35" w:rsidP="00364C35">
      <w:pPr>
        <w:jc w:val="both"/>
        <w:rPr>
          <w:rFonts w:ascii="Arial" w:hAnsi="Arial" w:cs="Arial"/>
          <w:sz w:val="9"/>
          <w:szCs w:val="9"/>
          <w:lang w:val="es-EC"/>
        </w:rPr>
      </w:pPr>
    </w:p>
    <w:p w:rsidR="00364C35" w:rsidRPr="00364C35" w:rsidRDefault="00364C35" w:rsidP="00364C35">
      <w:pPr>
        <w:jc w:val="center"/>
        <w:rPr>
          <w:rFonts w:ascii="Arial" w:hAnsi="Arial" w:cs="Arial"/>
          <w:b/>
          <w:bCs/>
          <w:sz w:val="19"/>
          <w:szCs w:val="19"/>
          <w:lang w:val="es-EC"/>
        </w:rPr>
      </w:pPr>
      <w:r w:rsidRPr="00364C35">
        <w:rPr>
          <w:rFonts w:ascii="Arial" w:hAnsi="Arial" w:cs="Arial"/>
          <w:b/>
          <w:bCs/>
          <w:sz w:val="19"/>
          <w:szCs w:val="19"/>
          <w:lang w:val="es-EC"/>
        </w:rPr>
        <w:t>Lectura para hoy</w:t>
      </w:r>
    </w:p>
    <w:p w:rsidR="00364C35" w:rsidRPr="00364C35" w:rsidRDefault="00364C35" w:rsidP="00364C35">
      <w:pPr>
        <w:ind w:firstLine="720"/>
        <w:jc w:val="both"/>
        <w:rPr>
          <w:rFonts w:ascii="Arial" w:hAnsi="Arial" w:cs="Arial"/>
          <w:sz w:val="19"/>
          <w:szCs w:val="19"/>
          <w:lang w:val="es-EC"/>
        </w:rPr>
      </w:pPr>
      <w:r w:rsidRPr="00364C35">
        <w:rPr>
          <w:rFonts w:ascii="Arial" w:hAnsi="Arial" w:cs="Arial"/>
          <w:sz w:val="19"/>
          <w:szCs w:val="19"/>
          <w:lang w:val="es-EC"/>
        </w:rPr>
        <w:t>La fe y el amor son dos virtudes excelentes e inseparables de quienes creen en Cristo. La fe nos es dada por Dios (2 P. 1:1, nota 5) para que por medio de ella recibamos a Cristo (</w:t>
      </w:r>
      <w:proofErr w:type="spellStart"/>
      <w:r w:rsidRPr="00364C35">
        <w:rPr>
          <w:rFonts w:ascii="Arial" w:hAnsi="Arial" w:cs="Arial"/>
          <w:sz w:val="19"/>
          <w:szCs w:val="19"/>
          <w:lang w:val="es-EC"/>
        </w:rPr>
        <w:t>Jn.</w:t>
      </w:r>
      <w:proofErr w:type="spellEnd"/>
      <w:r w:rsidRPr="00364C35">
        <w:rPr>
          <w:rFonts w:ascii="Arial" w:hAnsi="Arial" w:cs="Arial"/>
          <w:sz w:val="19"/>
          <w:szCs w:val="19"/>
          <w:lang w:val="es-EC"/>
        </w:rPr>
        <w:t xml:space="preserve"> 1:12), la </w:t>
      </w:r>
      <w:proofErr w:type="spellStart"/>
      <w:r w:rsidRPr="00364C35">
        <w:rPr>
          <w:rFonts w:ascii="Arial" w:hAnsi="Arial" w:cs="Arial"/>
          <w:sz w:val="19"/>
          <w:szCs w:val="19"/>
          <w:lang w:val="es-EC"/>
        </w:rPr>
        <w:t>corporificación</w:t>
      </w:r>
      <w:proofErr w:type="spellEnd"/>
      <w:r w:rsidRPr="00364C35">
        <w:rPr>
          <w:rFonts w:ascii="Arial" w:hAnsi="Arial" w:cs="Arial"/>
          <w:sz w:val="19"/>
          <w:szCs w:val="19"/>
          <w:lang w:val="es-EC"/>
        </w:rPr>
        <w:t xml:space="preserve"> del Dios </w:t>
      </w:r>
      <w:proofErr w:type="spellStart"/>
      <w:r w:rsidRPr="00364C35">
        <w:rPr>
          <w:rFonts w:ascii="Arial" w:hAnsi="Arial" w:cs="Arial"/>
          <w:sz w:val="19"/>
          <w:szCs w:val="19"/>
          <w:lang w:val="es-EC"/>
        </w:rPr>
        <w:t>Triuno</w:t>
      </w:r>
      <w:proofErr w:type="spellEnd"/>
      <w:r w:rsidRPr="00364C35">
        <w:rPr>
          <w:rFonts w:ascii="Arial" w:hAnsi="Arial" w:cs="Arial"/>
          <w:sz w:val="19"/>
          <w:szCs w:val="19"/>
          <w:lang w:val="es-EC"/>
        </w:rPr>
        <w:t xml:space="preserve"> (Col. 2:9), y así entremos en el Dios </w:t>
      </w:r>
      <w:proofErr w:type="spellStart"/>
      <w:r w:rsidRPr="00364C35">
        <w:rPr>
          <w:rFonts w:ascii="Arial" w:hAnsi="Arial" w:cs="Arial"/>
          <w:sz w:val="19"/>
          <w:szCs w:val="19"/>
          <w:lang w:val="es-EC"/>
        </w:rPr>
        <w:t>Triuno</w:t>
      </w:r>
      <w:proofErr w:type="spellEnd"/>
      <w:r w:rsidRPr="00364C35">
        <w:rPr>
          <w:rFonts w:ascii="Arial" w:hAnsi="Arial" w:cs="Arial"/>
          <w:sz w:val="19"/>
          <w:szCs w:val="19"/>
          <w:lang w:val="es-EC"/>
        </w:rPr>
        <w:t xml:space="preserve"> y seamos unidos a Él como uno, teniéndole a Él como nuestra vida, nuestro suministro de vida y nuestro todo. El amor resulta de esta fe maravillosa y nos da la capacidad de expresar en nuestro vivir todas las riquezas del Dios </w:t>
      </w:r>
      <w:proofErr w:type="spellStart"/>
      <w:r w:rsidRPr="00364C35">
        <w:rPr>
          <w:rFonts w:ascii="Arial" w:hAnsi="Arial" w:cs="Arial"/>
          <w:sz w:val="19"/>
          <w:szCs w:val="19"/>
          <w:lang w:val="es-EC"/>
        </w:rPr>
        <w:t>Triuno</w:t>
      </w:r>
      <w:proofErr w:type="spellEnd"/>
      <w:r w:rsidRPr="00364C35">
        <w:rPr>
          <w:rFonts w:ascii="Arial" w:hAnsi="Arial" w:cs="Arial"/>
          <w:sz w:val="19"/>
          <w:szCs w:val="19"/>
          <w:lang w:val="es-EC"/>
        </w:rPr>
        <w:t xml:space="preserve"> en Cristo, juntamente con todos aquellos que han creído en Cristo, a fin de que el Dios </w:t>
      </w:r>
      <w:proofErr w:type="spellStart"/>
      <w:r w:rsidRPr="00364C35">
        <w:rPr>
          <w:rFonts w:ascii="Arial" w:hAnsi="Arial" w:cs="Arial"/>
          <w:sz w:val="19"/>
          <w:szCs w:val="19"/>
          <w:lang w:val="es-EC"/>
        </w:rPr>
        <w:t>Triuno</w:t>
      </w:r>
      <w:proofErr w:type="spellEnd"/>
      <w:r w:rsidRPr="00364C35">
        <w:rPr>
          <w:rFonts w:ascii="Arial" w:hAnsi="Arial" w:cs="Arial"/>
          <w:sz w:val="19"/>
          <w:szCs w:val="19"/>
          <w:lang w:val="es-EC"/>
        </w:rPr>
        <w:t xml:space="preserve"> —el </w:t>
      </w:r>
      <w:r w:rsidRPr="00364C35">
        <w:rPr>
          <w:rFonts w:ascii="Arial" w:hAnsi="Arial" w:cs="Arial"/>
          <w:sz w:val="19"/>
          <w:szCs w:val="19"/>
          <w:lang w:val="es-EC"/>
        </w:rPr>
        <w:lastRenderedPageBreak/>
        <w:t xml:space="preserve">Padre, el Hijo y el Espíritu— tenga una expresión gloriosa. Con la fe apreciamos, aprehendemos y recibimos las ilimitadas riquezas del Dios </w:t>
      </w:r>
      <w:proofErr w:type="spellStart"/>
      <w:r w:rsidRPr="00364C35">
        <w:rPr>
          <w:rFonts w:ascii="Arial" w:hAnsi="Arial" w:cs="Arial"/>
          <w:sz w:val="19"/>
          <w:szCs w:val="19"/>
          <w:lang w:val="es-EC"/>
        </w:rPr>
        <w:t>Triuno</w:t>
      </w:r>
      <w:proofErr w:type="spellEnd"/>
      <w:r w:rsidRPr="00364C35">
        <w:rPr>
          <w:rFonts w:ascii="Arial" w:hAnsi="Arial" w:cs="Arial"/>
          <w:sz w:val="19"/>
          <w:szCs w:val="19"/>
          <w:lang w:val="es-EC"/>
        </w:rPr>
        <w:t xml:space="preserve">; con el amor experimentamos, disfrutamos y expresamos en nuestro vivir al inmensurablemente rico Dios </w:t>
      </w:r>
      <w:proofErr w:type="spellStart"/>
      <w:r w:rsidRPr="00364C35">
        <w:rPr>
          <w:rFonts w:ascii="Arial" w:hAnsi="Arial" w:cs="Arial"/>
          <w:sz w:val="19"/>
          <w:szCs w:val="19"/>
          <w:lang w:val="es-EC"/>
        </w:rPr>
        <w:t>Triuno</w:t>
      </w:r>
      <w:proofErr w:type="spellEnd"/>
      <w:r w:rsidRPr="00364C35">
        <w:rPr>
          <w:rFonts w:ascii="Arial" w:hAnsi="Arial" w:cs="Arial"/>
          <w:sz w:val="19"/>
          <w:szCs w:val="19"/>
          <w:lang w:val="es-EC"/>
        </w:rPr>
        <w:t xml:space="preserve">. Con la fe los creyentes son unidos al Dios </w:t>
      </w:r>
      <w:proofErr w:type="spellStart"/>
      <w:r w:rsidRPr="00364C35">
        <w:rPr>
          <w:rFonts w:ascii="Arial" w:hAnsi="Arial" w:cs="Arial"/>
          <w:sz w:val="19"/>
          <w:szCs w:val="19"/>
          <w:lang w:val="es-EC"/>
        </w:rPr>
        <w:t>Triuno</w:t>
      </w:r>
      <w:proofErr w:type="spellEnd"/>
      <w:r w:rsidRPr="00364C35">
        <w:rPr>
          <w:rFonts w:ascii="Arial" w:hAnsi="Arial" w:cs="Arial"/>
          <w:sz w:val="19"/>
          <w:szCs w:val="19"/>
          <w:lang w:val="es-EC"/>
        </w:rPr>
        <w:t xml:space="preserve">, quien lo es todo para ellos; con el amor ellos ministran el Dios </w:t>
      </w:r>
      <w:proofErr w:type="spellStart"/>
      <w:r w:rsidRPr="00364C35">
        <w:rPr>
          <w:rFonts w:ascii="Arial" w:hAnsi="Arial" w:cs="Arial"/>
          <w:sz w:val="19"/>
          <w:szCs w:val="19"/>
          <w:lang w:val="es-EC"/>
        </w:rPr>
        <w:t>Triuno</w:t>
      </w:r>
      <w:proofErr w:type="spellEnd"/>
      <w:r w:rsidRPr="00364C35">
        <w:rPr>
          <w:rFonts w:ascii="Arial" w:hAnsi="Arial" w:cs="Arial"/>
          <w:sz w:val="19"/>
          <w:szCs w:val="19"/>
          <w:lang w:val="es-EC"/>
        </w:rPr>
        <w:t xml:space="preserve"> a sus compañeros en la fe y les transmiten el Dios </w:t>
      </w:r>
      <w:proofErr w:type="spellStart"/>
      <w:r w:rsidRPr="00364C35">
        <w:rPr>
          <w:rFonts w:ascii="Arial" w:hAnsi="Arial" w:cs="Arial"/>
          <w:sz w:val="19"/>
          <w:szCs w:val="19"/>
          <w:lang w:val="es-EC"/>
        </w:rPr>
        <w:t>Triuno</w:t>
      </w:r>
      <w:proofErr w:type="spellEnd"/>
      <w:r w:rsidRPr="00364C35">
        <w:rPr>
          <w:rFonts w:ascii="Arial" w:hAnsi="Arial" w:cs="Arial"/>
          <w:sz w:val="19"/>
          <w:szCs w:val="19"/>
          <w:lang w:val="es-EC"/>
        </w:rPr>
        <w:t xml:space="preserve"> a fin de que en esta fe maravillosa y poderosa, todos los creyentes se amen unos a otros con un amor divino y trascendente, y lleven una vida corporativa en Cristo.</w:t>
      </w:r>
    </w:p>
    <w:p w:rsidR="00364C35" w:rsidRPr="00364C35" w:rsidRDefault="00364C35" w:rsidP="00364C35">
      <w:pPr>
        <w:ind w:firstLine="720"/>
        <w:jc w:val="both"/>
        <w:rPr>
          <w:rFonts w:ascii="Arial" w:hAnsi="Arial" w:cs="Arial"/>
          <w:sz w:val="19"/>
          <w:szCs w:val="19"/>
          <w:lang w:val="es-EC"/>
        </w:rPr>
      </w:pPr>
      <w:r w:rsidRPr="00364C35">
        <w:rPr>
          <w:rFonts w:ascii="Arial" w:hAnsi="Arial" w:cs="Arial"/>
          <w:sz w:val="19"/>
          <w:szCs w:val="19"/>
          <w:lang w:val="es-EC"/>
        </w:rPr>
        <w:t xml:space="preserve">La Epístola a Tito ... concluye con la fe maravillosa y el excelentísimo amor. Esto implica que en la corriente decadente de la iglesia, es indispensable tener esta fe maravillosa y este excelentísimo amor, a fin de poder permanecer firmes de manera eficaz y vencer la corriente y el factor de la degradación de la iglesia. No debemos andar conforme a lo que vemos ni preocuparnos por la situación externa. Al contrario, en esta fe maravillosa debemos disfrutar su origen, que es el Dios </w:t>
      </w:r>
      <w:proofErr w:type="spellStart"/>
      <w:r w:rsidRPr="00364C35">
        <w:rPr>
          <w:rFonts w:ascii="Arial" w:hAnsi="Arial" w:cs="Arial"/>
          <w:sz w:val="19"/>
          <w:szCs w:val="19"/>
          <w:lang w:val="es-EC"/>
        </w:rPr>
        <w:t>Triuno</w:t>
      </w:r>
      <w:proofErr w:type="spellEnd"/>
      <w:r w:rsidRPr="00364C35">
        <w:rPr>
          <w:rFonts w:ascii="Arial" w:hAnsi="Arial" w:cs="Arial"/>
          <w:sz w:val="19"/>
          <w:szCs w:val="19"/>
          <w:lang w:val="es-EC"/>
        </w:rPr>
        <w:t xml:space="preserve"> a quien hemos sido unidos por medio de esta fe, y por Su excelentísimo amor debemos amarlo a Él y a todos los que le pertenecen. Solamente de esta manera podemos llegar a ser, en la corriente de la degradación de la iglesia, los vencedores a quienes el Señor llama y a quienes Él desea obtener, según lo revela Apocalipsis 2 y 3.</w:t>
      </w:r>
    </w:p>
    <w:p w:rsidR="006351CA" w:rsidRPr="00D21D5D" w:rsidRDefault="00364C35" w:rsidP="00364C35">
      <w:pPr>
        <w:ind w:firstLine="720"/>
        <w:jc w:val="both"/>
        <w:rPr>
          <w:rFonts w:asciiTheme="minorHAnsi" w:hAnsiTheme="minorHAnsi" w:cstheme="minorHAnsi"/>
          <w:b/>
          <w:bCs/>
          <w:i/>
          <w:iCs/>
          <w:sz w:val="20"/>
          <w:szCs w:val="20"/>
          <w:lang w:val="es-EC"/>
        </w:rPr>
      </w:pPr>
      <w:r w:rsidRPr="00364C35">
        <w:rPr>
          <w:rFonts w:ascii="Arial" w:hAnsi="Arial" w:cs="Arial"/>
          <w:sz w:val="19"/>
          <w:szCs w:val="19"/>
          <w:lang w:val="es-EC"/>
        </w:rPr>
        <w:t xml:space="preserve">Esta fe maravillosa y este excelentísimo amor proceden del Dios </w:t>
      </w:r>
      <w:proofErr w:type="spellStart"/>
      <w:r w:rsidRPr="00364C35">
        <w:rPr>
          <w:rFonts w:ascii="Arial" w:hAnsi="Arial" w:cs="Arial"/>
          <w:sz w:val="19"/>
          <w:szCs w:val="19"/>
          <w:lang w:val="es-EC"/>
        </w:rPr>
        <w:t>Triuno</w:t>
      </w:r>
      <w:proofErr w:type="spellEnd"/>
      <w:r w:rsidRPr="00364C35">
        <w:rPr>
          <w:rFonts w:ascii="Arial" w:hAnsi="Arial" w:cs="Arial"/>
          <w:sz w:val="19"/>
          <w:szCs w:val="19"/>
          <w:lang w:val="es-EC"/>
        </w:rPr>
        <w:t xml:space="preserve">, quien anhela unirse a nosotros para ser nuestro todo ... Cuando tenemos contacto con el Dios </w:t>
      </w:r>
      <w:proofErr w:type="spellStart"/>
      <w:r w:rsidRPr="00364C35">
        <w:rPr>
          <w:rFonts w:ascii="Arial" w:hAnsi="Arial" w:cs="Arial"/>
          <w:sz w:val="19"/>
          <w:szCs w:val="19"/>
          <w:lang w:val="es-EC"/>
        </w:rPr>
        <w:t>Triuno</w:t>
      </w:r>
      <w:proofErr w:type="spellEnd"/>
      <w:r w:rsidRPr="00364C35">
        <w:rPr>
          <w:rFonts w:ascii="Arial" w:hAnsi="Arial" w:cs="Arial"/>
          <w:sz w:val="19"/>
          <w:szCs w:val="19"/>
          <w:lang w:val="es-EC"/>
        </w:rPr>
        <w:t xml:space="preserve"> al orar y al poner los ojos en Él por medio de nuestro espíritu, ... Él se infunde en nosotros de muchas maneras para llegar a ser la fe que tenemos en nosotros para con Él, y el amor que brota de nosotros para con los que le pertenecen. Tal fe y tal amor son la realidad y la expresión (1 </w:t>
      </w:r>
      <w:proofErr w:type="spellStart"/>
      <w:r w:rsidRPr="00364C35">
        <w:rPr>
          <w:rFonts w:ascii="Arial" w:hAnsi="Arial" w:cs="Arial"/>
          <w:sz w:val="19"/>
          <w:szCs w:val="19"/>
          <w:lang w:val="es-EC"/>
        </w:rPr>
        <w:t>Jn.</w:t>
      </w:r>
      <w:proofErr w:type="spellEnd"/>
      <w:r w:rsidRPr="00364C35">
        <w:rPr>
          <w:rFonts w:ascii="Arial" w:hAnsi="Arial" w:cs="Arial"/>
          <w:sz w:val="19"/>
          <w:szCs w:val="19"/>
          <w:lang w:val="es-EC"/>
        </w:rPr>
        <w:t xml:space="preserve"> 4:8, 16) del Dios </w:t>
      </w:r>
      <w:proofErr w:type="spellStart"/>
      <w:r w:rsidRPr="00364C35">
        <w:rPr>
          <w:rFonts w:ascii="Arial" w:hAnsi="Arial" w:cs="Arial"/>
          <w:sz w:val="19"/>
          <w:szCs w:val="19"/>
          <w:lang w:val="es-EC"/>
        </w:rPr>
        <w:t>Triuno</w:t>
      </w:r>
      <w:proofErr w:type="spellEnd"/>
      <w:r w:rsidRPr="00364C35">
        <w:rPr>
          <w:rFonts w:ascii="Arial" w:hAnsi="Arial" w:cs="Arial"/>
          <w:sz w:val="19"/>
          <w:szCs w:val="19"/>
          <w:lang w:val="es-EC"/>
        </w:rPr>
        <w:t xml:space="preserve"> —el Padre, el Hijo y el Espíritu— en quien creemos y a quien adoramos y recibimos ... Tal fe y tal amor están vinculados entre sí y van siempre juntos: el amor proviene de la fe, y la fe opera y trabaja mediante el amor (</w:t>
      </w:r>
      <w:proofErr w:type="spellStart"/>
      <w:r w:rsidRPr="00364C35">
        <w:rPr>
          <w:rFonts w:ascii="Arial" w:hAnsi="Arial" w:cs="Arial"/>
          <w:sz w:val="19"/>
          <w:szCs w:val="19"/>
          <w:lang w:val="es-EC"/>
        </w:rPr>
        <w:t>Gá</w:t>
      </w:r>
      <w:proofErr w:type="spellEnd"/>
      <w:r w:rsidRPr="00364C35">
        <w:rPr>
          <w:rFonts w:ascii="Arial" w:hAnsi="Arial" w:cs="Arial"/>
          <w:sz w:val="19"/>
          <w:szCs w:val="19"/>
          <w:lang w:val="es-EC"/>
        </w:rPr>
        <w:t xml:space="preserve">. 5:6). El amor junto con la fe nos capacita para amar a nuestro Señor en incorruptibilidad para que tengamos una vida de iglesia vencedora (Ef. 6:23-24) a fin de cumplir la economía neotestamentaria de Dios en Cristo para la iglesia. Por lo tanto, en esta fe agradamos a Dios (He. 11:6), y en este amor somos bendecidos por el Señor (1 Co. 16:22). Que esta fe con este amor sea </w:t>
      </w:r>
      <w:r w:rsidRPr="00364C35">
        <w:rPr>
          <w:rFonts w:ascii="Arial" w:hAnsi="Arial" w:cs="Arial"/>
          <w:sz w:val="19"/>
          <w:szCs w:val="19"/>
          <w:lang w:val="es-EC"/>
        </w:rPr>
        <w:lastRenderedPageBreak/>
        <w:t>con los hermanos, de parte de Dios el Padre y del Señor Jesucristo (Ef. 6:23). (</w:t>
      </w:r>
      <w:proofErr w:type="spellStart"/>
      <w:r w:rsidRPr="00364C35">
        <w:rPr>
          <w:rFonts w:ascii="Arial" w:hAnsi="Arial" w:cs="Arial"/>
          <w:sz w:val="19"/>
          <w:szCs w:val="19"/>
          <w:lang w:val="es-EC"/>
        </w:rPr>
        <w:t>Tit.</w:t>
      </w:r>
      <w:proofErr w:type="spellEnd"/>
      <w:r w:rsidRPr="00364C35">
        <w:rPr>
          <w:rFonts w:ascii="Arial" w:hAnsi="Arial" w:cs="Arial"/>
          <w:sz w:val="19"/>
          <w:szCs w:val="19"/>
          <w:lang w:val="es-EC"/>
        </w:rPr>
        <w:t xml:space="preserve"> 3:15, nota 1)</w:t>
      </w:r>
    </w:p>
    <w:p w:rsidR="00481469" w:rsidRPr="0067541A" w:rsidRDefault="002E1D22" w:rsidP="00184C4E">
      <w:pPr>
        <w:jc w:val="both"/>
        <w:rPr>
          <w:rFonts w:ascii="Arial" w:eastAsia="Arial" w:hAnsi="Arial" w:cs="Arial"/>
          <w:bCs/>
          <w:i/>
          <w:iCs/>
          <w:sz w:val="18"/>
          <w:szCs w:val="18"/>
        </w:rPr>
      </w:pPr>
      <w:bookmarkStart w:id="0" w:name="_Hlk122186774"/>
      <w:bookmarkStart w:id="1" w:name="_Hlk121552623"/>
      <w:r w:rsidRPr="0067541A">
        <w:rPr>
          <w:rFonts w:ascii="Arial" w:eastAsia="Arial" w:hAnsi="Arial" w:cs="Arial"/>
          <w:b/>
          <w:i/>
          <w:iCs/>
          <w:sz w:val="16"/>
          <w:szCs w:val="16"/>
        </w:rPr>
        <w:t>Lectura Corporativ</w:t>
      </w:r>
      <w:r w:rsidR="003B3C9C" w:rsidRPr="0067541A">
        <w:rPr>
          <w:rFonts w:ascii="Arial" w:eastAsia="Arial" w:hAnsi="Arial" w:cs="Arial"/>
          <w:b/>
          <w:i/>
          <w:iCs/>
          <w:sz w:val="16"/>
          <w:szCs w:val="16"/>
        </w:rPr>
        <w:t>a</w:t>
      </w:r>
      <w:r w:rsidR="009F270B" w:rsidRPr="0067541A">
        <w:rPr>
          <w:rFonts w:ascii="Arial" w:eastAsia="Arial" w:hAnsi="Arial" w:cs="Arial"/>
          <w:b/>
          <w:i/>
          <w:iCs/>
          <w:sz w:val="16"/>
          <w:szCs w:val="16"/>
        </w:rPr>
        <w:t>:</w:t>
      </w:r>
      <w:r w:rsidR="00621DC5" w:rsidRPr="0067541A">
        <w:rPr>
          <w:rFonts w:ascii="Arial" w:eastAsia="Arial" w:hAnsi="Arial" w:cs="Arial"/>
          <w:b/>
          <w:i/>
          <w:iCs/>
          <w:sz w:val="16"/>
          <w:szCs w:val="16"/>
        </w:rPr>
        <w:t xml:space="preserve"> </w:t>
      </w:r>
      <w:bookmarkStart w:id="2" w:name="_Hlk100406653"/>
      <w:r w:rsidR="00635238" w:rsidRPr="0067541A">
        <w:rPr>
          <w:rFonts w:ascii="Arial" w:eastAsia="Arial" w:hAnsi="Arial" w:cs="Arial"/>
          <w:b/>
          <w:i/>
          <w:iCs/>
          <w:sz w:val="16"/>
          <w:szCs w:val="16"/>
        </w:rPr>
        <w:t xml:space="preserve">La </w:t>
      </w:r>
      <w:r w:rsidR="0067541A" w:rsidRPr="0067541A">
        <w:rPr>
          <w:rFonts w:ascii="Arial" w:eastAsia="Arial" w:hAnsi="Arial" w:cs="Arial"/>
          <w:b/>
          <w:i/>
          <w:iCs/>
          <w:sz w:val="16"/>
          <w:szCs w:val="16"/>
        </w:rPr>
        <w:t>economía</w:t>
      </w:r>
      <w:r w:rsidR="00635238" w:rsidRPr="0067541A">
        <w:rPr>
          <w:rFonts w:ascii="Arial" w:eastAsia="Arial" w:hAnsi="Arial" w:cs="Arial"/>
          <w:b/>
          <w:i/>
          <w:iCs/>
          <w:sz w:val="16"/>
          <w:szCs w:val="16"/>
        </w:rPr>
        <w:t xml:space="preserve"> de Dios y el misterio de la </w:t>
      </w:r>
      <w:r w:rsidR="0067541A" w:rsidRPr="0067541A">
        <w:rPr>
          <w:rFonts w:ascii="Arial" w:eastAsia="Arial" w:hAnsi="Arial" w:cs="Arial"/>
          <w:b/>
          <w:i/>
          <w:iCs/>
          <w:sz w:val="16"/>
          <w:szCs w:val="16"/>
        </w:rPr>
        <w:t>transmisión</w:t>
      </w:r>
      <w:r w:rsidR="00635238" w:rsidRPr="0067541A">
        <w:rPr>
          <w:rFonts w:ascii="Arial" w:eastAsia="Arial" w:hAnsi="Arial" w:cs="Arial"/>
          <w:b/>
          <w:i/>
          <w:iCs/>
          <w:sz w:val="16"/>
          <w:szCs w:val="16"/>
        </w:rPr>
        <w:t xml:space="preserve"> de la Trinidad Divina.</w:t>
      </w:r>
      <w:r w:rsidR="00635238" w:rsidRPr="0067541A">
        <w:rPr>
          <w:rFonts w:ascii="Arial" w:eastAsia="Arial" w:hAnsi="Arial" w:cs="Arial"/>
          <w:b/>
          <w:i/>
          <w:iCs/>
          <w:sz w:val="18"/>
          <w:szCs w:val="18"/>
        </w:rPr>
        <w:t xml:space="preserve"> </w:t>
      </w:r>
      <w:r w:rsidR="00F3325F" w:rsidRPr="0067541A">
        <w:rPr>
          <w:rFonts w:ascii="Arial" w:eastAsia="Arial" w:hAnsi="Arial" w:cs="Arial"/>
          <w:b/>
          <w:i/>
          <w:iCs/>
          <w:sz w:val="18"/>
          <w:szCs w:val="18"/>
        </w:rPr>
        <w:t xml:space="preserve"> </w:t>
      </w:r>
      <w:r w:rsidR="0067541A" w:rsidRPr="0067541A">
        <w:rPr>
          <w:rFonts w:ascii="Arial" w:eastAsia="Arial" w:hAnsi="Arial" w:cs="Arial"/>
          <w:b/>
          <w:i/>
          <w:iCs/>
          <w:sz w:val="18"/>
          <w:szCs w:val="18"/>
        </w:rPr>
        <w:t>Capítulo</w:t>
      </w:r>
      <w:r w:rsidR="002C340A" w:rsidRPr="0067541A">
        <w:rPr>
          <w:rFonts w:ascii="Arial" w:eastAsia="Arial" w:hAnsi="Arial" w:cs="Arial"/>
          <w:b/>
          <w:i/>
          <w:iCs/>
          <w:sz w:val="18"/>
          <w:szCs w:val="18"/>
        </w:rPr>
        <w:t xml:space="preserve"> </w:t>
      </w:r>
      <w:r w:rsidR="00E3184E">
        <w:rPr>
          <w:rFonts w:ascii="Arial" w:eastAsia="Arial" w:hAnsi="Arial" w:cs="Arial"/>
          <w:b/>
          <w:i/>
          <w:iCs/>
          <w:sz w:val="18"/>
          <w:szCs w:val="18"/>
        </w:rPr>
        <w:t>4</w:t>
      </w:r>
      <w:r w:rsidR="00F3325F" w:rsidRPr="0067541A">
        <w:rPr>
          <w:rFonts w:ascii="Arial" w:eastAsia="Arial" w:hAnsi="Arial" w:cs="Arial"/>
          <w:b/>
          <w:i/>
          <w:iCs/>
          <w:sz w:val="18"/>
          <w:szCs w:val="18"/>
        </w:rPr>
        <w:t xml:space="preserve">, </w:t>
      </w:r>
      <w:bookmarkEnd w:id="0"/>
      <w:r w:rsidR="0067541A" w:rsidRPr="0067541A">
        <w:rPr>
          <w:rFonts w:ascii="Arial" w:eastAsia="Arial" w:hAnsi="Arial" w:cs="Arial"/>
          <w:b/>
          <w:i/>
          <w:iCs/>
          <w:sz w:val="18"/>
          <w:szCs w:val="18"/>
        </w:rPr>
        <w:t>sección</w:t>
      </w:r>
      <w:r w:rsidR="00F3325F" w:rsidRPr="0067541A">
        <w:rPr>
          <w:rFonts w:ascii="Arial" w:eastAsia="Arial" w:hAnsi="Arial" w:cs="Arial"/>
          <w:b/>
          <w:i/>
          <w:iCs/>
          <w:sz w:val="18"/>
          <w:szCs w:val="18"/>
        </w:rPr>
        <w:t xml:space="preserve">: </w:t>
      </w:r>
      <w:r w:rsidR="00184C4E" w:rsidRPr="00803834">
        <w:rPr>
          <w:rFonts w:ascii="Arial" w:hAnsi="Arial" w:cs="Arial"/>
          <w:i/>
          <w:iCs/>
          <w:sz w:val="18"/>
          <w:szCs w:val="18"/>
          <w:lang w:val="es-EC"/>
        </w:rPr>
        <w:t>UNA VISTA PANORÁMICA DEL EVANGELIO DE JUAN</w:t>
      </w:r>
    </w:p>
    <w:p w:rsidR="00E74CF5" w:rsidRPr="00937E04" w:rsidRDefault="00E74CF5" w:rsidP="006351CA">
      <w:pPr>
        <w:tabs>
          <w:tab w:val="left" w:pos="90"/>
        </w:tabs>
        <w:jc w:val="both"/>
        <w:rPr>
          <w:rFonts w:ascii="Arial" w:eastAsiaTheme="minorHAnsi" w:hAnsi="Arial" w:cs="Arial"/>
          <w:bCs/>
          <w:i/>
          <w:iCs/>
          <w:color w:val="000000" w:themeColor="text1"/>
          <w:sz w:val="18"/>
          <w:szCs w:val="18"/>
        </w:rPr>
      </w:pPr>
    </w:p>
    <w:tbl>
      <w:tblPr>
        <w:tblStyle w:val="TableGrid"/>
        <w:tblW w:w="5058" w:type="dxa"/>
        <w:tblInd w:w="-5" w:type="dxa"/>
        <w:tblLook w:val="04A0"/>
      </w:tblPr>
      <w:tblGrid>
        <w:gridCol w:w="5058"/>
      </w:tblGrid>
      <w:tr w:rsidR="00894AF8" w:rsidRPr="00894AF8" w:rsidTr="00D91198">
        <w:tc>
          <w:tcPr>
            <w:tcW w:w="5058" w:type="dxa"/>
          </w:tcPr>
          <w:bookmarkEnd w:id="1"/>
          <w:p w:rsidR="00894AF8" w:rsidRPr="00894AF8" w:rsidRDefault="001436EF" w:rsidP="006351CA">
            <w:pPr>
              <w:shd w:val="clear" w:color="auto" w:fill="FFFFFF"/>
              <w:jc w:val="both"/>
              <w:outlineLvl w:val="1"/>
              <w:rPr>
                <w:rFonts w:eastAsia="Arial"/>
                <w:b/>
                <w:color w:val="000000"/>
                <w:sz w:val="22"/>
                <w:szCs w:val="22"/>
              </w:rPr>
            </w:pPr>
            <w:r>
              <w:rPr>
                <w:rFonts w:eastAsia="Arial"/>
                <w:b/>
                <w:color w:val="000000"/>
                <w:sz w:val="22"/>
                <w:szCs w:val="22"/>
                <w:lang w:val="es-CO"/>
              </w:rPr>
              <w:t>Enero 3</w:t>
            </w:r>
            <w:r w:rsidR="005268DC">
              <w:rPr>
                <w:rFonts w:eastAsia="Arial"/>
                <w:b/>
                <w:color w:val="000000"/>
                <w:sz w:val="22"/>
                <w:szCs w:val="22"/>
              </w:rPr>
              <w:t xml:space="preserve"> </w:t>
            </w:r>
            <w:r w:rsidR="00894AF8" w:rsidRPr="00CB64C5">
              <w:rPr>
                <w:rFonts w:eastAsia="Arial"/>
                <w:b/>
                <w:color w:val="000000"/>
                <w:sz w:val="22"/>
                <w:szCs w:val="22"/>
              </w:rPr>
              <w:t>martes</w:t>
            </w:r>
          </w:p>
        </w:tc>
      </w:tr>
      <w:bookmarkEnd w:id="2"/>
    </w:tbl>
    <w:p w:rsidR="004D73C3" w:rsidRPr="004D73C3" w:rsidRDefault="004D73C3" w:rsidP="00560EA6">
      <w:pPr>
        <w:pStyle w:val="NormalWeb"/>
        <w:spacing w:before="0" w:beforeAutospacing="0" w:after="0" w:afterAutospacing="0"/>
        <w:jc w:val="both"/>
        <w:rPr>
          <w:rFonts w:ascii="Arial" w:hAnsi="Arial" w:cs="Arial"/>
          <w:b/>
          <w:bCs/>
          <w:color w:val="000000"/>
          <w:sz w:val="10"/>
          <w:szCs w:val="10"/>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Efesios 5:25</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25 Maridos, amad a vuestras mujeres, así como Cristo amó a la iglesia, y se entregó a Sí mismo por ella,</w:t>
      </w:r>
    </w:p>
    <w:p w:rsidR="00994E45" w:rsidRPr="008A0BD6" w:rsidRDefault="00994E45" w:rsidP="00994E45">
      <w:pPr>
        <w:pStyle w:val="NormalWeb"/>
        <w:spacing w:before="0" w:beforeAutospacing="0" w:after="0" w:afterAutospacing="0"/>
        <w:jc w:val="both"/>
        <w:rPr>
          <w:rFonts w:ascii="Arial" w:hAnsi="Arial" w:cs="Arial"/>
          <w:b/>
          <w:bCs/>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2 Corintios 5:14-15</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14 Porque el amor de Cristo nos constriñe, habiendo juzgado así: que uno murió por todos, por consiguiente todos murieron;</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15 y por todos murió, para que los que viven, ya no vivan para sí, sino para Aquel que murió por ellos y resucitó.</w:t>
      </w:r>
    </w:p>
    <w:p w:rsidR="00994E45" w:rsidRPr="008A0BD6" w:rsidRDefault="00994E45" w:rsidP="00994E45">
      <w:pPr>
        <w:pStyle w:val="NormalWeb"/>
        <w:spacing w:before="0" w:beforeAutospacing="0" w:after="0" w:afterAutospacing="0"/>
        <w:jc w:val="both"/>
        <w:rPr>
          <w:rFonts w:ascii="Arial" w:hAnsi="Arial" w:cs="Arial"/>
          <w:b/>
          <w:bCs/>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Efesios 4:15-16</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15 sino que asidos a la verdad en amor, crezcamos en todo en Aquel que es la Cabeza, Cristo,</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16 de quien todo el Cuerpo, bien unido y entrelazado por todas las coyunturas del rico suministro y</w:t>
      </w:r>
      <w:r>
        <w:rPr>
          <w:rFonts w:ascii="Arial" w:hAnsi="Arial" w:cs="Arial"/>
          <w:color w:val="000000"/>
          <w:sz w:val="19"/>
          <w:szCs w:val="19"/>
          <w:lang w:val="es-EC"/>
        </w:rPr>
        <w:t xml:space="preserve"> </w:t>
      </w:r>
      <w:r w:rsidRPr="008A0BD6">
        <w:rPr>
          <w:rFonts w:ascii="Arial" w:hAnsi="Arial" w:cs="Arial"/>
          <w:color w:val="000000"/>
          <w:sz w:val="19"/>
          <w:szCs w:val="19"/>
          <w:lang w:val="es-EC"/>
        </w:rPr>
        <w:t>por la función de cada miembro en su medida, causa el crecimiento del Cuerpo para la edificación de sí mismo en amor.</w:t>
      </w:r>
    </w:p>
    <w:p w:rsidR="00994E45" w:rsidRPr="008A0BD6" w:rsidRDefault="00994E45" w:rsidP="00994E45">
      <w:pPr>
        <w:pStyle w:val="NormalWeb"/>
        <w:spacing w:before="0" w:beforeAutospacing="0" w:after="0" w:afterAutospacing="0"/>
        <w:jc w:val="both"/>
        <w:rPr>
          <w:rFonts w:ascii="Arial" w:hAnsi="Arial" w:cs="Arial"/>
          <w:b/>
          <w:bCs/>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Apocalipsis 2:4-5</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4 Pero tengo contra ti que has dejado tu primer amor.</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5 Recuerda, por tanto, de dónde has caído, y arrepiéntete, y haz las primeras obras; pues si no, vendré a ti, y quitaré tu candelero de su lugar, si no te has arrepentido.</w:t>
      </w:r>
    </w:p>
    <w:p w:rsidR="00994E45" w:rsidRPr="008A0BD6" w:rsidRDefault="00994E45" w:rsidP="00994E45">
      <w:pPr>
        <w:pStyle w:val="NormalWeb"/>
        <w:spacing w:before="0" w:beforeAutospacing="0" w:after="0" w:afterAutospacing="0"/>
        <w:jc w:val="both"/>
        <w:rPr>
          <w:rFonts w:ascii="Arial" w:hAnsi="Arial" w:cs="Arial"/>
          <w:b/>
          <w:bCs/>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Salmos 27:4</w:t>
      </w:r>
    </w:p>
    <w:p w:rsidR="000141F8" w:rsidRPr="000141F8" w:rsidRDefault="00994E45" w:rsidP="00994E45">
      <w:pPr>
        <w:pStyle w:val="NormalWeb"/>
        <w:spacing w:before="0" w:beforeAutospacing="0" w:after="0" w:afterAutospacing="0"/>
        <w:rPr>
          <w:rFonts w:asciiTheme="minorHAnsi" w:hAnsiTheme="minorHAnsi" w:cstheme="minorHAnsi"/>
          <w:color w:val="000000"/>
          <w:sz w:val="20"/>
          <w:szCs w:val="20"/>
        </w:rPr>
      </w:pPr>
      <w:r w:rsidRPr="008A0BD6">
        <w:rPr>
          <w:rFonts w:ascii="Arial" w:hAnsi="Arial" w:cs="Arial"/>
          <w:color w:val="000000"/>
          <w:sz w:val="19"/>
          <w:szCs w:val="19"/>
          <w:lang w:val="es-EC"/>
        </w:rPr>
        <w:t>4 Una cosa he pedido a Jehová; / ésta buscaré: / morar en la casa de Jehová / todos los días de mi vida, / para contemplar la hermosura de Jehová / y para inquirir en Su templo.</w:t>
      </w:r>
    </w:p>
    <w:p w:rsidR="00E2771C" w:rsidRDefault="00E2771C" w:rsidP="00CC2184">
      <w:pPr>
        <w:jc w:val="center"/>
        <w:rPr>
          <w:rFonts w:ascii="Arial" w:hAnsi="Arial" w:cs="Arial"/>
          <w:b/>
          <w:bCs/>
          <w:color w:val="000000"/>
          <w:sz w:val="19"/>
          <w:szCs w:val="19"/>
          <w:lang w:val="es-EC"/>
        </w:rPr>
      </w:pPr>
    </w:p>
    <w:p w:rsidR="00CC2184" w:rsidRPr="00CC2184" w:rsidRDefault="004D73C3" w:rsidP="00D91198">
      <w:pPr>
        <w:jc w:val="center"/>
        <w:rPr>
          <w:rFonts w:ascii="Arial" w:hAnsi="Arial" w:cs="Arial"/>
          <w:b/>
          <w:bCs/>
          <w:sz w:val="19"/>
          <w:szCs w:val="19"/>
          <w:lang w:val="es-EC"/>
        </w:rPr>
      </w:pPr>
      <w:r w:rsidRPr="004D73C3">
        <w:rPr>
          <w:rFonts w:ascii="Arial" w:hAnsi="Arial" w:cs="Arial"/>
          <w:b/>
          <w:bCs/>
          <w:color w:val="000000"/>
          <w:sz w:val="19"/>
          <w:szCs w:val="19"/>
          <w:lang w:val="es-EC"/>
        </w:rPr>
        <w:t xml:space="preserve">&lt;&lt; </w:t>
      </w:r>
      <w:r w:rsidR="00067173">
        <w:rPr>
          <w:rFonts w:ascii="Arial" w:hAnsi="Arial" w:cs="Arial"/>
          <w:b/>
          <w:bCs/>
          <w:color w:val="000000"/>
          <w:sz w:val="19"/>
          <w:szCs w:val="19"/>
          <w:lang w:val="es-EC"/>
        </w:rPr>
        <w:t>Semana 1</w:t>
      </w:r>
      <w:r w:rsidRPr="004D73C3">
        <w:rPr>
          <w:rFonts w:ascii="Arial" w:hAnsi="Arial" w:cs="Arial"/>
          <w:b/>
          <w:bCs/>
          <w:color w:val="000000"/>
          <w:sz w:val="19"/>
          <w:szCs w:val="19"/>
          <w:lang w:val="es-EC"/>
        </w:rPr>
        <w:t xml:space="preserve"> – Día </w:t>
      </w:r>
      <w:r w:rsidR="00F16D83">
        <w:rPr>
          <w:rFonts w:ascii="Arial" w:hAnsi="Arial" w:cs="Arial"/>
          <w:b/>
          <w:bCs/>
          <w:color w:val="000000"/>
          <w:sz w:val="19"/>
          <w:szCs w:val="19"/>
          <w:lang w:val="es-EC"/>
        </w:rPr>
        <w:t xml:space="preserve">2 </w:t>
      </w:r>
      <w:r w:rsidRPr="004D73C3">
        <w:rPr>
          <w:rFonts w:ascii="Arial" w:hAnsi="Arial" w:cs="Arial"/>
          <w:b/>
          <w:bCs/>
          <w:color w:val="000000"/>
          <w:sz w:val="19"/>
          <w:szCs w:val="19"/>
          <w:lang w:val="es-EC"/>
        </w:rPr>
        <w:t>&gt;&gt;</w:t>
      </w:r>
    </w:p>
    <w:p w:rsidR="00364C35" w:rsidRDefault="00364C35" w:rsidP="00364C35">
      <w:pPr>
        <w:ind w:firstLine="720"/>
        <w:jc w:val="both"/>
        <w:rPr>
          <w:rFonts w:ascii="Arial" w:hAnsi="Arial" w:cs="Arial"/>
          <w:sz w:val="19"/>
          <w:szCs w:val="19"/>
          <w:lang w:val="es-EC"/>
        </w:rPr>
      </w:pPr>
      <w:r w:rsidRPr="008F5AA8">
        <w:rPr>
          <w:rFonts w:ascii="Arial" w:hAnsi="Arial" w:cs="Arial"/>
          <w:sz w:val="19"/>
          <w:szCs w:val="19"/>
          <w:lang w:val="es-EC"/>
        </w:rPr>
        <w:t>Cristo es un Cristo que ama a la iglesia. Gálatas 2:20 dice que Cristo me amó y se entregó a Sí mismo por mí. Los cristianos le dan importancia a este versículo, pero es posible que pasen por alto Efesios 5:25, donde se nos dice que Cristo amó a la iglesia y se entregó a Sí mismo por ella.</w:t>
      </w:r>
    </w:p>
    <w:p w:rsidR="00364C35" w:rsidRDefault="00364C35" w:rsidP="00364C35">
      <w:pPr>
        <w:ind w:firstLine="720"/>
        <w:jc w:val="both"/>
        <w:rPr>
          <w:rFonts w:ascii="Arial" w:hAnsi="Arial" w:cs="Arial"/>
          <w:sz w:val="19"/>
          <w:szCs w:val="19"/>
          <w:lang w:val="es-EC"/>
        </w:rPr>
      </w:pPr>
      <w:r w:rsidRPr="008F5AA8">
        <w:rPr>
          <w:rFonts w:ascii="Arial" w:hAnsi="Arial" w:cs="Arial"/>
          <w:sz w:val="19"/>
          <w:szCs w:val="19"/>
          <w:lang w:val="es-EC"/>
        </w:rPr>
        <w:t xml:space="preserve">Todos necesitamos disfrutar a Cristo y experimentarlo como el Cristo que ama a la iglesia. Puesto que nosotros también amamos a la iglesia, somos uno con Él para la propagación de Su recobro a todo el mundo, y de regreso a Jerusalén. ¡Oh, cuánto Cristo ama a la iglesia! Él está en nosotros como el Cristo que ama a </w:t>
      </w:r>
      <w:r w:rsidRPr="008F5AA8">
        <w:rPr>
          <w:rFonts w:ascii="Arial" w:hAnsi="Arial" w:cs="Arial"/>
          <w:sz w:val="19"/>
          <w:szCs w:val="19"/>
          <w:lang w:val="es-EC"/>
        </w:rPr>
        <w:lastRenderedPageBreak/>
        <w:t>la iglesia. Su amor por la iglesia hace que estemos dispuestos a darlo todo por el recobro de la vida de iglesia. (Estudio-vida de Efesios, págs. 669, 672)</w:t>
      </w:r>
    </w:p>
    <w:p w:rsidR="00364C35" w:rsidRDefault="00364C35" w:rsidP="00364C35">
      <w:pPr>
        <w:jc w:val="both"/>
        <w:rPr>
          <w:rFonts w:ascii="Arial" w:hAnsi="Arial" w:cs="Arial"/>
          <w:sz w:val="19"/>
          <w:szCs w:val="19"/>
          <w:lang w:val="es-EC"/>
        </w:rPr>
      </w:pPr>
    </w:p>
    <w:p w:rsidR="00364C35" w:rsidRPr="008F5AA8" w:rsidRDefault="00364C35" w:rsidP="00364C35">
      <w:pPr>
        <w:jc w:val="center"/>
        <w:rPr>
          <w:rFonts w:ascii="Arial" w:hAnsi="Arial" w:cs="Arial"/>
          <w:b/>
          <w:bCs/>
          <w:sz w:val="19"/>
          <w:szCs w:val="19"/>
          <w:lang w:val="es-EC"/>
        </w:rPr>
      </w:pPr>
      <w:r w:rsidRPr="008F5AA8">
        <w:rPr>
          <w:rFonts w:ascii="Arial" w:hAnsi="Arial" w:cs="Arial"/>
          <w:b/>
          <w:bCs/>
          <w:sz w:val="19"/>
          <w:szCs w:val="19"/>
          <w:lang w:val="es-EC"/>
        </w:rPr>
        <w:t>Lectura para hoy</w:t>
      </w:r>
    </w:p>
    <w:p w:rsidR="00364C35" w:rsidRDefault="00364C35" w:rsidP="00364C35">
      <w:pPr>
        <w:ind w:firstLine="720"/>
        <w:jc w:val="both"/>
        <w:rPr>
          <w:rFonts w:ascii="Arial" w:hAnsi="Arial" w:cs="Arial"/>
          <w:sz w:val="19"/>
          <w:szCs w:val="19"/>
          <w:lang w:val="es-EC"/>
        </w:rPr>
      </w:pPr>
      <w:r w:rsidRPr="008F5AA8">
        <w:rPr>
          <w:rFonts w:ascii="Arial" w:hAnsi="Arial" w:cs="Arial"/>
          <w:sz w:val="19"/>
          <w:szCs w:val="19"/>
          <w:lang w:val="es-EC"/>
        </w:rPr>
        <w:t>El Señor nos exhorta a vencer toda clase de religión, y en estas siete epístolas [Ap. 2—3] Él también nos exhorta a vencer otros asuntos. Lo primero que se nos exhorta a vencer es el abandono, ... la pérdida, del primer amor (2:4-5a).</w:t>
      </w:r>
    </w:p>
    <w:p w:rsidR="00364C35" w:rsidRDefault="00364C35" w:rsidP="00364C35">
      <w:pPr>
        <w:ind w:firstLine="720"/>
        <w:jc w:val="both"/>
        <w:rPr>
          <w:rFonts w:ascii="Arial" w:hAnsi="Arial" w:cs="Arial"/>
          <w:sz w:val="19"/>
          <w:szCs w:val="19"/>
          <w:lang w:val="es-EC"/>
        </w:rPr>
      </w:pPr>
      <w:r w:rsidRPr="008F5AA8">
        <w:rPr>
          <w:rFonts w:ascii="Arial" w:hAnsi="Arial" w:cs="Arial"/>
          <w:sz w:val="19"/>
          <w:szCs w:val="19"/>
          <w:lang w:val="es-EC"/>
        </w:rPr>
        <w:t>Tener el primer amor es dar la preeminencia, el primer lugar, al Señor Jesús en todas las cosas, incluso en las cosas pequeñas. Cuando los hermanos compren una corbata, deben darle la preeminencia al Señor. Cuando las hermanas salgan de compras, deben darle a Cristo el primer lugar. A algunas hermanas les gusta leer el periódico del sábado apenas es publicado para enterarse de las ofertas de las tiendas departamentales. Esta práctica conlleva no darle al Señor la preeminencia. Tales personas no permiten que el Señor tenga el primer lugar en sus compras. Si necesitamos algo, deberíamos ir a la tienda para comprar ese artículo y nada más. Las hermanas necesitan vencer la tentación de las tiendas departamentales. (Los vencedores, págs. 32, 43)</w:t>
      </w:r>
    </w:p>
    <w:p w:rsidR="00364C35" w:rsidRDefault="00364C35" w:rsidP="00364C35">
      <w:pPr>
        <w:ind w:firstLine="720"/>
        <w:jc w:val="both"/>
        <w:rPr>
          <w:rFonts w:ascii="Arial" w:hAnsi="Arial" w:cs="Arial"/>
          <w:sz w:val="19"/>
          <w:szCs w:val="19"/>
          <w:lang w:val="es-EC"/>
        </w:rPr>
      </w:pPr>
      <w:r w:rsidRPr="008F5AA8">
        <w:rPr>
          <w:rFonts w:ascii="Arial" w:hAnsi="Arial" w:cs="Arial"/>
          <w:sz w:val="19"/>
          <w:szCs w:val="19"/>
          <w:lang w:val="es-EC"/>
        </w:rPr>
        <w:t>En 2 Corintios 5:14 Pablo dice que “el amor de Cristo nos constriñe”. Debido a que el amor de Cristo lo constreñía, Pablo era una persona que vivía atento al Señor (v. 15) ... Debemos ser personas que son arrastradas por el amor de Cristo.</w:t>
      </w:r>
      <w:r>
        <w:rPr>
          <w:rFonts w:ascii="Arial" w:hAnsi="Arial" w:cs="Arial"/>
          <w:sz w:val="19"/>
          <w:szCs w:val="19"/>
          <w:lang w:val="es-EC"/>
        </w:rPr>
        <w:t xml:space="preserve"> </w:t>
      </w:r>
      <w:r w:rsidRPr="008F5AA8">
        <w:rPr>
          <w:rFonts w:ascii="Arial" w:hAnsi="Arial" w:cs="Arial"/>
          <w:sz w:val="19"/>
          <w:szCs w:val="19"/>
          <w:lang w:val="es-EC"/>
        </w:rPr>
        <w:t>En 2 Corintios 5:14-15 Pablo nos dice que el amor que Cristo nos mostró al morir por nosotros es como el torrente de una corriente de aguas inmensas que viene hacia nosotros, impulsándonos a vivir atentos a Él más allá de nuestro propio control. Ser constreñido es semejante a ser arrastrado por una corriente de agua. El amor de Cristo es tan fuerte como una corriente de agua que nos domina y arrastra. Necesitamos ser inundados por el amor de Cristo. Necesitamos ser constreñidos por Su amor hasta que no tengamos más alternativa. Debemos llegar a decir: “No tengo otro camino. Tengo que amar al Señor porque Su amor me ha constreñido. ¿Qué más puedo hacer?”. Cuando viene una inundación, no tenemos la opción de aceptar las aguas o rechazarlas. Ellas no nos dan ninguna opción. Debemos ser constreñidos por el amor de Cristo de esta misma manera.</w:t>
      </w:r>
    </w:p>
    <w:p w:rsidR="00364C35" w:rsidRDefault="00364C35" w:rsidP="00364C35">
      <w:pPr>
        <w:ind w:firstLine="720"/>
        <w:jc w:val="both"/>
        <w:rPr>
          <w:rFonts w:ascii="Arial" w:hAnsi="Arial" w:cs="Arial"/>
          <w:sz w:val="19"/>
          <w:szCs w:val="19"/>
          <w:lang w:val="es-EC"/>
        </w:rPr>
      </w:pPr>
      <w:r w:rsidRPr="008F5AA8">
        <w:rPr>
          <w:rFonts w:ascii="Arial" w:hAnsi="Arial" w:cs="Arial"/>
          <w:sz w:val="19"/>
          <w:szCs w:val="19"/>
          <w:lang w:val="es-EC"/>
        </w:rPr>
        <w:t xml:space="preserve">Los santos jóvenes entre nosotros deben darse cuenta de que aunque aman al Señor hoy, todavía se encuentran ante una encrucijada en su experiencia </w:t>
      </w:r>
      <w:r w:rsidRPr="008F5AA8">
        <w:rPr>
          <w:rFonts w:ascii="Arial" w:hAnsi="Arial" w:cs="Arial"/>
          <w:sz w:val="19"/>
          <w:szCs w:val="19"/>
          <w:lang w:val="es-EC"/>
        </w:rPr>
        <w:lastRenderedPageBreak/>
        <w:t>cristiana. Delante de ellos todavía hay muchos caminos que escoger y que tomar. Puede que haya muchas opciones, pero una vez que sean inundados por el amor de Cristo, perderán todas las opciones.</w:t>
      </w:r>
    </w:p>
    <w:p w:rsidR="00364C35" w:rsidRPr="008F5AA8" w:rsidRDefault="00364C35" w:rsidP="00364C35">
      <w:pPr>
        <w:ind w:firstLine="720"/>
        <w:jc w:val="both"/>
        <w:rPr>
          <w:rFonts w:ascii="Arial" w:hAnsi="Arial" w:cs="Arial"/>
          <w:sz w:val="19"/>
          <w:szCs w:val="19"/>
          <w:lang w:val="es-EC"/>
        </w:rPr>
      </w:pPr>
      <w:r w:rsidRPr="008F5AA8">
        <w:rPr>
          <w:rFonts w:ascii="Arial" w:hAnsi="Arial" w:cs="Arial"/>
          <w:sz w:val="19"/>
          <w:szCs w:val="19"/>
          <w:lang w:val="es-EC"/>
        </w:rPr>
        <w:t>Debemos dejar de vivir por lo que somos o por lo que podemos hacer. Tenemos que vivir por la vida eterna, la cual es Cristo mismo, y tenemos que ser ambiciosos por agradarle a Él. También debemos ser inundados y arrastrados por el amor que constriñe de Cristo, y aprender a conocer, discernir las cosas no por su apariencia externa, sino según la medida interna de Cristo en el espíritu. Entonces, seremos embajadores de Cristo que representan Su autoridad e intereses en la tierra. (La autobiografía de una persona que vive en el espíritu, págs. 53-55)</w:t>
      </w:r>
    </w:p>
    <w:p w:rsidR="006351CA" w:rsidRPr="00CC2184" w:rsidRDefault="006351CA" w:rsidP="006351CA">
      <w:pPr>
        <w:jc w:val="both"/>
        <w:rPr>
          <w:rFonts w:ascii="Arial" w:hAnsi="Arial" w:cs="Arial"/>
          <w:sz w:val="19"/>
          <w:szCs w:val="19"/>
          <w:lang w:val="es-EC"/>
        </w:rPr>
      </w:pPr>
    </w:p>
    <w:p w:rsidR="00FE7452" w:rsidRDefault="00FE7452" w:rsidP="000D39D2">
      <w:pPr>
        <w:jc w:val="both"/>
        <w:rPr>
          <w:rFonts w:ascii="Arial" w:eastAsia="Arial" w:hAnsi="Arial" w:cs="Arial"/>
          <w:bCs/>
          <w:i/>
          <w:iCs/>
          <w:sz w:val="16"/>
          <w:szCs w:val="16"/>
        </w:rPr>
      </w:pPr>
      <w:r w:rsidRPr="00FE7452">
        <w:rPr>
          <w:rFonts w:ascii="Arial" w:eastAsia="Arial" w:hAnsi="Arial" w:cs="Arial"/>
          <w:b/>
          <w:i/>
          <w:iCs/>
          <w:sz w:val="16"/>
          <w:szCs w:val="16"/>
        </w:rPr>
        <w:t xml:space="preserve">Lectura Corporativa: La economía de Dios y el misterio de la transmisión de la Trinidad Divina.  Capítulo </w:t>
      </w:r>
      <w:r w:rsidR="00184C4E">
        <w:rPr>
          <w:rFonts w:ascii="Arial" w:eastAsia="Arial" w:hAnsi="Arial" w:cs="Arial"/>
          <w:b/>
          <w:i/>
          <w:iCs/>
          <w:sz w:val="16"/>
          <w:szCs w:val="16"/>
        </w:rPr>
        <w:t>4</w:t>
      </w:r>
      <w:r w:rsidRPr="00FE7452">
        <w:rPr>
          <w:rFonts w:ascii="Arial" w:eastAsia="Arial" w:hAnsi="Arial" w:cs="Arial"/>
          <w:b/>
          <w:i/>
          <w:iCs/>
          <w:sz w:val="16"/>
          <w:szCs w:val="16"/>
        </w:rPr>
        <w:t xml:space="preserve">, Sección: </w:t>
      </w:r>
      <w:r w:rsidR="00184C4E" w:rsidRPr="00803834">
        <w:rPr>
          <w:rFonts w:ascii="Arial" w:hAnsi="Arial" w:cs="Arial"/>
          <w:i/>
          <w:iCs/>
          <w:sz w:val="18"/>
          <w:szCs w:val="18"/>
          <w:lang w:val="es-EC"/>
        </w:rPr>
        <w:t>EL MISTERIO DE LA TRINIDAD DIVINA EN JUAN 14</w:t>
      </w:r>
    </w:p>
    <w:p w:rsidR="00D91198" w:rsidRPr="00D91198" w:rsidRDefault="00D91198" w:rsidP="000D39D2">
      <w:pPr>
        <w:jc w:val="both"/>
        <w:rPr>
          <w:rFonts w:ascii="Arial" w:eastAsia="Arial" w:hAnsi="Arial" w:cs="Arial"/>
          <w:bCs/>
          <w:sz w:val="16"/>
          <w:szCs w:val="16"/>
        </w:rPr>
      </w:pPr>
    </w:p>
    <w:p w:rsidR="00C03AED" w:rsidRPr="002951E0" w:rsidRDefault="001436EF" w:rsidP="00B7139C">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color w:val="000000"/>
          <w:sz w:val="22"/>
          <w:szCs w:val="22"/>
          <w:lang w:val="es-EC"/>
        </w:rPr>
      </w:pPr>
      <w:r>
        <w:rPr>
          <w:rFonts w:eastAsia="Arial"/>
          <w:b/>
          <w:color w:val="000000"/>
          <w:sz w:val="22"/>
          <w:szCs w:val="22"/>
          <w:lang w:val="es-CO"/>
        </w:rPr>
        <w:t>Enero 4</w:t>
      </w:r>
      <w:r w:rsidR="00407595" w:rsidRPr="002951E0">
        <w:rPr>
          <w:rFonts w:eastAsia="Arial"/>
          <w:b/>
          <w:color w:val="000000"/>
          <w:sz w:val="22"/>
          <w:szCs w:val="22"/>
          <w:lang w:val="es-EC"/>
        </w:rPr>
        <w:t xml:space="preserve"> </w:t>
      </w:r>
      <w:r w:rsidR="00B7139C" w:rsidRPr="002951E0">
        <w:rPr>
          <w:rFonts w:eastAsia="Arial"/>
          <w:b/>
          <w:color w:val="000000"/>
          <w:sz w:val="22"/>
          <w:szCs w:val="22"/>
          <w:lang w:val="es-EC"/>
        </w:rPr>
        <w:t>miércoles</w:t>
      </w:r>
    </w:p>
    <w:p w:rsidR="004D73C3" w:rsidRPr="004D73C3" w:rsidRDefault="004D73C3" w:rsidP="00560EA6">
      <w:pPr>
        <w:pStyle w:val="NormalWeb"/>
        <w:spacing w:before="0" w:beforeAutospacing="0" w:after="0" w:afterAutospacing="0"/>
        <w:jc w:val="both"/>
        <w:rPr>
          <w:rFonts w:ascii="Arial" w:hAnsi="Arial" w:cs="Arial"/>
          <w:b/>
          <w:bCs/>
          <w:color w:val="000000"/>
          <w:sz w:val="10"/>
          <w:szCs w:val="10"/>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1 Juan 4:8</w:t>
      </w:r>
      <w:r>
        <w:rPr>
          <w:rFonts w:ascii="Arial" w:hAnsi="Arial" w:cs="Arial"/>
          <w:b/>
          <w:bCs/>
          <w:color w:val="000000"/>
          <w:sz w:val="19"/>
          <w:szCs w:val="19"/>
          <w:lang w:val="es-EC"/>
        </w:rPr>
        <w:t>, 19</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8 El que no ama, no ha conocido a Dios; porque Dios es amor.</w:t>
      </w:r>
    </w:p>
    <w:p w:rsidR="00994E45" w:rsidRPr="008A0BD6" w:rsidRDefault="00994E45" w:rsidP="00994E45">
      <w:pPr>
        <w:pStyle w:val="NormalWeb"/>
        <w:spacing w:before="0" w:beforeAutospacing="0" w:after="0" w:afterAutospacing="0"/>
        <w:jc w:val="both"/>
        <w:rPr>
          <w:rFonts w:ascii="Arial" w:hAnsi="Arial" w:cs="Arial"/>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19 Nosotros amamos, porque Él nos amó primero.</w:t>
      </w:r>
    </w:p>
    <w:p w:rsidR="00994E45" w:rsidRPr="008A0BD6" w:rsidRDefault="00994E45" w:rsidP="00994E45">
      <w:pPr>
        <w:pStyle w:val="NormalWeb"/>
        <w:spacing w:before="0" w:beforeAutospacing="0" w:after="0" w:afterAutospacing="0"/>
        <w:jc w:val="both"/>
        <w:rPr>
          <w:rFonts w:ascii="Arial" w:hAnsi="Arial" w:cs="Arial"/>
          <w:b/>
          <w:bCs/>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1 Corintios 12:31</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31 Anhelad, pues, los dones superiores. Mas yo os muestro un camino aún más excelente.</w:t>
      </w:r>
    </w:p>
    <w:p w:rsidR="00994E45" w:rsidRPr="008A0BD6" w:rsidRDefault="00994E45" w:rsidP="00994E45">
      <w:pPr>
        <w:pStyle w:val="NormalWeb"/>
        <w:spacing w:before="0" w:beforeAutospacing="0" w:after="0" w:afterAutospacing="0"/>
        <w:jc w:val="both"/>
        <w:rPr>
          <w:rFonts w:ascii="Arial" w:hAnsi="Arial" w:cs="Arial"/>
          <w:b/>
          <w:bCs/>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1 Corintios 13:4-8</w:t>
      </w:r>
      <w:r>
        <w:rPr>
          <w:rFonts w:ascii="Arial" w:hAnsi="Arial" w:cs="Arial"/>
          <w:b/>
          <w:bCs/>
          <w:color w:val="000000"/>
          <w:sz w:val="19"/>
          <w:szCs w:val="19"/>
          <w:lang w:val="es-EC"/>
        </w:rPr>
        <w:t>, 13</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4 El amor es sufrido. El amor es benigno; no tiene envidia. El amor no se jacta</w:t>
      </w:r>
      <w:r>
        <w:rPr>
          <w:rFonts w:ascii="Arial" w:hAnsi="Arial" w:cs="Arial"/>
          <w:color w:val="000000"/>
          <w:sz w:val="19"/>
          <w:szCs w:val="19"/>
          <w:lang w:val="es-EC"/>
        </w:rPr>
        <w:t xml:space="preserve"> </w:t>
      </w:r>
      <w:r w:rsidRPr="008A0BD6">
        <w:rPr>
          <w:rFonts w:ascii="Arial" w:hAnsi="Arial" w:cs="Arial"/>
          <w:color w:val="000000"/>
          <w:sz w:val="19"/>
          <w:szCs w:val="19"/>
          <w:lang w:val="es-EC"/>
        </w:rPr>
        <w:t>y no se hincha de orgullo;</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5 no se porta indecorosamente, no busca lo suyo, no se irrita, no toma en cuenta el mal;</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6 no se goza de la injusticia, mas se goza con la verdad.</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7 Todo lo cubre, todo lo cree, todo lo espera, todo lo soporta.</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8 El amor nunca deja de ser; pero las profecías se volverán ineficaces, y cesarán las lenguas, y el conocimiento se tornará inútil.</w:t>
      </w:r>
    </w:p>
    <w:p w:rsidR="00994E45" w:rsidRPr="008A0BD6" w:rsidRDefault="00994E45" w:rsidP="00994E45">
      <w:pPr>
        <w:pStyle w:val="NormalWeb"/>
        <w:spacing w:before="0" w:beforeAutospacing="0" w:after="0" w:afterAutospacing="0"/>
        <w:jc w:val="both"/>
        <w:rPr>
          <w:rFonts w:ascii="Arial" w:hAnsi="Arial" w:cs="Arial"/>
          <w:color w:val="000000"/>
          <w:sz w:val="9"/>
          <w:szCs w:val="9"/>
          <w:lang w:val="es-EC"/>
        </w:rPr>
      </w:pPr>
    </w:p>
    <w:p w:rsidR="000141F8" w:rsidRPr="000141F8" w:rsidRDefault="00994E45" w:rsidP="00994E45">
      <w:pPr>
        <w:pStyle w:val="NormalWeb"/>
        <w:spacing w:before="0" w:beforeAutospacing="0" w:after="0" w:afterAutospacing="0"/>
        <w:rPr>
          <w:rFonts w:asciiTheme="minorHAnsi" w:hAnsiTheme="minorHAnsi" w:cstheme="minorHAnsi"/>
          <w:color w:val="000000"/>
          <w:sz w:val="20"/>
          <w:szCs w:val="20"/>
        </w:rPr>
      </w:pPr>
      <w:r w:rsidRPr="008A0BD6">
        <w:rPr>
          <w:rFonts w:ascii="Arial" w:hAnsi="Arial" w:cs="Arial"/>
          <w:color w:val="000000"/>
          <w:sz w:val="19"/>
          <w:szCs w:val="19"/>
          <w:lang w:val="es-EC"/>
        </w:rPr>
        <w:t>13 Y ahora permanecen la fe, la esperanza y el amor, estos tres; pero el mayor de ellos es el amor.</w:t>
      </w:r>
    </w:p>
    <w:p w:rsidR="006351CA" w:rsidRDefault="006351CA" w:rsidP="00067173">
      <w:pPr>
        <w:pStyle w:val="NormalWeb"/>
        <w:spacing w:before="0" w:beforeAutospacing="0" w:after="0" w:afterAutospacing="0"/>
        <w:jc w:val="both"/>
        <w:rPr>
          <w:rFonts w:ascii="Arial" w:hAnsi="Arial" w:cs="Arial"/>
          <w:color w:val="000000"/>
          <w:sz w:val="19"/>
          <w:szCs w:val="19"/>
        </w:rPr>
      </w:pPr>
    </w:p>
    <w:p w:rsidR="00A72155" w:rsidRPr="00D91198" w:rsidRDefault="006351CA" w:rsidP="00D91198">
      <w:pPr>
        <w:jc w:val="center"/>
        <w:rPr>
          <w:rFonts w:ascii="Arial" w:hAnsi="Arial" w:cs="Arial"/>
          <w:b/>
          <w:bCs/>
          <w:color w:val="000000"/>
          <w:sz w:val="19"/>
          <w:szCs w:val="19"/>
          <w:lang w:val="es-EC"/>
        </w:rPr>
      </w:pPr>
      <w:r w:rsidRPr="004D73C3">
        <w:rPr>
          <w:rFonts w:ascii="Arial" w:hAnsi="Arial" w:cs="Arial"/>
          <w:b/>
          <w:bCs/>
          <w:color w:val="000000"/>
          <w:sz w:val="19"/>
          <w:szCs w:val="19"/>
          <w:lang w:val="es-EC"/>
        </w:rPr>
        <w:t xml:space="preserve">&lt;&lt; </w:t>
      </w:r>
      <w:r>
        <w:rPr>
          <w:rFonts w:ascii="Arial" w:hAnsi="Arial" w:cs="Arial"/>
          <w:b/>
          <w:bCs/>
          <w:color w:val="000000"/>
          <w:sz w:val="19"/>
          <w:szCs w:val="19"/>
          <w:lang w:val="es-EC"/>
        </w:rPr>
        <w:t>Semana 1</w:t>
      </w:r>
      <w:r w:rsidRPr="004D73C3">
        <w:rPr>
          <w:rFonts w:ascii="Arial" w:hAnsi="Arial" w:cs="Arial"/>
          <w:b/>
          <w:bCs/>
          <w:color w:val="000000"/>
          <w:sz w:val="19"/>
          <w:szCs w:val="19"/>
          <w:lang w:val="es-EC"/>
        </w:rPr>
        <w:t xml:space="preserve"> – Día </w:t>
      </w:r>
      <w:r>
        <w:rPr>
          <w:rFonts w:ascii="Arial" w:hAnsi="Arial" w:cs="Arial"/>
          <w:b/>
          <w:bCs/>
          <w:color w:val="000000"/>
          <w:sz w:val="19"/>
          <w:szCs w:val="19"/>
          <w:lang w:val="es-EC"/>
        </w:rPr>
        <w:t xml:space="preserve">3 </w:t>
      </w:r>
      <w:r w:rsidRPr="004D73C3">
        <w:rPr>
          <w:rFonts w:ascii="Arial" w:hAnsi="Arial" w:cs="Arial"/>
          <w:b/>
          <w:bCs/>
          <w:color w:val="000000"/>
          <w:sz w:val="19"/>
          <w:szCs w:val="19"/>
          <w:lang w:val="es-EC"/>
        </w:rPr>
        <w:t>&gt;&gt;</w:t>
      </w:r>
    </w:p>
    <w:p w:rsidR="006E2CBE" w:rsidRDefault="006E2CBE" w:rsidP="006E2CBE">
      <w:pPr>
        <w:ind w:firstLine="720"/>
        <w:jc w:val="both"/>
        <w:rPr>
          <w:rFonts w:ascii="Arial" w:hAnsi="Arial" w:cs="Arial"/>
          <w:sz w:val="19"/>
          <w:szCs w:val="19"/>
          <w:lang w:val="es-EC"/>
        </w:rPr>
      </w:pPr>
      <w:r w:rsidRPr="008F5AA8">
        <w:rPr>
          <w:rFonts w:ascii="Arial" w:hAnsi="Arial" w:cs="Arial"/>
          <w:sz w:val="19"/>
          <w:szCs w:val="19"/>
          <w:lang w:val="es-EC"/>
        </w:rPr>
        <w:t>Nosotros pertenecemos a la especie de Dios porque hemos nacido de Él para tener Su vida y naturaleza (</w:t>
      </w:r>
      <w:proofErr w:type="spellStart"/>
      <w:r w:rsidRPr="008F5AA8">
        <w:rPr>
          <w:rFonts w:ascii="Arial" w:hAnsi="Arial" w:cs="Arial"/>
          <w:sz w:val="19"/>
          <w:szCs w:val="19"/>
          <w:lang w:val="es-EC"/>
        </w:rPr>
        <w:t>Jn.</w:t>
      </w:r>
      <w:proofErr w:type="spellEnd"/>
      <w:r w:rsidRPr="008F5AA8">
        <w:rPr>
          <w:rFonts w:ascii="Arial" w:hAnsi="Arial" w:cs="Arial"/>
          <w:sz w:val="19"/>
          <w:szCs w:val="19"/>
          <w:lang w:val="es-EC"/>
        </w:rPr>
        <w:t xml:space="preserve"> 1:12-13). Fuimos regenerados para ser la especie de Dios, el género de Dios, y Dios es amor. </w:t>
      </w:r>
      <w:r w:rsidRPr="008F5AA8">
        <w:rPr>
          <w:rFonts w:ascii="Arial" w:hAnsi="Arial" w:cs="Arial"/>
          <w:sz w:val="19"/>
          <w:szCs w:val="19"/>
          <w:lang w:val="es-EC"/>
        </w:rPr>
        <w:lastRenderedPageBreak/>
        <w:t>Puesto que llegamos a ser Dios en Su vida y naturaleza, también deberíamos ser amor. Esto no significa que simplemente amamos a otros, sino que somos el amor mismo. Dado que somos Su especie, deberíamos ser amor porque Él es amor.</w:t>
      </w:r>
    </w:p>
    <w:p w:rsidR="006E2CBE" w:rsidRDefault="006E2CBE" w:rsidP="006E2CBE">
      <w:pPr>
        <w:ind w:firstLine="720"/>
        <w:jc w:val="both"/>
        <w:rPr>
          <w:rFonts w:ascii="Arial" w:hAnsi="Arial" w:cs="Arial"/>
          <w:sz w:val="19"/>
          <w:szCs w:val="19"/>
          <w:lang w:val="es-EC"/>
        </w:rPr>
      </w:pPr>
      <w:r w:rsidRPr="008F5AA8">
        <w:rPr>
          <w:rFonts w:ascii="Arial" w:hAnsi="Arial" w:cs="Arial"/>
          <w:sz w:val="19"/>
          <w:szCs w:val="19"/>
          <w:lang w:val="es-EC"/>
        </w:rPr>
        <w:t xml:space="preserve">Dios es amor; nosotros amamos porque Él nos amó primero (1 </w:t>
      </w:r>
      <w:proofErr w:type="spellStart"/>
      <w:r w:rsidRPr="008F5AA8">
        <w:rPr>
          <w:rFonts w:ascii="Arial" w:hAnsi="Arial" w:cs="Arial"/>
          <w:sz w:val="19"/>
          <w:szCs w:val="19"/>
          <w:lang w:val="es-EC"/>
        </w:rPr>
        <w:t>Jn.</w:t>
      </w:r>
      <w:proofErr w:type="spellEnd"/>
      <w:r w:rsidRPr="008F5AA8">
        <w:rPr>
          <w:rFonts w:ascii="Arial" w:hAnsi="Arial" w:cs="Arial"/>
          <w:sz w:val="19"/>
          <w:szCs w:val="19"/>
          <w:lang w:val="es-EC"/>
        </w:rPr>
        <w:t xml:space="preserve"> 4:8, 19). Dios no quiere que amemos con nuestro amor natural, sino con Él mismo como nuestro amor. Dios creó al hombre a Su imagen (</w:t>
      </w:r>
      <w:proofErr w:type="spellStart"/>
      <w:r w:rsidRPr="008F5AA8">
        <w:rPr>
          <w:rFonts w:ascii="Arial" w:hAnsi="Arial" w:cs="Arial"/>
          <w:sz w:val="19"/>
          <w:szCs w:val="19"/>
          <w:lang w:val="es-EC"/>
        </w:rPr>
        <w:t>Gn.</w:t>
      </w:r>
      <w:proofErr w:type="spellEnd"/>
      <w:r w:rsidRPr="008F5AA8">
        <w:rPr>
          <w:rFonts w:ascii="Arial" w:hAnsi="Arial" w:cs="Arial"/>
          <w:sz w:val="19"/>
          <w:szCs w:val="19"/>
          <w:lang w:val="es-EC"/>
        </w:rPr>
        <w:t xml:space="preserve"> 1:26), lo cual significa que creó al hombre conforme a lo que Él es ... Dios creó al hombre conforme a Sus atributos, de los cuales el primero es el amor. Aunque el hombre creado no tiene la realidad del amor, hay algo en su ser creado que quiere amar a otros. Incluso el hombre caído tiene dentro de él tal deseo de amar. Pero eso es simplemente una virtud humana, que es la expresión misma del atributo divino del amor. Cuando fuimos regenerados, Dios se infundió a Sí mismo en nosotros como amor. Nosotros lo amamos porque Él nos amó primero. Él inició este amor. (Los grupos vitales, pág. 79)</w:t>
      </w:r>
    </w:p>
    <w:p w:rsidR="006E2CBE" w:rsidRDefault="006E2CBE" w:rsidP="006E2CBE">
      <w:pPr>
        <w:jc w:val="both"/>
        <w:rPr>
          <w:rFonts w:ascii="Arial" w:hAnsi="Arial" w:cs="Arial"/>
          <w:sz w:val="19"/>
          <w:szCs w:val="19"/>
          <w:lang w:val="es-EC"/>
        </w:rPr>
      </w:pPr>
    </w:p>
    <w:p w:rsidR="006E2CBE" w:rsidRPr="008F5AA8" w:rsidRDefault="006E2CBE" w:rsidP="006E2CBE">
      <w:pPr>
        <w:jc w:val="center"/>
        <w:rPr>
          <w:rFonts w:ascii="Arial" w:hAnsi="Arial" w:cs="Arial"/>
          <w:b/>
          <w:bCs/>
          <w:sz w:val="19"/>
          <w:szCs w:val="19"/>
          <w:lang w:val="es-EC"/>
        </w:rPr>
      </w:pPr>
      <w:r w:rsidRPr="008F5AA8">
        <w:rPr>
          <w:rFonts w:ascii="Arial" w:hAnsi="Arial" w:cs="Arial"/>
          <w:b/>
          <w:bCs/>
          <w:sz w:val="19"/>
          <w:szCs w:val="19"/>
          <w:lang w:val="es-EC"/>
        </w:rPr>
        <w:t>Lectura para hoy</w:t>
      </w:r>
    </w:p>
    <w:p w:rsidR="006E2CBE" w:rsidRDefault="006E2CBE" w:rsidP="006E2CBE">
      <w:pPr>
        <w:ind w:firstLine="720"/>
        <w:jc w:val="both"/>
        <w:rPr>
          <w:rFonts w:ascii="Arial" w:hAnsi="Arial" w:cs="Arial"/>
          <w:sz w:val="19"/>
          <w:szCs w:val="19"/>
          <w:lang w:val="es-EC"/>
        </w:rPr>
      </w:pPr>
      <w:r w:rsidRPr="008F5AA8">
        <w:rPr>
          <w:rFonts w:ascii="Arial" w:hAnsi="Arial" w:cs="Arial"/>
          <w:sz w:val="19"/>
          <w:szCs w:val="19"/>
          <w:lang w:val="es-EC"/>
        </w:rPr>
        <w:t xml:space="preserve">Para cumplir con las obligaciones de un colaborador o de un anciano, es necesario tener un corazón puro, que esté purificado de toda forma de ambición sutil en nuestras intenciones, propósitos, motivaciones y acciones en el recobro del Señor ... Únicamente quienes son humildes y no tienen ambición alguna pueden ser usados por el Señor, pueden recibir dones de parte del Señor y se les puede encomendar el ministerio del Señor. </w:t>
      </w:r>
    </w:p>
    <w:p w:rsidR="006E2CBE" w:rsidRDefault="006E2CBE" w:rsidP="006E2CBE">
      <w:pPr>
        <w:ind w:firstLine="720"/>
        <w:jc w:val="both"/>
        <w:rPr>
          <w:rFonts w:ascii="Arial" w:hAnsi="Arial" w:cs="Arial"/>
          <w:sz w:val="19"/>
          <w:szCs w:val="19"/>
          <w:lang w:val="es-EC"/>
        </w:rPr>
      </w:pPr>
      <w:r w:rsidRPr="008F5AA8">
        <w:rPr>
          <w:rFonts w:ascii="Arial" w:hAnsi="Arial" w:cs="Arial"/>
          <w:sz w:val="19"/>
          <w:szCs w:val="19"/>
          <w:lang w:val="es-EC"/>
        </w:rPr>
        <w:t>Jamás deberíamos perseguir ser el primero en ninguna obra realizada para el Señor. En la iglesia, a veces necesitamos disponer que ciertas personas lleven ciertas responsabilidades. Aquellos a quienes no se les designaron responsabilidades podrían actuar externamente como si no les importase, y no revelar nada en el tono de su voz o en su expresión; no obstante, interiormente se deprimen y no están contentos. Ésta es la operación insidiosa de la ambición oculta que hace que compitamos con otros por ser el primero.</w:t>
      </w:r>
    </w:p>
    <w:p w:rsidR="006E2CBE" w:rsidRDefault="006E2CBE" w:rsidP="006E2CBE">
      <w:pPr>
        <w:ind w:firstLine="720"/>
        <w:jc w:val="both"/>
        <w:rPr>
          <w:rFonts w:ascii="Arial" w:hAnsi="Arial" w:cs="Arial"/>
          <w:sz w:val="19"/>
          <w:szCs w:val="19"/>
          <w:lang w:val="es-EC"/>
        </w:rPr>
      </w:pPr>
      <w:r w:rsidRPr="008F5AA8">
        <w:rPr>
          <w:rFonts w:ascii="Arial" w:hAnsi="Arial" w:cs="Arial"/>
          <w:sz w:val="19"/>
          <w:szCs w:val="19"/>
          <w:lang w:val="es-EC"/>
        </w:rPr>
        <w:t>Primero necesitamos guardarnos de la ambición, y segundo, necesitamos guardarnos del orgullo. El orgullo es un atributo innato de nuestra naturaleza caída. Dios tiene Sus atributos, y nosotros tenemos los nuestros ... ¿Quién no es orgulloso? Quien no sea orgulloso no sirve para nada. Sin embargo, en la obra del Señor, debemos esforzarnos al máximo por guardarnos del orgullo.</w:t>
      </w:r>
    </w:p>
    <w:p w:rsidR="006E2CBE" w:rsidRDefault="006E2CBE" w:rsidP="006E2CBE">
      <w:pPr>
        <w:ind w:firstLine="720"/>
        <w:jc w:val="both"/>
        <w:rPr>
          <w:rFonts w:ascii="Arial" w:hAnsi="Arial" w:cs="Arial"/>
          <w:sz w:val="19"/>
          <w:szCs w:val="19"/>
          <w:lang w:val="es-EC"/>
        </w:rPr>
      </w:pPr>
      <w:r w:rsidRPr="008F5AA8">
        <w:rPr>
          <w:rFonts w:ascii="Arial" w:hAnsi="Arial" w:cs="Arial"/>
          <w:sz w:val="19"/>
          <w:szCs w:val="19"/>
          <w:lang w:val="es-EC"/>
        </w:rPr>
        <w:lastRenderedPageBreak/>
        <w:t>Recuerde siempre que la humildad lo salva de toda clase de destrucción e invita la gracia de Dios. Dios resiste a los soberbios, pero a los humildes da gracia (</w:t>
      </w:r>
      <w:proofErr w:type="spellStart"/>
      <w:r w:rsidRPr="008F5AA8">
        <w:rPr>
          <w:rFonts w:ascii="Arial" w:hAnsi="Arial" w:cs="Arial"/>
          <w:sz w:val="19"/>
          <w:szCs w:val="19"/>
          <w:lang w:val="es-EC"/>
        </w:rPr>
        <w:t>Jac</w:t>
      </w:r>
      <w:proofErr w:type="spellEnd"/>
      <w:r w:rsidRPr="008F5AA8">
        <w:rPr>
          <w:rFonts w:ascii="Arial" w:hAnsi="Arial" w:cs="Arial"/>
          <w:sz w:val="19"/>
          <w:szCs w:val="19"/>
          <w:lang w:val="es-EC"/>
        </w:rPr>
        <w:t>. 4:6). Si usted es humilde, la gracia vendrá. Si usted es orgulloso, la gracia se irá; usted habrá impedido que la gracia venga ... Ser orgulloso es ser el peor de los insensatos.</w:t>
      </w:r>
    </w:p>
    <w:p w:rsidR="006E2CBE" w:rsidRDefault="006E2CBE" w:rsidP="006E2CBE">
      <w:pPr>
        <w:ind w:firstLine="720"/>
        <w:jc w:val="both"/>
        <w:rPr>
          <w:rFonts w:ascii="Arial" w:hAnsi="Arial" w:cs="Arial"/>
          <w:sz w:val="19"/>
          <w:szCs w:val="19"/>
          <w:lang w:val="es-EC"/>
        </w:rPr>
      </w:pPr>
      <w:r w:rsidRPr="008F5AA8">
        <w:rPr>
          <w:rFonts w:ascii="Arial" w:hAnsi="Arial" w:cs="Arial"/>
          <w:sz w:val="19"/>
          <w:szCs w:val="19"/>
          <w:lang w:val="es-EC"/>
        </w:rPr>
        <w:t>La rivalidad en la obra del Señor no es solamente señal de ambición, sino también señal de orgullo. Frecuentemente rivalizamos con otros en la obra del Señor ... Todos nosotros debemos admitir que somos siervos inútiles [</w:t>
      </w:r>
      <w:proofErr w:type="spellStart"/>
      <w:r w:rsidRPr="008F5AA8">
        <w:rPr>
          <w:rFonts w:ascii="Arial" w:hAnsi="Arial" w:cs="Arial"/>
          <w:sz w:val="19"/>
          <w:szCs w:val="19"/>
          <w:lang w:val="es-EC"/>
        </w:rPr>
        <w:t>Lc.</w:t>
      </w:r>
      <w:proofErr w:type="spellEnd"/>
      <w:r w:rsidRPr="008F5AA8">
        <w:rPr>
          <w:rFonts w:ascii="Arial" w:hAnsi="Arial" w:cs="Arial"/>
          <w:sz w:val="19"/>
          <w:szCs w:val="19"/>
          <w:lang w:val="es-EC"/>
        </w:rPr>
        <w:t xml:space="preserve"> 17:10]. No deberíamos compararnos con otros ni competir con ellos.</w:t>
      </w:r>
    </w:p>
    <w:p w:rsidR="006E2CBE" w:rsidRDefault="006E2CBE" w:rsidP="006E2CBE">
      <w:pPr>
        <w:ind w:firstLine="720"/>
        <w:jc w:val="both"/>
        <w:rPr>
          <w:rFonts w:ascii="Arial" w:hAnsi="Arial" w:cs="Arial"/>
          <w:sz w:val="19"/>
          <w:szCs w:val="19"/>
          <w:lang w:val="es-EC"/>
        </w:rPr>
      </w:pPr>
      <w:r w:rsidRPr="008F5AA8">
        <w:rPr>
          <w:rFonts w:ascii="Arial" w:hAnsi="Arial" w:cs="Arial"/>
          <w:sz w:val="19"/>
          <w:szCs w:val="19"/>
          <w:lang w:val="es-EC"/>
        </w:rPr>
        <w:t>Hacer referencia a su propia capacidad, éxito, perfección y virtud es una forma descuidada de orgullo ... En lugar de ello, dígale siempre al Señor: “Señor, no tengo capacidad ni éxito alguno en Tu obra. Tampoco tengo perfección alguna; todo lo que tengo es imperfección. Tampoco tengo virtud alguna; todo lo que tengo es mi fracaso”. Esto lo guardará de volverse orgulloso.</w:t>
      </w:r>
    </w:p>
    <w:p w:rsidR="006E2CBE" w:rsidRDefault="006E2CBE" w:rsidP="006E2CBE">
      <w:pPr>
        <w:ind w:firstLine="720"/>
        <w:jc w:val="both"/>
        <w:rPr>
          <w:rFonts w:ascii="Arial" w:hAnsi="Arial" w:cs="Arial"/>
          <w:sz w:val="19"/>
          <w:szCs w:val="19"/>
          <w:lang w:val="es-EC"/>
        </w:rPr>
      </w:pPr>
      <w:r w:rsidRPr="008F5AA8">
        <w:rPr>
          <w:rFonts w:ascii="Arial" w:hAnsi="Arial" w:cs="Arial"/>
          <w:sz w:val="19"/>
          <w:szCs w:val="19"/>
          <w:lang w:val="es-EC"/>
        </w:rPr>
        <w:t xml:space="preserve">Tener más alto concepto de uno mismo que el que se debe tener es otra forma de orgullo [Ro. 12:3]. </w:t>
      </w:r>
    </w:p>
    <w:p w:rsidR="006E2CBE" w:rsidRDefault="006E2CBE" w:rsidP="006E2CBE">
      <w:pPr>
        <w:ind w:firstLine="720"/>
        <w:jc w:val="both"/>
        <w:rPr>
          <w:rFonts w:ascii="Arial" w:hAnsi="Arial" w:cs="Arial"/>
          <w:sz w:val="19"/>
          <w:szCs w:val="19"/>
          <w:lang w:val="es-EC"/>
        </w:rPr>
      </w:pPr>
      <w:r w:rsidRPr="008F5AA8">
        <w:rPr>
          <w:rFonts w:ascii="Arial" w:hAnsi="Arial" w:cs="Arial"/>
          <w:sz w:val="19"/>
          <w:szCs w:val="19"/>
          <w:lang w:val="es-EC"/>
        </w:rPr>
        <w:t>Desear ser grande en lugar de ser un siervo y desear ser el primero en lugar de ser un esclavo también son señales de orgullo [Mt. 20:26-27].</w:t>
      </w:r>
    </w:p>
    <w:p w:rsidR="00A72155" w:rsidRDefault="006E2CBE" w:rsidP="006E2CBE">
      <w:pPr>
        <w:ind w:firstLine="720"/>
        <w:jc w:val="both"/>
        <w:rPr>
          <w:rFonts w:asciiTheme="minorHAnsi" w:hAnsiTheme="minorHAnsi" w:cstheme="minorHAnsi"/>
          <w:sz w:val="20"/>
          <w:szCs w:val="20"/>
          <w:lang w:val="es-EC"/>
        </w:rPr>
      </w:pPr>
      <w:r w:rsidRPr="008F5AA8">
        <w:rPr>
          <w:rFonts w:ascii="Arial" w:hAnsi="Arial" w:cs="Arial"/>
          <w:sz w:val="19"/>
          <w:szCs w:val="19"/>
          <w:lang w:val="es-EC"/>
        </w:rPr>
        <w:t>Además, debemos ver que jactarse de sí mismo, enaltecerse a sí mismo, glorificarse a sí mismo y codiciar la vanagloria son expresiones horribles y viles de orgullo (</w:t>
      </w:r>
      <w:proofErr w:type="spellStart"/>
      <w:r w:rsidRPr="008F5AA8">
        <w:rPr>
          <w:rFonts w:ascii="Arial" w:hAnsi="Arial" w:cs="Arial"/>
          <w:sz w:val="19"/>
          <w:szCs w:val="19"/>
          <w:lang w:val="es-EC"/>
        </w:rPr>
        <w:t>Gá</w:t>
      </w:r>
      <w:proofErr w:type="spellEnd"/>
      <w:r w:rsidRPr="008F5AA8">
        <w:rPr>
          <w:rFonts w:ascii="Arial" w:hAnsi="Arial" w:cs="Arial"/>
          <w:sz w:val="19"/>
          <w:szCs w:val="19"/>
          <w:lang w:val="es-EC"/>
        </w:rPr>
        <w:t>. 5:26). (Cómo ser un colaborador y un anciano y cómo cumplir con sus deberes, págs. 65, 67-72)</w:t>
      </w:r>
    </w:p>
    <w:p w:rsidR="00193A36" w:rsidRPr="008463CA" w:rsidRDefault="00193A36" w:rsidP="00193A36">
      <w:pPr>
        <w:ind w:firstLine="720"/>
        <w:jc w:val="both"/>
        <w:rPr>
          <w:rFonts w:asciiTheme="minorHAnsi" w:hAnsiTheme="minorHAnsi" w:cstheme="minorHAnsi"/>
          <w:i/>
          <w:iCs/>
          <w:sz w:val="9"/>
          <w:szCs w:val="9"/>
          <w:lang w:val="es-EC"/>
        </w:rPr>
      </w:pPr>
    </w:p>
    <w:p w:rsidR="00A11EC2" w:rsidRDefault="007D4597" w:rsidP="008463CA">
      <w:pPr>
        <w:rPr>
          <w:rFonts w:ascii="Arial" w:eastAsia="Arial" w:hAnsi="Arial" w:cs="Arial"/>
          <w:bCs/>
          <w:i/>
          <w:iCs/>
          <w:sz w:val="16"/>
          <w:szCs w:val="16"/>
        </w:rPr>
      </w:pPr>
      <w:r w:rsidRPr="00FE7452">
        <w:rPr>
          <w:rFonts w:ascii="Arial" w:eastAsia="Arial" w:hAnsi="Arial" w:cs="Arial"/>
          <w:b/>
          <w:i/>
          <w:iCs/>
          <w:sz w:val="16"/>
          <w:szCs w:val="16"/>
        </w:rPr>
        <w:t>Lectura Corporativa</w:t>
      </w:r>
      <w:r w:rsidR="00AC6FFE" w:rsidRPr="00FE7452">
        <w:rPr>
          <w:rFonts w:ascii="Arial" w:eastAsia="Arial" w:hAnsi="Arial" w:cs="Arial"/>
          <w:b/>
          <w:i/>
          <w:iCs/>
          <w:sz w:val="16"/>
          <w:szCs w:val="16"/>
        </w:rPr>
        <w:t>:</w:t>
      </w:r>
      <w:r w:rsidRPr="00FE7452">
        <w:rPr>
          <w:rFonts w:ascii="Arial" w:eastAsia="Arial" w:hAnsi="Arial" w:cs="Arial"/>
          <w:b/>
          <w:i/>
          <w:iCs/>
          <w:sz w:val="16"/>
          <w:szCs w:val="16"/>
        </w:rPr>
        <w:t xml:space="preserve"> La </w:t>
      </w:r>
      <w:r w:rsidR="00FE7452" w:rsidRPr="00FE7452">
        <w:rPr>
          <w:rFonts w:ascii="Arial" w:eastAsia="Arial" w:hAnsi="Arial" w:cs="Arial"/>
          <w:b/>
          <w:i/>
          <w:iCs/>
          <w:sz w:val="16"/>
          <w:szCs w:val="16"/>
        </w:rPr>
        <w:t>economía</w:t>
      </w:r>
      <w:r w:rsidRPr="00FE7452">
        <w:rPr>
          <w:rFonts w:ascii="Arial" w:eastAsia="Arial" w:hAnsi="Arial" w:cs="Arial"/>
          <w:b/>
          <w:i/>
          <w:iCs/>
          <w:sz w:val="16"/>
          <w:szCs w:val="16"/>
        </w:rPr>
        <w:t xml:space="preserve"> de Dios y el misterio de la </w:t>
      </w:r>
      <w:r w:rsidR="00FE7452" w:rsidRPr="00FE7452">
        <w:rPr>
          <w:rFonts w:ascii="Arial" w:eastAsia="Arial" w:hAnsi="Arial" w:cs="Arial"/>
          <w:b/>
          <w:i/>
          <w:iCs/>
          <w:sz w:val="16"/>
          <w:szCs w:val="16"/>
        </w:rPr>
        <w:t>transmisión</w:t>
      </w:r>
      <w:r w:rsidRPr="00FE7452">
        <w:rPr>
          <w:rFonts w:ascii="Arial" w:eastAsia="Arial" w:hAnsi="Arial" w:cs="Arial"/>
          <w:b/>
          <w:i/>
          <w:iCs/>
          <w:sz w:val="16"/>
          <w:szCs w:val="16"/>
        </w:rPr>
        <w:t xml:space="preserve"> de la Trinidad Divina.  </w:t>
      </w:r>
      <w:r w:rsidR="003C3803" w:rsidRPr="00FE7452">
        <w:rPr>
          <w:rFonts w:ascii="Arial" w:eastAsia="Arial" w:hAnsi="Arial" w:cs="Arial"/>
          <w:b/>
          <w:i/>
          <w:iCs/>
          <w:sz w:val="16"/>
          <w:szCs w:val="16"/>
        </w:rPr>
        <w:t>Capítulo</w:t>
      </w:r>
      <w:r w:rsidRPr="00FE7452">
        <w:rPr>
          <w:rFonts w:ascii="Arial" w:eastAsia="Arial" w:hAnsi="Arial" w:cs="Arial"/>
          <w:b/>
          <w:i/>
          <w:iCs/>
          <w:sz w:val="16"/>
          <w:szCs w:val="16"/>
        </w:rPr>
        <w:t xml:space="preserve"> </w:t>
      </w:r>
      <w:r w:rsidR="00184C4E">
        <w:rPr>
          <w:rFonts w:ascii="Arial" w:eastAsia="Arial" w:hAnsi="Arial" w:cs="Arial"/>
          <w:b/>
          <w:i/>
          <w:iCs/>
          <w:sz w:val="16"/>
          <w:szCs w:val="16"/>
        </w:rPr>
        <w:t>4</w:t>
      </w:r>
      <w:r w:rsidRPr="00FE7452">
        <w:rPr>
          <w:rFonts w:ascii="Arial" w:eastAsia="Arial" w:hAnsi="Arial" w:cs="Arial"/>
          <w:b/>
          <w:i/>
          <w:iCs/>
          <w:sz w:val="16"/>
          <w:szCs w:val="16"/>
        </w:rPr>
        <w:t xml:space="preserve">, </w:t>
      </w:r>
      <w:r w:rsidR="00FE7452" w:rsidRPr="00FE7452">
        <w:rPr>
          <w:rFonts w:ascii="Arial" w:eastAsia="Arial" w:hAnsi="Arial" w:cs="Arial"/>
          <w:b/>
          <w:i/>
          <w:iCs/>
          <w:sz w:val="16"/>
          <w:szCs w:val="16"/>
        </w:rPr>
        <w:t>sección</w:t>
      </w:r>
      <w:r w:rsidRPr="00FE7452">
        <w:rPr>
          <w:rFonts w:ascii="Arial" w:eastAsia="Arial" w:hAnsi="Arial" w:cs="Arial"/>
          <w:b/>
          <w:i/>
          <w:iCs/>
          <w:sz w:val="16"/>
          <w:szCs w:val="16"/>
        </w:rPr>
        <w:t xml:space="preserve">: </w:t>
      </w:r>
      <w:r w:rsidR="008463CA" w:rsidRPr="00803834">
        <w:rPr>
          <w:rFonts w:ascii="Arial" w:hAnsi="Arial" w:cs="Arial"/>
          <w:i/>
          <w:iCs/>
          <w:sz w:val="18"/>
          <w:szCs w:val="18"/>
          <w:lang w:val="es-EC"/>
        </w:rPr>
        <w:t>LOS CUATRO PASOS QUE DIO LA PALABRA</w:t>
      </w:r>
      <w:r w:rsidR="008463CA">
        <w:rPr>
          <w:rFonts w:ascii="Arial" w:hAnsi="Arial" w:cs="Arial"/>
          <w:i/>
          <w:iCs/>
          <w:sz w:val="18"/>
          <w:szCs w:val="18"/>
          <w:lang w:val="es-EC"/>
        </w:rPr>
        <w:t xml:space="preserve"> </w:t>
      </w:r>
      <w:r w:rsidR="008463CA" w:rsidRPr="00803834">
        <w:rPr>
          <w:rFonts w:ascii="Arial" w:hAnsi="Arial" w:cs="Arial"/>
          <w:i/>
          <w:iCs/>
          <w:sz w:val="18"/>
          <w:szCs w:val="18"/>
          <w:lang w:val="es-EC"/>
        </w:rPr>
        <w:t>AL RELACIONARSE CON EL HOMBRE</w:t>
      </w:r>
    </w:p>
    <w:p w:rsidR="00A11EC2" w:rsidRPr="00937E04" w:rsidRDefault="00A11EC2" w:rsidP="00277FBF">
      <w:pPr>
        <w:jc w:val="both"/>
        <w:rPr>
          <w:rFonts w:ascii="Arial" w:eastAsia="Arial" w:hAnsi="Arial" w:cs="Arial"/>
          <w:bCs/>
          <w:i/>
          <w:iCs/>
          <w:sz w:val="16"/>
          <w:szCs w:val="16"/>
        </w:rPr>
      </w:pPr>
    </w:p>
    <w:p w:rsidR="003E4454" w:rsidRPr="002951E0" w:rsidRDefault="001436EF"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C"/>
        </w:rPr>
      </w:pPr>
      <w:r>
        <w:rPr>
          <w:rFonts w:eastAsia="Arial"/>
          <w:b/>
          <w:color w:val="000000"/>
          <w:sz w:val="22"/>
          <w:szCs w:val="22"/>
          <w:lang w:val="es-CO"/>
        </w:rPr>
        <w:t>Enero 5</w:t>
      </w:r>
      <w:r w:rsidR="00B50CE3" w:rsidRPr="002951E0">
        <w:rPr>
          <w:rFonts w:eastAsia="Arial"/>
          <w:b/>
          <w:color w:val="000000"/>
          <w:sz w:val="22"/>
          <w:szCs w:val="22"/>
          <w:lang w:val="es-EC"/>
        </w:rPr>
        <w:t xml:space="preserve"> </w:t>
      </w:r>
      <w:r w:rsidR="00B7139C" w:rsidRPr="002951E0">
        <w:rPr>
          <w:rFonts w:eastAsia="Arial"/>
          <w:b/>
          <w:color w:val="000000"/>
          <w:sz w:val="22"/>
          <w:szCs w:val="22"/>
          <w:lang w:val="es-EC"/>
        </w:rPr>
        <w:t>j</w:t>
      </w:r>
      <w:r w:rsidR="003B27EC" w:rsidRPr="002951E0">
        <w:rPr>
          <w:rFonts w:eastAsia="Arial"/>
          <w:b/>
          <w:color w:val="000000"/>
          <w:sz w:val="22"/>
          <w:szCs w:val="22"/>
          <w:lang w:val="es-EC"/>
        </w:rPr>
        <w:t>ueves</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bookmarkStart w:id="3" w:name="_Hlk97971997"/>
      <w:r w:rsidRPr="008A0BD6">
        <w:rPr>
          <w:rFonts w:ascii="Arial" w:hAnsi="Arial" w:cs="Arial"/>
          <w:b/>
          <w:bCs/>
          <w:color w:val="000000"/>
          <w:sz w:val="19"/>
          <w:szCs w:val="19"/>
          <w:lang w:val="es-EC"/>
        </w:rPr>
        <w:t>1 Corintios 12:31</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31 Anhelad, pues, los dones superiores. Mas yo os muestro un camino aún más excelente.</w:t>
      </w:r>
    </w:p>
    <w:p w:rsidR="00994E45" w:rsidRPr="008A0BD6" w:rsidRDefault="00994E45" w:rsidP="00994E45">
      <w:pPr>
        <w:pStyle w:val="NormalWeb"/>
        <w:spacing w:before="0" w:beforeAutospacing="0" w:after="0" w:afterAutospacing="0"/>
        <w:jc w:val="both"/>
        <w:rPr>
          <w:rFonts w:ascii="Arial" w:hAnsi="Arial" w:cs="Arial"/>
          <w:b/>
          <w:bCs/>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1 Corintios 13:13</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13 Y ahora permanecen la fe, la esperanza y el amor, estos tres; pero el mayor de ellos es el amor.</w:t>
      </w:r>
    </w:p>
    <w:p w:rsidR="00994E45" w:rsidRPr="008A0BD6" w:rsidRDefault="00994E45" w:rsidP="00994E45">
      <w:pPr>
        <w:pStyle w:val="NormalWeb"/>
        <w:spacing w:before="0" w:beforeAutospacing="0" w:after="0" w:afterAutospacing="0"/>
        <w:jc w:val="both"/>
        <w:rPr>
          <w:rFonts w:ascii="Arial" w:hAnsi="Arial" w:cs="Arial"/>
          <w:b/>
          <w:bCs/>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2 Timoteo 1:6-7</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6 Por esta causa te recuerdo que avives el fuego del don de Dios que está en ti por la imposición de mis manos.</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lastRenderedPageBreak/>
        <w:t>7 Porque no nos ha dado Dios espíritu de cobardía, sino de poder, de amor y de cordura.</w:t>
      </w:r>
    </w:p>
    <w:p w:rsidR="00994E45" w:rsidRPr="008A0BD6" w:rsidRDefault="00994E45" w:rsidP="00994E45">
      <w:pPr>
        <w:pStyle w:val="NormalWeb"/>
        <w:spacing w:before="0" w:beforeAutospacing="0" w:after="0" w:afterAutospacing="0"/>
        <w:jc w:val="both"/>
        <w:rPr>
          <w:rFonts w:ascii="Arial" w:hAnsi="Arial" w:cs="Arial"/>
          <w:b/>
          <w:bCs/>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Mateo 5:48</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48 Sed, pues, vosotros perfectos, como vuestro Padre celestial es perfecto.</w:t>
      </w:r>
    </w:p>
    <w:p w:rsidR="00994E45" w:rsidRPr="008A0BD6" w:rsidRDefault="00994E45" w:rsidP="00994E45">
      <w:pPr>
        <w:pStyle w:val="NormalWeb"/>
        <w:spacing w:before="0" w:beforeAutospacing="0" w:after="0" w:afterAutospacing="0"/>
        <w:jc w:val="both"/>
        <w:rPr>
          <w:rFonts w:ascii="Arial" w:hAnsi="Arial" w:cs="Arial"/>
          <w:b/>
          <w:bCs/>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Romanos 12:11</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11 En el celo, no perezosos; fervientes en espíritu, sirviendo al Señor;</w:t>
      </w:r>
    </w:p>
    <w:p w:rsidR="00994E45" w:rsidRPr="008A0BD6" w:rsidRDefault="00994E45" w:rsidP="00994E45">
      <w:pPr>
        <w:pStyle w:val="NormalWeb"/>
        <w:spacing w:before="0" w:beforeAutospacing="0" w:after="0" w:afterAutospacing="0"/>
        <w:jc w:val="both"/>
        <w:rPr>
          <w:rFonts w:ascii="Arial" w:hAnsi="Arial" w:cs="Arial"/>
          <w:b/>
          <w:bCs/>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1 Corintios 9:22</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22 Me he hecho débil a los débiles, para ganar a los débiles; a todos me he hecho todo, para que de todos modos salve a algunos.</w:t>
      </w:r>
    </w:p>
    <w:p w:rsidR="00994E45" w:rsidRPr="008A0BD6" w:rsidRDefault="00994E45" w:rsidP="00994E45">
      <w:pPr>
        <w:pStyle w:val="NormalWeb"/>
        <w:spacing w:before="0" w:beforeAutospacing="0" w:after="0" w:afterAutospacing="0"/>
        <w:jc w:val="both"/>
        <w:rPr>
          <w:rFonts w:ascii="Arial" w:hAnsi="Arial" w:cs="Arial"/>
          <w:b/>
          <w:bCs/>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Efesios 5:2</w:t>
      </w:r>
    </w:p>
    <w:p w:rsidR="000141F8" w:rsidRPr="000141F8" w:rsidRDefault="00994E45" w:rsidP="00994E45">
      <w:pPr>
        <w:pStyle w:val="NormalWeb"/>
        <w:spacing w:before="0" w:beforeAutospacing="0" w:after="0" w:afterAutospacing="0"/>
        <w:rPr>
          <w:rFonts w:asciiTheme="minorHAnsi" w:hAnsiTheme="minorHAnsi" w:cstheme="minorHAnsi"/>
          <w:color w:val="000000"/>
          <w:sz w:val="20"/>
          <w:szCs w:val="20"/>
        </w:rPr>
      </w:pPr>
      <w:r w:rsidRPr="008A0BD6">
        <w:rPr>
          <w:rFonts w:ascii="Arial" w:hAnsi="Arial" w:cs="Arial"/>
          <w:color w:val="000000"/>
          <w:sz w:val="19"/>
          <w:szCs w:val="19"/>
          <w:lang w:val="es-EC"/>
        </w:rPr>
        <w:t>2 Y andad en amor, como también Cristo nos amó, y se entregó a Sí mismo por nosotros, ofrenda y sacrificio a Dios en olor fragante.</w:t>
      </w:r>
    </w:p>
    <w:p w:rsidR="002C0D17" w:rsidRPr="00067173" w:rsidRDefault="002C0D17" w:rsidP="003C5AAB">
      <w:pPr>
        <w:jc w:val="both"/>
        <w:rPr>
          <w:rFonts w:ascii="Arial" w:eastAsia="Arial" w:hAnsi="Arial" w:cs="Arial"/>
          <w:b/>
          <w:sz w:val="16"/>
          <w:szCs w:val="16"/>
        </w:rPr>
      </w:pPr>
    </w:p>
    <w:p w:rsidR="00CC2184" w:rsidRPr="000B3079" w:rsidRDefault="00FC5C8D" w:rsidP="000B3079">
      <w:pPr>
        <w:jc w:val="center"/>
        <w:rPr>
          <w:rFonts w:ascii="Arial" w:hAnsi="Arial" w:cs="Arial"/>
          <w:b/>
          <w:bCs/>
          <w:color w:val="000000"/>
          <w:sz w:val="19"/>
          <w:szCs w:val="19"/>
          <w:lang w:val="es-EC"/>
        </w:rPr>
      </w:pPr>
      <w:r w:rsidRPr="004D73C3">
        <w:rPr>
          <w:rFonts w:ascii="Arial" w:hAnsi="Arial" w:cs="Arial"/>
          <w:b/>
          <w:bCs/>
          <w:color w:val="000000"/>
          <w:sz w:val="19"/>
          <w:szCs w:val="19"/>
          <w:lang w:val="es-EC"/>
        </w:rPr>
        <w:t xml:space="preserve">&lt;&lt; </w:t>
      </w:r>
      <w:r w:rsidR="00067173">
        <w:rPr>
          <w:rFonts w:ascii="Arial" w:hAnsi="Arial" w:cs="Arial"/>
          <w:b/>
          <w:bCs/>
          <w:color w:val="000000"/>
          <w:sz w:val="19"/>
          <w:szCs w:val="19"/>
          <w:lang w:val="es-EC"/>
        </w:rPr>
        <w:t>Semana 1</w:t>
      </w:r>
      <w:r w:rsidRPr="004D73C3">
        <w:rPr>
          <w:rFonts w:ascii="Arial" w:hAnsi="Arial" w:cs="Arial"/>
          <w:b/>
          <w:bCs/>
          <w:color w:val="000000"/>
          <w:sz w:val="19"/>
          <w:szCs w:val="19"/>
          <w:lang w:val="es-EC"/>
        </w:rPr>
        <w:t xml:space="preserve"> – Día </w:t>
      </w:r>
      <w:r w:rsidR="00EE57BD">
        <w:rPr>
          <w:rFonts w:ascii="Arial" w:hAnsi="Arial" w:cs="Arial"/>
          <w:b/>
          <w:bCs/>
          <w:color w:val="000000"/>
          <w:sz w:val="19"/>
          <w:szCs w:val="19"/>
          <w:lang w:val="es-EC"/>
        </w:rPr>
        <w:t>4</w:t>
      </w:r>
      <w:r w:rsidRPr="004D73C3">
        <w:rPr>
          <w:rFonts w:ascii="Arial" w:hAnsi="Arial" w:cs="Arial"/>
          <w:b/>
          <w:bCs/>
          <w:color w:val="000000"/>
          <w:sz w:val="19"/>
          <w:szCs w:val="19"/>
          <w:lang w:val="es-EC"/>
        </w:rPr>
        <w:t xml:space="preserve"> &gt;&gt;</w:t>
      </w:r>
    </w:p>
    <w:p w:rsidR="006E2CBE" w:rsidRDefault="006E2CBE" w:rsidP="006E2CBE">
      <w:pPr>
        <w:ind w:firstLine="720"/>
        <w:jc w:val="both"/>
        <w:rPr>
          <w:rFonts w:ascii="Arial" w:hAnsi="Arial" w:cs="Arial"/>
          <w:sz w:val="19"/>
          <w:szCs w:val="19"/>
          <w:lang w:val="es-EC"/>
        </w:rPr>
      </w:pPr>
      <w:r w:rsidRPr="00192FA2">
        <w:rPr>
          <w:rFonts w:ascii="Arial" w:hAnsi="Arial" w:cs="Arial"/>
          <w:sz w:val="19"/>
          <w:szCs w:val="19"/>
          <w:lang w:val="es-EC"/>
        </w:rPr>
        <w:t>Deberíamos ser semejantes a Dios en el amor que tenemos por otros ... Si amamos solamente a los que nos aman, somos de la misma especie que los recaudadores de impuestos. Pero nosotros somos de la especia superior y divina, por tanto, amamos a los malos, a nuestros enemigos, así como a los buenos. Esto muestra cómo Dios en calidad de amor prevalece.</w:t>
      </w:r>
    </w:p>
    <w:p w:rsidR="006E2CBE" w:rsidRDefault="006E2CBE" w:rsidP="006E2CBE">
      <w:pPr>
        <w:ind w:firstLine="720"/>
        <w:jc w:val="both"/>
        <w:rPr>
          <w:rFonts w:ascii="Arial" w:hAnsi="Arial" w:cs="Arial"/>
          <w:sz w:val="19"/>
          <w:szCs w:val="19"/>
          <w:lang w:val="es-EC"/>
        </w:rPr>
      </w:pPr>
      <w:r w:rsidRPr="00192FA2">
        <w:rPr>
          <w:rFonts w:ascii="Arial" w:hAnsi="Arial" w:cs="Arial"/>
          <w:sz w:val="19"/>
          <w:szCs w:val="19"/>
          <w:lang w:val="es-EC"/>
        </w:rPr>
        <w:t>Una prueba de que nuestro grupo vital prevalece es que amamos a las personas sin ninguna discriminación. Es posible que algunos colaboradores cristianos sientan que deberíamos dejar que ciertas personas sufran la perdición eterna. Tal vez digan que no quieren amar a ciertas personas, tales como los ladrones de bancos. Pero cuando Cristo estaba siendo crucificado en la cruz, dos ladrones fueron crucificados junto con Él (Mt. 27:38). Uno de ellos dijo: “Jesús, acuérdate de mí cuando entres en Tu reino” (</w:t>
      </w:r>
      <w:proofErr w:type="spellStart"/>
      <w:r w:rsidRPr="00192FA2">
        <w:rPr>
          <w:rFonts w:ascii="Arial" w:hAnsi="Arial" w:cs="Arial"/>
          <w:sz w:val="19"/>
          <w:szCs w:val="19"/>
          <w:lang w:val="es-EC"/>
        </w:rPr>
        <w:t>Lc.</w:t>
      </w:r>
      <w:proofErr w:type="spellEnd"/>
      <w:r w:rsidRPr="00192FA2">
        <w:rPr>
          <w:rFonts w:ascii="Arial" w:hAnsi="Arial" w:cs="Arial"/>
          <w:sz w:val="19"/>
          <w:szCs w:val="19"/>
          <w:lang w:val="es-EC"/>
        </w:rPr>
        <w:t xml:space="preserve"> 23:42). Jesús le dijo: “De cierto te digo: Hoy estarás conmigo en el Paraíso” (v. 43). El primero que fue salvo por Cristo mediante Su crucifixión no fue un caballero, sino un criminal, un ladrón, que había sido sentenciado a muerte. Esto es muy significativo. (Los grupos vitales, pág. 81)</w:t>
      </w:r>
    </w:p>
    <w:p w:rsidR="006E2CBE" w:rsidRDefault="006E2CBE" w:rsidP="006E2CBE">
      <w:pPr>
        <w:jc w:val="both"/>
        <w:rPr>
          <w:rFonts w:ascii="Arial" w:hAnsi="Arial" w:cs="Arial"/>
          <w:sz w:val="19"/>
          <w:szCs w:val="19"/>
          <w:lang w:val="es-EC"/>
        </w:rPr>
      </w:pPr>
    </w:p>
    <w:p w:rsidR="006E2CBE" w:rsidRPr="00192FA2" w:rsidRDefault="006E2CBE" w:rsidP="006E2CBE">
      <w:pPr>
        <w:jc w:val="center"/>
        <w:rPr>
          <w:rFonts w:ascii="Arial" w:hAnsi="Arial" w:cs="Arial"/>
          <w:b/>
          <w:bCs/>
          <w:sz w:val="19"/>
          <w:szCs w:val="19"/>
          <w:lang w:val="es-EC"/>
        </w:rPr>
      </w:pPr>
      <w:r w:rsidRPr="00192FA2">
        <w:rPr>
          <w:rFonts w:ascii="Arial" w:hAnsi="Arial" w:cs="Arial"/>
          <w:b/>
          <w:bCs/>
          <w:sz w:val="19"/>
          <w:szCs w:val="19"/>
          <w:lang w:val="es-EC"/>
        </w:rPr>
        <w:t>Lectura para hoy</w:t>
      </w:r>
    </w:p>
    <w:p w:rsidR="006E2CBE" w:rsidRDefault="006E2CBE" w:rsidP="006E2CBE">
      <w:pPr>
        <w:ind w:firstLine="720"/>
        <w:jc w:val="both"/>
        <w:rPr>
          <w:rFonts w:ascii="Arial" w:hAnsi="Arial" w:cs="Arial"/>
          <w:sz w:val="19"/>
          <w:szCs w:val="19"/>
          <w:lang w:val="es-EC"/>
        </w:rPr>
      </w:pPr>
      <w:r w:rsidRPr="00192FA2">
        <w:rPr>
          <w:rFonts w:ascii="Arial" w:hAnsi="Arial" w:cs="Arial"/>
          <w:sz w:val="19"/>
          <w:szCs w:val="19"/>
          <w:lang w:val="es-EC"/>
        </w:rPr>
        <w:t xml:space="preserve">El espíritu que Dios nos ha dado es nuestro espíritu humano regenerado y donde mora el Espíritu Santo. Este espíritu es un espíritu de amor; por tanto, es un espíritu de poder y de cordura (2 Ti. 1:7). Tal vez </w:t>
      </w:r>
      <w:r w:rsidRPr="00192FA2">
        <w:rPr>
          <w:rFonts w:ascii="Arial" w:hAnsi="Arial" w:cs="Arial"/>
          <w:sz w:val="19"/>
          <w:szCs w:val="19"/>
          <w:lang w:val="es-EC"/>
        </w:rPr>
        <w:lastRenderedPageBreak/>
        <w:t>pensemos que somos muy poderosos y sobrios, pero nuestro espíritu no es un espíritu de amor.</w:t>
      </w:r>
    </w:p>
    <w:p w:rsidR="006E2CBE" w:rsidRDefault="006E2CBE" w:rsidP="006E2CBE">
      <w:pPr>
        <w:ind w:firstLine="720"/>
        <w:jc w:val="both"/>
        <w:rPr>
          <w:rFonts w:ascii="Arial" w:hAnsi="Arial" w:cs="Arial"/>
          <w:sz w:val="19"/>
          <w:szCs w:val="19"/>
          <w:lang w:val="es-EC"/>
        </w:rPr>
      </w:pPr>
      <w:r w:rsidRPr="00192FA2">
        <w:rPr>
          <w:rFonts w:ascii="Arial" w:hAnsi="Arial" w:cs="Arial"/>
          <w:sz w:val="19"/>
          <w:szCs w:val="19"/>
          <w:lang w:val="es-EC"/>
        </w:rPr>
        <w:t>Pablo dijo que necesitamos avivar el fuego del don que está en nosotros (v. 6). El don principal que Dios nos ha dado es nuestro espíritu humano regenerado junto con Su Espíritu, Su vida y Su naturaleza. Debemos avivar el fuego de este don. Esto significa que tenemos que estimular nuestro espíritu a fin de que nuestro espíritu sea ferviente. Romanos 12:11 dice que deberíamos ser fervientes en espíritu ... Debemos tener un espíritu ferviente de amor, no un espíritu ferviente de autoridad, lo cual es perjudicial. Todo lo que se menciona en 2 Timoteo es un requisito para que podamos hacer frente a la degradación de la iglesia ... Bajo la degradación actual de la iglesia, todos necesitamos tener un espíritu de amor cuyo fuego sea avivado a fin de que seamos fervientes en espíritu. De este modo el amor prevalecerá.</w:t>
      </w:r>
    </w:p>
    <w:p w:rsidR="006E2CBE" w:rsidRDefault="006E2CBE" w:rsidP="006E2CBE">
      <w:pPr>
        <w:ind w:firstLine="720"/>
        <w:jc w:val="both"/>
        <w:rPr>
          <w:rFonts w:ascii="Arial" w:hAnsi="Arial" w:cs="Arial"/>
          <w:sz w:val="19"/>
          <w:szCs w:val="19"/>
          <w:lang w:val="es-EC"/>
        </w:rPr>
      </w:pPr>
      <w:r w:rsidRPr="00192FA2">
        <w:rPr>
          <w:rFonts w:ascii="Arial" w:hAnsi="Arial" w:cs="Arial"/>
          <w:sz w:val="19"/>
          <w:szCs w:val="19"/>
          <w:lang w:val="es-EC"/>
        </w:rPr>
        <w:t>Necesitamos tener un espíritu de amor para vencer la degradación de la iglesia actual. No debiéramos decir nada ni hacer nada que amenace a las personas; en lugar de ello, siempre deberíamos hablar y hacer las cosas con un espíritu de amor, cuyo fuego haya sido avivado. Esto es lo que necesita el recobro.</w:t>
      </w:r>
    </w:p>
    <w:p w:rsidR="006E2CBE" w:rsidRDefault="006E2CBE" w:rsidP="006E2CBE">
      <w:pPr>
        <w:ind w:firstLine="720"/>
        <w:jc w:val="both"/>
        <w:rPr>
          <w:rFonts w:ascii="Arial" w:hAnsi="Arial" w:cs="Arial"/>
          <w:sz w:val="19"/>
          <w:szCs w:val="19"/>
          <w:lang w:val="es-EC"/>
        </w:rPr>
      </w:pPr>
      <w:r w:rsidRPr="00192FA2">
        <w:rPr>
          <w:rFonts w:ascii="Arial" w:hAnsi="Arial" w:cs="Arial"/>
          <w:sz w:val="19"/>
          <w:szCs w:val="19"/>
          <w:lang w:val="es-EC"/>
        </w:rPr>
        <w:t>El final de 1 Corintios 12 revela que el amor es el camino más excelente (v. 31b). ¿Cómo puede uno ser un anciano? El amor es el camino más excelente. ¿Cómo puede uno ser un colaborador? El amor es el camino más excelente. ¿Cómo pastoreamos a las personas? El amor es el camino más excelente. El amor es el camino más excelente para que profeticemos y enseñemos a otros. El amor es el camino más excelente para todo lo que seamos y hagamos.</w:t>
      </w:r>
    </w:p>
    <w:p w:rsidR="006E2CBE" w:rsidRDefault="006E2CBE" w:rsidP="006E2CBE">
      <w:pPr>
        <w:ind w:firstLine="720"/>
        <w:jc w:val="both"/>
        <w:rPr>
          <w:rFonts w:ascii="Arial" w:hAnsi="Arial" w:cs="Arial"/>
          <w:sz w:val="19"/>
          <w:szCs w:val="19"/>
          <w:lang w:val="es-EC"/>
        </w:rPr>
      </w:pPr>
      <w:r w:rsidRPr="00192FA2">
        <w:rPr>
          <w:rFonts w:ascii="Arial" w:hAnsi="Arial" w:cs="Arial"/>
          <w:sz w:val="19"/>
          <w:szCs w:val="19"/>
          <w:lang w:val="es-EC"/>
        </w:rPr>
        <w:t>El amor prevalece. Deberíamos amar a todos, incluso a nuestros enemigos. Si los colaboradores y los ancianos no aman a los malos, finalmente no tendrán nada que hacer. Debemos ser perfectos como nuestro Padre es perfecto (Mt. 5:48) amando a los malos y a los buenos sin ninguna discriminación. Debemos ser perfectos como nuestro Padre lo es porque somos Sus hijos, Su especie ... El Señor Jesús dijo que Él vino a ser Médico, no para los sanos sino para los enfermos. El Señor dijo: “Los que están fuertes no tienen necesidad de médico, sino los enfermos” (9:12).</w:t>
      </w:r>
    </w:p>
    <w:p w:rsidR="002A2EAD" w:rsidRPr="00836656" w:rsidRDefault="006E2CBE" w:rsidP="006E2CBE">
      <w:pPr>
        <w:ind w:firstLine="720"/>
        <w:jc w:val="both"/>
        <w:rPr>
          <w:rFonts w:asciiTheme="minorHAnsi" w:hAnsiTheme="minorHAnsi" w:cstheme="minorHAnsi"/>
          <w:sz w:val="20"/>
          <w:szCs w:val="20"/>
          <w:lang w:val="es-EC"/>
        </w:rPr>
      </w:pPr>
      <w:r w:rsidRPr="00192FA2">
        <w:rPr>
          <w:rFonts w:ascii="Arial" w:hAnsi="Arial" w:cs="Arial"/>
          <w:sz w:val="19"/>
          <w:szCs w:val="19"/>
          <w:lang w:val="es-EC"/>
        </w:rPr>
        <w:t xml:space="preserve">Pablo dijo: “Me he hecho débil a los débiles, para ganar a los débiles” (1 Co. 9:22). Esto es amor. No debiéramos considerar que los demás están débiles, y nosotros no. Esto no es amor. El amor todo lo cubre y edifica, así que el amor es el camino más excelente para </w:t>
      </w:r>
      <w:r w:rsidRPr="00192FA2">
        <w:rPr>
          <w:rFonts w:ascii="Arial" w:hAnsi="Arial" w:cs="Arial"/>
          <w:sz w:val="19"/>
          <w:szCs w:val="19"/>
          <w:lang w:val="es-EC"/>
        </w:rPr>
        <w:lastRenderedPageBreak/>
        <w:t>todo lo que seamos y hagamos con miras a la edificación del Cuerpo de Cristo. (Los grupos vitales, págs. 83-86)</w:t>
      </w:r>
    </w:p>
    <w:p w:rsidR="002A2EAD" w:rsidRPr="002A2EAD" w:rsidRDefault="002A2EAD" w:rsidP="002A2EAD">
      <w:pPr>
        <w:jc w:val="both"/>
        <w:rPr>
          <w:rFonts w:ascii="Arial" w:hAnsi="Arial" w:cs="Arial"/>
          <w:i/>
          <w:iCs/>
          <w:sz w:val="16"/>
          <w:szCs w:val="16"/>
          <w:lang w:val="es-EC"/>
        </w:rPr>
      </w:pPr>
    </w:p>
    <w:p w:rsidR="00FA1833" w:rsidRPr="00FA1833" w:rsidRDefault="007D4597" w:rsidP="00FA1833">
      <w:pPr>
        <w:jc w:val="both"/>
        <w:rPr>
          <w:rFonts w:ascii="Arial" w:eastAsia="Arial" w:hAnsi="Arial" w:cs="Arial"/>
          <w:bCs/>
          <w:i/>
          <w:iCs/>
          <w:sz w:val="18"/>
          <w:szCs w:val="18"/>
        </w:rPr>
      </w:pPr>
      <w:r w:rsidRPr="00FA1833">
        <w:rPr>
          <w:rFonts w:ascii="Arial" w:eastAsia="Arial" w:hAnsi="Arial" w:cs="Arial"/>
          <w:b/>
          <w:i/>
          <w:iCs/>
          <w:sz w:val="16"/>
          <w:szCs w:val="16"/>
        </w:rPr>
        <w:t>Lectura Corporativa</w:t>
      </w:r>
      <w:r w:rsidR="00AC6FFE" w:rsidRPr="00FA1833">
        <w:rPr>
          <w:rFonts w:ascii="Arial" w:eastAsia="Arial" w:hAnsi="Arial" w:cs="Arial"/>
          <w:b/>
          <w:i/>
          <w:iCs/>
          <w:sz w:val="16"/>
          <w:szCs w:val="16"/>
        </w:rPr>
        <w:t>:</w:t>
      </w:r>
      <w:r w:rsidRPr="00FA1833">
        <w:rPr>
          <w:rFonts w:ascii="Arial" w:eastAsia="Arial" w:hAnsi="Arial" w:cs="Arial"/>
          <w:b/>
          <w:i/>
          <w:iCs/>
          <w:sz w:val="16"/>
          <w:szCs w:val="16"/>
        </w:rPr>
        <w:t xml:space="preserve"> La </w:t>
      </w:r>
      <w:r w:rsidR="00FA1833" w:rsidRPr="00FA1833">
        <w:rPr>
          <w:rFonts w:ascii="Arial" w:eastAsia="Arial" w:hAnsi="Arial" w:cs="Arial"/>
          <w:b/>
          <w:i/>
          <w:iCs/>
          <w:sz w:val="16"/>
          <w:szCs w:val="16"/>
        </w:rPr>
        <w:t>economía</w:t>
      </w:r>
      <w:r w:rsidRPr="00FA1833">
        <w:rPr>
          <w:rFonts w:ascii="Arial" w:eastAsia="Arial" w:hAnsi="Arial" w:cs="Arial"/>
          <w:b/>
          <w:i/>
          <w:iCs/>
          <w:sz w:val="16"/>
          <w:szCs w:val="16"/>
        </w:rPr>
        <w:t xml:space="preserve"> de Dios y el misterio de la </w:t>
      </w:r>
      <w:r w:rsidR="00FA1833" w:rsidRPr="00FA1833">
        <w:rPr>
          <w:rFonts w:ascii="Arial" w:eastAsia="Arial" w:hAnsi="Arial" w:cs="Arial"/>
          <w:b/>
          <w:i/>
          <w:iCs/>
          <w:sz w:val="16"/>
          <w:szCs w:val="16"/>
        </w:rPr>
        <w:t>transmisión</w:t>
      </w:r>
      <w:r w:rsidRPr="00FA1833">
        <w:rPr>
          <w:rFonts w:ascii="Arial" w:eastAsia="Arial" w:hAnsi="Arial" w:cs="Arial"/>
          <w:b/>
          <w:i/>
          <w:iCs/>
          <w:sz w:val="16"/>
          <w:szCs w:val="16"/>
        </w:rPr>
        <w:t xml:space="preserve"> de la Trinidad Divina.</w:t>
      </w:r>
      <w:r w:rsidRPr="00FA1833">
        <w:rPr>
          <w:rFonts w:ascii="Arial" w:eastAsia="Arial" w:hAnsi="Arial" w:cs="Arial"/>
          <w:b/>
          <w:i/>
          <w:iCs/>
          <w:sz w:val="18"/>
          <w:szCs w:val="18"/>
        </w:rPr>
        <w:t xml:space="preserve">  </w:t>
      </w:r>
      <w:r w:rsidR="00FA1833" w:rsidRPr="00FA1833">
        <w:rPr>
          <w:rFonts w:ascii="Arial" w:eastAsia="Arial" w:hAnsi="Arial" w:cs="Arial"/>
          <w:b/>
          <w:i/>
          <w:iCs/>
          <w:sz w:val="18"/>
          <w:szCs w:val="18"/>
        </w:rPr>
        <w:t>Capítulo</w:t>
      </w:r>
      <w:r w:rsidRPr="00FA1833">
        <w:rPr>
          <w:rFonts w:ascii="Arial" w:eastAsia="Arial" w:hAnsi="Arial" w:cs="Arial"/>
          <w:b/>
          <w:i/>
          <w:iCs/>
          <w:sz w:val="18"/>
          <w:szCs w:val="18"/>
        </w:rPr>
        <w:t xml:space="preserve"> </w:t>
      </w:r>
      <w:r w:rsidR="008463CA">
        <w:rPr>
          <w:rFonts w:ascii="Arial" w:eastAsia="Arial" w:hAnsi="Arial" w:cs="Arial"/>
          <w:b/>
          <w:i/>
          <w:iCs/>
          <w:sz w:val="18"/>
          <w:szCs w:val="18"/>
        </w:rPr>
        <w:t>4</w:t>
      </w:r>
      <w:r w:rsidRPr="00FA1833">
        <w:rPr>
          <w:rFonts w:ascii="Arial" w:eastAsia="Arial" w:hAnsi="Arial" w:cs="Arial"/>
          <w:b/>
          <w:i/>
          <w:iCs/>
          <w:sz w:val="18"/>
          <w:szCs w:val="18"/>
        </w:rPr>
        <w:t xml:space="preserve">, </w:t>
      </w:r>
      <w:r w:rsidR="00FA1833" w:rsidRPr="00FA1833">
        <w:rPr>
          <w:rFonts w:ascii="Arial" w:eastAsia="Arial" w:hAnsi="Arial" w:cs="Arial"/>
          <w:b/>
          <w:i/>
          <w:iCs/>
          <w:sz w:val="18"/>
          <w:szCs w:val="18"/>
        </w:rPr>
        <w:t>sección</w:t>
      </w:r>
      <w:r w:rsidRPr="00FA1833">
        <w:rPr>
          <w:rFonts w:ascii="Arial" w:eastAsia="Arial" w:hAnsi="Arial" w:cs="Arial"/>
          <w:b/>
          <w:i/>
          <w:iCs/>
          <w:sz w:val="18"/>
          <w:szCs w:val="18"/>
        </w:rPr>
        <w:t xml:space="preserve">: </w:t>
      </w:r>
      <w:r w:rsidR="008463CA" w:rsidRPr="00803834">
        <w:rPr>
          <w:rFonts w:ascii="Arial" w:hAnsi="Arial" w:cs="Arial"/>
          <w:i/>
          <w:iCs/>
          <w:sz w:val="18"/>
          <w:szCs w:val="18"/>
          <w:lang w:val="es-EC"/>
        </w:rPr>
        <w:t>EL QUE HA VISTO AL HIJO HA VISTO AL PADRE</w:t>
      </w:r>
      <w:r w:rsidR="008463CA">
        <w:rPr>
          <w:rFonts w:ascii="Arial" w:hAnsi="Arial" w:cs="Arial"/>
          <w:i/>
          <w:iCs/>
          <w:sz w:val="18"/>
          <w:szCs w:val="18"/>
          <w:lang w:val="es-EC"/>
        </w:rPr>
        <w:t xml:space="preserve">; </w:t>
      </w:r>
      <w:r w:rsidR="008463CA" w:rsidRPr="00803834">
        <w:rPr>
          <w:rFonts w:ascii="Arial" w:hAnsi="Arial" w:cs="Arial"/>
          <w:i/>
          <w:iCs/>
          <w:sz w:val="18"/>
          <w:szCs w:val="18"/>
          <w:lang w:val="es-EC"/>
        </w:rPr>
        <w:t>EL HIJO ESTÁ EN EL PADRE</w:t>
      </w:r>
      <w:r w:rsidR="008463CA">
        <w:rPr>
          <w:rFonts w:ascii="Arial" w:hAnsi="Arial" w:cs="Arial"/>
          <w:i/>
          <w:iCs/>
          <w:sz w:val="18"/>
          <w:szCs w:val="18"/>
          <w:lang w:val="es-EC"/>
        </w:rPr>
        <w:t xml:space="preserve"> </w:t>
      </w:r>
      <w:r w:rsidR="008463CA" w:rsidRPr="00803834">
        <w:rPr>
          <w:rFonts w:ascii="Arial" w:hAnsi="Arial" w:cs="Arial"/>
          <w:i/>
          <w:iCs/>
          <w:sz w:val="18"/>
          <w:szCs w:val="18"/>
          <w:lang w:val="es-EC"/>
        </w:rPr>
        <w:t>Y EL PADRE ESTÁ EN EL HIJO</w:t>
      </w:r>
    </w:p>
    <w:p w:rsidR="00277FBF" w:rsidRPr="00937E04" w:rsidRDefault="00277FBF" w:rsidP="00277FBF">
      <w:pPr>
        <w:jc w:val="both"/>
        <w:rPr>
          <w:rFonts w:ascii="Arial" w:eastAsiaTheme="minorHAnsi" w:hAnsi="Arial" w:cs="Arial"/>
          <w:i/>
          <w:iCs/>
          <w:color w:val="FF0000"/>
          <w:sz w:val="16"/>
          <w:szCs w:val="16"/>
        </w:rPr>
      </w:pPr>
    </w:p>
    <w:bookmarkEnd w:id="3"/>
    <w:p w:rsidR="003E4454" w:rsidRPr="0006609F" w:rsidRDefault="001436EF"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C"/>
        </w:rPr>
      </w:pPr>
      <w:r>
        <w:rPr>
          <w:rFonts w:eastAsia="Arial"/>
          <w:b/>
          <w:color w:val="000000"/>
          <w:sz w:val="22"/>
          <w:szCs w:val="22"/>
          <w:lang w:val="es-CO"/>
        </w:rPr>
        <w:t>Enero 6</w:t>
      </w:r>
      <w:r w:rsidR="0058352F" w:rsidRPr="00481469">
        <w:rPr>
          <w:rFonts w:eastAsia="Arial"/>
          <w:b/>
          <w:sz w:val="22"/>
          <w:szCs w:val="22"/>
          <w:lang w:val="es-CO"/>
        </w:rPr>
        <w:t xml:space="preserve"> </w:t>
      </w:r>
      <w:r w:rsidR="00A72BEC" w:rsidRPr="0006609F">
        <w:rPr>
          <w:rFonts w:eastAsia="Arial"/>
          <w:b/>
          <w:sz w:val="22"/>
          <w:szCs w:val="22"/>
          <w:lang w:val="es-EC"/>
        </w:rPr>
        <w:t>v</w:t>
      </w:r>
      <w:r w:rsidR="006C4979" w:rsidRPr="0006609F">
        <w:rPr>
          <w:rFonts w:eastAsia="Arial"/>
          <w:b/>
          <w:sz w:val="22"/>
          <w:szCs w:val="22"/>
          <w:lang w:val="es-EC"/>
        </w:rPr>
        <w:t>iernes</w:t>
      </w:r>
    </w:p>
    <w:p w:rsidR="004D2B95" w:rsidRPr="004D2B95" w:rsidRDefault="004D2B95" w:rsidP="00560EA6">
      <w:pPr>
        <w:pStyle w:val="NormalWeb"/>
        <w:spacing w:before="0" w:beforeAutospacing="0" w:after="0" w:afterAutospacing="0"/>
        <w:jc w:val="both"/>
        <w:rPr>
          <w:rFonts w:ascii="Arial" w:hAnsi="Arial" w:cs="Arial"/>
          <w:b/>
          <w:bCs/>
          <w:color w:val="000000"/>
          <w:sz w:val="10"/>
          <w:szCs w:val="10"/>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Juan 21:16</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16 Volvió a decirle la segunda vez: Simón, hijo de Jonás, ¿me amas? Pedro le respondió: Sí, Señor; Tú sabes que te amo. Le dijo: Pastorea Mis ovejas.</w:t>
      </w:r>
    </w:p>
    <w:p w:rsidR="00994E45" w:rsidRPr="008A0BD6" w:rsidRDefault="00994E45" w:rsidP="00994E45">
      <w:pPr>
        <w:pStyle w:val="NormalWeb"/>
        <w:spacing w:before="0" w:beforeAutospacing="0" w:after="0" w:afterAutospacing="0"/>
        <w:jc w:val="both"/>
        <w:rPr>
          <w:rFonts w:ascii="Arial" w:hAnsi="Arial" w:cs="Arial"/>
          <w:b/>
          <w:bCs/>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1 Pedro 5:2-4</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2 Pastoread el rebaño de Dios que está entre vosotros, velando sobre él, no por fuerza, sino voluntariamente, según Dios; no por viles ganancias, sino con toda solicitud;</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3 no como teniendo señorío sobre lo que se os ha asignado, sino siendo ejemplos del rebaño.</w:t>
      </w:r>
    </w:p>
    <w:p w:rsidR="00994E45"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4 Y cuando aparezca el Príncipe de los pastores, vosotros recibiréis la corona inmarcesible de gloria.</w:t>
      </w:r>
    </w:p>
    <w:p w:rsidR="006F14EE" w:rsidRPr="006F14EE" w:rsidRDefault="006F14EE" w:rsidP="00994E45">
      <w:pPr>
        <w:pStyle w:val="NormalWeb"/>
        <w:spacing w:before="0" w:beforeAutospacing="0" w:after="0" w:afterAutospacing="0"/>
        <w:jc w:val="both"/>
        <w:rPr>
          <w:rFonts w:ascii="Arial" w:hAnsi="Arial" w:cs="Arial"/>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Juan 10:10</w:t>
      </w:r>
      <w:r>
        <w:rPr>
          <w:rFonts w:ascii="Arial" w:hAnsi="Arial" w:cs="Arial"/>
          <w:b/>
          <w:bCs/>
          <w:color w:val="000000"/>
          <w:sz w:val="19"/>
          <w:szCs w:val="19"/>
          <w:lang w:val="es-EC"/>
        </w:rPr>
        <w:t>b-11</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10</w:t>
      </w:r>
      <w:r>
        <w:rPr>
          <w:rFonts w:ascii="Arial" w:hAnsi="Arial" w:cs="Arial"/>
          <w:color w:val="000000"/>
          <w:sz w:val="19"/>
          <w:szCs w:val="19"/>
          <w:lang w:val="es-EC"/>
        </w:rPr>
        <w:t>b</w:t>
      </w:r>
      <w:r w:rsidRPr="008A0BD6">
        <w:rPr>
          <w:rFonts w:ascii="Arial" w:hAnsi="Arial" w:cs="Arial"/>
          <w:color w:val="000000"/>
          <w:sz w:val="19"/>
          <w:szCs w:val="19"/>
          <w:lang w:val="es-EC"/>
        </w:rPr>
        <w:t xml:space="preserve"> </w:t>
      </w:r>
      <w:r>
        <w:rPr>
          <w:rFonts w:ascii="Arial" w:hAnsi="Arial" w:cs="Arial"/>
          <w:color w:val="000000"/>
          <w:sz w:val="19"/>
          <w:szCs w:val="19"/>
          <w:lang w:val="es-EC"/>
        </w:rPr>
        <w:t>…</w:t>
      </w:r>
      <w:r w:rsidRPr="008A0BD6">
        <w:rPr>
          <w:rFonts w:ascii="Arial" w:hAnsi="Arial" w:cs="Arial"/>
          <w:color w:val="000000"/>
          <w:sz w:val="19"/>
          <w:szCs w:val="19"/>
          <w:lang w:val="es-EC"/>
        </w:rPr>
        <w:t>Yo he venido para que tengan vida, y para que la tengan en abundancia.</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11 Yo soy el buen Pastor; el buen Pastor pone Su vida por las ovejas.</w:t>
      </w:r>
    </w:p>
    <w:p w:rsidR="00994E45" w:rsidRPr="008A0BD6" w:rsidRDefault="00994E45" w:rsidP="00994E45">
      <w:pPr>
        <w:pStyle w:val="NormalWeb"/>
        <w:spacing w:before="0" w:beforeAutospacing="0" w:after="0" w:afterAutospacing="0"/>
        <w:jc w:val="both"/>
        <w:rPr>
          <w:rFonts w:ascii="Arial" w:hAnsi="Arial" w:cs="Arial"/>
          <w:b/>
          <w:bCs/>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Hechos 20:28</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28 Por tanto, mirad por vosotros, y por todo el rebaño, en medio del cual el Espíritu Santo os ha puesto como los que vigilan, para pastorear la iglesia de Dios, la cual Él ganó por Su propia sangre.</w:t>
      </w:r>
    </w:p>
    <w:p w:rsidR="00994E45" w:rsidRPr="008A0BD6" w:rsidRDefault="00994E45" w:rsidP="00994E45">
      <w:pPr>
        <w:pStyle w:val="NormalWeb"/>
        <w:spacing w:before="0" w:beforeAutospacing="0" w:after="0" w:afterAutospacing="0"/>
        <w:jc w:val="both"/>
        <w:rPr>
          <w:rFonts w:ascii="Arial" w:hAnsi="Arial" w:cs="Arial"/>
          <w:b/>
          <w:bCs/>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Hebreos 13:20</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20 Ahora bien, el Dios de paz que resucitó de los muertos a nuestro Señor Jesús, el gran Pastor de las ovejas, en virtud de la sangre del pacto eterno,</w:t>
      </w:r>
    </w:p>
    <w:p w:rsidR="00994E45" w:rsidRPr="008A0BD6" w:rsidRDefault="00994E45" w:rsidP="00994E45">
      <w:pPr>
        <w:pStyle w:val="NormalWeb"/>
        <w:spacing w:before="0" w:beforeAutospacing="0" w:after="0" w:afterAutospacing="0"/>
        <w:jc w:val="both"/>
        <w:rPr>
          <w:rFonts w:ascii="Arial" w:hAnsi="Arial" w:cs="Arial"/>
          <w:b/>
          <w:bCs/>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1 Pedro 2:25</w:t>
      </w:r>
    </w:p>
    <w:p w:rsidR="000141F8" w:rsidRPr="000141F8" w:rsidRDefault="00994E45" w:rsidP="00994E45">
      <w:pPr>
        <w:pStyle w:val="NormalWeb"/>
        <w:spacing w:before="0" w:beforeAutospacing="0" w:after="0" w:afterAutospacing="0"/>
        <w:rPr>
          <w:rFonts w:asciiTheme="minorHAnsi" w:hAnsiTheme="minorHAnsi" w:cstheme="minorHAnsi"/>
          <w:color w:val="000000"/>
          <w:sz w:val="20"/>
          <w:szCs w:val="20"/>
        </w:rPr>
      </w:pPr>
      <w:r w:rsidRPr="008A0BD6">
        <w:rPr>
          <w:rFonts w:ascii="Arial" w:hAnsi="Arial" w:cs="Arial"/>
          <w:color w:val="000000"/>
          <w:sz w:val="19"/>
          <w:szCs w:val="19"/>
          <w:lang w:val="es-EC"/>
        </w:rPr>
        <w:t>25 Porque vosotros erais como ovejas descarriadas, pero ahora habéis vuelto al Pastor y Guardián de vuestras almas.</w:t>
      </w:r>
    </w:p>
    <w:p w:rsidR="00E2771C" w:rsidRDefault="00E2771C" w:rsidP="000141F8">
      <w:pPr>
        <w:rPr>
          <w:rFonts w:ascii="Arial" w:hAnsi="Arial" w:cs="Arial"/>
          <w:b/>
          <w:bCs/>
          <w:color w:val="000000"/>
          <w:sz w:val="19"/>
          <w:szCs w:val="19"/>
          <w:lang w:val="es-EC"/>
        </w:rPr>
      </w:pPr>
    </w:p>
    <w:p w:rsidR="00F95B0F" w:rsidRPr="000B3079" w:rsidRDefault="00E6685A" w:rsidP="000B3079">
      <w:pPr>
        <w:jc w:val="center"/>
        <w:rPr>
          <w:rFonts w:ascii="Arial" w:hAnsi="Arial" w:cs="Arial"/>
          <w:b/>
          <w:bCs/>
          <w:color w:val="000000"/>
          <w:sz w:val="19"/>
          <w:szCs w:val="19"/>
          <w:lang w:val="es-EC"/>
        </w:rPr>
      </w:pPr>
      <w:r w:rsidRPr="004D73C3">
        <w:rPr>
          <w:rFonts w:ascii="Arial" w:hAnsi="Arial" w:cs="Arial"/>
          <w:b/>
          <w:bCs/>
          <w:color w:val="000000"/>
          <w:sz w:val="19"/>
          <w:szCs w:val="19"/>
          <w:lang w:val="es-EC"/>
        </w:rPr>
        <w:t xml:space="preserve">&lt;&lt; </w:t>
      </w:r>
      <w:r w:rsidR="00067173">
        <w:rPr>
          <w:rFonts w:ascii="Arial" w:hAnsi="Arial" w:cs="Arial"/>
          <w:b/>
          <w:bCs/>
          <w:color w:val="000000"/>
          <w:sz w:val="19"/>
          <w:szCs w:val="19"/>
          <w:lang w:val="es-EC"/>
        </w:rPr>
        <w:t>Semana 1</w:t>
      </w:r>
      <w:r w:rsidRPr="004D73C3">
        <w:rPr>
          <w:rFonts w:ascii="Arial" w:hAnsi="Arial" w:cs="Arial"/>
          <w:b/>
          <w:bCs/>
          <w:color w:val="000000"/>
          <w:sz w:val="19"/>
          <w:szCs w:val="19"/>
          <w:lang w:val="es-EC"/>
        </w:rPr>
        <w:t xml:space="preserve"> – Día </w:t>
      </w:r>
      <w:r w:rsidR="00671416">
        <w:rPr>
          <w:rFonts w:ascii="Arial" w:hAnsi="Arial" w:cs="Arial"/>
          <w:b/>
          <w:bCs/>
          <w:color w:val="000000"/>
          <w:sz w:val="19"/>
          <w:szCs w:val="19"/>
          <w:lang w:val="es-EC"/>
        </w:rPr>
        <w:t>5</w:t>
      </w:r>
      <w:r w:rsidRPr="004D73C3">
        <w:rPr>
          <w:rFonts w:ascii="Arial" w:hAnsi="Arial" w:cs="Arial"/>
          <w:b/>
          <w:bCs/>
          <w:color w:val="000000"/>
          <w:sz w:val="19"/>
          <w:szCs w:val="19"/>
          <w:lang w:val="es-EC"/>
        </w:rPr>
        <w:t xml:space="preserve"> &gt;&gt;</w:t>
      </w:r>
    </w:p>
    <w:p w:rsidR="00E3184E" w:rsidRDefault="00E3184E" w:rsidP="00E3184E">
      <w:pPr>
        <w:ind w:firstLine="720"/>
        <w:jc w:val="both"/>
        <w:rPr>
          <w:rFonts w:ascii="Arial" w:hAnsi="Arial" w:cs="Arial"/>
          <w:sz w:val="19"/>
          <w:szCs w:val="19"/>
          <w:lang w:val="es-EC"/>
        </w:rPr>
      </w:pPr>
      <w:r w:rsidRPr="00192FA2">
        <w:rPr>
          <w:rFonts w:ascii="Arial" w:hAnsi="Arial" w:cs="Arial"/>
          <w:sz w:val="19"/>
          <w:szCs w:val="19"/>
          <w:lang w:val="es-EC"/>
        </w:rPr>
        <w:t xml:space="preserve">Todo el libro [del Evangelio de Juan] abarca el ministerio terrenal de Cristo, que comenzó con Su encarnación como la Palabra de Dios a fin de llegar a ser un hombre en la carne (1:1-14) y concluyó con Su </w:t>
      </w:r>
      <w:r w:rsidRPr="00192FA2">
        <w:rPr>
          <w:rFonts w:ascii="Arial" w:hAnsi="Arial" w:cs="Arial"/>
          <w:sz w:val="19"/>
          <w:szCs w:val="19"/>
          <w:lang w:val="es-EC"/>
        </w:rPr>
        <w:lastRenderedPageBreak/>
        <w:t>resurrección como el postrer Adán a fin de llegar a ser el Espíritu vivificante (cap. 20); de modo que el capítulo 21 debe considerarse un apéndice. Aunque es correcto decir esto, es más intrínseco decir que Juan 21 es la compleción y la consumación del Evangelio de Juan ... Todo el Evangelio de Juan llega a su consumación al demostrar que el ministerio celestial de Cristo y el ministerio de los apóstoles en la tierra cooperan juntamente para llevar a cabo la economía neotestamentaria de Dios. (Estudio de cristalización del Evangelio de Juan, pág. 138)</w:t>
      </w:r>
    </w:p>
    <w:p w:rsidR="00E3184E" w:rsidRDefault="00E3184E" w:rsidP="00E3184E">
      <w:pPr>
        <w:jc w:val="both"/>
        <w:rPr>
          <w:rFonts w:ascii="Arial" w:hAnsi="Arial" w:cs="Arial"/>
          <w:sz w:val="19"/>
          <w:szCs w:val="19"/>
          <w:lang w:val="es-EC"/>
        </w:rPr>
      </w:pPr>
    </w:p>
    <w:p w:rsidR="00E3184E" w:rsidRPr="00192FA2" w:rsidRDefault="00E3184E" w:rsidP="00E3184E">
      <w:pPr>
        <w:jc w:val="center"/>
        <w:rPr>
          <w:rFonts w:ascii="Arial" w:hAnsi="Arial" w:cs="Arial"/>
          <w:b/>
          <w:bCs/>
          <w:sz w:val="19"/>
          <w:szCs w:val="19"/>
          <w:lang w:val="es-EC"/>
        </w:rPr>
      </w:pPr>
      <w:r w:rsidRPr="00192FA2">
        <w:rPr>
          <w:rFonts w:ascii="Arial" w:hAnsi="Arial" w:cs="Arial"/>
          <w:b/>
          <w:bCs/>
          <w:sz w:val="19"/>
          <w:szCs w:val="19"/>
          <w:lang w:val="es-EC"/>
        </w:rPr>
        <w:t>Lectura para hoy</w:t>
      </w:r>
    </w:p>
    <w:p w:rsidR="00E3184E" w:rsidRDefault="00E3184E" w:rsidP="00E3184E">
      <w:pPr>
        <w:ind w:firstLine="720"/>
        <w:jc w:val="both"/>
        <w:rPr>
          <w:rFonts w:ascii="Arial" w:hAnsi="Arial" w:cs="Arial"/>
          <w:sz w:val="19"/>
          <w:szCs w:val="19"/>
          <w:lang w:val="es-EC"/>
        </w:rPr>
      </w:pPr>
      <w:r w:rsidRPr="00192FA2">
        <w:rPr>
          <w:rFonts w:ascii="Arial" w:hAnsi="Arial" w:cs="Arial"/>
          <w:sz w:val="19"/>
          <w:szCs w:val="19"/>
          <w:lang w:val="es-EC"/>
        </w:rPr>
        <w:t>En Juan 10:10, 11 y 16 el Señor les reveló a los discípulos que Él era el buen Pastor que vino para que las ovejas tuvieran vida en abundancia, y que Él tenía otras ovejas (los gentiles) a las que tenía que unir con ellos (los creyentes judíos) para que constituyeran un solo rebaño (una sola iglesia) bajo un solo Pastor.</w:t>
      </w:r>
    </w:p>
    <w:p w:rsidR="00E3184E" w:rsidRDefault="00E3184E" w:rsidP="00E3184E">
      <w:pPr>
        <w:ind w:firstLine="720"/>
        <w:jc w:val="both"/>
        <w:rPr>
          <w:rFonts w:ascii="Arial" w:hAnsi="Arial" w:cs="Arial"/>
          <w:sz w:val="19"/>
          <w:szCs w:val="19"/>
          <w:lang w:val="es-EC"/>
        </w:rPr>
      </w:pPr>
      <w:r w:rsidRPr="00192FA2">
        <w:rPr>
          <w:rFonts w:ascii="Arial" w:hAnsi="Arial" w:cs="Arial"/>
          <w:sz w:val="19"/>
          <w:szCs w:val="19"/>
          <w:lang w:val="es-EC"/>
        </w:rPr>
        <w:t>El Señor ejerció Su pastoreo primeramente en Su ministerio terrenal (Mt. 9:36). El Señor vio que los israelitas eran como ovejas afligidas por sus líderes; habían sido dispersas como ovejas que no tenían pastor. El Señor como Pastor de los elegidos de Dios oró, y Dios mandó a Su Enviado a nombrar doce apóstoles, para que cuidaran de las ovejas de Dios (10:1-6).</w:t>
      </w:r>
    </w:p>
    <w:p w:rsidR="00E3184E" w:rsidRDefault="00E3184E" w:rsidP="00E3184E">
      <w:pPr>
        <w:ind w:firstLine="720"/>
        <w:jc w:val="both"/>
        <w:rPr>
          <w:rFonts w:ascii="Arial" w:hAnsi="Arial" w:cs="Arial"/>
          <w:sz w:val="19"/>
          <w:szCs w:val="19"/>
          <w:lang w:val="es-EC"/>
        </w:rPr>
      </w:pPr>
      <w:r w:rsidRPr="00192FA2">
        <w:rPr>
          <w:rFonts w:ascii="Arial" w:hAnsi="Arial" w:cs="Arial"/>
          <w:sz w:val="19"/>
          <w:szCs w:val="19"/>
          <w:lang w:val="es-EC"/>
        </w:rPr>
        <w:t>Segundo, el Señor ejerce Su pastoreo en Su ministerio celestial (1 P. 5:4) para cuidar a la iglesia de Dios, lo cual produce Su Cuerpo. Cuando Él estaba en la tierra, estaba pastoreando. Después de Su resurrección y ascensión a los cielos, sigue pastoreando.</w:t>
      </w:r>
    </w:p>
    <w:p w:rsidR="00E3184E" w:rsidRDefault="00E3184E" w:rsidP="00E3184E">
      <w:pPr>
        <w:ind w:firstLine="720"/>
        <w:jc w:val="both"/>
        <w:rPr>
          <w:rFonts w:ascii="Arial" w:hAnsi="Arial" w:cs="Arial"/>
          <w:sz w:val="19"/>
          <w:szCs w:val="19"/>
          <w:lang w:val="es-EC"/>
        </w:rPr>
      </w:pPr>
      <w:r w:rsidRPr="00192FA2">
        <w:rPr>
          <w:rFonts w:ascii="Arial" w:hAnsi="Arial" w:cs="Arial"/>
          <w:sz w:val="19"/>
          <w:szCs w:val="19"/>
          <w:lang w:val="es-EC"/>
        </w:rPr>
        <w:t>Cuando el Señor permaneció con Sus discípulos después Su resurrección y antes de Su ascensión, le encargó a Pedro, en una de las ocasiones en que se le apareció, a que apacentara Sus corderos y pastoreara Sus ovejas en Su ausencia, mientras Él estaba en los cielos (</w:t>
      </w:r>
      <w:proofErr w:type="spellStart"/>
      <w:r w:rsidRPr="00192FA2">
        <w:rPr>
          <w:rFonts w:ascii="Arial" w:hAnsi="Arial" w:cs="Arial"/>
          <w:sz w:val="19"/>
          <w:szCs w:val="19"/>
          <w:lang w:val="es-EC"/>
        </w:rPr>
        <w:t>Jn.</w:t>
      </w:r>
      <w:proofErr w:type="spellEnd"/>
      <w:r w:rsidRPr="00192FA2">
        <w:rPr>
          <w:rFonts w:ascii="Arial" w:hAnsi="Arial" w:cs="Arial"/>
          <w:sz w:val="19"/>
          <w:szCs w:val="19"/>
          <w:lang w:val="es-EC"/>
        </w:rPr>
        <w:t xml:space="preserve"> 21:15-17). Pastorear implica apacentar, pero incluye mucho más que apacentar. Pastorear significa cuidar de modo tierno y todo-inclusivo del rebaño.</w:t>
      </w:r>
    </w:p>
    <w:p w:rsidR="00E3184E" w:rsidRDefault="00E3184E" w:rsidP="00E3184E">
      <w:pPr>
        <w:ind w:firstLine="720"/>
        <w:jc w:val="both"/>
        <w:rPr>
          <w:rFonts w:ascii="Arial" w:hAnsi="Arial" w:cs="Arial"/>
          <w:sz w:val="19"/>
          <w:szCs w:val="19"/>
          <w:lang w:val="es-EC"/>
        </w:rPr>
      </w:pPr>
      <w:r w:rsidRPr="00192FA2">
        <w:rPr>
          <w:rFonts w:ascii="Arial" w:hAnsi="Arial" w:cs="Arial"/>
          <w:sz w:val="19"/>
          <w:szCs w:val="19"/>
          <w:lang w:val="es-EC"/>
        </w:rPr>
        <w:t>En esto consiste incorporar el ministerio apostólico al ministerio celestial de Cristo a fin de cuidar del rebaño de Dios, la iglesia, que tiene por resultado el Cuerpo de Cristo.</w:t>
      </w:r>
    </w:p>
    <w:p w:rsidR="00E3184E" w:rsidRDefault="00E3184E" w:rsidP="00E3184E">
      <w:pPr>
        <w:ind w:firstLine="720"/>
        <w:jc w:val="both"/>
        <w:rPr>
          <w:rFonts w:ascii="Arial" w:hAnsi="Arial" w:cs="Arial"/>
          <w:sz w:val="19"/>
          <w:szCs w:val="19"/>
          <w:lang w:val="es-EC"/>
        </w:rPr>
      </w:pPr>
      <w:r w:rsidRPr="00192FA2">
        <w:rPr>
          <w:rFonts w:ascii="Arial" w:hAnsi="Arial" w:cs="Arial"/>
          <w:sz w:val="19"/>
          <w:szCs w:val="19"/>
          <w:lang w:val="es-EC"/>
        </w:rPr>
        <w:t>En Hechos 20:28 Pablo dijo a los ancianos de Éfeso: “Mirad por vosotros, y por todo el rebaño, en medio del cual el Espíritu Santo os ha puesto como los que vigilan, para pastorear la iglesia de Dios, la cual El ganó [o, compró] por Su propia sangre”.</w:t>
      </w:r>
    </w:p>
    <w:p w:rsidR="00E3184E" w:rsidRDefault="00E3184E" w:rsidP="00E3184E">
      <w:pPr>
        <w:ind w:firstLine="720"/>
        <w:jc w:val="both"/>
        <w:rPr>
          <w:rFonts w:ascii="Arial" w:hAnsi="Arial" w:cs="Arial"/>
          <w:sz w:val="19"/>
          <w:szCs w:val="19"/>
          <w:lang w:val="es-EC"/>
        </w:rPr>
      </w:pPr>
      <w:r w:rsidRPr="00192FA2">
        <w:rPr>
          <w:rFonts w:ascii="Arial" w:hAnsi="Arial" w:cs="Arial"/>
          <w:sz w:val="19"/>
          <w:szCs w:val="19"/>
          <w:lang w:val="es-EC"/>
        </w:rPr>
        <w:lastRenderedPageBreak/>
        <w:t>Pablo dijo en Hebreos 13:20: “Dios ... resucitó de los muertos a nuestro Señor Jesús, el gran Pastor de las ovejas, en virtud de la sangre del pacto eterno”. El pacto eterno es el pacto del nuevo testamento de ganar un rebaño, el cual es la iglesia que produce el Cuerpo y tiene su consumación en la Nueva Jerusalén.</w:t>
      </w:r>
    </w:p>
    <w:p w:rsidR="00E3184E" w:rsidRDefault="00E3184E" w:rsidP="00E3184E">
      <w:pPr>
        <w:ind w:firstLine="720"/>
        <w:jc w:val="both"/>
        <w:rPr>
          <w:rFonts w:ascii="Arial" w:hAnsi="Arial" w:cs="Arial"/>
          <w:sz w:val="19"/>
          <w:szCs w:val="19"/>
          <w:lang w:val="es-EC"/>
        </w:rPr>
      </w:pPr>
      <w:r w:rsidRPr="00192FA2">
        <w:rPr>
          <w:rFonts w:ascii="Arial" w:hAnsi="Arial" w:cs="Arial"/>
          <w:sz w:val="19"/>
          <w:szCs w:val="19"/>
          <w:lang w:val="es-EC"/>
        </w:rPr>
        <w:t>Pedro ... les dijo a los creyentes que ellos eran como ovejas descarriadas, pero que habían vuelto al Pastor y Guardián (a Cristo) de sus almas (1 P. 2:25). Cuando Cristo pastorea Su rebaño, se incluye que cuida de las cosas exteriores y también de su ser interior, su alma ... Él nos pastorea al cuidar del bienestar de nuestro ser interior y al vigilar la condición de nuestra alma, nuestra verdadera persona.</w:t>
      </w:r>
    </w:p>
    <w:p w:rsidR="00E3184E" w:rsidRDefault="00E3184E" w:rsidP="00E3184E">
      <w:pPr>
        <w:ind w:firstLine="720"/>
        <w:jc w:val="both"/>
        <w:rPr>
          <w:rFonts w:ascii="Arial" w:hAnsi="Arial" w:cs="Arial"/>
          <w:sz w:val="19"/>
          <w:szCs w:val="19"/>
          <w:lang w:val="es-EC"/>
        </w:rPr>
      </w:pPr>
      <w:r w:rsidRPr="00192FA2">
        <w:rPr>
          <w:rFonts w:ascii="Arial" w:hAnsi="Arial" w:cs="Arial"/>
          <w:sz w:val="19"/>
          <w:szCs w:val="19"/>
          <w:lang w:val="es-EC"/>
        </w:rPr>
        <w:t>Pedro exhortó a los ancianos a pastorear el rebaño de Dios que estaba entre ellos para que cuando apareciera el Príncipe de los pastores, ellos, los ancianos fieles, recibieran la corona inmarcesible de gloria (5:1-4).</w:t>
      </w:r>
    </w:p>
    <w:p w:rsidR="00836656" w:rsidRDefault="00E3184E" w:rsidP="00E3184E">
      <w:pPr>
        <w:ind w:firstLine="720"/>
        <w:jc w:val="both"/>
        <w:rPr>
          <w:rFonts w:asciiTheme="minorHAnsi" w:hAnsiTheme="minorHAnsi" w:cstheme="minorHAnsi"/>
          <w:sz w:val="20"/>
          <w:szCs w:val="20"/>
          <w:lang w:val="es-EC"/>
        </w:rPr>
      </w:pPr>
      <w:r w:rsidRPr="00192FA2">
        <w:rPr>
          <w:rFonts w:ascii="Arial" w:hAnsi="Arial" w:cs="Arial"/>
          <w:sz w:val="19"/>
          <w:szCs w:val="19"/>
          <w:lang w:val="es-EC"/>
        </w:rPr>
        <w:t>Lo dicho por Pedro indica que el ministerio celestial de Cristo tiene por finalidad primordial pastorear la iglesia de Dios, Su rebaño, la cual produce Su Cuerpo. (Estudio de cristalización del Evangelio de Juan, págs. 138-141)</w:t>
      </w:r>
    </w:p>
    <w:p w:rsidR="00FA732D" w:rsidRPr="002A2EAD" w:rsidRDefault="00FA732D" w:rsidP="00277FBF">
      <w:pPr>
        <w:jc w:val="both"/>
        <w:rPr>
          <w:rFonts w:ascii="Arial" w:eastAsiaTheme="minorHAnsi" w:hAnsi="Arial" w:cs="Arial"/>
          <w:i/>
          <w:iCs/>
          <w:color w:val="FF0000"/>
          <w:sz w:val="16"/>
          <w:szCs w:val="16"/>
        </w:rPr>
      </w:pPr>
    </w:p>
    <w:p w:rsidR="003A66F4" w:rsidRPr="00C650CB" w:rsidRDefault="007D4597" w:rsidP="00FA1833">
      <w:pPr>
        <w:jc w:val="both"/>
        <w:rPr>
          <w:rFonts w:ascii="Arial" w:eastAsia="Arial" w:hAnsi="Arial" w:cs="Arial"/>
          <w:bCs/>
          <w:i/>
          <w:iCs/>
          <w:sz w:val="18"/>
          <w:szCs w:val="18"/>
        </w:rPr>
      </w:pPr>
      <w:r w:rsidRPr="00FA1833">
        <w:rPr>
          <w:rFonts w:ascii="Arial" w:eastAsia="Arial" w:hAnsi="Arial" w:cs="Arial"/>
          <w:b/>
          <w:i/>
          <w:iCs/>
          <w:sz w:val="16"/>
          <w:szCs w:val="16"/>
        </w:rPr>
        <w:t>Lectura Corporativa</w:t>
      </w:r>
      <w:r w:rsidR="00272292" w:rsidRPr="00FA1833">
        <w:rPr>
          <w:rFonts w:ascii="Arial" w:eastAsia="Arial" w:hAnsi="Arial" w:cs="Arial"/>
          <w:b/>
          <w:i/>
          <w:iCs/>
          <w:sz w:val="16"/>
          <w:szCs w:val="16"/>
        </w:rPr>
        <w:t>:</w:t>
      </w:r>
      <w:r w:rsidRPr="00FA1833">
        <w:rPr>
          <w:rFonts w:ascii="Arial" w:eastAsia="Arial" w:hAnsi="Arial" w:cs="Arial"/>
          <w:b/>
          <w:i/>
          <w:iCs/>
          <w:sz w:val="16"/>
          <w:szCs w:val="16"/>
        </w:rPr>
        <w:t xml:space="preserve"> La </w:t>
      </w:r>
      <w:r w:rsidR="00FA1833" w:rsidRPr="00FA1833">
        <w:rPr>
          <w:rFonts w:ascii="Arial" w:eastAsia="Arial" w:hAnsi="Arial" w:cs="Arial"/>
          <w:b/>
          <w:i/>
          <w:iCs/>
          <w:sz w:val="16"/>
          <w:szCs w:val="16"/>
        </w:rPr>
        <w:t>economía</w:t>
      </w:r>
      <w:r w:rsidRPr="00FA1833">
        <w:rPr>
          <w:rFonts w:ascii="Arial" w:eastAsia="Arial" w:hAnsi="Arial" w:cs="Arial"/>
          <w:b/>
          <w:i/>
          <w:iCs/>
          <w:sz w:val="16"/>
          <w:szCs w:val="16"/>
        </w:rPr>
        <w:t xml:space="preserve"> de Dios y el misterio de la </w:t>
      </w:r>
      <w:r w:rsidR="00FA1833" w:rsidRPr="00FA1833">
        <w:rPr>
          <w:rFonts w:ascii="Arial" w:eastAsia="Arial" w:hAnsi="Arial" w:cs="Arial"/>
          <w:b/>
          <w:i/>
          <w:iCs/>
          <w:sz w:val="16"/>
          <w:szCs w:val="16"/>
        </w:rPr>
        <w:t>transmisión</w:t>
      </w:r>
      <w:r w:rsidRPr="00FA1833">
        <w:rPr>
          <w:rFonts w:ascii="Arial" w:eastAsia="Arial" w:hAnsi="Arial" w:cs="Arial"/>
          <w:b/>
          <w:i/>
          <w:iCs/>
          <w:sz w:val="16"/>
          <w:szCs w:val="16"/>
        </w:rPr>
        <w:t xml:space="preserve"> de la Trinidad Divina.</w:t>
      </w:r>
      <w:r w:rsidRPr="00FA1833">
        <w:rPr>
          <w:rFonts w:ascii="Arial" w:eastAsia="Arial" w:hAnsi="Arial" w:cs="Arial"/>
          <w:b/>
          <w:i/>
          <w:iCs/>
          <w:sz w:val="18"/>
          <w:szCs w:val="18"/>
        </w:rPr>
        <w:t xml:space="preserve">  </w:t>
      </w:r>
      <w:r w:rsidR="00FA1833" w:rsidRPr="00FA1833">
        <w:rPr>
          <w:rFonts w:ascii="Arial" w:eastAsia="Arial" w:hAnsi="Arial" w:cs="Arial"/>
          <w:b/>
          <w:i/>
          <w:iCs/>
          <w:sz w:val="18"/>
          <w:szCs w:val="18"/>
        </w:rPr>
        <w:t>Capítulo</w:t>
      </w:r>
      <w:r w:rsidRPr="00FA1833">
        <w:rPr>
          <w:rFonts w:ascii="Arial" w:eastAsia="Arial" w:hAnsi="Arial" w:cs="Arial"/>
          <w:b/>
          <w:i/>
          <w:iCs/>
          <w:sz w:val="18"/>
          <w:szCs w:val="18"/>
        </w:rPr>
        <w:t xml:space="preserve"> </w:t>
      </w:r>
      <w:r w:rsidR="008463CA">
        <w:rPr>
          <w:rFonts w:ascii="Arial" w:eastAsia="Arial" w:hAnsi="Arial" w:cs="Arial"/>
          <w:b/>
          <w:i/>
          <w:iCs/>
          <w:sz w:val="18"/>
          <w:szCs w:val="18"/>
        </w:rPr>
        <w:t>4</w:t>
      </w:r>
      <w:r w:rsidRPr="00FA1833">
        <w:rPr>
          <w:rFonts w:ascii="Arial" w:eastAsia="Arial" w:hAnsi="Arial" w:cs="Arial"/>
          <w:b/>
          <w:i/>
          <w:iCs/>
          <w:sz w:val="18"/>
          <w:szCs w:val="18"/>
        </w:rPr>
        <w:t xml:space="preserve">, </w:t>
      </w:r>
      <w:r w:rsidR="00FA1833" w:rsidRPr="00FA1833">
        <w:rPr>
          <w:rFonts w:ascii="Arial" w:eastAsia="Arial" w:hAnsi="Arial" w:cs="Arial"/>
          <w:b/>
          <w:i/>
          <w:iCs/>
          <w:sz w:val="18"/>
          <w:szCs w:val="18"/>
        </w:rPr>
        <w:t>sección</w:t>
      </w:r>
      <w:r w:rsidRPr="00FA1833">
        <w:rPr>
          <w:rFonts w:ascii="Arial" w:eastAsia="Arial" w:hAnsi="Arial" w:cs="Arial"/>
          <w:b/>
          <w:i/>
          <w:iCs/>
          <w:sz w:val="18"/>
          <w:szCs w:val="18"/>
        </w:rPr>
        <w:t xml:space="preserve">: </w:t>
      </w:r>
      <w:r w:rsidR="008463CA" w:rsidRPr="00803834">
        <w:rPr>
          <w:rFonts w:ascii="Arial" w:hAnsi="Arial" w:cs="Arial"/>
          <w:i/>
          <w:iCs/>
          <w:sz w:val="18"/>
          <w:szCs w:val="18"/>
          <w:lang w:val="es-EC"/>
        </w:rPr>
        <w:t>EL HIJO HABLA MIENTRAS EL PADRE OBRA</w:t>
      </w:r>
      <w:r w:rsidR="008463CA">
        <w:rPr>
          <w:rFonts w:ascii="Arial" w:hAnsi="Arial" w:cs="Arial"/>
          <w:i/>
          <w:iCs/>
          <w:sz w:val="18"/>
          <w:szCs w:val="18"/>
          <w:lang w:val="es-EC"/>
        </w:rPr>
        <w:t xml:space="preserve">; </w:t>
      </w:r>
      <w:r w:rsidR="008463CA" w:rsidRPr="00803834">
        <w:rPr>
          <w:rFonts w:ascii="Arial" w:hAnsi="Arial" w:cs="Arial"/>
          <w:i/>
          <w:iCs/>
          <w:sz w:val="18"/>
          <w:szCs w:val="18"/>
          <w:lang w:val="es-EC"/>
        </w:rPr>
        <w:t>EL PADRE Y EL HIJO</w:t>
      </w:r>
      <w:r w:rsidR="008463CA">
        <w:rPr>
          <w:rFonts w:ascii="Arial" w:hAnsi="Arial" w:cs="Arial"/>
          <w:i/>
          <w:iCs/>
          <w:sz w:val="18"/>
          <w:szCs w:val="18"/>
          <w:lang w:val="es-EC"/>
        </w:rPr>
        <w:t xml:space="preserve"> </w:t>
      </w:r>
      <w:r w:rsidR="008463CA" w:rsidRPr="00803834">
        <w:rPr>
          <w:rFonts w:ascii="Arial" w:hAnsi="Arial" w:cs="Arial"/>
          <w:i/>
          <w:iCs/>
          <w:sz w:val="18"/>
          <w:szCs w:val="18"/>
          <w:lang w:val="es-EC"/>
        </w:rPr>
        <w:t>SON COINHERENTES EL UNO EN EL OTRO</w:t>
      </w:r>
      <w:r w:rsidR="008463CA">
        <w:rPr>
          <w:rFonts w:ascii="Arial" w:hAnsi="Arial" w:cs="Arial"/>
          <w:i/>
          <w:iCs/>
          <w:sz w:val="18"/>
          <w:szCs w:val="18"/>
          <w:lang w:val="es-EC"/>
        </w:rPr>
        <w:t xml:space="preserve"> </w:t>
      </w:r>
      <w:r w:rsidR="008463CA" w:rsidRPr="00803834">
        <w:rPr>
          <w:rFonts w:ascii="Arial" w:hAnsi="Arial" w:cs="Arial"/>
          <w:i/>
          <w:iCs/>
          <w:sz w:val="18"/>
          <w:szCs w:val="18"/>
          <w:lang w:val="es-EC"/>
        </w:rPr>
        <w:t>CON MIRAS A LA IMPARTICIÓN DIVINA</w:t>
      </w:r>
    </w:p>
    <w:p w:rsidR="002D4D40" w:rsidRPr="00937E04" w:rsidRDefault="002D4D40" w:rsidP="00277FBF">
      <w:pPr>
        <w:jc w:val="both"/>
        <w:rPr>
          <w:rFonts w:ascii="Arial" w:eastAsiaTheme="minorHAnsi" w:hAnsi="Arial" w:cs="Arial"/>
          <w:i/>
          <w:iCs/>
          <w:color w:val="000000" w:themeColor="text1"/>
          <w:sz w:val="16"/>
          <w:szCs w:val="16"/>
        </w:rPr>
      </w:pPr>
    </w:p>
    <w:p w:rsidR="00E96850" w:rsidRPr="00A16F7B" w:rsidRDefault="001436EF"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bookmarkStart w:id="4" w:name="_Hlk114246204"/>
      <w:r>
        <w:rPr>
          <w:rFonts w:eastAsia="Arial"/>
          <w:b/>
          <w:color w:val="000000"/>
          <w:sz w:val="22"/>
          <w:szCs w:val="22"/>
          <w:lang w:val="es-CO"/>
        </w:rPr>
        <w:t>Enero 7</w:t>
      </w:r>
      <w:r w:rsidR="00BB3D86" w:rsidRPr="00A16F7B">
        <w:rPr>
          <w:rFonts w:eastAsia="Arial"/>
          <w:b/>
          <w:color w:val="000000"/>
          <w:sz w:val="22"/>
          <w:szCs w:val="22"/>
          <w:lang w:val="es-CO"/>
        </w:rPr>
        <w:t xml:space="preserve"> </w:t>
      </w:r>
      <w:r w:rsidR="007B7803" w:rsidRPr="00A16F7B">
        <w:rPr>
          <w:rFonts w:eastAsia="Arial"/>
          <w:b/>
          <w:color w:val="000000"/>
          <w:sz w:val="22"/>
          <w:szCs w:val="22"/>
          <w:lang w:val="es-CO"/>
        </w:rPr>
        <w:t>sábado</w:t>
      </w:r>
    </w:p>
    <w:bookmarkEnd w:id="4"/>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Salmos 23:1</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1 Jehová es mi Pastor; nada me faltará.</w:t>
      </w:r>
    </w:p>
    <w:p w:rsidR="00994E45" w:rsidRPr="008A0BD6" w:rsidRDefault="00994E45" w:rsidP="00994E45">
      <w:pPr>
        <w:pStyle w:val="NormalWeb"/>
        <w:spacing w:before="0" w:beforeAutospacing="0" w:after="0" w:afterAutospacing="0"/>
        <w:jc w:val="both"/>
        <w:rPr>
          <w:rFonts w:ascii="Arial" w:hAnsi="Arial" w:cs="Arial"/>
          <w:b/>
          <w:bCs/>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2 Corintios 7:3-4</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3 No lo digo para condenaros; pues ya he dicho antes que estáis en nuestro corazón, para morir juntos y para vivir juntos.</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4 Mucha franqueza tengo con vosotros; mucho me glorío con respecto de vosotros; lleno estoy de consolación; sobreabundo de gozo en toda tribulación nuestra.</w:t>
      </w:r>
    </w:p>
    <w:p w:rsidR="00994E45" w:rsidRPr="008A0BD6" w:rsidRDefault="00994E45" w:rsidP="00994E45">
      <w:pPr>
        <w:pStyle w:val="NormalWeb"/>
        <w:spacing w:before="0" w:beforeAutospacing="0" w:after="0" w:afterAutospacing="0"/>
        <w:jc w:val="both"/>
        <w:rPr>
          <w:rFonts w:ascii="Arial" w:hAnsi="Arial" w:cs="Arial"/>
          <w:b/>
          <w:bCs/>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2 Corintios 12:15</w:t>
      </w:r>
    </w:p>
    <w:p w:rsidR="00994E45"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15 Y yo con el mayor placer gastaré lo mío, y aun yo mismo me gastaré del todo por amor de vuestras almas. Si amándoos más abundantemente, ¿seré yo amado menos?</w:t>
      </w:r>
    </w:p>
    <w:p w:rsidR="00F43A1B" w:rsidRPr="00F43A1B" w:rsidRDefault="00F43A1B" w:rsidP="00994E45">
      <w:pPr>
        <w:pStyle w:val="NormalWeb"/>
        <w:spacing w:before="0" w:beforeAutospacing="0" w:after="0" w:afterAutospacing="0"/>
        <w:jc w:val="both"/>
        <w:rPr>
          <w:rFonts w:ascii="Arial" w:hAnsi="Arial" w:cs="Arial"/>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Efesios 4:1-2</w:t>
      </w:r>
      <w:r>
        <w:rPr>
          <w:rFonts w:ascii="Arial" w:hAnsi="Arial" w:cs="Arial"/>
          <w:b/>
          <w:bCs/>
          <w:color w:val="000000"/>
          <w:sz w:val="19"/>
          <w:szCs w:val="19"/>
          <w:lang w:val="es-EC"/>
        </w:rPr>
        <w:t>, 11-12</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1 Yo pues, prisionero en el Señor, os ruego que andéis como es digno de la vocación con que fuisteis llamados,</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lastRenderedPageBreak/>
        <w:t>2 con toda humildad y mansedumbre, con longanimidad, soportándoos los unos a los otros en amor,</w:t>
      </w:r>
    </w:p>
    <w:p w:rsidR="00994E45" w:rsidRPr="008A0BD6" w:rsidRDefault="00994E45" w:rsidP="00994E45">
      <w:pPr>
        <w:pStyle w:val="NormalWeb"/>
        <w:spacing w:before="0" w:beforeAutospacing="0" w:after="0" w:afterAutospacing="0"/>
        <w:jc w:val="both"/>
        <w:rPr>
          <w:rFonts w:ascii="Arial" w:hAnsi="Arial" w:cs="Arial"/>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11 Y Él mismo dio a unos como apóstoles, a otros como profetas, a otros como evangelistas, a otros como pastores y maestros,</w:t>
      </w:r>
    </w:p>
    <w:p w:rsidR="00994E45"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12 a fin de perfeccionar a los santos para la obra del ministerio, para la edificación del Cuerpo de Cristo,</w:t>
      </w:r>
    </w:p>
    <w:p w:rsidR="00F43A1B" w:rsidRDefault="00F43A1B" w:rsidP="00994E45">
      <w:pPr>
        <w:pStyle w:val="NormalWeb"/>
        <w:spacing w:before="0" w:beforeAutospacing="0" w:after="0" w:afterAutospacing="0"/>
        <w:jc w:val="both"/>
        <w:rPr>
          <w:rFonts w:ascii="Arial" w:hAnsi="Arial" w:cs="Arial"/>
          <w:color w:val="000000"/>
          <w:sz w:val="19"/>
          <w:szCs w:val="19"/>
          <w:lang w:val="es-EC"/>
        </w:rPr>
      </w:pPr>
    </w:p>
    <w:p w:rsidR="00F43A1B" w:rsidRPr="008A0BD6" w:rsidRDefault="00F43A1B" w:rsidP="00994E45">
      <w:pPr>
        <w:pStyle w:val="NormalWeb"/>
        <w:spacing w:before="0" w:beforeAutospacing="0" w:after="0" w:afterAutospacing="0"/>
        <w:jc w:val="both"/>
        <w:rPr>
          <w:rFonts w:ascii="Arial" w:hAnsi="Arial" w:cs="Arial"/>
          <w:color w:val="000000"/>
          <w:sz w:val="19"/>
          <w:szCs w:val="19"/>
          <w:lang w:val="es-EC"/>
        </w:rPr>
      </w:pPr>
    </w:p>
    <w:p w:rsidR="00994E45" w:rsidRPr="008A0BD6" w:rsidRDefault="00994E45" w:rsidP="00994E45">
      <w:pPr>
        <w:pStyle w:val="NormalWeb"/>
        <w:spacing w:before="0" w:beforeAutospacing="0" w:after="0" w:afterAutospacing="0"/>
        <w:jc w:val="both"/>
        <w:rPr>
          <w:rFonts w:ascii="Arial" w:hAnsi="Arial" w:cs="Arial"/>
          <w:b/>
          <w:bCs/>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Filemón 7</w:t>
      </w:r>
      <w:r>
        <w:rPr>
          <w:rFonts w:ascii="Arial" w:hAnsi="Arial" w:cs="Arial"/>
          <w:b/>
          <w:bCs/>
          <w:color w:val="000000"/>
          <w:sz w:val="19"/>
          <w:szCs w:val="19"/>
          <w:lang w:val="es-EC"/>
        </w:rPr>
        <w:t>, 12</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7 Pues tengo gran gozo y consolación por tu amor, porque por ti, oh hermano, han sido confortadas las partes internas de los santos.</w:t>
      </w:r>
    </w:p>
    <w:p w:rsidR="00994E45" w:rsidRPr="008A0BD6" w:rsidRDefault="00994E45" w:rsidP="00994E45">
      <w:pPr>
        <w:pStyle w:val="NormalWeb"/>
        <w:spacing w:before="0" w:beforeAutospacing="0" w:after="0" w:afterAutospacing="0"/>
        <w:jc w:val="both"/>
        <w:rPr>
          <w:rFonts w:ascii="Arial" w:hAnsi="Arial" w:cs="Arial"/>
          <w:color w:val="000000"/>
          <w:sz w:val="9"/>
          <w:szCs w:val="9"/>
          <w:lang w:val="es-EC"/>
        </w:rPr>
      </w:pPr>
    </w:p>
    <w:p w:rsidR="00D21D5D" w:rsidRPr="00D21D5D" w:rsidRDefault="00994E45" w:rsidP="00994E45">
      <w:pPr>
        <w:pStyle w:val="NormalWeb"/>
        <w:spacing w:before="0" w:beforeAutospacing="0" w:after="0" w:afterAutospacing="0"/>
        <w:rPr>
          <w:rFonts w:asciiTheme="minorHAnsi" w:hAnsiTheme="minorHAnsi" w:cstheme="minorHAnsi"/>
          <w:color w:val="000000"/>
          <w:sz w:val="20"/>
          <w:szCs w:val="20"/>
        </w:rPr>
      </w:pPr>
      <w:r w:rsidRPr="008A0BD6">
        <w:rPr>
          <w:rFonts w:ascii="Arial" w:hAnsi="Arial" w:cs="Arial"/>
          <w:color w:val="000000"/>
          <w:sz w:val="19"/>
          <w:szCs w:val="19"/>
          <w:lang w:val="es-EC"/>
        </w:rPr>
        <w:t>12 el cual te devuelvo, es decir, te devuelvo mi propio corazón.</w:t>
      </w:r>
    </w:p>
    <w:p w:rsidR="00391C9F" w:rsidRPr="00D21D5D" w:rsidRDefault="00391C9F" w:rsidP="00481469">
      <w:pPr>
        <w:jc w:val="both"/>
        <w:rPr>
          <w:rFonts w:ascii="Arial" w:hAnsi="Arial" w:cs="Arial"/>
          <w:color w:val="000000" w:themeColor="text1"/>
          <w:sz w:val="19"/>
          <w:szCs w:val="19"/>
        </w:rPr>
      </w:pPr>
    </w:p>
    <w:p w:rsidR="00BF75E5" w:rsidRPr="000B3079" w:rsidRDefault="00A4067B" w:rsidP="000B3079">
      <w:pPr>
        <w:jc w:val="center"/>
        <w:rPr>
          <w:rFonts w:ascii="Arial" w:hAnsi="Arial" w:cs="Arial"/>
          <w:b/>
          <w:bCs/>
          <w:color w:val="000000"/>
          <w:sz w:val="19"/>
          <w:szCs w:val="19"/>
          <w:lang w:val="es-EC"/>
        </w:rPr>
      </w:pPr>
      <w:r w:rsidRPr="004D73C3">
        <w:rPr>
          <w:rFonts w:ascii="Arial" w:hAnsi="Arial" w:cs="Arial"/>
          <w:b/>
          <w:bCs/>
          <w:color w:val="000000"/>
          <w:sz w:val="19"/>
          <w:szCs w:val="19"/>
          <w:lang w:val="es-EC"/>
        </w:rPr>
        <w:t xml:space="preserve">&lt;&lt; </w:t>
      </w:r>
      <w:r w:rsidR="00067173">
        <w:rPr>
          <w:rFonts w:ascii="Arial" w:hAnsi="Arial" w:cs="Arial"/>
          <w:b/>
          <w:bCs/>
          <w:color w:val="000000"/>
          <w:sz w:val="19"/>
          <w:szCs w:val="19"/>
          <w:lang w:val="es-EC"/>
        </w:rPr>
        <w:t>Semana 1</w:t>
      </w:r>
      <w:r w:rsidRPr="004D73C3">
        <w:rPr>
          <w:rFonts w:ascii="Arial" w:hAnsi="Arial" w:cs="Arial"/>
          <w:b/>
          <w:bCs/>
          <w:color w:val="000000"/>
          <w:sz w:val="19"/>
          <w:szCs w:val="19"/>
          <w:lang w:val="es-EC"/>
        </w:rPr>
        <w:t xml:space="preserve"> – Día </w:t>
      </w:r>
      <w:r w:rsidR="00E7775B">
        <w:rPr>
          <w:rFonts w:ascii="Arial" w:hAnsi="Arial" w:cs="Arial"/>
          <w:b/>
          <w:bCs/>
          <w:color w:val="000000"/>
          <w:sz w:val="19"/>
          <w:szCs w:val="19"/>
          <w:lang w:val="es-EC"/>
        </w:rPr>
        <w:t>6</w:t>
      </w:r>
      <w:r w:rsidRPr="004D73C3">
        <w:rPr>
          <w:rFonts w:ascii="Arial" w:hAnsi="Arial" w:cs="Arial"/>
          <w:b/>
          <w:bCs/>
          <w:color w:val="000000"/>
          <w:sz w:val="19"/>
          <w:szCs w:val="19"/>
          <w:lang w:val="es-EC"/>
        </w:rPr>
        <w:t xml:space="preserve"> &gt;&gt;</w:t>
      </w:r>
    </w:p>
    <w:p w:rsidR="00E3184E" w:rsidRDefault="00E3184E" w:rsidP="00E3184E">
      <w:pPr>
        <w:ind w:firstLine="720"/>
        <w:jc w:val="both"/>
        <w:rPr>
          <w:rFonts w:ascii="Arial" w:hAnsi="Arial" w:cs="Arial"/>
          <w:sz w:val="19"/>
          <w:szCs w:val="19"/>
          <w:lang w:val="es-EC"/>
        </w:rPr>
      </w:pPr>
      <w:r w:rsidRPr="00D44B6E">
        <w:rPr>
          <w:rFonts w:ascii="Arial" w:hAnsi="Arial" w:cs="Arial"/>
          <w:sz w:val="19"/>
          <w:szCs w:val="19"/>
          <w:lang w:val="es-EC"/>
        </w:rPr>
        <w:t>Los salmos 22—24 son un grupo de salmos que revelan a Cristo desde Su crucifixión hasta Su reinado en la era venidera. En el salmo 22 vemos la muerte de Cristo, Su resurrección y Sus muchos hermanos producidos en Su resurrección para formar Su iglesia. El salmo 23 trata sobre Cristo como el Pastor. Este Pastor hoy en día está en Su resurrección. El salmo 24 trata sobre Cristo como el Rey que viene en el reino de Dios. Así que, en estos tres salmos tenemos al Cristo crucificado, al Cristo resucitado, al Cristo que produce la iglesia, al Cristo que es el Pastor y que pastorea Su rebaño, la iglesia, y al Cristo que regresa para ser el Rey. (Estudio-vida de los Salmos, pág. 147)</w:t>
      </w:r>
    </w:p>
    <w:p w:rsidR="00E3184E" w:rsidRDefault="00E3184E" w:rsidP="00E3184E">
      <w:pPr>
        <w:jc w:val="both"/>
        <w:rPr>
          <w:rFonts w:ascii="Arial" w:hAnsi="Arial" w:cs="Arial"/>
          <w:sz w:val="19"/>
          <w:szCs w:val="19"/>
          <w:lang w:val="es-EC"/>
        </w:rPr>
      </w:pPr>
    </w:p>
    <w:p w:rsidR="00E3184E" w:rsidRPr="00D44B6E" w:rsidRDefault="00E3184E" w:rsidP="00E3184E">
      <w:pPr>
        <w:jc w:val="center"/>
        <w:rPr>
          <w:rFonts w:ascii="Arial" w:hAnsi="Arial" w:cs="Arial"/>
          <w:b/>
          <w:bCs/>
          <w:sz w:val="19"/>
          <w:szCs w:val="19"/>
          <w:lang w:val="es-EC"/>
        </w:rPr>
      </w:pPr>
      <w:r w:rsidRPr="00D44B6E">
        <w:rPr>
          <w:rFonts w:ascii="Arial" w:hAnsi="Arial" w:cs="Arial"/>
          <w:b/>
          <w:bCs/>
          <w:sz w:val="19"/>
          <w:szCs w:val="19"/>
          <w:lang w:val="es-EC"/>
        </w:rPr>
        <w:t>Lectura para hoy</w:t>
      </w:r>
    </w:p>
    <w:p w:rsidR="00E3184E" w:rsidRDefault="00E3184E" w:rsidP="00E3184E">
      <w:pPr>
        <w:ind w:firstLine="720"/>
        <w:jc w:val="both"/>
        <w:rPr>
          <w:rFonts w:ascii="Arial" w:hAnsi="Arial" w:cs="Arial"/>
          <w:sz w:val="19"/>
          <w:szCs w:val="19"/>
          <w:lang w:val="es-EC"/>
        </w:rPr>
      </w:pPr>
      <w:r w:rsidRPr="00D44B6E">
        <w:rPr>
          <w:rFonts w:ascii="Arial" w:hAnsi="Arial" w:cs="Arial"/>
          <w:sz w:val="19"/>
          <w:szCs w:val="19"/>
          <w:lang w:val="es-EC"/>
        </w:rPr>
        <w:t xml:space="preserve">Lo que vemos en 2 Corintios 7:2-16 es la preocupación íntima que es propia de una vida que ministra a otros. Todo creyente que ama al Señor y desea alcanzar el estándar de Dios debe convertirse en un ministro del nuevo pacto ... Dicho ministro es una persona que suministra Cristo a otros para la edificación de la iglesia, Su Cuerpo ... La meta del recobro del Señor hoy en día es recobrar este ministerio de Cristo por todos los creyentes a fin de que la iglesia sea edificada. Llegamos a este entendimiento basándonos en lo que expresó Pablo en Efesios 4, donde dice que los apóstoles, los profetas, los evangelistas, y los pastores y maestros perfeccionan a los santos para la obra del ministerio, para la edificación del Cuerpo de Cristo. Si queremos ser aquellos que edifican la iglesia, aquellos que ministran Cristo para la edificación de la iglesia, </w:t>
      </w:r>
      <w:r w:rsidRPr="00D44B6E">
        <w:rPr>
          <w:rFonts w:ascii="Arial" w:hAnsi="Arial" w:cs="Arial"/>
          <w:sz w:val="19"/>
          <w:szCs w:val="19"/>
          <w:lang w:val="es-EC"/>
        </w:rPr>
        <w:lastRenderedPageBreak/>
        <w:t>necesitamos llevar una vida que ministre, ... una vida que ministre Cristo a otros por causa de la iglesia.</w:t>
      </w:r>
    </w:p>
    <w:p w:rsidR="00E3184E" w:rsidRDefault="00E3184E" w:rsidP="00E3184E">
      <w:pPr>
        <w:ind w:firstLine="720"/>
        <w:jc w:val="both"/>
        <w:rPr>
          <w:rFonts w:ascii="Arial" w:hAnsi="Arial" w:cs="Arial"/>
          <w:sz w:val="19"/>
          <w:szCs w:val="19"/>
          <w:lang w:val="es-EC"/>
        </w:rPr>
      </w:pPr>
      <w:r w:rsidRPr="00D44B6E">
        <w:rPr>
          <w:rFonts w:ascii="Arial" w:hAnsi="Arial" w:cs="Arial"/>
          <w:sz w:val="19"/>
          <w:szCs w:val="19"/>
          <w:lang w:val="es-EC"/>
        </w:rPr>
        <w:t>La vida que ministra que vemos en 2 Corintios, es una vida fructífera ... En el Evangelio de Juan, el Señor no pide que seamos espirituales, santos ni victoriosos; más bien, en Juan 15 Él nos exhorta a que llevemos fruto, incluso que llevemos mucho fruto, fruto que permanezca. Esto es llevar una vida que ministra a otros.</w:t>
      </w:r>
    </w:p>
    <w:p w:rsidR="00E3184E" w:rsidRDefault="00E3184E" w:rsidP="00E3184E">
      <w:pPr>
        <w:ind w:firstLine="720"/>
        <w:jc w:val="both"/>
        <w:rPr>
          <w:rFonts w:ascii="Arial" w:hAnsi="Arial" w:cs="Arial"/>
          <w:sz w:val="19"/>
          <w:szCs w:val="19"/>
          <w:lang w:val="es-EC"/>
        </w:rPr>
      </w:pPr>
      <w:r w:rsidRPr="00D44B6E">
        <w:rPr>
          <w:rFonts w:ascii="Arial" w:hAnsi="Arial" w:cs="Arial"/>
          <w:sz w:val="19"/>
          <w:szCs w:val="19"/>
          <w:lang w:val="es-EC"/>
        </w:rPr>
        <w:t>Al pastorear a los santos, es posible que demos muerte a otros. La razón de esta muerte, de esta falta de fruto, es que carecemos de una preocupación íntima por ellos ... Es posible que visitemos a una familia para pastorearla, pero que no sintamos una preocupación amorosa por ella; más bien, puede que nuestra motivación sea exhibir nuestro conocimiento, espiritualidad, don o capacidad. Esto produce muerte.</w:t>
      </w:r>
    </w:p>
    <w:p w:rsidR="00E3184E" w:rsidRDefault="00E3184E" w:rsidP="00E3184E">
      <w:pPr>
        <w:ind w:firstLine="720"/>
        <w:jc w:val="both"/>
        <w:rPr>
          <w:rFonts w:ascii="Arial" w:hAnsi="Arial" w:cs="Arial"/>
          <w:sz w:val="19"/>
          <w:szCs w:val="19"/>
          <w:lang w:val="es-EC"/>
        </w:rPr>
      </w:pPr>
      <w:r w:rsidRPr="00D44B6E">
        <w:rPr>
          <w:rFonts w:ascii="Arial" w:hAnsi="Arial" w:cs="Arial"/>
          <w:sz w:val="19"/>
          <w:szCs w:val="19"/>
          <w:lang w:val="es-EC"/>
        </w:rPr>
        <w:t>Si tenemos la capacidad de llevar a cabo una obra, pero carecemos de una preocupación íntima, nuestra obra no será fructífera ... Cuán fructíferos seamos, cuánto fruto llevemos, no depende de lo que seamos capaces de hacer; depende de que tengamos una preocupación íntima por las personas.</w:t>
      </w:r>
    </w:p>
    <w:p w:rsidR="00E3184E" w:rsidRDefault="00E3184E" w:rsidP="00E3184E">
      <w:pPr>
        <w:ind w:firstLine="720"/>
        <w:jc w:val="both"/>
        <w:rPr>
          <w:rFonts w:ascii="Arial" w:hAnsi="Arial" w:cs="Arial"/>
          <w:sz w:val="19"/>
          <w:szCs w:val="19"/>
          <w:lang w:val="es-EC"/>
        </w:rPr>
      </w:pPr>
      <w:r w:rsidRPr="00D44B6E">
        <w:rPr>
          <w:rFonts w:ascii="Arial" w:hAnsi="Arial" w:cs="Arial"/>
          <w:sz w:val="19"/>
          <w:szCs w:val="19"/>
          <w:lang w:val="es-EC"/>
        </w:rPr>
        <w:t>Pablo ministraba la vida de una manera muy humana y conmovedora. Pablo era así de conmovedor debido a que tenía una preocupación muy profunda e íntima. Sin esta clase de preocupación, jamás podríamos regocijarnos abundantemente como lo hacía Pablo; más bien, seríamos tan fríos como un congelador, sin preocuparnos en absoluto por los santos. En lugar de contagiarlos con nuestra calidez, los enfriaríamos más. Nada crece en un ambiente frío; necesitamos el clima de la primavera para que nos descongele y caliente nuestra vida. Una vez más, se necesita una vida que ministre a otros. ¿Sabe usted qué es la vida que ministra a otros? Es una vida que brinda calidez a otros. Aprenda a hacer sentir bien a los demás. Esto es lo que significa tener una preocupación íntima por ellos.</w:t>
      </w:r>
    </w:p>
    <w:p w:rsidR="00E3184E" w:rsidRDefault="00E3184E" w:rsidP="00E3184E">
      <w:pPr>
        <w:ind w:firstLine="720"/>
        <w:jc w:val="both"/>
        <w:rPr>
          <w:rFonts w:ascii="Arial" w:hAnsi="Arial" w:cs="Arial"/>
          <w:sz w:val="19"/>
          <w:szCs w:val="19"/>
          <w:lang w:val="es-EC"/>
        </w:rPr>
      </w:pPr>
      <w:r w:rsidRPr="00D44B6E">
        <w:rPr>
          <w:rFonts w:ascii="Arial" w:hAnsi="Arial" w:cs="Arial"/>
          <w:sz w:val="19"/>
          <w:szCs w:val="19"/>
          <w:lang w:val="es-EC"/>
        </w:rPr>
        <w:t>Sin esta clase de preocupación por otros, no podremos llevar fruto. Si deseo ministrar vida a los santos, debo tener una preocupación genuina por ellos, una preocupación que sea conmovedora, profunda e íntima. Incluso debo preocuparme por ellos al grado en que, en ocasiones, ellos tengan la impresión de que me comporto neciamente o que estoy loco.</w:t>
      </w:r>
    </w:p>
    <w:p w:rsidR="00BF75E5" w:rsidRDefault="00E3184E" w:rsidP="00E3184E">
      <w:pPr>
        <w:ind w:firstLine="720"/>
        <w:jc w:val="both"/>
        <w:rPr>
          <w:rFonts w:ascii="Arial" w:hAnsi="Arial" w:cs="Arial"/>
          <w:sz w:val="19"/>
          <w:szCs w:val="19"/>
          <w:lang w:val="es-EC"/>
        </w:rPr>
      </w:pPr>
      <w:r w:rsidRPr="00D44B6E">
        <w:rPr>
          <w:rFonts w:ascii="Arial" w:hAnsi="Arial" w:cs="Arial"/>
          <w:sz w:val="19"/>
          <w:szCs w:val="19"/>
          <w:lang w:val="es-EC"/>
        </w:rPr>
        <w:t>La vida que ministra a los demás es lo único que nos capacita para llevar fruto. Llevar fruto es el producto de una vida que ministra a otros. (Estudio-vida de 2 Corintios, págs. 387-392, 395)</w:t>
      </w:r>
    </w:p>
    <w:p w:rsidR="00E3184E" w:rsidRPr="00BF75E5" w:rsidRDefault="00E3184E" w:rsidP="00E3184E">
      <w:pPr>
        <w:ind w:firstLine="720"/>
        <w:jc w:val="both"/>
        <w:rPr>
          <w:rFonts w:ascii="Arial" w:hAnsi="Arial" w:cs="Arial"/>
          <w:i/>
          <w:iCs/>
          <w:sz w:val="19"/>
          <w:szCs w:val="19"/>
          <w:lang w:val="es-EC"/>
        </w:rPr>
      </w:pPr>
    </w:p>
    <w:p w:rsidR="003A66F4" w:rsidRPr="008463CA" w:rsidRDefault="008463CA" w:rsidP="00E23CB1">
      <w:pPr>
        <w:jc w:val="both"/>
        <w:rPr>
          <w:rFonts w:ascii="Arial" w:eastAsia="Arial" w:hAnsi="Arial" w:cs="Arial"/>
          <w:bCs/>
          <w:i/>
          <w:iCs/>
          <w:sz w:val="16"/>
          <w:szCs w:val="16"/>
          <w:lang w:val="es-EC"/>
        </w:rPr>
      </w:pPr>
      <w:r w:rsidRPr="00FA1833">
        <w:rPr>
          <w:rFonts w:ascii="Arial" w:eastAsia="Arial" w:hAnsi="Arial" w:cs="Arial"/>
          <w:b/>
          <w:i/>
          <w:iCs/>
          <w:sz w:val="16"/>
          <w:szCs w:val="16"/>
        </w:rPr>
        <w:t>Lectura Corporativa: La economía de Dios y el misterio de la transmisión de la Trinidad Divina.</w:t>
      </w:r>
      <w:r w:rsidRPr="00FA1833">
        <w:rPr>
          <w:rFonts w:ascii="Arial" w:eastAsia="Arial" w:hAnsi="Arial" w:cs="Arial"/>
          <w:b/>
          <w:i/>
          <w:iCs/>
          <w:sz w:val="18"/>
          <w:szCs w:val="18"/>
        </w:rPr>
        <w:t xml:space="preserve">  Capítulo </w:t>
      </w:r>
      <w:r>
        <w:rPr>
          <w:rFonts w:ascii="Arial" w:eastAsia="Arial" w:hAnsi="Arial" w:cs="Arial"/>
          <w:b/>
          <w:i/>
          <w:iCs/>
          <w:sz w:val="18"/>
          <w:szCs w:val="18"/>
        </w:rPr>
        <w:t>4</w:t>
      </w:r>
      <w:r w:rsidRPr="00FA1833">
        <w:rPr>
          <w:rFonts w:ascii="Arial" w:eastAsia="Arial" w:hAnsi="Arial" w:cs="Arial"/>
          <w:b/>
          <w:i/>
          <w:iCs/>
          <w:sz w:val="18"/>
          <w:szCs w:val="18"/>
        </w:rPr>
        <w:t xml:space="preserve">, sección: </w:t>
      </w:r>
      <w:r w:rsidRPr="00803834">
        <w:rPr>
          <w:rFonts w:ascii="Arial" w:hAnsi="Arial" w:cs="Arial"/>
          <w:i/>
          <w:iCs/>
          <w:sz w:val="18"/>
          <w:szCs w:val="18"/>
          <w:lang w:val="es-EC"/>
        </w:rPr>
        <w:t>LOS QUE CREEN EN EL HIJO</w:t>
      </w:r>
      <w:r>
        <w:rPr>
          <w:rFonts w:ascii="Arial" w:hAnsi="Arial" w:cs="Arial"/>
          <w:i/>
          <w:iCs/>
          <w:sz w:val="18"/>
          <w:szCs w:val="18"/>
          <w:lang w:val="es-EC"/>
        </w:rPr>
        <w:t xml:space="preserve"> </w:t>
      </w:r>
      <w:r w:rsidRPr="00803834">
        <w:rPr>
          <w:rFonts w:ascii="Arial" w:hAnsi="Arial" w:cs="Arial"/>
          <w:i/>
          <w:iCs/>
          <w:sz w:val="18"/>
          <w:szCs w:val="18"/>
          <w:lang w:val="es-EC"/>
        </w:rPr>
        <w:t>HACEN OBRAS MAYORES,</w:t>
      </w:r>
      <w:r>
        <w:rPr>
          <w:rFonts w:ascii="Arial" w:hAnsi="Arial" w:cs="Arial"/>
          <w:i/>
          <w:iCs/>
          <w:sz w:val="18"/>
          <w:szCs w:val="18"/>
          <w:lang w:val="es-EC"/>
        </w:rPr>
        <w:t xml:space="preserve"> </w:t>
      </w:r>
      <w:r w:rsidRPr="00803834">
        <w:rPr>
          <w:rFonts w:ascii="Arial" w:hAnsi="Arial" w:cs="Arial"/>
          <w:i/>
          <w:iCs/>
          <w:sz w:val="18"/>
          <w:szCs w:val="18"/>
          <w:lang w:val="es-EC"/>
        </w:rPr>
        <w:t>PUES IMPARTEN A CRISTO MEDIANTE SU HABLAR</w:t>
      </w:r>
    </w:p>
    <w:p w:rsidR="005B263B" w:rsidRPr="008463CA" w:rsidRDefault="005B263B" w:rsidP="00E23CB1">
      <w:pPr>
        <w:jc w:val="both"/>
        <w:rPr>
          <w:rFonts w:ascii="Arial" w:eastAsia="Arial" w:hAnsi="Arial" w:cs="Arial"/>
          <w:b/>
          <w:i/>
          <w:iCs/>
          <w:sz w:val="16"/>
          <w:szCs w:val="16"/>
          <w:lang w:val="es-EC"/>
        </w:rPr>
      </w:pPr>
    </w:p>
    <w:p w:rsidR="005B263B" w:rsidRPr="008463CA" w:rsidRDefault="005B263B" w:rsidP="00E23CB1">
      <w:pPr>
        <w:jc w:val="both"/>
        <w:rPr>
          <w:rFonts w:ascii="Arial" w:eastAsia="Arial" w:hAnsi="Arial" w:cs="Arial"/>
          <w:b/>
          <w:i/>
          <w:iCs/>
          <w:sz w:val="16"/>
          <w:szCs w:val="16"/>
          <w:lang w:val="es-EC"/>
        </w:rPr>
      </w:pPr>
    </w:p>
    <w:p w:rsidR="00193A36" w:rsidRDefault="00193A36">
      <w:pPr>
        <w:rPr>
          <w:rFonts w:ascii="Arial" w:hAnsi="Arial" w:cs="Arial"/>
          <w:b/>
          <w:bCs/>
          <w:color w:val="222222"/>
          <w:sz w:val="19"/>
          <w:szCs w:val="19"/>
          <w:lang w:val="es-EC"/>
        </w:rPr>
      </w:pPr>
    </w:p>
    <w:p w:rsidR="00F43A1B" w:rsidRDefault="00F43A1B">
      <w:pPr>
        <w:rPr>
          <w:rFonts w:ascii="Arial" w:hAnsi="Arial" w:cs="Arial"/>
          <w:b/>
          <w:bCs/>
          <w:color w:val="222222"/>
          <w:sz w:val="19"/>
          <w:szCs w:val="19"/>
          <w:lang w:val="es-EC"/>
        </w:rPr>
      </w:pPr>
    </w:p>
    <w:p w:rsidR="00F43A1B" w:rsidRPr="008463CA" w:rsidRDefault="00F43A1B">
      <w:pPr>
        <w:rPr>
          <w:rFonts w:ascii="Arial" w:hAnsi="Arial" w:cs="Arial"/>
          <w:b/>
          <w:bCs/>
          <w:color w:val="222222"/>
          <w:sz w:val="19"/>
          <w:szCs w:val="19"/>
          <w:lang w:val="es-EC"/>
        </w:rPr>
      </w:pPr>
    </w:p>
    <w:p w:rsidR="00A11EC2" w:rsidRPr="009E2665" w:rsidRDefault="00BF75E5" w:rsidP="00A11EC2">
      <w:pPr>
        <w:pStyle w:val="NormalWeb"/>
        <w:shd w:val="clear" w:color="auto" w:fill="FFFFFF"/>
        <w:ind w:left="1440"/>
        <w:jc w:val="both"/>
        <w:rPr>
          <w:rFonts w:ascii="Arial" w:hAnsi="Arial" w:cs="Arial"/>
          <w:b/>
          <w:bCs/>
          <w:color w:val="222222"/>
          <w:sz w:val="22"/>
          <w:szCs w:val="22"/>
          <w:lang w:val="es-EC"/>
        </w:rPr>
      </w:pPr>
      <w:r w:rsidRPr="009E2665">
        <w:rPr>
          <w:rFonts w:ascii="Arial" w:hAnsi="Arial" w:cs="Arial"/>
          <w:b/>
          <w:bCs/>
          <w:color w:val="222222"/>
          <w:sz w:val="22"/>
          <w:szCs w:val="22"/>
          <w:lang w:val="es-EC"/>
        </w:rPr>
        <w:t>Himnos, #</w:t>
      </w:r>
      <w:r w:rsidR="00CF1773" w:rsidRPr="009E2665">
        <w:rPr>
          <w:rFonts w:ascii="Arial" w:hAnsi="Arial" w:cs="Arial"/>
          <w:b/>
          <w:bCs/>
          <w:color w:val="222222"/>
          <w:sz w:val="22"/>
          <w:szCs w:val="22"/>
          <w:lang w:val="es-EC"/>
        </w:rPr>
        <w:t>183</w:t>
      </w:r>
    </w:p>
    <w:p w:rsidR="00CF1773" w:rsidRPr="009E2665" w:rsidRDefault="00CF1773" w:rsidP="00CF1773">
      <w:pPr>
        <w:pStyle w:val="NormalWeb"/>
        <w:shd w:val="clear" w:color="auto" w:fill="FFFFFF"/>
        <w:ind w:left="720"/>
        <w:rPr>
          <w:rFonts w:asciiTheme="majorHAnsi" w:hAnsiTheme="majorHAnsi" w:cstheme="majorHAnsi"/>
          <w:color w:val="222222"/>
          <w:sz w:val="22"/>
          <w:szCs w:val="22"/>
          <w:lang w:val="es-EC"/>
        </w:rPr>
      </w:pPr>
      <w:r w:rsidRPr="009E2665">
        <w:rPr>
          <w:rFonts w:asciiTheme="majorHAnsi" w:hAnsiTheme="majorHAnsi" w:cstheme="majorHAnsi"/>
          <w:b/>
          <w:bCs/>
          <w:color w:val="3F51B5"/>
          <w:sz w:val="22"/>
          <w:szCs w:val="22"/>
          <w:lang w:val="es-EC"/>
        </w:rPr>
        <w:t>1</w:t>
      </w:r>
      <w:r w:rsidRPr="009E2665">
        <w:rPr>
          <w:rFonts w:asciiTheme="majorHAnsi" w:hAnsiTheme="majorHAnsi" w:cstheme="majorHAnsi"/>
          <w:color w:val="222222"/>
          <w:sz w:val="22"/>
          <w:szCs w:val="22"/>
          <w:lang w:val="es-EC"/>
        </w:rPr>
        <w:br/>
        <w:t>Tu fuerte amor me constriñe, Señor,</w:t>
      </w:r>
      <w:r w:rsidRPr="009E2665">
        <w:rPr>
          <w:rFonts w:asciiTheme="majorHAnsi" w:hAnsiTheme="majorHAnsi" w:cstheme="majorHAnsi"/>
          <w:color w:val="222222"/>
          <w:sz w:val="22"/>
          <w:szCs w:val="22"/>
          <w:lang w:val="es-EC"/>
        </w:rPr>
        <w:br/>
        <w:t>Como corriente presionando está,</w:t>
      </w:r>
      <w:r w:rsidRPr="009E2665">
        <w:rPr>
          <w:rFonts w:asciiTheme="majorHAnsi" w:hAnsiTheme="majorHAnsi" w:cstheme="majorHAnsi"/>
          <w:color w:val="222222"/>
          <w:sz w:val="22"/>
          <w:szCs w:val="22"/>
          <w:lang w:val="es-EC"/>
        </w:rPr>
        <w:br/>
        <w:t>Buscando abrir en mi_ alma un canal,</w:t>
      </w:r>
      <w:r w:rsidRPr="009E2665">
        <w:rPr>
          <w:rFonts w:asciiTheme="majorHAnsi" w:hAnsiTheme="majorHAnsi" w:cstheme="majorHAnsi"/>
          <w:color w:val="222222"/>
          <w:sz w:val="22"/>
          <w:szCs w:val="22"/>
          <w:lang w:val="es-EC"/>
        </w:rPr>
        <w:br/>
        <w:t>Anhela todo estorbo en mí quitar.</w:t>
      </w:r>
    </w:p>
    <w:p w:rsidR="00CF1773" w:rsidRPr="009E2665" w:rsidRDefault="00CF1773" w:rsidP="00CF1773">
      <w:pPr>
        <w:pStyle w:val="NormalWeb"/>
        <w:shd w:val="clear" w:color="auto" w:fill="FFFFFF"/>
        <w:ind w:left="720"/>
        <w:rPr>
          <w:rFonts w:asciiTheme="majorHAnsi" w:hAnsiTheme="majorHAnsi" w:cstheme="majorHAnsi"/>
          <w:color w:val="222222"/>
          <w:sz w:val="22"/>
          <w:szCs w:val="22"/>
          <w:lang w:val="es-EC"/>
        </w:rPr>
      </w:pPr>
      <w:r w:rsidRPr="009E2665">
        <w:rPr>
          <w:rFonts w:asciiTheme="majorHAnsi" w:hAnsiTheme="majorHAnsi" w:cstheme="majorHAnsi"/>
          <w:b/>
          <w:bCs/>
          <w:color w:val="3F51B5"/>
          <w:sz w:val="22"/>
          <w:szCs w:val="22"/>
          <w:lang w:val="es-EC"/>
        </w:rPr>
        <w:t>2</w:t>
      </w:r>
      <w:r w:rsidRPr="009E2665">
        <w:rPr>
          <w:rFonts w:asciiTheme="majorHAnsi" w:hAnsiTheme="majorHAnsi" w:cstheme="majorHAnsi"/>
          <w:color w:val="222222"/>
          <w:sz w:val="22"/>
          <w:szCs w:val="22"/>
          <w:lang w:val="es-EC"/>
        </w:rPr>
        <w:br/>
        <w:t>No debo yo abrirme a tal poder?</w:t>
      </w:r>
      <w:r w:rsidRPr="009E2665">
        <w:rPr>
          <w:rFonts w:asciiTheme="majorHAnsi" w:hAnsiTheme="majorHAnsi" w:cstheme="majorHAnsi"/>
          <w:color w:val="222222"/>
          <w:sz w:val="22"/>
          <w:szCs w:val="22"/>
          <w:lang w:val="es-EC"/>
        </w:rPr>
        <w:br/>
        <w:t>Y a la corriente de Tu amor ceder?</w:t>
      </w:r>
      <w:r w:rsidRPr="009E2665">
        <w:rPr>
          <w:rFonts w:asciiTheme="majorHAnsi" w:hAnsiTheme="majorHAnsi" w:cstheme="majorHAnsi"/>
          <w:color w:val="222222"/>
          <w:sz w:val="22"/>
          <w:szCs w:val="22"/>
          <w:lang w:val="es-EC"/>
        </w:rPr>
        <w:br/>
        <w:t>Mi Dios Tu gentileza me ganó,</w:t>
      </w:r>
      <w:r w:rsidRPr="009E2665">
        <w:rPr>
          <w:rFonts w:asciiTheme="majorHAnsi" w:hAnsiTheme="majorHAnsi" w:cstheme="majorHAnsi"/>
          <w:color w:val="222222"/>
          <w:sz w:val="22"/>
          <w:szCs w:val="22"/>
          <w:lang w:val="es-EC"/>
        </w:rPr>
        <w:br/>
        <w:t>Mi vida ya igual no puede ser.</w:t>
      </w:r>
    </w:p>
    <w:p w:rsidR="00CF1773" w:rsidRPr="009E2665" w:rsidRDefault="00CF1773" w:rsidP="00CF1773">
      <w:pPr>
        <w:pStyle w:val="NormalWeb"/>
        <w:shd w:val="clear" w:color="auto" w:fill="FFFFFF"/>
        <w:ind w:left="720"/>
        <w:rPr>
          <w:rFonts w:asciiTheme="majorHAnsi" w:hAnsiTheme="majorHAnsi" w:cstheme="majorHAnsi"/>
          <w:color w:val="222222"/>
          <w:sz w:val="22"/>
          <w:szCs w:val="22"/>
          <w:lang w:val="es-EC"/>
        </w:rPr>
      </w:pPr>
      <w:r w:rsidRPr="009E2665">
        <w:rPr>
          <w:rFonts w:asciiTheme="majorHAnsi" w:hAnsiTheme="majorHAnsi" w:cstheme="majorHAnsi"/>
          <w:b/>
          <w:bCs/>
          <w:color w:val="3F51B5"/>
          <w:sz w:val="22"/>
          <w:szCs w:val="22"/>
          <w:lang w:val="es-EC"/>
        </w:rPr>
        <w:t>3</w:t>
      </w:r>
      <w:r w:rsidRPr="009E2665">
        <w:rPr>
          <w:rFonts w:asciiTheme="majorHAnsi" w:hAnsiTheme="majorHAnsi" w:cstheme="majorHAnsi"/>
          <w:color w:val="222222"/>
          <w:sz w:val="22"/>
          <w:szCs w:val="22"/>
          <w:lang w:val="es-EC"/>
        </w:rPr>
        <w:br/>
        <w:t>Quebrántame con Tu divino amor,</w:t>
      </w:r>
      <w:r w:rsidRPr="009E2665">
        <w:rPr>
          <w:rFonts w:asciiTheme="majorHAnsi" w:hAnsiTheme="majorHAnsi" w:cstheme="majorHAnsi"/>
          <w:color w:val="222222"/>
          <w:sz w:val="22"/>
          <w:szCs w:val="22"/>
          <w:lang w:val="es-EC"/>
        </w:rPr>
        <w:br/>
        <w:t>Mi mente limpia y todo mi querer,</w:t>
      </w:r>
      <w:r w:rsidRPr="009E2665">
        <w:rPr>
          <w:rFonts w:asciiTheme="majorHAnsi" w:hAnsiTheme="majorHAnsi" w:cstheme="majorHAnsi"/>
          <w:color w:val="222222"/>
          <w:sz w:val="22"/>
          <w:szCs w:val="22"/>
          <w:lang w:val="es-EC"/>
        </w:rPr>
        <w:br/>
        <w:t>Fluye y depura toda mi afección;</w:t>
      </w:r>
      <w:r w:rsidRPr="009E2665">
        <w:rPr>
          <w:rFonts w:asciiTheme="majorHAnsi" w:hAnsiTheme="majorHAnsi" w:cstheme="majorHAnsi"/>
          <w:color w:val="222222"/>
          <w:sz w:val="22"/>
          <w:szCs w:val="22"/>
          <w:lang w:val="es-EC"/>
        </w:rPr>
        <w:br/>
        <w:t>Que sólo quede Tu vida en mi ser.</w:t>
      </w:r>
    </w:p>
    <w:p w:rsidR="00CF1773" w:rsidRPr="009E2665" w:rsidRDefault="00CF1773" w:rsidP="00CF1773">
      <w:pPr>
        <w:pStyle w:val="NormalWeb"/>
        <w:shd w:val="clear" w:color="auto" w:fill="FFFFFF"/>
        <w:ind w:left="720"/>
        <w:rPr>
          <w:rFonts w:asciiTheme="majorHAnsi" w:hAnsiTheme="majorHAnsi" w:cstheme="majorHAnsi"/>
          <w:color w:val="222222"/>
          <w:sz w:val="22"/>
          <w:szCs w:val="22"/>
          <w:lang w:val="es-EC"/>
        </w:rPr>
      </w:pPr>
      <w:r w:rsidRPr="009E2665">
        <w:rPr>
          <w:rFonts w:asciiTheme="majorHAnsi" w:hAnsiTheme="majorHAnsi" w:cstheme="majorHAnsi"/>
          <w:b/>
          <w:bCs/>
          <w:color w:val="3F51B5"/>
          <w:sz w:val="22"/>
          <w:szCs w:val="22"/>
          <w:lang w:val="es-EC"/>
        </w:rPr>
        <w:t>4</w:t>
      </w:r>
      <w:r w:rsidRPr="009E2665">
        <w:rPr>
          <w:rFonts w:asciiTheme="majorHAnsi" w:hAnsiTheme="majorHAnsi" w:cstheme="majorHAnsi"/>
          <w:color w:val="222222"/>
          <w:sz w:val="22"/>
          <w:szCs w:val="22"/>
          <w:lang w:val="es-EC"/>
        </w:rPr>
        <w:br/>
        <w:t>Así posesionado por mi Dios,</w:t>
      </w:r>
      <w:r w:rsidRPr="009E2665">
        <w:rPr>
          <w:rFonts w:asciiTheme="majorHAnsi" w:hAnsiTheme="majorHAnsi" w:cstheme="majorHAnsi"/>
          <w:color w:val="222222"/>
          <w:sz w:val="22"/>
          <w:szCs w:val="22"/>
          <w:lang w:val="es-EC"/>
        </w:rPr>
        <w:br/>
        <w:t>Ha de fluir desde mi corazón,</w:t>
      </w:r>
      <w:r w:rsidRPr="009E2665">
        <w:rPr>
          <w:rFonts w:asciiTheme="majorHAnsi" w:hAnsiTheme="majorHAnsi" w:cstheme="majorHAnsi"/>
          <w:color w:val="222222"/>
          <w:sz w:val="22"/>
          <w:szCs w:val="22"/>
          <w:lang w:val="es-EC"/>
        </w:rPr>
        <w:br/>
        <w:t>Un tierno arroyó en espontaneidad,</w:t>
      </w:r>
      <w:r w:rsidRPr="009E2665">
        <w:rPr>
          <w:rFonts w:asciiTheme="majorHAnsi" w:hAnsiTheme="majorHAnsi" w:cstheme="majorHAnsi"/>
          <w:color w:val="222222"/>
          <w:sz w:val="22"/>
          <w:szCs w:val="22"/>
          <w:lang w:val="es-EC"/>
        </w:rPr>
        <w:br/>
        <w:t>Lleno de gracia y el amor de Dios.</w:t>
      </w:r>
    </w:p>
    <w:p w:rsidR="001734E3" w:rsidRPr="009E2665" w:rsidRDefault="00CF1773" w:rsidP="00CF1773">
      <w:pPr>
        <w:ind w:left="720"/>
        <w:rPr>
          <w:sz w:val="22"/>
          <w:szCs w:val="22"/>
          <w:lang w:val="en-US"/>
        </w:rPr>
      </w:pPr>
      <w:r w:rsidRPr="009E2665">
        <w:rPr>
          <w:rFonts w:asciiTheme="majorHAnsi" w:hAnsiTheme="majorHAnsi" w:cstheme="majorHAnsi"/>
          <w:color w:val="222222"/>
          <w:sz w:val="22"/>
          <w:szCs w:val="22"/>
          <w:lang w:val="en-US"/>
        </w:rPr>
        <w:t>Author: Emily May Grimes (1868-1927)</w:t>
      </w:r>
      <w:r w:rsidRPr="009E2665">
        <w:rPr>
          <w:rFonts w:asciiTheme="majorHAnsi" w:hAnsiTheme="majorHAnsi" w:cstheme="majorHAnsi"/>
          <w:color w:val="222222"/>
          <w:sz w:val="22"/>
          <w:szCs w:val="22"/>
          <w:lang w:val="en-US"/>
        </w:rPr>
        <w:br/>
        <w:t>Composer: C. S. Beatson</w:t>
      </w:r>
    </w:p>
    <w:p w:rsidR="001734E3" w:rsidRDefault="001734E3" w:rsidP="008F7FDF">
      <w:pPr>
        <w:spacing w:line="200" w:lineRule="atLeast"/>
        <w:rPr>
          <w:sz w:val="20"/>
          <w:szCs w:val="20"/>
          <w:lang w:val="en-US"/>
        </w:rPr>
      </w:pPr>
    </w:p>
    <w:p w:rsidR="009E2665" w:rsidRDefault="009E2665" w:rsidP="008F7FDF">
      <w:pPr>
        <w:spacing w:line="200" w:lineRule="atLeast"/>
        <w:rPr>
          <w:sz w:val="20"/>
          <w:szCs w:val="20"/>
          <w:lang w:val="en-US"/>
        </w:rPr>
      </w:pPr>
    </w:p>
    <w:p w:rsidR="009E2665" w:rsidRDefault="009E2665" w:rsidP="008F7FDF">
      <w:pPr>
        <w:spacing w:line="200" w:lineRule="atLeast"/>
        <w:rPr>
          <w:sz w:val="20"/>
          <w:szCs w:val="20"/>
          <w:lang w:val="en-US"/>
        </w:rPr>
      </w:pPr>
    </w:p>
    <w:p w:rsidR="009E2665" w:rsidRPr="00CF1773" w:rsidRDefault="009E2665" w:rsidP="008F7FDF">
      <w:pPr>
        <w:spacing w:line="200" w:lineRule="atLeast"/>
        <w:rPr>
          <w:sz w:val="20"/>
          <w:szCs w:val="20"/>
          <w:lang w:val="en-US"/>
        </w:rPr>
      </w:pPr>
    </w:p>
    <w:p w:rsidR="00A16F7B" w:rsidRPr="00A16F7B" w:rsidRDefault="000141F8" w:rsidP="00A16F7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r>
        <w:rPr>
          <w:rFonts w:eastAsia="Arial"/>
          <w:b/>
          <w:color w:val="000000"/>
          <w:sz w:val="22"/>
          <w:szCs w:val="22"/>
          <w:lang w:val="es-CO"/>
        </w:rPr>
        <w:lastRenderedPageBreak/>
        <w:t>Enero</w:t>
      </w:r>
      <w:r w:rsidR="008F7FDF">
        <w:rPr>
          <w:rFonts w:eastAsia="Arial"/>
          <w:b/>
          <w:color w:val="000000"/>
          <w:sz w:val="22"/>
          <w:szCs w:val="22"/>
          <w:lang w:val="es-CO"/>
        </w:rPr>
        <w:t xml:space="preserve"> </w:t>
      </w:r>
      <w:r w:rsidR="001436EF">
        <w:rPr>
          <w:rFonts w:eastAsia="Arial"/>
          <w:b/>
          <w:color w:val="000000"/>
          <w:sz w:val="22"/>
          <w:szCs w:val="22"/>
          <w:lang w:val="es-CO"/>
        </w:rPr>
        <w:t>8</w:t>
      </w:r>
      <w:r w:rsidR="00A16F7B" w:rsidRPr="00A16F7B">
        <w:rPr>
          <w:rFonts w:eastAsia="Arial"/>
          <w:b/>
          <w:color w:val="000000"/>
          <w:sz w:val="22"/>
          <w:szCs w:val="22"/>
          <w:lang w:val="es-CO"/>
        </w:rPr>
        <w:t xml:space="preserve"> </w:t>
      </w:r>
      <w:r w:rsidR="00A16F7B">
        <w:rPr>
          <w:rFonts w:eastAsia="Arial"/>
          <w:b/>
          <w:color w:val="000000"/>
          <w:sz w:val="22"/>
          <w:szCs w:val="22"/>
          <w:lang w:val="es-CO"/>
        </w:rPr>
        <w:t>día del Señor</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Salmos 23:1-6</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1 Jehová es mi Pastor; nada me faltará.</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2 / En verdes pastos me hace recostar; / junto a aguas de reposo me conduce.</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3 / Restaura mi alma; / me guía por sendas de justicia / por amor de Su nombre.</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4 Aunque ande / por el valle de sombra de muerte, / no temo mal alguno, / porque Tú estás conmigo; / Tu vara y Tu cayado / me confortan.</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5 Aderezas mesa delante de mí / en presencia de mis adversarios; / unges mi cabeza con aceite; / mi copa rebosa.</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6 Ciertamente la bondad y la benevolencia amorosa me seguirán / todos los días de mi vida, / y moraré en la casa de Jehová / por la duración de mis días.</w:t>
      </w:r>
    </w:p>
    <w:p w:rsidR="00994E45" w:rsidRPr="008A0BD6" w:rsidRDefault="00994E45" w:rsidP="00994E45">
      <w:pPr>
        <w:pStyle w:val="NormalWeb"/>
        <w:spacing w:before="0" w:beforeAutospacing="0" w:after="0" w:afterAutospacing="0"/>
        <w:jc w:val="both"/>
        <w:rPr>
          <w:rFonts w:ascii="Arial" w:hAnsi="Arial" w:cs="Arial"/>
          <w:b/>
          <w:bCs/>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Juan 21:12-13</w:t>
      </w:r>
      <w:r>
        <w:rPr>
          <w:rFonts w:ascii="Arial" w:hAnsi="Arial" w:cs="Arial"/>
          <w:b/>
          <w:bCs/>
          <w:color w:val="000000"/>
          <w:sz w:val="19"/>
          <w:szCs w:val="19"/>
          <w:lang w:val="es-EC"/>
        </w:rPr>
        <w:t>, 15-17</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12 Les dijo Jesús: Venid</w:t>
      </w:r>
      <w:r>
        <w:rPr>
          <w:rFonts w:ascii="Arial" w:hAnsi="Arial" w:cs="Arial"/>
          <w:color w:val="000000"/>
          <w:sz w:val="19"/>
          <w:szCs w:val="19"/>
          <w:lang w:val="es-EC"/>
        </w:rPr>
        <w:t xml:space="preserve"> </w:t>
      </w:r>
      <w:r w:rsidRPr="008A0BD6">
        <w:rPr>
          <w:rFonts w:ascii="Arial" w:hAnsi="Arial" w:cs="Arial"/>
          <w:color w:val="000000"/>
          <w:sz w:val="19"/>
          <w:szCs w:val="19"/>
          <w:lang w:val="es-EC"/>
        </w:rPr>
        <w:t>y desayunad. Y ninguno de los discípulos se atrevía a preguntarle: ¿Tú, quién eres? sabiendo que era el Señor.</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13 Vino Jesús, y tomó el pan y les dio, y asimismo del pescado.</w:t>
      </w:r>
    </w:p>
    <w:p w:rsidR="00994E45" w:rsidRPr="008A0BD6" w:rsidRDefault="00994E45" w:rsidP="00994E45">
      <w:pPr>
        <w:pStyle w:val="NormalWeb"/>
        <w:spacing w:before="0" w:beforeAutospacing="0" w:after="0" w:afterAutospacing="0"/>
        <w:jc w:val="both"/>
        <w:rPr>
          <w:rFonts w:ascii="Arial" w:hAnsi="Arial" w:cs="Arial"/>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15 Entonces, cuando hubieron desayunado, Jesús dijo a Simón Pedro: Simón, hijo de Jonás, ¿me amas más que éstos? Le respondió: Sí, Señor; Tú sabes que te amo. Él le dijo: Apacienta Mis corderos.</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16 Volvió a decirle la segunda vez: Simón, hijo de Jonás, ¿me amas? Pedro le respondió: Sí, Señor; Tú sabes que te amo. Le dijo: Pastorea Mis ovejas.</w:t>
      </w:r>
    </w:p>
    <w:p w:rsidR="00A11EC2" w:rsidRPr="00A11EC2" w:rsidRDefault="00994E45" w:rsidP="00994E45">
      <w:pPr>
        <w:pStyle w:val="NormalWeb"/>
        <w:spacing w:before="0" w:beforeAutospacing="0" w:after="0" w:afterAutospacing="0"/>
        <w:rPr>
          <w:rFonts w:asciiTheme="minorHAnsi" w:hAnsiTheme="minorHAnsi" w:cstheme="minorHAnsi"/>
          <w:color w:val="000000"/>
          <w:sz w:val="20"/>
          <w:szCs w:val="20"/>
        </w:rPr>
      </w:pPr>
      <w:r w:rsidRPr="008A0BD6">
        <w:rPr>
          <w:rFonts w:ascii="Arial" w:hAnsi="Arial" w:cs="Arial"/>
          <w:color w:val="000000"/>
          <w:sz w:val="19"/>
          <w:szCs w:val="19"/>
          <w:lang w:val="es-EC"/>
        </w:rPr>
        <w:t xml:space="preserve">17 Le dijo la tercera vez: Simón, hijo de Jonás, ¿me amas? Pedro se entristeció de que le dijese la tercera vez: ¿Me amas? y le respondió: Señor, Tú lo sabes todo; Tú sabes que te amo. </w:t>
      </w:r>
      <w:r w:rsidRPr="008A0BD6">
        <w:rPr>
          <w:rFonts w:ascii="Arial" w:hAnsi="Arial" w:cs="Arial"/>
          <w:color w:val="000000"/>
          <w:sz w:val="19"/>
          <w:szCs w:val="19"/>
        </w:rPr>
        <w:t>Jesús le dijo: Apacienta Mis ovejas.</w:t>
      </w:r>
    </w:p>
    <w:p w:rsidR="00BF68EB" w:rsidRPr="00067173" w:rsidRDefault="00BF68EB" w:rsidP="003036F2">
      <w:pPr>
        <w:pStyle w:val="NormalWeb"/>
        <w:spacing w:before="0" w:beforeAutospacing="0" w:after="0" w:afterAutospacing="0"/>
        <w:jc w:val="both"/>
        <w:rPr>
          <w:rFonts w:ascii="Arial" w:hAnsi="Arial" w:cs="Arial"/>
          <w:color w:val="000000"/>
          <w:sz w:val="19"/>
          <w:szCs w:val="19"/>
        </w:rPr>
      </w:pPr>
    </w:p>
    <w:p w:rsidR="00727392" w:rsidRPr="00481469" w:rsidRDefault="003D1A60" w:rsidP="005B263B">
      <w:pPr>
        <w:jc w:val="center"/>
        <w:rPr>
          <w:b/>
          <w:bCs/>
          <w:i/>
          <w:iCs/>
          <w:sz w:val="18"/>
          <w:szCs w:val="18"/>
          <w:lang w:val="en-US"/>
        </w:rPr>
      </w:pPr>
      <w:proofErr w:type="spellStart"/>
      <w:r w:rsidRPr="00481469">
        <w:rPr>
          <w:b/>
          <w:bCs/>
          <w:i/>
          <w:iCs/>
          <w:sz w:val="18"/>
          <w:szCs w:val="18"/>
          <w:lang w:val="en-US"/>
        </w:rPr>
        <w:t>Lectura</w:t>
      </w:r>
      <w:proofErr w:type="spellEnd"/>
      <w:r w:rsidRPr="00481469">
        <w:rPr>
          <w:b/>
          <w:bCs/>
          <w:i/>
          <w:iCs/>
          <w:sz w:val="18"/>
          <w:szCs w:val="18"/>
          <w:lang w:val="en-US"/>
        </w:rPr>
        <w:t xml:space="preserve"> </w:t>
      </w:r>
      <w:proofErr w:type="spellStart"/>
      <w:r w:rsidR="00FE1FE6" w:rsidRPr="00481469">
        <w:rPr>
          <w:b/>
          <w:bCs/>
          <w:i/>
          <w:iCs/>
          <w:sz w:val="18"/>
          <w:szCs w:val="18"/>
          <w:lang w:val="en-US"/>
        </w:rPr>
        <w:t>Adicional</w:t>
      </w:r>
      <w:proofErr w:type="spellEnd"/>
      <w:r w:rsidR="00FE1FE6" w:rsidRPr="00481469">
        <w:rPr>
          <w:b/>
          <w:bCs/>
          <w:i/>
          <w:iCs/>
          <w:sz w:val="18"/>
          <w:szCs w:val="18"/>
          <w:lang w:val="en-US"/>
        </w:rPr>
        <w:t>:</w:t>
      </w:r>
    </w:p>
    <w:p w:rsidR="00481469" w:rsidRPr="008463CA" w:rsidRDefault="008463CA" w:rsidP="000D39D2">
      <w:pPr>
        <w:ind w:right="90"/>
        <w:jc w:val="center"/>
        <w:rPr>
          <w:i/>
          <w:iCs/>
          <w:sz w:val="23"/>
          <w:szCs w:val="23"/>
          <w:lang w:val="en-US"/>
        </w:rPr>
      </w:pPr>
      <w:r w:rsidRPr="008463CA">
        <w:rPr>
          <w:i/>
          <w:iCs/>
          <w:sz w:val="23"/>
          <w:szCs w:val="23"/>
          <w:lang w:val="en-US"/>
        </w:rPr>
        <w:t>CWWL, 1994–1997</w:t>
      </w:r>
      <w:r w:rsidRPr="008463CA">
        <w:rPr>
          <w:sz w:val="23"/>
          <w:szCs w:val="23"/>
          <w:lang w:val="en-US"/>
        </w:rPr>
        <w:t xml:space="preserve">, vol. 5, “How to Be a Co-worker and an Elder and How to Fulfill Their Obligations,” </w:t>
      </w:r>
      <w:proofErr w:type="spellStart"/>
      <w:r w:rsidRPr="008463CA">
        <w:rPr>
          <w:sz w:val="23"/>
          <w:szCs w:val="23"/>
          <w:lang w:val="en-US"/>
        </w:rPr>
        <w:t>ch</w:t>
      </w:r>
      <w:proofErr w:type="spellEnd"/>
      <w:r w:rsidRPr="008463CA">
        <w:rPr>
          <w:sz w:val="23"/>
          <w:szCs w:val="23"/>
          <w:lang w:val="en-US"/>
        </w:rPr>
        <w:t>. 4</w:t>
      </w:r>
    </w:p>
    <w:p w:rsidR="000D39D2" w:rsidRPr="001436EF" w:rsidRDefault="000D39D2" w:rsidP="000D39D2">
      <w:pPr>
        <w:ind w:right="90"/>
        <w:jc w:val="center"/>
        <w:rPr>
          <w:i/>
          <w:iCs/>
          <w:sz w:val="23"/>
          <w:szCs w:val="23"/>
          <w:lang w:val="es-EC"/>
        </w:rPr>
      </w:pPr>
      <w:r w:rsidRPr="001436EF">
        <w:rPr>
          <w:i/>
          <w:iCs/>
          <w:sz w:val="23"/>
          <w:szCs w:val="23"/>
          <w:lang w:val="es-EC"/>
        </w:rPr>
        <w:t>(no disponible en Español)</w:t>
      </w:r>
    </w:p>
    <w:p w:rsidR="00766D2E" w:rsidRPr="001436EF" w:rsidRDefault="00766D2E" w:rsidP="00CA3843">
      <w:pPr>
        <w:ind w:right="90"/>
        <w:rPr>
          <w:i/>
          <w:iCs/>
          <w:sz w:val="22"/>
          <w:szCs w:val="22"/>
          <w:lang w:val="es-EC"/>
        </w:rPr>
      </w:pPr>
    </w:p>
    <w:p w:rsidR="00B025C5" w:rsidRPr="00052016" w:rsidRDefault="00D949DD" w:rsidP="00FE1FE6">
      <w:pPr>
        <w:jc w:val="center"/>
        <w:rPr>
          <w:rFonts w:eastAsia="Arial"/>
          <w:sz w:val="16"/>
          <w:szCs w:val="16"/>
          <w:lang w:val="es-CO"/>
        </w:rPr>
      </w:pPr>
      <w:r>
        <w:rPr>
          <w:rFonts w:eastAsia="Arial"/>
          <w:sz w:val="16"/>
          <w:szCs w:val="16"/>
          <w:lang w:val="es-CO"/>
        </w:rPr>
        <w:t xml:space="preserve">© </w:t>
      </w:r>
      <w:r w:rsidR="00B025C5" w:rsidRPr="00052016">
        <w:rPr>
          <w:rFonts w:eastAsia="Arial"/>
          <w:sz w:val="16"/>
          <w:szCs w:val="16"/>
          <w:lang w:val="es-CO"/>
        </w:rPr>
        <w:t>Con el permiso de Living Stream Ministry</w:t>
      </w:r>
    </w:p>
    <w:p w:rsidR="00B025C5" w:rsidRPr="00052016" w:rsidRDefault="00B025C5" w:rsidP="00FE1FE6">
      <w:pPr>
        <w:jc w:val="center"/>
        <w:rPr>
          <w:rFonts w:eastAsia="Arial"/>
          <w:sz w:val="16"/>
          <w:szCs w:val="16"/>
          <w:lang w:val="es-CO"/>
        </w:rPr>
      </w:pPr>
      <w:r w:rsidRPr="00052016">
        <w:rPr>
          <w:rFonts w:eastAsia="Arial"/>
          <w:sz w:val="16"/>
          <w:szCs w:val="16"/>
          <w:lang w:val="es-CO"/>
        </w:rPr>
        <w:t>Los versículos fueron tomados de la versión</w:t>
      </w:r>
    </w:p>
    <w:p w:rsidR="000B3079" w:rsidRPr="005B263B" w:rsidRDefault="00B025C5" w:rsidP="005B263B">
      <w:pPr>
        <w:jc w:val="center"/>
        <w:rPr>
          <w:rFonts w:eastAsia="Arial"/>
          <w:sz w:val="16"/>
          <w:szCs w:val="16"/>
          <w:lang w:val="es-CO"/>
        </w:rPr>
      </w:pPr>
      <w:r w:rsidRPr="00052016">
        <w:rPr>
          <w:rFonts w:eastAsia="Arial"/>
          <w:sz w:val="16"/>
          <w:szCs w:val="16"/>
          <w:lang w:val="es-CO"/>
        </w:rPr>
        <w:t>Recobro de la Biblia 2012.</w:t>
      </w:r>
    </w:p>
    <w:p w:rsidR="00CF1773" w:rsidRDefault="00CF1773" w:rsidP="003A66F4">
      <w:pPr>
        <w:jc w:val="center"/>
        <w:rPr>
          <w:rFonts w:eastAsia="Arial"/>
          <w:b/>
          <w:bCs/>
          <w:sz w:val="28"/>
          <w:szCs w:val="28"/>
          <w:lang w:val="es-CO"/>
        </w:rPr>
      </w:pPr>
    </w:p>
    <w:p w:rsidR="009E2665" w:rsidRDefault="009E2665" w:rsidP="003A66F4">
      <w:pPr>
        <w:jc w:val="center"/>
        <w:rPr>
          <w:rFonts w:eastAsia="Arial"/>
          <w:b/>
          <w:bCs/>
          <w:sz w:val="28"/>
          <w:szCs w:val="28"/>
          <w:lang w:val="es-CO"/>
        </w:rPr>
      </w:pPr>
    </w:p>
    <w:p w:rsidR="00B55BA9" w:rsidRPr="003A66F4" w:rsidRDefault="003A66F4" w:rsidP="003A66F4">
      <w:pPr>
        <w:jc w:val="center"/>
        <w:rPr>
          <w:rFonts w:eastAsia="Arial"/>
          <w:b/>
          <w:bCs/>
          <w:sz w:val="28"/>
          <w:szCs w:val="28"/>
          <w:lang w:val="es-CO"/>
        </w:rPr>
      </w:pPr>
      <w:r w:rsidRPr="003A66F4">
        <w:rPr>
          <w:rFonts w:eastAsia="Arial"/>
          <w:b/>
          <w:bCs/>
          <w:sz w:val="28"/>
          <w:szCs w:val="28"/>
          <w:lang w:val="es-CO"/>
        </w:rPr>
        <w:lastRenderedPageBreak/>
        <w:t>NOTAS</w:t>
      </w:r>
    </w:p>
    <w:p w:rsidR="00265F0F" w:rsidRDefault="00265F0F" w:rsidP="00293979">
      <w:pPr>
        <w:rPr>
          <w:rFonts w:eastAsia="Arial"/>
          <w:sz w:val="16"/>
          <w:szCs w:val="16"/>
        </w:rPr>
      </w:pPr>
    </w:p>
    <w:tbl>
      <w:tblPr>
        <w:tblStyle w:val="TableGrid"/>
        <w:tblW w:w="5034" w:type="dxa"/>
        <w:tblLook w:val="04A0"/>
      </w:tblPr>
      <w:tblGrid>
        <w:gridCol w:w="5034"/>
      </w:tblGrid>
      <w:tr w:rsidR="00293979" w:rsidRPr="00257A5D" w:rsidTr="005B263B">
        <w:trPr>
          <w:trHeight w:val="352"/>
        </w:trPr>
        <w:tc>
          <w:tcPr>
            <w:tcW w:w="5034" w:type="dxa"/>
          </w:tcPr>
          <w:p w:rsidR="00293979" w:rsidRPr="00257A5D" w:rsidRDefault="00293979" w:rsidP="00293979">
            <w:pPr>
              <w:rPr>
                <w:rFonts w:eastAsia="Arial"/>
                <w:sz w:val="30"/>
                <w:szCs w:val="30"/>
              </w:rPr>
            </w:pPr>
          </w:p>
        </w:tc>
      </w:tr>
      <w:tr w:rsidR="00293979" w:rsidRPr="00257A5D" w:rsidTr="005B263B">
        <w:trPr>
          <w:trHeight w:val="338"/>
        </w:trPr>
        <w:tc>
          <w:tcPr>
            <w:tcW w:w="5034" w:type="dxa"/>
          </w:tcPr>
          <w:p w:rsidR="00293979" w:rsidRPr="00257A5D" w:rsidRDefault="00293979" w:rsidP="00293979">
            <w:pPr>
              <w:rPr>
                <w:rFonts w:eastAsia="Arial"/>
                <w:sz w:val="30"/>
                <w:szCs w:val="30"/>
              </w:rPr>
            </w:pPr>
          </w:p>
        </w:tc>
      </w:tr>
      <w:tr w:rsidR="00293979" w:rsidRPr="00257A5D" w:rsidTr="005B263B">
        <w:trPr>
          <w:trHeight w:val="352"/>
        </w:trPr>
        <w:tc>
          <w:tcPr>
            <w:tcW w:w="5034" w:type="dxa"/>
          </w:tcPr>
          <w:p w:rsidR="00293979" w:rsidRPr="00257A5D" w:rsidRDefault="00293979" w:rsidP="00293979">
            <w:pPr>
              <w:rPr>
                <w:rFonts w:eastAsia="Arial"/>
                <w:sz w:val="30"/>
                <w:szCs w:val="30"/>
              </w:rPr>
            </w:pPr>
          </w:p>
        </w:tc>
      </w:tr>
      <w:tr w:rsidR="00293979" w:rsidRPr="00257A5D" w:rsidTr="005B263B">
        <w:trPr>
          <w:trHeight w:val="352"/>
        </w:trPr>
        <w:tc>
          <w:tcPr>
            <w:tcW w:w="5034" w:type="dxa"/>
          </w:tcPr>
          <w:p w:rsidR="00293979" w:rsidRPr="00257A5D" w:rsidRDefault="00293979" w:rsidP="00293979">
            <w:pPr>
              <w:rPr>
                <w:rFonts w:eastAsia="Arial"/>
                <w:sz w:val="30"/>
                <w:szCs w:val="30"/>
              </w:rPr>
            </w:pPr>
          </w:p>
        </w:tc>
      </w:tr>
      <w:tr w:rsidR="00293979" w:rsidRPr="00257A5D" w:rsidTr="005B263B">
        <w:trPr>
          <w:trHeight w:val="338"/>
        </w:trPr>
        <w:tc>
          <w:tcPr>
            <w:tcW w:w="5034" w:type="dxa"/>
          </w:tcPr>
          <w:p w:rsidR="00293979" w:rsidRPr="00257A5D" w:rsidRDefault="00293979" w:rsidP="00293979">
            <w:pPr>
              <w:rPr>
                <w:rFonts w:eastAsia="Arial"/>
                <w:sz w:val="30"/>
                <w:szCs w:val="30"/>
              </w:rPr>
            </w:pPr>
          </w:p>
        </w:tc>
      </w:tr>
      <w:tr w:rsidR="00293979" w:rsidRPr="00257A5D" w:rsidTr="005B263B">
        <w:trPr>
          <w:trHeight w:val="352"/>
        </w:trPr>
        <w:tc>
          <w:tcPr>
            <w:tcW w:w="5034" w:type="dxa"/>
          </w:tcPr>
          <w:p w:rsidR="00293979" w:rsidRPr="00257A5D" w:rsidRDefault="00293979" w:rsidP="00293979">
            <w:pPr>
              <w:rPr>
                <w:rFonts w:eastAsia="Arial"/>
                <w:sz w:val="30"/>
                <w:szCs w:val="30"/>
              </w:rPr>
            </w:pPr>
          </w:p>
        </w:tc>
      </w:tr>
      <w:tr w:rsidR="00293979" w:rsidRPr="00257A5D" w:rsidTr="005B263B">
        <w:trPr>
          <w:trHeight w:val="352"/>
        </w:trPr>
        <w:tc>
          <w:tcPr>
            <w:tcW w:w="5034" w:type="dxa"/>
          </w:tcPr>
          <w:p w:rsidR="00293979" w:rsidRPr="00257A5D" w:rsidRDefault="00293979" w:rsidP="00293979">
            <w:pPr>
              <w:rPr>
                <w:rFonts w:eastAsia="Arial"/>
                <w:sz w:val="30"/>
                <w:szCs w:val="30"/>
              </w:rPr>
            </w:pPr>
          </w:p>
        </w:tc>
      </w:tr>
      <w:tr w:rsidR="00293979" w:rsidRPr="00257A5D" w:rsidTr="005B263B">
        <w:trPr>
          <w:trHeight w:val="338"/>
        </w:trPr>
        <w:tc>
          <w:tcPr>
            <w:tcW w:w="5034" w:type="dxa"/>
          </w:tcPr>
          <w:p w:rsidR="00293979" w:rsidRPr="00257A5D" w:rsidRDefault="00293979" w:rsidP="00293979">
            <w:pPr>
              <w:rPr>
                <w:rFonts w:eastAsia="Arial"/>
                <w:sz w:val="30"/>
                <w:szCs w:val="30"/>
              </w:rPr>
            </w:pPr>
          </w:p>
        </w:tc>
      </w:tr>
      <w:tr w:rsidR="00293979" w:rsidRPr="00257A5D" w:rsidTr="005B263B">
        <w:trPr>
          <w:trHeight w:val="352"/>
        </w:trPr>
        <w:tc>
          <w:tcPr>
            <w:tcW w:w="5034" w:type="dxa"/>
          </w:tcPr>
          <w:p w:rsidR="00293979" w:rsidRPr="00257A5D" w:rsidRDefault="00293979" w:rsidP="00293979">
            <w:pPr>
              <w:rPr>
                <w:rFonts w:eastAsia="Arial"/>
                <w:sz w:val="30"/>
                <w:szCs w:val="30"/>
              </w:rPr>
            </w:pPr>
          </w:p>
        </w:tc>
      </w:tr>
      <w:tr w:rsidR="00257A5D" w:rsidRPr="00257A5D" w:rsidTr="005B263B">
        <w:trPr>
          <w:trHeight w:val="352"/>
        </w:trPr>
        <w:tc>
          <w:tcPr>
            <w:tcW w:w="5034" w:type="dxa"/>
          </w:tcPr>
          <w:p w:rsidR="00257A5D" w:rsidRPr="00257A5D" w:rsidRDefault="00257A5D" w:rsidP="00E55889">
            <w:pPr>
              <w:rPr>
                <w:rFonts w:eastAsia="Arial"/>
                <w:sz w:val="30"/>
                <w:szCs w:val="30"/>
              </w:rPr>
            </w:pPr>
          </w:p>
        </w:tc>
      </w:tr>
      <w:tr w:rsidR="00257A5D" w:rsidRPr="00257A5D" w:rsidTr="005B263B">
        <w:trPr>
          <w:trHeight w:val="338"/>
        </w:trPr>
        <w:tc>
          <w:tcPr>
            <w:tcW w:w="5034" w:type="dxa"/>
          </w:tcPr>
          <w:p w:rsidR="00257A5D" w:rsidRPr="00257A5D" w:rsidRDefault="00257A5D" w:rsidP="00E55889">
            <w:pPr>
              <w:rPr>
                <w:rFonts w:eastAsia="Arial"/>
                <w:sz w:val="30"/>
                <w:szCs w:val="30"/>
              </w:rPr>
            </w:pPr>
          </w:p>
        </w:tc>
      </w:tr>
      <w:tr w:rsidR="00257A5D" w:rsidRPr="00257A5D" w:rsidTr="005B263B">
        <w:trPr>
          <w:trHeight w:val="352"/>
        </w:trPr>
        <w:tc>
          <w:tcPr>
            <w:tcW w:w="5034" w:type="dxa"/>
          </w:tcPr>
          <w:p w:rsidR="00257A5D" w:rsidRPr="00257A5D" w:rsidRDefault="00257A5D" w:rsidP="00E55889">
            <w:pPr>
              <w:rPr>
                <w:rFonts w:eastAsia="Arial"/>
                <w:sz w:val="30"/>
                <w:szCs w:val="30"/>
              </w:rPr>
            </w:pPr>
          </w:p>
        </w:tc>
      </w:tr>
      <w:tr w:rsidR="00257A5D" w:rsidRPr="00257A5D" w:rsidTr="005B263B">
        <w:trPr>
          <w:trHeight w:val="338"/>
        </w:trPr>
        <w:tc>
          <w:tcPr>
            <w:tcW w:w="5034" w:type="dxa"/>
          </w:tcPr>
          <w:p w:rsidR="005B263B" w:rsidRPr="00257A5D" w:rsidRDefault="005B263B" w:rsidP="00E55889">
            <w:pPr>
              <w:rPr>
                <w:rFonts w:eastAsia="Arial"/>
                <w:sz w:val="30"/>
                <w:szCs w:val="30"/>
              </w:rPr>
            </w:pPr>
          </w:p>
        </w:tc>
      </w:tr>
      <w:tr w:rsidR="005B263B" w:rsidRPr="00257A5D" w:rsidTr="005B263B">
        <w:trPr>
          <w:trHeight w:val="338"/>
        </w:trPr>
        <w:tc>
          <w:tcPr>
            <w:tcW w:w="5034" w:type="dxa"/>
          </w:tcPr>
          <w:p w:rsidR="005B263B" w:rsidRPr="00257A5D" w:rsidRDefault="005B263B" w:rsidP="00E55889">
            <w:pPr>
              <w:rPr>
                <w:rFonts w:eastAsia="Arial"/>
                <w:sz w:val="30"/>
                <w:szCs w:val="30"/>
              </w:rPr>
            </w:pPr>
          </w:p>
        </w:tc>
      </w:tr>
      <w:tr w:rsidR="005B263B" w:rsidRPr="00257A5D" w:rsidTr="005B263B">
        <w:trPr>
          <w:trHeight w:val="338"/>
        </w:trPr>
        <w:tc>
          <w:tcPr>
            <w:tcW w:w="5034" w:type="dxa"/>
          </w:tcPr>
          <w:p w:rsidR="005B263B" w:rsidRPr="00257A5D" w:rsidRDefault="005B263B" w:rsidP="00E55889">
            <w:pPr>
              <w:rPr>
                <w:rFonts w:eastAsia="Arial"/>
                <w:sz w:val="30"/>
                <w:szCs w:val="30"/>
              </w:rPr>
            </w:pPr>
          </w:p>
        </w:tc>
      </w:tr>
      <w:tr w:rsidR="005B263B" w:rsidRPr="00257A5D" w:rsidTr="005B263B">
        <w:trPr>
          <w:trHeight w:val="352"/>
        </w:trPr>
        <w:tc>
          <w:tcPr>
            <w:tcW w:w="5034" w:type="dxa"/>
          </w:tcPr>
          <w:p w:rsidR="005B263B" w:rsidRPr="00257A5D" w:rsidRDefault="005B263B" w:rsidP="00AC41DF">
            <w:pPr>
              <w:rPr>
                <w:rFonts w:eastAsia="Arial"/>
                <w:sz w:val="30"/>
                <w:szCs w:val="30"/>
              </w:rPr>
            </w:pPr>
          </w:p>
        </w:tc>
      </w:tr>
      <w:tr w:rsidR="005B263B" w:rsidRPr="00257A5D" w:rsidTr="005B263B">
        <w:trPr>
          <w:trHeight w:val="338"/>
        </w:trPr>
        <w:tc>
          <w:tcPr>
            <w:tcW w:w="5034" w:type="dxa"/>
          </w:tcPr>
          <w:p w:rsidR="005B263B" w:rsidRPr="00257A5D" w:rsidRDefault="005B263B" w:rsidP="00AC41DF">
            <w:pPr>
              <w:rPr>
                <w:rFonts w:eastAsia="Arial"/>
                <w:sz w:val="30"/>
                <w:szCs w:val="30"/>
              </w:rPr>
            </w:pPr>
          </w:p>
        </w:tc>
      </w:tr>
      <w:tr w:rsidR="005B263B" w:rsidRPr="00257A5D" w:rsidTr="005B263B">
        <w:trPr>
          <w:trHeight w:val="338"/>
        </w:trPr>
        <w:tc>
          <w:tcPr>
            <w:tcW w:w="5034" w:type="dxa"/>
          </w:tcPr>
          <w:p w:rsidR="005B263B" w:rsidRPr="00257A5D" w:rsidRDefault="005B263B" w:rsidP="00AC41DF">
            <w:pPr>
              <w:rPr>
                <w:rFonts w:eastAsia="Arial"/>
                <w:sz w:val="30"/>
                <w:szCs w:val="30"/>
              </w:rPr>
            </w:pPr>
          </w:p>
        </w:tc>
      </w:tr>
      <w:tr w:rsidR="005B263B" w:rsidRPr="00257A5D" w:rsidTr="005B263B">
        <w:trPr>
          <w:trHeight w:val="338"/>
        </w:trPr>
        <w:tc>
          <w:tcPr>
            <w:tcW w:w="5034" w:type="dxa"/>
          </w:tcPr>
          <w:p w:rsidR="005B263B" w:rsidRPr="00257A5D" w:rsidRDefault="005B263B" w:rsidP="00AC41DF">
            <w:pPr>
              <w:rPr>
                <w:rFonts w:eastAsia="Arial"/>
                <w:sz w:val="30"/>
                <w:szCs w:val="30"/>
              </w:rPr>
            </w:pPr>
          </w:p>
        </w:tc>
      </w:tr>
      <w:tr w:rsidR="005B263B" w:rsidRPr="00257A5D" w:rsidTr="005B263B">
        <w:trPr>
          <w:trHeight w:val="352"/>
        </w:trPr>
        <w:tc>
          <w:tcPr>
            <w:tcW w:w="5034" w:type="dxa"/>
          </w:tcPr>
          <w:p w:rsidR="005B263B" w:rsidRPr="00257A5D" w:rsidRDefault="005B263B" w:rsidP="00AC41DF">
            <w:pPr>
              <w:rPr>
                <w:rFonts w:eastAsia="Arial"/>
                <w:sz w:val="30"/>
                <w:szCs w:val="30"/>
              </w:rPr>
            </w:pPr>
          </w:p>
        </w:tc>
      </w:tr>
      <w:tr w:rsidR="005B263B" w:rsidRPr="00257A5D" w:rsidTr="005B263B">
        <w:trPr>
          <w:trHeight w:val="338"/>
        </w:trPr>
        <w:tc>
          <w:tcPr>
            <w:tcW w:w="5034" w:type="dxa"/>
          </w:tcPr>
          <w:p w:rsidR="005B263B" w:rsidRPr="00257A5D" w:rsidRDefault="005B263B" w:rsidP="00AC41DF">
            <w:pPr>
              <w:rPr>
                <w:rFonts w:eastAsia="Arial"/>
                <w:sz w:val="30"/>
                <w:szCs w:val="30"/>
              </w:rPr>
            </w:pPr>
          </w:p>
        </w:tc>
      </w:tr>
      <w:tr w:rsidR="005B263B" w:rsidRPr="00257A5D" w:rsidTr="005B263B">
        <w:trPr>
          <w:trHeight w:val="338"/>
        </w:trPr>
        <w:tc>
          <w:tcPr>
            <w:tcW w:w="5034" w:type="dxa"/>
          </w:tcPr>
          <w:p w:rsidR="005B263B" w:rsidRPr="00257A5D" w:rsidRDefault="005B263B" w:rsidP="00AC41DF">
            <w:pPr>
              <w:rPr>
                <w:rFonts w:eastAsia="Arial"/>
                <w:sz w:val="30"/>
                <w:szCs w:val="30"/>
              </w:rPr>
            </w:pPr>
          </w:p>
        </w:tc>
      </w:tr>
      <w:tr w:rsidR="005B263B" w:rsidRPr="00257A5D" w:rsidTr="005B263B">
        <w:trPr>
          <w:trHeight w:val="338"/>
        </w:trPr>
        <w:tc>
          <w:tcPr>
            <w:tcW w:w="5034" w:type="dxa"/>
          </w:tcPr>
          <w:p w:rsidR="005B263B" w:rsidRPr="00257A5D" w:rsidRDefault="005B263B" w:rsidP="00AC41DF">
            <w:pPr>
              <w:rPr>
                <w:rFonts w:eastAsia="Arial"/>
                <w:sz w:val="30"/>
                <w:szCs w:val="30"/>
              </w:rPr>
            </w:pPr>
          </w:p>
        </w:tc>
      </w:tr>
      <w:tr w:rsidR="005B263B" w:rsidRPr="00257A5D" w:rsidTr="005B263B">
        <w:trPr>
          <w:trHeight w:val="352"/>
        </w:trPr>
        <w:tc>
          <w:tcPr>
            <w:tcW w:w="5034" w:type="dxa"/>
          </w:tcPr>
          <w:p w:rsidR="005B263B" w:rsidRPr="00257A5D" w:rsidRDefault="005B263B" w:rsidP="00AC41DF">
            <w:pPr>
              <w:rPr>
                <w:rFonts w:eastAsia="Arial"/>
                <w:sz w:val="30"/>
                <w:szCs w:val="30"/>
              </w:rPr>
            </w:pPr>
          </w:p>
        </w:tc>
      </w:tr>
      <w:tr w:rsidR="005B263B" w:rsidRPr="00257A5D" w:rsidTr="005B263B">
        <w:trPr>
          <w:trHeight w:val="338"/>
        </w:trPr>
        <w:tc>
          <w:tcPr>
            <w:tcW w:w="5034" w:type="dxa"/>
          </w:tcPr>
          <w:p w:rsidR="005B263B" w:rsidRPr="00257A5D" w:rsidRDefault="005B263B" w:rsidP="00AC41DF">
            <w:pPr>
              <w:rPr>
                <w:rFonts w:eastAsia="Arial"/>
                <w:sz w:val="30"/>
                <w:szCs w:val="30"/>
              </w:rPr>
            </w:pPr>
          </w:p>
        </w:tc>
      </w:tr>
      <w:tr w:rsidR="005B263B" w:rsidRPr="00257A5D" w:rsidTr="005B263B">
        <w:trPr>
          <w:trHeight w:val="338"/>
        </w:trPr>
        <w:tc>
          <w:tcPr>
            <w:tcW w:w="5034" w:type="dxa"/>
          </w:tcPr>
          <w:p w:rsidR="005B263B" w:rsidRPr="00257A5D" w:rsidRDefault="005B263B" w:rsidP="00AC41DF">
            <w:pPr>
              <w:rPr>
                <w:rFonts w:eastAsia="Arial"/>
                <w:sz w:val="30"/>
                <w:szCs w:val="30"/>
              </w:rPr>
            </w:pPr>
          </w:p>
        </w:tc>
      </w:tr>
      <w:tr w:rsidR="005B263B" w:rsidRPr="00257A5D" w:rsidTr="005B263B">
        <w:trPr>
          <w:trHeight w:val="338"/>
        </w:trPr>
        <w:tc>
          <w:tcPr>
            <w:tcW w:w="5034" w:type="dxa"/>
          </w:tcPr>
          <w:p w:rsidR="005B263B" w:rsidRPr="00257A5D" w:rsidRDefault="005B263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9E2665" w:rsidRPr="00257A5D" w:rsidTr="005B263B">
        <w:trPr>
          <w:trHeight w:val="338"/>
        </w:trPr>
        <w:tc>
          <w:tcPr>
            <w:tcW w:w="5034" w:type="dxa"/>
          </w:tcPr>
          <w:p w:rsidR="009E2665" w:rsidRPr="00257A5D" w:rsidRDefault="009E2665" w:rsidP="00AC41DF">
            <w:pPr>
              <w:rPr>
                <w:rFonts w:eastAsia="Arial"/>
                <w:sz w:val="30"/>
                <w:szCs w:val="30"/>
              </w:rPr>
            </w:pPr>
          </w:p>
        </w:tc>
      </w:tr>
    </w:tbl>
    <w:p w:rsidR="00CA0F2E" w:rsidRPr="00257A5D" w:rsidRDefault="00CA0F2E" w:rsidP="00A11EC2">
      <w:pPr>
        <w:jc w:val="both"/>
        <w:rPr>
          <w:rFonts w:eastAsia="Arial"/>
          <w:sz w:val="32"/>
          <w:szCs w:val="32"/>
          <w:lang w:val="es-EC"/>
        </w:rPr>
      </w:pPr>
    </w:p>
    <w:sectPr w:rsidR="00CA0F2E" w:rsidRPr="00257A5D" w:rsidSect="00B76077">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E92" w:rsidRDefault="00C70E92">
      <w:r>
        <w:separator/>
      </w:r>
    </w:p>
  </w:endnote>
  <w:endnote w:type="continuationSeparator" w:id="0">
    <w:p w:rsidR="00C70E92" w:rsidRDefault="00C70E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Sylfaen"/>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E92" w:rsidRDefault="00C70E92">
      <w:r>
        <w:separator/>
      </w:r>
    </w:p>
  </w:footnote>
  <w:footnote w:type="continuationSeparator" w:id="0">
    <w:p w:rsidR="00C70E92" w:rsidRDefault="00C70E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50938762"/>
      <w:docPartObj>
        <w:docPartGallery w:val="Page Numbers (Top of Page)"/>
        <w:docPartUnique/>
      </w:docPartObj>
    </w:sdtPr>
    <w:sdtContent>
      <w:p w:rsidR="009731B8" w:rsidRDefault="00A64446" w:rsidP="00925A40">
        <w:pPr>
          <w:pStyle w:val="Header"/>
          <w:framePr w:wrap="none" w:vAnchor="text" w:hAnchor="margin" w:xAlign="outside" w:y="1"/>
          <w:rPr>
            <w:rStyle w:val="PageNumber"/>
          </w:rPr>
        </w:pPr>
      </w:p>
    </w:sdtContent>
  </w:sdt>
  <w:p w:rsidR="00782851" w:rsidRPr="001436EF" w:rsidRDefault="001436EF" w:rsidP="00825337">
    <w:pPr>
      <w:pStyle w:val="Heading1"/>
      <w:shd w:val="clear" w:color="auto" w:fill="FFFFFF"/>
      <w:spacing w:before="48" w:after="120"/>
      <w:ind w:right="360"/>
      <w:rPr>
        <w:rFonts w:ascii="Arial" w:eastAsia="Arial" w:hAnsi="Arial" w:cs="Arial"/>
        <w:sz w:val="18"/>
        <w:szCs w:val="18"/>
        <w:u w:val="single"/>
      </w:rPr>
    </w:pPr>
    <w:r w:rsidRPr="001436EF">
      <w:rPr>
        <w:rFonts w:ascii="Arial" w:eastAsia="Arial" w:hAnsi="Arial" w:cs="Arial"/>
        <w:sz w:val="18"/>
        <w:szCs w:val="18"/>
        <w:u w:val="single"/>
      </w:rPr>
      <w:t>A</w:t>
    </w:r>
    <w:r w:rsidRPr="001436EF">
      <w:rPr>
        <w:rFonts w:ascii="Arial" w:hAnsi="Arial" w:cs="Arial"/>
        <w:sz w:val="18"/>
        <w:szCs w:val="18"/>
        <w:u w:val="single"/>
        <w:lang w:val="es-EC"/>
      </w:rPr>
      <w:t>MAR AL SEÑOR Y AMARNOS UNOS A OTROS PARA LA EDIFICACIÓN ORGÁNICA DE LA IGLESIA COMO CUERPO DE CRISTO</w:t>
    </w:r>
    <w:r w:rsidRPr="001436EF">
      <w:rPr>
        <w:rFonts w:ascii="Arial" w:eastAsia="Arial" w:hAnsi="Arial" w:cs="Arial"/>
        <w:sz w:val="18"/>
        <w:szCs w:val="18"/>
        <w:u w:val="single"/>
      </w:rPr>
      <w:t xml:space="preserve"> </w:t>
    </w:r>
    <w:r w:rsidR="009731B8" w:rsidRPr="001436EF">
      <w:rPr>
        <w:rFonts w:ascii="Arial" w:eastAsia="Arial" w:hAnsi="Arial" w:cs="Arial"/>
        <w:sz w:val="18"/>
        <w:szCs w:val="18"/>
        <w:u w:val="single"/>
      </w:rPr>
      <w:t xml:space="preserve"> </w:t>
    </w:r>
    <w:r w:rsidR="00F57109" w:rsidRPr="001436EF">
      <w:rPr>
        <w:rFonts w:ascii="Arial" w:eastAsia="Arial" w:hAnsi="Arial" w:cs="Arial"/>
        <w:sz w:val="18"/>
        <w:szCs w:val="18"/>
        <w:u w:val="single"/>
      </w:rPr>
      <w:t>– Semana</w:t>
    </w:r>
    <w:r w:rsidR="00BF6F87" w:rsidRPr="001436EF">
      <w:rPr>
        <w:rFonts w:ascii="Arial" w:eastAsia="Arial" w:hAnsi="Arial" w:cs="Arial"/>
        <w:sz w:val="18"/>
        <w:szCs w:val="18"/>
        <w:u w:val="single"/>
      </w:rPr>
      <w:t xml:space="preserve"> </w:t>
    </w:r>
    <w:r w:rsidR="00EF1591" w:rsidRPr="001436EF">
      <w:rPr>
        <w:rFonts w:ascii="Arial" w:eastAsia="Arial" w:hAnsi="Arial" w:cs="Arial"/>
        <w:sz w:val="18"/>
        <w:szCs w:val="18"/>
        <w:u w:val="single"/>
      </w:rPr>
      <w:t>1</w:t>
    </w:r>
    <w:r w:rsidR="004413FA" w:rsidRPr="001436EF">
      <w:rPr>
        <w:rFonts w:ascii="Arial" w:eastAsia="Arial" w:hAnsi="Arial" w:cs="Arial"/>
        <w:sz w:val="18"/>
        <w:szCs w:val="18"/>
        <w:u w:val="single"/>
      </w:rPr>
      <w:t xml:space="preserve">  </w:t>
    </w:r>
    <w:r w:rsidR="00357ADD" w:rsidRPr="001436EF">
      <w:rPr>
        <w:rFonts w:ascii="Arial" w:eastAsia="Arial" w:hAnsi="Arial" w:cs="Arial"/>
        <w:sz w:val="18"/>
        <w:szCs w:val="18"/>
        <w:u w:val="single"/>
      </w:rPr>
      <w:t xml:space="preserve"> </w:t>
    </w:r>
    <w:r w:rsidR="007D52BB" w:rsidRPr="001436EF">
      <w:rPr>
        <w:rFonts w:ascii="Arial" w:eastAsia="Arial" w:hAnsi="Arial" w:cs="Arial"/>
        <w:sz w:val="18"/>
        <w:szCs w:val="18"/>
        <w:u w:val="single"/>
      </w:rPr>
      <w:t>Del</w:t>
    </w:r>
    <w:r w:rsidR="00124EAE" w:rsidRPr="001436EF">
      <w:rPr>
        <w:rFonts w:ascii="Arial" w:eastAsia="Arial" w:hAnsi="Arial" w:cs="Arial"/>
        <w:sz w:val="18"/>
        <w:szCs w:val="18"/>
        <w:u w:val="single"/>
      </w:rPr>
      <w:t xml:space="preserve"> </w:t>
    </w:r>
    <w:r w:rsidR="000141F8" w:rsidRPr="001436EF">
      <w:rPr>
        <w:rFonts w:ascii="Arial" w:eastAsia="Arial" w:hAnsi="Arial" w:cs="Arial"/>
        <w:sz w:val="18"/>
        <w:szCs w:val="18"/>
        <w:u w:val="single"/>
      </w:rPr>
      <w:t>2</w:t>
    </w:r>
    <w:r w:rsidRPr="001436EF">
      <w:rPr>
        <w:rFonts w:ascii="Arial" w:eastAsia="Arial" w:hAnsi="Arial" w:cs="Arial"/>
        <w:sz w:val="18"/>
        <w:szCs w:val="18"/>
        <w:u w:val="single"/>
      </w:rPr>
      <w:t xml:space="preserve"> al 8 de enero</w:t>
    </w:r>
    <w:r w:rsidR="00990E26" w:rsidRPr="001436EF">
      <w:rPr>
        <w:rFonts w:ascii="Arial" w:eastAsia="Arial" w:hAnsi="Arial" w:cs="Arial"/>
        <w:sz w:val="18"/>
        <w:szCs w:val="18"/>
        <w:u w:val="single"/>
      </w:rPr>
      <w:t xml:space="preserve"> </w:t>
    </w:r>
    <w:r w:rsidR="009731B8" w:rsidRPr="001436EF">
      <w:rPr>
        <w:rFonts w:ascii="Arial" w:eastAsia="Arial" w:hAnsi="Arial" w:cs="Arial"/>
        <w:sz w:val="18"/>
        <w:szCs w:val="18"/>
        <w:u w:val="single"/>
      </w:rPr>
      <w:t>del 202</w:t>
    </w:r>
    <w:r w:rsidR="00D91198" w:rsidRPr="001436EF">
      <w:rPr>
        <w:rFonts w:ascii="Arial" w:eastAsia="Arial" w:hAnsi="Arial" w:cs="Arial"/>
        <w:sz w:val="18"/>
        <w:szCs w:val="18"/>
        <w:u w:val="single"/>
      </w:rPr>
      <w:t>3</w:t>
    </w:r>
    <w:r w:rsidR="00D36B4F" w:rsidRPr="001436EF">
      <w:rPr>
        <w:rFonts w:ascii="Arial" w:eastAsia="Arial" w:hAnsi="Arial" w:cs="Arial"/>
        <w:sz w:val="18"/>
        <w:szCs w:val="18"/>
        <w:u w:val="single"/>
      </w:rPr>
      <w:t xml:space="preserve"> </w:t>
    </w:r>
    <w:r w:rsidR="009731B8" w:rsidRPr="001436EF">
      <w:rPr>
        <w:rFonts w:ascii="Arial" w:eastAsia="Arial" w:hAnsi="Arial" w:cs="Arial"/>
        <w:sz w:val="18"/>
        <w:szCs w:val="18"/>
        <w:u w:val="single"/>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rsids>
    <w:rsidRoot w:val="003E4454"/>
    <w:rsid w:val="000010E9"/>
    <w:rsid w:val="00001A4B"/>
    <w:rsid w:val="00002852"/>
    <w:rsid w:val="00005C23"/>
    <w:rsid w:val="00007FAD"/>
    <w:rsid w:val="0001062A"/>
    <w:rsid w:val="0001156B"/>
    <w:rsid w:val="00011EF0"/>
    <w:rsid w:val="000141F8"/>
    <w:rsid w:val="000154BA"/>
    <w:rsid w:val="0002011E"/>
    <w:rsid w:val="00020A99"/>
    <w:rsid w:val="000242EC"/>
    <w:rsid w:val="00024FEC"/>
    <w:rsid w:val="000256B7"/>
    <w:rsid w:val="000259CE"/>
    <w:rsid w:val="00026DA5"/>
    <w:rsid w:val="000304A0"/>
    <w:rsid w:val="000325D3"/>
    <w:rsid w:val="0003456F"/>
    <w:rsid w:val="000352A1"/>
    <w:rsid w:val="00037A04"/>
    <w:rsid w:val="000401F4"/>
    <w:rsid w:val="00041AF1"/>
    <w:rsid w:val="00043065"/>
    <w:rsid w:val="000445CD"/>
    <w:rsid w:val="00044E7E"/>
    <w:rsid w:val="00045CC3"/>
    <w:rsid w:val="00046D30"/>
    <w:rsid w:val="00046DB9"/>
    <w:rsid w:val="000501A9"/>
    <w:rsid w:val="00050959"/>
    <w:rsid w:val="00050CA1"/>
    <w:rsid w:val="00052016"/>
    <w:rsid w:val="00053A0B"/>
    <w:rsid w:val="0005457F"/>
    <w:rsid w:val="00063C7B"/>
    <w:rsid w:val="00064A26"/>
    <w:rsid w:val="0006609F"/>
    <w:rsid w:val="00066335"/>
    <w:rsid w:val="00067173"/>
    <w:rsid w:val="00070BD7"/>
    <w:rsid w:val="000730C8"/>
    <w:rsid w:val="00073E20"/>
    <w:rsid w:val="000757DB"/>
    <w:rsid w:val="00075878"/>
    <w:rsid w:val="00076E94"/>
    <w:rsid w:val="0007787A"/>
    <w:rsid w:val="00080FC4"/>
    <w:rsid w:val="0008124F"/>
    <w:rsid w:val="0008262F"/>
    <w:rsid w:val="00082AA0"/>
    <w:rsid w:val="000849E0"/>
    <w:rsid w:val="00090B7C"/>
    <w:rsid w:val="00091399"/>
    <w:rsid w:val="00091595"/>
    <w:rsid w:val="00092A04"/>
    <w:rsid w:val="00096EEF"/>
    <w:rsid w:val="0009718D"/>
    <w:rsid w:val="000A1E35"/>
    <w:rsid w:val="000A2232"/>
    <w:rsid w:val="000A4E6B"/>
    <w:rsid w:val="000A4F99"/>
    <w:rsid w:val="000A5B91"/>
    <w:rsid w:val="000A5F0F"/>
    <w:rsid w:val="000A63F6"/>
    <w:rsid w:val="000A6FDE"/>
    <w:rsid w:val="000B1F5B"/>
    <w:rsid w:val="000B264B"/>
    <w:rsid w:val="000B3079"/>
    <w:rsid w:val="000B5051"/>
    <w:rsid w:val="000B58BB"/>
    <w:rsid w:val="000B6101"/>
    <w:rsid w:val="000B6916"/>
    <w:rsid w:val="000B7170"/>
    <w:rsid w:val="000C1D4F"/>
    <w:rsid w:val="000C3644"/>
    <w:rsid w:val="000C4FD5"/>
    <w:rsid w:val="000C54CB"/>
    <w:rsid w:val="000C7491"/>
    <w:rsid w:val="000D13AA"/>
    <w:rsid w:val="000D27D5"/>
    <w:rsid w:val="000D3159"/>
    <w:rsid w:val="000D39D2"/>
    <w:rsid w:val="000D423A"/>
    <w:rsid w:val="000D491F"/>
    <w:rsid w:val="000D4BC6"/>
    <w:rsid w:val="000D5256"/>
    <w:rsid w:val="000D615C"/>
    <w:rsid w:val="000D639C"/>
    <w:rsid w:val="000D6FAB"/>
    <w:rsid w:val="000D7BAD"/>
    <w:rsid w:val="000D7C54"/>
    <w:rsid w:val="000E1047"/>
    <w:rsid w:val="000E40F7"/>
    <w:rsid w:val="000E55D3"/>
    <w:rsid w:val="001002E7"/>
    <w:rsid w:val="00103225"/>
    <w:rsid w:val="00105526"/>
    <w:rsid w:val="00105660"/>
    <w:rsid w:val="00105997"/>
    <w:rsid w:val="0010611B"/>
    <w:rsid w:val="00106968"/>
    <w:rsid w:val="001073CB"/>
    <w:rsid w:val="00110A6A"/>
    <w:rsid w:val="00110F11"/>
    <w:rsid w:val="00111E4B"/>
    <w:rsid w:val="00114429"/>
    <w:rsid w:val="00114555"/>
    <w:rsid w:val="00120715"/>
    <w:rsid w:val="001238AD"/>
    <w:rsid w:val="00124EAE"/>
    <w:rsid w:val="00126DCD"/>
    <w:rsid w:val="001272C2"/>
    <w:rsid w:val="001278F7"/>
    <w:rsid w:val="00130690"/>
    <w:rsid w:val="00131E9B"/>
    <w:rsid w:val="0013210B"/>
    <w:rsid w:val="00132644"/>
    <w:rsid w:val="001344FB"/>
    <w:rsid w:val="00135168"/>
    <w:rsid w:val="0013690B"/>
    <w:rsid w:val="00140AD3"/>
    <w:rsid w:val="001431BE"/>
    <w:rsid w:val="001436EF"/>
    <w:rsid w:val="00144926"/>
    <w:rsid w:val="0014593A"/>
    <w:rsid w:val="0014783A"/>
    <w:rsid w:val="0015094E"/>
    <w:rsid w:val="00151AA6"/>
    <w:rsid w:val="00153A2E"/>
    <w:rsid w:val="00155F23"/>
    <w:rsid w:val="001570D6"/>
    <w:rsid w:val="001605B3"/>
    <w:rsid w:val="00160B05"/>
    <w:rsid w:val="0016103D"/>
    <w:rsid w:val="0016239D"/>
    <w:rsid w:val="00162CF8"/>
    <w:rsid w:val="00165C2F"/>
    <w:rsid w:val="00166832"/>
    <w:rsid w:val="00166D14"/>
    <w:rsid w:val="00172982"/>
    <w:rsid w:val="00172D5B"/>
    <w:rsid w:val="0017325C"/>
    <w:rsid w:val="001734E3"/>
    <w:rsid w:val="0017378A"/>
    <w:rsid w:val="00174329"/>
    <w:rsid w:val="0017597A"/>
    <w:rsid w:val="00181A26"/>
    <w:rsid w:val="00181FD9"/>
    <w:rsid w:val="00184C4E"/>
    <w:rsid w:val="00185C60"/>
    <w:rsid w:val="00187B7E"/>
    <w:rsid w:val="001917A0"/>
    <w:rsid w:val="001935F7"/>
    <w:rsid w:val="00193A36"/>
    <w:rsid w:val="00193ED1"/>
    <w:rsid w:val="00194577"/>
    <w:rsid w:val="00194E39"/>
    <w:rsid w:val="00195791"/>
    <w:rsid w:val="0019680B"/>
    <w:rsid w:val="00196A94"/>
    <w:rsid w:val="001973A3"/>
    <w:rsid w:val="00197756"/>
    <w:rsid w:val="00197EB3"/>
    <w:rsid w:val="001A0C48"/>
    <w:rsid w:val="001A0D6E"/>
    <w:rsid w:val="001A1A01"/>
    <w:rsid w:val="001A2B40"/>
    <w:rsid w:val="001A3A4C"/>
    <w:rsid w:val="001A45EB"/>
    <w:rsid w:val="001A4F5C"/>
    <w:rsid w:val="001A5649"/>
    <w:rsid w:val="001A611E"/>
    <w:rsid w:val="001A77D8"/>
    <w:rsid w:val="001B0098"/>
    <w:rsid w:val="001B14DB"/>
    <w:rsid w:val="001B1C9D"/>
    <w:rsid w:val="001B3E9F"/>
    <w:rsid w:val="001B51E1"/>
    <w:rsid w:val="001B7655"/>
    <w:rsid w:val="001B768F"/>
    <w:rsid w:val="001B79A1"/>
    <w:rsid w:val="001C1CD8"/>
    <w:rsid w:val="001C52A1"/>
    <w:rsid w:val="001C6112"/>
    <w:rsid w:val="001C6F5A"/>
    <w:rsid w:val="001C735F"/>
    <w:rsid w:val="001D03DB"/>
    <w:rsid w:val="001D17BF"/>
    <w:rsid w:val="001D2752"/>
    <w:rsid w:val="001D3C91"/>
    <w:rsid w:val="001D7CE0"/>
    <w:rsid w:val="001E2DA5"/>
    <w:rsid w:val="001E3C0B"/>
    <w:rsid w:val="001E3D60"/>
    <w:rsid w:val="001E5847"/>
    <w:rsid w:val="001F01CD"/>
    <w:rsid w:val="001F178A"/>
    <w:rsid w:val="001F2AA2"/>
    <w:rsid w:val="001F6861"/>
    <w:rsid w:val="001F6A83"/>
    <w:rsid w:val="00200391"/>
    <w:rsid w:val="00206345"/>
    <w:rsid w:val="00210835"/>
    <w:rsid w:val="002108CF"/>
    <w:rsid w:val="00210A61"/>
    <w:rsid w:val="002110B7"/>
    <w:rsid w:val="002115D2"/>
    <w:rsid w:val="00211619"/>
    <w:rsid w:val="00211E0A"/>
    <w:rsid w:val="0021220A"/>
    <w:rsid w:val="002128B7"/>
    <w:rsid w:val="00214BC3"/>
    <w:rsid w:val="002172A5"/>
    <w:rsid w:val="00220696"/>
    <w:rsid w:val="00220911"/>
    <w:rsid w:val="00220F4C"/>
    <w:rsid w:val="00224003"/>
    <w:rsid w:val="002247E1"/>
    <w:rsid w:val="00224E63"/>
    <w:rsid w:val="002259F1"/>
    <w:rsid w:val="00226E13"/>
    <w:rsid w:val="0023055C"/>
    <w:rsid w:val="00233640"/>
    <w:rsid w:val="00234EF7"/>
    <w:rsid w:val="002367D1"/>
    <w:rsid w:val="00236E29"/>
    <w:rsid w:val="00240A61"/>
    <w:rsid w:val="002429E7"/>
    <w:rsid w:val="00244C3A"/>
    <w:rsid w:val="00244E13"/>
    <w:rsid w:val="0024552B"/>
    <w:rsid w:val="00245CA9"/>
    <w:rsid w:val="00247A4F"/>
    <w:rsid w:val="0025160D"/>
    <w:rsid w:val="002523F4"/>
    <w:rsid w:val="00252938"/>
    <w:rsid w:val="00254533"/>
    <w:rsid w:val="00254C99"/>
    <w:rsid w:val="002554EC"/>
    <w:rsid w:val="00256BE3"/>
    <w:rsid w:val="002577D1"/>
    <w:rsid w:val="00257957"/>
    <w:rsid w:val="00257A5D"/>
    <w:rsid w:val="00261257"/>
    <w:rsid w:val="002630DA"/>
    <w:rsid w:val="00263FF9"/>
    <w:rsid w:val="002642EE"/>
    <w:rsid w:val="00264F84"/>
    <w:rsid w:val="00265F0F"/>
    <w:rsid w:val="00270523"/>
    <w:rsid w:val="00272292"/>
    <w:rsid w:val="0027310E"/>
    <w:rsid w:val="0027351C"/>
    <w:rsid w:val="0027361C"/>
    <w:rsid w:val="00273647"/>
    <w:rsid w:val="0027437E"/>
    <w:rsid w:val="00274FB8"/>
    <w:rsid w:val="00277FBF"/>
    <w:rsid w:val="002837FA"/>
    <w:rsid w:val="00284A0E"/>
    <w:rsid w:val="002851B1"/>
    <w:rsid w:val="00285A7B"/>
    <w:rsid w:val="00285D7A"/>
    <w:rsid w:val="0029138D"/>
    <w:rsid w:val="0029172E"/>
    <w:rsid w:val="002920BA"/>
    <w:rsid w:val="0029378D"/>
    <w:rsid w:val="00293979"/>
    <w:rsid w:val="00293B21"/>
    <w:rsid w:val="0029423A"/>
    <w:rsid w:val="002951E0"/>
    <w:rsid w:val="0029592E"/>
    <w:rsid w:val="002969C5"/>
    <w:rsid w:val="002A1C7E"/>
    <w:rsid w:val="002A2EAD"/>
    <w:rsid w:val="002A490A"/>
    <w:rsid w:val="002A7BD3"/>
    <w:rsid w:val="002B0647"/>
    <w:rsid w:val="002B2BD4"/>
    <w:rsid w:val="002B2ECB"/>
    <w:rsid w:val="002B3039"/>
    <w:rsid w:val="002B30AC"/>
    <w:rsid w:val="002B3AF3"/>
    <w:rsid w:val="002B446D"/>
    <w:rsid w:val="002B5AB4"/>
    <w:rsid w:val="002B7323"/>
    <w:rsid w:val="002B74CC"/>
    <w:rsid w:val="002B7560"/>
    <w:rsid w:val="002C0D17"/>
    <w:rsid w:val="002C29F8"/>
    <w:rsid w:val="002C2BE6"/>
    <w:rsid w:val="002C2FC9"/>
    <w:rsid w:val="002C340A"/>
    <w:rsid w:val="002C4142"/>
    <w:rsid w:val="002C609C"/>
    <w:rsid w:val="002C7B02"/>
    <w:rsid w:val="002D0059"/>
    <w:rsid w:val="002D2620"/>
    <w:rsid w:val="002D33E5"/>
    <w:rsid w:val="002D4D40"/>
    <w:rsid w:val="002D51EA"/>
    <w:rsid w:val="002D6FC8"/>
    <w:rsid w:val="002E1314"/>
    <w:rsid w:val="002E1D22"/>
    <w:rsid w:val="002E7FBD"/>
    <w:rsid w:val="002F07B6"/>
    <w:rsid w:val="002F114F"/>
    <w:rsid w:val="002F1164"/>
    <w:rsid w:val="002F11D1"/>
    <w:rsid w:val="002F2B02"/>
    <w:rsid w:val="002F57DB"/>
    <w:rsid w:val="0030008A"/>
    <w:rsid w:val="00301169"/>
    <w:rsid w:val="003036F2"/>
    <w:rsid w:val="003037D4"/>
    <w:rsid w:val="003039DE"/>
    <w:rsid w:val="00304C6A"/>
    <w:rsid w:val="003056CD"/>
    <w:rsid w:val="00307271"/>
    <w:rsid w:val="00313265"/>
    <w:rsid w:val="00314EFD"/>
    <w:rsid w:val="003203B0"/>
    <w:rsid w:val="00326F91"/>
    <w:rsid w:val="0032757C"/>
    <w:rsid w:val="00330499"/>
    <w:rsid w:val="00330B67"/>
    <w:rsid w:val="003326A1"/>
    <w:rsid w:val="003335AC"/>
    <w:rsid w:val="00335021"/>
    <w:rsid w:val="00335A15"/>
    <w:rsid w:val="00335C3E"/>
    <w:rsid w:val="0033790E"/>
    <w:rsid w:val="003422C4"/>
    <w:rsid w:val="00345056"/>
    <w:rsid w:val="00345096"/>
    <w:rsid w:val="00354A3C"/>
    <w:rsid w:val="0035519E"/>
    <w:rsid w:val="00356695"/>
    <w:rsid w:val="00356698"/>
    <w:rsid w:val="00356B1B"/>
    <w:rsid w:val="00356BE6"/>
    <w:rsid w:val="00357963"/>
    <w:rsid w:val="00357ADD"/>
    <w:rsid w:val="003610DB"/>
    <w:rsid w:val="003630CF"/>
    <w:rsid w:val="00364C35"/>
    <w:rsid w:val="00365466"/>
    <w:rsid w:val="00366199"/>
    <w:rsid w:val="003675C7"/>
    <w:rsid w:val="003712D7"/>
    <w:rsid w:val="003719AD"/>
    <w:rsid w:val="00372033"/>
    <w:rsid w:val="00373456"/>
    <w:rsid w:val="0037477C"/>
    <w:rsid w:val="00375C30"/>
    <w:rsid w:val="003806A3"/>
    <w:rsid w:val="00381592"/>
    <w:rsid w:val="00383D10"/>
    <w:rsid w:val="003848ED"/>
    <w:rsid w:val="00391AB2"/>
    <w:rsid w:val="00391C9F"/>
    <w:rsid w:val="00392DFA"/>
    <w:rsid w:val="003942A8"/>
    <w:rsid w:val="00396953"/>
    <w:rsid w:val="00396A0E"/>
    <w:rsid w:val="00397522"/>
    <w:rsid w:val="00397BD5"/>
    <w:rsid w:val="003A203E"/>
    <w:rsid w:val="003A66F4"/>
    <w:rsid w:val="003A78B9"/>
    <w:rsid w:val="003A7F90"/>
    <w:rsid w:val="003B27EC"/>
    <w:rsid w:val="003B3C9C"/>
    <w:rsid w:val="003B59C9"/>
    <w:rsid w:val="003C13C1"/>
    <w:rsid w:val="003C3803"/>
    <w:rsid w:val="003C4490"/>
    <w:rsid w:val="003C48B4"/>
    <w:rsid w:val="003C5AAB"/>
    <w:rsid w:val="003C5E2E"/>
    <w:rsid w:val="003C6EE8"/>
    <w:rsid w:val="003D00B8"/>
    <w:rsid w:val="003D00EE"/>
    <w:rsid w:val="003D1A60"/>
    <w:rsid w:val="003D51D9"/>
    <w:rsid w:val="003D6B22"/>
    <w:rsid w:val="003D70FB"/>
    <w:rsid w:val="003E0863"/>
    <w:rsid w:val="003E0B52"/>
    <w:rsid w:val="003E42D4"/>
    <w:rsid w:val="003E4454"/>
    <w:rsid w:val="003E47A4"/>
    <w:rsid w:val="003E485B"/>
    <w:rsid w:val="003E5D51"/>
    <w:rsid w:val="003E6E71"/>
    <w:rsid w:val="003F1111"/>
    <w:rsid w:val="003F1AA8"/>
    <w:rsid w:val="003F3C05"/>
    <w:rsid w:val="003F7157"/>
    <w:rsid w:val="00400A0E"/>
    <w:rsid w:val="00401862"/>
    <w:rsid w:val="00402387"/>
    <w:rsid w:val="00402D74"/>
    <w:rsid w:val="00402DE9"/>
    <w:rsid w:val="0040353E"/>
    <w:rsid w:val="00403E63"/>
    <w:rsid w:val="004067C2"/>
    <w:rsid w:val="00407595"/>
    <w:rsid w:val="0041119C"/>
    <w:rsid w:val="004128A2"/>
    <w:rsid w:val="00413839"/>
    <w:rsid w:val="0041480B"/>
    <w:rsid w:val="00414F26"/>
    <w:rsid w:val="004155D5"/>
    <w:rsid w:val="00415603"/>
    <w:rsid w:val="00416A55"/>
    <w:rsid w:val="00416B2B"/>
    <w:rsid w:val="0041740C"/>
    <w:rsid w:val="004205BB"/>
    <w:rsid w:val="00426758"/>
    <w:rsid w:val="00430D73"/>
    <w:rsid w:val="004319A7"/>
    <w:rsid w:val="004328B7"/>
    <w:rsid w:val="00432B1A"/>
    <w:rsid w:val="00433CE0"/>
    <w:rsid w:val="0043438A"/>
    <w:rsid w:val="00435508"/>
    <w:rsid w:val="00436949"/>
    <w:rsid w:val="00436E46"/>
    <w:rsid w:val="00437D0F"/>
    <w:rsid w:val="004413FA"/>
    <w:rsid w:val="00441712"/>
    <w:rsid w:val="00444024"/>
    <w:rsid w:val="00446237"/>
    <w:rsid w:val="0044769B"/>
    <w:rsid w:val="00451C93"/>
    <w:rsid w:val="00453BED"/>
    <w:rsid w:val="00454A95"/>
    <w:rsid w:val="004559D9"/>
    <w:rsid w:val="00456246"/>
    <w:rsid w:val="00457AF1"/>
    <w:rsid w:val="00460BF0"/>
    <w:rsid w:val="00462D85"/>
    <w:rsid w:val="00463175"/>
    <w:rsid w:val="00463D38"/>
    <w:rsid w:val="004643F8"/>
    <w:rsid w:val="00464852"/>
    <w:rsid w:val="00464A2B"/>
    <w:rsid w:val="004659D8"/>
    <w:rsid w:val="00466C48"/>
    <w:rsid w:val="00470CD1"/>
    <w:rsid w:val="00481469"/>
    <w:rsid w:val="004816F3"/>
    <w:rsid w:val="0048213D"/>
    <w:rsid w:val="00484398"/>
    <w:rsid w:val="004844D7"/>
    <w:rsid w:val="00485FD7"/>
    <w:rsid w:val="00486342"/>
    <w:rsid w:val="0048640E"/>
    <w:rsid w:val="004908CA"/>
    <w:rsid w:val="00491364"/>
    <w:rsid w:val="00491A6D"/>
    <w:rsid w:val="00491E0F"/>
    <w:rsid w:val="0049240E"/>
    <w:rsid w:val="00495606"/>
    <w:rsid w:val="004956C6"/>
    <w:rsid w:val="004962DE"/>
    <w:rsid w:val="00496883"/>
    <w:rsid w:val="00496AB7"/>
    <w:rsid w:val="00497F6E"/>
    <w:rsid w:val="004A053F"/>
    <w:rsid w:val="004A1293"/>
    <w:rsid w:val="004A3DAC"/>
    <w:rsid w:val="004A439E"/>
    <w:rsid w:val="004A5EC3"/>
    <w:rsid w:val="004A6312"/>
    <w:rsid w:val="004B0538"/>
    <w:rsid w:val="004B0E92"/>
    <w:rsid w:val="004B1C50"/>
    <w:rsid w:val="004B1D25"/>
    <w:rsid w:val="004B259F"/>
    <w:rsid w:val="004B3875"/>
    <w:rsid w:val="004B4E40"/>
    <w:rsid w:val="004B5EC8"/>
    <w:rsid w:val="004B6AC0"/>
    <w:rsid w:val="004B6B14"/>
    <w:rsid w:val="004B7115"/>
    <w:rsid w:val="004B7A2F"/>
    <w:rsid w:val="004C0BD0"/>
    <w:rsid w:val="004C3438"/>
    <w:rsid w:val="004C3AC8"/>
    <w:rsid w:val="004C3D20"/>
    <w:rsid w:val="004C3E39"/>
    <w:rsid w:val="004C496E"/>
    <w:rsid w:val="004C59D0"/>
    <w:rsid w:val="004C7028"/>
    <w:rsid w:val="004C717B"/>
    <w:rsid w:val="004C7876"/>
    <w:rsid w:val="004D2B95"/>
    <w:rsid w:val="004D51D7"/>
    <w:rsid w:val="004D72F7"/>
    <w:rsid w:val="004D73C3"/>
    <w:rsid w:val="004E0514"/>
    <w:rsid w:val="004E3920"/>
    <w:rsid w:val="004E5C1B"/>
    <w:rsid w:val="004F07D2"/>
    <w:rsid w:val="004F0844"/>
    <w:rsid w:val="004F14F3"/>
    <w:rsid w:val="004F290B"/>
    <w:rsid w:val="004F4105"/>
    <w:rsid w:val="004F43AE"/>
    <w:rsid w:val="004F5DE4"/>
    <w:rsid w:val="004F620B"/>
    <w:rsid w:val="004F6E3A"/>
    <w:rsid w:val="00501570"/>
    <w:rsid w:val="00501D12"/>
    <w:rsid w:val="00502978"/>
    <w:rsid w:val="00507AB4"/>
    <w:rsid w:val="0051004C"/>
    <w:rsid w:val="00510F9F"/>
    <w:rsid w:val="00511C55"/>
    <w:rsid w:val="00511EE2"/>
    <w:rsid w:val="00512B44"/>
    <w:rsid w:val="00516204"/>
    <w:rsid w:val="00517549"/>
    <w:rsid w:val="00517989"/>
    <w:rsid w:val="0052069B"/>
    <w:rsid w:val="00521063"/>
    <w:rsid w:val="00523EB5"/>
    <w:rsid w:val="00524D34"/>
    <w:rsid w:val="005267EB"/>
    <w:rsid w:val="005268DC"/>
    <w:rsid w:val="00527920"/>
    <w:rsid w:val="005304F9"/>
    <w:rsid w:val="00530C87"/>
    <w:rsid w:val="00531AAB"/>
    <w:rsid w:val="00531B35"/>
    <w:rsid w:val="005322F4"/>
    <w:rsid w:val="005326A9"/>
    <w:rsid w:val="005343D4"/>
    <w:rsid w:val="00535767"/>
    <w:rsid w:val="00537A4A"/>
    <w:rsid w:val="005409EB"/>
    <w:rsid w:val="005417F4"/>
    <w:rsid w:val="00541E79"/>
    <w:rsid w:val="005427EB"/>
    <w:rsid w:val="0054660E"/>
    <w:rsid w:val="00547237"/>
    <w:rsid w:val="005500B1"/>
    <w:rsid w:val="00550ACD"/>
    <w:rsid w:val="005527CB"/>
    <w:rsid w:val="005554DD"/>
    <w:rsid w:val="0055627D"/>
    <w:rsid w:val="00560EA6"/>
    <w:rsid w:val="00562440"/>
    <w:rsid w:val="00562561"/>
    <w:rsid w:val="00562B43"/>
    <w:rsid w:val="005667B2"/>
    <w:rsid w:val="00566D5F"/>
    <w:rsid w:val="00571691"/>
    <w:rsid w:val="00572255"/>
    <w:rsid w:val="00572C52"/>
    <w:rsid w:val="00572F78"/>
    <w:rsid w:val="00575A82"/>
    <w:rsid w:val="0057647B"/>
    <w:rsid w:val="00577645"/>
    <w:rsid w:val="00577EEF"/>
    <w:rsid w:val="00577FDD"/>
    <w:rsid w:val="00580A1D"/>
    <w:rsid w:val="0058352F"/>
    <w:rsid w:val="0058543F"/>
    <w:rsid w:val="00586410"/>
    <w:rsid w:val="00586F0A"/>
    <w:rsid w:val="00587C50"/>
    <w:rsid w:val="0059133D"/>
    <w:rsid w:val="00594363"/>
    <w:rsid w:val="005953F2"/>
    <w:rsid w:val="00595475"/>
    <w:rsid w:val="00596A3F"/>
    <w:rsid w:val="0059755E"/>
    <w:rsid w:val="00597958"/>
    <w:rsid w:val="005A0C40"/>
    <w:rsid w:val="005A1FF3"/>
    <w:rsid w:val="005A3D5A"/>
    <w:rsid w:val="005A6A93"/>
    <w:rsid w:val="005B248F"/>
    <w:rsid w:val="005B263B"/>
    <w:rsid w:val="005B5383"/>
    <w:rsid w:val="005B58CD"/>
    <w:rsid w:val="005B5A1C"/>
    <w:rsid w:val="005C0B19"/>
    <w:rsid w:val="005C2D41"/>
    <w:rsid w:val="005C6457"/>
    <w:rsid w:val="005C71AA"/>
    <w:rsid w:val="005D2586"/>
    <w:rsid w:val="005D36E3"/>
    <w:rsid w:val="005D4296"/>
    <w:rsid w:val="005D58CD"/>
    <w:rsid w:val="005D6317"/>
    <w:rsid w:val="005D6CF1"/>
    <w:rsid w:val="005D762B"/>
    <w:rsid w:val="005E2AFA"/>
    <w:rsid w:val="005E7F81"/>
    <w:rsid w:val="005F242F"/>
    <w:rsid w:val="005F5DB5"/>
    <w:rsid w:val="005F6611"/>
    <w:rsid w:val="005F6989"/>
    <w:rsid w:val="00600ACF"/>
    <w:rsid w:val="0060100B"/>
    <w:rsid w:val="006015F6"/>
    <w:rsid w:val="006023E4"/>
    <w:rsid w:val="00602D4D"/>
    <w:rsid w:val="00602EEE"/>
    <w:rsid w:val="0060555E"/>
    <w:rsid w:val="00605E16"/>
    <w:rsid w:val="006063EF"/>
    <w:rsid w:val="00606BA0"/>
    <w:rsid w:val="00607486"/>
    <w:rsid w:val="00607854"/>
    <w:rsid w:val="00607BFD"/>
    <w:rsid w:val="00607FD9"/>
    <w:rsid w:val="00610AF3"/>
    <w:rsid w:val="00611857"/>
    <w:rsid w:val="0061258A"/>
    <w:rsid w:val="006135BA"/>
    <w:rsid w:val="006149F9"/>
    <w:rsid w:val="00614A3E"/>
    <w:rsid w:val="00615531"/>
    <w:rsid w:val="00615CE5"/>
    <w:rsid w:val="00620757"/>
    <w:rsid w:val="00620C5C"/>
    <w:rsid w:val="00620D86"/>
    <w:rsid w:val="00621415"/>
    <w:rsid w:val="00621DC5"/>
    <w:rsid w:val="00625B86"/>
    <w:rsid w:val="00625D25"/>
    <w:rsid w:val="00626530"/>
    <w:rsid w:val="00626A21"/>
    <w:rsid w:val="00627F4C"/>
    <w:rsid w:val="00631326"/>
    <w:rsid w:val="00632B73"/>
    <w:rsid w:val="006351CA"/>
    <w:rsid w:val="00635238"/>
    <w:rsid w:val="006412C8"/>
    <w:rsid w:val="00643DB6"/>
    <w:rsid w:val="00644AEB"/>
    <w:rsid w:val="00646AD0"/>
    <w:rsid w:val="00650436"/>
    <w:rsid w:val="00650922"/>
    <w:rsid w:val="00650FD3"/>
    <w:rsid w:val="00651735"/>
    <w:rsid w:val="00653752"/>
    <w:rsid w:val="006539F6"/>
    <w:rsid w:val="0066095F"/>
    <w:rsid w:val="0066159A"/>
    <w:rsid w:val="006626A5"/>
    <w:rsid w:val="00667D8A"/>
    <w:rsid w:val="006703B2"/>
    <w:rsid w:val="00671416"/>
    <w:rsid w:val="00671B5B"/>
    <w:rsid w:val="00671C4A"/>
    <w:rsid w:val="00671FFA"/>
    <w:rsid w:val="00673A9D"/>
    <w:rsid w:val="00675302"/>
    <w:rsid w:val="0067541A"/>
    <w:rsid w:val="00675C1F"/>
    <w:rsid w:val="0067695B"/>
    <w:rsid w:val="006772BD"/>
    <w:rsid w:val="00677BDF"/>
    <w:rsid w:val="00680F71"/>
    <w:rsid w:val="00681055"/>
    <w:rsid w:val="006838E9"/>
    <w:rsid w:val="00684116"/>
    <w:rsid w:val="00684297"/>
    <w:rsid w:val="0068455F"/>
    <w:rsid w:val="00687306"/>
    <w:rsid w:val="006879A5"/>
    <w:rsid w:val="00691C44"/>
    <w:rsid w:val="00691D79"/>
    <w:rsid w:val="00693A45"/>
    <w:rsid w:val="00693E7C"/>
    <w:rsid w:val="00694379"/>
    <w:rsid w:val="00694BFF"/>
    <w:rsid w:val="00694D24"/>
    <w:rsid w:val="00694D61"/>
    <w:rsid w:val="00696A49"/>
    <w:rsid w:val="00696F18"/>
    <w:rsid w:val="00697EFF"/>
    <w:rsid w:val="006A01A1"/>
    <w:rsid w:val="006A087B"/>
    <w:rsid w:val="006A44C1"/>
    <w:rsid w:val="006A52A6"/>
    <w:rsid w:val="006A5343"/>
    <w:rsid w:val="006A729C"/>
    <w:rsid w:val="006A72FD"/>
    <w:rsid w:val="006B1A03"/>
    <w:rsid w:val="006B3CEC"/>
    <w:rsid w:val="006B6389"/>
    <w:rsid w:val="006C0679"/>
    <w:rsid w:val="006C09DE"/>
    <w:rsid w:val="006C0F2E"/>
    <w:rsid w:val="006C1637"/>
    <w:rsid w:val="006C2FC4"/>
    <w:rsid w:val="006C4979"/>
    <w:rsid w:val="006C6D44"/>
    <w:rsid w:val="006C733B"/>
    <w:rsid w:val="006C7AF4"/>
    <w:rsid w:val="006C7E94"/>
    <w:rsid w:val="006D0D36"/>
    <w:rsid w:val="006D1B82"/>
    <w:rsid w:val="006D3F16"/>
    <w:rsid w:val="006D4178"/>
    <w:rsid w:val="006D51B1"/>
    <w:rsid w:val="006E0300"/>
    <w:rsid w:val="006E06D3"/>
    <w:rsid w:val="006E2CBE"/>
    <w:rsid w:val="006E325E"/>
    <w:rsid w:val="006E3618"/>
    <w:rsid w:val="006E4FF6"/>
    <w:rsid w:val="006F0372"/>
    <w:rsid w:val="006F0BBC"/>
    <w:rsid w:val="006F12A1"/>
    <w:rsid w:val="006F14EE"/>
    <w:rsid w:val="006F2FFE"/>
    <w:rsid w:val="006F4616"/>
    <w:rsid w:val="006F4670"/>
    <w:rsid w:val="006F5B97"/>
    <w:rsid w:val="006F659D"/>
    <w:rsid w:val="006F6F3A"/>
    <w:rsid w:val="006F78FD"/>
    <w:rsid w:val="006F7FC8"/>
    <w:rsid w:val="0070149B"/>
    <w:rsid w:val="007020C0"/>
    <w:rsid w:val="00702CFD"/>
    <w:rsid w:val="00705444"/>
    <w:rsid w:val="007062CD"/>
    <w:rsid w:val="007062F1"/>
    <w:rsid w:val="00706DB5"/>
    <w:rsid w:val="0070738C"/>
    <w:rsid w:val="00711D85"/>
    <w:rsid w:val="00716196"/>
    <w:rsid w:val="00716F21"/>
    <w:rsid w:val="0071751C"/>
    <w:rsid w:val="007210AD"/>
    <w:rsid w:val="0072167F"/>
    <w:rsid w:val="007236DE"/>
    <w:rsid w:val="007245A6"/>
    <w:rsid w:val="0072497E"/>
    <w:rsid w:val="00724E64"/>
    <w:rsid w:val="007254E8"/>
    <w:rsid w:val="00725FFE"/>
    <w:rsid w:val="007260C7"/>
    <w:rsid w:val="00727392"/>
    <w:rsid w:val="00730DCF"/>
    <w:rsid w:val="00732C6A"/>
    <w:rsid w:val="007332ED"/>
    <w:rsid w:val="00734BBE"/>
    <w:rsid w:val="00735997"/>
    <w:rsid w:val="00736B93"/>
    <w:rsid w:val="00737E61"/>
    <w:rsid w:val="00737EA1"/>
    <w:rsid w:val="007404E6"/>
    <w:rsid w:val="00740843"/>
    <w:rsid w:val="00743015"/>
    <w:rsid w:val="007431CE"/>
    <w:rsid w:val="0074458D"/>
    <w:rsid w:val="00746B75"/>
    <w:rsid w:val="00746FA7"/>
    <w:rsid w:val="00754E53"/>
    <w:rsid w:val="00755D7F"/>
    <w:rsid w:val="007578D4"/>
    <w:rsid w:val="00761296"/>
    <w:rsid w:val="00763EB1"/>
    <w:rsid w:val="00766D2E"/>
    <w:rsid w:val="00767B94"/>
    <w:rsid w:val="00772A06"/>
    <w:rsid w:val="007736F2"/>
    <w:rsid w:val="00773A55"/>
    <w:rsid w:val="00776FA9"/>
    <w:rsid w:val="00782851"/>
    <w:rsid w:val="007832BF"/>
    <w:rsid w:val="007834EE"/>
    <w:rsid w:val="0078376B"/>
    <w:rsid w:val="00783903"/>
    <w:rsid w:val="00784EB8"/>
    <w:rsid w:val="007861AA"/>
    <w:rsid w:val="007922C2"/>
    <w:rsid w:val="007926CB"/>
    <w:rsid w:val="007932E4"/>
    <w:rsid w:val="00793608"/>
    <w:rsid w:val="007938EA"/>
    <w:rsid w:val="00794A5E"/>
    <w:rsid w:val="00794D86"/>
    <w:rsid w:val="00796A08"/>
    <w:rsid w:val="00796F71"/>
    <w:rsid w:val="0079741B"/>
    <w:rsid w:val="00797BAC"/>
    <w:rsid w:val="007A1478"/>
    <w:rsid w:val="007A15A8"/>
    <w:rsid w:val="007A2B55"/>
    <w:rsid w:val="007A4CE3"/>
    <w:rsid w:val="007A593D"/>
    <w:rsid w:val="007A620B"/>
    <w:rsid w:val="007A6230"/>
    <w:rsid w:val="007A6C77"/>
    <w:rsid w:val="007A74B6"/>
    <w:rsid w:val="007B2A5B"/>
    <w:rsid w:val="007B2E24"/>
    <w:rsid w:val="007B35D6"/>
    <w:rsid w:val="007B3649"/>
    <w:rsid w:val="007B47CA"/>
    <w:rsid w:val="007B5102"/>
    <w:rsid w:val="007B5789"/>
    <w:rsid w:val="007B628F"/>
    <w:rsid w:val="007B7300"/>
    <w:rsid w:val="007B7353"/>
    <w:rsid w:val="007B7803"/>
    <w:rsid w:val="007C0610"/>
    <w:rsid w:val="007C2635"/>
    <w:rsid w:val="007C35A0"/>
    <w:rsid w:val="007C3D51"/>
    <w:rsid w:val="007C3E0D"/>
    <w:rsid w:val="007C5569"/>
    <w:rsid w:val="007C6682"/>
    <w:rsid w:val="007D0C79"/>
    <w:rsid w:val="007D245A"/>
    <w:rsid w:val="007D3082"/>
    <w:rsid w:val="007D3868"/>
    <w:rsid w:val="007D3C27"/>
    <w:rsid w:val="007D4597"/>
    <w:rsid w:val="007D45C9"/>
    <w:rsid w:val="007D48FE"/>
    <w:rsid w:val="007D52BB"/>
    <w:rsid w:val="007D70D0"/>
    <w:rsid w:val="007D7652"/>
    <w:rsid w:val="007E14FB"/>
    <w:rsid w:val="007E4141"/>
    <w:rsid w:val="007E5302"/>
    <w:rsid w:val="007F0748"/>
    <w:rsid w:val="007F2948"/>
    <w:rsid w:val="007F5AAC"/>
    <w:rsid w:val="007F6628"/>
    <w:rsid w:val="00800F44"/>
    <w:rsid w:val="0080174E"/>
    <w:rsid w:val="00801DA2"/>
    <w:rsid w:val="008037AA"/>
    <w:rsid w:val="00803DC7"/>
    <w:rsid w:val="00806233"/>
    <w:rsid w:val="00812C8F"/>
    <w:rsid w:val="0081397E"/>
    <w:rsid w:val="008140BB"/>
    <w:rsid w:val="008140CC"/>
    <w:rsid w:val="008149C1"/>
    <w:rsid w:val="0081774D"/>
    <w:rsid w:val="008201A4"/>
    <w:rsid w:val="008206E0"/>
    <w:rsid w:val="00825337"/>
    <w:rsid w:val="008308D2"/>
    <w:rsid w:val="008309C8"/>
    <w:rsid w:val="00832271"/>
    <w:rsid w:val="008341E3"/>
    <w:rsid w:val="00834AF6"/>
    <w:rsid w:val="00835378"/>
    <w:rsid w:val="00836656"/>
    <w:rsid w:val="00836A9F"/>
    <w:rsid w:val="00836E1A"/>
    <w:rsid w:val="0084121C"/>
    <w:rsid w:val="00842CEC"/>
    <w:rsid w:val="00844893"/>
    <w:rsid w:val="008463CA"/>
    <w:rsid w:val="008478D2"/>
    <w:rsid w:val="00850382"/>
    <w:rsid w:val="008534E7"/>
    <w:rsid w:val="00856769"/>
    <w:rsid w:val="00857413"/>
    <w:rsid w:val="00860328"/>
    <w:rsid w:val="00861966"/>
    <w:rsid w:val="00864404"/>
    <w:rsid w:val="00865E9B"/>
    <w:rsid w:val="0086692E"/>
    <w:rsid w:val="00871000"/>
    <w:rsid w:val="00871674"/>
    <w:rsid w:val="00871C83"/>
    <w:rsid w:val="00872A2F"/>
    <w:rsid w:val="00872A9B"/>
    <w:rsid w:val="00874325"/>
    <w:rsid w:val="00880E80"/>
    <w:rsid w:val="008811E4"/>
    <w:rsid w:val="008820F4"/>
    <w:rsid w:val="0088301B"/>
    <w:rsid w:val="00883C01"/>
    <w:rsid w:val="00884142"/>
    <w:rsid w:val="008848D9"/>
    <w:rsid w:val="00884AAA"/>
    <w:rsid w:val="00884F41"/>
    <w:rsid w:val="00886882"/>
    <w:rsid w:val="00886DE3"/>
    <w:rsid w:val="008873B4"/>
    <w:rsid w:val="0089011F"/>
    <w:rsid w:val="0089064D"/>
    <w:rsid w:val="00890D7C"/>
    <w:rsid w:val="00892987"/>
    <w:rsid w:val="00893CD8"/>
    <w:rsid w:val="00894035"/>
    <w:rsid w:val="008948E7"/>
    <w:rsid w:val="00894AF8"/>
    <w:rsid w:val="00895910"/>
    <w:rsid w:val="00895A77"/>
    <w:rsid w:val="00896750"/>
    <w:rsid w:val="008972BB"/>
    <w:rsid w:val="008A0D19"/>
    <w:rsid w:val="008A2EF6"/>
    <w:rsid w:val="008A3327"/>
    <w:rsid w:val="008A79DE"/>
    <w:rsid w:val="008A7E9D"/>
    <w:rsid w:val="008B0E38"/>
    <w:rsid w:val="008B17B2"/>
    <w:rsid w:val="008B2E4A"/>
    <w:rsid w:val="008B31A1"/>
    <w:rsid w:val="008B6B76"/>
    <w:rsid w:val="008B6F45"/>
    <w:rsid w:val="008C4856"/>
    <w:rsid w:val="008C667D"/>
    <w:rsid w:val="008D1A77"/>
    <w:rsid w:val="008D3D4A"/>
    <w:rsid w:val="008D565A"/>
    <w:rsid w:val="008D687F"/>
    <w:rsid w:val="008E1589"/>
    <w:rsid w:val="008E238E"/>
    <w:rsid w:val="008E4903"/>
    <w:rsid w:val="008E7120"/>
    <w:rsid w:val="008F24B5"/>
    <w:rsid w:val="008F4EBE"/>
    <w:rsid w:val="008F57F1"/>
    <w:rsid w:val="008F7B37"/>
    <w:rsid w:val="008F7FDF"/>
    <w:rsid w:val="009011F3"/>
    <w:rsid w:val="009033E2"/>
    <w:rsid w:val="009040E9"/>
    <w:rsid w:val="009041BE"/>
    <w:rsid w:val="009044BD"/>
    <w:rsid w:val="009046A0"/>
    <w:rsid w:val="00904C28"/>
    <w:rsid w:val="00904F12"/>
    <w:rsid w:val="009101DE"/>
    <w:rsid w:val="0091410E"/>
    <w:rsid w:val="00916F93"/>
    <w:rsid w:val="009171D3"/>
    <w:rsid w:val="009172DF"/>
    <w:rsid w:val="0091744C"/>
    <w:rsid w:val="009202AB"/>
    <w:rsid w:val="009229D4"/>
    <w:rsid w:val="00922C15"/>
    <w:rsid w:val="00932C3B"/>
    <w:rsid w:val="00937E04"/>
    <w:rsid w:val="009405C8"/>
    <w:rsid w:val="00941357"/>
    <w:rsid w:val="009423B9"/>
    <w:rsid w:val="00942AD1"/>
    <w:rsid w:val="009442C5"/>
    <w:rsid w:val="009455CC"/>
    <w:rsid w:val="0094561C"/>
    <w:rsid w:val="009508C0"/>
    <w:rsid w:val="00951647"/>
    <w:rsid w:val="00951A00"/>
    <w:rsid w:val="0095440B"/>
    <w:rsid w:val="009545BC"/>
    <w:rsid w:val="00956369"/>
    <w:rsid w:val="009573EB"/>
    <w:rsid w:val="00957C7E"/>
    <w:rsid w:val="009615C9"/>
    <w:rsid w:val="00962E76"/>
    <w:rsid w:val="00965D2A"/>
    <w:rsid w:val="00965ED4"/>
    <w:rsid w:val="0096614E"/>
    <w:rsid w:val="0096706D"/>
    <w:rsid w:val="009726D5"/>
    <w:rsid w:val="009731B8"/>
    <w:rsid w:val="009737F2"/>
    <w:rsid w:val="009749EB"/>
    <w:rsid w:val="00975320"/>
    <w:rsid w:val="009757FD"/>
    <w:rsid w:val="00982310"/>
    <w:rsid w:val="0098546F"/>
    <w:rsid w:val="0098553A"/>
    <w:rsid w:val="00987602"/>
    <w:rsid w:val="00990575"/>
    <w:rsid w:val="00990E26"/>
    <w:rsid w:val="0099200B"/>
    <w:rsid w:val="0099464C"/>
    <w:rsid w:val="00994E45"/>
    <w:rsid w:val="0099545F"/>
    <w:rsid w:val="00996234"/>
    <w:rsid w:val="00996C17"/>
    <w:rsid w:val="0099758D"/>
    <w:rsid w:val="009A1F5F"/>
    <w:rsid w:val="009A3F8C"/>
    <w:rsid w:val="009A53D5"/>
    <w:rsid w:val="009A5C84"/>
    <w:rsid w:val="009A6964"/>
    <w:rsid w:val="009B0D32"/>
    <w:rsid w:val="009B2968"/>
    <w:rsid w:val="009B2F9B"/>
    <w:rsid w:val="009B359A"/>
    <w:rsid w:val="009B35EE"/>
    <w:rsid w:val="009B5759"/>
    <w:rsid w:val="009B5B78"/>
    <w:rsid w:val="009B6233"/>
    <w:rsid w:val="009B67DC"/>
    <w:rsid w:val="009B6DDE"/>
    <w:rsid w:val="009B7401"/>
    <w:rsid w:val="009C0EC5"/>
    <w:rsid w:val="009C1A64"/>
    <w:rsid w:val="009C2934"/>
    <w:rsid w:val="009C3CBA"/>
    <w:rsid w:val="009D2202"/>
    <w:rsid w:val="009D35E0"/>
    <w:rsid w:val="009D4073"/>
    <w:rsid w:val="009D456C"/>
    <w:rsid w:val="009D79D7"/>
    <w:rsid w:val="009E0D24"/>
    <w:rsid w:val="009E1860"/>
    <w:rsid w:val="009E2665"/>
    <w:rsid w:val="009E3096"/>
    <w:rsid w:val="009E5B31"/>
    <w:rsid w:val="009E5C5E"/>
    <w:rsid w:val="009E60AB"/>
    <w:rsid w:val="009F1DCB"/>
    <w:rsid w:val="009F270B"/>
    <w:rsid w:val="009F29E1"/>
    <w:rsid w:val="009F2FAA"/>
    <w:rsid w:val="009F35DB"/>
    <w:rsid w:val="009F46C7"/>
    <w:rsid w:val="00A0064F"/>
    <w:rsid w:val="00A021BD"/>
    <w:rsid w:val="00A0278C"/>
    <w:rsid w:val="00A037DE"/>
    <w:rsid w:val="00A03E0F"/>
    <w:rsid w:val="00A0546B"/>
    <w:rsid w:val="00A069B6"/>
    <w:rsid w:val="00A10615"/>
    <w:rsid w:val="00A11EC2"/>
    <w:rsid w:val="00A14349"/>
    <w:rsid w:val="00A16F7B"/>
    <w:rsid w:val="00A17865"/>
    <w:rsid w:val="00A20536"/>
    <w:rsid w:val="00A20B6D"/>
    <w:rsid w:val="00A21E10"/>
    <w:rsid w:val="00A22B46"/>
    <w:rsid w:val="00A23756"/>
    <w:rsid w:val="00A2529B"/>
    <w:rsid w:val="00A25D84"/>
    <w:rsid w:val="00A30195"/>
    <w:rsid w:val="00A3020C"/>
    <w:rsid w:val="00A317F6"/>
    <w:rsid w:val="00A31B12"/>
    <w:rsid w:val="00A32078"/>
    <w:rsid w:val="00A32507"/>
    <w:rsid w:val="00A34AD7"/>
    <w:rsid w:val="00A34E0C"/>
    <w:rsid w:val="00A40661"/>
    <w:rsid w:val="00A4067B"/>
    <w:rsid w:val="00A422DF"/>
    <w:rsid w:val="00A4398F"/>
    <w:rsid w:val="00A45E18"/>
    <w:rsid w:val="00A4690E"/>
    <w:rsid w:val="00A4760F"/>
    <w:rsid w:val="00A523AD"/>
    <w:rsid w:val="00A52DA7"/>
    <w:rsid w:val="00A53172"/>
    <w:rsid w:val="00A5320A"/>
    <w:rsid w:val="00A53647"/>
    <w:rsid w:val="00A53F74"/>
    <w:rsid w:val="00A56A07"/>
    <w:rsid w:val="00A572B4"/>
    <w:rsid w:val="00A6234A"/>
    <w:rsid w:val="00A64446"/>
    <w:rsid w:val="00A65EDC"/>
    <w:rsid w:val="00A71CB9"/>
    <w:rsid w:val="00A72155"/>
    <w:rsid w:val="00A72BAF"/>
    <w:rsid w:val="00A72BEC"/>
    <w:rsid w:val="00A72E9A"/>
    <w:rsid w:val="00A73DD4"/>
    <w:rsid w:val="00A77A2E"/>
    <w:rsid w:val="00A84CE4"/>
    <w:rsid w:val="00A85A9F"/>
    <w:rsid w:val="00A86679"/>
    <w:rsid w:val="00A877E9"/>
    <w:rsid w:val="00A87F93"/>
    <w:rsid w:val="00A9209F"/>
    <w:rsid w:val="00A93EBF"/>
    <w:rsid w:val="00A97142"/>
    <w:rsid w:val="00A978E8"/>
    <w:rsid w:val="00A97B31"/>
    <w:rsid w:val="00A97DFA"/>
    <w:rsid w:val="00AA0989"/>
    <w:rsid w:val="00AA2049"/>
    <w:rsid w:val="00AA23D5"/>
    <w:rsid w:val="00AA25D4"/>
    <w:rsid w:val="00AA26E8"/>
    <w:rsid w:val="00AA274C"/>
    <w:rsid w:val="00AA5E74"/>
    <w:rsid w:val="00AA67AD"/>
    <w:rsid w:val="00AB17D4"/>
    <w:rsid w:val="00AB28F9"/>
    <w:rsid w:val="00AB29BB"/>
    <w:rsid w:val="00AB7C6F"/>
    <w:rsid w:val="00AC0932"/>
    <w:rsid w:val="00AC170B"/>
    <w:rsid w:val="00AC2080"/>
    <w:rsid w:val="00AC4960"/>
    <w:rsid w:val="00AC4A24"/>
    <w:rsid w:val="00AC6FFE"/>
    <w:rsid w:val="00AD2272"/>
    <w:rsid w:val="00AD2323"/>
    <w:rsid w:val="00AD3A74"/>
    <w:rsid w:val="00AD3E2B"/>
    <w:rsid w:val="00AD4568"/>
    <w:rsid w:val="00AD63A0"/>
    <w:rsid w:val="00AD6BA7"/>
    <w:rsid w:val="00AE1B09"/>
    <w:rsid w:val="00AE2BF5"/>
    <w:rsid w:val="00AE324B"/>
    <w:rsid w:val="00AE451D"/>
    <w:rsid w:val="00AE5FE1"/>
    <w:rsid w:val="00AF147C"/>
    <w:rsid w:val="00AF1743"/>
    <w:rsid w:val="00AF1BE6"/>
    <w:rsid w:val="00AF3243"/>
    <w:rsid w:val="00AF375D"/>
    <w:rsid w:val="00AF4BD7"/>
    <w:rsid w:val="00B025C5"/>
    <w:rsid w:val="00B0409C"/>
    <w:rsid w:val="00B04BC8"/>
    <w:rsid w:val="00B1022A"/>
    <w:rsid w:val="00B11D33"/>
    <w:rsid w:val="00B12391"/>
    <w:rsid w:val="00B12B5F"/>
    <w:rsid w:val="00B13373"/>
    <w:rsid w:val="00B139CC"/>
    <w:rsid w:val="00B146D4"/>
    <w:rsid w:val="00B153DF"/>
    <w:rsid w:val="00B15A97"/>
    <w:rsid w:val="00B216B8"/>
    <w:rsid w:val="00B22204"/>
    <w:rsid w:val="00B25643"/>
    <w:rsid w:val="00B2570D"/>
    <w:rsid w:val="00B25D17"/>
    <w:rsid w:val="00B26878"/>
    <w:rsid w:val="00B26AE4"/>
    <w:rsid w:val="00B311E7"/>
    <w:rsid w:val="00B34B04"/>
    <w:rsid w:val="00B365EE"/>
    <w:rsid w:val="00B379CB"/>
    <w:rsid w:val="00B412D2"/>
    <w:rsid w:val="00B41381"/>
    <w:rsid w:val="00B43F7F"/>
    <w:rsid w:val="00B454F0"/>
    <w:rsid w:val="00B46615"/>
    <w:rsid w:val="00B46A59"/>
    <w:rsid w:val="00B46C08"/>
    <w:rsid w:val="00B46D1A"/>
    <w:rsid w:val="00B503BF"/>
    <w:rsid w:val="00B50CE3"/>
    <w:rsid w:val="00B51923"/>
    <w:rsid w:val="00B51C52"/>
    <w:rsid w:val="00B55870"/>
    <w:rsid w:val="00B55BA9"/>
    <w:rsid w:val="00B60682"/>
    <w:rsid w:val="00B61168"/>
    <w:rsid w:val="00B62CD1"/>
    <w:rsid w:val="00B6489C"/>
    <w:rsid w:val="00B650F4"/>
    <w:rsid w:val="00B66223"/>
    <w:rsid w:val="00B70598"/>
    <w:rsid w:val="00B7139C"/>
    <w:rsid w:val="00B73F75"/>
    <w:rsid w:val="00B76077"/>
    <w:rsid w:val="00B771DC"/>
    <w:rsid w:val="00B77477"/>
    <w:rsid w:val="00B77F1D"/>
    <w:rsid w:val="00B80214"/>
    <w:rsid w:val="00B802EC"/>
    <w:rsid w:val="00B80A22"/>
    <w:rsid w:val="00B80DA3"/>
    <w:rsid w:val="00B81821"/>
    <w:rsid w:val="00B81822"/>
    <w:rsid w:val="00B8397B"/>
    <w:rsid w:val="00B83F90"/>
    <w:rsid w:val="00B84C7F"/>
    <w:rsid w:val="00B85A80"/>
    <w:rsid w:val="00B86283"/>
    <w:rsid w:val="00B9252B"/>
    <w:rsid w:val="00B9306C"/>
    <w:rsid w:val="00B93665"/>
    <w:rsid w:val="00B94093"/>
    <w:rsid w:val="00B95661"/>
    <w:rsid w:val="00BA0541"/>
    <w:rsid w:val="00BA275A"/>
    <w:rsid w:val="00BA2A2A"/>
    <w:rsid w:val="00BA381B"/>
    <w:rsid w:val="00BA3CB5"/>
    <w:rsid w:val="00BA44E7"/>
    <w:rsid w:val="00BA4EAC"/>
    <w:rsid w:val="00BA71CE"/>
    <w:rsid w:val="00BA72E4"/>
    <w:rsid w:val="00BA73C7"/>
    <w:rsid w:val="00BA7A93"/>
    <w:rsid w:val="00BA7B2D"/>
    <w:rsid w:val="00BB1385"/>
    <w:rsid w:val="00BB32DC"/>
    <w:rsid w:val="00BB3731"/>
    <w:rsid w:val="00BB3CEA"/>
    <w:rsid w:val="00BB3D86"/>
    <w:rsid w:val="00BB449E"/>
    <w:rsid w:val="00BB4A35"/>
    <w:rsid w:val="00BB52CF"/>
    <w:rsid w:val="00BB607D"/>
    <w:rsid w:val="00BC145C"/>
    <w:rsid w:val="00BC3159"/>
    <w:rsid w:val="00BC6206"/>
    <w:rsid w:val="00BC6316"/>
    <w:rsid w:val="00BD1B26"/>
    <w:rsid w:val="00BD279B"/>
    <w:rsid w:val="00BD2F07"/>
    <w:rsid w:val="00BD53A3"/>
    <w:rsid w:val="00BD6F8F"/>
    <w:rsid w:val="00BD7350"/>
    <w:rsid w:val="00BD78AB"/>
    <w:rsid w:val="00BE2F20"/>
    <w:rsid w:val="00BE5575"/>
    <w:rsid w:val="00BE6C62"/>
    <w:rsid w:val="00BE7FEA"/>
    <w:rsid w:val="00BF2196"/>
    <w:rsid w:val="00BF29F3"/>
    <w:rsid w:val="00BF68EB"/>
    <w:rsid w:val="00BF6E34"/>
    <w:rsid w:val="00BF6F87"/>
    <w:rsid w:val="00BF736F"/>
    <w:rsid w:val="00BF75E5"/>
    <w:rsid w:val="00BF76E3"/>
    <w:rsid w:val="00BF7747"/>
    <w:rsid w:val="00C0068B"/>
    <w:rsid w:val="00C00819"/>
    <w:rsid w:val="00C01FF2"/>
    <w:rsid w:val="00C02E48"/>
    <w:rsid w:val="00C03AED"/>
    <w:rsid w:val="00C04347"/>
    <w:rsid w:val="00C048C6"/>
    <w:rsid w:val="00C05D4C"/>
    <w:rsid w:val="00C05FF0"/>
    <w:rsid w:val="00C06444"/>
    <w:rsid w:val="00C075B1"/>
    <w:rsid w:val="00C10175"/>
    <w:rsid w:val="00C13842"/>
    <w:rsid w:val="00C150BB"/>
    <w:rsid w:val="00C158C5"/>
    <w:rsid w:val="00C1703F"/>
    <w:rsid w:val="00C25073"/>
    <w:rsid w:val="00C25A21"/>
    <w:rsid w:val="00C25CA1"/>
    <w:rsid w:val="00C334E7"/>
    <w:rsid w:val="00C338BF"/>
    <w:rsid w:val="00C3622C"/>
    <w:rsid w:val="00C4018F"/>
    <w:rsid w:val="00C45D9D"/>
    <w:rsid w:val="00C461C3"/>
    <w:rsid w:val="00C505D1"/>
    <w:rsid w:val="00C5146A"/>
    <w:rsid w:val="00C529CA"/>
    <w:rsid w:val="00C53BF1"/>
    <w:rsid w:val="00C60A55"/>
    <w:rsid w:val="00C61DE6"/>
    <w:rsid w:val="00C62F91"/>
    <w:rsid w:val="00C650CB"/>
    <w:rsid w:val="00C665D8"/>
    <w:rsid w:val="00C70E92"/>
    <w:rsid w:val="00C724CA"/>
    <w:rsid w:val="00C74B33"/>
    <w:rsid w:val="00C74D6C"/>
    <w:rsid w:val="00C75A19"/>
    <w:rsid w:val="00C77C35"/>
    <w:rsid w:val="00C77C94"/>
    <w:rsid w:val="00C8056C"/>
    <w:rsid w:val="00C8135A"/>
    <w:rsid w:val="00C81904"/>
    <w:rsid w:val="00C81D79"/>
    <w:rsid w:val="00C830DC"/>
    <w:rsid w:val="00C857D7"/>
    <w:rsid w:val="00C86436"/>
    <w:rsid w:val="00C868AD"/>
    <w:rsid w:val="00C86E22"/>
    <w:rsid w:val="00C87BC6"/>
    <w:rsid w:val="00C90403"/>
    <w:rsid w:val="00C9061C"/>
    <w:rsid w:val="00C9366A"/>
    <w:rsid w:val="00C977E5"/>
    <w:rsid w:val="00CA0F2E"/>
    <w:rsid w:val="00CA0FC1"/>
    <w:rsid w:val="00CA2DD2"/>
    <w:rsid w:val="00CA3843"/>
    <w:rsid w:val="00CA3A24"/>
    <w:rsid w:val="00CA6339"/>
    <w:rsid w:val="00CA7505"/>
    <w:rsid w:val="00CA79D9"/>
    <w:rsid w:val="00CB2B95"/>
    <w:rsid w:val="00CB482F"/>
    <w:rsid w:val="00CB4B85"/>
    <w:rsid w:val="00CB64C5"/>
    <w:rsid w:val="00CB6540"/>
    <w:rsid w:val="00CB6761"/>
    <w:rsid w:val="00CC2184"/>
    <w:rsid w:val="00CC4725"/>
    <w:rsid w:val="00CC5A83"/>
    <w:rsid w:val="00CC5DC6"/>
    <w:rsid w:val="00CC6A01"/>
    <w:rsid w:val="00CD2A7A"/>
    <w:rsid w:val="00CD3806"/>
    <w:rsid w:val="00CD3A0A"/>
    <w:rsid w:val="00CD7A6D"/>
    <w:rsid w:val="00CD7F94"/>
    <w:rsid w:val="00CE1A03"/>
    <w:rsid w:val="00CE3C83"/>
    <w:rsid w:val="00CE6483"/>
    <w:rsid w:val="00CE6AC8"/>
    <w:rsid w:val="00CE6E58"/>
    <w:rsid w:val="00CE7FB9"/>
    <w:rsid w:val="00CF1319"/>
    <w:rsid w:val="00CF1773"/>
    <w:rsid w:val="00CF38AE"/>
    <w:rsid w:val="00CF4304"/>
    <w:rsid w:val="00CF5735"/>
    <w:rsid w:val="00CF589F"/>
    <w:rsid w:val="00D00105"/>
    <w:rsid w:val="00D01B4C"/>
    <w:rsid w:val="00D04C88"/>
    <w:rsid w:val="00D05B9C"/>
    <w:rsid w:val="00D062F1"/>
    <w:rsid w:val="00D06807"/>
    <w:rsid w:val="00D07162"/>
    <w:rsid w:val="00D074FD"/>
    <w:rsid w:val="00D12279"/>
    <w:rsid w:val="00D14270"/>
    <w:rsid w:val="00D14B46"/>
    <w:rsid w:val="00D14CC3"/>
    <w:rsid w:val="00D2068D"/>
    <w:rsid w:val="00D2179E"/>
    <w:rsid w:val="00D21D5D"/>
    <w:rsid w:val="00D234C3"/>
    <w:rsid w:val="00D23554"/>
    <w:rsid w:val="00D24F72"/>
    <w:rsid w:val="00D317AC"/>
    <w:rsid w:val="00D32EA8"/>
    <w:rsid w:val="00D36B4F"/>
    <w:rsid w:val="00D40BDA"/>
    <w:rsid w:val="00D41389"/>
    <w:rsid w:val="00D42D19"/>
    <w:rsid w:val="00D43A29"/>
    <w:rsid w:val="00D4456A"/>
    <w:rsid w:val="00D454A4"/>
    <w:rsid w:val="00D50250"/>
    <w:rsid w:val="00D51E6F"/>
    <w:rsid w:val="00D52615"/>
    <w:rsid w:val="00D572B0"/>
    <w:rsid w:val="00D57932"/>
    <w:rsid w:val="00D57ED6"/>
    <w:rsid w:val="00D60D7A"/>
    <w:rsid w:val="00D6363A"/>
    <w:rsid w:val="00D63DC3"/>
    <w:rsid w:val="00D64C12"/>
    <w:rsid w:val="00D64ED2"/>
    <w:rsid w:val="00D65722"/>
    <w:rsid w:val="00D66767"/>
    <w:rsid w:val="00D66D4C"/>
    <w:rsid w:val="00D67F2E"/>
    <w:rsid w:val="00D705BF"/>
    <w:rsid w:val="00D75A60"/>
    <w:rsid w:val="00D770E0"/>
    <w:rsid w:val="00D80802"/>
    <w:rsid w:val="00D8132D"/>
    <w:rsid w:val="00D83CB4"/>
    <w:rsid w:val="00D8520A"/>
    <w:rsid w:val="00D857B0"/>
    <w:rsid w:val="00D87AF3"/>
    <w:rsid w:val="00D906FB"/>
    <w:rsid w:val="00D91198"/>
    <w:rsid w:val="00D92A4C"/>
    <w:rsid w:val="00D949DD"/>
    <w:rsid w:val="00D9794C"/>
    <w:rsid w:val="00DA3AB4"/>
    <w:rsid w:val="00DA4BF8"/>
    <w:rsid w:val="00DA4EF7"/>
    <w:rsid w:val="00DA667F"/>
    <w:rsid w:val="00DA6A69"/>
    <w:rsid w:val="00DA722D"/>
    <w:rsid w:val="00DA7237"/>
    <w:rsid w:val="00DB11BD"/>
    <w:rsid w:val="00DB3047"/>
    <w:rsid w:val="00DB7885"/>
    <w:rsid w:val="00DC0465"/>
    <w:rsid w:val="00DC05CB"/>
    <w:rsid w:val="00DC1018"/>
    <w:rsid w:val="00DC1BA6"/>
    <w:rsid w:val="00DC4BC1"/>
    <w:rsid w:val="00DD0D92"/>
    <w:rsid w:val="00DD113C"/>
    <w:rsid w:val="00DD52BB"/>
    <w:rsid w:val="00DD52D7"/>
    <w:rsid w:val="00DD670B"/>
    <w:rsid w:val="00DD7BD9"/>
    <w:rsid w:val="00DD7C4F"/>
    <w:rsid w:val="00DE19FC"/>
    <w:rsid w:val="00DE2CDD"/>
    <w:rsid w:val="00DE328A"/>
    <w:rsid w:val="00DE5AD1"/>
    <w:rsid w:val="00DE5E72"/>
    <w:rsid w:val="00DE67A5"/>
    <w:rsid w:val="00DF18B1"/>
    <w:rsid w:val="00DF2340"/>
    <w:rsid w:val="00DF350C"/>
    <w:rsid w:val="00E01CC2"/>
    <w:rsid w:val="00E02404"/>
    <w:rsid w:val="00E061BD"/>
    <w:rsid w:val="00E06B3E"/>
    <w:rsid w:val="00E11CF7"/>
    <w:rsid w:val="00E12A40"/>
    <w:rsid w:val="00E14DC3"/>
    <w:rsid w:val="00E1773A"/>
    <w:rsid w:val="00E20167"/>
    <w:rsid w:val="00E20FE0"/>
    <w:rsid w:val="00E2173A"/>
    <w:rsid w:val="00E22F3C"/>
    <w:rsid w:val="00E23CB1"/>
    <w:rsid w:val="00E24F63"/>
    <w:rsid w:val="00E25D22"/>
    <w:rsid w:val="00E26058"/>
    <w:rsid w:val="00E2771C"/>
    <w:rsid w:val="00E306AE"/>
    <w:rsid w:val="00E3184E"/>
    <w:rsid w:val="00E33DB8"/>
    <w:rsid w:val="00E33F4E"/>
    <w:rsid w:val="00E34D45"/>
    <w:rsid w:val="00E361CE"/>
    <w:rsid w:val="00E36492"/>
    <w:rsid w:val="00E36D0E"/>
    <w:rsid w:val="00E36DDC"/>
    <w:rsid w:val="00E40BF5"/>
    <w:rsid w:val="00E40FD1"/>
    <w:rsid w:val="00E422E6"/>
    <w:rsid w:val="00E42480"/>
    <w:rsid w:val="00E43768"/>
    <w:rsid w:val="00E47C1D"/>
    <w:rsid w:val="00E50048"/>
    <w:rsid w:val="00E534C3"/>
    <w:rsid w:val="00E53A43"/>
    <w:rsid w:val="00E5412F"/>
    <w:rsid w:val="00E54AA6"/>
    <w:rsid w:val="00E55275"/>
    <w:rsid w:val="00E6056B"/>
    <w:rsid w:val="00E616CB"/>
    <w:rsid w:val="00E63B62"/>
    <w:rsid w:val="00E63E4C"/>
    <w:rsid w:val="00E6488E"/>
    <w:rsid w:val="00E6533A"/>
    <w:rsid w:val="00E65475"/>
    <w:rsid w:val="00E6685A"/>
    <w:rsid w:val="00E704F2"/>
    <w:rsid w:val="00E73B16"/>
    <w:rsid w:val="00E7422F"/>
    <w:rsid w:val="00E74CF5"/>
    <w:rsid w:val="00E756BF"/>
    <w:rsid w:val="00E77275"/>
    <w:rsid w:val="00E7775B"/>
    <w:rsid w:val="00E77A91"/>
    <w:rsid w:val="00E80400"/>
    <w:rsid w:val="00E804EF"/>
    <w:rsid w:val="00E80939"/>
    <w:rsid w:val="00E81DBD"/>
    <w:rsid w:val="00E824D1"/>
    <w:rsid w:val="00E82ED2"/>
    <w:rsid w:val="00E8723F"/>
    <w:rsid w:val="00E87A24"/>
    <w:rsid w:val="00E950B1"/>
    <w:rsid w:val="00E9513F"/>
    <w:rsid w:val="00E96734"/>
    <w:rsid w:val="00E96850"/>
    <w:rsid w:val="00E96FD6"/>
    <w:rsid w:val="00E97787"/>
    <w:rsid w:val="00EA0072"/>
    <w:rsid w:val="00EA0CBB"/>
    <w:rsid w:val="00EA3590"/>
    <w:rsid w:val="00EA3FC0"/>
    <w:rsid w:val="00EB4B02"/>
    <w:rsid w:val="00EB4F41"/>
    <w:rsid w:val="00EB748B"/>
    <w:rsid w:val="00EC1C5D"/>
    <w:rsid w:val="00EC2CE1"/>
    <w:rsid w:val="00EC3AD1"/>
    <w:rsid w:val="00EC5A07"/>
    <w:rsid w:val="00ED06F3"/>
    <w:rsid w:val="00ED0792"/>
    <w:rsid w:val="00ED2C21"/>
    <w:rsid w:val="00ED3196"/>
    <w:rsid w:val="00ED3723"/>
    <w:rsid w:val="00ED410F"/>
    <w:rsid w:val="00ED5035"/>
    <w:rsid w:val="00ED7505"/>
    <w:rsid w:val="00EE2B58"/>
    <w:rsid w:val="00EE2E5C"/>
    <w:rsid w:val="00EE57BD"/>
    <w:rsid w:val="00EE6D37"/>
    <w:rsid w:val="00EE7B46"/>
    <w:rsid w:val="00EF10EB"/>
    <w:rsid w:val="00EF1591"/>
    <w:rsid w:val="00EF165E"/>
    <w:rsid w:val="00EF34FF"/>
    <w:rsid w:val="00EF3758"/>
    <w:rsid w:val="00EF592C"/>
    <w:rsid w:val="00EF6604"/>
    <w:rsid w:val="00F012DA"/>
    <w:rsid w:val="00F02289"/>
    <w:rsid w:val="00F052A2"/>
    <w:rsid w:val="00F13095"/>
    <w:rsid w:val="00F134EF"/>
    <w:rsid w:val="00F13D0B"/>
    <w:rsid w:val="00F14987"/>
    <w:rsid w:val="00F14C73"/>
    <w:rsid w:val="00F1507C"/>
    <w:rsid w:val="00F165F0"/>
    <w:rsid w:val="00F16D83"/>
    <w:rsid w:val="00F17A5E"/>
    <w:rsid w:val="00F17EC2"/>
    <w:rsid w:val="00F17F20"/>
    <w:rsid w:val="00F22C15"/>
    <w:rsid w:val="00F25281"/>
    <w:rsid w:val="00F25E0B"/>
    <w:rsid w:val="00F27809"/>
    <w:rsid w:val="00F31F13"/>
    <w:rsid w:val="00F32D49"/>
    <w:rsid w:val="00F3325F"/>
    <w:rsid w:val="00F332CA"/>
    <w:rsid w:val="00F33429"/>
    <w:rsid w:val="00F335E0"/>
    <w:rsid w:val="00F36B00"/>
    <w:rsid w:val="00F36C07"/>
    <w:rsid w:val="00F37210"/>
    <w:rsid w:val="00F431DE"/>
    <w:rsid w:val="00F43A1B"/>
    <w:rsid w:val="00F43A3C"/>
    <w:rsid w:val="00F43F8E"/>
    <w:rsid w:val="00F4644F"/>
    <w:rsid w:val="00F46E50"/>
    <w:rsid w:val="00F47E9A"/>
    <w:rsid w:val="00F5578B"/>
    <w:rsid w:val="00F55B22"/>
    <w:rsid w:val="00F5637F"/>
    <w:rsid w:val="00F5688D"/>
    <w:rsid w:val="00F56E2C"/>
    <w:rsid w:val="00F57109"/>
    <w:rsid w:val="00F6094E"/>
    <w:rsid w:val="00F60AE2"/>
    <w:rsid w:val="00F620F4"/>
    <w:rsid w:val="00F6582B"/>
    <w:rsid w:val="00F6618F"/>
    <w:rsid w:val="00F67DDC"/>
    <w:rsid w:val="00F7132B"/>
    <w:rsid w:val="00F72910"/>
    <w:rsid w:val="00F7430D"/>
    <w:rsid w:val="00F75853"/>
    <w:rsid w:val="00F765B8"/>
    <w:rsid w:val="00F7684E"/>
    <w:rsid w:val="00F76E18"/>
    <w:rsid w:val="00F819F1"/>
    <w:rsid w:val="00F81E0E"/>
    <w:rsid w:val="00F82524"/>
    <w:rsid w:val="00F83F08"/>
    <w:rsid w:val="00F841C1"/>
    <w:rsid w:val="00F8464B"/>
    <w:rsid w:val="00F84DBB"/>
    <w:rsid w:val="00F8749B"/>
    <w:rsid w:val="00F91702"/>
    <w:rsid w:val="00F91A5C"/>
    <w:rsid w:val="00F92AAD"/>
    <w:rsid w:val="00F95B0F"/>
    <w:rsid w:val="00F95E28"/>
    <w:rsid w:val="00FA0E03"/>
    <w:rsid w:val="00FA15F4"/>
    <w:rsid w:val="00FA1833"/>
    <w:rsid w:val="00FA2C16"/>
    <w:rsid w:val="00FA48CC"/>
    <w:rsid w:val="00FA4F10"/>
    <w:rsid w:val="00FA72C0"/>
    <w:rsid w:val="00FA732D"/>
    <w:rsid w:val="00FB0637"/>
    <w:rsid w:val="00FB1628"/>
    <w:rsid w:val="00FB2375"/>
    <w:rsid w:val="00FB2D44"/>
    <w:rsid w:val="00FB3AF1"/>
    <w:rsid w:val="00FB3C8C"/>
    <w:rsid w:val="00FC072D"/>
    <w:rsid w:val="00FC0E1F"/>
    <w:rsid w:val="00FC3675"/>
    <w:rsid w:val="00FC3A6E"/>
    <w:rsid w:val="00FC3D25"/>
    <w:rsid w:val="00FC4B46"/>
    <w:rsid w:val="00FC5C8D"/>
    <w:rsid w:val="00FC69AA"/>
    <w:rsid w:val="00FC6E31"/>
    <w:rsid w:val="00FC715A"/>
    <w:rsid w:val="00FD0096"/>
    <w:rsid w:val="00FD0D24"/>
    <w:rsid w:val="00FD1307"/>
    <w:rsid w:val="00FD3DE0"/>
    <w:rsid w:val="00FD686E"/>
    <w:rsid w:val="00FD750A"/>
    <w:rsid w:val="00FE0949"/>
    <w:rsid w:val="00FE0E4A"/>
    <w:rsid w:val="00FE199B"/>
    <w:rsid w:val="00FE1FE6"/>
    <w:rsid w:val="00FE2338"/>
    <w:rsid w:val="00FE3A85"/>
    <w:rsid w:val="00FE4F57"/>
    <w:rsid w:val="00FE5698"/>
    <w:rsid w:val="00FE5AB1"/>
    <w:rsid w:val="00FE72E2"/>
    <w:rsid w:val="00FE7452"/>
    <w:rsid w:val="00FE7EE3"/>
    <w:rsid w:val="00FF0A3A"/>
    <w:rsid w:val="00FF2931"/>
    <w:rsid w:val="00FF381F"/>
    <w:rsid w:val="00FF4079"/>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1CA"/>
    <w:rPr>
      <w:lang w:val="es-E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bidi="en-US"/>
    </w:rPr>
  </w:style>
  <w:style w:type="paragraph" w:styleId="BodyText">
    <w:name w:val="Body Text"/>
    <w:basedOn w:val="Normal"/>
    <w:rsid w:val="0069552F"/>
    <w:pPr>
      <w:spacing w:after="120"/>
    </w:pPr>
    <w:rPr>
      <w:rFonts w:ascii="Nimbus Roman No9 L" w:eastAsia="DejaVu Sans" w:hAnsi="Nimbus Roman No9 L" w:cs="DejaVu Sans"/>
      <w:lang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bidi="en-US"/>
    </w:rPr>
  </w:style>
  <w:style w:type="paragraph" w:customStyle="1" w:styleId="Index">
    <w:name w:val="Index"/>
    <w:basedOn w:val="Normal"/>
    <w:rsid w:val="0069552F"/>
    <w:pPr>
      <w:suppressLineNumbers/>
    </w:pPr>
    <w:rPr>
      <w:rFonts w:ascii="Nimbus Roman No9 L" w:eastAsia="DejaVu Sans" w:hAnsi="Nimbus Roman No9 L" w:cs="DejaVu Sans"/>
      <w:lang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bidi="en-US"/>
    </w:rPr>
  </w:style>
  <w:style w:type="paragraph" w:customStyle="1" w:styleId="verses">
    <w:name w:val="verses"/>
    <w:basedOn w:val="Normal"/>
    <w:rsid w:val="0069552F"/>
    <w:pPr>
      <w:spacing w:before="75" w:after="75" w:line="276" w:lineRule="auto"/>
      <w:jc w:val="both"/>
    </w:pPr>
    <w:rPr>
      <w:color w:val="000000"/>
      <w:sz w:val="22"/>
      <w:szCs w:val="22"/>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bidi="en-US"/>
    </w:rPr>
  </w:style>
  <w:style w:type="paragraph" w:styleId="BodyText3">
    <w:name w:val="Body Text 3"/>
    <w:basedOn w:val="Normal"/>
    <w:rsid w:val="0069552F"/>
    <w:pPr>
      <w:spacing w:line="187" w:lineRule="auto"/>
      <w:jc w:val="both"/>
    </w:pPr>
    <w:rPr>
      <w:rFonts w:eastAsia="DejaVu Sans" w:cs="DejaVu Sans"/>
      <w:sz w:val="20"/>
      <w:lang w:bidi="en-US"/>
    </w:rPr>
  </w:style>
  <w:style w:type="paragraph" w:styleId="BalloonText">
    <w:name w:val="Balloon Text"/>
    <w:basedOn w:val="Normal"/>
    <w:semiHidden/>
    <w:rsid w:val="0069552F"/>
    <w:rPr>
      <w:rFonts w:ascii="Tahoma" w:hAnsi="Tahoma" w:cs="Tahoma"/>
      <w:sz w:val="16"/>
      <w:szCs w:val="16"/>
      <w:lang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rPr>
      <w:lang w:val="en-US"/>
    </w:rPr>
  </w:style>
  <w:style w:type="paragraph" w:customStyle="1" w:styleId="hymn1">
    <w:name w:val="hymn1"/>
    <w:basedOn w:val="Normal"/>
    <w:rsid w:val="009D4073"/>
    <w:pPr>
      <w:spacing w:before="100" w:beforeAutospacing="1" w:after="100" w:afterAutospacing="1"/>
    </w:pPr>
    <w:rPr>
      <w:lang w:val="en-US"/>
    </w:rPr>
  </w:style>
  <w:style w:type="paragraph" w:customStyle="1" w:styleId="hymn2">
    <w:name w:val="hymn2"/>
    <w:basedOn w:val="Normal"/>
    <w:rsid w:val="009D4073"/>
    <w:pPr>
      <w:spacing w:before="100" w:beforeAutospacing="1" w:after="100" w:afterAutospacing="1"/>
    </w:pPr>
    <w:rPr>
      <w:lang w:val="en-US"/>
    </w:rPr>
  </w:style>
  <w:style w:type="paragraph" w:customStyle="1" w:styleId="hymnsep">
    <w:name w:val="hymnsep"/>
    <w:basedOn w:val="Normal"/>
    <w:rsid w:val="009D4073"/>
    <w:pPr>
      <w:spacing w:before="100" w:beforeAutospacing="1" w:after="100" w:afterAutospacing="1"/>
    </w:pPr>
    <w:rPr>
      <w:lang w:val="en-US"/>
    </w:rPr>
  </w:style>
  <w:style w:type="paragraph" w:customStyle="1" w:styleId="hymn3">
    <w:name w:val="hymn3"/>
    <w:basedOn w:val="Normal"/>
    <w:rsid w:val="009D4073"/>
    <w:pPr>
      <w:spacing w:before="100" w:beforeAutospacing="1" w:after="100" w:afterAutospacing="1"/>
    </w:pPr>
    <w:rPr>
      <w:lang w:val="en-US"/>
    </w:rPr>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6D8B1AE-A1F9-4245-962A-106B226F74C3}">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4977</Words>
  <Characters>28374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2022-12-11T14:58:00Z</cp:lastPrinted>
  <dcterms:created xsi:type="dcterms:W3CDTF">2022-12-31T17:09:00Z</dcterms:created>
  <dcterms:modified xsi:type="dcterms:W3CDTF">2022-12-31T17:09:00Z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