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0D47" w:rsidRPr="009F0D47" w:rsidRDefault="009F0D47" w:rsidP="009F0D4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Microsoft YaHei" w:eastAsia="Microsoft YaHei" w:hAnsi="Microsoft YaHei" w:cs="Microsoft YaHei"/>
          <w:b/>
          <w:bCs/>
          <w:sz w:val="22"/>
          <w:szCs w:val="22"/>
          <w:u w:val="single"/>
          <w:lang w:eastAsia="zh-TW"/>
        </w:rPr>
      </w:pPr>
      <w:r w:rsidRPr="009F0D47">
        <w:rPr>
          <w:rFonts w:ascii="Microsoft YaHei" w:eastAsia="Microsoft YaHei" w:hAnsi="Microsoft YaHei" w:cs="Microsoft YaHei" w:hint="eastAsia"/>
          <w:b/>
          <w:bCs/>
          <w:sz w:val="22"/>
          <w:szCs w:val="22"/>
          <w:u w:val="single"/>
          <w:lang w:eastAsia="zh-TW"/>
        </w:rPr>
        <w:t>綱 要</w:t>
      </w:r>
    </w:p>
    <w:p w:rsidR="009D13A4" w:rsidRPr="009D13A4" w:rsidRDefault="009D13A4" w:rsidP="009D13A4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31" w:hanging="331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壹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保羅稱讚帖撒羅尼迦人，對他們說，『你們的信心格外增長，你們眾人每一位彼此相愛的心也一直增加』—帖後一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>3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：</w:t>
      </w:r>
    </w:p>
    <w:p w:rsidR="009D13A4" w:rsidRPr="009D13A4" w:rsidRDefault="009D13A4" w:rsidP="009D13A4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31" w:hanging="331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貳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主的恢復乃是恢復用起初的愛，上好的愛，來愛主耶穌，並恢復彼此相愛，爲着建造基督生機的身體，就是建造那作神永遠經綸之目標的新耶路撒冷—弗四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15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～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16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，啓二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4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～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5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：</w:t>
      </w:r>
    </w:p>
    <w:p w:rsidR="009D13A4" w:rsidRPr="009D13A4" w:rsidRDefault="009D13A4" w:rsidP="009D13A4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31" w:hanging="331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叁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在同工、長老、負責弟兄、以及活力排裏的每一位之間，愛必須滿有效能—林前十二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31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下，十三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4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～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8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>13</w:t>
      </w:r>
    </w:p>
    <w:p w:rsidR="009D13A4" w:rsidRPr="009D13A4" w:rsidRDefault="009D13A4" w:rsidP="009D13A4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31" w:hanging="331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肆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爲着建造召會作基督生機的身體，在我們的所是和所作上，愛乃是極超越的路—十二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31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下～十三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8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上：</w:t>
      </w:r>
    </w:p>
    <w:p w:rsidR="009D13A4" w:rsidRPr="009D13A4" w:rsidRDefault="009D13A4" w:rsidP="009D13A4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31" w:hanging="331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伍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約翰二十一章說到牧養，是約翰福音的完成和總結；主復活後牧養彼得，又託付彼得餧養祂的小羊並牧養祂的羊；這是把使徒的職事與基督天上的職事合併，以照顧神的羣羊，就是召會，結果帶進基督的身體—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15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～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17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節：</w:t>
      </w:r>
    </w:p>
    <w:p w:rsidR="009D13A4" w:rsidRPr="009D13A4" w:rsidRDefault="009D13A4" w:rsidP="009D13A4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31" w:hanging="331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陸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詩篇二十二至二十四篇是啓示基督的一組詩，從祂的釘十字架，說到祂來世的君王職分；二十二篇是關於基督的死，祂的復活，以及在祂復活裏所產生的許多弟兄，以形成祂的召會；二十三篇是關於基督在祂的復活裏作牧者；二十四篇是關於基督在祂的國裏作要來的君王：</w:t>
      </w:r>
    </w:p>
    <w:p w:rsidR="009D13A4" w:rsidRDefault="009D13A4" w:rsidP="009D13A4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31" w:hanging="331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柒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在照顧眾召會並牧養眾聖徒上，所需要的乃是供應的生命中那親密的關切—林後七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2 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～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7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，十二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>15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，門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>7</w:t>
      </w:r>
      <w:r w:rsidRPr="009D13A4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</w:t>
      </w:r>
      <w:r w:rsidRPr="009D13A4">
        <w:rPr>
          <w:rFonts w:ascii="PMingLiU" w:eastAsia="PMingLiU" w:hAnsi="PMingLiU" w:cs="Microsoft YaHei"/>
          <w:b/>
          <w:sz w:val="22"/>
          <w:szCs w:val="22"/>
          <w:lang w:eastAsia="zh-TW"/>
        </w:rPr>
        <w:t>12</w:t>
      </w:r>
    </w:p>
    <w:p w:rsidR="00EF79D2" w:rsidRDefault="00733CDD" w:rsidP="00EF79D2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  <w:r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週</w:t>
      </w:r>
      <w:r w:rsidR="00B65EFD" w:rsidRPr="00BB7987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一</w:t>
      </w:r>
      <w:r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155079" w:rsidRPr="00BB7987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1</w:t>
      </w:r>
      <w:r w:rsidR="00E405AA"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4050BC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2</w:t>
      </w:r>
      <w:r w:rsidR="00EF79D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E87C69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</w:t>
      </w:r>
      <w:r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    </w:t>
      </w:r>
      <w:r w:rsidR="004D708A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</w:t>
      </w:r>
      <w:r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</w:t>
      </w:r>
      <w:r w:rsidRPr="00BB7987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 xml:space="preserve">         </w:t>
      </w:r>
      <w:r w:rsidR="008F4F18" w:rsidRPr="00BB7987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 xml:space="preserve">  </w:t>
      </w:r>
      <w:r w:rsidR="00911FB3"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</w:t>
      </w:r>
      <w:r w:rsidR="00724B50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 xml:space="preserve">  </w:t>
      </w:r>
      <w:r w:rsidR="00911FB3"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*禱讀</w:t>
      </w:r>
    </w:p>
    <w:p w:rsidR="004714FC" w:rsidRPr="004714FC" w:rsidRDefault="004714FC" w:rsidP="004714FC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4714FC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帖撒羅尼迦後書</w:t>
      </w:r>
      <w:r w:rsidRPr="004714FC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1:3</w:t>
      </w:r>
    </w:p>
    <w:p w:rsidR="004714FC" w:rsidRPr="004714FC" w:rsidRDefault="004714FC" w:rsidP="004714FC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4714FC">
        <w:rPr>
          <w:rFonts w:ascii="PMingLiU" w:eastAsia="PMingLiU" w:hAnsi="PMingLiU"/>
          <w:sz w:val="22"/>
          <w:szCs w:val="22"/>
          <w:lang w:eastAsia="zh-TW"/>
        </w:rPr>
        <w:t xml:space="preserve">3 </w:t>
      </w:r>
      <w:r w:rsidRPr="004714FC">
        <w:rPr>
          <w:rFonts w:ascii="PMingLiU" w:eastAsia="PMingLiU" w:hAnsi="PMingLiU" w:hint="eastAsia"/>
          <w:sz w:val="22"/>
          <w:szCs w:val="22"/>
          <w:lang w:eastAsia="zh-TW"/>
        </w:rPr>
        <w:t>弟兄們，我們應當常為你們感謝神，這本是合宜的；因你們的信心格外增長，你們眾人每一位彼此相愛的心也一直增加，</w:t>
      </w:r>
    </w:p>
    <w:p w:rsidR="004714FC" w:rsidRPr="004714FC" w:rsidRDefault="004714FC" w:rsidP="004714FC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4714FC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提多書</w:t>
      </w:r>
      <w:r w:rsidRPr="004714FC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3:15</w:t>
      </w:r>
    </w:p>
    <w:p w:rsidR="004714FC" w:rsidRPr="004714FC" w:rsidRDefault="004714FC" w:rsidP="004714FC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4714FC">
        <w:rPr>
          <w:rFonts w:ascii="PMingLiU" w:eastAsia="PMingLiU" w:hAnsi="PMingLiU"/>
          <w:sz w:val="22"/>
          <w:szCs w:val="22"/>
          <w:lang w:eastAsia="zh-TW"/>
        </w:rPr>
        <w:t xml:space="preserve">15 </w:t>
      </w:r>
      <w:r w:rsidRPr="004714FC">
        <w:rPr>
          <w:rFonts w:ascii="PMingLiU" w:eastAsia="PMingLiU" w:hAnsi="PMingLiU" w:hint="eastAsia"/>
          <w:sz w:val="22"/>
          <w:szCs w:val="22"/>
          <w:lang w:eastAsia="zh-TW"/>
        </w:rPr>
        <w:t>同我在一起的眾人都問你安。請代問那些因信愛我們的人安。願恩典與你們眾人同在。</w:t>
      </w:r>
    </w:p>
    <w:p w:rsidR="004714FC" w:rsidRPr="004714FC" w:rsidRDefault="004714FC" w:rsidP="004714FC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4714FC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提摩太前書</w:t>
      </w:r>
      <w:r w:rsidRPr="004714FC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1:14</w:t>
      </w:r>
    </w:p>
    <w:p w:rsidR="004714FC" w:rsidRPr="004714FC" w:rsidRDefault="004714FC" w:rsidP="004714FC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4714FC">
        <w:rPr>
          <w:rFonts w:ascii="PMingLiU" w:eastAsia="PMingLiU" w:hAnsi="PMingLiU"/>
          <w:sz w:val="22"/>
          <w:szCs w:val="22"/>
          <w:lang w:eastAsia="zh-TW"/>
        </w:rPr>
        <w:t xml:space="preserve">14 </w:t>
      </w:r>
      <w:r w:rsidRPr="004714FC">
        <w:rPr>
          <w:rFonts w:ascii="PMingLiU" w:eastAsia="PMingLiU" w:hAnsi="PMingLiU" w:hint="eastAsia"/>
          <w:sz w:val="22"/>
          <w:szCs w:val="22"/>
          <w:lang w:eastAsia="zh-TW"/>
        </w:rPr>
        <w:t>並且我們主的恩是格外增多，使我在基督耶穌裡</w:t>
      </w:r>
      <w:r w:rsidRPr="004714FC">
        <w:rPr>
          <w:rFonts w:ascii="PMingLiU" w:eastAsia="PMingLiU" w:hAnsi="PMingLiU" w:hint="eastAsia"/>
          <w:sz w:val="22"/>
          <w:szCs w:val="22"/>
          <w:lang w:eastAsia="zh-TW"/>
        </w:rPr>
        <w:lastRenderedPageBreak/>
        <w:t>有信，又有愛。</w:t>
      </w:r>
    </w:p>
    <w:p w:rsidR="004714FC" w:rsidRPr="004714FC" w:rsidRDefault="004714FC" w:rsidP="004714FC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4714FC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加拉太書</w:t>
      </w:r>
      <w:r w:rsidRPr="004714FC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5:6</w:t>
      </w:r>
    </w:p>
    <w:p w:rsidR="004714FC" w:rsidRPr="004714FC" w:rsidRDefault="004714FC" w:rsidP="004714FC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4714FC">
        <w:rPr>
          <w:rFonts w:ascii="PMingLiU" w:eastAsia="PMingLiU" w:hAnsi="PMingLiU"/>
          <w:sz w:val="22"/>
          <w:szCs w:val="22"/>
          <w:lang w:eastAsia="zh-TW"/>
        </w:rPr>
        <w:t xml:space="preserve">6 </w:t>
      </w:r>
      <w:r w:rsidRPr="004714FC">
        <w:rPr>
          <w:rFonts w:ascii="PMingLiU" w:eastAsia="PMingLiU" w:hAnsi="PMingLiU" w:hint="eastAsia"/>
          <w:sz w:val="22"/>
          <w:szCs w:val="22"/>
          <w:lang w:eastAsia="zh-TW"/>
        </w:rPr>
        <w:t>因為在基督耶穌裡，受割禮不受割禮，全無效力；惟獨藉著愛運行的信，纔有效力。</w:t>
      </w:r>
    </w:p>
    <w:p w:rsidR="004714FC" w:rsidRPr="004714FC" w:rsidRDefault="004714FC" w:rsidP="004714FC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4714FC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以弗所書</w:t>
      </w:r>
      <w:r w:rsidRPr="004714FC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6:23-24</w:t>
      </w:r>
    </w:p>
    <w:p w:rsidR="004714FC" w:rsidRPr="004714FC" w:rsidRDefault="004714FC" w:rsidP="004714FC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4714FC">
        <w:rPr>
          <w:rFonts w:ascii="PMingLiU" w:eastAsia="PMingLiU" w:hAnsi="PMingLiU"/>
          <w:sz w:val="22"/>
          <w:szCs w:val="22"/>
          <w:lang w:eastAsia="zh-TW"/>
        </w:rPr>
        <w:t xml:space="preserve">23 </w:t>
      </w:r>
      <w:r w:rsidRPr="004714FC">
        <w:rPr>
          <w:rFonts w:ascii="PMingLiU" w:eastAsia="PMingLiU" w:hAnsi="PMingLiU" w:hint="eastAsia"/>
          <w:sz w:val="22"/>
          <w:szCs w:val="22"/>
          <w:lang w:eastAsia="zh-TW"/>
        </w:rPr>
        <w:t>願平安與愛同著信，從父神並主耶穌基督歸與弟兄們。</w:t>
      </w:r>
    </w:p>
    <w:p w:rsidR="004714FC" w:rsidRDefault="004714FC" w:rsidP="004714FC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4714FC">
        <w:rPr>
          <w:rFonts w:ascii="PMingLiU" w:eastAsia="PMingLiU" w:hAnsi="PMingLiU"/>
          <w:sz w:val="22"/>
          <w:szCs w:val="22"/>
          <w:lang w:eastAsia="zh-TW"/>
        </w:rPr>
        <w:t xml:space="preserve">24 </w:t>
      </w:r>
      <w:r w:rsidRPr="004714FC">
        <w:rPr>
          <w:rFonts w:ascii="PMingLiU" w:eastAsia="PMingLiU" w:hAnsi="PMingLiU" w:hint="eastAsia"/>
          <w:sz w:val="22"/>
          <w:szCs w:val="22"/>
          <w:lang w:eastAsia="zh-TW"/>
        </w:rPr>
        <w:t>願恩典與一切在不朽壞之中，愛我們主耶穌基督的人同在。</w:t>
      </w:r>
    </w:p>
    <w:tbl>
      <w:tblPr>
        <w:tblW w:w="4924" w:type="dxa"/>
        <w:jc w:val="center"/>
        <w:tblLayout w:type="fixed"/>
        <w:tblCellMar>
          <w:left w:w="103" w:type="dxa"/>
        </w:tblCellMar>
        <w:tblLook w:val="0000"/>
      </w:tblPr>
      <w:tblGrid>
        <w:gridCol w:w="1096"/>
        <w:gridCol w:w="3828"/>
      </w:tblGrid>
      <w:tr w:rsidR="00733CDD" w:rsidRPr="00712DEB" w:rsidTr="00E42654">
        <w:trPr>
          <w:trHeight w:val="262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DD1BF2" w:rsidRDefault="00733CDD" w:rsidP="0053535B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bookmarkStart w:id="0" w:name="_Hlk501052811"/>
            <w:bookmarkEnd w:id="0"/>
            <w:r w:rsidRPr="00DD1BF2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DD1BF2" w:rsidRDefault="004714FC" w:rsidP="0053535B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4714FC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愛主並彼此相愛</w:t>
            </w:r>
            <w:r w:rsidR="00D8379B" w:rsidRPr="00DD1BF2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 xml:space="preserve">  </w:t>
            </w:r>
            <w:r w:rsidR="00EC3B74" w:rsidRPr="00DD1BF2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第</w:t>
            </w:r>
            <w:r w:rsidRPr="00DD1BF2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一</w:t>
            </w:r>
            <w:r w:rsidR="00EC3B74" w:rsidRPr="00DD1BF2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週</w:t>
            </w:r>
            <w:r w:rsidR="00DA3CD5" w:rsidRPr="00DD1BF2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,</w:t>
            </w:r>
            <w:r w:rsidR="00DA3CD5" w:rsidRPr="00DD1BF2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 xml:space="preserve"> 週一</w:t>
            </w:r>
            <w:r w:rsidR="004E7E23" w:rsidRPr="00DD1BF2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733CDD" w:rsidRPr="00712DEB" w:rsidTr="00E42654">
        <w:trPr>
          <w:trHeight w:val="346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DD1BF2" w:rsidRDefault="00733CDD" w:rsidP="0053535B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DD1BF2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團體閱讀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79B" w:rsidRPr="00DD1BF2" w:rsidRDefault="00B234FC" w:rsidP="0053535B">
            <w:pPr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</w:pPr>
            <w:r w:rsidRPr="00DD1BF2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《</w:t>
            </w:r>
            <w:r w:rsidR="00682C8D" w:rsidRPr="00DD1BF2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神的經綸與神聖三一輸送的奧秘</w:t>
            </w:r>
            <w:r w:rsidRPr="00DD1BF2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》</w:t>
            </w:r>
          </w:p>
          <w:p w:rsidR="00733CDD" w:rsidRPr="00DD1BF2" w:rsidRDefault="00DC0B44" w:rsidP="00847EBD">
            <w:pPr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第</w:t>
            </w:r>
            <w:r w:rsidR="004714FC" w:rsidRPr="00190F16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四</w:t>
            </w:r>
            <w:r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 xml:space="preserve">篇　</w:t>
            </w:r>
            <w:r w:rsidR="004714FC" w:rsidRPr="004714FC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約翰福音的鳥瞰</w:t>
            </w:r>
          </w:p>
        </w:tc>
      </w:tr>
    </w:tbl>
    <w:p w:rsidR="00350BD1" w:rsidRDefault="00733CDD" w:rsidP="00572219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  <w:r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週二 </w:t>
      </w:r>
      <w:r w:rsidR="00155079" w:rsidRPr="00BB7987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1</w:t>
      </w:r>
      <w:r w:rsidR="00E405AA"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B11BF4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3</w:t>
      </w:r>
    </w:p>
    <w:p w:rsidR="00B11BF4" w:rsidRPr="00B11BF4" w:rsidRDefault="00B11BF4" w:rsidP="00B11BF4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B11BF4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以弗所書</w:t>
      </w:r>
      <w:r w:rsidRPr="00B11BF4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5:25</w:t>
      </w:r>
    </w:p>
    <w:p w:rsidR="00B11BF4" w:rsidRPr="00B11BF4" w:rsidRDefault="00B11BF4" w:rsidP="00B11BF4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B11BF4">
        <w:rPr>
          <w:rFonts w:ascii="PMingLiU" w:eastAsia="PMingLiU" w:hAnsi="PMingLiU"/>
          <w:sz w:val="22"/>
          <w:szCs w:val="22"/>
          <w:lang w:eastAsia="zh-TW"/>
        </w:rPr>
        <w:t xml:space="preserve">25 </w:t>
      </w:r>
      <w:r w:rsidRPr="00B11BF4">
        <w:rPr>
          <w:rFonts w:ascii="PMingLiU" w:eastAsia="PMingLiU" w:hAnsi="PMingLiU" w:hint="eastAsia"/>
          <w:sz w:val="22"/>
          <w:szCs w:val="22"/>
          <w:lang w:eastAsia="zh-TW"/>
        </w:rPr>
        <w:t>作丈夫的，要愛你們的妻子，正如基督愛召會，為召會捨了自己，</w:t>
      </w:r>
    </w:p>
    <w:p w:rsidR="00B11BF4" w:rsidRPr="00B11BF4" w:rsidRDefault="00B11BF4" w:rsidP="00B11BF4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B11BF4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哥林多後書</w:t>
      </w:r>
      <w:r w:rsidRPr="00B11BF4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5:14-15</w:t>
      </w:r>
    </w:p>
    <w:p w:rsidR="00B11BF4" w:rsidRPr="00B11BF4" w:rsidRDefault="00B11BF4" w:rsidP="00B11BF4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B11BF4">
        <w:rPr>
          <w:rFonts w:ascii="PMingLiU" w:eastAsia="PMingLiU" w:hAnsi="PMingLiU"/>
          <w:sz w:val="22"/>
          <w:szCs w:val="22"/>
          <w:lang w:eastAsia="zh-TW"/>
        </w:rPr>
        <w:t xml:space="preserve">14 </w:t>
      </w:r>
      <w:r w:rsidRPr="00B11BF4">
        <w:rPr>
          <w:rFonts w:ascii="PMingLiU" w:eastAsia="PMingLiU" w:hAnsi="PMingLiU" w:hint="eastAsia"/>
          <w:sz w:val="22"/>
          <w:szCs w:val="22"/>
          <w:lang w:eastAsia="zh-TW"/>
        </w:rPr>
        <w:t>原來基督的愛困迫我們，因我們斷定：一人既替眾人死，眾人就都死了；</w:t>
      </w:r>
    </w:p>
    <w:p w:rsidR="00B11BF4" w:rsidRPr="00B11BF4" w:rsidRDefault="00B11BF4" w:rsidP="00B11BF4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B11BF4">
        <w:rPr>
          <w:rFonts w:ascii="PMingLiU" w:eastAsia="PMingLiU" w:hAnsi="PMingLiU"/>
          <w:sz w:val="22"/>
          <w:szCs w:val="22"/>
          <w:lang w:eastAsia="zh-TW"/>
        </w:rPr>
        <w:t xml:space="preserve">15 </w:t>
      </w:r>
      <w:r w:rsidRPr="00B11BF4">
        <w:rPr>
          <w:rFonts w:ascii="PMingLiU" w:eastAsia="PMingLiU" w:hAnsi="PMingLiU" w:hint="eastAsia"/>
          <w:sz w:val="22"/>
          <w:szCs w:val="22"/>
          <w:lang w:eastAsia="zh-TW"/>
        </w:rPr>
        <w:t>並且祂替眾人死，是叫那些活著的人，不再向自己活，乃向那替他們死而復活者活。</w:t>
      </w:r>
    </w:p>
    <w:p w:rsidR="00B11BF4" w:rsidRPr="00B11BF4" w:rsidRDefault="00B11BF4" w:rsidP="00B11BF4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B11BF4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以弗所書</w:t>
      </w:r>
      <w:r w:rsidRPr="00B11BF4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4:15-16</w:t>
      </w:r>
    </w:p>
    <w:p w:rsidR="00B11BF4" w:rsidRPr="00B11BF4" w:rsidRDefault="00B11BF4" w:rsidP="00B11BF4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B11BF4">
        <w:rPr>
          <w:rFonts w:ascii="PMingLiU" w:eastAsia="PMingLiU" w:hAnsi="PMingLiU"/>
          <w:sz w:val="22"/>
          <w:szCs w:val="22"/>
          <w:lang w:eastAsia="zh-TW"/>
        </w:rPr>
        <w:t xml:space="preserve">15 </w:t>
      </w:r>
      <w:r w:rsidRPr="00B11BF4">
        <w:rPr>
          <w:rFonts w:ascii="PMingLiU" w:eastAsia="PMingLiU" w:hAnsi="PMingLiU" w:hint="eastAsia"/>
          <w:sz w:val="22"/>
          <w:szCs w:val="22"/>
          <w:lang w:eastAsia="zh-TW"/>
        </w:rPr>
        <w:t>惟在愛裡持守著真實，我們就得以在一切事上長到祂，就是元首基督裡面；</w:t>
      </w:r>
    </w:p>
    <w:p w:rsidR="00B11BF4" w:rsidRPr="00B11BF4" w:rsidRDefault="00B11BF4" w:rsidP="00B11BF4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B11BF4">
        <w:rPr>
          <w:rFonts w:ascii="PMingLiU" w:eastAsia="PMingLiU" w:hAnsi="PMingLiU"/>
          <w:sz w:val="22"/>
          <w:szCs w:val="22"/>
          <w:lang w:eastAsia="zh-TW"/>
        </w:rPr>
        <w:t xml:space="preserve">16 </w:t>
      </w:r>
      <w:r w:rsidRPr="00B11BF4">
        <w:rPr>
          <w:rFonts w:ascii="PMingLiU" w:eastAsia="PMingLiU" w:hAnsi="PMingLiU" w:hint="eastAsia"/>
          <w:sz w:val="22"/>
          <w:szCs w:val="22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本於祂，全身藉著每一豐富供應的節，並藉著每一部分依其度量而有的功用，得以聯絡在一起，並結合在一起，便叫身體漸漸長大，以致在愛裡把自己建造起來。</w:t>
      </w:r>
    </w:p>
    <w:p w:rsidR="00B11BF4" w:rsidRPr="00B11BF4" w:rsidRDefault="00B11BF4" w:rsidP="00B11BF4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B11BF4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啟示錄</w:t>
      </w:r>
      <w:r w:rsidRPr="00B11BF4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2:4-5</w:t>
      </w:r>
    </w:p>
    <w:p w:rsidR="00B11BF4" w:rsidRPr="00B11BF4" w:rsidRDefault="00B11BF4" w:rsidP="00B11BF4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B11BF4">
        <w:rPr>
          <w:rFonts w:ascii="PMingLiU" w:eastAsia="PMingLiU" w:hAnsi="PMingLiU"/>
          <w:sz w:val="22"/>
          <w:szCs w:val="22"/>
          <w:lang w:eastAsia="zh-TW"/>
        </w:rPr>
        <w:t xml:space="preserve">4 </w:t>
      </w:r>
      <w:r w:rsidRPr="00B11BF4">
        <w:rPr>
          <w:rFonts w:ascii="PMingLiU" w:eastAsia="PMingLiU" w:hAnsi="PMingLiU" w:hint="eastAsia"/>
          <w:sz w:val="22"/>
          <w:szCs w:val="22"/>
          <w:lang w:eastAsia="zh-TW"/>
        </w:rPr>
        <w:t>然而有一件事我要責備你，就是你離棄了起初的愛。</w:t>
      </w:r>
    </w:p>
    <w:p w:rsidR="00B11BF4" w:rsidRPr="00B11BF4" w:rsidRDefault="00B11BF4" w:rsidP="00B11BF4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B11BF4">
        <w:rPr>
          <w:rFonts w:ascii="PMingLiU" w:eastAsia="PMingLiU" w:hAnsi="PMingLiU"/>
          <w:sz w:val="22"/>
          <w:szCs w:val="22"/>
          <w:lang w:eastAsia="zh-TW"/>
        </w:rPr>
        <w:t xml:space="preserve">5 </w:t>
      </w:r>
      <w:r w:rsidRPr="00B11BF4">
        <w:rPr>
          <w:rFonts w:ascii="PMingLiU" w:eastAsia="PMingLiU" w:hAnsi="PMingLiU" w:hint="eastAsia"/>
          <w:sz w:val="22"/>
          <w:szCs w:val="22"/>
          <w:lang w:eastAsia="zh-TW"/>
        </w:rPr>
        <w:t>所以要回想你是從那裡墜落的，並要悔改，行起初所行的。不然，我就要臨到你那裡；你若不悔改，我就把你的燈臺從原處挪去。</w:t>
      </w:r>
    </w:p>
    <w:p w:rsidR="00B11BF4" w:rsidRPr="00B11BF4" w:rsidRDefault="00B11BF4" w:rsidP="00B11BF4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B11BF4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詩篇</w:t>
      </w:r>
      <w:r w:rsidRPr="00B11BF4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27:4</w:t>
      </w:r>
    </w:p>
    <w:p w:rsidR="00B11BF4" w:rsidRDefault="00B11BF4" w:rsidP="00B11BF4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B11BF4">
        <w:rPr>
          <w:rFonts w:ascii="PMingLiU" w:eastAsia="PMingLiU" w:hAnsi="PMingLiU"/>
          <w:sz w:val="22"/>
          <w:szCs w:val="22"/>
          <w:lang w:eastAsia="zh-TW"/>
        </w:rPr>
        <w:t xml:space="preserve">4 </w:t>
      </w:r>
      <w:r w:rsidRPr="00B11BF4">
        <w:rPr>
          <w:rFonts w:ascii="PMingLiU" w:eastAsia="PMingLiU" w:hAnsi="PMingLiU" w:hint="eastAsia"/>
          <w:sz w:val="22"/>
          <w:szCs w:val="22"/>
          <w:lang w:eastAsia="zh-TW"/>
        </w:rPr>
        <w:t>有一件事，我曾求耶和華，我仍要尋求；就是一生一世住在耶和華的殿中，瞻仰祂的榮美，在祂的殿裡求問。</w:t>
      </w:r>
    </w:p>
    <w:p w:rsidR="006F2949" w:rsidRDefault="006F2949" w:rsidP="00B11BF4">
      <w:pPr>
        <w:widowControl w:val="0"/>
        <w:rPr>
          <w:rFonts w:ascii="PMingLiU" w:eastAsia="PMingLiU" w:hAnsi="PMingLiU" w:hint="eastAsia"/>
          <w:sz w:val="22"/>
          <w:szCs w:val="22"/>
          <w:lang w:eastAsia="zh-TW"/>
        </w:rPr>
      </w:pP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828"/>
      </w:tblGrid>
      <w:tr w:rsidR="00733CDD" w:rsidRPr="00741FAE" w:rsidTr="00E9555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DD1BF2" w:rsidRDefault="00733CDD" w:rsidP="00DD1BF2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DD1BF2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lastRenderedPageBreak/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DD1BF2" w:rsidRDefault="004714FC" w:rsidP="00DD1BF2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愛主並彼此相愛  第一週</w:t>
            </w:r>
            <w:r w:rsidR="004E7E23" w:rsidRPr="00DD1BF2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,</w:t>
            </w:r>
            <w:r w:rsidR="009964AA" w:rsidRPr="00DD1BF2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D8379B" w:rsidRPr="00DD1BF2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週</w:t>
            </w:r>
            <w:r w:rsidR="0053535B" w:rsidRPr="00DD1BF2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二</w:t>
            </w:r>
          </w:p>
        </w:tc>
      </w:tr>
      <w:tr w:rsidR="00733CDD" w:rsidRPr="00FF2D9A" w:rsidTr="00E95558">
        <w:trPr>
          <w:trHeight w:val="2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DD1BF2" w:rsidRDefault="00DA3CD5" w:rsidP="00DD1BF2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DD1BF2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團體閱讀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35B" w:rsidRPr="00DD1BF2" w:rsidRDefault="0053535B" w:rsidP="00DD1BF2">
            <w:pPr>
              <w:pStyle w:val="NormalWeb"/>
              <w:rPr>
                <w:rFonts w:ascii="DFKai-SB" w:eastAsia="DFKai-SB" w:hAnsi="DFKai-SB" w:cs="Arial" w:hint="eastAsia"/>
                <w:b/>
                <w:bCs/>
                <w:kern w:val="0"/>
                <w:sz w:val="20"/>
                <w:szCs w:val="20"/>
              </w:rPr>
            </w:pPr>
            <w:bookmarkStart w:id="1" w:name="calibre_pb_0"/>
            <w:bookmarkEnd w:id="1"/>
            <w:r w:rsidRPr="00DD1BF2">
              <w:rPr>
                <w:rFonts w:ascii="DFKai-SB" w:eastAsia="DFKai-SB" w:hAnsi="DFKai-SB" w:cs="Arial" w:hint="eastAsia"/>
                <w:b/>
                <w:bCs/>
                <w:kern w:val="0"/>
                <w:sz w:val="20"/>
                <w:szCs w:val="20"/>
              </w:rPr>
              <w:t>《神的經綸與神聖三一輸送的奧秘》</w:t>
            </w:r>
          </w:p>
          <w:p w:rsidR="00733CDD" w:rsidRPr="00DD1BF2" w:rsidRDefault="00B11BF4" w:rsidP="00847EBD">
            <w:pPr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第</w:t>
            </w:r>
            <w:r w:rsidRPr="00190F16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四</w:t>
            </w:r>
            <w:r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篇</w:t>
            </w:r>
            <w:r w:rsidR="00DC0B44"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  <w:r w:rsidRPr="00B11BF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約翰十四章裡神聖三一的奧秘</w:t>
            </w:r>
          </w:p>
        </w:tc>
      </w:tr>
    </w:tbl>
    <w:p w:rsidR="00EE4DDA" w:rsidRPr="00C3262F" w:rsidRDefault="00DA3CD5" w:rsidP="00C3262F">
      <w:pPr>
        <w:widowControl w:val="0"/>
        <w:jc w:val="both"/>
        <w:rPr>
          <w:rFonts w:ascii="PMingLiU" w:eastAsia="SimSun" w:hAnsi="PMingLiU" w:cs="PMingLiU"/>
          <w:b/>
          <w:bCs/>
          <w:color w:val="000000"/>
          <w:sz w:val="23"/>
          <w:szCs w:val="23"/>
          <w:lang w:eastAsia="zh-TW"/>
        </w:rPr>
      </w:pPr>
      <w:r w:rsidRPr="00BB7987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週三</w:t>
      </w:r>
      <w:r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</w:t>
      </w:r>
      <w:r w:rsidR="009E7262"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1/</w:t>
      </w:r>
      <w:r w:rsidR="0063265F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4</w:t>
      </w:r>
    </w:p>
    <w:p w:rsidR="0063265F" w:rsidRPr="0063265F" w:rsidRDefault="0063265F" w:rsidP="0063265F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63265F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約翰壹書</w:t>
      </w:r>
      <w:r w:rsidRPr="0063265F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4:8,19</w:t>
      </w:r>
    </w:p>
    <w:p w:rsidR="0063265F" w:rsidRPr="0063265F" w:rsidRDefault="0063265F" w:rsidP="0063265F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3265F">
        <w:rPr>
          <w:rFonts w:ascii="PMingLiU" w:eastAsia="PMingLiU" w:hAnsi="PMingLiU"/>
          <w:sz w:val="22"/>
          <w:szCs w:val="22"/>
          <w:lang w:eastAsia="zh-TW"/>
        </w:rPr>
        <w:t xml:space="preserve">8 </w:t>
      </w:r>
      <w:r w:rsidRPr="0063265F">
        <w:rPr>
          <w:rFonts w:ascii="PMingLiU" w:eastAsia="PMingLiU" w:hAnsi="PMingLiU" w:hint="eastAsia"/>
          <w:sz w:val="22"/>
          <w:szCs w:val="22"/>
          <w:lang w:eastAsia="zh-TW"/>
        </w:rPr>
        <w:t>不愛弟兄的，未曾認識神，因為神就是愛。</w:t>
      </w:r>
    </w:p>
    <w:p w:rsidR="0063265F" w:rsidRPr="0063265F" w:rsidRDefault="0063265F" w:rsidP="0063265F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3265F">
        <w:rPr>
          <w:rFonts w:ascii="PMingLiU" w:eastAsia="PMingLiU" w:hAnsi="PMingLiU"/>
          <w:sz w:val="22"/>
          <w:szCs w:val="22"/>
          <w:lang w:eastAsia="zh-TW"/>
        </w:rPr>
        <w:t xml:space="preserve">19 </w:t>
      </w:r>
      <w:r w:rsidRPr="0063265F">
        <w:rPr>
          <w:rFonts w:ascii="PMingLiU" w:eastAsia="PMingLiU" w:hAnsi="PMingLiU" w:hint="eastAsia"/>
          <w:sz w:val="22"/>
          <w:szCs w:val="22"/>
          <w:lang w:eastAsia="zh-TW"/>
        </w:rPr>
        <w:t>我們愛，因為神先愛我們。</w:t>
      </w:r>
    </w:p>
    <w:p w:rsidR="0063265F" w:rsidRPr="0063265F" w:rsidRDefault="0063265F" w:rsidP="0063265F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63265F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哥林多前書</w:t>
      </w:r>
      <w:r w:rsidRPr="0063265F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12:31;13:4-8,13</w:t>
      </w:r>
    </w:p>
    <w:p w:rsidR="0063265F" w:rsidRPr="0063265F" w:rsidRDefault="0063265F" w:rsidP="0063265F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3265F">
        <w:rPr>
          <w:rFonts w:ascii="PMingLiU" w:eastAsia="PMingLiU" w:hAnsi="PMingLiU"/>
          <w:sz w:val="22"/>
          <w:szCs w:val="22"/>
          <w:lang w:eastAsia="zh-TW"/>
        </w:rPr>
        <w:t xml:space="preserve">12:31 </w:t>
      </w:r>
      <w:r w:rsidRPr="0063265F">
        <w:rPr>
          <w:rFonts w:ascii="PMingLiU" w:eastAsia="PMingLiU" w:hAnsi="PMingLiU" w:hint="eastAsia"/>
          <w:sz w:val="22"/>
          <w:szCs w:val="22"/>
          <w:lang w:eastAsia="zh-TW"/>
        </w:rPr>
        <w:t>但你們要切慕那更大的恩賜。我還要把極超越的路指示你們。</w:t>
      </w:r>
    </w:p>
    <w:p w:rsidR="0063265F" w:rsidRPr="0063265F" w:rsidRDefault="0063265F" w:rsidP="0063265F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3265F">
        <w:rPr>
          <w:rFonts w:ascii="PMingLiU" w:eastAsia="PMingLiU" w:hAnsi="PMingLiU"/>
          <w:sz w:val="22"/>
          <w:szCs w:val="22"/>
          <w:lang w:eastAsia="zh-TW"/>
        </w:rPr>
        <w:t xml:space="preserve">13:4 </w:t>
      </w:r>
      <w:r w:rsidRPr="0063265F">
        <w:rPr>
          <w:rFonts w:ascii="PMingLiU" w:eastAsia="PMingLiU" w:hAnsi="PMingLiU" w:hint="eastAsia"/>
          <w:sz w:val="22"/>
          <w:szCs w:val="22"/>
          <w:lang w:eastAsia="zh-TW"/>
        </w:rPr>
        <w:t>愛是恆久忍耐，又有恩慈；愛是不嫉妒；愛是不自誇，不張狂，</w:t>
      </w:r>
    </w:p>
    <w:p w:rsidR="0063265F" w:rsidRPr="0063265F" w:rsidRDefault="0063265F" w:rsidP="0063265F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3265F">
        <w:rPr>
          <w:rFonts w:ascii="PMingLiU" w:eastAsia="PMingLiU" w:hAnsi="PMingLiU"/>
          <w:sz w:val="22"/>
          <w:szCs w:val="22"/>
          <w:lang w:eastAsia="zh-TW"/>
        </w:rPr>
        <w:t xml:space="preserve">13:5 </w:t>
      </w:r>
      <w:r w:rsidRPr="0063265F">
        <w:rPr>
          <w:rFonts w:ascii="PMingLiU" w:eastAsia="PMingLiU" w:hAnsi="PMingLiU" w:hint="eastAsia"/>
          <w:sz w:val="22"/>
          <w:szCs w:val="22"/>
          <w:lang w:eastAsia="zh-TW"/>
        </w:rPr>
        <w:t>不作不合宜的事，不求自己的益處，不輕易發怒，不計算人的惡，</w:t>
      </w:r>
    </w:p>
    <w:p w:rsidR="0063265F" w:rsidRPr="0063265F" w:rsidRDefault="0063265F" w:rsidP="0063265F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3265F">
        <w:rPr>
          <w:rFonts w:ascii="PMingLiU" w:eastAsia="PMingLiU" w:hAnsi="PMingLiU"/>
          <w:sz w:val="22"/>
          <w:szCs w:val="22"/>
          <w:lang w:eastAsia="zh-TW"/>
        </w:rPr>
        <w:t xml:space="preserve">13:6 </w:t>
      </w:r>
      <w:r w:rsidRPr="0063265F">
        <w:rPr>
          <w:rFonts w:ascii="PMingLiU" w:eastAsia="PMingLiU" w:hAnsi="PMingLiU" w:hint="eastAsia"/>
          <w:sz w:val="22"/>
          <w:szCs w:val="22"/>
          <w:lang w:eastAsia="zh-TW"/>
        </w:rPr>
        <w:t>不因不義而歡樂，卻與真理同歡樂；</w:t>
      </w:r>
    </w:p>
    <w:p w:rsidR="0063265F" w:rsidRPr="0063265F" w:rsidRDefault="0063265F" w:rsidP="0063265F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3265F">
        <w:rPr>
          <w:rFonts w:ascii="PMingLiU" w:eastAsia="PMingLiU" w:hAnsi="PMingLiU"/>
          <w:sz w:val="22"/>
          <w:szCs w:val="22"/>
          <w:lang w:eastAsia="zh-TW"/>
        </w:rPr>
        <w:t xml:space="preserve">13:7 </w:t>
      </w:r>
      <w:r w:rsidRPr="0063265F">
        <w:rPr>
          <w:rFonts w:ascii="PMingLiU" w:eastAsia="PMingLiU" w:hAnsi="PMingLiU" w:hint="eastAsia"/>
          <w:sz w:val="22"/>
          <w:szCs w:val="22"/>
          <w:lang w:eastAsia="zh-TW"/>
        </w:rPr>
        <w:t>凡事包容，凡事相信，凡事盼望，凡事忍耐。</w:t>
      </w:r>
    </w:p>
    <w:p w:rsidR="0063265F" w:rsidRPr="0063265F" w:rsidRDefault="0063265F" w:rsidP="0063265F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3265F">
        <w:rPr>
          <w:rFonts w:ascii="PMingLiU" w:eastAsia="PMingLiU" w:hAnsi="PMingLiU"/>
          <w:sz w:val="22"/>
          <w:szCs w:val="22"/>
          <w:lang w:eastAsia="zh-TW"/>
        </w:rPr>
        <w:t xml:space="preserve">13:8 </w:t>
      </w:r>
      <w:r w:rsidRPr="0063265F">
        <w:rPr>
          <w:rFonts w:ascii="PMingLiU" w:eastAsia="PMingLiU" w:hAnsi="PMingLiU" w:hint="eastAsia"/>
          <w:sz w:val="22"/>
          <w:szCs w:val="22"/>
          <w:lang w:eastAsia="zh-TW"/>
        </w:rPr>
        <w:t>愛是永不敗落；但申言終必歸於無用，方言終必停止，知識也終必歸於無用。</w:t>
      </w:r>
    </w:p>
    <w:p w:rsidR="0063265F" w:rsidRDefault="0063265F" w:rsidP="0063265F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3265F">
        <w:rPr>
          <w:rFonts w:ascii="PMingLiU" w:eastAsia="PMingLiU" w:hAnsi="PMingLiU"/>
          <w:sz w:val="22"/>
          <w:szCs w:val="22"/>
          <w:lang w:eastAsia="zh-TW"/>
        </w:rPr>
        <w:t xml:space="preserve">13:13 </w:t>
      </w:r>
      <w:r w:rsidRPr="0063265F">
        <w:rPr>
          <w:rFonts w:ascii="PMingLiU" w:eastAsia="PMingLiU" w:hAnsi="PMingLiU" w:hint="eastAsia"/>
          <w:sz w:val="22"/>
          <w:szCs w:val="22"/>
          <w:lang w:eastAsia="zh-TW"/>
        </w:rPr>
        <w:t>如今常存的，有信、望、愛這三樣，其中最大的是愛。</w:t>
      </w:r>
    </w:p>
    <w:tbl>
      <w:tblPr>
        <w:tblW w:w="4816" w:type="pct"/>
        <w:tblInd w:w="103" w:type="dxa"/>
        <w:tblLayout w:type="fixed"/>
        <w:tblCellMar>
          <w:left w:w="103" w:type="dxa"/>
        </w:tblCellMar>
        <w:tblLook w:val="0000"/>
      </w:tblPr>
      <w:tblGrid>
        <w:gridCol w:w="1105"/>
        <w:gridCol w:w="3877"/>
      </w:tblGrid>
      <w:tr w:rsidR="00733CDD" w:rsidRPr="00741FAE" w:rsidTr="00B01927">
        <w:trPr>
          <w:trHeight w:val="3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4F2764" w:rsidRDefault="00DA3CD5" w:rsidP="004F2764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4F276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晨興聖言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4F2764" w:rsidRDefault="004714FC" w:rsidP="004F2764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愛主並彼此相愛  第一週</w:t>
            </w:r>
            <w:r w:rsidR="000141C1" w:rsidRPr="004F2764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,</w:t>
            </w:r>
            <w:r w:rsidR="00D8379B" w:rsidRPr="004F276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DA3CD5" w:rsidRPr="004F276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週</w:t>
            </w:r>
            <w:r w:rsidR="0053535B" w:rsidRPr="004F276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三</w:t>
            </w:r>
          </w:p>
        </w:tc>
      </w:tr>
      <w:tr w:rsidR="00733CDD" w:rsidRPr="00BB7987" w:rsidTr="00B01927">
        <w:trPr>
          <w:trHeight w:val="32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4F2764" w:rsidRDefault="00DA3CD5" w:rsidP="004F2764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4F276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團體閱讀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35B" w:rsidRPr="004F2764" w:rsidRDefault="0053535B" w:rsidP="004F2764">
            <w:pPr>
              <w:pStyle w:val="NormalWeb"/>
              <w:rPr>
                <w:rFonts w:ascii="DFKai-SB" w:eastAsia="DFKai-SB" w:hAnsi="DFKai-SB" w:cs="Arial" w:hint="eastAsia"/>
                <w:b/>
                <w:bCs/>
                <w:kern w:val="0"/>
                <w:sz w:val="20"/>
                <w:szCs w:val="20"/>
              </w:rPr>
            </w:pPr>
            <w:r w:rsidRPr="004F2764">
              <w:rPr>
                <w:rFonts w:ascii="DFKai-SB" w:eastAsia="DFKai-SB" w:hAnsi="DFKai-SB" w:cs="Arial" w:hint="eastAsia"/>
                <w:b/>
                <w:bCs/>
                <w:kern w:val="0"/>
                <w:sz w:val="20"/>
                <w:szCs w:val="20"/>
              </w:rPr>
              <w:t>《神的經綸與神聖三一輸送的奧秘》</w:t>
            </w:r>
          </w:p>
          <w:p w:rsidR="00733CDD" w:rsidRPr="004F2764" w:rsidRDefault="00B11BF4" w:rsidP="00B01927">
            <w:pPr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第</w:t>
            </w:r>
            <w:r w:rsidRPr="00190F16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四</w:t>
            </w:r>
            <w:r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篇</w:t>
            </w:r>
            <w:r w:rsidR="00DD548A"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  <w:r w:rsidR="0032070B" w:rsidRPr="0032070B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話與人發生關係所採取的四個步驟</w:t>
            </w:r>
          </w:p>
        </w:tc>
      </w:tr>
    </w:tbl>
    <w:p w:rsidR="00126E21" w:rsidRPr="00B70D71" w:rsidRDefault="00DA3CD5" w:rsidP="00B70D71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3"/>
          <w:szCs w:val="23"/>
          <w:lang w:eastAsia="zh-TW"/>
        </w:rPr>
      </w:pPr>
      <w:r w:rsidRPr="00BB7987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週四</w:t>
      </w:r>
      <w:r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155079" w:rsidRPr="00BB7987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1</w:t>
      </w:r>
      <w:r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32070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3207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哥林多前書</w:t>
      </w:r>
      <w:r w:rsidRPr="003207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12:31;13:13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12:31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但你們要切慕那更大的恩賜。我還要把極超越的路指示你們。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13:13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如今常存的，有信、望、愛這三樣，其中最大的是愛。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3207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提摩太後書</w:t>
      </w:r>
      <w:r w:rsidRPr="003207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1:6-7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6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為這緣故，我提醒你，將那藉我按手，在你裡面神的恩賜，再如火挑旺起來。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7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因為神賜給我們的，不是膽怯的靈，乃是能力、愛、並清明自守的靈。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3207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馬太福音</w:t>
      </w:r>
      <w:r w:rsidRPr="003207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5:48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48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所以你們要完全，像你們的天父完全一樣。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3207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羅馬書</w:t>
      </w:r>
      <w:r w:rsidRPr="003207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12:11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11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殷勤不可懶惰，要靈裡火熱，常常服事主。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 w:hint="eastAsia"/>
          <w:sz w:val="22"/>
          <w:szCs w:val="22"/>
          <w:lang w:eastAsia="zh-TW"/>
        </w:rPr>
        <w:lastRenderedPageBreak/>
        <w:t>哥林多前書</w:t>
      </w: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 9:22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22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向軟弱的人，我就成為軟弱的，為要得軟弱的人。向眾人，我成了眾人所是的；無論如何，總要救些人。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3207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以弗所書</w:t>
      </w:r>
      <w:r w:rsidRPr="003207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5:2</w:t>
      </w:r>
    </w:p>
    <w:p w:rsid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2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也要在愛裡行事為人，正如基督愛我們，為我們捨了自己，作供物和祭物獻與神，成為馨香之氣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848"/>
      </w:tblGrid>
      <w:tr w:rsidR="00733CDD" w:rsidRPr="003416B4" w:rsidTr="003541D1">
        <w:trPr>
          <w:trHeight w:val="2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4F2764" w:rsidRDefault="00733CDD" w:rsidP="00797AF7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bookmarkStart w:id="2" w:name="_Hlk13774657"/>
            <w:bookmarkEnd w:id="2"/>
            <w:r w:rsidRPr="004F2764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晨興聖言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4F2764" w:rsidRDefault="004714FC" w:rsidP="00797AF7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愛主並彼此相愛  第一週</w:t>
            </w:r>
            <w:r w:rsidR="000141C1" w:rsidRPr="004F2764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,</w:t>
            </w:r>
            <w:r w:rsidR="009635BA" w:rsidRPr="004F276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51342B" w:rsidRPr="004F276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週</w:t>
            </w:r>
            <w:r w:rsidR="00AB13C4" w:rsidRPr="004F276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四</w:t>
            </w:r>
          </w:p>
        </w:tc>
      </w:tr>
      <w:tr w:rsidR="00733CDD" w:rsidRPr="00FF2D9A" w:rsidTr="003541D1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4F2764" w:rsidRDefault="00DA3CD5" w:rsidP="00797AF7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4F276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團體閱讀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953" w:rsidRDefault="00CC6ADE" w:rsidP="00797AF7">
            <w:pPr>
              <w:pStyle w:val="NormalWeb"/>
              <w:jc w:val="both"/>
              <w:rPr>
                <w:rFonts w:ascii="DFKai-SB" w:eastAsia="DFKai-SB" w:hAnsi="DFKai-SB" w:cs="Arial"/>
                <w:b/>
                <w:bCs/>
                <w:kern w:val="0"/>
                <w:sz w:val="20"/>
                <w:szCs w:val="20"/>
              </w:rPr>
            </w:pPr>
            <w:r w:rsidRPr="004F2764">
              <w:rPr>
                <w:rFonts w:ascii="DFKai-SB" w:eastAsia="DFKai-SB" w:hAnsi="DFKai-SB" w:cs="Arial" w:hint="eastAsia"/>
                <w:b/>
                <w:bCs/>
                <w:kern w:val="0"/>
                <w:sz w:val="20"/>
                <w:szCs w:val="20"/>
              </w:rPr>
              <w:t>《神的經綸與神聖三一輸送的奧秘》</w:t>
            </w:r>
          </w:p>
          <w:p w:rsidR="00733CDD" w:rsidRDefault="00B11BF4" w:rsidP="000E6900">
            <w:pPr>
              <w:pStyle w:val="NormalWeb"/>
              <w:jc w:val="both"/>
              <w:rPr>
                <w:rFonts w:ascii="DFKai-SB" w:eastAsia="DengXian" w:hAnsi="DFKai-SB" w:cs="Arial"/>
                <w:b/>
                <w:bCs/>
                <w:kern w:val="0"/>
                <w:sz w:val="20"/>
                <w:szCs w:val="20"/>
              </w:rPr>
            </w:pPr>
            <w:r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</w:rPr>
              <w:t>第</w:t>
            </w:r>
            <w:r w:rsidRPr="00190F16">
              <w:rPr>
                <w:rFonts w:ascii="DFKai-SB" w:eastAsia="DFKai-SB" w:hAnsi="DFKai-SB" w:cs="Arial" w:hint="eastAsia"/>
                <w:b/>
                <w:bCs/>
                <w:sz w:val="20"/>
                <w:szCs w:val="20"/>
              </w:rPr>
              <w:t>四</w:t>
            </w:r>
            <w:r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</w:rPr>
              <w:t>篇</w:t>
            </w:r>
            <w:r w:rsidR="007B570C"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</w:rPr>
              <w:t xml:space="preserve">　</w:t>
            </w:r>
            <w:r w:rsidR="0032070B" w:rsidRPr="0032070B">
              <w:rPr>
                <w:rFonts w:ascii="DFKai-SB" w:eastAsia="DFKai-SB" w:hAnsi="DFKai-SB" w:cs="Arial" w:hint="eastAsia"/>
                <w:b/>
                <w:bCs/>
                <w:kern w:val="0"/>
                <w:sz w:val="20"/>
                <w:szCs w:val="20"/>
              </w:rPr>
              <w:t>人看見子，就是看見了父</w:t>
            </w:r>
            <w:r w:rsidR="006B0FBD" w:rsidRPr="006B0FBD">
              <w:rPr>
                <w:rFonts w:ascii="DFKai-SB" w:eastAsia="DFKai-SB" w:hAnsi="DFKai-SB" w:cs="Arial" w:hint="eastAsia"/>
                <w:b/>
                <w:bCs/>
                <w:sz w:val="20"/>
                <w:szCs w:val="20"/>
              </w:rPr>
              <w:t>；</w:t>
            </w:r>
            <w:r w:rsidR="0032070B" w:rsidRPr="0032070B">
              <w:rPr>
                <w:rFonts w:ascii="DFKai-SB" w:eastAsia="DFKai-SB" w:hAnsi="DFKai-SB" w:cs="Arial" w:hint="eastAsia"/>
                <w:b/>
                <w:bCs/>
                <w:kern w:val="0"/>
                <w:sz w:val="20"/>
                <w:szCs w:val="20"/>
              </w:rPr>
              <w:t>子在父裡面，父在子裡面</w:t>
            </w:r>
          </w:p>
        </w:tc>
      </w:tr>
    </w:tbl>
    <w:p w:rsidR="0032070B" w:rsidRDefault="00733CDD" w:rsidP="0032070B">
      <w:pPr>
        <w:widowControl w:val="0"/>
        <w:suppressAutoHyphens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  <w:r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週五 </w:t>
      </w:r>
      <w:r w:rsidR="009E7262"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1/</w:t>
      </w:r>
      <w:r w:rsidR="0032070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6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3207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約翰福音</w:t>
      </w:r>
      <w:r w:rsidRPr="003207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21:16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16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耶穌第二次又對他說，約翰的兒子西門，你愛我麼？彼得對祂說，主阿，是的，你知道我愛你。耶穌對他說，你牧養我的羊。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3207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彼得前書</w:t>
      </w:r>
      <w:r w:rsidRPr="003207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5:2-4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2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務要牧養你們中間神的群羊，按著神監督他們，不是出於勉強，乃是出於甘心；不是為著卑鄙的利益，乃是出於熱切；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3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也不是作主轄管所委託你們的產業，乃是作群羊的榜樣。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4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到了牧長顯現的時候，你們必得著那不能衰殘的榮耀冠冕。</w:t>
      </w:r>
    </w:p>
    <w:p w:rsidR="0032070B" w:rsidRPr="00BB0703" w:rsidRDefault="0032070B" w:rsidP="003207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vertAlign w:val="superscript"/>
          <w:lang w:eastAsia="zh-TW"/>
        </w:rPr>
      </w:pPr>
      <w:r w:rsidRPr="003207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約翰福音</w:t>
      </w:r>
      <w:r w:rsidRPr="003207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10:10</w:t>
      </w:r>
      <w:r w:rsidRPr="00BB0703">
        <w:rPr>
          <w:rFonts w:ascii="PMingLiU" w:eastAsia="PMingLiU" w:hAnsi="PMingLiU"/>
          <w:b/>
          <w:bCs/>
          <w:sz w:val="22"/>
          <w:szCs w:val="22"/>
          <w:u w:val="single"/>
          <w:vertAlign w:val="superscript"/>
          <w:lang w:eastAsia="zh-TW"/>
        </w:rPr>
        <w:t>(</w:t>
      </w:r>
      <w:r w:rsidRPr="00BB0703">
        <w:rPr>
          <w:rFonts w:ascii="PMingLiU" w:eastAsia="PMingLiU" w:hAnsi="PMingLiU" w:hint="eastAsia"/>
          <w:b/>
          <w:bCs/>
          <w:sz w:val="22"/>
          <w:szCs w:val="22"/>
          <w:u w:val="single"/>
          <w:vertAlign w:val="superscript"/>
          <w:lang w:eastAsia="zh-TW"/>
        </w:rPr>
        <w:t>下</w:t>
      </w:r>
      <w:r w:rsidRPr="00BB0703">
        <w:rPr>
          <w:rFonts w:ascii="PMingLiU" w:eastAsia="PMingLiU" w:hAnsi="PMingLiU"/>
          <w:b/>
          <w:bCs/>
          <w:sz w:val="22"/>
          <w:szCs w:val="22"/>
          <w:u w:val="single"/>
          <w:vertAlign w:val="superscript"/>
          <w:lang w:eastAsia="zh-TW"/>
        </w:rPr>
        <w:t>)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>10</w:t>
      </w:r>
      <w:r w:rsidRPr="00BB0703">
        <w:rPr>
          <w:rFonts w:ascii="PMingLiU" w:eastAsia="PMingLiU" w:hAnsi="PMingLiU"/>
          <w:sz w:val="22"/>
          <w:szCs w:val="22"/>
          <w:vertAlign w:val="superscript"/>
          <w:lang w:eastAsia="zh-TW"/>
        </w:rPr>
        <w:t>(</w:t>
      </w:r>
      <w:r w:rsidRPr="00BB0703">
        <w:rPr>
          <w:rFonts w:ascii="PMingLiU" w:eastAsia="PMingLiU" w:hAnsi="PMingLiU" w:hint="eastAsia"/>
          <w:sz w:val="22"/>
          <w:szCs w:val="22"/>
          <w:vertAlign w:val="superscript"/>
          <w:lang w:eastAsia="zh-TW"/>
        </w:rPr>
        <w:t>下</w:t>
      </w:r>
      <w:r w:rsidRPr="00BB0703">
        <w:rPr>
          <w:rFonts w:ascii="PMingLiU" w:eastAsia="PMingLiU" w:hAnsi="PMingLiU"/>
          <w:sz w:val="22"/>
          <w:szCs w:val="22"/>
          <w:vertAlign w:val="superscript"/>
          <w:lang w:eastAsia="zh-TW"/>
        </w:rPr>
        <w:t>)</w:t>
      </w: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我來了，是要叫羊得生命，並且得的更豐盛。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3207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約翰福音</w:t>
      </w:r>
      <w:r w:rsidRPr="003207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10:11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11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我是好牧人，好牧人為羊捨命。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3207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使徒行傳</w:t>
      </w:r>
      <w:r w:rsidRPr="003207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20:28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28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聖靈立你們作全群的監督，你們就當為自己謹慎，也為全群謹慎，牧養神的召會，就是祂用自己的血所買來的。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3207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希伯來書</w:t>
      </w:r>
      <w:r w:rsidRPr="003207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13:20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20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但願平安的神，就是那憑永約之血，領群羊的大牧人我們的主耶穌，從死人中上來的，</w:t>
      </w:r>
    </w:p>
    <w:p w:rsidR="0032070B" w:rsidRPr="0032070B" w:rsidRDefault="0032070B" w:rsidP="003207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3207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彼得前書</w:t>
      </w:r>
      <w:r w:rsidRPr="003207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2:25</w:t>
      </w:r>
    </w:p>
    <w:p w:rsidR="0032070B" w:rsidRDefault="0032070B" w:rsidP="003207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32070B">
        <w:rPr>
          <w:rFonts w:ascii="PMingLiU" w:eastAsia="PMingLiU" w:hAnsi="PMingLiU"/>
          <w:sz w:val="22"/>
          <w:szCs w:val="22"/>
          <w:lang w:eastAsia="zh-TW"/>
        </w:rPr>
        <w:t xml:space="preserve">25 </w:t>
      </w:r>
      <w:r w:rsidRPr="0032070B">
        <w:rPr>
          <w:rFonts w:ascii="PMingLiU" w:eastAsia="PMingLiU" w:hAnsi="PMingLiU" w:hint="eastAsia"/>
          <w:sz w:val="22"/>
          <w:szCs w:val="22"/>
          <w:lang w:eastAsia="zh-TW"/>
        </w:rPr>
        <w:t>你們好像羊走迷了路，如今卻歸到你們魂的牧人和監督了。</w:t>
      </w:r>
    </w:p>
    <w:p w:rsidR="0032070B" w:rsidRDefault="0032070B" w:rsidP="00B44C3E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828"/>
      </w:tblGrid>
      <w:tr w:rsidR="0099408B" w:rsidRPr="00FF2D9A" w:rsidTr="009E313B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08B" w:rsidRPr="004F2764" w:rsidRDefault="0099408B" w:rsidP="004F2764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bookmarkStart w:id="3" w:name="_Hlk122813161"/>
            <w:r w:rsidRPr="004F2764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lastRenderedPageBreak/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8B" w:rsidRPr="004F2764" w:rsidRDefault="004714FC" w:rsidP="004F2764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愛主並彼此相愛  第一週</w:t>
            </w:r>
            <w:r w:rsidR="000141C1" w:rsidRPr="004F2764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,</w:t>
            </w:r>
            <w:r w:rsidR="00DA3CD5" w:rsidRPr="004F2764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FB3866" w:rsidRPr="004F2764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週</w:t>
            </w:r>
            <w:r w:rsidR="00CC6ADE" w:rsidRPr="004F276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五</w:t>
            </w:r>
          </w:p>
        </w:tc>
      </w:tr>
      <w:tr w:rsidR="00DA3CD5" w:rsidRPr="00FF2D9A" w:rsidTr="009E313B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CD5" w:rsidRPr="004F2764" w:rsidRDefault="00DA3CD5" w:rsidP="004F2764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4F2764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團體閱讀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CD5" w:rsidRPr="004F2764" w:rsidRDefault="00797AF7" w:rsidP="004F2764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4F276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《神的經綸與神聖三一輸送的奧秘》</w:t>
            </w:r>
          </w:p>
          <w:p w:rsidR="00797AF7" w:rsidRPr="004F2764" w:rsidRDefault="00B11BF4" w:rsidP="004F2764">
            <w:pPr>
              <w:jc w:val="both"/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</w:pPr>
            <w:r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第</w:t>
            </w:r>
            <w:r w:rsidRPr="00190F16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四</w:t>
            </w:r>
            <w:r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篇</w:t>
            </w:r>
            <w:r w:rsidR="007B570C"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  <w:r w:rsidR="006B0FBD" w:rsidRPr="006B0FBD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子說話，父作事；父與子互相內住，為著神聖的分賜</w:t>
            </w:r>
          </w:p>
        </w:tc>
      </w:tr>
    </w:tbl>
    <w:p w:rsidR="00733CDD" w:rsidRPr="00BB7987" w:rsidRDefault="00733CDD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3"/>
          <w:szCs w:val="23"/>
          <w:lang w:eastAsia="zh-TW"/>
        </w:rPr>
      </w:pPr>
      <w:bookmarkStart w:id="4" w:name="__DdeLink__504_1769614314"/>
      <w:bookmarkEnd w:id="3"/>
      <w:bookmarkEnd w:id="4"/>
      <w:r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週六 </w:t>
      </w:r>
      <w:r w:rsidR="009E7262" w:rsidRPr="00BB7987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1/</w:t>
      </w:r>
      <w:r w:rsidR="006B0FBD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7</w:t>
      </w:r>
    </w:p>
    <w:p w:rsidR="006B0FBD" w:rsidRPr="006B0FBD" w:rsidRDefault="006B0FBD" w:rsidP="006B0FBD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6B0FBD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詩篇</w:t>
      </w:r>
      <w:r w:rsidRPr="006B0FBD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23:1</w:t>
      </w:r>
    </w:p>
    <w:p w:rsidR="006B0FBD" w:rsidRPr="006B0FBD" w:rsidRDefault="006B0FBD" w:rsidP="006B0FBD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B0FBD">
        <w:rPr>
          <w:rFonts w:ascii="PMingLiU" w:eastAsia="PMingLiU" w:hAnsi="PMingLiU"/>
          <w:sz w:val="22"/>
          <w:szCs w:val="22"/>
          <w:lang w:eastAsia="zh-TW"/>
        </w:rPr>
        <w:t xml:space="preserve">1 </w:t>
      </w:r>
      <w:r w:rsidRPr="006B0FBD">
        <w:rPr>
          <w:rFonts w:ascii="PMingLiU" w:eastAsia="PMingLiU" w:hAnsi="PMingLiU" w:hint="eastAsia"/>
          <w:sz w:val="22"/>
          <w:szCs w:val="22"/>
          <w:lang w:eastAsia="zh-TW"/>
        </w:rPr>
        <w:t>耶和華是我的牧者；我必不至缺乏。</w:t>
      </w:r>
    </w:p>
    <w:p w:rsidR="006B0FBD" w:rsidRPr="006B0FBD" w:rsidRDefault="006B0FBD" w:rsidP="006B0FBD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6B0FBD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哥林多後書</w:t>
      </w:r>
      <w:r w:rsidRPr="006B0FBD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7:3-4;12:15</w:t>
      </w:r>
    </w:p>
    <w:p w:rsidR="006B0FBD" w:rsidRPr="006B0FBD" w:rsidRDefault="006B0FBD" w:rsidP="006B0FBD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B0FBD">
        <w:rPr>
          <w:rFonts w:ascii="PMingLiU" w:eastAsia="PMingLiU" w:hAnsi="PMingLiU"/>
          <w:sz w:val="22"/>
          <w:szCs w:val="22"/>
          <w:lang w:eastAsia="zh-TW"/>
        </w:rPr>
        <w:t xml:space="preserve">7:3 </w:t>
      </w:r>
      <w:r w:rsidRPr="006B0FBD">
        <w:rPr>
          <w:rFonts w:ascii="PMingLiU" w:eastAsia="PMingLiU" w:hAnsi="PMingLiU" w:hint="eastAsia"/>
          <w:sz w:val="22"/>
          <w:szCs w:val="22"/>
          <w:lang w:eastAsia="zh-TW"/>
        </w:rPr>
        <w:t>我說這話，不是為定罪你們，因我先前說過，你們是在我們的心裡，以至同死同活。</w:t>
      </w:r>
    </w:p>
    <w:p w:rsidR="006B0FBD" w:rsidRPr="006B0FBD" w:rsidRDefault="006B0FBD" w:rsidP="006B0FBD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B0FBD">
        <w:rPr>
          <w:rFonts w:ascii="PMingLiU" w:eastAsia="PMingLiU" w:hAnsi="PMingLiU"/>
          <w:sz w:val="22"/>
          <w:szCs w:val="22"/>
          <w:lang w:eastAsia="zh-TW"/>
        </w:rPr>
        <w:t xml:space="preserve">7:4 </w:t>
      </w:r>
      <w:r w:rsidRPr="006B0FBD">
        <w:rPr>
          <w:rFonts w:ascii="PMingLiU" w:eastAsia="PMingLiU" w:hAnsi="PMingLiU" w:hint="eastAsia"/>
          <w:sz w:val="22"/>
          <w:szCs w:val="22"/>
          <w:lang w:eastAsia="zh-TW"/>
        </w:rPr>
        <w:t>我向你們大大的放膽，我為你們多多的誇口；我滿得安慰，在我們一切的患難中，我格外的洋溢喜樂。</w:t>
      </w:r>
    </w:p>
    <w:p w:rsidR="006B0FBD" w:rsidRPr="006B0FBD" w:rsidRDefault="006B0FBD" w:rsidP="006B0FBD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B0FBD">
        <w:rPr>
          <w:rFonts w:ascii="PMingLiU" w:eastAsia="PMingLiU" w:hAnsi="PMingLiU"/>
          <w:sz w:val="22"/>
          <w:szCs w:val="22"/>
          <w:lang w:eastAsia="zh-TW"/>
        </w:rPr>
        <w:t xml:space="preserve">12:15 </w:t>
      </w:r>
      <w:r w:rsidRPr="006B0FBD">
        <w:rPr>
          <w:rFonts w:ascii="PMingLiU" w:eastAsia="PMingLiU" w:hAnsi="PMingLiU" w:hint="eastAsia"/>
          <w:sz w:val="22"/>
          <w:szCs w:val="22"/>
          <w:lang w:eastAsia="zh-TW"/>
        </w:rPr>
        <w:t>我極其喜歡為你們花費，並完全花上自己。難道我越發愛你們，就越發少得你們的愛麼？</w:t>
      </w:r>
    </w:p>
    <w:p w:rsidR="006B0FBD" w:rsidRPr="006B0FBD" w:rsidRDefault="006B0FBD" w:rsidP="006B0FBD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6B0FBD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以弗所書</w:t>
      </w:r>
      <w:r w:rsidRPr="006B0FBD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4:1-2,11-12</w:t>
      </w:r>
    </w:p>
    <w:p w:rsidR="006B0FBD" w:rsidRPr="006B0FBD" w:rsidRDefault="006B0FBD" w:rsidP="006B0FBD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B0FBD">
        <w:rPr>
          <w:rFonts w:ascii="PMingLiU" w:eastAsia="PMingLiU" w:hAnsi="PMingLiU"/>
          <w:sz w:val="22"/>
          <w:szCs w:val="22"/>
          <w:lang w:eastAsia="zh-TW"/>
        </w:rPr>
        <w:t xml:space="preserve">1 </w:t>
      </w:r>
      <w:r w:rsidRPr="006B0FBD">
        <w:rPr>
          <w:rFonts w:ascii="PMingLiU" w:eastAsia="PMingLiU" w:hAnsi="PMingLiU" w:hint="eastAsia"/>
          <w:sz w:val="22"/>
          <w:szCs w:val="22"/>
          <w:lang w:eastAsia="zh-TW"/>
        </w:rPr>
        <w:t>所以我這在主裡的囚犯勸你們，行事為人要與你們所蒙的呼召相配，</w:t>
      </w:r>
    </w:p>
    <w:p w:rsidR="006B0FBD" w:rsidRPr="006B0FBD" w:rsidRDefault="006B0FBD" w:rsidP="006B0FBD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B0FBD">
        <w:rPr>
          <w:rFonts w:ascii="PMingLiU" w:eastAsia="PMingLiU" w:hAnsi="PMingLiU"/>
          <w:sz w:val="22"/>
          <w:szCs w:val="22"/>
          <w:lang w:eastAsia="zh-TW"/>
        </w:rPr>
        <w:t xml:space="preserve">2 </w:t>
      </w:r>
      <w:r w:rsidRPr="006B0FBD">
        <w:rPr>
          <w:rFonts w:ascii="PMingLiU" w:eastAsia="PMingLiU" w:hAnsi="PMingLiU" w:hint="eastAsia"/>
          <w:sz w:val="22"/>
          <w:szCs w:val="22"/>
          <w:lang w:eastAsia="zh-TW"/>
        </w:rPr>
        <w:t>凡事卑微、溫柔、恆忍，在愛裡彼此擔就，</w:t>
      </w:r>
    </w:p>
    <w:p w:rsidR="006B0FBD" w:rsidRPr="006B0FBD" w:rsidRDefault="006B0FBD" w:rsidP="006B0FBD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B0FBD">
        <w:rPr>
          <w:rFonts w:ascii="PMingLiU" w:eastAsia="PMingLiU" w:hAnsi="PMingLiU"/>
          <w:sz w:val="22"/>
          <w:szCs w:val="22"/>
          <w:lang w:eastAsia="zh-TW"/>
        </w:rPr>
        <w:t xml:space="preserve">11 </w:t>
      </w:r>
      <w:r w:rsidRPr="006B0FBD">
        <w:rPr>
          <w:rFonts w:ascii="PMingLiU" w:eastAsia="PMingLiU" w:hAnsi="PMingLiU" w:hint="eastAsia"/>
          <w:sz w:val="22"/>
          <w:szCs w:val="22"/>
          <w:lang w:eastAsia="zh-TW"/>
        </w:rPr>
        <w:t>祂所賜的，有些是使徒，有些是申言者，有些是傳福音者，有些是牧人和教師，</w:t>
      </w:r>
    </w:p>
    <w:p w:rsidR="006B0FBD" w:rsidRPr="006B0FBD" w:rsidRDefault="006B0FBD" w:rsidP="006B0FBD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B0FBD">
        <w:rPr>
          <w:rFonts w:ascii="PMingLiU" w:eastAsia="PMingLiU" w:hAnsi="PMingLiU"/>
          <w:sz w:val="22"/>
          <w:szCs w:val="22"/>
          <w:lang w:eastAsia="zh-TW"/>
        </w:rPr>
        <w:t xml:space="preserve">12 </w:t>
      </w:r>
      <w:r w:rsidRPr="006B0FBD">
        <w:rPr>
          <w:rFonts w:ascii="PMingLiU" w:eastAsia="PMingLiU" w:hAnsi="PMingLiU" w:hint="eastAsia"/>
          <w:sz w:val="22"/>
          <w:szCs w:val="22"/>
          <w:lang w:eastAsia="zh-TW"/>
        </w:rPr>
        <w:t>為要成全聖徒，目的是為著職事的工作，為著建造基督的身體，</w:t>
      </w:r>
    </w:p>
    <w:p w:rsidR="006B0FBD" w:rsidRPr="006B0FBD" w:rsidRDefault="006B0FBD" w:rsidP="006B0FBD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6B0FBD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腓利門書</w:t>
      </w:r>
      <w:r w:rsidRPr="006B0FBD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1:7,12</w:t>
      </w:r>
    </w:p>
    <w:p w:rsidR="006B0FBD" w:rsidRPr="006B0FBD" w:rsidRDefault="006B0FBD" w:rsidP="006B0FBD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B0FBD">
        <w:rPr>
          <w:rFonts w:ascii="PMingLiU" w:eastAsia="PMingLiU" w:hAnsi="PMingLiU"/>
          <w:sz w:val="22"/>
          <w:szCs w:val="22"/>
          <w:lang w:eastAsia="zh-TW"/>
        </w:rPr>
        <w:t xml:space="preserve">7 </w:t>
      </w:r>
      <w:r w:rsidRPr="006B0FBD">
        <w:rPr>
          <w:rFonts w:ascii="PMingLiU" w:eastAsia="PMingLiU" w:hAnsi="PMingLiU" w:hint="eastAsia"/>
          <w:sz w:val="22"/>
          <w:szCs w:val="22"/>
          <w:lang w:eastAsia="zh-TW"/>
        </w:rPr>
        <w:t>因為弟兄阿，我因你的愛，大大喜樂，滿受鼓勵，因為眾聖徒的心腸藉著你得了舒暢。</w:t>
      </w:r>
    </w:p>
    <w:p w:rsidR="006B0FBD" w:rsidRDefault="006B0FBD" w:rsidP="006B0FBD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6B0FBD">
        <w:rPr>
          <w:rFonts w:ascii="PMingLiU" w:eastAsia="PMingLiU" w:hAnsi="PMingLiU"/>
          <w:sz w:val="22"/>
          <w:szCs w:val="22"/>
          <w:lang w:eastAsia="zh-TW"/>
        </w:rPr>
        <w:t xml:space="preserve">12 </w:t>
      </w:r>
      <w:r w:rsidRPr="006B0FBD">
        <w:rPr>
          <w:rFonts w:ascii="PMingLiU" w:eastAsia="PMingLiU" w:hAnsi="PMingLiU" w:hint="eastAsia"/>
          <w:sz w:val="22"/>
          <w:szCs w:val="22"/>
          <w:lang w:eastAsia="zh-TW"/>
        </w:rPr>
        <w:t>我現在打發他回你那裡去，他乃是我心上的人。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828"/>
      </w:tblGrid>
      <w:tr w:rsidR="00AA2F3C" w:rsidRPr="00FF2D9A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2F3C" w:rsidRPr="004F2764" w:rsidRDefault="00AA2F3C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4F2764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F3C" w:rsidRPr="004F2764" w:rsidRDefault="004714FC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愛主並彼此相愛  第一週</w:t>
            </w:r>
            <w:r w:rsidR="00AA2F3C" w:rsidRPr="004F2764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, 週</w:t>
            </w:r>
            <w:r w:rsidR="00AA2F3C" w:rsidRPr="00AA2F3C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六</w:t>
            </w:r>
          </w:p>
        </w:tc>
      </w:tr>
      <w:tr w:rsidR="00AA2F3C" w:rsidRPr="00FF2D9A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2F3C" w:rsidRPr="004F2764" w:rsidRDefault="00AA2F3C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4F2764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團體閱讀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F3C" w:rsidRPr="004F2764" w:rsidRDefault="00AA2F3C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4F276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《神的經綸與神聖三一輸送的奧秘》</w:t>
            </w:r>
          </w:p>
          <w:p w:rsidR="00AA2F3C" w:rsidRPr="004F2764" w:rsidRDefault="00B11BF4">
            <w:pPr>
              <w:jc w:val="both"/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</w:pPr>
            <w:r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第</w:t>
            </w:r>
            <w:r w:rsidRPr="00190F16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四</w:t>
            </w:r>
            <w:r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篇</w:t>
            </w:r>
            <w:r w:rsidR="007B570C" w:rsidRPr="00DC0B44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  <w:r w:rsidR="006B0FBD" w:rsidRPr="006B0FBD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信入子的人，要作更大的事，就是藉著說話分賜基督</w:t>
            </w:r>
          </w:p>
        </w:tc>
      </w:tr>
    </w:tbl>
    <w:p w:rsidR="00387409" w:rsidRPr="00712DEB" w:rsidRDefault="00733CDD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712DEB">
        <w:rPr>
          <w:rFonts w:ascii="PMingLiU" w:eastAsia="PMingLiU" w:hAnsi="PMingLiU" w:cs="PMingLiU"/>
          <w:b/>
          <w:bCs/>
          <w:color w:val="000000"/>
          <w:lang w:eastAsia="zh-TW"/>
        </w:rPr>
        <w:t xml:space="preserve">主日 </w:t>
      </w:r>
      <w:r w:rsidR="009E7262" w:rsidRPr="00187BC9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</w:t>
      </w:r>
      <w:r w:rsidR="00187BC9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70610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8</w:t>
      </w:r>
      <w:r w:rsidR="00184EB8" w:rsidRPr="00712DEB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  </w:t>
      </w:r>
      <w:r w:rsidR="00BE3861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Pr="00712DEB">
        <w:rPr>
          <w:rFonts w:ascii="PMingLiU" w:eastAsia="PMingLiU" w:hAnsi="PMingLiU" w:cs="PMingLiU"/>
          <w:b/>
          <w:bCs/>
          <w:color w:val="000000"/>
          <w:lang w:eastAsia="zh-TW"/>
        </w:rPr>
        <w:t>哈利路亞, 榮耀歸主</w:t>
      </w:r>
    </w:p>
    <w:p w:rsidR="0070610B" w:rsidRPr="0070610B" w:rsidRDefault="0070610B" w:rsidP="007061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7061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詩篇</w:t>
      </w:r>
      <w:r w:rsidRPr="007061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23:1-6</w:t>
      </w:r>
    </w:p>
    <w:p w:rsidR="0070610B" w:rsidRPr="0070610B" w:rsidRDefault="0070610B" w:rsidP="007061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70610B">
        <w:rPr>
          <w:rFonts w:ascii="PMingLiU" w:eastAsia="PMingLiU" w:hAnsi="PMingLiU"/>
          <w:sz w:val="22"/>
          <w:szCs w:val="22"/>
          <w:lang w:eastAsia="zh-TW"/>
        </w:rPr>
        <w:t xml:space="preserve">1 </w:t>
      </w:r>
      <w:r w:rsidRPr="0070610B">
        <w:rPr>
          <w:rFonts w:ascii="PMingLiU" w:eastAsia="PMingLiU" w:hAnsi="PMingLiU" w:hint="eastAsia"/>
          <w:sz w:val="22"/>
          <w:szCs w:val="22"/>
          <w:lang w:eastAsia="zh-TW"/>
        </w:rPr>
        <w:t>耶和華是我的牧者；我必不至缺乏。</w:t>
      </w:r>
    </w:p>
    <w:p w:rsidR="0070610B" w:rsidRPr="0070610B" w:rsidRDefault="0070610B" w:rsidP="007061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70610B">
        <w:rPr>
          <w:rFonts w:ascii="PMingLiU" w:eastAsia="PMingLiU" w:hAnsi="PMingLiU"/>
          <w:sz w:val="22"/>
          <w:szCs w:val="22"/>
          <w:lang w:eastAsia="zh-TW"/>
        </w:rPr>
        <w:t xml:space="preserve">2 </w:t>
      </w:r>
      <w:r w:rsidRPr="0070610B">
        <w:rPr>
          <w:rFonts w:ascii="PMingLiU" w:eastAsia="PMingLiU" w:hAnsi="PMingLiU" w:hint="eastAsia"/>
          <w:sz w:val="22"/>
          <w:szCs w:val="22"/>
          <w:lang w:eastAsia="zh-TW"/>
        </w:rPr>
        <w:t>祂使我躺臥在青草地上，領我在可安歇的水邊。</w:t>
      </w:r>
    </w:p>
    <w:p w:rsidR="0070610B" w:rsidRPr="0070610B" w:rsidRDefault="0070610B" w:rsidP="007061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70610B">
        <w:rPr>
          <w:rFonts w:ascii="PMingLiU" w:eastAsia="PMingLiU" w:hAnsi="PMingLiU"/>
          <w:sz w:val="22"/>
          <w:szCs w:val="22"/>
          <w:lang w:eastAsia="zh-TW"/>
        </w:rPr>
        <w:t xml:space="preserve">3 </w:t>
      </w:r>
      <w:r w:rsidRPr="0070610B">
        <w:rPr>
          <w:rFonts w:ascii="PMingLiU" w:eastAsia="PMingLiU" w:hAnsi="PMingLiU" w:hint="eastAsia"/>
          <w:sz w:val="22"/>
          <w:szCs w:val="22"/>
          <w:lang w:eastAsia="zh-TW"/>
        </w:rPr>
        <w:t>祂使我的魂甦醒，為自己的名引導我走義路。</w:t>
      </w:r>
    </w:p>
    <w:p w:rsidR="0070610B" w:rsidRPr="0070610B" w:rsidRDefault="0070610B" w:rsidP="007061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70610B">
        <w:rPr>
          <w:rFonts w:ascii="PMingLiU" w:eastAsia="PMingLiU" w:hAnsi="PMingLiU"/>
          <w:sz w:val="22"/>
          <w:szCs w:val="22"/>
          <w:lang w:eastAsia="zh-TW"/>
        </w:rPr>
        <w:t xml:space="preserve">4 </w:t>
      </w:r>
      <w:r w:rsidRPr="0070610B">
        <w:rPr>
          <w:rFonts w:ascii="PMingLiU" w:eastAsia="PMingLiU" w:hAnsi="PMingLiU" w:hint="eastAsia"/>
          <w:sz w:val="22"/>
          <w:szCs w:val="22"/>
          <w:lang w:eastAsia="zh-TW"/>
        </w:rPr>
        <w:t>我雖然行過死蔭的幽谷，也不怕遭害，因為你與我同在；你的杖，你的竿，都安慰我。</w:t>
      </w:r>
    </w:p>
    <w:p w:rsidR="0070610B" w:rsidRPr="0070610B" w:rsidRDefault="0070610B" w:rsidP="007061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70610B">
        <w:rPr>
          <w:rFonts w:ascii="PMingLiU" w:eastAsia="PMingLiU" w:hAnsi="PMingLiU"/>
          <w:sz w:val="22"/>
          <w:szCs w:val="22"/>
          <w:lang w:eastAsia="zh-TW"/>
        </w:rPr>
        <w:t xml:space="preserve">5 </w:t>
      </w:r>
      <w:r w:rsidRPr="0070610B">
        <w:rPr>
          <w:rFonts w:ascii="PMingLiU" w:eastAsia="PMingLiU" w:hAnsi="PMingLiU" w:hint="eastAsia"/>
          <w:sz w:val="22"/>
          <w:szCs w:val="22"/>
          <w:lang w:eastAsia="zh-TW"/>
        </w:rPr>
        <w:t>在我敵人面前，你為我擺設筵席；你用油膏了我</w:t>
      </w:r>
      <w:r w:rsidRPr="0070610B">
        <w:rPr>
          <w:rFonts w:ascii="PMingLiU" w:eastAsia="PMingLiU" w:hAnsi="PMingLiU" w:hint="eastAsia"/>
          <w:sz w:val="22"/>
          <w:szCs w:val="22"/>
          <w:lang w:eastAsia="zh-TW"/>
        </w:rPr>
        <w:lastRenderedPageBreak/>
        <w:t>的頭，使我的福杯滿溢。</w:t>
      </w:r>
    </w:p>
    <w:p w:rsidR="0070610B" w:rsidRPr="0070610B" w:rsidRDefault="0070610B" w:rsidP="007061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70610B">
        <w:rPr>
          <w:rFonts w:ascii="PMingLiU" w:eastAsia="PMingLiU" w:hAnsi="PMingLiU"/>
          <w:sz w:val="22"/>
          <w:szCs w:val="22"/>
          <w:lang w:eastAsia="zh-TW"/>
        </w:rPr>
        <w:t xml:space="preserve">6 </w:t>
      </w:r>
      <w:r w:rsidRPr="0070610B">
        <w:rPr>
          <w:rFonts w:ascii="PMingLiU" w:eastAsia="PMingLiU" w:hAnsi="PMingLiU" w:hint="eastAsia"/>
          <w:sz w:val="22"/>
          <w:szCs w:val="22"/>
          <w:lang w:eastAsia="zh-TW"/>
        </w:rPr>
        <w:t>我一生一世必有恩惠慈愛隨著我，我且要住在耶和華的殿中，直到永遠。</w:t>
      </w:r>
    </w:p>
    <w:p w:rsidR="0070610B" w:rsidRPr="0070610B" w:rsidRDefault="0070610B" w:rsidP="0070610B">
      <w:pPr>
        <w:widowControl w:val="0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70610B">
        <w:rPr>
          <w:rFonts w:ascii="PMingLiU" w:eastAsia="PMingLiU" w:hAnsi="PMingLiU" w:hint="eastAsia"/>
          <w:b/>
          <w:bCs/>
          <w:sz w:val="22"/>
          <w:szCs w:val="22"/>
          <w:u w:val="single"/>
          <w:lang w:eastAsia="zh-TW"/>
        </w:rPr>
        <w:t>約翰福音</w:t>
      </w:r>
      <w:r w:rsidRPr="0070610B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 xml:space="preserve"> 21:12-13,15-17</w:t>
      </w:r>
    </w:p>
    <w:p w:rsidR="0070610B" w:rsidRPr="0070610B" w:rsidRDefault="0070610B" w:rsidP="007061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70610B">
        <w:rPr>
          <w:rFonts w:ascii="PMingLiU" w:eastAsia="PMingLiU" w:hAnsi="PMingLiU"/>
          <w:sz w:val="22"/>
          <w:szCs w:val="22"/>
          <w:lang w:eastAsia="zh-TW"/>
        </w:rPr>
        <w:t xml:space="preserve">12 </w:t>
      </w:r>
      <w:r w:rsidRPr="0070610B">
        <w:rPr>
          <w:rFonts w:ascii="PMingLiU" w:eastAsia="PMingLiU" w:hAnsi="PMingLiU" w:hint="eastAsia"/>
          <w:sz w:val="22"/>
          <w:szCs w:val="22"/>
          <w:lang w:eastAsia="zh-TW"/>
        </w:rPr>
        <w:t>耶穌對他們說，來喫早飯。門徒中沒有一個敢問祂，你是誰？因為知道是主。</w:t>
      </w:r>
    </w:p>
    <w:p w:rsidR="0070610B" w:rsidRPr="0070610B" w:rsidRDefault="0070610B" w:rsidP="007061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70610B">
        <w:rPr>
          <w:rFonts w:ascii="PMingLiU" w:eastAsia="PMingLiU" w:hAnsi="PMingLiU"/>
          <w:sz w:val="22"/>
          <w:szCs w:val="22"/>
          <w:lang w:eastAsia="zh-TW"/>
        </w:rPr>
        <w:t xml:space="preserve">13 </w:t>
      </w:r>
      <w:r w:rsidRPr="0070610B">
        <w:rPr>
          <w:rFonts w:ascii="PMingLiU" w:eastAsia="PMingLiU" w:hAnsi="PMingLiU" w:hint="eastAsia"/>
          <w:sz w:val="22"/>
          <w:szCs w:val="22"/>
          <w:lang w:eastAsia="zh-TW"/>
        </w:rPr>
        <w:t>耶穌就來拿餅給他們，也照樣拿魚給他們。</w:t>
      </w:r>
    </w:p>
    <w:p w:rsidR="0070610B" w:rsidRPr="0070610B" w:rsidRDefault="0070610B" w:rsidP="007061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70610B">
        <w:rPr>
          <w:rFonts w:ascii="PMingLiU" w:eastAsia="PMingLiU" w:hAnsi="PMingLiU"/>
          <w:sz w:val="22"/>
          <w:szCs w:val="22"/>
          <w:lang w:eastAsia="zh-TW"/>
        </w:rPr>
        <w:t xml:space="preserve">15 </w:t>
      </w:r>
      <w:r w:rsidRPr="0070610B">
        <w:rPr>
          <w:rFonts w:ascii="PMingLiU" w:eastAsia="PMingLiU" w:hAnsi="PMingLiU" w:hint="eastAsia"/>
          <w:sz w:val="22"/>
          <w:szCs w:val="22"/>
          <w:lang w:eastAsia="zh-TW"/>
        </w:rPr>
        <w:t>他們喫完了早飯，耶穌對西門彼得說，約翰的兒子西門，你愛我比這些更深麼？彼得對祂說，主阿，是的，你知道我愛你。耶穌對他說，你餧養我的小羊。</w:t>
      </w:r>
    </w:p>
    <w:p w:rsidR="0070610B" w:rsidRPr="0070610B" w:rsidRDefault="0070610B" w:rsidP="007061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70610B">
        <w:rPr>
          <w:rFonts w:ascii="PMingLiU" w:eastAsia="PMingLiU" w:hAnsi="PMingLiU"/>
          <w:sz w:val="22"/>
          <w:szCs w:val="22"/>
          <w:lang w:eastAsia="zh-TW"/>
        </w:rPr>
        <w:t xml:space="preserve">16 </w:t>
      </w:r>
      <w:r w:rsidRPr="0070610B">
        <w:rPr>
          <w:rFonts w:ascii="PMingLiU" w:eastAsia="PMingLiU" w:hAnsi="PMingLiU" w:hint="eastAsia"/>
          <w:sz w:val="22"/>
          <w:szCs w:val="22"/>
          <w:lang w:eastAsia="zh-TW"/>
        </w:rPr>
        <w:t>耶穌第二次又對他說，約翰的兒子西門，你愛我麼？彼得對祂說，主阿，是的，你知道我愛你。耶穌對他說，你牧養我的羊。</w:t>
      </w:r>
    </w:p>
    <w:p w:rsidR="0070610B" w:rsidRDefault="0070610B" w:rsidP="0070610B">
      <w:pPr>
        <w:widowControl w:val="0"/>
        <w:rPr>
          <w:rFonts w:ascii="PMingLiU" w:eastAsia="PMingLiU" w:hAnsi="PMingLiU"/>
          <w:sz w:val="22"/>
          <w:szCs w:val="22"/>
          <w:lang w:eastAsia="zh-TW"/>
        </w:rPr>
      </w:pPr>
      <w:r w:rsidRPr="0070610B">
        <w:rPr>
          <w:rFonts w:ascii="PMingLiU" w:eastAsia="PMingLiU" w:hAnsi="PMingLiU"/>
          <w:sz w:val="22"/>
          <w:szCs w:val="22"/>
          <w:lang w:eastAsia="zh-TW"/>
        </w:rPr>
        <w:t xml:space="preserve">17 </w:t>
      </w:r>
      <w:r w:rsidRPr="0070610B">
        <w:rPr>
          <w:rFonts w:ascii="PMingLiU" w:eastAsia="PMingLiU" w:hAnsi="PMingLiU" w:hint="eastAsia"/>
          <w:sz w:val="22"/>
          <w:szCs w:val="22"/>
          <w:lang w:eastAsia="zh-TW"/>
        </w:rPr>
        <w:t>耶穌第三次對他說，約翰的兒子西門，你愛我麼？彼得因為耶穌第三次對他說，你愛我麼？就憂愁，對耶穌說，主阿，你是無所不知的，你知道我愛你。耶穌對他說，你餧養我的羊。</w:t>
      </w:r>
    </w:p>
    <w:p w:rsidR="006A1298" w:rsidRPr="004F2764" w:rsidRDefault="006A1298" w:rsidP="004F2764">
      <w:pPr>
        <w:widowControl w:val="0"/>
        <w:rPr>
          <w:rFonts w:ascii="PMingLiU" w:eastAsia="PMingLiU" w:hAnsi="PMingLiU" w:hint="eastAsia"/>
          <w:sz w:val="22"/>
          <w:szCs w:val="22"/>
          <w:lang w:eastAsia="zh-TW"/>
        </w:rPr>
      </w:pP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65"/>
        <w:gridCol w:w="3655"/>
      </w:tblGrid>
      <w:tr w:rsidR="00E80A3F" w:rsidRPr="00B718AD" w:rsidTr="009E313B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A3F" w:rsidRPr="005077B7" w:rsidRDefault="00E80A3F" w:rsidP="005077B7">
            <w:pPr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5077B7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詩</w:t>
            </w:r>
            <w:r w:rsidRPr="005077B7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 xml:space="preserve">    </w:t>
            </w:r>
            <w:r w:rsidRPr="005077B7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歌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A3F" w:rsidRPr="005077B7" w:rsidRDefault="003C6FA1" w:rsidP="005077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</w:pPr>
            <w:r w:rsidRPr="003C6FA1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補充本</w:t>
            </w:r>
            <w:r>
              <w:rPr>
                <w:rFonts w:ascii="DFKai-SB" w:eastAsia="DengXian" w:hAnsi="DFKai-SB" w:cs="Arial" w:hint="eastAsia"/>
                <w:b/>
                <w:bCs/>
                <w:sz w:val="20"/>
                <w:szCs w:val="20"/>
              </w:rPr>
              <w:t xml:space="preserve"> </w:t>
            </w:r>
            <w:r w:rsidR="008422F9" w:rsidRPr="005077B7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第</w:t>
            </w:r>
            <w:r w:rsidR="0070610B"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439</w:t>
            </w:r>
            <w:r w:rsidR="008422F9" w:rsidRPr="005077B7">
              <w:rPr>
                <w:rFonts w:ascii="DFKai-SB" w:eastAsia="DFKai-SB" w:hAnsi="DFKai-SB" w:cs="Arial" w:hint="eastAsia"/>
                <w:b/>
                <w:bCs/>
                <w:sz w:val="20"/>
                <w:szCs w:val="20"/>
                <w:lang w:eastAsia="zh-TW"/>
              </w:rPr>
              <w:t>首</w:t>
            </w:r>
          </w:p>
        </w:tc>
      </w:tr>
    </w:tbl>
    <w:p w:rsidR="000E6900" w:rsidRDefault="000E6900" w:rsidP="00D274DB">
      <w:pPr>
        <w:pBdr>
          <w:bottom w:val="single" w:sz="4" w:space="1" w:color="auto"/>
        </w:pBdr>
        <w:rPr>
          <w:rFonts w:ascii="SimHei" w:eastAsia="PMingLiU" w:hAnsi="SimHei" w:cs="PMingLiU"/>
          <w:b/>
          <w:bCs/>
          <w:noProof/>
          <w:color w:val="000000"/>
          <w:sz w:val="22"/>
          <w:szCs w:val="22"/>
          <w:lang w:eastAsia="zh-TW"/>
        </w:rPr>
      </w:pPr>
    </w:p>
    <w:p w:rsidR="00421B12" w:rsidRDefault="006C5C74" w:rsidP="00D274DB">
      <w:pPr>
        <w:pBdr>
          <w:bottom w:val="single" w:sz="4" w:space="1" w:color="auto"/>
        </w:pBdr>
        <w:rPr>
          <w:rFonts w:ascii="SimHei" w:eastAsia="SimHei" w:hAnsi="SimHei" w:cs="PMingLiU"/>
          <w:b/>
          <w:bCs/>
          <w:noProof/>
          <w:color w:val="000000"/>
          <w:sz w:val="22"/>
          <w:szCs w:val="22"/>
          <w:lang w:eastAsia="zh-TW"/>
        </w:rPr>
      </w:pPr>
      <w:r w:rsidRPr="00E578D5">
        <w:rPr>
          <w:rFonts w:ascii="SimHei" w:eastAsia="SimHei" w:hAnsi="SimHei" w:cs="PMingLiU" w:hint="eastAsia"/>
          <w:b/>
          <w:bCs/>
          <w:noProof/>
          <w:color w:val="000000"/>
          <w:sz w:val="22"/>
          <w:szCs w:val="22"/>
          <w:lang w:eastAsia="zh-TW"/>
        </w:rPr>
        <w:t>參讀</w:t>
      </w:r>
      <w:r w:rsidR="00117E78" w:rsidRPr="00E578D5">
        <w:rPr>
          <w:rFonts w:ascii="SimHei" w:eastAsia="SimHei" w:hAnsi="SimHei" w:cs="PMingLiU" w:hint="eastAsia"/>
          <w:b/>
          <w:bCs/>
          <w:noProof/>
          <w:color w:val="000000"/>
          <w:sz w:val="22"/>
          <w:szCs w:val="22"/>
          <w:lang w:eastAsia="zh-TW"/>
        </w:rPr>
        <w:t>:</w:t>
      </w:r>
    </w:p>
    <w:p w:rsidR="008F55FA" w:rsidRPr="00805115" w:rsidRDefault="006675FB" w:rsidP="00D274DB">
      <w:pPr>
        <w:pBdr>
          <w:bottom w:val="single" w:sz="4" w:space="1" w:color="auto"/>
        </w:pBdr>
        <w:rPr>
          <w:rFonts w:ascii="Microsoft JhengHei" w:eastAsia="Microsoft JhengHei" w:hAnsi="Microsoft JhengHei" w:cs="Microsoft JhengHei"/>
          <w:b/>
          <w:bCs/>
          <w:noProof/>
          <w:color w:val="000000"/>
          <w:sz w:val="22"/>
          <w:szCs w:val="22"/>
          <w:lang w:eastAsia="zh-TW"/>
        </w:rPr>
      </w:pPr>
      <w:r w:rsidRPr="006675FB">
        <w:rPr>
          <w:rFonts w:ascii="Microsoft JhengHei" w:eastAsia="Microsoft JhengHei" w:hAnsi="Microsoft JhengHei" w:cs="Microsoft JhengHei" w:hint="eastAsia"/>
          <w:b/>
          <w:bCs/>
          <w:noProof/>
          <w:color w:val="000000"/>
          <w:sz w:val="22"/>
          <w:szCs w:val="22"/>
          <w:lang w:eastAsia="zh-TW"/>
        </w:rPr>
        <w:t>李</w:t>
      </w:r>
      <w:r w:rsidR="004D708A" w:rsidRPr="00805115">
        <w:rPr>
          <w:rFonts w:ascii="Microsoft JhengHei" w:eastAsia="Microsoft JhengHei" w:hAnsi="Microsoft JhengHei" w:cs="Microsoft JhengHei" w:hint="eastAsia"/>
          <w:b/>
          <w:bCs/>
          <w:noProof/>
          <w:color w:val="000000"/>
          <w:sz w:val="22"/>
          <w:szCs w:val="22"/>
          <w:lang w:eastAsia="zh-TW"/>
        </w:rPr>
        <w:t>常受文集</w:t>
      </w:r>
      <w:r w:rsidR="004D708A" w:rsidRPr="00805115">
        <w:rPr>
          <w:rFonts w:ascii="Microsoft JhengHei" w:eastAsia="Microsoft JhengHei" w:hAnsi="Microsoft JhengHei" w:cs="Microsoft JhengHei"/>
          <w:b/>
          <w:bCs/>
          <w:noProof/>
          <w:color w:val="000000"/>
          <w:sz w:val="22"/>
          <w:szCs w:val="22"/>
          <w:lang w:eastAsia="zh-TW"/>
        </w:rPr>
        <w:t xml:space="preserve">1994-1997 </w:t>
      </w:r>
      <w:r w:rsidR="00805115" w:rsidRPr="00805115">
        <w:rPr>
          <w:rFonts w:ascii="Microsoft JhengHei" w:eastAsia="Microsoft JhengHei" w:hAnsi="Microsoft JhengHei" w:cs="Microsoft JhengHei" w:hint="eastAsia"/>
          <w:b/>
          <w:bCs/>
          <w:noProof/>
          <w:color w:val="000000"/>
          <w:sz w:val="22"/>
          <w:szCs w:val="22"/>
          <w:lang w:eastAsia="zh-TW"/>
        </w:rPr>
        <w:t>第五冊</w:t>
      </w:r>
      <w:r w:rsidR="00805115">
        <w:rPr>
          <w:rFonts w:ascii="Microsoft JhengHei" w:eastAsia="Microsoft JhengHei" w:hAnsi="Microsoft JhengHei" w:cs="Microsoft JhengHei" w:hint="eastAsia"/>
          <w:b/>
          <w:bCs/>
          <w:noProof/>
          <w:color w:val="000000"/>
          <w:sz w:val="22"/>
          <w:szCs w:val="22"/>
          <w:lang w:eastAsia="zh-TW"/>
        </w:rPr>
        <w:t xml:space="preserve"> </w:t>
      </w:r>
      <w:r w:rsidR="00805115" w:rsidRPr="00805115">
        <w:rPr>
          <w:rFonts w:ascii="Microsoft JhengHei" w:eastAsia="Microsoft JhengHei" w:hAnsi="Microsoft JhengHei" w:cs="Microsoft JhengHei" w:hint="eastAsia"/>
          <w:b/>
          <w:bCs/>
          <w:noProof/>
          <w:color w:val="000000"/>
          <w:sz w:val="22"/>
          <w:szCs w:val="22"/>
          <w:lang w:eastAsia="zh-TW"/>
        </w:rPr>
        <w:t>第四章</w:t>
      </w:r>
      <w:r w:rsidR="00805115" w:rsidRPr="00805115">
        <w:rPr>
          <w:rFonts w:ascii="Microsoft JhengHei" w:eastAsia="Microsoft JhengHei" w:hAnsi="Microsoft JhengHei" w:cs="Microsoft JhengHei"/>
          <w:b/>
          <w:bCs/>
          <w:noProof/>
          <w:color w:val="000000"/>
          <w:sz w:val="22"/>
          <w:szCs w:val="22"/>
          <w:lang w:eastAsia="zh-TW"/>
        </w:rPr>
        <w:t>‧</w:t>
      </w:r>
      <w:r w:rsidR="004D708A" w:rsidRPr="00805115">
        <w:rPr>
          <w:rFonts w:ascii="Microsoft JhengHei" w:eastAsia="Microsoft JhengHei" w:hAnsi="Microsoft JhengHei" w:cs="Microsoft JhengHei" w:hint="eastAsia"/>
          <w:b/>
          <w:bCs/>
          <w:noProof/>
          <w:color w:val="000000"/>
          <w:sz w:val="22"/>
          <w:szCs w:val="22"/>
          <w:lang w:eastAsia="zh-TW"/>
        </w:rPr>
        <w:t>如何作同工與長老，並如何履行同工與長老的義務</w:t>
      </w:r>
    </w:p>
    <w:p w:rsidR="004D708A" w:rsidRPr="004D708A" w:rsidRDefault="004D708A" w:rsidP="00D274DB">
      <w:pPr>
        <w:pBdr>
          <w:bottom w:val="single" w:sz="4" w:space="1" w:color="auto"/>
        </w:pBdr>
        <w:rPr>
          <w:rFonts w:ascii="SimHei" w:eastAsia="PMingLiU" w:hAnsi="SimHei" w:cs="PMingLiU" w:hint="eastAsia"/>
          <w:b/>
          <w:bCs/>
          <w:noProof/>
          <w:color w:val="000000"/>
          <w:sz w:val="22"/>
          <w:szCs w:val="22"/>
          <w:lang w:eastAsia="zh-TW"/>
        </w:rPr>
      </w:pPr>
    </w:p>
    <w:tbl>
      <w:tblPr>
        <w:tblW w:w="4860" w:type="dxa"/>
        <w:tblInd w:w="9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FF2D9A" w:rsidTr="009E313B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FF2D9A" w:rsidRDefault="009A0474" w:rsidP="008A514C">
            <w:pPr>
              <w:widowControl w:val="0"/>
              <w:ind w:left="172"/>
              <w:jc w:val="center"/>
              <w:rPr>
                <w:rFonts w:ascii="PMingLiU" w:eastAsia="PMingLiU" w:hAnsi="PMingLiU"/>
                <w:sz w:val="21"/>
                <w:szCs w:val="21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" o:spid="_x0000_s2050" type="#_x0000_t34" style="position:absolute;left:0;text-align:left;margin-left:-4.35pt;margin-top:.15pt;width:227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" adj="10798">
                  <o:lock v:ext="edit" shapetype="f"/>
                </v:shape>
              </w:pict>
            </w:r>
            <w:r w:rsidR="0078352C"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紐  約  市  召  會</w:t>
            </w:r>
          </w:p>
        </w:tc>
      </w:tr>
      <w:tr w:rsidR="0078352C" w:rsidRPr="00FF2D9A" w:rsidTr="009E313B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FF2D9A" w:rsidRDefault="0078352C" w:rsidP="00CF6B70">
            <w:pPr>
              <w:widowControl w:val="0"/>
              <w:rPr>
                <w:rFonts w:ascii="PMingLiU" w:eastAsia="PMingLiU" w:hAnsi="PMingLiU" w:cs="PMingLiU"/>
                <w:sz w:val="21"/>
                <w:szCs w:val="21"/>
              </w:rPr>
            </w:pPr>
            <w:r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網站</w:t>
            </w:r>
            <w:hyperlink r:id="rId8" w:history="1">
              <w:r w:rsidRPr="00FF2D9A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www.churchinnyc.org</w:t>
              </w:r>
            </w:hyperlink>
            <w:r w:rsidRPr="00FF2D9A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及</w:t>
            </w:r>
            <w:hyperlink r:id="rId9" w:history="1">
              <w:r w:rsidRPr="00FF2D9A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www.churchnyc.org</w:t>
              </w:r>
            </w:hyperlink>
          </w:p>
        </w:tc>
      </w:tr>
    </w:tbl>
    <w:p w:rsidR="008422F9" w:rsidRPr="00C47E25" w:rsidRDefault="008422F9" w:rsidP="00E578D5">
      <w:pPr>
        <w:rPr>
          <w:rFonts w:ascii="PMingLiU" w:eastAsia="PMingLiU" w:hAnsi="PMingLiU" w:cs="PMingLiU" w:hint="eastAsia"/>
          <w:color w:val="000000"/>
          <w:sz w:val="22"/>
          <w:szCs w:val="22"/>
        </w:rPr>
      </w:pPr>
    </w:p>
    <w:sectPr w:rsidR="008422F9" w:rsidRPr="00C47E25" w:rsidSect="006F4BB3">
      <w:headerReference w:type="default" r:id="rId10"/>
      <w:footerReference w:type="default" r:id="rId11"/>
      <w:pgSz w:w="15840" w:h="12240" w:orient="landscape"/>
      <w:pgMar w:top="360" w:right="360" w:bottom="360" w:left="284" w:header="288" w:footer="0" w:gutter="0"/>
      <w:cols w:num="3" w:sep="1" w:space="15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38" w:rsidRDefault="00F62F38">
      <w:r>
        <w:separator/>
      </w:r>
    </w:p>
  </w:endnote>
  <w:endnote w:type="continuationSeparator" w:id="0">
    <w:p w:rsidR="00F62F38" w:rsidRDefault="00F6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Arial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9B" w:rsidRDefault="00D8379B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38" w:rsidRDefault="00F62F38">
      <w:r>
        <w:separator/>
      </w:r>
    </w:p>
  </w:footnote>
  <w:footnote w:type="continuationSeparator" w:id="0">
    <w:p w:rsidR="00F62F38" w:rsidRDefault="00F62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9B" w:rsidRPr="004F2764" w:rsidRDefault="004F2764" w:rsidP="00D42A67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spacing w:line="280" w:lineRule="exact"/>
      <w:rPr>
        <w:rFonts w:ascii="Microsoft YaHei" w:eastAsia="Microsoft YaHei" w:hAnsi="Microsoft YaHei" w:cs="Cambria"/>
        <w:b/>
        <w:bCs/>
        <w:lang w:eastAsia="zh-TW"/>
      </w:rPr>
    </w:pPr>
    <w:r w:rsidRPr="004F2764">
      <w:rPr>
        <w:rFonts w:ascii="Microsoft YaHei" w:eastAsia="Microsoft YaHei" w:hAnsi="Microsoft YaHei" w:cs="DFKai-SB" w:hint="eastAsia"/>
        <w:b/>
        <w:bCs/>
        <w:color w:val="333333"/>
        <w:sz w:val="20"/>
        <w:szCs w:val="20"/>
        <w:lang w:eastAsia="zh-TW"/>
      </w:rPr>
      <w:t>晨更經節</w:t>
    </w:r>
    <w:r w:rsidRPr="004F2764">
      <w:rPr>
        <w:rFonts w:ascii="Microsoft YaHei" w:eastAsia="Microsoft YaHei" w:hAnsi="Microsoft YaHei" w:cs="Cambria" w:hint="eastAsia"/>
        <w:b/>
        <w:bCs/>
        <w:sz w:val="20"/>
        <w:szCs w:val="20"/>
        <w:lang w:eastAsia="zh-TW"/>
      </w:rPr>
      <w:t xml:space="preserve"> </w:t>
    </w:r>
    <w:r w:rsidRPr="004F2764">
      <w:rPr>
        <w:rFonts w:ascii="Microsoft YaHei" w:eastAsia="Microsoft YaHei" w:hAnsi="Microsoft YaHei" w:cs="Cambria"/>
        <w:b/>
        <w:bCs/>
        <w:lang w:eastAsia="zh-TW"/>
      </w:rPr>
      <w:t xml:space="preserve">     </w:t>
    </w:r>
    <w:r>
      <w:rPr>
        <w:rFonts w:ascii="Microsoft YaHei" w:eastAsia="Microsoft YaHei" w:hAnsi="Microsoft YaHei" w:cs="Cambria"/>
        <w:b/>
        <w:bCs/>
        <w:lang w:eastAsia="zh-TW"/>
      </w:rPr>
      <w:t xml:space="preserve">  </w:t>
    </w:r>
    <w:r w:rsidR="00D8466F">
      <w:rPr>
        <w:rFonts w:ascii="Microsoft YaHei" w:eastAsia="Microsoft YaHei" w:hAnsi="Microsoft YaHei" w:cs="Cambria"/>
        <w:b/>
        <w:bCs/>
        <w:lang w:eastAsia="zh-TW"/>
      </w:rPr>
      <w:t xml:space="preserve">                </w:t>
    </w:r>
    <w:r w:rsidR="00D42A67">
      <w:rPr>
        <w:rFonts w:ascii="Microsoft YaHei" w:eastAsia="Microsoft YaHei" w:hAnsi="Microsoft YaHei" w:cs="Cambria"/>
        <w:b/>
        <w:bCs/>
        <w:lang w:eastAsia="zh-TW"/>
      </w:rPr>
      <w:t xml:space="preserve">                            </w:t>
    </w:r>
    <w:r w:rsidR="00D8466F">
      <w:rPr>
        <w:rFonts w:ascii="Microsoft YaHei" w:eastAsia="Microsoft YaHei" w:hAnsi="Microsoft YaHei" w:cs="Cambria"/>
        <w:b/>
        <w:bCs/>
        <w:lang w:eastAsia="zh-TW"/>
      </w:rPr>
      <w:t xml:space="preserve"> </w:t>
    </w:r>
    <w:r w:rsidR="00E432C3">
      <w:rPr>
        <w:rFonts w:ascii="Microsoft YaHei" w:eastAsia="Microsoft YaHei" w:hAnsi="Microsoft YaHei" w:cs="Cambria"/>
        <w:b/>
        <w:bCs/>
        <w:lang w:eastAsia="zh-TW"/>
      </w:rPr>
      <w:t xml:space="preserve"> </w:t>
    </w:r>
    <w:r w:rsidR="00D42A67" w:rsidRPr="00D42A67">
      <w:rPr>
        <w:rFonts w:ascii="Microsoft YaHei" w:eastAsia="Microsoft YaHei" w:hAnsi="Microsoft YaHei" w:cs="Cambria" w:hint="eastAsia"/>
        <w:b/>
        <w:bCs/>
        <w:lang w:eastAsia="zh-TW"/>
      </w:rPr>
      <w:t>愛主並彼此相愛，爲要生機的建造召會作基督的身體的路</w:t>
    </w:r>
    <w:r w:rsidR="00D8466F">
      <w:rPr>
        <w:rFonts w:ascii="Microsoft YaHei" w:eastAsia="PMingLiU" w:hAnsi="Microsoft YaHei" w:cs="Cambria"/>
        <w:b/>
        <w:bCs/>
        <w:lang w:eastAsia="zh-TW"/>
      </w:rPr>
      <w:t xml:space="preserve">      </w:t>
    </w:r>
    <w:r w:rsidR="00D42A67">
      <w:rPr>
        <w:rFonts w:ascii="Microsoft YaHei" w:eastAsia="PMingLiU" w:hAnsi="Microsoft YaHei" w:cs="Cambria"/>
        <w:b/>
        <w:bCs/>
        <w:lang w:eastAsia="zh-TW"/>
      </w:rPr>
      <w:t xml:space="preserve">           </w:t>
    </w:r>
    <w:r w:rsidR="00D8466F">
      <w:rPr>
        <w:rFonts w:ascii="Microsoft YaHei" w:eastAsia="PMingLiU" w:hAnsi="Microsoft YaHei" w:cs="Cambria"/>
        <w:b/>
        <w:bCs/>
        <w:lang w:eastAsia="zh-TW"/>
      </w:rPr>
      <w:t xml:space="preserve">  </w:t>
    </w:r>
    <w:r w:rsidR="00DD1BF2" w:rsidRPr="004F2764"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</w:t>
    </w:r>
    <w:r w:rsidRPr="004F2764"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</w:t>
    </w:r>
    <w:r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      </w:t>
    </w:r>
    <w:r w:rsidRPr="004F2764"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  </w:t>
    </w:r>
    <w:bookmarkStart w:id="5" w:name="_Hlk122639018"/>
    <w:r w:rsidR="00D8379B" w:rsidRPr="004F2764">
      <w:rPr>
        <w:rFonts w:ascii="Microsoft YaHei" w:eastAsia="Microsoft YaHei" w:hAnsi="Microsoft YaHei" w:cs="DFKai-SB"/>
        <w:b/>
        <w:bCs/>
        <w:color w:val="333333"/>
        <w:sz w:val="20"/>
        <w:szCs w:val="20"/>
        <w:lang w:eastAsia="zh-TW"/>
      </w:rPr>
      <w:t>20</w:t>
    </w:r>
    <w:r w:rsidR="00D42A67">
      <w:rPr>
        <w:rFonts w:ascii="Microsoft YaHei" w:eastAsia="Microsoft YaHei" w:hAnsi="Microsoft YaHei" w:cs="DFKai-SB"/>
        <w:b/>
        <w:bCs/>
        <w:color w:val="333333"/>
        <w:sz w:val="20"/>
        <w:szCs w:val="20"/>
        <w:lang w:eastAsia="zh-TW"/>
      </w:rPr>
      <w:t>23</w:t>
    </w:r>
    <w:r w:rsidR="00D8379B" w:rsidRPr="004F2764">
      <w:rPr>
        <w:rFonts w:ascii="Microsoft YaHei" w:eastAsia="Microsoft YaHei" w:hAnsi="Microsoft YaHei" w:cs="DFKai-SB" w:hint="eastAsia"/>
        <w:b/>
        <w:bCs/>
        <w:color w:val="333333"/>
        <w:sz w:val="20"/>
        <w:szCs w:val="20"/>
        <w:lang w:eastAsia="zh-TW"/>
      </w:rPr>
      <w:t>年</w:t>
    </w:r>
    <w:r w:rsidR="00D8379B" w:rsidRPr="004F2764">
      <w:rPr>
        <w:rFonts w:ascii="Microsoft YaHei" w:eastAsia="Microsoft YaHei" w:hAnsi="Microsoft YaHei" w:cs="DFKai-SB"/>
        <w:b/>
        <w:bCs/>
        <w:color w:val="333333"/>
        <w:sz w:val="20"/>
        <w:szCs w:val="20"/>
        <w:lang w:eastAsia="zh-TW"/>
      </w:rPr>
      <w:t xml:space="preserve"> </w:t>
    </w:r>
    <w:r w:rsidR="00D8379B" w:rsidRPr="004F2764">
      <w:rPr>
        <w:rFonts w:ascii="Microsoft YaHei" w:eastAsia="Microsoft YaHei" w:hAnsi="Microsoft YaHei" w:cs="DFKai-SB" w:hint="eastAsia"/>
        <w:b/>
        <w:bCs/>
        <w:color w:val="333333"/>
        <w:sz w:val="20"/>
        <w:szCs w:val="20"/>
        <w:lang w:eastAsia="zh-TW"/>
      </w:rPr>
      <w:t>1月</w:t>
    </w:r>
    <w:r w:rsidR="00E432C3">
      <w:rPr>
        <w:rFonts w:ascii="Microsoft YaHei" w:eastAsia="Microsoft YaHei" w:hAnsi="Microsoft YaHei" w:cs="DFKai-SB" w:hint="eastAsia"/>
        <w:b/>
        <w:bCs/>
        <w:color w:val="333333"/>
        <w:sz w:val="20"/>
        <w:szCs w:val="20"/>
        <w:lang w:eastAsia="zh-TW"/>
      </w:rPr>
      <w:t>2</w:t>
    </w:r>
    <w:bookmarkEnd w:id="5"/>
    <w:r w:rsidR="00D8379B" w:rsidRPr="004F2764">
      <w:rPr>
        <w:rFonts w:ascii="Microsoft YaHei" w:eastAsia="Microsoft YaHei" w:hAnsi="Microsoft YaHei" w:cs="DFKai-SB" w:hint="eastAsia"/>
        <w:b/>
        <w:bCs/>
        <w:color w:val="333333"/>
        <w:sz w:val="20"/>
        <w:szCs w:val="20"/>
        <w:lang w:eastAsia="zh-TW"/>
      </w:rPr>
      <w:t>日</w:t>
    </w:r>
    <w:r w:rsidR="00D8379B" w:rsidRPr="004F2764">
      <w:rPr>
        <w:rFonts w:ascii="Microsoft YaHei" w:eastAsia="Microsoft YaHei" w:hAnsi="Microsoft YaHei" w:cs="DFKai-SB"/>
        <w:b/>
        <w:bCs/>
        <w:color w:val="333333"/>
        <w:sz w:val="20"/>
        <w:szCs w:val="20"/>
        <w:lang w:eastAsia="zh-TW"/>
      </w:rPr>
      <w:t xml:space="preserve"> - </w:t>
    </w:r>
    <w:r w:rsidR="00D42A67">
      <w:rPr>
        <w:rFonts w:ascii="Microsoft YaHei" w:eastAsia="Microsoft YaHei" w:hAnsi="Microsoft YaHei" w:cs="DFKai-SB"/>
        <w:b/>
        <w:bCs/>
        <w:color w:val="333333"/>
        <w:sz w:val="20"/>
        <w:szCs w:val="20"/>
        <w:lang w:eastAsia="zh-TW"/>
      </w:rPr>
      <w:t>8</w:t>
    </w:r>
    <w:r w:rsidR="00D8379B" w:rsidRPr="004F2764">
      <w:rPr>
        <w:rFonts w:ascii="Microsoft YaHei" w:eastAsia="Microsoft YaHei" w:hAnsi="Microsoft YaHei" w:cs="DFKai-SB" w:hint="eastAsia"/>
        <w:b/>
        <w:bCs/>
        <w:color w:val="333333"/>
        <w:sz w:val="20"/>
        <w:szCs w:val="20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0487"/>
    <w:rsid w:val="00000F3D"/>
    <w:rsid w:val="00001CDD"/>
    <w:rsid w:val="0000349F"/>
    <w:rsid w:val="0000356E"/>
    <w:rsid w:val="00006339"/>
    <w:rsid w:val="00011C16"/>
    <w:rsid w:val="000141C1"/>
    <w:rsid w:val="0003481E"/>
    <w:rsid w:val="000424FA"/>
    <w:rsid w:val="0004402A"/>
    <w:rsid w:val="00044B3C"/>
    <w:rsid w:val="00050CBE"/>
    <w:rsid w:val="000529BB"/>
    <w:rsid w:val="00053795"/>
    <w:rsid w:val="0005617E"/>
    <w:rsid w:val="00056FCC"/>
    <w:rsid w:val="00062DA1"/>
    <w:rsid w:val="000639F1"/>
    <w:rsid w:val="000644DB"/>
    <w:rsid w:val="00067D3E"/>
    <w:rsid w:val="00067EF7"/>
    <w:rsid w:val="00070B1C"/>
    <w:rsid w:val="0007145D"/>
    <w:rsid w:val="00072594"/>
    <w:rsid w:val="00072F68"/>
    <w:rsid w:val="00090A50"/>
    <w:rsid w:val="00093586"/>
    <w:rsid w:val="00093F48"/>
    <w:rsid w:val="0009765D"/>
    <w:rsid w:val="00097799"/>
    <w:rsid w:val="00097D45"/>
    <w:rsid w:val="00097E0C"/>
    <w:rsid w:val="000A3FB1"/>
    <w:rsid w:val="000B21B1"/>
    <w:rsid w:val="000C0EEF"/>
    <w:rsid w:val="000C1FCF"/>
    <w:rsid w:val="000C21B8"/>
    <w:rsid w:val="000C7DD1"/>
    <w:rsid w:val="000D0CED"/>
    <w:rsid w:val="000E090E"/>
    <w:rsid w:val="000E0A44"/>
    <w:rsid w:val="000E6900"/>
    <w:rsid w:val="000F0A37"/>
    <w:rsid w:val="000F1D65"/>
    <w:rsid w:val="000F2F24"/>
    <w:rsid w:val="000F2F2B"/>
    <w:rsid w:val="000F3B96"/>
    <w:rsid w:val="00111DC6"/>
    <w:rsid w:val="00117830"/>
    <w:rsid w:val="00117E78"/>
    <w:rsid w:val="00120B6D"/>
    <w:rsid w:val="00126E21"/>
    <w:rsid w:val="0013442A"/>
    <w:rsid w:val="00134FE6"/>
    <w:rsid w:val="00136F5B"/>
    <w:rsid w:val="001426EA"/>
    <w:rsid w:val="00143710"/>
    <w:rsid w:val="0015195C"/>
    <w:rsid w:val="00152391"/>
    <w:rsid w:val="00155079"/>
    <w:rsid w:val="00157C47"/>
    <w:rsid w:val="00163C53"/>
    <w:rsid w:val="00164EBD"/>
    <w:rsid w:val="00170357"/>
    <w:rsid w:val="00171A11"/>
    <w:rsid w:val="00171B9A"/>
    <w:rsid w:val="00174449"/>
    <w:rsid w:val="00175202"/>
    <w:rsid w:val="00176468"/>
    <w:rsid w:val="001808A0"/>
    <w:rsid w:val="00181617"/>
    <w:rsid w:val="00184AF5"/>
    <w:rsid w:val="00184EB8"/>
    <w:rsid w:val="00186167"/>
    <w:rsid w:val="001861F5"/>
    <w:rsid w:val="00186FC2"/>
    <w:rsid w:val="00187BC9"/>
    <w:rsid w:val="00190F16"/>
    <w:rsid w:val="00191E1E"/>
    <w:rsid w:val="00193227"/>
    <w:rsid w:val="00193CC2"/>
    <w:rsid w:val="001978A4"/>
    <w:rsid w:val="00197953"/>
    <w:rsid w:val="001A26CD"/>
    <w:rsid w:val="001A32E8"/>
    <w:rsid w:val="001A3E57"/>
    <w:rsid w:val="001B47CE"/>
    <w:rsid w:val="001B5112"/>
    <w:rsid w:val="001B5BC5"/>
    <w:rsid w:val="001C3850"/>
    <w:rsid w:val="001C3BDB"/>
    <w:rsid w:val="001C7B47"/>
    <w:rsid w:val="001C7FF6"/>
    <w:rsid w:val="001D08A3"/>
    <w:rsid w:val="001D1E9A"/>
    <w:rsid w:val="001D3262"/>
    <w:rsid w:val="001D3ED4"/>
    <w:rsid w:val="001D5EC0"/>
    <w:rsid w:val="001E4B3B"/>
    <w:rsid w:val="001E4BC6"/>
    <w:rsid w:val="001E762E"/>
    <w:rsid w:val="001E7F20"/>
    <w:rsid w:val="001F347A"/>
    <w:rsid w:val="001F5228"/>
    <w:rsid w:val="001F596B"/>
    <w:rsid w:val="001F6D75"/>
    <w:rsid w:val="001F6ED8"/>
    <w:rsid w:val="001F7955"/>
    <w:rsid w:val="001F7BE3"/>
    <w:rsid w:val="002034BE"/>
    <w:rsid w:val="00204BAE"/>
    <w:rsid w:val="00207166"/>
    <w:rsid w:val="00216758"/>
    <w:rsid w:val="0021718E"/>
    <w:rsid w:val="00221442"/>
    <w:rsid w:val="00221E4B"/>
    <w:rsid w:val="002249A0"/>
    <w:rsid w:val="0022669E"/>
    <w:rsid w:val="00226E62"/>
    <w:rsid w:val="00226F3D"/>
    <w:rsid w:val="00230BFD"/>
    <w:rsid w:val="00234756"/>
    <w:rsid w:val="00240278"/>
    <w:rsid w:val="00240C70"/>
    <w:rsid w:val="00240E3C"/>
    <w:rsid w:val="002410F7"/>
    <w:rsid w:val="0024435E"/>
    <w:rsid w:val="00245AD5"/>
    <w:rsid w:val="00246A62"/>
    <w:rsid w:val="00250424"/>
    <w:rsid w:val="00253C51"/>
    <w:rsid w:val="0025665F"/>
    <w:rsid w:val="00261107"/>
    <w:rsid w:val="00264064"/>
    <w:rsid w:val="0027177E"/>
    <w:rsid w:val="00272077"/>
    <w:rsid w:val="00273354"/>
    <w:rsid w:val="002746F7"/>
    <w:rsid w:val="00274798"/>
    <w:rsid w:val="00276164"/>
    <w:rsid w:val="00277953"/>
    <w:rsid w:val="00281AEB"/>
    <w:rsid w:val="00281C9B"/>
    <w:rsid w:val="002828D6"/>
    <w:rsid w:val="00283E73"/>
    <w:rsid w:val="00286BA2"/>
    <w:rsid w:val="00286F75"/>
    <w:rsid w:val="00287849"/>
    <w:rsid w:val="002976AA"/>
    <w:rsid w:val="002A1058"/>
    <w:rsid w:val="002A6081"/>
    <w:rsid w:val="002B1141"/>
    <w:rsid w:val="002C0BEE"/>
    <w:rsid w:val="002C322D"/>
    <w:rsid w:val="002C6EB0"/>
    <w:rsid w:val="002C77F2"/>
    <w:rsid w:val="002D2FDE"/>
    <w:rsid w:val="002D5934"/>
    <w:rsid w:val="002E0230"/>
    <w:rsid w:val="002E0333"/>
    <w:rsid w:val="002E0985"/>
    <w:rsid w:val="002E1136"/>
    <w:rsid w:val="002E1DE2"/>
    <w:rsid w:val="002E33C2"/>
    <w:rsid w:val="002E62A0"/>
    <w:rsid w:val="002F4D6E"/>
    <w:rsid w:val="002F7122"/>
    <w:rsid w:val="002F7BAF"/>
    <w:rsid w:val="00302175"/>
    <w:rsid w:val="00302925"/>
    <w:rsid w:val="00307563"/>
    <w:rsid w:val="003102A3"/>
    <w:rsid w:val="0032070B"/>
    <w:rsid w:val="003230E4"/>
    <w:rsid w:val="00324063"/>
    <w:rsid w:val="003258C9"/>
    <w:rsid w:val="00325BDC"/>
    <w:rsid w:val="003322EA"/>
    <w:rsid w:val="003334A9"/>
    <w:rsid w:val="00335B59"/>
    <w:rsid w:val="003373B4"/>
    <w:rsid w:val="00340456"/>
    <w:rsid w:val="0034080C"/>
    <w:rsid w:val="003416B4"/>
    <w:rsid w:val="003454D1"/>
    <w:rsid w:val="0034612B"/>
    <w:rsid w:val="00350BD1"/>
    <w:rsid w:val="00351317"/>
    <w:rsid w:val="00352698"/>
    <w:rsid w:val="00353133"/>
    <w:rsid w:val="003541D1"/>
    <w:rsid w:val="00363F4D"/>
    <w:rsid w:val="00365E44"/>
    <w:rsid w:val="003718D2"/>
    <w:rsid w:val="00373972"/>
    <w:rsid w:val="00375E92"/>
    <w:rsid w:val="00376338"/>
    <w:rsid w:val="0038183F"/>
    <w:rsid w:val="00382544"/>
    <w:rsid w:val="00382697"/>
    <w:rsid w:val="00386554"/>
    <w:rsid w:val="00387409"/>
    <w:rsid w:val="003874CD"/>
    <w:rsid w:val="00392D11"/>
    <w:rsid w:val="00392E96"/>
    <w:rsid w:val="003962DD"/>
    <w:rsid w:val="003963E1"/>
    <w:rsid w:val="003A01B7"/>
    <w:rsid w:val="003B0ECB"/>
    <w:rsid w:val="003B2BA7"/>
    <w:rsid w:val="003B5042"/>
    <w:rsid w:val="003B6559"/>
    <w:rsid w:val="003C005C"/>
    <w:rsid w:val="003C0A08"/>
    <w:rsid w:val="003C1BC9"/>
    <w:rsid w:val="003C2770"/>
    <w:rsid w:val="003C3367"/>
    <w:rsid w:val="003C5626"/>
    <w:rsid w:val="003C6FA1"/>
    <w:rsid w:val="003C780B"/>
    <w:rsid w:val="003D26BE"/>
    <w:rsid w:val="003D27E9"/>
    <w:rsid w:val="003D5B27"/>
    <w:rsid w:val="003D5E6A"/>
    <w:rsid w:val="003D6C12"/>
    <w:rsid w:val="003D78DC"/>
    <w:rsid w:val="003E5225"/>
    <w:rsid w:val="003E537B"/>
    <w:rsid w:val="003E5AE6"/>
    <w:rsid w:val="003E753A"/>
    <w:rsid w:val="003F2C8D"/>
    <w:rsid w:val="004015B8"/>
    <w:rsid w:val="00403C6E"/>
    <w:rsid w:val="0040457A"/>
    <w:rsid w:val="004050BC"/>
    <w:rsid w:val="004058BA"/>
    <w:rsid w:val="004121DE"/>
    <w:rsid w:val="00414A5A"/>
    <w:rsid w:val="00420D6E"/>
    <w:rsid w:val="004218CE"/>
    <w:rsid w:val="00421B12"/>
    <w:rsid w:val="004251F3"/>
    <w:rsid w:val="00425308"/>
    <w:rsid w:val="004265D2"/>
    <w:rsid w:val="00431328"/>
    <w:rsid w:val="00432FEC"/>
    <w:rsid w:val="00433389"/>
    <w:rsid w:val="00433843"/>
    <w:rsid w:val="00434549"/>
    <w:rsid w:val="004453D4"/>
    <w:rsid w:val="004461F2"/>
    <w:rsid w:val="00447F0F"/>
    <w:rsid w:val="004535E4"/>
    <w:rsid w:val="00461FB6"/>
    <w:rsid w:val="004624F4"/>
    <w:rsid w:val="004640C0"/>
    <w:rsid w:val="0046433F"/>
    <w:rsid w:val="00470083"/>
    <w:rsid w:val="004714FC"/>
    <w:rsid w:val="00472889"/>
    <w:rsid w:val="0047712C"/>
    <w:rsid w:val="004812C0"/>
    <w:rsid w:val="0048669E"/>
    <w:rsid w:val="00487DB0"/>
    <w:rsid w:val="004974E4"/>
    <w:rsid w:val="004A4CC8"/>
    <w:rsid w:val="004A61F5"/>
    <w:rsid w:val="004A6FE3"/>
    <w:rsid w:val="004B1AA3"/>
    <w:rsid w:val="004B3FA4"/>
    <w:rsid w:val="004C3274"/>
    <w:rsid w:val="004C4BF3"/>
    <w:rsid w:val="004C6942"/>
    <w:rsid w:val="004C7594"/>
    <w:rsid w:val="004D57F7"/>
    <w:rsid w:val="004D58CB"/>
    <w:rsid w:val="004D708A"/>
    <w:rsid w:val="004E2F37"/>
    <w:rsid w:val="004E4087"/>
    <w:rsid w:val="004E489D"/>
    <w:rsid w:val="004E4BF2"/>
    <w:rsid w:val="004E7888"/>
    <w:rsid w:val="004E7BCB"/>
    <w:rsid w:val="004E7E23"/>
    <w:rsid w:val="004F0CB9"/>
    <w:rsid w:val="004F2764"/>
    <w:rsid w:val="004F560A"/>
    <w:rsid w:val="004F6062"/>
    <w:rsid w:val="00501851"/>
    <w:rsid w:val="00503D28"/>
    <w:rsid w:val="0050609E"/>
    <w:rsid w:val="00506E5A"/>
    <w:rsid w:val="005077B7"/>
    <w:rsid w:val="00510CF8"/>
    <w:rsid w:val="00511BD4"/>
    <w:rsid w:val="0051342B"/>
    <w:rsid w:val="00513733"/>
    <w:rsid w:val="005162C3"/>
    <w:rsid w:val="00517A4C"/>
    <w:rsid w:val="00524F9F"/>
    <w:rsid w:val="00531F53"/>
    <w:rsid w:val="00532995"/>
    <w:rsid w:val="00532E51"/>
    <w:rsid w:val="005331C7"/>
    <w:rsid w:val="0053535B"/>
    <w:rsid w:val="00535980"/>
    <w:rsid w:val="00541C5C"/>
    <w:rsid w:val="005432B5"/>
    <w:rsid w:val="00544149"/>
    <w:rsid w:val="00546550"/>
    <w:rsid w:val="0054730D"/>
    <w:rsid w:val="00550946"/>
    <w:rsid w:val="0055267D"/>
    <w:rsid w:val="005540FB"/>
    <w:rsid w:val="00560325"/>
    <w:rsid w:val="00560C64"/>
    <w:rsid w:val="0056643E"/>
    <w:rsid w:val="00566E8B"/>
    <w:rsid w:val="00572219"/>
    <w:rsid w:val="005771C1"/>
    <w:rsid w:val="0057747C"/>
    <w:rsid w:val="0058169B"/>
    <w:rsid w:val="005856A6"/>
    <w:rsid w:val="00587886"/>
    <w:rsid w:val="00593BEC"/>
    <w:rsid w:val="005942F6"/>
    <w:rsid w:val="00596DDE"/>
    <w:rsid w:val="005A268D"/>
    <w:rsid w:val="005A4F9C"/>
    <w:rsid w:val="005B2A37"/>
    <w:rsid w:val="005B6EBD"/>
    <w:rsid w:val="005C1DFF"/>
    <w:rsid w:val="005C2B7F"/>
    <w:rsid w:val="005C3499"/>
    <w:rsid w:val="005C34A7"/>
    <w:rsid w:val="005C6EFB"/>
    <w:rsid w:val="005D027C"/>
    <w:rsid w:val="005D0AD2"/>
    <w:rsid w:val="005D0D61"/>
    <w:rsid w:val="005D3009"/>
    <w:rsid w:val="005D724B"/>
    <w:rsid w:val="005E00A5"/>
    <w:rsid w:val="005E3BDA"/>
    <w:rsid w:val="005E416F"/>
    <w:rsid w:val="005E6750"/>
    <w:rsid w:val="005E7AF0"/>
    <w:rsid w:val="005F5691"/>
    <w:rsid w:val="0060009D"/>
    <w:rsid w:val="006042CB"/>
    <w:rsid w:val="00612AEF"/>
    <w:rsid w:val="00615527"/>
    <w:rsid w:val="006236D0"/>
    <w:rsid w:val="00624291"/>
    <w:rsid w:val="00626CEE"/>
    <w:rsid w:val="00630C07"/>
    <w:rsid w:val="0063265F"/>
    <w:rsid w:val="006332E4"/>
    <w:rsid w:val="00633733"/>
    <w:rsid w:val="00633908"/>
    <w:rsid w:val="00633DB5"/>
    <w:rsid w:val="006363E4"/>
    <w:rsid w:val="00644F5E"/>
    <w:rsid w:val="00646B0B"/>
    <w:rsid w:val="0065128A"/>
    <w:rsid w:val="00653270"/>
    <w:rsid w:val="00654911"/>
    <w:rsid w:val="00654E93"/>
    <w:rsid w:val="00655009"/>
    <w:rsid w:val="00655D8B"/>
    <w:rsid w:val="00656D9F"/>
    <w:rsid w:val="00657A6B"/>
    <w:rsid w:val="006671B1"/>
    <w:rsid w:val="006675FB"/>
    <w:rsid w:val="00667757"/>
    <w:rsid w:val="00670702"/>
    <w:rsid w:val="00676AEE"/>
    <w:rsid w:val="00677553"/>
    <w:rsid w:val="00677C91"/>
    <w:rsid w:val="00681B76"/>
    <w:rsid w:val="006821AE"/>
    <w:rsid w:val="00682C8D"/>
    <w:rsid w:val="00685BDF"/>
    <w:rsid w:val="0068672D"/>
    <w:rsid w:val="00692A73"/>
    <w:rsid w:val="00693083"/>
    <w:rsid w:val="00693DEA"/>
    <w:rsid w:val="006961FC"/>
    <w:rsid w:val="006A0AB6"/>
    <w:rsid w:val="006A1298"/>
    <w:rsid w:val="006A296F"/>
    <w:rsid w:val="006A3912"/>
    <w:rsid w:val="006A49F5"/>
    <w:rsid w:val="006A58C8"/>
    <w:rsid w:val="006B0FBD"/>
    <w:rsid w:val="006B5F03"/>
    <w:rsid w:val="006B6A05"/>
    <w:rsid w:val="006B7260"/>
    <w:rsid w:val="006C0DD5"/>
    <w:rsid w:val="006C295D"/>
    <w:rsid w:val="006C4761"/>
    <w:rsid w:val="006C542B"/>
    <w:rsid w:val="006C5C74"/>
    <w:rsid w:val="006C6B35"/>
    <w:rsid w:val="006C706E"/>
    <w:rsid w:val="006C7E68"/>
    <w:rsid w:val="006D0903"/>
    <w:rsid w:val="006D46FF"/>
    <w:rsid w:val="006D5017"/>
    <w:rsid w:val="006E31E7"/>
    <w:rsid w:val="006E3327"/>
    <w:rsid w:val="006E3F4A"/>
    <w:rsid w:val="006E44B8"/>
    <w:rsid w:val="006E5D0C"/>
    <w:rsid w:val="006E7F86"/>
    <w:rsid w:val="006F05AC"/>
    <w:rsid w:val="006F05B9"/>
    <w:rsid w:val="006F2949"/>
    <w:rsid w:val="006F3BA5"/>
    <w:rsid w:val="006F4BB3"/>
    <w:rsid w:val="006F5A36"/>
    <w:rsid w:val="006F7089"/>
    <w:rsid w:val="00703990"/>
    <w:rsid w:val="0070610B"/>
    <w:rsid w:val="00712DEB"/>
    <w:rsid w:val="007137EB"/>
    <w:rsid w:val="007142CE"/>
    <w:rsid w:val="00715881"/>
    <w:rsid w:val="00717BAF"/>
    <w:rsid w:val="00717F96"/>
    <w:rsid w:val="0072104A"/>
    <w:rsid w:val="00722D53"/>
    <w:rsid w:val="00723F7A"/>
    <w:rsid w:val="00724825"/>
    <w:rsid w:val="00724B50"/>
    <w:rsid w:val="00727968"/>
    <w:rsid w:val="00733CDD"/>
    <w:rsid w:val="007356F1"/>
    <w:rsid w:val="00737781"/>
    <w:rsid w:val="00741FAE"/>
    <w:rsid w:val="0074227D"/>
    <w:rsid w:val="00742BF1"/>
    <w:rsid w:val="007451B4"/>
    <w:rsid w:val="007468D2"/>
    <w:rsid w:val="0075061B"/>
    <w:rsid w:val="0075203F"/>
    <w:rsid w:val="00752647"/>
    <w:rsid w:val="00753E72"/>
    <w:rsid w:val="00754E2F"/>
    <w:rsid w:val="00760480"/>
    <w:rsid w:val="0076755F"/>
    <w:rsid w:val="00767C2D"/>
    <w:rsid w:val="007764F5"/>
    <w:rsid w:val="00777564"/>
    <w:rsid w:val="00781FED"/>
    <w:rsid w:val="00782D2A"/>
    <w:rsid w:val="0078352C"/>
    <w:rsid w:val="00786042"/>
    <w:rsid w:val="007863D1"/>
    <w:rsid w:val="007869F5"/>
    <w:rsid w:val="00792C3C"/>
    <w:rsid w:val="007949EA"/>
    <w:rsid w:val="0079653A"/>
    <w:rsid w:val="00797AF7"/>
    <w:rsid w:val="007A065A"/>
    <w:rsid w:val="007A36F8"/>
    <w:rsid w:val="007A375A"/>
    <w:rsid w:val="007A44E4"/>
    <w:rsid w:val="007A7637"/>
    <w:rsid w:val="007B30FA"/>
    <w:rsid w:val="007B570C"/>
    <w:rsid w:val="007B7F83"/>
    <w:rsid w:val="007C48FF"/>
    <w:rsid w:val="007C5392"/>
    <w:rsid w:val="007C60C2"/>
    <w:rsid w:val="007D2A57"/>
    <w:rsid w:val="007D2A95"/>
    <w:rsid w:val="007D2F9E"/>
    <w:rsid w:val="007D42AF"/>
    <w:rsid w:val="007D5490"/>
    <w:rsid w:val="007D698C"/>
    <w:rsid w:val="007E0FB4"/>
    <w:rsid w:val="007E200F"/>
    <w:rsid w:val="007E31C4"/>
    <w:rsid w:val="007E3418"/>
    <w:rsid w:val="007E3C8B"/>
    <w:rsid w:val="007E5D38"/>
    <w:rsid w:val="007F3802"/>
    <w:rsid w:val="00803742"/>
    <w:rsid w:val="0080379B"/>
    <w:rsid w:val="00804BCF"/>
    <w:rsid w:val="00805115"/>
    <w:rsid w:val="008052B4"/>
    <w:rsid w:val="00805942"/>
    <w:rsid w:val="008062D7"/>
    <w:rsid w:val="00807949"/>
    <w:rsid w:val="008159DE"/>
    <w:rsid w:val="00821498"/>
    <w:rsid w:val="00826EE2"/>
    <w:rsid w:val="00832F8E"/>
    <w:rsid w:val="00833633"/>
    <w:rsid w:val="00837436"/>
    <w:rsid w:val="00837AF9"/>
    <w:rsid w:val="00840EC8"/>
    <w:rsid w:val="008411E0"/>
    <w:rsid w:val="00841232"/>
    <w:rsid w:val="008422F9"/>
    <w:rsid w:val="008456FF"/>
    <w:rsid w:val="008467B0"/>
    <w:rsid w:val="00847EBD"/>
    <w:rsid w:val="00852193"/>
    <w:rsid w:val="0085587E"/>
    <w:rsid w:val="00856C5B"/>
    <w:rsid w:val="00860EAD"/>
    <w:rsid w:val="008712AF"/>
    <w:rsid w:val="0087517B"/>
    <w:rsid w:val="008767C3"/>
    <w:rsid w:val="0088109B"/>
    <w:rsid w:val="00881982"/>
    <w:rsid w:val="008A305F"/>
    <w:rsid w:val="008A514C"/>
    <w:rsid w:val="008B4AB7"/>
    <w:rsid w:val="008B528B"/>
    <w:rsid w:val="008B5C5C"/>
    <w:rsid w:val="008B63CF"/>
    <w:rsid w:val="008B775E"/>
    <w:rsid w:val="008C24DF"/>
    <w:rsid w:val="008C3DEF"/>
    <w:rsid w:val="008C5C64"/>
    <w:rsid w:val="008C691B"/>
    <w:rsid w:val="008D0D6D"/>
    <w:rsid w:val="008D2900"/>
    <w:rsid w:val="008D30BE"/>
    <w:rsid w:val="008E037F"/>
    <w:rsid w:val="008E1B91"/>
    <w:rsid w:val="008E4098"/>
    <w:rsid w:val="008E6AB5"/>
    <w:rsid w:val="008E6B70"/>
    <w:rsid w:val="008E7684"/>
    <w:rsid w:val="008F1F47"/>
    <w:rsid w:val="008F3857"/>
    <w:rsid w:val="008F47B9"/>
    <w:rsid w:val="008F48E8"/>
    <w:rsid w:val="008F4F18"/>
    <w:rsid w:val="008F55FA"/>
    <w:rsid w:val="00901DC8"/>
    <w:rsid w:val="009045F1"/>
    <w:rsid w:val="0090652F"/>
    <w:rsid w:val="00910FB7"/>
    <w:rsid w:val="00911FB3"/>
    <w:rsid w:val="00917503"/>
    <w:rsid w:val="00917705"/>
    <w:rsid w:val="009224E6"/>
    <w:rsid w:val="00924889"/>
    <w:rsid w:val="009252C0"/>
    <w:rsid w:val="009339BE"/>
    <w:rsid w:val="00933B61"/>
    <w:rsid w:val="00933EB5"/>
    <w:rsid w:val="009357E9"/>
    <w:rsid w:val="00936479"/>
    <w:rsid w:val="00937D0A"/>
    <w:rsid w:val="0094403E"/>
    <w:rsid w:val="00945A87"/>
    <w:rsid w:val="009512B9"/>
    <w:rsid w:val="00952498"/>
    <w:rsid w:val="00952AED"/>
    <w:rsid w:val="00952BE6"/>
    <w:rsid w:val="00952EC5"/>
    <w:rsid w:val="0095382D"/>
    <w:rsid w:val="00960621"/>
    <w:rsid w:val="009635BA"/>
    <w:rsid w:val="00963B70"/>
    <w:rsid w:val="009641DB"/>
    <w:rsid w:val="00964E61"/>
    <w:rsid w:val="00966337"/>
    <w:rsid w:val="00966423"/>
    <w:rsid w:val="009669A9"/>
    <w:rsid w:val="009679AE"/>
    <w:rsid w:val="00970371"/>
    <w:rsid w:val="0098000C"/>
    <w:rsid w:val="009866A9"/>
    <w:rsid w:val="00986C4E"/>
    <w:rsid w:val="00987FB2"/>
    <w:rsid w:val="00990864"/>
    <w:rsid w:val="00993C96"/>
    <w:rsid w:val="0099408B"/>
    <w:rsid w:val="009956F5"/>
    <w:rsid w:val="009964AA"/>
    <w:rsid w:val="009965E6"/>
    <w:rsid w:val="0099729E"/>
    <w:rsid w:val="00997C16"/>
    <w:rsid w:val="009A00D4"/>
    <w:rsid w:val="009A0474"/>
    <w:rsid w:val="009A37A9"/>
    <w:rsid w:val="009A7028"/>
    <w:rsid w:val="009B25DC"/>
    <w:rsid w:val="009B2846"/>
    <w:rsid w:val="009B2B68"/>
    <w:rsid w:val="009B3CCE"/>
    <w:rsid w:val="009B6475"/>
    <w:rsid w:val="009B661E"/>
    <w:rsid w:val="009B6996"/>
    <w:rsid w:val="009C5854"/>
    <w:rsid w:val="009D13A4"/>
    <w:rsid w:val="009D58C7"/>
    <w:rsid w:val="009D5D58"/>
    <w:rsid w:val="009E0845"/>
    <w:rsid w:val="009E27C4"/>
    <w:rsid w:val="009E313B"/>
    <w:rsid w:val="009E3E87"/>
    <w:rsid w:val="009E4849"/>
    <w:rsid w:val="009E5CA4"/>
    <w:rsid w:val="009E5CD5"/>
    <w:rsid w:val="009E7262"/>
    <w:rsid w:val="009F0D47"/>
    <w:rsid w:val="009F0F6D"/>
    <w:rsid w:val="009F2542"/>
    <w:rsid w:val="009F43AB"/>
    <w:rsid w:val="009F7609"/>
    <w:rsid w:val="009F78E8"/>
    <w:rsid w:val="009F7B06"/>
    <w:rsid w:val="00A06FA0"/>
    <w:rsid w:val="00A0752A"/>
    <w:rsid w:val="00A116DD"/>
    <w:rsid w:val="00A1468C"/>
    <w:rsid w:val="00A168B4"/>
    <w:rsid w:val="00A171C6"/>
    <w:rsid w:val="00A217B9"/>
    <w:rsid w:val="00A24B7A"/>
    <w:rsid w:val="00A252E0"/>
    <w:rsid w:val="00A30C48"/>
    <w:rsid w:val="00A31CA2"/>
    <w:rsid w:val="00A32166"/>
    <w:rsid w:val="00A339B5"/>
    <w:rsid w:val="00A404BE"/>
    <w:rsid w:val="00A412A7"/>
    <w:rsid w:val="00A41DAC"/>
    <w:rsid w:val="00A430AC"/>
    <w:rsid w:val="00A51A89"/>
    <w:rsid w:val="00A531A6"/>
    <w:rsid w:val="00A54D07"/>
    <w:rsid w:val="00A555F6"/>
    <w:rsid w:val="00A60784"/>
    <w:rsid w:val="00A610D3"/>
    <w:rsid w:val="00A61477"/>
    <w:rsid w:val="00A64B63"/>
    <w:rsid w:val="00A679DA"/>
    <w:rsid w:val="00A67BD3"/>
    <w:rsid w:val="00A67D43"/>
    <w:rsid w:val="00A70776"/>
    <w:rsid w:val="00A714E2"/>
    <w:rsid w:val="00A72E4F"/>
    <w:rsid w:val="00A73C77"/>
    <w:rsid w:val="00A74D9F"/>
    <w:rsid w:val="00A83B56"/>
    <w:rsid w:val="00A86AA9"/>
    <w:rsid w:val="00A8743C"/>
    <w:rsid w:val="00A87F38"/>
    <w:rsid w:val="00A935D9"/>
    <w:rsid w:val="00A96162"/>
    <w:rsid w:val="00AA2F3C"/>
    <w:rsid w:val="00AA664A"/>
    <w:rsid w:val="00AB01B9"/>
    <w:rsid w:val="00AB0AE6"/>
    <w:rsid w:val="00AB13C4"/>
    <w:rsid w:val="00AB1EAD"/>
    <w:rsid w:val="00AB3886"/>
    <w:rsid w:val="00AB67EC"/>
    <w:rsid w:val="00AB78AF"/>
    <w:rsid w:val="00AC3FDC"/>
    <w:rsid w:val="00AC6A34"/>
    <w:rsid w:val="00AC6B1F"/>
    <w:rsid w:val="00AD2B2A"/>
    <w:rsid w:val="00AD39A5"/>
    <w:rsid w:val="00AD4D00"/>
    <w:rsid w:val="00AD5DCB"/>
    <w:rsid w:val="00AD62E1"/>
    <w:rsid w:val="00AE19C7"/>
    <w:rsid w:val="00AE3E4D"/>
    <w:rsid w:val="00AE3EE4"/>
    <w:rsid w:val="00AE6C8A"/>
    <w:rsid w:val="00AF2E21"/>
    <w:rsid w:val="00AF4C3D"/>
    <w:rsid w:val="00AF7140"/>
    <w:rsid w:val="00AF72EF"/>
    <w:rsid w:val="00B01285"/>
    <w:rsid w:val="00B01927"/>
    <w:rsid w:val="00B02DB5"/>
    <w:rsid w:val="00B033D6"/>
    <w:rsid w:val="00B0353F"/>
    <w:rsid w:val="00B041D6"/>
    <w:rsid w:val="00B045E9"/>
    <w:rsid w:val="00B0511F"/>
    <w:rsid w:val="00B07DD4"/>
    <w:rsid w:val="00B11BF4"/>
    <w:rsid w:val="00B12ABD"/>
    <w:rsid w:val="00B1317C"/>
    <w:rsid w:val="00B16899"/>
    <w:rsid w:val="00B234FC"/>
    <w:rsid w:val="00B30FCF"/>
    <w:rsid w:val="00B343F4"/>
    <w:rsid w:val="00B35AF9"/>
    <w:rsid w:val="00B40D42"/>
    <w:rsid w:val="00B44555"/>
    <w:rsid w:val="00B44C3E"/>
    <w:rsid w:val="00B4679B"/>
    <w:rsid w:val="00B51561"/>
    <w:rsid w:val="00B5387A"/>
    <w:rsid w:val="00B53A01"/>
    <w:rsid w:val="00B541D9"/>
    <w:rsid w:val="00B5467D"/>
    <w:rsid w:val="00B54855"/>
    <w:rsid w:val="00B57CA0"/>
    <w:rsid w:val="00B60F54"/>
    <w:rsid w:val="00B6163F"/>
    <w:rsid w:val="00B61E4F"/>
    <w:rsid w:val="00B621CA"/>
    <w:rsid w:val="00B65EFD"/>
    <w:rsid w:val="00B70D71"/>
    <w:rsid w:val="00B718AD"/>
    <w:rsid w:val="00B76DED"/>
    <w:rsid w:val="00B76E62"/>
    <w:rsid w:val="00B77A83"/>
    <w:rsid w:val="00B8358D"/>
    <w:rsid w:val="00B83E69"/>
    <w:rsid w:val="00B860E1"/>
    <w:rsid w:val="00B900A0"/>
    <w:rsid w:val="00B919BE"/>
    <w:rsid w:val="00B91D52"/>
    <w:rsid w:val="00B92BE2"/>
    <w:rsid w:val="00BA02FE"/>
    <w:rsid w:val="00BB0703"/>
    <w:rsid w:val="00BB2D7F"/>
    <w:rsid w:val="00BB4640"/>
    <w:rsid w:val="00BB5BE0"/>
    <w:rsid w:val="00BB7987"/>
    <w:rsid w:val="00BC00CC"/>
    <w:rsid w:val="00BC3379"/>
    <w:rsid w:val="00BC6952"/>
    <w:rsid w:val="00BD15AD"/>
    <w:rsid w:val="00BD289F"/>
    <w:rsid w:val="00BE3861"/>
    <w:rsid w:val="00BE44A0"/>
    <w:rsid w:val="00BE4A1C"/>
    <w:rsid w:val="00BE5B33"/>
    <w:rsid w:val="00BF1149"/>
    <w:rsid w:val="00BF4B43"/>
    <w:rsid w:val="00BF693A"/>
    <w:rsid w:val="00BF789D"/>
    <w:rsid w:val="00C01F38"/>
    <w:rsid w:val="00C02A25"/>
    <w:rsid w:val="00C051CE"/>
    <w:rsid w:val="00C100C4"/>
    <w:rsid w:val="00C1168F"/>
    <w:rsid w:val="00C13294"/>
    <w:rsid w:val="00C24F2E"/>
    <w:rsid w:val="00C26FAF"/>
    <w:rsid w:val="00C27E58"/>
    <w:rsid w:val="00C30C7B"/>
    <w:rsid w:val="00C3262F"/>
    <w:rsid w:val="00C37055"/>
    <w:rsid w:val="00C40F72"/>
    <w:rsid w:val="00C44527"/>
    <w:rsid w:val="00C45AD6"/>
    <w:rsid w:val="00C4723B"/>
    <w:rsid w:val="00C47E25"/>
    <w:rsid w:val="00C51C88"/>
    <w:rsid w:val="00C57368"/>
    <w:rsid w:val="00C57B17"/>
    <w:rsid w:val="00C57D19"/>
    <w:rsid w:val="00C66006"/>
    <w:rsid w:val="00C714DC"/>
    <w:rsid w:val="00C7207A"/>
    <w:rsid w:val="00C736D1"/>
    <w:rsid w:val="00C7468E"/>
    <w:rsid w:val="00C763AD"/>
    <w:rsid w:val="00C7659D"/>
    <w:rsid w:val="00C813F2"/>
    <w:rsid w:val="00C82484"/>
    <w:rsid w:val="00C870FB"/>
    <w:rsid w:val="00C87771"/>
    <w:rsid w:val="00C92DF7"/>
    <w:rsid w:val="00C936EA"/>
    <w:rsid w:val="00C97133"/>
    <w:rsid w:val="00CA097B"/>
    <w:rsid w:val="00CA2188"/>
    <w:rsid w:val="00CA2AA3"/>
    <w:rsid w:val="00CA2EE9"/>
    <w:rsid w:val="00CA3506"/>
    <w:rsid w:val="00CA4F85"/>
    <w:rsid w:val="00CB6AB1"/>
    <w:rsid w:val="00CC0A7A"/>
    <w:rsid w:val="00CC1A69"/>
    <w:rsid w:val="00CC433C"/>
    <w:rsid w:val="00CC61A4"/>
    <w:rsid w:val="00CC6ADE"/>
    <w:rsid w:val="00CC6F4E"/>
    <w:rsid w:val="00CD0A91"/>
    <w:rsid w:val="00CD0F1C"/>
    <w:rsid w:val="00CD22A1"/>
    <w:rsid w:val="00CD7E65"/>
    <w:rsid w:val="00CE1DE4"/>
    <w:rsid w:val="00CE3BBB"/>
    <w:rsid w:val="00CE4358"/>
    <w:rsid w:val="00CF44EB"/>
    <w:rsid w:val="00CF6446"/>
    <w:rsid w:val="00CF6B70"/>
    <w:rsid w:val="00D01A68"/>
    <w:rsid w:val="00D03214"/>
    <w:rsid w:val="00D03E41"/>
    <w:rsid w:val="00D046DB"/>
    <w:rsid w:val="00D07A05"/>
    <w:rsid w:val="00D13931"/>
    <w:rsid w:val="00D16770"/>
    <w:rsid w:val="00D220AE"/>
    <w:rsid w:val="00D22E96"/>
    <w:rsid w:val="00D22F7B"/>
    <w:rsid w:val="00D26AE7"/>
    <w:rsid w:val="00D274DB"/>
    <w:rsid w:val="00D32A0D"/>
    <w:rsid w:val="00D345C3"/>
    <w:rsid w:val="00D37F09"/>
    <w:rsid w:val="00D40096"/>
    <w:rsid w:val="00D41A33"/>
    <w:rsid w:val="00D42A67"/>
    <w:rsid w:val="00D43ABF"/>
    <w:rsid w:val="00D43CED"/>
    <w:rsid w:val="00D44215"/>
    <w:rsid w:val="00D46181"/>
    <w:rsid w:val="00D52F15"/>
    <w:rsid w:val="00D557D1"/>
    <w:rsid w:val="00D60BDE"/>
    <w:rsid w:val="00D65273"/>
    <w:rsid w:val="00D65E43"/>
    <w:rsid w:val="00D67BE2"/>
    <w:rsid w:val="00D71CCF"/>
    <w:rsid w:val="00D8379B"/>
    <w:rsid w:val="00D8466F"/>
    <w:rsid w:val="00D84A39"/>
    <w:rsid w:val="00D872CC"/>
    <w:rsid w:val="00D910D3"/>
    <w:rsid w:val="00D9131A"/>
    <w:rsid w:val="00D94F22"/>
    <w:rsid w:val="00D972B2"/>
    <w:rsid w:val="00DA0335"/>
    <w:rsid w:val="00DA0D51"/>
    <w:rsid w:val="00DA0FF6"/>
    <w:rsid w:val="00DA211C"/>
    <w:rsid w:val="00DA2594"/>
    <w:rsid w:val="00DA3CD5"/>
    <w:rsid w:val="00DA4066"/>
    <w:rsid w:val="00DB2D5A"/>
    <w:rsid w:val="00DB2D8E"/>
    <w:rsid w:val="00DB360B"/>
    <w:rsid w:val="00DB4BFE"/>
    <w:rsid w:val="00DB4F7C"/>
    <w:rsid w:val="00DC0B44"/>
    <w:rsid w:val="00DC1A17"/>
    <w:rsid w:val="00DC7FBA"/>
    <w:rsid w:val="00DD11D3"/>
    <w:rsid w:val="00DD1BF2"/>
    <w:rsid w:val="00DD3441"/>
    <w:rsid w:val="00DD548A"/>
    <w:rsid w:val="00DE09EA"/>
    <w:rsid w:val="00DE3345"/>
    <w:rsid w:val="00DE4A0C"/>
    <w:rsid w:val="00DE54AC"/>
    <w:rsid w:val="00DE5D73"/>
    <w:rsid w:val="00DE6781"/>
    <w:rsid w:val="00DE6946"/>
    <w:rsid w:val="00DE7B1A"/>
    <w:rsid w:val="00DF36E7"/>
    <w:rsid w:val="00DF39F5"/>
    <w:rsid w:val="00DF54A1"/>
    <w:rsid w:val="00DF6719"/>
    <w:rsid w:val="00E0061F"/>
    <w:rsid w:val="00E0614C"/>
    <w:rsid w:val="00E11868"/>
    <w:rsid w:val="00E13AF5"/>
    <w:rsid w:val="00E1428B"/>
    <w:rsid w:val="00E17E29"/>
    <w:rsid w:val="00E17FA7"/>
    <w:rsid w:val="00E23D96"/>
    <w:rsid w:val="00E271E8"/>
    <w:rsid w:val="00E32DC3"/>
    <w:rsid w:val="00E35739"/>
    <w:rsid w:val="00E361DE"/>
    <w:rsid w:val="00E405AA"/>
    <w:rsid w:val="00E424A8"/>
    <w:rsid w:val="00E42654"/>
    <w:rsid w:val="00E432C3"/>
    <w:rsid w:val="00E50062"/>
    <w:rsid w:val="00E526F9"/>
    <w:rsid w:val="00E532B2"/>
    <w:rsid w:val="00E578D5"/>
    <w:rsid w:val="00E6563F"/>
    <w:rsid w:val="00E656F7"/>
    <w:rsid w:val="00E67DDE"/>
    <w:rsid w:val="00E76697"/>
    <w:rsid w:val="00E80A3F"/>
    <w:rsid w:val="00E847CC"/>
    <w:rsid w:val="00E867D5"/>
    <w:rsid w:val="00E87C69"/>
    <w:rsid w:val="00E87E11"/>
    <w:rsid w:val="00E90928"/>
    <w:rsid w:val="00E93085"/>
    <w:rsid w:val="00E9491C"/>
    <w:rsid w:val="00E94E2E"/>
    <w:rsid w:val="00E95558"/>
    <w:rsid w:val="00E9617B"/>
    <w:rsid w:val="00EA055D"/>
    <w:rsid w:val="00EA6E0C"/>
    <w:rsid w:val="00EB2794"/>
    <w:rsid w:val="00EB43E6"/>
    <w:rsid w:val="00EC3B74"/>
    <w:rsid w:val="00EC5813"/>
    <w:rsid w:val="00EC618E"/>
    <w:rsid w:val="00EC7103"/>
    <w:rsid w:val="00EC7A77"/>
    <w:rsid w:val="00ED381F"/>
    <w:rsid w:val="00ED6247"/>
    <w:rsid w:val="00EE1031"/>
    <w:rsid w:val="00EE32C7"/>
    <w:rsid w:val="00EE3AAA"/>
    <w:rsid w:val="00EE4DDA"/>
    <w:rsid w:val="00EE5346"/>
    <w:rsid w:val="00EF1BB9"/>
    <w:rsid w:val="00EF3B1E"/>
    <w:rsid w:val="00EF79D2"/>
    <w:rsid w:val="00F018DB"/>
    <w:rsid w:val="00F02263"/>
    <w:rsid w:val="00F0273D"/>
    <w:rsid w:val="00F036FE"/>
    <w:rsid w:val="00F1293F"/>
    <w:rsid w:val="00F13B36"/>
    <w:rsid w:val="00F213DC"/>
    <w:rsid w:val="00F24A1E"/>
    <w:rsid w:val="00F24E9C"/>
    <w:rsid w:val="00F27F27"/>
    <w:rsid w:val="00F30DD8"/>
    <w:rsid w:val="00F314BC"/>
    <w:rsid w:val="00F42C1B"/>
    <w:rsid w:val="00F55718"/>
    <w:rsid w:val="00F55C12"/>
    <w:rsid w:val="00F5677E"/>
    <w:rsid w:val="00F62136"/>
    <w:rsid w:val="00F62F38"/>
    <w:rsid w:val="00F6568F"/>
    <w:rsid w:val="00F65821"/>
    <w:rsid w:val="00F6594B"/>
    <w:rsid w:val="00F749EA"/>
    <w:rsid w:val="00F80A30"/>
    <w:rsid w:val="00F80CC4"/>
    <w:rsid w:val="00F8444B"/>
    <w:rsid w:val="00F85A33"/>
    <w:rsid w:val="00F86783"/>
    <w:rsid w:val="00F86E7C"/>
    <w:rsid w:val="00F9277A"/>
    <w:rsid w:val="00F92C0C"/>
    <w:rsid w:val="00F94D6E"/>
    <w:rsid w:val="00F96DC4"/>
    <w:rsid w:val="00FA23E3"/>
    <w:rsid w:val="00FA4745"/>
    <w:rsid w:val="00FB187B"/>
    <w:rsid w:val="00FB3866"/>
    <w:rsid w:val="00FB457C"/>
    <w:rsid w:val="00FB5DA6"/>
    <w:rsid w:val="00FC1C57"/>
    <w:rsid w:val="00FC5609"/>
    <w:rsid w:val="00FC6AAB"/>
    <w:rsid w:val="00FC7427"/>
    <w:rsid w:val="00FD2F45"/>
    <w:rsid w:val="00FD7566"/>
    <w:rsid w:val="00FE1113"/>
    <w:rsid w:val="00FE14DC"/>
    <w:rsid w:val="00FE4ABC"/>
    <w:rsid w:val="00FE7C43"/>
    <w:rsid w:val="00FF238B"/>
    <w:rsid w:val="00FF2D9A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Elbow Connector 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3782C-5012-4C76-8727-49761D19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3921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2022-12-17T05:25:00Z</cp:lastPrinted>
  <dcterms:created xsi:type="dcterms:W3CDTF">2022-12-31T18:23:00Z</dcterms:created>
  <dcterms:modified xsi:type="dcterms:W3CDTF">2022-12-31T18:23:00Z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