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D47" w:rsidRPr="009F0D47" w:rsidRDefault="009F0D47" w:rsidP="009F0D47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Microsoft YaHei" w:eastAsia="Microsoft YaHei" w:hAnsi="Microsoft YaHei" w:cs="Microsoft YaHei"/>
          <w:b/>
          <w:bCs/>
          <w:sz w:val="22"/>
          <w:szCs w:val="22"/>
          <w:u w:val="single"/>
          <w:lang w:eastAsia="zh-TW"/>
        </w:rPr>
      </w:pPr>
      <w:r w:rsidRPr="009F0D47">
        <w:rPr>
          <w:rFonts w:ascii="Microsoft YaHei" w:eastAsia="Microsoft YaHei" w:hAnsi="Microsoft YaHei" w:cs="Microsoft YaHei" w:hint="eastAsia"/>
          <w:b/>
          <w:bCs/>
          <w:sz w:val="22"/>
          <w:szCs w:val="22"/>
          <w:u w:val="single"/>
          <w:lang w:eastAsia="zh-TW"/>
        </w:rPr>
        <w:t>綱 要</w:t>
      </w:r>
    </w:p>
    <w:p w:rsidR="0074227D" w:rsidRPr="00DD1BF2" w:rsidRDefault="0074227D" w:rsidP="00421B12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74227D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壹</w:t>
      </w:r>
      <w:r w:rsidRPr="0074227D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74227D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真正基督徒的生活乃是得勝者的生活；所有新約的得勝者都該是君王，他們得着洋溢之恩並洋溢之義的恩賜，而在生命中作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王—羅五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17</w:t>
      </w:r>
    </w:p>
    <w:p w:rsidR="00C40F72" w:rsidRPr="00DD1BF2" w:rsidRDefault="00C40F72" w:rsidP="00421B12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貳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聖經末了一卷的啓示錄乃是說到得勝者的書；在二、三章裏，主向我們這些祂的信徒，就是我們偉大的父亞伯拉罕的屬靈後裔，發出七重的呼召，要我們成爲祂的得勝者（二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7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11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17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26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，三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5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12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21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），就是那些征服一切撒但的混亂（參西一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17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下、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18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下、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10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）並在神聖的經綸中得勝的人（羅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八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37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，林後二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14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）</w:t>
      </w:r>
    </w:p>
    <w:p w:rsidR="00596DDE" w:rsidRPr="00DD1BF2" w:rsidRDefault="00C40F72" w:rsidP="00421B12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我們要在生命中作王，成爲主的得勝者，就需要看見我們已經重生得着神聖、屬靈、屬天、作王、君尊的生命；主說，『神的國是這樣，如同人把種子撒在地上』—可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四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26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，約壹三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9</w:t>
      </w:r>
      <w:r w:rsidR="00596DD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需要恢復真正一的立場—弗四</w:t>
      </w:r>
      <w:r w:rsidR="00596DD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2 </w:t>
      </w:r>
      <w:r w:rsidR="00596DD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="00596DD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6</w:t>
      </w:r>
      <w:r w:rsidR="00596DD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="00596DD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13</w:t>
      </w:r>
      <w:r w:rsidR="00B900A0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,</w:t>
      </w:r>
      <w:r w:rsidR="00596DD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約十七</w:t>
      </w:r>
      <w:r w:rsidR="00596DD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11</w:t>
      </w:r>
      <w:r w:rsidR="00596DD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="00596DD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14 </w:t>
      </w:r>
      <w:r w:rsidR="00596DD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="00596DD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23</w:t>
      </w:r>
      <w:r w:rsidR="00D345C3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,</w:t>
      </w:r>
      <w:r w:rsidR="00596DD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林前十</w:t>
      </w:r>
      <w:r w:rsidR="00596DD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16 </w:t>
      </w:r>
      <w:r w:rsidR="00596DD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="00596DD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17</w:t>
      </w:r>
      <w:r w:rsidR="00596DD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：</w:t>
      </w:r>
    </w:p>
    <w:p w:rsidR="00421B12" w:rsidRDefault="00C40F72" w:rsidP="00421B12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肆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在經歷上，在生命中作王就是在神聖生命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的管治之下</w:t>
      </w:r>
    </w:p>
    <w:p w:rsidR="00C40F72" w:rsidRPr="00DD1BF2" w:rsidRDefault="00C40F72" w:rsidP="00421B12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伍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申命記啓示，正確的王首先要受神的話教導、管制、規律並支配（十七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14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15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18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20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）；對眾召會中的長老們和我們渴望在生命中作王的眾人來說，這原則也是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一樣（提後三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14 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17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）</w:t>
      </w:r>
    </w:p>
    <w:p w:rsidR="00C40F72" w:rsidRPr="00DD1BF2" w:rsidRDefault="00C40F72" w:rsidP="00421B12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陸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我們要在生命中作王，也需要在那靈的管治之下；約瑟一生的記載乃是那靈管治的啓示，因爲那靈的管治乃是成熟聖徒掌權的一面；這是在生命中作王，就是在神國的實際裏受神聖生命約束並限制的生活；這比那靈任何其他方面都高—羅五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17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>21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，十四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17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18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林前二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15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16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，林後二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13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14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，三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17 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18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，提後四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22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，啓四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 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3</w:t>
      </w:r>
    </w:p>
    <w:p w:rsidR="00C40F72" w:rsidRPr="00DD1BF2" w:rsidRDefault="00C40F72" w:rsidP="00421B12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柒</w:t>
      </w:r>
      <w:r w:rsidRPr="00C40F7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0F7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我們需要看見並達到在生命中作王的目標；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當我們在生命中作王，活在神聖生命的管</w:t>
      </w:r>
      <w:r w:rsidR="007D2F9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治之下時，結果就是在召會生活中彰顯真</w:t>
      </w:r>
      <w:r w:rsidR="007D2F9E" w:rsidRPr="007D2F9E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正且實際的身體生活—羅十二</w:t>
      </w:r>
      <w:r w:rsidR="007D2F9E" w:rsidRPr="007D2F9E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 </w:t>
      </w:r>
      <w:r w:rsidR="007D2F9E" w:rsidRPr="007D2F9E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="007D2F9E" w:rsidRPr="007D2F9E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4</w:t>
      </w:r>
      <w:r w:rsidR="007D2F9E" w:rsidRPr="007D2F9E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="007D2F9E" w:rsidRPr="007D2F9E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9 </w:t>
      </w:r>
      <w:r w:rsidR="007D2F9E" w:rsidRPr="007D2F9E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="007D2F9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12</w:t>
      </w:r>
      <w:r w:rsidR="007D2F9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="007D2F9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15 </w:t>
      </w:r>
      <w:r w:rsidR="007D2F9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="007D2F9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18</w:t>
      </w:r>
      <w:r w:rsidR="007D2F9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，十四</w:t>
      </w:r>
      <w:r w:rsidR="007D2F9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 </w:t>
      </w:r>
      <w:r w:rsidR="007D2F9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="007D2F9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9</w:t>
      </w:r>
      <w:r w:rsidR="007D2F9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，十五</w:t>
      </w:r>
      <w:r w:rsidR="007D2F9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1 </w:t>
      </w:r>
      <w:r w:rsidR="007D2F9E"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="007D2F9E"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13</w:t>
      </w:r>
    </w:p>
    <w:p w:rsidR="007D2F9E" w:rsidRPr="00DD1BF2" w:rsidRDefault="007D2F9E" w:rsidP="00421B12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31" w:hanging="331"/>
        <w:jc w:val="both"/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</w:pPr>
      <w:r w:rsidRPr="007D2F9E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捌</w:t>
      </w:r>
      <w:r w:rsidRPr="007D2F9E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7D2F9E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我們在生命中作王，就是讓內住的基督作恩典在我們裏面作王，『叫〔我們〕…得永遠的生命』；這是在生命中作王的終極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完成—來四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16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，羅五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t>17</w:t>
      </w:r>
      <w:r w:rsidRPr="00DD1BF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Pr="00DD1BF2">
        <w:rPr>
          <w:rFonts w:ascii="PMingLiU" w:eastAsia="PMingLiU" w:hAnsi="PMingLiU" w:cs="Microsoft YaHei"/>
          <w:b/>
          <w:sz w:val="22"/>
          <w:szCs w:val="22"/>
          <w:lang w:eastAsia="zh-TW"/>
        </w:rPr>
        <w:lastRenderedPageBreak/>
        <w:t>21</w:t>
      </w:r>
    </w:p>
    <w:p w:rsidR="00EF79D2" w:rsidRDefault="00733CDD" w:rsidP="00EF79D2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</w:t>
      </w:r>
      <w:r w:rsidR="00B65EFD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一</w:t>
      </w: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155079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1</w:t>
      </w:r>
      <w:r w:rsidR="00AD5DCB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2</w:t>
      </w:r>
      <w:r w:rsidR="00E405AA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E87C69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="002B1141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9</w:t>
      </w:r>
      <w:r w:rsidR="00EF79D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E87C69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</w:t>
      </w: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</w:t>
      </w:r>
      <w:r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        </w:t>
      </w:r>
      <w:r w:rsidR="008F4F18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 </w:t>
      </w:r>
      <w:r w:rsidR="00911FB3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</w:t>
      </w:r>
      <w:r w:rsidR="00724B50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 </w:t>
      </w:r>
      <w:r w:rsidR="00911FB3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*禱讀</w:t>
      </w:r>
    </w:p>
    <w:p w:rsidR="002B1141" w:rsidRPr="002B1141" w:rsidRDefault="002B1141" w:rsidP="002B1141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2B1141">
        <w:rPr>
          <w:rFonts w:ascii="PMingLiU" w:eastAsia="PMingLiU" w:hAnsi="PMingLiU"/>
          <w:b/>
          <w:bCs/>
          <w:sz w:val="23"/>
          <w:szCs w:val="23"/>
          <w:u w:val="single"/>
          <w:lang w:eastAsia="zh-TW"/>
        </w:rPr>
        <w:t>啟示錄 1:6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6 又使我們成為國度，作祂神與父的祭司；願榮耀權能歸與祂，直到永永遠遠。阿們。</w:t>
      </w:r>
    </w:p>
    <w:p w:rsidR="002B1141" w:rsidRPr="002B1141" w:rsidRDefault="002B1141" w:rsidP="002B1141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2B1141">
        <w:rPr>
          <w:rFonts w:ascii="PMingLiU" w:eastAsia="PMingLiU" w:hAnsi="PMingLiU"/>
          <w:b/>
          <w:bCs/>
          <w:sz w:val="23"/>
          <w:szCs w:val="23"/>
          <w:u w:val="single"/>
          <w:lang w:eastAsia="zh-TW"/>
        </w:rPr>
        <w:t>羅馬書 5:10</w:t>
      </w:r>
      <w:r>
        <w:rPr>
          <w:rFonts w:ascii="PMingLiU" w:eastAsia="PMingLiU" w:hAnsi="PMingLiU"/>
          <w:b/>
          <w:bCs/>
          <w:sz w:val="23"/>
          <w:szCs w:val="23"/>
          <w:u w:val="single"/>
          <w:lang w:eastAsia="zh-TW"/>
        </w:rPr>
        <w:t>,17,21</w:t>
      </w:r>
    </w:p>
    <w:p w:rsidR="002B1141" w:rsidRPr="002B1141" w:rsidRDefault="002B1141" w:rsidP="00DD1BF2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10 因為我們作仇敵的時候，且藉著神兒子的死得與神和好，既已和好，就更要在祂的生命裡得救了。</w:t>
      </w:r>
    </w:p>
    <w:p w:rsidR="002B1141" w:rsidRPr="002B1141" w:rsidRDefault="002B1141" w:rsidP="00DD1BF2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17 若因一人的過犯，死就藉著這一人作了王，那些受洋溢之恩，並洋溢之義恩賜的，就更要藉著耶穌基督一人，在生命中作王了。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21 使罪怎樣在死中作王，恩典也照樣藉著義作王，叫人藉著我們的主耶穌基督得永遠的生命。</w:t>
      </w:r>
    </w:p>
    <w:p w:rsidR="002B1141" w:rsidRPr="002B1141" w:rsidRDefault="002B1141" w:rsidP="002B1141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2B1141">
        <w:rPr>
          <w:rFonts w:ascii="PMingLiU" w:eastAsia="PMingLiU" w:hAnsi="PMingLiU"/>
          <w:b/>
          <w:bCs/>
          <w:sz w:val="23"/>
          <w:szCs w:val="23"/>
          <w:u w:val="single"/>
          <w:lang w:eastAsia="zh-TW"/>
        </w:rPr>
        <w:t>以弗所書 3:2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2 諒必你們曾聽見那為著你們所賜給我，神恩典的管家職分，</w:t>
      </w:r>
    </w:p>
    <w:p w:rsidR="002B1141" w:rsidRPr="002B1141" w:rsidRDefault="002B1141" w:rsidP="002B1141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2B1141">
        <w:rPr>
          <w:rFonts w:ascii="PMingLiU" w:eastAsia="PMingLiU" w:hAnsi="PMingLiU"/>
          <w:b/>
          <w:bCs/>
          <w:sz w:val="23"/>
          <w:szCs w:val="23"/>
          <w:u w:val="single"/>
          <w:lang w:eastAsia="zh-TW"/>
        </w:rPr>
        <w:t>腓立比書 3:13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13 弟兄們，我不是以為自己已經取得了，我只有一件事，就是忘記背後，努力面前的，</w:t>
      </w:r>
    </w:p>
    <w:p w:rsidR="002B1141" w:rsidRPr="002B1141" w:rsidRDefault="002B1141" w:rsidP="002B1141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2B1141">
        <w:rPr>
          <w:rFonts w:ascii="PMingLiU" w:eastAsia="PMingLiU" w:hAnsi="PMingLiU"/>
          <w:b/>
          <w:bCs/>
          <w:sz w:val="23"/>
          <w:szCs w:val="23"/>
          <w:u w:val="single"/>
          <w:lang w:eastAsia="zh-TW"/>
        </w:rPr>
        <w:t>彼得前書 2:5</w:t>
      </w:r>
      <w:r>
        <w:rPr>
          <w:rFonts w:ascii="PMingLiU" w:eastAsia="PMingLiU" w:hAnsi="PMingLiU"/>
          <w:b/>
          <w:bCs/>
          <w:sz w:val="23"/>
          <w:szCs w:val="23"/>
          <w:u w:val="single"/>
          <w:lang w:eastAsia="zh-TW"/>
        </w:rPr>
        <w:t>,9</w:t>
      </w:r>
    </w:p>
    <w:p w:rsidR="002B1141" w:rsidRPr="002B1141" w:rsidRDefault="002B1141" w:rsidP="00DD1BF2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5 也就像活石，被建造成為屬靈的殿，成為聖別的祭司體系，藉著耶穌基督獻上神所悅納的屬靈祭物。</w:t>
      </w:r>
    </w:p>
    <w:p w:rsidR="00A679DA" w:rsidRPr="00DD1BF2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9 惟有你們是蒙揀選的族類，是君尊的祭司體系，是聖別的國度，是買來作產業的子民，要叫你們宣揚那召你們出黑暗、入祂奇妙之光者的美德；</w:t>
      </w:r>
    </w:p>
    <w:tbl>
      <w:tblPr>
        <w:tblW w:w="4924" w:type="dxa"/>
        <w:jc w:val="center"/>
        <w:tblLayout w:type="fixed"/>
        <w:tblCellMar>
          <w:left w:w="103" w:type="dxa"/>
        </w:tblCellMar>
        <w:tblLook w:val="0000"/>
      </w:tblPr>
      <w:tblGrid>
        <w:gridCol w:w="1096"/>
        <w:gridCol w:w="3828"/>
      </w:tblGrid>
      <w:tr w:rsidR="00733CDD" w:rsidRPr="00712DEB" w:rsidTr="00E42654">
        <w:trPr>
          <w:trHeight w:val="26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DD1BF2" w:rsidRDefault="00733CDD" w:rsidP="0053535B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bookmarkStart w:id="0" w:name="_Hlk501052811"/>
            <w:bookmarkEnd w:id="0"/>
            <w:r w:rsidRPr="00DD1BF2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DD1BF2" w:rsidRDefault="000141C1" w:rsidP="0053535B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="00D8379B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 xml:space="preserve">  </w:t>
            </w:r>
            <w:r w:rsidR="00EC3B74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第</w:t>
            </w:r>
            <w:r w:rsidR="0053535B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十</w:t>
            </w:r>
            <w:r w:rsidR="002B1141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二</w:t>
            </w:r>
            <w:r w:rsidR="00EC3B74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週</w:t>
            </w:r>
            <w:r w:rsidR="00DA3CD5" w:rsidRPr="00DD1BF2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,</w:t>
            </w:r>
            <w:r w:rsidR="00DA3CD5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 xml:space="preserve"> 週一</w:t>
            </w:r>
            <w:r w:rsidR="004E7E23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733CDD" w:rsidRPr="00712DEB" w:rsidTr="00E42654">
        <w:trPr>
          <w:trHeight w:val="3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DD1BF2" w:rsidRDefault="00733CDD" w:rsidP="0053535B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DD1BF2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團體閱讀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79B" w:rsidRPr="00DD1BF2" w:rsidRDefault="00B234FC" w:rsidP="0053535B">
            <w:pPr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</w:pPr>
            <w:r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《</w:t>
            </w:r>
            <w:r w:rsidR="00682C8D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神的經綸與神聖三一輸送的奧秘</w:t>
            </w:r>
            <w:r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》</w:t>
            </w:r>
          </w:p>
          <w:p w:rsidR="00733CDD" w:rsidRPr="00DD1BF2" w:rsidRDefault="00DC0B44" w:rsidP="002B1141">
            <w:pPr>
              <w:numPr>
                <w:ilvl w:val="1"/>
                <w:numId w:val="1"/>
              </w:numP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DC0B4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第二篇　關於神的經綸</w:t>
            </w:r>
          </w:p>
        </w:tc>
      </w:tr>
    </w:tbl>
    <w:p w:rsidR="00EA29BA" w:rsidRDefault="00EA29BA" w:rsidP="00572219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</w:p>
    <w:p w:rsidR="00350BD1" w:rsidRDefault="00733CDD" w:rsidP="00572219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週二 </w:t>
      </w:r>
      <w:r w:rsidR="00155079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1</w:t>
      </w:r>
      <w:r w:rsidR="00AD5DCB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2</w:t>
      </w:r>
      <w:r w:rsidR="00E405AA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2B1141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20</w:t>
      </w:r>
    </w:p>
    <w:p w:rsidR="002B1141" w:rsidRDefault="002B1141" w:rsidP="002B1141">
      <w:pPr>
        <w:widowControl w:val="0"/>
        <w:jc w:val="both"/>
        <w:rPr>
          <w:rFonts w:ascii="PMingLiU" w:eastAsia="DengXian" w:hAnsi="PMingLiU" w:cs="PMingLiU" w:hint="eastAsia"/>
          <w:b/>
          <w:bCs/>
          <w:color w:val="000000"/>
          <w:sz w:val="23"/>
          <w:szCs w:val="23"/>
          <w:lang w:eastAsia="zh-TW"/>
        </w:rPr>
      </w:pPr>
      <w:r w:rsidRPr="002B1141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啟示錄 2:7</w:t>
      </w:r>
      <w:r>
        <w:rPr>
          <w:rFonts w:ascii="DengXian" w:eastAsia="DengXian" w:hAnsi="DengXian" w:cs="PMingLiU" w:hint="eastAsia"/>
          <w:b/>
          <w:bCs/>
          <w:color w:val="000000"/>
          <w:sz w:val="23"/>
          <w:szCs w:val="23"/>
          <w:u w:val="single"/>
          <w:lang w:eastAsia="zh-TW"/>
        </w:rPr>
        <w:t>;</w:t>
      </w:r>
      <w:r>
        <w:rPr>
          <w:rFonts w:ascii="DengXian" w:eastAsia="DengXian" w:hAnsi="DengXian" w:cs="PMingLiU"/>
          <w:b/>
          <w:bCs/>
          <w:color w:val="000000"/>
          <w:sz w:val="23"/>
          <w:szCs w:val="23"/>
          <w:u w:val="single"/>
          <w:lang w:eastAsia="zh-TW"/>
        </w:rPr>
        <w:t>19:7</w:t>
      </w:r>
    </w:p>
    <w:p w:rsidR="002B1141" w:rsidRPr="002B1141" w:rsidRDefault="002B1141" w:rsidP="00DD1BF2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DD1BF2">
        <w:rPr>
          <w:rFonts w:ascii="PMingLiU" w:eastAsia="PMingLiU" w:hAnsi="PMingLiU"/>
          <w:sz w:val="22"/>
          <w:szCs w:val="22"/>
          <w:lang w:eastAsia="zh-TW"/>
        </w:rPr>
        <w:t>2:</w:t>
      </w:r>
      <w:r w:rsidRPr="002B1141">
        <w:rPr>
          <w:rFonts w:ascii="PMingLiU" w:eastAsia="PMingLiU" w:hAnsi="PMingLiU"/>
          <w:sz w:val="22"/>
          <w:szCs w:val="22"/>
          <w:lang w:eastAsia="zh-TW"/>
        </w:rPr>
        <w:t>7 那靈向眾召會所說的話，凡有耳的，就應當聽。得勝的，我必將神樂園中生命樹的果子賜給他喫。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DD1BF2">
        <w:rPr>
          <w:rFonts w:ascii="PMingLiU" w:eastAsia="PMingLiU" w:hAnsi="PMingLiU"/>
          <w:sz w:val="22"/>
          <w:szCs w:val="22"/>
          <w:lang w:eastAsia="zh-TW"/>
        </w:rPr>
        <w:t>19:</w:t>
      </w:r>
      <w:r w:rsidRPr="002B1141">
        <w:rPr>
          <w:rFonts w:ascii="PMingLiU" w:eastAsia="PMingLiU" w:hAnsi="PMingLiU"/>
          <w:sz w:val="22"/>
          <w:szCs w:val="22"/>
          <w:lang w:eastAsia="zh-TW"/>
        </w:rPr>
        <w:t>7 我們要喜樂歡騰，將榮耀歸與祂；因為羔羊婚娶的時候到了，新婦也自己豫備好了。</w:t>
      </w:r>
    </w:p>
    <w:p w:rsidR="002B1141" w:rsidRPr="002B1141" w:rsidRDefault="002B1141" w:rsidP="002B114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  <w:r w:rsidRPr="002B1141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加拉太書 3:7</w:t>
      </w:r>
      <w:r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,29</w:t>
      </w:r>
    </w:p>
    <w:p w:rsidR="002B1141" w:rsidRPr="002B1141" w:rsidRDefault="002B1141" w:rsidP="00DD1BF2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7 所以你們要知道，那以信為本的人，就是亞伯拉罕的子孫。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29 你們既屬於基督，就是亞伯拉罕的後裔，是照著</w:t>
      </w:r>
      <w:r w:rsidRPr="002B1141">
        <w:rPr>
          <w:rFonts w:ascii="PMingLiU" w:eastAsia="PMingLiU" w:hAnsi="PMingLiU"/>
          <w:sz w:val="22"/>
          <w:szCs w:val="22"/>
          <w:lang w:eastAsia="zh-TW"/>
        </w:rPr>
        <w:lastRenderedPageBreak/>
        <w:t>應許為後嗣了。</w:t>
      </w:r>
    </w:p>
    <w:p w:rsidR="002B1141" w:rsidRPr="002B1141" w:rsidRDefault="002B1141" w:rsidP="002B114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  <w:r w:rsidRPr="002B1141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約翰福音 14:6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6 耶穌說，我就是道路、實際、生命；若不藉著我，沒有人能到父那裡去。</w:t>
      </w:r>
    </w:p>
    <w:p w:rsidR="002B1141" w:rsidRPr="002B1141" w:rsidRDefault="002B1141" w:rsidP="002B114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  <w:r w:rsidRPr="002B1141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民數記 6:24-27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24 願耶和華賜福給你，保護你；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25 願耶和華使祂的面光照你，賜恩給你；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26 願耶和華向你揚臉，賜你平安。</w:t>
      </w:r>
    </w:p>
    <w:p w:rsidR="002B1141" w:rsidRPr="002B1141" w:rsidRDefault="002B1141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27 他們要如此將我的名賜給以色列人，好使我賜福給他們。</w:t>
      </w:r>
    </w:p>
    <w:p w:rsidR="002B1141" w:rsidRPr="002B1141" w:rsidRDefault="002B1141" w:rsidP="002B114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  <w:r w:rsidRPr="002B1141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哥林多後書 13:14</w:t>
      </w:r>
    </w:p>
    <w:p w:rsidR="009A37A9" w:rsidRPr="00DD1BF2" w:rsidRDefault="002B1141" w:rsidP="00DD1BF2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2B1141">
        <w:rPr>
          <w:rFonts w:ascii="PMingLiU" w:eastAsia="PMingLiU" w:hAnsi="PMingLiU"/>
          <w:sz w:val="22"/>
          <w:szCs w:val="22"/>
          <w:lang w:eastAsia="zh-TW"/>
        </w:rPr>
        <w:t>14 願主耶穌基督的恩，神的愛，聖靈的交通，與你們眾人同在。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828"/>
      </w:tblGrid>
      <w:tr w:rsidR="00733CDD" w:rsidRPr="00741FAE" w:rsidTr="00E9555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DD1BF2" w:rsidRDefault="00733CDD" w:rsidP="00DD1BF2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DD1BF2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DD1BF2" w:rsidRDefault="000141C1" w:rsidP="00DD1BF2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列王紀結晶讀經第</w:t>
            </w:r>
            <w:r w:rsidR="0053535B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十</w:t>
            </w:r>
            <w:r w:rsidR="002B1141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二</w:t>
            </w:r>
            <w:r w:rsidR="004E7E23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週</w:t>
            </w:r>
            <w:r w:rsidR="004E7E23" w:rsidRPr="00DD1BF2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,</w:t>
            </w:r>
            <w:r w:rsidR="009964AA" w:rsidRPr="00DD1BF2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D8379B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週</w:t>
            </w:r>
            <w:r w:rsidR="0053535B"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二</w:t>
            </w:r>
          </w:p>
        </w:tc>
      </w:tr>
      <w:tr w:rsidR="00733CDD" w:rsidRPr="00FF2D9A" w:rsidTr="00E95558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DD1BF2" w:rsidRDefault="00DA3CD5" w:rsidP="00DD1BF2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DD1BF2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團體閱讀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35B" w:rsidRPr="00DD1BF2" w:rsidRDefault="0053535B" w:rsidP="00DD1BF2">
            <w:pPr>
              <w:pStyle w:val="NormalWeb"/>
              <w:rPr>
                <w:rFonts w:ascii="DFKai-SB" w:eastAsia="DFKai-SB" w:hAnsi="DFKai-SB" w:cs="Arial" w:hint="eastAsia"/>
                <w:b/>
                <w:bCs/>
                <w:kern w:val="0"/>
                <w:sz w:val="20"/>
                <w:szCs w:val="20"/>
              </w:rPr>
            </w:pPr>
            <w:bookmarkStart w:id="1" w:name="calibre_pb_0"/>
            <w:bookmarkEnd w:id="1"/>
            <w:r w:rsidRPr="00DD1BF2">
              <w:rPr>
                <w:rFonts w:ascii="DFKai-SB" w:eastAsia="DFKai-SB" w:hAnsi="DFKai-SB" w:cs="Arial" w:hint="eastAsia"/>
                <w:b/>
                <w:bCs/>
                <w:kern w:val="0"/>
                <w:sz w:val="20"/>
                <w:szCs w:val="20"/>
              </w:rPr>
              <w:t>《神的經綸與神聖三一輸送的奧秘》</w:t>
            </w:r>
          </w:p>
          <w:p w:rsidR="00733CDD" w:rsidRPr="00DD1BF2" w:rsidRDefault="00DC0B44" w:rsidP="00DD1BF2">
            <w:pPr>
              <w:pStyle w:val="NormalWeb"/>
              <w:numPr>
                <w:ilvl w:val="2"/>
                <w:numId w:val="1"/>
              </w:numPr>
              <w:rPr>
                <w:rFonts w:ascii="DFKai-SB" w:eastAsia="DFKai-SB" w:hAnsi="DFKai-SB" w:cs="Arial"/>
                <w:b/>
                <w:bCs/>
                <w:kern w:val="0"/>
                <w:sz w:val="20"/>
                <w:szCs w:val="20"/>
              </w:rPr>
            </w:pPr>
            <w:r w:rsidRPr="00DC0B44">
              <w:rPr>
                <w:rFonts w:ascii="DFKai-SB" w:eastAsia="DFKai-SB" w:hAnsi="DFKai-SB" w:cs="Arial" w:hint="eastAsia"/>
                <w:b/>
                <w:bCs/>
                <w:kern w:val="0"/>
                <w:sz w:val="20"/>
                <w:szCs w:val="20"/>
              </w:rPr>
              <w:t xml:space="preserve">第二篇　</w:t>
            </w:r>
            <w:r w:rsidRPr="00DC0B44">
              <w:rPr>
                <w:rFonts w:ascii="DFKai-SB" w:eastAsia="DFKai-SB" w:hAnsi="DFKai-SB" w:cs="Arial"/>
                <w:b/>
                <w:bCs/>
                <w:kern w:val="0"/>
                <w:sz w:val="20"/>
                <w:szCs w:val="20"/>
              </w:rPr>
              <w:t>‘</w:t>
            </w:r>
            <w:r w:rsidRPr="00DC0B44">
              <w:rPr>
                <w:rFonts w:ascii="DFKai-SB" w:eastAsia="DFKai-SB" w:hAnsi="DFKai-SB" w:cs="Arial" w:hint="eastAsia"/>
                <w:b/>
                <w:bCs/>
                <w:kern w:val="0"/>
                <w:sz w:val="20"/>
                <w:szCs w:val="20"/>
              </w:rPr>
              <w:t>經綸’的字義解釋</w:t>
            </w:r>
          </w:p>
        </w:tc>
      </w:tr>
    </w:tbl>
    <w:p w:rsidR="00EE4DDA" w:rsidRPr="00C3262F" w:rsidRDefault="00DA3CD5" w:rsidP="00C3262F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3"/>
          <w:szCs w:val="23"/>
          <w:lang w:eastAsia="zh-TW"/>
        </w:rPr>
      </w:pPr>
      <w:r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週三</w:t>
      </w: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</w:t>
      </w:r>
      <w:r w:rsidR="009E7262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="00AD5DCB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2</w:t>
      </w:r>
      <w:r w:rsidR="009E7262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724B50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2B1141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21</w:t>
      </w:r>
    </w:p>
    <w:p w:rsidR="00C3262F" w:rsidRPr="00C3262F" w:rsidRDefault="00C3262F" w:rsidP="00C3262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C3262F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馬可福音 4:26-29</w:t>
      </w:r>
    </w:p>
    <w:p w:rsidR="00C3262F" w:rsidRPr="00C3262F" w:rsidRDefault="00C3262F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C3262F">
        <w:rPr>
          <w:rFonts w:ascii="PMingLiU" w:eastAsia="PMingLiU" w:hAnsi="PMingLiU"/>
          <w:sz w:val="22"/>
          <w:szCs w:val="22"/>
          <w:lang w:eastAsia="zh-TW"/>
        </w:rPr>
        <w:t>26 耶穌又說，神的國是這樣，如同人把種子撒在地上，</w:t>
      </w:r>
    </w:p>
    <w:p w:rsidR="00C3262F" w:rsidRPr="00C3262F" w:rsidRDefault="00C3262F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C3262F">
        <w:rPr>
          <w:rFonts w:ascii="PMingLiU" w:eastAsia="PMingLiU" w:hAnsi="PMingLiU"/>
          <w:sz w:val="22"/>
          <w:szCs w:val="22"/>
          <w:lang w:eastAsia="zh-TW"/>
        </w:rPr>
        <w:t>27 黑夜睡覺，白日起來，這種子就發芽漸長，怎麼會這樣，他並不知道。</w:t>
      </w:r>
    </w:p>
    <w:p w:rsidR="00C3262F" w:rsidRPr="00C3262F" w:rsidRDefault="00C3262F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C3262F">
        <w:rPr>
          <w:rFonts w:ascii="PMingLiU" w:eastAsia="PMingLiU" w:hAnsi="PMingLiU"/>
          <w:sz w:val="22"/>
          <w:szCs w:val="22"/>
          <w:lang w:eastAsia="zh-TW"/>
        </w:rPr>
        <w:t>28 地生五穀，是出於自然的：先發苗，後長穗，再後穗上結成飽滿的子粒。</w:t>
      </w:r>
    </w:p>
    <w:p w:rsidR="00C3262F" w:rsidRPr="00C3262F" w:rsidRDefault="00C3262F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C3262F">
        <w:rPr>
          <w:rFonts w:ascii="PMingLiU" w:eastAsia="PMingLiU" w:hAnsi="PMingLiU"/>
          <w:sz w:val="22"/>
          <w:szCs w:val="22"/>
          <w:lang w:eastAsia="zh-TW"/>
        </w:rPr>
        <w:t>29 穀既熟了，他立刻用鐮刀去割，因為收割的時候到了。</w:t>
      </w:r>
    </w:p>
    <w:p w:rsidR="00C3262F" w:rsidRPr="00C3262F" w:rsidRDefault="00C3262F" w:rsidP="00C3262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C3262F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路加福音 17:21</w:t>
      </w:r>
    </w:p>
    <w:p w:rsidR="00C3262F" w:rsidRPr="00C3262F" w:rsidRDefault="00C3262F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C3262F">
        <w:rPr>
          <w:rFonts w:ascii="PMingLiU" w:eastAsia="PMingLiU" w:hAnsi="PMingLiU"/>
          <w:sz w:val="22"/>
          <w:szCs w:val="22"/>
          <w:lang w:eastAsia="zh-TW"/>
        </w:rPr>
        <w:t>21 人也不得說，看哪，在這裡，或說，在那裡；因為看哪，神的國就在你們中間。</w:t>
      </w:r>
    </w:p>
    <w:p w:rsidR="00C3262F" w:rsidRPr="00C3262F" w:rsidRDefault="00C3262F" w:rsidP="00C3262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C3262F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哥林多前書 3:6-7</w:t>
      </w:r>
    </w:p>
    <w:p w:rsidR="00C3262F" w:rsidRPr="00C3262F" w:rsidRDefault="00C3262F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C3262F">
        <w:rPr>
          <w:rFonts w:ascii="PMingLiU" w:eastAsia="PMingLiU" w:hAnsi="PMingLiU"/>
          <w:sz w:val="22"/>
          <w:szCs w:val="22"/>
          <w:lang w:eastAsia="zh-TW"/>
        </w:rPr>
        <w:t>6 我栽種了，亞波羅澆灌了，惟有神叫他生長。</w:t>
      </w:r>
    </w:p>
    <w:p w:rsidR="00C3262F" w:rsidRPr="00C3262F" w:rsidRDefault="00C3262F" w:rsidP="00DD1BF2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C3262F">
        <w:rPr>
          <w:rFonts w:ascii="PMingLiU" w:eastAsia="PMingLiU" w:hAnsi="PMingLiU"/>
          <w:sz w:val="22"/>
          <w:szCs w:val="22"/>
          <w:lang w:eastAsia="zh-TW"/>
        </w:rPr>
        <w:t>7 可見栽種的算不得甚麼，澆灌的也算不得甚麼，只在那叫他生長的神。</w:t>
      </w:r>
    </w:p>
    <w:p w:rsidR="00C3262F" w:rsidRPr="00C3262F" w:rsidRDefault="00C3262F" w:rsidP="00C3262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C3262F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啟示錄 14:4</w:t>
      </w:r>
      <w:r w:rsidRPr="00C3262F">
        <w:rPr>
          <w:rFonts w:ascii="PMingLiU" w:eastAsia="PMingLiU" w:hAnsi="PMingLiU" w:cs="Microsoft YaHei"/>
          <w:b/>
          <w:bCs/>
          <w:sz w:val="23"/>
          <w:szCs w:val="23"/>
          <w:u w:val="single"/>
          <w:vertAlign w:val="superscript"/>
          <w:lang w:eastAsia="zh-TW"/>
        </w:rPr>
        <w:t>(</w:t>
      </w:r>
      <w:r>
        <w:rPr>
          <w:rFonts w:ascii="DengXian" w:eastAsia="DengXian" w:hAnsi="DengXian" w:cs="Microsoft YaHei" w:hint="eastAsia"/>
          <w:b/>
          <w:bCs/>
          <w:sz w:val="23"/>
          <w:szCs w:val="23"/>
          <w:u w:val="single"/>
          <w:vertAlign w:val="superscript"/>
          <w:lang w:eastAsia="zh-TW"/>
        </w:rPr>
        <w:t>中)</w:t>
      </w:r>
      <w:r>
        <w:rPr>
          <w:rFonts w:ascii="DengXian" w:eastAsia="DengXian" w:hAnsi="DengXian" w:cs="Microsoft YaHei"/>
          <w:b/>
          <w:bCs/>
          <w:sz w:val="23"/>
          <w:szCs w:val="23"/>
          <w:u w:val="single"/>
          <w:lang w:eastAsia="zh-TW"/>
        </w:rPr>
        <w:t xml:space="preserve"> </w:t>
      </w:r>
      <w:r w:rsidRPr="00C3262F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-5</w:t>
      </w:r>
    </w:p>
    <w:p w:rsidR="00C3262F" w:rsidRPr="00C3262F" w:rsidRDefault="00C3262F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C3262F">
        <w:rPr>
          <w:rFonts w:ascii="PMingLiU" w:eastAsia="PMingLiU" w:hAnsi="PMingLiU"/>
          <w:sz w:val="22"/>
          <w:szCs w:val="22"/>
          <w:lang w:eastAsia="zh-TW"/>
        </w:rPr>
        <w:t>4 羔羊無論往那裡去，他們都跟隨祂。他們是從人間買來的，作初熟的果子歸與神和羔羊；</w:t>
      </w:r>
    </w:p>
    <w:p w:rsidR="009866A9" w:rsidRPr="00C3262F" w:rsidRDefault="00C3262F" w:rsidP="004F2764">
      <w:pPr>
        <w:widowControl w:val="0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C3262F">
        <w:rPr>
          <w:rFonts w:ascii="PMingLiU" w:eastAsia="PMingLiU" w:hAnsi="PMingLiU"/>
          <w:sz w:val="22"/>
          <w:szCs w:val="22"/>
          <w:lang w:eastAsia="zh-TW"/>
        </w:rPr>
        <w:t>5 在他們口中找不著謊言，他們是沒有瑕疵的。</w:t>
      </w:r>
    </w:p>
    <w:tbl>
      <w:tblPr>
        <w:tblW w:w="4816" w:type="pct"/>
        <w:tblInd w:w="103" w:type="dxa"/>
        <w:tblLayout w:type="fixed"/>
        <w:tblCellMar>
          <w:left w:w="103" w:type="dxa"/>
        </w:tblCellMar>
        <w:tblLook w:val="0000"/>
      </w:tblPr>
      <w:tblGrid>
        <w:gridCol w:w="1105"/>
        <w:gridCol w:w="3877"/>
      </w:tblGrid>
      <w:tr w:rsidR="00733CDD" w:rsidRPr="00741FAE" w:rsidTr="004F2764">
        <w:trPr>
          <w:trHeight w:val="3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4F2764" w:rsidRDefault="00DA3CD5" w:rsidP="004F276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4F2764" w:rsidRDefault="000141C1" w:rsidP="004F276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="00D8379B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 xml:space="preserve"> 第</w:t>
            </w:r>
            <w:r w:rsidR="0053535B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十</w:t>
            </w:r>
            <w:r w:rsidR="00C3262F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二</w:t>
            </w:r>
            <w:r w:rsidR="00D8379B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週</w:t>
            </w:r>
            <w:r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,</w:t>
            </w:r>
            <w:r w:rsidR="00D8379B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DA3CD5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週</w:t>
            </w:r>
            <w:r w:rsidR="0053535B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三</w:t>
            </w:r>
          </w:p>
        </w:tc>
      </w:tr>
      <w:tr w:rsidR="00733CDD" w:rsidRPr="00BB7987" w:rsidTr="00B718AD">
        <w:trPr>
          <w:trHeight w:val="3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4F2764" w:rsidRDefault="00DA3CD5" w:rsidP="004F276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lastRenderedPageBreak/>
              <w:t>團體閱讀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35B" w:rsidRPr="004F2764" w:rsidRDefault="0053535B" w:rsidP="004F2764">
            <w:pPr>
              <w:pStyle w:val="NormalWeb"/>
              <w:rPr>
                <w:rFonts w:ascii="DFKai-SB" w:eastAsia="DFKai-SB" w:hAnsi="DFKai-SB" w:cs="Arial" w:hint="eastAsia"/>
                <w:b/>
                <w:bCs/>
                <w:kern w:val="0"/>
                <w:sz w:val="20"/>
                <w:szCs w:val="20"/>
              </w:rPr>
            </w:pPr>
            <w:r w:rsidRPr="004F2764">
              <w:rPr>
                <w:rFonts w:ascii="DFKai-SB" w:eastAsia="DFKai-SB" w:hAnsi="DFKai-SB" w:cs="Arial" w:hint="eastAsia"/>
                <w:b/>
                <w:bCs/>
                <w:kern w:val="0"/>
                <w:sz w:val="20"/>
                <w:szCs w:val="20"/>
              </w:rPr>
              <w:t>《神的經綸與神聖三一輸送的奧秘》</w:t>
            </w:r>
          </w:p>
          <w:p w:rsidR="00733CDD" w:rsidRPr="004F2764" w:rsidRDefault="00DD548A" w:rsidP="004F2764">
            <w:pP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DD548A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第二篇</w:t>
            </w:r>
            <w:r w:rsidRPr="00DC0B4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 xml:space="preserve">　</w:t>
            </w:r>
            <w:r w:rsidRPr="00DD548A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神的經綸就是神的家庭行政</w:t>
            </w:r>
          </w:p>
        </w:tc>
      </w:tr>
    </w:tbl>
    <w:p w:rsidR="00126E21" w:rsidRPr="00B70D71" w:rsidRDefault="00DA3CD5" w:rsidP="00B70D71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3"/>
          <w:szCs w:val="23"/>
          <w:lang w:eastAsia="zh-TW"/>
        </w:rPr>
      </w:pPr>
      <w:r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週四</w:t>
      </w: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155079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1</w:t>
      </w:r>
      <w:r w:rsidR="001F347A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2</w:t>
      </w: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EB279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22</w:t>
      </w:r>
    </w:p>
    <w:p w:rsidR="00EB2794" w:rsidRDefault="00EB2794" w:rsidP="00EB2794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DengXian" w:hAnsi="PMingLiU" w:cs="Microsoft YaHei" w:hint="eastAsia"/>
          <w:bCs/>
          <w:sz w:val="23"/>
          <w:szCs w:val="23"/>
          <w:lang w:eastAsia="zh-TW"/>
        </w:rPr>
      </w:pPr>
      <w:r w:rsidRPr="00EB2794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申命記 17:18</w:t>
      </w:r>
      <w:r>
        <w:rPr>
          <w:rFonts w:ascii="DengXian" w:eastAsia="DengXian" w:hAnsi="DengXian" w:cs="Microsoft YaHei" w:hint="eastAsia"/>
          <w:b/>
          <w:bCs/>
          <w:sz w:val="23"/>
          <w:szCs w:val="23"/>
          <w:u w:val="single"/>
          <w:lang w:eastAsia="zh-TW"/>
        </w:rPr>
        <w:t>,</w:t>
      </w:r>
      <w:r>
        <w:rPr>
          <w:rFonts w:ascii="DengXian" w:eastAsia="DengXian" w:hAnsi="DengXian" w:cs="Microsoft YaHei"/>
          <w:b/>
          <w:bCs/>
          <w:sz w:val="23"/>
          <w:szCs w:val="23"/>
          <w:u w:val="single"/>
        </w:rPr>
        <w:t>20</w:t>
      </w:r>
    </w:p>
    <w:p w:rsidR="00EB2794" w:rsidRPr="00EB2794" w:rsidRDefault="00EB2794" w:rsidP="004F2764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EB2794">
        <w:rPr>
          <w:rFonts w:ascii="PMingLiU" w:eastAsia="PMingLiU" w:hAnsi="PMingLiU"/>
          <w:sz w:val="22"/>
          <w:szCs w:val="22"/>
          <w:lang w:eastAsia="zh-TW"/>
        </w:rPr>
        <w:t>18 他登了國位，就要將祭司利未人面前的這律法書，為自己抄錄一本，</w:t>
      </w:r>
    </w:p>
    <w:p w:rsidR="00EB2794" w:rsidRPr="00EB2794" w:rsidRDefault="00EB2794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EB2794">
        <w:rPr>
          <w:rFonts w:ascii="PMingLiU" w:eastAsia="PMingLiU" w:hAnsi="PMingLiU"/>
          <w:sz w:val="22"/>
          <w:szCs w:val="22"/>
          <w:lang w:eastAsia="zh-TW"/>
        </w:rPr>
        <w:t>20 免得他向弟兄心裡高傲，離了這誡命，或偏左或偏右。這樣，他和他的子孫在以色列中治國的日子，就得以長久。</w:t>
      </w:r>
    </w:p>
    <w:p w:rsidR="00EB2794" w:rsidRPr="00EB2794" w:rsidRDefault="00EB2794" w:rsidP="00EB2794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EB2794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約翰福音 15:9-11</w:t>
      </w:r>
    </w:p>
    <w:p w:rsidR="00EB2794" w:rsidRPr="00EB2794" w:rsidRDefault="00EB2794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EB2794">
        <w:rPr>
          <w:rFonts w:ascii="PMingLiU" w:eastAsia="PMingLiU" w:hAnsi="PMingLiU"/>
          <w:sz w:val="22"/>
          <w:szCs w:val="22"/>
          <w:lang w:eastAsia="zh-TW"/>
        </w:rPr>
        <w:t>9 我愛你們，正如父愛我一樣；你們要住在我的愛裡。</w:t>
      </w:r>
    </w:p>
    <w:p w:rsidR="00EB2794" w:rsidRPr="00EB2794" w:rsidRDefault="00EB2794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EB2794">
        <w:rPr>
          <w:rFonts w:ascii="PMingLiU" w:eastAsia="PMingLiU" w:hAnsi="PMingLiU"/>
          <w:sz w:val="22"/>
          <w:szCs w:val="22"/>
          <w:lang w:eastAsia="zh-TW"/>
        </w:rPr>
        <w:t>10 你們若遵守我的誡命，就住在我的愛裡，正如我遵守了我父的命令，住在祂的愛裡。</w:t>
      </w:r>
    </w:p>
    <w:p w:rsidR="00EB2794" w:rsidRPr="00EB2794" w:rsidRDefault="00EB2794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EB2794">
        <w:rPr>
          <w:rFonts w:ascii="PMingLiU" w:eastAsia="PMingLiU" w:hAnsi="PMingLiU"/>
          <w:sz w:val="22"/>
          <w:szCs w:val="22"/>
          <w:lang w:eastAsia="zh-TW"/>
        </w:rPr>
        <w:t>11 這些事我已經對你們說了，是要叫我的喜樂可以在你們裡面，並叫你們的喜樂可以滿足。</w:t>
      </w:r>
    </w:p>
    <w:p w:rsidR="00EB2794" w:rsidRPr="00EB2794" w:rsidRDefault="00EB2794" w:rsidP="00EB2794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EB2794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以弗所書 5:25-27</w:t>
      </w:r>
    </w:p>
    <w:p w:rsidR="00EB2794" w:rsidRPr="00EB2794" w:rsidRDefault="00EB2794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EB2794">
        <w:rPr>
          <w:rFonts w:ascii="PMingLiU" w:eastAsia="PMingLiU" w:hAnsi="PMingLiU"/>
          <w:sz w:val="22"/>
          <w:szCs w:val="22"/>
          <w:lang w:eastAsia="zh-TW"/>
        </w:rPr>
        <w:t>25 作丈夫的，要愛你們的妻子，正如基督愛召會，為召會捨了自己，</w:t>
      </w:r>
    </w:p>
    <w:p w:rsidR="00EB2794" w:rsidRPr="00EB2794" w:rsidRDefault="00EB2794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EB2794">
        <w:rPr>
          <w:rFonts w:ascii="PMingLiU" w:eastAsia="PMingLiU" w:hAnsi="PMingLiU"/>
          <w:sz w:val="22"/>
          <w:szCs w:val="22"/>
          <w:lang w:eastAsia="zh-TW"/>
        </w:rPr>
        <w:t>26 好聖化召會，藉著話中之水的洗滌潔淨召會，</w:t>
      </w:r>
    </w:p>
    <w:p w:rsidR="009866A9" w:rsidRPr="004F2764" w:rsidRDefault="00EB2794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EB2794">
        <w:rPr>
          <w:rFonts w:ascii="PMingLiU" w:eastAsia="PMingLiU" w:hAnsi="PMingLiU"/>
          <w:sz w:val="22"/>
          <w:szCs w:val="22"/>
          <w:lang w:eastAsia="zh-TW"/>
        </w:rPr>
        <w:t>27 祂好獻給自己，作榮耀的召會，沒有斑點、皺紋、或任何這類的病，好使她成為聖別、沒有瑕疵。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848"/>
      </w:tblGrid>
      <w:tr w:rsidR="00733CDD" w:rsidRPr="003416B4" w:rsidTr="003541D1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4F2764" w:rsidRDefault="00733CDD" w:rsidP="00797AF7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bookmarkStart w:id="2" w:name="_Hlk13774657"/>
            <w:bookmarkEnd w:id="2"/>
            <w:r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4F2764" w:rsidRDefault="000141C1" w:rsidP="00797AF7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="0051342B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 xml:space="preserve">  第</w:t>
            </w:r>
            <w:r w:rsidR="00AB13C4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十</w:t>
            </w:r>
            <w:r w:rsidR="00EB2794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二</w:t>
            </w:r>
            <w:r w:rsidR="0051342B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週</w:t>
            </w:r>
            <w:r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,</w:t>
            </w:r>
            <w:r w:rsidR="009635BA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51342B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週</w:t>
            </w:r>
            <w:r w:rsidR="00AB13C4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四</w:t>
            </w:r>
          </w:p>
        </w:tc>
      </w:tr>
      <w:tr w:rsidR="00733CDD" w:rsidRPr="00FF2D9A" w:rsidTr="003541D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4F2764" w:rsidRDefault="00DA3CD5" w:rsidP="00797AF7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團體閱讀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4F2764" w:rsidRDefault="00CC6ADE" w:rsidP="00797AF7">
            <w:pPr>
              <w:pStyle w:val="NormalWeb"/>
              <w:jc w:val="both"/>
              <w:rPr>
                <w:rFonts w:ascii="DFKai-SB" w:eastAsia="DFKai-SB" w:hAnsi="DFKai-SB" w:cs="Arial"/>
                <w:b/>
                <w:bCs/>
                <w:kern w:val="0"/>
                <w:sz w:val="20"/>
                <w:szCs w:val="20"/>
              </w:rPr>
            </w:pPr>
            <w:r w:rsidRPr="004F2764">
              <w:rPr>
                <w:rFonts w:ascii="DFKai-SB" w:eastAsia="DFKai-SB" w:hAnsi="DFKai-SB" w:cs="Arial" w:hint="eastAsia"/>
                <w:b/>
                <w:bCs/>
                <w:kern w:val="0"/>
                <w:sz w:val="20"/>
                <w:szCs w:val="20"/>
              </w:rPr>
              <w:t>《神的經綸與神聖三一輸送的奧秘》</w:t>
            </w:r>
            <w:r w:rsidR="00DD548A" w:rsidRPr="00DD548A">
              <w:rPr>
                <w:rFonts w:ascii="DFKai-SB" w:eastAsia="DFKai-SB" w:hAnsi="DFKai-SB" w:cs="Arial" w:hint="eastAsia"/>
                <w:b/>
                <w:bCs/>
                <w:kern w:val="0"/>
                <w:sz w:val="20"/>
                <w:szCs w:val="20"/>
              </w:rPr>
              <w:t>第二篇</w:t>
            </w:r>
            <w:r w:rsidR="00DD548A" w:rsidRPr="00DD548A">
              <w:rPr>
                <w:rFonts w:ascii="DFKai-SB" w:eastAsia="DFKai-SB" w:hAnsi="DFKai-SB" w:cs="Arial"/>
                <w:b/>
                <w:bCs/>
                <w:kern w:val="0"/>
                <w:sz w:val="20"/>
                <w:szCs w:val="20"/>
              </w:rPr>
              <w:t xml:space="preserve">  </w:t>
            </w:r>
            <w:r w:rsidR="00DD548A" w:rsidRPr="00DD548A">
              <w:rPr>
                <w:rFonts w:ascii="DFKai-SB" w:eastAsia="DFKai-SB" w:hAnsi="DFKai-SB" w:cs="Arial" w:hint="eastAsia"/>
                <w:b/>
                <w:bCs/>
                <w:kern w:val="0"/>
                <w:sz w:val="20"/>
                <w:szCs w:val="20"/>
              </w:rPr>
              <w:t>神經綸的內容</w:t>
            </w:r>
          </w:p>
        </w:tc>
      </w:tr>
    </w:tbl>
    <w:p w:rsidR="00F5677E" w:rsidRPr="00BB7987" w:rsidRDefault="00733CDD" w:rsidP="00CF6B70">
      <w:pPr>
        <w:widowControl w:val="0"/>
        <w:suppressAutoHyphens/>
        <w:jc w:val="both"/>
        <w:rPr>
          <w:rFonts w:ascii="PMingLiU" w:eastAsia="SimSun" w:hAnsi="PMingLiU" w:cs="PMingLiU" w:hint="eastAsia"/>
          <w:b/>
          <w:bCs/>
          <w:color w:val="000000"/>
          <w:sz w:val="23"/>
          <w:szCs w:val="23"/>
          <w:lang w:eastAsia="zh-TW"/>
        </w:rPr>
      </w:pPr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週五 </w:t>
      </w:r>
      <w:r w:rsidR="009E7262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="001F347A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2</w:t>
      </w:r>
      <w:r w:rsidR="009E7262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724B50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B621CA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2</w:t>
      </w:r>
      <w:r w:rsidR="003D27E9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3</w:t>
      </w:r>
    </w:p>
    <w:p w:rsidR="003D27E9" w:rsidRPr="003D27E9" w:rsidRDefault="003D27E9" w:rsidP="003D27E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3D27E9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創世記 45:5</w:t>
      </w:r>
      <w:r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;50:20</w:t>
      </w:r>
    </w:p>
    <w:p w:rsidR="003D27E9" w:rsidRPr="003D27E9" w:rsidRDefault="003D27E9" w:rsidP="004F2764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45:</w:t>
      </w:r>
      <w:r w:rsidRPr="003D27E9">
        <w:rPr>
          <w:rFonts w:ascii="PMingLiU" w:eastAsia="PMingLiU" w:hAnsi="PMingLiU"/>
          <w:sz w:val="22"/>
          <w:szCs w:val="22"/>
          <w:lang w:eastAsia="zh-TW"/>
        </w:rPr>
        <w:t>5 現在，不要因為你們把我賣到這裡，自憂自恨。這是神差我在你們以先來，為要保全生命。</w:t>
      </w:r>
    </w:p>
    <w:p w:rsidR="003D27E9" w:rsidRPr="003D27E9" w:rsidRDefault="003D27E9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50:</w:t>
      </w:r>
      <w:r w:rsidRPr="003D27E9">
        <w:rPr>
          <w:rFonts w:ascii="PMingLiU" w:eastAsia="PMingLiU" w:hAnsi="PMingLiU"/>
          <w:sz w:val="22"/>
          <w:szCs w:val="22"/>
          <w:lang w:eastAsia="zh-TW"/>
        </w:rPr>
        <w:t>20 從前你們的意思是要害我，但神的意思原是好的，要使許多人存活，成就今日的光景。</w:t>
      </w:r>
    </w:p>
    <w:p w:rsidR="003D27E9" w:rsidRPr="003D27E9" w:rsidRDefault="003D27E9" w:rsidP="003D27E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3D27E9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羅馬書 8:28-29</w:t>
      </w:r>
    </w:p>
    <w:p w:rsidR="003D27E9" w:rsidRPr="003D27E9" w:rsidRDefault="003D27E9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3D27E9">
        <w:rPr>
          <w:rFonts w:ascii="PMingLiU" w:eastAsia="PMingLiU" w:hAnsi="PMingLiU"/>
          <w:sz w:val="22"/>
          <w:szCs w:val="22"/>
          <w:lang w:eastAsia="zh-TW"/>
        </w:rPr>
        <w:t>28 還有，我們曉得萬有都互相效力，叫愛神的人得益處，就是按祂旨意被召的人。</w:t>
      </w:r>
    </w:p>
    <w:p w:rsidR="003D27E9" w:rsidRDefault="003D27E9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3D27E9">
        <w:rPr>
          <w:rFonts w:ascii="PMingLiU" w:eastAsia="PMingLiU" w:hAnsi="PMingLiU"/>
          <w:sz w:val="22"/>
          <w:szCs w:val="22"/>
          <w:lang w:eastAsia="zh-TW"/>
        </w:rPr>
        <w:t>29 因為神所豫知的人，祂也豫定他們模成神兒子的形像，使祂兒子在許多弟兄中作長子。</w:t>
      </w:r>
    </w:p>
    <w:p w:rsidR="00EA29BA" w:rsidRPr="003D27E9" w:rsidRDefault="00EA29B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</w:p>
    <w:p w:rsidR="003D27E9" w:rsidRPr="003D27E9" w:rsidRDefault="003D27E9" w:rsidP="003D27E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3D27E9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彼得前書 3:8-9</w:t>
      </w:r>
    </w:p>
    <w:p w:rsidR="003D27E9" w:rsidRPr="003D27E9" w:rsidRDefault="003D27E9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3D27E9">
        <w:rPr>
          <w:rFonts w:ascii="PMingLiU" w:eastAsia="PMingLiU" w:hAnsi="PMingLiU"/>
          <w:sz w:val="22"/>
          <w:szCs w:val="22"/>
          <w:lang w:eastAsia="zh-TW"/>
        </w:rPr>
        <w:t>8 總之，你們眾人都要心思一致，同情體恤，弟兄</w:t>
      </w:r>
      <w:r w:rsidRPr="003D27E9">
        <w:rPr>
          <w:rFonts w:ascii="PMingLiU" w:eastAsia="PMingLiU" w:hAnsi="PMingLiU"/>
          <w:sz w:val="22"/>
          <w:szCs w:val="22"/>
          <w:lang w:eastAsia="zh-TW"/>
        </w:rPr>
        <w:lastRenderedPageBreak/>
        <w:t>相愛，心存慈憐，心思卑微。</w:t>
      </w:r>
    </w:p>
    <w:p w:rsidR="003D27E9" w:rsidRPr="003D27E9" w:rsidRDefault="003D27E9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3D27E9">
        <w:rPr>
          <w:rFonts w:ascii="PMingLiU" w:eastAsia="PMingLiU" w:hAnsi="PMingLiU"/>
          <w:sz w:val="22"/>
          <w:szCs w:val="22"/>
          <w:lang w:eastAsia="zh-TW"/>
        </w:rPr>
        <w:t>9 不以惡報惡，或以辱罵還辱罵，倒要祝福，因你們是為此蒙召，好叫你們承受福分。</w:t>
      </w:r>
    </w:p>
    <w:p w:rsidR="003D27E9" w:rsidRPr="003D27E9" w:rsidRDefault="003D27E9" w:rsidP="003D27E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3D27E9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腓立比書 4:4-5</w:t>
      </w:r>
    </w:p>
    <w:p w:rsidR="003D27E9" w:rsidRPr="003D27E9" w:rsidRDefault="003D27E9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3D27E9">
        <w:rPr>
          <w:rFonts w:ascii="PMingLiU" w:eastAsia="PMingLiU" w:hAnsi="PMingLiU"/>
          <w:sz w:val="22"/>
          <w:szCs w:val="22"/>
          <w:lang w:eastAsia="zh-TW"/>
        </w:rPr>
        <w:t>4 你們要在主裡常常喜樂，我再說，你們要喜樂。</w:t>
      </w:r>
    </w:p>
    <w:p w:rsidR="003D27E9" w:rsidRPr="003D27E9" w:rsidRDefault="003D27E9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3D27E9">
        <w:rPr>
          <w:rFonts w:ascii="PMingLiU" w:eastAsia="PMingLiU" w:hAnsi="PMingLiU"/>
          <w:sz w:val="22"/>
          <w:szCs w:val="22"/>
          <w:lang w:eastAsia="zh-TW"/>
        </w:rPr>
        <w:t>5 當叫眾人知道你們的謙讓宜人。主是近的。</w:t>
      </w:r>
    </w:p>
    <w:p w:rsidR="003D27E9" w:rsidRPr="003D27E9" w:rsidRDefault="003D27E9" w:rsidP="003D27E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3D27E9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羅馬書 14:17-18</w:t>
      </w:r>
    </w:p>
    <w:p w:rsidR="003D27E9" w:rsidRPr="003D27E9" w:rsidRDefault="003D27E9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3D27E9">
        <w:rPr>
          <w:rFonts w:ascii="PMingLiU" w:eastAsia="PMingLiU" w:hAnsi="PMingLiU"/>
          <w:sz w:val="22"/>
          <w:szCs w:val="22"/>
          <w:lang w:eastAsia="zh-TW"/>
        </w:rPr>
        <w:t>17 因為神的國不在於喫喝，乃在於公義、和平、並聖靈中的喜樂。</w:t>
      </w:r>
    </w:p>
    <w:p w:rsidR="00B70D71" w:rsidRPr="004F2764" w:rsidRDefault="003D27E9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3D27E9">
        <w:rPr>
          <w:rFonts w:ascii="PMingLiU" w:eastAsia="PMingLiU" w:hAnsi="PMingLiU"/>
          <w:sz w:val="22"/>
          <w:szCs w:val="22"/>
          <w:lang w:eastAsia="zh-TW"/>
        </w:rPr>
        <w:t>18 這樣服事基督的，就為神所喜悅，又為人所稱許。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828"/>
      </w:tblGrid>
      <w:tr w:rsidR="0099408B" w:rsidRPr="00FF2D9A" w:rsidTr="009E313B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08B" w:rsidRPr="004F2764" w:rsidRDefault="0099408B" w:rsidP="004F276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8B" w:rsidRPr="004F2764" w:rsidRDefault="000141C1" w:rsidP="004F276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="00FB3866"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51342B"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第</w:t>
            </w:r>
            <w:r w:rsidR="00CC6ADE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十</w:t>
            </w:r>
            <w:r w:rsidR="008D2900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二</w:t>
            </w:r>
            <w:r w:rsidR="0051342B"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週</w:t>
            </w:r>
            <w:r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,</w:t>
            </w:r>
            <w:r w:rsidR="00DA3CD5"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FB3866"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週</w:t>
            </w:r>
            <w:r w:rsidR="00CC6ADE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五</w:t>
            </w:r>
          </w:p>
        </w:tc>
      </w:tr>
      <w:tr w:rsidR="00DA3CD5" w:rsidRPr="00FF2D9A" w:rsidTr="009E313B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CD5" w:rsidRPr="004F2764" w:rsidRDefault="00DA3CD5" w:rsidP="004F276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團體閱讀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CD5" w:rsidRPr="004F2764" w:rsidRDefault="00797AF7" w:rsidP="004F276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《神的經綸與神聖三一輸送的奧秘》</w:t>
            </w:r>
          </w:p>
          <w:p w:rsidR="00797AF7" w:rsidRPr="004F2764" w:rsidRDefault="00DD548A" w:rsidP="004F2764">
            <w:pPr>
              <w:jc w:val="both"/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</w:pPr>
            <w:r w:rsidRPr="00DD548A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第一篇</w:t>
            </w:r>
            <w:r w:rsidRPr="00DD548A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DD548A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神實行祂經綸的方式；神聖三一的神聖分賜</w:t>
            </w:r>
          </w:p>
        </w:tc>
      </w:tr>
    </w:tbl>
    <w:p w:rsidR="00733CDD" w:rsidRPr="00BB7987" w:rsidRDefault="00733CDD" w:rsidP="00CF6B70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3"/>
          <w:szCs w:val="23"/>
          <w:lang w:eastAsia="zh-TW"/>
        </w:rPr>
      </w:pPr>
      <w:bookmarkStart w:id="3" w:name="__DdeLink__504_1769614314"/>
      <w:bookmarkEnd w:id="3"/>
      <w:r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週六 </w:t>
      </w:r>
      <w:r w:rsidR="009E7262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="001F347A" w:rsidRPr="00BB798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2</w:t>
      </w:r>
      <w:r w:rsidR="009E7262" w:rsidRPr="00BB798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B621CA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24</w:t>
      </w:r>
    </w:p>
    <w:p w:rsidR="00B621CA" w:rsidRPr="00B621CA" w:rsidRDefault="00B621CA" w:rsidP="00B621C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B621CA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以弗所書 4:15-16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15 惟在愛裡持守著真實，我們就得以在一切事上長到祂，就是元首基督裡面；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16 本於祂，全身藉著每一豐富供應的節，並藉著每一部分依其度量而有的功用，得以聯絡在一起，並結合在一起，便叫身體漸漸長大，以致在愛裡把自己建造起來。</w:t>
      </w:r>
    </w:p>
    <w:p w:rsidR="00B621CA" w:rsidRPr="00B621CA" w:rsidRDefault="00B621CA" w:rsidP="00B621C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B621CA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約翰福音 4:14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14 人若喝我所賜的水，就永遠不渴；我所賜的水，要在他裡面成為泉源，直湧入永遠的生命。</w:t>
      </w:r>
    </w:p>
    <w:p w:rsidR="00B621CA" w:rsidRPr="00B621CA" w:rsidRDefault="00B621CA" w:rsidP="00B621C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B621CA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以弗所書 1:3-5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3 我們主耶穌基督的神與父，是當受頌讚的，祂在基督裡，曾用諸天界裡各樣屬靈的福分，祝福了我們；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4 就如祂在創立世界以前，在基督裡揀選了我們，使我們在愛裡，在祂面前，成為聖別、沒有瑕疵；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5 按著祂意願所喜悅的，豫定了我們，藉著耶穌基督得兒子的名分，歸於祂自己，</w:t>
      </w:r>
    </w:p>
    <w:p w:rsidR="00B621CA" w:rsidRPr="00B621CA" w:rsidRDefault="00B621CA" w:rsidP="00B621C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B621CA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以弗所書 3:17-21</w:t>
      </w:r>
    </w:p>
    <w:p w:rsid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17 使基督藉著信，安家在你們心裡，叫你們在愛裡生根立基，</w:t>
      </w:r>
    </w:p>
    <w:p w:rsidR="00EA29BA" w:rsidRPr="00B621CA" w:rsidRDefault="00EA29B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18 使你們滿有力量，能和眾聖徒一同領略何為那闊、長、高、深，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19 並認識基督那超越知識的愛，使你們被充滿，成</w:t>
      </w:r>
      <w:r w:rsidRPr="00B621CA">
        <w:rPr>
          <w:rFonts w:ascii="PMingLiU" w:eastAsia="PMingLiU" w:hAnsi="PMingLiU"/>
          <w:sz w:val="22"/>
          <w:szCs w:val="22"/>
          <w:lang w:eastAsia="zh-TW"/>
        </w:rPr>
        <w:lastRenderedPageBreak/>
        <w:t>為神一切的豐滿。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20 然而神能照著運行在我們裡面的大能，極其充盈的成就一切，超過我們所求所想的；</w:t>
      </w:r>
    </w:p>
    <w:p w:rsidR="00234756" w:rsidRPr="004F2764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B621CA">
        <w:rPr>
          <w:rFonts w:ascii="PMingLiU" w:eastAsia="PMingLiU" w:hAnsi="PMingLiU"/>
          <w:sz w:val="22"/>
          <w:szCs w:val="22"/>
          <w:lang w:eastAsia="zh-TW"/>
        </w:rPr>
        <w:t>21 願在召會中，並在基督耶穌裡，榮耀歸與祂，直到世世代代，永永遠遠。阿們。</w:t>
      </w:r>
    </w:p>
    <w:tbl>
      <w:tblPr>
        <w:tblW w:w="5103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969"/>
      </w:tblGrid>
      <w:tr w:rsidR="00733CDD" w:rsidRPr="00FF2D9A" w:rsidTr="00BB7987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4F2764" w:rsidRDefault="00733CDD" w:rsidP="004F276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4F2764" w:rsidRDefault="000141C1" w:rsidP="004F276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="00FB3866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第</w:t>
            </w:r>
            <w:r w:rsidR="00CC6ADE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十</w:t>
            </w:r>
            <w:r w:rsidR="00B621CA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二</w:t>
            </w:r>
            <w:r w:rsidR="00FB3866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週</w:t>
            </w:r>
            <w:r w:rsidRPr="004F2764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,</w:t>
            </w:r>
            <w:r w:rsidR="00FB3866" w:rsidRPr="004F2764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週六</w:t>
            </w:r>
          </w:p>
        </w:tc>
      </w:tr>
    </w:tbl>
    <w:p w:rsidR="00387409" w:rsidRPr="00712DEB" w:rsidRDefault="00733CDD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lang w:eastAsia="zh-TW"/>
        </w:rPr>
      </w:pPr>
      <w:r w:rsidRPr="00712DEB">
        <w:rPr>
          <w:rFonts w:ascii="PMingLiU" w:eastAsia="PMingLiU" w:hAnsi="PMingLiU" w:cs="PMingLiU"/>
          <w:b/>
          <w:bCs/>
          <w:color w:val="000000"/>
          <w:lang w:eastAsia="zh-TW"/>
        </w:rPr>
        <w:t xml:space="preserve">主日 </w:t>
      </w:r>
      <w:r w:rsidR="009E7262" w:rsidRPr="00712DEB">
        <w:rPr>
          <w:rFonts w:ascii="PMingLiU" w:eastAsia="PMingLiU" w:hAnsi="PMingLiU" w:cs="PMingLiU"/>
          <w:b/>
          <w:bCs/>
          <w:color w:val="000000"/>
          <w:lang w:eastAsia="zh-TW"/>
        </w:rPr>
        <w:t>1</w:t>
      </w:r>
      <w:r w:rsidR="001F347A">
        <w:rPr>
          <w:rFonts w:ascii="PMingLiU" w:eastAsia="PMingLiU" w:hAnsi="PMingLiU" w:cs="PMingLiU" w:hint="eastAsia"/>
          <w:b/>
          <w:bCs/>
          <w:color w:val="000000"/>
          <w:lang w:eastAsia="zh-TW"/>
        </w:rPr>
        <w:t>2</w:t>
      </w:r>
      <w:r w:rsidR="009E7262" w:rsidRPr="00712DEB">
        <w:rPr>
          <w:rFonts w:ascii="PMingLiU" w:eastAsia="PMingLiU" w:hAnsi="PMingLiU" w:cs="PMingLiU"/>
          <w:b/>
          <w:bCs/>
          <w:color w:val="000000"/>
          <w:lang w:eastAsia="zh-TW"/>
        </w:rPr>
        <w:t>/</w:t>
      </w:r>
      <w:r w:rsidR="00B621CA">
        <w:rPr>
          <w:rFonts w:ascii="PMingLiU" w:eastAsia="PMingLiU" w:hAnsi="PMingLiU" w:cs="PMingLiU"/>
          <w:b/>
          <w:bCs/>
          <w:color w:val="000000"/>
          <w:lang w:eastAsia="zh-TW"/>
        </w:rPr>
        <w:t>25</w:t>
      </w:r>
      <w:r w:rsidR="00184EB8" w:rsidRPr="00712DEB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  </w:t>
      </w:r>
      <w:r w:rsidR="00BE3861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</w:t>
      </w:r>
      <w:r w:rsidRPr="00712DEB">
        <w:rPr>
          <w:rFonts w:ascii="PMingLiU" w:eastAsia="PMingLiU" w:hAnsi="PMingLiU" w:cs="PMingLiU"/>
          <w:b/>
          <w:bCs/>
          <w:color w:val="000000"/>
          <w:lang w:eastAsia="zh-TW"/>
        </w:rPr>
        <w:t>哈利路亞, 榮耀歸主</w:t>
      </w:r>
    </w:p>
    <w:p w:rsidR="00B621CA" w:rsidRPr="00B621CA" w:rsidRDefault="00B621CA" w:rsidP="00B621CA">
      <w:pPr>
        <w:jc w:val="both"/>
        <w:rPr>
          <w:rFonts w:ascii="PMingLiU" w:eastAsia="PMingLiU" w:hAnsi="PMingLiU" w:cs="Microsoft YaHei"/>
          <w:bCs/>
          <w:sz w:val="23"/>
          <w:szCs w:val="23"/>
          <w:lang w:eastAsia="zh-TW"/>
        </w:rPr>
      </w:pPr>
      <w:r w:rsidRPr="00B621CA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哥林多前書 12:31</w:t>
      </w:r>
      <w:r w:rsidR="00001CDD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;13:1-8,13</w:t>
      </w:r>
    </w:p>
    <w:p w:rsidR="00B621CA" w:rsidRPr="00B621CA" w:rsidRDefault="00B621CA" w:rsidP="004F2764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12: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31 但你們要切慕那更大的恩賜。我還要把極超越的路指示你們。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13: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1 我若能說人和天使的方言，卻沒有愛，我就成了鳴的鑼、響的鈸。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13: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2 我若有申言的恩賜，也明白一切的奧祕，和一切的知識，並有全備的信，以致能彀移山，卻沒有愛，我就算不得甚麼。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13: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3 我若將我一切所有的變賣為食物分給人喫，又捨己身叫我可以誇口，卻沒有愛，仍然與我無益。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13: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4 愛是恆久忍耐，又有恩慈；愛是不嫉妒；愛是不自誇，不張狂，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13: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5 不作不合宜的事，不求自己的益處，不輕易發怒，不計算人的惡，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13: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6 不因不義而歡樂，卻與真理同歡樂；</w:t>
      </w:r>
    </w:p>
    <w:p w:rsidR="00B621CA" w:rsidRPr="00B621CA" w:rsidRDefault="00B621CA" w:rsidP="004F2764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13: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7 凡事包容，凡事相信，凡事盼望，凡事忍耐。</w:t>
      </w:r>
    </w:p>
    <w:p w:rsidR="00B621CA" w:rsidRPr="00B621CA" w:rsidRDefault="00B621CA" w:rsidP="004F2764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13: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8 愛是永不敗落；但申言終必歸於無用，方言終必停止，知識也終必歸於無用。</w:t>
      </w:r>
    </w:p>
    <w:p w:rsidR="0022669E" w:rsidRPr="004F2764" w:rsidRDefault="00B621CA" w:rsidP="004F2764">
      <w:pPr>
        <w:widowControl w:val="0"/>
        <w:rPr>
          <w:rFonts w:ascii="PMingLiU" w:eastAsia="PMingLiU" w:hAnsi="PMingLiU" w:hint="eastAsia"/>
          <w:sz w:val="22"/>
          <w:szCs w:val="22"/>
          <w:lang w:eastAsia="zh-TW"/>
        </w:rPr>
      </w:pPr>
      <w:r w:rsidRPr="004F2764">
        <w:rPr>
          <w:rFonts w:ascii="PMingLiU" w:eastAsia="PMingLiU" w:hAnsi="PMingLiU"/>
          <w:sz w:val="22"/>
          <w:szCs w:val="22"/>
          <w:lang w:eastAsia="zh-TW"/>
        </w:rPr>
        <w:t>13:</w:t>
      </w:r>
      <w:r w:rsidRPr="00B621CA">
        <w:rPr>
          <w:rFonts w:ascii="PMingLiU" w:eastAsia="PMingLiU" w:hAnsi="PMingLiU"/>
          <w:sz w:val="22"/>
          <w:szCs w:val="22"/>
          <w:lang w:eastAsia="zh-TW"/>
        </w:rPr>
        <w:t>13 如今常存的，有信、望、愛這三樣，其中最大的是愛。</w:t>
      </w:r>
    </w:p>
    <w:tbl>
      <w:tblPr>
        <w:tblW w:w="482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65"/>
        <w:gridCol w:w="3655"/>
      </w:tblGrid>
      <w:tr w:rsidR="00E80A3F" w:rsidRPr="00B718AD" w:rsidTr="009E313B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A3F" w:rsidRPr="005077B7" w:rsidRDefault="00E80A3F" w:rsidP="005077B7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5077B7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詩</w:t>
            </w:r>
            <w:r w:rsidRPr="005077B7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 xml:space="preserve">    </w:t>
            </w:r>
            <w:r w:rsidRPr="005077B7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A3F" w:rsidRPr="005077B7" w:rsidRDefault="00A714E2" w:rsidP="005077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 w:rsidRPr="005077B7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大</w:t>
            </w:r>
            <w:r w:rsidR="008422F9" w:rsidRPr="005077B7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本</w:t>
            </w:r>
            <w:r w:rsidR="00097799" w:rsidRPr="005077B7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8422F9" w:rsidRPr="005077B7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詩歌</w:t>
            </w:r>
            <w:r w:rsidR="008422F9" w:rsidRPr="005077B7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 xml:space="preserve">  </w:t>
            </w:r>
            <w:r w:rsidR="008422F9" w:rsidRPr="005077B7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第</w:t>
            </w:r>
            <w:r w:rsidRPr="005077B7"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745</w:t>
            </w:r>
            <w:r w:rsidR="008422F9" w:rsidRPr="005077B7">
              <w:rPr>
                <w:rFonts w:ascii="DFKai-SB" w:eastAsia="DFKai-SB" w:hAnsi="DFKai-SB" w:cs="Arial" w:hint="eastAsia"/>
                <w:b/>
                <w:bCs/>
                <w:sz w:val="20"/>
                <w:szCs w:val="20"/>
                <w:lang w:eastAsia="zh-TW"/>
              </w:rPr>
              <w:t>首</w:t>
            </w:r>
          </w:p>
        </w:tc>
      </w:tr>
    </w:tbl>
    <w:p w:rsidR="00421B12" w:rsidRDefault="006C5C74" w:rsidP="00D274DB">
      <w:pPr>
        <w:pBdr>
          <w:bottom w:val="single" w:sz="4" w:space="1" w:color="auto"/>
        </w:pBdr>
        <w:rPr>
          <w:rFonts w:ascii="SimHei" w:eastAsia="SimHei" w:hAnsi="SimHei" w:cs="PMingLiU"/>
          <w:b/>
          <w:bCs/>
          <w:noProof/>
          <w:color w:val="000000"/>
          <w:sz w:val="22"/>
          <w:szCs w:val="22"/>
          <w:lang w:eastAsia="zh-TW"/>
        </w:rPr>
      </w:pPr>
      <w:r w:rsidRPr="00E578D5">
        <w:rPr>
          <w:rFonts w:ascii="SimHei" w:eastAsia="SimHei" w:hAnsi="SimHei" w:cs="PMingLiU" w:hint="eastAsia"/>
          <w:b/>
          <w:bCs/>
          <w:noProof/>
          <w:color w:val="000000"/>
          <w:sz w:val="22"/>
          <w:szCs w:val="22"/>
          <w:lang w:eastAsia="zh-TW"/>
        </w:rPr>
        <w:t>參讀</w:t>
      </w:r>
      <w:r w:rsidR="00117E78" w:rsidRPr="00E578D5">
        <w:rPr>
          <w:rFonts w:ascii="SimHei" w:eastAsia="SimHei" w:hAnsi="SimHei" w:cs="PMingLiU" w:hint="eastAsia"/>
          <w:b/>
          <w:bCs/>
          <w:noProof/>
          <w:color w:val="000000"/>
          <w:sz w:val="22"/>
          <w:szCs w:val="22"/>
          <w:lang w:eastAsia="zh-TW"/>
        </w:rPr>
        <w:t>:</w:t>
      </w:r>
    </w:p>
    <w:p w:rsidR="003B6559" w:rsidRPr="00E578D5" w:rsidRDefault="00D274DB" w:rsidP="00D274DB">
      <w:pPr>
        <w:pBdr>
          <w:bottom w:val="single" w:sz="4" w:space="1" w:color="auto"/>
        </w:pBdr>
        <w:rPr>
          <w:rFonts w:ascii="SimHei" w:eastAsia="SimHei" w:hAnsi="SimHei" w:cs="PMingLiU"/>
          <w:b/>
          <w:bCs/>
          <w:noProof/>
          <w:color w:val="000000"/>
          <w:sz w:val="22"/>
          <w:szCs w:val="22"/>
          <w:lang w:eastAsia="zh-TW"/>
        </w:rPr>
      </w:pPr>
      <w:r w:rsidRPr="00D274DB">
        <w:rPr>
          <w:rFonts w:ascii="SimHei" w:eastAsia="SimHei" w:hAnsi="SimHei" w:cs="PMingLiU" w:hint="eastAsia"/>
          <w:b/>
          <w:bCs/>
          <w:noProof/>
          <w:color w:val="000000"/>
          <w:sz w:val="22"/>
          <w:szCs w:val="22"/>
          <w:lang w:eastAsia="zh-TW"/>
        </w:rPr>
        <w:t>李常受文集一九九四至一九九七年</w:t>
      </w:r>
      <w:r w:rsidRPr="00E578D5">
        <w:rPr>
          <w:rFonts w:ascii="SimHei" w:eastAsia="SimHei" w:hAnsi="SimHei" w:cs="PMingLiU" w:hint="eastAsia"/>
          <w:b/>
          <w:bCs/>
          <w:noProof/>
          <w:color w:val="000000"/>
          <w:sz w:val="22"/>
          <w:szCs w:val="22"/>
          <w:lang w:eastAsia="zh-TW"/>
        </w:rPr>
        <w:t>第五册,</w:t>
      </w:r>
      <w:r w:rsidR="006C5C74" w:rsidRPr="00E578D5">
        <w:rPr>
          <w:rFonts w:ascii="SimHei" w:eastAsia="PMingLiU" w:hAnsi="SimHei" w:cs="PMingLiU" w:hint="eastAsia"/>
          <w:b/>
          <w:bCs/>
          <w:noProof/>
          <w:color w:val="000000"/>
          <w:sz w:val="22"/>
          <w:szCs w:val="22"/>
          <w:lang w:eastAsia="zh-TW"/>
        </w:rPr>
        <w:t xml:space="preserve"> </w:t>
      </w:r>
      <w:r w:rsidRPr="00E578D5">
        <w:rPr>
          <w:rFonts w:ascii="SimHei" w:eastAsia="SimHei" w:hAnsi="SimHei" w:cs="PMingLiU" w:hint="eastAsia"/>
          <w:b/>
          <w:bCs/>
          <w:noProof/>
          <w:color w:val="000000"/>
          <w:sz w:val="22"/>
          <w:szCs w:val="22"/>
          <w:lang w:eastAsia="zh-TW"/>
        </w:rPr>
        <w:t>經歷神生機的救恩等於在基督的生命中作王，第四至五篇。</w:t>
      </w:r>
    </w:p>
    <w:tbl>
      <w:tblPr>
        <w:tblW w:w="4860" w:type="dxa"/>
        <w:tblInd w:w="9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FF2D9A" w:rsidTr="009E313B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FF2D9A" w:rsidRDefault="009A0474" w:rsidP="008A514C">
            <w:pPr>
              <w:widowControl w:val="0"/>
              <w:ind w:left="172"/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2050" type="#_x0000_t34" style="position:absolute;left:0;text-align:left;margin-left:-4.35pt;margin-top:.15pt;width:227.2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" adj="10798">
                  <o:lock v:ext="edit" shapetype="f"/>
                </v:shape>
              </w:pict>
            </w:r>
            <w:r w:rsidR="0078352C"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78352C" w:rsidRPr="00FF2D9A" w:rsidTr="009E313B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FF2D9A" w:rsidRDefault="0078352C" w:rsidP="00CF6B70">
            <w:pPr>
              <w:widowControl w:val="0"/>
              <w:rPr>
                <w:rFonts w:ascii="PMingLiU" w:eastAsia="PMingLiU" w:hAnsi="PMingLiU" w:cs="PMingLiU"/>
                <w:sz w:val="21"/>
                <w:szCs w:val="21"/>
              </w:rPr>
            </w:pPr>
            <w:r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網站</w:t>
            </w:r>
            <w:hyperlink r:id="rId8" w:history="1">
              <w:r w:rsidRPr="00FF2D9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及</w:t>
            </w:r>
            <w:hyperlink r:id="rId9" w:history="1">
              <w:r w:rsidRPr="00FF2D9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:rsidR="008422F9" w:rsidRPr="00C47E25" w:rsidRDefault="008422F9" w:rsidP="00E578D5">
      <w:pPr>
        <w:rPr>
          <w:rFonts w:ascii="PMingLiU" w:eastAsia="PMingLiU" w:hAnsi="PMingLiU" w:cs="PMingLiU" w:hint="eastAsia"/>
          <w:color w:val="000000"/>
          <w:sz w:val="22"/>
          <w:szCs w:val="22"/>
        </w:rPr>
      </w:pPr>
    </w:p>
    <w:sectPr w:rsidR="008422F9" w:rsidRPr="00C47E25" w:rsidSect="006F4BB3">
      <w:headerReference w:type="default" r:id="rId10"/>
      <w:footerReference w:type="default" r:id="rId11"/>
      <w:pgSz w:w="15840" w:h="12240" w:orient="landscape"/>
      <w:pgMar w:top="360" w:right="360" w:bottom="360" w:left="284" w:header="288" w:footer="0" w:gutter="0"/>
      <w:cols w:num="3" w:sep="1" w:space="15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42" w:rsidRDefault="00B40D42">
      <w:r>
        <w:separator/>
      </w:r>
    </w:p>
  </w:endnote>
  <w:endnote w:type="continuationSeparator" w:id="0">
    <w:p w:rsidR="00B40D42" w:rsidRDefault="00B4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Arial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9B" w:rsidRDefault="00D8379B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42" w:rsidRDefault="00B40D42">
      <w:r>
        <w:separator/>
      </w:r>
    </w:p>
  </w:footnote>
  <w:footnote w:type="continuationSeparator" w:id="0">
    <w:p w:rsidR="00B40D42" w:rsidRDefault="00B40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9B" w:rsidRPr="004F2764" w:rsidRDefault="004F2764" w:rsidP="004F2764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spacing w:line="280" w:lineRule="exact"/>
      <w:rPr>
        <w:rFonts w:ascii="Microsoft YaHei" w:eastAsia="Microsoft YaHei" w:hAnsi="Microsoft YaHei" w:cs="Cambria"/>
        <w:b/>
        <w:bCs/>
        <w:lang w:eastAsia="zh-TW"/>
      </w:rPr>
    </w:pPr>
    <w:r w:rsidRPr="004F2764">
      <w:rPr>
        <w:rFonts w:ascii="Microsoft YaHei" w:eastAsia="Microsoft YaHei" w:hAnsi="Microsoft YaHei" w:cs="DFKai-SB" w:hint="eastAsia"/>
        <w:b/>
        <w:bCs/>
        <w:color w:val="333333"/>
        <w:sz w:val="20"/>
        <w:szCs w:val="20"/>
        <w:lang w:eastAsia="zh-TW"/>
      </w:rPr>
      <w:t>晨更經節</w:t>
    </w:r>
    <w:r w:rsidRPr="004F2764">
      <w:rPr>
        <w:rFonts w:ascii="Microsoft YaHei" w:eastAsia="Microsoft YaHei" w:hAnsi="Microsoft YaHei" w:cs="Cambria" w:hint="eastAsia"/>
        <w:b/>
        <w:bCs/>
        <w:sz w:val="20"/>
        <w:szCs w:val="20"/>
        <w:lang w:eastAsia="zh-TW"/>
      </w:rPr>
      <w:t xml:space="preserve"> </w:t>
    </w:r>
    <w:r w:rsidRPr="004F2764">
      <w:rPr>
        <w:rFonts w:ascii="Microsoft YaHei" w:eastAsia="Microsoft YaHei" w:hAnsi="Microsoft YaHei" w:cs="Cambria"/>
        <w:b/>
        <w:bCs/>
        <w:lang w:eastAsia="zh-TW"/>
      </w:rPr>
      <w:t xml:space="preserve">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 </w:t>
    </w:r>
    <w:r w:rsidRPr="004F2764">
      <w:rPr>
        <w:rFonts w:ascii="Microsoft YaHei" w:eastAsia="Microsoft YaHei" w:hAnsi="Microsoft YaHei" w:cs="Cambria"/>
        <w:b/>
        <w:bCs/>
        <w:lang w:eastAsia="zh-TW"/>
      </w:rPr>
      <w:t xml:space="preserve">       </w:t>
    </w:r>
    <w:r w:rsidRPr="004F2764">
      <w:rPr>
        <w:rFonts w:ascii="Microsoft YaHei" w:eastAsia="Microsoft YaHei" w:hAnsi="Microsoft YaHei" w:cs="Cambria" w:hint="eastAsia"/>
        <w:b/>
        <w:bCs/>
        <w:lang w:eastAsia="zh-TW"/>
      </w:rPr>
      <w:t xml:space="preserve">列王紀結晶讀經 </w:t>
    </w:r>
    <w:r w:rsidRPr="004F2764">
      <w:rPr>
        <w:rFonts w:ascii="Microsoft YaHei" w:eastAsia="Microsoft YaHei" w:hAnsi="Microsoft YaHei" w:cs="Cambria"/>
        <w:b/>
        <w:bCs/>
        <w:lang w:eastAsia="zh-TW"/>
      </w:rPr>
      <w:t>(</w:t>
    </w:r>
    <w:r w:rsidRPr="004F2764">
      <w:rPr>
        <w:rFonts w:ascii="Microsoft YaHei" w:eastAsia="Microsoft YaHei" w:hAnsi="Microsoft YaHei" w:cs="Cambria" w:hint="eastAsia"/>
        <w:b/>
        <w:bCs/>
        <w:lang w:eastAsia="zh-TW"/>
      </w:rPr>
      <w:t xml:space="preserve"> 第十二週 </w:t>
    </w:r>
    <w:r w:rsidRPr="004F2764">
      <w:rPr>
        <w:rFonts w:ascii="Microsoft YaHei" w:eastAsia="Microsoft YaHei" w:hAnsi="Microsoft YaHei" w:cs="Cambria"/>
        <w:b/>
        <w:bCs/>
        <w:lang w:eastAsia="zh-TW"/>
      </w:rPr>
      <w:t xml:space="preserve">) </w:t>
    </w:r>
    <w:r w:rsidRPr="004F2764">
      <w:rPr>
        <w:rFonts w:ascii="Microsoft YaHei" w:eastAsia="Microsoft YaHei" w:hAnsi="Microsoft YaHei" w:cs="Cambria" w:hint="eastAsia"/>
        <w:b/>
        <w:bCs/>
        <w:lang w:eastAsia="zh-TW"/>
      </w:rPr>
      <w:t>藉着在生命中作王，</w:t>
    </w:r>
    <w:r w:rsidRPr="004F2764">
      <w:rPr>
        <w:rFonts w:ascii="Microsoft YaHei" w:eastAsia="Microsoft YaHei" w:hAnsi="Microsoft YaHei" w:cs="Cambria"/>
        <w:b/>
        <w:bCs/>
        <w:lang w:eastAsia="zh-TW"/>
      </w:rPr>
      <w:t xml:space="preserve"> </w:t>
    </w:r>
    <w:r w:rsidR="00DD1BF2" w:rsidRPr="0074227D">
      <w:rPr>
        <w:rFonts w:ascii="Microsoft YaHei" w:eastAsia="Microsoft YaHei" w:hAnsi="Microsoft YaHei" w:cs="Cambria" w:hint="eastAsia"/>
        <w:b/>
        <w:bCs/>
        <w:lang w:eastAsia="zh-TW"/>
      </w:rPr>
      <w:t>過得勝的生活，</w:t>
    </w:r>
    <w:r w:rsidR="00DD1BF2" w:rsidRPr="004F2764">
      <w:rPr>
        <w:rFonts w:ascii="Microsoft YaHei" w:eastAsia="Microsoft YaHei" w:hAnsi="Microsoft YaHei" w:cs="Cambria" w:hint="eastAsia"/>
        <w:b/>
        <w:bCs/>
        <w:lang w:eastAsia="zh-TW"/>
      </w:rPr>
      <w:t>而成爲生命城新耶路撒冷</w:t>
    </w:r>
    <w:r w:rsidR="00DD1BF2" w:rsidRPr="004F2764"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r w:rsidRPr="004F2764"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r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      </w:t>
    </w:r>
    <w:r w:rsidRPr="004F2764"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  </w:t>
    </w:r>
    <w:r w:rsidR="00D8379B" w:rsidRPr="004F276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>2022</w:t>
    </w:r>
    <w:r w:rsidR="00D8379B" w:rsidRPr="004F2764">
      <w:rPr>
        <w:rFonts w:ascii="Microsoft YaHei" w:eastAsia="Microsoft YaHei" w:hAnsi="Microsoft YaHei" w:cs="DFKai-SB" w:hint="eastAsia"/>
        <w:b/>
        <w:bCs/>
        <w:color w:val="333333"/>
        <w:sz w:val="20"/>
        <w:szCs w:val="20"/>
        <w:lang w:eastAsia="zh-TW"/>
      </w:rPr>
      <w:t>年</w:t>
    </w:r>
    <w:r w:rsidR="00D8379B" w:rsidRPr="004F276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</w:t>
    </w:r>
    <w:r w:rsidR="00D8379B" w:rsidRPr="004F2764">
      <w:rPr>
        <w:rFonts w:ascii="Microsoft YaHei" w:eastAsia="Microsoft YaHei" w:hAnsi="Microsoft YaHei" w:cs="DFKai-SB" w:hint="eastAsia"/>
        <w:b/>
        <w:bCs/>
        <w:color w:val="333333"/>
        <w:sz w:val="20"/>
        <w:szCs w:val="20"/>
        <w:lang w:eastAsia="zh-TW"/>
      </w:rPr>
      <w:t>12月</w:t>
    </w:r>
    <w:r w:rsidR="00261107" w:rsidRPr="004F2764">
      <w:rPr>
        <w:rFonts w:ascii="Microsoft YaHei" w:eastAsia="Microsoft YaHei" w:hAnsi="Microsoft YaHei" w:cs="DFKai-SB" w:hint="eastAsia"/>
        <w:b/>
        <w:bCs/>
        <w:color w:val="333333"/>
        <w:sz w:val="20"/>
        <w:szCs w:val="20"/>
        <w:lang w:eastAsia="zh-TW"/>
      </w:rPr>
      <w:t>1</w:t>
    </w:r>
    <w:r w:rsidR="0074227D" w:rsidRPr="004F276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>9</w:t>
    </w:r>
    <w:r w:rsidR="00D8379B" w:rsidRPr="004F2764">
      <w:rPr>
        <w:rFonts w:ascii="Microsoft YaHei" w:eastAsia="Microsoft YaHei" w:hAnsi="Microsoft YaHei" w:cs="DFKai-SB" w:hint="eastAsia"/>
        <w:b/>
        <w:bCs/>
        <w:color w:val="333333"/>
        <w:sz w:val="20"/>
        <w:szCs w:val="20"/>
        <w:lang w:eastAsia="zh-TW"/>
      </w:rPr>
      <w:t>日</w:t>
    </w:r>
    <w:r w:rsidR="00D8379B" w:rsidRPr="004F276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- </w:t>
    </w:r>
    <w:r w:rsidR="0074227D" w:rsidRPr="004F276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>25</w:t>
    </w:r>
    <w:r w:rsidR="00D8379B" w:rsidRPr="004F2764">
      <w:rPr>
        <w:rFonts w:ascii="Microsoft YaHei" w:eastAsia="Microsoft YaHei" w:hAnsi="Microsoft YaHei" w:cs="DFKai-SB" w:hint="eastAsia"/>
        <w:b/>
        <w:bCs/>
        <w:color w:val="333333"/>
        <w:sz w:val="20"/>
        <w:szCs w:val="20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0487"/>
    <w:rsid w:val="00000F3D"/>
    <w:rsid w:val="00001CDD"/>
    <w:rsid w:val="0000349F"/>
    <w:rsid w:val="0000356E"/>
    <w:rsid w:val="00006339"/>
    <w:rsid w:val="00011C16"/>
    <w:rsid w:val="000141C1"/>
    <w:rsid w:val="0003481E"/>
    <w:rsid w:val="000424FA"/>
    <w:rsid w:val="0004402A"/>
    <w:rsid w:val="00044B3C"/>
    <w:rsid w:val="00050CBE"/>
    <w:rsid w:val="000529BB"/>
    <w:rsid w:val="00053795"/>
    <w:rsid w:val="0005617E"/>
    <w:rsid w:val="00056FCC"/>
    <w:rsid w:val="00062DA1"/>
    <w:rsid w:val="000639F1"/>
    <w:rsid w:val="000644DB"/>
    <w:rsid w:val="00067D3E"/>
    <w:rsid w:val="00067EF7"/>
    <w:rsid w:val="00070B1C"/>
    <w:rsid w:val="00072594"/>
    <w:rsid w:val="00072F68"/>
    <w:rsid w:val="00090A50"/>
    <w:rsid w:val="00093586"/>
    <w:rsid w:val="00093F48"/>
    <w:rsid w:val="0009765D"/>
    <w:rsid w:val="00097799"/>
    <w:rsid w:val="00097D45"/>
    <w:rsid w:val="00097E0C"/>
    <w:rsid w:val="000A3FB1"/>
    <w:rsid w:val="000B21B1"/>
    <w:rsid w:val="000C0EEF"/>
    <w:rsid w:val="000C1FCF"/>
    <w:rsid w:val="000C21B8"/>
    <w:rsid w:val="000C7DD1"/>
    <w:rsid w:val="000D0CED"/>
    <w:rsid w:val="000E090E"/>
    <w:rsid w:val="000E0A44"/>
    <w:rsid w:val="000F0A37"/>
    <w:rsid w:val="000F1D65"/>
    <w:rsid w:val="000F2F24"/>
    <w:rsid w:val="000F2F2B"/>
    <w:rsid w:val="000F3B96"/>
    <w:rsid w:val="00111DC6"/>
    <w:rsid w:val="00117830"/>
    <w:rsid w:val="00117E78"/>
    <w:rsid w:val="00120B6D"/>
    <w:rsid w:val="00126E21"/>
    <w:rsid w:val="0013442A"/>
    <w:rsid w:val="00134FE6"/>
    <w:rsid w:val="00136F5B"/>
    <w:rsid w:val="001426EA"/>
    <w:rsid w:val="00143710"/>
    <w:rsid w:val="0015195C"/>
    <w:rsid w:val="00152391"/>
    <w:rsid w:val="00155079"/>
    <w:rsid w:val="00157C47"/>
    <w:rsid w:val="00163C53"/>
    <w:rsid w:val="00164EBD"/>
    <w:rsid w:val="00171A11"/>
    <w:rsid w:val="00171B9A"/>
    <w:rsid w:val="00174449"/>
    <w:rsid w:val="00175202"/>
    <w:rsid w:val="00176468"/>
    <w:rsid w:val="001808A0"/>
    <w:rsid w:val="00181617"/>
    <w:rsid w:val="00184AF5"/>
    <w:rsid w:val="00184EB8"/>
    <w:rsid w:val="00186167"/>
    <w:rsid w:val="001861F5"/>
    <w:rsid w:val="00186FC2"/>
    <w:rsid w:val="00191E1E"/>
    <w:rsid w:val="00193CC2"/>
    <w:rsid w:val="001978A4"/>
    <w:rsid w:val="00197953"/>
    <w:rsid w:val="001A26CD"/>
    <w:rsid w:val="001A32E8"/>
    <w:rsid w:val="001A3E57"/>
    <w:rsid w:val="001B47CE"/>
    <w:rsid w:val="001B5112"/>
    <w:rsid w:val="001B5BC5"/>
    <w:rsid w:val="001C3850"/>
    <w:rsid w:val="001C3BDB"/>
    <w:rsid w:val="001C7B47"/>
    <w:rsid w:val="001C7FF6"/>
    <w:rsid w:val="001D08A3"/>
    <w:rsid w:val="001D1E9A"/>
    <w:rsid w:val="001D3262"/>
    <w:rsid w:val="001D3ED4"/>
    <w:rsid w:val="001D5EC0"/>
    <w:rsid w:val="001E4B3B"/>
    <w:rsid w:val="001E4BC6"/>
    <w:rsid w:val="001E762E"/>
    <w:rsid w:val="001E7F20"/>
    <w:rsid w:val="001F347A"/>
    <w:rsid w:val="001F5228"/>
    <w:rsid w:val="001F596B"/>
    <w:rsid w:val="001F6D75"/>
    <w:rsid w:val="001F6ED8"/>
    <w:rsid w:val="001F7955"/>
    <w:rsid w:val="001F7BE3"/>
    <w:rsid w:val="002034BE"/>
    <w:rsid w:val="00204BAE"/>
    <w:rsid w:val="00207166"/>
    <w:rsid w:val="00216758"/>
    <w:rsid w:val="0021718E"/>
    <w:rsid w:val="00221442"/>
    <w:rsid w:val="00221E4B"/>
    <w:rsid w:val="002249A0"/>
    <w:rsid w:val="0022669E"/>
    <w:rsid w:val="00226E62"/>
    <w:rsid w:val="00226F3D"/>
    <w:rsid w:val="00230BFD"/>
    <w:rsid w:val="00234756"/>
    <w:rsid w:val="00240278"/>
    <w:rsid w:val="00240C70"/>
    <w:rsid w:val="00240E3C"/>
    <w:rsid w:val="002410F7"/>
    <w:rsid w:val="0024435E"/>
    <w:rsid w:val="00245AD5"/>
    <w:rsid w:val="00246A62"/>
    <w:rsid w:val="00250424"/>
    <w:rsid w:val="00253C51"/>
    <w:rsid w:val="0025665F"/>
    <w:rsid w:val="00261107"/>
    <w:rsid w:val="00264064"/>
    <w:rsid w:val="0027177E"/>
    <w:rsid w:val="00272077"/>
    <w:rsid w:val="00273354"/>
    <w:rsid w:val="002746F7"/>
    <w:rsid w:val="00274798"/>
    <w:rsid w:val="00276164"/>
    <w:rsid w:val="00281AEB"/>
    <w:rsid w:val="00281C9B"/>
    <w:rsid w:val="002828D6"/>
    <w:rsid w:val="00283E73"/>
    <w:rsid w:val="00286BA2"/>
    <w:rsid w:val="00286F75"/>
    <w:rsid w:val="00287849"/>
    <w:rsid w:val="002976AA"/>
    <w:rsid w:val="002A1058"/>
    <w:rsid w:val="002A6081"/>
    <w:rsid w:val="002B1141"/>
    <w:rsid w:val="002C0BEE"/>
    <w:rsid w:val="002C322D"/>
    <w:rsid w:val="002C6EB0"/>
    <w:rsid w:val="002C77F2"/>
    <w:rsid w:val="002D2FDE"/>
    <w:rsid w:val="002D5934"/>
    <w:rsid w:val="002E0230"/>
    <w:rsid w:val="002E0333"/>
    <w:rsid w:val="002E0985"/>
    <w:rsid w:val="002E1136"/>
    <w:rsid w:val="002E1DE2"/>
    <w:rsid w:val="002E33C2"/>
    <w:rsid w:val="002E62A0"/>
    <w:rsid w:val="002F4D6E"/>
    <w:rsid w:val="002F7122"/>
    <w:rsid w:val="002F7BAF"/>
    <w:rsid w:val="00302175"/>
    <w:rsid w:val="00302925"/>
    <w:rsid w:val="00307563"/>
    <w:rsid w:val="003102A3"/>
    <w:rsid w:val="003230E4"/>
    <w:rsid w:val="00324063"/>
    <w:rsid w:val="003258C9"/>
    <w:rsid w:val="00325BDC"/>
    <w:rsid w:val="003322EA"/>
    <w:rsid w:val="003334A9"/>
    <w:rsid w:val="00335B59"/>
    <w:rsid w:val="003373B4"/>
    <w:rsid w:val="00340456"/>
    <w:rsid w:val="0034080C"/>
    <w:rsid w:val="003416B4"/>
    <w:rsid w:val="003454D1"/>
    <w:rsid w:val="0034612B"/>
    <w:rsid w:val="00350BD1"/>
    <w:rsid w:val="00351317"/>
    <w:rsid w:val="00352698"/>
    <w:rsid w:val="00353133"/>
    <w:rsid w:val="003541D1"/>
    <w:rsid w:val="00363F4D"/>
    <w:rsid w:val="00365E44"/>
    <w:rsid w:val="003718D2"/>
    <w:rsid w:val="00373972"/>
    <w:rsid w:val="00375E92"/>
    <w:rsid w:val="00376338"/>
    <w:rsid w:val="0038183F"/>
    <w:rsid w:val="00382697"/>
    <w:rsid w:val="00386554"/>
    <w:rsid w:val="00387409"/>
    <w:rsid w:val="003874CD"/>
    <w:rsid w:val="00392D11"/>
    <w:rsid w:val="00392E96"/>
    <w:rsid w:val="003962DD"/>
    <w:rsid w:val="003963E1"/>
    <w:rsid w:val="003A01B7"/>
    <w:rsid w:val="003B0ECB"/>
    <w:rsid w:val="003B2BA7"/>
    <w:rsid w:val="003B5042"/>
    <w:rsid w:val="003B6559"/>
    <w:rsid w:val="003C0A08"/>
    <w:rsid w:val="003C1BC9"/>
    <w:rsid w:val="003C2770"/>
    <w:rsid w:val="003C3367"/>
    <w:rsid w:val="003C5626"/>
    <w:rsid w:val="003C7635"/>
    <w:rsid w:val="003C780B"/>
    <w:rsid w:val="003D26BE"/>
    <w:rsid w:val="003D27E9"/>
    <w:rsid w:val="003D5B27"/>
    <w:rsid w:val="003D5E6A"/>
    <w:rsid w:val="003D6C12"/>
    <w:rsid w:val="003D78DC"/>
    <w:rsid w:val="003E5225"/>
    <w:rsid w:val="003E5AE6"/>
    <w:rsid w:val="003E753A"/>
    <w:rsid w:val="003F2C8D"/>
    <w:rsid w:val="004015B8"/>
    <w:rsid w:val="00403C6E"/>
    <w:rsid w:val="0040457A"/>
    <w:rsid w:val="004058BA"/>
    <w:rsid w:val="004121DE"/>
    <w:rsid w:val="00414A5A"/>
    <w:rsid w:val="00420D6E"/>
    <w:rsid w:val="004218CE"/>
    <w:rsid w:val="00421B12"/>
    <w:rsid w:val="004251F3"/>
    <w:rsid w:val="00425308"/>
    <w:rsid w:val="004265D2"/>
    <w:rsid w:val="00431328"/>
    <w:rsid w:val="00432FEC"/>
    <w:rsid w:val="00433389"/>
    <w:rsid w:val="00433843"/>
    <w:rsid w:val="00434549"/>
    <w:rsid w:val="004453D4"/>
    <w:rsid w:val="004461F2"/>
    <w:rsid w:val="00447F0F"/>
    <w:rsid w:val="004535E4"/>
    <w:rsid w:val="00461FB6"/>
    <w:rsid w:val="004624F4"/>
    <w:rsid w:val="004640C0"/>
    <w:rsid w:val="00470083"/>
    <w:rsid w:val="00472889"/>
    <w:rsid w:val="0047712C"/>
    <w:rsid w:val="004812C0"/>
    <w:rsid w:val="0048669E"/>
    <w:rsid w:val="00487DB0"/>
    <w:rsid w:val="004974E4"/>
    <w:rsid w:val="004A4CC8"/>
    <w:rsid w:val="004A61F5"/>
    <w:rsid w:val="004A6FE3"/>
    <w:rsid w:val="004B1AA3"/>
    <w:rsid w:val="004B3FA4"/>
    <w:rsid w:val="004C3274"/>
    <w:rsid w:val="004C4BF3"/>
    <w:rsid w:val="004C6942"/>
    <w:rsid w:val="004C7594"/>
    <w:rsid w:val="004D57F7"/>
    <w:rsid w:val="004D58CB"/>
    <w:rsid w:val="004E2F37"/>
    <w:rsid w:val="004E4087"/>
    <w:rsid w:val="004E489D"/>
    <w:rsid w:val="004E4BF2"/>
    <w:rsid w:val="004E7888"/>
    <w:rsid w:val="004E7BCB"/>
    <w:rsid w:val="004E7E23"/>
    <w:rsid w:val="004F2764"/>
    <w:rsid w:val="004F560A"/>
    <w:rsid w:val="004F6062"/>
    <w:rsid w:val="00501851"/>
    <w:rsid w:val="00503D28"/>
    <w:rsid w:val="0050609E"/>
    <w:rsid w:val="00506E5A"/>
    <w:rsid w:val="005077B7"/>
    <w:rsid w:val="00510CF8"/>
    <w:rsid w:val="00511BD4"/>
    <w:rsid w:val="0051342B"/>
    <w:rsid w:val="00513733"/>
    <w:rsid w:val="005162C3"/>
    <w:rsid w:val="00517A4C"/>
    <w:rsid w:val="00524F9F"/>
    <w:rsid w:val="00531F53"/>
    <w:rsid w:val="00532995"/>
    <w:rsid w:val="00532E51"/>
    <w:rsid w:val="005331C7"/>
    <w:rsid w:val="0053535B"/>
    <w:rsid w:val="00535980"/>
    <w:rsid w:val="00541C5C"/>
    <w:rsid w:val="005432B5"/>
    <w:rsid w:val="00544149"/>
    <w:rsid w:val="00546550"/>
    <w:rsid w:val="0054730D"/>
    <w:rsid w:val="00550946"/>
    <w:rsid w:val="0055267D"/>
    <w:rsid w:val="005540FB"/>
    <w:rsid w:val="00560325"/>
    <w:rsid w:val="00560C64"/>
    <w:rsid w:val="0056643E"/>
    <w:rsid w:val="00566E8B"/>
    <w:rsid w:val="00572219"/>
    <w:rsid w:val="005771C1"/>
    <w:rsid w:val="0057747C"/>
    <w:rsid w:val="0058169B"/>
    <w:rsid w:val="005856A6"/>
    <w:rsid w:val="00587886"/>
    <w:rsid w:val="005942F6"/>
    <w:rsid w:val="00596DDE"/>
    <w:rsid w:val="005A268D"/>
    <w:rsid w:val="005A4F9C"/>
    <w:rsid w:val="005B2A37"/>
    <w:rsid w:val="005B6EBD"/>
    <w:rsid w:val="005C1DFF"/>
    <w:rsid w:val="005C2B7F"/>
    <w:rsid w:val="005C3499"/>
    <w:rsid w:val="005C34A7"/>
    <w:rsid w:val="005C6EFB"/>
    <w:rsid w:val="005D027C"/>
    <w:rsid w:val="005D0AD2"/>
    <w:rsid w:val="005D0D61"/>
    <w:rsid w:val="005D3009"/>
    <w:rsid w:val="005D724B"/>
    <w:rsid w:val="005E00A5"/>
    <w:rsid w:val="005E3BDA"/>
    <w:rsid w:val="005E416F"/>
    <w:rsid w:val="005E6750"/>
    <w:rsid w:val="005E7AF0"/>
    <w:rsid w:val="005F5691"/>
    <w:rsid w:val="0060009D"/>
    <w:rsid w:val="006042CB"/>
    <w:rsid w:val="00612AEF"/>
    <w:rsid w:val="00615527"/>
    <w:rsid w:val="006236D0"/>
    <w:rsid w:val="00624291"/>
    <w:rsid w:val="00626CEE"/>
    <w:rsid w:val="00630C07"/>
    <w:rsid w:val="006332E4"/>
    <w:rsid w:val="00633733"/>
    <w:rsid w:val="00633908"/>
    <w:rsid w:val="00633DB5"/>
    <w:rsid w:val="006363E4"/>
    <w:rsid w:val="00644F5E"/>
    <w:rsid w:val="00646B0B"/>
    <w:rsid w:val="0065128A"/>
    <w:rsid w:val="00653270"/>
    <w:rsid w:val="00654911"/>
    <w:rsid w:val="00654E93"/>
    <w:rsid w:val="00655009"/>
    <w:rsid w:val="00655D8B"/>
    <w:rsid w:val="00656D9F"/>
    <w:rsid w:val="00657A6B"/>
    <w:rsid w:val="006671B1"/>
    <w:rsid w:val="00667757"/>
    <w:rsid w:val="00670702"/>
    <w:rsid w:val="00676AEE"/>
    <w:rsid w:val="00677553"/>
    <w:rsid w:val="00677C91"/>
    <w:rsid w:val="00681B76"/>
    <w:rsid w:val="006821AE"/>
    <w:rsid w:val="00682C8D"/>
    <w:rsid w:val="00685BDF"/>
    <w:rsid w:val="0068672D"/>
    <w:rsid w:val="00692A73"/>
    <w:rsid w:val="00693083"/>
    <w:rsid w:val="00693DEA"/>
    <w:rsid w:val="006961FC"/>
    <w:rsid w:val="006A0AB6"/>
    <w:rsid w:val="006A296F"/>
    <w:rsid w:val="006A3912"/>
    <w:rsid w:val="006A49F5"/>
    <w:rsid w:val="006A58C8"/>
    <w:rsid w:val="006B5F03"/>
    <w:rsid w:val="006B6A05"/>
    <w:rsid w:val="006B7260"/>
    <w:rsid w:val="006C0DD5"/>
    <w:rsid w:val="006C295D"/>
    <w:rsid w:val="006C4761"/>
    <w:rsid w:val="006C542B"/>
    <w:rsid w:val="006C5C74"/>
    <w:rsid w:val="006C6B35"/>
    <w:rsid w:val="006C706E"/>
    <w:rsid w:val="006C7E68"/>
    <w:rsid w:val="006D0903"/>
    <w:rsid w:val="006D46FF"/>
    <w:rsid w:val="006D5017"/>
    <w:rsid w:val="006E31E7"/>
    <w:rsid w:val="006E3327"/>
    <w:rsid w:val="006E3F4A"/>
    <w:rsid w:val="006E44B8"/>
    <w:rsid w:val="006E7F86"/>
    <w:rsid w:val="006F05AC"/>
    <w:rsid w:val="006F05B9"/>
    <w:rsid w:val="006F3BA5"/>
    <w:rsid w:val="006F4BB3"/>
    <w:rsid w:val="006F5A36"/>
    <w:rsid w:val="006F7089"/>
    <w:rsid w:val="00703990"/>
    <w:rsid w:val="00712DEB"/>
    <w:rsid w:val="007137EB"/>
    <w:rsid w:val="007142CE"/>
    <w:rsid w:val="00715881"/>
    <w:rsid w:val="00717BAF"/>
    <w:rsid w:val="00717F96"/>
    <w:rsid w:val="0072104A"/>
    <w:rsid w:val="00722D53"/>
    <w:rsid w:val="00723F7A"/>
    <w:rsid w:val="00724825"/>
    <w:rsid w:val="00724B50"/>
    <w:rsid w:val="00727968"/>
    <w:rsid w:val="00733CDD"/>
    <w:rsid w:val="007356F1"/>
    <w:rsid w:val="00737781"/>
    <w:rsid w:val="00741FAE"/>
    <w:rsid w:val="0074227D"/>
    <w:rsid w:val="00742BF1"/>
    <w:rsid w:val="007451B4"/>
    <w:rsid w:val="007468D2"/>
    <w:rsid w:val="0075061B"/>
    <w:rsid w:val="0075203F"/>
    <w:rsid w:val="00752647"/>
    <w:rsid w:val="00753E72"/>
    <w:rsid w:val="00754E2F"/>
    <w:rsid w:val="00760480"/>
    <w:rsid w:val="0076755F"/>
    <w:rsid w:val="00767C2D"/>
    <w:rsid w:val="007764F5"/>
    <w:rsid w:val="00777564"/>
    <w:rsid w:val="00781FED"/>
    <w:rsid w:val="00782D2A"/>
    <w:rsid w:val="0078352C"/>
    <w:rsid w:val="00786042"/>
    <w:rsid w:val="007863D1"/>
    <w:rsid w:val="007869F5"/>
    <w:rsid w:val="00792C3C"/>
    <w:rsid w:val="007949EA"/>
    <w:rsid w:val="0079653A"/>
    <w:rsid w:val="00797AF7"/>
    <w:rsid w:val="007A065A"/>
    <w:rsid w:val="007A36F8"/>
    <w:rsid w:val="007A375A"/>
    <w:rsid w:val="007A44E4"/>
    <w:rsid w:val="007A7637"/>
    <w:rsid w:val="007B30FA"/>
    <w:rsid w:val="007B7F83"/>
    <w:rsid w:val="007C48FF"/>
    <w:rsid w:val="007C5392"/>
    <w:rsid w:val="007C60C2"/>
    <w:rsid w:val="007D2A57"/>
    <w:rsid w:val="007D2A95"/>
    <w:rsid w:val="007D2F9E"/>
    <w:rsid w:val="007D42AF"/>
    <w:rsid w:val="007D5490"/>
    <w:rsid w:val="007D698C"/>
    <w:rsid w:val="007E0FB4"/>
    <w:rsid w:val="007E200F"/>
    <w:rsid w:val="007E31C4"/>
    <w:rsid w:val="007E3C8B"/>
    <w:rsid w:val="007E5D38"/>
    <w:rsid w:val="007F3802"/>
    <w:rsid w:val="00803742"/>
    <w:rsid w:val="0080379B"/>
    <w:rsid w:val="00804BCF"/>
    <w:rsid w:val="008052B4"/>
    <w:rsid w:val="00805942"/>
    <w:rsid w:val="008062D7"/>
    <w:rsid w:val="00807949"/>
    <w:rsid w:val="008159DE"/>
    <w:rsid w:val="00821498"/>
    <w:rsid w:val="00826EE2"/>
    <w:rsid w:val="00832F8E"/>
    <w:rsid w:val="00833633"/>
    <w:rsid w:val="00837436"/>
    <w:rsid w:val="00837AF9"/>
    <w:rsid w:val="00840EC8"/>
    <w:rsid w:val="008411E0"/>
    <w:rsid w:val="00841232"/>
    <w:rsid w:val="008422F9"/>
    <w:rsid w:val="008456FF"/>
    <w:rsid w:val="008467B0"/>
    <w:rsid w:val="00852193"/>
    <w:rsid w:val="0085587E"/>
    <w:rsid w:val="00856C5B"/>
    <w:rsid w:val="00860EAD"/>
    <w:rsid w:val="008712AF"/>
    <w:rsid w:val="0087517B"/>
    <w:rsid w:val="008767C3"/>
    <w:rsid w:val="0088109B"/>
    <w:rsid w:val="00881982"/>
    <w:rsid w:val="008A514C"/>
    <w:rsid w:val="008B4AB7"/>
    <w:rsid w:val="008B528B"/>
    <w:rsid w:val="008B5C5C"/>
    <w:rsid w:val="008B63CF"/>
    <w:rsid w:val="008B775E"/>
    <w:rsid w:val="008C24DF"/>
    <w:rsid w:val="008C3DEF"/>
    <w:rsid w:val="008C5C64"/>
    <w:rsid w:val="008C691B"/>
    <w:rsid w:val="008D0D6D"/>
    <w:rsid w:val="008D2900"/>
    <w:rsid w:val="008D30BE"/>
    <w:rsid w:val="008E037F"/>
    <w:rsid w:val="008E1B91"/>
    <w:rsid w:val="008E4098"/>
    <w:rsid w:val="008E6AB5"/>
    <w:rsid w:val="008E6B70"/>
    <w:rsid w:val="008E7684"/>
    <w:rsid w:val="008F1F47"/>
    <w:rsid w:val="008F3857"/>
    <w:rsid w:val="008F47B9"/>
    <w:rsid w:val="008F48E8"/>
    <w:rsid w:val="008F4F18"/>
    <w:rsid w:val="00901DC8"/>
    <w:rsid w:val="009045F1"/>
    <w:rsid w:val="0090652F"/>
    <w:rsid w:val="00910FB7"/>
    <w:rsid w:val="00911FB3"/>
    <w:rsid w:val="00917503"/>
    <w:rsid w:val="00917705"/>
    <w:rsid w:val="009224E6"/>
    <w:rsid w:val="00924889"/>
    <w:rsid w:val="009252C0"/>
    <w:rsid w:val="009339BE"/>
    <w:rsid w:val="00933B61"/>
    <w:rsid w:val="00933EB5"/>
    <w:rsid w:val="009357E9"/>
    <w:rsid w:val="00936479"/>
    <w:rsid w:val="00937D0A"/>
    <w:rsid w:val="0094403E"/>
    <w:rsid w:val="00945A87"/>
    <w:rsid w:val="009512B9"/>
    <w:rsid w:val="00952498"/>
    <w:rsid w:val="00952AED"/>
    <w:rsid w:val="00952BE6"/>
    <w:rsid w:val="00952EC5"/>
    <w:rsid w:val="0095382D"/>
    <w:rsid w:val="00960621"/>
    <w:rsid w:val="009635BA"/>
    <w:rsid w:val="00963B70"/>
    <w:rsid w:val="009641DB"/>
    <w:rsid w:val="00964E61"/>
    <w:rsid w:val="00966337"/>
    <w:rsid w:val="00966423"/>
    <w:rsid w:val="009669A9"/>
    <w:rsid w:val="009679AE"/>
    <w:rsid w:val="00970371"/>
    <w:rsid w:val="0098000C"/>
    <w:rsid w:val="009866A9"/>
    <w:rsid w:val="00986C4E"/>
    <w:rsid w:val="00987FB2"/>
    <w:rsid w:val="00990864"/>
    <w:rsid w:val="00993C96"/>
    <w:rsid w:val="0099408B"/>
    <w:rsid w:val="009956F5"/>
    <w:rsid w:val="009964AA"/>
    <w:rsid w:val="009965E6"/>
    <w:rsid w:val="0099729E"/>
    <w:rsid w:val="00997C16"/>
    <w:rsid w:val="009A00D4"/>
    <w:rsid w:val="009A0474"/>
    <w:rsid w:val="009A37A9"/>
    <w:rsid w:val="009A7028"/>
    <w:rsid w:val="009B25DC"/>
    <w:rsid w:val="009B2B68"/>
    <w:rsid w:val="009B3CCE"/>
    <w:rsid w:val="009B6475"/>
    <w:rsid w:val="009B661E"/>
    <w:rsid w:val="009B6996"/>
    <w:rsid w:val="009C5854"/>
    <w:rsid w:val="009D58C7"/>
    <w:rsid w:val="009D5D58"/>
    <w:rsid w:val="009E0845"/>
    <w:rsid w:val="009E27C4"/>
    <w:rsid w:val="009E313B"/>
    <w:rsid w:val="009E3E87"/>
    <w:rsid w:val="009E4849"/>
    <w:rsid w:val="009E5CA4"/>
    <w:rsid w:val="009E5CD5"/>
    <w:rsid w:val="009E7262"/>
    <w:rsid w:val="009F0D47"/>
    <w:rsid w:val="009F0F6D"/>
    <w:rsid w:val="009F2542"/>
    <w:rsid w:val="009F43AB"/>
    <w:rsid w:val="009F7609"/>
    <w:rsid w:val="009F78E8"/>
    <w:rsid w:val="009F7B06"/>
    <w:rsid w:val="00A06FA0"/>
    <w:rsid w:val="00A0752A"/>
    <w:rsid w:val="00A116DD"/>
    <w:rsid w:val="00A1468C"/>
    <w:rsid w:val="00A168B4"/>
    <w:rsid w:val="00A171C6"/>
    <w:rsid w:val="00A217B9"/>
    <w:rsid w:val="00A24B7A"/>
    <w:rsid w:val="00A252E0"/>
    <w:rsid w:val="00A30C48"/>
    <w:rsid w:val="00A31CA2"/>
    <w:rsid w:val="00A32166"/>
    <w:rsid w:val="00A339B5"/>
    <w:rsid w:val="00A404BE"/>
    <w:rsid w:val="00A412A7"/>
    <w:rsid w:val="00A41DAC"/>
    <w:rsid w:val="00A430AC"/>
    <w:rsid w:val="00A51A89"/>
    <w:rsid w:val="00A531A6"/>
    <w:rsid w:val="00A54D07"/>
    <w:rsid w:val="00A555F6"/>
    <w:rsid w:val="00A60784"/>
    <w:rsid w:val="00A610D3"/>
    <w:rsid w:val="00A61477"/>
    <w:rsid w:val="00A64B63"/>
    <w:rsid w:val="00A679DA"/>
    <w:rsid w:val="00A67BD3"/>
    <w:rsid w:val="00A67D43"/>
    <w:rsid w:val="00A70776"/>
    <w:rsid w:val="00A714E2"/>
    <w:rsid w:val="00A72E4F"/>
    <w:rsid w:val="00A73C77"/>
    <w:rsid w:val="00A74D9F"/>
    <w:rsid w:val="00A83B56"/>
    <w:rsid w:val="00A86AA9"/>
    <w:rsid w:val="00A8743C"/>
    <w:rsid w:val="00A87F38"/>
    <w:rsid w:val="00A935D9"/>
    <w:rsid w:val="00A96162"/>
    <w:rsid w:val="00AA664A"/>
    <w:rsid w:val="00AB01B9"/>
    <w:rsid w:val="00AB0AE6"/>
    <w:rsid w:val="00AB13C4"/>
    <w:rsid w:val="00AB1EAD"/>
    <w:rsid w:val="00AB3886"/>
    <w:rsid w:val="00AB67EC"/>
    <w:rsid w:val="00AB78AF"/>
    <w:rsid w:val="00AC3FDC"/>
    <w:rsid w:val="00AC6A34"/>
    <w:rsid w:val="00AC6B1F"/>
    <w:rsid w:val="00AD2B2A"/>
    <w:rsid w:val="00AD39A5"/>
    <w:rsid w:val="00AD4D00"/>
    <w:rsid w:val="00AD5DCB"/>
    <w:rsid w:val="00AD62E1"/>
    <w:rsid w:val="00AE19C7"/>
    <w:rsid w:val="00AE3E4D"/>
    <w:rsid w:val="00AE3EE4"/>
    <w:rsid w:val="00AE6C8A"/>
    <w:rsid w:val="00AF2E21"/>
    <w:rsid w:val="00AF4C3D"/>
    <w:rsid w:val="00AF7140"/>
    <w:rsid w:val="00AF72EF"/>
    <w:rsid w:val="00B01285"/>
    <w:rsid w:val="00B02DB5"/>
    <w:rsid w:val="00B033D6"/>
    <w:rsid w:val="00B0353F"/>
    <w:rsid w:val="00B041D6"/>
    <w:rsid w:val="00B045E9"/>
    <w:rsid w:val="00B0511F"/>
    <w:rsid w:val="00B07DD4"/>
    <w:rsid w:val="00B12ABD"/>
    <w:rsid w:val="00B1317C"/>
    <w:rsid w:val="00B16899"/>
    <w:rsid w:val="00B234FC"/>
    <w:rsid w:val="00B30FCF"/>
    <w:rsid w:val="00B343F4"/>
    <w:rsid w:val="00B35AF9"/>
    <w:rsid w:val="00B40D42"/>
    <w:rsid w:val="00B44555"/>
    <w:rsid w:val="00B4679B"/>
    <w:rsid w:val="00B51561"/>
    <w:rsid w:val="00B5387A"/>
    <w:rsid w:val="00B53A01"/>
    <w:rsid w:val="00B541D9"/>
    <w:rsid w:val="00B5467D"/>
    <w:rsid w:val="00B54855"/>
    <w:rsid w:val="00B57CA0"/>
    <w:rsid w:val="00B60F54"/>
    <w:rsid w:val="00B6163F"/>
    <w:rsid w:val="00B61E4F"/>
    <w:rsid w:val="00B621CA"/>
    <w:rsid w:val="00B65EFD"/>
    <w:rsid w:val="00B70D71"/>
    <w:rsid w:val="00B718AD"/>
    <w:rsid w:val="00B76DED"/>
    <w:rsid w:val="00B76E62"/>
    <w:rsid w:val="00B77A83"/>
    <w:rsid w:val="00B8358D"/>
    <w:rsid w:val="00B83E69"/>
    <w:rsid w:val="00B860E1"/>
    <w:rsid w:val="00B900A0"/>
    <w:rsid w:val="00B919BE"/>
    <w:rsid w:val="00B91D52"/>
    <w:rsid w:val="00B92BE2"/>
    <w:rsid w:val="00BA02FE"/>
    <w:rsid w:val="00BB2D7F"/>
    <w:rsid w:val="00BB4640"/>
    <w:rsid w:val="00BB5BE0"/>
    <w:rsid w:val="00BB7987"/>
    <w:rsid w:val="00BC00CC"/>
    <w:rsid w:val="00BC3379"/>
    <w:rsid w:val="00BC6952"/>
    <w:rsid w:val="00BD15AD"/>
    <w:rsid w:val="00BD289F"/>
    <w:rsid w:val="00BE3861"/>
    <w:rsid w:val="00BE44A0"/>
    <w:rsid w:val="00BE4A1C"/>
    <w:rsid w:val="00BE5B33"/>
    <w:rsid w:val="00BF1149"/>
    <w:rsid w:val="00BF4B43"/>
    <w:rsid w:val="00BF693A"/>
    <w:rsid w:val="00BF789D"/>
    <w:rsid w:val="00C01F38"/>
    <w:rsid w:val="00C02A25"/>
    <w:rsid w:val="00C051CE"/>
    <w:rsid w:val="00C100C4"/>
    <w:rsid w:val="00C1168F"/>
    <w:rsid w:val="00C13294"/>
    <w:rsid w:val="00C24F2E"/>
    <w:rsid w:val="00C26FAF"/>
    <w:rsid w:val="00C27E58"/>
    <w:rsid w:val="00C30C7B"/>
    <w:rsid w:val="00C3262F"/>
    <w:rsid w:val="00C37055"/>
    <w:rsid w:val="00C40F72"/>
    <w:rsid w:val="00C44527"/>
    <w:rsid w:val="00C45AD6"/>
    <w:rsid w:val="00C4723B"/>
    <w:rsid w:val="00C47E25"/>
    <w:rsid w:val="00C51C88"/>
    <w:rsid w:val="00C57368"/>
    <w:rsid w:val="00C57B17"/>
    <w:rsid w:val="00C57D19"/>
    <w:rsid w:val="00C66006"/>
    <w:rsid w:val="00C714DC"/>
    <w:rsid w:val="00C7207A"/>
    <w:rsid w:val="00C736D1"/>
    <w:rsid w:val="00C7468E"/>
    <w:rsid w:val="00C763AD"/>
    <w:rsid w:val="00C7659D"/>
    <w:rsid w:val="00C813F2"/>
    <w:rsid w:val="00C82484"/>
    <w:rsid w:val="00C870FB"/>
    <w:rsid w:val="00C87771"/>
    <w:rsid w:val="00C92DF7"/>
    <w:rsid w:val="00C936EA"/>
    <w:rsid w:val="00C97133"/>
    <w:rsid w:val="00CA097B"/>
    <w:rsid w:val="00CA2188"/>
    <w:rsid w:val="00CA2AA3"/>
    <w:rsid w:val="00CA2EE9"/>
    <w:rsid w:val="00CA3506"/>
    <w:rsid w:val="00CA4F85"/>
    <w:rsid w:val="00CB6AB1"/>
    <w:rsid w:val="00CC0A7A"/>
    <w:rsid w:val="00CC1A69"/>
    <w:rsid w:val="00CC433C"/>
    <w:rsid w:val="00CC61A4"/>
    <w:rsid w:val="00CC6ADE"/>
    <w:rsid w:val="00CC6F4E"/>
    <w:rsid w:val="00CD0A91"/>
    <w:rsid w:val="00CD0F1C"/>
    <w:rsid w:val="00CD22A1"/>
    <w:rsid w:val="00CD7E65"/>
    <w:rsid w:val="00CE1DE4"/>
    <w:rsid w:val="00CE3BBB"/>
    <w:rsid w:val="00CE4358"/>
    <w:rsid w:val="00CF44EB"/>
    <w:rsid w:val="00CF6446"/>
    <w:rsid w:val="00CF6B70"/>
    <w:rsid w:val="00D01A68"/>
    <w:rsid w:val="00D03214"/>
    <w:rsid w:val="00D03E41"/>
    <w:rsid w:val="00D046DB"/>
    <w:rsid w:val="00D07A05"/>
    <w:rsid w:val="00D13931"/>
    <w:rsid w:val="00D16770"/>
    <w:rsid w:val="00D220AE"/>
    <w:rsid w:val="00D22E96"/>
    <w:rsid w:val="00D22F7B"/>
    <w:rsid w:val="00D26AE7"/>
    <w:rsid w:val="00D274DB"/>
    <w:rsid w:val="00D32A0D"/>
    <w:rsid w:val="00D345C3"/>
    <w:rsid w:val="00D37F09"/>
    <w:rsid w:val="00D40096"/>
    <w:rsid w:val="00D41A33"/>
    <w:rsid w:val="00D43ABF"/>
    <w:rsid w:val="00D43CED"/>
    <w:rsid w:val="00D44215"/>
    <w:rsid w:val="00D46181"/>
    <w:rsid w:val="00D52F15"/>
    <w:rsid w:val="00D557D1"/>
    <w:rsid w:val="00D60BDE"/>
    <w:rsid w:val="00D65273"/>
    <w:rsid w:val="00D65E43"/>
    <w:rsid w:val="00D67BE2"/>
    <w:rsid w:val="00D71CCF"/>
    <w:rsid w:val="00D8379B"/>
    <w:rsid w:val="00D84A39"/>
    <w:rsid w:val="00D872CC"/>
    <w:rsid w:val="00D9131A"/>
    <w:rsid w:val="00D94F22"/>
    <w:rsid w:val="00D972B2"/>
    <w:rsid w:val="00DA0335"/>
    <w:rsid w:val="00DA0FF6"/>
    <w:rsid w:val="00DA211C"/>
    <w:rsid w:val="00DA2594"/>
    <w:rsid w:val="00DA3CD5"/>
    <w:rsid w:val="00DA4066"/>
    <w:rsid w:val="00DB2D5A"/>
    <w:rsid w:val="00DB2D8E"/>
    <w:rsid w:val="00DB360B"/>
    <w:rsid w:val="00DB4BFE"/>
    <w:rsid w:val="00DB4F7C"/>
    <w:rsid w:val="00DC0B44"/>
    <w:rsid w:val="00DC1A17"/>
    <w:rsid w:val="00DC7FBA"/>
    <w:rsid w:val="00DD11D3"/>
    <w:rsid w:val="00DD1BF2"/>
    <w:rsid w:val="00DD3441"/>
    <w:rsid w:val="00DD548A"/>
    <w:rsid w:val="00DE09EA"/>
    <w:rsid w:val="00DE4A0C"/>
    <w:rsid w:val="00DE54AC"/>
    <w:rsid w:val="00DE5D73"/>
    <w:rsid w:val="00DE6781"/>
    <w:rsid w:val="00DE6946"/>
    <w:rsid w:val="00DE7B1A"/>
    <w:rsid w:val="00DF36E7"/>
    <w:rsid w:val="00DF39F5"/>
    <w:rsid w:val="00DF54A1"/>
    <w:rsid w:val="00DF6719"/>
    <w:rsid w:val="00E0061F"/>
    <w:rsid w:val="00E0614C"/>
    <w:rsid w:val="00E11868"/>
    <w:rsid w:val="00E13AF5"/>
    <w:rsid w:val="00E1428B"/>
    <w:rsid w:val="00E17E29"/>
    <w:rsid w:val="00E17FA7"/>
    <w:rsid w:val="00E23D96"/>
    <w:rsid w:val="00E271E8"/>
    <w:rsid w:val="00E32DC3"/>
    <w:rsid w:val="00E35739"/>
    <w:rsid w:val="00E361DE"/>
    <w:rsid w:val="00E405AA"/>
    <w:rsid w:val="00E424A8"/>
    <w:rsid w:val="00E42654"/>
    <w:rsid w:val="00E50062"/>
    <w:rsid w:val="00E532B2"/>
    <w:rsid w:val="00E578D5"/>
    <w:rsid w:val="00E6563F"/>
    <w:rsid w:val="00E656F7"/>
    <w:rsid w:val="00E67DDE"/>
    <w:rsid w:val="00E76697"/>
    <w:rsid w:val="00E80A3F"/>
    <w:rsid w:val="00E847CC"/>
    <w:rsid w:val="00E867D5"/>
    <w:rsid w:val="00E87C69"/>
    <w:rsid w:val="00E87E11"/>
    <w:rsid w:val="00E90928"/>
    <w:rsid w:val="00E93085"/>
    <w:rsid w:val="00E9491C"/>
    <w:rsid w:val="00E95558"/>
    <w:rsid w:val="00E9617B"/>
    <w:rsid w:val="00EA055D"/>
    <w:rsid w:val="00EA29BA"/>
    <w:rsid w:val="00EA6E0C"/>
    <w:rsid w:val="00EB2794"/>
    <w:rsid w:val="00EB43E6"/>
    <w:rsid w:val="00EC3B74"/>
    <w:rsid w:val="00EC5813"/>
    <w:rsid w:val="00EC618E"/>
    <w:rsid w:val="00EC7103"/>
    <w:rsid w:val="00EC7A77"/>
    <w:rsid w:val="00ED381F"/>
    <w:rsid w:val="00ED6247"/>
    <w:rsid w:val="00EE1031"/>
    <w:rsid w:val="00EE32C7"/>
    <w:rsid w:val="00EE3AAA"/>
    <w:rsid w:val="00EE4DDA"/>
    <w:rsid w:val="00EE5346"/>
    <w:rsid w:val="00EF1BB9"/>
    <w:rsid w:val="00EF3B1E"/>
    <w:rsid w:val="00EF79D2"/>
    <w:rsid w:val="00F018DB"/>
    <w:rsid w:val="00F02263"/>
    <w:rsid w:val="00F0273D"/>
    <w:rsid w:val="00F036FE"/>
    <w:rsid w:val="00F1293F"/>
    <w:rsid w:val="00F13B36"/>
    <w:rsid w:val="00F213DC"/>
    <w:rsid w:val="00F24A1E"/>
    <w:rsid w:val="00F24E9C"/>
    <w:rsid w:val="00F27F27"/>
    <w:rsid w:val="00F30DD8"/>
    <w:rsid w:val="00F314BC"/>
    <w:rsid w:val="00F42C1B"/>
    <w:rsid w:val="00F55718"/>
    <w:rsid w:val="00F55C12"/>
    <w:rsid w:val="00F5677E"/>
    <w:rsid w:val="00F62136"/>
    <w:rsid w:val="00F6568F"/>
    <w:rsid w:val="00F65821"/>
    <w:rsid w:val="00F6594B"/>
    <w:rsid w:val="00F749EA"/>
    <w:rsid w:val="00F80A30"/>
    <w:rsid w:val="00F80CC4"/>
    <w:rsid w:val="00F8444B"/>
    <w:rsid w:val="00F85A33"/>
    <w:rsid w:val="00F86783"/>
    <w:rsid w:val="00F86E7C"/>
    <w:rsid w:val="00F9277A"/>
    <w:rsid w:val="00F92C0C"/>
    <w:rsid w:val="00F94D6E"/>
    <w:rsid w:val="00F96DC4"/>
    <w:rsid w:val="00FA23E3"/>
    <w:rsid w:val="00FA4745"/>
    <w:rsid w:val="00FB187B"/>
    <w:rsid w:val="00FB3866"/>
    <w:rsid w:val="00FB457C"/>
    <w:rsid w:val="00FB5DA6"/>
    <w:rsid w:val="00FC1C57"/>
    <w:rsid w:val="00FC5609"/>
    <w:rsid w:val="00FC6AAB"/>
    <w:rsid w:val="00FC7427"/>
    <w:rsid w:val="00FD2F45"/>
    <w:rsid w:val="00FD7566"/>
    <w:rsid w:val="00FE1113"/>
    <w:rsid w:val="00FE14DC"/>
    <w:rsid w:val="00FE4ABC"/>
    <w:rsid w:val="00FE7C43"/>
    <w:rsid w:val="00FF238B"/>
    <w:rsid w:val="00FF2D9A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Elbow Connector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F383-4E32-41FC-83B8-B77456F7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4269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3</cp:revision>
  <cp:lastPrinted>2022-12-18T00:08:00Z</cp:lastPrinted>
  <dcterms:created xsi:type="dcterms:W3CDTF">2022-12-18T00:08:00Z</dcterms:created>
  <dcterms:modified xsi:type="dcterms:W3CDTF">2022-12-18T00:09:00Z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