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6721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Crystallization-Study of 1 and 2 Kings</w:t>
      </w:r>
      <w:r>
        <w:rPr>
          <w:rFonts w:eastAsia="Arial Narrow"/>
          <w:b/>
          <w:bCs/>
          <w:color w:val="000000"/>
          <w:sz w:val="30"/>
          <w:szCs w:val="30"/>
        </w:rPr>
        <w:t xml:space="preserve"> – Week 6</w:t>
      </w:r>
      <w:r>
        <w:rPr>
          <w:rFonts w:eastAsia="Arial Narrow"/>
          <w:b/>
          <w:bCs/>
          <w:sz w:val="30"/>
          <w:szCs w:val="30"/>
        </w:rPr>
        <w:t xml:space="preserve">                               Nov. </w:t>
      </w:r>
      <w:r>
        <w:rPr>
          <w:rFonts w:eastAsia="Arial Narrow"/>
          <w:b/>
          <w:bCs/>
          <w:sz w:val="30"/>
          <w:szCs w:val="30"/>
        </w:rPr>
        <w:t>21-27</w:t>
      </w:r>
      <w:r>
        <w:rPr>
          <w:rFonts w:eastAsia="Arial Narrow"/>
          <w:b/>
          <w:bCs/>
          <w:sz w:val="30"/>
          <w:szCs w:val="30"/>
        </w:rPr>
        <w:t>, 2022</w:t>
      </w:r>
    </w:p>
    <w:p w:rsidR="00000000" w:rsidRDefault="0006721E">
      <w:pPr>
        <w:pStyle w:val="Standard"/>
        <w:widowControl w:val="0"/>
        <w:spacing w:line="72" w:lineRule="exact"/>
        <w:jc w:val="both"/>
        <w:rPr>
          <w:rFonts w:ascii="Arial Narrow" w:eastAsia="Arial Narrow" w:hAnsi="Arial Narrow" w:cs="Arial Narrow"/>
          <w:b/>
          <w:bCs/>
          <w:sz w:val="30"/>
          <w:szCs w:val="30"/>
        </w:rPr>
      </w:pPr>
    </w:p>
    <w:p w:rsidR="00000000" w:rsidRDefault="0006721E">
      <w:pPr>
        <w:sectPr w:rsidR="00000000">
          <w:pgSz w:w="15840" w:h="12240" w:orient="landscape"/>
          <w:pgMar w:top="432" w:right="403" w:bottom="288" w:left="403" w:header="720" w:footer="720" w:gutter="0"/>
          <w:cols w:space="720"/>
          <w:docGrid w:linePitch="360"/>
        </w:sectPr>
      </w:pPr>
    </w:p>
    <w:p w:rsidR="00000000" w:rsidRDefault="0006721E">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w:eastAsia="Times" w:hAnsi="Times" w:cs="Times"/>
          <w:b/>
          <w:bCs/>
          <w:color w:val="000000"/>
          <w:sz w:val="23"/>
          <w:szCs w:val="23"/>
        </w:rPr>
        <w:lastRenderedPageBreak/>
        <w:t>Going On with the Lord from the Tabernacle Church Life to the Temple Church Life for the Building Up of the Body o</w:t>
      </w:r>
      <w:r>
        <w:rPr>
          <w:rFonts w:ascii="Times" w:eastAsia="Times" w:hAnsi="Times" w:cs="Times"/>
          <w:b/>
          <w:bCs/>
          <w:color w:val="000000"/>
          <w:sz w:val="23"/>
          <w:szCs w:val="23"/>
        </w:rPr>
        <w:t>f Christ as the Temple of the Living God</w:t>
      </w:r>
    </w:p>
    <w:p w:rsidR="00000000" w:rsidRDefault="0006721E">
      <w:pPr>
        <w:pStyle w:val="Standard"/>
        <w:spacing w:line="58" w:lineRule="exact"/>
        <w:jc w:val="both"/>
      </w:pPr>
      <w:r>
        <w:rPr>
          <w:b/>
          <w:bCs/>
          <w:sz w:val="22"/>
          <w:szCs w:val="22"/>
        </w:rPr>
        <w:t xml:space="preserve">  </w:t>
      </w:r>
    </w:p>
    <w:p w:rsidR="00000000" w:rsidRDefault="0006721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11/21</w:t>
      </w:r>
    </w:p>
    <w:p w:rsidR="00000000" w:rsidRDefault="0006721E">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06721E">
      <w:pPr>
        <w:tabs>
          <w:tab w:val="left" w:pos="720"/>
          <w:tab w:val="left" w:pos="7796"/>
        </w:tabs>
        <w:spacing w:line="204" w:lineRule="auto"/>
        <w:jc w:val="both"/>
      </w:pPr>
      <w:r>
        <w:rPr>
          <w:rFonts w:ascii="Times New Roman" w:hAnsi="Times New Roman" w:cs="Times New Roman"/>
          <w:b/>
          <w:bCs/>
          <w:sz w:val="22"/>
          <w:szCs w:val="22"/>
        </w:rPr>
        <w:t>Heb. 6:1</w:t>
      </w:r>
    </w:p>
    <w:p w:rsidR="00000000" w:rsidRDefault="0006721E">
      <w:pPr>
        <w:tabs>
          <w:tab w:val="left" w:pos="720"/>
          <w:tab w:val="left" w:pos="7796"/>
        </w:tabs>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Therefore leaving the word of the beginning of Christ, let us be brought on to maturity, not laying again a foundation of repentance from dead works and of faith in God,</w:t>
      </w:r>
      <w:r>
        <w:rPr>
          <w:rFonts w:ascii="Times New Roman" w:hAnsi="Times New Roman" w:cs="Times New Roman"/>
          <w:sz w:val="22"/>
          <w:szCs w:val="22"/>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Eph. 2:21-</w:t>
      </w:r>
      <w:r>
        <w:rPr>
          <w:rFonts w:ascii="Times New Roman" w:hAnsi="Times New Roman" w:cs="Times New Roman"/>
          <w:b/>
          <w:bCs/>
          <w:sz w:val="22"/>
          <w:szCs w:val="22"/>
        </w:rPr>
        <w:t>22</w:t>
      </w:r>
    </w:p>
    <w:p w:rsidR="00000000" w:rsidRDefault="0006721E">
      <w:pPr>
        <w:tabs>
          <w:tab w:val="left" w:pos="720"/>
          <w:tab w:val="left" w:pos="7796"/>
        </w:tabs>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In whom all the building, being fitted together, is growing into a holy temple in the Lord;</w:t>
      </w:r>
      <w:r>
        <w:rPr>
          <w:rFonts w:ascii="Times New Roman" w:hAnsi="Times New Roman" w:cs="Times New Roman"/>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In whom you also are being built together into a dwelling place of God in spirit.</w:t>
      </w:r>
      <w:r>
        <w:rPr>
          <w:rFonts w:ascii="Times New Roman" w:hAnsi="Times New Roman" w:cs="Times New Roman"/>
          <w:sz w:val="22"/>
          <w:szCs w:val="22"/>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Phil. 3:14-15</w:t>
      </w:r>
    </w:p>
    <w:p w:rsidR="00000000" w:rsidRDefault="0006721E">
      <w:pPr>
        <w:tabs>
          <w:tab w:val="left" w:pos="720"/>
          <w:tab w:val="left" w:pos="7796"/>
        </w:tabs>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I pursue toward the goal for the prize to which God</w:t>
      </w:r>
      <w:r>
        <w:rPr>
          <w:rFonts w:ascii="Times New Roman" w:hAnsi="Times New Roman" w:cs="Times New Roman"/>
          <w:color w:val="000000"/>
          <w:sz w:val="22"/>
          <w:szCs w:val="22"/>
        </w:rPr>
        <w:t xml:space="preserve"> in Christ Jesus has called me upward.</w:t>
      </w:r>
      <w:r>
        <w:rPr>
          <w:rFonts w:ascii="Times New Roman" w:hAnsi="Times New Roman" w:cs="Times New Roman"/>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Let us therefore, as many as are full-grown, have this mind; and if in anything you are otherwise minded, this also God will reveal to you.</w:t>
      </w:r>
      <w:r>
        <w:rPr>
          <w:rFonts w:ascii="Times New Roman" w:hAnsi="Times New Roman" w:cs="Times New Roman"/>
          <w:sz w:val="22"/>
          <w:szCs w:val="22"/>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Col. 1:12-13</w:t>
      </w:r>
    </w:p>
    <w:p w:rsidR="00000000" w:rsidRDefault="0006721E">
      <w:pPr>
        <w:tabs>
          <w:tab w:val="left" w:pos="720"/>
          <w:tab w:val="left" w:pos="7796"/>
        </w:tabs>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Giving thanks to the Father, who has qualified you fo</w:t>
      </w:r>
      <w:r>
        <w:rPr>
          <w:rFonts w:ascii="Times New Roman" w:hAnsi="Times New Roman" w:cs="Times New Roman"/>
          <w:color w:val="000000"/>
          <w:sz w:val="22"/>
          <w:szCs w:val="22"/>
        </w:rPr>
        <w:t>r a share of the allotted portion of the saints in the light;</w:t>
      </w:r>
      <w:r>
        <w:rPr>
          <w:rFonts w:ascii="Times New Roman" w:hAnsi="Times New Roman" w:cs="Times New Roman"/>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Who delivered us out of the authority of darkness and transferred us into the kingdom of the Son of His love,</w:t>
      </w:r>
      <w:r>
        <w:rPr>
          <w:rFonts w:ascii="Times New Roman" w:hAnsi="Times New Roman" w:cs="Times New Roman"/>
          <w:sz w:val="22"/>
          <w:szCs w:val="22"/>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Col. 2:6-7</w:t>
      </w:r>
    </w:p>
    <w:p w:rsidR="00000000" w:rsidRDefault="0006721E">
      <w:pPr>
        <w:tabs>
          <w:tab w:val="left" w:pos="720"/>
          <w:tab w:val="left" w:pos="7796"/>
        </w:tabs>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As therefore you have received the Christ, Jesus the Lord, walk</w:t>
      </w:r>
      <w:r>
        <w:rPr>
          <w:rFonts w:ascii="Times New Roman" w:hAnsi="Times New Roman" w:cs="Times New Roman"/>
          <w:color w:val="000000"/>
          <w:sz w:val="22"/>
          <w:szCs w:val="22"/>
        </w:rPr>
        <w:t xml:space="preserve"> in Him,</w:t>
      </w:r>
      <w:r>
        <w:rPr>
          <w:rFonts w:ascii="Times New Roman" w:hAnsi="Times New Roman" w:cs="Times New Roman"/>
          <w:sz w:val="22"/>
          <w:szCs w:val="22"/>
        </w:rPr>
        <w:t xml:space="preserve"> </w:t>
      </w:r>
    </w:p>
    <w:p w:rsidR="00000000" w:rsidRDefault="0006721E">
      <w:pPr>
        <w:tabs>
          <w:tab w:val="left" w:pos="720"/>
          <w:tab w:val="left" w:pos="7796"/>
        </w:tabs>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Having been rooted and being built up in Him, and being established in the faith even as you were taught, abounding in thanksgiving.</w:t>
      </w:r>
      <w:r>
        <w:rPr>
          <w:rFonts w:ascii="Times New Roman" w:hAnsi="Times New Roman" w:cs="Times New Roman"/>
          <w:sz w:val="22"/>
          <w:szCs w:val="22"/>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6721E">
      <w:pPr>
        <w:spacing w:line="204" w:lineRule="auto"/>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HWMR Crystallization-Study of 1 and 2 Kings – Week 6, Day 1</w:t>
      </w:r>
    </w:p>
    <w:p w:rsidR="00000000" w:rsidRDefault="0006721E">
      <w:pPr>
        <w:tabs>
          <w:tab w:val="left" w:pos="720"/>
          <w:tab w:val="left" w:pos="7796"/>
        </w:tabs>
        <w:spacing w:line="204" w:lineRule="auto"/>
        <w:jc w:val="both"/>
      </w:pPr>
      <w:r>
        <w:rPr>
          <w:rFonts w:ascii="Times New Roman" w:eastAsia="Calibri" w:hAnsi="Times New Roman" w:cs="Times New Roman"/>
          <w:b/>
          <w:bCs/>
          <w:color w:val="000000"/>
          <w:sz w:val="22"/>
          <w:szCs w:val="22"/>
        </w:rPr>
        <w:t xml:space="preserve">Corporate </w:t>
      </w:r>
      <w:proofErr w:type="spellStart"/>
      <w:r>
        <w:rPr>
          <w:rFonts w:ascii="Times New Roman" w:eastAsia="Calibri" w:hAnsi="Times New Roman" w:cs="Times New Roman"/>
          <w:b/>
          <w:bCs/>
          <w:color w:val="000000"/>
          <w:sz w:val="22"/>
          <w:szCs w:val="22"/>
        </w:rPr>
        <w:t>Reading:</w:t>
      </w:r>
      <w:r>
        <w:rPr>
          <w:rFonts w:ascii="Times New Roman" w:eastAsia="Calibri" w:hAnsi="Times New Roman" w:cs="Times New Roman"/>
          <w:b/>
          <w:bCs/>
          <w:i/>
          <w:iCs/>
          <w:color w:val="000000"/>
          <w:sz w:val="22"/>
          <w:szCs w:val="22"/>
        </w:rPr>
        <w:t>The</w:t>
      </w:r>
      <w:proofErr w:type="spellEnd"/>
      <w:r>
        <w:rPr>
          <w:rFonts w:ascii="Times New Roman" w:eastAsia="Calibri" w:hAnsi="Times New Roman" w:cs="Times New Roman"/>
          <w:b/>
          <w:bCs/>
          <w:i/>
          <w:iCs/>
          <w:color w:val="000000"/>
          <w:sz w:val="22"/>
          <w:szCs w:val="22"/>
        </w:rPr>
        <w:t xml:space="preserve"> Meaning </w:t>
      </w:r>
      <w:r>
        <w:rPr>
          <w:rFonts w:ascii="Times New Roman" w:eastAsia="Calibri" w:hAnsi="Times New Roman" w:cs="Times New Roman"/>
          <w:b/>
          <w:bCs/>
          <w:i/>
          <w:iCs/>
          <w:color w:val="000000"/>
          <w:sz w:val="22"/>
          <w:szCs w:val="22"/>
        </w:rPr>
        <w:t>of Human Life and a Proper Consecration</w:t>
      </w:r>
      <w:r>
        <w:rPr>
          <w:rFonts w:ascii="Times New Roman" w:eastAsia="Calibri" w:hAnsi="Times New Roman" w:cs="Times New Roman"/>
          <w:b/>
          <w:bCs/>
          <w:iCs/>
          <w:color w:val="000000"/>
          <w:sz w:val="22"/>
          <w:szCs w:val="22"/>
        </w:rPr>
        <w:t>, Chapter 8, Sections:</w:t>
      </w:r>
      <w:r>
        <w:rPr>
          <w:rFonts w:ascii="Times New Roman" w:eastAsia="Calibri" w:hAnsi="Times New Roman" w:cs="Times New Roman"/>
          <w:i/>
          <w:iCs/>
          <w:color w:val="000000"/>
          <w:sz w:val="22"/>
          <w:szCs w:val="22"/>
        </w:rPr>
        <w:t xml:space="preserve"> The Church Being the Body and the New Man; The Difference Between the Body and the New Man</w:t>
      </w:r>
    </w:p>
    <w:p w:rsidR="00000000" w:rsidRDefault="0006721E">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1049_305524439035"/>
      <w:bookmarkStart w:id="9" w:name="__DdeLink__959_220514668235"/>
      <w:bookmarkStart w:id="10" w:name="__DdeLink__664_155423040835"/>
      <w:bookmarkStart w:id="11" w:name="__DdeLink__217_30609507235"/>
      <w:bookmarkStart w:id="12" w:name="__DdeLink__710_329979317435"/>
      <w:bookmarkStart w:id="13" w:name="__DdeLink__2105_3527428999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Default="0006721E">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06721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11/22</w:t>
      </w:r>
    </w:p>
    <w:p w:rsidR="00000000" w:rsidRDefault="0006721E">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1"/>
          <w:szCs w:val="21"/>
        </w:rPr>
        <w:t xml:space="preserve"> </w:t>
      </w:r>
      <w:bookmarkStart w:id="15" w:name="__DdeLink__1049_3055244390312"/>
      <w:bookmarkStart w:id="16" w:name="__DdeLink__959_2205146682312"/>
      <w:bookmarkStart w:id="17" w:name="__DdeLink__664_1554230408312"/>
      <w:bookmarkStart w:id="18" w:name="__DdeLink__217_306095072312"/>
      <w:bookmarkStart w:id="19" w:name="__DdeLink__710_3299793174312"/>
      <w:bookmarkStart w:id="20" w:name="__DdeLink__2105_3527428999312"/>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06721E">
      <w:pPr>
        <w:spacing w:line="204" w:lineRule="auto"/>
        <w:jc w:val="both"/>
      </w:pPr>
      <w:r>
        <w:rPr>
          <w:rFonts w:ascii="Times New Roman" w:hAnsi="Times New Roman" w:cs="Times New Roman"/>
          <w:b/>
          <w:bCs/>
          <w:iCs/>
          <w:sz w:val="21"/>
          <w:szCs w:val="21"/>
        </w:rPr>
        <w:t>Eph. 1:22-23</w:t>
      </w:r>
    </w:p>
    <w:p w:rsidR="00000000" w:rsidRDefault="0006721E">
      <w:pPr>
        <w:spacing w:line="204" w:lineRule="auto"/>
        <w:jc w:val="both"/>
      </w:pPr>
      <w:r>
        <w:rPr>
          <w:rFonts w:ascii="Times New Roman" w:hAnsi="Times New Roman" w:cs="Times New Roman"/>
          <w:b/>
          <w:bCs/>
          <w:iCs/>
          <w:sz w:val="21"/>
          <w:szCs w:val="21"/>
        </w:rPr>
        <w:t xml:space="preserve">22 </w:t>
      </w:r>
      <w:r>
        <w:rPr>
          <w:rFonts w:ascii="Times New Roman" w:hAnsi="Times New Roman" w:cs="Times New Roman"/>
          <w:iCs/>
          <w:color w:val="000000"/>
          <w:sz w:val="21"/>
          <w:szCs w:val="21"/>
        </w:rPr>
        <w:t xml:space="preserve">And He subjected all things under His feet and gave Him to be </w:t>
      </w:r>
      <w:r>
        <w:rPr>
          <w:rFonts w:ascii="Times New Roman" w:hAnsi="Times New Roman" w:cs="Times New Roman"/>
          <w:iCs/>
          <w:color w:val="000000"/>
          <w:sz w:val="21"/>
          <w:szCs w:val="21"/>
        </w:rPr>
        <w:t>Head over all things to the church,</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23</w:t>
      </w:r>
      <w:r>
        <w:rPr>
          <w:rFonts w:ascii="Times New Roman" w:hAnsi="Times New Roman" w:cs="Times New Roman"/>
          <w:iCs/>
          <w:sz w:val="21"/>
          <w:szCs w:val="21"/>
        </w:rPr>
        <w:t xml:space="preserve"> </w:t>
      </w:r>
      <w:r>
        <w:rPr>
          <w:rFonts w:ascii="Times New Roman" w:hAnsi="Times New Roman" w:cs="Times New Roman"/>
          <w:iCs/>
          <w:color w:val="000000"/>
          <w:sz w:val="21"/>
          <w:szCs w:val="21"/>
        </w:rPr>
        <w:t>Which is His Body, the fullness of the One who fills all in all.</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lastRenderedPageBreak/>
        <w:t xml:space="preserve">  </w:t>
      </w:r>
    </w:p>
    <w:p w:rsidR="00000000" w:rsidRDefault="0006721E">
      <w:pPr>
        <w:spacing w:line="204" w:lineRule="auto"/>
        <w:jc w:val="both"/>
      </w:pPr>
      <w:r>
        <w:rPr>
          <w:rFonts w:ascii="Times New Roman" w:hAnsi="Times New Roman" w:cs="Times New Roman"/>
          <w:b/>
          <w:bCs/>
          <w:iCs/>
          <w:sz w:val="21"/>
          <w:szCs w:val="21"/>
        </w:rPr>
        <w:t>Rev. 1:11</w:t>
      </w:r>
    </w:p>
    <w:p w:rsidR="00000000" w:rsidRDefault="0006721E">
      <w:pPr>
        <w:spacing w:line="204" w:lineRule="auto"/>
        <w:jc w:val="both"/>
      </w:pPr>
      <w:r>
        <w:rPr>
          <w:rFonts w:ascii="Times New Roman" w:hAnsi="Times New Roman" w:cs="Times New Roman"/>
          <w:b/>
          <w:bCs/>
          <w:iCs/>
          <w:sz w:val="21"/>
          <w:szCs w:val="21"/>
        </w:rPr>
        <w:t>11</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Saying, What you see write in a scroll and send it to the seven churches: to Ephesus and to Smyrna and to </w:t>
      </w:r>
      <w:proofErr w:type="spellStart"/>
      <w:r>
        <w:rPr>
          <w:rFonts w:ascii="Times New Roman" w:hAnsi="Times New Roman" w:cs="Times New Roman"/>
          <w:iCs/>
          <w:color w:val="000000"/>
          <w:sz w:val="21"/>
          <w:szCs w:val="21"/>
        </w:rPr>
        <w:t>Pergamos</w:t>
      </w:r>
      <w:proofErr w:type="spellEnd"/>
      <w:r>
        <w:rPr>
          <w:rFonts w:ascii="Times New Roman" w:hAnsi="Times New Roman" w:cs="Times New Roman"/>
          <w:iCs/>
          <w:color w:val="000000"/>
          <w:sz w:val="21"/>
          <w:szCs w:val="21"/>
        </w:rPr>
        <w:t xml:space="preserve"> and to Thyatira and</w:t>
      </w:r>
      <w:r>
        <w:rPr>
          <w:rFonts w:ascii="Times New Roman" w:hAnsi="Times New Roman" w:cs="Times New Roman"/>
          <w:iCs/>
          <w:color w:val="000000"/>
          <w:sz w:val="21"/>
          <w:szCs w:val="21"/>
        </w:rPr>
        <w:t xml:space="preserve"> to Sardis and to Philadelphia and to Laodicea.</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Eph. 4:4, 12-16</w:t>
      </w:r>
    </w:p>
    <w:p w:rsidR="00000000" w:rsidRDefault="0006721E">
      <w:pPr>
        <w:spacing w:line="204" w:lineRule="auto"/>
        <w:jc w:val="both"/>
      </w:pPr>
      <w:r>
        <w:rPr>
          <w:rFonts w:ascii="Times New Roman" w:hAnsi="Times New Roman" w:cs="Times New Roman"/>
          <w:b/>
          <w:bCs/>
          <w:iCs/>
          <w:sz w:val="21"/>
          <w:szCs w:val="21"/>
        </w:rPr>
        <w:t>4</w:t>
      </w:r>
      <w:r>
        <w:rPr>
          <w:rFonts w:ascii="Times New Roman" w:hAnsi="Times New Roman" w:cs="Times New Roman"/>
          <w:iCs/>
          <w:sz w:val="21"/>
          <w:szCs w:val="21"/>
        </w:rPr>
        <w:t xml:space="preserve"> </w:t>
      </w:r>
      <w:r>
        <w:rPr>
          <w:rFonts w:ascii="Times New Roman" w:hAnsi="Times New Roman" w:cs="Times New Roman"/>
          <w:iCs/>
          <w:color w:val="000000"/>
          <w:sz w:val="21"/>
          <w:szCs w:val="21"/>
        </w:rPr>
        <w:t>One Body and one Spirit, even as also you were called in one hope of your calling;</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12</w:t>
      </w:r>
      <w:r>
        <w:rPr>
          <w:rFonts w:ascii="Times New Roman" w:hAnsi="Times New Roman" w:cs="Times New Roman"/>
          <w:iCs/>
          <w:sz w:val="21"/>
          <w:szCs w:val="21"/>
        </w:rPr>
        <w:t xml:space="preserve"> </w:t>
      </w:r>
      <w:r>
        <w:rPr>
          <w:rFonts w:ascii="Times New Roman" w:hAnsi="Times New Roman" w:cs="Times New Roman"/>
          <w:iCs/>
          <w:color w:val="000000"/>
          <w:sz w:val="21"/>
          <w:szCs w:val="21"/>
        </w:rPr>
        <w:t>For the perfecting of the saints unto the work of the ministry, unto the building up of the Body</w:t>
      </w:r>
      <w:r>
        <w:rPr>
          <w:rFonts w:ascii="Times New Roman" w:hAnsi="Times New Roman" w:cs="Times New Roman"/>
          <w:iCs/>
          <w:color w:val="000000"/>
          <w:sz w:val="21"/>
          <w:szCs w:val="21"/>
        </w:rPr>
        <w:t xml:space="preserve"> of Christ,</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13 </w:t>
      </w:r>
      <w:r>
        <w:rPr>
          <w:rFonts w:ascii="Times New Roman" w:hAnsi="Times New Roman" w:cs="Times New Roman"/>
          <w:iCs/>
          <w:color w:val="000000"/>
          <w:sz w:val="21"/>
          <w:szCs w:val="21"/>
        </w:rPr>
        <w:t>Until we all arrive at the oneness of the faith and of the full knowledge of the Son of God, at a full-grown man, at the measure of the stature of the fullness of Christ,</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14 </w:t>
      </w:r>
      <w:r>
        <w:rPr>
          <w:rFonts w:ascii="Times New Roman" w:hAnsi="Times New Roman" w:cs="Times New Roman"/>
          <w:iCs/>
          <w:color w:val="000000"/>
          <w:sz w:val="21"/>
          <w:szCs w:val="21"/>
        </w:rPr>
        <w:t>That we may be no longer little children tossed by waves and carr</w:t>
      </w:r>
      <w:r>
        <w:rPr>
          <w:rFonts w:ascii="Times New Roman" w:hAnsi="Times New Roman" w:cs="Times New Roman"/>
          <w:iCs/>
          <w:color w:val="000000"/>
          <w:sz w:val="21"/>
          <w:szCs w:val="21"/>
        </w:rPr>
        <w:t>ied about by every wind of teaching in the sleight of men, in craftiness with a view to a system of error,</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15</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holding to truth in love, we may grow up into Him in all things, who is the Head, Christ,</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16</w:t>
      </w:r>
      <w:r>
        <w:rPr>
          <w:rFonts w:ascii="Times New Roman" w:hAnsi="Times New Roman" w:cs="Times New Roman"/>
          <w:iCs/>
          <w:sz w:val="21"/>
          <w:szCs w:val="21"/>
        </w:rPr>
        <w:t xml:space="preserve"> </w:t>
      </w:r>
      <w:r>
        <w:rPr>
          <w:rFonts w:ascii="Times New Roman" w:hAnsi="Times New Roman" w:cs="Times New Roman"/>
          <w:iCs/>
          <w:color w:val="000000"/>
          <w:sz w:val="21"/>
          <w:szCs w:val="21"/>
        </w:rPr>
        <w:t>Out from whom all the Body, being joined togeth</w:t>
      </w:r>
      <w:r>
        <w:rPr>
          <w:rFonts w:ascii="Times New Roman" w:hAnsi="Times New Roman" w:cs="Times New Roman"/>
          <w:iCs/>
          <w:color w:val="000000"/>
          <w:sz w:val="21"/>
          <w:szCs w:val="21"/>
        </w:rPr>
        <w:t>er and being knit together through every joint of the rich supply and through the operation in the measure of each one part, causes the growth of the Body unto the building up of itself in love.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1 Cor. 12:14, 18</w:t>
      </w:r>
    </w:p>
    <w:p w:rsidR="00000000" w:rsidRDefault="0006721E">
      <w:pPr>
        <w:spacing w:line="204" w:lineRule="auto"/>
        <w:jc w:val="both"/>
      </w:pPr>
      <w:r>
        <w:rPr>
          <w:rFonts w:ascii="Times New Roman" w:hAnsi="Times New Roman" w:cs="Times New Roman"/>
          <w:b/>
          <w:bCs/>
          <w:iCs/>
          <w:sz w:val="21"/>
          <w:szCs w:val="21"/>
        </w:rPr>
        <w:t>14</w:t>
      </w:r>
      <w:r>
        <w:rPr>
          <w:rFonts w:ascii="Times New Roman" w:hAnsi="Times New Roman" w:cs="Times New Roman"/>
          <w:iCs/>
          <w:sz w:val="21"/>
          <w:szCs w:val="21"/>
        </w:rPr>
        <w:t xml:space="preserve"> </w:t>
      </w:r>
      <w:r>
        <w:rPr>
          <w:rFonts w:ascii="Times New Roman" w:hAnsi="Times New Roman" w:cs="Times New Roman"/>
          <w:iCs/>
          <w:color w:val="000000"/>
          <w:sz w:val="21"/>
          <w:szCs w:val="21"/>
        </w:rPr>
        <w:t>For the body is not one member but ma</w:t>
      </w:r>
      <w:r>
        <w:rPr>
          <w:rFonts w:ascii="Times New Roman" w:hAnsi="Times New Roman" w:cs="Times New Roman"/>
          <w:iCs/>
          <w:color w:val="000000"/>
          <w:sz w:val="21"/>
          <w:szCs w:val="21"/>
        </w:rPr>
        <w:t>ny.</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18</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now God has placed the members, each one of them, in the body, even as He willed.</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6, Day 2</w:t>
      </w:r>
    </w:p>
    <w:p w:rsidR="00000000" w:rsidRDefault="0006721E">
      <w:pPr>
        <w:spacing w:line="204" w:lineRule="auto"/>
        <w:jc w:val="both"/>
      </w:pPr>
      <w:r>
        <w:rPr>
          <w:rFonts w:ascii="Times New Roman" w:eastAsia="Calibri" w:hAnsi="Times New Roman" w:cs="Times New Roman"/>
          <w:b/>
          <w:bCs/>
          <w:color w:val="000000"/>
          <w:sz w:val="21"/>
          <w:szCs w:val="21"/>
        </w:rPr>
        <w:t xml:space="preserve">Corporate </w:t>
      </w:r>
      <w:proofErr w:type="spellStart"/>
      <w:r>
        <w:rPr>
          <w:rFonts w:ascii="Times New Roman" w:eastAsia="Calibri" w:hAnsi="Times New Roman" w:cs="Times New Roman"/>
          <w:b/>
          <w:bCs/>
          <w:color w:val="000000"/>
          <w:sz w:val="21"/>
          <w:szCs w:val="21"/>
        </w:rPr>
        <w:t>Reading:</w:t>
      </w:r>
      <w:r>
        <w:rPr>
          <w:rFonts w:ascii="Times New Roman" w:eastAsia="Calibri" w:hAnsi="Times New Roman" w:cs="Times New Roman"/>
          <w:b/>
          <w:bCs/>
          <w:i/>
          <w:iCs/>
          <w:color w:val="000000"/>
          <w:sz w:val="21"/>
          <w:szCs w:val="21"/>
        </w:rPr>
        <w:t>The</w:t>
      </w:r>
      <w:proofErr w:type="spellEnd"/>
      <w:r>
        <w:rPr>
          <w:rFonts w:ascii="Times New Roman" w:eastAsia="Calibri" w:hAnsi="Times New Roman" w:cs="Times New Roman"/>
          <w:b/>
          <w:bCs/>
          <w:i/>
          <w:iCs/>
          <w:color w:val="000000"/>
          <w:sz w:val="21"/>
          <w:szCs w:val="21"/>
        </w:rPr>
        <w:t xml:space="preserve"> Meaning of Human Life and a Proper Consecration</w:t>
      </w:r>
      <w:r>
        <w:rPr>
          <w:rFonts w:ascii="Times New Roman" w:eastAsia="Calibri" w:hAnsi="Times New Roman" w:cs="Times New Roman"/>
          <w:b/>
          <w:bCs/>
          <w:iCs/>
          <w:color w:val="000000"/>
          <w:sz w:val="21"/>
          <w:szCs w:val="21"/>
        </w:rPr>
        <w:t>, Chapter</w:t>
      </w:r>
      <w:r>
        <w:rPr>
          <w:rFonts w:ascii="Times New Roman" w:eastAsia="Calibri" w:hAnsi="Times New Roman" w:cs="Times New Roman"/>
          <w:b/>
          <w:bCs/>
          <w:iCs/>
          <w:color w:val="000000"/>
          <w:sz w:val="21"/>
          <w:szCs w:val="21"/>
        </w:rPr>
        <w:t xml:space="preserve"> 8, Sections: </w:t>
      </w:r>
      <w:r>
        <w:rPr>
          <w:rFonts w:ascii="Times New Roman" w:eastAsia="Calibri" w:hAnsi="Times New Roman" w:cs="Times New Roman"/>
          <w:i/>
          <w:iCs/>
          <w:color w:val="000000"/>
          <w:sz w:val="21"/>
          <w:szCs w:val="21"/>
        </w:rPr>
        <w:t>The Church Being the New Man Indicating that Christ is Our Person</w:t>
      </w:r>
    </w:p>
    <w:p w:rsidR="00000000" w:rsidRDefault="0006721E">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1"/>
          <w:szCs w:val="21"/>
        </w:rPr>
        <w:t xml:space="preserve"> </w:t>
      </w:r>
      <w:bookmarkStart w:id="22" w:name="__DdeLink__1049_3055244390325"/>
      <w:bookmarkStart w:id="23" w:name="__DdeLink__959_2205146682325"/>
      <w:bookmarkStart w:id="24" w:name="__DdeLink__664_1554230408325"/>
      <w:bookmarkStart w:id="25" w:name="__DdeLink__217_306095072325"/>
      <w:bookmarkStart w:id="26" w:name="__DdeLink__710_3299793174325"/>
      <w:bookmarkStart w:id="27" w:name="__DdeLink__2105_3527428999325"/>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06721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11/23</w:t>
      </w:r>
    </w:p>
    <w:p w:rsidR="00000000" w:rsidRDefault="0006721E">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1"/>
          <w:szCs w:val="21"/>
        </w:rPr>
        <w:t xml:space="preserve"> </w:t>
      </w:r>
      <w:bookmarkStart w:id="29" w:name="__DdeLink__1049_3055244390327"/>
      <w:bookmarkStart w:id="30" w:name="__DdeLink__959_2205146682327"/>
      <w:bookmarkStart w:id="31" w:name="__DdeLink__664_1554230408327"/>
      <w:bookmarkStart w:id="32" w:name="__DdeLink__217_306095072327"/>
      <w:bookmarkStart w:id="33" w:name="__DdeLink__710_3299793174327"/>
      <w:bookmarkStart w:id="34" w:name="__DdeLink__2105_3527428999327"/>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John 2:19, 21</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19 </w:t>
      </w:r>
      <w:r>
        <w:rPr>
          <w:rFonts w:ascii="Times New Roman" w:hAnsi="Times New Roman" w:cs="Times New Roman"/>
          <w:iCs/>
          <w:color w:val="000000"/>
          <w:sz w:val="21"/>
          <w:szCs w:val="21"/>
        </w:rPr>
        <w:t>Jesus answered and said to them, Destroy this temple, and in three days I will raise it up.</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21</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He spoke of the temple of His b</w:t>
      </w:r>
      <w:r>
        <w:rPr>
          <w:rFonts w:ascii="Times New Roman" w:hAnsi="Times New Roman" w:cs="Times New Roman"/>
          <w:iCs/>
          <w:color w:val="000000"/>
          <w:sz w:val="21"/>
          <w:szCs w:val="21"/>
        </w:rPr>
        <w:t>ody.</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2 Cor. 6:16</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16</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what agreement does the temple of God have with idols? For we are the temple of the living God, even as God said, "I will dwell among them and walk among them; and I will be their God, and they will be My people."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Rom. 6:6</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lastRenderedPageBreak/>
        <w:t>6</w:t>
      </w:r>
      <w:r>
        <w:rPr>
          <w:rFonts w:ascii="Times New Roman" w:hAnsi="Times New Roman" w:cs="Times New Roman"/>
          <w:iCs/>
          <w:sz w:val="21"/>
          <w:szCs w:val="21"/>
        </w:rPr>
        <w:t xml:space="preserve"> </w:t>
      </w:r>
      <w:r>
        <w:rPr>
          <w:rFonts w:ascii="Times New Roman" w:hAnsi="Times New Roman" w:cs="Times New Roman"/>
          <w:iCs/>
          <w:color w:val="000000"/>
          <w:sz w:val="21"/>
          <w:szCs w:val="21"/>
        </w:rPr>
        <w:t>Knowing this, that our old man has been crucified with Him in order that the body of sin might be annulled, that we should no longer serve sin as slaves;</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Gal. 2:20</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20 </w:t>
      </w:r>
      <w:r>
        <w:rPr>
          <w:rFonts w:ascii="Times New Roman" w:hAnsi="Times New Roman" w:cs="Times New Roman"/>
          <w:iCs/>
          <w:color w:val="000000"/>
          <w:sz w:val="21"/>
          <w:szCs w:val="21"/>
        </w:rPr>
        <w:t xml:space="preserve">I </w:t>
      </w:r>
      <w:r>
        <w:rPr>
          <w:rFonts w:ascii="Times New Roman" w:hAnsi="Times New Roman" w:cs="Times New Roman"/>
          <w:iCs/>
          <w:color w:val="000000"/>
          <w:sz w:val="21"/>
          <w:szCs w:val="21"/>
        </w:rPr>
        <w:t>am crucified with Christ; and it is no longer I who live, but it is Christ who liv</w:t>
      </w:r>
      <w:r>
        <w:rPr>
          <w:rFonts w:ascii="Times New Roman" w:hAnsi="Times New Roman" w:cs="Times New Roman"/>
          <w:iCs/>
          <w:color w:val="000000"/>
          <w:sz w:val="21"/>
          <w:szCs w:val="21"/>
        </w:rPr>
        <w:t xml:space="preserve">es in me; and the life which I now live in the flesh I live in faith, the faith </w:t>
      </w:r>
      <w:r>
        <w:rPr>
          <w:rFonts w:ascii="Times New Roman" w:hAnsi="Times New Roman" w:cs="Times New Roman"/>
          <w:iCs/>
          <w:color w:val="000000"/>
          <w:sz w:val="21"/>
          <w:szCs w:val="21"/>
        </w:rPr>
        <w:t>of</w:t>
      </w:r>
      <w:r>
        <w:rPr>
          <w:rFonts w:ascii="Times New Roman" w:hAnsi="Times New Roman" w:cs="Times New Roman"/>
          <w:iCs/>
          <w:color w:val="000000"/>
          <w:sz w:val="21"/>
          <w:szCs w:val="21"/>
        </w:rPr>
        <w:t xml:space="preserve"> the Son of God, who loved me and gave Himself up for me.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1 Pet. 2:5, 24</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5</w:t>
      </w:r>
      <w:r>
        <w:rPr>
          <w:rFonts w:ascii="Times New Roman" w:hAnsi="Times New Roman" w:cs="Times New Roman"/>
          <w:iCs/>
          <w:sz w:val="21"/>
          <w:szCs w:val="21"/>
        </w:rPr>
        <w:t xml:space="preserve"> </w:t>
      </w:r>
      <w:r>
        <w:rPr>
          <w:rFonts w:ascii="Times New Roman" w:hAnsi="Times New Roman" w:cs="Times New Roman"/>
          <w:iCs/>
          <w:color w:val="000000"/>
          <w:sz w:val="21"/>
          <w:szCs w:val="21"/>
        </w:rPr>
        <w:t>You yourselves also, as living stones, are being built up as a spiritual house into a holy prie</w:t>
      </w:r>
      <w:r>
        <w:rPr>
          <w:rFonts w:ascii="Times New Roman" w:hAnsi="Times New Roman" w:cs="Times New Roman"/>
          <w:iCs/>
          <w:color w:val="000000"/>
          <w:sz w:val="21"/>
          <w:szCs w:val="21"/>
        </w:rPr>
        <w:t>sthood to offer up spiritual sacrifices acceptable to God through Jesus Christ.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24 </w:t>
      </w:r>
      <w:r>
        <w:rPr>
          <w:rFonts w:ascii="Times New Roman" w:hAnsi="Times New Roman" w:cs="Times New Roman"/>
          <w:iCs/>
          <w:color w:val="000000"/>
          <w:sz w:val="21"/>
          <w:szCs w:val="21"/>
        </w:rPr>
        <w:t>Who Himself bore up our sins in His body on the tree, in order that we, having died to sins, might live to righteousness; by whose bruise you were healed.</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John 11:25</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 xml:space="preserve">25 </w:t>
      </w:r>
      <w:r>
        <w:rPr>
          <w:rFonts w:ascii="Times New Roman" w:hAnsi="Times New Roman" w:cs="Times New Roman"/>
          <w:iCs/>
          <w:color w:val="000000"/>
          <w:sz w:val="21"/>
          <w:szCs w:val="21"/>
        </w:rPr>
        <w:t>Jesus said to her, I am the resurrection and the life; he who believes into Me, even if he should die, shall live;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John 12:24</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hAnsi="Times New Roman" w:cs="Times New Roman"/>
          <w:b/>
          <w:bCs/>
          <w:iCs/>
          <w:sz w:val="21"/>
          <w:szCs w:val="21"/>
        </w:rPr>
        <w:t>24</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Truly, truly, I say to you, Unless the grain of wheat falls into the ground and dies, it abides alone; but if it dies, </w:t>
      </w:r>
      <w:r>
        <w:rPr>
          <w:rFonts w:ascii="Times New Roman" w:hAnsi="Times New Roman" w:cs="Times New Roman"/>
          <w:iCs/>
          <w:color w:val="000000"/>
          <w:sz w:val="21"/>
          <w:szCs w:val="21"/>
        </w:rPr>
        <w:t>it bears much fruit.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6, Day 3</w:t>
      </w:r>
    </w:p>
    <w:p w:rsidR="00000000" w:rsidRDefault="0006721E">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eastAsia="Calibri" w:hAnsi="Times New Roman" w:cs="Times New Roman"/>
          <w:b/>
          <w:bCs/>
          <w:color w:val="000000"/>
          <w:sz w:val="21"/>
          <w:szCs w:val="21"/>
        </w:rPr>
        <w:t xml:space="preserve">Corporate </w:t>
      </w:r>
      <w:proofErr w:type="spellStart"/>
      <w:r>
        <w:rPr>
          <w:rFonts w:ascii="Times New Roman" w:eastAsia="Calibri" w:hAnsi="Times New Roman" w:cs="Times New Roman"/>
          <w:b/>
          <w:bCs/>
          <w:color w:val="000000"/>
          <w:sz w:val="21"/>
          <w:szCs w:val="21"/>
        </w:rPr>
        <w:t>Reading:</w:t>
      </w:r>
      <w:r>
        <w:rPr>
          <w:rFonts w:ascii="Times New Roman" w:eastAsia="Calibri" w:hAnsi="Times New Roman" w:cs="Times New Roman"/>
          <w:b/>
          <w:bCs/>
          <w:i/>
          <w:iCs/>
          <w:color w:val="000000"/>
          <w:sz w:val="21"/>
          <w:szCs w:val="21"/>
        </w:rPr>
        <w:t>The</w:t>
      </w:r>
      <w:proofErr w:type="spellEnd"/>
      <w:r>
        <w:rPr>
          <w:rFonts w:ascii="Times New Roman" w:eastAsia="Calibri" w:hAnsi="Times New Roman" w:cs="Times New Roman"/>
          <w:b/>
          <w:bCs/>
          <w:i/>
          <w:iCs/>
          <w:color w:val="000000"/>
          <w:sz w:val="21"/>
          <w:szCs w:val="21"/>
        </w:rPr>
        <w:t xml:space="preserve"> Meaning of Human Life and a Proper Consecration</w:t>
      </w:r>
      <w:r>
        <w:rPr>
          <w:rFonts w:ascii="Times New Roman" w:eastAsia="Calibri" w:hAnsi="Times New Roman" w:cs="Times New Roman"/>
          <w:b/>
          <w:bCs/>
          <w:iCs/>
          <w:color w:val="000000"/>
          <w:sz w:val="21"/>
          <w:szCs w:val="21"/>
        </w:rPr>
        <w:t>, Chapter 8, Sections:</w:t>
      </w:r>
      <w:r>
        <w:rPr>
          <w:rFonts w:ascii="Times New Roman" w:eastAsia="Calibri" w:hAnsi="Times New Roman" w:cs="Times New Roman"/>
          <w:b/>
          <w:bCs/>
          <w:iCs/>
          <w:color w:val="000000"/>
          <w:sz w:val="21"/>
          <w:szCs w:val="21"/>
        </w:rPr>
        <w:t xml:space="preserve"> </w:t>
      </w:r>
      <w:r>
        <w:rPr>
          <w:rFonts w:ascii="Times New Roman" w:eastAsia="Calibri" w:hAnsi="Times New Roman" w:cs="Times New Roman"/>
          <w:i/>
          <w:iCs/>
          <w:color w:val="000000"/>
          <w:sz w:val="21"/>
          <w:szCs w:val="21"/>
        </w:rPr>
        <w:t>The Reality of the Church Being Christ as Our Person</w:t>
      </w:r>
    </w:p>
    <w:p w:rsidR="00000000" w:rsidRDefault="0006721E">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1"/>
          <w:szCs w:val="21"/>
        </w:rPr>
        <w:t xml:space="preserve"> </w:t>
      </w:r>
      <w:bookmarkStart w:id="36" w:name="__DdeLink__1049_3055244390321"/>
      <w:bookmarkStart w:id="37" w:name="__DdeLink__959_2205146682321"/>
      <w:bookmarkStart w:id="38" w:name="__DdeLink__664_1554230408321"/>
      <w:bookmarkStart w:id="39" w:name="__DdeLink__217_306095072321"/>
      <w:bookmarkStart w:id="40" w:name="__DdeLink__710_3299793174321"/>
      <w:bookmarkStart w:id="41" w:name="__DdeLink__2105_35274289993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1"/>
          <w:szCs w:val="21"/>
        </w:rPr>
        <w:t xml:space="preserve"> </w:t>
      </w:r>
      <w:bookmarkStart w:id="43" w:name="__DdeLink__2105_352742899932522"/>
      <w:bookmarkStart w:id="44" w:name="__DdeLink__710_329979317432522"/>
      <w:bookmarkStart w:id="45" w:name="__DdeLink__217_30609507232522"/>
      <w:bookmarkStart w:id="46" w:name="__DdeLink__664_155423040832522"/>
      <w:bookmarkStart w:id="47" w:name="__DdeLink__959_220514668232522"/>
      <w:bookmarkStart w:id="48" w:name="__DdeLink__1049_305524439032522"/>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Default="0006721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w:t>
      </w:r>
      <w:r>
        <w:rPr>
          <w:rFonts w:cs="Times New Roman"/>
          <w:b/>
          <w:bCs/>
          <w:sz w:val="21"/>
          <w:szCs w:val="21"/>
        </w:rPr>
        <w:t>ursday  11/24</w:t>
      </w:r>
    </w:p>
    <w:p w:rsidR="00000000" w:rsidRDefault="0006721E">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1"/>
          <w:szCs w:val="21"/>
        </w:rPr>
        <w:t xml:space="preserve"> </w:t>
      </w:r>
      <w:bookmarkStart w:id="50" w:name="__DdeLink__1049_3055244390335"/>
      <w:bookmarkStart w:id="51" w:name="__DdeLink__959_2205146682335"/>
      <w:bookmarkStart w:id="52" w:name="__DdeLink__664_1554230408335"/>
      <w:bookmarkStart w:id="53" w:name="__DdeLink__217_306095072335"/>
      <w:bookmarkStart w:id="54" w:name="__DdeLink__710_3299793174335"/>
      <w:bookmarkStart w:id="55" w:name="__DdeLink__2105_3527428999335"/>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06721E">
      <w:pPr>
        <w:spacing w:line="204" w:lineRule="auto"/>
        <w:jc w:val="both"/>
      </w:pPr>
      <w:r>
        <w:rPr>
          <w:rFonts w:ascii="Times New Roman" w:hAnsi="Times New Roman" w:cs="Times New Roman"/>
          <w:b/>
          <w:bCs/>
          <w:iCs/>
          <w:sz w:val="21"/>
          <w:szCs w:val="21"/>
        </w:rPr>
        <w:t>Matt. 12:42</w:t>
      </w:r>
    </w:p>
    <w:p w:rsidR="00000000" w:rsidRDefault="0006721E">
      <w:pPr>
        <w:spacing w:line="204" w:lineRule="auto"/>
        <w:jc w:val="both"/>
      </w:pPr>
      <w:r>
        <w:rPr>
          <w:rFonts w:ascii="Times New Roman" w:hAnsi="Times New Roman" w:cs="Times New Roman"/>
          <w:b/>
          <w:bCs/>
          <w:iCs/>
          <w:sz w:val="21"/>
          <w:szCs w:val="21"/>
        </w:rPr>
        <w:t xml:space="preserve">42 </w:t>
      </w:r>
      <w:r>
        <w:rPr>
          <w:rFonts w:ascii="Times New Roman" w:hAnsi="Times New Roman" w:cs="Times New Roman"/>
          <w:iCs/>
          <w:color w:val="000000"/>
          <w:sz w:val="21"/>
          <w:szCs w:val="21"/>
        </w:rPr>
        <w:t>The queen of the south will rise up in the judgment with this generation and will condemn it, because she came from the ends of the earth to hear the wisdom of Solomon, and behold, something more than Solomon is here.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1</w:t>
      </w:r>
      <w:r>
        <w:rPr>
          <w:rFonts w:ascii="Times New Roman" w:hAnsi="Times New Roman" w:cs="Times New Roman"/>
          <w:b/>
          <w:bCs/>
          <w:iCs/>
          <w:sz w:val="21"/>
          <w:szCs w:val="21"/>
        </w:rPr>
        <w:t xml:space="preserve"> Chron. 28:11-12</w:t>
      </w:r>
    </w:p>
    <w:p w:rsidR="00000000" w:rsidRDefault="0006721E">
      <w:pPr>
        <w:spacing w:line="204" w:lineRule="auto"/>
        <w:jc w:val="both"/>
      </w:pPr>
      <w:r>
        <w:rPr>
          <w:rFonts w:ascii="Times New Roman" w:hAnsi="Times New Roman" w:cs="Times New Roman"/>
          <w:b/>
          <w:bCs/>
          <w:iCs/>
          <w:sz w:val="21"/>
          <w:szCs w:val="21"/>
        </w:rPr>
        <w:t>11</w:t>
      </w:r>
      <w:r>
        <w:rPr>
          <w:rFonts w:ascii="Times New Roman" w:hAnsi="Times New Roman" w:cs="Times New Roman"/>
          <w:iCs/>
          <w:sz w:val="21"/>
          <w:szCs w:val="21"/>
        </w:rPr>
        <w:t xml:space="preserve"> </w:t>
      </w:r>
      <w:r>
        <w:rPr>
          <w:rFonts w:ascii="Times New Roman" w:hAnsi="Times New Roman" w:cs="Times New Roman"/>
          <w:iCs/>
          <w:color w:val="000000"/>
          <w:sz w:val="21"/>
          <w:szCs w:val="21"/>
        </w:rPr>
        <w:t>Then David gave Solomon his son the pattern of the portico of the temple and its buildings and its storehouses and its upper rooms and its inner rooms and the building for the propitiation cover;</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12 </w:t>
      </w:r>
      <w:r>
        <w:rPr>
          <w:rFonts w:ascii="Times New Roman" w:hAnsi="Times New Roman" w:cs="Times New Roman"/>
          <w:iCs/>
          <w:color w:val="000000"/>
          <w:sz w:val="21"/>
          <w:szCs w:val="21"/>
        </w:rPr>
        <w:t>And the pattern of all that he had b</w:t>
      </w:r>
      <w:r>
        <w:rPr>
          <w:rFonts w:ascii="Times New Roman" w:hAnsi="Times New Roman" w:cs="Times New Roman"/>
          <w:iCs/>
          <w:color w:val="000000"/>
          <w:sz w:val="21"/>
          <w:szCs w:val="21"/>
        </w:rPr>
        <w:t>y the Spirit, for the courts of the house of Jehovah, and for all the chambers around, and for the treasuries of the house of God, and for the treasuries of the dedicated gifts;</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Matt. 16:18</w:t>
      </w:r>
    </w:p>
    <w:p w:rsidR="00000000" w:rsidRDefault="0006721E">
      <w:pPr>
        <w:spacing w:line="204" w:lineRule="auto"/>
        <w:jc w:val="both"/>
      </w:pPr>
      <w:r>
        <w:rPr>
          <w:rFonts w:ascii="Times New Roman" w:hAnsi="Times New Roman" w:cs="Times New Roman"/>
          <w:b/>
          <w:bCs/>
          <w:iCs/>
          <w:sz w:val="21"/>
          <w:szCs w:val="21"/>
        </w:rPr>
        <w:lastRenderedPageBreak/>
        <w:t xml:space="preserve">18 </w:t>
      </w:r>
      <w:r>
        <w:rPr>
          <w:rFonts w:ascii="Times New Roman" w:hAnsi="Times New Roman" w:cs="Times New Roman"/>
          <w:iCs/>
          <w:color w:val="000000"/>
          <w:sz w:val="21"/>
          <w:szCs w:val="21"/>
        </w:rPr>
        <w:t>And I also say to you that you are Peter, and upon this roc</w:t>
      </w:r>
      <w:r>
        <w:rPr>
          <w:rFonts w:ascii="Times New Roman" w:hAnsi="Times New Roman" w:cs="Times New Roman"/>
          <w:iCs/>
          <w:color w:val="000000"/>
          <w:sz w:val="21"/>
          <w:szCs w:val="21"/>
        </w:rPr>
        <w:t>k I will build My church, and the gates of Hades shall not prevail against it.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1 Kings 5:5</w:t>
      </w:r>
    </w:p>
    <w:p w:rsidR="00000000" w:rsidRDefault="0006721E">
      <w:pPr>
        <w:spacing w:line="204" w:lineRule="auto"/>
        <w:jc w:val="both"/>
      </w:pPr>
      <w:r>
        <w:rPr>
          <w:rFonts w:ascii="Times New Roman" w:hAnsi="Times New Roman" w:cs="Times New Roman"/>
          <w:b/>
          <w:bCs/>
          <w:iCs/>
          <w:sz w:val="21"/>
          <w:szCs w:val="21"/>
        </w:rPr>
        <w:t xml:space="preserve">5 </w:t>
      </w:r>
      <w:r>
        <w:rPr>
          <w:rFonts w:ascii="Times New Roman" w:hAnsi="Times New Roman" w:cs="Times New Roman"/>
          <w:iCs/>
          <w:color w:val="000000"/>
          <w:sz w:val="21"/>
          <w:szCs w:val="21"/>
        </w:rPr>
        <w:t xml:space="preserve">And now I intend to build a house for the name of Jehovah my God according to what Jehovah spoke to David my father, saying, Your son, whom I will put on your </w:t>
      </w:r>
      <w:r>
        <w:rPr>
          <w:rFonts w:ascii="Times New Roman" w:hAnsi="Times New Roman" w:cs="Times New Roman"/>
          <w:iCs/>
          <w:color w:val="000000"/>
          <w:sz w:val="21"/>
          <w:szCs w:val="21"/>
        </w:rPr>
        <w:t>throne in your place, he will build the house for My name.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Phil. 1:19</w:t>
      </w:r>
    </w:p>
    <w:p w:rsidR="00000000" w:rsidRDefault="0006721E">
      <w:pPr>
        <w:spacing w:line="204" w:lineRule="auto"/>
        <w:jc w:val="both"/>
      </w:pPr>
      <w:r>
        <w:rPr>
          <w:rFonts w:ascii="Times New Roman" w:hAnsi="Times New Roman" w:cs="Times New Roman"/>
          <w:b/>
          <w:bCs/>
          <w:iCs/>
          <w:sz w:val="21"/>
          <w:szCs w:val="21"/>
        </w:rPr>
        <w:t>19</w:t>
      </w:r>
      <w:r>
        <w:rPr>
          <w:rFonts w:ascii="Times New Roman" w:hAnsi="Times New Roman" w:cs="Times New Roman"/>
          <w:iCs/>
          <w:sz w:val="21"/>
          <w:szCs w:val="21"/>
        </w:rPr>
        <w:t xml:space="preserve"> </w:t>
      </w:r>
      <w:r>
        <w:rPr>
          <w:rFonts w:ascii="Times New Roman" w:hAnsi="Times New Roman" w:cs="Times New Roman"/>
          <w:iCs/>
          <w:color w:val="000000"/>
          <w:sz w:val="21"/>
          <w:szCs w:val="21"/>
        </w:rPr>
        <w:t>For I know that for me this will turn out to salvation through your petition and the bountiful supply of the Spirit of Jesus Christ,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Eph. 1:17</w:t>
      </w:r>
    </w:p>
    <w:p w:rsidR="00000000" w:rsidRDefault="0006721E">
      <w:pPr>
        <w:spacing w:line="204" w:lineRule="auto"/>
        <w:jc w:val="both"/>
      </w:pPr>
      <w:r>
        <w:rPr>
          <w:rFonts w:ascii="Times New Roman" w:hAnsi="Times New Roman" w:cs="Times New Roman"/>
          <w:b/>
          <w:bCs/>
          <w:iCs/>
          <w:sz w:val="21"/>
          <w:szCs w:val="21"/>
        </w:rPr>
        <w:t xml:space="preserve">17 </w:t>
      </w:r>
      <w:r>
        <w:rPr>
          <w:rFonts w:ascii="Times New Roman" w:hAnsi="Times New Roman" w:cs="Times New Roman"/>
          <w:iCs/>
          <w:color w:val="000000"/>
          <w:sz w:val="21"/>
          <w:szCs w:val="21"/>
        </w:rPr>
        <w:t>That the God of our Lord Jesu</w:t>
      </w:r>
      <w:r>
        <w:rPr>
          <w:rFonts w:ascii="Times New Roman" w:hAnsi="Times New Roman" w:cs="Times New Roman"/>
          <w:iCs/>
          <w:color w:val="000000"/>
          <w:sz w:val="21"/>
          <w:szCs w:val="21"/>
        </w:rPr>
        <w:t>s Christ, the Father of glory, may give to you a spirit of wisdom and revelation in the full knowledge of Him,</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6, Day 4</w:t>
      </w:r>
    </w:p>
    <w:p w:rsidR="00000000" w:rsidRDefault="0006721E">
      <w:pPr>
        <w:spacing w:line="204" w:lineRule="auto"/>
        <w:jc w:val="both"/>
      </w:pPr>
      <w:r>
        <w:rPr>
          <w:rFonts w:ascii="Times New Roman" w:eastAsia="Calibri" w:hAnsi="Times New Roman" w:cs="Times New Roman"/>
          <w:b/>
          <w:bCs/>
          <w:color w:val="000000"/>
          <w:sz w:val="21"/>
          <w:szCs w:val="21"/>
          <w:lang w:eastAsia="zh-TW"/>
        </w:rPr>
        <w:t xml:space="preserve">Corporate </w:t>
      </w:r>
      <w:proofErr w:type="spellStart"/>
      <w:r>
        <w:rPr>
          <w:rFonts w:ascii="Times New Roman" w:eastAsia="Calibri" w:hAnsi="Times New Roman" w:cs="Times New Roman"/>
          <w:b/>
          <w:bCs/>
          <w:color w:val="000000"/>
          <w:sz w:val="21"/>
          <w:szCs w:val="21"/>
          <w:lang w:eastAsia="zh-TW"/>
        </w:rPr>
        <w:t>Reading:</w:t>
      </w:r>
      <w:r>
        <w:rPr>
          <w:rFonts w:ascii="Times New Roman" w:eastAsia="Calibri" w:hAnsi="Times New Roman" w:cs="Times New Roman"/>
          <w:b/>
          <w:bCs/>
          <w:i/>
          <w:iCs/>
          <w:color w:val="000000"/>
          <w:sz w:val="21"/>
          <w:szCs w:val="21"/>
          <w:lang w:eastAsia="zh-TW"/>
        </w:rPr>
        <w:t>The</w:t>
      </w:r>
      <w:proofErr w:type="spellEnd"/>
      <w:r>
        <w:rPr>
          <w:rFonts w:ascii="Times New Roman" w:eastAsia="Calibri" w:hAnsi="Times New Roman" w:cs="Times New Roman"/>
          <w:b/>
          <w:bCs/>
          <w:i/>
          <w:iCs/>
          <w:color w:val="000000"/>
          <w:sz w:val="21"/>
          <w:szCs w:val="21"/>
          <w:lang w:eastAsia="zh-TW"/>
        </w:rPr>
        <w:t xml:space="preserve"> Meaning of Human Life and a Proper Consecr</w:t>
      </w:r>
      <w:r>
        <w:rPr>
          <w:rFonts w:ascii="Times New Roman" w:eastAsia="Calibri" w:hAnsi="Times New Roman" w:cs="Times New Roman"/>
          <w:b/>
          <w:bCs/>
          <w:i/>
          <w:iCs/>
          <w:color w:val="000000"/>
          <w:sz w:val="21"/>
          <w:szCs w:val="21"/>
          <w:lang w:eastAsia="zh-TW"/>
        </w:rPr>
        <w:t>ation</w:t>
      </w:r>
      <w:r>
        <w:rPr>
          <w:rFonts w:ascii="Times New Roman" w:eastAsia="Calibri" w:hAnsi="Times New Roman" w:cs="Times New Roman"/>
          <w:b/>
          <w:bCs/>
          <w:iCs/>
          <w:color w:val="000000"/>
          <w:sz w:val="21"/>
          <w:szCs w:val="21"/>
          <w:lang w:eastAsia="zh-TW"/>
        </w:rPr>
        <w:t xml:space="preserve">, Chapter 8, Sections: </w:t>
      </w:r>
      <w:r>
        <w:rPr>
          <w:rFonts w:ascii="Times New Roman" w:eastAsia="Calibri" w:hAnsi="Times New Roman" w:cs="Times New Roman"/>
          <w:i/>
          <w:iCs/>
          <w:color w:val="000000"/>
          <w:sz w:val="21"/>
          <w:szCs w:val="21"/>
          <w:lang w:eastAsia="zh-TW"/>
        </w:rPr>
        <w:t>Taking Christ as Our Person, up to but not including Putting Off the Old Man and Putting on the New Man</w:t>
      </w:r>
      <w:bookmarkStart w:id="56" w:name="__DdeLink__1049_3055244390336"/>
      <w:bookmarkStart w:id="57" w:name="__DdeLink__959_2205146682336"/>
      <w:bookmarkStart w:id="58" w:name="__DdeLink__664_1554230408336"/>
      <w:bookmarkStart w:id="59" w:name="__DdeLink__217_306095072336"/>
      <w:bookmarkStart w:id="60" w:name="__DdeLink__710_3299793174336"/>
      <w:bookmarkStart w:id="61" w:name="__DdeLink__2105_3527428999336"/>
      <w:bookmarkStart w:id="62" w:name="__DdeLink__1049_3055244390334"/>
      <w:bookmarkStart w:id="63" w:name="__DdeLink__959_2205146682334"/>
      <w:bookmarkStart w:id="64" w:name="__DdeLink__664_1554230408334"/>
      <w:bookmarkStart w:id="65" w:name="__DdeLink__217_306095072334"/>
      <w:bookmarkStart w:id="66" w:name="__DdeLink__710_3299793174334"/>
      <w:bookmarkStart w:id="67" w:name="__DdeLink__2105_3527428999334"/>
      <w:bookmarkStart w:id="68" w:name="__DdeLink__364_758357486334"/>
      <w:bookmarkStart w:id="69" w:name="__DdeLink__364_758357486336"/>
    </w:p>
    <w:p w:rsidR="00000000" w:rsidRDefault="0006721E">
      <w:pPr>
        <w:tabs>
          <w:tab w:val="left" w:pos="720"/>
          <w:tab w:val="left" w:pos="1440"/>
          <w:tab w:val="left" w:pos="2160"/>
          <w:tab w:val="left" w:pos="2880"/>
          <w:tab w:val="left" w:pos="3320"/>
        </w:tabs>
        <w:spacing w:line="101" w:lineRule="exact"/>
        <w:jc w:val="both"/>
      </w:pPr>
      <w:bookmarkStart w:id="70" w:name="__DdeLink__364_7583574863251"/>
      <w:r>
        <w:rPr>
          <w:rFonts w:ascii="Times New Roman" w:eastAsia="Times New Roman" w:hAnsi="Times New Roman" w:cs="Times New Roman"/>
          <w:b/>
          <w:bCs/>
          <w:color w:val="000000"/>
          <w:sz w:val="21"/>
          <w:szCs w:val="21"/>
          <w:vertAlign w:val="superscript"/>
          <w:lang w:bidi="he-IL"/>
        </w:rPr>
        <w:t xml:space="preserve"> </w:t>
      </w:r>
      <w:bookmarkStart w:id="71" w:name="__DdeLink__1049_30552443903251"/>
      <w:bookmarkStart w:id="72" w:name="__DdeLink__959_22051466823251"/>
      <w:bookmarkStart w:id="73" w:name="__DdeLink__664_15542304083251"/>
      <w:bookmarkStart w:id="74" w:name="__DdeLink__217_3060950723251"/>
      <w:bookmarkStart w:id="75" w:name="__DdeLink__710_32997931743251"/>
      <w:bookmarkStart w:id="76" w:name="__DdeLink__2105_35274289993251"/>
      <w:r>
        <w:rPr>
          <w:rFonts w:ascii="Times New Roman" w:eastAsia="Times New Roman" w:hAnsi="Times New Roman" w:cs="Times New Roman"/>
          <w:b/>
          <w:bCs/>
          <w:color w:val="000000"/>
          <w:sz w:val="21"/>
          <w:szCs w:val="21"/>
          <w:vertAlign w:val="superscript"/>
          <w:lang w:bidi="he-IL"/>
        </w:rPr>
        <w:t xml:space="preserve"> </w:t>
      </w:r>
      <w:bookmarkEnd w:id="70"/>
      <w:r>
        <w:rPr>
          <w:rFonts w:ascii="Times New Roman" w:eastAsia="Times New Roman" w:hAnsi="Times New Roman" w:cs="Times New Roman"/>
          <w:b/>
          <w:bCs/>
          <w:color w:val="000000"/>
          <w:sz w:val="21"/>
          <w:szCs w:val="21"/>
          <w:vertAlign w:val="superscript"/>
          <w:lang w:bidi="he-IL"/>
        </w:rPr>
        <w:t xml:space="preserve"> </w:t>
      </w:r>
      <w:bookmarkEnd w:id="71"/>
      <w:bookmarkEnd w:id="72"/>
      <w:bookmarkEnd w:id="73"/>
      <w:bookmarkEnd w:id="74"/>
      <w:bookmarkEnd w:id="75"/>
      <w:bookmarkEnd w:id="76"/>
    </w:p>
    <w:p w:rsidR="00000000" w:rsidRDefault="0006721E">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06721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11/25</w:t>
      </w:r>
    </w:p>
    <w:p w:rsidR="00000000" w:rsidRDefault="0006721E">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b/>
          <w:bCs/>
          <w:iCs/>
          <w:color w:val="000000"/>
          <w:sz w:val="21"/>
          <w:szCs w:val="21"/>
        </w:rPr>
        <w:t xml:space="preserve"> </w:t>
      </w:r>
      <w:bookmarkStart w:id="78" w:name="__DdeLink__1049_30552443903252"/>
      <w:bookmarkStart w:id="79" w:name="__DdeLink__959_22051466823252"/>
      <w:bookmarkStart w:id="80" w:name="__DdeLink__664_15542304083252"/>
      <w:bookmarkStart w:id="81" w:name="__DdeLink__217_3060950723252"/>
      <w:bookmarkStart w:id="82" w:name="__DdeLink__710_32997931743252"/>
      <w:bookmarkStart w:id="83" w:name="__DdeLink__2105_35274289993252"/>
      <w:r>
        <w:rPr>
          <w:rStyle w:val="s1"/>
          <w:rFonts w:ascii="Times New Roman" w:eastAsia="Times New Roman" w:hAnsi="Times New Roman" w:cs="Times New Roman"/>
          <w:b/>
          <w:bCs/>
          <w:iCs/>
          <w:color w:val="000000"/>
          <w:sz w:val="21"/>
          <w:szCs w:val="21"/>
        </w:rPr>
        <w:t xml:space="preserve"> </w:t>
      </w:r>
      <w:bookmarkEnd w:id="77"/>
      <w:r>
        <w:rPr>
          <w:rStyle w:val="s1"/>
          <w:rFonts w:ascii="Times New Roman" w:eastAsia="Times New Roman" w:hAnsi="Times New Roman" w:cs="Times New Roman"/>
          <w:b/>
          <w:bCs/>
          <w:iCs/>
          <w:color w:val="000000"/>
          <w:sz w:val="21"/>
          <w:szCs w:val="21"/>
        </w:rPr>
        <w:t xml:space="preserve"> </w:t>
      </w:r>
      <w:bookmarkEnd w:id="78"/>
      <w:bookmarkEnd w:id="79"/>
      <w:bookmarkEnd w:id="80"/>
      <w:bookmarkEnd w:id="81"/>
      <w:bookmarkEnd w:id="82"/>
      <w:bookmarkEnd w:id="83"/>
    </w:p>
    <w:p w:rsidR="00000000" w:rsidRDefault="0006721E">
      <w:pPr>
        <w:spacing w:line="204" w:lineRule="auto"/>
        <w:jc w:val="both"/>
      </w:pPr>
      <w:r>
        <w:rPr>
          <w:rFonts w:ascii="Times New Roman" w:hAnsi="Times New Roman" w:cs="Times New Roman"/>
          <w:b/>
          <w:bCs/>
          <w:iCs/>
          <w:sz w:val="21"/>
          <w:szCs w:val="21"/>
        </w:rPr>
        <w:t>1 Kings 6:7</w:t>
      </w:r>
    </w:p>
    <w:p w:rsidR="00000000" w:rsidRDefault="0006721E">
      <w:pPr>
        <w:spacing w:line="204" w:lineRule="auto"/>
        <w:jc w:val="both"/>
      </w:pPr>
      <w:r>
        <w:rPr>
          <w:rFonts w:ascii="Times New Roman" w:hAnsi="Times New Roman" w:cs="Times New Roman"/>
          <w:b/>
          <w:bCs/>
          <w:iCs/>
          <w:sz w:val="21"/>
          <w:szCs w:val="21"/>
        </w:rPr>
        <w:t xml:space="preserve">7 </w:t>
      </w:r>
      <w:r>
        <w:rPr>
          <w:rFonts w:ascii="Times New Roman" w:hAnsi="Times New Roman" w:cs="Times New Roman"/>
          <w:iCs/>
          <w:color w:val="000000"/>
          <w:sz w:val="21"/>
          <w:szCs w:val="21"/>
        </w:rPr>
        <w:t>And the house, when it was being built, was built of finished stone, cut at the quarry,</w:t>
      </w:r>
      <w:r>
        <w:rPr>
          <w:rFonts w:ascii="Times New Roman" w:hAnsi="Times New Roman" w:cs="Times New Roman"/>
          <w:iCs/>
          <w:color w:val="000000"/>
          <w:sz w:val="21"/>
          <w:szCs w:val="21"/>
        </w:rPr>
        <w:t xml:space="preserve"> so that neither hammer nor ax nor any iron tool was heard in the house when it was being built.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Gal. 6:17-18</w:t>
      </w:r>
    </w:p>
    <w:p w:rsidR="00000000" w:rsidRDefault="0006721E">
      <w:pPr>
        <w:spacing w:line="204" w:lineRule="auto"/>
        <w:jc w:val="both"/>
      </w:pPr>
      <w:r>
        <w:rPr>
          <w:rFonts w:ascii="Times New Roman" w:hAnsi="Times New Roman" w:cs="Times New Roman"/>
          <w:b/>
          <w:bCs/>
          <w:iCs/>
          <w:sz w:val="21"/>
          <w:szCs w:val="21"/>
        </w:rPr>
        <w:t xml:space="preserve">17 </w:t>
      </w:r>
      <w:r>
        <w:rPr>
          <w:rFonts w:ascii="Times New Roman" w:hAnsi="Times New Roman" w:cs="Times New Roman"/>
          <w:iCs/>
          <w:color w:val="000000"/>
          <w:sz w:val="21"/>
          <w:szCs w:val="21"/>
        </w:rPr>
        <w:t>Henceforth let no one trouble me, for I bear in my body the brands of Jesus.</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18 </w:t>
      </w:r>
      <w:r>
        <w:rPr>
          <w:rFonts w:ascii="Times New Roman" w:hAnsi="Times New Roman" w:cs="Times New Roman"/>
          <w:iCs/>
          <w:color w:val="000000"/>
          <w:sz w:val="21"/>
          <w:szCs w:val="21"/>
        </w:rPr>
        <w:t>The grace of our Lord Jesus Christ be with your spirit, br</w:t>
      </w:r>
      <w:r>
        <w:rPr>
          <w:rFonts w:ascii="Times New Roman" w:hAnsi="Times New Roman" w:cs="Times New Roman"/>
          <w:iCs/>
          <w:color w:val="000000"/>
          <w:sz w:val="21"/>
          <w:szCs w:val="21"/>
        </w:rPr>
        <w:t>others. Amen.</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Acts 9:31</w:t>
      </w:r>
    </w:p>
    <w:p w:rsidR="00000000" w:rsidRDefault="0006721E">
      <w:pPr>
        <w:spacing w:line="204" w:lineRule="auto"/>
        <w:jc w:val="both"/>
      </w:pPr>
      <w:r>
        <w:rPr>
          <w:rFonts w:ascii="Times New Roman" w:hAnsi="Times New Roman" w:cs="Times New Roman"/>
          <w:b/>
          <w:bCs/>
          <w:iCs/>
          <w:sz w:val="21"/>
          <w:szCs w:val="21"/>
        </w:rPr>
        <w:t xml:space="preserve">31 </w:t>
      </w:r>
      <w:r>
        <w:rPr>
          <w:rFonts w:ascii="Times New Roman" w:hAnsi="Times New Roman" w:cs="Times New Roman"/>
          <w:iCs/>
          <w:color w:val="000000"/>
          <w:sz w:val="21"/>
          <w:szCs w:val="21"/>
        </w:rPr>
        <w:t>So then the church throughout the whole of Judea and Galilee and Samaria had peace, being built up; and going on in the fear of the Lord and in the comfort of the Holy Spirit, it was multiplied.</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Eph. 4:29-30, 32</w:t>
      </w:r>
    </w:p>
    <w:p w:rsidR="00000000" w:rsidRDefault="0006721E">
      <w:pPr>
        <w:spacing w:line="204" w:lineRule="auto"/>
        <w:jc w:val="both"/>
      </w:pPr>
      <w:r>
        <w:rPr>
          <w:rFonts w:ascii="Times New Roman" w:hAnsi="Times New Roman" w:cs="Times New Roman"/>
          <w:b/>
          <w:bCs/>
          <w:iCs/>
          <w:sz w:val="21"/>
          <w:szCs w:val="21"/>
        </w:rPr>
        <w:t>29</w:t>
      </w:r>
      <w:r>
        <w:rPr>
          <w:rFonts w:ascii="Times New Roman" w:hAnsi="Times New Roman" w:cs="Times New Roman"/>
          <w:iCs/>
          <w:sz w:val="21"/>
          <w:szCs w:val="21"/>
        </w:rPr>
        <w:t xml:space="preserve"> </w:t>
      </w:r>
      <w:r>
        <w:rPr>
          <w:rFonts w:ascii="Times New Roman" w:hAnsi="Times New Roman" w:cs="Times New Roman"/>
          <w:iCs/>
          <w:color w:val="000000"/>
          <w:sz w:val="21"/>
          <w:szCs w:val="21"/>
        </w:rPr>
        <w:t>Let no</w:t>
      </w:r>
      <w:r>
        <w:rPr>
          <w:rFonts w:ascii="Times New Roman" w:hAnsi="Times New Roman" w:cs="Times New Roman"/>
          <w:iCs/>
          <w:color w:val="000000"/>
          <w:sz w:val="21"/>
          <w:szCs w:val="21"/>
        </w:rPr>
        <w:t xml:space="preserve"> corrupt word proceed out of your mouth, but only that which is good for building up, according to the need, that it may give grace to those who hear.</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30</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do not grieve the Holy Spirit of God, in whom you were sealed unto the day of redemption.</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32</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be kind to one another, tenderhearted, forgiving one another, even as God in Christ also forgave you.</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Rom. 8:11</w:t>
      </w:r>
    </w:p>
    <w:p w:rsidR="00000000" w:rsidRDefault="0006721E">
      <w:pPr>
        <w:spacing w:line="204" w:lineRule="auto"/>
        <w:jc w:val="both"/>
      </w:pPr>
      <w:r>
        <w:rPr>
          <w:rFonts w:ascii="Times New Roman" w:hAnsi="Times New Roman" w:cs="Times New Roman"/>
          <w:b/>
          <w:bCs/>
          <w:iCs/>
          <w:sz w:val="21"/>
          <w:szCs w:val="21"/>
        </w:rPr>
        <w:t>11</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if the Spirit of the One who raised Jesus from the dead dwells in you, He who raised Christ Jesus from the dead will also give li</w:t>
      </w:r>
      <w:r>
        <w:rPr>
          <w:rFonts w:ascii="Times New Roman" w:hAnsi="Times New Roman" w:cs="Times New Roman"/>
          <w:iCs/>
          <w:color w:val="000000"/>
          <w:sz w:val="21"/>
          <w:szCs w:val="21"/>
        </w:rPr>
        <w:t>fe to your mortal bodies through His Spirit who indwells you.</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2 Cor. 6:16</w:t>
      </w:r>
    </w:p>
    <w:p w:rsidR="00000000" w:rsidRDefault="0006721E">
      <w:pPr>
        <w:spacing w:line="204" w:lineRule="auto"/>
        <w:jc w:val="both"/>
      </w:pPr>
      <w:r>
        <w:rPr>
          <w:rFonts w:ascii="Times New Roman" w:hAnsi="Times New Roman" w:cs="Times New Roman"/>
          <w:b/>
          <w:bCs/>
          <w:iCs/>
          <w:sz w:val="21"/>
          <w:szCs w:val="21"/>
        </w:rPr>
        <w:t>16</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And what agreement does the temple of God have with idols? For we are the temple of the living God, even as God said, "I will dwell among them and walk among them; and I will </w:t>
      </w:r>
      <w:r>
        <w:rPr>
          <w:rFonts w:ascii="Times New Roman" w:hAnsi="Times New Roman" w:cs="Times New Roman"/>
          <w:iCs/>
          <w:color w:val="000000"/>
          <w:sz w:val="21"/>
          <w:szCs w:val="21"/>
        </w:rPr>
        <w:t>be their God, and they will be My people."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Rev. 3:12</w:t>
      </w:r>
    </w:p>
    <w:p w:rsidR="00000000" w:rsidRDefault="0006721E">
      <w:pPr>
        <w:spacing w:line="204" w:lineRule="auto"/>
        <w:jc w:val="both"/>
      </w:pPr>
      <w:r>
        <w:rPr>
          <w:rFonts w:ascii="Times New Roman" w:hAnsi="Times New Roman" w:cs="Times New Roman"/>
          <w:b/>
          <w:bCs/>
          <w:iCs/>
          <w:sz w:val="21"/>
          <w:szCs w:val="21"/>
        </w:rPr>
        <w:t xml:space="preserve">12 </w:t>
      </w:r>
      <w:r>
        <w:rPr>
          <w:rFonts w:ascii="Times New Roman" w:hAnsi="Times New Roman" w:cs="Times New Roman"/>
          <w:iCs/>
          <w:color w:val="000000"/>
          <w:sz w:val="21"/>
          <w:szCs w:val="21"/>
        </w:rPr>
        <w:t>He who overcomes, him I will make a pillar in the temple of My God, and he shall by no means go out anymore, and I will write upon him the name of My God and the name of the city of My God, the Ne</w:t>
      </w:r>
      <w:r>
        <w:rPr>
          <w:rFonts w:ascii="Times New Roman" w:hAnsi="Times New Roman" w:cs="Times New Roman"/>
          <w:iCs/>
          <w:color w:val="000000"/>
          <w:sz w:val="21"/>
          <w:szCs w:val="21"/>
        </w:rPr>
        <w:t>w Jerusalem, which descends out of heaven from My God, and My new name.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6, Day 5</w:t>
      </w:r>
    </w:p>
    <w:p w:rsidR="00000000" w:rsidRDefault="0006721E">
      <w:pPr>
        <w:spacing w:line="204" w:lineRule="auto"/>
        <w:jc w:val="both"/>
      </w:pPr>
      <w:r>
        <w:rPr>
          <w:rFonts w:ascii="Times New Roman" w:eastAsia="Calibri" w:hAnsi="Times New Roman" w:cs="Times New Roman"/>
          <w:b/>
          <w:bCs/>
          <w:color w:val="000000"/>
          <w:sz w:val="21"/>
          <w:szCs w:val="21"/>
        </w:rPr>
        <w:t xml:space="preserve">Corporate </w:t>
      </w:r>
      <w:proofErr w:type="spellStart"/>
      <w:r>
        <w:rPr>
          <w:rFonts w:ascii="Times New Roman" w:eastAsia="Calibri" w:hAnsi="Times New Roman" w:cs="Times New Roman"/>
          <w:b/>
          <w:bCs/>
          <w:color w:val="000000"/>
          <w:sz w:val="21"/>
          <w:szCs w:val="21"/>
        </w:rPr>
        <w:t>Reading:</w:t>
      </w:r>
      <w:r>
        <w:rPr>
          <w:rFonts w:ascii="Times New Roman" w:eastAsia="Calibri" w:hAnsi="Times New Roman" w:cs="Times New Roman"/>
          <w:b/>
          <w:bCs/>
          <w:i/>
          <w:iCs/>
          <w:color w:val="000000"/>
          <w:sz w:val="21"/>
          <w:szCs w:val="21"/>
        </w:rPr>
        <w:t>The</w:t>
      </w:r>
      <w:proofErr w:type="spellEnd"/>
      <w:r>
        <w:rPr>
          <w:rFonts w:ascii="Times New Roman" w:eastAsia="Calibri" w:hAnsi="Times New Roman" w:cs="Times New Roman"/>
          <w:b/>
          <w:bCs/>
          <w:i/>
          <w:iCs/>
          <w:color w:val="000000"/>
          <w:sz w:val="21"/>
          <w:szCs w:val="21"/>
        </w:rPr>
        <w:t xml:space="preserve"> Meaning of Human Life and a Proper Consecration</w:t>
      </w:r>
      <w:r>
        <w:rPr>
          <w:rFonts w:ascii="Times New Roman" w:eastAsia="Calibri" w:hAnsi="Times New Roman" w:cs="Times New Roman"/>
          <w:b/>
          <w:bCs/>
          <w:iCs/>
          <w:color w:val="000000"/>
          <w:sz w:val="21"/>
          <w:szCs w:val="21"/>
        </w:rPr>
        <w:t>, Chapter 8, Sections:</w:t>
      </w:r>
      <w:r>
        <w:rPr>
          <w:rFonts w:ascii="Times New Roman" w:eastAsia="Calibri" w:hAnsi="Times New Roman" w:cs="Times New Roman"/>
          <w:iCs/>
          <w:color w:val="000000"/>
          <w:sz w:val="21"/>
          <w:szCs w:val="21"/>
        </w:rPr>
        <w:t xml:space="preserve"> </w:t>
      </w:r>
      <w:r>
        <w:rPr>
          <w:rFonts w:ascii="Times New Roman" w:eastAsia="Calibri" w:hAnsi="Times New Roman" w:cs="Times New Roman"/>
          <w:i/>
          <w:iCs/>
          <w:color w:val="000000"/>
          <w:sz w:val="21"/>
          <w:szCs w:val="21"/>
        </w:rPr>
        <w:t>Putting Off</w:t>
      </w:r>
      <w:r>
        <w:rPr>
          <w:rFonts w:ascii="Times New Roman" w:eastAsia="Calibri" w:hAnsi="Times New Roman" w:cs="Times New Roman"/>
          <w:i/>
          <w:iCs/>
          <w:color w:val="000000"/>
          <w:sz w:val="21"/>
          <w:szCs w:val="21"/>
        </w:rPr>
        <w:t xml:space="preserve"> the Old Man and Putting On the New Man - end</w:t>
      </w:r>
    </w:p>
    <w:p w:rsidR="00000000" w:rsidRDefault="0006721E">
      <w:pPr>
        <w:tabs>
          <w:tab w:val="left" w:pos="720"/>
          <w:tab w:val="left" w:pos="1440"/>
          <w:tab w:val="left" w:pos="2160"/>
          <w:tab w:val="left" w:pos="2880"/>
          <w:tab w:val="left" w:pos="3320"/>
        </w:tabs>
        <w:spacing w:line="101" w:lineRule="exact"/>
        <w:jc w:val="both"/>
      </w:pPr>
      <w:bookmarkStart w:id="84" w:name="__DdeLink__364_7583574863254"/>
      <w:r>
        <w:rPr>
          <w:rFonts w:ascii="Times New Roman" w:eastAsia="Times New Roman" w:hAnsi="Times New Roman" w:cs="Times New Roman"/>
          <w:b/>
          <w:bCs/>
          <w:color w:val="000000"/>
          <w:sz w:val="21"/>
          <w:szCs w:val="21"/>
        </w:rPr>
        <w:t xml:space="preserve"> </w:t>
      </w:r>
      <w:bookmarkStart w:id="85" w:name="__DdeLink__1049_30552443903254"/>
      <w:bookmarkStart w:id="86" w:name="__DdeLink__959_22051466823254"/>
      <w:bookmarkStart w:id="87" w:name="__DdeLink__664_15542304083254"/>
      <w:bookmarkStart w:id="88" w:name="__DdeLink__217_3060950723254"/>
      <w:bookmarkStart w:id="89" w:name="__DdeLink__710_32997931743254"/>
      <w:bookmarkStart w:id="90" w:name="__DdeLink__2105_35274289993254"/>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06721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11/26</w:t>
      </w:r>
    </w:p>
    <w:p w:rsidR="00000000" w:rsidRDefault="0006721E">
      <w:pPr>
        <w:tabs>
          <w:tab w:val="left" w:pos="720"/>
          <w:tab w:val="left" w:pos="1440"/>
          <w:tab w:val="left" w:pos="2160"/>
          <w:tab w:val="left" w:pos="2880"/>
          <w:tab w:val="left" w:pos="3320"/>
        </w:tabs>
        <w:spacing w:line="101" w:lineRule="exact"/>
        <w:jc w:val="both"/>
      </w:pPr>
      <w:bookmarkStart w:id="91" w:name="__DdeLink__364_7583574863255"/>
      <w:r>
        <w:rPr>
          <w:rFonts w:ascii="Times New Roman" w:eastAsia="Times New Roman" w:hAnsi="Times New Roman" w:cs="Times New Roman"/>
          <w:b/>
          <w:bCs/>
          <w:color w:val="000000"/>
          <w:sz w:val="21"/>
          <w:szCs w:val="21"/>
        </w:rPr>
        <w:t xml:space="preserve"> </w:t>
      </w:r>
      <w:bookmarkStart w:id="92" w:name="__DdeLink__1049_30552443903255"/>
      <w:bookmarkStart w:id="93" w:name="__DdeLink__959_22051466823255"/>
      <w:bookmarkStart w:id="94" w:name="__DdeLink__664_15542304083255"/>
      <w:bookmarkStart w:id="95" w:name="__DdeLink__217_3060950723255"/>
      <w:bookmarkStart w:id="96" w:name="__DdeLink__710_32997931743255"/>
      <w:bookmarkStart w:id="97" w:name="__DdeLink__2105_35274289993255"/>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06721E">
      <w:pPr>
        <w:spacing w:line="204" w:lineRule="auto"/>
        <w:jc w:val="both"/>
      </w:pPr>
      <w:r>
        <w:rPr>
          <w:rFonts w:ascii="Times New Roman" w:hAnsi="Times New Roman" w:cs="Times New Roman"/>
          <w:b/>
          <w:bCs/>
          <w:iCs/>
          <w:sz w:val="21"/>
          <w:szCs w:val="21"/>
        </w:rPr>
        <w:t>Psa. 27:4</w:t>
      </w:r>
    </w:p>
    <w:p w:rsidR="00000000" w:rsidRDefault="0006721E">
      <w:pPr>
        <w:spacing w:line="204" w:lineRule="auto"/>
        <w:jc w:val="both"/>
      </w:pPr>
      <w:r>
        <w:rPr>
          <w:rFonts w:ascii="Times New Roman" w:hAnsi="Times New Roman" w:cs="Times New Roman"/>
          <w:b/>
          <w:bCs/>
          <w:iCs/>
          <w:sz w:val="21"/>
          <w:szCs w:val="21"/>
        </w:rPr>
        <w:t xml:space="preserve">4 </w:t>
      </w:r>
      <w:r>
        <w:rPr>
          <w:rFonts w:ascii="Times New Roman" w:hAnsi="Times New Roman" w:cs="Times New Roman"/>
          <w:iCs/>
          <w:color w:val="000000"/>
          <w:sz w:val="21"/>
          <w:szCs w:val="21"/>
        </w:rPr>
        <w:t>One thing I have asked from Jehovah; That do I seek: To dwell in the house of Jehovah All the days of my life, To behold the beauty of Jehovah, And to inquire in His temple.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proofErr w:type="spellStart"/>
      <w:r>
        <w:rPr>
          <w:rFonts w:ascii="Times New Roman" w:hAnsi="Times New Roman" w:cs="Times New Roman"/>
          <w:b/>
          <w:bCs/>
          <w:iCs/>
          <w:sz w:val="21"/>
          <w:szCs w:val="21"/>
        </w:rPr>
        <w:t>Exo</w:t>
      </w:r>
      <w:proofErr w:type="spellEnd"/>
      <w:r>
        <w:rPr>
          <w:rFonts w:ascii="Times New Roman" w:hAnsi="Times New Roman" w:cs="Times New Roman"/>
          <w:b/>
          <w:bCs/>
          <w:iCs/>
          <w:sz w:val="21"/>
          <w:szCs w:val="21"/>
        </w:rPr>
        <w:t>. 33:14</w:t>
      </w:r>
    </w:p>
    <w:p w:rsidR="00000000" w:rsidRDefault="0006721E">
      <w:pPr>
        <w:spacing w:line="204" w:lineRule="auto"/>
        <w:jc w:val="both"/>
      </w:pPr>
      <w:r>
        <w:rPr>
          <w:rFonts w:ascii="Times New Roman" w:hAnsi="Times New Roman" w:cs="Times New Roman"/>
          <w:b/>
          <w:bCs/>
          <w:iCs/>
          <w:sz w:val="21"/>
          <w:szCs w:val="21"/>
        </w:rPr>
        <w:t xml:space="preserve">14 </w:t>
      </w:r>
      <w:r>
        <w:rPr>
          <w:rFonts w:ascii="Times New Roman" w:hAnsi="Times New Roman" w:cs="Times New Roman"/>
          <w:iCs/>
          <w:color w:val="000000"/>
          <w:sz w:val="21"/>
          <w:szCs w:val="21"/>
        </w:rPr>
        <w:t>And He said, My presence shall go with you, and I will give you rest.</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Psa. 95:1-2</w:t>
      </w:r>
    </w:p>
    <w:p w:rsidR="00000000" w:rsidRDefault="0006721E">
      <w:pPr>
        <w:spacing w:line="204" w:lineRule="auto"/>
        <w:jc w:val="both"/>
      </w:pPr>
      <w:r>
        <w:rPr>
          <w:rFonts w:ascii="Times New Roman" w:hAnsi="Times New Roman" w:cs="Times New Roman"/>
          <w:b/>
          <w:bCs/>
          <w:iCs/>
          <w:sz w:val="21"/>
          <w:szCs w:val="21"/>
        </w:rPr>
        <w:t xml:space="preserve">1 </w:t>
      </w:r>
      <w:r>
        <w:rPr>
          <w:rFonts w:ascii="Times New Roman" w:hAnsi="Times New Roman" w:cs="Times New Roman"/>
          <w:iCs/>
          <w:color w:val="000000"/>
          <w:sz w:val="21"/>
          <w:szCs w:val="21"/>
        </w:rPr>
        <w:t>Come, let us sing for joy to Jehovah; Let us make a joyful noise to the rock of our salvation.</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2</w:t>
      </w:r>
      <w:r>
        <w:rPr>
          <w:rFonts w:ascii="Times New Roman" w:hAnsi="Times New Roman" w:cs="Times New Roman"/>
          <w:iCs/>
          <w:sz w:val="21"/>
          <w:szCs w:val="21"/>
        </w:rPr>
        <w:t xml:space="preserve"> </w:t>
      </w:r>
      <w:r>
        <w:rPr>
          <w:rFonts w:ascii="Times New Roman" w:hAnsi="Times New Roman" w:cs="Times New Roman"/>
          <w:iCs/>
          <w:color w:val="000000"/>
          <w:sz w:val="21"/>
          <w:szCs w:val="21"/>
        </w:rPr>
        <w:t>Let us come before His presence with thanksgiving; L</w:t>
      </w:r>
      <w:r>
        <w:rPr>
          <w:rFonts w:ascii="Times New Roman" w:hAnsi="Times New Roman" w:cs="Times New Roman"/>
          <w:iCs/>
          <w:color w:val="000000"/>
          <w:sz w:val="21"/>
          <w:szCs w:val="21"/>
        </w:rPr>
        <w:t>et us make a joyful noise to Him with psalms.</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Psa. 100:1-2</w:t>
      </w:r>
    </w:p>
    <w:p w:rsidR="00000000" w:rsidRDefault="0006721E">
      <w:pPr>
        <w:spacing w:line="204" w:lineRule="auto"/>
        <w:jc w:val="both"/>
      </w:pPr>
      <w:r>
        <w:rPr>
          <w:rFonts w:ascii="Times New Roman" w:hAnsi="Times New Roman" w:cs="Times New Roman"/>
          <w:b/>
          <w:bCs/>
          <w:iCs/>
          <w:sz w:val="21"/>
          <w:szCs w:val="21"/>
        </w:rPr>
        <w:t>1</w:t>
      </w:r>
      <w:r>
        <w:rPr>
          <w:rFonts w:ascii="Times New Roman" w:hAnsi="Times New Roman" w:cs="Times New Roman"/>
          <w:iCs/>
          <w:sz w:val="21"/>
          <w:szCs w:val="21"/>
        </w:rPr>
        <w:t xml:space="preserve"> </w:t>
      </w:r>
      <w:r>
        <w:rPr>
          <w:rFonts w:ascii="Times New Roman" w:hAnsi="Times New Roman" w:cs="Times New Roman"/>
          <w:iCs/>
          <w:color w:val="000000"/>
          <w:sz w:val="21"/>
          <w:szCs w:val="21"/>
        </w:rPr>
        <w:t>Make a joyful noise to Jehovah, all the earth.</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Serve Jehovah with rejoicing; Come before His presence with joyful singing.</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Gen. 2:9</w:t>
      </w:r>
    </w:p>
    <w:p w:rsidR="00000000" w:rsidRDefault="0006721E">
      <w:pPr>
        <w:spacing w:line="204" w:lineRule="auto"/>
        <w:jc w:val="both"/>
      </w:pPr>
      <w:r>
        <w:rPr>
          <w:rFonts w:ascii="Times New Roman" w:hAnsi="Times New Roman" w:cs="Times New Roman"/>
          <w:b/>
          <w:bCs/>
          <w:iCs/>
          <w:sz w:val="21"/>
          <w:szCs w:val="21"/>
        </w:rPr>
        <w:t xml:space="preserve">9 </w:t>
      </w:r>
      <w:r>
        <w:rPr>
          <w:rFonts w:ascii="Times New Roman" w:hAnsi="Times New Roman" w:cs="Times New Roman"/>
          <w:iCs/>
          <w:color w:val="000000"/>
          <w:sz w:val="21"/>
          <w:szCs w:val="21"/>
        </w:rPr>
        <w:t>And out of the ground Jehovah God caused to grow e</w:t>
      </w:r>
      <w:r>
        <w:rPr>
          <w:rFonts w:ascii="Times New Roman" w:hAnsi="Times New Roman" w:cs="Times New Roman"/>
          <w:iCs/>
          <w:color w:val="000000"/>
          <w:sz w:val="21"/>
          <w:szCs w:val="21"/>
        </w:rPr>
        <w:t>very tree that is pleasant to the sight and good for food, as well as the tree of life in the middle of the garden and the tree of the knowledge of good and evil.</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Rev. 2:7</w:t>
      </w:r>
    </w:p>
    <w:p w:rsidR="00000000" w:rsidRDefault="0006721E">
      <w:pPr>
        <w:spacing w:line="204" w:lineRule="auto"/>
        <w:jc w:val="both"/>
      </w:pPr>
      <w:r>
        <w:rPr>
          <w:rFonts w:ascii="Times New Roman" w:hAnsi="Times New Roman" w:cs="Times New Roman"/>
          <w:b/>
          <w:bCs/>
          <w:iCs/>
          <w:sz w:val="21"/>
          <w:szCs w:val="21"/>
        </w:rPr>
        <w:t>7</w:t>
      </w:r>
      <w:r>
        <w:rPr>
          <w:rFonts w:ascii="Times New Roman" w:hAnsi="Times New Roman" w:cs="Times New Roman"/>
          <w:iCs/>
          <w:sz w:val="21"/>
          <w:szCs w:val="21"/>
        </w:rPr>
        <w:t xml:space="preserve"> </w:t>
      </w:r>
      <w:r>
        <w:rPr>
          <w:rFonts w:ascii="Times New Roman" w:hAnsi="Times New Roman" w:cs="Times New Roman"/>
          <w:iCs/>
          <w:color w:val="000000"/>
          <w:sz w:val="21"/>
          <w:szCs w:val="21"/>
        </w:rPr>
        <w:t>He who has an ear, let him hear what the Spirit says to the churches. To him wh</w:t>
      </w:r>
      <w:r>
        <w:rPr>
          <w:rFonts w:ascii="Times New Roman" w:hAnsi="Times New Roman" w:cs="Times New Roman"/>
          <w:iCs/>
          <w:color w:val="000000"/>
          <w:sz w:val="21"/>
          <w:szCs w:val="21"/>
        </w:rPr>
        <w:t>o overcomes, to him I will give to eat of the tree of life, which is in the Paradise of God.</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John 14:2, 23</w:t>
      </w:r>
    </w:p>
    <w:p w:rsidR="00000000" w:rsidRDefault="0006721E">
      <w:pPr>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In My Father's house are many abodes; if it were not so, I would have told you; for I go to prepare a place for you.</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23</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Jesus answered and </w:t>
      </w:r>
      <w:r>
        <w:rPr>
          <w:rFonts w:ascii="Times New Roman" w:hAnsi="Times New Roman" w:cs="Times New Roman"/>
          <w:iCs/>
          <w:color w:val="000000"/>
          <w:sz w:val="21"/>
          <w:szCs w:val="21"/>
        </w:rPr>
        <w:t>said to him, If anyone loves Me, he will keep My word, and My Father will love him, and We will come to him and make an abode with him.</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Crystallization-Study of 1 and 2 Kings – Week 6, Day 6</w:t>
      </w:r>
    </w:p>
    <w:p w:rsidR="00000000" w:rsidRDefault="0006721E">
      <w:pPr>
        <w:spacing w:line="204" w:lineRule="auto"/>
        <w:jc w:val="both"/>
      </w:pPr>
      <w:r>
        <w:rPr>
          <w:rFonts w:ascii="Times New Roman" w:hAnsi="Times New Roman" w:cs="Times New Roman"/>
          <w:b/>
          <w:bCs/>
          <w:iCs/>
          <w:color w:val="000000"/>
          <w:sz w:val="21"/>
          <w:szCs w:val="21"/>
        </w:rPr>
        <w:t>C</w:t>
      </w:r>
      <w:r>
        <w:rPr>
          <w:rFonts w:ascii="Times New Roman" w:eastAsia="Calibri" w:hAnsi="Times New Roman" w:cs="Times New Roman"/>
          <w:b/>
          <w:bCs/>
          <w:iCs/>
          <w:color w:val="000000"/>
          <w:sz w:val="21"/>
          <w:szCs w:val="21"/>
        </w:rPr>
        <w:t xml:space="preserve">orporate Reading: </w:t>
      </w:r>
      <w:r>
        <w:rPr>
          <w:rFonts w:ascii="Times New Roman" w:eastAsia="Calibri" w:hAnsi="Times New Roman" w:cs="Times New Roman"/>
          <w:i/>
          <w:iCs/>
          <w:color w:val="000000"/>
          <w:sz w:val="21"/>
          <w:szCs w:val="21"/>
        </w:rPr>
        <w:t>N/A</w:t>
      </w:r>
    </w:p>
    <w:p w:rsidR="00000000" w:rsidRDefault="0006721E">
      <w:pPr>
        <w:tabs>
          <w:tab w:val="left" w:pos="720"/>
          <w:tab w:val="left" w:pos="1440"/>
          <w:tab w:val="left" w:pos="2160"/>
          <w:tab w:val="left" w:pos="2880"/>
          <w:tab w:val="left" w:pos="3320"/>
        </w:tabs>
        <w:spacing w:line="101" w:lineRule="exact"/>
        <w:jc w:val="both"/>
      </w:pPr>
      <w:bookmarkStart w:id="98" w:name="__DdeLink__364_75835748632524"/>
      <w:r>
        <w:rPr>
          <w:rFonts w:ascii="Times New Roman" w:eastAsia="Times New Roman" w:hAnsi="Times New Roman" w:cs="Times New Roman"/>
          <w:b/>
          <w:bCs/>
          <w:color w:val="000000"/>
          <w:sz w:val="21"/>
          <w:szCs w:val="21"/>
        </w:rPr>
        <w:t xml:space="preserve"> </w:t>
      </w:r>
      <w:bookmarkStart w:id="99" w:name="__DdeLink__1049_305524439032524"/>
      <w:bookmarkStart w:id="100" w:name="__DdeLink__959_220514668232524"/>
      <w:bookmarkStart w:id="101" w:name="__DdeLink__664_155423040832524"/>
      <w:bookmarkStart w:id="102" w:name="__DdeLink__217_30609507232524"/>
      <w:bookmarkStart w:id="103" w:name="__DdeLink__710_329979317432524"/>
      <w:bookmarkStart w:id="104" w:name="__DdeLink__2105_352742899932524"/>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Default="0006721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 xml:space="preserve">Lord’s Day  </w:t>
      </w:r>
      <w:r>
        <w:rPr>
          <w:rFonts w:cs="Times New Roman"/>
          <w:b/>
          <w:bCs/>
          <w:sz w:val="21"/>
          <w:szCs w:val="21"/>
        </w:rPr>
        <w:t>11/27</w:t>
      </w:r>
    </w:p>
    <w:p w:rsidR="00000000" w:rsidRDefault="0006721E">
      <w:pPr>
        <w:tabs>
          <w:tab w:val="left" w:pos="720"/>
          <w:tab w:val="left" w:pos="1440"/>
          <w:tab w:val="left" w:pos="2160"/>
          <w:tab w:val="left" w:pos="2880"/>
          <w:tab w:val="left" w:pos="3320"/>
        </w:tabs>
        <w:spacing w:line="101" w:lineRule="exact"/>
        <w:jc w:val="both"/>
      </w:pPr>
      <w:bookmarkStart w:id="105" w:name="__DdeLink__364_75835748632515"/>
      <w:r>
        <w:rPr>
          <w:rStyle w:val="s1"/>
          <w:rFonts w:ascii="Times New Roman" w:eastAsia="Times New Roman" w:hAnsi="Times New Roman" w:cs="Times New Roman"/>
          <w:b/>
          <w:bCs/>
          <w:iCs/>
          <w:color w:val="000000"/>
          <w:sz w:val="21"/>
          <w:szCs w:val="21"/>
          <w:lang w:bidi="he-IL"/>
        </w:rPr>
        <w:t xml:space="preserve"> </w:t>
      </w:r>
      <w:bookmarkStart w:id="106" w:name="__DdeLink__1049_305524439032515"/>
      <w:bookmarkStart w:id="107" w:name="__DdeLink__959_220514668232515"/>
      <w:bookmarkStart w:id="108" w:name="__DdeLink__664_155423040832515"/>
      <w:bookmarkStart w:id="109" w:name="__DdeLink__217_30609507232515"/>
      <w:bookmarkStart w:id="110" w:name="__DdeLink__710_329979317432515"/>
      <w:bookmarkStart w:id="111" w:name="__DdeLink__2105_352742899932515"/>
      <w:r>
        <w:rPr>
          <w:rStyle w:val="s1"/>
          <w:rFonts w:ascii="Times New Roman" w:eastAsia="Times New Roman" w:hAnsi="Times New Roman" w:cs="Times New Roman"/>
          <w:b/>
          <w:bCs/>
          <w:iCs/>
          <w:color w:val="000000"/>
          <w:sz w:val="21"/>
          <w:szCs w:val="21"/>
          <w:lang w:bidi="he-IL"/>
        </w:rPr>
        <w:t xml:space="preserve"> </w:t>
      </w:r>
      <w:bookmarkEnd w:id="105"/>
      <w:r>
        <w:rPr>
          <w:rStyle w:val="s1"/>
          <w:rFonts w:ascii="Times New Roman" w:eastAsia="Times New Roman" w:hAnsi="Times New Roman" w:cs="Times New Roman"/>
          <w:b/>
          <w:bCs/>
          <w:iCs/>
          <w:color w:val="000000"/>
          <w:sz w:val="21"/>
          <w:szCs w:val="21"/>
          <w:lang w:bidi="he-IL"/>
        </w:rPr>
        <w:t xml:space="preserve"> </w:t>
      </w:r>
      <w:bookmarkEnd w:id="106"/>
      <w:bookmarkEnd w:id="107"/>
      <w:bookmarkEnd w:id="108"/>
      <w:bookmarkEnd w:id="109"/>
      <w:bookmarkEnd w:id="110"/>
      <w:bookmarkEnd w:id="111"/>
    </w:p>
    <w:p w:rsidR="00000000" w:rsidRDefault="0006721E">
      <w:pPr>
        <w:spacing w:line="204" w:lineRule="auto"/>
        <w:jc w:val="both"/>
      </w:pPr>
      <w:r>
        <w:rPr>
          <w:rFonts w:ascii="Times New Roman" w:hAnsi="Times New Roman" w:cs="Times New Roman"/>
          <w:b/>
          <w:bCs/>
          <w:iCs/>
          <w:sz w:val="21"/>
          <w:szCs w:val="21"/>
        </w:rPr>
        <w:t>Psa. 84:4-5</w:t>
      </w:r>
    </w:p>
    <w:p w:rsidR="00000000" w:rsidRDefault="0006721E">
      <w:pPr>
        <w:spacing w:line="204" w:lineRule="auto"/>
        <w:jc w:val="both"/>
      </w:pPr>
      <w:r>
        <w:rPr>
          <w:rFonts w:ascii="Times New Roman" w:hAnsi="Times New Roman" w:cs="Times New Roman"/>
          <w:b/>
          <w:bCs/>
          <w:iCs/>
          <w:sz w:val="21"/>
          <w:szCs w:val="21"/>
        </w:rPr>
        <w:t xml:space="preserve">4 </w:t>
      </w:r>
      <w:r>
        <w:rPr>
          <w:rFonts w:ascii="Times New Roman" w:hAnsi="Times New Roman" w:cs="Times New Roman"/>
          <w:iCs/>
          <w:color w:val="000000"/>
          <w:sz w:val="21"/>
          <w:szCs w:val="21"/>
        </w:rPr>
        <w:t>Blessed are those who dwell in Your house; They will yet be praising You. Selah</w:t>
      </w:r>
      <w:r>
        <w:rPr>
          <w:rFonts w:ascii="Times New Roman" w:hAnsi="Times New Roman" w:cs="Times New Roman"/>
          <w:iCs/>
          <w:sz w:val="21"/>
          <w:szCs w:val="21"/>
        </w:rPr>
        <w:t xml:space="preserve"> </w:t>
      </w:r>
    </w:p>
    <w:p w:rsidR="00000000" w:rsidRDefault="0006721E">
      <w:pPr>
        <w:spacing w:line="204" w:lineRule="auto"/>
        <w:jc w:val="both"/>
      </w:pPr>
      <w:r>
        <w:rPr>
          <w:rFonts w:ascii="Times New Roman" w:hAnsi="Times New Roman" w:cs="Times New Roman"/>
          <w:b/>
          <w:bCs/>
          <w:iCs/>
          <w:sz w:val="21"/>
          <w:szCs w:val="21"/>
        </w:rPr>
        <w:t xml:space="preserve">5 </w:t>
      </w:r>
      <w:r>
        <w:rPr>
          <w:rFonts w:ascii="Times New Roman" w:hAnsi="Times New Roman" w:cs="Times New Roman"/>
          <w:iCs/>
          <w:color w:val="000000"/>
          <w:sz w:val="21"/>
          <w:szCs w:val="21"/>
        </w:rPr>
        <w:t>Blessed is the man whose strength is in You, In whose heart are the highways to Zion.</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Psa. 145:2</w:t>
      </w:r>
    </w:p>
    <w:p w:rsidR="00000000" w:rsidRDefault="0006721E">
      <w:pPr>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 xml:space="preserve">Every day I will bless You, And I will praise </w:t>
      </w:r>
      <w:r>
        <w:rPr>
          <w:rFonts w:ascii="Times New Roman" w:hAnsi="Times New Roman" w:cs="Times New Roman"/>
          <w:iCs/>
          <w:color w:val="000000"/>
          <w:sz w:val="21"/>
          <w:szCs w:val="21"/>
        </w:rPr>
        <w:t>Your name forever and ever.</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Psa. 146:2</w:t>
      </w:r>
    </w:p>
    <w:p w:rsidR="00000000" w:rsidRDefault="0006721E">
      <w:pPr>
        <w:spacing w:line="204" w:lineRule="auto"/>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I will praise Jehovah while I live; I will sing psalms to my God while I yet have being.</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06721E">
      <w:pPr>
        <w:spacing w:line="204" w:lineRule="auto"/>
        <w:jc w:val="both"/>
      </w:pPr>
      <w:r>
        <w:rPr>
          <w:rFonts w:ascii="Times New Roman" w:hAnsi="Times New Roman" w:cs="Times New Roman"/>
          <w:b/>
          <w:bCs/>
          <w:iCs/>
          <w:sz w:val="21"/>
          <w:szCs w:val="21"/>
        </w:rPr>
        <w:t>Psa. 22:3</w:t>
      </w:r>
    </w:p>
    <w:p w:rsidR="00000000" w:rsidRDefault="0006721E">
      <w:pPr>
        <w:spacing w:line="204" w:lineRule="auto"/>
        <w:jc w:val="both"/>
      </w:pPr>
      <w:r>
        <w:rPr>
          <w:rFonts w:ascii="Times New Roman" w:hAnsi="Times New Roman" w:cs="Times New Roman"/>
          <w:b/>
          <w:bCs/>
          <w:iCs/>
          <w:sz w:val="21"/>
          <w:szCs w:val="21"/>
        </w:rPr>
        <w:t>3</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You are holy, You who sit enthroned Upon the praises of Israel.</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Psa. 27:4</w:t>
      </w:r>
    </w:p>
    <w:p w:rsidR="00000000" w:rsidRDefault="0006721E">
      <w:pPr>
        <w:spacing w:line="204" w:lineRule="auto"/>
        <w:jc w:val="both"/>
      </w:pPr>
      <w:r>
        <w:rPr>
          <w:rFonts w:ascii="Times New Roman" w:hAnsi="Times New Roman" w:cs="Times New Roman"/>
          <w:b/>
          <w:bCs/>
          <w:i/>
          <w:iCs/>
          <w:sz w:val="21"/>
          <w:szCs w:val="21"/>
        </w:rPr>
        <w:t>See Saturday</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Heb. 13:</w:t>
      </w:r>
      <w:r>
        <w:rPr>
          <w:rFonts w:ascii="Times New Roman" w:hAnsi="Times New Roman" w:cs="Times New Roman"/>
          <w:b/>
          <w:bCs/>
          <w:iCs/>
          <w:sz w:val="21"/>
          <w:szCs w:val="21"/>
        </w:rPr>
        <w:t>15</w:t>
      </w:r>
    </w:p>
    <w:p w:rsidR="00000000" w:rsidRDefault="0006721E">
      <w:pPr>
        <w:spacing w:line="204" w:lineRule="auto"/>
        <w:jc w:val="both"/>
      </w:pPr>
      <w:r>
        <w:rPr>
          <w:rFonts w:ascii="Times New Roman" w:hAnsi="Times New Roman" w:cs="Times New Roman"/>
          <w:b/>
          <w:bCs/>
          <w:iCs/>
          <w:sz w:val="21"/>
          <w:szCs w:val="21"/>
        </w:rPr>
        <w:t xml:space="preserve">15 </w:t>
      </w:r>
      <w:r>
        <w:rPr>
          <w:rFonts w:ascii="Times New Roman" w:hAnsi="Times New Roman" w:cs="Times New Roman"/>
          <w:iCs/>
          <w:color w:val="000000"/>
          <w:sz w:val="21"/>
          <w:szCs w:val="21"/>
        </w:rPr>
        <w:t>Through Him then let us offer up a sacrifice of praise continually to God, that is, the fruit of lips confessing His name.</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iCs/>
          <w:sz w:val="21"/>
          <w:szCs w:val="21"/>
        </w:rPr>
        <w:t>Phil. 2:11</w:t>
      </w:r>
    </w:p>
    <w:p w:rsidR="00000000" w:rsidRDefault="0006721E">
      <w:pPr>
        <w:spacing w:line="204" w:lineRule="auto"/>
        <w:jc w:val="both"/>
      </w:pPr>
      <w:r>
        <w:rPr>
          <w:rFonts w:ascii="Times New Roman" w:hAnsi="Times New Roman" w:cs="Times New Roman"/>
          <w:b/>
          <w:bCs/>
          <w:iCs/>
          <w:sz w:val="21"/>
          <w:szCs w:val="21"/>
        </w:rPr>
        <w:t>11</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every tongue should openly confess that Jesus Christ is Lord to the glory of God the Father.</w:t>
      </w:r>
      <w:r>
        <w:rPr>
          <w:rFonts w:ascii="Times New Roman" w:hAnsi="Times New Roman" w:cs="Times New Roman"/>
          <w:iCs/>
          <w:sz w:val="21"/>
          <w:szCs w:val="21"/>
        </w:rPr>
        <w:t xml:space="preserve"> </w:t>
      </w:r>
    </w:p>
    <w:p w:rsidR="00000000" w:rsidRDefault="0006721E">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1"/>
          <w:szCs w:val="21"/>
        </w:rPr>
        <w:t xml:space="preserve">  </w:t>
      </w:r>
    </w:p>
    <w:p w:rsidR="00000000" w:rsidRDefault="0006721E">
      <w:pPr>
        <w:spacing w:line="204" w:lineRule="auto"/>
        <w:jc w:val="both"/>
      </w:pPr>
      <w:r>
        <w:rPr>
          <w:rFonts w:ascii="Times New Roman" w:hAnsi="Times New Roman" w:cs="Times New Roman"/>
          <w:b/>
          <w:bCs/>
          <w:color w:val="000000"/>
          <w:sz w:val="21"/>
          <w:szCs w:val="21"/>
          <w:lang w:bidi="he-IL"/>
        </w:rPr>
        <w:t xml:space="preserve">Hymns, </w:t>
      </w:r>
      <w:r>
        <w:rPr>
          <w:rFonts w:ascii="Times New Roman" w:hAnsi="Times New Roman" w:cs="Times New Roman"/>
          <w:i/>
          <w:iCs/>
          <w:color w:val="000000"/>
          <w:sz w:val="21"/>
          <w:szCs w:val="21"/>
          <w:lang w:bidi="he-IL"/>
        </w:rPr>
        <w:t>#</w:t>
      </w:r>
      <w:r>
        <w:rPr>
          <w:rFonts w:ascii="Times New Roman" w:hAnsi="Times New Roman" w:cs="Times New Roman"/>
          <w:i/>
          <w:iCs/>
          <w:color w:val="000000"/>
          <w:sz w:val="21"/>
          <w:szCs w:val="21"/>
          <w:lang w:bidi="he-IL"/>
        </w:rPr>
        <w:t>837</w:t>
      </w:r>
    </w:p>
    <w:p w:rsidR="00000000" w:rsidRDefault="0006721E">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06721E">
      <w:pPr>
        <w:spacing w:line="204" w:lineRule="auto"/>
        <w:jc w:val="center"/>
      </w:pPr>
      <w:r>
        <w:rPr>
          <w:rFonts w:ascii="Times New Roman" w:hAnsi="Times New Roman" w:cs="Times New Roman"/>
          <w:b/>
          <w:bCs/>
          <w:sz w:val="22"/>
          <w:szCs w:val="22"/>
        </w:rPr>
        <w:t>Further Reading:</w:t>
      </w:r>
    </w:p>
    <w:p w:rsidR="00000000" w:rsidRDefault="0006721E">
      <w:pPr>
        <w:tabs>
          <w:tab w:val="left" w:pos="720"/>
          <w:tab w:val="left" w:pos="1440"/>
          <w:tab w:val="left" w:pos="2160"/>
          <w:tab w:val="left" w:pos="2880"/>
          <w:tab w:val="left" w:pos="3320"/>
        </w:tabs>
        <w:spacing w:line="101" w:lineRule="exact"/>
        <w:jc w:val="both"/>
      </w:pPr>
      <w:bookmarkStart w:id="112" w:name="__DdeLink__364_758357486353"/>
      <w:r>
        <w:rPr>
          <w:rFonts w:ascii="Times New Roman" w:eastAsia="Times New Roman" w:hAnsi="Times New Roman" w:cs="Times New Roman"/>
          <w:b/>
          <w:bCs/>
          <w:iCs/>
          <w:color w:val="000000"/>
          <w:sz w:val="22"/>
          <w:szCs w:val="22"/>
        </w:rPr>
        <w:t xml:space="preserve"> </w:t>
      </w:r>
      <w:bookmarkStart w:id="113" w:name="__DdeLink__1049_3055244390353"/>
      <w:bookmarkStart w:id="114" w:name="__DdeLink__959_2205146682353"/>
      <w:bookmarkStart w:id="115" w:name="__DdeLink__664_1554230408353"/>
      <w:bookmarkStart w:id="116" w:name="__DdeLink__217_306095072353"/>
      <w:bookmarkStart w:id="117" w:name="__DdeLink__710_3299793174353"/>
      <w:bookmarkStart w:id="118" w:name="__DdeLink__2105_3527428999353"/>
      <w:r>
        <w:rPr>
          <w:rFonts w:ascii="Times New Roman" w:eastAsia="Times New Roman" w:hAnsi="Times New Roman" w:cs="Times New Roman"/>
          <w:b/>
          <w:bCs/>
          <w:iCs/>
          <w:color w:val="000000"/>
          <w:sz w:val="22"/>
          <w:szCs w:val="22"/>
        </w:rPr>
        <w:t xml:space="preserve"> </w:t>
      </w:r>
      <w:bookmarkEnd w:id="112"/>
      <w:r>
        <w:rPr>
          <w:rFonts w:ascii="Times New Roman" w:eastAsia="Times New Roman" w:hAnsi="Times New Roman" w:cs="Times New Roman"/>
          <w:b/>
          <w:bCs/>
          <w:iCs/>
          <w:color w:val="000000"/>
          <w:sz w:val="22"/>
          <w:szCs w:val="22"/>
        </w:rPr>
        <w:t xml:space="preserve"> </w:t>
      </w:r>
      <w:bookmarkEnd w:id="113"/>
      <w:bookmarkEnd w:id="114"/>
      <w:bookmarkEnd w:id="115"/>
      <w:bookmarkEnd w:id="116"/>
      <w:bookmarkEnd w:id="117"/>
      <w:bookmarkEnd w:id="118"/>
    </w:p>
    <w:p w:rsidR="00000000" w:rsidRDefault="0006721E">
      <w:pPr>
        <w:spacing w:line="204" w:lineRule="auto"/>
        <w:jc w:val="center"/>
      </w:pPr>
      <w:r>
        <w:rPr>
          <w:rFonts w:ascii="Times New Roman" w:hAnsi="Times New Roman" w:cs="Times New Roman"/>
          <w:i/>
          <w:iCs/>
          <w:sz w:val="22"/>
          <w:szCs w:val="22"/>
        </w:rPr>
        <w:t xml:space="preserve">CWWL, 1979, </w:t>
      </w:r>
      <w:r>
        <w:rPr>
          <w:rFonts w:ascii="Times New Roman" w:hAnsi="Times New Roman" w:cs="Times New Roman"/>
          <w:sz w:val="22"/>
          <w:szCs w:val="22"/>
        </w:rPr>
        <w:t xml:space="preserve">vol. 1, “Life Messages, Volume 2,” </w:t>
      </w:r>
      <w:proofErr w:type="spellStart"/>
      <w:r>
        <w:rPr>
          <w:rFonts w:ascii="Times New Roman" w:hAnsi="Times New Roman" w:cs="Times New Roman"/>
          <w:sz w:val="22"/>
          <w:szCs w:val="22"/>
        </w:rPr>
        <w:t>ch</w:t>
      </w:r>
      <w:proofErr w:type="spellEnd"/>
      <w:r>
        <w:rPr>
          <w:rFonts w:ascii="Times New Roman" w:hAnsi="Times New Roman" w:cs="Times New Roman"/>
          <w:sz w:val="22"/>
          <w:szCs w:val="22"/>
        </w:rPr>
        <w:t>. 57</w:t>
      </w:r>
    </w:p>
    <w:p w:rsidR="00000000" w:rsidRDefault="0006721E">
      <w:pPr>
        <w:spacing w:line="204" w:lineRule="auto"/>
        <w:jc w:val="center"/>
      </w:pPr>
      <w:r>
        <w:rPr>
          <w:rFonts w:ascii="Times New Roman" w:eastAsia="Times New Roman" w:hAnsi="Times New Roman" w:cs="Times New Roman"/>
          <w:i/>
          <w:iCs/>
          <w:sz w:val="22"/>
          <w:szCs w:val="22"/>
          <w:lang w:bidi="he-IL"/>
        </w:rPr>
        <w:t xml:space="preserve">CWWL, 1969, vol. 3, “Christ and the Church Revealed and Typified in the Psalms,” </w:t>
      </w:r>
      <w:proofErr w:type="spellStart"/>
      <w:r>
        <w:rPr>
          <w:rFonts w:ascii="Times New Roman" w:eastAsia="Times New Roman" w:hAnsi="Times New Roman" w:cs="Times New Roman"/>
          <w:i/>
          <w:iCs/>
          <w:sz w:val="22"/>
          <w:szCs w:val="22"/>
          <w:lang w:bidi="he-IL"/>
        </w:rPr>
        <w:t>ch</w:t>
      </w:r>
      <w:proofErr w:type="spellEnd"/>
      <w:r>
        <w:rPr>
          <w:rFonts w:ascii="Times New Roman" w:eastAsia="Times New Roman" w:hAnsi="Times New Roman" w:cs="Times New Roman"/>
          <w:i/>
          <w:iCs/>
          <w:sz w:val="22"/>
          <w:szCs w:val="22"/>
          <w:lang w:bidi="he-IL"/>
        </w:rPr>
        <w:t>. 23</w:t>
      </w:r>
    </w:p>
    <w:p w:rsidR="00000000" w:rsidRDefault="0006721E">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119" w:name="__DdeLink__2105_352742899932551"/>
      <w:bookmarkStart w:id="120" w:name="__DdeLink__710_329979317432551"/>
      <w:bookmarkStart w:id="121" w:name="__DdeLink__217_30609507232551"/>
      <w:bookmarkStart w:id="122" w:name="__DdeLink__664_155423040832551"/>
      <w:bookmarkStart w:id="123" w:name="__DdeLink__959_220514668232551"/>
      <w:bookmarkStart w:id="124" w:name="__DdeLink__1049_30552443903255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119"/>
      <w:bookmarkEnd w:id="120"/>
      <w:bookmarkEnd w:id="121"/>
      <w:bookmarkEnd w:id="122"/>
      <w:bookmarkEnd w:id="123"/>
      <w:bookmarkEnd w:id="124"/>
    </w:p>
    <w:p w:rsidR="00000000" w:rsidRDefault="0006721E">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w:t>
      </w:r>
      <w:r>
        <w:rPr>
          <w:rFonts w:ascii="Arial Narrow" w:eastAsia="Arial Narrow" w:hAnsi="Arial Narrow" w:cs="Arial Narrow"/>
          <w:b/>
          <w:bCs/>
          <w:sz w:val="20"/>
          <w:szCs w:val="20"/>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6721E"/>
    <w:rsid w:val="00067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1705</Words>
  <Characters>9722</Characters>
  <Application>Microsoft Office Word</Application>
  <DocSecurity>4</DocSecurity>
  <Lines>81</Lines>
  <Paragraphs>22</Paragraphs>
  <ScaleCrop>false</ScaleCrop>
  <Company>The church in New York City</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2022-11-20T14:55:00Z</dcterms:created>
  <dcterms:modified xsi:type="dcterms:W3CDTF">2022-11-20T14:55:00Z</dcterms:modified>
</cp:coreProperties>
</file>