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773A55" w:rsidRDefault="007B3649" w:rsidP="00C05D4C">
      <w:pPr>
        <w:pStyle w:val="Caption"/>
        <w:spacing w:before="0" w:after="0"/>
        <w:jc w:val="center"/>
        <w:rPr>
          <w:rFonts w:ascii="Times New Roman" w:hAnsi="Times New Roman" w:cs="Times New Roman"/>
          <w:b/>
        </w:rPr>
      </w:pPr>
      <w:r w:rsidRPr="00773A55">
        <w:rPr>
          <w:rFonts w:ascii="Times New Roman" w:hAnsi="Times New Roman" w:cs="Times New Roman"/>
          <w:b/>
        </w:rPr>
        <w:t>L</w:t>
      </w:r>
      <w:r w:rsidR="00577645" w:rsidRPr="00773A55">
        <w:rPr>
          <w:rFonts w:ascii="Times New Roman" w:hAnsi="Times New Roman" w:cs="Times New Roman"/>
          <w:b/>
        </w:rPr>
        <w:t>a revelación intrínseca en 1 y 2 Reyes respecto a la economía de Dio</w:t>
      </w:r>
      <w:r w:rsidR="00773A55" w:rsidRPr="00773A55">
        <w:rPr>
          <w:rFonts w:ascii="Times New Roman" w:hAnsi="Times New Roman" w:cs="Times New Roman"/>
          <w:b/>
        </w:rPr>
        <w:t>s develada y transmitida mediante la tipología</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263FF9" w:rsidRPr="00A30195" w:rsidRDefault="00AE451D"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Octubre</w:t>
      </w:r>
      <w:r w:rsidR="005268DC" w:rsidRPr="00A30195">
        <w:rPr>
          <w:rFonts w:eastAsia="Arial"/>
          <w:b/>
          <w:color w:val="000000"/>
          <w:sz w:val="22"/>
          <w:szCs w:val="22"/>
          <w:lang w:val="es-CO"/>
        </w:rPr>
        <w:t xml:space="preserve"> </w:t>
      </w:r>
      <w:r>
        <w:rPr>
          <w:rFonts w:eastAsia="Arial"/>
          <w:b/>
          <w:color w:val="000000"/>
          <w:sz w:val="22"/>
          <w:szCs w:val="22"/>
          <w:lang w:val="es-CO"/>
        </w:rPr>
        <w:t>31</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3:9-11</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9 y de alumbrar a todos para que vean cuál es la economía del misterio escondido desde los siglos en Dios, que creó todas las cosas;</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10 a fin de que la multiforme sabiduría de Dios sea ahora dada a conocer por medio de la iglesia a los principados y autoridades en los lugares celestiales,</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11 conforme al propósito eterno que hizo en Cristo Jesús nuestro Señor,</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5:32</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32 Grande es este misterio; mas yo digo esto respecto de Cristo y de la iglesia.</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Génesis 1:26-27</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26 Entonces dijo Dios: Hagamos al hombre a Nuestra imagen, conforme a Nuestra semejanza; y ejerzan dominio sobre los peces del mar, sobre las aves de los cielos, sobre el ganado, sobre toda la tierra y sobre todo lo que se arrastra sobre la tierra.</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27 Y creó Dios al hombre a Su imagen; a imagen de Dios lo creó; varón y hembra los creó.</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Apocalipsis 21:1-2</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 Vi un cielo nuevo y una tierra nueva; porque el primer cielo y la primera tierra pasaron, y el mar ya no existía.</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 Y vi la santa ciudad, la Nueva Jerusalén, descender del cielo, de Dios, dispuesta como una novia ataviada para su marido.</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Juan 14:6</w:t>
      </w:r>
    </w:p>
    <w:p w:rsidR="00B85A80" w:rsidRPr="002729D2" w:rsidRDefault="00773A55" w:rsidP="00773A55">
      <w:pPr>
        <w:pStyle w:val="NormalWeb"/>
        <w:spacing w:before="0" w:beforeAutospacing="0" w:after="0" w:afterAutospacing="0"/>
        <w:rPr>
          <w:color w:val="000000"/>
          <w:sz w:val="22"/>
          <w:szCs w:val="22"/>
          <w:lang w:val="es-CO"/>
        </w:rPr>
      </w:pPr>
      <w:r w:rsidRPr="001E3438">
        <w:rPr>
          <w:rFonts w:ascii="Arial" w:hAnsi="Arial" w:cs="Arial"/>
          <w:color w:val="000000"/>
          <w:sz w:val="19"/>
          <w:szCs w:val="19"/>
          <w:lang w:val="es-EC"/>
        </w:rPr>
        <w:t>6 Jesús le dijo: Yo soy el camino, y la realidad, y la vida; nadie viene al Padre, sino por Mí.</w:t>
      </w:r>
    </w:p>
    <w:p w:rsidR="00B85A80" w:rsidRPr="00B85A80" w:rsidRDefault="00B85A80" w:rsidP="00436E46">
      <w:pPr>
        <w:jc w:val="both"/>
        <w:rPr>
          <w:rFonts w:eastAsia="Arial"/>
          <w:b/>
          <w:sz w:val="22"/>
          <w:szCs w:val="22"/>
          <w:lang w:val="es-CO"/>
        </w:rPr>
      </w:pPr>
    </w:p>
    <w:p w:rsidR="00773A55" w:rsidRDefault="00773A55" w:rsidP="00773A55">
      <w:pPr>
        <w:ind w:firstLine="720"/>
        <w:jc w:val="both"/>
        <w:rPr>
          <w:rFonts w:ascii="Arial" w:hAnsi="Arial" w:cs="Arial"/>
          <w:sz w:val="19"/>
          <w:szCs w:val="19"/>
          <w:lang w:val="es-EC"/>
        </w:rPr>
      </w:pPr>
      <w:r w:rsidRPr="00A14FB0">
        <w:rPr>
          <w:rFonts w:ascii="Arial" w:hAnsi="Arial" w:cs="Arial"/>
          <w:sz w:val="19"/>
          <w:szCs w:val="19"/>
          <w:lang w:val="es-EC"/>
        </w:rPr>
        <w:t xml:space="preserve">Si no hemos visto el significado que tiene la economía de Dios, no seremos capaces de comprender el verdadero significado de toda la Biblia. Podemos leerla una y otra vez sin comprender cuál es su pensamiento central. Cuando el Señor abre nuestros ojos de manera que podemos ver la economía de Dios, ésta se convierte de inmediato en una llave que nos permite abrir toda la Biblia ... Así pues, para ganar acceso a todo lo que la Biblia encierra, necesitamos de esta llave constante. (La iglesia: la réplica del Espíritu, pág. 23) </w:t>
      </w:r>
    </w:p>
    <w:p w:rsidR="00773A55" w:rsidRDefault="00773A55" w:rsidP="00773A55">
      <w:pPr>
        <w:ind w:firstLine="720"/>
        <w:jc w:val="both"/>
        <w:rPr>
          <w:rFonts w:ascii="Arial" w:hAnsi="Arial" w:cs="Arial"/>
          <w:sz w:val="19"/>
          <w:szCs w:val="19"/>
          <w:lang w:val="es-EC"/>
        </w:rPr>
      </w:pPr>
    </w:p>
    <w:p w:rsidR="00773A55" w:rsidRPr="00A14FB0" w:rsidRDefault="00773A55" w:rsidP="00773A55">
      <w:pPr>
        <w:jc w:val="center"/>
        <w:rPr>
          <w:rFonts w:ascii="Arial" w:hAnsi="Arial" w:cs="Arial"/>
          <w:b/>
          <w:bCs/>
          <w:sz w:val="19"/>
          <w:szCs w:val="19"/>
          <w:lang w:val="es-EC"/>
        </w:rPr>
      </w:pPr>
      <w:r w:rsidRPr="00A14FB0">
        <w:rPr>
          <w:rFonts w:ascii="Arial" w:hAnsi="Arial" w:cs="Arial"/>
          <w:b/>
          <w:bCs/>
          <w:sz w:val="19"/>
          <w:szCs w:val="19"/>
          <w:lang w:val="es-EC"/>
        </w:rPr>
        <w:lastRenderedPageBreak/>
        <w:t>Lectura para hoy</w:t>
      </w:r>
    </w:p>
    <w:p w:rsidR="00773A55" w:rsidRDefault="00773A55" w:rsidP="00773A55">
      <w:pPr>
        <w:ind w:firstLine="720"/>
        <w:jc w:val="both"/>
        <w:rPr>
          <w:rFonts w:ascii="Arial" w:hAnsi="Arial" w:cs="Arial"/>
          <w:sz w:val="19"/>
          <w:szCs w:val="19"/>
          <w:lang w:val="es-EC"/>
        </w:rPr>
      </w:pPr>
      <w:r w:rsidRPr="00A14FB0">
        <w:rPr>
          <w:rFonts w:ascii="Arial" w:hAnsi="Arial" w:cs="Arial"/>
          <w:sz w:val="19"/>
          <w:szCs w:val="19"/>
          <w:lang w:val="es-EC"/>
        </w:rPr>
        <w:t xml:space="preserve">Necesitamos ver el cumplimiento, en el Nuevo Testamento, de la tipología del Antiguo Testamento en cuanto a la economía de Dios. Lo que está en el Antiguo Testamento es una tipología, un conjunto de tipos. Luego, lo que está en el Nuevo Testamento es el cumplimiento total de esa tipología en cuanto a la economía de Dios. Por tanto, toda la Biblia, tanto el Antiguo Testamento como el Nuevo Testamento, es primero un cuadro de la economía de Dios y, luego, una definición y cumplimiento completos de la economía de Dios. Por un lado, si queremos conocer el Antiguo Testamento, debemos ir a la definición que está en el Nuevo Testamento ... Por otro lado, si queremos conocer el Nuevo Testamento, debemos dedicar tiempo para ver todos estos cuadros. </w:t>
      </w:r>
    </w:p>
    <w:p w:rsidR="00773A55" w:rsidRDefault="00773A55" w:rsidP="00773A55">
      <w:pPr>
        <w:ind w:firstLine="720"/>
        <w:jc w:val="both"/>
        <w:rPr>
          <w:rFonts w:ascii="Arial" w:hAnsi="Arial" w:cs="Arial"/>
          <w:sz w:val="19"/>
          <w:szCs w:val="19"/>
          <w:lang w:val="es-EC"/>
        </w:rPr>
      </w:pPr>
      <w:r w:rsidRPr="00A14FB0">
        <w:rPr>
          <w:rFonts w:ascii="Arial" w:hAnsi="Arial" w:cs="Arial"/>
          <w:sz w:val="19"/>
          <w:szCs w:val="19"/>
          <w:lang w:val="es-EC"/>
        </w:rPr>
        <w:t xml:space="preserve">San Agustín dijo que el Nuevo Testamento está escondido en el Antiguo Testamento y que el Antiguo Testamento es revelado en el Nuevo Testamento ... Los cuadros y las definiciones forman un principio básico y firme para que podamos entender la Biblia. </w:t>
      </w:r>
    </w:p>
    <w:p w:rsidR="00773A55" w:rsidRDefault="00773A55" w:rsidP="00773A55">
      <w:pPr>
        <w:ind w:firstLine="720"/>
        <w:jc w:val="both"/>
        <w:rPr>
          <w:rFonts w:ascii="Arial" w:hAnsi="Arial" w:cs="Arial"/>
          <w:sz w:val="19"/>
          <w:szCs w:val="19"/>
          <w:lang w:val="es-EC"/>
        </w:rPr>
      </w:pPr>
      <w:r w:rsidRPr="00A14FB0">
        <w:rPr>
          <w:rFonts w:ascii="Arial" w:hAnsi="Arial" w:cs="Arial"/>
          <w:sz w:val="19"/>
          <w:szCs w:val="19"/>
          <w:lang w:val="es-EC"/>
        </w:rPr>
        <w:t xml:space="preserve">Los grandes maestros entre los Hermanos decían que toda la historia de Israel tipificaba la iglesia ... La enseñanza de los Hermanos recalcó mucho el hecho de que la cautividad de Israel en Babilonia tipificaba a la iglesia que fue capturada por el catolicismo ... El Señor Jesús se refirió a la Iglesia Católica Romana como Jezabel (Ap. 2:20; Mt. 13:33) y también como la Gran Babilonia, un misterio (Ap. 17:5) ... Los Hermanos vieron que la cautividad de Israel tipifica la cautividad de la iglesia y que el regreso de Israel tipifica el recobro de la iglesia, empezando con Lutero. </w:t>
      </w:r>
    </w:p>
    <w:p w:rsidR="00773A55" w:rsidRDefault="00773A55" w:rsidP="00773A55">
      <w:pPr>
        <w:ind w:firstLine="720"/>
        <w:jc w:val="both"/>
        <w:rPr>
          <w:rFonts w:ascii="Arial" w:hAnsi="Arial" w:cs="Arial"/>
          <w:sz w:val="19"/>
          <w:szCs w:val="19"/>
          <w:lang w:val="es-EC"/>
        </w:rPr>
      </w:pPr>
      <w:r w:rsidRPr="00A14FB0">
        <w:rPr>
          <w:rFonts w:ascii="Arial" w:hAnsi="Arial" w:cs="Arial"/>
          <w:sz w:val="19"/>
          <w:szCs w:val="19"/>
          <w:lang w:val="es-EC"/>
        </w:rPr>
        <w:t xml:space="preserve">Aunque los Hermanos vieron esto, no vieron que la historia de los reyes en el Antiguo Testamento tipificaba la economía de Dios ... Ni siquiera usaron ese término. Usaron otro término para reemplazar la economía de Dios, es decir, el plan de Dios o el propósito de Dios. La palabra economía es tomada de la palabra griega oikonomía ... Muchos, cuando piensan en economía, piensan en términos de dólares y centavos. No nos referimos a eso cuando hablamos de la economía de Dios. La economía de Dios es el plan de Dios, el arreglo divino de Dios, para el cumplimiento de Su beneplácito en Su voluntad a fin de constituir Su propósito. La historia de Israel no sólo tipificaba toda la iglesia, como indicaron los maestros entre los Hermanos, sino también la economía de Dios. El cumplimiento de esta economía está en el Nuevo Testamento. El Nuevo Testamento nos presenta el cumplimiento completo de la </w:t>
      </w:r>
      <w:r w:rsidRPr="00A14FB0">
        <w:rPr>
          <w:rFonts w:ascii="Arial" w:hAnsi="Arial" w:cs="Arial"/>
          <w:sz w:val="19"/>
          <w:szCs w:val="19"/>
          <w:lang w:val="es-EC"/>
        </w:rPr>
        <w:lastRenderedPageBreak/>
        <w:t xml:space="preserve">tipología de los reyes en el Antiguo Testamento ... Uno es el cuadro, y el otro es la definición. (Una vida conforme a la cumbre de la revelación de Dios, págs. 7-9) </w:t>
      </w:r>
    </w:p>
    <w:p w:rsidR="00B81822" w:rsidRDefault="00773A55" w:rsidP="00773A55">
      <w:pPr>
        <w:ind w:firstLine="720"/>
        <w:jc w:val="both"/>
        <w:rPr>
          <w:rFonts w:eastAsia="Arial"/>
          <w:bCs/>
          <w:sz w:val="22"/>
          <w:szCs w:val="22"/>
        </w:rPr>
      </w:pPr>
      <w:r w:rsidRPr="00A14FB0">
        <w:rPr>
          <w:rFonts w:ascii="Arial" w:hAnsi="Arial" w:cs="Arial"/>
          <w:sz w:val="19"/>
          <w:szCs w:val="19"/>
          <w:lang w:val="es-EC"/>
        </w:rPr>
        <w:t xml:space="preserve">La Biblia no es un libro de historia. La Biblia es el relato de la revelación divina respecto a la economía eterna de Dios, cuyo centro y realidad es Cristo. Cristo es la </w:t>
      </w:r>
      <w:proofErr w:type="spellStart"/>
      <w:r w:rsidRPr="00A14FB0">
        <w:rPr>
          <w:rFonts w:ascii="Arial" w:hAnsi="Arial" w:cs="Arial"/>
          <w:sz w:val="19"/>
          <w:szCs w:val="19"/>
          <w:lang w:val="es-EC"/>
        </w:rPr>
        <w:t>corporificación</w:t>
      </w:r>
      <w:proofErr w:type="spellEnd"/>
      <w:r w:rsidRPr="00A14FB0">
        <w:rPr>
          <w:rFonts w:ascii="Arial" w:hAnsi="Arial" w:cs="Arial"/>
          <w:sz w:val="19"/>
          <w:szCs w:val="19"/>
          <w:lang w:val="es-EC"/>
        </w:rPr>
        <w:t xml:space="preserve"> del Dios </w:t>
      </w:r>
      <w:proofErr w:type="spellStart"/>
      <w:r w:rsidRPr="00A14FB0">
        <w:rPr>
          <w:rFonts w:ascii="Arial" w:hAnsi="Arial" w:cs="Arial"/>
          <w:sz w:val="19"/>
          <w:szCs w:val="19"/>
          <w:lang w:val="es-EC"/>
        </w:rPr>
        <w:t>Triuno</w:t>
      </w:r>
      <w:proofErr w:type="spellEnd"/>
      <w:r w:rsidRPr="00A14FB0">
        <w:rPr>
          <w:rFonts w:ascii="Arial" w:hAnsi="Arial" w:cs="Arial"/>
          <w:sz w:val="19"/>
          <w:szCs w:val="19"/>
          <w:lang w:val="es-EC"/>
        </w:rPr>
        <w:t xml:space="preserve">, y la iglesia es el Cuerpo orgánico de Cristo. Estos dos ítems forman la estructura básica de la Biblia. Así que, si queremos entender cualquier libro de la Biblia, debemos tener esta perspectiva; especialmente al examinar el estudio-vida de 1 y 2 Reyes. Aparentemente estos libros narran la historia de los reyes de Israel; en realidad, éstos fueron escritos bajo la inspiración del Espíritu de Dios, de modo que guardan relación con la economía eterna de Dios. </w:t>
      </w:r>
      <w:r w:rsidRPr="00A14FB0">
        <w:rPr>
          <w:rFonts w:ascii="Arial" w:hAnsi="Arial" w:cs="Arial"/>
          <w:sz w:val="19"/>
          <w:szCs w:val="19"/>
        </w:rPr>
        <w:t>(Estudio-vida de 1 y 2 Reyes, págs. 2-3)</w:t>
      </w:r>
    </w:p>
    <w:p w:rsidR="00436E46" w:rsidRPr="00436E46" w:rsidRDefault="00436E46" w:rsidP="00436E46">
      <w:pPr>
        <w:jc w:val="both"/>
        <w:rPr>
          <w:rFonts w:eastAsia="Arial"/>
          <w:bCs/>
          <w:sz w:val="22"/>
          <w:szCs w:val="22"/>
        </w:rPr>
      </w:pPr>
    </w:p>
    <w:p w:rsidR="004C496E" w:rsidRPr="00621DC5" w:rsidRDefault="002E1D22" w:rsidP="00B12B5F">
      <w:pPr>
        <w:jc w:val="both"/>
        <w:rPr>
          <w:rFonts w:ascii="Arial" w:eastAsia="Arial" w:hAnsi="Arial" w:cs="Arial"/>
          <w:bCs/>
          <w:i/>
          <w:iCs/>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w:t>
      </w:r>
      <w:r w:rsidR="003B3C9C" w:rsidRPr="00621DC5">
        <w:rPr>
          <w:rFonts w:ascii="Arial" w:eastAsia="Arial" w:hAnsi="Arial" w:cs="Arial"/>
          <w:b/>
          <w:i/>
          <w:iCs/>
          <w:sz w:val="16"/>
          <w:szCs w:val="16"/>
          <w:lang w:val="en-US"/>
        </w:rPr>
        <w:t>a</w:t>
      </w:r>
      <w:proofErr w:type="spellEnd"/>
      <w:r w:rsidR="00621DC5" w:rsidRPr="00621DC5">
        <w:rPr>
          <w:rFonts w:ascii="Arial" w:eastAsia="Arial" w:hAnsi="Arial" w:cs="Arial"/>
          <w:b/>
          <w:i/>
          <w:iCs/>
          <w:sz w:val="16"/>
          <w:szCs w:val="16"/>
          <w:lang w:val="en-US"/>
        </w:rPr>
        <w:t xml:space="preserve"> (No </w:t>
      </w:r>
      <w:proofErr w:type="spellStart"/>
      <w:r w:rsidR="00621DC5" w:rsidRPr="00621DC5">
        <w:rPr>
          <w:rFonts w:ascii="Arial" w:eastAsia="Arial" w:hAnsi="Arial" w:cs="Arial"/>
          <w:b/>
          <w:i/>
          <w:iCs/>
          <w:sz w:val="16"/>
          <w:szCs w:val="16"/>
          <w:lang w:val="en-US"/>
        </w:rPr>
        <w:t>disponible</w:t>
      </w:r>
      <w:proofErr w:type="spellEnd"/>
      <w:r w:rsidR="00621DC5" w:rsidRPr="00621DC5">
        <w:rPr>
          <w:rFonts w:ascii="Arial" w:eastAsia="Arial" w:hAnsi="Arial" w:cs="Arial"/>
          <w:b/>
          <w:i/>
          <w:iCs/>
          <w:sz w:val="16"/>
          <w:szCs w:val="16"/>
          <w:lang w:val="en-US"/>
        </w:rPr>
        <w:t xml:space="preserve"> en </w:t>
      </w:r>
      <w:proofErr w:type="spellStart"/>
      <w:r w:rsidR="00621DC5" w:rsidRPr="00621DC5">
        <w:rPr>
          <w:rFonts w:ascii="Arial" w:eastAsia="Arial" w:hAnsi="Arial" w:cs="Arial"/>
          <w:b/>
          <w:i/>
          <w:iCs/>
          <w:sz w:val="16"/>
          <w:szCs w:val="16"/>
          <w:lang w:val="en-US"/>
        </w:rPr>
        <w:t>español</w:t>
      </w:r>
      <w:proofErr w:type="spellEnd"/>
      <w:r w:rsidR="00621DC5" w:rsidRPr="00621DC5">
        <w:rPr>
          <w:rFonts w:ascii="Arial" w:eastAsia="Arial" w:hAnsi="Arial" w:cs="Arial"/>
          <w:b/>
          <w:i/>
          <w:iCs/>
          <w:sz w:val="16"/>
          <w:szCs w:val="16"/>
          <w:lang w:val="en-US"/>
        </w:rPr>
        <w:t>)</w:t>
      </w:r>
      <w:r w:rsidR="003B3C9C" w:rsidRPr="00621DC5">
        <w:rPr>
          <w:rFonts w:ascii="Arial" w:eastAsia="Arial" w:hAnsi="Arial" w:cs="Arial"/>
          <w:bCs/>
          <w:i/>
          <w:iCs/>
          <w:sz w:val="16"/>
          <w:szCs w:val="16"/>
          <w:lang w:val="en-US"/>
        </w:rPr>
        <w:t>:</w:t>
      </w:r>
      <w:r w:rsidR="007F2948" w:rsidRPr="00621DC5">
        <w:rPr>
          <w:rFonts w:ascii="Arial" w:eastAsia="Arial" w:hAnsi="Arial" w:cs="Arial"/>
          <w:bCs/>
          <w:i/>
          <w:iCs/>
          <w:sz w:val="16"/>
          <w:szCs w:val="16"/>
          <w:lang w:val="en-US"/>
        </w:rPr>
        <w:t xml:space="preserve"> </w:t>
      </w:r>
      <w:bookmarkStart w:id="0" w:name="_Hlk100406653"/>
      <w:r w:rsidR="00621DC5" w:rsidRPr="00621DC5">
        <w:rPr>
          <w:rFonts w:ascii="Arial" w:eastAsiaTheme="minorHAnsi" w:hAnsi="Arial" w:cs="Arial"/>
          <w:i/>
          <w:color w:val="000000" w:themeColor="text1"/>
          <w:sz w:val="16"/>
          <w:szCs w:val="16"/>
          <w:lang w:val="en-US"/>
        </w:rPr>
        <w:t xml:space="preserve">The Meaning of Human Life and a Proper Consecration, chapter 5, section(s): </w:t>
      </w:r>
      <w:r w:rsidR="00621DC5" w:rsidRPr="00621DC5">
        <w:rPr>
          <w:rFonts w:ascii="Arial" w:hAnsi="Arial" w:cs="Arial"/>
          <w:i/>
          <w:color w:val="000000"/>
          <w:sz w:val="16"/>
          <w:szCs w:val="16"/>
          <w:lang w:val="en-US"/>
        </w:rPr>
        <w:t>Consecration being to Give Ourselves as Vessels to the Lord; Consecration being to Let the Lord be Our Person</w:t>
      </w:r>
    </w:p>
    <w:p w:rsidR="00F27809" w:rsidRPr="00621DC5" w:rsidRDefault="00F27809" w:rsidP="0058543F">
      <w:pPr>
        <w:jc w:val="both"/>
        <w:rPr>
          <w:rFonts w:ascii="Arial" w:eastAsia="Arial" w:hAnsi="Arial" w:cs="Arial"/>
          <w:bCs/>
          <w:i/>
          <w:iCs/>
          <w:sz w:val="18"/>
          <w:szCs w:val="18"/>
          <w:lang w:val="en-US"/>
        </w:rPr>
      </w:pPr>
    </w:p>
    <w:tbl>
      <w:tblPr>
        <w:tblStyle w:val="TableGrid"/>
        <w:tblW w:w="4945" w:type="dxa"/>
        <w:tblLook w:val="04A0"/>
      </w:tblPr>
      <w:tblGrid>
        <w:gridCol w:w="4945"/>
      </w:tblGrid>
      <w:tr w:rsidR="00894AF8" w:rsidRPr="00894AF8" w:rsidTr="00AC0932">
        <w:tc>
          <w:tcPr>
            <w:tcW w:w="4945" w:type="dxa"/>
          </w:tcPr>
          <w:p w:rsidR="00894AF8" w:rsidRPr="00894AF8" w:rsidRDefault="00AE451D" w:rsidP="005268DC">
            <w:pPr>
              <w:shd w:val="clear" w:color="auto" w:fill="FFFFFF"/>
              <w:ind w:left="-120"/>
              <w:jc w:val="both"/>
              <w:outlineLvl w:val="1"/>
              <w:rPr>
                <w:rFonts w:eastAsia="Arial"/>
                <w:b/>
                <w:color w:val="000000"/>
                <w:sz w:val="22"/>
                <w:szCs w:val="22"/>
              </w:rPr>
            </w:pPr>
            <w:r>
              <w:rPr>
                <w:rFonts w:eastAsia="Arial"/>
                <w:b/>
                <w:color w:val="000000"/>
                <w:sz w:val="22"/>
                <w:szCs w:val="22"/>
              </w:rPr>
              <w:t>Noviembre</w:t>
            </w:r>
            <w:r w:rsidR="005268DC">
              <w:rPr>
                <w:rFonts w:eastAsia="Arial"/>
                <w:b/>
                <w:color w:val="000000"/>
                <w:sz w:val="22"/>
                <w:szCs w:val="22"/>
              </w:rPr>
              <w:t xml:space="preserve"> </w:t>
            </w:r>
            <w:r>
              <w:rPr>
                <w:rFonts w:eastAsia="Arial"/>
                <w:b/>
                <w:color w:val="000000"/>
                <w:sz w:val="22"/>
                <w:szCs w:val="22"/>
              </w:rPr>
              <w:t>1</w:t>
            </w:r>
            <w:r w:rsidR="005268DC">
              <w:rPr>
                <w:rFonts w:eastAsia="Arial"/>
                <w:b/>
                <w:color w:val="000000"/>
                <w:sz w:val="22"/>
                <w:szCs w:val="22"/>
              </w:rPr>
              <w:t xml:space="preserve"> </w:t>
            </w:r>
            <w:r w:rsidR="00894AF8" w:rsidRPr="00CB64C5">
              <w:rPr>
                <w:rFonts w:eastAsia="Arial"/>
                <w:b/>
                <w:color w:val="000000"/>
                <w:sz w:val="22"/>
                <w:szCs w:val="22"/>
              </w:rPr>
              <w:t>martes</w:t>
            </w:r>
          </w:p>
        </w:tc>
      </w:tr>
    </w:tbl>
    <w:bookmarkEnd w:id="0"/>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Mateo 16:16</w:t>
      </w:r>
      <w:r>
        <w:rPr>
          <w:rFonts w:ascii="Arial" w:hAnsi="Arial" w:cs="Arial"/>
          <w:b/>
          <w:bCs/>
          <w:color w:val="000000"/>
          <w:sz w:val="19"/>
          <w:szCs w:val="19"/>
          <w:lang w:val="es-EC"/>
        </w:rPr>
        <w:t>, 18</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16 Respondiendo Simón Pedro, dijo: Tú eres el Cristo, el Hijo del Dios viviente.</w:t>
      </w:r>
    </w:p>
    <w:p w:rsidR="00773A55" w:rsidRPr="001E3438" w:rsidRDefault="00773A55" w:rsidP="00773A55">
      <w:pPr>
        <w:pStyle w:val="NormalWeb"/>
        <w:spacing w:before="0" w:beforeAutospacing="0" w:after="0" w:afterAutospacing="0"/>
        <w:jc w:val="both"/>
        <w:rPr>
          <w:rFonts w:ascii="Arial" w:hAnsi="Arial" w:cs="Arial"/>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18 Y Yo también te digo, que tú eres Pedro, y sobre esta roca edificaré Mi iglesia; y las puertas del Hades no prevalecerán contra ella.</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1:22-23</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22 y sometió todas las cosas bajo Sus pies, y lo dio por Cabeza sobre todas las cosas a la iglesia,</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23 la cual es Su Cuerpo, la plenitud de Aquel que todo lo llena en todo.</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4:16</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16 de quien todo el Cuerpo, bien unido y entrelazado por todas las coyunturas del rico suministro y</w:t>
      </w:r>
      <w:r>
        <w:rPr>
          <w:rFonts w:ascii="Arial" w:hAnsi="Arial" w:cs="Arial"/>
          <w:color w:val="000000"/>
          <w:sz w:val="19"/>
          <w:szCs w:val="19"/>
          <w:lang w:val="es-EC"/>
        </w:rPr>
        <w:t xml:space="preserve"> </w:t>
      </w:r>
      <w:r w:rsidRPr="001E3438">
        <w:rPr>
          <w:rFonts w:ascii="Arial" w:hAnsi="Arial" w:cs="Arial"/>
          <w:color w:val="000000"/>
          <w:sz w:val="19"/>
          <w:szCs w:val="19"/>
          <w:lang w:val="es-EC"/>
        </w:rPr>
        <w:t>por la función de cada miembro en su medida, causa el crecimiento del Cuerpo para la edificación de sí mismo en amor.</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1 Timoteo 1:4</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4 ni presten atención a mitos y genealogías interminables, que acarrean disputas más bien que la economía de Dios que se funda en la fe.</w:t>
      </w:r>
    </w:p>
    <w:p w:rsidR="00773A55" w:rsidRPr="001E3438" w:rsidRDefault="00773A55" w:rsidP="00773A55">
      <w:pPr>
        <w:pStyle w:val="NormalWeb"/>
        <w:spacing w:before="0" w:beforeAutospacing="0" w:after="0" w:afterAutospacing="0"/>
        <w:jc w:val="both"/>
        <w:rPr>
          <w:rFonts w:ascii="Arial" w:hAnsi="Arial" w:cs="Arial"/>
          <w:b/>
          <w:bCs/>
          <w:color w:val="000000"/>
          <w:sz w:val="8"/>
          <w:szCs w:val="8"/>
          <w:lang w:val="es-EC"/>
        </w:rPr>
      </w:pP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Lucas 24:44-45</w:t>
      </w:r>
    </w:p>
    <w:p w:rsidR="00773A55" w:rsidRPr="001E3438" w:rsidRDefault="00773A55" w:rsidP="00773A5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 xml:space="preserve">44 Y les dijo: Éstas son Mis palabras, las cuales os hablé, estando aún con vosotros: que era necesario que se </w:t>
      </w:r>
      <w:r w:rsidRPr="001E3438">
        <w:rPr>
          <w:rFonts w:ascii="Arial" w:hAnsi="Arial" w:cs="Arial"/>
          <w:color w:val="000000"/>
          <w:sz w:val="19"/>
          <w:szCs w:val="19"/>
          <w:lang w:val="es-EC"/>
        </w:rPr>
        <w:lastRenderedPageBreak/>
        <w:t>cumpliese todo lo que está escrito de Mí en la ley de Moisés, en los profetas y en los salmos.</w:t>
      </w:r>
    </w:p>
    <w:p w:rsidR="00B85A80" w:rsidRPr="002729D2" w:rsidRDefault="00773A55" w:rsidP="00773A55">
      <w:pPr>
        <w:pStyle w:val="NormalWeb"/>
        <w:spacing w:before="0" w:beforeAutospacing="0" w:after="0" w:afterAutospacing="0"/>
        <w:rPr>
          <w:color w:val="000000"/>
          <w:sz w:val="22"/>
          <w:szCs w:val="22"/>
          <w:lang w:val="es-CO"/>
        </w:rPr>
      </w:pPr>
      <w:r w:rsidRPr="001E3438">
        <w:rPr>
          <w:rFonts w:ascii="Arial" w:hAnsi="Arial" w:cs="Arial"/>
          <w:color w:val="000000"/>
          <w:sz w:val="19"/>
          <w:szCs w:val="19"/>
          <w:lang w:val="es-EC"/>
        </w:rPr>
        <w:t>45 Entonces les abrió el entendimiento, para que comprendiesen las Escrituras;</w:t>
      </w:r>
    </w:p>
    <w:p w:rsidR="003E485B" w:rsidRDefault="003E485B" w:rsidP="003E485B">
      <w:pPr>
        <w:ind w:firstLine="720"/>
        <w:jc w:val="both"/>
        <w:rPr>
          <w:rFonts w:ascii="Arial" w:hAnsi="Arial" w:cs="Arial"/>
          <w:sz w:val="19"/>
          <w:szCs w:val="19"/>
          <w:lang w:val="es-EC"/>
        </w:rPr>
      </w:pPr>
      <w:r w:rsidRPr="00292B04">
        <w:rPr>
          <w:rFonts w:ascii="Arial" w:hAnsi="Arial" w:cs="Arial"/>
          <w:sz w:val="19"/>
          <w:szCs w:val="19"/>
          <w:lang w:val="es-EC"/>
        </w:rPr>
        <w:t xml:space="preserve">Salomón tipifica al Cristo (Mt. 12:42) cuyo hablar imparte la palabra de sabiduría de Dios (13:35) y que edifica la iglesia como templo de Dios (16:18; 1 Co. 3:16; Ef. 2:21-22), y el templo tipifica a Cristo (Mt. 12:6) y la iglesia como el edificio único de Dios en el universo. Estos dos —Cristo y Su Cuerpo, la iglesia— son el centro, la realidad y la meta de la economía eterna de Dios. </w:t>
      </w:r>
    </w:p>
    <w:p w:rsidR="003E485B" w:rsidRDefault="003E485B" w:rsidP="003E485B">
      <w:pPr>
        <w:ind w:firstLine="720"/>
        <w:jc w:val="both"/>
        <w:rPr>
          <w:rFonts w:ascii="Arial" w:hAnsi="Arial" w:cs="Arial"/>
          <w:sz w:val="19"/>
          <w:szCs w:val="19"/>
          <w:lang w:val="es-EC"/>
        </w:rPr>
      </w:pPr>
      <w:r w:rsidRPr="00292B04">
        <w:rPr>
          <w:rFonts w:ascii="Arial" w:hAnsi="Arial" w:cs="Arial"/>
          <w:sz w:val="19"/>
          <w:szCs w:val="19"/>
          <w:lang w:val="es-EC"/>
        </w:rPr>
        <w:t xml:space="preserve">Puesto que Salomón y el templo que él edificó desempeñan un papel muy crucial en la historia de Israel y abarcan gran parte de dicha historia, ellos son evidencia contundente de que la historia de Israel guarda relación con el cumplimiento de la economía eterna de Dios en el Antiguo Testamento a manera de tipología ... Que Cristo y la iglesia sean la centralidad y la universalidad de la economía de Dios es un asunto universal tanto en el Nuevo Testamento como en el Antiguo Testamento. Es crucial que veamos claramente que los libros de historia fueron escritos desde la perspectiva de la economía eterna de Dios respecto a Cristo y la iglesia. (Estudio-vida de 1 y 2 Reyes, pág. 41) </w:t>
      </w:r>
    </w:p>
    <w:p w:rsidR="003E485B" w:rsidRDefault="003E485B" w:rsidP="003E485B">
      <w:pPr>
        <w:ind w:firstLine="720"/>
        <w:jc w:val="both"/>
        <w:rPr>
          <w:rFonts w:ascii="Arial" w:hAnsi="Arial" w:cs="Arial"/>
          <w:sz w:val="19"/>
          <w:szCs w:val="19"/>
          <w:lang w:val="es-EC"/>
        </w:rPr>
      </w:pPr>
    </w:p>
    <w:p w:rsidR="003E485B" w:rsidRPr="00292B04" w:rsidRDefault="003E485B" w:rsidP="003E485B">
      <w:pPr>
        <w:jc w:val="center"/>
        <w:rPr>
          <w:rFonts w:ascii="Arial" w:hAnsi="Arial" w:cs="Arial"/>
          <w:b/>
          <w:bCs/>
          <w:sz w:val="19"/>
          <w:szCs w:val="19"/>
          <w:lang w:val="es-EC"/>
        </w:rPr>
      </w:pPr>
      <w:r w:rsidRPr="00292B04">
        <w:rPr>
          <w:rFonts w:ascii="Arial" w:hAnsi="Arial" w:cs="Arial"/>
          <w:b/>
          <w:bCs/>
          <w:sz w:val="19"/>
          <w:szCs w:val="19"/>
          <w:lang w:val="es-EC"/>
        </w:rPr>
        <w:t>Lectura para hoy</w:t>
      </w:r>
    </w:p>
    <w:p w:rsidR="003E485B" w:rsidRDefault="003E485B" w:rsidP="003E485B">
      <w:pPr>
        <w:ind w:firstLine="720"/>
        <w:jc w:val="both"/>
        <w:rPr>
          <w:rFonts w:ascii="Arial" w:hAnsi="Arial" w:cs="Arial"/>
          <w:sz w:val="19"/>
          <w:szCs w:val="19"/>
          <w:lang w:val="es-EC"/>
        </w:rPr>
      </w:pPr>
      <w:r w:rsidRPr="00292B04">
        <w:rPr>
          <w:rFonts w:ascii="Arial" w:hAnsi="Arial" w:cs="Arial"/>
          <w:sz w:val="19"/>
          <w:szCs w:val="19"/>
          <w:lang w:val="es-EC"/>
        </w:rPr>
        <w:t xml:space="preserve">Al leer los libros de 1 y 2 Samuel y 1 y 2 Reyes, necesitamos ver el vínculo que une los libros de historia del Antiguo Testamento con el Nuevo Testamento. Este vínculo es la economía de Dios cuyo objetivo es Cristo y el Cuerpo de Cristo. Este vínculo también se ve en la historia de los reyes, que incluye a los profetas, los vencedores de Dios. En repetidas ocasiones, los profetas intervinieron para ayudar a los reyes o para disciplinarlos. Por ejemplo, Natán ayudó a David y también lo reprendió. Elías reprendió a </w:t>
      </w:r>
      <w:proofErr w:type="spellStart"/>
      <w:r w:rsidRPr="00292B04">
        <w:rPr>
          <w:rFonts w:ascii="Arial" w:hAnsi="Arial" w:cs="Arial"/>
          <w:sz w:val="19"/>
          <w:szCs w:val="19"/>
          <w:lang w:val="es-EC"/>
        </w:rPr>
        <w:t>Acab</w:t>
      </w:r>
      <w:proofErr w:type="spellEnd"/>
      <w:r w:rsidRPr="00292B04">
        <w:rPr>
          <w:rFonts w:ascii="Arial" w:hAnsi="Arial" w:cs="Arial"/>
          <w:sz w:val="19"/>
          <w:szCs w:val="19"/>
          <w:lang w:val="es-EC"/>
        </w:rPr>
        <w:t xml:space="preserve">. Eliseo hizo milagros en vida; e Isaías ayudó a Ezequías. </w:t>
      </w:r>
    </w:p>
    <w:p w:rsidR="003E485B" w:rsidRDefault="003E485B" w:rsidP="003E485B">
      <w:pPr>
        <w:ind w:firstLine="720"/>
        <w:jc w:val="both"/>
        <w:rPr>
          <w:rFonts w:ascii="Arial" w:hAnsi="Arial" w:cs="Arial"/>
          <w:sz w:val="19"/>
          <w:szCs w:val="19"/>
          <w:lang w:val="es-EC"/>
        </w:rPr>
      </w:pPr>
      <w:r w:rsidRPr="00292B04">
        <w:rPr>
          <w:rFonts w:ascii="Arial" w:hAnsi="Arial" w:cs="Arial"/>
          <w:sz w:val="19"/>
          <w:szCs w:val="19"/>
          <w:lang w:val="es-EC"/>
        </w:rPr>
        <w:t xml:space="preserve">En el libro de Isaías dos breves profecías muestran claramente el vínculo que existe entre el Antiguo Testamento y el Nuevo Testamento. Isaías 7:14 declara que una virgen daría a luz un hijo que se llamaría Emanuel. Isaías 9:6 declara que un hijo nos es dado y que se llamaría Dios Fuerte y Padre Eterno. Estas profecías revelan que Dios se haría un hombre en calidad de un niño. El Dios Fuerte, el Padre Eterno, llegó a ser un hombre para hacer al hombre Dios en vida y naturaleza (mas no en la Deidad). Sin embargo, para que el hombre llegue a ser Dios de esta manera, primero </w:t>
      </w:r>
      <w:r w:rsidRPr="00292B04">
        <w:rPr>
          <w:rFonts w:ascii="Arial" w:hAnsi="Arial" w:cs="Arial"/>
          <w:sz w:val="19"/>
          <w:szCs w:val="19"/>
          <w:lang w:val="es-EC"/>
        </w:rPr>
        <w:lastRenderedPageBreak/>
        <w:t xml:space="preserve">tenía que ser redimido. Isaías 53 es un capítulo de peso respecto a la redención efectuada por Cristo. En Su humanidad, el Dios que se hizo hombre vino a ser el Redentor del hombre y fue inmolado por el pecado del hombre. Dios redimió al hombre con el propósito de hacer que el hombre redimido sea Dios en vida y naturaleza a fin de que Dios tuviera la consumación de Su economía en el Cuerpo de Cristo, el agrandamiento de Cristo. El Cuerpo de Cristo llegará a su consumación en la Nueva Jerusalén, la expresión y agrandamiento plenos de Dios por la eternidad. En tipología, la historia de los reyes está vinculada al hecho de que Dios se hace hombre para redimir al hombre para Sí mismo y hacer que Su pueblo redimido sea Dios, en vida y naturaleza, a fin de tener por la eternidad una expresión universal y corporativa de Sí mismo. En resumen, en esto consiste la economía de Dios. </w:t>
      </w:r>
    </w:p>
    <w:p w:rsidR="00D8520A" w:rsidRPr="00703ADF" w:rsidRDefault="003E485B" w:rsidP="003E485B">
      <w:pPr>
        <w:ind w:firstLine="720"/>
        <w:jc w:val="both"/>
        <w:rPr>
          <w:rFonts w:ascii="Arial" w:hAnsi="Arial" w:cs="Arial"/>
          <w:i/>
          <w:iCs/>
          <w:sz w:val="19"/>
          <w:szCs w:val="19"/>
          <w:lang w:val="es-EC"/>
        </w:rPr>
      </w:pPr>
      <w:r w:rsidRPr="00292B04">
        <w:rPr>
          <w:rFonts w:ascii="Arial" w:hAnsi="Arial" w:cs="Arial"/>
          <w:sz w:val="19"/>
          <w:szCs w:val="19"/>
          <w:lang w:val="es-EC"/>
        </w:rPr>
        <w:t xml:space="preserve">La meta de la economía de Dios consiste en laborar en Su pueblo redimido a fin de hacerlos Dios en vida y naturaleza, mas no en la Deidad. Esto sólo se puede lograr por medio del Espíritu vivificante, con Él y en Él. Es crucial que nosotros en el recobro del Señor veamos que Cristo está hoy en resurrección, y que en resurrección Él es el Cristo </w:t>
      </w:r>
      <w:proofErr w:type="spellStart"/>
      <w:r w:rsidRPr="00292B04">
        <w:rPr>
          <w:rFonts w:ascii="Arial" w:hAnsi="Arial" w:cs="Arial"/>
          <w:sz w:val="19"/>
          <w:szCs w:val="19"/>
          <w:lang w:val="es-EC"/>
        </w:rPr>
        <w:t>pneumático</w:t>
      </w:r>
      <w:proofErr w:type="spellEnd"/>
      <w:r w:rsidRPr="00292B04">
        <w:rPr>
          <w:rFonts w:ascii="Arial" w:hAnsi="Arial" w:cs="Arial"/>
          <w:sz w:val="19"/>
          <w:szCs w:val="19"/>
          <w:lang w:val="es-EC"/>
        </w:rPr>
        <w:t xml:space="preserve">, el Espíritu vivificante, la consumación misma del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procesado. Él está en nuestro espíritu como el Espíritu compuesto y todo-inclusivo. Ahora, todos los días debemos hacerlo todo en nuestro espíritu a fin de que el Espíritu vivificante nos transforme, nos conforme y finalmente nos glorifique, de modo que seamos hechos Dios en vida y naturaleza. (Estudio-vida de 1 y 2 Reyes, págs. 121-123)</w:t>
      </w:r>
    </w:p>
    <w:p w:rsidR="00724E64" w:rsidRPr="00621DC5" w:rsidRDefault="00621DC5" w:rsidP="00402D74">
      <w:pPr>
        <w:pStyle w:val="NormalWeb"/>
        <w:shd w:val="clear" w:color="auto" w:fill="FFFFFF"/>
        <w:ind w:right="-192"/>
        <w:rPr>
          <w:rFonts w:ascii="Arial" w:eastAsia="Arial" w:hAnsi="Arial" w:cs="Arial"/>
          <w:bCs/>
          <w:i/>
          <w:iCs/>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The Meaning of Human Life and a Proper Consecration, chapter 5, section(s):</w:t>
      </w:r>
      <w:r>
        <w:rPr>
          <w:rFonts w:ascii="Arial" w:eastAsiaTheme="minorHAnsi" w:hAnsi="Arial" w:cs="Arial"/>
          <w:i/>
          <w:color w:val="000000" w:themeColor="text1"/>
          <w:sz w:val="16"/>
          <w:szCs w:val="16"/>
          <w:lang w:val="en-US"/>
        </w:rPr>
        <w:t xml:space="preserve"> </w:t>
      </w:r>
      <w:r w:rsidRPr="00621DC5">
        <w:rPr>
          <w:rFonts w:ascii="Arial" w:eastAsiaTheme="minorHAnsi" w:hAnsi="Arial" w:cs="Arial"/>
          <w:i/>
          <w:color w:val="000000" w:themeColor="text1"/>
          <w:sz w:val="16"/>
          <w:szCs w:val="16"/>
          <w:lang w:val="en-US"/>
        </w:rPr>
        <w:t>Rejecting Traditions and Religious Concepts</w:t>
      </w:r>
    </w:p>
    <w:p w:rsidR="00C03AED" w:rsidRPr="00A30195" w:rsidRDefault="00AE451D"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CO"/>
        </w:rPr>
      </w:pPr>
      <w:r>
        <w:rPr>
          <w:rFonts w:eastAsia="Arial"/>
          <w:b/>
          <w:color w:val="000000"/>
          <w:sz w:val="22"/>
          <w:szCs w:val="22"/>
          <w:lang w:val="es-CO"/>
        </w:rPr>
        <w:t>Noviembre</w:t>
      </w:r>
      <w:r w:rsidR="005268DC" w:rsidRPr="00A30195">
        <w:rPr>
          <w:rFonts w:eastAsia="Arial"/>
          <w:b/>
          <w:color w:val="000000"/>
          <w:sz w:val="22"/>
          <w:szCs w:val="22"/>
          <w:lang w:val="es-CO"/>
        </w:rPr>
        <w:t xml:space="preserve"> </w:t>
      </w:r>
      <w:r>
        <w:rPr>
          <w:rFonts w:eastAsia="Arial"/>
          <w:b/>
          <w:color w:val="000000"/>
          <w:sz w:val="22"/>
          <w:szCs w:val="22"/>
          <w:lang w:val="es-CO"/>
        </w:rPr>
        <w:t>2</w:t>
      </w:r>
      <w:r w:rsidR="00A30195">
        <w:rPr>
          <w:rFonts w:eastAsia="Arial"/>
          <w:b/>
          <w:color w:val="000000"/>
          <w:sz w:val="22"/>
          <w:szCs w:val="22"/>
          <w:lang w:val="es-CO"/>
        </w:rPr>
        <w:t xml:space="preserve"> </w:t>
      </w:r>
      <w:r w:rsidR="00B7139C" w:rsidRPr="00A30195">
        <w:rPr>
          <w:rFonts w:eastAsia="Arial"/>
          <w:b/>
          <w:color w:val="000000"/>
          <w:sz w:val="22"/>
          <w:szCs w:val="22"/>
          <w:lang w:val="es-CO"/>
        </w:rPr>
        <w:t>miércoles</w:t>
      </w: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Salmos 2:6</w:t>
      </w:r>
      <w:r>
        <w:rPr>
          <w:rFonts w:ascii="Arial" w:hAnsi="Arial" w:cs="Arial"/>
          <w:b/>
          <w:bCs/>
          <w:color w:val="000000"/>
          <w:sz w:val="19"/>
          <w:szCs w:val="19"/>
          <w:lang w:val="es-EC"/>
        </w:rPr>
        <w:t>, 12</w:t>
      </w: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6 Pero Yo he establecido Mi Rey / sobre Sion, Mi monte santo.</w:t>
      </w:r>
    </w:p>
    <w:p w:rsidR="003E485B" w:rsidRPr="001E3438" w:rsidRDefault="003E485B" w:rsidP="003E485B">
      <w:pPr>
        <w:pStyle w:val="NormalWeb"/>
        <w:spacing w:before="0" w:beforeAutospacing="0" w:after="0" w:afterAutospacing="0"/>
        <w:jc w:val="both"/>
        <w:rPr>
          <w:rFonts w:ascii="Arial" w:hAnsi="Arial" w:cs="Arial"/>
          <w:color w:val="000000"/>
          <w:sz w:val="8"/>
          <w:szCs w:val="8"/>
          <w:lang w:val="es-EC"/>
        </w:rPr>
      </w:pP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12 Besad al Hijo, / no sea que se enoje y perezcáis en el camino; / porque Su ira puede encenderse de repente. / Bienaventurados todos los que se refugian en Él.</w:t>
      </w:r>
    </w:p>
    <w:p w:rsidR="003E485B" w:rsidRPr="001E3438" w:rsidRDefault="003E485B" w:rsidP="003E485B">
      <w:pPr>
        <w:pStyle w:val="NormalWeb"/>
        <w:spacing w:before="0" w:beforeAutospacing="0" w:after="0" w:afterAutospacing="0"/>
        <w:jc w:val="both"/>
        <w:rPr>
          <w:rFonts w:ascii="Arial" w:hAnsi="Arial" w:cs="Arial"/>
          <w:b/>
          <w:bCs/>
          <w:color w:val="000000"/>
          <w:sz w:val="8"/>
          <w:szCs w:val="8"/>
          <w:lang w:val="es-EC"/>
        </w:rPr>
      </w:pP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Deuteronomio 8:7-8</w:t>
      </w: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7 Porque Jehová tu Dios te lleva a una buena tierra: tierra de arroyos de aguas, de manantiales y de fuentes, que brotan en valles y montes;</w:t>
      </w:r>
    </w:p>
    <w:p w:rsidR="003E485B"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lastRenderedPageBreak/>
        <w:t>8 tierra de trigo, de cebada, de vides, de higueras y de granados; tierra de olivos con aceite y de miel;</w:t>
      </w:r>
    </w:p>
    <w:p w:rsidR="00755D7F" w:rsidRPr="001E3438" w:rsidRDefault="00755D7F" w:rsidP="003E485B">
      <w:pPr>
        <w:pStyle w:val="NormalWeb"/>
        <w:spacing w:before="0" w:beforeAutospacing="0" w:after="0" w:afterAutospacing="0"/>
        <w:jc w:val="both"/>
        <w:rPr>
          <w:rFonts w:ascii="Arial" w:hAnsi="Arial" w:cs="Arial"/>
          <w:color w:val="000000"/>
          <w:sz w:val="19"/>
          <w:szCs w:val="19"/>
          <w:lang w:val="es-EC"/>
        </w:rPr>
      </w:pPr>
    </w:p>
    <w:p w:rsidR="003E485B" w:rsidRPr="001E3438" w:rsidRDefault="003E485B" w:rsidP="003E485B">
      <w:pPr>
        <w:pStyle w:val="NormalWeb"/>
        <w:spacing w:before="0" w:beforeAutospacing="0" w:after="0" w:afterAutospacing="0"/>
        <w:jc w:val="both"/>
        <w:rPr>
          <w:rFonts w:ascii="Arial" w:hAnsi="Arial" w:cs="Arial"/>
          <w:b/>
          <w:bCs/>
          <w:color w:val="000000"/>
          <w:sz w:val="8"/>
          <w:szCs w:val="8"/>
          <w:lang w:val="es-EC"/>
        </w:rPr>
      </w:pP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Josué 1:5-6</w:t>
      </w:r>
      <w:r>
        <w:rPr>
          <w:rFonts w:ascii="Arial" w:hAnsi="Arial" w:cs="Arial"/>
          <w:b/>
          <w:bCs/>
          <w:color w:val="000000"/>
          <w:sz w:val="19"/>
          <w:szCs w:val="19"/>
          <w:lang w:val="es-EC"/>
        </w:rPr>
        <w:t>, 9</w:t>
      </w: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5 Nadie te podrá hacer frente en todos los días de tu vida. Como estuve con Moisés, estaré contigo; no te dejaré ni te abandonaré.</w:t>
      </w: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6 Sé fuerte y cobra ánimo; porque tú harás que este pueblo herede la tierra que a sus padres juré darles.</w:t>
      </w:r>
    </w:p>
    <w:p w:rsidR="003E485B" w:rsidRPr="001E3438" w:rsidRDefault="003E485B" w:rsidP="003E485B">
      <w:pPr>
        <w:pStyle w:val="NormalWeb"/>
        <w:spacing w:before="0" w:beforeAutospacing="0" w:after="0" w:afterAutospacing="0"/>
        <w:jc w:val="both"/>
        <w:rPr>
          <w:rFonts w:ascii="Arial" w:hAnsi="Arial" w:cs="Arial"/>
          <w:color w:val="000000"/>
          <w:sz w:val="8"/>
          <w:szCs w:val="8"/>
          <w:lang w:val="es-EC"/>
        </w:rPr>
      </w:pP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9 ¿No te he mandado? Sé fuerte y cobra ánimo; no temas ni desmayes, porque Jehová tu Dios está contigo adondequiera que vayas.</w:t>
      </w:r>
    </w:p>
    <w:p w:rsidR="003E485B" w:rsidRPr="001E3438" w:rsidRDefault="003E485B" w:rsidP="003E485B">
      <w:pPr>
        <w:pStyle w:val="NormalWeb"/>
        <w:spacing w:before="0" w:beforeAutospacing="0" w:after="0" w:afterAutospacing="0"/>
        <w:jc w:val="both"/>
        <w:rPr>
          <w:rFonts w:ascii="Arial" w:hAnsi="Arial" w:cs="Arial"/>
          <w:b/>
          <w:bCs/>
          <w:color w:val="000000"/>
          <w:sz w:val="8"/>
          <w:szCs w:val="8"/>
          <w:lang w:val="es-EC"/>
        </w:rPr>
      </w:pP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Cantares 1:2</w:t>
      </w: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 ¡Que me bese con los besos de su boca! / Porque mejores son tus amores que el vino.</w:t>
      </w:r>
    </w:p>
    <w:p w:rsidR="003E485B" w:rsidRPr="001E3438" w:rsidRDefault="003E485B" w:rsidP="003E485B">
      <w:pPr>
        <w:pStyle w:val="NormalWeb"/>
        <w:spacing w:before="0" w:beforeAutospacing="0" w:after="0" w:afterAutospacing="0"/>
        <w:jc w:val="both"/>
        <w:rPr>
          <w:rFonts w:ascii="Arial" w:hAnsi="Arial" w:cs="Arial"/>
          <w:b/>
          <w:bCs/>
          <w:color w:val="000000"/>
          <w:sz w:val="8"/>
          <w:szCs w:val="8"/>
          <w:lang w:val="es-EC"/>
        </w:rPr>
      </w:pPr>
    </w:p>
    <w:p w:rsidR="003E485B" w:rsidRPr="001E3438" w:rsidRDefault="003E485B" w:rsidP="003E485B">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Isaías 9:6</w:t>
      </w:r>
    </w:p>
    <w:p w:rsidR="00B85A80" w:rsidRPr="002729D2" w:rsidRDefault="003E485B" w:rsidP="003E485B">
      <w:pPr>
        <w:pStyle w:val="NormalWeb"/>
        <w:spacing w:before="0" w:beforeAutospacing="0" w:after="0" w:afterAutospacing="0"/>
        <w:rPr>
          <w:color w:val="000000"/>
          <w:sz w:val="22"/>
          <w:szCs w:val="22"/>
          <w:lang w:val="es-CO"/>
        </w:rPr>
      </w:pPr>
      <w:r w:rsidRPr="001E3438">
        <w:rPr>
          <w:rFonts w:ascii="Arial" w:hAnsi="Arial" w:cs="Arial"/>
          <w:color w:val="000000"/>
          <w:sz w:val="19"/>
          <w:szCs w:val="19"/>
          <w:lang w:val="es-EC"/>
        </w:rPr>
        <w:t>6 Porque un niño nos es nacido, / un Hijo nos es dado; / y el gobierno / está sobre Su hombro; / y se llamará Su nombre / Maravilloso Consejero, / Dios Fuerte, / Padre Eterno, / Príncipe de Paz.</w:t>
      </w:r>
    </w:p>
    <w:p w:rsidR="007A4CE3" w:rsidRDefault="007A4CE3" w:rsidP="007A4CE3">
      <w:pPr>
        <w:rPr>
          <w:rFonts w:ascii="Arial" w:hAnsi="Arial" w:cs="Arial"/>
          <w:sz w:val="19"/>
          <w:szCs w:val="19"/>
        </w:rPr>
      </w:pPr>
    </w:p>
    <w:p w:rsidR="007A4CE3" w:rsidRPr="00AC43F2" w:rsidRDefault="007A4CE3" w:rsidP="007A4CE3">
      <w:pPr>
        <w:rPr>
          <w:rFonts w:ascii="Arial" w:hAnsi="Arial" w:cs="Arial"/>
          <w:sz w:val="19"/>
          <w:szCs w:val="19"/>
        </w:rPr>
      </w:pPr>
    </w:p>
    <w:p w:rsidR="00F6094E" w:rsidRDefault="00F6094E" w:rsidP="00F6094E">
      <w:pPr>
        <w:ind w:firstLine="720"/>
        <w:jc w:val="both"/>
        <w:rPr>
          <w:rFonts w:ascii="Arial" w:hAnsi="Arial" w:cs="Arial"/>
          <w:sz w:val="19"/>
          <w:szCs w:val="19"/>
          <w:lang w:val="es-EC"/>
        </w:rPr>
      </w:pPr>
      <w:r w:rsidRPr="00292B04">
        <w:rPr>
          <w:rFonts w:ascii="Arial" w:hAnsi="Arial" w:cs="Arial"/>
          <w:sz w:val="19"/>
          <w:szCs w:val="19"/>
          <w:lang w:val="es-EC"/>
        </w:rPr>
        <w:t xml:space="preserve">El retrato figurativo de la economía eterna de Dios presentado en el Antiguo Testamento abarca treinta y nueve libros, pero tiene sólo cuatro secciones: la tipología, la historia, la poesía y la profecía. La sección de la tipología consta de cinco libros, desde Génesis hasta Deuteronomio. La sección de la historia consta de doce libros, desde Josué hasta Ester. La sección de la poesía consta de cinco libros, desde Job hasta El Cantar de los Cantares. La sección de la profecía consta de diecisiete libros, desde Isaías hasta Malaquías ... Los treinta y nueve libros del Antiguo Testamento pueden ser divididos en tres “cincos” y dos “doces”. Hay cinco libros de tipología, doce de historia, cinco de poesía, cinco de profetas mayores y doce de profetas menores ... Queremos ver el significado intrínseco de estas cuatro secciones del Antiguo Testamento. (La revelación del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y Su mover, pág. 18) </w:t>
      </w:r>
    </w:p>
    <w:p w:rsidR="00F6094E" w:rsidRDefault="00F6094E" w:rsidP="00F6094E">
      <w:pPr>
        <w:ind w:firstLine="720"/>
        <w:jc w:val="both"/>
        <w:rPr>
          <w:rFonts w:ascii="Arial" w:hAnsi="Arial" w:cs="Arial"/>
          <w:sz w:val="19"/>
          <w:szCs w:val="19"/>
          <w:lang w:val="es-EC"/>
        </w:rPr>
      </w:pPr>
    </w:p>
    <w:p w:rsidR="00F6094E" w:rsidRPr="00292B04" w:rsidRDefault="00F6094E" w:rsidP="00F6094E">
      <w:pPr>
        <w:jc w:val="center"/>
        <w:rPr>
          <w:rFonts w:ascii="Arial" w:hAnsi="Arial" w:cs="Arial"/>
          <w:b/>
          <w:bCs/>
          <w:sz w:val="19"/>
          <w:szCs w:val="19"/>
          <w:lang w:val="es-EC"/>
        </w:rPr>
      </w:pPr>
      <w:r w:rsidRPr="00292B04">
        <w:rPr>
          <w:rFonts w:ascii="Arial" w:hAnsi="Arial" w:cs="Arial"/>
          <w:b/>
          <w:bCs/>
          <w:sz w:val="19"/>
          <w:szCs w:val="19"/>
          <w:lang w:val="es-EC"/>
        </w:rPr>
        <w:t>Lectura para hoy</w:t>
      </w:r>
    </w:p>
    <w:p w:rsidR="00F6094E" w:rsidRDefault="00F6094E" w:rsidP="00F6094E">
      <w:pPr>
        <w:ind w:firstLine="720"/>
        <w:jc w:val="both"/>
        <w:rPr>
          <w:rFonts w:ascii="Arial" w:hAnsi="Arial" w:cs="Arial"/>
          <w:sz w:val="19"/>
          <w:szCs w:val="19"/>
          <w:lang w:val="es-EC"/>
        </w:rPr>
      </w:pPr>
      <w:r w:rsidRPr="00292B04">
        <w:rPr>
          <w:rFonts w:ascii="Arial" w:hAnsi="Arial" w:cs="Arial"/>
          <w:sz w:val="19"/>
          <w:szCs w:val="19"/>
          <w:lang w:val="es-EC"/>
        </w:rPr>
        <w:t xml:space="preserve">La tipología que encontramos en los libros desde Génesis hasta Deuteronomio devela al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corporificado en Cristo, quien es el centro y la circunferencia de Su economía eterna. También devela a este Cristo como la bendición y el todo para el pueblo escogido del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w:t>
      </w:r>
    </w:p>
    <w:p w:rsidR="00F6094E" w:rsidRDefault="00F6094E" w:rsidP="00F6094E">
      <w:pPr>
        <w:ind w:firstLine="720"/>
        <w:jc w:val="both"/>
        <w:rPr>
          <w:rFonts w:ascii="Arial" w:hAnsi="Arial" w:cs="Arial"/>
          <w:sz w:val="19"/>
          <w:szCs w:val="19"/>
          <w:lang w:val="es-EC"/>
        </w:rPr>
      </w:pPr>
      <w:r w:rsidRPr="00292B04">
        <w:rPr>
          <w:rFonts w:ascii="Arial" w:hAnsi="Arial" w:cs="Arial"/>
          <w:sz w:val="19"/>
          <w:szCs w:val="19"/>
          <w:lang w:val="es-EC"/>
        </w:rPr>
        <w:lastRenderedPageBreak/>
        <w:t xml:space="preserve">Los doce libros de historia —desde Josué hasta Ester— develan el mover del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en Su pueblo escogido, mover por medio del cual ellos habían de poseer, heredar y disfrutar a Su Cristo todo-inclusivo prometido como la buena tierra. También revelan los fracasos del pueblo escogido de Dios ... El registro de esto en la Biblia es una advertencia para nosotros, los que están en la iglesia hoy en el Nuevo Testamento. </w:t>
      </w:r>
    </w:p>
    <w:p w:rsidR="00F6094E" w:rsidRDefault="00F6094E" w:rsidP="00F6094E">
      <w:pPr>
        <w:ind w:firstLine="720"/>
        <w:jc w:val="both"/>
        <w:rPr>
          <w:rFonts w:ascii="Arial" w:hAnsi="Arial" w:cs="Arial"/>
          <w:sz w:val="19"/>
          <w:szCs w:val="19"/>
          <w:lang w:val="es-EC"/>
        </w:rPr>
      </w:pPr>
      <w:r w:rsidRPr="00292B04">
        <w:rPr>
          <w:rFonts w:ascii="Arial" w:hAnsi="Arial" w:cs="Arial"/>
          <w:sz w:val="19"/>
          <w:szCs w:val="19"/>
          <w:lang w:val="es-EC"/>
        </w:rPr>
        <w:t xml:space="preserve">La poesía del Antiguo Testamento consta sólo de cinco libros: Job, Salmos, Proverbios, Eclesiastés y El Cantar de los Cantares. Éstos develan que el propio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—y no la ética ni la moralidad— debería ser Aquel a quien el hombre busque como su perfección. Esta oración por sí sola abarca la revelación central e intrínseca de Job. El libro de los Salmos devela que este Dios se encarnó para ser un hombre en la carne a fin de ser Su Ungido, quien es Su deleite, a quien Él exaltó y a quien Su pueblo escogido debería recibir, atesorar y exaltar. Eclesiastés devela que todo lo relacionado con la vida humana debajo del sol es vanidad de vanidades, y El Cantar de los Cantares muestra que Cristo como </w:t>
      </w:r>
      <w:proofErr w:type="spellStart"/>
      <w:r w:rsidRPr="00292B04">
        <w:rPr>
          <w:rFonts w:ascii="Arial" w:hAnsi="Arial" w:cs="Arial"/>
          <w:sz w:val="19"/>
          <w:szCs w:val="19"/>
          <w:lang w:val="es-EC"/>
        </w:rPr>
        <w:t>corporificación</w:t>
      </w:r>
      <w:proofErr w:type="spellEnd"/>
      <w:r w:rsidRPr="00292B04">
        <w:rPr>
          <w:rFonts w:ascii="Arial" w:hAnsi="Arial" w:cs="Arial"/>
          <w:sz w:val="19"/>
          <w:szCs w:val="19"/>
          <w:lang w:val="es-EC"/>
        </w:rPr>
        <w:t xml:space="preserve"> del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es la satisfacción única para el pueblo escogido de Dios. Así que, deberíamos ir en pos de Dios como nuestra perfección, y deberíamos ir en pos de Cristo como nuestra satisfacción. </w:t>
      </w:r>
    </w:p>
    <w:p w:rsidR="00F6094E" w:rsidRDefault="00F6094E" w:rsidP="00F6094E">
      <w:pPr>
        <w:ind w:firstLine="720"/>
        <w:jc w:val="both"/>
        <w:rPr>
          <w:rFonts w:ascii="Arial" w:hAnsi="Arial" w:cs="Arial"/>
          <w:sz w:val="19"/>
          <w:szCs w:val="19"/>
          <w:lang w:val="es-EC"/>
        </w:rPr>
      </w:pPr>
      <w:r w:rsidRPr="00292B04">
        <w:rPr>
          <w:rFonts w:ascii="Arial" w:hAnsi="Arial" w:cs="Arial"/>
          <w:sz w:val="19"/>
          <w:szCs w:val="19"/>
          <w:lang w:val="es-EC"/>
        </w:rPr>
        <w:t xml:space="preserve">Los diecisiete libros de profecía —desde Isaías hasta Malaquías— develan que 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corporificado en Cristo vendrá para ser el Dios-hombre (</w:t>
      </w:r>
      <w:proofErr w:type="spellStart"/>
      <w:r w:rsidRPr="00292B04">
        <w:rPr>
          <w:rFonts w:ascii="Arial" w:hAnsi="Arial" w:cs="Arial"/>
          <w:sz w:val="19"/>
          <w:szCs w:val="19"/>
          <w:lang w:val="es-EC"/>
        </w:rPr>
        <w:t>Is.</w:t>
      </w:r>
      <w:proofErr w:type="spellEnd"/>
      <w:r w:rsidRPr="00292B04">
        <w:rPr>
          <w:rFonts w:ascii="Arial" w:hAnsi="Arial" w:cs="Arial"/>
          <w:sz w:val="19"/>
          <w:szCs w:val="19"/>
          <w:lang w:val="es-EC"/>
        </w:rPr>
        <w:t xml:space="preserve"> 7:14; 9:6) a fin de efectuar la redención (cap. 53) con miras al cumplimiento de la economía eterna de Dios conforme a las tres categorías anteriores de los libros del Antiguo Testamento. También develan que lo que 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procesado y consumado ha realizado en Cristo tendrá su consumación en el cielo nuevo y la tierra nueva (65:17; 66:22; 2 P. 3:13; Ap. 21:1). </w:t>
      </w:r>
    </w:p>
    <w:p w:rsidR="005427EB" w:rsidRPr="005427EB" w:rsidRDefault="00F6094E" w:rsidP="00F6094E">
      <w:pPr>
        <w:ind w:firstLine="720"/>
        <w:jc w:val="both"/>
        <w:rPr>
          <w:sz w:val="22"/>
          <w:szCs w:val="22"/>
          <w:lang w:val="es-CO"/>
        </w:rPr>
      </w:pPr>
      <w:r w:rsidRPr="00292B04">
        <w:rPr>
          <w:rFonts w:ascii="Arial" w:hAnsi="Arial" w:cs="Arial"/>
          <w:sz w:val="19"/>
          <w:szCs w:val="19"/>
          <w:lang w:val="es-EC"/>
        </w:rPr>
        <w:t xml:space="preserve">Todos los puntos mencionados anteriormente nos presentan, en el Antiguo Testamento, un cuadro vívido del Cristo todo-inclusivo en la economía eterna de Dios y a favor de la misma. En la tipología vemos que Cristo es la centralidad y la universalidad de la economía eterna de Dios y la bendición divina para todos los escogidos de Dios. En la historia vemos que el Cristo todo-inclusivo es la buena tierra prometida por Dios, la cual todos los escogidos de Dios deberían tomar, poseer, heredar y disfrutar al máximo, incluso al nivel del reinado. En la poesía vemos que Cristo es la perfección única que los escogidos de Dios han de buscar y la satisfacción única que los escogidos de Dios han de obtener y disfrutar. Luego, en la profecía vemos que 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w:t>
      </w:r>
      <w:r w:rsidRPr="00292B04">
        <w:rPr>
          <w:rFonts w:ascii="Arial" w:hAnsi="Arial" w:cs="Arial"/>
          <w:sz w:val="19"/>
          <w:szCs w:val="19"/>
          <w:lang w:val="es-EC"/>
        </w:rPr>
        <w:lastRenderedPageBreak/>
        <w:t xml:space="preserve">llegó a ser un Dios-hombre a fin de efectuar Su redención completa para el cumplimiento de Su economía eterna, la cual tendrá su consumación en el cielo nuevo y la tierra nueva. (La revelación del Dios </w:t>
      </w:r>
      <w:proofErr w:type="spellStart"/>
      <w:r w:rsidRPr="00292B04">
        <w:rPr>
          <w:rFonts w:ascii="Arial" w:hAnsi="Arial" w:cs="Arial"/>
          <w:sz w:val="19"/>
          <w:szCs w:val="19"/>
          <w:lang w:val="es-EC"/>
        </w:rPr>
        <w:t>Triuno</w:t>
      </w:r>
      <w:proofErr w:type="spellEnd"/>
      <w:r w:rsidRPr="00292B04">
        <w:rPr>
          <w:rFonts w:ascii="Arial" w:hAnsi="Arial" w:cs="Arial"/>
          <w:sz w:val="19"/>
          <w:szCs w:val="19"/>
          <w:lang w:val="es-EC"/>
        </w:rPr>
        <w:t xml:space="preserve"> y Su mover, págs. 18-20)</w:t>
      </w:r>
    </w:p>
    <w:p w:rsidR="00621DC5" w:rsidRPr="00621DC5" w:rsidRDefault="00621DC5" w:rsidP="00621DC5">
      <w:pPr>
        <w:jc w:val="both"/>
        <w:rPr>
          <w:rFonts w:ascii="Arial" w:hAnsi="Arial" w:cs="Arial"/>
          <w:i/>
          <w:iCs/>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5, section(s): </w:t>
      </w:r>
      <w:r w:rsidRPr="00621DC5">
        <w:rPr>
          <w:rFonts w:ascii="Arial" w:hAnsi="Arial" w:cs="Arial"/>
          <w:i/>
          <w:sz w:val="16"/>
          <w:szCs w:val="16"/>
          <w:lang w:val="en-US"/>
        </w:rPr>
        <w:t>The Lord’s Filling Requiring Our Cooperation; Removing Three Layers that Occupy Us</w:t>
      </w:r>
    </w:p>
    <w:p w:rsidR="00621DC5" w:rsidRPr="00621DC5" w:rsidRDefault="00621DC5" w:rsidP="00621DC5">
      <w:pPr>
        <w:pStyle w:val="NormalWeb"/>
        <w:shd w:val="clear" w:color="auto" w:fill="FFFFFF"/>
        <w:spacing w:before="0" w:beforeAutospacing="0" w:after="0" w:afterAutospacing="0"/>
        <w:ind w:right="-192"/>
        <w:rPr>
          <w:rFonts w:ascii="Arial" w:eastAsia="Arial" w:hAnsi="Arial" w:cs="Arial"/>
          <w:bCs/>
          <w:i/>
          <w:iCs/>
          <w:sz w:val="16"/>
          <w:szCs w:val="16"/>
          <w:lang w:val="en-US"/>
        </w:rPr>
      </w:pPr>
    </w:p>
    <w:p w:rsidR="003E4454" w:rsidRPr="00621DC5"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proofErr w:type="spellStart"/>
      <w:r w:rsidRPr="00621DC5">
        <w:rPr>
          <w:rFonts w:eastAsia="Arial"/>
          <w:b/>
          <w:color w:val="000000"/>
          <w:sz w:val="22"/>
          <w:szCs w:val="22"/>
          <w:lang w:val="en-US"/>
        </w:rPr>
        <w:t>Noviembre</w:t>
      </w:r>
      <w:proofErr w:type="spellEnd"/>
      <w:r w:rsidR="00894AF8" w:rsidRPr="00621DC5">
        <w:rPr>
          <w:rFonts w:eastAsia="Arial"/>
          <w:b/>
          <w:color w:val="000000"/>
          <w:sz w:val="22"/>
          <w:szCs w:val="22"/>
          <w:lang w:val="en-US"/>
        </w:rPr>
        <w:t xml:space="preserve"> </w:t>
      </w:r>
      <w:r w:rsidRPr="00621DC5">
        <w:rPr>
          <w:rFonts w:eastAsia="Arial"/>
          <w:b/>
          <w:color w:val="000000"/>
          <w:sz w:val="22"/>
          <w:szCs w:val="22"/>
          <w:lang w:val="en-US"/>
        </w:rPr>
        <w:t>3</w:t>
      </w:r>
      <w:r w:rsidR="00B50CE3" w:rsidRPr="00621DC5">
        <w:rPr>
          <w:rFonts w:eastAsia="Arial"/>
          <w:b/>
          <w:color w:val="000000"/>
          <w:sz w:val="22"/>
          <w:szCs w:val="22"/>
          <w:lang w:val="en-US"/>
        </w:rPr>
        <w:t xml:space="preserve"> </w:t>
      </w:r>
      <w:proofErr w:type="spellStart"/>
      <w:r w:rsidR="00B7139C" w:rsidRPr="00621DC5">
        <w:rPr>
          <w:rFonts w:eastAsia="Arial"/>
          <w:b/>
          <w:color w:val="000000"/>
          <w:sz w:val="22"/>
          <w:szCs w:val="22"/>
          <w:lang w:val="en-US"/>
        </w:rPr>
        <w:t>j</w:t>
      </w:r>
      <w:r w:rsidR="003B27EC" w:rsidRPr="00621DC5">
        <w:rPr>
          <w:rFonts w:eastAsia="Arial"/>
          <w:b/>
          <w:color w:val="000000"/>
          <w:sz w:val="22"/>
          <w:szCs w:val="22"/>
          <w:lang w:val="en-US"/>
        </w:rPr>
        <w:t>ueves</w:t>
      </w:r>
      <w:proofErr w:type="spellEnd"/>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bookmarkStart w:id="1" w:name="_Hlk97971997"/>
      <w:r w:rsidRPr="001E3438">
        <w:rPr>
          <w:rFonts w:ascii="Arial" w:hAnsi="Arial" w:cs="Arial"/>
          <w:b/>
          <w:bCs/>
          <w:color w:val="000000"/>
          <w:sz w:val="19"/>
          <w:szCs w:val="19"/>
          <w:lang w:val="es-EC"/>
        </w:rPr>
        <w:t>Juan 7:39</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39 Esto dijo del Espíritu que habían de recibir los que creyesen en Él; pues aún no había el Espíritu, porque Jesús no había sido aún glorificado.</w:t>
      </w:r>
    </w:p>
    <w:p w:rsidR="00702CFD" w:rsidRPr="001E3438" w:rsidRDefault="00702CFD" w:rsidP="00702CFD">
      <w:pPr>
        <w:pStyle w:val="NormalWeb"/>
        <w:spacing w:before="0" w:beforeAutospacing="0" w:after="0" w:afterAutospacing="0"/>
        <w:jc w:val="both"/>
        <w:rPr>
          <w:rFonts w:ascii="Arial" w:hAnsi="Arial" w:cs="Arial"/>
          <w:b/>
          <w:bCs/>
          <w:color w:val="000000"/>
          <w:sz w:val="8"/>
          <w:szCs w:val="8"/>
          <w:lang w:val="es-EC"/>
        </w:rPr>
      </w:pP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Hechos 1:8</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8 pero recibiréis poder, cuando haya venido sobre vosotros el Espíritu Santo, y seréis Mis testigos en Jerusalén, en toda Judea, en Samaria, y hasta lo último de la tierra.</w:t>
      </w:r>
    </w:p>
    <w:p w:rsidR="00702CFD" w:rsidRPr="001E3438" w:rsidRDefault="00702CFD" w:rsidP="00702CFD">
      <w:pPr>
        <w:pStyle w:val="NormalWeb"/>
        <w:spacing w:before="0" w:beforeAutospacing="0" w:after="0" w:afterAutospacing="0"/>
        <w:jc w:val="both"/>
        <w:rPr>
          <w:rFonts w:ascii="Arial" w:hAnsi="Arial" w:cs="Arial"/>
          <w:b/>
          <w:bCs/>
          <w:color w:val="000000"/>
          <w:sz w:val="8"/>
          <w:szCs w:val="8"/>
          <w:lang w:val="es-EC"/>
        </w:rPr>
      </w:pP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Romanos 12:5</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5 así nosotros, siendo muchos, somos un solo Cuerpo en Cristo y miembros cada uno en particular, los unos de los otros.</w:t>
      </w:r>
    </w:p>
    <w:p w:rsidR="00702CFD" w:rsidRPr="001E3438" w:rsidRDefault="00702CFD" w:rsidP="00702CFD">
      <w:pPr>
        <w:pStyle w:val="NormalWeb"/>
        <w:spacing w:before="0" w:beforeAutospacing="0" w:after="0" w:afterAutospacing="0"/>
        <w:jc w:val="both"/>
        <w:rPr>
          <w:rFonts w:ascii="Arial" w:hAnsi="Arial" w:cs="Arial"/>
          <w:b/>
          <w:bCs/>
          <w:color w:val="000000"/>
          <w:sz w:val="8"/>
          <w:szCs w:val="8"/>
          <w:lang w:val="es-EC"/>
        </w:rPr>
      </w:pP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Juan 1:14</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14 Y la Palabra se hizo carne, y fijó tabernáculo entre nosotros (y contemplamos Su gloria, gloria como del Unigénito del Padre), llena de gracia y de realidad.</w:t>
      </w:r>
    </w:p>
    <w:p w:rsidR="00702CFD" w:rsidRPr="001E3438" w:rsidRDefault="00702CFD" w:rsidP="00702CFD">
      <w:pPr>
        <w:pStyle w:val="NormalWeb"/>
        <w:spacing w:before="0" w:beforeAutospacing="0" w:after="0" w:afterAutospacing="0"/>
        <w:jc w:val="both"/>
        <w:rPr>
          <w:rFonts w:ascii="Arial" w:hAnsi="Arial" w:cs="Arial"/>
          <w:b/>
          <w:bCs/>
          <w:color w:val="000000"/>
          <w:sz w:val="8"/>
          <w:szCs w:val="8"/>
          <w:lang w:val="es-EC"/>
        </w:rPr>
      </w:pP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Romanos 1:3-4</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3 acerca de Su Hijo, que era del linaje de David según la carne,</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4 que fue designado Hijo de Dios con poder, según el Espíritu de santidad, por la resurrección de entre los muertos, Jesucristo nuestro Señor,</w:t>
      </w:r>
    </w:p>
    <w:p w:rsidR="00702CFD" w:rsidRPr="001E3438" w:rsidRDefault="00702CFD" w:rsidP="00702CFD">
      <w:pPr>
        <w:pStyle w:val="NormalWeb"/>
        <w:spacing w:before="0" w:beforeAutospacing="0" w:after="0" w:afterAutospacing="0"/>
        <w:jc w:val="both"/>
        <w:rPr>
          <w:rFonts w:ascii="Arial" w:hAnsi="Arial" w:cs="Arial"/>
          <w:b/>
          <w:bCs/>
          <w:color w:val="000000"/>
          <w:sz w:val="8"/>
          <w:szCs w:val="8"/>
          <w:lang w:val="es-EC"/>
        </w:rPr>
      </w:pP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Romanos 12:4-5</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4 Porque de la manera que en un cuerpo tenemos muchos miembros, pero no todos los miembros tienen la misma función,</w:t>
      </w: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5 así nosotros, siendo muchos, somos un solo Cuerpo en Cristo y miembros cada uno en particular, los unos de los otros.</w:t>
      </w:r>
    </w:p>
    <w:p w:rsidR="00702CFD" w:rsidRPr="001E3438" w:rsidRDefault="00702CFD" w:rsidP="00702CFD">
      <w:pPr>
        <w:pStyle w:val="NormalWeb"/>
        <w:spacing w:before="0" w:beforeAutospacing="0" w:after="0" w:afterAutospacing="0"/>
        <w:jc w:val="both"/>
        <w:rPr>
          <w:rFonts w:ascii="Arial" w:hAnsi="Arial" w:cs="Arial"/>
          <w:b/>
          <w:bCs/>
          <w:color w:val="000000"/>
          <w:sz w:val="8"/>
          <w:szCs w:val="8"/>
          <w:lang w:val="es-EC"/>
        </w:rPr>
      </w:pPr>
    </w:p>
    <w:p w:rsidR="00702CFD" w:rsidRPr="001E3438" w:rsidRDefault="00702CFD" w:rsidP="00702CFD">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Apocalipsis 21:2</w:t>
      </w:r>
    </w:p>
    <w:p w:rsidR="00B85A80" w:rsidRDefault="00702CFD" w:rsidP="00702CFD">
      <w:pPr>
        <w:pStyle w:val="NormalWeb"/>
        <w:spacing w:before="0" w:beforeAutospacing="0" w:after="0" w:afterAutospacing="0"/>
        <w:rPr>
          <w:rFonts w:ascii="Arial" w:hAnsi="Arial" w:cs="Arial"/>
          <w:color w:val="000000"/>
          <w:sz w:val="19"/>
          <w:szCs w:val="19"/>
          <w:lang w:val="es-EC"/>
        </w:rPr>
      </w:pPr>
      <w:r w:rsidRPr="001E3438">
        <w:rPr>
          <w:rFonts w:ascii="Arial" w:hAnsi="Arial" w:cs="Arial"/>
          <w:color w:val="000000"/>
          <w:sz w:val="19"/>
          <w:szCs w:val="19"/>
          <w:lang w:val="es-EC"/>
        </w:rPr>
        <w:t>2 Y vi la santa ciudad, la Nueva Jerusalén, descender del cielo, de Dios, dispuesta como una novia ataviada para su marido.</w:t>
      </w:r>
    </w:p>
    <w:p w:rsidR="00694BFF" w:rsidRPr="00B85A80" w:rsidRDefault="00694BFF" w:rsidP="00E534C3">
      <w:pPr>
        <w:pStyle w:val="NormalWeb"/>
        <w:spacing w:before="0" w:beforeAutospacing="0" w:after="0" w:afterAutospacing="0"/>
        <w:rPr>
          <w:color w:val="000000"/>
          <w:sz w:val="22"/>
          <w:szCs w:val="22"/>
          <w:lang w:val="es-CO"/>
        </w:rPr>
      </w:pPr>
    </w:p>
    <w:p w:rsidR="00702CFD" w:rsidRDefault="00702CFD" w:rsidP="00702CFD">
      <w:pPr>
        <w:ind w:firstLine="720"/>
        <w:jc w:val="both"/>
        <w:rPr>
          <w:rFonts w:ascii="Arial" w:hAnsi="Arial" w:cs="Arial"/>
          <w:sz w:val="19"/>
          <w:szCs w:val="19"/>
          <w:lang w:val="es-EC"/>
        </w:rPr>
      </w:pPr>
      <w:r w:rsidRPr="00951440">
        <w:rPr>
          <w:rFonts w:ascii="Arial" w:hAnsi="Arial" w:cs="Arial"/>
          <w:sz w:val="19"/>
          <w:szCs w:val="19"/>
          <w:lang w:val="es-EC"/>
        </w:rPr>
        <w:lastRenderedPageBreak/>
        <w:t xml:space="preserve">Hemos visto que el Antiguo Testamento es un retrato figurativo de la economía eterna de Dios. El Nuevo Testamento es el cumplimiento práctico de la economía eterna de Dios ... Un retrato es un cuadro, una foto ... El Antiguo Testamento es como un video; el Nuevo Testamento es la realidad ... La persona en el cumplimiento es exactamente la misma que está en la foto. Hay veintisiete libros en el Nuevo Testamento hallados en tres secciones: los Evangelios, Hechos y las Epístolas. Los Evangelios constan de cuatro libros, Hechos es un solo libro y las Epístolas constan de veintidós libros. (La revelación del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y Su mover, pág. 22) </w:t>
      </w:r>
    </w:p>
    <w:p w:rsidR="00702CFD" w:rsidRDefault="00702CFD" w:rsidP="00702CFD">
      <w:pPr>
        <w:jc w:val="both"/>
        <w:rPr>
          <w:rFonts w:ascii="Arial" w:hAnsi="Arial" w:cs="Arial"/>
          <w:sz w:val="19"/>
          <w:szCs w:val="19"/>
          <w:lang w:val="es-EC"/>
        </w:rPr>
      </w:pPr>
    </w:p>
    <w:p w:rsidR="00702CFD" w:rsidRPr="00951440" w:rsidRDefault="00702CFD" w:rsidP="00702CFD">
      <w:pPr>
        <w:jc w:val="center"/>
        <w:rPr>
          <w:rFonts w:ascii="Arial" w:hAnsi="Arial" w:cs="Arial"/>
          <w:b/>
          <w:bCs/>
          <w:sz w:val="19"/>
          <w:szCs w:val="19"/>
          <w:lang w:val="es-EC"/>
        </w:rPr>
      </w:pPr>
      <w:r w:rsidRPr="00951440">
        <w:rPr>
          <w:rFonts w:ascii="Arial" w:hAnsi="Arial" w:cs="Arial"/>
          <w:b/>
          <w:bCs/>
          <w:sz w:val="19"/>
          <w:szCs w:val="19"/>
          <w:lang w:val="es-EC"/>
        </w:rPr>
        <w:t>Lectura para hoy</w:t>
      </w:r>
    </w:p>
    <w:p w:rsidR="00702CFD" w:rsidRDefault="00702CFD" w:rsidP="00702CFD">
      <w:pPr>
        <w:ind w:firstLine="720"/>
        <w:jc w:val="both"/>
        <w:rPr>
          <w:rFonts w:ascii="Arial" w:hAnsi="Arial" w:cs="Arial"/>
          <w:sz w:val="19"/>
          <w:szCs w:val="19"/>
          <w:lang w:val="es-EC"/>
        </w:rPr>
      </w:pPr>
      <w:r w:rsidRPr="00951440">
        <w:rPr>
          <w:rFonts w:ascii="Arial" w:hAnsi="Arial" w:cs="Arial"/>
          <w:sz w:val="19"/>
          <w:szCs w:val="19"/>
          <w:lang w:val="es-EC"/>
        </w:rPr>
        <w:t xml:space="preserve">Queremos ... ver la revelación central e intrínseca de los cuatro Evangelios. Lo revelado desde Mateo hasta Juan es que 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fue procesado y consumado para ser el Espíritu todo-inclusivo y vivificante. 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fue procesado por medio de la encarnación, el vivir humano, la muerte y la resurrección; también fue consumado para ser el Espíritu vivificante. Al final de los cuatro Evangelios, el día de Su resurrección, Él regresó a Sus discípulos, sopló en ellos y dijo: “Recibid el Espíritu Santo” (</w:t>
      </w:r>
      <w:proofErr w:type="spellStart"/>
      <w:r w:rsidRPr="00951440">
        <w:rPr>
          <w:rFonts w:ascii="Arial" w:hAnsi="Arial" w:cs="Arial"/>
          <w:sz w:val="19"/>
          <w:szCs w:val="19"/>
          <w:lang w:val="es-EC"/>
        </w:rPr>
        <w:t>Jn.</w:t>
      </w:r>
      <w:proofErr w:type="spellEnd"/>
      <w:r w:rsidRPr="00951440">
        <w:rPr>
          <w:rFonts w:ascii="Arial" w:hAnsi="Arial" w:cs="Arial"/>
          <w:sz w:val="19"/>
          <w:szCs w:val="19"/>
          <w:lang w:val="es-EC"/>
        </w:rPr>
        <w:t xml:space="preserve"> 20:22). Después de Su resurrección, Cristo está en nosotros como el Espíritu. En 1 Corintios 15:45 Pablo dice que el postrer Adán, el Dios corporificado, Dios corporificado en un hombre, llegó a ser el Espíritu vivificante. </w:t>
      </w:r>
    </w:p>
    <w:p w:rsidR="00702CFD" w:rsidRDefault="00702CFD" w:rsidP="00702CFD">
      <w:pPr>
        <w:ind w:firstLine="720"/>
        <w:jc w:val="both"/>
        <w:rPr>
          <w:rFonts w:ascii="Arial" w:hAnsi="Arial" w:cs="Arial"/>
          <w:sz w:val="19"/>
          <w:szCs w:val="19"/>
          <w:lang w:val="es-EC"/>
        </w:rPr>
      </w:pPr>
      <w:r w:rsidRPr="00951440">
        <w:rPr>
          <w:rFonts w:ascii="Arial" w:hAnsi="Arial" w:cs="Arial"/>
          <w:sz w:val="19"/>
          <w:szCs w:val="19"/>
          <w:lang w:val="es-EC"/>
        </w:rPr>
        <w:t xml:space="preserve">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fue procesado por medio de Su encarnación para llegar a ser el Dios-hombre, fue procesado por medio de Su vivir humano para llevar la vida del Dios-hombre, fue procesado por medio de Su muerte todo-inclusiva para redimir a Su creación perdida y liberar Su vida divina y fue procesado por medio de Su resurrección para impartirse a Sí mismo en Su pueblo redimido y escogido como la vida de ellos y su todo. Por tanto, 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procesado y consumado como Espíritu todo-inclusivo y vivificante es impartido en Su pueblo redimido y escogido para ser la vida de ellos y su todo. </w:t>
      </w:r>
    </w:p>
    <w:p w:rsidR="00702CFD" w:rsidRDefault="00702CFD" w:rsidP="00702CFD">
      <w:pPr>
        <w:ind w:firstLine="720"/>
        <w:jc w:val="both"/>
        <w:rPr>
          <w:rFonts w:ascii="Arial" w:hAnsi="Arial" w:cs="Arial"/>
          <w:sz w:val="19"/>
          <w:szCs w:val="19"/>
          <w:lang w:val="es-EC"/>
        </w:rPr>
      </w:pPr>
      <w:r w:rsidRPr="00951440">
        <w:rPr>
          <w:rFonts w:ascii="Arial" w:hAnsi="Arial" w:cs="Arial"/>
          <w:sz w:val="19"/>
          <w:szCs w:val="19"/>
          <w:lang w:val="es-EC"/>
        </w:rPr>
        <w:t xml:space="preserve">Hechos devela al Espíritu todo-inclusivo y vivificante que se extiende como realidad de Cristo, quien es la </w:t>
      </w:r>
      <w:proofErr w:type="spellStart"/>
      <w:r w:rsidRPr="00951440">
        <w:rPr>
          <w:rFonts w:ascii="Arial" w:hAnsi="Arial" w:cs="Arial"/>
          <w:sz w:val="19"/>
          <w:szCs w:val="19"/>
          <w:lang w:val="es-EC"/>
        </w:rPr>
        <w:t>corporificación</w:t>
      </w:r>
      <w:proofErr w:type="spellEnd"/>
      <w:r w:rsidRPr="00951440">
        <w:rPr>
          <w:rFonts w:ascii="Arial" w:hAnsi="Arial" w:cs="Arial"/>
          <w:sz w:val="19"/>
          <w:szCs w:val="19"/>
          <w:lang w:val="es-EC"/>
        </w:rPr>
        <w:t xml:space="preserve"> de Dios, a fin de producir las iglesias de Dios. Cuando creímos en el Señor Jesús, lo recibimos como Espíritu. En realidad, ese Espíritu es Cristo, la realidad de Cristo. </w:t>
      </w:r>
    </w:p>
    <w:p w:rsidR="00702CFD" w:rsidRDefault="00702CFD" w:rsidP="00702CFD">
      <w:pPr>
        <w:ind w:firstLine="720"/>
        <w:jc w:val="both"/>
        <w:rPr>
          <w:rFonts w:ascii="Arial" w:hAnsi="Arial" w:cs="Arial"/>
          <w:sz w:val="19"/>
          <w:szCs w:val="19"/>
          <w:lang w:val="es-EC"/>
        </w:rPr>
      </w:pPr>
      <w:r w:rsidRPr="00951440">
        <w:rPr>
          <w:rFonts w:ascii="Arial" w:hAnsi="Arial" w:cs="Arial"/>
          <w:sz w:val="19"/>
          <w:szCs w:val="19"/>
          <w:lang w:val="es-EC"/>
        </w:rPr>
        <w:t xml:space="preserve">En los cuatro Evangelios la iglesia es mencionada sólo dos veces, en Mateo 16:18 y 18:17, pero </w:t>
      </w:r>
      <w:r w:rsidRPr="00951440">
        <w:rPr>
          <w:rFonts w:ascii="Arial" w:hAnsi="Arial" w:cs="Arial"/>
          <w:sz w:val="19"/>
          <w:szCs w:val="19"/>
          <w:lang w:val="es-EC"/>
        </w:rPr>
        <w:lastRenderedPageBreak/>
        <w:t xml:space="preserve">el Cuerpo de Cristo no es mencionado. Hechos habla de las iglesias, pero tampoco hace mención del Cuerpo de Cristo. El Cuerpo de Cristo es mencionado sólo en las Epístolas. En realidad, las primeras veintiún Epístolas revelan el Cuerpo de Cristo, mientras que Apocalipsis devela la Nueva Jerusalén como consumación del Cuerpo de Cristo. En todo el Nuevo Testamento, Romanos 12:5 es el primer versículo que menciona el Cuerpo de Cristo. Esto indica que todas las Epístolas tienen por finalidad el Cuerpo de Cristo. Las otras Epístolas que hablan del Cuerpo de Cristo son 1 Corintios, Efesios y Colosenses. Estos cuatro libros —Romanos, 1 Corintios, Efesios y Colosenses— son los libros cimeros del Nuevo Testamento. Si estos libros fuesen eliminados, el Nuevo Testamento se quedaría vacío. </w:t>
      </w:r>
    </w:p>
    <w:p w:rsidR="005427EB" w:rsidRPr="005427EB" w:rsidRDefault="00702CFD" w:rsidP="00702CFD">
      <w:pPr>
        <w:ind w:firstLine="720"/>
        <w:jc w:val="both"/>
        <w:rPr>
          <w:sz w:val="22"/>
          <w:szCs w:val="22"/>
          <w:lang w:val="es-CO"/>
        </w:rPr>
      </w:pPr>
      <w:r w:rsidRPr="00951440">
        <w:rPr>
          <w:rFonts w:ascii="Arial" w:hAnsi="Arial" w:cs="Arial"/>
          <w:sz w:val="19"/>
          <w:szCs w:val="19"/>
          <w:lang w:val="es-EC"/>
        </w:rPr>
        <w:t xml:space="preserve">Los libros desde Romanos hasta Apocalipsis develan al Espíritu todo-inclusivo y vivificante que edifica las iglesias para que sean el organismo del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consumado, el Cuerpo de Cristo, al transformarlas en la imagen de Cristo, quien es el Hijo primogénito de Dios, lo cual tendrá su consumación en la Nueva Jerusalén como agrandamiento y expresión eternos del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consumado. (La revelación del Dios </w:t>
      </w:r>
      <w:proofErr w:type="spellStart"/>
      <w:r w:rsidRPr="00951440">
        <w:rPr>
          <w:rFonts w:ascii="Arial" w:hAnsi="Arial" w:cs="Arial"/>
          <w:sz w:val="19"/>
          <w:szCs w:val="19"/>
          <w:lang w:val="es-EC"/>
        </w:rPr>
        <w:t>Triuno</w:t>
      </w:r>
      <w:proofErr w:type="spellEnd"/>
      <w:r w:rsidRPr="00951440">
        <w:rPr>
          <w:rFonts w:ascii="Arial" w:hAnsi="Arial" w:cs="Arial"/>
          <w:sz w:val="19"/>
          <w:szCs w:val="19"/>
          <w:lang w:val="es-EC"/>
        </w:rPr>
        <w:t xml:space="preserve"> y Su mover, págs. 22-24)</w:t>
      </w:r>
    </w:p>
    <w:p w:rsidR="005427EB" w:rsidRPr="005427EB" w:rsidRDefault="005427EB" w:rsidP="00724E64">
      <w:pPr>
        <w:jc w:val="both"/>
        <w:rPr>
          <w:rFonts w:eastAsia="Arial"/>
          <w:bCs/>
          <w:sz w:val="22"/>
          <w:szCs w:val="22"/>
        </w:rPr>
      </w:pPr>
    </w:p>
    <w:p w:rsidR="00724E64" w:rsidRPr="00755D7F" w:rsidRDefault="00621DC5" w:rsidP="00724E64">
      <w:pPr>
        <w:jc w:val="both"/>
        <w:rPr>
          <w:rFonts w:ascii="Arial" w:hAnsi="Arial" w:cs="Arial"/>
          <w:i/>
          <w:iCs/>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5, section(s): </w:t>
      </w:r>
      <w:r w:rsidR="00755D7F" w:rsidRPr="00755D7F">
        <w:rPr>
          <w:rFonts w:ascii="Arial" w:eastAsiaTheme="minorHAnsi" w:hAnsi="Arial" w:cs="Arial"/>
          <w:i/>
          <w:color w:val="000000" w:themeColor="text1"/>
          <w:sz w:val="16"/>
          <w:szCs w:val="16"/>
          <w:lang w:val="en-US"/>
        </w:rPr>
        <w:t>Having Different Experiences After Consecration; Pursuing the Normal Growth in Life</w:t>
      </w:r>
    </w:p>
    <w:p w:rsidR="00052016" w:rsidRPr="00621DC5" w:rsidRDefault="00052016" w:rsidP="00730DCF">
      <w:pPr>
        <w:jc w:val="both"/>
        <w:rPr>
          <w:sz w:val="22"/>
          <w:szCs w:val="22"/>
          <w:lang w:val="en-US"/>
        </w:rPr>
      </w:pPr>
    </w:p>
    <w:bookmarkEnd w:id="1"/>
    <w:p w:rsidR="003E4454" w:rsidRPr="00755D7F"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proofErr w:type="spellStart"/>
      <w:r w:rsidRPr="00755D7F">
        <w:rPr>
          <w:rFonts w:eastAsia="Arial"/>
          <w:b/>
          <w:color w:val="000000"/>
          <w:sz w:val="22"/>
          <w:szCs w:val="22"/>
          <w:lang w:val="en-US"/>
        </w:rPr>
        <w:t>Noviembre</w:t>
      </w:r>
      <w:proofErr w:type="spellEnd"/>
      <w:r w:rsidR="00941357" w:rsidRPr="00755D7F">
        <w:rPr>
          <w:rFonts w:eastAsia="Arial"/>
          <w:b/>
          <w:color w:val="000000"/>
          <w:sz w:val="22"/>
          <w:szCs w:val="22"/>
          <w:lang w:val="en-US"/>
        </w:rPr>
        <w:t xml:space="preserve"> </w:t>
      </w:r>
      <w:r w:rsidRPr="00755D7F">
        <w:rPr>
          <w:rFonts w:eastAsia="Arial"/>
          <w:b/>
          <w:color w:val="000000"/>
          <w:sz w:val="22"/>
          <w:szCs w:val="22"/>
          <w:lang w:val="en-US"/>
        </w:rPr>
        <w:t>4</w:t>
      </w:r>
      <w:r w:rsidR="0058352F" w:rsidRPr="00755D7F">
        <w:rPr>
          <w:rFonts w:eastAsia="Arial"/>
          <w:b/>
          <w:sz w:val="22"/>
          <w:szCs w:val="22"/>
          <w:lang w:val="en-US"/>
        </w:rPr>
        <w:t xml:space="preserve"> </w:t>
      </w:r>
      <w:proofErr w:type="spellStart"/>
      <w:r w:rsidR="00A72BEC" w:rsidRPr="00755D7F">
        <w:rPr>
          <w:rFonts w:eastAsia="Arial"/>
          <w:b/>
          <w:sz w:val="22"/>
          <w:szCs w:val="22"/>
          <w:lang w:val="en-US"/>
        </w:rPr>
        <w:t>v</w:t>
      </w:r>
      <w:r w:rsidR="006C4979" w:rsidRPr="00755D7F">
        <w:rPr>
          <w:rFonts w:eastAsia="Arial"/>
          <w:b/>
          <w:sz w:val="22"/>
          <w:szCs w:val="22"/>
          <w:lang w:val="en-US"/>
        </w:rPr>
        <w:t>iernes</w:t>
      </w:r>
      <w:proofErr w:type="spellEnd"/>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1 Corintios 5:7</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7 Limpiaos de la vieja levadura, para que seáis nueva masa, sin levadura como sois; porque nuestra Pascua, que es Cristo, fue sacrificada.</w:t>
      </w:r>
    </w:p>
    <w:p w:rsidR="009726D5" w:rsidRPr="001E3438" w:rsidRDefault="009726D5" w:rsidP="009726D5">
      <w:pPr>
        <w:pStyle w:val="NormalWeb"/>
        <w:spacing w:before="0" w:beforeAutospacing="0" w:after="0" w:afterAutospacing="0"/>
        <w:jc w:val="both"/>
        <w:rPr>
          <w:rFonts w:ascii="Arial" w:hAnsi="Arial" w:cs="Arial"/>
          <w:b/>
          <w:bCs/>
          <w:color w:val="000000"/>
          <w:sz w:val="8"/>
          <w:szCs w:val="8"/>
          <w:lang w:val="es-EC"/>
        </w:rPr>
      </w:pP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1 Corintios 10:6</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6 Estas cosas sucedieron como ejemplos para nosotros, para que no codiciemos cosas malas, como ellos codiciaron.</w:t>
      </w:r>
    </w:p>
    <w:p w:rsidR="009726D5" w:rsidRPr="001E3438" w:rsidRDefault="009726D5" w:rsidP="009726D5">
      <w:pPr>
        <w:pStyle w:val="NormalWeb"/>
        <w:spacing w:before="0" w:beforeAutospacing="0" w:after="0" w:afterAutospacing="0"/>
        <w:jc w:val="both"/>
        <w:rPr>
          <w:rFonts w:ascii="Arial" w:hAnsi="Arial" w:cs="Arial"/>
          <w:b/>
          <w:bCs/>
          <w:color w:val="000000"/>
          <w:sz w:val="8"/>
          <w:szCs w:val="8"/>
          <w:lang w:val="es-EC"/>
        </w:rPr>
      </w:pP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1:10</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10 para la economía de la plenitud de los tiempos, de hacer que en Cristo sean reunidas bajo una cabeza todas las cosas, así las que están en los cielos, como las que están en la tierra.</w:t>
      </w:r>
    </w:p>
    <w:p w:rsidR="009726D5" w:rsidRPr="001E3438" w:rsidRDefault="009726D5" w:rsidP="009726D5">
      <w:pPr>
        <w:pStyle w:val="NormalWeb"/>
        <w:spacing w:before="0" w:beforeAutospacing="0" w:after="0" w:afterAutospacing="0"/>
        <w:jc w:val="both"/>
        <w:rPr>
          <w:rFonts w:ascii="Arial" w:hAnsi="Arial" w:cs="Arial"/>
          <w:b/>
          <w:bCs/>
          <w:color w:val="000000"/>
          <w:sz w:val="8"/>
          <w:szCs w:val="8"/>
          <w:lang w:val="es-EC"/>
        </w:rPr>
      </w:pP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1 Corintios 12:13</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 xml:space="preserve">13 Porque en un solo Espíritu fuimos todos bautizados en un solo Cuerpo, sean judíos o griegos, sean esclavos </w:t>
      </w:r>
      <w:r w:rsidRPr="001E3438">
        <w:rPr>
          <w:rFonts w:ascii="Arial" w:hAnsi="Arial" w:cs="Arial"/>
          <w:color w:val="000000"/>
          <w:sz w:val="19"/>
          <w:szCs w:val="19"/>
          <w:lang w:val="es-EC"/>
        </w:rPr>
        <w:lastRenderedPageBreak/>
        <w:t>o libres; y a todos se nos dio a beber de un mismo Espíritu.</w:t>
      </w:r>
    </w:p>
    <w:p w:rsidR="009726D5" w:rsidRPr="001E3438" w:rsidRDefault="009726D5" w:rsidP="009726D5">
      <w:pPr>
        <w:pStyle w:val="NormalWeb"/>
        <w:spacing w:before="0" w:beforeAutospacing="0" w:after="0" w:afterAutospacing="0"/>
        <w:jc w:val="both"/>
        <w:rPr>
          <w:rFonts w:ascii="Arial" w:hAnsi="Arial" w:cs="Arial"/>
          <w:b/>
          <w:bCs/>
          <w:color w:val="000000"/>
          <w:sz w:val="8"/>
          <w:szCs w:val="8"/>
          <w:lang w:val="es-EC"/>
        </w:rPr>
      </w:pP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Éxodo 25:8</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8 Y que me hagan un santuario, para que habite en medio de ellos.</w:t>
      </w:r>
    </w:p>
    <w:p w:rsidR="009726D5" w:rsidRPr="001E3438" w:rsidRDefault="009726D5" w:rsidP="009726D5">
      <w:pPr>
        <w:pStyle w:val="NormalWeb"/>
        <w:spacing w:before="0" w:beforeAutospacing="0" w:after="0" w:afterAutospacing="0"/>
        <w:jc w:val="both"/>
        <w:rPr>
          <w:rFonts w:ascii="Arial" w:hAnsi="Arial" w:cs="Arial"/>
          <w:b/>
          <w:bCs/>
          <w:color w:val="000000"/>
          <w:sz w:val="8"/>
          <w:szCs w:val="8"/>
          <w:lang w:val="es-EC"/>
        </w:rPr>
      </w:pP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Zacarías 2:10</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10 Da un grito resonante y regocíjate, oh hija de Sion, porque ahora Yo vengo, y moraré en medio de ti, declara Jehová.</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2:20-22</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20 edificados sobre el fundamento de los apóstoles y profetas, siendo la piedra del ángulo Cristo Jesús mismo,</w:t>
      </w:r>
    </w:p>
    <w:p w:rsidR="009726D5" w:rsidRPr="001E3438" w:rsidRDefault="009726D5" w:rsidP="009726D5">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21 en quien todo el edificio, bien acoplado, va creciendo para ser un templo santo en el Señor,</w:t>
      </w:r>
    </w:p>
    <w:p w:rsidR="00B85A80" w:rsidRPr="002729D2" w:rsidRDefault="009726D5" w:rsidP="009726D5">
      <w:pPr>
        <w:pStyle w:val="NormalWeb"/>
        <w:spacing w:before="0" w:beforeAutospacing="0" w:after="0" w:afterAutospacing="0"/>
        <w:rPr>
          <w:color w:val="000000"/>
          <w:sz w:val="22"/>
          <w:szCs w:val="22"/>
          <w:lang w:val="es-CO"/>
        </w:rPr>
      </w:pPr>
      <w:r w:rsidRPr="001E3438">
        <w:rPr>
          <w:rFonts w:ascii="Arial" w:hAnsi="Arial" w:cs="Arial"/>
          <w:color w:val="000000"/>
          <w:sz w:val="19"/>
          <w:szCs w:val="19"/>
          <w:lang w:val="es-EC"/>
        </w:rPr>
        <w:t>22 en quien vosotros también sois juntamente edificados para morada de Dios en el espíritu.</w:t>
      </w:r>
    </w:p>
    <w:p w:rsidR="00B85A80" w:rsidRPr="00B85A80" w:rsidRDefault="00B85A80" w:rsidP="009D35E0">
      <w:pPr>
        <w:jc w:val="both"/>
        <w:rPr>
          <w:rFonts w:eastAsia="Arial"/>
          <w:sz w:val="22"/>
          <w:szCs w:val="22"/>
        </w:rPr>
      </w:pPr>
    </w:p>
    <w:p w:rsidR="009726D5" w:rsidRPr="009726D5" w:rsidRDefault="009726D5" w:rsidP="009726D5">
      <w:pPr>
        <w:ind w:firstLine="720"/>
        <w:jc w:val="both"/>
        <w:rPr>
          <w:rFonts w:ascii="Arial" w:hAnsi="Arial" w:cs="Arial"/>
          <w:sz w:val="19"/>
          <w:szCs w:val="19"/>
          <w:lang w:val="en-US"/>
        </w:rPr>
      </w:pPr>
      <w:r w:rsidRPr="0094458B">
        <w:rPr>
          <w:rFonts w:ascii="Arial" w:hAnsi="Arial" w:cs="Arial"/>
          <w:sz w:val="19"/>
          <w:szCs w:val="19"/>
          <w:lang w:val="es-EC"/>
        </w:rPr>
        <w:t xml:space="preserve">La intención de Dios consiste en obtener un Cuerpo corporativo. La nación de Israel era un tipo de este Cuerpo. Para ello, Dios avanzó desde Génesis hasta Éxodo, forjándose a Sí mismo en el Israel corporativo a fin de que ellos llegaran a ser la casa de Dios, que es la morada de Dios en la tierra como lo tipifica el tabernáculo en medio de los israelitas. Este Israel corporativo es un tipo de la iglesia como Cuerpo de Cristo para ser la morada de Dios en la tierra entre los hombres. </w:t>
      </w:r>
      <w:r w:rsidRPr="009726D5">
        <w:rPr>
          <w:rFonts w:ascii="Arial" w:hAnsi="Arial" w:cs="Arial"/>
          <w:sz w:val="19"/>
          <w:szCs w:val="19"/>
          <w:lang w:val="en-US"/>
        </w:rPr>
        <w:t xml:space="preserve">(CWWL, 1988, t. 4, “The Economy of God and the Building Up of the Body of Christ”, </w:t>
      </w:r>
      <w:proofErr w:type="spellStart"/>
      <w:r w:rsidRPr="009726D5">
        <w:rPr>
          <w:rFonts w:ascii="Arial" w:hAnsi="Arial" w:cs="Arial"/>
          <w:sz w:val="19"/>
          <w:szCs w:val="19"/>
          <w:lang w:val="en-US"/>
        </w:rPr>
        <w:t>pág</w:t>
      </w:r>
      <w:proofErr w:type="spellEnd"/>
      <w:r w:rsidRPr="009726D5">
        <w:rPr>
          <w:rFonts w:ascii="Arial" w:hAnsi="Arial" w:cs="Arial"/>
          <w:sz w:val="19"/>
          <w:szCs w:val="19"/>
          <w:lang w:val="en-US"/>
        </w:rPr>
        <w:t xml:space="preserve">. 273) </w:t>
      </w:r>
    </w:p>
    <w:p w:rsidR="009726D5" w:rsidRPr="009726D5" w:rsidRDefault="009726D5" w:rsidP="009726D5">
      <w:pPr>
        <w:jc w:val="both"/>
        <w:rPr>
          <w:rFonts w:ascii="Arial" w:hAnsi="Arial" w:cs="Arial"/>
          <w:sz w:val="19"/>
          <w:szCs w:val="19"/>
          <w:lang w:val="en-US"/>
        </w:rPr>
      </w:pPr>
    </w:p>
    <w:p w:rsidR="009726D5" w:rsidRPr="0094458B" w:rsidRDefault="009726D5" w:rsidP="009726D5">
      <w:pPr>
        <w:jc w:val="center"/>
        <w:rPr>
          <w:rFonts w:ascii="Arial" w:hAnsi="Arial" w:cs="Arial"/>
          <w:b/>
          <w:bCs/>
          <w:sz w:val="19"/>
          <w:szCs w:val="19"/>
          <w:lang w:val="es-EC"/>
        </w:rPr>
      </w:pPr>
      <w:r w:rsidRPr="0094458B">
        <w:rPr>
          <w:rFonts w:ascii="Arial" w:hAnsi="Arial" w:cs="Arial"/>
          <w:b/>
          <w:bCs/>
          <w:sz w:val="19"/>
          <w:szCs w:val="19"/>
          <w:lang w:val="es-EC"/>
        </w:rPr>
        <w:t>Lectura para hoy</w:t>
      </w:r>
    </w:p>
    <w:p w:rsidR="009726D5" w:rsidRDefault="009726D5" w:rsidP="009726D5">
      <w:pPr>
        <w:ind w:firstLine="720"/>
        <w:jc w:val="both"/>
        <w:rPr>
          <w:rFonts w:ascii="Arial" w:hAnsi="Arial" w:cs="Arial"/>
          <w:sz w:val="19"/>
          <w:szCs w:val="19"/>
          <w:lang w:val="es-EC"/>
        </w:rPr>
      </w:pPr>
      <w:r w:rsidRPr="0094458B">
        <w:rPr>
          <w:rFonts w:ascii="Arial" w:hAnsi="Arial" w:cs="Arial"/>
          <w:sz w:val="19"/>
          <w:szCs w:val="19"/>
          <w:lang w:val="es-EC"/>
        </w:rPr>
        <w:t>Antes de la era neotestamentaria, es decir, antes de la encarnación del Señor, Dios había escogido un pueblo en la tierra llamado Israel ... El antepasado de ellos era Abraham. Luego, para los días de Moisés, cuando salieron de Egipto, ya eran una raza de dos millones de personas por lo menos. Desde entonces se convirtieron en un tipo de la iglesia, los elegidos de Dios en el Nuevo Testamento ... El Antiguo Testamento trata de Israel, y el Nuevo Testamento, de la iglesia ... Los dos pueblos son la descripción de una sola cosa que Dios hizo, y esta cosa es el cumplimiento de la economía de Dios ... En la economía de Dios el pueblo de Israel es sólo un tipo, una figura, una sombra ... Israel tipifica a la iglesia.</w:t>
      </w:r>
    </w:p>
    <w:p w:rsidR="009726D5" w:rsidRDefault="009726D5" w:rsidP="009726D5">
      <w:pPr>
        <w:ind w:firstLine="720"/>
        <w:jc w:val="both"/>
        <w:rPr>
          <w:rFonts w:ascii="Arial" w:hAnsi="Arial" w:cs="Arial"/>
          <w:sz w:val="19"/>
          <w:szCs w:val="19"/>
          <w:lang w:val="es-EC"/>
        </w:rPr>
      </w:pPr>
      <w:r w:rsidRPr="0094458B">
        <w:rPr>
          <w:rFonts w:ascii="Arial" w:hAnsi="Arial" w:cs="Arial"/>
          <w:sz w:val="19"/>
          <w:szCs w:val="19"/>
          <w:lang w:val="es-EC"/>
        </w:rPr>
        <w:t xml:space="preserve">Después de que los descendientes de Abraham llegaron a ser un pueblo, finalmente cayeron en manos de Egipto y de su rey, el Faraón ... Esto significa que el pueblo que Dios había escogido cayó en las manos de </w:t>
      </w:r>
      <w:r w:rsidRPr="0094458B">
        <w:rPr>
          <w:rFonts w:ascii="Arial" w:hAnsi="Arial" w:cs="Arial"/>
          <w:sz w:val="19"/>
          <w:szCs w:val="19"/>
          <w:lang w:val="es-EC"/>
        </w:rPr>
        <w:lastRenderedPageBreak/>
        <w:t>Satanás y en el mundo de Satanás, de tal modo que era necesario que Dios los salvara.</w:t>
      </w:r>
    </w:p>
    <w:p w:rsidR="009726D5" w:rsidRDefault="009726D5" w:rsidP="009726D5">
      <w:pPr>
        <w:ind w:firstLine="720"/>
        <w:jc w:val="both"/>
        <w:rPr>
          <w:rFonts w:ascii="Arial" w:hAnsi="Arial" w:cs="Arial"/>
          <w:sz w:val="19"/>
          <w:szCs w:val="19"/>
          <w:lang w:val="es-EC"/>
        </w:rPr>
      </w:pPr>
      <w:r w:rsidRPr="0094458B">
        <w:rPr>
          <w:rFonts w:ascii="Arial" w:hAnsi="Arial" w:cs="Arial"/>
          <w:sz w:val="19"/>
          <w:szCs w:val="19"/>
          <w:lang w:val="es-EC"/>
        </w:rPr>
        <w:t>La redención consiste en que Dios redima a Su pueblo caído de regreso a Dios, y la salvación consiste en que Dios salva a Su pueblo rescatándolo de las manos de Satanás, del mundo y, por último, de ellos mismos, con el fin de hacerlos como Él es. Por tanto, en Éxodo vemos que primero se sacrificó un cordero y luego la sangre derramada fue rociada sobre las casas de Israel. Aquello se llamó la Pascua. Esto significa que Dios, el Dios justo, el Dios recto, hizo algo jurídico para redimir a Su pueblo cumpliendo Sus justos requisitos. En eso consistió la redención efectuada por Dios.</w:t>
      </w:r>
    </w:p>
    <w:p w:rsidR="009726D5" w:rsidRDefault="009726D5" w:rsidP="009726D5">
      <w:pPr>
        <w:ind w:firstLine="720"/>
        <w:jc w:val="both"/>
        <w:rPr>
          <w:rFonts w:ascii="Arial" w:hAnsi="Arial" w:cs="Arial"/>
          <w:sz w:val="19"/>
          <w:szCs w:val="19"/>
          <w:lang w:val="es-EC"/>
        </w:rPr>
      </w:pPr>
      <w:r w:rsidRPr="0094458B">
        <w:rPr>
          <w:rFonts w:ascii="Arial" w:hAnsi="Arial" w:cs="Arial"/>
          <w:sz w:val="19"/>
          <w:szCs w:val="19"/>
          <w:lang w:val="es-EC"/>
        </w:rPr>
        <w:t>Después de la redención, Dios trajo Su salvación para salvar a Israel rescatándolo de manos de Faraón, rescatándolo de Egipto, y para sacarlo al desierto. En el desierto Dios vino a “fijar tabernáculo”, lo cual indica la manera en que Él vendría a morar con Su pueblo a fin de salvarlo más ... para que ellos llegaran a ser Dios en vida y naturaleza, mas no en la Deidad. Ésta es la salvación de Dios.</w:t>
      </w:r>
    </w:p>
    <w:p w:rsidR="009726D5" w:rsidRDefault="009726D5" w:rsidP="009726D5">
      <w:pPr>
        <w:ind w:firstLine="720"/>
        <w:jc w:val="both"/>
        <w:rPr>
          <w:rFonts w:ascii="Arial" w:hAnsi="Arial" w:cs="Arial"/>
          <w:sz w:val="19"/>
          <w:szCs w:val="19"/>
          <w:lang w:val="es-EC"/>
        </w:rPr>
      </w:pPr>
      <w:r w:rsidRPr="0094458B">
        <w:rPr>
          <w:rFonts w:ascii="Arial" w:hAnsi="Arial" w:cs="Arial"/>
          <w:sz w:val="19"/>
          <w:szCs w:val="19"/>
          <w:lang w:val="es-EC"/>
        </w:rPr>
        <w:t>Pablo dice en 1 Corintios 5 que nuestra Pascua es Cristo ... Dios podría pasar sobre nosotros, lo cual haría que nuestro pecado fuera juzgado y eliminado por Cristo en la cruz ... Después de la Pascua, Israel celebraba la Fiesta de los Panes sin levadura (v. 8). Después de la redención efectuada por Dios y en la salvación que Dios efectúa, Dios ordenó que Su pueblo no tuviera pecado, levadura, es decir, que celebrara una fiesta sin levadura. Éste fue el comienzo de la historia de Israel, y este comienzo se cumplió cuando la iglesia pudo experimentar a Cristo. En esto podemos ver que Israel era el tipo, y que la iglesia es el cumplimiento.</w:t>
      </w:r>
    </w:p>
    <w:p w:rsidR="005427EB" w:rsidRDefault="009726D5" w:rsidP="009726D5">
      <w:pPr>
        <w:ind w:firstLine="720"/>
        <w:jc w:val="both"/>
        <w:rPr>
          <w:rFonts w:ascii="Arial" w:hAnsi="Arial" w:cs="Arial"/>
          <w:sz w:val="19"/>
          <w:szCs w:val="19"/>
          <w:lang w:val="es-EC"/>
        </w:rPr>
      </w:pPr>
      <w:r w:rsidRPr="0094458B">
        <w:rPr>
          <w:rFonts w:ascii="Arial" w:hAnsi="Arial" w:cs="Arial"/>
          <w:sz w:val="19"/>
          <w:szCs w:val="19"/>
          <w:lang w:val="es-EC"/>
        </w:rPr>
        <w:t>Al final del Nuevo Testamento, el Señor Jesús llamó a la iglesia degradada Jezabel (Ap. 2:20) ... La iglesia caída vino a ser Jezabel y es llamada la gran Babilonia, el misterio (17:5) ... El destino de Israel era el de ser llevado cautivo a Babilonia. Con el tiempo, llegó a ser Babilonia. En Apocalipsis 17 el Señor llamó a la iglesia degradada la gran ramera, la gran Babilonia y la madre de las rameras (vs. 1, 5). Esto muestra que la iglesia es el cumplimiento del tipo de Israel. Por consiguiente, toda la historia de Israel es un tipo de la iglesia. (Una vida conforme a la cumbre de la revelación de Dios, págs. 13-15)</w:t>
      </w:r>
    </w:p>
    <w:p w:rsidR="009726D5" w:rsidRDefault="009726D5" w:rsidP="009726D5">
      <w:pPr>
        <w:ind w:firstLine="720"/>
        <w:jc w:val="both"/>
        <w:rPr>
          <w:rFonts w:ascii="Arial" w:hAnsi="Arial" w:cs="Arial"/>
          <w:i/>
          <w:iCs/>
          <w:sz w:val="19"/>
          <w:szCs w:val="19"/>
          <w:lang w:val="es-EC"/>
        </w:rPr>
      </w:pPr>
    </w:p>
    <w:p w:rsidR="005427EB" w:rsidRPr="00AC25A8" w:rsidRDefault="00755D7F" w:rsidP="009D35E0">
      <w:pPr>
        <w:jc w:val="both"/>
        <w:rPr>
          <w:sz w:val="22"/>
          <w:szCs w:val="22"/>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5, section(s): </w:t>
      </w:r>
      <w:r w:rsidRPr="00755D7F">
        <w:rPr>
          <w:rFonts w:ascii="Arial" w:hAnsi="Arial" w:cs="Arial"/>
          <w:i/>
          <w:color w:val="000000"/>
          <w:sz w:val="16"/>
          <w:szCs w:val="16"/>
          <w:lang w:val="en-US"/>
        </w:rPr>
        <w:t>Being Filled with the Lord by Obeying His Speaking</w:t>
      </w:r>
    </w:p>
    <w:p w:rsidR="00E96850" w:rsidRPr="00A16F7B"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2" w:name="_Hlk114246204"/>
      <w:r>
        <w:rPr>
          <w:rFonts w:eastAsia="Arial"/>
          <w:b/>
          <w:color w:val="000000"/>
          <w:sz w:val="22"/>
          <w:szCs w:val="22"/>
          <w:lang w:val="es-CO"/>
        </w:rPr>
        <w:lastRenderedPageBreak/>
        <w:t>Noviembre</w:t>
      </w:r>
      <w:r w:rsidR="00990E26">
        <w:rPr>
          <w:rFonts w:eastAsia="Arial"/>
          <w:b/>
          <w:color w:val="000000"/>
          <w:sz w:val="22"/>
          <w:szCs w:val="22"/>
          <w:lang w:val="es-CO"/>
        </w:rPr>
        <w:t xml:space="preserve"> </w:t>
      </w:r>
      <w:r>
        <w:rPr>
          <w:rFonts w:eastAsia="Arial"/>
          <w:b/>
          <w:color w:val="000000"/>
          <w:sz w:val="22"/>
          <w:szCs w:val="22"/>
          <w:lang w:val="es-CO"/>
        </w:rPr>
        <w:t>5</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2"/>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Romanos 5:17</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17 Pues si, por el delito de uno solo, reinó la muerte por aquel uno, mucho más reinarán en vida por uno solo, Jesucristo, los que reciben la abundancia de la gracia y del don de la justicia.</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1 Pedro 2:9</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9 Mas vosotros sois un linaje escogido, real sacerdocio, nación santa, pueblo adquirido para posesión de Dios, a fin de que anunciéis las virtudes de Aquel que os llamó de las tinieblas a Su luz admirable;</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Deuteronomio 14:2</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 Porque eres pueblo santo para Jehová tu Dios, y Jehová te ha escogido para que seas pueblo Suyo, Su tesoro personal, de entre todos los pueblos que están sobre la faz de la tierra.</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Juan 1:12-13</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12 Mas a todos los que le recibieron, a los que creen en Su nombre, les dio autoridad de ser hechos hijos de Dios;</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13 los cuales no son engendrados de sangre, ni de voluntad de carne, ni de voluntad de varón, sino de Dios.</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Apocalipsis 5:10</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10 y de ellos has hecho para nuestro Dios un reino y sacerdotes, y reinarán sobre la tierra.</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Romanos 5:21</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21 para que así como el pecado reinó en la muerte, así también la gracia reine por la justicia para vida eterna mediante Jesucristo, Señor nuestro.</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2 Timoteo 2:12</w:t>
      </w: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12 si perseveramos, también reinaremos</w:t>
      </w:r>
      <w:r>
        <w:rPr>
          <w:rFonts w:ascii="Arial" w:hAnsi="Arial" w:cs="Arial"/>
          <w:color w:val="000000"/>
          <w:sz w:val="19"/>
          <w:szCs w:val="19"/>
          <w:lang w:val="es-EC"/>
        </w:rPr>
        <w:t xml:space="preserve"> </w:t>
      </w:r>
      <w:r w:rsidRPr="001E3438">
        <w:rPr>
          <w:rFonts w:ascii="Arial" w:hAnsi="Arial" w:cs="Arial"/>
          <w:color w:val="000000"/>
          <w:sz w:val="19"/>
          <w:szCs w:val="19"/>
          <w:lang w:val="es-EC"/>
        </w:rPr>
        <w:t>con Él; si le negamos, Él también nos negará.</w:t>
      </w:r>
    </w:p>
    <w:p w:rsidR="0023055C" w:rsidRPr="001E3438" w:rsidRDefault="0023055C" w:rsidP="0023055C">
      <w:pPr>
        <w:pStyle w:val="NormalWeb"/>
        <w:spacing w:before="0" w:beforeAutospacing="0" w:after="0" w:afterAutospacing="0"/>
        <w:jc w:val="both"/>
        <w:rPr>
          <w:rFonts w:ascii="Arial" w:hAnsi="Arial" w:cs="Arial"/>
          <w:b/>
          <w:bCs/>
          <w:color w:val="000000"/>
          <w:sz w:val="8"/>
          <w:szCs w:val="8"/>
          <w:lang w:val="es-EC"/>
        </w:rPr>
      </w:pPr>
    </w:p>
    <w:p w:rsidR="0023055C" w:rsidRPr="001E3438" w:rsidRDefault="0023055C" w:rsidP="0023055C">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Apocalipsis 3:21</w:t>
      </w:r>
    </w:p>
    <w:p w:rsidR="00B85A80" w:rsidRPr="002729D2" w:rsidRDefault="0023055C" w:rsidP="0023055C">
      <w:pPr>
        <w:pStyle w:val="NormalWeb"/>
        <w:spacing w:before="0" w:beforeAutospacing="0" w:after="0" w:afterAutospacing="0"/>
        <w:rPr>
          <w:color w:val="000000"/>
          <w:sz w:val="22"/>
          <w:szCs w:val="22"/>
          <w:lang w:val="es-CO"/>
        </w:rPr>
      </w:pPr>
      <w:r w:rsidRPr="001E3438">
        <w:rPr>
          <w:rFonts w:ascii="Arial" w:hAnsi="Arial" w:cs="Arial"/>
          <w:color w:val="000000"/>
          <w:sz w:val="19"/>
          <w:szCs w:val="19"/>
          <w:lang w:val="es-EC"/>
        </w:rPr>
        <w:t>21 Al que venza, le daré que se siente conmigo en Mi trono, como Yo también he vencido, y me he sentado con Mi Padre en Su trono.</w:t>
      </w:r>
    </w:p>
    <w:p w:rsidR="00B85A80" w:rsidRDefault="00B85A80" w:rsidP="00B85A80">
      <w:pPr>
        <w:jc w:val="both"/>
        <w:rPr>
          <w:sz w:val="22"/>
          <w:szCs w:val="22"/>
          <w:lang w:val="es-CO"/>
        </w:rPr>
      </w:pPr>
    </w:p>
    <w:p w:rsidR="007B3649" w:rsidRDefault="007B3649" w:rsidP="00B85A80">
      <w:pPr>
        <w:jc w:val="both"/>
        <w:rPr>
          <w:sz w:val="22"/>
          <w:szCs w:val="22"/>
          <w:lang w:val="es-CO"/>
        </w:rPr>
      </w:pPr>
    </w:p>
    <w:p w:rsidR="00D57ED6" w:rsidRDefault="00D57ED6" w:rsidP="00D57ED6">
      <w:pPr>
        <w:ind w:firstLine="720"/>
        <w:jc w:val="both"/>
        <w:rPr>
          <w:rFonts w:ascii="Arial" w:hAnsi="Arial" w:cs="Arial"/>
          <w:sz w:val="19"/>
          <w:szCs w:val="19"/>
          <w:lang w:val="es-EC"/>
        </w:rPr>
      </w:pPr>
      <w:r w:rsidRPr="0036227E">
        <w:rPr>
          <w:rFonts w:ascii="Arial" w:hAnsi="Arial" w:cs="Arial"/>
          <w:sz w:val="19"/>
          <w:szCs w:val="19"/>
          <w:lang w:val="es-EC"/>
        </w:rPr>
        <w:t xml:space="preserve">Los dos primeros reyes, David y Salomón, son tipos importantes de Cristo en dos aspectos. El primer aspecto es el de Sus sufrimientos en la tierra antes de Su resurrección. Desde el día que nació, Él padeció sufrimientos. Su vida comenzó en un pesebre en la más humilde condición y terminó en la cruz donde fue crucificado ... David tipifica a este Cristo sufriente. David </w:t>
      </w:r>
      <w:r w:rsidRPr="0036227E">
        <w:rPr>
          <w:rFonts w:ascii="Arial" w:hAnsi="Arial" w:cs="Arial"/>
          <w:sz w:val="19"/>
          <w:szCs w:val="19"/>
          <w:lang w:val="es-EC"/>
        </w:rPr>
        <w:lastRenderedPageBreak/>
        <w:t xml:space="preserve">también sufrió desde su juventud; pero sus sufrimientos sirvieron para que él venciera a los enemigos usurpadores y obtuviera la buena tierra, el terreno para el edificio de Dios. Salomón tipifica al Cristo glorificado en el reino de Dios y su esplendor, [lo cual es] una prefigura de Cristo en el milenio. Estos dos tipos son evidencia contundente de que la historia de los reyes de Israel guarda relación con la economía eterna de Dios, que se centra en Cristo como </w:t>
      </w:r>
      <w:proofErr w:type="spellStart"/>
      <w:r w:rsidRPr="0036227E">
        <w:rPr>
          <w:rFonts w:ascii="Arial" w:hAnsi="Arial" w:cs="Arial"/>
          <w:sz w:val="19"/>
          <w:szCs w:val="19"/>
          <w:lang w:val="es-EC"/>
        </w:rPr>
        <w:t>corporificación</w:t>
      </w:r>
      <w:proofErr w:type="spellEnd"/>
      <w:r w:rsidRPr="0036227E">
        <w:rPr>
          <w:rFonts w:ascii="Arial" w:hAnsi="Arial" w:cs="Arial"/>
          <w:sz w:val="19"/>
          <w:szCs w:val="19"/>
          <w:lang w:val="es-EC"/>
        </w:rPr>
        <w:t xml:space="preserve"> de Dios y en la iglesia como Cuerpo orgánico de Cristo. (Estudio-vida de 1 y 2 Reyes, pág. 3)</w:t>
      </w:r>
    </w:p>
    <w:p w:rsidR="00D57ED6" w:rsidRDefault="00D57ED6" w:rsidP="00D57ED6">
      <w:pPr>
        <w:jc w:val="both"/>
        <w:rPr>
          <w:rFonts w:ascii="Arial" w:hAnsi="Arial" w:cs="Arial"/>
          <w:sz w:val="19"/>
          <w:szCs w:val="19"/>
          <w:lang w:val="es-EC"/>
        </w:rPr>
      </w:pPr>
    </w:p>
    <w:p w:rsidR="00D57ED6" w:rsidRPr="0036227E" w:rsidRDefault="00D57ED6" w:rsidP="00D57ED6">
      <w:pPr>
        <w:jc w:val="center"/>
        <w:rPr>
          <w:rFonts w:ascii="Arial" w:hAnsi="Arial" w:cs="Arial"/>
          <w:b/>
          <w:bCs/>
          <w:sz w:val="19"/>
          <w:szCs w:val="19"/>
          <w:lang w:val="es-EC"/>
        </w:rPr>
      </w:pPr>
      <w:r w:rsidRPr="0036227E">
        <w:rPr>
          <w:rFonts w:ascii="Arial" w:hAnsi="Arial" w:cs="Arial"/>
          <w:b/>
          <w:bCs/>
          <w:sz w:val="19"/>
          <w:szCs w:val="19"/>
          <w:lang w:val="es-EC"/>
        </w:rPr>
        <w:t>Lectura para hoy</w:t>
      </w:r>
    </w:p>
    <w:p w:rsidR="00D57ED6" w:rsidRDefault="00D57ED6" w:rsidP="00D57ED6">
      <w:pPr>
        <w:ind w:firstLine="720"/>
        <w:jc w:val="both"/>
        <w:rPr>
          <w:rFonts w:ascii="Arial" w:hAnsi="Arial" w:cs="Arial"/>
          <w:sz w:val="19"/>
          <w:szCs w:val="19"/>
          <w:lang w:val="es-EC"/>
        </w:rPr>
      </w:pPr>
      <w:r w:rsidRPr="0036227E">
        <w:rPr>
          <w:rFonts w:ascii="Arial" w:hAnsi="Arial" w:cs="Arial"/>
          <w:sz w:val="19"/>
          <w:szCs w:val="19"/>
          <w:lang w:val="es-EC"/>
        </w:rPr>
        <w:t xml:space="preserve">Israel estaba primordialmente disfrutando la buena tierra ... Los principales del pueblo, quienes disfrutaban la buena tierra en el máximo nivel, eran los reyes. Ellos tipificaban a los creyentes neotestamentarios, puesto que todos éstos fueron salvos por Dios para ser reyes. Todos los creyentes neotestamentarios están destinados a ser reyes y sacerdotes (1 P. 2:9; Ap. 1:6; 5:10; 2 Ti. 2:12). </w:t>
      </w:r>
    </w:p>
    <w:p w:rsidR="00D57ED6" w:rsidRDefault="00D57ED6" w:rsidP="00D57ED6">
      <w:pPr>
        <w:ind w:firstLine="720"/>
        <w:jc w:val="both"/>
        <w:rPr>
          <w:rFonts w:ascii="Arial" w:hAnsi="Arial" w:cs="Arial"/>
          <w:sz w:val="19"/>
          <w:szCs w:val="19"/>
          <w:lang w:val="es-EC"/>
        </w:rPr>
      </w:pPr>
      <w:r w:rsidRPr="0036227E">
        <w:rPr>
          <w:rFonts w:ascii="Arial" w:hAnsi="Arial" w:cs="Arial"/>
          <w:sz w:val="19"/>
          <w:szCs w:val="19"/>
          <w:lang w:val="es-EC"/>
        </w:rPr>
        <w:t xml:space="preserve">Tanto los reyes como los sacerdotes son la autoridad delegada de Dios. La autoridad delegada de Dios está compuesta del oráculo de Dios, por el cual Él habla, y de la autoridad de Dios, con la cual Él rige. </w:t>
      </w:r>
    </w:p>
    <w:p w:rsidR="00D57ED6" w:rsidRDefault="00D57ED6" w:rsidP="00D57ED6">
      <w:pPr>
        <w:ind w:firstLine="720"/>
        <w:jc w:val="both"/>
        <w:rPr>
          <w:rFonts w:ascii="Arial" w:hAnsi="Arial" w:cs="Arial"/>
          <w:sz w:val="19"/>
          <w:szCs w:val="19"/>
          <w:lang w:val="es-EC"/>
        </w:rPr>
      </w:pPr>
      <w:r w:rsidRPr="0036227E">
        <w:rPr>
          <w:rFonts w:ascii="Arial" w:hAnsi="Arial" w:cs="Arial"/>
          <w:sz w:val="19"/>
          <w:szCs w:val="19"/>
          <w:lang w:val="es-EC"/>
        </w:rPr>
        <w:t>Cuando los sacerdotes hablan por Dios, se convierten en portavoces de Dios, en oráculos de Dios, y éstos son los profetas. Así que en el Nuevo Testamento nosotros los creyentes somos reyes, sacerdotes y profetas. Los reyes del Antiguo Testamento eran un tipo, y ese tipo se cumple en los creyentes neotestamentarios, los cuales son reyes. Ellos son el pueblo que disfruta a Cristo al máximo.</w:t>
      </w:r>
    </w:p>
    <w:p w:rsidR="00D57ED6" w:rsidRDefault="00D57ED6" w:rsidP="00D57ED6">
      <w:pPr>
        <w:ind w:firstLine="720"/>
        <w:jc w:val="both"/>
        <w:rPr>
          <w:rFonts w:ascii="Arial" w:hAnsi="Arial" w:cs="Arial"/>
          <w:sz w:val="19"/>
          <w:szCs w:val="19"/>
          <w:lang w:val="es-EC"/>
        </w:rPr>
      </w:pPr>
      <w:r w:rsidRPr="0036227E">
        <w:rPr>
          <w:rFonts w:ascii="Arial" w:hAnsi="Arial" w:cs="Arial"/>
          <w:sz w:val="19"/>
          <w:szCs w:val="19"/>
          <w:lang w:val="es-EC"/>
        </w:rPr>
        <w:t xml:space="preserve">Romanos 5:17 dice que “reinarán en vida ... los que reciben la abundancia de la gracia y del don de la justicia”. Juan 1 dice que cuando Dios vino en Su encarnación, vino la gracia (vs. 14, 17). Cuando Dios se hizo hombre, vino la gracia. La gracia es el Dios </w:t>
      </w:r>
      <w:proofErr w:type="spellStart"/>
      <w:r w:rsidRPr="0036227E">
        <w:rPr>
          <w:rFonts w:ascii="Arial" w:hAnsi="Arial" w:cs="Arial"/>
          <w:sz w:val="19"/>
          <w:szCs w:val="19"/>
          <w:lang w:val="es-EC"/>
        </w:rPr>
        <w:t>Triuno</w:t>
      </w:r>
      <w:proofErr w:type="spellEnd"/>
      <w:r w:rsidRPr="0036227E">
        <w:rPr>
          <w:rFonts w:ascii="Arial" w:hAnsi="Arial" w:cs="Arial"/>
          <w:sz w:val="19"/>
          <w:szCs w:val="19"/>
          <w:lang w:val="es-EC"/>
        </w:rPr>
        <w:t xml:space="preserve"> como nuestro disfrute. Todos hemos recibido esta gracia en abundancia. No es sólo una gracia abundante, sino una gracia que rebosa constantemente. Nosotros recibimos dicha gracia, y recibimos un don de Dios, el cual también abunda. Este don es la justicia de Dios para nuestra redención jurídica. Por consiguiente, hemos recibido dos cosas: la gracia y la justicia. Con ellas podemos reinar en vida, es decir, podemos ser reyes en vida.</w:t>
      </w:r>
    </w:p>
    <w:p w:rsidR="00D57ED6" w:rsidRDefault="00D57ED6" w:rsidP="00D57ED6">
      <w:pPr>
        <w:ind w:firstLine="720"/>
        <w:jc w:val="both"/>
        <w:rPr>
          <w:rFonts w:ascii="Arial" w:hAnsi="Arial" w:cs="Arial"/>
          <w:sz w:val="19"/>
          <w:szCs w:val="19"/>
          <w:lang w:val="es-EC"/>
        </w:rPr>
      </w:pPr>
      <w:r w:rsidRPr="0036227E">
        <w:rPr>
          <w:rFonts w:ascii="Arial" w:hAnsi="Arial" w:cs="Arial"/>
          <w:sz w:val="19"/>
          <w:szCs w:val="19"/>
          <w:lang w:val="es-EC"/>
        </w:rPr>
        <w:t xml:space="preserve">Si no hemos llegado al nivel de reyes en nuestra vida cristiana, todavía estamos por debajo de la norma </w:t>
      </w:r>
      <w:r w:rsidRPr="0036227E">
        <w:rPr>
          <w:rFonts w:ascii="Arial" w:hAnsi="Arial" w:cs="Arial"/>
          <w:sz w:val="19"/>
          <w:szCs w:val="19"/>
          <w:lang w:val="es-EC"/>
        </w:rPr>
        <w:lastRenderedPageBreak/>
        <w:t>apropiada ... El disfrute que tenemos de Cristo puede ser de un solo centímetro de altura, pero Cristo es ilimitado. El disfrute que tenemos de Cristo debe llegar al nivel del reinado. Por ser profetas y sacerdotes designados por Dios, también somos reyes que rigen sobre todos los enemigos de Dios. Dios reina, pero no lo hace directamente. Dios reina por medio de nosotros, por medio de los creyentes, como reyes. Los creyentes en el Nuevo Testamento deben ser el cumplimiento de la tipología de los reyes en la economía de Dios.</w:t>
      </w:r>
    </w:p>
    <w:p w:rsidR="00B85A80" w:rsidRDefault="00D57ED6" w:rsidP="00D57ED6">
      <w:pPr>
        <w:jc w:val="both"/>
        <w:rPr>
          <w:rFonts w:ascii="Arial" w:hAnsi="Arial" w:cs="Arial"/>
          <w:sz w:val="19"/>
          <w:szCs w:val="19"/>
        </w:rPr>
      </w:pPr>
      <w:r w:rsidRPr="0036227E">
        <w:rPr>
          <w:rFonts w:ascii="Arial" w:hAnsi="Arial" w:cs="Arial"/>
          <w:sz w:val="19"/>
          <w:szCs w:val="19"/>
          <w:lang w:val="es-EC"/>
        </w:rPr>
        <w:t>Podemos ser esta clase de reyes solamente al ser regenerados por Dios y transformados con Dios como elemento, de modo que no vivimos por nuestra propia vida, por nuestra cuenta, por nuestro hombre natural ni por nuestra carne. Al contrario, vivimos por Dios, quien está mezclado con nosotros como una sola entidad. La vida de los creyentes es llevar una vida humana y a la vez divina. En esta vida podemos ser reyes que disfrutan la porción que Dios nos ha asignado, la cual es Cristo como nuestra buena tierra. (Una vida conforme a la cumbre de la revelación de Dios, págs. 15-17)</w:t>
      </w:r>
    </w:p>
    <w:p w:rsidR="00254C99" w:rsidRDefault="00254C99" w:rsidP="00562440">
      <w:pPr>
        <w:jc w:val="both"/>
        <w:rPr>
          <w:rFonts w:ascii="Arial" w:hAnsi="Arial" w:cs="Arial"/>
          <w:sz w:val="19"/>
          <w:szCs w:val="19"/>
        </w:rPr>
      </w:pPr>
    </w:p>
    <w:p w:rsidR="00254C99" w:rsidRDefault="00755D7F" w:rsidP="00562440">
      <w:pPr>
        <w:jc w:val="both"/>
        <w:rPr>
          <w:rFonts w:ascii="Arial" w:hAnsi="Arial" w:cs="Arial"/>
          <w:i/>
          <w:color w:val="000000"/>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5, section(s): </w:t>
      </w:r>
      <w:r>
        <w:rPr>
          <w:rFonts w:ascii="Arial" w:hAnsi="Arial" w:cs="Arial"/>
          <w:i/>
          <w:color w:val="000000"/>
          <w:sz w:val="16"/>
          <w:szCs w:val="16"/>
          <w:lang w:val="en-US"/>
        </w:rPr>
        <w:t>None</w:t>
      </w:r>
    </w:p>
    <w:p w:rsidR="00BA71CE" w:rsidRDefault="00BA71CE" w:rsidP="00562440">
      <w:pPr>
        <w:jc w:val="both"/>
        <w:rPr>
          <w:rFonts w:ascii="Arial" w:hAnsi="Arial" w:cs="Arial"/>
          <w:i/>
          <w:color w:val="000000"/>
          <w:sz w:val="16"/>
          <w:szCs w:val="16"/>
          <w:lang w:val="en-US"/>
        </w:rPr>
      </w:pPr>
    </w:p>
    <w:p w:rsidR="00BA71CE" w:rsidRDefault="00BA71CE" w:rsidP="00562440">
      <w:pPr>
        <w:jc w:val="both"/>
        <w:rPr>
          <w:rFonts w:ascii="Arial" w:hAnsi="Arial" w:cs="Arial"/>
          <w:i/>
          <w:color w:val="000000"/>
          <w:sz w:val="16"/>
          <w:szCs w:val="16"/>
          <w:lang w:val="en-US"/>
        </w:rPr>
      </w:pPr>
    </w:p>
    <w:p w:rsidR="00BA71CE" w:rsidRDefault="00BA71CE" w:rsidP="00562440">
      <w:pPr>
        <w:jc w:val="both"/>
        <w:rPr>
          <w:rFonts w:ascii="Arial" w:hAnsi="Arial" w:cs="Arial"/>
          <w:i/>
          <w:color w:val="000000"/>
          <w:sz w:val="16"/>
          <w:szCs w:val="16"/>
          <w:lang w:val="en-US"/>
        </w:rPr>
      </w:pPr>
    </w:p>
    <w:tbl>
      <w:tblPr>
        <w:tblStyle w:val="TableGrid"/>
        <w:tblW w:w="0" w:type="auto"/>
        <w:tblLook w:val="04A0"/>
      </w:tblPr>
      <w:tblGrid>
        <w:gridCol w:w="4502"/>
      </w:tblGrid>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r w:rsidR="00AC25A8" w:rsidTr="0025498D">
        <w:tc>
          <w:tcPr>
            <w:tcW w:w="4502" w:type="dxa"/>
          </w:tcPr>
          <w:p w:rsidR="00AC25A8" w:rsidRDefault="00AC25A8" w:rsidP="0025498D">
            <w:pPr>
              <w:rPr>
                <w:rFonts w:eastAsia="Arial"/>
                <w:sz w:val="16"/>
                <w:szCs w:val="16"/>
              </w:rPr>
            </w:pPr>
          </w:p>
        </w:tc>
      </w:tr>
    </w:tbl>
    <w:p w:rsidR="00AC25A8" w:rsidRDefault="00AC25A8">
      <w:pPr>
        <w:rPr>
          <w:rFonts w:ascii="Arial" w:hAnsi="Arial" w:cs="Arial"/>
          <w:i/>
          <w:iCs/>
          <w:sz w:val="16"/>
          <w:szCs w:val="16"/>
          <w:lang w:val="en-US"/>
        </w:rPr>
      </w:pPr>
      <w:r>
        <w:rPr>
          <w:rFonts w:ascii="Arial" w:hAnsi="Arial" w:cs="Arial"/>
          <w:i/>
          <w:iCs/>
          <w:sz w:val="16"/>
          <w:szCs w:val="16"/>
          <w:lang w:val="en-US"/>
        </w:rPr>
        <w:br w:type="page"/>
      </w:r>
    </w:p>
    <w:p w:rsidR="00026DA5" w:rsidRPr="00755D7F" w:rsidRDefault="00026DA5" w:rsidP="00562440">
      <w:pPr>
        <w:jc w:val="both"/>
        <w:rPr>
          <w:rFonts w:ascii="Arial" w:hAnsi="Arial" w:cs="Arial"/>
          <w:i/>
          <w:iCs/>
          <w:sz w:val="16"/>
          <w:szCs w:val="16"/>
          <w:lang w:val="en-US"/>
        </w:rPr>
      </w:pPr>
    </w:p>
    <w:p w:rsidR="00026DA5" w:rsidRPr="00026DA5" w:rsidRDefault="00026DA5" w:rsidP="00BA71CE">
      <w:pPr>
        <w:spacing w:line="200" w:lineRule="atLeast"/>
        <w:ind w:left="720"/>
        <w:jc w:val="both"/>
        <w:rPr>
          <w:sz w:val="20"/>
          <w:szCs w:val="20"/>
          <w:lang w:val="es-CO"/>
        </w:rPr>
      </w:pPr>
      <w:r w:rsidRPr="00026DA5">
        <w:rPr>
          <w:rFonts w:ascii="Arial" w:hAnsi="Arial" w:cs="Arial"/>
          <w:sz w:val="20"/>
          <w:szCs w:val="20"/>
          <w:lang w:val="es-EC"/>
        </w:rPr>
        <w:t xml:space="preserve">Himno </w:t>
      </w:r>
      <w:r w:rsidR="00BA71CE">
        <w:rPr>
          <w:rFonts w:ascii="Arial" w:hAnsi="Arial" w:cs="Arial"/>
          <w:sz w:val="20"/>
          <w:szCs w:val="20"/>
          <w:lang w:val="es-EC"/>
        </w:rPr>
        <w:t>431</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1</w:t>
      </w:r>
      <w:r w:rsidRPr="00644EC3">
        <w:rPr>
          <w:rFonts w:ascii="Arial" w:hAnsi="Arial" w:cs="Arial"/>
          <w:color w:val="222222"/>
          <w:sz w:val="18"/>
          <w:szCs w:val="18"/>
          <w:lang w:val="es-EC"/>
        </w:rPr>
        <w:br/>
        <w:t>Es un ejercicio el Reino de Dios,</w:t>
      </w:r>
      <w:r w:rsidRPr="00644EC3">
        <w:rPr>
          <w:rFonts w:ascii="Arial" w:hAnsi="Arial" w:cs="Arial"/>
          <w:color w:val="222222"/>
          <w:sz w:val="18"/>
          <w:szCs w:val="18"/>
          <w:lang w:val="es-EC"/>
        </w:rPr>
        <w:br/>
        <w:t>Pero cuando El regrese será un galardón;</w:t>
      </w:r>
      <w:r w:rsidRPr="00644EC3">
        <w:rPr>
          <w:rFonts w:ascii="Arial" w:hAnsi="Arial" w:cs="Arial"/>
          <w:color w:val="222222"/>
          <w:sz w:val="18"/>
          <w:szCs w:val="18"/>
          <w:lang w:val="es-EC"/>
        </w:rPr>
        <w:br/>
        <w:t>En Su sabiduría nos hace entrenar,</w:t>
      </w:r>
      <w:r w:rsidRPr="00644EC3">
        <w:rPr>
          <w:rFonts w:ascii="Arial" w:hAnsi="Arial" w:cs="Arial"/>
          <w:color w:val="222222"/>
          <w:sz w:val="18"/>
          <w:szCs w:val="18"/>
          <w:lang w:val="es-EC"/>
        </w:rPr>
        <w:br/>
        <w:t>Para cumplir Su plan y justicia afirmar.</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2</w:t>
      </w:r>
      <w:r w:rsidRPr="00644EC3">
        <w:rPr>
          <w:rFonts w:ascii="Arial" w:hAnsi="Arial" w:cs="Arial"/>
          <w:color w:val="222222"/>
          <w:sz w:val="18"/>
          <w:szCs w:val="18"/>
          <w:lang w:val="es-EC"/>
        </w:rPr>
        <w:br/>
        <w:t>Nacimos de Dios para con El reinar,</w:t>
      </w:r>
      <w:r w:rsidRPr="00644EC3">
        <w:rPr>
          <w:rFonts w:ascii="Arial" w:hAnsi="Arial" w:cs="Arial"/>
          <w:color w:val="222222"/>
          <w:sz w:val="18"/>
          <w:szCs w:val="18"/>
          <w:lang w:val="es-EC"/>
        </w:rPr>
        <w:br/>
        <w:t>Pero Su entrenamiento nos preparará,</w:t>
      </w:r>
      <w:r w:rsidRPr="00644EC3">
        <w:rPr>
          <w:rFonts w:ascii="Arial" w:hAnsi="Arial" w:cs="Arial"/>
          <w:color w:val="222222"/>
          <w:sz w:val="18"/>
          <w:szCs w:val="18"/>
          <w:lang w:val="es-EC"/>
        </w:rPr>
        <w:br/>
        <w:t>Hasta poder reinar como reyes con El,</w:t>
      </w:r>
      <w:r w:rsidRPr="00644EC3">
        <w:rPr>
          <w:rFonts w:ascii="Arial" w:hAnsi="Arial" w:cs="Arial"/>
          <w:color w:val="222222"/>
          <w:sz w:val="18"/>
          <w:szCs w:val="18"/>
          <w:lang w:val="es-EC"/>
        </w:rPr>
        <w:br/>
        <w:t>Para que Su reinado se pueda ejercer.</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3</w:t>
      </w:r>
      <w:r w:rsidRPr="00644EC3">
        <w:rPr>
          <w:rFonts w:ascii="Arial" w:hAnsi="Arial" w:cs="Arial"/>
          <w:color w:val="222222"/>
          <w:sz w:val="18"/>
          <w:szCs w:val="18"/>
          <w:lang w:val="es-EC"/>
        </w:rPr>
        <w:br/>
        <w:t>Debemos al trono sumisos estar,</w:t>
      </w:r>
      <w:r w:rsidRPr="00644EC3">
        <w:rPr>
          <w:rFonts w:ascii="Arial" w:hAnsi="Arial" w:cs="Arial"/>
          <w:color w:val="222222"/>
          <w:sz w:val="18"/>
          <w:szCs w:val="18"/>
          <w:lang w:val="es-EC"/>
        </w:rPr>
        <w:br/>
        <w:t>Restringidos en todo, Su Reino honrar;</w:t>
      </w:r>
      <w:r w:rsidRPr="00644EC3">
        <w:rPr>
          <w:rFonts w:ascii="Arial" w:hAnsi="Arial" w:cs="Arial"/>
          <w:color w:val="222222"/>
          <w:sz w:val="18"/>
          <w:szCs w:val="18"/>
          <w:lang w:val="es-EC"/>
        </w:rPr>
        <w:br/>
        <w:t>Para así compartir en Su autoridad,</w:t>
      </w:r>
      <w:r w:rsidRPr="00644EC3">
        <w:rPr>
          <w:rFonts w:ascii="Arial" w:hAnsi="Arial" w:cs="Arial"/>
          <w:color w:val="222222"/>
          <w:sz w:val="18"/>
          <w:szCs w:val="18"/>
          <w:lang w:val="es-EC"/>
        </w:rPr>
        <w:br/>
        <w:t>Y con Cristo sobre las naciones reinar.</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4</w:t>
      </w:r>
      <w:r w:rsidRPr="00644EC3">
        <w:rPr>
          <w:rFonts w:ascii="Arial" w:hAnsi="Arial" w:cs="Arial"/>
          <w:color w:val="222222"/>
          <w:sz w:val="18"/>
          <w:szCs w:val="18"/>
          <w:lang w:val="es-EC"/>
        </w:rPr>
        <w:br/>
        <w:t>Debemos ser justos negando el yo,</w:t>
      </w:r>
      <w:r w:rsidRPr="00644EC3">
        <w:rPr>
          <w:rFonts w:ascii="Arial" w:hAnsi="Arial" w:cs="Arial"/>
          <w:color w:val="222222"/>
          <w:sz w:val="18"/>
          <w:szCs w:val="18"/>
          <w:lang w:val="es-EC"/>
        </w:rPr>
        <w:br/>
        <w:t>Tener paz con los hombres y gozo con Dios</w:t>
      </w:r>
      <w:r w:rsidRPr="00644EC3">
        <w:rPr>
          <w:rFonts w:ascii="Arial" w:hAnsi="Arial" w:cs="Arial"/>
          <w:color w:val="222222"/>
          <w:sz w:val="18"/>
          <w:szCs w:val="18"/>
          <w:lang w:val="es-EC"/>
        </w:rPr>
        <w:br/>
        <w:t>En el Reino viviendo en su realidad,</w:t>
      </w:r>
      <w:r w:rsidRPr="00644EC3">
        <w:rPr>
          <w:rFonts w:ascii="Arial" w:hAnsi="Arial" w:cs="Arial"/>
          <w:color w:val="222222"/>
          <w:sz w:val="18"/>
          <w:szCs w:val="18"/>
          <w:lang w:val="es-EC"/>
        </w:rPr>
        <w:br/>
        <w:t>Su manifestación se podrá realizar.</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5</w:t>
      </w:r>
      <w:r w:rsidRPr="00644EC3">
        <w:rPr>
          <w:rFonts w:ascii="Arial" w:hAnsi="Arial" w:cs="Arial"/>
          <w:color w:val="222222"/>
          <w:sz w:val="18"/>
          <w:szCs w:val="18"/>
          <w:lang w:val="es-EC"/>
        </w:rPr>
        <w:br/>
        <w:t>Entonces el Reino con Cristo vendrá,</w:t>
      </w:r>
      <w:r w:rsidRPr="00644EC3">
        <w:rPr>
          <w:rFonts w:ascii="Arial" w:hAnsi="Arial" w:cs="Arial"/>
          <w:color w:val="222222"/>
          <w:sz w:val="18"/>
          <w:szCs w:val="18"/>
          <w:lang w:val="es-EC"/>
        </w:rPr>
        <w:br/>
        <w:t>Su reinado es el premio que El nos dará;</w:t>
      </w:r>
      <w:r w:rsidRPr="00644EC3">
        <w:rPr>
          <w:rFonts w:ascii="Arial" w:hAnsi="Arial" w:cs="Arial"/>
          <w:color w:val="222222"/>
          <w:sz w:val="18"/>
          <w:szCs w:val="18"/>
          <w:lang w:val="es-EC"/>
        </w:rPr>
        <w:br/>
        <w:t>El Señor Su justicia así mantendrá,</w:t>
      </w:r>
      <w:r w:rsidRPr="00644EC3">
        <w:rPr>
          <w:rFonts w:ascii="Arial" w:hAnsi="Arial" w:cs="Arial"/>
          <w:color w:val="222222"/>
          <w:sz w:val="18"/>
          <w:szCs w:val="18"/>
          <w:lang w:val="es-EC"/>
        </w:rPr>
        <w:br/>
        <w:t>Y las huestes del cielo la contemplarán.</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6</w:t>
      </w:r>
      <w:r w:rsidRPr="00644EC3">
        <w:rPr>
          <w:rFonts w:ascii="Arial" w:hAnsi="Arial" w:cs="Arial"/>
          <w:color w:val="222222"/>
          <w:sz w:val="18"/>
          <w:szCs w:val="18"/>
          <w:lang w:val="es-EC"/>
        </w:rPr>
        <w:br/>
        <w:t>Por eso gran precio el apóstol pagó,</w:t>
      </w:r>
      <w:r w:rsidRPr="00644EC3">
        <w:rPr>
          <w:rFonts w:ascii="Arial" w:hAnsi="Arial" w:cs="Arial"/>
          <w:color w:val="222222"/>
          <w:sz w:val="18"/>
          <w:szCs w:val="18"/>
          <w:lang w:val="es-EC"/>
        </w:rPr>
        <w:br/>
        <w:t>Por el Reino seguro a la meta corrió;</w:t>
      </w:r>
      <w:r w:rsidRPr="00644EC3">
        <w:rPr>
          <w:rFonts w:ascii="Arial" w:hAnsi="Arial" w:cs="Arial"/>
          <w:color w:val="222222"/>
          <w:sz w:val="18"/>
          <w:szCs w:val="18"/>
          <w:lang w:val="es-EC"/>
        </w:rPr>
        <w:br/>
        <w:t>Y por tanto nos pide más fidelidad,</w:t>
      </w:r>
      <w:r w:rsidRPr="00644EC3">
        <w:rPr>
          <w:rFonts w:ascii="Arial" w:hAnsi="Arial" w:cs="Arial"/>
          <w:color w:val="222222"/>
          <w:sz w:val="18"/>
          <w:szCs w:val="18"/>
          <w:lang w:val="es-EC"/>
        </w:rPr>
        <w:br/>
        <w:t>Para en el futuro el Reino lograr.</w:t>
      </w:r>
    </w:p>
    <w:p w:rsidR="00BA71CE" w:rsidRPr="00644EC3" w:rsidRDefault="00BA71CE" w:rsidP="00BA71CE">
      <w:pPr>
        <w:pStyle w:val="NormalWeb"/>
        <w:shd w:val="clear" w:color="auto" w:fill="FFFFFF"/>
        <w:ind w:left="720"/>
        <w:rPr>
          <w:rFonts w:ascii="Arial" w:hAnsi="Arial" w:cs="Arial"/>
          <w:color w:val="222222"/>
          <w:sz w:val="18"/>
          <w:szCs w:val="18"/>
          <w:lang w:val="es-EC"/>
        </w:rPr>
      </w:pPr>
      <w:r w:rsidRPr="00644EC3">
        <w:rPr>
          <w:rFonts w:ascii="Arial" w:hAnsi="Arial" w:cs="Arial"/>
          <w:b/>
          <w:bCs/>
          <w:color w:val="3F51B5"/>
          <w:sz w:val="18"/>
          <w:szCs w:val="18"/>
          <w:lang w:val="es-EC"/>
        </w:rPr>
        <w:t>7</w:t>
      </w:r>
      <w:r w:rsidRPr="00644EC3">
        <w:rPr>
          <w:rFonts w:ascii="Arial" w:hAnsi="Arial" w:cs="Arial"/>
          <w:color w:val="222222"/>
          <w:sz w:val="18"/>
          <w:szCs w:val="18"/>
          <w:lang w:val="es-EC"/>
        </w:rPr>
        <w:br/>
        <w:t>Señor, por Tu gracia deseamos vivir</w:t>
      </w:r>
      <w:r w:rsidRPr="00644EC3">
        <w:rPr>
          <w:rFonts w:ascii="Arial" w:hAnsi="Arial" w:cs="Arial"/>
          <w:color w:val="222222"/>
          <w:sz w:val="18"/>
          <w:szCs w:val="18"/>
          <w:lang w:val="es-EC"/>
        </w:rPr>
        <w:br/>
        <w:t>En Tu Reino entrenados, ganándolo así,</w:t>
      </w:r>
      <w:r w:rsidRPr="00644EC3">
        <w:rPr>
          <w:rFonts w:ascii="Arial" w:hAnsi="Arial" w:cs="Arial"/>
          <w:color w:val="222222"/>
          <w:sz w:val="18"/>
          <w:szCs w:val="18"/>
          <w:lang w:val="es-EC"/>
        </w:rPr>
        <w:br/>
        <w:t>Y ser ejercitados en su realidad,</w:t>
      </w:r>
      <w:r w:rsidRPr="00644EC3">
        <w:rPr>
          <w:rFonts w:ascii="Arial" w:hAnsi="Arial" w:cs="Arial"/>
          <w:color w:val="222222"/>
          <w:sz w:val="18"/>
          <w:szCs w:val="18"/>
          <w:lang w:val="es-EC"/>
        </w:rPr>
        <w:br/>
        <w:t>Para el Reino mañana poder disfrutar.</w:t>
      </w:r>
    </w:p>
    <w:p w:rsidR="009D4073" w:rsidRPr="00BA71CE" w:rsidRDefault="00BA71CE" w:rsidP="00BA71CE">
      <w:pPr>
        <w:pStyle w:val="stanza"/>
        <w:spacing w:before="0" w:beforeAutospacing="0" w:after="0" w:afterAutospacing="0"/>
        <w:ind w:left="720"/>
        <w:rPr>
          <w:color w:val="222222"/>
          <w:sz w:val="22"/>
          <w:szCs w:val="22"/>
        </w:rPr>
      </w:pPr>
      <w:r w:rsidRPr="00644EC3">
        <w:rPr>
          <w:rFonts w:ascii="Arial" w:hAnsi="Arial" w:cs="Arial"/>
          <w:color w:val="222222"/>
          <w:sz w:val="18"/>
          <w:szCs w:val="18"/>
        </w:rPr>
        <w:t>Author: *</w:t>
      </w:r>
      <w:r w:rsidRPr="00644EC3">
        <w:rPr>
          <w:rFonts w:ascii="Arial" w:hAnsi="Arial" w:cs="Arial"/>
          <w:color w:val="222222"/>
          <w:sz w:val="18"/>
          <w:szCs w:val="18"/>
        </w:rPr>
        <w:br/>
        <w:t>Composer: Philip Paul Bliss (1838-1876)</w:t>
      </w:r>
    </w:p>
    <w:p w:rsidR="007B3649" w:rsidRPr="00BA71CE" w:rsidRDefault="007B3649" w:rsidP="007B3649">
      <w:pPr>
        <w:pStyle w:val="stanza"/>
        <w:spacing w:before="0" w:beforeAutospacing="0" w:after="0" w:afterAutospacing="0"/>
        <w:rPr>
          <w:rFonts w:asciiTheme="minorHAnsi" w:hAnsiTheme="minorHAnsi" w:cstheme="minorHAnsi"/>
          <w:color w:val="202124"/>
          <w:sz w:val="20"/>
          <w:szCs w:val="20"/>
        </w:rPr>
      </w:pPr>
    </w:p>
    <w:p w:rsidR="00A16F7B" w:rsidRPr="00A16F7B" w:rsidRDefault="00AE451D"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lastRenderedPageBreak/>
        <w:t>Noviembre</w:t>
      </w:r>
      <w:r w:rsidR="00990E26">
        <w:rPr>
          <w:rFonts w:eastAsia="Arial"/>
          <w:b/>
          <w:color w:val="000000"/>
          <w:sz w:val="22"/>
          <w:szCs w:val="22"/>
          <w:lang w:val="es-CO"/>
        </w:rPr>
        <w:t xml:space="preserve"> </w:t>
      </w:r>
      <w:r>
        <w:rPr>
          <w:rFonts w:eastAsia="Arial"/>
          <w:b/>
          <w:color w:val="000000"/>
          <w:sz w:val="22"/>
          <w:szCs w:val="22"/>
          <w:lang w:val="es-CO"/>
        </w:rPr>
        <w:t>6</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b/>
          <w:bCs/>
          <w:color w:val="000000"/>
          <w:sz w:val="19"/>
          <w:szCs w:val="19"/>
          <w:lang w:val="es-EC"/>
        </w:rPr>
        <w:t>Efesios 1:15-23</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15 Por esta causa también yo, habiendo oído de la fe en el Señor Jesús la cual está entre vosotros, y de vuestro amor para con todos los santos,</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16 no ceso de dar gracias por vosotros, haciendo mención de vosotros en mis oraciones,</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17 para que el Dios de nuestro Señor Jesucristo, el Padre de gloria, os dé espíritu de sabiduría y de revelación en el pleno conocimiento de Él,</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18 para que, alumbrados los ojos de vuestro corazón, sepáis cuál es la esperanza a que Él os ha llamado,</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19 y cuál la supereminente grandeza de Su poder para con nosotros los que creemos, según la operación del poder de Su fuerza,</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20 que hizo operar en Cristo, resucitándole de los muertos y sentándole a Su diestra en los lugares celestiales,</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21 por encima de todo principado y autoridad y poder y señorío, y sobre todo nombre que se nombra, no sólo en este siglo, sino también en el venidero;</w:t>
      </w:r>
    </w:p>
    <w:p w:rsidR="00BA71CE" w:rsidRPr="001E3438" w:rsidRDefault="00BA71CE" w:rsidP="00BA71CE">
      <w:pPr>
        <w:pStyle w:val="NormalWeb"/>
        <w:spacing w:before="0" w:beforeAutospacing="0" w:after="0" w:afterAutospacing="0"/>
        <w:jc w:val="both"/>
        <w:rPr>
          <w:rFonts w:ascii="Arial" w:hAnsi="Arial" w:cs="Arial"/>
          <w:color w:val="000000"/>
          <w:sz w:val="19"/>
          <w:szCs w:val="19"/>
          <w:lang w:val="es-EC"/>
        </w:rPr>
      </w:pPr>
      <w:r w:rsidRPr="001E3438">
        <w:rPr>
          <w:rFonts w:ascii="Arial" w:hAnsi="Arial" w:cs="Arial"/>
          <w:color w:val="000000"/>
          <w:sz w:val="19"/>
          <w:szCs w:val="19"/>
          <w:lang w:val="es-EC"/>
        </w:rPr>
        <w:t>22 y sometió todas las cosas bajo Sus pies, y lo dio por Cabeza sobre todas las cosas a la iglesia,</w:t>
      </w:r>
    </w:p>
    <w:p w:rsidR="009C3CBA" w:rsidRPr="00B85A80" w:rsidRDefault="00BA71CE" w:rsidP="00734BBE">
      <w:pPr>
        <w:pStyle w:val="NormalWeb"/>
        <w:spacing w:before="0" w:beforeAutospacing="0" w:after="0" w:afterAutospacing="0"/>
        <w:rPr>
          <w:rFonts w:ascii="Arial" w:hAnsi="Arial" w:cs="Arial"/>
          <w:color w:val="000000"/>
          <w:sz w:val="20"/>
          <w:szCs w:val="20"/>
          <w:lang w:val="es-CO"/>
        </w:rPr>
      </w:pPr>
      <w:r w:rsidRPr="001E3438">
        <w:rPr>
          <w:rFonts w:ascii="Arial" w:hAnsi="Arial" w:cs="Arial"/>
          <w:color w:val="000000"/>
          <w:sz w:val="19"/>
          <w:szCs w:val="19"/>
          <w:lang w:val="es-EC"/>
        </w:rPr>
        <w:t>23 la cual es Su Cuerpo, la plenitud de Aquel que todo lo llena en todo.</w:t>
      </w:r>
    </w:p>
    <w:p w:rsidR="00673A9D" w:rsidRDefault="003D1A60" w:rsidP="00FE1FE6">
      <w:pPr>
        <w:jc w:val="center"/>
        <w:rPr>
          <w:b/>
          <w:bCs/>
          <w:i/>
          <w:iCs/>
          <w:sz w:val="18"/>
          <w:szCs w:val="18"/>
          <w:lang w:val="en-US"/>
        </w:rPr>
      </w:pPr>
      <w:proofErr w:type="spellStart"/>
      <w:r w:rsidRPr="000E40F7">
        <w:rPr>
          <w:b/>
          <w:bCs/>
          <w:i/>
          <w:iCs/>
          <w:sz w:val="18"/>
          <w:szCs w:val="18"/>
          <w:lang w:val="en-US"/>
        </w:rPr>
        <w:t>Lectura</w:t>
      </w:r>
      <w:proofErr w:type="spellEnd"/>
      <w:r w:rsidRPr="000E40F7">
        <w:rPr>
          <w:b/>
          <w:bCs/>
          <w:i/>
          <w:iCs/>
          <w:sz w:val="18"/>
          <w:szCs w:val="18"/>
          <w:lang w:val="en-US"/>
        </w:rPr>
        <w:t xml:space="preserve"> </w:t>
      </w:r>
      <w:proofErr w:type="spellStart"/>
      <w:r w:rsidR="00FE1FE6" w:rsidRPr="000E40F7">
        <w:rPr>
          <w:b/>
          <w:bCs/>
          <w:i/>
          <w:iCs/>
          <w:sz w:val="18"/>
          <w:szCs w:val="18"/>
          <w:lang w:val="en-US"/>
        </w:rPr>
        <w:t>Adicional</w:t>
      </w:r>
      <w:proofErr w:type="spellEnd"/>
      <w:r w:rsidR="00FE1FE6" w:rsidRPr="000E40F7">
        <w:rPr>
          <w:b/>
          <w:bCs/>
          <w:i/>
          <w:iCs/>
          <w:sz w:val="18"/>
          <w:szCs w:val="18"/>
          <w:lang w:val="en-US"/>
        </w:rPr>
        <w:t>:</w:t>
      </w:r>
    </w:p>
    <w:p w:rsidR="00727392" w:rsidRPr="000E40F7" w:rsidRDefault="00727392" w:rsidP="00FE1FE6">
      <w:pPr>
        <w:jc w:val="center"/>
        <w:rPr>
          <w:b/>
          <w:bCs/>
          <w:i/>
          <w:iCs/>
          <w:sz w:val="18"/>
          <w:szCs w:val="18"/>
          <w:lang w:val="en-US"/>
        </w:rPr>
      </w:pPr>
    </w:p>
    <w:p w:rsidR="00026DA5" w:rsidRPr="00BA71CE" w:rsidRDefault="00BA71CE" w:rsidP="00026DA5">
      <w:pPr>
        <w:ind w:left="-270" w:right="-270"/>
        <w:jc w:val="center"/>
        <w:rPr>
          <w:sz w:val="20"/>
          <w:szCs w:val="20"/>
          <w:lang w:val="en-US"/>
        </w:rPr>
      </w:pPr>
      <w:r w:rsidRPr="00BA71CE">
        <w:rPr>
          <w:i/>
          <w:iCs/>
          <w:sz w:val="20"/>
          <w:szCs w:val="20"/>
          <w:lang w:val="en-US"/>
        </w:rPr>
        <w:t xml:space="preserve">CWWL, 1991–1992, vol. 1, “The Central Line of the Divine Revelation,” </w:t>
      </w:r>
      <w:proofErr w:type="spellStart"/>
      <w:r w:rsidRPr="00BA71CE">
        <w:rPr>
          <w:i/>
          <w:iCs/>
          <w:sz w:val="20"/>
          <w:szCs w:val="20"/>
          <w:lang w:val="en-US"/>
        </w:rPr>
        <w:t>chs</w:t>
      </w:r>
      <w:proofErr w:type="spellEnd"/>
      <w:r w:rsidRPr="00BA71CE">
        <w:rPr>
          <w:i/>
          <w:iCs/>
          <w:sz w:val="20"/>
          <w:szCs w:val="20"/>
          <w:lang w:val="en-US"/>
        </w:rPr>
        <w:t>. 3-4</w:t>
      </w:r>
    </w:p>
    <w:p w:rsidR="00463175" w:rsidRPr="00694BFF" w:rsidRDefault="005667B2" w:rsidP="00026DA5">
      <w:pPr>
        <w:ind w:right="90"/>
        <w:jc w:val="center"/>
        <w:rPr>
          <w:i/>
          <w:iCs/>
          <w:color w:val="202124"/>
          <w:sz w:val="20"/>
          <w:szCs w:val="20"/>
          <w:lang w:val="es-EC"/>
        </w:rPr>
      </w:pPr>
      <w:r w:rsidRPr="00694BFF">
        <w:rPr>
          <w:i/>
          <w:iCs/>
          <w:sz w:val="20"/>
          <w:szCs w:val="20"/>
          <w:lang w:val="es-EC"/>
        </w:rPr>
        <w:t xml:space="preserve">Estudio-Vida </w:t>
      </w:r>
      <w:r w:rsidR="00BA71CE">
        <w:rPr>
          <w:i/>
          <w:iCs/>
          <w:sz w:val="20"/>
          <w:szCs w:val="20"/>
          <w:lang w:val="es-EC"/>
        </w:rPr>
        <w:t>1 y 2 Reyes</w:t>
      </w:r>
      <w:r w:rsidR="00026DA5" w:rsidRPr="00694BFF">
        <w:rPr>
          <w:sz w:val="20"/>
          <w:szCs w:val="20"/>
          <w:lang w:val="es-EC"/>
        </w:rPr>
        <w:t xml:space="preserve">, </w:t>
      </w:r>
      <w:proofErr w:type="spellStart"/>
      <w:r w:rsidR="00026DA5" w:rsidRPr="00694BFF">
        <w:rPr>
          <w:sz w:val="20"/>
          <w:szCs w:val="20"/>
          <w:lang w:val="es-EC"/>
        </w:rPr>
        <w:t>msg</w:t>
      </w:r>
      <w:proofErr w:type="spellEnd"/>
      <w:r w:rsidR="00026DA5" w:rsidRPr="00694BFF">
        <w:rPr>
          <w:sz w:val="20"/>
          <w:szCs w:val="20"/>
          <w:lang w:val="es-EC"/>
        </w:rPr>
        <w:t xml:space="preserve">. </w:t>
      </w:r>
      <w:r w:rsidR="00BA71CE">
        <w:rPr>
          <w:sz w:val="20"/>
          <w:szCs w:val="20"/>
          <w:lang w:val="es-EC"/>
        </w:rPr>
        <w:t>1-2</w:t>
      </w:r>
    </w:p>
    <w:p w:rsidR="00463175" w:rsidRPr="00694BFF" w:rsidRDefault="00463175" w:rsidP="00E80400">
      <w:pPr>
        <w:ind w:right="90"/>
        <w:jc w:val="center"/>
        <w:rPr>
          <w:i/>
          <w:iCs/>
          <w:color w:val="202124"/>
          <w:sz w:val="18"/>
          <w:szCs w:val="18"/>
          <w:lang w:val="es-EC"/>
        </w:rPr>
      </w:pPr>
    </w:p>
    <w:p w:rsidR="00FD1307" w:rsidRPr="00694BFF" w:rsidRDefault="00FD1307" w:rsidP="00CA3843">
      <w:pPr>
        <w:ind w:right="90"/>
        <w:rPr>
          <w:i/>
          <w:iCs/>
          <w:sz w:val="22"/>
          <w:szCs w:val="22"/>
          <w:lang w:val="es-EC"/>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265F0F" w:rsidRDefault="00265F0F" w:rsidP="00FE1FE6">
      <w:pPr>
        <w:jc w:val="center"/>
        <w:rPr>
          <w:rFonts w:eastAsia="Arial"/>
          <w:sz w:val="16"/>
          <w:szCs w:val="16"/>
        </w:rPr>
      </w:pPr>
    </w:p>
    <w:tbl>
      <w:tblPr>
        <w:tblStyle w:val="TableGrid"/>
        <w:tblW w:w="0" w:type="auto"/>
        <w:tblLook w:val="04A0"/>
      </w:tblPr>
      <w:tblGrid>
        <w:gridCol w:w="4502"/>
      </w:tblGrid>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AC25A8" w:rsidTr="00BA71CE">
        <w:tc>
          <w:tcPr>
            <w:tcW w:w="4502" w:type="dxa"/>
          </w:tcPr>
          <w:p w:rsidR="00AC25A8" w:rsidRDefault="00AC25A8" w:rsidP="00BA71CE">
            <w:pPr>
              <w:rPr>
                <w:rFonts w:eastAsia="Arial"/>
                <w:sz w:val="16"/>
                <w:szCs w:val="16"/>
              </w:rPr>
            </w:pPr>
          </w:p>
        </w:tc>
      </w:tr>
      <w:tr w:rsidR="00AC25A8" w:rsidTr="00BA71CE">
        <w:tc>
          <w:tcPr>
            <w:tcW w:w="4502" w:type="dxa"/>
          </w:tcPr>
          <w:p w:rsidR="00AC25A8" w:rsidRDefault="00AC25A8" w:rsidP="00BA71CE">
            <w:pPr>
              <w:rPr>
                <w:rFonts w:eastAsia="Arial"/>
                <w:sz w:val="16"/>
                <w:szCs w:val="16"/>
              </w:rPr>
            </w:pPr>
          </w:p>
        </w:tc>
      </w:tr>
      <w:tr w:rsidR="00AC25A8" w:rsidTr="00BA71CE">
        <w:tc>
          <w:tcPr>
            <w:tcW w:w="4502" w:type="dxa"/>
          </w:tcPr>
          <w:p w:rsidR="00AC25A8" w:rsidRDefault="00AC25A8" w:rsidP="00BA71CE">
            <w:pPr>
              <w:rPr>
                <w:rFonts w:eastAsia="Arial"/>
                <w:sz w:val="16"/>
                <w:szCs w:val="16"/>
              </w:rPr>
            </w:pPr>
          </w:p>
        </w:tc>
      </w:tr>
      <w:tr w:rsidR="00AC25A8" w:rsidTr="00BA71CE">
        <w:tc>
          <w:tcPr>
            <w:tcW w:w="4502" w:type="dxa"/>
          </w:tcPr>
          <w:p w:rsidR="00AC25A8" w:rsidRDefault="00AC25A8" w:rsidP="00BA71CE">
            <w:pPr>
              <w:rPr>
                <w:rFonts w:eastAsia="Arial"/>
                <w:sz w:val="16"/>
                <w:szCs w:val="16"/>
              </w:rPr>
            </w:pPr>
          </w:p>
        </w:tc>
      </w:tr>
    </w:tbl>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20C" w:rsidRDefault="00A3020C">
      <w:r>
        <w:separator/>
      </w:r>
    </w:p>
  </w:endnote>
  <w:endnote w:type="continuationSeparator" w:id="0">
    <w:p w:rsidR="00A3020C" w:rsidRDefault="00A30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20C" w:rsidRDefault="00A3020C">
      <w:r>
        <w:separator/>
      </w:r>
    </w:p>
  </w:footnote>
  <w:footnote w:type="continuationSeparator" w:id="0">
    <w:p w:rsidR="00A3020C" w:rsidRDefault="00A30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BC27C8"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AC25A8">
          <w:rPr>
            <w:rStyle w:val="PageNumber"/>
            <w:noProof/>
          </w:rPr>
          <w:t>4</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BC27C8" w:rsidP="00925A40">
        <w:pPr>
          <w:pStyle w:val="Header"/>
          <w:framePr w:wrap="none" w:vAnchor="text" w:hAnchor="margin" w:xAlign="outside" w:y="1"/>
          <w:rPr>
            <w:rStyle w:val="PageNumber"/>
          </w:rPr>
        </w:pPr>
      </w:p>
    </w:sdtContent>
  </w:sdt>
  <w:p w:rsidR="00782851" w:rsidRPr="00C05D4C" w:rsidRDefault="00C977E5" w:rsidP="00AC25A8">
    <w:pPr>
      <w:pStyle w:val="Heading1"/>
      <w:shd w:val="clear" w:color="auto" w:fill="FFFFFF"/>
      <w:spacing w:before="48" w:after="120"/>
      <w:ind w:right="126"/>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AC25A8">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AC25A8">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6539F6">
      <w:rPr>
        <w:rFonts w:ascii="Arial" w:eastAsia="Arial" w:hAnsi="Arial" w:cs="Arial"/>
        <w:sz w:val="19"/>
        <w:szCs w:val="19"/>
        <w:u w:val="single"/>
      </w:rPr>
      <w:t>1</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C25A8">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C25A8">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6539F6">
      <w:rPr>
        <w:rFonts w:ascii="Arial" w:eastAsia="Arial" w:hAnsi="Arial" w:cs="Arial"/>
        <w:sz w:val="19"/>
        <w:szCs w:val="19"/>
        <w:u w:val="single"/>
      </w:rPr>
      <w:t>31</w:t>
    </w:r>
    <w:r w:rsidR="00357ADD">
      <w:rPr>
        <w:rFonts w:ascii="Arial" w:eastAsia="Arial" w:hAnsi="Arial" w:cs="Arial"/>
        <w:sz w:val="19"/>
        <w:szCs w:val="19"/>
        <w:u w:val="single"/>
      </w:rPr>
      <w:t xml:space="preserve"> </w:t>
    </w:r>
    <w:r w:rsidR="009731B8">
      <w:rPr>
        <w:rFonts w:ascii="Arial" w:eastAsia="Arial" w:hAnsi="Arial" w:cs="Arial"/>
        <w:sz w:val="19"/>
        <w:szCs w:val="19"/>
        <w:u w:val="single"/>
      </w:rPr>
      <w:t xml:space="preserve">de </w:t>
    </w:r>
    <w:r w:rsidR="006539F6">
      <w:rPr>
        <w:rFonts w:ascii="Arial" w:eastAsia="Arial" w:hAnsi="Arial" w:cs="Arial"/>
        <w:sz w:val="19"/>
        <w:szCs w:val="19"/>
        <w:u w:val="single"/>
      </w:rPr>
      <w:t>octubre</w:t>
    </w:r>
    <w:r w:rsidR="009731B8">
      <w:rPr>
        <w:rFonts w:ascii="Arial" w:eastAsia="Arial" w:hAnsi="Arial" w:cs="Arial"/>
        <w:sz w:val="19"/>
        <w:szCs w:val="19"/>
        <w:u w:val="single"/>
      </w:rPr>
      <w:t xml:space="preserve"> </w:t>
    </w:r>
    <w:r w:rsidR="00990E26">
      <w:rPr>
        <w:rFonts w:ascii="Arial" w:eastAsia="Arial" w:hAnsi="Arial" w:cs="Arial"/>
        <w:sz w:val="19"/>
        <w:szCs w:val="19"/>
        <w:u w:val="single"/>
      </w:rPr>
      <w:t xml:space="preserve">al </w:t>
    </w:r>
    <w:r w:rsidR="006539F6">
      <w:rPr>
        <w:rFonts w:ascii="Arial" w:eastAsia="Arial" w:hAnsi="Arial" w:cs="Arial"/>
        <w:sz w:val="19"/>
        <w:szCs w:val="19"/>
        <w:u w:val="single"/>
      </w:rPr>
      <w:t>6</w:t>
    </w:r>
    <w:r w:rsidR="00990E26">
      <w:rPr>
        <w:rFonts w:ascii="Arial" w:eastAsia="Arial" w:hAnsi="Arial" w:cs="Arial"/>
        <w:sz w:val="19"/>
        <w:szCs w:val="19"/>
        <w:u w:val="single"/>
      </w:rPr>
      <w:t xml:space="preserve"> de </w:t>
    </w:r>
    <w:r w:rsidR="006539F6">
      <w:rPr>
        <w:rFonts w:ascii="Arial" w:eastAsia="Arial" w:hAnsi="Arial" w:cs="Arial"/>
        <w:sz w:val="19"/>
        <w:szCs w:val="19"/>
        <w:u w:val="single"/>
      </w:rPr>
      <w:t>noviembre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45CD"/>
    <w:rsid w:val="00044E7E"/>
    <w:rsid w:val="00046DB9"/>
    <w:rsid w:val="000501A9"/>
    <w:rsid w:val="00050959"/>
    <w:rsid w:val="00050CA1"/>
    <w:rsid w:val="00052016"/>
    <w:rsid w:val="00053A0B"/>
    <w:rsid w:val="0005457F"/>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4E13"/>
    <w:rsid w:val="00245CA9"/>
    <w:rsid w:val="00247A4F"/>
    <w:rsid w:val="0025160D"/>
    <w:rsid w:val="002523F4"/>
    <w:rsid w:val="00252938"/>
    <w:rsid w:val="00254533"/>
    <w:rsid w:val="00254C99"/>
    <w:rsid w:val="002554EC"/>
    <w:rsid w:val="00256BE3"/>
    <w:rsid w:val="002577D1"/>
    <w:rsid w:val="00261257"/>
    <w:rsid w:val="002630DA"/>
    <w:rsid w:val="00263FF9"/>
    <w:rsid w:val="002642EE"/>
    <w:rsid w:val="00264F84"/>
    <w:rsid w:val="00265F0F"/>
    <w:rsid w:val="00270523"/>
    <w:rsid w:val="0027351C"/>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400A0E"/>
    <w:rsid w:val="00401862"/>
    <w:rsid w:val="00402387"/>
    <w:rsid w:val="00402D74"/>
    <w:rsid w:val="00402DE9"/>
    <w:rsid w:val="0040353E"/>
    <w:rsid w:val="00403E63"/>
    <w:rsid w:val="004067C2"/>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496E"/>
    <w:rsid w:val="004C59D0"/>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440"/>
    <w:rsid w:val="00562B43"/>
    <w:rsid w:val="005667B2"/>
    <w:rsid w:val="00566D5F"/>
    <w:rsid w:val="00571691"/>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5531"/>
    <w:rsid w:val="00615CE5"/>
    <w:rsid w:val="00620757"/>
    <w:rsid w:val="00620C5C"/>
    <w:rsid w:val="00620D86"/>
    <w:rsid w:val="00621415"/>
    <w:rsid w:val="00621DC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539F6"/>
    <w:rsid w:val="0066095F"/>
    <w:rsid w:val="0066159A"/>
    <w:rsid w:val="00667D8A"/>
    <w:rsid w:val="006703B2"/>
    <w:rsid w:val="00671B5B"/>
    <w:rsid w:val="00671FFA"/>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2CFD"/>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3015"/>
    <w:rsid w:val="007431CE"/>
    <w:rsid w:val="0074458D"/>
    <w:rsid w:val="0074466E"/>
    <w:rsid w:val="00746B75"/>
    <w:rsid w:val="00746FA7"/>
    <w:rsid w:val="00755D7F"/>
    <w:rsid w:val="007578D4"/>
    <w:rsid w:val="00761296"/>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5569"/>
    <w:rsid w:val="007C6682"/>
    <w:rsid w:val="007D245A"/>
    <w:rsid w:val="007D3082"/>
    <w:rsid w:val="007D3868"/>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12C8F"/>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3C01"/>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31A1"/>
    <w:rsid w:val="008B6B76"/>
    <w:rsid w:val="008C4856"/>
    <w:rsid w:val="008C667D"/>
    <w:rsid w:val="008D1A77"/>
    <w:rsid w:val="008D3D4A"/>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3EB"/>
    <w:rsid w:val="00957C7E"/>
    <w:rsid w:val="009615C9"/>
    <w:rsid w:val="00962E76"/>
    <w:rsid w:val="00965D2A"/>
    <w:rsid w:val="00965ED4"/>
    <w:rsid w:val="0096614E"/>
    <w:rsid w:val="009726D5"/>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1A64"/>
    <w:rsid w:val="009C2934"/>
    <w:rsid w:val="009C3CBA"/>
    <w:rsid w:val="009D2202"/>
    <w:rsid w:val="009D35E0"/>
    <w:rsid w:val="009D4073"/>
    <w:rsid w:val="009D456C"/>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69B6"/>
    <w:rsid w:val="00A10615"/>
    <w:rsid w:val="00A14349"/>
    <w:rsid w:val="00A16F7B"/>
    <w:rsid w:val="00A17865"/>
    <w:rsid w:val="00A20536"/>
    <w:rsid w:val="00A20B6D"/>
    <w:rsid w:val="00A21E10"/>
    <w:rsid w:val="00A22B46"/>
    <w:rsid w:val="00A2529B"/>
    <w:rsid w:val="00A25D84"/>
    <w:rsid w:val="00A30195"/>
    <w:rsid w:val="00A3020C"/>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0932"/>
    <w:rsid w:val="00AC170B"/>
    <w:rsid w:val="00AC2080"/>
    <w:rsid w:val="00AC25A8"/>
    <w:rsid w:val="00AC4960"/>
    <w:rsid w:val="00AC4A24"/>
    <w:rsid w:val="00AD2272"/>
    <w:rsid w:val="00AD3A74"/>
    <w:rsid w:val="00AD3E2B"/>
    <w:rsid w:val="00AD63A0"/>
    <w:rsid w:val="00AD6BA7"/>
    <w:rsid w:val="00AE1B09"/>
    <w:rsid w:val="00AE2BF5"/>
    <w:rsid w:val="00AE324B"/>
    <w:rsid w:val="00AE451D"/>
    <w:rsid w:val="00AF147C"/>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32DC"/>
    <w:rsid w:val="00BB3731"/>
    <w:rsid w:val="00BB3CEA"/>
    <w:rsid w:val="00BB3D86"/>
    <w:rsid w:val="00BB449E"/>
    <w:rsid w:val="00BB4A35"/>
    <w:rsid w:val="00BB52CF"/>
    <w:rsid w:val="00BB607D"/>
    <w:rsid w:val="00BC145C"/>
    <w:rsid w:val="00BC27C8"/>
    <w:rsid w:val="00BC3159"/>
    <w:rsid w:val="00BC6206"/>
    <w:rsid w:val="00BC6316"/>
    <w:rsid w:val="00BD279B"/>
    <w:rsid w:val="00BD2F07"/>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57ED6"/>
    <w:rsid w:val="00D60D7A"/>
    <w:rsid w:val="00D63DC3"/>
    <w:rsid w:val="00D64C12"/>
    <w:rsid w:val="00D64ED2"/>
    <w:rsid w:val="00D65722"/>
    <w:rsid w:val="00D66767"/>
    <w:rsid w:val="00D67F2E"/>
    <w:rsid w:val="00D705BF"/>
    <w:rsid w:val="00D75A60"/>
    <w:rsid w:val="00D770E0"/>
    <w:rsid w:val="00D80802"/>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4C3"/>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0E03"/>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C5"/>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01B908-C6E1-4E4F-8403-A839E99BE6C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2022-09-16T23:32:00Z</cp:lastPrinted>
  <dcterms:created xsi:type="dcterms:W3CDTF">2022-10-29T19:14:00Z</dcterms:created>
  <dcterms:modified xsi:type="dcterms:W3CDTF">2022-10-29T19:14:00Z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