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C003A">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 xml:space="preserve">Taking the Way of Enjoying Christ as </w:t>
      </w:r>
      <w:proofErr w:type="spellStart"/>
      <w:r>
        <w:rPr>
          <w:rFonts w:eastAsia="Times"/>
          <w:b/>
          <w:bCs/>
          <w:color w:val="000000"/>
          <w:sz w:val="30"/>
          <w:szCs w:val="30"/>
        </w:rPr>
        <w:t>theTree</w:t>
      </w:r>
      <w:proofErr w:type="spellEnd"/>
      <w:r>
        <w:rPr>
          <w:rFonts w:eastAsia="Times"/>
          <w:b/>
          <w:bCs/>
          <w:color w:val="000000"/>
          <w:sz w:val="30"/>
          <w:szCs w:val="30"/>
        </w:rPr>
        <w:t xml:space="preserve"> of Life</w:t>
      </w:r>
      <w:r>
        <w:rPr>
          <w:rFonts w:eastAsia="Arial Narrow"/>
          <w:b/>
          <w:bCs/>
          <w:color w:val="000000"/>
          <w:sz w:val="30"/>
          <w:szCs w:val="30"/>
        </w:rPr>
        <w:t xml:space="preserve"> – Week 2</w:t>
      </w:r>
      <w:r>
        <w:rPr>
          <w:rFonts w:eastAsia="Arial Narrow"/>
          <w:b/>
          <w:bCs/>
          <w:sz w:val="30"/>
          <w:szCs w:val="30"/>
        </w:rPr>
        <w:t xml:space="preserve">             Sept. 26-Oct. 2, 2022</w:t>
      </w:r>
    </w:p>
    <w:p w:rsidR="00000000" w:rsidRDefault="007C003A">
      <w:pPr>
        <w:pStyle w:val="Standard"/>
        <w:widowControl w:val="0"/>
        <w:spacing w:line="72" w:lineRule="exact"/>
        <w:jc w:val="both"/>
        <w:rPr>
          <w:rFonts w:ascii="Arial Narrow" w:eastAsia="Arial Narrow" w:hAnsi="Arial Narrow" w:cs="Arial Narrow"/>
          <w:b/>
          <w:bCs/>
          <w:sz w:val="30"/>
          <w:szCs w:val="30"/>
        </w:rPr>
      </w:pPr>
    </w:p>
    <w:p w:rsidR="00000000" w:rsidRDefault="007C003A">
      <w:pPr>
        <w:sectPr w:rsidR="00000000">
          <w:pgSz w:w="15840" w:h="12240" w:orient="landscape"/>
          <w:pgMar w:top="432" w:right="403" w:bottom="288" w:left="403" w:header="720" w:footer="720" w:gutter="0"/>
          <w:cols w:space="720"/>
          <w:docGrid w:linePitch="360"/>
        </w:sectPr>
      </w:pPr>
    </w:p>
    <w:p w:rsidR="00000000" w:rsidRDefault="007C003A">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New Roman" w:eastAsia="Times" w:hAnsi="Times New Roman" w:cs="Times New Roman"/>
          <w:b/>
          <w:bCs/>
          <w:color w:val="000000"/>
          <w:sz w:val="26"/>
          <w:szCs w:val="26"/>
        </w:rPr>
        <w:lastRenderedPageBreak/>
        <w:t xml:space="preserve">The Two Trees and the </w:t>
      </w:r>
    </w:p>
    <w:p w:rsidR="00000000" w:rsidRDefault="007C003A">
      <w:pPr>
        <w:pStyle w:val="NormalWeb"/>
        <w:pBdr>
          <w:top w:val="none" w:sz="0" w:space="0" w:color="000000"/>
          <w:left w:val="none" w:sz="0" w:space="0" w:color="000000"/>
          <w:bottom w:val="none" w:sz="0" w:space="0" w:color="000000"/>
          <w:right w:val="none" w:sz="0" w:space="0" w:color="000000"/>
        </w:pBdr>
        <w:tabs>
          <w:tab w:val="left" w:pos="720"/>
          <w:tab w:val="left" w:pos="7796"/>
        </w:tabs>
        <w:spacing w:before="0" w:after="0" w:line="204" w:lineRule="auto"/>
        <w:jc w:val="center"/>
      </w:pPr>
      <w:r>
        <w:rPr>
          <w:rFonts w:ascii="Times New Roman" w:eastAsia="Times" w:hAnsi="Times New Roman" w:cs="Times New Roman"/>
          <w:b/>
          <w:bCs/>
          <w:color w:val="000000"/>
          <w:sz w:val="26"/>
          <w:szCs w:val="26"/>
        </w:rPr>
        <w:t>Two Principles of Living</w:t>
      </w:r>
    </w:p>
    <w:p w:rsidR="00000000" w:rsidRDefault="007C003A">
      <w:pPr>
        <w:pStyle w:val="Standard"/>
        <w:spacing w:line="58" w:lineRule="exact"/>
        <w:jc w:val="both"/>
      </w:pPr>
      <w:r>
        <w:rPr>
          <w:b/>
          <w:bCs/>
          <w:sz w:val="22"/>
          <w:szCs w:val="22"/>
        </w:rPr>
        <w:t xml:space="preserve">  </w:t>
      </w:r>
    </w:p>
    <w:p w:rsidR="00000000" w:rsidRDefault="007C003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9/26</w:t>
      </w:r>
    </w:p>
    <w:p w:rsidR="00000000" w:rsidRDefault="007C003A">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7C003A">
      <w:pPr>
        <w:tabs>
          <w:tab w:val="left" w:pos="720"/>
          <w:tab w:val="left" w:pos="7796"/>
        </w:tabs>
        <w:jc w:val="both"/>
      </w:pPr>
      <w:r>
        <w:rPr>
          <w:rFonts w:ascii="Times New Roman" w:hAnsi="Times New Roman" w:cs="Times New Roman"/>
          <w:b/>
          <w:bCs/>
          <w:sz w:val="22"/>
          <w:szCs w:val="22"/>
        </w:rPr>
        <w:t>Gen. 2:9, 17</w:t>
      </w:r>
    </w:p>
    <w:p w:rsidR="00000000" w:rsidRDefault="007C003A">
      <w:pPr>
        <w:tabs>
          <w:tab w:val="left" w:pos="720"/>
          <w:tab w:val="left" w:pos="7796"/>
        </w:tabs>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And out of the ground Jehovah God caused to g</w:t>
      </w:r>
      <w:r>
        <w:rPr>
          <w:rFonts w:ascii="Times New Roman" w:hAnsi="Times New Roman" w:cs="Times New Roman"/>
          <w:color w:val="000000"/>
          <w:sz w:val="22"/>
          <w:szCs w:val="22"/>
        </w:rPr>
        <w:t>row every tree that is pleasant to the sight and good for food, as well as the tree of life in the middle of the garden and the tree of the knowledge of good and evil.</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tabs>
          <w:tab w:val="left" w:pos="720"/>
          <w:tab w:val="left" w:pos="7796"/>
        </w:tabs>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But of the tree of the knowledge of good and evil, of it you shall not eat; for i</w:t>
      </w:r>
      <w:r>
        <w:rPr>
          <w:rFonts w:ascii="Times New Roman" w:hAnsi="Times New Roman" w:cs="Times New Roman"/>
          <w:color w:val="000000"/>
          <w:sz w:val="22"/>
          <w:szCs w:val="22"/>
        </w:rPr>
        <w:t>n the day that you eat of it you shall surely die.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tabs>
          <w:tab w:val="left" w:pos="720"/>
          <w:tab w:val="left" w:pos="7796"/>
        </w:tabs>
        <w:jc w:val="both"/>
      </w:pPr>
      <w:r>
        <w:rPr>
          <w:rFonts w:ascii="Times New Roman" w:hAnsi="Times New Roman" w:cs="Times New Roman"/>
          <w:b/>
          <w:bCs/>
          <w:sz w:val="22"/>
          <w:szCs w:val="22"/>
        </w:rPr>
        <w:t>1 John 5:11-13, 20</w:t>
      </w:r>
    </w:p>
    <w:p w:rsidR="00000000" w:rsidRDefault="007C003A">
      <w:pPr>
        <w:tabs>
          <w:tab w:val="left" w:pos="720"/>
          <w:tab w:val="left" w:pos="7796"/>
        </w:tabs>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And this is the testimony, that God gave to us eternal life and this life is in His Son.</w:t>
      </w:r>
      <w:r>
        <w:rPr>
          <w:rFonts w:ascii="Times New Roman" w:hAnsi="Times New Roman" w:cs="Times New Roman"/>
          <w:sz w:val="22"/>
          <w:szCs w:val="22"/>
        </w:rPr>
        <w:t xml:space="preserve"> </w:t>
      </w:r>
    </w:p>
    <w:p w:rsidR="00000000" w:rsidRDefault="007C003A">
      <w:pPr>
        <w:tabs>
          <w:tab w:val="left" w:pos="720"/>
          <w:tab w:val="left" w:pos="7796"/>
        </w:tabs>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He who has the Son has the life; he who does not have the Son of God does not have the</w:t>
      </w:r>
      <w:r>
        <w:rPr>
          <w:rFonts w:ascii="Times New Roman" w:hAnsi="Times New Roman" w:cs="Times New Roman"/>
          <w:color w:val="000000"/>
          <w:sz w:val="22"/>
          <w:szCs w:val="22"/>
        </w:rPr>
        <w:t xml:space="preserve"> life.</w:t>
      </w:r>
      <w:r>
        <w:rPr>
          <w:rFonts w:ascii="Times New Roman" w:hAnsi="Times New Roman" w:cs="Times New Roman"/>
          <w:sz w:val="22"/>
          <w:szCs w:val="22"/>
        </w:rPr>
        <w:t xml:space="preserve"> </w:t>
      </w:r>
    </w:p>
    <w:p w:rsidR="00000000" w:rsidRDefault="007C003A">
      <w:pPr>
        <w:tabs>
          <w:tab w:val="left" w:pos="720"/>
          <w:tab w:val="left" w:pos="7796"/>
        </w:tabs>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I have written these things to you that you may know that you have eternal life, to you who believe into the name of the Son of God.</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tabs>
          <w:tab w:val="left" w:pos="720"/>
          <w:tab w:val="left" w:pos="7796"/>
        </w:tabs>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 xml:space="preserve">And we know that the Son of God has come and has given us an understanding that we might know Him who is </w:t>
      </w:r>
      <w:r>
        <w:rPr>
          <w:rFonts w:ascii="Times New Roman" w:hAnsi="Times New Roman" w:cs="Times New Roman"/>
          <w:color w:val="000000"/>
          <w:sz w:val="22"/>
          <w:szCs w:val="22"/>
        </w:rPr>
        <w:t>true; and we are in Him who is true, in His Son Jesus Christ. This is the true God and eternal life.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tabs>
          <w:tab w:val="left" w:pos="720"/>
          <w:tab w:val="left" w:pos="7796"/>
        </w:tabs>
        <w:jc w:val="both"/>
      </w:pPr>
      <w:r>
        <w:rPr>
          <w:rFonts w:ascii="Times New Roman" w:hAnsi="Times New Roman" w:cs="Times New Roman"/>
          <w:b/>
          <w:bCs/>
          <w:sz w:val="22"/>
          <w:szCs w:val="22"/>
        </w:rPr>
        <w:t>John 5:39-40</w:t>
      </w:r>
    </w:p>
    <w:p w:rsidR="00000000" w:rsidRDefault="007C003A">
      <w:pPr>
        <w:tabs>
          <w:tab w:val="left" w:pos="720"/>
          <w:tab w:val="left" w:pos="7796"/>
        </w:tabs>
        <w:jc w:val="both"/>
      </w:pPr>
      <w:r>
        <w:rPr>
          <w:rFonts w:ascii="Times New Roman" w:hAnsi="Times New Roman" w:cs="Times New Roman"/>
          <w:b/>
          <w:bCs/>
          <w:sz w:val="22"/>
          <w:szCs w:val="22"/>
        </w:rPr>
        <w:t>39</w:t>
      </w:r>
      <w:r>
        <w:rPr>
          <w:rFonts w:ascii="Times New Roman" w:hAnsi="Times New Roman" w:cs="Times New Roman"/>
          <w:sz w:val="22"/>
          <w:szCs w:val="22"/>
        </w:rPr>
        <w:t xml:space="preserve"> </w:t>
      </w:r>
      <w:r>
        <w:rPr>
          <w:rFonts w:ascii="Times New Roman" w:hAnsi="Times New Roman" w:cs="Times New Roman"/>
          <w:color w:val="000000"/>
          <w:sz w:val="22"/>
          <w:szCs w:val="22"/>
        </w:rPr>
        <w:t>You search the Scriptures, because you think that in them you have eternal life; and it is these that testify concerning Me.</w:t>
      </w:r>
      <w:r>
        <w:rPr>
          <w:rFonts w:ascii="Times New Roman" w:hAnsi="Times New Roman" w:cs="Times New Roman"/>
          <w:sz w:val="22"/>
          <w:szCs w:val="22"/>
        </w:rPr>
        <w:t xml:space="preserve"> </w:t>
      </w:r>
    </w:p>
    <w:p w:rsidR="00000000" w:rsidRDefault="007C003A">
      <w:pPr>
        <w:tabs>
          <w:tab w:val="left" w:pos="720"/>
          <w:tab w:val="left" w:pos="7796"/>
        </w:tabs>
        <w:jc w:val="both"/>
      </w:pPr>
      <w:r>
        <w:rPr>
          <w:rFonts w:ascii="Times New Roman" w:hAnsi="Times New Roman" w:cs="Times New Roman"/>
          <w:b/>
          <w:bCs/>
          <w:sz w:val="22"/>
          <w:szCs w:val="22"/>
        </w:rPr>
        <w:t xml:space="preserve">40 </w:t>
      </w:r>
      <w:r>
        <w:rPr>
          <w:rFonts w:ascii="Times New Roman" w:hAnsi="Times New Roman" w:cs="Times New Roman"/>
          <w:color w:val="000000"/>
          <w:sz w:val="22"/>
          <w:szCs w:val="22"/>
        </w:rPr>
        <w:t>Yet yo</w:t>
      </w:r>
      <w:r>
        <w:rPr>
          <w:rFonts w:ascii="Times New Roman" w:hAnsi="Times New Roman" w:cs="Times New Roman"/>
          <w:color w:val="000000"/>
          <w:sz w:val="22"/>
          <w:szCs w:val="22"/>
        </w:rPr>
        <w:t>u are not willing to come to Me that you may have life.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tabs>
          <w:tab w:val="left" w:pos="720"/>
          <w:tab w:val="left" w:pos="7796"/>
        </w:tabs>
        <w:jc w:val="both"/>
      </w:pPr>
      <w:r>
        <w:rPr>
          <w:rFonts w:ascii="Times New Roman" w:hAnsi="Times New Roman" w:cs="Times New Roman"/>
          <w:b/>
          <w:bCs/>
          <w:sz w:val="22"/>
          <w:szCs w:val="22"/>
        </w:rPr>
        <w:t xml:space="preserve">John 6:35, 57 </w:t>
      </w:r>
    </w:p>
    <w:p w:rsidR="00000000" w:rsidRDefault="007C003A">
      <w:pPr>
        <w:tabs>
          <w:tab w:val="left" w:pos="720"/>
          <w:tab w:val="left" w:pos="7796"/>
        </w:tabs>
        <w:jc w:val="both"/>
      </w:pPr>
      <w:r>
        <w:rPr>
          <w:rFonts w:ascii="Times New Roman" w:hAnsi="Times New Roman" w:cs="Times New Roman"/>
          <w:b/>
          <w:bCs/>
          <w:sz w:val="22"/>
          <w:szCs w:val="22"/>
        </w:rPr>
        <w:t xml:space="preserve">35 </w:t>
      </w:r>
      <w:r>
        <w:rPr>
          <w:rFonts w:ascii="Times New Roman" w:hAnsi="Times New Roman" w:cs="Times New Roman"/>
          <w:color w:val="000000"/>
          <w:sz w:val="22"/>
          <w:szCs w:val="22"/>
        </w:rPr>
        <w:t>Jesus said to them, I am the bread of life; he who comes to Me shall by no means hunger, and he who believes into Me shall by no means ever thirst.</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tabs>
          <w:tab w:val="left" w:pos="720"/>
          <w:tab w:val="left" w:pos="7796"/>
        </w:tabs>
        <w:jc w:val="both"/>
      </w:pPr>
      <w:r>
        <w:rPr>
          <w:rFonts w:ascii="Times New Roman" w:hAnsi="Times New Roman" w:cs="Times New Roman"/>
          <w:b/>
          <w:bCs/>
          <w:sz w:val="22"/>
          <w:szCs w:val="22"/>
        </w:rPr>
        <w:t>57</w:t>
      </w:r>
      <w:r>
        <w:rPr>
          <w:rFonts w:ascii="Times New Roman" w:hAnsi="Times New Roman" w:cs="Times New Roman"/>
          <w:sz w:val="22"/>
          <w:szCs w:val="22"/>
        </w:rPr>
        <w:t xml:space="preserve"> </w:t>
      </w:r>
      <w:r>
        <w:rPr>
          <w:rFonts w:ascii="Times New Roman" w:hAnsi="Times New Roman" w:cs="Times New Roman"/>
          <w:color w:val="000000"/>
          <w:sz w:val="22"/>
          <w:szCs w:val="22"/>
        </w:rPr>
        <w:t>As the living Father ha</w:t>
      </w:r>
      <w:r>
        <w:rPr>
          <w:rFonts w:ascii="Times New Roman" w:hAnsi="Times New Roman" w:cs="Times New Roman"/>
          <w:color w:val="000000"/>
          <w:sz w:val="22"/>
          <w:szCs w:val="22"/>
        </w:rPr>
        <w:t>s sent Me and I live because of the Father, so he who eats Me, he also shall live because of Me.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color w:val="000000"/>
          <w:sz w:val="22"/>
          <w:szCs w:val="22"/>
        </w:rPr>
        <w:t xml:space="preserve">Further Reading: </w:t>
      </w:r>
      <w:r>
        <w:rPr>
          <w:rFonts w:ascii="Times New Roman" w:hAnsi="Times New Roman" w:cs="Times New Roman"/>
          <w:i/>
          <w:iCs/>
          <w:color w:val="000000"/>
          <w:sz w:val="22"/>
          <w:szCs w:val="22"/>
        </w:rPr>
        <w:t xml:space="preserve">HWMR Taking the Way of </w:t>
      </w:r>
      <w:r>
        <w:rPr>
          <w:rFonts w:ascii="Times New Roman" w:hAnsi="Times New Roman" w:cs="Times New Roman"/>
          <w:i/>
          <w:iCs/>
          <w:color w:val="000000"/>
          <w:sz w:val="22"/>
          <w:szCs w:val="22"/>
        </w:rPr>
        <w:lastRenderedPageBreak/>
        <w:t>Enjoying Christ as the Tree of Life – Week 2, Day 1</w:t>
      </w:r>
    </w:p>
    <w:p w:rsidR="00000000" w:rsidRDefault="007C003A">
      <w:pPr>
        <w:tabs>
          <w:tab w:val="left" w:pos="720"/>
          <w:tab w:val="left" w:pos="7796"/>
        </w:tabs>
        <w:spacing w:line="204" w:lineRule="auto"/>
        <w:jc w:val="both"/>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 xml:space="preserve">The Tree of Life, </w:t>
      </w:r>
      <w:r>
        <w:rPr>
          <w:rFonts w:ascii="Times New Roman" w:eastAsia="Calibri" w:hAnsi="Times New Roman" w:cs="Times New Roman"/>
          <w:b/>
          <w:bCs/>
          <w:color w:val="000000"/>
          <w:sz w:val="22"/>
          <w:szCs w:val="22"/>
        </w:rPr>
        <w:t xml:space="preserve">chapter 16, Sections: </w:t>
      </w:r>
      <w:r>
        <w:rPr>
          <w:rFonts w:ascii="Times New Roman" w:eastAsia="Calibri" w:hAnsi="Times New Roman" w:cs="Times New Roman"/>
          <w:i/>
          <w:iCs/>
          <w:color w:val="000000"/>
          <w:sz w:val="22"/>
          <w:szCs w:val="22"/>
        </w:rPr>
        <w:t>God’</w:t>
      </w:r>
      <w:r>
        <w:rPr>
          <w:rFonts w:ascii="Times New Roman" w:eastAsia="Calibri" w:hAnsi="Times New Roman" w:cs="Times New Roman"/>
          <w:i/>
          <w:iCs/>
          <w:color w:val="000000"/>
          <w:sz w:val="22"/>
          <w:szCs w:val="22"/>
        </w:rPr>
        <w:t>s Ultimate Intention Realized</w:t>
      </w:r>
    </w:p>
    <w:p w:rsidR="00000000" w:rsidRDefault="007C003A">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2"/>
          <w:szCs w:val="22"/>
        </w:rPr>
        <w:t xml:space="preserve"> </w:t>
      </w:r>
      <w:bookmarkStart w:id="8" w:name="__DdeLink__1049_305524439035"/>
      <w:bookmarkStart w:id="9" w:name="__DdeLink__959_220514668235"/>
      <w:bookmarkStart w:id="10" w:name="__DdeLink__664_155423040835"/>
      <w:bookmarkStart w:id="11" w:name="__DdeLink__217_30609507235"/>
      <w:bookmarkStart w:id="12" w:name="__DdeLink__710_329979317435"/>
      <w:bookmarkStart w:id="13" w:name="__DdeLink__2105_352742899935"/>
      <w:r>
        <w:rPr>
          <w:rStyle w:val="s1"/>
          <w:rFonts w:ascii="Times New Roman" w:eastAsia="Times New Roman" w:hAnsi="Times New Roman" w:cs="Times New Roman"/>
          <w:b/>
          <w:bCs/>
          <w:iCs/>
          <w:color w:val="000000"/>
          <w:sz w:val="22"/>
          <w:szCs w:val="22"/>
        </w:rPr>
        <w:t xml:space="preserve"> </w:t>
      </w:r>
      <w:bookmarkEnd w:id="7"/>
      <w:r>
        <w:rPr>
          <w:rStyle w:val="s1"/>
          <w:rFonts w:ascii="Times New Roman" w:eastAsia="Times New Roman" w:hAnsi="Times New Roman" w:cs="Times New Roman"/>
          <w:b/>
          <w:bCs/>
          <w:iCs/>
          <w:color w:val="000000"/>
          <w:sz w:val="22"/>
          <w:szCs w:val="22"/>
        </w:rPr>
        <w:t xml:space="preserve"> </w:t>
      </w:r>
      <w:bookmarkEnd w:id="8"/>
      <w:bookmarkEnd w:id="9"/>
      <w:bookmarkEnd w:id="10"/>
      <w:bookmarkEnd w:id="11"/>
      <w:bookmarkEnd w:id="12"/>
      <w:bookmarkEnd w:id="13"/>
    </w:p>
    <w:p w:rsidR="00000000" w:rsidRDefault="007C003A">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7C003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9/27</w:t>
      </w:r>
    </w:p>
    <w:p w:rsidR="00000000" w:rsidRDefault="007C003A">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2"/>
          <w:szCs w:val="22"/>
        </w:rPr>
        <w:t xml:space="preserve"> </w:t>
      </w:r>
      <w:bookmarkStart w:id="15" w:name="__DdeLink__1049_3055244390312"/>
      <w:bookmarkStart w:id="16" w:name="__DdeLink__959_2205146682312"/>
      <w:bookmarkStart w:id="17" w:name="__DdeLink__664_1554230408312"/>
      <w:bookmarkStart w:id="18" w:name="__DdeLink__217_306095072312"/>
      <w:bookmarkStart w:id="19" w:name="__DdeLink__710_3299793174312"/>
      <w:bookmarkStart w:id="20" w:name="__DdeLink__2105_3527428999312"/>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7C003A">
      <w:pPr>
        <w:jc w:val="both"/>
      </w:pPr>
      <w:r>
        <w:rPr>
          <w:rFonts w:ascii="Times New Roman" w:hAnsi="Times New Roman" w:cs="Times New Roman"/>
          <w:b/>
          <w:bCs/>
          <w:iCs/>
          <w:sz w:val="22"/>
          <w:szCs w:val="22"/>
        </w:rPr>
        <w:t>Gen. 2:9, 17</w:t>
      </w:r>
    </w:p>
    <w:p w:rsidR="00000000" w:rsidRDefault="007C003A">
      <w:pPr>
        <w:jc w:val="both"/>
      </w:pPr>
      <w:r>
        <w:rPr>
          <w:rFonts w:ascii="Times New Roman" w:hAnsi="Times New Roman" w:cs="Times New Roman"/>
          <w:b/>
          <w:bCs/>
          <w:i/>
          <w:iCs/>
          <w:sz w:val="22"/>
          <w:szCs w:val="22"/>
        </w:rPr>
        <w:t>See Monday</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Eph 4:17, 22-23</w:t>
      </w:r>
    </w:p>
    <w:p w:rsidR="00000000" w:rsidRDefault="007C003A">
      <w:pPr>
        <w:jc w:val="both"/>
      </w:pPr>
      <w:r>
        <w:rPr>
          <w:rFonts w:ascii="Times New Roman" w:hAnsi="Times New Roman" w:cs="Times New Roman"/>
          <w:b/>
          <w:bCs/>
          <w:iCs/>
          <w:sz w:val="22"/>
          <w:szCs w:val="22"/>
        </w:rPr>
        <w:t xml:space="preserve">17 </w:t>
      </w:r>
      <w:r>
        <w:rPr>
          <w:rFonts w:ascii="Times New Roman" w:hAnsi="Times New Roman" w:cs="Times New Roman"/>
          <w:iCs/>
          <w:color w:val="000000"/>
          <w:sz w:val="22"/>
          <w:szCs w:val="22"/>
        </w:rPr>
        <w:t>This therefore I say and testify in the Lord, that you no longer walk as the Gentiles also walk in the vanity of their mind,</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 xml:space="preserve">22 </w:t>
      </w:r>
      <w:r>
        <w:rPr>
          <w:rFonts w:ascii="Times New Roman" w:hAnsi="Times New Roman" w:cs="Times New Roman"/>
          <w:iCs/>
          <w:color w:val="000000"/>
          <w:sz w:val="22"/>
          <w:szCs w:val="22"/>
        </w:rPr>
        <w:t>That you put off, as reg</w:t>
      </w:r>
      <w:r>
        <w:rPr>
          <w:rFonts w:ascii="Times New Roman" w:hAnsi="Times New Roman" w:cs="Times New Roman"/>
          <w:iCs/>
          <w:color w:val="000000"/>
          <w:sz w:val="22"/>
          <w:szCs w:val="22"/>
        </w:rPr>
        <w:t>ards your former manner of life, the old man, which is being corrupted according to the lusts of the deceit,</w:t>
      </w:r>
      <w:r>
        <w:rPr>
          <w:rFonts w:ascii="Times New Roman" w:hAnsi="Times New Roman" w:cs="Times New Roman"/>
          <w:iCs/>
          <w:sz w:val="22"/>
          <w:szCs w:val="22"/>
        </w:rPr>
        <w:t xml:space="preserve"> </w:t>
      </w:r>
    </w:p>
    <w:p w:rsidR="00000000" w:rsidRDefault="007C003A">
      <w:pPr>
        <w:jc w:val="both"/>
      </w:pPr>
      <w:r>
        <w:rPr>
          <w:rFonts w:ascii="Times New Roman" w:hAnsi="Times New Roman" w:cs="Times New Roman"/>
          <w:b/>
          <w:bCs/>
          <w:iCs/>
          <w:sz w:val="22"/>
          <w:szCs w:val="22"/>
        </w:rPr>
        <w:t xml:space="preserve">23 </w:t>
      </w:r>
      <w:r>
        <w:rPr>
          <w:rFonts w:ascii="Times New Roman" w:hAnsi="Times New Roman" w:cs="Times New Roman"/>
          <w:iCs/>
          <w:color w:val="000000"/>
          <w:sz w:val="22"/>
          <w:szCs w:val="22"/>
        </w:rPr>
        <w:t>And that you be renewed in the spirit of your mind</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John 1:4</w:t>
      </w:r>
    </w:p>
    <w:p w:rsidR="00000000" w:rsidRDefault="007C003A">
      <w:pPr>
        <w:jc w:val="both"/>
      </w:pPr>
      <w:r>
        <w:rPr>
          <w:rFonts w:ascii="Times New Roman" w:hAnsi="Times New Roman" w:cs="Times New Roman"/>
          <w:b/>
          <w:bCs/>
          <w:iCs/>
          <w:sz w:val="22"/>
          <w:szCs w:val="22"/>
        </w:rPr>
        <w:t xml:space="preserve">4 </w:t>
      </w:r>
      <w:r>
        <w:rPr>
          <w:rFonts w:ascii="Times New Roman" w:hAnsi="Times New Roman" w:cs="Times New Roman"/>
          <w:iCs/>
          <w:color w:val="000000"/>
          <w:sz w:val="22"/>
          <w:szCs w:val="22"/>
        </w:rPr>
        <w:t>In Him was life, and the life was the light of men.</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1 John 2:25</w:t>
      </w:r>
    </w:p>
    <w:p w:rsidR="00000000" w:rsidRDefault="007C003A">
      <w:pPr>
        <w:jc w:val="both"/>
      </w:pPr>
      <w:r>
        <w:rPr>
          <w:rFonts w:ascii="Times New Roman" w:hAnsi="Times New Roman" w:cs="Times New Roman"/>
          <w:b/>
          <w:bCs/>
          <w:iCs/>
          <w:sz w:val="22"/>
          <w:szCs w:val="22"/>
        </w:rPr>
        <w:t>25</w:t>
      </w:r>
      <w:r>
        <w:rPr>
          <w:rFonts w:ascii="Times New Roman" w:hAnsi="Times New Roman" w:cs="Times New Roman"/>
          <w:iCs/>
          <w:sz w:val="22"/>
          <w:szCs w:val="22"/>
        </w:rPr>
        <w:t xml:space="preserve"> </w:t>
      </w:r>
      <w:r>
        <w:rPr>
          <w:rFonts w:ascii="Times New Roman" w:hAnsi="Times New Roman" w:cs="Times New Roman"/>
          <w:iCs/>
          <w:color w:val="000000"/>
          <w:sz w:val="22"/>
          <w:szCs w:val="22"/>
        </w:rPr>
        <w:t>And th</w:t>
      </w:r>
      <w:r>
        <w:rPr>
          <w:rFonts w:ascii="Times New Roman" w:hAnsi="Times New Roman" w:cs="Times New Roman"/>
          <w:iCs/>
          <w:color w:val="000000"/>
          <w:sz w:val="22"/>
          <w:szCs w:val="22"/>
        </w:rPr>
        <w:t>is is the promise which He Himself promised us, the eternal life.</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1 John 5:13</w:t>
      </w:r>
    </w:p>
    <w:p w:rsidR="00000000" w:rsidRDefault="007C003A">
      <w:pPr>
        <w:jc w:val="both"/>
      </w:pPr>
      <w:r>
        <w:rPr>
          <w:rFonts w:ascii="Times New Roman" w:hAnsi="Times New Roman" w:cs="Times New Roman"/>
          <w:b/>
          <w:bCs/>
          <w:i/>
          <w:iCs/>
          <w:sz w:val="22"/>
          <w:szCs w:val="22"/>
        </w:rPr>
        <w:t>See Monday</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John 11:25</w:t>
      </w:r>
    </w:p>
    <w:p w:rsidR="00000000" w:rsidRDefault="007C003A">
      <w:pPr>
        <w:jc w:val="both"/>
      </w:pPr>
      <w:r>
        <w:rPr>
          <w:rFonts w:ascii="Times New Roman" w:hAnsi="Times New Roman" w:cs="Times New Roman"/>
          <w:b/>
          <w:bCs/>
          <w:iCs/>
          <w:sz w:val="22"/>
          <w:szCs w:val="22"/>
        </w:rPr>
        <w:t>25</w:t>
      </w:r>
      <w:r>
        <w:rPr>
          <w:rFonts w:ascii="Times New Roman" w:hAnsi="Times New Roman" w:cs="Times New Roman"/>
          <w:iCs/>
          <w:sz w:val="22"/>
          <w:szCs w:val="22"/>
        </w:rPr>
        <w:t xml:space="preserve"> </w:t>
      </w:r>
      <w:r>
        <w:rPr>
          <w:rFonts w:ascii="Times New Roman" w:hAnsi="Times New Roman" w:cs="Times New Roman"/>
          <w:iCs/>
          <w:color w:val="000000"/>
          <w:sz w:val="22"/>
          <w:szCs w:val="22"/>
        </w:rPr>
        <w:t>Jesus said to her, I am the resurrection and the life; he who believes into Me, even if he should die, shall live;</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Matt. 7:14</w:t>
      </w:r>
    </w:p>
    <w:p w:rsidR="00000000" w:rsidRDefault="007C003A">
      <w:pPr>
        <w:jc w:val="both"/>
      </w:pPr>
      <w:r>
        <w:rPr>
          <w:rFonts w:ascii="Times New Roman" w:hAnsi="Times New Roman" w:cs="Times New Roman"/>
          <w:b/>
          <w:bCs/>
          <w:iCs/>
          <w:sz w:val="22"/>
          <w:szCs w:val="22"/>
        </w:rPr>
        <w:t>14</w:t>
      </w:r>
      <w:r>
        <w:rPr>
          <w:rFonts w:ascii="Times New Roman" w:hAnsi="Times New Roman" w:cs="Times New Roman"/>
          <w:iCs/>
          <w:sz w:val="22"/>
          <w:szCs w:val="22"/>
        </w:rPr>
        <w:t xml:space="preserve"> </w:t>
      </w:r>
      <w:r>
        <w:rPr>
          <w:rFonts w:ascii="Times New Roman" w:hAnsi="Times New Roman" w:cs="Times New Roman"/>
          <w:iCs/>
          <w:color w:val="000000"/>
          <w:sz w:val="22"/>
          <w:szCs w:val="22"/>
        </w:rPr>
        <w:t>Because narro</w:t>
      </w:r>
      <w:r>
        <w:rPr>
          <w:rFonts w:ascii="Times New Roman" w:hAnsi="Times New Roman" w:cs="Times New Roman"/>
          <w:iCs/>
          <w:color w:val="000000"/>
          <w:sz w:val="22"/>
          <w:szCs w:val="22"/>
        </w:rPr>
        <w:t>w is the gate and constricted is the way that leads to life, and few are those who find it.</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color w:val="000000"/>
          <w:sz w:val="22"/>
          <w:szCs w:val="22"/>
        </w:rPr>
        <w:t xml:space="preserve">Further Reading: </w:t>
      </w:r>
      <w:r>
        <w:rPr>
          <w:rFonts w:ascii="Times New Roman" w:hAnsi="Times New Roman" w:cs="Times New Roman"/>
          <w:i/>
          <w:iCs/>
          <w:color w:val="000000"/>
          <w:sz w:val="22"/>
          <w:szCs w:val="22"/>
        </w:rPr>
        <w:t>HWMR Taking the Way of Enjoying Christ as the Tree of Life – Week 2, Day 2</w:t>
      </w:r>
    </w:p>
    <w:p w:rsidR="00000000" w:rsidRDefault="007C003A">
      <w:pPr>
        <w:spacing w:line="204" w:lineRule="auto"/>
        <w:jc w:val="both"/>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The Tree of Life, C</w:t>
      </w:r>
      <w:r>
        <w:rPr>
          <w:rFonts w:ascii="Times New Roman" w:eastAsia="Calibri" w:hAnsi="Times New Roman" w:cs="Times New Roman"/>
          <w:b/>
          <w:bCs/>
          <w:color w:val="000000"/>
          <w:sz w:val="22"/>
          <w:szCs w:val="22"/>
        </w:rPr>
        <w:t xml:space="preserve">hapter 16, Sections: </w:t>
      </w:r>
      <w:r>
        <w:rPr>
          <w:rFonts w:ascii="Times New Roman" w:eastAsia="Calibri" w:hAnsi="Times New Roman" w:cs="Times New Roman"/>
          <w:i/>
          <w:iCs/>
          <w:color w:val="000000"/>
          <w:sz w:val="22"/>
          <w:szCs w:val="22"/>
          <w:u w:val="single"/>
        </w:rPr>
        <w:t xml:space="preserve"> </w:t>
      </w:r>
      <w:r>
        <w:rPr>
          <w:rFonts w:ascii="Times New Roman" w:eastAsia="Calibri" w:hAnsi="Times New Roman" w:cs="Times New Roman"/>
          <w:i/>
          <w:iCs/>
          <w:color w:val="000000"/>
          <w:sz w:val="22"/>
          <w:szCs w:val="22"/>
        </w:rPr>
        <w:t>God’s In</w:t>
      </w:r>
      <w:r>
        <w:rPr>
          <w:rFonts w:ascii="Times New Roman" w:eastAsia="Calibri" w:hAnsi="Times New Roman" w:cs="Times New Roman"/>
          <w:i/>
          <w:iCs/>
          <w:color w:val="000000"/>
          <w:sz w:val="22"/>
          <w:szCs w:val="22"/>
        </w:rPr>
        <w:t>tention with the Tree of Life</w:t>
      </w:r>
    </w:p>
    <w:p w:rsidR="00000000" w:rsidRDefault="007C003A">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2"/>
          <w:szCs w:val="22"/>
        </w:rPr>
        <w:t xml:space="preserve"> </w:t>
      </w:r>
      <w:bookmarkStart w:id="22" w:name="__DdeLink__1049_3055244390325"/>
      <w:bookmarkStart w:id="23" w:name="__DdeLink__959_2205146682325"/>
      <w:bookmarkStart w:id="24" w:name="__DdeLink__664_1554230408325"/>
      <w:bookmarkStart w:id="25" w:name="__DdeLink__217_306095072325"/>
      <w:bookmarkStart w:id="26" w:name="__DdeLink__710_3299793174325"/>
      <w:bookmarkStart w:id="27" w:name="__DdeLink__2105_352742899932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7C003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9/28</w:t>
      </w:r>
    </w:p>
    <w:p w:rsidR="00000000" w:rsidRDefault="007C003A">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2"/>
          <w:szCs w:val="22"/>
        </w:rPr>
        <w:t xml:space="preserve"> </w:t>
      </w:r>
      <w:bookmarkStart w:id="29" w:name="__DdeLink__1049_3055244390327"/>
      <w:bookmarkStart w:id="30" w:name="__DdeLink__959_2205146682327"/>
      <w:bookmarkStart w:id="31" w:name="__DdeLink__664_1554230408327"/>
      <w:bookmarkStart w:id="32" w:name="__DdeLink__217_306095072327"/>
      <w:bookmarkStart w:id="33" w:name="__DdeLink__710_3299793174327"/>
      <w:bookmarkStart w:id="34" w:name="__DdeLink__2105_352742899932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7C003A">
      <w:pPr>
        <w:jc w:val="both"/>
      </w:pPr>
      <w:r>
        <w:rPr>
          <w:rFonts w:ascii="Times New Roman" w:hAnsi="Times New Roman" w:cs="Times New Roman"/>
          <w:b/>
          <w:bCs/>
          <w:iCs/>
          <w:sz w:val="22"/>
          <w:szCs w:val="22"/>
        </w:rPr>
        <w:t>Rom. 8:6, 11, 14-15</w:t>
      </w:r>
    </w:p>
    <w:p w:rsidR="00000000" w:rsidRDefault="007C003A">
      <w:pPr>
        <w:jc w:val="both"/>
      </w:pPr>
      <w:r>
        <w:rPr>
          <w:rFonts w:ascii="Times New Roman" w:hAnsi="Times New Roman" w:cs="Times New Roman"/>
          <w:b/>
          <w:bCs/>
          <w:iCs/>
          <w:sz w:val="22"/>
          <w:szCs w:val="22"/>
        </w:rPr>
        <w:t xml:space="preserve">6 </w:t>
      </w:r>
      <w:r>
        <w:rPr>
          <w:rFonts w:ascii="Times New Roman" w:hAnsi="Times New Roman" w:cs="Times New Roman"/>
          <w:color w:val="000000"/>
          <w:sz w:val="22"/>
          <w:szCs w:val="22"/>
        </w:rPr>
        <w:t>For the mind set on the flesh is death, but the mind set on the spirit is life and peace.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color w:val="000000"/>
          <w:sz w:val="22"/>
          <w:szCs w:val="22"/>
          <w:lang w:bidi="he-IL"/>
        </w:rPr>
        <w:t xml:space="preserve">  </w:t>
      </w:r>
    </w:p>
    <w:p w:rsidR="00000000" w:rsidRDefault="007C003A">
      <w:pPr>
        <w:jc w:val="both"/>
      </w:pPr>
      <w:r>
        <w:rPr>
          <w:rFonts w:ascii="Times New Roman" w:hAnsi="Times New Roman" w:cs="Times New Roman"/>
          <w:b/>
          <w:bCs/>
          <w:sz w:val="22"/>
          <w:szCs w:val="22"/>
        </w:rPr>
        <w:lastRenderedPageBreak/>
        <w:t>11</w:t>
      </w:r>
      <w:r>
        <w:rPr>
          <w:rFonts w:ascii="Times New Roman" w:hAnsi="Times New Roman" w:cs="Times New Roman"/>
          <w:sz w:val="22"/>
          <w:szCs w:val="22"/>
        </w:rPr>
        <w:t xml:space="preserve"> </w:t>
      </w:r>
      <w:r>
        <w:rPr>
          <w:rFonts w:ascii="Times New Roman" w:hAnsi="Times New Roman" w:cs="Times New Roman"/>
          <w:color w:val="000000"/>
          <w:sz w:val="22"/>
          <w:szCs w:val="22"/>
        </w:rPr>
        <w:t>And if the Spirit of the One who raised Jesus from the dead dwells in you, He who r</w:t>
      </w:r>
      <w:r>
        <w:rPr>
          <w:rFonts w:ascii="Times New Roman" w:hAnsi="Times New Roman" w:cs="Times New Roman"/>
          <w:color w:val="000000"/>
          <w:sz w:val="22"/>
          <w:szCs w:val="22"/>
        </w:rPr>
        <w:t>aised Christ Jesus from the dead will also give life to your mortal bodies through His Spirit who indwells you.</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For as many as are led by the Spirit of God, these are sons of God.</w:t>
      </w:r>
      <w:r>
        <w:rPr>
          <w:rFonts w:ascii="Times New Roman" w:hAnsi="Times New Roman" w:cs="Times New Roman"/>
          <w:sz w:val="22"/>
          <w:szCs w:val="22"/>
        </w:rPr>
        <w:t xml:space="preserve"> </w:t>
      </w:r>
    </w:p>
    <w:p w:rsidR="00000000" w:rsidRDefault="007C003A">
      <w:pPr>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For you have not received a spirit of slavery bringing you into f</w:t>
      </w:r>
      <w:r>
        <w:rPr>
          <w:rFonts w:ascii="Times New Roman" w:hAnsi="Times New Roman" w:cs="Times New Roman"/>
          <w:color w:val="000000"/>
          <w:sz w:val="22"/>
          <w:szCs w:val="22"/>
        </w:rPr>
        <w:t xml:space="preserve">ear again, but you have received a spirit of </w:t>
      </w:r>
      <w:proofErr w:type="spellStart"/>
      <w:r>
        <w:rPr>
          <w:rFonts w:ascii="Times New Roman" w:hAnsi="Times New Roman" w:cs="Times New Roman"/>
          <w:color w:val="000000"/>
          <w:sz w:val="22"/>
          <w:szCs w:val="22"/>
        </w:rPr>
        <w:t>sonship</w:t>
      </w:r>
      <w:proofErr w:type="spellEnd"/>
      <w:r>
        <w:rPr>
          <w:rFonts w:ascii="Times New Roman" w:hAnsi="Times New Roman" w:cs="Times New Roman"/>
          <w:color w:val="000000"/>
          <w:sz w:val="22"/>
          <w:szCs w:val="22"/>
        </w:rPr>
        <w:t xml:space="preserve"> in which we cry, Abba, Father!</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sz w:val="22"/>
          <w:szCs w:val="22"/>
        </w:rPr>
        <w:t>John 3:15-16</w:t>
      </w:r>
    </w:p>
    <w:p w:rsidR="00000000" w:rsidRDefault="007C003A">
      <w:pPr>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 xml:space="preserve">That </w:t>
      </w:r>
      <w:proofErr w:type="spellStart"/>
      <w:r>
        <w:rPr>
          <w:rFonts w:ascii="Times New Roman" w:hAnsi="Times New Roman" w:cs="Times New Roman"/>
          <w:color w:val="000000"/>
          <w:sz w:val="22"/>
          <w:szCs w:val="22"/>
        </w:rPr>
        <w:t>every one</w:t>
      </w:r>
      <w:proofErr w:type="spellEnd"/>
      <w:r>
        <w:rPr>
          <w:rFonts w:ascii="Times New Roman" w:hAnsi="Times New Roman" w:cs="Times New Roman"/>
          <w:color w:val="000000"/>
          <w:sz w:val="22"/>
          <w:szCs w:val="22"/>
        </w:rPr>
        <w:t xml:space="preserve"> who believes into Him may have eternal life.</w:t>
      </w:r>
      <w:r>
        <w:rPr>
          <w:rFonts w:ascii="Times New Roman" w:hAnsi="Times New Roman" w:cs="Times New Roman"/>
          <w:sz w:val="22"/>
          <w:szCs w:val="22"/>
        </w:rPr>
        <w:t xml:space="preserve"> </w:t>
      </w:r>
    </w:p>
    <w:p w:rsidR="00000000" w:rsidRDefault="007C003A">
      <w:pPr>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Arial Narrow" w:hAnsi="Arial Narrow" w:cs="Arial Narrow"/>
          <w:color w:val="000000"/>
          <w:sz w:val="22"/>
          <w:szCs w:val="22"/>
        </w:rPr>
        <w:t xml:space="preserve">For God so loved the world that He gave His only begotten Son, that </w:t>
      </w:r>
      <w:proofErr w:type="spellStart"/>
      <w:r>
        <w:rPr>
          <w:rFonts w:ascii="Arial Narrow" w:hAnsi="Arial Narrow" w:cs="Arial Narrow"/>
          <w:color w:val="000000"/>
          <w:sz w:val="22"/>
          <w:szCs w:val="22"/>
        </w:rPr>
        <w:t>every one</w:t>
      </w:r>
      <w:proofErr w:type="spellEnd"/>
      <w:r>
        <w:rPr>
          <w:rFonts w:ascii="Arial Narrow" w:hAnsi="Arial Narrow" w:cs="Arial Narrow"/>
          <w:color w:val="000000"/>
          <w:sz w:val="22"/>
          <w:szCs w:val="22"/>
        </w:rPr>
        <w:t xml:space="preserve"> who believ</w:t>
      </w:r>
      <w:r>
        <w:rPr>
          <w:rFonts w:ascii="Arial Narrow" w:hAnsi="Arial Narrow" w:cs="Arial Narrow"/>
          <w:color w:val="000000"/>
          <w:sz w:val="22"/>
          <w:szCs w:val="22"/>
        </w:rPr>
        <w:t>es into Him would not perish, but would have eternal life.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sz w:val="22"/>
          <w:szCs w:val="22"/>
        </w:rPr>
        <w:t>1 John 3:14</w:t>
      </w:r>
    </w:p>
    <w:p w:rsidR="00000000" w:rsidRDefault="007C003A">
      <w:pPr>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We know that we have passed out of death into life because we love the brothers. He who does not love abides in death.</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sz w:val="22"/>
          <w:szCs w:val="22"/>
        </w:rPr>
        <w:t>Deut. 30:19</w:t>
      </w:r>
    </w:p>
    <w:p w:rsidR="00000000" w:rsidRDefault="007C003A">
      <w:pPr>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I call heaven and earth to witness again</w:t>
      </w:r>
      <w:r>
        <w:rPr>
          <w:rFonts w:ascii="Times New Roman" w:hAnsi="Times New Roman" w:cs="Times New Roman"/>
          <w:color w:val="000000"/>
          <w:sz w:val="22"/>
          <w:szCs w:val="22"/>
        </w:rPr>
        <w:t>st you today: I have set before you life and death, blessing and curse; therefore choose life that you and your seed may live,</w:t>
      </w:r>
      <w:r>
        <w:rPr>
          <w:rFonts w:ascii="Times New Roman" w:hAnsi="Times New Roman" w:cs="Times New Roman"/>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color w:val="000000"/>
          <w:sz w:val="22"/>
          <w:szCs w:val="22"/>
        </w:rPr>
        <w:t xml:space="preserve">Further Reading: </w:t>
      </w:r>
      <w:r>
        <w:rPr>
          <w:rFonts w:ascii="Times New Roman" w:hAnsi="Times New Roman" w:cs="Times New Roman"/>
          <w:i/>
          <w:iCs/>
          <w:color w:val="000000"/>
          <w:sz w:val="22"/>
          <w:szCs w:val="22"/>
        </w:rPr>
        <w:t>HWMR Taking the Way of Enjoying Christ as the Tree of Life – Week 2, Day 3</w:t>
      </w:r>
    </w:p>
    <w:p w:rsidR="00000000" w:rsidRDefault="007C003A">
      <w:pPr>
        <w:spacing w:line="204" w:lineRule="auto"/>
        <w:jc w:val="both"/>
      </w:pPr>
      <w:r>
        <w:rPr>
          <w:rFonts w:ascii="Times New Roman" w:eastAsia="Calibri" w:hAnsi="Times New Roman" w:cs="Times New Roman"/>
          <w:b/>
          <w:bCs/>
          <w:color w:val="000000"/>
          <w:sz w:val="22"/>
          <w:szCs w:val="22"/>
        </w:rPr>
        <w:t xml:space="preserve">Corporate Reading: </w:t>
      </w:r>
      <w:r>
        <w:rPr>
          <w:rFonts w:ascii="Times New Roman" w:eastAsia="Calibri" w:hAnsi="Times New Roman" w:cs="Times New Roman"/>
          <w:b/>
          <w:bCs/>
          <w:i/>
          <w:iCs/>
          <w:color w:val="000000"/>
          <w:sz w:val="22"/>
          <w:szCs w:val="22"/>
        </w:rPr>
        <w:t>The Tree of Li</w:t>
      </w:r>
      <w:r>
        <w:rPr>
          <w:rFonts w:ascii="Times New Roman" w:eastAsia="Calibri" w:hAnsi="Times New Roman" w:cs="Times New Roman"/>
          <w:b/>
          <w:bCs/>
          <w:i/>
          <w:iCs/>
          <w:color w:val="000000"/>
          <w:sz w:val="22"/>
          <w:szCs w:val="22"/>
        </w:rPr>
        <w:t>fe, C</w:t>
      </w:r>
      <w:r>
        <w:rPr>
          <w:rFonts w:ascii="Times New Roman" w:eastAsia="Calibri" w:hAnsi="Times New Roman" w:cs="Times New Roman"/>
          <w:b/>
          <w:bCs/>
          <w:color w:val="000000"/>
          <w:sz w:val="22"/>
          <w:szCs w:val="22"/>
        </w:rPr>
        <w:t xml:space="preserve">hapter 16, Sections: </w:t>
      </w:r>
      <w:r>
        <w:rPr>
          <w:rFonts w:ascii="Times New Roman" w:eastAsia="Calibri" w:hAnsi="Times New Roman" w:cs="Times New Roman"/>
          <w:i/>
          <w:iCs/>
          <w:color w:val="000000"/>
          <w:sz w:val="22"/>
          <w:szCs w:val="22"/>
        </w:rPr>
        <w:t xml:space="preserve"> God’s Intention in the Gospel of John</w:t>
      </w:r>
    </w:p>
    <w:p w:rsidR="00000000" w:rsidRDefault="007C003A">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2"/>
          <w:szCs w:val="22"/>
        </w:rPr>
        <w:t xml:space="preserve"> </w:t>
      </w:r>
      <w:bookmarkStart w:id="36" w:name="__DdeLink__1049_3055244390321"/>
      <w:bookmarkStart w:id="37" w:name="__DdeLink__959_2205146682321"/>
      <w:bookmarkStart w:id="38" w:name="__DdeLink__664_1554230408321"/>
      <w:bookmarkStart w:id="39" w:name="__DdeLink__217_306095072321"/>
      <w:bookmarkStart w:id="40" w:name="__DdeLink__710_3299793174321"/>
      <w:bookmarkStart w:id="41" w:name="__DdeLink__2105_3527428999321"/>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2"/>
          <w:szCs w:val="22"/>
        </w:rPr>
        <w:t xml:space="preserve"> </w:t>
      </w:r>
      <w:bookmarkStart w:id="43" w:name="__DdeLink__2105_352742899932522"/>
      <w:bookmarkStart w:id="44" w:name="__DdeLink__710_329979317432522"/>
      <w:bookmarkStart w:id="45" w:name="__DdeLink__217_30609507232522"/>
      <w:bookmarkStart w:id="46" w:name="__DdeLink__664_155423040832522"/>
      <w:bookmarkStart w:id="47" w:name="__DdeLink__959_220514668232522"/>
      <w:bookmarkStart w:id="48" w:name="__DdeLink__1049_305524439032522"/>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7C003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9/29</w:t>
      </w:r>
    </w:p>
    <w:p w:rsidR="00000000" w:rsidRDefault="007C003A">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2"/>
          <w:szCs w:val="22"/>
        </w:rPr>
        <w:t xml:space="preserve"> </w:t>
      </w:r>
      <w:bookmarkStart w:id="50" w:name="__DdeLink__1049_3055244390335"/>
      <w:bookmarkStart w:id="51" w:name="__DdeLink__959_2205146682335"/>
      <w:bookmarkStart w:id="52" w:name="__DdeLink__664_1554230408335"/>
      <w:bookmarkStart w:id="53" w:name="__DdeLink__217_306095072335"/>
      <w:bookmarkStart w:id="54" w:name="__DdeLink__710_3299793174335"/>
      <w:bookmarkStart w:id="55" w:name="__DdeLink__2105_3527428999335"/>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7C003A">
      <w:pPr>
        <w:jc w:val="both"/>
      </w:pPr>
      <w:r>
        <w:rPr>
          <w:rFonts w:ascii="Times New Roman" w:hAnsi="Times New Roman" w:cs="Times New Roman"/>
          <w:b/>
          <w:bCs/>
          <w:iCs/>
          <w:sz w:val="22"/>
          <w:szCs w:val="22"/>
        </w:rPr>
        <w:t>Heb. 4:12</w:t>
      </w:r>
    </w:p>
    <w:p w:rsidR="00000000" w:rsidRDefault="007C003A">
      <w:pPr>
        <w:jc w:val="both"/>
      </w:pPr>
      <w:r>
        <w:rPr>
          <w:rFonts w:ascii="Times New Roman" w:hAnsi="Times New Roman" w:cs="Times New Roman"/>
          <w:b/>
          <w:bCs/>
          <w:iCs/>
          <w:sz w:val="22"/>
          <w:szCs w:val="22"/>
        </w:rPr>
        <w:t xml:space="preserve">12 </w:t>
      </w:r>
      <w:r>
        <w:rPr>
          <w:rFonts w:ascii="Times New Roman" w:hAnsi="Times New Roman" w:cs="Times New Roman"/>
          <w:iCs/>
          <w:color w:val="000000"/>
          <w:sz w:val="22"/>
          <w:szCs w:val="22"/>
        </w:rPr>
        <w:t>For the word of God is living and operative and sharper than any two-edged sword, and piercing even to the dividing of soul and spirit and of joints and</w:t>
      </w:r>
      <w:r>
        <w:rPr>
          <w:rFonts w:ascii="Times New Roman" w:hAnsi="Times New Roman" w:cs="Times New Roman"/>
          <w:iCs/>
          <w:color w:val="000000"/>
          <w:sz w:val="22"/>
          <w:szCs w:val="22"/>
        </w:rPr>
        <w:t xml:space="preserve"> marrow, and able to discern the thoughts and intentions of the heart.</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Rom. 8:16</w:t>
      </w:r>
    </w:p>
    <w:p w:rsidR="00000000" w:rsidRDefault="007C003A">
      <w:pPr>
        <w:jc w:val="both"/>
      </w:pPr>
      <w:r>
        <w:rPr>
          <w:rFonts w:ascii="Times New Roman" w:hAnsi="Times New Roman" w:cs="Times New Roman"/>
          <w:b/>
          <w:bCs/>
          <w:iCs/>
          <w:sz w:val="22"/>
          <w:szCs w:val="22"/>
        </w:rPr>
        <w:t>16</w:t>
      </w:r>
      <w:r>
        <w:rPr>
          <w:rFonts w:ascii="Times New Roman" w:hAnsi="Times New Roman" w:cs="Times New Roman"/>
          <w:iCs/>
          <w:sz w:val="22"/>
          <w:szCs w:val="22"/>
        </w:rPr>
        <w:t xml:space="preserve"> </w:t>
      </w:r>
      <w:r>
        <w:rPr>
          <w:rFonts w:ascii="Times New Roman" w:hAnsi="Times New Roman" w:cs="Times New Roman"/>
          <w:iCs/>
          <w:color w:val="000000"/>
          <w:sz w:val="22"/>
          <w:szCs w:val="22"/>
        </w:rPr>
        <w:t>The Spirit Himself witnesses with our spirit that we are children of God.</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p w:rsidR="007C003A" w:rsidRDefault="007C003A">
      <w:pPr>
        <w:tabs>
          <w:tab w:val="left" w:pos="720"/>
          <w:tab w:val="left" w:pos="1440"/>
          <w:tab w:val="left" w:pos="2160"/>
          <w:tab w:val="left" w:pos="2880"/>
          <w:tab w:val="left" w:pos="3320"/>
        </w:tabs>
        <w:spacing w:line="101" w:lineRule="exact"/>
        <w:jc w:val="both"/>
        <w:rPr>
          <w:rStyle w:val="s1"/>
          <w:rFonts w:ascii="Times New Roman" w:eastAsia="Times New Roman" w:hAnsi="Times New Roman" w:cs="Times New Roman"/>
          <w:b/>
          <w:bCs/>
          <w:iCs/>
          <w:color w:val="000000"/>
          <w:sz w:val="22"/>
          <w:szCs w:val="22"/>
          <w:lang w:bidi="he-IL"/>
        </w:rPr>
      </w:pPr>
    </w:p>
    <w:p w:rsidR="007C003A" w:rsidRDefault="007C003A">
      <w:pPr>
        <w:tabs>
          <w:tab w:val="left" w:pos="720"/>
          <w:tab w:val="left" w:pos="1440"/>
          <w:tab w:val="left" w:pos="2160"/>
          <w:tab w:val="left" w:pos="2880"/>
          <w:tab w:val="left" w:pos="3320"/>
        </w:tabs>
        <w:spacing w:line="101" w:lineRule="exact"/>
        <w:jc w:val="both"/>
      </w:pPr>
    </w:p>
    <w:p w:rsidR="00000000" w:rsidRDefault="007C003A">
      <w:pPr>
        <w:jc w:val="both"/>
      </w:pPr>
      <w:r>
        <w:rPr>
          <w:rFonts w:ascii="Times New Roman" w:hAnsi="Times New Roman" w:cs="Times New Roman"/>
          <w:b/>
          <w:bCs/>
          <w:iCs/>
          <w:sz w:val="22"/>
          <w:szCs w:val="22"/>
        </w:rPr>
        <w:t>2 Tim. 4:22</w:t>
      </w:r>
    </w:p>
    <w:p w:rsidR="00000000" w:rsidRDefault="007C003A">
      <w:pPr>
        <w:jc w:val="both"/>
      </w:pPr>
      <w:r>
        <w:rPr>
          <w:rFonts w:ascii="Times New Roman" w:hAnsi="Times New Roman" w:cs="Times New Roman"/>
          <w:b/>
          <w:bCs/>
          <w:iCs/>
          <w:sz w:val="22"/>
          <w:szCs w:val="22"/>
        </w:rPr>
        <w:lastRenderedPageBreak/>
        <w:t xml:space="preserve">22 </w:t>
      </w:r>
      <w:r>
        <w:rPr>
          <w:rFonts w:ascii="Times New Roman" w:hAnsi="Times New Roman" w:cs="Times New Roman"/>
          <w:iCs/>
          <w:color w:val="000000"/>
          <w:sz w:val="22"/>
          <w:szCs w:val="22"/>
        </w:rPr>
        <w:t>The Lord be with your spirit. Grace be with you.</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1 Cor. 6:17</w:t>
      </w:r>
    </w:p>
    <w:p w:rsidR="00000000" w:rsidRDefault="007C003A">
      <w:pPr>
        <w:jc w:val="both"/>
      </w:pPr>
      <w:r>
        <w:rPr>
          <w:rFonts w:ascii="Times New Roman" w:hAnsi="Times New Roman" w:cs="Times New Roman"/>
          <w:b/>
          <w:bCs/>
          <w:iCs/>
          <w:sz w:val="22"/>
          <w:szCs w:val="22"/>
        </w:rPr>
        <w:t xml:space="preserve">17 </w:t>
      </w:r>
      <w:r>
        <w:rPr>
          <w:rFonts w:ascii="Times New Roman" w:hAnsi="Times New Roman" w:cs="Times New Roman"/>
          <w:iCs/>
          <w:color w:val="000000"/>
          <w:sz w:val="22"/>
          <w:szCs w:val="22"/>
        </w:rPr>
        <w:t xml:space="preserve">But he </w:t>
      </w:r>
      <w:r>
        <w:rPr>
          <w:rFonts w:ascii="Times New Roman" w:hAnsi="Times New Roman" w:cs="Times New Roman"/>
          <w:iCs/>
          <w:color w:val="000000"/>
          <w:sz w:val="22"/>
          <w:szCs w:val="22"/>
        </w:rPr>
        <w:t>who is joined to the Lord is one spirit.</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2 Cor. 3:16-18</w:t>
      </w:r>
    </w:p>
    <w:p w:rsidR="00000000" w:rsidRDefault="007C003A">
      <w:pPr>
        <w:jc w:val="both"/>
      </w:pPr>
      <w:r>
        <w:rPr>
          <w:rFonts w:ascii="Times New Roman" w:hAnsi="Times New Roman" w:cs="Times New Roman"/>
          <w:b/>
          <w:bCs/>
          <w:iCs/>
          <w:sz w:val="22"/>
          <w:szCs w:val="22"/>
        </w:rPr>
        <w:t xml:space="preserve">16 </w:t>
      </w:r>
      <w:r>
        <w:rPr>
          <w:rFonts w:ascii="Times New Roman" w:hAnsi="Times New Roman" w:cs="Times New Roman"/>
          <w:iCs/>
          <w:color w:val="000000"/>
          <w:sz w:val="22"/>
          <w:szCs w:val="22"/>
        </w:rPr>
        <w:t>But whenever their heart turns to the Lord, the veil is taken away.</w:t>
      </w:r>
      <w:r>
        <w:rPr>
          <w:rFonts w:ascii="Times New Roman" w:hAnsi="Times New Roman" w:cs="Times New Roman"/>
          <w:iCs/>
          <w:sz w:val="22"/>
          <w:szCs w:val="22"/>
        </w:rPr>
        <w:t xml:space="preserve"> </w:t>
      </w:r>
    </w:p>
    <w:p w:rsidR="00000000" w:rsidRDefault="007C003A">
      <w:pPr>
        <w:jc w:val="both"/>
      </w:pPr>
      <w:r>
        <w:rPr>
          <w:rFonts w:ascii="Times New Roman" w:hAnsi="Times New Roman" w:cs="Times New Roman"/>
          <w:b/>
          <w:bCs/>
          <w:iCs/>
          <w:sz w:val="22"/>
          <w:szCs w:val="22"/>
        </w:rPr>
        <w:t xml:space="preserve">17 </w:t>
      </w:r>
      <w:r>
        <w:rPr>
          <w:rFonts w:ascii="Times New Roman" w:hAnsi="Times New Roman" w:cs="Times New Roman"/>
          <w:iCs/>
          <w:color w:val="000000"/>
          <w:sz w:val="22"/>
          <w:szCs w:val="22"/>
        </w:rPr>
        <w:t>And the Lord is the Spirit; and where the Spirit of the Lord is, there is freedom.</w:t>
      </w:r>
      <w:r>
        <w:rPr>
          <w:rFonts w:ascii="Times New Roman" w:hAnsi="Times New Roman" w:cs="Times New Roman"/>
          <w:iCs/>
          <w:sz w:val="22"/>
          <w:szCs w:val="22"/>
        </w:rPr>
        <w:t xml:space="preserve"> </w:t>
      </w:r>
    </w:p>
    <w:p w:rsidR="00000000" w:rsidRDefault="007C003A">
      <w:pPr>
        <w:jc w:val="both"/>
      </w:pPr>
      <w:r>
        <w:rPr>
          <w:rFonts w:ascii="Times New Roman" w:hAnsi="Times New Roman" w:cs="Times New Roman"/>
          <w:b/>
          <w:bCs/>
          <w:iCs/>
          <w:sz w:val="22"/>
          <w:szCs w:val="22"/>
        </w:rPr>
        <w:t>18</w:t>
      </w:r>
      <w:r>
        <w:rPr>
          <w:rFonts w:ascii="Times New Roman" w:hAnsi="Times New Roman" w:cs="Times New Roman"/>
          <w:iCs/>
          <w:sz w:val="22"/>
          <w:szCs w:val="22"/>
        </w:rPr>
        <w:t xml:space="preserve"> </w:t>
      </w:r>
      <w:r>
        <w:rPr>
          <w:rFonts w:ascii="Times New Roman" w:hAnsi="Times New Roman" w:cs="Times New Roman"/>
          <w:iCs/>
          <w:color w:val="000000"/>
          <w:sz w:val="22"/>
          <w:szCs w:val="22"/>
        </w:rPr>
        <w:t>But we all with unveiled face, beh</w:t>
      </w:r>
      <w:r>
        <w:rPr>
          <w:rFonts w:ascii="Times New Roman" w:hAnsi="Times New Roman" w:cs="Times New Roman"/>
          <w:iCs/>
          <w:color w:val="000000"/>
          <w:sz w:val="22"/>
          <w:szCs w:val="22"/>
        </w:rPr>
        <w:t>olding and reflecting like a mirror the glory of the Lord, are being transformed into the same image from glory to glory, even as from the Lord Spirit.</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color w:val="000000"/>
          <w:sz w:val="22"/>
          <w:szCs w:val="22"/>
        </w:rPr>
        <w:t xml:space="preserve">Further Reading: </w:t>
      </w:r>
      <w:r>
        <w:rPr>
          <w:rFonts w:ascii="Times New Roman" w:hAnsi="Times New Roman" w:cs="Times New Roman"/>
          <w:i/>
          <w:iCs/>
          <w:color w:val="000000"/>
          <w:sz w:val="22"/>
          <w:szCs w:val="22"/>
        </w:rPr>
        <w:t>HWMR Taking the Way of Enjoying Christ as the Tree of Life – Week 2, Day 4</w:t>
      </w:r>
    </w:p>
    <w:p w:rsidR="00000000" w:rsidRDefault="007C003A">
      <w:pPr>
        <w:spacing w:line="204" w:lineRule="auto"/>
        <w:jc w:val="both"/>
      </w:pPr>
      <w:r>
        <w:rPr>
          <w:rFonts w:ascii="Times New Roman" w:eastAsia="Calibri" w:hAnsi="Times New Roman" w:cs="Times New Roman"/>
          <w:b/>
          <w:bCs/>
          <w:color w:val="000000"/>
          <w:sz w:val="22"/>
          <w:szCs w:val="22"/>
          <w:lang w:eastAsia="zh-TW"/>
        </w:rPr>
        <w:t>Corporat</w:t>
      </w:r>
      <w:r>
        <w:rPr>
          <w:rFonts w:ascii="Times New Roman" w:eastAsia="Calibri" w:hAnsi="Times New Roman" w:cs="Times New Roman"/>
          <w:b/>
          <w:bCs/>
          <w:color w:val="000000"/>
          <w:sz w:val="22"/>
          <w:szCs w:val="22"/>
          <w:lang w:eastAsia="zh-TW"/>
        </w:rPr>
        <w:t xml:space="preserve">e Reading: </w:t>
      </w:r>
      <w:r>
        <w:rPr>
          <w:rFonts w:ascii="Times New Roman" w:eastAsia="Calibri" w:hAnsi="Times New Roman" w:cs="Times New Roman"/>
          <w:b/>
          <w:bCs/>
          <w:i/>
          <w:iCs/>
          <w:color w:val="000000"/>
          <w:sz w:val="22"/>
          <w:szCs w:val="22"/>
          <w:lang w:eastAsia="zh-TW"/>
        </w:rPr>
        <w:t>The Tree of Life, C</w:t>
      </w:r>
      <w:r>
        <w:rPr>
          <w:rFonts w:ascii="Times New Roman" w:eastAsia="Calibri" w:hAnsi="Times New Roman" w:cs="Times New Roman"/>
          <w:b/>
          <w:bCs/>
          <w:color w:val="000000"/>
          <w:sz w:val="22"/>
          <w:szCs w:val="22"/>
          <w:lang w:eastAsia="zh-TW"/>
        </w:rPr>
        <w:t xml:space="preserve">hapter 16, Sections: </w:t>
      </w:r>
      <w:r>
        <w:rPr>
          <w:rFonts w:ascii="Times New Roman" w:eastAsia="Calibri" w:hAnsi="Times New Roman" w:cs="Times New Roman"/>
          <w:i/>
          <w:iCs/>
          <w:color w:val="000000"/>
          <w:sz w:val="22"/>
          <w:szCs w:val="22"/>
          <w:lang w:eastAsia="zh-TW"/>
        </w:rPr>
        <w:t xml:space="preserve"> </w:t>
      </w:r>
      <w:r>
        <w:rPr>
          <w:rFonts w:ascii="Times New Roman" w:eastAsia="Times" w:hAnsi="Times New Roman" w:cs="Times New Roman"/>
          <w:i/>
          <w:iCs/>
          <w:color w:val="000000"/>
          <w:sz w:val="22"/>
          <w:szCs w:val="22"/>
          <w:lang w:eastAsia="zh-TW"/>
        </w:rPr>
        <w:t>The Tree of Life and the River of Life in Revelation for the Transformation in Life and the Building in Life, paragraphs 1-4</w:t>
      </w:r>
      <w:bookmarkStart w:id="56" w:name="__DdeLink__1049_3055244390336"/>
      <w:bookmarkStart w:id="57" w:name="__DdeLink__959_2205146682336"/>
      <w:bookmarkStart w:id="58" w:name="__DdeLink__664_1554230408336"/>
      <w:bookmarkStart w:id="59" w:name="__DdeLink__217_306095072336"/>
      <w:bookmarkStart w:id="60" w:name="__DdeLink__710_3299793174336"/>
      <w:bookmarkStart w:id="61" w:name="__DdeLink__2105_3527428999336"/>
      <w:bookmarkStart w:id="62" w:name="__DdeLink__1049_3055244390334"/>
      <w:bookmarkStart w:id="63" w:name="__DdeLink__959_2205146682334"/>
      <w:bookmarkStart w:id="64" w:name="__DdeLink__664_1554230408334"/>
      <w:bookmarkStart w:id="65" w:name="__DdeLink__217_306095072334"/>
      <w:bookmarkStart w:id="66" w:name="__DdeLink__710_3299793174334"/>
      <w:bookmarkStart w:id="67" w:name="__DdeLink__2105_3527428999334"/>
      <w:bookmarkStart w:id="68" w:name="__DdeLink__364_758357486334"/>
      <w:bookmarkStart w:id="69" w:name="__DdeLink__364_758357486336"/>
    </w:p>
    <w:p w:rsidR="00000000" w:rsidRDefault="007C003A">
      <w:pPr>
        <w:tabs>
          <w:tab w:val="left" w:pos="720"/>
          <w:tab w:val="left" w:pos="1440"/>
          <w:tab w:val="left" w:pos="2160"/>
          <w:tab w:val="left" w:pos="2880"/>
          <w:tab w:val="left" w:pos="3320"/>
        </w:tabs>
        <w:spacing w:line="101" w:lineRule="exact"/>
        <w:jc w:val="both"/>
      </w:pPr>
      <w:bookmarkStart w:id="70" w:name="__DdeLink__364_7583574863251"/>
      <w:r>
        <w:rPr>
          <w:rFonts w:ascii="Times New Roman" w:eastAsia="Times New Roman" w:hAnsi="Times New Roman" w:cs="Times New Roman"/>
          <w:b/>
          <w:bCs/>
          <w:color w:val="000000"/>
          <w:sz w:val="21"/>
          <w:szCs w:val="21"/>
          <w:vertAlign w:val="superscript"/>
          <w:lang w:bidi="he-IL"/>
        </w:rPr>
        <w:t xml:space="preserve"> </w:t>
      </w:r>
      <w:bookmarkStart w:id="71" w:name="__DdeLink__1049_30552443903251"/>
      <w:bookmarkStart w:id="72" w:name="__DdeLink__959_22051466823251"/>
      <w:bookmarkStart w:id="73" w:name="__DdeLink__664_15542304083251"/>
      <w:bookmarkStart w:id="74" w:name="__DdeLink__217_3060950723251"/>
      <w:bookmarkStart w:id="75" w:name="__DdeLink__710_32997931743251"/>
      <w:bookmarkStart w:id="76" w:name="__DdeLink__2105_35274289993251"/>
      <w:r>
        <w:rPr>
          <w:rFonts w:ascii="Times New Roman" w:eastAsia="Times New Roman" w:hAnsi="Times New Roman" w:cs="Times New Roman"/>
          <w:b/>
          <w:bCs/>
          <w:color w:val="000000"/>
          <w:sz w:val="21"/>
          <w:szCs w:val="21"/>
          <w:vertAlign w:val="superscript"/>
          <w:lang w:bidi="he-IL"/>
        </w:rPr>
        <w:t xml:space="preserve"> </w:t>
      </w:r>
      <w:bookmarkEnd w:id="70"/>
      <w:r>
        <w:rPr>
          <w:rFonts w:ascii="Times New Roman" w:eastAsia="Times New Roman" w:hAnsi="Times New Roman" w:cs="Times New Roman"/>
          <w:b/>
          <w:bCs/>
          <w:color w:val="000000"/>
          <w:sz w:val="21"/>
          <w:szCs w:val="21"/>
          <w:vertAlign w:val="superscript"/>
          <w:lang w:bidi="he-IL"/>
        </w:rPr>
        <w:t xml:space="preserve"> </w:t>
      </w:r>
      <w:bookmarkEnd w:id="71"/>
      <w:bookmarkEnd w:id="72"/>
      <w:bookmarkEnd w:id="73"/>
      <w:bookmarkEnd w:id="74"/>
      <w:bookmarkEnd w:id="75"/>
      <w:bookmarkEnd w:id="76"/>
    </w:p>
    <w:p w:rsidR="00000000" w:rsidRDefault="007C003A">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7C003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9/30</w:t>
      </w:r>
    </w:p>
    <w:p w:rsidR="00000000" w:rsidRDefault="007C003A">
      <w:pPr>
        <w:tabs>
          <w:tab w:val="left" w:pos="720"/>
          <w:tab w:val="left" w:pos="1440"/>
          <w:tab w:val="left" w:pos="2160"/>
          <w:tab w:val="left" w:pos="2880"/>
          <w:tab w:val="left" w:pos="3320"/>
        </w:tabs>
        <w:spacing w:line="101" w:lineRule="exact"/>
        <w:jc w:val="both"/>
      </w:pPr>
      <w:bookmarkStart w:id="77" w:name="__DdeLink__364_7583574863252"/>
      <w:r>
        <w:rPr>
          <w:rStyle w:val="s1"/>
          <w:rFonts w:ascii="Times New Roman" w:eastAsia="Times New Roman" w:hAnsi="Times New Roman" w:cs="Times New Roman"/>
          <w:b/>
          <w:bCs/>
          <w:iCs/>
          <w:color w:val="000000"/>
          <w:sz w:val="22"/>
          <w:szCs w:val="22"/>
        </w:rPr>
        <w:t xml:space="preserve"> </w:t>
      </w:r>
      <w:bookmarkStart w:id="78" w:name="__DdeLink__1049_30552443903252"/>
      <w:bookmarkStart w:id="79" w:name="__DdeLink__959_22051466823252"/>
      <w:bookmarkStart w:id="80" w:name="__DdeLink__664_15542304083252"/>
      <w:bookmarkStart w:id="81" w:name="__DdeLink__217_3060950723252"/>
      <w:bookmarkStart w:id="82" w:name="__DdeLink__710_32997931743252"/>
      <w:bookmarkStart w:id="83" w:name="__DdeLink__2105_35274289993252"/>
      <w:r>
        <w:rPr>
          <w:rStyle w:val="s1"/>
          <w:rFonts w:ascii="Times New Roman" w:eastAsia="Times New Roman" w:hAnsi="Times New Roman" w:cs="Times New Roman"/>
          <w:b/>
          <w:bCs/>
          <w:iCs/>
          <w:color w:val="000000"/>
          <w:sz w:val="22"/>
          <w:szCs w:val="22"/>
        </w:rPr>
        <w:t xml:space="preserve"> </w:t>
      </w:r>
      <w:bookmarkEnd w:id="77"/>
      <w:r>
        <w:rPr>
          <w:rStyle w:val="s1"/>
          <w:rFonts w:ascii="Times New Roman" w:eastAsia="Times New Roman" w:hAnsi="Times New Roman" w:cs="Times New Roman"/>
          <w:b/>
          <w:bCs/>
          <w:iCs/>
          <w:color w:val="000000"/>
          <w:sz w:val="22"/>
          <w:szCs w:val="22"/>
        </w:rPr>
        <w:t xml:space="preserve"> </w:t>
      </w:r>
      <w:bookmarkEnd w:id="78"/>
      <w:bookmarkEnd w:id="79"/>
      <w:bookmarkEnd w:id="80"/>
      <w:bookmarkEnd w:id="81"/>
      <w:bookmarkEnd w:id="82"/>
      <w:bookmarkEnd w:id="83"/>
    </w:p>
    <w:p w:rsidR="00000000" w:rsidRDefault="007C003A">
      <w:pPr>
        <w:jc w:val="both"/>
      </w:pPr>
      <w:r>
        <w:rPr>
          <w:rFonts w:ascii="Times New Roman" w:hAnsi="Times New Roman" w:cs="Times New Roman"/>
          <w:b/>
          <w:bCs/>
          <w:iCs/>
          <w:sz w:val="22"/>
          <w:szCs w:val="22"/>
        </w:rPr>
        <w:t>Rom. 8:6</w:t>
      </w:r>
    </w:p>
    <w:p w:rsidR="00000000" w:rsidRDefault="007C003A">
      <w:pPr>
        <w:jc w:val="both"/>
      </w:pPr>
      <w:r>
        <w:rPr>
          <w:rFonts w:ascii="Times New Roman" w:hAnsi="Times New Roman" w:cs="Times New Roman"/>
          <w:b/>
          <w:bCs/>
          <w:iCs/>
          <w:sz w:val="22"/>
          <w:szCs w:val="22"/>
        </w:rPr>
        <w:t xml:space="preserve">6 </w:t>
      </w:r>
      <w:r>
        <w:rPr>
          <w:rFonts w:ascii="Times New Roman" w:hAnsi="Times New Roman" w:cs="Times New Roman"/>
          <w:iCs/>
          <w:color w:val="000000"/>
          <w:sz w:val="22"/>
          <w:szCs w:val="22"/>
        </w:rPr>
        <w:t>For the mind set on the flesh is death, but th</w:t>
      </w:r>
      <w:r>
        <w:rPr>
          <w:rFonts w:ascii="Times New Roman" w:hAnsi="Times New Roman" w:cs="Times New Roman"/>
          <w:iCs/>
          <w:color w:val="000000"/>
          <w:sz w:val="22"/>
          <w:szCs w:val="22"/>
        </w:rPr>
        <w:t>e mind set on the spirit is life and peace.</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Eph. 4:18-19</w:t>
      </w:r>
    </w:p>
    <w:p w:rsidR="00000000" w:rsidRDefault="007C003A">
      <w:pPr>
        <w:jc w:val="both"/>
      </w:pPr>
      <w:r>
        <w:rPr>
          <w:rFonts w:ascii="Times New Roman" w:hAnsi="Times New Roman" w:cs="Times New Roman"/>
          <w:b/>
          <w:bCs/>
          <w:iCs/>
          <w:sz w:val="22"/>
          <w:szCs w:val="22"/>
        </w:rPr>
        <w:t>18</w:t>
      </w:r>
      <w:r>
        <w:rPr>
          <w:rFonts w:ascii="Times New Roman" w:hAnsi="Times New Roman" w:cs="Times New Roman"/>
          <w:iCs/>
          <w:sz w:val="22"/>
          <w:szCs w:val="22"/>
        </w:rPr>
        <w:t xml:space="preserve"> </w:t>
      </w:r>
      <w:r>
        <w:rPr>
          <w:rFonts w:ascii="Times New Roman" w:hAnsi="Times New Roman" w:cs="Times New Roman"/>
          <w:iCs/>
          <w:color w:val="000000"/>
          <w:sz w:val="22"/>
          <w:szCs w:val="22"/>
        </w:rPr>
        <w:t>Being darkened in their understanding, alienated from the life of God because of the ignorance which is in them, because of the hardness of their heart;</w:t>
      </w:r>
      <w:r>
        <w:rPr>
          <w:rFonts w:ascii="Times New Roman" w:hAnsi="Times New Roman" w:cs="Times New Roman"/>
          <w:iCs/>
          <w:sz w:val="22"/>
          <w:szCs w:val="22"/>
        </w:rPr>
        <w:t xml:space="preserve"> </w:t>
      </w:r>
    </w:p>
    <w:p w:rsidR="00000000" w:rsidRDefault="007C003A">
      <w:pPr>
        <w:jc w:val="both"/>
      </w:pPr>
      <w:r>
        <w:rPr>
          <w:rFonts w:ascii="Times New Roman" w:hAnsi="Times New Roman" w:cs="Times New Roman"/>
          <w:b/>
          <w:bCs/>
          <w:iCs/>
          <w:sz w:val="22"/>
          <w:szCs w:val="22"/>
        </w:rPr>
        <w:t>19</w:t>
      </w:r>
      <w:r>
        <w:rPr>
          <w:rFonts w:ascii="Times New Roman" w:hAnsi="Times New Roman" w:cs="Times New Roman"/>
          <w:iCs/>
          <w:sz w:val="22"/>
          <w:szCs w:val="22"/>
        </w:rPr>
        <w:t xml:space="preserve"> </w:t>
      </w:r>
      <w:r>
        <w:rPr>
          <w:rFonts w:ascii="Times New Roman" w:hAnsi="Times New Roman" w:cs="Times New Roman"/>
          <w:iCs/>
          <w:color w:val="000000"/>
          <w:sz w:val="22"/>
          <w:szCs w:val="22"/>
        </w:rPr>
        <w:t>Who, being past feeling, have given</w:t>
      </w:r>
      <w:r>
        <w:rPr>
          <w:rFonts w:ascii="Times New Roman" w:hAnsi="Times New Roman" w:cs="Times New Roman"/>
          <w:iCs/>
          <w:color w:val="000000"/>
          <w:sz w:val="22"/>
          <w:szCs w:val="22"/>
        </w:rPr>
        <w:t xml:space="preserve"> themselves over to lasciviousness to work all uncleanness in greediness.</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7C003A">
      <w:pPr>
        <w:jc w:val="both"/>
      </w:pPr>
      <w:r>
        <w:rPr>
          <w:rFonts w:ascii="Times New Roman" w:hAnsi="Times New Roman" w:cs="Times New Roman"/>
          <w:b/>
          <w:bCs/>
          <w:iCs/>
          <w:sz w:val="22"/>
          <w:szCs w:val="22"/>
        </w:rPr>
        <w:t>Isa. 40:31</w:t>
      </w:r>
    </w:p>
    <w:p w:rsidR="00000000" w:rsidRDefault="007C003A">
      <w:pPr>
        <w:jc w:val="both"/>
      </w:pPr>
      <w:r>
        <w:rPr>
          <w:rFonts w:ascii="Times New Roman" w:hAnsi="Times New Roman" w:cs="Times New Roman"/>
          <w:b/>
          <w:bCs/>
          <w:iCs/>
          <w:sz w:val="22"/>
          <w:szCs w:val="22"/>
        </w:rPr>
        <w:t xml:space="preserve">31 </w:t>
      </w:r>
      <w:r>
        <w:rPr>
          <w:rFonts w:ascii="Times New Roman" w:hAnsi="Times New Roman" w:cs="Times New Roman"/>
          <w:iCs/>
          <w:color w:val="000000"/>
          <w:sz w:val="22"/>
          <w:szCs w:val="22"/>
        </w:rPr>
        <w:t>Yet those who wait on Jehovah will renew their strength; They will mount up with wings like eagles; They will run and will not faint; They will walk and will not be</w:t>
      </w:r>
      <w:r>
        <w:rPr>
          <w:rFonts w:ascii="Times New Roman" w:hAnsi="Times New Roman" w:cs="Times New Roman"/>
          <w:iCs/>
          <w:color w:val="000000"/>
          <w:sz w:val="22"/>
          <w:szCs w:val="22"/>
        </w:rPr>
        <w:t>come weary.</w:t>
      </w:r>
      <w:r>
        <w:rPr>
          <w:rFonts w:ascii="Times New Roman" w:hAnsi="Times New Roman" w:cs="Times New Roman"/>
          <w:iCs/>
          <w:sz w:val="22"/>
          <w:szCs w:val="22"/>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1 John 2:27</w:t>
      </w:r>
    </w:p>
    <w:p w:rsidR="00000000" w:rsidRDefault="007C003A">
      <w:pPr>
        <w:jc w:val="both"/>
      </w:pPr>
      <w:r>
        <w:rPr>
          <w:rFonts w:ascii="Times New Roman" w:hAnsi="Times New Roman" w:cs="Times New Roman"/>
          <w:b/>
          <w:bCs/>
          <w:iCs/>
          <w:sz w:val="21"/>
          <w:szCs w:val="21"/>
        </w:rPr>
        <w:t>27</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as for you, the anointing which you have received from Him abides in you, and you have no need that anyone teach you; but as His anointing teaches you concerning all things and is true and is not a lie, and even as it has</w:t>
      </w:r>
      <w:r>
        <w:rPr>
          <w:rFonts w:ascii="Times New Roman" w:hAnsi="Times New Roman" w:cs="Times New Roman"/>
          <w:iCs/>
          <w:color w:val="000000"/>
          <w:sz w:val="21"/>
          <w:szCs w:val="21"/>
        </w:rPr>
        <w:t xml:space="preserve"> taught you, abide in Him.</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Jude 20-21</w:t>
      </w:r>
    </w:p>
    <w:p w:rsidR="00000000" w:rsidRDefault="007C003A">
      <w:pPr>
        <w:jc w:val="both"/>
      </w:pPr>
      <w:r>
        <w:rPr>
          <w:rFonts w:ascii="Times New Roman" w:hAnsi="Times New Roman" w:cs="Times New Roman"/>
          <w:b/>
          <w:bCs/>
          <w:iCs/>
          <w:sz w:val="21"/>
          <w:szCs w:val="21"/>
        </w:rPr>
        <w:t>20</w:t>
      </w:r>
      <w:r>
        <w:rPr>
          <w:rFonts w:ascii="Times New Roman" w:hAnsi="Times New Roman" w:cs="Times New Roman"/>
          <w:iCs/>
          <w:sz w:val="21"/>
          <w:szCs w:val="21"/>
        </w:rPr>
        <w:t xml:space="preserve"> </w:t>
      </w:r>
      <w:r>
        <w:rPr>
          <w:rFonts w:ascii="Times New Roman" w:hAnsi="Times New Roman" w:cs="Times New Roman"/>
          <w:iCs/>
          <w:color w:val="000000"/>
          <w:sz w:val="21"/>
          <w:szCs w:val="21"/>
        </w:rPr>
        <w:t>But you, beloved, building up yourselves upon your most holy faith, praying in the Holy Spirit,</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21</w:t>
      </w:r>
      <w:r>
        <w:rPr>
          <w:rFonts w:ascii="Times New Roman" w:hAnsi="Times New Roman" w:cs="Times New Roman"/>
          <w:iCs/>
          <w:sz w:val="21"/>
          <w:szCs w:val="21"/>
        </w:rPr>
        <w:t xml:space="preserve"> </w:t>
      </w:r>
      <w:r>
        <w:rPr>
          <w:rFonts w:ascii="Times New Roman" w:hAnsi="Times New Roman" w:cs="Times New Roman"/>
          <w:iCs/>
          <w:color w:val="000000"/>
          <w:sz w:val="21"/>
          <w:szCs w:val="21"/>
        </w:rPr>
        <w:t>Keep yourselves in the love of God, awaiting the mercy of our Lord Jesus Christ unto eternal life.</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Col. 3:1</w:t>
      </w:r>
      <w:r>
        <w:rPr>
          <w:rFonts w:ascii="Times New Roman" w:hAnsi="Times New Roman" w:cs="Times New Roman"/>
          <w:b/>
          <w:bCs/>
          <w:iCs/>
          <w:sz w:val="21"/>
          <w:szCs w:val="21"/>
        </w:rPr>
        <w:t>5</w:t>
      </w:r>
    </w:p>
    <w:p w:rsidR="00000000" w:rsidRDefault="007C003A">
      <w:pPr>
        <w:jc w:val="both"/>
      </w:pPr>
      <w:r>
        <w:rPr>
          <w:rFonts w:ascii="Times New Roman" w:hAnsi="Times New Roman" w:cs="Times New Roman"/>
          <w:b/>
          <w:bCs/>
          <w:iCs/>
          <w:sz w:val="21"/>
          <w:szCs w:val="21"/>
        </w:rPr>
        <w:t>15</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let the peace of Christ arbitrate in your hearts, to which also you were called in one Body; and be thankful.</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Phil. 4:6-7</w:t>
      </w:r>
    </w:p>
    <w:p w:rsidR="00000000" w:rsidRDefault="007C003A">
      <w:pPr>
        <w:jc w:val="both"/>
      </w:pPr>
      <w:r>
        <w:rPr>
          <w:rFonts w:ascii="Times New Roman" w:hAnsi="Times New Roman" w:cs="Times New Roman"/>
          <w:b/>
          <w:bCs/>
          <w:iCs/>
          <w:sz w:val="21"/>
          <w:szCs w:val="21"/>
        </w:rPr>
        <w:t>6</w:t>
      </w:r>
      <w:r>
        <w:rPr>
          <w:rFonts w:ascii="Times New Roman" w:hAnsi="Times New Roman" w:cs="Times New Roman"/>
          <w:iCs/>
          <w:sz w:val="21"/>
          <w:szCs w:val="21"/>
        </w:rPr>
        <w:t xml:space="preserve"> </w:t>
      </w:r>
      <w:r>
        <w:rPr>
          <w:rFonts w:ascii="Times New Roman" w:hAnsi="Times New Roman" w:cs="Times New Roman"/>
          <w:iCs/>
          <w:color w:val="000000"/>
          <w:sz w:val="21"/>
          <w:szCs w:val="21"/>
        </w:rPr>
        <w:t xml:space="preserve">In nothing be anxious, but in everything, by prayer and petition with thanksgiving, let your requests be made known to </w:t>
      </w:r>
      <w:r>
        <w:rPr>
          <w:rFonts w:ascii="Times New Roman" w:hAnsi="Times New Roman" w:cs="Times New Roman"/>
          <w:iCs/>
          <w:color w:val="000000"/>
          <w:sz w:val="21"/>
          <w:szCs w:val="21"/>
        </w:rPr>
        <w:t>God;</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7</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the peace of God, which surpasses every man's understanding, will guard your hearts and your thoughts in Christ Jesus.</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HWMR Taking the Way of Enjoying Christ as the Tree of Life – Week 2, Day 5</w:t>
      </w:r>
    </w:p>
    <w:p w:rsidR="00000000" w:rsidRDefault="007C003A">
      <w:pPr>
        <w:spacing w:line="204" w:lineRule="auto"/>
        <w:jc w:val="both"/>
      </w:pPr>
      <w:r>
        <w:rPr>
          <w:rFonts w:ascii="Times New Roman" w:eastAsia="Calibri" w:hAnsi="Times New Roman" w:cs="Times New Roman"/>
          <w:b/>
          <w:bCs/>
          <w:color w:val="000000"/>
          <w:sz w:val="21"/>
          <w:szCs w:val="21"/>
        </w:rPr>
        <w:t xml:space="preserve">Corporate Reading: </w:t>
      </w:r>
      <w:r>
        <w:rPr>
          <w:rFonts w:ascii="Times New Roman" w:eastAsia="Calibri" w:hAnsi="Times New Roman" w:cs="Times New Roman"/>
          <w:b/>
          <w:bCs/>
          <w:i/>
          <w:iCs/>
          <w:color w:val="000000"/>
          <w:sz w:val="21"/>
          <w:szCs w:val="21"/>
        </w:rPr>
        <w:t>The Tree o</w:t>
      </w:r>
      <w:r>
        <w:rPr>
          <w:rFonts w:ascii="Times New Roman" w:eastAsia="Calibri" w:hAnsi="Times New Roman" w:cs="Times New Roman"/>
          <w:b/>
          <w:bCs/>
          <w:i/>
          <w:iCs/>
          <w:color w:val="000000"/>
          <w:sz w:val="21"/>
          <w:szCs w:val="21"/>
        </w:rPr>
        <w:t>f Life, C</w:t>
      </w:r>
      <w:r>
        <w:rPr>
          <w:rFonts w:ascii="Times New Roman" w:eastAsia="Calibri" w:hAnsi="Times New Roman" w:cs="Times New Roman"/>
          <w:b/>
          <w:bCs/>
          <w:color w:val="000000"/>
          <w:sz w:val="21"/>
          <w:szCs w:val="21"/>
        </w:rPr>
        <w:t xml:space="preserve">hapter 16, Sections: </w:t>
      </w:r>
      <w:r>
        <w:rPr>
          <w:rFonts w:ascii="Times New Roman" w:eastAsia="Calibri" w:hAnsi="Times New Roman" w:cs="Times New Roman"/>
          <w:b/>
          <w:bCs/>
          <w:iCs/>
          <w:color w:val="000000"/>
          <w:sz w:val="21"/>
          <w:szCs w:val="21"/>
        </w:rPr>
        <w:t xml:space="preserve"> </w:t>
      </w:r>
      <w:r>
        <w:rPr>
          <w:rFonts w:ascii="Times New Roman" w:eastAsia="Calibri" w:hAnsi="Times New Roman" w:cs="Times New Roman"/>
          <w:iCs/>
          <w:color w:val="000000"/>
          <w:sz w:val="21"/>
          <w:szCs w:val="21"/>
        </w:rPr>
        <w:t>The Tree of Life and the River of Life in Revelation for the Transformation in Life and the Building in Life, paragraphs 5-8</w:t>
      </w:r>
    </w:p>
    <w:p w:rsidR="00000000" w:rsidRDefault="007C003A">
      <w:pPr>
        <w:tabs>
          <w:tab w:val="left" w:pos="720"/>
          <w:tab w:val="left" w:pos="1440"/>
          <w:tab w:val="left" w:pos="2160"/>
          <w:tab w:val="left" w:pos="2880"/>
          <w:tab w:val="left" w:pos="3320"/>
        </w:tabs>
        <w:spacing w:line="101" w:lineRule="exact"/>
        <w:jc w:val="both"/>
      </w:pPr>
      <w:bookmarkStart w:id="84" w:name="__DdeLink__364_7583574863254"/>
      <w:r>
        <w:rPr>
          <w:rFonts w:ascii="Times New Roman" w:eastAsia="Times New Roman" w:hAnsi="Times New Roman" w:cs="Times New Roman"/>
          <w:b/>
          <w:bCs/>
          <w:color w:val="000000"/>
          <w:sz w:val="21"/>
          <w:szCs w:val="21"/>
        </w:rPr>
        <w:t xml:space="preserve"> </w:t>
      </w:r>
      <w:bookmarkStart w:id="85" w:name="__DdeLink__1049_30552443903254"/>
      <w:bookmarkStart w:id="86" w:name="__DdeLink__959_22051466823254"/>
      <w:bookmarkStart w:id="87" w:name="__DdeLink__664_15542304083254"/>
      <w:bookmarkStart w:id="88" w:name="__DdeLink__217_3060950723254"/>
      <w:bookmarkStart w:id="89" w:name="__DdeLink__710_32997931743254"/>
      <w:bookmarkStart w:id="90" w:name="__DdeLink__2105_35274289993254"/>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7C003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10/1</w:t>
      </w:r>
    </w:p>
    <w:p w:rsidR="00000000" w:rsidRDefault="007C003A">
      <w:pPr>
        <w:tabs>
          <w:tab w:val="left" w:pos="720"/>
          <w:tab w:val="left" w:pos="1440"/>
          <w:tab w:val="left" w:pos="2160"/>
          <w:tab w:val="left" w:pos="2880"/>
          <w:tab w:val="left" w:pos="3320"/>
        </w:tabs>
        <w:spacing w:line="101" w:lineRule="exact"/>
        <w:jc w:val="both"/>
      </w:pPr>
      <w:bookmarkStart w:id="91" w:name="__DdeLink__364_7583574863255"/>
      <w:r>
        <w:rPr>
          <w:rFonts w:ascii="Times New Roman" w:eastAsia="Times New Roman" w:hAnsi="Times New Roman" w:cs="Times New Roman"/>
          <w:b/>
          <w:bCs/>
          <w:color w:val="000000"/>
          <w:sz w:val="21"/>
          <w:szCs w:val="21"/>
        </w:rPr>
        <w:t xml:space="preserve"> </w:t>
      </w:r>
      <w:bookmarkStart w:id="92" w:name="__DdeLink__1049_30552443903255"/>
      <w:bookmarkStart w:id="93" w:name="__DdeLink__959_22051466823255"/>
      <w:bookmarkStart w:id="94" w:name="__DdeLink__664_15542304083255"/>
      <w:bookmarkStart w:id="95" w:name="__DdeLink__217_3060950723255"/>
      <w:bookmarkStart w:id="96" w:name="__DdeLink__710_32997931743255"/>
      <w:bookmarkStart w:id="97" w:name="__DdeLink__2105_35274289993255"/>
      <w:r>
        <w:rPr>
          <w:rFonts w:ascii="Times New Roman" w:eastAsia="Times New Roman" w:hAnsi="Times New Roman" w:cs="Times New Roman"/>
          <w:b/>
          <w:bCs/>
          <w:color w:val="000000"/>
          <w:sz w:val="21"/>
          <w:szCs w:val="21"/>
        </w:rPr>
        <w:t xml:space="preserve"> </w:t>
      </w:r>
      <w:bookmarkEnd w:id="91"/>
      <w:r>
        <w:rPr>
          <w:rFonts w:ascii="Times New Roman" w:eastAsia="Times New Roman" w:hAnsi="Times New Roman" w:cs="Times New Roman"/>
          <w:b/>
          <w:bCs/>
          <w:color w:val="000000"/>
          <w:sz w:val="21"/>
          <w:szCs w:val="21"/>
        </w:rPr>
        <w:t xml:space="preserve"> </w:t>
      </w:r>
      <w:bookmarkEnd w:id="92"/>
      <w:bookmarkEnd w:id="93"/>
      <w:bookmarkEnd w:id="94"/>
      <w:bookmarkEnd w:id="95"/>
      <w:bookmarkEnd w:id="96"/>
      <w:bookmarkEnd w:id="97"/>
    </w:p>
    <w:p w:rsidR="00000000" w:rsidRDefault="007C003A">
      <w:pPr>
        <w:jc w:val="both"/>
      </w:pPr>
      <w:r>
        <w:rPr>
          <w:rFonts w:ascii="Times New Roman" w:hAnsi="Times New Roman" w:cs="Times New Roman"/>
          <w:b/>
          <w:bCs/>
          <w:iCs/>
          <w:sz w:val="21"/>
          <w:szCs w:val="21"/>
        </w:rPr>
        <w:t>2 Cor. 11:2-3</w:t>
      </w:r>
    </w:p>
    <w:p w:rsidR="00000000" w:rsidRDefault="007C003A">
      <w:pPr>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For I am jealous over you with a jealousy of God; for I betro</w:t>
      </w:r>
      <w:r>
        <w:rPr>
          <w:rFonts w:ascii="Times New Roman" w:hAnsi="Times New Roman" w:cs="Times New Roman"/>
          <w:iCs/>
          <w:color w:val="000000"/>
          <w:sz w:val="21"/>
          <w:szCs w:val="21"/>
        </w:rPr>
        <w:t>thed you to one husband to present you as a pure virgin to Christ.</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3 </w:t>
      </w:r>
      <w:r>
        <w:rPr>
          <w:rFonts w:ascii="Times New Roman" w:hAnsi="Times New Roman" w:cs="Times New Roman"/>
          <w:iCs/>
          <w:color w:val="000000"/>
          <w:sz w:val="21"/>
          <w:szCs w:val="21"/>
        </w:rPr>
        <w:t>But I fear lest somehow, as the serpent deceived Eve by his craftiness, your thoughts would be corrupted from the simplicity and the purity toward Christ.</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John 14:15-17</w:t>
      </w:r>
    </w:p>
    <w:p w:rsidR="00000000" w:rsidRDefault="007C003A">
      <w:pPr>
        <w:jc w:val="both"/>
      </w:pPr>
      <w:r>
        <w:rPr>
          <w:rFonts w:ascii="Times New Roman" w:hAnsi="Times New Roman" w:cs="Times New Roman"/>
          <w:b/>
          <w:bCs/>
          <w:iCs/>
          <w:sz w:val="21"/>
          <w:szCs w:val="21"/>
        </w:rPr>
        <w:t xml:space="preserve">15 </w:t>
      </w:r>
      <w:r>
        <w:rPr>
          <w:rFonts w:ascii="Times New Roman" w:hAnsi="Times New Roman" w:cs="Times New Roman"/>
          <w:iCs/>
          <w:color w:val="000000"/>
          <w:sz w:val="21"/>
          <w:szCs w:val="21"/>
        </w:rPr>
        <w:t>If you lov</w:t>
      </w:r>
      <w:r>
        <w:rPr>
          <w:rFonts w:ascii="Times New Roman" w:hAnsi="Times New Roman" w:cs="Times New Roman"/>
          <w:iCs/>
          <w:color w:val="000000"/>
          <w:sz w:val="21"/>
          <w:szCs w:val="21"/>
        </w:rPr>
        <w:t>e Me, you will keep My commandments.</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16</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I will ask the Father, and He will give you another Comforter, that He may be with you forever,</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17 </w:t>
      </w:r>
      <w:r>
        <w:rPr>
          <w:rFonts w:ascii="Times New Roman" w:hAnsi="Times New Roman" w:cs="Times New Roman"/>
          <w:iCs/>
          <w:color w:val="000000"/>
          <w:sz w:val="21"/>
          <w:szCs w:val="21"/>
        </w:rPr>
        <w:t xml:space="preserve">Even the Spirit of reality, whom the world cannot receive, because it does not behold Him or know Him; but you </w:t>
      </w:r>
      <w:r>
        <w:rPr>
          <w:rFonts w:ascii="Times New Roman" w:hAnsi="Times New Roman" w:cs="Times New Roman"/>
          <w:iCs/>
          <w:color w:val="000000"/>
          <w:sz w:val="21"/>
          <w:szCs w:val="21"/>
        </w:rPr>
        <w:t>know Him, because He abides with you and shall be in you.</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Eph 4:29-30, 32</w:t>
      </w:r>
    </w:p>
    <w:p w:rsidR="00000000" w:rsidRDefault="007C003A">
      <w:pPr>
        <w:jc w:val="both"/>
      </w:pPr>
      <w:r>
        <w:rPr>
          <w:rFonts w:ascii="Times New Roman" w:hAnsi="Times New Roman" w:cs="Times New Roman"/>
          <w:b/>
          <w:bCs/>
          <w:iCs/>
          <w:sz w:val="21"/>
          <w:szCs w:val="21"/>
        </w:rPr>
        <w:t>29</w:t>
      </w:r>
      <w:r>
        <w:rPr>
          <w:rFonts w:ascii="Times New Roman" w:hAnsi="Times New Roman" w:cs="Times New Roman"/>
          <w:iCs/>
          <w:sz w:val="21"/>
          <w:szCs w:val="21"/>
        </w:rPr>
        <w:t xml:space="preserve"> </w:t>
      </w:r>
      <w:r>
        <w:rPr>
          <w:rFonts w:ascii="Times New Roman" w:hAnsi="Times New Roman" w:cs="Times New Roman"/>
          <w:iCs/>
          <w:color w:val="000000"/>
          <w:sz w:val="21"/>
          <w:szCs w:val="21"/>
        </w:rPr>
        <w:t>Let no corrupt word proceed out of your mouth, but only that which is good for building up, according to the need, that it may give grace to those who hear.</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30 </w:t>
      </w:r>
      <w:r>
        <w:rPr>
          <w:rFonts w:ascii="Times New Roman" w:hAnsi="Times New Roman" w:cs="Times New Roman"/>
          <w:iCs/>
          <w:color w:val="000000"/>
          <w:sz w:val="21"/>
          <w:szCs w:val="21"/>
        </w:rPr>
        <w:t>And do not gri</w:t>
      </w:r>
      <w:r>
        <w:rPr>
          <w:rFonts w:ascii="Times New Roman" w:hAnsi="Times New Roman" w:cs="Times New Roman"/>
          <w:iCs/>
          <w:color w:val="000000"/>
          <w:sz w:val="21"/>
          <w:szCs w:val="21"/>
        </w:rPr>
        <w:t>eve the Holy Spirit of God, in whom you were sealed unto the day of redemption.</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jc w:val="both"/>
      </w:pPr>
      <w:r>
        <w:rPr>
          <w:rFonts w:ascii="Times New Roman" w:hAnsi="Times New Roman" w:cs="Times New Roman"/>
          <w:b/>
          <w:bCs/>
          <w:iCs/>
          <w:sz w:val="21"/>
          <w:szCs w:val="21"/>
        </w:rPr>
        <w:t xml:space="preserve">32 </w:t>
      </w:r>
      <w:r>
        <w:rPr>
          <w:rFonts w:ascii="Times New Roman" w:hAnsi="Times New Roman" w:cs="Times New Roman"/>
          <w:iCs/>
          <w:color w:val="000000"/>
          <w:sz w:val="21"/>
          <w:szCs w:val="21"/>
        </w:rPr>
        <w:t>And be kind to one another, tenderhearted, forgiving one another, even as God in Christ also forgave you.</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pStyle w:val="NormalWeb"/>
        <w:spacing w:before="0" w:after="0"/>
        <w:jc w:val="both"/>
      </w:pPr>
      <w:r>
        <w:rPr>
          <w:rFonts w:ascii="Times New Roman" w:hAnsi="Times New Roman" w:cs="Times New Roman"/>
          <w:b/>
          <w:bCs/>
          <w:iCs/>
          <w:color w:val="000000"/>
          <w:sz w:val="21"/>
          <w:szCs w:val="21"/>
        </w:rPr>
        <w:t xml:space="preserve">Further Reading: </w:t>
      </w:r>
      <w:r>
        <w:rPr>
          <w:rFonts w:ascii="Times New Roman" w:hAnsi="Times New Roman" w:cs="Times New Roman"/>
          <w:i/>
          <w:iCs/>
          <w:color w:val="000000"/>
          <w:sz w:val="21"/>
          <w:szCs w:val="21"/>
        </w:rPr>
        <w:t xml:space="preserve">HWMR Taking the Way of Enjoying Christ as </w:t>
      </w:r>
      <w:r>
        <w:rPr>
          <w:rFonts w:ascii="Times New Roman" w:hAnsi="Times New Roman" w:cs="Times New Roman"/>
          <w:i/>
          <w:iCs/>
          <w:color w:val="000000"/>
          <w:sz w:val="21"/>
          <w:szCs w:val="21"/>
        </w:rPr>
        <w:t>the Tree of Life – Week 2, Day 6</w:t>
      </w:r>
    </w:p>
    <w:p w:rsidR="00000000" w:rsidRDefault="007C003A">
      <w:pPr>
        <w:spacing w:line="204" w:lineRule="auto"/>
        <w:jc w:val="both"/>
      </w:pPr>
      <w:r>
        <w:rPr>
          <w:rFonts w:ascii="Times New Roman" w:eastAsia="Calibri" w:hAnsi="Times New Roman" w:cs="Times New Roman"/>
          <w:b/>
          <w:bCs/>
          <w:color w:val="000000"/>
          <w:sz w:val="21"/>
          <w:szCs w:val="21"/>
        </w:rPr>
        <w:t xml:space="preserve">Corporate Reading: </w:t>
      </w:r>
      <w:r>
        <w:rPr>
          <w:rFonts w:ascii="Times New Roman" w:eastAsia="Calibri" w:hAnsi="Times New Roman" w:cs="Times New Roman"/>
          <w:b/>
          <w:bCs/>
          <w:i/>
          <w:iCs/>
          <w:color w:val="000000"/>
          <w:sz w:val="21"/>
          <w:szCs w:val="21"/>
        </w:rPr>
        <w:t>The Tree of Life, C</w:t>
      </w:r>
      <w:r>
        <w:rPr>
          <w:rFonts w:ascii="Times New Roman" w:eastAsia="Calibri" w:hAnsi="Times New Roman" w:cs="Times New Roman"/>
          <w:b/>
          <w:bCs/>
          <w:color w:val="000000"/>
          <w:sz w:val="21"/>
          <w:szCs w:val="21"/>
        </w:rPr>
        <w:t xml:space="preserve">hapter 16, Sections: </w:t>
      </w:r>
      <w:r>
        <w:rPr>
          <w:rFonts w:ascii="Times New Roman" w:hAnsi="Times New Roman" w:cs="Times New Roman"/>
          <w:i/>
          <w:iCs/>
          <w:color w:val="000000"/>
          <w:sz w:val="21"/>
          <w:szCs w:val="21"/>
        </w:rPr>
        <w:t>The Tree of Life and the River of Life in Revelation for the Transformation in Life and the Building in Life, paragraphs 9-end</w:t>
      </w:r>
    </w:p>
    <w:p w:rsidR="00000000" w:rsidRDefault="007C003A">
      <w:pPr>
        <w:tabs>
          <w:tab w:val="left" w:pos="720"/>
          <w:tab w:val="left" w:pos="1440"/>
          <w:tab w:val="left" w:pos="2160"/>
          <w:tab w:val="left" w:pos="2880"/>
          <w:tab w:val="left" w:pos="3320"/>
        </w:tabs>
        <w:spacing w:line="101" w:lineRule="exact"/>
        <w:jc w:val="both"/>
      </w:pPr>
      <w:bookmarkStart w:id="98" w:name="__DdeLink__364_75835748632524"/>
      <w:r>
        <w:rPr>
          <w:rFonts w:ascii="Times New Roman" w:eastAsia="Times New Roman" w:hAnsi="Times New Roman" w:cs="Times New Roman"/>
          <w:b/>
          <w:bCs/>
          <w:color w:val="000000"/>
          <w:sz w:val="21"/>
          <w:szCs w:val="21"/>
        </w:rPr>
        <w:t xml:space="preserve"> </w:t>
      </w:r>
      <w:bookmarkStart w:id="99" w:name="__DdeLink__1049_305524439032524"/>
      <w:bookmarkStart w:id="100" w:name="__DdeLink__959_220514668232524"/>
      <w:bookmarkStart w:id="101" w:name="__DdeLink__664_155423040832524"/>
      <w:bookmarkStart w:id="102" w:name="__DdeLink__217_30609507232524"/>
      <w:bookmarkStart w:id="103" w:name="__DdeLink__710_329979317432524"/>
      <w:bookmarkStart w:id="104" w:name="__DdeLink__2105_352742899932524"/>
      <w:r>
        <w:rPr>
          <w:rFonts w:ascii="Times New Roman" w:eastAsia="Times New Roman" w:hAnsi="Times New Roman" w:cs="Times New Roman"/>
          <w:b/>
          <w:bCs/>
          <w:color w:val="000000"/>
          <w:sz w:val="21"/>
          <w:szCs w:val="21"/>
        </w:rPr>
        <w:t xml:space="preserve"> </w:t>
      </w:r>
      <w:bookmarkEnd w:id="98"/>
      <w:r>
        <w:rPr>
          <w:rFonts w:ascii="Times New Roman" w:eastAsia="Times New Roman" w:hAnsi="Times New Roman" w:cs="Times New Roman"/>
          <w:b/>
          <w:bCs/>
          <w:color w:val="000000"/>
          <w:sz w:val="21"/>
          <w:szCs w:val="21"/>
        </w:rPr>
        <w:t xml:space="preserve"> </w:t>
      </w:r>
      <w:bookmarkEnd w:id="99"/>
      <w:bookmarkEnd w:id="100"/>
      <w:bookmarkEnd w:id="101"/>
      <w:bookmarkEnd w:id="102"/>
      <w:bookmarkEnd w:id="103"/>
      <w:bookmarkEnd w:id="104"/>
    </w:p>
    <w:p w:rsidR="00000000" w:rsidRDefault="007C003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10/2</w:t>
      </w:r>
    </w:p>
    <w:p w:rsidR="00000000" w:rsidRDefault="007C003A">
      <w:pPr>
        <w:tabs>
          <w:tab w:val="left" w:pos="720"/>
          <w:tab w:val="left" w:pos="1440"/>
          <w:tab w:val="left" w:pos="2160"/>
          <w:tab w:val="left" w:pos="2880"/>
          <w:tab w:val="left" w:pos="3320"/>
        </w:tabs>
        <w:spacing w:line="101" w:lineRule="exact"/>
        <w:jc w:val="both"/>
      </w:pPr>
      <w:bookmarkStart w:id="105" w:name="__DdeLink__364_75835748632515"/>
      <w:r>
        <w:rPr>
          <w:rStyle w:val="s1"/>
          <w:rFonts w:ascii="Times New Roman" w:eastAsia="Times New Roman" w:hAnsi="Times New Roman" w:cs="Times New Roman"/>
          <w:b/>
          <w:bCs/>
          <w:iCs/>
          <w:color w:val="000000"/>
          <w:sz w:val="21"/>
          <w:szCs w:val="21"/>
          <w:lang w:bidi="he-IL"/>
        </w:rPr>
        <w:t xml:space="preserve"> </w:t>
      </w:r>
      <w:bookmarkStart w:id="106" w:name="__DdeLink__1049_305524439032515"/>
      <w:bookmarkStart w:id="107" w:name="__DdeLink__959_220514668232515"/>
      <w:bookmarkStart w:id="108" w:name="__DdeLink__664_155423040832515"/>
      <w:bookmarkStart w:id="109" w:name="__DdeLink__217_30609507232515"/>
      <w:bookmarkStart w:id="110" w:name="__DdeLink__710_329979317432515"/>
      <w:bookmarkStart w:id="111" w:name="__DdeLink__2105_352742899932515"/>
      <w:r>
        <w:rPr>
          <w:rStyle w:val="s1"/>
          <w:rFonts w:ascii="Times New Roman" w:eastAsia="Times New Roman" w:hAnsi="Times New Roman" w:cs="Times New Roman"/>
          <w:b/>
          <w:bCs/>
          <w:iCs/>
          <w:color w:val="000000"/>
          <w:sz w:val="21"/>
          <w:szCs w:val="21"/>
          <w:lang w:bidi="he-IL"/>
        </w:rPr>
        <w:t xml:space="preserve"> </w:t>
      </w:r>
      <w:bookmarkEnd w:id="105"/>
      <w:r>
        <w:rPr>
          <w:rStyle w:val="s1"/>
          <w:rFonts w:ascii="Times New Roman" w:eastAsia="Times New Roman" w:hAnsi="Times New Roman" w:cs="Times New Roman"/>
          <w:b/>
          <w:bCs/>
          <w:iCs/>
          <w:color w:val="000000"/>
          <w:sz w:val="21"/>
          <w:szCs w:val="21"/>
          <w:lang w:bidi="he-IL"/>
        </w:rPr>
        <w:t xml:space="preserve"> </w:t>
      </w:r>
      <w:bookmarkEnd w:id="106"/>
      <w:bookmarkEnd w:id="107"/>
      <w:bookmarkEnd w:id="108"/>
      <w:bookmarkEnd w:id="109"/>
      <w:bookmarkEnd w:id="110"/>
      <w:bookmarkEnd w:id="111"/>
    </w:p>
    <w:p w:rsidR="00000000" w:rsidRDefault="007C003A">
      <w:pPr>
        <w:jc w:val="both"/>
      </w:pPr>
      <w:r>
        <w:rPr>
          <w:rFonts w:ascii="Times New Roman" w:hAnsi="Times New Roman" w:cs="Times New Roman"/>
          <w:b/>
          <w:bCs/>
          <w:iCs/>
          <w:sz w:val="21"/>
          <w:szCs w:val="21"/>
        </w:rPr>
        <w:t>Matt. 17:1-8</w:t>
      </w:r>
    </w:p>
    <w:p w:rsidR="00000000" w:rsidRDefault="007C003A">
      <w:pPr>
        <w:jc w:val="both"/>
      </w:pPr>
      <w:r>
        <w:rPr>
          <w:rFonts w:ascii="Times New Roman" w:hAnsi="Times New Roman" w:cs="Times New Roman"/>
          <w:b/>
          <w:bCs/>
          <w:iCs/>
          <w:sz w:val="21"/>
          <w:szCs w:val="21"/>
        </w:rPr>
        <w:t xml:space="preserve">1 </w:t>
      </w:r>
      <w:r>
        <w:rPr>
          <w:rFonts w:ascii="Times New Roman" w:hAnsi="Times New Roman" w:cs="Times New Roman"/>
          <w:iCs/>
          <w:color w:val="000000"/>
          <w:sz w:val="21"/>
          <w:szCs w:val="21"/>
        </w:rPr>
        <w:t>And after six days Jesus took with Him Peter and James and John his brother, and brought them up to a high mountain privately.</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2 </w:t>
      </w:r>
      <w:r>
        <w:rPr>
          <w:rFonts w:ascii="Times New Roman" w:hAnsi="Times New Roman" w:cs="Times New Roman"/>
          <w:iCs/>
          <w:color w:val="000000"/>
          <w:sz w:val="21"/>
          <w:szCs w:val="21"/>
        </w:rPr>
        <w:t>And He was transfigured before them, and His face shone like the sun, and His garments became as white as the light.</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3 </w:t>
      </w:r>
      <w:r>
        <w:rPr>
          <w:rFonts w:ascii="Times New Roman" w:hAnsi="Times New Roman" w:cs="Times New Roman"/>
          <w:iCs/>
          <w:color w:val="000000"/>
          <w:sz w:val="21"/>
          <w:szCs w:val="21"/>
        </w:rPr>
        <w:t>And</w:t>
      </w:r>
      <w:r>
        <w:rPr>
          <w:rFonts w:ascii="Times New Roman" w:hAnsi="Times New Roman" w:cs="Times New Roman"/>
          <w:iCs/>
          <w:color w:val="000000"/>
          <w:sz w:val="21"/>
          <w:szCs w:val="21"/>
        </w:rPr>
        <w:t xml:space="preserve"> behold, Moses and Elijah appeared to them, conversing with Him.</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4 </w:t>
      </w:r>
      <w:r>
        <w:rPr>
          <w:rFonts w:ascii="Times New Roman" w:hAnsi="Times New Roman" w:cs="Times New Roman"/>
          <w:iCs/>
          <w:color w:val="000000"/>
          <w:sz w:val="21"/>
          <w:szCs w:val="21"/>
        </w:rPr>
        <w:t>And Peter answered and said to Jesus, Lord, it is good for us to be here; if You are willing, I will make three tents here, one for You and one for Moses and one for Elijah.</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5</w:t>
      </w:r>
      <w:r>
        <w:rPr>
          <w:rFonts w:ascii="Times New Roman" w:hAnsi="Times New Roman" w:cs="Times New Roman"/>
          <w:iCs/>
          <w:sz w:val="21"/>
          <w:szCs w:val="21"/>
        </w:rPr>
        <w:t xml:space="preserve"> </w:t>
      </w:r>
      <w:r>
        <w:rPr>
          <w:rFonts w:ascii="Times New Roman" w:hAnsi="Times New Roman" w:cs="Times New Roman"/>
          <w:iCs/>
          <w:color w:val="000000"/>
          <w:sz w:val="21"/>
          <w:szCs w:val="21"/>
        </w:rPr>
        <w:t>While he wa</w:t>
      </w:r>
      <w:r>
        <w:rPr>
          <w:rFonts w:ascii="Times New Roman" w:hAnsi="Times New Roman" w:cs="Times New Roman"/>
          <w:iCs/>
          <w:color w:val="000000"/>
          <w:sz w:val="21"/>
          <w:szCs w:val="21"/>
        </w:rPr>
        <w:t>s still speaking, behold, a bright cloud overshadowed them, and behold, a voice out of the cloud, saying, This is My Son, the Beloved, in whom I have found My delight. Hear Him!</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6</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when the disciples heard this, they fell on their face and were greatly</w:t>
      </w:r>
      <w:r>
        <w:rPr>
          <w:rFonts w:ascii="Times New Roman" w:hAnsi="Times New Roman" w:cs="Times New Roman"/>
          <w:iCs/>
          <w:color w:val="000000"/>
          <w:sz w:val="21"/>
          <w:szCs w:val="21"/>
        </w:rPr>
        <w:t xml:space="preserve"> frightened.</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7</w:t>
      </w:r>
      <w:r>
        <w:rPr>
          <w:rFonts w:ascii="Times New Roman" w:hAnsi="Times New Roman" w:cs="Times New Roman"/>
          <w:iCs/>
          <w:sz w:val="21"/>
          <w:szCs w:val="21"/>
        </w:rPr>
        <w:t xml:space="preserve"> </w:t>
      </w:r>
      <w:r>
        <w:rPr>
          <w:rFonts w:ascii="Times New Roman" w:hAnsi="Times New Roman" w:cs="Times New Roman"/>
          <w:iCs/>
          <w:color w:val="000000"/>
          <w:sz w:val="21"/>
          <w:szCs w:val="21"/>
        </w:rPr>
        <w:t>And Jesus came to them and touched them and said, Arise, and do not be afraid.</w:t>
      </w:r>
      <w:r>
        <w:rPr>
          <w:rFonts w:ascii="Times New Roman" w:hAnsi="Times New Roman" w:cs="Times New Roman"/>
          <w:iCs/>
          <w:sz w:val="21"/>
          <w:szCs w:val="21"/>
        </w:rPr>
        <w:t xml:space="preserve"> </w:t>
      </w:r>
    </w:p>
    <w:p w:rsidR="00000000" w:rsidRDefault="007C003A">
      <w:pPr>
        <w:jc w:val="both"/>
      </w:pPr>
      <w:r>
        <w:rPr>
          <w:rFonts w:ascii="Times New Roman" w:hAnsi="Times New Roman" w:cs="Times New Roman"/>
          <w:b/>
          <w:bCs/>
          <w:iCs/>
          <w:sz w:val="21"/>
          <w:szCs w:val="21"/>
        </w:rPr>
        <w:t xml:space="preserve">8 </w:t>
      </w:r>
      <w:r>
        <w:rPr>
          <w:rFonts w:ascii="Times New Roman" w:hAnsi="Times New Roman" w:cs="Times New Roman"/>
          <w:iCs/>
          <w:color w:val="000000"/>
          <w:sz w:val="21"/>
          <w:szCs w:val="21"/>
        </w:rPr>
        <w:t>And when they lifted up their eyes, they saw no one except Jesus Himself alone.</w:t>
      </w:r>
      <w:r>
        <w:rPr>
          <w:rFonts w:ascii="Times New Roman" w:hAnsi="Times New Roman" w:cs="Times New Roman"/>
          <w:iCs/>
          <w:sz w:val="21"/>
          <w:szCs w:val="21"/>
        </w:rPr>
        <w:t xml:space="preserve"> </w:t>
      </w:r>
    </w:p>
    <w:p w:rsidR="00000000" w:rsidRDefault="007C003A">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7C003A">
      <w:pPr>
        <w:tabs>
          <w:tab w:val="left" w:pos="720"/>
          <w:tab w:val="left" w:pos="1440"/>
          <w:tab w:val="left" w:pos="2160"/>
          <w:tab w:val="left" w:pos="2880"/>
          <w:tab w:val="left" w:pos="3320"/>
        </w:tabs>
        <w:spacing w:line="204" w:lineRule="auto"/>
        <w:jc w:val="both"/>
      </w:pPr>
      <w:r>
        <w:rPr>
          <w:rFonts w:ascii="Times New Roman" w:hAnsi="Times New Roman" w:cs="Times New Roman"/>
          <w:b/>
          <w:bCs/>
          <w:iCs/>
          <w:color w:val="000000"/>
          <w:sz w:val="21"/>
          <w:szCs w:val="21"/>
          <w:lang w:bidi="he-IL"/>
        </w:rPr>
        <w:t xml:space="preserve">Hymns, </w:t>
      </w:r>
      <w:r>
        <w:rPr>
          <w:rFonts w:ascii="Times New Roman" w:hAnsi="Times New Roman" w:cs="Times New Roman"/>
          <w:iCs/>
          <w:color w:val="000000"/>
          <w:sz w:val="21"/>
          <w:szCs w:val="21"/>
          <w:lang w:bidi="he-IL"/>
        </w:rPr>
        <w:t>#738</w:t>
      </w:r>
    </w:p>
    <w:p w:rsidR="00000000" w:rsidRDefault="007C003A">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1"/>
          <w:szCs w:val="21"/>
          <w:lang w:bidi="he-IL"/>
        </w:rPr>
        <w:t xml:space="preserve">  </w:t>
      </w:r>
    </w:p>
    <w:p w:rsidR="00000000" w:rsidRPr="007C003A" w:rsidRDefault="007C003A">
      <w:pPr>
        <w:spacing w:line="204" w:lineRule="auto"/>
        <w:jc w:val="center"/>
        <w:rPr>
          <w:sz w:val="20"/>
          <w:szCs w:val="20"/>
        </w:rPr>
      </w:pPr>
      <w:r w:rsidRPr="007C003A">
        <w:rPr>
          <w:rFonts w:ascii="Times New Roman" w:hAnsi="Times New Roman" w:cs="Times New Roman"/>
          <w:b/>
          <w:bCs/>
          <w:sz w:val="20"/>
          <w:szCs w:val="20"/>
        </w:rPr>
        <w:t>Further Reading:</w:t>
      </w:r>
    </w:p>
    <w:p w:rsidR="00000000" w:rsidRPr="007C003A" w:rsidRDefault="007C003A">
      <w:pPr>
        <w:tabs>
          <w:tab w:val="left" w:pos="720"/>
          <w:tab w:val="left" w:pos="1440"/>
          <w:tab w:val="left" w:pos="2160"/>
          <w:tab w:val="left" w:pos="2880"/>
          <w:tab w:val="left" w:pos="3320"/>
        </w:tabs>
        <w:spacing w:line="101" w:lineRule="exact"/>
        <w:jc w:val="both"/>
        <w:rPr>
          <w:sz w:val="20"/>
          <w:szCs w:val="20"/>
        </w:rPr>
      </w:pPr>
      <w:bookmarkStart w:id="112" w:name="__DdeLink__364_758357486353"/>
      <w:r w:rsidRPr="007C003A">
        <w:rPr>
          <w:rFonts w:ascii="Times New Roman" w:eastAsia="Times New Roman" w:hAnsi="Times New Roman" w:cs="Times New Roman"/>
          <w:b/>
          <w:bCs/>
          <w:iCs/>
          <w:color w:val="000000"/>
          <w:sz w:val="20"/>
          <w:szCs w:val="20"/>
        </w:rPr>
        <w:t xml:space="preserve"> </w:t>
      </w:r>
      <w:bookmarkStart w:id="113" w:name="__DdeLink__1049_3055244390353"/>
      <w:bookmarkStart w:id="114" w:name="__DdeLink__959_2205146682353"/>
      <w:bookmarkStart w:id="115" w:name="__DdeLink__664_1554230408353"/>
      <w:bookmarkStart w:id="116" w:name="__DdeLink__217_306095072353"/>
      <w:bookmarkStart w:id="117" w:name="__DdeLink__710_3299793174353"/>
      <w:bookmarkStart w:id="118" w:name="__DdeLink__2105_3527428999353"/>
      <w:r w:rsidRPr="007C003A">
        <w:rPr>
          <w:rFonts w:ascii="Times New Roman" w:eastAsia="Times New Roman" w:hAnsi="Times New Roman" w:cs="Times New Roman"/>
          <w:b/>
          <w:bCs/>
          <w:iCs/>
          <w:color w:val="000000"/>
          <w:sz w:val="20"/>
          <w:szCs w:val="20"/>
        </w:rPr>
        <w:t xml:space="preserve"> </w:t>
      </w:r>
      <w:bookmarkEnd w:id="112"/>
      <w:r w:rsidRPr="007C003A">
        <w:rPr>
          <w:rFonts w:ascii="Times New Roman" w:eastAsia="Times New Roman" w:hAnsi="Times New Roman" w:cs="Times New Roman"/>
          <w:b/>
          <w:bCs/>
          <w:iCs/>
          <w:color w:val="000000"/>
          <w:sz w:val="20"/>
          <w:szCs w:val="20"/>
        </w:rPr>
        <w:t xml:space="preserve"> </w:t>
      </w:r>
      <w:bookmarkEnd w:id="113"/>
      <w:bookmarkEnd w:id="114"/>
      <w:bookmarkEnd w:id="115"/>
      <w:bookmarkEnd w:id="116"/>
      <w:bookmarkEnd w:id="117"/>
      <w:bookmarkEnd w:id="118"/>
    </w:p>
    <w:p w:rsidR="00000000" w:rsidRPr="007C003A" w:rsidRDefault="007C003A">
      <w:pPr>
        <w:spacing w:line="204" w:lineRule="auto"/>
        <w:jc w:val="center"/>
        <w:rPr>
          <w:sz w:val="18"/>
          <w:szCs w:val="18"/>
        </w:rPr>
      </w:pPr>
      <w:r w:rsidRPr="007C003A">
        <w:rPr>
          <w:rFonts w:ascii="Times New Roman" w:hAnsi="Times New Roman" w:cs="Times New Roman"/>
          <w:i/>
          <w:iCs/>
          <w:sz w:val="18"/>
          <w:szCs w:val="18"/>
        </w:rPr>
        <w:t>CWWL, 1978</w:t>
      </w:r>
      <w:r w:rsidRPr="007C003A">
        <w:rPr>
          <w:rFonts w:ascii="Times New Roman" w:hAnsi="Times New Roman" w:cs="Times New Roman"/>
          <w:sz w:val="18"/>
          <w:szCs w:val="18"/>
        </w:rPr>
        <w:t>, vol. 2</w:t>
      </w:r>
      <w:r w:rsidRPr="007C003A">
        <w:rPr>
          <w:rFonts w:ascii="Times New Roman" w:hAnsi="Times New Roman" w:cs="Times New Roman"/>
          <w:i/>
          <w:iCs/>
          <w:sz w:val="18"/>
          <w:szCs w:val="18"/>
        </w:rPr>
        <w:t xml:space="preserve">, Life Messages </w:t>
      </w:r>
    </w:p>
    <w:p w:rsidR="00000000" w:rsidRPr="007C003A" w:rsidRDefault="007C003A">
      <w:pPr>
        <w:spacing w:line="204" w:lineRule="auto"/>
        <w:jc w:val="center"/>
        <w:rPr>
          <w:sz w:val="18"/>
          <w:szCs w:val="18"/>
        </w:rPr>
      </w:pPr>
      <w:r w:rsidRPr="007C003A">
        <w:rPr>
          <w:rFonts w:ascii="Times New Roman" w:hAnsi="Times New Roman" w:cs="Times New Roman"/>
          <w:i/>
          <w:iCs/>
          <w:sz w:val="18"/>
          <w:szCs w:val="18"/>
        </w:rPr>
        <w:t>Vol</w:t>
      </w:r>
      <w:r w:rsidRPr="007C003A">
        <w:rPr>
          <w:rFonts w:ascii="Times New Roman" w:hAnsi="Times New Roman" w:cs="Times New Roman"/>
          <w:i/>
          <w:iCs/>
          <w:sz w:val="18"/>
          <w:szCs w:val="18"/>
        </w:rPr>
        <w:t>ume 1</w:t>
      </w:r>
      <w:r w:rsidRPr="007C003A">
        <w:rPr>
          <w:rFonts w:ascii="Times New Roman" w:hAnsi="Times New Roman" w:cs="Times New Roman"/>
          <w:sz w:val="18"/>
          <w:szCs w:val="18"/>
        </w:rPr>
        <w:t>,  .</w:t>
      </w:r>
      <w:proofErr w:type="spellStart"/>
      <w:r w:rsidRPr="007C003A">
        <w:rPr>
          <w:rFonts w:ascii="Times New Roman" w:hAnsi="Times New Roman" w:cs="Times New Roman"/>
          <w:sz w:val="18"/>
          <w:szCs w:val="18"/>
        </w:rPr>
        <w:t>ch</w:t>
      </w:r>
      <w:proofErr w:type="spellEnd"/>
      <w:r w:rsidRPr="007C003A">
        <w:rPr>
          <w:rFonts w:ascii="Times New Roman" w:hAnsi="Times New Roman" w:cs="Times New Roman"/>
          <w:sz w:val="18"/>
          <w:szCs w:val="18"/>
        </w:rPr>
        <w:t>. 26</w:t>
      </w:r>
    </w:p>
    <w:p w:rsidR="00000000" w:rsidRPr="007C003A" w:rsidRDefault="007C003A">
      <w:pPr>
        <w:spacing w:line="204" w:lineRule="auto"/>
        <w:jc w:val="center"/>
        <w:rPr>
          <w:sz w:val="18"/>
          <w:szCs w:val="18"/>
        </w:rPr>
      </w:pPr>
      <w:r w:rsidRPr="007C003A">
        <w:rPr>
          <w:rFonts w:ascii="Times New Roman" w:hAnsi="Times New Roman" w:cs="Times New Roman"/>
          <w:i/>
          <w:iCs/>
          <w:sz w:val="18"/>
          <w:szCs w:val="18"/>
        </w:rPr>
        <w:t>CWWN, vol. 56, Two Principles of Living,</w:t>
      </w:r>
      <w:r w:rsidRPr="007C003A">
        <w:rPr>
          <w:rFonts w:ascii="Times New Roman" w:hAnsi="Times New Roman" w:cs="Times New Roman"/>
          <w:sz w:val="18"/>
          <w:szCs w:val="18"/>
        </w:rPr>
        <w:t xml:space="preserve"> </w:t>
      </w:r>
    </w:p>
    <w:p w:rsidR="00000000" w:rsidRPr="007C003A" w:rsidRDefault="007C003A">
      <w:pPr>
        <w:spacing w:line="204" w:lineRule="auto"/>
        <w:jc w:val="center"/>
        <w:rPr>
          <w:sz w:val="18"/>
          <w:szCs w:val="18"/>
        </w:rPr>
      </w:pPr>
      <w:r w:rsidRPr="007C003A">
        <w:rPr>
          <w:rFonts w:ascii="Times New Roman" w:hAnsi="Times New Roman" w:cs="Times New Roman"/>
          <w:sz w:val="18"/>
          <w:szCs w:val="18"/>
        </w:rPr>
        <w:t>pp. 418-432</w:t>
      </w:r>
    </w:p>
    <w:p w:rsidR="00000000" w:rsidRPr="007C003A" w:rsidRDefault="007C003A">
      <w:pPr>
        <w:spacing w:line="204" w:lineRule="auto"/>
        <w:jc w:val="center"/>
        <w:rPr>
          <w:sz w:val="18"/>
          <w:szCs w:val="18"/>
        </w:rPr>
      </w:pPr>
      <w:r w:rsidRPr="007C003A">
        <w:rPr>
          <w:rFonts w:ascii="Times New Roman" w:hAnsi="Times New Roman" w:cs="Times New Roman"/>
          <w:i/>
          <w:iCs/>
          <w:sz w:val="18"/>
          <w:szCs w:val="18"/>
          <w:lang w:bidi="he-IL"/>
        </w:rPr>
        <w:t>Life-study of  2 Corinthians, msg. 53</w:t>
      </w:r>
    </w:p>
    <w:p w:rsidR="00000000" w:rsidRDefault="007C003A">
      <w:pPr>
        <w:tabs>
          <w:tab w:val="left" w:pos="720"/>
          <w:tab w:val="left" w:pos="1440"/>
          <w:tab w:val="left" w:pos="2160"/>
          <w:tab w:val="left" w:pos="2880"/>
          <w:tab w:val="left" w:pos="3320"/>
        </w:tabs>
        <w:spacing w:line="101" w:lineRule="exact"/>
        <w:jc w:val="both"/>
      </w:pPr>
      <w:bookmarkStart w:id="119" w:name="__DdeLink__364_75835748632551"/>
      <w:r>
        <w:rPr>
          <w:rFonts w:ascii="Times New Roman" w:eastAsia="Times New Roman" w:hAnsi="Times New Roman" w:cs="Times New Roman"/>
          <w:b/>
          <w:bCs/>
          <w:iCs/>
          <w:color w:val="000000"/>
          <w:sz w:val="20"/>
          <w:szCs w:val="20"/>
          <w:lang w:bidi="he-IL"/>
        </w:rPr>
        <w:t xml:space="preserve"> </w:t>
      </w:r>
      <w:bookmarkStart w:id="120" w:name="__DdeLink__2105_352742899932551"/>
      <w:bookmarkStart w:id="121" w:name="__DdeLink__710_329979317432551"/>
      <w:bookmarkStart w:id="122" w:name="__DdeLink__217_30609507232551"/>
      <w:bookmarkStart w:id="123" w:name="__DdeLink__664_155423040832551"/>
      <w:bookmarkStart w:id="124" w:name="__DdeLink__959_220514668232551"/>
      <w:bookmarkStart w:id="125" w:name="__DdeLink__1049_305524439032551"/>
      <w:bookmarkEnd w:id="119"/>
      <w:bookmarkEnd w:id="120"/>
      <w:bookmarkEnd w:id="121"/>
      <w:bookmarkEnd w:id="122"/>
      <w:bookmarkEnd w:id="123"/>
      <w:bookmarkEnd w:id="124"/>
      <w:bookmarkEnd w:id="125"/>
    </w:p>
    <w:bookmarkEnd w:id="56"/>
    <w:bookmarkEnd w:id="57"/>
    <w:bookmarkEnd w:id="58"/>
    <w:bookmarkEnd w:id="59"/>
    <w:bookmarkEnd w:id="60"/>
    <w:bookmarkEnd w:id="61"/>
    <w:bookmarkEnd w:id="62"/>
    <w:bookmarkEnd w:id="63"/>
    <w:bookmarkEnd w:id="64"/>
    <w:bookmarkEnd w:id="65"/>
    <w:bookmarkEnd w:id="66"/>
    <w:bookmarkEnd w:id="67"/>
    <w:bookmarkEnd w:id="68"/>
    <w:bookmarkEnd w:id="69"/>
    <w:p w:rsidR="00000000" w:rsidRDefault="007C003A">
      <w:pPr>
        <w:spacing w:line="58" w:lineRule="exact"/>
        <w:jc w:val="both"/>
        <w:rPr>
          <w:rFonts w:ascii="Times New Roman" w:hAnsi="Times New Roman" w:cs="Times New Roman"/>
          <w:b/>
          <w:i/>
          <w:iCs/>
          <w:sz w:val="22"/>
          <w:szCs w:val="22"/>
          <w:lang w:bidi="he-IL"/>
        </w:rPr>
      </w:pPr>
    </w:p>
    <w:p w:rsidR="00000000" w:rsidRDefault="007C003A">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C003A">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Chevy Chase Street, Jamaica Estates, NY 1</w:t>
      </w:r>
      <w:r>
        <w:rPr>
          <w:rFonts w:ascii="Arial Narrow" w:eastAsia="Arial Narrow" w:hAnsi="Arial Narrow" w:cs="Arial Narrow"/>
          <w:b/>
          <w:bCs/>
          <w:sz w:val="20"/>
          <w:szCs w:val="20"/>
        </w:rPr>
        <w:t>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C003A"/>
    <w:rsid w:val="007C0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1467</Words>
  <Characters>8367</Characters>
  <Application>Microsoft Office Word</Application>
  <DocSecurity>4</DocSecurity>
  <Lines>69</Lines>
  <Paragraphs>19</Paragraphs>
  <ScaleCrop>false</ScaleCrop>
  <Company>The church in New York City</Company>
  <LinksUpToDate>false</LinksUpToDate>
  <CharactersWithSpaces>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2022-09-25T13:46:00Z</dcterms:created>
  <dcterms:modified xsi:type="dcterms:W3CDTF">2022-09-25T13:46:00Z</dcterms:modified>
</cp:coreProperties>
</file>