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51A6" w14:textId="0C182057" w:rsidR="00046B56" w:rsidRPr="00FD6028" w:rsidRDefault="005D3A61" w:rsidP="007C34E9">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Lines="20" w:after="48"/>
        <w:jc w:val="both"/>
        <w:rPr>
          <w:rFonts w:cs="Times New Roman"/>
        </w:rPr>
      </w:pPr>
      <w:r w:rsidRPr="00FD6028">
        <w:rPr>
          <w:rFonts w:cs="Times New Roman"/>
          <w:b/>
          <w:bCs/>
        </w:rPr>
        <w:t xml:space="preserve">Monday </w:t>
      </w:r>
      <w:r w:rsidR="00F52601" w:rsidRPr="00FD6028">
        <w:rPr>
          <w:rFonts w:cs="Times New Roman"/>
          <w:b/>
          <w:bCs/>
        </w:rPr>
        <w:t>7/</w:t>
      </w:r>
      <w:r w:rsidR="00E96602">
        <w:rPr>
          <w:rFonts w:cs="Times New Roman"/>
          <w:b/>
          <w:bCs/>
        </w:rPr>
        <w:t>18</w:t>
      </w:r>
    </w:p>
    <w:p w14:paraId="6B500D4B" w14:textId="77777777" w:rsidR="00046B56" w:rsidRPr="00FD6028" w:rsidRDefault="00285FE5" w:rsidP="007C34E9">
      <w:pPr>
        <w:pStyle w:val="Normal1"/>
        <w:spacing w:afterLines="20" w:after="48" w:line="240" w:lineRule="auto"/>
        <w:jc w:val="center"/>
        <w:rPr>
          <w:b/>
          <w:i/>
          <w:sz w:val="20"/>
          <w:szCs w:val="20"/>
          <w:u w:val="single"/>
        </w:rPr>
      </w:pPr>
      <w:r w:rsidRPr="00FD6028">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FD6028">
        <w:rPr>
          <w:b/>
          <w:i/>
          <w:sz w:val="20"/>
          <w:szCs w:val="20"/>
          <w:u w:val="single"/>
        </w:rPr>
        <w:t>rses</w:t>
      </w:r>
    </w:p>
    <w:p w14:paraId="791AD4BA" w14:textId="77777777" w:rsidR="000A6509" w:rsidRDefault="00452687" w:rsidP="000A6509">
      <w:pPr>
        <w:shd w:val="clear" w:color="auto" w:fill="FFFFFF"/>
        <w:rPr>
          <w:color w:val="333333"/>
          <w:sz w:val="20"/>
          <w:szCs w:val="20"/>
          <w:lang w:eastAsia="zh-CN"/>
        </w:rPr>
      </w:pPr>
      <w:bookmarkStart w:id="6" w:name="OLE_LINK3"/>
      <w:bookmarkStart w:id="7" w:name="OLE_LINK4"/>
      <w:r w:rsidRPr="00FD6028">
        <w:rPr>
          <w:b/>
          <w:bCs/>
          <w:color w:val="333333"/>
          <w:sz w:val="20"/>
          <w:szCs w:val="20"/>
        </w:rPr>
        <w:t>2 Sam. 7:12-14</w:t>
      </w:r>
      <w:r w:rsidRPr="00FD6028">
        <w:rPr>
          <w:color w:val="333333"/>
          <w:sz w:val="20"/>
          <w:szCs w:val="20"/>
        </w:rPr>
        <w:br/>
      </w:r>
      <w:r w:rsidRPr="00FD6028">
        <w:rPr>
          <w:b/>
          <w:bCs/>
          <w:color w:val="333333"/>
          <w:sz w:val="20"/>
          <w:szCs w:val="20"/>
        </w:rPr>
        <w:t>12</w:t>
      </w:r>
      <w:r w:rsidRPr="00FD6028">
        <w:rPr>
          <w:color w:val="333333"/>
          <w:sz w:val="20"/>
          <w:szCs w:val="20"/>
        </w:rPr>
        <w:t> When your days are fulfilled and you sleep with your fathers, I will raise up your seed after you, which will come forth from your body, and I will establish his kingdom.</w:t>
      </w:r>
      <w:r w:rsidRPr="00FD6028">
        <w:rPr>
          <w:color w:val="333333"/>
          <w:sz w:val="20"/>
          <w:szCs w:val="20"/>
        </w:rPr>
        <w:br/>
      </w:r>
      <w:r w:rsidRPr="00FD6028">
        <w:rPr>
          <w:b/>
          <w:bCs/>
          <w:color w:val="333333"/>
          <w:sz w:val="20"/>
          <w:szCs w:val="20"/>
        </w:rPr>
        <w:t>13</w:t>
      </w:r>
      <w:r w:rsidRPr="00FD6028">
        <w:rPr>
          <w:color w:val="333333"/>
          <w:sz w:val="20"/>
          <w:szCs w:val="20"/>
        </w:rPr>
        <w:t> It is he who will build a house for My name, and I will establish the throne of his kingdom forever.</w:t>
      </w:r>
      <w:r w:rsidRPr="00FD6028">
        <w:rPr>
          <w:color w:val="333333"/>
          <w:sz w:val="20"/>
          <w:szCs w:val="20"/>
        </w:rPr>
        <w:br/>
      </w:r>
      <w:r w:rsidRPr="00FD6028">
        <w:rPr>
          <w:b/>
          <w:bCs/>
          <w:color w:val="333333"/>
          <w:sz w:val="20"/>
          <w:szCs w:val="20"/>
        </w:rPr>
        <w:t>14</w:t>
      </w:r>
      <w:r w:rsidRPr="00FD6028">
        <w:rPr>
          <w:color w:val="333333"/>
          <w:sz w:val="20"/>
          <w:szCs w:val="20"/>
        </w:rPr>
        <w:t> I will be his Father, and he will be My son. If he commits iniquity, I will strike him with the rod of men and with the stripes of the sons of men;</w:t>
      </w:r>
    </w:p>
    <w:p w14:paraId="155FE5B9" w14:textId="77777777" w:rsidR="00452687" w:rsidRPr="00FD6028" w:rsidRDefault="00452687" w:rsidP="000A6509">
      <w:pPr>
        <w:shd w:val="clear" w:color="auto" w:fill="FFFFFF"/>
        <w:rPr>
          <w:color w:val="333333"/>
          <w:sz w:val="20"/>
          <w:szCs w:val="20"/>
          <w:lang w:eastAsia="zh-CN"/>
        </w:rPr>
      </w:pPr>
      <w:r w:rsidRPr="00FD6028">
        <w:rPr>
          <w:b/>
          <w:bCs/>
          <w:color w:val="333333"/>
          <w:sz w:val="20"/>
          <w:szCs w:val="20"/>
        </w:rPr>
        <w:t>1 John 4:13</w:t>
      </w:r>
      <w:r w:rsidRPr="00FD6028">
        <w:rPr>
          <w:color w:val="333333"/>
          <w:sz w:val="20"/>
          <w:szCs w:val="20"/>
        </w:rPr>
        <w:br/>
      </w:r>
      <w:r w:rsidRPr="00FD6028">
        <w:rPr>
          <w:b/>
          <w:bCs/>
          <w:color w:val="333333"/>
          <w:sz w:val="20"/>
          <w:szCs w:val="20"/>
        </w:rPr>
        <w:t>13</w:t>
      </w:r>
      <w:r w:rsidRPr="00FD6028">
        <w:rPr>
          <w:color w:val="333333"/>
          <w:sz w:val="20"/>
          <w:szCs w:val="20"/>
        </w:rPr>
        <w:t> In this we know that we abide in Him and He in us, that He has given to us of His Spirit.</w:t>
      </w:r>
    </w:p>
    <w:p w14:paraId="1AFCB151" w14:textId="77777777" w:rsidR="00452687" w:rsidRPr="00FD6028" w:rsidRDefault="00452687" w:rsidP="000A6509">
      <w:pPr>
        <w:shd w:val="clear" w:color="auto" w:fill="FFFFFF"/>
        <w:rPr>
          <w:color w:val="333333"/>
          <w:sz w:val="20"/>
          <w:szCs w:val="20"/>
        </w:rPr>
      </w:pPr>
      <w:r w:rsidRPr="00FD6028">
        <w:rPr>
          <w:b/>
          <w:bCs/>
          <w:color w:val="333333"/>
          <w:sz w:val="20"/>
          <w:szCs w:val="20"/>
        </w:rPr>
        <w:t>John 15:4-5, 10, 14</w:t>
      </w:r>
      <w:r w:rsidRPr="00FD6028">
        <w:rPr>
          <w:color w:val="333333"/>
          <w:sz w:val="20"/>
          <w:szCs w:val="20"/>
        </w:rPr>
        <w:br/>
      </w:r>
      <w:r w:rsidRPr="00FD6028">
        <w:rPr>
          <w:b/>
          <w:bCs/>
          <w:color w:val="333333"/>
          <w:sz w:val="20"/>
          <w:szCs w:val="20"/>
        </w:rPr>
        <w:t>4</w:t>
      </w:r>
      <w:r w:rsidRPr="00FD6028">
        <w:rPr>
          <w:color w:val="333333"/>
          <w:sz w:val="20"/>
          <w:szCs w:val="20"/>
        </w:rPr>
        <w:t> Abide in Me and I in you. As the branch cannot bear fruit of itself unless it abides in the vine, so neither can you unless you abide in Me.</w:t>
      </w:r>
      <w:r w:rsidRPr="00FD6028">
        <w:rPr>
          <w:color w:val="333333"/>
          <w:sz w:val="20"/>
          <w:szCs w:val="20"/>
        </w:rPr>
        <w:br/>
      </w:r>
      <w:r w:rsidRPr="00FD6028">
        <w:rPr>
          <w:b/>
          <w:bCs/>
          <w:color w:val="333333"/>
          <w:sz w:val="20"/>
          <w:szCs w:val="20"/>
        </w:rPr>
        <w:t>5</w:t>
      </w:r>
      <w:r w:rsidRPr="00FD6028">
        <w:rPr>
          <w:color w:val="333333"/>
          <w:sz w:val="20"/>
          <w:szCs w:val="20"/>
        </w:rPr>
        <w:t> I am the vine; you are the branches. He who abides in Me and I in him, he bears much fruit; for apart from Me you can do nothing.</w:t>
      </w:r>
      <w:r w:rsidRPr="00FD6028">
        <w:rPr>
          <w:color w:val="333333"/>
          <w:sz w:val="20"/>
          <w:szCs w:val="20"/>
        </w:rPr>
        <w:br/>
      </w:r>
      <w:r w:rsidRPr="00FD6028">
        <w:rPr>
          <w:b/>
          <w:bCs/>
          <w:color w:val="333333"/>
          <w:sz w:val="20"/>
          <w:szCs w:val="20"/>
        </w:rPr>
        <w:t>10</w:t>
      </w:r>
      <w:r w:rsidRPr="00FD6028">
        <w:rPr>
          <w:color w:val="333333"/>
          <w:sz w:val="20"/>
          <w:szCs w:val="20"/>
        </w:rPr>
        <w:t> If you keep My commandments, you will abide in My love; even as I have kept My Father's commandments and abide in His love.</w:t>
      </w:r>
      <w:r w:rsidRPr="00FD6028">
        <w:rPr>
          <w:color w:val="333333"/>
          <w:sz w:val="20"/>
          <w:szCs w:val="20"/>
        </w:rPr>
        <w:br/>
      </w:r>
      <w:r w:rsidRPr="00FD6028">
        <w:rPr>
          <w:b/>
          <w:bCs/>
          <w:color w:val="333333"/>
          <w:sz w:val="20"/>
          <w:szCs w:val="20"/>
        </w:rPr>
        <w:t>14</w:t>
      </w:r>
      <w:r w:rsidRPr="00FD6028">
        <w:rPr>
          <w:color w:val="333333"/>
          <w:sz w:val="20"/>
          <w:szCs w:val="20"/>
        </w:rPr>
        <w:t> You are My friends if you do what I command you.</w:t>
      </w:r>
    </w:p>
    <w:p w14:paraId="6B2B325C" w14:textId="77777777" w:rsidR="00452687" w:rsidRPr="00FD6028" w:rsidRDefault="00452687" w:rsidP="000A6509">
      <w:pPr>
        <w:shd w:val="clear" w:color="auto" w:fill="FFFFFF"/>
        <w:rPr>
          <w:color w:val="333333"/>
          <w:sz w:val="20"/>
          <w:szCs w:val="20"/>
        </w:rPr>
      </w:pPr>
      <w:r w:rsidRPr="00FD6028">
        <w:rPr>
          <w:b/>
          <w:bCs/>
          <w:color w:val="333333"/>
          <w:sz w:val="20"/>
          <w:szCs w:val="20"/>
        </w:rPr>
        <w:t>1 John 2:27-28</w:t>
      </w:r>
      <w:r w:rsidRPr="00FD6028">
        <w:rPr>
          <w:color w:val="333333"/>
          <w:sz w:val="20"/>
          <w:szCs w:val="20"/>
        </w:rPr>
        <w:br/>
      </w:r>
      <w:r w:rsidRPr="00FD6028">
        <w:rPr>
          <w:b/>
          <w:bCs/>
          <w:color w:val="333333"/>
          <w:sz w:val="20"/>
          <w:szCs w:val="20"/>
        </w:rPr>
        <w:t>27</w:t>
      </w:r>
      <w:r w:rsidRPr="00FD6028">
        <w:rPr>
          <w:color w:val="333333"/>
          <w:sz w:val="20"/>
          <w:szCs w:val="20"/>
        </w:rPr>
        <w:t> And as for you, the anointing which you have received from Him abides in you, and you have no need that anyone teach you; but as His anointing teaches you concerning all things and is true and is not a lie, and even as it has taught you, abide in Him.</w:t>
      </w:r>
      <w:r w:rsidRPr="00FD6028">
        <w:rPr>
          <w:color w:val="333333"/>
          <w:sz w:val="20"/>
          <w:szCs w:val="20"/>
        </w:rPr>
        <w:br/>
      </w:r>
      <w:r w:rsidRPr="00FD6028">
        <w:rPr>
          <w:b/>
          <w:bCs/>
          <w:color w:val="333333"/>
          <w:sz w:val="20"/>
          <w:szCs w:val="20"/>
        </w:rPr>
        <w:t>28</w:t>
      </w:r>
      <w:r w:rsidRPr="00FD6028">
        <w:rPr>
          <w:color w:val="333333"/>
          <w:sz w:val="20"/>
          <w:szCs w:val="20"/>
        </w:rPr>
        <w:t> And now, little children, abide in Him, so that if He is manifested, we may have boldness and not be put to shame from Him at His coming.</w:t>
      </w:r>
    </w:p>
    <w:p w14:paraId="7337EDA1" w14:textId="77777777" w:rsidR="006026BF" w:rsidRDefault="00452687" w:rsidP="007C34E9">
      <w:pPr>
        <w:shd w:val="clear" w:color="auto" w:fill="FFFFFF"/>
        <w:spacing w:afterLines="100" w:after="240"/>
        <w:rPr>
          <w:color w:val="333333"/>
          <w:sz w:val="20"/>
          <w:szCs w:val="20"/>
        </w:rPr>
      </w:pPr>
      <w:r w:rsidRPr="00FD6028">
        <w:rPr>
          <w:b/>
          <w:bCs/>
          <w:color w:val="333333"/>
          <w:sz w:val="20"/>
          <w:szCs w:val="20"/>
        </w:rPr>
        <w:t>Gal.4:19</w:t>
      </w:r>
      <w:r w:rsidRPr="00FD6028">
        <w:rPr>
          <w:color w:val="333333"/>
          <w:sz w:val="20"/>
          <w:szCs w:val="20"/>
        </w:rPr>
        <w:br/>
      </w:r>
      <w:r w:rsidRPr="00FD6028">
        <w:rPr>
          <w:b/>
          <w:bCs/>
          <w:color w:val="333333"/>
          <w:sz w:val="20"/>
          <w:szCs w:val="20"/>
        </w:rPr>
        <w:t>19</w:t>
      </w:r>
      <w:r w:rsidRPr="00FD6028">
        <w:rPr>
          <w:color w:val="333333"/>
          <w:sz w:val="20"/>
          <w:szCs w:val="20"/>
        </w:rPr>
        <w:t> My children, with whom I travail again in birth until Christ is formed in you,</w:t>
      </w:r>
    </w:p>
    <w:p w14:paraId="43A41D38" w14:textId="77777777" w:rsidR="00DD44BA" w:rsidRPr="00FD6028" w:rsidRDefault="00EB1D53" w:rsidP="002B5C42">
      <w:pPr>
        <w:pStyle w:val="1"/>
        <w:keepNext w:val="0"/>
        <w:spacing w:before="0" w:after="120" w:line="240" w:lineRule="auto"/>
        <w:jc w:val="center"/>
        <w:rPr>
          <w:rFonts w:ascii="Times New Roman" w:hAnsi="Times New Roman" w:cs="Times New Roman"/>
          <w:bCs/>
          <w:i/>
          <w:iCs/>
          <w:sz w:val="20"/>
          <w:szCs w:val="20"/>
          <w:u w:val="single"/>
        </w:rPr>
      </w:pPr>
      <w:r w:rsidRPr="00FD6028">
        <w:rPr>
          <w:rFonts w:ascii="Times New Roman" w:hAnsi="Times New Roman" w:cs="Times New Roman"/>
          <w:bCs/>
          <w:i/>
          <w:iCs/>
          <w:sz w:val="20"/>
          <w:szCs w:val="20"/>
          <w:u w:val="single"/>
        </w:rPr>
        <w:t>Related Reading</w:t>
      </w:r>
    </w:p>
    <w:p w14:paraId="0A01BE32" w14:textId="77777777" w:rsidR="00471B18" w:rsidRPr="00FD6028" w:rsidRDefault="00471B18" w:rsidP="006026BF">
      <w:pPr>
        <w:ind w:firstLine="288"/>
        <w:jc w:val="both"/>
        <w:rPr>
          <w:sz w:val="20"/>
          <w:szCs w:val="20"/>
        </w:rPr>
      </w:pPr>
      <w:r w:rsidRPr="00FD6028">
        <w:rPr>
          <w:sz w:val="20"/>
          <w:szCs w:val="20"/>
        </w:rPr>
        <w:t xml:space="preserve">In 2 Samuel 7 David wanted to build God’s house, but in this chapter God wanted David to realize that he needed God to build Christ into him. Thus, 2 Samuel 7 is the unveiling of a prophecy through typology showing us </w:t>
      </w:r>
      <w:r w:rsidRPr="00FD6028">
        <w:rPr>
          <w:sz w:val="20"/>
          <w:szCs w:val="20"/>
        </w:rPr>
        <w:t>there is no need for us to build something for God. We simply are not able to do this. We cannot build something for God with ourselves or with our knowledge of the Bible and theology. We need God to build up Christ into our intrinsic constitution so that our entire being will be reconstituted with Christ. As a result, we are not only changed, but we are transformed from one kind of person into another....Second Samuel 7 simply indicates that God does not need us to build anything for Him. We are nothing, we have nothing, and we can do nothing. Therefore, we need Christ to be wrought into our being. (</w:t>
      </w:r>
      <w:r w:rsidRPr="00FD6028">
        <w:rPr>
          <w:i/>
          <w:sz w:val="20"/>
          <w:szCs w:val="20"/>
        </w:rPr>
        <w:t>Life-study of 1 &amp; 2 Samuel</w:t>
      </w:r>
      <w:r w:rsidRPr="00FD6028">
        <w:rPr>
          <w:sz w:val="20"/>
          <w:szCs w:val="20"/>
        </w:rPr>
        <w:t xml:space="preserve">, pp. 160-161) </w:t>
      </w:r>
    </w:p>
    <w:p w14:paraId="7FEA3743" w14:textId="77777777" w:rsidR="00E117D3" w:rsidRPr="00FD6028" w:rsidRDefault="00E117D3" w:rsidP="006026BF">
      <w:pPr>
        <w:jc w:val="center"/>
        <w:rPr>
          <w:color w:val="000000"/>
          <w:sz w:val="20"/>
          <w:szCs w:val="20"/>
        </w:rPr>
      </w:pPr>
      <w:r w:rsidRPr="00FD6028">
        <w:rPr>
          <w:color w:val="000000"/>
          <w:sz w:val="20"/>
          <w:szCs w:val="20"/>
        </w:rPr>
        <w:t>---</w:t>
      </w:r>
    </w:p>
    <w:p w14:paraId="575700E5" w14:textId="77777777" w:rsidR="00471B18" w:rsidRPr="00FD6028" w:rsidRDefault="00471B18" w:rsidP="007C34E9">
      <w:pPr>
        <w:spacing w:afterLines="100" w:after="240"/>
        <w:ind w:firstLine="288"/>
        <w:jc w:val="both"/>
        <w:rPr>
          <w:sz w:val="20"/>
          <w:szCs w:val="20"/>
        </w:rPr>
      </w:pPr>
      <w:r w:rsidRPr="00FD6028">
        <w:rPr>
          <w:sz w:val="20"/>
          <w:szCs w:val="20"/>
        </w:rPr>
        <w:t xml:space="preserve">Just as the photograph of a person does not have the life and nature of that person, so David, a photograph of God’s heart, did not have the life and nature of God. Even though he was a man whose heart was according to God, he did not have anything related to God organically. What David needed is what we need today. We need God to build Himself in Christ into our humanity. This means that we need God to work Himself in Christ into us as our life, our nature, and our constitution. As a result, we are not simply a man according to God’s heart—we are God in life and in nature but not in the Godhead. We today are not outwardly as high as David was, but we can declare that we have God’s life, nature, and constitution. </w:t>
      </w:r>
    </w:p>
    <w:p w14:paraId="3FCA3F43" w14:textId="77777777" w:rsidR="00471B18" w:rsidRPr="00FD6028" w:rsidRDefault="00471B18" w:rsidP="007C34E9">
      <w:pPr>
        <w:spacing w:afterLines="100" w:after="240"/>
        <w:ind w:firstLine="289"/>
        <w:jc w:val="both"/>
        <w:rPr>
          <w:sz w:val="20"/>
          <w:szCs w:val="20"/>
        </w:rPr>
      </w:pPr>
      <w:r w:rsidRPr="00FD6028">
        <w:rPr>
          <w:sz w:val="20"/>
          <w:szCs w:val="20"/>
        </w:rPr>
        <w:t xml:space="preserve">In order to accomplish this, God in Christ became a man and went through some processes that this man could be designated something divine. In resurrection He was designated the firstborn Son of God. In and through resurrection Christ, the firstborn Son of God, became the life-giving Spirit, who now enters into us to impart, to dispense, Himself as life into our being to be our inner constitution, to make us a God-man just like Him. He was God becoming man, and we are man becoming God in life and in nature but not in the Godhead. </w:t>
      </w:r>
    </w:p>
    <w:p w14:paraId="4CE9C0A9" w14:textId="77777777" w:rsidR="00471B18" w:rsidRPr="00FD6028" w:rsidRDefault="00471B18" w:rsidP="007C34E9">
      <w:pPr>
        <w:spacing w:afterLines="100" w:after="240"/>
        <w:ind w:firstLine="288"/>
        <w:jc w:val="both"/>
        <w:rPr>
          <w:sz w:val="20"/>
          <w:szCs w:val="20"/>
        </w:rPr>
      </w:pPr>
      <w:r w:rsidRPr="00FD6028">
        <w:rPr>
          <w:sz w:val="20"/>
          <w:szCs w:val="20"/>
        </w:rPr>
        <w:t xml:space="preserve">Many Christians are still trying merely to have a behaving, a living, and a being that are according to God’s heart, but they do not have the concept that God desires to build Himself in Christ into our being. What He is building into us will be His abode, which will be our abode also. Hence, it becomes a mutual abode. The New Jerusalem is this mutual abode. On the one hand, the </w:t>
      </w:r>
      <w:r w:rsidRPr="00FD6028">
        <w:rPr>
          <w:sz w:val="20"/>
          <w:szCs w:val="20"/>
        </w:rPr>
        <w:t xml:space="preserve">New Jerusalem is the dwelling place of God; on the other hand, it is also our eternal dwelling place (Rev. 21:3, 22). For eternity the New Jerusalem will be the fulfillment of the Lord’s brief word in John 15:4: “Abide in Me and I in you.” </w:t>
      </w:r>
    </w:p>
    <w:p w14:paraId="3E90ECA2" w14:textId="77777777" w:rsidR="002C6E09" w:rsidRPr="00FD6028" w:rsidRDefault="00471B18" w:rsidP="007C34E9">
      <w:pPr>
        <w:spacing w:afterLines="100" w:after="240"/>
        <w:ind w:firstLine="288"/>
        <w:jc w:val="both"/>
        <w:rPr>
          <w:sz w:val="20"/>
          <w:szCs w:val="20"/>
        </w:rPr>
      </w:pPr>
      <w:r w:rsidRPr="00FD6028">
        <w:rPr>
          <w:sz w:val="20"/>
          <w:szCs w:val="20"/>
        </w:rPr>
        <w:t>According to the common understanding and view among Christians, God gave Christ to be our Redeemer and our Savior. He died for our sins, accomplishing redemption; He rose up from among the dead; and He has become our life. However, this does not tell us what God wants to do. God wants to work Himself in Christ into us. Redemption and salvation are for this. Christ’s incarnation, Christ’s human living, Christ’s death and resurrection—they all are for God’s desire to work Himself in Christ into us. Everything that Christ is and everything that Christ has accomplished are for this one thing. All the steps, big and small, that God takes in our daily life are to fulfill His intention of building Himself in Christ into our being. (</w:t>
      </w:r>
      <w:r w:rsidRPr="00FD6028">
        <w:rPr>
          <w:i/>
          <w:sz w:val="20"/>
          <w:szCs w:val="20"/>
        </w:rPr>
        <w:t>Life-study of 1 &amp; 2 Samuel</w:t>
      </w:r>
      <w:r w:rsidRPr="00FD6028">
        <w:rPr>
          <w:sz w:val="20"/>
          <w:szCs w:val="20"/>
        </w:rPr>
        <w:t xml:space="preserve">, pp. 168, 190) </w:t>
      </w:r>
    </w:p>
    <w:p w14:paraId="58D2E981" w14:textId="77777777" w:rsidR="00471B18" w:rsidRPr="0099126E" w:rsidRDefault="00471B18" w:rsidP="007C34E9">
      <w:pPr>
        <w:spacing w:afterLines="100" w:after="240"/>
        <w:jc w:val="both"/>
        <w:rPr>
          <w:sz w:val="20"/>
          <w:szCs w:val="20"/>
        </w:rPr>
      </w:pPr>
      <w:r w:rsidRPr="0099126E">
        <w:rPr>
          <w:sz w:val="20"/>
          <w:szCs w:val="20"/>
        </w:rPr>
        <w:t xml:space="preserve">Further Reading: </w:t>
      </w:r>
      <w:r w:rsidRPr="0099126E">
        <w:rPr>
          <w:i/>
          <w:sz w:val="20"/>
          <w:szCs w:val="20"/>
        </w:rPr>
        <w:t>Life-study of 1 &amp; 2 Samuel</w:t>
      </w:r>
      <w:r w:rsidRPr="0099126E">
        <w:rPr>
          <w:sz w:val="20"/>
          <w:szCs w:val="20"/>
        </w:rPr>
        <w:t xml:space="preserve">, </w:t>
      </w:r>
      <w:proofErr w:type="spellStart"/>
      <w:r w:rsidRPr="0099126E">
        <w:rPr>
          <w:sz w:val="20"/>
          <w:szCs w:val="20"/>
        </w:rPr>
        <w:t>msgs</w:t>
      </w:r>
      <w:proofErr w:type="spellEnd"/>
      <w:r w:rsidRPr="0099126E">
        <w:rPr>
          <w:sz w:val="20"/>
          <w:szCs w:val="20"/>
        </w:rPr>
        <w:t xml:space="preserve">. 24-26, 28-29 </w:t>
      </w:r>
    </w:p>
    <w:p w14:paraId="2E54CDDC" w14:textId="77777777" w:rsidR="003C445B" w:rsidRPr="0099126E" w:rsidRDefault="003C445B" w:rsidP="007C34E9">
      <w:pPr>
        <w:spacing w:afterLines="100" w:after="240"/>
        <w:jc w:val="both"/>
        <w:rPr>
          <w:sz w:val="20"/>
          <w:szCs w:val="20"/>
        </w:rPr>
      </w:pPr>
      <w:r w:rsidRPr="0099126E">
        <w:rPr>
          <w:rFonts w:eastAsiaTheme="minorHAnsi"/>
          <w:b/>
          <w:bCs/>
          <w:color w:val="000000" w:themeColor="text1"/>
          <w:sz w:val="20"/>
          <w:szCs w:val="20"/>
        </w:rPr>
        <w:t>Corporate Reading of “</w:t>
      </w:r>
      <w:r w:rsidRPr="0099126E">
        <w:rPr>
          <w:rFonts w:eastAsiaTheme="minorHAnsi"/>
          <w:b/>
          <w:bCs/>
          <w:i/>
          <w:iCs/>
          <w:color w:val="000000" w:themeColor="text1"/>
          <w:sz w:val="20"/>
          <w:szCs w:val="20"/>
        </w:rPr>
        <w:t xml:space="preserve">The </w:t>
      </w:r>
      <w:r w:rsidRPr="0099126E">
        <w:rPr>
          <w:b/>
          <w:bCs/>
          <w:i/>
          <w:iCs/>
          <w:color w:val="000000" w:themeColor="text1"/>
          <w:sz w:val="20"/>
          <w:szCs w:val="20"/>
        </w:rPr>
        <w:t>Tree of Life</w:t>
      </w:r>
      <w:r w:rsidRPr="0099126E">
        <w:rPr>
          <w:b/>
          <w:bCs/>
          <w:color w:val="000000" w:themeColor="text1"/>
          <w:sz w:val="20"/>
          <w:szCs w:val="20"/>
        </w:rPr>
        <w:t>” Chapter 3–</w:t>
      </w:r>
      <w:r w:rsidRPr="0099126E">
        <w:rPr>
          <w:color w:val="000000" w:themeColor="text1"/>
          <w:sz w:val="20"/>
          <w:szCs w:val="20"/>
        </w:rPr>
        <w:t xml:space="preserve"> </w:t>
      </w:r>
      <w:r w:rsidRPr="0099126E">
        <w:rPr>
          <w:b/>
          <w:bCs/>
          <w:color w:val="000000" w:themeColor="text1"/>
          <w:sz w:val="20"/>
          <w:szCs w:val="20"/>
        </w:rPr>
        <w:t>Sections:</w:t>
      </w:r>
      <w:r w:rsidRPr="0099126E">
        <w:rPr>
          <w:rFonts w:eastAsiaTheme="minorHAnsi"/>
          <w:b/>
          <w:bCs/>
          <w:color w:val="000000" w:themeColor="text1"/>
          <w:sz w:val="20"/>
          <w:szCs w:val="20"/>
        </w:rPr>
        <w:t xml:space="preserve"> </w:t>
      </w:r>
      <w:r w:rsidRPr="0099126E">
        <w:rPr>
          <w:rFonts w:eastAsiaTheme="minorHAnsi"/>
          <w:i/>
          <w:iCs/>
          <w:color w:val="000000" w:themeColor="text1"/>
          <w:sz w:val="20"/>
          <w:szCs w:val="20"/>
        </w:rPr>
        <w:t>The Tree Of Life In The Gospel Of John; The Enjoyment Of Christ In The Old Testament; Christ As The Lamb Of God And The Temple</w:t>
      </w:r>
    </w:p>
    <w:bookmarkEnd w:id="6"/>
    <w:bookmarkEnd w:id="7"/>
    <w:p w14:paraId="066A3C27" w14:textId="06EC58E6" w:rsidR="0070323D" w:rsidRPr="00FD6028" w:rsidRDefault="00046B56" w:rsidP="007C34E9">
      <w:pPr>
        <w:pStyle w:val="PreformattedText"/>
        <w:widowControl w:val="0"/>
        <w:pBdr>
          <w:top w:val="single" w:sz="6" w:space="1" w:color="000000"/>
          <w:left w:val="single" w:sz="6" w:space="1" w:color="000000"/>
          <w:bottom w:val="single" w:sz="6" w:space="1" w:color="000000"/>
          <w:right w:val="single" w:sz="6" w:space="1" w:color="000000"/>
        </w:pBdr>
        <w:spacing w:afterLines="20" w:after="48"/>
        <w:jc w:val="both"/>
        <w:rPr>
          <w:rFonts w:cs="Times New Roman"/>
        </w:rPr>
      </w:pPr>
      <w:r w:rsidRPr="00FD6028">
        <w:rPr>
          <w:rFonts w:cs="Times New Roman"/>
          <w:b/>
        </w:rPr>
        <w:t xml:space="preserve">Tuesday  </w:t>
      </w:r>
      <w:r w:rsidR="00F52601" w:rsidRPr="00FD6028">
        <w:rPr>
          <w:rFonts w:cs="Times New Roman"/>
          <w:b/>
          <w:bCs/>
        </w:rPr>
        <w:t>7/</w:t>
      </w:r>
      <w:r w:rsidR="00E96602">
        <w:rPr>
          <w:rFonts w:cs="Times New Roman"/>
          <w:b/>
          <w:bCs/>
        </w:rPr>
        <w:t>19</w:t>
      </w:r>
    </w:p>
    <w:p w14:paraId="349265BB" w14:textId="77777777" w:rsidR="0070323D" w:rsidRPr="00FD6028" w:rsidRDefault="0070323D" w:rsidP="007C34E9">
      <w:pPr>
        <w:pStyle w:val="Normal1"/>
        <w:spacing w:afterLines="20" w:after="48" w:line="240" w:lineRule="auto"/>
        <w:jc w:val="center"/>
        <w:rPr>
          <w:b/>
          <w:i/>
          <w:sz w:val="20"/>
          <w:szCs w:val="20"/>
          <w:u w:val="single"/>
        </w:rPr>
      </w:pPr>
      <w:r w:rsidRPr="00FD6028">
        <w:rPr>
          <w:b/>
          <w:i/>
          <w:sz w:val="20"/>
          <w:szCs w:val="20"/>
          <w:u w:val="single"/>
        </w:rPr>
        <w:t>Related Verses</w:t>
      </w:r>
    </w:p>
    <w:p w14:paraId="6F558E4C" w14:textId="77777777" w:rsidR="00452687" w:rsidRPr="00FD6028" w:rsidRDefault="00452687" w:rsidP="0099126E">
      <w:pPr>
        <w:shd w:val="clear" w:color="auto" w:fill="FFFFFF"/>
        <w:rPr>
          <w:color w:val="333333"/>
          <w:sz w:val="20"/>
          <w:szCs w:val="20"/>
          <w:lang w:eastAsia="zh-CN"/>
        </w:rPr>
      </w:pPr>
      <w:bookmarkStart w:id="8" w:name="OLE_LINK1"/>
      <w:bookmarkStart w:id="9" w:name="OLE_LINK2"/>
      <w:r w:rsidRPr="00FD6028">
        <w:rPr>
          <w:b/>
          <w:bCs/>
          <w:color w:val="333333"/>
          <w:sz w:val="20"/>
          <w:szCs w:val="20"/>
        </w:rPr>
        <w:t>John 14:23</w:t>
      </w:r>
      <w:r w:rsidRPr="00FD6028">
        <w:rPr>
          <w:color w:val="333333"/>
          <w:sz w:val="20"/>
          <w:szCs w:val="20"/>
        </w:rPr>
        <w:br/>
      </w:r>
      <w:r w:rsidRPr="00FD6028">
        <w:rPr>
          <w:b/>
          <w:bCs/>
          <w:color w:val="333333"/>
          <w:sz w:val="20"/>
          <w:szCs w:val="20"/>
        </w:rPr>
        <w:t>23</w:t>
      </w:r>
      <w:r w:rsidRPr="00FD6028">
        <w:rPr>
          <w:color w:val="333333"/>
          <w:sz w:val="20"/>
          <w:szCs w:val="20"/>
        </w:rPr>
        <w:t> Jesus answered and said to him, If anyone loves Me, he will keep My word, and My Father will love him, and We will come to him and make an abode with him.</w:t>
      </w:r>
    </w:p>
    <w:p w14:paraId="4040F1DF" w14:textId="77777777" w:rsidR="00452687" w:rsidRPr="00FD6028" w:rsidRDefault="00452687" w:rsidP="0099126E">
      <w:pPr>
        <w:shd w:val="clear" w:color="auto" w:fill="FFFFFF"/>
        <w:spacing w:afterLines="50" w:after="120"/>
        <w:rPr>
          <w:color w:val="333333"/>
          <w:sz w:val="20"/>
          <w:szCs w:val="20"/>
        </w:rPr>
      </w:pPr>
      <w:r w:rsidRPr="00FD6028">
        <w:rPr>
          <w:b/>
          <w:bCs/>
          <w:color w:val="333333"/>
          <w:sz w:val="20"/>
          <w:szCs w:val="20"/>
        </w:rPr>
        <w:t>Matt. 13:3, 23</w:t>
      </w:r>
      <w:r w:rsidRPr="00FD6028">
        <w:rPr>
          <w:color w:val="333333"/>
          <w:sz w:val="20"/>
          <w:szCs w:val="20"/>
        </w:rPr>
        <w:br/>
      </w:r>
      <w:r w:rsidRPr="00FD6028">
        <w:rPr>
          <w:b/>
          <w:bCs/>
          <w:color w:val="333333"/>
          <w:sz w:val="20"/>
          <w:szCs w:val="20"/>
        </w:rPr>
        <w:t>3</w:t>
      </w:r>
      <w:r w:rsidRPr="00FD6028">
        <w:rPr>
          <w:color w:val="333333"/>
          <w:sz w:val="20"/>
          <w:szCs w:val="20"/>
        </w:rPr>
        <w:t xml:space="preserve"> And He spoke many things to them in parables, saying, Behold, the </w:t>
      </w:r>
      <w:proofErr w:type="spellStart"/>
      <w:r w:rsidRPr="00FD6028">
        <w:rPr>
          <w:color w:val="333333"/>
          <w:sz w:val="20"/>
          <w:szCs w:val="20"/>
        </w:rPr>
        <w:t>sower</w:t>
      </w:r>
      <w:proofErr w:type="spellEnd"/>
      <w:r w:rsidRPr="00FD6028">
        <w:rPr>
          <w:color w:val="333333"/>
          <w:sz w:val="20"/>
          <w:szCs w:val="20"/>
        </w:rPr>
        <w:t xml:space="preserve"> went out to sow.</w:t>
      </w:r>
      <w:r w:rsidR="00D80BFA">
        <w:rPr>
          <w:color w:val="333333"/>
          <w:sz w:val="20"/>
          <w:szCs w:val="20"/>
        </w:rPr>
        <w:t xml:space="preserve"> </w:t>
      </w:r>
      <w:r w:rsidR="00D80BFA">
        <w:rPr>
          <w:color w:val="333333"/>
          <w:sz w:val="20"/>
          <w:szCs w:val="20"/>
        </w:rPr>
        <w:br/>
      </w:r>
      <w:r w:rsidRPr="00FD6028">
        <w:rPr>
          <w:b/>
          <w:bCs/>
          <w:color w:val="333333"/>
          <w:sz w:val="20"/>
          <w:szCs w:val="20"/>
        </w:rPr>
        <w:t>23</w:t>
      </w:r>
      <w:r w:rsidRPr="00FD6028">
        <w:rPr>
          <w:color w:val="333333"/>
          <w:sz w:val="20"/>
          <w:szCs w:val="20"/>
        </w:rPr>
        <w:t> But the one sown on the good earth, this is he who hears the word and understands, who by all means bears fruit and produces, one a hundredfold, and one sixtyfold, and one thirtyfold.</w:t>
      </w:r>
    </w:p>
    <w:p w14:paraId="168BC005" w14:textId="77777777" w:rsidR="00452687" w:rsidRPr="00FD6028" w:rsidRDefault="00452687" w:rsidP="007C34E9">
      <w:pPr>
        <w:shd w:val="clear" w:color="auto" w:fill="FFFFFF"/>
        <w:spacing w:afterLines="20" w:after="48"/>
        <w:rPr>
          <w:color w:val="333333"/>
          <w:sz w:val="20"/>
          <w:szCs w:val="20"/>
        </w:rPr>
      </w:pPr>
      <w:r w:rsidRPr="00FD6028">
        <w:rPr>
          <w:b/>
          <w:bCs/>
          <w:color w:val="333333"/>
          <w:sz w:val="20"/>
          <w:szCs w:val="20"/>
        </w:rPr>
        <w:lastRenderedPageBreak/>
        <w:t>1 Peter 1:23</w:t>
      </w:r>
      <w:r w:rsidRPr="00FD6028">
        <w:rPr>
          <w:color w:val="333333"/>
          <w:sz w:val="20"/>
          <w:szCs w:val="20"/>
        </w:rPr>
        <w:br/>
      </w:r>
      <w:r w:rsidRPr="00FD6028">
        <w:rPr>
          <w:b/>
          <w:bCs/>
          <w:color w:val="333333"/>
          <w:sz w:val="20"/>
          <w:szCs w:val="20"/>
        </w:rPr>
        <w:t>23</w:t>
      </w:r>
      <w:r w:rsidRPr="00FD6028">
        <w:rPr>
          <w:color w:val="333333"/>
          <w:sz w:val="20"/>
          <w:szCs w:val="20"/>
        </w:rPr>
        <w:t> Having been regenerated not of corruptible seed but of incorruptible, through the living and abiding word of God.</w:t>
      </w:r>
    </w:p>
    <w:p w14:paraId="0A5248A6" w14:textId="77777777" w:rsidR="00452687" w:rsidRPr="00FD6028" w:rsidRDefault="00452687" w:rsidP="007C34E9">
      <w:pPr>
        <w:shd w:val="clear" w:color="auto" w:fill="FFFFFF"/>
        <w:spacing w:afterLines="20" w:after="48"/>
        <w:rPr>
          <w:color w:val="333333"/>
          <w:sz w:val="20"/>
          <w:szCs w:val="20"/>
        </w:rPr>
      </w:pPr>
      <w:r w:rsidRPr="00FD6028">
        <w:rPr>
          <w:b/>
          <w:bCs/>
          <w:color w:val="333333"/>
          <w:sz w:val="20"/>
          <w:szCs w:val="20"/>
        </w:rPr>
        <w:t>1 John 3:9-10a</w:t>
      </w:r>
      <w:r w:rsidRPr="00FD6028">
        <w:rPr>
          <w:color w:val="333333"/>
          <w:sz w:val="20"/>
          <w:szCs w:val="20"/>
        </w:rPr>
        <w:br/>
      </w:r>
      <w:r w:rsidRPr="00FD6028">
        <w:rPr>
          <w:b/>
          <w:bCs/>
          <w:color w:val="333333"/>
          <w:sz w:val="20"/>
          <w:szCs w:val="20"/>
        </w:rPr>
        <w:t>9</w:t>
      </w:r>
      <w:r w:rsidRPr="00FD6028">
        <w:rPr>
          <w:color w:val="333333"/>
          <w:sz w:val="20"/>
          <w:szCs w:val="20"/>
        </w:rPr>
        <w:t> Everyone who has been begotten of God does not practice sin, because His seed abides in him; and he cannot sin, because he has been begotten of God.</w:t>
      </w:r>
      <w:r w:rsidRPr="00FD6028">
        <w:rPr>
          <w:color w:val="333333"/>
          <w:sz w:val="20"/>
          <w:szCs w:val="20"/>
        </w:rPr>
        <w:br/>
      </w:r>
      <w:r w:rsidRPr="00FD6028">
        <w:rPr>
          <w:b/>
          <w:bCs/>
          <w:color w:val="333333"/>
          <w:sz w:val="20"/>
          <w:szCs w:val="20"/>
        </w:rPr>
        <w:t>10</w:t>
      </w:r>
      <w:r w:rsidRPr="00FD6028">
        <w:rPr>
          <w:color w:val="333333"/>
          <w:sz w:val="20"/>
          <w:szCs w:val="20"/>
        </w:rPr>
        <w:t> In this the children of God and the children of the devil are manifest. Everyone who does not practice righteousness is not of God, neither he who does not love his brother.</w:t>
      </w:r>
    </w:p>
    <w:p w14:paraId="11B9D110" w14:textId="77777777" w:rsidR="00452687" w:rsidRPr="00FD6028" w:rsidRDefault="00452687" w:rsidP="007C34E9">
      <w:pPr>
        <w:shd w:val="clear" w:color="auto" w:fill="FFFFFF"/>
        <w:spacing w:afterLines="20" w:after="48"/>
        <w:rPr>
          <w:color w:val="333333"/>
          <w:sz w:val="20"/>
          <w:szCs w:val="20"/>
        </w:rPr>
      </w:pPr>
      <w:r w:rsidRPr="00FD6028">
        <w:rPr>
          <w:b/>
          <w:bCs/>
          <w:color w:val="333333"/>
          <w:sz w:val="20"/>
          <w:szCs w:val="20"/>
        </w:rPr>
        <w:t>Matt. 5:3, 8</w:t>
      </w:r>
      <w:r w:rsidRPr="00FD6028">
        <w:rPr>
          <w:color w:val="333333"/>
          <w:sz w:val="20"/>
          <w:szCs w:val="20"/>
        </w:rPr>
        <w:br/>
      </w:r>
      <w:r w:rsidRPr="00FD6028">
        <w:rPr>
          <w:b/>
          <w:bCs/>
          <w:color w:val="333333"/>
          <w:sz w:val="20"/>
          <w:szCs w:val="20"/>
        </w:rPr>
        <w:t>3</w:t>
      </w:r>
      <w:r w:rsidRPr="00FD6028">
        <w:rPr>
          <w:color w:val="333333"/>
          <w:sz w:val="20"/>
          <w:szCs w:val="20"/>
        </w:rPr>
        <w:t> Blessed are the poor in spirit, for theirs is the kingdom of the heavens.</w:t>
      </w:r>
      <w:r w:rsidRPr="00FD6028">
        <w:rPr>
          <w:color w:val="333333"/>
          <w:sz w:val="20"/>
          <w:szCs w:val="20"/>
        </w:rPr>
        <w:br/>
      </w:r>
      <w:r w:rsidRPr="00FD6028">
        <w:rPr>
          <w:b/>
          <w:bCs/>
          <w:color w:val="333333"/>
          <w:sz w:val="20"/>
          <w:szCs w:val="20"/>
        </w:rPr>
        <w:t>8</w:t>
      </w:r>
      <w:r w:rsidRPr="00FD6028">
        <w:rPr>
          <w:color w:val="333333"/>
          <w:sz w:val="20"/>
          <w:szCs w:val="20"/>
        </w:rPr>
        <w:t> Blessed are the pure in heart, for they shall see God.</w:t>
      </w:r>
    </w:p>
    <w:p w14:paraId="2096149A" w14:textId="77777777" w:rsidR="00452687" w:rsidRPr="00FD6028" w:rsidRDefault="00452687" w:rsidP="007C34E9">
      <w:pPr>
        <w:shd w:val="clear" w:color="auto" w:fill="FFFFFF"/>
        <w:spacing w:afterLines="20" w:after="48"/>
        <w:rPr>
          <w:color w:val="333333"/>
          <w:sz w:val="20"/>
          <w:szCs w:val="20"/>
        </w:rPr>
      </w:pPr>
      <w:r w:rsidRPr="00FD6028">
        <w:rPr>
          <w:b/>
          <w:bCs/>
          <w:color w:val="333333"/>
          <w:sz w:val="20"/>
          <w:szCs w:val="20"/>
        </w:rPr>
        <w:t>Rom. 8:6</w:t>
      </w:r>
      <w:r w:rsidRPr="00FD6028">
        <w:rPr>
          <w:color w:val="333333"/>
          <w:sz w:val="20"/>
          <w:szCs w:val="20"/>
        </w:rPr>
        <w:br/>
      </w:r>
      <w:r w:rsidRPr="00FD6028">
        <w:rPr>
          <w:b/>
          <w:bCs/>
          <w:color w:val="333333"/>
          <w:sz w:val="20"/>
          <w:szCs w:val="20"/>
        </w:rPr>
        <w:t>6</w:t>
      </w:r>
      <w:r w:rsidRPr="00FD6028">
        <w:rPr>
          <w:color w:val="333333"/>
          <w:sz w:val="20"/>
          <w:szCs w:val="20"/>
        </w:rPr>
        <w:t> For the mind set on the flesh is death, but the mind set on the spirit is life and peace.</w:t>
      </w:r>
    </w:p>
    <w:p w14:paraId="38A11DDB" w14:textId="77777777" w:rsidR="00F35516" w:rsidRPr="00FD6028" w:rsidRDefault="00EB1D53" w:rsidP="002B5C42">
      <w:pPr>
        <w:spacing w:after="120"/>
        <w:jc w:val="center"/>
        <w:rPr>
          <w:b/>
          <w:bCs/>
          <w:i/>
          <w:iCs/>
          <w:sz w:val="20"/>
          <w:szCs w:val="20"/>
          <w:u w:val="single"/>
        </w:rPr>
      </w:pPr>
      <w:r w:rsidRPr="00FD6028">
        <w:rPr>
          <w:b/>
          <w:bCs/>
          <w:i/>
          <w:iCs/>
          <w:sz w:val="20"/>
          <w:szCs w:val="20"/>
          <w:u w:val="single"/>
        </w:rPr>
        <w:t>Related Reading</w:t>
      </w:r>
    </w:p>
    <w:bookmarkEnd w:id="8"/>
    <w:bookmarkEnd w:id="9"/>
    <w:p w14:paraId="18032018" w14:textId="77777777" w:rsidR="00136B59" w:rsidRPr="00FD6028" w:rsidRDefault="00136B59" w:rsidP="007C34E9">
      <w:pPr>
        <w:spacing w:afterLines="100" w:after="240"/>
        <w:ind w:firstLine="288"/>
        <w:jc w:val="both"/>
        <w:rPr>
          <w:sz w:val="20"/>
          <w:szCs w:val="20"/>
        </w:rPr>
      </w:pPr>
      <w:r w:rsidRPr="00FD6028">
        <w:rPr>
          <w:sz w:val="20"/>
          <w:szCs w:val="20"/>
        </w:rPr>
        <w:t>The Bible tells us that God is working in us and that Christ is living in us. However, the Bible uses a very striking term—</w:t>
      </w:r>
      <w:r w:rsidRPr="00FD6028">
        <w:rPr>
          <w:i/>
          <w:sz w:val="20"/>
          <w:szCs w:val="20"/>
        </w:rPr>
        <w:t>build</w:t>
      </w:r>
      <w:r w:rsidRPr="00FD6028">
        <w:rPr>
          <w:sz w:val="20"/>
          <w:szCs w:val="20"/>
        </w:rPr>
        <w:t xml:space="preserve">—to denote God’s work in us....In building a house, it is necessary to have the proper material....On the one hand, this material is Christ Himself as the element; on the other hand, this material includes something from us with our humanity. </w:t>
      </w:r>
    </w:p>
    <w:p w14:paraId="4AF301C6" w14:textId="77777777" w:rsidR="00136B59" w:rsidRPr="00FD6028" w:rsidRDefault="00136B59" w:rsidP="006026BF">
      <w:pPr>
        <w:ind w:firstLine="288"/>
        <w:jc w:val="both"/>
        <w:rPr>
          <w:sz w:val="20"/>
          <w:szCs w:val="20"/>
        </w:rPr>
      </w:pPr>
      <w:r w:rsidRPr="00FD6028">
        <w:rPr>
          <w:sz w:val="20"/>
          <w:szCs w:val="20"/>
        </w:rPr>
        <w:t xml:space="preserve">The words </w:t>
      </w:r>
      <w:r w:rsidRPr="00FD6028">
        <w:rPr>
          <w:i/>
          <w:sz w:val="20"/>
          <w:szCs w:val="20"/>
        </w:rPr>
        <w:t>make an abode</w:t>
      </w:r>
      <w:r w:rsidRPr="00FD6028">
        <w:rPr>
          <w:sz w:val="20"/>
          <w:szCs w:val="20"/>
        </w:rPr>
        <w:t xml:space="preserve"> [in John 14:23]...equal </w:t>
      </w:r>
      <w:r w:rsidRPr="00FD6028">
        <w:rPr>
          <w:i/>
          <w:sz w:val="20"/>
          <w:szCs w:val="20"/>
        </w:rPr>
        <w:t xml:space="preserve">make His home </w:t>
      </w:r>
      <w:r w:rsidRPr="00FD6028">
        <w:rPr>
          <w:sz w:val="20"/>
          <w:szCs w:val="20"/>
        </w:rPr>
        <w:t>in Ephesians 3:17. The Triune God has come into us to do a building work with Himself as the element and also with something from us as the material. The word concerning building in these verses implies that God’s building Himself in Christ into us has very much to do with what we are. (</w:t>
      </w:r>
      <w:r w:rsidRPr="00FD6028">
        <w:rPr>
          <w:i/>
          <w:sz w:val="20"/>
          <w:szCs w:val="20"/>
        </w:rPr>
        <w:t>Life-study of 1 &amp; 2 Samuel,</w:t>
      </w:r>
      <w:r w:rsidRPr="00FD6028">
        <w:rPr>
          <w:sz w:val="20"/>
          <w:szCs w:val="20"/>
        </w:rPr>
        <w:t xml:space="preserve"> pp. 196-197) </w:t>
      </w:r>
    </w:p>
    <w:p w14:paraId="6797E697" w14:textId="77777777" w:rsidR="00E34A3C" w:rsidRPr="00FD6028" w:rsidRDefault="001318B9" w:rsidP="006026BF">
      <w:pPr>
        <w:jc w:val="center"/>
        <w:rPr>
          <w:sz w:val="20"/>
          <w:szCs w:val="20"/>
        </w:rPr>
      </w:pPr>
      <w:r w:rsidRPr="00FD6028">
        <w:rPr>
          <w:color w:val="000000"/>
          <w:sz w:val="20"/>
          <w:szCs w:val="20"/>
        </w:rPr>
        <w:t>---</w:t>
      </w:r>
    </w:p>
    <w:p w14:paraId="49760AA4" w14:textId="77777777" w:rsidR="00136B59" w:rsidRPr="00FD6028" w:rsidRDefault="00136B59" w:rsidP="007C34E9">
      <w:pPr>
        <w:spacing w:afterLines="100" w:after="240"/>
        <w:ind w:firstLine="288"/>
        <w:jc w:val="both"/>
        <w:rPr>
          <w:sz w:val="20"/>
          <w:szCs w:val="20"/>
        </w:rPr>
      </w:pPr>
      <w:r w:rsidRPr="00FD6028">
        <w:rPr>
          <w:sz w:val="20"/>
          <w:szCs w:val="20"/>
        </w:rPr>
        <w:t xml:space="preserve">In Matthew 13 the seed is sown into the soil to grow with the nutrients in the soil. This seed, therefore, does not grow just with itself; it grows with itself and the nutrients in the soil. As a result, the produce is a composition of elements from both the seed and the soil. Here we see an important spiritual principle. In order to grow, the seed must be sown into good soil;...neither sand nor stone can supply the necessary nutrients. </w:t>
      </w:r>
    </w:p>
    <w:p w14:paraId="508322F9" w14:textId="77777777" w:rsidR="00136B59" w:rsidRPr="00FD6028" w:rsidRDefault="00136B59" w:rsidP="007C34E9">
      <w:pPr>
        <w:spacing w:afterLines="100" w:after="240"/>
        <w:ind w:firstLine="288"/>
        <w:jc w:val="both"/>
        <w:rPr>
          <w:sz w:val="20"/>
          <w:szCs w:val="20"/>
        </w:rPr>
      </w:pPr>
      <w:r w:rsidRPr="00FD6028">
        <w:rPr>
          <w:sz w:val="20"/>
          <w:szCs w:val="20"/>
        </w:rPr>
        <w:t xml:space="preserve">The seed is divinity, and the soil with its nutrients is humanity. We have within us certain nutrients created by God as a preparation for His coming into us to grow in us. God has created the human spirit with the human nutrients. For this reason, human beings can believe in the Lord and receive Him. </w:t>
      </w:r>
    </w:p>
    <w:p w14:paraId="51E18BCA" w14:textId="77777777" w:rsidR="00136B59" w:rsidRPr="00FD6028" w:rsidRDefault="00136B59" w:rsidP="007C34E9">
      <w:pPr>
        <w:spacing w:afterLines="100" w:after="240"/>
        <w:ind w:firstLine="288"/>
        <w:jc w:val="both"/>
        <w:rPr>
          <w:sz w:val="20"/>
          <w:szCs w:val="20"/>
        </w:rPr>
      </w:pPr>
      <w:r w:rsidRPr="00FD6028">
        <w:rPr>
          <w:sz w:val="20"/>
          <w:szCs w:val="20"/>
        </w:rPr>
        <w:t xml:space="preserve">The seed that has been sown into us is Christ as the embodiment of the Triune God. The rate at which the seed grows within us depends on the nutrients afforded by us. The more nutrients we supply, the faster the seed will grow and the more it will flourish. </w:t>
      </w:r>
    </w:p>
    <w:p w14:paraId="54BC9C59" w14:textId="77777777" w:rsidR="00136B59" w:rsidRPr="00FD6028" w:rsidRDefault="00136B59" w:rsidP="007C34E9">
      <w:pPr>
        <w:spacing w:afterLines="100" w:after="240"/>
        <w:ind w:firstLine="288"/>
        <w:jc w:val="both"/>
        <w:rPr>
          <w:sz w:val="20"/>
          <w:szCs w:val="20"/>
        </w:rPr>
      </w:pPr>
      <w:r w:rsidRPr="00FD6028">
        <w:rPr>
          <w:sz w:val="20"/>
          <w:szCs w:val="20"/>
        </w:rPr>
        <w:t xml:space="preserve">According to the Bible, growth equals building. The Lord Jesus declared, “I will build My church” (Matt. 16:18). This building takes place by the growth of the divine seed within us. </w:t>
      </w:r>
    </w:p>
    <w:p w14:paraId="62C6E59C" w14:textId="77777777" w:rsidR="00136B59" w:rsidRPr="00FD6028" w:rsidRDefault="00136B59" w:rsidP="007C34E9">
      <w:pPr>
        <w:spacing w:afterLines="100" w:after="240"/>
        <w:ind w:firstLine="288"/>
        <w:jc w:val="both"/>
        <w:rPr>
          <w:sz w:val="20"/>
          <w:szCs w:val="20"/>
        </w:rPr>
      </w:pPr>
      <w:r w:rsidRPr="00FD6028">
        <w:rPr>
          <w:sz w:val="20"/>
          <w:szCs w:val="20"/>
        </w:rPr>
        <w:t xml:space="preserve">The degree of growth depends not on the divine seed but on how many [spiritual] nutrients we afford this seed. Matthew 13 indicates that only the good soil (vv. 8, 23) affords the adequate nutrients for the growth of the divine seed. </w:t>
      </w:r>
    </w:p>
    <w:p w14:paraId="0363855D" w14:textId="77777777" w:rsidR="00136B59" w:rsidRPr="00FD6028" w:rsidRDefault="00136B59" w:rsidP="007C34E9">
      <w:pPr>
        <w:spacing w:afterLines="100" w:after="240"/>
        <w:ind w:firstLine="288"/>
        <w:jc w:val="both"/>
        <w:rPr>
          <w:sz w:val="20"/>
          <w:szCs w:val="20"/>
        </w:rPr>
      </w:pPr>
      <w:r w:rsidRPr="00FD6028">
        <w:rPr>
          <w:sz w:val="20"/>
          <w:szCs w:val="20"/>
        </w:rPr>
        <w:t xml:space="preserve">Since God’s building Himself in Christ into us depends not only on Himself as the element but also on the nutrients supplied by us, we need to be strengthened into our inner man. If we remain in our soul, in our natural man, there will not be any nutrients for the growth of the divine seed. But if we are strengthened into our inner man and if we pay attention to our spirit and exercise our spirit, the nutrients will be supplied. Then Christ will make His home in our inner being. </w:t>
      </w:r>
    </w:p>
    <w:p w14:paraId="1C0005A6" w14:textId="77777777" w:rsidR="00136B59" w:rsidRPr="00FD6028" w:rsidRDefault="00136B59" w:rsidP="007C34E9">
      <w:pPr>
        <w:spacing w:afterLines="100" w:after="240"/>
        <w:ind w:firstLine="288"/>
        <w:jc w:val="both"/>
        <w:rPr>
          <w:sz w:val="20"/>
          <w:szCs w:val="20"/>
        </w:rPr>
      </w:pPr>
      <w:r w:rsidRPr="00FD6028">
        <w:rPr>
          <w:sz w:val="20"/>
          <w:szCs w:val="20"/>
        </w:rPr>
        <w:t xml:space="preserve">Paul prayed that the Father would strengthen us with power through His Spirit into our inner man [Eph. 3:16]. This power, referred to in Ephesians 1:19-22, is the power that raised Christ from the dead, seated Christ at the right hand of God in the heavenlies, subjected all things under Christ’s feet, and gave Christ to be Head over all things to the church. Such power operates in us (3:20), and with it God strengthens us for His building. The Spirit through whom God strengthens us is the consummation of the processed Triune God. On the one hand, God strengthens us with Himself as the element </w:t>
      </w:r>
      <w:r w:rsidRPr="00FD6028">
        <w:rPr>
          <w:sz w:val="20"/>
          <w:szCs w:val="20"/>
        </w:rPr>
        <w:t>and, on the other hand, we afford the nutrients. Through these two God in Christ carries out His intrinsic building—the building of His home—in our entire being. (</w:t>
      </w:r>
      <w:r w:rsidRPr="00FD6028">
        <w:rPr>
          <w:i/>
          <w:sz w:val="20"/>
          <w:szCs w:val="20"/>
        </w:rPr>
        <w:t>Life-study of 1 &amp; 2 Samuel</w:t>
      </w:r>
      <w:r w:rsidRPr="00FD6028">
        <w:rPr>
          <w:sz w:val="20"/>
          <w:szCs w:val="20"/>
        </w:rPr>
        <w:t xml:space="preserve">, pp. 197-198) </w:t>
      </w:r>
    </w:p>
    <w:p w14:paraId="47E56202" w14:textId="77777777" w:rsidR="0084753E" w:rsidRPr="0099126E" w:rsidRDefault="00136B59" w:rsidP="007C34E9">
      <w:pPr>
        <w:spacing w:afterLines="100" w:after="240"/>
        <w:jc w:val="both"/>
        <w:rPr>
          <w:sz w:val="20"/>
          <w:szCs w:val="20"/>
        </w:rPr>
      </w:pPr>
      <w:r w:rsidRPr="0099126E">
        <w:rPr>
          <w:sz w:val="20"/>
          <w:szCs w:val="20"/>
        </w:rPr>
        <w:t xml:space="preserve">Further Reading: </w:t>
      </w:r>
      <w:r w:rsidRPr="0099126E">
        <w:rPr>
          <w:i/>
          <w:sz w:val="20"/>
          <w:szCs w:val="20"/>
        </w:rPr>
        <w:t>Life-study of 1 &amp; 2 Samuel,</w:t>
      </w:r>
      <w:r w:rsidRPr="0099126E">
        <w:rPr>
          <w:sz w:val="20"/>
          <w:szCs w:val="20"/>
        </w:rPr>
        <w:t xml:space="preserve"> </w:t>
      </w:r>
      <w:proofErr w:type="spellStart"/>
      <w:r w:rsidRPr="0099126E">
        <w:rPr>
          <w:sz w:val="20"/>
          <w:szCs w:val="20"/>
        </w:rPr>
        <w:t>msgs</w:t>
      </w:r>
      <w:proofErr w:type="spellEnd"/>
      <w:r w:rsidRPr="0099126E">
        <w:rPr>
          <w:sz w:val="20"/>
          <w:szCs w:val="20"/>
        </w:rPr>
        <w:t xml:space="preserve">. 30-31 </w:t>
      </w:r>
    </w:p>
    <w:p w14:paraId="45EDC31D" w14:textId="77777777" w:rsidR="0084753E" w:rsidRPr="0099126E" w:rsidRDefault="0084753E" w:rsidP="007C34E9">
      <w:pPr>
        <w:pStyle w:val="2"/>
        <w:spacing w:afterLines="100" w:after="240" w:line="240" w:lineRule="auto"/>
        <w:ind w:right="90"/>
        <w:jc w:val="left"/>
        <w:rPr>
          <w:rFonts w:eastAsiaTheme="minorHAnsi"/>
          <w:i/>
          <w:iCs/>
          <w:color w:val="000000" w:themeColor="text1"/>
          <w:sz w:val="20"/>
          <w:szCs w:val="20"/>
        </w:rPr>
      </w:pPr>
      <w:r w:rsidRPr="0099126E">
        <w:rPr>
          <w:rFonts w:eastAsiaTheme="minorHAnsi"/>
          <w:b/>
          <w:bCs/>
          <w:color w:val="000000" w:themeColor="text1"/>
          <w:sz w:val="20"/>
          <w:szCs w:val="20"/>
        </w:rPr>
        <w:t>Corporate Reading of “</w:t>
      </w:r>
      <w:r w:rsidRPr="0099126E">
        <w:rPr>
          <w:rFonts w:eastAsiaTheme="minorHAnsi"/>
          <w:b/>
          <w:bCs/>
          <w:i/>
          <w:iCs/>
          <w:color w:val="000000" w:themeColor="text1"/>
          <w:sz w:val="20"/>
          <w:szCs w:val="20"/>
        </w:rPr>
        <w:t xml:space="preserve">The </w:t>
      </w:r>
      <w:r w:rsidRPr="0099126E">
        <w:rPr>
          <w:b/>
          <w:bCs/>
          <w:i/>
          <w:iCs/>
          <w:color w:val="000000" w:themeColor="text1"/>
          <w:sz w:val="20"/>
          <w:szCs w:val="20"/>
        </w:rPr>
        <w:t>Tree of Life</w:t>
      </w:r>
      <w:r w:rsidRPr="0099126E">
        <w:rPr>
          <w:b/>
          <w:bCs/>
          <w:color w:val="000000" w:themeColor="text1"/>
          <w:sz w:val="20"/>
          <w:szCs w:val="20"/>
        </w:rPr>
        <w:t>” Chapter 3–</w:t>
      </w:r>
      <w:r w:rsidRPr="0099126E">
        <w:rPr>
          <w:color w:val="000000" w:themeColor="text1"/>
          <w:sz w:val="20"/>
          <w:szCs w:val="20"/>
        </w:rPr>
        <w:t xml:space="preserve"> </w:t>
      </w:r>
      <w:r w:rsidRPr="0099126E">
        <w:rPr>
          <w:b/>
          <w:bCs/>
          <w:color w:val="000000" w:themeColor="text1"/>
          <w:sz w:val="20"/>
          <w:szCs w:val="20"/>
        </w:rPr>
        <w:t>Sections:</w:t>
      </w:r>
      <w:r w:rsidRPr="0099126E">
        <w:rPr>
          <w:rFonts w:eastAsiaTheme="minorHAnsi"/>
          <w:b/>
          <w:bCs/>
          <w:color w:val="000000" w:themeColor="text1"/>
          <w:sz w:val="20"/>
          <w:szCs w:val="20"/>
        </w:rPr>
        <w:t xml:space="preserve"> </w:t>
      </w:r>
      <w:r w:rsidRPr="0099126E">
        <w:rPr>
          <w:rFonts w:eastAsiaTheme="minorHAnsi"/>
          <w:color w:val="000000" w:themeColor="text1"/>
          <w:sz w:val="20"/>
          <w:szCs w:val="20"/>
        </w:rPr>
        <w:t>T</w:t>
      </w:r>
      <w:r w:rsidRPr="0099126E">
        <w:rPr>
          <w:rFonts w:eastAsiaTheme="minorHAnsi"/>
          <w:i/>
          <w:iCs/>
          <w:color w:val="000000" w:themeColor="text1"/>
          <w:sz w:val="20"/>
          <w:szCs w:val="20"/>
        </w:rPr>
        <w:t>he Son Being The Father; The Lord Being The Spirit; Six Major Items Of Christ For Our Enjoyment</w:t>
      </w:r>
    </w:p>
    <w:p w14:paraId="4D6307F3" w14:textId="155B4EA6" w:rsidR="00046B56" w:rsidRPr="00FD6028" w:rsidRDefault="005D3A61" w:rsidP="007C34E9">
      <w:pPr>
        <w:pStyle w:val="PreformattedText"/>
        <w:widowControl w:val="0"/>
        <w:pBdr>
          <w:top w:val="single" w:sz="6" w:space="7" w:color="000000"/>
          <w:left w:val="single" w:sz="6" w:space="1" w:color="000000"/>
          <w:bottom w:val="single" w:sz="6" w:space="0" w:color="000000"/>
          <w:right w:val="single" w:sz="6" w:space="1" w:color="000000"/>
        </w:pBdr>
        <w:spacing w:afterLines="20" w:after="48"/>
        <w:jc w:val="both"/>
        <w:rPr>
          <w:rFonts w:eastAsia="PingFang TC" w:cs="Times New Roman"/>
        </w:rPr>
      </w:pPr>
      <w:r w:rsidRPr="00FD6028">
        <w:rPr>
          <w:rFonts w:cs="Times New Roman"/>
          <w:b/>
          <w:bCs/>
        </w:rPr>
        <w:t xml:space="preserve">Wednesday  </w:t>
      </w:r>
      <w:r w:rsidR="00F52601" w:rsidRPr="00FD6028">
        <w:rPr>
          <w:rFonts w:cs="Times New Roman"/>
          <w:b/>
          <w:bCs/>
        </w:rPr>
        <w:t>7/</w:t>
      </w:r>
      <w:r w:rsidR="00E96602">
        <w:rPr>
          <w:rFonts w:cs="Times New Roman"/>
          <w:b/>
          <w:bCs/>
        </w:rPr>
        <w:t>20</w:t>
      </w:r>
    </w:p>
    <w:p w14:paraId="6B34DC00" w14:textId="77777777" w:rsidR="00B94348" w:rsidRPr="00FD6028" w:rsidRDefault="00285FE5" w:rsidP="007C34E9">
      <w:pPr>
        <w:pStyle w:val="Normal1"/>
        <w:spacing w:afterLines="20" w:after="48" w:line="240" w:lineRule="auto"/>
        <w:jc w:val="center"/>
        <w:rPr>
          <w:b/>
          <w:i/>
          <w:sz w:val="20"/>
          <w:szCs w:val="20"/>
          <w:u w:val="single"/>
        </w:rPr>
      </w:pPr>
      <w:r w:rsidRPr="00FD6028">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14:paraId="65E8ED53" w14:textId="77777777" w:rsidR="00CB4AFB" w:rsidRPr="00FD6028" w:rsidRDefault="00CB4AFB" w:rsidP="0099126E">
      <w:pPr>
        <w:shd w:val="clear" w:color="auto" w:fill="FFFFFF"/>
        <w:rPr>
          <w:color w:val="333333"/>
          <w:sz w:val="20"/>
          <w:szCs w:val="20"/>
          <w:lang w:eastAsia="zh-CN"/>
        </w:rPr>
      </w:pPr>
      <w:r w:rsidRPr="00FD6028">
        <w:rPr>
          <w:b/>
          <w:bCs/>
          <w:color w:val="333333"/>
          <w:sz w:val="20"/>
          <w:szCs w:val="20"/>
        </w:rPr>
        <w:t>Matt. 16:18</w:t>
      </w:r>
      <w:r w:rsidRPr="00FD6028">
        <w:rPr>
          <w:color w:val="333333"/>
          <w:sz w:val="20"/>
          <w:szCs w:val="20"/>
        </w:rPr>
        <w:br/>
      </w:r>
      <w:r w:rsidRPr="00FD6028">
        <w:rPr>
          <w:b/>
          <w:bCs/>
          <w:color w:val="333333"/>
          <w:sz w:val="20"/>
          <w:szCs w:val="20"/>
        </w:rPr>
        <w:t>18</w:t>
      </w:r>
      <w:r w:rsidRPr="00FD6028">
        <w:rPr>
          <w:color w:val="333333"/>
          <w:sz w:val="20"/>
          <w:szCs w:val="20"/>
        </w:rPr>
        <w:t> And I also say to you that you are Peter, and upon this rock I will build My church, and the gates of Hades shall not prevail against it.</w:t>
      </w:r>
    </w:p>
    <w:p w14:paraId="33E576C6" w14:textId="77777777" w:rsidR="00CB4AFB" w:rsidRPr="00FD6028" w:rsidRDefault="00CB4AFB" w:rsidP="0099126E">
      <w:pPr>
        <w:shd w:val="clear" w:color="auto" w:fill="FFFFFF"/>
        <w:rPr>
          <w:color w:val="333333"/>
          <w:sz w:val="20"/>
          <w:szCs w:val="20"/>
        </w:rPr>
      </w:pPr>
      <w:r w:rsidRPr="00FD6028">
        <w:rPr>
          <w:b/>
          <w:bCs/>
          <w:color w:val="333333"/>
          <w:sz w:val="20"/>
          <w:szCs w:val="20"/>
        </w:rPr>
        <w:t>2 Cor. 3:18, 16</w:t>
      </w:r>
      <w:r w:rsidRPr="00FD6028">
        <w:rPr>
          <w:color w:val="333333"/>
          <w:sz w:val="20"/>
          <w:szCs w:val="20"/>
        </w:rPr>
        <w:br/>
      </w:r>
      <w:r w:rsidRPr="00FD6028">
        <w:rPr>
          <w:b/>
          <w:bCs/>
          <w:color w:val="333333"/>
          <w:sz w:val="20"/>
          <w:szCs w:val="20"/>
        </w:rPr>
        <w:t>18</w:t>
      </w:r>
      <w:r w:rsidRPr="00FD6028">
        <w:rPr>
          <w:color w:val="333333"/>
          <w:sz w:val="20"/>
          <w:szCs w:val="20"/>
        </w:rPr>
        <w:t> But we all with unveiled face, beholding and reflecting like a mirror the glory of the Lord, are being transformed into the same image from glory to glory, even as from the Lord Spirit.</w:t>
      </w:r>
      <w:r w:rsidRPr="00FD6028">
        <w:rPr>
          <w:color w:val="333333"/>
          <w:sz w:val="20"/>
          <w:szCs w:val="20"/>
        </w:rPr>
        <w:br/>
      </w:r>
      <w:r w:rsidRPr="00FD6028">
        <w:rPr>
          <w:b/>
          <w:bCs/>
          <w:color w:val="333333"/>
          <w:sz w:val="20"/>
          <w:szCs w:val="20"/>
        </w:rPr>
        <w:t>16</w:t>
      </w:r>
      <w:r w:rsidRPr="00FD6028">
        <w:rPr>
          <w:color w:val="333333"/>
          <w:sz w:val="20"/>
          <w:szCs w:val="20"/>
        </w:rPr>
        <w:t> But whenever their heart turns to the Lord, the veil is taken away.</w:t>
      </w:r>
    </w:p>
    <w:p w14:paraId="050A59CF" w14:textId="77777777" w:rsidR="001A0475" w:rsidRDefault="00CB4AFB" w:rsidP="0099126E">
      <w:pPr>
        <w:shd w:val="clear" w:color="auto" w:fill="FFFFFF"/>
        <w:rPr>
          <w:color w:val="333333"/>
          <w:sz w:val="20"/>
          <w:szCs w:val="20"/>
        </w:rPr>
      </w:pPr>
      <w:r w:rsidRPr="00FD6028">
        <w:rPr>
          <w:b/>
          <w:bCs/>
          <w:color w:val="333333"/>
          <w:sz w:val="20"/>
          <w:szCs w:val="20"/>
        </w:rPr>
        <w:t>John 6:51, 57</w:t>
      </w:r>
      <w:r w:rsidRPr="00FD6028">
        <w:rPr>
          <w:color w:val="333333"/>
          <w:sz w:val="20"/>
          <w:szCs w:val="20"/>
        </w:rPr>
        <w:br/>
      </w:r>
      <w:r w:rsidRPr="00FD6028">
        <w:rPr>
          <w:b/>
          <w:bCs/>
          <w:color w:val="333333"/>
          <w:sz w:val="20"/>
          <w:szCs w:val="20"/>
        </w:rPr>
        <w:t>51</w:t>
      </w:r>
      <w:r w:rsidRPr="00FD6028">
        <w:rPr>
          <w:color w:val="333333"/>
          <w:sz w:val="20"/>
          <w:szCs w:val="20"/>
        </w:rPr>
        <w:t> I am the living bread which came down out of heaven; if anyone eats of this bread, he shall live forever; And the bread which I will give is My flesh, given for the life of the world.</w:t>
      </w:r>
      <w:r w:rsidRPr="00FD6028">
        <w:rPr>
          <w:color w:val="333333"/>
          <w:sz w:val="20"/>
          <w:szCs w:val="20"/>
        </w:rPr>
        <w:br/>
      </w:r>
      <w:r w:rsidRPr="00FD6028">
        <w:rPr>
          <w:b/>
          <w:bCs/>
          <w:color w:val="333333"/>
          <w:sz w:val="20"/>
          <w:szCs w:val="20"/>
        </w:rPr>
        <w:t>57</w:t>
      </w:r>
      <w:r w:rsidRPr="00FD6028">
        <w:rPr>
          <w:color w:val="333333"/>
          <w:sz w:val="20"/>
          <w:szCs w:val="20"/>
        </w:rPr>
        <w:t> As the living Father has sent Me and I live because of the Father, so he who eats Me, he also shall live because of</w:t>
      </w:r>
      <w:r w:rsidR="0099126E">
        <w:rPr>
          <w:color w:val="333333"/>
          <w:sz w:val="20"/>
          <w:szCs w:val="20"/>
        </w:rPr>
        <w:t xml:space="preserve"> </w:t>
      </w:r>
      <w:r w:rsidRPr="00FD6028">
        <w:rPr>
          <w:color w:val="333333"/>
          <w:sz w:val="20"/>
          <w:szCs w:val="20"/>
        </w:rPr>
        <w:t xml:space="preserve"> Me.</w:t>
      </w:r>
    </w:p>
    <w:p w14:paraId="7923FF6F" w14:textId="77777777" w:rsidR="00CB4AFB" w:rsidRPr="00FD6028" w:rsidRDefault="00CB4AFB" w:rsidP="007C34E9">
      <w:pPr>
        <w:shd w:val="clear" w:color="auto" w:fill="FFFFFF"/>
        <w:spacing w:afterLines="100" w:after="240"/>
        <w:rPr>
          <w:color w:val="333333"/>
          <w:sz w:val="20"/>
          <w:szCs w:val="20"/>
        </w:rPr>
      </w:pPr>
      <w:r w:rsidRPr="00FD6028">
        <w:rPr>
          <w:b/>
          <w:bCs/>
          <w:color w:val="333333"/>
          <w:sz w:val="20"/>
          <w:szCs w:val="20"/>
        </w:rPr>
        <w:t>John 7:37-39</w:t>
      </w:r>
      <w:r w:rsidRPr="00FD6028">
        <w:rPr>
          <w:color w:val="333333"/>
          <w:sz w:val="20"/>
          <w:szCs w:val="20"/>
        </w:rPr>
        <w:br/>
      </w:r>
      <w:r w:rsidRPr="00FD6028">
        <w:rPr>
          <w:b/>
          <w:bCs/>
          <w:color w:val="333333"/>
          <w:sz w:val="20"/>
          <w:szCs w:val="20"/>
        </w:rPr>
        <w:t>37</w:t>
      </w:r>
      <w:r w:rsidRPr="00FD6028">
        <w:rPr>
          <w:color w:val="333333"/>
          <w:sz w:val="20"/>
          <w:szCs w:val="20"/>
        </w:rPr>
        <w:t> Now on the last day, the great day of the feast, Jesus stood and cried out, saying, If anyone thirsts, let him come to Me and drink.</w:t>
      </w:r>
      <w:r w:rsidRPr="00FD6028">
        <w:rPr>
          <w:color w:val="333333"/>
          <w:sz w:val="20"/>
          <w:szCs w:val="20"/>
        </w:rPr>
        <w:br/>
      </w:r>
      <w:r w:rsidRPr="00FD6028">
        <w:rPr>
          <w:b/>
          <w:bCs/>
          <w:color w:val="333333"/>
          <w:sz w:val="20"/>
          <w:szCs w:val="20"/>
        </w:rPr>
        <w:t>38</w:t>
      </w:r>
      <w:r w:rsidRPr="00FD6028">
        <w:rPr>
          <w:color w:val="333333"/>
          <w:sz w:val="20"/>
          <w:szCs w:val="20"/>
        </w:rPr>
        <w:t> He who believes into Me, as the Scripture said, out of his innermost being shall flow rivers of living water.</w:t>
      </w:r>
      <w:r w:rsidRPr="00FD6028">
        <w:rPr>
          <w:color w:val="333333"/>
          <w:sz w:val="20"/>
          <w:szCs w:val="20"/>
        </w:rPr>
        <w:br/>
      </w:r>
      <w:r w:rsidRPr="00FD6028">
        <w:rPr>
          <w:b/>
          <w:bCs/>
          <w:color w:val="333333"/>
          <w:sz w:val="20"/>
          <w:szCs w:val="20"/>
        </w:rPr>
        <w:t>39</w:t>
      </w:r>
      <w:r w:rsidRPr="00FD6028">
        <w:rPr>
          <w:color w:val="333333"/>
          <w:sz w:val="20"/>
          <w:szCs w:val="20"/>
        </w:rPr>
        <w:t> But this He said concerning the Spirit, whom those who believed into Him were about to receive; for the Spirit was not yet, because Jesus had not yet been glorified.</w:t>
      </w:r>
    </w:p>
    <w:p w14:paraId="750B5017" w14:textId="77777777" w:rsidR="00CB4AFB" w:rsidRPr="00FD6028" w:rsidRDefault="00CB4AFB" w:rsidP="007C34E9">
      <w:pPr>
        <w:shd w:val="clear" w:color="auto" w:fill="FFFFFF"/>
        <w:spacing w:afterLines="100" w:after="240"/>
        <w:rPr>
          <w:color w:val="333333"/>
          <w:sz w:val="20"/>
          <w:szCs w:val="20"/>
        </w:rPr>
      </w:pPr>
      <w:r w:rsidRPr="00FD6028">
        <w:rPr>
          <w:b/>
          <w:bCs/>
          <w:color w:val="333333"/>
          <w:sz w:val="20"/>
          <w:szCs w:val="20"/>
        </w:rPr>
        <w:lastRenderedPageBreak/>
        <w:t>Rom. 12:2</w:t>
      </w:r>
      <w:r w:rsidRPr="00FD6028">
        <w:rPr>
          <w:color w:val="333333"/>
          <w:sz w:val="20"/>
          <w:szCs w:val="20"/>
        </w:rPr>
        <w:br/>
      </w:r>
      <w:r w:rsidRPr="00FD6028">
        <w:rPr>
          <w:b/>
          <w:bCs/>
          <w:color w:val="333333"/>
          <w:sz w:val="20"/>
          <w:szCs w:val="20"/>
        </w:rPr>
        <w:t>2</w:t>
      </w:r>
      <w:r w:rsidRPr="00FD6028">
        <w:rPr>
          <w:color w:val="333333"/>
          <w:sz w:val="20"/>
          <w:szCs w:val="20"/>
        </w:rPr>
        <w:t> And do not be fashioned according to this age, but be transformed by the renewing of the mind that you may prove what the will of God is, that which is good and well pleasing and perfect.</w:t>
      </w:r>
    </w:p>
    <w:p w14:paraId="4E0C6B7B" w14:textId="77777777" w:rsidR="00DA6A1F" w:rsidRPr="00FD6028" w:rsidRDefault="00F35516" w:rsidP="002B5C42">
      <w:pPr>
        <w:spacing w:after="120"/>
        <w:jc w:val="center"/>
        <w:rPr>
          <w:b/>
          <w:bCs/>
          <w:i/>
          <w:iCs/>
          <w:color w:val="222222"/>
          <w:sz w:val="20"/>
          <w:szCs w:val="20"/>
          <w:u w:val="single"/>
        </w:rPr>
      </w:pPr>
      <w:r w:rsidRPr="00FD6028">
        <w:rPr>
          <w:b/>
          <w:bCs/>
          <w:i/>
          <w:iCs/>
          <w:color w:val="222222"/>
          <w:sz w:val="20"/>
          <w:szCs w:val="20"/>
          <w:u w:val="single"/>
        </w:rPr>
        <w:t>Related Reading</w:t>
      </w:r>
    </w:p>
    <w:bookmarkEnd w:id="13"/>
    <w:bookmarkEnd w:id="14"/>
    <w:bookmarkEnd w:id="15"/>
    <w:p w14:paraId="4D842187" w14:textId="77777777" w:rsidR="00465F94" w:rsidRPr="00FD6028" w:rsidRDefault="00465F94" w:rsidP="007C34E9">
      <w:pPr>
        <w:pStyle w:val="a9"/>
        <w:numPr>
          <w:ilvl w:val="0"/>
          <w:numId w:val="19"/>
        </w:numPr>
        <w:spacing w:afterLines="100" w:after="240" w:line="240" w:lineRule="auto"/>
        <w:ind w:firstLine="288"/>
        <w:contextualSpacing w:val="0"/>
        <w:jc w:val="both"/>
        <w:rPr>
          <w:sz w:val="20"/>
          <w:szCs w:val="20"/>
        </w:rPr>
      </w:pPr>
      <w:r w:rsidRPr="00FD6028">
        <w:rPr>
          <w:sz w:val="20"/>
          <w:szCs w:val="20"/>
        </w:rPr>
        <w:t xml:space="preserve">God’s building Himself in Christ into our being [is] through the metabolic process of transformation. </w:t>
      </w:r>
    </w:p>
    <w:p w14:paraId="61071BB2" w14:textId="77777777" w:rsidR="00465F94" w:rsidRPr="00FD6028" w:rsidRDefault="00465F94" w:rsidP="007C34E9">
      <w:pPr>
        <w:pStyle w:val="a9"/>
        <w:numPr>
          <w:ilvl w:val="0"/>
          <w:numId w:val="19"/>
        </w:numPr>
        <w:spacing w:afterLines="100" w:after="240" w:line="240" w:lineRule="auto"/>
        <w:ind w:firstLine="288"/>
        <w:contextualSpacing w:val="0"/>
        <w:jc w:val="both"/>
        <w:rPr>
          <w:sz w:val="20"/>
          <w:szCs w:val="20"/>
        </w:rPr>
      </w:pPr>
      <w:r w:rsidRPr="00FD6028">
        <w:rPr>
          <w:sz w:val="20"/>
          <w:szCs w:val="20"/>
        </w:rPr>
        <w:t xml:space="preserve">Because Christ is the Spirit, He can dwell in us, and we can fellowship with Him in our spirit. We should look to Him, behold Him, and reflect Him, opening to Him the three layers of our being—our spirit, our heart, and our mouth. Then we will spontaneously reflect Him as a mirror and gradually be transformed into His glorious image from glory to glory. As a result, we will have the same image that He has. This is altogether from the Lord, the Spirit (2 Cor. 3:18). </w:t>
      </w:r>
    </w:p>
    <w:p w14:paraId="68BE6BD4" w14:textId="77777777" w:rsidR="00465F94" w:rsidRPr="00FD6028" w:rsidRDefault="00465F94" w:rsidP="00880D4C">
      <w:pPr>
        <w:pStyle w:val="a9"/>
        <w:numPr>
          <w:ilvl w:val="0"/>
          <w:numId w:val="19"/>
        </w:numPr>
        <w:spacing w:after="0" w:line="240" w:lineRule="auto"/>
        <w:ind w:firstLine="288"/>
        <w:contextualSpacing w:val="0"/>
        <w:jc w:val="both"/>
        <w:rPr>
          <w:sz w:val="20"/>
          <w:szCs w:val="20"/>
        </w:rPr>
      </w:pPr>
      <w:r w:rsidRPr="00FD6028">
        <w:rPr>
          <w:sz w:val="20"/>
          <w:szCs w:val="20"/>
        </w:rPr>
        <w:t>When we look unto Him, He impresses Himself into our being. Then we become His reflection. (</w:t>
      </w:r>
      <w:r w:rsidRPr="00FD6028">
        <w:rPr>
          <w:i/>
          <w:sz w:val="20"/>
          <w:szCs w:val="20"/>
        </w:rPr>
        <w:t>Life-study of 1 &amp; 2 Samuel</w:t>
      </w:r>
      <w:r w:rsidRPr="00FD6028">
        <w:rPr>
          <w:sz w:val="20"/>
          <w:szCs w:val="20"/>
        </w:rPr>
        <w:t xml:space="preserve">, pp. 171-172) </w:t>
      </w:r>
    </w:p>
    <w:p w14:paraId="6C3BA0FE" w14:textId="77777777" w:rsidR="00983AFB" w:rsidRPr="00FD6028" w:rsidRDefault="001318B9" w:rsidP="00880D4C">
      <w:pPr>
        <w:pStyle w:val="a9"/>
        <w:numPr>
          <w:ilvl w:val="0"/>
          <w:numId w:val="19"/>
        </w:numPr>
        <w:spacing w:after="0" w:line="240" w:lineRule="auto"/>
        <w:contextualSpacing w:val="0"/>
        <w:jc w:val="center"/>
        <w:rPr>
          <w:rFonts w:eastAsia="Times New Roman"/>
          <w:color w:val="000000"/>
          <w:sz w:val="20"/>
          <w:szCs w:val="20"/>
          <w:lang w:eastAsia="ko-KR"/>
        </w:rPr>
      </w:pPr>
      <w:r w:rsidRPr="00FD6028">
        <w:rPr>
          <w:rFonts w:eastAsia="Times New Roman"/>
          <w:color w:val="000000"/>
          <w:sz w:val="20"/>
          <w:szCs w:val="20"/>
          <w:lang w:eastAsia="ko-KR"/>
        </w:rPr>
        <w:t>---</w:t>
      </w:r>
    </w:p>
    <w:p w14:paraId="469C2F94" w14:textId="77777777" w:rsidR="00465F94" w:rsidRPr="00FD6028" w:rsidRDefault="00465F94" w:rsidP="007C34E9">
      <w:pPr>
        <w:pStyle w:val="a9"/>
        <w:numPr>
          <w:ilvl w:val="0"/>
          <w:numId w:val="19"/>
        </w:numPr>
        <w:spacing w:afterLines="100" w:after="240" w:line="240" w:lineRule="auto"/>
        <w:ind w:firstLine="288"/>
        <w:contextualSpacing w:val="0"/>
        <w:jc w:val="both"/>
        <w:rPr>
          <w:sz w:val="20"/>
          <w:szCs w:val="20"/>
        </w:rPr>
      </w:pPr>
      <w:r w:rsidRPr="00FD6028">
        <w:rPr>
          <w:sz w:val="20"/>
          <w:szCs w:val="20"/>
        </w:rPr>
        <w:t xml:space="preserve">Transformation is a metabolic process that changes us by adding some new element into our being and discharging the old element. This is illustrated by one’s having a healthy complexion through the proper, daily eating, digesting, and assimilating of food. This healthy appearance is the result not of cosmetics but of nourishment....In like manner, we need to receive spiritual nourishment day by day. This nourishment will supply a new element and then cause the old things to be carried away. Gradually, we will grow, change, and mature....God’s economy is just to work Himself into us that we may experience such a metabolic process of spiritual digestion and assimilation that produces a gradual, intrinsic change in life. </w:t>
      </w:r>
    </w:p>
    <w:p w14:paraId="70DA0B9E" w14:textId="77777777" w:rsidR="00465F94" w:rsidRPr="00FD6028" w:rsidRDefault="00465F94" w:rsidP="007C34E9">
      <w:pPr>
        <w:pStyle w:val="a9"/>
        <w:numPr>
          <w:ilvl w:val="0"/>
          <w:numId w:val="19"/>
        </w:numPr>
        <w:spacing w:afterLines="100" w:after="240" w:line="240" w:lineRule="auto"/>
        <w:ind w:firstLine="288"/>
        <w:contextualSpacing w:val="0"/>
        <w:jc w:val="both"/>
        <w:rPr>
          <w:sz w:val="20"/>
          <w:szCs w:val="20"/>
        </w:rPr>
      </w:pPr>
      <w:r w:rsidRPr="00FD6028">
        <w:rPr>
          <w:sz w:val="20"/>
          <w:szCs w:val="20"/>
        </w:rPr>
        <w:t xml:space="preserve">God’s building Himself into our being is altogether an organic matter. In order for such a building to take place, we need to receive, digest, and assimilate an organic element. Our spiritual food and drink is the organic, pneumatic Christ (John 6:51, 57; 7:37-39), the Christ who is the life-giving Spirit. </w:t>
      </w:r>
    </w:p>
    <w:p w14:paraId="77FC97D8" w14:textId="77777777" w:rsidR="00465F94" w:rsidRPr="00FD6028" w:rsidRDefault="00465F94" w:rsidP="007C34E9">
      <w:pPr>
        <w:pStyle w:val="a9"/>
        <w:numPr>
          <w:ilvl w:val="0"/>
          <w:numId w:val="19"/>
        </w:numPr>
        <w:spacing w:afterLines="100" w:after="240" w:line="240" w:lineRule="auto"/>
        <w:ind w:firstLine="288"/>
        <w:contextualSpacing w:val="0"/>
        <w:jc w:val="both"/>
        <w:rPr>
          <w:sz w:val="20"/>
          <w:szCs w:val="20"/>
        </w:rPr>
      </w:pPr>
      <w:r w:rsidRPr="00FD6028">
        <w:rPr>
          <w:sz w:val="20"/>
          <w:szCs w:val="20"/>
        </w:rPr>
        <w:t xml:space="preserve">When we enjoy the “now” Christ by eating, drinking, and breathing Him, a metabolic process, a spiritual digestion and metabolism, takes place within us. Through this metabolic process Christ is constituted into our being. This constitution is the building. Christ, therefore, is building Himself into us as our inner constitution. The issue of such a building is that we become a very particular class of people—the members of the Body of Christ. Whenever we gather together we are the church of God. </w:t>
      </w:r>
    </w:p>
    <w:p w14:paraId="305A2597" w14:textId="77777777" w:rsidR="00465F94" w:rsidRPr="00FD6028" w:rsidRDefault="00465F94" w:rsidP="007C34E9">
      <w:pPr>
        <w:pStyle w:val="a9"/>
        <w:numPr>
          <w:ilvl w:val="0"/>
          <w:numId w:val="19"/>
        </w:numPr>
        <w:spacing w:afterLines="100" w:after="240" w:line="240" w:lineRule="auto"/>
        <w:ind w:firstLine="288"/>
        <w:contextualSpacing w:val="0"/>
        <w:jc w:val="both"/>
        <w:rPr>
          <w:sz w:val="20"/>
          <w:szCs w:val="20"/>
        </w:rPr>
      </w:pPr>
      <w:r w:rsidRPr="00FD6028">
        <w:rPr>
          <w:sz w:val="20"/>
          <w:szCs w:val="20"/>
        </w:rPr>
        <w:t xml:space="preserve">In Matthew 16:18 the Lord Jesus said, “I will build My church.”...Christ builds the church...by supplying us with spiritual drink and by feeding us with spiritual food, which are uniquely Himself as the Spirit. </w:t>
      </w:r>
    </w:p>
    <w:p w14:paraId="0D60EFE5" w14:textId="77777777" w:rsidR="00465F94" w:rsidRPr="00FD6028" w:rsidRDefault="00465F94" w:rsidP="007C34E9">
      <w:pPr>
        <w:pStyle w:val="a9"/>
        <w:numPr>
          <w:ilvl w:val="0"/>
          <w:numId w:val="19"/>
        </w:numPr>
        <w:spacing w:afterLines="100" w:after="240" w:line="240" w:lineRule="auto"/>
        <w:ind w:firstLine="288"/>
        <w:contextualSpacing w:val="0"/>
        <w:jc w:val="both"/>
        <w:rPr>
          <w:sz w:val="20"/>
          <w:szCs w:val="20"/>
        </w:rPr>
      </w:pPr>
      <w:r w:rsidRPr="00FD6028">
        <w:rPr>
          <w:sz w:val="20"/>
          <w:szCs w:val="20"/>
        </w:rPr>
        <w:t xml:space="preserve">In different kinds of meetings, we endeavor to minister Christ into the saints as their spiritual food and drink. The more we receive Christ in this way, the more we will experience the inner, spiritual metabolism. This metabolism is transformation, and transformation is the building. </w:t>
      </w:r>
    </w:p>
    <w:p w14:paraId="5ADFD618" w14:textId="77777777" w:rsidR="00465F94" w:rsidRPr="006026BF" w:rsidRDefault="00465F94" w:rsidP="007C34E9">
      <w:pPr>
        <w:pStyle w:val="a9"/>
        <w:numPr>
          <w:ilvl w:val="0"/>
          <w:numId w:val="19"/>
        </w:numPr>
        <w:spacing w:afterLines="100" w:after="240" w:line="240" w:lineRule="auto"/>
        <w:ind w:firstLine="288"/>
        <w:contextualSpacing w:val="0"/>
        <w:jc w:val="both"/>
        <w:rPr>
          <w:sz w:val="20"/>
          <w:szCs w:val="20"/>
        </w:rPr>
      </w:pPr>
      <w:r w:rsidRPr="00FD6028">
        <w:rPr>
          <w:sz w:val="20"/>
          <w:szCs w:val="20"/>
        </w:rPr>
        <w:t xml:space="preserve">This organic building up of the church as the Body of Christ through the process of spiritual metabolism is actually what Jehovah prophesied to David in the way of typology in 2 Samuel 7:12-14a....It is only through this process that something human—the human seed—can become divine—the sons of God. In typology God prophesied to David regarding this when He told David that his seed would be God’s son. This indicates that a human seed would become a divine son. This is what we are experiencing today. Therefore, we, the believers in Christ, are a very particular and peculiar people,...a precious treasure in the eyes of God. (Life-study of 1 &amp; 2 Samuel, pp. 172-174) </w:t>
      </w:r>
    </w:p>
    <w:p w14:paraId="58252F82" w14:textId="77777777" w:rsidR="0099126E" w:rsidRPr="0099126E" w:rsidRDefault="00465F94" w:rsidP="00A750AC">
      <w:pPr>
        <w:pStyle w:val="a9"/>
        <w:numPr>
          <w:ilvl w:val="0"/>
          <w:numId w:val="19"/>
        </w:numPr>
        <w:spacing w:afterLines="100" w:after="240" w:line="240" w:lineRule="auto"/>
        <w:ind w:leftChars="-6" w:left="-14" w:right="270"/>
        <w:contextualSpacing w:val="0"/>
        <w:rPr>
          <w:rFonts w:eastAsiaTheme="minorHAnsi"/>
          <w:color w:val="000000" w:themeColor="text1"/>
          <w:sz w:val="20"/>
          <w:szCs w:val="20"/>
        </w:rPr>
      </w:pPr>
      <w:r w:rsidRPr="0099126E">
        <w:rPr>
          <w:sz w:val="20"/>
          <w:szCs w:val="20"/>
        </w:rPr>
        <w:t>Further Reading:</w:t>
      </w:r>
      <w:r w:rsidRPr="0099126E">
        <w:rPr>
          <w:i/>
          <w:sz w:val="20"/>
          <w:szCs w:val="20"/>
        </w:rPr>
        <w:t xml:space="preserve"> The Tree of Life,</w:t>
      </w:r>
      <w:r w:rsidRPr="0099126E">
        <w:rPr>
          <w:sz w:val="20"/>
          <w:szCs w:val="20"/>
        </w:rPr>
        <w:t xml:space="preserve"> </w:t>
      </w:r>
      <w:proofErr w:type="spellStart"/>
      <w:r w:rsidRPr="0099126E">
        <w:rPr>
          <w:sz w:val="20"/>
          <w:szCs w:val="20"/>
        </w:rPr>
        <w:t>ch.</w:t>
      </w:r>
      <w:proofErr w:type="spellEnd"/>
      <w:r w:rsidRPr="0099126E">
        <w:rPr>
          <w:sz w:val="20"/>
          <w:szCs w:val="20"/>
        </w:rPr>
        <w:t xml:space="preserve"> 13; </w:t>
      </w:r>
      <w:r w:rsidRPr="0099126E">
        <w:rPr>
          <w:i/>
          <w:sz w:val="20"/>
          <w:szCs w:val="20"/>
        </w:rPr>
        <w:t>CWWL, 1987</w:t>
      </w:r>
      <w:r w:rsidRPr="0099126E">
        <w:rPr>
          <w:sz w:val="20"/>
          <w:szCs w:val="20"/>
        </w:rPr>
        <w:t xml:space="preserve">, vol. 3, “The Scriptural Way to Meet and to Serve for the Building Up of the Body of Christ,” </w:t>
      </w:r>
      <w:proofErr w:type="spellStart"/>
      <w:r w:rsidRPr="0099126E">
        <w:rPr>
          <w:sz w:val="20"/>
          <w:szCs w:val="20"/>
        </w:rPr>
        <w:t>ch.</w:t>
      </w:r>
      <w:proofErr w:type="spellEnd"/>
      <w:r w:rsidRPr="0099126E">
        <w:rPr>
          <w:sz w:val="20"/>
          <w:szCs w:val="20"/>
        </w:rPr>
        <w:t xml:space="preserve"> 15 </w:t>
      </w:r>
    </w:p>
    <w:p w14:paraId="259C716F" w14:textId="77777777" w:rsidR="0042459B" w:rsidRPr="0099126E" w:rsidRDefault="0042459B" w:rsidP="00A750AC">
      <w:pPr>
        <w:pStyle w:val="a9"/>
        <w:numPr>
          <w:ilvl w:val="0"/>
          <w:numId w:val="19"/>
        </w:numPr>
        <w:spacing w:afterLines="100" w:after="240" w:line="240" w:lineRule="auto"/>
        <w:ind w:leftChars="-6" w:left="-14" w:right="270"/>
        <w:contextualSpacing w:val="0"/>
        <w:rPr>
          <w:rFonts w:eastAsiaTheme="minorHAnsi"/>
          <w:color w:val="000000" w:themeColor="text1"/>
          <w:sz w:val="20"/>
          <w:szCs w:val="20"/>
        </w:rPr>
      </w:pPr>
      <w:r w:rsidRPr="0099126E">
        <w:rPr>
          <w:rFonts w:eastAsiaTheme="minorHAnsi"/>
          <w:b/>
          <w:bCs/>
          <w:color w:val="000000" w:themeColor="text1"/>
          <w:sz w:val="20"/>
          <w:szCs w:val="20"/>
        </w:rPr>
        <w:t>Corporate Reading of “</w:t>
      </w:r>
      <w:r w:rsidRPr="0099126E">
        <w:rPr>
          <w:rFonts w:eastAsiaTheme="minorHAnsi"/>
          <w:b/>
          <w:bCs/>
          <w:i/>
          <w:iCs/>
          <w:color w:val="000000" w:themeColor="text1"/>
          <w:sz w:val="20"/>
          <w:szCs w:val="20"/>
        </w:rPr>
        <w:t xml:space="preserve">The </w:t>
      </w:r>
      <w:r w:rsidRPr="0099126E">
        <w:rPr>
          <w:b/>
          <w:bCs/>
          <w:i/>
          <w:iCs/>
          <w:color w:val="000000" w:themeColor="text1"/>
          <w:sz w:val="20"/>
          <w:szCs w:val="20"/>
        </w:rPr>
        <w:t>Tree of Life</w:t>
      </w:r>
      <w:r w:rsidRPr="0099126E">
        <w:rPr>
          <w:b/>
          <w:bCs/>
          <w:color w:val="000000" w:themeColor="text1"/>
          <w:sz w:val="20"/>
          <w:szCs w:val="20"/>
        </w:rPr>
        <w:t>” Chapter 3</w:t>
      </w:r>
      <w:r w:rsidRPr="0099126E">
        <w:rPr>
          <w:color w:val="000000" w:themeColor="text1"/>
          <w:sz w:val="20"/>
          <w:szCs w:val="20"/>
        </w:rPr>
        <w:t>–</w:t>
      </w:r>
      <w:r w:rsidRPr="0099126E">
        <w:rPr>
          <w:b/>
          <w:bCs/>
          <w:color w:val="000000" w:themeColor="text1"/>
          <w:sz w:val="20"/>
          <w:szCs w:val="20"/>
        </w:rPr>
        <w:t xml:space="preserve"> Sections:</w:t>
      </w:r>
      <w:r w:rsidRPr="0099126E">
        <w:rPr>
          <w:rFonts w:eastAsiaTheme="minorHAnsi"/>
          <w:b/>
          <w:bCs/>
          <w:color w:val="000000" w:themeColor="text1"/>
          <w:sz w:val="20"/>
          <w:szCs w:val="20"/>
        </w:rPr>
        <w:t xml:space="preserve"> </w:t>
      </w:r>
      <w:r w:rsidRPr="0099126E">
        <w:rPr>
          <w:rFonts w:eastAsiaTheme="minorHAnsi"/>
          <w:i/>
          <w:iCs/>
          <w:color w:val="000000" w:themeColor="text1"/>
          <w:sz w:val="20"/>
          <w:szCs w:val="20"/>
        </w:rPr>
        <w:t>Born Of God In Our Spirit; Opening Ourselves To The Lord</w:t>
      </w:r>
    </w:p>
    <w:p w14:paraId="7DB875AE" w14:textId="062AB872" w:rsidR="00046B56" w:rsidRPr="00FD6028" w:rsidRDefault="00046B56" w:rsidP="007C34E9">
      <w:pPr>
        <w:widowControl w:val="0"/>
        <w:pBdr>
          <w:top w:val="single" w:sz="4" w:space="1" w:color="auto"/>
          <w:left w:val="single" w:sz="4" w:space="4" w:color="auto"/>
          <w:bottom w:val="single" w:sz="4" w:space="1" w:color="auto"/>
          <w:right w:val="single" w:sz="4" w:space="4" w:color="auto"/>
        </w:pBdr>
        <w:spacing w:afterLines="20" w:after="48"/>
        <w:jc w:val="both"/>
        <w:rPr>
          <w:sz w:val="20"/>
          <w:szCs w:val="20"/>
        </w:rPr>
      </w:pPr>
      <w:r w:rsidRPr="00FD6028">
        <w:rPr>
          <w:b/>
          <w:sz w:val="20"/>
          <w:szCs w:val="20"/>
        </w:rPr>
        <w:t xml:space="preserve">Thursday  </w:t>
      </w:r>
      <w:r w:rsidR="00F52601" w:rsidRPr="00FD6028">
        <w:rPr>
          <w:b/>
          <w:sz w:val="20"/>
          <w:szCs w:val="20"/>
        </w:rPr>
        <w:t>7/</w:t>
      </w:r>
      <w:r w:rsidR="00E96602">
        <w:rPr>
          <w:b/>
          <w:sz w:val="20"/>
          <w:szCs w:val="20"/>
        </w:rPr>
        <w:t>21</w:t>
      </w:r>
    </w:p>
    <w:p w14:paraId="2887838E" w14:textId="77777777" w:rsidR="0070323D" w:rsidRPr="00FD6028" w:rsidRDefault="0070323D" w:rsidP="007C34E9">
      <w:pPr>
        <w:pStyle w:val="Normal1"/>
        <w:spacing w:afterLines="20" w:after="48" w:line="240" w:lineRule="auto"/>
        <w:jc w:val="center"/>
        <w:rPr>
          <w:b/>
          <w:i/>
          <w:sz w:val="20"/>
          <w:szCs w:val="20"/>
          <w:u w:val="single"/>
        </w:rPr>
      </w:pPr>
      <w:r w:rsidRPr="00FD6028">
        <w:rPr>
          <w:b/>
          <w:i/>
          <w:sz w:val="20"/>
          <w:szCs w:val="20"/>
          <w:u w:val="single"/>
        </w:rPr>
        <w:t>Related Verses</w:t>
      </w:r>
    </w:p>
    <w:p w14:paraId="71CEB56D" w14:textId="77777777" w:rsidR="00E130CA" w:rsidRPr="00FD6028" w:rsidRDefault="00E130CA" w:rsidP="007C34E9">
      <w:pPr>
        <w:pStyle w:val="a9"/>
        <w:numPr>
          <w:ilvl w:val="0"/>
          <w:numId w:val="4"/>
        </w:numPr>
        <w:shd w:val="clear" w:color="auto" w:fill="FFFFFF"/>
        <w:spacing w:afterLines="100" w:after="240" w:line="240" w:lineRule="auto"/>
        <w:rPr>
          <w:color w:val="333333"/>
          <w:sz w:val="20"/>
          <w:szCs w:val="20"/>
        </w:rPr>
      </w:pPr>
      <w:r w:rsidRPr="00FD6028">
        <w:rPr>
          <w:b/>
          <w:bCs/>
          <w:color w:val="333333"/>
          <w:sz w:val="20"/>
          <w:szCs w:val="20"/>
        </w:rPr>
        <w:t>Eph. 3:16-17</w:t>
      </w:r>
      <w:r w:rsidRPr="00FD6028">
        <w:rPr>
          <w:color w:val="333333"/>
          <w:sz w:val="20"/>
          <w:szCs w:val="20"/>
        </w:rPr>
        <w:br/>
      </w:r>
      <w:r w:rsidRPr="00FD6028">
        <w:rPr>
          <w:b/>
          <w:bCs/>
          <w:color w:val="333333"/>
          <w:sz w:val="20"/>
          <w:szCs w:val="20"/>
        </w:rPr>
        <w:t>16</w:t>
      </w:r>
      <w:r w:rsidRPr="00FD6028">
        <w:rPr>
          <w:color w:val="333333"/>
          <w:sz w:val="20"/>
          <w:szCs w:val="20"/>
        </w:rPr>
        <w:t> That He would grant you, according to the riches of His glory, to be strengthened with power through His Spirit into the inner man,</w:t>
      </w:r>
      <w:r w:rsidRPr="00FD6028">
        <w:rPr>
          <w:color w:val="333333"/>
          <w:sz w:val="20"/>
          <w:szCs w:val="20"/>
        </w:rPr>
        <w:br/>
      </w:r>
      <w:r w:rsidRPr="00FD6028">
        <w:rPr>
          <w:b/>
          <w:bCs/>
          <w:color w:val="333333"/>
          <w:sz w:val="20"/>
          <w:szCs w:val="20"/>
        </w:rPr>
        <w:t>17</w:t>
      </w:r>
      <w:r w:rsidRPr="00FD6028">
        <w:rPr>
          <w:color w:val="333333"/>
          <w:sz w:val="20"/>
          <w:szCs w:val="20"/>
        </w:rPr>
        <w:t> That Christ may make His home in your hearts through faith, that you, being rooted and grounded in love,</w:t>
      </w:r>
    </w:p>
    <w:p w14:paraId="22130472" w14:textId="77777777" w:rsidR="00E130CA" w:rsidRPr="00FD6028" w:rsidRDefault="00E130CA" w:rsidP="007C34E9">
      <w:pPr>
        <w:pStyle w:val="a9"/>
        <w:numPr>
          <w:ilvl w:val="0"/>
          <w:numId w:val="4"/>
        </w:numPr>
        <w:shd w:val="clear" w:color="auto" w:fill="FFFFFF"/>
        <w:spacing w:afterLines="100" w:after="240" w:line="240" w:lineRule="auto"/>
        <w:rPr>
          <w:color w:val="333333"/>
          <w:sz w:val="20"/>
          <w:szCs w:val="20"/>
        </w:rPr>
      </w:pPr>
      <w:r w:rsidRPr="00FD6028">
        <w:rPr>
          <w:b/>
          <w:bCs/>
          <w:color w:val="333333"/>
          <w:sz w:val="20"/>
          <w:szCs w:val="20"/>
        </w:rPr>
        <w:t>Eph 1:19-22</w:t>
      </w:r>
      <w:r w:rsidRPr="00FD6028">
        <w:rPr>
          <w:color w:val="333333"/>
          <w:sz w:val="20"/>
          <w:szCs w:val="20"/>
        </w:rPr>
        <w:br/>
      </w:r>
      <w:r w:rsidRPr="00FD6028">
        <w:rPr>
          <w:b/>
          <w:bCs/>
          <w:color w:val="333333"/>
          <w:sz w:val="20"/>
          <w:szCs w:val="20"/>
        </w:rPr>
        <w:t>19</w:t>
      </w:r>
      <w:r w:rsidRPr="00FD6028">
        <w:rPr>
          <w:color w:val="333333"/>
          <w:sz w:val="20"/>
          <w:szCs w:val="20"/>
        </w:rPr>
        <w:t> And what is the surpassing greatness of His power toward us who believe, according to the operation of the might of His strength,</w:t>
      </w:r>
      <w:r w:rsidRPr="00FD6028">
        <w:rPr>
          <w:color w:val="333333"/>
          <w:sz w:val="20"/>
          <w:szCs w:val="20"/>
        </w:rPr>
        <w:br/>
      </w:r>
      <w:r w:rsidRPr="00FD6028">
        <w:rPr>
          <w:b/>
          <w:bCs/>
          <w:color w:val="333333"/>
          <w:sz w:val="20"/>
          <w:szCs w:val="20"/>
        </w:rPr>
        <w:t>20</w:t>
      </w:r>
      <w:r w:rsidRPr="00FD6028">
        <w:rPr>
          <w:color w:val="333333"/>
          <w:sz w:val="20"/>
          <w:szCs w:val="20"/>
        </w:rPr>
        <w:t> Which He caused to operate in Christ in raising Him from the dead and seating Him at His right hand in the heavenlies,</w:t>
      </w:r>
      <w:r w:rsidRPr="00FD6028">
        <w:rPr>
          <w:color w:val="333333"/>
          <w:sz w:val="20"/>
          <w:szCs w:val="20"/>
        </w:rPr>
        <w:br/>
      </w:r>
      <w:r w:rsidRPr="00FD6028">
        <w:rPr>
          <w:b/>
          <w:bCs/>
          <w:color w:val="333333"/>
          <w:sz w:val="20"/>
          <w:szCs w:val="20"/>
        </w:rPr>
        <w:t>21</w:t>
      </w:r>
      <w:r w:rsidRPr="00FD6028">
        <w:rPr>
          <w:color w:val="333333"/>
          <w:sz w:val="20"/>
          <w:szCs w:val="20"/>
        </w:rPr>
        <w:t> Far above all rule and authority and power and lordship and every name that is named not only in this age but also in that which is to come;</w:t>
      </w:r>
      <w:r w:rsidRPr="00FD6028">
        <w:rPr>
          <w:color w:val="333333"/>
          <w:sz w:val="20"/>
          <w:szCs w:val="20"/>
        </w:rPr>
        <w:br/>
      </w:r>
      <w:r w:rsidRPr="00FD6028">
        <w:rPr>
          <w:b/>
          <w:bCs/>
          <w:color w:val="333333"/>
          <w:sz w:val="20"/>
          <w:szCs w:val="20"/>
        </w:rPr>
        <w:t>22</w:t>
      </w:r>
      <w:r w:rsidRPr="00FD6028">
        <w:rPr>
          <w:color w:val="333333"/>
          <w:sz w:val="20"/>
          <w:szCs w:val="20"/>
        </w:rPr>
        <w:t> And He subjected all things under His feet and gave Him to be Head over all things to the church,</w:t>
      </w:r>
    </w:p>
    <w:p w14:paraId="4E9E47FB" w14:textId="77777777" w:rsidR="00E130CA" w:rsidRPr="00FD6028" w:rsidRDefault="00E130CA" w:rsidP="007C34E9">
      <w:pPr>
        <w:pStyle w:val="a9"/>
        <w:numPr>
          <w:ilvl w:val="0"/>
          <w:numId w:val="4"/>
        </w:numPr>
        <w:shd w:val="clear" w:color="auto" w:fill="FFFFFF"/>
        <w:spacing w:afterLines="100" w:after="240" w:line="240" w:lineRule="auto"/>
        <w:rPr>
          <w:color w:val="333333"/>
          <w:sz w:val="20"/>
          <w:szCs w:val="20"/>
        </w:rPr>
      </w:pPr>
      <w:r w:rsidRPr="00FD6028">
        <w:rPr>
          <w:b/>
          <w:bCs/>
          <w:color w:val="333333"/>
          <w:sz w:val="20"/>
          <w:szCs w:val="20"/>
        </w:rPr>
        <w:t>Eph 2:21-22</w:t>
      </w:r>
      <w:r w:rsidRPr="00FD6028">
        <w:rPr>
          <w:color w:val="333333"/>
          <w:sz w:val="20"/>
          <w:szCs w:val="20"/>
        </w:rPr>
        <w:br/>
      </w:r>
      <w:r w:rsidRPr="00FD6028">
        <w:rPr>
          <w:b/>
          <w:bCs/>
          <w:color w:val="333333"/>
          <w:sz w:val="20"/>
          <w:szCs w:val="20"/>
        </w:rPr>
        <w:t>21</w:t>
      </w:r>
      <w:r w:rsidRPr="00FD6028">
        <w:rPr>
          <w:color w:val="333333"/>
          <w:sz w:val="20"/>
          <w:szCs w:val="20"/>
        </w:rPr>
        <w:t> In whom all the building, being fitted together, is growing into a holy temple in the Lord;</w:t>
      </w:r>
      <w:r w:rsidRPr="00FD6028">
        <w:rPr>
          <w:color w:val="333333"/>
          <w:sz w:val="20"/>
          <w:szCs w:val="20"/>
        </w:rPr>
        <w:br/>
      </w:r>
      <w:r w:rsidRPr="00FD6028">
        <w:rPr>
          <w:b/>
          <w:bCs/>
          <w:color w:val="333333"/>
          <w:sz w:val="20"/>
          <w:szCs w:val="20"/>
        </w:rPr>
        <w:t>22</w:t>
      </w:r>
      <w:r w:rsidRPr="00FD6028">
        <w:rPr>
          <w:color w:val="333333"/>
          <w:sz w:val="20"/>
          <w:szCs w:val="20"/>
        </w:rPr>
        <w:t> In whom you also are being built together into a dwelling place of God in spirit.</w:t>
      </w:r>
    </w:p>
    <w:p w14:paraId="293C355D" w14:textId="77777777" w:rsidR="00E130CA" w:rsidRPr="00FD6028" w:rsidRDefault="00E130CA" w:rsidP="007C34E9">
      <w:pPr>
        <w:pStyle w:val="a9"/>
        <w:numPr>
          <w:ilvl w:val="0"/>
          <w:numId w:val="4"/>
        </w:numPr>
        <w:shd w:val="clear" w:color="auto" w:fill="FFFFFF"/>
        <w:spacing w:afterLines="100" w:after="240" w:line="240" w:lineRule="auto"/>
        <w:rPr>
          <w:color w:val="333333"/>
          <w:sz w:val="20"/>
          <w:szCs w:val="20"/>
        </w:rPr>
      </w:pPr>
      <w:r w:rsidRPr="00FD6028">
        <w:rPr>
          <w:b/>
          <w:bCs/>
          <w:color w:val="333333"/>
          <w:sz w:val="20"/>
          <w:szCs w:val="20"/>
        </w:rPr>
        <w:t>Eph 3:20</w:t>
      </w:r>
      <w:r w:rsidRPr="00FD6028">
        <w:rPr>
          <w:color w:val="333333"/>
          <w:sz w:val="20"/>
          <w:szCs w:val="20"/>
        </w:rPr>
        <w:br/>
      </w:r>
      <w:r w:rsidRPr="00FD6028">
        <w:rPr>
          <w:b/>
          <w:bCs/>
          <w:color w:val="333333"/>
          <w:sz w:val="20"/>
          <w:szCs w:val="20"/>
        </w:rPr>
        <w:t>20</w:t>
      </w:r>
      <w:r w:rsidRPr="00FD6028">
        <w:rPr>
          <w:color w:val="333333"/>
          <w:sz w:val="20"/>
          <w:szCs w:val="20"/>
        </w:rPr>
        <w:t> But to Him who is able to do superabundantly above all that we ask or think, according to the power which operates in us,</w:t>
      </w:r>
    </w:p>
    <w:p w14:paraId="05D7E7B6" w14:textId="77777777" w:rsidR="001A0475" w:rsidRDefault="00E130CA" w:rsidP="007C34E9">
      <w:pPr>
        <w:pStyle w:val="a9"/>
        <w:numPr>
          <w:ilvl w:val="0"/>
          <w:numId w:val="4"/>
        </w:numPr>
        <w:shd w:val="clear" w:color="auto" w:fill="FFFFFF"/>
        <w:spacing w:afterLines="100" w:after="240" w:line="240" w:lineRule="auto"/>
        <w:rPr>
          <w:color w:val="333333"/>
          <w:sz w:val="20"/>
          <w:szCs w:val="20"/>
        </w:rPr>
      </w:pPr>
      <w:r w:rsidRPr="00FD6028">
        <w:rPr>
          <w:b/>
          <w:bCs/>
          <w:color w:val="333333"/>
          <w:sz w:val="20"/>
          <w:szCs w:val="20"/>
        </w:rPr>
        <w:t>Eph 4:12</w:t>
      </w:r>
      <w:r w:rsidRPr="00FD6028">
        <w:rPr>
          <w:color w:val="333333"/>
          <w:sz w:val="20"/>
          <w:szCs w:val="20"/>
        </w:rPr>
        <w:br/>
      </w:r>
      <w:r w:rsidRPr="00FD6028">
        <w:rPr>
          <w:b/>
          <w:bCs/>
          <w:color w:val="333333"/>
          <w:sz w:val="20"/>
          <w:szCs w:val="20"/>
        </w:rPr>
        <w:t>12</w:t>
      </w:r>
      <w:r w:rsidRPr="00FD6028">
        <w:rPr>
          <w:color w:val="333333"/>
          <w:sz w:val="20"/>
          <w:szCs w:val="20"/>
        </w:rPr>
        <w:t> For the perfecting of the saints unto the work of the ministry, unto the building up of the Body of Christ,</w:t>
      </w:r>
    </w:p>
    <w:p w14:paraId="46E0EA10" w14:textId="77777777" w:rsidR="000A6509" w:rsidRDefault="000A6509" w:rsidP="007C34E9">
      <w:pPr>
        <w:pStyle w:val="a9"/>
        <w:numPr>
          <w:ilvl w:val="0"/>
          <w:numId w:val="4"/>
        </w:numPr>
        <w:shd w:val="clear" w:color="auto" w:fill="FFFFFF"/>
        <w:spacing w:afterLines="100" w:after="240" w:line="240" w:lineRule="auto"/>
        <w:rPr>
          <w:color w:val="333333"/>
          <w:sz w:val="20"/>
          <w:szCs w:val="20"/>
        </w:rPr>
      </w:pPr>
    </w:p>
    <w:p w14:paraId="3D804373" w14:textId="77777777" w:rsidR="00E130CA" w:rsidRPr="00FD6028" w:rsidRDefault="00E130CA" w:rsidP="007C34E9">
      <w:pPr>
        <w:pStyle w:val="a9"/>
        <w:shd w:val="clear" w:color="auto" w:fill="FFFFFF"/>
        <w:spacing w:afterLines="100" w:after="240" w:line="240" w:lineRule="auto"/>
        <w:ind w:left="0"/>
        <w:rPr>
          <w:color w:val="333333"/>
          <w:sz w:val="20"/>
          <w:szCs w:val="20"/>
        </w:rPr>
      </w:pPr>
    </w:p>
    <w:p w14:paraId="7CA8723C" w14:textId="77777777" w:rsidR="00124520" w:rsidRPr="00FD6028" w:rsidRDefault="007F65D7" w:rsidP="00A47E19">
      <w:pPr>
        <w:pStyle w:val="a9"/>
        <w:spacing w:after="100" w:line="240" w:lineRule="auto"/>
        <w:ind w:left="0"/>
        <w:contextualSpacing w:val="0"/>
        <w:jc w:val="center"/>
        <w:rPr>
          <w:b/>
          <w:bCs/>
          <w:i/>
          <w:iCs/>
          <w:sz w:val="20"/>
          <w:szCs w:val="20"/>
          <w:u w:val="single"/>
        </w:rPr>
      </w:pPr>
      <w:r w:rsidRPr="00FD6028">
        <w:rPr>
          <w:b/>
          <w:bCs/>
          <w:i/>
          <w:iCs/>
          <w:sz w:val="20"/>
          <w:szCs w:val="20"/>
          <w:u w:val="single"/>
        </w:rPr>
        <w:t>Related Reading</w:t>
      </w:r>
    </w:p>
    <w:p w14:paraId="6533515E" w14:textId="77777777" w:rsidR="00130B6C" w:rsidRPr="00FD6028" w:rsidRDefault="00130B6C"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Ephesians 3:14-19 reveals the apostle praying to the Father; the Father strengthening the believers through the Spirit; Christ making His home in the believers’ hearts; and the believers being rooted and grounded in love, apprehending the dimensions of Christ, and knowing the knowledge-surpassing love of Christ to be filled unto all the fullness of [the Triune] God. (</w:t>
      </w:r>
      <w:r w:rsidRPr="00FD6028">
        <w:rPr>
          <w:i/>
          <w:sz w:val="20"/>
          <w:szCs w:val="20"/>
        </w:rPr>
        <w:t>CWWL, 1988,</w:t>
      </w:r>
      <w:r w:rsidRPr="00FD6028">
        <w:rPr>
          <w:sz w:val="20"/>
          <w:szCs w:val="20"/>
        </w:rPr>
        <w:t xml:space="preserve"> vol. 1, “Living in and with the Divine Trinity,” p. 319) </w:t>
      </w:r>
    </w:p>
    <w:p w14:paraId="7CC580CD" w14:textId="77777777" w:rsidR="00130B6C" w:rsidRPr="00FD6028" w:rsidRDefault="00130B6C" w:rsidP="00880D4C">
      <w:pPr>
        <w:pStyle w:val="a9"/>
        <w:numPr>
          <w:ilvl w:val="0"/>
          <w:numId w:val="4"/>
        </w:numPr>
        <w:spacing w:after="0" w:line="240" w:lineRule="auto"/>
        <w:ind w:firstLine="288"/>
        <w:contextualSpacing w:val="0"/>
        <w:jc w:val="both"/>
        <w:rPr>
          <w:sz w:val="20"/>
          <w:szCs w:val="20"/>
        </w:rPr>
      </w:pPr>
      <w:r w:rsidRPr="00FD6028">
        <w:rPr>
          <w:sz w:val="20"/>
          <w:szCs w:val="20"/>
        </w:rPr>
        <w:lastRenderedPageBreak/>
        <w:t>[For] the church [to] be constituted to become the fullness of Christ and the fullness of God,...Paul prayed that we might be strengthened into our inner man with the result that Christ could make His home in our heart and thereby occupy, possess, permeate, and saturate our whole inner being with Himself. In this way we are filled with Christ, and we become strong to apprehend the dimensions of Christ and to know the knowledge-surpassing love of Christ. Eventually, we shall be filled with Christ to such an extent that we become the fullness of God. (</w:t>
      </w:r>
      <w:r w:rsidRPr="00FD6028">
        <w:rPr>
          <w:i/>
          <w:sz w:val="20"/>
          <w:szCs w:val="20"/>
        </w:rPr>
        <w:t>Life-study of Ephesians,</w:t>
      </w:r>
      <w:r w:rsidRPr="00FD6028">
        <w:rPr>
          <w:sz w:val="20"/>
          <w:szCs w:val="20"/>
        </w:rPr>
        <w:t xml:space="preserve"> p. 285) </w:t>
      </w:r>
    </w:p>
    <w:p w14:paraId="3FEB29C4" w14:textId="77777777" w:rsidR="00E34A3C" w:rsidRPr="00FD6028" w:rsidRDefault="001318B9" w:rsidP="00880D4C">
      <w:pPr>
        <w:pStyle w:val="a9"/>
        <w:numPr>
          <w:ilvl w:val="0"/>
          <w:numId w:val="4"/>
        </w:numPr>
        <w:spacing w:after="0" w:line="240" w:lineRule="auto"/>
        <w:contextualSpacing w:val="0"/>
        <w:jc w:val="center"/>
        <w:rPr>
          <w:sz w:val="20"/>
          <w:szCs w:val="20"/>
          <w:lang w:eastAsia="ko-KR"/>
        </w:rPr>
      </w:pPr>
      <w:r w:rsidRPr="00FD6028">
        <w:rPr>
          <w:color w:val="000000"/>
          <w:sz w:val="20"/>
          <w:szCs w:val="20"/>
          <w:lang w:eastAsia="ko-KR"/>
        </w:rPr>
        <w:t>---</w:t>
      </w:r>
    </w:p>
    <w:p w14:paraId="3BAE1042" w14:textId="77777777" w:rsidR="00130B6C" w:rsidRPr="00FD6028" w:rsidRDefault="00130B6C"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 xml:space="preserve">First, Paul prayed to the Father as the source. Then the Father strengthens the believers through the Spirit as the means, the channel. Then Christ moves and works to make His home in the believers’ hearts. Eventually, the issue of the moving of the Father and the Spirit and the issue of the Son making His home in our hearts is the fullness of the Triune God. The Father is the source, the Spirit is the means, the Son is the object, and the fullness of the Triune God is the issue. </w:t>
      </w:r>
    </w:p>
    <w:p w14:paraId="1FB27577" w14:textId="77777777" w:rsidR="00130B6C" w:rsidRPr="00FD6028" w:rsidRDefault="00130B6C"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 xml:space="preserve">The source is the Father, the means is the Spirit, and the aim, the goal, is the Son because the Son is the center....Paul prayed to the Father as the source, asking the Father to strengthen the believers through the channel of the Spirit that a goal might be reached. The goal was that Christ would make His home in the hearts of the believers. </w:t>
      </w:r>
    </w:p>
    <w:p w14:paraId="1C5126A2" w14:textId="77777777" w:rsidR="00130B6C" w:rsidRPr="00FD6028" w:rsidRDefault="00130B6C"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 xml:space="preserve">The Triune God may be likened to a big machine, of which Paul was the operator. His prayer “turned the wheel.” We have to learn...that there is a high principle in the entire universe. This principle is that God wants to do something, but He will only be the “machine,” and He needs someone to be the operator. Today I hope that the church would be the operator. Whatever the apostle Paul did was done in a representing way. He was a representative of the entire Body of Christ. Now the operator of the universal “machine,” the Triune God, is the church, the Body of Christ. But just because the church operates does not mean that the church in itself carries out. The church operates, but the “machine,” the Triune God, carries out. </w:t>
      </w:r>
    </w:p>
    <w:p w14:paraId="7043C481" w14:textId="77777777" w:rsidR="00130B6C" w:rsidRPr="00FD6028" w:rsidRDefault="00130B6C"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The Father, the Son, and the Spirit are the three “parts” of this universal “machine,” and the Body is the operator. The Father is the source, the Spirit is the means, and the Son is the aim, the goal. According to Ephesians 3, the operator asks the “machine” to strengthen the operator....The Spirit as the channel does the work within us to strengthen every part of our being into the inner man so that the goal, the aim, the Son, might make His home within all the parts of our heart. (</w:t>
      </w:r>
      <w:r w:rsidRPr="00FD6028">
        <w:rPr>
          <w:i/>
          <w:sz w:val="20"/>
          <w:szCs w:val="20"/>
        </w:rPr>
        <w:t>CWWL, 1988,</w:t>
      </w:r>
      <w:r w:rsidRPr="00FD6028">
        <w:rPr>
          <w:sz w:val="20"/>
          <w:szCs w:val="20"/>
        </w:rPr>
        <w:t xml:space="preserve"> vol. 1, “Living in and with the Divine Trinity,” pp. 319-321) </w:t>
      </w:r>
    </w:p>
    <w:p w14:paraId="72D676C8" w14:textId="77777777" w:rsidR="00130B6C" w:rsidRPr="006026BF" w:rsidRDefault="00130B6C"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 xml:space="preserve">In the phrase into the inner man [v. 16], the word into is very significant. To say that we need to be strengthened </w:t>
      </w:r>
      <w:r w:rsidRPr="00FD6028">
        <w:rPr>
          <w:i/>
          <w:sz w:val="20"/>
          <w:szCs w:val="20"/>
        </w:rPr>
        <w:t>into the inner man</w:t>
      </w:r>
      <w:r w:rsidRPr="00FD6028">
        <w:rPr>
          <w:sz w:val="20"/>
          <w:szCs w:val="20"/>
        </w:rPr>
        <w:t xml:space="preserve"> indicates that we are not in the inner man, that we live mostly in the outer man. When a brother tells his wife that he is tired, he is in the outer man, in the mind, living according to his physical tiredness....You have an inner man. Why not stay there? Why stay in your tiredness? You need to practice bowing your knees unto the Father, that He would strengthen you into your inner man from your tiredness. (</w:t>
      </w:r>
      <w:r w:rsidRPr="00FD6028">
        <w:rPr>
          <w:i/>
          <w:sz w:val="20"/>
          <w:szCs w:val="20"/>
        </w:rPr>
        <w:t>CWWL, 1983</w:t>
      </w:r>
      <w:r w:rsidRPr="00FD6028">
        <w:rPr>
          <w:sz w:val="20"/>
          <w:szCs w:val="20"/>
        </w:rPr>
        <w:t xml:space="preserve">, vol. 2, “The Divine Dispensing of the Divine Trinity,” p. 311) </w:t>
      </w:r>
    </w:p>
    <w:p w14:paraId="2897C27B" w14:textId="77777777" w:rsidR="00130B6C" w:rsidRPr="0099126E" w:rsidRDefault="00130B6C" w:rsidP="007C34E9">
      <w:pPr>
        <w:pStyle w:val="a9"/>
        <w:numPr>
          <w:ilvl w:val="0"/>
          <w:numId w:val="4"/>
        </w:numPr>
        <w:spacing w:afterLines="100" w:after="240" w:line="240" w:lineRule="auto"/>
        <w:contextualSpacing w:val="0"/>
        <w:jc w:val="both"/>
        <w:rPr>
          <w:sz w:val="20"/>
          <w:szCs w:val="20"/>
        </w:rPr>
      </w:pPr>
      <w:r w:rsidRPr="0099126E">
        <w:rPr>
          <w:sz w:val="20"/>
          <w:szCs w:val="20"/>
        </w:rPr>
        <w:t xml:space="preserve">Further Reading: </w:t>
      </w:r>
      <w:r w:rsidRPr="0099126E">
        <w:rPr>
          <w:i/>
          <w:sz w:val="20"/>
          <w:szCs w:val="20"/>
        </w:rPr>
        <w:t xml:space="preserve">The Way to Build Up the Church </w:t>
      </w:r>
      <w:r w:rsidRPr="0099126E">
        <w:rPr>
          <w:sz w:val="20"/>
          <w:szCs w:val="20"/>
        </w:rPr>
        <w:t xml:space="preserve">(booklet) </w:t>
      </w:r>
    </w:p>
    <w:p w14:paraId="610CAAD8" w14:textId="77777777" w:rsidR="001A0475" w:rsidRPr="0099126E" w:rsidRDefault="000D21F5" w:rsidP="007C34E9">
      <w:pPr>
        <w:pStyle w:val="1"/>
        <w:spacing w:before="0" w:afterLines="100" w:after="240" w:line="240" w:lineRule="auto"/>
        <w:rPr>
          <w:rFonts w:ascii="Times New Roman" w:eastAsiaTheme="minorHAnsi" w:hAnsi="Times New Roman" w:cs="Times New Roman"/>
          <w:b w:val="0"/>
          <w:bCs/>
          <w:i/>
          <w:iCs/>
          <w:color w:val="000000" w:themeColor="text1"/>
          <w:sz w:val="20"/>
          <w:szCs w:val="20"/>
        </w:rPr>
      </w:pPr>
      <w:r w:rsidRPr="0099126E">
        <w:rPr>
          <w:rFonts w:ascii="Times New Roman" w:eastAsiaTheme="minorHAnsi" w:hAnsi="Times New Roman" w:cs="Times New Roman"/>
          <w:color w:val="000000" w:themeColor="text1"/>
          <w:sz w:val="20"/>
          <w:szCs w:val="20"/>
        </w:rPr>
        <w:t>Corporate Reading of “</w:t>
      </w:r>
      <w:r w:rsidRPr="0099126E">
        <w:rPr>
          <w:rFonts w:ascii="Times New Roman" w:eastAsiaTheme="minorHAnsi" w:hAnsi="Times New Roman" w:cs="Times New Roman"/>
          <w:i/>
          <w:iCs/>
          <w:color w:val="000000" w:themeColor="text1"/>
          <w:sz w:val="20"/>
          <w:szCs w:val="20"/>
        </w:rPr>
        <w:t xml:space="preserve">The </w:t>
      </w:r>
      <w:r w:rsidRPr="0099126E">
        <w:rPr>
          <w:rFonts w:ascii="Times New Roman" w:hAnsi="Times New Roman" w:cs="Times New Roman"/>
          <w:i/>
          <w:iCs/>
          <w:color w:val="000000" w:themeColor="text1"/>
          <w:sz w:val="20"/>
          <w:szCs w:val="20"/>
        </w:rPr>
        <w:t>Tree of Life</w:t>
      </w:r>
      <w:r w:rsidRPr="0099126E">
        <w:rPr>
          <w:rFonts w:ascii="Times New Roman" w:hAnsi="Times New Roman" w:cs="Times New Roman"/>
          <w:color w:val="000000" w:themeColor="text1"/>
          <w:sz w:val="20"/>
          <w:szCs w:val="20"/>
        </w:rPr>
        <w:t>” Chapter 4</w:t>
      </w:r>
      <w:r w:rsidRPr="0099126E">
        <w:rPr>
          <w:rFonts w:ascii="Times New Roman" w:hAnsi="Times New Roman" w:cs="Times New Roman"/>
          <w:b w:val="0"/>
          <w:bCs/>
          <w:color w:val="000000" w:themeColor="text1"/>
          <w:sz w:val="20"/>
          <w:szCs w:val="20"/>
        </w:rPr>
        <w:t xml:space="preserve">– </w:t>
      </w:r>
      <w:r w:rsidRPr="0099126E">
        <w:rPr>
          <w:rFonts w:ascii="Times New Roman" w:hAnsi="Times New Roman" w:cs="Times New Roman"/>
          <w:color w:val="000000" w:themeColor="text1"/>
          <w:sz w:val="20"/>
          <w:szCs w:val="20"/>
        </w:rPr>
        <w:t>Sections:</w:t>
      </w:r>
      <w:r w:rsidRPr="0099126E">
        <w:rPr>
          <w:rFonts w:ascii="Times New Roman" w:eastAsiaTheme="minorHAnsi" w:hAnsi="Times New Roman" w:cs="Times New Roman"/>
          <w:color w:val="000000" w:themeColor="text1"/>
          <w:sz w:val="20"/>
          <w:szCs w:val="20"/>
        </w:rPr>
        <w:t xml:space="preserve"> </w:t>
      </w:r>
      <w:r w:rsidRPr="0099126E">
        <w:rPr>
          <w:rFonts w:ascii="Times New Roman" w:eastAsiaTheme="minorHAnsi" w:hAnsi="Times New Roman" w:cs="Times New Roman"/>
          <w:b w:val="0"/>
          <w:bCs/>
          <w:i/>
          <w:iCs/>
          <w:color w:val="000000" w:themeColor="text1"/>
          <w:sz w:val="20"/>
          <w:szCs w:val="20"/>
        </w:rPr>
        <w:t>The Fatness Of The Lord’s House; God’s Intention For Man To Enjoy Him As Food; The Fullness Of The Enjoyment Of The Lord</w:t>
      </w:r>
    </w:p>
    <w:p w14:paraId="3E030938" w14:textId="5EBC33D5" w:rsidR="00046B56" w:rsidRPr="00FD6028" w:rsidRDefault="00046B56" w:rsidP="007C34E9">
      <w:pPr>
        <w:pBdr>
          <w:top w:val="single" w:sz="8" w:space="1" w:color="auto"/>
          <w:left w:val="single" w:sz="8" w:space="4" w:color="auto"/>
          <w:bottom w:val="single" w:sz="8" w:space="1" w:color="auto"/>
          <w:right w:val="single" w:sz="8" w:space="4" w:color="auto"/>
        </w:pBdr>
        <w:spacing w:afterLines="20" w:after="48"/>
        <w:outlineLvl w:val="0"/>
        <w:rPr>
          <w:rFonts w:eastAsia="PingFang TC"/>
          <w:sz w:val="20"/>
          <w:szCs w:val="20"/>
        </w:rPr>
      </w:pPr>
      <w:r w:rsidRPr="00FD6028">
        <w:rPr>
          <w:b/>
          <w:sz w:val="20"/>
          <w:szCs w:val="20"/>
        </w:rPr>
        <w:t xml:space="preserve">Friday  </w:t>
      </w:r>
      <w:r w:rsidR="00D84536" w:rsidRPr="00FD6028">
        <w:rPr>
          <w:b/>
          <w:sz w:val="20"/>
          <w:szCs w:val="20"/>
        </w:rPr>
        <w:t>7/</w:t>
      </w:r>
      <w:r w:rsidR="00E96602">
        <w:rPr>
          <w:b/>
          <w:sz w:val="20"/>
          <w:szCs w:val="20"/>
        </w:rPr>
        <w:t>22</w:t>
      </w:r>
    </w:p>
    <w:p w14:paraId="158580A3" w14:textId="77777777" w:rsidR="001F43CB" w:rsidRPr="00FD6028" w:rsidRDefault="00285FE5" w:rsidP="007C34E9">
      <w:pPr>
        <w:pStyle w:val="Normal1"/>
        <w:spacing w:afterLines="20" w:after="48" w:line="240" w:lineRule="auto"/>
        <w:jc w:val="center"/>
        <w:rPr>
          <w:b/>
          <w:i/>
          <w:sz w:val="20"/>
          <w:szCs w:val="20"/>
          <w:u w:val="single"/>
        </w:rPr>
      </w:pPr>
      <w:r w:rsidRPr="00FD6028">
        <w:rPr>
          <w:b/>
          <w:i/>
          <w:sz w:val="20"/>
          <w:szCs w:val="20"/>
          <w:u w:val="single"/>
        </w:rPr>
        <w:t>Related Verses</w:t>
      </w:r>
      <w:bookmarkStart w:id="16" w:name="__DdeLink__394_1604229600"/>
      <w:bookmarkEnd w:id="16"/>
    </w:p>
    <w:p w14:paraId="3DA4B825" w14:textId="77777777" w:rsidR="008727BB" w:rsidRPr="00FD6028" w:rsidRDefault="008727BB" w:rsidP="0099126E">
      <w:pPr>
        <w:shd w:val="clear" w:color="auto" w:fill="FFFFFF"/>
        <w:rPr>
          <w:color w:val="333333"/>
          <w:sz w:val="20"/>
          <w:szCs w:val="20"/>
          <w:lang w:eastAsia="zh-CN"/>
        </w:rPr>
      </w:pPr>
      <w:bookmarkStart w:id="17" w:name="OLE_LINK5"/>
      <w:bookmarkStart w:id="18" w:name="OLE_LINK6"/>
      <w:r w:rsidRPr="00FD6028">
        <w:rPr>
          <w:b/>
          <w:bCs/>
          <w:color w:val="333333"/>
          <w:sz w:val="20"/>
          <w:szCs w:val="20"/>
        </w:rPr>
        <w:t>Eph. 3:17-18</w:t>
      </w:r>
      <w:r w:rsidRPr="00FD6028">
        <w:rPr>
          <w:color w:val="333333"/>
          <w:sz w:val="20"/>
          <w:szCs w:val="20"/>
        </w:rPr>
        <w:br/>
      </w:r>
      <w:r w:rsidRPr="00FD6028">
        <w:rPr>
          <w:b/>
          <w:bCs/>
          <w:color w:val="333333"/>
          <w:sz w:val="20"/>
          <w:szCs w:val="20"/>
        </w:rPr>
        <w:t>17</w:t>
      </w:r>
      <w:r w:rsidRPr="00FD6028">
        <w:rPr>
          <w:color w:val="333333"/>
          <w:sz w:val="20"/>
          <w:szCs w:val="20"/>
        </w:rPr>
        <w:t> That Christ may make His home in your hearts through faith, that you, being rooted and grounded in love,</w:t>
      </w:r>
      <w:r w:rsidRPr="00FD6028">
        <w:rPr>
          <w:color w:val="333333"/>
          <w:sz w:val="20"/>
          <w:szCs w:val="20"/>
        </w:rPr>
        <w:br/>
      </w:r>
      <w:r w:rsidRPr="00FD6028">
        <w:rPr>
          <w:b/>
          <w:bCs/>
          <w:color w:val="333333"/>
          <w:sz w:val="20"/>
          <w:szCs w:val="20"/>
        </w:rPr>
        <w:t>18</w:t>
      </w:r>
      <w:r w:rsidRPr="00FD6028">
        <w:rPr>
          <w:color w:val="333333"/>
          <w:sz w:val="20"/>
          <w:szCs w:val="20"/>
        </w:rPr>
        <w:t> May be full of strength to apprehend with all the saints what the breadth and length and height and depth are</w:t>
      </w:r>
    </w:p>
    <w:p w14:paraId="73392F7E" w14:textId="77777777" w:rsidR="0099126E" w:rsidRDefault="008727BB" w:rsidP="0099126E">
      <w:pPr>
        <w:shd w:val="clear" w:color="auto" w:fill="FFFFFF"/>
        <w:rPr>
          <w:color w:val="333333"/>
          <w:sz w:val="20"/>
          <w:szCs w:val="20"/>
        </w:rPr>
      </w:pPr>
      <w:r w:rsidRPr="00FD6028">
        <w:rPr>
          <w:b/>
          <w:bCs/>
          <w:color w:val="333333"/>
          <w:sz w:val="20"/>
          <w:szCs w:val="20"/>
        </w:rPr>
        <w:t>2 Cor. 6:4-10</w:t>
      </w:r>
      <w:r w:rsidRPr="00FD6028">
        <w:rPr>
          <w:color w:val="333333"/>
          <w:sz w:val="20"/>
          <w:szCs w:val="20"/>
        </w:rPr>
        <w:br/>
      </w:r>
      <w:r w:rsidRPr="00FD6028">
        <w:rPr>
          <w:b/>
          <w:bCs/>
          <w:color w:val="333333"/>
          <w:sz w:val="20"/>
          <w:szCs w:val="20"/>
        </w:rPr>
        <w:t>4</w:t>
      </w:r>
      <w:r w:rsidRPr="00FD6028">
        <w:rPr>
          <w:color w:val="333333"/>
          <w:sz w:val="20"/>
          <w:szCs w:val="20"/>
        </w:rPr>
        <w:t> But in everything we commend ourselves as ministers of God, in much endurance, in afflictions, in necessities, in distresses,</w:t>
      </w:r>
    </w:p>
    <w:p w14:paraId="73DFDC9F" w14:textId="77777777" w:rsidR="008727BB" w:rsidRPr="00FD6028" w:rsidRDefault="008727BB" w:rsidP="0099126E">
      <w:pPr>
        <w:shd w:val="clear" w:color="auto" w:fill="FFFFFF"/>
        <w:rPr>
          <w:color w:val="333333"/>
          <w:sz w:val="20"/>
          <w:szCs w:val="20"/>
        </w:rPr>
      </w:pPr>
      <w:r w:rsidRPr="00FD6028">
        <w:rPr>
          <w:b/>
          <w:bCs/>
          <w:color w:val="333333"/>
          <w:sz w:val="20"/>
          <w:szCs w:val="20"/>
        </w:rPr>
        <w:t>5</w:t>
      </w:r>
      <w:r w:rsidRPr="00FD6028">
        <w:rPr>
          <w:color w:val="333333"/>
          <w:sz w:val="20"/>
          <w:szCs w:val="20"/>
        </w:rPr>
        <w:t xml:space="preserve"> In stripes, in imprisonments, in tumults, in labors, in </w:t>
      </w:r>
      <w:proofErr w:type="spellStart"/>
      <w:r w:rsidRPr="00FD6028">
        <w:rPr>
          <w:color w:val="333333"/>
          <w:sz w:val="20"/>
          <w:szCs w:val="20"/>
        </w:rPr>
        <w:t>watchings</w:t>
      </w:r>
      <w:proofErr w:type="spellEnd"/>
      <w:r w:rsidRPr="00FD6028">
        <w:rPr>
          <w:color w:val="333333"/>
          <w:sz w:val="20"/>
          <w:szCs w:val="20"/>
        </w:rPr>
        <w:t xml:space="preserve">, in </w:t>
      </w:r>
      <w:proofErr w:type="spellStart"/>
      <w:r w:rsidRPr="00FD6028">
        <w:rPr>
          <w:color w:val="333333"/>
          <w:sz w:val="20"/>
          <w:szCs w:val="20"/>
        </w:rPr>
        <w:t>fastings</w:t>
      </w:r>
      <w:proofErr w:type="spellEnd"/>
      <w:r w:rsidRPr="00FD6028">
        <w:rPr>
          <w:color w:val="333333"/>
          <w:sz w:val="20"/>
          <w:szCs w:val="20"/>
        </w:rPr>
        <w:t>;</w:t>
      </w:r>
      <w:r w:rsidRPr="00FD6028">
        <w:rPr>
          <w:color w:val="333333"/>
          <w:sz w:val="20"/>
          <w:szCs w:val="20"/>
        </w:rPr>
        <w:br/>
      </w:r>
      <w:r w:rsidRPr="00FD6028">
        <w:rPr>
          <w:b/>
          <w:bCs/>
          <w:color w:val="333333"/>
          <w:sz w:val="20"/>
          <w:szCs w:val="20"/>
        </w:rPr>
        <w:t>6</w:t>
      </w:r>
      <w:r w:rsidRPr="00FD6028">
        <w:rPr>
          <w:color w:val="333333"/>
          <w:sz w:val="20"/>
          <w:szCs w:val="20"/>
        </w:rPr>
        <w:t> In pureness, in knowledge, in long-suffering, in kindness, in a holy spirit, in unfeigned love,</w:t>
      </w:r>
      <w:r w:rsidRPr="00FD6028">
        <w:rPr>
          <w:color w:val="333333"/>
          <w:sz w:val="20"/>
          <w:szCs w:val="20"/>
        </w:rPr>
        <w:br/>
      </w:r>
      <w:r w:rsidRPr="00FD6028">
        <w:rPr>
          <w:b/>
          <w:bCs/>
          <w:color w:val="333333"/>
          <w:sz w:val="20"/>
          <w:szCs w:val="20"/>
        </w:rPr>
        <w:t>7</w:t>
      </w:r>
      <w:r w:rsidRPr="00FD6028">
        <w:rPr>
          <w:color w:val="333333"/>
          <w:sz w:val="20"/>
          <w:szCs w:val="20"/>
        </w:rPr>
        <w:t> In the word of truth, in the power of God; through the weapons of righteousness on the right and on the left,</w:t>
      </w:r>
      <w:r w:rsidRPr="00FD6028">
        <w:rPr>
          <w:color w:val="333333"/>
          <w:sz w:val="20"/>
          <w:szCs w:val="20"/>
        </w:rPr>
        <w:br/>
      </w:r>
      <w:r w:rsidRPr="00FD6028">
        <w:rPr>
          <w:b/>
          <w:bCs/>
          <w:color w:val="333333"/>
          <w:sz w:val="20"/>
          <w:szCs w:val="20"/>
        </w:rPr>
        <w:t>8</w:t>
      </w:r>
      <w:r w:rsidRPr="00FD6028">
        <w:rPr>
          <w:color w:val="333333"/>
          <w:sz w:val="20"/>
          <w:szCs w:val="20"/>
        </w:rPr>
        <w:t> Through glory and dishonor, through evil report and good report; as deceivers and yet true;</w:t>
      </w:r>
      <w:r w:rsidRPr="00FD6028">
        <w:rPr>
          <w:color w:val="333333"/>
          <w:sz w:val="20"/>
          <w:szCs w:val="20"/>
        </w:rPr>
        <w:br/>
      </w:r>
      <w:r w:rsidRPr="00FD6028">
        <w:rPr>
          <w:b/>
          <w:bCs/>
          <w:color w:val="333333"/>
          <w:sz w:val="20"/>
          <w:szCs w:val="20"/>
        </w:rPr>
        <w:t>9</w:t>
      </w:r>
      <w:r w:rsidRPr="00FD6028">
        <w:rPr>
          <w:color w:val="333333"/>
          <w:sz w:val="20"/>
          <w:szCs w:val="20"/>
        </w:rPr>
        <w:t> As unknown and yet well known; as dying and yet behold we live; as being disciplined and yet not being put to death;</w:t>
      </w:r>
      <w:r w:rsidRPr="00FD6028">
        <w:rPr>
          <w:color w:val="333333"/>
          <w:sz w:val="20"/>
          <w:szCs w:val="20"/>
        </w:rPr>
        <w:br/>
      </w:r>
      <w:r w:rsidRPr="00FD6028">
        <w:rPr>
          <w:b/>
          <w:bCs/>
          <w:color w:val="333333"/>
          <w:sz w:val="20"/>
          <w:szCs w:val="20"/>
        </w:rPr>
        <w:t>10</w:t>
      </w:r>
      <w:r w:rsidRPr="00FD6028">
        <w:rPr>
          <w:color w:val="333333"/>
          <w:sz w:val="20"/>
          <w:szCs w:val="20"/>
        </w:rPr>
        <w:t> As made sorrowful yet always rejoicing; as poor yet enriching many; as having nothing and yet possessing all things.</w:t>
      </w:r>
    </w:p>
    <w:p w14:paraId="6E1FB6AC" w14:textId="77777777" w:rsidR="008727BB" w:rsidRPr="00FD6028" w:rsidRDefault="008727BB" w:rsidP="007C34E9">
      <w:pPr>
        <w:shd w:val="clear" w:color="auto" w:fill="FFFFFF"/>
        <w:spacing w:afterLines="100" w:after="240"/>
        <w:rPr>
          <w:color w:val="333333"/>
          <w:sz w:val="20"/>
          <w:szCs w:val="20"/>
        </w:rPr>
      </w:pPr>
      <w:r w:rsidRPr="00FD6028">
        <w:rPr>
          <w:b/>
          <w:bCs/>
          <w:color w:val="333333"/>
          <w:sz w:val="20"/>
          <w:szCs w:val="20"/>
        </w:rPr>
        <w:t>Phil. 4:11-13</w:t>
      </w:r>
      <w:r w:rsidRPr="00FD6028">
        <w:rPr>
          <w:color w:val="333333"/>
          <w:sz w:val="20"/>
          <w:szCs w:val="20"/>
        </w:rPr>
        <w:br/>
      </w:r>
      <w:r w:rsidRPr="00FD6028">
        <w:rPr>
          <w:b/>
          <w:bCs/>
          <w:color w:val="333333"/>
          <w:sz w:val="20"/>
          <w:szCs w:val="20"/>
        </w:rPr>
        <w:t>11</w:t>
      </w:r>
      <w:r w:rsidRPr="00FD6028">
        <w:rPr>
          <w:color w:val="333333"/>
          <w:sz w:val="20"/>
          <w:szCs w:val="20"/>
        </w:rPr>
        <w:t> Not that I speak according to lack, for I have learned, in whatever circumstances I am, to be content.</w:t>
      </w:r>
      <w:r w:rsidRPr="00FD6028">
        <w:rPr>
          <w:color w:val="333333"/>
          <w:sz w:val="20"/>
          <w:szCs w:val="20"/>
        </w:rPr>
        <w:br/>
      </w:r>
      <w:r w:rsidRPr="00FD6028">
        <w:rPr>
          <w:b/>
          <w:bCs/>
          <w:color w:val="333333"/>
          <w:sz w:val="20"/>
          <w:szCs w:val="20"/>
        </w:rPr>
        <w:t>12</w:t>
      </w:r>
      <w:r w:rsidRPr="00FD6028">
        <w:rPr>
          <w:color w:val="333333"/>
          <w:sz w:val="20"/>
          <w:szCs w:val="20"/>
        </w:rPr>
        <w:t> I know also how to be abased, and I know how to abound; in everything and in all things I have learned the secret both to be filled and to hunger, both to abound and to lack.</w:t>
      </w:r>
      <w:r w:rsidRPr="00FD6028">
        <w:rPr>
          <w:color w:val="333333"/>
          <w:sz w:val="20"/>
          <w:szCs w:val="20"/>
        </w:rPr>
        <w:br/>
      </w:r>
      <w:r w:rsidRPr="00FD6028">
        <w:rPr>
          <w:b/>
          <w:bCs/>
          <w:color w:val="333333"/>
          <w:sz w:val="20"/>
          <w:szCs w:val="20"/>
        </w:rPr>
        <w:t>13</w:t>
      </w:r>
      <w:r w:rsidRPr="00FD6028">
        <w:rPr>
          <w:color w:val="333333"/>
          <w:sz w:val="20"/>
          <w:szCs w:val="20"/>
        </w:rPr>
        <w:t> I am able to do all things in Him who empowers me.</w:t>
      </w:r>
    </w:p>
    <w:p w14:paraId="51AFC883" w14:textId="77777777" w:rsidR="00BD1C91" w:rsidRPr="00FD6028" w:rsidRDefault="007F65D7" w:rsidP="002B5C42">
      <w:pPr>
        <w:spacing w:after="120"/>
        <w:jc w:val="center"/>
        <w:rPr>
          <w:b/>
          <w:bCs/>
          <w:i/>
          <w:iCs/>
          <w:sz w:val="20"/>
          <w:szCs w:val="20"/>
          <w:u w:val="single"/>
        </w:rPr>
      </w:pPr>
      <w:r w:rsidRPr="00FD6028">
        <w:rPr>
          <w:b/>
          <w:bCs/>
          <w:i/>
          <w:iCs/>
          <w:sz w:val="20"/>
          <w:szCs w:val="20"/>
          <w:u w:val="single"/>
        </w:rPr>
        <w:t>Related Reading</w:t>
      </w:r>
    </w:p>
    <w:bookmarkEnd w:id="17"/>
    <w:bookmarkEnd w:id="18"/>
    <w:p w14:paraId="5FAC364F" w14:textId="77777777" w:rsidR="006129AA" w:rsidRPr="00FD6028" w:rsidRDefault="006129AA" w:rsidP="00880D4C">
      <w:pPr>
        <w:ind w:firstLine="288"/>
        <w:jc w:val="both"/>
        <w:rPr>
          <w:sz w:val="20"/>
          <w:szCs w:val="20"/>
        </w:rPr>
      </w:pPr>
      <w:r w:rsidRPr="00FD6028">
        <w:rPr>
          <w:sz w:val="20"/>
          <w:szCs w:val="20"/>
        </w:rPr>
        <w:t xml:space="preserve">We are rooted in Christ so that He may make His home in our hearts (Eph. 3:16-19). In Ephesians 3 the apostle prays that God the Father would grant the believers to be strengthened through God the Spirit into their inner man, that Christ, God the Son, may make His home in their hearts, that is, to occupy their entire being, that they might be filled unto all the fullness of God (vv. 14-19). The phrase </w:t>
      </w:r>
      <w:r w:rsidRPr="00FD6028">
        <w:rPr>
          <w:i/>
          <w:sz w:val="20"/>
          <w:szCs w:val="20"/>
        </w:rPr>
        <w:t>make His home</w:t>
      </w:r>
      <w:r w:rsidRPr="00FD6028">
        <w:rPr>
          <w:sz w:val="20"/>
          <w:szCs w:val="20"/>
        </w:rPr>
        <w:t xml:space="preserve"> is only one word in the Greek, </w:t>
      </w:r>
      <w:proofErr w:type="spellStart"/>
      <w:r w:rsidRPr="00FD6028">
        <w:rPr>
          <w:i/>
          <w:sz w:val="20"/>
          <w:szCs w:val="20"/>
        </w:rPr>
        <w:t>katoikeo</w:t>
      </w:r>
      <w:proofErr w:type="spellEnd"/>
      <w:r w:rsidRPr="00FD6028">
        <w:rPr>
          <w:sz w:val="20"/>
          <w:szCs w:val="20"/>
        </w:rPr>
        <w:t xml:space="preserve">. This Greek word basically means to settle down in a dwelling, to make a dwelling place. The prefix of this word, </w:t>
      </w:r>
      <w:r w:rsidRPr="00FD6028">
        <w:rPr>
          <w:i/>
          <w:sz w:val="20"/>
          <w:szCs w:val="20"/>
        </w:rPr>
        <w:t>kata</w:t>
      </w:r>
      <w:r w:rsidRPr="00FD6028">
        <w:rPr>
          <w:sz w:val="20"/>
          <w:szCs w:val="20"/>
        </w:rPr>
        <w:t>, means “down.” (</w:t>
      </w:r>
      <w:r w:rsidRPr="00FD6028">
        <w:rPr>
          <w:i/>
          <w:sz w:val="20"/>
          <w:szCs w:val="20"/>
        </w:rPr>
        <w:t xml:space="preserve">CWWL, 1984, </w:t>
      </w:r>
      <w:r w:rsidRPr="00FD6028">
        <w:rPr>
          <w:sz w:val="20"/>
          <w:szCs w:val="20"/>
        </w:rPr>
        <w:t xml:space="preserve">vol. 3, “God’s New Testament Economy,” p. 475) </w:t>
      </w:r>
    </w:p>
    <w:p w14:paraId="6CAC640A" w14:textId="77777777" w:rsidR="00E34A3C" w:rsidRPr="00FD6028" w:rsidRDefault="001318B9" w:rsidP="00880D4C">
      <w:pPr>
        <w:jc w:val="center"/>
        <w:rPr>
          <w:sz w:val="20"/>
          <w:szCs w:val="20"/>
        </w:rPr>
      </w:pPr>
      <w:r w:rsidRPr="00FD6028">
        <w:rPr>
          <w:color w:val="000000"/>
          <w:sz w:val="20"/>
          <w:szCs w:val="20"/>
        </w:rPr>
        <w:t>---</w:t>
      </w:r>
    </w:p>
    <w:p w14:paraId="2C86D0B1" w14:textId="77777777" w:rsidR="006129AA" w:rsidRPr="00FD6028" w:rsidRDefault="006129AA"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 xml:space="preserve">God the Father is exercising His authority through God the Spirit to strengthen us into the inner man, that God the Son may make His home deep down in our hearts....Christ is not only in us (Col. 1:27) but...He is also making His home downward in our heart. He is housing Himself in our heart. </w:t>
      </w:r>
    </w:p>
    <w:p w14:paraId="4B00CFEC" w14:textId="77777777" w:rsidR="006129AA" w:rsidRPr="00FD6028" w:rsidRDefault="006129AA"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lastRenderedPageBreak/>
        <w:t xml:space="preserve">We all have entered into the Triune God, and we are now abiding in Him. Our abiding in Him affords Him a way to abide in us </w:t>
      </w:r>
      <w:proofErr w:type="spellStart"/>
      <w:r w:rsidRPr="00FD6028">
        <w:rPr>
          <w:sz w:val="20"/>
          <w:szCs w:val="20"/>
        </w:rPr>
        <w:t>triunely</w:t>
      </w:r>
      <w:proofErr w:type="spellEnd"/>
      <w:r w:rsidRPr="00FD6028">
        <w:rPr>
          <w:sz w:val="20"/>
          <w:szCs w:val="20"/>
        </w:rPr>
        <w:t xml:space="preserve">. The Triune God is now abiding in us, so we have been rooted into Him. While we are rooted into Him, the Father works to strengthen us through God the Spirit so that God the Son, Christ, may make His home deep down in our heart, which is composed of our mind (Heb. 4:12), will (Acts 11:23), emotion (John 16:6, 22), and conscience (Heb. 10:22)....Since we began to pray that God the Father would strengthen us into the inner man, Christ gradually began to occupy our mind, take over our emotion and will, and possess our entire conscience. </w:t>
      </w:r>
    </w:p>
    <w:p w14:paraId="79355E5B" w14:textId="77777777" w:rsidR="006129AA" w:rsidRPr="00FD6028" w:rsidRDefault="006129AA"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Our heart is like a house that has four rooms, and these rooms are the mind, the emotion, the will, and the conscience. Christ has the desire to occupy every room of our heart and every corner of every room. As He makes His home downward in our heart, we become strong to apprehend with all the saints the breadth, length, height, and depth of Christ (Eph. 3:18). These are the dimensions of the universe....All these dimensions describe the immeasurable Christ, whose dimensions are the dimensions of the universe. He is the breadth, length, height, and depth. We can only apprehend His universal dimensions with all the saints. (</w:t>
      </w:r>
      <w:r w:rsidRPr="00FD6028">
        <w:rPr>
          <w:i/>
          <w:sz w:val="20"/>
          <w:szCs w:val="20"/>
        </w:rPr>
        <w:t xml:space="preserve">CWWL, 1984, </w:t>
      </w:r>
      <w:r w:rsidRPr="00FD6028">
        <w:rPr>
          <w:sz w:val="20"/>
          <w:szCs w:val="20"/>
        </w:rPr>
        <w:t xml:space="preserve">vol. 3, “God’s New Testament Economy,” p. 476) </w:t>
      </w:r>
    </w:p>
    <w:p w14:paraId="0F71D028" w14:textId="77777777" w:rsidR="006129AA" w:rsidRPr="00FD6028" w:rsidRDefault="006129AA"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 xml:space="preserve">In our experience of Christ, we first experience the breadth of what He is, and then we experience the length. This is horizontal. When we advance in Christ, we experience the height and depth of His riches. This is vertical. First we experience Christ spreading as the breadth and the length. Later we experience Him rising up as the height and finally descending as the depth. As we shall see, our experience of Christ must eventually become three-dimensional, like a cube. </w:t>
      </w:r>
    </w:p>
    <w:p w14:paraId="1C4B5531" w14:textId="77777777" w:rsidR="006129AA" w:rsidRPr="00FD6028" w:rsidRDefault="006129AA"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 xml:space="preserve">If we have only the length of Christ, without any breadth, our experience will be a “line,” that is, an experience that is long and narrow to an extreme. Our experience of Christ, however, should not have only one dimension, like a line, but it should have two dimensions, like a square, and then three dimensions, like a cube....If </w:t>
      </w:r>
      <w:r w:rsidRPr="00FD6028">
        <w:rPr>
          <w:sz w:val="20"/>
          <w:szCs w:val="20"/>
        </w:rPr>
        <w:t xml:space="preserve">we have only a “line” experience of Him, this “line” will eventually continue until it reaches an extreme. </w:t>
      </w:r>
    </w:p>
    <w:p w14:paraId="110FF74B" w14:textId="77777777" w:rsidR="006129AA" w:rsidRPr="006026BF" w:rsidRDefault="006129AA" w:rsidP="007C34E9">
      <w:pPr>
        <w:pStyle w:val="a9"/>
        <w:numPr>
          <w:ilvl w:val="0"/>
          <w:numId w:val="4"/>
        </w:numPr>
        <w:spacing w:afterLines="100" w:after="240" w:line="240" w:lineRule="auto"/>
        <w:ind w:firstLine="288"/>
        <w:contextualSpacing w:val="0"/>
        <w:jc w:val="both"/>
        <w:rPr>
          <w:sz w:val="20"/>
          <w:szCs w:val="20"/>
        </w:rPr>
      </w:pPr>
      <w:r w:rsidRPr="00FD6028">
        <w:rPr>
          <w:sz w:val="20"/>
          <w:szCs w:val="20"/>
        </w:rPr>
        <w:t>In our experience of Christ, we should go on from the two dimensions to three, from a “square” to a “cube.” A cube is solid. Both in the tabernacle and in the temple the Holy of Holies was a cube. The dimensions of this cube in the tabernacle and temple respectively were ten cubits and twenty cubits. The New Jerusalem will be an eternal cube, twelve thousand stadia in three dimensions. The church life today must also be a “cube.” (</w:t>
      </w:r>
      <w:r w:rsidRPr="00FD6028">
        <w:rPr>
          <w:i/>
          <w:sz w:val="20"/>
          <w:szCs w:val="20"/>
        </w:rPr>
        <w:t>Life-study of Ephesians,</w:t>
      </w:r>
      <w:r w:rsidRPr="00FD6028">
        <w:rPr>
          <w:sz w:val="20"/>
          <w:szCs w:val="20"/>
        </w:rPr>
        <w:t xml:space="preserve"> pp. 286, 288) </w:t>
      </w:r>
    </w:p>
    <w:p w14:paraId="2C8EBE75" w14:textId="77777777" w:rsidR="000A6509" w:rsidRPr="0099126E" w:rsidRDefault="006129AA" w:rsidP="007C34E9">
      <w:pPr>
        <w:pStyle w:val="a9"/>
        <w:numPr>
          <w:ilvl w:val="0"/>
          <w:numId w:val="4"/>
        </w:numPr>
        <w:spacing w:afterLines="100" w:after="240" w:line="240" w:lineRule="auto"/>
        <w:ind w:right="180"/>
        <w:contextualSpacing w:val="0"/>
        <w:rPr>
          <w:rFonts w:eastAsiaTheme="minorHAnsi"/>
          <w:color w:val="000000" w:themeColor="text1"/>
          <w:sz w:val="20"/>
          <w:szCs w:val="20"/>
        </w:rPr>
      </w:pPr>
      <w:r w:rsidRPr="0099126E">
        <w:rPr>
          <w:sz w:val="20"/>
          <w:szCs w:val="20"/>
        </w:rPr>
        <w:t xml:space="preserve">Further Reading: </w:t>
      </w:r>
      <w:r w:rsidRPr="0099126E">
        <w:rPr>
          <w:i/>
          <w:sz w:val="20"/>
          <w:szCs w:val="20"/>
        </w:rPr>
        <w:t xml:space="preserve">Life-study of Ephesians, </w:t>
      </w:r>
      <w:r w:rsidRPr="0099126E">
        <w:rPr>
          <w:sz w:val="20"/>
          <w:szCs w:val="20"/>
        </w:rPr>
        <w:t xml:space="preserve">msg. 33; </w:t>
      </w:r>
      <w:r w:rsidRPr="0099126E">
        <w:rPr>
          <w:i/>
          <w:sz w:val="20"/>
          <w:szCs w:val="20"/>
        </w:rPr>
        <w:t>CWWL, 1984,</w:t>
      </w:r>
      <w:r w:rsidRPr="0099126E">
        <w:rPr>
          <w:sz w:val="20"/>
          <w:szCs w:val="20"/>
        </w:rPr>
        <w:t xml:space="preserve"> vol. 3, “God’s New Testament Economy,” </w:t>
      </w:r>
      <w:proofErr w:type="spellStart"/>
      <w:r w:rsidRPr="0099126E">
        <w:rPr>
          <w:sz w:val="20"/>
          <w:szCs w:val="20"/>
        </w:rPr>
        <w:t>ch.</w:t>
      </w:r>
      <w:proofErr w:type="spellEnd"/>
      <w:r w:rsidRPr="0099126E">
        <w:rPr>
          <w:sz w:val="20"/>
          <w:szCs w:val="20"/>
        </w:rPr>
        <w:t xml:space="preserve"> 39</w:t>
      </w:r>
    </w:p>
    <w:p w14:paraId="7B2D498B" w14:textId="77777777" w:rsidR="0052007B" w:rsidRPr="0099126E" w:rsidRDefault="0052007B" w:rsidP="007C34E9">
      <w:pPr>
        <w:pStyle w:val="a9"/>
        <w:numPr>
          <w:ilvl w:val="0"/>
          <w:numId w:val="4"/>
        </w:numPr>
        <w:spacing w:afterLines="100" w:after="240" w:line="240" w:lineRule="auto"/>
        <w:ind w:right="180"/>
        <w:contextualSpacing w:val="0"/>
        <w:rPr>
          <w:rFonts w:eastAsiaTheme="minorHAnsi"/>
          <w:color w:val="000000" w:themeColor="text1"/>
          <w:sz w:val="20"/>
          <w:szCs w:val="20"/>
        </w:rPr>
      </w:pPr>
      <w:r w:rsidRPr="0099126E">
        <w:rPr>
          <w:rFonts w:eastAsiaTheme="minorHAnsi"/>
          <w:b/>
          <w:bCs/>
          <w:color w:val="000000" w:themeColor="text1"/>
          <w:sz w:val="20"/>
          <w:szCs w:val="20"/>
        </w:rPr>
        <w:t>Corporate Reading of “</w:t>
      </w:r>
      <w:r w:rsidRPr="0099126E">
        <w:rPr>
          <w:rFonts w:eastAsiaTheme="minorHAnsi"/>
          <w:b/>
          <w:bCs/>
          <w:i/>
          <w:iCs/>
          <w:color w:val="000000" w:themeColor="text1"/>
          <w:sz w:val="20"/>
          <w:szCs w:val="20"/>
        </w:rPr>
        <w:t xml:space="preserve">The </w:t>
      </w:r>
      <w:r w:rsidRPr="0099126E">
        <w:rPr>
          <w:b/>
          <w:bCs/>
          <w:i/>
          <w:iCs/>
          <w:color w:val="000000" w:themeColor="text1"/>
          <w:sz w:val="20"/>
          <w:szCs w:val="20"/>
        </w:rPr>
        <w:t>Tree of Life</w:t>
      </w:r>
      <w:r w:rsidRPr="0099126E">
        <w:rPr>
          <w:b/>
          <w:bCs/>
          <w:color w:val="000000" w:themeColor="text1"/>
          <w:sz w:val="20"/>
          <w:szCs w:val="20"/>
        </w:rPr>
        <w:t>” Chapter 4</w:t>
      </w:r>
      <w:r w:rsidRPr="0099126E">
        <w:rPr>
          <w:color w:val="000000" w:themeColor="text1"/>
          <w:sz w:val="20"/>
          <w:szCs w:val="20"/>
        </w:rPr>
        <w:t xml:space="preserve">– </w:t>
      </w:r>
      <w:r w:rsidRPr="0099126E">
        <w:rPr>
          <w:b/>
          <w:bCs/>
          <w:color w:val="000000" w:themeColor="text1"/>
          <w:sz w:val="20"/>
          <w:szCs w:val="20"/>
        </w:rPr>
        <w:t>Sections:</w:t>
      </w:r>
      <w:r w:rsidRPr="0099126E">
        <w:rPr>
          <w:rFonts w:eastAsiaTheme="minorHAnsi"/>
          <w:color w:val="000000" w:themeColor="text1"/>
          <w:sz w:val="20"/>
          <w:szCs w:val="20"/>
        </w:rPr>
        <w:t xml:space="preserve"> </w:t>
      </w:r>
      <w:r w:rsidRPr="0099126E">
        <w:rPr>
          <w:rFonts w:eastAsiaTheme="minorHAnsi"/>
          <w:i/>
          <w:iCs/>
          <w:color w:val="000000" w:themeColor="text1"/>
          <w:sz w:val="20"/>
          <w:szCs w:val="20"/>
        </w:rPr>
        <w:t>The Fatness Of The Lord’s House; Redeeming Our Time By Remaining In The Lord’s House; The Mingling Of Divinity With Humanity</w:t>
      </w:r>
    </w:p>
    <w:p w14:paraId="136B5ECC" w14:textId="65FBD793" w:rsidR="00A13765" w:rsidRPr="00FD6028" w:rsidRDefault="00A13765" w:rsidP="007C34E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Lines="20" w:after="48"/>
        <w:jc w:val="both"/>
        <w:rPr>
          <w:rFonts w:cs="Times New Roman"/>
        </w:rPr>
      </w:pPr>
      <w:r w:rsidRPr="00FD6028">
        <w:rPr>
          <w:rFonts w:cs="Times New Roman"/>
          <w:b/>
        </w:rPr>
        <w:t xml:space="preserve">Saturday  </w:t>
      </w:r>
      <w:r w:rsidR="00D84536" w:rsidRPr="00FD6028">
        <w:rPr>
          <w:rFonts w:cs="Times New Roman"/>
          <w:b/>
        </w:rPr>
        <w:t>7/</w:t>
      </w:r>
      <w:r w:rsidR="00E96602">
        <w:rPr>
          <w:rFonts w:cs="Times New Roman"/>
          <w:b/>
        </w:rPr>
        <w:t>23</w:t>
      </w:r>
    </w:p>
    <w:p w14:paraId="192070FC" w14:textId="77777777" w:rsidR="00046B56" w:rsidRPr="00FD6028" w:rsidRDefault="00285FE5" w:rsidP="007C34E9">
      <w:pPr>
        <w:numPr>
          <w:ilvl w:val="0"/>
          <w:numId w:val="1"/>
        </w:numPr>
        <w:spacing w:afterLines="20" w:after="48"/>
        <w:jc w:val="center"/>
        <w:rPr>
          <w:b/>
          <w:i/>
          <w:sz w:val="20"/>
          <w:szCs w:val="20"/>
          <w:u w:val="single"/>
        </w:rPr>
      </w:pPr>
      <w:r w:rsidRPr="00FD6028">
        <w:rPr>
          <w:b/>
          <w:i/>
          <w:sz w:val="20"/>
          <w:szCs w:val="20"/>
          <w:u w:val="single"/>
        </w:rPr>
        <w:t>Related Verses</w:t>
      </w:r>
    </w:p>
    <w:p w14:paraId="0C9B21DB" w14:textId="77777777" w:rsidR="00535C75" w:rsidRDefault="00535C75" w:rsidP="007C34E9">
      <w:pPr>
        <w:pStyle w:val="a9"/>
        <w:numPr>
          <w:ilvl w:val="0"/>
          <w:numId w:val="1"/>
        </w:numPr>
        <w:shd w:val="clear" w:color="auto" w:fill="FFFFFF"/>
        <w:spacing w:afterLines="100" w:after="240" w:line="240" w:lineRule="auto"/>
        <w:rPr>
          <w:color w:val="333333"/>
          <w:sz w:val="20"/>
          <w:szCs w:val="20"/>
        </w:rPr>
      </w:pPr>
      <w:r w:rsidRPr="00FD6028">
        <w:rPr>
          <w:b/>
          <w:bCs/>
          <w:color w:val="333333"/>
          <w:sz w:val="20"/>
          <w:szCs w:val="20"/>
        </w:rPr>
        <w:t>Eph. 3:19-21</w:t>
      </w:r>
      <w:r w:rsidRPr="00FD6028">
        <w:rPr>
          <w:color w:val="333333"/>
          <w:sz w:val="20"/>
          <w:szCs w:val="20"/>
        </w:rPr>
        <w:br/>
      </w:r>
      <w:r w:rsidRPr="00FD6028">
        <w:rPr>
          <w:b/>
          <w:bCs/>
          <w:color w:val="333333"/>
          <w:sz w:val="20"/>
          <w:szCs w:val="20"/>
        </w:rPr>
        <w:t>19</w:t>
      </w:r>
      <w:r w:rsidRPr="00FD6028">
        <w:rPr>
          <w:color w:val="333333"/>
          <w:sz w:val="20"/>
          <w:szCs w:val="20"/>
        </w:rPr>
        <w:t> And to know the knowledge-surpassing love of Christ, that you may be filled unto all the fullness of God.</w:t>
      </w:r>
      <w:r w:rsidRPr="00FD6028">
        <w:rPr>
          <w:color w:val="333333"/>
          <w:sz w:val="20"/>
          <w:szCs w:val="20"/>
        </w:rPr>
        <w:br/>
      </w:r>
      <w:r w:rsidRPr="00FD6028">
        <w:rPr>
          <w:b/>
          <w:bCs/>
          <w:color w:val="333333"/>
          <w:sz w:val="20"/>
          <w:szCs w:val="20"/>
        </w:rPr>
        <w:t>20</w:t>
      </w:r>
      <w:r w:rsidRPr="00FD6028">
        <w:rPr>
          <w:color w:val="333333"/>
          <w:sz w:val="20"/>
          <w:szCs w:val="20"/>
        </w:rPr>
        <w:t> But to Him who is able to do superabundantly above all that we ask or think, according to the power which operates in us,</w:t>
      </w:r>
      <w:r w:rsidRPr="00FD6028">
        <w:rPr>
          <w:color w:val="333333"/>
          <w:sz w:val="20"/>
          <w:szCs w:val="20"/>
        </w:rPr>
        <w:br/>
      </w:r>
      <w:r w:rsidRPr="00FD6028">
        <w:rPr>
          <w:b/>
          <w:bCs/>
          <w:color w:val="333333"/>
          <w:sz w:val="20"/>
          <w:szCs w:val="20"/>
        </w:rPr>
        <w:t>21</w:t>
      </w:r>
      <w:r w:rsidRPr="00FD6028">
        <w:rPr>
          <w:color w:val="333333"/>
          <w:sz w:val="20"/>
          <w:szCs w:val="20"/>
        </w:rPr>
        <w:t> To Him be the glory in the church and in Christ Jesus unto all the generations forever and ever. Amen.</w:t>
      </w:r>
    </w:p>
    <w:p w14:paraId="366E8BC7" w14:textId="77777777" w:rsidR="001A0475" w:rsidRPr="00FD6028" w:rsidRDefault="001A0475" w:rsidP="007C34E9">
      <w:pPr>
        <w:pStyle w:val="a9"/>
        <w:numPr>
          <w:ilvl w:val="0"/>
          <w:numId w:val="1"/>
        </w:numPr>
        <w:shd w:val="clear" w:color="auto" w:fill="FFFFFF"/>
        <w:spacing w:afterLines="100" w:after="240" w:line="240" w:lineRule="auto"/>
        <w:rPr>
          <w:color w:val="333333"/>
          <w:sz w:val="20"/>
          <w:szCs w:val="20"/>
        </w:rPr>
      </w:pPr>
    </w:p>
    <w:p w14:paraId="49F51421" w14:textId="77777777" w:rsidR="00535C75" w:rsidRPr="00FD6028" w:rsidRDefault="00535C75" w:rsidP="007C34E9">
      <w:pPr>
        <w:pStyle w:val="a9"/>
        <w:numPr>
          <w:ilvl w:val="0"/>
          <w:numId w:val="1"/>
        </w:numPr>
        <w:shd w:val="clear" w:color="auto" w:fill="FFFFFF"/>
        <w:spacing w:afterLines="100" w:after="240" w:line="240" w:lineRule="auto"/>
        <w:rPr>
          <w:color w:val="333333"/>
          <w:sz w:val="20"/>
          <w:szCs w:val="20"/>
        </w:rPr>
      </w:pPr>
      <w:r w:rsidRPr="00FD6028">
        <w:rPr>
          <w:b/>
          <w:bCs/>
          <w:color w:val="333333"/>
          <w:sz w:val="20"/>
          <w:szCs w:val="20"/>
        </w:rPr>
        <w:t>Matt. 13:3-8, 19-23</w:t>
      </w:r>
      <w:r w:rsidRPr="00FD6028">
        <w:rPr>
          <w:color w:val="333333"/>
          <w:sz w:val="20"/>
          <w:szCs w:val="20"/>
        </w:rPr>
        <w:br/>
      </w:r>
      <w:r w:rsidRPr="00FD6028">
        <w:rPr>
          <w:b/>
          <w:bCs/>
          <w:color w:val="333333"/>
          <w:sz w:val="20"/>
          <w:szCs w:val="20"/>
        </w:rPr>
        <w:t>3</w:t>
      </w:r>
      <w:r w:rsidRPr="00FD6028">
        <w:rPr>
          <w:color w:val="333333"/>
          <w:sz w:val="20"/>
          <w:szCs w:val="20"/>
        </w:rPr>
        <w:t xml:space="preserve"> And He spoke many things to them in parables, saying, Behold, the </w:t>
      </w:r>
      <w:proofErr w:type="spellStart"/>
      <w:r w:rsidRPr="00FD6028">
        <w:rPr>
          <w:color w:val="333333"/>
          <w:sz w:val="20"/>
          <w:szCs w:val="20"/>
        </w:rPr>
        <w:t>sower</w:t>
      </w:r>
      <w:proofErr w:type="spellEnd"/>
      <w:r w:rsidRPr="00FD6028">
        <w:rPr>
          <w:color w:val="333333"/>
          <w:sz w:val="20"/>
          <w:szCs w:val="20"/>
        </w:rPr>
        <w:t xml:space="preserve"> went out to sow.</w:t>
      </w:r>
      <w:r w:rsidRPr="00FD6028">
        <w:rPr>
          <w:color w:val="333333"/>
          <w:sz w:val="20"/>
          <w:szCs w:val="20"/>
        </w:rPr>
        <w:br/>
      </w:r>
      <w:r w:rsidRPr="00FD6028">
        <w:rPr>
          <w:b/>
          <w:bCs/>
          <w:color w:val="333333"/>
          <w:sz w:val="20"/>
          <w:szCs w:val="20"/>
        </w:rPr>
        <w:t>4</w:t>
      </w:r>
      <w:r w:rsidRPr="00FD6028">
        <w:rPr>
          <w:color w:val="333333"/>
          <w:sz w:val="20"/>
          <w:szCs w:val="20"/>
        </w:rPr>
        <w:t> And as he sowed, some seeds fell beside the way, and the birds came and devoured them.</w:t>
      </w:r>
      <w:r w:rsidRPr="00FD6028">
        <w:rPr>
          <w:color w:val="333333"/>
          <w:sz w:val="20"/>
          <w:szCs w:val="20"/>
        </w:rPr>
        <w:br/>
      </w:r>
      <w:r w:rsidRPr="00FD6028">
        <w:rPr>
          <w:b/>
          <w:bCs/>
          <w:color w:val="333333"/>
          <w:sz w:val="20"/>
          <w:szCs w:val="20"/>
        </w:rPr>
        <w:t>5</w:t>
      </w:r>
      <w:r w:rsidRPr="00FD6028">
        <w:rPr>
          <w:color w:val="333333"/>
          <w:sz w:val="20"/>
          <w:szCs w:val="20"/>
        </w:rPr>
        <w:t> And others fell on the rocky places, where they did not have much earth, and immediately they sprang up because they had no depth of earth.</w:t>
      </w:r>
      <w:r w:rsidRPr="00FD6028">
        <w:rPr>
          <w:color w:val="333333"/>
          <w:sz w:val="20"/>
          <w:szCs w:val="20"/>
        </w:rPr>
        <w:br/>
      </w:r>
      <w:r w:rsidRPr="00FD6028">
        <w:rPr>
          <w:b/>
          <w:bCs/>
          <w:color w:val="333333"/>
          <w:sz w:val="20"/>
          <w:szCs w:val="20"/>
        </w:rPr>
        <w:t>6</w:t>
      </w:r>
      <w:r w:rsidRPr="00FD6028">
        <w:rPr>
          <w:color w:val="333333"/>
          <w:sz w:val="20"/>
          <w:szCs w:val="20"/>
        </w:rPr>
        <w:t> But when the sun rose, they were scorched; and because they had no root, they withered.</w:t>
      </w:r>
      <w:r w:rsidRPr="00FD6028">
        <w:rPr>
          <w:color w:val="333333"/>
          <w:sz w:val="20"/>
          <w:szCs w:val="20"/>
        </w:rPr>
        <w:br/>
      </w:r>
      <w:r w:rsidRPr="00FD6028">
        <w:rPr>
          <w:b/>
          <w:bCs/>
          <w:color w:val="333333"/>
          <w:sz w:val="20"/>
          <w:szCs w:val="20"/>
        </w:rPr>
        <w:t>7</w:t>
      </w:r>
      <w:r w:rsidRPr="00FD6028">
        <w:rPr>
          <w:color w:val="333333"/>
          <w:sz w:val="20"/>
          <w:szCs w:val="20"/>
        </w:rPr>
        <w:t> And others fell on the thorns, and the thorns came up and choked them.</w:t>
      </w:r>
      <w:r w:rsidRPr="00FD6028">
        <w:rPr>
          <w:color w:val="333333"/>
          <w:sz w:val="20"/>
          <w:szCs w:val="20"/>
        </w:rPr>
        <w:br/>
      </w:r>
      <w:r w:rsidRPr="00FD6028">
        <w:rPr>
          <w:b/>
          <w:bCs/>
          <w:color w:val="333333"/>
          <w:sz w:val="20"/>
          <w:szCs w:val="20"/>
        </w:rPr>
        <w:t>8</w:t>
      </w:r>
      <w:r w:rsidRPr="00FD6028">
        <w:rPr>
          <w:color w:val="333333"/>
          <w:sz w:val="20"/>
          <w:szCs w:val="20"/>
        </w:rPr>
        <w:t> But others fell on the good earth and yielded fruit, one a hundredfold, and one sixtyfold, and one thirtyfold.</w:t>
      </w:r>
      <w:r w:rsidRPr="00FD6028">
        <w:rPr>
          <w:color w:val="333333"/>
          <w:sz w:val="20"/>
          <w:szCs w:val="20"/>
        </w:rPr>
        <w:br/>
      </w:r>
      <w:r w:rsidRPr="00FD6028">
        <w:rPr>
          <w:b/>
          <w:bCs/>
          <w:color w:val="333333"/>
          <w:sz w:val="20"/>
          <w:szCs w:val="20"/>
        </w:rPr>
        <w:t>19</w:t>
      </w:r>
      <w:r w:rsidRPr="00FD6028">
        <w:rPr>
          <w:color w:val="333333"/>
          <w:sz w:val="20"/>
          <w:szCs w:val="20"/>
        </w:rPr>
        <w:t> When anyone hears the word of the kingdom and does not understand, the evil one comes and snatches away that which has been sown in his heart. This is the one sown beside the way.</w:t>
      </w:r>
      <w:r w:rsidRPr="00FD6028">
        <w:rPr>
          <w:color w:val="333333"/>
          <w:sz w:val="20"/>
          <w:szCs w:val="20"/>
        </w:rPr>
        <w:br/>
      </w:r>
      <w:r w:rsidRPr="00FD6028">
        <w:rPr>
          <w:b/>
          <w:bCs/>
          <w:color w:val="333333"/>
          <w:sz w:val="20"/>
          <w:szCs w:val="20"/>
        </w:rPr>
        <w:t>20</w:t>
      </w:r>
      <w:r w:rsidRPr="00FD6028">
        <w:rPr>
          <w:color w:val="333333"/>
          <w:sz w:val="20"/>
          <w:szCs w:val="20"/>
        </w:rPr>
        <w:t> And the one sown on the rocky places, this is he who hears the word and immediately receives it with joy;</w:t>
      </w:r>
      <w:r w:rsidRPr="00FD6028">
        <w:rPr>
          <w:color w:val="333333"/>
          <w:sz w:val="20"/>
          <w:szCs w:val="20"/>
        </w:rPr>
        <w:br/>
      </w:r>
      <w:r w:rsidRPr="00FD6028">
        <w:rPr>
          <w:b/>
          <w:bCs/>
          <w:color w:val="333333"/>
          <w:sz w:val="20"/>
          <w:szCs w:val="20"/>
        </w:rPr>
        <w:t>21</w:t>
      </w:r>
      <w:r w:rsidRPr="00FD6028">
        <w:rPr>
          <w:color w:val="333333"/>
          <w:sz w:val="20"/>
          <w:szCs w:val="20"/>
        </w:rPr>
        <w:t> Yet he does not have root in himself but lasts only for a time, and when affliction or persecution occurs because of the word, immediately he is stumbled.</w:t>
      </w:r>
      <w:r w:rsidRPr="00FD6028">
        <w:rPr>
          <w:color w:val="333333"/>
          <w:sz w:val="20"/>
          <w:szCs w:val="20"/>
        </w:rPr>
        <w:br/>
      </w:r>
      <w:r w:rsidRPr="00FD6028">
        <w:rPr>
          <w:b/>
          <w:bCs/>
          <w:color w:val="333333"/>
          <w:sz w:val="20"/>
          <w:szCs w:val="20"/>
        </w:rPr>
        <w:t>22</w:t>
      </w:r>
      <w:r w:rsidRPr="00FD6028">
        <w:rPr>
          <w:color w:val="333333"/>
          <w:sz w:val="20"/>
          <w:szCs w:val="20"/>
        </w:rPr>
        <w:t> And the one sown in the thorns, this is he who hears the word, and the anxiety of the age and the deceitfulness of riches utterly choke the word, and it becomes unfruitful.</w:t>
      </w:r>
      <w:r w:rsidRPr="00FD6028">
        <w:rPr>
          <w:color w:val="333333"/>
          <w:sz w:val="20"/>
          <w:szCs w:val="20"/>
        </w:rPr>
        <w:br/>
      </w:r>
      <w:r w:rsidRPr="00FD6028">
        <w:rPr>
          <w:b/>
          <w:bCs/>
          <w:color w:val="333333"/>
          <w:sz w:val="20"/>
          <w:szCs w:val="20"/>
        </w:rPr>
        <w:t>23</w:t>
      </w:r>
      <w:r w:rsidRPr="00FD6028">
        <w:rPr>
          <w:color w:val="333333"/>
          <w:sz w:val="20"/>
          <w:szCs w:val="20"/>
        </w:rPr>
        <w:t> But the one sown on the good earth, this is he who hears the word and understands, who by all means bears fruit and produces, one a hundredfold, and one sixtyfold, and one thirtyfold.</w:t>
      </w:r>
    </w:p>
    <w:p w14:paraId="5A1210BA" w14:textId="77777777" w:rsidR="00077DBA" w:rsidRPr="00FD6028" w:rsidRDefault="00C54B49" w:rsidP="002B5C42">
      <w:pPr>
        <w:spacing w:after="120"/>
        <w:jc w:val="center"/>
        <w:rPr>
          <w:b/>
          <w:bCs/>
          <w:i/>
          <w:iCs/>
          <w:sz w:val="20"/>
          <w:szCs w:val="20"/>
          <w:u w:val="single"/>
        </w:rPr>
      </w:pPr>
      <w:r w:rsidRPr="00FD6028">
        <w:rPr>
          <w:b/>
          <w:bCs/>
          <w:i/>
          <w:iCs/>
          <w:sz w:val="20"/>
          <w:szCs w:val="20"/>
          <w:u w:val="single"/>
        </w:rPr>
        <w:t>Re</w:t>
      </w:r>
      <w:r w:rsidR="00A25C1D" w:rsidRPr="00FD6028">
        <w:rPr>
          <w:b/>
          <w:bCs/>
          <w:i/>
          <w:iCs/>
          <w:sz w:val="20"/>
          <w:szCs w:val="20"/>
          <w:u w:val="single"/>
        </w:rPr>
        <w:t>lat</w:t>
      </w:r>
      <w:r w:rsidR="00077DBA" w:rsidRPr="00FD6028">
        <w:rPr>
          <w:b/>
          <w:bCs/>
          <w:i/>
          <w:iCs/>
          <w:sz w:val="20"/>
          <w:szCs w:val="20"/>
          <w:u w:val="single"/>
        </w:rPr>
        <w:t>ed Reading</w:t>
      </w:r>
    </w:p>
    <w:p w14:paraId="02188824" w14:textId="77777777" w:rsidR="003405D1" w:rsidRPr="00FD6028" w:rsidRDefault="003405D1" w:rsidP="007C34E9">
      <w:pPr>
        <w:spacing w:afterLines="100" w:after="240"/>
        <w:ind w:firstLine="288"/>
        <w:jc w:val="both"/>
        <w:rPr>
          <w:sz w:val="20"/>
          <w:szCs w:val="20"/>
        </w:rPr>
      </w:pPr>
      <w:r w:rsidRPr="00FD6028">
        <w:rPr>
          <w:sz w:val="20"/>
          <w:szCs w:val="20"/>
        </w:rPr>
        <w:t>When we were saved, Christ came into our spirit. Now we must give Him the opportunity to spread Himself throughout all the parts of our inner being. As we are strengthened into the inner man, the door is opened for Christ to spread in us, to spread from our spirit to every part of our mind, emotion, and will. The more Christ spreads within us, the more He settles down in us and makes His home in us. This means that He occupies every part of our inner being, possessing all these parts and saturating them with Himself. As a result, not only do we receive the revelation, but we also are filled with Christ. Then wherever we may go, we shall be the apostles, the sent ones, and the prophets, those who speak for Christ. (</w:t>
      </w:r>
      <w:r w:rsidRPr="00FD6028">
        <w:rPr>
          <w:i/>
          <w:sz w:val="20"/>
          <w:szCs w:val="20"/>
        </w:rPr>
        <w:t>Life-study of Ephesians,</w:t>
      </w:r>
      <w:r w:rsidRPr="00FD6028">
        <w:rPr>
          <w:sz w:val="20"/>
          <w:szCs w:val="20"/>
        </w:rPr>
        <w:t xml:space="preserve"> p. 282) </w:t>
      </w:r>
    </w:p>
    <w:p w14:paraId="022B7505" w14:textId="77777777" w:rsidR="003405D1" w:rsidRPr="00FD6028" w:rsidRDefault="003405D1" w:rsidP="00880D4C">
      <w:pPr>
        <w:ind w:firstLine="288"/>
        <w:jc w:val="both"/>
        <w:rPr>
          <w:sz w:val="20"/>
          <w:szCs w:val="20"/>
        </w:rPr>
      </w:pPr>
      <w:r w:rsidRPr="00FD6028">
        <w:rPr>
          <w:sz w:val="20"/>
          <w:szCs w:val="20"/>
        </w:rPr>
        <w:t xml:space="preserve">In Matthew 16:18 the Lord Jesus promised that He would build His church. In order for this to be realized, the church has to enter into a state where so many saints will have Christ making His home deep down in their heart so that their entire being would be saturated within with Christ as the embodiment of the Triune God, possessing and occupying every corner and every avenue of their entire being....We have entered into the Triune God, and we are still entering. We are entering, and He is </w:t>
      </w:r>
      <w:r w:rsidRPr="00FD6028">
        <w:rPr>
          <w:sz w:val="20"/>
          <w:szCs w:val="20"/>
        </w:rPr>
        <w:lastRenderedPageBreak/>
        <w:t>making His home deep down in our heart. The more we enter, the more He deepens. (</w:t>
      </w:r>
      <w:r w:rsidRPr="00FD6028">
        <w:rPr>
          <w:i/>
          <w:sz w:val="20"/>
          <w:szCs w:val="20"/>
        </w:rPr>
        <w:t>CWWL, 1984,</w:t>
      </w:r>
      <w:r w:rsidRPr="00FD6028">
        <w:rPr>
          <w:sz w:val="20"/>
          <w:szCs w:val="20"/>
        </w:rPr>
        <w:t xml:space="preserve"> vol. 3, “God’s New Testament Economy,” p. 477) </w:t>
      </w:r>
    </w:p>
    <w:p w14:paraId="5834ED2D" w14:textId="77777777" w:rsidR="00E34A3C" w:rsidRPr="00FD6028" w:rsidRDefault="001318B9" w:rsidP="00880D4C">
      <w:pPr>
        <w:jc w:val="center"/>
        <w:rPr>
          <w:sz w:val="20"/>
          <w:szCs w:val="20"/>
        </w:rPr>
      </w:pPr>
      <w:r w:rsidRPr="00FD6028">
        <w:rPr>
          <w:color w:val="000000"/>
          <w:sz w:val="20"/>
          <w:szCs w:val="20"/>
        </w:rPr>
        <w:t>---</w:t>
      </w:r>
    </w:p>
    <w:p w14:paraId="017BB635" w14:textId="77777777" w:rsidR="003405D1" w:rsidRPr="00FD6028" w:rsidRDefault="003405D1" w:rsidP="007C34E9">
      <w:pPr>
        <w:spacing w:afterLines="100" w:after="240"/>
        <w:ind w:firstLine="288"/>
        <w:jc w:val="both"/>
        <w:rPr>
          <w:sz w:val="20"/>
          <w:szCs w:val="20"/>
        </w:rPr>
      </w:pPr>
      <w:r w:rsidRPr="00FD6028">
        <w:rPr>
          <w:sz w:val="20"/>
          <w:szCs w:val="20"/>
        </w:rPr>
        <w:t xml:space="preserve">As God’s cultivated land [1 Cor. 3:9], we need to be rooted for our growth, and as God’s building, we need to be grounded for our building up. (Eph. 3:17, footnote 3) </w:t>
      </w:r>
    </w:p>
    <w:p w14:paraId="0209B971" w14:textId="77777777" w:rsidR="003405D1" w:rsidRPr="00FD6028" w:rsidRDefault="003405D1" w:rsidP="007C34E9">
      <w:pPr>
        <w:spacing w:afterLines="100" w:after="240"/>
        <w:ind w:firstLine="288"/>
        <w:jc w:val="both"/>
        <w:rPr>
          <w:sz w:val="20"/>
          <w:szCs w:val="20"/>
        </w:rPr>
      </w:pPr>
      <w:r w:rsidRPr="00FD6028">
        <w:rPr>
          <w:sz w:val="20"/>
          <w:szCs w:val="20"/>
        </w:rPr>
        <w:t>God’s glory is wrought into the church, and He is expressed in the church. Hence, the glory in the church is to God; that is, God is glorified in the church [cf. Eph. 3:21]. (</w:t>
      </w:r>
      <w:r w:rsidRPr="00FD6028">
        <w:rPr>
          <w:i/>
          <w:sz w:val="20"/>
          <w:szCs w:val="20"/>
        </w:rPr>
        <w:t>Life-study of Ephesians,</w:t>
      </w:r>
      <w:r w:rsidRPr="00FD6028">
        <w:rPr>
          <w:sz w:val="20"/>
          <w:szCs w:val="20"/>
        </w:rPr>
        <w:t xml:space="preserve"> p. 303) </w:t>
      </w:r>
    </w:p>
    <w:p w14:paraId="4A1BE1A5" w14:textId="77777777" w:rsidR="003405D1" w:rsidRPr="00FD6028" w:rsidRDefault="003405D1" w:rsidP="007C34E9">
      <w:pPr>
        <w:spacing w:afterLines="100" w:after="240"/>
        <w:ind w:firstLine="288"/>
        <w:jc w:val="both"/>
        <w:rPr>
          <w:sz w:val="20"/>
          <w:szCs w:val="20"/>
        </w:rPr>
      </w:pPr>
      <w:r w:rsidRPr="00FD6028">
        <w:rPr>
          <w:sz w:val="20"/>
          <w:szCs w:val="20"/>
        </w:rPr>
        <w:t xml:space="preserve">Ephesians 3:16-21...helps us know how to serve God in the church and shows Paul’s spirit, attitude, prayer, and faith. We should have this spirit, attitude, prayer, and faith when we serve God in the church. If we have truly seen the church and the materials that build the church, we will have this kind of spirit and attitude, and we will also have this kind of prayer and faith. </w:t>
      </w:r>
    </w:p>
    <w:p w14:paraId="2AAC41C2" w14:textId="77777777" w:rsidR="003405D1" w:rsidRPr="00FD6028" w:rsidRDefault="003405D1" w:rsidP="007C34E9">
      <w:pPr>
        <w:spacing w:afterLines="100" w:after="240"/>
        <w:ind w:firstLine="288"/>
        <w:jc w:val="both"/>
        <w:rPr>
          <w:sz w:val="20"/>
          <w:szCs w:val="20"/>
        </w:rPr>
      </w:pPr>
      <w:r w:rsidRPr="00FD6028">
        <w:rPr>
          <w:sz w:val="20"/>
          <w:szCs w:val="20"/>
        </w:rPr>
        <w:t xml:space="preserve">His spirit and attitude—what he saw, what he was filled with, what he said, and what he cared about in his heart—were related to the vision of God being manifested in the flesh and being mingled with man in order to build the church with Christ so that the church would be filled with Christ. This matter filled Paul’s entire being; hence, what he saw, what he spoke, and what he cared about in his heart were related to this matter. The most precious point in this portion of the Scriptures is not Paul’s prayer and faith but his spirit and attitude. </w:t>
      </w:r>
    </w:p>
    <w:p w14:paraId="2D636D4B" w14:textId="77777777" w:rsidR="003405D1" w:rsidRPr="00FD6028" w:rsidRDefault="003405D1" w:rsidP="007C34E9">
      <w:pPr>
        <w:spacing w:afterLines="100" w:after="240"/>
        <w:ind w:firstLine="288"/>
        <w:jc w:val="both"/>
        <w:rPr>
          <w:sz w:val="20"/>
          <w:szCs w:val="20"/>
        </w:rPr>
      </w:pPr>
      <w:r w:rsidRPr="00FD6028">
        <w:rPr>
          <w:sz w:val="20"/>
          <w:szCs w:val="20"/>
        </w:rPr>
        <w:t xml:space="preserve">If we have seen this vision, we will be obsessed with it, and we will bow our knees unto the Father. Hence, every elder, deacon, co-worker, and everyone who serves the Lord must see a vision, a revelation, to the point that he is absolutely obsessed with it and has the same spirit, attitude, and mood of Paul. Because Paul had such a spirit, attitude, and mood, he spontaneously had this kind of prayer; he also believed that God is able to do superabundantly. All those who serve God in the church must have this kind of spirit and attitude and this kind of prayer. All our prayers must take this kind of prayer as the center, and we should have the faith for such prayer. </w:t>
      </w:r>
      <w:r w:rsidRPr="00FD6028">
        <w:rPr>
          <w:sz w:val="20"/>
          <w:szCs w:val="20"/>
        </w:rPr>
        <w:t>(</w:t>
      </w:r>
      <w:r w:rsidRPr="00FD6028">
        <w:rPr>
          <w:i/>
          <w:sz w:val="20"/>
          <w:szCs w:val="20"/>
        </w:rPr>
        <w:t>CWWL, 1952</w:t>
      </w:r>
      <w:r w:rsidRPr="00FD6028">
        <w:rPr>
          <w:sz w:val="20"/>
          <w:szCs w:val="20"/>
        </w:rPr>
        <w:t xml:space="preserve">, vol. 2, “How to Administrate the Church,” pp. 153-155) </w:t>
      </w:r>
    </w:p>
    <w:p w14:paraId="5A64AA77" w14:textId="77777777" w:rsidR="00DB5BFD" w:rsidRPr="007C34E9" w:rsidRDefault="003405D1" w:rsidP="007C34E9">
      <w:pPr>
        <w:spacing w:afterLines="100" w:after="240"/>
        <w:jc w:val="both"/>
        <w:rPr>
          <w:sz w:val="18"/>
          <w:szCs w:val="18"/>
        </w:rPr>
      </w:pPr>
      <w:r w:rsidRPr="007C34E9">
        <w:rPr>
          <w:sz w:val="18"/>
          <w:szCs w:val="18"/>
        </w:rPr>
        <w:t xml:space="preserve">Further Reading: </w:t>
      </w:r>
      <w:r w:rsidRPr="007C34E9">
        <w:rPr>
          <w:i/>
          <w:sz w:val="18"/>
          <w:szCs w:val="18"/>
        </w:rPr>
        <w:t xml:space="preserve">Messages Given during the Resumption of Watchman </w:t>
      </w:r>
      <w:proofErr w:type="spellStart"/>
      <w:r w:rsidRPr="007C34E9">
        <w:rPr>
          <w:i/>
          <w:sz w:val="18"/>
          <w:szCs w:val="18"/>
        </w:rPr>
        <w:t>Nee’s</w:t>
      </w:r>
      <w:proofErr w:type="spellEnd"/>
      <w:r w:rsidRPr="007C34E9">
        <w:rPr>
          <w:i/>
          <w:sz w:val="18"/>
          <w:szCs w:val="18"/>
        </w:rPr>
        <w:t xml:space="preserve"> Ministry,</w:t>
      </w:r>
      <w:r w:rsidRPr="007C34E9">
        <w:rPr>
          <w:sz w:val="18"/>
          <w:szCs w:val="18"/>
        </w:rPr>
        <w:t xml:space="preserve"> 2nd ed., vol. 1, </w:t>
      </w:r>
      <w:proofErr w:type="spellStart"/>
      <w:r w:rsidRPr="007C34E9">
        <w:rPr>
          <w:sz w:val="18"/>
          <w:szCs w:val="18"/>
        </w:rPr>
        <w:t>chs</w:t>
      </w:r>
      <w:proofErr w:type="spellEnd"/>
      <w:r w:rsidRPr="007C34E9">
        <w:rPr>
          <w:sz w:val="18"/>
          <w:szCs w:val="18"/>
        </w:rPr>
        <w:t>. 20, 24;</w:t>
      </w:r>
      <w:r w:rsidRPr="007C34E9">
        <w:rPr>
          <w:i/>
          <w:sz w:val="18"/>
          <w:szCs w:val="18"/>
        </w:rPr>
        <w:t xml:space="preserve"> Life-study of Ephesians, </w:t>
      </w:r>
      <w:proofErr w:type="spellStart"/>
      <w:r w:rsidRPr="007C34E9">
        <w:rPr>
          <w:sz w:val="18"/>
          <w:szCs w:val="18"/>
        </w:rPr>
        <w:t>msgs</w:t>
      </w:r>
      <w:proofErr w:type="spellEnd"/>
      <w:r w:rsidRPr="007C34E9">
        <w:rPr>
          <w:sz w:val="18"/>
          <w:szCs w:val="18"/>
        </w:rPr>
        <w:t xml:space="preserve">. 32, 34-35 </w:t>
      </w:r>
    </w:p>
    <w:p w14:paraId="62EC775D" w14:textId="576ED3F6" w:rsidR="00DB5BFD" w:rsidRPr="00FD6028" w:rsidRDefault="00DB5BFD" w:rsidP="007C34E9">
      <w:pPr>
        <w:pStyle w:val="a9"/>
        <w:pBdr>
          <w:top w:val="single" w:sz="8" w:space="1" w:color="auto"/>
          <w:left w:val="single" w:sz="8" w:space="4" w:color="auto"/>
          <w:bottom w:val="single" w:sz="8" w:space="0" w:color="auto"/>
          <w:right w:val="single" w:sz="8" w:space="4" w:color="auto"/>
        </w:pBdr>
        <w:shd w:val="clear" w:color="auto" w:fill="FFFFFF"/>
        <w:spacing w:afterLines="20" w:after="48" w:line="240" w:lineRule="auto"/>
        <w:ind w:left="0"/>
        <w:contextualSpacing w:val="0"/>
        <w:jc w:val="both"/>
        <w:rPr>
          <w:sz w:val="20"/>
          <w:szCs w:val="20"/>
        </w:rPr>
      </w:pPr>
      <w:r w:rsidRPr="00FD6028">
        <w:rPr>
          <w:b/>
          <w:sz w:val="20"/>
          <w:szCs w:val="20"/>
        </w:rPr>
        <w:t>Lord’s Day  7/</w:t>
      </w:r>
      <w:r w:rsidR="00E96602">
        <w:rPr>
          <w:b/>
          <w:sz w:val="20"/>
          <w:szCs w:val="20"/>
        </w:rPr>
        <w:t>24</w:t>
      </w:r>
    </w:p>
    <w:p w14:paraId="24AC0659" w14:textId="77777777" w:rsidR="00043446" w:rsidRPr="00FD6028" w:rsidRDefault="00043446" w:rsidP="007C34E9">
      <w:pPr>
        <w:numPr>
          <w:ilvl w:val="0"/>
          <w:numId w:val="1"/>
        </w:numPr>
        <w:spacing w:afterLines="20" w:after="48"/>
        <w:ind w:firstLine="288"/>
        <w:jc w:val="center"/>
        <w:rPr>
          <w:b/>
          <w:i/>
          <w:sz w:val="20"/>
          <w:szCs w:val="20"/>
          <w:u w:val="single"/>
        </w:rPr>
      </w:pPr>
      <w:r w:rsidRPr="00FD6028">
        <w:rPr>
          <w:b/>
          <w:i/>
          <w:sz w:val="20"/>
          <w:szCs w:val="20"/>
          <w:u w:val="single"/>
        </w:rPr>
        <w:t>Related Verses</w:t>
      </w:r>
    </w:p>
    <w:p w14:paraId="767C5CD2" w14:textId="77777777" w:rsidR="000D6A03" w:rsidRPr="00FD6028" w:rsidRDefault="00DD0F42" w:rsidP="007C34E9">
      <w:pPr>
        <w:pStyle w:val="a9"/>
        <w:numPr>
          <w:ilvl w:val="0"/>
          <w:numId w:val="1"/>
        </w:numPr>
        <w:shd w:val="clear" w:color="auto" w:fill="FFFFFF"/>
        <w:spacing w:afterLines="20" w:after="48" w:line="240" w:lineRule="auto"/>
        <w:contextualSpacing w:val="0"/>
        <w:rPr>
          <w:color w:val="333333"/>
          <w:sz w:val="20"/>
          <w:szCs w:val="20"/>
        </w:rPr>
      </w:pPr>
      <w:r w:rsidRPr="00FD6028">
        <w:rPr>
          <w:b/>
          <w:bCs/>
          <w:color w:val="333333"/>
          <w:sz w:val="20"/>
          <w:szCs w:val="20"/>
          <w:shd w:val="clear" w:color="auto" w:fill="FFFFFF"/>
        </w:rPr>
        <w:t>Eph. 4:15-24</w:t>
      </w:r>
      <w:r w:rsidRPr="00FD6028">
        <w:rPr>
          <w:color w:val="333333"/>
          <w:sz w:val="20"/>
          <w:szCs w:val="20"/>
        </w:rPr>
        <w:br/>
      </w:r>
      <w:r w:rsidRPr="00FD6028">
        <w:rPr>
          <w:b/>
          <w:bCs/>
          <w:color w:val="333333"/>
          <w:sz w:val="20"/>
          <w:szCs w:val="20"/>
          <w:shd w:val="clear" w:color="auto" w:fill="FFFFFF"/>
        </w:rPr>
        <w:t>15</w:t>
      </w:r>
      <w:r w:rsidRPr="00FD6028">
        <w:rPr>
          <w:color w:val="333333"/>
          <w:sz w:val="20"/>
          <w:szCs w:val="20"/>
          <w:shd w:val="clear" w:color="auto" w:fill="FFFFFF"/>
        </w:rPr>
        <w:t> But holding to truth in love, we may grow up into Him in all things, who is the Head, Christ,</w:t>
      </w:r>
      <w:r w:rsidRPr="00FD6028">
        <w:rPr>
          <w:color w:val="333333"/>
          <w:sz w:val="20"/>
          <w:szCs w:val="20"/>
        </w:rPr>
        <w:br/>
      </w:r>
      <w:r w:rsidRPr="00FD6028">
        <w:rPr>
          <w:b/>
          <w:bCs/>
          <w:color w:val="333333"/>
          <w:sz w:val="20"/>
          <w:szCs w:val="20"/>
          <w:shd w:val="clear" w:color="auto" w:fill="FFFFFF"/>
        </w:rPr>
        <w:t>16</w:t>
      </w:r>
      <w:r w:rsidRPr="00FD6028">
        <w:rPr>
          <w:color w:val="333333"/>
          <w:sz w:val="20"/>
          <w:szCs w:val="20"/>
          <w:shd w:val="clear" w:color="auto" w:fill="FFFFFF"/>
        </w:rPr>
        <w:t> Out from whom all the Body, being joined together and being knit together through every joint of the rich supply and through the operation in the measure of each one part, causes the growth of the Body unto the building up of itself in love.</w:t>
      </w:r>
      <w:r w:rsidRPr="00FD6028">
        <w:rPr>
          <w:color w:val="333333"/>
          <w:sz w:val="20"/>
          <w:szCs w:val="20"/>
        </w:rPr>
        <w:br/>
      </w:r>
      <w:r w:rsidRPr="00FD6028">
        <w:rPr>
          <w:b/>
          <w:bCs/>
          <w:color w:val="333333"/>
          <w:sz w:val="20"/>
          <w:szCs w:val="20"/>
          <w:shd w:val="clear" w:color="auto" w:fill="FFFFFF"/>
        </w:rPr>
        <w:t>17</w:t>
      </w:r>
      <w:r w:rsidRPr="00FD6028">
        <w:rPr>
          <w:color w:val="333333"/>
          <w:sz w:val="20"/>
          <w:szCs w:val="20"/>
          <w:shd w:val="clear" w:color="auto" w:fill="FFFFFF"/>
        </w:rPr>
        <w:t> This therefore I say and testify in the Lord, that you no longer walk as the Gentiles also walk in the vanity of their mind,</w:t>
      </w:r>
      <w:r w:rsidRPr="00FD6028">
        <w:rPr>
          <w:color w:val="333333"/>
          <w:sz w:val="20"/>
          <w:szCs w:val="20"/>
        </w:rPr>
        <w:br/>
      </w:r>
      <w:r w:rsidRPr="00FD6028">
        <w:rPr>
          <w:b/>
          <w:bCs/>
          <w:color w:val="333333"/>
          <w:sz w:val="20"/>
          <w:szCs w:val="20"/>
          <w:shd w:val="clear" w:color="auto" w:fill="FFFFFF"/>
        </w:rPr>
        <w:t>18</w:t>
      </w:r>
      <w:r w:rsidRPr="00FD6028">
        <w:rPr>
          <w:color w:val="333333"/>
          <w:sz w:val="20"/>
          <w:szCs w:val="20"/>
          <w:shd w:val="clear" w:color="auto" w:fill="FFFFFF"/>
        </w:rPr>
        <w:t> Being darkened in their understanding, alienated from the life of God because of the ignorance which is in them, because of the hardness of their heart;</w:t>
      </w:r>
      <w:r w:rsidRPr="00FD6028">
        <w:rPr>
          <w:color w:val="333333"/>
          <w:sz w:val="20"/>
          <w:szCs w:val="20"/>
        </w:rPr>
        <w:br/>
      </w:r>
      <w:r w:rsidRPr="00FD6028">
        <w:rPr>
          <w:b/>
          <w:bCs/>
          <w:color w:val="333333"/>
          <w:sz w:val="20"/>
          <w:szCs w:val="20"/>
          <w:shd w:val="clear" w:color="auto" w:fill="FFFFFF"/>
        </w:rPr>
        <w:t>19</w:t>
      </w:r>
      <w:r w:rsidRPr="00FD6028">
        <w:rPr>
          <w:color w:val="333333"/>
          <w:sz w:val="20"/>
          <w:szCs w:val="20"/>
          <w:shd w:val="clear" w:color="auto" w:fill="FFFFFF"/>
        </w:rPr>
        <w:t> Who, being past feeling, have given themselves over to lasciviousness to work all uncleanness in greediness.</w:t>
      </w:r>
      <w:r w:rsidRPr="00FD6028">
        <w:rPr>
          <w:color w:val="333333"/>
          <w:sz w:val="20"/>
          <w:szCs w:val="20"/>
        </w:rPr>
        <w:br/>
      </w:r>
      <w:r w:rsidRPr="00FD6028">
        <w:rPr>
          <w:b/>
          <w:bCs/>
          <w:color w:val="333333"/>
          <w:sz w:val="20"/>
          <w:szCs w:val="20"/>
          <w:shd w:val="clear" w:color="auto" w:fill="FFFFFF"/>
        </w:rPr>
        <w:t>20</w:t>
      </w:r>
      <w:r w:rsidRPr="00FD6028">
        <w:rPr>
          <w:color w:val="333333"/>
          <w:sz w:val="20"/>
          <w:szCs w:val="20"/>
          <w:shd w:val="clear" w:color="auto" w:fill="FFFFFF"/>
        </w:rPr>
        <w:t> But you did not so learn Christ,</w:t>
      </w:r>
      <w:r w:rsidRPr="00FD6028">
        <w:rPr>
          <w:color w:val="333333"/>
          <w:sz w:val="20"/>
          <w:szCs w:val="20"/>
        </w:rPr>
        <w:br/>
      </w:r>
      <w:r w:rsidRPr="00FD6028">
        <w:rPr>
          <w:b/>
          <w:bCs/>
          <w:color w:val="333333"/>
          <w:sz w:val="20"/>
          <w:szCs w:val="20"/>
          <w:shd w:val="clear" w:color="auto" w:fill="FFFFFF"/>
        </w:rPr>
        <w:t>21</w:t>
      </w:r>
      <w:r w:rsidRPr="00FD6028">
        <w:rPr>
          <w:color w:val="333333"/>
          <w:sz w:val="20"/>
          <w:szCs w:val="20"/>
          <w:shd w:val="clear" w:color="auto" w:fill="FFFFFF"/>
        </w:rPr>
        <w:t> If indeed you have heard Him and have been taught in Him as the reality is in Jesus,</w:t>
      </w:r>
      <w:r w:rsidRPr="00FD6028">
        <w:rPr>
          <w:color w:val="333333"/>
          <w:sz w:val="20"/>
          <w:szCs w:val="20"/>
        </w:rPr>
        <w:br/>
      </w:r>
      <w:r w:rsidRPr="00FD6028">
        <w:rPr>
          <w:b/>
          <w:bCs/>
          <w:color w:val="333333"/>
          <w:sz w:val="20"/>
          <w:szCs w:val="20"/>
          <w:shd w:val="clear" w:color="auto" w:fill="FFFFFF"/>
        </w:rPr>
        <w:t>22</w:t>
      </w:r>
      <w:r w:rsidRPr="00FD6028">
        <w:rPr>
          <w:color w:val="333333"/>
          <w:sz w:val="20"/>
          <w:szCs w:val="20"/>
          <w:shd w:val="clear" w:color="auto" w:fill="FFFFFF"/>
        </w:rPr>
        <w:t> That you put off, as regards your former manner of life, the old man, which is being corrupted according to the lusts of the deceit,</w:t>
      </w:r>
      <w:r w:rsidRPr="00FD6028">
        <w:rPr>
          <w:color w:val="333333"/>
          <w:sz w:val="20"/>
          <w:szCs w:val="20"/>
        </w:rPr>
        <w:br/>
      </w:r>
      <w:r w:rsidRPr="00FD6028">
        <w:rPr>
          <w:b/>
          <w:bCs/>
          <w:color w:val="333333"/>
          <w:sz w:val="20"/>
          <w:szCs w:val="20"/>
          <w:shd w:val="clear" w:color="auto" w:fill="FFFFFF"/>
        </w:rPr>
        <w:t>23</w:t>
      </w:r>
      <w:r w:rsidRPr="00FD6028">
        <w:rPr>
          <w:color w:val="333333"/>
          <w:sz w:val="20"/>
          <w:szCs w:val="20"/>
          <w:shd w:val="clear" w:color="auto" w:fill="FFFFFF"/>
        </w:rPr>
        <w:t> And that you be renewed in the spirit of your mind</w:t>
      </w:r>
      <w:r w:rsidRPr="00FD6028">
        <w:rPr>
          <w:color w:val="333333"/>
          <w:sz w:val="20"/>
          <w:szCs w:val="20"/>
        </w:rPr>
        <w:br/>
      </w:r>
      <w:r w:rsidRPr="00FD6028">
        <w:rPr>
          <w:b/>
          <w:bCs/>
          <w:color w:val="333333"/>
          <w:sz w:val="20"/>
          <w:szCs w:val="20"/>
          <w:shd w:val="clear" w:color="auto" w:fill="FFFFFF"/>
        </w:rPr>
        <w:t>24</w:t>
      </w:r>
      <w:r w:rsidRPr="00FD6028">
        <w:rPr>
          <w:color w:val="333333"/>
          <w:sz w:val="20"/>
          <w:szCs w:val="20"/>
          <w:shd w:val="clear" w:color="auto" w:fill="FFFFFF"/>
        </w:rPr>
        <w:t> And put on the new man, which was created according to God in righteousness and holiness of the reality.</w:t>
      </w:r>
    </w:p>
    <w:p w14:paraId="1C01D1FD" w14:textId="77777777" w:rsidR="000D6A03" w:rsidRPr="00FD6028" w:rsidRDefault="000D6A03" w:rsidP="000D6A03">
      <w:pPr>
        <w:pStyle w:val="a9"/>
        <w:numPr>
          <w:ilvl w:val="0"/>
          <w:numId w:val="1"/>
        </w:numPr>
        <w:pBdr>
          <w:top w:val="single" w:sz="8" w:space="1" w:color="auto"/>
          <w:left w:val="single" w:sz="8" w:space="4" w:color="auto"/>
          <w:bottom w:val="single" w:sz="8" w:space="0" w:color="auto"/>
          <w:right w:val="single" w:sz="8" w:space="4" w:color="auto"/>
        </w:pBdr>
        <w:spacing w:after="120"/>
        <w:jc w:val="center"/>
        <w:rPr>
          <w:b/>
          <w:bCs/>
          <w:sz w:val="20"/>
          <w:szCs w:val="20"/>
        </w:rPr>
      </w:pPr>
      <w:r w:rsidRPr="00FD6028">
        <w:rPr>
          <w:b/>
          <w:bCs/>
          <w:sz w:val="20"/>
          <w:szCs w:val="20"/>
        </w:rPr>
        <w:t>Further Reading:</w:t>
      </w:r>
    </w:p>
    <w:p w14:paraId="0CE18764" w14:textId="77777777" w:rsidR="000D6A03" w:rsidRPr="00FD6028" w:rsidRDefault="000D6A03" w:rsidP="000D6A03">
      <w:pPr>
        <w:pStyle w:val="a9"/>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FD6028">
        <w:rPr>
          <w:i/>
          <w:iCs/>
          <w:sz w:val="20"/>
          <w:szCs w:val="20"/>
        </w:rPr>
        <w:t>Life-Study of 1 &amp;2 Samuel</w:t>
      </w:r>
      <w:r w:rsidRPr="00FD6028">
        <w:rPr>
          <w:sz w:val="20"/>
          <w:szCs w:val="20"/>
        </w:rPr>
        <w:t>,</w:t>
      </w:r>
      <w:r w:rsidR="00D53708" w:rsidRPr="00FD6028">
        <w:rPr>
          <w:i/>
          <w:iCs/>
          <w:sz w:val="20"/>
          <w:szCs w:val="20"/>
        </w:rPr>
        <w:t xml:space="preserve"> </w:t>
      </w:r>
      <w:r w:rsidR="00D53708" w:rsidRPr="00FD6028">
        <w:rPr>
          <w:sz w:val="20"/>
          <w:szCs w:val="20"/>
        </w:rPr>
        <w:t xml:space="preserve">  </w:t>
      </w:r>
      <w:proofErr w:type="spellStart"/>
      <w:r w:rsidR="00D53708" w:rsidRPr="00FD6028">
        <w:rPr>
          <w:sz w:val="20"/>
          <w:szCs w:val="20"/>
        </w:rPr>
        <w:t>msgs</w:t>
      </w:r>
      <w:proofErr w:type="spellEnd"/>
      <w:r w:rsidR="00D53708" w:rsidRPr="00FD6028">
        <w:rPr>
          <w:sz w:val="20"/>
          <w:szCs w:val="20"/>
        </w:rPr>
        <w:t>. 24, 26, 28-30</w:t>
      </w:r>
    </w:p>
    <w:p w14:paraId="4313CECF" w14:textId="77777777" w:rsidR="000D6A03" w:rsidRPr="00FD6028" w:rsidRDefault="00D53708" w:rsidP="000D6A03">
      <w:pPr>
        <w:pStyle w:val="a9"/>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FD6028">
        <w:rPr>
          <w:i/>
          <w:iCs/>
          <w:sz w:val="20"/>
          <w:szCs w:val="20"/>
        </w:rPr>
        <w:t xml:space="preserve">The Tree of Life, </w:t>
      </w:r>
      <w:r w:rsidRPr="00FD6028">
        <w:rPr>
          <w:sz w:val="20"/>
          <w:szCs w:val="20"/>
        </w:rPr>
        <w:t xml:space="preserve">  </w:t>
      </w:r>
      <w:proofErr w:type="spellStart"/>
      <w:r w:rsidRPr="00FD6028">
        <w:rPr>
          <w:sz w:val="20"/>
          <w:szCs w:val="20"/>
        </w:rPr>
        <w:t>chp</w:t>
      </w:r>
      <w:proofErr w:type="spellEnd"/>
      <w:r w:rsidRPr="00FD6028">
        <w:rPr>
          <w:sz w:val="20"/>
          <w:szCs w:val="20"/>
        </w:rPr>
        <w:t>. 13</w:t>
      </w:r>
    </w:p>
    <w:p w14:paraId="69F1BFFA" w14:textId="77777777" w:rsidR="000D6A03" w:rsidRPr="004C730A" w:rsidRDefault="00D53708" w:rsidP="004C730A">
      <w:pPr>
        <w:pStyle w:val="a9"/>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FD6028">
        <w:rPr>
          <w:i/>
          <w:iCs/>
          <w:sz w:val="20"/>
          <w:szCs w:val="20"/>
        </w:rPr>
        <w:t xml:space="preserve">Life-Study of Ephesians, </w:t>
      </w:r>
      <w:r w:rsidRPr="00FD6028">
        <w:rPr>
          <w:sz w:val="20"/>
          <w:szCs w:val="20"/>
        </w:rPr>
        <w:t xml:space="preserve">  msg. 33</w:t>
      </w:r>
    </w:p>
    <w:p w14:paraId="7A5EBF6B" w14:textId="77777777" w:rsidR="0099126E" w:rsidRDefault="0099126E" w:rsidP="002B5C42">
      <w:pPr>
        <w:spacing w:after="120"/>
        <w:rPr>
          <w:rFonts w:eastAsiaTheme="minorEastAsia"/>
          <w:b/>
          <w:bCs/>
          <w:sz w:val="20"/>
          <w:szCs w:val="20"/>
          <w:lang w:eastAsia="zh-CN" w:bidi="he-IL"/>
        </w:rPr>
      </w:pPr>
    </w:p>
    <w:p w14:paraId="1FE277C4" w14:textId="77777777" w:rsidR="0099126E" w:rsidRDefault="0099126E" w:rsidP="002B5C42">
      <w:pPr>
        <w:spacing w:after="120"/>
        <w:rPr>
          <w:rFonts w:eastAsiaTheme="minorEastAsia"/>
          <w:b/>
          <w:bCs/>
          <w:sz w:val="20"/>
          <w:szCs w:val="20"/>
          <w:lang w:eastAsia="zh-CN" w:bidi="he-IL"/>
        </w:rPr>
      </w:pPr>
    </w:p>
    <w:p w14:paraId="4E195279" w14:textId="77777777" w:rsidR="0099126E" w:rsidRDefault="0099126E" w:rsidP="002B5C42">
      <w:pPr>
        <w:spacing w:after="120"/>
        <w:rPr>
          <w:rFonts w:eastAsiaTheme="minorEastAsia"/>
          <w:b/>
          <w:bCs/>
          <w:sz w:val="20"/>
          <w:szCs w:val="20"/>
          <w:lang w:eastAsia="zh-CN" w:bidi="he-IL"/>
        </w:rPr>
      </w:pPr>
    </w:p>
    <w:p w14:paraId="3C7DD59B" w14:textId="77777777" w:rsidR="0099126E" w:rsidRDefault="0099126E" w:rsidP="002B5C42">
      <w:pPr>
        <w:spacing w:after="120"/>
        <w:rPr>
          <w:rFonts w:eastAsiaTheme="minorEastAsia"/>
          <w:b/>
          <w:bCs/>
          <w:sz w:val="20"/>
          <w:szCs w:val="20"/>
          <w:lang w:eastAsia="zh-CN" w:bidi="he-IL"/>
        </w:rPr>
      </w:pPr>
    </w:p>
    <w:p w14:paraId="4278797E" w14:textId="77777777" w:rsidR="00F34568" w:rsidRPr="00FD6028" w:rsidRDefault="00A4736C" w:rsidP="002B5C42">
      <w:pPr>
        <w:spacing w:after="120"/>
        <w:rPr>
          <w:rFonts w:eastAsia="新細明體"/>
          <w:sz w:val="20"/>
          <w:szCs w:val="20"/>
          <w:lang w:eastAsia="zh-TW"/>
        </w:rPr>
      </w:pPr>
      <w:r w:rsidRPr="00FD6028">
        <w:rPr>
          <w:rFonts w:eastAsiaTheme="minorEastAsia"/>
          <w:b/>
          <w:bCs/>
          <w:sz w:val="20"/>
          <w:szCs w:val="20"/>
          <w:lang w:eastAsia="zh-CN" w:bidi="he-IL"/>
        </w:rPr>
        <w:t>Hymns,</w:t>
      </w:r>
      <w:r w:rsidR="00BC4DAD" w:rsidRPr="00FD6028">
        <w:rPr>
          <w:rFonts w:eastAsiaTheme="minorEastAsia"/>
          <w:b/>
          <w:bCs/>
          <w:sz w:val="20"/>
          <w:szCs w:val="20"/>
          <w:lang w:eastAsia="zh-CN" w:bidi="he-IL"/>
        </w:rPr>
        <w:t xml:space="preserve"> #538</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205"/>
        <w:gridCol w:w="205"/>
        <w:gridCol w:w="6081"/>
        <w:gridCol w:w="108"/>
        <w:gridCol w:w="108"/>
        <w:gridCol w:w="108"/>
        <w:gridCol w:w="108"/>
        <w:gridCol w:w="108"/>
        <w:gridCol w:w="123"/>
      </w:tblGrid>
      <w:tr w:rsidR="00BC4DAD" w:rsidRPr="00FD6028" w14:paraId="53A9611A" w14:textId="77777777" w:rsidTr="00BC4DAD">
        <w:trPr>
          <w:gridAfter w:val="6"/>
          <w:tblCellSpacing w:w="15" w:type="dxa"/>
        </w:trPr>
        <w:tc>
          <w:tcPr>
            <w:tcW w:w="300" w:type="dxa"/>
            <w:shd w:val="clear" w:color="auto" w:fill="FFFFFF"/>
            <w:vAlign w:val="center"/>
            <w:hideMark/>
          </w:tcPr>
          <w:p w14:paraId="22D9BCFA" w14:textId="77777777" w:rsidR="00BC4DAD" w:rsidRPr="00FD6028" w:rsidRDefault="00BC4DAD">
            <w:pPr>
              <w:rPr>
                <w:b/>
                <w:bCs/>
                <w:sz w:val="20"/>
                <w:szCs w:val="20"/>
                <w:lang w:eastAsia="zh-CN"/>
              </w:rPr>
            </w:pPr>
            <w:r w:rsidRPr="00FD6028">
              <w:rPr>
                <w:b/>
                <w:bCs/>
                <w:color w:val="000000"/>
                <w:sz w:val="20"/>
                <w:szCs w:val="20"/>
              </w:rPr>
              <w:t>1</w:t>
            </w:r>
          </w:p>
        </w:tc>
        <w:tc>
          <w:tcPr>
            <w:tcW w:w="0" w:type="auto"/>
            <w:gridSpan w:val="3"/>
            <w:shd w:val="clear" w:color="auto" w:fill="FFFFFF"/>
            <w:vAlign w:val="center"/>
            <w:hideMark/>
          </w:tcPr>
          <w:p w14:paraId="1633935F" w14:textId="77777777" w:rsidR="00BC4DAD" w:rsidRPr="00FD6028" w:rsidRDefault="00BC4DAD">
            <w:pPr>
              <w:rPr>
                <w:sz w:val="20"/>
                <w:szCs w:val="20"/>
              </w:rPr>
            </w:pPr>
            <w:r w:rsidRPr="00FD6028">
              <w:rPr>
                <w:color w:val="000000"/>
                <w:sz w:val="20"/>
                <w:szCs w:val="20"/>
              </w:rPr>
              <w:t>It is God’s intent and pleasure</w:t>
            </w:r>
          </w:p>
        </w:tc>
      </w:tr>
      <w:tr w:rsidR="00BC4DAD" w:rsidRPr="00FD6028" w14:paraId="2485B111" w14:textId="77777777" w:rsidTr="00BC4DAD">
        <w:trPr>
          <w:gridAfter w:val="6"/>
          <w:tblCellSpacing w:w="15" w:type="dxa"/>
        </w:trPr>
        <w:tc>
          <w:tcPr>
            <w:tcW w:w="0" w:type="auto"/>
            <w:shd w:val="clear" w:color="auto" w:fill="FFFFFF"/>
            <w:vAlign w:val="center"/>
            <w:hideMark/>
          </w:tcPr>
          <w:p w14:paraId="23FF0820"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09E779C3"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1036E1EB" w14:textId="77777777" w:rsidR="00BC4DAD" w:rsidRPr="00FD6028" w:rsidRDefault="00BC4DAD">
            <w:pPr>
              <w:rPr>
                <w:sz w:val="20"/>
                <w:szCs w:val="20"/>
              </w:rPr>
            </w:pPr>
            <w:r w:rsidRPr="00FD6028">
              <w:rPr>
                <w:color w:val="000000"/>
                <w:sz w:val="20"/>
                <w:szCs w:val="20"/>
              </w:rPr>
              <w:t>To have Christ revealed in me,</w:t>
            </w:r>
          </w:p>
        </w:tc>
      </w:tr>
      <w:tr w:rsidR="00BC4DAD" w:rsidRPr="00FD6028" w14:paraId="117093C8" w14:textId="77777777" w:rsidTr="00BC4DAD">
        <w:trPr>
          <w:gridAfter w:val="6"/>
          <w:tblCellSpacing w:w="15" w:type="dxa"/>
        </w:trPr>
        <w:tc>
          <w:tcPr>
            <w:tcW w:w="0" w:type="auto"/>
            <w:shd w:val="clear" w:color="auto" w:fill="FFFFFF"/>
            <w:vAlign w:val="center"/>
            <w:hideMark/>
          </w:tcPr>
          <w:p w14:paraId="37E69199" w14:textId="77777777"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14:paraId="236C6BCE" w14:textId="77777777" w:rsidR="00BC4DAD" w:rsidRPr="00FD6028" w:rsidRDefault="00BC4DAD">
            <w:pPr>
              <w:rPr>
                <w:sz w:val="20"/>
                <w:szCs w:val="20"/>
              </w:rPr>
            </w:pPr>
            <w:r w:rsidRPr="00FD6028">
              <w:rPr>
                <w:color w:val="000000"/>
                <w:sz w:val="20"/>
                <w:szCs w:val="20"/>
              </w:rPr>
              <w:t>Nothing outward as religion,</w:t>
            </w:r>
          </w:p>
        </w:tc>
      </w:tr>
      <w:tr w:rsidR="00BC4DAD" w:rsidRPr="00FD6028" w14:paraId="55BAFEBF" w14:textId="77777777" w:rsidTr="00BC4DAD">
        <w:trPr>
          <w:gridAfter w:val="6"/>
          <w:tblCellSpacing w:w="15" w:type="dxa"/>
        </w:trPr>
        <w:tc>
          <w:tcPr>
            <w:tcW w:w="0" w:type="auto"/>
            <w:shd w:val="clear" w:color="auto" w:fill="FFFFFF"/>
            <w:vAlign w:val="center"/>
            <w:hideMark/>
          </w:tcPr>
          <w:p w14:paraId="26E2203F"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4BFBDA64"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17F60F70" w14:textId="77777777" w:rsidR="00BC4DAD" w:rsidRPr="00FD6028" w:rsidRDefault="00BC4DAD">
            <w:pPr>
              <w:rPr>
                <w:sz w:val="20"/>
                <w:szCs w:val="20"/>
              </w:rPr>
            </w:pPr>
            <w:r w:rsidRPr="00FD6028">
              <w:rPr>
                <w:color w:val="000000"/>
                <w:sz w:val="20"/>
                <w:szCs w:val="20"/>
              </w:rPr>
              <w:t>But His Christ within to be.</w:t>
            </w:r>
          </w:p>
        </w:tc>
      </w:tr>
      <w:tr w:rsidR="00BC4DAD" w:rsidRPr="00FD6028" w14:paraId="03B8601D" w14:textId="77777777" w:rsidTr="00BC4DAD">
        <w:trPr>
          <w:tblCellSpacing w:w="15" w:type="dxa"/>
        </w:trPr>
        <w:tc>
          <w:tcPr>
            <w:tcW w:w="0" w:type="auto"/>
            <w:gridSpan w:val="10"/>
            <w:shd w:val="clear" w:color="auto" w:fill="FFFFFF"/>
            <w:vAlign w:val="center"/>
            <w:hideMark/>
          </w:tcPr>
          <w:p w14:paraId="01CBD509" w14:textId="77777777" w:rsidR="00BC4DAD" w:rsidRPr="00FD6028" w:rsidRDefault="00BC4DAD" w:rsidP="00053185">
            <w:pPr>
              <w:ind w:rightChars="921" w:right="2210"/>
              <w:rPr>
                <w:sz w:val="20"/>
                <w:szCs w:val="20"/>
              </w:rPr>
            </w:pPr>
            <w:r w:rsidRPr="00FD6028">
              <w:rPr>
                <w:i/>
                <w:iCs/>
                <w:color w:val="000000"/>
                <w:sz w:val="20"/>
                <w:szCs w:val="20"/>
              </w:rPr>
              <w:t>Chorus </w:t>
            </w:r>
          </w:p>
        </w:tc>
      </w:tr>
      <w:tr w:rsidR="00BC4DAD" w:rsidRPr="00FD6028" w14:paraId="6F916A6B" w14:textId="77777777" w:rsidTr="00BC4DAD">
        <w:trPr>
          <w:tblCellSpacing w:w="15" w:type="dxa"/>
        </w:trPr>
        <w:tc>
          <w:tcPr>
            <w:tcW w:w="0" w:type="auto"/>
            <w:shd w:val="clear" w:color="auto" w:fill="FFFFFF"/>
            <w:vAlign w:val="center"/>
            <w:hideMark/>
          </w:tcPr>
          <w:p w14:paraId="534BE199"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211A89BC"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1222AFB7" w14:textId="77777777"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14:paraId="57BBBEB8" w14:textId="77777777" w:rsidR="00BC4DAD" w:rsidRPr="00FD6028" w:rsidRDefault="00BC4DAD">
            <w:pPr>
              <w:rPr>
                <w:sz w:val="20"/>
                <w:szCs w:val="20"/>
              </w:rPr>
            </w:pPr>
          </w:p>
        </w:tc>
        <w:tc>
          <w:tcPr>
            <w:tcW w:w="0" w:type="auto"/>
            <w:shd w:val="clear" w:color="auto" w:fill="FFFFFF"/>
            <w:vAlign w:val="center"/>
            <w:hideMark/>
          </w:tcPr>
          <w:p w14:paraId="58907E5F" w14:textId="77777777" w:rsidR="00BC4DAD" w:rsidRPr="00FD6028" w:rsidRDefault="00BC4DAD">
            <w:pPr>
              <w:rPr>
                <w:sz w:val="20"/>
                <w:szCs w:val="20"/>
              </w:rPr>
            </w:pPr>
          </w:p>
        </w:tc>
        <w:tc>
          <w:tcPr>
            <w:tcW w:w="0" w:type="auto"/>
            <w:shd w:val="clear" w:color="auto" w:fill="FFFFFF"/>
            <w:vAlign w:val="center"/>
            <w:hideMark/>
          </w:tcPr>
          <w:p w14:paraId="3A4CE112" w14:textId="77777777" w:rsidR="00BC4DAD" w:rsidRPr="00FD6028" w:rsidRDefault="00BC4DAD">
            <w:pPr>
              <w:rPr>
                <w:sz w:val="20"/>
                <w:szCs w:val="20"/>
              </w:rPr>
            </w:pPr>
          </w:p>
        </w:tc>
        <w:tc>
          <w:tcPr>
            <w:tcW w:w="0" w:type="auto"/>
            <w:shd w:val="clear" w:color="auto" w:fill="FFFFFF"/>
            <w:vAlign w:val="center"/>
            <w:hideMark/>
          </w:tcPr>
          <w:p w14:paraId="32635239" w14:textId="77777777" w:rsidR="00BC4DAD" w:rsidRPr="00FD6028" w:rsidRDefault="00BC4DAD">
            <w:pPr>
              <w:rPr>
                <w:sz w:val="20"/>
                <w:szCs w:val="20"/>
              </w:rPr>
            </w:pPr>
          </w:p>
        </w:tc>
        <w:tc>
          <w:tcPr>
            <w:tcW w:w="0" w:type="auto"/>
            <w:shd w:val="clear" w:color="auto" w:fill="FFFFFF"/>
            <w:vAlign w:val="center"/>
            <w:hideMark/>
          </w:tcPr>
          <w:p w14:paraId="275610A7" w14:textId="77777777" w:rsidR="00BC4DAD" w:rsidRPr="00FD6028" w:rsidRDefault="00BC4DAD">
            <w:pPr>
              <w:rPr>
                <w:sz w:val="20"/>
                <w:szCs w:val="20"/>
              </w:rPr>
            </w:pPr>
          </w:p>
        </w:tc>
        <w:tc>
          <w:tcPr>
            <w:tcW w:w="0" w:type="auto"/>
            <w:shd w:val="clear" w:color="auto" w:fill="FFFFFF"/>
            <w:vAlign w:val="center"/>
            <w:hideMark/>
          </w:tcPr>
          <w:p w14:paraId="2BC99622" w14:textId="77777777" w:rsidR="00BC4DAD" w:rsidRPr="00FD6028" w:rsidRDefault="00BC4DAD">
            <w:pPr>
              <w:rPr>
                <w:sz w:val="20"/>
                <w:szCs w:val="20"/>
              </w:rPr>
            </w:pPr>
          </w:p>
        </w:tc>
      </w:tr>
      <w:tr w:rsidR="00BC4DAD" w:rsidRPr="00FD6028" w14:paraId="1119B47B" w14:textId="77777777" w:rsidTr="00BC4DAD">
        <w:trPr>
          <w:tblCellSpacing w:w="15" w:type="dxa"/>
        </w:trPr>
        <w:tc>
          <w:tcPr>
            <w:tcW w:w="0" w:type="auto"/>
            <w:shd w:val="clear" w:color="auto" w:fill="FFFFFF"/>
            <w:vAlign w:val="center"/>
            <w:hideMark/>
          </w:tcPr>
          <w:p w14:paraId="38AC836E"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4D3AF6D7" w14:textId="77777777" w:rsidR="00BC4DAD" w:rsidRPr="00FD6028" w:rsidRDefault="00BC4DAD">
            <w:pPr>
              <w:rPr>
                <w:sz w:val="20"/>
                <w:szCs w:val="20"/>
              </w:rPr>
            </w:pPr>
            <w:r w:rsidRPr="00FD6028">
              <w:rPr>
                <w:sz w:val="20"/>
                <w:szCs w:val="20"/>
              </w:rPr>
              <w:t> </w:t>
            </w:r>
          </w:p>
        </w:tc>
        <w:tc>
          <w:tcPr>
            <w:tcW w:w="0" w:type="auto"/>
            <w:shd w:val="clear" w:color="auto" w:fill="FFFFFF"/>
            <w:vAlign w:val="center"/>
            <w:hideMark/>
          </w:tcPr>
          <w:p w14:paraId="6A1C74D0" w14:textId="77777777" w:rsidR="00BC4DAD" w:rsidRPr="00FD6028" w:rsidRDefault="00BC4DAD">
            <w:pPr>
              <w:rPr>
                <w:sz w:val="20"/>
                <w:szCs w:val="20"/>
              </w:rPr>
            </w:pPr>
            <w:r w:rsidRPr="00FD6028">
              <w:rPr>
                <w:sz w:val="20"/>
                <w:szCs w:val="20"/>
              </w:rPr>
              <w:t> </w:t>
            </w:r>
          </w:p>
        </w:tc>
        <w:tc>
          <w:tcPr>
            <w:tcW w:w="0" w:type="auto"/>
            <w:shd w:val="clear" w:color="auto" w:fill="FFFFFF"/>
            <w:vAlign w:val="center"/>
            <w:hideMark/>
          </w:tcPr>
          <w:p w14:paraId="60BA402E" w14:textId="77777777" w:rsidR="00BC4DAD" w:rsidRPr="00FD6028" w:rsidRDefault="00BC4DAD">
            <w:pPr>
              <w:rPr>
                <w:sz w:val="20"/>
                <w:szCs w:val="20"/>
              </w:rPr>
            </w:pPr>
            <w:r w:rsidRPr="00FD6028">
              <w:rPr>
                <w:color w:val="000000"/>
                <w:sz w:val="20"/>
                <w:szCs w:val="20"/>
              </w:rPr>
              <w:t>That His Christ be wrought in me;</w:t>
            </w:r>
          </w:p>
        </w:tc>
        <w:tc>
          <w:tcPr>
            <w:tcW w:w="0" w:type="auto"/>
            <w:shd w:val="clear" w:color="auto" w:fill="FFFFFF"/>
            <w:vAlign w:val="center"/>
            <w:hideMark/>
          </w:tcPr>
          <w:p w14:paraId="643CFEC6" w14:textId="77777777" w:rsidR="00BC4DAD" w:rsidRPr="00FD6028" w:rsidRDefault="00BC4DAD">
            <w:pPr>
              <w:rPr>
                <w:sz w:val="20"/>
                <w:szCs w:val="20"/>
              </w:rPr>
            </w:pPr>
          </w:p>
        </w:tc>
        <w:tc>
          <w:tcPr>
            <w:tcW w:w="0" w:type="auto"/>
            <w:shd w:val="clear" w:color="auto" w:fill="FFFFFF"/>
            <w:vAlign w:val="center"/>
            <w:hideMark/>
          </w:tcPr>
          <w:p w14:paraId="1306D882" w14:textId="77777777" w:rsidR="00BC4DAD" w:rsidRPr="00FD6028" w:rsidRDefault="00BC4DAD">
            <w:pPr>
              <w:rPr>
                <w:sz w:val="20"/>
                <w:szCs w:val="20"/>
              </w:rPr>
            </w:pPr>
          </w:p>
        </w:tc>
        <w:tc>
          <w:tcPr>
            <w:tcW w:w="0" w:type="auto"/>
            <w:shd w:val="clear" w:color="auto" w:fill="FFFFFF"/>
            <w:vAlign w:val="center"/>
            <w:hideMark/>
          </w:tcPr>
          <w:p w14:paraId="08ACC042" w14:textId="77777777" w:rsidR="00BC4DAD" w:rsidRPr="00FD6028" w:rsidRDefault="00BC4DAD">
            <w:pPr>
              <w:rPr>
                <w:sz w:val="20"/>
                <w:szCs w:val="20"/>
              </w:rPr>
            </w:pPr>
          </w:p>
        </w:tc>
        <w:tc>
          <w:tcPr>
            <w:tcW w:w="0" w:type="auto"/>
            <w:shd w:val="clear" w:color="auto" w:fill="FFFFFF"/>
            <w:vAlign w:val="center"/>
            <w:hideMark/>
          </w:tcPr>
          <w:p w14:paraId="66584CF6" w14:textId="77777777" w:rsidR="00BC4DAD" w:rsidRPr="00FD6028" w:rsidRDefault="00BC4DAD">
            <w:pPr>
              <w:rPr>
                <w:sz w:val="20"/>
                <w:szCs w:val="20"/>
              </w:rPr>
            </w:pPr>
          </w:p>
        </w:tc>
        <w:tc>
          <w:tcPr>
            <w:tcW w:w="0" w:type="auto"/>
            <w:shd w:val="clear" w:color="auto" w:fill="FFFFFF"/>
            <w:vAlign w:val="center"/>
            <w:hideMark/>
          </w:tcPr>
          <w:p w14:paraId="648D60EB" w14:textId="77777777" w:rsidR="00BC4DAD" w:rsidRPr="00FD6028" w:rsidRDefault="00BC4DAD">
            <w:pPr>
              <w:rPr>
                <w:sz w:val="20"/>
                <w:szCs w:val="20"/>
              </w:rPr>
            </w:pPr>
          </w:p>
        </w:tc>
        <w:tc>
          <w:tcPr>
            <w:tcW w:w="0" w:type="auto"/>
            <w:shd w:val="clear" w:color="auto" w:fill="FFFFFF"/>
            <w:vAlign w:val="center"/>
            <w:hideMark/>
          </w:tcPr>
          <w:p w14:paraId="1ECBF243" w14:textId="77777777" w:rsidR="00BC4DAD" w:rsidRPr="00FD6028" w:rsidRDefault="00BC4DAD" w:rsidP="00053185">
            <w:pPr>
              <w:ind w:leftChars="-607" w:left="-1457" w:firstLineChars="729" w:firstLine="1458"/>
              <w:rPr>
                <w:sz w:val="20"/>
                <w:szCs w:val="20"/>
              </w:rPr>
            </w:pPr>
          </w:p>
        </w:tc>
      </w:tr>
      <w:tr w:rsidR="00BC4DAD" w:rsidRPr="00FD6028" w14:paraId="1FDF4C55" w14:textId="77777777" w:rsidTr="00BC4DAD">
        <w:trPr>
          <w:tblCellSpacing w:w="15" w:type="dxa"/>
        </w:trPr>
        <w:tc>
          <w:tcPr>
            <w:tcW w:w="0" w:type="auto"/>
            <w:shd w:val="clear" w:color="auto" w:fill="FFFFFF"/>
            <w:vAlign w:val="center"/>
            <w:hideMark/>
          </w:tcPr>
          <w:p w14:paraId="222D98BE"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4A49847E"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016CBCF4" w14:textId="77777777" w:rsidR="00BC4DAD" w:rsidRPr="00FD6028" w:rsidRDefault="00BC4DAD">
            <w:pPr>
              <w:rPr>
                <w:sz w:val="20"/>
                <w:szCs w:val="20"/>
              </w:rPr>
            </w:pPr>
            <w:r w:rsidRPr="00FD6028">
              <w:rPr>
                <w:color w:val="000000"/>
                <w:sz w:val="20"/>
                <w:szCs w:val="20"/>
              </w:rPr>
              <w:t>Nothing outwardly performing,</w:t>
            </w:r>
          </w:p>
        </w:tc>
        <w:tc>
          <w:tcPr>
            <w:tcW w:w="0" w:type="auto"/>
            <w:shd w:val="clear" w:color="auto" w:fill="FFFFFF"/>
            <w:vAlign w:val="center"/>
            <w:hideMark/>
          </w:tcPr>
          <w:p w14:paraId="439994B0" w14:textId="77777777" w:rsidR="00BC4DAD" w:rsidRPr="00FD6028" w:rsidRDefault="00BC4DAD">
            <w:pPr>
              <w:rPr>
                <w:sz w:val="20"/>
                <w:szCs w:val="20"/>
              </w:rPr>
            </w:pPr>
          </w:p>
        </w:tc>
        <w:tc>
          <w:tcPr>
            <w:tcW w:w="0" w:type="auto"/>
            <w:shd w:val="clear" w:color="auto" w:fill="FFFFFF"/>
            <w:vAlign w:val="center"/>
            <w:hideMark/>
          </w:tcPr>
          <w:p w14:paraId="75E9F8AE" w14:textId="77777777" w:rsidR="00BC4DAD" w:rsidRPr="00FD6028" w:rsidRDefault="00BC4DAD">
            <w:pPr>
              <w:rPr>
                <w:sz w:val="20"/>
                <w:szCs w:val="20"/>
              </w:rPr>
            </w:pPr>
          </w:p>
        </w:tc>
        <w:tc>
          <w:tcPr>
            <w:tcW w:w="0" w:type="auto"/>
            <w:shd w:val="clear" w:color="auto" w:fill="FFFFFF"/>
            <w:vAlign w:val="center"/>
            <w:hideMark/>
          </w:tcPr>
          <w:p w14:paraId="2BF62139" w14:textId="77777777" w:rsidR="00BC4DAD" w:rsidRPr="00FD6028" w:rsidRDefault="00BC4DAD">
            <w:pPr>
              <w:rPr>
                <w:sz w:val="20"/>
                <w:szCs w:val="20"/>
              </w:rPr>
            </w:pPr>
          </w:p>
        </w:tc>
        <w:tc>
          <w:tcPr>
            <w:tcW w:w="0" w:type="auto"/>
            <w:shd w:val="clear" w:color="auto" w:fill="FFFFFF"/>
            <w:vAlign w:val="center"/>
            <w:hideMark/>
          </w:tcPr>
          <w:p w14:paraId="1C6564D8" w14:textId="77777777" w:rsidR="00BC4DAD" w:rsidRPr="00FD6028" w:rsidRDefault="00BC4DAD">
            <w:pPr>
              <w:rPr>
                <w:sz w:val="20"/>
                <w:szCs w:val="20"/>
              </w:rPr>
            </w:pPr>
          </w:p>
        </w:tc>
        <w:tc>
          <w:tcPr>
            <w:tcW w:w="0" w:type="auto"/>
            <w:shd w:val="clear" w:color="auto" w:fill="FFFFFF"/>
            <w:vAlign w:val="center"/>
            <w:hideMark/>
          </w:tcPr>
          <w:p w14:paraId="78DA83D6" w14:textId="77777777" w:rsidR="00BC4DAD" w:rsidRPr="00FD6028" w:rsidRDefault="00BC4DAD">
            <w:pPr>
              <w:rPr>
                <w:sz w:val="20"/>
                <w:szCs w:val="20"/>
              </w:rPr>
            </w:pPr>
          </w:p>
        </w:tc>
        <w:tc>
          <w:tcPr>
            <w:tcW w:w="0" w:type="auto"/>
            <w:shd w:val="clear" w:color="auto" w:fill="FFFFFF"/>
            <w:vAlign w:val="center"/>
            <w:hideMark/>
          </w:tcPr>
          <w:p w14:paraId="7200B2FB" w14:textId="77777777" w:rsidR="00BC4DAD" w:rsidRPr="00FD6028" w:rsidRDefault="00BC4DAD">
            <w:pPr>
              <w:rPr>
                <w:sz w:val="20"/>
                <w:szCs w:val="20"/>
              </w:rPr>
            </w:pPr>
          </w:p>
        </w:tc>
      </w:tr>
      <w:tr w:rsidR="00BC4DAD" w:rsidRPr="00FD6028" w14:paraId="65BF1D9A" w14:textId="77777777" w:rsidTr="00BC4DAD">
        <w:trPr>
          <w:tblCellSpacing w:w="15" w:type="dxa"/>
        </w:trPr>
        <w:tc>
          <w:tcPr>
            <w:tcW w:w="0" w:type="auto"/>
            <w:shd w:val="clear" w:color="auto" w:fill="FFFFFF"/>
            <w:vAlign w:val="center"/>
            <w:hideMark/>
          </w:tcPr>
          <w:p w14:paraId="54802A2D"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53DEDD42" w14:textId="77777777" w:rsidR="00BC4DAD" w:rsidRPr="00FD6028" w:rsidRDefault="00BC4DAD">
            <w:pPr>
              <w:rPr>
                <w:sz w:val="20"/>
                <w:szCs w:val="20"/>
              </w:rPr>
            </w:pPr>
            <w:r w:rsidRPr="00FD6028">
              <w:rPr>
                <w:sz w:val="20"/>
                <w:szCs w:val="20"/>
              </w:rPr>
              <w:t> </w:t>
            </w:r>
          </w:p>
        </w:tc>
        <w:tc>
          <w:tcPr>
            <w:tcW w:w="0" w:type="auto"/>
            <w:shd w:val="clear" w:color="auto" w:fill="FFFFFF"/>
            <w:vAlign w:val="center"/>
            <w:hideMark/>
          </w:tcPr>
          <w:p w14:paraId="27DB0FCF" w14:textId="77777777" w:rsidR="00BC4DAD" w:rsidRPr="00FD6028" w:rsidRDefault="00BC4DAD">
            <w:pPr>
              <w:rPr>
                <w:sz w:val="20"/>
                <w:szCs w:val="20"/>
              </w:rPr>
            </w:pPr>
            <w:r w:rsidRPr="00FD6028">
              <w:rPr>
                <w:sz w:val="20"/>
                <w:szCs w:val="20"/>
              </w:rPr>
              <w:t> </w:t>
            </w:r>
          </w:p>
        </w:tc>
        <w:tc>
          <w:tcPr>
            <w:tcW w:w="0" w:type="auto"/>
            <w:shd w:val="clear" w:color="auto" w:fill="FFFFFF"/>
            <w:vAlign w:val="center"/>
            <w:hideMark/>
          </w:tcPr>
          <w:p w14:paraId="19FA4215" w14:textId="77777777" w:rsidR="00BC4DAD" w:rsidRPr="00FD6028" w:rsidRDefault="00BC4DAD">
            <w:pPr>
              <w:rPr>
                <w:sz w:val="20"/>
                <w:szCs w:val="20"/>
              </w:rPr>
            </w:pPr>
            <w:r w:rsidRPr="00FD6028">
              <w:rPr>
                <w:color w:val="000000"/>
                <w:sz w:val="20"/>
                <w:szCs w:val="20"/>
              </w:rPr>
              <w:t>But His Christ my all to be.</w:t>
            </w:r>
          </w:p>
        </w:tc>
        <w:tc>
          <w:tcPr>
            <w:tcW w:w="0" w:type="auto"/>
            <w:shd w:val="clear" w:color="auto" w:fill="FFFFFF"/>
            <w:vAlign w:val="center"/>
            <w:hideMark/>
          </w:tcPr>
          <w:p w14:paraId="30C5D6DA" w14:textId="77777777" w:rsidR="00BC4DAD" w:rsidRPr="00FD6028" w:rsidRDefault="00BC4DAD">
            <w:pPr>
              <w:rPr>
                <w:sz w:val="20"/>
                <w:szCs w:val="20"/>
              </w:rPr>
            </w:pPr>
          </w:p>
        </w:tc>
        <w:tc>
          <w:tcPr>
            <w:tcW w:w="0" w:type="auto"/>
            <w:shd w:val="clear" w:color="auto" w:fill="FFFFFF"/>
            <w:vAlign w:val="center"/>
            <w:hideMark/>
          </w:tcPr>
          <w:p w14:paraId="30D03E04" w14:textId="77777777" w:rsidR="00BC4DAD" w:rsidRPr="00FD6028" w:rsidRDefault="00BC4DAD">
            <w:pPr>
              <w:rPr>
                <w:sz w:val="20"/>
                <w:szCs w:val="20"/>
              </w:rPr>
            </w:pPr>
          </w:p>
        </w:tc>
        <w:tc>
          <w:tcPr>
            <w:tcW w:w="0" w:type="auto"/>
            <w:shd w:val="clear" w:color="auto" w:fill="FFFFFF"/>
            <w:vAlign w:val="center"/>
            <w:hideMark/>
          </w:tcPr>
          <w:p w14:paraId="3FE7EA9B" w14:textId="77777777" w:rsidR="00BC4DAD" w:rsidRPr="00FD6028" w:rsidRDefault="00BC4DAD">
            <w:pPr>
              <w:rPr>
                <w:sz w:val="20"/>
                <w:szCs w:val="20"/>
              </w:rPr>
            </w:pPr>
          </w:p>
        </w:tc>
        <w:tc>
          <w:tcPr>
            <w:tcW w:w="0" w:type="auto"/>
            <w:shd w:val="clear" w:color="auto" w:fill="FFFFFF"/>
            <w:vAlign w:val="center"/>
            <w:hideMark/>
          </w:tcPr>
          <w:p w14:paraId="3F201D44" w14:textId="77777777" w:rsidR="00BC4DAD" w:rsidRPr="00FD6028" w:rsidRDefault="00BC4DAD">
            <w:pPr>
              <w:rPr>
                <w:sz w:val="20"/>
                <w:szCs w:val="20"/>
              </w:rPr>
            </w:pPr>
          </w:p>
        </w:tc>
        <w:tc>
          <w:tcPr>
            <w:tcW w:w="0" w:type="auto"/>
            <w:shd w:val="clear" w:color="auto" w:fill="FFFFFF"/>
            <w:vAlign w:val="center"/>
            <w:hideMark/>
          </w:tcPr>
          <w:p w14:paraId="4E0F9531" w14:textId="77777777" w:rsidR="00BC4DAD" w:rsidRPr="00FD6028" w:rsidRDefault="00BC4DAD">
            <w:pPr>
              <w:rPr>
                <w:sz w:val="20"/>
                <w:szCs w:val="20"/>
              </w:rPr>
            </w:pPr>
          </w:p>
        </w:tc>
        <w:tc>
          <w:tcPr>
            <w:tcW w:w="0" w:type="auto"/>
            <w:shd w:val="clear" w:color="auto" w:fill="FFFFFF"/>
            <w:vAlign w:val="center"/>
            <w:hideMark/>
          </w:tcPr>
          <w:p w14:paraId="46DB4A53" w14:textId="77777777" w:rsidR="00BC4DAD" w:rsidRPr="00FD6028" w:rsidRDefault="00BC4DAD">
            <w:pPr>
              <w:rPr>
                <w:sz w:val="20"/>
                <w:szCs w:val="20"/>
              </w:rPr>
            </w:pPr>
          </w:p>
        </w:tc>
      </w:tr>
      <w:tr w:rsidR="00BC4DAD" w:rsidRPr="00FD6028" w14:paraId="1BE7B160" w14:textId="77777777" w:rsidTr="00BC4DAD">
        <w:trPr>
          <w:tblCellSpacing w:w="15" w:type="dxa"/>
        </w:trPr>
        <w:tc>
          <w:tcPr>
            <w:tcW w:w="0" w:type="auto"/>
            <w:shd w:val="clear" w:color="auto" w:fill="FFFFFF"/>
            <w:vAlign w:val="center"/>
            <w:hideMark/>
          </w:tcPr>
          <w:p w14:paraId="6FDF99C6" w14:textId="77777777" w:rsidR="00BC4DAD" w:rsidRPr="00FD6028" w:rsidRDefault="00BC4DAD">
            <w:pPr>
              <w:rPr>
                <w:b/>
                <w:bCs/>
                <w:sz w:val="20"/>
                <w:szCs w:val="20"/>
              </w:rPr>
            </w:pPr>
            <w:r w:rsidRPr="00FD6028">
              <w:rPr>
                <w:b/>
                <w:bCs/>
                <w:color w:val="000000"/>
                <w:sz w:val="20"/>
                <w:szCs w:val="20"/>
              </w:rPr>
              <w:t>2</w:t>
            </w:r>
          </w:p>
        </w:tc>
        <w:tc>
          <w:tcPr>
            <w:tcW w:w="0" w:type="auto"/>
            <w:gridSpan w:val="3"/>
            <w:shd w:val="clear" w:color="auto" w:fill="FFFFFF"/>
            <w:vAlign w:val="center"/>
            <w:hideMark/>
          </w:tcPr>
          <w:p w14:paraId="701B324B" w14:textId="77777777"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14:paraId="5E6560B4" w14:textId="77777777" w:rsidR="00BC4DAD" w:rsidRPr="00FD6028" w:rsidRDefault="00BC4DAD">
            <w:pPr>
              <w:rPr>
                <w:sz w:val="20"/>
                <w:szCs w:val="20"/>
              </w:rPr>
            </w:pPr>
          </w:p>
        </w:tc>
        <w:tc>
          <w:tcPr>
            <w:tcW w:w="0" w:type="auto"/>
            <w:shd w:val="clear" w:color="auto" w:fill="FFFFFF"/>
            <w:vAlign w:val="center"/>
            <w:hideMark/>
          </w:tcPr>
          <w:p w14:paraId="723BC429" w14:textId="77777777" w:rsidR="00BC4DAD" w:rsidRPr="00FD6028" w:rsidRDefault="00BC4DAD">
            <w:pPr>
              <w:rPr>
                <w:sz w:val="20"/>
                <w:szCs w:val="20"/>
              </w:rPr>
            </w:pPr>
          </w:p>
        </w:tc>
        <w:tc>
          <w:tcPr>
            <w:tcW w:w="0" w:type="auto"/>
            <w:shd w:val="clear" w:color="auto" w:fill="FFFFFF"/>
            <w:vAlign w:val="center"/>
            <w:hideMark/>
          </w:tcPr>
          <w:p w14:paraId="79E152E0" w14:textId="77777777" w:rsidR="00BC4DAD" w:rsidRPr="00FD6028" w:rsidRDefault="00BC4DAD">
            <w:pPr>
              <w:rPr>
                <w:sz w:val="20"/>
                <w:szCs w:val="20"/>
              </w:rPr>
            </w:pPr>
          </w:p>
        </w:tc>
        <w:tc>
          <w:tcPr>
            <w:tcW w:w="0" w:type="auto"/>
            <w:shd w:val="clear" w:color="auto" w:fill="FFFFFF"/>
            <w:vAlign w:val="center"/>
            <w:hideMark/>
          </w:tcPr>
          <w:p w14:paraId="5435507D" w14:textId="77777777" w:rsidR="00BC4DAD" w:rsidRPr="00FD6028" w:rsidRDefault="00BC4DAD">
            <w:pPr>
              <w:rPr>
                <w:sz w:val="20"/>
                <w:szCs w:val="20"/>
              </w:rPr>
            </w:pPr>
          </w:p>
        </w:tc>
        <w:tc>
          <w:tcPr>
            <w:tcW w:w="0" w:type="auto"/>
            <w:shd w:val="clear" w:color="auto" w:fill="FFFFFF"/>
            <w:vAlign w:val="center"/>
            <w:hideMark/>
          </w:tcPr>
          <w:p w14:paraId="1C5DA1A8" w14:textId="77777777" w:rsidR="00BC4DAD" w:rsidRPr="00FD6028" w:rsidRDefault="00BC4DAD">
            <w:pPr>
              <w:rPr>
                <w:sz w:val="20"/>
                <w:szCs w:val="20"/>
              </w:rPr>
            </w:pPr>
          </w:p>
        </w:tc>
        <w:tc>
          <w:tcPr>
            <w:tcW w:w="0" w:type="auto"/>
            <w:shd w:val="clear" w:color="auto" w:fill="FFFFFF"/>
            <w:vAlign w:val="center"/>
            <w:hideMark/>
          </w:tcPr>
          <w:p w14:paraId="4F0F6021" w14:textId="77777777" w:rsidR="00BC4DAD" w:rsidRPr="00FD6028" w:rsidRDefault="00BC4DAD">
            <w:pPr>
              <w:rPr>
                <w:sz w:val="20"/>
                <w:szCs w:val="20"/>
              </w:rPr>
            </w:pPr>
          </w:p>
        </w:tc>
      </w:tr>
      <w:tr w:rsidR="00BC4DAD" w:rsidRPr="00FD6028" w14:paraId="46B9BD10" w14:textId="77777777" w:rsidTr="00BC4DAD">
        <w:trPr>
          <w:tblCellSpacing w:w="15" w:type="dxa"/>
        </w:trPr>
        <w:tc>
          <w:tcPr>
            <w:tcW w:w="0" w:type="auto"/>
            <w:shd w:val="clear" w:color="auto" w:fill="FFFFFF"/>
            <w:vAlign w:val="center"/>
            <w:hideMark/>
          </w:tcPr>
          <w:p w14:paraId="228C6C1F"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001C963E"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63BC65BE" w14:textId="77777777" w:rsidR="00BC4DAD" w:rsidRPr="00FD6028" w:rsidRDefault="00BC4DAD">
            <w:pPr>
              <w:rPr>
                <w:sz w:val="20"/>
                <w:szCs w:val="20"/>
              </w:rPr>
            </w:pPr>
            <w:r w:rsidRPr="00FD6028">
              <w:rPr>
                <w:color w:val="000000"/>
                <w:sz w:val="20"/>
                <w:szCs w:val="20"/>
              </w:rPr>
              <w:t>That His Christ may live in me;</w:t>
            </w:r>
          </w:p>
        </w:tc>
        <w:tc>
          <w:tcPr>
            <w:tcW w:w="0" w:type="auto"/>
            <w:shd w:val="clear" w:color="auto" w:fill="FFFFFF"/>
            <w:vAlign w:val="center"/>
            <w:hideMark/>
          </w:tcPr>
          <w:p w14:paraId="4D982415" w14:textId="77777777" w:rsidR="00BC4DAD" w:rsidRPr="00FD6028" w:rsidRDefault="00BC4DAD">
            <w:pPr>
              <w:rPr>
                <w:sz w:val="20"/>
                <w:szCs w:val="20"/>
              </w:rPr>
            </w:pPr>
          </w:p>
        </w:tc>
        <w:tc>
          <w:tcPr>
            <w:tcW w:w="0" w:type="auto"/>
            <w:shd w:val="clear" w:color="auto" w:fill="FFFFFF"/>
            <w:vAlign w:val="center"/>
            <w:hideMark/>
          </w:tcPr>
          <w:p w14:paraId="60AD1DBB" w14:textId="77777777" w:rsidR="00BC4DAD" w:rsidRPr="00FD6028" w:rsidRDefault="00BC4DAD">
            <w:pPr>
              <w:rPr>
                <w:sz w:val="20"/>
                <w:szCs w:val="20"/>
              </w:rPr>
            </w:pPr>
          </w:p>
        </w:tc>
        <w:tc>
          <w:tcPr>
            <w:tcW w:w="0" w:type="auto"/>
            <w:shd w:val="clear" w:color="auto" w:fill="FFFFFF"/>
            <w:vAlign w:val="center"/>
            <w:hideMark/>
          </w:tcPr>
          <w:p w14:paraId="6C5A828C" w14:textId="77777777" w:rsidR="00BC4DAD" w:rsidRPr="00FD6028" w:rsidRDefault="00BC4DAD">
            <w:pPr>
              <w:rPr>
                <w:sz w:val="20"/>
                <w:szCs w:val="20"/>
              </w:rPr>
            </w:pPr>
          </w:p>
        </w:tc>
        <w:tc>
          <w:tcPr>
            <w:tcW w:w="0" w:type="auto"/>
            <w:shd w:val="clear" w:color="auto" w:fill="FFFFFF"/>
            <w:vAlign w:val="center"/>
            <w:hideMark/>
          </w:tcPr>
          <w:p w14:paraId="674F191D" w14:textId="77777777" w:rsidR="00BC4DAD" w:rsidRPr="00FD6028" w:rsidRDefault="00BC4DAD">
            <w:pPr>
              <w:rPr>
                <w:sz w:val="20"/>
                <w:szCs w:val="20"/>
              </w:rPr>
            </w:pPr>
          </w:p>
        </w:tc>
        <w:tc>
          <w:tcPr>
            <w:tcW w:w="0" w:type="auto"/>
            <w:shd w:val="clear" w:color="auto" w:fill="FFFFFF"/>
            <w:vAlign w:val="center"/>
            <w:hideMark/>
          </w:tcPr>
          <w:p w14:paraId="608348DF" w14:textId="77777777" w:rsidR="00BC4DAD" w:rsidRPr="00FD6028" w:rsidRDefault="00BC4DAD">
            <w:pPr>
              <w:rPr>
                <w:sz w:val="20"/>
                <w:szCs w:val="20"/>
              </w:rPr>
            </w:pPr>
          </w:p>
        </w:tc>
        <w:tc>
          <w:tcPr>
            <w:tcW w:w="0" w:type="auto"/>
            <w:shd w:val="clear" w:color="auto" w:fill="FFFFFF"/>
            <w:vAlign w:val="center"/>
            <w:hideMark/>
          </w:tcPr>
          <w:p w14:paraId="278F7CF6" w14:textId="77777777" w:rsidR="00BC4DAD" w:rsidRPr="00FD6028" w:rsidRDefault="00BC4DAD">
            <w:pPr>
              <w:rPr>
                <w:sz w:val="20"/>
                <w:szCs w:val="20"/>
              </w:rPr>
            </w:pPr>
          </w:p>
        </w:tc>
      </w:tr>
      <w:tr w:rsidR="00BC4DAD" w:rsidRPr="00FD6028" w14:paraId="1E599E93" w14:textId="77777777" w:rsidTr="00BC4DAD">
        <w:trPr>
          <w:tblCellSpacing w:w="15" w:type="dxa"/>
        </w:trPr>
        <w:tc>
          <w:tcPr>
            <w:tcW w:w="0" w:type="auto"/>
            <w:shd w:val="clear" w:color="auto" w:fill="FFFFFF"/>
            <w:vAlign w:val="center"/>
            <w:hideMark/>
          </w:tcPr>
          <w:p w14:paraId="5E96E487" w14:textId="77777777"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14:paraId="5DCA0774" w14:textId="77777777" w:rsidR="00BC4DAD" w:rsidRPr="00FD6028" w:rsidRDefault="00BC4DAD">
            <w:pPr>
              <w:rPr>
                <w:sz w:val="20"/>
                <w:szCs w:val="20"/>
              </w:rPr>
            </w:pPr>
            <w:r w:rsidRPr="00FD6028">
              <w:rPr>
                <w:color w:val="000000"/>
                <w:sz w:val="20"/>
                <w:szCs w:val="20"/>
              </w:rPr>
              <w:t xml:space="preserve">Nothing as an outward </w:t>
            </w:r>
            <w:proofErr w:type="spellStart"/>
            <w:r w:rsidRPr="00FD6028">
              <w:rPr>
                <w:color w:val="000000"/>
                <w:sz w:val="20"/>
                <w:szCs w:val="20"/>
              </w:rPr>
              <w:t>practise</w:t>
            </w:r>
            <w:proofErr w:type="spellEnd"/>
            <w:r w:rsidRPr="00FD6028">
              <w:rPr>
                <w:color w:val="000000"/>
                <w:sz w:val="20"/>
                <w:szCs w:val="20"/>
              </w:rPr>
              <w:t>,</w:t>
            </w:r>
          </w:p>
        </w:tc>
        <w:tc>
          <w:tcPr>
            <w:tcW w:w="0" w:type="auto"/>
            <w:shd w:val="clear" w:color="auto" w:fill="FFFFFF"/>
            <w:vAlign w:val="center"/>
            <w:hideMark/>
          </w:tcPr>
          <w:p w14:paraId="2A8CC303" w14:textId="77777777" w:rsidR="00BC4DAD" w:rsidRPr="00FD6028" w:rsidRDefault="00BC4DAD">
            <w:pPr>
              <w:rPr>
                <w:sz w:val="20"/>
                <w:szCs w:val="20"/>
              </w:rPr>
            </w:pPr>
          </w:p>
        </w:tc>
        <w:tc>
          <w:tcPr>
            <w:tcW w:w="0" w:type="auto"/>
            <w:shd w:val="clear" w:color="auto" w:fill="FFFFFF"/>
            <w:vAlign w:val="center"/>
            <w:hideMark/>
          </w:tcPr>
          <w:p w14:paraId="752203B5" w14:textId="77777777" w:rsidR="00BC4DAD" w:rsidRPr="00FD6028" w:rsidRDefault="00BC4DAD">
            <w:pPr>
              <w:rPr>
                <w:sz w:val="20"/>
                <w:szCs w:val="20"/>
              </w:rPr>
            </w:pPr>
          </w:p>
        </w:tc>
        <w:tc>
          <w:tcPr>
            <w:tcW w:w="0" w:type="auto"/>
            <w:shd w:val="clear" w:color="auto" w:fill="FFFFFF"/>
            <w:vAlign w:val="center"/>
            <w:hideMark/>
          </w:tcPr>
          <w:p w14:paraId="34F52ABE" w14:textId="77777777" w:rsidR="00BC4DAD" w:rsidRPr="00FD6028" w:rsidRDefault="00BC4DAD">
            <w:pPr>
              <w:rPr>
                <w:sz w:val="20"/>
                <w:szCs w:val="20"/>
              </w:rPr>
            </w:pPr>
          </w:p>
        </w:tc>
        <w:tc>
          <w:tcPr>
            <w:tcW w:w="0" w:type="auto"/>
            <w:shd w:val="clear" w:color="auto" w:fill="FFFFFF"/>
            <w:vAlign w:val="center"/>
            <w:hideMark/>
          </w:tcPr>
          <w:p w14:paraId="3C759BC2" w14:textId="77777777" w:rsidR="00BC4DAD" w:rsidRPr="00FD6028" w:rsidRDefault="00BC4DAD">
            <w:pPr>
              <w:rPr>
                <w:sz w:val="20"/>
                <w:szCs w:val="20"/>
              </w:rPr>
            </w:pPr>
          </w:p>
        </w:tc>
        <w:tc>
          <w:tcPr>
            <w:tcW w:w="0" w:type="auto"/>
            <w:shd w:val="clear" w:color="auto" w:fill="FFFFFF"/>
            <w:vAlign w:val="center"/>
            <w:hideMark/>
          </w:tcPr>
          <w:p w14:paraId="06E52810" w14:textId="77777777" w:rsidR="00BC4DAD" w:rsidRPr="00FD6028" w:rsidRDefault="00BC4DAD">
            <w:pPr>
              <w:rPr>
                <w:sz w:val="20"/>
                <w:szCs w:val="20"/>
              </w:rPr>
            </w:pPr>
          </w:p>
        </w:tc>
        <w:tc>
          <w:tcPr>
            <w:tcW w:w="0" w:type="auto"/>
            <w:shd w:val="clear" w:color="auto" w:fill="FFFFFF"/>
            <w:vAlign w:val="center"/>
            <w:hideMark/>
          </w:tcPr>
          <w:p w14:paraId="203EA556" w14:textId="77777777" w:rsidR="00BC4DAD" w:rsidRPr="00FD6028" w:rsidRDefault="00BC4DAD">
            <w:pPr>
              <w:rPr>
                <w:sz w:val="20"/>
                <w:szCs w:val="20"/>
              </w:rPr>
            </w:pPr>
          </w:p>
        </w:tc>
      </w:tr>
      <w:tr w:rsidR="00BC4DAD" w:rsidRPr="00FD6028" w14:paraId="2DD0C22E" w14:textId="77777777" w:rsidTr="00BC4DAD">
        <w:trPr>
          <w:tblCellSpacing w:w="15" w:type="dxa"/>
        </w:trPr>
        <w:tc>
          <w:tcPr>
            <w:tcW w:w="0" w:type="auto"/>
            <w:shd w:val="clear" w:color="auto" w:fill="FFFFFF"/>
            <w:vAlign w:val="center"/>
            <w:hideMark/>
          </w:tcPr>
          <w:p w14:paraId="6F252812"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7F7F1CFE"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4A883030" w14:textId="77777777" w:rsidR="00BC4DAD" w:rsidRPr="00FD6028" w:rsidRDefault="00BC4DAD">
            <w:pPr>
              <w:rPr>
                <w:sz w:val="20"/>
                <w:szCs w:val="20"/>
              </w:rPr>
            </w:pPr>
            <w:r w:rsidRPr="00FD6028">
              <w:rPr>
                <w:color w:val="000000"/>
                <w:sz w:val="20"/>
                <w:szCs w:val="20"/>
              </w:rPr>
              <w:t>But Christ working inwardly.</w:t>
            </w:r>
          </w:p>
        </w:tc>
        <w:tc>
          <w:tcPr>
            <w:tcW w:w="0" w:type="auto"/>
            <w:shd w:val="clear" w:color="auto" w:fill="FFFFFF"/>
            <w:vAlign w:val="center"/>
            <w:hideMark/>
          </w:tcPr>
          <w:p w14:paraId="65AD7B46" w14:textId="77777777" w:rsidR="00BC4DAD" w:rsidRPr="00FD6028" w:rsidRDefault="00BC4DAD">
            <w:pPr>
              <w:rPr>
                <w:sz w:val="20"/>
                <w:szCs w:val="20"/>
              </w:rPr>
            </w:pPr>
          </w:p>
        </w:tc>
        <w:tc>
          <w:tcPr>
            <w:tcW w:w="0" w:type="auto"/>
            <w:shd w:val="clear" w:color="auto" w:fill="FFFFFF"/>
            <w:vAlign w:val="center"/>
            <w:hideMark/>
          </w:tcPr>
          <w:p w14:paraId="4B5F2477" w14:textId="77777777" w:rsidR="00BC4DAD" w:rsidRPr="00FD6028" w:rsidRDefault="00BC4DAD">
            <w:pPr>
              <w:rPr>
                <w:sz w:val="20"/>
                <w:szCs w:val="20"/>
              </w:rPr>
            </w:pPr>
          </w:p>
        </w:tc>
        <w:tc>
          <w:tcPr>
            <w:tcW w:w="0" w:type="auto"/>
            <w:shd w:val="clear" w:color="auto" w:fill="FFFFFF"/>
            <w:vAlign w:val="center"/>
            <w:hideMark/>
          </w:tcPr>
          <w:p w14:paraId="1C06C29F" w14:textId="77777777" w:rsidR="00BC4DAD" w:rsidRPr="00FD6028" w:rsidRDefault="00BC4DAD">
            <w:pPr>
              <w:rPr>
                <w:sz w:val="20"/>
                <w:szCs w:val="20"/>
              </w:rPr>
            </w:pPr>
          </w:p>
        </w:tc>
        <w:tc>
          <w:tcPr>
            <w:tcW w:w="0" w:type="auto"/>
            <w:shd w:val="clear" w:color="auto" w:fill="FFFFFF"/>
            <w:vAlign w:val="center"/>
            <w:hideMark/>
          </w:tcPr>
          <w:p w14:paraId="4A651BFD" w14:textId="77777777" w:rsidR="00BC4DAD" w:rsidRPr="00FD6028" w:rsidRDefault="00BC4DAD">
            <w:pPr>
              <w:rPr>
                <w:sz w:val="20"/>
                <w:szCs w:val="20"/>
              </w:rPr>
            </w:pPr>
          </w:p>
        </w:tc>
        <w:tc>
          <w:tcPr>
            <w:tcW w:w="0" w:type="auto"/>
            <w:shd w:val="clear" w:color="auto" w:fill="FFFFFF"/>
            <w:vAlign w:val="center"/>
            <w:hideMark/>
          </w:tcPr>
          <w:p w14:paraId="23EF84AA" w14:textId="77777777" w:rsidR="00BC4DAD" w:rsidRPr="00FD6028" w:rsidRDefault="00BC4DAD">
            <w:pPr>
              <w:rPr>
                <w:sz w:val="20"/>
                <w:szCs w:val="20"/>
              </w:rPr>
            </w:pPr>
          </w:p>
        </w:tc>
        <w:tc>
          <w:tcPr>
            <w:tcW w:w="0" w:type="auto"/>
            <w:shd w:val="clear" w:color="auto" w:fill="FFFFFF"/>
            <w:vAlign w:val="center"/>
            <w:hideMark/>
          </w:tcPr>
          <w:p w14:paraId="36C139BC" w14:textId="77777777" w:rsidR="00BC4DAD" w:rsidRPr="00FD6028" w:rsidRDefault="00BC4DAD">
            <w:pPr>
              <w:rPr>
                <w:sz w:val="20"/>
                <w:szCs w:val="20"/>
              </w:rPr>
            </w:pPr>
          </w:p>
        </w:tc>
      </w:tr>
      <w:tr w:rsidR="00BC4DAD" w:rsidRPr="00FD6028" w14:paraId="569C9174" w14:textId="77777777" w:rsidTr="00BC4DAD">
        <w:trPr>
          <w:tblCellSpacing w:w="15" w:type="dxa"/>
        </w:trPr>
        <w:tc>
          <w:tcPr>
            <w:tcW w:w="0" w:type="auto"/>
            <w:shd w:val="clear" w:color="auto" w:fill="FFFFFF"/>
            <w:vAlign w:val="center"/>
            <w:hideMark/>
          </w:tcPr>
          <w:p w14:paraId="3CB6333B" w14:textId="77777777" w:rsidR="00BC4DAD" w:rsidRPr="00FD6028" w:rsidRDefault="00BC4DAD">
            <w:pPr>
              <w:rPr>
                <w:b/>
                <w:bCs/>
                <w:sz w:val="20"/>
                <w:szCs w:val="20"/>
              </w:rPr>
            </w:pPr>
            <w:r w:rsidRPr="00FD6028">
              <w:rPr>
                <w:b/>
                <w:bCs/>
                <w:color w:val="000000"/>
                <w:sz w:val="20"/>
                <w:szCs w:val="20"/>
              </w:rPr>
              <w:t>3</w:t>
            </w:r>
          </w:p>
        </w:tc>
        <w:tc>
          <w:tcPr>
            <w:tcW w:w="0" w:type="auto"/>
            <w:gridSpan w:val="3"/>
            <w:shd w:val="clear" w:color="auto" w:fill="FFFFFF"/>
            <w:vAlign w:val="center"/>
            <w:hideMark/>
          </w:tcPr>
          <w:p w14:paraId="34D83414" w14:textId="77777777"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14:paraId="6552AE58" w14:textId="77777777" w:rsidR="00BC4DAD" w:rsidRPr="00FD6028" w:rsidRDefault="00BC4DAD">
            <w:pPr>
              <w:rPr>
                <w:sz w:val="20"/>
                <w:szCs w:val="20"/>
              </w:rPr>
            </w:pPr>
          </w:p>
        </w:tc>
        <w:tc>
          <w:tcPr>
            <w:tcW w:w="0" w:type="auto"/>
            <w:shd w:val="clear" w:color="auto" w:fill="FFFFFF"/>
            <w:vAlign w:val="center"/>
            <w:hideMark/>
          </w:tcPr>
          <w:p w14:paraId="2FF73FF5" w14:textId="77777777" w:rsidR="00BC4DAD" w:rsidRPr="00FD6028" w:rsidRDefault="00BC4DAD">
            <w:pPr>
              <w:rPr>
                <w:sz w:val="20"/>
                <w:szCs w:val="20"/>
              </w:rPr>
            </w:pPr>
          </w:p>
        </w:tc>
        <w:tc>
          <w:tcPr>
            <w:tcW w:w="0" w:type="auto"/>
            <w:shd w:val="clear" w:color="auto" w:fill="FFFFFF"/>
            <w:vAlign w:val="center"/>
            <w:hideMark/>
          </w:tcPr>
          <w:p w14:paraId="3B5D799D" w14:textId="77777777" w:rsidR="00BC4DAD" w:rsidRPr="00FD6028" w:rsidRDefault="00BC4DAD">
            <w:pPr>
              <w:rPr>
                <w:sz w:val="20"/>
                <w:szCs w:val="20"/>
              </w:rPr>
            </w:pPr>
          </w:p>
        </w:tc>
        <w:tc>
          <w:tcPr>
            <w:tcW w:w="0" w:type="auto"/>
            <w:shd w:val="clear" w:color="auto" w:fill="FFFFFF"/>
            <w:vAlign w:val="center"/>
            <w:hideMark/>
          </w:tcPr>
          <w:p w14:paraId="0C0F4D30" w14:textId="77777777" w:rsidR="00BC4DAD" w:rsidRPr="00FD6028" w:rsidRDefault="00BC4DAD">
            <w:pPr>
              <w:rPr>
                <w:sz w:val="20"/>
                <w:szCs w:val="20"/>
              </w:rPr>
            </w:pPr>
          </w:p>
        </w:tc>
        <w:tc>
          <w:tcPr>
            <w:tcW w:w="0" w:type="auto"/>
            <w:shd w:val="clear" w:color="auto" w:fill="FFFFFF"/>
            <w:vAlign w:val="center"/>
            <w:hideMark/>
          </w:tcPr>
          <w:p w14:paraId="4210D30D" w14:textId="77777777" w:rsidR="00BC4DAD" w:rsidRPr="00FD6028" w:rsidRDefault="00BC4DAD">
            <w:pPr>
              <w:rPr>
                <w:sz w:val="20"/>
                <w:szCs w:val="20"/>
              </w:rPr>
            </w:pPr>
          </w:p>
        </w:tc>
        <w:tc>
          <w:tcPr>
            <w:tcW w:w="0" w:type="auto"/>
            <w:shd w:val="clear" w:color="auto" w:fill="FFFFFF"/>
            <w:vAlign w:val="center"/>
            <w:hideMark/>
          </w:tcPr>
          <w:p w14:paraId="1A7D5E6F" w14:textId="77777777" w:rsidR="00BC4DAD" w:rsidRPr="00FD6028" w:rsidRDefault="00BC4DAD">
            <w:pPr>
              <w:rPr>
                <w:sz w:val="20"/>
                <w:szCs w:val="20"/>
              </w:rPr>
            </w:pPr>
          </w:p>
        </w:tc>
      </w:tr>
      <w:tr w:rsidR="00BC4DAD" w:rsidRPr="00FD6028" w14:paraId="3A0523B2" w14:textId="77777777" w:rsidTr="00BC4DAD">
        <w:trPr>
          <w:tblCellSpacing w:w="15" w:type="dxa"/>
        </w:trPr>
        <w:tc>
          <w:tcPr>
            <w:tcW w:w="0" w:type="auto"/>
            <w:shd w:val="clear" w:color="auto" w:fill="FFFFFF"/>
            <w:vAlign w:val="center"/>
            <w:hideMark/>
          </w:tcPr>
          <w:p w14:paraId="4F84F3C5"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3A88A43C"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27115935" w14:textId="77777777" w:rsidR="00BC4DAD" w:rsidRPr="00FD6028" w:rsidRDefault="00BC4DAD">
            <w:pPr>
              <w:rPr>
                <w:sz w:val="20"/>
                <w:szCs w:val="20"/>
              </w:rPr>
            </w:pPr>
            <w:r w:rsidRPr="00FD6028">
              <w:rPr>
                <w:color w:val="000000"/>
                <w:sz w:val="20"/>
                <w:szCs w:val="20"/>
              </w:rPr>
              <w:t>That His Christ be formed in me;</w:t>
            </w:r>
          </w:p>
        </w:tc>
        <w:tc>
          <w:tcPr>
            <w:tcW w:w="0" w:type="auto"/>
            <w:shd w:val="clear" w:color="auto" w:fill="FFFFFF"/>
            <w:vAlign w:val="center"/>
            <w:hideMark/>
          </w:tcPr>
          <w:p w14:paraId="5F97FDB3" w14:textId="77777777" w:rsidR="00BC4DAD" w:rsidRPr="00FD6028" w:rsidRDefault="00BC4DAD">
            <w:pPr>
              <w:rPr>
                <w:sz w:val="20"/>
                <w:szCs w:val="20"/>
              </w:rPr>
            </w:pPr>
          </w:p>
        </w:tc>
        <w:tc>
          <w:tcPr>
            <w:tcW w:w="0" w:type="auto"/>
            <w:shd w:val="clear" w:color="auto" w:fill="FFFFFF"/>
            <w:vAlign w:val="center"/>
            <w:hideMark/>
          </w:tcPr>
          <w:p w14:paraId="64ECA5C0" w14:textId="77777777" w:rsidR="00BC4DAD" w:rsidRPr="00FD6028" w:rsidRDefault="00BC4DAD">
            <w:pPr>
              <w:rPr>
                <w:sz w:val="20"/>
                <w:szCs w:val="20"/>
              </w:rPr>
            </w:pPr>
          </w:p>
        </w:tc>
        <w:tc>
          <w:tcPr>
            <w:tcW w:w="0" w:type="auto"/>
            <w:shd w:val="clear" w:color="auto" w:fill="FFFFFF"/>
            <w:vAlign w:val="center"/>
            <w:hideMark/>
          </w:tcPr>
          <w:p w14:paraId="659F9BE7" w14:textId="77777777" w:rsidR="00BC4DAD" w:rsidRPr="00FD6028" w:rsidRDefault="00BC4DAD">
            <w:pPr>
              <w:rPr>
                <w:sz w:val="20"/>
                <w:szCs w:val="20"/>
              </w:rPr>
            </w:pPr>
          </w:p>
        </w:tc>
        <w:tc>
          <w:tcPr>
            <w:tcW w:w="0" w:type="auto"/>
            <w:shd w:val="clear" w:color="auto" w:fill="FFFFFF"/>
            <w:vAlign w:val="center"/>
            <w:hideMark/>
          </w:tcPr>
          <w:p w14:paraId="372CCF00" w14:textId="77777777" w:rsidR="00BC4DAD" w:rsidRPr="00FD6028" w:rsidRDefault="00BC4DAD">
            <w:pPr>
              <w:rPr>
                <w:sz w:val="20"/>
                <w:szCs w:val="20"/>
              </w:rPr>
            </w:pPr>
          </w:p>
        </w:tc>
        <w:tc>
          <w:tcPr>
            <w:tcW w:w="0" w:type="auto"/>
            <w:shd w:val="clear" w:color="auto" w:fill="FFFFFF"/>
            <w:vAlign w:val="center"/>
            <w:hideMark/>
          </w:tcPr>
          <w:p w14:paraId="4D0E03EC" w14:textId="77777777" w:rsidR="00BC4DAD" w:rsidRPr="00FD6028" w:rsidRDefault="00BC4DAD">
            <w:pPr>
              <w:rPr>
                <w:sz w:val="20"/>
                <w:szCs w:val="20"/>
              </w:rPr>
            </w:pPr>
          </w:p>
        </w:tc>
        <w:tc>
          <w:tcPr>
            <w:tcW w:w="0" w:type="auto"/>
            <w:shd w:val="clear" w:color="auto" w:fill="FFFFFF"/>
            <w:vAlign w:val="center"/>
            <w:hideMark/>
          </w:tcPr>
          <w:p w14:paraId="2DB9552B" w14:textId="77777777" w:rsidR="00BC4DAD" w:rsidRPr="00FD6028" w:rsidRDefault="00BC4DAD">
            <w:pPr>
              <w:rPr>
                <w:sz w:val="20"/>
                <w:szCs w:val="20"/>
              </w:rPr>
            </w:pPr>
          </w:p>
        </w:tc>
      </w:tr>
      <w:tr w:rsidR="00BC4DAD" w:rsidRPr="00FD6028" w14:paraId="392B868B" w14:textId="77777777" w:rsidTr="00BC4DAD">
        <w:trPr>
          <w:tblCellSpacing w:w="15" w:type="dxa"/>
        </w:trPr>
        <w:tc>
          <w:tcPr>
            <w:tcW w:w="0" w:type="auto"/>
            <w:shd w:val="clear" w:color="auto" w:fill="FFFFFF"/>
            <w:vAlign w:val="center"/>
            <w:hideMark/>
          </w:tcPr>
          <w:p w14:paraId="72372BAB" w14:textId="77777777"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14:paraId="49932E50" w14:textId="77777777" w:rsidR="00BC4DAD" w:rsidRPr="00FD6028" w:rsidRDefault="00BC4DAD">
            <w:pPr>
              <w:rPr>
                <w:sz w:val="20"/>
                <w:szCs w:val="20"/>
              </w:rPr>
            </w:pPr>
            <w:r w:rsidRPr="00FD6028">
              <w:rPr>
                <w:color w:val="000000"/>
                <w:sz w:val="20"/>
                <w:szCs w:val="20"/>
              </w:rPr>
              <w:t>Not the outward forms to follow,</w:t>
            </w:r>
          </w:p>
        </w:tc>
        <w:tc>
          <w:tcPr>
            <w:tcW w:w="0" w:type="auto"/>
            <w:shd w:val="clear" w:color="auto" w:fill="FFFFFF"/>
            <w:vAlign w:val="center"/>
            <w:hideMark/>
          </w:tcPr>
          <w:p w14:paraId="2E64A22F" w14:textId="77777777" w:rsidR="00BC4DAD" w:rsidRPr="00FD6028" w:rsidRDefault="00BC4DAD">
            <w:pPr>
              <w:rPr>
                <w:sz w:val="20"/>
                <w:szCs w:val="20"/>
              </w:rPr>
            </w:pPr>
          </w:p>
        </w:tc>
        <w:tc>
          <w:tcPr>
            <w:tcW w:w="0" w:type="auto"/>
            <w:shd w:val="clear" w:color="auto" w:fill="FFFFFF"/>
            <w:vAlign w:val="center"/>
            <w:hideMark/>
          </w:tcPr>
          <w:p w14:paraId="65AEA6DC" w14:textId="77777777" w:rsidR="00BC4DAD" w:rsidRPr="00FD6028" w:rsidRDefault="00BC4DAD">
            <w:pPr>
              <w:rPr>
                <w:sz w:val="20"/>
                <w:szCs w:val="20"/>
              </w:rPr>
            </w:pPr>
          </w:p>
        </w:tc>
        <w:tc>
          <w:tcPr>
            <w:tcW w:w="0" w:type="auto"/>
            <w:shd w:val="clear" w:color="auto" w:fill="FFFFFF"/>
            <w:vAlign w:val="center"/>
            <w:hideMark/>
          </w:tcPr>
          <w:p w14:paraId="78443231" w14:textId="77777777" w:rsidR="00BC4DAD" w:rsidRPr="00FD6028" w:rsidRDefault="00BC4DAD">
            <w:pPr>
              <w:rPr>
                <w:sz w:val="20"/>
                <w:szCs w:val="20"/>
              </w:rPr>
            </w:pPr>
          </w:p>
        </w:tc>
        <w:tc>
          <w:tcPr>
            <w:tcW w:w="0" w:type="auto"/>
            <w:shd w:val="clear" w:color="auto" w:fill="FFFFFF"/>
            <w:vAlign w:val="center"/>
            <w:hideMark/>
          </w:tcPr>
          <w:p w14:paraId="6B466DB2" w14:textId="77777777" w:rsidR="00BC4DAD" w:rsidRPr="00FD6028" w:rsidRDefault="00BC4DAD">
            <w:pPr>
              <w:rPr>
                <w:sz w:val="20"/>
                <w:szCs w:val="20"/>
              </w:rPr>
            </w:pPr>
          </w:p>
        </w:tc>
        <w:tc>
          <w:tcPr>
            <w:tcW w:w="0" w:type="auto"/>
            <w:shd w:val="clear" w:color="auto" w:fill="FFFFFF"/>
            <w:vAlign w:val="center"/>
            <w:hideMark/>
          </w:tcPr>
          <w:p w14:paraId="07EB3516" w14:textId="77777777" w:rsidR="00BC4DAD" w:rsidRPr="00FD6028" w:rsidRDefault="00BC4DAD">
            <w:pPr>
              <w:rPr>
                <w:sz w:val="20"/>
                <w:szCs w:val="20"/>
              </w:rPr>
            </w:pPr>
          </w:p>
        </w:tc>
        <w:tc>
          <w:tcPr>
            <w:tcW w:w="0" w:type="auto"/>
            <w:shd w:val="clear" w:color="auto" w:fill="FFFFFF"/>
            <w:vAlign w:val="center"/>
            <w:hideMark/>
          </w:tcPr>
          <w:p w14:paraId="6560445D" w14:textId="77777777" w:rsidR="00BC4DAD" w:rsidRPr="00FD6028" w:rsidRDefault="00BC4DAD">
            <w:pPr>
              <w:rPr>
                <w:sz w:val="20"/>
                <w:szCs w:val="20"/>
              </w:rPr>
            </w:pPr>
          </w:p>
        </w:tc>
      </w:tr>
      <w:tr w:rsidR="00BC4DAD" w:rsidRPr="00FD6028" w14:paraId="3AF46FF9" w14:textId="77777777" w:rsidTr="00BC4DAD">
        <w:trPr>
          <w:tblCellSpacing w:w="15" w:type="dxa"/>
        </w:trPr>
        <w:tc>
          <w:tcPr>
            <w:tcW w:w="0" w:type="auto"/>
            <w:shd w:val="clear" w:color="auto" w:fill="FFFFFF"/>
            <w:vAlign w:val="center"/>
            <w:hideMark/>
          </w:tcPr>
          <w:p w14:paraId="55D54568"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71D4887C"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0184F7DC" w14:textId="77777777" w:rsidR="00BC4DAD" w:rsidRPr="00FD6028" w:rsidRDefault="00BC4DAD">
            <w:pPr>
              <w:rPr>
                <w:sz w:val="20"/>
                <w:szCs w:val="20"/>
              </w:rPr>
            </w:pPr>
            <w:r w:rsidRPr="00FD6028">
              <w:rPr>
                <w:color w:val="000000"/>
                <w:sz w:val="20"/>
                <w:szCs w:val="20"/>
              </w:rPr>
              <w:t>But Christ growing inwardly.</w:t>
            </w:r>
          </w:p>
        </w:tc>
        <w:tc>
          <w:tcPr>
            <w:tcW w:w="0" w:type="auto"/>
            <w:shd w:val="clear" w:color="auto" w:fill="FFFFFF"/>
            <w:vAlign w:val="center"/>
            <w:hideMark/>
          </w:tcPr>
          <w:p w14:paraId="65255B4E" w14:textId="77777777" w:rsidR="00BC4DAD" w:rsidRPr="00FD6028" w:rsidRDefault="00BC4DAD">
            <w:pPr>
              <w:rPr>
                <w:sz w:val="20"/>
                <w:szCs w:val="20"/>
              </w:rPr>
            </w:pPr>
          </w:p>
        </w:tc>
        <w:tc>
          <w:tcPr>
            <w:tcW w:w="0" w:type="auto"/>
            <w:shd w:val="clear" w:color="auto" w:fill="FFFFFF"/>
            <w:vAlign w:val="center"/>
            <w:hideMark/>
          </w:tcPr>
          <w:p w14:paraId="652CBBDE" w14:textId="77777777" w:rsidR="00BC4DAD" w:rsidRPr="00FD6028" w:rsidRDefault="00BC4DAD">
            <w:pPr>
              <w:rPr>
                <w:sz w:val="20"/>
                <w:szCs w:val="20"/>
              </w:rPr>
            </w:pPr>
          </w:p>
        </w:tc>
        <w:tc>
          <w:tcPr>
            <w:tcW w:w="0" w:type="auto"/>
            <w:shd w:val="clear" w:color="auto" w:fill="FFFFFF"/>
            <w:vAlign w:val="center"/>
            <w:hideMark/>
          </w:tcPr>
          <w:p w14:paraId="0030149C" w14:textId="77777777" w:rsidR="00BC4DAD" w:rsidRPr="00FD6028" w:rsidRDefault="00BC4DAD">
            <w:pPr>
              <w:rPr>
                <w:sz w:val="20"/>
                <w:szCs w:val="20"/>
              </w:rPr>
            </w:pPr>
          </w:p>
        </w:tc>
        <w:tc>
          <w:tcPr>
            <w:tcW w:w="0" w:type="auto"/>
            <w:shd w:val="clear" w:color="auto" w:fill="FFFFFF"/>
            <w:vAlign w:val="center"/>
            <w:hideMark/>
          </w:tcPr>
          <w:p w14:paraId="4F9359CC" w14:textId="77777777" w:rsidR="00BC4DAD" w:rsidRPr="00FD6028" w:rsidRDefault="00BC4DAD">
            <w:pPr>
              <w:rPr>
                <w:sz w:val="20"/>
                <w:szCs w:val="20"/>
              </w:rPr>
            </w:pPr>
          </w:p>
        </w:tc>
        <w:tc>
          <w:tcPr>
            <w:tcW w:w="0" w:type="auto"/>
            <w:shd w:val="clear" w:color="auto" w:fill="FFFFFF"/>
            <w:vAlign w:val="center"/>
            <w:hideMark/>
          </w:tcPr>
          <w:p w14:paraId="62E8B8A2" w14:textId="77777777" w:rsidR="00BC4DAD" w:rsidRPr="00FD6028" w:rsidRDefault="00BC4DAD">
            <w:pPr>
              <w:rPr>
                <w:sz w:val="20"/>
                <w:szCs w:val="20"/>
              </w:rPr>
            </w:pPr>
          </w:p>
        </w:tc>
        <w:tc>
          <w:tcPr>
            <w:tcW w:w="0" w:type="auto"/>
            <w:shd w:val="clear" w:color="auto" w:fill="FFFFFF"/>
            <w:vAlign w:val="center"/>
            <w:hideMark/>
          </w:tcPr>
          <w:p w14:paraId="14FFF8B2" w14:textId="77777777" w:rsidR="00BC4DAD" w:rsidRPr="00FD6028" w:rsidRDefault="00BC4DAD">
            <w:pPr>
              <w:rPr>
                <w:sz w:val="20"/>
                <w:szCs w:val="20"/>
              </w:rPr>
            </w:pPr>
          </w:p>
        </w:tc>
      </w:tr>
      <w:tr w:rsidR="00BC4DAD" w:rsidRPr="00FD6028" w14:paraId="5974FB3B" w14:textId="77777777" w:rsidTr="00BC4DAD">
        <w:trPr>
          <w:tblCellSpacing w:w="15" w:type="dxa"/>
        </w:trPr>
        <w:tc>
          <w:tcPr>
            <w:tcW w:w="0" w:type="auto"/>
            <w:shd w:val="clear" w:color="auto" w:fill="FFFFFF"/>
            <w:vAlign w:val="center"/>
            <w:hideMark/>
          </w:tcPr>
          <w:p w14:paraId="4E787CD9" w14:textId="77777777" w:rsidR="00BC4DAD" w:rsidRPr="00FD6028" w:rsidRDefault="00BC4DAD">
            <w:pPr>
              <w:rPr>
                <w:b/>
                <w:bCs/>
                <w:sz w:val="20"/>
                <w:szCs w:val="20"/>
              </w:rPr>
            </w:pPr>
            <w:r w:rsidRPr="00FD6028">
              <w:rPr>
                <w:b/>
                <w:bCs/>
                <w:color w:val="000000"/>
                <w:sz w:val="20"/>
                <w:szCs w:val="20"/>
              </w:rPr>
              <w:t>4</w:t>
            </w:r>
          </w:p>
        </w:tc>
        <w:tc>
          <w:tcPr>
            <w:tcW w:w="0" w:type="auto"/>
            <w:gridSpan w:val="3"/>
            <w:shd w:val="clear" w:color="auto" w:fill="FFFFFF"/>
            <w:vAlign w:val="center"/>
            <w:hideMark/>
          </w:tcPr>
          <w:p w14:paraId="7F5A5F0E" w14:textId="77777777"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14:paraId="48FD8E34" w14:textId="77777777" w:rsidR="00BC4DAD" w:rsidRPr="00FD6028" w:rsidRDefault="00BC4DAD">
            <w:pPr>
              <w:rPr>
                <w:sz w:val="20"/>
                <w:szCs w:val="20"/>
              </w:rPr>
            </w:pPr>
          </w:p>
        </w:tc>
        <w:tc>
          <w:tcPr>
            <w:tcW w:w="0" w:type="auto"/>
            <w:shd w:val="clear" w:color="auto" w:fill="FFFFFF"/>
            <w:vAlign w:val="center"/>
            <w:hideMark/>
          </w:tcPr>
          <w:p w14:paraId="42452CF1" w14:textId="77777777" w:rsidR="00BC4DAD" w:rsidRPr="00FD6028" w:rsidRDefault="00BC4DAD">
            <w:pPr>
              <w:rPr>
                <w:sz w:val="20"/>
                <w:szCs w:val="20"/>
              </w:rPr>
            </w:pPr>
          </w:p>
        </w:tc>
        <w:tc>
          <w:tcPr>
            <w:tcW w:w="0" w:type="auto"/>
            <w:shd w:val="clear" w:color="auto" w:fill="FFFFFF"/>
            <w:vAlign w:val="center"/>
            <w:hideMark/>
          </w:tcPr>
          <w:p w14:paraId="72DA0166" w14:textId="77777777" w:rsidR="00BC4DAD" w:rsidRPr="00FD6028" w:rsidRDefault="00BC4DAD">
            <w:pPr>
              <w:rPr>
                <w:sz w:val="20"/>
                <w:szCs w:val="20"/>
              </w:rPr>
            </w:pPr>
          </w:p>
        </w:tc>
        <w:tc>
          <w:tcPr>
            <w:tcW w:w="0" w:type="auto"/>
            <w:shd w:val="clear" w:color="auto" w:fill="FFFFFF"/>
            <w:vAlign w:val="center"/>
            <w:hideMark/>
          </w:tcPr>
          <w:p w14:paraId="30749CD1" w14:textId="77777777" w:rsidR="00BC4DAD" w:rsidRPr="00FD6028" w:rsidRDefault="00BC4DAD">
            <w:pPr>
              <w:rPr>
                <w:sz w:val="20"/>
                <w:szCs w:val="20"/>
              </w:rPr>
            </w:pPr>
          </w:p>
        </w:tc>
        <w:tc>
          <w:tcPr>
            <w:tcW w:w="0" w:type="auto"/>
            <w:shd w:val="clear" w:color="auto" w:fill="FFFFFF"/>
            <w:vAlign w:val="center"/>
            <w:hideMark/>
          </w:tcPr>
          <w:p w14:paraId="04B0D406" w14:textId="77777777" w:rsidR="00BC4DAD" w:rsidRPr="00FD6028" w:rsidRDefault="00BC4DAD">
            <w:pPr>
              <w:rPr>
                <w:sz w:val="20"/>
                <w:szCs w:val="20"/>
              </w:rPr>
            </w:pPr>
          </w:p>
        </w:tc>
        <w:tc>
          <w:tcPr>
            <w:tcW w:w="0" w:type="auto"/>
            <w:shd w:val="clear" w:color="auto" w:fill="FFFFFF"/>
            <w:vAlign w:val="center"/>
            <w:hideMark/>
          </w:tcPr>
          <w:p w14:paraId="0EC29258" w14:textId="77777777" w:rsidR="00BC4DAD" w:rsidRPr="00FD6028" w:rsidRDefault="00BC4DAD">
            <w:pPr>
              <w:rPr>
                <w:sz w:val="20"/>
                <w:szCs w:val="20"/>
              </w:rPr>
            </w:pPr>
          </w:p>
        </w:tc>
      </w:tr>
      <w:tr w:rsidR="00BC4DAD" w:rsidRPr="00FD6028" w14:paraId="7CA38AB8" w14:textId="77777777" w:rsidTr="00BC4DAD">
        <w:trPr>
          <w:tblCellSpacing w:w="15" w:type="dxa"/>
        </w:trPr>
        <w:tc>
          <w:tcPr>
            <w:tcW w:w="0" w:type="auto"/>
            <w:shd w:val="clear" w:color="auto" w:fill="FFFFFF"/>
            <w:vAlign w:val="center"/>
            <w:hideMark/>
          </w:tcPr>
          <w:p w14:paraId="77D6E849"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0A9A4144"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5AC69436" w14:textId="77777777" w:rsidR="00BC4DAD" w:rsidRPr="00FD6028" w:rsidRDefault="00BC4DAD">
            <w:pPr>
              <w:rPr>
                <w:sz w:val="20"/>
                <w:szCs w:val="20"/>
              </w:rPr>
            </w:pPr>
            <w:r w:rsidRPr="00FD6028">
              <w:rPr>
                <w:color w:val="000000"/>
                <w:sz w:val="20"/>
                <w:szCs w:val="20"/>
              </w:rPr>
              <w:t>That His Christ make home in me;</w:t>
            </w:r>
          </w:p>
        </w:tc>
        <w:tc>
          <w:tcPr>
            <w:tcW w:w="0" w:type="auto"/>
            <w:shd w:val="clear" w:color="auto" w:fill="FFFFFF"/>
            <w:vAlign w:val="center"/>
            <w:hideMark/>
          </w:tcPr>
          <w:p w14:paraId="0F30B28A" w14:textId="77777777" w:rsidR="00BC4DAD" w:rsidRPr="00FD6028" w:rsidRDefault="00BC4DAD">
            <w:pPr>
              <w:rPr>
                <w:sz w:val="20"/>
                <w:szCs w:val="20"/>
              </w:rPr>
            </w:pPr>
          </w:p>
        </w:tc>
        <w:tc>
          <w:tcPr>
            <w:tcW w:w="0" w:type="auto"/>
            <w:shd w:val="clear" w:color="auto" w:fill="FFFFFF"/>
            <w:vAlign w:val="center"/>
            <w:hideMark/>
          </w:tcPr>
          <w:p w14:paraId="5A3E0038" w14:textId="77777777" w:rsidR="00BC4DAD" w:rsidRPr="00FD6028" w:rsidRDefault="00BC4DAD">
            <w:pPr>
              <w:rPr>
                <w:sz w:val="20"/>
                <w:szCs w:val="20"/>
              </w:rPr>
            </w:pPr>
          </w:p>
        </w:tc>
        <w:tc>
          <w:tcPr>
            <w:tcW w:w="0" w:type="auto"/>
            <w:shd w:val="clear" w:color="auto" w:fill="FFFFFF"/>
            <w:vAlign w:val="center"/>
            <w:hideMark/>
          </w:tcPr>
          <w:p w14:paraId="179B4501" w14:textId="77777777" w:rsidR="00BC4DAD" w:rsidRPr="00FD6028" w:rsidRDefault="00BC4DAD">
            <w:pPr>
              <w:rPr>
                <w:sz w:val="20"/>
                <w:szCs w:val="20"/>
              </w:rPr>
            </w:pPr>
          </w:p>
        </w:tc>
        <w:tc>
          <w:tcPr>
            <w:tcW w:w="0" w:type="auto"/>
            <w:shd w:val="clear" w:color="auto" w:fill="FFFFFF"/>
            <w:vAlign w:val="center"/>
            <w:hideMark/>
          </w:tcPr>
          <w:p w14:paraId="3AB2F6FA" w14:textId="77777777" w:rsidR="00BC4DAD" w:rsidRPr="00FD6028" w:rsidRDefault="00BC4DAD">
            <w:pPr>
              <w:rPr>
                <w:sz w:val="20"/>
                <w:szCs w:val="20"/>
              </w:rPr>
            </w:pPr>
          </w:p>
        </w:tc>
        <w:tc>
          <w:tcPr>
            <w:tcW w:w="0" w:type="auto"/>
            <w:shd w:val="clear" w:color="auto" w:fill="FFFFFF"/>
            <w:vAlign w:val="center"/>
            <w:hideMark/>
          </w:tcPr>
          <w:p w14:paraId="7EB9B6D3" w14:textId="77777777" w:rsidR="00BC4DAD" w:rsidRPr="00FD6028" w:rsidRDefault="00BC4DAD">
            <w:pPr>
              <w:rPr>
                <w:sz w:val="20"/>
                <w:szCs w:val="20"/>
              </w:rPr>
            </w:pPr>
          </w:p>
        </w:tc>
        <w:tc>
          <w:tcPr>
            <w:tcW w:w="0" w:type="auto"/>
            <w:shd w:val="clear" w:color="auto" w:fill="FFFFFF"/>
            <w:vAlign w:val="center"/>
            <w:hideMark/>
          </w:tcPr>
          <w:p w14:paraId="35A7ACF9" w14:textId="77777777" w:rsidR="00BC4DAD" w:rsidRPr="00FD6028" w:rsidRDefault="00BC4DAD">
            <w:pPr>
              <w:rPr>
                <w:sz w:val="20"/>
                <w:szCs w:val="20"/>
              </w:rPr>
            </w:pPr>
          </w:p>
        </w:tc>
      </w:tr>
      <w:tr w:rsidR="00BC4DAD" w:rsidRPr="00FD6028" w14:paraId="7DB540ED" w14:textId="77777777" w:rsidTr="00BC4DAD">
        <w:trPr>
          <w:tblCellSpacing w:w="15" w:type="dxa"/>
        </w:trPr>
        <w:tc>
          <w:tcPr>
            <w:tcW w:w="0" w:type="auto"/>
            <w:shd w:val="clear" w:color="auto" w:fill="FFFFFF"/>
            <w:vAlign w:val="center"/>
            <w:hideMark/>
          </w:tcPr>
          <w:p w14:paraId="290DB2E0" w14:textId="77777777"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14:paraId="0D9402EF" w14:textId="77777777" w:rsidR="00BC4DAD" w:rsidRPr="00FD6028" w:rsidRDefault="00BC4DAD">
            <w:pPr>
              <w:rPr>
                <w:sz w:val="20"/>
                <w:szCs w:val="20"/>
              </w:rPr>
            </w:pPr>
            <w:r w:rsidRPr="00FD6028">
              <w:rPr>
                <w:color w:val="000000"/>
                <w:sz w:val="20"/>
                <w:szCs w:val="20"/>
              </w:rPr>
              <w:t>Not just outwardly to serve Him,</w:t>
            </w:r>
          </w:p>
        </w:tc>
        <w:tc>
          <w:tcPr>
            <w:tcW w:w="0" w:type="auto"/>
            <w:shd w:val="clear" w:color="auto" w:fill="FFFFFF"/>
            <w:vAlign w:val="center"/>
            <w:hideMark/>
          </w:tcPr>
          <w:p w14:paraId="02415036" w14:textId="77777777" w:rsidR="00BC4DAD" w:rsidRPr="00FD6028" w:rsidRDefault="00BC4DAD">
            <w:pPr>
              <w:rPr>
                <w:sz w:val="20"/>
                <w:szCs w:val="20"/>
              </w:rPr>
            </w:pPr>
          </w:p>
        </w:tc>
        <w:tc>
          <w:tcPr>
            <w:tcW w:w="0" w:type="auto"/>
            <w:shd w:val="clear" w:color="auto" w:fill="FFFFFF"/>
            <w:vAlign w:val="center"/>
            <w:hideMark/>
          </w:tcPr>
          <w:p w14:paraId="1EAEE2BD" w14:textId="77777777" w:rsidR="00BC4DAD" w:rsidRPr="00FD6028" w:rsidRDefault="00BC4DAD">
            <w:pPr>
              <w:rPr>
                <w:sz w:val="20"/>
                <w:szCs w:val="20"/>
              </w:rPr>
            </w:pPr>
          </w:p>
        </w:tc>
        <w:tc>
          <w:tcPr>
            <w:tcW w:w="0" w:type="auto"/>
            <w:shd w:val="clear" w:color="auto" w:fill="FFFFFF"/>
            <w:vAlign w:val="center"/>
            <w:hideMark/>
          </w:tcPr>
          <w:p w14:paraId="363D2C34" w14:textId="77777777" w:rsidR="00BC4DAD" w:rsidRPr="00FD6028" w:rsidRDefault="00BC4DAD">
            <w:pPr>
              <w:rPr>
                <w:sz w:val="20"/>
                <w:szCs w:val="20"/>
              </w:rPr>
            </w:pPr>
          </w:p>
        </w:tc>
        <w:tc>
          <w:tcPr>
            <w:tcW w:w="0" w:type="auto"/>
            <w:shd w:val="clear" w:color="auto" w:fill="FFFFFF"/>
            <w:vAlign w:val="center"/>
            <w:hideMark/>
          </w:tcPr>
          <w:p w14:paraId="63D59291" w14:textId="77777777" w:rsidR="00BC4DAD" w:rsidRPr="00FD6028" w:rsidRDefault="00BC4DAD">
            <w:pPr>
              <w:rPr>
                <w:sz w:val="20"/>
                <w:szCs w:val="20"/>
              </w:rPr>
            </w:pPr>
          </w:p>
        </w:tc>
        <w:tc>
          <w:tcPr>
            <w:tcW w:w="0" w:type="auto"/>
            <w:shd w:val="clear" w:color="auto" w:fill="FFFFFF"/>
            <w:vAlign w:val="center"/>
            <w:hideMark/>
          </w:tcPr>
          <w:p w14:paraId="1364B00D" w14:textId="77777777" w:rsidR="00BC4DAD" w:rsidRPr="00FD6028" w:rsidRDefault="00BC4DAD">
            <w:pPr>
              <w:rPr>
                <w:sz w:val="20"/>
                <w:szCs w:val="20"/>
              </w:rPr>
            </w:pPr>
          </w:p>
        </w:tc>
        <w:tc>
          <w:tcPr>
            <w:tcW w:w="0" w:type="auto"/>
            <w:shd w:val="clear" w:color="auto" w:fill="FFFFFF"/>
            <w:vAlign w:val="center"/>
            <w:hideMark/>
          </w:tcPr>
          <w:p w14:paraId="18C2A15E" w14:textId="77777777" w:rsidR="00BC4DAD" w:rsidRPr="00FD6028" w:rsidRDefault="00BC4DAD">
            <w:pPr>
              <w:rPr>
                <w:sz w:val="20"/>
                <w:szCs w:val="20"/>
              </w:rPr>
            </w:pPr>
          </w:p>
        </w:tc>
      </w:tr>
      <w:tr w:rsidR="00BC4DAD" w:rsidRPr="00FD6028" w14:paraId="50AC01E6" w14:textId="77777777" w:rsidTr="00BC4DAD">
        <w:trPr>
          <w:tblCellSpacing w:w="15" w:type="dxa"/>
        </w:trPr>
        <w:tc>
          <w:tcPr>
            <w:tcW w:w="0" w:type="auto"/>
            <w:shd w:val="clear" w:color="auto" w:fill="FFFFFF"/>
            <w:vAlign w:val="center"/>
            <w:hideMark/>
          </w:tcPr>
          <w:p w14:paraId="2D88C3A1"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72C5B0F5"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25228D0F" w14:textId="77777777" w:rsidR="00BC4DAD" w:rsidRPr="00FD6028" w:rsidRDefault="00BC4DAD">
            <w:pPr>
              <w:rPr>
                <w:sz w:val="20"/>
                <w:szCs w:val="20"/>
              </w:rPr>
            </w:pPr>
            <w:r w:rsidRPr="00FD6028">
              <w:rPr>
                <w:color w:val="000000"/>
                <w:sz w:val="20"/>
                <w:szCs w:val="20"/>
              </w:rPr>
              <w:t>But Christ dwelling inwardly.</w:t>
            </w:r>
          </w:p>
        </w:tc>
        <w:tc>
          <w:tcPr>
            <w:tcW w:w="0" w:type="auto"/>
            <w:shd w:val="clear" w:color="auto" w:fill="FFFFFF"/>
            <w:vAlign w:val="center"/>
            <w:hideMark/>
          </w:tcPr>
          <w:p w14:paraId="398A3B36" w14:textId="77777777" w:rsidR="00BC4DAD" w:rsidRPr="00FD6028" w:rsidRDefault="00BC4DAD">
            <w:pPr>
              <w:rPr>
                <w:sz w:val="20"/>
                <w:szCs w:val="20"/>
              </w:rPr>
            </w:pPr>
          </w:p>
        </w:tc>
        <w:tc>
          <w:tcPr>
            <w:tcW w:w="0" w:type="auto"/>
            <w:shd w:val="clear" w:color="auto" w:fill="FFFFFF"/>
            <w:vAlign w:val="center"/>
            <w:hideMark/>
          </w:tcPr>
          <w:p w14:paraId="070E5A64" w14:textId="77777777" w:rsidR="00BC4DAD" w:rsidRPr="00FD6028" w:rsidRDefault="00BC4DAD">
            <w:pPr>
              <w:rPr>
                <w:sz w:val="20"/>
                <w:szCs w:val="20"/>
              </w:rPr>
            </w:pPr>
          </w:p>
        </w:tc>
        <w:tc>
          <w:tcPr>
            <w:tcW w:w="0" w:type="auto"/>
            <w:shd w:val="clear" w:color="auto" w:fill="FFFFFF"/>
            <w:vAlign w:val="center"/>
            <w:hideMark/>
          </w:tcPr>
          <w:p w14:paraId="4CAE64A7" w14:textId="77777777" w:rsidR="00BC4DAD" w:rsidRPr="00FD6028" w:rsidRDefault="00BC4DAD">
            <w:pPr>
              <w:rPr>
                <w:sz w:val="20"/>
                <w:szCs w:val="20"/>
              </w:rPr>
            </w:pPr>
          </w:p>
        </w:tc>
        <w:tc>
          <w:tcPr>
            <w:tcW w:w="0" w:type="auto"/>
            <w:shd w:val="clear" w:color="auto" w:fill="FFFFFF"/>
            <w:vAlign w:val="center"/>
            <w:hideMark/>
          </w:tcPr>
          <w:p w14:paraId="59582898" w14:textId="77777777" w:rsidR="00BC4DAD" w:rsidRPr="00FD6028" w:rsidRDefault="00BC4DAD">
            <w:pPr>
              <w:rPr>
                <w:sz w:val="20"/>
                <w:szCs w:val="20"/>
              </w:rPr>
            </w:pPr>
          </w:p>
        </w:tc>
        <w:tc>
          <w:tcPr>
            <w:tcW w:w="0" w:type="auto"/>
            <w:shd w:val="clear" w:color="auto" w:fill="FFFFFF"/>
            <w:vAlign w:val="center"/>
            <w:hideMark/>
          </w:tcPr>
          <w:p w14:paraId="261A2577" w14:textId="77777777" w:rsidR="00BC4DAD" w:rsidRPr="00FD6028" w:rsidRDefault="00BC4DAD">
            <w:pPr>
              <w:rPr>
                <w:sz w:val="20"/>
                <w:szCs w:val="20"/>
              </w:rPr>
            </w:pPr>
          </w:p>
        </w:tc>
        <w:tc>
          <w:tcPr>
            <w:tcW w:w="0" w:type="auto"/>
            <w:shd w:val="clear" w:color="auto" w:fill="FFFFFF"/>
            <w:vAlign w:val="center"/>
            <w:hideMark/>
          </w:tcPr>
          <w:p w14:paraId="541BFC54" w14:textId="77777777" w:rsidR="00BC4DAD" w:rsidRPr="00FD6028" w:rsidRDefault="00BC4DAD">
            <w:pPr>
              <w:rPr>
                <w:sz w:val="20"/>
                <w:szCs w:val="20"/>
              </w:rPr>
            </w:pPr>
          </w:p>
        </w:tc>
      </w:tr>
      <w:tr w:rsidR="00BC4DAD" w:rsidRPr="00FD6028" w14:paraId="74F72D91" w14:textId="77777777" w:rsidTr="00BC4DAD">
        <w:trPr>
          <w:tblCellSpacing w:w="15" w:type="dxa"/>
        </w:trPr>
        <w:tc>
          <w:tcPr>
            <w:tcW w:w="0" w:type="auto"/>
            <w:shd w:val="clear" w:color="auto" w:fill="FFFFFF"/>
            <w:vAlign w:val="center"/>
            <w:hideMark/>
          </w:tcPr>
          <w:p w14:paraId="71D1B728" w14:textId="77777777" w:rsidR="00BC4DAD" w:rsidRPr="00FD6028" w:rsidRDefault="00BC4DAD">
            <w:pPr>
              <w:rPr>
                <w:b/>
                <w:bCs/>
                <w:sz w:val="20"/>
                <w:szCs w:val="20"/>
              </w:rPr>
            </w:pPr>
            <w:r w:rsidRPr="00FD6028">
              <w:rPr>
                <w:b/>
                <w:bCs/>
                <w:color w:val="000000"/>
                <w:sz w:val="20"/>
                <w:szCs w:val="20"/>
              </w:rPr>
              <w:t>5</w:t>
            </w:r>
          </w:p>
        </w:tc>
        <w:tc>
          <w:tcPr>
            <w:tcW w:w="0" w:type="auto"/>
            <w:gridSpan w:val="3"/>
            <w:shd w:val="clear" w:color="auto" w:fill="FFFFFF"/>
            <w:vAlign w:val="center"/>
            <w:hideMark/>
          </w:tcPr>
          <w:p w14:paraId="156C7B3C" w14:textId="77777777"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14:paraId="7DC07074" w14:textId="77777777" w:rsidR="00BC4DAD" w:rsidRPr="00FD6028" w:rsidRDefault="00BC4DAD">
            <w:pPr>
              <w:rPr>
                <w:sz w:val="20"/>
                <w:szCs w:val="20"/>
              </w:rPr>
            </w:pPr>
          </w:p>
        </w:tc>
        <w:tc>
          <w:tcPr>
            <w:tcW w:w="0" w:type="auto"/>
            <w:shd w:val="clear" w:color="auto" w:fill="FFFFFF"/>
            <w:vAlign w:val="center"/>
            <w:hideMark/>
          </w:tcPr>
          <w:p w14:paraId="5AA7132A" w14:textId="77777777" w:rsidR="00BC4DAD" w:rsidRPr="00FD6028" w:rsidRDefault="00BC4DAD">
            <w:pPr>
              <w:rPr>
                <w:sz w:val="20"/>
                <w:szCs w:val="20"/>
              </w:rPr>
            </w:pPr>
          </w:p>
        </w:tc>
        <w:tc>
          <w:tcPr>
            <w:tcW w:w="0" w:type="auto"/>
            <w:shd w:val="clear" w:color="auto" w:fill="FFFFFF"/>
            <w:vAlign w:val="center"/>
            <w:hideMark/>
          </w:tcPr>
          <w:p w14:paraId="56972A5E" w14:textId="77777777" w:rsidR="00BC4DAD" w:rsidRPr="00FD6028" w:rsidRDefault="00BC4DAD">
            <w:pPr>
              <w:rPr>
                <w:sz w:val="20"/>
                <w:szCs w:val="20"/>
              </w:rPr>
            </w:pPr>
          </w:p>
        </w:tc>
        <w:tc>
          <w:tcPr>
            <w:tcW w:w="0" w:type="auto"/>
            <w:shd w:val="clear" w:color="auto" w:fill="FFFFFF"/>
            <w:vAlign w:val="center"/>
            <w:hideMark/>
          </w:tcPr>
          <w:p w14:paraId="00413883" w14:textId="77777777" w:rsidR="00BC4DAD" w:rsidRPr="00FD6028" w:rsidRDefault="00BC4DAD">
            <w:pPr>
              <w:rPr>
                <w:sz w:val="20"/>
                <w:szCs w:val="20"/>
              </w:rPr>
            </w:pPr>
          </w:p>
        </w:tc>
        <w:tc>
          <w:tcPr>
            <w:tcW w:w="0" w:type="auto"/>
            <w:shd w:val="clear" w:color="auto" w:fill="FFFFFF"/>
            <w:vAlign w:val="center"/>
            <w:hideMark/>
          </w:tcPr>
          <w:p w14:paraId="61219D54" w14:textId="77777777" w:rsidR="00BC4DAD" w:rsidRPr="00FD6028" w:rsidRDefault="00BC4DAD">
            <w:pPr>
              <w:rPr>
                <w:sz w:val="20"/>
                <w:szCs w:val="20"/>
              </w:rPr>
            </w:pPr>
          </w:p>
        </w:tc>
        <w:tc>
          <w:tcPr>
            <w:tcW w:w="0" w:type="auto"/>
            <w:shd w:val="clear" w:color="auto" w:fill="FFFFFF"/>
            <w:vAlign w:val="center"/>
            <w:hideMark/>
          </w:tcPr>
          <w:p w14:paraId="619D9201" w14:textId="77777777" w:rsidR="00BC4DAD" w:rsidRPr="00FD6028" w:rsidRDefault="00BC4DAD">
            <w:pPr>
              <w:rPr>
                <w:sz w:val="20"/>
                <w:szCs w:val="20"/>
              </w:rPr>
            </w:pPr>
          </w:p>
        </w:tc>
      </w:tr>
      <w:tr w:rsidR="00BC4DAD" w:rsidRPr="00FD6028" w14:paraId="6CEC6F1C" w14:textId="77777777" w:rsidTr="00BC4DAD">
        <w:trPr>
          <w:tblCellSpacing w:w="15" w:type="dxa"/>
        </w:trPr>
        <w:tc>
          <w:tcPr>
            <w:tcW w:w="0" w:type="auto"/>
            <w:shd w:val="clear" w:color="auto" w:fill="FFFFFF"/>
            <w:vAlign w:val="center"/>
            <w:hideMark/>
          </w:tcPr>
          <w:p w14:paraId="499C0185"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00F33040"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0C8EAE11" w14:textId="77777777" w:rsidR="00BC4DAD" w:rsidRPr="00FD6028" w:rsidRDefault="00BC4DAD">
            <w:pPr>
              <w:rPr>
                <w:sz w:val="20"/>
                <w:szCs w:val="20"/>
              </w:rPr>
            </w:pPr>
            <w:r w:rsidRPr="00FD6028">
              <w:rPr>
                <w:color w:val="000000"/>
                <w:sz w:val="20"/>
                <w:szCs w:val="20"/>
              </w:rPr>
              <w:t>That His Christ my hope may be;</w:t>
            </w:r>
          </w:p>
        </w:tc>
        <w:tc>
          <w:tcPr>
            <w:tcW w:w="0" w:type="auto"/>
            <w:shd w:val="clear" w:color="auto" w:fill="FFFFFF"/>
            <w:vAlign w:val="center"/>
            <w:hideMark/>
          </w:tcPr>
          <w:p w14:paraId="58B87919" w14:textId="77777777" w:rsidR="00BC4DAD" w:rsidRPr="00FD6028" w:rsidRDefault="00BC4DAD">
            <w:pPr>
              <w:rPr>
                <w:sz w:val="20"/>
                <w:szCs w:val="20"/>
              </w:rPr>
            </w:pPr>
          </w:p>
        </w:tc>
        <w:tc>
          <w:tcPr>
            <w:tcW w:w="0" w:type="auto"/>
            <w:shd w:val="clear" w:color="auto" w:fill="FFFFFF"/>
            <w:vAlign w:val="center"/>
            <w:hideMark/>
          </w:tcPr>
          <w:p w14:paraId="380A9EE5" w14:textId="77777777" w:rsidR="00BC4DAD" w:rsidRPr="00FD6028" w:rsidRDefault="00BC4DAD">
            <w:pPr>
              <w:rPr>
                <w:sz w:val="20"/>
                <w:szCs w:val="20"/>
              </w:rPr>
            </w:pPr>
          </w:p>
        </w:tc>
        <w:tc>
          <w:tcPr>
            <w:tcW w:w="0" w:type="auto"/>
            <w:shd w:val="clear" w:color="auto" w:fill="FFFFFF"/>
            <w:vAlign w:val="center"/>
            <w:hideMark/>
          </w:tcPr>
          <w:p w14:paraId="0A7E7B14" w14:textId="77777777" w:rsidR="00BC4DAD" w:rsidRPr="00FD6028" w:rsidRDefault="00BC4DAD">
            <w:pPr>
              <w:rPr>
                <w:sz w:val="20"/>
                <w:szCs w:val="20"/>
              </w:rPr>
            </w:pPr>
          </w:p>
        </w:tc>
        <w:tc>
          <w:tcPr>
            <w:tcW w:w="0" w:type="auto"/>
            <w:shd w:val="clear" w:color="auto" w:fill="FFFFFF"/>
            <w:vAlign w:val="center"/>
            <w:hideMark/>
          </w:tcPr>
          <w:p w14:paraId="31447779" w14:textId="77777777" w:rsidR="00BC4DAD" w:rsidRPr="00FD6028" w:rsidRDefault="00BC4DAD">
            <w:pPr>
              <w:rPr>
                <w:sz w:val="20"/>
                <w:szCs w:val="20"/>
              </w:rPr>
            </w:pPr>
          </w:p>
        </w:tc>
        <w:tc>
          <w:tcPr>
            <w:tcW w:w="0" w:type="auto"/>
            <w:shd w:val="clear" w:color="auto" w:fill="FFFFFF"/>
            <w:vAlign w:val="center"/>
            <w:hideMark/>
          </w:tcPr>
          <w:p w14:paraId="2AA82231" w14:textId="77777777" w:rsidR="00BC4DAD" w:rsidRPr="00FD6028" w:rsidRDefault="00BC4DAD">
            <w:pPr>
              <w:rPr>
                <w:sz w:val="20"/>
                <w:szCs w:val="20"/>
              </w:rPr>
            </w:pPr>
          </w:p>
        </w:tc>
        <w:tc>
          <w:tcPr>
            <w:tcW w:w="0" w:type="auto"/>
            <w:shd w:val="clear" w:color="auto" w:fill="FFFFFF"/>
            <w:vAlign w:val="center"/>
            <w:hideMark/>
          </w:tcPr>
          <w:p w14:paraId="0F348559" w14:textId="77777777" w:rsidR="00BC4DAD" w:rsidRPr="00FD6028" w:rsidRDefault="00BC4DAD">
            <w:pPr>
              <w:rPr>
                <w:sz w:val="20"/>
                <w:szCs w:val="20"/>
              </w:rPr>
            </w:pPr>
          </w:p>
        </w:tc>
      </w:tr>
      <w:tr w:rsidR="00BC4DAD" w:rsidRPr="00FD6028" w14:paraId="0D53B583" w14:textId="77777777" w:rsidTr="00BC4DAD">
        <w:trPr>
          <w:tblCellSpacing w:w="15" w:type="dxa"/>
        </w:trPr>
        <w:tc>
          <w:tcPr>
            <w:tcW w:w="0" w:type="auto"/>
            <w:shd w:val="clear" w:color="auto" w:fill="FFFFFF"/>
            <w:vAlign w:val="center"/>
            <w:hideMark/>
          </w:tcPr>
          <w:p w14:paraId="456F85D3" w14:textId="77777777"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14:paraId="626DC4D8" w14:textId="77777777" w:rsidR="00BC4DAD" w:rsidRPr="00FD6028" w:rsidRDefault="00BC4DAD">
            <w:pPr>
              <w:rPr>
                <w:sz w:val="20"/>
                <w:szCs w:val="20"/>
              </w:rPr>
            </w:pPr>
            <w:r w:rsidRPr="00FD6028">
              <w:rPr>
                <w:color w:val="000000"/>
                <w:sz w:val="20"/>
                <w:szCs w:val="20"/>
              </w:rPr>
              <w:t>It is not objective glory,</w:t>
            </w:r>
          </w:p>
        </w:tc>
        <w:tc>
          <w:tcPr>
            <w:tcW w:w="0" w:type="auto"/>
            <w:shd w:val="clear" w:color="auto" w:fill="FFFFFF"/>
            <w:vAlign w:val="center"/>
            <w:hideMark/>
          </w:tcPr>
          <w:p w14:paraId="28258077" w14:textId="77777777" w:rsidR="00BC4DAD" w:rsidRPr="00FD6028" w:rsidRDefault="00BC4DAD">
            <w:pPr>
              <w:rPr>
                <w:sz w:val="20"/>
                <w:szCs w:val="20"/>
              </w:rPr>
            </w:pPr>
          </w:p>
        </w:tc>
        <w:tc>
          <w:tcPr>
            <w:tcW w:w="0" w:type="auto"/>
            <w:shd w:val="clear" w:color="auto" w:fill="FFFFFF"/>
            <w:vAlign w:val="center"/>
            <w:hideMark/>
          </w:tcPr>
          <w:p w14:paraId="41BE2195" w14:textId="77777777" w:rsidR="00BC4DAD" w:rsidRPr="00FD6028" w:rsidRDefault="00BC4DAD">
            <w:pPr>
              <w:rPr>
                <w:sz w:val="20"/>
                <w:szCs w:val="20"/>
              </w:rPr>
            </w:pPr>
          </w:p>
        </w:tc>
        <w:tc>
          <w:tcPr>
            <w:tcW w:w="0" w:type="auto"/>
            <w:shd w:val="clear" w:color="auto" w:fill="FFFFFF"/>
            <w:vAlign w:val="center"/>
            <w:hideMark/>
          </w:tcPr>
          <w:p w14:paraId="361B2E7E" w14:textId="77777777" w:rsidR="00BC4DAD" w:rsidRPr="00FD6028" w:rsidRDefault="00BC4DAD">
            <w:pPr>
              <w:rPr>
                <w:sz w:val="20"/>
                <w:szCs w:val="20"/>
              </w:rPr>
            </w:pPr>
          </w:p>
        </w:tc>
        <w:tc>
          <w:tcPr>
            <w:tcW w:w="0" w:type="auto"/>
            <w:shd w:val="clear" w:color="auto" w:fill="FFFFFF"/>
            <w:vAlign w:val="center"/>
            <w:hideMark/>
          </w:tcPr>
          <w:p w14:paraId="4BD357B0" w14:textId="77777777" w:rsidR="00BC4DAD" w:rsidRPr="00FD6028" w:rsidRDefault="00BC4DAD">
            <w:pPr>
              <w:rPr>
                <w:sz w:val="20"/>
                <w:szCs w:val="20"/>
              </w:rPr>
            </w:pPr>
          </w:p>
        </w:tc>
        <w:tc>
          <w:tcPr>
            <w:tcW w:w="0" w:type="auto"/>
            <w:shd w:val="clear" w:color="auto" w:fill="FFFFFF"/>
            <w:vAlign w:val="center"/>
            <w:hideMark/>
          </w:tcPr>
          <w:p w14:paraId="05D7D275" w14:textId="77777777" w:rsidR="00BC4DAD" w:rsidRPr="00FD6028" w:rsidRDefault="00BC4DAD">
            <w:pPr>
              <w:rPr>
                <w:sz w:val="20"/>
                <w:szCs w:val="20"/>
              </w:rPr>
            </w:pPr>
          </w:p>
        </w:tc>
        <w:tc>
          <w:tcPr>
            <w:tcW w:w="0" w:type="auto"/>
            <w:shd w:val="clear" w:color="auto" w:fill="FFFFFF"/>
            <w:vAlign w:val="center"/>
            <w:hideMark/>
          </w:tcPr>
          <w:p w14:paraId="43B18BF9" w14:textId="77777777" w:rsidR="00BC4DAD" w:rsidRPr="00FD6028" w:rsidRDefault="00BC4DAD">
            <w:pPr>
              <w:rPr>
                <w:sz w:val="20"/>
                <w:szCs w:val="20"/>
              </w:rPr>
            </w:pPr>
          </w:p>
        </w:tc>
      </w:tr>
      <w:tr w:rsidR="00BC4DAD" w:rsidRPr="00FD6028" w14:paraId="0C788B17" w14:textId="77777777" w:rsidTr="00BC4DAD">
        <w:trPr>
          <w:tblCellSpacing w:w="15" w:type="dxa"/>
        </w:trPr>
        <w:tc>
          <w:tcPr>
            <w:tcW w:w="0" w:type="auto"/>
            <w:shd w:val="clear" w:color="auto" w:fill="FFFFFF"/>
            <w:vAlign w:val="center"/>
            <w:hideMark/>
          </w:tcPr>
          <w:p w14:paraId="5F672533"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130B01BA"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284DFB23" w14:textId="77777777" w:rsidR="00BC4DAD" w:rsidRPr="00FD6028" w:rsidRDefault="00BC4DAD">
            <w:pPr>
              <w:rPr>
                <w:sz w:val="20"/>
                <w:szCs w:val="20"/>
              </w:rPr>
            </w:pPr>
            <w:r w:rsidRPr="00FD6028">
              <w:rPr>
                <w:color w:val="000000"/>
                <w:sz w:val="20"/>
                <w:szCs w:val="20"/>
              </w:rPr>
              <w:t>But ‘tis Christ subjectively.</w:t>
            </w:r>
          </w:p>
        </w:tc>
        <w:tc>
          <w:tcPr>
            <w:tcW w:w="0" w:type="auto"/>
            <w:shd w:val="clear" w:color="auto" w:fill="FFFFFF"/>
            <w:vAlign w:val="center"/>
            <w:hideMark/>
          </w:tcPr>
          <w:p w14:paraId="52A83AE4" w14:textId="77777777" w:rsidR="00BC4DAD" w:rsidRPr="00FD6028" w:rsidRDefault="00BC4DAD">
            <w:pPr>
              <w:rPr>
                <w:sz w:val="20"/>
                <w:szCs w:val="20"/>
              </w:rPr>
            </w:pPr>
          </w:p>
        </w:tc>
        <w:tc>
          <w:tcPr>
            <w:tcW w:w="0" w:type="auto"/>
            <w:shd w:val="clear" w:color="auto" w:fill="FFFFFF"/>
            <w:vAlign w:val="center"/>
            <w:hideMark/>
          </w:tcPr>
          <w:p w14:paraId="1AE81A1E" w14:textId="77777777" w:rsidR="00BC4DAD" w:rsidRPr="00FD6028" w:rsidRDefault="00BC4DAD">
            <w:pPr>
              <w:rPr>
                <w:sz w:val="20"/>
                <w:szCs w:val="20"/>
              </w:rPr>
            </w:pPr>
          </w:p>
        </w:tc>
        <w:tc>
          <w:tcPr>
            <w:tcW w:w="0" w:type="auto"/>
            <w:shd w:val="clear" w:color="auto" w:fill="FFFFFF"/>
            <w:vAlign w:val="center"/>
            <w:hideMark/>
          </w:tcPr>
          <w:p w14:paraId="553EA9D8" w14:textId="77777777" w:rsidR="00BC4DAD" w:rsidRPr="00FD6028" w:rsidRDefault="00BC4DAD">
            <w:pPr>
              <w:rPr>
                <w:sz w:val="20"/>
                <w:szCs w:val="20"/>
              </w:rPr>
            </w:pPr>
          </w:p>
        </w:tc>
        <w:tc>
          <w:tcPr>
            <w:tcW w:w="0" w:type="auto"/>
            <w:shd w:val="clear" w:color="auto" w:fill="FFFFFF"/>
            <w:vAlign w:val="center"/>
            <w:hideMark/>
          </w:tcPr>
          <w:p w14:paraId="60069F1B" w14:textId="77777777" w:rsidR="00BC4DAD" w:rsidRPr="00FD6028" w:rsidRDefault="00BC4DAD">
            <w:pPr>
              <w:rPr>
                <w:sz w:val="20"/>
                <w:szCs w:val="20"/>
              </w:rPr>
            </w:pPr>
          </w:p>
        </w:tc>
        <w:tc>
          <w:tcPr>
            <w:tcW w:w="0" w:type="auto"/>
            <w:shd w:val="clear" w:color="auto" w:fill="FFFFFF"/>
            <w:vAlign w:val="center"/>
            <w:hideMark/>
          </w:tcPr>
          <w:p w14:paraId="7912AE44" w14:textId="77777777" w:rsidR="00BC4DAD" w:rsidRPr="00FD6028" w:rsidRDefault="00BC4DAD">
            <w:pPr>
              <w:rPr>
                <w:sz w:val="20"/>
                <w:szCs w:val="20"/>
              </w:rPr>
            </w:pPr>
          </w:p>
        </w:tc>
        <w:tc>
          <w:tcPr>
            <w:tcW w:w="0" w:type="auto"/>
            <w:shd w:val="clear" w:color="auto" w:fill="FFFFFF"/>
            <w:vAlign w:val="center"/>
            <w:hideMark/>
          </w:tcPr>
          <w:p w14:paraId="5CB45047" w14:textId="77777777" w:rsidR="00BC4DAD" w:rsidRPr="00FD6028" w:rsidRDefault="00BC4DAD">
            <w:pPr>
              <w:rPr>
                <w:sz w:val="20"/>
                <w:szCs w:val="20"/>
              </w:rPr>
            </w:pPr>
          </w:p>
        </w:tc>
      </w:tr>
      <w:tr w:rsidR="00BC4DAD" w:rsidRPr="00FD6028" w14:paraId="7758849C" w14:textId="77777777" w:rsidTr="00BC4DAD">
        <w:trPr>
          <w:tblCellSpacing w:w="15" w:type="dxa"/>
        </w:trPr>
        <w:tc>
          <w:tcPr>
            <w:tcW w:w="0" w:type="auto"/>
            <w:shd w:val="clear" w:color="auto" w:fill="FFFFFF"/>
            <w:vAlign w:val="center"/>
            <w:hideMark/>
          </w:tcPr>
          <w:p w14:paraId="077C95ED" w14:textId="77777777" w:rsidR="00BC4DAD" w:rsidRPr="00FD6028" w:rsidRDefault="00BC4DAD">
            <w:pPr>
              <w:rPr>
                <w:b/>
                <w:bCs/>
                <w:sz w:val="20"/>
                <w:szCs w:val="20"/>
              </w:rPr>
            </w:pPr>
            <w:r w:rsidRPr="00FD6028">
              <w:rPr>
                <w:b/>
                <w:bCs/>
                <w:color w:val="000000"/>
                <w:sz w:val="20"/>
                <w:szCs w:val="20"/>
              </w:rPr>
              <w:t>6</w:t>
            </w:r>
          </w:p>
        </w:tc>
        <w:tc>
          <w:tcPr>
            <w:tcW w:w="0" w:type="auto"/>
            <w:gridSpan w:val="3"/>
            <w:shd w:val="clear" w:color="auto" w:fill="FFFFFF"/>
            <w:vAlign w:val="center"/>
            <w:hideMark/>
          </w:tcPr>
          <w:p w14:paraId="51904AC9" w14:textId="77777777" w:rsidR="00BC4DAD" w:rsidRPr="00FD6028" w:rsidRDefault="00BC4DAD">
            <w:pPr>
              <w:rPr>
                <w:sz w:val="20"/>
                <w:szCs w:val="20"/>
              </w:rPr>
            </w:pPr>
            <w:r w:rsidRPr="00FD6028">
              <w:rPr>
                <w:color w:val="000000"/>
                <w:sz w:val="20"/>
                <w:szCs w:val="20"/>
              </w:rPr>
              <w:t>It is God’s intent and pleasure</w:t>
            </w:r>
          </w:p>
        </w:tc>
        <w:tc>
          <w:tcPr>
            <w:tcW w:w="0" w:type="auto"/>
            <w:shd w:val="clear" w:color="auto" w:fill="FFFFFF"/>
            <w:vAlign w:val="center"/>
            <w:hideMark/>
          </w:tcPr>
          <w:p w14:paraId="2791E8DF" w14:textId="77777777" w:rsidR="00BC4DAD" w:rsidRPr="00FD6028" w:rsidRDefault="00BC4DAD">
            <w:pPr>
              <w:rPr>
                <w:sz w:val="20"/>
                <w:szCs w:val="20"/>
              </w:rPr>
            </w:pPr>
          </w:p>
        </w:tc>
        <w:tc>
          <w:tcPr>
            <w:tcW w:w="0" w:type="auto"/>
            <w:shd w:val="clear" w:color="auto" w:fill="FFFFFF"/>
            <w:vAlign w:val="center"/>
            <w:hideMark/>
          </w:tcPr>
          <w:p w14:paraId="239F8369" w14:textId="77777777" w:rsidR="00BC4DAD" w:rsidRPr="00FD6028" w:rsidRDefault="00BC4DAD">
            <w:pPr>
              <w:rPr>
                <w:sz w:val="20"/>
                <w:szCs w:val="20"/>
              </w:rPr>
            </w:pPr>
          </w:p>
        </w:tc>
        <w:tc>
          <w:tcPr>
            <w:tcW w:w="0" w:type="auto"/>
            <w:shd w:val="clear" w:color="auto" w:fill="FFFFFF"/>
            <w:vAlign w:val="center"/>
            <w:hideMark/>
          </w:tcPr>
          <w:p w14:paraId="3981292A" w14:textId="77777777" w:rsidR="00BC4DAD" w:rsidRPr="00FD6028" w:rsidRDefault="00BC4DAD">
            <w:pPr>
              <w:rPr>
                <w:sz w:val="20"/>
                <w:szCs w:val="20"/>
              </w:rPr>
            </w:pPr>
          </w:p>
        </w:tc>
        <w:tc>
          <w:tcPr>
            <w:tcW w:w="0" w:type="auto"/>
            <w:shd w:val="clear" w:color="auto" w:fill="FFFFFF"/>
            <w:vAlign w:val="center"/>
            <w:hideMark/>
          </w:tcPr>
          <w:p w14:paraId="2B14F7D1" w14:textId="77777777" w:rsidR="00BC4DAD" w:rsidRPr="00FD6028" w:rsidRDefault="00BC4DAD">
            <w:pPr>
              <w:rPr>
                <w:sz w:val="20"/>
                <w:szCs w:val="20"/>
              </w:rPr>
            </w:pPr>
          </w:p>
        </w:tc>
        <w:tc>
          <w:tcPr>
            <w:tcW w:w="0" w:type="auto"/>
            <w:shd w:val="clear" w:color="auto" w:fill="FFFFFF"/>
            <w:vAlign w:val="center"/>
            <w:hideMark/>
          </w:tcPr>
          <w:p w14:paraId="5E73D24F" w14:textId="77777777" w:rsidR="00BC4DAD" w:rsidRPr="00FD6028" w:rsidRDefault="00BC4DAD">
            <w:pPr>
              <w:rPr>
                <w:sz w:val="20"/>
                <w:szCs w:val="20"/>
              </w:rPr>
            </w:pPr>
          </w:p>
        </w:tc>
        <w:tc>
          <w:tcPr>
            <w:tcW w:w="0" w:type="auto"/>
            <w:shd w:val="clear" w:color="auto" w:fill="FFFFFF"/>
            <w:vAlign w:val="center"/>
            <w:hideMark/>
          </w:tcPr>
          <w:p w14:paraId="1C58022F" w14:textId="77777777" w:rsidR="00BC4DAD" w:rsidRPr="00FD6028" w:rsidRDefault="00BC4DAD">
            <w:pPr>
              <w:rPr>
                <w:sz w:val="20"/>
                <w:szCs w:val="20"/>
              </w:rPr>
            </w:pPr>
          </w:p>
        </w:tc>
      </w:tr>
      <w:tr w:rsidR="00BC4DAD" w:rsidRPr="00FD6028" w14:paraId="68BA7374" w14:textId="77777777" w:rsidTr="00BC4DAD">
        <w:trPr>
          <w:tblCellSpacing w:w="15" w:type="dxa"/>
        </w:trPr>
        <w:tc>
          <w:tcPr>
            <w:tcW w:w="0" w:type="auto"/>
            <w:shd w:val="clear" w:color="auto" w:fill="FFFFFF"/>
            <w:vAlign w:val="center"/>
            <w:hideMark/>
          </w:tcPr>
          <w:p w14:paraId="19E45613"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67C6E50D"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544E0EDF" w14:textId="77777777" w:rsidR="00BC4DAD" w:rsidRPr="00FD6028" w:rsidRDefault="00BC4DAD">
            <w:pPr>
              <w:rPr>
                <w:sz w:val="20"/>
                <w:szCs w:val="20"/>
              </w:rPr>
            </w:pPr>
            <w:r w:rsidRPr="00FD6028">
              <w:rPr>
                <w:color w:val="000000"/>
                <w:sz w:val="20"/>
                <w:szCs w:val="20"/>
              </w:rPr>
              <w:t>That His Christ be all in me;</w:t>
            </w:r>
          </w:p>
        </w:tc>
        <w:tc>
          <w:tcPr>
            <w:tcW w:w="0" w:type="auto"/>
            <w:shd w:val="clear" w:color="auto" w:fill="FFFFFF"/>
            <w:vAlign w:val="center"/>
            <w:hideMark/>
          </w:tcPr>
          <w:p w14:paraId="519D511C" w14:textId="77777777" w:rsidR="00BC4DAD" w:rsidRPr="00FD6028" w:rsidRDefault="00BC4DAD">
            <w:pPr>
              <w:rPr>
                <w:sz w:val="20"/>
                <w:szCs w:val="20"/>
              </w:rPr>
            </w:pPr>
          </w:p>
        </w:tc>
        <w:tc>
          <w:tcPr>
            <w:tcW w:w="0" w:type="auto"/>
            <w:shd w:val="clear" w:color="auto" w:fill="FFFFFF"/>
            <w:vAlign w:val="center"/>
            <w:hideMark/>
          </w:tcPr>
          <w:p w14:paraId="1B3D7FAF" w14:textId="77777777" w:rsidR="00BC4DAD" w:rsidRPr="00FD6028" w:rsidRDefault="00BC4DAD">
            <w:pPr>
              <w:rPr>
                <w:sz w:val="20"/>
                <w:szCs w:val="20"/>
              </w:rPr>
            </w:pPr>
          </w:p>
        </w:tc>
        <w:tc>
          <w:tcPr>
            <w:tcW w:w="0" w:type="auto"/>
            <w:shd w:val="clear" w:color="auto" w:fill="FFFFFF"/>
            <w:vAlign w:val="center"/>
            <w:hideMark/>
          </w:tcPr>
          <w:p w14:paraId="21580E41" w14:textId="77777777" w:rsidR="00BC4DAD" w:rsidRPr="00FD6028" w:rsidRDefault="00BC4DAD">
            <w:pPr>
              <w:rPr>
                <w:sz w:val="20"/>
                <w:szCs w:val="20"/>
              </w:rPr>
            </w:pPr>
          </w:p>
        </w:tc>
        <w:tc>
          <w:tcPr>
            <w:tcW w:w="0" w:type="auto"/>
            <w:shd w:val="clear" w:color="auto" w:fill="FFFFFF"/>
            <w:vAlign w:val="center"/>
            <w:hideMark/>
          </w:tcPr>
          <w:p w14:paraId="4A27977F" w14:textId="77777777" w:rsidR="00BC4DAD" w:rsidRPr="00FD6028" w:rsidRDefault="00BC4DAD">
            <w:pPr>
              <w:rPr>
                <w:sz w:val="20"/>
                <w:szCs w:val="20"/>
              </w:rPr>
            </w:pPr>
          </w:p>
        </w:tc>
        <w:tc>
          <w:tcPr>
            <w:tcW w:w="0" w:type="auto"/>
            <w:shd w:val="clear" w:color="auto" w:fill="FFFFFF"/>
            <w:vAlign w:val="center"/>
            <w:hideMark/>
          </w:tcPr>
          <w:p w14:paraId="6BEBD2B4" w14:textId="77777777" w:rsidR="00BC4DAD" w:rsidRPr="00FD6028" w:rsidRDefault="00BC4DAD">
            <w:pPr>
              <w:rPr>
                <w:sz w:val="20"/>
                <w:szCs w:val="20"/>
              </w:rPr>
            </w:pPr>
          </w:p>
        </w:tc>
        <w:tc>
          <w:tcPr>
            <w:tcW w:w="0" w:type="auto"/>
            <w:shd w:val="clear" w:color="auto" w:fill="FFFFFF"/>
            <w:vAlign w:val="center"/>
            <w:hideMark/>
          </w:tcPr>
          <w:p w14:paraId="50FF2EFD" w14:textId="77777777" w:rsidR="00BC4DAD" w:rsidRPr="00FD6028" w:rsidRDefault="00BC4DAD">
            <w:pPr>
              <w:rPr>
                <w:sz w:val="20"/>
                <w:szCs w:val="20"/>
              </w:rPr>
            </w:pPr>
          </w:p>
        </w:tc>
      </w:tr>
      <w:tr w:rsidR="00BC4DAD" w:rsidRPr="00FD6028" w14:paraId="140927F1" w14:textId="77777777" w:rsidTr="00BC4DAD">
        <w:trPr>
          <w:tblCellSpacing w:w="15" w:type="dxa"/>
        </w:trPr>
        <w:tc>
          <w:tcPr>
            <w:tcW w:w="0" w:type="auto"/>
            <w:shd w:val="clear" w:color="auto" w:fill="FFFFFF"/>
            <w:vAlign w:val="center"/>
            <w:hideMark/>
          </w:tcPr>
          <w:p w14:paraId="53EC1749" w14:textId="77777777" w:rsidR="00BC4DAD" w:rsidRPr="00FD6028" w:rsidRDefault="00BC4DAD">
            <w:pPr>
              <w:rPr>
                <w:sz w:val="20"/>
                <w:szCs w:val="20"/>
              </w:rPr>
            </w:pPr>
            <w:r w:rsidRPr="00FD6028">
              <w:rPr>
                <w:color w:val="000000"/>
                <w:sz w:val="20"/>
                <w:szCs w:val="20"/>
              </w:rPr>
              <w:t> </w:t>
            </w:r>
          </w:p>
        </w:tc>
        <w:tc>
          <w:tcPr>
            <w:tcW w:w="0" w:type="auto"/>
            <w:gridSpan w:val="3"/>
            <w:shd w:val="clear" w:color="auto" w:fill="FFFFFF"/>
            <w:vAlign w:val="center"/>
            <w:hideMark/>
          </w:tcPr>
          <w:p w14:paraId="234625CF" w14:textId="77777777" w:rsidR="00BC4DAD" w:rsidRPr="00FD6028" w:rsidRDefault="00BC4DAD">
            <w:pPr>
              <w:rPr>
                <w:sz w:val="20"/>
                <w:szCs w:val="20"/>
              </w:rPr>
            </w:pPr>
            <w:r w:rsidRPr="00FD6028">
              <w:rPr>
                <w:color w:val="000000"/>
                <w:sz w:val="20"/>
                <w:szCs w:val="20"/>
              </w:rPr>
              <w:t>Nothing outwardly possessing,</w:t>
            </w:r>
          </w:p>
        </w:tc>
        <w:tc>
          <w:tcPr>
            <w:tcW w:w="0" w:type="auto"/>
            <w:shd w:val="clear" w:color="auto" w:fill="FFFFFF"/>
            <w:vAlign w:val="center"/>
            <w:hideMark/>
          </w:tcPr>
          <w:p w14:paraId="55254B51" w14:textId="77777777" w:rsidR="00BC4DAD" w:rsidRPr="00FD6028" w:rsidRDefault="00BC4DAD">
            <w:pPr>
              <w:rPr>
                <w:sz w:val="20"/>
                <w:szCs w:val="20"/>
              </w:rPr>
            </w:pPr>
          </w:p>
        </w:tc>
        <w:tc>
          <w:tcPr>
            <w:tcW w:w="0" w:type="auto"/>
            <w:shd w:val="clear" w:color="auto" w:fill="FFFFFF"/>
            <w:vAlign w:val="center"/>
            <w:hideMark/>
          </w:tcPr>
          <w:p w14:paraId="12C74975" w14:textId="77777777" w:rsidR="00BC4DAD" w:rsidRPr="00FD6028" w:rsidRDefault="00BC4DAD">
            <w:pPr>
              <w:rPr>
                <w:sz w:val="20"/>
                <w:szCs w:val="20"/>
              </w:rPr>
            </w:pPr>
          </w:p>
        </w:tc>
        <w:tc>
          <w:tcPr>
            <w:tcW w:w="0" w:type="auto"/>
            <w:shd w:val="clear" w:color="auto" w:fill="FFFFFF"/>
            <w:vAlign w:val="center"/>
            <w:hideMark/>
          </w:tcPr>
          <w:p w14:paraId="0259B79E" w14:textId="77777777" w:rsidR="00BC4DAD" w:rsidRPr="00FD6028" w:rsidRDefault="00BC4DAD">
            <w:pPr>
              <w:rPr>
                <w:sz w:val="20"/>
                <w:szCs w:val="20"/>
              </w:rPr>
            </w:pPr>
          </w:p>
        </w:tc>
        <w:tc>
          <w:tcPr>
            <w:tcW w:w="0" w:type="auto"/>
            <w:shd w:val="clear" w:color="auto" w:fill="FFFFFF"/>
            <w:vAlign w:val="center"/>
            <w:hideMark/>
          </w:tcPr>
          <w:p w14:paraId="46E5DF05" w14:textId="77777777" w:rsidR="00BC4DAD" w:rsidRPr="00FD6028" w:rsidRDefault="00BC4DAD">
            <w:pPr>
              <w:rPr>
                <w:sz w:val="20"/>
                <w:szCs w:val="20"/>
              </w:rPr>
            </w:pPr>
          </w:p>
        </w:tc>
        <w:tc>
          <w:tcPr>
            <w:tcW w:w="0" w:type="auto"/>
            <w:shd w:val="clear" w:color="auto" w:fill="FFFFFF"/>
            <w:vAlign w:val="center"/>
            <w:hideMark/>
          </w:tcPr>
          <w:p w14:paraId="7BA9AC9D" w14:textId="77777777" w:rsidR="00BC4DAD" w:rsidRPr="00FD6028" w:rsidRDefault="00BC4DAD">
            <w:pPr>
              <w:rPr>
                <w:sz w:val="20"/>
                <w:szCs w:val="20"/>
              </w:rPr>
            </w:pPr>
          </w:p>
        </w:tc>
        <w:tc>
          <w:tcPr>
            <w:tcW w:w="0" w:type="auto"/>
            <w:shd w:val="clear" w:color="auto" w:fill="FFFFFF"/>
            <w:vAlign w:val="center"/>
            <w:hideMark/>
          </w:tcPr>
          <w:p w14:paraId="37500629" w14:textId="77777777" w:rsidR="00BC4DAD" w:rsidRPr="00FD6028" w:rsidRDefault="00BC4DAD">
            <w:pPr>
              <w:rPr>
                <w:sz w:val="20"/>
                <w:szCs w:val="20"/>
              </w:rPr>
            </w:pPr>
          </w:p>
        </w:tc>
      </w:tr>
      <w:tr w:rsidR="00BC4DAD" w:rsidRPr="00FD6028" w14:paraId="70A6D7B3" w14:textId="77777777" w:rsidTr="00BC4DAD">
        <w:trPr>
          <w:tblCellSpacing w:w="15" w:type="dxa"/>
        </w:trPr>
        <w:tc>
          <w:tcPr>
            <w:tcW w:w="0" w:type="auto"/>
            <w:shd w:val="clear" w:color="auto" w:fill="FFFFFF"/>
            <w:vAlign w:val="center"/>
            <w:hideMark/>
          </w:tcPr>
          <w:p w14:paraId="3E4E023F" w14:textId="77777777" w:rsidR="00BC4DAD" w:rsidRPr="00FD6028" w:rsidRDefault="00BC4DAD">
            <w:pPr>
              <w:rPr>
                <w:sz w:val="20"/>
                <w:szCs w:val="20"/>
              </w:rPr>
            </w:pPr>
            <w:r w:rsidRPr="00FD6028">
              <w:rPr>
                <w:color w:val="000000"/>
                <w:sz w:val="20"/>
                <w:szCs w:val="20"/>
              </w:rPr>
              <w:t> </w:t>
            </w:r>
          </w:p>
        </w:tc>
        <w:tc>
          <w:tcPr>
            <w:tcW w:w="0" w:type="auto"/>
            <w:shd w:val="clear" w:color="auto" w:fill="FFFFFF"/>
            <w:vAlign w:val="center"/>
            <w:hideMark/>
          </w:tcPr>
          <w:p w14:paraId="51B8FF7B" w14:textId="77777777" w:rsidR="00BC4DAD" w:rsidRPr="00FD6028" w:rsidRDefault="00BC4DAD">
            <w:pPr>
              <w:rPr>
                <w:sz w:val="20"/>
                <w:szCs w:val="20"/>
              </w:rPr>
            </w:pPr>
            <w:r w:rsidRPr="00FD6028">
              <w:rPr>
                <w:sz w:val="20"/>
                <w:szCs w:val="20"/>
              </w:rPr>
              <w:t> </w:t>
            </w:r>
          </w:p>
        </w:tc>
        <w:tc>
          <w:tcPr>
            <w:tcW w:w="0" w:type="auto"/>
            <w:gridSpan w:val="2"/>
            <w:shd w:val="clear" w:color="auto" w:fill="FFFFFF"/>
            <w:vAlign w:val="center"/>
            <w:hideMark/>
          </w:tcPr>
          <w:p w14:paraId="412DEE4C" w14:textId="77777777" w:rsidR="00BC4DAD" w:rsidRPr="00FD6028" w:rsidRDefault="00BC4DAD">
            <w:pPr>
              <w:rPr>
                <w:sz w:val="20"/>
                <w:szCs w:val="20"/>
              </w:rPr>
            </w:pPr>
            <w:r w:rsidRPr="00FD6028">
              <w:rPr>
                <w:color w:val="000000"/>
                <w:sz w:val="20"/>
                <w:szCs w:val="20"/>
              </w:rPr>
              <w:t>But His Christ eternally.</w:t>
            </w:r>
          </w:p>
        </w:tc>
        <w:tc>
          <w:tcPr>
            <w:tcW w:w="0" w:type="auto"/>
            <w:shd w:val="clear" w:color="auto" w:fill="FFFFFF"/>
            <w:vAlign w:val="center"/>
            <w:hideMark/>
          </w:tcPr>
          <w:p w14:paraId="1A1BA092" w14:textId="77777777" w:rsidR="00BC4DAD" w:rsidRPr="00FD6028" w:rsidRDefault="00BC4DAD">
            <w:pPr>
              <w:rPr>
                <w:sz w:val="20"/>
                <w:szCs w:val="20"/>
              </w:rPr>
            </w:pPr>
          </w:p>
        </w:tc>
        <w:tc>
          <w:tcPr>
            <w:tcW w:w="0" w:type="auto"/>
            <w:shd w:val="clear" w:color="auto" w:fill="FFFFFF"/>
            <w:vAlign w:val="center"/>
            <w:hideMark/>
          </w:tcPr>
          <w:p w14:paraId="30EBB50A" w14:textId="77777777" w:rsidR="00BC4DAD" w:rsidRPr="00FD6028" w:rsidRDefault="00BC4DAD">
            <w:pPr>
              <w:rPr>
                <w:sz w:val="20"/>
                <w:szCs w:val="20"/>
              </w:rPr>
            </w:pPr>
          </w:p>
        </w:tc>
        <w:tc>
          <w:tcPr>
            <w:tcW w:w="0" w:type="auto"/>
            <w:shd w:val="clear" w:color="auto" w:fill="FFFFFF"/>
            <w:vAlign w:val="center"/>
            <w:hideMark/>
          </w:tcPr>
          <w:p w14:paraId="5D8D1CB8" w14:textId="77777777" w:rsidR="00BC4DAD" w:rsidRPr="00FD6028" w:rsidRDefault="00BC4DAD">
            <w:pPr>
              <w:rPr>
                <w:sz w:val="20"/>
                <w:szCs w:val="20"/>
              </w:rPr>
            </w:pPr>
          </w:p>
        </w:tc>
        <w:tc>
          <w:tcPr>
            <w:tcW w:w="0" w:type="auto"/>
            <w:shd w:val="clear" w:color="auto" w:fill="FFFFFF"/>
            <w:vAlign w:val="center"/>
            <w:hideMark/>
          </w:tcPr>
          <w:p w14:paraId="0993A1C1" w14:textId="77777777" w:rsidR="00BC4DAD" w:rsidRPr="00FD6028" w:rsidRDefault="00BC4DAD">
            <w:pPr>
              <w:rPr>
                <w:sz w:val="20"/>
                <w:szCs w:val="20"/>
              </w:rPr>
            </w:pPr>
          </w:p>
        </w:tc>
        <w:tc>
          <w:tcPr>
            <w:tcW w:w="0" w:type="auto"/>
            <w:shd w:val="clear" w:color="auto" w:fill="FFFFFF"/>
            <w:vAlign w:val="center"/>
            <w:hideMark/>
          </w:tcPr>
          <w:p w14:paraId="7FB11398" w14:textId="77777777" w:rsidR="00BC4DAD" w:rsidRPr="00FD6028" w:rsidRDefault="00BC4DAD">
            <w:pPr>
              <w:rPr>
                <w:sz w:val="20"/>
                <w:szCs w:val="20"/>
              </w:rPr>
            </w:pPr>
          </w:p>
        </w:tc>
        <w:tc>
          <w:tcPr>
            <w:tcW w:w="0" w:type="auto"/>
            <w:shd w:val="clear" w:color="auto" w:fill="FFFFFF"/>
            <w:vAlign w:val="center"/>
            <w:hideMark/>
          </w:tcPr>
          <w:p w14:paraId="4749AE0C" w14:textId="77777777" w:rsidR="00BC4DAD" w:rsidRPr="00FD6028" w:rsidRDefault="00BC4DAD">
            <w:pPr>
              <w:rPr>
                <w:sz w:val="20"/>
                <w:szCs w:val="20"/>
              </w:rPr>
            </w:pPr>
          </w:p>
        </w:tc>
      </w:tr>
    </w:tbl>
    <w:p w14:paraId="4BADE9F5" w14:textId="77777777" w:rsidR="00853631" w:rsidRPr="00FD6028" w:rsidRDefault="00853631" w:rsidP="002B5C42">
      <w:pPr>
        <w:spacing w:after="120"/>
        <w:rPr>
          <w:rFonts w:eastAsia="新細明體"/>
          <w:color w:val="333333"/>
          <w:sz w:val="20"/>
          <w:szCs w:val="20"/>
          <w:lang w:eastAsia="zh-TW"/>
        </w:rPr>
      </w:pPr>
    </w:p>
    <w:sectPr w:rsidR="00853631" w:rsidRPr="00FD6028"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96C2" w14:textId="77777777" w:rsidR="009E40EE" w:rsidRDefault="009E40EE" w:rsidP="001F31D3">
      <w:r>
        <w:separator/>
      </w:r>
    </w:p>
  </w:endnote>
  <w:endnote w:type="continuationSeparator" w:id="0">
    <w:p w14:paraId="630C90F6" w14:textId="77777777" w:rsidR="009E40EE" w:rsidRDefault="009E40EE"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panose1 w:val="020B04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E198"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6E03" w14:textId="77777777"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3D0AF5">
      <w:rPr>
        <w:sz w:val="20"/>
        <w:szCs w:val="20"/>
      </w:rPr>
      <w:fldChar w:fldCharType="begin"/>
    </w:r>
    <w:r>
      <w:rPr>
        <w:sz w:val="20"/>
        <w:szCs w:val="20"/>
      </w:rPr>
      <w:instrText>PAGE</w:instrText>
    </w:r>
    <w:r w:rsidR="003D0AF5">
      <w:rPr>
        <w:sz w:val="20"/>
        <w:szCs w:val="20"/>
      </w:rPr>
      <w:fldChar w:fldCharType="separate"/>
    </w:r>
    <w:r w:rsidR="0099126E">
      <w:rPr>
        <w:noProof/>
        <w:sz w:val="20"/>
        <w:szCs w:val="20"/>
      </w:rPr>
      <w:t>1</w:t>
    </w:r>
    <w:r w:rsidR="003D0AF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6F56" w14:textId="77777777" w:rsidR="009E40EE" w:rsidRDefault="009E40EE" w:rsidP="001F31D3">
      <w:r>
        <w:separator/>
      </w:r>
    </w:p>
  </w:footnote>
  <w:footnote w:type="continuationSeparator" w:id="0">
    <w:p w14:paraId="7DF99892" w14:textId="77777777" w:rsidR="009E40EE" w:rsidRDefault="009E40EE"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82CF" w14:textId="027EAEC2" w:rsidR="003F31F4" w:rsidRPr="0010653B" w:rsidRDefault="00757C33" w:rsidP="00D20707">
    <w:pPr>
      <w:pStyle w:val="Web"/>
      <w:spacing w:beforeAutospacing="0" w:afterAutospacing="0"/>
      <w:ind w:left="-720" w:right="87"/>
      <w:jc w:val="right"/>
      <w:rPr>
        <w:rFonts w:asciiTheme="majorHAnsi" w:eastAsia="Times New Roman" w:hAnsiTheme="majorHAnsi" w:cstheme="majorHAnsi"/>
        <w:b/>
        <w:bCs/>
        <w:i/>
        <w:iCs/>
        <w:color w:val="000000" w:themeColor="text1"/>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5A7D12" w:rsidRPr="00080F71">
      <w:rPr>
        <w:rFonts w:asciiTheme="majorHAnsi" w:hAnsiTheme="majorHAnsi" w:cstheme="majorHAnsi"/>
        <w:i/>
        <w:sz w:val="21"/>
        <w:szCs w:val="21"/>
      </w:rPr>
      <w:t xml:space="preserve">  </w:t>
    </w:r>
    <w:r w:rsidR="00560875"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5E3BB1" w:rsidRPr="00080F71">
      <w:rPr>
        <w:rFonts w:asciiTheme="majorHAnsi" w:hAnsiTheme="majorHAnsi" w:cstheme="majorHAnsi"/>
        <w:i/>
        <w:sz w:val="21"/>
        <w:szCs w:val="21"/>
      </w:rPr>
      <w:t xml:space="preserve">            </w:t>
    </w:r>
    <w:r w:rsidR="00F467B1" w:rsidRPr="00D20707">
      <w:rPr>
        <w:rFonts w:asciiTheme="majorHAnsi" w:hAnsiTheme="majorHAnsi" w:cstheme="majorHAnsi"/>
        <w:i/>
      </w:rPr>
      <w:t xml:space="preserve"> </w:t>
    </w:r>
    <w:r w:rsidR="00080F71" w:rsidRPr="00D20707">
      <w:rPr>
        <w:rFonts w:asciiTheme="majorHAnsi" w:eastAsia="Times New Roman" w:hAnsiTheme="majorHAnsi" w:cstheme="majorHAnsi"/>
        <w:b/>
        <w:bCs/>
        <w:color w:val="000000" w:themeColor="text1"/>
      </w:rPr>
      <w:t xml:space="preserve">Crystallization-Study of 1 &amp; 2 Samuel – Week </w:t>
    </w:r>
    <w:r w:rsidR="0010653B" w:rsidRPr="00D20707">
      <w:rPr>
        <w:rFonts w:asciiTheme="majorHAnsi" w:eastAsia="Times New Roman" w:hAnsiTheme="majorHAnsi" w:cstheme="majorHAnsi"/>
        <w:b/>
        <w:bCs/>
        <w:color w:val="000000" w:themeColor="text1"/>
      </w:rPr>
      <w:t>9</w:t>
    </w:r>
    <w:r w:rsidR="002A2741" w:rsidRPr="00D20707">
      <w:rPr>
        <w:rFonts w:asciiTheme="majorHAnsi" w:eastAsia="Times New Roman" w:hAnsiTheme="majorHAnsi" w:cstheme="majorHAnsi"/>
        <w:b/>
        <w:bCs/>
        <w:color w:val="000000" w:themeColor="text1"/>
      </w:rPr>
      <w:t xml:space="preserve"> </w:t>
    </w:r>
    <w:r w:rsidR="002A2741" w:rsidRPr="00080F71">
      <w:rPr>
        <w:rFonts w:asciiTheme="majorHAnsi" w:eastAsia="Times New Roman" w:hAnsiTheme="majorHAnsi" w:cstheme="majorHAnsi"/>
        <w:b/>
        <w:bCs/>
        <w:color w:val="000000" w:themeColor="text1"/>
        <w:sz w:val="21"/>
        <w:szCs w:val="21"/>
      </w:rPr>
      <w:t xml:space="preserve">                     </w:t>
    </w:r>
    <w:r w:rsid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eastAsia="Times New Roman" w:hAnsiTheme="majorHAnsi" w:cstheme="majorHAnsi"/>
        <w:b/>
        <w:bCs/>
        <w:color w:val="000000" w:themeColor="text1"/>
        <w:sz w:val="21"/>
        <w:szCs w:val="21"/>
      </w:rPr>
      <w:t xml:space="preserve">   </w:t>
    </w:r>
    <w:r w:rsidR="0010653B">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hAnsiTheme="majorHAnsi" w:cstheme="majorHAnsi"/>
        <w:bCs/>
        <w:sz w:val="21"/>
        <w:szCs w:val="21"/>
      </w:rPr>
      <w:t>Ju</w:t>
    </w:r>
    <w:r w:rsidR="0010653B">
      <w:rPr>
        <w:rFonts w:asciiTheme="majorHAnsi" w:hAnsiTheme="majorHAnsi" w:cstheme="majorHAnsi"/>
        <w:bCs/>
        <w:sz w:val="21"/>
        <w:szCs w:val="21"/>
      </w:rPr>
      <w:t xml:space="preserve">ly </w:t>
    </w:r>
    <w:r w:rsidR="00E96602">
      <w:rPr>
        <w:rFonts w:asciiTheme="majorHAnsi" w:hAnsiTheme="majorHAnsi" w:cstheme="majorHAnsi"/>
        <w:bCs/>
        <w:sz w:val="21"/>
        <w:szCs w:val="21"/>
      </w:rPr>
      <w:t>18</w:t>
    </w:r>
    <w:r w:rsidR="005B0E6D" w:rsidRPr="00080F71">
      <w:rPr>
        <w:rFonts w:asciiTheme="majorHAnsi" w:hAnsiTheme="majorHAnsi" w:cstheme="majorHAnsi"/>
        <w:bCs/>
        <w:sz w:val="21"/>
        <w:szCs w:val="21"/>
      </w:rPr>
      <w:t>–</w:t>
    </w:r>
    <w:r w:rsidR="00913253">
      <w:rPr>
        <w:rFonts w:asciiTheme="majorHAnsi" w:hAnsiTheme="majorHAnsi" w:cstheme="majorHAnsi"/>
        <w:bCs/>
        <w:sz w:val="21"/>
        <w:szCs w:val="21"/>
      </w:rPr>
      <w:t xml:space="preserve"> July </w:t>
    </w:r>
    <w:r w:rsidR="00E96602">
      <w:rPr>
        <w:rFonts w:asciiTheme="majorHAnsi" w:hAnsiTheme="majorHAnsi" w:cstheme="majorHAnsi"/>
        <w:bCs/>
        <w:sz w:val="21"/>
        <w:szCs w:val="21"/>
      </w:rPr>
      <w:t>24</w:t>
    </w:r>
    <w:r w:rsidR="003B03ED" w:rsidRPr="00080F71">
      <w:rPr>
        <w:rFonts w:asciiTheme="majorHAnsi" w:hAnsiTheme="majorHAnsi" w:cstheme="majorHAnsi"/>
        <w:bCs/>
        <w:sz w:val="21"/>
        <w:szCs w:val="21"/>
      </w:rPr>
      <w:t xml:space="preserve"> </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10653B" w:rsidRPr="0010653B">
      <w:rPr>
        <w:rFonts w:asciiTheme="majorHAnsi" w:eastAsia="Times New Roman" w:hAnsiTheme="majorHAnsi" w:cstheme="majorHAnsi"/>
        <w:b/>
        <w:bCs/>
        <w:i/>
        <w:iCs/>
        <w:color w:val="000000" w:themeColor="text1"/>
      </w:rPr>
      <w:t>The Organic Building up of the Church as the Body of Christ through the Process of Spiritual Metabolism according to the Believer’s Inner Experience of the Indwelling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18019397">
    <w:abstractNumId w:val="14"/>
  </w:num>
  <w:num w:numId="2" w16cid:durableId="388698066">
    <w:abstractNumId w:val="8"/>
  </w:num>
  <w:num w:numId="3" w16cid:durableId="673730174">
    <w:abstractNumId w:val="5"/>
  </w:num>
  <w:num w:numId="4" w16cid:durableId="1837263640">
    <w:abstractNumId w:val="9"/>
  </w:num>
  <w:num w:numId="5" w16cid:durableId="728918907">
    <w:abstractNumId w:val="12"/>
  </w:num>
  <w:num w:numId="6" w16cid:durableId="1247614393">
    <w:abstractNumId w:val="19"/>
  </w:num>
  <w:num w:numId="7" w16cid:durableId="2049605267">
    <w:abstractNumId w:val="1"/>
  </w:num>
  <w:num w:numId="8" w16cid:durableId="1311714077">
    <w:abstractNumId w:val="2"/>
  </w:num>
  <w:num w:numId="9" w16cid:durableId="2006392499">
    <w:abstractNumId w:val="7"/>
  </w:num>
  <w:num w:numId="10" w16cid:durableId="1835563191">
    <w:abstractNumId w:val="10"/>
  </w:num>
  <w:num w:numId="11" w16cid:durableId="1482428548">
    <w:abstractNumId w:val="18"/>
  </w:num>
  <w:num w:numId="12" w16cid:durableId="1079519963">
    <w:abstractNumId w:val="15"/>
  </w:num>
  <w:num w:numId="13" w16cid:durableId="1409107394">
    <w:abstractNumId w:val="3"/>
  </w:num>
  <w:num w:numId="14" w16cid:durableId="1469399740">
    <w:abstractNumId w:val="11"/>
  </w:num>
  <w:num w:numId="15" w16cid:durableId="537544472">
    <w:abstractNumId w:val="13"/>
  </w:num>
  <w:num w:numId="16" w16cid:durableId="1297950082">
    <w:abstractNumId w:val="16"/>
  </w:num>
  <w:num w:numId="17" w16cid:durableId="1011879094">
    <w:abstractNumId w:val="4"/>
  </w:num>
  <w:num w:numId="18" w16cid:durableId="2059010358">
    <w:abstractNumId w:val="17"/>
  </w:num>
  <w:num w:numId="19" w16cid:durableId="549925188">
    <w:abstractNumId w:val="0"/>
  </w:num>
  <w:num w:numId="20" w16cid:durableId="183606894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31D3"/>
    <w:rsid w:val="00001BCD"/>
    <w:rsid w:val="00005154"/>
    <w:rsid w:val="00006B78"/>
    <w:rsid w:val="000078EA"/>
    <w:rsid w:val="0001430F"/>
    <w:rsid w:val="00020548"/>
    <w:rsid w:val="00021E92"/>
    <w:rsid w:val="00022B3F"/>
    <w:rsid w:val="00023390"/>
    <w:rsid w:val="0002374B"/>
    <w:rsid w:val="00024B42"/>
    <w:rsid w:val="00025F03"/>
    <w:rsid w:val="00026DD1"/>
    <w:rsid w:val="00026E5D"/>
    <w:rsid w:val="00027C26"/>
    <w:rsid w:val="00031B28"/>
    <w:rsid w:val="00035418"/>
    <w:rsid w:val="00035FAE"/>
    <w:rsid w:val="00036842"/>
    <w:rsid w:val="0004109D"/>
    <w:rsid w:val="00042BDB"/>
    <w:rsid w:val="00042E5D"/>
    <w:rsid w:val="00043376"/>
    <w:rsid w:val="00043446"/>
    <w:rsid w:val="00044ECC"/>
    <w:rsid w:val="00046B56"/>
    <w:rsid w:val="00050B5F"/>
    <w:rsid w:val="000524E7"/>
    <w:rsid w:val="00052DA8"/>
    <w:rsid w:val="00053185"/>
    <w:rsid w:val="000532F7"/>
    <w:rsid w:val="00053C07"/>
    <w:rsid w:val="00055C4F"/>
    <w:rsid w:val="000601C0"/>
    <w:rsid w:val="00061578"/>
    <w:rsid w:val="00061A88"/>
    <w:rsid w:val="000625CD"/>
    <w:rsid w:val="00063314"/>
    <w:rsid w:val="00065285"/>
    <w:rsid w:val="00066501"/>
    <w:rsid w:val="00075ECA"/>
    <w:rsid w:val="00077DBA"/>
    <w:rsid w:val="00080021"/>
    <w:rsid w:val="00080F71"/>
    <w:rsid w:val="000818AC"/>
    <w:rsid w:val="000873E7"/>
    <w:rsid w:val="0009287D"/>
    <w:rsid w:val="00095811"/>
    <w:rsid w:val="00096315"/>
    <w:rsid w:val="000A18B1"/>
    <w:rsid w:val="000A49B9"/>
    <w:rsid w:val="000A4C5A"/>
    <w:rsid w:val="000A6509"/>
    <w:rsid w:val="000B19B9"/>
    <w:rsid w:val="000B2F85"/>
    <w:rsid w:val="000B65C1"/>
    <w:rsid w:val="000B72F8"/>
    <w:rsid w:val="000B7971"/>
    <w:rsid w:val="000C215C"/>
    <w:rsid w:val="000C392F"/>
    <w:rsid w:val="000C4D30"/>
    <w:rsid w:val="000C50C3"/>
    <w:rsid w:val="000C7FD3"/>
    <w:rsid w:val="000D091E"/>
    <w:rsid w:val="000D101F"/>
    <w:rsid w:val="000D161F"/>
    <w:rsid w:val="000D21F5"/>
    <w:rsid w:val="000D3B9E"/>
    <w:rsid w:val="000D3DE1"/>
    <w:rsid w:val="000D486E"/>
    <w:rsid w:val="000D6A03"/>
    <w:rsid w:val="000E0D7C"/>
    <w:rsid w:val="000E20DB"/>
    <w:rsid w:val="000E443B"/>
    <w:rsid w:val="000F18AA"/>
    <w:rsid w:val="000F1F11"/>
    <w:rsid w:val="000F5D07"/>
    <w:rsid w:val="000F66D4"/>
    <w:rsid w:val="001017E1"/>
    <w:rsid w:val="0010653B"/>
    <w:rsid w:val="00106DE4"/>
    <w:rsid w:val="00124520"/>
    <w:rsid w:val="00130B6C"/>
    <w:rsid w:val="001318B9"/>
    <w:rsid w:val="00134789"/>
    <w:rsid w:val="001356FF"/>
    <w:rsid w:val="00136846"/>
    <w:rsid w:val="00136B59"/>
    <w:rsid w:val="00144C74"/>
    <w:rsid w:val="0015143F"/>
    <w:rsid w:val="00155176"/>
    <w:rsid w:val="00156A5B"/>
    <w:rsid w:val="00161062"/>
    <w:rsid w:val="001620E5"/>
    <w:rsid w:val="0016389C"/>
    <w:rsid w:val="00173894"/>
    <w:rsid w:val="00173999"/>
    <w:rsid w:val="001744E9"/>
    <w:rsid w:val="00175842"/>
    <w:rsid w:val="0017689C"/>
    <w:rsid w:val="00176EDC"/>
    <w:rsid w:val="00177608"/>
    <w:rsid w:val="00180EE0"/>
    <w:rsid w:val="0018148B"/>
    <w:rsid w:val="001834C1"/>
    <w:rsid w:val="00191A64"/>
    <w:rsid w:val="00191FC6"/>
    <w:rsid w:val="0019206E"/>
    <w:rsid w:val="0019208B"/>
    <w:rsid w:val="0019346E"/>
    <w:rsid w:val="00193DF0"/>
    <w:rsid w:val="00194A5B"/>
    <w:rsid w:val="00195D2C"/>
    <w:rsid w:val="00195F47"/>
    <w:rsid w:val="00197975"/>
    <w:rsid w:val="001A0475"/>
    <w:rsid w:val="001A13E8"/>
    <w:rsid w:val="001A334C"/>
    <w:rsid w:val="001A711B"/>
    <w:rsid w:val="001B0F93"/>
    <w:rsid w:val="001B16E9"/>
    <w:rsid w:val="001B2C08"/>
    <w:rsid w:val="001B2DF1"/>
    <w:rsid w:val="001B63E2"/>
    <w:rsid w:val="001C0FBE"/>
    <w:rsid w:val="001C2828"/>
    <w:rsid w:val="001C3FD0"/>
    <w:rsid w:val="001C79C4"/>
    <w:rsid w:val="001C7DCA"/>
    <w:rsid w:val="001D1C13"/>
    <w:rsid w:val="001D24B3"/>
    <w:rsid w:val="001D3104"/>
    <w:rsid w:val="001D5432"/>
    <w:rsid w:val="001D6FC2"/>
    <w:rsid w:val="001E1146"/>
    <w:rsid w:val="001E2ADF"/>
    <w:rsid w:val="001E5960"/>
    <w:rsid w:val="001E7A28"/>
    <w:rsid w:val="001F31D3"/>
    <w:rsid w:val="001F3FF4"/>
    <w:rsid w:val="001F43CB"/>
    <w:rsid w:val="001F4A20"/>
    <w:rsid w:val="001F5C0E"/>
    <w:rsid w:val="001F6A86"/>
    <w:rsid w:val="0020627B"/>
    <w:rsid w:val="00206943"/>
    <w:rsid w:val="002076DC"/>
    <w:rsid w:val="00210FDA"/>
    <w:rsid w:val="00212301"/>
    <w:rsid w:val="00214489"/>
    <w:rsid w:val="002150F0"/>
    <w:rsid w:val="00217682"/>
    <w:rsid w:val="002238CA"/>
    <w:rsid w:val="0022424B"/>
    <w:rsid w:val="002255DA"/>
    <w:rsid w:val="00225B86"/>
    <w:rsid w:val="00232032"/>
    <w:rsid w:val="0023314E"/>
    <w:rsid w:val="002340DF"/>
    <w:rsid w:val="002340F3"/>
    <w:rsid w:val="002351A1"/>
    <w:rsid w:val="00235A38"/>
    <w:rsid w:val="00236DC2"/>
    <w:rsid w:val="00242CAE"/>
    <w:rsid w:val="002444D4"/>
    <w:rsid w:val="002458B1"/>
    <w:rsid w:val="00247A00"/>
    <w:rsid w:val="00253E9D"/>
    <w:rsid w:val="00255912"/>
    <w:rsid w:val="00263563"/>
    <w:rsid w:val="00263CBB"/>
    <w:rsid w:val="002658F5"/>
    <w:rsid w:val="002668FC"/>
    <w:rsid w:val="0028126A"/>
    <w:rsid w:val="00285FE5"/>
    <w:rsid w:val="0028609E"/>
    <w:rsid w:val="00292922"/>
    <w:rsid w:val="00294283"/>
    <w:rsid w:val="00294FAA"/>
    <w:rsid w:val="0029686A"/>
    <w:rsid w:val="00296896"/>
    <w:rsid w:val="002A119B"/>
    <w:rsid w:val="002A2741"/>
    <w:rsid w:val="002A29F5"/>
    <w:rsid w:val="002A3607"/>
    <w:rsid w:val="002A4DA9"/>
    <w:rsid w:val="002A6B27"/>
    <w:rsid w:val="002A79DA"/>
    <w:rsid w:val="002B26D8"/>
    <w:rsid w:val="002B5C42"/>
    <w:rsid w:val="002B615C"/>
    <w:rsid w:val="002B6BB2"/>
    <w:rsid w:val="002C18BF"/>
    <w:rsid w:val="002C1F3A"/>
    <w:rsid w:val="002C3CB6"/>
    <w:rsid w:val="002C3E95"/>
    <w:rsid w:val="002C5351"/>
    <w:rsid w:val="002C589C"/>
    <w:rsid w:val="002C6E09"/>
    <w:rsid w:val="002C70C3"/>
    <w:rsid w:val="002D06E6"/>
    <w:rsid w:val="002D38BD"/>
    <w:rsid w:val="002D62E8"/>
    <w:rsid w:val="002D7A07"/>
    <w:rsid w:val="002E144A"/>
    <w:rsid w:val="002E41F0"/>
    <w:rsid w:val="002F04C8"/>
    <w:rsid w:val="002F0AA8"/>
    <w:rsid w:val="002F113F"/>
    <w:rsid w:val="002F1F3A"/>
    <w:rsid w:val="002F4291"/>
    <w:rsid w:val="002F5434"/>
    <w:rsid w:val="0030138A"/>
    <w:rsid w:val="003014DD"/>
    <w:rsid w:val="003022F0"/>
    <w:rsid w:val="00306CCC"/>
    <w:rsid w:val="0030793B"/>
    <w:rsid w:val="00311B13"/>
    <w:rsid w:val="00312A07"/>
    <w:rsid w:val="00320A98"/>
    <w:rsid w:val="00323A87"/>
    <w:rsid w:val="00323A99"/>
    <w:rsid w:val="003272D6"/>
    <w:rsid w:val="003352AD"/>
    <w:rsid w:val="00335A65"/>
    <w:rsid w:val="00336B12"/>
    <w:rsid w:val="003405D1"/>
    <w:rsid w:val="00347459"/>
    <w:rsid w:val="00350906"/>
    <w:rsid w:val="00355A50"/>
    <w:rsid w:val="00360211"/>
    <w:rsid w:val="00364A33"/>
    <w:rsid w:val="00364E75"/>
    <w:rsid w:val="0036725A"/>
    <w:rsid w:val="00367AAA"/>
    <w:rsid w:val="00371D4D"/>
    <w:rsid w:val="003727F0"/>
    <w:rsid w:val="00375453"/>
    <w:rsid w:val="00377B7E"/>
    <w:rsid w:val="00380BD6"/>
    <w:rsid w:val="00386EB4"/>
    <w:rsid w:val="00391F6A"/>
    <w:rsid w:val="00392659"/>
    <w:rsid w:val="00393509"/>
    <w:rsid w:val="003A4CFF"/>
    <w:rsid w:val="003A5957"/>
    <w:rsid w:val="003B03ED"/>
    <w:rsid w:val="003B0DC7"/>
    <w:rsid w:val="003B349B"/>
    <w:rsid w:val="003B731A"/>
    <w:rsid w:val="003C280C"/>
    <w:rsid w:val="003C3911"/>
    <w:rsid w:val="003C445B"/>
    <w:rsid w:val="003C4720"/>
    <w:rsid w:val="003C58FC"/>
    <w:rsid w:val="003D0AF5"/>
    <w:rsid w:val="003D4FEF"/>
    <w:rsid w:val="003D502C"/>
    <w:rsid w:val="003D58EA"/>
    <w:rsid w:val="003D65C8"/>
    <w:rsid w:val="003E01F1"/>
    <w:rsid w:val="003E0EDC"/>
    <w:rsid w:val="003E440D"/>
    <w:rsid w:val="003E482A"/>
    <w:rsid w:val="003F0500"/>
    <w:rsid w:val="003F24F1"/>
    <w:rsid w:val="003F27D9"/>
    <w:rsid w:val="003F31F4"/>
    <w:rsid w:val="003F47F0"/>
    <w:rsid w:val="004059DA"/>
    <w:rsid w:val="00406370"/>
    <w:rsid w:val="0040798A"/>
    <w:rsid w:val="00407C83"/>
    <w:rsid w:val="00421531"/>
    <w:rsid w:val="00421AB6"/>
    <w:rsid w:val="00422986"/>
    <w:rsid w:val="00423259"/>
    <w:rsid w:val="0042459B"/>
    <w:rsid w:val="00425193"/>
    <w:rsid w:val="00426171"/>
    <w:rsid w:val="00426475"/>
    <w:rsid w:val="0042694E"/>
    <w:rsid w:val="00427EED"/>
    <w:rsid w:val="0044004E"/>
    <w:rsid w:val="00440D83"/>
    <w:rsid w:val="00441EAE"/>
    <w:rsid w:val="00441F2B"/>
    <w:rsid w:val="00446163"/>
    <w:rsid w:val="00451583"/>
    <w:rsid w:val="00452687"/>
    <w:rsid w:val="00452FE3"/>
    <w:rsid w:val="004558F0"/>
    <w:rsid w:val="00460EAC"/>
    <w:rsid w:val="004611C3"/>
    <w:rsid w:val="00462743"/>
    <w:rsid w:val="00465F94"/>
    <w:rsid w:val="00471B18"/>
    <w:rsid w:val="00472BFF"/>
    <w:rsid w:val="0047354B"/>
    <w:rsid w:val="0047425D"/>
    <w:rsid w:val="00474EFE"/>
    <w:rsid w:val="00475AFB"/>
    <w:rsid w:val="00475CB5"/>
    <w:rsid w:val="004772A5"/>
    <w:rsid w:val="00486A45"/>
    <w:rsid w:val="004871D3"/>
    <w:rsid w:val="004877EB"/>
    <w:rsid w:val="004938A2"/>
    <w:rsid w:val="004948BE"/>
    <w:rsid w:val="0049776F"/>
    <w:rsid w:val="004A1FBD"/>
    <w:rsid w:val="004A3331"/>
    <w:rsid w:val="004B00AD"/>
    <w:rsid w:val="004B4B1F"/>
    <w:rsid w:val="004B5163"/>
    <w:rsid w:val="004B76F0"/>
    <w:rsid w:val="004C112B"/>
    <w:rsid w:val="004C303A"/>
    <w:rsid w:val="004C730A"/>
    <w:rsid w:val="004D1F23"/>
    <w:rsid w:val="004E3D8F"/>
    <w:rsid w:val="004E47C9"/>
    <w:rsid w:val="004E6413"/>
    <w:rsid w:val="004E6736"/>
    <w:rsid w:val="004E6937"/>
    <w:rsid w:val="004E7270"/>
    <w:rsid w:val="004E7E8B"/>
    <w:rsid w:val="004E7F98"/>
    <w:rsid w:val="004F005A"/>
    <w:rsid w:val="004F22F0"/>
    <w:rsid w:val="004F30D6"/>
    <w:rsid w:val="005000C2"/>
    <w:rsid w:val="00501BF7"/>
    <w:rsid w:val="00502488"/>
    <w:rsid w:val="0051270F"/>
    <w:rsid w:val="00517475"/>
    <w:rsid w:val="0052007B"/>
    <w:rsid w:val="0052241F"/>
    <w:rsid w:val="00523E30"/>
    <w:rsid w:val="0052520E"/>
    <w:rsid w:val="00526FB3"/>
    <w:rsid w:val="005278ED"/>
    <w:rsid w:val="00532FF2"/>
    <w:rsid w:val="00534546"/>
    <w:rsid w:val="00535A60"/>
    <w:rsid w:val="00535C75"/>
    <w:rsid w:val="00544C09"/>
    <w:rsid w:val="00550863"/>
    <w:rsid w:val="00550875"/>
    <w:rsid w:val="00552698"/>
    <w:rsid w:val="00553390"/>
    <w:rsid w:val="00555974"/>
    <w:rsid w:val="00555C03"/>
    <w:rsid w:val="005562E7"/>
    <w:rsid w:val="00560875"/>
    <w:rsid w:val="005611FC"/>
    <w:rsid w:val="00561DE3"/>
    <w:rsid w:val="00562F36"/>
    <w:rsid w:val="00567934"/>
    <w:rsid w:val="00572D0C"/>
    <w:rsid w:val="00572D8B"/>
    <w:rsid w:val="00585FE6"/>
    <w:rsid w:val="00590479"/>
    <w:rsid w:val="00591160"/>
    <w:rsid w:val="00591BE7"/>
    <w:rsid w:val="00597B56"/>
    <w:rsid w:val="005A1F08"/>
    <w:rsid w:val="005A2628"/>
    <w:rsid w:val="005A2BC7"/>
    <w:rsid w:val="005A36AF"/>
    <w:rsid w:val="005A46EB"/>
    <w:rsid w:val="005A7D12"/>
    <w:rsid w:val="005B041B"/>
    <w:rsid w:val="005B0A4C"/>
    <w:rsid w:val="005B0E6D"/>
    <w:rsid w:val="005B444E"/>
    <w:rsid w:val="005B467C"/>
    <w:rsid w:val="005B5D3E"/>
    <w:rsid w:val="005C1029"/>
    <w:rsid w:val="005C7CB5"/>
    <w:rsid w:val="005D3A61"/>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51B4"/>
    <w:rsid w:val="005F54C6"/>
    <w:rsid w:val="005F774B"/>
    <w:rsid w:val="005F7C82"/>
    <w:rsid w:val="0060154B"/>
    <w:rsid w:val="006026BF"/>
    <w:rsid w:val="00605473"/>
    <w:rsid w:val="00606417"/>
    <w:rsid w:val="00610667"/>
    <w:rsid w:val="006110C5"/>
    <w:rsid w:val="006111CB"/>
    <w:rsid w:val="006129AA"/>
    <w:rsid w:val="00613D80"/>
    <w:rsid w:val="006160F8"/>
    <w:rsid w:val="00616337"/>
    <w:rsid w:val="006176D0"/>
    <w:rsid w:val="00625E97"/>
    <w:rsid w:val="00627A21"/>
    <w:rsid w:val="006325DF"/>
    <w:rsid w:val="0063275A"/>
    <w:rsid w:val="006338F1"/>
    <w:rsid w:val="00640172"/>
    <w:rsid w:val="00640B2C"/>
    <w:rsid w:val="0064226B"/>
    <w:rsid w:val="00643964"/>
    <w:rsid w:val="00647876"/>
    <w:rsid w:val="006603EB"/>
    <w:rsid w:val="00661493"/>
    <w:rsid w:val="00661C40"/>
    <w:rsid w:val="00662199"/>
    <w:rsid w:val="00664176"/>
    <w:rsid w:val="00664EB2"/>
    <w:rsid w:val="00665357"/>
    <w:rsid w:val="006665B1"/>
    <w:rsid w:val="00667F12"/>
    <w:rsid w:val="006704DE"/>
    <w:rsid w:val="0067159B"/>
    <w:rsid w:val="006722C7"/>
    <w:rsid w:val="00672F56"/>
    <w:rsid w:val="0067359F"/>
    <w:rsid w:val="00675FDF"/>
    <w:rsid w:val="006772E5"/>
    <w:rsid w:val="00682572"/>
    <w:rsid w:val="00684636"/>
    <w:rsid w:val="0068612E"/>
    <w:rsid w:val="00692462"/>
    <w:rsid w:val="00692924"/>
    <w:rsid w:val="00692EEA"/>
    <w:rsid w:val="006936FB"/>
    <w:rsid w:val="00694BB5"/>
    <w:rsid w:val="00696C46"/>
    <w:rsid w:val="0069793F"/>
    <w:rsid w:val="006A02F9"/>
    <w:rsid w:val="006A34E5"/>
    <w:rsid w:val="006A3578"/>
    <w:rsid w:val="006A48AA"/>
    <w:rsid w:val="006A6985"/>
    <w:rsid w:val="006A7FD3"/>
    <w:rsid w:val="006B2249"/>
    <w:rsid w:val="006B2461"/>
    <w:rsid w:val="006B4F42"/>
    <w:rsid w:val="006B6528"/>
    <w:rsid w:val="006C12BE"/>
    <w:rsid w:val="006C37EA"/>
    <w:rsid w:val="006C4244"/>
    <w:rsid w:val="006C4433"/>
    <w:rsid w:val="006C4471"/>
    <w:rsid w:val="006D02CA"/>
    <w:rsid w:val="006D6279"/>
    <w:rsid w:val="006E18DA"/>
    <w:rsid w:val="006E3A62"/>
    <w:rsid w:val="006E4F7C"/>
    <w:rsid w:val="006E52A2"/>
    <w:rsid w:val="006E6032"/>
    <w:rsid w:val="006F3AD2"/>
    <w:rsid w:val="006F497B"/>
    <w:rsid w:val="006F7187"/>
    <w:rsid w:val="00701DBE"/>
    <w:rsid w:val="007029BE"/>
    <w:rsid w:val="00702FFF"/>
    <w:rsid w:val="0070323D"/>
    <w:rsid w:val="00705C85"/>
    <w:rsid w:val="0070789B"/>
    <w:rsid w:val="007101E7"/>
    <w:rsid w:val="00710724"/>
    <w:rsid w:val="00712F8C"/>
    <w:rsid w:val="007137EB"/>
    <w:rsid w:val="007162BE"/>
    <w:rsid w:val="007216BE"/>
    <w:rsid w:val="00722CF2"/>
    <w:rsid w:val="00722D1D"/>
    <w:rsid w:val="007256BC"/>
    <w:rsid w:val="007257FD"/>
    <w:rsid w:val="00727143"/>
    <w:rsid w:val="00730E81"/>
    <w:rsid w:val="007316AE"/>
    <w:rsid w:val="00731CBC"/>
    <w:rsid w:val="007330E2"/>
    <w:rsid w:val="007337B9"/>
    <w:rsid w:val="00734122"/>
    <w:rsid w:val="00736582"/>
    <w:rsid w:val="007366EB"/>
    <w:rsid w:val="00736ABC"/>
    <w:rsid w:val="00737114"/>
    <w:rsid w:val="0073792F"/>
    <w:rsid w:val="00737F5A"/>
    <w:rsid w:val="00742604"/>
    <w:rsid w:val="00744EE4"/>
    <w:rsid w:val="00747414"/>
    <w:rsid w:val="00752CED"/>
    <w:rsid w:val="00752FDA"/>
    <w:rsid w:val="0075389C"/>
    <w:rsid w:val="00753F47"/>
    <w:rsid w:val="007542E3"/>
    <w:rsid w:val="007555AD"/>
    <w:rsid w:val="00755D27"/>
    <w:rsid w:val="00757C33"/>
    <w:rsid w:val="00757E99"/>
    <w:rsid w:val="00757EA4"/>
    <w:rsid w:val="007606BB"/>
    <w:rsid w:val="00760A9E"/>
    <w:rsid w:val="00762332"/>
    <w:rsid w:val="007660CE"/>
    <w:rsid w:val="00771129"/>
    <w:rsid w:val="007711C0"/>
    <w:rsid w:val="00774030"/>
    <w:rsid w:val="0078056D"/>
    <w:rsid w:val="00784603"/>
    <w:rsid w:val="007850D8"/>
    <w:rsid w:val="007865E1"/>
    <w:rsid w:val="00787C11"/>
    <w:rsid w:val="00796859"/>
    <w:rsid w:val="00796D99"/>
    <w:rsid w:val="007A5A20"/>
    <w:rsid w:val="007A5F00"/>
    <w:rsid w:val="007A676B"/>
    <w:rsid w:val="007A6820"/>
    <w:rsid w:val="007B3CCF"/>
    <w:rsid w:val="007B4CA1"/>
    <w:rsid w:val="007B5102"/>
    <w:rsid w:val="007C2A6A"/>
    <w:rsid w:val="007C2D79"/>
    <w:rsid w:val="007C34E9"/>
    <w:rsid w:val="007D0D5E"/>
    <w:rsid w:val="007D1F05"/>
    <w:rsid w:val="007D5BE2"/>
    <w:rsid w:val="007D79FD"/>
    <w:rsid w:val="007D7BDE"/>
    <w:rsid w:val="007E2DAB"/>
    <w:rsid w:val="007E5274"/>
    <w:rsid w:val="007E62A9"/>
    <w:rsid w:val="007F0E3D"/>
    <w:rsid w:val="007F11AA"/>
    <w:rsid w:val="007F2A08"/>
    <w:rsid w:val="007F4077"/>
    <w:rsid w:val="007F4197"/>
    <w:rsid w:val="007F4339"/>
    <w:rsid w:val="007F4599"/>
    <w:rsid w:val="007F4D04"/>
    <w:rsid w:val="007F65D7"/>
    <w:rsid w:val="007F78CB"/>
    <w:rsid w:val="00802BFB"/>
    <w:rsid w:val="008030BF"/>
    <w:rsid w:val="008056F5"/>
    <w:rsid w:val="00805B6D"/>
    <w:rsid w:val="00807212"/>
    <w:rsid w:val="00820E5C"/>
    <w:rsid w:val="0082111E"/>
    <w:rsid w:val="00821DD9"/>
    <w:rsid w:val="008252E5"/>
    <w:rsid w:val="00832308"/>
    <w:rsid w:val="00833AF0"/>
    <w:rsid w:val="0083605C"/>
    <w:rsid w:val="008362B7"/>
    <w:rsid w:val="008368F2"/>
    <w:rsid w:val="008372F0"/>
    <w:rsid w:val="00837D7A"/>
    <w:rsid w:val="008410EC"/>
    <w:rsid w:val="00841C87"/>
    <w:rsid w:val="00842062"/>
    <w:rsid w:val="00844F0E"/>
    <w:rsid w:val="008452B2"/>
    <w:rsid w:val="00846119"/>
    <w:rsid w:val="0084753E"/>
    <w:rsid w:val="00847BF8"/>
    <w:rsid w:val="00850A41"/>
    <w:rsid w:val="008521E6"/>
    <w:rsid w:val="008524B6"/>
    <w:rsid w:val="00852EA7"/>
    <w:rsid w:val="00853631"/>
    <w:rsid w:val="00854088"/>
    <w:rsid w:val="00854AC2"/>
    <w:rsid w:val="008558FE"/>
    <w:rsid w:val="00863CEB"/>
    <w:rsid w:val="00864048"/>
    <w:rsid w:val="008652F2"/>
    <w:rsid w:val="0086680B"/>
    <w:rsid w:val="0087270D"/>
    <w:rsid w:val="008727BB"/>
    <w:rsid w:val="0087303A"/>
    <w:rsid w:val="00875032"/>
    <w:rsid w:val="00875612"/>
    <w:rsid w:val="008764E6"/>
    <w:rsid w:val="008803FB"/>
    <w:rsid w:val="00880D4C"/>
    <w:rsid w:val="008822E3"/>
    <w:rsid w:val="00883E53"/>
    <w:rsid w:val="008857C6"/>
    <w:rsid w:val="00887CF9"/>
    <w:rsid w:val="00887E04"/>
    <w:rsid w:val="00895648"/>
    <w:rsid w:val="008A412B"/>
    <w:rsid w:val="008A629B"/>
    <w:rsid w:val="008A6B57"/>
    <w:rsid w:val="008B3F2A"/>
    <w:rsid w:val="008C45CB"/>
    <w:rsid w:val="008C5570"/>
    <w:rsid w:val="008D4F1E"/>
    <w:rsid w:val="008D4F67"/>
    <w:rsid w:val="008D6500"/>
    <w:rsid w:val="008D65F5"/>
    <w:rsid w:val="008E0CE7"/>
    <w:rsid w:val="008E1378"/>
    <w:rsid w:val="008E28C2"/>
    <w:rsid w:val="008E3FAD"/>
    <w:rsid w:val="008E5024"/>
    <w:rsid w:val="008F04F5"/>
    <w:rsid w:val="008F2116"/>
    <w:rsid w:val="008F52D8"/>
    <w:rsid w:val="008F676C"/>
    <w:rsid w:val="00901DE7"/>
    <w:rsid w:val="00901FE2"/>
    <w:rsid w:val="00905286"/>
    <w:rsid w:val="00905AD7"/>
    <w:rsid w:val="00907A66"/>
    <w:rsid w:val="009122AC"/>
    <w:rsid w:val="0091318F"/>
    <w:rsid w:val="00913253"/>
    <w:rsid w:val="00914E2D"/>
    <w:rsid w:val="00916F56"/>
    <w:rsid w:val="009200E3"/>
    <w:rsid w:val="00921871"/>
    <w:rsid w:val="00931435"/>
    <w:rsid w:val="009329EF"/>
    <w:rsid w:val="009331FD"/>
    <w:rsid w:val="00935DA6"/>
    <w:rsid w:val="00945E27"/>
    <w:rsid w:val="009478E8"/>
    <w:rsid w:val="00950CB2"/>
    <w:rsid w:val="00951FB9"/>
    <w:rsid w:val="009526FE"/>
    <w:rsid w:val="00954E24"/>
    <w:rsid w:val="00963489"/>
    <w:rsid w:val="009651BF"/>
    <w:rsid w:val="009700A7"/>
    <w:rsid w:val="0097018F"/>
    <w:rsid w:val="00970322"/>
    <w:rsid w:val="00970AC1"/>
    <w:rsid w:val="009744CE"/>
    <w:rsid w:val="00980697"/>
    <w:rsid w:val="00983AFB"/>
    <w:rsid w:val="00985144"/>
    <w:rsid w:val="009908A3"/>
    <w:rsid w:val="0099126E"/>
    <w:rsid w:val="00991BEE"/>
    <w:rsid w:val="00992E2F"/>
    <w:rsid w:val="0099305F"/>
    <w:rsid w:val="009978BF"/>
    <w:rsid w:val="009A05E1"/>
    <w:rsid w:val="009A3355"/>
    <w:rsid w:val="009A5C2A"/>
    <w:rsid w:val="009A6057"/>
    <w:rsid w:val="009B1712"/>
    <w:rsid w:val="009B1EAA"/>
    <w:rsid w:val="009C0F84"/>
    <w:rsid w:val="009C183B"/>
    <w:rsid w:val="009D241D"/>
    <w:rsid w:val="009D43CC"/>
    <w:rsid w:val="009D5B7D"/>
    <w:rsid w:val="009D5DBD"/>
    <w:rsid w:val="009D791E"/>
    <w:rsid w:val="009E20C6"/>
    <w:rsid w:val="009E2F17"/>
    <w:rsid w:val="009E40EE"/>
    <w:rsid w:val="009E429A"/>
    <w:rsid w:val="009E5A0A"/>
    <w:rsid w:val="009E7892"/>
    <w:rsid w:val="009E7A82"/>
    <w:rsid w:val="009F3F8F"/>
    <w:rsid w:val="009F5158"/>
    <w:rsid w:val="009F6367"/>
    <w:rsid w:val="00A015A2"/>
    <w:rsid w:val="00A01E54"/>
    <w:rsid w:val="00A10876"/>
    <w:rsid w:val="00A13229"/>
    <w:rsid w:val="00A13765"/>
    <w:rsid w:val="00A14383"/>
    <w:rsid w:val="00A15C64"/>
    <w:rsid w:val="00A167F9"/>
    <w:rsid w:val="00A17BD0"/>
    <w:rsid w:val="00A2052C"/>
    <w:rsid w:val="00A22405"/>
    <w:rsid w:val="00A25C1D"/>
    <w:rsid w:val="00A27CD6"/>
    <w:rsid w:val="00A32A64"/>
    <w:rsid w:val="00A3442D"/>
    <w:rsid w:val="00A35C78"/>
    <w:rsid w:val="00A35EA6"/>
    <w:rsid w:val="00A4027B"/>
    <w:rsid w:val="00A40B28"/>
    <w:rsid w:val="00A43ABA"/>
    <w:rsid w:val="00A43D21"/>
    <w:rsid w:val="00A47076"/>
    <w:rsid w:val="00A4736C"/>
    <w:rsid w:val="00A47E19"/>
    <w:rsid w:val="00A51BC5"/>
    <w:rsid w:val="00A51E5D"/>
    <w:rsid w:val="00A5238D"/>
    <w:rsid w:val="00A52990"/>
    <w:rsid w:val="00A54A17"/>
    <w:rsid w:val="00A559F1"/>
    <w:rsid w:val="00A55A56"/>
    <w:rsid w:val="00A60E03"/>
    <w:rsid w:val="00A624A7"/>
    <w:rsid w:val="00A63D03"/>
    <w:rsid w:val="00A70057"/>
    <w:rsid w:val="00A73A55"/>
    <w:rsid w:val="00A74538"/>
    <w:rsid w:val="00A81AE5"/>
    <w:rsid w:val="00A83FA4"/>
    <w:rsid w:val="00A85422"/>
    <w:rsid w:val="00A854E4"/>
    <w:rsid w:val="00A85676"/>
    <w:rsid w:val="00A9039B"/>
    <w:rsid w:val="00A9052A"/>
    <w:rsid w:val="00A9187A"/>
    <w:rsid w:val="00A938B3"/>
    <w:rsid w:val="00A94D96"/>
    <w:rsid w:val="00A95492"/>
    <w:rsid w:val="00AA4FCD"/>
    <w:rsid w:val="00AA772A"/>
    <w:rsid w:val="00AA7B32"/>
    <w:rsid w:val="00AB4B0F"/>
    <w:rsid w:val="00AB4F43"/>
    <w:rsid w:val="00AB5710"/>
    <w:rsid w:val="00AB69D6"/>
    <w:rsid w:val="00AB7344"/>
    <w:rsid w:val="00AB764D"/>
    <w:rsid w:val="00AC05F2"/>
    <w:rsid w:val="00AC3FED"/>
    <w:rsid w:val="00AC61F7"/>
    <w:rsid w:val="00AD1E87"/>
    <w:rsid w:val="00AD22C3"/>
    <w:rsid w:val="00AD500C"/>
    <w:rsid w:val="00AD778B"/>
    <w:rsid w:val="00AE0083"/>
    <w:rsid w:val="00AE00FA"/>
    <w:rsid w:val="00AE388C"/>
    <w:rsid w:val="00AE6699"/>
    <w:rsid w:val="00AF2051"/>
    <w:rsid w:val="00AF22C7"/>
    <w:rsid w:val="00AF3C8D"/>
    <w:rsid w:val="00AF4755"/>
    <w:rsid w:val="00AF7C34"/>
    <w:rsid w:val="00AF7DC0"/>
    <w:rsid w:val="00B062E9"/>
    <w:rsid w:val="00B079B6"/>
    <w:rsid w:val="00B129A2"/>
    <w:rsid w:val="00B1346E"/>
    <w:rsid w:val="00B15333"/>
    <w:rsid w:val="00B204F2"/>
    <w:rsid w:val="00B2059B"/>
    <w:rsid w:val="00B21D26"/>
    <w:rsid w:val="00B22303"/>
    <w:rsid w:val="00B22AD0"/>
    <w:rsid w:val="00B22E70"/>
    <w:rsid w:val="00B23846"/>
    <w:rsid w:val="00B25BE6"/>
    <w:rsid w:val="00B30B5E"/>
    <w:rsid w:val="00B31730"/>
    <w:rsid w:val="00B34197"/>
    <w:rsid w:val="00B3544B"/>
    <w:rsid w:val="00B373F1"/>
    <w:rsid w:val="00B4151E"/>
    <w:rsid w:val="00B4260A"/>
    <w:rsid w:val="00B42796"/>
    <w:rsid w:val="00B4469C"/>
    <w:rsid w:val="00B45DB9"/>
    <w:rsid w:val="00B47AB6"/>
    <w:rsid w:val="00B50570"/>
    <w:rsid w:val="00B51188"/>
    <w:rsid w:val="00B518ED"/>
    <w:rsid w:val="00B51B25"/>
    <w:rsid w:val="00B569C2"/>
    <w:rsid w:val="00B66AB1"/>
    <w:rsid w:val="00B679CF"/>
    <w:rsid w:val="00B748B3"/>
    <w:rsid w:val="00B76377"/>
    <w:rsid w:val="00B80BF3"/>
    <w:rsid w:val="00B8167C"/>
    <w:rsid w:val="00B8199E"/>
    <w:rsid w:val="00B81A45"/>
    <w:rsid w:val="00B82112"/>
    <w:rsid w:val="00B82AD1"/>
    <w:rsid w:val="00B82F07"/>
    <w:rsid w:val="00B8526C"/>
    <w:rsid w:val="00B86F48"/>
    <w:rsid w:val="00B872F3"/>
    <w:rsid w:val="00B92975"/>
    <w:rsid w:val="00B92BF8"/>
    <w:rsid w:val="00B94348"/>
    <w:rsid w:val="00B944C8"/>
    <w:rsid w:val="00B9486E"/>
    <w:rsid w:val="00B973E8"/>
    <w:rsid w:val="00BA06D7"/>
    <w:rsid w:val="00BA4879"/>
    <w:rsid w:val="00BA5FC0"/>
    <w:rsid w:val="00BA7A12"/>
    <w:rsid w:val="00BA7F35"/>
    <w:rsid w:val="00BB2E16"/>
    <w:rsid w:val="00BB3426"/>
    <w:rsid w:val="00BB6C37"/>
    <w:rsid w:val="00BB7463"/>
    <w:rsid w:val="00BC05BA"/>
    <w:rsid w:val="00BC2C9F"/>
    <w:rsid w:val="00BC3521"/>
    <w:rsid w:val="00BC4642"/>
    <w:rsid w:val="00BC4DAD"/>
    <w:rsid w:val="00BC51A2"/>
    <w:rsid w:val="00BC73D1"/>
    <w:rsid w:val="00BC7B42"/>
    <w:rsid w:val="00BD1C91"/>
    <w:rsid w:val="00BD32A1"/>
    <w:rsid w:val="00BD46B1"/>
    <w:rsid w:val="00BD61EE"/>
    <w:rsid w:val="00BD673B"/>
    <w:rsid w:val="00BE02F5"/>
    <w:rsid w:val="00BE0582"/>
    <w:rsid w:val="00BE0E5F"/>
    <w:rsid w:val="00BE13E1"/>
    <w:rsid w:val="00BE324A"/>
    <w:rsid w:val="00BE4224"/>
    <w:rsid w:val="00BE4F88"/>
    <w:rsid w:val="00BE623A"/>
    <w:rsid w:val="00BE7FB3"/>
    <w:rsid w:val="00BF3F86"/>
    <w:rsid w:val="00BF4067"/>
    <w:rsid w:val="00C0278B"/>
    <w:rsid w:val="00C03F5C"/>
    <w:rsid w:val="00C04F58"/>
    <w:rsid w:val="00C0714C"/>
    <w:rsid w:val="00C07A3D"/>
    <w:rsid w:val="00C07FA0"/>
    <w:rsid w:val="00C109BC"/>
    <w:rsid w:val="00C12413"/>
    <w:rsid w:val="00C131CE"/>
    <w:rsid w:val="00C136C0"/>
    <w:rsid w:val="00C152BC"/>
    <w:rsid w:val="00C17A8F"/>
    <w:rsid w:val="00C27F50"/>
    <w:rsid w:val="00C30009"/>
    <w:rsid w:val="00C304A4"/>
    <w:rsid w:val="00C30B45"/>
    <w:rsid w:val="00C318FE"/>
    <w:rsid w:val="00C31DCE"/>
    <w:rsid w:val="00C33529"/>
    <w:rsid w:val="00C33F67"/>
    <w:rsid w:val="00C36388"/>
    <w:rsid w:val="00C42E12"/>
    <w:rsid w:val="00C43C90"/>
    <w:rsid w:val="00C4481A"/>
    <w:rsid w:val="00C45726"/>
    <w:rsid w:val="00C45F8A"/>
    <w:rsid w:val="00C469A6"/>
    <w:rsid w:val="00C50F0C"/>
    <w:rsid w:val="00C54B49"/>
    <w:rsid w:val="00C5518E"/>
    <w:rsid w:val="00C65FBD"/>
    <w:rsid w:val="00C66AE9"/>
    <w:rsid w:val="00C71A3A"/>
    <w:rsid w:val="00C73C94"/>
    <w:rsid w:val="00C82C80"/>
    <w:rsid w:val="00C835AB"/>
    <w:rsid w:val="00C83CB6"/>
    <w:rsid w:val="00C84D22"/>
    <w:rsid w:val="00C87BEA"/>
    <w:rsid w:val="00C93857"/>
    <w:rsid w:val="00C93E53"/>
    <w:rsid w:val="00C95AB5"/>
    <w:rsid w:val="00C96CFF"/>
    <w:rsid w:val="00C97429"/>
    <w:rsid w:val="00C975A8"/>
    <w:rsid w:val="00CA105F"/>
    <w:rsid w:val="00CA1387"/>
    <w:rsid w:val="00CA13DD"/>
    <w:rsid w:val="00CA3D76"/>
    <w:rsid w:val="00CA4958"/>
    <w:rsid w:val="00CA4E6A"/>
    <w:rsid w:val="00CA5677"/>
    <w:rsid w:val="00CA5704"/>
    <w:rsid w:val="00CA6DBF"/>
    <w:rsid w:val="00CB4AFB"/>
    <w:rsid w:val="00CC17D4"/>
    <w:rsid w:val="00CC544C"/>
    <w:rsid w:val="00CD0344"/>
    <w:rsid w:val="00CD038C"/>
    <w:rsid w:val="00CD0847"/>
    <w:rsid w:val="00CD085E"/>
    <w:rsid w:val="00CD20BD"/>
    <w:rsid w:val="00CD5498"/>
    <w:rsid w:val="00CD7C14"/>
    <w:rsid w:val="00CE1DA8"/>
    <w:rsid w:val="00CE5242"/>
    <w:rsid w:val="00CE5821"/>
    <w:rsid w:val="00CF41BA"/>
    <w:rsid w:val="00CF4490"/>
    <w:rsid w:val="00D01C6D"/>
    <w:rsid w:val="00D04955"/>
    <w:rsid w:val="00D07575"/>
    <w:rsid w:val="00D10223"/>
    <w:rsid w:val="00D1147E"/>
    <w:rsid w:val="00D1545C"/>
    <w:rsid w:val="00D20707"/>
    <w:rsid w:val="00D2084F"/>
    <w:rsid w:val="00D2311A"/>
    <w:rsid w:val="00D2585A"/>
    <w:rsid w:val="00D26133"/>
    <w:rsid w:val="00D26D1E"/>
    <w:rsid w:val="00D31AE6"/>
    <w:rsid w:val="00D332F2"/>
    <w:rsid w:val="00D409C4"/>
    <w:rsid w:val="00D43F02"/>
    <w:rsid w:val="00D471D2"/>
    <w:rsid w:val="00D5349D"/>
    <w:rsid w:val="00D53519"/>
    <w:rsid w:val="00D53708"/>
    <w:rsid w:val="00D57922"/>
    <w:rsid w:val="00D60703"/>
    <w:rsid w:val="00D609D3"/>
    <w:rsid w:val="00D62DCD"/>
    <w:rsid w:val="00D6554D"/>
    <w:rsid w:val="00D66064"/>
    <w:rsid w:val="00D74E84"/>
    <w:rsid w:val="00D75B5B"/>
    <w:rsid w:val="00D7632C"/>
    <w:rsid w:val="00D80BFA"/>
    <w:rsid w:val="00D84536"/>
    <w:rsid w:val="00D8531C"/>
    <w:rsid w:val="00D85DB0"/>
    <w:rsid w:val="00D86DBE"/>
    <w:rsid w:val="00D8767B"/>
    <w:rsid w:val="00D93A21"/>
    <w:rsid w:val="00D958D7"/>
    <w:rsid w:val="00DA0BCC"/>
    <w:rsid w:val="00DA1072"/>
    <w:rsid w:val="00DA19FF"/>
    <w:rsid w:val="00DA1CA1"/>
    <w:rsid w:val="00DA6A1F"/>
    <w:rsid w:val="00DA6AF0"/>
    <w:rsid w:val="00DA6CC8"/>
    <w:rsid w:val="00DA720A"/>
    <w:rsid w:val="00DA79A0"/>
    <w:rsid w:val="00DB0919"/>
    <w:rsid w:val="00DB0C46"/>
    <w:rsid w:val="00DB1803"/>
    <w:rsid w:val="00DB3BD3"/>
    <w:rsid w:val="00DB5BFD"/>
    <w:rsid w:val="00DB6CCB"/>
    <w:rsid w:val="00DC2E4B"/>
    <w:rsid w:val="00DC308B"/>
    <w:rsid w:val="00DC3EE3"/>
    <w:rsid w:val="00DC440B"/>
    <w:rsid w:val="00DC451A"/>
    <w:rsid w:val="00DD0F42"/>
    <w:rsid w:val="00DD26B8"/>
    <w:rsid w:val="00DD44BA"/>
    <w:rsid w:val="00DD556B"/>
    <w:rsid w:val="00DE029D"/>
    <w:rsid w:val="00DE0C5C"/>
    <w:rsid w:val="00DE2865"/>
    <w:rsid w:val="00DE4EE5"/>
    <w:rsid w:val="00DE57A0"/>
    <w:rsid w:val="00DE74EF"/>
    <w:rsid w:val="00DF1EF7"/>
    <w:rsid w:val="00DF22AD"/>
    <w:rsid w:val="00DF60CD"/>
    <w:rsid w:val="00E0065E"/>
    <w:rsid w:val="00E00C1E"/>
    <w:rsid w:val="00E01146"/>
    <w:rsid w:val="00E0115E"/>
    <w:rsid w:val="00E029B9"/>
    <w:rsid w:val="00E040BD"/>
    <w:rsid w:val="00E04D7D"/>
    <w:rsid w:val="00E0570B"/>
    <w:rsid w:val="00E0765C"/>
    <w:rsid w:val="00E117D3"/>
    <w:rsid w:val="00E130CA"/>
    <w:rsid w:val="00E13DED"/>
    <w:rsid w:val="00E17807"/>
    <w:rsid w:val="00E27CB8"/>
    <w:rsid w:val="00E321D2"/>
    <w:rsid w:val="00E34A3C"/>
    <w:rsid w:val="00E35EF5"/>
    <w:rsid w:val="00E44F0B"/>
    <w:rsid w:val="00E469D6"/>
    <w:rsid w:val="00E47C42"/>
    <w:rsid w:val="00E50CAF"/>
    <w:rsid w:val="00E5217B"/>
    <w:rsid w:val="00E53A7D"/>
    <w:rsid w:val="00E60387"/>
    <w:rsid w:val="00E6070E"/>
    <w:rsid w:val="00E60B3A"/>
    <w:rsid w:val="00E60FD6"/>
    <w:rsid w:val="00E625BC"/>
    <w:rsid w:val="00E62B21"/>
    <w:rsid w:val="00E6392A"/>
    <w:rsid w:val="00E642E8"/>
    <w:rsid w:val="00E6693D"/>
    <w:rsid w:val="00E80263"/>
    <w:rsid w:val="00E81525"/>
    <w:rsid w:val="00E83139"/>
    <w:rsid w:val="00E83AF7"/>
    <w:rsid w:val="00E84262"/>
    <w:rsid w:val="00E8525A"/>
    <w:rsid w:val="00E87B3D"/>
    <w:rsid w:val="00E90756"/>
    <w:rsid w:val="00E91C12"/>
    <w:rsid w:val="00E94306"/>
    <w:rsid w:val="00E96602"/>
    <w:rsid w:val="00E96C20"/>
    <w:rsid w:val="00EA0F2D"/>
    <w:rsid w:val="00EA49C5"/>
    <w:rsid w:val="00EA52FB"/>
    <w:rsid w:val="00EB1D53"/>
    <w:rsid w:val="00EB3924"/>
    <w:rsid w:val="00EB4471"/>
    <w:rsid w:val="00EB4649"/>
    <w:rsid w:val="00EB4A11"/>
    <w:rsid w:val="00EB5F9B"/>
    <w:rsid w:val="00EB6F66"/>
    <w:rsid w:val="00EB78CD"/>
    <w:rsid w:val="00EC13F4"/>
    <w:rsid w:val="00EC3159"/>
    <w:rsid w:val="00EC4E95"/>
    <w:rsid w:val="00ED2AFE"/>
    <w:rsid w:val="00ED3F91"/>
    <w:rsid w:val="00ED40C6"/>
    <w:rsid w:val="00ED6206"/>
    <w:rsid w:val="00ED7025"/>
    <w:rsid w:val="00ED7A7B"/>
    <w:rsid w:val="00EE12D5"/>
    <w:rsid w:val="00EE22AA"/>
    <w:rsid w:val="00EE3033"/>
    <w:rsid w:val="00EE356F"/>
    <w:rsid w:val="00EE37CA"/>
    <w:rsid w:val="00EE3964"/>
    <w:rsid w:val="00EE447A"/>
    <w:rsid w:val="00EE763F"/>
    <w:rsid w:val="00EF4BFD"/>
    <w:rsid w:val="00EF69FC"/>
    <w:rsid w:val="00F01C7B"/>
    <w:rsid w:val="00F01F28"/>
    <w:rsid w:val="00F0675F"/>
    <w:rsid w:val="00F1460E"/>
    <w:rsid w:val="00F17AC6"/>
    <w:rsid w:val="00F21A17"/>
    <w:rsid w:val="00F21BD0"/>
    <w:rsid w:val="00F261C8"/>
    <w:rsid w:val="00F275F5"/>
    <w:rsid w:val="00F3011A"/>
    <w:rsid w:val="00F32E44"/>
    <w:rsid w:val="00F34568"/>
    <w:rsid w:val="00F35516"/>
    <w:rsid w:val="00F36A27"/>
    <w:rsid w:val="00F40240"/>
    <w:rsid w:val="00F44C9B"/>
    <w:rsid w:val="00F44DA1"/>
    <w:rsid w:val="00F467B1"/>
    <w:rsid w:val="00F47249"/>
    <w:rsid w:val="00F47DE9"/>
    <w:rsid w:val="00F52601"/>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97A01"/>
    <w:rsid w:val="00FA06CC"/>
    <w:rsid w:val="00FA1626"/>
    <w:rsid w:val="00FA28C7"/>
    <w:rsid w:val="00FA46D2"/>
    <w:rsid w:val="00FA4E8C"/>
    <w:rsid w:val="00FA7EBF"/>
    <w:rsid w:val="00FB3F34"/>
    <w:rsid w:val="00FB3FDD"/>
    <w:rsid w:val="00FC1170"/>
    <w:rsid w:val="00FC138D"/>
    <w:rsid w:val="00FC19E9"/>
    <w:rsid w:val="00FC44FA"/>
    <w:rsid w:val="00FC67EC"/>
    <w:rsid w:val="00FD599E"/>
    <w:rsid w:val="00FD6028"/>
    <w:rsid w:val="00FE048A"/>
    <w:rsid w:val="00FE0E4D"/>
    <w:rsid w:val="00FE4DED"/>
    <w:rsid w:val="00FF30EE"/>
    <w:rsid w:val="00FF396E"/>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85CA73"/>
  <w15:docId w15:val="{8B66D9E7-2E0A-B64B-8184-C7462AA8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0C6"/>
    <w:pPr>
      <w:spacing w:after="0" w:line="240" w:lineRule="auto"/>
    </w:pPr>
    <w:rPr>
      <w:rFonts w:eastAsia="Times New Roman"/>
      <w:lang w:eastAsia="ko-KR"/>
    </w:rPr>
  </w:style>
  <w:style w:type="paragraph" w:styleId="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2">
    <w:name w:val="heading 2"/>
    <w:basedOn w:val="Normal1"/>
    <w:next w:val="Normal1"/>
    <w:qFormat/>
    <w:rsid w:val="001F31D3"/>
    <w:pPr>
      <w:keepNext/>
      <w:ind w:right="1440"/>
      <w:jc w:val="center"/>
      <w:outlineLvl w:val="1"/>
    </w:pPr>
  </w:style>
  <w:style w:type="paragraph" w:styleId="3">
    <w:name w:val="heading 3"/>
    <w:basedOn w:val="Normal1"/>
    <w:next w:val="Normal1"/>
    <w:rsid w:val="001F31D3"/>
    <w:pPr>
      <w:keepNext/>
      <w:keepLines/>
      <w:spacing w:before="280" w:after="80"/>
      <w:outlineLvl w:val="2"/>
    </w:pPr>
    <w:rPr>
      <w:b/>
      <w:sz w:val="28"/>
      <w:szCs w:val="28"/>
    </w:rPr>
  </w:style>
  <w:style w:type="paragraph" w:styleId="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5">
    <w:name w:val="heading 5"/>
    <w:basedOn w:val="Normal1"/>
    <w:next w:val="Normal1"/>
    <w:rsid w:val="001F31D3"/>
    <w:pPr>
      <w:keepNext/>
      <w:keepLines/>
      <w:spacing w:before="220" w:after="40"/>
      <w:outlineLvl w:val="4"/>
    </w:pPr>
    <w:rPr>
      <w:b/>
      <w:sz w:val="22"/>
      <w:szCs w:val="22"/>
    </w:rPr>
  </w:style>
  <w:style w:type="paragraph" w:styleId="6">
    <w:name w:val="heading 6"/>
    <w:basedOn w:val="Normal1"/>
    <w:next w:val="Normal1"/>
    <w:rsid w:val="001F31D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1F31D3"/>
  </w:style>
  <w:style w:type="paragraph" w:styleId="a3">
    <w:name w:val="Title"/>
    <w:basedOn w:val="Normal1"/>
    <w:next w:val="Normal1"/>
    <w:rsid w:val="001F31D3"/>
    <w:pPr>
      <w:keepNext/>
      <w:keepLines/>
      <w:spacing w:before="480" w:after="120"/>
    </w:pPr>
    <w:rPr>
      <w:b/>
      <w:sz w:val="72"/>
      <w:szCs w:val="72"/>
    </w:rPr>
  </w:style>
  <w:style w:type="paragraph" w:styleId="a4">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F3FF4"/>
    <w:pPr>
      <w:tabs>
        <w:tab w:val="center" w:pos="4680"/>
        <w:tab w:val="right" w:pos="9360"/>
      </w:tabs>
    </w:pPr>
    <w:rPr>
      <w:rFonts w:eastAsiaTheme="minorEastAsia"/>
      <w:lang w:eastAsia="zh-CN"/>
    </w:rPr>
  </w:style>
  <w:style w:type="character" w:customStyle="1" w:styleId="a6">
    <w:name w:val="頁首 字元"/>
    <w:basedOn w:val="a0"/>
    <w:link w:val="a5"/>
    <w:uiPriority w:val="99"/>
    <w:rsid w:val="001F3FF4"/>
  </w:style>
  <w:style w:type="paragraph" w:styleId="a7">
    <w:name w:val="footer"/>
    <w:basedOn w:val="a"/>
    <w:link w:val="a8"/>
    <w:uiPriority w:val="99"/>
    <w:unhideWhenUsed/>
    <w:rsid w:val="001F3FF4"/>
    <w:pPr>
      <w:tabs>
        <w:tab w:val="center" w:pos="4680"/>
        <w:tab w:val="right" w:pos="9360"/>
      </w:tabs>
    </w:pPr>
    <w:rPr>
      <w:rFonts w:eastAsiaTheme="minorEastAsia"/>
      <w:lang w:eastAsia="zh-CN"/>
    </w:rPr>
  </w:style>
  <w:style w:type="character" w:customStyle="1" w:styleId="a8">
    <w:name w:val="頁尾 字元"/>
    <w:basedOn w:val="a0"/>
    <w:link w:val="a7"/>
    <w:uiPriority w:val="99"/>
    <w:rsid w:val="001F3FF4"/>
  </w:style>
  <w:style w:type="character" w:customStyle="1" w:styleId="WW8Num1z0">
    <w:name w:val="WW8Num1z0"/>
    <w:qFormat/>
    <w:rsid w:val="00173894"/>
  </w:style>
  <w:style w:type="paragraph" w:styleId="Web">
    <w:name w:val="Normal (Web)"/>
    <w:basedOn w:val="a"/>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a0"/>
    <w:rsid w:val="003F0500"/>
  </w:style>
  <w:style w:type="character" w:customStyle="1" w:styleId="versenum">
    <w:name w:val="versenum"/>
    <w:basedOn w:val="a0"/>
    <w:rsid w:val="003F0500"/>
  </w:style>
  <w:style w:type="character" w:customStyle="1" w:styleId="verse">
    <w:name w:val="verse"/>
    <w:basedOn w:val="a0"/>
    <w:rsid w:val="003F0500"/>
  </w:style>
  <w:style w:type="paragraph" w:customStyle="1" w:styleId="Index">
    <w:name w:val="Index"/>
    <w:basedOn w:val="a"/>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a"/>
    <w:qFormat/>
    <w:rsid w:val="00B76377"/>
    <w:pPr>
      <w:suppressAutoHyphens/>
    </w:pPr>
    <w:rPr>
      <w:rFonts w:ascii="Helvetica" w:eastAsiaTheme="minorEastAsia" w:hAnsi="Helvetica" w:cs="Helvetica"/>
      <w:color w:val="CE3524"/>
      <w:kern w:val="2"/>
      <w:lang w:eastAsia="zh-CN" w:bidi="hi-IN"/>
    </w:rPr>
  </w:style>
  <w:style w:type="paragraph" w:styleId="a9">
    <w:name w:val="List Paragraph"/>
    <w:basedOn w:val="a"/>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a"/>
    <w:qFormat/>
    <w:rsid w:val="00046B56"/>
    <w:pPr>
      <w:suppressAutoHyphens/>
    </w:pPr>
    <w:rPr>
      <w:rFonts w:eastAsia="Nimbus Roman No9 L" w:cs="Nimbus Roman No9 L"/>
      <w:kern w:val="2"/>
      <w:sz w:val="20"/>
      <w:szCs w:val="20"/>
      <w:lang w:eastAsia="zh-CN" w:bidi="hi-IN"/>
    </w:rPr>
  </w:style>
  <w:style w:type="paragraph" w:styleId="aa">
    <w:name w:val="caption"/>
    <w:basedOn w:val="a"/>
    <w:next w:val="a"/>
    <w:uiPriority w:val="35"/>
    <w:semiHidden/>
    <w:unhideWhenUsed/>
    <w:qFormat/>
    <w:rsid w:val="00236DC2"/>
    <w:rPr>
      <w:b/>
      <w:bCs/>
      <w:color w:val="4F81BD" w:themeColor="accent1"/>
      <w:sz w:val="18"/>
      <w:szCs w:val="18"/>
      <w:lang w:eastAsia="zh-CN"/>
    </w:rPr>
  </w:style>
  <w:style w:type="character" w:styleId="ab">
    <w:name w:val="Emphasis"/>
    <w:basedOn w:val="a0"/>
    <w:uiPriority w:val="20"/>
    <w:qFormat/>
    <w:rsid w:val="00D93A21"/>
    <w:rPr>
      <w:i/>
      <w:iCs/>
    </w:rPr>
  </w:style>
  <w:style w:type="character" w:styleId="ac">
    <w:name w:val="Hyperlink"/>
    <w:basedOn w:val="a0"/>
    <w:uiPriority w:val="99"/>
    <w:semiHidden/>
    <w:unhideWhenUsed/>
    <w:rsid w:val="00A54A17"/>
    <w:rPr>
      <w:color w:val="0000FF"/>
      <w:u w:val="single"/>
    </w:rPr>
  </w:style>
  <w:style w:type="paragraph" w:styleId="ad">
    <w:name w:val="Balloon Text"/>
    <w:basedOn w:val="a"/>
    <w:link w:val="ae"/>
    <w:uiPriority w:val="99"/>
    <w:semiHidden/>
    <w:unhideWhenUsed/>
    <w:rsid w:val="006B6528"/>
    <w:rPr>
      <w:sz w:val="18"/>
      <w:szCs w:val="18"/>
      <w:lang w:eastAsia="zh-CN"/>
    </w:rPr>
  </w:style>
  <w:style w:type="character" w:customStyle="1" w:styleId="ae">
    <w:name w:val="註解方塊文字 字元"/>
    <w:basedOn w:val="a0"/>
    <w:link w:val="ad"/>
    <w:uiPriority w:val="99"/>
    <w:semiHidden/>
    <w:rsid w:val="006B6528"/>
    <w:rPr>
      <w:sz w:val="18"/>
      <w:szCs w:val="18"/>
    </w:rPr>
  </w:style>
  <w:style w:type="paragraph" w:styleId="af">
    <w:name w:val="Body Text"/>
    <w:basedOn w:val="a"/>
    <w:link w:val="af0"/>
    <w:rsid w:val="004938A2"/>
    <w:pPr>
      <w:suppressAutoHyphens/>
      <w:overflowPunct w:val="0"/>
      <w:spacing w:after="140" w:line="288" w:lineRule="auto"/>
    </w:pPr>
    <w:rPr>
      <w:kern w:val="2"/>
      <w:sz w:val="20"/>
      <w:szCs w:val="20"/>
      <w:lang w:eastAsia="zh-CN" w:bidi="hi-IN"/>
    </w:rPr>
  </w:style>
  <w:style w:type="character" w:customStyle="1" w:styleId="af0">
    <w:name w:val="本文 字元"/>
    <w:basedOn w:val="a0"/>
    <w:link w:val="af"/>
    <w:rsid w:val="004938A2"/>
    <w:rPr>
      <w:rFonts w:eastAsia="Times New Roman"/>
      <w:kern w:val="2"/>
      <w:sz w:val="20"/>
      <w:szCs w:val="20"/>
      <w:lang w:bidi="hi-IN"/>
    </w:rPr>
  </w:style>
  <w:style w:type="character" w:customStyle="1" w:styleId="s1">
    <w:name w:val="s1"/>
    <w:rsid w:val="003D502C"/>
  </w:style>
  <w:style w:type="paragraph" w:styleId="af1">
    <w:name w:val="No Spacing"/>
    <w:qFormat/>
    <w:rsid w:val="003D502C"/>
    <w:pPr>
      <w:suppressAutoHyphens/>
      <w:spacing w:after="0" w:line="240" w:lineRule="auto"/>
    </w:pPr>
    <w:rPr>
      <w:rFonts w:ascii="Liberation Serif" w:eastAsia="SimSun" w:hAnsi="Liberation Serif" w:cs="Arial"/>
      <w:lang w:bidi="hi-IN"/>
    </w:rPr>
  </w:style>
  <w:style w:type="character" w:customStyle="1" w:styleId="apple-converted-space">
    <w:name w:val="apple-converted-space"/>
    <w:basedOn w:val="a0"/>
    <w:rsid w:val="007F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E0A-B0FE-4328-8EC1-488B7E73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5079</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Henry Wang</cp:lastModifiedBy>
  <cp:revision>3</cp:revision>
  <cp:lastPrinted>2022-06-30T23:50:00Z</cp:lastPrinted>
  <dcterms:created xsi:type="dcterms:W3CDTF">2022-07-02T17:42:00Z</dcterms:created>
  <dcterms:modified xsi:type="dcterms:W3CDTF">2022-07-16T09:49:00Z</dcterms:modified>
</cp:coreProperties>
</file>