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83" w:rsidRPr="00CA4E83" w:rsidRDefault="00CA4E83" w:rsidP="00C50649">
      <w:pPr>
        <w:pStyle w:val="PreformattedText"/>
        <w:snapToGrid w:val="0"/>
        <w:spacing w:line="276" w:lineRule="auto"/>
        <w:contextualSpacing/>
        <w:jc w:val="center"/>
        <w:rPr>
          <w:rFonts w:ascii="Dotum" w:eastAsia="Dotum" w:hAnsi="Dotum"/>
          <w:b/>
          <w:bCs/>
          <w:i/>
          <w:iCs/>
          <w:kern w:val="2"/>
          <w:lang w:bidi="hi-IN"/>
        </w:rPr>
      </w:pPr>
      <w:proofErr w:type="spellStart"/>
      <w:r w:rsidRPr="00CA4E83">
        <w:rPr>
          <w:rFonts w:ascii="Dotum" w:eastAsia="Dotum" w:hAnsi="Dotum"/>
          <w:b/>
          <w:bCs/>
          <w:i/>
          <w:iCs/>
          <w:kern w:val="2"/>
          <w:lang w:bidi="hi-IN"/>
        </w:rPr>
        <w:t>한나의</w:t>
      </w:r>
      <w:proofErr w:type="spellEnd"/>
      <w:r w:rsidRPr="00CA4E83">
        <w:rPr>
          <w:rFonts w:ascii="Dotum" w:eastAsia="Dotum" w:hAnsi="Dotum"/>
          <w:b/>
          <w:bCs/>
          <w:i/>
          <w:iCs/>
          <w:kern w:val="2"/>
          <w:lang w:bidi="hi-IN"/>
        </w:rPr>
        <w:t xml:space="preserve"> </w:t>
      </w:r>
      <w:proofErr w:type="spellStart"/>
      <w:r w:rsidRPr="00CA4E83">
        <w:rPr>
          <w:rFonts w:ascii="Dotum" w:eastAsia="Dotum" w:hAnsi="Dotum"/>
          <w:b/>
          <w:bCs/>
          <w:i/>
          <w:iCs/>
          <w:kern w:val="2"/>
          <w:lang w:bidi="hi-IN"/>
        </w:rPr>
        <w:t>사역</w:t>
      </w:r>
      <w:proofErr w:type="spellEnd"/>
    </w:p>
    <w:p w:rsidR="008A4D0C" w:rsidRPr="00C50649" w:rsidRDefault="00474AC9" w:rsidP="00C5064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5</w:t>
      </w:r>
      <w:r w:rsidR="002118B1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CA4E83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16</w:t>
      </w:r>
      <w:r w:rsidR="006E3D86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 xml:space="preserve"> </w:t>
      </w:r>
      <w:r w:rsidR="0069105D" w:rsidRPr="00C50649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월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48:2</w:t>
      </w:r>
    </w:p>
    <w:p w:rsidR="00CA4E83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우뚝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솟아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아름다우며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온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땅의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기쁨인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북편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끝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시온산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!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이는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크신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왕의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성이라네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50:2</w:t>
      </w:r>
    </w:p>
    <w:p w:rsidR="00CA4E83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더없이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아름다운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시온에서부터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하나님은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빛나신다네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14:1, 4-5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보니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어린양께서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시온산에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계시고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십사만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명이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있는데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이마에는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어린양의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이름과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이름이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기록되어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여자들로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더럽힌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적이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순결한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이들입니다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어린양께서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어디로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가시든지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따라가는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사람들이며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어린양께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첫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열매로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드려지도록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온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이들입니다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입에서는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거짓말이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발견되지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않았습니다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흠이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74:2</w:t>
      </w:r>
    </w:p>
    <w:p w:rsidR="00CA4E83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옛적에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주님께서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사신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회중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곧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주님께서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구속하시어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유업의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지파가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되게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하신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주님의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회중과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주님께서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거하시는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시온산을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기억하여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주십시오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135:21</w:t>
      </w:r>
    </w:p>
    <w:p w:rsidR="00CA4E83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예루살렘에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거하시는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여호와는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시온으로부터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찬양을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받으십시오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할렐루야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53:6</w:t>
      </w:r>
    </w:p>
    <w:p w:rsidR="00CA4E83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이스라엘의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구원이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시온으로부터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나오기를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!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하나님께서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자기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백성을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포로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데서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돌아오게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하실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때에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야곱이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크게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기뻐하고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이스라엘이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기뻐하리라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9:11</w:t>
      </w:r>
    </w:p>
    <w:p w:rsidR="00CA4E83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시온에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거하시는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여호와를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찬송할지어다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그분께서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하신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일을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여러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백성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가운데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선포할지니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132:13-14</w:t>
      </w:r>
    </w:p>
    <w:p w:rsidR="00CA4E83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여호와께서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시온을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선택하시고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그곳을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자기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처소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삼으시기를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갈망하셨다네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3426A8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“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이곳은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나의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영원한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안식처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내가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이곳을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갈망하였으니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거하리라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</w:p>
    <w:p w:rsidR="000F6493" w:rsidRPr="00C50649" w:rsidRDefault="00474AC9" w:rsidP="00C5064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5</w:t>
      </w:r>
      <w:r w:rsidR="002118B1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112DC6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1</w:t>
      </w:r>
      <w:r w:rsidR="00CA4E83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7</w:t>
      </w:r>
      <w:r w:rsidR="003C471C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 xml:space="preserve"> </w:t>
      </w:r>
      <w:r w:rsidR="000155CA" w:rsidRPr="00C50649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화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21:2-3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보니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성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예루살렘이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내려오는데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남편을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단장한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신부로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준비되어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lastRenderedPageBreak/>
        <w:t>3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보좌에서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나오는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음성을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들었습니다</w:t>
      </w:r>
      <w:r w:rsidRPr="00C50649">
        <w:rPr>
          <w:rFonts w:ascii="Dotum" w:eastAsia="Dotum" w:hAnsi="Dotum"/>
          <w:color w:val="333333"/>
          <w:sz w:val="19"/>
          <w:szCs w:val="19"/>
        </w:rPr>
        <w:t>. “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보아라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장막이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사람들과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그들과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장막을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치실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백성들이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그들과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계시며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그들의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되실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골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4:2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기도에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꾸준히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힘쓰고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기도할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때에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감사하는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마음으로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깨어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있도록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하십시오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6:18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기도하십시오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이것을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다해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깨어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성도들을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두고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간구하십시오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24:1-3, 7-8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1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땅과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거기에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충만한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것들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세상과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그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안에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거주하는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이들이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여호와의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것이라네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2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그분께서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그것을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바다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위에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놓으시고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강들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위에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세우셨기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때문일세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3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산에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오를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누구이며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그분의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거룩한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곳에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누구인가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?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7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성문들아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머리를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들어라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오래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견디어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온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문들아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!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들려라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그리하면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영광의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왕께서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들어가시리라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8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영광의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왕이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누구신가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?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강하시고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능하신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!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전쟁에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능하신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여호와이시다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!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단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7:14</w:t>
      </w:r>
    </w:p>
    <w:p w:rsidR="003426A8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그분께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통치권과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영광과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왕국이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주어져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모든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백성들과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민족들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그리고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서로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다른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언어를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사용하는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이들이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그분을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섬기게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되었다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그분의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통치권은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사라지지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않을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영원한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통치권이요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그분의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왕국은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멸망하지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않을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왕국이다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</w:p>
    <w:p w:rsidR="008F0328" w:rsidRPr="00C50649" w:rsidRDefault="00474AC9" w:rsidP="00C5064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5</w:t>
      </w:r>
      <w:r w:rsidR="002118B1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112DC6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1</w:t>
      </w:r>
      <w:r w:rsidR="00CA4E83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8</w:t>
      </w:r>
      <w:r w:rsidR="00A77E60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 xml:space="preserve"> </w:t>
      </w:r>
      <w:r w:rsidR="00B63C7B" w:rsidRPr="00C50649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수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삼상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1:11</w:t>
      </w:r>
    </w:p>
    <w:p w:rsidR="00CA4E83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한나가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서원하며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말하였다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 “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만군의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여호와님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!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만일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여호와께서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참으로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여종의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고통을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돌아보시고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저를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기억하시어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여종을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잊지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않으시고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여종에게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사내아이를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주신다면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아이의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일생을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여호와께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바치며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머리에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삭도를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대지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않겠습니다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.”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왕상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9:3</w:t>
      </w:r>
    </w:p>
    <w:p w:rsidR="00CA4E83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여호와께서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솔로몬에게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말씀하셨다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 “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앞에서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너의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기도와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간청을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내가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들었다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네가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건축한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집에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내가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나의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이름을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영원히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두어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거룩하게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하였으니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나의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눈과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나의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마음은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계속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이곳에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있을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것이다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CA4E83" w:rsidRPr="00C50649" w:rsidRDefault="00C50649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>
        <w:rPr>
          <w:rFonts w:ascii="Dotum" w:eastAsia="Dotum" w:hAnsi="Dotum" w:cs="Batang"/>
          <w:b/>
          <w:bCs/>
          <w:color w:val="333333"/>
          <w:sz w:val="19"/>
          <w:szCs w:val="19"/>
        </w:rPr>
        <w:br w:type="column"/>
      </w:r>
      <w:r w:rsidR="00CA4E83"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단</w:t>
      </w:r>
      <w:r w:rsidR="00CA4E83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9:17-19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17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저희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하나님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이제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주님의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종의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기도와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간청을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들으시고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주님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자신을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위하여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주님의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얼굴을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황폐해진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주님의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성소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위에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비추어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주십시오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18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저의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하나님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귀를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기울여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들어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주십시오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눈을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뜨시고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저희의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황폐함과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이름으로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불리는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성을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보아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주십시오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저희가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앞에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간청하는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것은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저희의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어떤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의로운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행동에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근거하지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않고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자비에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근거하기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때문입니다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19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들어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주십시오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!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용서하여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주십시오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!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들으시고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행동하여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주십시오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!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저의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하나님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자신을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위하여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지체하지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말아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주십시오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이는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성과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백성이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이름으로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불리는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까닭입니다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.”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8:26-27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26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영도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연약함을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짊어지심으로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도우십니다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마땅히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무엇을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기도해야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할지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알지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못하지만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탄식으로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중보기도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하십니다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마음을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살피시는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분은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생각을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아십니다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성도들을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중보기도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하시기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4:6</w:t>
      </w:r>
    </w:p>
    <w:p w:rsidR="00CA4E83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염려하지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다만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기도와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간구를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감사한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마음으로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구할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말씀드리십시오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50649" w:rsidRPr="00C50649" w:rsidRDefault="00C50649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</w:p>
    <w:p w:rsidR="00796BA8" w:rsidRPr="00C50649" w:rsidRDefault="00474AC9" w:rsidP="00C5064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5</w:t>
      </w:r>
      <w:r w:rsidR="002118B1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112DC6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1</w:t>
      </w:r>
      <w:r w:rsidR="00CA4E83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9</w:t>
      </w:r>
      <w:r w:rsidR="00262E23" w:rsidRPr="00C50649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 xml:space="preserve"> </w:t>
      </w:r>
      <w:r w:rsidR="00EB7941" w:rsidRPr="00C50649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목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24:9-10</w:t>
      </w:r>
    </w:p>
    <w:p w:rsidR="00CA4E83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성문들아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머리를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들어라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오래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견디어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온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문들아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!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들어라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그리하면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영광의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왕께서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들어가시리라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CA4E83" w:rsidRPr="00C50649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="000C6BC2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영광의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왕이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누구신가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?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만군의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여호와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그분께서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영광의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왕이시다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!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셀라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11:15, 17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일곱째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천사가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나팔을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불자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세상의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왕국이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주님과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왕국이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되었으니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영원무궁히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왕으로서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다스리실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C50649">
        <w:rPr>
          <w:rFonts w:ascii="Dotum" w:eastAsia="Dotum" w:hAnsi="Dotum"/>
          <w:color w:val="333333"/>
          <w:sz w:val="19"/>
          <w:szCs w:val="19"/>
        </w:rPr>
        <w:t>.”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말하는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음성이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있었습니다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말하였습니다</w:t>
      </w:r>
      <w:r w:rsidRPr="00C50649">
        <w:rPr>
          <w:rFonts w:ascii="Dotum" w:eastAsia="Dotum" w:hAnsi="Dotum"/>
          <w:color w:val="333333"/>
          <w:sz w:val="19"/>
          <w:szCs w:val="19"/>
        </w:rPr>
        <w:t>. “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지금도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계시고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전에도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계셨던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전능하신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감사합니다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능력을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가지시고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왕으로서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다스리셨기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50649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>
        <w:rPr>
          <w:rFonts w:ascii="Dotum" w:eastAsia="Dotum" w:hAnsi="Dotum" w:cs="Batang"/>
          <w:b/>
          <w:bCs/>
          <w:color w:val="333333"/>
          <w:sz w:val="19"/>
          <w:szCs w:val="19"/>
        </w:rPr>
        <w:br w:type="column"/>
      </w:r>
      <w:r w:rsidR="00CA4E83"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계</w:t>
      </w:r>
      <w:r w:rsidR="00CA4E83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12:10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하늘에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음성을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들었습니다</w:t>
      </w:r>
      <w:r w:rsidRPr="00C50649">
        <w:rPr>
          <w:rFonts w:ascii="Dotum" w:eastAsia="Dotum" w:hAnsi="Dotum"/>
          <w:color w:val="333333"/>
          <w:sz w:val="19"/>
          <w:szCs w:val="19"/>
        </w:rPr>
        <w:t>. “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구원과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왕국과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권위가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나타났다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앞에서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밤낮으로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형제들을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비난하던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비난자가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내던져졌기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단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2:44</w:t>
      </w:r>
    </w:p>
    <w:p w:rsidR="003426A8" w:rsidRPr="003426A8" w:rsidRDefault="00CA4E83" w:rsidP="00C50649">
      <w:pPr>
        <w:pStyle w:val="NormalWeb"/>
        <w:contextualSpacing/>
        <w:rPr>
          <w:rFonts w:ascii="Dotum" w:eastAsia="Dotum" w:hAnsi="Dotum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44</w:t>
      </w:r>
      <w:r w:rsidR="003426A8"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왕들의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시대에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하늘들의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하나님께서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결코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무너지지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않을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왕국을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일으키실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것인데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통치권이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다른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백성에게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넘어가지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않을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것입니다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그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왕국은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모든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왕국을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부수어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끝내고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영원히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="003426A8" w:rsidRPr="00C50649">
        <w:rPr>
          <w:rFonts w:ascii="Dotum" w:eastAsia="Dotum" w:hAnsi="Dotum" w:cs="Malgun Gothic"/>
          <w:color w:val="000000"/>
          <w:sz w:val="19"/>
          <w:szCs w:val="19"/>
        </w:rPr>
        <w:t>것입니다</w:t>
      </w:r>
      <w:r w:rsidR="003426A8" w:rsidRPr="00C50649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CA4E83" w:rsidRPr="00C50649" w:rsidRDefault="00CA4E83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</w:p>
    <w:p w:rsidR="00796BA8" w:rsidRPr="00C50649" w:rsidRDefault="00474AC9" w:rsidP="00C50649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5</w:t>
      </w:r>
      <w:r w:rsidR="0080540E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CA4E83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20</w:t>
      </w:r>
      <w:r w:rsidR="00362BD4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 xml:space="preserve"> </w:t>
      </w:r>
      <w:r w:rsidR="00091589" w:rsidRPr="00C50649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금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12:5, 10-11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여자가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아들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쇠막대기로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민족을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다스릴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사내아이를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낳았으며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아이는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보좌로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이끌려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올라갔습니다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하늘에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음성을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들었습니다</w:t>
      </w:r>
      <w:r w:rsidRPr="00C50649">
        <w:rPr>
          <w:rFonts w:ascii="Dotum" w:eastAsia="Dotum" w:hAnsi="Dotum"/>
          <w:color w:val="333333"/>
          <w:sz w:val="19"/>
          <w:szCs w:val="19"/>
        </w:rPr>
        <w:t>. “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구원과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왕국과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권위가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나타났다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앞에서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밤낮으로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형제들을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비난하던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비난자가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내던져졌기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그들은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어린양의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피와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자기들이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증언하는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이겼으며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죽기까지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자기들의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혼생명을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사랑하지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않았다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계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3:5-6, 12-13, 21-22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흰옷을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입을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것이고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생명책에서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지우지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않을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것이며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아버지와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천사들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앞에서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시인할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귀가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교회들에게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C50649">
        <w:rPr>
          <w:rFonts w:ascii="Dotum" w:eastAsia="Dotum" w:hAnsi="Dotum"/>
          <w:color w:val="333333"/>
          <w:sz w:val="19"/>
          <w:szCs w:val="19"/>
        </w:rPr>
        <w:t>.’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성전에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기둥이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하겠다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결코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나가지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못할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이름과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성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하늘에서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하나님에게서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내려오는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예루살렘의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이름과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기록할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귀가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교회들에게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C50649">
        <w:rPr>
          <w:rFonts w:ascii="Dotum" w:eastAsia="Dotum" w:hAnsi="Dotum"/>
          <w:color w:val="333333"/>
          <w:sz w:val="19"/>
          <w:szCs w:val="19"/>
        </w:rPr>
        <w:t>.’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이기는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이에게는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이기고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아버지의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보좌에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아버지와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앉은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같이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보좌에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앉도록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주겠다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귀가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교회들에게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하시는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들어라</w:t>
      </w:r>
      <w:r w:rsidRPr="00C50649">
        <w:rPr>
          <w:rFonts w:ascii="Dotum" w:eastAsia="Dotum" w:hAnsi="Dotum"/>
          <w:color w:val="333333"/>
          <w:sz w:val="19"/>
          <w:szCs w:val="19"/>
        </w:rPr>
        <w:t>.’ ”</w:t>
      </w:r>
    </w:p>
    <w:p w:rsidR="00796BA8" w:rsidRPr="00C50649" w:rsidRDefault="00474AC9" w:rsidP="00C506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contextualSpacing/>
        <w:rPr>
          <w:rFonts w:ascii="Dotum" w:eastAsia="Dotum" w:hAnsi="Dotum" w:cs="Batang"/>
          <w:b/>
          <w:bCs/>
          <w:color w:val="333333"/>
          <w:sz w:val="19"/>
          <w:szCs w:val="19"/>
        </w:rPr>
      </w:pPr>
      <w:r w:rsidRPr="00C50649">
        <w:rPr>
          <w:rFonts w:ascii="Dotum" w:eastAsia="Dotum" w:hAnsi="Dotum" w:cs="Arial Unicode MS"/>
          <w:b/>
          <w:bCs/>
          <w:sz w:val="19"/>
          <w:szCs w:val="19"/>
        </w:rPr>
        <w:lastRenderedPageBreak/>
        <w:t>5</w:t>
      </w:r>
      <w:r w:rsidR="0080540E" w:rsidRPr="00C50649">
        <w:rPr>
          <w:rFonts w:ascii="Dotum" w:eastAsia="Dotum" w:hAnsi="Dotum" w:cs="Arial Unicode MS"/>
          <w:b/>
          <w:bCs/>
          <w:sz w:val="19"/>
          <w:szCs w:val="19"/>
        </w:rPr>
        <w:t>/</w:t>
      </w:r>
      <w:r w:rsidR="00CA4E83" w:rsidRPr="00C50649">
        <w:rPr>
          <w:rFonts w:ascii="Dotum" w:eastAsia="Dotum" w:hAnsi="Dotum" w:cs="Arial Unicode MS"/>
          <w:b/>
          <w:bCs/>
          <w:sz w:val="19"/>
          <w:szCs w:val="19"/>
        </w:rPr>
        <w:t>21</w:t>
      </w:r>
      <w:r w:rsidR="004B6C27" w:rsidRPr="00C50649">
        <w:rPr>
          <w:rFonts w:ascii="Dotum" w:eastAsia="Dotum" w:hAnsi="Dotum" w:cs="Arial Unicode MS"/>
          <w:b/>
          <w:bCs/>
          <w:sz w:val="19"/>
          <w:szCs w:val="19"/>
        </w:rPr>
        <w:t xml:space="preserve"> </w:t>
      </w:r>
      <w:r w:rsidR="004B6C27" w:rsidRPr="00C50649">
        <w:rPr>
          <w:rFonts w:ascii="Dotum" w:eastAsia="Dotum" w:hAnsi="Dotum" w:cs="Arial Unicode MS" w:hint="eastAsia"/>
          <w:b/>
          <w:bCs/>
          <w:sz w:val="19"/>
          <w:szCs w:val="19"/>
        </w:rPr>
        <w:t>토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삼상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1:10-11, 15, 20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10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한나는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혼이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괴로워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여호와께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기도하며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많이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울었다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11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한나가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서원하며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말하였다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 “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만군의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!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만일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여호와께서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참으로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여종의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고통을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돌아보시고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저를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기억하시어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여종을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잊지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않으시고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여종에게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사내아이를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주신다면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아이의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일생을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바치며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머리에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삭도를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대지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않겠습니다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.”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15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그러자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한나가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대답하였다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 “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아닙니다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주인님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나는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영이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짓눌린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여자입니다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포도주나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독한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술을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마신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것이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아니라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다만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앞에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혼을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쏟아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내고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있었을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따름입니다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3426A8" w:rsidRPr="00C50649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20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때가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되자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한나가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임신하여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아들을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낳고서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, “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내가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구하였다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.”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라고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하며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아이의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이름을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사무엘이라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하였다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출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15:23, 25-26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23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그들이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마라에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이르렀는데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마라의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물이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써서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마실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수가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없었다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그래서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그곳의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이름이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마라라고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불린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/>
          <w:color w:val="000000"/>
          <w:sz w:val="19"/>
          <w:szCs w:val="19"/>
        </w:rPr>
        <w:t>것이다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25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모세가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부르짖으니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여호와께서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그에게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나무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하나를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보여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주셨다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모세가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그것을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물에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던지자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물이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달게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되었다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여호와는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그곳에서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백성을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위하여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율례와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규례를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세우셨으며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그곳에서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그들을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시험하셨다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</w:t>
      </w:r>
    </w:p>
    <w:p w:rsidR="003426A8" w:rsidRPr="003426A8" w:rsidRDefault="003426A8" w:rsidP="00C50649">
      <w:pPr>
        <w:contextualSpacing/>
        <w:rPr>
          <w:rFonts w:ascii="Dotum" w:eastAsia="Dotum" w:hAnsi="Dotum"/>
          <w:sz w:val="19"/>
          <w:szCs w:val="19"/>
        </w:rPr>
      </w:pPr>
      <w:r w:rsidRPr="003426A8">
        <w:rPr>
          <w:rFonts w:ascii="Dotum" w:eastAsia="Dotum" w:hAnsi="Dotum" w:cs="Arial"/>
          <w:b/>
          <w:bCs/>
          <w:color w:val="000000"/>
          <w:sz w:val="19"/>
          <w:szCs w:val="19"/>
        </w:rPr>
        <w:t>26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여호와께서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말씀하셨다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 “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너희가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너희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하나님의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음성을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주의하여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듣고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보기에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옳은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일을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하며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계명을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청종하고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나의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모든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율례를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지키면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,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내가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이집트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사람들에게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내린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어떤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질병도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너희에게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내리지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않을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것이다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.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나는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너희를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치료하는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 xml:space="preserve"> </w:t>
      </w:r>
      <w:r w:rsidRPr="003426A8">
        <w:rPr>
          <w:rFonts w:ascii="Dotum" w:eastAsia="Dotum" w:hAnsi="Dotum" w:cs="Malgun Gothic" w:hint="eastAsia"/>
          <w:color w:val="000000"/>
          <w:sz w:val="19"/>
          <w:szCs w:val="19"/>
        </w:rPr>
        <w:t>여호와다</w:t>
      </w:r>
      <w:r w:rsidRPr="003426A8">
        <w:rPr>
          <w:rFonts w:ascii="Dotum" w:eastAsia="Dotum" w:hAnsi="Dotum" w:cs="Arial"/>
          <w:color w:val="000000"/>
          <w:sz w:val="19"/>
          <w:szCs w:val="19"/>
        </w:rPr>
        <w:t>.”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2:21-24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이것을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부름을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받았습니다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받으셨고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발자취를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따르도록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본을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남겨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죄를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범하지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않으셨고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입에서는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속임수를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찾아볼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없었습니다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욕을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들으셨지만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욕으로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되갚지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않으셨고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고난을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당하셨지만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위협하지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않으셨으며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의롭게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심판하시는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분께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계속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맡기셨습니다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A465CF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C50649">
        <w:rPr>
          <w:rFonts w:ascii="Dotum" w:eastAsia="Dotum" w:hAnsi="Dotum"/>
          <w:color w:val="333333"/>
          <w:sz w:val="19"/>
          <w:szCs w:val="19"/>
        </w:rPr>
        <w:t> 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죄들을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자기의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몸에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짊어지시고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나무에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달리셨습니다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죄들에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죽음으로써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의에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살도록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lastRenderedPageBreak/>
        <w:t>그분께서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채찍에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맞으시어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상처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입으심으로써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낫게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되었습니다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C50649" w:rsidRPr="00C50649" w:rsidRDefault="00C50649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</w:p>
    <w:p w:rsidR="00796BA8" w:rsidRPr="00C50649" w:rsidRDefault="00474AC9" w:rsidP="009E5FF4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ind w:left="1307" w:hangingChars="701" w:hanging="1307"/>
        <w:contextualSpacing/>
        <w:jc w:val="both"/>
        <w:rPr>
          <w:rFonts w:ascii="Dotum" w:eastAsia="Dotum" w:hAnsi="Dotum" w:cs="Arial Unicode MS"/>
          <w:b/>
          <w:bCs/>
          <w:sz w:val="19"/>
          <w:szCs w:val="19"/>
          <w:lang w:eastAsia="ko-KR"/>
        </w:rPr>
      </w:pPr>
      <w:r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5</w:t>
      </w:r>
      <w:r w:rsidR="003F5E31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/</w:t>
      </w:r>
      <w:r w:rsidR="00CA4E83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>22</w:t>
      </w:r>
      <w:r w:rsidR="004B6C27" w:rsidRPr="00C50649">
        <w:rPr>
          <w:rFonts w:ascii="Dotum" w:eastAsia="Dotum" w:hAnsi="Dotum" w:cs="Arial Unicode MS"/>
          <w:b/>
          <w:bCs/>
          <w:sz w:val="19"/>
          <w:szCs w:val="19"/>
          <w:lang w:eastAsia="ko-KR"/>
        </w:rPr>
        <w:t xml:space="preserve"> </w:t>
      </w:r>
      <w:r w:rsidR="00796BA8" w:rsidRPr="00C50649">
        <w:rPr>
          <w:rFonts w:ascii="Dotum" w:eastAsia="Dotum" w:hAnsi="Dotum" w:cs="Arial Unicode MS" w:hint="eastAsia"/>
          <w:b/>
          <w:bCs/>
          <w:sz w:val="19"/>
          <w:szCs w:val="19"/>
          <w:lang w:eastAsia="ko-KR"/>
        </w:rPr>
        <w:t>주일</w:t>
      </w:r>
    </w:p>
    <w:p w:rsidR="00A465CF" w:rsidRPr="00C50649" w:rsidRDefault="00A465CF" w:rsidP="00C50649">
      <w:pPr>
        <w:shd w:val="clear" w:color="auto" w:fill="FFFFFF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 xml:space="preserve"> 62:1-12</w:t>
      </w:r>
    </w:p>
    <w:p w:rsidR="00862EEC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잠잠히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기다리나니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구원이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그분에게서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나옴이라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862EEC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그분만이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반석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구원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산성이시니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크게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흔들리지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않으리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862EEC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그대들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언제까지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달려들어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모두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죽이려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하는가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기울어지는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벽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쓰러지는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울타리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862EEC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지위에서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끌어내릴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궁리만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거짓말을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즐겨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입으로는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축복하나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속으로는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저주하는구나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셀라</w:t>
      </w:r>
    </w:p>
    <w:p w:rsidR="00862EEC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혼아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잠잠히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기다려라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기대하는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그분에게서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나오기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때문이다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862EEC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그분만이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반석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구원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산성이시니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흔들리지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않으리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862EEC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구원과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영광이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달려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힘의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반석과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피난처가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있다네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862EEC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백성들아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언제나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신뢰하고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앞에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너희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마음을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쏟아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놓아라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피난처시다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셀라</w:t>
      </w:r>
    </w:p>
    <w:p w:rsidR="00862EEC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비천한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입김에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지나지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존귀한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거짓에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지나지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않으니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저울에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올려놓으면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입김보다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가볍구나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862EEC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위력에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의지하지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강탈에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헛된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소망을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두지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말며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재산이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늘더라도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그것에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마음을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두지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마라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862EEC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말씀하셨고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두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들었나니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능력이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속하였다는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  <w:r w:rsidR="00C50649">
        <w:rPr>
          <w:rFonts w:ascii="Dotum" w:eastAsia="Dotum" w:hAnsi="Dotum"/>
          <w:color w:val="333333"/>
          <w:sz w:val="19"/>
          <w:szCs w:val="19"/>
        </w:rPr>
        <w:t>`</w:t>
      </w:r>
    </w:p>
    <w:p w:rsidR="000E22E5" w:rsidRPr="00C50649" w:rsidRDefault="00862EEC" w:rsidP="00C50649">
      <w:pPr>
        <w:snapToGrid w:val="0"/>
        <w:contextualSpacing/>
        <w:rPr>
          <w:rFonts w:ascii="Dotum" w:eastAsia="Dotum" w:hAnsi="Dotum"/>
          <w:color w:val="333333"/>
          <w:sz w:val="19"/>
          <w:szCs w:val="19"/>
        </w:rPr>
      </w:pPr>
      <w:r w:rsidRPr="00C50649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오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주님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!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자애도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주님께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속하였으니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주님은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행위대로</w:t>
      </w:r>
      <w:r w:rsidRPr="00C50649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C50649">
        <w:rPr>
          <w:rFonts w:ascii="Dotum" w:eastAsia="Dotum" w:hAnsi="Dotum" w:cs="Batang" w:hint="eastAsia"/>
          <w:color w:val="333333"/>
          <w:sz w:val="19"/>
          <w:szCs w:val="19"/>
        </w:rPr>
        <w:t>갚으십니다</w:t>
      </w:r>
      <w:r w:rsidRPr="00C50649">
        <w:rPr>
          <w:rFonts w:ascii="Dotum" w:eastAsia="Dotum" w:hAnsi="Dotum"/>
          <w:color w:val="333333"/>
          <w:sz w:val="19"/>
          <w:szCs w:val="19"/>
        </w:rPr>
        <w:t>.</w:t>
      </w:r>
    </w:p>
    <w:p w:rsidR="00862EEC" w:rsidRDefault="00862EEC" w:rsidP="00C50649">
      <w:pPr>
        <w:snapToGrid w:val="0"/>
        <w:contextualSpacing/>
        <w:jc w:val="center"/>
        <w:rPr>
          <w:rFonts w:ascii="Dotum" w:eastAsia="Dotum" w:hAnsi="Dotum" w:cs="Arial Unicode MS"/>
          <w:b/>
          <w:iCs/>
          <w:sz w:val="19"/>
          <w:szCs w:val="19"/>
          <w:u w:val="single"/>
        </w:rPr>
      </w:pPr>
    </w:p>
    <w:p w:rsidR="00C50649" w:rsidRPr="00C50649" w:rsidRDefault="00C50649" w:rsidP="00C506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contextualSpacing/>
        <w:jc w:val="center"/>
        <w:rPr>
          <w:rFonts w:ascii="Dotum" w:eastAsia="Dotum" w:hAnsi="Dotum" w:cs="Arial Unicode MS"/>
          <w:b/>
          <w:iCs/>
          <w:sz w:val="19"/>
          <w:szCs w:val="19"/>
          <w:u w:val="single"/>
        </w:rPr>
      </w:pPr>
      <w:r w:rsidRPr="00C50649">
        <w:rPr>
          <w:rFonts w:ascii="Dotum" w:eastAsia="Dotum" w:hAnsi="Dotum" w:cs="Arial Unicode MS"/>
          <w:b/>
          <w:iCs/>
          <w:sz w:val="19"/>
          <w:szCs w:val="19"/>
          <w:u w:val="single"/>
        </w:rPr>
        <w:t>추가로 읽을 말씀</w:t>
      </w:r>
    </w:p>
    <w:p w:rsidR="00C50649" w:rsidRPr="00C50649" w:rsidRDefault="00C50649" w:rsidP="00C506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contextualSpacing/>
        <w:jc w:val="center"/>
        <w:rPr>
          <w:rFonts w:ascii="Dotum" w:eastAsia="Dotum" w:hAnsi="Dotum" w:cs="Arial Unicode MS"/>
          <w:bCs/>
          <w:iCs/>
          <w:sz w:val="19"/>
          <w:szCs w:val="19"/>
        </w:rPr>
      </w:pPr>
      <w:r w:rsidRPr="00C50649">
        <w:rPr>
          <w:rFonts w:ascii="Dotum" w:eastAsia="Dotum" w:hAnsi="Dotum" w:cs="Arial Unicode MS"/>
          <w:bCs/>
          <w:iCs/>
          <w:sz w:val="19"/>
          <w:szCs w:val="19"/>
        </w:rPr>
        <w:t>위트니스 리 고봉 메시지, 9권, 섞임에 관한 실제적인 요점들, 2, 5장</w:t>
      </w:r>
    </w:p>
    <w:p w:rsidR="00C50649" w:rsidRPr="00C50649" w:rsidRDefault="00C50649" w:rsidP="00C506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contextualSpacing/>
        <w:jc w:val="center"/>
        <w:rPr>
          <w:rFonts w:ascii="Dotum" w:eastAsia="Dotum" w:hAnsi="Dotum" w:cs="Arial Unicode MS"/>
          <w:bCs/>
          <w:iCs/>
          <w:sz w:val="19"/>
          <w:szCs w:val="19"/>
        </w:rPr>
      </w:pPr>
      <w:r w:rsidRPr="00C50649">
        <w:rPr>
          <w:rFonts w:ascii="Dotum" w:eastAsia="Dotum" w:hAnsi="Dotum" w:cs="Arial Unicode MS"/>
          <w:bCs/>
          <w:iCs/>
          <w:sz w:val="19"/>
          <w:szCs w:val="19"/>
        </w:rPr>
        <w:t>사무엘상·하 라이 프 스타디, 1, 2장</w:t>
      </w:r>
    </w:p>
    <w:p w:rsidR="00C50649" w:rsidRPr="00C50649" w:rsidRDefault="00C50649" w:rsidP="00C506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contextualSpacing/>
        <w:jc w:val="center"/>
        <w:rPr>
          <w:rFonts w:ascii="Dotum" w:eastAsia="Dotum" w:hAnsi="Dotum" w:cs="Arial Unicode MS"/>
          <w:bCs/>
          <w:iCs/>
          <w:sz w:val="19"/>
          <w:szCs w:val="19"/>
        </w:rPr>
      </w:pPr>
      <w:r w:rsidRPr="00C50649">
        <w:rPr>
          <w:rFonts w:ascii="Dotum" w:eastAsia="Dotum" w:hAnsi="Dotum" w:cs="Arial Unicode MS"/>
          <w:bCs/>
          <w:iCs/>
          <w:sz w:val="19"/>
          <w:szCs w:val="19"/>
        </w:rPr>
        <w:t>시편 라이프 스타디, 11장</w:t>
      </w:r>
    </w:p>
    <w:p w:rsidR="00C50649" w:rsidRPr="00C50649" w:rsidRDefault="00C50649" w:rsidP="00C506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contextualSpacing/>
        <w:jc w:val="center"/>
        <w:rPr>
          <w:rFonts w:ascii="Dotum" w:eastAsia="Dotum" w:hAnsi="Dotum" w:cs="Arial Unicode MS"/>
          <w:bCs/>
          <w:iCs/>
          <w:sz w:val="19"/>
          <w:szCs w:val="19"/>
        </w:rPr>
      </w:pPr>
      <w:r w:rsidRPr="00C50649">
        <w:rPr>
          <w:rFonts w:ascii="Dotum" w:eastAsia="Dotum" w:hAnsi="Dotum" w:cs="Arial Unicode MS"/>
          <w:bCs/>
          <w:iCs/>
          <w:sz w:val="19"/>
          <w:szCs w:val="19"/>
        </w:rPr>
        <w:t>이기는자들,1-2, 6장</w:t>
      </w:r>
    </w:p>
    <w:p w:rsidR="00C50649" w:rsidRPr="00C50649" w:rsidRDefault="00C50649" w:rsidP="00C50649">
      <w:pPr>
        <w:snapToGrid w:val="0"/>
        <w:contextualSpacing/>
        <w:jc w:val="center"/>
        <w:rPr>
          <w:rFonts w:ascii="Dotum" w:eastAsia="Dotum" w:hAnsi="Dotum" w:cs="Arial Unicode MS"/>
          <w:b/>
          <w:iCs/>
          <w:sz w:val="19"/>
          <w:szCs w:val="19"/>
          <w:u w:val="single"/>
        </w:rPr>
      </w:pPr>
    </w:p>
    <w:p w:rsidR="000A4E10" w:rsidRPr="00C50649" w:rsidRDefault="000A4E10" w:rsidP="00C50649">
      <w:pPr>
        <w:snapToGrid w:val="0"/>
        <w:contextualSpacing/>
        <w:jc w:val="center"/>
        <w:rPr>
          <w:rFonts w:ascii="Dotum" w:eastAsia="Dotum" w:hAnsi="Dotum" w:cs="Arial Unicode MS"/>
          <w:b/>
          <w:iCs/>
          <w:sz w:val="19"/>
          <w:szCs w:val="19"/>
          <w:u w:val="single"/>
        </w:rPr>
      </w:pPr>
    </w:p>
    <w:p w:rsidR="00C12F5F" w:rsidRPr="00C50649" w:rsidRDefault="00C12F5F" w:rsidP="00C506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contextualSpacing/>
        <w:jc w:val="center"/>
        <w:rPr>
          <w:rFonts w:ascii="Dotum" w:eastAsia="Dotum" w:hAnsi="Dotum" w:cs="Arial Unicode MS"/>
          <w:bCs/>
          <w:sz w:val="19"/>
          <w:szCs w:val="19"/>
        </w:rPr>
      </w:pPr>
      <w:r w:rsidRPr="00C50649">
        <w:rPr>
          <w:rFonts w:ascii="Dotum" w:eastAsia="Dotum" w:hAnsi="Dotum" w:cs="Arial Unicode MS"/>
          <w:b/>
          <w:bCs/>
          <w:i/>
          <w:iCs/>
          <w:sz w:val="19"/>
          <w:szCs w:val="19"/>
        </w:rPr>
        <w:t>The Church in New York Cit</w:t>
      </w:r>
      <w:r w:rsidRPr="00C50649">
        <w:rPr>
          <w:rFonts w:ascii="Dotum" w:eastAsia="Dotum" w:hAnsi="Dotum" w:cs="Arial Unicode MS" w:hint="eastAsia"/>
          <w:b/>
          <w:bCs/>
          <w:i/>
          <w:iCs/>
          <w:sz w:val="19"/>
          <w:szCs w:val="19"/>
        </w:rPr>
        <w:t>y</w:t>
      </w:r>
    </w:p>
    <w:p w:rsidR="00C12F5F" w:rsidRPr="00C50649" w:rsidRDefault="00C12F5F" w:rsidP="00C506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contextualSpacing/>
        <w:jc w:val="center"/>
        <w:rPr>
          <w:rFonts w:ascii="Dotum" w:eastAsia="Dotum" w:hAnsi="Dotum"/>
          <w:sz w:val="19"/>
          <w:szCs w:val="19"/>
          <w:u w:val="single"/>
        </w:rPr>
      </w:pPr>
      <w:r w:rsidRPr="00C50649">
        <w:rPr>
          <w:rFonts w:ascii="Dotum" w:eastAsia="Dotum" w:hAnsi="Dotum"/>
          <w:sz w:val="19"/>
          <w:szCs w:val="19"/>
          <w:u w:val="single"/>
        </w:rPr>
        <w:t>www.churchinnyc.org</w:t>
      </w:r>
    </w:p>
    <w:p w:rsidR="00862EEC" w:rsidRPr="00C50649" w:rsidRDefault="00862EEC" w:rsidP="00C506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contextualSpacing/>
        <w:jc w:val="center"/>
        <w:rPr>
          <w:rFonts w:ascii="Dotum" w:eastAsia="Dotum" w:hAnsi="Dotum"/>
          <w:sz w:val="19"/>
          <w:szCs w:val="19"/>
          <w:u w:val="single"/>
        </w:rPr>
      </w:pPr>
    </w:p>
    <w:sectPr w:rsidR="00862EEC" w:rsidRPr="00C50649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54" w:rsidRDefault="007D3554" w:rsidP="002D0B7B">
      <w:r>
        <w:separator/>
      </w:r>
    </w:p>
  </w:endnote>
  <w:endnote w:type="continuationSeparator" w:id="0">
    <w:p w:rsidR="007D3554" w:rsidRDefault="007D3554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9E5FF4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54" w:rsidRDefault="007D3554" w:rsidP="002D0B7B">
      <w:r>
        <w:separator/>
      </w:r>
    </w:p>
  </w:footnote>
  <w:footnote w:type="continuationSeparator" w:id="0">
    <w:p w:rsidR="007D3554" w:rsidRDefault="007D3554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            </w:t>
    </w:r>
    <w:r w:rsidR="009C28C4" w:rsidRPr="00B47110">
      <w:rPr>
        <w:sz w:val="21"/>
        <w:szCs w:val="21"/>
        <w:lang w:eastAsia="ko-KR"/>
      </w:rPr>
      <w:t xml:space="preserve"> </w:t>
    </w:r>
    <w:r w:rsidRPr="00B47110">
      <w:rPr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 xml:space="preserve">사무엘기상·하 결정 연구 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2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</w:t>
    </w:r>
    <w:r w:rsidR="00474AC9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537EF6">
      <w:rPr>
        <w:sz w:val="18"/>
        <w:szCs w:val="18"/>
        <w:lang w:eastAsia="ko-KR"/>
      </w:rPr>
      <w:t>5</w:t>
    </w:r>
    <w:r w:rsidR="00914B0C" w:rsidRPr="00B47110">
      <w:rPr>
        <w:sz w:val="18"/>
        <w:szCs w:val="18"/>
        <w:lang w:eastAsia="ko-KR"/>
      </w:rPr>
      <w:t xml:space="preserve">. </w:t>
    </w:r>
    <w:r w:rsidR="00CA4E83">
      <w:rPr>
        <w:sz w:val="18"/>
        <w:szCs w:val="18"/>
        <w:lang w:eastAsia="ko-KR"/>
      </w:rPr>
      <w:t>16</w:t>
    </w:r>
    <w:r w:rsidR="00914B0C" w:rsidRPr="00B47110">
      <w:rPr>
        <w:sz w:val="18"/>
        <w:szCs w:val="18"/>
        <w:lang w:eastAsia="ko-KR"/>
      </w:rPr>
      <w:t xml:space="preserve"> ~ 2022. </w:t>
    </w:r>
    <w:r w:rsidR="00537EF6">
      <w:rPr>
        <w:sz w:val="18"/>
        <w:szCs w:val="18"/>
        <w:lang w:eastAsia="ko-KR"/>
      </w:rPr>
      <w:t>5</w:t>
    </w:r>
    <w:r w:rsidR="00914B0C" w:rsidRPr="00B47110">
      <w:rPr>
        <w:sz w:val="18"/>
        <w:szCs w:val="18"/>
        <w:lang w:eastAsia="ko-KR"/>
      </w:rPr>
      <w:t xml:space="preserve"> .</w:t>
    </w:r>
    <w:r w:rsidR="00CA4E83">
      <w:rPr>
        <w:sz w:val="18"/>
        <w:szCs w:val="18"/>
        <w:lang w:eastAsia="ko-KR"/>
      </w:rPr>
      <w:t>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49C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rsid w:val="008F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AEB9-B0A5-4060-9052-CC178844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1368</Words>
  <Characters>4265</Characters>
  <Application>Microsoft Office Word</Application>
  <DocSecurity>4</DocSecurity>
  <Lines>35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5622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2022-05-15T13:54:00Z</cp:lastPrinted>
  <dcterms:created xsi:type="dcterms:W3CDTF">2022-05-15T13:55:00Z</dcterms:created>
  <dcterms:modified xsi:type="dcterms:W3CDTF">2022-05-15T13:55:00Z</dcterms:modified>
</cp:coreProperties>
</file>