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6B56" w:rsidRPr="00DE57A0" w:rsidRDefault="005D3A61" w:rsidP="007330E2">
      <w:pPr>
        <w:pStyle w:val="PreformattedText"/>
        <w:widowControl w:val="0"/>
        <w:pBdr>
          <w:top w:val="single" w:sz="4" w:space="1" w:color="auto"/>
          <w:left w:val="single" w:sz="4" w:space="4" w:color="auto"/>
          <w:bottom w:val="single" w:sz="4" w:space="1" w:color="auto"/>
          <w:right w:val="single" w:sz="4" w:space="4" w:color="auto"/>
        </w:pBdr>
        <w:tabs>
          <w:tab w:val="left" w:pos="810"/>
        </w:tabs>
        <w:spacing w:after="20"/>
        <w:jc w:val="both"/>
        <w:rPr>
          <w:rFonts w:cs="Times New Roman"/>
        </w:rPr>
      </w:pPr>
      <w:r w:rsidRPr="00DE57A0">
        <w:rPr>
          <w:rFonts w:cs="Times New Roman"/>
          <w:b/>
          <w:bCs/>
        </w:rPr>
        <w:t xml:space="preserve">Monday </w:t>
      </w:r>
      <w:r w:rsidR="002A2741">
        <w:rPr>
          <w:rFonts w:cs="Times New Roman"/>
          <w:b/>
          <w:bCs/>
        </w:rPr>
        <w:t>5</w:t>
      </w:r>
      <w:r w:rsidR="00046B56" w:rsidRPr="00DE57A0">
        <w:rPr>
          <w:rFonts w:cs="Times New Roman"/>
          <w:b/>
          <w:bCs/>
        </w:rPr>
        <w:t>/</w:t>
      </w:r>
      <w:r w:rsidR="00A22405">
        <w:rPr>
          <w:rFonts w:cs="Times New Roman"/>
          <w:b/>
          <w:bCs/>
        </w:rPr>
        <w:t>2</w:t>
      </w:r>
    </w:p>
    <w:p w:rsidR="00046B56" w:rsidRPr="00A2052C" w:rsidRDefault="00285FE5" w:rsidP="00A2052C">
      <w:pPr>
        <w:pStyle w:val="Normal1"/>
        <w:spacing w:after="20" w:line="240" w:lineRule="auto"/>
        <w:ind w:firstLine="288"/>
        <w:jc w:val="center"/>
        <w:rPr>
          <w:b/>
          <w:i/>
          <w:sz w:val="20"/>
          <w:szCs w:val="20"/>
          <w:u w:val="single"/>
        </w:rPr>
      </w:pPr>
      <w:r w:rsidRPr="00A2052C">
        <w:rPr>
          <w:b/>
          <w:i/>
          <w:sz w:val="20"/>
          <w:szCs w:val="20"/>
          <w:u w:val="single"/>
        </w:rPr>
        <w:t>Related Ve</w:t>
      </w:r>
      <w:bookmarkStart w:id="0" w:name="__DdeLink__664_15542304083"/>
      <w:bookmarkStart w:id="1" w:name="__DdeLink__217_3060950723"/>
      <w:bookmarkStart w:id="2" w:name="__DdeLink__710_32997931743"/>
      <w:bookmarkStart w:id="3" w:name="__DdeLink__664_15542304082"/>
      <w:bookmarkStart w:id="4" w:name="__DdeLink__217_3060950722"/>
      <w:bookmarkStart w:id="5" w:name="__DdeLink__710_32997931742"/>
      <w:bookmarkEnd w:id="0"/>
      <w:bookmarkEnd w:id="1"/>
      <w:bookmarkEnd w:id="2"/>
      <w:bookmarkEnd w:id="3"/>
      <w:bookmarkEnd w:id="4"/>
      <w:bookmarkEnd w:id="5"/>
      <w:r w:rsidRPr="00A2052C">
        <w:rPr>
          <w:b/>
          <w:i/>
          <w:sz w:val="20"/>
          <w:szCs w:val="20"/>
          <w:u w:val="single"/>
        </w:rPr>
        <w:t>rses</w:t>
      </w:r>
    </w:p>
    <w:p w:rsidR="00736582" w:rsidRDefault="00736582" w:rsidP="00736582">
      <w:pPr>
        <w:pStyle w:val="ListParagraph"/>
        <w:widowControl w:val="0"/>
        <w:numPr>
          <w:ilvl w:val="0"/>
          <w:numId w:val="9"/>
        </w:numPr>
        <w:tabs>
          <w:tab w:val="left" w:pos="720"/>
          <w:tab w:val="left" w:pos="1440"/>
          <w:tab w:val="left" w:pos="2160"/>
          <w:tab w:val="left" w:pos="2880"/>
          <w:tab w:val="left" w:pos="3320"/>
        </w:tabs>
        <w:spacing w:line="101" w:lineRule="exact"/>
        <w:jc w:val="both"/>
      </w:pPr>
      <w:bookmarkStart w:id="6" w:name="__DdeLink__364_7583574863"/>
      <w:bookmarkStart w:id="7" w:name="OLE_LINK3"/>
      <w:bookmarkStart w:id="8" w:name="OLE_LINK4"/>
      <w:r w:rsidRPr="00736582">
        <w:rPr>
          <w:b/>
          <w:bCs/>
          <w:color w:val="000000"/>
          <w:sz w:val="22"/>
          <w:szCs w:val="22"/>
        </w:rPr>
        <w:t xml:space="preserve"> </w:t>
      </w:r>
      <w:bookmarkStart w:id="9" w:name="__DdeLink__2105_35274289993"/>
      <w:bookmarkStart w:id="10" w:name="__DdeLink__959_22051466823"/>
      <w:bookmarkStart w:id="11" w:name="__DdeLink__1049_30552443903"/>
      <w:r w:rsidRPr="00736582">
        <w:rPr>
          <w:b/>
          <w:bCs/>
          <w:color w:val="000000"/>
          <w:sz w:val="22"/>
          <w:szCs w:val="22"/>
        </w:rPr>
        <w:t xml:space="preserve"> </w:t>
      </w:r>
      <w:bookmarkEnd w:id="6"/>
      <w:r w:rsidRPr="00736582">
        <w:rPr>
          <w:b/>
          <w:bCs/>
          <w:color w:val="000000"/>
          <w:sz w:val="22"/>
          <w:szCs w:val="22"/>
        </w:rPr>
        <w:t xml:space="preserve"> </w:t>
      </w:r>
      <w:bookmarkEnd w:id="9"/>
      <w:bookmarkEnd w:id="10"/>
      <w:bookmarkEnd w:id="11"/>
    </w:p>
    <w:p w:rsidR="002A2741" w:rsidRDefault="002A2741" w:rsidP="002A2741">
      <w:pPr>
        <w:pStyle w:val="ListParagraph"/>
        <w:numPr>
          <w:ilvl w:val="0"/>
          <w:numId w:val="9"/>
        </w:numPr>
        <w:spacing w:after="20" w:line="240" w:lineRule="auto"/>
        <w:jc w:val="both"/>
      </w:pPr>
      <w:r w:rsidRPr="002A2741">
        <w:rPr>
          <w:b/>
          <w:bCs/>
          <w:sz w:val="20"/>
          <w:szCs w:val="20"/>
        </w:rPr>
        <w:t>Matt. 28:19</w:t>
      </w:r>
    </w:p>
    <w:p w:rsidR="002A2741" w:rsidRDefault="002A2741" w:rsidP="002A2741">
      <w:pPr>
        <w:pStyle w:val="ListParagraph"/>
        <w:numPr>
          <w:ilvl w:val="0"/>
          <w:numId w:val="9"/>
        </w:numPr>
        <w:spacing w:after="20" w:line="240" w:lineRule="auto"/>
        <w:jc w:val="both"/>
      </w:pPr>
      <w:r w:rsidRPr="002A2741">
        <w:rPr>
          <w:b/>
          <w:bCs/>
          <w:sz w:val="20"/>
          <w:szCs w:val="20"/>
        </w:rPr>
        <w:t xml:space="preserve">19 </w:t>
      </w:r>
      <w:r w:rsidRPr="002A2741">
        <w:rPr>
          <w:color w:val="000000"/>
          <w:sz w:val="20"/>
          <w:szCs w:val="20"/>
        </w:rPr>
        <w:t>Go therefore and disciple all the nations, baptizing them into the name of the Father and of the Son and of the Holy Spirit,</w:t>
      </w:r>
      <w:r w:rsidRPr="002A2741">
        <w:rPr>
          <w:sz w:val="20"/>
          <w:szCs w:val="20"/>
        </w:rPr>
        <w:t xml:space="preserve"> </w:t>
      </w:r>
    </w:p>
    <w:p w:rsidR="002A2741" w:rsidRDefault="002A2741" w:rsidP="002A2741">
      <w:pPr>
        <w:pStyle w:val="ListParagraph"/>
        <w:numPr>
          <w:ilvl w:val="0"/>
          <w:numId w:val="9"/>
        </w:numPr>
        <w:spacing w:after="20" w:line="240" w:lineRule="auto"/>
        <w:jc w:val="both"/>
      </w:pPr>
      <w:r w:rsidRPr="002A2741">
        <w:rPr>
          <w:b/>
          <w:bCs/>
          <w:sz w:val="20"/>
          <w:szCs w:val="20"/>
        </w:rPr>
        <w:t>Rom. 6:3</w:t>
      </w:r>
    </w:p>
    <w:p w:rsidR="002A2741" w:rsidRDefault="002A2741" w:rsidP="002A2741">
      <w:pPr>
        <w:pStyle w:val="ListParagraph"/>
        <w:numPr>
          <w:ilvl w:val="0"/>
          <w:numId w:val="9"/>
        </w:numPr>
        <w:spacing w:after="20" w:line="240" w:lineRule="auto"/>
        <w:jc w:val="both"/>
      </w:pPr>
      <w:r w:rsidRPr="002A2741">
        <w:rPr>
          <w:b/>
          <w:bCs/>
          <w:sz w:val="20"/>
          <w:szCs w:val="20"/>
        </w:rPr>
        <w:t>3</w:t>
      </w:r>
      <w:r w:rsidRPr="002A2741">
        <w:rPr>
          <w:sz w:val="20"/>
          <w:szCs w:val="20"/>
        </w:rPr>
        <w:t xml:space="preserve"> </w:t>
      </w:r>
      <w:r w:rsidRPr="002A2741">
        <w:rPr>
          <w:color w:val="000000"/>
          <w:sz w:val="20"/>
          <w:szCs w:val="20"/>
        </w:rPr>
        <w:t>Or are you ignorant that all of us who have been baptized into Christ Jesus have been baptized into His death?</w:t>
      </w:r>
      <w:r w:rsidRPr="002A2741">
        <w:rPr>
          <w:sz w:val="20"/>
          <w:szCs w:val="20"/>
        </w:rPr>
        <w:t xml:space="preserve"> </w:t>
      </w:r>
    </w:p>
    <w:p w:rsidR="002A2741" w:rsidRDefault="002A2741" w:rsidP="002A2741">
      <w:pPr>
        <w:pStyle w:val="ListParagraph"/>
        <w:numPr>
          <w:ilvl w:val="0"/>
          <w:numId w:val="9"/>
        </w:numPr>
        <w:spacing w:after="20" w:line="240" w:lineRule="auto"/>
        <w:jc w:val="both"/>
      </w:pPr>
      <w:r w:rsidRPr="002A2741">
        <w:rPr>
          <w:b/>
          <w:bCs/>
          <w:sz w:val="20"/>
          <w:szCs w:val="20"/>
        </w:rPr>
        <w:t>1 Cor 12:13</w:t>
      </w:r>
    </w:p>
    <w:p w:rsidR="002A2741" w:rsidRDefault="002A2741" w:rsidP="002A2741">
      <w:pPr>
        <w:pStyle w:val="ListParagraph"/>
        <w:numPr>
          <w:ilvl w:val="0"/>
          <w:numId w:val="9"/>
        </w:numPr>
        <w:spacing w:after="20" w:line="240" w:lineRule="auto"/>
        <w:jc w:val="both"/>
      </w:pPr>
      <w:r w:rsidRPr="002A2741">
        <w:rPr>
          <w:b/>
          <w:bCs/>
          <w:sz w:val="20"/>
          <w:szCs w:val="20"/>
        </w:rPr>
        <w:t>13</w:t>
      </w:r>
      <w:r w:rsidRPr="002A2741">
        <w:rPr>
          <w:sz w:val="20"/>
          <w:szCs w:val="20"/>
        </w:rPr>
        <w:t xml:space="preserve"> </w:t>
      </w:r>
      <w:r w:rsidRPr="002A2741">
        <w:rPr>
          <w:color w:val="000000"/>
          <w:sz w:val="20"/>
          <w:szCs w:val="20"/>
        </w:rPr>
        <w:t>For also in one Spirit we were all baptized into one body, whether Jews or Greeks, whether slaves or free, and were all given to drink one Spirit.</w:t>
      </w:r>
      <w:r w:rsidRPr="002A2741">
        <w:rPr>
          <w:sz w:val="20"/>
          <w:szCs w:val="20"/>
        </w:rPr>
        <w:t xml:space="preserve"> </w:t>
      </w:r>
    </w:p>
    <w:p w:rsidR="002A2741" w:rsidRDefault="002A2741" w:rsidP="002A2741">
      <w:pPr>
        <w:pStyle w:val="ListParagraph"/>
        <w:numPr>
          <w:ilvl w:val="0"/>
          <w:numId w:val="9"/>
        </w:numPr>
        <w:spacing w:after="20" w:line="240" w:lineRule="auto"/>
        <w:jc w:val="both"/>
      </w:pPr>
      <w:r w:rsidRPr="002A2741">
        <w:rPr>
          <w:b/>
          <w:bCs/>
          <w:sz w:val="20"/>
          <w:szCs w:val="20"/>
        </w:rPr>
        <w:t>Rom. 6:4-5</w:t>
      </w:r>
    </w:p>
    <w:p w:rsidR="002A2741" w:rsidRDefault="002A2741" w:rsidP="002A2741">
      <w:pPr>
        <w:pStyle w:val="ListParagraph"/>
        <w:numPr>
          <w:ilvl w:val="0"/>
          <w:numId w:val="9"/>
        </w:numPr>
        <w:spacing w:after="20" w:line="240" w:lineRule="auto"/>
        <w:jc w:val="both"/>
      </w:pPr>
      <w:r w:rsidRPr="002A2741">
        <w:rPr>
          <w:b/>
          <w:bCs/>
          <w:sz w:val="20"/>
          <w:szCs w:val="20"/>
        </w:rPr>
        <w:t xml:space="preserve">4 </w:t>
      </w:r>
      <w:r w:rsidRPr="002A2741">
        <w:rPr>
          <w:color w:val="000000"/>
          <w:sz w:val="20"/>
          <w:szCs w:val="20"/>
        </w:rPr>
        <w:t>We have been buried therefore with Him through baptism into His death, in order that just as Christ was raised from the dead through the glory of the Father, so also we might walk in newness of life.</w:t>
      </w:r>
      <w:r w:rsidRPr="002A2741">
        <w:rPr>
          <w:sz w:val="20"/>
          <w:szCs w:val="20"/>
        </w:rPr>
        <w:t xml:space="preserve"> </w:t>
      </w:r>
    </w:p>
    <w:p w:rsidR="002A2741" w:rsidRDefault="002A2741" w:rsidP="002A2741">
      <w:pPr>
        <w:pStyle w:val="ListParagraph"/>
        <w:numPr>
          <w:ilvl w:val="0"/>
          <w:numId w:val="9"/>
        </w:numPr>
        <w:spacing w:after="20" w:line="240" w:lineRule="auto"/>
        <w:jc w:val="both"/>
      </w:pPr>
      <w:r w:rsidRPr="002A2741">
        <w:rPr>
          <w:b/>
          <w:bCs/>
          <w:sz w:val="20"/>
          <w:szCs w:val="20"/>
        </w:rPr>
        <w:t>5</w:t>
      </w:r>
      <w:r w:rsidRPr="002A2741">
        <w:rPr>
          <w:sz w:val="20"/>
          <w:szCs w:val="20"/>
        </w:rPr>
        <w:t xml:space="preserve"> </w:t>
      </w:r>
      <w:r w:rsidRPr="002A2741">
        <w:rPr>
          <w:color w:val="000000"/>
          <w:sz w:val="20"/>
          <w:szCs w:val="20"/>
        </w:rPr>
        <w:t>For if we have grown together with Him in the likeness of His death, indeed we will also be in the likeness of His resurrection,</w:t>
      </w:r>
      <w:r w:rsidRPr="002A2741">
        <w:rPr>
          <w:sz w:val="20"/>
          <w:szCs w:val="20"/>
        </w:rPr>
        <w:t xml:space="preserve"> </w:t>
      </w:r>
    </w:p>
    <w:p w:rsidR="002A2741" w:rsidRDefault="002A2741" w:rsidP="002A2741">
      <w:pPr>
        <w:pStyle w:val="ListParagraph"/>
        <w:numPr>
          <w:ilvl w:val="0"/>
          <w:numId w:val="9"/>
        </w:numPr>
        <w:spacing w:after="20" w:line="240" w:lineRule="auto"/>
        <w:jc w:val="both"/>
      </w:pPr>
      <w:r w:rsidRPr="002A2741">
        <w:rPr>
          <w:b/>
          <w:bCs/>
          <w:sz w:val="20"/>
          <w:szCs w:val="20"/>
        </w:rPr>
        <w:t xml:space="preserve">Gal. 3:26-29 </w:t>
      </w:r>
    </w:p>
    <w:p w:rsidR="002A2741" w:rsidRDefault="002A2741" w:rsidP="002A2741">
      <w:pPr>
        <w:pStyle w:val="ListParagraph"/>
        <w:numPr>
          <w:ilvl w:val="0"/>
          <w:numId w:val="9"/>
        </w:numPr>
        <w:spacing w:after="20" w:line="240" w:lineRule="auto"/>
        <w:jc w:val="both"/>
      </w:pPr>
      <w:r w:rsidRPr="002A2741">
        <w:rPr>
          <w:b/>
          <w:bCs/>
          <w:sz w:val="20"/>
          <w:szCs w:val="20"/>
        </w:rPr>
        <w:t>26</w:t>
      </w:r>
      <w:r w:rsidRPr="002A2741">
        <w:rPr>
          <w:sz w:val="20"/>
          <w:szCs w:val="20"/>
        </w:rPr>
        <w:t xml:space="preserve"> </w:t>
      </w:r>
      <w:r w:rsidRPr="002A2741">
        <w:rPr>
          <w:color w:val="000000"/>
          <w:sz w:val="20"/>
          <w:szCs w:val="20"/>
        </w:rPr>
        <w:t>For you are all sons of God through faith in Christ Jesus.</w:t>
      </w:r>
      <w:r w:rsidRPr="002A2741">
        <w:rPr>
          <w:sz w:val="20"/>
          <w:szCs w:val="20"/>
        </w:rPr>
        <w:t xml:space="preserve"> </w:t>
      </w:r>
    </w:p>
    <w:p w:rsidR="002A2741" w:rsidRDefault="002A2741" w:rsidP="002A2741">
      <w:pPr>
        <w:pStyle w:val="ListParagraph"/>
        <w:numPr>
          <w:ilvl w:val="0"/>
          <w:numId w:val="9"/>
        </w:numPr>
        <w:spacing w:after="20" w:line="240" w:lineRule="auto"/>
        <w:jc w:val="both"/>
      </w:pPr>
      <w:r w:rsidRPr="002A2741">
        <w:rPr>
          <w:b/>
          <w:bCs/>
          <w:sz w:val="20"/>
          <w:szCs w:val="20"/>
        </w:rPr>
        <w:t xml:space="preserve">27 </w:t>
      </w:r>
      <w:r w:rsidRPr="002A2741">
        <w:rPr>
          <w:color w:val="000000"/>
          <w:sz w:val="20"/>
          <w:szCs w:val="20"/>
        </w:rPr>
        <w:t>For as many of you as were baptized into Christ have put on Christ.</w:t>
      </w:r>
      <w:r w:rsidRPr="002A2741">
        <w:rPr>
          <w:sz w:val="20"/>
          <w:szCs w:val="20"/>
        </w:rPr>
        <w:t xml:space="preserve"> </w:t>
      </w:r>
    </w:p>
    <w:p w:rsidR="002A2741" w:rsidRDefault="002A2741" w:rsidP="002A2741">
      <w:pPr>
        <w:pStyle w:val="ListParagraph"/>
        <w:numPr>
          <w:ilvl w:val="0"/>
          <w:numId w:val="9"/>
        </w:numPr>
        <w:spacing w:after="20" w:line="240" w:lineRule="auto"/>
        <w:jc w:val="both"/>
      </w:pPr>
      <w:r w:rsidRPr="002A2741">
        <w:rPr>
          <w:b/>
          <w:bCs/>
          <w:sz w:val="20"/>
          <w:szCs w:val="20"/>
        </w:rPr>
        <w:t xml:space="preserve">28 </w:t>
      </w:r>
      <w:r w:rsidRPr="002A2741">
        <w:rPr>
          <w:color w:val="000000"/>
          <w:sz w:val="20"/>
          <w:szCs w:val="20"/>
        </w:rPr>
        <w:t>There cannot be Jew nor Greek, there cannot be slave nor free man, there cannot be male and female; for you are all one in Christ Jesus.</w:t>
      </w:r>
      <w:r w:rsidRPr="002A2741">
        <w:rPr>
          <w:sz w:val="20"/>
          <w:szCs w:val="20"/>
        </w:rPr>
        <w:t xml:space="preserve"> </w:t>
      </w:r>
    </w:p>
    <w:p w:rsidR="002A2741" w:rsidRDefault="002A2741" w:rsidP="002A2741">
      <w:pPr>
        <w:pStyle w:val="ListParagraph"/>
        <w:numPr>
          <w:ilvl w:val="0"/>
          <w:numId w:val="9"/>
        </w:numPr>
        <w:spacing w:after="20" w:line="240" w:lineRule="auto"/>
        <w:jc w:val="both"/>
      </w:pPr>
      <w:r w:rsidRPr="002A2741">
        <w:rPr>
          <w:b/>
          <w:bCs/>
          <w:sz w:val="20"/>
          <w:szCs w:val="20"/>
        </w:rPr>
        <w:t xml:space="preserve">29 </w:t>
      </w:r>
      <w:r w:rsidRPr="002A2741">
        <w:rPr>
          <w:color w:val="000000"/>
          <w:sz w:val="20"/>
          <w:szCs w:val="20"/>
        </w:rPr>
        <w:t>And if you are of Christ, then you are Abraham's seed, heirs according to promise.</w:t>
      </w:r>
      <w:r w:rsidRPr="002A2741">
        <w:rPr>
          <w:sz w:val="20"/>
          <w:szCs w:val="20"/>
        </w:rPr>
        <w:t xml:space="preserve"> </w:t>
      </w:r>
    </w:p>
    <w:p w:rsidR="00664176" w:rsidRPr="00736582" w:rsidRDefault="003D502C" w:rsidP="002A2741">
      <w:pPr>
        <w:pStyle w:val="ListParagraph"/>
        <w:numPr>
          <w:ilvl w:val="0"/>
          <w:numId w:val="9"/>
        </w:numPr>
        <w:tabs>
          <w:tab w:val="left" w:pos="720"/>
          <w:tab w:val="left" w:pos="1440"/>
          <w:tab w:val="left" w:pos="2160"/>
          <w:tab w:val="left" w:pos="2880"/>
          <w:tab w:val="left" w:pos="3320"/>
        </w:tabs>
        <w:spacing w:after="20" w:line="240" w:lineRule="auto"/>
        <w:ind w:firstLine="288"/>
        <w:jc w:val="both"/>
        <w:rPr>
          <w:sz w:val="20"/>
          <w:szCs w:val="20"/>
        </w:rPr>
      </w:pPr>
      <w:r w:rsidRPr="00736582">
        <w:rPr>
          <w:b/>
          <w:bCs/>
          <w:color w:val="000000"/>
          <w:sz w:val="20"/>
          <w:szCs w:val="20"/>
        </w:rPr>
        <w:t xml:space="preserve">  </w:t>
      </w:r>
    </w:p>
    <w:p w:rsidR="00F35516" w:rsidRPr="00736582" w:rsidRDefault="00EB1D53" w:rsidP="002A2741">
      <w:pPr>
        <w:pStyle w:val="Heading1"/>
        <w:keepNext w:val="0"/>
        <w:spacing w:before="0" w:after="20" w:line="240" w:lineRule="auto"/>
        <w:ind w:firstLine="288"/>
        <w:jc w:val="center"/>
        <w:rPr>
          <w:rFonts w:ascii="Times New Roman" w:hAnsi="Times New Roman" w:cs="Times New Roman"/>
          <w:i/>
          <w:iCs/>
          <w:sz w:val="20"/>
          <w:szCs w:val="20"/>
          <w:u w:val="single"/>
        </w:rPr>
      </w:pPr>
      <w:r w:rsidRPr="00736582">
        <w:rPr>
          <w:rFonts w:ascii="Times New Roman" w:hAnsi="Times New Roman" w:cs="Times New Roman"/>
          <w:bCs/>
          <w:i/>
          <w:iCs/>
          <w:sz w:val="20"/>
          <w:szCs w:val="20"/>
          <w:u w:val="single"/>
        </w:rPr>
        <w:t>Related Reading</w:t>
      </w:r>
    </w:p>
    <w:p w:rsidR="002A2741" w:rsidRPr="002A2741" w:rsidRDefault="002A2741" w:rsidP="002A2741">
      <w:pPr>
        <w:spacing w:after="20"/>
        <w:ind w:firstLine="288"/>
        <w:jc w:val="both"/>
        <w:rPr>
          <w:sz w:val="20"/>
          <w:szCs w:val="20"/>
        </w:rPr>
      </w:pPr>
      <w:r w:rsidRPr="002A2741">
        <w:rPr>
          <w:sz w:val="20"/>
          <w:szCs w:val="20"/>
        </w:rPr>
        <w:t>The Lord...in Matthew 28:19...speaks clearly of the three persons—the Father, the Son, and the Spirit. But when He speaks here of the name of the Father, the Son, and the Spirit,</w:t>
      </w:r>
      <w:r w:rsidRPr="002A2741">
        <w:rPr>
          <w:i/>
          <w:sz w:val="20"/>
          <w:szCs w:val="20"/>
        </w:rPr>
        <w:t xml:space="preserve"> the name</w:t>
      </w:r>
      <w:r w:rsidRPr="002A2741">
        <w:rPr>
          <w:sz w:val="20"/>
          <w:szCs w:val="20"/>
        </w:rPr>
        <w:t xml:space="preserve"> is in the singular number in the original text. This means that though the Father, the Son, and the Spirit are three, yet the name is one. It is really mysterious—one name for three persons. This, of course, is what is meant by the expression </w:t>
      </w:r>
      <w:r w:rsidRPr="002A2741">
        <w:rPr>
          <w:i/>
          <w:sz w:val="20"/>
          <w:szCs w:val="20"/>
        </w:rPr>
        <w:t>three-in-one</w:t>
      </w:r>
      <w:r w:rsidRPr="002A2741">
        <w:rPr>
          <w:sz w:val="20"/>
          <w:szCs w:val="20"/>
        </w:rPr>
        <w:t xml:space="preserve">, or </w:t>
      </w:r>
      <w:r w:rsidRPr="002A2741">
        <w:rPr>
          <w:i/>
          <w:sz w:val="20"/>
          <w:szCs w:val="20"/>
        </w:rPr>
        <w:t>triune</w:t>
      </w:r>
      <w:r w:rsidRPr="002A2741">
        <w:rPr>
          <w:sz w:val="20"/>
          <w:szCs w:val="20"/>
        </w:rPr>
        <w:t xml:space="preserve">....This name includes the three—the Father, the Son, and the Holy Spirit—and tells us that God is three-in-one. Although God is only one, yet there is the matter </w:t>
      </w:r>
      <w:r w:rsidRPr="002A2741">
        <w:rPr>
          <w:sz w:val="20"/>
          <w:szCs w:val="20"/>
        </w:rPr>
        <w:lastRenderedPageBreak/>
        <w:t>of the three persons—the Father, the Son, and the Spirit. (</w:t>
      </w:r>
      <w:r w:rsidRPr="002A2741">
        <w:rPr>
          <w:i/>
          <w:sz w:val="20"/>
          <w:szCs w:val="20"/>
        </w:rPr>
        <w:t>CWWL, 1970,</w:t>
      </w:r>
      <w:r w:rsidRPr="002A2741">
        <w:rPr>
          <w:sz w:val="20"/>
          <w:szCs w:val="20"/>
        </w:rPr>
        <w:t xml:space="preserve"> vol. 3, “Concerning the Triune God—the Father, the Son, and the Spirit,” pp. 289-290) </w:t>
      </w:r>
    </w:p>
    <w:p w:rsidR="00EB1D53" w:rsidRPr="002A2741" w:rsidRDefault="00EB1D53" w:rsidP="002A2741">
      <w:pPr>
        <w:spacing w:after="20"/>
        <w:ind w:firstLine="288"/>
        <w:jc w:val="center"/>
        <w:rPr>
          <w:sz w:val="20"/>
          <w:szCs w:val="20"/>
        </w:rPr>
      </w:pPr>
      <w:r w:rsidRPr="002A2741">
        <w:rPr>
          <w:sz w:val="20"/>
          <w:szCs w:val="20"/>
        </w:rPr>
        <w:t>---</w:t>
      </w:r>
    </w:p>
    <w:p w:rsidR="002A2741" w:rsidRPr="002A2741" w:rsidRDefault="002A2741" w:rsidP="002A2741">
      <w:pPr>
        <w:spacing w:after="20"/>
        <w:ind w:firstLine="288"/>
        <w:jc w:val="both"/>
        <w:rPr>
          <w:sz w:val="20"/>
          <w:szCs w:val="20"/>
        </w:rPr>
      </w:pPr>
      <w:r w:rsidRPr="002A2741">
        <w:rPr>
          <w:sz w:val="20"/>
          <w:szCs w:val="20"/>
        </w:rPr>
        <w:t>At the conclusion of the Gospel of Matthew, the gospel of the kingdom, the Lord revealed that we have been baptized into the name [the person] of the Father, the Son, and the Holy Spirit (28:19)....The name of the Father, the Son, and the Holy Spirit in this verse is the sum total of the Divine Being, equivalent to His person. To baptize people into the name of the Triune God is to bring them into the person of the Triune God that they may have an organic union with this divine person. Our organic union with the Triune God brings us into a deep enjoyment and a rich experience of the Triune God. (</w:t>
      </w:r>
      <w:r w:rsidRPr="002A2741">
        <w:rPr>
          <w:i/>
          <w:sz w:val="20"/>
          <w:szCs w:val="20"/>
        </w:rPr>
        <w:t>CWWL, 1988</w:t>
      </w:r>
      <w:r w:rsidRPr="002A2741">
        <w:rPr>
          <w:sz w:val="20"/>
          <w:szCs w:val="20"/>
        </w:rPr>
        <w:t xml:space="preserve">, vol. 1, “Living in and with the Divine Trinity,” p. 381) </w:t>
      </w:r>
    </w:p>
    <w:p w:rsidR="002A2741" w:rsidRPr="002A2741" w:rsidRDefault="002A2741" w:rsidP="002A2741">
      <w:pPr>
        <w:spacing w:after="20"/>
        <w:ind w:firstLine="288"/>
        <w:jc w:val="both"/>
        <w:rPr>
          <w:sz w:val="20"/>
          <w:szCs w:val="20"/>
        </w:rPr>
      </w:pPr>
      <w:r w:rsidRPr="002A2741">
        <w:rPr>
          <w:sz w:val="20"/>
          <w:szCs w:val="20"/>
        </w:rPr>
        <w:t xml:space="preserve">Baptism is to bring repentant people out of their old state into a new one by terminating their old life and germinating them with the new life of Christ so that they may become kingdom people....After the Lord Jesus accomplished His ministry on earth, passed through the process of death and resurrection, and became the life-giving Spirit, He charged His disciples to baptize the discipled people into the Triune God....Not long after the Lord charged the disciples with this baptism, He baptized them and the entire church in the Holy Spirit (1 Cor. 12:13) on the day of Pentecost (Acts 1:5; 2:4) and in the house of Cornelius (Acts 11:15-17). Then, based upon this, the disciples baptized the new converts (Acts 2:38), not only visibly into water but also invisibly into the death of Christ (Rom. 6:3-4), into Christ Himself (Gal. 3:27), into the Triune God (Matt. 28:19), and into the Body of Christ (1 Cor. 12:13). The water, signifying the death of Christ with His burial, may be considered a tomb to terminate the history of the baptized ones. Since the death of Christ is included in Christ, since Christ is the embodiment of the Triune God, and since the Triune God is one with the Body of Christ, to baptize new believers into the death of Christ, into Christ Himself, into the Triune God, and into the Body of Christ is to do one thing: on the negative side to terminate their old life and on the positive side to germinate them with a new life, the eternal life of the Triune God, for the Body of Christ. Hence, the baptism ordained by the Lord Jesus in </w:t>
      </w:r>
      <w:r w:rsidRPr="002A2741">
        <w:rPr>
          <w:sz w:val="20"/>
          <w:szCs w:val="20"/>
        </w:rPr>
        <w:lastRenderedPageBreak/>
        <w:t xml:space="preserve">Matthew 28:19 is to baptize people out of their life into the Body life for the kingdom of the heavens. </w:t>
      </w:r>
    </w:p>
    <w:p w:rsidR="002A2741" w:rsidRPr="002A2741" w:rsidRDefault="002A2741" w:rsidP="002A2741">
      <w:pPr>
        <w:spacing w:after="20"/>
        <w:ind w:firstLine="288"/>
        <w:jc w:val="both"/>
        <w:rPr>
          <w:sz w:val="20"/>
          <w:szCs w:val="20"/>
        </w:rPr>
      </w:pPr>
      <w:r w:rsidRPr="002A2741">
        <w:rPr>
          <w:sz w:val="20"/>
          <w:szCs w:val="20"/>
        </w:rPr>
        <w:t xml:space="preserve">The word </w:t>
      </w:r>
      <w:r w:rsidRPr="002A2741">
        <w:rPr>
          <w:i/>
          <w:sz w:val="20"/>
          <w:szCs w:val="20"/>
        </w:rPr>
        <w:t>into</w:t>
      </w:r>
      <w:r w:rsidRPr="002A2741">
        <w:rPr>
          <w:sz w:val="20"/>
          <w:szCs w:val="20"/>
        </w:rPr>
        <w:t xml:space="preserve"> in 28:19 indicates union, as in Romans 6:3, Galatians 3:27, and 1 Corinthians 12:13....To baptize people into the name of the Triune God is to baptize them into spiritual and mystical union with Him....To baptize believers into the name of the Trinity is to immerse them into all the Triune God is. (</w:t>
      </w:r>
      <w:r w:rsidRPr="002A2741">
        <w:rPr>
          <w:i/>
          <w:sz w:val="20"/>
          <w:szCs w:val="20"/>
        </w:rPr>
        <w:t>The Conclusion of the New Testament</w:t>
      </w:r>
      <w:r w:rsidRPr="002A2741">
        <w:rPr>
          <w:sz w:val="20"/>
          <w:szCs w:val="20"/>
        </w:rPr>
        <w:t xml:space="preserve">, pp. 1322-1323) </w:t>
      </w:r>
    </w:p>
    <w:p w:rsidR="002A2741" w:rsidRPr="002A2741" w:rsidRDefault="002A2741" w:rsidP="002A2741">
      <w:pPr>
        <w:spacing w:after="20"/>
        <w:ind w:firstLine="288"/>
        <w:jc w:val="both"/>
        <w:rPr>
          <w:sz w:val="20"/>
          <w:szCs w:val="20"/>
        </w:rPr>
      </w:pPr>
    </w:p>
    <w:p w:rsidR="002A2741" w:rsidRPr="002A2741" w:rsidRDefault="002A2741" w:rsidP="002A2741">
      <w:pPr>
        <w:spacing w:after="20"/>
        <w:ind w:firstLine="288"/>
        <w:jc w:val="both"/>
        <w:rPr>
          <w:sz w:val="20"/>
          <w:szCs w:val="20"/>
        </w:rPr>
      </w:pPr>
      <w:r w:rsidRPr="002A2741">
        <w:rPr>
          <w:sz w:val="20"/>
          <w:szCs w:val="20"/>
        </w:rPr>
        <w:t xml:space="preserve">Further Reading: </w:t>
      </w:r>
      <w:r w:rsidRPr="002A2741">
        <w:rPr>
          <w:i/>
          <w:sz w:val="20"/>
          <w:szCs w:val="20"/>
        </w:rPr>
        <w:t>CWWL, 1988</w:t>
      </w:r>
      <w:r w:rsidRPr="002A2741">
        <w:rPr>
          <w:sz w:val="20"/>
          <w:szCs w:val="20"/>
        </w:rPr>
        <w:t xml:space="preserve">, vol. 1, “Living in and with the Divine Trinity,” </w:t>
      </w:r>
      <w:proofErr w:type="spellStart"/>
      <w:r w:rsidRPr="002A2741">
        <w:rPr>
          <w:sz w:val="20"/>
          <w:szCs w:val="20"/>
        </w:rPr>
        <w:t>ch</w:t>
      </w:r>
      <w:proofErr w:type="spellEnd"/>
      <w:r w:rsidRPr="002A2741">
        <w:rPr>
          <w:sz w:val="20"/>
          <w:szCs w:val="20"/>
        </w:rPr>
        <w:t xml:space="preserve">. 13; </w:t>
      </w:r>
      <w:r w:rsidRPr="002A2741">
        <w:rPr>
          <w:i/>
          <w:sz w:val="20"/>
          <w:szCs w:val="20"/>
        </w:rPr>
        <w:t>Life-study of Matthew,</w:t>
      </w:r>
      <w:r w:rsidRPr="002A2741">
        <w:rPr>
          <w:sz w:val="20"/>
          <w:szCs w:val="20"/>
        </w:rPr>
        <w:t xml:space="preserve"> msg. 72 </w:t>
      </w:r>
    </w:p>
    <w:p w:rsidR="005E3BB1" w:rsidRPr="002A2741" w:rsidRDefault="005E3BB1" w:rsidP="002A2741">
      <w:pPr>
        <w:spacing w:after="20"/>
        <w:ind w:firstLine="288"/>
        <w:jc w:val="both"/>
        <w:rPr>
          <w:sz w:val="20"/>
          <w:szCs w:val="20"/>
        </w:rPr>
      </w:pPr>
    </w:p>
    <w:p w:rsidR="002A2741" w:rsidRDefault="002A2741" w:rsidP="002A2741">
      <w:pPr>
        <w:pStyle w:val="NormalWeb"/>
        <w:spacing w:before="0" w:beforeAutospacing="0" w:after="20" w:afterAutospacing="0"/>
        <w:ind w:firstLine="288"/>
        <w:jc w:val="both"/>
      </w:pPr>
      <w:r>
        <w:rPr>
          <w:rFonts w:ascii="Times New Roman" w:hAnsi="Times New Roman"/>
          <w:b/>
          <w:bCs/>
          <w:color w:val="000000"/>
        </w:rPr>
        <w:t xml:space="preserve">Further Reading: </w:t>
      </w:r>
      <w:r>
        <w:rPr>
          <w:rFonts w:ascii="Times New Roman" w:hAnsi="Times New Roman"/>
          <w:i/>
          <w:iCs/>
          <w:color w:val="000000"/>
        </w:rPr>
        <w:t>HWMR Living in and with the Divine Trinity - Week 6, Day 1</w:t>
      </w:r>
    </w:p>
    <w:p w:rsidR="002A2741" w:rsidRDefault="002A2741" w:rsidP="002A2741">
      <w:pPr>
        <w:spacing w:after="20"/>
        <w:ind w:firstLine="288"/>
        <w:jc w:val="both"/>
      </w:pPr>
      <w:r>
        <w:rPr>
          <w:rFonts w:eastAsia="Calibri"/>
          <w:b/>
          <w:bCs/>
          <w:color w:val="000000"/>
          <w:sz w:val="20"/>
          <w:szCs w:val="20"/>
        </w:rPr>
        <w:t xml:space="preserve">Corporate Reading of </w:t>
      </w:r>
      <w:r>
        <w:rPr>
          <w:rFonts w:eastAsia="Calibri"/>
          <w:b/>
          <w:bCs/>
          <w:i/>
          <w:iCs/>
          <w:color w:val="000000"/>
          <w:sz w:val="20"/>
          <w:szCs w:val="20"/>
        </w:rPr>
        <w:t>“The Orthodoxy of the Church”</w:t>
      </w:r>
      <w:r>
        <w:rPr>
          <w:rFonts w:eastAsia="Calibri"/>
          <w:b/>
          <w:bCs/>
          <w:color w:val="000000"/>
          <w:sz w:val="20"/>
          <w:szCs w:val="20"/>
        </w:rPr>
        <w:t xml:space="preserve"> Chapter 3 – Sections:</w:t>
      </w:r>
      <w:r>
        <w:rPr>
          <w:rFonts w:eastAsia="Calibri"/>
          <w:i/>
          <w:iCs/>
          <w:color w:val="000000"/>
          <w:sz w:val="20"/>
          <w:szCs w:val="20"/>
        </w:rPr>
        <w:t xml:space="preserve"> The Church In Smyrna  (paragraphs 1-5)</w:t>
      </w:r>
    </w:p>
    <w:p w:rsidR="00B973E8" w:rsidRPr="003E0EDC" w:rsidRDefault="00B973E8" w:rsidP="00B973E8">
      <w:pPr>
        <w:tabs>
          <w:tab w:val="left" w:pos="720"/>
          <w:tab w:val="left" w:pos="1440"/>
          <w:tab w:val="left" w:pos="2160"/>
          <w:tab w:val="left" w:pos="2880"/>
          <w:tab w:val="center" w:pos="4181"/>
        </w:tabs>
        <w:spacing w:after="20"/>
        <w:ind w:firstLine="288"/>
        <w:jc w:val="both"/>
        <w:rPr>
          <w:b/>
          <w:bCs/>
          <w:sz w:val="20"/>
          <w:szCs w:val="20"/>
        </w:rPr>
      </w:pPr>
    </w:p>
    <w:bookmarkEnd w:id="7"/>
    <w:bookmarkEnd w:id="8"/>
    <w:p w:rsidR="0070323D" w:rsidRPr="003E0EDC" w:rsidRDefault="00046B56" w:rsidP="0070323D">
      <w:pPr>
        <w:pStyle w:val="PreformattedText"/>
        <w:widowControl w:val="0"/>
        <w:pBdr>
          <w:top w:val="single" w:sz="6" w:space="1" w:color="000000"/>
          <w:left w:val="single" w:sz="6" w:space="1" w:color="000000"/>
          <w:bottom w:val="single" w:sz="6" w:space="1" w:color="000000"/>
          <w:right w:val="single" w:sz="6" w:space="1" w:color="000000"/>
        </w:pBdr>
        <w:spacing w:after="20"/>
        <w:jc w:val="both"/>
        <w:rPr>
          <w:rFonts w:cs="Times New Roman"/>
        </w:rPr>
      </w:pPr>
      <w:r w:rsidRPr="003E0EDC">
        <w:rPr>
          <w:rFonts w:cs="Times New Roman"/>
          <w:b/>
        </w:rPr>
        <w:t xml:space="preserve">Tuesday  </w:t>
      </w:r>
      <w:r w:rsidR="002A2741">
        <w:rPr>
          <w:rFonts w:cs="Times New Roman"/>
          <w:b/>
          <w:bCs/>
        </w:rPr>
        <w:t>5</w:t>
      </w:r>
      <w:r w:rsidRPr="003E0EDC">
        <w:rPr>
          <w:rFonts w:cs="Times New Roman"/>
          <w:b/>
          <w:bCs/>
        </w:rPr>
        <w:t>/</w:t>
      </w:r>
      <w:r w:rsidR="002A2741">
        <w:rPr>
          <w:rFonts w:cs="Times New Roman"/>
          <w:b/>
          <w:bCs/>
        </w:rPr>
        <w:t>3</w:t>
      </w:r>
    </w:p>
    <w:p w:rsidR="0070323D" w:rsidRPr="00951FB9" w:rsidRDefault="0070323D" w:rsidP="00951FB9">
      <w:pPr>
        <w:pStyle w:val="Normal1"/>
        <w:spacing w:after="20" w:line="240" w:lineRule="auto"/>
        <w:ind w:firstLine="288"/>
        <w:jc w:val="center"/>
        <w:rPr>
          <w:b/>
          <w:i/>
          <w:sz w:val="20"/>
          <w:szCs w:val="20"/>
          <w:u w:val="single"/>
        </w:rPr>
      </w:pPr>
      <w:r w:rsidRPr="00951FB9">
        <w:rPr>
          <w:b/>
          <w:i/>
          <w:sz w:val="20"/>
          <w:szCs w:val="20"/>
          <w:u w:val="single"/>
        </w:rPr>
        <w:t>Related Verses</w:t>
      </w:r>
    </w:p>
    <w:p w:rsidR="002A2741" w:rsidRPr="002A2741" w:rsidRDefault="002A2741" w:rsidP="002A2741">
      <w:pPr>
        <w:spacing w:after="20"/>
        <w:jc w:val="both"/>
        <w:rPr>
          <w:sz w:val="20"/>
          <w:szCs w:val="20"/>
        </w:rPr>
      </w:pPr>
      <w:bookmarkStart w:id="12" w:name="OLE_LINK1"/>
      <w:bookmarkStart w:id="13" w:name="OLE_LINK2"/>
      <w:r w:rsidRPr="002A2741">
        <w:rPr>
          <w:rFonts w:eastAsia="Calibri"/>
          <w:b/>
          <w:bCs/>
          <w:sz w:val="20"/>
          <w:szCs w:val="20"/>
        </w:rPr>
        <w:t>Matt. 28:19</w:t>
      </w:r>
    </w:p>
    <w:p w:rsidR="002A2741" w:rsidRPr="002A2741" w:rsidRDefault="002A2741" w:rsidP="002A2741">
      <w:pPr>
        <w:pStyle w:val="ListParagraph"/>
        <w:numPr>
          <w:ilvl w:val="0"/>
          <w:numId w:val="9"/>
        </w:numPr>
        <w:spacing w:after="20" w:line="240" w:lineRule="auto"/>
        <w:jc w:val="both"/>
        <w:rPr>
          <w:sz w:val="20"/>
          <w:szCs w:val="20"/>
        </w:rPr>
      </w:pPr>
      <w:r w:rsidRPr="002A2741">
        <w:rPr>
          <w:b/>
          <w:bCs/>
          <w:sz w:val="20"/>
          <w:szCs w:val="20"/>
        </w:rPr>
        <w:t xml:space="preserve">19 </w:t>
      </w:r>
      <w:r w:rsidRPr="002A2741">
        <w:rPr>
          <w:color w:val="000000"/>
          <w:sz w:val="20"/>
          <w:szCs w:val="20"/>
        </w:rPr>
        <w:t>Go therefore and disciple all the nations, baptizing them into the name of the Father and of the Son and of the Holy Spirit,</w:t>
      </w:r>
      <w:r w:rsidRPr="002A2741">
        <w:rPr>
          <w:sz w:val="20"/>
          <w:szCs w:val="20"/>
        </w:rPr>
        <w:t xml:space="preserve"> </w:t>
      </w:r>
    </w:p>
    <w:p w:rsidR="002A2741" w:rsidRPr="002A2741" w:rsidRDefault="002A2741" w:rsidP="002A2741">
      <w:pPr>
        <w:spacing w:after="20"/>
        <w:jc w:val="both"/>
        <w:rPr>
          <w:sz w:val="20"/>
          <w:szCs w:val="20"/>
        </w:rPr>
      </w:pPr>
      <w:r w:rsidRPr="002A2741">
        <w:rPr>
          <w:rFonts w:eastAsia="Calibri"/>
          <w:b/>
          <w:bCs/>
          <w:sz w:val="20"/>
          <w:szCs w:val="20"/>
        </w:rPr>
        <w:t>Eph. 1:13</w:t>
      </w:r>
    </w:p>
    <w:p w:rsidR="002A2741" w:rsidRPr="002A2741" w:rsidRDefault="002A2741" w:rsidP="002A2741">
      <w:pPr>
        <w:spacing w:after="20"/>
        <w:jc w:val="both"/>
        <w:rPr>
          <w:sz w:val="20"/>
          <w:szCs w:val="20"/>
        </w:rPr>
      </w:pPr>
      <w:r w:rsidRPr="002A2741">
        <w:rPr>
          <w:rFonts w:eastAsia="Calibri"/>
          <w:b/>
          <w:bCs/>
          <w:sz w:val="20"/>
          <w:szCs w:val="20"/>
        </w:rPr>
        <w:t xml:space="preserve">13 </w:t>
      </w:r>
      <w:r w:rsidRPr="002A2741">
        <w:rPr>
          <w:rFonts w:eastAsia="Calibri"/>
          <w:color w:val="000000"/>
          <w:sz w:val="20"/>
          <w:szCs w:val="20"/>
        </w:rPr>
        <w:t>In whom you also, having heard the word of the truth, the gospel of your salvation, in Him also believing, you were sealed with the Holy Spirit of the promise,</w:t>
      </w:r>
      <w:r w:rsidRPr="002A2741">
        <w:rPr>
          <w:rFonts w:eastAsia="Calibri"/>
          <w:sz w:val="20"/>
          <w:szCs w:val="20"/>
        </w:rPr>
        <w:t xml:space="preserve"> </w:t>
      </w:r>
    </w:p>
    <w:p w:rsidR="002A2741" w:rsidRPr="002A2741" w:rsidRDefault="002A2741" w:rsidP="002A2741">
      <w:pPr>
        <w:spacing w:after="20"/>
        <w:jc w:val="both"/>
        <w:rPr>
          <w:sz w:val="20"/>
          <w:szCs w:val="20"/>
        </w:rPr>
      </w:pPr>
      <w:r w:rsidRPr="002A2741">
        <w:rPr>
          <w:rFonts w:eastAsia="Calibri"/>
          <w:b/>
          <w:bCs/>
          <w:sz w:val="20"/>
          <w:szCs w:val="20"/>
        </w:rPr>
        <w:t>Eph. 3:8, 10</w:t>
      </w:r>
    </w:p>
    <w:p w:rsidR="002A2741" w:rsidRPr="002A2741" w:rsidRDefault="002A2741" w:rsidP="002A2741">
      <w:pPr>
        <w:spacing w:after="20"/>
        <w:jc w:val="both"/>
        <w:rPr>
          <w:sz w:val="20"/>
          <w:szCs w:val="20"/>
        </w:rPr>
      </w:pPr>
      <w:r w:rsidRPr="002A2741">
        <w:rPr>
          <w:rFonts w:eastAsia="Calibri"/>
          <w:b/>
          <w:bCs/>
          <w:sz w:val="20"/>
          <w:szCs w:val="20"/>
        </w:rPr>
        <w:t>8</w:t>
      </w:r>
      <w:r w:rsidRPr="002A2741">
        <w:rPr>
          <w:rFonts w:eastAsia="Calibri"/>
          <w:sz w:val="20"/>
          <w:szCs w:val="20"/>
        </w:rPr>
        <w:t xml:space="preserve"> </w:t>
      </w:r>
      <w:r w:rsidRPr="002A2741">
        <w:rPr>
          <w:rFonts w:eastAsia="Calibri"/>
          <w:color w:val="000000"/>
          <w:sz w:val="20"/>
          <w:szCs w:val="20"/>
        </w:rPr>
        <w:t>To me, less than the least of all saints, was this grace given to announce to the Gentiles the unsearchable riches of Christ as the gospel</w:t>
      </w:r>
      <w:r w:rsidRPr="002A2741">
        <w:rPr>
          <w:rFonts w:eastAsia="Calibri"/>
          <w:sz w:val="20"/>
          <w:szCs w:val="20"/>
        </w:rPr>
        <w:t xml:space="preserve"> </w:t>
      </w:r>
    </w:p>
    <w:p w:rsidR="002A2741" w:rsidRPr="002A2741" w:rsidRDefault="002A2741" w:rsidP="002A2741">
      <w:pPr>
        <w:spacing w:after="20"/>
        <w:jc w:val="both"/>
        <w:rPr>
          <w:sz w:val="20"/>
          <w:szCs w:val="20"/>
        </w:rPr>
      </w:pPr>
      <w:r w:rsidRPr="002A2741">
        <w:rPr>
          <w:rFonts w:eastAsia="Calibri"/>
          <w:b/>
          <w:bCs/>
          <w:sz w:val="20"/>
          <w:szCs w:val="20"/>
        </w:rPr>
        <w:t>10</w:t>
      </w:r>
      <w:r w:rsidRPr="002A2741">
        <w:rPr>
          <w:rFonts w:eastAsia="Calibri"/>
          <w:sz w:val="20"/>
          <w:szCs w:val="20"/>
        </w:rPr>
        <w:t xml:space="preserve"> </w:t>
      </w:r>
      <w:r w:rsidRPr="002A2741">
        <w:rPr>
          <w:rFonts w:eastAsia="Calibri"/>
          <w:color w:val="000000"/>
          <w:sz w:val="20"/>
          <w:szCs w:val="20"/>
        </w:rPr>
        <w:t>In order that now to the rulers and the authorities in the heavenlies the multifarious wisdom of God might be made known through the church,</w:t>
      </w:r>
      <w:r w:rsidRPr="002A2741">
        <w:rPr>
          <w:rFonts w:eastAsia="Calibri"/>
          <w:sz w:val="20"/>
          <w:szCs w:val="20"/>
        </w:rPr>
        <w:t xml:space="preserve"> </w:t>
      </w:r>
    </w:p>
    <w:p w:rsidR="002A2741" w:rsidRPr="002A2741" w:rsidRDefault="002A2741" w:rsidP="002A2741">
      <w:pPr>
        <w:spacing w:after="20"/>
        <w:jc w:val="both"/>
        <w:rPr>
          <w:sz w:val="20"/>
          <w:szCs w:val="20"/>
        </w:rPr>
      </w:pPr>
      <w:r w:rsidRPr="002A2741">
        <w:rPr>
          <w:rFonts w:eastAsia="Calibri"/>
          <w:b/>
          <w:bCs/>
          <w:sz w:val="20"/>
          <w:szCs w:val="20"/>
        </w:rPr>
        <w:t>Eph. 4:15-16</w:t>
      </w:r>
    </w:p>
    <w:p w:rsidR="002A2741" w:rsidRPr="002A2741" w:rsidRDefault="002A2741" w:rsidP="002A2741">
      <w:pPr>
        <w:spacing w:after="20"/>
        <w:jc w:val="both"/>
        <w:rPr>
          <w:sz w:val="20"/>
          <w:szCs w:val="20"/>
        </w:rPr>
      </w:pPr>
      <w:r w:rsidRPr="002A2741">
        <w:rPr>
          <w:rFonts w:eastAsia="Calibri"/>
          <w:b/>
          <w:bCs/>
          <w:sz w:val="20"/>
          <w:szCs w:val="20"/>
        </w:rPr>
        <w:t xml:space="preserve">15 </w:t>
      </w:r>
      <w:r w:rsidRPr="002A2741">
        <w:rPr>
          <w:rFonts w:eastAsia="Calibri"/>
          <w:color w:val="000000"/>
          <w:sz w:val="20"/>
          <w:szCs w:val="20"/>
        </w:rPr>
        <w:t>But holding to truth in love, we may grow up into Him in all things, who is the Head, Christ,</w:t>
      </w:r>
      <w:r w:rsidRPr="002A2741">
        <w:rPr>
          <w:rFonts w:eastAsia="Calibri"/>
          <w:sz w:val="20"/>
          <w:szCs w:val="20"/>
        </w:rPr>
        <w:t xml:space="preserve"> </w:t>
      </w:r>
    </w:p>
    <w:p w:rsidR="002A2741" w:rsidRPr="002A2741" w:rsidRDefault="002A2741" w:rsidP="002A2741">
      <w:pPr>
        <w:spacing w:after="20"/>
        <w:jc w:val="both"/>
        <w:rPr>
          <w:sz w:val="20"/>
          <w:szCs w:val="20"/>
        </w:rPr>
      </w:pPr>
      <w:r w:rsidRPr="002A2741">
        <w:rPr>
          <w:rFonts w:eastAsia="Calibri"/>
          <w:b/>
          <w:bCs/>
          <w:sz w:val="20"/>
          <w:szCs w:val="20"/>
        </w:rPr>
        <w:t xml:space="preserve">16 </w:t>
      </w:r>
      <w:r w:rsidRPr="002A2741">
        <w:rPr>
          <w:rFonts w:eastAsia="Calibri"/>
          <w:color w:val="000000"/>
          <w:sz w:val="20"/>
          <w:szCs w:val="20"/>
        </w:rPr>
        <w:t xml:space="preserve">Out from whom all the Body, being joined together and being knit together through every joint of the rich supply and through the operation in the measure of each </w:t>
      </w:r>
      <w:r w:rsidRPr="002A2741">
        <w:rPr>
          <w:rFonts w:eastAsia="Calibri"/>
          <w:color w:val="000000"/>
          <w:sz w:val="20"/>
          <w:szCs w:val="20"/>
        </w:rPr>
        <w:lastRenderedPageBreak/>
        <w:t>one part, causes the growth of the Body unto the building up of itself in love.</w:t>
      </w:r>
      <w:r w:rsidRPr="002A2741">
        <w:rPr>
          <w:rFonts w:eastAsia="Calibri"/>
          <w:sz w:val="20"/>
          <w:szCs w:val="20"/>
        </w:rPr>
        <w:t xml:space="preserve"> </w:t>
      </w:r>
    </w:p>
    <w:p w:rsidR="002A2741" w:rsidRPr="002A2741" w:rsidRDefault="002A2741" w:rsidP="00C27F50">
      <w:pPr>
        <w:tabs>
          <w:tab w:val="left" w:pos="720"/>
          <w:tab w:val="left" w:pos="1440"/>
          <w:tab w:val="left" w:pos="2160"/>
          <w:tab w:val="left" w:pos="2880"/>
          <w:tab w:val="left" w:pos="3320"/>
        </w:tabs>
        <w:spacing w:after="20"/>
        <w:jc w:val="both"/>
        <w:rPr>
          <w:sz w:val="20"/>
          <w:szCs w:val="20"/>
        </w:rPr>
      </w:pPr>
      <w:r w:rsidRPr="002A2741">
        <w:rPr>
          <w:b/>
          <w:bCs/>
          <w:color w:val="000000"/>
          <w:sz w:val="20"/>
          <w:szCs w:val="20"/>
        </w:rPr>
        <w:t xml:space="preserve"> </w:t>
      </w:r>
      <w:r w:rsidRPr="002A2741">
        <w:rPr>
          <w:rFonts w:eastAsia="Calibri"/>
          <w:b/>
          <w:bCs/>
          <w:sz w:val="20"/>
          <w:szCs w:val="20"/>
        </w:rPr>
        <w:t>1 Cor. 15:45b</w:t>
      </w:r>
    </w:p>
    <w:p w:rsidR="002A2741" w:rsidRPr="002A2741" w:rsidRDefault="002A2741" w:rsidP="002A2741">
      <w:pPr>
        <w:spacing w:after="20"/>
        <w:jc w:val="both"/>
        <w:rPr>
          <w:sz w:val="20"/>
          <w:szCs w:val="20"/>
        </w:rPr>
      </w:pPr>
      <w:r w:rsidRPr="002A2741">
        <w:rPr>
          <w:rFonts w:eastAsia="Calibri"/>
          <w:b/>
          <w:bCs/>
          <w:sz w:val="20"/>
          <w:szCs w:val="20"/>
        </w:rPr>
        <w:t xml:space="preserve">45b </w:t>
      </w:r>
      <w:r w:rsidRPr="002A2741">
        <w:rPr>
          <w:rFonts w:eastAsia="Calibri"/>
          <w:color w:val="000000"/>
          <w:sz w:val="20"/>
          <w:szCs w:val="20"/>
        </w:rPr>
        <w:t>the last Adam became a life-giving Spirit.</w:t>
      </w:r>
      <w:r w:rsidRPr="002A2741">
        <w:rPr>
          <w:rFonts w:eastAsia="Calibri"/>
          <w:sz w:val="20"/>
          <w:szCs w:val="20"/>
        </w:rPr>
        <w:t xml:space="preserve"> </w:t>
      </w:r>
    </w:p>
    <w:p w:rsidR="002A2741" w:rsidRPr="002A2741" w:rsidRDefault="002A2741" w:rsidP="002A2741">
      <w:pPr>
        <w:spacing w:after="20"/>
        <w:jc w:val="both"/>
        <w:rPr>
          <w:sz w:val="20"/>
          <w:szCs w:val="20"/>
        </w:rPr>
      </w:pPr>
      <w:r w:rsidRPr="002A2741">
        <w:rPr>
          <w:rFonts w:eastAsia="Calibri"/>
          <w:b/>
          <w:bCs/>
          <w:sz w:val="20"/>
          <w:szCs w:val="20"/>
        </w:rPr>
        <w:t>2 Cor. 3:17</w:t>
      </w:r>
    </w:p>
    <w:p w:rsidR="002A2741" w:rsidRPr="002A2741" w:rsidRDefault="002A2741" w:rsidP="002A2741">
      <w:pPr>
        <w:spacing w:after="20"/>
        <w:jc w:val="both"/>
        <w:rPr>
          <w:sz w:val="20"/>
          <w:szCs w:val="20"/>
        </w:rPr>
      </w:pPr>
      <w:r w:rsidRPr="002A2741">
        <w:rPr>
          <w:rFonts w:eastAsia="Calibri"/>
          <w:b/>
          <w:bCs/>
          <w:sz w:val="20"/>
          <w:szCs w:val="20"/>
        </w:rPr>
        <w:t xml:space="preserve">17 </w:t>
      </w:r>
      <w:r w:rsidRPr="002A2741">
        <w:rPr>
          <w:rFonts w:eastAsia="Calibri"/>
          <w:color w:val="000000"/>
          <w:sz w:val="20"/>
          <w:szCs w:val="20"/>
        </w:rPr>
        <w:t>And the Lord is the Spirit; and where the Spirit of the Lord is, there is freedom.</w:t>
      </w:r>
      <w:r w:rsidRPr="002A2741">
        <w:rPr>
          <w:rFonts w:eastAsia="Calibri"/>
          <w:sz w:val="20"/>
          <w:szCs w:val="20"/>
        </w:rPr>
        <w:t xml:space="preserve"> </w:t>
      </w:r>
    </w:p>
    <w:p w:rsidR="002A2741" w:rsidRPr="002A2741" w:rsidRDefault="002A2741" w:rsidP="002A2741">
      <w:pPr>
        <w:spacing w:after="20"/>
        <w:jc w:val="both"/>
        <w:rPr>
          <w:sz w:val="20"/>
          <w:szCs w:val="20"/>
        </w:rPr>
      </w:pPr>
      <w:r w:rsidRPr="002A2741">
        <w:rPr>
          <w:b/>
          <w:bCs/>
          <w:sz w:val="20"/>
          <w:szCs w:val="20"/>
        </w:rPr>
        <w:t xml:space="preserve">John </w:t>
      </w:r>
      <w:bookmarkStart w:id="14" w:name="_GoBack"/>
      <w:bookmarkEnd w:id="14"/>
      <w:r w:rsidRPr="002A2741">
        <w:rPr>
          <w:b/>
          <w:bCs/>
          <w:sz w:val="20"/>
          <w:szCs w:val="20"/>
        </w:rPr>
        <w:t>15:4-5, 7</w:t>
      </w:r>
    </w:p>
    <w:p w:rsidR="002A2741" w:rsidRPr="002A2741" w:rsidRDefault="002A2741" w:rsidP="002A2741">
      <w:pPr>
        <w:spacing w:after="20"/>
        <w:jc w:val="both"/>
        <w:rPr>
          <w:sz w:val="20"/>
          <w:szCs w:val="20"/>
        </w:rPr>
      </w:pPr>
      <w:r w:rsidRPr="002A2741">
        <w:rPr>
          <w:b/>
          <w:bCs/>
          <w:sz w:val="20"/>
          <w:szCs w:val="20"/>
        </w:rPr>
        <w:t xml:space="preserve">4 </w:t>
      </w:r>
      <w:r w:rsidRPr="002A2741">
        <w:rPr>
          <w:color w:val="000000"/>
          <w:sz w:val="20"/>
          <w:szCs w:val="20"/>
        </w:rPr>
        <w:t>Abide in Me and I in you. As the branch cannot bear fruit of itself unless it abides in the vine, so neither can you unless you abide in Me.</w:t>
      </w:r>
      <w:r w:rsidRPr="002A2741">
        <w:rPr>
          <w:sz w:val="20"/>
          <w:szCs w:val="20"/>
        </w:rPr>
        <w:t xml:space="preserve"> </w:t>
      </w:r>
    </w:p>
    <w:p w:rsidR="002A2741" w:rsidRPr="002A2741" w:rsidRDefault="002A2741" w:rsidP="002A2741">
      <w:pPr>
        <w:spacing w:after="20"/>
        <w:jc w:val="both"/>
        <w:rPr>
          <w:sz w:val="20"/>
          <w:szCs w:val="20"/>
        </w:rPr>
      </w:pPr>
      <w:r w:rsidRPr="002A2741">
        <w:rPr>
          <w:b/>
          <w:bCs/>
          <w:sz w:val="20"/>
          <w:szCs w:val="20"/>
        </w:rPr>
        <w:t xml:space="preserve">5 </w:t>
      </w:r>
      <w:r w:rsidRPr="002A2741">
        <w:rPr>
          <w:color w:val="000000"/>
          <w:sz w:val="20"/>
          <w:szCs w:val="20"/>
        </w:rPr>
        <w:t>I am the vine; you are the branches. He who abides in Me and I in him, he bears much fruit; for apart from Me you can do nothing.</w:t>
      </w:r>
      <w:r w:rsidRPr="002A2741">
        <w:rPr>
          <w:sz w:val="20"/>
          <w:szCs w:val="20"/>
        </w:rPr>
        <w:t xml:space="preserve"> </w:t>
      </w:r>
    </w:p>
    <w:p w:rsidR="002A2741" w:rsidRPr="002A2741" w:rsidRDefault="002A2741" w:rsidP="002A2741">
      <w:pPr>
        <w:spacing w:after="20"/>
        <w:jc w:val="both"/>
        <w:rPr>
          <w:sz w:val="20"/>
          <w:szCs w:val="20"/>
        </w:rPr>
      </w:pPr>
      <w:r w:rsidRPr="002A2741">
        <w:rPr>
          <w:b/>
          <w:bCs/>
          <w:sz w:val="20"/>
          <w:szCs w:val="20"/>
        </w:rPr>
        <w:t xml:space="preserve">7 </w:t>
      </w:r>
      <w:r w:rsidRPr="002A2741">
        <w:rPr>
          <w:color w:val="000000"/>
          <w:sz w:val="20"/>
          <w:szCs w:val="20"/>
        </w:rPr>
        <w:t>If you abide in Me and My words abide in you, ask whatever you will, and it shall be done for you.</w:t>
      </w:r>
      <w:r w:rsidRPr="002A2741">
        <w:rPr>
          <w:sz w:val="20"/>
          <w:szCs w:val="20"/>
        </w:rPr>
        <w:t xml:space="preserve"> </w:t>
      </w:r>
    </w:p>
    <w:p w:rsidR="006F7187" w:rsidRPr="002A2741" w:rsidRDefault="006F7187" w:rsidP="002A2741">
      <w:pPr>
        <w:spacing w:after="20"/>
        <w:ind w:firstLine="288"/>
        <w:jc w:val="both"/>
        <w:rPr>
          <w:sz w:val="20"/>
          <w:szCs w:val="20"/>
        </w:rPr>
      </w:pPr>
    </w:p>
    <w:p w:rsidR="00F35516" w:rsidRPr="002A2741" w:rsidRDefault="00EB1D53" w:rsidP="002A2741">
      <w:pPr>
        <w:spacing w:after="20"/>
        <w:ind w:firstLine="288"/>
        <w:jc w:val="center"/>
        <w:rPr>
          <w:b/>
          <w:bCs/>
          <w:i/>
          <w:iCs/>
          <w:sz w:val="20"/>
          <w:szCs w:val="20"/>
          <w:u w:val="single"/>
        </w:rPr>
      </w:pPr>
      <w:r w:rsidRPr="002A2741">
        <w:rPr>
          <w:b/>
          <w:bCs/>
          <w:i/>
          <w:iCs/>
          <w:sz w:val="20"/>
          <w:szCs w:val="20"/>
          <w:u w:val="single"/>
        </w:rPr>
        <w:t>Related Reading</w:t>
      </w:r>
    </w:p>
    <w:p w:rsidR="002A2741" w:rsidRPr="002A2741" w:rsidRDefault="002A2741" w:rsidP="002A2741">
      <w:pPr>
        <w:spacing w:after="20"/>
        <w:ind w:firstLine="288"/>
        <w:jc w:val="both"/>
        <w:rPr>
          <w:sz w:val="20"/>
          <w:szCs w:val="20"/>
        </w:rPr>
      </w:pPr>
      <w:r w:rsidRPr="002A2741">
        <w:rPr>
          <w:sz w:val="20"/>
          <w:szCs w:val="20"/>
        </w:rPr>
        <w:t>By the time the Lord Jesus gave the charge to His disciples recorded in Matthew 28:19, He had already died an all-inclusive death on the cross, had been buried, had entered into Hades to overcome the power of death and everything related to it, and had come out of death and had entered into resurrection. Furthermore, He, the pneumatic Christ, had already breathed Himself as the life-giving Spirit into the disciples (John 20:22). Having done all this, He charged them to disciple the nations and to bring them into the Triune God so that they may have an organic union with Him....To baptize believers into the name of the Father, the Son, and the Holy Spirit is in fact to baptize them into the processed Triune God. (</w:t>
      </w:r>
      <w:r w:rsidRPr="002A2741">
        <w:rPr>
          <w:i/>
          <w:sz w:val="20"/>
          <w:szCs w:val="20"/>
        </w:rPr>
        <w:t xml:space="preserve">The Conclusion of the New Testament, </w:t>
      </w:r>
      <w:r w:rsidRPr="002A2741">
        <w:rPr>
          <w:sz w:val="20"/>
          <w:szCs w:val="20"/>
        </w:rPr>
        <w:t xml:space="preserve">pp. 1323-1324) </w:t>
      </w:r>
    </w:p>
    <w:p w:rsidR="00847BF8" w:rsidRPr="002A2741" w:rsidRDefault="00847BF8" w:rsidP="002A2741">
      <w:pPr>
        <w:spacing w:after="20"/>
        <w:ind w:firstLine="288"/>
        <w:jc w:val="center"/>
        <w:rPr>
          <w:color w:val="222222"/>
          <w:sz w:val="20"/>
          <w:szCs w:val="20"/>
          <w:shd w:val="clear" w:color="auto" w:fill="FFFFFF"/>
        </w:rPr>
      </w:pPr>
      <w:r w:rsidRPr="002A2741">
        <w:rPr>
          <w:color w:val="222222"/>
          <w:sz w:val="20"/>
          <w:szCs w:val="20"/>
          <w:shd w:val="clear" w:color="auto" w:fill="FFFFFF"/>
        </w:rPr>
        <w:t>---</w:t>
      </w:r>
    </w:p>
    <w:bookmarkEnd w:id="12"/>
    <w:bookmarkEnd w:id="13"/>
    <w:p w:rsidR="002A2741" w:rsidRPr="002A2741" w:rsidRDefault="002A2741" w:rsidP="002A2741">
      <w:pPr>
        <w:spacing w:after="20"/>
        <w:ind w:firstLine="288"/>
        <w:jc w:val="both"/>
        <w:rPr>
          <w:sz w:val="20"/>
          <w:szCs w:val="20"/>
        </w:rPr>
      </w:pPr>
      <w:r w:rsidRPr="002A2741">
        <w:rPr>
          <w:sz w:val="20"/>
          <w:szCs w:val="20"/>
        </w:rPr>
        <w:t xml:space="preserve">Unless baptism in the Holy Spirit is specifically designated, the word </w:t>
      </w:r>
      <w:r w:rsidRPr="002A2741">
        <w:rPr>
          <w:i/>
          <w:sz w:val="20"/>
          <w:szCs w:val="20"/>
        </w:rPr>
        <w:t>baptism</w:t>
      </w:r>
      <w:r w:rsidRPr="002A2741">
        <w:rPr>
          <w:sz w:val="20"/>
          <w:szCs w:val="20"/>
        </w:rPr>
        <w:t xml:space="preserve"> in the New Testament indicates baptism through water implying the significance of the baptism in the Spirit....The baptism mentioned by the Lord Jesus in Matthew 28:19,...to baptize believers into the name of the Father, the Son, and the Holy Spirit, is to baptize them both in the water and in the Spirit. Physically, we baptize believers in water, yet the water symbolizes the divine name, the name of the Father, the Son, and the Holy Spirit. This means that when we put people into the water of baptism, we put them into the person of the Triune God. </w:t>
      </w:r>
    </w:p>
    <w:p w:rsidR="002A2741" w:rsidRPr="002A2741" w:rsidRDefault="002A2741" w:rsidP="002A2741">
      <w:pPr>
        <w:spacing w:after="20"/>
        <w:ind w:firstLine="288"/>
        <w:jc w:val="both"/>
        <w:rPr>
          <w:sz w:val="20"/>
          <w:szCs w:val="20"/>
        </w:rPr>
      </w:pPr>
      <w:r w:rsidRPr="002A2741">
        <w:rPr>
          <w:sz w:val="20"/>
          <w:szCs w:val="20"/>
        </w:rPr>
        <w:lastRenderedPageBreak/>
        <w:t xml:space="preserve">In Matthew 28:19 the Lord Jesus charged the disciples to baptize the believers into the name of the Father, and of the Son, and of the Holy Spirit. But later, in practice, the believers were baptized into the name of the Lord Jesus. This indicates that to be baptized into the name of the Lord Jesus is equivalent to being baptized into the name of the Father and of the Son and of the Holy Spirit because the Lord Jesus is the embodiment of the Triune God (Col. 2:9). </w:t>
      </w:r>
    </w:p>
    <w:p w:rsidR="002A2741" w:rsidRPr="002A2741" w:rsidRDefault="002A2741" w:rsidP="002A2741">
      <w:pPr>
        <w:spacing w:after="20"/>
        <w:ind w:firstLine="288"/>
        <w:jc w:val="both"/>
        <w:rPr>
          <w:sz w:val="20"/>
          <w:szCs w:val="20"/>
        </w:rPr>
      </w:pPr>
      <w:r w:rsidRPr="002A2741">
        <w:rPr>
          <w:sz w:val="20"/>
          <w:szCs w:val="20"/>
        </w:rPr>
        <w:t>Today, when we baptize believers into the name of the Lord Jesus we are actually baptizing them into the Triune God. (</w:t>
      </w:r>
      <w:r w:rsidRPr="002A2741">
        <w:rPr>
          <w:i/>
          <w:sz w:val="20"/>
          <w:szCs w:val="20"/>
        </w:rPr>
        <w:t>The Conclusion of the New Testament</w:t>
      </w:r>
      <w:r w:rsidRPr="002A2741">
        <w:rPr>
          <w:sz w:val="20"/>
          <w:szCs w:val="20"/>
        </w:rPr>
        <w:t xml:space="preserve">, pp. 1324-1325) </w:t>
      </w:r>
    </w:p>
    <w:p w:rsidR="002A2741" w:rsidRPr="002A2741" w:rsidRDefault="002A2741" w:rsidP="002A2741">
      <w:pPr>
        <w:spacing w:after="20"/>
        <w:ind w:firstLine="288"/>
        <w:jc w:val="both"/>
        <w:rPr>
          <w:sz w:val="20"/>
          <w:szCs w:val="20"/>
        </w:rPr>
      </w:pPr>
      <w:r w:rsidRPr="002A2741">
        <w:rPr>
          <w:sz w:val="20"/>
          <w:szCs w:val="20"/>
        </w:rPr>
        <w:t xml:space="preserve">In resurrection as the last Adam, Jesus became a life-giving Spirit (1 Cor. 15:45b). As God, He became a man in incarnation (John 1:14). As such a One, He also became the life-giving Spirit. This life-giving Spirit is the totality of the Triune God, the consummation of the Triune God. As the life-giving Spirit, He is the Son, and embodied in the Son is the Father. Thus, the Father and the Son are here with this life-giving Spirit, who is the consummation of the Triune God and the totality of the Triune God. </w:t>
      </w:r>
    </w:p>
    <w:p w:rsidR="002A2741" w:rsidRPr="002A2741" w:rsidRDefault="002A2741" w:rsidP="002A2741">
      <w:pPr>
        <w:spacing w:after="20"/>
        <w:ind w:firstLine="288"/>
        <w:jc w:val="both"/>
        <w:rPr>
          <w:sz w:val="20"/>
          <w:szCs w:val="20"/>
        </w:rPr>
      </w:pPr>
      <w:r w:rsidRPr="002A2741">
        <w:rPr>
          <w:sz w:val="20"/>
          <w:szCs w:val="20"/>
        </w:rPr>
        <w:t>We need to realize that we have the Spirit indwelling us, and the indwelling Spirit is the consummated Triune God. He is the life-giving and indwelling Spirit to seal the believers of the Son (Eph. 1:13), that is, to impart and dispense the riches of God’s being as the unsearchable riches of Christ into the believers as the members of Christ for the constituting and building up of the organic Body of Christ (3:8, 10; 4:16). The indwelling, life-giving Spirit is the sealing Spirit. The sealing ink of a seal saturates the sealed material. We are the sealed material, and we have the Spirit as the sealing ink saturating us. This saturating, this sealing, mingles us with God. (</w:t>
      </w:r>
      <w:r w:rsidRPr="002A2741">
        <w:rPr>
          <w:i/>
          <w:sz w:val="20"/>
          <w:szCs w:val="20"/>
        </w:rPr>
        <w:t>CWWL, 1991-1992</w:t>
      </w:r>
      <w:r w:rsidRPr="002A2741">
        <w:rPr>
          <w:sz w:val="20"/>
          <w:szCs w:val="20"/>
        </w:rPr>
        <w:t xml:space="preserve">, vol. 1, “The Central Line of the Divine Revelation,” pp. 345, 347) </w:t>
      </w:r>
    </w:p>
    <w:p w:rsidR="002A2741" w:rsidRPr="002A2741" w:rsidRDefault="002A2741" w:rsidP="002A2741">
      <w:pPr>
        <w:spacing w:after="20"/>
        <w:ind w:firstLine="288"/>
        <w:jc w:val="both"/>
        <w:rPr>
          <w:sz w:val="20"/>
          <w:szCs w:val="20"/>
        </w:rPr>
      </w:pPr>
    </w:p>
    <w:p w:rsidR="002A2741" w:rsidRPr="002A2741" w:rsidRDefault="002A2741" w:rsidP="002A2741">
      <w:pPr>
        <w:spacing w:after="20"/>
        <w:ind w:firstLine="288"/>
        <w:jc w:val="both"/>
        <w:rPr>
          <w:sz w:val="20"/>
          <w:szCs w:val="20"/>
        </w:rPr>
      </w:pPr>
      <w:r w:rsidRPr="002A2741">
        <w:rPr>
          <w:sz w:val="20"/>
          <w:szCs w:val="20"/>
        </w:rPr>
        <w:t xml:space="preserve">Further Reading: </w:t>
      </w:r>
      <w:r w:rsidRPr="002A2741">
        <w:rPr>
          <w:i/>
          <w:sz w:val="20"/>
          <w:szCs w:val="20"/>
        </w:rPr>
        <w:t>CWWL, 1991-1992</w:t>
      </w:r>
      <w:r w:rsidRPr="002A2741">
        <w:rPr>
          <w:sz w:val="20"/>
          <w:szCs w:val="20"/>
        </w:rPr>
        <w:t xml:space="preserve">, vol. 1, “The Central Line of the Divine Revelation,” </w:t>
      </w:r>
      <w:proofErr w:type="spellStart"/>
      <w:r w:rsidRPr="002A2741">
        <w:rPr>
          <w:sz w:val="20"/>
          <w:szCs w:val="20"/>
        </w:rPr>
        <w:t>ch</w:t>
      </w:r>
      <w:proofErr w:type="spellEnd"/>
      <w:r w:rsidRPr="002A2741">
        <w:rPr>
          <w:sz w:val="20"/>
          <w:szCs w:val="20"/>
        </w:rPr>
        <w:t xml:space="preserve">. 2; </w:t>
      </w:r>
      <w:r w:rsidRPr="002A2741">
        <w:rPr>
          <w:i/>
          <w:sz w:val="20"/>
          <w:szCs w:val="20"/>
        </w:rPr>
        <w:t>CWWL, 1977</w:t>
      </w:r>
      <w:r w:rsidRPr="002A2741">
        <w:rPr>
          <w:sz w:val="20"/>
          <w:szCs w:val="20"/>
        </w:rPr>
        <w:t xml:space="preserve">, vol. 3, “The Subjective Truths in the Holy Scriptures,” </w:t>
      </w:r>
      <w:proofErr w:type="spellStart"/>
      <w:r w:rsidRPr="002A2741">
        <w:rPr>
          <w:sz w:val="20"/>
          <w:szCs w:val="20"/>
        </w:rPr>
        <w:t>ch</w:t>
      </w:r>
      <w:proofErr w:type="spellEnd"/>
      <w:r w:rsidRPr="002A2741">
        <w:rPr>
          <w:sz w:val="20"/>
          <w:szCs w:val="20"/>
        </w:rPr>
        <w:t xml:space="preserve">. 4 </w:t>
      </w:r>
    </w:p>
    <w:p w:rsidR="002A2741" w:rsidRPr="002A2741" w:rsidRDefault="002A2741" w:rsidP="002A2741">
      <w:pPr>
        <w:spacing w:after="20"/>
        <w:ind w:firstLine="288"/>
        <w:jc w:val="both"/>
        <w:rPr>
          <w:rFonts w:eastAsia="Calibri"/>
          <w:b/>
          <w:bCs/>
          <w:color w:val="000000"/>
          <w:sz w:val="20"/>
          <w:szCs w:val="20"/>
        </w:rPr>
      </w:pPr>
    </w:p>
    <w:p w:rsidR="002A2741" w:rsidRPr="002A2741" w:rsidRDefault="002A2741" w:rsidP="002A2741">
      <w:pPr>
        <w:pStyle w:val="NormalWeb"/>
        <w:spacing w:before="0" w:beforeAutospacing="0" w:after="20" w:afterAutospacing="0"/>
        <w:ind w:firstLine="288"/>
        <w:jc w:val="both"/>
      </w:pPr>
      <w:r w:rsidRPr="002A2741">
        <w:rPr>
          <w:rFonts w:ascii="Times New Roman" w:hAnsi="Times New Roman"/>
          <w:b/>
          <w:bCs/>
          <w:color w:val="000000"/>
        </w:rPr>
        <w:t xml:space="preserve">Further Reading: </w:t>
      </w:r>
      <w:r w:rsidRPr="002A2741">
        <w:rPr>
          <w:rFonts w:ascii="Times New Roman" w:hAnsi="Times New Roman"/>
          <w:i/>
          <w:iCs/>
          <w:color w:val="000000"/>
        </w:rPr>
        <w:t>HWMR Living in and with the Divine Trinity - Week 6, Day 2</w:t>
      </w:r>
    </w:p>
    <w:p w:rsidR="002A2741" w:rsidRPr="002A2741" w:rsidRDefault="002A2741" w:rsidP="002A2741">
      <w:pPr>
        <w:spacing w:after="20"/>
        <w:ind w:firstLine="288"/>
        <w:jc w:val="both"/>
        <w:rPr>
          <w:sz w:val="20"/>
          <w:szCs w:val="20"/>
        </w:rPr>
      </w:pPr>
      <w:r w:rsidRPr="002A2741">
        <w:rPr>
          <w:rFonts w:eastAsia="Calibri"/>
          <w:b/>
          <w:bCs/>
          <w:color w:val="000000"/>
          <w:sz w:val="20"/>
          <w:szCs w:val="20"/>
        </w:rPr>
        <w:lastRenderedPageBreak/>
        <w:t xml:space="preserve">Corporate Reading of </w:t>
      </w:r>
      <w:r w:rsidRPr="002A2741">
        <w:rPr>
          <w:rFonts w:eastAsia="Calibri"/>
          <w:b/>
          <w:bCs/>
          <w:i/>
          <w:iCs/>
          <w:color w:val="000000"/>
          <w:sz w:val="20"/>
          <w:szCs w:val="20"/>
        </w:rPr>
        <w:t>“The Orthodoxy of the Church”</w:t>
      </w:r>
      <w:r w:rsidRPr="002A2741">
        <w:rPr>
          <w:rFonts w:eastAsia="Calibri"/>
          <w:b/>
          <w:bCs/>
          <w:color w:val="000000"/>
          <w:sz w:val="20"/>
          <w:szCs w:val="20"/>
        </w:rPr>
        <w:t xml:space="preserve"> Chapter 3 – Sections:</w:t>
      </w:r>
      <w:r w:rsidRPr="002A2741">
        <w:rPr>
          <w:rFonts w:eastAsia="Calibri"/>
          <w:i/>
          <w:iCs/>
          <w:color w:val="000000"/>
          <w:sz w:val="20"/>
          <w:szCs w:val="20"/>
        </w:rPr>
        <w:t xml:space="preserve"> The Church In Smyrna  (paragraphs 6-11)</w:t>
      </w:r>
    </w:p>
    <w:p w:rsidR="00B94348" w:rsidRDefault="00B94348" w:rsidP="00065285">
      <w:pPr>
        <w:tabs>
          <w:tab w:val="left" w:pos="720"/>
          <w:tab w:val="left" w:pos="1440"/>
          <w:tab w:val="left" w:pos="2160"/>
          <w:tab w:val="left" w:pos="2880"/>
          <w:tab w:val="center" w:pos="4181"/>
        </w:tabs>
        <w:spacing w:after="20"/>
        <w:ind w:firstLine="288"/>
        <w:jc w:val="both"/>
      </w:pPr>
    </w:p>
    <w:p w:rsidR="00046B56" w:rsidRPr="00951FB9" w:rsidRDefault="005D3A61" w:rsidP="00DB6CCB">
      <w:pPr>
        <w:pStyle w:val="PreformattedText"/>
        <w:widowControl w:val="0"/>
        <w:pBdr>
          <w:top w:val="single" w:sz="6" w:space="7" w:color="000000"/>
          <w:left w:val="single" w:sz="6" w:space="1" w:color="000000"/>
          <w:bottom w:val="single" w:sz="6" w:space="0" w:color="000000"/>
          <w:right w:val="single" w:sz="6" w:space="1" w:color="000000"/>
        </w:pBdr>
        <w:spacing w:after="20"/>
        <w:jc w:val="both"/>
        <w:rPr>
          <w:rFonts w:ascii="PingFang TC" w:eastAsia="PingFang TC" w:hAnsi="PingFang TC" w:cs="PingFang TC"/>
        </w:rPr>
      </w:pPr>
      <w:r w:rsidRPr="003E0EDC">
        <w:rPr>
          <w:rFonts w:cs="Times New Roman"/>
          <w:b/>
          <w:bCs/>
        </w:rPr>
        <w:t xml:space="preserve">Wednesday  </w:t>
      </w:r>
      <w:r w:rsidR="002A2741">
        <w:rPr>
          <w:rFonts w:cs="Times New Roman"/>
          <w:b/>
          <w:bCs/>
        </w:rPr>
        <w:t>5</w:t>
      </w:r>
      <w:r w:rsidR="00046B56" w:rsidRPr="003E0EDC">
        <w:rPr>
          <w:rFonts w:cs="Times New Roman"/>
          <w:b/>
          <w:bCs/>
        </w:rPr>
        <w:t>/</w:t>
      </w:r>
      <w:r w:rsidR="002A2741">
        <w:rPr>
          <w:rFonts w:cs="Times New Roman"/>
          <w:b/>
          <w:bCs/>
        </w:rPr>
        <w:t>4</w:t>
      </w:r>
    </w:p>
    <w:p w:rsidR="00B94348" w:rsidRPr="00425193" w:rsidRDefault="00285FE5" w:rsidP="00425193">
      <w:pPr>
        <w:pStyle w:val="Normal1"/>
        <w:spacing w:after="20" w:line="240" w:lineRule="auto"/>
        <w:ind w:firstLine="288"/>
        <w:jc w:val="center"/>
        <w:rPr>
          <w:b/>
          <w:i/>
          <w:sz w:val="20"/>
          <w:szCs w:val="20"/>
          <w:u w:val="single"/>
        </w:rPr>
      </w:pPr>
      <w:r w:rsidRPr="007F65D7">
        <w:rPr>
          <w:b/>
          <w:i/>
          <w:sz w:val="20"/>
          <w:szCs w:val="20"/>
          <w:u w:val="single"/>
        </w:rPr>
        <w:t>Related Verses</w:t>
      </w:r>
      <w:bookmarkStart w:id="15" w:name="__DdeLink__710_329979317414"/>
      <w:bookmarkStart w:id="16" w:name="__DdeLink__217_30609507214"/>
      <w:bookmarkStart w:id="17" w:name="__DdeLink__664_155423040814"/>
      <w:bookmarkStart w:id="18" w:name="_Hlk75994841"/>
      <w:bookmarkStart w:id="19" w:name="OLE_LINK7"/>
      <w:bookmarkStart w:id="20" w:name="OLE_LINK8"/>
      <w:bookmarkEnd w:id="15"/>
      <w:bookmarkEnd w:id="16"/>
      <w:bookmarkEnd w:id="17"/>
    </w:p>
    <w:p w:rsidR="002A2741" w:rsidRPr="002A2741" w:rsidRDefault="002A2741" w:rsidP="002A2741">
      <w:pPr>
        <w:spacing w:after="20"/>
        <w:jc w:val="both"/>
        <w:rPr>
          <w:sz w:val="20"/>
          <w:szCs w:val="20"/>
        </w:rPr>
      </w:pPr>
      <w:r w:rsidRPr="002A2741">
        <w:rPr>
          <w:b/>
          <w:bCs/>
          <w:sz w:val="20"/>
          <w:szCs w:val="20"/>
        </w:rPr>
        <w:t>2 Cor. 13:14</w:t>
      </w:r>
    </w:p>
    <w:p w:rsidR="002A2741" w:rsidRPr="002A2741" w:rsidRDefault="002A2741" w:rsidP="002A2741">
      <w:pPr>
        <w:spacing w:after="20"/>
        <w:jc w:val="both"/>
        <w:rPr>
          <w:sz w:val="20"/>
          <w:szCs w:val="20"/>
        </w:rPr>
      </w:pPr>
      <w:r w:rsidRPr="002A2741">
        <w:rPr>
          <w:b/>
          <w:bCs/>
          <w:sz w:val="20"/>
          <w:szCs w:val="20"/>
        </w:rPr>
        <w:t xml:space="preserve">14 </w:t>
      </w:r>
      <w:r w:rsidRPr="002A2741">
        <w:rPr>
          <w:color w:val="000000"/>
          <w:sz w:val="20"/>
          <w:szCs w:val="20"/>
        </w:rPr>
        <w:t>The grace of the Lord Jesus Christ and the love of God and the fellowship of the Holy Spirit be with you all.</w:t>
      </w:r>
      <w:r w:rsidRPr="002A2741">
        <w:rPr>
          <w:sz w:val="20"/>
          <w:szCs w:val="20"/>
        </w:rPr>
        <w:t xml:space="preserve"> </w:t>
      </w:r>
    </w:p>
    <w:p w:rsidR="002A2741" w:rsidRPr="002A2741" w:rsidRDefault="002A2741" w:rsidP="002A2741">
      <w:pPr>
        <w:spacing w:after="20"/>
        <w:jc w:val="both"/>
        <w:rPr>
          <w:sz w:val="20"/>
          <w:szCs w:val="20"/>
        </w:rPr>
      </w:pPr>
      <w:r w:rsidRPr="002A2741">
        <w:rPr>
          <w:b/>
          <w:bCs/>
          <w:sz w:val="20"/>
          <w:szCs w:val="20"/>
        </w:rPr>
        <w:t>1 Cor. 15:10</w:t>
      </w:r>
    </w:p>
    <w:p w:rsidR="002A2741" w:rsidRPr="002A2741" w:rsidRDefault="002A2741" w:rsidP="002A2741">
      <w:pPr>
        <w:spacing w:after="20"/>
        <w:jc w:val="both"/>
        <w:rPr>
          <w:sz w:val="20"/>
          <w:szCs w:val="20"/>
        </w:rPr>
      </w:pPr>
      <w:r w:rsidRPr="002A2741">
        <w:rPr>
          <w:b/>
          <w:bCs/>
          <w:sz w:val="20"/>
          <w:szCs w:val="20"/>
        </w:rPr>
        <w:t>10</w:t>
      </w:r>
      <w:r w:rsidRPr="002A2741">
        <w:rPr>
          <w:sz w:val="20"/>
          <w:szCs w:val="20"/>
        </w:rPr>
        <w:t xml:space="preserve"> </w:t>
      </w:r>
      <w:r w:rsidRPr="002A2741">
        <w:rPr>
          <w:color w:val="000000"/>
          <w:sz w:val="20"/>
          <w:szCs w:val="20"/>
        </w:rPr>
        <w:t>But by the grace of God I am what I am; and His grace unto me did not turn out to be in vain, but, on the contrary, I labored more abundantly than all of them, yet not I but the grace of God which is with me.</w:t>
      </w:r>
      <w:r w:rsidRPr="002A2741">
        <w:rPr>
          <w:sz w:val="20"/>
          <w:szCs w:val="20"/>
        </w:rPr>
        <w:t xml:space="preserve"> </w:t>
      </w:r>
    </w:p>
    <w:p w:rsidR="002A2741" w:rsidRPr="002A2741" w:rsidRDefault="002A2741" w:rsidP="002A2741">
      <w:pPr>
        <w:spacing w:after="20"/>
        <w:jc w:val="both"/>
        <w:rPr>
          <w:sz w:val="20"/>
          <w:szCs w:val="20"/>
        </w:rPr>
      </w:pPr>
      <w:r w:rsidRPr="002A2741">
        <w:rPr>
          <w:b/>
          <w:bCs/>
          <w:sz w:val="20"/>
          <w:szCs w:val="20"/>
        </w:rPr>
        <w:t>1 John 4:8-11</w:t>
      </w:r>
    </w:p>
    <w:p w:rsidR="002A2741" w:rsidRPr="002A2741" w:rsidRDefault="002A2741" w:rsidP="002A2741">
      <w:pPr>
        <w:spacing w:after="20"/>
        <w:jc w:val="both"/>
        <w:rPr>
          <w:sz w:val="20"/>
          <w:szCs w:val="20"/>
        </w:rPr>
      </w:pPr>
      <w:r w:rsidRPr="002A2741">
        <w:rPr>
          <w:b/>
          <w:bCs/>
          <w:sz w:val="20"/>
          <w:szCs w:val="20"/>
        </w:rPr>
        <w:t xml:space="preserve">8 </w:t>
      </w:r>
      <w:r w:rsidRPr="002A2741">
        <w:rPr>
          <w:color w:val="000000"/>
          <w:sz w:val="20"/>
          <w:szCs w:val="20"/>
        </w:rPr>
        <w:t>He who does not love has not known God, because God is love.</w:t>
      </w:r>
      <w:r w:rsidRPr="002A2741">
        <w:rPr>
          <w:sz w:val="20"/>
          <w:szCs w:val="20"/>
        </w:rPr>
        <w:t xml:space="preserve"> </w:t>
      </w:r>
    </w:p>
    <w:p w:rsidR="002A2741" w:rsidRPr="002A2741" w:rsidRDefault="002A2741" w:rsidP="002A2741">
      <w:pPr>
        <w:spacing w:after="20"/>
        <w:jc w:val="both"/>
        <w:rPr>
          <w:sz w:val="20"/>
          <w:szCs w:val="20"/>
        </w:rPr>
      </w:pPr>
      <w:r w:rsidRPr="002A2741">
        <w:rPr>
          <w:b/>
          <w:bCs/>
          <w:sz w:val="20"/>
          <w:szCs w:val="20"/>
        </w:rPr>
        <w:t>9</w:t>
      </w:r>
      <w:r w:rsidRPr="002A2741">
        <w:rPr>
          <w:sz w:val="20"/>
          <w:szCs w:val="20"/>
        </w:rPr>
        <w:t xml:space="preserve"> </w:t>
      </w:r>
      <w:r w:rsidRPr="002A2741">
        <w:rPr>
          <w:color w:val="000000"/>
          <w:sz w:val="20"/>
          <w:szCs w:val="20"/>
        </w:rPr>
        <w:t>In this the love of God was manifested among us, that God sent His only begotten Son into the world that we might have life and live through Him.</w:t>
      </w:r>
      <w:r w:rsidRPr="002A2741">
        <w:rPr>
          <w:sz w:val="20"/>
          <w:szCs w:val="20"/>
        </w:rPr>
        <w:t xml:space="preserve"> </w:t>
      </w:r>
    </w:p>
    <w:p w:rsidR="002A2741" w:rsidRPr="002A2741" w:rsidRDefault="002A2741" w:rsidP="002A2741">
      <w:pPr>
        <w:spacing w:after="20"/>
        <w:jc w:val="both"/>
        <w:rPr>
          <w:sz w:val="20"/>
          <w:szCs w:val="20"/>
        </w:rPr>
      </w:pPr>
      <w:r w:rsidRPr="002A2741">
        <w:rPr>
          <w:b/>
          <w:bCs/>
          <w:sz w:val="20"/>
          <w:szCs w:val="20"/>
        </w:rPr>
        <w:t>10</w:t>
      </w:r>
      <w:r w:rsidRPr="002A2741">
        <w:rPr>
          <w:sz w:val="20"/>
          <w:szCs w:val="20"/>
        </w:rPr>
        <w:t xml:space="preserve"> </w:t>
      </w:r>
      <w:r w:rsidRPr="002A2741">
        <w:rPr>
          <w:color w:val="000000"/>
          <w:sz w:val="20"/>
          <w:szCs w:val="20"/>
        </w:rPr>
        <w:t>Herein is love, not that we have loved God but that He loved us and sent His Son as a propitiation for our sins.</w:t>
      </w:r>
      <w:r w:rsidRPr="002A2741">
        <w:rPr>
          <w:sz w:val="20"/>
          <w:szCs w:val="20"/>
        </w:rPr>
        <w:t xml:space="preserve"> </w:t>
      </w:r>
    </w:p>
    <w:p w:rsidR="002A2741" w:rsidRPr="002A2741" w:rsidRDefault="002A2741" w:rsidP="002A2741">
      <w:pPr>
        <w:spacing w:after="20"/>
        <w:jc w:val="both"/>
        <w:rPr>
          <w:sz w:val="20"/>
          <w:szCs w:val="20"/>
        </w:rPr>
      </w:pPr>
      <w:r w:rsidRPr="002A2741">
        <w:rPr>
          <w:b/>
          <w:bCs/>
          <w:sz w:val="20"/>
          <w:szCs w:val="20"/>
        </w:rPr>
        <w:t>11</w:t>
      </w:r>
      <w:r w:rsidRPr="002A2741">
        <w:rPr>
          <w:sz w:val="20"/>
          <w:szCs w:val="20"/>
        </w:rPr>
        <w:t xml:space="preserve"> </w:t>
      </w:r>
      <w:r w:rsidRPr="002A2741">
        <w:rPr>
          <w:color w:val="000000"/>
          <w:sz w:val="20"/>
          <w:szCs w:val="20"/>
        </w:rPr>
        <w:t>Beloved, if God has loved us in this way, we also ought to love one another.</w:t>
      </w:r>
      <w:r w:rsidRPr="002A2741">
        <w:rPr>
          <w:sz w:val="20"/>
          <w:szCs w:val="20"/>
        </w:rPr>
        <w:t xml:space="preserve"> </w:t>
      </w:r>
    </w:p>
    <w:p w:rsidR="002A2741" w:rsidRPr="002A2741" w:rsidRDefault="002A2741" w:rsidP="002A2741">
      <w:pPr>
        <w:spacing w:after="20"/>
        <w:jc w:val="both"/>
        <w:rPr>
          <w:sz w:val="20"/>
          <w:szCs w:val="20"/>
        </w:rPr>
      </w:pPr>
      <w:r w:rsidRPr="002A2741">
        <w:rPr>
          <w:b/>
          <w:bCs/>
          <w:sz w:val="20"/>
          <w:szCs w:val="20"/>
        </w:rPr>
        <w:t>1 Cor.1:9</w:t>
      </w:r>
    </w:p>
    <w:p w:rsidR="002A2741" w:rsidRPr="002A2741" w:rsidRDefault="002A2741" w:rsidP="002A2741">
      <w:pPr>
        <w:spacing w:after="20"/>
        <w:jc w:val="both"/>
        <w:rPr>
          <w:sz w:val="20"/>
          <w:szCs w:val="20"/>
        </w:rPr>
      </w:pPr>
      <w:r w:rsidRPr="002A2741">
        <w:rPr>
          <w:b/>
          <w:bCs/>
          <w:sz w:val="20"/>
          <w:szCs w:val="20"/>
        </w:rPr>
        <w:t>9</w:t>
      </w:r>
      <w:r w:rsidRPr="002A2741">
        <w:rPr>
          <w:sz w:val="20"/>
          <w:szCs w:val="20"/>
        </w:rPr>
        <w:t xml:space="preserve"> </w:t>
      </w:r>
      <w:r w:rsidRPr="002A2741">
        <w:rPr>
          <w:color w:val="000000"/>
          <w:sz w:val="20"/>
          <w:szCs w:val="20"/>
        </w:rPr>
        <w:t>God is faithful, through whom you were called into the fellowship of His Son, Jesus Christ our Lord.</w:t>
      </w:r>
      <w:r w:rsidRPr="002A2741">
        <w:rPr>
          <w:sz w:val="20"/>
          <w:szCs w:val="20"/>
        </w:rPr>
        <w:t xml:space="preserve"> </w:t>
      </w:r>
    </w:p>
    <w:p w:rsidR="002A2741" w:rsidRPr="002A2741" w:rsidRDefault="002A2741" w:rsidP="002A2741">
      <w:pPr>
        <w:spacing w:after="20"/>
        <w:jc w:val="both"/>
        <w:rPr>
          <w:sz w:val="20"/>
          <w:szCs w:val="20"/>
        </w:rPr>
      </w:pPr>
      <w:r w:rsidRPr="002A2741">
        <w:rPr>
          <w:b/>
          <w:bCs/>
          <w:sz w:val="20"/>
          <w:szCs w:val="20"/>
        </w:rPr>
        <w:t>Acts 2:42</w:t>
      </w:r>
    </w:p>
    <w:p w:rsidR="002A2741" w:rsidRPr="002A2741" w:rsidRDefault="002A2741" w:rsidP="002A2741">
      <w:pPr>
        <w:spacing w:after="20"/>
        <w:jc w:val="both"/>
        <w:rPr>
          <w:sz w:val="20"/>
          <w:szCs w:val="20"/>
        </w:rPr>
      </w:pPr>
      <w:r w:rsidRPr="002A2741">
        <w:rPr>
          <w:b/>
          <w:bCs/>
          <w:sz w:val="20"/>
          <w:szCs w:val="20"/>
        </w:rPr>
        <w:t>42</w:t>
      </w:r>
      <w:r w:rsidRPr="002A2741">
        <w:rPr>
          <w:sz w:val="20"/>
          <w:szCs w:val="20"/>
        </w:rPr>
        <w:t xml:space="preserve"> </w:t>
      </w:r>
      <w:r w:rsidRPr="002A2741">
        <w:rPr>
          <w:color w:val="000000"/>
          <w:sz w:val="20"/>
          <w:szCs w:val="20"/>
        </w:rPr>
        <w:t>And they continued steadfastly in the teaching and the fellowship of the apostles, in the breaking of bread and the prayers.</w:t>
      </w:r>
      <w:r w:rsidRPr="002A2741">
        <w:rPr>
          <w:sz w:val="20"/>
          <w:szCs w:val="20"/>
        </w:rPr>
        <w:t xml:space="preserve"> </w:t>
      </w:r>
    </w:p>
    <w:p w:rsidR="002A2741" w:rsidRPr="002A2741" w:rsidRDefault="002A2741" w:rsidP="002A2741">
      <w:pPr>
        <w:spacing w:after="20"/>
        <w:jc w:val="both"/>
        <w:rPr>
          <w:sz w:val="20"/>
          <w:szCs w:val="20"/>
        </w:rPr>
      </w:pPr>
      <w:r w:rsidRPr="002A2741">
        <w:rPr>
          <w:b/>
          <w:bCs/>
          <w:sz w:val="20"/>
          <w:szCs w:val="20"/>
        </w:rPr>
        <w:t>2 Cor. 1:12</w:t>
      </w:r>
    </w:p>
    <w:p w:rsidR="002A2741" w:rsidRPr="002A2741" w:rsidRDefault="002A2741" w:rsidP="000C392F">
      <w:pPr>
        <w:spacing w:after="20"/>
        <w:jc w:val="both"/>
        <w:rPr>
          <w:sz w:val="20"/>
          <w:szCs w:val="20"/>
        </w:rPr>
      </w:pPr>
      <w:r w:rsidRPr="002A2741">
        <w:rPr>
          <w:b/>
          <w:bCs/>
          <w:sz w:val="20"/>
          <w:szCs w:val="20"/>
        </w:rPr>
        <w:t>12</w:t>
      </w:r>
      <w:r w:rsidRPr="002A2741">
        <w:rPr>
          <w:sz w:val="20"/>
          <w:szCs w:val="20"/>
        </w:rPr>
        <w:t xml:space="preserve"> </w:t>
      </w:r>
      <w:r w:rsidRPr="002A2741">
        <w:rPr>
          <w:color w:val="000000"/>
          <w:sz w:val="20"/>
          <w:szCs w:val="20"/>
        </w:rPr>
        <w:t>For our boasting is this, the testimony of our conscience, that in singleness and sincerity of God, not in fleshly wisdom but in the grace of God, we have conducted ourselves in the world, and more abundantly toward you.</w:t>
      </w:r>
      <w:r w:rsidRPr="002A2741">
        <w:rPr>
          <w:sz w:val="20"/>
          <w:szCs w:val="20"/>
        </w:rPr>
        <w:t xml:space="preserve"> </w:t>
      </w:r>
    </w:p>
    <w:p w:rsidR="002A2741" w:rsidRPr="002A2741" w:rsidRDefault="002A2741" w:rsidP="002A2741">
      <w:pPr>
        <w:spacing w:after="20"/>
        <w:jc w:val="both"/>
        <w:rPr>
          <w:sz w:val="20"/>
          <w:szCs w:val="20"/>
        </w:rPr>
      </w:pPr>
      <w:r w:rsidRPr="002A2741">
        <w:rPr>
          <w:b/>
          <w:bCs/>
          <w:sz w:val="20"/>
          <w:szCs w:val="20"/>
        </w:rPr>
        <w:t>2 Cor. 4:15</w:t>
      </w:r>
    </w:p>
    <w:p w:rsidR="002A2741" w:rsidRDefault="002A2741" w:rsidP="000C392F">
      <w:pPr>
        <w:spacing w:after="20"/>
        <w:jc w:val="both"/>
        <w:rPr>
          <w:sz w:val="20"/>
          <w:szCs w:val="20"/>
        </w:rPr>
      </w:pPr>
      <w:r w:rsidRPr="002A2741">
        <w:rPr>
          <w:b/>
          <w:bCs/>
          <w:sz w:val="20"/>
          <w:szCs w:val="20"/>
        </w:rPr>
        <w:t>15</w:t>
      </w:r>
      <w:r w:rsidRPr="002A2741">
        <w:rPr>
          <w:sz w:val="20"/>
          <w:szCs w:val="20"/>
        </w:rPr>
        <w:t xml:space="preserve"> </w:t>
      </w:r>
      <w:r w:rsidRPr="002A2741">
        <w:rPr>
          <w:color w:val="000000"/>
          <w:sz w:val="20"/>
          <w:szCs w:val="20"/>
        </w:rPr>
        <w:t>For all things are for your sakes that the grace which has abounded through the greater number may cause the thanksgiving to abound to the glory of God.</w:t>
      </w:r>
      <w:r w:rsidRPr="002A2741">
        <w:rPr>
          <w:sz w:val="20"/>
          <w:szCs w:val="20"/>
        </w:rPr>
        <w:t xml:space="preserve"> </w:t>
      </w:r>
    </w:p>
    <w:p w:rsidR="00C27F50" w:rsidRDefault="00C27F50" w:rsidP="000C392F">
      <w:pPr>
        <w:spacing w:after="20"/>
        <w:jc w:val="both"/>
        <w:rPr>
          <w:sz w:val="20"/>
          <w:szCs w:val="20"/>
        </w:rPr>
      </w:pPr>
    </w:p>
    <w:p w:rsidR="00C27F50" w:rsidRPr="002A2741" w:rsidRDefault="00C27F50" w:rsidP="000C392F">
      <w:pPr>
        <w:spacing w:after="20"/>
        <w:jc w:val="both"/>
        <w:rPr>
          <w:sz w:val="20"/>
          <w:szCs w:val="20"/>
        </w:rPr>
      </w:pPr>
    </w:p>
    <w:p w:rsidR="002A2741" w:rsidRPr="002A2741" w:rsidRDefault="002A2741" w:rsidP="002A2741">
      <w:pPr>
        <w:spacing w:after="20"/>
        <w:jc w:val="both"/>
        <w:rPr>
          <w:sz w:val="20"/>
          <w:szCs w:val="20"/>
        </w:rPr>
      </w:pPr>
      <w:r w:rsidRPr="002A2741">
        <w:rPr>
          <w:b/>
          <w:bCs/>
          <w:sz w:val="20"/>
          <w:szCs w:val="20"/>
        </w:rPr>
        <w:lastRenderedPageBreak/>
        <w:t>2 Cor. 8:9</w:t>
      </w:r>
    </w:p>
    <w:p w:rsidR="002A2741" w:rsidRPr="002A2741" w:rsidRDefault="002A2741" w:rsidP="002A2741">
      <w:pPr>
        <w:spacing w:after="20"/>
        <w:jc w:val="both"/>
        <w:rPr>
          <w:sz w:val="20"/>
          <w:szCs w:val="20"/>
        </w:rPr>
      </w:pPr>
      <w:r w:rsidRPr="002A2741">
        <w:rPr>
          <w:b/>
          <w:bCs/>
          <w:sz w:val="20"/>
          <w:szCs w:val="20"/>
        </w:rPr>
        <w:t xml:space="preserve">9 </w:t>
      </w:r>
      <w:r w:rsidRPr="002A2741">
        <w:rPr>
          <w:sz w:val="20"/>
          <w:szCs w:val="20"/>
        </w:rPr>
        <w:t>F</w:t>
      </w:r>
      <w:r w:rsidRPr="002A2741">
        <w:rPr>
          <w:color w:val="000000"/>
          <w:sz w:val="20"/>
          <w:szCs w:val="20"/>
        </w:rPr>
        <w:t>or you know the grace of our Lord Jesus Christ, that though He was rich, for your sakes He became poor in order that you, because of His poverty, might become rich.</w:t>
      </w:r>
      <w:r w:rsidRPr="002A2741">
        <w:rPr>
          <w:sz w:val="20"/>
          <w:szCs w:val="20"/>
        </w:rPr>
        <w:t xml:space="preserve"> </w:t>
      </w:r>
    </w:p>
    <w:p w:rsidR="000C392F" w:rsidRPr="002A2741" w:rsidRDefault="002A2741" w:rsidP="00C27F50">
      <w:pPr>
        <w:tabs>
          <w:tab w:val="left" w:pos="720"/>
          <w:tab w:val="left" w:pos="1440"/>
          <w:tab w:val="left" w:pos="2160"/>
          <w:tab w:val="left" w:pos="2880"/>
          <w:tab w:val="left" w:pos="3320"/>
        </w:tabs>
        <w:spacing w:after="20"/>
        <w:jc w:val="both"/>
        <w:rPr>
          <w:sz w:val="20"/>
          <w:szCs w:val="20"/>
        </w:rPr>
      </w:pPr>
      <w:r w:rsidRPr="002A2741">
        <w:rPr>
          <w:b/>
          <w:bCs/>
          <w:color w:val="000000"/>
          <w:sz w:val="20"/>
          <w:szCs w:val="20"/>
        </w:rPr>
        <w:t xml:space="preserve">  </w:t>
      </w:r>
    </w:p>
    <w:p w:rsidR="00DA6A1F" w:rsidRPr="002A2741" w:rsidRDefault="00F35516" w:rsidP="000C392F">
      <w:pPr>
        <w:spacing w:after="20"/>
        <w:ind w:firstLine="288"/>
        <w:jc w:val="center"/>
        <w:rPr>
          <w:b/>
          <w:bCs/>
          <w:i/>
          <w:iCs/>
          <w:color w:val="222222"/>
          <w:sz w:val="20"/>
          <w:szCs w:val="20"/>
          <w:u w:val="single"/>
        </w:rPr>
      </w:pPr>
      <w:r w:rsidRPr="002A2741">
        <w:rPr>
          <w:b/>
          <w:bCs/>
          <w:i/>
          <w:iCs/>
          <w:color w:val="222222"/>
          <w:sz w:val="20"/>
          <w:szCs w:val="20"/>
          <w:u w:val="single"/>
        </w:rPr>
        <w:t>Related Reading</w:t>
      </w:r>
    </w:p>
    <w:bookmarkEnd w:id="18"/>
    <w:p w:rsidR="002A2741" w:rsidRPr="002A2741" w:rsidRDefault="002A2741" w:rsidP="002A2741">
      <w:pPr>
        <w:spacing w:after="20"/>
        <w:ind w:firstLine="288"/>
        <w:jc w:val="both"/>
        <w:rPr>
          <w:sz w:val="20"/>
          <w:szCs w:val="20"/>
        </w:rPr>
      </w:pPr>
      <w:r w:rsidRPr="002A2741">
        <w:rPr>
          <w:sz w:val="20"/>
          <w:szCs w:val="20"/>
        </w:rPr>
        <w:t>The Bible shows us that the Divine Trinity is for our enjoyment. Second Corinthians 13:14...mentions three things: grace, love, and fellowship. Actually, however, this is one thing in three aspects. The source is the divine love, the course is the divine grace, and the flow is the divine fellowship. Out of God the Father flows the grace through Christ. Then this grace flows in the fellowship of the Spirit. Second Corinthians 13:14 shows us three persons in three aspects: God the Father, Christ, and the Spirit; and love, grace, and fellowship. God the Father as love is the source, Christ as grace is the course, and the Spirit as fellowship is the flow. At the end of the Bible we see our Triune God flowing forever. His flowing is for the purpose of supplying His redeemed with Himself as drink and food so that we may enjoy Him as the bountiful supply. In the beginning of my Christian life I did not realize this. But today I fully realize that we need to experience, enjoy, and express the Triune God—the Father, the Son, and the Spirit. (</w:t>
      </w:r>
      <w:r w:rsidRPr="002A2741">
        <w:rPr>
          <w:i/>
          <w:sz w:val="20"/>
          <w:szCs w:val="20"/>
        </w:rPr>
        <w:t>CWWL, 1991-1992</w:t>
      </w:r>
      <w:r w:rsidRPr="002A2741">
        <w:rPr>
          <w:sz w:val="20"/>
          <w:szCs w:val="20"/>
        </w:rPr>
        <w:t xml:space="preserve">, vol. 1, “The Central Line of the Divine Revelation,” pp. 342-343) </w:t>
      </w:r>
    </w:p>
    <w:p w:rsidR="00E62B21" w:rsidRPr="002A2741" w:rsidRDefault="00847BF8" w:rsidP="000C392F">
      <w:pPr>
        <w:tabs>
          <w:tab w:val="left" w:pos="720"/>
        </w:tabs>
        <w:spacing w:after="20"/>
        <w:ind w:firstLine="288"/>
        <w:jc w:val="center"/>
        <w:rPr>
          <w:b/>
          <w:bCs/>
          <w:sz w:val="20"/>
          <w:szCs w:val="20"/>
        </w:rPr>
      </w:pPr>
      <w:r w:rsidRPr="002A2741">
        <w:rPr>
          <w:b/>
          <w:bCs/>
          <w:sz w:val="20"/>
          <w:szCs w:val="20"/>
        </w:rPr>
        <w:t>---</w:t>
      </w:r>
    </w:p>
    <w:bookmarkEnd w:id="19"/>
    <w:bookmarkEnd w:id="20"/>
    <w:p w:rsidR="002A2741" w:rsidRPr="002A2741" w:rsidRDefault="002A2741" w:rsidP="002A2741">
      <w:pPr>
        <w:pStyle w:val="ListParagraph"/>
        <w:numPr>
          <w:ilvl w:val="0"/>
          <w:numId w:val="19"/>
        </w:numPr>
        <w:spacing w:after="20" w:line="240" w:lineRule="auto"/>
        <w:ind w:firstLine="288"/>
        <w:jc w:val="both"/>
        <w:rPr>
          <w:sz w:val="20"/>
          <w:szCs w:val="20"/>
        </w:rPr>
      </w:pPr>
      <w:r w:rsidRPr="002A2741">
        <w:rPr>
          <w:sz w:val="20"/>
          <w:szCs w:val="20"/>
        </w:rPr>
        <w:t xml:space="preserve">To enjoy the Divine Trinity in full is to participate in the love of God, the grace of Christ, and the fellowship of the Holy Spirit. Second Corinthians 13:14...shows that the Divine Trinity is not for the doctrinal study of theology but for our experience and enjoyment. The love of God the Father is the source, and the grace of Christ, God the Son, is the course of the love of God. When love comes out, it becomes grace. Then the fellowship of the Holy Spirit is the transmission, the communication, of the grace of Christ with the love of God the Father. Love is God the Father, grace as the outflow of love is Christ the Son, and the fellowship is the transmission of the Holy Spirit to transmit what the Son is as grace and what the Father is as love. The Holy Spirit transmits the divine riches into our being, and this transmission is the fellowship. Today we have the Divine Trinity operating </w:t>
      </w:r>
      <w:r w:rsidRPr="002A2741">
        <w:rPr>
          <w:sz w:val="20"/>
          <w:szCs w:val="20"/>
        </w:rPr>
        <w:lastRenderedPageBreak/>
        <w:t>in us in such a wonderful way. (</w:t>
      </w:r>
      <w:r w:rsidRPr="002A2741">
        <w:rPr>
          <w:i/>
          <w:sz w:val="20"/>
          <w:szCs w:val="20"/>
        </w:rPr>
        <w:t>CWWL, 1988</w:t>
      </w:r>
      <w:r w:rsidRPr="002A2741">
        <w:rPr>
          <w:sz w:val="20"/>
          <w:szCs w:val="20"/>
        </w:rPr>
        <w:t xml:space="preserve">, vol. 1, “Living in and with the Divine Trinity,” pp. 382-383) </w:t>
      </w:r>
    </w:p>
    <w:p w:rsidR="002A2741" w:rsidRPr="002A2741" w:rsidRDefault="002A2741" w:rsidP="002A2741">
      <w:pPr>
        <w:pStyle w:val="ListParagraph"/>
        <w:numPr>
          <w:ilvl w:val="0"/>
          <w:numId w:val="19"/>
        </w:numPr>
        <w:spacing w:after="20" w:line="240" w:lineRule="auto"/>
        <w:ind w:firstLine="288"/>
        <w:jc w:val="both"/>
        <w:rPr>
          <w:sz w:val="20"/>
          <w:szCs w:val="20"/>
        </w:rPr>
      </w:pPr>
      <w:r w:rsidRPr="002A2741">
        <w:rPr>
          <w:sz w:val="20"/>
          <w:szCs w:val="20"/>
        </w:rPr>
        <w:t>The grace of the Lord is the Lord Himself as life to us for our enjoyment (John 1:17; 1 Cor. 15:10), the love of God is God Himself (1 John 4:8, 16) as the source of the grace of the Lord, and the fellowship of the Spirit is the Spirit Himself as the transmission of the grace of the Lord with the love of God for our participation. These are not three separate matters, but three aspects of one thing, just as the Lord, God, and the Holy Spirit are not three separate Gods, but three “hypostases...of the one same undivided and indivisible” God (Philip Schaff). The love of God is the source, since God is the origin; the grace of the Lord is the course of the love of God, since the Lord is the expression of God; and the fellowship of the Spirit is the impartation of the grace of the Lord with the love of God, since the Spirit is the transmission of the Lord with God, for our experience and enjoyment of the Triune God—the Father, the Son, and the Holy Spirit, with Their divine virtues....The grace of the Lord is mentioned first [2 Cor. 13:14], because this book is on the grace of Christ (1:12; 4:15; 6:1; 8:1, 9; 9:8, 14; 12:9). Such a divine attribute of three virtues—love, grace, and fellowship—and such a Triune God of the three divine hypostases—the Father, the Son, and the Spirit—were needed by the distracted and confused, yet encouraged and restored, Corinthian believers. (</w:t>
      </w:r>
      <w:r w:rsidRPr="002A2741">
        <w:rPr>
          <w:i/>
          <w:sz w:val="20"/>
          <w:szCs w:val="20"/>
        </w:rPr>
        <w:t>Life-study of 2 Corinthians</w:t>
      </w:r>
      <w:r w:rsidRPr="002A2741">
        <w:rPr>
          <w:sz w:val="20"/>
          <w:szCs w:val="20"/>
        </w:rPr>
        <w:t xml:space="preserve">, pp. 524-525) </w:t>
      </w:r>
    </w:p>
    <w:p w:rsidR="002A2741" w:rsidRPr="002A2741" w:rsidRDefault="002A2741" w:rsidP="002A2741">
      <w:pPr>
        <w:pStyle w:val="ListParagraph"/>
        <w:numPr>
          <w:ilvl w:val="0"/>
          <w:numId w:val="19"/>
        </w:numPr>
        <w:spacing w:after="20" w:line="240" w:lineRule="auto"/>
        <w:ind w:firstLine="288"/>
        <w:jc w:val="both"/>
        <w:rPr>
          <w:sz w:val="20"/>
          <w:szCs w:val="20"/>
        </w:rPr>
      </w:pPr>
    </w:p>
    <w:p w:rsidR="002A2741" w:rsidRPr="002A2741" w:rsidRDefault="002A2741" w:rsidP="002A2741">
      <w:pPr>
        <w:pStyle w:val="ListParagraph"/>
        <w:numPr>
          <w:ilvl w:val="0"/>
          <w:numId w:val="19"/>
        </w:numPr>
        <w:spacing w:after="20" w:line="240" w:lineRule="auto"/>
        <w:ind w:firstLine="288"/>
        <w:jc w:val="both"/>
        <w:rPr>
          <w:sz w:val="20"/>
          <w:szCs w:val="20"/>
        </w:rPr>
      </w:pPr>
      <w:r w:rsidRPr="002A2741">
        <w:rPr>
          <w:sz w:val="20"/>
          <w:szCs w:val="20"/>
        </w:rPr>
        <w:t xml:space="preserve">Further Reading: </w:t>
      </w:r>
      <w:r w:rsidRPr="002A2741">
        <w:rPr>
          <w:i/>
          <w:sz w:val="20"/>
          <w:szCs w:val="20"/>
        </w:rPr>
        <w:t>Life-study of 2 Corinthians</w:t>
      </w:r>
      <w:r w:rsidRPr="002A2741">
        <w:rPr>
          <w:sz w:val="20"/>
          <w:szCs w:val="20"/>
        </w:rPr>
        <w:t xml:space="preserve">, msg. 59 </w:t>
      </w:r>
    </w:p>
    <w:p w:rsidR="00D26133" w:rsidRPr="002A2741" w:rsidRDefault="00D26133" w:rsidP="002A2741">
      <w:pPr>
        <w:pStyle w:val="ListParagraph"/>
        <w:numPr>
          <w:ilvl w:val="0"/>
          <w:numId w:val="19"/>
        </w:numPr>
        <w:spacing w:after="20" w:line="240" w:lineRule="auto"/>
        <w:ind w:firstLine="288"/>
        <w:jc w:val="both"/>
        <w:rPr>
          <w:rFonts w:eastAsia="Roboto"/>
          <w:color w:val="222222"/>
          <w:sz w:val="20"/>
          <w:szCs w:val="20"/>
          <w:highlight w:val="white"/>
        </w:rPr>
      </w:pPr>
    </w:p>
    <w:p w:rsidR="002A2741" w:rsidRPr="002A2741" w:rsidRDefault="002A2741" w:rsidP="002A2741">
      <w:pPr>
        <w:pStyle w:val="NormalWeb"/>
        <w:numPr>
          <w:ilvl w:val="0"/>
          <w:numId w:val="19"/>
        </w:numPr>
        <w:spacing w:before="0" w:beforeAutospacing="0" w:after="20" w:afterAutospacing="0"/>
        <w:ind w:firstLine="288"/>
        <w:jc w:val="both"/>
      </w:pPr>
      <w:r w:rsidRPr="002A2741">
        <w:rPr>
          <w:rFonts w:ascii="Times New Roman" w:hAnsi="Times New Roman"/>
          <w:b/>
          <w:bCs/>
          <w:color w:val="000000"/>
        </w:rPr>
        <w:t xml:space="preserve">Further Reading: </w:t>
      </w:r>
      <w:r w:rsidRPr="002A2741">
        <w:rPr>
          <w:rFonts w:ascii="Times New Roman" w:hAnsi="Times New Roman"/>
          <w:i/>
          <w:iCs/>
          <w:color w:val="000000"/>
        </w:rPr>
        <w:t>HWMR Living in and with the Divine Trinity - Week 6, Day 3</w:t>
      </w:r>
    </w:p>
    <w:p w:rsidR="002A2741" w:rsidRPr="002A2741" w:rsidRDefault="002A2741" w:rsidP="002A2741">
      <w:pPr>
        <w:pStyle w:val="ListParagraph"/>
        <w:numPr>
          <w:ilvl w:val="0"/>
          <w:numId w:val="19"/>
        </w:numPr>
        <w:spacing w:after="20" w:line="240" w:lineRule="auto"/>
        <w:ind w:firstLine="288"/>
        <w:jc w:val="both"/>
        <w:rPr>
          <w:sz w:val="20"/>
          <w:szCs w:val="20"/>
        </w:rPr>
      </w:pPr>
      <w:r w:rsidRPr="002A2741">
        <w:rPr>
          <w:rFonts w:eastAsia="Calibri"/>
          <w:b/>
          <w:bCs/>
          <w:color w:val="000000"/>
          <w:sz w:val="20"/>
          <w:szCs w:val="20"/>
        </w:rPr>
        <w:t xml:space="preserve">Corporate Reading of </w:t>
      </w:r>
      <w:r w:rsidRPr="002A2741">
        <w:rPr>
          <w:rFonts w:eastAsia="Calibri"/>
          <w:b/>
          <w:bCs/>
          <w:i/>
          <w:iCs/>
          <w:color w:val="000000"/>
          <w:sz w:val="20"/>
          <w:szCs w:val="20"/>
        </w:rPr>
        <w:t>“The Orthodoxy of the Church”</w:t>
      </w:r>
      <w:r w:rsidRPr="002A2741">
        <w:rPr>
          <w:rFonts w:eastAsia="Calibri"/>
          <w:b/>
          <w:bCs/>
          <w:color w:val="000000"/>
          <w:sz w:val="20"/>
          <w:szCs w:val="20"/>
        </w:rPr>
        <w:t xml:space="preserve"> Chapter 3 – Sections:</w:t>
      </w:r>
      <w:r w:rsidRPr="002A2741">
        <w:rPr>
          <w:rFonts w:eastAsia="Calibri"/>
          <w:i/>
          <w:iCs/>
          <w:color w:val="000000"/>
          <w:sz w:val="20"/>
          <w:szCs w:val="20"/>
        </w:rPr>
        <w:t xml:space="preserve"> The Church In Smyrna  (paragraphs 12-16)</w:t>
      </w:r>
    </w:p>
    <w:p w:rsidR="001B0F93" w:rsidRDefault="001B0F93" w:rsidP="00625E97">
      <w:pPr>
        <w:widowControl w:val="0"/>
        <w:tabs>
          <w:tab w:val="left" w:pos="720"/>
        </w:tabs>
        <w:spacing w:line="204" w:lineRule="auto"/>
        <w:jc w:val="both"/>
        <w:outlineLvl w:val="0"/>
      </w:pPr>
    </w:p>
    <w:p w:rsidR="00046B56" w:rsidRPr="003E0EDC" w:rsidRDefault="00046B56" w:rsidP="007330E2">
      <w:pPr>
        <w:widowControl w:val="0"/>
        <w:pBdr>
          <w:top w:val="single" w:sz="4" w:space="1" w:color="auto"/>
          <w:left w:val="single" w:sz="4" w:space="4" w:color="auto"/>
          <w:bottom w:val="single" w:sz="4" w:space="1" w:color="auto"/>
          <w:right w:val="single" w:sz="4" w:space="4" w:color="auto"/>
        </w:pBdr>
        <w:spacing w:after="20"/>
        <w:jc w:val="both"/>
        <w:rPr>
          <w:sz w:val="20"/>
          <w:szCs w:val="20"/>
        </w:rPr>
      </w:pPr>
      <w:r w:rsidRPr="003E0EDC">
        <w:rPr>
          <w:b/>
          <w:sz w:val="20"/>
          <w:szCs w:val="20"/>
        </w:rPr>
        <w:t xml:space="preserve">Thursday  </w:t>
      </w:r>
      <w:r w:rsidR="000C392F">
        <w:rPr>
          <w:b/>
          <w:sz w:val="20"/>
          <w:szCs w:val="20"/>
        </w:rPr>
        <w:t>5</w:t>
      </w:r>
      <w:r w:rsidR="00323A99">
        <w:rPr>
          <w:b/>
          <w:sz w:val="20"/>
          <w:szCs w:val="20"/>
        </w:rPr>
        <w:t>/</w:t>
      </w:r>
      <w:r w:rsidR="000C392F">
        <w:rPr>
          <w:b/>
          <w:sz w:val="20"/>
          <w:szCs w:val="20"/>
        </w:rPr>
        <w:t>5</w:t>
      </w:r>
    </w:p>
    <w:p w:rsidR="0070323D" w:rsidRPr="003F24F1" w:rsidRDefault="0070323D" w:rsidP="003F24F1">
      <w:pPr>
        <w:pStyle w:val="Normal1"/>
        <w:spacing w:after="20" w:line="240" w:lineRule="auto"/>
        <w:ind w:firstLine="288"/>
        <w:jc w:val="center"/>
        <w:rPr>
          <w:b/>
          <w:i/>
          <w:sz w:val="20"/>
          <w:szCs w:val="20"/>
          <w:u w:val="single"/>
        </w:rPr>
      </w:pPr>
      <w:r w:rsidRPr="003F24F1">
        <w:rPr>
          <w:b/>
          <w:i/>
          <w:sz w:val="20"/>
          <w:szCs w:val="20"/>
          <w:u w:val="single"/>
        </w:rPr>
        <w:t>Related Verses</w:t>
      </w:r>
    </w:p>
    <w:p w:rsidR="000C392F" w:rsidRPr="000C392F" w:rsidRDefault="000C392F" w:rsidP="000C392F">
      <w:pPr>
        <w:pStyle w:val="ListParagraph"/>
        <w:numPr>
          <w:ilvl w:val="0"/>
          <w:numId w:val="4"/>
        </w:numPr>
        <w:spacing w:after="20" w:line="240" w:lineRule="auto"/>
        <w:jc w:val="both"/>
        <w:rPr>
          <w:sz w:val="20"/>
          <w:szCs w:val="20"/>
        </w:rPr>
      </w:pPr>
      <w:r w:rsidRPr="000C392F">
        <w:rPr>
          <w:b/>
          <w:bCs/>
          <w:sz w:val="20"/>
          <w:szCs w:val="20"/>
        </w:rPr>
        <w:t>John 3:16</w:t>
      </w:r>
    </w:p>
    <w:p w:rsidR="000C392F" w:rsidRDefault="000C392F" w:rsidP="000C392F">
      <w:pPr>
        <w:pStyle w:val="ListParagraph"/>
        <w:numPr>
          <w:ilvl w:val="0"/>
          <w:numId w:val="4"/>
        </w:numPr>
        <w:spacing w:after="20" w:line="240" w:lineRule="auto"/>
        <w:jc w:val="both"/>
        <w:rPr>
          <w:sz w:val="20"/>
          <w:szCs w:val="20"/>
        </w:rPr>
      </w:pPr>
      <w:r w:rsidRPr="000C392F">
        <w:rPr>
          <w:b/>
          <w:bCs/>
          <w:sz w:val="20"/>
          <w:szCs w:val="20"/>
        </w:rPr>
        <w:t xml:space="preserve">16 </w:t>
      </w:r>
      <w:r w:rsidRPr="000C392F">
        <w:rPr>
          <w:color w:val="000000"/>
          <w:sz w:val="20"/>
          <w:szCs w:val="20"/>
        </w:rPr>
        <w:t xml:space="preserve">For God so loved the world that He gave His only begotten Son, that </w:t>
      </w:r>
      <w:proofErr w:type="spellStart"/>
      <w:r w:rsidRPr="000C392F">
        <w:rPr>
          <w:color w:val="000000"/>
          <w:sz w:val="20"/>
          <w:szCs w:val="20"/>
        </w:rPr>
        <w:t>every one</w:t>
      </w:r>
      <w:proofErr w:type="spellEnd"/>
      <w:r w:rsidRPr="000C392F">
        <w:rPr>
          <w:color w:val="000000"/>
          <w:sz w:val="20"/>
          <w:szCs w:val="20"/>
        </w:rPr>
        <w:t xml:space="preserve"> who believes into Him would not perish, but would have eternal life.</w:t>
      </w:r>
      <w:r w:rsidRPr="000C392F">
        <w:rPr>
          <w:sz w:val="20"/>
          <w:szCs w:val="20"/>
        </w:rPr>
        <w:t xml:space="preserve"> </w:t>
      </w:r>
    </w:p>
    <w:p w:rsidR="00C27F50" w:rsidRDefault="00C27F50" w:rsidP="00C27F50">
      <w:pPr>
        <w:spacing w:after="20"/>
        <w:jc w:val="both"/>
        <w:rPr>
          <w:sz w:val="20"/>
          <w:szCs w:val="20"/>
        </w:rPr>
      </w:pPr>
    </w:p>
    <w:p w:rsidR="00C27F50" w:rsidRPr="00C27F50" w:rsidRDefault="00C27F50" w:rsidP="00C27F50">
      <w:pPr>
        <w:spacing w:after="20"/>
        <w:jc w:val="both"/>
        <w:rPr>
          <w:sz w:val="20"/>
          <w:szCs w:val="20"/>
        </w:rPr>
      </w:pPr>
    </w:p>
    <w:p w:rsidR="000C392F" w:rsidRPr="000C392F" w:rsidRDefault="000C392F" w:rsidP="000C392F">
      <w:pPr>
        <w:pStyle w:val="ListParagraph"/>
        <w:numPr>
          <w:ilvl w:val="0"/>
          <w:numId w:val="4"/>
        </w:numPr>
        <w:spacing w:after="20" w:line="240" w:lineRule="auto"/>
        <w:jc w:val="both"/>
        <w:rPr>
          <w:sz w:val="20"/>
          <w:szCs w:val="20"/>
        </w:rPr>
      </w:pPr>
      <w:r w:rsidRPr="000C392F">
        <w:rPr>
          <w:b/>
          <w:bCs/>
          <w:sz w:val="20"/>
          <w:szCs w:val="20"/>
        </w:rPr>
        <w:lastRenderedPageBreak/>
        <w:t>John 1:17, 14, 16</w:t>
      </w:r>
    </w:p>
    <w:p w:rsidR="000C392F" w:rsidRPr="000C392F" w:rsidRDefault="000C392F" w:rsidP="000C392F">
      <w:pPr>
        <w:pStyle w:val="ListParagraph"/>
        <w:numPr>
          <w:ilvl w:val="0"/>
          <w:numId w:val="4"/>
        </w:numPr>
        <w:spacing w:after="20" w:line="240" w:lineRule="auto"/>
        <w:jc w:val="both"/>
        <w:rPr>
          <w:sz w:val="20"/>
          <w:szCs w:val="20"/>
        </w:rPr>
      </w:pPr>
      <w:r w:rsidRPr="000C392F">
        <w:rPr>
          <w:b/>
          <w:bCs/>
          <w:sz w:val="20"/>
          <w:szCs w:val="20"/>
        </w:rPr>
        <w:t xml:space="preserve">17 </w:t>
      </w:r>
      <w:r w:rsidRPr="000C392F">
        <w:rPr>
          <w:color w:val="000000"/>
          <w:sz w:val="20"/>
          <w:szCs w:val="20"/>
        </w:rPr>
        <w:t>For the law was given through Moses; grace and reality came through Jesus Christ.</w:t>
      </w:r>
      <w:r w:rsidRPr="000C392F">
        <w:rPr>
          <w:sz w:val="20"/>
          <w:szCs w:val="20"/>
        </w:rPr>
        <w:t xml:space="preserve"> </w:t>
      </w:r>
    </w:p>
    <w:p w:rsidR="000C392F" w:rsidRPr="000C392F" w:rsidRDefault="000C392F" w:rsidP="000C392F">
      <w:pPr>
        <w:pStyle w:val="ListParagraph"/>
        <w:numPr>
          <w:ilvl w:val="0"/>
          <w:numId w:val="4"/>
        </w:numPr>
        <w:spacing w:after="20" w:line="240" w:lineRule="auto"/>
        <w:jc w:val="both"/>
        <w:rPr>
          <w:sz w:val="20"/>
          <w:szCs w:val="20"/>
        </w:rPr>
      </w:pPr>
      <w:r w:rsidRPr="000C392F">
        <w:rPr>
          <w:b/>
          <w:bCs/>
          <w:sz w:val="20"/>
          <w:szCs w:val="20"/>
        </w:rPr>
        <w:t xml:space="preserve">14 </w:t>
      </w:r>
      <w:r w:rsidRPr="000C392F">
        <w:rPr>
          <w:color w:val="000000"/>
          <w:sz w:val="20"/>
          <w:szCs w:val="20"/>
        </w:rPr>
        <w:t>And the Word became flesh and tabernacled among us (and we beheld His glory, glory as of the only Begotten from the Father), full of grace and reality.</w:t>
      </w:r>
      <w:r w:rsidRPr="000C392F">
        <w:rPr>
          <w:sz w:val="20"/>
          <w:szCs w:val="20"/>
        </w:rPr>
        <w:t xml:space="preserve"> </w:t>
      </w:r>
    </w:p>
    <w:p w:rsidR="000C392F" w:rsidRDefault="000C392F" w:rsidP="000C392F">
      <w:pPr>
        <w:pStyle w:val="ListParagraph"/>
        <w:numPr>
          <w:ilvl w:val="0"/>
          <w:numId w:val="4"/>
        </w:numPr>
        <w:spacing w:after="20" w:line="240" w:lineRule="auto"/>
        <w:jc w:val="both"/>
        <w:rPr>
          <w:sz w:val="20"/>
          <w:szCs w:val="20"/>
        </w:rPr>
      </w:pPr>
      <w:r w:rsidRPr="000C392F">
        <w:rPr>
          <w:b/>
          <w:bCs/>
          <w:sz w:val="20"/>
          <w:szCs w:val="20"/>
        </w:rPr>
        <w:t xml:space="preserve">16 </w:t>
      </w:r>
      <w:r w:rsidRPr="000C392F">
        <w:rPr>
          <w:color w:val="000000"/>
          <w:sz w:val="20"/>
          <w:szCs w:val="20"/>
        </w:rPr>
        <w:t>For of His fullness we have all received, and grace upon grace.</w:t>
      </w:r>
      <w:r w:rsidRPr="000C392F">
        <w:rPr>
          <w:sz w:val="20"/>
          <w:szCs w:val="20"/>
        </w:rPr>
        <w:t xml:space="preserve"> </w:t>
      </w:r>
    </w:p>
    <w:p w:rsidR="000C392F" w:rsidRPr="000C392F" w:rsidRDefault="000C392F" w:rsidP="000C392F">
      <w:pPr>
        <w:pStyle w:val="ListParagraph"/>
        <w:spacing w:after="20" w:line="240" w:lineRule="auto"/>
        <w:ind w:left="0"/>
        <w:jc w:val="both"/>
        <w:rPr>
          <w:sz w:val="20"/>
          <w:szCs w:val="20"/>
        </w:rPr>
      </w:pPr>
      <w:r w:rsidRPr="000C392F">
        <w:rPr>
          <w:b/>
          <w:bCs/>
          <w:sz w:val="20"/>
          <w:szCs w:val="20"/>
        </w:rPr>
        <w:t>John 4:14</w:t>
      </w:r>
    </w:p>
    <w:p w:rsidR="000C392F" w:rsidRPr="000C392F" w:rsidRDefault="000C392F" w:rsidP="000C392F">
      <w:pPr>
        <w:pStyle w:val="ListParagraph"/>
        <w:numPr>
          <w:ilvl w:val="0"/>
          <w:numId w:val="4"/>
        </w:numPr>
        <w:spacing w:after="20" w:line="240" w:lineRule="auto"/>
        <w:jc w:val="both"/>
        <w:rPr>
          <w:sz w:val="20"/>
          <w:szCs w:val="20"/>
        </w:rPr>
      </w:pPr>
      <w:r w:rsidRPr="000C392F">
        <w:rPr>
          <w:b/>
          <w:bCs/>
          <w:sz w:val="20"/>
          <w:szCs w:val="20"/>
        </w:rPr>
        <w:t xml:space="preserve">14 </w:t>
      </w:r>
      <w:r w:rsidRPr="000C392F">
        <w:rPr>
          <w:color w:val="000000"/>
          <w:sz w:val="20"/>
          <w:szCs w:val="20"/>
        </w:rPr>
        <w:t>But whoever drinks of the water that I will give him shall by no means thirst forever; but the water that I will give him will become in him a fountain of water gushing up into eternal life.</w:t>
      </w:r>
      <w:r w:rsidRPr="000C392F">
        <w:rPr>
          <w:sz w:val="20"/>
          <w:szCs w:val="20"/>
        </w:rPr>
        <w:t xml:space="preserve"> </w:t>
      </w:r>
    </w:p>
    <w:p w:rsidR="000C392F" w:rsidRPr="000C392F" w:rsidRDefault="000C392F" w:rsidP="000C392F">
      <w:pPr>
        <w:pStyle w:val="ListParagraph"/>
        <w:numPr>
          <w:ilvl w:val="0"/>
          <w:numId w:val="4"/>
        </w:numPr>
        <w:spacing w:after="20" w:line="240" w:lineRule="auto"/>
        <w:jc w:val="both"/>
        <w:rPr>
          <w:sz w:val="20"/>
          <w:szCs w:val="20"/>
        </w:rPr>
      </w:pPr>
      <w:r w:rsidRPr="000C392F">
        <w:rPr>
          <w:b/>
          <w:bCs/>
          <w:sz w:val="20"/>
          <w:szCs w:val="20"/>
        </w:rPr>
        <w:t>John 7:38-39</w:t>
      </w:r>
    </w:p>
    <w:p w:rsidR="000C392F" w:rsidRPr="000C392F" w:rsidRDefault="000C392F" w:rsidP="000C392F">
      <w:pPr>
        <w:pStyle w:val="ListParagraph"/>
        <w:numPr>
          <w:ilvl w:val="0"/>
          <w:numId w:val="4"/>
        </w:numPr>
        <w:spacing w:after="20" w:line="240" w:lineRule="auto"/>
        <w:jc w:val="both"/>
        <w:rPr>
          <w:sz w:val="20"/>
          <w:szCs w:val="20"/>
        </w:rPr>
      </w:pPr>
      <w:r w:rsidRPr="000C392F">
        <w:rPr>
          <w:b/>
          <w:bCs/>
          <w:sz w:val="20"/>
          <w:szCs w:val="20"/>
        </w:rPr>
        <w:t xml:space="preserve">38 </w:t>
      </w:r>
      <w:r w:rsidRPr="000C392F">
        <w:rPr>
          <w:color w:val="000000"/>
          <w:sz w:val="20"/>
          <w:szCs w:val="20"/>
        </w:rPr>
        <w:t>He who believes into Me, as the Scripture said, out of his innermost being shall flow rivers of living water.</w:t>
      </w:r>
      <w:r w:rsidRPr="000C392F">
        <w:rPr>
          <w:rFonts w:eastAsia="Times New Roman"/>
          <w:b/>
          <w:bCs/>
          <w:color w:val="000000"/>
          <w:sz w:val="20"/>
          <w:szCs w:val="20"/>
        </w:rPr>
        <w:t xml:space="preserve">  </w:t>
      </w:r>
      <w:r w:rsidRPr="000C392F">
        <w:rPr>
          <w:sz w:val="20"/>
          <w:szCs w:val="20"/>
        </w:rPr>
        <w:t xml:space="preserve"> </w:t>
      </w:r>
      <w:r w:rsidRPr="000C392F">
        <w:rPr>
          <w:rFonts w:eastAsia="Times New Roman"/>
          <w:b/>
          <w:bCs/>
          <w:color w:val="000000"/>
          <w:sz w:val="20"/>
          <w:szCs w:val="20"/>
        </w:rPr>
        <w:t xml:space="preserve">  </w:t>
      </w:r>
    </w:p>
    <w:p w:rsidR="000C392F" w:rsidRPr="000C392F" w:rsidRDefault="000C392F" w:rsidP="000C392F">
      <w:pPr>
        <w:pStyle w:val="ListParagraph"/>
        <w:numPr>
          <w:ilvl w:val="0"/>
          <w:numId w:val="4"/>
        </w:numPr>
        <w:spacing w:after="20" w:line="240" w:lineRule="auto"/>
        <w:jc w:val="both"/>
        <w:rPr>
          <w:sz w:val="20"/>
          <w:szCs w:val="20"/>
        </w:rPr>
      </w:pPr>
      <w:r w:rsidRPr="000C392F">
        <w:rPr>
          <w:b/>
          <w:bCs/>
          <w:sz w:val="20"/>
          <w:szCs w:val="20"/>
        </w:rPr>
        <w:t xml:space="preserve">39 </w:t>
      </w:r>
      <w:r w:rsidRPr="000C392F">
        <w:rPr>
          <w:color w:val="000000"/>
          <w:sz w:val="20"/>
          <w:szCs w:val="20"/>
        </w:rPr>
        <w:t>But this He said concerning the Spirit, whom those who believed into Him were about to receive; for the Spirit was not yet, because Jesus had not yet been glorified.</w:t>
      </w:r>
      <w:r w:rsidRPr="000C392F">
        <w:rPr>
          <w:sz w:val="20"/>
          <w:szCs w:val="20"/>
        </w:rPr>
        <w:t xml:space="preserve"> </w:t>
      </w:r>
    </w:p>
    <w:p w:rsidR="000C392F" w:rsidRPr="000C392F" w:rsidRDefault="000C392F" w:rsidP="000C392F">
      <w:pPr>
        <w:pStyle w:val="ListParagraph"/>
        <w:numPr>
          <w:ilvl w:val="0"/>
          <w:numId w:val="4"/>
        </w:numPr>
        <w:spacing w:after="20" w:line="240" w:lineRule="auto"/>
        <w:jc w:val="both"/>
        <w:rPr>
          <w:sz w:val="20"/>
          <w:szCs w:val="20"/>
        </w:rPr>
      </w:pPr>
      <w:r w:rsidRPr="000C392F">
        <w:rPr>
          <w:b/>
          <w:bCs/>
          <w:sz w:val="20"/>
          <w:szCs w:val="20"/>
        </w:rPr>
        <w:t>1 Cor. 16:23-24</w:t>
      </w:r>
    </w:p>
    <w:p w:rsidR="000C392F" w:rsidRPr="000C392F" w:rsidRDefault="000C392F" w:rsidP="000C392F">
      <w:pPr>
        <w:pStyle w:val="ListParagraph"/>
        <w:numPr>
          <w:ilvl w:val="0"/>
          <w:numId w:val="4"/>
        </w:numPr>
        <w:spacing w:after="20" w:line="240" w:lineRule="auto"/>
        <w:jc w:val="both"/>
        <w:rPr>
          <w:sz w:val="20"/>
          <w:szCs w:val="20"/>
        </w:rPr>
      </w:pPr>
      <w:r w:rsidRPr="000C392F">
        <w:rPr>
          <w:b/>
          <w:bCs/>
          <w:sz w:val="20"/>
          <w:szCs w:val="20"/>
        </w:rPr>
        <w:t xml:space="preserve">23 </w:t>
      </w:r>
      <w:r w:rsidRPr="000C392F">
        <w:rPr>
          <w:color w:val="000000"/>
          <w:sz w:val="20"/>
          <w:szCs w:val="20"/>
        </w:rPr>
        <w:t>The grace of the Lord Jesus be with you.</w:t>
      </w:r>
      <w:r w:rsidRPr="000C392F">
        <w:rPr>
          <w:sz w:val="20"/>
          <w:szCs w:val="20"/>
        </w:rPr>
        <w:t xml:space="preserve"> </w:t>
      </w:r>
    </w:p>
    <w:p w:rsidR="000C392F" w:rsidRPr="000C392F" w:rsidRDefault="000C392F" w:rsidP="000C392F">
      <w:pPr>
        <w:pStyle w:val="ListParagraph"/>
        <w:numPr>
          <w:ilvl w:val="0"/>
          <w:numId w:val="4"/>
        </w:numPr>
        <w:spacing w:after="20" w:line="240" w:lineRule="auto"/>
        <w:jc w:val="both"/>
        <w:rPr>
          <w:sz w:val="20"/>
          <w:szCs w:val="20"/>
        </w:rPr>
      </w:pPr>
      <w:r w:rsidRPr="000C392F">
        <w:rPr>
          <w:b/>
          <w:bCs/>
          <w:sz w:val="20"/>
          <w:szCs w:val="20"/>
        </w:rPr>
        <w:t xml:space="preserve">24 </w:t>
      </w:r>
      <w:r w:rsidRPr="000C392F">
        <w:rPr>
          <w:color w:val="000000"/>
          <w:sz w:val="20"/>
          <w:szCs w:val="20"/>
        </w:rPr>
        <w:t>My love in Christ Jesus be with you all.</w:t>
      </w:r>
      <w:r w:rsidRPr="000C392F">
        <w:rPr>
          <w:sz w:val="20"/>
          <w:szCs w:val="20"/>
        </w:rPr>
        <w:t xml:space="preserve"> </w:t>
      </w:r>
    </w:p>
    <w:p w:rsidR="000C392F" w:rsidRPr="000C392F" w:rsidRDefault="000C392F" w:rsidP="000C392F">
      <w:pPr>
        <w:pStyle w:val="ListParagraph"/>
        <w:numPr>
          <w:ilvl w:val="0"/>
          <w:numId w:val="4"/>
        </w:numPr>
        <w:spacing w:after="20" w:line="240" w:lineRule="auto"/>
        <w:jc w:val="both"/>
        <w:rPr>
          <w:sz w:val="20"/>
          <w:szCs w:val="20"/>
        </w:rPr>
      </w:pPr>
      <w:r w:rsidRPr="000C392F">
        <w:rPr>
          <w:b/>
          <w:bCs/>
          <w:sz w:val="20"/>
          <w:szCs w:val="20"/>
        </w:rPr>
        <w:t>1 John 4:9-10</w:t>
      </w:r>
    </w:p>
    <w:p w:rsidR="000C392F" w:rsidRPr="000C392F" w:rsidRDefault="000C392F" w:rsidP="000C392F">
      <w:pPr>
        <w:pStyle w:val="ListParagraph"/>
        <w:numPr>
          <w:ilvl w:val="0"/>
          <w:numId w:val="4"/>
        </w:numPr>
        <w:spacing w:after="20" w:line="240" w:lineRule="auto"/>
        <w:jc w:val="both"/>
        <w:rPr>
          <w:sz w:val="20"/>
          <w:szCs w:val="20"/>
        </w:rPr>
      </w:pPr>
      <w:r w:rsidRPr="000C392F">
        <w:rPr>
          <w:b/>
          <w:bCs/>
          <w:sz w:val="20"/>
          <w:szCs w:val="20"/>
        </w:rPr>
        <w:t xml:space="preserve">9 </w:t>
      </w:r>
      <w:r w:rsidRPr="000C392F">
        <w:rPr>
          <w:color w:val="000000"/>
          <w:sz w:val="20"/>
          <w:szCs w:val="20"/>
        </w:rPr>
        <w:t>In this the love of God was manifested among us, that God sent His only begotten Son into the world that we might have life and live through Him.</w:t>
      </w:r>
      <w:r w:rsidRPr="000C392F">
        <w:rPr>
          <w:sz w:val="20"/>
          <w:szCs w:val="20"/>
        </w:rPr>
        <w:t xml:space="preserve"> </w:t>
      </w:r>
    </w:p>
    <w:p w:rsidR="000C392F" w:rsidRPr="000C392F" w:rsidRDefault="000C392F" w:rsidP="000C392F">
      <w:pPr>
        <w:pStyle w:val="ListParagraph"/>
        <w:numPr>
          <w:ilvl w:val="0"/>
          <w:numId w:val="4"/>
        </w:numPr>
        <w:spacing w:after="20" w:line="240" w:lineRule="auto"/>
        <w:jc w:val="both"/>
        <w:rPr>
          <w:sz w:val="20"/>
          <w:szCs w:val="20"/>
        </w:rPr>
      </w:pPr>
      <w:r w:rsidRPr="000C392F">
        <w:rPr>
          <w:b/>
          <w:bCs/>
          <w:sz w:val="20"/>
          <w:szCs w:val="20"/>
        </w:rPr>
        <w:t xml:space="preserve">10 </w:t>
      </w:r>
      <w:r w:rsidRPr="000C392F">
        <w:rPr>
          <w:color w:val="000000"/>
          <w:sz w:val="20"/>
          <w:szCs w:val="20"/>
        </w:rPr>
        <w:t>Herein is love, not that we have loved God but that He loved us and sent His Son as a propitiation for our sins.</w:t>
      </w:r>
      <w:r w:rsidRPr="000C392F">
        <w:rPr>
          <w:sz w:val="20"/>
          <w:szCs w:val="20"/>
        </w:rPr>
        <w:t xml:space="preserve"> </w:t>
      </w:r>
    </w:p>
    <w:p w:rsidR="00C54B49" w:rsidRPr="000C392F" w:rsidRDefault="00C54B49" w:rsidP="000C392F">
      <w:pPr>
        <w:pStyle w:val="ListParagraph"/>
        <w:numPr>
          <w:ilvl w:val="0"/>
          <w:numId w:val="4"/>
        </w:numPr>
        <w:tabs>
          <w:tab w:val="left" w:pos="810"/>
        </w:tabs>
        <w:spacing w:after="20" w:line="240" w:lineRule="auto"/>
        <w:ind w:firstLine="288"/>
        <w:jc w:val="both"/>
        <w:rPr>
          <w:sz w:val="20"/>
          <w:szCs w:val="20"/>
        </w:rPr>
      </w:pPr>
    </w:p>
    <w:p w:rsidR="00124520" w:rsidRPr="000C392F" w:rsidRDefault="007F65D7" w:rsidP="000C392F">
      <w:pPr>
        <w:pStyle w:val="ListParagraph"/>
        <w:numPr>
          <w:ilvl w:val="0"/>
          <w:numId w:val="4"/>
        </w:numPr>
        <w:spacing w:after="20" w:line="240" w:lineRule="auto"/>
        <w:ind w:firstLine="288"/>
        <w:jc w:val="center"/>
        <w:rPr>
          <w:b/>
          <w:bCs/>
          <w:i/>
          <w:iCs/>
          <w:sz w:val="20"/>
          <w:szCs w:val="20"/>
          <w:u w:val="single"/>
        </w:rPr>
      </w:pPr>
      <w:r w:rsidRPr="000C392F">
        <w:rPr>
          <w:b/>
          <w:bCs/>
          <w:i/>
          <w:iCs/>
          <w:sz w:val="20"/>
          <w:szCs w:val="20"/>
          <w:u w:val="single"/>
        </w:rPr>
        <w:t>Related Reading</w:t>
      </w:r>
    </w:p>
    <w:p w:rsidR="000C392F" w:rsidRPr="000C392F" w:rsidRDefault="000C392F" w:rsidP="000C392F">
      <w:pPr>
        <w:pStyle w:val="ListParagraph"/>
        <w:numPr>
          <w:ilvl w:val="0"/>
          <w:numId w:val="4"/>
        </w:numPr>
        <w:spacing w:after="20" w:line="240" w:lineRule="auto"/>
        <w:ind w:firstLine="288"/>
        <w:jc w:val="both"/>
        <w:rPr>
          <w:sz w:val="20"/>
          <w:szCs w:val="20"/>
        </w:rPr>
      </w:pPr>
      <w:r w:rsidRPr="000C392F">
        <w:rPr>
          <w:sz w:val="20"/>
          <w:szCs w:val="20"/>
        </w:rPr>
        <w:t>The love of God the Father is expressed in the grace of Christ the Son. The source of this grace is the love of God. Love is the hidden source; when love is expressed, it becomes grace....When the grace of Christ is traced back to its origin, which is God, it is love, and when the love of God is expressed through Christ, it is grace. Grace is the expression of love, and love is the source of grace. The grace of Christ comes out altogether from the love of God....When the divine love appears to us, it becomes grace. (</w:t>
      </w:r>
      <w:r w:rsidRPr="000C392F">
        <w:rPr>
          <w:i/>
          <w:sz w:val="20"/>
          <w:szCs w:val="20"/>
        </w:rPr>
        <w:t>The Conclusion of the New Testament</w:t>
      </w:r>
      <w:r w:rsidRPr="000C392F">
        <w:rPr>
          <w:sz w:val="20"/>
          <w:szCs w:val="20"/>
        </w:rPr>
        <w:t xml:space="preserve">, pp. 3246-3247) </w:t>
      </w:r>
    </w:p>
    <w:p w:rsidR="007F65D7" w:rsidRPr="000C392F" w:rsidRDefault="007F65D7" w:rsidP="000C392F">
      <w:pPr>
        <w:pStyle w:val="Heading2"/>
        <w:keepNext w:val="0"/>
        <w:numPr>
          <w:ilvl w:val="1"/>
          <w:numId w:val="5"/>
        </w:numPr>
        <w:spacing w:after="20" w:line="240" w:lineRule="auto"/>
        <w:ind w:right="0" w:firstLine="288"/>
        <w:rPr>
          <w:b/>
          <w:bCs/>
          <w:sz w:val="20"/>
          <w:szCs w:val="20"/>
        </w:rPr>
      </w:pPr>
      <w:r w:rsidRPr="000C392F">
        <w:rPr>
          <w:b/>
          <w:bCs/>
          <w:color w:val="000000" w:themeColor="text1"/>
          <w:sz w:val="20"/>
          <w:szCs w:val="20"/>
        </w:rPr>
        <w:t>--</w:t>
      </w:r>
      <w:r w:rsidR="009F6367" w:rsidRPr="000C392F">
        <w:rPr>
          <w:b/>
          <w:bCs/>
          <w:color w:val="000000" w:themeColor="text1"/>
          <w:sz w:val="20"/>
          <w:szCs w:val="20"/>
        </w:rPr>
        <w:t>-</w:t>
      </w:r>
    </w:p>
    <w:p w:rsidR="000C392F" w:rsidRPr="000C392F" w:rsidRDefault="000C392F" w:rsidP="000C392F">
      <w:pPr>
        <w:pStyle w:val="ListParagraph"/>
        <w:numPr>
          <w:ilvl w:val="0"/>
          <w:numId w:val="5"/>
        </w:numPr>
        <w:spacing w:after="20" w:line="240" w:lineRule="auto"/>
        <w:ind w:firstLine="288"/>
        <w:jc w:val="both"/>
        <w:rPr>
          <w:sz w:val="20"/>
          <w:szCs w:val="20"/>
        </w:rPr>
      </w:pPr>
      <w:r w:rsidRPr="000C392F">
        <w:rPr>
          <w:sz w:val="20"/>
          <w:szCs w:val="20"/>
        </w:rPr>
        <w:t xml:space="preserve">The grace of Christ the Son is in the fellowship of God the Spirit to be transmitted to the believers. It is </w:t>
      </w:r>
      <w:r w:rsidRPr="000C392F">
        <w:rPr>
          <w:sz w:val="20"/>
          <w:szCs w:val="20"/>
        </w:rPr>
        <w:lastRenderedPageBreak/>
        <w:t xml:space="preserve">through the fellowship of the Holy Spirit that this grace is able to reach us. The fellowship of the Holy Spirit is the transmission of the Holy Spirit. The grace of Christ comes out of the love of God, but this grace comes into us, is conveyed to us, and is transmitted into us through the fellowship of the Holy Spirit. Therefore, in order to enjoy the grace of the Lord we must be in the fellowship of the Holy Spirit, and as we are enjoying the grace of the Lord, we taste the love of God....Today if we desire to enjoy the grace of Christ, we must be in the fellowship of the Holy Spirit, and as we are enjoying the grace of Christ, we will spontaneously taste the love of God. (The Conclusion of the New Testament, p. 3247) </w:t>
      </w:r>
    </w:p>
    <w:p w:rsidR="000C392F" w:rsidRPr="000C392F" w:rsidRDefault="000C392F" w:rsidP="000C392F">
      <w:pPr>
        <w:pStyle w:val="ListParagraph"/>
        <w:numPr>
          <w:ilvl w:val="0"/>
          <w:numId w:val="5"/>
        </w:numPr>
        <w:spacing w:after="20" w:line="240" w:lineRule="auto"/>
        <w:ind w:firstLine="288"/>
        <w:jc w:val="both"/>
        <w:rPr>
          <w:sz w:val="20"/>
          <w:szCs w:val="20"/>
        </w:rPr>
      </w:pPr>
      <w:r w:rsidRPr="000C392F">
        <w:rPr>
          <w:sz w:val="20"/>
          <w:szCs w:val="20"/>
        </w:rPr>
        <w:t xml:space="preserve">With the Divine Trinity are the source, the course, and the flow. The source, the fountain, of [the] circulation [of the Divine Trinity within us] is the love of the Father. The course, the outflow, of this circulation is the very grace expressed and conveyed to us by Christ. The grace of Christ comes out of the source of the love of the Father. The flow is the Holy Spirit as the fellowship, the communication, the transmission, the circulation, of the grace of Christ with the love of the Father. </w:t>
      </w:r>
    </w:p>
    <w:p w:rsidR="000C392F" w:rsidRPr="000C392F" w:rsidRDefault="000C392F" w:rsidP="000C392F">
      <w:pPr>
        <w:pStyle w:val="ListParagraph"/>
        <w:numPr>
          <w:ilvl w:val="0"/>
          <w:numId w:val="5"/>
        </w:numPr>
        <w:spacing w:after="20" w:line="240" w:lineRule="auto"/>
        <w:ind w:firstLine="288"/>
        <w:jc w:val="both"/>
        <w:rPr>
          <w:sz w:val="20"/>
          <w:szCs w:val="20"/>
        </w:rPr>
      </w:pPr>
      <w:r w:rsidRPr="000C392F">
        <w:rPr>
          <w:sz w:val="20"/>
          <w:szCs w:val="20"/>
        </w:rPr>
        <w:t xml:space="preserve">We have two circulations within us. One circulation is the circulation of blood within our physical body, and the other circulation is the circulation of the Divine Trinity in our spirit. Without either of these circulations we would die either physically or spiritually. Second Corinthians 13:14 gives us a detailed description of this inner, spiritual circulation. This circulation is the supply in our Christian life and church life. This is similar to saying that the current of electricity is the supply of power to an entire city. All the big cities on the earth today depend upon electricity. A number of years ago the current of electricity to the city of New York was cut off for a period of time. When that happened, the entire life of the city stopped. This is a very good illustration. We must see that the entire church life depends upon 2 Corinthians 13:14. It depends upon the love of the Father, the grace of the Son, and the fellowship of the Spirit to flow as a current within our spirit. </w:t>
      </w:r>
    </w:p>
    <w:p w:rsidR="000C392F" w:rsidRPr="000C392F" w:rsidRDefault="000C392F" w:rsidP="000C392F">
      <w:pPr>
        <w:pStyle w:val="ListParagraph"/>
        <w:numPr>
          <w:ilvl w:val="0"/>
          <w:numId w:val="5"/>
        </w:numPr>
        <w:spacing w:after="20" w:line="240" w:lineRule="auto"/>
        <w:ind w:firstLine="288"/>
        <w:jc w:val="both"/>
        <w:rPr>
          <w:sz w:val="20"/>
          <w:szCs w:val="20"/>
        </w:rPr>
      </w:pPr>
      <w:r w:rsidRPr="000C392F">
        <w:rPr>
          <w:sz w:val="20"/>
          <w:szCs w:val="20"/>
        </w:rPr>
        <w:t xml:space="preserve">Many times while I am speaking in the ministry of the word, I have the inner sensation that the divine current is going on. If the current within me stops, I have nothing to speak. If we miss the Spirit in our speaking, our speaking is empty. Furthermore, if the current within us is cut off while we are listening to the ministry of the word, our </w:t>
      </w:r>
      <w:r w:rsidRPr="000C392F">
        <w:rPr>
          <w:sz w:val="20"/>
          <w:szCs w:val="20"/>
        </w:rPr>
        <w:lastRenderedPageBreak/>
        <w:t>listening is empty. We need to speak in the flow and listen in the flow. The flow is the transmission of the Holy Spirit, and this transmission is the fellowship that conveys the grace of Christ the Son as the outflow of the love of the Triune God. The current of the Divine Trinity within us as revealed in 2 Corinthians 13:14 is our spiritual pulse. (</w:t>
      </w:r>
      <w:r w:rsidRPr="000C392F">
        <w:rPr>
          <w:i/>
          <w:sz w:val="20"/>
          <w:szCs w:val="20"/>
        </w:rPr>
        <w:t>CWWL, 1988</w:t>
      </w:r>
      <w:r w:rsidRPr="000C392F">
        <w:rPr>
          <w:sz w:val="20"/>
          <w:szCs w:val="20"/>
        </w:rPr>
        <w:t xml:space="preserve">, vol. 1, “Living in and with the Divine Trinity,” pp. 383-384) </w:t>
      </w:r>
    </w:p>
    <w:p w:rsidR="000C392F" w:rsidRPr="000C392F" w:rsidRDefault="000C392F" w:rsidP="000C392F">
      <w:pPr>
        <w:pStyle w:val="ListParagraph"/>
        <w:numPr>
          <w:ilvl w:val="0"/>
          <w:numId w:val="5"/>
        </w:numPr>
        <w:spacing w:after="20" w:line="240" w:lineRule="auto"/>
        <w:ind w:firstLine="288"/>
        <w:jc w:val="both"/>
        <w:rPr>
          <w:sz w:val="20"/>
          <w:szCs w:val="20"/>
        </w:rPr>
      </w:pPr>
    </w:p>
    <w:p w:rsidR="000C392F" w:rsidRPr="000C392F" w:rsidRDefault="000C392F" w:rsidP="000C392F">
      <w:pPr>
        <w:pStyle w:val="ListParagraph"/>
        <w:numPr>
          <w:ilvl w:val="0"/>
          <w:numId w:val="5"/>
        </w:numPr>
        <w:spacing w:after="20" w:line="240" w:lineRule="auto"/>
        <w:ind w:firstLine="288"/>
        <w:jc w:val="both"/>
        <w:rPr>
          <w:sz w:val="20"/>
          <w:szCs w:val="20"/>
        </w:rPr>
      </w:pPr>
      <w:r w:rsidRPr="000C392F">
        <w:rPr>
          <w:sz w:val="20"/>
          <w:szCs w:val="20"/>
        </w:rPr>
        <w:t xml:space="preserve">Further Reading: </w:t>
      </w:r>
      <w:r w:rsidRPr="000C392F">
        <w:rPr>
          <w:i/>
          <w:sz w:val="20"/>
          <w:szCs w:val="20"/>
        </w:rPr>
        <w:t>The Conclusion of the New Testament</w:t>
      </w:r>
      <w:r w:rsidRPr="000C392F">
        <w:rPr>
          <w:sz w:val="20"/>
          <w:szCs w:val="20"/>
        </w:rPr>
        <w:t xml:space="preserve">, msg. 322 </w:t>
      </w:r>
    </w:p>
    <w:p w:rsidR="000C392F" w:rsidRPr="000C392F" w:rsidRDefault="000C392F" w:rsidP="000C392F">
      <w:pPr>
        <w:pStyle w:val="ListParagraph"/>
        <w:numPr>
          <w:ilvl w:val="0"/>
          <w:numId w:val="5"/>
        </w:numPr>
        <w:spacing w:after="20" w:line="240" w:lineRule="auto"/>
        <w:ind w:firstLine="288"/>
        <w:jc w:val="both"/>
        <w:rPr>
          <w:sz w:val="20"/>
          <w:szCs w:val="20"/>
        </w:rPr>
      </w:pPr>
    </w:p>
    <w:p w:rsidR="000C392F" w:rsidRPr="000C392F" w:rsidRDefault="000C392F" w:rsidP="000C392F">
      <w:pPr>
        <w:pStyle w:val="ListParagraph"/>
        <w:numPr>
          <w:ilvl w:val="0"/>
          <w:numId w:val="5"/>
        </w:numPr>
        <w:spacing w:after="20" w:line="240" w:lineRule="auto"/>
        <w:ind w:firstLine="288"/>
        <w:jc w:val="both"/>
        <w:rPr>
          <w:sz w:val="20"/>
          <w:szCs w:val="20"/>
        </w:rPr>
      </w:pPr>
      <w:bookmarkStart w:id="21" w:name="__DdeLink__364_7583574863251"/>
      <w:r w:rsidRPr="000C392F">
        <w:rPr>
          <w:b/>
          <w:bCs/>
          <w:color w:val="000000"/>
          <w:sz w:val="20"/>
          <w:szCs w:val="20"/>
        </w:rPr>
        <w:t xml:space="preserve">Further Reading: </w:t>
      </w:r>
      <w:r w:rsidRPr="000C392F">
        <w:rPr>
          <w:i/>
          <w:iCs/>
          <w:color w:val="000000"/>
          <w:sz w:val="20"/>
          <w:szCs w:val="20"/>
        </w:rPr>
        <w:t>HWMR Living in and with the Divine Trinity - Week 6, Day 4</w:t>
      </w:r>
      <w:r w:rsidRPr="000C392F">
        <w:rPr>
          <w:b/>
          <w:bCs/>
          <w:sz w:val="20"/>
          <w:szCs w:val="20"/>
        </w:rPr>
        <w:tab/>
        <w:t xml:space="preserve"> </w:t>
      </w:r>
    </w:p>
    <w:p w:rsidR="000C392F" w:rsidRPr="000C392F" w:rsidRDefault="000C392F" w:rsidP="000C392F">
      <w:pPr>
        <w:pStyle w:val="ListParagraph"/>
        <w:numPr>
          <w:ilvl w:val="0"/>
          <w:numId w:val="5"/>
        </w:numPr>
        <w:spacing w:after="20" w:line="240" w:lineRule="auto"/>
        <w:ind w:firstLine="288"/>
        <w:jc w:val="both"/>
        <w:rPr>
          <w:sz w:val="20"/>
          <w:szCs w:val="20"/>
        </w:rPr>
      </w:pPr>
      <w:r w:rsidRPr="000C392F">
        <w:rPr>
          <w:rFonts w:eastAsia="Calibri"/>
          <w:b/>
          <w:bCs/>
          <w:color w:val="000000"/>
          <w:sz w:val="20"/>
          <w:szCs w:val="20"/>
        </w:rPr>
        <w:t xml:space="preserve">Corporate Reading of </w:t>
      </w:r>
      <w:r w:rsidRPr="000C392F">
        <w:rPr>
          <w:rFonts w:eastAsia="Calibri"/>
          <w:b/>
          <w:bCs/>
          <w:i/>
          <w:iCs/>
          <w:color w:val="000000"/>
          <w:sz w:val="20"/>
          <w:szCs w:val="20"/>
        </w:rPr>
        <w:t>“The Orthodoxy of the Church”</w:t>
      </w:r>
      <w:r w:rsidRPr="000C392F">
        <w:rPr>
          <w:rFonts w:eastAsia="Calibri"/>
          <w:b/>
          <w:bCs/>
          <w:color w:val="000000"/>
          <w:sz w:val="20"/>
          <w:szCs w:val="20"/>
        </w:rPr>
        <w:t xml:space="preserve"> Chapter 3 – Sections:</w:t>
      </w:r>
      <w:r w:rsidRPr="000C392F">
        <w:rPr>
          <w:rFonts w:eastAsia="Calibri"/>
          <w:i/>
          <w:iCs/>
          <w:color w:val="000000"/>
          <w:sz w:val="20"/>
          <w:szCs w:val="20"/>
        </w:rPr>
        <w:t xml:space="preserve"> The Church In Smyrna  (paragraphs 17-23)</w:t>
      </w:r>
    </w:p>
    <w:bookmarkEnd w:id="21"/>
    <w:p w:rsidR="00B2059B" w:rsidRPr="001A711B" w:rsidRDefault="00B2059B" w:rsidP="001A711B">
      <w:pPr>
        <w:pStyle w:val="ListParagraph"/>
        <w:numPr>
          <w:ilvl w:val="0"/>
          <w:numId w:val="5"/>
        </w:numPr>
        <w:tabs>
          <w:tab w:val="left" w:pos="720"/>
        </w:tabs>
        <w:spacing w:after="20" w:line="240" w:lineRule="auto"/>
        <w:ind w:firstLine="288"/>
        <w:jc w:val="both"/>
        <w:rPr>
          <w:sz w:val="20"/>
          <w:szCs w:val="20"/>
        </w:rPr>
      </w:pPr>
    </w:p>
    <w:p w:rsidR="00046B56" w:rsidRPr="003E0EDC" w:rsidRDefault="00046B56" w:rsidP="007330E2">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ascii="PingFang TC" w:eastAsia="PingFang TC" w:hAnsi="PingFang TC" w:cs="PingFang TC"/>
        </w:rPr>
      </w:pPr>
      <w:r w:rsidRPr="003E0EDC">
        <w:rPr>
          <w:rFonts w:cs="Times New Roman"/>
          <w:b/>
        </w:rPr>
        <w:t xml:space="preserve">Friday  </w:t>
      </w:r>
      <w:r w:rsidR="000C392F">
        <w:rPr>
          <w:rFonts w:cs="Times New Roman"/>
          <w:b/>
        </w:rPr>
        <w:t>5</w:t>
      </w:r>
      <w:r w:rsidR="002F4291" w:rsidRPr="003E0EDC">
        <w:rPr>
          <w:rFonts w:cs="Times New Roman"/>
          <w:b/>
        </w:rPr>
        <w:t>/</w:t>
      </w:r>
      <w:r w:rsidR="000C392F">
        <w:rPr>
          <w:rFonts w:cs="Times New Roman"/>
          <w:b/>
        </w:rPr>
        <w:t>6</w:t>
      </w:r>
    </w:p>
    <w:p w:rsidR="001F43CB" w:rsidRPr="005B5D3E" w:rsidRDefault="00285FE5" w:rsidP="005B5D3E">
      <w:pPr>
        <w:pStyle w:val="Normal1"/>
        <w:spacing w:after="20" w:line="240" w:lineRule="auto"/>
        <w:ind w:firstLine="288"/>
        <w:jc w:val="center"/>
        <w:rPr>
          <w:b/>
          <w:i/>
          <w:sz w:val="20"/>
          <w:szCs w:val="20"/>
          <w:u w:val="single"/>
        </w:rPr>
      </w:pPr>
      <w:r w:rsidRPr="005B5D3E">
        <w:rPr>
          <w:b/>
          <w:i/>
          <w:sz w:val="20"/>
          <w:szCs w:val="20"/>
          <w:u w:val="single"/>
        </w:rPr>
        <w:t>Related Verses</w:t>
      </w:r>
      <w:bookmarkStart w:id="22" w:name="__DdeLink__394_1604229600"/>
      <w:bookmarkEnd w:id="22"/>
    </w:p>
    <w:p w:rsidR="000C392F" w:rsidRPr="002C3CB6" w:rsidRDefault="000C392F" w:rsidP="002C3CB6">
      <w:pPr>
        <w:tabs>
          <w:tab w:val="left" w:pos="810"/>
        </w:tabs>
        <w:spacing w:after="20"/>
        <w:jc w:val="both"/>
        <w:rPr>
          <w:sz w:val="20"/>
          <w:szCs w:val="20"/>
        </w:rPr>
      </w:pPr>
      <w:bookmarkStart w:id="23" w:name="OLE_LINK5"/>
      <w:bookmarkStart w:id="24" w:name="OLE_LINK6"/>
      <w:r w:rsidRPr="002C3CB6">
        <w:rPr>
          <w:b/>
          <w:bCs/>
          <w:sz w:val="20"/>
          <w:szCs w:val="20"/>
        </w:rPr>
        <w:t>Rev. 1:4-5</w:t>
      </w:r>
    </w:p>
    <w:p w:rsidR="000C392F" w:rsidRPr="002C3CB6" w:rsidRDefault="000C392F" w:rsidP="002C3CB6">
      <w:pPr>
        <w:tabs>
          <w:tab w:val="left" w:pos="810"/>
        </w:tabs>
        <w:spacing w:after="20"/>
        <w:jc w:val="both"/>
        <w:rPr>
          <w:sz w:val="20"/>
          <w:szCs w:val="20"/>
        </w:rPr>
      </w:pPr>
      <w:r w:rsidRPr="002C3CB6">
        <w:rPr>
          <w:b/>
          <w:bCs/>
          <w:sz w:val="20"/>
          <w:szCs w:val="20"/>
        </w:rPr>
        <w:t xml:space="preserve">4 </w:t>
      </w:r>
      <w:r w:rsidRPr="002C3CB6">
        <w:rPr>
          <w:color w:val="000000"/>
          <w:sz w:val="20"/>
          <w:szCs w:val="20"/>
        </w:rPr>
        <w:t>John to the seven churches which are in Asia: Grace to you and peace from Him who is and who was and who is coming, and from the seven Spirits who are before His throne,</w:t>
      </w:r>
      <w:r w:rsidRPr="002C3CB6">
        <w:rPr>
          <w:sz w:val="20"/>
          <w:szCs w:val="20"/>
        </w:rPr>
        <w:t xml:space="preserve"> </w:t>
      </w:r>
    </w:p>
    <w:p w:rsidR="000C392F" w:rsidRPr="002C3CB6" w:rsidRDefault="000C392F" w:rsidP="002C3CB6">
      <w:pPr>
        <w:tabs>
          <w:tab w:val="left" w:pos="810"/>
        </w:tabs>
        <w:spacing w:after="20"/>
        <w:jc w:val="both"/>
        <w:rPr>
          <w:sz w:val="20"/>
          <w:szCs w:val="20"/>
        </w:rPr>
      </w:pPr>
      <w:r w:rsidRPr="002C3CB6">
        <w:rPr>
          <w:b/>
          <w:bCs/>
          <w:sz w:val="20"/>
          <w:szCs w:val="20"/>
        </w:rPr>
        <w:t xml:space="preserve">5 </w:t>
      </w:r>
      <w:r w:rsidRPr="002C3CB6">
        <w:rPr>
          <w:color w:val="000000"/>
          <w:sz w:val="20"/>
          <w:szCs w:val="20"/>
        </w:rPr>
        <w:t>And from Jesus Christ, the faithful Witness, the Firstborn of the dead, and the Ruler of the kings of the earth. To Him who loves us and has released us from our sins by His blood</w:t>
      </w:r>
      <w:r w:rsidRPr="002C3CB6">
        <w:rPr>
          <w:sz w:val="20"/>
          <w:szCs w:val="20"/>
        </w:rPr>
        <w:t xml:space="preserve"> </w:t>
      </w:r>
    </w:p>
    <w:p w:rsidR="000C392F" w:rsidRPr="002C3CB6" w:rsidRDefault="000C392F" w:rsidP="002C3CB6">
      <w:pPr>
        <w:tabs>
          <w:tab w:val="left" w:pos="810"/>
        </w:tabs>
        <w:spacing w:after="20"/>
        <w:jc w:val="both"/>
        <w:rPr>
          <w:sz w:val="20"/>
          <w:szCs w:val="20"/>
        </w:rPr>
      </w:pPr>
      <w:r w:rsidRPr="002C3CB6">
        <w:rPr>
          <w:b/>
          <w:bCs/>
          <w:sz w:val="20"/>
          <w:szCs w:val="20"/>
        </w:rPr>
        <w:t>Rev. 3:1</w:t>
      </w:r>
    </w:p>
    <w:p w:rsidR="000C392F" w:rsidRPr="002C3CB6" w:rsidRDefault="000C392F" w:rsidP="002C3CB6">
      <w:pPr>
        <w:tabs>
          <w:tab w:val="left" w:pos="810"/>
        </w:tabs>
        <w:spacing w:after="20"/>
        <w:jc w:val="both"/>
        <w:rPr>
          <w:sz w:val="20"/>
          <w:szCs w:val="20"/>
        </w:rPr>
      </w:pPr>
      <w:r w:rsidRPr="002C3CB6">
        <w:rPr>
          <w:b/>
          <w:bCs/>
          <w:sz w:val="20"/>
          <w:szCs w:val="20"/>
        </w:rPr>
        <w:t xml:space="preserve">1 </w:t>
      </w:r>
      <w:r w:rsidRPr="002C3CB6">
        <w:rPr>
          <w:color w:val="000000"/>
          <w:sz w:val="20"/>
          <w:szCs w:val="20"/>
        </w:rPr>
        <w:t>And to the messenger of the church in Sardis write: These things says He who has the seven Spirits of God and the seven stars: I know your works, that you have a name that you are living, and yet you are dead.</w:t>
      </w:r>
      <w:r w:rsidRPr="002C3CB6">
        <w:rPr>
          <w:sz w:val="20"/>
          <w:szCs w:val="20"/>
        </w:rPr>
        <w:t xml:space="preserve"> </w:t>
      </w:r>
    </w:p>
    <w:p w:rsidR="000C392F" w:rsidRPr="002C3CB6" w:rsidRDefault="000C392F" w:rsidP="002C3CB6">
      <w:pPr>
        <w:tabs>
          <w:tab w:val="left" w:pos="810"/>
        </w:tabs>
        <w:spacing w:after="20"/>
        <w:jc w:val="both"/>
        <w:rPr>
          <w:sz w:val="20"/>
          <w:szCs w:val="20"/>
        </w:rPr>
      </w:pPr>
      <w:r w:rsidRPr="002C3CB6">
        <w:rPr>
          <w:b/>
          <w:bCs/>
          <w:sz w:val="20"/>
          <w:szCs w:val="20"/>
        </w:rPr>
        <w:t>Rev. 4:5, 10</w:t>
      </w:r>
    </w:p>
    <w:p w:rsidR="000C392F" w:rsidRPr="002C3CB6" w:rsidRDefault="000C392F" w:rsidP="002C3CB6">
      <w:pPr>
        <w:tabs>
          <w:tab w:val="left" w:pos="810"/>
        </w:tabs>
        <w:spacing w:after="20"/>
        <w:jc w:val="both"/>
        <w:rPr>
          <w:sz w:val="20"/>
          <w:szCs w:val="20"/>
        </w:rPr>
      </w:pPr>
      <w:r w:rsidRPr="002C3CB6">
        <w:rPr>
          <w:b/>
          <w:bCs/>
          <w:sz w:val="20"/>
          <w:szCs w:val="20"/>
        </w:rPr>
        <w:t xml:space="preserve">5 </w:t>
      </w:r>
      <w:r w:rsidRPr="002C3CB6">
        <w:rPr>
          <w:color w:val="000000"/>
          <w:sz w:val="20"/>
          <w:szCs w:val="20"/>
        </w:rPr>
        <w:t>And out of the throne come forth lightnings and voices and thunders. And there were seven lamps of fire burning before the throne, which are the seven Spirits of God;</w:t>
      </w:r>
      <w:r w:rsidRPr="002C3CB6">
        <w:rPr>
          <w:sz w:val="20"/>
          <w:szCs w:val="20"/>
        </w:rPr>
        <w:t xml:space="preserve"> </w:t>
      </w:r>
    </w:p>
    <w:p w:rsidR="000C392F" w:rsidRDefault="000C392F" w:rsidP="002C3CB6">
      <w:pPr>
        <w:tabs>
          <w:tab w:val="left" w:pos="810"/>
        </w:tabs>
        <w:spacing w:after="20"/>
        <w:jc w:val="both"/>
        <w:rPr>
          <w:sz w:val="20"/>
          <w:szCs w:val="20"/>
        </w:rPr>
      </w:pPr>
      <w:r w:rsidRPr="002C3CB6">
        <w:rPr>
          <w:b/>
          <w:bCs/>
          <w:sz w:val="20"/>
          <w:szCs w:val="20"/>
        </w:rPr>
        <w:t xml:space="preserve">10 </w:t>
      </w:r>
      <w:r w:rsidRPr="002C3CB6">
        <w:rPr>
          <w:color w:val="000000"/>
          <w:sz w:val="20"/>
          <w:szCs w:val="20"/>
        </w:rPr>
        <w:t>The twenty-four elders will fall before Him who sits upon the throne and worship Him who lives forever and ever; and they will cast their crowns before the throne, saying,</w:t>
      </w:r>
      <w:r w:rsidRPr="002C3CB6">
        <w:rPr>
          <w:sz w:val="20"/>
          <w:szCs w:val="20"/>
        </w:rPr>
        <w:t xml:space="preserve"> </w:t>
      </w:r>
    </w:p>
    <w:p w:rsidR="00C27F50" w:rsidRDefault="00C27F50" w:rsidP="002C3CB6">
      <w:pPr>
        <w:tabs>
          <w:tab w:val="left" w:pos="810"/>
        </w:tabs>
        <w:spacing w:after="20"/>
        <w:jc w:val="both"/>
        <w:rPr>
          <w:sz w:val="20"/>
          <w:szCs w:val="20"/>
        </w:rPr>
      </w:pPr>
    </w:p>
    <w:p w:rsidR="00C27F50" w:rsidRPr="002C3CB6" w:rsidRDefault="00C27F50" w:rsidP="002C3CB6">
      <w:pPr>
        <w:tabs>
          <w:tab w:val="left" w:pos="810"/>
        </w:tabs>
        <w:spacing w:after="20"/>
        <w:jc w:val="both"/>
        <w:rPr>
          <w:sz w:val="20"/>
          <w:szCs w:val="20"/>
        </w:rPr>
      </w:pPr>
    </w:p>
    <w:p w:rsidR="000C392F" w:rsidRPr="002C3CB6" w:rsidRDefault="000C392F" w:rsidP="002C3CB6">
      <w:pPr>
        <w:tabs>
          <w:tab w:val="left" w:pos="810"/>
        </w:tabs>
        <w:spacing w:after="20"/>
        <w:jc w:val="both"/>
        <w:rPr>
          <w:sz w:val="20"/>
          <w:szCs w:val="20"/>
        </w:rPr>
      </w:pPr>
      <w:r w:rsidRPr="002C3CB6">
        <w:rPr>
          <w:b/>
          <w:bCs/>
          <w:sz w:val="20"/>
          <w:szCs w:val="20"/>
        </w:rPr>
        <w:lastRenderedPageBreak/>
        <w:t>Exo. 25:37</w:t>
      </w:r>
    </w:p>
    <w:p w:rsidR="000C392F" w:rsidRPr="002C3CB6" w:rsidRDefault="000C392F" w:rsidP="002C3CB6">
      <w:pPr>
        <w:tabs>
          <w:tab w:val="left" w:pos="810"/>
        </w:tabs>
        <w:spacing w:after="20"/>
        <w:jc w:val="both"/>
        <w:rPr>
          <w:sz w:val="20"/>
          <w:szCs w:val="20"/>
        </w:rPr>
      </w:pPr>
      <w:r w:rsidRPr="002C3CB6">
        <w:rPr>
          <w:b/>
          <w:bCs/>
          <w:sz w:val="20"/>
          <w:szCs w:val="20"/>
        </w:rPr>
        <w:t xml:space="preserve">37 </w:t>
      </w:r>
      <w:r w:rsidRPr="002C3CB6">
        <w:rPr>
          <w:color w:val="000000"/>
          <w:sz w:val="20"/>
          <w:szCs w:val="20"/>
        </w:rPr>
        <w:t>And you shall make its lamps, seven; and set up its lamps to give light to the area in front of it.</w:t>
      </w:r>
      <w:r w:rsidRPr="002C3CB6">
        <w:rPr>
          <w:sz w:val="20"/>
          <w:szCs w:val="20"/>
        </w:rPr>
        <w:t xml:space="preserve"> </w:t>
      </w:r>
    </w:p>
    <w:p w:rsidR="000C392F" w:rsidRPr="002C3CB6" w:rsidRDefault="000C392F" w:rsidP="002C3CB6">
      <w:pPr>
        <w:tabs>
          <w:tab w:val="left" w:pos="810"/>
        </w:tabs>
        <w:spacing w:after="20"/>
        <w:jc w:val="both"/>
        <w:rPr>
          <w:sz w:val="20"/>
          <w:szCs w:val="20"/>
        </w:rPr>
      </w:pPr>
      <w:r w:rsidRPr="002C3CB6">
        <w:rPr>
          <w:b/>
          <w:bCs/>
          <w:sz w:val="20"/>
          <w:szCs w:val="20"/>
        </w:rPr>
        <w:t>Num. 8:2</w:t>
      </w:r>
    </w:p>
    <w:p w:rsidR="000C392F" w:rsidRPr="002C3CB6" w:rsidRDefault="000C392F" w:rsidP="002C3CB6">
      <w:pPr>
        <w:tabs>
          <w:tab w:val="left" w:pos="810"/>
        </w:tabs>
        <w:spacing w:after="20"/>
        <w:jc w:val="both"/>
        <w:rPr>
          <w:sz w:val="20"/>
          <w:szCs w:val="20"/>
        </w:rPr>
      </w:pPr>
      <w:r w:rsidRPr="002C3CB6">
        <w:rPr>
          <w:b/>
          <w:bCs/>
          <w:sz w:val="20"/>
          <w:szCs w:val="20"/>
        </w:rPr>
        <w:t xml:space="preserve">2 </w:t>
      </w:r>
      <w:r w:rsidRPr="002C3CB6">
        <w:rPr>
          <w:color w:val="000000"/>
          <w:sz w:val="20"/>
          <w:szCs w:val="20"/>
        </w:rPr>
        <w:t>Speak to Aaron and say to him, When you set up the lamps, the seven lamps will give light in front of the lampstand.</w:t>
      </w:r>
      <w:r w:rsidRPr="002C3CB6">
        <w:rPr>
          <w:sz w:val="20"/>
          <w:szCs w:val="20"/>
        </w:rPr>
        <w:t xml:space="preserve"> </w:t>
      </w:r>
    </w:p>
    <w:p w:rsidR="000C392F" w:rsidRPr="002C3CB6" w:rsidRDefault="000C392F" w:rsidP="002C3CB6">
      <w:pPr>
        <w:tabs>
          <w:tab w:val="left" w:pos="810"/>
        </w:tabs>
        <w:spacing w:after="20"/>
        <w:jc w:val="both"/>
        <w:rPr>
          <w:sz w:val="20"/>
          <w:szCs w:val="20"/>
        </w:rPr>
      </w:pPr>
      <w:r w:rsidRPr="002C3CB6">
        <w:rPr>
          <w:b/>
          <w:bCs/>
          <w:sz w:val="20"/>
          <w:szCs w:val="20"/>
        </w:rPr>
        <w:t>Zech. 3:9</w:t>
      </w:r>
    </w:p>
    <w:p w:rsidR="000C392F" w:rsidRPr="002C3CB6" w:rsidRDefault="000C392F" w:rsidP="002C3CB6">
      <w:pPr>
        <w:tabs>
          <w:tab w:val="left" w:pos="810"/>
        </w:tabs>
        <w:spacing w:after="20"/>
        <w:jc w:val="both"/>
        <w:rPr>
          <w:sz w:val="20"/>
          <w:szCs w:val="20"/>
        </w:rPr>
      </w:pPr>
      <w:r w:rsidRPr="002C3CB6">
        <w:rPr>
          <w:b/>
          <w:bCs/>
          <w:sz w:val="20"/>
          <w:szCs w:val="20"/>
        </w:rPr>
        <w:t>9</w:t>
      </w:r>
      <w:r w:rsidRPr="002C3CB6">
        <w:rPr>
          <w:sz w:val="20"/>
          <w:szCs w:val="20"/>
        </w:rPr>
        <w:t xml:space="preserve"> </w:t>
      </w:r>
      <w:r w:rsidRPr="002C3CB6">
        <w:rPr>
          <w:color w:val="000000"/>
          <w:sz w:val="20"/>
          <w:szCs w:val="20"/>
        </w:rPr>
        <w:t>For here is the stone that I have set before Joshua-upon one stone are seven eyes. I will engrave its engraving, declares Jehovah of hosts, and I will remove the iniquity of that land in one day.</w:t>
      </w:r>
      <w:r w:rsidRPr="002C3CB6">
        <w:rPr>
          <w:sz w:val="20"/>
          <w:szCs w:val="20"/>
        </w:rPr>
        <w:t xml:space="preserve"> </w:t>
      </w:r>
    </w:p>
    <w:p w:rsidR="000C392F" w:rsidRPr="002C3CB6" w:rsidRDefault="000C392F" w:rsidP="002C3CB6">
      <w:pPr>
        <w:tabs>
          <w:tab w:val="left" w:pos="810"/>
        </w:tabs>
        <w:spacing w:after="20"/>
        <w:jc w:val="both"/>
        <w:rPr>
          <w:sz w:val="20"/>
          <w:szCs w:val="20"/>
        </w:rPr>
      </w:pPr>
      <w:r w:rsidRPr="002C3CB6">
        <w:rPr>
          <w:b/>
          <w:bCs/>
          <w:sz w:val="20"/>
          <w:szCs w:val="20"/>
        </w:rPr>
        <w:t>Zech. 4:2, 7</w:t>
      </w:r>
    </w:p>
    <w:p w:rsidR="000C392F" w:rsidRPr="002C3CB6" w:rsidRDefault="000C392F" w:rsidP="002C3CB6">
      <w:pPr>
        <w:tabs>
          <w:tab w:val="left" w:pos="810"/>
        </w:tabs>
        <w:spacing w:after="20"/>
        <w:jc w:val="both"/>
        <w:rPr>
          <w:sz w:val="20"/>
          <w:szCs w:val="20"/>
        </w:rPr>
      </w:pPr>
      <w:r w:rsidRPr="002C3CB6">
        <w:rPr>
          <w:b/>
          <w:bCs/>
          <w:sz w:val="20"/>
          <w:szCs w:val="20"/>
        </w:rPr>
        <w:t>2</w:t>
      </w:r>
      <w:r w:rsidRPr="002C3CB6">
        <w:rPr>
          <w:sz w:val="20"/>
          <w:szCs w:val="20"/>
        </w:rPr>
        <w:t xml:space="preserve"> </w:t>
      </w:r>
      <w:r w:rsidRPr="002C3CB6">
        <w:rPr>
          <w:color w:val="000000"/>
          <w:sz w:val="20"/>
          <w:szCs w:val="20"/>
        </w:rPr>
        <w:t>And he said to me, What do you see? And I said, I see that there is a lampstand all of gold, with its bowl on top of it and its seven lamps upon it, with seven pipes for each of the lamps on top of it;</w:t>
      </w:r>
      <w:r w:rsidRPr="002C3CB6">
        <w:rPr>
          <w:sz w:val="20"/>
          <w:szCs w:val="20"/>
        </w:rPr>
        <w:t xml:space="preserve"> </w:t>
      </w:r>
    </w:p>
    <w:p w:rsidR="000C392F" w:rsidRPr="002C3CB6" w:rsidRDefault="000C392F" w:rsidP="002C3CB6">
      <w:pPr>
        <w:tabs>
          <w:tab w:val="left" w:pos="810"/>
        </w:tabs>
        <w:spacing w:after="20"/>
        <w:jc w:val="both"/>
        <w:rPr>
          <w:sz w:val="20"/>
          <w:szCs w:val="20"/>
        </w:rPr>
      </w:pPr>
      <w:r w:rsidRPr="002C3CB6">
        <w:rPr>
          <w:b/>
          <w:bCs/>
          <w:sz w:val="20"/>
          <w:szCs w:val="20"/>
        </w:rPr>
        <w:t>7</w:t>
      </w:r>
      <w:r w:rsidRPr="002C3CB6">
        <w:rPr>
          <w:sz w:val="20"/>
          <w:szCs w:val="20"/>
        </w:rPr>
        <w:t xml:space="preserve"> </w:t>
      </w:r>
      <w:r w:rsidRPr="002C3CB6">
        <w:rPr>
          <w:color w:val="000000"/>
          <w:sz w:val="20"/>
          <w:szCs w:val="20"/>
        </w:rPr>
        <w:t xml:space="preserve">Who are you, O great mountain? Before Zerubbabel you will become a plain, and he will bring forth the </w:t>
      </w:r>
      <w:proofErr w:type="spellStart"/>
      <w:r w:rsidRPr="002C3CB6">
        <w:rPr>
          <w:color w:val="000000"/>
          <w:sz w:val="20"/>
          <w:szCs w:val="20"/>
        </w:rPr>
        <w:t>topstone</w:t>
      </w:r>
      <w:proofErr w:type="spellEnd"/>
      <w:r w:rsidRPr="002C3CB6">
        <w:rPr>
          <w:color w:val="000000"/>
          <w:sz w:val="20"/>
          <w:szCs w:val="20"/>
        </w:rPr>
        <w:t xml:space="preserve"> with shouts of Grace, grace to it.</w:t>
      </w:r>
      <w:r w:rsidRPr="002C3CB6">
        <w:rPr>
          <w:sz w:val="20"/>
          <w:szCs w:val="20"/>
        </w:rPr>
        <w:t xml:space="preserve"> </w:t>
      </w:r>
    </w:p>
    <w:p w:rsidR="00C54B49" w:rsidRPr="002C3CB6" w:rsidRDefault="00B34197" w:rsidP="002C3CB6">
      <w:pPr>
        <w:tabs>
          <w:tab w:val="left" w:pos="720"/>
          <w:tab w:val="left" w:pos="1440"/>
          <w:tab w:val="left" w:pos="2160"/>
          <w:tab w:val="left" w:pos="2880"/>
          <w:tab w:val="left" w:pos="3320"/>
        </w:tabs>
        <w:spacing w:after="20"/>
        <w:ind w:firstLine="288"/>
        <w:jc w:val="both"/>
        <w:rPr>
          <w:sz w:val="20"/>
          <w:szCs w:val="20"/>
        </w:rPr>
      </w:pPr>
      <w:r w:rsidRPr="002C3CB6">
        <w:rPr>
          <w:b/>
          <w:bCs/>
          <w:color w:val="000000"/>
          <w:sz w:val="20"/>
          <w:szCs w:val="20"/>
        </w:rPr>
        <w:t xml:space="preserve">  </w:t>
      </w:r>
    </w:p>
    <w:p w:rsidR="00BD1C91" w:rsidRPr="002C3CB6" w:rsidRDefault="007F65D7" w:rsidP="002C3CB6">
      <w:pPr>
        <w:spacing w:after="20"/>
        <w:ind w:firstLine="288"/>
        <w:jc w:val="center"/>
        <w:rPr>
          <w:b/>
          <w:bCs/>
          <w:i/>
          <w:iCs/>
          <w:sz w:val="20"/>
          <w:szCs w:val="20"/>
          <w:u w:val="single"/>
        </w:rPr>
      </w:pPr>
      <w:r w:rsidRPr="002C3CB6">
        <w:rPr>
          <w:b/>
          <w:bCs/>
          <w:i/>
          <w:iCs/>
          <w:sz w:val="20"/>
          <w:szCs w:val="20"/>
          <w:u w:val="single"/>
        </w:rPr>
        <w:t>Related Reading</w:t>
      </w:r>
    </w:p>
    <w:p w:rsidR="002C3CB6" w:rsidRPr="002C3CB6" w:rsidRDefault="002C3CB6" w:rsidP="002C3CB6">
      <w:pPr>
        <w:spacing w:after="20"/>
        <w:ind w:firstLine="288"/>
        <w:jc w:val="both"/>
        <w:rPr>
          <w:sz w:val="20"/>
          <w:szCs w:val="20"/>
        </w:rPr>
      </w:pPr>
      <w:r w:rsidRPr="002C3CB6">
        <w:rPr>
          <w:sz w:val="20"/>
          <w:szCs w:val="20"/>
        </w:rPr>
        <w:t>Our enjoyment of the Divine Trinity in full is consummated with grace and peace by the Father, who is, who was, and who is coming; by the seven Spirits; and by Jesus Christ, the faithful Witness, the Firstborn of the dead, and the Ruler of the kings of the earth (Rev. 1:4-5). Grace is the Triune God as our enjoyment, and peace is the issue, the result, of our enjoyment of grace. The more we enjoy the Triune God as our grace, the more we have peace within. In Revelation 1 the Father is referred to as the One who is, who was, and who is coming. As God the eternal Father, He was in the past, He is in the present, and He is coming in the future. This shows that even the Father Himself is triune. He is triune as the One who is, who was, and who is coming. The seven Spirits are the sevenfold intensified Spirit. The one Spirit has been intensified sevenfold. The sevenfold Spirit may be likened to a seven-way lamp. Such a seven-way lamp gives us the strongest light, the intensification of light. The Spirit today is intensified sevenfold because of the dark age. (</w:t>
      </w:r>
      <w:r w:rsidRPr="002C3CB6">
        <w:rPr>
          <w:i/>
          <w:sz w:val="20"/>
          <w:szCs w:val="20"/>
        </w:rPr>
        <w:t>CWWL, 1988</w:t>
      </w:r>
      <w:r w:rsidRPr="002C3CB6">
        <w:rPr>
          <w:sz w:val="20"/>
          <w:szCs w:val="20"/>
        </w:rPr>
        <w:t xml:space="preserve">, vol. 1, “Living in and with the Divine Trinity,” pp. 384-385) </w:t>
      </w:r>
    </w:p>
    <w:p w:rsidR="0016389C" w:rsidRPr="002C3CB6" w:rsidRDefault="0016389C" w:rsidP="002C3CB6">
      <w:pPr>
        <w:spacing w:after="20"/>
        <w:ind w:firstLine="288"/>
        <w:jc w:val="center"/>
        <w:rPr>
          <w:sz w:val="20"/>
          <w:szCs w:val="20"/>
        </w:rPr>
      </w:pPr>
      <w:r w:rsidRPr="002C3CB6">
        <w:rPr>
          <w:sz w:val="20"/>
          <w:szCs w:val="20"/>
        </w:rPr>
        <w:t>---</w:t>
      </w:r>
    </w:p>
    <w:bookmarkEnd w:id="23"/>
    <w:bookmarkEnd w:id="24"/>
    <w:p w:rsidR="002C3CB6" w:rsidRPr="002C3CB6" w:rsidRDefault="002C3CB6" w:rsidP="002C3CB6">
      <w:pPr>
        <w:spacing w:after="20"/>
        <w:ind w:firstLine="288"/>
        <w:jc w:val="both"/>
        <w:rPr>
          <w:sz w:val="20"/>
          <w:szCs w:val="20"/>
        </w:rPr>
      </w:pPr>
      <w:r w:rsidRPr="002C3CB6">
        <w:rPr>
          <w:sz w:val="20"/>
          <w:szCs w:val="20"/>
        </w:rPr>
        <w:lastRenderedPageBreak/>
        <w:t xml:space="preserve">God is...the One who is, who was, and who is coming. This is the meaning of the name Jehovah. In Hebrew, Jehovah means, “I am who I am.” His being the I Am signifies that He is the One who exists from eternity to eternity. His title, </w:t>
      </w:r>
      <w:r w:rsidRPr="002C3CB6">
        <w:rPr>
          <w:i/>
          <w:sz w:val="20"/>
          <w:szCs w:val="20"/>
        </w:rPr>
        <w:t>I Am</w:t>
      </w:r>
      <w:r w:rsidRPr="002C3CB6">
        <w:rPr>
          <w:sz w:val="20"/>
          <w:szCs w:val="20"/>
        </w:rPr>
        <w:t>, not only indicates that He exists but that, in a positive sense, He is everything. He is life, light, and every other positive thing. Do you need life? God is life. Do you want light? God is light. Do you desire holiness? God is holiness. God exists from eternity to eternity and He is everything. This is our God. (</w:t>
      </w:r>
      <w:r w:rsidRPr="002C3CB6">
        <w:rPr>
          <w:i/>
          <w:sz w:val="20"/>
          <w:szCs w:val="20"/>
        </w:rPr>
        <w:t>Life-study of Revelation</w:t>
      </w:r>
      <w:r w:rsidRPr="002C3CB6">
        <w:rPr>
          <w:sz w:val="20"/>
          <w:szCs w:val="20"/>
        </w:rPr>
        <w:t xml:space="preserve">, p. 39) </w:t>
      </w:r>
    </w:p>
    <w:p w:rsidR="002C3CB6" w:rsidRPr="002C3CB6" w:rsidRDefault="002C3CB6" w:rsidP="002C3CB6">
      <w:pPr>
        <w:spacing w:after="20"/>
        <w:ind w:firstLine="288"/>
        <w:jc w:val="both"/>
        <w:rPr>
          <w:sz w:val="20"/>
          <w:szCs w:val="20"/>
        </w:rPr>
      </w:pPr>
      <w:r w:rsidRPr="002C3CB6">
        <w:rPr>
          <w:sz w:val="20"/>
          <w:szCs w:val="20"/>
        </w:rPr>
        <w:t xml:space="preserve">In the book of Revelation the Spirit is called the seven Spirits (1:4; 4:5; 5:6), the sevenfold intensified Spirit to counteract the degradation of the church. The seven Spirits in Revelation 1:4 undoubtedly are the Spirit of God because They are ranked among the Triune God. As seven is the number for completion in God’s operation, so the seven Spirits must be for God’s move on earth. In substance and existence God’s Spirit is one. In the intensified function and work of God’s operation His Spirit is sevenfold. It is like the lampstand in Zechariah 4:2. In existence it is one lampstand, but in function it is seven lamps. At the time the book of Revelation was written, the church had become degraded, and the age was dark. Therefore, the sevenfold intensified Spirit of God was needed for God’s move on earth. </w:t>
      </w:r>
    </w:p>
    <w:p w:rsidR="002C3CB6" w:rsidRPr="002C3CB6" w:rsidRDefault="002C3CB6" w:rsidP="002C3CB6">
      <w:pPr>
        <w:spacing w:after="20"/>
        <w:ind w:firstLine="288"/>
        <w:jc w:val="both"/>
        <w:rPr>
          <w:sz w:val="20"/>
          <w:szCs w:val="20"/>
        </w:rPr>
      </w:pPr>
      <w:r w:rsidRPr="002C3CB6">
        <w:rPr>
          <w:sz w:val="20"/>
          <w:szCs w:val="20"/>
        </w:rPr>
        <w:t xml:space="preserve">The title </w:t>
      </w:r>
      <w:r w:rsidRPr="002C3CB6">
        <w:rPr>
          <w:i/>
          <w:sz w:val="20"/>
          <w:szCs w:val="20"/>
        </w:rPr>
        <w:t>the seven Spirits</w:t>
      </w:r>
      <w:r w:rsidRPr="002C3CB6">
        <w:rPr>
          <w:sz w:val="20"/>
          <w:szCs w:val="20"/>
        </w:rPr>
        <w:t xml:space="preserve"> indicates that the Spirit has been intensified sevenfold. This Spirit intensifies all the elements of the Spirit: divinity, incarnation, crucifixion, resurrection, reality, life, and grace. The seven lamps in Revelation 4:5 refer to the seven lamps of the lampstand in Exodus 25:37 and the seven lamps of the lampstand in Zechariah 4:2. </w:t>
      </w:r>
    </w:p>
    <w:p w:rsidR="002C3CB6" w:rsidRPr="002C3CB6" w:rsidRDefault="002C3CB6" w:rsidP="002C3CB6">
      <w:pPr>
        <w:spacing w:after="20"/>
        <w:ind w:firstLine="288"/>
        <w:jc w:val="both"/>
        <w:rPr>
          <w:sz w:val="20"/>
          <w:szCs w:val="20"/>
        </w:rPr>
      </w:pPr>
      <w:r w:rsidRPr="002C3CB6">
        <w:rPr>
          <w:sz w:val="20"/>
          <w:szCs w:val="20"/>
        </w:rPr>
        <w:t>The seven lamps of fire which are the seven Spirits of God signify the enlightening and searching of the sevenfold intensified Spirit of God. In Exodus 25 and Zechariah 4 the seven lamps, signifying the enlightening of the Spirit of God in God’s move, are for God’s building, either for the tabernacle or the rebuilding of the temple. [In Revelation 4:5] the seven lamps are for God’s judgment, which will issue also in God’s building—the building of the New Jerusalem. (</w:t>
      </w:r>
      <w:r w:rsidRPr="002C3CB6">
        <w:rPr>
          <w:i/>
          <w:sz w:val="20"/>
          <w:szCs w:val="20"/>
        </w:rPr>
        <w:t>The Conclusion of the New Testament</w:t>
      </w:r>
      <w:r w:rsidRPr="002C3CB6">
        <w:rPr>
          <w:sz w:val="20"/>
          <w:szCs w:val="20"/>
        </w:rPr>
        <w:t xml:space="preserve">, pp. 867-868) </w:t>
      </w:r>
    </w:p>
    <w:p w:rsidR="002C3CB6" w:rsidRPr="002C3CB6" w:rsidRDefault="002C3CB6" w:rsidP="002C3CB6">
      <w:pPr>
        <w:spacing w:after="20"/>
        <w:ind w:firstLine="288"/>
        <w:jc w:val="both"/>
        <w:rPr>
          <w:sz w:val="20"/>
          <w:szCs w:val="20"/>
        </w:rPr>
      </w:pPr>
    </w:p>
    <w:p w:rsidR="002C3CB6" w:rsidRDefault="002C3CB6" w:rsidP="002C3CB6">
      <w:pPr>
        <w:spacing w:after="20"/>
        <w:ind w:firstLine="288"/>
        <w:jc w:val="both"/>
        <w:rPr>
          <w:sz w:val="20"/>
          <w:szCs w:val="20"/>
        </w:rPr>
      </w:pPr>
      <w:r w:rsidRPr="002C3CB6">
        <w:rPr>
          <w:sz w:val="20"/>
          <w:szCs w:val="20"/>
        </w:rPr>
        <w:lastRenderedPageBreak/>
        <w:t xml:space="preserve">Further Reading: </w:t>
      </w:r>
      <w:r w:rsidRPr="002C3CB6">
        <w:rPr>
          <w:i/>
          <w:sz w:val="20"/>
          <w:szCs w:val="20"/>
        </w:rPr>
        <w:t>CWWL, 1984</w:t>
      </w:r>
      <w:r w:rsidRPr="002C3CB6">
        <w:rPr>
          <w:sz w:val="20"/>
          <w:szCs w:val="20"/>
        </w:rPr>
        <w:t xml:space="preserve">, vol. 2, “Elders’ Training, Book 2: The Vision of the Lord’s Recovery,” </w:t>
      </w:r>
      <w:proofErr w:type="spellStart"/>
      <w:r w:rsidRPr="002C3CB6">
        <w:rPr>
          <w:sz w:val="20"/>
          <w:szCs w:val="20"/>
        </w:rPr>
        <w:t>ch</w:t>
      </w:r>
      <w:proofErr w:type="spellEnd"/>
      <w:r w:rsidRPr="002C3CB6">
        <w:rPr>
          <w:sz w:val="20"/>
          <w:szCs w:val="20"/>
        </w:rPr>
        <w:t xml:space="preserve">. 10; Life-study of Revelation, msg. 4 </w:t>
      </w:r>
    </w:p>
    <w:p w:rsidR="00C27F50" w:rsidRPr="002C3CB6" w:rsidRDefault="00C27F50" w:rsidP="002C3CB6">
      <w:pPr>
        <w:spacing w:after="20"/>
        <w:ind w:firstLine="288"/>
        <w:jc w:val="both"/>
        <w:rPr>
          <w:sz w:val="20"/>
          <w:szCs w:val="20"/>
        </w:rPr>
      </w:pPr>
    </w:p>
    <w:p w:rsidR="002C3CB6" w:rsidRPr="002C3CB6" w:rsidRDefault="002C3CB6" w:rsidP="002C3CB6">
      <w:pPr>
        <w:pStyle w:val="NormalWeb"/>
        <w:spacing w:before="0" w:beforeAutospacing="0" w:after="20" w:afterAutospacing="0"/>
        <w:ind w:firstLine="288"/>
        <w:jc w:val="both"/>
      </w:pPr>
      <w:r w:rsidRPr="002C3CB6">
        <w:rPr>
          <w:rFonts w:ascii="Times New Roman" w:hAnsi="Times New Roman"/>
          <w:b/>
          <w:bCs/>
          <w:color w:val="000000"/>
        </w:rPr>
        <w:t xml:space="preserve">Further Reading: </w:t>
      </w:r>
      <w:r w:rsidRPr="002C3CB6">
        <w:rPr>
          <w:rFonts w:ascii="Times New Roman" w:hAnsi="Times New Roman"/>
          <w:i/>
          <w:iCs/>
          <w:color w:val="000000"/>
        </w:rPr>
        <w:t>HWMR Living in and with the Divine Trinity - Week 6, Day 5</w:t>
      </w:r>
    </w:p>
    <w:p w:rsidR="002C3CB6" w:rsidRPr="002C3CB6" w:rsidRDefault="002C3CB6" w:rsidP="002C3CB6">
      <w:pPr>
        <w:pStyle w:val="Heading2"/>
        <w:keepNext w:val="0"/>
        <w:tabs>
          <w:tab w:val="left" w:pos="810"/>
        </w:tabs>
        <w:spacing w:after="20" w:line="240" w:lineRule="auto"/>
        <w:ind w:right="0" w:firstLine="288"/>
        <w:jc w:val="both"/>
        <w:rPr>
          <w:sz w:val="20"/>
          <w:szCs w:val="20"/>
        </w:rPr>
      </w:pPr>
      <w:r w:rsidRPr="002C3CB6">
        <w:rPr>
          <w:rFonts w:eastAsia="Calibri"/>
          <w:b/>
          <w:bCs/>
          <w:color w:val="000000"/>
          <w:sz w:val="20"/>
          <w:szCs w:val="20"/>
        </w:rPr>
        <w:t>No Corporate Reading today</w:t>
      </w:r>
    </w:p>
    <w:p w:rsidR="0083605C" w:rsidRDefault="0083605C" w:rsidP="002C3CB6"/>
    <w:p w:rsidR="00C27F50" w:rsidRDefault="00C27F50" w:rsidP="002C3CB6"/>
    <w:p w:rsidR="00A13765" w:rsidRPr="003E0EDC" w:rsidRDefault="00A13765" w:rsidP="00A13765">
      <w:pPr>
        <w:pStyle w:val="PreformattedText"/>
        <w:widowControl w:val="0"/>
        <w:pBdr>
          <w:top w:val="single" w:sz="6" w:space="1" w:color="000000"/>
          <w:left w:val="single" w:sz="6" w:space="1" w:color="000000"/>
          <w:bottom w:val="single" w:sz="6" w:space="0" w:color="000000"/>
          <w:right w:val="single" w:sz="6" w:space="0" w:color="000000"/>
        </w:pBdr>
        <w:tabs>
          <w:tab w:val="left" w:pos="1953"/>
        </w:tabs>
        <w:spacing w:after="20"/>
        <w:jc w:val="both"/>
        <w:rPr>
          <w:rFonts w:cs="Times New Roman"/>
        </w:rPr>
      </w:pPr>
      <w:r w:rsidRPr="003E0EDC">
        <w:rPr>
          <w:rFonts w:cs="Times New Roman"/>
          <w:b/>
        </w:rPr>
        <w:t xml:space="preserve">Saturday  </w:t>
      </w:r>
      <w:r w:rsidR="002C3CB6">
        <w:rPr>
          <w:rFonts w:cs="Times New Roman"/>
          <w:b/>
        </w:rPr>
        <w:t>5</w:t>
      </w:r>
      <w:r w:rsidRPr="003E0EDC">
        <w:rPr>
          <w:rFonts w:cs="Times New Roman"/>
          <w:b/>
        </w:rPr>
        <w:t>/</w:t>
      </w:r>
      <w:r w:rsidR="002C3CB6">
        <w:rPr>
          <w:rFonts w:cs="Times New Roman"/>
          <w:b/>
        </w:rPr>
        <w:t>7</w:t>
      </w:r>
    </w:p>
    <w:p w:rsidR="00046B56" w:rsidRPr="001F5C0E" w:rsidRDefault="00285FE5" w:rsidP="001F5C0E">
      <w:pPr>
        <w:numPr>
          <w:ilvl w:val="0"/>
          <w:numId w:val="1"/>
        </w:numPr>
        <w:spacing w:after="20"/>
        <w:ind w:firstLine="288"/>
        <w:jc w:val="center"/>
        <w:rPr>
          <w:b/>
          <w:i/>
          <w:sz w:val="20"/>
          <w:szCs w:val="20"/>
          <w:u w:val="single"/>
        </w:rPr>
      </w:pPr>
      <w:r w:rsidRPr="001F5C0E">
        <w:rPr>
          <w:b/>
          <w:i/>
          <w:sz w:val="20"/>
          <w:szCs w:val="20"/>
          <w:u w:val="single"/>
        </w:rPr>
        <w:t>Related Verses</w:t>
      </w:r>
    </w:p>
    <w:p w:rsidR="0083605C" w:rsidRPr="0083605C" w:rsidRDefault="0083605C" w:rsidP="0083605C">
      <w:pPr>
        <w:pStyle w:val="ListParagraph"/>
        <w:numPr>
          <w:ilvl w:val="0"/>
          <w:numId w:val="1"/>
        </w:numPr>
        <w:tabs>
          <w:tab w:val="left" w:pos="810"/>
        </w:tabs>
        <w:spacing w:after="20" w:line="240" w:lineRule="auto"/>
        <w:jc w:val="both"/>
        <w:rPr>
          <w:sz w:val="20"/>
          <w:szCs w:val="20"/>
        </w:rPr>
      </w:pPr>
      <w:r w:rsidRPr="0083605C">
        <w:rPr>
          <w:b/>
          <w:bCs/>
          <w:sz w:val="20"/>
          <w:szCs w:val="20"/>
        </w:rPr>
        <w:t>Rev. 5:6</w:t>
      </w:r>
    </w:p>
    <w:p w:rsidR="0083605C" w:rsidRPr="0083605C" w:rsidRDefault="0083605C" w:rsidP="0083605C">
      <w:pPr>
        <w:pStyle w:val="ListParagraph"/>
        <w:numPr>
          <w:ilvl w:val="0"/>
          <w:numId w:val="1"/>
        </w:numPr>
        <w:tabs>
          <w:tab w:val="left" w:pos="810"/>
        </w:tabs>
        <w:spacing w:after="20" w:line="240" w:lineRule="auto"/>
        <w:jc w:val="both"/>
        <w:rPr>
          <w:sz w:val="20"/>
          <w:szCs w:val="20"/>
        </w:rPr>
      </w:pPr>
      <w:r w:rsidRPr="0083605C">
        <w:rPr>
          <w:b/>
          <w:bCs/>
          <w:sz w:val="20"/>
          <w:szCs w:val="20"/>
        </w:rPr>
        <w:t xml:space="preserve">6 </w:t>
      </w:r>
      <w:r w:rsidRPr="0083605C">
        <w:rPr>
          <w:color w:val="000000"/>
          <w:sz w:val="20"/>
          <w:szCs w:val="20"/>
        </w:rPr>
        <w:t>And I saw in the midst of the throne and of the four living creatures and in the midst of the elders a Lamb standing as having just been slain, having seven horns and seven eyes, which are the seven Spirits of God sent forth into all the earth.</w:t>
      </w:r>
      <w:r w:rsidRPr="0083605C">
        <w:rPr>
          <w:sz w:val="20"/>
          <w:szCs w:val="20"/>
        </w:rPr>
        <w:t xml:space="preserve"> </w:t>
      </w:r>
    </w:p>
    <w:p w:rsidR="0083605C" w:rsidRPr="0083605C" w:rsidRDefault="0083605C" w:rsidP="0083605C">
      <w:pPr>
        <w:pStyle w:val="ListParagraph"/>
        <w:numPr>
          <w:ilvl w:val="0"/>
          <w:numId w:val="1"/>
        </w:numPr>
        <w:tabs>
          <w:tab w:val="left" w:pos="810"/>
        </w:tabs>
        <w:spacing w:after="20" w:line="240" w:lineRule="auto"/>
        <w:jc w:val="both"/>
        <w:rPr>
          <w:sz w:val="20"/>
          <w:szCs w:val="20"/>
        </w:rPr>
      </w:pPr>
      <w:r w:rsidRPr="0083605C">
        <w:rPr>
          <w:b/>
          <w:bCs/>
          <w:sz w:val="20"/>
          <w:szCs w:val="20"/>
        </w:rPr>
        <w:t>Col. 1:18</w:t>
      </w:r>
    </w:p>
    <w:p w:rsidR="0083605C" w:rsidRPr="0083605C" w:rsidRDefault="0083605C" w:rsidP="0083605C">
      <w:pPr>
        <w:pStyle w:val="ListParagraph"/>
        <w:numPr>
          <w:ilvl w:val="0"/>
          <w:numId w:val="1"/>
        </w:numPr>
        <w:tabs>
          <w:tab w:val="left" w:pos="810"/>
        </w:tabs>
        <w:spacing w:after="20" w:line="240" w:lineRule="auto"/>
        <w:jc w:val="both"/>
        <w:rPr>
          <w:sz w:val="20"/>
          <w:szCs w:val="20"/>
        </w:rPr>
      </w:pPr>
      <w:r w:rsidRPr="0083605C">
        <w:rPr>
          <w:b/>
          <w:bCs/>
          <w:sz w:val="20"/>
          <w:szCs w:val="20"/>
        </w:rPr>
        <w:t>18</w:t>
      </w:r>
      <w:r w:rsidRPr="0083605C">
        <w:rPr>
          <w:sz w:val="20"/>
          <w:szCs w:val="20"/>
        </w:rPr>
        <w:t xml:space="preserve"> </w:t>
      </w:r>
      <w:r w:rsidRPr="0083605C">
        <w:rPr>
          <w:color w:val="000000"/>
          <w:sz w:val="20"/>
          <w:szCs w:val="20"/>
        </w:rPr>
        <w:t>And He is the Head of the Body, the church; He is the beginning, the Firstborn from the dead, that He Himself might have the first place in all things;</w:t>
      </w:r>
      <w:r w:rsidRPr="0083605C">
        <w:rPr>
          <w:sz w:val="20"/>
          <w:szCs w:val="20"/>
        </w:rPr>
        <w:t xml:space="preserve"> </w:t>
      </w:r>
    </w:p>
    <w:p w:rsidR="0083605C" w:rsidRPr="0083605C" w:rsidRDefault="0083605C" w:rsidP="0083605C">
      <w:pPr>
        <w:pStyle w:val="ListParagraph"/>
        <w:numPr>
          <w:ilvl w:val="0"/>
          <w:numId w:val="1"/>
        </w:numPr>
        <w:tabs>
          <w:tab w:val="left" w:pos="810"/>
        </w:tabs>
        <w:spacing w:after="20" w:line="240" w:lineRule="auto"/>
        <w:jc w:val="both"/>
        <w:rPr>
          <w:sz w:val="20"/>
          <w:szCs w:val="20"/>
        </w:rPr>
      </w:pPr>
      <w:r w:rsidRPr="0083605C">
        <w:rPr>
          <w:b/>
          <w:bCs/>
          <w:sz w:val="20"/>
          <w:szCs w:val="20"/>
        </w:rPr>
        <w:t>Rev. 5:5, 12-13</w:t>
      </w:r>
    </w:p>
    <w:p w:rsidR="0083605C" w:rsidRPr="0083605C" w:rsidRDefault="0083605C" w:rsidP="0083605C">
      <w:pPr>
        <w:pStyle w:val="ListParagraph"/>
        <w:numPr>
          <w:ilvl w:val="0"/>
          <w:numId w:val="1"/>
        </w:numPr>
        <w:tabs>
          <w:tab w:val="left" w:pos="810"/>
        </w:tabs>
        <w:spacing w:after="20" w:line="240" w:lineRule="auto"/>
        <w:jc w:val="both"/>
        <w:rPr>
          <w:sz w:val="20"/>
          <w:szCs w:val="20"/>
        </w:rPr>
      </w:pPr>
      <w:r w:rsidRPr="0083605C">
        <w:rPr>
          <w:b/>
          <w:bCs/>
          <w:sz w:val="20"/>
          <w:szCs w:val="20"/>
        </w:rPr>
        <w:t xml:space="preserve">5 </w:t>
      </w:r>
      <w:r w:rsidRPr="0083605C">
        <w:rPr>
          <w:color w:val="000000"/>
          <w:sz w:val="20"/>
          <w:szCs w:val="20"/>
        </w:rPr>
        <w:t>And one of the elders said to me, Do not weep; behold, the Lion of the tribe of Judah, the Root of David, has overcome so that He may open the scroll and its seven seals.</w:t>
      </w:r>
      <w:r w:rsidRPr="0083605C">
        <w:rPr>
          <w:sz w:val="20"/>
          <w:szCs w:val="20"/>
        </w:rPr>
        <w:t xml:space="preserve"> </w:t>
      </w:r>
    </w:p>
    <w:p w:rsidR="0083605C" w:rsidRPr="0083605C" w:rsidRDefault="0083605C" w:rsidP="0083605C">
      <w:pPr>
        <w:pStyle w:val="ListParagraph"/>
        <w:numPr>
          <w:ilvl w:val="0"/>
          <w:numId w:val="1"/>
        </w:numPr>
        <w:tabs>
          <w:tab w:val="left" w:pos="810"/>
        </w:tabs>
        <w:spacing w:after="20" w:line="240" w:lineRule="auto"/>
        <w:jc w:val="both"/>
        <w:rPr>
          <w:sz w:val="20"/>
          <w:szCs w:val="20"/>
        </w:rPr>
      </w:pPr>
      <w:r w:rsidRPr="0083605C">
        <w:rPr>
          <w:b/>
          <w:bCs/>
          <w:sz w:val="20"/>
          <w:szCs w:val="20"/>
        </w:rPr>
        <w:t>12</w:t>
      </w:r>
      <w:r w:rsidRPr="0083605C">
        <w:rPr>
          <w:sz w:val="20"/>
          <w:szCs w:val="20"/>
        </w:rPr>
        <w:t xml:space="preserve"> </w:t>
      </w:r>
      <w:r w:rsidRPr="0083605C">
        <w:rPr>
          <w:color w:val="000000"/>
          <w:sz w:val="20"/>
          <w:szCs w:val="20"/>
        </w:rPr>
        <w:t>Saying with a loud voice, Worthy is the Lamb who has been slain to receive the power and riches and wisdom and strength and honor and glory and blessing.</w:t>
      </w:r>
      <w:r w:rsidRPr="0083605C">
        <w:rPr>
          <w:sz w:val="20"/>
          <w:szCs w:val="20"/>
        </w:rPr>
        <w:t xml:space="preserve"> </w:t>
      </w:r>
    </w:p>
    <w:p w:rsidR="0083605C" w:rsidRPr="0083605C" w:rsidRDefault="0083605C" w:rsidP="0083605C">
      <w:pPr>
        <w:pStyle w:val="ListParagraph"/>
        <w:numPr>
          <w:ilvl w:val="0"/>
          <w:numId w:val="1"/>
        </w:numPr>
        <w:tabs>
          <w:tab w:val="left" w:pos="810"/>
        </w:tabs>
        <w:spacing w:after="20" w:line="240" w:lineRule="auto"/>
        <w:jc w:val="both"/>
        <w:rPr>
          <w:sz w:val="20"/>
          <w:szCs w:val="20"/>
        </w:rPr>
      </w:pPr>
      <w:r w:rsidRPr="0083605C">
        <w:rPr>
          <w:b/>
          <w:bCs/>
          <w:sz w:val="20"/>
          <w:szCs w:val="20"/>
        </w:rPr>
        <w:t>13</w:t>
      </w:r>
      <w:r w:rsidRPr="0083605C">
        <w:rPr>
          <w:sz w:val="20"/>
          <w:szCs w:val="20"/>
        </w:rPr>
        <w:t xml:space="preserve"> </w:t>
      </w:r>
      <w:r w:rsidRPr="0083605C">
        <w:rPr>
          <w:color w:val="000000"/>
          <w:sz w:val="20"/>
          <w:szCs w:val="20"/>
        </w:rPr>
        <w:t>And every creature which is in heaven and on the earth and under the earth and on the sea and all things in them, I heard saying, To Him who sits upon the throne and to the Lamb be the blessing and the honor and the glory and the might forever and ever.</w:t>
      </w:r>
      <w:r w:rsidRPr="0083605C">
        <w:rPr>
          <w:sz w:val="20"/>
          <w:szCs w:val="20"/>
        </w:rPr>
        <w:t xml:space="preserve"> </w:t>
      </w:r>
    </w:p>
    <w:p w:rsidR="0083605C" w:rsidRPr="0083605C" w:rsidRDefault="0083605C" w:rsidP="0083605C">
      <w:pPr>
        <w:pStyle w:val="ListParagraph"/>
        <w:numPr>
          <w:ilvl w:val="0"/>
          <w:numId w:val="1"/>
        </w:numPr>
        <w:tabs>
          <w:tab w:val="left" w:pos="810"/>
        </w:tabs>
        <w:spacing w:after="20" w:line="240" w:lineRule="auto"/>
        <w:jc w:val="both"/>
        <w:rPr>
          <w:sz w:val="20"/>
          <w:szCs w:val="20"/>
        </w:rPr>
      </w:pPr>
      <w:r w:rsidRPr="0083605C">
        <w:rPr>
          <w:b/>
          <w:bCs/>
          <w:sz w:val="20"/>
          <w:szCs w:val="20"/>
        </w:rPr>
        <w:t>Col 1:15-17, 19-20</w:t>
      </w:r>
    </w:p>
    <w:p w:rsidR="0083605C" w:rsidRPr="0083605C" w:rsidRDefault="0083605C" w:rsidP="0083605C">
      <w:pPr>
        <w:pStyle w:val="ListParagraph"/>
        <w:numPr>
          <w:ilvl w:val="0"/>
          <w:numId w:val="1"/>
        </w:numPr>
        <w:tabs>
          <w:tab w:val="left" w:pos="810"/>
        </w:tabs>
        <w:spacing w:after="20" w:line="240" w:lineRule="auto"/>
        <w:jc w:val="both"/>
        <w:rPr>
          <w:sz w:val="20"/>
          <w:szCs w:val="20"/>
        </w:rPr>
      </w:pPr>
      <w:r w:rsidRPr="0083605C">
        <w:rPr>
          <w:b/>
          <w:bCs/>
          <w:sz w:val="20"/>
          <w:szCs w:val="20"/>
        </w:rPr>
        <w:t>15</w:t>
      </w:r>
      <w:r w:rsidRPr="0083605C">
        <w:rPr>
          <w:sz w:val="20"/>
          <w:szCs w:val="20"/>
        </w:rPr>
        <w:t xml:space="preserve"> </w:t>
      </w:r>
      <w:r w:rsidRPr="0083605C">
        <w:rPr>
          <w:color w:val="000000"/>
          <w:sz w:val="20"/>
          <w:szCs w:val="20"/>
        </w:rPr>
        <w:t>Who is the image of the invisible God, the Firstborn of all creation,</w:t>
      </w:r>
      <w:r w:rsidRPr="0083605C">
        <w:rPr>
          <w:sz w:val="20"/>
          <w:szCs w:val="20"/>
        </w:rPr>
        <w:t xml:space="preserve"> </w:t>
      </w:r>
    </w:p>
    <w:p w:rsidR="0083605C" w:rsidRPr="0083605C" w:rsidRDefault="0083605C" w:rsidP="0083605C">
      <w:pPr>
        <w:pStyle w:val="ListParagraph"/>
        <w:numPr>
          <w:ilvl w:val="0"/>
          <w:numId w:val="1"/>
        </w:numPr>
        <w:tabs>
          <w:tab w:val="left" w:pos="810"/>
        </w:tabs>
        <w:spacing w:after="20" w:line="240" w:lineRule="auto"/>
        <w:jc w:val="both"/>
        <w:rPr>
          <w:sz w:val="20"/>
          <w:szCs w:val="20"/>
        </w:rPr>
      </w:pPr>
      <w:r w:rsidRPr="0083605C">
        <w:rPr>
          <w:b/>
          <w:bCs/>
          <w:sz w:val="20"/>
          <w:szCs w:val="20"/>
        </w:rPr>
        <w:t xml:space="preserve">16 </w:t>
      </w:r>
      <w:r w:rsidRPr="0083605C">
        <w:rPr>
          <w:color w:val="000000"/>
          <w:sz w:val="20"/>
          <w:szCs w:val="20"/>
        </w:rPr>
        <w:t>Because in Him all things were created, in the heavens and on the earth, the visible and the invisible, whether thrones or lordships or rulers or authorities; all things have been created through Him and unto Him.</w:t>
      </w:r>
      <w:r w:rsidRPr="0083605C">
        <w:rPr>
          <w:sz w:val="20"/>
          <w:szCs w:val="20"/>
        </w:rPr>
        <w:t xml:space="preserve"> </w:t>
      </w:r>
    </w:p>
    <w:p w:rsidR="0083605C" w:rsidRPr="0083605C" w:rsidRDefault="0083605C" w:rsidP="0083605C">
      <w:pPr>
        <w:pStyle w:val="ListParagraph"/>
        <w:numPr>
          <w:ilvl w:val="0"/>
          <w:numId w:val="1"/>
        </w:numPr>
        <w:tabs>
          <w:tab w:val="left" w:pos="810"/>
        </w:tabs>
        <w:spacing w:after="20" w:line="240" w:lineRule="auto"/>
        <w:jc w:val="both"/>
        <w:rPr>
          <w:sz w:val="20"/>
          <w:szCs w:val="20"/>
        </w:rPr>
      </w:pPr>
      <w:r w:rsidRPr="0083605C">
        <w:rPr>
          <w:b/>
          <w:bCs/>
          <w:sz w:val="20"/>
          <w:szCs w:val="20"/>
        </w:rPr>
        <w:t xml:space="preserve">17 </w:t>
      </w:r>
      <w:r w:rsidRPr="0083605C">
        <w:rPr>
          <w:color w:val="000000"/>
          <w:sz w:val="20"/>
          <w:szCs w:val="20"/>
        </w:rPr>
        <w:t>And He is before all things, and all things cohere in Him;</w:t>
      </w:r>
      <w:r w:rsidRPr="0083605C">
        <w:rPr>
          <w:sz w:val="20"/>
          <w:szCs w:val="20"/>
        </w:rPr>
        <w:t xml:space="preserve"> </w:t>
      </w:r>
    </w:p>
    <w:p w:rsidR="0083605C" w:rsidRPr="0083605C" w:rsidRDefault="0083605C" w:rsidP="0083605C">
      <w:pPr>
        <w:pStyle w:val="ListParagraph"/>
        <w:numPr>
          <w:ilvl w:val="0"/>
          <w:numId w:val="1"/>
        </w:numPr>
        <w:tabs>
          <w:tab w:val="left" w:pos="810"/>
        </w:tabs>
        <w:spacing w:after="20" w:line="240" w:lineRule="auto"/>
        <w:jc w:val="both"/>
        <w:rPr>
          <w:sz w:val="20"/>
          <w:szCs w:val="20"/>
        </w:rPr>
      </w:pPr>
      <w:r w:rsidRPr="0083605C">
        <w:rPr>
          <w:b/>
          <w:bCs/>
          <w:sz w:val="20"/>
          <w:szCs w:val="20"/>
        </w:rPr>
        <w:t xml:space="preserve">19 </w:t>
      </w:r>
      <w:r w:rsidRPr="0083605C">
        <w:rPr>
          <w:color w:val="000000"/>
          <w:sz w:val="20"/>
          <w:szCs w:val="20"/>
        </w:rPr>
        <w:t>For in Him all the fullness was pleased to dwell</w:t>
      </w:r>
      <w:r w:rsidRPr="0083605C">
        <w:rPr>
          <w:sz w:val="20"/>
          <w:szCs w:val="20"/>
        </w:rPr>
        <w:t xml:space="preserve"> </w:t>
      </w:r>
    </w:p>
    <w:p w:rsidR="0083605C" w:rsidRPr="0083605C" w:rsidRDefault="0083605C" w:rsidP="0083605C">
      <w:pPr>
        <w:pStyle w:val="ListParagraph"/>
        <w:numPr>
          <w:ilvl w:val="0"/>
          <w:numId w:val="1"/>
        </w:numPr>
        <w:tabs>
          <w:tab w:val="left" w:pos="810"/>
        </w:tabs>
        <w:spacing w:after="20" w:line="240" w:lineRule="auto"/>
        <w:jc w:val="both"/>
        <w:rPr>
          <w:sz w:val="20"/>
          <w:szCs w:val="20"/>
        </w:rPr>
      </w:pPr>
      <w:r w:rsidRPr="0083605C">
        <w:rPr>
          <w:b/>
          <w:bCs/>
          <w:sz w:val="20"/>
          <w:szCs w:val="20"/>
        </w:rPr>
        <w:lastRenderedPageBreak/>
        <w:t>20</w:t>
      </w:r>
      <w:r w:rsidRPr="0083605C">
        <w:rPr>
          <w:sz w:val="20"/>
          <w:szCs w:val="20"/>
        </w:rPr>
        <w:t xml:space="preserve"> A</w:t>
      </w:r>
      <w:r w:rsidRPr="0083605C">
        <w:rPr>
          <w:color w:val="000000"/>
          <w:sz w:val="20"/>
          <w:szCs w:val="20"/>
        </w:rPr>
        <w:t>nd through Him to reconcile all things to Himself, having made peace through the blood of His cross-through Him, whether the things on the earth or the things in the heavens.</w:t>
      </w:r>
      <w:r w:rsidRPr="0083605C">
        <w:rPr>
          <w:sz w:val="20"/>
          <w:szCs w:val="20"/>
        </w:rPr>
        <w:t xml:space="preserve"> </w:t>
      </w:r>
    </w:p>
    <w:p w:rsidR="008822E3" w:rsidRPr="0083605C" w:rsidRDefault="0083605C" w:rsidP="0083605C">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83605C">
        <w:rPr>
          <w:b/>
          <w:bCs/>
          <w:color w:val="000000"/>
          <w:sz w:val="20"/>
          <w:szCs w:val="20"/>
        </w:rPr>
        <w:t xml:space="preserve">  </w:t>
      </w:r>
    </w:p>
    <w:p w:rsidR="00077DBA" w:rsidRPr="0083605C" w:rsidRDefault="00C54B49" w:rsidP="0083605C">
      <w:pPr>
        <w:spacing w:after="20"/>
        <w:ind w:firstLine="288"/>
        <w:jc w:val="center"/>
        <w:rPr>
          <w:b/>
          <w:bCs/>
          <w:i/>
          <w:iCs/>
          <w:sz w:val="20"/>
          <w:szCs w:val="20"/>
          <w:u w:val="single"/>
        </w:rPr>
      </w:pPr>
      <w:r w:rsidRPr="0083605C">
        <w:rPr>
          <w:b/>
          <w:bCs/>
          <w:i/>
          <w:iCs/>
          <w:sz w:val="20"/>
          <w:szCs w:val="20"/>
          <w:u w:val="single"/>
        </w:rPr>
        <w:t>Re</w:t>
      </w:r>
      <w:r w:rsidR="00A25C1D" w:rsidRPr="0083605C">
        <w:rPr>
          <w:b/>
          <w:bCs/>
          <w:i/>
          <w:iCs/>
          <w:sz w:val="20"/>
          <w:szCs w:val="20"/>
          <w:u w:val="single"/>
        </w:rPr>
        <w:t>lat</w:t>
      </w:r>
      <w:r w:rsidR="00077DBA" w:rsidRPr="0083605C">
        <w:rPr>
          <w:b/>
          <w:bCs/>
          <w:i/>
          <w:iCs/>
          <w:sz w:val="20"/>
          <w:szCs w:val="20"/>
          <w:u w:val="single"/>
        </w:rPr>
        <w:t>ed Reading</w:t>
      </w:r>
    </w:p>
    <w:p w:rsidR="0083605C" w:rsidRPr="0083605C" w:rsidRDefault="0083605C" w:rsidP="0083605C">
      <w:pPr>
        <w:spacing w:after="20"/>
        <w:ind w:firstLine="288"/>
        <w:jc w:val="both"/>
        <w:rPr>
          <w:sz w:val="20"/>
          <w:szCs w:val="20"/>
        </w:rPr>
      </w:pPr>
      <w:r w:rsidRPr="0083605C">
        <w:rPr>
          <w:sz w:val="20"/>
          <w:szCs w:val="20"/>
        </w:rPr>
        <w:t xml:space="preserve">Christ as the redeeming Lamb has seven observing and searching eyes for executing God’s judgment upon the universe to fulfill God’s eternal purpose, which will consummate in the building up of the New Jerusalem. Therefore, in Zechariah 3:9 He is prophesied as the stone, which is the </w:t>
      </w:r>
      <w:proofErr w:type="spellStart"/>
      <w:r w:rsidRPr="0083605C">
        <w:rPr>
          <w:sz w:val="20"/>
          <w:szCs w:val="20"/>
        </w:rPr>
        <w:t>topstone</w:t>
      </w:r>
      <w:proofErr w:type="spellEnd"/>
      <w:r w:rsidRPr="0083605C">
        <w:rPr>
          <w:sz w:val="20"/>
          <w:szCs w:val="20"/>
        </w:rPr>
        <w:t xml:space="preserve"> (4:7), with seven eyes for God’s building. These seven eyes are the seven Spirits of God sent forth into all the earth, running “to and fro on the whole earth” (v. 10). </w:t>
      </w:r>
    </w:p>
    <w:p w:rsidR="0083605C" w:rsidRPr="0083605C" w:rsidRDefault="0083605C" w:rsidP="0083605C">
      <w:pPr>
        <w:spacing w:after="20"/>
        <w:ind w:firstLine="288"/>
        <w:jc w:val="both"/>
        <w:rPr>
          <w:sz w:val="20"/>
          <w:szCs w:val="20"/>
        </w:rPr>
      </w:pPr>
      <w:r w:rsidRPr="0083605C">
        <w:rPr>
          <w:sz w:val="20"/>
          <w:szCs w:val="20"/>
        </w:rPr>
        <w:t>The seven Spirits as the seven eyes of the Lamb are also for transfusing. When Christ looks at us with His seven eyes, these eyes, which are the seven Spirits, will transfuse Christ’s element into us....As the Lord enlightens and judges us, He looks at us, and through the seven Spirits as His eyes He transfuses Himself into us for our transformation. (</w:t>
      </w:r>
      <w:r w:rsidRPr="0083605C">
        <w:rPr>
          <w:i/>
          <w:sz w:val="20"/>
          <w:szCs w:val="20"/>
        </w:rPr>
        <w:t>The Conclusion of the New Testament</w:t>
      </w:r>
      <w:r w:rsidRPr="0083605C">
        <w:rPr>
          <w:sz w:val="20"/>
          <w:szCs w:val="20"/>
        </w:rPr>
        <w:t xml:space="preserve">, p. 868) </w:t>
      </w:r>
    </w:p>
    <w:p w:rsidR="00077DBA" w:rsidRPr="0083605C" w:rsidRDefault="00077DBA" w:rsidP="0083605C">
      <w:pPr>
        <w:spacing w:after="20"/>
        <w:ind w:firstLine="288"/>
        <w:jc w:val="center"/>
        <w:rPr>
          <w:color w:val="222222"/>
          <w:sz w:val="20"/>
          <w:szCs w:val="20"/>
          <w:shd w:val="clear" w:color="auto" w:fill="FFFFFF"/>
        </w:rPr>
      </w:pPr>
      <w:r w:rsidRPr="0083605C">
        <w:rPr>
          <w:color w:val="222222"/>
          <w:sz w:val="20"/>
          <w:szCs w:val="20"/>
          <w:shd w:val="clear" w:color="auto" w:fill="FFFFFF"/>
        </w:rPr>
        <w:t>---</w:t>
      </w:r>
    </w:p>
    <w:p w:rsidR="0083605C" w:rsidRPr="0083605C" w:rsidRDefault="0083605C" w:rsidP="0083605C">
      <w:pPr>
        <w:spacing w:after="20"/>
        <w:ind w:firstLine="288"/>
        <w:jc w:val="both"/>
        <w:rPr>
          <w:sz w:val="20"/>
          <w:szCs w:val="20"/>
        </w:rPr>
      </w:pPr>
      <w:r w:rsidRPr="0083605C">
        <w:rPr>
          <w:sz w:val="20"/>
          <w:szCs w:val="20"/>
        </w:rPr>
        <w:t xml:space="preserve">In Revelation 1:5 Christ, the Son of God, is unveiled as “the faithful Witness.”...Although He is God, He is also the Witness of God. Without Him, we cannot know, see, or gain God. God is testified by Him. He is the Witness of the entire Godhead. </w:t>
      </w:r>
    </w:p>
    <w:p w:rsidR="0083605C" w:rsidRPr="0083605C" w:rsidRDefault="0083605C" w:rsidP="0083605C">
      <w:pPr>
        <w:spacing w:after="20"/>
        <w:ind w:firstLine="288"/>
        <w:jc w:val="both"/>
        <w:rPr>
          <w:sz w:val="20"/>
          <w:szCs w:val="20"/>
        </w:rPr>
      </w:pPr>
      <w:r w:rsidRPr="0083605C">
        <w:rPr>
          <w:sz w:val="20"/>
          <w:szCs w:val="20"/>
        </w:rPr>
        <w:t xml:space="preserve">Christ’s being the faithful Witness refers to His earthly life of thirty-three and a half years. He was the Witness, the testimony, the expression of God, testifying in His human living what God is (3:14)....Many people wondered who He was. This man was God, and He witnessed God. As the living and faithful Witness of God, Christ is the One who testifies God. All men know that there is God, but no one has ever seen Him. However, there is a man in this universe, who lived on the earth by the name of Jesus and who was and still is the testimony of God. In Christ, we can see whatever God is (John 1:18). Jesus testifies God not only by His word and deeds but also by what He is. His being is the testimony of God. </w:t>
      </w:r>
    </w:p>
    <w:p w:rsidR="0083605C" w:rsidRPr="0083605C" w:rsidRDefault="0083605C" w:rsidP="0083605C">
      <w:pPr>
        <w:spacing w:after="20"/>
        <w:ind w:firstLine="288"/>
        <w:jc w:val="both"/>
        <w:rPr>
          <w:sz w:val="20"/>
          <w:szCs w:val="20"/>
        </w:rPr>
      </w:pPr>
      <w:r w:rsidRPr="0083605C">
        <w:rPr>
          <w:sz w:val="20"/>
          <w:szCs w:val="20"/>
        </w:rPr>
        <w:t xml:space="preserve">In the universe...first, God created all existing things; second, He resurrected some of these existing things and brought them into another sphere, another realm, which is </w:t>
      </w:r>
      <w:r w:rsidRPr="0083605C">
        <w:rPr>
          <w:sz w:val="20"/>
          <w:szCs w:val="20"/>
        </w:rPr>
        <w:lastRenderedPageBreak/>
        <w:t xml:space="preserve">the realm of resurrection....Colossians 1:15 says that Christ is the Firstborn of all creation, and in Revelation 1:5 we are told that He is the Firstborn of the dead. He was the first to be resurrected from the dead, and we will follow Him. Here the phrase </w:t>
      </w:r>
      <w:r w:rsidRPr="0083605C">
        <w:rPr>
          <w:i/>
          <w:sz w:val="20"/>
          <w:szCs w:val="20"/>
        </w:rPr>
        <w:t>the Firstborn of the dead</w:t>
      </w:r>
      <w:r w:rsidRPr="0083605C">
        <w:rPr>
          <w:sz w:val="20"/>
          <w:szCs w:val="20"/>
        </w:rPr>
        <w:t xml:space="preserve"> indicates the creation of God in resurrection. This signifies a new beginning. In God’s first creation there was a beginning, and in God’s second creation in resurrection there was another beginning. When we were regenerated, we experienced a new beginning in God’s second creation. </w:t>
      </w:r>
    </w:p>
    <w:p w:rsidR="0083605C" w:rsidRPr="0083605C" w:rsidRDefault="0083605C" w:rsidP="0083605C">
      <w:pPr>
        <w:spacing w:after="20"/>
        <w:ind w:firstLine="288"/>
        <w:jc w:val="both"/>
        <w:rPr>
          <w:sz w:val="20"/>
          <w:szCs w:val="20"/>
        </w:rPr>
      </w:pPr>
      <w:r w:rsidRPr="0083605C">
        <w:rPr>
          <w:sz w:val="20"/>
          <w:szCs w:val="20"/>
        </w:rPr>
        <w:t xml:space="preserve">Christ’s being the Firstborn of the dead refers to His resurrection....Lazarus was resurrected from the dead (John 11:43-44), but his resurrection was only temporary. Later on he died. With the Lord’s resurrection, however, death is over. He will live forever (Rev. 1:18). Thus, He is truly the Firstborn of the dead. </w:t>
      </w:r>
    </w:p>
    <w:p w:rsidR="0083605C" w:rsidRPr="0083605C" w:rsidRDefault="0083605C" w:rsidP="0083605C">
      <w:pPr>
        <w:spacing w:after="20"/>
        <w:ind w:firstLine="288"/>
        <w:jc w:val="both"/>
        <w:rPr>
          <w:sz w:val="20"/>
          <w:szCs w:val="20"/>
        </w:rPr>
      </w:pPr>
      <w:r w:rsidRPr="0083605C">
        <w:rPr>
          <w:sz w:val="20"/>
          <w:szCs w:val="20"/>
        </w:rPr>
        <w:t>The Son of God is further presented as the Ruler of the kings of the earth (Rev. 1:5). First, He lived on this earth as the faithful Witness. Then He resurrected from the dead to become the Firstborn of the dead for the church, the new creation. Today He is the Ruler of the kings of the earth in His ascension. He is ruling over the earth, the entire world, as the Ruler of the kings of the earth. Having passed through incarnation, human living, crucifixion, resurrection, and ascension, He has been enthroned above all kings. (</w:t>
      </w:r>
      <w:r w:rsidRPr="0083605C">
        <w:rPr>
          <w:i/>
          <w:sz w:val="20"/>
          <w:szCs w:val="20"/>
        </w:rPr>
        <w:t>The Conclusion of the New Testament</w:t>
      </w:r>
      <w:r w:rsidRPr="0083605C">
        <w:rPr>
          <w:sz w:val="20"/>
          <w:szCs w:val="20"/>
        </w:rPr>
        <w:t xml:space="preserve">, pp. 4118-4119, 4121-4123) </w:t>
      </w:r>
    </w:p>
    <w:p w:rsidR="0083605C" w:rsidRPr="0083605C" w:rsidRDefault="0083605C" w:rsidP="0083605C">
      <w:pPr>
        <w:spacing w:after="20"/>
        <w:ind w:firstLine="288"/>
        <w:jc w:val="both"/>
        <w:rPr>
          <w:sz w:val="20"/>
          <w:szCs w:val="20"/>
        </w:rPr>
      </w:pPr>
    </w:p>
    <w:p w:rsidR="0083605C" w:rsidRPr="0083605C" w:rsidRDefault="0083605C" w:rsidP="0083605C">
      <w:pPr>
        <w:spacing w:after="20"/>
        <w:ind w:firstLine="288"/>
        <w:jc w:val="both"/>
        <w:rPr>
          <w:sz w:val="20"/>
          <w:szCs w:val="20"/>
        </w:rPr>
      </w:pPr>
      <w:r w:rsidRPr="0083605C">
        <w:rPr>
          <w:sz w:val="20"/>
          <w:szCs w:val="20"/>
        </w:rPr>
        <w:t xml:space="preserve">Further Reading: </w:t>
      </w:r>
      <w:r w:rsidRPr="0083605C">
        <w:rPr>
          <w:i/>
          <w:sz w:val="20"/>
          <w:szCs w:val="20"/>
        </w:rPr>
        <w:t>The Conclusion of the New Testament,</w:t>
      </w:r>
      <w:r w:rsidRPr="0083605C">
        <w:rPr>
          <w:sz w:val="20"/>
          <w:szCs w:val="20"/>
        </w:rPr>
        <w:t xml:space="preserve"> </w:t>
      </w:r>
      <w:proofErr w:type="spellStart"/>
      <w:r w:rsidRPr="0083605C">
        <w:rPr>
          <w:sz w:val="20"/>
          <w:szCs w:val="20"/>
        </w:rPr>
        <w:t>msgs</w:t>
      </w:r>
      <w:proofErr w:type="spellEnd"/>
      <w:r w:rsidRPr="0083605C">
        <w:rPr>
          <w:sz w:val="20"/>
          <w:szCs w:val="20"/>
        </w:rPr>
        <w:t xml:space="preserve">. 404-405, 407 </w:t>
      </w:r>
    </w:p>
    <w:p w:rsidR="0083605C" w:rsidRPr="0083605C" w:rsidRDefault="0083605C" w:rsidP="0083605C">
      <w:pPr>
        <w:spacing w:after="20"/>
        <w:ind w:firstLine="288"/>
        <w:jc w:val="both"/>
        <w:rPr>
          <w:sz w:val="20"/>
          <w:szCs w:val="20"/>
        </w:rPr>
      </w:pPr>
    </w:p>
    <w:p w:rsidR="003272D6" w:rsidRPr="0083605C" w:rsidRDefault="0083605C" w:rsidP="0083605C">
      <w:pPr>
        <w:pStyle w:val="NormalWeb"/>
        <w:numPr>
          <w:ilvl w:val="0"/>
          <w:numId w:val="1"/>
        </w:numPr>
        <w:spacing w:before="0" w:beforeAutospacing="0" w:after="20" w:afterAutospacing="0"/>
        <w:ind w:firstLine="288"/>
        <w:jc w:val="both"/>
      </w:pPr>
      <w:r w:rsidRPr="0083605C">
        <w:rPr>
          <w:rFonts w:ascii="Times New Roman" w:hAnsi="Times New Roman"/>
          <w:b/>
          <w:bCs/>
          <w:color w:val="000000"/>
        </w:rPr>
        <w:t xml:space="preserve">Further Reading: </w:t>
      </w:r>
      <w:r w:rsidRPr="0083605C">
        <w:rPr>
          <w:rFonts w:ascii="Times New Roman" w:hAnsi="Times New Roman"/>
          <w:i/>
          <w:iCs/>
          <w:color w:val="000000"/>
        </w:rPr>
        <w:t>HWMR Living in and with the Divine Trinity - Week 6, Day 6</w:t>
      </w:r>
    </w:p>
    <w:p w:rsidR="0091318F" w:rsidRDefault="0091318F" w:rsidP="003272D6">
      <w:pPr>
        <w:tabs>
          <w:tab w:val="left" w:pos="720"/>
        </w:tabs>
        <w:spacing w:after="20"/>
        <w:ind w:firstLine="288"/>
        <w:jc w:val="both"/>
        <w:rPr>
          <w:sz w:val="20"/>
          <w:szCs w:val="20"/>
        </w:rPr>
      </w:pPr>
    </w:p>
    <w:p w:rsidR="00C27F50" w:rsidRDefault="00C27F50" w:rsidP="003272D6">
      <w:pPr>
        <w:tabs>
          <w:tab w:val="left" w:pos="720"/>
        </w:tabs>
        <w:spacing w:after="20"/>
        <w:ind w:firstLine="288"/>
        <w:jc w:val="both"/>
        <w:rPr>
          <w:sz w:val="20"/>
          <w:szCs w:val="20"/>
        </w:rPr>
      </w:pPr>
    </w:p>
    <w:p w:rsidR="00C27F50" w:rsidRDefault="00C27F50" w:rsidP="003272D6">
      <w:pPr>
        <w:tabs>
          <w:tab w:val="left" w:pos="720"/>
        </w:tabs>
        <w:spacing w:after="20"/>
        <w:ind w:firstLine="288"/>
        <w:jc w:val="both"/>
        <w:rPr>
          <w:sz w:val="20"/>
          <w:szCs w:val="20"/>
        </w:rPr>
      </w:pPr>
    </w:p>
    <w:p w:rsidR="00C27F50" w:rsidRDefault="00C27F50" w:rsidP="003272D6">
      <w:pPr>
        <w:tabs>
          <w:tab w:val="left" w:pos="720"/>
        </w:tabs>
        <w:spacing w:after="20"/>
        <w:ind w:firstLine="288"/>
        <w:jc w:val="both"/>
        <w:rPr>
          <w:sz w:val="20"/>
          <w:szCs w:val="20"/>
        </w:rPr>
      </w:pPr>
    </w:p>
    <w:p w:rsidR="00C27F50" w:rsidRDefault="00C27F50" w:rsidP="003272D6">
      <w:pPr>
        <w:tabs>
          <w:tab w:val="left" w:pos="720"/>
        </w:tabs>
        <w:spacing w:after="20"/>
        <w:ind w:firstLine="288"/>
        <w:jc w:val="both"/>
        <w:rPr>
          <w:sz w:val="20"/>
          <w:szCs w:val="20"/>
        </w:rPr>
      </w:pPr>
    </w:p>
    <w:p w:rsidR="00C27F50" w:rsidRDefault="00C27F50" w:rsidP="003272D6">
      <w:pPr>
        <w:tabs>
          <w:tab w:val="left" w:pos="720"/>
        </w:tabs>
        <w:spacing w:after="20"/>
        <w:ind w:firstLine="288"/>
        <w:jc w:val="both"/>
        <w:rPr>
          <w:sz w:val="20"/>
          <w:szCs w:val="20"/>
        </w:rPr>
      </w:pPr>
    </w:p>
    <w:p w:rsidR="00C27F50" w:rsidRDefault="00C27F50" w:rsidP="003272D6">
      <w:pPr>
        <w:tabs>
          <w:tab w:val="left" w:pos="720"/>
        </w:tabs>
        <w:spacing w:after="20"/>
        <w:ind w:firstLine="288"/>
        <w:jc w:val="both"/>
        <w:rPr>
          <w:sz w:val="20"/>
          <w:szCs w:val="20"/>
        </w:rPr>
      </w:pPr>
    </w:p>
    <w:p w:rsidR="00C27F50" w:rsidRDefault="00C27F50" w:rsidP="003272D6">
      <w:pPr>
        <w:tabs>
          <w:tab w:val="left" w:pos="720"/>
        </w:tabs>
        <w:spacing w:after="20"/>
        <w:ind w:firstLine="288"/>
        <w:jc w:val="both"/>
        <w:rPr>
          <w:sz w:val="20"/>
          <w:szCs w:val="20"/>
        </w:rPr>
      </w:pPr>
    </w:p>
    <w:p w:rsidR="00C27F50" w:rsidRDefault="00C27F50" w:rsidP="003272D6">
      <w:pPr>
        <w:tabs>
          <w:tab w:val="left" w:pos="720"/>
        </w:tabs>
        <w:spacing w:after="20"/>
        <w:ind w:firstLine="288"/>
        <w:jc w:val="both"/>
        <w:rPr>
          <w:sz w:val="20"/>
          <w:szCs w:val="20"/>
        </w:rPr>
      </w:pPr>
    </w:p>
    <w:p w:rsidR="00C27F50" w:rsidRPr="003272D6" w:rsidRDefault="00C27F50" w:rsidP="003272D6">
      <w:pPr>
        <w:tabs>
          <w:tab w:val="left" w:pos="720"/>
        </w:tabs>
        <w:spacing w:after="20"/>
        <w:ind w:firstLine="288"/>
        <w:jc w:val="both"/>
        <w:rPr>
          <w:sz w:val="20"/>
          <w:szCs w:val="20"/>
        </w:rPr>
      </w:pPr>
    </w:p>
    <w:p w:rsidR="00BD1C91" w:rsidRPr="003272D6" w:rsidRDefault="009A5C2A" w:rsidP="003272D6">
      <w:pPr>
        <w:tabs>
          <w:tab w:val="left" w:pos="720"/>
        </w:tabs>
        <w:spacing w:after="20"/>
        <w:ind w:firstLine="288"/>
        <w:jc w:val="both"/>
        <w:rPr>
          <w:b/>
          <w:sz w:val="20"/>
          <w:szCs w:val="20"/>
        </w:rPr>
      </w:pPr>
      <w:r w:rsidRPr="003272D6">
        <w:rPr>
          <w:b/>
          <w:sz w:val="20"/>
          <w:szCs w:val="20"/>
        </w:rPr>
        <w:lastRenderedPageBreak/>
        <w:t>Hymns, #</w:t>
      </w:r>
      <w:r w:rsidR="0083605C">
        <w:rPr>
          <w:b/>
          <w:sz w:val="20"/>
          <w:szCs w:val="20"/>
        </w:rPr>
        <w:t>608</w:t>
      </w:r>
    </w:p>
    <w:tbl>
      <w:tblPr>
        <w:tblW w:w="7500" w:type="dxa"/>
        <w:tblCellSpacing w:w="15" w:type="dxa"/>
        <w:shd w:val="clear" w:color="auto" w:fill="FFFFFF"/>
        <w:tblCellMar>
          <w:top w:w="15" w:type="dxa"/>
          <w:left w:w="15" w:type="dxa"/>
          <w:bottom w:w="15" w:type="dxa"/>
          <w:right w:w="15" w:type="dxa"/>
        </w:tblCellMar>
        <w:tblLook w:val="04A0"/>
      </w:tblPr>
      <w:tblGrid>
        <w:gridCol w:w="344"/>
        <w:gridCol w:w="212"/>
        <w:gridCol w:w="215"/>
        <w:gridCol w:w="6162"/>
        <w:gridCol w:w="92"/>
        <w:gridCol w:w="92"/>
        <w:gridCol w:w="92"/>
        <w:gridCol w:w="92"/>
        <w:gridCol w:w="92"/>
        <w:gridCol w:w="107"/>
      </w:tblGrid>
      <w:tr w:rsidR="00C93857" w:rsidTr="00C93857">
        <w:trPr>
          <w:gridAfter w:val="6"/>
          <w:tblCellSpacing w:w="15" w:type="dxa"/>
        </w:trPr>
        <w:tc>
          <w:tcPr>
            <w:tcW w:w="300" w:type="dxa"/>
            <w:shd w:val="clear" w:color="auto" w:fill="FFFFFF"/>
            <w:vAlign w:val="center"/>
            <w:hideMark/>
          </w:tcPr>
          <w:p w:rsidR="00C93857" w:rsidRPr="00C93857" w:rsidRDefault="00C93857">
            <w:pPr>
              <w:rPr>
                <w:b/>
                <w:bCs/>
                <w:sz w:val="20"/>
                <w:szCs w:val="20"/>
              </w:rPr>
            </w:pPr>
            <w:r w:rsidRPr="00C93857">
              <w:rPr>
                <w:b/>
                <w:bCs/>
                <w:color w:val="000000"/>
                <w:sz w:val="20"/>
                <w:szCs w:val="20"/>
              </w:rPr>
              <w:t>1</w:t>
            </w:r>
          </w:p>
        </w:tc>
        <w:tc>
          <w:tcPr>
            <w:tcW w:w="0" w:type="auto"/>
            <w:gridSpan w:val="3"/>
            <w:shd w:val="clear" w:color="auto" w:fill="FFFFFF"/>
            <w:vAlign w:val="center"/>
            <w:hideMark/>
          </w:tcPr>
          <w:p w:rsidR="00C93857" w:rsidRPr="00C93857" w:rsidRDefault="00C93857">
            <w:pPr>
              <w:rPr>
                <w:sz w:val="20"/>
                <w:szCs w:val="20"/>
              </w:rPr>
            </w:pPr>
            <w:r w:rsidRPr="00C93857">
              <w:rPr>
                <w:color w:val="000000"/>
                <w:sz w:val="20"/>
                <w:szCs w:val="20"/>
              </w:rPr>
              <w:t>What mystery, the Father, Son, and Spirit,</w:t>
            </w:r>
          </w:p>
        </w:tc>
      </w:tr>
      <w:tr w:rsidR="00C93857" w:rsidTr="00C93857">
        <w:trPr>
          <w:gridAfter w:val="6"/>
          <w:tblCellSpacing w:w="15" w:type="dxa"/>
        </w:trPr>
        <w:tc>
          <w:tcPr>
            <w:tcW w:w="0" w:type="auto"/>
            <w:shd w:val="clear" w:color="auto" w:fill="FFFFFF"/>
            <w:vAlign w:val="center"/>
            <w:hideMark/>
          </w:tcPr>
          <w:p w:rsidR="00C93857" w:rsidRPr="00C93857" w:rsidRDefault="00C93857">
            <w:pPr>
              <w:rPr>
                <w:sz w:val="20"/>
                <w:szCs w:val="20"/>
              </w:rPr>
            </w:pPr>
            <w:r w:rsidRPr="00C93857">
              <w:rPr>
                <w:color w:val="000000"/>
                <w:sz w:val="20"/>
                <w:szCs w:val="20"/>
              </w:rPr>
              <w:t> </w:t>
            </w:r>
          </w:p>
        </w:tc>
        <w:tc>
          <w:tcPr>
            <w:tcW w:w="0" w:type="auto"/>
            <w:shd w:val="clear" w:color="auto" w:fill="FFFFFF"/>
            <w:vAlign w:val="center"/>
            <w:hideMark/>
          </w:tcPr>
          <w:p w:rsidR="00C93857" w:rsidRPr="00C93857" w:rsidRDefault="00C93857">
            <w:pPr>
              <w:rPr>
                <w:sz w:val="20"/>
                <w:szCs w:val="20"/>
              </w:rPr>
            </w:pPr>
            <w:r w:rsidRPr="00C93857">
              <w:rPr>
                <w:sz w:val="20"/>
                <w:szCs w:val="20"/>
              </w:rPr>
              <w:t> </w:t>
            </w:r>
          </w:p>
        </w:tc>
        <w:tc>
          <w:tcPr>
            <w:tcW w:w="0" w:type="auto"/>
            <w:gridSpan w:val="2"/>
            <w:shd w:val="clear" w:color="auto" w:fill="FFFFFF"/>
            <w:vAlign w:val="center"/>
            <w:hideMark/>
          </w:tcPr>
          <w:p w:rsidR="00C93857" w:rsidRPr="00C93857" w:rsidRDefault="00C93857">
            <w:pPr>
              <w:rPr>
                <w:sz w:val="20"/>
                <w:szCs w:val="20"/>
              </w:rPr>
            </w:pPr>
            <w:r w:rsidRPr="00C93857">
              <w:rPr>
                <w:color w:val="000000"/>
                <w:sz w:val="20"/>
                <w:szCs w:val="20"/>
              </w:rPr>
              <w:t>In person three, in substance all are one.</w:t>
            </w:r>
          </w:p>
        </w:tc>
      </w:tr>
      <w:tr w:rsidR="00C93857" w:rsidTr="00C93857">
        <w:trPr>
          <w:gridAfter w:val="6"/>
          <w:tblCellSpacing w:w="15" w:type="dxa"/>
        </w:trPr>
        <w:tc>
          <w:tcPr>
            <w:tcW w:w="0" w:type="auto"/>
            <w:shd w:val="clear" w:color="auto" w:fill="FFFFFF"/>
            <w:vAlign w:val="center"/>
            <w:hideMark/>
          </w:tcPr>
          <w:p w:rsidR="00C93857" w:rsidRPr="00C93857" w:rsidRDefault="00C93857">
            <w:pPr>
              <w:rPr>
                <w:sz w:val="20"/>
                <w:szCs w:val="20"/>
              </w:rPr>
            </w:pPr>
            <w:r w:rsidRPr="00C93857">
              <w:rPr>
                <w:color w:val="000000"/>
                <w:sz w:val="20"/>
                <w:szCs w:val="20"/>
              </w:rPr>
              <w:t> </w:t>
            </w:r>
          </w:p>
        </w:tc>
        <w:tc>
          <w:tcPr>
            <w:tcW w:w="0" w:type="auto"/>
            <w:gridSpan w:val="3"/>
            <w:shd w:val="clear" w:color="auto" w:fill="FFFFFF"/>
            <w:vAlign w:val="center"/>
            <w:hideMark/>
          </w:tcPr>
          <w:p w:rsidR="00C93857" w:rsidRPr="00C93857" w:rsidRDefault="00C93857">
            <w:pPr>
              <w:rPr>
                <w:sz w:val="20"/>
                <w:szCs w:val="20"/>
              </w:rPr>
            </w:pPr>
            <w:r w:rsidRPr="00C93857">
              <w:rPr>
                <w:color w:val="000000"/>
                <w:sz w:val="20"/>
                <w:szCs w:val="20"/>
              </w:rPr>
              <w:t>How glorious, this God our being enters</w:t>
            </w:r>
          </w:p>
        </w:tc>
      </w:tr>
      <w:tr w:rsidR="00C93857" w:rsidTr="00C93857">
        <w:trPr>
          <w:gridAfter w:val="6"/>
          <w:tblCellSpacing w:w="15" w:type="dxa"/>
        </w:trPr>
        <w:tc>
          <w:tcPr>
            <w:tcW w:w="0" w:type="auto"/>
            <w:shd w:val="clear" w:color="auto" w:fill="FFFFFF"/>
            <w:vAlign w:val="center"/>
            <w:hideMark/>
          </w:tcPr>
          <w:p w:rsidR="00C93857" w:rsidRPr="00C93857" w:rsidRDefault="00C93857">
            <w:pPr>
              <w:rPr>
                <w:sz w:val="20"/>
                <w:szCs w:val="20"/>
              </w:rPr>
            </w:pPr>
            <w:r w:rsidRPr="00C93857">
              <w:rPr>
                <w:color w:val="000000"/>
                <w:sz w:val="20"/>
                <w:szCs w:val="20"/>
              </w:rPr>
              <w:t> </w:t>
            </w:r>
          </w:p>
        </w:tc>
        <w:tc>
          <w:tcPr>
            <w:tcW w:w="0" w:type="auto"/>
            <w:shd w:val="clear" w:color="auto" w:fill="FFFFFF"/>
            <w:vAlign w:val="center"/>
            <w:hideMark/>
          </w:tcPr>
          <w:p w:rsidR="00C93857" w:rsidRPr="00C93857" w:rsidRDefault="00C93857">
            <w:pPr>
              <w:rPr>
                <w:sz w:val="20"/>
                <w:szCs w:val="20"/>
              </w:rPr>
            </w:pPr>
            <w:r w:rsidRPr="00C93857">
              <w:rPr>
                <w:sz w:val="20"/>
                <w:szCs w:val="20"/>
              </w:rPr>
              <w:t> </w:t>
            </w:r>
          </w:p>
        </w:tc>
        <w:tc>
          <w:tcPr>
            <w:tcW w:w="0" w:type="auto"/>
            <w:gridSpan w:val="2"/>
            <w:shd w:val="clear" w:color="auto" w:fill="FFFFFF"/>
            <w:vAlign w:val="center"/>
            <w:hideMark/>
          </w:tcPr>
          <w:p w:rsidR="00C93857" w:rsidRPr="00C93857" w:rsidRDefault="00C93857">
            <w:pPr>
              <w:rPr>
                <w:sz w:val="20"/>
                <w:szCs w:val="20"/>
              </w:rPr>
            </w:pPr>
            <w:r w:rsidRPr="00C93857">
              <w:rPr>
                <w:color w:val="000000"/>
                <w:sz w:val="20"/>
                <w:szCs w:val="20"/>
              </w:rPr>
              <w:t>To be our all, thru Spirit in the Son!</w:t>
            </w:r>
          </w:p>
        </w:tc>
      </w:tr>
      <w:tr w:rsidR="00C93857" w:rsidTr="00C93857">
        <w:trPr>
          <w:tblCellSpacing w:w="15" w:type="dxa"/>
        </w:trPr>
        <w:tc>
          <w:tcPr>
            <w:tcW w:w="0" w:type="auto"/>
            <w:gridSpan w:val="10"/>
            <w:shd w:val="clear" w:color="auto" w:fill="FFFFFF"/>
            <w:vAlign w:val="center"/>
            <w:hideMark/>
          </w:tcPr>
          <w:p w:rsidR="00C93857" w:rsidRPr="00C93857" w:rsidRDefault="00C93857">
            <w:pPr>
              <w:rPr>
                <w:sz w:val="20"/>
                <w:szCs w:val="20"/>
              </w:rPr>
            </w:pPr>
            <w:r w:rsidRPr="00C93857">
              <w:rPr>
                <w:i/>
                <w:iCs/>
                <w:color w:val="000000"/>
                <w:sz w:val="20"/>
                <w:szCs w:val="20"/>
              </w:rPr>
              <w:t>Chorus </w:t>
            </w:r>
            <w:r w:rsidRPr="00C93857">
              <w:rPr>
                <w:color w:val="000000"/>
                <w:sz w:val="20"/>
                <w:szCs w:val="20"/>
              </w:rPr>
              <w:t> </w:t>
            </w:r>
          </w:p>
        </w:tc>
      </w:tr>
      <w:tr w:rsidR="00C93857" w:rsidTr="00C93857">
        <w:trPr>
          <w:tblCellSpacing w:w="15" w:type="dxa"/>
        </w:trPr>
        <w:tc>
          <w:tcPr>
            <w:tcW w:w="0" w:type="auto"/>
            <w:shd w:val="clear" w:color="auto" w:fill="FFFFFF"/>
            <w:vAlign w:val="center"/>
            <w:hideMark/>
          </w:tcPr>
          <w:p w:rsidR="00C93857" w:rsidRPr="00C93857" w:rsidRDefault="00C93857">
            <w:pPr>
              <w:rPr>
                <w:sz w:val="20"/>
                <w:szCs w:val="20"/>
              </w:rPr>
            </w:pPr>
            <w:r w:rsidRPr="00C93857">
              <w:rPr>
                <w:color w:val="000000"/>
                <w:sz w:val="20"/>
                <w:szCs w:val="20"/>
              </w:rPr>
              <w:t> </w:t>
            </w:r>
          </w:p>
        </w:tc>
        <w:tc>
          <w:tcPr>
            <w:tcW w:w="0" w:type="auto"/>
            <w:shd w:val="clear" w:color="auto" w:fill="FFFFFF"/>
            <w:vAlign w:val="center"/>
            <w:hideMark/>
          </w:tcPr>
          <w:p w:rsidR="00C93857" w:rsidRPr="00C93857" w:rsidRDefault="00C93857">
            <w:pPr>
              <w:rPr>
                <w:sz w:val="20"/>
                <w:szCs w:val="20"/>
              </w:rPr>
            </w:pPr>
            <w:r w:rsidRPr="00C93857">
              <w:rPr>
                <w:sz w:val="20"/>
                <w:szCs w:val="20"/>
              </w:rPr>
              <w:t> </w:t>
            </w:r>
          </w:p>
        </w:tc>
        <w:tc>
          <w:tcPr>
            <w:tcW w:w="0" w:type="auto"/>
            <w:gridSpan w:val="2"/>
            <w:shd w:val="clear" w:color="auto" w:fill="FFFFFF"/>
            <w:vAlign w:val="center"/>
            <w:hideMark/>
          </w:tcPr>
          <w:p w:rsidR="00C93857" w:rsidRPr="00C93857" w:rsidRDefault="00C93857">
            <w:pPr>
              <w:rPr>
                <w:sz w:val="20"/>
                <w:szCs w:val="20"/>
              </w:rPr>
            </w:pPr>
            <w:r w:rsidRPr="00C93857">
              <w:rPr>
                <w:color w:val="000000"/>
                <w:sz w:val="20"/>
                <w:szCs w:val="20"/>
              </w:rPr>
              <w:t>The Triune God has now become our all!</w:t>
            </w: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r>
      <w:tr w:rsidR="00C93857" w:rsidTr="00C93857">
        <w:trPr>
          <w:tblCellSpacing w:w="15" w:type="dxa"/>
        </w:trPr>
        <w:tc>
          <w:tcPr>
            <w:tcW w:w="0" w:type="auto"/>
            <w:shd w:val="clear" w:color="auto" w:fill="FFFFFF"/>
            <w:vAlign w:val="center"/>
            <w:hideMark/>
          </w:tcPr>
          <w:p w:rsidR="00C93857" w:rsidRPr="00C93857" w:rsidRDefault="00C93857">
            <w:pPr>
              <w:rPr>
                <w:sz w:val="20"/>
                <w:szCs w:val="20"/>
              </w:rPr>
            </w:pPr>
            <w:r w:rsidRPr="00C93857">
              <w:rPr>
                <w:color w:val="000000"/>
                <w:sz w:val="20"/>
                <w:szCs w:val="20"/>
              </w:rPr>
              <w:t> </w:t>
            </w:r>
          </w:p>
        </w:tc>
        <w:tc>
          <w:tcPr>
            <w:tcW w:w="0" w:type="auto"/>
            <w:shd w:val="clear" w:color="auto" w:fill="FFFFFF"/>
            <w:vAlign w:val="center"/>
            <w:hideMark/>
          </w:tcPr>
          <w:p w:rsidR="00C93857" w:rsidRPr="00C93857" w:rsidRDefault="00C93857">
            <w:pPr>
              <w:rPr>
                <w:sz w:val="20"/>
                <w:szCs w:val="20"/>
              </w:rPr>
            </w:pPr>
            <w:r w:rsidRPr="00C93857">
              <w:rPr>
                <w:sz w:val="20"/>
                <w:szCs w:val="20"/>
              </w:rPr>
              <w:t> </w:t>
            </w:r>
          </w:p>
        </w:tc>
        <w:tc>
          <w:tcPr>
            <w:tcW w:w="0" w:type="auto"/>
            <w:shd w:val="clear" w:color="auto" w:fill="FFFFFF"/>
            <w:vAlign w:val="center"/>
            <w:hideMark/>
          </w:tcPr>
          <w:p w:rsidR="00C93857" w:rsidRPr="00C93857" w:rsidRDefault="00C93857">
            <w:pPr>
              <w:rPr>
                <w:sz w:val="20"/>
                <w:szCs w:val="20"/>
              </w:rPr>
            </w:pPr>
            <w:r w:rsidRPr="00C93857">
              <w:rPr>
                <w:sz w:val="20"/>
                <w:szCs w:val="20"/>
              </w:rPr>
              <w:t> </w:t>
            </w:r>
          </w:p>
        </w:tc>
        <w:tc>
          <w:tcPr>
            <w:tcW w:w="0" w:type="auto"/>
            <w:shd w:val="clear" w:color="auto" w:fill="FFFFFF"/>
            <w:vAlign w:val="center"/>
            <w:hideMark/>
          </w:tcPr>
          <w:p w:rsidR="00C93857" w:rsidRPr="00C93857" w:rsidRDefault="00C93857">
            <w:pPr>
              <w:rPr>
                <w:sz w:val="20"/>
                <w:szCs w:val="20"/>
              </w:rPr>
            </w:pPr>
            <w:r w:rsidRPr="00C93857">
              <w:rPr>
                <w:color w:val="000000"/>
                <w:sz w:val="20"/>
                <w:szCs w:val="20"/>
              </w:rPr>
              <w:t>How wonderful! How glorious!</w:t>
            </w: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r>
      <w:tr w:rsidR="00C93857" w:rsidTr="00C93857">
        <w:trPr>
          <w:tblCellSpacing w:w="15" w:type="dxa"/>
        </w:trPr>
        <w:tc>
          <w:tcPr>
            <w:tcW w:w="0" w:type="auto"/>
            <w:shd w:val="clear" w:color="auto" w:fill="FFFFFF"/>
            <w:vAlign w:val="center"/>
            <w:hideMark/>
          </w:tcPr>
          <w:p w:rsidR="00C93857" w:rsidRPr="00C93857" w:rsidRDefault="00C93857">
            <w:pPr>
              <w:rPr>
                <w:sz w:val="20"/>
                <w:szCs w:val="20"/>
              </w:rPr>
            </w:pPr>
            <w:r w:rsidRPr="00C93857">
              <w:rPr>
                <w:color w:val="000000"/>
                <w:sz w:val="20"/>
                <w:szCs w:val="20"/>
              </w:rPr>
              <w:t> </w:t>
            </w:r>
          </w:p>
        </w:tc>
        <w:tc>
          <w:tcPr>
            <w:tcW w:w="0" w:type="auto"/>
            <w:shd w:val="clear" w:color="auto" w:fill="FFFFFF"/>
            <w:vAlign w:val="center"/>
            <w:hideMark/>
          </w:tcPr>
          <w:p w:rsidR="00C93857" w:rsidRPr="00C93857" w:rsidRDefault="00C93857">
            <w:pPr>
              <w:rPr>
                <w:sz w:val="20"/>
                <w:szCs w:val="20"/>
              </w:rPr>
            </w:pPr>
            <w:r w:rsidRPr="00C93857">
              <w:rPr>
                <w:sz w:val="20"/>
                <w:szCs w:val="20"/>
              </w:rPr>
              <w:t> </w:t>
            </w:r>
          </w:p>
        </w:tc>
        <w:tc>
          <w:tcPr>
            <w:tcW w:w="0" w:type="auto"/>
            <w:gridSpan w:val="2"/>
            <w:shd w:val="clear" w:color="auto" w:fill="FFFFFF"/>
            <w:vAlign w:val="center"/>
            <w:hideMark/>
          </w:tcPr>
          <w:p w:rsidR="00C93857" w:rsidRPr="00C93857" w:rsidRDefault="00C93857">
            <w:pPr>
              <w:rPr>
                <w:sz w:val="20"/>
                <w:szCs w:val="20"/>
              </w:rPr>
            </w:pPr>
            <w:r w:rsidRPr="00C93857">
              <w:rPr>
                <w:color w:val="000000"/>
                <w:sz w:val="20"/>
                <w:szCs w:val="20"/>
              </w:rPr>
              <w:t>This Gift divine we never can exhaust!</w:t>
            </w: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r>
      <w:tr w:rsidR="00C93857" w:rsidTr="00C93857">
        <w:trPr>
          <w:tblCellSpacing w:w="15" w:type="dxa"/>
        </w:trPr>
        <w:tc>
          <w:tcPr>
            <w:tcW w:w="0" w:type="auto"/>
            <w:shd w:val="clear" w:color="auto" w:fill="FFFFFF"/>
            <w:vAlign w:val="center"/>
            <w:hideMark/>
          </w:tcPr>
          <w:p w:rsidR="00C93857" w:rsidRPr="00C93857" w:rsidRDefault="00C93857">
            <w:pPr>
              <w:rPr>
                <w:sz w:val="20"/>
                <w:szCs w:val="20"/>
              </w:rPr>
            </w:pPr>
            <w:r w:rsidRPr="00C93857">
              <w:rPr>
                <w:color w:val="000000"/>
                <w:sz w:val="20"/>
                <w:szCs w:val="20"/>
              </w:rPr>
              <w:t> </w:t>
            </w:r>
          </w:p>
        </w:tc>
        <w:tc>
          <w:tcPr>
            <w:tcW w:w="0" w:type="auto"/>
            <w:shd w:val="clear" w:color="auto" w:fill="FFFFFF"/>
            <w:vAlign w:val="center"/>
            <w:hideMark/>
          </w:tcPr>
          <w:p w:rsidR="00C93857" w:rsidRPr="00C93857" w:rsidRDefault="00C93857">
            <w:pPr>
              <w:rPr>
                <w:sz w:val="20"/>
                <w:szCs w:val="20"/>
              </w:rPr>
            </w:pPr>
            <w:r w:rsidRPr="00C93857">
              <w:rPr>
                <w:sz w:val="20"/>
                <w:szCs w:val="20"/>
              </w:rPr>
              <w:t> </w:t>
            </w:r>
          </w:p>
        </w:tc>
        <w:tc>
          <w:tcPr>
            <w:tcW w:w="0" w:type="auto"/>
            <w:shd w:val="clear" w:color="auto" w:fill="FFFFFF"/>
            <w:vAlign w:val="center"/>
            <w:hideMark/>
          </w:tcPr>
          <w:p w:rsidR="00C93857" w:rsidRPr="00C93857" w:rsidRDefault="00C93857">
            <w:pPr>
              <w:rPr>
                <w:sz w:val="20"/>
                <w:szCs w:val="20"/>
              </w:rPr>
            </w:pPr>
            <w:r w:rsidRPr="00C93857">
              <w:rPr>
                <w:sz w:val="20"/>
                <w:szCs w:val="20"/>
              </w:rPr>
              <w:t> </w:t>
            </w:r>
          </w:p>
        </w:tc>
        <w:tc>
          <w:tcPr>
            <w:tcW w:w="0" w:type="auto"/>
            <w:shd w:val="clear" w:color="auto" w:fill="FFFFFF"/>
            <w:vAlign w:val="center"/>
            <w:hideMark/>
          </w:tcPr>
          <w:p w:rsidR="00C93857" w:rsidRPr="00C93857" w:rsidRDefault="00C93857">
            <w:pPr>
              <w:rPr>
                <w:sz w:val="20"/>
                <w:szCs w:val="20"/>
              </w:rPr>
            </w:pPr>
            <w:r w:rsidRPr="00C93857">
              <w:rPr>
                <w:color w:val="000000"/>
                <w:sz w:val="20"/>
                <w:szCs w:val="20"/>
              </w:rPr>
              <w:t>How excellent! How marvelous!</w:t>
            </w: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r>
      <w:tr w:rsidR="00C93857" w:rsidTr="00C93857">
        <w:trPr>
          <w:tblCellSpacing w:w="15" w:type="dxa"/>
        </w:trPr>
        <w:tc>
          <w:tcPr>
            <w:tcW w:w="0" w:type="auto"/>
            <w:shd w:val="clear" w:color="auto" w:fill="FFFFFF"/>
            <w:vAlign w:val="center"/>
            <w:hideMark/>
          </w:tcPr>
          <w:p w:rsidR="00C93857" w:rsidRPr="00C93857" w:rsidRDefault="00C93857">
            <w:pPr>
              <w:rPr>
                <w:b/>
                <w:bCs/>
                <w:sz w:val="20"/>
                <w:szCs w:val="20"/>
              </w:rPr>
            </w:pPr>
            <w:r w:rsidRPr="00C93857">
              <w:rPr>
                <w:b/>
                <w:bCs/>
                <w:color w:val="000000"/>
                <w:sz w:val="20"/>
                <w:szCs w:val="20"/>
              </w:rPr>
              <w:t>2</w:t>
            </w:r>
          </w:p>
        </w:tc>
        <w:tc>
          <w:tcPr>
            <w:tcW w:w="0" w:type="auto"/>
            <w:gridSpan w:val="3"/>
            <w:shd w:val="clear" w:color="auto" w:fill="FFFFFF"/>
            <w:vAlign w:val="center"/>
            <w:hideMark/>
          </w:tcPr>
          <w:p w:rsidR="00C93857" w:rsidRPr="00C93857" w:rsidRDefault="00C93857">
            <w:pPr>
              <w:rPr>
                <w:sz w:val="20"/>
                <w:szCs w:val="20"/>
              </w:rPr>
            </w:pPr>
            <w:r w:rsidRPr="00C93857">
              <w:rPr>
                <w:color w:val="000000"/>
                <w:sz w:val="20"/>
                <w:szCs w:val="20"/>
              </w:rPr>
              <w:t>How rich the source, the Father as the fountain,</w:t>
            </w: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r>
      <w:tr w:rsidR="00C93857" w:rsidTr="00C93857">
        <w:trPr>
          <w:tblCellSpacing w:w="15" w:type="dxa"/>
        </w:trPr>
        <w:tc>
          <w:tcPr>
            <w:tcW w:w="0" w:type="auto"/>
            <w:shd w:val="clear" w:color="auto" w:fill="FFFFFF"/>
            <w:vAlign w:val="center"/>
            <w:hideMark/>
          </w:tcPr>
          <w:p w:rsidR="00C93857" w:rsidRPr="00C93857" w:rsidRDefault="00C93857">
            <w:pPr>
              <w:rPr>
                <w:sz w:val="20"/>
                <w:szCs w:val="20"/>
              </w:rPr>
            </w:pPr>
            <w:r w:rsidRPr="00C93857">
              <w:rPr>
                <w:color w:val="000000"/>
                <w:sz w:val="20"/>
                <w:szCs w:val="20"/>
              </w:rPr>
              <w:t> </w:t>
            </w:r>
          </w:p>
        </w:tc>
        <w:tc>
          <w:tcPr>
            <w:tcW w:w="0" w:type="auto"/>
            <w:shd w:val="clear" w:color="auto" w:fill="FFFFFF"/>
            <w:vAlign w:val="center"/>
            <w:hideMark/>
          </w:tcPr>
          <w:p w:rsidR="00C93857" w:rsidRPr="00C93857" w:rsidRDefault="00C93857">
            <w:pPr>
              <w:rPr>
                <w:sz w:val="20"/>
                <w:szCs w:val="20"/>
              </w:rPr>
            </w:pPr>
            <w:r w:rsidRPr="00C93857">
              <w:rPr>
                <w:sz w:val="20"/>
                <w:szCs w:val="20"/>
              </w:rPr>
              <w:t> </w:t>
            </w:r>
          </w:p>
        </w:tc>
        <w:tc>
          <w:tcPr>
            <w:tcW w:w="0" w:type="auto"/>
            <w:gridSpan w:val="2"/>
            <w:shd w:val="clear" w:color="auto" w:fill="FFFFFF"/>
            <w:vAlign w:val="center"/>
            <w:hideMark/>
          </w:tcPr>
          <w:p w:rsidR="00C93857" w:rsidRPr="00C93857" w:rsidRDefault="00C93857">
            <w:pPr>
              <w:rPr>
                <w:sz w:val="20"/>
                <w:szCs w:val="20"/>
              </w:rPr>
            </w:pPr>
            <w:r w:rsidRPr="00C93857">
              <w:rPr>
                <w:color w:val="000000"/>
                <w:sz w:val="20"/>
                <w:szCs w:val="20"/>
              </w:rPr>
              <w:t>And all this wealth He wants man to enjoy!</w:t>
            </w: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r>
      <w:tr w:rsidR="00C93857" w:rsidTr="00C93857">
        <w:trPr>
          <w:tblCellSpacing w:w="15" w:type="dxa"/>
        </w:trPr>
        <w:tc>
          <w:tcPr>
            <w:tcW w:w="0" w:type="auto"/>
            <w:shd w:val="clear" w:color="auto" w:fill="FFFFFF"/>
            <w:vAlign w:val="center"/>
            <w:hideMark/>
          </w:tcPr>
          <w:p w:rsidR="00C93857" w:rsidRPr="00C93857" w:rsidRDefault="00C93857">
            <w:pPr>
              <w:rPr>
                <w:sz w:val="20"/>
                <w:szCs w:val="20"/>
              </w:rPr>
            </w:pPr>
            <w:r w:rsidRPr="00C93857">
              <w:rPr>
                <w:color w:val="000000"/>
                <w:sz w:val="20"/>
                <w:szCs w:val="20"/>
              </w:rPr>
              <w:t> </w:t>
            </w:r>
          </w:p>
        </w:tc>
        <w:tc>
          <w:tcPr>
            <w:tcW w:w="0" w:type="auto"/>
            <w:gridSpan w:val="3"/>
            <w:shd w:val="clear" w:color="auto" w:fill="FFFFFF"/>
            <w:vAlign w:val="center"/>
            <w:hideMark/>
          </w:tcPr>
          <w:p w:rsidR="00C93857" w:rsidRPr="00C93857" w:rsidRDefault="00C93857">
            <w:pPr>
              <w:rPr>
                <w:sz w:val="20"/>
                <w:szCs w:val="20"/>
              </w:rPr>
            </w:pPr>
            <w:r w:rsidRPr="00C93857">
              <w:rPr>
                <w:color w:val="000000"/>
                <w:sz w:val="20"/>
                <w:szCs w:val="20"/>
              </w:rPr>
              <w:t>O blessed fact, this vast exhaustless portion</w:t>
            </w: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r>
      <w:tr w:rsidR="00C93857" w:rsidTr="00C93857">
        <w:trPr>
          <w:tblCellSpacing w:w="15" w:type="dxa"/>
        </w:trPr>
        <w:tc>
          <w:tcPr>
            <w:tcW w:w="0" w:type="auto"/>
            <w:shd w:val="clear" w:color="auto" w:fill="FFFFFF"/>
            <w:vAlign w:val="center"/>
            <w:hideMark/>
          </w:tcPr>
          <w:p w:rsidR="00C93857" w:rsidRPr="00C93857" w:rsidRDefault="00C93857">
            <w:pPr>
              <w:rPr>
                <w:sz w:val="20"/>
                <w:szCs w:val="20"/>
              </w:rPr>
            </w:pPr>
            <w:r w:rsidRPr="00C93857">
              <w:rPr>
                <w:color w:val="000000"/>
                <w:sz w:val="20"/>
                <w:szCs w:val="20"/>
              </w:rPr>
              <w:t> </w:t>
            </w:r>
          </w:p>
        </w:tc>
        <w:tc>
          <w:tcPr>
            <w:tcW w:w="0" w:type="auto"/>
            <w:shd w:val="clear" w:color="auto" w:fill="FFFFFF"/>
            <w:vAlign w:val="center"/>
            <w:hideMark/>
          </w:tcPr>
          <w:p w:rsidR="00C93857" w:rsidRPr="00C93857" w:rsidRDefault="00C93857">
            <w:pPr>
              <w:rPr>
                <w:sz w:val="20"/>
                <w:szCs w:val="20"/>
              </w:rPr>
            </w:pPr>
            <w:r w:rsidRPr="00C93857">
              <w:rPr>
                <w:sz w:val="20"/>
                <w:szCs w:val="20"/>
              </w:rPr>
              <w:t> </w:t>
            </w:r>
          </w:p>
        </w:tc>
        <w:tc>
          <w:tcPr>
            <w:tcW w:w="0" w:type="auto"/>
            <w:gridSpan w:val="2"/>
            <w:shd w:val="clear" w:color="auto" w:fill="FFFFFF"/>
            <w:vAlign w:val="center"/>
            <w:hideMark/>
          </w:tcPr>
          <w:p w:rsidR="00C93857" w:rsidRPr="00C93857" w:rsidRDefault="00C93857">
            <w:pPr>
              <w:rPr>
                <w:sz w:val="20"/>
                <w:szCs w:val="20"/>
              </w:rPr>
            </w:pPr>
            <w:r w:rsidRPr="00C93857">
              <w:rPr>
                <w:color w:val="000000"/>
                <w:sz w:val="20"/>
                <w:szCs w:val="20"/>
              </w:rPr>
              <w:t>Is now for us forever to employ!</w:t>
            </w: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r>
      <w:tr w:rsidR="00C93857" w:rsidTr="00C93857">
        <w:trPr>
          <w:tblCellSpacing w:w="15" w:type="dxa"/>
        </w:trPr>
        <w:tc>
          <w:tcPr>
            <w:tcW w:w="0" w:type="auto"/>
            <w:shd w:val="clear" w:color="auto" w:fill="FFFFFF"/>
            <w:vAlign w:val="center"/>
            <w:hideMark/>
          </w:tcPr>
          <w:p w:rsidR="00C93857" w:rsidRPr="00C93857" w:rsidRDefault="00C93857">
            <w:pPr>
              <w:rPr>
                <w:b/>
                <w:bCs/>
                <w:sz w:val="20"/>
                <w:szCs w:val="20"/>
              </w:rPr>
            </w:pPr>
            <w:r w:rsidRPr="00C93857">
              <w:rPr>
                <w:b/>
                <w:bCs/>
                <w:color w:val="000000"/>
                <w:sz w:val="20"/>
                <w:szCs w:val="20"/>
              </w:rPr>
              <w:t>3</w:t>
            </w:r>
          </w:p>
        </w:tc>
        <w:tc>
          <w:tcPr>
            <w:tcW w:w="0" w:type="auto"/>
            <w:gridSpan w:val="3"/>
            <w:shd w:val="clear" w:color="auto" w:fill="FFFFFF"/>
            <w:vAlign w:val="center"/>
            <w:hideMark/>
          </w:tcPr>
          <w:p w:rsidR="00C93857" w:rsidRPr="00C93857" w:rsidRDefault="00C93857">
            <w:pPr>
              <w:rPr>
                <w:sz w:val="20"/>
                <w:szCs w:val="20"/>
              </w:rPr>
            </w:pPr>
            <w:r w:rsidRPr="00C93857">
              <w:rPr>
                <w:color w:val="000000"/>
                <w:sz w:val="20"/>
                <w:szCs w:val="20"/>
              </w:rPr>
              <w:t>How wonderful, the Son is God’s expression</w:t>
            </w: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r>
      <w:tr w:rsidR="00C93857" w:rsidTr="00C93857">
        <w:trPr>
          <w:tblCellSpacing w:w="15" w:type="dxa"/>
        </w:trPr>
        <w:tc>
          <w:tcPr>
            <w:tcW w:w="0" w:type="auto"/>
            <w:shd w:val="clear" w:color="auto" w:fill="FFFFFF"/>
            <w:vAlign w:val="center"/>
            <w:hideMark/>
          </w:tcPr>
          <w:p w:rsidR="00C93857" w:rsidRPr="00C93857" w:rsidRDefault="00C93857">
            <w:pPr>
              <w:rPr>
                <w:sz w:val="20"/>
                <w:szCs w:val="20"/>
              </w:rPr>
            </w:pPr>
            <w:r w:rsidRPr="00C93857">
              <w:rPr>
                <w:color w:val="000000"/>
                <w:sz w:val="20"/>
                <w:szCs w:val="20"/>
              </w:rPr>
              <w:t> </w:t>
            </w:r>
          </w:p>
        </w:tc>
        <w:tc>
          <w:tcPr>
            <w:tcW w:w="0" w:type="auto"/>
            <w:shd w:val="clear" w:color="auto" w:fill="FFFFFF"/>
            <w:vAlign w:val="center"/>
            <w:hideMark/>
          </w:tcPr>
          <w:p w:rsidR="00C93857" w:rsidRPr="00C93857" w:rsidRDefault="00C93857">
            <w:pPr>
              <w:rPr>
                <w:sz w:val="20"/>
                <w:szCs w:val="20"/>
              </w:rPr>
            </w:pPr>
            <w:r w:rsidRPr="00C93857">
              <w:rPr>
                <w:sz w:val="20"/>
                <w:szCs w:val="20"/>
              </w:rPr>
              <w:t> </w:t>
            </w:r>
          </w:p>
        </w:tc>
        <w:tc>
          <w:tcPr>
            <w:tcW w:w="0" w:type="auto"/>
            <w:gridSpan w:val="2"/>
            <w:shd w:val="clear" w:color="auto" w:fill="FFFFFF"/>
            <w:vAlign w:val="center"/>
            <w:hideMark/>
          </w:tcPr>
          <w:p w:rsidR="00C93857" w:rsidRPr="00C93857" w:rsidRDefault="00C93857">
            <w:pPr>
              <w:rPr>
                <w:sz w:val="20"/>
                <w:szCs w:val="20"/>
              </w:rPr>
            </w:pPr>
            <w:r w:rsidRPr="00C93857">
              <w:rPr>
                <w:color w:val="000000"/>
                <w:sz w:val="20"/>
                <w:szCs w:val="20"/>
              </w:rPr>
              <w:t>Come in the flesh to dwell with all mankind!</w:t>
            </w: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r>
      <w:tr w:rsidR="00C93857" w:rsidTr="00C93857">
        <w:trPr>
          <w:tblCellSpacing w:w="15" w:type="dxa"/>
        </w:trPr>
        <w:tc>
          <w:tcPr>
            <w:tcW w:w="0" w:type="auto"/>
            <w:shd w:val="clear" w:color="auto" w:fill="FFFFFF"/>
            <w:vAlign w:val="center"/>
            <w:hideMark/>
          </w:tcPr>
          <w:p w:rsidR="00C93857" w:rsidRPr="00C93857" w:rsidRDefault="00C93857">
            <w:pPr>
              <w:rPr>
                <w:sz w:val="20"/>
                <w:szCs w:val="20"/>
              </w:rPr>
            </w:pPr>
            <w:r w:rsidRPr="00C93857">
              <w:rPr>
                <w:color w:val="000000"/>
                <w:sz w:val="20"/>
                <w:szCs w:val="20"/>
              </w:rPr>
              <w:t> </w:t>
            </w:r>
          </w:p>
        </w:tc>
        <w:tc>
          <w:tcPr>
            <w:tcW w:w="0" w:type="auto"/>
            <w:gridSpan w:val="3"/>
            <w:shd w:val="clear" w:color="auto" w:fill="FFFFFF"/>
            <w:vAlign w:val="center"/>
            <w:hideMark/>
          </w:tcPr>
          <w:p w:rsidR="00C93857" w:rsidRPr="00C93857" w:rsidRDefault="00C93857">
            <w:pPr>
              <w:rPr>
                <w:sz w:val="20"/>
                <w:szCs w:val="20"/>
              </w:rPr>
            </w:pPr>
            <w:r w:rsidRPr="00C93857">
              <w:rPr>
                <w:color w:val="000000"/>
                <w:sz w:val="20"/>
                <w:szCs w:val="20"/>
              </w:rPr>
              <w:t>Redemption’s work, how perfectly effective,</w:t>
            </w: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r>
      <w:tr w:rsidR="00C93857" w:rsidTr="00C93857">
        <w:trPr>
          <w:tblCellSpacing w:w="15" w:type="dxa"/>
        </w:trPr>
        <w:tc>
          <w:tcPr>
            <w:tcW w:w="0" w:type="auto"/>
            <w:shd w:val="clear" w:color="auto" w:fill="FFFFFF"/>
            <w:vAlign w:val="center"/>
            <w:hideMark/>
          </w:tcPr>
          <w:p w:rsidR="00C93857" w:rsidRPr="00C93857" w:rsidRDefault="00C93857">
            <w:pPr>
              <w:rPr>
                <w:sz w:val="20"/>
                <w:szCs w:val="20"/>
              </w:rPr>
            </w:pPr>
            <w:r w:rsidRPr="00C93857">
              <w:rPr>
                <w:color w:val="000000"/>
                <w:sz w:val="20"/>
                <w:szCs w:val="20"/>
              </w:rPr>
              <w:t> </w:t>
            </w:r>
          </w:p>
        </w:tc>
        <w:tc>
          <w:tcPr>
            <w:tcW w:w="0" w:type="auto"/>
            <w:shd w:val="clear" w:color="auto" w:fill="FFFFFF"/>
            <w:vAlign w:val="center"/>
            <w:hideMark/>
          </w:tcPr>
          <w:p w:rsidR="00C93857" w:rsidRPr="00C93857" w:rsidRDefault="00C93857">
            <w:pPr>
              <w:rPr>
                <w:sz w:val="20"/>
                <w:szCs w:val="20"/>
              </w:rPr>
            </w:pPr>
            <w:r w:rsidRPr="00C93857">
              <w:rPr>
                <w:sz w:val="20"/>
                <w:szCs w:val="20"/>
              </w:rPr>
              <w:t> </w:t>
            </w:r>
          </w:p>
        </w:tc>
        <w:tc>
          <w:tcPr>
            <w:tcW w:w="0" w:type="auto"/>
            <w:gridSpan w:val="2"/>
            <w:shd w:val="clear" w:color="auto" w:fill="FFFFFF"/>
            <w:vAlign w:val="center"/>
            <w:hideMark/>
          </w:tcPr>
          <w:p w:rsidR="00C93857" w:rsidRPr="00C93857" w:rsidRDefault="00C93857">
            <w:pPr>
              <w:rPr>
                <w:sz w:val="20"/>
                <w:szCs w:val="20"/>
              </w:rPr>
            </w:pPr>
            <w:r w:rsidRPr="00C93857">
              <w:rPr>
                <w:color w:val="000000"/>
                <w:sz w:val="20"/>
                <w:szCs w:val="20"/>
              </w:rPr>
              <w:t>That sinners we with God might oneness find.</w:t>
            </w: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r>
      <w:tr w:rsidR="00C93857" w:rsidTr="00C93857">
        <w:trPr>
          <w:tblCellSpacing w:w="15" w:type="dxa"/>
        </w:trPr>
        <w:tc>
          <w:tcPr>
            <w:tcW w:w="0" w:type="auto"/>
            <w:shd w:val="clear" w:color="auto" w:fill="FFFFFF"/>
            <w:vAlign w:val="center"/>
            <w:hideMark/>
          </w:tcPr>
          <w:p w:rsidR="00C93857" w:rsidRPr="00C93857" w:rsidRDefault="00C93857">
            <w:pPr>
              <w:rPr>
                <w:b/>
                <w:bCs/>
                <w:sz w:val="20"/>
                <w:szCs w:val="20"/>
              </w:rPr>
            </w:pPr>
            <w:r w:rsidRPr="00C93857">
              <w:rPr>
                <w:b/>
                <w:bCs/>
                <w:color w:val="000000"/>
                <w:sz w:val="20"/>
                <w:szCs w:val="20"/>
              </w:rPr>
              <w:t>4</w:t>
            </w:r>
          </w:p>
        </w:tc>
        <w:tc>
          <w:tcPr>
            <w:tcW w:w="0" w:type="auto"/>
            <w:gridSpan w:val="3"/>
            <w:shd w:val="clear" w:color="auto" w:fill="FFFFFF"/>
            <w:vAlign w:val="center"/>
            <w:hideMark/>
          </w:tcPr>
          <w:p w:rsidR="00C93857" w:rsidRPr="00C93857" w:rsidRDefault="00C93857">
            <w:pPr>
              <w:rPr>
                <w:sz w:val="20"/>
                <w:szCs w:val="20"/>
              </w:rPr>
            </w:pPr>
            <w:r w:rsidRPr="00C93857">
              <w:rPr>
                <w:color w:val="000000"/>
                <w:sz w:val="20"/>
                <w:szCs w:val="20"/>
              </w:rPr>
              <w:t>The Spirit is the Son’s transfiguration</w:t>
            </w: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r>
      <w:tr w:rsidR="00C93857" w:rsidTr="00C93857">
        <w:trPr>
          <w:tblCellSpacing w:w="15" w:type="dxa"/>
        </w:trPr>
        <w:tc>
          <w:tcPr>
            <w:tcW w:w="0" w:type="auto"/>
            <w:shd w:val="clear" w:color="auto" w:fill="FFFFFF"/>
            <w:vAlign w:val="center"/>
            <w:hideMark/>
          </w:tcPr>
          <w:p w:rsidR="00C93857" w:rsidRPr="00C93857" w:rsidRDefault="00C93857">
            <w:pPr>
              <w:rPr>
                <w:sz w:val="20"/>
                <w:szCs w:val="20"/>
              </w:rPr>
            </w:pPr>
            <w:r w:rsidRPr="00C93857">
              <w:rPr>
                <w:color w:val="000000"/>
                <w:sz w:val="20"/>
                <w:szCs w:val="20"/>
              </w:rPr>
              <w:t> </w:t>
            </w:r>
          </w:p>
        </w:tc>
        <w:tc>
          <w:tcPr>
            <w:tcW w:w="0" w:type="auto"/>
            <w:shd w:val="clear" w:color="auto" w:fill="FFFFFF"/>
            <w:vAlign w:val="center"/>
            <w:hideMark/>
          </w:tcPr>
          <w:p w:rsidR="00C93857" w:rsidRPr="00C93857" w:rsidRDefault="00C93857">
            <w:pPr>
              <w:rPr>
                <w:sz w:val="20"/>
                <w:szCs w:val="20"/>
              </w:rPr>
            </w:pPr>
            <w:r w:rsidRPr="00C93857">
              <w:rPr>
                <w:sz w:val="20"/>
                <w:szCs w:val="20"/>
              </w:rPr>
              <w:t> </w:t>
            </w:r>
          </w:p>
        </w:tc>
        <w:tc>
          <w:tcPr>
            <w:tcW w:w="0" w:type="auto"/>
            <w:gridSpan w:val="2"/>
            <w:shd w:val="clear" w:color="auto" w:fill="FFFFFF"/>
            <w:vAlign w:val="center"/>
            <w:hideMark/>
          </w:tcPr>
          <w:p w:rsidR="00C93857" w:rsidRPr="00C93857" w:rsidRDefault="00C93857">
            <w:pPr>
              <w:rPr>
                <w:sz w:val="20"/>
                <w:szCs w:val="20"/>
              </w:rPr>
            </w:pPr>
            <w:r w:rsidRPr="00C93857">
              <w:rPr>
                <w:color w:val="000000"/>
                <w:sz w:val="20"/>
                <w:szCs w:val="20"/>
              </w:rPr>
              <w:t>Come into us as life the full supply.</w:t>
            </w: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r>
      <w:tr w:rsidR="00C93857" w:rsidTr="00C93857">
        <w:trPr>
          <w:tblCellSpacing w:w="15" w:type="dxa"/>
        </w:trPr>
        <w:tc>
          <w:tcPr>
            <w:tcW w:w="0" w:type="auto"/>
            <w:shd w:val="clear" w:color="auto" w:fill="FFFFFF"/>
            <w:vAlign w:val="center"/>
            <w:hideMark/>
          </w:tcPr>
          <w:p w:rsidR="00C93857" w:rsidRPr="00C93857" w:rsidRDefault="00C93857">
            <w:pPr>
              <w:rPr>
                <w:sz w:val="20"/>
                <w:szCs w:val="20"/>
              </w:rPr>
            </w:pPr>
            <w:r w:rsidRPr="00C93857">
              <w:rPr>
                <w:color w:val="000000"/>
                <w:sz w:val="20"/>
                <w:szCs w:val="20"/>
              </w:rPr>
              <w:t> </w:t>
            </w:r>
          </w:p>
        </w:tc>
        <w:tc>
          <w:tcPr>
            <w:tcW w:w="0" w:type="auto"/>
            <w:gridSpan w:val="3"/>
            <w:shd w:val="clear" w:color="auto" w:fill="FFFFFF"/>
            <w:vAlign w:val="center"/>
            <w:hideMark/>
          </w:tcPr>
          <w:p w:rsidR="00C93857" w:rsidRPr="00C93857" w:rsidRDefault="00C93857">
            <w:pPr>
              <w:rPr>
                <w:sz w:val="20"/>
                <w:szCs w:val="20"/>
              </w:rPr>
            </w:pPr>
            <w:r w:rsidRPr="00C93857">
              <w:rPr>
                <w:color w:val="000000"/>
                <w:sz w:val="20"/>
                <w:szCs w:val="20"/>
              </w:rPr>
              <w:t>Amazing fact, our spirit with the Spirit</w:t>
            </w: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r>
      <w:tr w:rsidR="00C93857" w:rsidTr="00C93857">
        <w:trPr>
          <w:tblCellSpacing w:w="15" w:type="dxa"/>
        </w:trPr>
        <w:tc>
          <w:tcPr>
            <w:tcW w:w="0" w:type="auto"/>
            <w:shd w:val="clear" w:color="auto" w:fill="FFFFFF"/>
            <w:vAlign w:val="center"/>
            <w:hideMark/>
          </w:tcPr>
          <w:p w:rsidR="00C93857" w:rsidRPr="00C93857" w:rsidRDefault="00C93857">
            <w:pPr>
              <w:rPr>
                <w:sz w:val="20"/>
                <w:szCs w:val="20"/>
              </w:rPr>
            </w:pPr>
            <w:r w:rsidRPr="00C93857">
              <w:rPr>
                <w:color w:val="000000"/>
                <w:sz w:val="20"/>
                <w:szCs w:val="20"/>
              </w:rPr>
              <w:t> </w:t>
            </w:r>
          </w:p>
        </w:tc>
        <w:tc>
          <w:tcPr>
            <w:tcW w:w="0" w:type="auto"/>
            <w:shd w:val="clear" w:color="auto" w:fill="FFFFFF"/>
            <w:vAlign w:val="center"/>
            <w:hideMark/>
          </w:tcPr>
          <w:p w:rsidR="00C93857" w:rsidRPr="00C93857" w:rsidRDefault="00C93857">
            <w:pPr>
              <w:rPr>
                <w:sz w:val="20"/>
                <w:szCs w:val="20"/>
              </w:rPr>
            </w:pPr>
            <w:r w:rsidRPr="00C93857">
              <w:rPr>
                <w:sz w:val="20"/>
                <w:szCs w:val="20"/>
              </w:rPr>
              <w:t> </w:t>
            </w:r>
          </w:p>
        </w:tc>
        <w:tc>
          <w:tcPr>
            <w:tcW w:w="0" w:type="auto"/>
            <w:gridSpan w:val="2"/>
            <w:shd w:val="clear" w:color="auto" w:fill="FFFFFF"/>
            <w:vAlign w:val="center"/>
            <w:hideMark/>
          </w:tcPr>
          <w:p w:rsidR="00C93857" w:rsidRPr="00C93857" w:rsidRDefault="00C93857">
            <w:pPr>
              <w:rPr>
                <w:sz w:val="20"/>
                <w:szCs w:val="20"/>
              </w:rPr>
            </w:pPr>
            <w:r w:rsidRPr="00C93857">
              <w:rPr>
                <w:color w:val="000000"/>
                <w:sz w:val="20"/>
                <w:szCs w:val="20"/>
              </w:rPr>
              <w:t>Now mingles and in oneness joins thereby!</w:t>
            </w: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r>
      <w:tr w:rsidR="00C93857" w:rsidTr="00C93857">
        <w:trPr>
          <w:tblCellSpacing w:w="15" w:type="dxa"/>
        </w:trPr>
        <w:tc>
          <w:tcPr>
            <w:tcW w:w="0" w:type="auto"/>
            <w:shd w:val="clear" w:color="auto" w:fill="FFFFFF"/>
            <w:vAlign w:val="center"/>
            <w:hideMark/>
          </w:tcPr>
          <w:p w:rsidR="00C93857" w:rsidRPr="00C93857" w:rsidRDefault="00C93857">
            <w:pPr>
              <w:rPr>
                <w:b/>
                <w:bCs/>
                <w:sz w:val="20"/>
                <w:szCs w:val="20"/>
              </w:rPr>
            </w:pPr>
            <w:r w:rsidRPr="00C93857">
              <w:rPr>
                <w:b/>
                <w:bCs/>
                <w:color w:val="000000"/>
                <w:sz w:val="20"/>
                <w:szCs w:val="20"/>
              </w:rPr>
              <w:t>5</w:t>
            </w:r>
          </w:p>
        </w:tc>
        <w:tc>
          <w:tcPr>
            <w:tcW w:w="0" w:type="auto"/>
            <w:gridSpan w:val="3"/>
            <w:shd w:val="clear" w:color="auto" w:fill="FFFFFF"/>
            <w:vAlign w:val="center"/>
            <w:hideMark/>
          </w:tcPr>
          <w:p w:rsidR="00C93857" w:rsidRPr="00C93857" w:rsidRDefault="00C93857">
            <w:pPr>
              <w:rPr>
                <w:sz w:val="20"/>
                <w:szCs w:val="20"/>
              </w:rPr>
            </w:pPr>
            <w:r w:rsidRPr="00C93857">
              <w:rPr>
                <w:color w:val="000000"/>
                <w:sz w:val="20"/>
                <w:szCs w:val="20"/>
              </w:rPr>
              <w:t>How real it is that God is now the Spirit</w:t>
            </w: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r>
      <w:tr w:rsidR="00C93857" w:rsidTr="00C93857">
        <w:trPr>
          <w:tblCellSpacing w:w="15" w:type="dxa"/>
        </w:trPr>
        <w:tc>
          <w:tcPr>
            <w:tcW w:w="0" w:type="auto"/>
            <w:shd w:val="clear" w:color="auto" w:fill="FFFFFF"/>
            <w:vAlign w:val="center"/>
            <w:hideMark/>
          </w:tcPr>
          <w:p w:rsidR="00C93857" w:rsidRPr="00C93857" w:rsidRDefault="00C93857">
            <w:pPr>
              <w:rPr>
                <w:sz w:val="20"/>
                <w:szCs w:val="20"/>
              </w:rPr>
            </w:pPr>
            <w:r w:rsidRPr="00C93857">
              <w:rPr>
                <w:color w:val="000000"/>
                <w:sz w:val="20"/>
                <w:szCs w:val="20"/>
              </w:rPr>
              <w:t> </w:t>
            </w:r>
          </w:p>
        </w:tc>
        <w:tc>
          <w:tcPr>
            <w:tcW w:w="0" w:type="auto"/>
            <w:shd w:val="clear" w:color="auto" w:fill="FFFFFF"/>
            <w:vAlign w:val="center"/>
            <w:hideMark/>
          </w:tcPr>
          <w:p w:rsidR="00C93857" w:rsidRPr="00C93857" w:rsidRDefault="00C93857">
            <w:pPr>
              <w:rPr>
                <w:sz w:val="20"/>
                <w:szCs w:val="20"/>
              </w:rPr>
            </w:pPr>
            <w:r w:rsidRPr="00C93857">
              <w:rPr>
                <w:sz w:val="20"/>
                <w:szCs w:val="20"/>
              </w:rPr>
              <w:t> </w:t>
            </w:r>
          </w:p>
        </w:tc>
        <w:tc>
          <w:tcPr>
            <w:tcW w:w="0" w:type="auto"/>
            <w:gridSpan w:val="2"/>
            <w:shd w:val="clear" w:color="auto" w:fill="FFFFFF"/>
            <w:vAlign w:val="center"/>
            <w:hideMark/>
          </w:tcPr>
          <w:p w:rsidR="00C93857" w:rsidRPr="00C93857" w:rsidRDefault="00C93857">
            <w:pPr>
              <w:rPr>
                <w:sz w:val="20"/>
                <w:szCs w:val="20"/>
              </w:rPr>
            </w:pPr>
            <w:r w:rsidRPr="00C93857">
              <w:rPr>
                <w:color w:val="000000"/>
                <w:sz w:val="20"/>
                <w:szCs w:val="20"/>
              </w:rPr>
              <w:t>For us to touch, experience day by day!</w:t>
            </w: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r>
      <w:tr w:rsidR="00C93857" w:rsidTr="00C93857">
        <w:trPr>
          <w:tblCellSpacing w:w="15" w:type="dxa"/>
        </w:trPr>
        <w:tc>
          <w:tcPr>
            <w:tcW w:w="0" w:type="auto"/>
            <w:shd w:val="clear" w:color="auto" w:fill="FFFFFF"/>
            <w:vAlign w:val="center"/>
            <w:hideMark/>
          </w:tcPr>
          <w:p w:rsidR="00C93857" w:rsidRPr="00C93857" w:rsidRDefault="00C93857">
            <w:pPr>
              <w:rPr>
                <w:sz w:val="20"/>
                <w:szCs w:val="20"/>
              </w:rPr>
            </w:pPr>
            <w:r w:rsidRPr="00C93857">
              <w:rPr>
                <w:color w:val="000000"/>
                <w:sz w:val="20"/>
                <w:szCs w:val="20"/>
              </w:rPr>
              <w:t> </w:t>
            </w:r>
          </w:p>
        </w:tc>
        <w:tc>
          <w:tcPr>
            <w:tcW w:w="0" w:type="auto"/>
            <w:gridSpan w:val="3"/>
            <w:shd w:val="clear" w:color="auto" w:fill="FFFFFF"/>
            <w:vAlign w:val="center"/>
            <w:hideMark/>
          </w:tcPr>
          <w:p w:rsidR="00C93857" w:rsidRPr="00C93857" w:rsidRDefault="00C93857">
            <w:pPr>
              <w:rPr>
                <w:sz w:val="20"/>
                <w:szCs w:val="20"/>
              </w:rPr>
            </w:pPr>
            <w:r w:rsidRPr="00C93857">
              <w:rPr>
                <w:color w:val="000000"/>
                <w:sz w:val="20"/>
                <w:szCs w:val="20"/>
              </w:rPr>
              <w:t>Astounding fact, with God we are one spirit,</w:t>
            </w: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r>
      <w:tr w:rsidR="00C93857" w:rsidTr="00C93857">
        <w:trPr>
          <w:tblCellSpacing w:w="15" w:type="dxa"/>
        </w:trPr>
        <w:tc>
          <w:tcPr>
            <w:tcW w:w="0" w:type="auto"/>
            <w:shd w:val="clear" w:color="auto" w:fill="FFFFFF"/>
            <w:vAlign w:val="center"/>
            <w:hideMark/>
          </w:tcPr>
          <w:p w:rsidR="00C93857" w:rsidRPr="00C93857" w:rsidRDefault="00C93857">
            <w:pPr>
              <w:rPr>
                <w:sz w:val="20"/>
                <w:szCs w:val="20"/>
              </w:rPr>
            </w:pPr>
            <w:r w:rsidRPr="00C93857">
              <w:rPr>
                <w:color w:val="000000"/>
                <w:sz w:val="20"/>
                <w:szCs w:val="20"/>
              </w:rPr>
              <w:t> </w:t>
            </w:r>
          </w:p>
        </w:tc>
        <w:tc>
          <w:tcPr>
            <w:tcW w:w="0" w:type="auto"/>
            <w:shd w:val="clear" w:color="auto" w:fill="FFFFFF"/>
            <w:vAlign w:val="center"/>
            <w:hideMark/>
          </w:tcPr>
          <w:p w:rsidR="00C93857" w:rsidRPr="00C93857" w:rsidRDefault="00C93857">
            <w:pPr>
              <w:rPr>
                <w:sz w:val="20"/>
                <w:szCs w:val="20"/>
              </w:rPr>
            </w:pPr>
            <w:r w:rsidRPr="00C93857">
              <w:rPr>
                <w:sz w:val="20"/>
                <w:szCs w:val="20"/>
              </w:rPr>
              <w:t> </w:t>
            </w:r>
          </w:p>
        </w:tc>
        <w:tc>
          <w:tcPr>
            <w:tcW w:w="0" w:type="auto"/>
            <w:gridSpan w:val="2"/>
            <w:shd w:val="clear" w:color="auto" w:fill="FFFFFF"/>
            <w:vAlign w:val="center"/>
            <w:hideMark/>
          </w:tcPr>
          <w:p w:rsidR="00C93857" w:rsidRPr="00C93857" w:rsidRDefault="00C93857">
            <w:pPr>
              <w:rPr>
                <w:sz w:val="20"/>
                <w:szCs w:val="20"/>
              </w:rPr>
            </w:pPr>
            <w:r w:rsidRPr="00C93857">
              <w:rPr>
                <w:color w:val="000000"/>
                <w:sz w:val="20"/>
                <w:szCs w:val="20"/>
              </w:rPr>
              <w:t>And differ not in life in any way!</w:t>
            </w: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c>
          <w:tcPr>
            <w:tcW w:w="0" w:type="auto"/>
            <w:shd w:val="clear" w:color="auto" w:fill="FFFFFF"/>
            <w:vAlign w:val="center"/>
            <w:hideMark/>
          </w:tcPr>
          <w:p w:rsidR="00C93857" w:rsidRDefault="00C93857">
            <w:pPr>
              <w:rPr>
                <w:sz w:val="20"/>
                <w:szCs w:val="20"/>
              </w:rPr>
            </w:pPr>
          </w:p>
        </w:tc>
      </w:tr>
    </w:tbl>
    <w:p w:rsidR="009B1EAA" w:rsidRDefault="009B1EAA" w:rsidP="00BD1C91">
      <w:pPr>
        <w:tabs>
          <w:tab w:val="left" w:pos="720"/>
        </w:tabs>
        <w:spacing w:after="20"/>
        <w:jc w:val="both"/>
        <w:rPr>
          <w:b/>
          <w:sz w:val="20"/>
          <w:szCs w:val="20"/>
        </w:rPr>
      </w:pPr>
    </w:p>
    <w:p w:rsidR="00C27F50" w:rsidRDefault="00C27F50" w:rsidP="00BD1C91">
      <w:pPr>
        <w:tabs>
          <w:tab w:val="left" w:pos="720"/>
        </w:tabs>
        <w:spacing w:after="20"/>
        <w:jc w:val="both"/>
        <w:rPr>
          <w:b/>
          <w:sz w:val="20"/>
          <w:szCs w:val="20"/>
        </w:rPr>
      </w:pPr>
    </w:p>
    <w:p w:rsidR="00C27F50" w:rsidRPr="008822E3" w:rsidRDefault="00C27F50" w:rsidP="00BD1C91">
      <w:pPr>
        <w:tabs>
          <w:tab w:val="left" w:pos="720"/>
        </w:tabs>
        <w:spacing w:after="20"/>
        <w:jc w:val="both"/>
        <w:rPr>
          <w:b/>
          <w:sz w:val="20"/>
          <w:szCs w:val="20"/>
        </w:rPr>
      </w:pPr>
    </w:p>
    <w:p w:rsidR="007F4599" w:rsidRPr="007F4599" w:rsidRDefault="007F78CB" w:rsidP="007F4599">
      <w:pPr>
        <w:pStyle w:val="PreformattedText"/>
        <w:widowControl w:val="0"/>
        <w:pBdr>
          <w:top w:val="single" w:sz="6" w:space="2" w:color="000000"/>
          <w:left w:val="single" w:sz="6" w:space="1" w:color="000000"/>
          <w:bottom w:val="single" w:sz="6" w:space="1" w:color="000000"/>
          <w:right w:val="single" w:sz="6" w:space="1" w:color="000000"/>
        </w:pBdr>
        <w:tabs>
          <w:tab w:val="left" w:pos="1080"/>
        </w:tabs>
        <w:spacing w:after="20"/>
        <w:jc w:val="both"/>
        <w:rPr>
          <w:rFonts w:cs="Times New Roman"/>
        </w:rPr>
      </w:pPr>
      <w:r w:rsidRPr="00DE57A0">
        <w:rPr>
          <w:rFonts w:cs="Times New Roman"/>
          <w:b/>
        </w:rPr>
        <w:t xml:space="preserve">Lord’s Day  </w:t>
      </w:r>
      <w:r w:rsidR="003272D6">
        <w:rPr>
          <w:rFonts w:cs="Times New Roman"/>
          <w:b/>
        </w:rPr>
        <w:t>5</w:t>
      </w:r>
      <w:r w:rsidR="004059DA">
        <w:rPr>
          <w:rFonts w:cs="Times New Roman"/>
          <w:b/>
        </w:rPr>
        <w:t>/</w:t>
      </w:r>
      <w:r w:rsidR="00C93857">
        <w:rPr>
          <w:rFonts w:cs="Times New Roman"/>
          <w:b/>
        </w:rPr>
        <w:t>8</w:t>
      </w:r>
    </w:p>
    <w:p w:rsidR="003C58FC" w:rsidRPr="00ED7025" w:rsidRDefault="003C58FC" w:rsidP="00ED7025">
      <w:pPr>
        <w:numPr>
          <w:ilvl w:val="0"/>
          <w:numId w:val="1"/>
        </w:numPr>
        <w:spacing w:after="20"/>
        <w:ind w:firstLine="288"/>
        <w:jc w:val="center"/>
        <w:rPr>
          <w:b/>
          <w:i/>
          <w:sz w:val="20"/>
          <w:szCs w:val="20"/>
          <w:u w:val="single"/>
        </w:rPr>
      </w:pPr>
      <w:r w:rsidRPr="00ED7025">
        <w:rPr>
          <w:b/>
          <w:i/>
          <w:sz w:val="20"/>
          <w:szCs w:val="20"/>
          <w:u w:val="single"/>
        </w:rPr>
        <w:t>Related Verses</w:t>
      </w:r>
    </w:p>
    <w:p w:rsidR="00C93857" w:rsidRPr="00C93857" w:rsidRDefault="00C93857" w:rsidP="00C93857">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C93857">
        <w:rPr>
          <w:b/>
          <w:bCs/>
          <w:sz w:val="20"/>
          <w:szCs w:val="20"/>
          <w:lang w:bidi="he-IL"/>
        </w:rPr>
        <w:t>John 1:18</w:t>
      </w:r>
    </w:p>
    <w:p w:rsidR="00C93857" w:rsidRPr="00C93857" w:rsidRDefault="00C93857" w:rsidP="00C93857">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C93857">
        <w:rPr>
          <w:b/>
          <w:bCs/>
          <w:sz w:val="20"/>
          <w:szCs w:val="20"/>
          <w:lang w:bidi="he-IL"/>
        </w:rPr>
        <w:t xml:space="preserve">18 </w:t>
      </w:r>
      <w:r w:rsidRPr="00C93857">
        <w:rPr>
          <w:color w:val="000000"/>
          <w:sz w:val="20"/>
          <w:szCs w:val="20"/>
          <w:lang w:bidi="he-IL"/>
        </w:rPr>
        <w:t>No one has ever seen God; the only begotten Son, who is in the bosom of the Father, He has declared Him.</w:t>
      </w:r>
      <w:r w:rsidRPr="00C93857">
        <w:rPr>
          <w:sz w:val="20"/>
          <w:szCs w:val="20"/>
          <w:lang w:bidi="he-IL"/>
        </w:rPr>
        <w:t xml:space="preserve"> </w:t>
      </w:r>
    </w:p>
    <w:p w:rsidR="00C93857" w:rsidRPr="00C93857" w:rsidRDefault="00C93857" w:rsidP="00C93857">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C93857">
        <w:rPr>
          <w:b/>
          <w:bCs/>
          <w:sz w:val="20"/>
          <w:szCs w:val="20"/>
          <w:lang w:bidi="he-IL"/>
        </w:rPr>
        <w:t>John 11:43-44</w:t>
      </w:r>
    </w:p>
    <w:p w:rsidR="00C93857" w:rsidRPr="00C93857" w:rsidRDefault="00C93857" w:rsidP="00C93857">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C93857">
        <w:rPr>
          <w:b/>
          <w:bCs/>
          <w:sz w:val="20"/>
          <w:szCs w:val="20"/>
          <w:lang w:bidi="he-IL"/>
        </w:rPr>
        <w:t xml:space="preserve">43 </w:t>
      </w:r>
      <w:r w:rsidRPr="00C93857">
        <w:rPr>
          <w:color w:val="000000"/>
          <w:sz w:val="20"/>
          <w:szCs w:val="20"/>
          <w:lang w:bidi="he-IL"/>
        </w:rPr>
        <w:t>And when He had said these things, He cried out with a loud voice, Lazarus, come out!</w:t>
      </w:r>
      <w:r w:rsidRPr="00C93857">
        <w:rPr>
          <w:sz w:val="20"/>
          <w:szCs w:val="20"/>
          <w:lang w:bidi="he-IL"/>
        </w:rPr>
        <w:t xml:space="preserve"> </w:t>
      </w:r>
    </w:p>
    <w:p w:rsidR="00C93857" w:rsidRPr="00C93857" w:rsidRDefault="00C93857" w:rsidP="00C93857">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C93857">
        <w:rPr>
          <w:b/>
          <w:bCs/>
          <w:sz w:val="20"/>
          <w:szCs w:val="20"/>
          <w:lang w:bidi="he-IL"/>
        </w:rPr>
        <w:lastRenderedPageBreak/>
        <w:t>44</w:t>
      </w:r>
      <w:r w:rsidRPr="00C93857">
        <w:rPr>
          <w:sz w:val="20"/>
          <w:szCs w:val="20"/>
          <w:lang w:bidi="he-IL"/>
        </w:rPr>
        <w:t xml:space="preserve"> </w:t>
      </w:r>
      <w:r w:rsidRPr="00C93857">
        <w:rPr>
          <w:color w:val="000000"/>
          <w:sz w:val="20"/>
          <w:szCs w:val="20"/>
          <w:lang w:bidi="he-IL"/>
        </w:rPr>
        <w:t>And he who had died came out, bound hand and foot with cloths, and his face was bound about with a handkerchief. Jesus said to them, Loose him and let him go.</w:t>
      </w:r>
      <w:r w:rsidRPr="00C93857">
        <w:rPr>
          <w:sz w:val="20"/>
          <w:szCs w:val="20"/>
          <w:lang w:bidi="he-IL"/>
        </w:rPr>
        <w:t xml:space="preserve"> </w:t>
      </w:r>
    </w:p>
    <w:p w:rsidR="00C93857" w:rsidRPr="00C93857" w:rsidRDefault="00C93857" w:rsidP="00C93857">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C93857">
        <w:rPr>
          <w:b/>
          <w:bCs/>
          <w:sz w:val="20"/>
          <w:szCs w:val="20"/>
          <w:lang w:bidi="he-IL"/>
        </w:rPr>
        <w:t>Col. 1:9-11</w:t>
      </w:r>
    </w:p>
    <w:p w:rsidR="00C93857" w:rsidRPr="00C93857" w:rsidRDefault="00C93857" w:rsidP="00C93857">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C93857">
        <w:rPr>
          <w:b/>
          <w:bCs/>
          <w:sz w:val="20"/>
          <w:szCs w:val="20"/>
          <w:lang w:bidi="he-IL"/>
        </w:rPr>
        <w:t xml:space="preserve">9 </w:t>
      </w:r>
      <w:r w:rsidRPr="00C93857">
        <w:rPr>
          <w:color w:val="000000"/>
          <w:sz w:val="20"/>
          <w:szCs w:val="20"/>
          <w:lang w:bidi="he-IL"/>
        </w:rPr>
        <w:t>Therefore we also, since the day we heard of it, do not cease praying and asking on your behalf that you may be filled with the full knowledge of His will in all spiritual wisdom and understanding,</w:t>
      </w:r>
      <w:r w:rsidRPr="00C93857">
        <w:rPr>
          <w:sz w:val="20"/>
          <w:szCs w:val="20"/>
          <w:lang w:bidi="he-IL"/>
        </w:rPr>
        <w:t xml:space="preserve"> </w:t>
      </w:r>
    </w:p>
    <w:p w:rsidR="00C93857" w:rsidRPr="00C93857" w:rsidRDefault="00C93857" w:rsidP="00C93857">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C93857">
        <w:rPr>
          <w:b/>
          <w:bCs/>
          <w:sz w:val="20"/>
          <w:szCs w:val="20"/>
          <w:lang w:bidi="he-IL"/>
        </w:rPr>
        <w:t xml:space="preserve">10 </w:t>
      </w:r>
      <w:r w:rsidRPr="00C93857">
        <w:rPr>
          <w:color w:val="000000"/>
          <w:sz w:val="20"/>
          <w:szCs w:val="20"/>
          <w:lang w:bidi="he-IL"/>
        </w:rPr>
        <w:t>To walk worthily of the Lord to please Him in all things, bearing fruit in every good work and growing by the full knowledge of God,</w:t>
      </w:r>
      <w:r w:rsidRPr="00C93857">
        <w:rPr>
          <w:sz w:val="20"/>
          <w:szCs w:val="20"/>
          <w:lang w:bidi="he-IL"/>
        </w:rPr>
        <w:t xml:space="preserve"> </w:t>
      </w:r>
    </w:p>
    <w:p w:rsidR="00C93857" w:rsidRPr="00C93857" w:rsidRDefault="00C93857" w:rsidP="00C93857">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C93857">
        <w:rPr>
          <w:b/>
          <w:bCs/>
          <w:sz w:val="20"/>
          <w:szCs w:val="20"/>
          <w:lang w:bidi="he-IL"/>
        </w:rPr>
        <w:t>11</w:t>
      </w:r>
      <w:r w:rsidRPr="00C93857">
        <w:rPr>
          <w:sz w:val="20"/>
          <w:szCs w:val="20"/>
          <w:lang w:bidi="he-IL"/>
        </w:rPr>
        <w:t xml:space="preserve"> </w:t>
      </w:r>
      <w:r w:rsidRPr="00C93857">
        <w:rPr>
          <w:color w:val="000000"/>
          <w:sz w:val="20"/>
          <w:szCs w:val="20"/>
          <w:lang w:bidi="he-IL"/>
        </w:rPr>
        <w:t>Being empowered with all power, according to the might of His glory, unto all endurance and long-suffering with joy,</w:t>
      </w:r>
      <w:r w:rsidRPr="00C93857">
        <w:rPr>
          <w:sz w:val="20"/>
          <w:szCs w:val="20"/>
          <w:lang w:bidi="he-IL"/>
        </w:rPr>
        <w:t xml:space="preserve"> </w:t>
      </w:r>
    </w:p>
    <w:p w:rsidR="00C93857" w:rsidRPr="00C93857" w:rsidRDefault="00C93857" w:rsidP="00C93857">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C93857">
        <w:rPr>
          <w:b/>
          <w:bCs/>
          <w:sz w:val="20"/>
          <w:szCs w:val="20"/>
          <w:lang w:bidi="he-IL"/>
        </w:rPr>
        <w:t>Col. 2:2, 10</w:t>
      </w:r>
    </w:p>
    <w:p w:rsidR="00C93857" w:rsidRPr="00C93857" w:rsidRDefault="00C93857" w:rsidP="00C93857">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C93857">
        <w:rPr>
          <w:b/>
          <w:bCs/>
          <w:sz w:val="20"/>
          <w:szCs w:val="20"/>
          <w:lang w:bidi="he-IL"/>
        </w:rPr>
        <w:t xml:space="preserve">2 </w:t>
      </w:r>
      <w:r w:rsidRPr="00C93857">
        <w:rPr>
          <w:color w:val="000000"/>
          <w:sz w:val="20"/>
          <w:szCs w:val="20"/>
          <w:lang w:bidi="he-IL"/>
        </w:rPr>
        <w:t>That their hearts may be comforted, they being knit together in love and unto all the riches of the full assurance of understanding, unto the full knowledge of the mystery of God, Christ,</w:t>
      </w:r>
      <w:r w:rsidRPr="00C93857">
        <w:rPr>
          <w:sz w:val="20"/>
          <w:szCs w:val="20"/>
          <w:lang w:bidi="he-IL"/>
        </w:rPr>
        <w:t xml:space="preserve"> </w:t>
      </w:r>
    </w:p>
    <w:p w:rsidR="00C93857" w:rsidRPr="00C93857" w:rsidRDefault="00C93857" w:rsidP="00C93857">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C93857">
        <w:rPr>
          <w:b/>
          <w:bCs/>
          <w:sz w:val="20"/>
          <w:szCs w:val="20"/>
          <w:lang w:bidi="he-IL"/>
        </w:rPr>
        <w:t xml:space="preserve">10 </w:t>
      </w:r>
      <w:r w:rsidRPr="00C93857">
        <w:rPr>
          <w:color w:val="000000"/>
          <w:sz w:val="20"/>
          <w:szCs w:val="20"/>
          <w:lang w:bidi="he-IL"/>
        </w:rPr>
        <w:t>And you have been made full in Him, who is the Head of all rule and authority.</w:t>
      </w:r>
      <w:r w:rsidRPr="00C93857">
        <w:rPr>
          <w:sz w:val="20"/>
          <w:szCs w:val="20"/>
          <w:lang w:bidi="he-IL"/>
        </w:rPr>
        <w:t xml:space="preserve"> </w:t>
      </w:r>
    </w:p>
    <w:p w:rsidR="00C93857" w:rsidRPr="00C93857" w:rsidRDefault="00C93857" w:rsidP="00C93857">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C93857">
        <w:rPr>
          <w:b/>
          <w:bCs/>
          <w:color w:val="000000"/>
          <w:sz w:val="20"/>
          <w:szCs w:val="20"/>
          <w:lang w:bidi="he-IL"/>
        </w:rPr>
        <w:t xml:space="preserve">  </w:t>
      </w:r>
    </w:p>
    <w:p w:rsidR="00C93857" w:rsidRPr="00C93857" w:rsidRDefault="00C93857" w:rsidP="00C93857">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C93857">
        <w:rPr>
          <w:b/>
          <w:bCs/>
          <w:sz w:val="20"/>
          <w:szCs w:val="20"/>
          <w:lang w:bidi="he-IL"/>
        </w:rPr>
        <w:t>Col. 3:10</w:t>
      </w:r>
    </w:p>
    <w:p w:rsidR="00C93857" w:rsidRPr="00C93857" w:rsidRDefault="00C93857" w:rsidP="00C93857">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C93857">
        <w:rPr>
          <w:b/>
          <w:bCs/>
          <w:sz w:val="20"/>
          <w:szCs w:val="20"/>
          <w:lang w:bidi="he-IL"/>
        </w:rPr>
        <w:t>10</w:t>
      </w:r>
      <w:r w:rsidRPr="00C93857">
        <w:rPr>
          <w:sz w:val="20"/>
          <w:szCs w:val="20"/>
          <w:lang w:bidi="he-IL"/>
        </w:rPr>
        <w:t xml:space="preserve"> </w:t>
      </w:r>
      <w:r w:rsidRPr="00C93857">
        <w:rPr>
          <w:color w:val="000000"/>
          <w:sz w:val="20"/>
          <w:szCs w:val="20"/>
          <w:lang w:bidi="he-IL"/>
        </w:rPr>
        <w:t>And have put on the new man, which is being renewed unto full knowledge according to the image of Him who created him,</w:t>
      </w:r>
      <w:r w:rsidRPr="00C93857">
        <w:rPr>
          <w:sz w:val="20"/>
          <w:szCs w:val="20"/>
          <w:lang w:bidi="he-IL"/>
        </w:rPr>
        <w:t xml:space="preserve"> </w:t>
      </w:r>
    </w:p>
    <w:p w:rsidR="00C93857" w:rsidRPr="00C93857" w:rsidRDefault="00C93857" w:rsidP="00C93857">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C93857">
        <w:rPr>
          <w:b/>
          <w:bCs/>
          <w:sz w:val="20"/>
          <w:szCs w:val="20"/>
          <w:lang w:bidi="he-IL"/>
        </w:rPr>
        <w:t>Col. 4:12</w:t>
      </w:r>
    </w:p>
    <w:p w:rsidR="00C93857" w:rsidRPr="00C93857" w:rsidRDefault="00C93857" w:rsidP="00C93857">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C93857">
        <w:rPr>
          <w:b/>
          <w:bCs/>
          <w:sz w:val="20"/>
          <w:szCs w:val="20"/>
          <w:lang w:bidi="he-IL"/>
        </w:rPr>
        <w:t>12</w:t>
      </w:r>
      <w:r w:rsidRPr="00C93857">
        <w:rPr>
          <w:sz w:val="20"/>
          <w:szCs w:val="20"/>
          <w:lang w:bidi="he-IL"/>
        </w:rPr>
        <w:t xml:space="preserve"> </w:t>
      </w:r>
      <w:r w:rsidRPr="00C93857">
        <w:rPr>
          <w:color w:val="000000"/>
          <w:sz w:val="20"/>
          <w:szCs w:val="20"/>
          <w:lang w:bidi="he-IL"/>
        </w:rPr>
        <w:t>Epaphras, who is one of you, a slave of Christ Jesus, greets you, always struggling on your behalf in his prayers that you may stand mature and fully assured in all the will of God.</w:t>
      </w:r>
      <w:r w:rsidRPr="00C93857">
        <w:rPr>
          <w:sz w:val="20"/>
          <w:szCs w:val="20"/>
          <w:lang w:bidi="he-IL"/>
        </w:rPr>
        <w:t xml:space="preserve"> </w:t>
      </w:r>
    </w:p>
    <w:p w:rsidR="00C93857" w:rsidRPr="00C93857" w:rsidRDefault="00C93857" w:rsidP="00C93857">
      <w:pPr>
        <w:pStyle w:val="ListParagraph"/>
        <w:numPr>
          <w:ilvl w:val="0"/>
          <w:numId w:val="1"/>
        </w:numPr>
        <w:tabs>
          <w:tab w:val="left" w:pos="720"/>
          <w:tab w:val="left" w:pos="1440"/>
          <w:tab w:val="left" w:pos="2160"/>
          <w:tab w:val="left" w:pos="2880"/>
          <w:tab w:val="left" w:pos="3320"/>
        </w:tabs>
        <w:spacing w:after="20" w:line="240" w:lineRule="auto"/>
        <w:jc w:val="both"/>
        <w:rPr>
          <w:sz w:val="20"/>
          <w:szCs w:val="20"/>
        </w:rPr>
      </w:pPr>
      <w:r w:rsidRPr="00C93857">
        <w:rPr>
          <w:color w:val="000000"/>
          <w:sz w:val="20"/>
          <w:szCs w:val="20"/>
          <w:lang w:bidi="he-IL"/>
        </w:rPr>
        <w:t xml:space="preserve">  </w:t>
      </w:r>
    </w:p>
    <w:p w:rsidR="00C93857" w:rsidRPr="00C93857" w:rsidRDefault="00C93857" w:rsidP="00C93857">
      <w:pPr>
        <w:pStyle w:val="ListParagraph"/>
        <w:numPr>
          <w:ilvl w:val="0"/>
          <w:numId w:val="1"/>
        </w:numPr>
        <w:spacing w:after="20" w:line="240" w:lineRule="auto"/>
        <w:ind w:firstLine="288"/>
        <w:jc w:val="both"/>
        <w:rPr>
          <w:sz w:val="20"/>
          <w:szCs w:val="20"/>
        </w:rPr>
      </w:pPr>
      <w:r w:rsidRPr="00C93857">
        <w:rPr>
          <w:b/>
          <w:bCs/>
          <w:sz w:val="20"/>
          <w:szCs w:val="20"/>
        </w:rPr>
        <w:t>Further Reading:</w:t>
      </w:r>
    </w:p>
    <w:p w:rsidR="00C93857" w:rsidRPr="00C93857" w:rsidRDefault="00C93857" w:rsidP="00C93857">
      <w:pPr>
        <w:pStyle w:val="ListParagraph"/>
        <w:numPr>
          <w:ilvl w:val="0"/>
          <w:numId w:val="1"/>
        </w:numPr>
        <w:spacing w:after="20" w:line="240" w:lineRule="auto"/>
        <w:ind w:firstLine="288"/>
        <w:jc w:val="both"/>
        <w:rPr>
          <w:sz w:val="20"/>
          <w:szCs w:val="20"/>
        </w:rPr>
      </w:pPr>
      <w:r w:rsidRPr="00C93857">
        <w:rPr>
          <w:i/>
          <w:iCs/>
          <w:sz w:val="20"/>
          <w:szCs w:val="20"/>
        </w:rPr>
        <w:t>CWWL 198</w:t>
      </w:r>
      <w:r w:rsidRPr="00C93857">
        <w:rPr>
          <w:sz w:val="20"/>
          <w:szCs w:val="20"/>
        </w:rPr>
        <w:t xml:space="preserve">8 vol. 1, “Living in and with the Divine Trinity,” </w:t>
      </w:r>
      <w:proofErr w:type="spellStart"/>
      <w:r w:rsidRPr="00C93857">
        <w:rPr>
          <w:sz w:val="20"/>
          <w:szCs w:val="20"/>
        </w:rPr>
        <w:t>ch</w:t>
      </w:r>
      <w:proofErr w:type="spellEnd"/>
      <w:r w:rsidRPr="00C93857">
        <w:rPr>
          <w:sz w:val="20"/>
          <w:szCs w:val="20"/>
        </w:rPr>
        <w:t xml:space="preserve">.  13, </w:t>
      </w:r>
    </w:p>
    <w:p w:rsidR="00C93857" w:rsidRPr="00C93857" w:rsidRDefault="00C93857" w:rsidP="00C93857">
      <w:pPr>
        <w:pStyle w:val="ListParagraph"/>
        <w:numPr>
          <w:ilvl w:val="0"/>
          <w:numId w:val="1"/>
        </w:numPr>
        <w:spacing w:after="20" w:line="240" w:lineRule="auto"/>
        <w:ind w:firstLine="288"/>
        <w:jc w:val="both"/>
        <w:rPr>
          <w:sz w:val="20"/>
          <w:szCs w:val="20"/>
        </w:rPr>
      </w:pPr>
      <w:r w:rsidRPr="00C93857">
        <w:rPr>
          <w:i/>
          <w:iCs/>
          <w:sz w:val="20"/>
          <w:szCs w:val="20"/>
        </w:rPr>
        <w:t>Life-Study of Matthew</w:t>
      </w:r>
      <w:r w:rsidRPr="00C93857">
        <w:rPr>
          <w:sz w:val="20"/>
          <w:szCs w:val="20"/>
        </w:rPr>
        <w:t xml:space="preserve"> msg. 72</w:t>
      </w:r>
    </w:p>
    <w:p w:rsidR="00C93857" w:rsidRPr="00C93857" w:rsidRDefault="00C93857" w:rsidP="00C93857">
      <w:pPr>
        <w:pStyle w:val="ListParagraph"/>
        <w:numPr>
          <w:ilvl w:val="0"/>
          <w:numId w:val="1"/>
        </w:numPr>
        <w:spacing w:after="20" w:line="240" w:lineRule="auto"/>
        <w:ind w:firstLine="288"/>
        <w:jc w:val="both"/>
        <w:rPr>
          <w:sz w:val="20"/>
          <w:szCs w:val="20"/>
        </w:rPr>
      </w:pPr>
      <w:r w:rsidRPr="00C93857">
        <w:rPr>
          <w:i/>
          <w:iCs/>
          <w:sz w:val="20"/>
          <w:szCs w:val="20"/>
        </w:rPr>
        <w:t>CWWL 1991-1992</w:t>
      </w:r>
      <w:r w:rsidRPr="00C93857">
        <w:rPr>
          <w:sz w:val="20"/>
          <w:szCs w:val="20"/>
        </w:rPr>
        <w:t xml:space="preserve">, vol. 1, “The Central Line of the Divine Revelation,” </w:t>
      </w:r>
      <w:proofErr w:type="spellStart"/>
      <w:r w:rsidRPr="00C93857">
        <w:rPr>
          <w:sz w:val="20"/>
          <w:szCs w:val="20"/>
        </w:rPr>
        <w:t>ch</w:t>
      </w:r>
      <w:proofErr w:type="spellEnd"/>
      <w:r w:rsidRPr="00C93857">
        <w:rPr>
          <w:sz w:val="20"/>
          <w:szCs w:val="20"/>
        </w:rPr>
        <w:t>. 2</w:t>
      </w:r>
    </w:p>
    <w:p w:rsidR="00C93857" w:rsidRPr="00C93857" w:rsidRDefault="00C93857" w:rsidP="00C93857">
      <w:pPr>
        <w:pStyle w:val="ListParagraph"/>
        <w:numPr>
          <w:ilvl w:val="0"/>
          <w:numId w:val="1"/>
        </w:numPr>
        <w:spacing w:after="20" w:line="240" w:lineRule="auto"/>
        <w:ind w:firstLine="288"/>
        <w:jc w:val="both"/>
        <w:rPr>
          <w:sz w:val="20"/>
          <w:szCs w:val="20"/>
        </w:rPr>
      </w:pPr>
      <w:r w:rsidRPr="00C93857">
        <w:rPr>
          <w:i/>
          <w:iCs/>
          <w:sz w:val="20"/>
          <w:szCs w:val="20"/>
        </w:rPr>
        <w:t>Life-Study of 2 Corinthians</w:t>
      </w:r>
      <w:r w:rsidRPr="00C93857">
        <w:rPr>
          <w:sz w:val="20"/>
          <w:szCs w:val="20"/>
        </w:rPr>
        <w:t xml:space="preserve">  msg. 59</w:t>
      </w:r>
    </w:p>
    <w:p w:rsidR="00C93857" w:rsidRPr="00C93857" w:rsidRDefault="00C93857" w:rsidP="00C93857">
      <w:pPr>
        <w:pStyle w:val="ListParagraph"/>
        <w:numPr>
          <w:ilvl w:val="0"/>
          <w:numId w:val="1"/>
        </w:numPr>
        <w:spacing w:after="20" w:line="240" w:lineRule="auto"/>
        <w:ind w:firstLine="288"/>
        <w:jc w:val="both"/>
        <w:rPr>
          <w:sz w:val="20"/>
          <w:szCs w:val="20"/>
        </w:rPr>
      </w:pPr>
      <w:r w:rsidRPr="00C93857">
        <w:rPr>
          <w:i/>
          <w:iCs/>
          <w:sz w:val="20"/>
          <w:szCs w:val="20"/>
          <w:lang w:bidi="he-IL"/>
        </w:rPr>
        <w:t xml:space="preserve">The Conclusion of the New Testament,  </w:t>
      </w:r>
      <w:proofErr w:type="spellStart"/>
      <w:r w:rsidRPr="00C93857">
        <w:rPr>
          <w:i/>
          <w:iCs/>
          <w:sz w:val="20"/>
          <w:szCs w:val="20"/>
          <w:lang w:bidi="he-IL"/>
        </w:rPr>
        <w:t>msgs</w:t>
      </w:r>
      <w:proofErr w:type="spellEnd"/>
      <w:r w:rsidRPr="00C93857">
        <w:rPr>
          <w:i/>
          <w:iCs/>
          <w:sz w:val="20"/>
          <w:szCs w:val="20"/>
          <w:lang w:bidi="he-IL"/>
        </w:rPr>
        <w:t>. 322, 404,</w:t>
      </w:r>
    </w:p>
    <w:p w:rsidR="003E440D" w:rsidRPr="003272D6" w:rsidRDefault="003E440D" w:rsidP="003272D6">
      <w:pPr>
        <w:tabs>
          <w:tab w:val="left" w:pos="720"/>
          <w:tab w:val="left" w:pos="1440"/>
          <w:tab w:val="left" w:pos="2160"/>
          <w:tab w:val="left" w:pos="2880"/>
          <w:tab w:val="left" w:pos="3320"/>
        </w:tabs>
        <w:spacing w:after="20"/>
        <w:ind w:firstLine="288"/>
        <w:jc w:val="both"/>
        <w:rPr>
          <w:sz w:val="20"/>
          <w:szCs w:val="20"/>
        </w:rPr>
      </w:pPr>
    </w:p>
    <w:sectPr w:rsidR="003E440D" w:rsidRPr="003272D6" w:rsidSect="006704DE">
      <w:headerReference w:type="default" r:id="rId8"/>
      <w:footerReference w:type="even" r:id="rId9"/>
      <w:footerReference w:type="default" r:id="rId10"/>
      <w:pgSz w:w="15840" w:h="12240" w:orient="landscape"/>
      <w:pgMar w:top="1008" w:right="576" w:bottom="576" w:left="576" w:header="360" w:footer="360" w:gutter="0"/>
      <w:pgNumType w:start="1"/>
      <w:cols w:num="3" w:space="37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038C" w:rsidRDefault="00CD038C" w:rsidP="001F31D3">
      <w:r>
        <w:separator/>
      </w:r>
    </w:p>
  </w:endnote>
  <w:endnote w:type="continuationSeparator" w:id="0">
    <w:p w:rsidR="00CD038C" w:rsidRDefault="00CD038C" w:rsidP="001F31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Liberation Serif">
    <w:altName w:val="Times New Roman"/>
    <w:charset w:val="00"/>
    <w:family w:val="roman"/>
    <w:pitch w:val="variable"/>
    <w:sig w:usb0="00000000" w:usb1="00000000" w:usb2="00000000" w:usb3="00000000" w:csb0="00000000" w:csb1="00000000"/>
  </w:font>
  <w:font w:name="PingFang TC">
    <w:altName w:val="Arial Unicode MS"/>
    <w:charset w:val="88"/>
    <w:family w:val="swiss"/>
    <w:pitch w:val="variable"/>
    <w:sig w:usb0="00000000" w:usb1="7ACFFDFB" w:usb2="00000017" w:usb3="00000000" w:csb0="00100001" w:csb1="00000000"/>
  </w:font>
  <w:font w:name="Roboto">
    <w:charset w:val="00"/>
    <w:family w:val="auto"/>
    <w:pitch w:val="variable"/>
    <w:sig w:usb0="E00002FF" w:usb1="5000205B" w:usb2="0000002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nil"/>
        <w:left w:val="nil"/>
        <w:bottom w:val="nil"/>
        <w:right w:val="nil"/>
        <w:between w:val="nil"/>
      </w:pBdr>
      <w:tabs>
        <w:tab w:val="center" w:pos="7560"/>
        <w:tab w:val="right" w:pos="15120"/>
      </w:tabs>
      <w:rPr>
        <w:color w:val="000000"/>
      </w:rPr>
    </w:pPr>
    <w:r>
      <w:rPr>
        <w:color w:val="000000"/>
      </w:rPr>
      <w:t>[Type text]</w:t>
    </w:r>
    <w:r>
      <w:rPr>
        <w:color w:val="000000"/>
      </w:rPr>
      <w:tab/>
      <w:t>[Type text]</w:t>
    </w:r>
    <w:r>
      <w:rPr>
        <w:color w:val="000000"/>
      </w:rPr>
      <w:tab/>
      <w:t>[Type text][Type text]</w:t>
    </w:r>
    <w:r>
      <w:rPr>
        <w:color w:val="000000"/>
      </w:rPr>
      <w:tab/>
      <w:t>[Type text]</w:t>
    </w:r>
    <w:r>
      <w:rPr>
        <w:color w:val="000000"/>
      </w:rPr>
      <w:tab/>
      <w:t>[Type text]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57C33" w:rsidRDefault="00757C33">
    <w:pPr>
      <w:pStyle w:val="Normal1"/>
      <w:pBdr>
        <w:top w:val="single" w:sz="4" w:space="1" w:color="000000"/>
      </w:pBdr>
      <w:tabs>
        <w:tab w:val="center" w:pos="7560"/>
        <w:tab w:val="right" w:pos="15120"/>
      </w:tabs>
      <w:spacing w:after="0" w:line="240" w:lineRule="auto"/>
      <w:ind w:right="-58"/>
      <w:jc w:val="both"/>
      <w:rPr>
        <w:sz w:val="20"/>
        <w:szCs w:val="20"/>
      </w:rPr>
    </w:pPr>
    <w:r>
      <w:rPr>
        <w:sz w:val="20"/>
        <w:szCs w:val="20"/>
      </w:rPr>
      <w:t>© Living Stream Ministry, 20</w:t>
    </w:r>
    <w:r w:rsidR="00DB6CCB">
      <w:rPr>
        <w:sz w:val="20"/>
        <w:szCs w:val="20"/>
      </w:rPr>
      <w:t>20</w:t>
    </w:r>
    <w:r>
      <w:rPr>
        <w:sz w:val="20"/>
        <w:szCs w:val="20"/>
      </w:rPr>
      <w:t>, used by permission</w:t>
    </w:r>
    <w:r>
      <w:rPr>
        <w:sz w:val="20"/>
        <w:szCs w:val="20"/>
      </w:rPr>
      <w:tab/>
      <w:t xml:space="preserve">                                                                                                                                                                                                     </w:t>
    </w:r>
    <w:r w:rsidR="006111CB">
      <w:rPr>
        <w:sz w:val="20"/>
        <w:szCs w:val="20"/>
      </w:rPr>
      <w:fldChar w:fldCharType="begin"/>
    </w:r>
    <w:r>
      <w:rPr>
        <w:sz w:val="20"/>
        <w:szCs w:val="20"/>
      </w:rPr>
      <w:instrText>PAGE</w:instrText>
    </w:r>
    <w:r w:rsidR="006111CB">
      <w:rPr>
        <w:sz w:val="20"/>
        <w:szCs w:val="20"/>
      </w:rPr>
      <w:fldChar w:fldCharType="separate"/>
    </w:r>
    <w:r w:rsidR="00C27F50">
      <w:rPr>
        <w:noProof/>
        <w:sz w:val="20"/>
        <w:szCs w:val="20"/>
      </w:rPr>
      <w:t>6</w:t>
    </w:r>
    <w:r w:rsidR="006111CB">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038C" w:rsidRDefault="00CD038C" w:rsidP="001F31D3">
      <w:r>
        <w:separator/>
      </w:r>
    </w:p>
  </w:footnote>
  <w:footnote w:type="continuationSeparator" w:id="0">
    <w:p w:rsidR="00CD038C" w:rsidRDefault="00CD038C" w:rsidP="001F31D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02C" w:rsidRPr="003D502C" w:rsidRDefault="003B03ED" w:rsidP="003D502C">
    <w:pPr>
      <w:pStyle w:val="NormalWeb"/>
      <w:widowControl w:val="0"/>
      <w:suppressAutoHyphens/>
      <w:overflowPunct w:val="0"/>
      <w:spacing w:before="120" w:beforeAutospacing="0" w:after="0" w:afterAutospacing="0" w:line="204" w:lineRule="auto"/>
      <w:jc w:val="center"/>
      <w:rPr>
        <w:rFonts w:eastAsia="Times New Roman"/>
        <w:b/>
        <w:bCs/>
        <w:color w:val="000000" w:themeColor="text1"/>
      </w:rPr>
    </w:pPr>
    <w:r w:rsidRPr="003B03ED">
      <w:rPr>
        <w:rFonts w:ascii="Arial" w:eastAsia="Arial Narrow" w:hAnsi="Arial" w:cs="Arial"/>
        <w:b/>
        <w:bCs/>
        <w:lang w:eastAsia="zh-CN"/>
      </w:rPr>
      <w:t xml:space="preserve">Living in and with the Divine Trinity </w:t>
    </w:r>
    <w:r w:rsidR="003D502C" w:rsidRPr="003D502C">
      <w:rPr>
        <w:rFonts w:ascii="Arial" w:eastAsia="Arial Narrow" w:hAnsi="Arial" w:cs="Arial"/>
        <w:b/>
        <w:bCs/>
        <w:lang w:eastAsia="zh-CN"/>
      </w:rPr>
      <w:t xml:space="preserve">– Week </w:t>
    </w:r>
    <w:r w:rsidR="002A2741">
      <w:rPr>
        <w:rFonts w:ascii="Arial" w:eastAsia="Arial Narrow" w:hAnsi="Arial" w:cs="Arial"/>
        <w:b/>
        <w:bCs/>
        <w:lang w:eastAsia="zh-CN"/>
      </w:rPr>
      <w:t>6</w:t>
    </w:r>
  </w:p>
  <w:p w:rsidR="00757C33" w:rsidRPr="002A2741" w:rsidRDefault="00757C33" w:rsidP="002A2741">
    <w:pPr>
      <w:pStyle w:val="NormalWeb"/>
      <w:widowControl w:val="0"/>
      <w:numPr>
        <w:ilvl w:val="0"/>
        <w:numId w:val="10"/>
      </w:numPr>
      <w:suppressAutoHyphens/>
      <w:overflowPunct w:val="0"/>
      <w:spacing w:before="120" w:beforeAutospacing="0" w:after="0" w:afterAutospacing="0" w:line="204" w:lineRule="auto"/>
      <w:rPr>
        <w:rFonts w:eastAsia="Times New Roman"/>
        <w:b/>
        <w:bCs/>
        <w:color w:val="000000" w:themeColor="text1"/>
      </w:rPr>
    </w:pPr>
    <w:r w:rsidRPr="00BC7B42">
      <w:rPr>
        <w:rFonts w:ascii="Arial" w:hAnsi="Arial" w:cs="Arial"/>
      </w:rPr>
      <w:t xml:space="preserve">Morning </w:t>
    </w:r>
    <w:r w:rsidRPr="00BC2C9F">
      <w:rPr>
        <w:rFonts w:ascii="Arial" w:hAnsi="Arial" w:cs="Arial"/>
      </w:rPr>
      <w:t>Watch</w:t>
    </w:r>
    <w:r w:rsidR="00446163" w:rsidRPr="00BC2C9F">
      <w:rPr>
        <w:i/>
      </w:rPr>
      <w:t xml:space="preserve">    </w:t>
    </w:r>
    <w:r w:rsidR="00837D7A" w:rsidRPr="00BC2C9F">
      <w:rPr>
        <w:i/>
      </w:rPr>
      <w:t xml:space="preserve">  </w:t>
    </w:r>
    <w:r w:rsidR="005A7D12" w:rsidRPr="00BC2C9F">
      <w:rPr>
        <w:i/>
      </w:rPr>
      <w:t xml:space="preserve">  </w:t>
    </w:r>
    <w:r w:rsidR="00560875" w:rsidRPr="00BC2C9F">
      <w:rPr>
        <w:i/>
      </w:rPr>
      <w:t xml:space="preserve"> </w:t>
    </w:r>
    <w:r w:rsidR="00F467B1">
      <w:rPr>
        <w:i/>
      </w:rPr>
      <w:t xml:space="preserve">                  </w:t>
    </w:r>
    <w:r w:rsidR="00BF3F86">
      <w:rPr>
        <w:i/>
      </w:rPr>
      <w:t xml:space="preserve">          </w:t>
    </w:r>
    <w:r w:rsidR="003B03ED">
      <w:rPr>
        <w:i/>
      </w:rPr>
      <w:t xml:space="preserve">                       </w:t>
    </w:r>
    <w:r w:rsidR="00BF3F86">
      <w:rPr>
        <w:i/>
      </w:rPr>
      <w:t xml:space="preserve"> </w:t>
    </w:r>
    <w:r w:rsidR="005E3BB1">
      <w:rPr>
        <w:i/>
      </w:rPr>
      <w:t xml:space="preserve">            </w:t>
    </w:r>
    <w:r w:rsidR="00F467B1">
      <w:rPr>
        <w:i/>
      </w:rPr>
      <w:t xml:space="preserve"> </w:t>
    </w:r>
    <w:r w:rsidR="002A2741" w:rsidRPr="002A2741">
      <w:rPr>
        <w:rFonts w:eastAsia="Times New Roman"/>
        <w:b/>
        <w:bCs/>
        <w:color w:val="000000" w:themeColor="text1"/>
      </w:rPr>
      <w:t xml:space="preserve">Experiencing and Enjoying </w:t>
    </w:r>
    <w:r w:rsidR="002A2741" w:rsidRPr="002A2741">
      <w:rPr>
        <w:b/>
        <w:bCs/>
        <w:color w:val="000000" w:themeColor="text1"/>
      </w:rPr>
      <w:t>the Divine Trinity in Full</w:t>
    </w:r>
    <w:r w:rsidR="002A2741">
      <w:rPr>
        <w:rFonts w:eastAsia="Times New Roman"/>
        <w:b/>
        <w:bCs/>
        <w:color w:val="000000" w:themeColor="text1"/>
      </w:rPr>
      <w:t xml:space="preserve">                                                              </w:t>
    </w:r>
    <w:r w:rsidR="002A2741">
      <w:rPr>
        <w:rFonts w:ascii="Arial" w:hAnsi="Arial" w:cs="Arial"/>
        <w:bCs/>
      </w:rPr>
      <w:t>M</w:t>
    </w:r>
    <w:r w:rsidR="002A2741">
      <w:rPr>
        <w:rFonts w:ascii="Arial" w:hAnsi="Arial" w:cs="Arial" w:hint="eastAsia"/>
        <w:bCs/>
        <w:lang w:eastAsia="zh-CN"/>
      </w:rPr>
      <w:t>ay</w:t>
    </w:r>
    <w:r w:rsidR="00292922" w:rsidRPr="002A2741">
      <w:rPr>
        <w:rFonts w:ascii="Arial" w:hAnsi="Arial" w:cs="Arial"/>
        <w:bCs/>
      </w:rPr>
      <w:t>.</w:t>
    </w:r>
    <w:r w:rsidR="00643964" w:rsidRPr="002A2741">
      <w:rPr>
        <w:rFonts w:ascii="Arial" w:hAnsi="Arial" w:cs="Arial"/>
        <w:bCs/>
      </w:rPr>
      <w:t xml:space="preserve"> </w:t>
    </w:r>
    <w:r w:rsidR="00A22405" w:rsidRPr="002A2741">
      <w:rPr>
        <w:rFonts w:ascii="Arial" w:hAnsi="Arial" w:cs="Arial"/>
        <w:bCs/>
      </w:rPr>
      <w:t>2</w:t>
    </w:r>
    <w:r w:rsidR="005B0E6D" w:rsidRPr="002A2741">
      <w:rPr>
        <w:rFonts w:ascii="Arial" w:hAnsi="Arial" w:cs="Arial"/>
        <w:bCs/>
      </w:rPr>
      <w:t>–</w:t>
    </w:r>
    <w:r w:rsidR="00A22405" w:rsidRPr="002A2741">
      <w:rPr>
        <w:rFonts w:ascii="Arial" w:hAnsi="Arial" w:cs="Arial"/>
        <w:bCs/>
      </w:rPr>
      <w:t>May</w:t>
    </w:r>
    <w:r w:rsidR="003B03ED" w:rsidRPr="002A2741">
      <w:rPr>
        <w:rFonts w:ascii="Arial" w:hAnsi="Arial" w:cs="Arial"/>
        <w:bCs/>
      </w:rPr>
      <w:t xml:space="preserve">. </w:t>
    </w:r>
    <w:r w:rsidR="002A2741">
      <w:rPr>
        <w:rFonts w:ascii="Arial" w:hAnsi="Arial" w:cs="Arial"/>
        <w:bCs/>
      </w:rPr>
      <w:t>8</w:t>
    </w:r>
    <w:r w:rsidR="003B03ED" w:rsidRPr="002A2741">
      <w:rPr>
        <w:rFonts w:ascii="Arial" w:hAnsi="Arial" w:cs="Arial"/>
        <w:bCs/>
      </w:rPr>
      <w:t xml:space="preserve"> </w:t>
    </w:r>
    <w:r w:rsidRPr="002A2741">
      <w:rPr>
        <w:rFonts w:ascii="Arial" w:hAnsi="Arial" w:cs="Arial" w:hint="eastAsia"/>
        <w:bCs/>
      </w:rPr>
      <w:t xml:space="preserve"> </w:t>
    </w:r>
    <w:r w:rsidRPr="002A2741">
      <w:rPr>
        <w:rFonts w:ascii="Arial" w:hAnsi="Arial" w:cs="Arial"/>
        <w:bCs/>
      </w:rPr>
      <w:t>20</w:t>
    </w:r>
    <w:r w:rsidR="00DB6CCB" w:rsidRPr="002A2741">
      <w:rPr>
        <w:rFonts w:ascii="Arial" w:hAnsi="Arial" w:cs="Arial"/>
        <w:bCs/>
      </w:rPr>
      <w:t>2</w:t>
    </w:r>
    <w:r w:rsidR="003B03ED" w:rsidRPr="002A2741">
      <w:rPr>
        <w:rFonts w:ascii="Arial" w:hAnsi="Arial" w:cs="Arial"/>
        <w:bCs/>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A57D1B"/>
    <w:multiLevelType w:val="multilevel"/>
    <w:tmpl w:val="B008A81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0A0D587B"/>
    <w:multiLevelType w:val="multilevel"/>
    <w:tmpl w:val="7988B1B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nsid w:val="0A4E7FF5"/>
    <w:multiLevelType w:val="multilevel"/>
    <w:tmpl w:val="72BE71E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4">
    <w:nsid w:val="0ED6497D"/>
    <w:multiLevelType w:val="multilevel"/>
    <w:tmpl w:val="1094763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5">
    <w:nsid w:val="20FD536C"/>
    <w:multiLevelType w:val="multilevel"/>
    <w:tmpl w:val="3CE45A6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nsid w:val="28027EE8"/>
    <w:multiLevelType w:val="multilevel"/>
    <w:tmpl w:val="D346A80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2A5111CD"/>
    <w:multiLevelType w:val="multilevel"/>
    <w:tmpl w:val="1E945FA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nsid w:val="2B3E2094"/>
    <w:multiLevelType w:val="multilevel"/>
    <w:tmpl w:val="0DD4F530"/>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nsid w:val="436D7F3C"/>
    <w:multiLevelType w:val="multilevel"/>
    <w:tmpl w:val="FBB4C6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nsid w:val="44B514CC"/>
    <w:multiLevelType w:val="multilevel"/>
    <w:tmpl w:val="099621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1">
    <w:nsid w:val="4A1D6F46"/>
    <w:multiLevelType w:val="multilevel"/>
    <w:tmpl w:val="3DC889F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nsid w:val="4C4F3DFB"/>
    <w:multiLevelType w:val="multilevel"/>
    <w:tmpl w:val="1B5ABE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3">
    <w:nsid w:val="516E26B5"/>
    <w:multiLevelType w:val="multilevel"/>
    <w:tmpl w:val="67CC9D5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536F0B1A"/>
    <w:multiLevelType w:val="multilevel"/>
    <w:tmpl w:val="2F4A870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5">
    <w:nsid w:val="5A7F0DBB"/>
    <w:multiLevelType w:val="multilevel"/>
    <w:tmpl w:val="D83296F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6">
    <w:nsid w:val="6FEC1033"/>
    <w:multiLevelType w:val="multilevel"/>
    <w:tmpl w:val="4480573A"/>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nsid w:val="71DD0784"/>
    <w:multiLevelType w:val="multilevel"/>
    <w:tmpl w:val="08E0FDC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nsid w:val="7BAD5C30"/>
    <w:multiLevelType w:val="multilevel"/>
    <w:tmpl w:val="DCFA124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13"/>
  </w:num>
  <w:num w:numId="2">
    <w:abstractNumId w:val="7"/>
  </w:num>
  <w:num w:numId="3">
    <w:abstractNumId w:val="5"/>
  </w:num>
  <w:num w:numId="4">
    <w:abstractNumId w:val="8"/>
  </w:num>
  <w:num w:numId="5">
    <w:abstractNumId w:val="11"/>
  </w:num>
  <w:num w:numId="6">
    <w:abstractNumId w:val="18"/>
  </w:num>
  <w:num w:numId="7">
    <w:abstractNumId w:val="1"/>
  </w:num>
  <w:num w:numId="8">
    <w:abstractNumId w:val="2"/>
  </w:num>
  <w:num w:numId="9">
    <w:abstractNumId w:val="6"/>
  </w:num>
  <w:num w:numId="10">
    <w:abstractNumId w:val="9"/>
  </w:num>
  <w:num w:numId="11">
    <w:abstractNumId w:val="17"/>
  </w:num>
  <w:num w:numId="12">
    <w:abstractNumId w:val="14"/>
  </w:num>
  <w:num w:numId="13">
    <w:abstractNumId w:val="3"/>
  </w:num>
  <w:num w:numId="14">
    <w:abstractNumId w:val="10"/>
  </w:num>
  <w:num w:numId="15">
    <w:abstractNumId w:val="12"/>
  </w:num>
  <w:num w:numId="16">
    <w:abstractNumId w:val="15"/>
  </w:num>
  <w:num w:numId="17">
    <w:abstractNumId w:val="4"/>
  </w:num>
  <w:num w:numId="18">
    <w:abstractNumId w:val="16"/>
  </w:num>
  <w:num w:numId="19">
    <w:abstractNumId w:val="0"/>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hideSpellingError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
  <w:rsids>
    <w:rsidRoot w:val="001F31D3"/>
    <w:rsid w:val="00001BCD"/>
    <w:rsid w:val="00005154"/>
    <w:rsid w:val="00006B78"/>
    <w:rsid w:val="000078EA"/>
    <w:rsid w:val="00020548"/>
    <w:rsid w:val="00021E92"/>
    <w:rsid w:val="00022B3F"/>
    <w:rsid w:val="00023390"/>
    <w:rsid w:val="0002374B"/>
    <w:rsid w:val="00024B42"/>
    <w:rsid w:val="00025F03"/>
    <w:rsid w:val="00026E5D"/>
    <w:rsid w:val="00027C26"/>
    <w:rsid w:val="00035418"/>
    <w:rsid w:val="00035FAE"/>
    <w:rsid w:val="00036842"/>
    <w:rsid w:val="0004109D"/>
    <w:rsid w:val="00042BDB"/>
    <w:rsid w:val="00042E5D"/>
    <w:rsid w:val="00044ECC"/>
    <w:rsid w:val="00046B56"/>
    <w:rsid w:val="00050B5F"/>
    <w:rsid w:val="00052DA8"/>
    <w:rsid w:val="000532F7"/>
    <w:rsid w:val="00055C4F"/>
    <w:rsid w:val="00061578"/>
    <w:rsid w:val="00061A88"/>
    <w:rsid w:val="00063314"/>
    <w:rsid w:val="00065285"/>
    <w:rsid w:val="00066501"/>
    <w:rsid w:val="00075ECA"/>
    <w:rsid w:val="00077DBA"/>
    <w:rsid w:val="00080021"/>
    <w:rsid w:val="000818AC"/>
    <w:rsid w:val="00095811"/>
    <w:rsid w:val="00096315"/>
    <w:rsid w:val="000A18B1"/>
    <w:rsid w:val="000A4C5A"/>
    <w:rsid w:val="000B2F85"/>
    <w:rsid w:val="000B65C1"/>
    <w:rsid w:val="000C392F"/>
    <w:rsid w:val="000C7FD3"/>
    <w:rsid w:val="000D091E"/>
    <w:rsid w:val="000D161F"/>
    <w:rsid w:val="000D3B9E"/>
    <w:rsid w:val="000D486E"/>
    <w:rsid w:val="000E0D7C"/>
    <w:rsid w:val="000E20DB"/>
    <w:rsid w:val="000E443B"/>
    <w:rsid w:val="000F18AA"/>
    <w:rsid w:val="001017E1"/>
    <w:rsid w:val="00106DE4"/>
    <w:rsid w:val="00124520"/>
    <w:rsid w:val="00134789"/>
    <w:rsid w:val="00136846"/>
    <w:rsid w:val="00144C74"/>
    <w:rsid w:val="0015143F"/>
    <w:rsid w:val="00155176"/>
    <w:rsid w:val="00156A5B"/>
    <w:rsid w:val="00161062"/>
    <w:rsid w:val="001620E5"/>
    <w:rsid w:val="0016389C"/>
    <w:rsid w:val="00173894"/>
    <w:rsid w:val="001744E9"/>
    <w:rsid w:val="00175842"/>
    <w:rsid w:val="00176EDC"/>
    <w:rsid w:val="00177608"/>
    <w:rsid w:val="00180EE0"/>
    <w:rsid w:val="0018148B"/>
    <w:rsid w:val="001834C1"/>
    <w:rsid w:val="00191A64"/>
    <w:rsid w:val="00191FC6"/>
    <w:rsid w:val="0019206E"/>
    <w:rsid w:val="0019208B"/>
    <w:rsid w:val="0019346E"/>
    <w:rsid w:val="00194A5B"/>
    <w:rsid w:val="00195D2C"/>
    <w:rsid w:val="00195F47"/>
    <w:rsid w:val="00197975"/>
    <w:rsid w:val="001A13E8"/>
    <w:rsid w:val="001A334C"/>
    <w:rsid w:val="001A711B"/>
    <w:rsid w:val="001B0F93"/>
    <w:rsid w:val="001B16E9"/>
    <w:rsid w:val="001B2C08"/>
    <w:rsid w:val="001B2DF1"/>
    <w:rsid w:val="001B63E2"/>
    <w:rsid w:val="001C2828"/>
    <w:rsid w:val="001C79C4"/>
    <w:rsid w:val="001D24B3"/>
    <w:rsid w:val="001D5432"/>
    <w:rsid w:val="001D6FC2"/>
    <w:rsid w:val="001E1146"/>
    <w:rsid w:val="001E2ADF"/>
    <w:rsid w:val="001F31D3"/>
    <w:rsid w:val="001F3FF4"/>
    <w:rsid w:val="001F43CB"/>
    <w:rsid w:val="001F4A20"/>
    <w:rsid w:val="001F5C0E"/>
    <w:rsid w:val="00206943"/>
    <w:rsid w:val="002076DC"/>
    <w:rsid w:val="00210FDA"/>
    <w:rsid w:val="00214489"/>
    <w:rsid w:val="002150F0"/>
    <w:rsid w:val="002238CA"/>
    <w:rsid w:val="002255DA"/>
    <w:rsid w:val="0023314E"/>
    <w:rsid w:val="002340DF"/>
    <w:rsid w:val="002340F3"/>
    <w:rsid w:val="002351A1"/>
    <w:rsid w:val="00236DC2"/>
    <w:rsid w:val="00242CAE"/>
    <w:rsid w:val="002458B1"/>
    <w:rsid w:val="00247A00"/>
    <w:rsid w:val="00253E9D"/>
    <w:rsid w:val="00263563"/>
    <w:rsid w:val="00263CBB"/>
    <w:rsid w:val="002658F5"/>
    <w:rsid w:val="002668FC"/>
    <w:rsid w:val="00285FE5"/>
    <w:rsid w:val="0028609E"/>
    <w:rsid w:val="00292922"/>
    <w:rsid w:val="00294283"/>
    <w:rsid w:val="00296896"/>
    <w:rsid w:val="002A119B"/>
    <w:rsid w:val="002A2741"/>
    <w:rsid w:val="002A29F5"/>
    <w:rsid w:val="002A6B27"/>
    <w:rsid w:val="002A79DA"/>
    <w:rsid w:val="002B26D8"/>
    <w:rsid w:val="002B615C"/>
    <w:rsid w:val="002B6BB2"/>
    <w:rsid w:val="002C1F3A"/>
    <w:rsid w:val="002C3CB6"/>
    <w:rsid w:val="002C3E95"/>
    <w:rsid w:val="002C5351"/>
    <w:rsid w:val="002C70C3"/>
    <w:rsid w:val="002D06E6"/>
    <w:rsid w:val="002D38BD"/>
    <w:rsid w:val="002D62E8"/>
    <w:rsid w:val="002D7A07"/>
    <w:rsid w:val="002E144A"/>
    <w:rsid w:val="002E41F0"/>
    <w:rsid w:val="002F0AA8"/>
    <w:rsid w:val="002F113F"/>
    <w:rsid w:val="002F1F3A"/>
    <w:rsid w:val="002F4291"/>
    <w:rsid w:val="002F5434"/>
    <w:rsid w:val="0030138A"/>
    <w:rsid w:val="00306CCC"/>
    <w:rsid w:val="00311B13"/>
    <w:rsid w:val="00312A07"/>
    <w:rsid w:val="00323A87"/>
    <w:rsid w:val="00323A99"/>
    <w:rsid w:val="003272D6"/>
    <w:rsid w:val="003352AD"/>
    <w:rsid w:val="00335A65"/>
    <w:rsid w:val="00336B12"/>
    <w:rsid w:val="00347459"/>
    <w:rsid w:val="00350906"/>
    <w:rsid w:val="00355A50"/>
    <w:rsid w:val="00360211"/>
    <w:rsid w:val="00364A33"/>
    <w:rsid w:val="0036725A"/>
    <w:rsid w:val="00371D4D"/>
    <w:rsid w:val="003727F0"/>
    <w:rsid w:val="00377B7E"/>
    <w:rsid w:val="00386EB4"/>
    <w:rsid w:val="00391F6A"/>
    <w:rsid w:val="00392659"/>
    <w:rsid w:val="00393509"/>
    <w:rsid w:val="003A5957"/>
    <w:rsid w:val="003B03ED"/>
    <w:rsid w:val="003B0DC7"/>
    <w:rsid w:val="003B349B"/>
    <w:rsid w:val="003C280C"/>
    <w:rsid w:val="003C3911"/>
    <w:rsid w:val="003C4720"/>
    <w:rsid w:val="003C58FC"/>
    <w:rsid w:val="003D4FEF"/>
    <w:rsid w:val="003D502C"/>
    <w:rsid w:val="003D58EA"/>
    <w:rsid w:val="003E01F1"/>
    <w:rsid w:val="003E0EDC"/>
    <w:rsid w:val="003E440D"/>
    <w:rsid w:val="003F0500"/>
    <w:rsid w:val="003F24F1"/>
    <w:rsid w:val="003F27D9"/>
    <w:rsid w:val="003F47F0"/>
    <w:rsid w:val="004059DA"/>
    <w:rsid w:val="00406370"/>
    <w:rsid w:val="0040798A"/>
    <w:rsid w:val="00407C83"/>
    <w:rsid w:val="00421531"/>
    <w:rsid w:val="00422986"/>
    <w:rsid w:val="00425193"/>
    <w:rsid w:val="00426171"/>
    <w:rsid w:val="00426475"/>
    <w:rsid w:val="00427EED"/>
    <w:rsid w:val="0044004E"/>
    <w:rsid w:val="00441EAE"/>
    <w:rsid w:val="00441F2B"/>
    <w:rsid w:val="00446163"/>
    <w:rsid w:val="00451583"/>
    <w:rsid w:val="00452FE3"/>
    <w:rsid w:val="004558F0"/>
    <w:rsid w:val="00460EAC"/>
    <w:rsid w:val="004611C3"/>
    <w:rsid w:val="00462743"/>
    <w:rsid w:val="00472BFF"/>
    <w:rsid w:val="0047354B"/>
    <w:rsid w:val="00474EFE"/>
    <w:rsid w:val="00475AFB"/>
    <w:rsid w:val="004772A5"/>
    <w:rsid w:val="004877EB"/>
    <w:rsid w:val="004938A2"/>
    <w:rsid w:val="0049776F"/>
    <w:rsid w:val="004A1FBD"/>
    <w:rsid w:val="004B00AD"/>
    <w:rsid w:val="004B76F0"/>
    <w:rsid w:val="004C112B"/>
    <w:rsid w:val="004C303A"/>
    <w:rsid w:val="004D1F23"/>
    <w:rsid w:val="004E47C9"/>
    <w:rsid w:val="004E6413"/>
    <w:rsid w:val="004E6736"/>
    <w:rsid w:val="004E7270"/>
    <w:rsid w:val="004E7F98"/>
    <w:rsid w:val="004F005A"/>
    <w:rsid w:val="004F22F0"/>
    <w:rsid w:val="004F30D6"/>
    <w:rsid w:val="005000C2"/>
    <w:rsid w:val="00502488"/>
    <w:rsid w:val="00517475"/>
    <w:rsid w:val="0052241F"/>
    <w:rsid w:val="00523E30"/>
    <w:rsid w:val="0052520E"/>
    <w:rsid w:val="00526FB3"/>
    <w:rsid w:val="005278ED"/>
    <w:rsid w:val="00534546"/>
    <w:rsid w:val="00535A60"/>
    <w:rsid w:val="00544C09"/>
    <w:rsid w:val="00550863"/>
    <w:rsid w:val="00550875"/>
    <w:rsid w:val="00552698"/>
    <w:rsid w:val="00553390"/>
    <w:rsid w:val="00555974"/>
    <w:rsid w:val="005562E7"/>
    <w:rsid w:val="00560875"/>
    <w:rsid w:val="00561DE3"/>
    <w:rsid w:val="00562F36"/>
    <w:rsid w:val="00572D0C"/>
    <w:rsid w:val="00572D8B"/>
    <w:rsid w:val="00585FE6"/>
    <w:rsid w:val="00590479"/>
    <w:rsid w:val="00597B56"/>
    <w:rsid w:val="005A2628"/>
    <w:rsid w:val="005A36AF"/>
    <w:rsid w:val="005A46EB"/>
    <w:rsid w:val="005A7D12"/>
    <w:rsid w:val="005B041B"/>
    <w:rsid w:val="005B0A4C"/>
    <w:rsid w:val="005B0E6D"/>
    <w:rsid w:val="005B444E"/>
    <w:rsid w:val="005B467C"/>
    <w:rsid w:val="005B5D3E"/>
    <w:rsid w:val="005C1029"/>
    <w:rsid w:val="005D3A61"/>
    <w:rsid w:val="005D5756"/>
    <w:rsid w:val="005D7CFE"/>
    <w:rsid w:val="005E2B68"/>
    <w:rsid w:val="005E3BB1"/>
    <w:rsid w:val="005E4106"/>
    <w:rsid w:val="005E4E07"/>
    <w:rsid w:val="005E4E35"/>
    <w:rsid w:val="005E6EF6"/>
    <w:rsid w:val="005E7842"/>
    <w:rsid w:val="005F54C6"/>
    <w:rsid w:val="005F774B"/>
    <w:rsid w:val="005F7C82"/>
    <w:rsid w:val="00606417"/>
    <w:rsid w:val="00610667"/>
    <w:rsid w:val="006110C5"/>
    <w:rsid w:val="006111CB"/>
    <w:rsid w:val="00613D80"/>
    <w:rsid w:val="00616337"/>
    <w:rsid w:val="006176D0"/>
    <w:rsid w:val="00625E97"/>
    <w:rsid w:val="00627A21"/>
    <w:rsid w:val="006325DF"/>
    <w:rsid w:val="0063275A"/>
    <w:rsid w:val="006338F1"/>
    <w:rsid w:val="00640172"/>
    <w:rsid w:val="0064226B"/>
    <w:rsid w:val="00643964"/>
    <w:rsid w:val="00647876"/>
    <w:rsid w:val="006603EB"/>
    <w:rsid w:val="00661493"/>
    <w:rsid w:val="00661C40"/>
    <w:rsid w:val="00662199"/>
    <w:rsid w:val="00664176"/>
    <w:rsid w:val="006665B1"/>
    <w:rsid w:val="00667F12"/>
    <w:rsid w:val="006704DE"/>
    <w:rsid w:val="0067159B"/>
    <w:rsid w:val="006722C7"/>
    <w:rsid w:val="00672F56"/>
    <w:rsid w:val="0067359F"/>
    <w:rsid w:val="00675FDF"/>
    <w:rsid w:val="006772E5"/>
    <w:rsid w:val="00682572"/>
    <w:rsid w:val="00684636"/>
    <w:rsid w:val="00692462"/>
    <w:rsid w:val="00692924"/>
    <w:rsid w:val="006936FB"/>
    <w:rsid w:val="0069793F"/>
    <w:rsid w:val="006A02F9"/>
    <w:rsid w:val="006A34E5"/>
    <w:rsid w:val="006A3578"/>
    <w:rsid w:val="006A48AA"/>
    <w:rsid w:val="006A6985"/>
    <w:rsid w:val="006A7FD3"/>
    <w:rsid w:val="006B2249"/>
    <w:rsid w:val="006B6528"/>
    <w:rsid w:val="006C37EA"/>
    <w:rsid w:val="006C4244"/>
    <w:rsid w:val="006C4433"/>
    <w:rsid w:val="006D02CA"/>
    <w:rsid w:val="006D6279"/>
    <w:rsid w:val="006E3A62"/>
    <w:rsid w:val="006E4F7C"/>
    <w:rsid w:val="006E52A2"/>
    <w:rsid w:val="006E6032"/>
    <w:rsid w:val="006F3AD2"/>
    <w:rsid w:val="006F497B"/>
    <w:rsid w:val="006F7187"/>
    <w:rsid w:val="00701DBE"/>
    <w:rsid w:val="00702FFF"/>
    <w:rsid w:val="0070323D"/>
    <w:rsid w:val="00705C85"/>
    <w:rsid w:val="0070789B"/>
    <w:rsid w:val="007101E7"/>
    <w:rsid w:val="00710724"/>
    <w:rsid w:val="007137EB"/>
    <w:rsid w:val="007162BE"/>
    <w:rsid w:val="007216BE"/>
    <w:rsid w:val="00722CF2"/>
    <w:rsid w:val="00722D1D"/>
    <w:rsid w:val="007256BC"/>
    <w:rsid w:val="007257FD"/>
    <w:rsid w:val="00730E81"/>
    <w:rsid w:val="007316AE"/>
    <w:rsid w:val="00731CBC"/>
    <w:rsid w:val="007330E2"/>
    <w:rsid w:val="007337B9"/>
    <w:rsid w:val="00734122"/>
    <w:rsid w:val="00736582"/>
    <w:rsid w:val="007366EB"/>
    <w:rsid w:val="00736ABC"/>
    <w:rsid w:val="00737114"/>
    <w:rsid w:val="00737F5A"/>
    <w:rsid w:val="00742604"/>
    <w:rsid w:val="00744EE4"/>
    <w:rsid w:val="00752CED"/>
    <w:rsid w:val="00752FDA"/>
    <w:rsid w:val="0075389C"/>
    <w:rsid w:val="00753F47"/>
    <w:rsid w:val="007542E3"/>
    <w:rsid w:val="007555AD"/>
    <w:rsid w:val="00757C33"/>
    <w:rsid w:val="00757E99"/>
    <w:rsid w:val="007606BB"/>
    <w:rsid w:val="00760A9E"/>
    <w:rsid w:val="00762332"/>
    <w:rsid w:val="007660CE"/>
    <w:rsid w:val="007711C0"/>
    <w:rsid w:val="00774030"/>
    <w:rsid w:val="007850D8"/>
    <w:rsid w:val="007865E1"/>
    <w:rsid w:val="00787C11"/>
    <w:rsid w:val="00796859"/>
    <w:rsid w:val="00796D99"/>
    <w:rsid w:val="007A5A20"/>
    <w:rsid w:val="007A5F00"/>
    <w:rsid w:val="007A6820"/>
    <w:rsid w:val="007B3CCF"/>
    <w:rsid w:val="007B5102"/>
    <w:rsid w:val="007D1F05"/>
    <w:rsid w:val="007D5BE2"/>
    <w:rsid w:val="007D79FD"/>
    <w:rsid w:val="007D7BDE"/>
    <w:rsid w:val="007E2DAB"/>
    <w:rsid w:val="007E5274"/>
    <w:rsid w:val="007E62A9"/>
    <w:rsid w:val="007F0E3D"/>
    <w:rsid w:val="007F4077"/>
    <w:rsid w:val="007F4339"/>
    <w:rsid w:val="007F4599"/>
    <w:rsid w:val="007F4D04"/>
    <w:rsid w:val="007F65D7"/>
    <w:rsid w:val="007F78CB"/>
    <w:rsid w:val="00802BFB"/>
    <w:rsid w:val="008030BF"/>
    <w:rsid w:val="00805B6D"/>
    <w:rsid w:val="0082111E"/>
    <w:rsid w:val="00821DD9"/>
    <w:rsid w:val="008252E5"/>
    <w:rsid w:val="00832308"/>
    <w:rsid w:val="00833AF0"/>
    <w:rsid w:val="0083605C"/>
    <w:rsid w:val="008362B7"/>
    <w:rsid w:val="00837D7A"/>
    <w:rsid w:val="008410EC"/>
    <w:rsid w:val="00841C87"/>
    <w:rsid w:val="00842062"/>
    <w:rsid w:val="00844F0E"/>
    <w:rsid w:val="008452B2"/>
    <w:rsid w:val="00846119"/>
    <w:rsid w:val="00847BF8"/>
    <w:rsid w:val="00850A41"/>
    <w:rsid w:val="008524B6"/>
    <w:rsid w:val="00852EA7"/>
    <w:rsid w:val="00854088"/>
    <w:rsid w:val="00854AC2"/>
    <w:rsid w:val="00863CEB"/>
    <w:rsid w:val="008652F2"/>
    <w:rsid w:val="0086680B"/>
    <w:rsid w:val="00875032"/>
    <w:rsid w:val="00875612"/>
    <w:rsid w:val="008764E6"/>
    <w:rsid w:val="008803FB"/>
    <w:rsid w:val="008822E3"/>
    <w:rsid w:val="00883E53"/>
    <w:rsid w:val="008857C6"/>
    <w:rsid w:val="00887CF9"/>
    <w:rsid w:val="00895648"/>
    <w:rsid w:val="008A412B"/>
    <w:rsid w:val="008A629B"/>
    <w:rsid w:val="008A6B57"/>
    <w:rsid w:val="008B3F2A"/>
    <w:rsid w:val="008D4F67"/>
    <w:rsid w:val="008D6500"/>
    <w:rsid w:val="008D65F5"/>
    <w:rsid w:val="008E1378"/>
    <w:rsid w:val="008E3FAD"/>
    <w:rsid w:val="008E5024"/>
    <w:rsid w:val="008F04F5"/>
    <w:rsid w:val="008F2116"/>
    <w:rsid w:val="008F52D8"/>
    <w:rsid w:val="008F676C"/>
    <w:rsid w:val="00901FE2"/>
    <w:rsid w:val="00905286"/>
    <w:rsid w:val="00905AD7"/>
    <w:rsid w:val="0091318F"/>
    <w:rsid w:val="00914E2D"/>
    <w:rsid w:val="00931435"/>
    <w:rsid w:val="00935DA6"/>
    <w:rsid w:val="009478E8"/>
    <w:rsid w:val="00951FB9"/>
    <w:rsid w:val="00954E24"/>
    <w:rsid w:val="009651BF"/>
    <w:rsid w:val="009700A7"/>
    <w:rsid w:val="0097018F"/>
    <w:rsid w:val="00970322"/>
    <w:rsid w:val="00970AC1"/>
    <w:rsid w:val="009744CE"/>
    <w:rsid w:val="00992E2F"/>
    <w:rsid w:val="0099305F"/>
    <w:rsid w:val="009A05E1"/>
    <w:rsid w:val="009A5C2A"/>
    <w:rsid w:val="009A6057"/>
    <w:rsid w:val="009B1712"/>
    <w:rsid w:val="009B1EAA"/>
    <w:rsid w:val="009C0F84"/>
    <w:rsid w:val="009C183B"/>
    <w:rsid w:val="009D241D"/>
    <w:rsid w:val="009D43CC"/>
    <w:rsid w:val="009D5B7D"/>
    <w:rsid w:val="009D791E"/>
    <w:rsid w:val="009E429A"/>
    <w:rsid w:val="009E5A0A"/>
    <w:rsid w:val="009E7A82"/>
    <w:rsid w:val="009F3F8F"/>
    <w:rsid w:val="009F5158"/>
    <w:rsid w:val="009F6367"/>
    <w:rsid w:val="00A015A2"/>
    <w:rsid w:val="00A13765"/>
    <w:rsid w:val="00A14383"/>
    <w:rsid w:val="00A15C64"/>
    <w:rsid w:val="00A167F9"/>
    <w:rsid w:val="00A17BD0"/>
    <w:rsid w:val="00A2052C"/>
    <w:rsid w:val="00A22405"/>
    <w:rsid w:val="00A25C1D"/>
    <w:rsid w:val="00A27CD6"/>
    <w:rsid w:val="00A32A64"/>
    <w:rsid w:val="00A3442D"/>
    <w:rsid w:val="00A4027B"/>
    <w:rsid w:val="00A43ABA"/>
    <w:rsid w:val="00A43D21"/>
    <w:rsid w:val="00A51BC5"/>
    <w:rsid w:val="00A51E5D"/>
    <w:rsid w:val="00A5238D"/>
    <w:rsid w:val="00A52990"/>
    <w:rsid w:val="00A54A17"/>
    <w:rsid w:val="00A559F1"/>
    <w:rsid w:val="00A55A56"/>
    <w:rsid w:val="00A60E03"/>
    <w:rsid w:val="00A624A7"/>
    <w:rsid w:val="00A63D03"/>
    <w:rsid w:val="00A74538"/>
    <w:rsid w:val="00A81AE5"/>
    <w:rsid w:val="00A85422"/>
    <w:rsid w:val="00A9039B"/>
    <w:rsid w:val="00A9052A"/>
    <w:rsid w:val="00A94D96"/>
    <w:rsid w:val="00A95492"/>
    <w:rsid w:val="00AA4FCD"/>
    <w:rsid w:val="00AA772A"/>
    <w:rsid w:val="00AA7B32"/>
    <w:rsid w:val="00AB4F43"/>
    <w:rsid w:val="00AB5710"/>
    <w:rsid w:val="00AB69D6"/>
    <w:rsid w:val="00AB764D"/>
    <w:rsid w:val="00AC3FED"/>
    <w:rsid w:val="00AC61F7"/>
    <w:rsid w:val="00AD1E87"/>
    <w:rsid w:val="00AD22C3"/>
    <w:rsid w:val="00AD778B"/>
    <w:rsid w:val="00AE0083"/>
    <w:rsid w:val="00AE388C"/>
    <w:rsid w:val="00AE6699"/>
    <w:rsid w:val="00AF2051"/>
    <w:rsid w:val="00AF22C7"/>
    <w:rsid w:val="00AF3C8D"/>
    <w:rsid w:val="00AF4755"/>
    <w:rsid w:val="00AF7C34"/>
    <w:rsid w:val="00AF7DC0"/>
    <w:rsid w:val="00B062E9"/>
    <w:rsid w:val="00B079B6"/>
    <w:rsid w:val="00B15333"/>
    <w:rsid w:val="00B204F2"/>
    <w:rsid w:val="00B2059B"/>
    <w:rsid w:val="00B21D26"/>
    <w:rsid w:val="00B22303"/>
    <w:rsid w:val="00B22AD0"/>
    <w:rsid w:val="00B23846"/>
    <w:rsid w:val="00B25BE6"/>
    <w:rsid w:val="00B30B5E"/>
    <w:rsid w:val="00B31730"/>
    <w:rsid w:val="00B34197"/>
    <w:rsid w:val="00B373F1"/>
    <w:rsid w:val="00B42796"/>
    <w:rsid w:val="00B4469C"/>
    <w:rsid w:val="00B45DB9"/>
    <w:rsid w:val="00B50570"/>
    <w:rsid w:val="00B51188"/>
    <w:rsid w:val="00B51B25"/>
    <w:rsid w:val="00B569C2"/>
    <w:rsid w:val="00B679CF"/>
    <w:rsid w:val="00B748B3"/>
    <w:rsid w:val="00B76377"/>
    <w:rsid w:val="00B80BF3"/>
    <w:rsid w:val="00B8167C"/>
    <w:rsid w:val="00B8199E"/>
    <w:rsid w:val="00B81A45"/>
    <w:rsid w:val="00B82F07"/>
    <w:rsid w:val="00B8526C"/>
    <w:rsid w:val="00B86F48"/>
    <w:rsid w:val="00B872F3"/>
    <w:rsid w:val="00B92BF8"/>
    <w:rsid w:val="00B94348"/>
    <w:rsid w:val="00B944C8"/>
    <w:rsid w:val="00B973E8"/>
    <w:rsid w:val="00BA4879"/>
    <w:rsid w:val="00BA7A12"/>
    <w:rsid w:val="00BA7F35"/>
    <w:rsid w:val="00BB2E16"/>
    <w:rsid w:val="00BB6C37"/>
    <w:rsid w:val="00BB7463"/>
    <w:rsid w:val="00BC05BA"/>
    <w:rsid w:val="00BC2C9F"/>
    <w:rsid w:val="00BC4642"/>
    <w:rsid w:val="00BC7B42"/>
    <w:rsid w:val="00BD1C91"/>
    <w:rsid w:val="00BD61EE"/>
    <w:rsid w:val="00BD673B"/>
    <w:rsid w:val="00BE02F5"/>
    <w:rsid w:val="00BE0582"/>
    <w:rsid w:val="00BE0E5F"/>
    <w:rsid w:val="00BE13E1"/>
    <w:rsid w:val="00BE324A"/>
    <w:rsid w:val="00BE4F88"/>
    <w:rsid w:val="00BE623A"/>
    <w:rsid w:val="00BE7FB3"/>
    <w:rsid w:val="00BF3F86"/>
    <w:rsid w:val="00C0278B"/>
    <w:rsid w:val="00C04F58"/>
    <w:rsid w:val="00C0714C"/>
    <w:rsid w:val="00C07A3D"/>
    <w:rsid w:val="00C07FA0"/>
    <w:rsid w:val="00C109BC"/>
    <w:rsid w:val="00C131CE"/>
    <w:rsid w:val="00C136C0"/>
    <w:rsid w:val="00C152BC"/>
    <w:rsid w:val="00C17A8F"/>
    <w:rsid w:val="00C27F50"/>
    <w:rsid w:val="00C30009"/>
    <w:rsid w:val="00C304A4"/>
    <w:rsid w:val="00C30B45"/>
    <w:rsid w:val="00C318FE"/>
    <w:rsid w:val="00C31DCE"/>
    <w:rsid w:val="00C33529"/>
    <w:rsid w:val="00C33F67"/>
    <w:rsid w:val="00C36388"/>
    <w:rsid w:val="00C43C90"/>
    <w:rsid w:val="00C4481A"/>
    <w:rsid w:val="00C469A6"/>
    <w:rsid w:val="00C50F0C"/>
    <w:rsid w:val="00C54B49"/>
    <w:rsid w:val="00C5518E"/>
    <w:rsid w:val="00C65FBD"/>
    <w:rsid w:val="00C66AE9"/>
    <w:rsid w:val="00C71A3A"/>
    <w:rsid w:val="00C73C94"/>
    <w:rsid w:val="00C82C80"/>
    <w:rsid w:val="00C835AB"/>
    <w:rsid w:val="00C83CB6"/>
    <w:rsid w:val="00C84D22"/>
    <w:rsid w:val="00C87BEA"/>
    <w:rsid w:val="00C93857"/>
    <w:rsid w:val="00C93E53"/>
    <w:rsid w:val="00C95AB5"/>
    <w:rsid w:val="00C96CFF"/>
    <w:rsid w:val="00C97429"/>
    <w:rsid w:val="00CA105F"/>
    <w:rsid w:val="00CA13DD"/>
    <w:rsid w:val="00CA3D76"/>
    <w:rsid w:val="00CA4958"/>
    <w:rsid w:val="00CA4E6A"/>
    <w:rsid w:val="00CA5677"/>
    <w:rsid w:val="00CA5704"/>
    <w:rsid w:val="00CA6DBF"/>
    <w:rsid w:val="00CC17D4"/>
    <w:rsid w:val="00CD0344"/>
    <w:rsid w:val="00CD038C"/>
    <w:rsid w:val="00CD0847"/>
    <w:rsid w:val="00CD085E"/>
    <w:rsid w:val="00CD20BD"/>
    <w:rsid w:val="00CD7C14"/>
    <w:rsid w:val="00CE1DA8"/>
    <w:rsid w:val="00CE5242"/>
    <w:rsid w:val="00CE5821"/>
    <w:rsid w:val="00CF41BA"/>
    <w:rsid w:val="00CF4490"/>
    <w:rsid w:val="00D01C6D"/>
    <w:rsid w:val="00D04955"/>
    <w:rsid w:val="00D10223"/>
    <w:rsid w:val="00D1147E"/>
    <w:rsid w:val="00D1545C"/>
    <w:rsid w:val="00D2311A"/>
    <w:rsid w:val="00D2585A"/>
    <w:rsid w:val="00D26133"/>
    <w:rsid w:val="00D26D1E"/>
    <w:rsid w:val="00D332F2"/>
    <w:rsid w:val="00D471D2"/>
    <w:rsid w:val="00D5349D"/>
    <w:rsid w:val="00D53519"/>
    <w:rsid w:val="00D57922"/>
    <w:rsid w:val="00D60703"/>
    <w:rsid w:val="00D609D3"/>
    <w:rsid w:val="00D6554D"/>
    <w:rsid w:val="00D66064"/>
    <w:rsid w:val="00D75B5B"/>
    <w:rsid w:val="00D7632C"/>
    <w:rsid w:val="00D8531C"/>
    <w:rsid w:val="00D86DBE"/>
    <w:rsid w:val="00D93A21"/>
    <w:rsid w:val="00D958D7"/>
    <w:rsid w:val="00DA0BCC"/>
    <w:rsid w:val="00DA6A1F"/>
    <w:rsid w:val="00DA6AF0"/>
    <w:rsid w:val="00DA720A"/>
    <w:rsid w:val="00DA79A0"/>
    <w:rsid w:val="00DB0919"/>
    <w:rsid w:val="00DB1803"/>
    <w:rsid w:val="00DB3BD3"/>
    <w:rsid w:val="00DB6CCB"/>
    <w:rsid w:val="00DC2E4B"/>
    <w:rsid w:val="00DC308B"/>
    <w:rsid w:val="00DC3EE3"/>
    <w:rsid w:val="00DC451A"/>
    <w:rsid w:val="00DE029D"/>
    <w:rsid w:val="00DE0C5C"/>
    <w:rsid w:val="00DE2865"/>
    <w:rsid w:val="00DE4EE5"/>
    <w:rsid w:val="00DE57A0"/>
    <w:rsid w:val="00DE74EF"/>
    <w:rsid w:val="00DF1EF7"/>
    <w:rsid w:val="00DF22AD"/>
    <w:rsid w:val="00E00C1E"/>
    <w:rsid w:val="00E01146"/>
    <w:rsid w:val="00E0115E"/>
    <w:rsid w:val="00E040BD"/>
    <w:rsid w:val="00E04D7D"/>
    <w:rsid w:val="00E0570B"/>
    <w:rsid w:val="00E27CB8"/>
    <w:rsid w:val="00E321D2"/>
    <w:rsid w:val="00E35EF5"/>
    <w:rsid w:val="00E44F0B"/>
    <w:rsid w:val="00E469D6"/>
    <w:rsid w:val="00E5217B"/>
    <w:rsid w:val="00E53A7D"/>
    <w:rsid w:val="00E60387"/>
    <w:rsid w:val="00E6070E"/>
    <w:rsid w:val="00E60FD6"/>
    <w:rsid w:val="00E625BC"/>
    <w:rsid w:val="00E62B21"/>
    <w:rsid w:val="00E6392A"/>
    <w:rsid w:val="00E642E8"/>
    <w:rsid w:val="00E80263"/>
    <w:rsid w:val="00E81525"/>
    <w:rsid w:val="00E83139"/>
    <w:rsid w:val="00E83AF7"/>
    <w:rsid w:val="00E87B3D"/>
    <w:rsid w:val="00E91C12"/>
    <w:rsid w:val="00E94306"/>
    <w:rsid w:val="00E96C20"/>
    <w:rsid w:val="00EA49C5"/>
    <w:rsid w:val="00EA52FB"/>
    <w:rsid w:val="00EB1D53"/>
    <w:rsid w:val="00EB3924"/>
    <w:rsid w:val="00EB4471"/>
    <w:rsid w:val="00EB4649"/>
    <w:rsid w:val="00EB4A11"/>
    <w:rsid w:val="00EB5F9B"/>
    <w:rsid w:val="00EB78CD"/>
    <w:rsid w:val="00EC13F4"/>
    <w:rsid w:val="00EC3159"/>
    <w:rsid w:val="00EC4E95"/>
    <w:rsid w:val="00ED2AFE"/>
    <w:rsid w:val="00ED3F91"/>
    <w:rsid w:val="00ED7025"/>
    <w:rsid w:val="00EE12D5"/>
    <w:rsid w:val="00EE3033"/>
    <w:rsid w:val="00EE447A"/>
    <w:rsid w:val="00EF4BFD"/>
    <w:rsid w:val="00EF69FC"/>
    <w:rsid w:val="00F01C7B"/>
    <w:rsid w:val="00F01F28"/>
    <w:rsid w:val="00F0675F"/>
    <w:rsid w:val="00F1460E"/>
    <w:rsid w:val="00F17AC6"/>
    <w:rsid w:val="00F21A17"/>
    <w:rsid w:val="00F261C8"/>
    <w:rsid w:val="00F275F5"/>
    <w:rsid w:val="00F3011A"/>
    <w:rsid w:val="00F32E44"/>
    <w:rsid w:val="00F35516"/>
    <w:rsid w:val="00F36A27"/>
    <w:rsid w:val="00F467B1"/>
    <w:rsid w:val="00F47DE9"/>
    <w:rsid w:val="00F528B6"/>
    <w:rsid w:val="00F53BF1"/>
    <w:rsid w:val="00F56867"/>
    <w:rsid w:val="00F5686F"/>
    <w:rsid w:val="00F57863"/>
    <w:rsid w:val="00F6159D"/>
    <w:rsid w:val="00F660C3"/>
    <w:rsid w:val="00F70471"/>
    <w:rsid w:val="00F72DB2"/>
    <w:rsid w:val="00F7319B"/>
    <w:rsid w:val="00F73379"/>
    <w:rsid w:val="00F73DCB"/>
    <w:rsid w:val="00F82CA8"/>
    <w:rsid w:val="00F870B9"/>
    <w:rsid w:val="00F91740"/>
    <w:rsid w:val="00F91D2B"/>
    <w:rsid w:val="00F923F3"/>
    <w:rsid w:val="00F94DA1"/>
    <w:rsid w:val="00F96056"/>
    <w:rsid w:val="00F97906"/>
    <w:rsid w:val="00FA06CC"/>
    <w:rsid w:val="00FA46D2"/>
    <w:rsid w:val="00FB3FDD"/>
    <w:rsid w:val="00FC1170"/>
    <w:rsid w:val="00FC138D"/>
    <w:rsid w:val="00FC19E9"/>
    <w:rsid w:val="00FC44FA"/>
    <w:rsid w:val="00FD599E"/>
    <w:rsid w:val="00FE048A"/>
    <w:rsid w:val="00FE4DED"/>
    <w:rsid w:val="00FF396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80C"/>
    <w:pPr>
      <w:spacing w:after="0" w:line="240" w:lineRule="auto"/>
    </w:pPr>
    <w:rPr>
      <w:rFonts w:eastAsia="Times New Roman"/>
    </w:rPr>
  </w:style>
  <w:style w:type="paragraph" w:styleId="Heading1">
    <w:name w:val="heading 1"/>
    <w:basedOn w:val="Normal1"/>
    <w:next w:val="Normal1"/>
    <w:uiPriority w:val="9"/>
    <w:qFormat/>
    <w:rsid w:val="001F31D3"/>
    <w:pPr>
      <w:keepNext/>
      <w:spacing w:before="240" w:after="60"/>
      <w:outlineLvl w:val="0"/>
    </w:pPr>
    <w:rPr>
      <w:rFonts w:ascii="Cambria" w:eastAsia="Cambria" w:hAnsi="Cambria" w:cs="Cambria"/>
      <w:b/>
      <w:sz w:val="32"/>
      <w:szCs w:val="32"/>
    </w:rPr>
  </w:style>
  <w:style w:type="paragraph" w:styleId="Heading2">
    <w:name w:val="heading 2"/>
    <w:basedOn w:val="Normal1"/>
    <w:next w:val="Normal1"/>
    <w:qFormat/>
    <w:rsid w:val="001F31D3"/>
    <w:pPr>
      <w:keepNext/>
      <w:ind w:right="1440"/>
      <w:jc w:val="center"/>
      <w:outlineLvl w:val="1"/>
    </w:pPr>
  </w:style>
  <w:style w:type="paragraph" w:styleId="Heading3">
    <w:name w:val="heading 3"/>
    <w:basedOn w:val="Normal1"/>
    <w:next w:val="Normal1"/>
    <w:rsid w:val="001F31D3"/>
    <w:pPr>
      <w:keepNext/>
      <w:keepLines/>
      <w:spacing w:before="280" w:after="80"/>
      <w:outlineLvl w:val="2"/>
    </w:pPr>
    <w:rPr>
      <w:b/>
      <w:sz w:val="28"/>
      <w:szCs w:val="28"/>
    </w:rPr>
  </w:style>
  <w:style w:type="paragraph" w:styleId="Heading4">
    <w:name w:val="heading 4"/>
    <w:basedOn w:val="Normal1"/>
    <w:next w:val="Normal1"/>
    <w:rsid w:val="001F31D3"/>
    <w:pPr>
      <w:keepNext/>
      <w:spacing w:before="240" w:after="60"/>
      <w:outlineLvl w:val="3"/>
    </w:pPr>
    <w:rPr>
      <w:rFonts w:ascii="Calibri" w:eastAsia="Calibri" w:hAnsi="Calibri" w:cs="Calibri"/>
      <w:b/>
      <w:sz w:val="28"/>
      <w:szCs w:val="28"/>
    </w:rPr>
  </w:style>
  <w:style w:type="paragraph" w:styleId="Heading5">
    <w:name w:val="heading 5"/>
    <w:basedOn w:val="Normal1"/>
    <w:next w:val="Normal1"/>
    <w:rsid w:val="001F31D3"/>
    <w:pPr>
      <w:keepNext/>
      <w:keepLines/>
      <w:spacing w:before="220" w:after="40"/>
      <w:outlineLvl w:val="4"/>
    </w:pPr>
    <w:rPr>
      <w:b/>
      <w:sz w:val="22"/>
      <w:szCs w:val="22"/>
    </w:rPr>
  </w:style>
  <w:style w:type="paragraph" w:styleId="Heading6">
    <w:name w:val="heading 6"/>
    <w:basedOn w:val="Normal1"/>
    <w:next w:val="Normal1"/>
    <w:rsid w:val="001F31D3"/>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1F31D3"/>
  </w:style>
  <w:style w:type="paragraph" w:styleId="Title">
    <w:name w:val="Title"/>
    <w:basedOn w:val="Normal1"/>
    <w:next w:val="Normal1"/>
    <w:rsid w:val="001F31D3"/>
    <w:pPr>
      <w:keepNext/>
      <w:keepLines/>
      <w:spacing w:before="480" w:after="120"/>
    </w:pPr>
    <w:rPr>
      <w:b/>
      <w:sz w:val="72"/>
      <w:szCs w:val="72"/>
    </w:rPr>
  </w:style>
  <w:style w:type="paragraph" w:styleId="Subtitle">
    <w:name w:val="Subtitle"/>
    <w:basedOn w:val="Normal1"/>
    <w:next w:val="Normal1"/>
    <w:rsid w:val="001F31D3"/>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1F3FF4"/>
    <w:pPr>
      <w:tabs>
        <w:tab w:val="center" w:pos="4680"/>
        <w:tab w:val="right" w:pos="9360"/>
      </w:tabs>
    </w:pPr>
    <w:rPr>
      <w:rFonts w:eastAsiaTheme="minorEastAsia"/>
    </w:rPr>
  </w:style>
  <w:style w:type="character" w:customStyle="1" w:styleId="HeaderChar">
    <w:name w:val="Header Char"/>
    <w:basedOn w:val="DefaultParagraphFont"/>
    <w:link w:val="Header"/>
    <w:uiPriority w:val="99"/>
    <w:rsid w:val="001F3FF4"/>
  </w:style>
  <w:style w:type="paragraph" w:styleId="Footer">
    <w:name w:val="footer"/>
    <w:basedOn w:val="Normal"/>
    <w:link w:val="FooterChar"/>
    <w:uiPriority w:val="99"/>
    <w:unhideWhenUsed/>
    <w:rsid w:val="001F3FF4"/>
    <w:pPr>
      <w:tabs>
        <w:tab w:val="center" w:pos="4680"/>
        <w:tab w:val="right" w:pos="9360"/>
      </w:tabs>
    </w:pPr>
    <w:rPr>
      <w:rFonts w:eastAsiaTheme="minorEastAsia"/>
    </w:rPr>
  </w:style>
  <w:style w:type="character" w:customStyle="1" w:styleId="FooterChar">
    <w:name w:val="Footer Char"/>
    <w:basedOn w:val="DefaultParagraphFont"/>
    <w:link w:val="Footer"/>
    <w:uiPriority w:val="99"/>
    <w:rsid w:val="001F3FF4"/>
  </w:style>
  <w:style w:type="character" w:customStyle="1" w:styleId="WW8Num1z0">
    <w:name w:val="WW8Num1z0"/>
    <w:qFormat/>
    <w:rsid w:val="00173894"/>
  </w:style>
  <w:style w:type="paragraph" w:styleId="NormalWeb">
    <w:name w:val="Normal (Web)"/>
    <w:basedOn w:val="Normal"/>
    <w:unhideWhenUsed/>
    <w:qFormat/>
    <w:rsid w:val="003F0500"/>
    <w:pPr>
      <w:spacing w:before="100" w:beforeAutospacing="1" w:after="100" w:afterAutospacing="1"/>
    </w:pPr>
    <w:rPr>
      <w:rFonts w:ascii="Times" w:eastAsiaTheme="minorEastAsia" w:hAnsi="Times"/>
      <w:sz w:val="20"/>
      <w:szCs w:val="20"/>
      <w:lang w:eastAsia="en-US"/>
    </w:rPr>
  </w:style>
  <w:style w:type="character" w:customStyle="1" w:styleId="ref">
    <w:name w:val="ref"/>
    <w:basedOn w:val="DefaultParagraphFont"/>
    <w:rsid w:val="003F0500"/>
  </w:style>
  <w:style w:type="character" w:customStyle="1" w:styleId="versenum">
    <w:name w:val="versenum"/>
    <w:basedOn w:val="DefaultParagraphFont"/>
    <w:rsid w:val="003F0500"/>
  </w:style>
  <w:style w:type="character" w:customStyle="1" w:styleId="verse">
    <w:name w:val="verse"/>
    <w:basedOn w:val="DefaultParagraphFont"/>
    <w:rsid w:val="003F0500"/>
  </w:style>
  <w:style w:type="paragraph" w:customStyle="1" w:styleId="Index">
    <w:name w:val="Index"/>
    <w:basedOn w:val="Normal"/>
    <w:rsid w:val="00025F03"/>
    <w:pPr>
      <w:suppressLineNumbers/>
      <w:suppressAutoHyphens/>
    </w:pPr>
    <w:rPr>
      <w:rFonts w:eastAsiaTheme="minorEastAsia" w:cs="Arial"/>
      <w:kern w:val="2"/>
      <w:sz w:val="20"/>
      <w:szCs w:val="20"/>
      <w:lang w:bidi="hi-IN"/>
    </w:rPr>
  </w:style>
  <w:style w:type="character" w:customStyle="1" w:styleId="WW8Num1z8">
    <w:name w:val="WW8Num1z8"/>
    <w:rsid w:val="001C2828"/>
  </w:style>
  <w:style w:type="paragraph" w:customStyle="1" w:styleId="p1">
    <w:name w:val="p1"/>
    <w:basedOn w:val="Normal"/>
    <w:qFormat/>
    <w:rsid w:val="00B76377"/>
    <w:pPr>
      <w:suppressAutoHyphens/>
    </w:pPr>
    <w:rPr>
      <w:rFonts w:ascii="Helvetica" w:eastAsiaTheme="minorEastAsia" w:hAnsi="Helvetica" w:cs="Helvetica"/>
      <w:color w:val="CE3524"/>
      <w:kern w:val="2"/>
      <w:lang w:bidi="hi-IN"/>
    </w:rPr>
  </w:style>
  <w:style w:type="paragraph" w:styleId="ListParagraph">
    <w:name w:val="List Paragraph"/>
    <w:basedOn w:val="Normal"/>
    <w:uiPriority w:val="34"/>
    <w:qFormat/>
    <w:rsid w:val="00180EE0"/>
    <w:pPr>
      <w:spacing w:after="200" w:line="276" w:lineRule="auto"/>
      <w:ind w:left="720"/>
      <w:contextualSpacing/>
    </w:pPr>
    <w:rPr>
      <w:rFonts w:eastAsiaTheme="minorEastAsia"/>
    </w:rPr>
  </w:style>
  <w:style w:type="paragraph" w:customStyle="1" w:styleId="PreformattedText">
    <w:name w:val="Preformatted Text"/>
    <w:basedOn w:val="Normal"/>
    <w:qFormat/>
    <w:rsid w:val="00046B56"/>
    <w:pPr>
      <w:suppressAutoHyphens/>
    </w:pPr>
    <w:rPr>
      <w:rFonts w:eastAsia="Nimbus Roman No9 L" w:cs="Nimbus Roman No9 L"/>
      <w:kern w:val="2"/>
      <w:sz w:val="20"/>
      <w:szCs w:val="20"/>
      <w:lang w:bidi="hi-IN"/>
    </w:rPr>
  </w:style>
  <w:style w:type="paragraph" w:styleId="Caption">
    <w:name w:val="caption"/>
    <w:basedOn w:val="Normal"/>
    <w:next w:val="Normal"/>
    <w:uiPriority w:val="35"/>
    <w:semiHidden/>
    <w:unhideWhenUsed/>
    <w:qFormat/>
    <w:rsid w:val="00236DC2"/>
    <w:rPr>
      <w:b/>
      <w:bCs/>
      <w:color w:val="4F81BD" w:themeColor="accent1"/>
      <w:sz w:val="18"/>
      <w:szCs w:val="18"/>
    </w:rPr>
  </w:style>
  <w:style w:type="character" w:styleId="Emphasis">
    <w:name w:val="Emphasis"/>
    <w:basedOn w:val="DefaultParagraphFont"/>
    <w:uiPriority w:val="20"/>
    <w:qFormat/>
    <w:rsid w:val="00D93A21"/>
    <w:rPr>
      <w:i/>
      <w:iCs/>
    </w:rPr>
  </w:style>
  <w:style w:type="character" w:styleId="Hyperlink">
    <w:name w:val="Hyperlink"/>
    <w:basedOn w:val="DefaultParagraphFont"/>
    <w:uiPriority w:val="99"/>
    <w:semiHidden/>
    <w:unhideWhenUsed/>
    <w:rsid w:val="00A54A17"/>
    <w:rPr>
      <w:color w:val="0000FF"/>
      <w:u w:val="single"/>
    </w:rPr>
  </w:style>
  <w:style w:type="paragraph" w:styleId="BalloonText">
    <w:name w:val="Balloon Text"/>
    <w:basedOn w:val="Normal"/>
    <w:link w:val="BalloonTextChar"/>
    <w:uiPriority w:val="99"/>
    <w:semiHidden/>
    <w:unhideWhenUsed/>
    <w:rsid w:val="006B6528"/>
    <w:rPr>
      <w:sz w:val="18"/>
      <w:szCs w:val="18"/>
    </w:rPr>
  </w:style>
  <w:style w:type="character" w:customStyle="1" w:styleId="BalloonTextChar">
    <w:name w:val="Balloon Text Char"/>
    <w:basedOn w:val="DefaultParagraphFont"/>
    <w:link w:val="BalloonText"/>
    <w:uiPriority w:val="99"/>
    <w:semiHidden/>
    <w:rsid w:val="006B6528"/>
    <w:rPr>
      <w:sz w:val="18"/>
      <w:szCs w:val="18"/>
    </w:rPr>
  </w:style>
  <w:style w:type="paragraph" w:styleId="BodyText">
    <w:name w:val="Body Text"/>
    <w:basedOn w:val="Normal"/>
    <w:link w:val="BodyTextChar"/>
    <w:rsid w:val="004938A2"/>
    <w:pPr>
      <w:suppressAutoHyphens/>
      <w:overflowPunct w:val="0"/>
      <w:spacing w:after="140" w:line="288" w:lineRule="auto"/>
    </w:pPr>
    <w:rPr>
      <w:kern w:val="2"/>
      <w:sz w:val="20"/>
      <w:szCs w:val="20"/>
      <w:lang w:bidi="hi-IN"/>
    </w:rPr>
  </w:style>
  <w:style w:type="character" w:customStyle="1" w:styleId="BodyTextChar">
    <w:name w:val="Body Text Char"/>
    <w:basedOn w:val="DefaultParagraphFont"/>
    <w:link w:val="BodyText"/>
    <w:rsid w:val="004938A2"/>
    <w:rPr>
      <w:rFonts w:eastAsia="Times New Roman"/>
      <w:kern w:val="2"/>
      <w:sz w:val="20"/>
      <w:szCs w:val="20"/>
      <w:lang w:bidi="hi-IN"/>
    </w:rPr>
  </w:style>
  <w:style w:type="character" w:customStyle="1" w:styleId="s1">
    <w:name w:val="s1"/>
    <w:rsid w:val="003D502C"/>
  </w:style>
  <w:style w:type="paragraph" w:styleId="NoSpacing">
    <w:name w:val="No Spacing"/>
    <w:qFormat/>
    <w:rsid w:val="003D502C"/>
    <w:pPr>
      <w:suppressAutoHyphens/>
      <w:spacing w:after="0" w:line="240" w:lineRule="auto"/>
    </w:pPr>
    <w:rPr>
      <w:rFonts w:ascii="Liberation Serif" w:eastAsia="SimSun" w:hAnsi="Liberation Serif" w:cs="Arial"/>
      <w:lang w:bidi="hi-IN"/>
    </w:rPr>
  </w:style>
</w:styles>
</file>

<file path=word/webSettings.xml><?xml version="1.0" encoding="utf-8"?>
<w:webSettings xmlns:r="http://schemas.openxmlformats.org/officeDocument/2006/relationships" xmlns:w="http://schemas.openxmlformats.org/wordprocessingml/2006/main">
  <w:divs>
    <w:div w:id="51513152">
      <w:bodyDiv w:val="1"/>
      <w:marLeft w:val="0"/>
      <w:marRight w:val="0"/>
      <w:marTop w:val="0"/>
      <w:marBottom w:val="0"/>
      <w:divBdr>
        <w:top w:val="none" w:sz="0" w:space="0" w:color="auto"/>
        <w:left w:val="none" w:sz="0" w:space="0" w:color="auto"/>
        <w:bottom w:val="none" w:sz="0" w:space="0" w:color="auto"/>
        <w:right w:val="none" w:sz="0" w:space="0" w:color="auto"/>
      </w:divBdr>
    </w:div>
    <w:div w:id="59793390">
      <w:bodyDiv w:val="1"/>
      <w:marLeft w:val="0"/>
      <w:marRight w:val="0"/>
      <w:marTop w:val="0"/>
      <w:marBottom w:val="0"/>
      <w:divBdr>
        <w:top w:val="none" w:sz="0" w:space="0" w:color="auto"/>
        <w:left w:val="none" w:sz="0" w:space="0" w:color="auto"/>
        <w:bottom w:val="none" w:sz="0" w:space="0" w:color="auto"/>
        <w:right w:val="none" w:sz="0" w:space="0" w:color="auto"/>
      </w:divBdr>
    </w:div>
    <w:div w:id="72701826">
      <w:bodyDiv w:val="1"/>
      <w:marLeft w:val="0"/>
      <w:marRight w:val="0"/>
      <w:marTop w:val="0"/>
      <w:marBottom w:val="0"/>
      <w:divBdr>
        <w:top w:val="none" w:sz="0" w:space="0" w:color="auto"/>
        <w:left w:val="none" w:sz="0" w:space="0" w:color="auto"/>
        <w:bottom w:val="none" w:sz="0" w:space="0" w:color="auto"/>
        <w:right w:val="none" w:sz="0" w:space="0" w:color="auto"/>
      </w:divBdr>
    </w:div>
    <w:div w:id="84423589">
      <w:bodyDiv w:val="1"/>
      <w:marLeft w:val="0"/>
      <w:marRight w:val="0"/>
      <w:marTop w:val="0"/>
      <w:marBottom w:val="0"/>
      <w:divBdr>
        <w:top w:val="none" w:sz="0" w:space="0" w:color="auto"/>
        <w:left w:val="none" w:sz="0" w:space="0" w:color="auto"/>
        <w:bottom w:val="none" w:sz="0" w:space="0" w:color="auto"/>
        <w:right w:val="none" w:sz="0" w:space="0" w:color="auto"/>
      </w:divBdr>
    </w:div>
    <w:div w:id="116146190">
      <w:bodyDiv w:val="1"/>
      <w:marLeft w:val="0"/>
      <w:marRight w:val="0"/>
      <w:marTop w:val="0"/>
      <w:marBottom w:val="0"/>
      <w:divBdr>
        <w:top w:val="none" w:sz="0" w:space="0" w:color="auto"/>
        <w:left w:val="none" w:sz="0" w:space="0" w:color="auto"/>
        <w:bottom w:val="none" w:sz="0" w:space="0" w:color="auto"/>
        <w:right w:val="none" w:sz="0" w:space="0" w:color="auto"/>
      </w:divBdr>
    </w:div>
    <w:div w:id="185754197">
      <w:bodyDiv w:val="1"/>
      <w:marLeft w:val="0"/>
      <w:marRight w:val="0"/>
      <w:marTop w:val="0"/>
      <w:marBottom w:val="0"/>
      <w:divBdr>
        <w:top w:val="none" w:sz="0" w:space="0" w:color="auto"/>
        <w:left w:val="none" w:sz="0" w:space="0" w:color="auto"/>
        <w:bottom w:val="none" w:sz="0" w:space="0" w:color="auto"/>
        <w:right w:val="none" w:sz="0" w:space="0" w:color="auto"/>
      </w:divBdr>
    </w:div>
    <w:div w:id="218444235">
      <w:bodyDiv w:val="1"/>
      <w:marLeft w:val="0"/>
      <w:marRight w:val="0"/>
      <w:marTop w:val="0"/>
      <w:marBottom w:val="0"/>
      <w:divBdr>
        <w:top w:val="none" w:sz="0" w:space="0" w:color="auto"/>
        <w:left w:val="none" w:sz="0" w:space="0" w:color="auto"/>
        <w:bottom w:val="none" w:sz="0" w:space="0" w:color="auto"/>
        <w:right w:val="none" w:sz="0" w:space="0" w:color="auto"/>
      </w:divBdr>
    </w:div>
    <w:div w:id="223949886">
      <w:bodyDiv w:val="1"/>
      <w:marLeft w:val="0"/>
      <w:marRight w:val="0"/>
      <w:marTop w:val="0"/>
      <w:marBottom w:val="0"/>
      <w:divBdr>
        <w:top w:val="none" w:sz="0" w:space="0" w:color="auto"/>
        <w:left w:val="none" w:sz="0" w:space="0" w:color="auto"/>
        <w:bottom w:val="none" w:sz="0" w:space="0" w:color="auto"/>
        <w:right w:val="none" w:sz="0" w:space="0" w:color="auto"/>
      </w:divBdr>
    </w:div>
    <w:div w:id="252009645">
      <w:bodyDiv w:val="1"/>
      <w:marLeft w:val="0"/>
      <w:marRight w:val="0"/>
      <w:marTop w:val="0"/>
      <w:marBottom w:val="0"/>
      <w:divBdr>
        <w:top w:val="none" w:sz="0" w:space="0" w:color="auto"/>
        <w:left w:val="none" w:sz="0" w:space="0" w:color="auto"/>
        <w:bottom w:val="none" w:sz="0" w:space="0" w:color="auto"/>
        <w:right w:val="none" w:sz="0" w:space="0" w:color="auto"/>
      </w:divBdr>
    </w:div>
    <w:div w:id="255093871">
      <w:bodyDiv w:val="1"/>
      <w:marLeft w:val="0"/>
      <w:marRight w:val="0"/>
      <w:marTop w:val="0"/>
      <w:marBottom w:val="0"/>
      <w:divBdr>
        <w:top w:val="none" w:sz="0" w:space="0" w:color="auto"/>
        <w:left w:val="none" w:sz="0" w:space="0" w:color="auto"/>
        <w:bottom w:val="none" w:sz="0" w:space="0" w:color="auto"/>
        <w:right w:val="none" w:sz="0" w:space="0" w:color="auto"/>
      </w:divBdr>
    </w:div>
    <w:div w:id="258682515">
      <w:bodyDiv w:val="1"/>
      <w:marLeft w:val="0"/>
      <w:marRight w:val="0"/>
      <w:marTop w:val="0"/>
      <w:marBottom w:val="0"/>
      <w:divBdr>
        <w:top w:val="none" w:sz="0" w:space="0" w:color="auto"/>
        <w:left w:val="none" w:sz="0" w:space="0" w:color="auto"/>
        <w:bottom w:val="none" w:sz="0" w:space="0" w:color="auto"/>
        <w:right w:val="none" w:sz="0" w:space="0" w:color="auto"/>
      </w:divBdr>
    </w:div>
    <w:div w:id="286473844">
      <w:bodyDiv w:val="1"/>
      <w:marLeft w:val="0"/>
      <w:marRight w:val="0"/>
      <w:marTop w:val="0"/>
      <w:marBottom w:val="0"/>
      <w:divBdr>
        <w:top w:val="none" w:sz="0" w:space="0" w:color="auto"/>
        <w:left w:val="none" w:sz="0" w:space="0" w:color="auto"/>
        <w:bottom w:val="none" w:sz="0" w:space="0" w:color="auto"/>
        <w:right w:val="none" w:sz="0" w:space="0" w:color="auto"/>
      </w:divBdr>
    </w:div>
    <w:div w:id="286551690">
      <w:bodyDiv w:val="1"/>
      <w:marLeft w:val="0"/>
      <w:marRight w:val="0"/>
      <w:marTop w:val="0"/>
      <w:marBottom w:val="0"/>
      <w:divBdr>
        <w:top w:val="none" w:sz="0" w:space="0" w:color="auto"/>
        <w:left w:val="none" w:sz="0" w:space="0" w:color="auto"/>
        <w:bottom w:val="none" w:sz="0" w:space="0" w:color="auto"/>
        <w:right w:val="none" w:sz="0" w:space="0" w:color="auto"/>
      </w:divBdr>
    </w:div>
    <w:div w:id="298339561">
      <w:bodyDiv w:val="1"/>
      <w:marLeft w:val="0"/>
      <w:marRight w:val="0"/>
      <w:marTop w:val="0"/>
      <w:marBottom w:val="0"/>
      <w:divBdr>
        <w:top w:val="none" w:sz="0" w:space="0" w:color="auto"/>
        <w:left w:val="none" w:sz="0" w:space="0" w:color="auto"/>
        <w:bottom w:val="none" w:sz="0" w:space="0" w:color="auto"/>
        <w:right w:val="none" w:sz="0" w:space="0" w:color="auto"/>
      </w:divBdr>
    </w:div>
    <w:div w:id="312761959">
      <w:bodyDiv w:val="1"/>
      <w:marLeft w:val="0"/>
      <w:marRight w:val="0"/>
      <w:marTop w:val="0"/>
      <w:marBottom w:val="0"/>
      <w:divBdr>
        <w:top w:val="none" w:sz="0" w:space="0" w:color="auto"/>
        <w:left w:val="none" w:sz="0" w:space="0" w:color="auto"/>
        <w:bottom w:val="none" w:sz="0" w:space="0" w:color="auto"/>
        <w:right w:val="none" w:sz="0" w:space="0" w:color="auto"/>
      </w:divBdr>
    </w:div>
    <w:div w:id="314842006">
      <w:bodyDiv w:val="1"/>
      <w:marLeft w:val="0"/>
      <w:marRight w:val="0"/>
      <w:marTop w:val="0"/>
      <w:marBottom w:val="0"/>
      <w:divBdr>
        <w:top w:val="none" w:sz="0" w:space="0" w:color="auto"/>
        <w:left w:val="none" w:sz="0" w:space="0" w:color="auto"/>
        <w:bottom w:val="none" w:sz="0" w:space="0" w:color="auto"/>
        <w:right w:val="none" w:sz="0" w:space="0" w:color="auto"/>
      </w:divBdr>
    </w:div>
    <w:div w:id="328604879">
      <w:bodyDiv w:val="1"/>
      <w:marLeft w:val="0"/>
      <w:marRight w:val="0"/>
      <w:marTop w:val="0"/>
      <w:marBottom w:val="0"/>
      <w:divBdr>
        <w:top w:val="none" w:sz="0" w:space="0" w:color="auto"/>
        <w:left w:val="none" w:sz="0" w:space="0" w:color="auto"/>
        <w:bottom w:val="none" w:sz="0" w:space="0" w:color="auto"/>
        <w:right w:val="none" w:sz="0" w:space="0" w:color="auto"/>
      </w:divBdr>
    </w:div>
    <w:div w:id="339426892">
      <w:bodyDiv w:val="1"/>
      <w:marLeft w:val="0"/>
      <w:marRight w:val="0"/>
      <w:marTop w:val="0"/>
      <w:marBottom w:val="0"/>
      <w:divBdr>
        <w:top w:val="none" w:sz="0" w:space="0" w:color="auto"/>
        <w:left w:val="none" w:sz="0" w:space="0" w:color="auto"/>
        <w:bottom w:val="none" w:sz="0" w:space="0" w:color="auto"/>
        <w:right w:val="none" w:sz="0" w:space="0" w:color="auto"/>
      </w:divBdr>
    </w:div>
    <w:div w:id="402530274">
      <w:bodyDiv w:val="1"/>
      <w:marLeft w:val="0"/>
      <w:marRight w:val="0"/>
      <w:marTop w:val="0"/>
      <w:marBottom w:val="0"/>
      <w:divBdr>
        <w:top w:val="none" w:sz="0" w:space="0" w:color="auto"/>
        <w:left w:val="none" w:sz="0" w:space="0" w:color="auto"/>
        <w:bottom w:val="none" w:sz="0" w:space="0" w:color="auto"/>
        <w:right w:val="none" w:sz="0" w:space="0" w:color="auto"/>
      </w:divBdr>
    </w:div>
    <w:div w:id="406999895">
      <w:bodyDiv w:val="1"/>
      <w:marLeft w:val="0"/>
      <w:marRight w:val="0"/>
      <w:marTop w:val="0"/>
      <w:marBottom w:val="0"/>
      <w:divBdr>
        <w:top w:val="none" w:sz="0" w:space="0" w:color="auto"/>
        <w:left w:val="none" w:sz="0" w:space="0" w:color="auto"/>
        <w:bottom w:val="none" w:sz="0" w:space="0" w:color="auto"/>
        <w:right w:val="none" w:sz="0" w:space="0" w:color="auto"/>
      </w:divBdr>
    </w:div>
    <w:div w:id="412051977">
      <w:bodyDiv w:val="1"/>
      <w:marLeft w:val="0"/>
      <w:marRight w:val="0"/>
      <w:marTop w:val="0"/>
      <w:marBottom w:val="0"/>
      <w:divBdr>
        <w:top w:val="none" w:sz="0" w:space="0" w:color="auto"/>
        <w:left w:val="none" w:sz="0" w:space="0" w:color="auto"/>
        <w:bottom w:val="none" w:sz="0" w:space="0" w:color="auto"/>
        <w:right w:val="none" w:sz="0" w:space="0" w:color="auto"/>
      </w:divBdr>
    </w:div>
    <w:div w:id="441728521">
      <w:bodyDiv w:val="1"/>
      <w:marLeft w:val="0"/>
      <w:marRight w:val="0"/>
      <w:marTop w:val="0"/>
      <w:marBottom w:val="0"/>
      <w:divBdr>
        <w:top w:val="none" w:sz="0" w:space="0" w:color="auto"/>
        <w:left w:val="none" w:sz="0" w:space="0" w:color="auto"/>
        <w:bottom w:val="none" w:sz="0" w:space="0" w:color="auto"/>
        <w:right w:val="none" w:sz="0" w:space="0" w:color="auto"/>
      </w:divBdr>
    </w:div>
    <w:div w:id="443578749">
      <w:bodyDiv w:val="1"/>
      <w:marLeft w:val="0"/>
      <w:marRight w:val="0"/>
      <w:marTop w:val="0"/>
      <w:marBottom w:val="0"/>
      <w:divBdr>
        <w:top w:val="none" w:sz="0" w:space="0" w:color="auto"/>
        <w:left w:val="none" w:sz="0" w:space="0" w:color="auto"/>
        <w:bottom w:val="none" w:sz="0" w:space="0" w:color="auto"/>
        <w:right w:val="none" w:sz="0" w:space="0" w:color="auto"/>
      </w:divBdr>
    </w:div>
    <w:div w:id="474493942">
      <w:bodyDiv w:val="1"/>
      <w:marLeft w:val="0"/>
      <w:marRight w:val="0"/>
      <w:marTop w:val="0"/>
      <w:marBottom w:val="0"/>
      <w:divBdr>
        <w:top w:val="none" w:sz="0" w:space="0" w:color="auto"/>
        <w:left w:val="none" w:sz="0" w:space="0" w:color="auto"/>
        <w:bottom w:val="none" w:sz="0" w:space="0" w:color="auto"/>
        <w:right w:val="none" w:sz="0" w:space="0" w:color="auto"/>
      </w:divBdr>
    </w:div>
    <w:div w:id="498928500">
      <w:bodyDiv w:val="1"/>
      <w:marLeft w:val="0"/>
      <w:marRight w:val="0"/>
      <w:marTop w:val="0"/>
      <w:marBottom w:val="0"/>
      <w:divBdr>
        <w:top w:val="none" w:sz="0" w:space="0" w:color="auto"/>
        <w:left w:val="none" w:sz="0" w:space="0" w:color="auto"/>
        <w:bottom w:val="none" w:sz="0" w:space="0" w:color="auto"/>
        <w:right w:val="none" w:sz="0" w:space="0" w:color="auto"/>
      </w:divBdr>
    </w:div>
    <w:div w:id="514685190">
      <w:bodyDiv w:val="1"/>
      <w:marLeft w:val="0"/>
      <w:marRight w:val="0"/>
      <w:marTop w:val="0"/>
      <w:marBottom w:val="0"/>
      <w:divBdr>
        <w:top w:val="none" w:sz="0" w:space="0" w:color="auto"/>
        <w:left w:val="none" w:sz="0" w:space="0" w:color="auto"/>
        <w:bottom w:val="none" w:sz="0" w:space="0" w:color="auto"/>
        <w:right w:val="none" w:sz="0" w:space="0" w:color="auto"/>
      </w:divBdr>
    </w:div>
    <w:div w:id="537015189">
      <w:bodyDiv w:val="1"/>
      <w:marLeft w:val="0"/>
      <w:marRight w:val="0"/>
      <w:marTop w:val="0"/>
      <w:marBottom w:val="0"/>
      <w:divBdr>
        <w:top w:val="none" w:sz="0" w:space="0" w:color="auto"/>
        <w:left w:val="none" w:sz="0" w:space="0" w:color="auto"/>
        <w:bottom w:val="none" w:sz="0" w:space="0" w:color="auto"/>
        <w:right w:val="none" w:sz="0" w:space="0" w:color="auto"/>
      </w:divBdr>
    </w:div>
    <w:div w:id="555315636">
      <w:bodyDiv w:val="1"/>
      <w:marLeft w:val="0"/>
      <w:marRight w:val="0"/>
      <w:marTop w:val="0"/>
      <w:marBottom w:val="0"/>
      <w:divBdr>
        <w:top w:val="none" w:sz="0" w:space="0" w:color="auto"/>
        <w:left w:val="none" w:sz="0" w:space="0" w:color="auto"/>
        <w:bottom w:val="none" w:sz="0" w:space="0" w:color="auto"/>
        <w:right w:val="none" w:sz="0" w:space="0" w:color="auto"/>
      </w:divBdr>
    </w:div>
    <w:div w:id="561871458">
      <w:bodyDiv w:val="1"/>
      <w:marLeft w:val="0"/>
      <w:marRight w:val="0"/>
      <w:marTop w:val="0"/>
      <w:marBottom w:val="0"/>
      <w:divBdr>
        <w:top w:val="none" w:sz="0" w:space="0" w:color="auto"/>
        <w:left w:val="none" w:sz="0" w:space="0" w:color="auto"/>
        <w:bottom w:val="none" w:sz="0" w:space="0" w:color="auto"/>
        <w:right w:val="none" w:sz="0" w:space="0" w:color="auto"/>
      </w:divBdr>
    </w:div>
    <w:div w:id="580986110">
      <w:bodyDiv w:val="1"/>
      <w:marLeft w:val="0"/>
      <w:marRight w:val="0"/>
      <w:marTop w:val="0"/>
      <w:marBottom w:val="0"/>
      <w:divBdr>
        <w:top w:val="none" w:sz="0" w:space="0" w:color="auto"/>
        <w:left w:val="none" w:sz="0" w:space="0" w:color="auto"/>
        <w:bottom w:val="none" w:sz="0" w:space="0" w:color="auto"/>
        <w:right w:val="none" w:sz="0" w:space="0" w:color="auto"/>
      </w:divBdr>
    </w:div>
    <w:div w:id="601500659">
      <w:bodyDiv w:val="1"/>
      <w:marLeft w:val="0"/>
      <w:marRight w:val="0"/>
      <w:marTop w:val="0"/>
      <w:marBottom w:val="0"/>
      <w:divBdr>
        <w:top w:val="none" w:sz="0" w:space="0" w:color="auto"/>
        <w:left w:val="none" w:sz="0" w:space="0" w:color="auto"/>
        <w:bottom w:val="none" w:sz="0" w:space="0" w:color="auto"/>
        <w:right w:val="none" w:sz="0" w:space="0" w:color="auto"/>
      </w:divBdr>
    </w:div>
    <w:div w:id="655838719">
      <w:bodyDiv w:val="1"/>
      <w:marLeft w:val="0"/>
      <w:marRight w:val="0"/>
      <w:marTop w:val="0"/>
      <w:marBottom w:val="0"/>
      <w:divBdr>
        <w:top w:val="none" w:sz="0" w:space="0" w:color="auto"/>
        <w:left w:val="none" w:sz="0" w:space="0" w:color="auto"/>
        <w:bottom w:val="none" w:sz="0" w:space="0" w:color="auto"/>
        <w:right w:val="none" w:sz="0" w:space="0" w:color="auto"/>
      </w:divBdr>
    </w:div>
    <w:div w:id="664821869">
      <w:bodyDiv w:val="1"/>
      <w:marLeft w:val="0"/>
      <w:marRight w:val="0"/>
      <w:marTop w:val="0"/>
      <w:marBottom w:val="0"/>
      <w:divBdr>
        <w:top w:val="none" w:sz="0" w:space="0" w:color="auto"/>
        <w:left w:val="none" w:sz="0" w:space="0" w:color="auto"/>
        <w:bottom w:val="none" w:sz="0" w:space="0" w:color="auto"/>
        <w:right w:val="none" w:sz="0" w:space="0" w:color="auto"/>
      </w:divBdr>
    </w:div>
    <w:div w:id="707486593">
      <w:bodyDiv w:val="1"/>
      <w:marLeft w:val="0"/>
      <w:marRight w:val="0"/>
      <w:marTop w:val="0"/>
      <w:marBottom w:val="0"/>
      <w:divBdr>
        <w:top w:val="none" w:sz="0" w:space="0" w:color="auto"/>
        <w:left w:val="none" w:sz="0" w:space="0" w:color="auto"/>
        <w:bottom w:val="none" w:sz="0" w:space="0" w:color="auto"/>
        <w:right w:val="none" w:sz="0" w:space="0" w:color="auto"/>
      </w:divBdr>
    </w:div>
    <w:div w:id="714818219">
      <w:bodyDiv w:val="1"/>
      <w:marLeft w:val="0"/>
      <w:marRight w:val="0"/>
      <w:marTop w:val="0"/>
      <w:marBottom w:val="0"/>
      <w:divBdr>
        <w:top w:val="none" w:sz="0" w:space="0" w:color="auto"/>
        <w:left w:val="none" w:sz="0" w:space="0" w:color="auto"/>
        <w:bottom w:val="none" w:sz="0" w:space="0" w:color="auto"/>
        <w:right w:val="none" w:sz="0" w:space="0" w:color="auto"/>
      </w:divBdr>
    </w:div>
    <w:div w:id="781075704">
      <w:bodyDiv w:val="1"/>
      <w:marLeft w:val="0"/>
      <w:marRight w:val="0"/>
      <w:marTop w:val="0"/>
      <w:marBottom w:val="0"/>
      <w:divBdr>
        <w:top w:val="none" w:sz="0" w:space="0" w:color="auto"/>
        <w:left w:val="none" w:sz="0" w:space="0" w:color="auto"/>
        <w:bottom w:val="none" w:sz="0" w:space="0" w:color="auto"/>
        <w:right w:val="none" w:sz="0" w:space="0" w:color="auto"/>
      </w:divBdr>
    </w:div>
    <w:div w:id="781656214">
      <w:bodyDiv w:val="1"/>
      <w:marLeft w:val="0"/>
      <w:marRight w:val="0"/>
      <w:marTop w:val="0"/>
      <w:marBottom w:val="0"/>
      <w:divBdr>
        <w:top w:val="none" w:sz="0" w:space="0" w:color="auto"/>
        <w:left w:val="none" w:sz="0" w:space="0" w:color="auto"/>
        <w:bottom w:val="none" w:sz="0" w:space="0" w:color="auto"/>
        <w:right w:val="none" w:sz="0" w:space="0" w:color="auto"/>
      </w:divBdr>
    </w:div>
    <w:div w:id="846751801">
      <w:bodyDiv w:val="1"/>
      <w:marLeft w:val="0"/>
      <w:marRight w:val="0"/>
      <w:marTop w:val="0"/>
      <w:marBottom w:val="0"/>
      <w:divBdr>
        <w:top w:val="none" w:sz="0" w:space="0" w:color="auto"/>
        <w:left w:val="none" w:sz="0" w:space="0" w:color="auto"/>
        <w:bottom w:val="none" w:sz="0" w:space="0" w:color="auto"/>
        <w:right w:val="none" w:sz="0" w:space="0" w:color="auto"/>
      </w:divBdr>
    </w:div>
    <w:div w:id="866723555">
      <w:bodyDiv w:val="1"/>
      <w:marLeft w:val="0"/>
      <w:marRight w:val="0"/>
      <w:marTop w:val="0"/>
      <w:marBottom w:val="0"/>
      <w:divBdr>
        <w:top w:val="none" w:sz="0" w:space="0" w:color="auto"/>
        <w:left w:val="none" w:sz="0" w:space="0" w:color="auto"/>
        <w:bottom w:val="none" w:sz="0" w:space="0" w:color="auto"/>
        <w:right w:val="none" w:sz="0" w:space="0" w:color="auto"/>
      </w:divBdr>
    </w:div>
    <w:div w:id="878586816">
      <w:bodyDiv w:val="1"/>
      <w:marLeft w:val="0"/>
      <w:marRight w:val="0"/>
      <w:marTop w:val="0"/>
      <w:marBottom w:val="0"/>
      <w:divBdr>
        <w:top w:val="none" w:sz="0" w:space="0" w:color="auto"/>
        <w:left w:val="none" w:sz="0" w:space="0" w:color="auto"/>
        <w:bottom w:val="none" w:sz="0" w:space="0" w:color="auto"/>
        <w:right w:val="none" w:sz="0" w:space="0" w:color="auto"/>
      </w:divBdr>
    </w:div>
    <w:div w:id="880215678">
      <w:bodyDiv w:val="1"/>
      <w:marLeft w:val="0"/>
      <w:marRight w:val="0"/>
      <w:marTop w:val="0"/>
      <w:marBottom w:val="0"/>
      <w:divBdr>
        <w:top w:val="none" w:sz="0" w:space="0" w:color="auto"/>
        <w:left w:val="none" w:sz="0" w:space="0" w:color="auto"/>
        <w:bottom w:val="none" w:sz="0" w:space="0" w:color="auto"/>
        <w:right w:val="none" w:sz="0" w:space="0" w:color="auto"/>
      </w:divBdr>
    </w:div>
    <w:div w:id="888804667">
      <w:bodyDiv w:val="1"/>
      <w:marLeft w:val="0"/>
      <w:marRight w:val="0"/>
      <w:marTop w:val="0"/>
      <w:marBottom w:val="0"/>
      <w:divBdr>
        <w:top w:val="none" w:sz="0" w:space="0" w:color="auto"/>
        <w:left w:val="none" w:sz="0" w:space="0" w:color="auto"/>
        <w:bottom w:val="none" w:sz="0" w:space="0" w:color="auto"/>
        <w:right w:val="none" w:sz="0" w:space="0" w:color="auto"/>
      </w:divBdr>
    </w:div>
    <w:div w:id="962157130">
      <w:bodyDiv w:val="1"/>
      <w:marLeft w:val="0"/>
      <w:marRight w:val="0"/>
      <w:marTop w:val="0"/>
      <w:marBottom w:val="0"/>
      <w:divBdr>
        <w:top w:val="none" w:sz="0" w:space="0" w:color="auto"/>
        <w:left w:val="none" w:sz="0" w:space="0" w:color="auto"/>
        <w:bottom w:val="none" w:sz="0" w:space="0" w:color="auto"/>
        <w:right w:val="none" w:sz="0" w:space="0" w:color="auto"/>
      </w:divBdr>
    </w:div>
    <w:div w:id="969046627">
      <w:bodyDiv w:val="1"/>
      <w:marLeft w:val="0"/>
      <w:marRight w:val="0"/>
      <w:marTop w:val="0"/>
      <w:marBottom w:val="0"/>
      <w:divBdr>
        <w:top w:val="none" w:sz="0" w:space="0" w:color="auto"/>
        <w:left w:val="none" w:sz="0" w:space="0" w:color="auto"/>
        <w:bottom w:val="none" w:sz="0" w:space="0" w:color="auto"/>
        <w:right w:val="none" w:sz="0" w:space="0" w:color="auto"/>
      </w:divBdr>
    </w:div>
    <w:div w:id="969633049">
      <w:bodyDiv w:val="1"/>
      <w:marLeft w:val="0"/>
      <w:marRight w:val="0"/>
      <w:marTop w:val="0"/>
      <w:marBottom w:val="0"/>
      <w:divBdr>
        <w:top w:val="none" w:sz="0" w:space="0" w:color="auto"/>
        <w:left w:val="none" w:sz="0" w:space="0" w:color="auto"/>
        <w:bottom w:val="none" w:sz="0" w:space="0" w:color="auto"/>
        <w:right w:val="none" w:sz="0" w:space="0" w:color="auto"/>
      </w:divBdr>
    </w:div>
    <w:div w:id="997882648">
      <w:bodyDiv w:val="1"/>
      <w:marLeft w:val="0"/>
      <w:marRight w:val="0"/>
      <w:marTop w:val="0"/>
      <w:marBottom w:val="0"/>
      <w:divBdr>
        <w:top w:val="none" w:sz="0" w:space="0" w:color="auto"/>
        <w:left w:val="none" w:sz="0" w:space="0" w:color="auto"/>
        <w:bottom w:val="none" w:sz="0" w:space="0" w:color="auto"/>
        <w:right w:val="none" w:sz="0" w:space="0" w:color="auto"/>
      </w:divBdr>
    </w:div>
    <w:div w:id="1018577741">
      <w:bodyDiv w:val="1"/>
      <w:marLeft w:val="0"/>
      <w:marRight w:val="0"/>
      <w:marTop w:val="0"/>
      <w:marBottom w:val="0"/>
      <w:divBdr>
        <w:top w:val="none" w:sz="0" w:space="0" w:color="auto"/>
        <w:left w:val="none" w:sz="0" w:space="0" w:color="auto"/>
        <w:bottom w:val="none" w:sz="0" w:space="0" w:color="auto"/>
        <w:right w:val="none" w:sz="0" w:space="0" w:color="auto"/>
      </w:divBdr>
    </w:div>
    <w:div w:id="1027683443">
      <w:bodyDiv w:val="1"/>
      <w:marLeft w:val="0"/>
      <w:marRight w:val="0"/>
      <w:marTop w:val="0"/>
      <w:marBottom w:val="0"/>
      <w:divBdr>
        <w:top w:val="none" w:sz="0" w:space="0" w:color="auto"/>
        <w:left w:val="none" w:sz="0" w:space="0" w:color="auto"/>
        <w:bottom w:val="none" w:sz="0" w:space="0" w:color="auto"/>
        <w:right w:val="none" w:sz="0" w:space="0" w:color="auto"/>
      </w:divBdr>
    </w:div>
    <w:div w:id="1065758660">
      <w:bodyDiv w:val="1"/>
      <w:marLeft w:val="0"/>
      <w:marRight w:val="0"/>
      <w:marTop w:val="0"/>
      <w:marBottom w:val="0"/>
      <w:divBdr>
        <w:top w:val="none" w:sz="0" w:space="0" w:color="auto"/>
        <w:left w:val="none" w:sz="0" w:space="0" w:color="auto"/>
        <w:bottom w:val="none" w:sz="0" w:space="0" w:color="auto"/>
        <w:right w:val="none" w:sz="0" w:space="0" w:color="auto"/>
      </w:divBdr>
    </w:div>
    <w:div w:id="1067384995">
      <w:bodyDiv w:val="1"/>
      <w:marLeft w:val="0"/>
      <w:marRight w:val="0"/>
      <w:marTop w:val="0"/>
      <w:marBottom w:val="0"/>
      <w:divBdr>
        <w:top w:val="none" w:sz="0" w:space="0" w:color="auto"/>
        <w:left w:val="none" w:sz="0" w:space="0" w:color="auto"/>
        <w:bottom w:val="none" w:sz="0" w:space="0" w:color="auto"/>
        <w:right w:val="none" w:sz="0" w:space="0" w:color="auto"/>
      </w:divBdr>
    </w:div>
    <w:div w:id="1074162246">
      <w:bodyDiv w:val="1"/>
      <w:marLeft w:val="0"/>
      <w:marRight w:val="0"/>
      <w:marTop w:val="0"/>
      <w:marBottom w:val="0"/>
      <w:divBdr>
        <w:top w:val="none" w:sz="0" w:space="0" w:color="auto"/>
        <w:left w:val="none" w:sz="0" w:space="0" w:color="auto"/>
        <w:bottom w:val="none" w:sz="0" w:space="0" w:color="auto"/>
        <w:right w:val="none" w:sz="0" w:space="0" w:color="auto"/>
      </w:divBdr>
    </w:div>
    <w:div w:id="1092319883">
      <w:bodyDiv w:val="1"/>
      <w:marLeft w:val="0"/>
      <w:marRight w:val="0"/>
      <w:marTop w:val="0"/>
      <w:marBottom w:val="0"/>
      <w:divBdr>
        <w:top w:val="none" w:sz="0" w:space="0" w:color="auto"/>
        <w:left w:val="none" w:sz="0" w:space="0" w:color="auto"/>
        <w:bottom w:val="none" w:sz="0" w:space="0" w:color="auto"/>
        <w:right w:val="none" w:sz="0" w:space="0" w:color="auto"/>
      </w:divBdr>
    </w:div>
    <w:div w:id="1122576698">
      <w:bodyDiv w:val="1"/>
      <w:marLeft w:val="0"/>
      <w:marRight w:val="0"/>
      <w:marTop w:val="0"/>
      <w:marBottom w:val="0"/>
      <w:divBdr>
        <w:top w:val="none" w:sz="0" w:space="0" w:color="auto"/>
        <w:left w:val="none" w:sz="0" w:space="0" w:color="auto"/>
        <w:bottom w:val="none" w:sz="0" w:space="0" w:color="auto"/>
        <w:right w:val="none" w:sz="0" w:space="0" w:color="auto"/>
      </w:divBdr>
    </w:div>
    <w:div w:id="1137796813">
      <w:bodyDiv w:val="1"/>
      <w:marLeft w:val="0"/>
      <w:marRight w:val="0"/>
      <w:marTop w:val="0"/>
      <w:marBottom w:val="0"/>
      <w:divBdr>
        <w:top w:val="none" w:sz="0" w:space="0" w:color="auto"/>
        <w:left w:val="none" w:sz="0" w:space="0" w:color="auto"/>
        <w:bottom w:val="none" w:sz="0" w:space="0" w:color="auto"/>
        <w:right w:val="none" w:sz="0" w:space="0" w:color="auto"/>
      </w:divBdr>
    </w:div>
    <w:div w:id="1144659559">
      <w:bodyDiv w:val="1"/>
      <w:marLeft w:val="0"/>
      <w:marRight w:val="0"/>
      <w:marTop w:val="0"/>
      <w:marBottom w:val="0"/>
      <w:divBdr>
        <w:top w:val="none" w:sz="0" w:space="0" w:color="auto"/>
        <w:left w:val="none" w:sz="0" w:space="0" w:color="auto"/>
        <w:bottom w:val="none" w:sz="0" w:space="0" w:color="auto"/>
        <w:right w:val="none" w:sz="0" w:space="0" w:color="auto"/>
      </w:divBdr>
    </w:div>
    <w:div w:id="1146556390">
      <w:bodyDiv w:val="1"/>
      <w:marLeft w:val="0"/>
      <w:marRight w:val="0"/>
      <w:marTop w:val="0"/>
      <w:marBottom w:val="0"/>
      <w:divBdr>
        <w:top w:val="none" w:sz="0" w:space="0" w:color="auto"/>
        <w:left w:val="none" w:sz="0" w:space="0" w:color="auto"/>
        <w:bottom w:val="none" w:sz="0" w:space="0" w:color="auto"/>
        <w:right w:val="none" w:sz="0" w:space="0" w:color="auto"/>
      </w:divBdr>
    </w:div>
    <w:div w:id="1155027661">
      <w:bodyDiv w:val="1"/>
      <w:marLeft w:val="0"/>
      <w:marRight w:val="0"/>
      <w:marTop w:val="0"/>
      <w:marBottom w:val="0"/>
      <w:divBdr>
        <w:top w:val="none" w:sz="0" w:space="0" w:color="auto"/>
        <w:left w:val="none" w:sz="0" w:space="0" w:color="auto"/>
        <w:bottom w:val="none" w:sz="0" w:space="0" w:color="auto"/>
        <w:right w:val="none" w:sz="0" w:space="0" w:color="auto"/>
      </w:divBdr>
    </w:div>
    <w:div w:id="1155802584">
      <w:bodyDiv w:val="1"/>
      <w:marLeft w:val="0"/>
      <w:marRight w:val="0"/>
      <w:marTop w:val="0"/>
      <w:marBottom w:val="0"/>
      <w:divBdr>
        <w:top w:val="none" w:sz="0" w:space="0" w:color="auto"/>
        <w:left w:val="none" w:sz="0" w:space="0" w:color="auto"/>
        <w:bottom w:val="none" w:sz="0" w:space="0" w:color="auto"/>
        <w:right w:val="none" w:sz="0" w:space="0" w:color="auto"/>
      </w:divBdr>
    </w:div>
    <w:div w:id="1166088300">
      <w:bodyDiv w:val="1"/>
      <w:marLeft w:val="0"/>
      <w:marRight w:val="0"/>
      <w:marTop w:val="0"/>
      <w:marBottom w:val="0"/>
      <w:divBdr>
        <w:top w:val="none" w:sz="0" w:space="0" w:color="auto"/>
        <w:left w:val="none" w:sz="0" w:space="0" w:color="auto"/>
        <w:bottom w:val="none" w:sz="0" w:space="0" w:color="auto"/>
        <w:right w:val="none" w:sz="0" w:space="0" w:color="auto"/>
      </w:divBdr>
    </w:div>
    <w:div w:id="1177306515">
      <w:bodyDiv w:val="1"/>
      <w:marLeft w:val="0"/>
      <w:marRight w:val="0"/>
      <w:marTop w:val="0"/>
      <w:marBottom w:val="0"/>
      <w:divBdr>
        <w:top w:val="none" w:sz="0" w:space="0" w:color="auto"/>
        <w:left w:val="none" w:sz="0" w:space="0" w:color="auto"/>
        <w:bottom w:val="none" w:sz="0" w:space="0" w:color="auto"/>
        <w:right w:val="none" w:sz="0" w:space="0" w:color="auto"/>
      </w:divBdr>
    </w:div>
    <w:div w:id="1177886354">
      <w:bodyDiv w:val="1"/>
      <w:marLeft w:val="0"/>
      <w:marRight w:val="0"/>
      <w:marTop w:val="0"/>
      <w:marBottom w:val="0"/>
      <w:divBdr>
        <w:top w:val="none" w:sz="0" w:space="0" w:color="auto"/>
        <w:left w:val="none" w:sz="0" w:space="0" w:color="auto"/>
        <w:bottom w:val="none" w:sz="0" w:space="0" w:color="auto"/>
        <w:right w:val="none" w:sz="0" w:space="0" w:color="auto"/>
      </w:divBdr>
    </w:div>
    <w:div w:id="1178278563">
      <w:bodyDiv w:val="1"/>
      <w:marLeft w:val="0"/>
      <w:marRight w:val="0"/>
      <w:marTop w:val="0"/>
      <w:marBottom w:val="0"/>
      <w:divBdr>
        <w:top w:val="none" w:sz="0" w:space="0" w:color="auto"/>
        <w:left w:val="none" w:sz="0" w:space="0" w:color="auto"/>
        <w:bottom w:val="none" w:sz="0" w:space="0" w:color="auto"/>
        <w:right w:val="none" w:sz="0" w:space="0" w:color="auto"/>
      </w:divBdr>
    </w:div>
    <w:div w:id="1195001712">
      <w:bodyDiv w:val="1"/>
      <w:marLeft w:val="0"/>
      <w:marRight w:val="0"/>
      <w:marTop w:val="0"/>
      <w:marBottom w:val="0"/>
      <w:divBdr>
        <w:top w:val="none" w:sz="0" w:space="0" w:color="auto"/>
        <w:left w:val="none" w:sz="0" w:space="0" w:color="auto"/>
        <w:bottom w:val="none" w:sz="0" w:space="0" w:color="auto"/>
        <w:right w:val="none" w:sz="0" w:space="0" w:color="auto"/>
      </w:divBdr>
    </w:div>
    <w:div w:id="1207259358">
      <w:bodyDiv w:val="1"/>
      <w:marLeft w:val="0"/>
      <w:marRight w:val="0"/>
      <w:marTop w:val="0"/>
      <w:marBottom w:val="0"/>
      <w:divBdr>
        <w:top w:val="none" w:sz="0" w:space="0" w:color="auto"/>
        <w:left w:val="none" w:sz="0" w:space="0" w:color="auto"/>
        <w:bottom w:val="none" w:sz="0" w:space="0" w:color="auto"/>
        <w:right w:val="none" w:sz="0" w:space="0" w:color="auto"/>
      </w:divBdr>
    </w:div>
    <w:div w:id="1208108893">
      <w:bodyDiv w:val="1"/>
      <w:marLeft w:val="0"/>
      <w:marRight w:val="0"/>
      <w:marTop w:val="0"/>
      <w:marBottom w:val="0"/>
      <w:divBdr>
        <w:top w:val="none" w:sz="0" w:space="0" w:color="auto"/>
        <w:left w:val="none" w:sz="0" w:space="0" w:color="auto"/>
        <w:bottom w:val="none" w:sz="0" w:space="0" w:color="auto"/>
        <w:right w:val="none" w:sz="0" w:space="0" w:color="auto"/>
      </w:divBdr>
    </w:div>
    <w:div w:id="1208570816">
      <w:bodyDiv w:val="1"/>
      <w:marLeft w:val="0"/>
      <w:marRight w:val="0"/>
      <w:marTop w:val="0"/>
      <w:marBottom w:val="0"/>
      <w:divBdr>
        <w:top w:val="none" w:sz="0" w:space="0" w:color="auto"/>
        <w:left w:val="none" w:sz="0" w:space="0" w:color="auto"/>
        <w:bottom w:val="none" w:sz="0" w:space="0" w:color="auto"/>
        <w:right w:val="none" w:sz="0" w:space="0" w:color="auto"/>
      </w:divBdr>
    </w:div>
    <w:div w:id="1215311335">
      <w:bodyDiv w:val="1"/>
      <w:marLeft w:val="0"/>
      <w:marRight w:val="0"/>
      <w:marTop w:val="0"/>
      <w:marBottom w:val="0"/>
      <w:divBdr>
        <w:top w:val="none" w:sz="0" w:space="0" w:color="auto"/>
        <w:left w:val="none" w:sz="0" w:space="0" w:color="auto"/>
        <w:bottom w:val="none" w:sz="0" w:space="0" w:color="auto"/>
        <w:right w:val="none" w:sz="0" w:space="0" w:color="auto"/>
      </w:divBdr>
    </w:div>
    <w:div w:id="1257137064">
      <w:bodyDiv w:val="1"/>
      <w:marLeft w:val="0"/>
      <w:marRight w:val="0"/>
      <w:marTop w:val="0"/>
      <w:marBottom w:val="0"/>
      <w:divBdr>
        <w:top w:val="none" w:sz="0" w:space="0" w:color="auto"/>
        <w:left w:val="none" w:sz="0" w:space="0" w:color="auto"/>
        <w:bottom w:val="none" w:sz="0" w:space="0" w:color="auto"/>
        <w:right w:val="none" w:sz="0" w:space="0" w:color="auto"/>
      </w:divBdr>
    </w:div>
    <w:div w:id="1278415133">
      <w:bodyDiv w:val="1"/>
      <w:marLeft w:val="0"/>
      <w:marRight w:val="0"/>
      <w:marTop w:val="0"/>
      <w:marBottom w:val="0"/>
      <w:divBdr>
        <w:top w:val="none" w:sz="0" w:space="0" w:color="auto"/>
        <w:left w:val="none" w:sz="0" w:space="0" w:color="auto"/>
        <w:bottom w:val="none" w:sz="0" w:space="0" w:color="auto"/>
        <w:right w:val="none" w:sz="0" w:space="0" w:color="auto"/>
      </w:divBdr>
    </w:div>
    <w:div w:id="1297101701">
      <w:bodyDiv w:val="1"/>
      <w:marLeft w:val="0"/>
      <w:marRight w:val="0"/>
      <w:marTop w:val="0"/>
      <w:marBottom w:val="0"/>
      <w:divBdr>
        <w:top w:val="none" w:sz="0" w:space="0" w:color="auto"/>
        <w:left w:val="none" w:sz="0" w:space="0" w:color="auto"/>
        <w:bottom w:val="none" w:sz="0" w:space="0" w:color="auto"/>
        <w:right w:val="none" w:sz="0" w:space="0" w:color="auto"/>
      </w:divBdr>
    </w:div>
    <w:div w:id="1302923036">
      <w:bodyDiv w:val="1"/>
      <w:marLeft w:val="0"/>
      <w:marRight w:val="0"/>
      <w:marTop w:val="0"/>
      <w:marBottom w:val="0"/>
      <w:divBdr>
        <w:top w:val="none" w:sz="0" w:space="0" w:color="auto"/>
        <w:left w:val="none" w:sz="0" w:space="0" w:color="auto"/>
        <w:bottom w:val="none" w:sz="0" w:space="0" w:color="auto"/>
        <w:right w:val="none" w:sz="0" w:space="0" w:color="auto"/>
      </w:divBdr>
    </w:div>
    <w:div w:id="1304314961">
      <w:bodyDiv w:val="1"/>
      <w:marLeft w:val="0"/>
      <w:marRight w:val="0"/>
      <w:marTop w:val="0"/>
      <w:marBottom w:val="0"/>
      <w:divBdr>
        <w:top w:val="none" w:sz="0" w:space="0" w:color="auto"/>
        <w:left w:val="none" w:sz="0" w:space="0" w:color="auto"/>
        <w:bottom w:val="none" w:sz="0" w:space="0" w:color="auto"/>
        <w:right w:val="none" w:sz="0" w:space="0" w:color="auto"/>
      </w:divBdr>
    </w:div>
    <w:div w:id="1351057088">
      <w:bodyDiv w:val="1"/>
      <w:marLeft w:val="0"/>
      <w:marRight w:val="0"/>
      <w:marTop w:val="0"/>
      <w:marBottom w:val="0"/>
      <w:divBdr>
        <w:top w:val="none" w:sz="0" w:space="0" w:color="auto"/>
        <w:left w:val="none" w:sz="0" w:space="0" w:color="auto"/>
        <w:bottom w:val="none" w:sz="0" w:space="0" w:color="auto"/>
        <w:right w:val="none" w:sz="0" w:space="0" w:color="auto"/>
      </w:divBdr>
    </w:div>
    <w:div w:id="1356232003">
      <w:bodyDiv w:val="1"/>
      <w:marLeft w:val="0"/>
      <w:marRight w:val="0"/>
      <w:marTop w:val="0"/>
      <w:marBottom w:val="0"/>
      <w:divBdr>
        <w:top w:val="none" w:sz="0" w:space="0" w:color="auto"/>
        <w:left w:val="none" w:sz="0" w:space="0" w:color="auto"/>
        <w:bottom w:val="none" w:sz="0" w:space="0" w:color="auto"/>
        <w:right w:val="none" w:sz="0" w:space="0" w:color="auto"/>
      </w:divBdr>
    </w:div>
    <w:div w:id="1398550956">
      <w:bodyDiv w:val="1"/>
      <w:marLeft w:val="0"/>
      <w:marRight w:val="0"/>
      <w:marTop w:val="0"/>
      <w:marBottom w:val="0"/>
      <w:divBdr>
        <w:top w:val="none" w:sz="0" w:space="0" w:color="auto"/>
        <w:left w:val="none" w:sz="0" w:space="0" w:color="auto"/>
        <w:bottom w:val="none" w:sz="0" w:space="0" w:color="auto"/>
        <w:right w:val="none" w:sz="0" w:space="0" w:color="auto"/>
      </w:divBdr>
    </w:div>
    <w:div w:id="1403677974">
      <w:bodyDiv w:val="1"/>
      <w:marLeft w:val="0"/>
      <w:marRight w:val="0"/>
      <w:marTop w:val="0"/>
      <w:marBottom w:val="0"/>
      <w:divBdr>
        <w:top w:val="none" w:sz="0" w:space="0" w:color="auto"/>
        <w:left w:val="none" w:sz="0" w:space="0" w:color="auto"/>
        <w:bottom w:val="none" w:sz="0" w:space="0" w:color="auto"/>
        <w:right w:val="none" w:sz="0" w:space="0" w:color="auto"/>
      </w:divBdr>
    </w:div>
    <w:div w:id="1436634992">
      <w:bodyDiv w:val="1"/>
      <w:marLeft w:val="0"/>
      <w:marRight w:val="0"/>
      <w:marTop w:val="0"/>
      <w:marBottom w:val="0"/>
      <w:divBdr>
        <w:top w:val="none" w:sz="0" w:space="0" w:color="auto"/>
        <w:left w:val="none" w:sz="0" w:space="0" w:color="auto"/>
        <w:bottom w:val="none" w:sz="0" w:space="0" w:color="auto"/>
        <w:right w:val="none" w:sz="0" w:space="0" w:color="auto"/>
      </w:divBdr>
    </w:div>
    <w:div w:id="1487937756">
      <w:bodyDiv w:val="1"/>
      <w:marLeft w:val="0"/>
      <w:marRight w:val="0"/>
      <w:marTop w:val="0"/>
      <w:marBottom w:val="0"/>
      <w:divBdr>
        <w:top w:val="none" w:sz="0" w:space="0" w:color="auto"/>
        <w:left w:val="none" w:sz="0" w:space="0" w:color="auto"/>
        <w:bottom w:val="none" w:sz="0" w:space="0" w:color="auto"/>
        <w:right w:val="none" w:sz="0" w:space="0" w:color="auto"/>
      </w:divBdr>
    </w:div>
    <w:div w:id="1505633258">
      <w:bodyDiv w:val="1"/>
      <w:marLeft w:val="0"/>
      <w:marRight w:val="0"/>
      <w:marTop w:val="0"/>
      <w:marBottom w:val="0"/>
      <w:divBdr>
        <w:top w:val="none" w:sz="0" w:space="0" w:color="auto"/>
        <w:left w:val="none" w:sz="0" w:space="0" w:color="auto"/>
        <w:bottom w:val="none" w:sz="0" w:space="0" w:color="auto"/>
        <w:right w:val="none" w:sz="0" w:space="0" w:color="auto"/>
      </w:divBdr>
    </w:div>
    <w:div w:id="1521699993">
      <w:bodyDiv w:val="1"/>
      <w:marLeft w:val="0"/>
      <w:marRight w:val="0"/>
      <w:marTop w:val="0"/>
      <w:marBottom w:val="0"/>
      <w:divBdr>
        <w:top w:val="none" w:sz="0" w:space="0" w:color="auto"/>
        <w:left w:val="none" w:sz="0" w:space="0" w:color="auto"/>
        <w:bottom w:val="none" w:sz="0" w:space="0" w:color="auto"/>
        <w:right w:val="none" w:sz="0" w:space="0" w:color="auto"/>
      </w:divBdr>
    </w:div>
    <w:div w:id="1566183730">
      <w:bodyDiv w:val="1"/>
      <w:marLeft w:val="0"/>
      <w:marRight w:val="0"/>
      <w:marTop w:val="0"/>
      <w:marBottom w:val="0"/>
      <w:divBdr>
        <w:top w:val="none" w:sz="0" w:space="0" w:color="auto"/>
        <w:left w:val="none" w:sz="0" w:space="0" w:color="auto"/>
        <w:bottom w:val="none" w:sz="0" w:space="0" w:color="auto"/>
        <w:right w:val="none" w:sz="0" w:space="0" w:color="auto"/>
      </w:divBdr>
    </w:div>
    <w:div w:id="1595044121">
      <w:bodyDiv w:val="1"/>
      <w:marLeft w:val="0"/>
      <w:marRight w:val="0"/>
      <w:marTop w:val="0"/>
      <w:marBottom w:val="0"/>
      <w:divBdr>
        <w:top w:val="none" w:sz="0" w:space="0" w:color="auto"/>
        <w:left w:val="none" w:sz="0" w:space="0" w:color="auto"/>
        <w:bottom w:val="none" w:sz="0" w:space="0" w:color="auto"/>
        <w:right w:val="none" w:sz="0" w:space="0" w:color="auto"/>
      </w:divBdr>
    </w:div>
    <w:div w:id="1645159367">
      <w:bodyDiv w:val="1"/>
      <w:marLeft w:val="0"/>
      <w:marRight w:val="0"/>
      <w:marTop w:val="0"/>
      <w:marBottom w:val="0"/>
      <w:divBdr>
        <w:top w:val="none" w:sz="0" w:space="0" w:color="auto"/>
        <w:left w:val="none" w:sz="0" w:space="0" w:color="auto"/>
        <w:bottom w:val="none" w:sz="0" w:space="0" w:color="auto"/>
        <w:right w:val="none" w:sz="0" w:space="0" w:color="auto"/>
      </w:divBdr>
    </w:div>
    <w:div w:id="1646279528">
      <w:bodyDiv w:val="1"/>
      <w:marLeft w:val="0"/>
      <w:marRight w:val="0"/>
      <w:marTop w:val="0"/>
      <w:marBottom w:val="0"/>
      <w:divBdr>
        <w:top w:val="none" w:sz="0" w:space="0" w:color="auto"/>
        <w:left w:val="none" w:sz="0" w:space="0" w:color="auto"/>
        <w:bottom w:val="none" w:sz="0" w:space="0" w:color="auto"/>
        <w:right w:val="none" w:sz="0" w:space="0" w:color="auto"/>
      </w:divBdr>
    </w:div>
    <w:div w:id="1660959835">
      <w:bodyDiv w:val="1"/>
      <w:marLeft w:val="0"/>
      <w:marRight w:val="0"/>
      <w:marTop w:val="0"/>
      <w:marBottom w:val="0"/>
      <w:divBdr>
        <w:top w:val="none" w:sz="0" w:space="0" w:color="auto"/>
        <w:left w:val="none" w:sz="0" w:space="0" w:color="auto"/>
        <w:bottom w:val="none" w:sz="0" w:space="0" w:color="auto"/>
        <w:right w:val="none" w:sz="0" w:space="0" w:color="auto"/>
      </w:divBdr>
    </w:div>
    <w:div w:id="1687322136">
      <w:bodyDiv w:val="1"/>
      <w:marLeft w:val="0"/>
      <w:marRight w:val="0"/>
      <w:marTop w:val="0"/>
      <w:marBottom w:val="0"/>
      <w:divBdr>
        <w:top w:val="none" w:sz="0" w:space="0" w:color="auto"/>
        <w:left w:val="none" w:sz="0" w:space="0" w:color="auto"/>
        <w:bottom w:val="none" w:sz="0" w:space="0" w:color="auto"/>
        <w:right w:val="none" w:sz="0" w:space="0" w:color="auto"/>
      </w:divBdr>
    </w:div>
    <w:div w:id="1688168768">
      <w:bodyDiv w:val="1"/>
      <w:marLeft w:val="0"/>
      <w:marRight w:val="0"/>
      <w:marTop w:val="0"/>
      <w:marBottom w:val="0"/>
      <w:divBdr>
        <w:top w:val="none" w:sz="0" w:space="0" w:color="auto"/>
        <w:left w:val="none" w:sz="0" w:space="0" w:color="auto"/>
        <w:bottom w:val="none" w:sz="0" w:space="0" w:color="auto"/>
        <w:right w:val="none" w:sz="0" w:space="0" w:color="auto"/>
      </w:divBdr>
    </w:div>
    <w:div w:id="1697735986">
      <w:bodyDiv w:val="1"/>
      <w:marLeft w:val="0"/>
      <w:marRight w:val="0"/>
      <w:marTop w:val="0"/>
      <w:marBottom w:val="0"/>
      <w:divBdr>
        <w:top w:val="none" w:sz="0" w:space="0" w:color="auto"/>
        <w:left w:val="none" w:sz="0" w:space="0" w:color="auto"/>
        <w:bottom w:val="none" w:sz="0" w:space="0" w:color="auto"/>
        <w:right w:val="none" w:sz="0" w:space="0" w:color="auto"/>
      </w:divBdr>
    </w:div>
    <w:div w:id="1737506066">
      <w:bodyDiv w:val="1"/>
      <w:marLeft w:val="0"/>
      <w:marRight w:val="0"/>
      <w:marTop w:val="0"/>
      <w:marBottom w:val="0"/>
      <w:divBdr>
        <w:top w:val="none" w:sz="0" w:space="0" w:color="auto"/>
        <w:left w:val="none" w:sz="0" w:space="0" w:color="auto"/>
        <w:bottom w:val="none" w:sz="0" w:space="0" w:color="auto"/>
        <w:right w:val="none" w:sz="0" w:space="0" w:color="auto"/>
      </w:divBdr>
      <w:divsChild>
        <w:div w:id="1100906084">
          <w:marLeft w:val="-225"/>
          <w:marRight w:val="-225"/>
          <w:marTop w:val="300"/>
          <w:marBottom w:val="0"/>
          <w:divBdr>
            <w:top w:val="none" w:sz="0" w:space="0" w:color="auto"/>
            <w:left w:val="none" w:sz="0" w:space="0" w:color="auto"/>
            <w:bottom w:val="none" w:sz="0" w:space="0" w:color="auto"/>
            <w:right w:val="none" w:sz="0" w:space="0" w:color="auto"/>
          </w:divBdr>
          <w:divsChild>
            <w:div w:id="359281753">
              <w:marLeft w:val="0"/>
              <w:marRight w:val="0"/>
              <w:marTop w:val="0"/>
              <w:marBottom w:val="0"/>
              <w:divBdr>
                <w:top w:val="none" w:sz="0" w:space="0" w:color="auto"/>
                <w:left w:val="none" w:sz="0" w:space="0" w:color="auto"/>
                <w:bottom w:val="none" w:sz="0" w:space="0" w:color="auto"/>
                <w:right w:val="none" w:sz="0" w:space="0" w:color="auto"/>
              </w:divBdr>
            </w:div>
          </w:divsChild>
        </w:div>
        <w:div w:id="1309168048">
          <w:marLeft w:val="-225"/>
          <w:marRight w:val="-225"/>
          <w:marTop w:val="300"/>
          <w:marBottom w:val="0"/>
          <w:divBdr>
            <w:top w:val="none" w:sz="0" w:space="0" w:color="auto"/>
            <w:left w:val="none" w:sz="0" w:space="0" w:color="auto"/>
            <w:bottom w:val="none" w:sz="0" w:space="0" w:color="auto"/>
            <w:right w:val="none" w:sz="0" w:space="0" w:color="auto"/>
          </w:divBdr>
          <w:divsChild>
            <w:div w:id="139738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743620">
      <w:bodyDiv w:val="1"/>
      <w:marLeft w:val="0"/>
      <w:marRight w:val="0"/>
      <w:marTop w:val="0"/>
      <w:marBottom w:val="0"/>
      <w:divBdr>
        <w:top w:val="none" w:sz="0" w:space="0" w:color="auto"/>
        <w:left w:val="none" w:sz="0" w:space="0" w:color="auto"/>
        <w:bottom w:val="none" w:sz="0" w:space="0" w:color="auto"/>
        <w:right w:val="none" w:sz="0" w:space="0" w:color="auto"/>
      </w:divBdr>
    </w:div>
    <w:div w:id="1762599320">
      <w:bodyDiv w:val="1"/>
      <w:marLeft w:val="0"/>
      <w:marRight w:val="0"/>
      <w:marTop w:val="0"/>
      <w:marBottom w:val="0"/>
      <w:divBdr>
        <w:top w:val="none" w:sz="0" w:space="0" w:color="auto"/>
        <w:left w:val="none" w:sz="0" w:space="0" w:color="auto"/>
        <w:bottom w:val="none" w:sz="0" w:space="0" w:color="auto"/>
        <w:right w:val="none" w:sz="0" w:space="0" w:color="auto"/>
      </w:divBdr>
    </w:div>
    <w:div w:id="1775592829">
      <w:bodyDiv w:val="1"/>
      <w:marLeft w:val="0"/>
      <w:marRight w:val="0"/>
      <w:marTop w:val="0"/>
      <w:marBottom w:val="0"/>
      <w:divBdr>
        <w:top w:val="none" w:sz="0" w:space="0" w:color="auto"/>
        <w:left w:val="none" w:sz="0" w:space="0" w:color="auto"/>
        <w:bottom w:val="none" w:sz="0" w:space="0" w:color="auto"/>
        <w:right w:val="none" w:sz="0" w:space="0" w:color="auto"/>
      </w:divBdr>
    </w:div>
    <w:div w:id="1808474223">
      <w:bodyDiv w:val="1"/>
      <w:marLeft w:val="0"/>
      <w:marRight w:val="0"/>
      <w:marTop w:val="0"/>
      <w:marBottom w:val="0"/>
      <w:divBdr>
        <w:top w:val="none" w:sz="0" w:space="0" w:color="auto"/>
        <w:left w:val="none" w:sz="0" w:space="0" w:color="auto"/>
        <w:bottom w:val="none" w:sz="0" w:space="0" w:color="auto"/>
        <w:right w:val="none" w:sz="0" w:space="0" w:color="auto"/>
      </w:divBdr>
    </w:div>
    <w:div w:id="1836023017">
      <w:bodyDiv w:val="1"/>
      <w:marLeft w:val="0"/>
      <w:marRight w:val="0"/>
      <w:marTop w:val="0"/>
      <w:marBottom w:val="0"/>
      <w:divBdr>
        <w:top w:val="none" w:sz="0" w:space="0" w:color="auto"/>
        <w:left w:val="none" w:sz="0" w:space="0" w:color="auto"/>
        <w:bottom w:val="none" w:sz="0" w:space="0" w:color="auto"/>
        <w:right w:val="none" w:sz="0" w:space="0" w:color="auto"/>
      </w:divBdr>
    </w:div>
    <w:div w:id="1836140373">
      <w:bodyDiv w:val="1"/>
      <w:marLeft w:val="0"/>
      <w:marRight w:val="0"/>
      <w:marTop w:val="0"/>
      <w:marBottom w:val="0"/>
      <w:divBdr>
        <w:top w:val="none" w:sz="0" w:space="0" w:color="auto"/>
        <w:left w:val="none" w:sz="0" w:space="0" w:color="auto"/>
        <w:bottom w:val="none" w:sz="0" w:space="0" w:color="auto"/>
        <w:right w:val="none" w:sz="0" w:space="0" w:color="auto"/>
      </w:divBdr>
    </w:div>
    <w:div w:id="1855653012">
      <w:bodyDiv w:val="1"/>
      <w:marLeft w:val="0"/>
      <w:marRight w:val="0"/>
      <w:marTop w:val="0"/>
      <w:marBottom w:val="0"/>
      <w:divBdr>
        <w:top w:val="none" w:sz="0" w:space="0" w:color="auto"/>
        <w:left w:val="none" w:sz="0" w:space="0" w:color="auto"/>
        <w:bottom w:val="none" w:sz="0" w:space="0" w:color="auto"/>
        <w:right w:val="none" w:sz="0" w:space="0" w:color="auto"/>
      </w:divBdr>
    </w:div>
    <w:div w:id="1856459346">
      <w:bodyDiv w:val="1"/>
      <w:marLeft w:val="0"/>
      <w:marRight w:val="0"/>
      <w:marTop w:val="0"/>
      <w:marBottom w:val="0"/>
      <w:divBdr>
        <w:top w:val="none" w:sz="0" w:space="0" w:color="auto"/>
        <w:left w:val="none" w:sz="0" w:space="0" w:color="auto"/>
        <w:bottom w:val="none" w:sz="0" w:space="0" w:color="auto"/>
        <w:right w:val="none" w:sz="0" w:space="0" w:color="auto"/>
      </w:divBdr>
    </w:div>
    <w:div w:id="1860242076">
      <w:bodyDiv w:val="1"/>
      <w:marLeft w:val="0"/>
      <w:marRight w:val="0"/>
      <w:marTop w:val="0"/>
      <w:marBottom w:val="0"/>
      <w:divBdr>
        <w:top w:val="none" w:sz="0" w:space="0" w:color="auto"/>
        <w:left w:val="none" w:sz="0" w:space="0" w:color="auto"/>
        <w:bottom w:val="none" w:sz="0" w:space="0" w:color="auto"/>
        <w:right w:val="none" w:sz="0" w:space="0" w:color="auto"/>
      </w:divBdr>
    </w:div>
    <w:div w:id="1864974428">
      <w:bodyDiv w:val="1"/>
      <w:marLeft w:val="0"/>
      <w:marRight w:val="0"/>
      <w:marTop w:val="0"/>
      <w:marBottom w:val="0"/>
      <w:divBdr>
        <w:top w:val="none" w:sz="0" w:space="0" w:color="auto"/>
        <w:left w:val="none" w:sz="0" w:space="0" w:color="auto"/>
        <w:bottom w:val="none" w:sz="0" w:space="0" w:color="auto"/>
        <w:right w:val="none" w:sz="0" w:space="0" w:color="auto"/>
      </w:divBdr>
    </w:div>
    <w:div w:id="1942952133">
      <w:bodyDiv w:val="1"/>
      <w:marLeft w:val="0"/>
      <w:marRight w:val="0"/>
      <w:marTop w:val="0"/>
      <w:marBottom w:val="0"/>
      <w:divBdr>
        <w:top w:val="none" w:sz="0" w:space="0" w:color="auto"/>
        <w:left w:val="none" w:sz="0" w:space="0" w:color="auto"/>
        <w:bottom w:val="none" w:sz="0" w:space="0" w:color="auto"/>
        <w:right w:val="none" w:sz="0" w:space="0" w:color="auto"/>
      </w:divBdr>
    </w:div>
    <w:div w:id="1944222364">
      <w:bodyDiv w:val="1"/>
      <w:marLeft w:val="0"/>
      <w:marRight w:val="0"/>
      <w:marTop w:val="0"/>
      <w:marBottom w:val="0"/>
      <w:divBdr>
        <w:top w:val="none" w:sz="0" w:space="0" w:color="auto"/>
        <w:left w:val="none" w:sz="0" w:space="0" w:color="auto"/>
        <w:bottom w:val="none" w:sz="0" w:space="0" w:color="auto"/>
        <w:right w:val="none" w:sz="0" w:space="0" w:color="auto"/>
      </w:divBdr>
    </w:div>
    <w:div w:id="1960647633">
      <w:bodyDiv w:val="1"/>
      <w:marLeft w:val="0"/>
      <w:marRight w:val="0"/>
      <w:marTop w:val="0"/>
      <w:marBottom w:val="0"/>
      <w:divBdr>
        <w:top w:val="none" w:sz="0" w:space="0" w:color="auto"/>
        <w:left w:val="none" w:sz="0" w:space="0" w:color="auto"/>
        <w:bottom w:val="none" w:sz="0" w:space="0" w:color="auto"/>
        <w:right w:val="none" w:sz="0" w:space="0" w:color="auto"/>
      </w:divBdr>
    </w:div>
    <w:div w:id="1977444743">
      <w:bodyDiv w:val="1"/>
      <w:marLeft w:val="0"/>
      <w:marRight w:val="0"/>
      <w:marTop w:val="0"/>
      <w:marBottom w:val="0"/>
      <w:divBdr>
        <w:top w:val="none" w:sz="0" w:space="0" w:color="auto"/>
        <w:left w:val="none" w:sz="0" w:space="0" w:color="auto"/>
        <w:bottom w:val="none" w:sz="0" w:space="0" w:color="auto"/>
        <w:right w:val="none" w:sz="0" w:space="0" w:color="auto"/>
      </w:divBdr>
    </w:div>
    <w:div w:id="2048555793">
      <w:bodyDiv w:val="1"/>
      <w:marLeft w:val="0"/>
      <w:marRight w:val="0"/>
      <w:marTop w:val="0"/>
      <w:marBottom w:val="0"/>
      <w:divBdr>
        <w:top w:val="none" w:sz="0" w:space="0" w:color="auto"/>
        <w:left w:val="none" w:sz="0" w:space="0" w:color="auto"/>
        <w:bottom w:val="none" w:sz="0" w:space="0" w:color="auto"/>
        <w:right w:val="none" w:sz="0" w:space="0" w:color="auto"/>
      </w:divBdr>
    </w:div>
    <w:div w:id="2097314248">
      <w:bodyDiv w:val="1"/>
      <w:marLeft w:val="0"/>
      <w:marRight w:val="0"/>
      <w:marTop w:val="0"/>
      <w:marBottom w:val="0"/>
      <w:divBdr>
        <w:top w:val="none" w:sz="0" w:space="0" w:color="auto"/>
        <w:left w:val="none" w:sz="0" w:space="0" w:color="auto"/>
        <w:bottom w:val="none" w:sz="0" w:space="0" w:color="auto"/>
        <w:right w:val="none" w:sz="0" w:space="0" w:color="auto"/>
      </w:divBdr>
    </w:div>
    <w:div w:id="2108884535">
      <w:bodyDiv w:val="1"/>
      <w:marLeft w:val="0"/>
      <w:marRight w:val="0"/>
      <w:marTop w:val="0"/>
      <w:marBottom w:val="0"/>
      <w:divBdr>
        <w:top w:val="none" w:sz="0" w:space="0" w:color="auto"/>
        <w:left w:val="none" w:sz="0" w:space="0" w:color="auto"/>
        <w:bottom w:val="none" w:sz="0" w:space="0" w:color="auto"/>
        <w:right w:val="none" w:sz="0" w:space="0" w:color="auto"/>
      </w:divBdr>
    </w:div>
    <w:div w:id="2109502585">
      <w:bodyDiv w:val="1"/>
      <w:marLeft w:val="0"/>
      <w:marRight w:val="0"/>
      <w:marTop w:val="0"/>
      <w:marBottom w:val="0"/>
      <w:divBdr>
        <w:top w:val="none" w:sz="0" w:space="0" w:color="auto"/>
        <w:left w:val="none" w:sz="0" w:space="0" w:color="auto"/>
        <w:bottom w:val="none" w:sz="0" w:space="0" w:color="auto"/>
        <w:right w:val="none" w:sz="0" w:space="0" w:color="auto"/>
      </w:divBdr>
    </w:div>
    <w:div w:id="21116579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17B7B-D839-40C0-9F9D-4ED43E7BC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5226</Words>
  <Characters>29794</Characters>
  <Application>Microsoft Office Word</Application>
  <DocSecurity>4</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34951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saints</dc:creator>
  <cp:lastModifiedBy>saints</cp:lastModifiedBy>
  <cp:revision>2</cp:revision>
  <cp:lastPrinted>2022-05-01T13:47:00Z</cp:lastPrinted>
  <dcterms:created xsi:type="dcterms:W3CDTF">2022-05-01T13:47:00Z</dcterms:created>
  <dcterms:modified xsi:type="dcterms:W3CDTF">2022-05-01T13:47:00Z</dcterms:modified>
</cp:coreProperties>
</file>