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C65BF">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ascii="Times" w:eastAsia="Arial Narrow" w:hAnsi="Times" w:cs="Times"/>
          <w:b/>
          <w:bCs/>
          <w:color w:val="000000"/>
          <w:sz w:val="30"/>
          <w:szCs w:val="30"/>
        </w:rPr>
        <w:t>Living in and with the Divine Trinity</w:t>
      </w:r>
      <w:r>
        <w:rPr>
          <w:rFonts w:eastAsia="Arial Narrow"/>
          <w:b/>
          <w:bCs/>
          <w:color w:val="000000"/>
          <w:sz w:val="30"/>
          <w:szCs w:val="30"/>
        </w:rPr>
        <w:t xml:space="preserve"> – Week 6</w:t>
      </w:r>
      <w:r>
        <w:rPr>
          <w:rFonts w:eastAsia="Arial Narrow" w:cs="Arial Narrow"/>
          <w:b/>
          <w:bCs/>
          <w:sz w:val="30"/>
          <w:szCs w:val="30"/>
        </w:rPr>
        <w:t xml:space="preserve">                                    May 2-8, 2022</w:t>
      </w:r>
    </w:p>
    <w:p w:rsidR="00000000" w:rsidRDefault="00AC65BF">
      <w:pPr>
        <w:pStyle w:val="Standard"/>
        <w:widowControl w:val="0"/>
        <w:spacing w:line="72" w:lineRule="exact"/>
        <w:jc w:val="both"/>
        <w:rPr>
          <w:rFonts w:ascii="Arial Narrow" w:eastAsia="Arial Narrow" w:hAnsi="Arial Narrow" w:cs="Arial Narrow"/>
          <w:b/>
          <w:bCs/>
          <w:sz w:val="30"/>
          <w:szCs w:val="30"/>
        </w:rPr>
      </w:pPr>
    </w:p>
    <w:p w:rsidR="00000000" w:rsidRDefault="00AC65BF">
      <w:pPr>
        <w:sectPr w:rsidR="00000000">
          <w:pgSz w:w="15840" w:h="12240" w:orient="landscape"/>
          <w:pgMar w:top="432" w:right="403" w:bottom="288" w:left="403" w:header="720" w:footer="720" w:gutter="0"/>
          <w:cols w:space="720"/>
          <w:docGrid w:linePitch="360"/>
        </w:sectPr>
      </w:pPr>
    </w:p>
    <w:p w:rsidR="00000000" w:rsidRDefault="00AC65BF">
      <w:pPr>
        <w:pStyle w:val="NormalWeb"/>
        <w:spacing w:before="0" w:after="0" w:line="204" w:lineRule="auto"/>
        <w:jc w:val="center"/>
      </w:pPr>
      <w:r>
        <w:rPr>
          <w:rFonts w:ascii="Times" w:hAnsi="Times" w:cs="Times"/>
          <w:b/>
          <w:bCs/>
          <w:color w:val="000000"/>
        </w:rPr>
        <w:lastRenderedPageBreak/>
        <w:t xml:space="preserve">Experiencing and Enjoying </w:t>
      </w:r>
    </w:p>
    <w:p w:rsidR="00000000" w:rsidRDefault="00AC65BF">
      <w:pPr>
        <w:pStyle w:val="NormalWeb"/>
        <w:spacing w:before="0" w:after="0" w:line="204" w:lineRule="auto"/>
        <w:jc w:val="center"/>
      </w:pPr>
      <w:r>
        <w:rPr>
          <w:rFonts w:ascii="Times" w:hAnsi="Times" w:cs="Times"/>
          <w:b/>
          <w:bCs/>
          <w:color w:val="000000"/>
        </w:rPr>
        <w:t>the Divine Trinity in Full</w:t>
      </w:r>
    </w:p>
    <w:p w:rsidR="00000000" w:rsidRDefault="00AC65BF">
      <w:pPr>
        <w:pStyle w:val="Standard"/>
        <w:spacing w:line="58" w:lineRule="exact"/>
        <w:jc w:val="both"/>
      </w:pPr>
      <w:r>
        <w:rPr>
          <w:b/>
          <w:bCs/>
          <w:sz w:val="22"/>
          <w:szCs w:val="22"/>
        </w:rPr>
        <w:t xml:space="preserve">  </w:t>
      </w:r>
    </w:p>
    <w:p w:rsidR="00000000" w:rsidRDefault="00AC65BF">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rPr>
        <w:t xml:space="preserve">Monday </w:t>
      </w:r>
      <w:r>
        <w:rPr>
          <w:rFonts w:cs="Times New Roman"/>
          <w:b/>
          <w:bCs/>
        </w:rPr>
        <w:t>5/2</w:t>
      </w:r>
    </w:p>
    <w:p w:rsidR="00000000" w:rsidRDefault="00AC65BF">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0"/>
          <w:szCs w:val="20"/>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0"/>
          <w:szCs w:val="20"/>
        </w:rPr>
        <w:t xml:space="preserve"> </w:t>
      </w:r>
      <w:bookmarkEnd w:id="0"/>
      <w:r>
        <w:rPr>
          <w:rFonts w:ascii="Times New Roman" w:eastAsia="Times New Roman" w:hAnsi="Times New Roman" w:cs="Times New Roman"/>
          <w:b/>
          <w:bCs/>
          <w:color w:val="000000"/>
          <w:sz w:val="20"/>
          <w:szCs w:val="20"/>
        </w:rPr>
        <w:t xml:space="preserve"> </w:t>
      </w:r>
      <w:bookmarkEnd w:id="1"/>
      <w:bookmarkEnd w:id="2"/>
      <w:bookmarkEnd w:id="3"/>
      <w:bookmarkEnd w:id="4"/>
      <w:bookmarkEnd w:id="5"/>
      <w:bookmarkEnd w:id="6"/>
    </w:p>
    <w:p w:rsidR="00000000" w:rsidRDefault="00AC65BF">
      <w:pPr>
        <w:spacing w:line="204" w:lineRule="auto"/>
        <w:jc w:val="both"/>
      </w:pPr>
      <w:r>
        <w:rPr>
          <w:rFonts w:ascii="Times New Roman" w:hAnsi="Times New Roman" w:cs="Times New Roman"/>
          <w:b/>
          <w:bCs/>
          <w:sz w:val="20"/>
          <w:szCs w:val="20"/>
        </w:rPr>
        <w:t>Matt. 28:19</w:t>
      </w:r>
    </w:p>
    <w:p w:rsidR="00000000" w:rsidRDefault="00AC65BF">
      <w:pPr>
        <w:spacing w:line="204" w:lineRule="auto"/>
        <w:jc w:val="both"/>
      </w:pPr>
      <w:r>
        <w:rPr>
          <w:rFonts w:ascii="Times New Roman" w:hAnsi="Times New Roman" w:cs="Times New Roman"/>
          <w:b/>
          <w:bCs/>
          <w:sz w:val="20"/>
          <w:szCs w:val="20"/>
        </w:rPr>
        <w:t xml:space="preserve">19 </w:t>
      </w:r>
      <w:r>
        <w:rPr>
          <w:rFonts w:ascii="Times New Roman" w:hAnsi="Times New Roman" w:cs="Times New Roman"/>
          <w:color w:val="000000"/>
          <w:sz w:val="20"/>
          <w:szCs w:val="20"/>
        </w:rPr>
        <w:t>Go therefore and disciple all the nations,</w:t>
      </w:r>
      <w:r>
        <w:rPr>
          <w:rFonts w:ascii="Times New Roman" w:hAnsi="Times New Roman" w:cs="Times New Roman"/>
          <w:color w:val="000000"/>
          <w:sz w:val="20"/>
          <w:szCs w:val="20"/>
        </w:rPr>
        <w:t xml:space="preserve"> baptizing them into the name of the Father and of the Son and of the Holy Spirit,</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Rom. 6:3</w:t>
      </w:r>
    </w:p>
    <w:p w:rsidR="00000000" w:rsidRDefault="00AC65BF">
      <w:pPr>
        <w:spacing w:line="204" w:lineRule="auto"/>
        <w:jc w:val="both"/>
      </w:pPr>
      <w:r>
        <w:rPr>
          <w:rFonts w:ascii="Times New Roman" w:hAnsi="Times New Roman" w:cs="Times New Roman"/>
          <w:b/>
          <w:bCs/>
          <w:sz w:val="20"/>
          <w:szCs w:val="20"/>
        </w:rPr>
        <w:t>3</w:t>
      </w:r>
      <w:r>
        <w:rPr>
          <w:rFonts w:ascii="Times New Roman" w:hAnsi="Times New Roman" w:cs="Times New Roman"/>
          <w:sz w:val="20"/>
          <w:szCs w:val="20"/>
        </w:rPr>
        <w:t xml:space="preserve"> </w:t>
      </w:r>
      <w:r>
        <w:rPr>
          <w:rFonts w:ascii="Times New Roman" w:hAnsi="Times New Roman" w:cs="Times New Roman"/>
          <w:color w:val="000000"/>
          <w:sz w:val="20"/>
          <w:szCs w:val="20"/>
        </w:rPr>
        <w:t>Or are you ignorant that all of us who have been baptized into Christ Jesus have been baptized into His death?</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1 Cor 12:13</w:t>
      </w:r>
    </w:p>
    <w:p w:rsidR="00000000" w:rsidRDefault="00AC65BF">
      <w:pPr>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For also in one Spirit we we</w:t>
      </w:r>
      <w:r>
        <w:rPr>
          <w:rFonts w:ascii="Times New Roman" w:hAnsi="Times New Roman" w:cs="Times New Roman"/>
          <w:color w:val="000000"/>
          <w:sz w:val="20"/>
          <w:szCs w:val="20"/>
        </w:rPr>
        <w:t>re all baptized into one body, whether Jews or Greeks, whether slaves or free, and were all given to drink one Spirit.</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Rom. 6:4-5</w:t>
      </w:r>
    </w:p>
    <w:p w:rsidR="00000000" w:rsidRDefault="00AC65BF">
      <w:pPr>
        <w:spacing w:line="204" w:lineRule="auto"/>
        <w:jc w:val="both"/>
      </w:pPr>
      <w:r>
        <w:rPr>
          <w:rFonts w:ascii="Times New Roman" w:hAnsi="Times New Roman" w:cs="Times New Roman"/>
          <w:b/>
          <w:bCs/>
          <w:sz w:val="20"/>
          <w:szCs w:val="20"/>
        </w:rPr>
        <w:t xml:space="preserve">4 </w:t>
      </w:r>
      <w:r>
        <w:rPr>
          <w:rFonts w:ascii="Times New Roman" w:hAnsi="Times New Roman" w:cs="Times New Roman"/>
          <w:color w:val="000000"/>
          <w:sz w:val="20"/>
          <w:szCs w:val="20"/>
        </w:rPr>
        <w:t xml:space="preserve">We have been buried therefore with Him through baptism into His death, in order that just as Christ was raised from the </w:t>
      </w:r>
      <w:r>
        <w:rPr>
          <w:rFonts w:ascii="Times New Roman" w:hAnsi="Times New Roman" w:cs="Times New Roman"/>
          <w:color w:val="000000"/>
          <w:sz w:val="20"/>
          <w:szCs w:val="20"/>
        </w:rPr>
        <w:t>dead through the glory of the Father, so also we might walk in newness of life.</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5</w:t>
      </w:r>
      <w:r>
        <w:rPr>
          <w:rFonts w:ascii="Times New Roman" w:hAnsi="Times New Roman" w:cs="Times New Roman"/>
          <w:sz w:val="20"/>
          <w:szCs w:val="20"/>
        </w:rPr>
        <w:t xml:space="preserve"> </w:t>
      </w:r>
      <w:r>
        <w:rPr>
          <w:rFonts w:ascii="Times New Roman" w:hAnsi="Times New Roman" w:cs="Times New Roman"/>
          <w:color w:val="000000"/>
          <w:sz w:val="20"/>
          <w:szCs w:val="20"/>
        </w:rPr>
        <w:t>For if we have grown together with Him in the likeness of His death, indeed we will also be in the likeness of His resurrection,</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Gal. 3:26-29 </w:t>
      </w:r>
    </w:p>
    <w:p w:rsidR="00000000" w:rsidRDefault="00AC65BF">
      <w:pPr>
        <w:spacing w:line="204" w:lineRule="auto"/>
        <w:jc w:val="both"/>
      </w:pPr>
      <w:r>
        <w:rPr>
          <w:rFonts w:ascii="Times New Roman" w:hAnsi="Times New Roman" w:cs="Times New Roman"/>
          <w:b/>
          <w:bCs/>
          <w:sz w:val="20"/>
          <w:szCs w:val="20"/>
        </w:rPr>
        <w:t>26</w:t>
      </w:r>
      <w:r>
        <w:rPr>
          <w:rFonts w:ascii="Times New Roman" w:hAnsi="Times New Roman" w:cs="Times New Roman"/>
          <w:sz w:val="20"/>
          <w:szCs w:val="20"/>
        </w:rPr>
        <w:t xml:space="preserve"> </w:t>
      </w:r>
      <w:r>
        <w:rPr>
          <w:rFonts w:ascii="Times New Roman" w:hAnsi="Times New Roman" w:cs="Times New Roman"/>
          <w:color w:val="000000"/>
          <w:sz w:val="20"/>
          <w:szCs w:val="20"/>
        </w:rPr>
        <w:t>For you are all sons of</w:t>
      </w:r>
      <w:r>
        <w:rPr>
          <w:rFonts w:ascii="Times New Roman" w:hAnsi="Times New Roman" w:cs="Times New Roman"/>
          <w:color w:val="000000"/>
          <w:sz w:val="20"/>
          <w:szCs w:val="20"/>
        </w:rPr>
        <w:t xml:space="preserve"> God through faith in Christ Jesus.</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27 </w:t>
      </w:r>
      <w:r>
        <w:rPr>
          <w:rFonts w:ascii="Times New Roman" w:hAnsi="Times New Roman" w:cs="Times New Roman"/>
          <w:color w:val="000000"/>
          <w:sz w:val="20"/>
          <w:szCs w:val="20"/>
        </w:rPr>
        <w:t>For as many of you as were baptized into Christ have put on Christ.</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28 </w:t>
      </w:r>
      <w:r>
        <w:rPr>
          <w:rFonts w:ascii="Times New Roman" w:hAnsi="Times New Roman" w:cs="Times New Roman"/>
          <w:color w:val="000000"/>
          <w:sz w:val="20"/>
          <w:szCs w:val="20"/>
        </w:rPr>
        <w:t>There cannot be Jew nor Greek, there cannot be slave nor free man, there cannot be male and female; for you are all one in Christ Jesus.</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29 </w:t>
      </w:r>
      <w:r>
        <w:rPr>
          <w:rFonts w:ascii="Times New Roman" w:hAnsi="Times New Roman" w:cs="Times New Roman"/>
          <w:color w:val="000000"/>
          <w:sz w:val="20"/>
          <w:szCs w:val="20"/>
        </w:rPr>
        <w:t>And</w:t>
      </w:r>
      <w:r>
        <w:rPr>
          <w:rFonts w:ascii="Times New Roman" w:hAnsi="Times New Roman" w:cs="Times New Roman"/>
          <w:color w:val="000000"/>
          <w:sz w:val="20"/>
          <w:szCs w:val="20"/>
        </w:rPr>
        <w:t xml:space="preserve"> if you are of Christ, then you are Abraham's seed, heirs according to promise.</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Pr="00AC65BF" w:rsidRDefault="00AC65BF">
      <w:pPr>
        <w:pStyle w:val="NormalWeb"/>
        <w:spacing w:before="0" w:after="0" w:line="204" w:lineRule="auto"/>
        <w:jc w:val="both"/>
        <w:rPr>
          <w:sz w:val="17"/>
          <w:szCs w:val="17"/>
        </w:rPr>
      </w:pPr>
      <w:r w:rsidRPr="00AC65BF">
        <w:rPr>
          <w:rFonts w:ascii="Times New Roman" w:hAnsi="Times New Roman" w:cs="Times New Roman"/>
          <w:b/>
          <w:bCs/>
          <w:color w:val="000000"/>
          <w:sz w:val="17"/>
          <w:szCs w:val="17"/>
        </w:rPr>
        <w:t>Further Reading:</w:t>
      </w:r>
      <w:r w:rsidRPr="00AC65BF">
        <w:rPr>
          <w:rFonts w:ascii="Times New Roman" w:hAnsi="Times New Roman" w:cs="Times New Roman"/>
          <w:b/>
          <w:bCs/>
          <w:color w:val="000000"/>
          <w:sz w:val="17"/>
          <w:szCs w:val="17"/>
        </w:rPr>
        <w:t xml:space="preserve"> </w:t>
      </w:r>
      <w:r w:rsidRPr="00AC65BF">
        <w:rPr>
          <w:rFonts w:ascii="Times New Roman" w:hAnsi="Times New Roman" w:cs="Times New Roman"/>
          <w:i/>
          <w:iCs/>
          <w:color w:val="000000"/>
          <w:sz w:val="17"/>
          <w:szCs w:val="17"/>
        </w:rPr>
        <w:t>HWMR Living in and with the Divine Trinity - Week 6, Day 1</w:t>
      </w:r>
    </w:p>
    <w:p w:rsidR="00000000" w:rsidRPr="00AC65BF" w:rsidRDefault="00AC65BF">
      <w:pPr>
        <w:spacing w:line="204" w:lineRule="auto"/>
        <w:jc w:val="both"/>
        <w:rPr>
          <w:sz w:val="17"/>
          <w:szCs w:val="17"/>
        </w:rPr>
      </w:pPr>
      <w:r w:rsidRPr="00AC65BF">
        <w:rPr>
          <w:rFonts w:ascii="Times New Roman" w:eastAsia="Calibri" w:hAnsi="Times New Roman" w:cs="Times New Roman"/>
          <w:b/>
          <w:bCs/>
          <w:color w:val="000000"/>
          <w:sz w:val="17"/>
          <w:szCs w:val="17"/>
        </w:rPr>
        <w:t xml:space="preserve">Corporate Reading of </w:t>
      </w:r>
      <w:r w:rsidRPr="00AC65BF">
        <w:rPr>
          <w:rFonts w:ascii="Times New Roman" w:eastAsia="Calibri" w:hAnsi="Times New Roman" w:cs="Times New Roman"/>
          <w:b/>
          <w:bCs/>
          <w:i/>
          <w:iCs/>
          <w:color w:val="000000"/>
          <w:sz w:val="17"/>
          <w:szCs w:val="17"/>
        </w:rPr>
        <w:t>“The Orthodoxy of the Church”</w:t>
      </w:r>
      <w:r w:rsidRPr="00AC65BF">
        <w:rPr>
          <w:rFonts w:ascii="Times New Roman" w:eastAsia="Calibri" w:hAnsi="Times New Roman" w:cs="Times New Roman"/>
          <w:b/>
          <w:bCs/>
          <w:color w:val="000000"/>
          <w:sz w:val="17"/>
          <w:szCs w:val="17"/>
        </w:rPr>
        <w:t xml:space="preserve"> Chapter 3 – Sections:</w:t>
      </w:r>
      <w:r w:rsidRPr="00AC65BF">
        <w:rPr>
          <w:rFonts w:ascii="Times New Roman" w:eastAsia="Calibri" w:hAnsi="Times New Roman" w:cs="Times New Roman"/>
          <w:i/>
          <w:iCs/>
          <w:color w:val="000000"/>
          <w:sz w:val="17"/>
          <w:szCs w:val="17"/>
        </w:rPr>
        <w:t xml:space="preserve"> The Church In Smyrna  (</w:t>
      </w:r>
      <w:r w:rsidRPr="00AC65BF">
        <w:rPr>
          <w:rFonts w:ascii="Times New Roman" w:eastAsia="Calibri" w:hAnsi="Times New Roman" w:cs="Times New Roman"/>
          <w:i/>
          <w:iCs/>
          <w:color w:val="000000"/>
          <w:sz w:val="17"/>
          <w:szCs w:val="17"/>
        </w:rPr>
        <w:t>paragraphs 1-5)</w:t>
      </w:r>
    </w:p>
    <w:p w:rsidR="00000000" w:rsidRPr="00AC65BF" w:rsidRDefault="00AC65BF">
      <w:pPr>
        <w:tabs>
          <w:tab w:val="left" w:pos="720"/>
          <w:tab w:val="left" w:pos="1440"/>
          <w:tab w:val="left" w:pos="2160"/>
          <w:tab w:val="left" w:pos="2880"/>
          <w:tab w:val="left" w:pos="3320"/>
        </w:tabs>
        <w:spacing w:line="72" w:lineRule="exact"/>
        <w:jc w:val="both"/>
        <w:rPr>
          <w:sz w:val="17"/>
          <w:szCs w:val="17"/>
        </w:rPr>
      </w:pPr>
      <w:bookmarkStart w:id="7" w:name="__DdeLink__364_75835748635"/>
      <w:r w:rsidRPr="00AC65BF">
        <w:rPr>
          <w:rStyle w:val="s1"/>
          <w:rFonts w:ascii="Times New Roman" w:eastAsia="Times New Roman" w:hAnsi="Times New Roman" w:cs="Times New Roman"/>
          <w:b/>
          <w:bCs/>
          <w:iCs/>
          <w:color w:val="000000"/>
          <w:sz w:val="17"/>
          <w:szCs w:val="17"/>
        </w:rPr>
        <w:t xml:space="preserve"> </w:t>
      </w:r>
      <w:bookmarkStart w:id="8" w:name="__DdeLink__1049_305524439035"/>
      <w:bookmarkStart w:id="9" w:name="__DdeLink__959_220514668235"/>
      <w:bookmarkStart w:id="10" w:name="__DdeLink__664_155423040835"/>
      <w:bookmarkStart w:id="11" w:name="__DdeLink__217_30609507235"/>
      <w:bookmarkStart w:id="12" w:name="__DdeLink__710_329979317435"/>
      <w:bookmarkStart w:id="13" w:name="__DdeLink__2105_352742899935"/>
      <w:r w:rsidRPr="00AC65BF">
        <w:rPr>
          <w:rStyle w:val="s1"/>
          <w:rFonts w:ascii="Times New Roman" w:eastAsia="Times New Roman" w:hAnsi="Times New Roman" w:cs="Times New Roman"/>
          <w:b/>
          <w:bCs/>
          <w:iCs/>
          <w:color w:val="000000"/>
          <w:sz w:val="17"/>
          <w:szCs w:val="17"/>
        </w:rPr>
        <w:t xml:space="preserve"> </w:t>
      </w:r>
      <w:bookmarkEnd w:id="7"/>
      <w:r w:rsidRPr="00AC65BF">
        <w:rPr>
          <w:rStyle w:val="s1"/>
          <w:rFonts w:ascii="Times New Roman" w:eastAsia="Times New Roman" w:hAnsi="Times New Roman" w:cs="Times New Roman"/>
          <w:b/>
          <w:bCs/>
          <w:iCs/>
          <w:color w:val="000000"/>
          <w:sz w:val="17"/>
          <w:szCs w:val="17"/>
        </w:rPr>
        <w:t xml:space="preserve"> </w:t>
      </w:r>
      <w:bookmarkEnd w:id="8"/>
      <w:bookmarkEnd w:id="9"/>
      <w:bookmarkEnd w:id="10"/>
      <w:bookmarkEnd w:id="11"/>
      <w:bookmarkEnd w:id="12"/>
      <w:bookmarkEnd w:id="13"/>
    </w:p>
    <w:p w:rsidR="00000000" w:rsidRDefault="00AC65BF">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i/>
          <w:color w:val="000000"/>
          <w:sz w:val="20"/>
          <w:szCs w:val="20"/>
          <w:vertAlign w:val="superscript"/>
        </w:rPr>
        <w:t xml:space="preserve"> </w:t>
      </w:r>
    </w:p>
    <w:p w:rsidR="00000000" w:rsidRDefault="00AC65BF">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rPr>
        <w:t xml:space="preserve">Tuesday  </w:t>
      </w:r>
      <w:r>
        <w:rPr>
          <w:rFonts w:cs="Times New Roman"/>
          <w:b/>
          <w:bCs/>
        </w:rPr>
        <w:t>5/3</w:t>
      </w:r>
    </w:p>
    <w:p w:rsidR="00000000" w:rsidRDefault="00AC65BF">
      <w:pPr>
        <w:tabs>
          <w:tab w:val="left" w:pos="720"/>
          <w:tab w:val="left" w:pos="1440"/>
          <w:tab w:val="left" w:pos="2160"/>
          <w:tab w:val="left" w:pos="2880"/>
          <w:tab w:val="left" w:pos="3320"/>
        </w:tabs>
        <w:spacing w:line="101" w:lineRule="exact"/>
        <w:jc w:val="both"/>
      </w:pPr>
      <w:bookmarkStart w:id="14" w:name="__DdeLink__364_758357486312"/>
      <w:r>
        <w:rPr>
          <w:rFonts w:ascii="Times New Roman" w:eastAsia="Times New Roman" w:hAnsi="Times New Roman" w:cs="Times New Roman"/>
          <w:b/>
          <w:bCs/>
          <w:color w:val="000000"/>
          <w:sz w:val="20"/>
          <w:szCs w:val="20"/>
        </w:rPr>
        <w:t xml:space="preserve"> </w:t>
      </w:r>
      <w:bookmarkStart w:id="15" w:name="__DdeLink__1049_3055244390312"/>
      <w:bookmarkStart w:id="16" w:name="__DdeLink__959_2205146682312"/>
      <w:bookmarkStart w:id="17" w:name="__DdeLink__664_1554230408312"/>
      <w:bookmarkStart w:id="18" w:name="__DdeLink__217_306095072312"/>
      <w:bookmarkStart w:id="19" w:name="__DdeLink__710_3299793174312"/>
      <w:bookmarkStart w:id="20" w:name="__DdeLink__2105_3527428999312"/>
      <w:r>
        <w:rPr>
          <w:rFonts w:ascii="Times New Roman" w:eastAsia="Times New Roman" w:hAnsi="Times New Roman" w:cs="Times New Roman"/>
          <w:b/>
          <w:bCs/>
          <w:color w:val="000000"/>
          <w:sz w:val="20"/>
          <w:szCs w:val="20"/>
        </w:rPr>
        <w:t xml:space="preserve"> </w:t>
      </w:r>
      <w:bookmarkEnd w:id="14"/>
      <w:r>
        <w:rPr>
          <w:rFonts w:ascii="Times New Roman" w:eastAsia="Times New Roman" w:hAnsi="Times New Roman" w:cs="Times New Roman"/>
          <w:b/>
          <w:bCs/>
          <w:color w:val="000000"/>
          <w:sz w:val="20"/>
          <w:szCs w:val="20"/>
        </w:rPr>
        <w:t xml:space="preserve"> </w:t>
      </w:r>
      <w:bookmarkEnd w:id="15"/>
      <w:bookmarkEnd w:id="16"/>
      <w:bookmarkEnd w:id="17"/>
      <w:bookmarkEnd w:id="18"/>
      <w:bookmarkEnd w:id="19"/>
      <w:bookmarkEnd w:id="20"/>
    </w:p>
    <w:p w:rsidR="00000000" w:rsidRDefault="00AC65BF">
      <w:pPr>
        <w:spacing w:line="204" w:lineRule="auto"/>
        <w:jc w:val="both"/>
      </w:pPr>
      <w:r>
        <w:rPr>
          <w:rFonts w:ascii="Times New Roman" w:eastAsia="Calibri" w:hAnsi="Times New Roman" w:cs="Times New Roman"/>
          <w:b/>
          <w:bCs/>
          <w:sz w:val="20"/>
          <w:szCs w:val="20"/>
        </w:rPr>
        <w:t>Matt. 28:19</w:t>
      </w:r>
    </w:p>
    <w:p w:rsidR="00000000" w:rsidRDefault="00AC65BF">
      <w:pPr>
        <w:spacing w:line="204" w:lineRule="auto"/>
        <w:jc w:val="both"/>
      </w:pPr>
      <w:r>
        <w:rPr>
          <w:rFonts w:ascii="Times New Roman" w:eastAsia="Calibri" w:hAnsi="Times New Roman" w:cs="Times New Roman"/>
          <w:b/>
          <w:bCs/>
          <w:i/>
          <w:iCs/>
          <w:sz w:val="20"/>
          <w:szCs w:val="20"/>
        </w:rPr>
        <w:t>See Monday</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eastAsia="Calibri" w:hAnsi="Times New Roman" w:cs="Times New Roman"/>
          <w:b/>
          <w:bCs/>
          <w:sz w:val="20"/>
          <w:szCs w:val="20"/>
        </w:rPr>
        <w:t>Eph. 1:13</w:t>
      </w:r>
    </w:p>
    <w:p w:rsidR="00000000" w:rsidRDefault="00AC65BF">
      <w:pPr>
        <w:spacing w:line="204" w:lineRule="auto"/>
        <w:jc w:val="both"/>
      </w:pPr>
      <w:r>
        <w:rPr>
          <w:rFonts w:ascii="Times New Roman" w:eastAsia="Calibri" w:hAnsi="Times New Roman" w:cs="Times New Roman"/>
          <w:b/>
          <w:bCs/>
          <w:sz w:val="20"/>
          <w:szCs w:val="20"/>
        </w:rPr>
        <w:t xml:space="preserve">13 </w:t>
      </w:r>
      <w:r>
        <w:rPr>
          <w:rFonts w:ascii="Times New Roman" w:eastAsia="Calibri" w:hAnsi="Times New Roman" w:cs="Times New Roman"/>
          <w:color w:val="000000"/>
          <w:sz w:val="20"/>
          <w:szCs w:val="20"/>
        </w:rPr>
        <w:t>In whom you also, having heard the word of the truth, the gospel of your salvation, in Him also believing, you were sealed with the Holy Spirit of the promise,</w:t>
      </w:r>
      <w:r>
        <w:rPr>
          <w:rFonts w:ascii="Times New Roman" w:eastAsia="Calibri"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eastAsia="Calibri" w:hAnsi="Times New Roman" w:cs="Times New Roman"/>
          <w:b/>
          <w:bCs/>
          <w:sz w:val="20"/>
          <w:szCs w:val="20"/>
        </w:rPr>
        <w:t>Eph. 3:8, 10</w:t>
      </w:r>
    </w:p>
    <w:p w:rsidR="00000000" w:rsidRDefault="00AC65BF">
      <w:pPr>
        <w:spacing w:line="204" w:lineRule="auto"/>
        <w:jc w:val="both"/>
      </w:pPr>
      <w:r>
        <w:rPr>
          <w:rFonts w:ascii="Times New Roman" w:eastAsia="Calibri" w:hAnsi="Times New Roman" w:cs="Times New Roman"/>
          <w:b/>
          <w:bCs/>
          <w:sz w:val="20"/>
          <w:szCs w:val="20"/>
        </w:rPr>
        <w:t>8</w:t>
      </w:r>
      <w:r>
        <w:rPr>
          <w:rFonts w:ascii="Times New Roman" w:eastAsia="Calibri" w:hAnsi="Times New Roman" w:cs="Times New Roman"/>
          <w:sz w:val="20"/>
          <w:szCs w:val="20"/>
        </w:rPr>
        <w:t xml:space="preserve"> </w:t>
      </w:r>
      <w:r>
        <w:rPr>
          <w:rFonts w:ascii="Times New Roman" w:eastAsia="Calibri" w:hAnsi="Times New Roman" w:cs="Times New Roman"/>
          <w:color w:val="000000"/>
          <w:sz w:val="20"/>
          <w:szCs w:val="20"/>
        </w:rPr>
        <w:t xml:space="preserve">To me, less than the least of all saints, was this grace given to announce to the Gentiles the unsearchable </w:t>
      </w:r>
      <w:r>
        <w:rPr>
          <w:rFonts w:ascii="Times New Roman" w:eastAsia="Calibri" w:hAnsi="Times New Roman" w:cs="Times New Roman"/>
          <w:color w:val="000000"/>
          <w:sz w:val="20"/>
          <w:szCs w:val="20"/>
        </w:rPr>
        <w:lastRenderedPageBreak/>
        <w:t>riches of Christ as the gospel</w:t>
      </w:r>
      <w:r>
        <w:rPr>
          <w:rFonts w:ascii="Times New Roman" w:eastAsia="Calibri" w:hAnsi="Times New Roman" w:cs="Times New Roman"/>
          <w:sz w:val="20"/>
          <w:szCs w:val="20"/>
        </w:rPr>
        <w:t xml:space="preserve"> </w:t>
      </w:r>
    </w:p>
    <w:p w:rsidR="00000000" w:rsidRDefault="00AC65BF">
      <w:pPr>
        <w:spacing w:line="204" w:lineRule="auto"/>
        <w:jc w:val="both"/>
      </w:pPr>
      <w:r>
        <w:rPr>
          <w:rFonts w:ascii="Times New Roman" w:eastAsia="Calibri" w:hAnsi="Times New Roman" w:cs="Times New Roman"/>
          <w:b/>
          <w:bCs/>
          <w:sz w:val="20"/>
          <w:szCs w:val="20"/>
        </w:rPr>
        <w:t>10</w:t>
      </w:r>
      <w:r>
        <w:rPr>
          <w:rFonts w:ascii="Times New Roman" w:eastAsia="Calibri" w:hAnsi="Times New Roman" w:cs="Times New Roman"/>
          <w:sz w:val="20"/>
          <w:szCs w:val="20"/>
        </w:rPr>
        <w:t xml:space="preserve"> </w:t>
      </w:r>
      <w:r>
        <w:rPr>
          <w:rFonts w:ascii="Times New Roman" w:eastAsia="Calibri" w:hAnsi="Times New Roman" w:cs="Times New Roman"/>
          <w:color w:val="000000"/>
          <w:sz w:val="20"/>
          <w:szCs w:val="20"/>
        </w:rPr>
        <w:t xml:space="preserve">In order that now to the rulers and the authorities in the </w:t>
      </w:r>
      <w:proofErr w:type="spellStart"/>
      <w:r>
        <w:rPr>
          <w:rFonts w:ascii="Times New Roman" w:eastAsia="Calibri" w:hAnsi="Times New Roman" w:cs="Times New Roman"/>
          <w:color w:val="000000"/>
          <w:sz w:val="20"/>
          <w:szCs w:val="20"/>
        </w:rPr>
        <w:t>heavenlies</w:t>
      </w:r>
      <w:proofErr w:type="spellEnd"/>
      <w:r>
        <w:rPr>
          <w:rFonts w:ascii="Times New Roman" w:eastAsia="Calibri" w:hAnsi="Times New Roman" w:cs="Times New Roman"/>
          <w:color w:val="000000"/>
          <w:sz w:val="20"/>
          <w:szCs w:val="20"/>
        </w:rPr>
        <w:t xml:space="preserve"> the multifarious wisdom of God might be ma</w:t>
      </w:r>
      <w:r>
        <w:rPr>
          <w:rFonts w:ascii="Times New Roman" w:eastAsia="Calibri" w:hAnsi="Times New Roman" w:cs="Times New Roman"/>
          <w:color w:val="000000"/>
          <w:sz w:val="20"/>
          <w:szCs w:val="20"/>
        </w:rPr>
        <w:t>de known through the church,</w:t>
      </w:r>
      <w:r>
        <w:rPr>
          <w:rFonts w:ascii="Times New Roman" w:eastAsia="Calibri"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eastAsia="Calibri" w:hAnsi="Times New Roman" w:cs="Times New Roman"/>
          <w:b/>
          <w:bCs/>
          <w:sz w:val="20"/>
          <w:szCs w:val="20"/>
        </w:rPr>
        <w:t>Eph. 4:15-16</w:t>
      </w:r>
    </w:p>
    <w:p w:rsidR="00000000" w:rsidRDefault="00AC65BF">
      <w:pPr>
        <w:spacing w:line="204" w:lineRule="auto"/>
        <w:jc w:val="both"/>
      </w:pPr>
      <w:r>
        <w:rPr>
          <w:rFonts w:ascii="Times New Roman" w:eastAsia="Calibri" w:hAnsi="Times New Roman" w:cs="Times New Roman"/>
          <w:b/>
          <w:bCs/>
          <w:sz w:val="20"/>
          <w:szCs w:val="20"/>
        </w:rPr>
        <w:t xml:space="preserve">15 </w:t>
      </w:r>
      <w:r>
        <w:rPr>
          <w:rFonts w:ascii="Times New Roman" w:eastAsia="Calibri" w:hAnsi="Times New Roman" w:cs="Times New Roman"/>
          <w:color w:val="000000"/>
          <w:sz w:val="20"/>
          <w:szCs w:val="20"/>
        </w:rPr>
        <w:t>But holding to truth in love, we may grow up into Him in all things, who is the Head, Christ,</w:t>
      </w:r>
      <w:r>
        <w:rPr>
          <w:rFonts w:ascii="Times New Roman" w:eastAsia="Calibri" w:hAnsi="Times New Roman" w:cs="Times New Roman"/>
          <w:sz w:val="20"/>
          <w:szCs w:val="20"/>
        </w:rPr>
        <w:t xml:space="preserve"> </w:t>
      </w:r>
    </w:p>
    <w:p w:rsidR="00000000" w:rsidRDefault="00AC65BF">
      <w:pPr>
        <w:spacing w:line="204" w:lineRule="auto"/>
        <w:jc w:val="both"/>
      </w:pPr>
      <w:r>
        <w:rPr>
          <w:rFonts w:ascii="Times New Roman" w:eastAsia="Calibri" w:hAnsi="Times New Roman" w:cs="Times New Roman"/>
          <w:b/>
          <w:bCs/>
          <w:sz w:val="20"/>
          <w:szCs w:val="20"/>
        </w:rPr>
        <w:t xml:space="preserve">16 </w:t>
      </w:r>
      <w:r>
        <w:rPr>
          <w:rFonts w:ascii="Times New Roman" w:eastAsia="Calibri" w:hAnsi="Times New Roman" w:cs="Times New Roman"/>
          <w:color w:val="000000"/>
          <w:sz w:val="20"/>
          <w:szCs w:val="20"/>
        </w:rPr>
        <w:t>Out from whom all the Body, being joined together and being knit together through every joint of the rich sup</w:t>
      </w:r>
      <w:r>
        <w:rPr>
          <w:rFonts w:ascii="Times New Roman" w:eastAsia="Calibri" w:hAnsi="Times New Roman" w:cs="Times New Roman"/>
          <w:color w:val="000000"/>
          <w:sz w:val="20"/>
          <w:szCs w:val="20"/>
        </w:rPr>
        <w:t>ply and through the operation in the measure of each one part, causes the growth of the Body unto the building up of itself in love.</w:t>
      </w:r>
      <w:r>
        <w:rPr>
          <w:rFonts w:ascii="Times New Roman" w:eastAsia="Calibri"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eastAsia="Calibri" w:hAnsi="Times New Roman" w:cs="Times New Roman"/>
          <w:b/>
          <w:bCs/>
          <w:sz w:val="20"/>
          <w:szCs w:val="20"/>
        </w:rPr>
        <w:t>1 Cor. 15:45b</w:t>
      </w:r>
    </w:p>
    <w:p w:rsidR="00000000" w:rsidRDefault="00AC65BF">
      <w:pPr>
        <w:spacing w:line="204" w:lineRule="auto"/>
        <w:jc w:val="both"/>
      </w:pPr>
      <w:r>
        <w:rPr>
          <w:rFonts w:ascii="Times New Roman" w:eastAsia="Calibri" w:hAnsi="Times New Roman" w:cs="Times New Roman"/>
          <w:b/>
          <w:bCs/>
          <w:sz w:val="20"/>
          <w:szCs w:val="20"/>
        </w:rPr>
        <w:t xml:space="preserve">45b </w:t>
      </w:r>
      <w:r>
        <w:rPr>
          <w:rFonts w:ascii="Times New Roman" w:eastAsia="Calibri" w:hAnsi="Times New Roman" w:cs="Times New Roman"/>
          <w:color w:val="000000"/>
          <w:sz w:val="20"/>
          <w:szCs w:val="20"/>
        </w:rPr>
        <w:t>the last Adam became a life-giving Spirit.</w:t>
      </w:r>
      <w:r>
        <w:rPr>
          <w:rFonts w:ascii="Times New Roman" w:eastAsia="Calibri"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eastAsia="Calibri" w:hAnsi="Times New Roman" w:cs="Times New Roman"/>
          <w:b/>
          <w:bCs/>
          <w:sz w:val="20"/>
          <w:szCs w:val="20"/>
        </w:rPr>
        <w:t>2 Cor. 3:17</w:t>
      </w:r>
    </w:p>
    <w:p w:rsidR="00000000" w:rsidRDefault="00AC65BF">
      <w:pPr>
        <w:spacing w:line="204" w:lineRule="auto"/>
        <w:jc w:val="both"/>
      </w:pPr>
      <w:r>
        <w:rPr>
          <w:rFonts w:ascii="Times New Roman" w:eastAsia="Calibri" w:hAnsi="Times New Roman" w:cs="Times New Roman"/>
          <w:b/>
          <w:bCs/>
          <w:sz w:val="20"/>
          <w:szCs w:val="20"/>
        </w:rPr>
        <w:t xml:space="preserve">17 </w:t>
      </w:r>
      <w:r>
        <w:rPr>
          <w:rFonts w:ascii="Times New Roman" w:eastAsia="Calibri" w:hAnsi="Times New Roman" w:cs="Times New Roman"/>
          <w:color w:val="000000"/>
          <w:sz w:val="20"/>
          <w:szCs w:val="20"/>
        </w:rPr>
        <w:t>And the Lord is the Spirit; and where t</w:t>
      </w:r>
      <w:r>
        <w:rPr>
          <w:rFonts w:ascii="Times New Roman" w:eastAsia="Calibri" w:hAnsi="Times New Roman" w:cs="Times New Roman"/>
          <w:color w:val="000000"/>
          <w:sz w:val="20"/>
          <w:szCs w:val="20"/>
        </w:rPr>
        <w:t>he Spirit of the Lord is, there is freedom.</w:t>
      </w:r>
      <w:r>
        <w:rPr>
          <w:rFonts w:ascii="Times New Roman" w:eastAsia="Calibri"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John </w:t>
      </w:r>
      <w:bookmarkStart w:id="21" w:name="_GoBack"/>
      <w:bookmarkEnd w:id="21"/>
      <w:r>
        <w:rPr>
          <w:rFonts w:ascii="Times New Roman" w:hAnsi="Times New Roman" w:cs="Times New Roman"/>
          <w:b/>
          <w:bCs/>
          <w:sz w:val="20"/>
          <w:szCs w:val="20"/>
        </w:rPr>
        <w:t>15:4-5, 7</w:t>
      </w:r>
    </w:p>
    <w:p w:rsidR="00000000" w:rsidRDefault="00AC65BF">
      <w:pPr>
        <w:spacing w:line="204" w:lineRule="auto"/>
        <w:jc w:val="both"/>
      </w:pPr>
      <w:r>
        <w:rPr>
          <w:rFonts w:ascii="Times New Roman" w:hAnsi="Times New Roman" w:cs="Times New Roman"/>
          <w:b/>
          <w:bCs/>
          <w:sz w:val="20"/>
          <w:szCs w:val="20"/>
        </w:rPr>
        <w:t xml:space="preserve">4 </w:t>
      </w:r>
      <w:r>
        <w:rPr>
          <w:rFonts w:ascii="Times New Roman" w:hAnsi="Times New Roman" w:cs="Times New Roman"/>
          <w:color w:val="000000"/>
          <w:sz w:val="20"/>
          <w:szCs w:val="20"/>
        </w:rPr>
        <w:t>Abide in Me and I in you. As the branch cannot bear fruit of itself unless it abides in the vine, so neither can you unless you abide in Me.</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5 </w:t>
      </w:r>
      <w:r>
        <w:rPr>
          <w:rFonts w:ascii="Times New Roman" w:hAnsi="Times New Roman" w:cs="Times New Roman"/>
          <w:color w:val="000000"/>
          <w:sz w:val="20"/>
          <w:szCs w:val="20"/>
        </w:rPr>
        <w:t>I am the vine; you are the branches. He who abi</w:t>
      </w:r>
      <w:r>
        <w:rPr>
          <w:rFonts w:ascii="Times New Roman" w:hAnsi="Times New Roman" w:cs="Times New Roman"/>
          <w:color w:val="000000"/>
          <w:sz w:val="20"/>
          <w:szCs w:val="20"/>
        </w:rPr>
        <w:t>des in Me and I in him, he bears much fruit; for apart from Me you can do nothing.</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7 </w:t>
      </w:r>
      <w:r>
        <w:rPr>
          <w:rFonts w:ascii="Times New Roman" w:hAnsi="Times New Roman" w:cs="Times New Roman"/>
          <w:color w:val="000000"/>
          <w:sz w:val="20"/>
          <w:szCs w:val="20"/>
        </w:rPr>
        <w:t>If you abide in Me and My words abide in you, ask whatever you will, and it shall be done for you.</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Pr="00AC65BF" w:rsidRDefault="00AC65BF">
      <w:pPr>
        <w:pStyle w:val="NormalWeb"/>
        <w:spacing w:before="0" w:after="0" w:line="204" w:lineRule="auto"/>
        <w:jc w:val="both"/>
        <w:rPr>
          <w:sz w:val="17"/>
          <w:szCs w:val="17"/>
        </w:rPr>
      </w:pPr>
      <w:r w:rsidRPr="00AC65BF">
        <w:rPr>
          <w:rFonts w:ascii="Times New Roman" w:hAnsi="Times New Roman" w:cs="Times New Roman"/>
          <w:b/>
          <w:bCs/>
          <w:color w:val="000000"/>
          <w:sz w:val="17"/>
          <w:szCs w:val="17"/>
        </w:rPr>
        <w:t>Further Reading:</w:t>
      </w:r>
      <w:r w:rsidRPr="00AC65BF">
        <w:rPr>
          <w:rFonts w:ascii="Times New Roman" w:hAnsi="Times New Roman" w:cs="Times New Roman"/>
          <w:b/>
          <w:bCs/>
          <w:color w:val="000000"/>
          <w:sz w:val="17"/>
          <w:szCs w:val="17"/>
        </w:rPr>
        <w:t xml:space="preserve"> </w:t>
      </w:r>
      <w:r w:rsidRPr="00AC65BF">
        <w:rPr>
          <w:rFonts w:ascii="Times New Roman" w:hAnsi="Times New Roman" w:cs="Times New Roman"/>
          <w:i/>
          <w:iCs/>
          <w:color w:val="000000"/>
          <w:sz w:val="17"/>
          <w:szCs w:val="17"/>
        </w:rPr>
        <w:t>HWMR Living in and with the Divine Trinity - We</w:t>
      </w:r>
      <w:r w:rsidRPr="00AC65BF">
        <w:rPr>
          <w:rFonts w:ascii="Times New Roman" w:hAnsi="Times New Roman" w:cs="Times New Roman"/>
          <w:i/>
          <w:iCs/>
          <w:color w:val="000000"/>
          <w:sz w:val="17"/>
          <w:szCs w:val="17"/>
        </w:rPr>
        <w:t>ek 6, Day 2</w:t>
      </w:r>
    </w:p>
    <w:p w:rsidR="00000000" w:rsidRPr="00AC65BF" w:rsidRDefault="00AC65BF">
      <w:pPr>
        <w:spacing w:line="204" w:lineRule="auto"/>
        <w:jc w:val="both"/>
        <w:rPr>
          <w:sz w:val="17"/>
          <w:szCs w:val="17"/>
        </w:rPr>
      </w:pPr>
      <w:r w:rsidRPr="00AC65BF">
        <w:rPr>
          <w:rFonts w:ascii="Times New Roman" w:eastAsia="Calibri" w:hAnsi="Times New Roman" w:cs="Times New Roman"/>
          <w:b/>
          <w:bCs/>
          <w:color w:val="000000"/>
          <w:sz w:val="17"/>
          <w:szCs w:val="17"/>
        </w:rPr>
        <w:t xml:space="preserve">Corporate Reading of </w:t>
      </w:r>
      <w:r w:rsidRPr="00AC65BF">
        <w:rPr>
          <w:rFonts w:ascii="Times New Roman" w:eastAsia="Calibri" w:hAnsi="Times New Roman" w:cs="Times New Roman"/>
          <w:b/>
          <w:bCs/>
          <w:i/>
          <w:iCs/>
          <w:color w:val="000000"/>
          <w:sz w:val="17"/>
          <w:szCs w:val="17"/>
        </w:rPr>
        <w:t>“The Orthodoxy of the Church”</w:t>
      </w:r>
      <w:r w:rsidRPr="00AC65BF">
        <w:rPr>
          <w:rFonts w:ascii="Times New Roman" w:eastAsia="Calibri" w:hAnsi="Times New Roman" w:cs="Times New Roman"/>
          <w:b/>
          <w:bCs/>
          <w:color w:val="000000"/>
          <w:sz w:val="17"/>
          <w:szCs w:val="17"/>
        </w:rPr>
        <w:t xml:space="preserve"> Chapter 3 – Sections:</w:t>
      </w:r>
      <w:r w:rsidRPr="00AC65BF">
        <w:rPr>
          <w:rFonts w:ascii="Times New Roman" w:eastAsia="Calibri" w:hAnsi="Times New Roman" w:cs="Times New Roman"/>
          <w:i/>
          <w:iCs/>
          <w:color w:val="000000"/>
          <w:sz w:val="17"/>
          <w:szCs w:val="17"/>
        </w:rPr>
        <w:t xml:space="preserve"> The Church In Smyrna  (paragraphs 6-11)</w:t>
      </w:r>
    </w:p>
    <w:p w:rsidR="00000000" w:rsidRDefault="00AC65BF">
      <w:pPr>
        <w:tabs>
          <w:tab w:val="left" w:pos="720"/>
          <w:tab w:val="left" w:pos="1440"/>
          <w:tab w:val="left" w:pos="2160"/>
          <w:tab w:val="left" w:pos="2880"/>
          <w:tab w:val="left" w:pos="3320"/>
        </w:tabs>
        <w:spacing w:line="101" w:lineRule="exact"/>
        <w:jc w:val="both"/>
      </w:pPr>
      <w:bookmarkStart w:id="22" w:name="__DdeLink__364_758357486325"/>
      <w:r>
        <w:rPr>
          <w:rFonts w:ascii="Times New Roman" w:eastAsia="Times New Roman" w:hAnsi="Times New Roman" w:cs="Times New Roman"/>
          <w:b/>
          <w:bCs/>
          <w:color w:val="000000"/>
          <w:sz w:val="20"/>
          <w:szCs w:val="20"/>
        </w:rPr>
        <w:t xml:space="preserve"> </w:t>
      </w:r>
      <w:bookmarkStart w:id="23" w:name="__DdeLink__1049_3055244390325"/>
      <w:bookmarkStart w:id="24" w:name="__DdeLink__959_2205146682325"/>
      <w:bookmarkStart w:id="25" w:name="__DdeLink__664_1554230408325"/>
      <w:bookmarkStart w:id="26" w:name="__DdeLink__217_306095072325"/>
      <w:bookmarkStart w:id="27" w:name="__DdeLink__710_3299793174325"/>
      <w:bookmarkStart w:id="28" w:name="__DdeLink__2105_3527428999325"/>
      <w:r>
        <w:rPr>
          <w:rFonts w:ascii="Times New Roman" w:eastAsia="Times New Roman" w:hAnsi="Times New Roman" w:cs="Times New Roman"/>
          <w:b/>
          <w:bCs/>
          <w:color w:val="000000"/>
          <w:sz w:val="20"/>
          <w:szCs w:val="20"/>
        </w:rPr>
        <w:t xml:space="preserve"> </w:t>
      </w:r>
      <w:bookmarkEnd w:id="22"/>
      <w:r>
        <w:rPr>
          <w:rFonts w:ascii="Times New Roman" w:eastAsia="Times New Roman" w:hAnsi="Times New Roman" w:cs="Times New Roman"/>
          <w:b/>
          <w:bCs/>
          <w:color w:val="000000"/>
          <w:sz w:val="20"/>
          <w:szCs w:val="20"/>
        </w:rPr>
        <w:t xml:space="preserve"> </w:t>
      </w:r>
      <w:bookmarkEnd w:id="23"/>
      <w:bookmarkEnd w:id="24"/>
      <w:bookmarkEnd w:id="25"/>
      <w:bookmarkEnd w:id="26"/>
      <w:bookmarkEnd w:id="27"/>
      <w:bookmarkEnd w:id="28"/>
    </w:p>
    <w:p w:rsidR="00000000" w:rsidRDefault="00AC65BF">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rPr>
        <w:t xml:space="preserve">Wednesday  </w:t>
      </w:r>
      <w:r>
        <w:rPr>
          <w:rFonts w:cs="Times New Roman"/>
          <w:b/>
          <w:bCs/>
        </w:rPr>
        <w:t>5/4</w:t>
      </w:r>
    </w:p>
    <w:p w:rsidR="00000000" w:rsidRDefault="00AC65BF">
      <w:pPr>
        <w:tabs>
          <w:tab w:val="left" w:pos="720"/>
          <w:tab w:val="left" w:pos="1440"/>
          <w:tab w:val="left" w:pos="2160"/>
          <w:tab w:val="left" w:pos="2880"/>
          <w:tab w:val="left" w:pos="3320"/>
        </w:tabs>
        <w:spacing w:line="101" w:lineRule="exact"/>
        <w:jc w:val="both"/>
      </w:pPr>
      <w:bookmarkStart w:id="29" w:name="__DdeLink__364_758357486327"/>
      <w:r>
        <w:rPr>
          <w:rFonts w:ascii="Times New Roman" w:eastAsia="Times New Roman" w:hAnsi="Times New Roman" w:cs="Times New Roman"/>
          <w:b/>
          <w:bCs/>
          <w:color w:val="000000"/>
          <w:sz w:val="20"/>
          <w:szCs w:val="20"/>
        </w:rPr>
        <w:t xml:space="preserve"> </w:t>
      </w:r>
      <w:bookmarkStart w:id="30" w:name="__DdeLink__1049_3055244390327"/>
      <w:bookmarkStart w:id="31" w:name="__DdeLink__959_2205146682327"/>
      <w:bookmarkStart w:id="32" w:name="__DdeLink__664_1554230408327"/>
      <w:bookmarkStart w:id="33" w:name="__DdeLink__217_306095072327"/>
      <w:bookmarkStart w:id="34" w:name="__DdeLink__710_3299793174327"/>
      <w:bookmarkStart w:id="35" w:name="__DdeLink__2105_3527428999327"/>
      <w:r>
        <w:rPr>
          <w:rFonts w:ascii="Times New Roman" w:eastAsia="Times New Roman" w:hAnsi="Times New Roman" w:cs="Times New Roman"/>
          <w:b/>
          <w:bCs/>
          <w:color w:val="000000"/>
          <w:sz w:val="20"/>
          <w:szCs w:val="20"/>
        </w:rPr>
        <w:t xml:space="preserve"> </w:t>
      </w:r>
      <w:bookmarkEnd w:id="29"/>
      <w:r>
        <w:rPr>
          <w:rFonts w:ascii="Times New Roman" w:eastAsia="Times New Roman" w:hAnsi="Times New Roman" w:cs="Times New Roman"/>
          <w:b/>
          <w:bCs/>
          <w:color w:val="000000"/>
          <w:sz w:val="20"/>
          <w:szCs w:val="20"/>
        </w:rPr>
        <w:t xml:space="preserve"> </w:t>
      </w:r>
      <w:bookmarkEnd w:id="30"/>
      <w:bookmarkEnd w:id="31"/>
      <w:bookmarkEnd w:id="32"/>
      <w:bookmarkEnd w:id="33"/>
      <w:bookmarkEnd w:id="34"/>
      <w:bookmarkEnd w:id="35"/>
    </w:p>
    <w:p w:rsidR="00000000" w:rsidRDefault="00AC65BF">
      <w:pPr>
        <w:spacing w:line="204" w:lineRule="auto"/>
        <w:jc w:val="both"/>
      </w:pPr>
      <w:r>
        <w:rPr>
          <w:rFonts w:ascii="Times New Roman" w:hAnsi="Times New Roman" w:cs="Times New Roman"/>
          <w:b/>
          <w:bCs/>
          <w:sz w:val="20"/>
          <w:szCs w:val="20"/>
        </w:rPr>
        <w:t>2 Cor. 13:14</w:t>
      </w:r>
    </w:p>
    <w:p w:rsidR="00000000" w:rsidRDefault="00AC65BF">
      <w:pPr>
        <w:spacing w:line="204" w:lineRule="auto"/>
        <w:jc w:val="both"/>
      </w:pPr>
      <w:r>
        <w:rPr>
          <w:rFonts w:ascii="Times New Roman" w:hAnsi="Times New Roman" w:cs="Times New Roman"/>
          <w:b/>
          <w:bCs/>
          <w:sz w:val="20"/>
          <w:szCs w:val="20"/>
        </w:rPr>
        <w:t xml:space="preserve">14 </w:t>
      </w:r>
      <w:r>
        <w:rPr>
          <w:rFonts w:ascii="Times New Roman" w:hAnsi="Times New Roman" w:cs="Times New Roman"/>
          <w:color w:val="000000"/>
          <w:sz w:val="20"/>
          <w:szCs w:val="20"/>
        </w:rPr>
        <w:t>The grace of the Lord Jesus Christ and the love of God and the fellowship of the Holy Spirit</w:t>
      </w:r>
      <w:r>
        <w:rPr>
          <w:rFonts w:ascii="Times New Roman" w:hAnsi="Times New Roman" w:cs="Times New Roman"/>
          <w:color w:val="000000"/>
          <w:sz w:val="20"/>
          <w:szCs w:val="20"/>
        </w:rPr>
        <w:t xml:space="preserve"> be with you all.</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1 Cor. 15:10</w:t>
      </w:r>
    </w:p>
    <w:p w:rsidR="00000000" w:rsidRDefault="00AC65BF">
      <w:pPr>
        <w:spacing w:line="204" w:lineRule="auto"/>
        <w:jc w:val="both"/>
      </w:pPr>
      <w:r>
        <w:rPr>
          <w:rFonts w:ascii="Times New Roman" w:hAnsi="Times New Roman" w:cs="Times New Roman"/>
          <w:b/>
          <w:bCs/>
          <w:sz w:val="20"/>
          <w:szCs w:val="20"/>
        </w:rPr>
        <w:t>10</w:t>
      </w:r>
      <w:r>
        <w:rPr>
          <w:rFonts w:ascii="Times New Roman" w:hAnsi="Times New Roman" w:cs="Times New Roman"/>
          <w:sz w:val="20"/>
          <w:szCs w:val="20"/>
        </w:rPr>
        <w:t xml:space="preserve"> </w:t>
      </w:r>
      <w:r>
        <w:rPr>
          <w:rFonts w:ascii="Times New Roman" w:hAnsi="Times New Roman" w:cs="Times New Roman"/>
          <w:color w:val="000000"/>
          <w:sz w:val="20"/>
          <w:szCs w:val="20"/>
        </w:rPr>
        <w:t>But by the grace of God I am what I am; and His grace unto me did not turn out to be in vain, but, on the contrary, I labored more abundantly than all of them, yet not I but the grace of God which is with me.</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1 Joh</w:t>
      </w:r>
      <w:r>
        <w:rPr>
          <w:rFonts w:ascii="Times New Roman" w:hAnsi="Times New Roman" w:cs="Times New Roman"/>
          <w:b/>
          <w:bCs/>
          <w:sz w:val="20"/>
          <w:szCs w:val="20"/>
        </w:rPr>
        <w:t>n 4:8-11</w:t>
      </w:r>
    </w:p>
    <w:p w:rsidR="00000000" w:rsidRDefault="00AC65BF">
      <w:pPr>
        <w:spacing w:line="204" w:lineRule="auto"/>
        <w:jc w:val="both"/>
      </w:pPr>
      <w:r>
        <w:rPr>
          <w:rFonts w:ascii="Times New Roman" w:hAnsi="Times New Roman" w:cs="Times New Roman"/>
          <w:b/>
          <w:bCs/>
          <w:sz w:val="20"/>
          <w:szCs w:val="20"/>
        </w:rPr>
        <w:t xml:space="preserve">8 </w:t>
      </w:r>
      <w:r>
        <w:rPr>
          <w:rFonts w:ascii="Times New Roman" w:hAnsi="Times New Roman" w:cs="Times New Roman"/>
          <w:color w:val="000000"/>
          <w:sz w:val="20"/>
          <w:szCs w:val="20"/>
        </w:rPr>
        <w:t>He who does not love has not known God, because God is love.</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9</w:t>
      </w:r>
      <w:r>
        <w:rPr>
          <w:rFonts w:ascii="Times New Roman" w:hAnsi="Times New Roman" w:cs="Times New Roman"/>
          <w:sz w:val="20"/>
          <w:szCs w:val="20"/>
        </w:rPr>
        <w:t xml:space="preserve"> </w:t>
      </w:r>
      <w:r>
        <w:rPr>
          <w:rFonts w:ascii="Times New Roman" w:hAnsi="Times New Roman" w:cs="Times New Roman"/>
          <w:color w:val="000000"/>
          <w:sz w:val="20"/>
          <w:szCs w:val="20"/>
        </w:rPr>
        <w:t>In this the love of God was manifested among us, that God sent His only begotten Son into the world that we might have life and live through Him.</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10</w:t>
      </w:r>
      <w:r>
        <w:rPr>
          <w:rFonts w:ascii="Times New Roman" w:hAnsi="Times New Roman" w:cs="Times New Roman"/>
          <w:sz w:val="20"/>
          <w:szCs w:val="20"/>
        </w:rPr>
        <w:t xml:space="preserve"> </w:t>
      </w:r>
      <w:r>
        <w:rPr>
          <w:rFonts w:ascii="Times New Roman" w:hAnsi="Times New Roman" w:cs="Times New Roman"/>
          <w:color w:val="000000"/>
          <w:sz w:val="20"/>
          <w:szCs w:val="20"/>
        </w:rPr>
        <w:t>Herein is love, not that we hav</w:t>
      </w:r>
      <w:r>
        <w:rPr>
          <w:rFonts w:ascii="Times New Roman" w:hAnsi="Times New Roman" w:cs="Times New Roman"/>
          <w:color w:val="000000"/>
          <w:sz w:val="20"/>
          <w:szCs w:val="20"/>
        </w:rPr>
        <w:t>e loved God but that He loved us and sent His Son as a propitiation for our sins.</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11</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Beloved, if God has loved us in this way, we also </w:t>
      </w:r>
      <w:r>
        <w:rPr>
          <w:rFonts w:ascii="Times New Roman" w:hAnsi="Times New Roman" w:cs="Times New Roman"/>
          <w:color w:val="000000"/>
          <w:sz w:val="20"/>
          <w:szCs w:val="20"/>
        </w:rPr>
        <w:lastRenderedPageBreak/>
        <w:t>ought to love one another.</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1 Cor.1:9</w:t>
      </w:r>
    </w:p>
    <w:p w:rsidR="00000000" w:rsidRDefault="00AC65BF">
      <w:pPr>
        <w:spacing w:line="204" w:lineRule="auto"/>
        <w:jc w:val="both"/>
      </w:pPr>
      <w:r>
        <w:rPr>
          <w:rFonts w:ascii="Times New Roman" w:hAnsi="Times New Roman" w:cs="Times New Roman"/>
          <w:b/>
          <w:bCs/>
          <w:sz w:val="20"/>
          <w:szCs w:val="20"/>
        </w:rPr>
        <w:t>9</w:t>
      </w:r>
      <w:r>
        <w:rPr>
          <w:rFonts w:ascii="Times New Roman" w:hAnsi="Times New Roman" w:cs="Times New Roman"/>
          <w:sz w:val="20"/>
          <w:szCs w:val="20"/>
        </w:rPr>
        <w:t xml:space="preserve"> </w:t>
      </w:r>
      <w:r>
        <w:rPr>
          <w:rFonts w:ascii="Times New Roman" w:hAnsi="Times New Roman" w:cs="Times New Roman"/>
          <w:color w:val="000000"/>
          <w:sz w:val="20"/>
          <w:szCs w:val="20"/>
        </w:rPr>
        <w:t>God is faithful, through whom you were called into the fellowship of His Son, Je</w:t>
      </w:r>
      <w:r>
        <w:rPr>
          <w:rFonts w:ascii="Times New Roman" w:hAnsi="Times New Roman" w:cs="Times New Roman"/>
          <w:color w:val="000000"/>
          <w:sz w:val="20"/>
          <w:szCs w:val="20"/>
        </w:rPr>
        <w:t>sus Christ our Lord.</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Acts 2:42</w:t>
      </w:r>
    </w:p>
    <w:p w:rsidR="00000000" w:rsidRDefault="00AC65BF">
      <w:pPr>
        <w:spacing w:line="204" w:lineRule="auto"/>
        <w:jc w:val="both"/>
      </w:pPr>
      <w:r>
        <w:rPr>
          <w:rFonts w:ascii="Times New Roman" w:hAnsi="Times New Roman" w:cs="Times New Roman"/>
          <w:b/>
          <w:bCs/>
          <w:sz w:val="20"/>
          <w:szCs w:val="20"/>
        </w:rPr>
        <w:t>42</w:t>
      </w:r>
      <w:r>
        <w:rPr>
          <w:rFonts w:ascii="Times New Roman" w:hAnsi="Times New Roman" w:cs="Times New Roman"/>
          <w:sz w:val="20"/>
          <w:szCs w:val="20"/>
        </w:rPr>
        <w:t xml:space="preserve"> </w:t>
      </w:r>
      <w:r>
        <w:rPr>
          <w:rFonts w:ascii="Times New Roman" w:hAnsi="Times New Roman" w:cs="Times New Roman"/>
          <w:color w:val="000000"/>
          <w:sz w:val="20"/>
          <w:szCs w:val="20"/>
        </w:rPr>
        <w:t>And they continued steadfastly in the teaching and the fellowship of the apostles, in the breaking of bread and the prayers.</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2 Cor. 1:12</w:t>
      </w:r>
    </w:p>
    <w:p w:rsidR="00000000" w:rsidRDefault="00AC65BF">
      <w:pPr>
        <w:spacing w:line="204" w:lineRule="auto"/>
        <w:jc w:val="both"/>
      </w:pPr>
      <w:r>
        <w:rPr>
          <w:rFonts w:ascii="Times New Roman" w:hAnsi="Times New Roman" w:cs="Times New Roman"/>
          <w:b/>
          <w:bCs/>
          <w:sz w:val="20"/>
          <w:szCs w:val="20"/>
        </w:rPr>
        <w:t>12</w:t>
      </w:r>
      <w:r>
        <w:rPr>
          <w:rFonts w:ascii="Times New Roman" w:hAnsi="Times New Roman" w:cs="Times New Roman"/>
          <w:sz w:val="20"/>
          <w:szCs w:val="20"/>
        </w:rPr>
        <w:t xml:space="preserve"> </w:t>
      </w:r>
      <w:r>
        <w:rPr>
          <w:rFonts w:ascii="Times New Roman" w:hAnsi="Times New Roman" w:cs="Times New Roman"/>
          <w:color w:val="000000"/>
          <w:sz w:val="20"/>
          <w:szCs w:val="20"/>
        </w:rPr>
        <w:t>For our boasting is this, the testimony of our conscience, that in singlen</w:t>
      </w:r>
      <w:r>
        <w:rPr>
          <w:rFonts w:ascii="Times New Roman" w:hAnsi="Times New Roman" w:cs="Times New Roman"/>
          <w:color w:val="000000"/>
          <w:sz w:val="20"/>
          <w:szCs w:val="20"/>
        </w:rPr>
        <w:t>ess and sincerity of God, not in fleshly wisdom but in the grace of God, we have conducted ourselves in the world, and more abundantly toward you.</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2 Cor. 4:15</w:t>
      </w:r>
    </w:p>
    <w:p w:rsidR="00000000" w:rsidRDefault="00AC65BF">
      <w:pPr>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For all things are for your sakes that the grace which has abounded through the greater nu</w:t>
      </w:r>
      <w:r>
        <w:rPr>
          <w:rFonts w:ascii="Times New Roman" w:hAnsi="Times New Roman" w:cs="Times New Roman"/>
          <w:color w:val="000000"/>
          <w:sz w:val="20"/>
          <w:szCs w:val="20"/>
        </w:rPr>
        <w:t>mber may cause the thanksgiving to abound to the glory of God.</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2 Cor. 8:9</w:t>
      </w:r>
    </w:p>
    <w:p w:rsidR="00000000" w:rsidRDefault="00AC65BF">
      <w:pPr>
        <w:spacing w:line="204" w:lineRule="auto"/>
        <w:jc w:val="both"/>
      </w:pPr>
      <w:r>
        <w:rPr>
          <w:rFonts w:ascii="Times New Roman" w:hAnsi="Times New Roman" w:cs="Times New Roman"/>
          <w:b/>
          <w:bCs/>
          <w:sz w:val="20"/>
          <w:szCs w:val="20"/>
        </w:rPr>
        <w:t xml:space="preserve">9 </w:t>
      </w:r>
      <w:r>
        <w:rPr>
          <w:rFonts w:ascii="Times New Roman" w:hAnsi="Times New Roman" w:cs="Times New Roman"/>
          <w:sz w:val="20"/>
          <w:szCs w:val="20"/>
        </w:rPr>
        <w:t>F</w:t>
      </w:r>
      <w:r>
        <w:rPr>
          <w:rFonts w:ascii="Times New Roman" w:hAnsi="Times New Roman" w:cs="Times New Roman"/>
          <w:color w:val="000000"/>
          <w:sz w:val="20"/>
          <w:szCs w:val="20"/>
        </w:rPr>
        <w:t>or you know the grace of our Lord Jesus Christ, that though He was rich, for your sakes He became poor in order that you, because of His poverty, might become rich.</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Pr="00AC65BF" w:rsidRDefault="00AC65BF">
      <w:pPr>
        <w:pStyle w:val="NormalWeb"/>
        <w:spacing w:before="0" w:after="0" w:line="204" w:lineRule="auto"/>
        <w:jc w:val="both"/>
        <w:rPr>
          <w:sz w:val="17"/>
          <w:szCs w:val="17"/>
        </w:rPr>
      </w:pPr>
      <w:r w:rsidRPr="00AC65BF">
        <w:rPr>
          <w:rFonts w:ascii="Times New Roman" w:hAnsi="Times New Roman" w:cs="Times New Roman"/>
          <w:b/>
          <w:bCs/>
          <w:color w:val="000000"/>
          <w:sz w:val="17"/>
          <w:szCs w:val="17"/>
        </w:rPr>
        <w:t>Furthe</w:t>
      </w:r>
      <w:r w:rsidRPr="00AC65BF">
        <w:rPr>
          <w:rFonts w:ascii="Times New Roman" w:hAnsi="Times New Roman" w:cs="Times New Roman"/>
          <w:b/>
          <w:bCs/>
          <w:color w:val="000000"/>
          <w:sz w:val="17"/>
          <w:szCs w:val="17"/>
        </w:rPr>
        <w:t>r Reading:</w:t>
      </w:r>
      <w:r w:rsidRPr="00AC65BF">
        <w:rPr>
          <w:rFonts w:ascii="Times New Roman" w:hAnsi="Times New Roman" w:cs="Times New Roman"/>
          <w:b/>
          <w:bCs/>
          <w:color w:val="000000"/>
          <w:sz w:val="17"/>
          <w:szCs w:val="17"/>
        </w:rPr>
        <w:t xml:space="preserve"> </w:t>
      </w:r>
      <w:r w:rsidRPr="00AC65BF">
        <w:rPr>
          <w:rFonts w:ascii="Times New Roman" w:hAnsi="Times New Roman" w:cs="Times New Roman"/>
          <w:i/>
          <w:iCs/>
          <w:color w:val="000000"/>
          <w:sz w:val="17"/>
          <w:szCs w:val="17"/>
        </w:rPr>
        <w:t>HWMR Living in and with the Divine Trinity - Week 6, Day 3</w:t>
      </w:r>
    </w:p>
    <w:p w:rsidR="00000000" w:rsidRPr="00AC65BF" w:rsidRDefault="00AC65BF">
      <w:pPr>
        <w:spacing w:line="204" w:lineRule="auto"/>
        <w:jc w:val="both"/>
        <w:rPr>
          <w:sz w:val="17"/>
          <w:szCs w:val="17"/>
        </w:rPr>
      </w:pPr>
      <w:r w:rsidRPr="00AC65BF">
        <w:rPr>
          <w:rFonts w:ascii="Times New Roman" w:eastAsia="Calibri" w:hAnsi="Times New Roman" w:cs="Times New Roman"/>
          <w:b/>
          <w:bCs/>
          <w:color w:val="000000"/>
          <w:sz w:val="17"/>
          <w:szCs w:val="17"/>
        </w:rPr>
        <w:t xml:space="preserve">Corporate Reading of </w:t>
      </w:r>
      <w:r w:rsidRPr="00AC65BF">
        <w:rPr>
          <w:rFonts w:ascii="Times New Roman" w:eastAsia="Calibri" w:hAnsi="Times New Roman" w:cs="Times New Roman"/>
          <w:b/>
          <w:bCs/>
          <w:i/>
          <w:iCs/>
          <w:color w:val="000000"/>
          <w:sz w:val="17"/>
          <w:szCs w:val="17"/>
        </w:rPr>
        <w:t>“The Orthodoxy of the Church”</w:t>
      </w:r>
      <w:r w:rsidRPr="00AC65BF">
        <w:rPr>
          <w:rFonts w:ascii="Times New Roman" w:eastAsia="Calibri" w:hAnsi="Times New Roman" w:cs="Times New Roman"/>
          <w:b/>
          <w:bCs/>
          <w:color w:val="000000"/>
          <w:sz w:val="17"/>
          <w:szCs w:val="17"/>
        </w:rPr>
        <w:t xml:space="preserve"> Chapter 3 – Sections:</w:t>
      </w:r>
      <w:r w:rsidRPr="00AC65BF">
        <w:rPr>
          <w:rFonts w:ascii="Times New Roman" w:eastAsia="Calibri" w:hAnsi="Times New Roman" w:cs="Times New Roman"/>
          <w:i/>
          <w:iCs/>
          <w:color w:val="000000"/>
          <w:sz w:val="17"/>
          <w:szCs w:val="17"/>
        </w:rPr>
        <w:t xml:space="preserve"> The Church In Smyrna  (paragraphs 12-16)</w:t>
      </w:r>
    </w:p>
    <w:p w:rsidR="00000000" w:rsidRDefault="00AC65BF">
      <w:pPr>
        <w:tabs>
          <w:tab w:val="left" w:pos="720"/>
          <w:tab w:val="left" w:pos="1440"/>
          <w:tab w:val="left" w:pos="2160"/>
          <w:tab w:val="left" w:pos="2880"/>
          <w:tab w:val="left" w:pos="3320"/>
        </w:tabs>
        <w:spacing w:line="101" w:lineRule="exact"/>
        <w:jc w:val="both"/>
      </w:pPr>
      <w:bookmarkStart w:id="36" w:name="__DdeLink__364_758357486321"/>
      <w:r>
        <w:rPr>
          <w:rFonts w:ascii="Times New Roman" w:eastAsia="Times New Roman" w:hAnsi="Times New Roman" w:cs="Times New Roman"/>
          <w:b/>
          <w:bCs/>
          <w:color w:val="000000"/>
          <w:sz w:val="20"/>
          <w:szCs w:val="20"/>
        </w:rPr>
        <w:t xml:space="preserve"> </w:t>
      </w:r>
      <w:bookmarkStart w:id="37" w:name="__DdeLink__1049_3055244390321"/>
      <w:bookmarkStart w:id="38" w:name="__DdeLink__959_2205146682321"/>
      <w:bookmarkStart w:id="39" w:name="__DdeLink__664_1554230408321"/>
      <w:bookmarkStart w:id="40" w:name="__DdeLink__217_306095072321"/>
      <w:bookmarkStart w:id="41" w:name="__DdeLink__710_3299793174321"/>
      <w:bookmarkStart w:id="42" w:name="__DdeLink__2105_3527428999321"/>
      <w:r>
        <w:rPr>
          <w:rFonts w:ascii="Times New Roman" w:eastAsia="Times New Roman" w:hAnsi="Times New Roman" w:cs="Times New Roman"/>
          <w:b/>
          <w:bCs/>
          <w:color w:val="000000"/>
          <w:sz w:val="20"/>
          <w:szCs w:val="20"/>
        </w:rPr>
        <w:t xml:space="preserve"> </w:t>
      </w:r>
      <w:bookmarkEnd w:id="36"/>
      <w:r>
        <w:rPr>
          <w:rFonts w:ascii="Times New Roman" w:eastAsia="Times New Roman" w:hAnsi="Times New Roman" w:cs="Times New Roman"/>
          <w:b/>
          <w:bCs/>
          <w:color w:val="000000"/>
          <w:sz w:val="20"/>
          <w:szCs w:val="20"/>
        </w:rPr>
        <w:t xml:space="preserve"> </w:t>
      </w:r>
      <w:bookmarkStart w:id="43" w:name="__DdeLink__364_75835748632522"/>
      <w:bookmarkEnd w:id="37"/>
      <w:bookmarkEnd w:id="38"/>
      <w:bookmarkEnd w:id="39"/>
      <w:bookmarkEnd w:id="40"/>
      <w:bookmarkEnd w:id="41"/>
      <w:bookmarkEnd w:id="42"/>
      <w:r>
        <w:rPr>
          <w:rFonts w:ascii="Times New Roman" w:eastAsia="Times New Roman" w:hAnsi="Times New Roman" w:cs="Times New Roman"/>
          <w:b/>
          <w:bCs/>
          <w:color w:val="000000"/>
          <w:sz w:val="20"/>
          <w:szCs w:val="20"/>
        </w:rPr>
        <w:t xml:space="preserve"> </w:t>
      </w:r>
      <w:bookmarkStart w:id="44" w:name="__DdeLink__1049_305524439032522"/>
      <w:bookmarkStart w:id="45" w:name="__DdeLink__959_220514668232522"/>
      <w:bookmarkStart w:id="46" w:name="__DdeLink__664_155423040832522"/>
      <w:bookmarkStart w:id="47" w:name="__DdeLink__217_30609507232522"/>
      <w:bookmarkStart w:id="48" w:name="__DdeLink__710_329979317432522"/>
      <w:bookmarkStart w:id="49" w:name="__DdeLink__2105_352742899932522"/>
      <w:r>
        <w:rPr>
          <w:rFonts w:ascii="Times New Roman" w:eastAsia="Times New Roman" w:hAnsi="Times New Roman" w:cs="Times New Roman"/>
          <w:b/>
          <w:bCs/>
          <w:color w:val="000000"/>
          <w:sz w:val="20"/>
          <w:szCs w:val="20"/>
        </w:rPr>
        <w:t xml:space="preserve"> </w:t>
      </w:r>
      <w:bookmarkEnd w:id="43"/>
      <w:r>
        <w:rPr>
          <w:rFonts w:ascii="Times New Roman" w:eastAsia="Times New Roman" w:hAnsi="Times New Roman" w:cs="Times New Roman"/>
          <w:b/>
          <w:bCs/>
          <w:color w:val="000000"/>
          <w:sz w:val="20"/>
          <w:szCs w:val="20"/>
        </w:rPr>
        <w:t xml:space="preserve"> </w:t>
      </w:r>
      <w:bookmarkEnd w:id="44"/>
      <w:bookmarkEnd w:id="45"/>
      <w:bookmarkEnd w:id="46"/>
      <w:bookmarkEnd w:id="47"/>
      <w:bookmarkEnd w:id="48"/>
      <w:bookmarkEnd w:id="49"/>
    </w:p>
    <w:p w:rsidR="00000000" w:rsidRDefault="00AC65BF">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rPr>
        <w:t xml:space="preserve">Thursday  </w:t>
      </w:r>
      <w:r>
        <w:rPr>
          <w:rFonts w:cs="Times New Roman"/>
          <w:b/>
        </w:rPr>
        <w:t>5/5</w:t>
      </w:r>
    </w:p>
    <w:p w:rsidR="00000000" w:rsidRDefault="00AC65BF">
      <w:pPr>
        <w:tabs>
          <w:tab w:val="left" w:pos="720"/>
          <w:tab w:val="left" w:pos="1440"/>
          <w:tab w:val="left" w:pos="2160"/>
          <w:tab w:val="left" w:pos="2880"/>
          <w:tab w:val="left" w:pos="3320"/>
        </w:tabs>
        <w:spacing w:line="101" w:lineRule="exact"/>
        <w:jc w:val="both"/>
      </w:pPr>
      <w:bookmarkStart w:id="50" w:name="__DdeLink__364_758357486335"/>
      <w:r>
        <w:rPr>
          <w:rFonts w:ascii="Times New Roman" w:eastAsia="Times New Roman" w:hAnsi="Times New Roman" w:cs="Times New Roman"/>
          <w:b/>
          <w:bCs/>
          <w:color w:val="000000"/>
          <w:sz w:val="20"/>
          <w:szCs w:val="20"/>
        </w:rPr>
        <w:t xml:space="preserve"> </w:t>
      </w:r>
      <w:bookmarkStart w:id="51" w:name="__DdeLink__1049_3055244390335"/>
      <w:bookmarkStart w:id="52" w:name="__DdeLink__959_2205146682335"/>
      <w:bookmarkStart w:id="53" w:name="__DdeLink__664_1554230408335"/>
      <w:bookmarkStart w:id="54" w:name="__DdeLink__217_306095072335"/>
      <w:bookmarkStart w:id="55" w:name="__DdeLink__710_3299793174335"/>
      <w:bookmarkStart w:id="56" w:name="__DdeLink__2105_3527428999335"/>
      <w:r>
        <w:rPr>
          <w:rFonts w:ascii="Times New Roman" w:eastAsia="Times New Roman" w:hAnsi="Times New Roman" w:cs="Times New Roman"/>
          <w:b/>
          <w:bCs/>
          <w:color w:val="000000"/>
          <w:sz w:val="20"/>
          <w:szCs w:val="20"/>
        </w:rPr>
        <w:t xml:space="preserve"> </w:t>
      </w:r>
      <w:bookmarkEnd w:id="50"/>
      <w:r>
        <w:rPr>
          <w:rFonts w:ascii="Times New Roman" w:eastAsia="Times New Roman" w:hAnsi="Times New Roman" w:cs="Times New Roman"/>
          <w:b/>
          <w:bCs/>
          <w:color w:val="000000"/>
          <w:sz w:val="20"/>
          <w:szCs w:val="20"/>
        </w:rPr>
        <w:t xml:space="preserve"> </w:t>
      </w:r>
      <w:bookmarkEnd w:id="51"/>
      <w:bookmarkEnd w:id="52"/>
      <w:bookmarkEnd w:id="53"/>
      <w:bookmarkEnd w:id="54"/>
      <w:bookmarkEnd w:id="55"/>
      <w:bookmarkEnd w:id="56"/>
    </w:p>
    <w:p w:rsidR="00000000" w:rsidRDefault="00AC65BF">
      <w:pPr>
        <w:spacing w:line="204" w:lineRule="auto"/>
        <w:jc w:val="both"/>
      </w:pPr>
      <w:r>
        <w:rPr>
          <w:rFonts w:ascii="Times New Roman" w:hAnsi="Times New Roman" w:cs="Times New Roman"/>
          <w:b/>
          <w:bCs/>
          <w:sz w:val="20"/>
          <w:szCs w:val="20"/>
        </w:rPr>
        <w:t>John 3:16</w:t>
      </w:r>
    </w:p>
    <w:p w:rsidR="00000000" w:rsidRDefault="00AC65BF">
      <w:pPr>
        <w:spacing w:line="204" w:lineRule="auto"/>
        <w:jc w:val="both"/>
      </w:pPr>
      <w:r>
        <w:rPr>
          <w:rFonts w:ascii="Times New Roman" w:hAnsi="Times New Roman" w:cs="Times New Roman"/>
          <w:b/>
          <w:bCs/>
          <w:sz w:val="20"/>
          <w:szCs w:val="20"/>
        </w:rPr>
        <w:t xml:space="preserve">16 </w:t>
      </w:r>
      <w:r>
        <w:rPr>
          <w:rFonts w:ascii="Times New Roman" w:hAnsi="Times New Roman" w:cs="Times New Roman"/>
          <w:color w:val="000000"/>
          <w:sz w:val="20"/>
          <w:szCs w:val="20"/>
        </w:rPr>
        <w:t>For God so loved the world that He</w:t>
      </w:r>
      <w:r>
        <w:rPr>
          <w:rFonts w:ascii="Times New Roman" w:hAnsi="Times New Roman" w:cs="Times New Roman"/>
          <w:color w:val="000000"/>
          <w:sz w:val="20"/>
          <w:szCs w:val="20"/>
        </w:rPr>
        <w:t xml:space="preserve"> gave His only begotten Son, that </w:t>
      </w:r>
      <w:proofErr w:type="spellStart"/>
      <w:r>
        <w:rPr>
          <w:rFonts w:ascii="Times New Roman" w:hAnsi="Times New Roman" w:cs="Times New Roman"/>
          <w:color w:val="000000"/>
          <w:sz w:val="20"/>
          <w:szCs w:val="20"/>
        </w:rPr>
        <w:t>every one</w:t>
      </w:r>
      <w:proofErr w:type="spellEnd"/>
      <w:r>
        <w:rPr>
          <w:rFonts w:ascii="Times New Roman" w:hAnsi="Times New Roman" w:cs="Times New Roman"/>
          <w:color w:val="000000"/>
          <w:sz w:val="20"/>
          <w:szCs w:val="20"/>
        </w:rPr>
        <w:t xml:space="preserve"> who believes into Him would not perish, but would have eternal life.</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John 1:17, 14, 16</w:t>
      </w:r>
    </w:p>
    <w:p w:rsidR="00000000" w:rsidRDefault="00AC65BF">
      <w:pPr>
        <w:spacing w:line="204" w:lineRule="auto"/>
        <w:jc w:val="both"/>
      </w:pPr>
      <w:r>
        <w:rPr>
          <w:rFonts w:ascii="Times New Roman" w:hAnsi="Times New Roman" w:cs="Times New Roman"/>
          <w:b/>
          <w:bCs/>
          <w:sz w:val="20"/>
          <w:szCs w:val="20"/>
        </w:rPr>
        <w:t xml:space="preserve">17 </w:t>
      </w:r>
      <w:r>
        <w:rPr>
          <w:rFonts w:ascii="Times New Roman" w:hAnsi="Times New Roman" w:cs="Times New Roman"/>
          <w:color w:val="000000"/>
          <w:sz w:val="20"/>
          <w:szCs w:val="20"/>
        </w:rPr>
        <w:t>For the law was given through Moses; grace and reality came through Jesus Christ.</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14 </w:t>
      </w:r>
      <w:r>
        <w:rPr>
          <w:rFonts w:ascii="Times New Roman" w:hAnsi="Times New Roman" w:cs="Times New Roman"/>
          <w:color w:val="000000"/>
          <w:sz w:val="20"/>
          <w:szCs w:val="20"/>
        </w:rPr>
        <w:t>And the Word became flesh and</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tabernacled</w:t>
      </w:r>
      <w:proofErr w:type="spellEnd"/>
      <w:r>
        <w:rPr>
          <w:rFonts w:ascii="Times New Roman" w:hAnsi="Times New Roman" w:cs="Times New Roman"/>
          <w:color w:val="000000"/>
          <w:sz w:val="20"/>
          <w:szCs w:val="20"/>
        </w:rPr>
        <w:t xml:space="preserve"> among us (and we beheld His glory, glory as of the only Begotten from the Father), full of grace and reality.</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16 </w:t>
      </w:r>
      <w:r>
        <w:rPr>
          <w:rFonts w:ascii="Times New Roman" w:hAnsi="Times New Roman" w:cs="Times New Roman"/>
          <w:color w:val="000000"/>
          <w:sz w:val="20"/>
          <w:szCs w:val="20"/>
        </w:rPr>
        <w:t>For of His fullness we have all received, and grace upon grace.</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John 4:14</w:t>
      </w:r>
    </w:p>
    <w:p w:rsidR="00000000" w:rsidRDefault="00AC65BF">
      <w:pPr>
        <w:spacing w:line="204" w:lineRule="auto"/>
        <w:jc w:val="both"/>
      </w:pPr>
      <w:r>
        <w:rPr>
          <w:rFonts w:ascii="Times New Roman" w:hAnsi="Times New Roman" w:cs="Times New Roman"/>
          <w:b/>
          <w:bCs/>
          <w:sz w:val="20"/>
          <w:szCs w:val="20"/>
        </w:rPr>
        <w:t xml:space="preserve">14 </w:t>
      </w:r>
      <w:r>
        <w:rPr>
          <w:rFonts w:ascii="Times New Roman" w:hAnsi="Times New Roman" w:cs="Times New Roman"/>
          <w:color w:val="000000"/>
          <w:sz w:val="20"/>
          <w:szCs w:val="20"/>
        </w:rPr>
        <w:t>But whoever drinks of the water that I will g</w:t>
      </w:r>
      <w:r>
        <w:rPr>
          <w:rFonts w:ascii="Times New Roman" w:hAnsi="Times New Roman" w:cs="Times New Roman"/>
          <w:color w:val="000000"/>
          <w:sz w:val="20"/>
          <w:szCs w:val="20"/>
        </w:rPr>
        <w:t>ive him shall by no means thirst forever; but the water that I will give him will become in him a fountain of water gushing up into eternal life.</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John 7:38-39</w:t>
      </w:r>
    </w:p>
    <w:p w:rsidR="00000000" w:rsidRDefault="00AC65BF">
      <w:pPr>
        <w:spacing w:line="204" w:lineRule="auto"/>
        <w:jc w:val="both"/>
      </w:pPr>
      <w:r>
        <w:rPr>
          <w:rFonts w:ascii="Times New Roman" w:hAnsi="Times New Roman" w:cs="Times New Roman"/>
          <w:b/>
          <w:bCs/>
          <w:sz w:val="20"/>
          <w:szCs w:val="20"/>
        </w:rPr>
        <w:t xml:space="preserve">38 </w:t>
      </w:r>
      <w:r>
        <w:rPr>
          <w:rFonts w:ascii="Times New Roman" w:hAnsi="Times New Roman" w:cs="Times New Roman"/>
          <w:color w:val="000000"/>
          <w:sz w:val="20"/>
          <w:szCs w:val="20"/>
        </w:rPr>
        <w:t>He who believes into Me, as the Scripture said, out of his innermost being shall flow rive</w:t>
      </w:r>
      <w:r>
        <w:rPr>
          <w:rFonts w:ascii="Times New Roman" w:hAnsi="Times New Roman" w:cs="Times New Roman"/>
          <w:color w:val="000000"/>
          <w:sz w:val="20"/>
          <w:szCs w:val="20"/>
        </w:rPr>
        <w:t>rs of living water.</w:t>
      </w:r>
      <w:r>
        <w:rPr>
          <w:rFonts w:ascii="Times New Roman" w:eastAsia="Times New Roman" w:hAnsi="Times New Roman" w:cs="Times New Roman"/>
          <w:b/>
          <w:bCs/>
          <w:color w:val="000000"/>
          <w:sz w:val="20"/>
          <w:szCs w:val="20"/>
        </w:rPr>
        <w:t xml:space="preserve">  </w:t>
      </w:r>
      <w:r>
        <w:rPr>
          <w:rFonts w:ascii="Times New Roman" w:hAnsi="Times New Roman" w:cs="Times New Roman"/>
          <w:sz w:val="20"/>
          <w:szCs w:val="20"/>
        </w:rPr>
        <w:t xml:space="preserve"> </w:t>
      </w: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rPr>
          <w:rFonts w:ascii="Times New Roman" w:hAnsi="Times New Roman" w:cs="Times New Roman"/>
          <w:sz w:val="20"/>
          <w:szCs w:val="20"/>
        </w:rPr>
      </w:pPr>
      <w:r>
        <w:rPr>
          <w:rFonts w:ascii="Times New Roman" w:hAnsi="Times New Roman" w:cs="Times New Roman"/>
          <w:b/>
          <w:bCs/>
          <w:sz w:val="20"/>
          <w:szCs w:val="20"/>
        </w:rPr>
        <w:t xml:space="preserve">39 </w:t>
      </w:r>
      <w:r>
        <w:rPr>
          <w:rFonts w:ascii="Times New Roman" w:hAnsi="Times New Roman" w:cs="Times New Roman"/>
          <w:color w:val="000000"/>
          <w:sz w:val="20"/>
          <w:szCs w:val="20"/>
        </w:rPr>
        <w:t xml:space="preserve">But this He said concerning the Spirit, whom those </w:t>
      </w:r>
      <w:r>
        <w:rPr>
          <w:rFonts w:ascii="Times New Roman" w:hAnsi="Times New Roman" w:cs="Times New Roman"/>
          <w:color w:val="000000"/>
          <w:sz w:val="20"/>
          <w:szCs w:val="20"/>
        </w:rPr>
        <w:lastRenderedPageBreak/>
        <w:t>who believed into Him were about to receive; for the Spirit was not yet, because Jesus had not yet been glorified.</w:t>
      </w:r>
      <w:r>
        <w:rPr>
          <w:rFonts w:ascii="Times New Roman" w:hAnsi="Times New Roman" w:cs="Times New Roman"/>
          <w:sz w:val="20"/>
          <w:szCs w:val="20"/>
        </w:rPr>
        <w:t xml:space="preserve"> </w:t>
      </w:r>
    </w:p>
    <w:p w:rsidR="00AC65BF" w:rsidRDefault="00AC65BF">
      <w:pPr>
        <w:spacing w:line="204" w:lineRule="auto"/>
        <w:jc w:val="both"/>
      </w:pP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1 Cor. 16:23-24</w:t>
      </w:r>
    </w:p>
    <w:p w:rsidR="00000000" w:rsidRDefault="00AC65BF">
      <w:pPr>
        <w:spacing w:line="204" w:lineRule="auto"/>
        <w:jc w:val="both"/>
      </w:pPr>
      <w:r>
        <w:rPr>
          <w:rFonts w:ascii="Times New Roman" w:hAnsi="Times New Roman" w:cs="Times New Roman"/>
          <w:b/>
          <w:bCs/>
          <w:sz w:val="20"/>
          <w:szCs w:val="20"/>
        </w:rPr>
        <w:t xml:space="preserve">23 </w:t>
      </w:r>
      <w:r>
        <w:rPr>
          <w:rFonts w:ascii="Times New Roman" w:hAnsi="Times New Roman" w:cs="Times New Roman"/>
          <w:color w:val="000000"/>
          <w:sz w:val="20"/>
          <w:szCs w:val="20"/>
        </w:rPr>
        <w:t>The grace of the Lord Jesus be with you</w:t>
      </w:r>
      <w:r>
        <w:rPr>
          <w:rFonts w:ascii="Times New Roman" w:hAnsi="Times New Roman" w:cs="Times New Roman"/>
          <w:color w:val="000000"/>
          <w:sz w:val="20"/>
          <w:szCs w:val="20"/>
        </w:rPr>
        <w:t>.</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24 </w:t>
      </w:r>
      <w:r>
        <w:rPr>
          <w:rFonts w:ascii="Times New Roman" w:hAnsi="Times New Roman" w:cs="Times New Roman"/>
          <w:color w:val="000000"/>
          <w:sz w:val="20"/>
          <w:szCs w:val="20"/>
        </w:rPr>
        <w:t>My love in Christ Jesus be with you all.</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spacing w:line="204" w:lineRule="auto"/>
        <w:jc w:val="both"/>
      </w:pPr>
      <w:r>
        <w:rPr>
          <w:rFonts w:ascii="Times New Roman" w:hAnsi="Times New Roman" w:cs="Times New Roman"/>
          <w:b/>
          <w:bCs/>
          <w:sz w:val="20"/>
          <w:szCs w:val="20"/>
        </w:rPr>
        <w:t>1 John 4:9-10</w:t>
      </w:r>
    </w:p>
    <w:p w:rsidR="00000000" w:rsidRDefault="00AC65BF">
      <w:pPr>
        <w:spacing w:line="204" w:lineRule="auto"/>
        <w:jc w:val="both"/>
      </w:pPr>
      <w:r>
        <w:rPr>
          <w:rFonts w:ascii="Times New Roman" w:hAnsi="Times New Roman" w:cs="Times New Roman"/>
          <w:b/>
          <w:bCs/>
          <w:sz w:val="20"/>
          <w:szCs w:val="20"/>
        </w:rPr>
        <w:t xml:space="preserve">9 </w:t>
      </w:r>
      <w:r>
        <w:rPr>
          <w:rFonts w:ascii="Times New Roman" w:hAnsi="Times New Roman" w:cs="Times New Roman"/>
          <w:color w:val="000000"/>
          <w:sz w:val="20"/>
          <w:szCs w:val="20"/>
        </w:rPr>
        <w:t>In this the love of God was manifested among us, that God sent His only begotten Son into the world that we might have life and live through Him.</w:t>
      </w:r>
      <w:r>
        <w:rPr>
          <w:rFonts w:ascii="Times New Roman" w:hAnsi="Times New Roman" w:cs="Times New Roman"/>
          <w:sz w:val="20"/>
          <w:szCs w:val="20"/>
        </w:rPr>
        <w:t xml:space="preserve"> </w:t>
      </w:r>
    </w:p>
    <w:p w:rsidR="00000000" w:rsidRDefault="00AC65BF">
      <w:pPr>
        <w:spacing w:line="204" w:lineRule="auto"/>
        <w:jc w:val="both"/>
      </w:pPr>
      <w:r>
        <w:rPr>
          <w:rFonts w:ascii="Times New Roman" w:hAnsi="Times New Roman" w:cs="Times New Roman"/>
          <w:b/>
          <w:bCs/>
          <w:sz w:val="20"/>
          <w:szCs w:val="20"/>
        </w:rPr>
        <w:t xml:space="preserve">10 </w:t>
      </w:r>
      <w:r>
        <w:rPr>
          <w:rFonts w:ascii="Times New Roman" w:hAnsi="Times New Roman" w:cs="Times New Roman"/>
          <w:color w:val="000000"/>
          <w:sz w:val="20"/>
          <w:szCs w:val="20"/>
        </w:rPr>
        <w:t xml:space="preserve">Herein is love, not that we have loved </w:t>
      </w:r>
      <w:r>
        <w:rPr>
          <w:rFonts w:ascii="Times New Roman" w:hAnsi="Times New Roman" w:cs="Times New Roman"/>
          <w:color w:val="000000"/>
          <w:sz w:val="20"/>
          <w:szCs w:val="20"/>
        </w:rPr>
        <w:t>God but that He loved us and sent His Son as a propitiation for our sins.</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Pr="00AC65BF" w:rsidRDefault="00AC65BF">
      <w:pPr>
        <w:spacing w:line="204" w:lineRule="auto"/>
        <w:jc w:val="both"/>
        <w:rPr>
          <w:sz w:val="17"/>
          <w:szCs w:val="17"/>
        </w:rPr>
      </w:pPr>
      <w:r w:rsidRPr="00AC65BF">
        <w:rPr>
          <w:rFonts w:ascii="Times New Roman" w:hAnsi="Times New Roman" w:cs="Times New Roman"/>
          <w:b/>
          <w:bCs/>
          <w:color w:val="000000"/>
          <w:sz w:val="17"/>
          <w:szCs w:val="17"/>
        </w:rPr>
        <w:t>Further Reading:</w:t>
      </w:r>
      <w:r w:rsidRPr="00AC65BF">
        <w:rPr>
          <w:rFonts w:ascii="Times New Roman" w:hAnsi="Times New Roman" w:cs="Times New Roman"/>
          <w:b/>
          <w:bCs/>
          <w:color w:val="000000"/>
          <w:sz w:val="17"/>
          <w:szCs w:val="17"/>
        </w:rPr>
        <w:t xml:space="preserve"> </w:t>
      </w:r>
      <w:r w:rsidRPr="00AC65BF">
        <w:rPr>
          <w:rFonts w:ascii="Times New Roman" w:hAnsi="Times New Roman" w:cs="Times New Roman"/>
          <w:i/>
          <w:iCs/>
          <w:color w:val="000000"/>
          <w:sz w:val="17"/>
          <w:szCs w:val="17"/>
        </w:rPr>
        <w:t>HWMR Living in and with the Divine Trinity - Week 6, Day 4</w:t>
      </w:r>
      <w:r w:rsidRPr="00AC65BF">
        <w:rPr>
          <w:rFonts w:ascii="Times New Roman" w:hAnsi="Times New Roman" w:cs="Times New Roman"/>
          <w:b/>
          <w:bCs/>
          <w:sz w:val="17"/>
          <w:szCs w:val="17"/>
        </w:rPr>
        <w:tab/>
        <w:t xml:space="preserve"> </w:t>
      </w:r>
    </w:p>
    <w:p w:rsidR="00000000" w:rsidRPr="00AC65BF" w:rsidRDefault="00AC65BF">
      <w:pPr>
        <w:spacing w:line="204" w:lineRule="auto"/>
        <w:jc w:val="both"/>
        <w:rPr>
          <w:sz w:val="17"/>
          <w:szCs w:val="17"/>
        </w:rPr>
      </w:pPr>
      <w:r w:rsidRPr="00AC65BF">
        <w:rPr>
          <w:rFonts w:ascii="Times New Roman" w:eastAsia="Calibri" w:hAnsi="Times New Roman" w:cs="Times New Roman"/>
          <w:b/>
          <w:bCs/>
          <w:color w:val="000000"/>
          <w:sz w:val="17"/>
          <w:szCs w:val="17"/>
        </w:rPr>
        <w:t xml:space="preserve">Corporate Reading of </w:t>
      </w:r>
      <w:r w:rsidRPr="00AC65BF">
        <w:rPr>
          <w:rFonts w:ascii="Times New Roman" w:eastAsia="Calibri" w:hAnsi="Times New Roman" w:cs="Times New Roman"/>
          <w:b/>
          <w:bCs/>
          <w:i/>
          <w:iCs/>
          <w:color w:val="000000"/>
          <w:sz w:val="17"/>
          <w:szCs w:val="17"/>
        </w:rPr>
        <w:t>“The Orthodoxy of the Church”</w:t>
      </w:r>
      <w:r w:rsidRPr="00AC65BF">
        <w:rPr>
          <w:rFonts w:ascii="Times New Roman" w:eastAsia="Calibri" w:hAnsi="Times New Roman" w:cs="Times New Roman"/>
          <w:b/>
          <w:bCs/>
          <w:color w:val="000000"/>
          <w:sz w:val="17"/>
          <w:szCs w:val="17"/>
        </w:rPr>
        <w:t xml:space="preserve"> Chapter 3 – Sections:</w:t>
      </w:r>
      <w:r w:rsidRPr="00AC65BF">
        <w:rPr>
          <w:rFonts w:ascii="Times New Roman" w:eastAsia="Calibri" w:hAnsi="Times New Roman" w:cs="Times New Roman"/>
          <w:i/>
          <w:iCs/>
          <w:color w:val="000000"/>
          <w:sz w:val="17"/>
          <w:szCs w:val="17"/>
        </w:rPr>
        <w:t xml:space="preserve"> The Church In Smyrna  (para</w:t>
      </w:r>
      <w:r w:rsidRPr="00AC65BF">
        <w:rPr>
          <w:rFonts w:ascii="Times New Roman" w:eastAsia="Calibri" w:hAnsi="Times New Roman" w:cs="Times New Roman"/>
          <w:i/>
          <w:iCs/>
          <w:color w:val="000000"/>
          <w:sz w:val="17"/>
          <w:szCs w:val="17"/>
        </w:rPr>
        <w:t>graphs 17-23)</w:t>
      </w:r>
      <w:bookmarkStart w:id="57" w:name="__DdeLink__364_758357486336"/>
      <w:bookmarkStart w:id="58" w:name="__DdeLink__1049_3055244390336"/>
      <w:bookmarkStart w:id="59" w:name="__DdeLink__959_2205146682336"/>
      <w:bookmarkStart w:id="60" w:name="__DdeLink__664_1554230408336"/>
      <w:bookmarkStart w:id="61" w:name="__DdeLink__217_306095072336"/>
      <w:bookmarkStart w:id="62" w:name="__DdeLink__710_3299793174336"/>
      <w:bookmarkStart w:id="63" w:name="__DdeLink__2105_3527428999336"/>
      <w:bookmarkStart w:id="64" w:name="__DdeLink__1049_3055244390334"/>
      <w:bookmarkStart w:id="65" w:name="__DdeLink__959_2205146682334"/>
      <w:bookmarkStart w:id="66" w:name="__DdeLink__664_1554230408334"/>
      <w:bookmarkStart w:id="67" w:name="__DdeLink__217_306095072334"/>
      <w:bookmarkStart w:id="68" w:name="__DdeLink__710_3299793174334"/>
      <w:bookmarkStart w:id="69" w:name="__DdeLink__2105_3527428999334"/>
      <w:bookmarkStart w:id="70" w:name="__DdeLink__364_758357486334"/>
    </w:p>
    <w:p w:rsidR="00000000" w:rsidRDefault="00AC65BF">
      <w:pPr>
        <w:tabs>
          <w:tab w:val="left" w:pos="720"/>
          <w:tab w:val="left" w:pos="1440"/>
          <w:tab w:val="left" w:pos="2160"/>
          <w:tab w:val="left" w:pos="2880"/>
          <w:tab w:val="left" w:pos="3320"/>
        </w:tabs>
        <w:spacing w:line="101" w:lineRule="exact"/>
        <w:jc w:val="both"/>
      </w:pPr>
      <w:bookmarkStart w:id="71" w:name="__DdeLink__364_7583574863251"/>
      <w:r>
        <w:rPr>
          <w:rFonts w:ascii="Times New Roman" w:eastAsia="Times New Roman" w:hAnsi="Times New Roman" w:cs="Times New Roman"/>
          <w:color w:val="000000"/>
          <w:sz w:val="20"/>
          <w:szCs w:val="20"/>
          <w:vertAlign w:val="superscript"/>
          <w:lang w:bidi="he-IL"/>
        </w:rPr>
        <w:t xml:space="preserve"> </w:t>
      </w:r>
      <w:bookmarkStart w:id="72" w:name="__DdeLink__1049_30552443903251"/>
      <w:bookmarkStart w:id="73" w:name="__DdeLink__959_22051466823251"/>
      <w:bookmarkStart w:id="74" w:name="__DdeLink__664_15542304083251"/>
      <w:bookmarkStart w:id="75" w:name="__DdeLink__217_3060950723251"/>
      <w:bookmarkStart w:id="76" w:name="__DdeLink__710_32997931743251"/>
      <w:bookmarkStart w:id="77" w:name="__DdeLink__2105_35274289993251"/>
      <w:r>
        <w:rPr>
          <w:rFonts w:ascii="Times New Roman" w:eastAsia="Times New Roman" w:hAnsi="Times New Roman" w:cs="Times New Roman"/>
          <w:color w:val="000000"/>
          <w:sz w:val="20"/>
          <w:szCs w:val="20"/>
          <w:vertAlign w:val="superscript"/>
          <w:lang w:bidi="he-IL"/>
        </w:rPr>
        <w:t xml:space="preserve"> </w:t>
      </w:r>
      <w:bookmarkEnd w:id="71"/>
      <w:r>
        <w:rPr>
          <w:rFonts w:ascii="Times New Roman" w:eastAsia="Times New Roman" w:hAnsi="Times New Roman" w:cs="Times New Roman"/>
          <w:color w:val="000000"/>
          <w:sz w:val="20"/>
          <w:szCs w:val="20"/>
          <w:vertAlign w:val="superscript"/>
          <w:lang w:bidi="he-IL"/>
        </w:rPr>
        <w:t xml:space="preserve"> </w:t>
      </w:r>
      <w:bookmarkEnd w:id="72"/>
      <w:bookmarkEnd w:id="73"/>
      <w:bookmarkEnd w:id="74"/>
      <w:bookmarkEnd w:id="75"/>
      <w:bookmarkEnd w:id="76"/>
      <w:bookmarkEnd w:id="77"/>
    </w:p>
    <w:p w:rsidR="00000000" w:rsidRDefault="00AC65BF">
      <w:pPr>
        <w:tabs>
          <w:tab w:val="left" w:pos="720"/>
          <w:tab w:val="left" w:pos="1440"/>
          <w:tab w:val="left" w:pos="2160"/>
          <w:tab w:val="left" w:pos="2880"/>
          <w:tab w:val="left" w:pos="3320"/>
        </w:tabs>
        <w:spacing w:line="204" w:lineRule="auto"/>
        <w:jc w:val="both"/>
        <w:rPr>
          <w:rFonts w:ascii="Times New Roman" w:hAnsi="Times New Roman" w:cs="Times New Roman"/>
          <w:i/>
          <w:sz w:val="20"/>
          <w:szCs w:val="20"/>
          <w:vertAlign w:val="superscript"/>
        </w:rPr>
      </w:pPr>
    </w:p>
    <w:p w:rsidR="00000000" w:rsidRDefault="00AC65B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rPr>
        <w:t xml:space="preserve">Friday  </w:t>
      </w:r>
      <w:r>
        <w:rPr>
          <w:rFonts w:cs="Times New Roman"/>
          <w:b/>
          <w:bCs/>
        </w:rPr>
        <w:t>5/6</w:t>
      </w:r>
    </w:p>
    <w:p w:rsidR="00000000" w:rsidRDefault="00AC65BF">
      <w:pPr>
        <w:tabs>
          <w:tab w:val="left" w:pos="720"/>
          <w:tab w:val="left" w:pos="1440"/>
          <w:tab w:val="left" w:pos="2160"/>
          <w:tab w:val="left" w:pos="2880"/>
          <w:tab w:val="left" w:pos="3320"/>
        </w:tabs>
        <w:spacing w:line="101" w:lineRule="exact"/>
        <w:jc w:val="both"/>
      </w:pPr>
      <w:bookmarkStart w:id="78" w:name="__DdeLink__364_7583574863252"/>
      <w:r>
        <w:rPr>
          <w:rStyle w:val="s1"/>
          <w:rFonts w:ascii="Times New Roman" w:eastAsia="Times New Roman" w:hAnsi="Times New Roman" w:cs="Times New Roman"/>
          <w:iCs/>
          <w:color w:val="000000"/>
          <w:sz w:val="20"/>
          <w:szCs w:val="20"/>
        </w:rPr>
        <w:t xml:space="preserve"> </w:t>
      </w:r>
      <w:bookmarkStart w:id="79" w:name="__DdeLink__1049_30552443903252"/>
      <w:bookmarkStart w:id="80" w:name="__DdeLink__959_22051466823252"/>
      <w:bookmarkStart w:id="81" w:name="__DdeLink__664_15542304083252"/>
      <w:bookmarkStart w:id="82" w:name="__DdeLink__217_3060950723252"/>
      <w:bookmarkStart w:id="83" w:name="__DdeLink__710_32997931743252"/>
      <w:bookmarkStart w:id="84" w:name="__DdeLink__2105_35274289993252"/>
      <w:r>
        <w:rPr>
          <w:rStyle w:val="s1"/>
          <w:rFonts w:ascii="Times New Roman" w:eastAsia="Times New Roman" w:hAnsi="Times New Roman" w:cs="Times New Roman"/>
          <w:iCs/>
          <w:color w:val="000000"/>
          <w:sz w:val="20"/>
          <w:szCs w:val="20"/>
        </w:rPr>
        <w:t xml:space="preserve"> </w:t>
      </w:r>
      <w:bookmarkEnd w:id="78"/>
      <w:r>
        <w:rPr>
          <w:rStyle w:val="s1"/>
          <w:rFonts w:ascii="Times New Roman" w:eastAsia="Times New Roman" w:hAnsi="Times New Roman" w:cs="Times New Roman"/>
          <w:iCs/>
          <w:color w:val="000000"/>
          <w:sz w:val="20"/>
          <w:szCs w:val="20"/>
        </w:rPr>
        <w:t xml:space="preserve"> </w:t>
      </w:r>
      <w:bookmarkEnd w:id="79"/>
      <w:bookmarkEnd w:id="80"/>
      <w:bookmarkEnd w:id="81"/>
      <w:bookmarkEnd w:id="82"/>
      <w:bookmarkEnd w:id="83"/>
      <w:bookmarkEnd w:id="84"/>
    </w:p>
    <w:p w:rsidR="00000000" w:rsidRDefault="00AC65BF">
      <w:pPr>
        <w:tabs>
          <w:tab w:val="left" w:pos="810"/>
        </w:tabs>
        <w:spacing w:line="204" w:lineRule="auto"/>
        <w:jc w:val="both"/>
      </w:pPr>
      <w:r>
        <w:rPr>
          <w:rFonts w:ascii="Times New Roman" w:hAnsi="Times New Roman" w:cs="Times New Roman"/>
          <w:b/>
          <w:bCs/>
          <w:sz w:val="20"/>
          <w:szCs w:val="20"/>
        </w:rPr>
        <w:t>Rev. 1:4-5</w:t>
      </w:r>
    </w:p>
    <w:p w:rsidR="00000000" w:rsidRDefault="00AC65BF">
      <w:pPr>
        <w:tabs>
          <w:tab w:val="left" w:pos="810"/>
        </w:tabs>
        <w:spacing w:line="204" w:lineRule="auto"/>
        <w:jc w:val="both"/>
      </w:pPr>
      <w:r>
        <w:rPr>
          <w:rFonts w:ascii="Times New Roman" w:hAnsi="Times New Roman" w:cs="Times New Roman"/>
          <w:b/>
          <w:bCs/>
          <w:sz w:val="20"/>
          <w:szCs w:val="20"/>
        </w:rPr>
        <w:t xml:space="preserve">4 </w:t>
      </w:r>
      <w:r>
        <w:rPr>
          <w:rFonts w:ascii="Times New Roman" w:hAnsi="Times New Roman" w:cs="Times New Roman"/>
          <w:color w:val="000000"/>
          <w:sz w:val="20"/>
          <w:szCs w:val="20"/>
        </w:rPr>
        <w:t>John to the seven churches which are in Asia: Grace to you and peace from Him who is and who was and who is coming, and from the seven Spirits who are before His throne,</w:t>
      </w:r>
      <w:r>
        <w:rPr>
          <w:rFonts w:ascii="Times New Roman" w:hAnsi="Times New Roman" w:cs="Times New Roman"/>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 xml:space="preserve">5 </w:t>
      </w:r>
      <w:r>
        <w:rPr>
          <w:rFonts w:ascii="Times New Roman" w:hAnsi="Times New Roman" w:cs="Times New Roman"/>
          <w:color w:val="000000"/>
          <w:sz w:val="20"/>
          <w:szCs w:val="20"/>
        </w:rPr>
        <w:t>And from Jesus Christ, the faithful</w:t>
      </w:r>
      <w:r>
        <w:rPr>
          <w:rFonts w:ascii="Times New Roman" w:hAnsi="Times New Roman" w:cs="Times New Roman"/>
          <w:color w:val="000000"/>
          <w:sz w:val="20"/>
          <w:szCs w:val="20"/>
        </w:rPr>
        <w:t xml:space="preserve"> Witness, the Firstborn of the dead, and the Ruler of the kings of the earth. To Him who loves us and has released us from our sins by His blood</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Rev. 3:1</w:t>
      </w:r>
    </w:p>
    <w:p w:rsidR="00000000" w:rsidRDefault="00AC65BF">
      <w:pPr>
        <w:tabs>
          <w:tab w:val="left" w:pos="810"/>
        </w:tabs>
        <w:spacing w:line="204" w:lineRule="auto"/>
        <w:jc w:val="both"/>
      </w:pPr>
      <w:r>
        <w:rPr>
          <w:rFonts w:ascii="Times New Roman" w:hAnsi="Times New Roman" w:cs="Times New Roman"/>
          <w:b/>
          <w:bCs/>
          <w:sz w:val="20"/>
          <w:szCs w:val="20"/>
        </w:rPr>
        <w:t xml:space="preserve">1 </w:t>
      </w:r>
      <w:r>
        <w:rPr>
          <w:rFonts w:ascii="Times New Roman" w:hAnsi="Times New Roman" w:cs="Times New Roman"/>
          <w:color w:val="000000"/>
          <w:sz w:val="20"/>
          <w:szCs w:val="20"/>
        </w:rPr>
        <w:t>And to the messenger of the church in Sardis write: These things says He who has the seven Spiri</w:t>
      </w:r>
      <w:r>
        <w:rPr>
          <w:rFonts w:ascii="Times New Roman" w:hAnsi="Times New Roman" w:cs="Times New Roman"/>
          <w:color w:val="000000"/>
          <w:sz w:val="20"/>
          <w:szCs w:val="20"/>
        </w:rPr>
        <w:t>ts of God and the seven stars: I know your works, that you have a name that you are living, and yet you are dead.</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Rev. 4:5, 10</w:t>
      </w:r>
    </w:p>
    <w:p w:rsidR="00000000" w:rsidRDefault="00AC65BF">
      <w:pPr>
        <w:tabs>
          <w:tab w:val="left" w:pos="810"/>
        </w:tabs>
        <w:spacing w:line="204" w:lineRule="auto"/>
        <w:jc w:val="both"/>
      </w:pPr>
      <w:r>
        <w:rPr>
          <w:rFonts w:ascii="Times New Roman" w:hAnsi="Times New Roman" w:cs="Times New Roman"/>
          <w:b/>
          <w:bCs/>
          <w:sz w:val="20"/>
          <w:szCs w:val="20"/>
        </w:rPr>
        <w:t xml:space="preserve">5 </w:t>
      </w:r>
      <w:r>
        <w:rPr>
          <w:rFonts w:ascii="Times New Roman" w:hAnsi="Times New Roman" w:cs="Times New Roman"/>
          <w:color w:val="000000"/>
          <w:sz w:val="20"/>
          <w:szCs w:val="20"/>
        </w:rPr>
        <w:t xml:space="preserve">And out of the throne come forth </w:t>
      </w:r>
      <w:proofErr w:type="spellStart"/>
      <w:r>
        <w:rPr>
          <w:rFonts w:ascii="Times New Roman" w:hAnsi="Times New Roman" w:cs="Times New Roman"/>
          <w:color w:val="000000"/>
          <w:sz w:val="20"/>
          <w:szCs w:val="20"/>
        </w:rPr>
        <w:t>lightnings</w:t>
      </w:r>
      <w:proofErr w:type="spellEnd"/>
      <w:r>
        <w:rPr>
          <w:rFonts w:ascii="Times New Roman" w:hAnsi="Times New Roman" w:cs="Times New Roman"/>
          <w:color w:val="000000"/>
          <w:sz w:val="20"/>
          <w:szCs w:val="20"/>
        </w:rPr>
        <w:t xml:space="preserve"> and voices and thunders. And there were seven lamps of fire burning before the </w:t>
      </w:r>
      <w:r>
        <w:rPr>
          <w:rFonts w:ascii="Times New Roman" w:hAnsi="Times New Roman" w:cs="Times New Roman"/>
          <w:color w:val="000000"/>
          <w:sz w:val="20"/>
          <w:szCs w:val="20"/>
        </w:rPr>
        <w:t>throne, which are the seven Spirits of God;</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 xml:space="preserve">10 </w:t>
      </w:r>
      <w:r>
        <w:rPr>
          <w:rFonts w:ascii="Times New Roman" w:hAnsi="Times New Roman" w:cs="Times New Roman"/>
          <w:color w:val="000000"/>
          <w:sz w:val="20"/>
          <w:szCs w:val="20"/>
        </w:rPr>
        <w:t>The twenty-four elders will fall before Him who sits upon the throne and worship Him who lives forever and ever; and they will cast their crowns before the throne, saying,</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proofErr w:type="spellStart"/>
      <w:r>
        <w:rPr>
          <w:rFonts w:ascii="Times New Roman" w:hAnsi="Times New Roman" w:cs="Times New Roman"/>
          <w:b/>
          <w:bCs/>
          <w:sz w:val="20"/>
          <w:szCs w:val="20"/>
        </w:rPr>
        <w:t>Exo</w:t>
      </w:r>
      <w:proofErr w:type="spellEnd"/>
      <w:r>
        <w:rPr>
          <w:rFonts w:ascii="Times New Roman" w:hAnsi="Times New Roman" w:cs="Times New Roman"/>
          <w:b/>
          <w:bCs/>
          <w:sz w:val="20"/>
          <w:szCs w:val="20"/>
        </w:rPr>
        <w:t>. 25:37</w:t>
      </w:r>
    </w:p>
    <w:p w:rsidR="00000000" w:rsidRDefault="00AC65BF">
      <w:pPr>
        <w:tabs>
          <w:tab w:val="left" w:pos="810"/>
        </w:tabs>
        <w:spacing w:line="204" w:lineRule="auto"/>
        <w:jc w:val="both"/>
      </w:pPr>
      <w:r>
        <w:rPr>
          <w:rFonts w:ascii="Times New Roman" w:hAnsi="Times New Roman" w:cs="Times New Roman"/>
          <w:b/>
          <w:bCs/>
          <w:sz w:val="20"/>
          <w:szCs w:val="20"/>
        </w:rPr>
        <w:t xml:space="preserve">37 </w:t>
      </w:r>
      <w:r>
        <w:rPr>
          <w:rFonts w:ascii="Times New Roman" w:hAnsi="Times New Roman" w:cs="Times New Roman"/>
          <w:color w:val="000000"/>
          <w:sz w:val="20"/>
          <w:szCs w:val="20"/>
        </w:rPr>
        <w:t>And you shall m</w:t>
      </w:r>
      <w:r>
        <w:rPr>
          <w:rFonts w:ascii="Times New Roman" w:hAnsi="Times New Roman" w:cs="Times New Roman"/>
          <w:color w:val="000000"/>
          <w:sz w:val="20"/>
          <w:szCs w:val="20"/>
        </w:rPr>
        <w:t>ake its lamps, seven; and set up its lamps to give light to the area in front of it.</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Num. 8:2</w:t>
      </w:r>
    </w:p>
    <w:p w:rsidR="00000000" w:rsidRDefault="00AC65BF">
      <w:pPr>
        <w:tabs>
          <w:tab w:val="left" w:pos="810"/>
        </w:tabs>
        <w:spacing w:line="204" w:lineRule="auto"/>
        <w:jc w:val="both"/>
      </w:pPr>
      <w:r>
        <w:rPr>
          <w:rFonts w:ascii="Times New Roman" w:hAnsi="Times New Roman" w:cs="Times New Roman"/>
          <w:b/>
          <w:bCs/>
          <w:sz w:val="20"/>
          <w:szCs w:val="20"/>
        </w:rPr>
        <w:t xml:space="preserve">2 </w:t>
      </w:r>
      <w:r>
        <w:rPr>
          <w:rFonts w:ascii="Times New Roman" w:hAnsi="Times New Roman" w:cs="Times New Roman"/>
          <w:color w:val="000000"/>
          <w:sz w:val="20"/>
          <w:szCs w:val="20"/>
        </w:rPr>
        <w:t xml:space="preserve">Speak to Aaron and say to him, When you set up the lamps, the seven lamps will give light in front of the </w:t>
      </w:r>
      <w:proofErr w:type="spellStart"/>
      <w:r>
        <w:rPr>
          <w:rFonts w:ascii="Times New Roman" w:hAnsi="Times New Roman" w:cs="Times New Roman"/>
          <w:color w:val="000000"/>
          <w:sz w:val="20"/>
          <w:szCs w:val="20"/>
        </w:rPr>
        <w:t>lampstand</w:t>
      </w:r>
      <w:proofErr w:type="spellEnd"/>
      <w:r>
        <w:rPr>
          <w:rFonts w:ascii="Times New Roman" w:hAnsi="Times New Roman" w:cs="Times New Roman"/>
          <w:color w:val="000000"/>
          <w:sz w:val="20"/>
          <w:szCs w:val="20"/>
        </w:rPr>
        <w:t>.</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Zech. 3:9</w:t>
      </w:r>
    </w:p>
    <w:p w:rsidR="00000000" w:rsidRDefault="00AC65BF">
      <w:pPr>
        <w:tabs>
          <w:tab w:val="left" w:pos="810"/>
        </w:tabs>
        <w:spacing w:line="204" w:lineRule="auto"/>
        <w:jc w:val="both"/>
      </w:pPr>
      <w:r>
        <w:rPr>
          <w:rFonts w:ascii="Times New Roman" w:hAnsi="Times New Roman" w:cs="Times New Roman"/>
          <w:b/>
          <w:bCs/>
          <w:sz w:val="20"/>
          <w:szCs w:val="20"/>
        </w:rPr>
        <w:t>9</w:t>
      </w:r>
      <w:r>
        <w:rPr>
          <w:rFonts w:ascii="Times New Roman" w:hAnsi="Times New Roman" w:cs="Times New Roman"/>
          <w:sz w:val="20"/>
          <w:szCs w:val="20"/>
        </w:rPr>
        <w:t xml:space="preserve"> </w:t>
      </w:r>
      <w:r>
        <w:rPr>
          <w:rFonts w:ascii="Times New Roman" w:hAnsi="Times New Roman" w:cs="Times New Roman"/>
          <w:color w:val="000000"/>
          <w:sz w:val="20"/>
          <w:szCs w:val="20"/>
        </w:rPr>
        <w:t>For here is the stone t</w:t>
      </w:r>
      <w:r>
        <w:rPr>
          <w:rFonts w:ascii="Times New Roman" w:hAnsi="Times New Roman" w:cs="Times New Roman"/>
          <w:color w:val="000000"/>
          <w:sz w:val="20"/>
          <w:szCs w:val="20"/>
        </w:rPr>
        <w:t>hat I have set before Joshua-upon one stone are seven eyes. I will engrave its engraving, declares Jehovah of hosts, and I will remove the iniquity of that land in one day.</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Zech. 4:2, 7</w:t>
      </w:r>
    </w:p>
    <w:p w:rsidR="00000000" w:rsidRDefault="00AC65BF">
      <w:pPr>
        <w:tabs>
          <w:tab w:val="left" w:pos="810"/>
        </w:tabs>
        <w:spacing w:line="204" w:lineRule="auto"/>
        <w:jc w:val="both"/>
      </w:pPr>
      <w:r>
        <w:rPr>
          <w:rFonts w:ascii="Times New Roman" w:hAnsi="Times New Roman" w:cs="Times New Roman"/>
          <w:b/>
          <w:bCs/>
          <w:sz w:val="20"/>
          <w:szCs w:val="20"/>
        </w:rPr>
        <w:t>2</w:t>
      </w:r>
      <w:r>
        <w:rPr>
          <w:rFonts w:ascii="Times New Roman" w:hAnsi="Times New Roman" w:cs="Times New Roman"/>
          <w:sz w:val="20"/>
          <w:szCs w:val="20"/>
        </w:rPr>
        <w:t xml:space="preserve"> </w:t>
      </w:r>
      <w:r>
        <w:rPr>
          <w:rFonts w:ascii="Times New Roman" w:hAnsi="Times New Roman" w:cs="Times New Roman"/>
          <w:color w:val="000000"/>
          <w:sz w:val="20"/>
          <w:szCs w:val="20"/>
        </w:rPr>
        <w:t>And he said to me, What do you see? And I said, I see that there</w:t>
      </w:r>
      <w:r>
        <w:rPr>
          <w:rFonts w:ascii="Times New Roman" w:hAnsi="Times New Roman" w:cs="Times New Roman"/>
          <w:color w:val="000000"/>
          <w:sz w:val="20"/>
          <w:szCs w:val="20"/>
        </w:rPr>
        <w:t xml:space="preserve"> is a </w:t>
      </w:r>
      <w:proofErr w:type="spellStart"/>
      <w:r>
        <w:rPr>
          <w:rFonts w:ascii="Times New Roman" w:hAnsi="Times New Roman" w:cs="Times New Roman"/>
          <w:color w:val="000000"/>
          <w:sz w:val="20"/>
          <w:szCs w:val="20"/>
        </w:rPr>
        <w:t>lampstand</w:t>
      </w:r>
      <w:proofErr w:type="spellEnd"/>
      <w:r>
        <w:rPr>
          <w:rFonts w:ascii="Times New Roman" w:hAnsi="Times New Roman" w:cs="Times New Roman"/>
          <w:color w:val="000000"/>
          <w:sz w:val="20"/>
          <w:szCs w:val="20"/>
        </w:rPr>
        <w:t xml:space="preserve"> all of gold, with its bowl on top of it and its seven lamps upon it, with seven pipes for each of the lamps on top of it;</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7</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Who are you, O great mountain? Before </w:t>
      </w:r>
      <w:proofErr w:type="spellStart"/>
      <w:r>
        <w:rPr>
          <w:rFonts w:ascii="Times New Roman" w:hAnsi="Times New Roman" w:cs="Times New Roman"/>
          <w:color w:val="000000"/>
          <w:sz w:val="20"/>
          <w:szCs w:val="20"/>
        </w:rPr>
        <w:t>Zerubbabel</w:t>
      </w:r>
      <w:proofErr w:type="spellEnd"/>
      <w:r>
        <w:rPr>
          <w:rFonts w:ascii="Times New Roman" w:hAnsi="Times New Roman" w:cs="Times New Roman"/>
          <w:color w:val="000000"/>
          <w:sz w:val="20"/>
          <w:szCs w:val="20"/>
        </w:rPr>
        <w:t xml:space="preserve"> you will become a plain, and he will bring forth the </w:t>
      </w:r>
      <w:proofErr w:type="spellStart"/>
      <w:r>
        <w:rPr>
          <w:rFonts w:ascii="Times New Roman" w:hAnsi="Times New Roman" w:cs="Times New Roman"/>
          <w:color w:val="000000"/>
          <w:sz w:val="20"/>
          <w:szCs w:val="20"/>
        </w:rPr>
        <w:t>topstone</w:t>
      </w:r>
      <w:proofErr w:type="spellEnd"/>
      <w:r>
        <w:rPr>
          <w:rFonts w:ascii="Times New Roman" w:hAnsi="Times New Roman" w:cs="Times New Roman"/>
          <w:color w:val="000000"/>
          <w:sz w:val="20"/>
          <w:szCs w:val="20"/>
        </w:rPr>
        <w:t xml:space="preserve"> w</w:t>
      </w:r>
      <w:r>
        <w:rPr>
          <w:rFonts w:ascii="Times New Roman" w:hAnsi="Times New Roman" w:cs="Times New Roman"/>
          <w:color w:val="000000"/>
          <w:sz w:val="20"/>
          <w:szCs w:val="20"/>
        </w:rPr>
        <w:t>ith shouts of Grace, grace to it.</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Pr="00AC65BF" w:rsidRDefault="00AC65BF">
      <w:pPr>
        <w:pStyle w:val="NormalWeb"/>
        <w:spacing w:before="0" w:after="0" w:line="204" w:lineRule="auto"/>
        <w:jc w:val="both"/>
        <w:rPr>
          <w:sz w:val="17"/>
          <w:szCs w:val="17"/>
        </w:rPr>
      </w:pPr>
      <w:r w:rsidRPr="00AC65BF">
        <w:rPr>
          <w:rFonts w:ascii="Times New Roman" w:hAnsi="Times New Roman" w:cs="Times New Roman"/>
          <w:b/>
          <w:bCs/>
          <w:color w:val="000000"/>
          <w:sz w:val="17"/>
          <w:szCs w:val="17"/>
        </w:rPr>
        <w:t>Further Reading:</w:t>
      </w:r>
      <w:r w:rsidRPr="00AC65BF">
        <w:rPr>
          <w:rFonts w:ascii="Times New Roman" w:hAnsi="Times New Roman" w:cs="Times New Roman"/>
          <w:b/>
          <w:bCs/>
          <w:color w:val="000000"/>
          <w:sz w:val="17"/>
          <w:szCs w:val="17"/>
        </w:rPr>
        <w:t xml:space="preserve"> </w:t>
      </w:r>
      <w:r w:rsidRPr="00AC65BF">
        <w:rPr>
          <w:rFonts w:ascii="Times New Roman" w:hAnsi="Times New Roman" w:cs="Times New Roman"/>
          <w:i/>
          <w:iCs/>
          <w:color w:val="000000"/>
          <w:sz w:val="17"/>
          <w:szCs w:val="17"/>
        </w:rPr>
        <w:t>HWMR Living in and with the Divine Trinity - Week 6, Day 5</w:t>
      </w:r>
    </w:p>
    <w:p w:rsidR="00000000" w:rsidRPr="00AC65BF" w:rsidRDefault="00AC65BF">
      <w:pPr>
        <w:pStyle w:val="Heading2"/>
        <w:keepNext w:val="0"/>
        <w:numPr>
          <w:ilvl w:val="0"/>
          <w:numId w:val="0"/>
        </w:numPr>
        <w:tabs>
          <w:tab w:val="left" w:pos="810"/>
        </w:tabs>
        <w:spacing w:line="204" w:lineRule="auto"/>
        <w:ind w:right="0"/>
        <w:jc w:val="both"/>
        <w:rPr>
          <w:sz w:val="17"/>
          <w:szCs w:val="17"/>
        </w:rPr>
      </w:pPr>
      <w:r w:rsidRPr="00AC65BF">
        <w:rPr>
          <w:rFonts w:ascii="Times New Roman" w:eastAsia="Calibri" w:hAnsi="Times New Roman" w:cs="Times New Roman"/>
          <w:b/>
          <w:bCs/>
          <w:color w:val="000000"/>
          <w:sz w:val="17"/>
          <w:szCs w:val="17"/>
        </w:rPr>
        <w:t>No Corporate Reading today</w:t>
      </w:r>
    </w:p>
    <w:p w:rsidR="00000000" w:rsidRDefault="00AC65BF">
      <w:pPr>
        <w:tabs>
          <w:tab w:val="left" w:pos="720"/>
          <w:tab w:val="left" w:pos="1440"/>
          <w:tab w:val="left" w:pos="2160"/>
          <w:tab w:val="left" w:pos="2880"/>
          <w:tab w:val="left" w:pos="3320"/>
        </w:tabs>
        <w:spacing w:line="101" w:lineRule="exact"/>
        <w:jc w:val="both"/>
      </w:pPr>
      <w:bookmarkStart w:id="85" w:name="__DdeLink__364_7583574863254"/>
      <w:r>
        <w:rPr>
          <w:rFonts w:ascii="Times New Roman" w:eastAsia="Times New Roman" w:hAnsi="Times New Roman" w:cs="Times New Roman"/>
          <w:b/>
          <w:bCs/>
          <w:color w:val="000000"/>
          <w:sz w:val="20"/>
          <w:szCs w:val="20"/>
        </w:rPr>
        <w:t xml:space="preserve"> </w:t>
      </w:r>
      <w:bookmarkStart w:id="86" w:name="__DdeLink__1049_30552443903254"/>
      <w:bookmarkStart w:id="87" w:name="__DdeLink__959_22051466823254"/>
      <w:bookmarkStart w:id="88" w:name="__DdeLink__664_15542304083254"/>
      <w:bookmarkStart w:id="89" w:name="__DdeLink__217_3060950723254"/>
      <w:bookmarkStart w:id="90" w:name="__DdeLink__710_32997931743254"/>
      <w:bookmarkStart w:id="91" w:name="__DdeLink__2105_35274289993254"/>
      <w:r>
        <w:rPr>
          <w:rFonts w:ascii="Times New Roman" w:eastAsia="Times New Roman" w:hAnsi="Times New Roman" w:cs="Times New Roman"/>
          <w:b/>
          <w:bCs/>
          <w:color w:val="000000"/>
          <w:sz w:val="20"/>
          <w:szCs w:val="20"/>
        </w:rPr>
        <w:t xml:space="preserve"> </w:t>
      </w:r>
      <w:bookmarkEnd w:id="85"/>
      <w:r>
        <w:rPr>
          <w:rFonts w:ascii="Times New Roman" w:eastAsia="Times New Roman" w:hAnsi="Times New Roman" w:cs="Times New Roman"/>
          <w:b/>
          <w:bCs/>
          <w:color w:val="000000"/>
          <w:sz w:val="20"/>
          <w:szCs w:val="20"/>
        </w:rPr>
        <w:t xml:space="preserve"> </w:t>
      </w:r>
      <w:bookmarkEnd w:id="86"/>
      <w:bookmarkEnd w:id="87"/>
      <w:bookmarkEnd w:id="88"/>
      <w:bookmarkEnd w:id="89"/>
      <w:bookmarkEnd w:id="90"/>
      <w:bookmarkEnd w:id="91"/>
    </w:p>
    <w:p w:rsidR="00000000" w:rsidRDefault="00AC65B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 xml:space="preserve">Saturday  </w:t>
      </w:r>
      <w:r>
        <w:rPr>
          <w:rFonts w:cs="Times New Roman"/>
          <w:b/>
        </w:rPr>
        <w:t>5/7</w:t>
      </w:r>
    </w:p>
    <w:p w:rsidR="00000000" w:rsidRDefault="00AC65BF">
      <w:pPr>
        <w:tabs>
          <w:tab w:val="left" w:pos="720"/>
          <w:tab w:val="left" w:pos="1440"/>
          <w:tab w:val="left" w:pos="2160"/>
          <w:tab w:val="left" w:pos="2880"/>
          <w:tab w:val="left" w:pos="3320"/>
        </w:tabs>
        <w:spacing w:line="101" w:lineRule="exact"/>
        <w:jc w:val="both"/>
      </w:pPr>
      <w:bookmarkStart w:id="92" w:name="__DdeLink__364_7583574863255"/>
      <w:r>
        <w:rPr>
          <w:rFonts w:ascii="Times New Roman" w:eastAsia="Times New Roman" w:hAnsi="Times New Roman" w:cs="Times New Roman"/>
          <w:b/>
          <w:bCs/>
          <w:color w:val="000000"/>
          <w:sz w:val="20"/>
          <w:szCs w:val="20"/>
        </w:rPr>
        <w:t xml:space="preserve"> </w:t>
      </w:r>
      <w:bookmarkStart w:id="93" w:name="__DdeLink__1049_30552443903255"/>
      <w:bookmarkStart w:id="94" w:name="__DdeLink__959_22051466823255"/>
      <w:bookmarkStart w:id="95" w:name="__DdeLink__664_15542304083255"/>
      <w:bookmarkStart w:id="96" w:name="__DdeLink__217_3060950723255"/>
      <w:bookmarkStart w:id="97" w:name="__DdeLink__710_32997931743255"/>
      <w:bookmarkStart w:id="98" w:name="__DdeLink__2105_35274289993255"/>
      <w:r>
        <w:rPr>
          <w:rFonts w:ascii="Times New Roman" w:eastAsia="Times New Roman" w:hAnsi="Times New Roman" w:cs="Times New Roman"/>
          <w:b/>
          <w:bCs/>
          <w:color w:val="000000"/>
          <w:sz w:val="20"/>
          <w:szCs w:val="20"/>
        </w:rPr>
        <w:t xml:space="preserve"> </w:t>
      </w:r>
      <w:bookmarkEnd w:id="92"/>
      <w:r>
        <w:rPr>
          <w:rFonts w:ascii="Times New Roman" w:eastAsia="Times New Roman" w:hAnsi="Times New Roman" w:cs="Times New Roman"/>
          <w:b/>
          <w:bCs/>
          <w:color w:val="000000"/>
          <w:sz w:val="20"/>
          <w:szCs w:val="20"/>
        </w:rPr>
        <w:t xml:space="preserve"> </w:t>
      </w:r>
      <w:bookmarkEnd w:id="93"/>
      <w:bookmarkEnd w:id="94"/>
      <w:bookmarkEnd w:id="95"/>
      <w:bookmarkEnd w:id="96"/>
      <w:bookmarkEnd w:id="97"/>
      <w:bookmarkEnd w:id="98"/>
    </w:p>
    <w:p w:rsidR="00000000" w:rsidRDefault="00AC65BF">
      <w:pPr>
        <w:tabs>
          <w:tab w:val="left" w:pos="810"/>
        </w:tabs>
        <w:spacing w:line="204" w:lineRule="auto"/>
        <w:jc w:val="both"/>
      </w:pPr>
      <w:r>
        <w:rPr>
          <w:rFonts w:ascii="Times New Roman" w:hAnsi="Times New Roman" w:cs="Times New Roman"/>
          <w:b/>
          <w:bCs/>
          <w:sz w:val="20"/>
          <w:szCs w:val="20"/>
        </w:rPr>
        <w:t>Rev. 5:6</w:t>
      </w:r>
    </w:p>
    <w:p w:rsidR="00000000" w:rsidRDefault="00AC65BF">
      <w:pPr>
        <w:tabs>
          <w:tab w:val="left" w:pos="810"/>
        </w:tabs>
        <w:spacing w:line="204" w:lineRule="auto"/>
        <w:jc w:val="both"/>
      </w:pPr>
      <w:r>
        <w:rPr>
          <w:rFonts w:ascii="Times New Roman" w:hAnsi="Times New Roman" w:cs="Times New Roman"/>
          <w:b/>
          <w:bCs/>
          <w:sz w:val="20"/>
          <w:szCs w:val="20"/>
        </w:rPr>
        <w:t xml:space="preserve">6 </w:t>
      </w:r>
      <w:r>
        <w:rPr>
          <w:rFonts w:ascii="Times New Roman" w:hAnsi="Times New Roman" w:cs="Times New Roman"/>
          <w:color w:val="000000"/>
          <w:sz w:val="20"/>
          <w:szCs w:val="20"/>
        </w:rPr>
        <w:t>And I saw in the midst of the throne and of the four living creatures and in the m</w:t>
      </w:r>
      <w:r>
        <w:rPr>
          <w:rFonts w:ascii="Times New Roman" w:hAnsi="Times New Roman" w:cs="Times New Roman"/>
          <w:color w:val="000000"/>
          <w:sz w:val="20"/>
          <w:szCs w:val="20"/>
        </w:rPr>
        <w:t>idst of the elders a Lamb standing as having just been slain, having seven horns and seven eyes, which are the seven Spirits of God sent forth into all the earth.</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Col. 1:18</w:t>
      </w:r>
    </w:p>
    <w:p w:rsidR="00000000" w:rsidRDefault="00AC65BF">
      <w:pPr>
        <w:tabs>
          <w:tab w:val="left" w:pos="810"/>
        </w:tabs>
        <w:spacing w:line="204" w:lineRule="auto"/>
        <w:jc w:val="both"/>
      </w:pPr>
      <w:r>
        <w:rPr>
          <w:rFonts w:ascii="Times New Roman" w:hAnsi="Times New Roman" w:cs="Times New Roman"/>
          <w:b/>
          <w:bCs/>
          <w:sz w:val="20"/>
          <w:szCs w:val="20"/>
        </w:rPr>
        <w:t>18</w:t>
      </w:r>
      <w:r>
        <w:rPr>
          <w:rFonts w:ascii="Times New Roman" w:hAnsi="Times New Roman" w:cs="Times New Roman"/>
          <w:sz w:val="20"/>
          <w:szCs w:val="20"/>
        </w:rPr>
        <w:t xml:space="preserve"> </w:t>
      </w:r>
      <w:r>
        <w:rPr>
          <w:rFonts w:ascii="Times New Roman" w:hAnsi="Times New Roman" w:cs="Times New Roman"/>
          <w:color w:val="000000"/>
          <w:sz w:val="20"/>
          <w:szCs w:val="20"/>
        </w:rPr>
        <w:t>And He is the Head of the Body, the church; He is the beginning, the Firstbo</w:t>
      </w:r>
      <w:r>
        <w:rPr>
          <w:rFonts w:ascii="Times New Roman" w:hAnsi="Times New Roman" w:cs="Times New Roman"/>
          <w:color w:val="000000"/>
          <w:sz w:val="20"/>
          <w:szCs w:val="20"/>
        </w:rPr>
        <w:t>rn from the dead, that He Himself might have the first place in all things;</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Rev. 5:5, 12-13</w:t>
      </w:r>
    </w:p>
    <w:p w:rsidR="00000000" w:rsidRDefault="00AC65BF">
      <w:pPr>
        <w:tabs>
          <w:tab w:val="left" w:pos="810"/>
        </w:tabs>
        <w:spacing w:line="204" w:lineRule="auto"/>
        <w:jc w:val="both"/>
      </w:pPr>
      <w:r>
        <w:rPr>
          <w:rFonts w:ascii="Times New Roman" w:hAnsi="Times New Roman" w:cs="Times New Roman"/>
          <w:b/>
          <w:bCs/>
          <w:sz w:val="20"/>
          <w:szCs w:val="20"/>
        </w:rPr>
        <w:t xml:space="preserve">5 </w:t>
      </w:r>
      <w:r>
        <w:rPr>
          <w:rFonts w:ascii="Times New Roman" w:hAnsi="Times New Roman" w:cs="Times New Roman"/>
          <w:color w:val="000000"/>
          <w:sz w:val="20"/>
          <w:szCs w:val="20"/>
        </w:rPr>
        <w:t xml:space="preserve">And one of the elders said to me, Do not weep; behold, the Lion of the tribe of Judah, the Root of David, has overcome so that He may open the scroll and its </w:t>
      </w:r>
      <w:r>
        <w:rPr>
          <w:rFonts w:ascii="Times New Roman" w:hAnsi="Times New Roman" w:cs="Times New Roman"/>
          <w:color w:val="000000"/>
          <w:sz w:val="20"/>
          <w:szCs w:val="20"/>
        </w:rPr>
        <w:t>seven seals.</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12</w:t>
      </w:r>
      <w:r>
        <w:rPr>
          <w:rFonts w:ascii="Times New Roman" w:hAnsi="Times New Roman" w:cs="Times New Roman"/>
          <w:sz w:val="20"/>
          <w:szCs w:val="20"/>
        </w:rPr>
        <w:t xml:space="preserve"> </w:t>
      </w:r>
      <w:r>
        <w:rPr>
          <w:rFonts w:ascii="Times New Roman" w:hAnsi="Times New Roman" w:cs="Times New Roman"/>
          <w:color w:val="000000"/>
          <w:sz w:val="20"/>
          <w:szCs w:val="20"/>
        </w:rPr>
        <w:t>Saying with a loud voice, Worthy is the Lamb who has been slain to receive the power and riches and wisdom and strength and honor and glory and blessing.</w:t>
      </w:r>
      <w:r>
        <w:rPr>
          <w:rFonts w:ascii="Times New Roman" w:hAnsi="Times New Roman" w:cs="Times New Roman"/>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13</w:t>
      </w:r>
      <w:r>
        <w:rPr>
          <w:rFonts w:ascii="Times New Roman" w:hAnsi="Times New Roman" w:cs="Times New Roman"/>
          <w:sz w:val="20"/>
          <w:szCs w:val="20"/>
        </w:rPr>
        <w:t xml:space="preserve"> </w:t>
      </w:r>
      <w:r>
        <w:rPr>
          <w:rFonts w:ascii="Times New Roman" w:hAnsi="Times New Roman" w:cs="Times New Roman"/>
          <w:color w:val="000000"/>
          <w:sz w:val="20"/>
          <w:szCs w:val="20"/>
        </w:rPr>
        <w:t>And every creature which is in heaven and on the earth and under the earth and</w:t>
      </w:r>
      <w:r>
        <w:rPr>
          <w:rFonts w:ascii="Times New Roman" w:hAnsi="Times New Roman" w:cs="Times New Roman"/>
          <w:color w:val="000000"/>
          <w:sz w:val="20"/>
          <w:szCs w:val="20"/>
        </w:rPr>
        <w:t xml:space="preserve"> on the sea and all things in them, I heard saying, To Him who sits upon the throne and to the Lamb be the blessing and the honor and the glory and the might forever and ever.</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Col 1:15-17, 19-20</w:t>
      </w:r>
    </w:p>
    <w:p w:rsidR="00000000" w:rsidRDefault="00AC65BF">
      <w:pPr>
        <w:tabs>
          <w:tab w:val="left" w:pos="810"/>
        </w:tabs>
        <w:spacing w:line="204" w:lineRule="auto"/>
        <w:jc w:val="both"/>
      </w:pPr>
      <w:r>
        <w:rPr>
          <w:rFonts w:ascii="Times New Roman" w:hAnsi="Times New Roman" w:cs="Times New Roman"/>
          <w:b/>
          <w:bCs/>
          <w:sz w:val="20"/>
          <w:szCs w:val="20"/>
        </w:rPr>
        <w:t>15</w:t>
      </w:r>
      <w:r>
        <w:rPr>
          <w:rFonts w:ascii="Times New Roman" w:hAnsi="Times New Roman" w:cs="Times New Roman"/>
          <w:sz w:val="20"/>
          <w:szCs w:val="20"/>
        </w:rPr>
        <w:t xml:space="preserve"> </w:t>
      </w:r>
      <w:r>
        <w:rPr>
          <w:rFonts w:ascii="Times New Roman" w:hAnsi="Times New Roman" w:cs="Times New Roman"/>
          <w:color w:val="000000"/>
          <w:sz w:val="20"/>
          <w:szCs w:val="20"/>
        </w:rPr>
        <w:t>Who is the image of the invisible God, the Firstborn o</w:t>
      </w:r>
      <w:r>
        <w:rPr>
          <w:rFonts w:ascii="Times New Roman" w:hAnsi="Times New Roman" w:cs="Times New Roman"/>
          <w:color w:val="000000"/>
          <w:sz w:val="20"/>
          <w:szCs w:val="20"/>
        </w:rPr>
        <w:t>f all creation,</w:t>
      </w:r>
      <w:r>
        <w:rPr>
          <w:rFonts w:ascii="Times New Roman" w:hAnsi="Times New Roman" w:cs="Times New Roman"/>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 xml:space="preserve">16 </w:t>
      </w:r>
      <w:r>
        <w:rPr>
          <w:rFonts w:ascii="Times New Roman" w:hAnsi="Times New Roman" w:cs="Times New Roman"/>
          <w:color w:val="000000"/>
          <w:sz w:val="20"/>
          <w:szCs w:val="20"/>
        </w:rPr>
        <w:t>Because in Him all things were created, in the heavens and on the earth, the visible and the invisible, whether thrones or lordships or rulers or authorities; all things have been created through Him and unto Him.</w:t>
      </w:r>
      <w:r>
        <w:rPr>
          <w:rFonts w:ascii="Times New Roman" w:hAnsi="Times New Roman" w:cs="Times New Roman"/>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 xml:space="preserve">17 </w:t>
      </w:r>
      <w:r>
        <w:rPr>
          <w:rFonts w:ascii="Times New Roman" w:hAnsi="Times New Roman" w:cs="Times New Roman"/>
          <w:color w:val="000000"/>
          <w:sz w:val="20"/>
          <w:szCs w:val="20"/>
        </w:rPr>
        <w:t>And He is before a</w:t>
      </w:r>
      <w:r>
        <w:rPr>
          <w:rFonts w:ascii="Times New Roman" w:hAnsi="Times New Roman" w:cs="Times New Roman"/>
          <w:color w:val="000000"/>
          <w:sz w:val="20"/>
          <w:szCs w:val="20"/>
        </w:rPr>
        <w:t>ll things, and all things cohere in Him;</w:t>
      </w:r>
      <w:r>
        <w:rPr>
          <w:rFonts w:ascii="Times New Roman" w:hAnsi="Times New Roman" w:cs="Times New Roman"/>
          <w:sz w:val="20"/>
          <w:szCs w:val="20"/>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Default="00AC65BF">
      <w:pPr>
        <w:tabs>
          <w:tab w:val="left" w:pos="810"/>
        </w:tabs>
        <w:spacing w:line="204" w:lineRule="auto"/>
        <w:jc w:val="both"/>
      </w:pPr>
      <w:r>
        <w:rPr>
          <w:rFonts w:ascii="Times New Roman" w:hAnsi="Times New Roman" w:cs="Times New Roman"/>
          <w:b/>
          <w:bCs/>
          <w:sz w:val="20"/>
          <w:szCs w:val="20"/>
        </w:rPr>
        <w:t xml:space="preserve">19 </w:t>
      </w:r>
      <w:r>
        <w:rPr>
          <w:rFonts w:ascii="Times New Roman" w:hAnsi="Times New Roman" w:cs="Times New Roman"/>
          <w:color w:val="000000"/>
          <w:sz w:val="20"/>
          <w:szCs w:val="20"/>
        </w:rPr>
        <w:t>For in Him all the fullness was pleased to dwell</w:t>
      </w:r>
      <w:r>
        <w:rPr>
          <w:rFonts w:ascii="Times New Roman" w:hAnsi="Times New Roman" w:cs="Times New Roman"/>
          <w:sz w:val="20"/>
          <w:szCs w:val="20"/>
        </w:rPr>
        <w:t xml:space="preserve"> </w:t>
      </w:r>
    </w:p>
    <w:p w:rsidR="00000000" w:rsidRDefault="00AC65BF">
      <w:pPr>
        <w:tabs>
          <w:tab w:val="left" w:pos="810"/>
        </w:tabs>
        <w:spacing w:line="204" w:lineRule="auto"/>
        <w:jc w:val="both"/>
        <w:rPr>
          <w:rFonts w:ascii="Times New Roman" w:hAnsi="Times New Roman" w:cs="Times New Roman"/>
          <w:sz w:val="20"/>
          <w:szCs w:val="20"/>
        </w:rPr>
      </w:pPr>
      <w:r>
        <w:rPr>
          <w:rFonts w:ascii="Times New Roman" w:hAnsi="Times New Roman" w:cs="Times New Roman"/>
          <w:b/>
          <w:bCs/>
          <w:sz w:val="20"/>
          <w:szCs w:val="20"/>
        </w:rPr>
        <w:t>20</w:t>
      </w:r>
      <w:r>
        <w:rPr>
          <w:rFonts w:ascii="Times New Roman" w:hAnsi="Times New Roman" w:cs="Times New Roman"/>
          <w:sz w:val="20"/>
          <w:szCs w:val="20"/>
        </w:rPr>
        <w:t xml:space="preserve"> </w:t>
      </w:r>
      <w:r>
        <w:rPr>
          <w:rFonts w:ascii="Times New Roman" w:hAnsi="Times New Roman" w:cs="Times New Roman"/>
          <w:sz w:val="20"/>
          <w:szCs w:val="20"/>
        </w:rPr>
        <w:t>A</w:t>
      </w:r>
      <w:r>
        <w:rPr>
          <w:rFonts w:ascii="Times New Roman" w:hAnsi="Times New Roman" w:cs="Times New Roman"/>
          <w:color w:val="000000"/>
          <w:sz w:val="20"/>
          <w:szCs w:val="20"/>
        </w:rPr>
        <w:t>nd through Him to reconcile all things to Himself, having made peace through the blood of His cross-through Him, whether the things on the earth or the th</w:t>
      </w:r>
      <w:r>
        <w:rPr>
          <w:rFonts w:ascii="Times New Roman" w:hAnsi="Times New Roman" w:cs="Times New Roman"/>
          <w:color w:val="000000"/>
          <w:sz w:val="20"/>
          <w:szCs w:val="20"/>
        </w:rPr>
        <w:t>ings in the heavens.</w:t>
      </w:r>
      <w:r>
        <w:rPr>
          <w:rFonts w:ascii="Times New Roman" w:hAnsi="Times New Roman" w:cs="Times New Roman"/>
          <w:sz w:val="20"/>
          <w:szCs w:val="20"/>
        </w:rPr>
        <w:t xml:space="preserve"> </w:t>
      </w:r>
    </w:p>
    <w:p w:rsidR="00AC65BF" w:rsidRDefault="00AC65BF">
      <w:pPr>
        <w:tabs>
          <w:tab w:val="left" w:pos="810"/>
        </w:tabs>
        <w:spacing w:line="204" w:lineRule="auto"/>
        <w:jc w:val="both"/>
      </w:pP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rPr>
        <w:t xml:space="preserve">  </w:t>
      </w:r>
    </w:p>
    <w:p w:rsidR="00000000" w:rsidRPr="00AC65BF" w:rsidRDefault="00AC65BF">
      <w:pPr>
        <w:pStyle w:val="NormalWeb"/>
        <w:spacing w:before="0" w:after="0" w:line="204" w:lineRule="auto"/>
        <w:jc w:val="both"/>
        <w:rPr>
          <w:sz w:val="17"/>
          <w:szCs w:val="17"/>
        </w:rPr>
      </w:pPr>
      <w:r w:rsidRPr="00AC65BF">
        <w:rPr>
          <w:rFonts w:ascii="Times New Roman" w:hAnsi="Times New Roman" w:cs="Times New Roman"/>
          <w:b/>
          <w:bCs/>
          <w:color w:val="000000"/>
          <w:sz w:val="17"/>
          <w:szCs w:val="17"/>
        </w:rPr>
        <w:t>Further Reading:</w:t>
      </w:r>
      <w:r w:rsidRPr="00AC65BF">
        <w:rPr>
          <w:rFonts w:ascii="Times New Roman" w:hAnsi="Times New Roman" w:cs="Times New Roman"/>
          <w:b/>
          <w:bCs/>
          <w:color w:val="000000"/>
          <w:sz w:val="17"/>
          <w:szCs w:val="17"/>
        </w:rPr>
        <w:t xml:space="preserve"> </w:t>
      </w:r>
      <w:r w:rsidRPr="00AC65BF">
        <w:rPr>
          <w:rFonts w:ascii="Times New Roman" w:hAnsi="Times New Roman" w:cs="Times New Roman"/>
          <w:i/>
          <w:iCs/>
          <w:color w:val="000000"/>
          <w:sz w:val="17"/>
          <w:szCs w:val="17"/>
        </w:rPr>
        <w:t>HWMR Living in and with the Divine Trinity - Week 6, Day 6</w:t>
      </w:r>
    </w:p>
    <w:p w:rsidR="00000000" w:rsidRPr="00AC65BF" w:rsidRDefault="00AC65BF">
      <w:pPr>
        <w:tabs>
          <w:tab w:val="left" w:pos="810"/>
        </w:tabs>
        <w:spacing w:line="204" w:lineRule="auto"/>
        <w:jc w:val="both"/>
        <w:rPr>
          <w:sz w:val="17"/>
          <w:szCs w:val="17"/>
        </w:rPr>
      </w:pPr>
      <w:r w:rsidRPr="00AC65BF">
        <w:rPr>
          <w:rFonts w:ascii="Times New Roman" w:hAnsi="Times New Roman" w:cs="Times New Roman"/>
          <w:b/>
          <w:bCs/>
          <w:sz w:val="17"/>
          <w:szCs w:val="17"/>
        </w:rPr>
        <w:t>Hymns,</w:t>
      </w:r>
      <w:r w:rsidRPr="00AC65BF">
        <w:rPr>
          <w:rFonts w:ascii="Times New Roman" w:hAnsi="Times New Roman" w:cs="Times New Roman"/>
          <w:i/>
          <w:iCs/>
          <w:sz w:val="17"/>
          <w:szCs w:val="17"/>
        </w:rPr>
        <w:t xml:space="preserve"> #608</w:t>
      </w:r>
    </w:p>
    <w:p w:rsidR="00000000" w:rsidRDefault="00AC65BF">
      <w:pPr>
        <w:tabs>
          <w:tab w:val="left" w:pos="720"/>
          <w:tab w:val="left" w:pos="1440"/>
          <w:tab w:val="left" w:pos="2160"/>
          <w:tab w:val="left" w:pos="2880"/>
          <w:tab w:val="left" w:pos="3320"/>
        </w:tabs>
        <w:spacing w:line="101" w:lineRule="exact"/>
        <w:jc w:val="both"/>
      </w:pPr>
      <w:bookmarkStart w:id="99" w:name="__DdeLink__364_75835748632524"/>
      <w:r>
        <w:rPr>
          <w:rFonts w:ascii="Times New Roman" w:eastAsia="Times New Roman" w:hAnsi="Times New Roman" w:cs="Times New Roman"/>
          <w:b/>
          <w:bCs/>
          <w:color w:val="000000"/>
          <w:sz w:val="20"/>
          <w:szCs w:val="20"/>
        </w:rPr>
        <w:t xml:space="preserve"> </w:t>
      </w:r>
      <w:bookmarkStart w:id="100" w:name="__DdeLink__1049_305524439032524"/>
      <w:bookmarkStart w:id="101" w:name="__DdeLink__959_220514668232524"/>
      <w:bookmarkStart w:id="102" w:name="__DdeLink__664_155423040832524"/>
      <w:bookmarkStart w:id="103" w:name="__DdeLink__217_30609507232524"/>
      <w:bookmarkStart w:id="104" w:name="__DdeLink__710_329979317432524"/>
      <w:bookmarkStart w:id="105" w:name="__DdeLink__2105_352742899932524"/>
      <w:r>
        <w:rPr>
          <w:rFonts w:ascii="Times New Roman" w:eastAsia="Times New Roman" w:hAnsi="Times New Roman" w:cs="Times New Roman"/>
          <w:b/>
          <w:bCs/>
          <w:color w:val="000000"/>
          <w:sz w:val="20"/>
          <w:szCs w:val="20"/>
        </w:rPr>
        <w:t xml:space="preserve"> </w:t>
      </w:r>
      <w:bookmarkEnd w:id="99"/>
      <w:r>
        <w:rPr>
          <w:rFonts w:ascii="Times New Roman" w:eastAsia="Times New Roman" w:hAnsi="Times New Roman" w:cs="Times New Roman"/>
          <w:b/>
          <w:bCs/>
          <w:color w:val="000000"/>
          <w:sz w:val="20"/>
          <w:szCs w:val="20"/>
        </w:rPr>
        <w:t xml:space="preserve"> </w:t>
      </w:r>
      <w:bookmarkEnd w:id="100"/>
      <w:bookmarkEnd w:id="101"/>
      <w:bookmarkEnd w:id="102"/>
      <w:bookmarkEnd w:id="103"/>
      <w:bookmarkEnd w:id="104"/>
      <w:bookmarkEnd w:id="105"/>
    </w:p>
    <w:p w:rsidR="00000000" w:rsidRDefault="00AC65B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Lord’s Day  5/</w:t>
      </w:r>
      <w:r>
        <w:rPr>
          <w:rFonts w:cs="Times New Roman"/>
          <w:b/>
        </w:rPr>
        <w:t>8</w:t>
      </w:r>
    </w:p>
    <w:p w:rsidR="00000000" w:rsidRDefault="00AC65BF">
      <w:pPr>
        <w:tabs>
          <w:tab w:val="left" w:pos="720"/>
          <w:tab w:val="left" w:pos="1440"/>
          <w:tab w:val="left" w:pos="2160"/>
          <w:tab w:val="left" w:pos="2880"/>
          <w:tab w:val="left" w:pos="3320"/>
        </w:tabs>
        <w:spacing w:line="101" w:lineRule="exact"/>
        <w:jc w:val="both"/>
      </w:pPr>
      <w:bookmarkStart w:id="106" w:name="__DdeLink__364_75835748632515"/>
      <w:r>
        <w:rPr>
          <w:rStyle w:val="s1"/>
          <w:rFonts w:ascii="Times New Roman" w:eastAsia="Times New Roman" w:hAnsi="Times New Roman" w:cs="Times New Roman"/>
          <w:b/>
          <w:bCs/>
          <w:iCs/>
          <w:color w:val="000000"/>
          <w:sz w:val="20"/>
          <w:szCs w:val="20"/>
          <w:lang w:bidi="he-IL"/>
        </w:rPr>
        <w:t xml:space="preserve"> </w:t>
      </w:r>
      <w:bookmarkStart w:id="107" w:name="__DdeLink__1049_305524439032515"/>
      <w:bookmarkStart w:id="108" w:name="__DdeLink__959_220514668232515"/>
      <w:bookmarkStart w:id="109" w:name="__DdeLink__664_155423040832515"/>
      <w:bookmarkStart w:id="110" w:name="__DdeLink__217_30609507232515"/>
      <w:bookmarkStart w:id="111" w:name="__DdeLink__710_329979317432515"/>
      <w:bookmarkStart w:id="112" w:name="__DdeLink__2105_352742899932515"/>
      <w:r>
        <w:rPr>
          <w:rStyle w:val="s1"/>
          <w:rFonts w:ascii="Times New Roman" w:eastAsia="Times New Roman" w:hAnsi="Times New Roman" w:cs="Times New Roman"/>
          <w:b/>
          <w:bCs/>
          <w:iCs/>
          <w:color w:val="000000"/>
          <w:sz w:val="20"/>
          <w:szCs w:val="20"/>
          <w:lang w:bidi="he-IL"/>
        </w:rPr>
        <w:t xml:space="preserve"> </w:t>
      </w:r>
      <w:bookmarkEnd w:id="106"/>
      <w:r>
        <w:rPr>
          <w:rStyle w:val="s1"/>
          <w:rFonts w:ascii="Times New Roman" w:eastAsia="Times New Roman" w:hAnsi="Times New Roman" w:cs="Times New Roman"/>
          <w:b/>
          <w:bCs/>
          <w:iCs/>
          <w:color w:val="000000"/>
          <w:sz w:val="20"/>
          <w:szCs w:val="20"/>
          <w:lang w:bidi="he-IL"/>
        </w:rPr>
        <w:t xml:space="preserve"> </w:t>
      </w:r>
      <w:bookmarkEnd w:id="107"/>
      <w:bookmarkEnd w:id="108"/>
      <w:bookmarkEnd w:id="109"/>
      <w:bookmarkEnd w:id="110"/>
      <w:bookmarkEnd w:id="111"/>
      <w:bookmarkEnd w:id="112"/>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John 1:18</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18 </w:t>
      </w:r>
      <w:r>
        <w:rPr>
          <w:rFonts w:ascii="Times New Roman" w:hAnsi="Times New Roman" w:cs="Times New Roman"/>
          <w:color w:val="000000"/>
          <w:sz w:val="20"/>
          <w:szCs w:val="20"/>
          <w:lang w:bidi="he-IL"/>
        </w:rPr>
        <w:t>No one has ever seen God; the only begotten Son, who is in the bosom of the Father, He has declared Him.</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lang w:bidi="he-IL"/>
        </w:rPr>
        <w:t xml:space="preserve">  </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John 11:43-44</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43 </w:t>
      </w:r>
      <w:r>
        <w:rPr>
          <w:rFonts w:ascii="Times New Roman" w:hAnsi="Times New Roman" w:cs="Times New Roman"/>
          <w:color w:val="000000"/>
          <w:sz w:val="20"/>
          <w:szCs w:val="20"/>
          <w:lang w:bidi="he-IL"/>
        </w:rPr>
        <w:t>And when He had said these things, He cried out with a loud voice, Lazarus, come out!</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44</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And he who had died came out, bound hand and foot with cloths, and his face was bound about with a handkerchief. Jesus said to them, Loose him and</w:t>
      </w:r>
      <w:r>
        <w:rPr>
          <w:rFonts w:ascii="Times New Roman" w:hAnsi="Times New Roman" w:cs="Times New Roman"/>
          <w:color w:val="000000"/>
          <w:sz w:val="20"/>
          <w:szCs w:val="20"/>
          <w:lang w:bidi="he-IL"/>
        </w:rPr>
        <w:t xml:space="preserve"> let him go.</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lang w:bidi="he-IL"/>
        </w:rPr>
        <w:t xml:space="preserve">  </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Col. 1:9-11</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9 </w:t>
      </w:r>
      <w:r>
        <w:rPr>
          <w:rFonts w:ascii="Times New Roman" w:hAnsi="Times New Roman" w:cs="Times New Roman"/>
          <w:color w:val="000000"/>
          <w:sz w:val="20"/>
          <w:szCs w:val="20"/>
          <w:lang w:bidi="he-IL"/>
        </w:rPr>
        <w:t>Therefore we also, since the day we heard of it, do not cease praying and asking on your behalf that you may be filled with the full knowledge of His will in all spiritual wisdom and understanding,</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10 </w:t>
      </w:r>
      <w:r>
        <w:rPr>
          <w:rFonts w:ascii="Times New Roman" w:hAnsi="Times New Roman" w:cs="Times New Roman"/>
          <w:color w:val="000000"/>
          <w:sz w:val="20"/>
          <w:szCs w:val="20"/>
          <w:lang w:bidi="he-IL"/>
        </w:rPr>
        <w:t>To walk worthily of the</w:t>
      </w:r>
      <w:r>
        <w:rPr>
          <w:rFonts w:ascii="Times New Roman" w:hAnsi="Times New Roman" w:cs="Times New Roman"/>
          <w:color w:val="000000"/>
          <w:sz w:val="20"/>
          <w:szCs w:val="20"/>
          <w:lang w:bidi="he-IL"/>
        </w:rPr>
        <w:t xml:space="preserve"> Lord to please Him in all things, bearing fruit in every good work and growing by the full knowledge of God,</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11</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Being empowered with all power, according to the might of His glory, unto all endurance and long-suffering with joy,</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lang w:bidi="he-IL"/>
        </w:rPr>
        <w:t xml:space="preserve">  </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Col. 2:2, 10</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2 </w:t>
      </w:r>
      <w:r>
        <w:rPr>
          <w:rFonts w:ascii="Times New Roman" w:hAnsi="Times New Roman" w:cs="Times New Roman"/>
          <w:color w:val="000000"/>
          <w:sz w:val="20"/>
          <w:szCs w:val="20"/>
          <w:lang w:bidi="he-IL"/>
        </w:rPr>
        <w:t>That t</w:t>
      </w:r>
      <w:r>
        <w:rPr>
          <w:rFonts w:ascii="Times New Roman" w:hAnsi="Times New Roman" w:cs="Times New Roman"/>
          <w:color w:val="000000"/>
          <w:sz w:val="20"/>
          <w:szCs w:val="20"/>
          <w:lang w:bidi="he-IL"/>
        </w:rPr>
        <w:t>heir hearts may be comforted, they being knit together in love and unto all the riches of the full assurance of understanding, unto the full knowledge of the mystery of God, Christ,</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lang w:bidi="he-IL"/>
        </w:rPr>
        <w:t xml:space="preserve">  </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10 </w:t>
      </w:r>
      <w:r>
        <w:rPr>
          <w:rFonts w:ascii="Times New Roman" w:hAnsi="Times New Roman" w:cs="Times New Roman"/>
          <w:color w:val="000000"/>
          <w:sz w:val="20"/>
          <w:szCs w:val="20"/>
          <w:lang w:bidi="he-IL"/>
        </w:rPr>
        <w:t>And you have been made full in Him, who is the Head of all rule and</w:t>
      </w:r>
      <w:r>
        <w:rPr>
          <w:rFonts w:ascii="Times New Roman" w:hAnsi="Times New Roman" w:cs="Times New Roman"/>
          <w:color w:val="000000"/>
          <w:sz w:val="20"/>
          <w:szCs w:val="20"/>
          <w:lang w:bidi="he-IL"/>
        </w:rPr>
        <w:t xml:space="preserve"> authority.</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lang w:bidi="he-IL"/>
        </w:rPr>
        <w:t xml:space="preserve">  </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Col. 3:10</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10</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And have put on the new man, which is being renewed unto full knowledge according to the image of Him who created him,</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0"/>
          <w:szCs w:val="20"/>
          <w:lang w:bidi="he-IL"/>
        </w:rPr>
        <w:t xml:space="preserve">  </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Col. 4:12</w:t>
      </w:r>
    </w:p>
    <w:p w:rsidR="00000000" w:rsidRDefault="00AC65BF">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12</w:t>
      </w:r>
      <w:r>
        <w:rPr>
          <w:rFonts w:ascii="Times New Roman" w:hAnsi="Times New Roman" w:cs="Times New Roman"/>
          <w:sz w:val="20"/>
          <w:szCs w:val="20"/>
          <w:lang w:bidi="he-IL"/>
        </w:rPr>
        <w:t xml:space="preserve"> </w:t>
      </w:r>
      <w:proofErr w:type="spellStart"/>
      <w:r>
        <w:rPr>
          <w:rFonts w:ascii="Times New Roman" w:hAnsi="Times New Roman" w:cs="Times New Roman"/>
          <w:color w:val="000000"/>
          <w:sz w:val="20"/>
          <w:szCs w:val="20"/>
          <w:lang w:bidi="he-IL"/>
        </w:rPr>
        <w:t>Epaphras</w:t>
      </w:r>
      <w:proofErr w:type="spellEnd"/>
      <w:r>
        <w:rPr>
          <w:rFonts w:ascii="Times New Roman" w:hAnsi="Times New Roman" w:cs="Times New Roman"/>
          <w:color w:val="000000"/>
          <w:sz w:val="20"/>
          <w:szCs w:val="20"/>
          <w:lang w:bidi="he-IL"/>
        </w:rPr>
        <w:t>, who is one of you, a slave of Christ Jesus, greets you, always struggling on your</w:t>
      </w:r>
      <w:r>
        <w:rPr>
          <w:rFonts w:ascii="Times New Roman" w:hAnsi="Times New Roman" w:cs="Times New Roman"/>
          <w:color w:val="000000"/>
          <w:sz w:val="20"/>
          <w:szCs w:val="20"/>
          <w:lang w:bidi="he-IL"/>
        </w:rPr>
        <w:t xml:space="preserve"> behalf in his prayers that you may stand mature and fully assured in all the will of God.</w:t>
      </w:r>
      <w:r>
        <w:rPr>
          <w:rFonts w:ascii="Times New Roman" w:hAnsi="Times New Roman" w:cs="Times New Roman"/>
          <w:sz w:val="20"/>
          <w:szCs w:val="20"/>
          <w:lang w:bidi="he-IL"/>
        </w:rPr>
        <w:t xml:space="preserve"> </w:t>
      </w:r>
    </w:p>
    <w:p w:rsidR="00000000" w:rsidRDefault="00AC65BF">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19"/>
          <w:szCs w:val="19"/>
          <w:lang w:bidi="he-IL"/>
        </w:rPr>
        <w:t xml:space="preserve">  </w:t>
      </w:r>
    </w:p>
    <w:p w:rsidR="00000000" w:rsidRDefault="00AC65BF">
      <w:pPr>
        <w:spacing w:line="204" w:lineRule="auto"/>
        <w:jc w:val="center"/>
      </w:pPr>
      <w:r>
        <w:rPr>
          <w:rFonts w:ascii="Times New Roman" w:hAnsi="Times New Roman" w:cs="Times New Roman"/>
          <w:b/>
          <w:bCs/>
          <w:sz w:val="22"/>
          <w:szCs w:val="22"/>
        </w:rPr>
        <w:t>Further Reading:</w:t>
      </w:r>
    </w:p>
    <w:p w:rsidR="00000000" w:rsidRDefault="00AC65BF">
      <w:pPr>
        <w:tabs>
          <w:tab w:val="left" w:pos="720"/>
          <w:tab w:val="left" w:pos="1440"/>
          <w:tab w:val="left" w:pos="2160"/>
          <w:tab w:val="left" w:pos="2880"/>
          <w:tab w:val="left" w:pos="3320"/>
        </w:tabs>
        <w:spacing w:line="101" w:lineRule="exact"/>
        <w:jc w:val="both"/>
      </w:pPr>
      <w:bookmarkStart w:id="113" w:name="__DdeLink__364_758357486353"/>
      <w:r>
        <w:rPr>
          <w:rFonts w:ascii="Times New Roman" w:eastAsia="Times New Roman" w:hAnsi="Times New Roman" w:cs="Times New Roman"/>
          <w:b/>
          <w:bCs/>
          <w:iCs/>
          <w:color w:val="000000"/>
          <w:sz w:val="20"/>
          <w:szCs w:val="20"/>
        </w:rPr>
        <w:t xml:space="preserve"> </w:t>
      </w:r>
      <w:bookmarkStart w:id="114" w:name="__DdeLink__1049_3055244390353"/>
      <w:bookmarkStart w:id="115" w:name="__DdeLink__959_2205146682353"/>
      <w:bookmarkStart w:id="116" w:name="__DdeLink__664_1554230408353"/>
      <w:bookmarkStart w:id="117" w:name="__DdeLink__217_306095072353"/>
      <w:bookmarkStart w:id="118" w:name="__DdeLink__710_3299793174353"/>
      <w:bookmarkStart w:id="119" w:name="__DdeLink__2105_3527428999353"/>
      <w:r>
        <w:rPr>
          <w:rFonts w:ascii="Times New Roman" w:eastAsia="Times New Roman" w:hAnsi="Times New Roman" w:cs="Times New Roman"/>
          <w:b/>
          <w:bCs/>
          <w:iCs/>
          <w:color w:val="000000"/>
          <w:sz w:val="20"/>
          <w:szCs w:val="20"/>
        </w:rPr>
        <w:t xml:space="preserve"> </w:t>
      </w:r>
      <w:bookmarkEnd w:id="113"/>
      <w:r>
        <w:rPr>
          <w:rFonts w:ascii="Times New Roman" w:eastAsia="Times New Roman" w:hAnsi="Times New Roman" w:cs="Times New Roman"/>
          <w:b/>
          <w:bCs/>
          <w:iCs/>
          <w:color w:val="000000"/>
          <w:sz w:val="20"/>
          <w:szCs w:val="20"/>
        </w:rPr>
        <w:t xml:space="preserve"> </w:t>
      </w:r>
      <w:bookmarkEnd w:id="114"/>
      <w:bookmarkEnd w:id="115"/>
      <w:bookmarkEnd w:id="116"/>
      <w:bookmarkEnd w:id="117"/>
      <w:bookmarkEnd w:id="118"/>
      <w:bookmarkEnd w:id="119"/>
    </w:p>
    <w:p w:rsidR="00000000" w:rsidRPr="00FF7DC7" w:rsidRDefault="00AC65BF">
      <w:pPr>
        <w:spacing w:line="204" w:lineRule="auto"/>
        <w:jc w:val="center"/>
        <w:rPr>
          <w:sz w:val="18"/>
          <w:szCs w:val="18"/>
        </w:rPr>
      </w:pPr>
      <w:r w:rsidRPr="00FF7DC7">
        <w:rPr>
          <w:rFonts w:ascii="Times New Roman" w:hAnsi="Times New Roman" w:cs="Times New Roman"/>
          <w:i/>
          <w:iCs/>
          <w:sz w:val="18"/>
          <w:szCs w:val="18"/>
        </w:rPr>
        <w:t>CWWL 198</w:t>
      </w:r>
      <w:r w:rsidRPr="00FF7DC7">
        <w:rPr>
          <w:rFonts w:ascii="Times New Roman" w:hAnsi="Times New Roman" w:cs="Times New Roman"/>
          <w:sz w:val="18"/>
          <w:szCs w:val="18"/>
        </w:rPr>
        <w:t xml:space="preserve">8 vol. 1, “Living in and with the Divine Trinity,” </w:t>
      </w:r>
      <w:proofErr w:type="spellStart"/>
      <w:r w:rsidRPr="00FF7DC7">
        <w:rPr>
          <w:rFonts w:ascii="Times New Roman" w:hAnsi="Times New Roman" w:cs="Times New Roman"/>
          <w:sz w:val="18"/>
          <w:szCs w:val="18"/>
        </w:rPr>
        <w:t>ch</w:t>
      </w:r>
      <w:proofErr w:type="spellEnd"/>
      <w:r w:rsidRPr="00FF7DC7">
        <w:rPr>
          <w:rFonts w:ascii="Times New Roman" w:hAnsi="Times New Roman" w:cs="Times New Roman"/>
          <w:sz w:val="18"/>
          <w:szCs w:val="18"/>
        </w:rPr>
        <w:t xml:space="preserve">.  13, </w:t>
      </w:r>
    </w:p>
    <w:p w:rsidR="00000000" w:rsidRPr="00FF7DC7" w:rsidRDefault="00AC65BF">
      <w:pPr>
        <w:spacing w:line="204" w:lineRule="auto"/>
        <w:jc w:val="center"/>
        <w:rPr>
          <w:sz w:val="18"/>
          <w:szCs w:val="18"/>
        </w:rPr>
      </w:pPr>
      <w:r w:rsidRPr="00FF7DC7">
        <w:rPr>
          <w:rFonts w:ascii="Times New Roman" w:hAnsi="Times New Roman" w:cs="Times New Roman"/>
          <w:i/>
          <w:iCs/>
          <w:sz w:val="18"/>
          <w:szCs w:val="18"/>
        </w:rPr>
        <w:t>Life-Study of Matthew</w:t>
      </w:r>
      <w:r w:rsidRPr="00FF7DC7">
        <w:rPr>
          <w:rFonts w:ascii="Times New Roman" w:hAnsi="Times New Roman" w:cs="Times New Roman"/>
          <w:sz w:val="18"/>
          <w:szCs w:val="18"/>
        </w:rPr>
        <w:t xml:space="preserve"> msg. 72</w:t>
      </w:r>
    </w:p>
    <w:p w:rsidR="00000000" w:rsidRPr="00FF7DC7" w:rsidRDefault="00AC65BF">
      <w:pPr>
        <w:spacing w:line="204" w:lineRule="auto"/>
        <w:jc w:val="center"/>
        <w:rPr>
          <w:sz w:val="18"/>
          <w:szCs w:val="18"/>
        </w:rPr>
      </w:pPr>
      <w:r w:rsidRPr="00FF7DC7">
        <w:rPr>
          <w:rFonts w:ascii="Times New Roman" w:hAnsi="Times New Roman" w:cs="Times New Roman"/>
          <w:i/>
          <w:iCs/>
          <w:sz w:val="18"/>
          <w:szCs w:val="18"/>
        </w:rPr>
        <w:t>CWWL 1991-1992</w:t>
      </w:r>
      <w:r w:rsidRPr="00FF7DC7">
        <w:rPr>
          <w:rFonts w:ascii="Times New Roman" w:hAnsi="Times New Roman" w:cs="Times New Roman"/>
          <w:sz w:val="18"/>
          <w:szCs w:val="18"/>
        </w:rPr>
        <w:t>, vol. 1, “The Central Line</w:t>
      </w:r>
      <w:r w:rsidRPr="00FF7DC7">
        <w:rPr>
          <w:rFonts w:ascii="Times New Roman" w:hAnsi="Times New Roman" w:cs="Times New Roman"/>
          <w:sz w:val="18"/>
          <w:szCs w:val="18"/>
        </w:rPr>
        <w:t xml:space="preserve"> of the Divine Revelation,” </w:t>
      </w:r>
      <w:proofErr w:type="spellStart"/>
      <w:r w:rsidRPr="00FF7DC7">
        <w:rPr>
          <w:rFonts w:ascii="Times New Roman" w:hAnsi="Times New Roman" w:cs="Times New Roman"/>
          <w:sz w:val="18"/>
          <w:szCs w:val="18"/>
        </w:rPr>
        <w:t>ch</w:t>
      </w:r>
      <w:proofErr w:type="spellEnd"/>
      <w:r w:rsidRPr="00FF7DC7">
        <w:rPr>
          <w:rFonts w:ascii="Times New Roman" w:hAnsi="Times New Roman" w:cs="Times New Roman"/>
          <w:sz w:val="18"/>
          <w:szCs w:val="18"/>
        </w:rPr>
        <w:t>. 2</w:t>
      </w:r>
    </w:p>
    <w:p w:rsidR="00000000" w:rsidRPr="00FF7DC7" w:rsidRDefault="00AC65BF">
      <w:pPr>
        <w:spacing w:line="204" w:lineRule="auto"/>
        <w:jc w:val="center"/>
        <w:rPr>
          <w:sz w:val="18"/>
          <w:szCs w:val="18"/>
        </w:rPr>
      </w:pPr>
      <w:r w:rsidRPr="00FF7DC7">
        <w:rPr>
          <w:rFonts w:ascii="Times New Roman" w:hAnsi="Times New Roman" w:cs="Times New Roman"/>
          <w:i/>
          <w:iCs/>
          <w:sz w:val="18"/>
          <w:szCs w:val="18"/>
        </w:rPr>
        <w:t>Life-Study of 2 Corinthians</w:t>
      </w:r>
      <w:r w:rsidRPr="00FF7DC7">
        <w:rPr>
          <w:rFonts w:ascii="Times New Roman" w:hAnsi="Times New Roman" w:cs="Times New Roman"/>
          <w:sz w:val="18"/>
          <w:szCs w:val="18"/>
        </w:rPr>
        <w:t xml:space="preserve">  msg. 59</w:t>
      </w:r>
    </w:p>
    <w:p w:rsidR="00000000" w:rsidRPr="00FF7DC7" w:rsidRDefault="00AC65BF">
      <w:pPr>
        <w:spacing w:line="204" w:lineRule="auto"/>
        <w:jc w:val="center"/>
        <w:rPr>
          <w:sz w:val="18"/>
          <w:szCs w:val="18"/>
        </w:rPr>
      </w:pPr>
      <w:r w:rsidRPr="00FF7DC7">
        <w:rPr>
          <w:rFonts w:ascii="Times New Roman" w:hAnsi="Times New Roman" w:cs="Times New Roman"/>
          <w:i/>
          <w:iCs/>
          <w:sz w:val="18"/>
          <w:szCs w:val="18"/>
          <w:lang w:bidi="he-IL"/>
        </w:rPr>
        <w:t xml:space="preserve">The Conclusion of the New Testament,  </w:t>
      </w:r>
      <w:proofErr w:type="spellStart"/>
      <w:r w:rsidRPr="00FF7DC7">
        <w:rPr>
          <w:rFonts w:ascii="Times New Roman" w:hAnsi="Times New Roman" w:cs="Times New Roman"/>
          <w:i/>
          <w:iCs/>
          <w:sz w:val="18"/>
          <w:szCs w:val="18"/>
          <w:lang w:bidi="he-IL"/>
        </w:rPr>
        <w:t>msgs</w:t>
      </w:r>
      <w:proofErr w:type="spellEnd"/>
      <w:r w:rsidRPr="00FF7DC7">
        <w:rPr>
          <w:rFonts w:ascii="Times New Roman" w:hAnsi="Times New Roman" w:cs="Times New Roman"/>
          <w:i/>
          <w:iCs/>
          <w:sz w:val="18"/>
          <w:szCs w:val="18"/>
          <w:lang w:bidi="he-IL"/>
        </w:rPr>
        <w:t>. 322, 404,</w:t>
      </w:r>
    </w:p>
    <w:p w:rsidR="00000000" w:rsidRDefault="00AC65BF">
      <w:pPr>
        <w:tabs>
          <w:tab w:val="left" w:pos="720"/>
          <w:tab w:val="left" w:pos="1440"/>
          <w:tab w:val="left" w:pos="2160"/>
          <w:tab w:val="left" w:pos="2880"/>
          <w:tab w:val="left" w:pos="3320"/>
        </w:tabs>
        <w:spacing w:line="101" w:lineRule="exact"/>
        <w:jc w:val="both"/>
      </w:pPr>
      <w:bookmarkStart w:id="120" w:name="__DdeLink__364_75835748632551"/>
      <w:r>
        <w:rPr>
          <w:rFonts w:ascii="Times New Roman" w:eastAsia="Times New Roman" w:hAnsi="Times New Roman" w:cs="Times New Roman"/>
          <w:b/>
          <w:bCs/>
          <w:iCs/>
          <w:color w:val="000000"/>
          <w:sz w:val="20"/>
          <w:szCs w:val="20"/>
          <w:lang w:bidi="he-IL"/>
        </w:rPr>
        <w:t xml:space="preserve"> </w:t>
      </w:r>
      <w:bookmarkStart w:id="121" w:name="__DdeLink__1049_305524439032551"/>
      <w:bookmarkStart w:id="122" w:name="__DdeLink__959_220514668232551"/>
      <w:bookmarkStart w:id="123" w:name="__DdeLink__664_155423040832551"/>
      <w:bookmarkStart w:id="124" w:name="__DdeLink__217_30609507232551"/>
      <w:bookmarkStart w:id="125" w:name="__DdeLink__710_329979317432551"/>
      <w:bookmarkStart w:id="126" w:name="__DdeLink__2105_352742899932551"/>
      <w:r>
        <w:rPr>
          <w:rFonts w:ascii="Times New Roman" w:eastAsia="Times New Roman" w:hAnsi="Times New Roman" w:cs="Times New Roman"/>
          <w:b/>
          <w:bCs/>
          <w:iCs/>
          <w:color w:val="000000"/>
          <w:sz w:val="20"/>
          <w:szCs w:val="20"/>
          <w:lang w:bidi="he-IL"/>
        </w:rPr>
        <w:t xml:space="preserve"> </w:t>
      </w:r>
      <w:bookmarkEnd w:id="120"/>
      <w:r>
        <w:rPr>
          <w:rFonts w:ascii="Times New Roman" w:eastAsia="Times New Roman" w:hAnsi="Times New Roman" w:cs="Times New Roman"/>
          <w:b/>
          <w:bCs/>
          <w:iCs/>
          <w:color w:val="000000"/>
          <w:sz w:val="20"/>
          <w:szCs w:val="20"/>
          <w:lang w:bidi="he-IL"/>
        </w:rPr>
        <w:t xml:space="preserve"> </w:t>
      </w:r>
      <w:bookmarkEnd w:id="121"/>
      <w:bookmarkEnd w:id="122"/>
      <w:bookmarkEnd w:id="123"/>
      <w:bookmarkEnd w:id="124"/>
      <w:bookmarkEnd w:id="125"/>
      <w:bookmarkEnd w:id="126"/>
    </w:p>
    <w:bookmarkEnd w:id="57"/>
    <w:bookmarkEnd w:id="58"/>
    <w:bookmarkEnd w:id="59"/>
    <w:bookmarkEnd w:id="60"/>
    <w:bookmarkEnd w:id="61"/>
    <w:bookmarkEnd w:id="62"/>
    <w:bookmarkEnd w:id="63"/>
    <w:bookmarkEnd w:id="64"/>
    <w:bookmarkEnd w:id="65"/>
    <w:bookmarkEnd w:id="66"/>
    <w:bookmarkEnd w:id="67"/>
    <w:bookmarkEnd w:id="68"/>
    <w:bookmarkEnd w:id="69"/>
    <w:bookmarkEnd w:id="70"/>
    <w:p w:rsidR="00000000" w:rsidRDefault="00AC65BF">
      <w:pPr>
        <w:spacing w:line="58" w:lineRule="exact"/>
        <w:jc w:val="both"/>
        <w:rPr>
          <w:rFonts w:ascii="Times New Roman" w:hAnsi="Times New Roman" w:cs="Times New Roman"/>
          <w:b/>
          <w:i/>
          <w:iCs/>
          <w:sz w:val="22"/>
          <w:szCs w:val="22"/>
          <w:lang w:bidi="he-IL"/>
        </w:rPr>
      </w:pPr>
    </w:p>
    <w:p w:rsidR="00000000" w:rsidRDefault="00AC65BF">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AC65BF">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The Church in New York City                                                                     87-60 Chevy Chase Street, Jam</w:t>
      </w:r>
      <w:r>
        <w:rPr>
          <w:rFonts w:ascii="Arial Narrow" w:eastAsia="Arial Narrow" w:hAnsi="Arial Narrow" w:cs="Arial Narrow"/>
          <w:b/>
          <w:bCs/>
        </w:rPr>
        <w:t>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933A8"/>
    <w:rsid w:val="00AC65BF"/>
    <w:rsid w:val="00E933A8"/>
    <w:rsid w:val="00FF7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1852</Words>
  <Characters>10561</Characters>
  <Application>Microsoft Office Word</Application>
  <DocSecurity>0</DocSecurity>
  <Lines>88</Lines>
  <Paragraphs>24</Paragraphs>
  <ScaleCrop>false</ScaleCrop>
  <Company>The church in New York City</Company>
  <LinksUpToDate>false</LinksUpToDate>
  <CharactersWithSpaces>12389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2022-05-01T13:39:00Z</cp:lastPrinted>
  <dcterms:created xsi:type="dcterms:W3CDTF">2022-05-01T13:39:00Z</dcterms:created>
  <dcterms:modified xsi:type="dcterms:W3CDTF">2022-05-01T13:39:00Z</dcterms:modified>
</cp:coreProperties>
</file>