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3D6" w:rsidRPr="00A42BC1" w:rsidRDefault="001D53D6" w:rsidP="001D53D6">
      <w:pPr>
        <w:widowControl w:val="0"/>
        <w:jc w:val="center"/>
        <w:rPr>
          <w:rFonts w:ascii="Meiryo UI" w:eastAsia="Meiryo UI" w:hAnsi="Meiryo UI" w:cs="Meiryo UI" w:hint="eastAsia"/>
          <w:b/>
          <w:bCs/>
          <w:color w:val="000000"/>
          <w:sz w:val="22"/>
          <w:szCs w:val="22"/>
          <w:lang w:eastAsia="zh-TW"/>
        </w:rPr>
      </w:pPr>
      <w:r w:rsidRPr="00A42BC1">
        <w:rPr>
          <w:rFonts w:ascii="Meiryo UI" w:eastAsia="Meiryo UI" w:hAnsi="Meiryo UI" w:cs="Meiryo UI" w:hint="eastAsia"/>
          <w:b/>
          <w:bCs/>
          <w:color w:val="000000"/>
          <w:sz w:val="22"/>
          <w:szCs w:val="22"/>
          <w:lang w:eastAsia="zh-TW"/>
        </w:rPr>
        <w:t>活在神聖三一裏（一）住在基督這真葡萄樹裏</w:t>
      </w:r>
    </w:p>
    <w:p w:rsidR="00525701" w:rsidRPr="00A42BC1" w:rsidRDefault="00525701" w:rsidP="00525701">
      <w:pPr>
        <w:widowControl w:val="0"/>
        <w:jc w:val="center"/>
        <w:rPr>
          <w:rFonts w:ascii="Meiryo UI" w:eastAsia="Meiryo UI" w:hAnsi="Meiryo UI" w:cs="Meiryo UI"/>
          <w:b/>
          <w:bCs/>
          <w:color w:val="000000"/>
          <w:sz w:val="22"/>
          <w:szCs w:val="22"/>
          <w:lang w:eastAsia="zh-TW"/>
        </w:rPr>
      </w:pPr>
      <w:r w:rsidRPr="00A42BC1">
        <w:rPr>
          <w:rFonts w:ascii="Meiryo UI" w:eastAsia="Meiryo UI" w:hAnsi="Meiryo UI" w:cs="Meiryo UI" w:hint="eastAsia"/>
          <w:b/>
          <w:bCs/>
          <w:color w:val="000000"/>
          <w:sz w:val="22"/>
          <w:szCs w:val="22"/>
          <w:lang w:eastAsia="zh-TW"/>
        </w:rPr>
        <w:t>綱</w:t>
      </w:r>
      <w:r w:rsidR="001D53D6" w:rsidRPr="00A42BC1">
        <w:rPr>
          <w:rFonts w:ascii="Meiryo UI" w:eastAsia="Meiryo UI" w:hAnsi="Meiryo UI" w:cs="Meiryo UI" w:hint="eastAsia"/>
          <w:b/>
          <w:bCs/>
          <w:color w:val="000000"/>
          <w:sz w:val="22"/>
          <w:szCs w:val="22"/>
          <w:lang w:eastAsia="zh-TW"/>
        </w:rPr>
        <w:t xml:space="preserve">     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2"/>
          <w:szCs w:val="22"/>
          <w:lang w:eastAsia="zh-TW"/>
        </w:rPr>
        <w:t>要</w:t>
      </w:r>
    </w:p>
    <w:p w:rsidR="00E66CFE" w:rsidRPr="00A42BC1" w:rsidRDefault="00E66CFE" w:rsidP="00E66CFE">
      <w:pPr>
        <w:widowControl w:val="0"/>
        <w:jc w:val="both"/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壹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 xml:space="preserve"> 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我們需要看見活在神聖三一裏並與神聖三一同活的</w:t>
      </w:r>
    </w:p>
    <w:p w:rsidR="00E66CFE" w:rsidRPr="00A42BC1" w:rsidRDefault="00E66CFE" w:rsidP="00E66CFE">
      <w:pPr>
        <w:widowControl w:val="0"/>
        <w:ind w:firstLineChars="142" w:firstLine="284"/>
        <w:jc w:val="both"/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實際經歷—約十四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>20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，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>26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，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 xml:space="preserve"> 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十五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>26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，林後十三</w:t>
      </w:r>
    </w:p>
    <w:p w:rsidR="00E66CFE" w:rsidRPr="00A42BC1" w:rsidRDefault="00E66CFE" w:rsidP="00E66CFE">
      <w:pPr>
        <w:widowControl w:val="0"/>
        <w:ind w:firstLineChars="142" w:firstLine="284"/>
        <w:jc w:val="both"/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>14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，弗二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>18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，三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 xml:space="preserve">16 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～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 xml:space="preserve"> 17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：</w:t>
      </w:r>
    </w:p>
    <w:p w:rsidR="00E66CFE" w:rsidRPr="00A42BC1" w:rsidRDefault="00E66CFE" w:rsidP="00E66CFE">
      <w:pPr>
        <w:widowControl w:val="0"/>
        <w:jc w:val="both"/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貳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 xml:space="preserve"> 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主耶穌在約翰十五章告訴我們，祂是葡萄樹，我們</w:t>
      </w:r>
    </w:p>
    <w:p w:rsidR="00E66CFE" w:rsidRPr="00A42BC1" w:rsidRDefault="00E66CFE" w:rsidP="00E66CFE">
      <w:pPr>
        <w:widowControl w:val="0"/>
        <w:ind w:firstLineChars="142" w:firstLine="284"/>
        <w:jc w:val="both"/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是葡萄樹的枝子—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 xml:space="preserve">5 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節：</w:t>
      </w:r>
    </w:p>
    <w:p w:rsidR="00E66CFE" w:rsidRPr="00A42BC1" w:rsidRDefault="00E66CFE" w:rsidP="00E66CFE">
      <w:pPr>
        <w:widowControl w:val="0"/>
        <w:jc w:val="both"/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叁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 xml:space="preserve"> 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我們藉着住在基督這真葡萄樹裏而活在神聖三一</w:t>
      </w:r>
    </w:p>
    <w:p w:rsidR="00525701" w:rsidRPr="00A42BC1" w:rsidRDefault="00E66CFE" w:rsidP="00E66CFE">
      <w:pPr>
        <w:widowControl w:val="0"/>
        <w:ind w:firstLineChars="142" w:firstLine="284"/>
        <w:jc w:val="both"/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</w:pP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裏—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>1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，</w:t>
      </w:r>
      <w:r w:rsidRPr="00A42BC1"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zh-TW"/>
        </w:rPr>
        <w:t xml:space="preserve">5 </w:t>
      </w:r>
      <w:r w:rsidRPr="00A42BC1">
        <w:rPr>
          <w:rFonts w:ascii="Meiryo UI" w:eastAsia="Meiryo UI" w:hAnsi="Meiryo UI" w:cs="Meiryo UI" w:hint="eastAsia"/>
          <w:b/>
          <w:bCs/>
          <w:color w:val="000000"/>
          <w:sz w:val="20"/>
          <w:szCs w:val="20"/>
          <w:lang w:eastAsia="zh-TW"/>
        </w:rPr>
        <w:t>節：</w:t>
      </w:r>
    </w:p>
    <w:p w:rsidR="00F9544C" w:rsidRPr="00CC0FC0" w:rsidRDefault="00F9544C" w:rsidP="00F9544C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</w:pPr>
      <w:r w:rsidRPr="00CC0FC0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95pt;margin-top:3.35pt;width:227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 adj="-3329,-1,-3329">
            <o:lock v:ext="edit" shapetype="f"/>
          </v:shape>
        </w:pict>
      </w:r>
    </w:p>
    <w:p w:rsidR="00F82559" w:rsidRPr="00B80F20" w:rsidRDefault="00733CDD" w:rsidP="00F52368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</w:t>
      </w:r>
      <w:r w:rsidR="00B65EFD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一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4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04</w:t>
      </w:r>
      <w:r w:rsidR="006F05AC" w:rsidRPr="00B80F20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</w:t>
      </w: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  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</w:t>
      </w:r>
      <w:r w:rsidR="008F4F18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*禱讀</w:t>
      </w:r>
    </w:p>
    <w:p w:rsidR="00E66CFE" w:rsidRPr="00B80F20" w:rsidRDefault="00E66CFE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15:4-5</w:t>
      </w:r>
      <w:r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,7;</w:t>
      </w: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 w:rsidR="00572AA8" w:rsidRPr="00572AA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14:20</w:t>
      </w:r>
    </w:p>
    <w:p w:rsidR="00E66CFE" w:rsidRPr="00B80F20" w:rsidRDefault="00E66CFE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15: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4 你們要住在我裡面，我也住在你們裡面。枝子若不住在葡萄樹上，自己就不能結果子，你們若不住在我裡面，也是這樣。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15: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5 我是葡萄樹，你們是枝子；住在我裡面的，我也住在他裡面，這人就多結果子；因為離了我，你們就不能作甚麼。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15: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7 你們若住在我裡面，我的話也住在你們裡面，凡你們所願意的，祈求就給你們成就。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14: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20 到那日，你們就知道我在我父裡面，你們在我裡面，我也在你們裡面。</w:t>
      </w:r>
    </w:p>
    <w:p w:rsidR="00E66CFE" w:rsidRPr="00B80F20" w:rsidRDefault="00E66CFE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哥林多後書 13:14</w:t>
      </w:r>
    </w:p>
    <w:p w:rsidR="00E66CFE" w:rsidRPr="00B80F20" w:rsidRDefault="00E66CFE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14 願主耶穌基督的恩，神的愛，聖靈的交通，與你們眾人同在。</w:t>
      </w:r>
    </w:p>
    <w:p w:rsidR="00E66CFE" w:rsidRPr="00B80F20" w:rsidRDefault="00E66CFE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2:17-18</w:t>
      </w:r>
    </w:p>
    <w:p w:rsidR="00E66CFE" w:rsidRPr="00B80F20" w:rsidRDefault="00E66CFE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2: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17 又來傳和平為福音，給你們這遠離的人，也傳和平為福音，給那相近的人，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2: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18 因為藉著祂，我們兩下在一位靈裡，得以進到父面前。</w:t>
      </w:r>
    </w:p>
    <w:p w:rsidR="00E66CFE" w:rsidRPr="00B80F20" w:rsidRDefault="00E66CFE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3:16-17</w:t>
      </w:r>
    </w:p>
    <w:p w:rsidR="00E66CFE" w:rsidRPr="00B80F20" w:rsidRDefault="00E66CFE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3: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16 願祂照著祂榮耀的豐富，藉著祂的靈，用大能使你們得以加強到裡面的人裡，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3: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17 使基督藉著信，安家在你們心裡，叫你們在愛裡生根立基，</w:t>
      </w:r>
    </w:p>
    <w:tbl>
      <w:tblPr>
        <w:tblW w:w="4603" w:type="dxa"/>
        <w:jc w:val="center"/>
        <w:tblLayout w:type="fixed"/>
        <w:tblCellMar>
          <w:left w:w="103" w:type="dxa"/>
        </w:tblCellMar>
        <w:tblLook w:val="0000"/>
      </w:tblPr>
      <w:tblGrid>
        <w:gridCol w:w="1136"/>
        <w:gridCol w:w="3467"/>
      </w:tblGrid>
      <w:tr w:rsidR="00733CDD" w:rsidRPr="00CC0FC0" w:rsidTr="00A42BC1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  <w:highlight w:val="yellow"/>
              </w:rPr>
            </w:pPr>
            <w:bookmarkStart w:id="0" w:name="_Hlk501052811"/>
            <w:bookmarkEnd w:id="0"/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572AA8" w:rsidRDefault="0059199B" w:rsidP="000A3FB1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活在神聖三一裏並與神聖三一同活</w:t>
            </w:r>
            <w:r w:rsidR="00786042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 xml:space="preserve">  </w:t>
            </w:r>
          </w:p>
          <w:p w:rsidR="00733CDD" w:rsidRPr="00572AA8" w:rsidRDefault="00164EBD" w:rsidP="000A3FB1">
            <w:pPr>
              <w:jc w:val="both"/>
              <w:rPr>
                <w:rFonts w:ascii="Meiryo UI" w:eastAsia="Meiryo UI" w:hAnsi="Meiryo UI" w:cs="Meiryo UI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E66CFE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="00733CDD"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506E5A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33CDD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週一</w:t>
            </w:r>
          </w:p>
        </w:tc>
      </w:tr>
      <w:tr w:rsidR="00733CDD" w:rsidRPr="00CC0FC0" w:rsidTr="00A42BC1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  <w:highlight w:val="yellow"/>
              </w:rPr>
            </w:pP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572AA8" w:rsidRDefault="00274798" w:rsidP="00A42BC1">
            <w:pPr>
              <w:rPr>
                <w:rFonts w:ascii="Meiryo UI" w:eastAsia="Meiryo UI" w:hAnsi="Meiryo UI" w:cs="Meiryo UI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《</w:t>
            </w:r>
            <w:r w:rsidR="00653270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如何享受神及操練</w:t>
            </w:r>
            <w:r w:rsidR="005540FB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》</w:t>
            </w:r>
            <w:r w:rsidR="00132AAA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="00A42BC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二</w:t>
            </w:r>
            <w:r w:rsidR="00132AAA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十篇</w:t>
            </w:r>
            <w:r w:rsidR="00132AAA"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  <w:lang w:eastAsia="zh-TW"/>
              </w:rPr>
              <w:t>:</w:t>
            </w:r>
            <w:r w:rsidR="00F52368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  <w:r w:rsidR="003A11FB" w:rsidRPr="00572AA8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 xml:space="preserve"> </w:t>
            </w:r>
            <w:r w:rsidR="00A42BC1"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  <w:lang w:eastAsia="zh-TW"/>
              </w:rPr>
              <w:t>要</w:t>
            </w:r>
            <w:r w:rsidR="00A42BC1"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  <w:lang w:eastAsia="zh-TW"/>
              </w:rPr>
              <w:lastRenderedPageBreak/>
              <w:t>操練隨著靈的感覺禱告;</w:t>
            </w:r>
            <w:r w:rsidR="00A42BC1" w:rsidRPr="00572AA8">
              <w:rPr>
                <w:rFonts w:ascii="Meiryo UI" w:eastAsia="Meiryo UI" w:hAnsi="Meiryo UI" w:cs="Meiryo UI"/>
                <w:color w:val="001AE6"/>
                <w:sz w:val="30"/>
                <w:szCs w:val="30"/>
                <w:lang w:eastAsia="zh-TW"/>
              </w:rPr>
              <w:t xml:space="preserve"> </w:t>
            </w:r>
            <w:r w:rsidR="00A42BC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真實的禱告乃是神人在靈裡聯結而有的禱告</w:t>
            </w:r>
            <w:r w:rsidR="00A42BC1"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  <w:lang w:eastAsia="zh-TW"/>
              </w:rPr>
              <w:t>,</w:t>
            </w:r>
            <w:r w:rsidR="00A42BC1" w:rsidRPr="00572AA8">
              <w:rPr>
                <w:rFonts w:ascii="Meiryo UI" w:eastAsia="Meiryo UI" w:hAnsi="Meiryo UI" w:cs="Meiryo UI"/>
                <w:b/>
                <w:bCs/>
                <w:color w:val="001AE6"/>
                <w:sz w:val="34"/>
                <w:szCs w:val="34"/>
                <w:lang w:eastAsia="zh-TW"/>
              </w:rPr>
              <w:t xml:space="preserve"> </w:t>
            </w:r>
            <w:r w:rsidR="00A42BC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真實的禱告也是人跟著神的發起而有的禱告</w:t>
            </w:r>
          </w:p>
        </w:tc>
      </w:tr>
    </w:tbl>
    <w:p w:rsidR="0063533A" w:rsidRPr="00B80F20" w:rsidRDefault="00733CDD" w:rsidP="0063533A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4</w:t>
      </w:r>
      <w:r w:rsidR="00050CBE" w:rsidRPr="00B80F20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05</w:t>
      </w:r>
    </w:p>
    <w:p w:rsidR="003F3036" w:rsidRPr="00B80F20" w:rsidRDefault="003F3036" w:rsidP="003F303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15:1</w:t>
      </w:r>
      <w:r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,8,26,12,14-15</w:t>
      </w:r>
    </w:p>
    <w:p w:rsidR="003F3036" w:rsidRPr="00B80F20" w:rsidRDefault="003F3036" w:rsidP="003F303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 我是真葡萄樹，我父是栽培的人。8 你們多結果子，我父就因此得榮耀，你們也就是我的門徒了。26 但我要從父差保惠師來，就是從父出來實際的靈，祂來了，就要為我作見證；12 你們要彼此相愛，像我愛你們一樣，這就是我的誡命。14 你們若遵行我所吩咐你們的，就是我的朋友了。15 以後我不再稱你們為奴僕，因為奴僕不知道主人所作的事；我乃稱你們為朋友，因我從我父所聽見的，都已經告訴你們了。</w:t>
      </w:r>
    </w:p>
    <w:p w:rsidR="003F3036" w:rsidRPr="00B80F20" w:rsidRDefault="003F3036" w:rsidP="003F303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3:9</w:t>
      </w:r>
    </w:p>
    <w:p w:rsidR="003F3036" w:rsidRPr="00B80F20" w:rsidRDefault="003F3036" w:rsidP="003F303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9 並將那歷世歷代隱藏在創造萬有之神裡的奧祕有何等的經綸，向眾人照明，</w:t>
      </w:r>
    </w:p>
    <w:p w:rsidR="00FD15F3" w:rsidRPr="00B80F20" w:rsidRDefault="003F3036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15:16</w:t>
      </w:r>
      <w:r w:rsidR="00FD15F3"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="00FD15F3"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16:13-14</w:t>
      </w:r>
    </w:p>
    <w:p w:rsidR="00F60992" w:rsidRPr="00B80F20" w:rsidRDefault="00FD15F3" w:rsidP="00F6099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15:</w:t>
      </w:r>
      <w:r w:rsidR="003F3036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16 不是你們揀選了我，乃是我揀選了你們，並且立了你們，要你們前去，並要你們結果子，且要你們的果子常存，使你們在我的名裡，無論向父求甚麼，祂就賜給你們。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16:</w:t>
      </w:r>
      <w:r w:rsidR="003F3036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13 只等實際的靈來了，祂要引導你們進入一切的實際；因為祂不是從自己說的，乃是把祂所聽見的都說出來，並要把要來的事宣示與你們。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16:</w:t>
      </w:r>
      <w:r w:rsidR="003F3036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14 祂要榮耀我，因為祂要從我有所領受而宣示與你們。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56"/>
        <w:gridCol w:w="3544"/>
      </w:tblGrid>
      <w:tr w:rsidR="00733CDD" w:rsidRPr="00CC0FC0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572AA8" w:rsidRDefault="00047911" w:rsidP="000A3FB1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 xml:space="preserve">活在神聖三一裏並與神聖三一同活  </w:t>
            </w:r>
          </w:p>
          <w:p w:rsidR="00733CDD" w:rsidRPr="00572AA8" w:rsidRDefault="00047911" w:rsidP="000A3FB1">
            <w:pPr>
              <w:jc w:val="both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E66CFE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="00221E4B"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506E5A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33CDD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週二</w:t>
            </w:r>
          </w:p>
        </w:tc>
      </w:tr>
      <w:tr w:rsidR="00733CDD" w:rsidRPr="00CC0FC0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5F3" w:rsidRPr="00572AA8" w:rsidRDefault="00274798" w:rsidP="00FD15F3">
            <w:pPr>
              <w:pStyle w:val="NormalWeb"/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</w:pPr>
            <w:bookmarkStart w:id="1" w:name="calibre_pb_0"/>
            <w:bookmarkEnd w:id="1"/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《如何享受神及操練》</w:t>
            </w:r>
            <w:r w:rsidR="00B42C4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第</w:t>
            </w:r>
            <w:r w:rsidR="00A42BC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二</w:t>
            </w:r>
            <w:r w:rsidR="00B42C4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十篇</w:t>
            </w:r>
            <w:r w:rsidR="00A64B63"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 xml:space="preserve">: </w:t>
            </w:r>
          </w:p>
          <w:p w:rsidR="00733CDD" w:rsidRPr="00572AA8" w:rsidRDefault="00FD15F3" w:rsidP="00FD15F3">
            <w:pPr>
              <w:pStyle w:val="NormalWeb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在整個禱告的過程中都要隨著靈裡神發起的感覺</w:t>
            </w:r>
            <w:r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>(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第</w:t>
            </w:r>
            <w:r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>1-4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段</w:t>
            </w:r>
            <w:r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>)</w:t>
            </w:r>
          </w:p>
        </w:tc>
      </w:tr>
    </w:tbl>
    <w:p w:rsidR="00F22CCF" w:rsidRPr="00B80F20" w:rsidRDefault="00733CDD" w:rsidP="00CE5604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週三  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4</w:t>
      </w:r>
      <w:r w:rsidR="00050CBE" w:rsidRPr="00B80F20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06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3:15</w:t>
      </w:r>
    </w:p>
    <w:p w:rsidR="00FD15F3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15 叫一切信入祂的都得永遠的生命。</w:t>
      </w:r>
    </w:p>
    <w:p w:rsidR="00A81517" w:rsidRPr="00B80F20" w:rsidRDefault="00A81517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哥林多前書 1:30</w:t>
      </w:r>
      <w:r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.9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30 但你們得在基督耶穌裡，是出於神，這基督成了從神給我們的智慧：公義、聖別和救贖，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9 神是信實的，你們乃是為祂所召，進入了祂兒子我們主耶穌基督的交通。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約翰壹書 1:3-4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3 我們將所看見並聽見的，也傳與你們，使你們也可以與我們有交通；而且我們的交通，又是與父並與祂兒子耶穌基督所有的。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4 我們寫這些事，是要叫我們的喜樂得以滿足。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16:15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15 凡父所有的，都是我的，所以我說，祂從我有所領受而要宣示與你們。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3:20-21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20 然而神能照著運行在我們裡面的大能，極其充盈的成就一切，超過我們所求所想的；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21 願在召會中，並在基督耶穌裡，榮耀歸與祂，直到世世代代，永永遠遠。阿們。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歌羅西書 3:16-17</w:t>
      </w:r>
    </w:p>
    <w:p w:rsidR="00FD15F3" w:rsidRPr="00B80F20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16 當用各樣的智慧，讓基督的話豐豐富富的住在你們裡面，用詩章、頌辭、靈歌，彼此教導，互相勸戒，心被恩感歌頌神；</w:t>
      </w:r>
    </w:p>
    <w:p w:rsidR="00FD15F3" w:rsidRPr="00FD15F3" w:rsidRDefault="00FD15F3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17 凡你們所作的，無論是甚麼，或說話，或行事，都要在主耶穌的名裡，藉著祂感謝父神。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216"/>
        <w:gridCol w:w="3726"/>
      </w:tblGrid>
      <w:tr w:rsidR="00733CDD" w:rsidRPr="00CC0FC0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572AA8" w:rsidRDefault="00047911" w:rsidP="000A3FB1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 xml:space="preserve">活在神聖三一裏並與神聖三一同活  </w:t>
            </w:r>
          </w:p>
          <w:p w:rsidR="00733CDD" w:rsidRPr="00572AA8" w:rsidRDefault="00047911" w:rsidP="000A3FB1">
            <w:pPr>
              <w:jc w:val="both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E66CFE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="00733CDD"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506E5A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33CDD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週三</w:t>
            </w:r>
          </w:p>
        </w:tc>
      </w:tr>
      <w:tr w:rsidR="00733CDD" w:rsidRPr="00CC0FC0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5F3" w:rsidRPr="00572AA8" w:rsidRDefault="009E27C4" w:rsidP="00A42BC1">
            <w:pPr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《如何享受神及操練》</w:t>
            </w:r>
            <w:r w:rsidR="00B42C4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="00A42BC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二</w:t>
            </w:r>
            <w:r w:rsidR="00B42C4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十篇</w:t>
            </w: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 xml:space="preserve">: </w:t>
            </w:r>
          </w:p>
          <w:p w:rsidR="00733CDD" w:rsidRPr="00572AA8" w:rsidRDefault="00FD15F3" w:rsidP="00FD15F3">
            <w:pPr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在整個禱告的過程中都要隨著靈裡神發起的感覺</w:t>
            </w: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>(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第5</w:t>
            </w: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>-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7段</w:t>
            </w: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>)</w:t>
            </w:r>
          </w:p>
        </w:tc>
      </w:tr>
    </w:tbl>
    <w:p w:rsidR="00F22CCF" w:rsidRPr="00B80F20" w:rsidRDefault="00733CDD" w:rsidP="00CE5604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週四 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4</w:t>
      </w:r>
      <w:r w:rsidR="00050CBE" w:rsidRPr="00B80F20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07</w:t>
      </w:r>
    </w:p>
    <w:p w:rsidR="00FD15F3" w:rsidRPr="00B80F20" w:rsidRDefault="00FD15F3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約翰壹書 4:13</w:t>
      </w:r>
      <w:r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</w:t>
      </w: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2:6</w:t>
      </w:r>
    </w:p>
    <w:p w:rsidR="00FD15F3" w:rsidRPr="00B80F20" w:rsidRDefault="00FD15F3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4: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13 神已將祂的靈賜給我們，在此就知道我們住在祂裡面，祂也住在我們裡面。</w:t>
      </w:r>
    </w:p>
    <w:p w:rsidR="00FD15F3" w:rsidRPr="00B80F20" w:rsidRDefault="00FD15F3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2: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6 那說自己住在祂裡面的，就該照祂所行的去行。</w:t>
      </w:r>
    </w:p>
    <w:p w:rsidR="00FD15F3" w:rsidRPr="00B80F20" w:rsidRDefault="00FD15F3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15:2</w:t>
      </w:r>
    </w:p>
    <w:p w:rsidR="00FD15F3" w:rsidRPr="00B80F20" w:rsidRDefault="00FD15F3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 凡在我裡面不結果子的枝子，祂就剪去；凡結果子的，祂就修理乾淨，使枝子結果子更多。</w:t>
      </w:r>
    </w:p>
    <w:p w:rsidR="00FD15F3" w:rsidRPr="00B80F20" w:rsidRDefault="00FD15F3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約翰壹書 2:28</w:t>
      </w:r>
      <w:r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3:23-24</w:t>
      </w:r>
    </w:p>
    <w:p w:rsidR="00FD15F3" w:rsidRPr="00B80F20" w:rsidRDefault="00FD15F3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2: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28 現在，孩子們，你們要住在主裡面；這樣，祂若顯現，我們就可以坦然無懼，當祂來臨的時候，也不至於蒙羞離開祂。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3: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23 神的誡命就是叫我們信祂兒子耶穌基督的名，並且照祂所賜給我們的誡命彼此相愛。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3:</w:t>
      </w: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24 遵守神誡命的，就住在神裡面，神也住在他裡面。在此我們就知道神住在我們裡面，乃是由於祂所賜給我們的那靈。</w:t>
      </w:r>
    </w:p>
    <w:p w:rsidR="00FD15F3" w:rsidRPr="00B80F20" w:rsidRDefault="00FD15F3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約翰壹書 4:4</w:t>
      </w:r>
      <w:r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,7,21</w:t>
      </w:r>
    </w:p>
    <w:p w:rsidR="00FD15F3" w:rsidRPr="00B80F20" w:rsidRDefault="00FD15F3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4 孩子們，你們是出於神的，並且勝了他們；因為那在你們裡面的，比那在世界上的更大。7 親愛的，我們應當彼此相愛，因為愛是出於神的；凡愛弟兄的，都是從神生的，並且認識神。21 愛神的，也當愛他的弟兄，這是我們從祂所受的誡命。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35"/>
        <w:gridCol w:w="3685"/>
      </w:tblGrid>
      <w:tr w:rsidR="00733CDD" w:rsidRPr="00CC0FC0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bookmarkStart w:id="2" w:name="_Hlk13774657"/>
            <w:bookmarkEnd w:id="2"/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572AA8" w:rsidRDefault="00047911" w:rsidP="000A3FB1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 xml:space="preserve">活在神聖三一裏並與神聖三一同活  </w:t>
            </w:r>
          </w:p>
          <w:p w:rsidR="00733CDD" w:rsidRPr="00572AA8" w:rsidRDefault="00047911" w:rsidP="000A3FB1">
            <w:pPr>
              <w:jc w:val="both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E66CFE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="00733CDD"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9635BA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33CDD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週四</w:t>
            </w:r>
          </w:p>
        </w:tc>
      </w:tr>
      <w:tr w:rsidR="00733CDD" w:rsidRPr="00CC0FC0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5F3" w:rsidRPr="00572AA8" w:rsidRDefault="00274798" w:rsidP="00FD15F3">
            <w:pPr>
              <w:pStyle w:val="NormalWeb"/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《如何享受神及操練》</w:t>
            </w:r>
            <w:r w:rsidR="00393464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第</w:t>
            </w:r>
            <w:r w:rsidR="00A42BC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二</w:t>
            </w:r>
            <w:r w:rsidR="00393464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十篇</w:t>
            </w:r>
            <w:r w:rsidR="008B528B"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 xml:space="preserve">: </w:t>
            </w:r>
          </w:p>
          <w:p w:rsidR="00733CDD" w:rsidRPr="00572AA8" w:rsidRDefault="00FD15F3" w:rsidP="00FD15F3">
            <w:pPr>
              <w:pStyle w:val="NormalWeb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禱告享受神的規律就是隨著靈裡的感覺</w:t>
            </w:r>
          </w:p>
        </w:tc>
      </w:tr>
    </w:tbl>
    <w:p w:rsidR="006A37A0" w:rsidRPr="00B80F20" w:rsidRDefault="00733CDD" w:rsidP="002855D5">
      <w:pPr>
        <w:widowControl w:val="0"/>
        <w:suppressAutoHyphens/>
        <w:jc w:val="both"/>
        <w:rPr>
          <w:rFonts w:ascii="PMingLiU" w:eastAsia="PMingLiU" w:hAnsi="PMingLiU" w:hint="eastAsia"/>
          <w:kern w:val="2"/>
          <w:sz w:val="22"/>
          <w:szCs w:val="22"/>
          <w:lang w:eastAsia="zh-TW"/>
        </w:rPr>
      </w:pP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週五 </w:t>
      </w:r>
      <w:r w:rsidR="00525701" w:rsidRPr="00B80F20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08</w:t>
      </w:r>
    </w:p>
    <w:p w:rsidR="00FD15F3" w:rsidRPr="00B80F20" w:rsidRDefault="00FD15F3" w:rsidP="00FD15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約翰壹書 2:24</w:t>
      </w:r>
      <w:r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3:24</w:t>
      </w:r>
    </w:p>
    <w:p w:rsidR="00FD15F3" w:rsidRPr="00B80F20" w:rsidRDefault="005D3566" w:rsidP="00FD15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2:</w:t>
      </w:r>
      <w:r w:rsidR="00FD15F3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24 至於你們，務要讓那從起初所聽見的住在你們裡面；那從起初所聽見的若住在你們裡面，你們也就住在子裡面，並住在父裡面。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3:</w:t>
      </w:r>
      <w:r w:rsidR="00FD15F3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24 遵守神誡命的，就住在神裡面，神也住在他裡面。在此我們就知道神住在我們裡面，乃是由於祂所賜給我們的那靈。</w:t>
      </w:r>
    </w:p>
    <w:p w:rsidR="00FD15F3" w:rsidRPr="00B80F20" w:rsidRDefault="00FD15F3" w:rsidP="00FD15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14:10</w:t>
      </w:r>
      <w:r w:rsidR="005D3566"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,23;</w:t>
      </w:r>
      <w:r w:rsidR="005D3566"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15:9-10</w:t>
      </w:r>
      <w:r w:rsidR="005D3566"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="005D3566"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17:21</w:t>
      </w:r>
    </w:p>
    <w:p w:rsidR="00FD15F3" w:rsidRDefault="005D3566" w:rsidP="00FD15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14:</w:t>
      </w:r>
      <w:r w:rsidR="00FD15F3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10 我在父裡面，父在我裡面，你不信麼？我對你們所說的話，不是我從自己說的，乃是住在我裡面的父作祂自己的事。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14:</w:t>
      </w:r>
      <w:r w:rsidR="00FD15F3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23 耶穌回答說，人若愛我，就必遵守我的話，我父也必愛他，並且我們要到他那裡去，同他安排住處。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15:</w:t>
      </w:r>
      <w:r w:rsidR="00FD15F3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9 我愛你們，正如父愛我一樣；你們要住在我的愛裡。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15:</w:t>
      </w:r>
      <w:r w:rsidR="00FD15F3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10 你們若遵守我的誡命，就住在我的愛裡，正如我遵守了我父的命令，住在祂的愛裡。</w:t>
      </w:r>
      <w:r w:rsidRPr="00B80F20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17:</w:t>
      </w:r>
      <w:r w:rsidR="00FD15F3"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21 使他們都成為一；正如你父在我裡面，我在你裡面，使他們也在我們裡面，叫世人可以信你差了我來。</w:t>
      </w:r>
    </w:p>
    <w:p w:rsidR="00E474ED" w:rsidRPr="00B80F20" w:rsidRDefault="00E474ED" w:rsidP="00FD15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FD15F3" w:rsidRPr="00B80F20" w:rsidRDefault="00FD15F3" w:rsidP="00FD15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加拉太書 4:6-7</w:t>
      </w:r>
    </w:p>
    <w:p w:rsidR="00FD15F3" w:rsidRPr="00B80F20" w:rsidRDefault="00FD15F3" w:rsidP="00FD15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6 而且因你們是兒子，神就差出祂兒子的靈，進入我們的心，呼叫：阿爸，父！7 這樣，你不再是奴僕，乃是兒子了；既是兒子，也就藉著神為後嗣。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CC0FC0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bookmarkStart w:id="3" w:name="__DdeLink__504_1769614314"/>
            <w:bookmarkEnd w:id="3"/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572AA8" w:rsidRDefault="00047911" w:rsidP="00E66CFE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 xml:space="preserve">活在神聖三一裏並與神聖三一同活  </w:t>
            </w:r>
          </w:p>
          <w:p w:rsidR="00733CDD" w:rsidRPr="00572AA8" w:rsidRDefault="00047911" w:rsidP="00E66CFE">
            <w:pPr>
              <w:jc w:val="both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E66CFE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="00733CDD"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 xml:space="preserve">, </w:t>
            </w:r>
            <w:r w:rsidR="00733CDD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週五</w:t>
            </w:r>
          </w:p>
        </w:tc>
      </w:tr>
      <w:tr w:rsidR="00733CDD" w:rsidRPr="00CC0FC0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566" w:rsidRPr="00572AA8" w:rsidRDefault="004C6942" w:rsidP="005D3566">
            <w:pPr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《如何享受神及操練》</w:t>
            </w:r>
            <w:r w:rsidR="00393464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第</w:t>
            </w:r>
            <w:r w:rsidR="00A42BC1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二</w:t>
            </w:r>
            <w:r w:rsidR="00393464"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十篇</w:t>
            </w:r>
            <w:r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  <w:lang w:eastAsia="zh-TW"/>
              </w:rPr>
              <w:t xml:space="preserve">: </w:t>
            </w:r>
          </w:p>
          <w:p w:rsidR="00733CDD" w:rsidRPr="00572AA8" w:rsidRDefault="005D3566" w:rsidP="005D3566">
            <w:pPr>
              <w:rPr>
                <w:rFonts w:ascii="Meiryo UI" w:eastAsia="Meiryo UI" w:hAnsi="Meiryo UI" w:cs="Meiryo UI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靈的感覺有許多講究</w:t>
            </w:r>
            <w:r w:rsidRPr="00572AA8">
              <w:rPr>
                <w:rFonts w:ascii="Meiryo UI" w:eastAsia="Meiryo UI" w:hAnsi="Meiryo UI" w:cs="Meiryo UI"/>
                <w:b/>
                <w:bCs/>
                <w:sz w:val="20"/>
                <w:szCs w:val="20"/>
                <w:lang w:eastAsia="zh-TW"/>
              </w:rPr>
              <w:t>,</w:t>
            </w:r>
            <w:r w:rsidRPr="00572AA8"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  <w:t xml:space="preserve"> 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>一切的禱告都必須隨著靈的感覺</w:t>
            </w:r>
          </w:p>
        </w:tc>
      </w:tr>
    </w:tbl>
    <w:p w:rsidR="001C573A" w:rsidRPr="00B80F20" w:rsidRDefault="00733CDD" w:rsidP="002855D5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TW"/>
        </w:rPr>
      </w:pP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週六 </w:t>
      </w:r>
      <w:r w:rsidR="00525701" w:rsidRPr="00B80F20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 w:rsidR="00E66CFE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09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約翰壹書 2:20</w:t>
      </w:r>
      <w:r w:rsidRPr="00B80F2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,27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20 你們有從那聖者來的膏油塗抹，並且你們眾人都知道。27 你們從祂所領受的膏油塗抹，住在你們裡面，並不需要人教導你們，乃有祂的膏油塗抹，在凡事上教導你們；這膏油塗抹是真實的，不是虛謊的，你們要按這膏油塗抹所教導你們的，住在祂裡面。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哥林多後書 1:21-22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21 然而那把我們同你們，堅固的聯於基督，並且膏了我們的，就是神；22 祂既印了我們，又賜那靈在我們心裡作質。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哥林多前書 2:16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16 誰曾知道主的心思能教導祂？但我們是有基督的心思了。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8:27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27 那鑒察人心的，曉得那靈的意思，因為祂是照著神為聖徒代求。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詩篇 133:1-2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1 看哪，弟兄和睦同居，是何等的善，何等的美！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2 這好比那上好的油，澆在亞倫的頭上，流到鬍鬚，又流到他的衣襟；</w:t>
      </w:r>
    </w:p>
    <w:p w:rsidR="005D3566" w:rsidRPr="00B80F20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4:3-6</w:t>
      </w:r>
    </w:p>
    <w:p w:rsidR="005D3566" w:rsidRDefault="005D356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80F20">
        <w:rPr>
          <w:rFonts w:ascii="PMingLiU" w:eastAsia="PMingLiU" w:hAnsi="PMingLiU" w:cs="Microsoft YaHei"/>
          <w:bCs/>
          <w:sz w:val="22"/>
          <w:szCs w:val="22"/>
          <w:lang w:eastAsia="zh-TW"/>
        </w:rPr>
        <w:t>3 以和平的聯索，竭力保守那靈的一：4 一個身體和一位靈，正如你們蒙召，也是在一個盼望中蒙召的；5 一主，一信，一浸；6 一位眾人的神與父，就是那超越眾人，貫徹眾人，也在眾人之內的。</w:t>
      </w:r>
    </w:p>
    <w:p w:rsidR="00E474ED" w:rsidRPr="005D3566" w:rsidRDefault="00E474ED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</w:p>
    <w:tbl>
      <w:tblPr>
        <w:tblW w:w="4751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054"/>
        <w:gridCol w:w="3697"/>
      </w:tblGrid>
      <w:tr w:rsidR="00733CDD" w:rsidRPr="00CC0FC0" w:rsidTr="001C07FE">
        <w:trPr>
          <w:trHeight w:val="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572AA8" w:rsidRDefault="00733CDD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lastRenderedPageBreak/>
              <w:t>晨興聖言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572AA8" w:rsidRDefault="00047911" w:rsidP="000A3FB1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eastAsia="zh-TW"/>
              </w:rPr>
              <w:t xml:space="preserve">活在神聖三一裏並與神聖三一同活  </w:t>
            </w:r>
          </w:p>
          <w:p w:rsidR="00733CDD" w:rsidRPr="00572AA8" w:rsidRDefault="00047911" w:rsidP="000A3FB1">
            <w:pPr>
              <w:jc w:val="both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E66CFE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</w:t>
            </w:r>
            <w:r w:rsidR="00733CDD"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  <w:lang w:eastAsia="zh-TW"/>
              </w:rPr>
              <w:t xml:space="preserve">, </w:t>
            </w:r>
            <w:r w:rsidR="00733CDD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  <w:lang w:eastAsia="zh-TW"/>
              </w:rPr>
              <w:t>週六</w:t>
            </w:r>
          </w:p>
        </w:tc>
      </w:tr>
      <w:tr w:rsidR="003230E4" w:rsidRPr="00CC0FC0" w:rsidTr="00CB45F0">
        <w:trPr>
          <w:trHeight w:val="30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572AA8" w:rsidRDefault="003230E4" w:rsidP="000A3FB1">
            <w:pPr>
              <w:widowControl w:val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詩</w:t>
            </w:r>
            <w:r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02DB5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>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F60" w:rsidRPr="00572AA8" w:rsidRDefault="005D3566" w:rsidP="005D356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Meiryo UI" w:eastAsia="Meiryo UI" w:hAnsi="Meiryo UI" w:cs="Meiryo UI"/>
                <w:b/>
                <w:sz w:val="20"/>
                <w:szCs w:val="20"/>
                <w:lang w:eastAsia="zh-TW"/>
              </w:rPr>
            </w:pPr>
            <w:r w:rsidRPr="00572AA8">
              <w:rPr>
                <w:rFonts w:ascii="Meiryo UI" w:eastAsia="Meiryo UI" w:hAnsi="Meiryo UI" w:cs="Meiryo UI" w:hint="eastAsia"/>
                <w:b/>
                <w:sz w:val="20"/>
                <w:szCs w:val="20"/>
                <w:lang w:val="zh-CN" w:eastAsia="zh-TW"/>
              </w:rPr>
              <w:t xml:space="preserve">補充本 </w:t>
            </w:r>
            <w:r w:rsidR="001C7FF6" w:rsidRPr="00572AA8">
              <w:rPr>
                <w:rFonts w:ascii="Meiryo UI" w:eastAsia="Meiryo UI" w:hAnsi="Meiryo UI" w:cs="Meiryo UI" w:hint="eastAsia"/>
                <w:b/>
                <w:sz w:val="20"/>
                <w:szCs w:val="20"/>
                <w:lang w:val="zh-CN" w:eastAsia="zh-TW"/>
              </w:rPr>
              <w:t>詩歌</w:t>
            </w:r>
            <w:r w:rsidRPr="00572AA8">
              <w:rPr>
                <w:rFonts w:ascii="Meiryo UI" w:eastAsia="Meiryo UI" w:hAnsi="Meiryo UI" w:cs="Meiryo UI" w:hint="eastAsia"/>
                <w:b/>
                <w:sz w:val="20"/>
                <w:szCs w:val="20"/>
                <w:lang w:val="zh-CN" w:eastAsia="zh-TW"/>
              </w:rPr>
              <w:t xml:space="preserve"> </w:t>
            </w:r>
            <w:r w:rsidR="00047911" w:rsidRPr="00572AA8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</w:rPr>
              <w:t>第</w:t>
            </w:r>
            <w:r w:rsidR="00047911" w:rsidRPr="00572AA8"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2AA8">
              <w:rPr>
                <w:rFonts w:ascii="Meiryo UI" w:eastAsia="Meiryo UI" w:hAnsi="Meiryo UI" w:cs="Meiryo UI" w:hint="eastAsia"/>
                <w:b/>
                <w:sz w:val="20"/>
                <w:szCs w:val="20"/>
                <w:lang w:eastAsia="zh-TW"/>
              </w:rPr>
              <w:t>254</w:t>
            </w:r>
            <w:r w:rsidR="00047911" w:rsidRPr="00572AA8">
              <w:rPr>
                <w:rFonts w:ascii="Meiryo UI" w:eastAsia="Meiryo UI" w:hAnsi="Meiryo UI" w:cs="Meiryo UI"/>
                <w:b/>
                <w:sz w:val="20"/>
                <w:szCs w:val="20"/>
                <w:lang w:eastAsia="zh-TW"/>
              </w:rPr>
              <w:t xml:space="preserve"> </w:t>
            </w:r>
            <w:r w:rsidR="00A72E4F" w:rsidRPr="00572AA8">
              <w:rPr>
                <w:rFonts w:ascii="Meiryo UI" w:eastAsia="Meiryo UI" w:hAnsi="Meiryo UI" w:cs="Meiryo UI"/>
                <w:b/>
                <w:sz w:val="20"/>
                <w:szCs w:val="20"/>
                <w:lang w:eastAsia="zh-TW"/>
              </w:rPr>
              <w:t>首</w:t>
            </w:r>
            <w:r w:rsidR="00715881" w:rsidRPr="00572AA8">
              <w:rPr>
                <w:rFonts w:ascii="Meiryo UI" w:eastAsia="Meiryo UI" w:hAnsi="Meiryo UI" w:cs="Meiryo UI"/>
                <w:b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:rsidR="002855D5" w:rsidRPr="00CC0FC0" w:rsidRDefault="00733CDD" w:rsidP="002855D5">
      <w:pPr>
        <w:widowControl w:val="0"/>
        <w:jc w:val="both"/>
        <w:rPr>
          <w:rFonts w:ascii="PMingLiU" w:eastAsia="PMingLiU" w:hAnsi="PMingLiU"/>
          <w:sz w:val="20"/>
          <w:szCs w:val="20"/>
          <w:lang w:eastAsia="zh-TW"/>
        </w:rPr>
      </w:pPr>
      <w:r w:rsidRPr="00CC0FC0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主日 </w:t>
      </w:r>
      <w:r w:rsidR="00525701" w:rsidRPr="00CC0FC0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4/</w:t>
      </w:r>
      <w:r w:rsidR="00E66CFE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10</w:t>
      </w:r>
      <w:r w:rsidR="00184EB8" w:rsidRPr="00CC0FC0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 xml:space="preserve">   </w:t>
      </w:r>
      <w:r w:rsidRPr="00CC0FC0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>哈利路亞, 榮耀歸主</w:t>
      </w:r>
    </w:p>
    <w:p w:rsidR="005D3566" w:rsidRPr="005D3566" w:rsidRDefault="005D3566" w:rsidP="005D3566">
      <w:pPr>
        <w:widowControl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5D3566">
        <w:rPr>
          <w:rFonts w:ascii="PMingLiU" w:eastAsia="PMingLiU" w:hAnsi="PMingLiU" w:cs="Microsoft YaHei"/>
          <w:b/>
          <w:bCs/>
          <w:sz w:val="20"/>
          <w:szCs w:val="20"/>
          <w:u w:val="single"/>
          <w:lang w:eastAsia="zh-TW"/>
        </w:rPr>
        <w:t>約翰壹書 4:9-12</w:t>
      </w:r>
      <w:r>
        <w:rPr>
          <w:rFonts w:ascii="PMingLiU" w:eastAsia="PMingLiU" w:hAnsi="PMingLiU" w:cs="Microsoft YaHei" w:hint="eastAsia"/>
          <w:b/>
          <w:bCs/>
          <w:sz w:val="20"/>
          <w:szCs w:val="20"/>
          <w:u w:val="single"/>
          <w:lang w:eastAsia="zh-TW"/>
        </w:rPr>
        <w:t>,14-19</w:t>
      </w:r>
    </w:p>
    <w:p w:rsidR="005D3566" w:rsidRPr="00B80F20" w:rsidRDefault="000077BD" w:rsidP="005D3566">
      <w:pPr>
        <w:widowControl w:val="0"/>
        <w:jc w:val="both"/>
        <w:rPr>
          <w:rFonts w:ascii="PMingLiU" w:eastAsia="PMingLiU" w:hAnsi="PMingLiU" w:cs="Microsoft YaHei"/>
          <w:bCs/>
          <w:lang w:eastAsia="zh-TW"/>
        </w:rPr>
      </w:pPr>
      <w:r w:rsidRPr="00CC0FC0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pict>
          <v:shape id="AutoShape 3" o:spid="_x0000_s1026" type="#_x0000_t32" style="position:absolute;left:0;text-align:left;margin-left:-3.25pt;margin-top:280.65pt;width:267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>
            <o:lock v:ext="edit" shapetype="f"/>
          </v:shape>
        </w:pict>
      </w:r>
      <w:r w:rsidR="005D3566" w:rsidRPr="00B80F20">
        <w:rPr>
          <w:rFonts w:ascii="PMingLiU" w:eastAsia="PMingLiU" w:hAnsi="PMingLiU" w:cs="Microsoft YaHei"/>
          <w:bCs/>
          <w:lang w:eastAsia="zh-TW"/>
        </w:rPr>
        <w:t>9 神差祂的獨生子到世上來，使我們藉著祂得生並活著，在此神的愛就向我們顯明了。10 不是我們愛神，乃是神愛我們，差祂的兒子，為我們的罪作了平息的祭物，在此就是愛了。11 親愛的，神既是這樣愛我們，我們也當彼此相愛。12 從來沒有人見過神；我們若彼此相愛，神就住在我們裡面，祂的愛也在我們裡面得了成全。14 父差子作世人的救主，這是我們所看見，現在又作見證的。15 凡承認耶穌是神兒子的，神就住在他裡面，他也住在神裡面。16 神在我們身上的愛，我們也知道也信。神就是愛，住在愛裡面的，就住在神裡面，神也住在他裡面。17 在此，愛在我們便得了成全，使我們在審判的日子，可以坦然無懼；因為祂如何，我們在這世上也如何。18 愛裡沒有懼怕，完全的愛把懼怕驅除，因為懼怕含有刑罰，懼怕的人在愛裡未得成全。19 我們愛，因為神先愛我們。</w:t>
      </w:r>
    </w:p>
    <w:p w:rsidR="005D3566" w:rsidRPr="00DB7A86" w:rsidRDefault="008F48E8" w:rsidP="00A81517">
      <w:pPr>
        <w:jc w:val="center"/>
        <w:rPr>
          <w:rFonts w:ascii="Meiryo UI" w:eastAsia="Meiryo UI" w:hAnsi="Meiryo UI" w:cs="Meiryo UI" w:hint="eastAsia"/>
          <w:bCs/>
          <w:noProof/>
          <w:color w:val="000000"/>
          <w:sz w:val="20"/>
          <w:szCs w:val="20"/>
          <w:lang w:eastAsia="zh-TW"/>
        </w:rPr>
      </w:pPr>
      <w:r w:rsidRPr="000077BD">
        <w:rPr>
          <w:rFonts w:ascii="Meiryo UI" w:eastAsia="Meiryo UI" w:hAnsi="Meiryo UI" w:cs="Meiryo UI" w:hint="eastAsia"/>
          <w:b/>
          <w:bCs/>
          <w:noProof/>
          <w:color w:val="000000"/>
          <w:sz w:val="22"/>
          <w:szCs w:val="22"/>
          <w:lang w:eastAsia="zh-TW"/>
        </w:rPr>
        <w:t>參</w:t>
      </w:r>
      <w:r w:rsidR="00073316" w:rsidRPr="000077BD">
        <w:rPr>
          <w:rFonts w:ascii="Meiryo UI" w:eastAsia="PMingLiU" w:hAnsi="Meiryo UI" w:cs="Meiryo UI" w:hint="eastAsia"/>
          <w:b/>
          <w:bCs/>
          <w:noProof/>
          <w:color w:val="000000"/>
          <w:sz w:val="22"/>
          <w:szCs w:val="22"/>
          <w:lang w:eastAsia="zh-TW"/>
        </w:rPr>
        <w:t xml:space="preserve"> </w:t>
      </w:r>
      <w:r w:rsidRPr="000077BD">
        <w:rPr>
          <w:rFonts w:ascii="Meiryo UI" w:eastAsia="Meiryo UI" w:hAnsi="Meiryo UI" w:cs="Meiryo UI" w:hint="eastAsia"/>
          <w:b/>
          <w:bCs/>
          <w:noProof/>
          <w:color w:val="000000"/>
          <w:sz w:val="22"/>
          <w:szCs w:val="22"/>
          <w:lang w:eastAsia="zh-TW"/>
        </w:rPr>
        <w:t>讀</w:t>
      </w:r>
      <w:r w:rsidRPr="000077BD">
        <w:rPr>
          <w:rFonts w:ascii="Meiryo UI" w:eastAsia="Meiryo UI" w:hAnsi="Meiryo UI" w:cs="Meiryo UI"/>
          <w:b/>
          <w:bCs/>
          <w:noProof/>
          <w:color w:val="000000"/>
          <w:sz w:val="22"/>
          <w:szCs w:val="22"/>
          <w:lang w:eastAsia="zh-TW"/>
        </w:rPr>
        <w:t>:</w:t>
      </w:r>
      <w:r w:rsidR="005B6EBD" w:rsidRPr="005D3566">
        <w:rPr>
          <w:rFonts w:ascii="Meiryo UI" w:eastAsia="Meiryo UI" w:hAnsi="Meiryo UI" w:cs="Meiryo UI"/>
          <w:b/>
          <w:bCs/>
          <w:noProof/>
          <w:color w:val="000000"/>
          <w:sz w:val="20"/>
          <w:szCs w:val="20"/>
          <w:lang w:eastAsia="zh-TW"/>
        </w:rPr>
        <w:t xml:space="preserve">  </w:t>
      </w:r>
      <w:r w:rsidR="005D3566" w:rsidRPr="00DB7A86">
        <w:rPr>
          <w:rFonts w:ascii="Meiryo UI" w:eastAsia="Meiryo UI" w:hAnsi="Meiryo UI" w:cs="Meiryo UI" w:hint="eastAsia"/>
          <w:bCs/>
          <w:noProof/>
          <w:color w:val="000000"/>
          <w:sz w:val="20"/>
          <w:szCs w:val="20"/>
          <w:lang w:eastAsia="zh-TW"/>
        </w:rPr>
        <w:t>李常受文集一九八八年第一册</w:t>
      </w:r>
      <w:r w:rsidR="002E07AD">
        <w:rPr>
          <w:rFonts w:ascii="Meiryo UI" w:eastAsia="PMingLiU" w:hAnsi="Meiryo UI" w:cs="Meiryo UI" w:hint="eastAsia"/>
          <w:bCs/>
          <w:noProof/>
          <w:color w:val="000000"/>
          <w:sz w:val="20"/>
          <w:szCs w:val="20"/>
          <w:lang w:eastAsia="zh-TW"/>
        </w:rPr>
        <w:t xml:space="preserve"> </w:t>
      </w:r>
      <w:r w:rsidR="002E07AD" w:rsidRPr="002E07AD">
        <w:rPr>
          <w:rFonts w:ascii="Meiryo UI" w:eastAsia="Meiryo UI" w:hAnsi="Meiryo UI" w:cs="Meiryo UI"/>
          <w:bCs/>
          <w:noProof/>
          <w:color w:val="000000"/>
          <w:sz w:val="20"/>
          <w:szCs w:val="20"/>
          <w:lang w:eastAsia="zh-TW"/>
        </w:rPr>
        <w:t>在神聖三一裏並同神聖三一活著</w:t>
      </w:r>
      <w:r w:rsidR="002E07AD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 xml:space="preserve"> </w:t>
      </w:r>
      <w:r w:rsidR="005D3566" w:rsidRPr="00DB7A86">
        <w:rPr>
          <w:rFonts w:ascii="Meiryo UI" w:eastAsia="Meiryo UI" w:hAnsi="Meiryo UI" w:cs="Meiryo UI" w:hint="eastAsia"/>
          <w:bCs/>
          <w:noProof/>
          <w:color w:val="000000"/>
          <w:sz w:val="20"/>
          <w:szCs w:val="20"/>
          <w:lang w:eastAsia="zh-TW"/>
        </w:rPr>
        <w:t>第</w:t>
      </w:r>
      <w:r w:rsidR="002E07AD">
        <w:rPr>
          <w:rFonts w:ascii="Meiryo UI" w:eastAsia="PMingLiU" w:hAnsi="Meiryo UI" w:cs="Meiryo UI" w:hint="eastAsia"/>
          <w:bCs/>
          <w:noProof/>
          <w:color w:val="000000"/>
          <w:sz w:val="20"/>
          <w:szCs w:val="20"/>
          <w:lang w:eastAsia="zh-TW"/>
        </w:rPr>
        <w:t>8</w:t>
      </w:r>
      <w:r w:rsidR="005D3566" w:rsidRPr="00DB7A86">
        <w:rPr>
          <w:rFonts w:ascii="Meiryo UI" w:eastAsia="Meiryo UI" w:hAnsi="Meiryo UI" w:cs="Meiryo UI" w:hint="eastAsia"/>
          <w:bCs/>
          <w:noProof/>
          <w:color w:val="000000"/>
          <w:sz w:val="20"/>
          <w:szCs w:val="20"/>
          <w:lang w:eastAsia="zh-TW"/>
        </w:rPr>
        <w:t>篇</w:t>
      </w:r>
    </w:p>
    <w:p w:rsidR="005D3566" w:rsidRPr="00DB7A86" w:rsidRDefault="005D3566" w:rsidP="00A81517">
      <w:pPr>
        <w:jc w:val="center"/>
        <w:rPr>
          <w:rFonts w:ascii="Meiryo UI" w:eastAsia="Meiryo UI" w:hAnsi="Meiryo UI" w:cs="Meiryo UI" w:hint="eastAsia"/>
          <w:bCs/>
          <w:noProof/>
          <w:color w:val="000000"/>
          <w:sz w:val="20"/>
          <w:szCs w:val="20"/>
          <w:lang w:eastAsia="zh-TW"/>
        </w:rPr>
      </w:pPr>
      <w:r w:rsidRPr="00DB7A86">
        <w:rPr>
          <w:rFonts w:ascii="Meiryo UI" w:eastAsia="Meiryo UI" w:hAnsi="Meiryo UI" w:cs="Meiryo UI" w:hint="eastAsia"/>
          <w:bCs/>
          <w:noProof/>
          <w:color w:val="000000"/>
          <w:sz w:val="20"/>
          <w:szCs w:val="20"/>
          <w:lang w:eastAsia="zh-TW"/>
        </w:rPr>
        <w:t>新約總論</w:t>
      </w:r>
      <w:r w:rsidR="002E07AD">
        <w:rPr>
          <w:rFonts w:ascii="Meiryo UI" w:eastAsia="PMingLiU" w:hAnsi="Meiryo UI" w:cs="Meiryo UI" w:hint="eastAsia"/>
          <w:bCs/>
          <w:noProof/>
          <w:color w:val="000000"/>
          <w:sz w:val="20"/>
          <w:szCs w:val="20"/>
          <w:lang w:eastAsia="zh-TW"/>
        </w:rPr>
        <w:t xml:space="preserve"> </w:t>
      </w:r>
      <w:r w:rsidRPr="00DB7A86">
        <w:rPr>
          <w:rFonts w:ascii="Meiryo UI" w:eastAsia="Meiryo UI" w:hAnsi="Meiryo UI" w:cs="Meiryo UI" w:hint="eastAsia"/>
          <w:bCs/>
          <w:noProof/>
          <w:color w:val="000000"/>
          <w:sz w:val="20"/>
          <w:szCs w:val="20"/>
          <w:lang w:eastAsia="zh-TW"/>
        </w:rPr>
        <w:t>第</w:t>
      </w:r>
      <w:hyperlink r:id="rId8" w:history="1">
        <w:r w:rsidR="00073316" w:rsidRPr="00752E7F">
          <w:rPr>
            <w:rStyle w:val="Hyperlink"/>
            <w:rFonts w:ascii="Meiryo UI" w:eastAsia="PMingLiU" w:hAnsi="Meiryo UI" w:cs="Meiryo UI" w:hint="eastAsia"/>
            <w:bCs/>
            <w:noProof/>
            <w:sz w:val="20"/>
            <w:szCs w:val="20"/>
            <w:lang w:eastAsia="zh-TW"/>
          </w:rPr>
          <w:t>285</w:t>
        </w:r>
      </w:hyperlink>
      <w:r w:rsidRPr="00DB7A86">
        <w:rPr>
          <w:rFonts w:ascii="Meiryo UI" w:eastAsia="Meiryo UI" w:hAnsi="Meiryo UI" w:cs="Meiryo UI" w:hint="eastAsia"/>
          <w:bCs/>
          <w:noProof/>
          <w:color w:val="000000"/>
          <w:sz w:val="20"/>
          <w:szCs w:val="20"/>
          <w:lang w:eastAsia="zh-TW"/>
        </w:rPr>
        <w:t>至</w:t>
      </w:r>
      <w:hyperlink r:id="rId9" w:history="1">
        <w:r w:rsidR="00073316" w:rsidRPr="00752E7F">
          <w:rPr>
            <w:rStyle w:val="Hyperlink"/>
            <w:rFonts w:ascii="Meiryo UI" w:eastAsia="PMingLiU" w:hAnsi="Meiryo UI" w:cs="Meiryo UI" w:hint="eastAsia"/>
            <w:bCs/>
            <w:noProof/>
            <w:sz w:val="20"/>
            <w:szCs w:val="20"/>
            <w:lang w:eastAsia="zh-TW"/>
          </w:rPr>
          <w:t>286</w:t>
        </w:r>
      </w:hyperlink>
      <w:r w:rsidRPr="00DB7A86">
        <w:rPr>
          <w:rFonts w:ascii="Meiryo UI" w:eastAsia="Meiryo UI" w:hAnsi="Meiryo UI" w:cs="Meiryo UI" w:hint="eastAsia"/>
          <w:bCs/>
          <w:noProof/>
          <w:color w:val="000000"/>
          <w:sz w:val="20"/>
          <w:szCs w:val="20"/>
          <w:lang w:eastAsia="zh-TW"/>
        </w:rPr>
        <w:t>篇</w:t>
      </w:r>
    </w:p>
    <w:p w:rsidR="00CD7E65" w:rsidRPr="00DB7A86" w:rsidRDefault="00AE32E8" w:rsidP="00A81517">
      <w:pPr>
        <w:jc w:val="center"/>
        <w:rPr>
          <w:rFonts w:ascii="Meiryo UI" w:eastAsia="Meiryo UI" w:hAnsi="Meiryo UI" w:cs="Meiryo UI"/>
          <w:sz w:val="20"/>
          <w:szCs w:val="20"/>
          <w:lang w:eastAsia="zh-TW"/>
        </w:rPr>
      </w:pPr>
      <w:hyperlink r:id="rId10" w:history="1">
        <w:r w:rsidR="005D3566" w:rsidRPr="00AE32E8">
          <w:rPr>
            <w:rStyle w:val="Hyperlink"/>
            <w:rFonts w:ascii="Meiryo UI" w:eastAsia="Meiryo UI" w:hAnsi="Meiryo UI" w:cs="Meiryo UI" w:hint="eastAsia"/>
            <w:bCs/>
            <w:sz w:val="20"/>
            <w:szCs w:val="20"/>
            <w:lang w:eastAsia="zh-TW"/>
          </w:rPr>
          <w:t>約翰</w:t>
        </w:r>
        <w:r w:rsidR="00912CD5" w:rsidRPr="00AE32E8">
          <w:rPr>
            <w:rStyle w:val="Hyperlink"/>
            <w:rFonts w:ascii="Meiryo UI" w:eastAsia="Meiryo UI" w:hAnsi="Meiryo UI" w:cs="Meiryo UI"/>
            <w:bCs/>
            <w:sz w:val="20"/>
            <w:szCs w:val="20"/>
            <w:lang w:eastAsia="zh-TW"/>
          </w:rPr>
          <w:t>福音</w:t>
        </w:r>
        <w:r w:rsidR="003322EA" w:rsidRPr="00AE32E8">
          <w:rPr>
            <w:rStyle w:val="Hyperlink"/>
            <w:rFonts w:ascii="Meiryo UI" w:eastAsia="Meiryo UI" w:hAnsi="Meiryo UI" w:cs="Meiryo UI" w:hint="eastAsia"/>
            <w:sz w:val="20"/>
            <w:szCs w:val="20"/>
            <w:lang w:val="zh-CN" w:eastAsia="zh-TW"/>
          </w:rPr>
          <w:t>生命讀經</w:t>
        </w:r>
        <w:r w:rsidR="0000349F" w:rsidRPr="00AE32E8">
          <w:rPr>
            <w:rStyle w:val="Hyperlink"/>
            <w:rFonts w:ascii="Meiryo UI" w:eastAsia="Meiryo UI" w:hAnsi="Meiryo UI" w:cs="Meiryo UI" w:hint="eastAsia"/>
            <w:sz w:val="20"/>
            <w:szCs w:val="20"/>
            <w:lang w:eastAsia="zh-TW"/>
          </w:rPr>
          <w:t xml:space="preserve">  </w:t>
        </w:r>
        <w:r w:rsidR="003322EA" w:rsidRPr="00AE32E8">
          <w:rPr>
            <w:rStyle w:val="Hyperlink"/>
            <w:rFonts w:ascii="Meiryo UI" w:eastAsia="Meiryo UI" w:hAnsi="Meiryo UI" w:cs="Meiryo UI" w:hint="eastAsia"/>
            <w:sz w:val="20"/>
            <w:szCs w:val="20"/>
            <w:lang w:val="zh-CN" w:eastAsia="zh-TW"/>
          </w:rPr>
          <w:t>第</w:t>
        </w:r>
        <w:r w:rsidR="005D3566" w:rsidRPr="00AE32E8">
          <w:rPr>
            <w:rStyle w:val="Hyperlink"/>
            <w:rFonts w:ascii="Meiryo UI" w:eastAsia="Meiryo UI" w:hAnsi="Meiryo UI" w:cs="Meiryo UI" w:hint="eastAsia"/>
            <w:sz w:val="20"/>
            <w:szCs w:val="20"/>
            <w:lang w:eastAsia="zh-TW"/>
          </w:rPr>
          <w:t>32</w:t>
        </w:r>
        <w:r w:rsidR="003322EA" w:rsidRPr="00AE32E8">
          <w:rPr>
            <w:rStyle w:val="Hyperlink"/>
            <w:rFonts w:ascii="Meiryo UI" w:eastAsia="Meiryo UI" w:hAnsi="Meiryo UI" w:cs="Meiryo UI" w:hint="eastAsia"/>
            <w:sz w:val="20"/>
            <w:szCs w:val="20"/>
            <w:lang w:val="zh-CN" w:eastAsia="zh-TW"/>
          </w:rPr>
          <w:t>篇</w:t>
        </w:r>
      </w:hyperlink>
    </w:p>
    <w:p w:rsidR="00AB2551" w:rsidRPr="00DB7A86" w:rsidRDefault="00AE32E8" w:rsidP="00A81517">
      <w:pPr>
        <w:numPr>
          <w:ilvl w:val="0"/>
          <w:numId w:val="1"/>
        </w:numPr>
        <w:jc w:val="center"/>
        <w:rPr>
          <w:rFonts w:ascii="Meiryo UI" w:eastAsia="Meiryo UI" w:hAnsi="Meiryo UI" w:cs="Meiryo UI" w:hint="eastAsia"/>
          <w:sz w:val="20"/>
          <w:szCs w:val="20"/>
          <w:lang w:eastAsia="zh-TW"/>
        </w:rPr>
      </w:pPr>
      <w:hyperlink r:id="rId11" w:history="1">
        <w:r w:rsidR="005536AB" w:rsidRPr="00AE32E8">
          <w:rPr>
            <w:rStyle w:val="Hyperlink"/>
            <w:rFonts w:ascii="Meiryo UI" w:eastAsia="Meiryo UI" w:hAnsi="Meiryo UI" w:cs="Meiryo UI" w:hint="eastAsia"/>
            <w:bCs/>
            <w:noProof/>
            <w:sz w:val="20"/>
            <w:szCs w:val="20"/>
            <w:lang w:eastAsia="zh-TW"/>
          </w:rPr>
          <w:t>在靈裏與主互住的生活，</w:t>
        </w:r>
        <w:r w:rsidR="003A11FB" w:rsidRPr="00AE32E8">
          <w:rPr>
            <w:rStyle w:val="Hyperlink"/>
            <w:rFonts w:ascii="Meiryo UI" w:eastAsia="Meiryo UI" w:hAnsi="Meiryo UI" w:cs="Meiryo UI" w:hint="eastAsia"/>
            <w:sz w:val="20"/>
            <w:szCs w:val="20"/>
            <w:lang w:val="zh-CN" w:eastAsia="zh-TW"/>
          </w:rPr>
          <w:t>第</w:t>
        </w:r>
        <w:r w:rsidR="005536AB" w:rsidRPr="00AE32E8">
          <w:rPr>
            <w:rStyle w:val="Hyperlink"/>
            <w:rFonts w:ascii="Meiryo UI" w:eastAsia="PMingLiU" w:hAnsi="Meiryo UI" w:cs="Meiryo UI" w:hint="eastAsia"/>
            <w:sz w:val="20"/>
            <w:szCs w:val="20"/>
            <w:lang w:eastAsia="zh-TW"/>
          </w:rPr>
          <w:t>3</w:t>
        </w:r>
        <w:r w:rsidR="003A11FB" w:rsidRPr="00AE32E8">
          <w:rPr>
            <w:rStyle w:val="Hyperlink"/>
            <w:rFonts w:ascii="Meiryo UI" w:eastAsia="Meiryo UI" w:hAnsi="Meiryo UI" w:cs="Meiryo UI" w:hint="eastAsia"/>
            <w:sz w:val="20"/>
            <w:szCs w:val="20"/>
            <w:lang w:val="zh-CN" w:eastAsia="zh-TW"/>
          </w:rPr>
          <w:t>篇</w:t>
        </w:r>
      </w:hyperlink>
    </w:p>
    <w:p w:rsidR="00C40DA1" w:rsidRPr="00C40DA1" w:rsidRDefault="00AB2551" w:rsidP="00A81517">
      <w:pPr>
        <w:pStyle w:val="Heading1"/>
        <w:numPr>
          <w:ilvl w:val="0"/>
          <w:numId w:val="0"/>
        </w:numPr>
        <w:spacing w:before="0" w:after="138" w:line="185" w:lineRule="atLeast"/>
        <w:jc w:val="center"/>
        <w:rPr>
          <w:rFonts w:ascii="SimHei" w:eastAsia="SimHei" w:hAnsi="SimHei" w:cs="Arial" w:hint="eastAsia"/>
          <w:color w:val="24292E"/>
          <w:sz w:val="22"/>
          <w:szCs w:val="22"/>
        </w:rPr>
      </w:pPr>
      <w:r w:rsidRPr="00C40DA1">
        <w:rPr>
          <w:rFonts w:ascii="Meiryo UI" w:eastAsia="Meiryo UI" w:hAnsi="Meiryo UI" w:cs="Meiryo UI"/>
          <w:sz w:val="22"/>
          <w:szCs w:val="22"/>
          <w:lang w:val="zh-CN"/>
        </w:rPr>
        <w:t>報告事項</w:t>
      </w:r>
      <w:r w:rsidRPr="00C40DA1">
        <w:rPr>
          <w:rFonts w:ascii="Meiryo UI" w:eastAsia="Meiryo UI" w:hAnsi="Meiryo UI" w:cs="Meiryo UI"/>
          <w:sz w:val="22"/>
          <w:szCs w:val="22"/>
        </w:rPr>
        <w:pict>
          <v:shape id="_x0000_s1030" type="#_x0000_t32" style="position:absolute;left:0;text-align:left;margin-left:0;margin-top:.55pt;width:243pt;height:0;z-index:251659264;mso-position-horizontal-relative:text;mso-position-vertical-relative:text" o:connectortype="straight"/>
        </w:pict>
      </w:r>
      <w:r w:rsidR="00DB7A86" w:rsidRPr="00C40DA1">
        <w:rPr>
          <w:rFonts w:ascii="Meiryo UI" w:eastAsia="Meiryo UI" w:hAnsi="Meiryo UI" w:cs="Meiryo UI"/>
          <w:sz w:val="22"/>
          <w:szCs w:val="22"/>
          <w:lang w:val="zh-CN"/>
        </w:rPr>
        <w:t>:</w:t>
      </w:r>
      <w:r w:rsidR="00DB7A86" w:rsidRPr="00C40DA1">
        <w:rPr>
          <w:rFonts w:ascii="SimHei" w:eastAsia="SimHei" w:hAnsi="SimHei" w:cs="Meiryo UI"/>
          <w:sz w:val="22"/>
          <w:szCs w:val="22"/>
          <w:lang w:val="zh-CN"/>
        </w:rPr>
        <w:t xml:space="preserve"> </w:t>
      </w:r>
      <w:r w:rsidR="00DB7A86" w:rsidRPr="00C40DA1">
        <w:rPr>
          <w:rFonts w:ascii="SimHei" w:eastAsia="SimHei" w:hAnsi="SimHei" w:cs="Arial"/>
          <w:color w:val="24292E"/>
          <w:sz w:val="22"/>
          <w:szCs w:val="22"/>
        </w:rPr>
        <w:t>2022</w:t>
      </w:r>
      <w:r w:rsidR="00DB7A86" w:rsidRPr="00C40DA1">
        <w:rPr>
          <w:rFonts w:ascii="SimHei" w:eastAsia="SimHei" w:hAnsi="SimHei" w:cs="Arial" w:hint="eastAsia"/>
          <w:color w:val="24292E"/>
          <w:sz w:val="22"/>
          <w:szCs w:val="22"/>
        </w:rPr>
        <w:t>年紐約市召會春季華語特會</w:t>
      </w:r>
    </w:p>
    <w:p w:rsidR="00AB2551" w:rsidRPr="00C40DA1" w:rsidRDefault="00DB7A86" w:rsidP="00A81517">
      <w:pPr>
        <w:pStyle w:val="Heading1"/>
        <w:numPr>
          <w:ilvl w:val="0"/>
          <w:numId w:val="0"/>
        </w:numPr>
        <w:spacing w:before="0" w:after="138" w:line="185" w:lineRule="atLeast"/>
        <w:jc w:val="center"/>
        <w:rPr>
          <w:rFonts w:ascii="SimHei" w:eastAsia="SimHei" w:hAnsi="SimHei" w:cs="Arial"/>
          <w:noProof/>
          <w:color w:val="000000"/>
          <w:sz w:val="22"/>
          <w:szCs w:val="22"/>
          <w:highlight w:val="yellow"/>
        </w:rPr>
      </w:pPr>
      <w:r w:rsidRPr="00C40DA1">
        <w:rPr>
          <w:rFonts w:ascii="SimHei" w:eastAsia="SimHei" w:hAnsi="SimHei" w:cs="Arial"/>
          <w:color w:val="24292E"/>
          <w:sz w:val="22"/>
          <w:szCs w:val="22"/>
        </w:rPr>
        <w:t>(4/08-10</w:t>
      </w:r>
      <w:r w:rsidRPr="00C40DA1">
        <w:rPr>
          <w:rFonts w:ascii="SimHei" w:eastAsia="SimHei" w:hAnsi="SimHei" w:cs="Arial" w:hint="eastAsia"/>
          <w:color w:val="24292E"/>
          <w:sz w:val="22"/>
          <w:szCs w:val="22"/>
        </w:rPr>
        <w:t>日</w:t>
      </w:r>
      <w:r w:rsidRPr="00C40DA1">
        <w:rPr>
          <w:rFonts w:ascii="SimHei" w:eastAsia="SimHei" w:hAnsi="SimHei" w:cs="Arial"/>
          <w:color w:val="24292E"/>
          <w:sz w:val="22"/>
          <w:szCs w:val="22"/>
        </w:rPr>
        <w:t>)</w:t>
      </w:r>
      <w:r w:rsidRPr="00C40DA1">
        <w:rPr>
          <w:rFonts w:ascii="SimHei" w:eastAsia="SimHei" w:hAnsi="SimHei" w:cs="Arial" w:hint="eastAsia"/>
          <w:color w:val="24292E"/>
          <w:sz w:val="22"/>
          <w:szCs w:val="22"/>
        </w:rPr>
        <w:t>在毗努伊勒（</w:t>
      </w:r>
      <w:r w:rsidRPr="00C40DA1">
        <w:rPr>
          <w:rFonts w:ascii="SimHei" w:eastAsia="SimHei" w:hAnsi="SimHei" w:cs="Arial"/>
          <w:color w:val="24292E"/>
          <w:sz w:val="22"/>
          <w:szCs w:val="22"/>
        </w:rPr>
        <w:t>KPCC</w:t>
      </w:r>
      <w:r w:rsidRPr="00C40DA1">
        <w:rPr>
          <w:rFonts w:ascii="SimHei" w:eastAsia="SimHei" w:hAnsi="SimHei" w:cs="Arial" w:hint="eastAsia"/>
          <w:color w:val="24292E"/>
          <w:sz w:val="22"/>
          <w:szCs w:val="22"/>
        </w:rPr>
        <w:t>）營區現場舉行。</w:t>
      </w:r>
      <w:r w:rsidR="00C40DA1" w:rsidRPr="00C40DA1">
        <w:rPr>
          <w:rFonts w:ascii="SimHei" w:eastAsia="SimHei" w:hAnsi="SimHei" w:cs="Meiryo UI" w:hint="eastAsia"/>
          <w:color w:val="24292E"/>
          <w:sz w:val="22"/>
          <w:szCs w:val="22"/>
        </w:rPr>
        <w:t>以及</w:t>
      </w:r>
      <w:r w:rsidRPr="00C40DA1">
        <w:rPr>
          <w:rFonts w:ascii="SimHei" w:eastAsia="SimHei" w:hAnsi="SimHei" w:cs="Arial"/>
          <w:color w:val="24292E"/>
          <w:sz w:val="22"/>
          <w:szCs w:val="22"/>
        </w:rPr>
        <w:t>Zoom</w:t>
      </w:r>
      <w:r w:rsidRPr="00C40DA1">
        <w:rPr>
          <w:rFonts w:ascii="SimHei" w:eastAsia="SimHei" w:hAnsi="SimHei" w:cs="Arial" w:hint="eastAsia"/>
          <w:color w:val="24292E"/>
          <w:sz w:val="22"/>
          <w:szCs w:val="22"/>
        </w:rPr>
        <w:t>來直播此次特會。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CC0FC0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CC0FC0" w:rsidRDefault="007D285F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/>
                <w:b/>
                <w:bCs/>
                <w:noProof/>
                <w:color w:val="000000"/>
                <w:sz w:val="18"/>
                <w:szCs w:val="1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7" type="#_x0000_t34" style="position:absolute;left:0;text-align:left;margin-left:-4.35pt;margin-top:.15pt;width:227.25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" adj="10798">
                  <o:lock v:ext="edit" shapetype="f"/>
                </v:shape>
              </w:pict>
            </w:r>
            <w:r w:rsidR="0078352C"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</w:rPr>
              <w:t>紐  約  市  召  會</w:t>
            </w:r>
          </w:p>
        </w:tc>
      </w:tr>
      <w:tr w:rsidR="0078352C" w:rsidRPr="00CC0FC0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CC0FC0" w:rsidRDefault="0078352C" w:rsidP="000A3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</w:rPr>
              <w:t>網站</w:t>
            </w:r>
            <w:hyperlink r:id="rId12" w:history="1">
              <w:r w:rsidRPr="00CC0FC0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18"/>
                  <w:szCs w:val="18"/>
                </w:rPr>
                <w:t>www.churchinnyc.org</w:t>
              </w:r>
            </w:hyperlink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</w:rPr>
              <w:t>及</w:t>
            </w:r>
            <w:hyperlink r:id="rId13" w:history="1">
              <w:r w:rsidRPr="00CC0FC0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18"/>
                  <w:szCs w:val="18"/>
                </w:rPr>
                <w:t>www.churchnyc.org</w:t>
              </w:r>
            </w:hyperlink>
          </w:p>
        </w:tc>
      </w:tr>
    </w:tbl>
    <w:p w:rsidR="001D1E9A" w:rsidRPr="00CC0FC0" w:rsidRDefault="001D1E9A" w:rsidP="000077BD">
      <w:pPr>
        <w:rPr>
          <w:rFonts w:ascii="PMingLiU" w:eastAsia="PMingLiU" w:hAnsi="PMingLiU" w:cs="PMingLiU"/>
          <w:color w:val="000000"/>
          <w:sz w:val="18"/>
          <w:szCs w:val="18"/>
        </w:rPr>
      </w:pPr>
    </w:p>
    <w:sectPr w:rsidR="001D1E9A" w:rsidRPr="00CC0FC0" w:rsidSect="000077BD">
      <w:headerReference w:type="default" r:id="rId14"/>
      <w:footerReference w:type="default" r:id="rId15"/>
      <w:pgSz w:w="15840" w:h="12240" w:orient="landscape"/>
      <w:pgMar w:top="720" w:right="389" w:bottom="567" w:left="426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B6" w:rsidRDefault="005E6BB6">
      <w:r>
        <w:separator/>
      </w:r>
    </w:p>
  </w:endnote>
  <w:endnote w:type="continuationSeparator" w:id="0">
    <w:p w:rsidR="005E6BB6" w:rsidRDefault="005E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B6" w:rsidRDefault="005E6BB6">
      <w:r>
        <w:separator/>
      </w:r>
    </w:p>
  </w:footnote>
  <w:footnote w:type="continuationSeparator" w:id="0">
    <w:p w:rsidR="005E6BB6" w:rsidRDefault="005E6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C74F8D" w:rsidRDefault="001D53D6" w:rsidP="0000229C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eiryo UI" w:eastAsia="Meiryo UI" w:hAnsi="Meiryo UI" w:cs="Meiryo UI"/>
        <w:b/>
        <w:bCs/>
        <w:lang w:eastAsia="zh-TW"/>
      </w:rPr>
    </w:pPr>
    <w:r w:rsidRPr="00C74F8D">
      <w:rPr>
        <w:rFonts w:ascii="Meiryo UI" w:eastAsia="Meiryo UI" w:hAnsi="Meiryo UI" w:cs="Meiryo UI" w:hint="eastAsia"/>
        <w:b/>
        <w:bCs/>
        <w:color w:val="333333"/>
        <w:lang w:eastAsia="zh-TW"/>
      </w:rPr>
      <w:t xml:space="preserve">     </w:t>
    </w:r>
    <w:r w:rsidR="00CC0FC0" w:rsidRPr="00C74F8D">
      <w:rPr>
        <w:rFonts w:ascii="Meiryo UI" w:eastAsia="Meiryo UI" w:hAnsi="Meiryo UI" w:cs="Meiryo UI"/>
        <w:b/>
        <w:bCs/>
        <w:color w:val="333333"/>
        <w:lang w:eastAsia="zh-TW"/>
      </w:rPr>
      <w:t>晨更經節</w:t>
    </w:r>
    <w:r w:rsidR="0000229C" w:rsidRPr="00C74F8D">
      <w:rPr>
        <w:rFonts w:ascii="Meiryo UI" w:eastAsia="Meiryo UI" w:hAnsi="Meiryo UI" w:cs="Meiryo UI"/>
        <w:b/>
        <w:bCs/>
        <w:lang w:eastAsia="zh-TW"/>
      </w:rPr>
      <w:t xml:space="preserve">            </w:t>
    </w:r>
    <w:r w:rsidRPr="00C74F8D">
      <w:rPr>
        <w:rFonts w:ascii="Meiryo UI" w:eastAsia="Meiryo UI" w:hAnsi="Meiryo UI" w:cs="Meiryo UI" w:hint="eastAsia"/>
        <w:b/>
        <w:bCs/>
        <w:lang w:eastAsia="zh-TW"/>
      </w:rPr>
      <w:t xml:space="preserve">                                 </w:t>
    </w:r>
    <w:r w:rsidR="00C74F8D" w:rsidRPr="00C74F8D">
      <w:rPr>
        <w:rFonts w:ascii="Meiryo UI" w:eastAsia="Meiryo UI" w:hAnsi="Meiryo UI" w:cs="Meiryo UI" w:hint="eastAsia"/>
        <w:b/>
        <w:bCs/>
        <w:lang w:eastAsia="zh-TW"/>
      </w:rPr>
      <w:t xml:space="preserve"> </w:t>
    </w:r>
    <w:r w:rsidRPr="00C74F8D">
      <w:rPr>
        <w:rFonts w:ascii="Meiryo UI" w:eastAsia="Meiryo UI" w:hAnsi="Meiryo UI" w:cs="Meiryo UI" w:hint="eastAsia"/>
        <w:b/>
        <w:bCs/>
        <w:lang w:eastAsia="zh-TW"/>
      </w:rPr>
      <w:t xml:space="preserve"> 活在神聖三一裏並與神聖三一同活   </w:t>
    </w:r>
    <w:r w:rsidRPr="00C74F8D">
      <w:rPr>
        <w:rFonts w:ascii="Meiryo UI" w:eastAsia="Meiryo UI" w:hAnsi="Meiryo UI" w:cs="Meiryo UI"/>
        <w:b/>
        <w:bCs/>
        <w:lang w:eastAsia="zh-TW"/>
      </w:rPr>
      <w:t>(</w:t>
    </w:r>
    <w:r w:rsidRPr="00C74F8D">
      <w:rPr>
        <w:rFonts w:ascii="Meiryo UI" w:eastAsia="Meiryo UI" w:hAnsi="Meiryo UI" w:cs="Meiryo UI" w:hint="eastAsia"/>
        <w:b/>
        <w:bCs/>
        <w:lang w:eastAsia="zh-TW"/>
      </w:rPr>
      <w:t>第二週</w:t>
    </w:r>
    <w:r w:rsidRPr="00C74F8D">
      <w:rPr>
        <w:rFonts w:ascii="Meiryo UI" w:eastAsia="Meiryo UI" w:hAnsi="Meiryo UI" w:cs="Meiryo UI"/>
        <w:b/>
        <w:bCs/>
        <w:lang w:eastAsia="zh-TW"/>
      </w:rPr>
      <w:t xml:space="preserve">)  </w:t>
    </w:r>
    <w:r w:rsidR="0000229C" w:rsidRPr="00C74F8D">
      <w:rPr>
        <w:rFonts w:ascii="Meiryo UI" w:eastAsia="Meiryo UI" w:hAnsi="Meiryo UI" w:cs="Meiryo UI"/>
        <w:b/>
        <w:bCs/>
        <w:lang w:eastAsia="zh-TW"/>
      </w:rPr>
      <w:t xml:space="preserve">   </w:t>
    </w:r>
    <w:r w:rsidR="00525701" w:rsidRPr="00C74F8D">
      <w:rPr>
        <w:rFonts w:ascii="Meiryo UI" w:eastAsia="Meiryo UI" w:hAnsi="Meiryo UI" w:cs="Meiryo UI"/>
        <w:b/>
        <w:bCs/>
        <w:lang w:eastAsia="zh-TW"/>
      </w:rPr>
      <w:t xml:space="preserve">  </w:t>
    </w:r>
    <w:r w:rsidR="00CC0FC0" w:rsidRPr="00C74F8D">
      <w:rPr>
        <w:rFonts w:ascii="Meiryo UI" w:eastAsia="Meiryo UI" w:hAnsi="Meiryo UI" w:cs="Meiryo UI"/>
        <w:b/>
        <w:bCs/>
        <w:lang w:eastAsia="zh-TW"/>
      </w:rPr>
      <w:t xml:space="preserve">        </w:t>
    </w:r>
    <w:r w:rsidR="00B37A21" w:rsidRPr="00C74F8D">
      <w:rPr>
        <w:rFonts w:ascii="Meiryo UI" w:eastAsia="Meiryo UI" w:hAnsi="Meiryo UI" w:cs="Meiryo UI"/>
        <w:b/>
        <w:bCs/>
        <w:lang w:eastAsia="zh-TW"/>
      </w:rPr>
      <w:t xml:space="preserve">   </w:t>
    </w:r>
    <w:r w:rsidR="00C74F8D">
      <w:rPr>
        <w:rFonts w:ascii="Meiryo UI" w:eastAsia="PMingLiU" w:hAnsi="Meiryo UI" w:cs="Meiryo UI" w:hint="eastAsia"/>
        <w:b/>
        <w:bCs/>
        <w:lang w:eastAsia="zh-TW"/>
      </w:rPr>
      <w:t xml:space="preserve">  </w:t>
    </w:r>
    <w:r w:rsidR="009B25B1" w:rsidRPr="00C74F8D">
      <w:rPr>
        <w:rFonts w:ascii="Meiryo UI" w:eastAsia="Meiryo UI" w:hAnsi="Meiryo UI" w:cs="Meiryo UI"/>
        <w:b/>
        <w:bCs/>
        <w:sz w:val="22"/>
        <w:szCs w:val="22"/>
        <w:lang w:eastAsia="zh-TW"/>
      </w:rPr>
      <w:t xml:space="preserve"> </w:t>
    </w:r>
    <w:r w:rsidR="00C97133" w:rsidRPr="00C74F8D">
      <w:rPr>
        <w:rFonts w:ascii="Meiryo UI" w:eastAsia="Meiryo UI" w:hAnsi="Meiryo UI" w:cs="Meiryo UI"/>
        <w:b/>
        <w:bCs/>
        <w:color w:val="333333"/>
        <w:sz w:val="22"/>
        <w:szCs w:val="22"/>
        <w:lang w:eastAsia="zh-TW"/>
      </w:rPr>
      <w:t>2022</w:t>
    </w:r>
    <w:r w:rsidR="00C97133" w:rsidRPr="00C74F8D">
      <w:rPr>
        <w:rFonts w:ascii="Meiryo UI" w:eastAsia="Meiryo UI" w:hAnsi="Meiryo UI" w:cs="Meiryo UI" w:hint="eastAsia"/>
        <w:b/>
        <w:bCs/>
        <w:color w:val="333333"/>
        <w:sz w:val="22"/>
        <w:szCs w:val="22"/>
        <w:lang w:eastAsia="zh-TW"/>
      </w:rPr>
      <w:t>年</w:t>
    </w:r>
    <w:r w:rsidR="00C97133" w:rsidRPr="00C74F8D">
      <w:rPr>
        <w:rFonts w:ascii="Meiryo UI" w:eastAsia="Meiryo UI" w:hAnsi="Meiryo UI" w:cs="Meiryo UI"/>
        <w:b/>
        <w:bCs/>
        <w:color w:val="333333"/>
        <w:sz w:val="22"/>
        <w:szCs w:val="22"/>
        <w:lang w:eastAsia="zh-TW"/>
      </w:rPr>
      <w:t xml:space="preserve"> </w:t>
    </w:r>
    <w:r w:rsidRPr="00C74F8D">
      <w:rPr>
        <w:rFonts w:ascii="Meiryo UI" w:eastAsia="Meiryo UI" w:hAnsi="Meiryo UI" w:cs="Meiryo UI" w:hint="eastAsia"/>
        <w:b/>
        <w:bCs/>
        <w:color w:val="333333"/>
        <w:sz w:val="22"/>
        <w:szCs w:val="22"/>
        <w:lang w:eastAsia="zh-TW"/>
      </w:rPr>
      <w:t>4</w:t>
    </w:r>
    <w:r w:rsidR="00C97133" w:rsidRPr="00C74F8D">
      <w:rPr>
        <w:rFonts w:ascii="Meiryo UI" w:eastAsia="Meiryo UI" w:hAnsi="Meiryo UI" w:cs="Meiryo UI" w:hint="eastAsia"/>
        <w:b/>
        <w:bCs/>
        <w:color w:val="333333"/>
        <w:sz w:val="22"/>
        <w:szCs w:val="22"/>
        <w:lang w:eastAsia="zh-TW"/>
      </w:rPr>
      <w:t>月</w:t>
    </w:r>
    <w:r w:rsidR="00E66CFE" w:rsidRPr="00C74F8D">
      <w:rPr>
        <w:rFonts w:ascii="Meiryo UI" w:eastAsia="Meiryo UI" w:hAnsi="Meiryo UI" w:cs="Meiryo UI" w:hint="eastAsia"/>
        <w:b/>
        <w:bCs/>
        <w:color w:val="333333"/>
        <w:sz w:val="22"/>
        <w:szCs w:val="22"/>
        <w:lang w:eastAsia="zh-TW"/>
      </w:rPr>
      <w:t>04</w:t>
    </w:r>
    <w:r w:rsidR="00C97133" w:rsidRPr="00C74F8D">
      <w:rPr>
        <w:rFonts w:ascii="Meiryo UI" w:eastAsia="Meiryo UI" w:hAnsi="Meiryo UI" w:cs="Meiryo UI" w:hint="eastAsia"/>
        <w:b/>
        <w:bCs/>
        <w:color w:val="333333"/>
        <w:sz w:val="22"/>
        <w:szCs w:val="22"/>
        <w:lang w:eastAsia="zh-TW"/>
      </w:rPr>
      <w:t>日</w:t>
    </w:r>
    <w:r w:rsidR="00DD7617" w:rsidRPr="00C74F8D">
      <w:rPr>
        <w:rFonts w:ascii="Meiryo UI" w:eastAsia="Meiryo UI" w:hAnsi="Meiryo UI" w:cs="Meiryo UI"/>
        <w:b/>
        <w:bCs/>
        <w:color w:val="333333"/>
        <w:sz w:val="22"/>
        <w:szCs w:val="22"/>
        <w:lang w:eastAsia="zh-TW"/>
      </w:rPr>
      <w:t>4</w:t>
    </w:r>
    <w:r w:rsidR="00C97133" w:rsidRPr="00C74F8D">
      <w:rPr>
        <w:rFonts w:ascii="Meiryo UI" w:eastAsia="Meiryo UI" w:hAnsi="Meiryo UI" w:cs="Meiryo UI" w:hint="eastAsia"/>
        <w:b/>
        <w:bCs/>
        <w:color w:val="333333"/>
        <w:sz w:val="22"/>
        <w:szCs w:val="22"/>
        <w:lang w:eastAsia="zh-TW"/>
      </w:rPr>
      <w:t>月</w:t>
    </w:r>
    <w:r w:rsidRPr="00C74F8D">
      <w:rPr>
        <w:rFonts w:ascii="Meiryo UI" w:eastAsia="Meiryo UI" w:hAnsi="Meiryo UI" w:cs="Meiryo UI" w:hint="eastAsia"/>
        <w:b/>
        <w:bCs/>
        <w:color w:val="333333"/>
        <w:sz w:val="22"/>
        <w:szCs w:val="22"/>
        <w:lang w:eastAsia="zh-TW"/>
      </w:rPr>
      <w:t>1</w:t>
    </w:r>
    <w:r w:rsidR="00E66CFE" w:rsidRPr="00C74F8D">
      <w:rPr>
        <w:rFonts w:ascii="Meiryo UI" w:eastAsia="Meiryo UI" w:hAnsi="Meiryo UI" w:cs="Meiryo UI" w:hint="eastAsia"/>
        <w:b/>
        <w:bCs/>
        <w:color w:val="333333"/>
        <w:sz w:val="22"/>
        <w:szCs w:val="22"/>
        <w:lang w:eastAsia="zh-TW"/>
      </w:rPr>
      <w:t>0</w:t>
    </w:r>
    <w:r w:rsidR="00C97133" w:rsidRPr="00C74F8D">
      <w:rPr>
        <w:rFonts w:ascii="Meiryo UI" w:eastAsia="Meiryo UI" w:hAnsi="Meiryo UI" w:cs="Meiryo UI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229C"/>
    <w:rsid w:val="0000349F"/>
    <w:rsid w:val="0000356E"/>
    <w:rsid w:val="000077BD"/>
    <w:rsid w:val="0003481E"/>
    <w:rsid w:val="00044B3C"/>
    <w:rsid w:val="00047911"/>
    <w:rsid w:val="00050CBE"/>
    <w:rsid w:val="00053795"/>
    <w:rsid w:val="0005617E"/>
    <w:rsid w:val="000644DB"/>
    <w:rsid w:val="00067EF7"/>
    <w:rsid w:val="00073316"/>
    <w:rsid w:val="00097E0C"/>
    <w:rsid w:val="000A3FB1"/>
    <w:rsid w:val="000B21B1"/>
    <w:rsid w:val="000B42EF"/>
    <w:rsid w:val="000B7416"/>
    <w:rsid w:val="000C02EC"/>
    <w:rsid w:val="000C0EEF"/>
    <w:rsid w:val="000C1FCF"/>
    <w:rsid w:val="000E35C2"/>
    <w:rsid w:val="000F2F2B"/>
    <w:rsid w:val="000F3B96"/>
    <w:rsid w:val="00117830"/>
    <w:rsid w:val="00120B6D"/>
    <w:rsid w:val="00122455"/>
    <w:rsid w:val="00132AAA"/>
    <w:rsid w:val="0013442A"/>
    <w:rsid w:val="00143710"/>
    <w:rsid w:val="00152391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6776"/>
    <w:rsid w:val="00197953"/>
    <w:rsid w:val="001B4053"/>
    <w:rsid w:val="001B5112"/>
    <w:rsid w:val="001B5BC5"/>
    <w:rsid w:val="001C07FE"/>
    <w:rsid w:val="001C573A"/>
    <w:rsid w:val="001C7B47"/>
    <w:rsid w:val="001C7FF6"/>
    <w:rsid w:val="001D1E9A"/>
    <w:rsid w:val="001D3262"/>
    <w:rsid w:val="001D53D6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0CAF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81C9B"/>
    <w:rsid w:val="00283E73"/>
    <w:rsid w:val="002855D5"/>
    <w:rsid w:val="00287849"/>
    <w:rsid w:val="002B47D1"/>
    <w:rsid w:val="002C0BEE"/>
    <w:rsid w:val="002E07AD"/>
    <w:rsid w:val="002E0985"/>
    <w:rsid w:val="002E1136"/>
    <w:rsid w:val="002E1B1F"/>
    <w:rsid w:val="002E62A0"/>
    <w:rsid w:val="002F4D4E"/>
    <w:rsid w:val="002F4D6E"/>
    <w:rsid w:val="002F7BAF"/>
    <w:rsid w:val="00302175"/>
    <w:rsid w:val="00305F60"/>
    <w:rsid w:val="003102A3"/>
    <w:rsid w:val="003230E4"/>
    <w:rsid w:val="003322EA"/>
    <w:rsid w:val="003334A9"/>
    <w:rsid w:val="00335B59"/>
    <w:rsid w:val="00340456"/>
    <w:rsid w:val="00351317"/>
    <w:rsid w:val="003718D2"/>
    <w:rsid w:val="00375E92"/>
    <w:rsid w:val="00380BE4"/>
    <w:rsid w:val="00382697"/>
    <w:rsid w:val="00382E4C"/>
    <w:rsid w:val="00386554"/>
    <w:rsid w:val="00393464"/>
    <w:rsid w:val="003A11FB"/>
    <w:rsid w:val="003A7E2D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3F3036"/>
    <w:rsid w:val="00403C6E"/>
    <w:rsid w:val="004121DE"/>
    <w:rsid w:val="00420D6E"/>
    <w:rsid w:val="00421928"/>
    <w:rsid w:val="00425308"/>
    <w:rsid w:val="004260EC"/>
    <w:rsid w:val="00432FEC"/>
    <w:rsid w:val="00433843"/>
    <w:rsid w:val="004453D4"/>
    <w:rsid w:val="00461FB6"/>
    <w:rsid w:val="004624F4"/>
    <w:rsid w:val="00470083"/>
    <w:rsid w:val="00474740"/>
    <w:rsid w:val="0047712C"/>
    <w:rsid w:val="004812C0"/>
    <w:rsid w:val="00487DB0"/>
    <w:rsid w:val="004974E4"/>
    <w:rsid w:val="004A4CC8"/>
    <w:rsid w:val="004A5F9F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3733"/>
    <w:rsid w:val="005162C3"/>
    <w:rsid w:val="00517A4C"/>
    <w:rsid w:val="00525701"/>
    <w:rsid w:val="00530BB1"/>
    <w:rsid w:val="00531F53"/>
    <w:rsid w:val="00532E51"/>
    <w:rsid w:val="00535980"/>
    <w:rsid w:val="00541C5C"/>
    <w:rsid w:val="005536AB"/>
    <w:rsid w:val="005540FB"/>
    <w:rsid w:val="00560325"/>
    <w:rsid w:val="00572AA8"/>
    <w:rsid w:val="0057747C"/>
    <w:rsid w:val="005821EA"/>
    <w:rsid w:val="005856A6"/>
    <w:rsid w:val="00587886"/>
    <w:rsid w:val="0059199B"/>
    <w:rsid w:val="005942F6"/>
    <w:rsid w:val="005A0609"/>
    <w:rsid w:val="005B2A37"/>
    <w:rsid w:val="005B6EBD"/>
    <w:rsid w:val="005C2B7F"/>
    <w:rsid w:val="005C6EFB"/>
    <w:rsid w:val="005D0D61"/>
    <w:rsid w:val="005D3566"/>
    <w:rsid w:val="005D724B"/>
    <w:rsid w:val="005E00A5"/>
    <w:rsid w:val="005E416F"/>
    <w:rsid w:val="005E6750"/>
    <w:rsid w:val="005E6BB6"/>
    <w:rsid w:val="00612AEF"/>
    <w:rsid w:val="006236D0"/>
    <w:rsid w:val="00625F22"/>
    <w:rsid w:val="00626CEE"/>
    <w:rsid w:val="006332E4"/>
    <w:rsid w:val="00633733"/>
    <w:rsid w:val="0063533A"/>
    <w:rsid w:val="006363E4"/>
    <w:rsid w:val="0064420E"/>
    <w:rsid w:val="00653270"/>
    <w:rsid w:val="00654911"/>
    <w:rsid w:val="00654E93"/>
    <w:rsid w:val="00657A6B"/>
    <w:rsid w:val="006671B1"/>
    <w:rsid w:val="00677C91"/>
    <w:rsid w:val="006821AE"/>
    <w:rsid w:val="00685BDF"/>
    <w:rsid w:val="00692A73"/>
    <w:rsid w:val="00693083"/>
    <w:rsid w:val="00693DEA"/>
    <w:rsid w:val="006A0AB6"/>
    <w:rsid w:val="006A37A0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3BA5"/>
    <w:rsid w:val="0070186E"/>
    <w:rsid w:val="007137EB"/>
    <w:rsid w:val="00715881"/>
    <w:rsid w:val="00717F96"/>
    <w:rsid w:val="0072104A"/>
    <w:rsid w:val="00722D53"/>
    <w:rsid w:val="00724825"/>
    <w:rsid w:val="00733CDD"/>
    <w:rsid w:val="00744888"/>
    <w:rsid w:val="007451B4"/>
    <w:rsid w:val="0075061B"/>
    <w:rsid w:val="0075203F"/>
    <w:rsid w:val="00752647"/>
    <w:rsid w:val="00752E7F"/>
    <w:rsid w:val="00760480"/>
    <w:rsid w:val="007764F5"/>
    <w:rsid w:val="00782D2A"/>
    <w:rsid w:val="0078352C"/>
    <w:rsid w:val="00786042"/>
    <w:rsid w:val="0079653A"/>
    <w:rsid w:val="007A065A"/>
    <w:rsid w:val="007D285F"/>
    <w:rsid w:val="007D42AF"/>
    <w:rsid w:val="007D698C"/>
    <w:rsid w:val="007E0FB4"/>
    <w:rsid w:val="007E3C8B"/>
    <w:rsid w:val="00803098"/>
    <w:rsid w:val="0080379B"/>
    <w:rsid w:val="008062D7"/>
    <w:rsid w:val="00807949"/>
    <w:rsid w:val="008159DE"/>
    <w:rsid w:val="00833633"/>
    <w:rsid w:val="00837436"/>
    <w:rsid w:val="00840EC8"/>
    <w:rsid w:val="008411E0"/>
    <w:rsid w:val="00851FBF"/>
    <w:rsid w:val="00852193"/>
    <w:rsid w:val="0085587E"/>
    <w:rsid w:val="00860EAD"/>
    <w:rsid w:val="008712AF"/>
    <w:rsid w:val="00881982"/>
    <w:rsid w:val="008B528B"/>
    <w:rsid w:val="008B5C5C"/>
    <w:rsid w:val="008B775E"/>
    <w:rsid w:val="008C24DF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2CD5"/>
    <w:rsid w:val="00917503"/>
    <w:rsid w:val="00921545"/>
    <w:rsid w:val="009224E6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90864"/>
    <w:rsid w:val="0099729E"/>
    <w:rsid w:val="00997C16"/>
    <w:rsid w:val="009A06C0"/>
    <w:rsid w:val="009A7028"/>
    <w:rsid w:val="009B25B1"/>
    <w:rsid w:val="009B25DC"/>
    <w:rsid w:val="009B2B68"/>
    <w:rsid w:val="009B3CCE"/>
    <w:rsid w:val="009C5854"/>
    <w:rsid w:val="009D5D58"/>
    <w:rsid w:val="009E0845"/>
    <w:rsid w:val="009E27C4"/>
    <w:rsid w:val="009E5CA4"/>
    <w:rsid w:val="009F0F6D"/>
    <w:rsid w:val="009F13DA"/>
    <w:rsid w:val="00A1468C"/>
    <w:rsid w:val="00A32166"/>
    <w:rsid w:val="00A412A7"/>
    <w:rsid w:val="00A42BC1"/>
    <w:rsid w:val="00A430AC"/>
    <w:rsid w:val="00A51A89"/>
    <w:rsid w:val="00A555F6"/>
    <w:rsid w:val="00A610D3"/>
    <w:rsid w:val="00A61477"/>
    <w:rsid w:val="00A64B63"/>
    <w:rsid w:val="00A67D43"/>
    <w:rsid w:val="00A70776"/>
    <w:rsid w:val="00A72E4F"/>
    <w:rsid w:val="00A81517"/>
    <w:rsid w:val="00A935D9"/>
    <w:rsid w:val="00A96162"/>
    <w:rsid w:val="00AB01B9"/>
    <w:rsid w:val="00AB2551"/>
    <w:rsid w:val="00AB3886"/>
    <w:rsid w:val="00AB67EC"/>
    <w:rsid w:val="00AB78AF"/>
    <w:rsid w:val="00AC3FDC"/>
    <w:rsid w:val="00AC6B1F"/>
    <w:rsid w:val="00AD39A5"/>
    <w:rsid w:val="00AD4D00"/>
    <w:rsid w:val="00AE32E8"/>
    <w:rsid w:val="00AE3EE4"/>
    <w:rsid w:val="00AF4C3D"/>
    <w:rsid w:val="00B02DB5"/>
    <w:rsid w:val="00B0353F"/>
    <w:rsid w:val="00B041D6"/>
    <w:rsid w:val="00B045E9"/>
    <w:rsid w:val="00B0511F"/>
    <w:rsid w:val="00B1317C"/>
    <w:rsid w:val="00B16899"/>
    <w:rsid w:val="00B343F4"/>
    <w:rsid w:val="00B35AF9"/>
    <w:rsid w:val="00B37A21"/>
    <w:rsid w:val="00B42C41"/>
    <w:rsid w:val="00B44555"/>
    <w:rsid w:val="00B4679B"/>
    <w:rsid w:val="00B5387A"/>
    <w:rsid w:val="00B5467D"/>
    <w:rsid w:val="00B57C87"/>
    <w:rsid w:val="00B61E4F"/>
    <w:rsid w:val="00B65EFD"/>
    <w:rsid w:val="00B76DED"/>
    <w:rsid w:val="00B77A83"/>
    <w:rsid w:val="00B80F20"/>
    <w:rsid w:val="00B82EA6"/>
    <w:rsid w:val="00B8358D"/>
    <w:rsid w:val="00B83E69"/>
    <w:rsid w:val="00B919BE"/>
    <w:rsid w:val="00BA02FE"/>
    <w:rsid w:val="00BB2D7F"/>
    <w:rsid w:val="00BB5BE0"/>
    <w:rsid w:val="00BE44A0"/>
    <w:rsid w:val="00BF4B43"/>
    <w:rsid w:val="00BF693A"/>
    <w:rsid w:val="00BF789D"/>
    <w:rsid w:val="00C01F38"/>
    <w:rsid w:val="00C02A25"/>
    <w:rsid w:val="00C051CE"/>
    <w:rsid w:val="00C13294"/>
    <w:rsid w:val="00C2057A"/>
    <w:rsid w:val="00C24F2E"/>
    <w:rsid w:val="00C27E58"/>
    <w:rsid w:val="00C30C7B"/>
    <w:rsid w:val="00C37055"/>
    <w:rsid w:val="00C40DA1"/>
    <w:rsid w:val="00C45AD6"/>
    <w:rsid w:val="00C51C88"/>
    <w:rsid w:val="00C57B17"/>
    <w:rsid w:val="00C57D19"/>
    <w:rsid w:val="00C60BE6"/>
    <w:rsid w:val="00C67690"/>
    <w:rsid w:val="00C714DC"/>
    <w:rsid w:val="00C7468E"/>
    <w:rsid w:val="00C74F8D"/>
    <w:rsid w:val="00C813F2"/>
    <w:rsid w:val="00C82484"/>
    <w:rsid w:val="00C8305E"/>
    <w:rsid w:val="00C92DF7"/>
    <w:rsid w:val="00C936EA"/>
    <w:rsid w:val="00C97133"/>
    <w:rsid w:val="00CA3506"/>
    <w:rsid w:val="00CB2598"/>
    <w:rsid w:val="00CB45F0"/>
    <w:rsid w:val="00CC0FC0"/>
    <w:rsid w:val="00CC1A69"/>
    <w:rsid w:val="00CC61A4"/>
    <w:rsid w:val="00CC6F4E"/>
    <w:rsid w:val="00CD0A91"/>
    <w:rsid w:val="00CD22A1"/>
    <w:rsid w:val="00CD7E65"/>
    <w:rsid w:val="00CE1DE4"/>
    <w:rsid w:val="00CE3BBB"/>
    <w:rsid w:val="00CE5604"/>
    <w:rsid w:val="00CF52B9"/>
    <w:rsid w:val="00CF6446"/>
    <w:rsid w:val="00D01A68"/>
    <w:rsid w:val="00D03214"/>
    <w:rsid w:val="00D03E41"/>
    <w:rsid w:val="00D07A05"/>
    <w:rsid w:val="00D16770"/>
    <w:rsid w:val="00D32A0D"/>
    <w:rsid w:val="00D44215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B7A86"/>
    <w:rsid w:val="00DC1A17"/>
    <w:rsid w:val="00DC3FFE"/>
    <w:rsid w:val="00DC7FBA"/>
    <w:rsid w:val="00DD7617"/>
    <w:rsid w:val="00DE09EA"/>
    <w:rsid w:val="00DE4A0C"/>
    <w:rsid w:val="00DE54AC"/>
    <w:rsid w:val="00DE5D73"/>
    <w:rsid w:val="00DE7B1A"/>
    <w:rsid w:val="00DF1022"/>
    <w:rsid w:val="00DF39F5"/>
    <w:rsid w:val="00DF54A1"/>
    <w:rsid w:val="00E0061F"/>
    <w:rsid w:val="00E0614C"/>
    <w:rsid w:val="00E11868"/>
    <w:rsid w:val="00E17FA7"/>
    <w:rsid w:val="00E271E8"/>
    <w:rsid w:val="00E41605"/>
    <w:rsid w:val="00E474ED"/>
    <w:rsid w:val="00E532DC"/>
    <w:rsid w:val="00E65AD8"/>
    <w:rsid w:val="00E66CFE"/>
    <w:rsid w:val="00E67DDE"/>
    <w:rsid w:val="00E76697"/>
    <w:rsid w:val="00E847CC"/>
    <w:rsid w:val="00E867D5"/>
    <w:rsid w:val="00E90928"/>
    <w:rsid w:val="00E93085"/>
    <w:rsid w:val="00E9617B"/>
    <w:rsid w:val="00EA6E0C"/>
    <w:rsid w:val="00EC618E"/>
    <w:rsid w:val="00EC7103"/>
    <w:rsid w:val="00EC75F3"/>
    <w:rsid w:val="00EC7A77"/>
    <w:rsid w:val="00ED238C"/>
    <w:rsid w:val="00ED2FB3"/>
    <w:rsid w:val="00ED381F"/>
    <w:rsid w:val="00ED6247"/>
    <w:rsid w:val="00EE3AAA"/>
    <w:rsid w:val="00EE5346"/>
    <w:rsid w:val="00EF1BB9"/>
    <w:rsid w:val="00EF3B1E"/>
    <w:rsid w:val="00F02263"/>
    <w:rsid w:val="00F036FE"/>
    <w:rsid w:val="00F07DAC"/>
    <w:rsid w:val="00F22CCF"/>
    <w:rsid w:val="00F27F27"/>
    <w:rsid w:val="00F314BC"/>
    <w:rsid w:val="00F52368"/>
    <w:rsid w:val="00F55718"/>
    <w:rsid w:val="00F5677E"/>
    <w:rsid w:val="00F60992"/>
    <w:rsid w:val="00F62136"/>
    <w:rsid w:val="00F65821"/>
    <w:rsid w:val="00F6594B"/>
    <w:rsid w:val="00F749EA"/>
    <w:rsid w:val="00F80A30"/>
    <w:rsid w:val="00F80CC4"/>
    <w:rsid w:val="00F82559"/>
    <w:rsid w:val="00F86678"/>
    <w:rsid w:val="00F92C0C"/>
    <w:rsid w:val="00F9544C"/>
    <w:rsid w:val="00FA23E3"/>
    <w:rsid w:val="00FB457C"/>
    <w:rsid w:val="00FC1C57"/>
    <w:rsid w:val="00FC5609"/>
    <w:rsid w:val="00FC6AAB"/>
    <w:rsid w:val="00FD15F3"/>
    <w:rsid w:val="00FD7566"/>
    <w:rsid w:val="00FE1113"/>
    <w:rsid w:val="00FE14DC"/>
    <w:rsid w:val="00FE4ABC"/>
    <w:rsid w:val="00FF0C40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AutoShape 4"/>
        <o:r id="V:Rule5" type="connector" idref="#_x0000_s1028"/>
        <o:r id="V:Rule7" type="connector" idref="#_x0000_s1030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51"/>
    <w:pPr>
      <w:keepNext/>
      <w:spacing w:line="720" w:lineRule="auto"/>
      <w:outlineLvl w:val="3"/>
    </w:pPr>
    <w:rPr>
      <w:rFonts w:ascii="Cambria" w:eastAsia="PMingLiU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51"/>
    <w:pPr>
      <w:keepNext/>
      <w:spacing w:line="720" w:lineRule="auto"/>
      <w:ind w:leftChars="200" w:left="200"/>
      <w:outlineLvl w:val="4"/>
    </w:pPr>
    <w:rPr>
      <w:rFonts w:ascii="Cambria" w:eastAsia="PMingLiU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551"/>
    <w:rPr>
      <w:rFonts w:ascii="Cambria" w:eastAsia="PMingLiU" w:hAnsi="Cambria" w:cs="Times New Roman"/>
      <w:sz w:val="36"/>
      <w:szCs w:val="3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551"/>
    <w:rPr>
      <w:rFonts w:ascii="Cambria" w:eastAsia="PMingLiU" w:hAnsi="Cambria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rhema.top/zh-Hant/chapters/12100" TargetMode="External"/><Relationship Id="rId13" Type="http://schemas.openxmlformats.org/officeDocument/2006/relationships/hyperlink" Target="http://www.churchny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urchinnyc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istrydigest.twgbr.org/8026-0408/webpg/4-1-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smchinese.org/lifestudy/john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rhema.top/zh-Hant/chapters/121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7DF3E-A8D8-4C92-99FD-E3AE2BB9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4421</CharactersWithSpaces>
  <SharedDoc>false</SharedDoc>
  <HLinks>
    <vt:vector size="36" baseType="variant">
      <vt:variant>
        <vt:i4>5963783</vt:i4>
      </vt:variant>
      <vt:variant>
        <vt:i4>15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12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3407995</vt:i4>
      </vt:variant>
      <vt:variant>
        <vt:i4>9</vt:i4>
      </vt:variant>
      <vt:variant>
        <vt:i4>0</vt:i4>
      </vt:variant>
      <vt:variant>
        <vt:i4>5</vt:i4>
      </vt:variant>
      <vt:variant>
        <vt:lpwstr>http://ministrydigest.twgbr.org/8026-0408/webpg/4-1-7.html</vt:lpwstr>
      </vt:variant>
      <vt:variant>
        <vt:lpwstr/>
      </vt:variant>
      <vt:variant>
        <vt:i4>4915266</vt:i4>
      </vt:variant>
      <vt:variant>
        <vt:i4>6</vt:i4>
      </vt:variant>
      <vt:variant>
        <vt:i4>0</vt:i4>
      </vt:variant>
      <vt:variant>
        <vt:i4>5</vt:i4>
      </vt:variant>
      <vt:variant>
        <vt:lpwstr>https://www.lsmchinese.org/lifestudy/john32.html</vt:lpwstr>
      </vt:variant>
      <vt:variant>
        <vt:lpwstr/>
      </vt:variant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https://web.rhema.top/zh-Hant/chapters/12101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https://web.rhema.top/zh-Hant/chapters/12100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2022-03-26T22:30:00Z</cp:lastPrinted>
  <dcterms:created xsi:type="dcterms:W3CDTF">2022-04-03T13:51:00Z</dcterms:created>
  <dcterms:modified xsi:type="dcterms:W3CDTF">2022-04-03T13:51:00Z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