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8CF0" w14:textId="77777777" w:rsidR="006D30EE" w:rsidRPr="00AE1064" w:rsidRDefault="004A6517" w:rsidP="00D45F9E">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before="48"/>
        <w:contextualSpacing/>
        <w:jc w:val="both"/>
        <w:rPr>
          <w:rFonts w:ascii="Dotum" w:eastAsia="Dotum" w:hAnsi="Dotum"/>
          <w:b/>
          <w:bCs/>
          <w:sz w:val="21"/>
          <w:szCs w:val="21"/>
          <w:lang w:eastAsia="ko-KR"/>
        </w:rPr>
      </w:pPr>
      <w:r w:rsidRPr="00AE1064">
        <w:rPr>
          <w:rFonts w:ascii="Dotum" w:eastAsia="Dotum" w:hAnsi="Dotum" w:cs="Times New Roman"/>
          <w:b/>
          <w:bCs/>
          <w:sz w:val="21"/>
          <w:szCs w:val="21"/>
          <w:lang w:eastAsia="ko-KR"/>
        </w:rPr>
        <w:t>3</w:t>
      </w:r>
      <w:r w:rsidR="00522986" w:rsidRPr="00AE1064">
        <w:rPr>
          <w:rFonts w:ascii="Dotum" w:eastAsia="Dotum" w:hAnsi="Dotum" w:cs="Times New Roman"/>
          <w:b/>
          <w:bCs/>
          <w:sz w:val="21"/>
          <w:szCs w:val="21"/>
          <w:lang w:eastAsia="ko-KR"/>
        </w:rPr>
        <w:t>/</w:t>
      </w:r>
      <w:r w:rsidR="006D30EE" w:rsidRPr="00AE1064">
        <w:rPr>
          <w:rFonts w:ascii="Dotum" w:eastAsia="Dotum" w:hAnsi="Dotum" w:cs="Times New Roman"/>
          <w:b/>
          <w:bCs/>
          <w:sz w:val="21"/>
          <w:szCs w:val="21"/>
          <w:lang w:eastAsia="ko-KR"/>
        </w:rPr>
        <w:t>14</w:t>
      </w:r>
      <w:r w:rsidR="00097D06" w:rsidRPr="00AE1064">
        <w:rPr>
          <w:rFonts w:ascii="Dotum" w:eastAsia="Dotum" w:hAnsi="Dotum" w:cs="Times New Roman"/>
          <w:b/>
          <w:bCs/>
          <w:sz w:val="21"/>
          <w:szCs w:val="21"/>
          <w:lang w:eastAsia="ko-KR"/>
        </w:rPr>
        <w:t xml:space="preserve"> </w:t>
      </w:r>
      <w:r w:rsidR="00097D06" w:rsidRPr="00AE1064">
        <w:rPr>
          <w:rFonts w:ascii="Dotum" w:eastAsia="Dotum" w:hAnsi="Dotum"/>
          <w:b/>
          <w:bCs/>
          <w:sz w:val="21"/>
          <w:szCs w:val="21"/>
          <w:lang w:eastAsia="ko-KR"/>
        </w:rPr>
        <w:t>월요일</w:t>
      </w:r>
      <w:bookmarkStart w:id="0" w:name="OLE_LINK3"/>
      <w:bookmarkStart w:id="1" w:name="OLE_LINK4"/>
    </w:p>
    <w:p w14:paraId="6731B0D9" w14:textId="77777777" w:rsidR="006D30EE" w:rsidRPr="00D45F9E" w:rsidRDefault="006D30EE" w:rsidP="00D45F9E">
      <w:pPr>
        <w:shd w:val="clear" w:color="auto" w:fill="FFFFFF"/>
        <w:spacing w:before="20"/>
        <w:contextualSpacing/>
        <w:rPr>
          <w:rFonts w:ascii="Dotum" w:eastAsia="Dotum" w:hAnsi="Dotum" w:cs="Batang"/>
          <w:b/>
          <w:bCs/>
          <w:color w:val="333333"/>
          <w:sz w:val="2"/>
          <w:szCs w:val="2"/>
        </w:rPr>
      </w:pPr>
    </w:p>
    <w:p w14:paraId="785A509E" w14:textId="7777777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2:18-19</w:t>
      </w:r>
    </w:p>
    <w:p w14:paraId="3BD3AACB" w14:textId="2A6E2BD2"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18</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겸허한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척하면서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천사를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숭배하는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합당하지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못하다고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판단하는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말미암아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빼앗기지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않도록</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그러한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자기가</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것들에</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4</w:t>
      </w:r>
      <w:r w:rsidRPr="00AE1064">
        <w:rPr>
          <w:rFonts w:ascii="Dotum" w:eastAsia="Dotum" w:hAnsi="Dotum" w:cs="Batang" w:hint="eastAsia"/>
          <w:color w:val="333333"/>
          <w:sz w:val="21"/>
          <w:szCs w:val="21"/>
        </w:rPr>
        <w:t>사로잡혀</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5</w:t>
      </w:r>
      <w:r w:rsidRPr="00AE1064">
        <w:rPr>
          <w:rFonts w:ascii="Dotum" w:eastAsia="Dotum" w:hAnsi="Dotum" w:cs="Batang" w:hint="eastAsia"/>
          <w:color w:val="333333"/>
          <w:sz w:val="21"/>
          <w:szCs w:val="21"/>
        </w:rPr>
        <w:t>육체의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헛되이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교만에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빠져서</w:t>
      </w:r>
    </w:p>
    <w:p w14:paraId="424C0F14" w14:textId="17C969AF" w:rsidR="006D30EE"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19</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머리를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붙들지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온</w:t>
      </w:r>
      <w:r w:rsidR="002B70F4">
        <w:rPr>
          <w:rFonts w:ascii="Dotum" w:eastAsia="Dotum" w:hAnsi="Dotum" w:cs="Batang" w:hint="eastAsia"/>
          <w:color w:val="333333"/>
          <w:sz w:val="21"/>
          <w:szCs w:val="21"/>
        </w:rPr>
        <w:t xml:space="preserve"> </w:t>
      </w:r>
      <w:r w:rsidR="002B70F4" w:rsidRPr="002B70F4">
        <w:rPr>
          <w:rFonts w:ascii="Dotum" w:eastAsia="Dotum" w:hAnsi="Dotum" w:cs="Batang"/>
          <w:b/>
          <w:color w:val="333333"/>
          <w:sz w:val="21"/>
          <w:szCs w:val="21"/>
          <w:vertAlign w:val="superscript"/>
        </w:rPr>
        <w:t>2</w:t>
      </w:r>
      <w:r w:rsidRPr="00AE1064">
        <w:rPr>
          <w:rFonts w:ascii="Dotum" w:eastAsia="Dotum" w:hAnsi="Dotum" w:cs="Batang" w:hint="eastAsia"/>
          <w:color w:val="333333"/>
          <w:sz w:val="21"/>
          <w:szCs w:val="21"/>
        </w:rPr>
        <w:t>몸은</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마디와</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4</w:t>
      </w:r>
      <w:r w:rsidRPr="00AE1064">
        <w:rPr>
          <w:rFonts w:ascii="Dotum" w:eastAsia="Dotum" w:hAnsi="Dotum" w:cs="Batang" w:hint="eastAsia"/>
          <w:color w:val="333333"/>
          <w:sz w:val="21"/>
          <w:szCs w:val="21"/>
        </w:rPr>
        <w:t>힘줄을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통하여</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5</w:t>
      </w:r>
      <w:r w:rsidRPr="00AE1064">
        <w:rPr>
          <w:rFonts w:ascii="Dotum" w:eastAsia="Dotum" w:hAnsi="Dotum" w:cs="Batang" w:hint="eastAsia"/>
          <w:color w:val="333333"/>
          <w:sz w:val="21"/>
          <w:szCs w:val="21"/>
        </w:rPr>
        <w:t>머리로부터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풍성하게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공급을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짜여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하나님께서</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6</w:t>
      </w:r>
      <w:r w:rsidRPr="00AE1064">
        <w:rPr>
          <w:rFonts w:ascii="Dotum" w:eastAsia="Dotum" w:hAnsi="Dotum" w:cs="Batang" w:hint="eastAsia"/>
          <w:color w:val="333333"/>
          <w:sz w:val="21"/>
          <w:szCs w:val="21"/>
        </w:rPr>
        <w:t>자라심으로</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7</w:t>
      </w:r>
      <w:r w:rsidRPr="00AE1064">
        <w:rPr>
          <w:rFonts w:ascii="Dotum" w:eastAsia="Dotum" w:hAnsi="Dotum" w:cs="Batang" w:hint="eastAsia"/>
          <w:color w:val="333333"/>
          <w:sz w:val="21"/>
          <w:szCs w:val="21"/>
        </w:rPr>
        <w:t>자라는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36C51D2C" w14:textId="77777777" w:rsidR="0057003A" w:rsidRPr="00AE1064" w:rsidRDefault="0057003A" w:rsidP="00D45F9E">
      <w:pPr>
        <w:shd w:val="clear" w:color="auto" w:fill="FFFFFF"/>
        <w:spacing w:before="20"/>
        <w:contextualSpacing/>
        <w:rPr>
          <w:rFonts w:ascii="Dotum" w:eastAsia="Dotum" w:hAnsi="Dotum"/>
          <w:color w:val="333333"/>
          <w:sz w:val="21"/>
          <w:szCs w:val="21"/>
        </w:rPr>
      </w:pPr>
    </w:p>
    <w:p w14:paraId="7AEB4A3A"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2:8</w:t>
      </w:r>
    </w:p>
    <w:p w14:paraId="2F8B9CB7"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8</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누가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철학과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헛된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속임수로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사로잡아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않도록</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조심하십시오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전통과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세상의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초보적인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교훈을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아닙니다</w:t>
      </w:r>
      <w:r w:rsidRPr="00AE1064">
        <w:rPr>
          <w:rFonts w:ascii="Dotum" w:eastAsia="Dotum" w:hAnsi="Dotum"/>
          <w:color w:val="333333"/>
          <w:sz w:val="21"/>
          <w:szCs w:val="21"/>
        </w:rPr>
        <w:t>.</w:t>
      </w:r>
    </w:p>
    <w:p w14:paraId="1A07E5E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빌</w:t>
      </w:r>
      <w:r w:rsidRPr="00AE1064">
        <w:rPr>
          <w:rFonts w:ascii="Dotum" w:eastAsia="Dotum" w:hAnsi="Dotum"/>
          <w:b/>
          <w:bCs/>
          <w:color w:val="333333"/>
          <w:sz w:val="21"/>
          <w:szCs w:val="21"/>
        </w:rPr>
        <w:t xml:space="preserve"> 3:14</w:t>
      </w:r>
    </w:p>
    <w:p w14:paraId="3C0ADAE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나에게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주실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푯대를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향해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달려가고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부르셨습니다</w:t>
      </w:r>
      <w:r w:rsidRPr="00AE1064">
        <w:rPr>
          <w:rFonts w:ascii="Dotum" w:eastAsia="Dotum" w:hAnsi="Dotum"/>
          <w:color w:val="333333"/>
          <w:sz w:val="21"/>
          <w:szCs w:val="21"/>
        </w:rPr>
        <w:t>.</w:t>
      </w:r>
    </w:p>
    <w:p w14:paraId="077DAF6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요이</w:t>
      </w:r>
      <w:r w:rsidRPr="00AE1064">
        <w:rPr>
          <w:rFonts w:ascii="Dotum" w:eastAsia="Dotum" w:hAnsi="Dotum"/>
          <w:b/>
          <w:bCs/>
          <w:color w:val="333333"/>
          <w:sz w:val="21"/>
          <w:szCs w:val="21"/>
        </w:rPr>
        <w:t xml:space="preserve"> 1:8-9</w:t>
      </w:r>
    </w:p>
    <w:p w14:paraId="7BBF058A"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8</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자신을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지켜서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놓은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잃지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완전한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받도록</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하십시오</w:t>
      </w:r>
      <w:r w:rsidRPr="00AE1064">
        <w:rPr>
          <w:rFonts w:ascii="Dotum" w:eastAsia="Dotum" w:hAnsi="Dotum"/>
          <w:color w:val="333333"/>
          <w:sz w:val="21"/>
          <w:szCs w:val="21"/>
        </w:rPr>
        <w:t>.</w:t>
      </w:r>
    </w:p>
    <w:p w14:paraId="6A447A63"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9</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그리스도에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관한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가르침에서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빗나가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가르침</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거하지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사람이며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가르침</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아버지와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아들이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사람입니다</w:t>
      </w:r>
      <w:r w:rsidRPr="00AE1064">
        <w:rPr>
          <w:rFonts w:ascii="Dotum" w:eastAsia="Dotum" w:hAnsi="Dotum"/>
          <w:color w:val="333333"/>
          <w:sz w:val="21"/>
          <w:szCs w:val="21"/>
        </w:rPr>
        <w:t>.</w:t>
      </w:r>
    </w:p>
    <w:p w14:paraId="60182086"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요</w:t>
      </w:r>
      <w:r w:rsidRPr="00AE1064">
        <w:rPr>
          <w:rFonts w:ascii="Dotum" w:eastAsia="Dotum" w:hAnsi="Dotum"/>
          <w:b/>
          <w:bCs/>
          <w:color w:val="333333"/>
          <w:sz w:val="21"/>
          <w:szCs w:val="21"/>
        </w:rPr>
        <w:t xml:space="preserve"> 15:5</w:t>
      </w:r>
    </w:p>
    <w:p w14:paraId="18A4987D"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포도나무요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가지들입니다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열매를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많이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맺습니다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떠나서는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아무것도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7D7AA4C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엡</w:t>
      </w:r>
      <w:r w:rsidRPr="00AE1064">
        <w:rPr>
          <w:rFonts w:ascii="Dotum" w:eastAsia="Dotum" w:hAnsi="Dotum"/>
          <w:b/>
          <w:bCs/>
          <w:color w:val="333333"/>
          <w:sz w:val="21"/>
          <w:szCs w:val="21"/>
        </w:rPr>
        <w:t xml:space="preserve"> 4:15-16</w:t>
      </w:r>
    </w:p>
    <w:p w14:paraId="6510A7C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오직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참된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붙잡고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머리이신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자라야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합니다</w:t>
      </w:r>
      <w:r w:rsidRPr="00AE1064">
        <w:rPr>
          <w:rFonts w:ascii="Dotum" w:eastAsia="Dotum" w:hAnsi="Dotum"/>
          <w:color w:val="333333"/>
          <w:sz w:val="21"/>
          <w:szCs w:val="21"/>
        </w:rPr>
        <w:t>.</w:t>
      </w:r>
    </w:p>
    <w:p w14:paraId="4B009751" w14:textId="37C24B91" w:rsidR="006D30EE"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그분으로부터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온몸은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풍성한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공급을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주는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마디를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지체가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분량에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기능을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발휘하는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결합되고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짜입니다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몸이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자람으로써</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스스로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건축되는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33D9C761" w14:textId="77777777" w:rsidR="006305B3" w:rsidRPr="00AE1064" w:rsidRDefault="006305B3" w:rsidP="00D45F9E">
      <w:pPr>
        <w:shd w:val="clear" w:color="auto" w:fill="FFFFFF"/>
        <w:spacing w:before="20"/>
        <w:contextualSpacing/>
        <w:rPr>
          <w:rFonts w:ascii="Dotum" w:eastAsia="Dotum" w:hAnsi="Dotum"/>
          <w:color w:val="333333"/>
          <w:sz w:val="21"/>
          <w:szCs w:val="21"/>
        </w:rPr>
      </w:pPr>
    </w:p>
    <w:p w14:paraId="70B9D018" w14:textId="77777777" w:rsidR="004844EA" w:rsidRPr="00AE1064" w:rsidRDefault="004844EA"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각주에서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23712879" w14:textId="77777777" w:rsidR="00792B9A" w:rsidRPr="00AE1064" w:rsidRDefault="00792B9A" w:rsidP="00D45F9E">
      <w:pPr>
        <w:widowControl w:val="0"/>
        <w:spacing w:before="20"/>
        <w:contextualSpacing/>
        <w:jc w:val="center"/>
        <w:rPr>
          <w:rFonts w:ascii="Dotum" w:eastAsia="Dotum" w:hAnsi="Dotum" w:cs="Batang"/>
          <w:b/>
          <w:bCs/>
          <w:i/>
          <w:iCs/>
          <w:sz w:val="21"/>
          <w:szCs w:val="21"/>
          <w:u w:val="single"/>
        </w:rPr>
      </w:pPr>
    </w:p>
    <w:p w14:paraId="145BF0E3" w14:textId="77F11139"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2:18¹</w:t>
      </w:r>
      <w:r w:rsidRPr="00AE1064">
        <w:rPr>
          <w:rFonts w:ascii="Dotum" w:eastAsia="Dotum" w:hAnsi="Dotum"/>
          <w:color w:val="252525"/>
          <w:sz w:val="21"/>
          <w:szCs w:val="21"/>
        </w:rPr>
        <w:t xml:space="preserve"> 천사 숭배를 가르치는 이단적인 교사들은 하나님을 직접 경배할 자격이 없다는 것을 깨닫고 겸허함을 보이라고 성도들을 가르쳤다. 그들은 겸허함과 천사 숭배라는 그러한 요소와 범위 안에서 그리스도 안에 있는 성도들의 상을 빼앗았다. </w:t>
      </w:r>
    </w:p>
    <w:p w14:paraId="2634EF5C"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57CF6D6B"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2:18²</w:t>
      </w:r>
      <w:r w:rsidRPr="00AE1064">
        <w:rPr>
          <w:rFonts w:ascii="Dotum" w:eastAsia="Dotum" w:hAnsi="Dotum"/>
          <w:color w:val="252525"/>
          <w:sz w:val="21"/>
          <w:szCs w:val="21"/>
        </w:rPr>
        <w:t xml:space="preserve"> 이단적인 교사들은 성도들이 하나님을 직접 경배할 자격이 없다고 단정했으며, 반드시 천사들의 중재를 통해서만 하나님께 나아갈 수 있다고 주장했다. 이것은 성도들의 상을 빼앗는 것이고, 성도들이 그리스도를 누리지 못하도록 한 것이다. 그리스도는 우리의 유일한 중보자이시고, 우리는 그리스도 안에서 하나님을 직접 경배할 수 있다. </w:t>
      </w:r>
    </w:p>
    <w:p w14:paraId="4BA58946"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28900F62"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2:18³</w:t>
      </w:r>
      <w:r w:rsidRPr="00AE1064">
        <w:rPr>
          <w:rFonts w:ascii="Dotum" w:eastAsia="Dotum" w:hAnsi="Dotum"/>
          <w:color w:val="252525"/>
          <w:sz w:val="21"/>
          <w:szCs w:val="21"/>
        </w:rPr>
        <w:t xml:space="preserve"> 이단적인 교사들은 보이는 영역 안에서 살았으며, 이것은 2장 12절에 언급된 믿음과 대조된다. 그들은 신기한 것들을 보기 좋아했다. 눈에 보이는 체험을 고집한 결과, 그들은 육체에 속한 교만, 곧 육체의 생각을 따른 헛된 교만에 빠지게 되었다. </w:t>
      </w:r>
    </w:p>
    <w:p w14:paraId="39AAEAFC"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6D058AD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2:18⁴</w:t>
      </w:r>
      <w:r w:rsidRPr="00AE1064">
        <w:rPr>
          <w:rFonts w:ascii="Dotum" w:eastAsia="Dotum" w:hAnsi="Dotum"/>
          <w:color w:val="252525"/>
          <w:sz w:val="21"/>
          <w:szCs w:val="21"/>
        </w:rPr>
        <w:t xml:space="preserve"> 혹은, 관찰하여, (비밀한 것들을) 조사하여. </w:t>
      </w:r>
    </w:p>
    <w:p w14:paraId="08ACCE13"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686A728F"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2:18</w:t>
      </w:r>
      <w:r w:rsidRPr="00357024">
        <w:rPr>
          <w:rFonts w:ascii="Cambria Math" w:eastAsia="Dotum" w:hAnsi="Cambria Math" w:cs="Cambria Math"/>
          <w:b/>
          <w:bCs/>
          <w:color w:val="252525"/>
          <w:sz w:val="21"/>
          <w:szCs w:val="21"/>
        </w:rPr>
        <w:t>⁵</w:t>
      </w:r>
      <w:r w:rsidRPr="00AE1064">
        <w:rPr>
          <w:rFonts w:ascii="Dotum" w:eastAsia="Dotum" w:hAnsi="Dotum"/>
          <w:color w:val="252525"/>
          <w:sz w:val="21"/>
          <w:szCs w:val="21"/>
        </w:rPr>
        <w:t xml:space="preserve"> 혹은, 육체에 둔 생각을 따라. </w:t>
      </w:r>
    </w:p>
    <w:p w14:paraId="56B9D8F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32C5C06B"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2:19¹</w:t>
      </w:r>
      <w:r w:rsidRPr="00AE1064">
        <w:rPr>
          <w:rFonts w:ascii="Dotum" w:eastAsia="Dotum" w:hAnsi="Dotum"/>
          <w:color w:val="252525"/>
          <w:sz w:val="21"/>
          <w:szCs w:val="21"/>
        </w:rPr>
        <w:t xml:space="preserve"> 천사를 숭배하는 이단은 성도들이 머리이신 그리스도를 붙드는 데서 빗나가도록 만들었다. 하나님의 경륜은 그리스도의 몸인 </w:t>
      </w:r>
      <w:r w:rsidRPr="00AE1064">
        <w:rPr>
          <w:rFonts w:ascii="Dotum" w:eastAsia="Dotum" w:hAnsi="Dotum"/>
          <w:color w:val="252525"/>
          <w:sz w:val="21"/>
          <w:szCs w:val="21"/>
        </w:rPr>
        <w:t xml:space="preserve">교회를 통해, 만물이 그리스도 안에서 머리이신 그분 아래 통일되도록 하여, 그리스도를 만물의 중심이 되시게 하는 것이다(엡 1:10). 간교한 자의 계략은 성도들을 사로잡아감으로써 그리스도의 몸을 무너뜨리는 것이다. </w:t>
      </w:r>
    </w:p>
    <w:p w14:paraId="67739B4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59195E97"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2:19²</w:t>
      </w:r>
      <w:r w:rsidRPr="00AE1064">
        <w:rPr>
          <w:rFonts w:ascii="Dotum" w:eastAsia="Dotum" w:hAnsi="Dotum"/>
          <w:color w:val="252525"/>
          <w:sz w:val="21"/>
          <w:szCs w:val="21"/>
        </w:rPr>
        <w:t xml:space="preserve"> 이단은 성도들을 머리이신 그리스도에게서 끊어지게 하여 그리스도의 몸을 손상하지만, 사도의 계시는 그리스도를 높이고 그분의 몸을 보호하며 건축한다. </w:t>
      </w:r>
    </w:p>
    <w:p w14:paraId="3D4EB899"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100C9516"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2:19³</w:t>
      </w:r>
      <w:r w:rsidRPr="00AE1064">
        <w:rPr>
          <w:rFonts w:ascii="Dotum" w:eastAsia="Dotum" w:hAnsi="Dotum"/>
          <w:color w:val="252525"/>
          <w:sz w:val="21"/>
          <w:szCs w:val="21"/>
        </w:rPr>
        <w:t xml:space="preserve"> 마디는 몸의 공급을 위한 것이다. </w:t>
      </w:r>
    </w:p>
    <w:p w14:paraId="4DC015C1"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5D0F5FC2"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2:19⁴</w:t>
      </w:r>
      <w:r w:rsidRPr="00AE1064">
        <w:rPr>
          <w:rFonts w:ascii="Dotum" w:eastAsia="Dotum" w:hAnsi="Dotum"/>
          <w:color w:val="252525"/>
          <w:sz w:val="21"/>
          <w:szCs w:val="21"/>
        </w:rPr>
        <w:t xml:space="preserve"> 힘줄은 몸의 지체들을 함께 짜이게 하기 위한 것이다. </w:t>
      </w:r>
    </w:p>
    <w:p w14:paraId="31D97CBB"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7F92D0F2"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w:t>
      </w:r>
      <w:r w:rsidRPr="00357024">
        <w:rPr>
          <w:rFonts w:ascii="Cambria Math" w:eastAsia="Dotum" w:hAnsi="Cambria Math" w:cs="Cambria Math"/>
          <w:b/>
          <w:bCs/>
          <w:color w:val="252525"/>
          <w:sz w:val="21"/>
          <w:szCs w:val="21"/>
        </w:rPr>
        <w:t>⁵</w:t>
      </w:r>
      <w:r w:rsidRPr="00AE1064">
        <w:rPr>
          <w:rFonts w:ascii="Dotum" w:eastAsia="Dotum" w:hAnsi="Dotum"/>
          <w:color w:val="252525"/>
          <w:sz w:val="21"/>
          <w:szCs w:val="21"/>
        </w:rPr>
        <w:t xml:space="preserve"> </w:t>
      </w:r>
      <w:r w:rsidRPr="00AE1064">
        <w:rPr>
          <w:rFonts w:ascii="Dotum" w:eastAsia="Dotum" w:hAnsi="Dotum" w:cs="NanumGothic" w:hint="eastAsia"/>
          <w:color w:val="252525"/>
          <w:sz w:val="21"/>
          <w:szCs w:val="21"/>
        </w:rPr>
        <w:t>‘</w:t>
      </w:r>
      <w:r w:rsidRPr="00AE1064">
        <w:rPr>
          <w:rFonts w:ascii="Dotum" w:eastAsia="Dotum" w:hAnsi="Dotum"/>
          <w:color w:val="252525"/>
          <w:sz w:val="21"/>
          <w:szCs w:val="21"/>
        </w:rPr>
        <w:t xml:space="preserve">머리로부터’라는 표현은 그리스도의 몸이 머리로부터 자라 나오는 것을 가리킨다. 왜냐하면 모든 공급이 머리로부터 오기 때문이다. </w:t>
      </w:r>
    </w:p>
    <w:p w14:paraId="3E66CAE7"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0882C47B"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w:t>
      </w:r>
      <w:r w:rsidRPr="00357024">
        <w:rPr>
          <w:rFonts w:ascii="Cambria Math" w:eastAsia="Dotum" w:hAnsi="Cambria Math" w:cs="Cambria Math"/>
          <w:b/>
          <w:bCs/>
          <w:color w:val="252525"/>
          <w:sz w:val="21"/>
          <w:szCs w:val="21"/>
        </w:rPr>
        <w:t>⁶</w:t>
      </w:r>
      <w:r w:rsidRPr="00AE1064">
        <w:rPr>
          <w:rFonts w:ascii="Dotum" w:eastAsia="Dotum" w:hAnsi="Dotum"/>
          <w:color w:val="252525"/>
          <w:sz w:val="21"/>
          <w:szCs w:val="21"/>
        </w:rPr>
        <w:t xml:space="preserve"> 그리스도의 몸이 자라는 것은 성경에 대한 교리적인 지식이나 경배의 방식 등과 같은 문제와는 전혀 관계가 없다. 오히려 몸이 자라는 것은 그리스도의 몸 안에서 하나님께서 자라시는 것, 곧 하나님의 요소가 증가되는 것에 달려 있다. </w:t>
      </w:r>
    </w:p>
    <w:p w14:paraId="1BB85DE1"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0AF64740"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2:19</w:t>
      </w:r>
      <w:r w:rsidRPr="00357024">
        <w:rPr>
          <w:rFonts w:ascii="Cambria Math" w:eastAsia="Dotum" w:hAnsi="Cambria Math" w:cs="Cambria Math"/>
          <w:b/>
          <w:bCs/>
          <w:color w:val="252525"/>
          <w:sz w:val="21"/>
          <w:szCs w:val="21"/>
        </w:rPr>
        <w:t>⁷</w:t>
      </w:r>
      <w:r w:rsidRPr="00AE1064">
        <w:rPr>
          <w:rFonts w:ascii="Dotum" w:eastAsia="Dotum" w:hAnsi="Dotum"/>
          <w:color w:val="252525"/>
          <w:sz w:val="21"/>
          <w:szCs w:val="21"/>
        </w:rPr>
        <w:t xml:space="preserve"> 자라는 것은 생명의 문제이며, 생명은 바로 하나님 자신이다. 교회는 그리스도의 몸이므로, 그리스도를 잃어버려서는 안 된다. 그리스도는 생명의 근원이신 하나님의 체현이시다. 그리스도를 붙듦으로써, 교회는 하나님께서 자라심으로, 즉 생명이신 하나님께서 증가되심으로 자란다. </w:t>
      </w:r>
    </w:p>
    <w:p w14:paraId="251812CE" w14:textId="77777777" w:rsidR="001E18D4" w:rsidRPr="00AE1064" w:rsidRDefault="001E18D4" w:rsidP="00D45F9E">
      <w:pPr>
        <w:spacing w:before="20"/>
        <w:contextualSpacing/>
        <w:rPr>
          <w:rFonts w:ascii="Dotum" w:eastAsia="Dotum" w:hAnsi="Dotum" w:cs="Batang"/>
          <w:sz w:val="21"/>
          <w:szCs w:val="21"/>
        </w:rPr>
      </w:pPr>
    </w:p>
    <w:p w14:paraId="2796374A" w14:textId="77777777" w:rsidR="00CB7C57" w:rsidRPr="00AE1064" w:rsidRDefault="0091328C"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라이프스터디에서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48D3CC2D" w14:textId="77777777" w:rsidR="00E225AE" w:rsidRPr="00AE1064" w:rsidRDefault="00E225AE" w:rsidP="00D45F9E">
      <w:pPr>
        <w:widowControl w:val="0"/>
        <w:spacing w:before="20"/>
        <w:contextualSpacing/>
        <w:rPr>
          <w:rFonts w:ascii="Dotum" w:eastAsia="Dotum" w:hAnsi="Dotum" w:cs="Batang"/>
          <w:sz w:val="21"/>
          <w:szCs w:val="21"/>
        </w:rPr>
      </w:pPr>
    </w:p>
    <w:p w14:paraId="004CC054"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hint="eastAsia"/>
          <w:sz w:val="21"/>
          <w:szCs w:val="21"/>
        </w:rPr>
        <w:t>2</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18</w:t>
      </w:r>
      <w:r w:rsidRPr="00AE1064">
        <w:rPr>
          <w:rFonts w:ascii="Dotum" w:eastAsia="Dotum" w:hAnsi="Dotum" w:cs="Malgun Gothic" w:hint="eastAsia"/>
          <w:sz w:val="21"/>
          <w:szCs w:val="21"/>
        </w:rPr>
        <w:t>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묘사된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말하고서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계속하여</w:t>
      </w:r>
      <w:r w:rsidRPr="00AE1064">
        <w:rPr>
          <w:rFonts w:ascii="Dotum" w:eastAsia="Dotum" w:hAnsi="Dotum" w:hint="eastAsia"/>
          <w:sz w:val="21"/>
          <w:szCs w:val="21"/>
        </w:rPr>
        <w:t xml:space="preserve"> 19</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이렇게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「머리를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붙들지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아니하는지라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머리로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lastRenderedPageBreak/>
        <w:t>말미암아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마디와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힘줄로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공급을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얻고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연합하여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증가로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자라느니라</w:t>
      </w:r>
      <w:r w:rsidRPr="00AE1064">
        <w:rPr>
          <w:rFonts w:ascii="Dotum" w:eastAsia="Dotum" w:hAnsi="Dotum" w:cs="Noto Sans CJK KR" w:hint="eastAsia"/>
          <w:sz w:val="21"/>
          <w:szCs w:val="21"/>
        </w:rPr>
        <w:t>」</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천사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숭배라는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이단은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성도들로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머리이신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붙들지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못하게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미혹하였다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경륜은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통하여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만물을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통일함으로써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만물의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중심이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간교한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방법은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성도들을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떼어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내어그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붕괴시키는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골로새의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이단은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성도들을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머리로부터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떨어져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나가게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손상시켰다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높이고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보호하며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건축하는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보존될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필요가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신기한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환상과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비정상적인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보호받을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p>
    <w:p w14:paraId="1B7B1229"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5B7478D9"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만일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보존되지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않는다면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존재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요소들은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많은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이상한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일들을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일으킬지 모른다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타락한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본성은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여전히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접촉을가질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타락한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계속적으로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영들과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간음을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범하고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주입시키는데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비정상적인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태도로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행동하게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하기도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심지어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이상하게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기도하거나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찬송하거나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찬양하게까지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때문에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성경에서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같이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우리에게는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맑은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즉</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지으신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새롭게 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필요하다</w:t>
      </w:r>
      <w:r w:rsidRPr="00AE1064">
        <w:rPr>
          <w:rFonts w:ascii="Dotum" w:eastAsia="Dotum" w:hAnsi="Dotum" w:hint="eastAsia"/>
          <w:sz w:val="21"/>
          <w:szCs w:val="21"/>
        </w:rPr>
        <w:t xml:space="preserve">(3:10). </w:t>
      </w:r>
      <w:r w:rsidRPr="00AE1064">
        <w:rPr>
          <w:rFonts w:ascii="Dotum" w:eastAsia="Dotum" w:hAnsi="Dotum" w:cs="Malgun Gothic" w:hint="eastAsia"/>
          <w:sz w:val="21"/>
          <w:szCs w:val="21"/>
        </w:rPr>
        <w:t>만일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이렇게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새롭게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갖는다면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보존되고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 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누리게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골로새서를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이유는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성도들을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행위로부터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구해내고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합당한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보존하는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것이었다</w:t>
      </w:r>
      <w:r w:rsidRPr="00AE1064">
        <w:rPr>
          <w:rFonts w:ascii="Dotum" w:eastAsia="Dotum" w:hAnsi="Dotum" w:hint="eastAsia"/>
          <w:sz w:val="21"/>
          <w:szCs w:val="21"/>
        </w:rPr>
        <w:t xml:space="preserve">. </w:t>
      </w:r>
    </w:p>
    <w:p w14:paraId="1E4D0FC6"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0D62EAD6"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보존되는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머리이신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붙들고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그분으로부터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증가로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자라나는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자란다는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문제이다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근원이신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체현인 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잃어서는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붙잡음으로써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확장과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증가로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자라난다</w:t>
      </w:r>
      <w:r w:rsidRPr="00AE1064">
        <w:rPr>
          <w:rFonts w:ascii="Dotum" w:eastAsia="Dotum" w:hAnsi="Dotum" w:hint="eastAsia"/>
          <w:sz w:val="21"/>
          <w:szCs w:val="21"/>
        </w:rPr>
        <w:t xml:space="preserve">. </w:t>
      </w:r>
    </w:p>
    <w:p w14:paraId="26D7C74B" w14:textId="77777777" w:rsidR="00312A81" w:rsidRPr="00D45F9E" w:rsidRDefault="00312A81" w:rsidP="00D45F9E">
      <w:pPr>
        <w:spacing w:beforeLines="20" w:before="48"/>
        <w:contextualSpacing/>
        <w:jc w:val="both"/>
        <w:rPr>
          <w:rFonts w:ascii="Dotum" w:eastAsia="Dotum" w:hAnsi="Dotum" w:cs="Batang"/>
          <w:i/>
          <w:iCs/>
          <w:sz w:val="2"/>
          <w:szCs w:val="2"/>
        </w:rPr>
      </w:pPr>
    </w:p>
    <w:p w14:paraId="3F0560E3" w14:textId="77777777" w:rsidR="00F23606" w:rsidRPr="00AE1064" w:rsidRDefault="00F23606" w:rsidP="00D45F9E">
      <w:pPr>
        <w:spacing w:beforeLines="20" w:before="48"/>
        <w:contextualSpacing/>
        <w:rPr>
          <w:rFonts w:ascii="Dotum" w:eastAsia="Dotum" w:hAnsi="Dotum" w:cs="Batang"/>
          <w:i/>
          <w:iCs/>
          <w:sz w:val="21"/>
          <w:szCs w:val="21"/>
        </w:rPr>
      </w:pPr>
      <w:r w:rsidRPr="00AE1064">
        <w:rPr>
          <w:rFonts w:ascii="Dotum" w:eastAsia="Dotum" w:hAnsi="Dotum" w:cs="Batang"/>
          <w:i/>
          <w:iCs/>
          <w:sz w:val="21"/>
          <w:szCs w:val="21"/>
        </w:rPr>
        <w:t>(</w:t>
      </w:r>
      <w:r w:rsidR="00C334F3" w:rsidRPr="00AE1064">
        <w:rPr>
          <w:rFonts w:ascii="Dotum" w:eastAsia="Dotum" w:hAnsi="Dotum" w:cs="Batang"/>
          <w:i/>
          <w:iCs/>
          <w:sz w:val="21"/>
          <w:szCs w:val="21"/>
        </w:rPr>
        <w:t>골로새서</w:t>
      </w:r>
      <w:r w:rsidRPr="00AE1064">
        <w:rPr>
          <w:rFonts w:ascii="Dotum" w:eastAsia="Dotum" w:hAnsi="Dotum" w:cs="Batang"/>
          <w:i/>
          <w:iCs/>
          <w:sz w:val="21"/>
          <w:szCs w:val="21"/>
        </w:rPr>
        <w:t xml:space="preserve"> 라이프 스터디, </w:t>
      </w:r>
      <w:r w:rsidR="00312A81" w:rsidRPr="00AE1064">
        <w:rPr>
          <w:rFonts w:ascii="Dotum" w:eastAsia="Dotum" w:hAnsi="Dotum" w:cs="Batang"/>
          <w:i/>
          <w:iCs/>
          <w:sz w:val="21"/>
          <w:szCs w:val="21"/>
        </w:rPr>
        <w:t>25</w:t>
      </w:r>
      <w:r w:rsidRPr="00AE1064">
        <w:rPr>
          <w:rFonts w:ascii="Dotum" w:eastAsia="Dotum" w:hAnsi="Dotum" w:cs="Batang"/>
          <w:i/>
          <w:iCs/>
          <w:sz w:val="21"/>
          <w:szCs w:val="21"/>
        </w:rPr>
        <w:t>장)</w:t>
      </w:r>
    </w:p>
    <w:bookmarkEnd w:id="0"/>
    <w:bookmarkEnd w:id="1"/>
    <w:p w14:paraId="4C62B9BC" w14:textId="77777777" w:rsidR="002C5E47" w:rsidRPr="00D45F9E" w:rsidRDefault="002C5E47" w:rsidP="00D45F9E">
      <w:pPr>
        <w:spacing w:before="20"/>
        <w:contextualSpacing/>
        <w:rPr>
          <w:rFonts w:ascii="Dotum" w:eastAsia="Dotum" w:hAnsi="Dotum"/>
          <w:b/>
          <w:bCs/>
          <w:kern w:val="2"/>
          <w:sz w:val="8"/>
          <w:szCs w:val="8"/>
          <w:lang w:bidi="hi-IN"/>
        </w:rPr>
      </w:pPr>
    </w:p>
    <w:p w14:paraId="027C2FE7" w14:textId="77777777" w:rsidR="008945BA" w:rsidRPr="00AE1064" w:rsidRDefault="00223ED4" w:rsidP="00D45F9E">
      <w:pPr>
        <w:pStyle w:val="PreformattedText"/>
        <w:widowControl w:val="0"/>
        <w:pBdr>
          <w:top w:val="single" w:sz="12" w:space="1" w:color="auto"/>
          <w:left w:val="single" w:sz="12" w:space="0" w:color="auto"/>
          <w:bottom w:val="single" w:sz="12" w:space="1" w:color="auto"/>
          <w:right w:val="single" w:sz="12" w:space="1" w:color="auto"/>
        </w:pBdr>
        <w:spacing w:beforeLines="20" w:before="48"/>
        <w:contextualSpacing/>
        <w:jc w:val="both"/>
        <w:rPr>
          <w:rFonts w:ascii="Dotum" w:eastAsia="Dotum" w:hAnsi="Dotum" w:cs="Times New Roman"/>
          <w:sz w:val="21"/>
          <w:szCs w:val="21"/>
          <w:lang w:eastAsia="ko-KR"/>
        </w:rPr>
      </w:pPr>
      <w:r w:rsidRPr="00AE1064">
        <w:rPr>
          <w:rFonts w:ascii="Dotum" w:eastAsia="Dotum" w:hAnsi="Dotum" w:cs="Times New Roman"/>
          <w:b/>
          <w:bCs/>
          <w:sz w:val="21"/>
          <w:szCs w:val="21"/>
          <w:lang w:eastAsia="ko-KR"/>
        </w:rPr>
        <w:t>3/</w:t>
      </w:r>
      <w:r w:rsidR="006D30EE" w:rsidRPr="00AE1064">
        <w:rPr>
          <w:rFonts w:ascii="Dotum" w:eastAsia="Dotum" w:hAnsi="Dotum" w:cs="Times New Roman"/>
          <w:b/>
          <w:bCs/>
          <w:sz w:val="21"/>
          <w:szCs w:val="21"/>
          <w:lang w:eastAsia="ko-KR"/>
        </w:rPr>
        <w:t>15</w:t>
      </w:r>
      <w:r w:rsidR="00097D06" w:rsidRPr="00AE1064">
        <w:rPr>
          <w:rFonts w:ascii="Dotum" w:eastAsia="Dotum" w:hAnsi="Dotum" w:cs="Times New Roman"/>
          <w:b/>
          <w:bCs/>
          <w:sz w:val="21"/>
          <w:szCs w:val="21"/>
          <w:lang w:eastAsia="ko-KR"/>
        </w:rPr>
        <w:t xml:space="preserve"> </w:t>
      </w:r>
      <w:r w:rsidR="00097D06" w:rsidRPr="00AE1064">
        <w:rPr>
          <w:rFonts w:ascii="Dotum" w:eastAsia="Dotum" w:hAnsi="Dotum"/>
          <w:b/>
          <w:sz w:val="21"/>
          <w:szCs w:val="21"/>
          <w:lang w:eastAsia="ko-KR"/>
        </w:rPr>
        <w:t>화요일</w:t>
      </w:r>
      <w:bookmarkStart w:id="2" w:name="OLE_LINK1"/>
      <w:bookmarkStart w:id="3" w:name="OLE_LINK2"/>
    </w:p>
    <w:bookmarkEnd w:id="2"/>
    <w:bookmarkEnd w:id="3"/>
    <w:p w14:paraId="714652C8" w14:textId="77777777" w:rsidR="004B2C7D" w:rsidRPr="00D45F9E" w:rsidRDefault="004B2C7D" w:rsidP="00D45F9E">
      <w:pPr>
        <w:widowControl w:val="0"/>
        <w:spacing w:before="20"/>
        <w:contextualSpacing/>
        <w:rPr>
          <w:rFonts w:ascii="Dotum" w:eastAsia="Dotum" w:hAnsi="Dotum" w:cs="Batang"/>
          <w:color w:val="333333"/>
          <w:sz w:val="2"/>
          <w:szCs w:val="2"/>
        </w:rPr>
      </w:pPr>
    </w:p>
    <w:p w14:paraId="31E2C6C2" w14:textId="5B1BB814"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2:20-23</w:t>
      </w:r>
      <w:r w:rsidR="00D11D6D">
        <w:rPr>
          <w:rFonts w:ascii="Dotum" w:eastAsia="Dotum" w:hAnsi="Dotum"/>
          <w:b/>
          <w:bCs/>
          <w:color w:val="333333"/>
          <w:sz w:val="21"/>
          <w:szCs w:val="21"/>
        </w:rPr>
        <w:t xml:space="preserve"> </w:t>
      </w:r>
      <w:r w:rsidR="00D11D6D" w:rsidRPr="00D11D6D">
        <w:rPr>
          <w:rFonts w:ascii="Dotum" w:eastAsia="Dotum" w:hAnsi="Dotum"/>
          <w:b/>
          <w:bCs/>
          <w:color w:val="333333"/>
          <w:sz w:val="21"/>
          <w:szCs w:val="21"/>
          <w:u w:val="single"/>
        </w:rPr>
        <w:t>(20, 23)</w:t>
      </w:r>
    </w:p>
    <w:p w14:paraId="63EFD3DF" w14:textId="78C3CEF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20</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죽어서</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세상의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초보적인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교훈에서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떠났는데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여전히</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세상에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것처럼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규례에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복종합니까</w:t>
      </w:r>
      <w:r w:rsidRPr="00AE1064">
        <w:rPr>
          <w:rFonts w:ascii="Dotum" w:eastAsia="Dotum" w:hAnsi="Dotum"/>
          <w:color w:val="333333"/>
          <w:sz w:val="21"/>
          <w:szCs w:val="21"/>
        </w:rPr>
        <w:t>?</w:t>
      </w:r>
    </w:p>
    <w:p w14:paraId="029FF239" w14:textId="0AE7D584"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21</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규례는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붙잡지도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맛보지도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만지지도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마라</w:t>
      </w:r>
      <w:r w:rsidRPr="00AE1064">
        <w:rPr>
          <w:rFonts w:ascii="Dotum" w:eastAsia="Dotum" w:hAnsi="Dotum"/>
          <w:color w:val="333333"/>
          <w:sz w:val="21"/>
          <w:szCs w:val="21"/>
        </w:rPr>
        <w:t>.”</w:t>
      </w:r>
      <w:r w:rsidRPr="00AE1064">
        <w:rPr>
          <w:rFonts w:ascii="Dotum" w:eastAsia="Dotum" w:hAnsi="Dotum" w:cs="Batang" w:hint="eastAsia"/>
          <w:color w:val="333333"/>
          <w:sz w:val="21"/>
          <w:szCs w:val="21"/>
        </w:rPr>
        <w:t>라는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것으로서</w:t>
      </w:r>
      <w:r w:rsidRPr="00AE1064">
        <w:rPr>
          <w:rFonts w:ascii="Dotum" w:eastAsia="Dotum" w:hAnsi="Dotum"/>
          <w:color w:val="333333"/>
          <w:sz w:val="21"/>
          <w:szCs w:val="21"/>
        </w:rPr>
        <w:t>,</w:t>
      </w:r>
    </w:p>
    <w:p w14:paraId="4D1C30E0" w14:textId="6BDAB4FA"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22</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이런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것은</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한때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쓰이고는</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썩어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없어질</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계명과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가르침에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4D8BD5BF" w14:textId="61CB41C4" w:rsidR="006D30EE"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23</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이러한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제멋대로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경배와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가식적인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겸허와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몸을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학대하는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데에는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지혜롭다고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하는</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평판이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있지만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방종을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막는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데에는</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4</w:t>
      </w:r>
      <w:r w:rsidRPr="00AE1064">
        <w:rPr>
          <w:rFonts w:ascii="Dotum" w:eastAsia="Dotum" w:hAnsi="Dotum" w:cs="Batang" w:hint="eastAsia"/>
          <w:color w:val="333333"/>
          <w:sz w:val="21"/>
          <w:szCs w:val="21"/>
        </w:rPr>
        <w:t>아무런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유익이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없습니다</w:t>
      </w:r>
      <w:r w:rsidRPr="00AE1064">
        <w:rPr>
          <w:rFonts w:ascii="Dotum" w:eastAsia="Dotum" w:hAnsi="Dotum"/>
          <w:color w:val="333333"/>
          <w:sz w:val="21"/>
          <w:szCs w:val="21"/>
        </w:rPr>
        <w:t>.</w:t>
      </w:r>
    </w:p>
    <w:p w14:paraId="355238B7" w14:textId="77777777" w:rsidR="0057003A" w:rsidRPr="00D45F9E" w:rsidRDefault="0057003A" w:rsidP="00D45F9E">
      <w:pPr>
        <w:shd w:val="clear" w:color="auto" w:fill="FFFFFF"/>
        <w:spacing w:before="20"/>
        <w:contextualSpacing/>
        <w:rPr>
          <w:rFonts w:ascii="Dotum" w:eastAsia="Dotum" w:hAnsi="Dotum"/>
          <w:color w:val="333333"/>
          <w:sz w:val="8"/>
          <w:szCs w:val="8"/>
        </w:rPr>
      </w:pPr>
    </w:p>
    <w:p w14:paraId="0893DF1A"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롬</w:t>
      </w:r>
      <w:r w:rsidRPr="00AE1064">
        <w:rPr>
          <w:rFonts w:ascii="Dotum" w:eastAsia="Dotum" w:hAnsi="Dotum"/>
          <w:b/>
          <w:bCs/>
          <w:color w:val="333333"/>
          <w:sz w:val="21"/>
          <w:szCs w:val="21"/>
        </w:rPr>
        <w:t xml:space="preserve"> 6:4-5</w:t>
      </w:r>
    </w:p>
    <w:p w14:paraId="2BE28C56"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장사된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아버지의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영광을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가운데서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살아나신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것같이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생명의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새로움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행하게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2D2E994F"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같은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연결되어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자랐다면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부활과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같은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연결되어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6FBC2BE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갈</w:t>
      </w:r>
      <w:r w:rsidRPr="00AE1064">
        <w:rPr>
          <w:rFonts w:ascii="Dotum" w:eastAsia="Dotum" w:hAnsi="Dotum"/>
          <w:b/>
          <w:bCs/>
          <w:color w:val="333333"/>
          <w:sz w:val="21"/>
          <w:szCs w:val="21"/>
        </w:rPr>
        <w:t xml:space="preserve"> 5:16</w:t>
      </w:r>
    </w:p>
    <w:p w14:paraId="20ED7D0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내가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말합니다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그러면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결코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욕망을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채우지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51E2919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롬</w:t>
      </w:r>
      <w:r w:rsidRPr="00AE1064">
        <w:rPr>
          <w:rFonts w:ascii="Dotum" w:eastAsia="Dotum" w:hAnsi="Dotum"/>
          <w:b/>
          <w:bCs/>
          <w:color w:val="333333"/>
          <w:sz w:val="21"/>
          <w:szCs w:val="21"/>
        </w:rPr>
        <w:t xml:space="preserve"> 7:4-6</w:t>
      </w:r>
    </w:p>
    <w:p w14:paraId="7BF941F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형제님들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같이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몸을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대해서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다른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가운데서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살아나신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분께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드릴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열매를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맺기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2463E22B"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있었을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때에는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활동하는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죄들에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대한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욕망이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작용하여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열매를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맺었습니다</w:t>
      </w:r>
      <w:r w:rsidRPr="00AE1064">
        <w:rPr>
          <w:rFonts w:ascii="Dotum" w:eastAsia="Dotum" w:hAnsi="Dotum"/>
          <w:color w:val="333333"/>
          <w:sz w:val="21"/>
          <w:szCs w:val="21"/>
        </w:rPr>
        <w:t>.</w:t>
      </w:r>
    </w:p>
    <w:p w14:paraId="26E84BD6"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이제는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얽매여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대하여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죽었으므로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벗어나서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문자의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낡음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섬기는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아니라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새로움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섬깁니다</w:t>
      </w:r>
      <w:r w:rsidRPr="00AE1064">
        <w:rPr>
          <w:rFonts w:ascii="Dotum" w:eastAsia="Dotum" w:hAnsi="Dotum"/>
          <w:color w:val="333333"/>
          <w:sz w:val="21"/>
          <w:szCs w:val="21"/>
        </w:rPr>
        <w:t>.</w:t>
      </w:r>
    </w:p>
    <w:p w14:paraId="38B21DC5" w14:textId="77777777" w:rsidR="006D30EE" w:rsidRPr="00AE1064" w:rsidRDefault="006D30EE" w:rsidP="00D45F9E">
      <w:pPr>
        <w:widowControl w:val="0"/>
        <w:spacing w:before="20"/>
        <w:contextualSpacing/>
        <w:rPr>
          <w:rFonts w:ascii="Dotum" w:eastAsia="Dotum" w:hAnsi="Dotum" w:cs="Batang"/>
          <w:color w:val="333333"/>
          <w:sz w:val="21"/>
          <w:szCs w:val="21"/>
        </w:rPr>
      </w:pPr>
    </w:p>
    <w:p w14:paraId="242CDDEB" w14:textId="77777777" w:rsidR="00F23606" w:rsidRPr="00AE1064" w:rsidRDefault="00F23606"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각주에서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684A418E" w14:textId="77777777" w:rsidR="000A4C1D" w:rsidRPr="00AE1064" w:rsidRDefault="000A4C1D" w:rsidP="00D45F9E">
      <w:pPr>
        <w:pStyle w:val="NoSpacing"/>
        <w:suppressAutoHyphens w:val="0"/>
        <w:spacing w:before="20"/>
        <w:ind w:firstLine="288"/>
        <w:contextualSpacing/>
        <w:jc w:val="both"/>
        <w:rPr>
          <w:rFonts w:ascii="Dotum" w:eastAsia="Dotum" w:hAnsi="Dotum"/>
          <w:b/>
          <w:sz w:val="21"/>
          <w:szCs w:val="21"/>
        </w:rPr>
      </w:pPr>
    </w:p>
    <w:p w14:paraId="03C1E5D7"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2:20¹</w:t>
      </w:r>
      <w:r w:rsidRPr="00AE1064">
        <w:rPr>
          <w:rFonts w:ascii="Dotum" w:eastAsia="Dotum" w:hAnsi="Dotum"/>
          <w:color w:val="252525"/>
          <w:sz w:val="21"/>
          <w:szCs w:val="21"/>
        </w:rPr>
        <w:t xml:space="preserve"> 침례 안에서 죽는 것(롬 6:3). </w:t>
      </w:r>
    </w:p>
    <w:p w14:paraId="409B293F"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1B8A1BF2"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2:20²</w:t>
      </w:r>
      <w:r w:rsidRPr="00AE1064">
        <w:rPr>
          <w:rFonts w:ascii="Dotum" w:eastAsia="Dotum" w:hAnsi="Dotum"/>
          <w:color w:val="252525"/>
          <w:sz w:val="21"/>
          <w:szCs w:val="21"/>
        </w:rPr>
        <w:t xml:space="preserve"> 세상의 초보적인 교훈은 외적이고 물질적인 일의 초보적인 원칙들, 곧 금욕주의와 같은 형식주의에 속한 유치한 가르침들이다. 이것은 하나님의 길, 곧 십자가의 길과는 전혀 다르다. 2장 각주 8 참조. </w:t>
      </w:r>
    </w:p>
    <w:p w14:paraId="1C5EE663"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23BB0223" w14:textId="549F3C99"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2:21¹</w:t>
      </w:r>
      <w:r w:rsidRPr="00AE1064">
        <w:rPr>
          <w:rFonts w:ascii="Dotum" w:eastAsia="Dotum" w:hAnsi="Dotum"/>
          <w:color w:val="252525"/>
          <w:sz w:val="21"/>
          <w:szCs w:val="21"/>
        </w:rPr>
        <w:t xml:space="preserve"> 이것들은 물질적인 일들에 관한 규례와 규칙과 규정이며, 움직이는 것과 먹을 수 있는 것과 만질 수 있는 것을 각각 다루고 있다. 붙잡는 것과 맛보는 것과 만지는 것은 사실상 모든 종류의 행동을 포함한다. 또한 그러한 일들에 관한 규례는 금욕주의의 실행과 관련된 규례이다.</w:t>
      </w:r>
    </w:p>
    <w:p w14:paraId="584DBCF9"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39578881"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 xml:space="preserve">2:22¹ </w:t>
      </w:r>
      <w:r w:rsidRPr="00AE1064">
        <w:rPr>
          <w:rFonts w:ascii="Dotum" w:eastAsia="Dotum" w:hAnsi="Dotum"/>
          <w:color w:val="252525"/>
          <w:sz w:val="21"/>
          <w:szCs w:val="21"/>
        </w:rPr>
        <w:t>혹은, 소모되고는.</w:t>
      </w:r>
    </w:p>
    <w:p w14:paraId="6E1C93D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59610DF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2:22²</w:t>
      </w:r>
      <w:r w:rsidRPr="00AE1064">
        <w:rPr>
          <w:rFonts w:ascii="Dotum" w:eastAsia="Dotum" w:hAnsi="Dotum"/>
          <w:color w:val="252525"/>
          <w:sz w:val="21"/>
          <w:szCs w:val="21"/>
        </w:rPr>
        <w:t xml:space="preserve"> 혹은, 부패될 것들입니다. 물질적인 것들은 모두 한때 쓰이고는 부패하여, 분해되고 썩어 없어지게 되어 있다(고전 6:13, 마 15:17). </w:t>
      </w:r>
    </w:p>
    <w:p w14:paraId="7B620C5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7B80E568"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2:23¹</w:t>
      </w:r>
      <w:r w:rsidRPr="00AE1064">
        <w:rPr>
          <w:rFonts w:ascii="Dotum" w:eastAsia="Dotum" w:hAnsi="Dotum"/>
          <w:color w:val="252525"/>
          <w:sz w:val="21"/>
          <w:szCs w:val="21"/>
        </w:rPr>
        <w:t xml:space="preserve"> ‘이러한 것들’은 사람의 계명과 가르침(골 2:22), 규례(골 2:20)를 가리킨다.</w:t>
      </w:r>
    </w:p>
    <w:p w14:paraId="1AEDCBC8"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2FAF7B05"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2:23²</w:t>
      </w:r>
      <w:r w:rsidRPr="00AE1064">
        <w:rPr>
          <w:rFonts w:ascii="Dotum" w:eastAsia="Dotum" w:hAnsi="Dotum"/>
          <w:color w:val="252525"/>
          <w:sz w:val="21"/>
          <w:szCs w:val="21"/>
        </w:rPr>
        <w:t xml:space="preserve"> 이것은 금욕주의이다. </w:t>
      </w:r>
    </w:p>
    <w:p w14:paraId="7A0F2D9A"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33557564"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lastRenderedPageBreak/>
        <w:t>2:23³</w:t>
      </w:r>
      <w:r w:rsidRPr="00AE1064">
        <w:rPr>
          <w:rFonts w:ascii="Dotum" w:eastAsia="Dotum" w:hAnsi="Dotum"/>
          <w:color w:val="252525"/>
          <w:sz w:val="21"/>
          <w:szCs w:val="21"/>
        </w:rPr>
        <w:t xml:space="preserve"> 헬라어로 말 또는 발언을 의미한다. 그러므로 이것은 생각을 표현하고 밝히는 것이며, 따라서 평판이라는 의미를 지닌다.</w:t>
      </w:r>
    </w:p>
    <w:p w14:paraId="70854E53"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451AAD8E"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2:23⁴</w:t>
      </w:r>
      <w:r w:rsidRPr="00AE1064">
        <w:rPr>
          <w:rFonts w:ascii="Dotum" w:eastAsia="Dotum" w:hAnsi="Dotum"/>
          <w:color w:val="252525"/>
          <w:sz w:val="21"/>
          <w:szCs w:val="21"/>
        </w:rPr>
        <w:t xml:space="preserve"> 형식주의와 금욕주의와 같은 초보적인 가르침들의 규례와 규칙과 규정은 육체의 방종을 막는 데에는 아무런 유익이 없다. </w:t>
      </w:r>
    </w:p>
    <w:p w14:paraId="2B80ED8A" w14:textId="77777777" w:rsidR="009116F7" w:rsidRPr="00AE1064" w:rsidRDefault="009116F7" w:rsidP="00D45F9E">
      <w:pPr>
        <w:pStyle w:val="NoSpacing"/>
        <w:suppressAutoHyphens w:val="0"/>
        <w:spacing w:before="20"/>
        <w:ind w:firstLine="288"/>
        <w:contextualSpacing/>
        <w:jc w:val="both"/>
        <w:rPr>
          <w:rFonts w:ascii="Dotum" w:eastAsia="Dotum" w:hAnsi="Dotum"/>
          <w:color w:val="252525"/>
          <w:sz w:val="21"/>
          <w:szCs w:val="21"/>
        </w:rPr>
      </w:pPr>
    </w:p>
    <w:p w14:paraId="0C258F84" w14:textId="77777777" w:rsidR="006D30EE" w:rsidRPr="00AE1064" w:rsidRDefault="006D30EE" w:rsidP="00D45F9E">
      <w:pPr>
        <w:pStyle w:val="NoSpacing"/>
        <w:suppressAutoHyphens w:val="0"/>
        <w:spacing w:before="20"/>
        <w:ind w:firstLine="288"/>
        <w:contextualSpacing/>
        <w:jc w:val="both"/>
        <w:rPr>
          <w:rFonts w:ascii="Dotum" w:eastAsia="Dotum" w:hAnsi="Dotum"/>
          <w:sz w:val="21"/>
          <w:szCs w:val="21"/>
        </w:rPr>
      </w:pPr>
    </w:p>
    <w:p w14:paraId="17FF8044" w14:textId="77777777" w:rsidR="00C334F3" w:rsidRPr="00AE1064" w:rsidRDefault="00F23606"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라이프스터디에서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3FE864DB" w14:textId="77777777" w:rsidR="00E225AE" w:rsidRPr="00AE1064" w:rsidRDefault="00E225AE" w:rsidP="00D45F9E">
      <w:pPr>
        <w:widowControl w:val="0"/>
        <w:spacing w:before="20"/>
        <w:contextualSpacing/>
        <w:jc w:val="center"/>
        <w:rPr>
          <w:rFonts w:ascii="Dotum" w:eastAsia="Dotum" w:hAnsi="Dotum" w:cs="Batang"/>
          <w:b/>
          <w:bCs/>
          <w:i/>
          <w:iCs/>
          <w:sz w:val="21"/>
          <w:szCs w:val="21"/>
          <w:u w:val="single"/>
        </w:rPr>
      </w:pPr>
    </w:p>
    <w:p w14:paraId="5171E938"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메시지에서는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계속해서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대비된다는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육체의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방종을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억제하려고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심하게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다루는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여지가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반대로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발명</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타락한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산물이다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힌두교도나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불교도들은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실행할지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그렇게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해서는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된다</w:t>
      </w:r>
      <w:r w:rsidRPr="00AE1064">
        <w:rPr>
          <w:rFonts w:ascii="Dotum" w:eastAsia="Dotum" w:hAnsi="Dotum" w:hint="eastAsia"/>
          <w:sz w:val="21"/>
          <w:szCs w:val="21"/>
        </w:rPr>
        <w:t xml:space="preserve">. </w:t>
      </w:r>
    </w:p>
    <w:p w14:paraId="1A0CE402"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7B93F252"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금욕주의는</w:t>
      </w:r>
      <w:r w:rsidRPr="00AE1064">
        <w:rPr>
          <w:rFonts w:ascii="Dotum" w:eastAsia="Dotum" w:hAnsi="Dotum" w:hint="eastAsia"/>
          <w:sz w:val="21"/>
          <w:szCs w:val="21"/>
        </w:rPr>
        <w:t xml:space="preserve"> 2</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20</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세상의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초등</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학문의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부분이다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초등</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학문은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외부적이고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물질적인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초보적인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원칙</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형식주의의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유치한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교훈들이다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유대인과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이방인의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초보적인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가르침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즉</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먹고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마시는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씻는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의식적인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규례들로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구성되어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교훈들을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의미한다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학대하거나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육을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억누르려는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노력으로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심하게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다루는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초보적인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원칙이다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방법인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방법은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다르다</w:t>
      </w:r>
      <w:r w:rsidRPr="00AE1064">
        <w:rPr>
          <w:rFonts w:ascii="Dotum" w:eastAsia="Dotum" w:hAnsi="Dotum" w:hint="eastAsia"/>
          <w:sz w:val="21"/>
          <w:szCs w:val="21"/>
        </w:rPr>
        <w:t xml:space="preserve">. </w:t>
      </w:r>
    </w:p>
    <w:p w14:paraId="75C42C92"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01EED5C1"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십자가는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경륜에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중심적인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방법이다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대부분의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그리스도인들이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세계와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관련하여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못하고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대부분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물질적인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즉</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관찰할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면을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좋아한다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14</w:t>
      </w:r>
      <w:r w:rsidRPr="00AE1064">
        <w:rPr>
          <w:rFonts w:ascii="Dotum" w:eastAsia="Dotum" w:hAnsi="Dotum" w:cs="Malgun Gothic" w:hint="eastAsia"/>
          <w:sz w:val="21"/>
          <w:szCs w:val="21"/>
        </w:rPr>
        <w:t>절과</w:t>
      </w:r>
      <w:r w:rsidRPr="00AE1064">
        <w:rPr>
          <w:rFonts w:ascii="Dotum" w:eastAsia="Dotum" w:hAnsi="Dotum" w:hint="eastAsia"/>
          <w:sz w:val="21"/>
          <w:szCs w:val="21"/>
        </w:rPr>
        <w:t xml:space="preserve"> 15</w:t>
      </w:r>
      <w:r w:rsidRPr="00AE1064">
        <w:rPr>
          <w:rFonts w:ascii="Dotum" w:eastAsia="Dotum" w:hAnsi="Dotum" w:cs="Malgun Gothic" w:hint="eastAsia"/>
          <w:sz w:val="21"/>
          <w:szCs w:val="21"/>
        </w:rPr>
        <w:t>절에는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면을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그리스도께서는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계셨을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고통을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당하고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계셨을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담당하시고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아버지의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뜻을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행함으로써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구속을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성취하기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역사하고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계셨다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증서를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못</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박으심으로써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도말하는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역사를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하셨다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앞에서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지적한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같이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정사와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권세들도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계셨던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방해하기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벗겨버려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승리하셨고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부끄럽게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하셨다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물론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물리적인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면에서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로마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군인들과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종교인들도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활동적이었다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활동의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초점이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맞추어졌기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때문에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영원한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중심적인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유일한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되었다</w:t>
      </w:r>
      <w:r w:rsidRPr="00AE1064">
        <w:rPr>
          <w:rFonts w:ascii="Dotum" w:eastAsia="Dotum" w:hAnsi="Dotum" w:hint="eastAsia"/>
          <w:sz w:val="21"/>
          <w:szCs w:val="21"/>
        </w:rPr>
        <w:t xml:space="preserve">. </w:t>
      </w:r>
    </w:p>
    <w:p w14:paraId="428AF234"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677A8B5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방법은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강조하고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싶다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어떠한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실행해서는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믿는이들인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기쁨이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반대로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즉</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항상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기뻐하는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그런데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고통을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가하며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학대해야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하는가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얼마나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어리석은가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유일한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대비된다</w:t>
      </w:r>
      <w:r w:rsidRPr="00AE1064">
        <w:rPr>
          <w:rFonts w:ascii="Dotum" w:eastAsia="Dotum" w:hAnsi="Dotum" w:hint="eastAsia"/>
          <w:sz w:val="21"/>
          <w:szCs w:val="21"/>
        </w:rPr>
        <w:t xml:space="preserve">. </w:t>
      </w:r>
    </w:p>
    <w:p w14:paraId="63412A6D" w14:textId="77777777" w:rsidR="006E2F4A" w:rsidRPr="00AE1064" w:rsidRDefault="006E2F4A" w:rsidP="00D45F9E">
      <w:pPr>
        <w:pStyle w:val="PreformattedText"/>
        <w:suppressAutoHyphens w:val="0"/>
        <w:spacing w:before="20"/>
        <w:contextualSpacing/>
        <w:jc w:val="both"/>
        <w:rPr>
          <w:rFonts w:ascii="Dotum" w:eastAsia="Dotum" w:hAnsi="Dotum" w:cs="Batang"/>
          <w:sz w:val="21"/>
          <w:szCs w:val="21"/>
        </w:rPr>
      </w:pPr>
    </w:p>
    <w:p w14:paraId="560587EA" w14:textId="77777777" w:rsidR="00A50D3C" w:rsidRPr="00AE1064" w:rsidRDefault="00E721BC" w:rsidP="00D45F9E">
      <w:pPr>
        <w:spacing w:beforeLines="20" w:before="48"/>
        <w:contextualSpacing/>
        <w:rPr>
          <w:rFonts w:ascii="Dotum" w:eastAsia="Dotum" w:hAnsi="Dotum" w:cs="Batang"/>
          <w:sz w:val="21"/>
          <w:szCs w:val="21"/>
        </w:rPr>
      </w:pPr>
      <w:r w:rsidRPr="00AE1064">
        <w:rPr>
          <w:rFonts w:ascii="Dotum" w:eastAsia="Dotum" w:hAnsi="Dotum" w:cs="Batang"/>
          <w:sz w:val="21"/>
          <w:szCs w:val="21"/>
        </w:rPr>
        <w:t>(</w:t>
      </w:r>
      <w:r w:rsidR="00C334F3" w:rsidRPr="00AE1064">
        <w:rPr>
          <w:rFonts w:ascii="Dotum" w:eastAsia="Dotum" w:hAnsi="Dotum" w:cs="Batang"/>
          <w:i/>
          <w:iCs/>
          <w:sz w:val="21"/>
          <w:szCs w:val="21"/>
        </w:rPr>
        <w:t>골로새서</w:t>
      </w:r>
      <w:r w:rsidRPr="00AE1064">
        <w:rPr>
          <w:rFonts w:ascii="Dotum" w:eastAsia="Dotum" w:hAnsi="Dotum" w:cs="Batang"/>
          <w:i/>
          <w:iCs/>
          <w:sz w:val="21"/>
          <w:szCs w:val="21"/>
        </w:rPr>
        <w:t xml:space="preserve"> 라이프 스터디, </w:t>
      </w:r>
      <w:r w:rsidR="00312A81" w:rsidRPr="00AE1064">
        <w:rPr>
          <w:rFonts w:ascii="Dotum" w:eastAsia="Dotum" w:hAnsi="Dotum" w:cs="Batang"/>
          <w:i/>
          <w:iCs/>
          <w:sz w:val="21"/>
          <w:szCs w:val="21"/>
        </w:rPr>
        <w:t>26</w:t>
      </w:r>
      <w:r w:rsidRPr="00AE1064">
        <w:rPr>
          <w:rFonts w:ascii="Dotum" w:eastAsia="Dotum" w:hAnsi="Dotum" w:cs="Batang"/>
          <w:i/>
          <w:iCs/>
          <w:sz w:val="21"/>
          <w:szCs w:val="21"/>
        </w:rPr>
        <w:t>장</w:t>
      </w:r>
      <w:r w:rsidRPr="00AE1064">
        <w:rPr>
          <w:rFonts w:ascii="Dotum" w:eastAsia="Dotum" w:hAnsi="Dotum" w:cs="Batang"/>
          <w:sz w:val="21"/>
          <w:szCs w:val="21"/>
        </w:rPr>
        <w:t>)</w:t>
      </w:r>
    </w:p>
    <w:p w14:paraId="2D3C0090" w14:textId="77777777" w:rsidR="00A50D3C" w:rsidRPr="00AE1064" w:rsidRDefault="00A50D3C" w:rsidP="00D45F9E">
      <w:pPr>
        <w:pStyle w:val="PreformattedText"/>
        <w:widowControl w:val="0"/>
        <w:spacing w:beforeLines="20" w:before="48"/>
        <w:contextualSpacing/>
        <w:jc w:val="both"/>
        <w:rPr>
          <w:rFonts w:ascii="Dotum" w:eastAsia="Dotum" w:hAnsi="Dotum" w:cs="Times New Roman"/>
          <w:i/>
          <w:iCs/>
          <w:color w:val="000000"/>
          <w:sz w:val="21"/>
          <w:szCs w:val="21"/>
          <w:lang w:eastAsia="ko-KR"/>
        </w:rPr>
      </w:pPr>
    </w:p>
    <w:p w14:paraId="71EE6502" w14:textId="2AFB455E" w:rsidR="00247ED9" w:rsidRPr="00AE1064" w:rsidRDefault="00D45F9E" w:rsidP="00D45F9E">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before="48"/>
        <w:contextualSpacing/>
        <w:jc w:val="both"/>
        <w:rPr>
          <w:rFonts w:ascii="Dotum" w:eastAsia="Dotum" w:hAnsi="Dotum"/>
          <w:b/>
          <w:bCs/>
          <w:sz w:val="21"/>
          <w:szCs w:val="21"/>
          <w:lang w:eastAsia="ko-KR"/>
        </w:rPr>
      </w:pPr>
      <w:r>
        <w:rPr>
          <w:rFonts w:ascii="Dotum" w:eastAsia="Dotum" w:hAnsi="Dotum" w:cs="Times New Roman"/>
          <w:b/>
          <w:bCs/>
          <w:sz w:val="21"/>
          <w:szCs w:val="21"/>
          <w:lang w:eastAsia="ko-KR"/>
        </w:rPr>
        <w:br w:type="column"/>
      </w:r>
      <w:r w:rsidR="00223ED4" w:rsidRPr="00AE1064">
        <w:rPr>
          <w:rFonts w:ascii="Dotum" w:eastAsia="Dotum" w:hAnsi="Dotum" w:cs="Times New Roman"/>
          <w:b/>
          <w:bCs/>
          <w:sz w:val="21"/>
          <w:szCs w:val="21"/>
          <w:lang w:eastAsia="ko-KR"/>
        </w:rPr>
        <w:t>3</w:t>
      </w:r>
      <w:r w:rsidR="00046B56" w:rsidRPr="00AE1064">
        <w:rPr>
          <w:rFonts w:ascii="Dotum" w:eastAsia="Dotum" w:hAnsi="Dotum" w:cs="Times New Roman"/>
          <w:b/>
          <w:bCs/>
          <w:sz w:val="21"/>
          <w:szCs w:val="21"/>
          <w:lang w:eastAsia="ko-KR"/>
        </w:rPr>
        <w:t>/</w:t>
      </w:r>
      <w:bookmarkStart w:id="4" w:name="_Hlk75994841"/>
      <w:bookmarkStart w:id="5" w:name="OLE_LINK7"/>
      <w:bookmarkStart w:id="6" w:name="OLE_LINK8"/>
      <w:r w:rsidR="006D30EE" w:rsidRPr="00AE1064">
        <w:rPr>
          <w:rFonts w:ascii="Dotum" w:eastAsia="Dotum" w:hAnsi="Dotum" w:cs="Times New Roman"/>
          <w:b/>
          <w:bCs/>
          <w:sz w:val="21"/>
          <w:szCs w:val="21"/>
          <w:lang w:eastAsia="ko-KR"/>
        </w:rPr>
        <w:t>16</w:t>
      </w:r>
      <w:r w:rsidR="00097D06" w:rsidRPr="00AE1064">
        <w:rPr>
          <w:rFonts w:ascii="Dotum" w:eastAsia="Dotum" w:hAnsi="Dotum" w:cs="Times New Roman"/>
          <w:b/>
          <w:bCs/>
          <w:sz w:val="21"/>
          <w:szCs w:val="21"/>
          <w:lang w:eastAsia="ko-KR"/>
        </w:rPr>
        <w:t xml:space="preserve"> </w:t>
      </w:r>
      <w:r w:rsidR="00097D06" w:rsidRPr="00AE1064">
        <w:rPr>
          <w:rFonts w:ascii="Dotum" w:eastAsia="Dotum" w:hAnsi="Dotum"/>
          <w:b/>
          <w:bCs/>
          <w:sz w:val="21"/>
          <w:szCs w:val="21"/>
          <w:lang w:eastAsia="ko-KR"/>
        </w:rPr>
        <w:t>수요일</w:t>
      </w:r>
    </w:p>
    <w:bookmarkEnd w:id="4"/>
    <w:bookmarkEnd w:id="5"/>
    <w:bookmarkEnd w:id="6"/>
    <w:p w14:paraId="61A5EF9E" w14:textId="77777777" w:rsidR="008945BA" w:rsidRPr="00D45F9E" w:rsidRDefault="008945BA" w:rsidP="00D45F9E">
      <w:pPr>
        <w:shd w:val="clear" w:color="auto" w:fill="FFFFFF"/>
        <w:spacing w:before="20"/>
        <w:contextualSpacing/>
        <w:rPr>
          <w:rFonts w:ascii="Dotum" w:eastAsia="Dotum" w:hAnsi="Dotum"/>
          <w:color w:val="333333"/>
          <w:sz w:val="2"/>
          <w:szCs w:val="2"/>
        </w:rPr>
      </w:pPr>
    </w:p>
    <w:p w14:paraId="35E65DD6" w14:textId="15B78770"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3:1-3</w:t>
      </w:r>
      <w:r w:rsidR="00D11D6D">
        <w:rPr>
          <w:rFonts w:ascii="Dotum" w:eastAsia="Dotum" w:hAnsi="Dotum"/>
          <w:b/>
          <w:bCs/>
          <w:color w:val="333333"/>
          <w:sz w:val="21"/>
          <w:szCs w:val="21"/>
        </w:rPr>
        <w:t xml:space="preserve"> </w:t>
      </w:r>
      <w:r w:rsidR="00D11D6D" w:rsidRPr="00D11D6D">
        <w:rPr>
          <w:rFonts w:ascii="Dotum" w:eastAsia="Dotum" w:hAnsi="Dotum"/>
          <w:b/>
          <w:bCs/>
          <w:color w:val="333333"/>
          <w:sz w:val="21"/>
          <w:szCs w:val="21"/>
          <w:u w:val="single"/>
        </w:rPr>
        <w:t>(1, 2)</w:t>
      </w:r>
    </w:p>
    <w:p w14:paraId="61AAA19F" w14:textId="2D26498B"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일으켜졌다면</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위에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추구하십시오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거기에서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오른편에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앉아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계십니다</w:t>
      </w:r>
      <w:r w:rsidRPr="00AE1064">
        <w:rPr>
          <w:rFonts w:ascii="Dotum" w:eastAsia="Dotum" w:hAnsi="Dotum"/>
          <w:color w:val="333333"/>
          <w:sz w:val="21"/>
          <w:szCs w:val="21"/>
        </w:rPr>
        <w:t>.</w:t>
      </w:r>
    </w:p>
    <w:p w14:paraId="6A074A85" w14:textId="30E02181"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생각하고</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땅에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생각하지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마십시오</w:t>
      </w:r>
      <w:r w:rsidRPr="00AE1064">
        <w:rPr>
          <w:rFonts w:ascii="Dotum" w:eastAsia="Dotum" w:hAnsi="Dotum"/>
          <w:color w:val="333333"/>
          <w:sz w:val="21"/>
          <w:szCs w:val="21"/>
        </w:rPr>
        <w:t>.</w:t>
      </w:r>
    </w:p>
    <w:p w14:paraId="34C2B086" w14:textId="2E568CCA" w:rsidR="006D30EE"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죽었고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생명은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감추어져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4963DFB9" w14:textId="77777777" w:rsidR="0057003A" w:rsidRPr="00AE1064" w:rsidRDefault="0057003A" w:rsidP="00D45F9E">
      <w:pPr>
        <w:shd w:val="clear" w:color="auto" w:fill="FFFFFF"/>
        <w:spacing w:before="20"/>
        <w:contextualSpacing/>
        <w:rPr>
          <w:rFonts w:ascii="Dotum" w:eastAsia="Dotum" w:hAnsi="Dotum"/>
          <w:color w:val="333333"/>
          <w:sz w:val="21"/>
          <w:szCs w:val="21"/>
        </w:rPr>
      </w:pPr>
    </w:p>
    <w:p w14:paraId="2BFAE736"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엡</w:t>
      </w:r>
      <w:r w:rsidRPr="00AE1064">
        <w:rPr>
          <w:rFonts w:ascii="Dotum" w:eastAsia="Dotum" w:hAnsi="Dotum"/>
          <w:b/>
          <w:bCs/>
          <w:color w:val="333333"/>
          <w:sz w:val="21"/>
          <w:szCs w:val="21"/>
        </w:rPr>
        <w:t xml:space="preserve"> 2:6</w:t>
      </w:r>
    </w:p>
    <w:p w14:paraId="5384D6FC"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일으키셨으며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하늘들의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영역</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앉히셨습니다</w:t>
      </w:r>
      <w:r w:rsidRPr="00AE1064">
        <w:rPr>
          <w:rFonts w:ascii="Dotum" w:eastAsia="Dotum" w:hAnsi="Dotum"/>
          <w:color w:val="333333"/>
          <w:sz w:val="21"/>
          <w:szCs w:val="21"/>
        </w:rPr>
        <w:t>.</w:t>
      </w:r>
    </w:p>
    <w:p w14:paraId="2A386F9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롬</w:t>
      </w:r>
      <w:r w:rsidRPr="00AE1064">
        <w:rPr>
          <w:rFonts w:ascii="Dotum" w:eastAsia="Dotum" w:hAnsi="Dotum"/>
          <w:b/>
          <w:bCs/>
          <w:color w:val="333333"/>
          <w:sz w:val="21"/>
          <w:szCs w:val="21"/>
        </w:rPr>
        <w:t xml:space="preserve"> 8:4-6</w:t>
      </w:r>
    </w:p>
    <w:p w14:paraId="521ED3B8"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육체를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행하지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의로운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요구가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이루어지도록</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03AD1316"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육체를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생각하지만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생각합니다</w:t>
      </w:r>
      <w:r w:rsidRPr="00AE1064">
        <w:rPr>
          <w:rFonts w:ascii="Dotum" w:eastAsia="Dotum" w:hAnsi="Dotum"/>
          <w:color w:val="333333"/>
          <w:sz w:val="21"/>
          <w:szCs w:val="21"/>
        </w:rPr>
        <w:t>.</w:t>
      </w:r>
    </w:p>
    <w:p w14:paraId="21C1F348"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육체에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죽음이지만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생명과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평안입니다</w:t>
      </w:r>
      <w:r w:rsidRPr="00AE1064">
        <w:rPr>
          <w:rFonts w:ascii="Dotum" w:eastAsia="Dotum" w:hAnsi="Dotum"/>
          <w:color w:val="333333"/>
          <w:sz w:val="21"/>
          <w:szCs w:val="21"/>
        </w:rPr>
        <w:t>.</w:t>
      </w:r>
    </w:p>
    <w:p w14:paraId="289EE527"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요일</w:t>
      </w:r>
      <w:r w:rsidRPr="00AE1064">
        <w:rPr>
          <w:rFonts w:ascii="Dotum" w:eastAsia="Dotum" w:hAnsi="Dotum"/>
          <w:b/>
          <w:bCs/>
          <w:color w:val="333333"/>
          <w:sz w:val="21"/>
          <w:szCs w:val="21"/>
        </w:rPr>
        <w:t xml:space="preserve"> 2:15</w:t>
      </w:r>
    </w:p>
    <w:p w14:paraId="72C9D465"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세상이나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세상에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사랑하지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누구라도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세상을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사랑하게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된다면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아버지에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대한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사랑이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없습니다</w:t>
      </w:r>
      <w:r w:rsidRPr="00AE1064">
        <w:rPr>
          <w:rFonts w:ascii="Dotum" w:eastAsia="Dotum" w:hAnsi="Dotum"/>
          <w:color w:val="333333"/>
          <w:sz w:val="21"/>
          <w:szCs w:val="21"/>
        </w:rPr>
        <w:t>.</w:t>
      </w:r>
    </w:p>
    <w:p w14:paraId="43E60E9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고후</w:t>
      </w:r>
      <w:r w:rsidRPr="00AE1064">
        <w:rPr>
          <w:rFonts w:ascii="Dotum" w:eastAsia="Dotum" w:hAnsi="Dotum"/>
          <w:b/>
          <w:bCs/>
          <w:color w:val="333333"/>
          <w:sz w:val="21"/>
          <w:szCs w:val="21"/>
        </w:rPr>
        <w:t xml:space="preserve"> 4:18</w:t>
      </w:r>
    </w:p>
    <w:p w14:paraId="6BCB9AD6"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18</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주목하는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아니라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보이지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잠시뿐이지만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보이지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영원하기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7D0002F8"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마</w:t>
      </w:r>
      <w:r w:rsidRPr="00AE1064">
        <w:rPr>
          <w:rFonts w:ascii="Dotum" w:eastAsia="Dotum" w:hAnsi="Dotum"/>
          <w:b/>
          <w:bCs/>
          <w:color w:val="333333"/>
          <w:sz w:val="21"/>
          <w:szCs w:val="21"/>
        </w:rPr>
        <w:t xml:space="preserve"> 6:33</w:t>
      </w:r>
    </w:p>
    <w:p w14:paraId="047ECE6C"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33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다만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먼저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왕국과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추구하십시오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그러면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여러분에게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더하실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0FC1AF1F"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lastRenderedPageBreak/>
        <w:t>히</w:t>
      </w:r>
      <w:r w:rsidRPr="00AE1064">
        <w:rPr>
          <w:rFonts w:ascii="Dotum" w:eastAsia="Dotum" w:hAnsi="Dotum"/>
          <w:b/>
          <w:bCs/>
          <w:color w:val="333333"/>
          <w:sz w:val="21"/>
          <w:szCs w:val="21"/>
        </w:rPr>
        <w:t xml:space="preserve"> 12:2</w:t>
      </w:r>
    </w:p>
    <w:p w14:paraId="1468005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우리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믿음의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창시자이시며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완성자이신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주목합시다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앞에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기쁨을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십자가를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견디시고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수치를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보잘것없는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여기셨습니다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보좌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오른편에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앉으셨습니다</w:t>
      </w:r>
      <w:r w:rsidRPr="00AE1064">
        <w:rPr>
          <w:rFonts w:ascii="Dotum" w:eastAsia="Dotum" w:hAnsi="Dotum"/>
          <w:color w:val="333333"/>
          <w:sz w:val="21"/>
          <w:szCs w:val="21"/>
        </w:rPr>
        <w:t>.</w:t>
      </w:r>
    </w:p>
    <w:p w14:paraId="74E1FFC4" w14:textId="77777777" w:rsidR="004B2C7D" w:rsidRPr="00AE1064" w:rsidRDefault="004B2C7D" w:rsidP="00D45F9E">
      <w:pPr>
        <w:widowControl w:val="0"/>
        <w:spacing w:before="20"/>
        <w:contextualSpacing/>
        <w:rPr>
          <w:rFonts w:ascii="Dotum" w:eastAsia="Dotum" w:hAnsi="Dotum" w:cs="Batang"/>
          <w:color w:val="333333"/>
          <w:sz w:val="21"/>
          <w:szCs w:val="21"/>
        </w:rPr>
      </w:pPr>
    </w:p>
    <w:p w14:paraId="1D1DED34" w14:textId="77777777" w:rsidR="006D30EE" w:rsidRPr="00AE1064" w:rsidRDefault="006D30EE" w:rsidP="00D45F9E">
      <w:pPr>
        <w:widowControl w:val="0"/>
        <w:spacing w:before="20"/>
        <w:contextualSpacing/>
        <w:jc w:val="center"/>
        <w:rPr>
          <w:rFonts w:ascii="Dotum" w:eastAsia="Dotum" w:hAnsi="Dotum" w:cs="Batang"/>
          <w:b/>
          <w:bCs/>
          <w:color w:val="333333"/>
          <w:sz w:val="21"/>
          <w:szCs w:val="21"/>
        </w:rPr>
      </w:pPr>
    </w:p>
    <w:p w14:paraId="2021A60E" w14:textId="77777777" w:rsidR="00DE528F" w:rsidRPr="00AE1064" w:rsidRDefault="00B66C13"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각주에서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45EC2979" w14:textId="77777777" w:rsidR="00E225AE" w:rsidRPr="00AE1064" w:rsidRDefault="00E225AE" w:rsidP="00D45F9E">
      <w:pPr>
        <w:widowControl w:val="0"/>
        <w:spacing w:before="20"/>
        <w:contextualSpacing/>
        <w:jc w:val="center"/>
        <w:rPr>
          <w:rFonts w:ascii="Dotum" w:eastAsia="Dotum" w:hAnsi="Dotum" w:cs="Batang"/>
          <w:b/>
          <w:bCs/>
          <w:i/>
          <w:iCs/>
          <w:sz w:val="21"/>
          <w:szCs w:val="21"/>
          <w:u w:val="single"/>
        </w:rPr>
      </w:pPr>
    </w:p>
    <w:p w14:paraId="0FFFDE40"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3:1¹</w:t>
      </w:r>
      <w:r w:rsidRPr="00AE1064">
        <w:rPr>
          <w:rFonts w:ascii="Dotum" w:eastAsia="Dotum" w:hAnsi="Dotum"/>
          <w:color w:val="252525"/>
          <w:sz w:val="21"/>
          <w:szCs w:val="21"/>
        </w:rPr>
        <w:t xml:space="preserve"> 3장 1절부터 4절까지에는 우리가 그리스도와 함께 한 위치, 한 생명, 한 생활, 한 운명, 한 영광을 소유하고 있다는 것이 함축되어 있다. </w:t>
      </w:r>
    </w:p>
    <w:p w14:paraId="65FE082D"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5D8C98C3"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3:1²</w:t>
      </w:r>
      <w:r w:rsidRPr="00AE1064">
        <w:rPr>
          <w:rFonts w:ascii="Dotum" w:eastAsia="Dotum" w:hAnsi="Dotum"/>
          <w:color w:val="252525"/>
          <w:sz w:val="21"/>
          <w:szCs w:val="21"/>
        </w:rPr>
        <w:t xml:space="preserve"> 이것은 침례의 일으켜지는 방면이며, 금욕주의와는 완전히 반대된다. 우리는 그리스도와 함께 일으켜졌고, 지금은 그리스도께서 계신 곳인 하늘에 앉아 있다. 그러므로 우리는 금욕주의자들처럼 땅에 있는 것들을 실행해서는 안 된다. 우리는 하늘에 있는 것들, 예를 들면 우리의 모든 것이 되시는 그리스도를 아는 것을 추구해야 한다. 그리하여 그리스도를 생명으로 취하고, 그분 안에서 행해야 한다. </w:t>
      </w:r>
    </w:p>
    <w:p w14:paraId="75CD58B0"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61D04EB2"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3:1³</w:t>
      </w:r>
      <w:r w:rsidRPr="00AE1064">
        <w:rPr>
          <w:rFonts w:ascii="Dotum" w:eastAsia="Dotum" w:hAnsi="Dotum"/>
          <w:color w:val="252525"/>
          <w:sz w:val="21"/>
          <w:szCs w:val="21"/>
        </w:rPr>
        <w:t xml:space="preserve"> 즉, 하늘에. 3장 2절의 ‘땅에’와 대조를 이룬다. 하늘은 그리스도와 연결되며 또한 교회와 연결된다. 위에 있는 것들은 승천하신 그리스도와 그분께 속한 모든 것을 포함한다. 그러므로 위에 있는 것들을 추구하는 것은 교회 안에서 그리스도를 살고 교회와 함께 그리스도를 사는 것을 추구하는 것이다. </w:t>
      </w:r>
    </w:p>
    <w:p w14:paraId="0F67FF20"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23B316CA"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2B70F4">
        <w:rPr>
          <w:rFonts w:ascii="Dotum" w:eastAsia="Dotum" w:hAnsi="Dotum"/>
          <w:b/>
          <w:bCs/>
          <w:color w:val="252525"/>
          <w:sz w:val="21"/>
          <w:szCs w:val="21"/>
        </w:rPr>
        <w:t>3:2¹</w:t>
      </w:r>
      <w:r w:rsidRPr="00AE1064">
        <w:rPr>
          <w:rFonts w:ascii="Dotum" w:eastAsia="Dotum" w:hAnsi="Dotum"/>
          <w:color w:val="252525"/>
          <w:sz w:val="21"/>
          <w:szCs w:val="21"/>
        </w:rPr>
        <w:t xml:space="preserve"> 땅에 있는 것들은 앞의 두 장에서 말한 문화, 종교, 철학, 행위 개선 등을 포함한다. </w:t>
      </w:r>
    </w:p>
    <w:p w14:paraId="287E04A6" w14:textId="77777777" w:rsidR="009116F7" w:rsidRPr="00AE1064" w:rsidRDefault="009116F7" w:rsidP="00D45F9E">
      <w:pPr>
        <w:tabs>
          <w:tab w:val="left" w:pos="720"/>
        </w:tabs>
        <w:spacing w:before="20"/>
        <w:ind w:firstLine="288"/>
        <w:contextualSpacing/>
        <w:jc w:val="both"/>
        <w:rPr>
          <w:rFonts w:ascii="Dotum" w:eastAsia="Dotum" w:hAnsi="Dotum" w:cs="Arial"/>
          <w:sz w:val="21"/>
          <w:szCs w:val="21"/>
        </w:rPr>
      </w:pPr>
    </w:p>
    <w:p w14:paraId="05850FCD" w14:textId="77777777" w:rsidR="00B66C13" w:rsidRPr="00AE1064" w:rsidRDefault="00B66C13"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라이프스터디에서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5CBBE77D" w14:textId="77777777" w:rsidR="00E225AE" w:rsidRPr="00AE1064" w:rsidRDefault="00E225AE" w:rsidP="00D45F9E">
      <w:pPr>
        <w:widowControl w:val="0"/>
        <w:spacing w:before="20"/>
        <w:contextualSpacing/>
        <w:jc w:val="center"/>
        <w:rPr>
          <w:rFonts w:ascii="Dotum" w:eastAsia="Dotum" w:hAnsi="Dotum" w:cs="Batang"/>
          <w:b/>
          <w:bCs/>
          <w:i/>
          <w:iCs/>
          <w:sz w:val="21"/>
          <w:szCs w:val="21"/>
          <w:u w:val="single"/>
        </w:rPr>
      </w:pPr>
    </w:p>
    <w:p w14:paraId="2FAC9335" w14:textId="0F4959D6"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골로새서를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매우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간결하게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썼다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장만으로도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많은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풍성을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제공한다</w:t>
      </w:r>
      <w:r w:rsidRPr="00AE1064">
        <w:rPr>
          <w:rFonts w:ascii="Dotum" w:eastAsia="Dotum" w:hAnsi="Dotum" w:hint="eastAsia"/>
          <w:sz w:val="21"/>
          <w:szCs w:val="21"/>
        </w:rPr>
        <w:t>. 1</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w:t>
      </w:r>
      <w:r w:rsidRPr="00AE1064">
        <w:rPr>
          <w:rFonts w:ascii="Dotum" w:eastAsia="Dotum" w:hAnsi="Dotum" w:hint="eastAsia"/>
          <w:sz w:val="21"/>
          <w:szCs w:val="21"/>
        </w:rPr>
        <w:t>12</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그는 그리스도가 성도들의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분깃임을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가리킨다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분깃이신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보이지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형상이시요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중에서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먼저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나신분이요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또한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가운데서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먼저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분이다</w:t>
      </w:r>
      <w:r w:rsidRPr="00AE1064">
        <w:rPr>
          <w:rFonts w:ascii="Dotum" w:eastAsia="Dotum" w:hAnsi="Dotum" w:hint="eastAsia"/>
          <w:sz w:val="21"/>
          <w:szCs w:val="21"/>
        </w:rPr>
        <w:t xml:space="preserve">(1:15, 18). </w:t>
      </w:r>
      <w:r w:rsidRPr="00AE1064">
        <w:rPr>
          <w:rFonts w:ascii="Dotum" w:eastAsia="Dotum" w:hAnsi="Dotum" w:cs="Malgun Gothic" w:hint="eastAsia"/>
          <w:sz w:val="21"/>
          <w:szCs w:val="21"/>
        </w:rPr>
        <w:t>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비밀이시며</w:t>
      </w:r>
      <w:r w:rsidRPr="00AE1064">
        <w:rPr>
          <w:rFonts w:ascii="Dotum" w:eastAsia="Dotum" w:hAnsi="Dotum" w:hint="eastAsia"/>
          <w:sz w:val="21"/>
          <w:szCs w:val="21"/>
        </w:rPr>
        <w:t xml:space="preserve">(2:2) </w:t>
      </w:r>
      <w:r w:rsidRPr="00AE1064">
        <w:rPr>
          <w:rFonts w:ascii="Dotum" w:eastAsia="Dotum" w:hAnsi="Dotum" w:cs="Malgun Gothic" w:hint="eastAsia"/>
          <w:sz w:val="21"/>
          <w:szCs w:val="21"/>
        </w:rPr>
        <w:t>신격의 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육체로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거하신다고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(2:9).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비밀이요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신격의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체현이신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적극적인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것들의실제요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몸이요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실체이다</w:t>
      </w:r>
      <w:r w:rsidRPr="00AE1064">
        <w:rPr>
          <w:rFonts w:ascii="Dotum" w:eastAsia="Dotum" w:hAnsi="Dotum" w:hint="eastAsia"/>
          <w:sz w:val="21"/>
          <w:szCs w:val="21"/>
        </w:rPr>
        <w:t xml:space="preserve">(2:16-17). </w:t>
      </w:r>
      <w:r w:rsidRPr="00AE1064">
        <w:rPr>
          <w:rFonts w:ascii="Dotum" w:eastAsia="Dotum" w:hAnsi="Dotum" w:cs="Malgun Gothic" w:hint="eastAsia"/>
          <w:sz w:val="21"/>
          <w:szCs w:val="21"/>
        </w:rPr>
        <w:t>그분을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이러한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실체로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누리면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누릴수록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더욱더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머리이신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붙들게되고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그럼으로써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의식하게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생명으로서</w:t>
      </w:r>
      <w:r w:rsidRPr="00AE1064">
        <w:rPr>
          <w:rFonts w:ascii="Dotum" w:eastAsia="Dotum" w:hAnsi="Dotum" w:hint="eastAsia"/>
          <w:sz w:val="21"/>
          <w:szCs w:val="21"/>
        </w:rPr>
        <w:t xml:space="preserve">(3:4), </w:t>
      </w:r>
      <w:r w:rsidRPr="00AE1064">
        <w:rPr>
          <w:rFonts w:ascii="Dotum" w:eastAsia="Dotum" w:hAnsi="Dotum" w:cs="Malgun Gothic" w:hint="eastAsia"/>
          <w:sz w:val="21"/>
          <w:szCs w:val="21"/>
        </w:rPr>
        <w:t>그리고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구성</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성분으로서</w:t>
      </w:r>
      <w:r w:rsidRPr="00AE1064">
        <w:rPr>
          <w:rFonts w:ascii="Dotum" w:eastAsia="Dotum" w:hAnsi="Dotum" w:hint="eastAsia"/>
          <w:sz w:val="21"/>
          <w:szCs w:val="21"/>
        </w:rPr>
        <w:t xml:space="preserve">(3:10-11) </w:t>
      </w:r>
      <w:r w:rsidRPr="00AE1064">
        <w:rPr>
          <w:rFonts w:ascii="Dotum" w:eastAsia="Dotum" w:hAnsi="Dotum" w:cs="Malgun Gothic" w:hint="eastAsia"/>
          <w:sz w:val="21"/>
          <w:szCs w:val="21"/>
        </w:rPr>
        <w:t>체험할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지체들이며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지체들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계신다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서신에서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이엄청난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문제들을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정의를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내리지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언급하고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누리고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참여하는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지체들로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구성되고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자들이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감추인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갖고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지적하고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추구하고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두어야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p>
    <w:p w14:paraId="0A982835"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cs="Malgun Gothic"/>
          <w:b/>
          <w:bCs/>
          <w:color w:val="6E0808"/>
          <w:sz w:val="21"/>
          <w:szCs w:val="21"/>
        </w:rPr>
        <w:t>…</w:t>
      </w:r>
    </w:p>
    <w:p w14:paraId="0A4B2577"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hint="eastAsia"/>
          <w:sz w:val="21"/>
          <w:szCs w:val="21"/>
        </w:rPr>
        <w:t>3</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w:t>
      </w:r>
      <w:r w:rsidRPr="00AE1064">
        <w:rPr>
          <w:rFonts w:ascii="Dotum" w:eastAsia="Dotum" w:hAnsi="Dotum" w:cs="Malgun Gothic" w:hint="eastAsia"/>
          <w:sz w:val="21"/>
          <w:szCs w:val="21"/>
        </w:rPr>
        <w:t>절과</w:t>
      </w:r>
      <w:r w:rsidRPr="00AE1064">
        <w:rPr>
          <w:rFonts w:ascii="Dotum" w:eastAsia="Dotum" w:hAnsi="Dotum" w:hint="eastAsia"/>
          <w:sz w:val="21"/>
          <w:szCs w:val="21"/>
        </w:rPr>
        <w:t xml:space="preserve"> 2</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추구할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뿐만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두라고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땅에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w:t>
      </w:r>
      <w:r w:rsidRPr="00AE1064">
        <w:rPr>
          <w:rFonts w:ascii="Dotum" w:eastAsia="Dotum" w:hAnsi="Dotum" w:hint="eastAsia"/>
          <w:sz w:val="21"/>
          <w:szCs w:val="21"/>
        </w:rPr>
        <w:t xml:space="preserve"> - </w:t>
      </w:r>
      <w:r w:rsidRPr="00AE1064">
        <w:rPr>
          <w:rFonts w:ascii="Dotum" w:eastAsia="Dotum" w:hAnsi="Dotum" w:cs="Malgun Gothic" w:hint="eastAsia"/>
          <w:sz w:val="21"/>
          <w:szCs w:val="21"/>
        </w:rPr>
        <w:t>문화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철학</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천연적인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미덕</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 xml:space="preserve">등 </w:t>
      </w:r>
      <w:r w:rsidRPr="00AE1064">
        <w:rPr>
          <w:rFonts w:ascii="Dotum" w:eastAsia="Dotum" w:hAnsi="Dotum" w:hint="eastAsia"/>
          <w:sz w:val="21"/>
          <w:szCs w:val="21"/>
        </w:rPr>
        <w:t>-</w:t>
      </w:r>
      <w:r w:rsidRPr="00AE1064">
        <w:rPr>
          <w:rFonts w:ascii="Dotum" w:eastAsia="Dotum" w:hAnsi="Dotum"/>
          <w:sz w:val="21"/>
          <w:szCs w:val="21"/>
        </w:rPr>
        <w:t xml:space="preserve"> </w:t>
      </w:r>
      <w:r w:rsidRPr="00AE1064">
        <w:rPr>
          <w:rFonts w:ascii="Dotum" w:eastAsia="Dotum" w:hAnsi="Dotum" w:cs="Malgun Gothic" w:hint="eastAsia"/>
          <w:sz w:val="21"/>
          <w:szCs w:val="21"/>
        </w:rPr>
        <w:t>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잊어야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의미한다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높이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들어서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바라보고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놀랍고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뛰어난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두기로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변화되게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왜냐하면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요소를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전달하기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때문이다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신성한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발전소로부터의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끊임없이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있도록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온</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존재를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향해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「스위치</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계속</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상태로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두기를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배우자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철학이나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다른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의해서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당신의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초점을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맞추고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발전소를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향해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있으라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사역의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풍성이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당신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당신은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변화되어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짜여지게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p>
    <w:p w14:paraId="7FE90025"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cs="Malgun Gothic"/>
          <w:b/>
          <w:bCs/>
          <w:color w:val="6E0808"/>
          <w:sz w:val="21"/>
          <w:szCs w:val="21"/>
        </w:rPr>
        <w:t>…</w:t>
      </w:r>
    </w:p>
    <w:p w14:paraId="28B79B4E"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지점에서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계시고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땅</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어떻게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누릴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짜여질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질문해야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해답은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수단으로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땅</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우리에게로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사실이다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발전소의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전기가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흐르는데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마치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전기가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발전소로부터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가정과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집회소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흐르는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같다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할렐루야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삼층천으로부터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전달되다니</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영광</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것일세</w:t>
      </w:r>
      <w:r w:rsidRPr="00AE1064">
        <w:rPr>
          <w:rFonts w:ascii="Dotum" w:eastAsia="Dotum" w:hAnsi="Dotum" w:cs="Noto Sans CJK KR" w:hint="eastAsia"/>
          <w:sz w:val="21"/>
          <w:szCs w:val="21"/>
        </w:rPr>
        <w:t>」</w:t>
      </w:r>
      <w:r w:rsidRPr="00AE1064">
        <w:rPr>
          <w:rFonts w:ascii="Dotum" w:eastAsia="Dotum" w:hAnsi="Dotum" w:hint="eastAsia"/>
          <w:sz w:val="21"/>
          <w:szCs w:val="21"/>
        </w:rPr>
        <w:t>(</w:t>
      </w:r>
      <w:r w:rsidRPr="00AE1064">
        <w:rPr>
          <w:rFonts w:ascii="Dotum" w:eastAsia="Dotum" w:hAnsi="Dotum" w:cs="Malgun Gothic" w:hint="eastAsia"/>
          <w:sz w:val="21"/>
          <w:szCs w:val="21"/>
        </w:rPr>
        <w:t>찬송가</w:t>
      </w:r>
      <w:r w:rsidRPr="00AE1064">
        <w:rPr>
          <w:rFonts w:ascii="Dotum" w:eastAsia="Dotum" w:hAnsi="Dotum" w:hint="eastAsia"/>
          <w:sz w:val="21"/>
          <w:szCs w:val="21"/>
        </w:rPr>
        <w:t xml:space="preserve"> 31</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영광</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사람이지만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영화롭게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보아야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끊어지지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않도록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항상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남아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약간의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절연체로도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멈추게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사이에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절연체도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신성한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전달을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방해하지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바란다</w:t>
      </w:r>
      <w:r w:rsidRPr="00AE1064">
        <w:rPr>
          <w:rFonts w:ascii="Dotum" w:eastAsia="Dotum" w:hAnsi="Dotum" w:hint="eastAsia"/>
          <w:sz w:val="21"/>
          <w:szCs w:val="21"/>
        </w:rPr>
        <w:t>.</w:t>
      </w:r>
    </w:p>
    <w:p w14:paraId="26CDCF96" w14:textId="77777777" w:rsidR="009116F7" w:rsidRPr="00AE1064" w:rsidRDefault="009116F7" w:rsidP="00D45F9E">
      <w:pPr>
        <w:tabs>
          <w:tab w:val="left" w:pos="720"/>
        </w:tabs>
        <w:spacing w:before="20"/>
        <w:contextualSpacing/>
        <w:jc w:val="both"/>
        <w:rPr>
          <w:rFonts w:ascii="Dotum" w:eastAsia="Dotum" w:hAnsi="Dotum" w:cs="Batang"/>
          <w:sz w:val="21"/>
          <w:szCs w:val="21"/>
        </w:rPr>
      </w:pPr>
    </w:p>
    <w:p w14:paraId="40A17593" w14:textId="77777777" w:rsidR="00B66C13" w:rsidRPr="00AE1064" w:rsidRDefault="00B66C13" w:rsidP="00D45F9E">
      <w:pPr>
        <w:spacing w:beforeLines="20" w:before="48"/>
        <w:contextualSpacing/>
        <w:rPr>
          <w:rFonts w:ascii="Dotum" w:eastAsia="Dotum" w:hAnsi="Dotum" w:cs="Batang"/>
          <w:sz w:val="21"/>
          <w:szCs w:val="21"/>
        </w:rPr>
      </w:pPr>
      <w:r w:rsidRPr="00AE1064">
        <w:rPr>
          <w:rFonts w:ascii="Dotum" w:eastAsia="Dotum" w:hAnsi="Dotum" w:cs="Batang"/>
          <w:sz w:val="21"/>
          <w:szCs w:val="21"/>
        </w:rPr>
        <w:t>(</w:t>
      </w:r>
      <w:r w:rsidR="00E9539E" w:rsidRPr="00AE1064">
        <w:rPr>
          <w:rFonts w:ascii="Dotum" w:eastAsia="Dotum" w:hAnsi="Dotum" w:cs="Batang"/>
          <w:i/>
          <w:iCs/>
          <w:sz w:val="21"/>
          <w:szCs w:val="21"/>
        </w:rPr>
        <w:t xml:space="preserve">골로새서 </w:t>
      </w:r>
      <w:r w:rsidRPr="00AE1064">
        <w:rPr>
          <w:rFonts w:ascii="Dotum" w:eastAsia="Dotum" w:hAnsi="Dotum" w:cs="Batang"/>
          <w:i/>
          <w:iCs/>
          <w:sz w:val="21"/>
          <w:szCs w:val="21"/>
        </w:rPr>
        <w:t xml:space="preserve">라이프 스터디, </w:t>
      </w:r>
      <w:r w:rsidR="00312A81" w:rsidRPr="00AE1064">
        <w:rPr>
          <w:rFonts w:ascii="Dotum" w:eastAsia="Dotum" w:hAnsi="Dotum" w:cs="Batang"/>
          <w:i/>
          <w:iCs/>
          <w:sz w:val="21"/>
          <w:szCs w:val="21"/>
        </w:rPr>
        <w:t>58</w:t>
      </w:r>
      <w:r w:rsidRPr="00AE1064">
        <w:rPr>
          <w:rFonts w:ascii="Dotum" w:eastAsia="Dotum" w:hAnsi="Dotum" w:cs="Batang"/>
          <w:i/>
          <w:iCs/>
          <w:sz w:val="21"/>
          <w:szCs w:val="21"/>
        </w:rPr>
        <w:t>장</w:t>
      </w:r>
      <w:r w:rsidRPr="00AE1064">
        <w:rPr>
          <w:rFonts w:ascii="Dotum" w:eastAsia="Dotum" w:hAnsi="Dotum" w:cs="Batang"/>
          <w:sz w:val="21"/>
          <w:szCs w:val="21"/>
        </w:rPr>
        <w:t>)</w:t>
      </w:r>
    </w:p>
    <w:p w14:paraId="5FCC8786" w14:textId="77777777" w:rsidR="002C5E47" w:rsidRPr="00AE1064" w:rsidRDefault="002C5E47" w:rsidP="00D45F9E">
      <w:pPr>
        <w:spacing w:before="20"/>
        <w:contextualSpacing/>
        <w:rPr>
          <w:rFonts w:ascii="Dotum" w:eastAsia="Dotum" w:hAnsi="Dotum"/>
          <w:b/>
          <w:sz w:val="21"/>
          <w:szCs w:val="21"/>
        </w:rPr>
      </w:pPr>
    </w:p>
    <w:p w14:paraId="44780834" w14:textId="77777777" w:rsidR="00046B56" w:rsidRPr="00AE1064" w:rsidRDefault="00223ED4" w:rsidP="00D45F9E">
      <w:pPr>
        <w:widowControl w:val="0"/>
        <w:pBdr>
          <w:top w:val="single" w:sz="12" w:space="1" w:color="auto"/>
          <w:left w:val="single" w:sz="12" w:space="4" w:color="auto"/>
          <w:bottom w:val="single" w:sz="12" w:space="1" w:color="auto"/>
          <w:right w:val="single" w:sz="12" w:space="4" w:color="auto"/>
        </w:pBdr>
        <w:tabs>
          <w:tab w:val="left" w:pos="720"/>
        </w:tabs>
        <w:spacing w:beforeLines="20" w:before="48"/>
        <w:contextualSpacing/>
        <w:jc w:val="both"/>
        <w:outlineLvl w:val="0"/>
        <w:rPr>
          <w:rFonts w:ascii="Dotum" w:eastAsia="Dotum" w:hAnsi="Dotum"/>
          <w:b/>
          <w:sz w:val="21"/>
          <w:szCs w:val="21"/>
        </w:rPr>
      </w:pPr>
      <w:r w:rsidRPr="00AE1064">
        <w:rPr>
          <w:rFonts w:ascii="Dotum" w:eastAsia="Dotum" w:hAnsi="Dotum"/>
          <w:b/>
          <w:sz w:val="21"/>
          <w:szCs w:val="21"/>
        </w:rPr>
        <w:t>3</w:t>
      </w:r>
      <w:r w:rsidR="00097D06" w:rsidRPr="00AE1064">
        <w:rPr>
          <w:rFonts w:ascii="Dotum" w:eastAsia="Dotum" w:hAnsi="Dotum"/>
          <w:b/>
          <w:sz w:val="21"/>
          <w:szCs w:val="21"/>
        </w:rPr>
        <w:t>/</w:t>
      </w:r>
      <w:r w:rsidR="004A6517" w:rsidRPr="00AE1064">
        <w:rPr>
          <w:rFonts w:ascii="Dotum" w:eastAsia="Dotum" w:hAnsi="Dotum"/>
          <w:b/>
          <w:sz w:val="21"/>
          <w:szCs w:val="21"/>
        </w:rPr>
        <w:t>1</w:t>
      </w:r>
      <w:r w:rsidR="006D30EE" w:rsidRPr="00AE1064">
        <w:rPr>
          <w:rFonts w:ascii="Dotum" w:eastAsia="Dotum" w:hAnsi="Dotum"/>
          <w:b/>
          <w:sz w:val="21"/>
          <w:szCs w:val="21"/>
        </w:rPr>
        <w:t>7</w:t>
      </w:r>
      <w:r w:rsidR="00097D06" w:rsidRPr="00AE1064">
        <w:rPr>
          <w:rFonts w:ascii="Dotum" w:eastAsia="Dotum" w:hAnsi="Dotum"/>
          <w:b/>
          <w:sz w:val="21"/>
          <w:szCs w:val="21"/>
        </w:rPr>
        <w:t xml:space="preserve"> </w:t>
      </w:r>
      <w:r w:rsidR="00522986" w:rsidRPr="00AE1064">
        <w:rPr>
          <w:rFonts w:ascii="Dotum" w:eastAsia="Dotum" w:hAnsi="Dotum"/>
          <w:b/>
          <w:sz w:val="21"/>
          <w:szCs w:val="21"/>
        </w:rPr>
        <w:t>목요일</w:t>
      </w:r>
    </w:p>
    <w:p w14:paraId="4BDF9BA4" w14:textId="77777777" w:rsidR="002D47CB" w:rsidRPr="00D45F9E" w:rsidRDefault="002D47CB" w:rsidP="00D45F9E">
      <w:pPr>
        <w:spacing w:before="20"/>
        <w:contextualSpacing/>
        <w:rPr>
          <w:rFonts w:ascii="Dotum" w:eastAsia="Dotum" w:hAnsi="Dotum"/>
          <w:sz w:val="2"/>
          <w:szCs w:val="2"/>
        </w:rPr>
      </w:pPr>
    </w:p>
    <w:p w14:paraId="5C62B9DE" w14:textId="7777777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3:3-4</w:t>
      </w:r>
    </w:p>
    <w:p w14:paraId="52816AF0" w14:textId="6E2E6558"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이미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죽었고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생명은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감추어져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49F06B9A" w14:textId="72D51C40" w:rsidR="006D30EE"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4</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그리스도는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생명이십니다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나타나실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그때에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가운데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나타날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3B6313C1" w14:textId="77777777" w:rsidR="0057003A" w:rsidRPr="00AE1064" w:rsidRDefault="0057003A" w:rsidP="00D45F9E">
      <w:pPr>
        <w:shd w:val="clear" w:color="auto" w:fill="FFFFFF"/>
        <w:spacing w:before="20"/>
        <w:contextualSpacing/>
        <w:rPr>
          <w:rFonts w:ascii="Dotum" w:eastAsia="Dotum" w:hAnsi="Dotum"/>
          <w:color w:val="333333"/>
          <w:sz w:val="21"/>
          <w:szCs w:val="21"/>
        </w:rPr>
      </w:pPr>
    </w:p>
    <w:p w14:paraId="275CDACC"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갈</w:t>
      </w:r>
      <w:r w:rsidRPr="00AE1064">
        <w:rPr>
          <w:rFonts w:ascii="Dotum" w:eastAsia="Dotum" w:hAnsi="Dotum"/>
          <w:b/>
          <w:bCs/>
          <w:color w:val="333333"/>
          <w:sz w:val="21"/>
          <w:szCs w:val="21"/>
        </w:rPr>
        <w:t xml:space="preserve"> 2:10-11</w:t>
      </w:r>
    </w:p>
    <w:p w14:paraId="3042948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10</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다만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가난한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기억해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달라고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요청하였는데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역시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열심히</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오던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일이었습니다</w:t>
      </w:r>
      <w:r w:rsidRPr="00AE1064">
        <w:rPr>
          <w:rFonts w:ascii="Dotum" w:eastAsia="Dotum" w:hAnsi="Dotum"/>
          <w:color w:val="333333"/>
          <w:sz w:val="21"/>
          <w:szCs w:val="21"/>
        </w:rPr>
        <w:t>.</w:t>
      </w:r>
    </w:p>
    <w:p w14:paraId="05481540"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11</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게바가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안디옥에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왔을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유죄판결을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일을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면전에서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책망하였습니다</w:t>
      </w:r>
      <w:r w:rsidRPr="00AE1064">
        <w:rPr>
          <w:rFonts w:ascii="Dotum" w:eastAsia="Dotum" w:hAnsi="Dotum"/>
          <w:color w:val="333333"/>
          <w:sz w:val="21"/>
          <w:szCs w:val="21"/>
        </w:rPr>
        <w:t>.</w:t>
      </w:r>
    </w:p>
    <w:p w14:paraId="3963D97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갈</w:t>
      </w:r>
      <w:r w:rsidRPr="00AE1064">
        <w:rPr>
          <w:rFonts w:ascii="Dotum" w:eastAsia="Dotum" w:hAnsi="Dotum"/>
          <w:b/>
          <w:bCs/>
          <w:color w:val="333333"/>
          <w:sz w:val="21"/>
          <w:szCs w:val="21"/>
        </w:rPr>
        <w:t xml:space="preserve"> 3:27</w:t>
      </w:r>
    </w:p>
    <w:p w14:paraId="4699AFCC"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27</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이것은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옷</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입었기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10FA0698"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롬</w:t>
      </w:r>
      <w:r w:rsidRPr="00AE1064">
        <w:rPr>
          <w:rFonts w:ascii="Dotum" w:eastAsia="Dotum" w:hAnsi="Dotum"/>
          <w:b/>
          <w:bCs/>
          <w:color w:val="333333"/>
          <w:sz w:val="21"/>
          <w:szCs w:val="21"/>
        </w:rPr>
        <w:t xml:space="preserve"> 6:3-5</w:t>
      </w:r>
    </w:p>
    <w:p w14:paraId="62DBB4C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받았다는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모르십니까</w:t>
      </w:r>
      <w:r w:rsidRPr="00AE1064">
        <w:rPr>
          <w:rFonts w:ascii="Dotum" w:eastAsia="Dotum" w:hAnsi="Dotum"/>
          <w:color w:val="333333"/>
          <w:sz w:val="21"/>
          <w:szCs w:val="21"/>
        </w:rPr>
        <w:t>?</w:t>
      </w:r>
    </w:p>
    <w:p w14:paraId="21B25184"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장사된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아버지의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영광을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가운데서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살아나신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것같이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생명의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새로움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행하게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50EE0307"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같은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연결되어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자랐다면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부활과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같은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모양</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연결되어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55F707B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빌</w:t>
      </w:r>
      <w:r w:rsidRPr="00AE1064">
        <w:rPr>
          <w:rFonts w:ascii="Dotum" w:eastAsia="Dotum" w:hAnsi="Dotum"/>
          <w:b/>
          <w:bCs/>
          <w:color w:val="333333"/>
          <w:sz w:val="21"/>
          <w:szCs w:val="21"/>
        </w:rPr>
        <w:t xml:space="preserve"> 3:9-10</w:t>
      </w:r>
    </w:p>
    <w:p w14:paraId="00F0186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9</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발견되려고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합니다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나온</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아니라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믿음으로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말미암아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얻은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믿음에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근거하여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하나님에게서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나온</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의입니다</w:t>
      </w:r>
      <w:r w:rsidRPr="00AE1064">
        <w:rPr>
          <w:rFonts w:ascii="Dotum" w:eastAsia="Dotum" w:hAnsi="Dotum"/>
          <w:color w:val="333333"/>
          <w:sz w:val="21"/>
          <w:szCs w:val="21"/>
        </w:rPr>
        <w:t>.</w:t>
      </w:r>
    </w:p>
    <w:p w14:paraId="30DDFA80" w14:textId="04A0EBA3" w:rsidR="006D30EE" w:rsidRPr="00D45F9E"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10</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부활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능력과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고난의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교통을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알고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같은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형상을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이루어</w:t>
      </w:r>
      <w:r w:rsidRPr="00AE1064">
        <w:rPr>
          <w:rFonts w:ascii="Dotum" w:eastAsia="Dotum" w:hAnsi="Dotum"/>
          <w:color w:val="333333"/>
          <w:sz w:val="21"/>
          <w:szCs w:val="21"/>
        </w:rPr>
        <w:t>,</w:t>
      </w:r>
    </w:p>
    <w:p w14:paraId="4EDFBE21" w14:textId="77777777" w:rsidR="00B66C13" w:rsidRPr="00AE1064" w:rsidRDefault="00B66C13"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각주에서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788DCDF7" w14:textId="77777777" w:rsidR="008945BA" w:rsidRPr="00AE1064" w:rsidRDefault="008945BA" w:rsidP="00D45F9E">
      <w:pPr>
        <w:widowControl w:val="0"/>
        <w:spacing w:before="20"/>
        <w:contextualSpacing/>
        <w:jc w:val="center"/>
        <w:rPr>
          <w:rFonts w:ascii="Dotum" w:eastAsia="Dotum" w:hAnsi="Dotum" w:cs="Batang"/>
          <w:b/>
          <w:bCs/>
          <w:i/>
          <w:iCs/>
          <w:sz w:val="21"/>
          <w:szCs w:val="21"/>
          <w:u w:val="single"/>
        </w:rPr>
      </w:pPr>
    </w:p>
    <w:p w14:paraId="73237A4F"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3:3¹</w:t>
      </w:r>
      <w:r w:rsidRPr="00AE1064">
        <w:rPr>
          <w:rFonts w:ascii="Dotum" w:eastAsia="Dotum" w:hAnsi="Dotum"/>
          <w:color w:val="252525"/>
          <w:sz w:val="21"/>
          <w:szCs w:val="21"/>
        </w:rPr>
        <w:t xml:space="preserve"> 우리는 이미 그리스도와 함께 죽었고, 땅에 있는 것들, 특히 금욕주의와 관련된 것들에서 해방되었다. 우리는 그분의 죽음 안으로 침례 받았다(롬 6:3). </w:t>
      </w:r>
    </w:p>
    <w:p w14:paraId="33181306"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3D9E9D6E"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3:3²</w:t>
      </w:r>
      <w:r w:rsidRPr="00AE1064">
        <w:rPr>
          <w:rFonts w:ascii="Dotum" w:eastAsia="Dotum" w:hAnsi="Dotum"/>
          <w:color w:val="252525"/>
          <w:sz w:val="21"/>
          <w:szCs w:val="21"/>
        </w:rPr>
        <w:t xml:space="preserve"> 우리의 생명(타고난 생명이 아니라 영적인 생명이신 그리스도)은 그리스도와 함께 하늘에 계신 하나님 안에 감추어져 있기 때문에, 우리는 더 이상 땅에 있는 것들을 관심해서는 안 된다. 하늘에 계시는 하나님께서 우리의 삶의 영역이 되셔야 하며, 우리는 그리스도와 함께 하나님 안에 살아야 한다. </w:t>
      </w:r>
    </w:p>
    <w:p w14:paraId="090A4D0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6B3A6ECB"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3:3³</w:t>
      </w:r>
      <w:r w:rsidRPr="00AE1064">
        <w:rPr>
          <w:rFonts w:ascii="Dotum" w:eastAsia="Dotum" w:hAnsi="Dotum"/>
          <w:color w:val="252525"/>
          <w:sz w:val="21"/>
          <w:szCs w:val="21"/>
        </w:rPr>
        <w:t xml:space="preserve"> 우리의 생명이 그리스도와 함께 하나님 안에 감추어져 있다는 것은 우리의 생명이 그리스도와 함께 하늘에 감추어져 있다는 것을 의미한다. </w:t>
      </w:r>
    </w:p>
    <w:p w14:paraId="3BB94CBF"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4EC1FD8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3:4¹</w:t>
      </w:r>
      <w:r w:rsidRPr="00AE1064">
        <w:rPr>
          <w:rFonts w:ascii="Dotum" w:eastAsia="Dotum" w:hAnsi="Dotum"/>
          <w:color w:val="252525"/>
          <w:sz w:val="21"/>
          <w:szCs w:val="21"/>
        </w:rPr>
        <w:t xml:space="preserve"> 그리스도께서 우리의 생명이시라는 것은 우리가 그리스도를 생명으로 취하고 그분으로 말미암아 살아야 한다는 것, 즉 이 책에 계시된, 우주적으로 광대하신 그리스도를 체험하기 위해 우리가 일상생활에서 그분을 살아야 한다는 것을 분명하게 가리킨다. 이렇게 함으로써 그분의 존재의 모든 것과 그분께서 도달하시고 획득하신 모든 것이 우리에게 객관적인 것으로 남지 않고 우리의 주관적인 체험이 될 것이다. </w:t>
      </w:r>
    </w:p>
    <w:p w14:paraId="0328CC9D"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4F3E53F6"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3:4²</w:t>
      </w:r>
      <w:r w:rsidRPr="00AE1064">
        <w:rPr>
          <w:rFonts w:ascii="Dotum" w:eastAsia="Dotum" w:hAnsi="Dotum"/>
          <w:color w:val="252525"/>
          <w:sz w:val="21"/>
          <w:szCs w:val="21"/>
        </w:rPr>
        <w:t xml:space="preserve"> 하나님 안에서 그리스도는 우리의 생명이시다. 이 생명이 지금은 감추어져 있으나, 장래에는 나타날 것이다. 그때 우리는 이 생명과 함께 영광 가운데 나타날 것이다.</w:t>
      </w:r>
    </w:p>
    <w:p w14:paraId="2527F5AA"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olor w:val="252525"/>
          <w:sz w:val="21"/>
          <w:szCs w:val="21"/>
        </w:rPr>
        <w:t>골로새서 2장 20절부터 3장 4절까지에서는 유일한 길과 유일한 인격이 우리에게 계시된다. 유일한 길은 하나님의 통치의 중심인 십자가이며, 유일한 인격은 모든 것 가운데 으뜸이신 분이시요 모든 것을 포함하신 분이시요 우주의 중심이신 분, 곧 그리스도이다. 우리가 부정적인 일들에서 구원받은 것은 금욕주의로 말미암지 않고 십자가로 말미암으며, 우리가 하나님 안에 감추어진 생명을 사는 것은 철학으로 말미암지 않고 그리스도로 말미암는다.</w:t>
      </w:r>
    </w:p>
    <w:p w14:paraId="09083774"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olor w:val="252525"/>
          <w:sz w:val="21"/>
          <w:szCs w:val="21"/>
        </w:rPr>
        <w:t xml:space="preserve">우리의 생명이신 그리스도는 성도들에게 할당된 몫이시고(골 1:12), 보이지 않는 하나님의 </w:t>
      </w:r>
      <w:r w:rsidRPr="00AE1064">
        <w:rPr>
          <w:rFonts w:ascii="Dotum" w:eastAsia="Dotum" w:hAnsi="Dotum"/>
          <w:color w:val="252525"/>
          <w:sz w:val="21"/>
          <w:szCs w:val="21"/>
        </w:rPr>
        <w:t xml:space="preserve">형상이시며(골 1:15), 모든 창조물 가운데 가장 먼저 나신 분이시고(골 1:15), 죽은 사람들 가운데 가장 먼저 나신 분이시며(골 1:18), 하나님의 충만이 그 안에 거하는 분이시고(골 1:19, 2:9), 하나님의 경륜의 비밀이시며(골 1:26), 하나님의 비밀이시고(골 2:2), 모든 긍정적인 것들의 실재이시며(골 2:16-17), 새사람의 조성 성분이시다(골 3:10-11). 이러한 모든 것을 포함하신 그리스도를 생명으로 취하고 그분을 삶으로써, 우리는 그분의 모든 풍성을 체험하고 누린다. </w:t>
      </w:r>
    </w:p>
    <w:p w14:paraId="1B441590" w14:textId="77777777" w:rsidR="002C5E47" w:rsidRPr="00AE1064" w:rsidRDefault="002C5E47" w:rsidP="00D45F9E">
      <w:pPr>
        <w:spacing w:before="20"/>
        <w:contextualSpacing/>
        <w:rPr>
          <w:rFonts w:ascii="Dotum" w:eastAsia="Dotum" w:hAnsi="Dotum"/>
          <w:b/>
          <w:kern w:val="2"/>
          <w:sz w:val="21"/>
          <w:szCs w:val="21"/>
          <w:lang w:bidi="hi-IN"/>
        </w:rPr>
      </w:pPr>
    </w:p>
    <w:p w14:paraId="1DFC068A" w14:textId="77777777" w:rsidR="00312A81" w:rsidRPr="00AE1064" w:rsidRDefault="00312A81"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라이프스터디에서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68938BB6" w14:textId="77777777" w:rsidR="00312A81" w:rsidRPr="00AE1064" w:rsidRDefault="00312A81" w:rsidP="00D45F9E">
      <w:pPr>
        <w:spacing w:before="20"/>
        <w:contextualSpacing/>
        <w:rPr>
          <w:rFonts w:ascii="Dotum" w:eastAsia="Dotum" w:hAnsi="Dotum"/>
          <w:b/>
          <w:kern w:val="2"/>
          <w:sz w:val="21"/>
          <w:szCs w:val="21"/>
          <w:lang w:bidi="hi-IN"/>
        </w:rPr>
      </w:pPr>
    </w:p>
    <w:p w14:paraId="7F63AC11" w14:textId="0C222D9F"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앞의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메시지에서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경륜에는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인격이신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지적했다</w:t>
      </w:r>
      <w:r w:rsidRPr="00AE1064">
        <w:rPr>
          <w:rFonts w:ascii="Dotum" w:eastAsia="Dotum" w:hAnsi="Dotum" w:hint="eastAsia"/>
          <w:sz w:val="21"/>
          <w:szCs w:val="21"/>
        </w:rPr>
        <w:t>. 259</w:t>
      </w:r>
      <w:r w:rsidRPr="00AE1064">
        <w:rPr>
          <w:rFonts w:ascii="Dotum" w:eastAsia="Dotum" w:hAnsi="Dotum" w:cs="Malgun Gothic" w:hint="eastAsia"/>
          <w:sz w:val="21"/>
          <w:szCs w:val="21"/>
        </w:rPr>
        <w:t>쪽에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도표는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사실상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인격과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00774925">
        <w:rPr>
          <w:rFonts w:ascii="Dotum" w:eastAsiaTheme="minorEastAsia" w:hAnsi="Dotum" w:cs="Malgun Gothic" w:hint="eastAsia"/>
          <w:sz w:val="21"/>
          <w:szCs w:val="21"/>
        </w:rPr>
        <w:t xml:space="preserve"> </w:t>
      </w:r>
      <w:r w:rsidRPr="00AE1064">
        <w:rPr>
          <w:rFonts w:ascii="Dotum" w:eastAsia="Dotum" w:hAnsi="Dotum" w:cs="Malgun Gothic" w:hint="eastAsia"/>
          <w:sz w:val="21"/>
          <w:szCs w:val="21"/>
        </w:rPr>
        <w:t>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표시다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여기에는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그노시스교와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여지가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플라톤이나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소크라테스나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공자의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교훈들과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 밖에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있으며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떨어져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유대교와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기독교를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도표에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묘사된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밖에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회복</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인격과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회복되어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수많은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각종</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주의</w:t>
      </w:r>
      <w:r w:rsidRPr="00AE1064">
        <w:rPr>
          <w:rFonts w:ascii="Dotum" w:eastAsia="Dotum" w:hAnsi="Dotum" w:hint="eastAsia"/>
          <w:sz w:val="21"/>
          <w:szCs w:val="21"/>
        </w:rPr>
        <w:t>(</w:t>
      </w:r>
      <w:r w:rsidRPr="00AE1064">
        <w:rPr>
          <w:rFonts w:ascii="Dotum" w:eastAsia="Dotum" w:hAnsi="Dotum" w:cs="Malgun Gothic" w:hint="eastAsia"/>
          <w:sz w:val="21"/>
          <w:szCs w:val="21"/>
        </w:rPr>
        <w:t>主義</w:t>
      </w:r>
      <w:r w:rsidRPr="00AE1064">
        <w:rPr>
          <w:rFonts w:ascii="Dotum" w:eastAsia="Dotum" w:hAnsi="Dotum" w:hint="eastAsia"/>
          <w:sz w:val="21"/>
          <w:szCs w:val="21"/>
        </w:rPr>
        <w:t>)</w:t>
      </w:r>
      <w:r w:rsidRPr="00AE1064">
        <w:rPr>
          <w:rFonts w:ascii="Dotum" w:eastAsia="Dotum" w:hAnsi="Dotum" w:cs="Malgun Gothic" w:hint="eastAsia"/>
          <w:sz w:val="21"/>
          <w:szCs w:val="21"/>
        </w:rPr>
        <w:t>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철학과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실행으로부터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노선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즉</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회복될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필요가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오늘날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회복되는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w:t>
      </w:r>
      <w:r w:rsidR="00993738">
        <w:rPr>
          <w:rFonts w:ascii="Dotum" w:eastAsiaTheme="minorEastAsia" w:hAnsi="Dotum" w:cs="Malgun Gothic" w:hint="eastAsia"/>
          <w:sz w:val="21"/>
          <w:szCs w:val="21"/>
        </w:rPr>
        <w:t xml:space="preserve"> </w:t>
      </w:r>
      <w:r w:rsidRPr="00AE1064">
        <w:rPr>
          <w:rFonts w:ascii="Dotum" w:eastAsia="Dotum" w:hAnsi="Dotum" w:cs="Malgun Gothic" w:hint="eastAsia"/>
          <w:sz w:val="21"/>
          <w:szCs w:val="21"/>
        </w:rPr>
        <w:t>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회복되는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p>
    <w:p w14:paraId="2DCCF80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2B549F2E"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매일의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취하는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차이점을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알아야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취하는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분명</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식으로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고통스럽게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성도들은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갈보리에서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성취하신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상황에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적용하기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믿음을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사용하는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것이라고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말할지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모른다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이것조차도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미묘한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형태일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lastRenderedPageBreak/>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초기에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본받아」라는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책을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좋아했다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결국에는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책이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옹호하고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상당히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많은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부분이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사실상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알게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되었다</w:t>
      </w:r>
      <w:r w:rsidRPr="00AE1064">
        <w:rPr>
          <w:rFonts w:ascii="Dotum" w:eastAsia="Dotum" w:hAnsi="Dotum" w:hint="eastAsia"/>
          <w:sz w:val="21"/>
          <w:szCs w:val="21"/>
        </w:rPr>
        <w:t>.</w:t>
      </w:r>
    </w:p>
    <w:p w14:paraId="7CF74B2E" w14:textId="1C726640"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십자가를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상황에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적용하려면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접촉해야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약의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조제된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포함되어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같이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조제약을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먹을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약의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오늘날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약이다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여기에는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부활의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능력이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포함되어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부활한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높이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올려진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인성도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p>
    <w:p w14:paraId="360C16A7"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sz w:val="21"/>
          <w:szCs w:val="21"/>
        </w:rPr>
        <w:t>…</w:t>
      </w:r>
    </w:p>
    <w:p w14:paraId="08CDD0B9"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적용하려면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접촉하고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내부에서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자유로운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길을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갖도록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자동적으로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우리에게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상황에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적용시키도록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우리에게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가져올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체험함을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통하여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또한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부활도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체험하면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할수록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같이</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내게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그리스도니</w:t>
      </w:r>
      <w:r w:rsidRPr="00AE1064">
        <w:rPr>
          <w:rFonts w:ascii="Dotum" w:eastAsia="Dotum" w:hAnsi="Dotum" w:cs="Noto Sans CJK KR" w:hint="eastAsia"/>
          <w:sz w:val="21"/>
          <w:szCs w:val="21"/>
        </w:rPr>
        <w:t>」</w:t>
      </w:r>
      <w:r w:rsidRPr="00AE1064">
        <w:rPr>
          <w:rFonts w:ascii="Dotum" w:eastAsia="Dotum" w:hAnsi="Dotum" w:hint="eastAsia"/>
          <w:sz w:val="21"/>
          <w:szCs w:val="21"/>
        </w:rPr>
        <w:t>(</w:t>
      </w:r>
      <w:r w:rsidRPr="00AE1064">
        <w:rPr>
          <w:rFonts w:ascii="Dotum" w:eastAsia="Dotum" w:hAnsi="Dotum" w:cs="Malgun Gothic" w:hint="eastAsia"/>
          <w:sz w:val="21"/>
          <w:szCs w:val="21"/>
        </w:rPr>
        <w:t>빌</w:t>
      </w:r>
      <w:r w:rsidRPr="00AE1064">
        <w:rPr>
          <w:rFonts w:ascii="Dotum" w:eastAsia="Dotum" w:hAnsi="Dotum" w:hint="eastAsia"/>
          <w:sz w:val="21"/>
          <w:szCs w:val="21"/>
        </w:rPr>
        <w:t xml:space="preserve"> 1:21) </w:t>
      </w:r>
      <w:r w:rsidRPr="00AE1064">
        <w:rPr>
          <w:rFonts w:ascii="Dotum" w:eastAsia="Dotum" w:hAnsi="Dotum" w:cs="Malgun Gothic" w:hint="eastAsia"/>
          <w:sz w:val="21"/>
          <w:szCs w:val="21"/>
        </w:rPr>
        <w:t>라고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w:t>
      </w:r>
    </w:p>
    <w:p w14:paraId="76547ED4" w14:textId="77777777" w:rsidR="00312A81" w:rsidRPr="00AE1064" w:rsidRDefault="00312A81" w:rsidP="00D45F9E">
      <w:pPr>
        <w:pStyle w:val="NoSpacing"/>
        <w:suppressAutoHyphens w:val="0"/>
        <w:spacing w:before="20"/>
        <w:contextualSpacing/>
        <w:jc w:val="both"/>
        <w:rPr>
          <w:rFonts w:ascii="Dotum" w:eastAsia="Dotum" w:hAnsi="Dotum" w:hint="eastAsia"/>
          <w:sz w:val="21"/>
          <w:szCs w:val="21"/>
        </w:rPr>
      </w:pPr>
    </w:p>
    <w:p w14:paraId="229278F0"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나는</w:t>
      </w:r>
      <w:r w:rsidRPr="00AE1064">
        <w:rPr>
          <w:rFonts w:ascii="Dotum" w:eastAsia="Dotum" w:hAnsi="Dotum" w:hint="eastAsia"/>
          <w:sz w:val="21"/>
          <w:szCs w:val="21"/>
        </w:rPr>
        <w:t xml:space="preserve"> 3</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3</w:t>
      </w:r>
      <w:r w:rsidRPr="00AE1064">
        <w:rPr>
          <w:rFonts w:ascii="Dotum" w:eastAsia="Dotum" w:hAnsi="Dotum" w:cs="Malgun Gothic" w:hint="eastAsia"/>
          <w:sz w:val="21"/>
          <w:szCs w:val="21"/>
        </w:rPr>
        <w:t>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「감취어진」이라는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낱말을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좋아한다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오늘날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생명은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감취어져 있다</w:t>
      </w:r>
      <w:r w:rsidRPr="00AE1064">
        <w:rPr>
          <w:rFonts w:ascii="Dotum" w:eastAsia="Dotum" w:hAnsi="Dotum" w:hint="eastAsia"/>
          <w:sz w:val="21"/>
          <w:szCs w:val="21"/>
        </w:rPr>
        <w:t>.</w:t>
      </w:r>
      <w:r w:rsidRPr="00AE1064">
        <w:rPr>
          <w:rFonts w:ascii="Dotum" w:eastAsia="Dotum" w:hAnsi="Dotum" w:cs="Malgun Gothic" w:hint="eastAsia"/>
          <w:sz w:val="21"/>
          <w:szCs w:val="21"/>
        </w:rPr>
        <w:t xml:space="preserve"> </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 어느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나타나실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영광</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중에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나타날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장래에는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나타날 것이지만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지금은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때문에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자기를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선전해서는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된다</w:t>
      </w:r>
      <w:r w:rsidRPr="00AE1064">
        <w:rPr>
          <w:rFonts w:ascii="Dotum" w:eastAsia="Dotum" w:hAnsi="Dotum" w:hint="eastAsia"/>
          <w:sz w:val="21"/>
          <w:szCs w:val="21"/>
        </w:rPr>
        <w:t xml:space="preserve">. </w:t>
      </w:r>
    </w:p>
    <w:p w14:paraId="683654A5"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sz w:val="21"/>
          <w:szCs w:val="21"/>
        </w:rPr>
        <w:t>…</w:t>
      </w:r>
    </w:p>
    <w:p w14:paraId="075A2665" w14:textId="42A02704"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기독교의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대조적으로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나타나지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말아야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다른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알려지지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많은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008264BA">
        <w:rPr>
          <w:rFonts w:ascii="Dotum" w:eastAsiaTheme="minorEastAsia" w:hAnsi="Dotum" w:cs="Malgun Gothic"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생활이어야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w:t>
      </w:r>
      <w:r w:rsidRPr="00AE1064">
        <w:rPr>
          <w:rFonts w:ascii="Dotum" w:eastAsia="Dotum" w:hAnsi="Dotum"/>
          <w:sz w:val="21"/>
          <w:szCs w:val="21"/>
        </w:rPr>
        <w:t xml:space="preserve"> </w:t>
      </w:r>
      <w:r w:rsidRPr="00AE1064">
        <w:rPr>
          <w:rFonts w:ascii="Dotum" w:eastAsia="Dotum" w:hAnsi="Dotum" w:cs="Malgun Gothic" w:hint="eastAsia"/>
          <w:sz w:val="21"/>
          <w:szCs w:val="21"/>
        </w:rPr>
        <w:t>우리의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오늘날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기독교의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선전하여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늘리고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일을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확장시키는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바벨론적인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하늘에</w:t>
      </w:r>
      <w:r w:rsidR="008264BA">
        <w:rPr>
          <w:rFonts w:ascii="Dotum" w:eastAsiaTheme="minorEastAsia" w:hAnsi="Dotum" w:cs="Malgun Gothic" w:hint="eastAsia"/>
          <w:sz w:val="21"/>
          <w:szCs w:val="21"/>
        </w:rPr>
        <w:t xml:space="preserve"> </w:t>
      </w:r>
      <w:r w:rsidRPr="00AE1064">
        <w:rPr>
          <w:rFonts w:ascii="Dotum" w:eastAsia="Dotum" w:hAnsi="Dotum" w:cs="Malgun Gothic" w:hint="eastAsia"/>
          <w:sz w:val="21"/>
          <w:szCs w:val="21"/>
        </w:rPr>
        <w:t>감취어진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생활이다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선전을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증진시킬때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밖에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나타날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 나타날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그때가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나타날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지금은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감취어지고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고통을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받는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때이다</w:t>
      </w:r>
      <w:r w:rsidRPr="00AE1064">
        <w:rPr>
          <w:rFonts w:ascii="Dotum" w:eastAsia="Dotum" w:hAnsi="Dotum" w:hint="eastAsia"/>
          <w:sz w:val="21"/>
          <w:szCs w:val="21"/>
        </w:rPr>
        <w:t>.</w:t>
      </w:r>
    </w:p>
    <w:p w14:paraId="287FAC1C" w14:textId="77777777" w:rsidR="00312A81" w:rsidRPr="00D45F9E" w:rsidRDefault="00312A81" w:rsidP="00D45F9E">
      <w:pPr>
        <w:spacing w:before="20"/>
        <w:contextualSpacing/>
        <w:rPr>
          <w:rFonts w:ascii="Dotum" w:eastAsia="Dotum" w:hAnsi="Dotum"/>
          <w:b/>
          <w:kern w:val="2"/>
          <w:sz w:val="2"/>
          <w:szCs w:val="2"/>
          <w:lang w:bidi="hi-IN"/>
        </w:rPr>
      </w:pPr>
    </w:p>
    <w:p w14:paraId="44FA8996" w14:textId="77777777" w:rsidR="00312A81" w:rsidRPr="00AE1064" w:rsidRDefault="00312A81" w:rsidP="00D45F9E">
      <w:pPr>
        <w:spacing w:beforeLines="20" w:before="48"/>
        <w:contextualSpacing/>
        <w:rPr>
          <w:rFonts w:ascii="Dotum" w:eastAsia="Dotum" w:hAnsi="Dotum" w:cs="Batang"/>
          <w:sz w:val="21"/>
          <w:szCs w:val="21"/>
        </w:rPr>
      </w:pPr>
      <w:r w:rsidRPr="00AE1064">
        <w:rPr>
          <w:rFonts w:ascii="Dotum" w:eastAsia="Dotum" w:hAnsi="Dotum" w:cs="Batang"/>
          <w:sz w:val="21"/>
          <w:szCs w:val="21"/>
        </w:rPr>
        <w:t>(</w:t>
      </w:r>
      <w:r w:rsidRPr="00AE1064">
        <w:rPr>
          <w:rFonts w:ascii="Dotum" w:eastAsia="Dotum" w:hAnsi="Dotum" w:cs="Batang"/>
          <w:i/>
          <w:iCs/>
          <w:sz w:val="21"/>
          <w:szCs w:val="21"/>
        </w:rPr>
        <w:t>골로새서  라이프 스터디, 27장</w:t>
      </w:r>
      <w:r w:rsidRPr="00AE1064">
        <w:rPr>
          <w:rFonts w:ascii="Dotum" w:eastAsia="Dotum" w:hAnsi="Dotum" w:cs="Batang"/>
          <w:sz w:val="21"/>
          <w:szCs w:val="21"/>
        </w:rPr>
        <w:t>)</w:t>
      </w:r>
    </w:p>
    <w:p w14:paraId="5A7D0A0B" w14:textId="77777777" w:rsidR="00312A81" w:rsidRPr="00AE1064" w:rsidRDefault="00312A81" w:rsidP="00D45F9E">
      <w:pPr>
        <w:spacing w:before="20"/>
        <w:contextualSpacing/>
        <w:rPr>
          <w:rFonts w:ascii="Dotum" w:eastAsia="Dotum" w:hAnsi="Dotum"/>
          <w:b/>
          <w:kern w:val="2"/>
          <w:sz w:val="21"/>
          <w:szCs w:val="21"/>
          <w:lang w:bidi="hi-IN"/>
        </w:rPr>
      </w:pPr>
    </w:p>
    <w:p w14:paraId="09F73DF0" w14:textId="77777777" w:rsidR="00046B56" w:rsidRPr="00AE1064" w:rsidRDefault="00223ED4" w:rsidP="00D45F9E">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contextualSpacing/>
        <w:jc w:val="both"/>
        <w:rPr>
          <w:rFonts w:ascii="Dotum" w:eastAsia="Dotum" w:hAnsi="Dotum"/>
          <w:b/>
          <w:sz w:val="21"/>
          <w:szCs w:val="21"/>
          <w:lang w:eastAsia="ko-KR"/>
        </w:rPr>
      </w:pPr>
      <w:r w:rsidRPr="00AE1064">
        <w:rPr>
          <w:rFonts w:ascii="Dotum" w:eastAsia="Dotum" w:hAnsi="Dotum" w:cs="Times New Roman"/>
          <w:b/>
          <w:sz w:val="21"/>
          <w:szCs w:val="21"/>
          <w:lang w:eastAsia="ko-KR"/>
        </w:rPr>
        <w:t>3</w:t>
      </w:r>
      <w:r w:rsidR="002F4291" w:rsidRPr="00AE1064">
        <w:rPr>
          <w:rFonts w:ascii="Dotum" w:eastAsia="Dotum" w:hAnsi="Dotum" w:cs="Times New Roman"/>
          <w:b/>
          <w:sz w:val="21"/>
          <w:szCs w:val="21"/>
          <w:lang w:eastAsia="ko-KR"/>
        </w:rPr>
        <w:t>/</w:t>
      </w:r>
      <w:r w:rsidR="004A6517" w:rsidRPr="00AE1064">
        <w:rPr>
          <w:rFonts w:ascii="Dotum" w:eastAsia="Dotum" w:hAnsi="Dotum" w:cs="Times New Roman"/>
          <w:b/>
          <w:sz w:val="21"/>
          <w:szCs w:val="21"/>
          <w:lang w:eastAsia="ko-KR"/>
        </w:rPr>
        <w:t>1</w:t>
      </w:r>
      <w:r w:rsidR="006D30EE" w:rsidRPr="00AE1064">
        <w:rPr>
          <w:rFonts w:ascii="Dotum" w:eastAsia="Dotum" w:hAnsi="Dotum" w:cs="Times New Roman"/>
          <w:b/>
          <w:sz w:val="21"/>
          <w:szCs w:val="21"/>
          <w:lang w:eastAsia="ko-KR"/>
        </w:rPr>
        <w:t>8</w:t>
      </w:r>
      <w:r w:rsidR="00097D06" w:rsidRPr="00AE1064">
        <w:rPr>
          <w:rFonts w:ascii="Dotum" w:eastAsia="Dotum" w:hAnsi="Dotum" w:cs="Times New Roman"/>
          <w:b/>
          <w:sz w:val="21"/>
          <w:szCs w:val="21"/>
          <w:lang w:eastAsia="ko-KR"/>
        </w:rPr>
        <w:t xml:space="preserve"> </w:t>
      </w:r>
      <w:r w:rsidR="00097D06" w:rsidRPr="00AE1064">
        <w:rPr>
          <w:rFonts w:ascii="Dotum" w:eastAsia="Dotum" w:hAnsi="Dotum"/>
          <w:b/>
          <w:sz w:val="21"/>
          <w:szCs w:val="21"/>
          <w:lang w:eastAsia="ko-KR"/>
        </w:rPr>
        <w:t>금요일</w:t>
      </w:r>
    </w:p>
    <w:p w14:paraId="12A838E6" w14:textId="77777777" w:rsidR="008945BA" w:rsidRPr="00D45F9E" w:rsidRDefault="008945BA" w:rsidP="00D45F9E">
      <w:pPr>
        <w:shd w:val="clear" w:color="auto" w:fill="FFFFFF"/>
        <w:spacing w:before="20"/>
        <w:contextualSpacing/>
        <w:rPr>
          <w:rFonts w:ascii="Dotum" w:eastAsia="Dotum" w:hAnsi="Dotum"/>
          <w:color w:val="333333"/>
          <w:sz w:val="2"/>
          <w:szCs w:val="2"/>
        </w:rPr>
      </w:pPr>
    </w:p>
    <w:p w14:paraId="5A9B90D1" w14:textId="5BE6DE59"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3:5-10</w:t>
      </w:r>
      <w:r w:rsidR="00D11D6D">
        <w:rPr>
          <w:rFonts w:ascii="Dotum" w:eastAsia="Dotum" w:hAnsi="Dotum"/>
          <w:b/>
          <w:bCs/>
          <w:color w:val="333333"/>
          <w:sz w:val="21"/>
          <w:szCs w:val="21"/>
        </w:rPr>
        <w:t xml:space="preserve"> </w:t>
      </w:r>
      <w:r w:rsidR="00D11D6D" w:rsidRPr="00D11D6D">
        <w:rPr>
          <w:rFonts w:ascii="Dotum" w:eastAsia="Dotum" w:hAnsi="Dotum"/>
          <w:b/>
          <w:bCs/>
          <w:color w:val="333333"/>
          <w:sz w:val="21"/>
          <w:szCs w:val="21"/>
          <w:u w:val="single"/>
        </w:rPr>
        <w:t>(5, 9-10)</w:t>
      </w:r>
    </w:p>
    <w:p w14:paraId="1D0F83C9" w14:textId="2F51AFC0"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땅에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육체의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부분을</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죽음에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넘기십시오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음행과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부정과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정욕과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악한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욕정</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탐욕입니다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탐욕은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우상숭배입니다</w:t>
      </w:r>
      <w:r w:rsidRPr="00AE1064">
        <w:rPr>
          <w:rFonts w:ascii="Dotum" w:eastAsia="Dotum" w:hAnsi="Dotum"/>
          <w:color w:val="333333"/>
          <w:sz w:val="21"/>
          <w:szCs w:val="21"/>
        </w:rPr>
        <w:t>.</w:t>
      </w:r>
    </w:p>
    <w:p w14:paraId="773F7209" w14:textId="7777777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이런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진노가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불순종의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아들들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내리는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5806B010" w14:textId="7777777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7</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전에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가운데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때에는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가운데서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행하였습니다</w:t>
      </w:r>
      <w:r w:rsidRPr="00AE1064">
        <w:rPr>
          <w:rFonts w:ascii="Dotum" w:eastAsia="Dotum" w:hAnsi="Dotum"/>
          <w:color w:val="333333"/>
          <w:sz w:val="21"/>
          <w:szCs w:val="21"/>
        </w:rPr>
        <w:t>.</w:t>
      </w:r>
    </w:p>
    <w:p w14:paraId="139D4C21" w14:textId="7777777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8</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격분과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화와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악의와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모독과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입에서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나오는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더러운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버려야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합니다</w:t>
      </w:r>
      <w:r w:rsidRPr="00AE1064">
        <w:rPr>
          <w:rFonts w:ascii="Dotum" w:eastAsia="Dotum" w:hAnsi="Dotum"/>
          <w:color w:val="333333"/>
          <w:sz w:val="21"/>
          <w:szCs w:val="21"/>
        </w:rPr>
        <w:t>.</w:t>
      </w:r>
    </w:p>
    <w:p w14:paraId="147E3A33" w14:textId="2954C904"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9</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서로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거짓말을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옛사람을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행실과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벗어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버리고</w:t>
      </w:r>
    </w:p>
    <w:p w14:paraId="498B7072" w14:textId="1905F4E8" w:rsidR="006D30EE"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10</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새사람을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입었기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새사람은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창조하신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분의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형상에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온전한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지식에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이르도록</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새로워지고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있습니다</w:t>
      </w:r>
      <w:r w:rsidRPr="00AE1064">
        <w:rPr>
          <w:rFonts w:ascii="Dotum" w:eastAsia="Dotum" w:hAnsi="Dotum"/>
          <w:color w:val="333333"/>
          <w:sz w:val="21"/>
          <w:szCs w:val="21"/>
        </w:rPr>
        <w:t>.</w:t>
      </w:r>
    </w:p>
    <w:p w14:paraId="201396D0" w14:textId="77777777" w:rsidR="0057003A" w:rsidRPr="00AE1064" w:rsidRDefault="0057003A" w:rsidP="00D45F9E">
      <w:pPr>
        <w:shd w:val="clear" w:color="auto" w:fill="FFFFFF"/>
        <w:spacing w:before="20"/>
        <w:contextualSpacing/>
        <w:rPr>
          <w:rFonts w:ascii="Dotum" w:eastAsia="Dotum" w:hAnsi="Dotum"/>
          <w:color w:val="333333"/>
          <w:sz w:val="21"/>
          <w:szCs w:val="21"/>
        </w:rPr>
      </w:pPr>
    </w:p>
    <w:p w14:paraId="0565AEEB"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갈</w:t>
      </w:r>
      <w:r w:rsidRPr="00AE1064">
        <w:rPr>
          <w:rFonts w:ascii="Dotum" w:eastAsia="Dotum" w:hAnsi="Dotum"/>
          <w:b/>
          <w:bCs/>
          <w:color w:val="333333"/>
          <w:sz w:val="21"/>
          <w:szCs w:val="21"/>
        </w:rPr>
        <w:t xml:space="preserve"> 2:20</w:t>
      </w:r>
    </w:p>
    <w:p w14:paraId="28F4174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20</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나는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십자가에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못</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박혔습니다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이제는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아니라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사십니다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내가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생명은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사랑하시어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위하여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자신을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버리신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아들의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믿음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생명입니다</w:t>
      </w:r>
      <w:r w:rsidRPr="00AE1064">
        <w:rPr>
          <w:rFonts w:ascii="Dotum" w:eastAsia="Dotum" w:hAnsi="Dotum"/>
          <w:color w:val="333333"/>
          <w:sz w:val="21"/>
          <w:szCs w:val="21"/>
        </w:rPr>
        <w:t>.</w:t>
      </w:r>
    </w:p>
    <w:p w14:paraId="372D070F"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갈</w:t>
      </w:r>
      <w:r w:rsidRPr="00AE1064">
        <w:rPr>
          <w:rFonts w:ascii="Dotum" w:eastAsia="Dotum" w:hAnsi="Dotum"/>
          <w:b/>
          <w:bCs/>
          <w:color w:val="333333"/>
          <w:sz w:val="21"/>
          <w:szCs w:val="21"/>
        </w:rPr>
        <w:t xml:space="preserve"> 5:24</w:t>
      </w:r>
    </w:p>
    <w:p w14:paraId="55749A3F"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속한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사람들은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정욕과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욕망과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함께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십자가에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못</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박았습니다</w:t>
      </w:r>
      <w:r w:rsidRPr="00AE1064">
        <w:rPr>
          <w:rFonts w:ascii="Dotum" w:eastAsia="Dotum" w:hAnsi="Dotum"/>
          <w:color w:val="333333"/>
          <w:sz w:val="21"/>
          <w:szCs w:val="21"/>
        </w:rPr>
        <w:t>.</w:t>
      </w:r>
    </w:p>
    <w:p w14:paraId="754E4DE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롬</w:t>
      </w:r>
      <w:r w:rsidRPr="00AE1064">
        <w:rPr>
          <w:rFonts w:ascii="Dotum" w:eastAsia="Dotum" w:hAnsi="Dotum"/>
          <w:b/>
          <w:bCs/>
          <w:color w:val="333333"/>
          <w:sz w:val="21"/>
          <w:szCs w:val="21"/>
        </w:rPr>
        <w:t xml:space="preserve"> 8:13</w:t>
      </w:r>
    </w:p>
    <w:p w14:paraId="580EBFA0"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반드시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것이지만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영으로써</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몸의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행실을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죽이면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48DA45F3"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엡</w:t>
      </w:r>
      <w:r w:rsidRPr="00AE1064">
        <w:rPr>
          <w:rFonts w:ascii="Dotum" w:eastAsia="Dotum" w:hAnsi="Dotum"/>
          <w:b/>
          <w:bCs/>
          <w:color w:val="333333"/>
          <w:sz w:val="21"/>
          <w:szCs w:val="21"/>
        </w:rPr>
        <w:t xml:space="preserve"> 4:22-23, 25</w:t>
      </w:r>
    </w:p>
    <w:p w14:paraId="78BA5989"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22</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지난날의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방식을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옛사람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속이는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욕정에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썩어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없어져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옛사람을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벗어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것이며</w:t>
      </w:r>
      <w:r w:rsidRPr="00AE1064">
        <w:rPr>
          <w:rFonts w:ascii="Dotum" w:eastAsia="Dotum" w:hAnsi="Dotum"/>
          <w:color w:val="333333"/>
          <w:sz w:val="21"/>
          <w:szCs w:val="21"/>
        </w:rPr>
        <w:t>,</w:t>
      </w:r>
    </w:p>
    <w:p w14:paraId="2009C9F1"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새롭게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되어</w:t>
      </w:r>
    </w:p>
    <w:p w14:paraId="3294EF0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거짓된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벗어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버렸으니</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각자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이웃과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더불어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참된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서로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지체들이기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16A3B106" w14:textId="77777777" w:rsidR="004B2C7D" w:rsidRPr="00AE1064" w:rsidRDefault="004B2C7D" w:rsidP="00D45F9E">
      <w:pPr>
        <w:shd w:val="clear" w:color="auto" w:fill="FFFFFF"/>
        <w:spacing w:beforeLines="20" w:before="48"/>
        <w:contextualSpacing/>
        <w:rPr>
          <w:rFonts w:ascii="Dotum" w:eastAsia="Dotum" w:hAnsi="Dotum" w:cs="Batang"/>
          <w:color w:val="333333"/>
          <w:sz w:val="21"/>
          <w:szCs w:val="21"/>
        </w:rPr>
      </w:pPr>
    </w:p>
    <w:p w14:paraId="20CAEADB" w14:textId="77777777" w:rsidR="004320E7" w:rsidRPr="00AE1064" w:rsidRDefault="004320E7"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각주에서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23A08577" w14:textId="77777777" w:rsidR="00E225AE" w:rsidRPr="00AE1064" w:rsidRDefault="00E225AE" w:rsidP="00D45F9E">
      <w:pPr>
        <w:widowControl w:val="0"/>
        <w:spacing w:before="20"/>
        <w:contextualSpacing/>
        <w:jc w:val="center"/>
        <w:rPr>
          <w:rFonts w:ascii="Dotum" w:eastAsia="Dotum" w:hAnsi="Dotum"/>
          <w:b/>
          <w:bCs/>
          <w:i/>
          <w:iCs/>
          <w:sz w:val="21"/>
          <w:szCs w:val="21"/>
          <w:u w:val="single"/>
        </w:rPr>
      </w:pPr>
    </w:p>
    <w:p w14:paraId="602CD8A8"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3:5¹</w:t>
      </w:r>
      <w:r w:rsidRPr="00AE1064">
        <w:rPr>
          <w:rFonts w:ascii="Dotum" w:eastAsia="Dotum" w:hAnsi="Dotum"/>
          <w:color w:val="252525"/>
          <w:sz w:val="21"/>
          <w:szCs w:val="21"/>
        </w:rPr>
        <w:t xml:space="preserve"> 우리의 죄 있는 육체의 각 부분 안에는 죄의 법이 있어서 우리를 죄의 포로가 되게 하고, 우리의 타락한 몸을 죽음의 몸이 되게 한다(롬 7:23-24). 따라서 우리의 죄 있는 육체의 각 부분은 음행과 부정(不貞)과 나쁜 정욕과 악한 욕정과 탐욕처럼 죄가 되는 일들과 동일하다고 여겨진다. </w:t>
      </w:r>
    </w:p>
    <w:p w14:paraId="3380883D"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64F75284"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3:5²</w:t>
      </w:r>
      <w:r w:rsidRPr="00AE1064">
        <w:rPr>
          <w:rFonts w:ascii="Dotum" w:eastAsia="Dotum" w:hAnsi="Dotum"/>
          <w:color w:val="252525"/>
          <w:sz w:val="21"/>
          <w:szCs w:val="21"/>
        </w:rPr>
        <w:t xml:space="preserve"> 이것은 우리가 그리스도와 함께 십자가에 못 박혔고(갈 2:20상) 그분의 죽음 안으로 침례 받았다는 사실에 근거한다(롬 6:3). 우리는 믿음으로 말미암아 그 영의 능력을 통하여(롬 8:13) </w:t>
      </w:r>
      <w:r w:rsidRPr="00AE1064">
        <w:rPr>
          <w:rFonts w:ascii="Dotum" w:eastAsia="Dotum" w:hAnsi="Dotum"/>
          <w:color w:val="252525"/>
          <w:sz w:val="21"/>
          <w:szCs w:val="21"/>
        </w:rPr>
        <w:lastRenderedPageBreak/>
        <w:t xml:space="preserve">죄 있는 육체를 십자가에 못 박음으로써, 죄 있는 육체의 각 부분에 그리스도의 죽음을 집행한다. 이것은 갈라디아서 5장 24절과 일치한다. 그리스도는 십자가에서 모든 것을 포함한 죽음을 성취하셨다. 이제 우리는 이것을 욕망을 지닌 우리의 육체에 적용한다. 이것은 금욕주의와는 절대적으로 다르다. </w:t>
      </w:r>
    </w:p>
    <w:p w14:paraId="7F25814B"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5CDE174D"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3:9¹</w:t>
      </w:r>
      <w:r w:rsidRPr="00AE1064">
        <w:rPr>
          <w:rFonts w:ascii="Dotum" w:eastAsia="Dotum" w:hAnsi="Dotum"/>
          <w:color w:val="252525"/>
          <w:sz w:val="21"/>
          <w:szCs w:val="21"/>
        </w:rPr>
        <w:t xml:space="preserve"> 에베소서 4장 각주 22 참조. </w:t>
      </w:r>
    </w:p>
    <w:p w14:paraId="4F30C4F5"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1D00B8A2"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3:9²</w:t>
      </w:r>
      <w:r w:rsidRPr="00AE1064">
        <w:rPr>
          <w:rFonts w:ascii="Dotum" w:eastAsia="Dotum" w:hAnsi="Dotum"/>
          <w:color w:val="252525"/>
          <w:sz w:val="21"/>
          <w:szCs w:val="21"/>
        </w:rPr>
        <w:t xml:space="preserve"> 옛사람을 벗는 것은 낡은 옷을 벗는 것과 같다. 먼저, 우리는 육체의 욕망을 죽음에 넘기고, 그</w:t>
      </w:r>
      <w:r w:rsidRPr="00AE1064">
        <w:rPr>
          <w:rFonts w:ascii="Dotum" w:eastAsia="Dotum" w:hAnsi="Dotum" w:hint="eastAsia"/>
          <w:color w:val="252525"/>
          <w:sz w:val="21"/>
          <w:szCs w:val="21"/>
        </w:rPr>
        <w:t xml:space="preserve"> </w:t>
      </w:r>
      <w:r w:rsidRPr="00AE1064">
        <w:rPr>
          <w:rFonts w:ascii="Dotum" w:eastAsia="Dotum" w:hAnsi="Dotum"/>
          <w:color w:val="252525"/>
          <w:sz w:val="21"/>
          <w:szCs w:val="21"/>
        </w:rPr>
        <w:t xml:space="preserve">다음에 혼의 악들을 버리며, 마지막으로 옛사람 전체를 그 행실과 함께 벗어 버린다. 이것은 우리 자신의 힘으로 되는 것이 아니라, 모든 것을 포함하신 영의 능력으로 되는 것이다. </w:t>
      </w:r>
    </w:p>
    <w:p w14:paraId="148AC9EE" w14:textId="77777777" w:rsidR="008264BA" w:rsidRDefault="008264BA" w:rsidP="00D45F9E">
      <w:pPr>
        <w:pStyle w:val="NoSpacing"/>
        <w:suppressAutoHyphens w:val="0"/>
        <w:spacing w:before="20"/>
        <w:ind w:firstLine="288"/>
        <w:contextualSpacing/>
        <w:jc w:val="both"/>
        <w:rPr>
          <w:rFonts w:ascii="Dotum" w:eastAsia="Dotum" w:hAnsi="Dotum"/>
          <w:color w:val="252525"/>
          <w:sz w:val="21"/>
          <w:szCs w:val="21"/>
        </w:rPr>
      </w:pPr>
    </w:p>
    <w:p w14:paraId="3FB7D939" w14:textId="1505A4AA"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3:10¹</w:t>
      </w:r>
      <w:r w:rsidRPr="00AE1064">
        <w:rPr>
          <w:rFonts w:ascii="Dotum" w:eastAsia="Dotum" w:hAnsi="Dotum"/>
          <w:color w:val="252525"/>
          <w:sz w:val="21"/>
          <w:szCs w:val="21"/>
        </w:rPr>
        <w:t xml:space="preserve"> 여기서의 새로움은 헬라어로 시간적으로 새로운 것을 의미한다. 반면에, 에베소서 4장 24절에서의 새로움은 본성이나 질이나 모습에서 새로운 것을 의미한다. 새사람에 대해서는 에베소서 4장 각주 24 첫째 단락 참조. 그리스도는 새사람의 조성 성분이시므로, 새사람인 우리는 그리스도와 하나이다. 이것이 이 책에서 가장 기본적이고도 중요한 요점이다. </w:t>
      </w:r>
    </w:p>
    <w:p w14:paraId="4F5B636E" w14:textId="77777777" w:rsidR="009116F7" w:rsidRPr="00AE1064" w:rsidRDefault="009116F7" w:rsidP="00D45F9E">
      <w:pPr>
        <w:spacing w:before="20"/>
        <w:contextualSpacing/>
        <w:jc w:val="both"/>
        <w:rPr>
          <w:rFonts w:ascii="Dotum" w:eastAsia="Dotum" w:hAnsi="Dotum"/>
          <w:sz w:val="21"/>
          <w:szCs w:val="21"/>
        </w:rPr>
      </w:pPr>
    </w:p>
    <w:p w14:paraId="000247DC" w14:textId="77777777" w:rsidR="00E9539E" w:rsidRPr="00AE1064" w:rsidRDefault="00E9539E"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라이프스터디에서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728B6EAD" w14:textId="77777777" w:rsidR="00312A81" w:rsidRPr="00AE1064" w:rsidRDefault="00312A81" w:rsidP="00D45F9E">
      <w:pPr>
        <w:spacing w:before="20"/>
        <w:contextualSpacing/>
        <w:jc w:val="both"/>
        <w:rPr>
          <w:rFonts w:ascii="Dotum" w:eastAsia="Dotum" w:hAnsi="Dotum"/>
          <w:sz w:val="21"/>
          <w:szCs w:val="21"/>
        </w:rPr>
      </w:pPr>
    </w:p>
    <w:p w14:paraId="6A21E60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십자가에서의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침례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우리에게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예수를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믿는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침례를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받아야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침례는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인정할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적용시키는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침례에서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놓여지며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장사된다</w:t>
      </w:r>
      <w:r w:rsidRPr="00AE1064">
        <w:rPr>
          <w:rFonts w:ascii="Dotum" w:eastAsia="Dotum" w:hAnsi="Dotum" w:hint="eastAsia"/>
          <w:sz w:val="21"/>
          <w:szCs w:val="21"/>
        </w:rPr>
        <w:t xml:space="preserve">. </w:t>
      </w:r>
    </w:p>
    <w:p w14:paraId="31834416"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13D7BEC9"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로마서</w:t>
      </w:r>
      <w:r w:rsidRPr="00AE1064">
        <w:rPr>
          <w:rFonts w:ascii="Dotum" w:eastAsia="Dotum" w:hAnsi="Dotum" w:hint="eastAsia"/>
          <w:sz w:val="21"/>
          <w:szCs w:val="21"/>
        </w:rPr>
        <w:t xml:space="preserve"> 8</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11</w:t>
      </w:r>
      <w:r w:rsidRPr="00AE1064">
        <w:rPr>
          <w:rFonts w:ascii="Dotum" w:eastAsia="Dotum" w:hAnsi="Dotum" w:cs="Malgun Gothic" w:hint="eastAsia"/>
          <w:sz w:val="21"/>
          <w:szCs w:val="21"/>
        </w:rPr>
        <w:t>절과</w:t>
      </w:r>
      <w:r w:rsidRPr="00AE1064">
        <w:rPr>
          <w:rFonts w:ascii="Dotum" w:eastAsia="Dotum" w:hAnsi="Dotum" w:hint="eastAsia"/>
          <w:sz w:val="21"/>
          <w:szCs w:val="21"/>
        </w:rPr>
        <w:t xml:space="preserve"> 13</w:t>
      </w:r>
      <w:r w:rsidRPr="00AE1064">
        <w:rPr>
          <w:rFonts w:ascii="Dotum" w:eastAsia="Dotum" w:hAnsi="Dotum" w:cs="Malgun Gothic" w:hint="eastAsia"/>
          <w:sz w:val="21"/>
          <w:szCs w:val="21"/>
        </w:rPr>
        <w:t>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따르면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죽이는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행위는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능력</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수행된다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노력으로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성취되지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않는다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죽이려는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시도는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단지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뿐이다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실행하지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말아야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하지만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소극적인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성령의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능력으로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죽여야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이렇게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하려면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흐르도록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통해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체험할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역사이다</w:t>
      </w:r>
      <w:r w:rsidRPr="00AE1064">
        <w:rPr>
          <w:rFonts w:ascii="Dotum" w:eastAsia="Dotum" w:hAnsi="Dotum" w:hint="eastAsia"/>
          <w:sz w:val="21"/>
          <w:szCs w:val="21"/>
        </w:rPr>
        <w:t xml:space="preserve">. </w:t>
      </w:r>
    </w:p>
    <w:p w14:paraId="56BEE0BC"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sz w:val="21"/>
          <w:szCs w:val="21"/>
        </w:rPr>
        <w:t>…</w:t>
      </w:r>
    </w:p>
    <w:p w14:paraId="73C08394"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관해서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경고를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받을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필요가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육체의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정욕을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처리하려는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시도로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자신에게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부과하지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말아야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반대로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주님과의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교통</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가운데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자유롭게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흐르도록</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효능을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존재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소극적인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적용시켜야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금욕주의는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자살이다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넘쳐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흐름을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통해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죽음을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적용하는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p>
    <w:p w14:paraId="3B84CB90"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sz w:val="21"/>
          <w:szCs w:val="21"/>
        </w:rPr>
        <w:t>…</w:t>
      </w:r>
    </w:p>
    <w:p w14:paraId="70822475" w14:textId="4BD4012A"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hint="eastAsia"/>
          <w:sz w:val="21"/>
          <w:szCs w:val="21"/>
        </w:rPr>
        <w:t>8</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혼적인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내어버림에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이제는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너희가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벗어버리라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008C1728">
        <w:rPr>
          <w:rFonts w:ascii="Dotum" w:eastAsia="Dotum" w:hAnsi="Dotum" w:hint="eastAsia"/>
          <w:sz w:val="21"/>
          <w:szCs w:val="21"/>
          <w:lang w:eastAsia="ko-KR"/>
        </w:rPr>
        <w:t>격</w:t>
      </w:r>
      <w:r w:rsidRPr="00AE1064">
        <w:rPr>
          <w:rFonts w:ascii="Dotum" w:eastAsia="Dotum" w:hAnsi="Dotum" w:cs="Malgun Gothic" w:hint="eastAsia"/>
          <w:sz w:val="21"/>
          <w:szCs w:val="21"/>
        </w:rPr>
        <w:t>분과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악의와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훼방과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너희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입의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부끄러운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말이라</w:t>
      </w:r>
      <w:r w:rsidRPr="00AE1064">
        <w:rPr>
          <w:rFonts w:ascii="Dotum" w:eastAsia="Dotum" w:hAnsi="Dotum" w:cs="Noto Sans CJK KR" w:hint="eastAsia"/>
          <w:sz w:val="21"/>
          <w:szCs w:val="21"/>
        </w:rPr>
        <w:t>」</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만약</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당신이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앞의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구절들과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비교해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본다면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육적인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범주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분류하고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타락한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혼적인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다른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범주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분류했음을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보게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육적인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타락한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혼적인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것이든간에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소극적인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내어버려야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힘으로가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포함한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능력으로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행한다</w:t>
      </w:r>
      <w:r w:rsidRPr="00AE1064">
        <w:rPr>
          <w:rFonts w:ascii="Dotum" w:eastAsia="Dotum" w:hAnsi="Dotum" w:hint="eastAsia"/>
          <w:sz w:val="21"/>
          <w:szCs w:val="21"/>
        </w:rPr>
        <w:t xml:space="preserve">.  </w:t>
      </w:r>
    </w:p>
    <w:p w14:paraId="4BBD91D7" w14:textId="77777777" w:rsidR="00312A81" w:rsidRPr="00AE1064" w:rsidRDefault="00312A81" w:rsidP="00D45F9E">
      <w:pPr>
        <w:pStyle w:val="NoSpacing"/>
        <w:suppressAutoHyphens w:val="0"/>
        <w:spacing w:before="20"/>
        <w:ind w:firstLine="288"/>
        <w:contextualSpacing/>
        <w:jc w:val="center"/>
        <w:rPr>
          <w:rFonts w:ascii="Dotum" w:eastAsia="Dotum" w:hAnsi="Dotum"/>
          <w:sz w:val="21"/>
          <w:szCs w:val="21"/>
        </w:rPr>
      </w:pPr>
      <w:r w:rsidRPr="00AE1064">
        <w:rPr>
          <w:rFonts w:ascii="Dotum" w:eastAsia="Dotum" w:hAnsi="Dotum"/>
          <w:sz w:val="21"/>
          <w:szCs w:val="21"/>
        </w:rPr>
        <w:t>…</w:t>
      </w:r>
    </w:p>
    <w:p w14:paraId="4290D054" w14:textId="1F3D9668"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hint="eastAsia"/>
          <w:sz w:val="21"/>
          <w:szCs w:val="21"/>
        </w:rPr>
        <w:t>9</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너희가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서로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거짓말을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옛사람과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행위를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벗어버리고</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라고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구절은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마치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낡은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옷을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벗어버리듯이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옛사람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전체를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벗어버려야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가리킨다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옛사람의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전체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인격은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벗어버려져야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구절에서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침례로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옛사람을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벗어버렸기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때문에</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옛사람을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벗어버림」에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옛사람은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함께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못</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박혔으며</w:t>
      </w:r>
      <w:r w:rsidRPr="00AE1064">
        <w:rPr>
          <w:rFonts w:ascii="Dotum" w:eastAsia="Dotum" w:hAnsi="Dotum" w:hint="eastAsia"/>
          <w:sz w:val="21"/>
          <w:szCs w:val="21"/>
        </w:rPr>
        <w:t>(</w:t>
      </w:r>
      <w:r w:rsidRPr="00AE1064">
        <w:rPr>
          <w:rFonts w:ascii="Dotum" w:eastAsia="Dotum" w:hAnsi="Dotum" w:cs="Malgun Gothic" w:hint="eastAsia"/>
          <w:sz w:val="21"/>
          <w:szCs w:val="21"/>
        </w:rPr>
        <w:t>롬</w:t>
      </w:r>
      <w:r w:rsidRPr="00AE1064">
        <w:rPr>
          <w:rFonts w:ascii="Dotum" w:eastAsia="Dotum" w:hAnsi="Dotum" w:hint="eastAsia"/>
          <w:sz w:val="21"/>
          <w:szCs w:val="21"/>
        </w:rPr>
        <w:t xml:space="preserve"> 6:6), </w:t>
      </w:r>
      <w:r w:rsidRPr="00AE1064">
        <w:rPr>
          <w:rFonts w:ascii="Dotum" w:eastAsia="Dotum" w:hAnsi="Dotum" w:cs="Malgun Gothic" w:hint="eastAsia"/>
          <w:sz w:val="21"/>
          <w:szCs w:val="21"/>
        </w:rPr>
        <w:t>침례로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장사되었다</w:t>
      </w:r>
      <w:r w:rsidRPr="00AE1064">
        <w:rPr>
          <w:rFonts w:ascii="Dotum" w:eastAsia="Dotum" w:hAnsi="Dotum" w:hint="eastAsia"/>
          <w:sz w:val="21"/>
          <w:szCs w:val="21"/>
        </w:rPr>
        <w:t>(</w:t>
      </w:r>
      <w:r w:rsidRPr="00AE1064">
        <w:rPr>
          <w:rFonts w:ascii="Dotum" w:eastAsia="Dotum" w:hAnsi="Dotum" w:cs="Malgun Gothic" w:hint="eastAsia"/>
          <w:sz w:val="21"/>
          <w:szCs w:val="21"/>
        </w:rPr>
        <w:t>롬</w:t>
      </w:r>
      <w:r w:rsidRPr="00AE1064">
        <w:rPr>
          <w:rFonts w:ascii="Dotum" w:eastAsia="Dotum" w:hAnsi="Dotum" w:hint="eastAsia"/>
          <w:sz w:val="21"/>
          <w:szCs w:val="21"/>
        </w:rPr>
        <w:t xml:space="preserve"> 6:4). </w:t>
      </w:r>
    </w:p>
    <w:p w14:paraId="4894FD95" w14:textId="77777777" w:rsidR="00312A81" w:rsidRPr="00D45F9E" w:rsidRDefault="00312A81" w:rsidP="00D45F9E">
      <w:pPr>
        <w:spacing w:beforeLines="20" w:before="48"/>
        <w:contextualSpacing/>
        <w:rPr>
          <w:rFonts w:ascii="Dotum" w:eastAsia="Dotum" w:hAnsi="Dotum" w:cs="Batang"/>
          <w:sz w:val="2"/>
          <w:szCs w:val="2"/>
        </w:rPr>
      </w:pPr>
    </w:p>
    <w:p w14:paraId="16D11985" w14:textId="77777777" w:rsidR="0087643E" w:rsidRPr="00AE1064" w:rsidRDefault="0087643E" w:rsidP="00D45F9E">
      <w:pPr>
        <w:spacing w:beforeLines="20" w:before="48"/>
        <w:contextualSpacing/>
        <w:rPr>
          <w:rFonts w:ascii="Dotum" w:eastAsia="Dotum" w:hAnsi="Dotum" w:cs="Batang"/>
          <w:sz w:val="21"/>
          <w:szCs w:val="21"/>
        </w:rPr>
      </w:pPr>
      <w:r w:rsidRPr="00AE1064">
        <w:rPr>
          <w:rFonts w:ascii="Dotum" w:eastAsia="Dotum" w:hAnsi="Dotum" w:cs="Batang"/>
          <w:sz w:val="21"/>
          <w:szCs w:val="21"/>
        </w:rPr>
        <w:t>(</w:t>
      </w:r>
      <w:r w:rsidRPr="00AE1064">
        <w:rPr>
          <w:rFonts w:ascii="Dotum" w:eastAsia="Dotum" w:hAnsi="Dotum" w:cs="Batang"/>
          <w:i/>
          <w:iCs/>
          <w:sz w:val="21"/>
          <w:szCs w:val="21"/>
        </w:rPr>
        <w:t xml:space="preserve">골로새서  라이프 스터디, </w:t>
      </w:r>
      <w:r w:rsidR="00E225AE" w:rsidRPr="00AE1064">
        <w:rPr>
          <w:rFonts w:ascii="Dotum" w:eastAsia="Dotum" w:hAnsi="Dotum" w:cs="Batang"/>
          <w:i/>
          <w:iCs/>
          <w:sz w:val="21"/>
          <w:szCs w:val="21"/>
        </w:rPr>
        <w:t>2</w:t>
      </w:r>
      <w:r w:rsidR="00312A81" w:rsidRPr="00AE1064">
        <w:rPr>
          <w:rFonts w:ascii="Dotum" w:eastAsia="Dotum" w:hAnsi="Dotum" w:cs="Batang"/>
          <w:i/>
          <w:iCs/>
          <w:sz w:val="21"/>
          <w:szCs w:val="21"/>
        </w:rPr>
        <w:t>8</w:t>
      </w:r>
      <w:r w:rsidRPr="00AE1064">
        <w:rPr>
          <w:rFonts w:ascii="Dotum" w:eastAsia="Dotum" w:hAnsi="Dotum" w:cs="Batang"/>
          <w:i/>
          <w:iCs/>
          <w:sz w:val="21"/>
          <w:szCs w:val="21"/>
        </w:rPr>
        <w:t>장</w:t>
      </w:r>
      <w:r w:rsidRPr="00AE1064">
        <w:rPr>
          <w:rFonts w:ascii="Dotum" w:eastAsia="Dotum" w:hAnsi="Dotum" w:cs="Batang"/>
          <w:sz w:val="21"/>
          <w:szCs w:val="21"/>
        </w:rPr>
        <w:t>)</w:t>
      </w:r>
    </w:p>
    <w:p w14:paraId="6ECCB55E" w14:textId="77777777" w:rsidR="0091328C" w:rsidRPr="00AE1064" w:rsidRDefault="0091328C" w:rsidP="00D45F9E">
      <w:pPr>
        <w:spacing w:beforeLines="20" w:before="48"/>
        <w:contextualSpacing/>
        <w:rPr>
          <w:rFonts w:ascii="Dotum" w:eastAsia="Dotum" w:hAnsi="Dotum"/>
          <w:b/>
          <w:kern w:val="2"/>
          <w:sz w:val="21"/>
          <w:szCs w:val="21"/>
          <w:lang w:bidi="hi-IN"/>
        </w:rPr>
      </w:pPr>
    </w:p>
    <w:p w14:paraId="3E56BDE0" w14:textId="77777777" w:rsidR="00A13765" w:rsidRPr="00AE1064" w:rsidRDefault="00223ED4" w:rsidP="00D45F9E">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contextualSpacing/>
        <w:jc w:val="both"/>
        <w:rPr>
          <w:rFonts w:ascii="Dotum" w:eastAsia="Dotum" w:hAnsi="Dotum"/>
          <w:b/>
          <w:sz w:val="21"/>
          <w:szCs w:val="21"/>
          <w:lang w:eastAsia="ko-KR"/>
        </w:rPr>
      </w:pPr>
      <w:r w:rsidRPr="00AE1064">
        <w:rPr>
          <w:rFonts w:ascii="Dotum" w:eastAsia="Dotum" w:hAnsi="Dotum" w:cs="Times New Roman"/>
          <w:b/>
          <w:sz w:val="21"/>
          <w:szCs w:val="21"/>
          <w:lang w:eastAsia="ko-KR"/>
        </w:rPr>
        <w:t>3</w:t>
      </w:r>
      <w:r w:rsidR="00A13765" w:rsidRPr="00AE1064">
        <w:rPr>
          <w:rFonts w:ascii="Dotum" w:eastAsia="Dotum" w:hAnsi="Dotum" w:cs="Times New Roman"/>
          <w:b/>
          <w:sz w:val="21"/>
          <w:szCs w:val="21"/>
          <w:lang w:eastAsia="ko-KR"/>
        </w:rPr>
        <w:t>/</w:t>
      </w:r>
      <w:r w:rsidR="004A6517" w:rsidRPr="00AE1064">
        <w:rPr>
          <w:rFonts w:ascii="Dotum" w:eastAsia="Dotum" w:hAnsi="Dotum" w:cs="Times New Roman"/>
          <w:b/>
          <w:sz w:val="21"/>
          <w:szCs w:val="21"/>
          <w:lang w:eastAsia="ko-KR"/>
        </w:rPr>
        <w:t>1</w:t>
      </w:r>
      <w:r w:rsidR="006D30EE" w:rsidRPr="00AE1064">
        <w:rPr>
          <w:rFonts w:ascii="Dotum" w:eastAsia="Dotum" w:hAnsi="Dotum" w:cs="Times New Roman"/>
          <w:b/>
          <w:sz w:val="21"/>
          <w:szCs w:val="21"/>
          <w:lang w:eastAsia="ko-KR"/>
        </w:rPr>
        <w:t>9</w:t>
      </w:r>
      <w:r w:rsidR="00097D06" w:rsidRPr="00AE1064">
        <w:rPr>
          <w:rFonts w:ascii="Dotum" w:eastAsia="Dotum" w:hAnsi="Dotum" w:cs="Times New Roman"/>
          <w:b/>
          <w:sz w:val="21"/>
          <w:szCs w:val="21"/>
          <w:lang w:eastAsia="ko-KR"/>
        </w:rPr>
        <w:t xml:space="preserve"> </w:t>
      </w:r>
      <w:r w:rsidR="00097D06" w:rsidRPr="00AE1064">
        <w:rPr>
          <w:rFonts w:ascii="Dotum" w:eastAsia="Dotum" w:hAnsi="Dotum"/>
          <w:b/>
          <w:sz w:val="21"/>
          <w:szCs w:val="21"/>
          <w:lang w:eastAsia="ko-KR"/>
        </w:rPr>
        <w:t>토요일</w:t>
      </w:r>
    </w:p>
    <w:p w14:paraId="20BF156A" w14:textId="77777777" w:rsidR="004B2C7D" w:rsidRPr="00D45F9E" w:rsidRDefault="004B2C7D" w:rsidP="00D45F9E">
      <w:pPr>
        <w:shd w:val="clear" w:color="auto" w:fill="FFFFFF"/>
        <w:spacing w:beforeLines="20" w:before="48"/>
        <w:contextualSpacing/>
        <w:rPr>
          <w:rFonts w:ascii="Dotum" w:eastAsia="Dotum" w:hAnsi="Dotum" w:cs="Batang"/>
          <w:b/>
          <w:bCs/>
          <w:color w:val="333333"/>
          <w:sz w:val="2"/>
          <w:szCs w:val="2"/>
        </w:rPr>
      </w:pPr>
    </w:p>
    <w:p w14:paraId="5DA55195" w14:textId="77777777" w:rsidR="006D30EE" w:rsidRPr="00AE1064"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골</w:t>
      </w:r>
      <w:r w:rsidRPr="00AE1064">
        <w:rPr>
          <w:rFonts w:ascii="Dotum" w:eastAsia="Dotum" w:hAnsi="Dotum"/>
          <w:b/>
          <w:bCs/>
          <w:color w:val="333333"/>
          <w:sz w:val="21"/>
          <w:szCs w:val="21"/>
        </w:rPr>
        <w:t xml:space="preserve"> 3:10-11</w:t>
      </w:r>
    </w:p>
    <w:p w14:paraId="67D5F43E" w14:textId="77777777" w:rsidR="002B70F4" w:rsidRDefault="002B70F4"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10</w:t>
      </w:r>
      <w:r w:rsidRPr="00AE1064">
        <w:rPr>
          <w:rFonts w:ascii="Dotum" w:eastAsia="Dotum" w:hAnsi="Dotum"/>
          <w:color w:val="333333"/>
          <w:sz w:val="21"/>
          <w:szCs w:val="21"/>
        </w:rPr>
        <w:t> </w:t>
      </w:r>
      <w:r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새사람을</w:t>
      </w:r>
      <w:r w:rsidRPr="00AE1064">
        <w:rPr>
          <w:rFonts w:ascii="Dotum" w:eastAsia="Dotum" w:hAnsi="Dotum"/>
          <w:color w:val="333333"/>
          <w:sz w:val="21"/>
          <w:szCs w:val="21"/>
        </w:rPr>
        <w:t xml:space="preserve"> </w:t>
      </w:r>
      <w:r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입었기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새사람은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창조하신</w:t>
      </w:r>
      <w:r w:rsidRPr="00AE1064">
        <w:rPr>
          <w:rFonts w:ascii="Dotum" w:eastAsia="Dotum" w:hAnsi="Dotum"/>
          <w:color w:val="333333"/>
          <w:sz w:val="21"/>
          <w:szCs w:val="21"/>
        </w:rPr>
        <w:t xml:space="preserve"> </w:t>
      </w:r>
      <w:r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분의</w:t>
      </w:r>
      <w:r w:rsidRPr="00AE1064">
        <w:rPr>
          <w:rFonts w:ascii="Dotum" w:eastAsia="Dotum" w:hAnsi="Dotum"/>
          <w:color w:val="333333"/>
          <w:sz w:val="21"/>
          <w:szCs w:val="21"/>
        </w:rPr>
        <w:t xml:space="preserve"> </w:t>
      </w:r>
      <w:r w:rsidRPr="002B70F4">
        <w:rPr>
          <w:rFonts w:ascii="Dotum" w:eastAsia="Dotum" w:hAnsi="Dotum"/>
          <w:b/>
          <w:color w:val="333333"/>
          <w:sz w:val="21"/>
          <w:szCs w:val="21"/>
          <w:vertAlign w:val="superscript"/>
        </w:rPr>
        <w:t>4</w:t>
      </w:r>
      <w:r w:rsidRPr="00AE1064">
        <w:rPr>
          <w:rFonts w:ascii="Dotum" w:eastAsia="Dotum" w:hAnsi="Dotum" w:cs="Batang" w:hint="eastAsia"/>
          <w:color w:val="333333"/>
          <w:sz w:val="21"/>
          <w:szCs w:val="21"/>
        </w:rPr>
        <w:t>형상에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온전한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지식에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이르도록</w:t>
      </w:r>
      <w:r w:rsidRPr="00AE1064">
        <w:rPr>
          <w:rFonts w:ascii="Dotum" w:eastAsia="Dotum" w:hAnsi="Dotum"/>
          <w:color w:val="333333"/>
          <w:sz w:val="21"/>
          <w:szCs w:val="21"/>
        </w:rPr>
        <w:t xml:space="preserve"> </w:t>
      </w:r>
      <w:r w:rsidRPr="002B70F4">
        <w:rPr>
          <w:rFonts w:ascii="Dotum" w:eastAsia="Dotum" w:hAnsi="Dotum"/>
          <w:b/>
          <w:color w:val="333333"/>
          <w:sz w:val="21"/>
          <w:szCs w:val="21"/>
          <w:vertAlign w:val="superscript"/>
        </w:rPr>
        <w:t>5</w:t>
      </w:r>
      <w:r w:rsidRPr="00AE1064">
        <w:rPr>
          <w:rFonts w:ascii="Dotum" w:eastAsia="Dotum" w:hAnsi="Dotum" w:cs="Batang" w:hint="eastAsia"/>
          <w:color w:val="333333"/>
          <w:sz w:val="21"/>
          <w:szCs w:val="21"/>
        </w:rPr>
        <w:t>새로워지고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있습니다</w:t>
      </w:r>
      <w:r w:rsidRPr="00AE1064">
        <w:rPr>
          <w:rFonts w:ascii="Dotum" w:eastAsia="Dotum" w:hAnsi="Dotum"/>
          <w:color w:val="333333"/>
          <w:sz w:val="21"/>
          <w:szCs w:val="21"/>
        </w:rPr>
        <w:t>.</w:t>
      </w:r>
    </w:p>
    <w:p w14:paraId="33CD9BEB" w14:textId="5A03CBAA" w:rsidR="006D30EE" w:rsidRDefault="006D30EE" w:rsidP="00D45F9E">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11</w:t>
      </w:r>
      <w:r w:rsidRPr="00AE1064">
        <w:rPr>
          <w:rFonts w:ascii="Dotum" w:eastAsia="Dotum" w:hAnsi="Dotum"/>
          <w:color w:val="333333"/>
          <w:sz w:val="21"/>
          <w:szCs w:val="21"/>
        </w:rPr>
        <w:t> </w:t>
      </w:r>
      <w:r w:rsidR="002B70F4" w:rsidRPr="002B70F4">
        <w:rPr>
          <w:rFonts w:ascii="Dotum" w:eastAsia="Dotum" w:hAnsi="Dotum"/>
          <w:b/>
          <w:color w:val="333333"/>
          <w:sz w:val="21"/>
          <w:szCs w:val="21"/>
          <w:vertAlign w:val="superscript"/>
        </w:rPr>
        <w:t>1</w:t>
      </w:r>
      <w:r w:rsidRPr="00AE1064">
        <w:rPr>
          <w:rFonts w:ascii="Dotum" w:eastAsia="Dotum" w:hAnsi="Dotum" w:cs="Batang" w:hint="eastAsia"/>
          <w:color w:val="333333"/>
          <w:sz w:val="21"/>
          <w:szCs w:val="21"/>
        </w:rPr>
        <w:t>거기에는</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2</w:t>
      </w:r>
      <w:r w:rsidRPr="00AE1064">
        <w:rPr>
          <w:rFonts w:ascii="Dotum" w:eastAsia="Dotum" w:hAnsi="Dotum" w:cs="Batang" w:hint="eastAsia"/>
          <w:color w:val="333333"/>
          <w:sz w:val="21"/>
          <w:szCs w:val="21"/>
        </w:rPr>
        <w:t>헬라인과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유대인이나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3</w:t>
      </w:r>
      <w:r w:rsidRPr="00AE1064">
        <w:rPr>
          <w:rFonts w:ascii="Dotum" w:eastAsia="Dotum" w:hAnsi="Dotum" w:cs="Batang" w:hint="eastAsia"/>
          <w:color w:val="333333"/>
          <w:sz w:val="21"/>
          <w:szCs w:val="21"/>
        </w:rPr>
        <w:t>할례자와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무할례자나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4</w:t>
      </w:r>
      <w:r w:rsidRPr="00AE1064">
        <w:rPr>
          <w:rFonts w:ascii="Dotum" w:eastAsia="Dotum" w:hAnsi="Dotum" w:cs="Batang" w:hint="eastAsia"/>
          <w:color w:val="333333"/>
          <w:sz w:val="21"/>
          <w:szCs w:val="21"/>
        </w:rPr>
        <w:t>야만인이나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5</w:t>
      </w:r>
      <w:r w:rsidRPr="00AE1064">
        <w:rPr>
          <w:rFonts w:ascii="Dotum" w:eastAsia="Dotum" w:hAnsi="Dotum" w:cs="Batang" w:hint="eastAsia"/>
          <w:color w:val="333333"/>
          <w:sz w:val="21"/>
          <w:szCs w:val="21"/>
        </w:rPr>
        <w:t>스구디아인이나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6</w:t>
      </w:r>
      <w:r w:rsidRPr="00AE1064">
        <w:rPr>
          <w:rFonts w:ascii="Dotum" w:eastAsia="Dotum" w:hAnsi="Dotum" w:cs="Batang" w:hint="eastAsia"/>
          <w:color w:val="333333"/>
          <w:sz w:val="21"/>
          <w:szCs w:val="21"/>
        </w:rPr>
        <w:t>노예나</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7</w:t>
      </w:r>
      <w:r w:rsidRPr="00AE1064">
        <w:rPr>
          <w:rFonts w:ascii="Dotum" w:eastAsia="Dotum" w:hAnsi="Dotum" w:cs="Batang" w:hint="eastAsia"/>
          <w:color w:val="333333"/>
          <w:sz w:val="21"/>
          <w:szCs w:val="21"/>
        </w:rPr>
        <w:t>자유인이</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8</w:t>
      </w:r>
      <w:r w:rsidRPr="00AE1064">
        <w:rPr>
          <w:rFonts w:ascii="Dotum" w:eastAsia="Dotum" w:hAnsi="Dotum" w:cs="Batang" w:hint="eastAsia"/>
          <w:color w:val="333333"/>
          <w:sz w:val="21"/>
          <w:szCs w:val="21"/>
        </w:rPr>
        <w:t>없습니다</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9</w:t>
      </w:r>
      <w:r w:rsidRPr="00AE1064">
        <w:rPr>
          <w:rFonts w:ascii="Dotum" w:eastAsia="Dotum" w:hAnsi="Dotum" w:cs="Batang" w:hint="eastAsia"/>
          <w:color w:val="333333"/>
          <w:sz w:val="21"/>
          <w:szCs w:val="21"/>
        </w:rPr>
        <w:t>오직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것이시며</w:t>
      </w:r>
      <w:r w:rsidRPr="00AE1064">
        <w:rPr>
          <w:rFonts w:ascii="Dotum" w:eastAsia="Dotum" w:hAnsi="Dotum"/>
          <w:color w:val="333333"/>
          <w:sz w:val="21"/>
          <w:szCs w:val="21"/>
        </w:rPr>
        <w:t xml:space="preserve"> </w:t>
      </w:r>
      <w:r w:rsidR="002B70F4" w:rsidRPr="002B70F4">
        <w:rPr>
          <w:rFonts w:ascii="Dotum" w:eastAsia="Dotum" w:hAnsi="Dotum"/>
          <w:b/>
          <w:color w:val="333333"/>
          <w:sz w:val="21"/>
          <w:szCs w:val="21"/>
          <w:vertAlign w:val="superscript"/>
        </w:rPr>
        <w:t>10</w:t>
      </w:r>
      <w:r w:rsidRPr="00AE1064">
        <w:rPr>
          <w:rFonts w:ascii="Dotum" w:eastAsia="Dotum" w:hAnsi="Dotum" w:cs="Batang" w:hint="eastAsia"/>
          <w:color w:val="333333"/>
          <w:sz w:val="21"/>
          <w:szCs w:val="21"/>
        </w:rPr>
        <w:t>모든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계십니다</w:t>
      </w:r>
      <w:r w:rsidRPr="00AE1064">
        <w:rPr>
          <w:rFonts w:ascii="Dotum" w:eastAsia="Dotum" w:hAnsi="Dotum"/>
          <w:color w:val="333333"/>
          <w:sz w:val="21"/>
          <w:szCs w:val="21"/>
        </w:rPr>
        <w:t>.</w:t>
      </w:r>
    </w:p>
    <w:p w14:paraId="10926821" w14:textId="77777777" w:rsidR="0057003A" w:rsidRPr="00D45F9E" w:rsidRDefault="0057003A" w:rsidP="00D45F9E">
      <w:pPr>
        <w:shd w:val="clear" w:color="auto" w:fill="FFFFFF"/>
        <w:spacing w:before="20"/>
        <w:contextualSpacing/>
        <w:rPr>
          <w:rFonts w:ascii="Dotum" w:eastAsia="Dotum" w:hAnsi="Dotum"/>
          <w:color w:val="333333"/>
          <w:sz w:val="2"/>
          <w:szCs w:val="2"/>
        </w:rPr>
      </w:pPr>
    </w:p>
    <w:p w14:paraId="71E36680"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엡</w:t>
      </w:r>
      <w:r w:rsidRPr="00AE1064">
        <w:rPr>
          <w:rFonts w:ascii="Dotum" w:eastAsia="Dotum" w:hAnsi="Dotum"/>
          <w:b/>
          <w:bCs/>
          <w:color w:val="333333"/>
          <w:sz w:val="21"/>
          <w:szCs w:val="21"/>
        </w:rPr>
        <w:t xml:space="preserve"> 2:15-16</w:t>
      </w:r>
    </w:p>
    <w:p w14:paraId="3BE03E6D"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규례들로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계명의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율법을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육체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버리셨습니다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둘을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새사람으로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창조하시어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화평을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이루시려는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것이며</w:t>
      </w:r>
      <w:r w:rsidRPr="00AE1064">
        <w:rPr>
          <w:rFonts w:ascii="Dotum" w:eastAsia="Dotum" w:hAnsi="Dotum"/>
          <w:color w:val="333333"/>
          <w:sz w:val="21"/>
          <w:szCs w:val="21"/>
        </w:rPr>
        <w:t>,</w:t>
      </w:r>
    </w:p>
    <w:p w14:paraId="24C7B43D"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적대감을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십자가로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소멸하셔서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십자가를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통하여</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둘을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화목하게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하시려는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1C5A5D6E"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엡</w:t>
      </w:r>
      <w:r w:rsidRPr="00AE1064">
        <w:rPr>
          <w:rFonts w:ascii="Dotum" w:eastAsia="Dotum" w:hAnsi="Dotum"/>
          <w:b/>
          <w:bCs/>
          <w:color w:val="333333"/>
          <w:sz w:val="21"/>
          <w:szCs w:val="21"/>
        </w:rPr>
        <w:t xml:space="preserve"> 4:24</w:t>
      </w:r>
    </w:p>
    <w:p w14:paraId="51BF138F"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새사람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실재의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거룩함으로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창조된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새사람을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입은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2A5E438C"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롬</w:t>
      </w:r>
      <w:r w:rsidRPr="00AE1064">
        <w:rPr>
          <w:rFonts w:ascii="Dotum" w:eastAsia="Dotum" w:hAnsi="Dotum"/>
          <w:b/>
          <w:bCs/>
          <w:color w:val="333333"/>
          <w:sz w:val="21"/>
          <w:szCs w:val="21"/>
        </w:rPr>
        <w:t xml:space="preserve"> 12:2</w:t>
      </w:r>
    </w:p>
    <w:p w14:paraId="7D52093A"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시대를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본받지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오직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새로워짐으로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변화되어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선한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뜻</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하나님께서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기뻐하시는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뜻</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온전한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뜻이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무엇인지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분별하도록</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하십시오</w:t>
      </w:r>
      <w:r w:rsidRPr="00AE1064">
        <w:rPr>
          <w:rFonts w:ascii="Dotum" w:eastAsia="Dotum" w:hAnsi="Dotum"/>
          <w:color w:val="333333"/>
          <w:sz w:val="21"/>
          <w:szCs w:val="21"/>
        </w:rPr>
        <w:t>.</w:t>
      </w:r>
    </w:p>
    <w:p w14:paraId="4F38FF30"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빌</w:t>
      </w:r>
      <w:r w:rsidRPr="00AE1064">
        <w:rPr>
          <w:rFonts w:ascii="Dotum" w:eastAsia="Dotum" w:hAnsi="Dotum"/>
          <w:b/>
          <w:bCs/>
          <w:color w:val="333333"/>
          <w:sz w:val="21"/>
          <w:szCs w:val="21"/>
        </w:rPr>
        <w:t xml:space="preserve"> 1:21</w:t>
      </w:r>
    </w:p>
    <w:p w14:paraId="58A2BDDC"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21</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나에게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있어서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삶은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그리스도이고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나에게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있어서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죽음은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유익이기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765A9090"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고전</w:t>
      </w:r>
      <w:r w:rsidRPr="00AE1064">
        <w:rPr>
          <w:rFonts w:ascii="Dotum" w:eastAsia="Dotum" w:hAnsi="Dotum"/>
          <w:b/>
          <w:bCs/>
          <w:color w:val="333333"/>
          <w:sz w:val="21"/>
          <w:szCs w:val="21"/>
        </w:rPr>
        <w:t xml:space="preserve"> 12:13</w:t>
      </w:r>
    </w:p>
    <w:p w14:paraId="0B68D6E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13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유대인이나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헬라인이나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노예나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자유인이나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받았고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마시게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되었습니다</w:t>
      </w:r>
      <w:r w:rsidRPr="00AE1064">
        <w:rPr>
          <w:rFonts w:ascii="Dotum" w:eastAsia="Dotum" w:hAnsi="Dotum"/>
          <w:color w:val="333333"/>
          <w:sz w:val="21"/>
          <w:szCs w:val="21"/>
        </w:rPr>
        <w:t>.</w:t>
      </w:r>
    </w:p>
    <w:p w14:paraId="5008453D" w14:textId="77777777" w:rsidR="00F0015D" w:rsidRPr="00AE1064" w:rsidRDefault="00F0015D" w:rsidP="00D45F9E">
      <w:pPr>
        <w:shd w:val="clear" w:color="auto" w:fill="FFFFFF"/>
        <w:spacing w:beforeLines="20" w:before="48"/>
        <w:contextualSpacing/>
        <w:rPr>
          <w:rFonts w:ascii="Dotum" w:eastAsia="Dotum" w:hAnsi="Dotum" w:cs="Batang"/>
          <w:color w:val="333333"/>
          <w:sz w:val="21"/>
          <w:szCs w:val="21"/>
        </w:rPr>
      </w:pPr>
    </w:p>
    <w:p w14:paraId="68550448" w14:textId="77777777" w:rsidR="00DE528F" w:rsidRPr="00AE1064" w:rsidRDefault="001B6A0C" w:rsidP="00D45F9E">
      <w:pPr>
        <w:pStyle w:val="ListParagraph"/>
        <w:widowControl w:val="0"/>
        <w:numPr>
          <w:ilvl w:val="0"/>
          <w:numId w:val="1"/>
        </w:numPr>
        <w:spacing w:before="20" w:after="0" w:line="240" w:lineRule="auto"/>
        <w:jc w:val="center"/>
        <w:rPr>
          <w:rFonts w:ascii="Dotum" w:eastAsia="Dotum" w:hAnsi="Dotum"/>
          <w:b/>
          <w:bCs/>
          <w:i/>
          <w:iCs/>
          <w:sz w:val="21"/>
          <w:szCs w:val="21"/>
          <w:u w:val="single"/>
        </w:rPr>
      </w:pPr>
      <w:r w:rsidRPr="00AE1064">
        <w:rPr>
          <w:rFonts w:ascii="Dotum" w:eastAsia="Dotum" w:hAnsi="Dotum" w:cs="Batang"/>
          <w:b/>
          <w:bCs/>
          <w:i/>
          <w:iCs/>
          <w:sz w:val="21"/>
          <w:szCs w:val="21"/>
          <w:u w:val="single"/>
        </w:rPr>
        <w:t>각주에서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2092372B" w14:textId="77777777" w:rsidR="00E225AE" w:rsidRPr="00AE1064" w:rsidRDefault="00E225AE" w:rsidP="00D45F9E">
      <w:pPr>
        <w:pStyle w:val="ListParagraph"/>
        <w:widowControl w:val="0"/>
        <w:numPr>
          <w:ilvl w:val="0"/>
          <w:numId w:val="1"/>
        </w:numPr>
        <w:spacing w:before="20" w:after="0" w:line="240" w:lineRule="auto"/>
        <w:jc w:val="center"/>
        <w:rPr>
          <w:rFonts w:ascii="Dotum" w:eastAsia="Dotum" w:hAnsi="Dotum"/>
          <w:b/>
          <w:bCs/>
          <w:i/>
          <w:iCs/>
          <w:sz w:val="21"/>
          <w:szCs w:val="21"/>
          <w:u w:val="single"/>
        </w:rPr>
      </w:pPr>
    </w:p>
    <w:p w14:paraId="245B2D83"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3:10¹</w:t>
      </w:r>
      <w:r w:rsidRPr="00AE1064">
        <w:rPr>
          <w:rFonts w:ascii="Dotum" w:eastAsia="Dotum" w:hAnsi="Dotum"/>
          <w:color w:val="252525"/>
          <w:sz w:val="21"/>
          <w:szCs w:val="21"/>
        </w:rPr>
        <w:t xml:space="preserve"> 여기서의 새로움은 헬라어로 시간적으로 새로운 것을 의미한다. 반면에, 에베소서 4장 24절에서의 새로움은 본성이나 질이나 모습에서 새로운 것을 의미한다. 새사람에 대해서는 에베소서 4장 각주 24 첫째 단락 참조. 그리스도는 새사람의 조성 성분이시므로, 새사람인 우리는 그리스도와 하나이다. 이것이 이 책에서 가장 기본적이고도 중요한 요점이다. </w:t>
      </w:r>
    </w:p>
    <w:p w14:paraId="58EDB99A"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32F63FEF"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3:10²</w:t>
      </w:r>
      <w:r w:rsidRPr="00AE1064">
        <w:rPr>
          <w:rFonts w:ascii="Dotum" w:eastAsia="Dotum" w:hAnsi="Dotum"/>
          <w:color w:val="252525"/>
          <w:sz w:val="21"/>
          <w:szCs w:val="21"/>
        </w:rPr>
        <w:t xml:space="preserve"> 새사람을 입는 것은 새 옷을 입는 것과 같다. </w:t>
      </w:r>
    </w:p>
    <w:p w14:paraId="2BFF7863"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02BA292A"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3:10³</w:t>
      </w:r>
      <w:r w:rsidRPr="00AE1064">
        <w:rPr>
          <w:rFonts w:ascii="Dotum" w:eastAsia="Dotum" w:hAnsi="Dotum"/>
          <w:color w:val="252525"/>
          <w:sz w:val="21"/>
          <w:szCs w:val="21"/>
        </w:rPr>
        <w:t xml:space="preserve"> 창조주이신 그리스도를 가리킨다. 그분은 자신 안에서 새사람을 창조하셨다(엡 2:15). </w:t>
      </w:r>
    </w:p>
    <w:p w14:paraId="3AC9D067"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7DC786B1" w14:textId="71DCC6C9" w:rsidR="00312A81" w:rsidRPr="0035702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3:10⁴</w:t>
      </w:r>
      <w:r w:rsidRPr="00AE1064">
        <w:rPr>
          <w:rFonts w:ascii="Dotum" w:eastAsia="Dotum" w:hAnsi="Dotum"/>
          <w:color w:val="252525"/>
          <w:sz w:val="21"/>
          <w:szCs w:val="21"/>
        </w:rPr>
        <w:t xml:space="preserve"> 하나님의 표현이신 그리스도의 형상을 가리킨다(골 1:15, 히 1:3상). </w:t>
      </w:r>
    </w:p>
    <w:p w14:paraId="6A873267"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5FA58E3B"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3:10</w:t>
      </w:r>
      <w:r w:rsidRPr="00357024">
        <w:rPr>
          <w:rFonts w:ascii="Cambria Math" w:eastAsia="Dotum" w:hAnsi="Cambria Math" w:cs="Cambria Math"/>
          <w:b/>
          <w:bCs/>
          <w:color w:val="252525"/>
          <w:sz w:val="21"/>
          <w:szCs w:val="21"/>
        </w:rPr>
        <w:t>⁵</w:t>
      </w:r>
      <w:r w:rsidRPr="00AE1064">
        <w:rPr>
          <w:rFonts w:ascii="Dotum" w:eastAsia="Dotum" w:hAnsi="Dotum"/>
          <w:color w:val="252525"/>
          <w:sz w:val="21"/>
          <w:szCs w:val="21"/>
        </w:rPr>
        <w:t xml:space="preserve"> 새사람은 옛 창조물에 속한 우리를 그 구성원으로 삼아 창조되었다(엡 2:15). 그러므로 새사람은 새로워져야 한다. 이렇게 새로워지는 것은 ‘온전한 지식에 이르도록’이라는 구절이 가리키듯이, 주로 우리의 생각 안에서 이루어진다. 새사람은 우리의 영 안에서 창조되었고, 그리스도의 형상에 따라 온전한 지식에 이르도록, 우리의 생각 안에서 새로워지고 있다. </w:t>
      </w:r>
    </w:p>
    <w:p w14:paraId="6D4E4E17"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7016AE55"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3:11¹</w:t>
      </w:r>
      <w:r w:rsidRPr="00AE1064">
        <w:rPr>
          <w:rFonts w:ascii="Dotum" w:eastAsia="Dotum" w:hAnsi="Dotum"/>
          <w:color w:val="252525"/>
          <w:sz w:val="21"/>
          <w:szCs w:val="21"/>
        </w:rPr>
        <w:t xml:space="preserve"> ‘거기’는 3장 10절에 있는 새사람을 가리키므로, 결국 ‘거기에는’은 ‘새사람 안에는’을 의미한다. </w:t>
      </w:r>
    </w:p>
    <w:p w14:paraId="312AD4F6"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5338B25D"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3:11²</w:t>
      </w:r>
      <w:r w:rsidRPr="00AE1064">
        <w:rPr>
          <w:rFonts w:ascii="Dotum" w:eastAsia="Dotum" w:hAnsi="Dotum"/>
          <w:color w:val="252525"/>
          <w:sz w:val="21"/>
          <w:szCs w:val="21"/>
        </w:rPr>
        <w:t xml:space="preserve"> 헬라인들은 철학적인 지혜를 좋아했고, 유대인들은 기적적인 표적을 좋아했다(고전 1:22). </w:t>
      </w:r>
    </w:p>
    <w:p w14:paraId="411F8130"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70ABDB63"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3:11³</w:t>
      </w:r>
      <w:r w:rsidRPr="00AE1064">
        <w:rPr>
          <w:rFonts w:ascii="Dotum" w:eastAsia="Dotum" w:hAnsi="Dotum"/>
          <w:color w:val="252525"/>
          <w:sz w:val="21"/>
          <w:szCs w:val="21"/>
        </w:rPr>
        <w:t xml:space="preserve"> ‘할례자’는 여기에서 유대 종교의 의식들을 지키는 사람들을 가리키고, ‘무할례자’는 유대 종교를 주의하지 않는 사람들을 가리킨다. </w:t>
      </w:r>
    </w:p>
    <w:p w14:paraId="0C0C53B6"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4FF43293"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3:11⁴</w:t>
      </w:r>
      <w:r w:rsidRPr="00AE1064">
        <w:rPr>
          <w:rFonts w:ascii="Dotum" w:eastAsia="Dotum" w:hAnsi="Dotum"/>
          <w:color w:val="252525"/>
          <w:sz w:val="21"/>
          <w:szCs w:val="21"/>
        </w:rPr>
        <w:t xml:space="preserve"> ‘야만인’은 미개인이다. </w:t>
      </w:r>
    </w:p>
    <w:p w14:paraId="664519DA"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03FDA1FB"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w:t>
      </w:r>
      <w:r w:rsidRPr="00357024">
        <w:rPr>
          <w:rFonts w:ascii="Cambria Math" w:eastAsia="Dotum" w:hAnsi="Cambria Math" w:cs="Cambria Math"/>
          <w:b/>
          <w:bCs/>
          <w:color w:val="252525"/>
          <w:sz w:val="21"/>
          <w:szCs w:val="21"/>
        </w:rPr>
        <w:t>⁵</w:t>
      </w:r>
      <w:r w:rsidRPr="00AE1064">
        <w:rPr>
          <w:rFonts w:ascii="Dotum" w:eastAsia="Dotum" w:hAnsi="Dotum"/>
          <w:color w:val="252525"/>
          <w:sz w:val="21"/>
          <w:szCs w:val="21"/>
        </w:rPr>
        <w:t xml:space="preserve"> </w:t>
      </w:r>
      <w:r w:rsidRPr="00AE1064">
        <w:rPr>
          <w:rFonts w:ascii="Dotum" w:eastAsia="Dotum" w:hAnsi="Dotum" w:cs="NanumGothic" w:hint="eastAsia"/>
          <w:color w:val="252525"/>
          <w:sz w:val="21"/>
          <w:szCs w:val="21"/>
        </w:rPr>
        <w:t>‘</w:t>
      </w:r>
      <w:r w:rsidRPr="00AE1064">
        <w:rPr>
          <w:rFonts w:ascii="Dotum" w:eastAsia="Dotum" w:hAnsi="Dotum"/>
          <w:color w:val="252525"/>
          <w:sz w:val="21"/>
          <w:szCs w:val="21"/>
        </w:rPr>
        <w:t xml:space="preserve">스구디아인’은 가장 야만적인 사람들이라고 여겨졌다. </w:t>
      </w:r>
    </w:p>
    <w:p w14:paraId="343BCF3C"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7589FB59"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w:t>
      </w:r>
      <w:r w:rsidRPr="00357024">
        <w:rPr>
          <w:rFonts w:ascii="Cambria Math" w:eastAsia="Dotum" w:hAnsi="Cambria Math" w:cs="Cambria Math"/>
          <w:b/>
          <w:bCs/>
          <w:color w:val="252525"/>
          <w:sz w:val="21"/>
          <w:szCs w:val="21"/>
        </w:rPr>
        <w:t>⁶</w:t>
      </w:r>
      <w:r w:rsidRPr="00AE1064">
        <w:rPr>
          <w:rFonts w:ascii="Dotum" w:eastAsia="Dotum" w:hAnsi="Dotum"/>
          <w:color w:val="252525"/>
          <w:sz w:val="21"/>
          <w:szCs w:val="21"/>
        </w:rPr>
        <w:t xml:space="preserve"> 노예로 팔린 사람. </w:t>
      </w:r>
    </w:p>
    <w:p w14:paraId="497C7B45"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4791DC4F"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w:t>
      </w:r>
      <w:r w:rsidRPr="00357024">
        <w:rPr>
          <w:rFonts w:ascii="Cambria Math" w:eastAsia="Dotum" w:hAnsi="Cambria Math" w:cs="Cambria Math"/>
          <w:b/>
          <w:bCs/>
          <w:color w:val="252525"/>
          <w:sz w:val="21"/>
          <w:szCs w:val="21"/>
        </w:rPr>
        <w:t>⁷</w:t>
      </w:r>
      <w:r w:rsidRPr="00AE1064">
        <w:rPr>
          <w:rFonts w:ascii="Dotum" w:eastAsia="Dotum" w:hAnsi="Dotum"/>
          <w:color w:val="252525"/>
          <w:sz w:val="21"/>
          <w:szCs w:val="21"/>
        </w:rPr>
        <w:t xml:space="preserve"> 노예의 신분에서 해방된 사람. </w:t>
      </w:r>
    </w:p>
    <w:p w14:paraId="41BD9F29"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228FC748"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w:t>
      </w:r>
      <w:r w:rsidRPr="00357024">
        <w:rPr>
          <w:rFonts w:ascii="Cambria Math" w:eastAsia="Dotum" w:hAnsi="Cambria Math" w:cs="Cambria Math"/>
          <w:b/>
          <w:bCs/>
          <w:color w:val="252525"/>
          <w:sz w:val="21"/>
          <w:szCs w:val="21"/>
        </w:rPr>
        <w:t>⁸</w:t>
      </w:r>
      <w:r w:rsidRPr="00AE1064">
        <w:rPr>
          <w:rFonts w:ascii="Dotum" w:eastAsia="Dotum" w:hAnsi="Dotum"/>
          <w:color w:val="252525"/>
          <w:sz w:val="21"/>
          <w:szCs w:val="21"/>
        </w:rPr>
        <w:t xml:space="preserve"> 새사람 안에는 타고난 상태 그대로인 사람이 없을 뿐만 아니라, 그러한 사람이 존재할 어떤 가능성이나 여지도 전혀 없다. </w:t>
      </w:r>
    </w:p>
    <w:p w14:paraId="00DCD167"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325A1165"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w:t>
      </w:r>
      <w:r w:rsidRPr="00357024">
        <w:rPr>
          <w:rFonts w:ascii="Cambria Math" w:eastAsia="Dotum" w:hAnsi="Cambria Math" w:cs="Cambria Math"/>
          <w:b/>
          <w:bCs/>
          <w:color w:val="252525"/>
          <w:sz w:val="21"/>
          <w:szCs w:val="21"/>
        </w:rPr>
        <w:t>⁹</w:t>
      </w:r>
      <w:r w:rsidRPr="00AE1064">
        <w:rPr>
          <w:rFonts w:ascii="Dotum" w:eastAsia="Dotum" w:hAnsi="Dotum"/>
          <w:color w:val="252525"/>
          <w:sz w:val="21"/>
          <w:szCs w:val="21"/>
        </w:rPr>
        <w:t xml:space="preserve"> 새사람 안에는 오직 그리스도를 위한 여지만 있다. 그분은 새사람의 모든 지체이시며, 모든 지체 안에 계신다. 그분은 새사람 안에 있는 모든 것이시다. 사실상 그분이 새사람, 곧 그분의 몸이시다(고전 12:12). 새사람 안에서 그분은 중심과 전부이시다. 그리스도는 새사람의 조성 성분이시고, 새사람 안에서 모든 것이시며, 모든 것 안에 계신다. </w:t>
      </w:r>
    </w:p>
    <w:p w14:paraId="445A1347"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p>
    <w:p w14:paraId="4EA269FD" w14:textId="77777777" w:rsidR="00312A81" w:rsidRPr="00AE1064" w:rsidRDefault="00312A81" w:rsidP="00D45F9E">
      <w:pPr>
        <w:pStyle w:val="NoSpacing"/>
        <w:numPr>
          <w:ilvl w:val="0"/>
          <w:numId w:val="1"/>
        </w:numPr>
        <w:suppressAutoHyphens w:val="0"/>
        <w:spacing w:before="20"/>
        <w:ind w:firstLine="288"/>
        <w:contextualSpacing/>
        <w:jc w:val="both"/>
        <w:rPr>
          <w:rFonts w:ascii="Dotum" w:eastAsia="Dotum" w:hAnsi="Dotum"/>
          <w:sz w:val="21"/>
          <w:szCs w:val="21"/>
        </w:rPr>
      </w:pPr>
      <w:r w:rsidRPr="00357024">
        <w:rPr>
          <w:rFonts w:ascii="Dotum" w:eastAsia="Dotum" w:hAnsi="Dotum"/>
          <w:b/>
          <w:bCs/>
          <w:color w:val="252525"/>
          <w:sz w:val="21"/>
          <w:szCs w:val="21"/>
        </w:rPr>
        <w:t>3:11</w:t>
      </w:r>
      <w:r w:rsidRPr="00357024">
        <w:rPr>
          <w:rFonts w:ascii="Dotum" w:eastAsia="Dotum" w:hAnsi="Dotum"/>
          <w:b/>
          <w:bCs/>
          <w:color w:val="252525"/>
          <w:sz w:val="21"/>
          <w:szCs w:val="21"/>
          <w:vertAlign w:val="superscript"/>
        </w:rPr>
        <w:t>¹</w:t>
      </w:r>
      <w:r w:rsidRPr="00357024">
        <w:rPr>
          <w:rFonts w:ascii="Cambria Math" w:eastAsia="Dotum" w:hAnsi="Cambria Math" w:cs="Cambria Math"/>
          <w:b/>
          <w:bCs/>
          <w:color w:val="252525"/>
          <w:sz w:val="21"/>
          <w:szCs w:val="21"/>
          <w:vertAlign w:val="superscript"/>
        </w:rPr>
        <w:t>⁰</w:t>
      </w:r>
      <w:r w:rsidRPr="00AE1064">
        <w:rPr>
          <w:rFonts w:ascii="Dotum" w:eastAsia="Dotum" w:hAnsi="Dotum"/>
          <w:color w:val="252525"/>
          <w:sz w:val="21"/>
          <w:szCs w:val="21"/>
        </w:rPr>
        <w:t xml:space="preserve"> </w:t>
      </w:r>
      <w:r w:rsidRPr="00AE1064">
        <w:rPr>
          <w:rFonts w:ascii="Dotum" w:eastAsia="Dotum" w:hAnsi="Dotum" w:cs="NanumGothic" w:hint="eastAsia"/>
          <w:color w:val="252525"/>
          <w:sz w:val="21"/>
          <w:szCs w:val="21"/>
        </w:rPr>
        <w:t>‘</w:t>
      </w:r>
      <w:r w:rsidRPr="00AE1064">
        <w:rPr>
          <w:rFonts w:ascii="Dotum" w:eastAsia="Dotum" w:hAnsi="Dotum"/>
          <w:color w:val="252525"/>
          <w:sz w:val="21"/>
          <w:szCs w:val="21"/>
        </w:rPr>
        <w:t xml:space="preserve">모든 것’은 새사람을 구성하는 모든 지체를 가리킨다. </w:t>
      </w:r>
    </w:p>
    <w:p w14:paraId="47C8F350" w14:textId="77777777" w:rsidR="007A1893" w:rsidRPr="00AE1064" w:rsidRDefault="007A1893" w:rsidP="00D45F9E">
      <w:pPr>
        <w:spacing w:before="20"/>
        <w:contextualSpacing/>
        <w:jc w:val="both"/>
        <w:rPr>
          <w:rFonts w:ascii="Dotum" w:eastAsia="Dotum" w:hAnsi="Dotum" w:cs="Arial"/>
          <w:bCs/>
          <w:sz w:val="21"/>
          <w:szCs w:val="21"/>
        </w:rPr>
      </w:pPr>
    </w:p>
    <w:p w14:paraId="032B2D31" w14:textId="77777777" w:rsidR="009E771F" w:rsidRPr="00AE1064" w:rsidRDefault="001B6A0C" w:rsidP="00D45F9E">
      <w:pPr>
        <w:widowControl w:val="0"/>
        <w:spacing w:before="20"/>
        <w:contextualSpacing/>
        <w:jc w:val="center"/>
        <w:rPr>
          <w:rFonts w:ascii="Dotum" w:eastAsia="Dotum" w:hAnsi="Dotum" w:cs="Batang"/>
          <w:b/>
          <w:bCs/>
          <w:i/>
          <w:iCs/>
          <w:sz w:val="21"/>
          <w:szCs w:val="21"/>
          <w:u w:val="single"/>
        </w:rPr>
      </w:pPr>
      <w:r w:rsidRPr="00AE1064">
        <w:rPr>
          <w:rFonts w:ascii="Dotum" w:eastAsia="Dotum" w:hAnsi="Dotum" w:cs="Batang"/>
          <w:b/>
          <w:bCs/>
          <w:i/>
          <w:iCs/>
          <w:sz w:val="21"/>
          <w:szCs w:val="21"/>
          <w:u w:val="single"/>
        </w:rPr>
        <w:t>라이프스터디에서</w:t>
      </w:r>
      <w:r w:rsidRPr="00AE1064">
        <w:rPr>
          <w:rFonts w:ascii="Dotum" w:eastAsia="Dotum" w:hAnsi="Dotum"/>
          <w:b/>
          <w:bCs/>
          <w:i/>
          <w:iCs/>
          <w:sz w:val="21"/>
          <w:szCs w:val="21"/>
          <w:u w:val="single"/>
        </w:rPr>
        <w:t xml:space="preserve"> </w:t>
      </w:r>
      <w:r w:rsidRPr="00AE1064">
        <w:rPr>
          <w:rFonts w:ascii="Dotum" w:eastAsia="Dotum" w:hAnsi="Dotum" w:cs="Batang"/>
          <w:b/>
          <w:bCs/>
          <w:i/>
          <w:iCs/>
          <w:sz w:val="21"/>
          <w:szCs w:val="21"/>
          <w:u w:val="single"/>
        </w:rPr>
        <w:t>발췌</w:t>
      </w:r>
    </w:p>
    <w:p w14:paraId="2A715E35" w14:textId="77777777" w:rsidR="00312A81" w:rsidRPr="00AE1064" w:rsidRDefault="00312A81" w:rsidP="00D45F9E">
      <w:pPr>
        <w:spacing w:beforeLines="20" w:before="48"/>
        <w:contextualSpacing/>
        <w:rPr>
          <w:rFonts w:ascii="Dotum" w:eastAsia="Dotum" w:hAnsi="Dotum" w:cs="Batang"/>
          <w:sz w:val="21"/>
          <w:szCs w:val="21"/>
        </w:rPr>
      </w:pPr>
    </w:p>
    <w:p w14:paraId="5A37F3F1"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십자가에서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몸이다</w:t>
      </w:r>
      <w:r w:rsidRPr="00AE1064">
        <w:rPr>
          <w:rFonts w:ascii="Dotum" w:eastAsia="Dotum" w:hAnsi="Dotum" w:hint="eastAsia"/>
          <w:sz w:val="21"/>
          <w:szCs w:val="21"/>
        </w:rPr>
        <w:t>(</w:t>
      </w:r>
      <w:r w:rsidRPr="00AE1064">
        <w:rPr>
          <w:rFonts w:ascii="Dotum" w:eastAsia="Dotum" w:hAnsi="Dotum" w:cs="Malgun Gothic" w:hint="eastAsia"/>
          <w:sz w:val="21"/>
          <w:szCs w:val="21"/>
        </w:rPr>
        <w:t>엡</w:t>
      </w:r>
      <w:r w:rsidRPr="00AE1064">
        <w:rPr>
          <w:rFonts w:ascii="Dotum" w:eastAsia="Dotum" w:hAnsi="Dotum" w:hint="eastAsia"/>
          <w:sz w:val="21"/>
          <w:szCs w:val="21"/>
        </w:rPr>
        <w:t xml:space="preserve"> 2:15-16).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개인적인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단체적인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에베소서</w:t>
      </w:r>
      <w:r w:rsidRPr="00AE1064">
        <w:rPr>
          <w:rFonts w:ascii="Dotum" w:eastAsia="Dotum" w:hAnsi="Dotum" w:hint="eastAsia"/>
          <w:sz w:val="21"/>
          <w:szCs w:val="21"/>
        </w:rPr>
        <w:t xml:space="preserve"> 2</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15</w:t>
      </w:r>
      <w:r w:rsidRPr="00AE1064">
        <w:rPr>
          <w:rFonts w:ascii="Dotum" w:eastAsia="Dotum" w:hAnsi="Dotum" w:cs="Malgun Gothic" w:hint="eastAsia"/>
          <w:sz w:val="21"/>
          <w:szCs w:val="21"/>
        </w:rPr>
        <w:t>절의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분명한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따르면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단체적인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총체이다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민족</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유대인과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이방인으로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창조되어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사실로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증명된다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더욱이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에베소서</w:t>
      </w:r>
      <w:r w:rsidRPr="00AE1064">
        <w:rPr>
          <w:rFonts w:ascii="Dotum" w:eastAsia="Dotum" w:hAnsi="Dotum" w:hint="eastAsia"/>
          <w:sz w:val="21"/>
          <w:szCs w:val="21"/>
        </w:rPr>
        <w:t xml:space="preserve"> 2</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16</w:t>
      </w:r>
      <w:r w:rsidRPr="00AE1064">
        <w:rPr>
          <w:rFonts w:ascii="Dotum" w:eastAsia="Dotum" w:hAnsi="Dotum" w:cs="Malgun Gothic" w:hint="eastAsia"/>
          <w:sz w:val="21"/>
          <w:szCs w:val="21"/>
        </w:rPr>
        <w:t>절은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집합적인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몸이라는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가리킨다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바꾸어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사용될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동의어이다</w:t>
      </w:r>
      <w:r w:rsidRPr="00AE1064">
        <w:rPr>
          <w:rFonts w:ascii="Dotum" w:eastAsia="Dotum" w:hAnsi="Dotum" w:hint="eastAsia"/>
          <w:sz w:val="21"/>
          <w:szCs w:val="21"/>
        </w:rPr>
        <w:t xml:space="preserve">. </w:t>
      </w:r>
    </w:p>
    <w:p w14:paraId="2F96497B"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338DC0D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골로새에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신자들에게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있었던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문제는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철학을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받아들였기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때문에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문제는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잘못된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아니라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생각에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있어서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잘못되었다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그들은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지식에까지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새로워질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필요가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있었다</w:t>
      </w:r>
      <w:r w:rsidRPr="00AE1064">
        <w:rPr>
          <w:rFonts w:ascii="Dotum" w:eastAsia="Dotum" w:hAnsi="Dotum" w:hint="eastAsia"/>
          <w:sz w:val="21"/>
          <w:szCs w:val="21"/>
        </w:rPr>
        <w:t xml:space="preserve">. </w:t>
      </w:r>
    </w:p>
    <w:p w14:paraId="602C9535"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2964F190"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hint="eastAsia"/>
          <w:sz w:val="21"/>
          <w:szCs w:val="21"/>
        </w:rPr>
        <w:t>3</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10</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그를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창조하신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좇아</w:t>
      </w:r>
      <w:r w:rsidRPr="00AE1064">
        <w:rPr>
          <w:rFonts w:ascii="Dotum" w:eastAsia="Dotum" w:hAnsi="Dotum" w:cs="Noto Sans CJK KR" w:hint="eastAsia"/>
          <w:sz w:val="21"/>
          <w:szCs w:val="21"/>
        </w:rPr>
        <w:t>」</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지식에까지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새로워지고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여기에서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형상이란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곧</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표현인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사랑하는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(1:15, </w:t>
      </w:r>
      <w:r w:rsidRPr="00AE1064">
        <w:rPr>
          <w:rFonts w:ascii="Dotum" w:eastAsia="Dotum" w:hAnsi="Dotum" w:cs="Malgun Gothic" w:hint="eastAsia"/>
          <w:sz w:val="21"/>
          <w:szCs w:val="21"/>
        </w:rPr>
        <w:t>히</w:t>
      </w:r>
      <w:r w:rsidRPr="00AE1064">
        <w:rPr>
          <w:rFonts w:ascii="Dotum" w:eastAsia="Dotum" w:hAnsi="Dotum" w:hint="eastAsia"/>
          <w:sz w:val="21"/>
          <w:szCs w:val="21"/>
        </w:rPr>
        <w:t xml:space="preserve"> 1:3).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창조하신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창조자이신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하나님이셨다</w:t>
      </w:r>
      <w:r w:rsidRPr="00AE1064">
        <w:rPr>
          <w:rFonts w:ascii="Dotum" w:eastAsia="Dotum" w:hAnsi="Dotum" w:hint="eastAsia"/>
          <w:sz w:val="21"/>
          <w:szCs w:val="21"/>
        </w:rPr>
        <w:t>(</w:t>
      </w:r>
      <w:r w:rsidRPr="00AE1064">
        <w:rPr>
          <w:rFonts w:ascii="Dotum" w:eastAsia="Dotum" w:hAnsi="Dotum" w:cs="Malgun Gothic" w:hint="eastAsia"/>
          <w:sz w:val="21"/>
          <w:szCs w:val="21"/>
        </w:rPr>
        <w:t>엡</w:t>
      </w:r>
      <w:r w:rsidRPr="00AE1064">
        <w:rPr>
          <w:rFonts w:ascii="Dotum" w:eastAsia="Dotum" w:hAnsi="Dotum" w:hint="eastAsia"/>
          <w:sz w:val="21"/>
          <w:szCs w:val="21"/>
        </w:rPr>
        <w:t xml:space="preserve"> 2:15). </w:t>
      </w:r>
    </w:p>
    <w:p w14:paraId="2093FCF4"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p>
    <w:p w14:paraId="685BD5BC"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cs="Malgun Gothic" w:hint="eastAsia"/>
          <w:sz w:val="21"/>
          <w:szCs w:val="21"/>
        </w:rPr>
        <w:t>에베소서</w:t>
      </w:r>
      <w:r w:rsidRPr="00AE1064">
        <w:rPr>
          <w:rFonts w:ascii="Dotum" w:eastAsia="Dotum" w:hAnsi="Dotum" w:hint="eastAsia"/>
          <w:sz w:val="21"/>
          <w:szCs w:val="21"/>
        </w:rPr>
        <w:t xml:space="preserve"> 4</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24</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진리의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거룩함으로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여기에는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언급이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창조되었다고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골로새서</w:t>
      </w:r>
      <w:r w:rsidRPr="00AE1064">
        <w:rPr>
          <w:rFonts w:ascii="Dotum" w:eastAsia="Dotum" w:hAnsi="Dotum" w:hint="eastAsia"/>
          <w:sz w:val="21"/>
          <w:szCs w:val="21"/>
        </w:rPr>
        <w:t xml:space="preserve"> 3</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10</w:t>
      </w:r>
      <w:r w:rsidRPr="00AE1064">
        <w:rPr>
          <w:rFonts w:ascii="Dotum" w:eastAsia="Dotum" w:hAnsi="Dotum" w:cs="Malgun Gothic" w:hint="eastAsia"/>
          <w:sz w:val="21"/>
          <w:szCs w:val="21"/>
        </w:rPr>
        <w:t>절에서는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창조하신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새롭게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하심을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받고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에베소서</w:t>
      </w:r>
      <w:r w:rsidRPr="00AE1064">
        <w:rPr>
          <w:rFonts w:ascii="Dotum" w:eastAsia="Dotum" w:hAnsi="Dotum" w:hint="eastAsia"/>
          <w:sz w:val="21"/>
          <w:szCs w:val="21"/>
        </w:rPr>
        <w:t xml:space="preserve"> 4</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24</w:t>
      </w:r>
      <w:r w:rsidRPr="00AE1064">
        <w:rPr>
          <w:rFonts w:ascii="Dotum" w:eastAsia="Dotum" w:hAnsi="Dotum" w:cs="Malgun Gothic" w:hint="eastAsia"/>
          <w:sz w:val="21"/>
          <w:szCs w:val="21"/>
        </w:rPr>
        <w:t>절에서는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창조되지만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골로새서</w:t>
      </w:r>
      <w:r w:rsidRPr="00AE1064">
        <w:rPr>
          <w:rFonts w:ascii="Dotum" w:eastAsia="Dotum" w:hAnsi="Dotum" w:hint="eastAsia"/>
          <w:sz w:val="21"/>
          <w:szCs w:val="21"/>
        </w:rPr>
        <w:t xml:space="preserve"> 3</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10</w:t>
      </w:r>
      <w:r w:rsidRPr="00AE1064">
        <w:rPr>
          <w:rFonts w:ascii="Dotum" w:eastAsia="Dotum" w:hAnsi="Dotum" w:cs="Malgun Gothic" w:hint="eastAsia"/>
          <w:sz w:val="21"/>
          <w:szCs w:val="21"/>
        </w:rPr>
        <w:t>절에서는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새롭게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하심을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받고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새롭게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됨은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지식을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가져오며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지식은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따른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앞의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메시지에서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1</w:t>
      </w:r>
      <w:r w:rsidRPr="00AE1064">
        <w:rPr>
          <w:rFonts w:ascii="Dotum" w:eastAsia="Dotum" w:hAnsi="Dotum" w:cs="Malgun Gothic" w:hint="eastAsia"/>
          <w:sz w:val="21"/>
          <w:szCs w:val="21"/>
        </w:rPr>
        <w:t>장</w:t>
      </w:r>
      <w:r w:rsidRPr="00AE1064">
        <w:rPr>
          <w:rFonts w:ascii="Dotum" w:eastAsia="Dotum" w:hAnsi="Dotum" w:hint="eastAsia"/>
          <w:sz w:val="21"/>
          <w:szCs w:val="21"/>
        </w:rPr>
        <w:t xml:space="preserve"> 15</w:t>
      </w:r>
      <w:r w:rsidRPr="00AE1064">
        <w:rPr>
          <w:rFonts w:ascii="Dotum" w:eastAsia="Dotum" w:hAnsi="Dotum" w:cs="Malgun Gothic" w:hint="eastAsia"/>
          <w:sz w:val="21"/>
          <w:szCs w:val="21"/>
        </w:rPr>
        <w:t>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표현과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것임을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지적했다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하나님의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형상은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그분의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충만이며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표현이다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물론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이것은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자신이다</w:t>
      </w:r>
      <w:r w:rsidRPr="00AE1064">
        <w:rPr>
          <w:rFonts w:ascii="Dotum" w:eastAsia="Dotum" w:hAnsi="Dotum" w:hint="eastAsia"/>
          <w:sz w:val="21"/>
          <w:szCs w:val="21"/>
        </w:rPr>
        <w:t xml:space="preserve">. </w:t>
      </w:r>
    </w:p>
    <w:p w14:paraId="02A53B66" w14:textId="77777777" w:rsidR="00312A81" w:rsidRPr="00AE1064" w:rsidRDefault="00312A81" w:rsidP="00D45F9E">
      <w:pPr>
        <w:pStyle w:val="NoSpacing"/>
        <w:suppressAutoHyphens w:val="0"/>
        <w:spacing w:before="20"/>
        <w:contextualSpacing/>
        <w:jc w:val="both"/>
        <w:rPr>
          <w:rFonts w:ascii="Dotum" w:eastAsia="Dotum" w:hAnsi="Dotum"/>
          <w:sz w:val="21"/>
          <w:szCs w:val="21"/>
        </w:rPr>
      </w:pPr>
    </w:p>
    <w:p w14:paraId="17E461DE" w14:textId="77777777" w:rsidR="00312A81" w:rsidRPr="00AE1064" w:rsidRDefault="00312A81" w:rsidP="00D45F9E">
      <w:pPr>
        <w:pStyle w:val="NoSpacing"/>
        <w:suppressAutoHyphens w:val="0"/>
        <w:spacing w:before="20"/>
        <w:ind w:firstLine="288"/>
        <w:contextualSpacing/>
        <w:jc w:val="both"/>
        <w:rPr>
          <w:rFonts w:ascii="Dotum" w:eastAsia="Dotum" w:hAnsi="Dotum"/>
          <w:sz w:val="21"/>
          <w:szCs w:val="21"/>
        </w:rPr>
      </w:pPr>
      <w:r w:rsidRPr="00AE1064">
        <w:rPr>
          <w:rFonts w:ascii="Dotum" w:eastAsia="Dotum" w:hAnsi="Dotum" w:hint="eastAsia"/>
          <w:sz w:val="21"/>
          <w:szCs w:val="21"/>
        </w:rPr>
        <w:t>11</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바울은</w:t>
      </w:r>
      <w:r w:rsidRPr="00AE1064">
        <w:rPr>
          <w:rFonts w:ascii="Dotum" w:eastAsia="Dotum" w:hAnsi="Dotum" w:hint="eastAsia"/>
          <w:sz w:val="21"/>
          <w:szCs w:val="21"/>
        </w:rPr>
        <w:t xml:space="preserve">, </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거기는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헬라인과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유대인이나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할례당과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무할례당이나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야인이나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lastRenderedPageBreak/>
        <w:t>스구디아인이나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자유인이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분별이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없나니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오직</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만유시요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만유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계시느니라</w:t>
      </w:r>
      <w:r w:rsidRPr="00AE1064">
        <w:rPr>
          <w:rFonts w:ascii="Dotum" w:eastAsia="Dotum" w:hAnsi="Dotum" w:cs="Noto Sans CJK KR" w:hint="eastAsia"/>
          <w:sz w:val="21"/>
          <w:szCs w:val="21"/>
        </w:rPr>
        <w:t>」</w:t>
      </w:r>
      <w:r w:rsidRPr="00AE1064">
        <w:rPr>
          <w:rFonts w:ascii="Dotum" w:eastAsia="Dotum" w:hAnsi="Dotum" w:cs="Malgun Gothic" w:hint="eastAsia"/>
          <w:sz w:val="21"/>
          <w:szCs w:val="21"/>
        </w:rPr>
        <w:t>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10</w:t>
      </w:r>
      <w:r w:rsidRPr="00AE1064">
        <w:rPr>
          <w:rFonts w:ascii="Dotum" w:eastAsia="Dotum" w:hAnsi="Dotum" w:cs="Malgun Gothic" w:hint="eastAsia"/>
          <w:sz w:val="21"/>
          <w:szCs w:val="21"/>
        </w:rPr>
        <w:t>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「거기」라는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의미한다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천연적인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나아가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천연적인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대한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가능성이나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여지도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철학적인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지혜를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헬라인도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기적적인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표적을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위하는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유대인도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w:t>
      </w:r>
      <w:r w:rsidRPr="00AE1064">
        <w:rPr>
          <w:rFonts w:ascii="Dotum" w:eastAsia="Dotum" w:hAnsi="Dotum" w:cs="Malgun Gothic" w:hint="eastAsia"/>
          <w:sz w:val="21"/>
          <w:szCs w:val="21"/>
        </w:rPr>
        <w:t>고전</w:t>
      </w:r>
      <w:r w:rsidRPr="00AE1064">
        <w:rPr>
          <w:rFonts w:ascii="Dotum" w:eastAsia="Dotum" w:hAnsi="Dotum" w:hint="eastAsia"/>
          <w:sz w:val="21"/>
          <w:szCs w:val="21"/>
        </w:rPr>
        <w:t xml:space="preserve"> 1:22). </w:t>
      </w:r>
      <w:r w:rsidRPr="00AE1064">
        <w:rPr>
          <w:rFonts w:ascii="Dotum" w:eastAsia="Dotum" w:hAnsi="Dotum" w:cs="Malgun Gothic" w:hint="eastAsia"/>
          <w:sz w:val="21"/>
          <w:szCs w:val="21"/>
        </w:rPr>
        <w:t>할례당이나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무할례당도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할례당은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의식</w:t>
      </w:r>
      <w:r w:rsidRPr="00AE1064">
        <w:rPr>
          <w:rFonts w:ascii="Dotum" w:eastAsia="Dotum" w:hAnsi="Dotum" w:hint="eastAsia"/>
          <w:sz w:val="21"/>
          <w:szCs w:val="21"/>
        </w:rPr>
        <w:t>(</w:t>
      </w:r>
      <w:r w:rsidRPr="00AE1064">
        <w:rPr>
          <w:rFonts w:ascii="Dotum" w:eastAsia="Dotum" w:hAnsi="Dotum" w:cs="Malgun Gothic" w:hint="eastAsia"/>
          <w:sz w:val="21"/>
          <w:szCs w:val="21"/>
        </w:rPr>
        <w:t>儀式</w:t>
      </w:r>
      <w:r w:rsidRPr="00AE1064">
        <w:rPr>
          <w:rFonts w:ascii="Dotum" w:eastAsia="Dotum" w:hAnsi="Dotum" w:hint="eastAsia"/>
          <w:sz w:val="21"/>
          <w:szCs w:val="21"/>
        </w:rPr>
        <w:t>)</w:t>
      </w:r>
      <w:r w:rsidRPr="00AE1064">
        <w:rPr>
          <w:rFonts w:ascii="Dotum" w:eastAsia="Dotum" w:hAnsi="Dotum" w:cs="Malgun Gothic" w:hint="eastAsia"/>
          <w:sz w:val="21"/>
          <w:szCs w:val="21"/>
        </w:rPr>
        <w:t>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지키는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말하고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무할례당은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유대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종교에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관심하지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않는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말한다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더욱이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야인이나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스구디아인이나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종이나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자유인이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야인은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미개한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스구디아인은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가장</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야만스런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사람들로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간주되었으며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노예는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속박에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팔린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자들이었고</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자유인은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속박으로부터</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해방된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자들이었다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종류의</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사람이든지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관한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자신을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아무</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것도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간주해야</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한다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새</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그리스도만을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여지가</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있을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뿐</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어떤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천연적인</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사람을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위한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여지는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없다</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그러므로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교회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안에서</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우리</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모두는</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아무</w:t>
      </w:r>
      <w:r w:rsidRPr="00AE1064">
        <w:rPr>
          <w:rFonts w:ascii="Dotum" w:eastAsia="Dotum" w:hAnsi="Dotum"/>
          <w:sz w:val="21"/>
          <w:szCs w:val="21"/>
        </w:rPr>
        <w:t>것도</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아닌</w:t>
      </w:r>
      <w:r w:rsidRPr="00AE1064">
        <w:rPr>
          <w:rFonts w:ascii="Dotum" w:eastAsia="Dotum" w:hAnsi="Dotum" w:hint="eastAsia"/>
          <w:sz w:val="21"/>
          <w:szCs w:val="21"/>
        </w:rPr>
        <w:t xml:space="preserve"> </w:t>
      </w:r>
      <w:r w:rsidRPr="00AE1064">
        <w:rPr>
          <w:rFonts w:ascii="Dotum" w:eastAsia="Dotum" w:hAnsi="Dotum" w:cs="Malgun Gothic" w:hint="eastAsia"/>
          <w:sz w:val="21"/>
          <w:szCs w:val="21"/>
        </w:rPr>
        <w:t>자들이다</w:t>
      </w:r>
      <w:r w:rsidRPr="00AE1064">
        <w:rPr>
          <w:rFonts w:ascii="Dotum" w:eastAsia="Dotum" w:hAnsi="Dotum" w:hint="eastAsia"/>
          <w:sz w:val="21"/>
          <w:szCs w:val="21"/>
        </w:rPr>
        <w:t xml:space="preserve">. </w:t>
      </w:r>
    </w:p>
    <w:p w14:paraId="2F8B42C4" w14:textId="77777777" w:rsidR="00312A81" w:rsidRPr="00AE1064" w:rsidRDefault="00312A81" w:rsidP="00D45F9E">
      <w:pPr>
        <w:spacing w:beforeLines="20" w:before="48"/>
        <w:contextualSpacing/>
        <w:rPr>
          <w:rFonts w:ascii="Dotum" w:eastAsia="Dotum" w:hAnsi="Dotum" w:cs="Batang"/>
          <w:sz w:val="21"/>
          <w:szCs w:val="21"/>
        </w:rPr>
      </w:pPr>
    </w:p>
    <w:p w14:paraId="0C8D1DC4" w14:textId="77777777" w:rsidR="001B6A0C" w:rsidRPr="00AE1064" w:rsidRDefault="001B6A0C" w:rsidP="00D45F9E">
      <w:pPr>
        <w:spacing w:beforeLines="20" w:before="48"/>
        <w:contextualSpacing/>
        <w:rPr>
          <w:rFonts w:ascii="Dotum" w:eastAsia="Dotum" w:hAnsi="Dotum" w:cs="Batang"/>
          <w:sz w:val="21"/>
          <w:szCs w:val="21"/>
        </w:rPr>
      </w:pPr>
      <w:r w:rsidRPr="00AE1064">
        <w:rPr>
          <w:rFonts w:ascii="Dotum" w:eastAsia="Dotum" w:hAnsi="Dotum" w:cs="Batang"/>
          <w:sz w:val="21"/>
          <w:szCs w:val="21"/>
        </w:rPr>
        <w:t>(</w:t>
      </w:r>
      <w:r w:rsidR="00E9539E" w:rsidRPr="00AE1064">
        <w:rPr>
          <w:rFonts w:ascii="Dotum" w:eastAsia="Dotum" w:hAnsi="Dotum" w:cs="Batang"/>
          <w:i/>
          <w:iCs/>
          <w:sz w:val="21"/>
          <w:szCs w:val="21"/>
        </w:rPr>
        <w:t xml:space="preserve">골로새서 </w:t>
      </w:r>
      <w:r w:rsidRPr="00AE1064">
        <w:rPr>
          <w:rFonts w:ascii="Dotum" w:eastAsia="Dotum" w:hAnsi="Dotum" w:cs="Batang"/>
          <w:i/>
          <w:iCs/>
          <w:sz w:val="21"/>
          <w:szCs w:val="21"/>
        </w:rPr>
        <w:t xml:space="preserve">스터디, </w:t>
      </w:r>
      <w:r w:rsidR="00E225AE" w:rsidRPr="00AE1064">
        <w:rPr>
          <w:rFonts w:ascii="Dotum" w:eastAsia="Dotum" w:hAnsi="Dotum" w:cs="Batang"/>
          <w:i/>
          <w:iCs/>
          <w:sz w:val="21"/>
          <w:szCs w:val="21"/>
        </w:rPr>
        <w:t>2</w:t>
      </w:r>
      <w:r w:rsidR="00312A81" w:rsidRPr="00AE1064">
        <w:rPr>
          <w:rFonts w:ascii="Dotum" w:eastAsia="Dotum" w:hAnsi="Dotum" w:cs="Batang"/>
          <w:i/>
          <w:iCs/>
          <w:sz w:val="21"/>
          <w:szCs w:val="21"/>
        </w:rPr>
        <w:t>8</w:t>
      </w:r>
      <w:r w:rsidRPr="00AE1064">
        <w:rPr>
          <w:rFonts w:ascii="Dotum" w:eastAsia="Dotum" w:hAnsi="Dotum" w:cs="Batang"/>
          <w:i/>
          <w:iCs/>
          <w:sz w:val="21"/>
          <w:szCs w:val="21"/>
        </w:rPr>
        <w:t>장</w:t>
      </w:r>
      <w:r w:rsidR="0087643E" w:rsidRPr="00AE1064">
        <w:rPr>
          <w:rFonts w:ascii="Dotum" w:eastAsia="Dotum" w:hAnsi="Dotum" w:cs="Batang"/>
          <w:sz w:val="21"/>
          <w:szCs w:val="21"/>
        </w:rPr>
        <w:t>)</w:t>
      </w:r>
    </w:p>
    <w:p w14:paraId="1CBBA366" w14:textId="77777777" w:rsidR="001B6A0C" w:rsidRPr="00AE1064" w:rsidRDefault="001B6A0C" w:rsidP="00D45F9E">
      <w:pPr>
        <w:pBdr>
          <w:bottom w:val="single" w:sz="4" w:space="1" w:color="auto"/>
        </w:pBdr>
        <w:tabs>
          <w:tab w:val="left" w:pos="720"/>
        </w:tabs>
        <w:spacing w:beforeLines="20" w:before="48"/>
        <w:contextualSpacing/>
        <w:jc w:val="both"/>
        <w:rPr>
          <w:rFonts w:ascii="Dotum" w:eastAsia="Dotum" w:hAnsi="Dotum"/>
          <w:sz w:val="21"/>
          <w:szCs w:val="21"/>
        </w:rPr>
      </w:pPr>
    </w:p>
    <w:p w14:paraId="6578468F" w14:textId="2C7C8071" w:rsidR="00CB7C57" w:rsidRPr="00AE1064" w:rsidRDefault="00D45F9E" w:rsidP="00D45F9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contextualSpacing/>
        <w:jc w:val="both"/>
        <w:rPr>
          <w:rFonts w:ascii="Dotum" w:eastAsia="Dotum" w:hAnsi="Dotum" w:cs="Times New Roman"/>
          <w:sz w:val="21"/>
          <w:szCs w:val="21"/>
          <w:lang w:eastAsia="ko-KR"/>
        </w:rPr>
      </w:pPr>
      <w:r>
        <w:rPr>
          <w:rFonts w:ascii="Dotum" w:eastAsia="Dotum" w:hAnsi="Dotum" w:cs="Times New Roman"/>
          <w:b/>
          <w:sz w:val="21"/>
          <w:szCs w:val="21"/>
          <w:lang w:eastAsia="ko-KR"/>
        </w:rPr>
        <w:br w:type="column"/>
      </w:r>
      <w:r w:rsidR="00223ED4" w:rsidRPr="00AE1064">
        <w:rPr>
          <w:rFonts w:ascii="Dotum" w:eastAsia="Dotum" w:hAnsi="Dotum" w:cs="Times New Roman"/>
          <w:b/>
          <w:sz w:val="21"/>
          <w:szCs w:val="21"/>
          <w:lang w:eastAsia="ko-KR"/>
        </w:rPr>
        <w:t>3/</w:t>
      </w:r>
      <w:r w:rsidR="006D30EE" w:rsidRPr="00AE1064">
        <w:rPr>
          <w:rFonts w:ascii="Dotum" w:eastAsia="Dotum" w:hAnsi="Dotum" w:cs="Times New Roman"/>
          <w:b/>
          <w:sz w:val="21"/>
          <w:szCs w:val="21"/>
          <w:lang w:eastAsia="ko-KR"/>
        </w:rPr>
        <w:t>20</w:t>
      </w:r>
      <w:r w:rsidR="00097D06" w:rsidRPr="00AE1064">
        <w:rPr>
          <w:rFonts w:ascii="Dotum" w:eastAsia="Dotum" w:hAnsi="Dotum" w:cs="Times New Roman"/>
          <w:b/>
          <w:sz w:val="21"/>
          <w:szCs w:val="21"/>
          <w:lang w:eastAsia="ko-KR"/>
        </w:rPr>
        <w:t xml:space="preserve"> 주일</w:t>
      </w:r>
    </w:p>
    <w:p w14:paraId="5237D93B" w14:textId="77777777" w:rsidR="005D0729" w:rsidRPr="00D45F9E" w:rsidRDefault="005D0729" w:rsidP="00D45F9E">
      <w:pPr>
        <w:widowControl w:val="0"/>
        <w:tabs>
          <w:tab w:val="left" w:pos="810"/>
        </w:tabs>
        <w:spacing w:beforeLines="20" w:before="48"/>
        <w:contextualSpacing/>
        <w:rPr>
          <w:rFonts w:ascii="Dotum" w:eastAsia="Dotum" w:hAnsi="Dotum" w:cs="Batang"/>
          <w:b/>
          <w:bCs/>
          <w:color w:val="333333"/>
          <w:sz w:val="2"/>
          <w:szCs w:val="2"/>
        </w:rPr>
      </w:pPr>
    </w:p>
    <w:p w14:paraId="43957AE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갈</w:t>
      </w:r>
      <w:r w:rsidRPr="00AE1064">
        <w:rPr>
          <w:rFonts w:ascii="Dotum" w:eastAsia="Dotum" w:hAnsi="Dotum"/>
          <w:b/>
          <w:bCs/>
          <w:color w:val="333333"/>
          <w:sz w:val="21"/>
          <w:szCs w:val="21"/>
        </w:rPr>
        <w:t xml:space="preserve"> 3:26-29</w:t>
      </w:r>
    </w:p>
    <w:p w14:paraId="589810C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26</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믿음으로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말미암아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아들들이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되었기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5CC7C874"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27</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이것은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침례를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옷</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입었기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7761EC25"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28</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유대인도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헬라인도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노예도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자유인도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없으며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남자와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여자도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없습니다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모두가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하나이기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02AD37C3"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29</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속해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있다면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아브라함의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씨이며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약속에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상속자들입니다</w:t>
      </w:r>
      <w:r w:rsidRPr="00AE1064">
        <w:rPr>
          <w:rFonts w:ascii="Dotum" w:eastAsia="Dotum" w:hAnsi="Dotum"/>
          <w:color w:val="333333"/>
          <w:sz w:val="21"/>
          <w:szCs w:val="21"/>
        </w:rPr>
        <w:t>.</w:t>
      </w:r>
    </w:p>
    <w:p w14:paraId="4A40F21B"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cs="Batang" w:hint="eastAsia"/>
          <w:b/>
          <w:bCs/>
          <w:color w:val="333333"/>
          <w:sz w:val="21"/>
          <w:szCs w:val="21"/>
        </w:rPr>
        <w:t>엡</w:t>
      </w:r>
      <w:r w:rsidRPr="00AE1064">
        <w:rPr>
          <w:rFonts w:ascii="Dotum" w:eastAsia="Dotum" w:hAnsi="Dotum"/>
          <w:b/>
          <w:bCs/>
          <w:color w:val="333333"/>
          <w:sz w:val="21"/>
          <w:szCs w:val="21"/>
        </w:rPr>
        <w:t xml:space="preserve"> 4:20-25</w:t>
      </w:r>
    </w:p>
    <w:p w14:paraId="3894CD7A"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20</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그렇게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배우지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않았습니다</w:t>
      </w:r>
      <w:r w:rsidRPr="00AE1064">
        <w:rPr>
          <w:rFonts w:ascii="Dotum" w:eastAsia="Dotum" w:hAnsi="Dotum"/>
          <w:color w:val="333333"/>
          <w:sz w:val="21"/>
          <w:szCs w:val="21"/>
        </w:rPr>
        <w:t>.</w:t>
      </w:r>
    </w:p>
    <w:p w14:paraId="3F9B9FBB"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21</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참으로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그리스도에게서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들었고</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예수님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있는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실재대로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그리스도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가르침을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받았다면</w:t>
      </w:r>
      <w:r w:rsidRPr="00AE1064">
        <w:rPr>
          <w:rFonts w:ascii="Dotum" w:eastAsia="Dotum" w:hAnsi="Dotum"/>
          <w:color w:val="333333"/>
          <w:sz w:val="21"/>
          <w:szCs w:val="21"/>
        </w:rPr>
        <w:t>,</w:t>
      </w:r>
    </w:p>
    <w:p w14:paraId="504B9DAD"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22</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지난날의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방식을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옛사람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속이는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욕정에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썩어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없어져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가는</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옛사람을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벗어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것이며</w:t>
      </w:r>
      <w:r w:rsidRPr="00AE1064">
        <w:rPr>
          <w:rFonts w:ascii="Dotum" w:eastAsia="Dotum" w:hAnsi="Dotum"/>
          <w:color w:val="333333"/>
          <w:sz w:val="21"/>
          <w:szCs w:val="21"/>
        </w:rPr>
        <w:t>,</w:t>
      </w:r>
    </w:p>
    <w:p w14:paraId="7FECE064"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23</w:t>
      </w:r>
      <w:r w:rsidRPr="00AE1064">
        <w:rPr>
          <w:rFonts w:ascii="Dotum" w:eastAsia="Dotum" w:hAnsi="Dotum"/>
          <w:color w:val="333333"/>
          <w:sz w:val="21"/>
          <w:szCs w:val="21"/>
        </w:rPr>
        <w:t> </w:t>
      </w:r>
      <w:r w:rsidRPr="00AE1064">
        <w:rPr>
          <w:rFonts w:ascii="Dotum" w:eastAsia="Dotum" w:hAnsi="Dotum" w:cs="Batang" w:hint="eastAsia"/>
          <w:color w:val="333333"/>
          <w:sz w:val="21"/>
          <w:szCs w:val="21"/>
        </w:rPr>
        <w:t>또한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생각의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영</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안에서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새롭게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되어</w:t>
      </w:r>
    </w:p>
    <w:p w14:paraId="3D6967C5"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24</w:t>
      </w:r>
      <w:r w:rsidRPr="00AE1064">
        <w:rPr>
          <w:rFonts w:ascii="Dotum" w:eastAsia="Dotum" w:hAnsi="Dotum"/>
          <w:color w:val="333333"/>
          <w:sz w:val="21"/>
          <w:szCs w:val="21"/>
        </w:rPr>
        <w:t> </w:t>
      </w:r>
      <w:r w:rsidRPr="00AE1064">
        <w:rPr>
          <w:rFonts w:ascii="Dotum" w:eastAsia="Dotum" w:hAnsi="Dotum" w:cs="Batang" w:hint="eastAsia"/>
          <w:color w:val="333333"/>
          <w:sz w:val="21"/>
          <w:szCs w:val="21"/>
        </w:rPr>
        <w:t>새사람</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곧</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하나님을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따라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그</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실재의</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의와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거룩함으로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창조된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새사람을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입은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것입니다</w:t>
      </w:r>
      <w:r w:rsidRPr="00AE1064">
        <w:rPr>
          <w:rFonts w:ascii="Dotum" w:eastAsia="Dotum" w:hAnsi="Dotum"/>
          <w:color w:val="333333"/>
          <w:sz w:val="21"/>
          <w:szCs w:val="21"/>
        </w:rPr>
        <w:t>.</w:t>
      </w:r>
    </w:p>
    <w:p w14:paraId="0FBECBC2" w14:textId="77777777" w:rsidR="006D30EE" w:rsidRPr="00AE1064" w:rsidRDefault="006D30EE" w:rsidP="00D45F9E">
      <w:pPr>
        <w:shd w:val="clear" w:color="auto" w:fill="FFFFFF"/>
        <w:spacing w:before="20"/>
        <w:contextualSpacing/>
        <w:rPr>
          <w:rFonts w:ascii="Dotum" w:eastAsia="Dotum" w:hAnsi="Dotum"/>
          <w:color w:val="333333"/>
          <w:sz w:val="21"/>
          <w:szCs w:val="21"/>
        </w:rPr>
      </w:pPr>
      <w:r w:rsidRPr="00AE1064">
        <w:rPr>
          <w:rFonts w:ascii="Dotum" w:eastAsia="Dotum" w:hAnsi="Dotum"/>
          <w:b/>
          <w:bCs/>
          <w:color w:val="333333"/>
          <w:sz w:val="21"/>
          <w:szCs w:val="21"/>
        </w:rPr>
        <w:t>25</w:t>
      </w:r>
      <w:r w:rsidRPr="00AE1064">
        <w:rPr>
          <w:rFonts w:ascii="Dotum" w:eastAsia="Dotum" w:hAnsi="Dotum"/>
          <w:color w:val="333333"/>
          <w:sz w:val="21"/>
          <w:szCs w:val="21"/>
        </w:rPr>
        <w:t> </w:t>
      </w:r>
      <w:r w:rsidRPr="00AE1064">
        <w:rPr>
          <w:rFonts w:ascii="Dotum" w:eastAsia="Dotum" w:hAnsi="Dotum" w:cs="Batang" w:hint="eastAsia"/>
          <w:color w:val="333333"/>
          <w:sz w:val="21"/>
          <w:szCs w:val="21"/>
        </w:rPr>
        <w:t>그러므로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여러분은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거짓된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벗어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버렸으니</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각자</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자기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이웃과</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더불어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참된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것을</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말하십시오</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왜냐하면</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우리가</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서로</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지체들이기</w:t>
      </w:r>
      <w:r w:rsidRPr="00AE1064">
        <w:rPr>
          <w:rFonts w:ascii="Dotum" w:eastAsia="Dotum" w:hAnsi="Dotum"/>
          <w:color w:val="333333"/>
          <w:sz w:val="21"/>
          <w:szCs w:val="21"/>
        </w:rPr>
        <w:t xml:space="preserve"> </w:t>
      </w:r>
      <w:r w:rsidRPr="00AE1064">
        <w:rPr>
          <w:rFonts w:ascii="Dotum" w:eastAsia="Dotum" w:hAnsi="Dotum" w:cs="Batang" w:hint="eastAsia"/>
          <w:color w:val="333333"/>
          <w:sz w:val="21"/>
          <w:szCs w:val="21"/>
        </w:rPr>
        <w:t>때문입니다</w:t>
      </w:r>
      <w:r w:rsidRPr="00AE1064">
        <w:rPr>
          <w:rFonts w:ascii="Dotum" w:eastAsia="Dotum" w:hAnsi="Dotum"/>
          <w:color w:val="333333"/>
          <w:sz w:val="21"/>
          <w:szCs w:val="21"/>
        </w:rPr>
        <w:t>.</w:t>
      </w:r>
    </w:p>
    <w:p w14:paraId="259B8721" w14:textId="77777777" w:rsidR="005D0729" w:rsidRPr="00AE1064" w:rsidRDefault="005D0729" w:rsidP="00D45F9E">
      <w:pPr>
        <w:widowControl w:val="0"/>
        <w:tabs>
          <w:tab w:val="left" w:pos="810"/>
        </w:tabs>
        <w:spacing w:beforeLines="20" w:before="48"/>
        <w:contextualSpacing/>
        <w:rPr>
          <w:rFonts w:ascii="Dotum" w:eastAsia="Dotum" w:hAnsi="Dotum" w:cs="Batang"/>
          <w:color w:val="333333"/>
          <w:sz w:val="21"/>
          <w:szCs w:val="21"/>
        </w:rPr>
      </w:pPr>
    </w:p>
    <w:p w14:paraId="5A9BB290" w14:textId="77777777" w:rsidR="00296861" w:rsidRPr="00AE1064" w:rsidRDefault="00296861" w:rsidP="00D45F9E">
      <w:pPr>
        <w:widowControl w:val="0"/>
        <w:tabs>
          <w:tab w:val="left" w:pos="810"/>
        </w:tabs>
        <w:spacing w:beforeLines="20" w:before="48"/>
        <w:contextualSpacing/>
        <w:rPr>
          <w:rFonts w:ascii="Dotum" w:eastAsia="Dotum" w:hAnsi="Dotum" w:cs="Batang"/>
          <w:color w:val="333333"/>
          <w:sz w:val="21"/>
          <w:szCs w:val="21"/>
        </w:rPr>
      </w:pPr>
    </w:p>
    <w:p w14:paraId="221E1349" w14:textId="3F5839AE" w:rsidR="009B6517" w:rsidRPr="00AE1064" w:rsidRDefault="00D45F9E" w:rsidP="00D45F9E">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b/>
          <w:bCs/>
          <w:color w:val="000000"/>
          <w:sz w:val="21"/>
          <w:szCs w:val="21"/>
        </w:rPr>
      </w:pPr>
      <w:r>
        <w:rPr>
          <w:rFonts w:ascii="Dotum" w:eastAsia="Dotum" w:hAnsi="Dotum" w:cs="Arial Unicode MS"/>
          <w:b/>
          <w:bCs/>
          <w:color w:val="000000"/>
          <w:sz w:val="21"/>
          <w:szCs w:val="21"/>
        </w:rPr>
        <w:br w:type="column"/>
      </w:r>
      <w:r w:rsidR="00590C5E" w:rsidRPr="00AE1064">
        <w:rPr>
          <w:rFonts w:ascii="Dotum" w:eastAsia="Dotum" w:hAnsi="Dotum" w:cs="Arial Unicode MS"/>
          <w:b/>
          <w:bCs/>
          <w:color w:val="000000"/>
          <w:sz w:val="21"/>
          <w:szCs w:val="21"/>
        </w:rPr>
        <w:t>찬송 (영한 동번)</w:t>
      </w:r>
    </w:p>
    <w:p w14:paraId="76D68A3E" w14:textId="77777777" w:rsidR="009B6517" w:rsidRPr="00AE1064" w:rsidRDefault="00590C5E" w:rsidP="00D45F9E">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i/>
          <w:iCs/>
          <w:color w:val="000000"/>
          <w:sz w:val="21"/>
          <w:szCs w:val="21"/>
        </w:rPr>
      </w:pPr>
      <w:r w:rsidRPr="00AE1064">
        <w:rPr>
          <w:rFonts w:ascii="Dotum" w:eastAsia="Dotum" w:hAnsi="Dotum" w:cs="Arial Unicode MS"/>
          <w:i/>
          <w:iCs/>
          <w:color w:val="000000"/>
          <w:sz w:val="21"/>
          <w:szCs w:val="21"/>
        </w:rPr>
        <w:t>#</w:t>
      </w:r>
      <w:r w:rsidR="006D30EE" w:rsidRPr="00AE1064">
        <w:rPr>
          <w:rFonts w:ascii="Dotum" w:eastAsia="Dotum" w:hAnsi="Dotum" w:cs="Arial Unicode MS"/>
          <w:i/>
          <w:iCs/>
          <w:color w:val="000000"/>
          <w:sz w:val="21"/>
          <w:szCs w:val="21"/>
        </w:rPr>
        <w:t>388</w:t>
      </w:r>
      <w:r w:rsidRPr="00AE1064">
        <w:rPr>
          <w:rFonts w:ascii="Dotum" w:eastAsia="Dotum" w:hAnsi="Dotum" w:cs="Arial Unicode MS"/>
          <w:i/>
          <w:iCs/>
          <w:color w:val="000000"/>
          <w:sz w:val="21"/>
          <w:szCs w:val="21"/>
        </w:rPr>
        <w:t xml:space="preserve"> (#</w:t>
      </w:r>
      <w:r w:rsidR="006D30EE" w:rsidRPr="00AE1064">
        <w:rPr>
          <w:rFonts w:ascii="Dotum" w:eastAsia="Dotum" w:hAnsi="Dotum" w:cs="Arial Unicode MS"/>
          <w:i/>
          <w:iCs/>
          <w:color w:val="000000"/>
          <w:sz w:val="21"/>
          <w:szCs w:val="21"/>
        </w:rPr>
        <w:t>510</w:t>
      </w:r>
      <w:r w:rsidRPr="00AE1064">
        <w:rPr>
          <w:rFonts w:ascii="Dotum" w:eastAsia="Dotum" w:hAnsi="Dotum" w:cs="Arial Unicode MS"/>
          <w:i/>
          <w:iCs/>
          <w:color w:val="000000"/>
          <w:sz w:val="21"/>
          <w:szCs w:val="21"/>
        </w:rPr>
        <w:t>), #</w:t>
      </w:r>
      <w:r w:rsidR="006D30EE" w:rsidRPr="00AE1064">
        <w:rPr>
          <w:rFonts w:ascii="Dotum" w:eastAsia="Dotum" w:hAnsi="Dotum" w:cs="Arial Unicode MS"/>
          <w:i/>
          <w:iCs/>
          <w:color w:val="000000"/>
          <w:sz w:val="21"/>
          <w:szCs w:val="21"/>
        </w:rPr>
        <w:t>n/a</w:t>
      </w:r>
      <w:r w:rsidRPr="00AE1064">
        <w:rPr>
          <w:rFonts w:ascii="Dotum" w:eastAsia="Dotum" w:hAnsi="Dotum" w:cs="Arial Unicode MS"/>
          <w:i/>
          <w:iCs/>
          <w:color w:val="000000"/>
          <w:sz w:val="21"/>
          <w:szCs w:val="21"/>
        </w:rPr>
        <w:t xml:space="preserve"> (#</w:t>
      </w:r>
      <w:r w:rsidR="006D30EE" w:rsidRPr="00AE1064">
        <w:rPr>
          <w:rFonts w:ascii="Dotum" w:eastAsia="Dotum" w:hAnsi="Dotum" w:cs="Arial Unicode MS"/>
          <w:i/>
          <w:iCs/>
          <w:color w:val="000000"/>
          <w:sz w:val="21"/>
          <w:szCs w:val="21"/>
        </w:rPr>
        <w:t>1087</w:t>
      </w:r>
      <w:r w:rsidRPr="00AE1064">
        <w:rPr>
          <w:rFonts w:ascii="Dotum" w:eastAsia="Dotum" w:hAnsi="Dotum" w:cs="Arial Unicode MS"/>
          <w:i/>
          <w:iCs/>
          <w:color w:val="000000"/>
          <w:sz w:val="21"/>
          <w:szCs w:val="21"/>
        </w:rPr>
        <w:t xml:space="preserve">), </w:t>
      </w:r>
    </w:p>
    <w:p w14:paraId="1F826B9B" w14:textId="77777777" w:rsidR="00590C5E" w:rsidRPr="00AE1064" w:rsidRDefault="00590C5E" w:rsidP="00D45F9E">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i/>
          <w:iCs/>
          <w:color w:val="000000"/>
          <w:sz w:val="21"/>
          <w:szCs w:val="21"/>
        </w:rPr>
      </w:pPr>
      <w:r w:rsidRPr="00AE1064">
        <w:rPr>
          <w:rFonts w:ascii="Dotum" w:eastAsia="Dotum" w:hAnsi="Dotum" w:cs="Arial Unicode MS"/>
          <w:i/>
          <w:iCs/>
          <w:color w:val="000000"/>
          <w:sz w:val="21"/>
          <w:szCs w:val="21"/>
        </w:rPr>
        <w:t>#</w:t>
      </w:r>
      <w:r w:rsidR="006D30EE" w:rsidRPr="00AE1064">
        <w:rPr>
          <w:rFonts w:ascii="Dotum" w:eastAsia="Dotum" w:hAnsi="Dotum" w:cs="Arial Unicode MS"/>
          <w:i/>
          <w:iCs/>
          <w:color w:val="000000"/>
          <w:sz w:val="21"/>
          <w:szCs w:val="21"/>
        </w:rPr>
        <w:t>n/a</w:t>
      </w:r>
      <w:r w:rsidRPr="00AE1064">
        <w:rPr>
          <w:rFonts w:ascii="Dotum" w:eastAsia="Dotum" w:hAnsi="Dotum" w:cs="Arial Unicode MS"/>
          <w:i/>
          <w:iCs/>
          <w:color w:val="000000"/>
          <w:sz w:val="21"/>
          <w:szCs w:val="21"/>
        </w:rPr>
        <w:t xml:space="preserve"> (#</w:t>
      </w:r>
      <w:r w:rsidR="006D30EE" w:rsidRPr="00AE1064">
        <w:rPr>
          <w:rFonts w:ascii="Dotum" w:eastAsia="Dotum" w:hAnsi="Dotum" w:cs="Arial Unicode MS"/>
          <w:i/>
          <w:iCs/>
          <w:color w:val="000000"/>
          <w:sz w:val="21"/>
          <w:szCs w:val="21"/>
        </w:rPr>
        <w:t>1187</w:t>
      </w:r>
      <w:r w:rsidRPr="00AE1064">
        <w:rPr>
          <w:rFonts w:ascii="Dotum" w:eastAsia="Dotum" w:hAnsi="Dotum" w:cs="Arial Unicode MS"/>
          <w:i/>
          <w:iCs/>
          <w:color w:val="000000"/>
          <w:sz w:val="21"/>
          <w:szCs w:val="21"/>
        </w:rPr>
        <w:t>), #</w:t>
      </w:r>
      <w:r w:rsidR="006D30EE" w:rsidRPr="00AE1064">
        <w:rPr>
          <w:rFonts w:ascii="Dotum" w:eastAsia="Dotum" w:hAnsi="Dotum" w:cs="Arial Unicode MS"/>
          <w:i/>
          <w:iCs/>
          <w:color w:val="000000"/>
          <w:sz w:val="21"/>
          <w:szCs w:val="21"/>
        </w:rPr>
        <w:t>359</w:t>
      </w:r>
      <w:r w:rsidRPr="00AE1064">
        <w:rPr>
          <w:rFonts w:ascii="Dotum" w:eastAsia="Dotum" w:hAnsi="Dotum" w:cs="Arial Unicode MS"/>
          <w:i/>
          <w:iCs/>
          <w:color w:val="000000"/>
          <w:sz w:val="21"/>
          <w:szCs w:val="21"/>
        </w:rPr>
        <w:t xml:space="preserve"> (#</w:t>
      </w:r>
      <w:r w:rsidR="006D30EE" w:rsidRPr="00AE1064">
        <w:rPr>
          <w:rFonts w:ascii="Dotum" w:eastAsia="Dotum" w:hAnsi="Dotum" w:cs="Arial Unicode MS"/>
          <w:i/>
          <w:iCs/>
          <w:color w:val="000000"/>
          <w:sz w:val="21"/>
          <w:szCs w:val="21"/>
        </w:rPr>
        <w:t>474</w:t>
      </w:r>
      <w:r w:rsidRPr="00AE1064">
        <w:rPr>
          <w:rFonts w:ascii="Dotum" w:eastAsia="Dotum" w:hAnsi="Dotum" w:cs="Arial Unicode MS"/>
          <w:i/>
          <w:iCs/>
          <w:color w:val="000000"/>
          <w:sz w:val="21"/>
          <w:szCs w:val="21"/>
        </w:rPr>
        <w:t>)</w:t>
      </w:r>
      <w:r w:rsidR="004A6517" w:rsidRPr="00AE1064">
        <w:rPr>
          <w:rFonts w:ascii="Dotum" w:eastAsia="Dotum" w:hAnsi="Dotum" w:cs="Arial Unicode MS"/>
          <w:i/>
          <w:iCs/>
          <w:color w:val="000000"/>
          <w:sz w:val="21"/>
          <w:szCs w:val="21"/>
        </w:rPr>
        <w:t>,</w:t>
      </w:r>
    </w:p>
    <w:p w14:paraId="6966CF2E" w14:textId="77777777" w:rsidR="004A6517" w:rsidRPr="00AE1064" w:rsidRDefault="004A6517" w:rsidP="00D45F9E">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i/>
          <w:iCs/>
          <w:color w:val="000000"/>
          <w:sz w:val="21"/>
          <w:szCs w:val="21"/>
        </w:rPr>
      </w:pPr>
      <w:r w:rsidRPr="00AE1064">
        <w:rPr>
          <w:rFonts w:ascii="Dotum" w:eastAsia="Dotum" w:hAnsi="Dotum" w:cs="Arial Unicode MS"/>
          <w:i/>
          <w:iCs/>
          <w:color w:val="000000"/>
          <w:sz w:val="21"/>
          <w:szCs w:val="21"/>
        </w:rPr>
        <w:t>#</w:t>
      </w:r>
      <w:r w:rsidR="006D30EE" w:rsidRPr="00AE1064">
        <w:rPr>
          <w:rFonts w:ascii="Dotum" w:eastAsia="Dotum" w:hAnsi="Dotum" w:cs="Arial Unicode MS"/>
          <w:i/>
          <w:iCs/>
          <w:color w:val="000000"/>
          <w:sz w:val="21"/>
          <w:szCs w:val="21"/>
        </w:rPr>
        <w:t>435</w:t>
      </w:r>
      <w:r w:rsidRPr="00AE1064">
        <w:rPr>
          <w:rFonts w:ascii="Dotum" w:eastAsia="Dotum" w:hAnsi="Dotum" w:cs="Arial Unicode MS"/>
          <w:i/>
          <w:iCs/>
          <w:color w:val="000000"/>
          <w:sz w:val="21"/>
          <w:szCs w:val="21"/>
        </w:rPr>
        <w:t xml:space="preserve"> (#</w:t>
      </w:r>
      <w:r w:rsidR="006D30EE" w:rsidRPr="00AE1064">
        <w:rPr>
          <w:rFonts w:ascii="Dotum" w:eastAsia="Dotum" w:hAnsi="Dotum" w:cs="Arial Unicode MS"/>
          <w:i/>
          <w:iCs/>
          <w:color w:val="000000"/>
          <w:sz w:val="21"/>
          <w:szCs w:val="21"/>
        </w:rPr>
        <w:t>593</w:t>
      </w:r>
      <w:r w:rsidRPr="00AE1064">
        <w:rPr>
          <w:rFonts w:ascii="Dotum" w:eastAsia="Dotum" w:hAnsi="Dotum" w:cs="Arial Unicode MS"/>
          <w:i/>
          <w:iCs/>
          <w:color w:val="000000"/>
          <w:sz w:val="21"/>
          <w:szCs w:val="21"/>
        </w:rPr>
        <w:t>)</w:t>
      </w:r>
      <w:r w:rsidR="006D30EE" w:rsidRPr="00AE1064">
        <w:rPr>
          <w:rFonts w:ascii="Dotum" w:eastAsia="Dotum" w:hAnsi="Dotum" w:cs="Arial Unicode MS"/>
          <w:i/>
          <w:iCs/>
          <w:color w:val="000000"/>
          <w:sz w:val="21"/>
          <w:szCs w:val="21"/>
        </w:rPr>
        <w:t>, #n/a (#1230)</w:t>
      </w:r>
    </w:p>
    <w:p w14:paraId="2827088E" w14:textId="77777777" w:rsidR="004A6517" w:rsidRPr="00AE1064" w:rsidRDefault="004A6517" w:rsidP="00D45F9E">
      <w:pPr>
        <w:widowControl w:val="0"/>
        <w:tabs>
          <w:tab w:val="left" w:pos="810"/>
        </w:tabs>
        <w:spacing w:beforeLines="20" w:before="48"/>
        <w:contextualSpacing/>
        <w:jc w:val="center"/>
        <w:rPr>
          <w:rFonts w:ascii="Dotum" w:eastAsia="Dotum" w:hAnsi="Dotum" w:cs="Arial Unicode MS"/>
          <w:i/>
          <w:iCs/>
          <w:color w:val="000000"/>
          <w:sz w:val="21"/>
          <w:szCs w:val="21"/>
        </w:rPr>
      </w:pPr>
    </w:p>
    <w:p w14:paraId="7C7FF830" w14:textId="77777777" w:rsidR="00CB7C57" w:rsidRPr="00AE1064" w:rsidRDefault="00CB7C57" w:rsidP="00D45F9E">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Cs/>
          <w:iCs/>
          <w:sz w:val="21"/>
          <w:szCs w:val="21"/>
          <w:u w:val="single"/>
        </w:rPr>
      </w:pPr>
      <w:r w:rsidRPr="00AE1064">
        <w:rPr>
          <w:rFonts w:ascii="Dotum" w:eastAsia="Dotum" w:hAnsi="Dotum" w:cs="Arial Unicode MS"/>
          <w:b/>
          <w:iCs/>
          <w:sz w:val="21"/>
          <w:szCs w:val="21"/>
          <w:u w:val="single"/>
        </w:rPr>
        <w:t>추가로 읽을 말씀</w:t>
      </w:r>
    </w:p>
    <w:p w14:paraId="54614A03" w14:textId="77777777" w:rsidR="00CB7C57" w:rsidRPr="00AE1064" w:rsidRDefault="00CB7C57" w:rsidP="00D45F9E">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Cs/>
          <w:i/>
          <w:iCs/>
          <w:sz w:val="21"/>
          <w:szCs w:val="21"/>
        </w:rPr>
      </w:pPr>
      <w:r w:rsidRPr="00AE1064">
        <w:rPr>
          <w:rFonts w:ascii="Dotum" w:eastAsia="Dotum" w:hAnsi="Dotum" w:cs="Arial Unicode MS"/>
          <w:bCs/>
          <w:i/>
          <w:iCs/>
          <w:sz w:val="21"/>
          <w:szCs w:val="21"/>
        </w:rPr>
        <w:t xml:space="preserve">라이프 스터디 빌립보서 </w:t>
      </w:r>
      <w:r w:rsidR="002C5E47" w:rsidRPr="00AE1064">
        <w:rPr>
          <w:rFonts w:ascii="Dotum" w:eastAsia="Dotum" w:hAnsi="Dotum" w:cs="Arial Unicode MS"/>
          <w:bCs/>
          <w:i/>
          <w:iCs/>
          <w:sz w:val="21"/>
          <w:szCs w:val="21"/>
        </w:rPr>
        <w:br/>
      </w:r>
      <w:r w:rsidRPr="00AE1064">
        <w:rPr>
          <w:rFonts w:ascii="Dotum" w:eastAsia="Dotum" w:hAnsi="Dotum" w:cs="Arial Unicode MS"/>
          <w:bCs/>
          <w:i/>
          <w:iCs/>
          <w:sz w:val="21"/>
          <w:szCs w:val="21"/>
        </w:rPr>
        <w:t xml:space="preserve">메시지 </w:t>
      </w:r>
      <w:r w:rsidR="006D30EE" w:rsidRPr="00AE1064">
        <w:rPr>
          <w:rFonts w:ascii="Dotum" w:eastAsia="Dotum" w:hAnsi="Dotum" w:cs="Arial Unicode MS"/>
          <w:bCs/>
          <w:i/>
          <w:iCs/>
          <w:sz w:val="21"/>
          <w:szCs w:val="21"/>
        </w:rPr>
        <w:t>25, 26, 43, 27, 28</w:t>
      </w:r>
    </w:p>
    <w:p w14:paraId="3361499B" w14:textId="77777777" w:rsidR="002C5E47" w:rsidRPr="00AE1064" w:rsidRDefault="002C5E47" w:rsidP="00D45F9E">
      <w:pPr>
        <w:spacing w:beforeLines="20" w:before="48"/>
        <w:contextualSpacing/>
        <w:jc w:val="center"/>
        <w:rPr>
          <w:rFonts w:ascii="Dotum" w:eastAsia="Dotum" w:hAnsi="Dotum" w:cs="Arial Unicode MS"/>
          <w:bCs/>
          <w:i/>
          <w:iCs/>
          <w:sz w:val="21"/>
          <w:szCs w:val="21"/>
        </w:rPr>
      </w:pPr>
    </w:p>
    <w:p w14:paraId="36518418" w14:textId="77777777" w:rsidR="00CB7C57" w:rsidRPr="00AE1064" w:rsidRDefault="00CB7C57" w:rsidP="00D45F9E">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
          <w:sz w:val="21"/>
          <w:szCs w:val="21"/>
          <w:u w:val="single"/>
        </w:rPr>
      </w:pPr>
      <w:r w:rsidRPr="00AE1064">
        <w:rPr>
          <w:rFonts w:ascii="Dotum" w:eastAsia="Dotum" w:hAnsi="Dotum" w:cs="Arial Unicode MS"/>
          <w:b/>
          <w:sz w:val="21"/>
          <w:szCs w:val="21"/>
          <w:u w:val="single"/>
        </w:rPr>
        <w:t xml:space="preserve">2022. </w:t>
      </w:r>
      <w:r w:rsidR="00EF3BC3" w:rsidRPr="00AE1064">
        <w:rPr>
          <w:rFonts w:ascii="Dotum" w:eastAsia="Dotum" w:hAnsi="Dotum" w:cs="Arial Unicode MS"/>
          <w:b/>
          <w:sz w:val="21"/>
          <w:szCs w:val="21"/>
          <w:u w:val="single"/>
        </w:rPr>
        <w:t>3</w:t>
      </w:r>
      <w:r w:rsidRPr="00AE1064">
        <w:rPr>
          <w:rFonts w:ascii="Dotum" w:eastAsia="Dotum" w:hAnsi="Dotum" w:cs="Arial Unicode MS"/>
          <w:b/>
          <w:sz w:val="21"/>
          <w:szCs w:val="21"/>
          <w:u w:val="single"/>
        </w:rPr>
        <w:t xml:space="preserve">. </w:t>
      </w:r>
      <w:r w:rsidR="006D30EE" w:rsidRPr="00AE1064">
        <w:rPr>
          <w:rFonts w:ascii="Dotum" w:eastAsia="Dotum" w:hAnsi="Dotum" w:cs="Arial Unicode MS"/>
          <w:b/>
          <w:sz w:val="21"/>
          <w:szCs w:val="21"/>
          <w:u w:val="single"/>
        </w:rPr>
        <w:t>14</w:t>
      </w:r>
      <w:r w:rsidRPr="00AE1064">
        <w:rPr>
          <w:rFonts w:ascii="Dotum" w:eastAsia="Dotum" w:hAnsi="Dotum" w:cs="Arial Unicode MS"/>
          <w:b/>
          <w:sz w:val="21"/>
          <w:szCs w:val="21"/>
          <w:u w:val="single"/>
        </w:rPr>
        <w:t xml:space="preserve"> ~ 2022. </w:t>
      </w:r>
      <w:r w:rsidR="00ED5683" w:rsidRPr="00AE1064">
        <w:rPr>
          <w:rFonts w:ascii="Dotum" w:eastAsia="Dotum" w:hAnsi="Dotum" w:cs="Arial Unicode MS"/>
          <w:b/>
          <w:sz w:val="21"/>
          <w:szCs w:val="21"/>
          <w:u w:val="single"/>
        </w:rPr>
        <w:t>3</w:t>
      </w:r>
      <w:r w:rsidRPr="00AE1064">
        <w:rPr>
          <w:rFonts w:ascii="Dotum" w:eastAsia="Dotum" w:hAnsi="Dotum" w:cs="Arial Unicode MS"/>
          <w:b/>
          <w:sz w:val="21"/>
          <w:szCs w:val="21"/>
          <w:u w:val="single"/>
        </w:rPr>
        <w:t xml:space="preserve">. </w:t>
      </w:r>
      <w:r w:rsidR="00EF3BC3" w:rsidRPr="00AE1064">
        <w:rPr>
          <w:rFonts w:ascii="Dotum" w:eastAsia="Dotum" w:hAnsi="Dotum" w:cs="Arial Unicode MS"/>
          <w:b/>
          <w:sz w:val="21"/>
          <w:szCs w:val="21"/>
          <w:u w:val="single"/>
        </w:rPr>
        <w:t>1</w:t>
      </w:r>
      <w:r w:rsidR="006D30EE" w:rsidRPr="00AE1064">
        <w:rPr>
          <w:rFonts w:ascii="Dotum" w:eastAsia="Dotum" w:hAnsi="Dotum" w:cs="Arial Unicode MS"/>
          <w:b/>
          <w:sz w:val="21"/>
          <w:szCs w:val="21"/>
          <w:u w:val="single"/>
        </w:rPr>
        <w:t>8</w:t>
      </w:r>
    </w:p>
    <w:p w14:paraId="70455CD1" w14:textId="77777777" w:rsidR="005E1EE6" w:rsidRPr="00AE1064" w:rsidRDefault="00CB7C57" w:rsidP="00D45F9E">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
          <w:sz w:val="21"/>
          <w:szCs w:val="21"/>
        </w:rPr>
      </w:pPr>
      <w:r w:rsidRPr="00AE1064">
        <w:rPr>
          <w:rFonts w:ascii="Dotum" w:eastAsia="Dotum" w:hAnsi="Dotum" w:cs="Arial Unicode MS"/>
          <w:b/>
          <w:sz w:val="21"/>
          <w:szCs w:val="21"/>
        </w:rPr>
        <w:t xml:space="preserve">단체로 읽을 말씀: “하나님을 누리는 길” </w:t>
      </w:r>
      <w:r w:rsidR="002C5E47" w:rsidRPr="00AE1064">
        <w:rPr>
          <w:rFonts w:ascii="Dotum" w:eastAsia="Dotum" w:hAnsi="Dotum" w:cs="Arial Unicode MS"/>
          <w:b/>
          <w:sz w:val="21"/>
          <w:szCs w:val="21"/>
        </w:rPr>
        <w:br/>
      </w:r>
      <w:r w:rsidR="00804A6E" w:rsidRPr="00AE1064">
        <w:rPr>
          <w:rFonts w:ascii="Dotum" w:eastAsia="Dotum" w:hAnsi="Dotum" w:cs="Arial Unicode MS"/>
          <w:b/>
          <w:sz w:val="21"/>
          <w:szCs w:val="21"/>
        </w:rPr>
        <w:t>1</w:t>
      </w:r>
      <w:r w:rsidR="006D30EE" w:rsidRPr="00AE1064">
        <w:rPr>
          <w:rFonts w:ascii="Dotum" w:eastAsia="Dotum" w:hAnsi="Dotum" w:cs="Arial Unicode MS"/>
          <w:b/>
          <w:sz w:val="21"/>
          <w:szCs w:val="21"/>
        </w:rPr>
        <w:t>7</w:t>
      </w:r>
      <w:r w:rsidRPr="00AE1064">
        <w:rPr>
          <w:rFonts w:ascii="Dotum" w:eastAsia="Dotum" w:hAnsi="Dotum" w:cs="Arial Unicode MS"/>
          <w:b/>
          <w:sz w:val="21"/>
          <w:szCs w:val="21"/>
        </w:rPr>
        <w:t>장</w:t>
      </w:r>
    </w:p>
    <w:sectPr w:rsidR="005E1EE6" w:rsidRPr="00AE1064"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CCE7" w14:textId="77777777" w:rsidR="007F0BAA" w:rsidRDefault="007F0BAA" w:rsidP="001F31D3">
      <w:r>
        <w:separator/>
      </w:r>
    </w:p>
  </w:endnote>
  <w:endnote w:type="continuationSeparator" w:id="0">
    <w:p w14:paraId="21786F4E" w14:textId="77777777" w:rsidR="007F0BAA" w:rsidRDefault="007F0BA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NanumGothic">
    <w:panose1 w:val="020D0604000000000000"/>
    <w:charset w:val="81"/>
    <w:family w:val="auto"/>
    <w:pitch w:val="variable"/>
    <w:sig w:usb0="900002A7" w:usb1="29D7FCFB" w:usb2="00000010" w:usb3="00000000" w:csb0="00280001"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KR">
    <w:altName w:val="Yu Gothic"/>
    <w:panose1 w:val="020B0604020202020204"/>
    <w:charset w:val="80"/>
    <w:family w:val="swiss"/>
    <w:pitch w:val="variable"/>
    <w:sig w:usb0="30000083" w:usb1="2BDF3C10" w:usb2="00000016" w:usb3="00000000" w:csb0="002E0107"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87C7" w14:textId="77777777" w:rsidR="003B7A84" w:rsidRDefault="003B7A84">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218B"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6F6A9F">
      <w:rPr>
        <w:sz w:val="20"/>
        <w:szCs w:val="20"/>
      </w:rPr>
      <w:fldChar w:fldCharType="begin"/>
    </w:r>
    <w:r>
      <w:rPr>
        <w:sz w:val="20"/>
        <w:szCs w:val="20"/>
      </w:rPr>
      <w:instrText>PAGE</w:instrText>
    </w:r>
    <w:r w:rsidR="006F6A9F">
      <w:rPr>
        <w:sz w:val="20"/>
        <w:szCs w:val="20"/>
      </w:rPr>
      <w:fldChar w:fldCharType="separate"/>
    </w:r>
    <w:r w:rsidR="00986EF3">
      <w:rPr>
        <w:noProof/>
        <w:sz w:val="20"/>
        <w:szCs w:val="20"/>
      </w:rPr>
      <w:t>8</w:t>
    </w:r>
    <w:r w:rsidR="006F6A9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64B8" w14:textId="77777777" w:rsidR="007F0BAA" w:rsidRDefault="007F0BAA" w:rsidP="001F31D3">
      <w:r>
        <w:separator/>
      </w:r>
    </w:p>
  </w:footnote>
  <w:footnote w:type="continuationSeparator" w:id="0">
    <w:p w14:paraId="2902277F" w14:textId="77777777" w:rsidR="007F0BAA" w:rsidRDefault="007F0BA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7AB3" w14:textId="77777777" w:rsidR="003B7A84" w:rsidRPr="00EC639E" w:rsidRDefault="006D30EE" w:rsidP="005A12F4">
    <w:pPr>
      <w:pStyle w:val="NormalWeb"/>
      <w:widowControl w:val="0"/>
      <w:suppressAutoHyphens/>
      <w:overflowPunct w:val="0"/>
      <w:spacing w:before="20" w:beforeAutospacing="0" w:after="0" w:afterAutospacing="0"/>
      <w:jc w:val="center"/>
      <w:rPr>
        <w:rFonts w:ascii="Arial Narrow" w:hAnsi="Arial Narrow" w:cs="Arial"/>
        <w:lang w:eastAsia="ko-KR"/>
      </w:rPr>
    </w:pPr>
    <w:r>
      <w:rPr>
        <w:noProof/>
      </w:rPr>
      <mc:AlternateContent>
        <mc:Choice Requires="wps">
          <w:drawing>
            <wp:anchor distT="4294967283" distB="4294967283" distL="114300" distR="114300" simplePos="0" relativeHeight="251708928" behindDoc="0" locked="0" layoutInCell="1" allowOverlap="1" wp14:anchorId="18F37A6C" wp14:editId="4FAC3190">
              <wp:simplePos x="0" y="0"/>
              <wp:positionH relativeFrom="column">
                <wp:posOffset>-22225</wp:posOffset>
              </wp:positionH>
              <wp:positionV relativeFrom="paragraph">
                <wp:posOffset>249554</wp:posOffset>
              </wp:positionV>
              <wp:extent cx="9529445" cy="0"/>
              <wp:effectExtent l="25400" t="25400" r="20955" b="635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9445" cy="0"/>
                      </a:xfrm>
                      <a:prstGeom prst="line">
                        <a:avLst/>
                      </a:prstGeom>
                      <a:noFill/>
                      <a:ln w="127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ACA2015" id="Straight Connector 1" o:spid="_x0000_s1026" style="position:absolute;z-index:2517089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margin;mso-height-relative:page"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" strokecolor="#4f81bd" strokeweight="1pt">
              <v:shadow on="t" color="black" opacity="24903f" origin=",.5" offset="0,.55556mm"/>
              <o:lock v:ext="edit" shapetype="f"/>
            </v:line>
          </w:pict>
        </mc:Fallback>
      </mc:AlternateContent>
    </w:r>
    <w:r w:rsidR="003B7A84" w:rsidRPr="00EC639E">
      <w:rPr>
        <w:rFonts w:ascii="Arial Narrow" w:hAnsi="Arial Narrow" w:cs="Arial"/>
        <w:lang w:eastAsia="ko-KR"/>
      </w:rPr>
      <w:t>Expanded Morning Watch (Korean)</w:t>
    </w:r>
    <w:r w:rsidR="003B7A84">
      <w:rPr>
        <w:rFonts w:ascii="Batang" w:eastAsia="Batang" w:hAnsi="Batang" w:cs="Batang"/>
        <w:lang w:eastAsia="ko-KR"/>
      </w:rPr>
      <w:t xml:space="preserve"> </w:t>
    </w:r>
    <w:r w:rsidR="003B7A84">
      <w:rPr>
        <w:rFonts w:ascii="Arial" w:hAnsi="Arial" w:cs="Arial"/>
        <w:lang w:eastAsia="ko-KR"/>
      </w:rPr>
      <w:t xml:space="preserve"> </w:t>
    </w:r>
    <w:r w:rsidR="009474C3">
      <w:rPr>
        <w:rFonts w:ascii="Arial" w:hAnsi="Arial" w:cs="Arial"/>
        <w:lang w:eastAsia="ko-KR"/>
      </w:rPr>
      <w:t xml:space="preserve">   </w:t>
    </w:r>
    <w:r w:rsidR="003B7A84">
      <w:rPr>
        <w:rFonts w:ascii="Arial" w:hAnsi="Arial" w:cs="Arial"/>
        <w:lang w:eastAsia="ko-KR"/>
      </w:rPr>
      <w:t xml:space="preserve"> </w:t>
    </w:r>
    <w:r w:rsidR="009474C3">
      <w:rPr>
        <w:rFonts w:ascii="Arial" w:hAnsi="Arial" w:cs="Arial"/>
        <w:lang w:eastAsia="ko-KR"/>
      </w:rPr>
      <w:t xml:space="preserve"> </w:t>
    </w:r>
    <w:r w:rsidR="00EC639E">
      <w:rPr>
        <w:rFonts w:ascii="Arial" w:hAnsi="Arial" w:cs="Arial"/>
        <w:lang w:eastAsia="ko-KR"/>
      </w:rPr>
      <w:t xml:space="preserve">    </w:t>
    </w:r>
    <w:r w:rsidR="002C5E47">
      <w:rPr>
        <w:rFonts w:ascii="Arial" w:hAnsi="Arial" w:cs="Arial"/>
        <w:lang w:eastAsia="ko-KR"/>
      </w:rPr>
      <w:t xml:space="preserve"> </w:t>
    </w:r>
    <w:r w:rsidR="00EC639E">
      <w:rPr>
        <w:rFonts w:ascii="Arial" w:hAnsi="Arial" w:cs="Arial"/>
        <w:lang w:eastAsia="ko-KR"/>
      </w:rPr>
      <w:t xml:space="preserve">  </w:t>
    </w:r>
    <w:r w:rsidR="009474C3">
      <w:rPr>
        <w:rFonts w:ascii="Arial" w:hAnsi="Arial" w:cs="Arial"/>
        <w:lang w:eastAsia="ko-KR"/>
      </w:rPr>
      <w:t xml:space="preserve">    </w:t>
    </w:r>
    <w:r w:rsidR="003B7A84">
      <w:rPr>
        <w:rFonts w:ascii="Arial" w:eastAsia="Arial Narrow" w:hAnsi="Arial" w:cs="Arial"/>
        <w:b/>
        <w:bCs/>
        <w:lang w:eastAsia="zh-CN"/>
      </w:rPr>
      <w:t xml:space="preserve">  </w:t>
    </w:r>
    <w:r w:rsidR="003B7A84" w:rsidRPr="009474C3">
      <w:rPr>
        <w:rFonts w:ascii="Batang" w:eastAsia="Batang" w:hAnsi="Batang" w:cs="Malgun Gothic" w:hint="eastAsia"/>
        <w:b/>
        <w:bCs/>
        <w:sz w:val="22"/>
        <w:szCs w:val="22"/>
        <w:lang w:eastAsia="zh-CN"/>
      </w:rPr>
      <w:t>골로새서</w:t>
    </w:r>
    <w:r w:rsidR="003B7A84" w:rsidRPr="009474C3">
      <w:rPr>
        <w:rFonts w:ascii="Batang" w:eastAsia="Batang" w:hAnsi="Batang" w:cs="Arial"/>
        <w:b/>
        <w:bCs/>
        <w:sz w:val="22"/>
        <w:szCs w:val="22"/>
        <w:lang w:eastAsia="zh-CN"/>
      </w:rPr>
      <w:t xml:space="preserve"> –</w:t>
    </w:r>
    <w:r>
      <w:rPr>
        <w:rFonts w:ascii="Batang" w:eastAsia="Batang" w:hAnsi="Batang" w:cs="Arial"/>
        <w:b/>
        <w:bCs/>
        <w:sz w:val="22"/>
        <w:szCs w:val="22"/>
        <w:lang w:eastAsia="zh-CN"/>
      </w:rPr>
      <w:t>4</w:t>
    </w:r>
    <w:r w:rsidR="003B7A84" w:rsidRPr="009474C3">
      <w:rPr>
        <w:rFonts w:ascii="Batang" w:eastAsia="Batang" w:hAnsi="Batang" w:cs="Malgun Gothic" w:hint="eastAsia"/>
        <w:b/>
        <w:bCs/>
        <w:sz w:val="22"/>
        <w:szCs w:val="22"/>
        <w:lang w:eastAsia="zh-CN"/>
      </w:rPr>
      <w:t>주차</w:t>
    </w:r>
    <w:r w:rsidR="003B7A84" w:rsidRPr="009474C3">
      <w:rPr>
        <w:rFonts w:ascii="Batang" w:eastAsia="Batang" w:hAnsi="Batang" w:cs="Arial"/>
        <w:b/>
        <w:bCs/>
        <w:sz w:val="22"/>
        <w:szCs w:val="22"/>
        <w:lang w:eastAsia="zh-CN"/>
      </w:rPr>
      <w:t xml:space="preserve"> – “</w:t>
    </w:r>
    <w:r w:rsidR="009474C3" w:rsidRPr="009474C3">
      <w:rPr>
        <w:rFonts w:ascii="Batang" w:eastAsia="Batang" w:hAnsi="Batang" w:cs="Malgun Gothic" w:hint="eastAsia"/>
        <w:b/>
        <w:bCs/>
        <w:sz w:val="22"/>
        <w:szCs w:val="22"/>
        <w:lang w:eastAsia="zh-CN"/>
      </w:rPr>
      <w:t xml:space="preserve">그리스도 </w:t>
    </w:r>
    <w:r w:rsidR="009474C3" w:rsidRPr="009474C3">
      <w:rPr>
        <w:rFonts w:ascii="Batang" w:eastAsia="Batang" w:hAnsi="Batang" w:cs="Malgun Gothic"/>
        <w:b/>
        <w:bCs/>
        <w:sz w:val="22"/>
        <w:szCs w:val="22"/>
        <w:lang w:eastAsia="zh-CN"/>
      </w:rPr>
      <w:t xml:space="preserve">– </w:t>
    </w:r>
    <w:r>
      <w:rPr>
        <w:rFonts w:ascii="Batang" w:eastAsia="Batang" w:hAnsi="Batang" w:cs="Malgun Gothic" w:hint="eastAsia"/>
        <w:b/>
        <w:bCs/>
        <w:sz w:val="22"/>
        <w:szCs w:val="22"/>
        <w:lang w:eastAsia="ko-KR"/>
      </w:rPr>
      <w:t>성도들의 생명,</w:t>
    </w:r>
    <w:r>
      <w:rPr>
        <w:rFonts w:ascii="Batang" w:eastAsia="Batang" w:hAnsi="Batang" w:cs="Malgun Gothic"/>
        <w:b/>
        <w:bCs/>
        <w:sz w:val="22"/>
        <w:szCs w:val="22"/>
        <w:lang w:eastAsia="ko-KR"/>
      </w:rPr>
      <w:t xml:space="preserve"> </w:t>
    </w:r>
    <w:r>
      <w:rPr>
        <w:rFonts w:ascii="Batang" w:eastAsia="Batang" w:hAnsi="Batang" w:cs="Malgun Gothic" w:hint="eastAsia"/>
        <w:b/>
        <w:bCs/>
        <w:sz w:val="22"/>
        <w:szCs w:val="22"/>
        <w:lang w:eastAsia="ko-KR"/>
      </w:rPr>
      <w:t>새사람의 조성 성분</w:t>
    </w:r>
    <w:r w:rsidR="003B7A84" w:rsidRPr="009474C3">
      <w:rPr>
        <w:rFonts w:ascii="Batang" w:eastAsia="Batang" w:hAnsi="Batang" w:cs="Arial"/>
        <w:b/>
        <w:bCs/>
        <w:sz w:val="22"/>
        <w:szCs w:val="22"/>
        <w:lang w:eastAsia="zh-CN"/>
      </w:rPr>
      <w:t>” (</w:t>
    </w:r>
    <w:r w:rsidR="003B7A84" w:rsidRPr="009474C3">
      <w:rPr>
        <w:rFonts w:ascii="Batang" w:eastAsia="Batang" w:hAnsi="Batang" w:cs="Malgun Gothic" w:hint="eastAsia"/>
        <w:b/>
        <w:bCs/>
        <w:sz w:val="22"/>
        <w:szCs w:val="22"/>
        <w:lang w:eastAsia="ko-KR"/>
      </w:rPr>
      <w:t>골</w:t>
    </w:r>
    <w:r w:rsidR="003B7A84" w:rsidRPr="009474C3">
      <w:rPr>
        <w:rFonts w:ascii="Batang" w:eastAsia="Batang" w:hAnsi="Batang" w:cs="Arial"/>
        <w:b/>
        <w:bCs/>
        <w:sz w:val="22"/>
        <w:szCs w:val="22"/>
        <w:lang w:eastAsia="zh-CN"/>
      </w:rPr>
      <w:t xml:space="preserve"> </w:t>
    </w:r>
    <w:r w:rsidR="004A6517">
      <w:rPr>
        <w:rFonts w:ascii="Batang" w:eastAsia="Batang" w:hAnsi="Batang" w:cs="Arial"/>
        <w:b/>
        <w:bCs/>
        <w:sz w:val="22"/>
        <w:szCs w:val="22"/>
        <w:lang w:eastAsia="zh-CN"/>
      </w:rPr>
      <w:t>2</w:t>
    </w:r>
    <w:r w:rsidR="003B7A84" w:rsidRPr="009474C3">
      <w:rPr>
        <w:rFonts w:ascii="Batang" w:eastAsia="Batang" w:hAnsi="Batang" w:cs="Arial"/>
        <w:b/>
        <w:bCs/>
        <w:sz w:val="22"/>
        <w:szCs w:val="22"/>
        <w:lang w:eastAsia="zh-CN"/>
      </w:rPr>
      <w:t>:</w:t>
    </w:r>
    <w:r>
      <w:rPr>
        <w:rFonts w:ascii="Batang" w:eastAsia="Batang" w:hAnsi="Batang" w:cs="Arial"/>
        <w:b/>
        <w:bCs/>
        <w:sz w:val="22"/>
        <w:szCs w:val="22"/>
        <w:lang w:eastAsia="zh-CN"/>
      </w:rPr>
      <w:t>18</w:t>
    </w:r>
    <w:r w:rsidR="003B7A84" w:rsidRPr="009474C3">
      <w:rPr>
        <w:rFonts w:ascii="Batang" w:eastAsia="Batang" w:hAnsi="Batang" w:cs="Arial"/>
        <w:b/>
        <w:bCs/>
        <w:sz w:val="22"/>
        <w:szCs w:val="22"/>
        <w:lang w:eastAsia="zh-CN"/>
      </w:rPr>
      <w:t>-</w:t>
    </w:r>
    <w:r>
      <w:rPr>
        <w:rFonts w:ascii="Batang" w:eastAsia="Batang" w:hAnsi="Batang" w:cs="Arial"/>
        <w:b/>
        <w:bCs/>
        <w:sz w:val="22"/>
        <w:szCs w:val="22"/>
        <w:lang w:eastAsia="zh-CN"/>
      </w:rPr>
      <w:t>3:11</w:t>
    </w:r>
    <w:r w:rsidR="003B7A84" w:rsidRPr="009474C3">
      <w:rPr>
        <w:rFonts w:ascii="Batang" w:eastAsia="Batang" w:hAnsi="Batang" w:cs="Arial"/>
        <w:b/>
        <w:bCs/>
        <w:sz w:val="22"/>
        <w:szCs w:val="22"/>
        <w:lang w:eastAsia="zh-CN"/>
      </w:rPr>
      <w:t>)</w:t>
    </w:r>
    <w:r w:rsidR="003B7A84">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2C5E47">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3B7A84">
      <w:rPr>
        <w:rFonts w:ascii="Arial" w:eastAsia="Arial Narrow" w:hAnsi="Arial" w:cs="Arial"/>
        <w:b/>
        <w:bCs/>
        <w:lang w:eastAsia="zh-CN"/>
      </w:rPr>
      <w:t xml:space="preserve">   </w:t>
    </w:r>
    <w:r w:rsidR="004A6517">
      <w:rPr>
        <w:rFonts w:ascii="Arial Narrow" w:eastAsia="Arial Narrow" w:hAnsi="Arial Narrow" w:cs="Arial"/>
        <w:lang w:eastAsia="zh-CN"/>
      </w:rPr>
      <w:t>March</w:t>
    </w:r>
    <w:r w:rsidR="003B7A84" w:rsidRPr="00EC639E">
      <w:rPr>
        <w:rFonts w:ascii="Arial Narrow" w:hAnsi="Arial Narrow" w:cs="Arial"/>
        <w:lang w:eastAsia="ko-KR"/>
      </w:rPr>
      <w:t xml:space="preserve"> </w:t>
    </w:r>
    <w:r>
      <w:rPr>
        <w:rFonts w:ascii="Arial Narrow" w:hAnsi="Arial Narrow" w:cs="Arial"/>
        <w:lang w:eastAsia="ko-KR"/>
      </w:rPr>
      <w:t>14</w:t>
    </w:r>
    <w:r w:rsidR="003B7A84" w:rsidRPr="00EC639E">
      <w:rPr>
        <w:rFonts w:ascii="Arial Narrow" w:hAnsi="Arial Narrow" w:cs="Arial"/>
        <w:lang w:eastAsia="ko-KR"/>
      </w:rPr>
      <w:t xml:space="preserve"> – </w:t>
    </w:r>
    <w:r>
      <w:rPr>
        <w:rFonts w:ascii="Arial Narrow" w:hAnsi="Arial Narrow" w:cs="Arial"/>
        <w:lang w:eastAsia="ko-KR"/>
      </w:rPr>
      <w:t>20</w:t>
    </w:r>
    <w:r w:rsidR="003B7A84" w:rsidRPr="00EC639E">
      <w:rPr>
        <w:rFonts w:ascii="Arial Narrow" w:hAnsi="Arial Narrow" w:cs="Arial"/>
        <w:lang w:eastAsia="ko-KR"/>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5418"/>
    <w:rsid w:val="00035FAE"/>
    <w:rsid w:val="00036842"/>
    <w:rsid w:val="0004109D"/>
    <w:rsid w:val="000412EC"/>
    <w:rsid w:val="00042BDB"/>
    <w:rsid w:val="00042E5D"/>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5ECA"/>
    <w:rsid w:val="00076B04"/>
    <w:rsid w:val="00077DBA"/>
    <w:rsid w:val="00080021"/>
    <w:rsid w:val="000818AC"/>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6DE4"/>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5F88"/>
    <w:rsid w:val="001B63E2"/>
    <w:rsid w:val="001B6A0C"/>
    <w:rsid w:val="001C2828"/>
    <w:rsid w:val="001C61A6"/>
    <w:rsid w:val="001C79C4"/>
    <w:rsid w:val="001D0D97"/>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0E8F"/>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FE5"/>
    <w:rsid w:val="0028609E"/>
    <w:rsid w:val="00286545"/>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38BD"/>
    <w:rsid w:val="002D47CB"/>
    <w:rsid w:val="002D62E8"/>
    <w:rsid w:val="002D6F92"/>
    <w:rsid w:val="002D7A07"/>
    <w:rsid w:val="002E41F0"/>
    <w:rsid w:val="002F0AA8"/>
    <w:rsid w:val="002F113F"/>
    <w:rsid w:val="002F133A"/>
    <w:rsid w:val="002F1F3A"/>
    <w:rsid w:val="002F4291"/>
    <w:rsid w:val="002F5434"/>
    <w:rsid w:val="0030138A"/>
    <w:rsid w:val="00306CCC"/>
    <w:rsid w:val="00311B13"/>
    <w:rsid w:val="00312A07"/>
    <w:rsid w:val="00312A81"/>
    <w:rsid w:val="003176D4"/>
    <w:rsid w:val="00323A87"/>
    <w:rsid w:val="00323A99"/>
    <w:rsid w:val="003277F8"/>
    <w:rsid w:val="003352AD"/>
    <w:rsid w:val="00335A65"/>
    <w:rsid w:val="00336B12"/>
    <w:rsid w:val="00347459"/>
    <w:rsid w:val="00350906"/>
    <w:rsid w:val="00355A50"/>
    <w:rsid w:val="00357024"/>
    <w:rsid w:val="0036021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70A6"/>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776F"/>
    <w:rsid w:val="004A11B1"/>
    <w:rsid w:val="004A1FBD"/>
    <w:rsid w:val="004A6517"/>
    <w:rsid w:val="004B00AD"/>
    <w:rsid w:val="004B2C7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63D68"/>
    <w:rsid w:val="0057003A"/>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7CFE"/>
    <w:rsid w:val="005E1EE6"/>
    <w:rsid w:val="005E2B68"/>
    <w:rsid w:val="005E4106"/>
    <w:rsid w:val="005E434B"/>
    <w:rsid w:val="005E4E07"/>
    <w:rsid w:val="005E4E35"/>
    <w:rsid w:val="005E6EF6"/>
    <w:rsid w:val="005E7842"/>
    <w:rsid w:val="005F54C6"/>
    <w:rsid w:val="005F7C82"/>
    <w:rsid w:val="0060519D"/>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30EE"/>
    <w:rsid w:val="006D6279"/>
    <w:rsid w:val="006E2F4A"/>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4925"/>
    <w:rsid w:val="0077648C"/>
    <w:rsid w:val="007850D8"/>
    <w:rsid w:val="007865E1"/>
    <w:rsid w:val="00787C11"/>
    <w:rsid w:val="00792B9A"/>
    <w:rsid w:val="00796859"/>
    <w:rsid w:val="00796D99"/>
    <w:rsid w:val="007A1767"/>
    <w:rsid w:val="007A1893"/>
    <w:rsid w:val="007A5A20"/>
    <w:rsid w:val="007A5F00"/>
    <w:rsid w:val="007A6820"/>
    <w:rsid w:val="007B3CCF"/>
    <w:rsid w:val="007B5102"/>
    <w:rsid w:val="007B7A1C"/>
    <w:rsid w:val="007C6E2F"/>
    <w:rsid w:val="007C74DF"/>
    <w:rsid w:val="007D1F05"/>
    <w:rsid w:val="007D5BE2"/>
    <w:rsid w:val="007D79FD"/>
    <w:rsid w:val="007D7BDE"/>
    <w:rsid w:val="007E2DAB"/>
    <w:rsid w:val="007E5274"/>
    <w:rsid w:val="007E62A9"/>
    <w:rsid w:val="007F0BAA"/>
    <w:rsid w:val="007F0E3D"/>
    <w:rsid w:val="007F4077"/>
    <w:rsid w:val="007F4339"/>
    <w:rsid w:val="007F4599"/>
    <w:rsid w:val="007F4D04"/>
    <w:rsid w:val="007F65D7"/>
    <w:rsid w:val="007F78CB"/>
    <w:rsid w:val="00802BFB"/>
    <w:rsid w:val="008030BF"/>
    <w:rsid w:val="00804A6E"/>
    <w:rsid w:val="00805B6D"/>
    <w:rsid w:val="0082111E"/>
    <w:rsid w:val="00821DD9"/>
    <w:rsid w:val="008252E5"/>
    <w:rsid w:val="008264BA"/>
    <w:rsid w:val="00826D1B"/>
    <w:rsid w:val="00830012"/>
    <w:rsid w:val="00833676"/>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568A1"/>
    <w:rsid w:val="00863CEB"/>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C1728"/>
    <w:rsid w:val="008C503E"/>
    <w:rsid w:val="008C6B81"/>
    <w:rsid w:val="008D4F67"/>
    <w:rsid w:val="008D6500"/>
    <w:rsid w:val="008D65F5"/>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31435"/>
    <w:rsid w:val="00935DA6"/>
    <w:rsid w:val="009474C3"/>
    <w:rsid w:val="009478E8"/>
    <w:rsid w:val="00951FB9"/>
    <w:rsid w:val="00954E24"/>
    <w:rsid w:val="009651BF"/>
    <w:rsid w:val="009700A7"/>
    <w:rsid w:val="00970322"/>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84B"/>
    <w:rsid w:val="009F3F8F"/>
    <w:rsid w:val="009F5158"/>
    <w:rsid w:val="00A00A76"/>
    <w:rsid w:val="00A015A2"/>
    <w:rsid w:val="00A03C20"/>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67A"/>
    <w:rsid w:val="00AD778B"/>
    <w:rsid w:val="00AE0083"/>
    <w:rsid w:val="00AE1064"/>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06B"/>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0E00"/>
    <w:rsid w:val="00BA4879"/>
    <w:rsid w:val="00BA7A12"/>
    <w:rsid w:val="00BA7F35"/>
    <w:rsid w:val="00BB2E16"/>
    <w:rsid w:val="00BB7463"/>
    <w:rsid w:val="00BC05BA"/>
    <w:rsid w:val="00BC2C9F"/>
    <w:rsid w:val="00BC4642"/>
    <w:rsid w:val="00BC5FA2"/>
    <w:rsid w:val="00BC62A4"/>
    <w:rsid w:val="00BC7B42"/>
    <w:rsid w:val="00BD1C91"/>
    <w:rsid w:val="00BD61EE"/>
    <w:rsid w:val="00BD673B"/>
    <w:rsid w:val="00BE02F5"/>
    <w:rsid w:val="00BE0582"/>
    <w:rsid w:val="00BE0E5F"/>
    <w:rsid w:val="00BE13E1"/>
    <w:rsid w:val="00BE324A"/>
    <w:rsid w:val="00BE4F88"/>
    <w:rsid w:val="00BE623A"/>
    <w:rsid w:val="00BE7FB3"/>
    <w:rsid w:val="00BF039B"/>
    <w:rsid w:val="00BF3F86"/>
    <w:rsid w:val="00BF7BC1"/>
    <w:rsid w:val="00C00C3C"/>
    <w:rsid w:val="00C0278B"/>
    <w:rsid w:val="00C04F58"/>
    <w:rsid w:val="00C0714C"/>
    <w:rsid w:val="00C07A3D"/>
    <w:rsid w:val="00C07FA0"/>
    <w:rsid w:val="00C109BC"/>
    <w:rsid w:val="00C131CE"/>
    <w:rsid w:val="00C136C0"/>
    <w:rsid w:val="00C152BC"/>
    <w:rsid w:val="00C17A8F"/>
    <w:rsid w:val="00C2306F"/>
    <w:rsid w:val="00C254B8"/>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1D6D"/>
    <w:rsid w:val="00D1545C"/>
    <w:rsid w:val="00D2311A"/>
    <w:rsid w:val="00D248EC"/>
    <w:rsid w:val="00D2585A"/>
    <w:rsid w:val="00D26D1E"/>
    <w:rsid w:val="00D332F2"/>
    <w:rsid w:val="00D42371"/>
    <w:rsid w:val="00D45F9E"/>
    <w:rsid w:val="00D471D2"/>
    <w:rsid w:val="00D5349D"/>
    <w:rsid w:val="00D53519"/>
    <w:rsid w:val="00D56457"/>
    <w:rsid w:val="00D57922"/>
    <w:rsid w:val="00D60703"/>
    <w:rsid w:val="00D609D3"/>
    <w:rsid w:val="00D64017"/>
    <w:rsid w:val="00D6554D"/>
    <w:rsid w:val="00D66064"/>
    <w:rsid w:val="00D709DA"/>
    <w:rsid w:val="00D71BBD"/>
    <w:rsid w:val="00D74A6D"/>
    <w:rsid w:val="00D75B5B"/>
    <w:rsid w:val="00D7632C"/>
    <w:rsid w:val="00D8531C"/>
    <w:rsid w:val="00D86DBE"/>
    <w:rsid w:val="00D92CF6"/>
    <w:rsid w:val="00D93A21"/>
    <w:rsid w:val="00D958D7"/>
    <w:rsid w:val="00DA0BCC"/>
    <w:rsid w:val="00DA5ACF"/>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6067"/>
    <w:rsid w:val="00E225AE"/>
    <w:rsid w:val="00E27CB8"/>
    <w:rsid w:val="00E321D2"/>
    <w:rsid w:val="00E35EF5"/>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3BC3"/>
    <w:rsid w:val="00EF4BFD"/>
    <w:rsid w:val="00EF69FC"/>
    <w:rsid w:val="00F0015D"/>
    <w:rsid w:val="00F01C7B"/>
    <w:rsid w:val="00F01F28"/>
    <w:rsid w:val="00F0675F"/>
    <w:rsid w:val="00F079B8"/>
    <w:rsid w:val="00F135DB"/>
    <w:rsid w:val="00F1460E"/>
    <w:rsid w:val="00F17AC6"/>
    <w:rsid w:val="00F21A17"/>
    <w:rsid w:val="00F23606"/>
    <w:rsid w:val="00F261C8"/>
    <w:rsid w:val="00F3011A"/>
    <w:rsid w:val="00F32227"/>
    <w:rsid w:val="00F32E44"/>
    <w:rsid w:val="00F35516"/>
    <w:rsid w:val="00F36A27"/>
    <w:rsid w:val="00F36F7D"/>
    <w:rsid w:val="00F467B1"/>
    <w:rsid w:val="00F47DE9"/>
    <w:rsid w:val="00F528B6"/>
    <w:rsid w:val="00F53BF1"/>
    <w:rsid w:val="00F56867"/>
    <w:rsid w:val="00F5686F"/>
    <w:rsid w:val="00F57863"/>
    <w:rsid w:val="00F6159D"/>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0EE5D"/>
  <w15:docId w15:val="{8FBFE490-A79B-9140-95BD-89C644B7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3BC1-E4CB-4F7B-B27D-56E88859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5</cp:revision>
  <cp:lastPrinted>2022-02-27T02:31:00Z</cp:lastPrinted>
  <dcterms:created xsi:type="dcterms:W3CDTF">2022-03-11T12:24:00Z</dcterms:created>
  <dcterms:modified xsi:type="dcterms:W3CDTF">2022-03-13T03:10:00Z</dcterms:modified>
</cp:coreProperties>
</file>