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F9" w:rsidRPr="00730468" w:rsidRDefault="006C7AF4" w:rsidP="003712D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0" w:color="000000"/>
          <w:between w:val="nil"/>
        </w:pBdr>
        <w:tabs>
          <w:tab w:val="left" w:pos="810"/>
        </w:tabs>
        <w:jc w:val="both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 w:rsidRPr="00730468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Diciembre </w:t>
      </w:r>
      <w:r w:rsidR="008140CC" w:rsidRPr="00730468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2</w:t>
      </w:r>
      <w:r w:rsidR="00730468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7</w:t>
      </w:r>
      <w:r w:rsidR="00E518E1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</w:t>
      </w:r>
      <w:r w:rsidR="00470CD1" w:rsidRPr="00730468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L</w:t>
      </w:r>
      <w:r w:rsidR="003B27EC" w:rsidRPr="00730468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unes</w:t>
      </w:r>
    </w:p>
    <w:p w:rsidR="00460BF0" w:rsidRDefault="00460BF0" w:rsidP="00FB3C8C">
      <w:pPr>
        <w:rPr>
          <w:rFonts w:ascii="Arial" w:hAnsi="Arial" w:cs="Arial"/>
          <w:b/>
          <w:sz w:val="6"/>
          <w:szCs w:val="6"/>
          <w:lang w:val="es-CO"/>
        </w:rPr>
      </w:pP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t>1 Samuel 1:3-11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(</w:t>
      </w:r>
      <w:r w:rsidRPr="00FF6BD0">
        <w:rPr>
          <w:rFonts w:ascii="Arial" w:hAnsi="Arial" w:cs="Arial"/>
          <w:b/>
          <w:bCs/>
          <w:color w:val="000000"/>
          <w:sz w:val="19"/>
          <w:szCs w:val="19"/>
          <w:u w:val="single"/>
        </w:rPr>
        <w:t>10-11</w:t>
      </w:r>
      <w:r>
        <w:rPr>
          <w:rFonts w:ascii="Arial" w:hAnsi="Arial" w:cs="Arial"/>
          <w:b/>
          <w:bCs/>
          <w:color w:val="000000"/>
          <w:sz w:val="19"/>
          <w:szCs w:val="19"/>
        </w:rPr>
        <w:t>)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 xml:space="preserve">3 </w:t>
      </w:r>
      <w:r w:rsidRPr="00FF6BD0">
        <w:rPr>
          <w:rFonts w:ascii="Arial" w:hAnsi="Arial" w:cs="Arial"/>
          <w:color w:val="000000"/>
          <w:sz w:val="19"/>
          <w:szCs w:val="19"/>
        </w:rPr>
        <w:t>Y año tras año aquel varón subía de su ciudad para adorar y ofrecer sacrificios a Jehová de los ejércitos en Silo. Y los dos hijos de Elí, Ofni y Finees, sacerdotes de Jehová, estaban allí.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4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Y cuando llegaba el día en que Elcana ofrecía sacrificios, daba porciones a Penina, su mujer, y a todos los hijos e hijas de ella.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5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Pero a Ana le daba una doble porción, pues él amaba a Ana; no obstante Jehová había cerrado su matriz.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6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Y su rival la provocaba amargamente para irritarla porque Jehová había cerrado su matriz.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7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Así sucedía año tras año; cuando subía a la casa de Jehová, la otra la provocaba de este modo, y ella lloraba y no comía.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8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Y Elcana, su marido, le dijo: Ana, ¿por qué lloras, y por qué no comes? ¿Y por qué está triste tu corazón? ¿No te soy yo mejor que diez hijos?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9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Y se levantó Ana, después de haber ellos comido y bebido en Silo. El sacerdote Elí, entretanto, estaba sentado en su silla junto al poste de la puerta del templo de Jehová.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10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Ella, con amargura de alma, oró a Jehová y lloró mucho.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11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E hizo voto, diciendo: Oh Jehová de los ejércitos, si miras la aflicción de Tu sierva, te acuerdas de mí y no te olvidas de Tu sierva, sino que das a Tu sierva un hijo varón, yo lo daré a Jehová por todos los días de su vida, y no pasará navaja sobre su cabeza.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t>1 Samuel 2:35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35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Y Yo me haré surgir un sacerdote fiel, quien haga conforme a lo que está en Mi corazón y en Mi mente, y Yo le edificaré casa firme; y él andará delante de Mi ungido continuamente.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t>Juan 15:4-5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4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Permaneced en Mí, y Yo en vosotros. Como el pámpano no puede llevar fruto por sí mismo, si no permanece en la vid, así tampoco vosotros, si no permanecéis en Mí.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5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Yo soy la vid, vosotros los pámpanos; el que permanece en Mí, y Yo en él, éste lleva mucho fruto; porque separados de Mí nada podéis hacer.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t>2 Corintios 6:1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1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Nosotros, pues, como colaboradores Suyos, os rogamos también que no recibáis en vano la gracia de Dios.</w:t>
      </w:r>
    </w:p>
    <w:p w:rsidR="00D935FB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lastRenderedPageBreak/>
        <w:t>Mateo 6:33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33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Mas buscad primeramente Su reino y Su justicia, y todas estas cosas os serán añadidas.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t>Efesios 6:17-18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17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Y recibid el yelmo de la salvación, y la espada del Espíritu, el cual es la palabra de Dios;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18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con toda oración y petición orando en todo tiempo en el espíritu, y para ello velando con toda perseverancia y petición por todos los santos;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t>Colosenses 4:2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2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Perseverad en la oración, velando en ella con acción de gracias;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t>1 Samuel 1:15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15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Y Ana respondió y dijo: No, señor mío; yo soy una mujer atribulada en espíritu. No he bebido vino ni bebida embriagante, sino que he derramado mi alma delante de Jehová.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t>Salmos 62:8</w:t>
      </w:r>
    </w:p>
    <w:p w:rsidR="00D935FB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 xml:space="preserve">8 </w:t>
      </w:r>
      <w:r w:rsidRPr="00FF6BD0">
        <w:rPr>
          <w:rFonts w:ascii="Arial" w:hAnsi="Arial" w:cs="Arial"/>
          <w:color w:val="000000"/>
          <w:sz w:val="19"/>
          <w:szCs w:val="19"/>
        </w:rPr>
        <w:t>Confiad en Él, oh pueblo, en todo tiempo; / derramad delante de Él vuestro corazón; / Dios es nuestro refugio. Selah</w:t>
      </w:r>
    </w:p>
    <w:p w:rsidR="00D935FB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:rsidR="00D935FB" w:rsidRPr="00045AFC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Las notas de pie de página:</w:t>
      </w:r>
      <w:r w:rsidRPr="00045AFC">
        <w:rPr>
          <w:rFonts w:ascii="Arial" w:hAnsi="Arial" w:cs="Arial"/>
          <w:i/>
          <w:iCs/>
          <w:color w:val="000000"/>
          <w:sz w:val="19"/>
          <w:szCs w:val="19"/>
        </w:rPr>
        <w:t xml:space="preserve"> 1 Samuel 1:1</w:t>
      </w:r>
      <w:r w:rsidRPr="00045AFC">
        <w:rPr>
          <w:rFonts w:ascii="Arial" w:hAnsi="Arial" w:cs="Arial"/>
          <w:i/>
          <w:iCs/>
          <w:color w:val="000000"/>
          <w:sz w:val="19"/>
          <w:szCs w:val="19"/>
          <w:vertAlign w:val="superscript"/>
        </w:rPr>
        <w:t xml:space="preserve">1 </w:t>
      </w:r>
      <w:r w:rsidRPr="00045AFC">
        <w:rPr>
          <w:rFonts w:ascii="Arial" w:hAnsi="Arial" w:cs="Arial"/>
          <w:i/>
          <w:iCs/>
          <w:color w:val="000000"/>
          <w:sz w:val="19"/>
          <w:szCs w:val="19"/>
        </w:rPr>
        <w:t xml:space="preserve"> 1:10</w:t>
      </w:r>
      <w:r w:rsidRPr="00045AFC">
        <w:rPr>
          <w:rFonts w:ascii="Arial" w:hAnsi="Arial" w:cs="Arial"/>
          <w:i/>
          <w:iCs/>
          <w:color w:val="000000"/>
          <w:sz w:val="19"/>
          <w:szCs w:val="19"/>
          <w:vertAlign w:val="superscript"/>
        </w:rPr>
        <w:t>1</w:t>
      </w:r>
      <w:r w:rsidRPr="00045AFC">
        <w:rPr>
          <w:rFonts w:ascii="Arial" w:hAnsi="Arial" w:cs="Arial"/>
          <w:i/>
          <w:iCs/>
          <w:color w:val="000000"/>
          <w:sz w:val="19"/>
          <w:szCs w:val="19"/>
        </w:rPr>
        <w:t xml:space="preserve">  </w:t>
      </w:r>
    </w:p>
    <w:p w:rsidR="00D935FB" w:rsidRPr="00045AFC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Mensaje 1</w:t>
      </w:r>
      <w:r w:rsidRPr="00045AFC">
        <w:rPr>
          <w:rFonts w:ascii="Arial" w:hAnsi="Arial" w:cs="Arial"/>
          <w:i/>
          <w:iCs/>
          <w:color w:val="000000"/>
          <w:sz w:val="19"/>
          <w:szCs w:val="19"/>
        </w:rPr>
        <w:t>: El pensamiento central de 1 y 2 Samuel y la Trinidad Divina según es revelada en esos libros</w:t>
      </w:r>
    </w:p>
    <w:p w:rsidR="00D935FB" w:rsidRPr="00045AFC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Mensaje 2:</w:t>
      </w:r>
      <w:r w:rsidRPr="00045AFC">
        <w:rPr>
          <w:rFonts w:ascii="Arial" w:hAnsi="Arial" w:cs="Arial"/>
          <w:i/>
          <w:iCs/>
          <w:color w:val="000000"/>
          <w:sz w:val="19"/>
          <w:szCs w:val="19"/>
        </w:rPr>
        <w:t xml:space="preserve"> El ministerio de Ana</w:t>
      </w:r>
    </w:p>
    <w:p w:rsidR="00460BF0" w:rsidRPr="00045AFC" w:rsidRDefault="00460BF0" w:rsidP="00460BF0">
      <w:pPr>
        <w:jc w:val="both"/>
        <w:rPr>
          <w:rFonts w:ascii="Arial" w:eastAsia="Arial" w:hAnsi="Arial" w:cs="Arial"/>
          <w:i/>
          <w:sz w:val="19"/>
          <w:szCs w:val="19"/>
          <w:lang w:val="es-ES"/>
        </w:rPr>
      </w:pPr>
    </w:p>
    <w:p w:rsidR="004B3875" w:rsidRPr="00730468" w:rsidRDefault="006C7AF4" w:rsidP="004B3875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0" w:color="000000"/>
          <w:between w:val="nil"/>
        </w:pBdr>
        <w:tabs>
          <w:tab w:val="left" w:pos="810"/>
        </w:tabs>
        <w:jc w:val="both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 w:rsidRPr="00730468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Diciembre </w:t>
      </w:r>
      <w:r w:rsidR="008140CC" w:rsidRPr="00730468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2</w:t>
      </w:r>
      <w:r w:rsidR="00730468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8</w:t>
      </w:r>
      <w:r w:rsidRPr="00730468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</w:t>
      </w:r>
      <w:r w:rsidR="00470CD1" w:rsidRPr="00730468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M</w:t>
      </w:r>
      <w:r w:rsidR="004B3875" w:rsidRPr="00730468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artes</w:t>
      </w:r>
    </w:p>
    <w:p w:rsidR="00105660" w:rsidRPr="008140CC" w:rsidRDefault="00105660" w:rsidP="00105660">
      <w:pPr>
        <w:jc w:val="both"/>
        <w:rPr>
          <w:rFonts w:ascii="Arial" w:hAnsi="Arial" w:cs="Arial"/>
          <w:b/>
          <w:sz w:val="6"/>
          <w:szCs w:val="6"/>
          <w:lang w:val="es-EC"/>
        </w:rPr>
      </w:pPr>
    </w:p>
    <w:p w:rsidR="00E518E1" w:rsidRPr="004F09F3" w:rsidRDefault="00E518E1" w:rsidP="00E518E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4F09F3">
        <w:rPr>
          <w:rFonts w:ascii="Arial" w:hAnsi="Arial" w:cs="Arial"/>
          <w:b/>
          <w:bCs/>
          <w:color w:val="000000"/>
          <w:sz w:val="19"/>
          <w:szCs w:val="19"/>
        </w:rPr>
        <w:t>Salmos 73:25-26, 28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25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¿A quién tengo en los cielos sino a Ti? / Y fuera de Ti nada deseo en la tierra.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26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Desfallecen mi carne y mi corazón, / pero Dios es la roca de mi corazón y mi porción para siempre.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28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Pero en cuanto a mí, el acercarme a Dios es el bien; / hice del Señor Jehová mi refugio, / para proclamar todas Tus obras.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t>1 Samuel 3:9-10</w:t>
      </w:r>
      <w:r>
        <w:rPr>
          <w:rFonts w:ascii="Arial" w:hAnsi="Arial" w:cs="Arial"/>
          <w:b/>
          <w:bCs/>
          <w:color w:val="000000"/>
          <w:sz w:val="19"/>
          <w:szCs w:val="19"/>
        </w:rPr>
        <w:t>, 21 (</w:t>
      </w:r>
      <w:r w:rsidRPr="00FF6BD0">
        <w:rPr>
          <w:rFonts w:ascii="Arial" w:hAnsi="Arial" w:cs="Arial"/>
          <w:b/>
          <w:bCs/>
          <w:color w:val="000000"/>
          <w:sz w:val="19"/>
          <w:szCs w:val="19"/>
          <w:u w:val="single"/>
        </w:rPr>
        <w:t>10, 21</w:t>
      </w:r>
      <w:r>
        <w:rPr>
          <w:rFonts w:ascii="Arial" w:hAnsi="Arial" w:cs="Arial"/>
          <w:b/>
          <w:bCs/>
          <w:color w:val="000000"/>
          <w:sz w:val="19"/>
          <w:szCs w:val="19"/>
        </w:rPr>
        <w:t>)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 xml:space="preserve">9 </w:t>
      </w:r>
      <w:r w:rsidRPr="00FF6BD0">
        <w:rPr>
          <w:rFonts w:ascii="Arial" w:hAnsi="Arial" w:cs="Arial"/>
          <w:color w:val="000000"/>
          <w:sz w:val="19"/>
          <w:szCs w:val="19"/>
        </w:rPr>
        <w:t>Y dijo Elí a Samuel: Ve y acuéstate, y si te llama, dirás: Habla, oh Jehová; porque Tu siervo escucha. Así se fue Samuel y se acostó en su lugar.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10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Entonces vino Jehová, se le presentó y llamó como las otras veces: ¡Samuel, Samuel! Y respondió Samuel: Habla, porque Tu siervo escucha.</w:t>
      </w:r>
    </w:p>
    <w:p w:rsidR="00D935FB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21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Y Jehová continuó apareciéndose en Silo; porque Jehová se manifestó a Samuel en Silo por la palabra de Jehová.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lastRenderedPageBreak/>
        <w:t>Apocalipsis 2:7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7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El que tiene oído, oiga lo que el Espíritu dice a las iglesias. Al que venza, le daré a comer del árbol de la vida, el cual está en el Paraíso de Dios.</w:t>
      </w:r>
    </w:p>
    <w:p w:rsidR="00D935FB" w:rsidRPr="0066490D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t>1 Samuel 4:11</w:t>
      </w:r>
      <w:r>
        <w:rPr>
          <w:rFonts w:ascii="Arial" w:hAnsi="Arial" w:cs="Arial"/>
          <w:b/>
          <w:bCs/>
          <w:color w:val="000000"/>
          <w:sz w:val="19"/>
          <w:szCs w:val="19"/>
        </w:rPr>
        <w:t>, 21-22 (</w:t>
      </w: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21-22</w:t>
      </w:r>
      <w:r>
        <w:rPr>
          <w:rFonts w:ascii="Arial" w:hAnsi="Arial" w:cs="Arial"/>
          <w:b/>
          <w:bCs/>
          <w:color w:val="000000"/>
          <w:sz w:val="19"/>
          <w:szCs w:val="19"/>
        </w:rPr>
        <w:t>)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11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Y el Arca de Dios fue tomada, y murieron los dos hijos de Elí, Ofni y Finees.</w:t>
      </w:r>
    </w:p>
    <w:p w:rsidR="00045AFC" w:rsidRDefault="00045AFC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21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Y llamó al niño Icabod, que significa: Se ha apartado de Israel la gloria, por haber sido tomada el Arca de Dios y por causa de su suegro y su marido.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22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Y dijo: Se ha apartado de Israel la gloria, porque ha sido tomada el Arca de Dios.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t>Romanos 3:25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25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a quien Dios ha presentado como propiciatorio por medio de la fe en Su sangre, para la demostración de Su justicia, a causa de haber pasado por alto, en Su paciencia, los pecados cometidos anteriormente,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t>Hebreos 4:15-16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15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Porque no tenemos un Sumo Sacerdote que no pueda compadecerse de nuestras debilidades, sino uno que fue tentado en todo igual que nosotros,</w:t>
      </w:r>
      <w:r w:rsidR="00E518E1">
        <w:rPr>
          <w:rFonts w:ascii="Arial" w:hAnsi="Arial" w:cs="Arial"/>
          <w:color w:val="000000"/>
          <w:sz w:val="19"/>
          <w:szCs w:val="19"/>
        </w:rPr>
        <w:t xml:space="preserve"> </w:t>
      </w:r>
      <w:r w:rsidRPr="00FF6BD0">
        <w:rPr>
          <w:rFonts w:ascii="Arial" w:hAnsi="Arial" w:cs="Arial"/>
          <w:color w:val="000000"/>
          <w:sz w:val="19"/>
          <w:szCs w:val="19"/>
        </w:rPr>
        <w:t>pero sin pecado.</w:t>
      </w:r>
    </w:p>
    <w:p w:rsidR="00D935FB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16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Acerquémonos, pues, confiadamente al trono de la gracia, para recibir misericordia y hallar gracia para el oportuno socorro.</w:t>
      </w:r>
    </w:p>
    <w:p w:rsidR="00D935FB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:rsidR="00D935FB" w:rsidRPr="00D935FB" w:rsidRDefault="00D935FB" w:rsidP="00D935FB">
      <w:pPr>
        <w:tabs>
          <w:tab w:val="left" w:pos="720"/>
          <w:tab w:val="left" w:pos="1440"/>
          <w:tab w:val="left" w:pos="2160"/>
          <w:tab w:val="left" w:pos="2880"/>
          <w:tab w:val="center" w:pos="4181"/>
        </w:tabs>
        <w:ind w:right="187"/>
        <w:jc w:val="both"/>
        <w:rPr>
          <w:rFonts w:ascii="Arial" w:hAnsi="Arial" w:cs="Arial"/>
          <w:i/>
          <w:iCs/>
          <w:color w:val="000000"/>
          <w:sz w:val="19"/>
          <w:szCs w:val="19"/>
          <w:lang w:val="es-ES"/>
        </w:rPr>
      </w:pPr>
      <w:r w:rsidRPr="00D935FB">
        <w:rPr>
          <w:rFonts w:ascii="Arial" w:hAnsi="Arial" w:cs="Arial"/>
          <w:b/>
          <w:bCs/>
          <w:i/>
          <w:iCs/>
          <w:color w:val="000000"/>
          <w:sz w:val="19"/>
          <w:szCs w:val="19"/>
          <w:lang w:val="es-ES"/>
        </w:rPr>
        <w:t xml:space="preserve">Las notas de pie de página: 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lang w:val="es-ES"/>
        </w:rPr>
        <w:t>Números. 6:2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vertAlign w:val="superscript"/>
          <w:lang w:val="es-ES"/>
        </w:rPr>
        <w:t>2, 3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lang w:val="es-ES"/>
        </w:rPr>
        <w:t>; 6:3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vertAlign w:val="superscript"/>
          <w:lang w:val="es-ES"/>
        </w:rPr>
        <w:t>1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lang w:val="es-ES"/>
        </w:rPr>
        <w:t>; Salmos. 73:25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vertAlign w:val="superscript"/>
          <w:lang w:val="es-ES"/>
        </w:rPr>
        <w:t xml:space="preserve"> 2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lang w:val="es-ES"/>
        </w:rPr>
        <w:t>; Romanos. 3:25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vertAlign w:val="superscript"/>
          <w:lang w:val="es-ES"/>
        </w:rPr>
        <w:t>2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lang w:val="es-ES"/>
        </w:rPr>
        <w:t>;</w:t>
      </w:r>
    </w:p>
    <w:p w:rsidR="00D935FB" w:rsidRPr="00D935FB" w:rsidRDefault="00D935FB" w:rsidP="00D935FB">
      <w:pPr>
        <w:tabs>
          <w:tab w:val="left" w:pos="720"/>
          <w:tab w:val="left" w:pos="1440"/>
          <w:tab w:val="left" w:pos="2160"/>
          <w:tab w:val="left" w:pos="2880"/>
          <w:tab w:val="center" w:pos="4181"/>
        </w:tabs>
        <w:ind w:right="187"/>
        <w:jc w:val="both"/>
        <w:rPr>
          <w:rFonts w:ascii="Arial" w:hAnsi="Arial" w:cs="Arial"/>
          <w:i/>
          <w:iCs/>
          <w:color w:val="000000"/>
          <w:sz w:val="19"/>
          <w:szCs w:val="19"/>
          <w:lang w:val="es-ES"/>
        </w:rPr>
      </w:pPr>
      <w:r w:rsidRPr="00D935FB">
        <w:rPr>
          <w:rFonts w:ascii="Arial" w:hAnsi="Arial" w:cs="Arial"/>
          <w:b/>
          <w:bCs/>
          <w:i/>
          <w:iCs/>
          <w:color w:val="000000"/>
          <w:sz w:val="19"/>
          <w:szCs w:val="19"/>
          <w:lang w:val="es-ES"/>
        </w:rPr>
        <w:t>Mensaje 3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lang w:val="es-ES"/>
        </w:rPr>
        <w:t>: Principios espirituales, lecciones de vida y advertencias santas según son vistos en la historia de Samuel</w:t>
      </w:r>
    </w:p>
    <w:p w:rsidR="00D935FB" w:rsidRPr="00D935FB" w:rsidRDefault="00D935FB" w:rsidP="00D935FB">
      <w:pPr>
        <w:tabs>
          <w:tab w:val="left" w:pos="720"/>
          <w:tab w:val="left" w:pos="1440"/>
          <w:tab w:val="left" w:pos="2160"/>
          <w:tab w:val="left" w:pos="2880"/>
          <w:tab w:val="center" w:pos="4181"/>
        </w:tabs>
        <w:ind w:right="187"/>
        <w:jc w:val="both"/>
        <w:rPr>
          <w:rFonts w:ascii="Arial" w:hAnsi="Arial" w:cs="Arial"/>
          <w:i/>
          <w:iCs/>
          <w:color w:val="000000"/>
          <w:sz w:val="19"/>
          <w:szCs w:val="19"/>
          <w:lang w:val="es-ES"/>
        </w:rPr>
      </w:pPr>
      <w:r w:rsidRPr="00D935FB">
        <w:rPr>
          <w:rFonts w:ascii="Arial" w:hAnsi="Arial" w:cs="Arial"/>
          <w:b/>
          <w:bCs/>
          <w:i/>
          <w:iCs/>
          <w:color w:val="000000"/>
          <w:sz w:val="19"/>
          <w:szCs w:val="19"/>
          <w:lang w:val="es-ES"/>
        </w:rPr>
        <w:t>Mensaje 4: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lang w:val="es-ES"/>
        </w:rPr>
        <w:t xml:space="preserve"> La historia del Arca y el tabernáculo </w:t>
      </w:r>
    </w:p>
    <w:p w:rsidR="00105660" w:rsidRPr="00D935FB" w:rsidRDefault="00105660" w:rsidP="00D935FB">
      <w:pPr>
        <w:jc w:val="both"/>
        <w:rPr>
          <w:rFonts w:ascii="Arial" w:eastAsia="Arial" w:hAnsi="Arial" w:cs="Arial"/>
          <w:i/>
          <w:sz w:val="19"/>
          <w:szCs w:val="19"/>
          <w:lang w:val="es-ES"/>
        </w:rPr>
      </w:pPr>
    </w:p>
    <w:p w:rsidR="00C03AED" w:rsidRPr="00730468" w:rsidRDefault="00285D7A" w:rsidP="0080174E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0" w:color="000000"/>
          <w:between w:val="nil"/>
        </w:pBdr>
        <w:tabs>
          <w:tab w:val="left" w:pos="810"/>
        </w:tabs>
        <w:jc w:val="both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 w:rsidRPr="00730468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Dic</w:t>
      </w:r>
      <w:r w:rsidR="004B3875" w:rsidRPr="00730468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iembre </w:t>
      </w:r>
      <w:r w:rsidR="008140CC" w:rsidRPr="00730468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2</w:t>
      </w:r>
      <w:r w:rsidR="00730468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9</w:t>
      </w:r>
      <w:r w:rsidR="00BC145C" w:rsidRPr="00730468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</w:t>
      </w:r>
      <w:r w:rsidR="003B27EC" w:rsidRPr="00730468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miércoles</w:t>
      </w:r>
    </w:p>
    <w:p w:rsidR="00105660" w:rsidRDefault="00105660" w:rsidP="00470CD1">
      <w:pPr>
        <w:rPr>
          <w:rFonts w:ascii="Arial" w:hAnsi="Arial" w:cs="Arial"/>
          <w:b/>
          <w:sz w:val="6"/>
          <w:szCs w:val="6"/>
          <w:lang w:val="es-CO"/>
        </w:rPr>
      </w:pPr>
    </w:p>
    <w:p w:rsidR="00D935FB" w:rsidRPr="0066490D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 w:rsidRPr="0066490D">
        <w:rPr>
          <w:rFonts w:ascii="Arial" w:hAnsi="Arial" w:cs="Arial"/>
          <w:b/>
          <w:bCs/>
          <w:color w:val="000000"/>
          <w:sz w:val="19"/>
          <w:szCs w:val="19"/>
        </w:rPr>
        <w:t>1 Samuel 15:3-9, 13-15, 22-23 (</w:t>
      </w:r>
      <w:r w:rsidRPr="0066490D">
        <w:rPr>
          <w:rFonts w:ascii="Arial" w:hAnsi="Arial" w:cs="Arial"/>
          <w:b/>
          <w:bCs/>
          <w:color w:val="000000"/>
          <w:sz w:val="19"/>
          <w:szCs w:val="19"/>
          <w:u w:val="single"/>
        </w:rPr>
        <w:t>9, 22-23</w:t>
      </w:r>
      <w:r w:rsidRPr="0066490D">
        <w:rPr>
          <w:rFonts w:ascii="Arial" w:hAnsi="Arial" w:cs="Arial"/>
          <w:b/>
          <w:bCs/>
          <w:color w:val="000000"/>
          <w:sz w:val="19"/>
          <w:szCs w:val="19"/>
        </w:rPr>
        <w:t>)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3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Ve ahora y ataca a los amalecitas; destruye por completo todo lo que tienen y no les perdones la vida; antes bien, mata tanto a hombres como a mujeres, a niños como a los que maman, bueyes y ovejas, camellos y asnos.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4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Y Saúl convocó al pueblo y les pasó revista en Telaim, doscientos mil hombres de a pie y diez mil hombres de Judá.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5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Y viniendo Saúl a la ciudad de los amalecitas, puso emboscada en el valle del río.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6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Dijo Saúl a los ceneos: Idos, apartaos y descended de entre los amalecitas; de otro modo os destruiré juntamente con ellos, porque vosotros manifestasteis </w:t>
      </w:r>
      <w:r w:rsidRPr="00FF6BD0">
        <w:rPr>
          <w:rFonts w:ascii="Arial" w:hAnsi="Arial" w:cs="Arial"/>
          <w:color w:val="000000"/>
          <w:sz w:val="19"/>
          <w:szCs w:val="19"/>
        </w:rPr>
        <w:lastRenderedPageBreak/>
        <w:t>bondad a todos los hijos de Israel cuando subían de Egipto. Y se apartaron los ceneos de entre los amalecitas.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7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Entonces Saúl derrotó a los amalecitas desde Havila hasta llegar a Shur, que está frente a Egipto.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8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Y capturó vivo a Agag, rey de los amalecitas, y a todo el pueblo destruyó por completo a filo de espada.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 xml:space="preserve">9 </w:t>
      </w:r>
      <w:r w:rsidRPr="00FF6BD0">
        <w:rPr>
          <w:rFonts w:ascii="Arial" w:hAnsi="Arial" w:cs="Arial"/>
          <w:color w:val="000000"/>
          <w:sz w:val="19"/>
          <w:szCs w:val="19"/>
        </w:rPr>
        <w:t>Mas Saúl y el pueblo le perdonaron la vida a Agag y a lo mejor de las ovejas, de los bueyes, de los animales engordados, los corderos y todo lo bueno, y no los quisieron destruir; pero destruyeron por completo todo lo menospreciado y lo inútil.</w:t>
      </w:r>
    </w:p>
    <w:p w:rsidR="00D935FB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13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Entonces Samuel llegó adonde estaba Saúl, y Saúl le dijo: ¡Bendito seas de Jehová! He cumplido la palabra de Jehová.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 xml:space="preserve">14 </w:t>
      </w:r>
      <w:r w:rsidRPr="00FF6BD0">
        <w:rPr>
          <w:rFonts w:ascii="Arial" w:hAnsi="Arial" w:cs="Arial"/>
          <w:color w:val="000000"/>
          <w:sz w:val="19"/>
          <w:szCs w:val="19"/>
        </w:rPr>
        <w:t>Y Samuel dijo: ¿Pues qué balido de ovejas y bramido de bueyes es éste que oigo con mis oídos?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15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Saúl respondió: Han sido traídos de los amalecitas; porque el pueblo perdonó la vida a lo mejor de las ovejas y de los bueyes, para sacrificarlos a Jehová tu Dios, y lo demás lo destruimos por completo.</w:t>
      </w:r>
    </w:p>
    <w:p w:rsidR="00D935FB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22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Y Samuel dijo: ¿Se complace Jehová tanto en holocaustos y sacrificios, / como en que se obedezca la voz de Jehová? / He aquí, el obedecer es mejor que los sacrificios, / y el prestar atención, que la grosura de los carneros.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23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Porque la rebelión es como pecado de adivinación, / y la insubordinación, como la idolatría y los terafines. / Por cuanto has rechazado la palabra de Jehová, / Él también te ha rechazado para que no seas rey.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t>1 Samuel 17:37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37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Añadió David: Jehová, que me ha librado de las garras del león y de las garras del oso, Él me librará de manos de este filisteo. Y dijo Saúl a David: Ve, y Jehová esté contigo.</w:t>
      </w:r>
    </w:p>
    <w:p w:rsidR="00D935FB" w:rsidRPr="0066490D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t>Salmos 132:1-5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(</w:t>
      </w: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4-5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), </w:t>
      </w:r>
      <w:r w:rsidRPr="00FF6BD0">
        <w:rPr>
          <w:rFonts w:ascii="Arial" w:hAnsi="Arial" w:cs="Arial"/>
          <w:b/>
          <w:bCs/>
          <w:color w:val="000000"/>
          <w:sz w:val="19"/>
          <w:szCs w:val="19"/>
        </w:rPr>
        <w:t>13-16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(</w:t>
      </w: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14-16</w:t>
      </w:r>
      <w:r>
        <w:rPr>
          <w:rFonts w:ascii="Arial" w:hAnsi="Arial" w:cs="Arial"/>
          <w:b/>
          <w:bCs/>
          <w:color w:val="000000"/>
          <w:sz w:val="19"/>
          <w:szCs w:val="19"/>
        </w:rPr>
        <w:t>)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1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Acuérdate, oh Jehová, por amor a David, / de todas sus aflicciones;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color w:val="000000"/>
          <w:sz w:val="19"/>
          <w:szCs w:val="19"/>
        </w:rPr>
        <w:t>2 cómo juró a Jehová / e hizo voto al Fuerte de Jacob: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3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No entraré a la tienda de mi casa; / ni subiré al lecho de mi cama;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4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no daré sueño a mis ojos, / ni a mis párpados adormecimiento;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5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hasta que halle un lugar para Jehová, / un tabernáculo para el Fuerte de Jacob.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lastRenderedPageBreak/>
        <w:t>13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Porque Jehová ha escogido a Sion; / la desea como morada para Sí.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14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Éste es Mi lugar de reposo para siempre; / aquí moraré, porque lo he deseado.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15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Bendeciré abundantemente su provisión; / a sus pobres saciaré de pan.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16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Y a sus sacerdotes vestiré de salvación, / y sus fieles darán grito resonante.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t>1 Pedro 4:1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1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Puesto que Cristo ha padecido en la carne, vosotros también armaos del mismo sentir; pues quien ha padecido en la carne, ha terminado con el pecado,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t>1 Pedro 5:5-6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5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Igualmente, jóvenes, estad sujetos a los ancianos; y todos, ceñíos de humildad en el trato mutuo; porque Dios resiste a los soberbios, pero a los humildes da gracia.</w:t>
      </w:r>
    </w:p>
    <w:p w:rsidR="00D935FB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6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Humillaos, pues, bajo la poderosa mano de Dios, para que Él os exalte a su debido tiempo;</w:t>
      </w:r>
    </w:p>
    <w:p w:rsidR="00D935FB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:rsidR="00D935FB" w:rsidRDefault="00D935FB" w:rsidP="00D935FB">
      <w:pPr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before="60"/>
        <w:ind w:right="187"/>
        <w:jc w:val="both"/>
        <w:rPr>
          <w:rFonts w:ascii="Arial" w:hAnsi="Arial" w:cs="Arial"/>
          <w:i/>
          <w:iCs/>
          <w:color w:val="000000"/>
          <w:sz w:val="19"/>
          <w:szCs w:val="19"/>
          <w:vertAlign w:val="superscript"/>
          <w:lang w:val="es-ES"/>
        </w:rPr>
      </w:pPr>
      <w:r w:rsidRPr="00D935FB">
        <w:rPr>
          <w:rFonts w:ascii="Arial" w:hAnsi="Arial" w:cs="Arial"/>
          <w:b/>
          <w:bCs/>
          <w:i/>
          <w:iCs/>
          <w:color w:val="000000"/>
          <w:sz w:val="19"/>
          <w:szCs w:val="19"/>
          <w:lang w:val="es-ES"/>
        </w:rPr>
        <w:t>Las notas de pie de página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lang w:val="es-ES"/>
        </w:rPr>
        <w:t>: 1 Samuel 15:9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vertAlign w:val="superscript"/>
          <w:lang w:val="es-ES"/>
        </w:rPr>
        <w:t>1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lang w:val="es-ES"/>
        </w:rPr>
        <w:t>;15:23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vertAlign w:val="superscript"/>
          <w:lang w:val="es-ES"/>
        </w:rPr>
        <w:t>1, 2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lang w:val="es-ES"/>
        </w:rPr>
        <w:t>; Salmos. 132:14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vertAlign w:val="superscript"/>
          <w:lang w:val="es-ES"/>
        </w:rPr>
        <w:t>2</w:t>
      </w:r>
    </w:p>
    <w:p w:rsidR="00D935FB" w:rsidRPr="00182E8F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19"/>
          <w:szCs w:val="19"/>
        </w:rPr>
      </w:pPr>
      <w:r w:rsidRPr="00D935FB"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Mensaje 5</w:t>
      </w:r>
      <w:r w:rsidRPr="00182E8F">
        <w:rPr>
          <w:rFonts w:ascii="Arial" w:hAnsi="Arial" w:cs="Arial"/>
          <w:i/>
          <w:iCs/>
          <w:color w:val="000000"/>
          <w:sz w:val="19"/>
          <w:szCs w:val="19"/>
        </w:rPr>
        <w:t>: La guerra contra los amalecitas</w:t>
      </w:r>
    </w:p>
    <w:p w:rsidR="00D935FB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19"/>
          <w:szCs w:val="19"/>
        </w:rPr>
      </w:pPr>
      <w:r w:rsidRPr="00D935FB"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Mensaje 6:</w:t>
      </w:r>
      <w:r w:rsidRPr="00182E8F">
        <w:rPr>
          <w:rFonts w:ascii="Arial" w:hAnsi="Arial" w:cs="Arial"/>
          <w:i/>
          <w:iCs/>
          <w:color w:val="000000"/>
          <w:sz w:val="19"/>
          <w:szCs w:val="19"/>
        </w:rPr>
        <w:t xml:space="preserve"> Principios espirituales, lecciones de vida y advertencias santas según son vistos en la historia de David.</w:t>
      </w:r>
    </w:p>
    <w:p w:rsidR="00044E7E" w:rsidRPr="00730468" w:rsidRDefault="00044E7E">
      <w:pPr>
        <w:jc w:val="both"/>
        <w:rPr>
          <w:rFonts w:ascii="Arial" w:eastAsia="Arial" w:hAnsi="Arial" w:cs="Arial"/>
          <w:i/>
          <w:sz w:val="10"/>
          <w:szCs w:val="10"/>
          <w:lang w:val="es-ES"/>
        </w:rPr>
      </w:pPr>
    </w:p>
    <w:p w:rsidR="003E4454" w:rsidRPr="00730468" w:rsidRDefault="0088301B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  <w:between w:val="nil"/>
        </w:pBdr>
        <w:tabs>
          <w:tab w:val="left" w:pos="810"/>
        </w:tabs>
        <w:jc w:val="both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 w:rsidRPr="00730468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Dic</w:t>
      </w:r>
      <w:r w:rsidR="004B3875" w:rsidRPr="00730468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iembre </w:t>
      </w:r>
      <w:r w:rsidR="00730468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30</w:t>
      </w:r>
      <w:r w:rsidR="004B3875" w:rsidRPr="00730468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</w:t>
      </w:r>
      <w:r w:rsidR="003B27EC" w:rsidRPr="00730468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jueves</w:t>
      </w:r>
      <w:r w:rsidR="003B27EC" w:rsidRPr="00730468">
        <w:rPr>
          <w:rFonts w:ascii="Arial" w:eastAsia="Arial" w:hAnsi="Arial" w:cs="Arial"/>
          <w:color w:val="000000"/>
          <w:sz w:val="20"/>
          <w:szCs w:val="20"/>
          <w:lang w:val="es-ES"/>
        </w:rPr>
        <w:t> </w:t>
      </w:r>
    </w:p>
    <w:p w:rsidR="00CA0FC1" w:rsidRDefault="00CA0FC1" w:rsidP="00470CD1">
      <w:pPr>
        <w:rPr>
          <w:rFonts w:ascii="Arial" w:hAnsi="Arial" w:cs="Arial"/>
          <w:b/>
          <w:sz w:val="6"/>
          <w:szCs w:val="6"/>
          <w:lang w:val="es-CO"/>
        </w:rPr>
      </w:pP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t>2 Samuel 7:16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16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Y serán firmes tu casa y tu reino para siempre delante de ti; tu trono será establecido para siempre.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t>2 Samuel 23:1-2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1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Éstas son las últimas palabras de David: La declaración de David, hijo de Isaí, / y la declaración del hombre que fue levantado en alto, / el ungido del Dios de Jacob, / el dulce salmista de Israel.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2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El Espíritu de Jehová habló por medio mío, / y Su palabra estaba en mi lengua.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t>Amós 9:11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11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En aquel día Yo levantaré / el tabernáculo caído de David, / repararé sus brechas, / levantaré sus ruinas / y lo edificaré tal como era en los días de antaño,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t>Mateo 1:1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1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Libro de la genealogía de Jesucristo, hijo de David, hijo de Abraham.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t>Mateo 1:6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6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e Isaí engendró a David, el rey. Y David engendró a Salomón de la que había sido mujer de Urías;</w:t>
      </w:r>
    </w:p>
    <w:p w:rsidR="00045AFC" w:rsidRDefault="00045AFC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lastRenderedPageBreak/>
        <w:t>Mateo 12:1-4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1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En aquel tiempo iba Jesús por los sembrados el día de Sábado; y Sus discípulos tuvieron hambre, y comenzaron a arrancar espigas y a comer.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2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Viéndolo los fariseos, le dijeron: He aquí Tus discípulos hacen lo que no es lícito hacer en Sábado.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3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Pero Él les dijo: ¿No habéis leído lo que hizo David, cuando él y los que con él estaban tuvieron hambre;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4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cómo entró en la casa de Dios, y comieron los panes de la Presencia, que no les era lícito comer ni a él ni a los que con él estaban, sino solamente a los sacerdotes?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t>2 Samuel 7:12-14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12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Y cuando tus días sean cumplidos y duermas con tus padres, Yo te levantaré descendencia después de ti, que procederá de tu cuerpo, y estableceré su reino.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13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Él edificará casa a Mi nombre, y Yo afirmaré para siempre el trono de su reino.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14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Yo seré su Padre, y él será Mi hijo. Si comete iniquidad, Yo le disciplinaré con vara de hombres y con azotes de hijos de hombres;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t>Salmos 2:6-7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6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Pero Yo he establecido Mi Rey / sobre Sion, Mi monte santo.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 xml:space="preserve">7 </w:t>
      </w:r>
      <w:r w:rsidRPr="00FF6BD0">
        <w:rPr>
          <w:rFonts w:ascii="Arial" w:hAnsi="Arial" w:cs="Arial"/>
          <w:color w:val="000000"/>
          <w:sz w:val="19"/>
          <w:szCs w:val="19"/>
        </w:rPr>
        <w:t>Contaré el decreto de Jehová; / Él me dijo: Mi Hijo eres Tú; / Yo te he engendrado hoy.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t>Hechos 13:23</w:t>
      </w:r>
      <w:r w:rsidR="00E518E1">
        <w:rPr>
          <w:rFonts w:ascii="Arial" w:hAnsi="Arial" w:cs="Arial"/>
          <w:b/>
          <w:bCs/>
          <w:color w:val="000000"/>
          <w:sz w:val="19"/>
          <w:szCs w:val="19"/>
        </w:rPr>
        <w:t>, 33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23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Del linaje de éste, y conforme a la promesa, Dios trajo a Jesús por Salvador a Israel.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33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la cual Dios ha cumplido a los hijos de ellos, a nosotros, resucitando a Jesús; como está escrito también en el salmo segundo: “Mi Hijo eres Tú, Yo te he engendrado hoy”.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t>Romanos 1:3-4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3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acerca de Su Hijo, que era del linaje de David según la carne,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4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que fue designado Hijo de Dios con poder, según el Espíritu de santidad, por la resurrección de entre los muertos, Jesucristo nuestro Señor,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t>Romanos 8:29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29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Porque a los que antes conoció, también los predestinó para que fuesen hechos conformes a la imagen de Su Hijo, para que Él sea el Primogénito entre muchos hermanos.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t>Apocalipsis 22:16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16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Yo Jesús he enviado Mi ángel con este testimonio para las iglesias. Yo soy la raíz y el linaje de David, la estrella resplandeciente de la mañana.</w:t>
      </w:r>
    </w:p>
    <w:p w:rsidR="00D935FB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:rsidR="00D935FB" w:rsidRPr="00D935FB" w:rsidRDefault="00D935FB" w:rsidP="00D935FB">
      <w:pPr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before="60"/>
        <w:ind w:right="187"/>
        <w:rPr>
          <w:rFonts w:ascii="Arial" w:hAnsi="Arial" w:cs="Arial"/>
          <w:sz w:val="19"/>
          <w:szCs w:val="19"/>
          <w:lang w:val="es-ES"/>
        </w:rPr>
      </w:pPr>
      <w:r w:rsidRPr="00E518E1">
        <w:rPr>
          <w:rFonts w:ascii="Arial" w:hAnsi="Arial" w:cs="Arial"/>
          <w:b/>
          <w:bCs/>
          <w:i/>
          <w:iCs/>
          <w:color w:val="000000"/>
          <w:sz w:val="19"/>
          <w:szCs w:val="19"/>
          <w:lang w:val="es-ES"/>
        </w:rPr>
        <w:lastRenderedPageBreak/>
        <w:t>Las notas de pie de página</w:t>
      </w:r>
      <w:r w:rsidRPr="00D935FB">
        <w:rPr>
          <w:rFonts w:ascii="Arial" w:hAnsi="Arial" w:cs="Arial"/>
          <w:i/>
          <w:color w:val="000000"/>
          <w:sz w:val="19"/>
          <w:szCs w:val="19"/>
          <w:lang w:val="es-ES"/>
        </w:rPr>
        <w:t>: 2 Sam. 7:11</w:t>
      </w:r>
      <w:r w:rsidRPr="00D935FB">
        <w:rPr>
          <w:rFonts w:ascii="Arial" w:hAnsi="Arial" w:cs="Arial"/>
          <w:i/>
          <w:color w:val="000000"/>
          <w:sz w:val="19"/>
          <w:szCs w:val="19"/>
          <w:vertAlign w:val="superscript"/>
          <w:lang w:val="es-ES"/>
        </w:rPr>
        <w:t>1</w:t>
      </w:r>
      <w:r w:rsidRPr="00D935FB">
        <w:rPr>
          <w:rFonts w:ascii="Arial" w:hAnsi="Arial" w:cs="Arial"/>
          <w:i/>
          <w:color w:val="000000"/>
          <w:sz w:val="19"/>
          <w:szCs w:val="19"/>
          <w:lang w:val="es-ES"/>
        </w:rPr>
        <w:t>, 12</w:t>
      </w:r>
      <w:r w:rsidRPr="00D935FB">
        <w:rPr>
          <w:rFonts w:ascii="Arial" w:hAnsi="Arial" w:cs="Arial"/>
          <w:i/>
          <w:color w:val="000000"/>
          <w:sz w:val="19"/>
          <w:szCs w:val="19"/>
          <w:vertAlign w:val="superscript"/>
          <w:lang w:val="es-ES"/>
        </w:rPr>
        <w:t>1,2</w:t>
      </w:r>
      <w:r w:rsidRPr="00D935FB">
        <w:rPr>
          <w:rFonts w:ascii="Arial" w:hAnsi="Arial" w:cs="Arial"/>
          <w:i/>
          <w:color w:val="000000"/>
          <w:sz w:val="19"/>
          <w:szCs w:val="19"/>
          <w:lang w:val="es-ES"/>
        </w:rPr>
        <w:t>, 13</w:t>
      </w:r>
      <w:r w:rsidRPr="00D935FB">
        <w:rPr>
          <w:rFonts w:ascii="Arial" w:hAnsi="Arial" w:cs="Arial"/>
          <w:i/>
          <w:color w:val="000000"/>
          <w:sz w:val="19"/>
          <w:szCs w:val="19"/>
          <w:vertAlign w:val="superscript"/>
          <w:lang w:val="es-ES"/>
        </w:rPr>
        <w:t>1</w:t>
      </w:r>
      <w:r w:rsidRPr="00D935FB">
        <w:rPr>
          <w:rFonts w:ascii="Arial" w:hAnsi="Arial" w:cs="Arial"/>
          <w:i/>
          <w:color w:val="000000"/>
          <w:sz w:val="19"/>
          <w:szCs w:val="19"/>
          <w:lang w:val="es-ES"/>
        </w:rPr>
        <w:t>, 14</w:t>
      </w:r>
      <w:r w:rsidRPr="00D935FB">
        <w:rPr>
          <w:rFonts w:ascii="Arial" w:hAnsi="Arial" w:cs="Arial"/>
          <w:i/>
          <w:color w:val="000000"/>
          <w:sz w:val="19"/>
          <w:szCs w:val="19"/>
          <w:vertAlign w:val="superscript"/>
          <w:lang w:val="es-ES"/>
        </w:rPr>
        <w:t>1</w:t>
      </w:r>
    </w:p>
    <w:p w:rsidR="00D935FB" w:rsidRPr="00D935FB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19"/>
          <w:szCs w:val="19"/>
        </w:rPr>
      </w:pPr>
      <w:r w:rsidRPr="00E518E1"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Mensaje 7</w:t>
      </w:r>
      <w:r w:rsidRPr="00D935FB">
        <w:rPr>
          <w:rFonts w:ascii="Arial" w:hAnsi="Arial" w:cs="Arial"/>
          <w:i/>
          <w:iCs/>
          <w:color w:val="000000"/>
          <w:sz w:val="19"/>
          <w:szCs w:val="19"/>
        </w:rPr>
        <w:t>: David tipifica a Cristo, el verdadero David; el Rey del reino venidero de Dios</w:t>
      </w:r>
    </w:p>
    <w:p w:rsidR="00D935FB" w:rsidRPr="00D935FB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19"/>
          <w:szCs w:val="19"/>
        </w:rPr>
      </w:pPr>
      <w:r w:rsidRPr="00E518E1"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Mensaje 8:</w:t>
      </w:r>
      <w:r w:rsidRPr="00D935FB">
        <w:rPr>
          <w:rFonts w:ascii="Arial" w:hAnsi="Arial" w:cs="Arial"/>
          <w:i/>
          <w:iCs/>
          <w:color w:val="000000"/>
          <w:sz w:val="19"/>
          <w:szCs w:val="19"/>
        </w:rPr>
        <w:t xml:space="preserve"> La descendencia de David llega a ser el Hijo de Dios</w:t>
      </w:r>
    </w:p>
    <w:p w:rsidR="00B503BF" w:rsidRPr="00730468" w:rsidRDefault="00082AA0" w:rsidP="00C665D8">
      <w:pPr>
        <w:jc w:val="both"/>
        <w:rPr>
          <w:rFonts w:ascii="Arial" w:eastAsia="Arial" w:hAnsi="Arial" w:cs="Arial"/>
          <w:i/>
          <w:sz w:val="10"/>
          <w:szCs w:val="10"/>
          <w:lang w:val="es-ES"/>
        </w:rPr>
      </w:pPr>
      <w:r w:rsidRPr="00730468">
        <w:rPr>
          <w:rFonts w:ascii="Arial" w:eastAsia="Arial" w:hAnsi="Arial" w:cs="Arial"/>
          <w:i/>
          <w:sz w:val="18"/>
          <w:szCs w:val="18"/>
          <w:lang w:val="es-ES"/>
        </w:rPr>
        <w:t xml:space="preserve"> </w:t>
      </w:r>
    </w:p>
    <w:p w:rsidR="003E4454" w:rsidRPr="00730468" w:rsidRDefault="007332E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  <w:between w:val="nil"/>
        </w:pBdr>
        <w:tabs>
          <w:tab w:val="left" w:pos="810"/>
        </w:tabs>
        <w:jc w:val="both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 w:rsidRPr="00730468">
        <w:rPr>
          <w:rFonts w:ascii="Arial" w:eastAsia="Arial" w:hAnsi="Arial" w:cs="Arial"/>
          <w:b/>
          <w:sz w:val="20"/>
          <w:szCs w:val="20"/>
          <w:lang w:val="es-ES"/>
        </w:rPr>
        <w:t>Dic</w:t>
      </w:r>
      <w:r w:rsidR="004B3875" w:rsidRPr="00730468">
        <w:rPr>
          <w:rFonts w:ascii="Arial" w:eastAsia="Arial" w:hAnsi="Arial" w:cs="Arial"/>
          <w:b/>
          <w:sz w:val="20"/>
          <w:szCs w:val="20"/>
          <w:lang w:val="es-ES"/>
        </w:rPr>
        <w:t xml:space="preserve">iembre </w:t>
      </w:r>
      <w:r w:rsidR="00730468">
        <w:rPr>
          <w:rFonts w:ascii="Arial" w:eastAsia="Arial" w:hAnsi="Arial" w:cs="Arial"/>
          <w:b/>
          <w:sz w:val="20"/>
          <w:szCs w:val="20"/>
          <w:lang w:val="es-ES"/>
        </w:rPr>
        <w:t>31</w:t>
      </w:r>
      <w:r w:rsidR="00BC145C" w:rsidRPr="00730468"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r w:rsidR="006C4979" w:rsidRPr="00730468">
        <w:rPr>
          <w:rFonts w:ascii="Arial" w:eastAsia="Arial" w:hAnsi="Arial" w:cs="Arial"/>
          <w:b/>
          <w:sz w:val="20"/>
          <w:szCs w:val="20"/>
          <w:lang w:val="es-ES"/>
        </w:rPr>
        <w:t>viernes</w:t>
      </w:r>
    </w:p>
    <w:p w:rsidR="008E1589" w:rsidRDefault="008E1589" w:rsidP="008E1589">
      <w:pPr>
        <w:jc w:val="both"/>
        <w:rPr>
          <w:rFonts w:ascii="Arial" w:hAnsi="Arial" w:cs="Arial"/>
          <w:b/>
          <w:sz w:val="6"/>
          <w:szCs w:val="6"/>
          <w:lang w:val="es-CO"/>
        </w:rPr>
      </w:pP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t>Efesios 3:16-21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16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para que os dé, conforme a las riquezas de Su gloria, el ser fortalecidos con poder en el hombre interior por Su Espíritu;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17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para que Cristo haga Su hogar en vuestros corazones por medio de la fe, a fin de que, arraigados y cimentados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18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seáis plenamente capaces de aprehender con todos los santos cuál sea la anchura, la longitud, la altura y la profundidad,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19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y de conocer el amor de Cristo, que excede a todo conocimiento,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20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Ahora bien, a Aquel que es poderoso para hacer todas las cosas mucho más abundantemente de lo que pedimos o pensamos, según el poder que actúa en nosotros,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21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a Él sea gloria en la iglesia y en Cristo Jesús, en todas las generaciones por los siglos de los siglos. Amén.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t>Hebreos 3:6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6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pero Cristo fue fiel como Hijo sobre la casa de Dios, la cual casa somos nosotros, si retenemos firme hasta el fin la confianza y el gloriarnos en la esperanza.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t>2 Samuel 9:1</w:t>
      </w:r>
      <w:r w:rsidR="00E518E1">
        <w:rPr>
          <w:rFonts w:ascii="Arial" w:hAnsi="Arial" w:cs="Arial"/>
          <w:b/>
          <w:bCs/>
          <w:color w:val="000000"/>
          <w:sz w:val="19"/>
          <w:szCs w:val="19"/>
        </w:rPr>
        <w:t>, 3, 6-8, 10-13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1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Dijo David: ¿Ha quedado alguien de la casa de Saúl, para que le manifieste yo bondad por amor de Jonatán?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3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El rey dijo: ¿No ha quedado nadie de la casa de Saúl, para que le manifieste yo la bondad de Dios? Y Siba respondió al rey: Aún ha quedado un hijo de Jonatán; es lisiado de los pies.</w:t>
      </w:r>
    </w:p>
    <w:p w:rsidR="00E518E1" w:rsidRDefault="00E518E1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6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Y Mefiboset, hijo de Jonatán, hijo de Saúl, llegó ante David y se postró sobre su rostro y le rindió homenaje. Y dijo David: Mefiboset. Y él respondió: He aquí tu siervo.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7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Y le dijo David: No tengas miedo, porque yo con certeza te manifestaré bondad por amor de Jonatán, tu padre, y te devolveré toda la tierra de Saúl, tu padre; y tú comerás siempre a mi mesa.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8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Y le rindió homenaje y dijo: ¿Qué es tu siervo, para que mires a un perro muerto como yo?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lastRenderedPageBreak/>
        <w:t>10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Y tú le labrarás la tierra, tú con tus hijos y tus siervos; recogerás el producto, para que el hijo de tu amo tenga alimentos para comer; y Mefiboset, el hijo de tu amo, comerá siempre a mi mesa. Siba tenía quince hijos y veinte siervos.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11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Luego Siba respondió al rey: Conforme a todo lo que ha mandado mi señor, el rey, a su siervo, así lo hará tu siervo. Y Mefiboset, dijo David, comerá a mi mesa, como uno de los hijos del rey.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12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Mefiboset tenía un hijo joven, que se llamaba Micaía. Y todos los que habitaban en la casa de Siba eran siervos de Mefiboset.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13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Y moraba Mefiboset en Jerusalén, porque comía siempre a la mesa del rey. Y estaba lisiado de ambos pies.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t>Efesios 2:7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7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para mostrar en los siglos venideros las superabundantes riquezas de Su gracia en Su benignidad para con nosotros en Cristo Jesús.</w:t>
      </w:r>
    </w:p>
    <w:p w:rsidR="00D935FB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:rsidR="00D935FB" w:rsidRPr="00D935FB" w:rsidRDefault="00D935FB" w:rsidP="00D935FB">
      <w:pPr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before="60"/>
        <w:ind w:right="187"/>
        <w:jc w:val="both"/>
        <w:rPr>
          <w:rFonts w:ascii="Arial" w:hAnsi="Arial" w:cs="Arial"/>
          <w:i/>
          <w:iCs/>
          <w:sz w:val="19"/>
          <w:szCs w:val="19"/>
          <w:lang w:val="es-ES"/>
        </w:rPr>
      </w:pPr>
      <w:r w:rsidRPr="00D935FB">
        <w:rPr>
          <w:rFonts w:ascii="Arial" w:hAnsi="Arial" w:cs="Arial"/>
          <w:b/>
          <w:bCs/>
          <w:i/>
          <w:iCs/>
          <w:color w:val="000000"/>
          <w:sz w:val="19"/>
          <w:szCs w:val="19"/>
          <w:lang w:val="es-ES"/>
        </w:rPr>
        <w:t>Las notas de pie de página: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lang w:val="es-ES"/>
        </w:rPr>
        <w:t xml:space="preserve"> 2 Samuel. 7:16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vertAlign w:val="superscript"/>
          <w:lang w:val="es-ES"/>
        </w:rPr>
        <w:t>1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lang w:val="es-ES"/>
        </w:rPr>
        <w:t>; 9:7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vertAlign w:val="superscript"/>
          <w:lang w:val="es-ES"/>
        </w:rPr>
        <w:t>1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lang w:val="es-ES"/>
        </w:rPr>
        <w:t>; Efesios. 2:7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vertAlign w:val="superscript"/>
          <w:lang w:val="es-ES"/>
        </w:rPr>
        <w:t>4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lang w:val="es-ES"/>
        </w:rPr>
        <w:t>; 3:17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vertAlign w:val="superscript"/>
          <w:lang w:val="es-ES"/>
        </w:rPr>
        <w:t>1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lang w:val="es-ES"/>
        </w:rPr>
        <w:t>; Hebreos 3:6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vertAlign w:val="superscript"/>
          <w:lang w:val="es-ES"/>
        </w:rPr>
        <w:t>1</w:t>
      </w:r>
    </w:p>
    <w:p w:rsidR="00D935FB" w:rsidRPr="00D935FB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19"/>
          <w:szCs w:val="19"/>
        </w:rPr>
      </w:pPr>
      <w:r w:rsidRPr="00D935FB"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Mensaje 9:</w:t>
      </w:r>
      <w:r w:rsidRPr="00D935FB">
        <w:rPr>
          <w:rFonts w:ascii="Arial" w:hAnsi="Arial" w:cs="Arial"/>
          <w:i/>
          <w:iCs/>
          <w:color w:val="000000"/>
          <w:sz w:val="19"/>
          <w:szCs w:val="19"/>
        </w:rPr>
        <w:t xml:space="preserve"> La edificación orgánica de la iglesia como Cuerpo de Cristo mediante el proceso de metabolismo espiritual según la experiencia interior que tienen los creyentes del Cristo que more en ellos</w:t>
      </w:r>
    </w:p>
    <w:p w:rsidR="00D935FB" w:rsidRPr="00D935FB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19"/>
          <w:szCs w:val="19"/>
        </w:rPr>
      </w:pPr>
      <w:r w:rsidRPr="00D935FB"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Mensaje 10:</w:t>
      </w:r>
      <w:r w:rsidRPr="00D935FB">
        <w:rPr>
          <w:rFonts w:ascii="Arial" w:hAnsi="Arial" w:cs="Arial"/>
          <w:i/>
          <w:iCs/>
          <w:color w:val="000000"/>
          <w:sz w:val="19"/>
          <w:szCs w:val="19"/>
        </w:rPr>
        <w:t xml:space="preserve"> David, Mefiboset y la benignidad de Dios</w:t>
      </w:r>
    </w:p>
    <w:p w:rsidR="008E1589" w:rsidRPr="00730468" w:rsidRDefault="008E1589" w:rsidP="00E77A91">
      <w:pPr>
        <w:jc w:val="both"/>
        <w:rPr>
          <w:rFonts w:ascii="Arial" w:eastAsia="Arial" w:hAnsi="Arial" w:cs="Arial"/>
          <w:i/>
          <w:sz w:val="10"/>
          <w:szCs w:val="10"/>
          <w:lang w:val="es-ES"/>
        </w:rPr>
      </w:pPr>
    </w:p>
    <w:p w:rsidR="00E96850" w:rsidRPr="00730468" w:rsidRDefault="00730468" w:rsidP="00E9685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  <w:between w:val="nil"/>
        </w:pBdr>
        <w:tabs>
          <w:tab w:val="left" w:pos="810"/>
        </w:tabs>
        <w:jc w:val="both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Enero 1</w:t>
      </w:r>
      <w:r w:rsidR="006C4979" w:rsidRPr="00730468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</w:t>
      </w:r>
      <w:r w:rsidR="004B3875" w:rsidRPr="00730468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sábado</w:t>
      </w:r>
    </w:p>
    <w:p w:rsidR="008E1589" w:rsidRPr="008140CC" w:rsidRDefault="008E1589" w:rsidP="00470CD1">
      <w:pPr>
        <w:rPr>
          <w:rFonts w:ascii="Arial" w:hAnsi="Arial" w:cs="Arial"/>
          <w:b/>
          <w:sz w:val="6"/>
          <w:szCs w:val="6"/>
          <w:lang w:val="es-EC"/>
        </w:rPr>
      </w:pPr>
    </w:p>
    <w:p w:rsidR="00E518E1" w:rsidRPr="00FF6BD0" w:rsidRDefault="00D935FB" w:rsidP="00E518E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t>1 Samuel 25:3</w:t>
      </w:r>
      <w:r w:rsidR="00E518E1">
        <w:rPr>
          <w:rFonts w:ascii="Arial" w:hAnsi="Arial" w:cs="Arial"/>
          <w:b/>
          <w:bCs/>
          <w:color w:val="000000"/>
          <w:sz w:val="19"/>
          <w:szCs w:val="19"/>
        </w:rPr>
        <w:t xml:space="preserve">, </w:t>
      </w:r>
      <w:r w:rsidR="00E518E1" w:rsidRPr="00FF6BD0">
        <w:rPr>
          <w:rFonts w:ascii="Arial" w:hAnsi="Arial" w:cs="Arial"/>
          <w:b/>
          <w:bCs/>
          <w:color w:val="000000"/>
          <w:sz w:val="19"/>
          <w:szCs w:val="19"/>
        </w:rPr>
        <w:t>23-24</w:t>
      </w:r>
      <w:r w:rsidR="00E518E1">
        <w:rPr>
          <w:rFonts w:ascii="Arial" w:hAnsi="Arial" w:cs="Arial"/>
          <w:b/>
          <w:bCs/>
          <w:color w:val="000000"/>
          <w:sz w:val="19"/>
          <w:szCs w:val="19"/>
        </w:rPr>
        <w:t xml:space="preserve">, </w:t>
      </w:r>
      <w:r w:rsidR="00E518E1" w:rsidRPr="00FF6BD0">
        <w:rPr>
          <w:rFonts w:ascii="Arial" w:hAnsi="Arial" w:cs="Arial"/>
          <w:b/>
          <w:bCs/>
          <w:color w:val="000000"/>
          <w:sz w:val="19"/>
          <w:szCs w:val="19"/>
        </w:rPr>
        <w:t>27-31</w:t>
      </w:r>
      <w:r w:rsidR="00E518E1">
        <w:rPr>
          <w:rFonts w:ascii="Arial" w:hAnsi="Arial" w:cs="Arial"/>
          <w:b/>
          <w:bCs/>
          <w:color w:val="000000"/>
          <w:sz w:val="19"/>
          <w:szCs w:val="19"/>
        </w:rPr>
        <w:t xml:space="preserve">, </w:t>
      </w:r>
      <w:r w:rsidR="00E518E1" w:rsidRPr="00FF6BD0">
        <w:rPr>
          <w:rFonts w:ascii="Arial" w:hAnsi="Arial" w:cs="Arial"/>
          <w:b/>
          <w:bCs/>
          <w:color w:val="000000"/>
          <w:sz w:val="19"/>
          <w:szCs w:val="19"/>
        </w:rPr>
        <w:t>39-42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 xml:space="preserve">3 </w:t>
      </w:r>
      <w:r w:rsidRPr="00FF6BD0">
        <w:rPr>
          <w:rFonts w:ascii="Arial" w:hAnsi="Arial" w:cs="Arial"/>
          <w:color w:val="000000"/>
          <w:sz w:val="19"/>
          <w:szCs w:val="19"/>
        </w:rPr>
        <w:t>Y aquel varón se llamaba Nabal, y su mujer, Abigail. La mujer era de buen discernimiento y de hermosa apariencia, pero el hombre era duro y malo en sus tratos; y era calebita.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23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Cuando Abigail vio a David, se apresuró a bajar de su asno y, postrándose delante de David, se inclinó a tierra,</w:t>
      </w:r>
    </w:p>
    <w:p w:rsidR="00D935FB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 xml:space="preserve">24 </w:t>
      </w:r>
      <w:r w:rsidRPr="00FF6BD0">
        <w:rPr>
          <w:rFonts w:ascii="Arial" w:hAnsi="Arial" w:cs="Arial"/>
          <w:color w:val="000000"/>
          <w:sz w:val="19"/>
          <w:szCs w:val="19"/>
        </w:rPr>
        <w:t>se echó a sus pies y dijo: Señor mío, sobre mí sola sea esta iniquidad; te ruego que permitas que tu sierva hable a tus oídos, y escucha las palabras de tu sierva.</w:t>
      </w:r>
    </w:p>
    <w:p w:rsidR="00E518E1" w:rsidRPr="00FF6BD0" w:rsidRDefault="00E518E1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27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Y ahora este presente que tu sierva ha traído a mi señor, sea dado a los jóvenes que siguen a mi señor.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28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Te ruego que perdones la transgresión de tu sierva, pues Jehová sin duda hará casa firme a mi señor, por cuanto mi señor pelea las batallas de Jehová; y mal no se hallará en ti durante todos tus días.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lastRenderedPageBreak/>
        <w:t xml:space="preserve">29 </w:t>
      </w:r>
      <w:r w:rsidRPr="00FF6BD0">
        <w:rPr>
          <w:rFonts w:ascii="Arial" w:hAnsi="Arial" w:cs="Arial"/>
          <w:color w:val="000000"/>
          <w:sz w:val="19"/>
          <w:szCs w:val="19"/>
        </w:rPr>
        <w:t>Aunque se levante alguno para perseguirte y buscar tu vida, la vida de mi señor estará ligada al haz de los vivos, que está con Jehová tu Dios; y Él arrojará la vida de tus enemigos, como de en medio del hueco de una honda.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30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Y cuando Jehová haga con mi señor conforme a todo el bien que ha hablado de ti y te ponga por príncipe sobre Israel,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 xml:space="preserve">31 </w:t>
      </w:r>
      <w:r w:rsidRPr="00FF6BD0">
        <w:rPr>
          <w:rFonts w:ascii="Arial" w:hAnsi="Arial" w:cs="Arial"/>
          <w:color w:val="000000"/>
          <w:sz w:val="19"/>
          <w:szCs w:val="19"/>
        </w:rPr>
        <w:t>esto no será motivo de escrúpulo de conciencia ni remordimiento de corazón para mi señor por haber derramado sangre sin causa, o por haberse vengado mi señor. Y cuando Jehová haga bien a mi señor, acuérdate de tu sierva.</w:t>
      </w:r>
    </w:p>
    <w:p w:rsidR="00E518E1" w:rsidRDefault="00E518E1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39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Cuando David oyó que Nabal había muerto, dijo: Bendito sea Jehová, que juzgó la causa de mi afrenta recibida de manos de Nabal, y ha preservado a Su siervo de hacer mal; y Jehová ha vuelto la maldad de Nabal sobre su propia cabeza. Después envió David a hablar con Abigail, para tomarla por mujer.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40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Cuando los siervos de David fueron a Abigail en Carmel, le hablaron, diciendo: David nos ha enviado a ti, para tomarte por mujer.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41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Y ella se levantó, inclinó su rostro a tierra y dijo: He aquí tu sierva, una esclava para lavar los pies de los siervos de mi señor.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42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Y se apresuró Abigail a levantarse; y montó sobre un asno, y sus cinco doncellas iban siguiéndola. Siguió a los mensajeros de David, y fue su mujer.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t>1 Samuel 3:1-3</w:t>
      </w:r>
      <w:r w:rsidR="00E518E1">
        <w:rPr>
          <w:rFonts w:ascii="Arial" w:hAnsi="Arial" w:cs="Arial"/>
          <w:b/>
          <w:bCs/>
          <w:color w:val="000000"/>
          <w:sz w:val="19"/>
          <w:szCs w:val="19"/>
        </w:rPr>
        <w:t>, 21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1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El niño Samuel ministraba a Jehová delante de Elí. En aquellos días, escaseaba la palabra de Jehová, y no eran frecuentes las visiones.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2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Y aconteció un día que Elí estaba acostado en su lugar, y sus ojos habían comenzado a oscurecerse de modo que no podía ver.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3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Y la lámpara de Dios aún no se había apagado. Samuel estaba acostado en el templo de Jehová, donde estaba el Arca de Dios.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21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Y Jehová continuó apareciéndose en Silo; porque Jehová se manifestó a Samuel en Silo por la palabra de Jehová.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t>1 Samuel 20:42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42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Y Jonatán dijo a David: Vete en paz, porque ambos hemos jurado por el nombre de Jehová, diciendo: Jehová esté entre tú y yo, y entre mi descendencia y tu descendencia, para siempre. Entonces David se levantó y se fue; y Jonatán entró en la ciudad.</w:t>
      </w:r>
    </w:p>
    <w:p w:rsidR="00045AFC" w:rsidRDefault="00045AFC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lastRenderedPageBreak/>
        <w:t>1 Samuel 31:2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2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Y los filisteos persiguieron a Saúl y a sus hijos; y los filisteos mataron a Jonatán, a Abinadab y a Malquisúa, hijos de Saúl.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t>1 Samuel 15:23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 xml:space="preserve">23 </w:t>
      </w:r>
      <w:r w:rsidRPr="00FF6BD0">
        <w:rPr>
          <w:rFonts w:ascii="Arial" w:hAnsi="Arial" w:cs="Arial"/>
          <w:color w:val="000000"/>
          <w:sz w:val="19"/>
          <w:szCs w:val="19"/>
        </w:rPr>
        <w:t>Porque la rebelión es como pecado de adivinación, / y la insubordinación, como la idolatría y los terafines. / Por cuanto has rechazado la palabra de Jehová, / Él también te ha rechazado para que no seas rey.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t>2 Samuel 12:9-10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9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¿Por qué, pues, menospreciaste la palabra de Jehová, haciendo lo malo delante de Sus ojos? A Urías, el heteo, heriste con la espada, tomaste por mujer a su mujer y lo mataste a él con la espada de los hijos de Amón.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10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Ahora, pues, no se apartará jamás de tu casa la espada, por cuanto me menospreciaste y tomaste la mujer de Urías, el heteo, para que fuese tu mujer.</w:t>
      </w:r>
    </w:p>
    <w:p w:rsidR="00D935FB" w:rsidRPr="00FF6BD0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F6BD0">
        <w:rPr>
          <w:rFonts w:ascii="Arial" w:hAnsi="Arial" w:cs="Arial"/>
          <w:b/>
          <w:bCs/>
          <w:color w:val="000000"/>
          <w:sz w:val="19"/>
          <w:szCs w:val="19"/>
        </w:rPr>
        <w:t>2 Samuel 12:14</w:t>
      </w:r>
    </w:p>
    <w:p w:rsidR="00D935FB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14</w:t>
      </w:r>
      <w:r w:rsidRPr="00FF6BD0">
        <w:rPr>
          <w:rFonts w:ascii="Arial" w:hAnsi="Arial" w:cs="Arial"/>
          <w:color w:val="000000"/>
          <w:sz w:val="19"/>
          <w:szCs w:val="19"/>
        </w:rPr>
        <w:t xml:space="preserve"> No obstante, por haber dado con este asunto a los enemigos de Jehová razón para blasfemarlo, ciertamente el hijo que te ha nacido también morirá.</w:t>
      </w:r>
    </w:p>
    <w:p w:rsidR="00D935FB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:rsidR="00D935FB" w:rsidRPr="00D935FB" w:rsidRDefault="00D935FB" w:rsidP="00D935FB">
      <w:pPr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before="60"/>
        <w:ind w:right="187"/>
        <w:jc w:val="both"/>
        <w:rPr>
          <w:rFonts w:ascii="Arial" w:hAnsi="Arial" w:cs="Arial"/>
          <w:i/>
          <w:iCs/>
          <w:sz w:val="19"/>
          <w:szCs w:val="19"/>
          <w:lang w:val="es-ES"/>
        </w:rPr>
      </w:pPr>
      <w:r w:rsidRPr="00D935FB">
        <w:rPr>
          <w:rFonts w:ascii="Arial" w:hAnsi="Arial" w:cs="Arial"/>
          <w:b/>
          <w:bCs/>
          <w:i/>
          <w:iCs/>
          <w:color w:val="000000"/>
          <w:sz w:val="19"/>
          <w:szCs w:val="19"/>
          <w:lang w:val="es-ES"/>
        </w:rPr>
        <w:t>Las notas de pie de página: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lang w:val="es-ES"/>
        </w:rPr>
        <w:t xml:space="preserve"> Efesios 6:11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vertAlign w:val="superscript"/>
          <w:lang w:val="es-ES"/>
        </w:rPr>
        <w:t>1,2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lang w:val="es-ES"/>
        </w:rPr>
        <w:t>, 13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vertAlign w:val="superscript"/>
          <w:lang w:val="es-ES"/>
        </w:rPr>
        <w:t>1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lang w:val="es-ES"/>
        </w:rPr>
        <w:t>; 1 Samuel 3:20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vertAlign w:val="superscript"/>
          <w:lang w:val="es-ES"/>
        </w:rPr>
        <w:t>1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lang w:val="es-ES"/>
        </w:rPr>
        <w:t>; 31:2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vertAlign w:val="superscript"/>
          <w:lang w:val="es-ES"/>
        </w:rPr>
        <w:t>1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lang w:val="es-ES"/>
        </w:rPr>
        <w:t>; 15:9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vertAlign w:val="superscript"/>
          <w:lang w:val="es-ES"/>
        </w:rPr>
        <w:t>1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lang w:val="es-ES"/>
        </w:rPr>
        <w:t>, 12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vertAlign w:val="superscript"/>
          <w:lang w:val="es-ES"/>
        </w:rPr>
        <w:t>1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lang w:val="es-ES"/>
        </w:rPr>
        <w:t>, 23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vertAlign w:val="superscript"/>
          <w:lang w:val="es-ES"/>
        </w:rPr>
        <w:t>1,2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lang w:val="es-ES"/>
        </w:rPr>
        <w:t xml:space="preserve">; </w:t>
      </w:r>
      <w:r w:rsidR="00B27D7F">
        <w:rPr>
          <w:rFonts w:ascii="Arial" w:hAnsi="Arial" w:cs="Arial"/>
          <w:i/>
          <w:iCs/>
          <w:color w:val="000000"/>
          <w:sz w:val="19"/>
          <w:szCs w:val="19"/>
          <w:lang w:val="es-ES"/>
        </w:rPr>
        <w:t xml:space="preserve">2 Samuel 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lang w:val="es-ES"/>
        </w:rPr>
        <w:t>12:10</w:t>
      </w:r>
      <w:r w:rsidRPr="00D935FB">
        <w:rPr>
          <w:rFonts w:ascii="Arial" w:hAnsi="Arial" w:cs="Arial"/>
          <w:i/>
          <w:iCs/>
          <w:color w:val="000000"/>
          <w:sz w:val="19"/>
          <w:szCs w:val="19"/>
          <w:vertAlign w:val="superscript"/>
          <w:lang w:val="es-ES"/>
        </w:rPr>
        <w:t>1</w:t>
      </w:r>
    </w:p>
    <w:p w:rsidR="00D935FB" w:rsidRPr="00D935FB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19"/>
          <w:szCs w:val="19"/>
        </w:rPr>
      </w:pPr>
      <w:r w:rsidRPr="00D935FB"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Mensaje 11</w:t>
      </w:r>
      <w:r w:rsidRPr="00D935FB">
        <w:rPr>
          <w:rFonts w:ascii="Arial" w:hAnsi="Arial" w:cs="Arial"/>
          <w:i/>
          <w:iCs/>
          <w:color w:val="000000"/>
          <w:sz w:val="19"/>
          <w:szCs w:val="19"/>
        </w:rPr>
        <w:t>: David y Abigail tipifican al Cristo guerrero y la iglesia guerrera</w:t>
      </w:r>
    </w:p>
    <w:p w:rsidR="008E1589" w:rsidRPr="00D935FB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19"/>
          <w:szCs w:val="19"/>
        </w:rPr>
      </w:pPr>
      <w:r w:rsidRPr="00D935FB"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Mensaje 12:</w:t>
      </w:r>
      <w:r w:rsidRPr="00D935FB">
        <w:rPr>
          <w:rFonts w:ascii="Arial" w:hAnsi="Arial" w:cs="Arial"/>
          <w:i/>
          <w:iCs/>
          <w:color w:val="000000"/>
          <w:sz w:val="19"/>
          <w:szCs w:val="19"/>
        </w:rPr>
        <w:t xml:space="preserve"> Principios espirituales, lecciones de vida y advertencias santas respecto al disfrute de la buena tierra según son vistos en las cinco figuras principales en 1 y 2 Samuel</w:t>
      </w:r>
    </w:p>
    <w:p w:rsidR="00D935FB" w:rsidRPr="00D935FB" w:rsidRDefault="00D935FB" w:rsidP="00D93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:rsidR="004B3875" w:rsidRPr="00730468" w:rsidRDefault="00730468" w:rsidP="004B387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  <w:between w:val="nil"/>
        </w:pBdr>
        <w:tabs>
          <w:tab w:val="left" w:pos="810"/>
        </w:tabs>
        <w:jc w:val="both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Enero 2 </w:t>
      </w:r>
      <w:r w:rsidR="004B3875" w:rsidRPr="00730468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Día del Señor</w:t>
      </w:r>
    </w:p>
    <w:p w:rsidR="00B025C5" w:rsidRDefault="00B025C5" w:rsidP="00470CD1">
      <w:pPr>
        <w:rPr>
          <w:rFonts w:ascii="Arial" w:hAnsi="Arial" w:cs="Arial"/>
          <w:b/>
          <w:sz w:val="6"/>
          <w:szCs w:val="6"/>
          <w:lang w:val="es-CO"/>
        </w:rPr>
      </w:pPr>
    </w:p>
    <w:p w:rsidR="00E518E1" w:rsidRPr="004F09F3" w:rsidRDefault="00E518E1" w:rsidP="00E518E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4F09F3">
        <w:rPr>
          <w:rFonts w:ascii="Arial" w:hAnsi="Arial" w:cs="Arial"/>
          <w:b/>
          <w:bCs/>
          <w:color w:val="000000"/>
          <w:sz w:val="19"/>
          <w:szCs w:val="19"/>
        </w:rPr>
        <w:t>Romanos 8:28-39</w:t>
      </w:r>
    </w:p>
    <w:p w:rsidR="00E518E1" w:rsidRPr="004F09F3" w:rsidRDefault="00E518E1" w:rsidP="00E518E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28</w:t>
      </w:r>
      <w:r w:rsidRPr="004F09F3">
        <w:rPr>
          <w:rFonts w:ascii="Arial" w:hAnsi="Arial" w:cs="Arial"/>
          <w:color w:val="000000"/>
          <w:sz w:val="19"/>
          <w:szCs w:val="19"/>
        </w:rPr>
        <w:t xml:space="preserve"> Y sabemos que a los que aman a Dios, todas las cosas cooperan para bien, esto es, a los que conforme a Su propósito son llamados.</w:t>
      </w:r>
    </w:p>
    <w:p w:rsidR="00E518E1" w:rsidRPr="004F09F3" w:rsidRDefault="00E518E1" w:rsidP="00E518E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29</w:t>
      </w:r>
      <w:r w:rsidRPr="004F09F3">
        <w:rPr>
          <w:rFonts w:ascii="Arial" w:hAnsi="Arial" w:cs="Arial"/>
          <w:color w:val="000000"/>
          <w:sz w:val="19"/>
          <w:szCs w:val="19"/>
        </w:rPr>
        <w:t xml:space="preserve"> Porque a los que antes conoció, también los predestinó para que fuesen hechos conformes a la imagen de Su Hijo, para que Él sea el Primogénito entre muchos hermanos.</w:t>
      </w:r>
    </w:p>
    <w:p w:rsidR="00E518E1" w:rsidRPr="004F09F3" w:rsidRDefault="00E518E1" w:rsidP="00E518E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 xml:space="preserve">30 </w:t>
      </w:r>
      <w:r w:rsidRPr="004F09F3">
        <w:rPr>
          <w:rFonts w:ascii="Arial" w:hAnsi="Arial" w:cs="Arial"/>
          <w:color w:val="000000"/>
          <w:sz w:val="19"/>
          <w:szCs w:val="19"/>
        </w:rPr>
        <w:t>Y a los que predestinó, a éstos también llamó; y a los que llamó, a éstos también justificó; y a los que justificó, a éstos también glorificó.</w:t>
      </w:r>
    </w:p>
    <w:p w:rsidR="00E518E1" w:rsidRPr="004F09F3" w:rsidRDefault="00E518E1" w:rsidP="00E518E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 xml:space="preserve">31 </w:t>
      </w:r>
      <w:r w:rsidRPr="004F09F3">
        <w:rPr>
          <w:rFonts w:ascii="Arial" w:hAnsi="Arial" w:cs="Arial"/>
          <w:color w:val="000000"/>
          <w:sz w:val="19"/>
          <w:szCs w:val="19"/>
        </w:rPr>
        <w:t>¿Qué, pues, diremos a esto? Si Dios es por nosotros, ¿quién contra nosotros?</w:t>
      </w:r>
    </w:p>
    <w:p w:rsidR="00E518E1" w:rsidRPr="004F09F3" w:rsidRDefault="00E518E1" w:rsidP="00E518E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32</w:t>
      </w:r>
      <w:r w:rsidRPr="004F09F3">
        <w:rPr>
          <w:rFonts w:ascii="Arial" w:hAnsi="Arial" w:cs="Arial"/>
          <w:color w:val="000000"/>
          <w:sz w:val="19"/>
          <w:szCs w:val="19"/>
        </w:rPr>
        <w:t xml:space="preserve"> El que no escatimó ni a Su propio Hijo, sino que lo entregó por todos nosotros, ¿cómo no nos dará gratuitamente también con Él todas las cosas?</w:t>
      </w:r>
    </w:p>
    <w:p w:rsidR="00E518E1" w:rsidRPr="004F09F3" w:rsidRDefault="00E518E1" w:rsidP="00E518E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lastRenderedPageBreak/>
        <w:t>33</w:t>
      </w:r>
      <w:r w:rsidRPr="004F09F3">
        <w:rPr>
          <w:rFonts w:ascii="Arial" w:hAnsi="Arial" w:cs="Arial"/>
          <w:color w:val="000000"/>
          <w:sz w:val="19"/>
          <w:szCs w:val="19"/>
        </w:rPr>
        <w:t xml:space="preserve"> ¿Quién acusará a los escogidos de Dios? Dios es el que justifica.</w:t>
      </w:r>
    </w:p>
    <w:p w:rsidR="00E518E1" w:rsidRPr="004F09F3" w:rsidRDefault="00E518E1" w:rsidP="00E518E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34</w:t>
      </w:r>
      <w:r w:rsidRPr="004F09F3">
        <w:rPr>
          <w:rFonts w:ascii="Arial" w:hAnsi="Arial" w:cs="Arial"/>
          <w:color w:val="000000"/>
          <w:sz w:val="19"/>
          <w:szCs w:val="19"/>
        </w:rPr>
        <w:t xml:space="preserve"> ¿Quién es el que condena? Cristo Jesús es el que murió; más aún, el que también resucitó, el que además está a la diestra de Dios, el que también intercede por nosotros.</w:t>
      </w:r>
    </w:p>
    <w:p w:rsidR="00E518E1" w:rsidRPr="004F09F3" w:rsidRDefault="00E518E1" w:rsidP="00E518E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35</w:t>
      </w:r>
      <w:r w:rsidRPr="004F09F3">
        <w:rPr>
          <w:rFonts w:ascii="Arial" w:hAnsi="Arial" w:cs="Arial"/>
          <w:color w:val="000000"/>
          <w:sz w:val="19"/>
          <w:szCs w:val="19"/>
        </w:rPr>
        <w:t xml:space="preserve"> ¿Quién nos separará del amor de Cristo? ¿Tribulación, o angustia, o persecución, o hambre, o desnudez, o peligro, o espada?</w:t>
      </w:r>
    </w:p>
    <w:p w:rsidR="00E518E1" w:rsidRPr="004F09F3" w:rsidRDefault="00E518E1" w:rsidP="00E518E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36</w:t>
      </w:r>
      <w:r w:rsidRPr="004F09F3">
        <w:rPr>
          <w:rFonts w:ascii="Arial" w:hAnsi="Arial" w:cs="Arial"/>
          <w:color w:val="000000"/>
          <w:sz w:val="19"/>
          <w:szCs w:val="19"/>
        </w:rPr>
        <w:t xml:space="preserve"> Según está escrito: “Por Tu causa somos muertos todo el día; somos contados como ovejas de matadero”.</w:t>
      </w:r>
    </w:p>
    <w:p w:rsidR="00E518E1" w:rsidRPr="004F09F3" w:rsidRDefault="00E518E1" w:rsidP="00E518E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37</w:t>
      </w:r>
      <w:r w:rsidRPr="004F09F3">
        <w:rPr>
          <w:rFonts w:ascii="Arial" w:hAnsi="Arial" w:cs="Arial"/>
          <w:color w:val="000000"/>
          <w:sz w:val="19"/>
          <w:szCs w:val="19"/>
        </w:rPr>
        <w:t xml:space="preserve"> Antes, en todas estas cosas somos más que vencedores por medio de Aquel que nos amó.</w:t>
      </w:r>
    </w:p>
    <w:p w:rsidR="00E518E1" w:rsidRPr="004F09F3" w:rsidRDefault="00E518E1" w:rsidP="00E518E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38</w:t>
      </w:r>
      <w:r w:rsidRPr="004F09F3">
        <w:rPr>
          <w:rFonts w:ascii="Arial" w:hAnsi="Arial" w:cs="Arial"/>
          <w:color w:val="000000"/>
          <w:sz w:val="19"/>
          <w:szCs w:val="19"/>
        </w:rPr>
        <w:t xml:space="preserve"> Por lo cual estoy persuadido de que ni la muerte, ni la vida, ni ángeles, ni principados, ni lo presente, ni lo por venir, ni potestades,</w:t>
      </w:r>
    </w:p>
    <w:p w:rsidR="00E518E1" w:rsidRPr="004F09F3" w:rsidRDefault="00E518E1" w:rsidP="00E518E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45AFC">
        <w:rPr>
          <w:rFonts w:ascii="Arial" w:hAnsi="Arial" w:cs="Arial"/>
          <w:b/>
          <w:bCs/>
          <w:color w:val="000000"/>
          <w:sz w:val="19"/>
          <w:szCs w:val="19"/>
        </w:rPr>
        <w:t>39</w:t>
      </w:r>
      <w:r w:rsidRPr="004F09F3">
        <w:rPr>
          <w:rFonts w:ascii="Arial" w:hAnsi="Arial" w:cs="Arial"/>
          <w:color w:val="000000"/>
          <w:sz w:val="19"/>
          <w:szCs w:val="19"/>
        </w:rPr>
        <w:t xml:space="preserve"> ni lo alto, ni lo profundo, ni ninguna otra cosa creada nos podrá separar del amor de Dios, que es en Cristo Jesús Señor nuestro.</w:t>
      </w:r>
    </w:p>
    <w:p w:rsidR="00470CD1" w:rsidRPr="00E518E1" w:rsidRDefault="00470CD1" w:rsidP="00470CD1">
      <w:pPr>
        <w:rPr>
          <w:rFonts w:ascii="Arial" w:hAnsi="Arial" w:cs="Arial"/>
          <w:sz w:val="20"/>
          <w:szCs w:val="20"/>
          <w:lang w:val="es-ES"/>
        </w:rPr>
      </w:pPr>
    </w:p>
    <w:p w:rsidR="00B025C5" w:rsidRPr="00460BF0" w:rsidRDefault="00B025C5" w:rsidP="00470CD1">
      <w:pPr>
        <w:rPr>
          <w:rFonts w:ascii="Arial" w:hAnsi="Arial" w:cs="Arial"/>
          <w:sz w:val="20"/>
          <w:szCs w:val="20"/>
          <w:lang w:val="es-CO"/>
        </w:rPr>
      </w:pPr>
    </w:p>
    <w:p w:rsidR="00B025C5" w:rsidRPr="00B025C5" w:rsidRDefault="00B025C5" w:rsidP="00B025C5">
      <w:pPr>
        <w:jc w:val="center"/>
        <w:rPr>
          <w:rFonts w:ascii="Arial" w:eastAsia="Arial" w:hAnsi="Arial" w:cs="Arial"/>
          <w:i/>
          <w:sz w:val="16"/>
          <w:szCs w:val="16"/>
          <w:lang w:val="es-CO"/>
        </w:rPr>
      </w:pPr>
      <w:r w:rsidRPr="00B025C5">
        <w:rPr>
          <w:rFonts w:ascii="Arial" w:eastAsia="Arial" w:hAnsi="Arial" w:cs="Arial"/>
          <w:i/>
          <w:sz w:val="16"/>
          <w:szCs w:val="16"/>
          <w:lang w:val="es-CO"/>
        </w:rPr>
        <w:t>Con el permiso de Living Stream Ministry</w:t>
      </w:r>
    </w:p>
    <w:p w:rsidR="00B025C5" w:rsidRPr="00B025C5" w:rsidRDefault="00B025C5" w:rsidP="00B025C5">
      <w:pPr>
        <w:jc w:val="center"/>
        <w:rPr>
          <w:rFonts w:ascii="Arial" w:eastAsia="Arial" w:hAnsi="Arial" w:cs="Arial"/>
          <w:i/>
          <w:sz w:val="16"/>
          <w:szCs w:val="16"/>
          <w:lang w:val="es-CO"/>
        </w:rPr>
      </w:pPr>
      <w:r w:rsidRPr="00B025C5">
        <w:rPr>
          <w:rFonts w:ascii="Arial" w:eastAsia="Arial" w:hAnsi="Arial" w:cs="Arial"/>
          <w:i/>
          <w:sz w:val="16"/>
          <w:szCs w:val="16"/>
          <w:lang w:val="es-CO"/>
        </w:rPr>
        <w:t xml:space="preserve"> Los versículos fueron tomados de la versión </w:t>
      </w:r>
    </w:p>
    <w:p w:rsidR="00B025C5" w:rsidRPr="00B025C5" w:rsidRDefault="00B025C5" w:rsidP="00B025C5">
      <w:pPr>
        <w:jc w:val="center"/>
        <w:rPr>
          <w:rFonts w:ascii="Arial" w:eastAsia="Arial" w:hAnsi="Arial" w:cs="Arial"/>
          <w:i/>
          <w:sz w:val="16"/>
          <w:szCs w:val="16"/>
          <w:lang w:val="es-CO"/>
        </w:rPr>
      </w:pPr>
      <w:r w:rsidRPr="00B025C5">
        <w:rPr>
          <w:rFonts w:ascii="Arial" w:eastAsia="Arial" w:hAnsi="Arial" w:cs="Arial"/>
          <w:i/>
          <w:sz w:val="16"/>
          <w:szCs w:val="16"/>
          <w:lang w:val="es-CO"/>
        </w:rPr>
        <w:t>Recobro de la Biblia 2012.</w:t>
      </w:r>
    </w:p>
    <w:p w:rsidR="00F25281" w:rsidRDefault="00F25281" w:rsidP="00E96850">
      <w:pPr>
        <w:jc w:val="both"/>
        <w:rPr>
          <w:rFonts w:ascii="Arial" w:eastAsia="Arial" w:hAnsi="Arial" w:cs="Arial"/>
          <w:bCs/>
          <w:iCs/>
          <w:sz w:val="18"/>
          <w:szCs w:val="18"/>
          <w:lang w:val="es-CO"/>
        </w:rPr>
      </w:pPr>
    </w:p>
    <w:p w:rsidR="00594363" w:rsidRPr="00B025C5" w:rsidRDefault="00594363" w:rsidP="00E96850">
      <w:pPr>
        <w:jc w:val="both"/>
        <w:rPr>
          <w:rFonts w:ascii="Arial" w:eastAsia="Arial" w:hAnsi="Arial" w:cs="Arial"/>
          <w:bCs/>
          <w:iCs/>
          <w:sz w:val="18"/>
          <w:szCs w:val="18"/>
          <w:lang w:val="es-CO"/>
        </w:rPr>
      </w:pPr>
    </w:p>
    <w:p w:rsidR="00E518E1" w:rsidRPr="00E518E1" w:rsidRDefault="003B27EC" w:rsidP="00872722">
      <w:pPr>
        <w:jc w:val="center"/>
        <w:rPr>
          <w:rFonts w:ascii="Arial" w:eastAsia="Arial" w:hAnsi="Arial" w:cs="Arial"/>
          <w:b/>
          <w:i/>
          <w:sz w:val="18"/>
          <w:szCs w:val="18"/>
          <w:lang w:val="es-EC"/>
        </w:rPr>
      </w:pPr>
      <w:r w:rsidRPr="008140CC">
        <w:rPr>
          <w:rFonts w:ascii="Arial" w:eastAsia="Arial" w:hAnsi="Arial" w:cs="Arial"/>
          <w:b/>
          <w:i/>
          <w:sz w:val="18"/>
          <w:szCs w:val="18"/>
          <w:lang w:val="es-EC"/>
        </w:rPr>
        <w:t>Lectura adicional:</w:t>
      </w:r>
    </w:p>
    <w:p w:rsidR="00516204" w:rsidRPr="008848D9" w:rsidRDefault="00E518E1" w:rsidP="00872722">
      <w:pPr>
        <w:jc w:val="center"/>
        <w:rPr>
          <w:i/>
          <w:sz w:val="16"/>
          <w:szCs w:val="16"/>
          <w:lang w:val="es-EC"/>
        </w:rPr>
      </w:pPr>
      <w:r w:rsidRPr="00E518E1">
        <w:rPr>
          <w:rFonts w:ascii="Arial" w:hAnsi="Arial" w:cs="Arial"/>
          <w:i/>
          <w:iCs/>
          <w:sz w:val="16"/>
          <w:szCs w:val="16"/>
          <w:lang w:val="es-ES"/>
        </w:rPr>
        <w:t>Estudios-Vida de 1 &amp; 2 Samuel, Mensajes. 2, 7, 14, 19, 26, 30</w:t>
      </w:r>
    </w:p>
    <w:p w:rsidR="00BB3731" w:rsidRPr="008848D9" w:rsidRDefault="00BB3731" w:rsidP="001272C2">
      <w:pPr>
        <w:rPr>
          <w:rFonts w:ascii="Arial" w:eastAsia="Arial" w:hAnsi="Arial" w:cs="Arial"/>
          <w:i/>
          <w:sz w:val="10"/>
          <w:szCs w:val="10"/>
          <w:lang w:val="es-EC"/>
        </w:rPr>
      </w:pPr>
    </w:p>
    <w:tbl>
      <w:tblPr>
        <w:tblStyle w:val="TableGrid"/>
        <w:tblW w:w="5177" w:type="dxa"/>
        <w:tblLook w:val="04A0"/>
      </w:tblPr>
      <w:tblGrid>
        <w:gridCol w:w="5177"/>
      </w:tblGrid>
      <w:tr w:rsidR="001272C2" w:rsidRPr="00C857D7" w:rsidTr="00044E7E">
        <w:trPr>
          <w:trHeight w:val="341"/>
        </w:trPr>
        <w:tc>
          <w:tcPr>
            <w:tcW w:w="5177" w:type="dxa"/>
            <w:vAlign w:val="center"/>
          </w:tcPr>
          <w:p w:rsidR="00594363" w:rsidRPr="00C857D7" w:rsidRDefault="00594363" w:rsidP="0059436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NOTAS</w:t>
            </w:r>
          </w:p>
          <w:p w:rsidR="001272C2" w:rsidRPr="006E0300" w:rsidRDefault="001272C2" w:rsidP="00511C55">
            <w:pPr>
              <w:jc w:val="center"/>
              <w:rPr>
                <w:rFonts w:ascii="Arial" w:eastAsia="Arial" w:hAnsi="Arial" w:cs="Arial"/>
                <w:b/>
                <w:sz w:val="44"/>
                <w:szCs w:val="44"/>
              </w:rPr>
            </w:pPr>
          </w:p>
        </w:tc>
      </w:tr>
      <w:tr w:rsidR="001272C2" w:rsidRPr="00C857D7" w:rsidTr="001272C2">
        <w:trPr>
          <w:trHeight w:val="587"/>
        </w:trPr>
        <w:tc>
          <w:tcPr>
            <w:tcW w:w="5177" w:type="dxa"/>
          </w:tcPr>
          <w:p w:rsidR="001272C2" w:rsidRPr="00C857D7" w:rsidRDefault="001272C2" w:rsidP="000A57D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272C2" w:rsidRPr="00C857D7" w:rsidRDefault="001272C2" w:rsidP="000A57D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272C2" w:rsidRPr="00C857D7" w:rsidTr="001272C2">
        <w:trPr>
          <w:trHeight w:val="608"/>
        </w:trPr>
        <w:tc>
          <w:tcPr>
            <w:tcW w:w="5177" w:type="dxa"/>
          </w:tcPr>
          <w:p w:rsidR="001272C2" w:rsidRPr="00C857D7" w:rsidRDefault="001272C2" w:rsidP="0059436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272C2" w:rsidRPr="00C857D7" w:rsidTr="001272C2">
        <w:trPr>
          <w:trHeight w:val="608"/>
        </w:trPr>
        <w:tc>
          <w:tcPr>
            <w:tcW w:w="5177" w:type="dxa"/>
          </w:tcPr>
          <w:p w:rsidR="001272C2" w:rsidRPr="00C857D7" w:rsidRDefault="001272C2" w:rsidP="000A57D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272C2" w:rsidRPr="00C857D7" w:rsidRDefault="001272C2" w:rsidP="000A57D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272C2" w:rsidRPr="00C857D7" w:rsidTr="001272C2">
        <w:trPr>
          <w:trHeight w:val="587"/>
        </w:trPr>
        <w:tc>
          <w:tcPr>
            <w:tcW w:w="5177" w:type="dxa"/>
          </w:tcPr>
          <w:p w:rsidR="001272C2" w:rsidRPr="00C857D7" w:rsidRDefault="001272C2" w:rsidP="000A57D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272C2" w:rsidRPr="00C857D7" w:rsidRDefault="001272C2" w:rsidP="000A57D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272C2" w:rsidRPr="00C857D7" w:rsidTr="001272C2">
        <w:trPr>
          <w:trHeight w:val="608"/>
        </w:trPr>
        <w:tc>
          <w:tcPr>
            <w:tcW w:w="5177" w:type="dxa"/>
          </w:tcPr>
          <w:p w:rsidR="001272C2" w:rsidRPr="00C857D7" w:rsidRDefault="001272C2" w:rsidP="000A57D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272C2" w:rsidRPr="00C857D7" w:rsidRDefault="001272C2" w:rsidP="000A57D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272C2" w:rsidRPr="00C857D7" w:rsidTr="001272C2">
        <w:trPr>
          <w:trHeight w:val="608"/>
        </w:trPr>
        <w:tc>
          <w:tcPr>
            <w:tcW w:w="5177" w:type="dxa"/>
          </w:tcPr>
          <w:p w:rsidR="001272C2" w:rsidRPr="00C857D7" w:rsidRDefault="001272C2" w:rsidP="000A57D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272C2" w:rsidRPr="00C857D7" w:rsidRDefault="001272C2" w:rsidP="000A57D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C5A07" w:rsidRPr="00C857D7" w:rsidTr="001272C2">
        <w:trPr>
          <w:trHeight w:val="608"/>
        </w:trPr>
        <w:tc>
          <w:tcPr>
            <w:tcW w:w="5177" w:type="dxa"/>
          </w:tcPr>
          <w:p w:rsidR="00EC5A07" w:rsidRPr="00C857D7" w:rsidRDefault="00EC5A07" w:rsidP="000A57D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B628F" w:rsidRPr="00C857D7" w:rsidTr="001272C2">
        <w:trPr>
          <w:trHeight w:val="608"/>
        </w:trPr>
        <w:tc>
          <w:tcPr>
            <w:tcW w:w="5177" w:type="dxa"/>
          </w:tcPr>
          <w:p w:rsidR="007B628F" w:rsidRPr="00C857D7" w:rsidRDefault="007B628F" w:rsidP="000A57D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B628F" w:rsidRPr="00C857D7" w:rsidTr="001272C2">
        <w:trPr>
          <w:trHeight w:val="608"/>
        </w:trPr>
        <w:tc>
          <w:tcPr>
            <w:tcW w:w="5177" w:type="dxa"/>
          </w:tcPr>
          <w:p w:rsidR="007B628F" w:rsidRPr="00C857D7" w:rsidRDefault="007B628F" w:rsidP="000A57D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B628F" w:rsidRPr="00C857D7" w:rsidTr="001272C2">
        <w:trPr>
          <w:trHeight w:val="608"/>
        </w:trPr>
        <w:tc>
          <w:tcPr>
            <w:tcW w:w="5177" w:type="dxa"/>
          </w:tcPr>
          <w:p w:rsidR="007B628F" w:rsidRPr="00C857D7" w:rsidRDefault="007B628F" w:rsidP="000A57D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B628F" w:rsidRPr="00C857D7" w:rsidTr="001272C2">
        <w:trPr>
          <w:trHeight w:val="608"/>
        </w:trPr>
        <w:tc>
          <w:tcPr>
            <w:tcW w:w="5177" w:type="dxa"/>
          </w:tcPr>
          <w:p w:rsidR="007B628F" w:rsidRPr="00C857D7" w:rsidRDefault="007B628F" w:rsidP="000A57D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C5A07" w:rsidRPr="00C857D7" w:rsidTr="001272C2">
        <w:trPr>
          <w:trHeight w:val="608"/>
        </w:trPr>
        <w:tc>
          <w:tcPr>
            <w:tcW w:w="5177" w:type="dxa"/>
          </w:tcPr>
          <w:p w:rsidR="00EC5A07" w:rsidRPr="00C857D7" w:rsidRDefault="00EC5A07" w:rsidP="000A57D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B628F" w:rsidRPr="00C857D7" w:rsidTr="001272C2">
        <w:trPr>
          <w:trHeight w:val="608"/>
        </w:trPr>
        <w:tc>
          <w:tcPr>
            <w:tcW w:w="5177" w:type="dxa"/>
          </w:tcPr>
          <w:p w:rsidR="007B628F" w:rsidRPr="00C857D7" w:rsidRDefault="007B628F" w:rsidP="000A57D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B628F" w:rsidRPr="00C857D7" w:rsidTr="001272C2">
        <w:trPr>
          <w:trHeight w:val="608"/>
        </w:trPr>
        <w:tc>
          <w:tcPr>
            <w:tcW w:w="5177" w:type="dxa"/>
          </w:tcPr>
          <w:p w:rsidR="007B628F" w:rsidRPr="00C857D7" w:rsidRDefault="007B628F" w:rsidP="000A57D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B628F" w:rsidRPr="00C857D7" w:rsidTr="001272C2">
        <w:trPr>
          <w:trHeight w:val="608"/>
        </w:trPr>
        <w:tc>
          <w:tcPr>
            <w:tcW w:w="5177" w:type="dxa"/>
          </w:tcPr>
          <w:p w:rsidR="007B628F" w:rsidRPr="00C857D7" w:rsidRDefault="007B628F" w:rsidP="000A57D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B628F" w:rsidRPr="00C857D7" w:rsidTr="001272C2">
        <w:trPr>
          <w:trHeight w:val="608"/>
        </w:trPr>
        <w:tc>
          <w:tcPr>
            <w:tcW w:w="5177" w:type="dxa"/>
          </w:tcPr>
          <w:p w:rsidR="007B628F" w:rsidRPr="00C857D7" w:rsidRDefault="007B628F" w:rsidP="000A57D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B628F" w:rsidRPr="00C857D7" w:rsidTr="001272C2">
        <w:trPr>
          <w:trHeight w:val="608"/>
        </w:trPr>
        <w:tc>
          <w:tcPr>
            <w:tcW w:w="5177" w:type="dxa"/>
          </w:tcPr>
          <w:p w:rsidR="007B628F" w:rsidRPr="00C857D7" w:rsidRDefault="007B628F" w:rsidP="000A57D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B628F" w:rsidRPr="00C857D7" w:rsidTr="001272C2">
        <w:trPr>
          <w:trHeight w:val="608"/>
        </w:trPr>
        <w:tc>
          <w:tcPr>
            <w:tcW w:w="5177" w:type="dxa"/>
          </w:tcPr>
          <w:p w:rsidR="007B628F" w:rsidRPr="00C857D7" w:rsidRDefault="007B628F" w:rsidP="000A57D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B628F" w:rsidRPr="00C857D7" w:rsidTr="001272C2">
        <w:trPr>
          <w:trHeight w:val="608"/>
        </w:trPr>
        <w:tc>
          <w:tcPr>
            <w:tcW w:w="5177" w:type="dxa"/>
          </w:tcPr>
          <w:p w:rsidR="007B628F" w:rsidRPr="00C857D7" w:rsidRDefault="007B628F" w:rsidP="000A57D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C5A07" w:rsidRPr="00C857D7" w:rsidTr="001272C2">
        <w:trPr>
          <w:trHeight w:val="608"/>
        </w:trPr>
        <w:tc>
          <w:tcPr>
            <w:tcW w:w="5177" w:type="dxa"/>
          </w:tcPr>
          <w:p w:rsidR="00EC5A07" w:rsidRPr="00C857D7" w:rsidRDefault="00EC5A07" w:rsidP="000A57D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272C2" w:rsidRPr="00C857D7" w:rsidTr="004B3875">
        <w:trPr>
          <w:trHeight w:val="629"/>
        </w:trPr>
        <w:tc>
          <w:tcPr>
            <w:tcW w:w="5177" w:type="dxa"/>
          </w:tcPr>
          <w:p w:rsidR="001272C2" w:rsidRPr="00C857D7" w:rsidRDefault="001272C2" w:rsidP="000A57D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272C2" w:rsidRPr="00C857D7" w:rsidRDefault="001272C2" w:rsidP="000A57D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93301" w:rsidRPr="00C857D7" w:rsidTr="004B3875">
        <w:trPr>
          <w:trHeight w:val="629"/>
        </w:trPr>
        <w:tc>
          <w:tcPr>
            <w:tcW w:w="5177" w:type="dxa"/>
          </w:tcPr>
          <w:p w:rsidR="00C93301" w:rsidRPr="00C857D7" w:rsidRDefault="00C93301" w:rsidP="000A57D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93301" w:rsidRPr="00C857D7" w:rsidTr="004B3875">
        <w:trPr>
          <w:trHeight w:val="629"/>
        </w:trPr>
        <w:tc>
          <w:tcPr>
            <w:tcW w:w="5177" w:type="dxa"/>
          </w:tcPr>
          <w:p w:rsidR="00C93301" w:rsidRPr="00C857D7" w:rsidRDefault="00C93301" w:rsidP="000A57D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3E4454" w:rsidRPr="00C857D7" w:rsidRDefault="003E4454" w:rsidP="0099200B">
      <w:pPr>
        <w:rPr>
          <w:rFonts w:ascii="Arial" w:eastAsia="Arial" w:hAnsi="Arial" w:cs="Arial"/>
          <w:i/>
          <w:sz w:val="16"/>
          <w:szCs w:val="16"/>
        </w:rPr>
      </w:pPr>
    </w:p>
    <w:sectPr w:rsidR="003E4454" w:rsidRPr="00C857D7" w:rsidSect="009040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432" w:bottom="720" w:left="432" w:header="288" w:footer="72" w:gutter="0"/>
      <w:pgNumType w:start="1"/>
      <w:cols w:num="3" w:sep="1" w:space="720" w:equalWidth="0">
        <w:col w:w="4848" w:space="180"/>
        <w:col w:w="4830" w:space="180"/>
        <w:col w:w="4938" w:space="0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269" w:rsidRDefault="00F21269">
      <w:r>
        <w:separator/>
      </w:r>
    </w:p>
  </w:endnote>
  <w:endnote w:type="continuationSeparator" w:id="0">
    <w:p w:rsidR="00F21269" w:rsidRDefault="00F21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51" w:rsidRDefault="007828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Nimbus Roman No9 L" w:eastAsia="Nimbus Roman No9 L" w:hAnsi="Nimbus Roman No9 L" w:cs="Nimbus Roman No9 L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51" w:rsidRDefault="007828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Nimbus Roman No9 L" w:eastAsia="Nimbus Roman No9 L" w:hAnsi="Nimbus Roman No9 L" w:cs="Nimbus Roman No9 L"/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51" w:rsidRDefault="007828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Nimbus Roman No9 L" w:eastAsia="Nimbus Roman No9 L" w:hAnsi="Nimbus Roman No9 L" w:cs="Nimbus Roman No9 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269" w:rsidRDefault="00F21269">
      <w:r>
        <w:separator/>
      </w:r>
    </w:p>
  </w:footnote>
  <w:footnote w:type="continuationSeparator" w:id="0">
    <w:p w:rsidR="00F21269" w:rsidRDefault="00F21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51" w:rsidRDefault="00782851">
    <w:pPr>
      <w:rPr>
        <w:color w:val="000000"/>
      </w:rPr>
    </w:pPr>
    <w:r>
      <w:rPr>
        <w:color w:val="00000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51" w:rsidRDefault="00C977E5">
    <w:pPr>
      <w:pStyle w:val="Heading1"/>
      <w:shd w:val="clear" w:color="auto" w:fill="FFFFFF"/>
      <w:spacing w:before="48" w:after="120"/>
      <w:rPr>
        <w:rFonts w:ascii="Arial" w:eastAsia="Arial" w:hAnsi="Arial" w:cs="Arial"/>
        <w:sz w:val="19"/>
        <w:szCs w:val="19"/>
        <w:u w:val="single"/>
      </w:rPr>
    </w:pPr>
    <w:r>
      <w:rPr>
        <w:rFonts w:ascii="Arial" w:eastAsia="Arial" w:hAnsi="Arial" w:cs="Arial"/>
        <w:sz w:val="19"/>
        <w:szCs w:val="19"/>
        <w:u w:val="single"/>
      </w:rPr>
      <w:t xml:space="preserve">  </w:t>
    </w:r>
    <w:r w:rsidR="00782851">
      <w:rPr>
        <w:rFonts w:ascii="Arial" w:eastAsia="Arial" w:hAnsi="Arial" w:cs="Arial"/>
        <w:sz w:val="19"/>
        <w:szCs w:val="19"/>
        <w:u w:val="single"/>
      </w:rPr>
      <w:t>Avivamiento matutino</w:t>
    </w:r>
    <w:r w:rsidR="00DD7C4F">
      <w:rPr>
        <w:rFonts w:ascii="Arial" w:eastAsia="Arial" w:hAnsi="Arial" w:cs="Arial"/>
        <w:sz w:val="19"/>
        <w:szCs w:val="19"/>
        <w:u w:val="single"/>
      </w:rPr>
      <w:t xml:space="preserve">   </w:t>
    </w:r>
    <w:r w:rsidR="004B3875">
      <w:rPr>
        <w:rFonts w:ascii="Arial" w:eastAsia="Arial" w:hAnsi="Arial" w:cs="Arial"/>
        <w:sz w:val="19"/>
        <w:szCs w:val="19"/>
        <w:u w:val="single"/>
      </w:rPr>
      <w:t xml:space="preserve"> </w:t>
    </w:r>
    <w:r>
      <w:rPr>
        <w:rFonts w:ascii="Arial" w:eastAsia="Arial" w:hAnsi="Arial" w:cs="Arial"/>
        <w:sz w:val="19"/>
        <w:szCs w:val="19"/>
        <w:u w:val="single"/>
      </w:rPr>
      <w:t xml:space="preserve"> </w:t>
    </w:r>
    <w:r w:rsidR="00DD7C4F">
      <w:rPr>
        <w:rFonts w:ascii="Arial" w:eastAsia="Arial" w:hAnsi="Arial" w:cs="Arial"/>
        <w:sz w:val="19"/>
        <w:szCs w:val="19"/>
        <w:u w:val="single"/>
      </w:rPr>
      <w:t xml:space="preserve">                  </w:t>
    </w:r>
    <w:r w:rsidR="000E1047">
      <w:rPr>
        <w:rFonts w:ascii="Arial" w:eastAsia="Arial" w:hAnsi="Arial" w:cs="Arial"/>
        <w:sz w:val="19"/>
        <w:szCs w:val="19"/>
        <w:u w:val="single"/>
      </w:rPr>
      <w:t xml:space="preserve">  </w:t>
    </w:r>
    <w:r w:rsidR="00DD7C4F">
      <w:rPr>
        <w:rFonts w:ascii="Arial" w:eastAsia="Arial" w:hAnsi="Arial" w:cs="Arial"/>
        <w:sz w:val="19"/>
        <w:szCs w:val="19"/>
        <w:u w:val="single"/>
      </w:rPr>
      <w:t xml:space="preserve"> </w:t>
    </w:r>
    <w:r w:rsidR="00730468">
      <w:rPr>
        <w:rFonts w:ascii="Arial" w:eastAsia="Arial" w:hAnsi="Arial" w:cs="Arial"/>
        <w:sz w:val="19"/>
        <w:szCs w:val="19"/>
        <w:u w:val="single"/>
      </w:rPr>
      <w:t xml:space="preserve">                                       </w:t>
    </w:r>
    <w:r w:rsidR="00DD7C4F">
      <w:rPr>
        <w:rFonts w:ascii="Arial" w:eastAsia="Arial" w:hAnsi="Arial" w:cs="Arial"/>
        <w:sz w:val="19"/>
        <w:szCs w:val="19"/>
        <w:u w:val="single"/>
      </w:rPr>
      <w:t xml:space="preserve"> </w:t>
    </w:r>
    <w:r w:rsidR="00730468">
      <w:rPr>
        <w:rFonts w:ascii="Arial" w:eastAsia="Arial" w:hAnsi="Arial" w:cs="Arial"/>
        <w:sz w:val="19"/>
        <w:szCs w:val="19"/>
        <w:u w:val="single"/>
      </w:rPr>
      <w:t>Repaso del entrenamiento de 1 &amp; 2 Samuel</w:t>
    </w:r>
    <w:r w:rsidR="004B3875">
      <w:rPr>
        <w:rFonts w:ascii="Arial" w:eastAsia="Arial" w:hAnsi="Arial" w:cs="Arial"/>
        <w:sz w:val="19"/>
        <w:szCs w:val="19"/>
        <w:u w:val="single"/>
      </w:rPr>
      <w:t xml:space="preserve">               </w:t>
    </w:r>
    <w:r w:rsidR="000E1047">
      <w:rPr>
        <w:rFonts w:ascii="Arial" w:eastAsia="Arial" w:hAnsi="Arial" w:cs="Arial"/>
        <w:sz w:val="19"/>
        <w:szCs w:val="19"/>
        <w:u w:val="single"/>
      </w:rPr>
      <w:t xml:space="preserve">                     </w:t>
    </w:r>
    <w:r w:rsidR="0001062A">
      <w:rPr>
        <w:rFonts w:ascii="Arial" w:eastAsia="Arial" w:hAnsi="Arial" w:cs="Arial"/>
        <w:sz w:val="19"/>
        <w:szCs w:val="19"/>
        <w:u w:val="single"/>
      </w:rPr>
      <w:t xml:space="preserve"> </w:t>
    </w:r>
    <w:r w:rsidR="008140CC">
      <w:rPr>
        <w:rFonts w:ascii="Arial" w:eastAsia="Arial" w:hAnsi="Arial" w:cs="Arial"/>
        <w:sz w:val="19"/>
        <w:szCs w:val="19"/>
        <w:u w:val="single"/>
      </w:rPr>
      <w:t>2</w:t>
    </w:r>
    <w:r w:rsidR="00730468">
      <w:rPr>
        <w:rFonts w:ascii="Arial" w:eastAsia="Arial" w:hAnsi="Arial" w:cs="Arial"/>
        <w:sz w:val="19"/>
        <w:szCs w:val="19"/>
        <w:u w:val="single"/>
      </w:rPr>
      <w:t>7</w:t>
    </w:r>
    <w:r w:rsidR="006C7AF4">
      <w:rPr>
        <w:rFonts w:ascii="Arial" w:eastAsia="Arial" w:hAnsi="Arial" w:cs="Arial"/>
        <w:sz w:val="19"/>
        <w:szCs w:val="19"/>
        <w:u w:val="single"/>
      </w:rPr>
      <w:t xml:space="preserve"> </w:t>
    </w:r>
    <w:r w:rsidR="006C4979">
      <w:rPr>
        <w:rFonts w:ascii="Arial" w:eastAsia="Arial" w:hAnsi="Arial" w:cs="Arial"/>
        <w:sz w:val="19"/>
        <w:szCs w:val="19"/>
        <w:u w:val="single"/>
      </w:rPr>
      <w:t xml:space="preserve">de </w:t>
    </w:r>
    <w:r w:rsidR="00DD7C4F">
      <w:rPr>
        <w:rFonts w:ascii="Arial" w:eastAsia="Arial" w:hAnsi="Arial" w:cs="Arial"/>
        <w:sz w:val="19"/>
        <w:szCs w:val="19"/>
        <w:u w:val="single"/>
      </w:rPr>
      <w:t>diciembre</w:t>
    </w:r>
    <w:r w:rsidR="00782851">
      <w:rPr>
        <w:rFonts w:ascii="Arial" w:eastAsia="Arial" w:hAnsi="Arial" w:cs="Arial"/>
        <w:sz w:val="19"/>
        <w:szCs w:val="19"/>
        <w:u w:val="single"/>
      </w:rPr>
      <w:t xml:space="preserve"> 2021</w:t>
    </w:r>
    <w:r w:rsidR="00730468">
      <w:rPr>
        <w:rFonts w:ascii="Arial" w:eastAsia="Arial" w:hAnsi="Arial" w:cs="Arial"/>
        <w:sz w:val="19"/>
        <w:szCs w:val="19"/>
        <w:u w:val="single"/>
      </w:rPr>
      <w:t xml:space="preserve"> al 2 de enero 2022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51" w:rsidRDefault="007828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93A43"/>
    <w:multiLevelType w:val="hybridMultilevel"/>
    <w:tmpl w:val="68A86A90"/>
    <w:lvl w:ilvl="0" w:tplc="5360F018">
      <w:start w:val="1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2A37E0"/>
    <w:multiLevelType w:val="multilevel"/>
    <w:tmpl w:val="9A32F130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E4454"/>
    <w:rsid w:val="000010E9"/>
    <w:rsid w:val="00005C23"/>
    <w:rsid w:val="0001062A"/>
    <w:rsid w:val="0001156B"/>
    <w:rsid w:val="000304A0"/>
    <w:rsid w:val="000325D3"/>
    <w:rsid w:val="00037A04"/>
    <w:rsid w:val="000401F4"/>
    <w:rsid w:val="00041AF1"/>
    <w:rsid w:val="00044E7E"/>
    <w:rsid w:val="00045AFC"/>
    <w:rsid w:val="00046DB9"/>
    <w:rsid w:val="000501A9"/>
    <w:rsid w:val="00050959"/>
    <w:rsid w:val="0005457F"/>
    <w:rsid w:val="00063C7B"/>
    <w:rsid w:val="00064A26"/>
    <w:rsid w:val="00066335"/>
    <w:rsid w:val="00070BD7"/>
    <w:rsid w:val="00076E94"/>
    <w:rsid w:val="0008124F"/>
    <w:rsid w:val="0008262F"/>
    <w:rsid w:val="00082AA0"/>
    <w:rsid w:val="000849E0"/>
    <w:rsid w:val="00091399"/>
    <w:rsid w:val="0009718D"/>
    <w:rsid w:val="000A4E6B"/>
    <w:rsid w:val="000A4F99"/>
    <w:rsid w:val="000A5B91"/>
    <w:rsid w:val="000A5F0F"/>
    <w:rsid w:val="000A63F6"/>
    <w:rsid w:val="000B6101"/>
    <w:rsid w:val="000D4BC6"/>
    <w:rsid w:val="000D5256"/>
    <w:rsid w:val="000D6FAB"/>
    <w:rsid w:val="000E1047"/>
    <w:rsid w:val="000E55D3"/>
    <w:rsid w:val="00105526"/>
    <w:rsid w:val="00105660"/>
    <w:rsid w:val="00105997"/>
    <w:rsid w:val="0010611B"/>
    <w:rsid w:val="00106968"/>
    <w:rsid w:val="00114429"/>
    <w:rsid w:val="00114555"/>
    <w:rsid w:val="001272C2"/>
    <w:rsid w:val="001278F7"/>
    <w:rsid w:val="00130690"/>
    <w:rsid w:val="00131E9B"/>
    <w:rsid w:val="001344FB"/>
    <w:rsid w:val="0013690B"/>
    <w:rsid w:val="001605B3"/>
    <w:rsid w:val="0016239D"/>
    <w:rsid w:val="00162CF8"/>
    <w:rsid w:val="00165C2F"/>
    <w:rsid w:val="00166D14"/>
    <w:rsid w:val="001678CB"/>
    <w:rsid w:val="0017325C"/>
    <w:rsid w:val="00181FD9"/>
    <w:rsid w:val="00185C60"/>
    <w:rsid w:val="00187B7E"/>
    <w:rsid w:val="001935F7"/>
    <w:rsid w:val="00193ED1"/>
    <w:rsid w:val="00196A94"/>
    <w:rsid w:val="001973A3"/>
    <w:rsid w:val="00197756"/>
    <w:rsid w:val="001A0C48"/>
    <w:rsid w:val="001A0D6E"/>
    <w:rsid w:val="001A1A01"/>
    <w:rsid w:val="001A45EB"/>
    <w:rsid w:val="001A611E"/>
    <w:rsid w:val="001A77D8"/>
    <w:rsid w:val="001B0098"/>
    <w:rsid w:val="001B14DB"/>
    <w:rsid w:val="001B1C9D"/>
    <w:rsid w:val="001C6112"/>
    <w:rsid w:val="001C6F5A"/>
    <w:rsid w:val="001D03DB"/>
    <w:rsid w:val="001E2DA5"/>
    <w:rsid w:val="001E3C0B"/>
    <w:rsid w:val="001E5847"/>
    <w:rsid w:val="001F2AA2"/>
    <w:rsid w:val="0021220A"/>
    <w:rsid w:val="00220696"/>
    <w:rsid w:val="00220911"/>
    <w:rsid w:val="00224E63"/>
    <w:rsid w:val="00233640"/>
    <w:rsid w:val="00234EF7"/>
    <w:rsid w:val="00236E29"/>
    <w:rsid w:val="00240A61"/>
    <w:rsid w:val="00244E13"/>
    <w:rsid w:val="00252938"/>
    <w:rsid w:val="002554EC"/>
    <w:rsid w:val="00256BE3"/>
    <w:rsid w:val="00261257"/>
    <w:rsid w:val="00263FF9"/>
    <w:rsid w:val="002642EE"/>
    <w:rsid w:val="00264F84"/>
    <w:rsid w:val="0027361C"/>
    <w:rsid w:val="00273647"/>
    <w:rsid w:val="0027437E"/>
    <w:rsid w:val="00285D7A"/>
    <w:rsid w:val="0029138D"/>
    <w:rsid w:val="0029592E"/>
    <w:rsid w:val="002A1C7E"/>
    <w:rsid w:val="002A7BD3"/>
    <w:rsid w:val="002B2BD4"/>
    <w:rsid w:val="002B2ECB"/>
    <w:rsid w:val="002B5AB4"/>
    <w:rsid w:val="002B7560"/>
    <w:rsid w:val="002C2BE6"/>
    <w:rsid w:val="002C7B02"/>
    <w:rsid w:val="002D51EA"/>
    <w:rsid w:val="002E1D22"/>
    <w:rsid w:val="002E7FBD"/>
    <w:rsid w:val="002F114F"/>
    <w:rsid w:val="002F1164"/>
    <w:rsid w:val="003037D4"/>
    <w:rsid w:val="003039DE"/>
    <w:rsid w:val="003056CD"/>
    <w:rsid w:val="003203B0"/>
    <w:rsid w:val="00330499"/>
    <w:rsid w:val="00335A15"/>
    <w:rsid w:val="00335C3E"/>
    <w:rsid w:val="003422C4"/>
    <w:rsid w:val="00345056"/>
    <w:rsid w:val="00345096"/>
    <w:rsid w:val="00354A3C"/>
    <w:rsid w:val="00357963"/>
    <w:rsid w:val="003610DB"/>
    <w:rsid w:val="003712D7"/>
    <w:rsid w:val="003719AD"/>
    <w:rsid w:val="00372033"/>
    <w:rsid w:val="0037477C"/>
    <w:rsid w:val="003806A3"/>
    <w:rsid w:val="00383D10"/>
    <w:rsid w:val="00392DFA"/>
    <w:rsid w:val="003942A8"/>
    <w:rsid w:val="00396953"/>
    <w:rsid w:val="003A78B9"/>
    <w:rsid w:val="003B27EC"/>
    <w:rsid w:val="003B3C9C"/>
    <w:rsid w:val="003B59C9"/>
    <w:rsid w:val="003C13C1"/>
    <w:rsid w:val="003D00B8"/>
    <w:rsid w:val="003D70FB"/>
    <w:rsid w:val="003E0863"/>
    <w:rsid w:val="003E0B52"/>
    <w:rsid w:val="003E42D4"/>
    <w:rsid w:val="003E4454"/>
    <w:rsid w:val="003E47A4"/>
    <w:rsid w:val="003E5D51"/>
    <w:rsid w:val="003F3C05"/>
    <w:rsid w:val="00400A0E"/>
    <w:rsid w:val="00401862"/>
    <w:rsid w:val="00403E63"/>
    <w:rsid w:val="004067C2"/>
    <w:rsid w:val="004128A2"/>
    <w:rsid w:val="0041480B"/>
    <w:rsid w:val="004155D5"/>
    <w:rsid w:val="00415603"/>
    <w:rsid w:val="0041740C"/>
    <w:rsid w:val="00430D73"/>
    <w:rsid w:val="004328B7"/>
    <w:rsid w:val="00436949"/>
    <w:rsid w:val="00446237"/>
    <w:rsid w:val="0044769B"/>
    <w:rsid w:val="00453BED"/>
    <w:rsid w:val="00457AF1"/>
    <w:rsid w:val="00460BF0"/>
    <w:rsid w:val="00462D85"/>
    <w:rsid w:val="00463D38"/>
    <w:rsid w:val="00464852"/>
    <w:rsid w:val="00464A2B"/>
    <w:rsid w:val="00470CD1"/>
    <w:rsid w:val="004908CA"/>
    <w:rsid w:val="0049240E"/>
    <w:rsid w:val="00496AB7"/>
    <w:rsid w:val="004A3DAC"/>
    <w:rsid w:val="004A439E"/>
    <w:rsid w:val="004A5EC3"/>
    <w:rsid w:val="004A6312"/>
    <w:rsid w:val="004B1C50"/>
    <w:rsid w:val="004B3875"/>
    <w:rsid w:val="004B5EC8"/>
    <w:rsid w:val="004C0BD0"/>
    <w:rsid w:val="004C3438"/>
    <w:rsid w:val="004C3D20"/>
    <w:rsid w:val="004C3E39"/>
    <w:rsid w:val="004C59D0"/>
    <w:rsid w:val="004C717B"/>
    <w:rsid w:val="004D72F7"/>
    <w:rsid w:val="004E0514"/>
    <w:rsid w:val="004F0844"/>
    <w:rsid w:val="004F14F3"/>
    <w:rsid w:val="004F4105"/>
    <w:rsid w:val="00501570"/>
    <w:rsid w:val="00502978"/>
    <w:rsid w:val="00507AB4"/>
    <w:rsid w:val="0051004C"/>
    <w:rsid w:val="00510F9F"/>
    <w:rsid w:val="00511C55"/>
    <w:rsid w:val="00516204"/>
    <w:rsid w:val="005267EB"/>
    <w:rsid w:val="00527920"/>
    <w:rsid w:val="005304F9"/>
    <w:rsid w:val="00531AAB"/>
    <w:rsid w:val="00531B35"/>
    <w:rsid w:val="005343D4"/>
    <w:rsid w:val="00535767"/>
    <w:rsid w:val="00537A4A"/>
    <w:rsid w:val="005409EB"/>
    <w:rsid w:val="005417F4"/>
    <w:rsid w:val="00562B43"/>
    <w:rsid w:val="00571691"/>
    <w:rsid w:val="00572F78"/>
    <w:rsid w:val="00575A82"/>
    <w:rsid w:val="0057647B"/>
    <w:rsid w:val="00580A1D"/>
    <w:rsid w:val="00594363"/>
    <w:rsid w:val="0059755E"/>
    <w:rsid w:val="005A1FF3"/>
    <w:rsid w:val="005A6A93"/>
    <w:rsid w:val="005A7B9D"/>
    <w:rsid w:val="005B5A1C"/>
    <w:rsid w:val="005C2D41"/>
    <w:rsid w:val="005C71AA"/>
    <w:rsid w:val="005D4296"/>
    <w:rsid w:val="005D58CD"/>
    <w:rsid w:val="005D6317"/>
    <w:rsid w:val="005E7F81"/>
    <w:rsid w:val="005F6611"/>
    <w:rsid w:val="00600ACF"/>
    <w:rsid w:val="0060100B"/>
    <w:rsid w:val="006023E4"/>
    <w:rsid w:val="0060555E"/>
    <w:rsid w:val="00605E16"/>
    <w:rsid w:val="006063EF"/>
    <w:rsid w:val="00607486"/>
    <w:rsid w:val="00607854"/>
    <w:rsid w:val="00610AF3"/>
    <w:rsid w:val="006149F9"/>
    <w:rsid w:val="00615531"/>
    <w:rsid w:val="00620C5C"/>
    <w:rsid w:val="00621415"/>
    <w:rsid w:val="00627F4C"/>
    <w:rsid w:val="00632B73"/>
    <w:rsid w:val="00646AD0"/>
    <w:rsid w:val="00650436"/>
    <w:rsid w:val="00650FD3"/>
    <w:rsid w:val="00651735"/>
    <w:rsid w:val="00653752"/>
    <w:rsid w:val="00667D8A"/>
    <w:rsid w:val="00671FFA"/>
    <w:rsid w:val="00675302"/>
    <w:rsid w:val="006772BD"/>
    <w:rsid w:val="006838E9"/>
    <w:rsid w:val="00684116"/>
    <w:rsid w:val="00684297"/>
    <w:rsid w:val="0068455F"/>
    <w:rsid w:val="00691C44"/>
    <w:rsid w:val="00691D79"/>
    <w:rsid w:val="00693A45"/>
    <w:rsid w:val="00696F18"/>
    <w:rsid w:val="00697EFF"/>
    <w:rsid w:val="006A44C1"/>
    <w:rsid w:val="006A5343"/>
    <w:rsid w:val="006B3CEC"/>
    <w:rsid w:val="006C0679"/>
    <w:rsid w:val="006C4979"/>
    <w:rsid w:val="006C733B"/>
    <w:rsid w:val="006C7AF4"/>
    <w:rsid w:val="006C7E94"/>
    <w:rsid w:val="006D0D36"/>
    <w:rsid w:val="006D1B82"/>
    <w:rsid w:val="006D4178"/>
    <w:rsid w:val="006D51B1"/>
    <w:rsid w:val="006E0300"/>
    <w:rsid w:val="006E3618"/>
    <w:rsid w:val="006F0372"/>
    <w:rsid w:val="006F5B97"/>
    <w:rsid w:val="007062F1"/>
    <w:rsid w:val="0070738C"/>
    <w:rsid w:val="00716F21"/>
    <w:rsid w:val="007210AD"/>
    <w:rsid w:val="007254E8"/>
    <w:rsid w:val="00730468"/>
    <w:rsid w:val="00732C6A"/>
    <w:rsid w:val="007332ED"/>
    <w:rsid w:val="00737E61"/>
    <w:rsid w:val="007431CE"/>
    <w:rsid w:val="0074458D"/>
    <w:rsid w:val="00746FA7"/>
    <w:rsid w:val="007514E1"/>
    <w:rsid w:val="00767B94"/>
    <w:rsid w:val="00772A06"/>
    <w:rsid w:val="00782851"/>
    <w:rsid w:val="007832BF"/>
    <w:rsid w:val="00783903"/>
    <w:rsid w:val="00784EB8"/>
    <w:rsid w:val="007922C2"/>
    <w:rsid w:val="00794A5E"/>
    <w:rsid w:val="007A620B"/>
    <w:rsid w:val="007A6230"/>
    <w:rsid w:val="007A6C77"/>
    <w:rsid w:val="007B2A5B"/>
    <w:rsid w:val="007B35D6"/>
    <w:rsid w:val="007B628F"/>
    <w:rsid w:val="007C0610"/>
    <w:rsid w:val="007C0B33"/>
    <w:rsid w:val="007C3D51"/>
    <w:rsid w:val="007C6682"/>
    <w:rsid w:val="007E14FB"/>
    <w:rsid w:val="00800F44"/>
    <w:rsid w:val="0080174E"/>
    <w:rsid w:val="00801DA2"/>
    <w:rsid w:val="008140BB"/>
    <w:rsid w:val="008140CC"/>
    <w:rsid w:val="008201A4"/>
    <w:rsid w:val="008308D2"/>
    <w:rsid w:val="00832271"/>
    <w:rsid w:val="00834AF6"/>
    <w:rsid w:val="00835378"/>
    <w:rsid w:val="00850382"/>
    <w:rsid w:val="00861966"/>
    <w:rsid w:val="00864404"/>
    <w:rsid w:val="00871000"/>
    <w:rsid w:val="00871C83"/>
    <w:rsid w:val="00872722"/>
    <w:rsid w:val="008820F4"/>
    <w:rsid w:val="0088301B"/>
    <w:rsid w:val="00884142"/>
    <w:rsid w:val="008848D9"/>
    <w:rsid w:val="00884AAA"/>
    <w:rsid w:val="00893CD8"/>
    <w:rsid w:val="00895910"/>
    <w:rsid w:val="008A0D19"/>
    <w:rsid w:val="008B0E38"/>
    <w:rsid w:val="008B31A1"/>
    <w:rsid w:val="008B6B76"/>
    <w:rsid w:val="008C4856"/>
    <w:rsid w:val="008C667D"/>
    <w:rsid w:val="008D1A77"/>
    <w:rsid w:val="008E1589"/>
    <w:rsid w:val="008F4EBE"/>
    <w:rsid w:val="009011F3"/>
    <w:rsid w:val="009033E2"/>
    <w:rsid w:val="009040E9"/>
    <w:rsid w:val="009041BE"/>
    <w:rsid w:val="00916F93"/>
    <w:rsid w:val="009171D3"/>
    <w:rsid w:val="0091744C"/>
    <w:rsid w:val="00942AD1"/>
    <w:rsid w:val="009442C5"/>
    <w:rsid w:val="0095440B"/>
    <w:rsid w:val="009737F2"/>
    <w:rsid w:val="009749EB"/>
    <w:rsid w:val="0098546F"/>
    <w:rsid w:val="00990575"/>
    <w:rsid w:val="0099200B"/>
    <w:rsid w:val="0099464C"/>
    <w:rsid w:val="00996C17"/>
    <w:rsid w:val="009A1F5F"/>
    <w:rsid w:val="009A53D5"/>
    <w:rsid w:val="009B5759"/>
    <w:rsid w:val="009B67DC"/>
    <w:rsid w:val="009B6DDE"/>
    <w:rsid w:val="009E0D24"/>
    <w:rsid w:val="009E1860"/>
    <w:rsid w:val="009E5C5E"/>
    <w:rsid w:val="009E60AB"/>
    <w:rsid w:val="009F2FAA"/>
    <w:rsid w:val="009F35DB"/>
    <w:rsid w:val="009F46C7"/>
    <w:rsid w:val="00A03E0F"/>
    <w:rsid w:val="00A20B6D"/>
    <w:rsid w:val="00A21E10"/>
    <w:rsid w:val="00A2529B"/>
    <w:rsid w:val="00A4398F"/>
    <w:rsid w:val="00A4690E"/>
    <w:rsid w:val="00A4760F"/>
    <w:rsid w:val="00A53172"/>
    <w:rsid w:val="00A5320A"/>
    <w:rsid w:val="00A56A07"/>
    <w:rsid w:val="00A6234A"/>
    <w:rsid w:val="00A65EDC"/>
    <w:rsid w:val="00A72E9A"/>
    <w:rsid w:val="00A73DD4"/>
    <w:rsid w:val="00A77A2E"/>
    <w:rsid w:val="00A877E9"/>
    <w:rsid w:val="00A87F93"/>
    <w:rsid w:val="00A9209F"/>
    <w:rsid w:val="00A93EBF"/>
    <w:rsid w:val="00A97142"/>
    <w:rsid w:val="00A97B31"/>
    <w:rsid w:val="00AA2049"/>
    <w:rsid w:val="00AA25D4"/>
    <w:rsid w:val="00AA26E8"/>
    <w:rsid w:val="00AA67AD"/>
    <w:rsid w:val="00AC2080"/>
    <w:rsid w:val="00AD63A0"/>
    <w:rsid w:val="00AE1B09"/>
    <w:rsid w:val="00AE2BF5"/>
    <w:rsid w:val="00B025C5"/>
    <w:rsid w:val="00B11D33"/>
    <w:rsid w:val="00B12391"/>
    <w:rsid w:val="00B139CC"/>
    <w:rsid w:val="00B2570D"/>
    <w:rsid w:val="00B25D17"/>
    <w:rsid w:val="00B27D7F"/>
    <w:rsid w:val="00B311E7"/>
    <w:rsid w:val="00B34B04"/>
    <w:rsid w:val="00B412D2"/>
    <w:rsid w:val="00B43F7F"/>
    <w:rsid w:val="00B46615"/>
    <w:rsid w:val="00B46A59"/>
    <w:rsid w:val="00B503BF"/>
    <w:rsid w:val="00B51923"/>
    <w:rsid w:val="00B55870"/>
    <w:rsid w:val="00B60682"/>
    <w:rsid w:val="00B650F4"/>
    <w:rsid w:val="00B66223"/>
    <w:rsid w:val="00B73F75"/>
    <w:rsid w:val="00B77F1D"/>
    <w:rsid w:val="00B802EC"/>
    <w:rsid w:val="00B80DA3"/>
    <w:rsid w:val="00B84C7F"/>
    <w:rsid w:val="00B86283"/>
    <w:rsid w:val="00B9306C"/>
    <w:rsid w:val="00B94093"/>
    <w:rsid w:val="00BA0541"/>
    <w:rsid w:val="00BA381B"/>
    <w:rsid w:val="00BA4EAC"/>
    <w:rsid w:val="00BA72E4"/>
    <w:rsid w:val="00BB3731"/>
    <w:rsid w:val="00BB3CEA"/>
    <w:rsid w:val="00BB449E"/>
    <w:rsid w:val="00BB52CF"/>
    <w:rsid w:val="00BC145C"/>
    <w:rsid w:val="00BC6206"/>
    <w:rsid w:val="00BC6316"/>
    <w:rsid w:val="00BD53A3"/>
    <w:rsid w:val="00BD6F8F"/>
    <w:rsid w:val="00BE6C62"/>
    <w:rsid w:val="00BE7FEA"/>
    <w:rsid w:val="00BF6E34"/>
    <w:rsid w:val="00BF736F"/>
    <w:rsid w:val="00BF76E3"/>
    <w:rsid w:val="00C0068B"/>
    <w:rsid w:val="00C01FF2"/>
    <w:rsid w:val="00C02E48"/>
    <w:rsid w:val="00C03AED"/>
    <w:rsid w:val="00C13842"/>
    <w:rsid w:val="00C158C5"/>
    <w:rsid w:val="00C25A21"/>
    <w:rsid w:val="00C3622C"/>
    <w:rsid w:val="00C461C3"/>
    <w:rsid w:val="00C529CA"/>
    <w:rsid w:val="00C53BF1"/>
    <w:rsid w:val="00C60A55"/>
    <w:rsid w:val="00C665D8"/>
    <w:rsid w:val="00C724CA"/>
    <w:rsid w:val="00C74B33"/>
    <w:rsid w:val="00C81D79"/>
    <w:rsid w:val="00C830DC"/>
    <w:rsid w:val="00C857D7"/>
    <w:rsid w:val="00C86436"/>
    <w:rsid w:val="00C868AD"/>
    <w:rsid w:val="00C87BC6"/>
    <w:rsid w:val="00C90403"/>
    <w:rsid w:val="00C93301"/>
    <w:rsid w:val="00C9366A"/>
    <w:rsid w:val="00C977E5"/>
    <w:rsid w:val="00CA0FC1"/>
    <w:rsid w:val="00CA3A24"/>
    <w:rsid w:val="00CA6339"/>
    <w:rsid w:val="00CA7505"/>
    <w:rsid w:val="00CA79D9"/>
    <w:rsid w:val="00CB6540"/>
    <w:rsid w:val="00CB6761"/>
    <w:rsid w:val="00CC4725"/>
    <w:rsid w:val="00CD3806"/>
    <w:rsid w:val="00CE1A03"/>
    <w:rsid w:val="00CE6483"/>
    <w:rsid w:val="00CE6AC8"/>
    <w:rsid w:val="00CF589F"/>
    <w:rsid w:val="00D05B9C"/>
    <w:rsid w:val="00D07162"/>
    <w:rsid w:val="00D12279"/>
    <w:rsid w:val="00D2068D"/>
    <w:rsid w:val="00D23554"/>
    <w:rsid w:val="00D40BDA"/>
    <w:rsid w:val="00D42D19"/>
    <w:rsid w:val="00D43A29"/>
    <w:rsid w:val="00D52615"/>
    <w:rsid w:val="00D60D7A"/>
    <w:rsid w:val="00D63DC3"/>
    <w:rsid w:val="00D64ED2"/>
    <w:rsid w:val="00D67F2E"/>
    <w:rsid w:val="00D705BF"/>
    <w:rsid w:val="00D75A60"/>
    <w:rsid w:val="00D857B0"/>
    <w:rsid w:val="00D87AF3"/>
    <w:rsid w:val="00D935FB"/>
    <w:rsid w:val="00DA4BF8"/>
    <w:rsid w:val="00DA667F"/>
    <w:rsid w:val="00DB3047"/>
    <w:rsid w:val="00DC05CB"/>
    <w:rsid w:val="00DC1BA6"/>
    <w:rsid w:val="00DD113C"/>
    <w:rsid w:val="00DD670B"/>
    <w:rsid w:val="00DD7C4F"/>
    <w:rsid w:val="00DE19FC"/>
    <w:rsid w:val="00DE2CDD"/>
    <w:rsid w:val="00DE5E72"/>
    <w:rsid w:val="00DE67A5"/>
    <w:rsid w:val="00E01CC2"/>
    <w:rsid w:val="00E02404"/>
    <w:rsid w:val="00E061BD"/>
    <w:rsid w:val="00E1773A"/>
    <w:rsid w:val="00E20167"/>
    <w:rsid w:val="00E2173A"/>
    <w:rsid w:val="00E22F3C"/>
    <w:rsid w:val="00E36492"/>
    <w:rsid w:val="00E40FD1"/>
    <w:rsid w:val="00E422E6"/>
    <w:rsid w:val="00E518E1"/>
    <w:rsid w:val="00E53A43"/>
    <w:rsid w:val="00E55275"/>
    <w:rsid w:val="00E6056B"/>
    <w:rsid w:val="00E616CB"/>
    <w:rsid w:val="00E6488E"/>
    <w:rsid w:val="00E65475"/>
    <w:rsid w:val="00E77275"/>
    <w:rsid w:val="00E77A91"/>
    <w:rsid w:val="00E82ED2"/>
    <w:rsid w:val="00E950B1"/>
    <w:rsid w:val="00E9513F"/>
    <w:rsid w:val="00E96850"/>
    <w:rsid w:val="00EA3FC0"/>
    <w:rsid w:val="00EB4F41"/>
    <w:rsid w:val="00EC5A07"/>
    <w:rsid w:val="00ED0792"/>
    <w:rsid w:val="00ED2C21"/>
    <w:rsid w:val="00ED3196"/>
    <w:rsid w:val="00ED3723"/>
    <w:rsid w:val="00EE6D37"/>
    <w:rsid w:val="00EE7B46"/>
    <w:rsid w:val="00EF10EB"/>
    <w:rsid w:val="00EF3758"/>
    <w:rsid w:val="00EF592C"/>
    <w:rsid w:val="00F13095"/>
    <w:rsid w:val="00F134EF"/>
    <w:rsid w:val="00F13D0B"/>
    <w:rsid w:val="00F14987"/>
    <w:rsid w:val="00F17F20"/>
    <w:rsid w:val="00F21269"/>
    <w:rsid w:val="00F22C15"/>
    <w:rsid w:val="00F25281"/>
    <w:rsid w:val="00F33429"/>
    <w:rsid w:val="00F335E0"/>
    <w:rsid w:val="00F431DE"/>
    <w:rsid w:val="00F47E9A"/>
    <w:rsid w:val="00F5637F"/>
    <w:rsid w:val="00F5688D"/>
    <w:rsid w:val="00F6582B"/>
    <w:rsid w:val="00F7684E"/>
    <w:rsid w:val="00F76E18"/>
    <w:rsid w:val="00F841C1"/>
    <w:rsid w:val="00F84DBB"/>
    <w:rsid w:val="00F91702"/>
    <w:rsid w:val="00F91A5C"/>
    <w:rsid w:val="00FA15F4"/>
    <w:rsid w:val="00FA2C16"/>
    <w:rsid w:val="00FA72C0"/>
    <w:rsid w:val="00FB3C8C"/>
    <w:rsid w:val="00FC072D"/>
    <w:rsid w:val="00FC3675"/>
    <w:rsid w:val="00FC3A6E"/>
    <w:rsid w:val="00FC69AA"/>
    <w:rsid w:val="00FD3DE0"/>
    <w:rsid w:val="00FE0949"/>
    <w:rsid w:val="00FE199B"/>
    <w:rsid w:val="00FE4F57"/>
    <w:rsid w:val="00FE5698"/>
    <w:rsid w:val="00FF4079"/>
    <w:rsid w:val="00FF615C"/>
    <w:rsid w:val="00FF7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A6E"/>
    <w:rPr>
      <w:lang w:val="en-US"/>
    </w:rPr>
  </w:style>
  <w:style w:type="paragraph" w:styleId="Heading1">
    <w:name w:val="heading 1"/>
    <w:basedOn w:val="Normal"/>
    <w:next w:val="Normal"/>
    <w:uiPriority w:val="9"/>
    <w:qFormat/>
    <w:rsid w:val="0069552F"/>
    <w:pPr>
      <w:keepNext/>
      <w:tabs>
        <w:tab w:val="left" w:pos="1440"/>
        <w:tab w:val="left" w:pos="4050"/>
      </w:tabs>
      <w:ind w:right="-44"/>
      <w:outlineLvl w:val="0"/>
    </w:pPr>
    <w:rPr>
      <w:rFonts w:ascii="Nimbus Roman No9 L" w:eastAsia="DEJAVU SANS" w:hAnsi="Nimbus Roman No9 L" w:cs="DEJAVU SANS"/>
      <w:b/>
      <w:szCs w:val="22"/>
      <w:lang w:val="es-E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5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bidi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A6987"/>
    <w:pPr>
      <w:keepNext/>
      <w:spacing w:before="240" w:after="60"/>
      <w:outlineLvl w:val="2"/>
    </w:pPr>
    <w:rPr>
      <w:rFonts w:ascii="Arial" w:eastAsia="DEJAVU SANS" w:hAnsi="Arial" w:cs="Arial"/>
      <w:b/>
      <w:bCs/>
      <w:sz w:val="26"/>
      <w:szCs w:val="26"/>
      <w:lang w:val="es-ES" w:bidi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53773"/>
    <w:pPr>
      <w:keepNext/>
      <w:spacing w:before="240" w:after="60"/>
      <w:outlineLvl w:val="3"/>
    </w:pPr>
    <w:rPr>
      <w:rFonts w:eastAsia="DEJAVU SANS"/>
      <w:b/>
      <w:bCs/>
      <w:sz w:val="28"/>
      <w:szCs w:val="28"/>
      <w:lang w:val="es-ES" w:bidi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971F2"/>
    <w:pPr>
      <w:keepNext/>
      <w:keepLines/>
      <w:spacing w:before="220" w:after="40"/>
      <w:outlineLvl w:val="4"/>
    </w:pPr>
    <w:rPr>
      <w:b/>
      <w:sz w:val="22"/>
      <w:szCs w:val="22"/>
      <w:lang w:val="es-ES" w:eastAsia="zh-CN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971F2"/>
    <w:pPr>
      <w:keepNext/>
      <w:keepLines/>
      <w:spacing w:before="200" w:after="40"/>
      <w:outlineLvl w:val="5"/>
    </w:pPr>
    <w:rPr>
      <w:b/>
      <w:sz w:val="20"/>
      <w:szCs w:val="20"/>
      <w:lang w:val="es-E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971F2"/>
    <w:pPr>
      <w:keepNext/>
      <w:keepLines/>
      <w:spacing w:before="480" w:after="120"/>
    </w:pPr>
    <w:rPr>
      <w:b/>
      <w:sz w:val="72"/>
      <w:szCs w:val="72"/>
      <w:lang w:val="es-ES" w:eastAsia="zh-CN"/>
    </w:rPr>
  </w:style>
  <w:style w:type="character" w:customStyle="1" w:styleId="FootnoteCharacters">
    <w:name w:val="Footnote Characters"/>
    <w:rsid w:val="0069552F"/>
  </w:style>
  <w:style w:type="character" w:styleId="FootnoteReference">
    <w:name w:val="footnote reference"/>
    <w:semiHidden/>
    <w:rsid w:val="0069552F"/>
    <w:rPr>
      <w:vertAlign w:val="superscript"/>
    </w:rPr>
  </w:style>
  <w:style w:type="paragraph" w:customStyle="1" w:styleId="Heading">
    <w:name w:val="Heading"/>
    <w:basedOn w:val="Normal"/>
    <w:next w:val="BodyText"/>
    <w:rsid w:val="0069552F"/>
    <w:pPr>
      <w:keepNext/>
      <w:spacing w:before="240" w:after="120"/>
    </w:pPr>
    <w:rPr>
      <w:rFonts w:ascii="Nimbus Sans L" w:eastAsia="DEJAVU SANS" w:hAnsi="Nimbus Sans L" w:cs="DEJAVU SANS"/>
      <w:sz w:val="28"/>
      <w:szCs w:val="28"/>
      <w:lang w:val="es-ES" w:bidi="en-US"/>
    </w:rPr>
  </w:style>
  <w:style w:type="paragraph" w:styleId="BodyText">
    <w:name w:val="Body Text"/>
    <w:basedOn w:val="Normal"/>
    <w:rsid w:val="0069552F"/>
    <w:pPr>
      <w:spacing w:after="120"/>
    </w:pPr>
    <w:rPr>
      <w:rFonts w:ascii="Nimbus Roman No9 L" w:eastAsia="DEJAVU SANS" w:hAnsi="Nimbus Roman No9 L" w:cs="DEJAVU SANS"/>
      <w:lang w:val="es-ES" w:bidi="en-US"/>
    </w:rPr>
  </w:style>
  <w:style w:type="paragraph" w:styleId="List">
    <w:name w:val="List"/>
    <w:basedOn w:val="BodyText"/>
    <w:rsid w:val="0069552F"/>
  </w:style>
  <w:style w:type="paragraph" w:styleId="Caption">
    <w:name w:val="caption"/>
    <w:basedOn w:val="Normal"/>
    <w:qFormat/>
    <w:rsid w:val="0069552F"/>
    <w:pPr>
      <w:suppressLineNumbers/>
      <w:spacing w:before="120" w:after="120"/>
    </w:pPr>
    <w:rPr>
      <w:rFonts w:ascii="Nimbus Roman No9 L" w:eastAsia="DEJAVU SANS" w:hAnsi="Nimbus Roman No9 L" w:cs="DEJAVU SANS"/>
      <w:i/>
      <w:iCs/>
      <w:lang w:val="es-ES" w:bidi="en-US"/>
    </w:rPr>
  </w:style>
  <w:style w:type="paragraph" w:customStyle="1" w:styleId="Index">
    <w:name w:val="Index"/>
    <w:basedOn w:val="Normal"/>
    <w:rsid w:val="0069552F"/>
    <w:pPr>
      <w:suppressLineNumbers/>
    </w:pPr>
    <w:rPr>
      <w:rFonts w:ascii="Nimbus Roman No9 L" w:eastAsia="DEJAVU SANS" w:hAnsi="Nimbus Roman No9 L" w:cs="DEJAVU SANS"/>
      <w:lang w:val="es-ES" w:bidi="en-US"/>
    </w:rPr>
  </w:style>
  <w:style w:type="paragraph" w:customStyle="1" w:styleId="PreformattedText">
    <w:name w:val="Preformatted Text"/>
    <w:basedOn w:val="Normal"/>
    <w:rsid w:val="0069552F"/>
    <w:rPr>
      <w:rFonts w:ascii="Nimbus Roman No9 L" w:eastAsia="Nimbus Roman No9 L" w:hAnsi="Nimbus Roman No9 L" w:cs="Nimbus Roman No9 L"/>
      <w:sz w:val="20"/>
      <w:szCs w:val="20"/>
      <w:lang w:val="es-ES" w:bidi="en-US"/>
    </w:rPr>
  </w:style>
  <w:style w:type="paragraph" w:customStyle="1" w:styleId="TableContents">
    <w:name w:val="Table Contents"/>
    <w:basedOn w:val="Normal"/>
    <w:rsid w:val="0069552F"/>
    <w:pPr>
      <w:suppressLineNumbers/>
    </w:pPr>
    <w:rPr>
      <w:rFonts w:ascii="Nimbus Roman No9 L" w:eastAsia="DEJAVU SANS" w:hAnsi="Nimbus Roman No9 L" w:cs="DEJAVU SANS"/>
      <w:lang w:val="es-ES" w:bidi="en-US"/>
    </w:rPr>
  </w:style>
  <w:style w:type="paragraph" w:customStyle="1" w:styleId="verses">
    <w:name w:val="verses"/>
    <w:basedOn w:val="Normal"/>
    <w:rsid w:val="0069552F"/>
    <w:pPr>
      <w:spacing w:before="75" w:after="75" w:line="276" w:lineRule="auto"/>
      <w:jc w:val="both"/>
    </w:pPr>
    <w:rPr>
      <w:color w:val="000000"/>
      <w:sz w:val="22"/>
      <w:szCs w:val="22"/>
      <w:lang w:val="es-ES"/>
    </w:rPr>
  </w:style>
  <w:style w:type="character" w:styleId="Hyperlink">
    <w:name w:val="Hyperlink"/>
    <w:rsid w:val="006955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rsid w:val="0069552F"/>
    <w:pPr>
      <w:jc w:val="both"/>
    </w:pPr>
    <w:rPr>
      <w:rFonts w:eastAsia="DEJAVU SANS" w:cs="DEJAVU SANS"/>
      <w:sz w:val="22"/>
      <w:lang w:val="es-ES" w:bidi="en-US"/>
    </w:rPr>
  </w:style>
  <w:style w:type="paragraph" w:styleId="BodyText3">
    <w:name w:val="Body Text 3"/>
    <w:basedOn w:val="Normal"/>
    <w:rsid w:val="0069552F"/>
    <w:pPr>
      <w:spacing w:line="187" w:lineRule="auto"/>
      <w:jc w:val="both"/>
    </w:pPr>
    <w:rPr>
      <w:rFonts w:eastAsia="DEJAVU SANS" w:cs="DEJAVU SANS"/>
      <w:sz w:val="20"/>
      <w:lang w:val="es-ES" w:bidi="en-US"/>
    </w:rPr>
  </w:style>
  <w:style w:type="paragraph" w:styleId="BalloonText">
    <w:name w:val="Balloon Text"/>
    <w:basedOn w:val="Normal"/>
    <w:semiHidden/>
    <w:rsid w:val="0069552F"/>
    <w:rPr>
      <w:rFonts w:ascii="Tahoma" w:hAnsi="Tahoma" w:cs="Tahoma"/>
      <w:sz w:val="16"/>
      <w:szCs w:val="16"/>
      <w:lang w:val="es-ES" w:eastAsia="zh-CN"/>
    </w:rPr>
  </w:style>
  <w:style w:type="paragraph" w:customStyle="1" w:styleId="error">
    <w:name w:val="error"/>
    <w:basedOn w:val="Normal"/>
    <w:rsid w:val="0069552F"/>
    <w:pPr>
      <w:spacing w:before="100" w:beforeAutospacing="1" w:after="100" w:afterAutospacing="1" w:line="276" w:lineRule="auto"/>
      <w:jc w:val="center"/>
    </w:pPr>
    <w:rPr>
      <w:rFonts w:ascii="Arial" w:hAnsi="Arial" w:cs="Arial"/>
      <w:color w:val="000000"/>
      <w:sz w:val="48"/>
      <w:szCs w:val="48"/>
      <w:lang w:val="es-ES"/>
    </w:rPr>
  </w:style>
  <w:style w:type="paragraph" w:customStyle="1" w:styleId="copyright">
    <w:name w:val="copyright"/>
    <w:basedOn w:val="Normal"/>
    <w:rsid w:val="0069552F"/>
    <w:pPr>
      <w:spacing w:before="180" w:after="100" w:afterAutospacing="1" w:line="276" w:lineRule="auto"/>
      <w:jc w:val="center"/>
    </w:pPr>
    <w:rPr>
      <w:rFonts w:ascii="Arial" w:hAnsi="Arial" w:cs="Arial"/>
      <w:color w:val="8C8C8C"/>
      <w:sz w:val="12"/>
      <w:szCs w:val="12"/>
      <w:lang w:val="es-ES"/>
    </w:rPr>
  </w:style>
  <w:style w:type="character" w:customStyle="1" w:styleId="apple-style-span">
    <w:name w:val="apple-style-span"/>
    <w:basedOn w:val="DefaultParagraphFont"/>
    <w:rsid w:val="00B24DB5"/>
  </w:style>
  <w:style w:type="character" w:customStyle="1" w:styleId="apple-converted-space">
    <w:name w:val="apple-converted-space"/>
    <w:basedOn w:val="DefaultParagraphFont"/>
    <w:rsid w:val="00B24DB5"/>
  </w:style>
  <w:style w:type="paragraph" w:styleId="Header">
    <w:name w:val="header"/>
    <w:basedOn w:val="Normal"/>
    <w:link w:val="HeaderChar"/>
    <w:uiPriority w:val="99"/>
    <w:rsid w:val="00336436"/>
    <w:pPr>
      <w:tabs>
        <w:tab w:val="center" w:pos="4320"/>
        <w:tab w:val="right" w:pos="8640"/>
      </w:tabs>
    </w:pPr>
    <w:rPr>
      <w:lang w:val="es-ES"/>
    </w:rPr>
  </w:style>
  <w:style w:type="character" w:customStyle="1" w:styleId="HeaderChar">
    <w:name w:val="Header Char"/>
    <w:link w:val="Header"/>
    <w:uiPriority w:val="99"/>
    <w:rsid w:val="0033643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2665"/>
    <w:pPr>
      <w:tabs>
        <w:tab w:val="center" w:pos="4680"/>
        <w:tab w:val="right" w:pos="9360"/>
      </w:tabs>
    </w:pPr>
    <w:rPr>
      <w:rFonts w:ascii="Nimbus Roman No9 L" w:eastAsia="DEJAVU SANS" w:hAnsi="Nimbus Roman No9 L" w:cs="DEJAVU SANS"/>
      <w:lang w:val="es-ES" w:bidi="en-US"/>
    </w:rPr>
  </w:style>
  <w:style w:type="character" w:customStyle="1" w:styleId="FooterChar">
    <w:name w:val="Footer Char"/>
    <w:link w:val="Footer"/>
    <w:uiPriority w:val="99"/>
    <w:rsid w:val="00DD2665"/>
    <w:rPr>
      <w:rFonts w:ascii="Nimbus Roman No9 L" w:eastAsia="DEJAVU SANS" w:hAnsi="Nimbus Roman No9 L" w:cs="DEJAVU SANS"/>
      <w:sz w:val="24"/>
      <w:szCs w:val="24"/>
      <w:lang w:bidi="en-US"/>
    </w:rPr>
  </w:style>
  <w:style w:type="paragraph" w:customStyle="1" w:styleId="Heading2AA">
    <w:name w:val="Heading 2 A A"/>
    <w:next w:val="Normal"/>
    <w:rsid w:val="001629F9"/>
    <w:pPr>
      <w:keepNext/>
      <w:jc w:val="center"/>
      <w:outlineLvl w:val="1"/>
    </w:pPr>
    <w:rPr>
      <w:rFonts w:ascii="Times New Roman Bold" w:eastAsia="ヒラギノ角ゴ Pro W3" w:hAnsi="Times New Roman Bold"/>
      <w:color w:val="000000"/>
      <w:sz w:val="22"/>
      <w:lang w:val="es-ES_tradnl" w:bidi="he-IL"/>
    </w:rPr>
  </w:style>
  <w:style w:type="paragraph" w:customStyle="1" w:styleId="ColorfulList-Accent11">
    <w:name w:val="Colorful List - Accent 11"/>
    <w:basedOn w:val="Normal"/>
    <w:uiPriority w:val="34"/>
    <w:qFormat/>
    <w:rsid w:val="00B50FE4"/>
    <w:pPr>
      <w:spacing w:line="216" w:lineRule="auto"/>
      <w:ind w:left="720"/>
      <w:contextualSpacing/>
      <w:jc w:val="both"/>
    </w:pPr>
    <w:rPr>
      <w:rFonts w:eastAsia="Calibri"/>
      <w:sz w:val="20"/>
      <w:szCs w:val="20"/>
      <w:lang w:val="es-ES" w:bidi="he-IL"/>
    </w:rPr>
  </w:style>
  <w:style w:type="table" w:styleId="TableGrid">
    <w:name w:val="Table Grid"/>
    <w:basedOn w:val="TableNormal"/>
    <w:uiPriority w:val="59"/>
    <w:rsid w:val="00B33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330"/>
    <w:pPr>
      <w:ind w:left="720"/>
      <w:contextualSpacing/>
    </w:pPr>
    <w:rPr>
      <w:rFonts w:ascii="Nimbus Roman No9 L" w:eastAsia="DEJAVU SANS" w:hAnsi="Nimbus Roman No9 L" w:cs="DEJAVU SANS"/>
      <w:lang w:val="es-ES" w:bidi="en-US"/>
    </w:rPr>
  </w:style>
  <w:style w:type="character" w:styleId="PlaceholderText">
    <w:name w:val="Placeholder Text"/>
    <w:basedOn w:val="DefaultParagraphFont"/>
    <w:rsid w:val="00F05724"/>
    <w:rPr>
      <w:color w:val="808080"/>
    </w:rPr>
  </w:style>
  <w:style w:type="character" w:styleId="Strong">
    <w:name w:val="Strong"/>
    <w:basedOn w:val="DefaultParagraphFont"/>
    <w:uiPriority w:val="22"/>
    <w:qFormat/>
    <w:rsid w:val="00A16272"/>
    <w:rPr>
      <w:b/>
    </w:rPr>
  </w:style>
  <w:style w:type="character" w:customStyle="1" w:styleId="Heading2Char">
    <w:name w:val="Heading 2 Char"/>
    <w:basedOn w:val="DefaultParagraphFont"/>
    <w:link w:val="Heading2"/>
    <w:rsid w:val="00E80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bidi="en-US"/>
    </w:rPr>
  </w:style>
  <w:style w:type="paragraph" w:customStyle="1" w:styleId="p1">
    <w:name w:val="p1"/>
    <w:basedOn w:val="Normal"/>
    <w:qFormat/>
    <w:rsid w:val="00A17037"/>
    <w:rPr>
      <w:rFonts w:ascii="Helvetica" w:hAnsi="Helvetica"/>
      <w:color w:val="CE3524"/>
      <w:lang w:val="es-ES"/>
    </w:rPr>
  </w:style>
  <w:style w:type="character" w:customStyle="1" w:styleId="s1">
    <w:name w:val="s1"/>
    <w:rsid w:val="00A17037"/>
  </w:style>
  <w:style w:type="character" w:customStyle="1" w:styleId="normal1">
    <w:name w:val="normal1"/>
    <w:basedOn w:val="DefaultParagraphFont"/>
    <w:rsid w:val="000D1085"/>
    <w:rPr>
      <w:b w:val="0"/>
      <w:bCs w:val="0"/>
      <w:color w:val="000000"/>
    </w:rPr>
  </w:style>
  <w:style w:type="paragraph" w:styleId="Quote">
    <w:name w:val="Quote"/>
    <w:basedOn w:val="Normal"/>
    <w:next w:val="Normal"/>
    <w:link w:val="QuoteChar"/>
    <w:qFormat/>
    <w:rsid w:val="00B8706C"/>
    <w:rPr>
      <w:rFonts w:ascii="Nimbus Roman No9 L" w:eastAsia="DEJAVU SANS" w:hAnsi="Nimbus Roman No9 L" w:cs="DEJAVU SANS"/>
      <w:i/>
      <w:iCs/>
      <w:color w:val="000000" w:themeColor="text1"/>
      <w:lang w:val="es-ES" w:bidi="en-US"/>
    </w:rPr>
  </w:style>
  <w:style w:type="character" w:customStyle="1" w:styleId="QuoteChar">
    <w:name w:val="Quote Char"/>
    <w:basedOn w:val="DefaultParagraphFont"/>
    <w:link w:val="Quote"/>
    <w:rsid w:val="00B8706C"/>
    <w:rPr>
      <w:rFonts w:ascii="Nimbus Roman No9 L" w:eastAsia="DEJAVU SANS" w:hAnsi="Nimbus Roman No9 L" w:cs="DEJAVU SANS"/>
      <w:i/>
      <w:iCs/>
      <w:color w:val="000000" w:themeColor="text1"/>
      <w:sz w:val="24"/>
      <w:szCs w:val="24"/>
      <w:lang w:val="es-GT" w:bidi="en-US"/>
    </w:rPr>
  </w:style>
  <w:style w:type="character" w:customStyle="1" w:styleId="WW8Num1z8">
    <w:name w:val="WW8Num1z8"/>
    <w:rsid w:val="00287230"/>
  </w:style>
  <w:style w:type="paragraph" w:customStyle="1" w:styleId="Standard">
    <w:name w:val="Standard"/>
    <w:rsid w:val="00FC4824"/>
    <w:pPr>
      <w:suppressAutoHyphens/>
      <w:autoSpaceDN w:val="0"/>
      <w:textAlignment w:val="baseline"/>
    </w:pPr>
    <w:rPr>
      <w:kern w:val="3"/>
      <w:lang w:eastAsia="zh-CN" w:bidi="hi-IN"/>
    </w:rPr>
  </w:style>
  <w:style w:type="paragraph" w:customStyle="1" w:styleId="Normal0">
    <w:name w:val="[Normal]"/>
    <w:rsid w:val="00E83FA0"/>
    <w:pPr>
      <w:widowControl w:val="0"/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NormalWeb">
    <w:name w:val="Normal (Web)"/>
    <w:basedOn w:val="Normal"/>
    <w:uiPriority w:val="99"/>
    <w:unhideWhenUsed/>
    <w:qFormat/>
    <w:rsid w:val="00847A0B"/>
    <w:pPr>
      <w:spacing w:before="100" w:beforeAutospacing="1" w:after="100" w:afterAutospacing="1"/>
    </w:pPr>
    <w:rPr>
      <w:lang w:val="es-ES"/>
    </w:rPr>
  </w:style>
  <w:style w:type="character" w:styleId="Emphasis">
    <w:name w:val="Emphasis"/>
    <w:basedOn w:val="DefaultParagraphFont"/>
    <w:uiPriority w:val="20"/>
    <w:qFormat/>
    <w:rsid w:val="00C775B3"/>
    <w:rPr>
      <w:i/>
      <w:iCs/>
    </w:rPr>
  </w:style>
  <w:style w:type="paragraph" w:styleId="Revision">
    <w:name w:val="Revision"/>
    <w:hidden/>
    <w:semiHidden/>
    <w:rsid w:val="007607C9"/>
    <w:rPr>
      <w:rFonts w:ascii="Nimbus Roman No9 L" w:eastAsia="DEJAVU SANS" w:hAnsi="Nimbus Roman No9 L" w:cs="DEJAVU SANS"/>
      <w:lang w:val="es-ES_tradnl" w:bidi="en-US"/>
    </w:rPr>
  </w:style>
  <w:style w:type="paragraph" w:styleId="Subtitle">
    <w:name w:val="Subtitle"/>
    <w:basedOn w:val="Normal"/>
    <w:next w:val="Normal"/>
    <w:uiPriority w:val="11"/>
    <w:qFormat/>
    <w:rsid w:val="00FF76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ES" w:eastAsia="zh-CN"/>
    </w:rPr>
  </w:style>
  <w:style w:type="character" w:customStyle="1" w:styleId="ministrybook">
    <w:name w:val="ministrybook"/>
    <w:basedOn w:val="DefaultParagraphFont"/>
    <w:rsid w:val="004A5EC3"/>
  </w:style>
  <w:style w:type="paragraph" w:customStyle="1" w:styleId="further">
    <w:name w:val="further"/>
    <w:basedOn w:val="Normal"/>
    <w:rsid w:val="0044769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92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2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23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76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8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zGYQGhNOZHpGWqbybsnjwtwtgA==">AMUW2mUyXBrOQidb9R1xKR79O2qx9dCa2xAJYnSamShfEtkVUnu2o1+aWug/y76tsEfPUKBg1/3v1MBEs+W3+x1zh3GVis0WdRRexX0af+sYYYaiTVIgnfU=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1DA732-AF8B-472A-8B7A-0EBDD65E4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3053</Words>
  <Characters>17407</Characters>
  <Application>Microsoft Office Word</Application>
  <DocSecurity>4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20420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gusy</dc:creator>
  <cp:lastModifiedBy>saints</cp:lastModifiedBy>
  <cp:revision>2</cp:revision>
  <cp:lastPrinted>2021-12-26T15:17:00Z</cp:lastPrinted>
  <dcterms:created xsi:type="dcterms:W3CDTF">2021-12-26T15:17:00Z</dcterms:created>
  <dcterms:modified xsi:type="dcterms:W3CDTF">2021-12-26T15:17:00Z</dcterms:modified>
</cp:coreProperties>
</file>