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3C3ACFEC"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124520">
        <w:rPr>
          <w:rFonts w:cs="Times New Roman"/>
          <w:b/>
          <w:bCs/>
        </w:rPr>
        <w:t>1</w:t>
      </w:r>
      <w:r w:rsidR="00F923F3">
        <w:rPr>
          <w:rFonts w:cs="Times New Roman"/>
          <w:b/>
          <w:bCs/>
        </w:rPr>
        <w:t>1</w:t>
      </w:r>
      <w:r w:rsidR="00046B56" w:rsidRPr="00DE57A0">
        <w:rPr>
          <w:rFonts w:cs="Times New Roman"/>
          <w:b/>
          <w:bCs/>
        </w:rPr>
        <w:t>/</w:t>
      </w:r>
      <w:r w:rsidR="003D502C">
        <w:rPr>
          <w:rFonts w:cs="Times New Roman"/>
          <w:b/>
          <w:bCs/>
        </w:rPr>
        <w:t>2</w:t>
      </w:r>
      <w:r w:rsidR="002F0AA8">
        <w:rPr>
          <w:rFonts w:cs="Times New Roman"/>
          <w:b/>
          <w:bCs/>
        </w:rPr>
        <w:t>9</w:t>
      </w:r>
    </w:p>
    <w:p w14:paraId="52EC3449" w14:textId="49D27971" w:rsidR="00046B56" w:rsidRPr="00A2052C" w:rsidRDefault="00285FE5" w:rsidP="00A2052C">
      <w:pPr>
        <w:pStyle w:val="Normal1"/>
        <w:spacing w:after="20" w:line="240" w:lineRule="auto"/>
        <w:ind w:firstLine="288"/>
        <w:jc w:val="center"/>
        <w:rPr>
          <w:b/>
          <w:i/>
          <w:sz w:val="20"/>
          <w:szCs w:val="20"/>
          <w:u w:val="single"/>
        </w:rPr>
      </w:pPr>
      <w:r w:rsidRPr="00A2052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2052C">
        <w:rPr>
          <w:b/>
          <w:i/>
          <w:sz w:val="20"/>
          <w:szCs w:val="20"/>
          <w:u w:val="single"/>
        </w:rPr>
        <w:t>rses</w:t>
      </w:r>
    </w:p>
    <w:p w14:paraId="374757EB" w14:textId="77777777" w:rsidR="002F0AA8" w:rsidRPr="002F0AA8" w:rsidRDefault="002F0AA8" w:rsidP="002F0AA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bookmarkStart w:id="6" w:name="OLE_LINK3"/>
      <w:bookmarkStart w:id="7" w:name="OLE_LINK4"/>
      <w:r w:rsidRPr="002F0AA8">
        <w:rPr>
          <w:b/>
          <w:bCs/>
          <w:sz w:val="20"/>
          <w:szCs w:val="20"/>
        </w:rPr>
        <w:t>Acts 26:19</w:t>
      </w:r>
    </w:p>
    <w:p w14:paraId="16C5C285" w14:textId="11B3C846" w:rsidR="002F0AA8" w:rsidRPr="002F0AA8" w:rsidRDefault="002F0AA8" w:rsidP="002F0AA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2F0AA8">
        <w:rPr>
          <w:b/>
          <w:bCs/>
          <w:sz w:val="20"/>
          <w:szCs w:val="20"/>
        </w:rPr>
        <w:t xml:space="preserve">19 </w:t>
      </w:r>
      <w:r w:rsidRPr="002F0AA8">
        <w:rPr>
          <w:color w:val="000000"/>
          <w:sz w:val="20"/>
          <w:szCs w:val="20"/>
        </w:rPr>
        <w:t>Therefore, King Agrippa, I was not disobedient to the heavenly vision,</w:t>
      </w:r>
      <w:r w:rsidRPr="002F0AA8">
        <w:rPr>
          <w:sz w:val="20"/>
          <w:szCs w:val="20"/>
        </w:rPr>
        <w:t xml:space="preserve"> </w:t>
      </w:r>
    </w:p>
    <w:p w14:paraId="3BC425FC" w14:textId="77777777" w:rsidR="002F0AA8" w:rsidRPr="002F0AA8" w:rsidRDefault="002F0AA8" w:rsidP="002F0AA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2F0AA8">
        <w:rPr>
          <w:b/>
          <w:bCs/>
          <w:sz w:val="20"/>
          <w:szCs w:val="20"/>
        </w:rPr>
        <w:t>Eph. 1:17-18</w:t>
      </w:r>
    </w:p>
    <w:p w14:paraId="6EF1FAD4" w14:textId="77777777" w:rsidR="002F0AA8" w:rsidRPr="002F0AA8" w:rsidRDefault="002F0AA8" w:rsidP="002F0AA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2F0AA8">
        <w:rPr>
          <w:b/>
          <w:bCs/>
          <w:sz w:val="20"/>
          <w:szCs w:val="20"/>
        </w:rPr>
        <w:t>17</w:t>
      </w:r>
      <w:r w:rsidRPr="002F0AA8">
        <w:rPr>
          <w:sz w:val="20"/>
          <w:szCs w:val="20"/>
        </w:rPr>
        <w:t xml:space="preserve"> </w:t>
      </w:r>
      <w:r w:rsidRPr="002F0AA8">
        <w:rPr>
          <w:color w:val="000000"/>
          <w:sz w:val="20"/>
          <w:szCs w:val="20"/>
        </w:rPr>
        <w:t>That the God of our Lord Jesus Christ, the Father of glory, may give to you a spirit of wisdom and revelation in the full knowledge of Him,</w:t>
      </w:r>
      <w:r w:rsidRPr="002F0AA8">
        <w:rPr>
          <w:sz w:val="20"/>
          <w:szCs w:val="20"/>
        </w:rPr>
        <w:t xml:space="preserve"> </w:t>
      </w:r>
    </w:p>
    <w:p w14:paraId="6393FA37" w14:textId="4564E101" w:rsidR="002F0AA8" w:rsidRPr="002F0AA8" w:rsidRDefault="002F0AA8" w:rsidP="002F0AA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2F0AA8">
        <w:rPr>
          <w:b/>
          <w:bCs/>
          <w:sz w:val="20"/>
          <w:szCs w:val="20"/>
        </w:rPr>
        <w:t>18</w:t>
      </w:r>
      <w:r w:rsidRPr="002F0AA8">
        <w:rPr>
          <w:sz w:val="20"/>
          <w:szCs w:val="20"/>
        </w:rPr>
        <w:t xml:space="preserve"> </w:t>
      </w:r>
      <w:r w:rsidRPr="002F0AA8">
        <w:rPr>
          <w:color w:val="000000"/>
          <w:sz w:val="20"/>
          <w:szCs w:val="20"/>
        </w:rPr>
        <w:t xml:space="preserve">The eyes of your heart having been enlightened, that you may know what </w:t>
      </w:r>
      <w:proofErr w:type="gramStart"/>
      <w:r w:rsidRPr="002F0AA8">
        <w:rPr>
          <w:color w:val="000000"/>
          <w:sz w:val="20"/>
          <w:szCs w:val="20"/>
        </w:rPr>
        <w:t>is the hope of His calling</w:t>
      </w:r>
      <w:proofErr w:type="gramEnd"/>
      <w:r w:rsidRPr="002F0AA8">
        <w:rPr>
          <w:color w:val="000000"/>
          <w:sz w:val="20"/>
          <w:szCs w:val="20"/>
        </w:rPr>
        <w:t>, and what are the riches of the glory of His inheritance in the saints,</w:t>
      </w:r>
      <w:r w:rsidRPr="002F0AA8">
        <w:rPr>
          <w:sz w:val="20"/>
          <w:szCs w:val="20"/>
        </w:rPr>
        <w:t xml:space="preserve"> </w:t>
      </w:r>
    </w:p>
    <w:p w14:paraId="3EF2F67C" w14:textId="77777777" w:rsidR="002F0AA8" w:rsidRPr="002F0AA8" w:rsidRDefault="002F0AA8" w:rsidP="002F0AA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2F0AA8">
        <w:rPr>
          <w:b/>
          <w:bCs/>
          <w:sz w:val="20"/>
          <w:szCs w:val="20"/>
        </w:rPr>
        <w:t>Eph. 3:9-10</w:t>
      </w:r>
    </w:p>
    <w:p w14:paraId="09E6B91C" w14:textId="77777777" w:rsidR="002F0AA8" w:rsidRPr="002F0AA8" w:rsidRDefault="002F0AA8" w:rsidP="002F0AA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2F0AA8">
        <w:rPr>
          <w:b/>
          <w:bCs/>
          <w:sz w:val="20"/>
          <w:szCs w:val="20"/>
        </w:rPr>
        <w:t xml:space="preserve">9 </w:t>
      </w:r>
      <w:r w:rsidRPr="002F0AA8">
        <w:rPr>
          <w:color w:val="000000"/>
          <w:sz w:val="20"/>
          <w:szCs w:val="20"/>
        </w:rPr>
        <w:t>And to enlighten all that they may see what the economy of the mystery is, which throughout the ages has been hidden in God, who created all things,</w:t>
      </w:r>
      <w:r w:rsidRPr="002F0AA8">
        <w:rPr>
          <w:sz w:val="20"/>
          <w:szCs w:val="20"/>
        </w:rPr>
        <w:t xml:space="preserve"> </w:t>
      </w:r>
    </w:p>
    <w:p w14:paraId="150ECEF9" w14:textId="6116F2FB" w:rsidR="002F0AA8" w:rsidRPr="002F0AA8" w:rsidRDefault="002F0AA8" w:rsidP="002F0AA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2F0AA8">
        <w:rPr>
          <w:b/>
          <w:bCs/>
          <w:sz w:val="20"/>
          <w:szCs w:val="20"/>
        </w:rPr>
        <w:t>10</w:t>
      </w:r>
      <w:r w:rsidRPr="002F0AA8">
        <w:rPr>
          <w:sz w:val="20"/>
          <w:szCs w:val="20"/>
        </w:rPr>
        <w:t xml:space="preserve"> </w:t>
      </w:r>
      <w:r w:rsidRPr="002F0AA8">
        <w:rPr>
          <w:color w:val="000000"/>
          <w:sz w:val="20"/>
          <w:szCs w:val="20"/>
        </w:rPr>
        <w:t>In order that now to the rulers and the authorities in the heavenlies the multifarious wisdom of God might be made known through the church,</w:t>
      </w:r>
      <w:r w:rsidRPr="002F0AA8">
        <w:rPr>
          <w:sz w:val="20"/>
          <w:szCs w:val="20"/>
        </w:rPr>
        <w:t xml:space="preserve"> </w:t>
      </w:r>
    </w:p>
    <w:p w14:paraId="7426DE93" w14:textId="77777777" w:rsidR="002F0AA8" w:rsidRPr="002F0AA8" w:rsidRDefault="002F0AA8" w:rsidP="002F0AA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2F0AA8">
        <w:rPr>
          <w:b/>
          <w:bCs/>
          <w:sz w:val="20"/>
          <w:szCs w:val="20"/>
        </w:rPr>
        <w:t>1 Tim. 4:6</w:t>
      </w:r>
    </w:p>
    <w:p w14:paraId="3099C1C0" w14:textId="07B0FB0E" w:rsidR="002F0AA8" w:rsidRPr="002F0AA8" w:rsidRDefault="002F0AA8" w:rsidP="002F0AA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2F0AA8">
        <w:rPr>
          <w:b/>
          <w:bCs/>
          <w:sz w:val="20"/>
          <w:szCs w:val="20"/>
        </w:rPr>
        <w:t>6</w:t>
      </w:r>
      <w:r w:rsidRPr="002F0AA8">
        <w:rPr>
          <w:sz w:val="20"/>
          <w:szCs w:val="20"/>
        </w:rPr>
        <w:t xml:space="preserve"> </w:t>
      </w:r>
      <w:r w:rsidRPr="002F0AA8">
        <w:rPr>
          <w:color w:val="000000"/>
          <w:sz w:val="20"/>
          <w:szCs w:val="20"/>
        </w:rPr>
        <w:t>If you lay these things before the brothers, you will be a good minister of Christ Jesus, being nourished with the words of the faith and of the good teaching which you have closely followed.</w:t>
      </w:r>
      <w:r w:rsidRPr="002F0AA8">
        <w:rPr>
          <w:sz w:val="20"/>
          <w:szCs w:val="20"/>
        </w:rPr>
        <w:t xml:space="preserve"> </w:t>
      </w:r>
    </w:p>
    <w:p w14:paraId="15AAA1D8" w14:textId="77777777" w:rsidR="002F0AA8" w:rsidRPr="002F0AA8" w:rsidRDefault="002F0AA8" w:rsidP="002F0AA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2F0AA8">
        <w:rPr>
          <w:b/>
          <w:bCs/>
          <w:sz w:val="20"/>
          <w:szCs w:val="20"/>
        </w:rPr>
        <w:t>Phil 3:13-14</w:t>
      </w:r>
    </w:p>
    <w:p w14:paraId="4E0F8CB2" w14:textId="77777777" w:rsidR="002F0AA8" w:rsidRPr="002F0AA8" w:rsidRDefault="002F0AA8" w:rsidP="002F0AA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2F0AA8">
        <w:rPr>
          <w:b/>
          <w:bCs/>
          <w:sz w:val="20"/>
          <w:szCs w:val="20"/>
        </w:rPr>
        <w:t>13</w:t>
      </w:r>
      <w:r w:rsidRPr="002F0AA8">
        <w:rPr>
          <w:sz w:val="20"/>
          <w:szCs w:val="20"/>
        </w:rPr>
        <w:t xml:space="preserve"> </w:t>
      </w:r>
      <w:r w:rsidRPr="002F0AA8">
        <w:rPr>
          <w:color w:val="000000"/>
          <w:sz w:val="20"/>
          <w:szCs w:val="20"/>
        </w:rPr>
        <w:t>Brothers, I do not account of myself to have laid hold; but one thing I do: Forgetting the things which are behind and stretching forward to the things which are before,</w:t>
      </w:r>
      <w:r w:rsidRPr="002F0AA8">
        <w:rPr>
          <w:sz w:val="20"/>
          <w:szCs w:val="20"/>
        </w:rPr>
        <w:t xml:space="preserve"> </w:t>
      </w:r>
    </w:p>
    <w:p w14:paraId="10E20A2A" w14:textId="47D5F488" w:rsidR="002F0AA8" w:rsidRPr="002F0AA8" w:rsidRDefault="002F0AA8" w:rsidP="002F0AA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2F0AA8">
        <w:rPr>
          <w:b/>
          <w:bCs/>
          <w:sz w:val="20"/>
          <w:szCs w:val="20"/>
        </w:rPr>
        <w:t>14</w:t>
      </w:r>
      <w:r w:rsidRPr="002F0AA8">
        <w:rPr>
          <w:sz w:val="20"/>
          <w:szCs w:val="20"/>
        </w:rPr>
        <w:t xml:space="preserve"> </w:t>
      </w:r>
      <w:r w:rsidRPr="002F0AA8">
        <w:rPr>
          <w:color w:val="000000"/>
          <w:sz w:val="20"/>
          <w:szCs w:val="20"/>
        </w:rPr>
        <w:t>I pursue toward the goal for the prize to which God in Christ Jesus has called me upward.</w:t>
      </w:r>
      <w:r w:rsidRPr="002F0AA8">
        <w:rPr>
          <w:sz w:val="20"/>
          <w:szCs w:val="20"/>
        </w:rPr>
        <w:t xml:space="preserve"> </w:t>
      </w:r>
    </w:p>
    <w:p w14:paraId="4AACB03E" w14:textId="77777777" w:rsidR="002F0AA8" w:rsidRPr="002F0AA8" w:rsidRDefault="002F0AA8" w:rsidP="002F0AA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2F0AA8">
        <w:rPr>
          <w:b/>
          <w:bCs/>
          <w:sz w:val="20"/>
          <w:szCs w:val="20"/>
        </w:rPr>
        <w:t>1 Tim. 1:3-4</w:t>
      </w:r>
    </w:p>
    <w:p w14:paraId="2932C6E9" w14:textId="77777777" w:rsidR="002F0AA8" w:rsidRPr="002F0AA8" w:rsidRDefault="002F0AA8" w:rsidP="002F0AA8">
      <w:pPr>
        <w:pStyle w:val="ListParagraph"/>
        <w:numPr>
          <w:ilvl w:val="0"/>
          <w:numId w:val="9"/>
        </w:numPr>
        <w:tabs>
          <w:tab w:val="left" w:pos="1080"/>
        </w:tabs>
        <w:spacing w:after="20" w:line="240" w:lineRule="auto"/>
        <w:jc w:val="both"/>
        <w:rPr>
          <w:sz w:val="20"/>
          <w:szCs w:val="20"/>
        </w:rPr>
      </w:pPr>
      <w:r w:rsidRPr="002F0AA8">
        <w:rPr>
          <w:b/>
          <w:bCs/>
          <w:sz w:val="20"/>
          <w:szCs w:val="20"/>
          <w:lang w:bidi="he-IL"/>
        </w:rPr>
        <w:t xml:space="preserve">3 </w:t>
      </w:r>
      <w:r w:rsidRPr="002F0AA8">
        <w:rPr>
          <w:color w:val="000000"/>
          <w:sz w:val="20"/>
          <w:szCs w:val="20"/>
          <w:lang w:bidi="he-IL"/>
        </w:rPr>
        <w:t>Even as I exhorted you, when I was going into Macedonia, to remain in Ephesus in order that you might charge certain ones not to teach different things</w:t>
      </w:r>
      <w:r w:rsidRPr="002F0AA8">
        <w:rPr>
          <w:sz w:val="20"/>
          <w:szCs w:val="20"/>
          <w:lang w:bidi="he-IL"/>
        </w:rPr>
        <w:t xml:space="preserve"> </w:t>
      </w:r>
    </w:p>
    <w:p w14:paraId="2D3D2BDA" w14:textId="376671D3" w:rsidR="002F0AA8" w:rsidRPr="002F0AA8" w:rsidRDefault="002F0AA8" w:rsidP="002F0AA8">
      <w:pPr>
        <w:pStyle w:val="ListParagraph"/>
        <w:numPr>
          <w:ilvl w:val="0"/>
          <w:numId w:val="9"/>
        </w:numPr>
        <w:tabs>
          <w:tab w:val="left" w:pos="1080"/>
        </w:tabs>
        <w:spacing w:after="20" w:line="240" w:lineRule="auto"/>
        <w:jc w:val="both"/>
        <w:rPr>
          <w:sz w:val="20"/>
          <w:szCs w:val="20"/>
        </w:rPr>
      </w:pPr>
      <w:r w:rsidRPr="002F0AA8">
        <w:rPr>
          <w:b/>
          <w:bCs/>
          <w:sz w:val="20"/>
          <w:szCs w:val="20"/>
          <w:lang w:bidi="he-IL"/>
        </w:rPr>
        <w:t xml:space="preserve">4 </w:t>
      </w:r>
      <w:r w:rsidRPr="002F0AA8">
        <w:rPr>
          <w:color w:val="000000"/>
          <w:sz w:val="20"/>
          <w:szCs w:val="20"/>
          <w:lang w:bidi="he-IL"/>
        </w:rPr>
        <w:t>Nor to give heed to myths and unending genealogies, which produce questionings rather than God's economy, which is in faith.</w:t>
      </w:r>
      <w:r w:rsidRPr="002F0AA8">
        <w:rPr>
          <w:sz w:val="20"/>
          <w:szCs w:val="20"/>
          <w:lang w:bidi="he-IL"/>
        </w:rPr>
        <w:t xml:space="preserve"> </w:t>
      </w:r>
    </w:p>
    <w:p w14:paraId="1EC8193F" w14:textId="77777777" w:rsidR="002F0AA8" w:rsidRPr="002F0AA8" w:rsidRDefault="002F0AA8" w:rsidP="002F0AA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2F0AA8">
        <w:rPr>
          <w:b/>
          <w:bCs/>
          <w:sz w:val="20"/>
          <w:szCs w:val="20"/>
        </w:rPr>
        <w:t>Rom. 8:29</w:t>
      </w:r>
    </w:p>
    <w:p w14:paraId="7D7D5190" w14:textId="77777777" w:rsidR="002F0AA8" w:rsidRPr="002F0AA8" w:rsidRDefault="002F0AA8" w:rsidP="002F0AA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2F0AA8">
        <w:rPr>
          <w:b/>
          <w:bCs/>
          <w:sz w:val="20"/>
          <w:szCs w:val="20"/>
        </w:rPr>
        <w:t>29</w:t>
      </w:r>
      <w:r w:rsidRPr="002F0AA8">
        <w:rPr>
          <w:sz w:val="20"/>
          <w:szCs w:val="20"/>
        </w:rPr>
        <w:t xml:space="preserve"> </w:t>
      </w:r>
      <w:r w:rsidRPr="002F0AA8">
        <w:rPr>
          <w:color w:val="000000"/>
          <w:sz w:val="20"/>
          <w:szCs w:val="20"/>
        </w:rPr>
        <w:t xml:space="preserve">Because those whom He foreknew, He also predestinated to be conformed to the image of His Son, that He might be the Firstborn among many </w:t>
      </w:r>
      <w:proofErr w:type="gramStart"/>
      <w:r w:rsidRPr="002F0AA8">
        <w:rPr>
          <w:color w:val="000000"/>
          <w:sz w:val="20"/>
          <w:szCs w:val="20"/>
        </w:rPr>
        <w:t>brothers;</w:t>
      </w:r>
      <w:proofErr w:type="gramEnd"/>
      <w:r w:rsidRPr="002F0AA8">
        <w:rPr>
          <w:sz w:val="20"/>
          <w:szCs w:val="20"/>
        </w:rPr>
        <w:t xml:space="preserve"> </w:t>
      </w:r>
    </w:p>
    <w:p w14:paraId="1BB97964" w14:textId="4D3D1F34" w:rsidR="00664176" w:rsidRPr="002F0AA8" w:rsidRDefault="003D502C" w:rsidP="002F0AA8">
      <w:pPr>
        <w:pStyle w:val="ListParagraph"/>
        <w:numPr>
          <w:ilvl w:val="0"/>
          <w:numId w:val="9"/>
        </w:numPr>
        <w:tabs>
          <w:tab w:val="left" w:pos="720"/>
          <w:tab w:val="left" w:pos="1440"/>
          <w:tab w:val="left" w:pos="2160"/>
          <w:tab w:val="left" w:pos="2880"/>
          <w:tab w:val="left" w:pos="3320"/>
        </w:tabs>
        <w:spacing w:after="20" w:line="240" w:lineRule="auto"/>
        <w:ind w:firstLine="288"/>
        <w:jc w:val="both"/>
        <w:rPr>
          <w:sz w:val="20"/>
          <w:szCs w:val="20"/>
        </w:rPr>
      </w:pPr>
      <w:r w:rsidRPr="002F0AA8">
        <w:rPr>
          <w:b/>
          <w:bCs/>
          <w:color w:val="000000"/>
          <w:sz w:val="20"/>
          <w:szCs w:val="20"/>
        </w:rPr>
        <w:t xml:space="preserve">  </w:t>
      </w:r>
    </w:p>
    <w:p w14:paraId="0A7F44B8" w14:textId="441362BD" w:rsidR="00F35516" w:rsidRPr="002F0AA8" w:rsidRDefault="00EB1D53" w:rsidP="002F0AA8">
      <w:pPr>
        <w:pStyle w:val="Heading1"/>
        <w:keepNext w:val="0"/>
        <w:spacing w:before="0" w:after="20" w:line="240" w:lineRule="auto"/>
        <w:ind w:firstLine="288"/>
        <w:jc w:val="center"/>
        <w:rPr>
          <w:rFonts w:ascii="Times New Roman" w:hAnsi="Times New Roman" w:cs="Times New Roman"/>
          <w:i/>
          <w:iCs/>
          <w:sz w:val="20"/>
          <w:szCs w:val="20"/>
          <w:u w:val="single"/>
        </w:rPr>
      </w:pPr>
      <w:r w:rsidRPr="002F0AA8">
        <w:rPr>
          <w:rFonts w:ascii="Times New Roman" w:hAnsi="Times New Roman" w:cs="Times New Roman"/>
          <w:bCs/>
          <w:i/>
          <w:iCs/>
          <w:sz w:val="20"/>
          <w:szCs w:val="20"/>
          <w:u w:val="single"/>
        </w:rPr>
        <w:t>Related Reading</w:t>
      </w:r>
    </w:p>
    <w:p w14:paraId="5F20B2D2" w14:textId="77777777" w:rsidR="002F0AA8" w:rsidRPr="002F0AA8" w:rsidRDefault="002F0AA8" w:rsidP="002F0AA8">
      <w:pPr>
        <w:spacing w:after="20"/>
        <w:ind w:firstLine="288"/>
        <w:jc w:val="both"/>
        <w:rPr>
          <w:sz w:val="20"/>
          <w:szCs w:val="20"/>
        </w:rPr>
      </w:pPr>
      <w:r w:rsidRPr="002F0AA8">
        <w:rPr>
          <w:sz w:val="20"/>
          <w:szCs w:val="20"/>
        </w:rPr>
        <w:t xml:space="preserve">During the past nineteen hundred years, countless numbers of Christians have been serving God....Some...are </w:t>
      </w:r>
      <w:r w:rsidRPr="002F0AA8">
        <w:rPr>
          <w:sz w:val="20"/>
          <w:szCs w:val="20"/>
        </w:rPr>
        <w:t xml:space="preserve">serving according to the vision revealed in the New Testament Gospels, which </w:t>
      </w:r>
      <w:proofErr w:type="gramStart"/>
      <w:r w:rsidRPr="002F0AA8">
        <w:rPr>
          <w:sz w:val="20"/>
          <w:szCs w:val="20"/>
        </w:rPr>
        <w:t>has to</w:t>
      </w:r>
      <w:proofErr w:type="gramEnd"/>
      <w:r w:rsidRPr="002F0AA8">
        <w:rPr>
          <w:sz w:val="20"/>
          <w:szCs w:val="20"/>
        </w:rPr>
        <w:t xml:space="preserve"> do only with the earthly ministry of Jesus. Some serve without any vision at all. </w:t>
      </w:r>
      <w:proofErr w:type="gramStart"/>
      <w:r w:rsidRPr="002F0AA8">
        <w:rPr>
          <w:sz w:val="20"/>
          <w:szCs w:val="20"/>
        </w:rPr>
        <w:t>In order to</w:t>
      </w:r>
      <w:proofErr w:type="gramEnd"/>
      <w:r w:rsidRPr="002F0AA8">
        <w:rPr>
          <w:sz w:val="20"/>
          <w:szCs w:val="20"/>
        </w:rPr>
        <w:t xml:space="preserve"> serve God according to the up-to-date vision, we need to come up to the level of Paul’s very last Epistles. In fact, we need to come up to the level of the epistles to the seven churches in Revelation as well as the revelation that covers all the ages, including the kingdom, the new heaven and new earth, and the ultimate consummation of the church—the New Jerusalem. Simply put, </w:t>
      </w:r>
      <w:proofErr w:type="gramStart"/>
      <w:r w:rsidRPr="002F0AA8">
        <w:rPr>
          <w:sz w:val="20"/>
          <w:szCs w:val="20"/>
        </w:rPr>
        <w:t>in order for</w:t>
      </w:r>
      <w:proofErr w:type="gramEnd"/>
      <w:r w:rsidRPr="002F0AA8">
        <w:rPr>
          <w:sz w:val="20"/>
          <w:szCs w:val="20"/>
        </w:rPr>
        <w:t xml:space="preserve"> us to serve God today, our vision must extend all the way from the first vision of Adam in Genesis to the ultimate vision of the manifestation of the church, the New Jerusalem. </w:t>
      </w:r>
    </w:p>
    <w:p w14:paraId="0478FE74" w14:textId="77777777" w:rsidR="002F0AA8" w:rsidRPr="002F0AA8" w:rsidRDefault="002F0AA8" w:rsidP="002F0AA8">
      <w:pPr>
        <w:spacing w:after="20"/>
        <w:ind w:firstLine="288"/>
        <w:jc w:val="both"/>
        <w:rPr>
          <w:sz w:val="20"/>
          <w:szCs w:val="20"/>
        </w:rPr>
      </w:pPr>
      <w:r w:rsidRPr="002F0AA8">
        <w:rPr>
          <w:sz w:val="20"/>
          <w:szCs w:val="20"/>
        </w:rPr>
        <w:t>Today we can be in one accord because we have only one vision and one view. We are all in this up-to-date, all-inheriting vision. (</w:t>
      </w:r>
      <w:r w:rsidRPr="002F0AA8">
        <w:rPr>
          <w:i/>
          <w:sz w:val="20"/>
          <w:szCs w:val="20"/>
        </w:rPr>
        <w:t>The Vision of the Age</w:t>
      </w:r>
      <w:r w:rsidRPr="002F0AA8">
        <w:rPr>
          <w:sz w:val="20"/>
          <w:szCs w:val="20"/>
        </w:rPr>
        <w:t xml:space="preserve">, pp. 48, 54) </w:t>
      </w:r>
    </w:p>
    <w:p w14:paraId="301282FF" w14:textId="2B715B13" w:rsidR="00EB1D53" w:rsidRPr="002F0AA8" w:rsidRDefault="00EB1D53" w:rsidP="002F0AA8">
      <w:pPr>
        <w:spacing w:after="20"/>
        <w:ind w:firstLine="288"/>
        <w:jc w:val="center"/>
        <w:rPr>
          <w:sz w:val="20"/>
          <w:szCs w:val="20"/>
        </w:rPr>
      </w:pPr>
      <w:r w:rsidRPr="002F0AA8">
        <w:rPr>
          <w:sz w:val="20"/>
          <w:szCs w:val="20"/>
        </w:rPr>
        <w:t>---</w:t>
      </w:r>
    </w:p>
    <w:p w14:paraId="54FA1BCE" w14:textId="77777777" w:rsidR="002F0AA8" w:rsidRPr="002F0AA8" w:rsidRDefault="002F0AA8" w:rsidP="002F0AA8">
      <w:pPr>
        <w:pStyle w:val="ListParagraph"/>
        <w:numPr>
          <w:ilvl w:val="0"/>
          <w:numId w:val="8"/>
        </w:numPr>
        <w:spacing w:after="20" w:line="240" w:lineRule="auto"/>
        <w:ind w:firstLine="288"/>
        <w:jc w:val="both"/>
        <w:rPr>
          <w:sz w:val="20"/>
          <w:szCs w:val="20"/>
        </w:rPr>
      </w:pPr>
      <w:r w:rsidRPr="002F0AA8">
        <w:rPr>
          <w:sz w:val="20"/>
          <w:szCs w:val="20"/>
        </w:rPr>
        <w:t xml:space="preserve">I truly believe that the vision Saul saw on the way to Damascus was more advanced than the one Peter saw. In the New Testament records concerning Peter and in his own Epistles, we do not see any mention of the Triune God working Himself into us to make us His duplication. We do not see anything about the believers being built up into the Body of Christ to be one with the Triune God as His organism. But on the way to Damascus, Paul saw a vision. The Lord said to him, “Saul, Saul, why are you persecuting Me?” (Acts 9:4). The “Me” here is a corporate Me; it includes the Lord Jesus and all His believers. Although the word </w:t>
      </w:r>
      <w:r w:rsidRPr="002F0AA8">
        <w:rPr>
          <w:i/>
          <w:sz w:val="20"/>
          <w:szCs w:val="20"/>
        </w:rPr>
        <w:t>Me</w:t>
      </w:r>
      <w:r w:rsidRPr="002F0AA8">
        <w:rPr>
          <w:sz w:val="20"/>
          <w:szCs w:val="20"/>
        </w:rPr>
        <w:t xml:space="preserve"> is a small word, it speaks of a great vision. </w:t>
      </w:r>
    </w:p>
    <w:p w14:paraId="1A0985CE" w14:textId="77777777" w:rsidR="002F0AA8" w:rsidRPr="002F0AA8" w:rsidRDefault="002F0AA8" w:rsidP="002F0AA8">
      <w:pPr>
        <w:pStyle w:val="ListParagraph"/>
        <w:numPr>
          <w:ilvl w:val="0"/>
          <w:numId w:val="8"/>
        </w:numPr>
        <w:spacing w:after="20" w:line="240" w:lineRule="auto"/>
        <w:ind w:firstLine="288"/>
        <w:jc w:val="both"/>
        <w:rPr>
          <w:sz w:val="20"/>
          <w:szCs w:val="20"/>
        </w:rPr>
      </w:pPr>
      <w:r w:rsidRPr="002F0AA8">
        <w:rPr>
          <w:sz w:val="20"/>
          <w:szCs w:val="20"/>
        </w:rPr>
        <w:t xml:space="preserve">Paul’s vision was indeed profound. At the beginning of Galatians, he refers to the Son of God (1:16). When we speak of the Son of God, we </w:t>
      </w:r>
      <w:proofErr w:type="gramStart"/>
      <w:r w:rsidRPr="002F0AA8">
        <w:rPr>
          <w:sz w:val="20"/>
          <w:szCs w:val="20"/>
        </w:rPr>
        <w:t>have to</w:t>
      </w:r>
      <w:proofErr w:type="gramEnd"/>
      <w:r w:rsidRPr="002F0AA8">
        <w:rPr>
          <w:sz w:val="20"/>
          <w:szCs w:val="20"/>
        </w:rPr>
        <w:t xml:space="preserve"> realize that this involves the Triune God. The Triune God was revealed to Paul, and Paul became one of His members. All the members together with Paul were constituted to become His Body and were joined to Him to become an enlarged “Me.” Although the vision Paul saw at the beginning was so high and profound, he did not take up his ministry immediately. In Acts 13 a few prophets and teachers were serving the Lord and fasting together in Antioch. It was then that the Holy Spirit said, “Set apart for Me now Barnabas and Saul for the work to which I have called them” (v. 2). It was not until then that Paul became clear concerning the vision he had received earlier and was sent to fulfill the ministry that he had received. </w:t>
      </w:r>
    </w:p>
    <w:p w14:paraId="7A5EECC0" w14:textId="77777777" w:rsidR="002F0AA8" w:rsidRPr="002F0AA8" w:rsidRDefault="002F0AA8" w:rsidP="002F0AA8">
      <w:pPr>
        <w:pStyle w:val="ListParagraph"/>
        <w:numPr>
          <w:ilvl w:val="0"/>
          <w:numId w:val="8"/>
        </w:numPr>
        <w:spacing w:after="20" w:line="240" w:lineRule="auto"/>
        <w:ind w:firstLine="288"/>
        <w:jc w:val="both"/>
        <w:rPr>
          <w:sz w:val="20"/>
          <w:szCs w:val="20"/>
        </w:rPr>
      </w:pPr>
      <w:r w:rsidRPr="002F0AA8">
        <w:rPr>
          <w:sz w:val="20"/>
          <w:szCs w:val="20"/>
        </w:rPr>
        <w:t xml:space="preserve">Both Barnabas and Saul were Jews, yet they were sent to preach the gospel throughout the Gentile lands. This was not a small vision. In his own time Peter was sent only to make a brief contact with a Gentile and to visit his home. Here Paul received a serious commission: “Go, for I will send you forth far away to the Gentiles” (22:21). This means he was to go to the Gentile lands, nation by nation and city by city. This is a great vision: “That in Christ Jesus the Gentiles are fellow heirs and fellow members of the Body and fellow partakers of the promise through the gospel” (Eph. 3:6). </w:t>
      </w:r>
    </w:p>
    <w:p w14:paraId="26AD7571" w14:textId="77777777" w:rsidR="002F0AA8" w:rsidRPr="002F0AA8" w:rsidRDefault="002F0AA8" w:rsidP="002F0AA8">
      <w:pPr>
        <w:pStyle w:val="ListParagraph"/>
        <w:numPr>
          <w:ilvl w:val="0"/>
          <w:numId w:val="8"/>
        </w:numPr>
        <w:spacing w:after="20" w:line="240" w:lineRule="auto"/>
        <w:ind w:firstLine="288"/>
        <w:jc w:val="both"/>
        <w:rPr>
          <w:sz w:val="20"/>
          <w:szCs w:val="20"/>
        </w:rPr>
      </w:pPr>
      <w:r w:rsidRPr="002F0AA8">
        <w:rPr>
          <w:sz w:val="20"/>
          <w:szCs w:val="20"/>
        </w:rPr>
        <w:t>The Lord’s recovery was brought to us through our dear Brother Nee. Because of this he became a target of attack. In 1934...I told Brother Nee, “Even if one day you do not take this way, I will still take this way. I am not taking this way because of you, and I will not leave this way because of you. I have seen that this is the Lord’s way. I have seen the vision.” (</w:t>
      </w:r>
      <w:r w:rsidRPr="002F0AA8">
        <w:rPr>
          <w:i/>
          <w:sz w:val="20"/>
          <w:szCs w:val="20"/>
        </w:rPr>
        <w:t>The Vision of the Age</w:t>
      </w:r>
      <w:r w:rsidRPr="002F0AA8">
        <w:rPr>
          <w:sz w:val="20"/>
          <w:szCs w:val="20"/>
        </w:rPr>
        <w:t xml:space="preserve">, pp. 42-43, 49-50) </w:t>
      </w:r>
    </w:p>
    <w:p w14:paraId="677F34E8" w14:textId="77777777" w:rsidR="002F0AA8" w:rsidRPr="002F0AA8" w:rsidRDefault="002F0AA8" w:rsidP="002F0AA8">
      <w:pPr>
        <w:pStyle w:val="ListParagraph"/>
        <w:numPr>
          <w:ilvl w:val="0"/>
          <w:numId w:val="8"/>
        </w:numPr>
        <w:spacing w:after="20" w:line="240" w:lineRule="auto"/>
        <w:ind w:firstLine="288"/>
        <w:jc w:val="both"/>
        <w:rPr>
          <w:sz w:val="20"/>
          <w:szCs w:val="20"/>
        </w:rPr>
      </w:pPr>
    </w:p>
    <w:p w14:paraId="161DA5B7" w14:textId="77777777" w:rsidR="002F0AA8" w:rsidRPr="002F0AA8" w:rsidRDefault="002F0AA8" w:rsidP="002F0AA8">
      <w:pPr>
        <w:pStyle w:val="ListParagraph"/>
        <w:numPr>
          <w:ilvl w:val="0"/>
          <w:numId w:val="8"/>
        </w:numPr>
        <w:spacing w:after="20" w:line="240" w:lineRule="auto"/>
        <w:ind w:firstLine="288"/>
        <w:jc w:val="both"/>
        <w:rPr>
          <w:sz w:val="20"/>
          <w:szCs w:val="20"/>
        </w:rPr>
      </w:pPr>
      <w:r w:rsidRPr="002F0AA8">
        <w:rPr>
          <w:b/>
          <w:bCs/>
          <w:sz w:val="20"/>
          <w:szCs w:val="20"/>
        </w:rPr>
        <w:t>Further Reading:</w:t>
      </w:r>
      <w:r w:rsidRPr="002F0AA8">
        <w:rPr>
          <w:sz w:val="20"/>
          <w:szCs w:val="20"/>
        </w:rPr>
        <w:t xml:space="preserve"> </w:t>
      </w:r>
      <w:r w:rsidRPr="002F0AA8">
        <w:rPr>
          <w:i/>
          <w:sz w:val="20"/>
          <w:szCs w:val="20"/>
        </w:rPr>
        <w:t>CWWL, 1986,</w:t>
      </w:r>
      <w:r w:rsidRPr="002F0AA8">
        <w:rPr>
          <w:sz w:val="20"/>
          <w:szCs w:val="20"/>
        </w:rPr>
        <w:t xml:space="preserve"> vol. 2, “Crucial Words of Leading in the Lord’s Recovery, Book 1: The Vision and Definite Steps for the Practice of the New Way,” </w:t>
      </w:r>
      <w:proofErr w:type="spellStart"/>
      <w:r w:rsidRPr="002F0AA8">
        <w:rPr>
          <w:sz w:val="20"/>
          <w:szCs w:val="20"/>
        </w:rPr>
        <w:t>chs</w:t>
      </w:r>
      <w:proofErr w:type="spellEnd"/>
      <w:r w:rsidRPr="002F0AA8">
        <w:rPr>
          <w:sz w:val="20"/>
          <w:szCs w:val="20"/>
        </w:rPr>
        <w:t xml:space="preserve">. 1-3 </w:t>
      </w:r>
    </w:p>
    <w:p w14:paraId="349EBA34" w14:textId="77777777" w:rsidR="002F0AA8" w:rsidRPr="002F0AA8" w:rsidRDefault="002F0AA8" w:rsidP="002F0AA8">
      <w:pPr>
        <w:pStyle w:val="Heading1"/>
        <w:keepNext w:val="0"/>
        <w:tabs>
          <w:tab w:val="left" w:pos="720"/>
          <w:tab w:val="left" w:pos="1440"/>
          <w:tab w:val="left" w:pos="2160"/>
          <w:tab w:val="left" w:pos="2880"/>
          <w:tab w:val="center" w:pos="4181"/>
        </w:tabs>
        <w:spacing w:before="0" w:after="20" w:line="240" w:lineRule="auto"/>
        <w:ind w:firstLine="288"/>
        <w:jc w:val="both"/>
        <w:rPr>
          <w:sz w:val="20"/>
          <w:szCs w:val="20"/>
        </w:rPr>
      </w:pPr>
      <w:r w:rsidRPr="002F0AA8">
        <w:rPr>
          <w:rStyle w:val="s1"/>
          <w:rFonts w:ascii="Times New Roman" w:eastAsia="Calibri" w:hAnsi="Times New Roman" w:cs="Times New Roman"/>
          <w:bCs/>
          <w:color w:val="000000"/>
          <w:sz w:val="20"/>
          <w:szCs w:val="20"/>
        </w:rPr>
        <w:t>Corporate Reading of</w:t>
      </w:r>
      <w:r w:rsidRPr="002F0AA8">
        <w:rPr>
          <w:rStyle w:val="s1"/>
          <w:rFonts w:ascii="Times New Roman" w:eastAsia="Calibri" w:hAnsi="Times New Roman" w:cs="Times New Roman"/>
          <w:bCs/>
          <w:i/>
          <w:iCs/>
          <w:color w:val="000000"/>
          <w:sz w:val="20"/>
          <w:szCs w:val="20"/>
        </w:rPr>
        <w:t xml:space="preserve"> “How to Enjoy God and How to Practice the Enjoyment of God” </w:t>
      </w:r>
      <w:r w:rsidRPr="002F0AA8">
        <w:rPr>
          <w:rStyle w:val="s1"/>
          <w:rFonts w:ascii="Times New Roman" w:eastAsia="Calibri" w:hAnsi="Times New Roman" w:cs="Times New Roman"/>
          <w:bCs/>
          <w:color w:val="000000"/>
          <w:sz w:val="20"/>
          <w:szCs w:val="20"/>
        </w:rPr>
        <w:t>Chapter 1 – Sections:</w:t>
      </w:r>
      <w:r w:rsidRPr="002F0AA8">
        <w:rPr>
          <w:rStyle w:val="s1"/>
          <w:rFonts w:ascii="Times New Roman" w:eastAsia="Calibri" w:hAnsi="Times New Roman" w:cs="Times New Roman"/>
          <w:bCs/>
          <w:i/>
          <w:iCs/>
          <w:color w:val="000000"/>
          <w:sz w:val="20"/>
          <w:szCs w:val="20"/>
        </w:rPr>
        <w:t xml:space="preserve"> </w:t>
      </w:r>
      <w:r w:rsidRPr="002F0AA8">
        <w:rPr>
          <w:rStyle w:val="s1"/>
          <w:rFonts w:ascii="Times New Roman" w:eastAsia="Calibri" w:hAnsi="Times New Roman" w:cs="Times New Roman"/>
          <w:b w:val="0"/>
          <w:i/>
          <w:iCs/>
          <w:color w:val="000000"/>
          <w:sz w:val="20"/>
          <w:szCs w:val="20"/>
        </w:rPr>
        <w:t xml:space="preserve">Enjoying </w:t>
      </w:r>
      <w:proofErr w:type="gramStart"/>
      <w:r w:rsidRPr="002F0AA8">
        <w:rPr>
          <w:rStyle w:val="s1"/>
          <w:rFonts w:ascii="Times New Roman" w:eastAsia="Calibri" w:hAnsi="Times New Roman" w:cs="Times New Roman"/>
          <w:b w:val="0"/>
          <w:i/>
          <w:iCs/>
          <w:color w:val="000000"/>
          <w:sz w:val="20"/>
          <w:szCs w:val="20"/>
        </w:rPr>
        <w:t>God;  God</w:t>
      </w:r>
      <w:proofErr w:type="gramEnd"/>
      <w:r w:rsidRPr="002F0AA8">
        <w:rPr>
          <w:rStyle w:val="s1"/>
          <w:rFonts w:ascii="Times New Roman" w:eastAsia="Calibri" w:hAnsi="Times New Roman" w:cs="Times New Roman"/>
          <w:b w:val="0"/>
          <w:i/>
          <w:iCs/>
          <w:color w:val="000000"/>
          <w:sz w:val="20"/>
          <w:szCs w:val="20"/>
        </w:rPr>
        <w:t xml:space="preserve"> Being Enjoyable</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bookmarkEnd w:id="6"/>
    <w:bookmarkEnd w:id="7"/>
    <w:p w14:paraId="2599C1B2" w14:textId="722AE888"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124520">
        <w:rPr>
          <w:rFonts w:cs="Times New Roman"/>
          <w:b/>
          <w:bCs/>
        </w:rPr>
        <w:t>1</w:t>
      </w:r>
      <w:r w:rsidR="00F923F3">
        <w:rPr>
          <w:rFonts w:cs="Times New Roman"/>
          <w:b/>
          <w:bCs/>
        </w:rPr>
        <w:t>1</w:t>
      </w:r>
      <w:proofErr w:type="gramEnd"/>
      <w:r w:rsidRPr="003E0EDC">
        <w:rPr>
          <w:rFonts w:cs="Times New Roman"/>
          <w:b/>
          <w:bCs/>
        </w:rPr>
        <w:t>/</w:t>
      </w:r>
      <w:r w:rsidR="002F0AA8">
        <w:rPr>
          <w:rFonts w:cs="Times New Roman"/>
          <w:b/>
          <w:bCs/>
        </w:rPr>
        <w:t>30</w:t>
      </w:r>
    </w:p>
    <w:p w14:paraId="00B04733" w14:textId="2047D889"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14:paraId="05E4AD2E" w14:textId="77777777" w:rsidR="002F0AA8" w:rsidRPr="002F0AA8" w:rsidRDefault="002F0AA8" w:rsidP="002F0AA8">
      <w:pPr>
        <w:tabs>
          <w:tab w:val="left" w:pos="720"/>
          <w:tab w:val="left" w:pos="1440"/>
          <w:tab w:val="left" w:pos="2160"/>
          <w:tab w:val="left" w:pos="2880"/>
          <w:tab w:val="center" w:pos="4181"/>
        </w:tabs>
        <w:spacing w:after="20"/>
        <w:jc w:val="both"/>
        <w:rPr>
          <w:sz w:val="20"/>
          <w:szCs w:val="20"/>
        </w:rPr>
      </w:pPr>
      <w:bookmarkStart w:id="8" w:name="OLE_LINK1"/>
      <w:bookmarkStart w:id="9" w:name="OLE_LINK2"/>
      <w:r w:rsidRPr="002F0AA8">
        <w:rPr>
          <w:b/>
          <w:bCs/>
          <w:sz w:val="20"/>
          <w:szCs w:val="20"/>
        </w:rPr>
        <w:t>Rev. 21:2</w:t>
      </w:r>
    </w:p>
    <w:p w14:paraId="615D4C3A" w14:textId="2590F3E8" w:rsidR="002F0AA8" w:rsidRPr="002F0AA8" w:rsidRDefault="002F0AA8" w:rsidP="002F0AA8">
      <w:pPr>
        <w:tabs>
          <w:tab w:val="left" w:pos="720"/>
          <w:tab w:val="left" w:pos="1440"/>
          <w:tab w:val="left" w:pos="2160"/>
          <w:tab w:val="left" w:pos="2880"/>
          <w:tab w:val="center" w:pos="4181"/>
        </w:tabs>
        <w:spacing w:after="20"/>
        <w:jc w:val="both"/>
        <w:rPr>
          <w:sz w:val="20"/>
          <w:szCs w:val="20"/>
        </w:rPr>
      </w:pPr>
      <w:r w:rsidRPr="002F0AA8">
        <w:rPr>
          <w:b/>
          <w:bCs/>
          <w:sz w:val="20"/>
          <w:szCs w:val="20"/>
        </w:rPr>
        <w:t xml:space="preserve">2 </w:t>
      </w:r>
      <w:r w:rsidRPr="002F0AA8">
        <w:rPr>
          <w:color w:val="000000"/>
          <w:sz w:val="20"/>
          <w:szCs w:val="20"/>
        </w:rPr>
        <w:t>And I saw the holy city, New Jerusalem, coming down out of heaven from God, prepared as a bride adorned for her husband.</w:t>
      </w:r>
      <w:r w:rsidRPr="002F0AA8">
        <w:rPr>
          <w:sz w:val="20"/>
          <w:szCs w:val="20"/>
        </w:rPr>
        <w:t xml:space="preserve"> </w:t>
      </w:r>
    </w:p>
    <w:p w14:paraId="53424448" w14:textId="77777777" w:rsidR="002F0AA8" w:rsidRPr="002F0AA8" w:rsidRDefault="002F0AA8" w:rsidP="002F0AA8">
      <w:pPr>
        <w:tabs>
          <w:tab w:val="left" w:pos="720"/>
          <w:tab w:val="left" w:pos="1440"/>
          <w:tab w:val="left" w:pos="2160"/>
          <w:tab w:val="left" w:pos="2880"/>
          <w:tab w:val="center" w:pos="4181"/>
        </w:tabs>
        <w:spacing w:after="20"/>
        <w:jc w:val="both"/>
        <w:rPr>
          <w:sz w:val="20"/>
          <w:szCs w:val="20"/>
        </w:rPr>
      </w:pPr>
      <w:r w:rsidRPr="002F0AA8">
        <w:rPr>
          <w:b/>
          <w:bCs/>
          <w:sz w:val="20"/>
          <w:szCs w:val="20"/>
        </w:rPr>
        <w:t xml:space="preserve">Rev. 22:1-2 </w:t>
      </w:r>
    </w:p>
    <w:p w14:paraId="3042579F" w14:textId="77777777" w:rsidR="002F0AA8" w:rsidRPr="002F0AA8" w:rsidRDefault="002F0AA8" w:rsidP="002F0AA8">
      <w:pPr>
        <w:tabs>
          <w:tab w:val="left" w:pos="720"/>
          <w:tab w:val="left" w:pos="1440"/>
          <w:tab w:val="left" w:pos="2160"/>
          <w:tab w:val="left" w:pos="2880"/>
          <w:tab w:val="center" w:pos="4181"/>
        </w:tabs>
        <w:spacing w:after="20"/>
        <w:jc w:val="both"/>
        <w:rPr>
          <w:sz w:val="20"/>
          <w:szCs w:val="20"/>
        </w:rPr>
      </w:pPr>
      <w:r w:rsidRPr="002F0AA8">
        <w:rPr>
          <w:b/>
          <w:bCs/>
          <w:sz w:val="20"/>
          <w:szCs w:val="20"/>
        </w:rPr>
        <w:t xml:space="preserve">1 </w:t>
      </w:r>
      <w:r w:rsidRPr="002F0AA8">
        <w:rPr>
          <w:color w:val="000000"/>
          <w:sz w:val="20"/>
          <w:szCs w:val="20"/>
        </w:rPr>
        <w:t>And he showed me a river of water of life, bright as crystal, proceeding out of the throne of God and of the Lamb in the middle of its street.</w:t>
      </w:r>
      <w:r w:rsidRPr="002F0AA8">
        <w:rPr>
          <w:sz w:val="20"/>
          <w:szCs w:val="20"/>
        </w:rPr>
        <w:t xml:space="preserve"> </w:t>
      </w:r>
    </w:p>
    <w:p w14:paraId="2FC3D5A3" w14:textId="54DD154F" w:rsidR="002F0AA8" w:rsidRPr="002F0AA8" w:rsidRDefault="002F0AA8" w:rsidP="002F0AA8">
      <w:pPr>
        <w:tabs>
          <w:tab w:val="left" w:pos="720"/>
          <w:tab w:val="left" w:pos="1440"/>
          <w:tab w:val="left" w:pos="2160"/>
          <w:tab w:val="left" w:pos="2880"/>
          <w:tab w:val="center" w:pos="4181"/>
        </w:tabs>
        <w:spacing w:after="20"/>
        <w:jc w:val="both"/>
        <w:rPr>
          <w:sz w:val="20"/>
          <w:szCs w:val="20"/>
        </w:rPr>
      </w:pPr>
      <w:r w:rsidRPr="002F0AA8">
        <w:rPr>
          <w:b/>
          <w:bCs/>
          <w:sz w:val="20"/>
          <w:szCs w:val="20"/>
        </w:rPr>
        <w:t>2</w:t>
      </w:r>
      <w:r w:rsidRPr="002F0AA8">
        <w:rPr>
          <w:sz w:val="20"/>
          <w:szCs w:val="20"/>
        </w:rPr>
        <w:t xml:space="preserve"> </w:t>
      </w:r>
      <w:r w:rsidRPr="002F0AA8">
        <w:rPr>
          <w:color w:val="000000"/>
          <w:sz w:val="20"/>
          <w:szCs w:val="20"/>
        </w:rPr>
        <w:t>And on this side and on that side of the river was the tree of life, producing twelve fruits, yielding its fruit each month; and the leaves of the tree are for the healing of the nations.</w:t>
      </w:r>
      <w:r w:rsidRPr="002F0AA8">
        <w:rPr>
          <w:sz w:val="20"/>
          <w:szCs w:val="20"/>
        </w:rPr>
        <w:t xml:space="preserve"> </w:t>
      </w:r>
    </w:p>
    <w:p w14:paraId="06E79A92" w14:textId="77777777" w:rsidR="002F0AA8" w:rsidRPr="002F0AA8" w:rsidRDefault="002F0AA8" w:rsidP="002F0AA8">
      <w:pPr>
        <w:tabs>
          <w:tab w:val="left" w:pos="720"/>
          <w:tab w:val="left" w:pos="1440"/>
          <w:tab w:val="left" w:pos="2160"/>
          <w:tab w:val="left" w:pos="2880"/>
          <w:tab w:val="center" w:pos="4181"/>
        </w:tabs>
        <w:spacing w:after="20"/>
        <w:jc w:val="both"/>
        <w:rPr>
          <w:sz w:val="20"/>
          <w:szCs w:val="20"/>
        </w:rPr>
      </w:pPr>
      <w:r w:rsidRPr="002F0AA8">
        <w:rPr>
          <w:b/>
          <w:bCs/>
          <w:sz w:val="20"/>
          <w:szCs w:val="20"/>
        </w:rPr>
        <w:t>Prov. 29:18a</w:t>
      </w:r>
    </w:p>
    <w:p w14:paraId="67B9618B" w14:textId="266F37BA" w:rsidR="002F0AA8" w:rsidRPr="002F0AA8" w:rsidRDefault="002F0AA8" w:rsidP="002F0AA8">
      <w:pPr>
        <w:tabs>
          <w:tab w:val="left" w:pos="720"/>
          <w:tab w:val="left" w:pos="1440"/>
          <w:tab w:val="left" w:pos="2160"/>
          <w:tab w:val="left" w:pos="2880"/>
          <w:tab w:val="center" w:pos="4181"/>
        </w:tabs>
        <w:spacing w:after="20"/>
        <w:jc w:val="both"/>
        <w:rPr>
          <w:sz w:val="20"/>
          <w:szCs w:val="20"/>
        </w:rPr>
      </w:pPr>
      <w:r w:rsidRPr="002F0AA8">
        <w:rPr>
          <w:b/>
          <w:bCs/>
          <w:sz w:val="20"/>
          <w:szCs w:val="20"/>
        </w:rPr>
        <w:t xml:space="preserve">18a </w:t>
      </w:r>
      <w:r w:rsidRPr="002F0AA8">
        <w:rPr>
          <w:color w:val="000000"/>
          <w:sz w:val="20"/>
          <w:szCs w:val="20"/>
        </w:rPr>
        <w:t xml:space="preserve">Where there is no vision, the people cast off </w:t>
      </w:r>
      <w:proofErr w:type="gramStart"/>
      <w:r w:rsidRPr="002F0AA8">
        <w:rPr>
          <w:color w:val="000000"/>
          <w:sz w:val="20"/>
          <w:szCs w:val="20"/>
        </w:rPr>
        <w:t>restraint;</w:t>
      </w:r>
      <w:proofErr w:type="gramEnd"/>
      <w:r w:rsidRPr="002F0AA8">
        <w:rPr>
          <w:sz w:val="20"/>
          <w:szCs w:val="20"/>
        </w:rPr>
        <w:t xml:space="preserve"> </w:t>
      </w:r>
    </w:p>
    <w:p w14:paraId="4DE00F73" w14:textId="77777777" w:rsidR="002F0AA8" w:rsidRPr="002F0AA8" w:rsidRDefault="002F0AA8" w:rsidP="002F0AA8">
      <w:pPr>
        <w:tabs>
          <w:tab w:val="left" w:pos="720"/>
          <w:tab w:val="left" w:pos="1440"/>
          <w:tab w:val="left" w:pos="2160"/>
          <w:tab w:val="left" w:pos="2880"/>
          <w:tab w:val="center" w:pos="4181"/>
        </w:tabs>
        <w:spacing w:after="20"/>
        <w:jc w:val="both"/>
        <w:rPr>
          <w:sz w:val="20"/>
          <w:szCs w:val="20"/>
        </w:rPr>
      </w:pPr>
      <w:r w:rsidRPr="002F0AA8">
        <w:rPr>
          <w:b/>
          <w:bCs/>
          <w:sz w:val="20"/>
          <w:szCs w:val="20"/>
        </w:rPr>
        <w:lastRenderedPageBreak/>
        <w:t>Jer. 2:13</w:t>
      </w:r>
    </w:p>
    <w:p w14:paraId="2F2030B3" w14:textId="5D6419C7" w:rsidR="002F0AA8" w:rsidRPr="002F0AA8" w:rsidRDefault="002F0AA8" w:rsidP="002F0AA8">
      <w:pPr>
        <w:tabs>
          <w:tab w:val="left" w:pos="720"/>
          <w:tab w:val="left" w:pos="1440"/>
          <w:tab w:val="left" w:pos="2160"/>
          <w:tab w:val="left" w:pos="2880"/>
          <w:tab w:val="center" w:pos="4181"/>
        </w:tabs>
        <w:spacing w:after="20"/>
        <w:jc w:val="both"/>
        <w:rPr>
          <w:sz w:val="20"/>
          <w:szCs w:val="20"/>
        </w:rPr>
      </w:pPr>
      <w:r w:rsidRPr="002F0AA8">
        <w:rPr>
          <w:b/>
          <w:bCs/>
          <w:sz w:val="20"/>
          <w:szCs w:val="20"/>
        </w:rPr>
        <w:t>13</w:t>
      </w:r>
      <w:r w:rsidRPr="002F0AA8">
        <w:rPr>
          <w:sz w:val="20"/>
          <w:szCs w:val="20"/>
        </w:rPr>
        <w:t xml:space="preserve"> </w:t>
      </w:r>
      <w:r w:rsidRPr="002F0AA8">
        <w:rPr>
          <w:color w:val="000000"/>
          <w:sz w:val="20"/>
          <w:szCs w:val="20"/>
        </w:rPr>
        <w:t xml:space="preserve">For My people have committed two evils: They have forsaken Me, </w:t>
      </w:r>
      <w:proofErr w:type="gramStart"/>
      <w:r w:rsidRPr="002F0AA8">
        <w:rPr>
          <w:color w:val="000000"/>
          <w:sz w:val="20"/>
          <w:szCs w:val="20"/>
        </w:rPr>
        <w:t>The</w:t>
      </w:r>
      <w:proofErr w:type="gramEnd"/>
      <w:r w:rsidRPr="002F0AA8">
        <w:rPr>
          <w:color w:val="000000"/>
          <w:sz w:val="20"/>
          <w:szCs w:val="20"/>
        </w:rPr>
        <w:t xml:space="preserve"> fountain of living waters, To hew out for themselves cisterns, Broken cisterns, Which hold no water.</w:t>
      </w:r>
    </w:p>
    <w:p w14:paraId="00F90604" w14:textId="77777777" w:rsidR="002F0AA8" w:rsidRPr="002F0AA8" w:rsidRDefault="002F0AA8" w:rsidP="002F0AA8">
      <w:pPr>
        <w:tabs>
          <w:tab w:val="left" w:pos="720"/>
          <w:tab w:val="left" w:pos="1440"/>
          <w:tab w:val="left" w:pos="2160"/>
          <w:tab w:val="left" w:pos="2880"/>
          <w:tab w:val="center" w:pos="4181"/>
        </w:tabs>
        <w:spacing w:after="20"/>
        <w:jc w:val="both"/>
        <w:rPr>
          <w:sz w:val="20"/>
          <w:szCs w:val="20"/>
        </w:rPr>
      </w:pPr>
      <w:r w:rsidRPr="002F0AA8">
        <w:rPr>
          <w:b/>
          <w:bCs/>
          <w:sz w:val="20"/>
          <w:szCs w:val="20"/>
        </w:rPr>
        <w:t>John 4:14b</w:t>
      </w:r>
    </w:p>
    <w:p w14:paraId="0179F488" w14:textId="700E9A3D" w:rsidR="002F0AA8" w:rsidRPr="002F0AA8" w:rsidRDefault="002F0AA8" w:rsidP="002F0AA8">
      <w:pPr>
        <w:tabs>
          <w:tab w:val="left" w:pos="720"/>
          <w:tab w:val="left" w:pos="1440"/>
          <w:tab w:val="left" w:pos="2160"/>
          <w:tab w:val="left" w:pos="2880"/>
          <w:tab w:val="center" w:pos="4181"/>
        </w:tabs>
        <w:spacing w:after="20"/>
        <w:jc w:val="both"/>
        <w:rPr>
          <w:sz w:val="20"/>
          <w:szCs w:val="20"/>
        </w:rPr>
      </w:pPr>
      <w:r w:rsidRPr="002F0AA8">
        <w:rPr>
          <w:b/>
          <w:bCs/>
          <w:sz w:val="20"/>
          <w:szCs w:val="20"/>
        </w:rPr>
        <w:t>14b</w:t>
      </w:r>
      <w:r w:rsidRPr="002F0AA8">
        <w:rPr>
          <w:sz w:val="20"/>
          <w:szCs w:val="20"/>
        </w:rPr>
        <w:t xml:space="preserve"> </w:t>
      </w:r>
      <w:r w:rsidRPr="002F0AA8">
        <w:rPr>
          <w:color w:val="000000"/>
          <w:sz w:val="20"/>
          <w:szCs w:val="20"/>
        </w:rPr>
        <w:t>but the water that I will give him will become in him a fountain of water gushing up into eternal life.</w:t>
      </w:r>
    </w:p>
    <w:p w14:paraId="3EA6B9A2" w14:textId="77777777" w:rsidR="002F0AA8" w:rsidRPr="002F0AA8" w:rsidRDefault="002F0AA8" w:rsidP="002F0AA8">
      <w:pPr>
        <w:tabs>
          <w:tab w:val="left" w:pos="720"/>
          <w:tab w:val="left" w:pos="1440"/>
          <w:tab w:val="left" w:pos="2160"/>
          <w:tab w:val="left" w:pos="2880"/>
          <w:tab w:val="center" w:pos="4181"/>
        </w:tabs>
        <w:spacing w:after="20"/>
        <w:jc w:val="both"/>
        <w:rPr>
          <w:sz w:val="20"/>
          <w:szCs w:val="20"/>
        </w:rPr>
      </w:pPr>
      <w:r w:rsidRPr="002F0AA8">
        <w:rPr>
          <w:b/>
          <w:bCs/>
          <w:sz w:val="20"/>
          <w:szCs w:val="20"/>
        </w:rPr>
        <w:t>John 7:37-39</w:t>
      </w:r>
    </w:p>
    <w:p w14:paraId="1D2C467C" w14:textId="77777777" w:rsidR="002F0AA8" w:rsidRPr="002F0AA8" w:rsidRDefault="002F0AA8" w:rsidP="002F0AA8">
      <w:pPr>
        <w:tabs>
          <w:tab w:val="left" w:pos="720"/>
          <w:tab w:val="left" w:pos="1440"/>
          <w:tab w:val="left" w:pos="2160"/>
          <w:tab w:val="left" w:pos="2880"/>
          <w:tab w:val="center" w:pos="4181"/>
        </w:tabs>
        <w:spacing w:after="20"/>
        <w:jc w:val="both"/>
        <w:rPr>
          <w:sz w:val="20"/>
          <w:szCs w:val="20"/>
        </w:rPr>
      </w:pPr>
      <w:r w:rsidRPr="002F0AA8">
        <w:rPr>
          <w:b/>
          <w:bCs/>
          <w:sz w:val="20"/>
          <w:szCs w:val="20"/>
        </w:rPr>
        <w:t>37</w:t>
      </w:r>
      <w:r w:rsidRPr="002F0AA8">
        <w:rPr>
          <w:sz w:val="20"/>
          <w:szCs w:val="20"/>
        </w:rPr>
        <w:t xml:space="preserve"> </w:t>
      </w:r>
      <w:r w:rsidRPr="002F0AA8">
        <w:rPr>
          <w:color w:val="000000"/>
          <w:sz w:val="20"/>
          <w:szCs w:val="20"/>
        </w:rPr>
        <w:t xml:space="preserve">Now on the last day, the great day of the feast, Jesus stood and cried out, saying, </w:t>
      </w:r>
      <w:proofErr w:type="gramStart"/>
      <w:r w:rsidRPr="002F0AA8">
        <w:rPr>
          <w:color w:val="000000"/>
          <w:sz w:val="20"/>
          <w:szCs w:val="20"/>
        </w:rPr>
        <w:t>If</w:t>
      </w:r>
      <w:proofErr w:type="gramEnd"/>
      <w:r w:rsidRPr="002F0AA8">
        <w:rPr>
          <w:color w:val="000000"/>
          <w:sz w:val="20"/>
          <w:szCs w:val="20"/>
        </w:rPr>
        <w:t xml:space="preserve"> anyone thirsts, let him come to Me and drink.</w:t>
      </w:r>
      <w:r w:rsidRPr="002F0AA8">
        <w:rPr>
          <w:sz w:val="20"/>
          <w:szCs w:val="20"/>
        </w:rPr>
        <w:t xml:space="preserve"> </w:t>
      </w:r>
    </w:p>
    <w:p w14:paraId="4698BEB1" w14:textId="77777777" w:rsidR="002F0AA8" w:rsidRPr="002F0AA8" w:rsidRDefault="002F0AA8" w:rsidP="002F0AA8">
      <w:pPr>
        <w:tabs>
          <w:tab w:val="left" w:pos="720"/>
          <w:tab w:val="left" w:pos="1440"/>
          <w:tab w:val="left" w:pos="2160"/>
          <w:tab w:val="left" w:pos="2880"/>
          <w:tab w:val="center" w:pos="4181"/>
        </w:tabs>
        <w:spacing w:after="20"/>
        <w:jc w:val="both"/>
        <w:rPr>
          <w:sz w:val="20"/>
          <w:szCs w:val="20"/>
        </w:rPr>
      </w:pPr>
      <w:r w:rsidRPr="002F0AA8">
        <w:rPr>
          <w:b/>
          <w:bCs/>
          <w:sz w:val="20"/>
          <w:szCs w:val="20"/>
        </w:rPr>
        <w:t>38</w:t>
      </w:r>
      <w:r w:rsidRPr="002F0AA8">
        <w:rPr>
          <w:sz w:val="20"/>
          <w:szCs w:val="20"/>
        </w:rPr>
        <w:t xml:space="preserve"> </w:t>
      </w:r>
      <w:r w:rsidRPr="002F0AA8">
        <w:rPr>
          <w:color w:val="000000"/>
          <w:sz w:val="20"/>
          <w:szCs w:val="20"/>
        </w:rPr>
        <w:t>He who believes into Me, as the Scripture said, out of his innermost being shall flow rivers of living water.</w:t>
      </w:r>
      <w:r w:rsidRPr="002F0AA8">
        <w:rPr>
          <w:sz w:val="20"/>
          <w:szCs w:val="20"/>
        </w:rPr>
        <w:t xml:space="preserve"> </w:t>
      </w:r>
    </w:p>
    <w:p w14:paraId="6CD85641" w14:textId="77777777" w:rsidR="002F0AA8" w:rsidRPr="002F0AA8" w:rsidRDefault="002F0AA8" w:rsidP="002F0AA8">
      <w:pPr>
        <w:tabs>
          <w:tab w:val="left" w:pos="720"/>
          <w:tab w:val="left" w:pos="1440"/>
          <w:tab w:val="left" w:pos="2160"/>
          <w:tab w:val="left" w:pos="2880"/>
          <w:tab w:val="center" w:pos="4181"/>
        </w:tabs>
        <w:spacing w:after="20"/>
        <w:jc w:val="both"/>
        <w:rPr>
          <w:sz w:val="20"/>
          <w:szCs w:val="20"/>
        </w:rPr>
      </w:pPr>
      <w:r w:rsidRPr="002F0AA8">
        <w:rPr>
          <w:b/>
          <w:bCs/>
          <w:sz w:val="20"/>
          <w:szCs w:val="20"/>
        </w:rPr>
        <w:t>39</w:t>
      </w:r>
      <w:r w:rsidRPr="002F0AA8">
        <w:rPr>
          <w:sz w:val="20"/>
          <w:szCs w:val="20"/>
        </w:rPr>
        <w:t xml:space="preserve"> </w:t>
      </w:r>
      <w:r w:rsidRPr="002F0AA8">
        <w:rPr>
          <w:color w:val="000000"/>
          <w:sz w:val="20"/>
          <w:szCs w:val="20"/>
        </w:rPr>
        <w:t>But this He said concerning the Spirit, whom those who believed into Him were about to receive; for the Spirit was not yet, because Jesus had not yet been glorified.</w:t>
      </w:r>
      <w:r w:rsidRPr="002F0AA8">
        <w:rPr>
          <w:sz w:val="20"/>
          <w:szCs w:val="20"/>
        </w:rPr>
        <w:t xml:space="preserve"> </w:t>
      </w:r>
    </w:p>
    <w:p w14:paraId="55F1AD18" w14:textId="77777777" w:rsidR="009A6057" w:rsidRPr="002F0AA8" w:rsidRDefault="009A6057" w:rsidP="002F0AA8">
      <w:pPr>
        <w:spacing w:after="20"/>
        <w:ind w:firstLine="288"/>
        <w:jc w:val="both"/>
        <w:rPr>
          <w:b/>
          <w:bCs/>
          <w:i/>
          <w:iCs/>
          <w:sz w:val="20"/>
          <w:szCs w:val="20"/>
          <w:u w:val="single"/>
        </w:rPr>
      </w:pPr>
    </w:p>
    <w:p w14:paraId="37209799" w14:textId="6E2FC572" w:rsidR="00F35516" w:rsidRPr="002F0AA8" w:rsidRDefault="00EB1D53" w:rsidP="002F0AA8">
      <w:pPr>
        <w:spacing w:after="20"/>
        <w:ind w:firstLine="288"/>
        <w:jc w:val="center"/>
        <w:rPr>
          <w:b/>
          <w:bCs/>
          <w:i/>
          <w:iCs/>
          <w:sz w:val="20"/>
          <w:szCs w:val="20"/>
          <w:u w:val="single"/>
        </w:rPr>
      </w:pPr>
      <w:r w:rsidRPr="002F0AA8">
        <w:rPr>
          <w:b/>
          <w:bCs/>
          <w:i/>
          <w:iCs/>
          <w:sz w:val="20"/>
          <w:szCs w:val="20"/>
          <w:u w:val="single"/>
        </w:rPr>
        <w:t>Related Reading</w:t>
      </w:r>
    </w:p>
    <w:p w14:paraId="00B8CFC2" w14:textId="63BB0A23" w:rsidR="002F0AA8" w:rsidRPr="002F0AA8" w:rsidRDefault="002F0AA8" w:rsidP="002F0AA8">
      <w:pPr>
        <w:spacing w:after="20"/>
        <w:ind w:firstLine="288"/>
        <w:jc w:val="both"/>
        <w:rPr>
          <w:sz w:val="20"/>
          <w:szCs w:val="20"/>
        </w:rPr>
      </w:pPr>
      <w:r w:rsidRPr="002F0AA8">
        <w:rPr>
          <w:sz w:val="20"/>
          <w:szCs w:val="20"/>
        </w:rPr>
        <w:t>The sixty-six books of the Bible consummate in the New Jerusalem. The totality of all the positive things recorded in the sixty-six books of the Bible is the New Jerusalem. On the one hand, we may say that the Bible unveils to us the central line of the divine revelation, which is God’s economy and God’s dispensing. On the other hand, we may say in brief that the totality of what the Bible reveals to us is the New Jerusalem. The New Jerusalem is the total composition of the entire revelation of the Bible. (</w:t>
      </w:r>
      <w:r w:rsidRPr="002F0AA8">
        <w:rPr>
          <w:i/>
          <w:sz w:val="20"/>
          <w:szCs w:val="20"/>
        </w:rPr>
        <w:t>Life-study of Isaiah</w:t>
      </w:r>
      <w:r w:rsidRPr="002F0AA8">
        <w:rPr>
          <w:sz w:val="20"/>
          <w:szCs w:val="20"/>
        </w:rPr>
        <w:t>, p. 348)</w:t>
      </w:r>
    </w:p>
    <w:p w14:paraId="6ACEF7F0" w14:textId="5BFA8D0A" w:rsidR="00847BF8" w:rsidRPr="002F0AA8" w:rsidRDefault="00847BF8" w:rsidP="002F0AA8">
      <w:pPr>
        <w:spacing w:after="20"/>
        <w:ind w:firstLine="288"/>
        <w:jc w:val="center"/>
        <w:rPr>
          <w:color w:val="222222"/>
          <w:sz w:val="20"/>
          <w:szCs w:val="20"/>
          <w:shd w:val="clear" w:color="auto" w:fill="FFFFFF"/>
        </w:rPr>
      </w:pPr>
      <w:r w:rsidRPr="002F0AA8">
        <w:rPr>
          <w:color w:val="222222"/>
          <w:sz w:val="20"/>
          <w:szCs w:val="20"/>
          <w:shd w:val="clear" w:color="auto" w:fill="FFFFFF"/>
        </w:rPr>
        <w:t>---</w:t>
      </w:r>
    </w:p>
    <w:bookmarkEnd w:id="8"/>
    <w:bookmarkEnd w:id="9"/>
    <w:p w14:paraId="1D8BA779" w14:textId="77777777" w:rsidR="002F0AA8" w:rsidRPr="002F0AA8" w:rsidRDefault="002F0AA8" w:rsidP="002F0AA8">
      <w:pPr>
        <w:spacing w:after="20"/>
        <w:ind w:firstLine="288"/>
        <w:jc w:val="both"/>
        <w:rPr>
          <w:sz w:val="20"/>
          <w:szCs w:val="20"/>
        </w:rPr>
      </w:pPr>
      <w:r w:rsidRPr="002F0AA8">
        <w:rPr>
          <w:sz w:val="20"/>
          <w:szCs w:val="20"/>
        </w:rPr>
        <w:t xml:space="preserve">God is the One who had a purpose and who </w:t>
      </w:r>
      <w:proofErr w:type="gramStart"/>
      <w:r w:rsidRPr="002F0AA8">
        <w:rPr>
          <w:sz w:val="20"/>
          <w:szCs w:val="20"/>
        </w:rPr>
        <w:t>made a plan</w:t>
      </w:r>
      <w:proofErr w:type="gramEnd"/>
      <w:r w:rsidRPr="002F0AA8">
        <w:rPr>
          <w:sz w:val="20"/>
          <w:szCs w:val="20"/>
        </w:rPr>
        <w:t xml:space="preserve"> in eternity past and who created all things for the fulfillment of His plan. The Lamb is the One who redeemed us, the One who has accomplished a full redemption to fulfill God’s plan. Thus, the throne of God and of the Lamb [in Revelation 22:1] denotes that this throne is to carry out God’s plan through Christ’s redemption. Both God’s plan and Christ’s redemption are being carried out through this throne. The throne is the very source from which the river of water of life flows, and it flows with the tree of life growing in it (v. 2). The throne for the accomplishment of God’s eternal purpose is to flow out God Himself so that by this flow of life His purpose could be accomplished. </w:t>
      </w:r>
    </w:p>
    <w:p w14:paraId="11A49125" w14:textId="77777777" w:rsidR="002F0AA8" w:rsidRPr="002F0AA8" w:rsidRDefault="002F0AA8" w:rsidP="002F0AA8">
      <w:pPr>
        <w:spacing w:after="20"/>
        <w:ind w:firstLine="288"/>
        <w:jc w:val="both"/>
        <w:rPr>
          <w:sz w:val="20"/>
          <w:szCs w:val="20"/>
        </w:rPr>
      </w:pPr>
      <w:r w:rsidRPr="002F0AA8">
        <w:rPr>
          <w:sz w:val="20"/>
          <w:szCs w:val="20"/>
        </w:rPr>
        <w:t xml:space="preserve">Do not think that the New Jerusalem is merely something objective in the future for a certain group of </w:t>
      </w:r>
      <w:r w:rsidRPr="002F0AA8">
        <w:rPr>
          <w:sz w:val="20"/>
          <w:szCs w:val="20"/>
        </w:rPr>
        <w:t xml:space="preserve">people. We </w:t>
      </w:r>
      <w:proofErr w:type="gramStart"/>
      <w:r w:rsidRPr="002F0AA8">
        <w:rPr>
          <w:sz w:val="20"/>
          <w:szCs w:val="20"/>
        </w:rPr>
        <w:t>have to</w:t>
      </w:r>
      <w:proofErr w:type="gramEnd"/>
      <w:r w:rsidRPr="002F0AA8">
        <w:rPr>
          <w:sz w:val="20"/>
          <w:szCs w:val="20"/>
        </w:rPr>
        <w:t xml:space="preserve"> realize that what is recorded in Revelation 21 and 22 should be experienced by us today in a very personal way. Experientially speaking, every proper and normal Christian is “a little New Jerusalem.” Whatever is ascribed to the New Jerusalem corporately should be experienced by us individually and personally. With and in each one of us are the three gates of the Divine Trinity. Furthermore, in each one of us there must be the throne of God and of the Lamb. We must enthrone Him in our heart and in our spirit. In other words, in the very center of our being there should be the throne of God and of the Lamb. </w:t>
      </w:r>
    </w:p>
    <w:p w14:paraId="7160F727" w14:textId="77777777" w:rsidR="002F0AA8" w:rsidRPr="002F0AA8" w:rsidRDefault="002F0AA8" w:rsidP="002F0AA8">
      <w:pPr>
        <w:spacing w:after="20"/>
        <w:ind w:firstLine="288"/>
        <w:jc w:val="both"/>
        <w:rPr>
          <w:sz w:val="20"/>
          <w:szCs w:val="20"/>
        </w:rPr>
      </w:pPr>
      <w:r w:rsidRPr="002F0AA8">
        <w:rPr>
          <w:sz w:val="20"/>
          <w:szCs w:val="20"/>
        </w:rPr>
        <w:t xml:space="preserve">In our Christian experience the unique item should be the throne of the One who purposed and of the One who redeemed. Such a throne must be set up in our entire being, and this should be the center of our Christian life. This means that we would accept the God who purposed and the Christ who redeemed us as our Head, Lord, and authority. We should be willing to subject ourselves to such a headship. We adore Him as the Lord, and we take Him as our authority. We enthrone Him in our being and in our Christian life. </w:t>
      </w:r>
    </w:p>
    <w:p w14:paraId="2FF694A5" w14:textId="77777777" w:rsidR="002F0AA8" w:rsidRPr="002F0AA8" w:rsidRDefault="002F0AA8" w:rsidP="002F0AA8">
      <w:pPr>
        <w:spacing w:after="20"/>
        <w:ind w:firstLine="288"/>
        <w:jc w:val="both"/>
        <w:rPr>
          <w:sz w:val="20"/>
          <w:szCs w:val="20"/>
        </w:rPr>
      </w:pPr>
      <w:r w:rsidRPr="002F0AA8">
        <w:rPr>
          <w:sz w:val="20"/>
          <w:szCs w:val="20"/>
        </w:rPr>
        <w:t xml:space="preserve">We are not here living for ourselves. We are living and existing for the accomplishment of God’s purpose, to carry out what Christ has accomplished. Therefore, we experience the One on the throne in His headship and lordship, and we submit ourselves to such an authority. In our daily life, in our family life, in our marriage life, in our business life, and in our church life the center must be God’s throne. Everything should be subjected to His headship. </w:t>
      </w:r>
    </w:p>
    <w:p w14:paraId="21B152FD" w14:textId="77777777" w:rsidR="002F0AA8" w:rsidRPr="002F0AA8" w:rsidRDefault="002F0AA8" w:rsidP="002F0AA8">
      <w:pPr>
        <w:spacing w:after="20"/>
        <w:ind w:firstLine="288"/>
        <w:jc w:val="both"/>
        <w:rPr>
          <w:sz w:val="20"/>
          <w:szCs w:val="20"/>
        </w:rPr>
      </w:pPr>
      <w:r w:rsidRPr="002F0AA8">
        <w:rPr>
          <w:sz w:val="20"/>
          <w:szCs w:val="20"/>
        </w:rPr>
        <w:t>Whenever we would subject ourselves to this headship, we immediately sense something full of God’s riches flowing within us. This is the flow of the Triune God as life, the life supply, and everything to our being. Within us we sense such a flow, and this flow is from the throne of God and of the Lamb as the water of life. (</w:t>
      </w:r>
      <w:r w:rsidRPr="002F0AA8">
        <w:rPr>
          <w:i/>
          <w:sz w:val="20"/>
          <w:szCs w:val="20"/>
        </w:rPr>
        <w:t>CWWL, 1984</w:t>
      </w:r>
      <w:r w:rsidRPr="002F0AA8">
        <w:rPr>
          <w:sz w:val="20"/>
          <w:szCs w:val="20"/>
        </w:rPr>
        <w:t xml:space="preserve">, vol. 3, “God’s New Testament Economy,” pp. 459-460) </w:t>
      </w:r>
    </w:p>
    <w:p w14:paraId="2AC96D9B" w14:textId="77777777" w:rsidR="002F0AA8" w:rsidRPr="002F0AA8" w:rsidRDefault="002F0AA8" w:rsidP="002F0AA8">
      <w:pPr>
        <w:spacing w:after="20"/>
        <w:ind w:firstLine="288"/>
        <w:jc w:val="both"/>
        <w:rPr>
          <w:sz w:val="20"/>
          <w:szCs w:val="20"/>
        </w:rPr>
      </w:pPr>
    </w:p>
    <w:p w14:paraId="0C7EA7E8" w14:textId="77777777" w:rsidR="002F0AA8" w:rsidRPr="002F0AA8" w:rsidRDefault="002F0AA8" w:rsidP="002F0AA8">
      <w:pPr>
        <w:spacing w:after="20"/>
        <w:ind w:firstLine="288"/>
        <w:jc w:val="both"/>
        <w:rPr>
          <w:sz w:val="20"/>
          <w:szCs w:val="20"/>
        </w:rPr>
      </w:pPr>
      <w:r w:rsidRPr="002F0AA8">
        <w:rPr>
          <w:b/>
          <w:bCs/>
          <w:sz w:val="20"/>
          <w:szCs w:val="20"/>
        </w:rPr>
        <w:t>Further Reading:</w:t>
      </w:r>
      <w:r w:rsidRPr="002F0AA8">
        <w:rPr>
          <w:sz w:val="20"/>
          <w:szCs w:val="20"/>
        </w:rPr>
        <w:t xml:space="preserve"> </w:t>
      </w:r>
      <w:r w:rsidRPr="002F0AA8">
        <w:rPr>
          <w:i/>
          <w:sz w:val="20"/>
          <w:szCs w:val="20"/>
        </w:rPr>
        <w:t>CWWL, 1994-1997</w:t>
      </w:r>
      <w:r w:rsidRPr="002F0AA8">
        <w:rPr>
          <w:sz w:val="20"/>
          <w:szCs w:val="20"/>
        </w:rPr>
        <w:t xml:space="preserve">, vol. 4, “Crystallization-study of the Gospel of John,” </w:t>
      </w:r>
      <w:proofErr w:type="spellStart"/>
      <w:r w:rsidRPr="002F0AA8">
        <w:rPr>
          <w:sz w:val="20"/>
          <w:szCs w:val="20"/>
        </w:rPr>
        <w:t>chs</w:t>
      </w:r>
      <w:proofErr w:type="spellEnd"/>
      <w:r w:rsidRPr="002F0AA8">
        <w:rPr>
          <w:sz w:val="20"/>
          <w:szCs w:val="20"/>
        </w:rPr>
        <w:t xml:space="preserve">. 13-14, 16; </w:t>
      </w:r>
      <w:r w:rsidRPr="002F0AA8">
        <w:rPr>
          <w:i/>
          <w:sz w:val="20"/>
          <w:szCs w:val="20"/>
        </w:rPr>
        <w:t>CWWL, 1994-1997</w:t>
      </w:r>
      <w:r w:rsidRPr="002F0AA8">
        <w:rPr>
          <w:sz w:val="20"/>
          <w:szCs w:val="20"/>
        </w:rPr>
        <w:t xml:space="preserve">, vol. 2, “The God-men,” </w:t>
      </w:r>
      <w:proofErr w:type="spellStart"/>
      <w:r w:rsidRPr="002F0AA8">
        <w:rPr>
          <w:sz w:val="20"/>
          <w:szCs w:val="20"/>
        </w:rPr>
        <w:t>ch.</w:t>
      </w:r>
      <w:proofErr w:type="spellEnd"/>
      <w:r w:rsidRPr="002F0AA8">
        <w:rPr>
          <w:sz w:val="20"/>
          <w:szCs w:val="20"/>
        </w:rPr>
        <w:t xml:space="preserve"> 4 </w:t>
      </w:r>
    </w:p>
    <w:p w14:paraId="06DA458D" w14:textId="1980B9CF" w:rsidR="001B0F93" w:rsidRPr="002F0AA8" w:rsidRDefault="002F0AA8" w:rsidP="002F0AA8">
      <w:pPr>
        <w:pStyle w:val="Heading2"/>
        <w:keepNext w:val="0"/>
        <w:spacing w:after="20" w:line="240" w:lineRule="auto"/>
        <w:ind w:right="0" w:firstLine="288"/>
        <w:jc w:val="both"/>
        <w:rPr>
          <w:sz w:val="20"/>
          <w:szCs w:val="20"/>
        </w:rPr>
      </w:pPr>
      <w:r w:rsidRPr="002F0AA8">
        <w:rPr>
          <w:rStyle w:val="s1"/>
          <w:rFonts w:eastAsia="Calibri"/>
          <w:b/>
          <w:bCs/>
          <w:color w:val="000000"/>
          <w:sz w:val="20"/>
          <w:szCs w:val="20"/>
        </w:rPr>
        <w:t>Corporate Reading of</w:t>
      </w:r>
      <w:r w:rsidRPr="002F0AA8">
        <w:rPr>
          <w:rStyle w:val="s1"/>
          <w:rFonts w:eastAsia="Calibri"/>
          <w:b/>
          <w:bCs/>
          <w:i/>
          <w:iCs/>
          <w:color w:val="000000"/>
          <w:sz w:val="20"/>
          <w:szCs w:val="20"/>
        </w:rPr>
        <w:t xml:space="preserve"> “How to Enjoy God and How to Practice the Enjoyment of God” </w:t>
      </w:r>
      <w:r w:rsidRPr="002F0AA8">
        <w:rPr>
          <w:rStyle w:val="s1"/>
          <w:rFonts w:eastAsia="Calibri"/>
          <w:b/>
          <w:bCs/>
          <w:color w:val="000000"/>
          <w:sz w:val="20"/>
          <w:szCs w:val="20"/>
        </w:rPr>
        <w:t>Chapter 1 – Sections:</w:t>
      </w:r>
      <w:r w:rsidRPr="002F0AA8">
        <w:rPr>
          <w:rStyle w:val="s1"/>
          <w:rFonts w:eastAsia="Calibri"/>
          <w:b/>
          <w:bCs/>
          <w:i/>
          <w:iCs/>
          <w:color w:val="000000"/>
          <w:sz w:val="20"/>
          <w:szCs w:val="20"/>
        </w:rPr>
        <w:t xml:space="preserve"> </w:t>
      </w:r>
      <w:r w:rsidRPr="002F0AA8">
        <w:rPr>
          <w:rStyle w:val="s1"/>
          <w:rFonts w:eastAsia="Calibri"/>
          <w:i/>
          <w:iCs/>
          <w:color w:val="000000"/>
          <w:sz w:val="20"/>
          <w:szCs w:val="20"/>
        </w:rPr>
        <w:t>God Being Our Life</w:t>
      </w:r>
    </w:p>
    <w:p w14:paraId="0A36E5FB" w14:textId="4C6ED74A"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proofErr w:type="gramStart"/>
      <w:r w:rsidRPr="003E0EDC">
        <w:rPr>
          <w:rFonts w:cs="Times New Roman"/>
          <w:b/>
          <w:bCs/>
        </w:rPr>
        <w:t xml:space="preserve">Wednesday  </w:t>
      </w:r>
      <w:r w:rsidR="00124520">
        <w:rPr>
          <w:rFonts w:cs="Times New Roman"/>
          <w:b/>
          <w:bCs/>
        </w:rPr>
        <w:t>1</w:t>
      </w:r>
      <w:r w:rsidR="002F0AA8">
        <w:rPr>
          <w:rFonts w:cs="Times New Roman"/>
          <w:b/>
          <w:bCs/>
        </w:rPr>
        <w:t>2</w:t>
      </w:r>
      <w:proofErr w:type="gramEnd"/>
      <w:r w:rsidR="00046B56" w:rsidRPr="003E0EDC">
        <w:rPr>
          <w:rFonts w:cs="Times New Roman"/>
          <w:b/>
          <w:bCs/>
        </w:rPr>
        <w:t>/</w:t>
      </w:r>
      <w:r w:rsidR="002F0AA8">
        <w:rPr>
          <w:rFonts w:cs="Times New Roman"/>
          <w:b/>
          <w:bCs/>
        </w:rPr>
        <w:t>1</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534601FC" w14:textId="77777777" w:rsidR="002F0AA8" w:rsidRPr="002F0AA8" w:rsidRDefault="002F0AA8" w:rsidP="002F0AA8">
      <w:pPr>
        <w:tabs>
          <w:tab w:val="left" w:pos="810"/>
        </w:tabs>
        <w:spacing w:after="20"/>
        <w:jc w:val="both"/>
        <w:rPr>
          <w:sz w:val="20"/>
          <w:szCs w:val="20"/>
        </w:rPr>
      </w:pP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r w:rsidRPr="002F0AA8">
        <w:rPr>
          <w:b/>
          <w:bCs/>
          <w:sz w:val="20"/>
          <w:szCs w:val="20"/>
        </w:rPr>
        <w:t>John 3:15</w:t>
      </w:r>
    </w:p>
    <w:p w14:paraId="4E3308A3" w14:textId="1C3A35C7" w:rsidR="002F0AA8" w:rsidRPr="002F0AA8" w:rsidRDefault="002F0AA8" w:rsidP="002F0AA8">
      <w:pPr>
        <w:tabs>
          <w:tab w:val="left" w:pos="810"/>
        </w:tabs>
        <w:spacing w:after="20"/>
        <w:jc w:val="both"/>
        <w:rPr>
          <w:sz w:val="20"/>
          <w:szCs w:val="20"/>
        </w:rPr>
      </w:pPr>
      <w:r w:rsidRPr="002F0AA8">
        <w:rPr>
          <w:b/>
          <w:bCs/>
          <w:sz w:val="20"/>
          <w:szCs w:val="20"/>
        </w:rPr>
        <w:t xml:space="preserve">15 </w:t>
      </w:r>
      <w:r w:rsidRPr="002F0AA8">
        <w:rPr>
          <w:color w:val="000000"/>
          <w:sz w:val="20"/>
          <w:szCs w:val="20"/>
        </w:rPr>
        <w:t xml:space="preserve">That </w:t>
      </w:r>
      <w:proofErr w:type="spellStart"/>
      <w:proofErr w:type="gramStart"/>
      <w:r w:rsidRPr="002F0AA8">
        <w:rPr>
          <w:color w:val="000000"/>
          <w:sz w:val="20"/>
          <w:szCs w:val="20"/>
        </w:rPr>
        <w:t>every one</w:t>
      </w:r>
      <w:proofErr w:type="spellEnd"/>
      <w:proofErr w:type="gramEnd"/>
      <w:r w:rsidRPr="002F0AA8">
        <w:rPr>
          <w:color w:val="000000"/>
          <w:sz w:val="20"/>
          <w:szCs w:val="20"/>
        </w:rPr>
        <w:t xml:space="preserve"> who believes into Him may have eternal life.</w:t>
      </w:r>
      <w:r w:rsidRPr="002F0AA8">
        <w:rPr>
          <w:sz w:val="20"/>
          <w:szCs w:val="20"/>
        </w:rPr>
        <w:t xml:space="preserve"> </w:t>
      </w:r>
    </w:p>
    <w:p w14:paraId="16DF404A" w14:textId="77777777" w:rsidR="002F0AA8" w:rsidRPr="002F0AA8" w:rsidRDefault="002F0AA8" w:rsidP="002F0AA8">
      <w:pPr>
        <w:tabs>
          <w:tab w:val="left" w:pos="810"/>
        </w:tabs>
        <w:spacing w:after="20"/>
        <w:jc w:val="both"/>
        <w:rPr>
          <w:sz w:val="20"/>
          <w:szCs w:val="20"/>
        </w:rPr>
      </w:pPr>
      <w:r w:rsidRPr="002F0AA8">
        <w:rPr>
          <w:b/>
          <w:bCs/>
          <w:sz w:val="20"/>
          <w:szCs w:val="20"/>
        </w:rPr>
        <w:t>Rom. 8:30</w:t>
      </w:r>
    </w:p>
    <w:p w14:paraId="0582F7B9" w14:textId="3FC564F1" w:rsidR="002F0AA8" w:rsidRPr="002F0AA8" w:rsidRDefault="002F0AA8" w:rsidP="002F0AA8">
      <w:pPr>
        <w:tabs>
          <w:tab w:val="left" w:pos="810"/>
        </w:tabs>
        <w:spacing w:after="20"/>
        <w:jc w:val="both"/>
        <w:rPr>
          <w:sz w:val="20"/>
          <w:szCs w:val="20"/>
        </w:rPr>
      </w:pPr>
      <w:r w:rsidRPr="002F0AA8">
        <w:rPr>
          <w:b/>
          <w:bCs/>
          <w:sz w:val="20"/>
          <w:szCs w:val="20"/>
        </w:rPr>
        <w:t xml:space="preserve">30 </w:t>
      </w:r>
      <w:r w:rsidRPr="002F0AA8">
        <w:rPr>
          <w:color w:val="000000"/>
          <w:sz w:val="20"/>
          <w:szCs w:val="20"/>
        </w:rPr>
        <w:t>And those whom He predestinated, these He also called; and those whom He called, these He also justified; and those whom He justified, these He also glorified.</w:t>
      </w:r>
    </w:p>
    <w:p w14:paraId="0C662583" w14:textId="77777777" w:rsidR="002F0AA8" w:rsidRPr="002F0AA8" w:rsidRDefault="002F0AA8" w:rsidP="002F0AA8">
      <w:pPr>
        <w:tabs>
          <w:tab w:val="left" w:pos="810"/>
        </w:tabs>
        <w:spacing w:after="20"/>
        <w:jc w:val="both"/>
        <w:rPr>
          <w:sz w:val="20"/>
          <w:szCs w:val="20"/>
        </w:rPr>
      </w:pPr>
      <w:r w:rsidRPr="002F0AA8">
        <w:rPr>
          <w:b/>
          <w:bCs/>
          <w:sz w:val="20"/>
          <w:szCs w:val="20"/>
        </w:rPr>
        <w:t>Rev. 21:11</w:t>
      </w:r>
    </w:p>
    <w:p w14:paraId="05ECE973" w14:textId="017C0599" w:rsidR="002F0AA8" w:rsidRPr="002F0AA8" w:rsidRDefault="002F0AA8" w:rsidP="002F0AA8">
      <w:pPr>
        <w:tabs>
          <w:tab w:val="left" w:pos="810"/>
        </w:tabs>
        <w:spacing w:after="20"/>
        <w:jc w:val="both"/>
        <w:rPr>
          <w:sz w:val="20"/>
          <w:szCs w:val="20"/>
        </w:rPr>
      </w:pPr>
      <w:r w:rsidRPr="002F0AA8">
        <w:rPr>
          <w:b/>
          <w:bCs/>
          <w:sz w:val="20"/>
          <w:szCs w:val="20"/>
        </w:rPr>
        <w:t>11</w:t>
      </w:r>
      <w:r w:rsidRPr="002F0AA8">
        <w:rPr>
          <w:sz w:val="20"/>
          <w:szCs w:val="20"/>
        </w:rPr>
        <w:t xml:space="preserve"> </w:t>
      </w:r>
      <w:r w:rsidRPr="002F0AA8">
        <w:rPr>
          <w:color w:val="000000"/>
          <w:sz w:val="20"/>
          <w:szCs w:val="20"/>
        </w:rPr>
        <w:t>Having the glory of God. Her light was like a most precious stone, like a jasper stone, as clear as crystal.</w:t>
      </w:r>
      <w:r w:rsidRPr="002F0AA8">
        <w:rPr>
          <w:sz w:val="20"/>
          <w:szCs w:val="20"/>
        </w:rPr>
        <w:t xml:space="preserve"> </w:t>
      </w:r>
    </w:p>
    <w:p w14:paraId="6CC4A423" w14:textId="77777777" w:rsidR="002F0AA8" w:rsidRPr="002F0AA8" w:rsidRDefault="002F0AA8" w:rsidP="002F0AA8">
      <w:pPr>
        <w:tabs>
          <w:tab w:val="left" w:pos="810"/>
        </w:tabs>
        <w:spacing w:after="20"/>
        <w:jc w:val="both"/>
        <w:rPr>
          <w:sz w:val="20"/>
          <w:szCs w:val="20"/>
        </w:rPr>
      </w:pPr>
      <w:r w:rsidRPr="002F0AA8">
        <w:rPr>
          <w:b/>
          <w:bCs/>
          <w:sz w:val="20"/>
          <w:szCs w:val="20"/>
        </w:rPr>
        <w:t>Phil. 2:5</w:t>
      </w:r>
    </w:p>
    <w:p w14:paraId="116FA1E2" w14:textId="7C785C1C" w:rsidR="002F0AA8" w:rsidRPr="002F0AA8" w:rsidRDefault="002F0AA8" w:rsidP="002F0AA8">
      <w:pPr>
        <w:tabs>
          <w:tab w:val="left" w:pos="810"/>
        </w:tabs>
        <w:spacing w:after="20"/>
        <w:jc w:val="both"/>
        <w:rPr>
          <w:sz w:val="20"/>
          <w:szCs w:val="20"/>
        </w:rPr>
      </w:pPr>
      <w:r w:rsidRPr="002F0AA8">
        <w:rPr>
          <w:b/>
          <w:bCs/>
          <w:sz w:val="20"/>
          <w:szCs w:val="20"/>
        </w:rPr>
        <w:t>5</w:t>
      </w:r>
      <w:r w:rsidRPr="002F0AA8">
        <w:rPr>
          <w:sz w:val="20"/>
          <w:szCs w:val="20"/>
        </w:rPr>
        <w:t xml:space="preserve"> </w:t>
      </w:r>
      <w:r w:rsidRPr="002F0AA8">
        <w:rPr>
          <w:color w:val="000000"/>
          <w:sz w:val="20"/>
          <w:szCs w:val="20"/>
        </w:rPr>
        <w:t>Let this mind be in you, which was also in Christ Jesus,</w:t>
      </w:r>
      <w:r w:rsidRPr="002F0AA8">
        <w:rPr>
          <w:sz w:val="20"/>
          <w:szCs w:val="20"/>
        </w:rPr>
        <w:t xml:space="preserve"> </w:t>
      </w:r>
    </w:p>
    <w:p w14:paraId="02A2139A" w14:textId="77777777" w:rsidR="002F0AA8" w:rsidRPr="002F0AA8" w:rsidRDefault="002F0AA8" w:rsidP="002F0AA8">
      <w:pPr>
        <w:tabs>
          <w:tab w:val="left" w:pos="810"/>
        </w:tabs>
        <w:spacing w:after="20"/>
        <w:jc w:val="both"/>
        <w:rPr>
          <w:sz w:val="20"/>
          <w:szCs w:val="20"/>
        </w:rPr>
      </w:pPr>
      <w:r w:rsidRPr="002F0AA8">
        <w:rPr>
          <w:b/>
          <w:bCs/>
          <w:sz w:val="20"/>
          <w:szCs w:val="20"/>
        </w:rPr>
        <w:t>Eph. 1:4-5</w:t>
      </w:r>
    </w:p>
    <w:p w14:paraId="1ED6ACC6" w14:textId="77777777" w:rsidR="002F0AA8" w:rsidRPr="002F0AA8" w:rsidRDefault="002F0AA8" w:rsidP="002F0AA8">
      <w:pPr>
        <w:tabs>
          <w:tab w:val="left" w:pos="810"/>
        </w:tabs>
        <w:spacing w:after="20"/>
        <w:jc w:val="both"/>
        <w:rPr>
          <w:sz w:val="20"/>
          <w:szCs w:val="20"/>
        </w:rPr>
      </w:pPr>
      <w:r w:rsidRPr="002F0AA8">
        <w:rPr>
          <w:b/>
          <w:bCs/>
          <w:sz w:val="20"/>
          <w:szCs w:val="20"/>
        </w:rPr>
        <w:t>4</w:t>
      </w:r>
      <w:r w:rsidRPr="002F0AA8">
        <w:rPr>
          <w:sz w:val="20"/>
          <w:szCs w:val="20"/>
        </w:rPr>
        <w:t xml:space="preserve"> </w:t>
      </w:r>
      <w:r w:rsidRPr="002F0AA8">
        <w:rPr>
          <w:color w:val="000000"/>
          <w:sz w:val="20"/>
          <w:szCs w:val="20"/>
        </w:rPr>
        <w:t>Even as He chose us in Him before the foundation of the world to be holy and without blemish before Him in love,</w:t>
      </w:r>
      <w:r w:rsidRPr="002F0AA8">
        <w:rPr>
          <w:sz w:val="20"/>
          <w:szCs w:val="20"/>
        </w:rPr>
        <w:t xml:space="preserve"> </w:t>
      </w:r>
    </w:p>
    <w:p w14:paraId="4FB03914" w14:textId="475E3599" w:rsidR="002F0AA8" w:rsidRPr="002F0AA8" w:rsidRDefault="002F0AA8" w:rsidP="002F0AA8">
      <w:pPr>
        <w:tabs>
          <w:tab w:val="left" w:pos="810"/>
        </w:tabs>
        <w:spacing w:after="20"/>
        <w:jc w:val="both"/>
        <w:rPr>
          <w:sz w:val="20"/>
          <w:szCs w:val="20"/>
        </w:rPr>
      </w:pPr>
      <w:r w:rsidRPr="002F0AA8">
        <w:rPr>
          <w:b/>
          <w:bCs/>
          <w:sz w:val="20"/>
          <w:szCs w:val="20"/>
        </w:rPr>
        <w:t>5</w:t>
      </w:r>
      <w:r w:rsidRPr="002F0AA8">
        <w:rPr>
          <w:sz w:val="20"/>
          <w:szCs w:val="20"/>
        </w:rPr>
        <w:t xml:space="preserve"> </w:t>
      </w:r>
      <w:r w:rsidRPr="002F0AA8">
        <w:rPr>
          <w:color w:val="000000"/>
          <w:sz w:val="20"/>
          <w:szCs w:val="20"/>
        </w:rPr>
        <w:t>Predestinating us unto sonship through Jesus Christ to Himself, according to the good pleasure of His will,</w:t>
      </w:r>
      <w:r w:rsidRPr="002F0AA8">
        <w:rPr>
          <w:sz w:val="20"/>
          <w:szCs w:val="20"/>
        </w:rPr>
        <w:t xml:space="preserve"> </w:t>
      </w:r>
    </w:p>
    <w:p w14:paraId="368A978C" w14:textId="77777777" w:rsidR="002F0AA8" w:rsidRPr="002F0AA8" w:rsidRDefault="002F0AA8" w:rsidP="002F0AA8">
      <w:pPr>
        <w:tabs>
          <w:tab w:val="left" w:pos="810"/>
        </w:tabs>
        <w:spacing w:after="20"/>
        <w:jc w:val="both"/>
        <w:rPr>
          <w:sz w:val="20"/>
          <w:szCs w:val="20"/>
        </w:rPr>
      </w:pPr>
      <w:r w:rsidRPr="002F0AA8">
        <w:rPr>
          <w:b/>
          <w:bCs/>
          <w:sz w:val="20"/>
          <w:szCs w:val="20"/>
        </w:rPr>
        <w:t>2</w:t>
      </w:r>
      <w:r w:rsidRPr="002F0AA8">
        <w:rPr>
          <w:b/>
          <w:bCs/>
          <w:i/>
          <w:iCs/>
          <w:sz w:val="20"/>
          <w:szCs w:val="20"/>
        </w:rPr>
        <w:t xml:space="preserve"> </w:t>
      </w:r>
      <w:r w:rsidRPr="002F0AA8">
        <w:rPr>
          <w:b/>
          <w:bCs/>
          <w:sz w:val="20"/>
          <w:szCs w:val="20"/>
        </w:rPr>
        <w:t>Peter 1:4</w:t>
      </w:r>
    </w:p>
    <w:p w14:paraId="47552D4C" w14:textId="062249B6" w:rsidR="002F0AA8" w:rsidRPr="002F0AA8" w:rsidRDefault="002F0AA8" w:rsidP="002F0AA8">
      <w:pPr>
        <w:tabs>
          <w:tab w:val="left" w:pos="810"/>
        </w:tabs>
        <w:spacing w:after="20"/>
        <w:jc w:val="both"/>
        <w:rPr>
          <w:sz w:val="20"/>
          <w:szCs w:val="20"/>
        </w:rPr>
      </w:pPr>
      <w:r w:rsidRPr="002F0AA8">
        <w:rPr>
          <w:b/>
          <w:bCs/>
          <w:sz w:val="20"/>
          <w:szCs w:val="20"/>
        </w:rPr>
        <w:t xml:space="preserve">4 </w:t>
      </w:r>
      <w:r w:rsidRPr="002F0AA8">
        <w:rPr>
          <w:color w:val="000000"/>
          <w:sz w:val="20"/>
          <w:szCs w:val="20"/>
        </w:rPr>
        <w:t>Through which He has granted to us precious and exceedingly great promises that through these you might become partakers of the divine nature, having escaped the corruption which is in the world by lust.</w:t>
      </w:r>
      <w:r w:rsidRPr="002F0AA8">
        <w:rPr>
          <w:sz w:val="20"/>
          <w:szCs w:val="20"/>
        </w:rPr>
        <w:t xml:space="preserve"> </w:t>
      </w:r>
    </w:p>
    <w:p w14:paraId="29B793C1" w14:textId="77777777" w:rsidR="002F0AA8" w:rsidRPr="002F0AA8" w:rsidRDefault="002F0AA8" w:rsidP="002F0AA8">
      <w:pPr>
        <w:tabs>
          <w:tab w:val="left" w:pos="810"/>
        </w:tabs>
        <w:spacing w:after="20"/>
        <w:jc w:val="both"/>
        <w:rPr>
          <w:sz w:val="20"/>
          <w:szCs w:val="20"/>
        </w:rPr>
      </w:pPr>
      <w:r w:rsidRPr="002F0AA8">
        <w:rPr>
          <w:b/>
          <w:bCs/>
          <w:sz w:val="20"/>
          <w:szCs w:val="20"/>
        </w:rPr>
        <w:t>Heb. 2:10</w:t>
      </w:r>
    </w:p>
    <w:p w14:paraId="02AC101C" w14:textId="77777777" w:rsidR="002F0AA8" w:rsidRPr="002F0AA8" w:rsidRDefault="002F0AA8" w:rsidP="002F0AA8">
      <w:pPr>
        <w:tabs>
          <w:tab w:val="left" w:pos="810"/>
        </w:tabs>
        <w:spacing w:after="20"/>
        <w:jc w:val="both"/>
        <w:rPr>
          <w:sz w:val="20"/>
          <w:szCs w:val="20"/>
        </w:rPr>
      </w:pPr>
      <w:r w:rsidRPr="002F0AA8">
        <w:rPr>
          <w:b/>
          <w:bCs/>
          <w:sz w:val="20"/>
          <w:szCs w:val="20"/>
        </w:rPr>
        <w:t>10</w:t>
      </w:r>
      <w:r w:rsidRPr="002F0AA8">
        <w:rPr>
          <w:sz w:val="20"/>
          <w:szCs w:val="20"/>
        </w:rPr>
        <w:t xml:space="preserve"> </w:t>
      </w:r>
      <w:r w:rsidRPr="002F0AA8">
        <w:rPr>
          <w:color w:val="000000"/>
          <w:sz w:val="20"/>
          <w:szCs w:val="20"/>
        </w:rPr>
        <w:t>For it was fitting for Him, for whom are all things and through whom are all things, in leading many sons into glory, to make the Author of their salvation perfect through sufferings.</w:t>
      </w:r>
      <w:r w:rsidRPr="002F0AA8">
        <w:rPr>
          <w:sz w:val="20"/>
          <w:szCs w:val="20"/>
        </w:rPr>
        <w:t xml:space="preserve"> </w:t>
      </w:r>
    </w:p>
    <w:p w14:paraId="14A599F4" w14:textId="77777777" w:rsidR="00C54B49" w:rsidRPr="002F0AA8" w:rsidRDefault="00C54B49" w:rsidP="002F0AA8">
      <w:pPr>
        <w:tabs>
          <w:tab w:val="left" w:pos="720"/>
        </w:tabs>
        <w:spacing w:after="20"/>
        <w:ind w:firstLine="288"/>
        <w:jc w:val="both"/>
        <w:rPr>
          <w:sz w:val="20"/>
          <w:szCs w:val="20"/>
        </w:rPr>
      </w:pPr>
    </w:p>
    <w:p w14:paraId="4F9CD4C1" w14:textId="7951B335" w:rsidR="00DA6A1F" w:rsidRPr="002F0AA8" w:rsidRDefault="00F35516" w:rsidP="002F0AA8">
      <w:pPr>
        <w:spacing w:after="20"/>
        <w:ind w:firstLine="288"/>
        <w:jc w:val="center"/>
        <w:rPr>
          <w:b/>
          <w:bCs/>
          <w:i/>
          <w:iCs/>
          <w:color w:val="222222"/>
          <w:sz w:val="20"/>
          <w:szCs w:val="20"/>
          <w:u w:val="single"/>
        </w:rPr>
      </w:pPr>
      <w:r w:rsidRPr="002F0AA8">
        <w:rPr>
          <w:b/>
          <w:bCs/>
          <w:i/>
          <w:iCs/>
          <w:color w:val="222222"/>
          <w:sz w:val="20"/>
          <w:szCs w:val="20"/>
          <w:u w:val="single"/>
        </w:rPr>
        <w:t>Related Reading</w:t>
      </w:r>
    </w:p>
    <w:bookmarkEnd w:id="13"/>
    <w:p w14:paraId="7BAF5727" w14:textId="77777777" w:rsidR="002F0AA8" w:rsidRPr="002F0AA8" w:rsidRDefault="002F0AA8" w:rsidP="002F0AA8">
      <w:pPr>
        <w:spacing w:after="20"/>
        <w:ind w:firstLine="288"/>
        <w:jc w:val="both"/>
        <w:rPr>
          <w:sz w:val="20"/>
          <w:szCs w:val="20"/>
        </w:rPr>
      </w:pPr>
      <w:r w:rsidRPr="002F0AA8">
        <w:rPr>
          <w:sz w:val="20"/>
          <w:szCs w:val="20"/>
        </w:rPr>
        <w:t xml:space="preserve">The co-workers must see that we should do only one work, which is to make God’s chosen people regenerated ones, sanctified ones, renewed ones (the new man), transformed ones, conformed ones (those conformed to the image of the firstborn Son of God), and glorified ones. All those who will be in the New Jerusalem are this kind of people. </w:t>
      </w:r>
    </w:p>
    <w:p w14:paraId="10AF5CBF" w14:textId="77777777" w:rsidR="002F0AA8" w:rsidRPr="002F0AA8" w:rsidRDefault="002F0AA8" w:rsidP="002F0AA8">
      <w:pPr>
        <w:spacing w:after="20"/>
        <w:ind w:firstLine="288"/>
        <w:jc w:val="both"/>
        <w:rPr>
          <w:sz w:val="20"/>
          <w:szCs w:val="20"/>
        </w:rPr>
      </w:pPr>
      <w:r w:rsidRPr="002F0AA8">
        <w:rPr>
          <w:sz w:val="20"/>
          <w:szCs w:val="20"/>
        </w:rPr>
        <w:t xml:space="preserve">We go up level by level until we reach the highest point, where we become the same. There is no more flesh and no more natural being. All are in the spirit. All are in the kingdom of the heavens, and all are beings of the New Jerusalem. </w:t>
      </w:r>
    </w:p>
    <w:p w14:paraId="3285BC51" w14:textId="77777777" w:rsidR="002F0AA8" w:rsidRPr="002F0AA8" w:rsidRDefault="002F0AA8" w:rsidP="002F0AA8">
      <w:pPr>
        <w:spacing w:after="20"/>
        <w:ind w:firstLine="288"/>
        <w:jc w:val="both"/>
        <w:rPr>
          <w:sz w:val="20"/>
          <w:szCs w:val="20"/>
        </w:rPr>
      </w:pPr>
      <w:r w:rsidRPr="002F0AA8">
        <w:rPr>
          <w:sz w:val="20"/>
          <w:szCs w:val="20"/>
        </w:rPr>
        <w:lastRenderedPageBreak/>
        <w:t>[We] should only do the work of the New Jerusalem. (</w:t>
      </w:r>
      <w:r w:rsidRPr="002F0AA8">
        <w:rPr>
          <w:i/>
          <w:sz w:val="20"/>
          <w:szCs w:val="20"/>
        </w:rPr>
        <w:t>CWWL, 1994-1997</w:t>
      </w:r>
      <w:r w:rsidRPr="002F0AA8">
        <w:rPr>
          <w:sz w:val="20"/>
          <w:szCs w:val="20"/>
        </w:rPr>
        <w:t xml:space="preserve">, vol. 5, p. 529) </w:t>
      </w:r>
    </w:p>
    <w:p w14:paraId="61454AAD" w14:textId="54AB051C" w:rsidR="00E62B21" w:rsidRPr="002F0AA8" w:rsidRDefault="00847BF8" w:rsidP="002F0AA8">
      <w:pPr>
        <w:tabs>
          <w:tab w:val="left" w:pos="720"/>
        </w:tabs>
        <w:spacing w:after="20"/>
        <w:ind w:firstLine="288"/>
        <w:jc w:val="center"/>
        <w:rPr>
          <w:b/>
          <w:bCs/>
          <w:sz w:val="20"/>
          <w:szCs w:val="20"/>
        </w:rPr>
      </w:pPr>
      <w:r w:rsidRPr="002F0AA8">
        <w:rPr>
          <w:b/>
          <w:bCs/>
          <w:sz w:val="20"/>
          <w:szCs w:val="20"/>
        </w:rPr>
        <w:t>---</w:t>
      </w:r>
    </w:p>
    <w:bookmarkEnd w:id="14"/>
    <w:bookmarkEnd w:id="15"/>
    <w:p w14:paraId="4C48B381" w14:textId="77777777" w:rsidR="002F0AA8" w:rsidRPr="002F0AA8" w:rsidRDefault="002F0AA8" w:rsidP="002F0AA8">
      <w:pPr>
        <w:pStyle w:val="ListParagraph"/>
        <w:numPr>
          <w:ilvl w:val="0"/>
          <w:numId w:val="19"/>
        </w:numPr>
        <w:spacing w:after="20" w:line="240" w:lineRule="auto"/>
        <w:ind w:firstLine="288"/>
        <w:jc w:val="both"/>
        <w:rPr>
          <w:sz w:val="20"/>
          <w:szCs w:val="20"/>
        </w:rPr>
      </w:pPr>
      <w:r w:rsidRPr="002F0AA8">
        <w:rPr>
          <w:sz w:val="20"/>
          <w:szCs w:val="20"/>
        </w:rPr>
        <w:t xml:space="preserve">First, as the </w:t>
      </w:r>
      <w:proofErr w:type="gramStart"/>
      <w:r w:rsidRPr="002F0AA8">
        <w:rPr>
          <w:sz w:val="20"/>
          <w:szCs w:val="20"/>
        </w:rPr>
        <w:t>God-men</w:t>
      </w:r>
      <w:proofErr w:type="gramEnd"/>
      <w:r w:rsidRPr="002F0AA8">
        <w:rPr>
          <w:sz w:val="20"/>
          <w:szCs w:val="20"/>
        </w:rPr>
        <w:t xml:space="preserve">, we have the divine right to participate in God’s life. John 3:15 tells us that everyone who believes into the Lord Jesus will have eternal life. Eternal life is the divine life, the life of God....Through regeneration He has put, has dispensed, His life into our being. </w:t>
      </w:r>
    </w:p>
    <w:p w14:paraId="1C1B400C" w14:textId="77777777" w:rsidR="002F0AA8" w:rsidRPr="002F0AA8" w:rsidRDefault="002F0AA8" w:rsidP="002F0AA8">
      <w:pPr>
        <w:pStyle w:val="ListParagraph"/>
        <w:numPr>
          <w:ilvl w:val="0"/>
          <w:numId w:val="19"/>
        </w:numPr>
        <w:spacing w:after="20" w:line="240" w:lineRule="auto"/>
        <w:ind w:firstLine="288"/>
        <w:jc w:val="both"/>
        <w:rPr>
          <w:sz w:val="20"/>
          <w:szCs w:val="20"/>
        </w:rPr>
      </w:pPr>
      <w:r w:rsidRPr="002F0AA8">
        <w:rPr>
          <w:sz w:val="20"/>
          <w:szCs w:val="20"/>
        </w:rPr>
        <w:t xml:space="preserve">As </w:t>
      </w:r>
      <w:proofErr w:type="gramStart"/>
      <w:r w:rsidRPr="002F0AA8">
        <w:rPr>
          <w:sz w:val="20"/>
          <w:szCs w:val="20"/>
        </w:rPr>
        <w:t>God-men</w:t>
      </w:r>
      <w:proofErr w:type="gramEnd"/>
      <w:r w:rsidRPr="002F0AA8">
        <w:rPr>
          <w:sz w:val="20"/>
          <w:szCs w:val="20"/>
        </w:rPr>
        <w:t>, we also have the divine right to participate in God’s nature. [In] Ephesians 1:4...we see that God chose us in Christ with a particular purpose—to make us holy. Holy means not only sanctified, separated unto God, but also different, distinct, from everything common</w:t>
      </w:r>
      <w:proofErr w:type="gramStart"/>
      <w:r w:rsidRPr="002F0AA8">
        <w:rPr>
          <w:sz w:val="20"/>
          <w:szCs w:val="20"/>
        </w:rPr>
        <w:t>....For</w:t>
      </w:r>
      <w:proofErr w:type="gramEnd"/>
      <w:r w:rsidRPr="002F0AA8">
        <w:rPr>
          <w:sz w:val="20"/>
          <w:szCs w:val="20"/>
        </w:rPr>
        <w:t xml:space="preserve"> us, God’s chosen ones, to be holy is to partake of God’s divine nature (2 Pet. 1:4). </w:t>
      </w:r>
    </w:p>
    <w:p w14:paraId="5C74BA37" w14:textId="77777777" w:rsidR="002F0AA8" w:rsidRPr="002F0AA8" w:rsidRDefault="002F0AA8" w:rsidP="002F0AA8">
      <w:pPr>
        <w:pStyle w:val="ListParagraph"/>
        <w:numPr>
          <w:ilvl w:val="0"/>
          <w:numId w:val="19"/>
        </w:numPr>
        <w:spacing w:after="20" w:line="240" w:lineRule="auto"/>
        <w:ind w:firstLine="288"/>
        <w:jc w:val="both"/>
        <w:rPr>
          <w:sz w:val="20"/>
          <w:szCs w:val="20"/>
        </w:rPr>
      </w:pPr>
      <w:r w:rsidRPr="002F0AA8">
        <w:rPr>
          <w:sz w:val="20"/>
          <w:szCs w:val="20"/>
        </w:rPr>
        <w:t xml:space="preserve">Because we have become </w:t>
      </w:r>
      <w:proofErr w:type="gramStart"/>
      <w:r w:rsidRPr="002F0AA8">
        <w:rPr>
          <w:sz w:val="20"/>
          <w:szCs w:val="20"/>
        </w:rPr>
        <w:t>God-men</w:t>
      </w:r>
      <w:proofErr w:type="gramEnd"/>
      <w:r w:rsidRPr="002F0AA8">
        <w:rPr>
          <w:sz w:val="20"/>
          <w:szCs w:val="20"/>
        </w:rPr>
        <w:t xml:space="preserve"> through regeneration, we also have the right to participate in God’s mind. This means that we, who are human, can have a divine mind. Philippians 2:5 says, “Let this mind be in you, which was also in Christ Jesus.” We need to let Christ’s mind be our mind. </w:t>
      </w:r>
    </w:p>
    <w:p w14:paraId="0518B01E" w14:textId="77777777" w:rsidR="002F0AA8" w:rsidRPr="002F0AA8" w:rsidRDefault="002F0AA8" w:rsidP="002F0AA8">
      <w:pPr>
        <w:pStyle w:val="ListParagraph"/>
        <w:numPr>
          <w:ilvl w:val="0"/>
          <w:numId w:val="19"/>
        </w:numPr>
        <w:spacing w:after="20" w:line="240" w:lineRule="auto"/>
        <w:ind w:firstLine="288"/>
        <w:jc w:val="both"/>
        <w:rPr>
          <w:sz w:val="20"/>
          <w:szCs w:val="20"/>
        </w:rPr>
      </w:pPr>
      <w:r w:rsidRPr="002F0AA8">
        <w:rPr>
          <w:sz w:val="20"/>
          <w:szCs w:val="20"/>
        </w:rPr>
        <w:t xml:space="preserve">Next, the </w:t>
      </w:r>
      <w:proofErr w:type="gramStart"/>
      <w:r w:rsidRPr="002F0AA8">
        <w:rPr>
          <w:sz w:val="20"/>
          <w:szCs w:val="20"/>
        </w:rPr>
        <w:t>God-men</w:t>
      </w:r>
      <w:proofErr w:type="gramEnd"/>
      <w:r w:rsidRPr="002F0AA8">
        <w:rPr>
          <w:sz w:val="20"/>
          <w:szCs w:val="20"/>
        </w:rPr>
        <w:t xml:space="preserve"> have the divine right to participate in God’s being. Our basis for saying this is Paul’s word in 2 Corinthians 3:18 about our being transformed into the Lord’s image “even as from the Lord Spirit.” This indicates that the work of transformation is done not by something of the Lord Spirit but by the Lord Spirit Himself. Hence, we are being transformed with God’s very being. </w:t>
      </w:r>
    </w:p>
    <w:p w14:paraId="1F29241A" w14:textId="77777777" w:rsidR="002F0AA8" w:rsidRPr="002F0AA8" w:rsidRDefault="002F0AA8" w:rsidP="002F0AA8">
      <w:pPr>
        <w:pStyle w:val="ListParagraph"/>
        <w:numPr>
          <w:ilvl w:val="0"/>
          <w:numId w:val="19"/>
        </w:numPr>
        <w:spacing w:after="20" w:line="240" w:lineRule="auto"/>
        <w:ind w:firstLine="288"/>
        <w:jc w:val="both"/>
        <w:rPr>
          <w:sz w:val="20"/>
          <w:szCs w:val="20"/>
        </w:rPr>
      </w:pPr>
      <w:r w:rsidRPr="002F0AA8">
        <w:rPr>
          <w:sz w:val="20"/>
          <w:szCs w:val="20"/>
        </w:rPr>
        <w:t xml:space="preserve">As </w:t>
      </w:r>
      <w:proofErr w:type="gramStart"/>
      <w:r w:rsidRPr="002F0AA8">
        <w:rPr>
          <w:sz w:val="20"/>
          <w:szCs w:val="20"/>
        </w:rPr>
        <w:t>God-men</w:t>
      </w:r>
      <w:proofErr w:type="gramEnd"/>
      <w:r w:rsidRPr="002F0AA8">
        <w:rPr>
          <w:sz w:val="20"/>
          <w:szCs w:val="20"/>
        </w:rPr>
        <w:t xml:space="preserve">, we also have the divine right to participate in God’s image. Second Corinthians 3:18 says that we are being “transformed into the same image.” This is the image of the resurrected and glorified Christ. In God’s creation man was made in God’s image in an outward way, but the image into which we are being transformed is something inward. To be transformed into the same image is to be conformed to the resurrected and glorified Christ, as the firstborn Son of God, to be made the same as He is (Rom. 8:29). </w:t>
      </w:r>
    </w:p>
    <w:p w14:paraId="085AAB93" w14:textId="77777777" w:rsidR="002F0AA8" w:rsidRPr="002F0AA8" w:rsidRDefault="002F0AA8" w:rsidP="002F0AA8">
      <w:pPr>
        <w:pStyle w:val="ListParagraph"/>
        <w:numPr>
          <w:ilvl w:val="0"/>
          <w:numId w:val="19"/>
        </w:numPr>
        <w:spacing w:after="20" w:line="240" w:lineRule="auto"/>
        <w:ind w:firstLine="288"/>
        <w:jc w:val="both"/>
        <w:rPr>
          <w:sz w:val="20"/>
          <w:szCs w:val="20"/>
        </w:rPr>
      </w:pPr>
      <w:r w:rsidRPr="002F0AA8">
        <w:rPr>
          <w:sz w:val="20"/>
          <w:szCs w:val="20"/>
        </w:rPr>
        <w:t xml:space="preserve">Eventually, we will be brought into God’s glory to participate in His glory. Hebrews 2:10 says that God is leading many sons into glory. Paul refers to this in Romans 8:30: “Those whom He predestinated, these He also called; and those whom He called, these He also justified; and those whom He justified, these He also glorified.” </w:t>
      </w:r>
      <w:r w:rsidRPr="002F0AA8">
        <w:rPr>
          <w:sz w:val="20"/>
          <w:szCs w:val="20"/>
        </w:rPr>
        <w:t>Glorification is the step in God’s complete salvation in which God will completely saturate our body with the glory of His life and nature. In this way He will transfigure our body, conforming it to the resurrected, glorious body of His Son (Phil. 3:21). This is the ultimate step in God’s organic salvation, wherein God obtains a full expression, which will be manifested ultimately in the New Jerusalem. (</w:t>
      </w:r>
      <w:r w:rsidRPr="002F0AA8">
        <w:rPr>
          <w:i/>
          <w:sz w:val="20"/>
          <w:szCs w:val="20"/>
        </w:rPr>
        <w:t>CWWL, 1994-1997</w:t>
      </w:r>
      <w:r w:rsidRPr="002F0AA8">
        <w:rPr>
          <w:sz w:val="20"/>
          <w:szCs w:val="20"/>
        </w:rPr>
        <w:t xml:space="preserve">, vol. 4, “Incarnation, Inclusion, and Intensification,” pp. 214-217) </w:t>
      </w:r>
    </w:p>
    <w:p w14:paraId="1974EDBD" w14:textId="77777777" w:rsidR="002F0AA8" w:rsidRPr="002F0AA8" w:rsidRDefault="002F0AA8" w:rsidP="002F0AA8">
      <w:pPr>
        <w:pStyle w:val="ListParagraph"/>
        <w:numPr>
          <w:ilvl w:val="0"/>
          <w:numId w:val="19"/>
        </w:numPr>
        <w:spacing w:after="20" w:line="240" w:lineRule="auto"/>
        <w:ind w:firstLine="288"/>
        <w:jc w:val="both"/>
        <w:rPr>
          <w:sz w:val="20"/>
          <w:szCs w:val="20"/>
        </w:rPr>
      </w:pPr>
    </w:p>
    <w:p w14:paraId="35D11C24" w14:textId="77777777" w:rsidR="002F0AA8" w:rsidRPr="002F0AA8" w:rsidRDefault="002F0AA8" w:rsidP="002F0AA8">
      <w:pPr>
        <w:pStyle w:val="ListParagraph"/>
        <w:numPr>
          <w:ilvl w:val="0"/>
          <w:numId w:val="19"/>
        </w:numPr>
        <w:spacing w:after="20" w:line="240" w:lineRule="auto"/>
        <w:ind w:firstLine="288"/>
        <w:jc w:val="both"/>
        <w:rPr>
          <w:sz w:val="20"/>
          <w:szCs w:val="20"/>
        </w:rPr>
      </w:pPr>
      <w:r w:rsidRPr="002F0AA8">
        <w:rPr>
          <w:b/>
          <w:bCs/>
          <w:sz w:val="20"/>
          <w:szCs w:val="20"/>
        </w:rPr>
        <w:t>Further Reading:</w:t>
      </w:r>
      <w:r w:rsidRPr="002F0AA8">
        <w:rPr>
          <w:sz w:val="20"/>
          <w:szCs w:val="20"/>
        </w:rPr>
        <w:t xml:space="preserve"> </w:t>
      </w:r>
      <w:r w:rsidRPr="002F0AA8">
        <w:rPr>
          <w:i/>
          <w:sz w:val="20"/>
          <w:szCs w:val="20"/>
        </w:rPr>
        <w:t>CWWL, 1994-1997</w:t>
      </w:r>
      <w:r w:rsidRPr="002F0AA8">
        <w:rPr>
          <w:sz w:val="20"/>
          <w:szCs w:val="20"/>
        </w:rPr>
        <w:t xml:space="preserve">, vol. 1, “Crystallization-study of the Epistle to the Romans,” </w:t>
      </w:r>
      <w:proofErr w:type="spellStart"/>
      <w:r w:rsidRPr="002F0AA8">
        <w:rPr>
          <w:sz w:val="20"/>
          <w:szCs w:val="20"/>
        </w:rPr>
        <w:t>msgs</w:t>
      </w:r>
      <w:proofErr w:type="spellEnd"/>
      <w:r w:rsidRPr="002F0AA8">
        <w:rPr>
          <w:sz w:val="20"/>
          <w:szCs w:val="20"/>
        </w:rPr>
        <w:t xml:space="preserve">. 5-6 </w:t>
      </w:r>
    </w:p>
    <w:p w14:paraId="4EEAFD92" w14:textId="5240BE40" w:rsidR="001B0F93" w:rsidRPr="002F0AA8" w:rsidRDefault="002F0AA8" w:rsidP="002F0AA8">
      <w:pPr>
        <w:pStyle w:val="ListParagraph"/>
        <w:numPr>
          <w:ilvl w:val="0"/>
          <w:numId w:val="19"/>
        </w:numPr>
        <w:tabs>
          <w:tab w:val="left" w:pos="810"/>
        </w:tabs>
        <w:spacing w:after="20" w:line="240" w:lineRule="auto"/>
        <w:ind w:firstLine="288"/>
        <w:jc w:val="both"/>
        <w:rPr>
          <w:sz w:val="20"/>
          <w:szCs w:val="20"/>
        </w:rPr>
      </w:pPr>
      <w:r w:rsidRPr="002F0AA8">
        <w:rPr>
          <w:rStyle w:val="s1"/>
          <w:rFonts w:eastAsia="Calibri"/>
          <w:b/>
          <w:bCs/>
          <w:i/>
          <w:iCs/>
          <w:color w:val="000000"/>
          <w:sz w:val="20"/>
          <w:szCs w:val="20"/>
        </w:rPr>
        <w:t xml:space="preserve">Corporate Reading of “How to Enjoy God and How to Practice the Enjoyment of God” </w:t>
      </w:r>
      <w:r w:rsidRPr="002F0AA8">
        <w:rPr>
          <w:rStyle w:val="s1"/>
          <w:rFonts w:eastAsia="Calibri"/>
          <w:b/>
          <w:bCs/>
          <w:color w:val="000000"/>
          <w:sz w:val="20"/>
          <w:szCs w:val="20"/>
        </w:rPr>
        <w:t>Chapter 1 – Sections:</w:t>
      </w:r>
      <w:r w:rsidRPr="002F0AA8">
        <w:rPr>
          <w:rStyle w:val="s1"/>
          <w:rFonts w:eastAsia="Calibri"/>
          <w:b/>
          <w:bCs/>
          <w:i/>
          <w:iCs/>
          <w:color w:val="000000"/>
          <w:sz w:val="20"/>
          <w:szCs w:val="20"/>
        </w:rPr>
        <w:t xml:space="preserve"> </w:t>
      </w:r>
      <w:r w:rsidRPr="002F0AA8">
        <w:rPr>
          <w:rStyle w:val="s1"/>
          <w:rFonts w:eastAsia="Calibri"/>
          <w:i/>
          <w:iCs/>
          <w:color w:val="000000"/>
          <w:sz w:val="20"/>
          <w:szCs w:val="20"/>
        </w:rPr>
        <w:t>God Being Our Husband; God Being Our Food and Drink</w:t>
      </w:r>
    </w:p>
    <w:p w14:paraId="5521DB5E" w14:textId="77777777" w:rsidR="001B0F93" w:rsidRDefault="001B0F93" w:rsidP="00625E97">
      <w:pPr>
        <w:widowControl w:val="0"/>
        <w:tabs>
          <w:tab w:val="left" w:pos="720"/>
        </w:tabs>
        <w:spacing w:line="204" w:lineRule="auto"/>
        <w:jc w:val="both"/>
        <w:outlineLvl w:val="0"/>
      </w:pPr>
    </w:p>
    <w:p w14:paraId="11BCE404" w14:textId="7972547D"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124520">
        <w:rPr>
          <w:b/>
          <w:sz w:val="20"/>
          <w:szCs w:val="20"/>
        </w:rPr>
        <w:t>1</w:t>
      </w:r>
      <w:r w:rsidR="002F0AA8">
        <w:rPr>
          <w:b/>
          <w:sz w:val="20"/>
          <w:szCs w:val="20"/>
        </w:rPr>
        <w:t>2</w:t>
      </w:r>
      <w:proofErr w:type="gramEnd"/>
      <w:r w:rsidR="00323A99">
        <w:rPr>
          <w:b/>
          <w:sz w:val="20"/>
          <w:szCs w:val="20"/>
        </w:rPr>
        <w:t>/</w:t>
      </w:r>
      <w:r w:rsidR="00024B42">
        <w:rPr>
          <w:b/>
          <w:sz w:val="20"/>
          <w:szCs w:val="20"/>
        </w:rPr>
        <w:t>2</w:t>
      </w:r>
    </w:p>
    <w:p w14:paraId="30E4EBEB" w14:textId="3C9039B8"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14:paraId="1DE4E501" w14:textId="77777777" w:rsidR="002F0AA8" w:rsidRPr="002F0AA8" w:rsidRDefault="002F0AA8" w:rsidP="002F0AA8">
      <w:pPr>
        <w:pStyle w:val="ListParagraph"/>
        <w:numPr>
          <w:ilvl w:val="0"/>
          <w:numId w:val="4"/>
        </w:numPr>
        <w:tabs>
          <w:tab w:val="left" w:pos="810"/>
        </w:tabs>
        <w:spacing w:after="20" w:line="240" w:lineRule="auto"/>
        <w:jc w:val="both"/>
        <w:rPr>
          <w:sz w:val="20"/>
          <w:szCs w:val="20"/>
        </w:rPr>
      </w:pPr>
      <w:r w:rsidRPr="002F0AA8">
        <w:rPr>
          <w:b/>
          <w:bCs/>
          <w:sz w:val="20"/>
          <w:szCs w:val="20"/>
        </w:rPr>
        <w:t>2 Cor. 3:6, 8-9, 2-3, 17-18</w:t>
      </w:r>
    </w:p>
    <w:p w14:paraId="275B1157" w14:textId="27EB08D4" w:rsidR="002F0AA8" w:rsidRPr="002F0AA8" w:rsidRDefault="002F0AA8" w:rsidP="002F0AA8">
      <w:pPr>
        <w:pStyle w:val="ListParagraph"/>
        <w:numPr>
          <w:ilvl w:val="0"/>
          <w:numId w:val="4"/>
        </w:numPr>
        <w:tabs>
          <w:tab w:val="left" w:pos="810"/>
        </w:tabs>
        <w:spacing w:after="20" w:line="240" w:lineRule="auto"/>
        <w:jc w:val="both"/>
        <w:rPr>
          <w:sz w:val="20"/>
          <w:szCs w:val="20"/>
        </w:rPr>
      </w:pPr>
      <w:r w:rsidRPr="002F0AA8">
        <w:rPr>
          <w:b/>
          <w:bCs/>
          <w:sz w:val="20"/>
          <w:szCs w:val="20"/>
        </w:rPr>
        <w:t xml:space="preserve">6 </w:t>
      </w:r>
      <w:r w:rsidRPr="002F0AA8">
        <w:rPr>
          <w:color w:val="000000"/>
          <w:sz w:val="20"/>
          <w:szCs w:val="20"/>
        </w:rPr>
        <w:t>Who has also made us sufficient as ministers of a new covenant, ministers not of the letter but of the Spirit; for the letter kills, but the Spirit gives life.</w:t>
      </w:r>
      <w:r w:rsidRPr="002F0AA8">
        <w:rPr>
          <w:sz w:val="20"/>
          <w:szCs w:val="20"/>
        </w:rPr>
        <w:t xml:space="preserve"> </w:t>
      </w:r>
    </w:p>
    <w:p w14:paraId="6BB50175" w14:textId="77777777" w:rsidR="002F0AA8" w:rsidRPr="002F0AA8" w:rsidRDefault="002F0AA8" w:rsidP="002F0AA8">
      <w:pPr>
        <w:pStyle w:val="ListParagraph"/>
        <w:numPr>
          <w:ilvl w:val="0"/>
          <w:numId w:val="4"/>
        </w:numPr>
        <w:tabs>
          <w:tab w:val="left" w:pos="810"/>
        </w:tabs>
        <w:spacing w:after="20" w:line="240" w:lineRule="auto"/>
        <w:jc w:val="both"/>
        <w:rPr>
          <w:sz w:val="20"/>
          <w:szCs w:val="20"/>
        </w:rPr>
      </w:pPr>
      <w:r w:rsidRPr="002F0AA8">
        <w:rPr>
          <w:b/>
          <w:bCs/>
          <w:sz w:val="20"/>
          <w:szCs w:val="20"/>
        </w:rPr>
        <w:t xml:space="preserve">8 </w:t>
      </w:r>
      <w:r w:rsidRPr="002F0AA8">
        <w:rPr>
          <w:color w:val="000000"/>
          <w:sz w:val="20"/>
          <w:szCs w:val="20"/>
        </w:rPr>
        <w:t>How shall the ministry of the Spirit not be more in glory?</w:t>
      </w:r>
      <w:r w:rsidRPr="002F0AA8">
        <w:rPr>
          <w:sz w:val="20"/>
          <w:szCs w:val="20"/>
        </w:rPr>
        <w:t xml:space="preserve"> </w:t>
      </w:r>
    </w:p>
    <w:p w14:paraId="6C2DE666" w14:textId="66264AFF" w:rsidR="002F0AA8" w:rsidRPr="002F0AA8" w:rsidRDefault="002F0AA8" w:rsidP="002F0AA8">
      <w:pPr>
        <w:pStyle w:val="ListParagraph"/>
        <w:numPr>
          <w:ilvl w:val="0"/>
          <w:numId w:val="4"/>
        </w:numPr>
        <w:tabs>
          <w:tab w:val="left" w:pos="810"/>
        </w:tabs>
        <w:spacing w:after="20" w:line="240" w:lineRule="auto"/>
        <w:jc w:val="both"/>
        <w:rPr>
          <w:sz w:val="20"/>
          <w:szCs w:val="20"/>
        </w:rPr>
      </w:pPr>
      <w:r w:rsidRPr="002F0AA8">
        <w:rPr>
          <w:b/>
          <w:bCs/>
          <w:sz w:val="20"/>
          <w:szCs w:val="20"/>
        </w:rPr>
        <w:t>9</w:t>
      </w:r>
      <w:r w:rsidRPr="002F0AA8">
        <w:rPr>
          <w:sz w:val="20"/>
          <w:szCs w:val="20"/>
        </w:rPr>
        <w:t xml:space="preserve"> </w:t>
      </w:r>
      <w:r w:rsidRPr="002F0AA8">
        <w:rPr>
          <w:color w:val="000000"/>
          <w:sz w:val="20"/>
          <w:szCs w:val="20"/>
        </w:rPr>
        <w:t>For if there is glory with the ministry of condemnation, much more the ministry of righteousness abounds with glory.</w:t>
      </w:r>
      <w:r w:rsidRPr="002F0AA8">
        <w:rPr>
          <w:sz w:val="20"/>
          <w:szCs w:val="20"/>
        </w:rPr>
        <w:t xml:space="preserve"> </w:t>
      </w:r>
    </w:p>
    <w:p w14:paraId="37ECB504" w14:textId="77777777" w:rsidR="002F0AA8" w:rsidRPr="002F0AA8" w:rsidRDefault="002F0AA8" w:rsidP="002F0AA8">
      <w:pPr>
        <w:pStyle w:val="ListParagraph"/>
        <w:numPr>
          <w:ilvl w:val="0"/>
          <w:numId w:val="4"/>
        </w:numPr>
        <w:tabs>
          <w:tab w:val="left" w:pos="810"/>
        </w:tabs>
        <w:spacing w:after="20" w:line="240" w:lineRule="auto"/>
        <w:jc w:val="both"/>
        <w:rPr>
          <w:sz w:val="20"/>
          <w:szCs w:val="20"/>
        </w:rPr>
      </w:pPr>
      <w:r w:rsidRPr="002F0AA8">
        <w:rPr>
          <w:b/>
          <w:bCs/>
          <w:sz w:val="20"/>
          <w:szCs w:val="20"/>
        </w:rPr>
        <w:t xml:space="preserve">2 </w:t>
      </w:r>
      <w:r w:rsidRPr="002F0AA8">
        <w:rPr>
          <w:color w:val="000000"/>
          <w:sz w:val="20"/>
          <w:szCs w:val="20"/>
        </w:rPr>
        <w:t xml:space="preserve">You are our letter, inscribed in our hearts, </w:t>
      </w:r>
      <w:proofErr w:type="gramStart"/>
      <w:r w:rsidRPr="002F0AA8">
        <w:rPr>
          <w:color w:val="000000"/>
          <w:sz w:val="20"/>
          <w:szCs w:val="20"/>
        </w:rPr>
        <w:t>known</w:t>
      </w:r>
      <w:proofErr w:type="gramEnd"/>
      <w:r w:rsidRPr="002F0AA8">
        <w:rPr>
          <w:color w:val="000000"/>
          <w:sz w:val="20"/>
          <w:szCs w:val="20"/>
        </w:rPr>
        <w:t xml:space="preserve"> and read by all men,</w:t>
      </w:r>
      <w:r w:rsidRPr="002F0AA8">
        <w:rPr>
          <w:sz w:val="20"/>
          <w:szCs w:val="20"/>
        </w:rPr>
        <w:t xml:space="preserve"> </w:t>
      </w:r>
    </w:p>
    <w:p w14:paraId="22460168" w14:textId="2FB5D1E1" w:rsidR="002F0AA8" w:rsidRPr="002F0AA8" w:rsidRDefault="002F0AA8" w:rsidP="002F0AA8">
      <w:pPr>
        <w:pStyle w:val="ListParagraph"/>
        <w:numPr>
          <w:ilvl w:val="0"/>
          <w:numId w:val="4"/>
        </w:numPr>
        <w:tabs>
          <w:tab w:val="left" w:pos="810"/>
        </w:tabs>
        <w:spacing w:after="20" w:line="240" w:lineRule="auto"/>
        <w:jc w:val="both"/>
        <w:rPr>
          <w:sz w:val="20"/>
          <w:szCs w:val="20"/>
        </w:rPr>
      </w:pPr>
      <w:r w:rsidRPr="002F0AA8">
        <w:rPr>
          <w:b/>
          <w:bCs/>
          <w:sz w:val="20"/>
          <w:szCs w:val="20"/>
        </w:rPr>
        <w:t>3</w:t>
      </w:r>
      <w:r w:rsidRPr="002F0AA8">
        <w:rPr>
          <w:sz w:val="20"/>
          <w:szCs w:val="20"/>
        </w:rPr>
        <w:t xml:space="preserve"> </w:t>
      </w:r>
      <w:r w:rsidRPr="002F0AA8">
        <w:rPr>
          <w:color w:val="000000"/>
          <w:sz w:val="20"/>
          <w:szCs w:val="20"/>
        </w:rPr>
        <w:t xml:space="preserve">Since you are being manifested that you are a letter of Christ ministered by us, inscribed not with ink but with the Spirit of the living </w:t>
      </w:r>
      <w:proofErr w:type="gramStart"/>
      <w:r w:rsidRPr="002F0AA8">
        <w:rPr>
          <w:color w:val="000000"/>
          <w:sz w:val="20"/>
          <w:szCs w:val="20"/>
        </w:rPr>
        <w:t>God;</w:t>
      </w:r>
      <w:proofErr w:type="gramEnd"/>
      <w:r w:rsidRPr="002F0AA8">
        <w:rPr>
          <w:color w:val="000000"/>
          <w:sz w:val="20"/>
          <w:szCs w:val="20"/>
        </w:rPr>
        <w:t xml:space="preserve"> not in tablets of stone but in tablets of hearts of flesh.</w:t>
      </w:r>
      <w:r w:rsidRPr="002F0AA8">
        <w:rPr>
          <w:sz w:val="20"/>
          <w:szCs w:val="20"/>
        </w:rPr>
        <w:t xml:space="preserve"> </w:t>
      </w:r>
    </w:p>
    <w:p w14:paraId="72B0A701" w14:textId="77777777" w:rsidR="002F0AA8" w:rsidRPr="002F0AA8" w:rsidRDefault="002F0AA8" w:rsidP="002F0AA8">
      <w:pPr>
        <w:pStyle w:val="ListParagraph"/>
        <w:numPr>
          <w:ilvl w:val="0"/>
          <w:numId w:val="4"/>
        </w:numPr>
        <w:tabs>
          <w:tab w:val="left" w:pos="810"/>
        </w:tabs>
        <w:spacing w:after="20" w:line="240" w:lineRule="auto"/>
        <w:jc w:val="both"/>
        <w:rPr>
          <w:sz w:val="20"/>
          <w:szCs w:val="20"/>
        </w:rPr>
      </w:pPr>
      <w:r w:rsidRPr="002F0AA8">
        <w:rPr>
          <w:b/>
          <w:bCs/>
          <w:sz w:val="20"/>
          <w:szCs w:val="20"/>
        </w:rPr>
        <w:t>17</w:t>
      </w:r>
      <w:r w:rsidRPr="002F0AA8">
        <w:rPr>
          <w:sz w:val="20"/>
          <w:szCs w:val="20"/>
        </w:rPr>
        <w:t xml:space="preserve"> </w:t>
      </w:r>
      <w:r w:rsidRPr="002F0AA8">
        <w:rPr>
          <w:color w:val="000000"/>
          <w:sz w:val="20"/>
          <w:szCs w:val="20"/>
        </w:rPr>
        <w:t>And the Lord is the Spirit; and where the Spirit of the Lord is, there is freedom.</w:t>
      </w:r>
      <w:r w:rsidRPr="002F0AA8">
        <w:rPr>
          <w:sz w:val="20"/>
          <w:szCs w:val="20"/>
        </w:rPr>
        <w:t xml:space="preserve"> </w:t>
      </w:r>
    </w:p>
    <w:p w14:paraId="7143F399" w14:textId="4A5D27C3" w:rsidR="002F0AA8" w:rsidRPr="002F0AA8" w:rsidRDefault="002F0AA8" w:rsidP="002F0AA8">
      <w:pPr>
        <w:pStyle w:val="ListParagraph"/>
        <w:numPr>
          <w:ilvl w:val="0"/>
          <w:numId w:val="4"/>
        </w:numPr>
        <w:tabs>
          <w:tab w:val="left" w:pos="810"/>
        </w:tabs>
        <w:spacing w:after="20" w:line="240" w:lineRule="auto"/>
        <w:jc w:val="both"/>
        <w:rPr>
          <w:sz w:val="20"/>
          <w:szCs w:val="20"/>
        </w:rPr>
      </w:pPr>
      <w:r w:rsidRPr="002F0AA8">
        <w:rPr>
          <w:b/>
          <w:bCs/>
          <w:sz w:val="20"/>
          <w:szCs w:val="20"/>
        </w:rPr>
        <w:t>18</w:t>
      </w:r>
      <w:r w:rsidRPr="002F0AA8">
        <w:rPr>
          <w:sz w:val="20"/>
          <w:szCs w:val="20"/>
        </w:rPr>
        <w:t xml:space="preserve"> </w:t>
      </w:r>
      <w:r w:rsidRPr="002F0AA8">
        <w:rPr>
          <w:color w:val="000000"/>
          <w:sz w:val="20"/>
          <w:szCs w:val="20"/>
        </w:rPr>
        <w:t>But we all with unveiled face, beholding and reflecting like a mirror the glory of the Lord, are being transformed into the same image from glory to glory, even as from the Lord Spirit.</w:t>
      </w:r>
      <w:r w:rsidRPr="002F0AA8">
        <w:rPr>
          <w:sz w:val="20"/>
          <w:szCs w:val="20"/>
        </w:rPr>
        <w:t xml:space="preserve"> </w:t>
      </w:r>
    </w:p>
    <w:p w14:paraId="56E52CFE" w14:textId="77777777" w:rsidR="002F0AA8" w:rsidRPr="002F0AA8" w:rsidRDefault="002F0AA8" w:rsidP="002F0AA8">
      <w:pPr>
        <w:pStyle w:val="ListParagraph"/>
        <w:numPr>
          <w:ilvl w:val="0"/>
          <w:numId w:val="4"/>
        </w:numPr>
        <w:tabs>
          <w:tab w:val="left" w:pos="810"/>
        </w:tabs>
        <w:spacing w:after="20" w:line="240" w:lineRule="auto"/>
        <w:jc w:val="both"/>
        <w:rPr>
          <w:sz w:val="20"/>
          <w:szCs w:val="20"/>
        </w:rPr>
      </w:pPr>
      <w:r w:rsidRPr="002F0AA8">
        <w:rPr>
          <w:b/>
          <w:bCs/>
          <w:sz w:val="20"/>
          <w:szCs w:val="20"/>
        </w:rPr>
        <w:t>1 Cor. 1:30</w:t>
      </w:r>
    </w:p>
    <w:p w14:paraId="4A223EEF" w14:textId="3A6D17F4" w:rsidR="002F0AA8" w:rsidRPr="002F0AA8" w:rsidRDefault="002F0AA8" w:rsidP="002F0AA8">
      <w:pPr>
        <w:pStyle w:val="ListParagraph"/>
        <w:numPr>
          <w:ilvl w:val="0"/>
          <w:numId w:val="4"/>
        </w:numPr>
        <w:tabs>
          <w:tab w:val="left" w:pos="810"/>
        </w:tabs>
        <w:spacing w:after="20" w:line="240" w:lineRule="auto"/>
        <w:jc w:val="both"/>
        <w:rPr>
          <w:sz w:val="20"/>
          <w:szCs w:val="20"/>
        </w:rPr>
      </w:pPr>
      <w:r w:rsidRPr="002F0AA8">
        <w:rPr>
          <w:b/>
          <w:bCs/>
          <w:sz w:val="20"/>
          <w:szCs w:val="20"/>
        </w:rPr>
        <w:t xml:space="preserve">30 </w:t>
      </w:r>
      <w:r w:rsidRPr="002F0AA8">
        <w:rPr>
          <w:color w:val="000000"/>
          <w:sz w:val="20"/>
          <w:szCs w:val="20"/>
        </w:rPr>
        <w:t>But of Him you are in Christ Jesus, who became wisdom to us from God: both righteousness and sanctification and redemption,</w:t>
      </w:r>
      <w:r w:rsidRPr="002F0AA8">
        <w:rPr>
          <w:sz w:val="20"/>
          <w:szCs w:val="20"/>
        </w:rPr>
        <w:t xml:space="preserve"> </w:t>
      </w:r>
    </w:p>
    <w:p w14:paraId="205AD56D" w14:textId="77777777" w:rsidR="009E7A82" w:rsidRPr="009E7A82" w:rsidRDefault="009E7A82" w:rsidP="002F0AA8">
      <w:pPr>
        <w:pStyle w:val="ListParagraph"/>
        <w:numPr>
          <w:ilvl w:val="0"/>
          <w:numId w:val="4"/>
        </w:numPr>
        <w:tabs>
          <w:tab w:val="left" w:pos="810"/>
        </w:tabs>
        <w:spacing w:after="20" w:line="240" w:lineRule="auto"/>
        <w:jc w:val="both"/>
        <w:rPr>
          <w:sz w:val="20"/>
          <w:szCs w:val="20"/>
        </w:rPr>
      </w:pPr>
    </w:p>
    <w:p w14:paraId="283EAD26" w14:textId="77777777" w:rsidR="009E7A82" w:rsidRPr="009E7A82" w:rsidRDefault="009E7A82" w:rsidP="002F0AA8">
      <w:pPr>
        <w:pStyle w:val="ListParagraph"/>
        <w:numPr>
          <w:ilvl w:val="0"/>
          <w:numId w:val="4"/>
        </w:numPr>
        <w:tabs>
          <w:tab w:val="left" w:pos="810"/>
        </w:tabs>
        <w:spacing w:after="20" w:line="240" w:lineRule="auto"/>
        <w:jc w:val="both"/>
        <w:rPr>
          <w:sz w:val="20"/>
          <w:szCs w:val="20"/>
        </w:rPr>
      </w:pPr>
    </w:p>
    <w:p w14:paraId="1ED52055" w14:textId="57BA7C48" w:rsidR="002F0AA8" w:rsidRPr="002F0AA8" w:rsidRDefault="002F0AA8" w:rsidP="002F0AA8">
      <w:pPr>
        <w:pStyle w:val="ListParagraph"/>
        <w:numPr>
          <w:ilvl w:val="0"/>
          <w:numId w:val="4"/>
        </w:numPr>
        <w:tabs>
          <w:tab w:val="left" w:pos="810"/>
        </w:tabs>
        <w:spacing w:after="20" w:line="240" w:lineRule="auto"/>
        <w:jc w:val="both"/>
        <w:rPr>
          <w:sz w:val="20"/>
          <w:szCs w:val="20"/>
        </w:rPr>
      </w:pPr>
      <w:r w:rsidRPr="002F0AA8">
        <w:rPr>
          <w:b/>
          <w:bCs/>
          <w:sz w:val="20"/>
          <w:szCs w:val="20"/>
        </w:rPr>
        <w:t>Phil. 3:9</w:t>
      </w:r>
    </w:p>
    <w:p w14:paraId="29051830" w14:textId="44EF6892" w:rsidR="002F0AA8" w:rsidRPr="002F0AA8" w:rsidRDefault="002F0AA8" w:rsidP="002F0AA8">
      <w:pPr>
        <w:pStyle w:val="ListParagraph"/>
        <w:numPr>
          <w:ilvl w:val="0"/>
          <w:numId w:val="4"/>
        </w:numPr>
        <w:tabs>
          <w:tab w:val="left" w:pos="810"/>
        </w:tabs>
        <w:spacing w:after="20" w:line="240" w:lineRule="auto"/>
        <w:jc w:val="both"/>
        <w:rPr>
          <w:sz w:val="20"/>
          <w:szCs w:val="20"/>
        </w:rPr>
      </w:pPr>
      <w:r w:rsidRPr="002F0AA8">
        <w:rPr>
          <w:b/>
          <w:bCs/>
          <w:sz w:val="20"/>
          <w:szCs w:val="20"/>
        </w:rPr>
        <w:t xml:space="preserve">9 </w:t>
      </w:r>
      <w:r w:rsidRPr="002F0AA8">
        <w:rPr>
          <w:color w:val="000000"/>
          <w:sz w:val="20"/>
          <w:szCs w:val="20"/>
        </w:rPr>
        <w:t xml:space="preserve">And be found in Him, not having my own </w:t>
      </w:r>
      <w:proofErr w:type="gramStart"/>
      <w:r w:rsidRPr="002F0AA8">
        <w:rPr>
          <w:color w:val="000000"/>
          <w:sz w:val="20"/>
          <w:szCs w:val="20"/>
        </w:rPr>
        <w:t>righteousness</w:t>
      </w:r>
      <w:proofErr w:type="gramEnd"/>
      <w:r w:rsidRPr="002F0AA8">
        <w:rPr>
          <w:color w:val="000000"/>
          <w:sz w:val="20"/>
          <w:szCs w:val="20"/>
        </w:rPr>
        <w:t xml:space="preserve"> which is out of the law, but that which is through faith in Christ, the righteousness which is out of God and based on faith,</w:t>
      </w:r>
      <w:r w:rsidRPr="002F0AA8">
        <w:rPr>
          <w:sz w:val="20"/>
          <w:szCs w:val="20"/>
        </w:rPr>
        <w:t xml:space="preserve"> </w:t>
      </w:r>
    </w:p>
    <w:p w14:paraId="437DB2CB" w14:textId="77777777" w:rsidR="002F0AA8" w:rsidRPr="002F0AA8" w:rsidRDefault="002F0AA8" w:rsidP="002F0AA8">
      <w:pPr>
        <w:pStyle w:val="ListParagraph"/>
        <w:numPr>
          <w:ilvl w:val="0"/>
          <w:numId w:val="4"/>
        </w:numPr>
        <w:tabs>
          <w:tab w:val="left" w:pos="810"/>
        </w:tabs>
        <w:spacing w:after="20" w:line="240" w:lineRule="auto"/>
        <w:jc w:val="both"/>
        <w:rPr>
          <w:sz w:val="20"/>
          <w:szCs w:val="20"/>
        </w:rPr>
      </w:pPr>
      <w:r w:rsidRPr="002F0AA8">
        <w:rPr>
          <w:b/>
          <w:bCs/>
          <w:sz w:val="20"/>
          <w:szCs w:val="20"/>
        </w:rPr>
        <w:t>Rev. 19:8</w:t>
      </w:r>
    </w:p>
    <w:p w14:paraId="4840E8EB" w14:textId="77777777" w:rsidR="002F0AA8" w:rsidRPr="002F0AA8" w:rsidRDefault="002F0AA8" w:rsidP="002F0AA8">
      <w:pPr>
        <w:pStyle w:val="ListParagraph"/>
        <w:numPr>
          <w:ilvl w:val="0"/>
          <w:numId w:val="4"/>
        </w:numPr>
        <w:tabs>
          <w:tab w:val="left" w:pos="810"/>
        </w:tabs>
        <w:spacing w:after="20" w:line="240" w:lineRule="auto"/>
        <w:jc w:val="both"/>
        <w:rPr>
          <w:sz w:val="20"/>
          <w:szCs w:val="20"/>
        </w:rPr>
      </w:pPr>
      <w:r w:rsidRPr="002F0AA8">
        <w:rPr>
          <w:b/>
          <w:bCs/>
          <w:sz w:val="20"/>
          <w:szCs w:val="20"/>
        </w:rPr>
        <w:t>8</w:t>
      </w:r>
      <w:r w:rsidRPr="002F0AA8">
        <w:rPr>
          <w:sz w:val="20"/>
          <w:szCs w:val="20"/>
        </w:rPr>
        <w:t xml:space="preserve"> </w:t>
      </w:r>
      <w:r w:rsidRPr="002F0AA8">
        <w:rPr>
          <w:color w:val="000000"/>
          <w:sz w:val="20"/>
          <w:szCs w:val="20"/>
        </w:rPr>
        <w:t xml:space="preserve">And it was given to her that she should be clothed in fine linen, bright and clean; for the fine linen is the </w:t>
      </w:r>
      <w:proofErr w:type="spellStart"/>
      <w:r w:rsidRPr="002F0AA8">
        <w:rPr>
          <w:color w:val="000000"/>
          <w:sz w:val="20"/>
          <w:szCs w:val="20"/>
        </w:rPr>
        <w:t>righteousnesses</w:t>
      </w:r>
      <w:proofErr w:type="spellEnd"/>
      <w:r w:rsidRPr="002F0AA8">
        <w:rPr>
          <w:color w:val="000000"/>
          <w:sz w:val="20"/>
          <w:szCs w:val="20"/>
        </w:rPr>
        <w:t xml:space="preserve"> of the saints.</w:t>
      </w:r>
      <w:r w:rsidRPr="002F0AA8">
        <w:rPr>
          <w:sz w:val="20"/>
          <w:szCs w:val="20"/>
        </w:rPr>
        <w:t xml:space="preserve"> </w:t>
      </w:r>
    </w:p>
    <w:p w14:paraId="2DB877C7" w14:textId="77777777" w:rsidR="00C54B49" w:rsidRPr="002F0AA8" w:rsidRDefault="00C54B49" w:rsidP="002F0AA8">
      <w:pPr>
        <w:pStyle w:val="ListParagraph"/>
        <w:numPr>
          <w:ilvl w:val="0"/>
          <w:numId w:val="4"/>
        </w:numPr>
        <w:tabs>
          <w:tab w:val="left" w:pos="810"/>
        </w:tabs>
        <w:spacing w:after="20" w:line="240" w:lineRule="auto"/>
        <w:ind w:firstLine="288"/>
        <w:jc w:val="both"/>
        <w:rPr>
          <w:sz w:val="20"/>
          <w:szCs w:val="20"/>
        </w:rPr>
      </w:pPr>
    </w:p>
    <w:p w14:paraId="0BF1F262" w14:textId="6FADFBF8" w:rsidR="00124520" w:rsidRPr="002F0AA8" w:rsidRDefault="007F65D7" w:rsidP="002F0AA8">
      <w:pPr>
        <w:pStyle w:val="ListParagraph"/>
        <w:numPr>
          <w:ilvl w:val="0"/>
          <w:numId w:val="4"/>
        </w:numPr>
        <w:spacing w:after="20" w:line="240" w:lineRule="auto"/>
        <w:ind w:firstLine="288"/>
        <w:jc w:val="center"/>
        <w:rPr>
          <w:b/>
          <w:bCs/>
          <w:i/>
          <w:iCs/>
          <w:sz w:val="20"/>
          <w:szCs w:val="20"/>
          <w:u w:val="single"/>
        </w:rPr>
      </w:pPr>
      <w:r w:rsidRPr="002F0AA8">
        <w:rPr>
          <w:b/>
          <w:bCs/>
          <w:i/>
          <w:iCs/>
          <w:sz w:val="20"/>
          <w:szCs w:val="20"/>
          <w:u w:val="single"/>
        </w:rPr>
        <w:t>Related Reading</w:t>
      </w:r>
    </w:p>
    <w:p w14:paraId="29D09034" w14:textId="77777777" w:rsidR="002F0AA8" w:rsidRPr="002F0AA8" w:rsidRDefault="002F0AA8" w:rsidP="002F0AA8">
      <w:pPr>
        <w:pStyle w:val="ListParagraph"/>
        <w:numPr>
          <w:ilvl w:val="0"/>
          <w:numId w:val="4"/>
        </w:numPr>
        <w:spacing w:after="20" w:line="240" w:lineRule="auto"/>
        <w:ind w:firstLine="288"/>
        <w:jc w:val="both"/>
        <w:rPr>
          <w:sz w:val="20"/>
          <w:szCs w:val="20"/>
        </w:rPr>
      </w:pPr>
      <w:r w:rsidRPr="002F0AA8">
        <w:rPr>
          <w:sz w:val="20"/>
          <w:szCs w:val="20"/>
        </w:rPr>
        <w:t xml:space="preserve">In 2 Corinthians 3:3...the word </w:t>
      </w:r>
      <w:r w:rsidRPr="002F0AA8">
        <w:rPr>
          <w:i/>
          <w:sz w:val="20"/>
          <w:szCs w:val="20"/>
        </w:rPr>
        <w:t>with</w:t>
      </w:r>
      <w:r w:rsidRPr="002F0AA8">
        <w:rPr>
          <w:sz w:val="20"/>
          <w:szCs w:val="20"/>
        </w:rPr>
        <w:t xml:space="preserve"> indicates that the spiritual ink, the Spirit of the living God, is an essence, an element, used by the one doing the inscribing or the writing</w:t>
      </w:r>
      <w:proofErr w:type="gramStart"/>
      <w:r w:rsidRPr="002F0AA8">
        <w:rPr>
          <w:sz w:val="20"/>
          <w:szCs w:val="20"/>
        </w:rPr>
        <w:t>....The</w:t>
      </w:r>
      <w:proofErr w:type="gramEnd"/>
      <w:r w:rsidRPr="002F0AA8">
        <w:rPr>
          <w:sz w:val="20"/>
          <w:szCs w:val="20"/>
        </w:rPr>
        <w:t xml:space="preserve"> Spirit is neither the writer nor the instrument used for writing; rather, the Spirit is the essence, the element, the substance, used in writing. The Spirit of the living God, who is the living God Himself, is not an instrument, such as a pen, but an element...with which the apostles minister Christ as the content for the writing of living letters that convey Christ. </w:t>
      </w:r>
    </w:p>
    <w:p w14:paraId="4138D99B" w14:textId="77777777" w:rsidR="002F0AA8" w:rsidRPr="002F0AA8" w:rsidRDefault="002F0AA8" w:rsidP="002F0AA8">
      <w:pPr>
        <w:pStyle w:val="ListParagraph"/>
        <w:numPr>
          <w:ilvl w:val="0"/>
          <w:numId w:val="4"/>
        </w:numPr>
        <w:spacing w:after="20" w:line="240" w:lineRule="auto"/>
        <w:ind w:firstLine="288"/>
        <w:jc w:val="both"/>
        <w:rPr>
          <w:sz w:val="20"/>
          <w:szCs w:val="20"/>
        </w:rPr>
      </w:pPr>
      <w:r w:rsidRPr="002F0AA8">
        <w:rPr>
          <w:sz w:val="20"/>
          <w:szCs w:val="20"/>
        </w:rPr>
        <w:t>The ministry of the new covenant is not that of mere teaching. None of your teachers in school ever inscribed an essence into your being. They may have put concepts into you, but they did not deposit the essence of anything into you. However, the new covenant ministry does more than merely teach us; it inscribes us. Furthermore, this new covenant ministry inscribes us not with concepts, knowledge, or theology, but with an essence, with something real and substantial</w:t>
      </w:r>
      <w:proofErr w:type="gramStart"/>
      <w:r w:rsidRPr="002F0AA8">
        <w:rPr>
          <w:sz w:val="20"/>
          <w:szCs w:val="20"/>
        </w:rPr>
        <w:t>....Through</w:t>
      </w:r>
      <w:proofErr w:type="gramEnd"/>
      <w:r w:rsidRPr="002F0AA8">
        <w:rPr>
          <w:sz w:val="20"/>
          <w:szCs w:val="20"/>
        </w:rPr>
        <w:t xml:space="preserve"> the new covenant ministry Christ has been inscribed into us. A divine essence has been written into our being, and this essence is the Spirit. (L</w:t>
      </w:r>
      <w:r w:rsidRPr="002F0AA8">
        <w:rPr>
          <w:i/>
          <w:sz w:val="20"/>
          <w:szCs w:val="20"/>
        </w:rPr>
        <w:t>ife-study of 2 Corinthians,</w:t>
      </w:r>
      <w:r w:rsidRPr="002F0AA8">
        <w:rPr>
          <w:sz w:val="20"/>
          <w:szCs w:val="20"/>
        </w:rPr>
        <w:t xml:space="preserve"> pp. 216-217) </w:t>
      </w:r>
    </w:p>
    <w:p w14:paraId="1D6304D7" w14:textId="5FF51AFC" w:rsidR="007F65D7" w:rsidRPr="002F0AA8" w:rsidRDefault="007F65D7" w:rsidP="002F0AA8">
      <w:pPr>
        <w:pStyle w:val="Heading2"/>
        <w:keepNext w:val="0"/>
        <w:numPr>
          <w:ilvl w:val="1"/>
          <w:numId w:val="5"/>
        </w:numPr>
        <w:spacing w:after="20" w:line="240" w:lineRule="auto"/>
        <w:ind w:right="0" w:firstLine="288"/>
        <w:rPr>
          <w:b/>
          <w:bCs/>
          <w:sz w:val="20"/>
          <w:szCs w:val="20"/>
        </w:rPr>
      </w:pPr>
      <w:r w:rsidRPr="002F0AA8">
        <w:rPr>
          <w:b/>
          <w:bCs/>
          <w:color w:val="000000" w:themeColor="text1"/>
          <w:sz w:val="20"/>
          <w:szCs w:val="20"/>
        </w:rPr>
        <w:t>--</w:t>
      </w:r>
    </w:p>
    <w:p w14:paraId="481C9469" w14:textId="77777777" w:rsidR="002F0AA8" w:rsidRPr="002F0AA8" w:rsidRDefault="002F0AA8" w:rsidP="002F0AA8">
      <w:pPr>
        <w:pStyle w:val="ListParagraph"/>
        <w:numPr>
          <w:ilvl w:val="0"/>
          <w:numId w:val="5"/>
        </w:numPr>
        <w:spacing w:after="20" w:line="240" w:lineRule="auto"/>
        <w:ind w:firstLine="288"/>
        <w:jc w:val="both"/>
        <w:rPr>
          <w:sz w:val="20"/>
          <w:szCs w:val="20"/>
        </w:rPr>
      </w:pPr>
      <w:r w:rsidRPr="002F0AA8">
        <w:rPr>
          <w:sz w:val="20"/>
          <w:szCs w:val="20"/>
        </w:rPr>
        <w:t>The Spirit is the anointing Spirit and the sealing Spirit. This Spirit is also in our hearts as a pledge, a foretaste (2 Cor. 1:21-</w:t>
      </w:r>
      <w:proofErr w:type="gramStart"/>
      <w:r w:rsidRPr="002F0AA8">
        <w:rPr>
          <w:sz w:val="20"/>
          <w:szCs w:val="20"/>
        </w:rPr>
        <w:t>22)...</w:t>
      </w:r>
      <w:proofErr w:type="gramEnd"/>
      <w:r w:rsidRPr="002F0AA8">
        <w:rPr>
          <w:sz w:val="20"/>
          <w:szCs w:val="20"/>
        </w:rPr>
        <w:t xml:space="preserve">.In chapter 3 there are five aspects of this subjective Spirit. First, He is the writing Spirit (v. 3); then He is the life-giving Spirit (v. 6). He is also the ministering Spirit, who always ministers something of Christ into us (v. 8). He is the liberating Spirit (v. 17) to liberate us from all the things that bind us. He liberates us from the bondage of doctrines, the letter, the written </w:t>
      </w:r>
      <w:proofErr w:type="gramStart"/>
      <w:r w:rsidRPr="002F0AA8">
        <w:rPr>
          <w:sz w:val="20"/>
          <w:szCs w:val="20"/>
        </w:rPr>
        <w:t>codes</w:t>
      </w:r>
      <w:proofErr w:type="gramEnd"/>
      <w:r w:rsidRPr="002F0AA8">
        <w:rPr>
          <w:sz w:val="20"/>
          <w:szCs w:val="20"/>
        </w:rPr>
        <w:t xml:space="preserve"> and regulations. He delivers us by taking away all the veils so that we can </w:t>
      </w:r>
      <w:r w:rsidRPr="002F0AA8">
        <w:rPr>
          <w:sz w:val="20"/>
          <w:szCs w:val="20"/>
        </w:rPr>
        <w:lastRenderedPageBreak/>
        <w:t xml:space="preserve">behold and reflect Christ with an unveiled face. Then He is the transforming Spirit [v. 18]. </w:t>
      </w:r>
    </w:p>
    <w:p w14:paraId="0B7663F4" w14:textId="77777777" w:rsidR="002F0AA8" w:rsidRPr="002F0AA8" w:rsidRDefault="002F0AA8" w:rsidP="002F0AA8">
      <w:pPr>
        <w:pStyle w:val="ListParagraph"/>
        <w:numPr>
          <w:ilvl w:val="0"/>
          <w:numId w:val="5"/>
        </w:numPr>
        <w:spacing w:after="20" w:line="240" w:lineRule="auto"/>
        <w:ind w:firstLine="288"/>
        <w:jc w:val="both"/>
        <w:rPr>
          <w:sz w:val="20"/>
          <w:szCs w:val="20"/>
        </w:rPr>
      </w:pPr>
      <w:r w:rsidRPr="002F0AA8">
        <w:rPr>
          <w:sz w:val="20"/>
          <w:szCs w:val="20"/>
        </w:rPr>
        <w:t>This wonderful Spirit transmits all the riches of Christ with the fullness of the Father into us. (</w:t>
      </w:r>
      <w:r w:rsidRPr="002F0AA8">
        <w:rPr>
          <w:i/>
          <w:sz w:val="20"/>
          <w:szCs w:val="20"/>
        </w:rPr>
        <w:t>CWWL, 1969,</w:t>
      </w:r>
      <w:r w:rsidRPr="002F0AA8">
        <w:rPr>
          <w:sz w:val="20"/>
          <w:szCs w:val="20"/>
        </w:rPr>
        <w:t xml:space="preserve"> vol. 1, “The Experience of Christ as Life for the Building Up of the Church,” p. 384) Objective righteousness is Christ as God’s righteousness given to us to be our righteousness, and this righteousness erases God’s righteous judgment on us, the sinners. Adam brought judgment to us through sin. Christ as righteousness erases this judgment. Judgment comes from sin, but righteousness comes from grace. Grace is also Christ. It is God in the Son to be enjoyed by us. </w:t>
      </w:r>
    </w:p>
    <w:p w14:paraId="57E53904" w14:textId="77777777" w:rsidR="002F0AA8" w:rsidRPr="002F0AA8" w:rsidRDefault="002F0AA8" w:rsidP="002F0AA8">
      <w:pPr>
        <w:pStyle w:val="ListParagraph"/>
        <w:numPr>
          <w:ilvl w:val="0"/>
          <w:numId w:val="5"/>
        </w:numPr>
        <w:spacing w:after="20" w:line="240" w:lineRule="auto"/>
        <w:ind w:firstLine="288"/>
        <w:jc w:val="both"/>
        <w:rPr>
          <w:sz w:val="20"/>
          <w:szCs w:val="20"/>
        </w:rPr>
      </w:pPr>
      <w:r w:rsidRPr="002F0AA8">
        <w:rPr>
          <w:sz w:val="20"/>
          <w:szCs w:val="20"/>
        </w:rPr>
        <w:t>Objective righteousness issues in grace, and grace issues in subjective righteousness. Eventually, all three—objective righteousness, grace, and subjective righteousness—are Christ Himself. Objective righteousness is Christ given to us, grace is Christ enjoyed by us, and subjective righteousness is Christ lived out of us. (</w:t>
      </w:r>
      <w:r w:rsidRPr="002F0AA8">
        <w:rPr>
          <w:i/>
          <w:sz w:val="20"/>
          <w:szCs w:val="20"/>
        </w:rPr>
        <w:t>CWWL, 1994-1997</w:t>
      </w:r>
      <w:r w:rsidRPr="002F0AA8">
        <w:rPr>
          <w:sz w:val="20"/>
          <w:szCs w:val="20"/>
        </w:rPr>
        <w:t xml:space="preserve">, vol. 1, “Crystallization-study of the Epistle to the Romans,” p. 264) </w:t>
      </w:r>
    </w:p>
    <w:p w14:paraId="0FC94332" w14:textId="77777777" w:rsidR="002F0AA8" w:rsidRPr="002F0AA8" w:rsidRDefault="002F0AA8" w:rsidP="002F0AA8">
      <w:pPr>
        <w:pStyle w:val="ListParagraph"/>
        <w:numPr>
          <w:ilvl w:val="0"/>
          <w:numId w:val="5"/>
        </w:numPr>
        <w:spacing w:after="20" w:line="240" w:lineRule="auto"/>
        <w:ind w:firstLine="288"/>
        <w:jc w:val="both"/>
        <w:rPr>
          <w:sz w:val="20"/>
          <w:szCs w:val="20"/>
        </w:rPr>
      </w:pPr>
      <w:r w:rsidRPr="002F0AA8">
        <w:rPr>
          <w:sz w:val="20"/>
          <w:szCs w:val="20"/>
        </w:rPr>
        <w:t xml:space="preserve">[In Revelation 19:8] the word </w:t>
      </w:r>
      <w:proofErr w:type="spellStart"/>
      <w:r w:rsidRPr="002F0AA8">
        <w:rPr>
          <w:i/>
          <w:sz w:val="20"/>
          <w:szCs w:val="20"/>
        </w:rPr>
        <w:t>righteousnesses</w:t>
      </w:r>
      <w:proofErr w:type="spellEnd"/>
      <w:r w:rsidRPr="002F0AA8">
        <w:rPr>
          <w:sz w:val="20"/>
          <w:szCs w:val="20"/>
        </w:rPr>
        <w:t xml:space="preserve"> refers to Christ as our subjective righteousness, Christ lived out of us. The righteousness (Christ) that we received for our salvation (1 Cor. 1:30) is objective and enables us to meet the requirement of the righteous God, whereas the </w:t>
      </w:r>
      <w:proofErr w:type="spellStart"/>
      <w:r w:rsidRPr="002F0AA8">
        <w:rPr>
          <w:sz w:val="20"/>
          <w:szCs w:val="20"/>
        </w:rPr>
        <w:t>righteousnesses</w:t>
      </w:r>
      <w:proofErr w:type="spellEnd"/>
      <w:r w:rsidRPr="002F0AA8">
        <w:rPr>
          <w:sz w:val="20"/>
          <w:szCs w:val="20"/>
        </w:rPr>
        <w:t xml:space="preserve"> of the overcoming believers are subjective (Phil. 3:9) and enable them to meet the requirement of the overcoming Christ. If we would have these </w:t>
      </w:r>
      <w:proofErr w:type="spellStart"/>
      <w:r w:rsidRPr="002F0AA8">
        <w:rPr>
          <w:sz w:val="20"/>
          <w:szCs w:val="20"/>
        </w:rPr>
        <w:t>righteousnesses</w:t>
      </w:r>
      <w:proofErr w:type="spellEnd"/>
      <w:r w:rsidRPr="002F0AA8">
        <w:rPr>
          <w:sz w:val="20"/>
          <w:szCs w:val="20"/>
        </w:rPr>
        <w:t xml:space="preserve">, we must have Christ Himself lived out of us to be our subjective </w:t>
      </w:r>
      <w:proofErr w:type="spellStart"/>
      <w:r w:rsidRPr="002F0AA8">
        <w:rPr>
          <w:sz w:val="20"/>
          <w:szCs w:val="20"/>
        </w:rPr>
        <w:t>righteousnesses</w:t>
      </w:r>
      <w:proofErr w:type="spellEnd"/>
      <w:r w:rsidRPr="002F0AA8">
        <w:rPr>
          <w:sz w:val="20"/>
          <w:szCs w:val="20"/>
        </w:rPr>
        <w:t>. (</w:t>
      </w:r>
      <w:r w:rsidRPr="002F0AA8">
        <w:rPr>
          <w:i/>
          <w:sz w:val="20"/>
          <w:szCs w:val="20"/>
        </w:rPr>
        <w:t>Life-study of the Psalms</w:t>
      </w:r>
      <w:r w:rsidRPr="002F0AA8">
        <w:rPr>
          <w:sz w:val="20"/>
          <w:szCs w:val="20"/>
        </w:rPr>
        <w:t xml:space="preserve">, pp. 265-266) </w:t>
      </w:r>
    </w:p>
    <w:p w14:paraId="3723887E" w14:textId="77777777" w:rsidR="002F0AA8" w:rsidRPr="002F0AA8" w:rsidRDefault="002F0AA8" w:rsidP="002F0AA8">
      <w:pPr>
        <w:pStyle w:val="ListParagraph"/>
        <w:numPr>
          <w:ilvl w:val="0"/>
          <w:numId w:val="5"/>
        </w:numPr>
        <w:spacing w:after="20" w:line="240" w:lineRule="auto"/>
        <w:ind w:firstLine="288"/>
        <w:jc w:val="both"/>
        <w:rPr>
          <w:sz w:val="20"/>
          <w:szCs w:val="20"/>
        </w:rPr>
      </w:pPr>
    </w:p>
    <w:p w14:paraId="69380D82" w14:textId="77777777" w:rsidR="002F0AA8" w:rsidRPr="002F0AA8" w:rsidRDefault="002F0AA8" w:rsidP="002F0AA8">
      <w:pPr>
        <w:pStyle w:val="ListParagraph"/>
        <w:numPr>
          <w:ilvl w:val="0"/>
          <w:numId w:val="5"/>
        </w:numPr>
        <w:spacing w:after="20" w:line="240" w:lineRule="auto"/>
        <w:ind w:firstLine="288"/>
        <w:jc w:val="both"/>
        <w:rPr>
          <w:sz w:val="20"/>
          <w:szCs w:val="20"/>
        </w:rPr>
      </w:pPr>
      <w:r w:rsidRPr="002F0AA8">
        <w:rPr>
          <w:b/>
          <w:bCs/>
          <w:sz w:val="20"/>
          <w:szCs w:val="20"/>
        </w:rPr>
        <w:t>Further Reading:</w:t>
      </w:r>
      <w:r w:rsidRPr="002F0AA8">
        <w:rPr>
          <w:sz w:val="20"/>
          <w:szCs w:val="20"/>
        </w:rPr>
        <w:t xml:space="preserve"> </w:t>
      </w:r>
      <w:r w:rsidRPr="002F0AA8">
        <w:rPr>
          <w:i/>
          <w:sz w:val="20"/>
          <w:szCs w:val="20"/>
        </w:rPr>
        <w:t>Life-study of 2 Corinthians,</w:t>
      </w:r>
      <w:r w:rsidRPr="002F0AA8">
        <w:rPr>
          <w:sz w:val="20"/>
          <w:szCs w:val="20"/>
        </w:rPr>
        <w:t xml:space="preserve"> </w:t>
      </w:r>
      <w:proofErr w:type="spellStart"/>
      <w:r w:rsidRPr="002F0AA8">
        <w:rPr>
          <w:sz w:val="20"/>
          <w:szCs w:val="20"/>
        </w:rPr>
        <w:t>msgs</w:t>
      </w:r>
      <w:proofErr w:type="spellEnd"/>
      <w:r w:rsidRPr="002F0AA8">
        <w:rPr>
          <w:sz w:val="20"/>
          <w:szCs w:val="20"/>
        </w:rPr>
        <w:t xml:space="preserve">. 25-29; </w:t>
      </w:r>
      <w:r w:rsidRPr="002F0AA8">
        <w:rPr>
          <w:i/>
          <w:sz w:val="20"/>
          <w:szCs w:val="20"/>
        </w:rPr>
        <w:t>CWWL, 1969,</w:t>
      </w:r>
      <w:r w:rsidRPr="002F0AA8">
        <w:rPr>
          <w:sz w:val="20"/>
          <w:szCs w:val="20"/>
        </w:rPr>
        <w:t xml:space="preserve"> vol. 1, “The Experience of Christ as Life for the Building Up of the Church,” </w:t>
      </w:r>
      <w:proofErr w:type="spellStart"/>
      <w:r w:rsidRPr="002F0AA8">
        <w:rPr>
          <w:sz w:val="20"/>
          <w:szCs w:val="20"/>
        </w:rPr>
        <w:t>chs</w:t>
      </w:r>
      <w:proofErr w:type="spellEnd"/>
      <w:r w:rsidRPr="002F0AA8">
        <w:rPr>
          <w:sz w:val="20"/>
          <w:szCs w:val="20"/>
        </w:rPr>
        <w:t xml:space="preserve">. 8-9 </w:t>
      </w:r>
    </w:p>
    <w:p w14:paraId="7FBD7BD9" w14:textId="77777777" w:rsidR="002F0AA8" w:rsidRPr="002F0AA8" w:rsidRDefault="002F0AA8" w:rsidP="002F0AA8">
      <w:pPr>
        <w:pStyle w:val="ListParagraph"/>
        <w:numPr>
          <w:ilvl w:val="0"/>
          <w:numId w:val="5"/>
        </w:numPr>
        <w:tabs>
          <w:tab w:val="left" w:pos="810"/>
        </w:tabs>
        <w:spacing w:after="20" w:line="240" w:lineRule="auto"/>
        <w:ind w:firstLine="288"/>
        <w:jc w:val="both"/>
        <w:rPr>
          <w:sz w:val="20"/>
          <w:szCs w:val="20"/>
        </w:rPr>
      </w:pPr>
      <w:r w:rsidRPr="002F0AA8">
        <w:rPr>
          <w:rStyle w:val="s1"/>
          <w:rFonts w:eastAsia="Calibri"/>
          <w:b/>
          <w:bCs/>
          <w:color w:val="000000"/>
          <w:sz w:val="20"/>
          <w:szCs w:val="20"/>
        </w:rPr>
        <w:t>Corporate Reading of</w:t>
      </w:r>
      <w:r w:rsidRPr="002F0AA8">
        <w:rPr>
          <w:rStyle w:val="s1"/>
          <w:rFonts w:eastAsia="Calibri"/>
          <w:b/>
          <w:bCs/>
          <w:i/>
          <w:iCs/>
          <w:color w:val="000000"/>
          <w:sz w:val="20"/>
          <w:szCs w:val="20"/>
        </w:rPr>
        <w:t xml:space="preserve"> “How to Enjoy God and How to Practice the Enjoyment of God” Chapter 1 – Sections: </w:t>
      </w:r>
      <w:r w:rsidRPr="002F0AA8">
        <w:rPr>
          <w:rStyle w:val="s1"/>
          <w:rFonts w:eastAsia="Calibri"/>
          <w:i/>
          <w:iCs/>
          <w:color w:val="000000"/>
          <w:sz w:val="20"/>
          <w:szCs w:val="20"/>
        </w:rPr>
        <w:t>God Being Our Habitation; God Being Our Light of Life; God Being Our Strength; God Being Our Love, Joy, and Comfort; God Being Our Healing; God Being Our Guidance; God Being Our All</w:t>
      </w:r>
    </w:p>
    <w:p w14:paraId="7599BD47" w14:textId="77777777" w:rsidR="00B2059B" w:rsidRPr="00B2059B" w:rsidRDefault="00B2059B" w:rsidP="00C152BC">
      <w:pPr>
        <w:pStyle w:val="ListParagraph"/>
        <w:numPr>
          <w:ilvl w:val="0"/>
          <w:numId w:val="5"/>
        </w:numPr>
        <w:tabs>
          <w:tab w:val="left" w:pos="720"/>
        </w:tabs>
        <w:spacing w:after="20" w:line="240" w:lineRule="auto"/>
        <w:ind w:firstLine="288"/>
        <w:jc w:val="both"/>
        <w:rPr>
          <w:sz w:val="20"/>
          <w:szCs w:val="20"/>
        </w:rPr>
      </w:pPr>
    </w:p>
    <w:p w14:paraId="58E310CD" w14:textId="7E2D570E"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F47DE9">
        <w:rPr>
          <w:rFonts w:cs="Times New Roman"/>
          <w:b/>
        </w:rPr>
        <w:t>1</w:t>
      </w:r>
      <w:r w:rsidR="009E7A82">
        <w:rPr>
          <w:rFonts w:cs="Times New Roman"/>
          <w:b/>
        </w:rPr>
        <w:t>2</w:t>
      </w:r>
      <w:proofErr w:type="gramEnd"/>
      <w:r w:rsidR="002F4291" w:rsidRPr="003E0EDC">
        <w:rPr>
          <w:rFonts w:cs="Times New Roman"/>
          <w:b/>
        </w:rPr>
        <w:t>/</w:t>
      </w:r>
      <w:r w:rsidR="009E7A82">
        <w:rPr>
          <w:rFonts w:cs="Times New Roman"/>
          <w:b/>
        </w:rPr>
        <w:t>3</w:t>
      </w:r>
    </w:p>
    <w:p w14:paraId="7EC747D3" w14:textId="24726432" w:rsidR="001F43CB" w:rsidRPr="005B5D3E" w:rsidRDefault="00285FE5" w:rsidP="005B5D3E">
      <w:pPr>
        <w:pStyle w:val="Normal1"/>
        <w:spacing w:after="20" w:line="240" w:lineRule="auto"/>
        <w:ind w:firstLine="288"/>
        <w:jc w:val="center"/>
        <w:rPr>
          <w:b/>
          <w:i/>
          <w:sz w:val="20"/>
          <w:szCs w:val="20"/>
          <w:u w:val="single"/>
        </w:rPr>
      </w:pPr>
      <w:r w:rsidRPr="005B5D3E">
        <w:rPr>
          <w:b/>
          <w:i/>
          <w:sz w:val="20"/>
          <w:szCs w:val="20"/>
          <w:u w:val="single"/>
        </w:rPr>
        <w:t>Related Verses</w:t>
      </w:r>
      <w:bookmarkStart w:id="16" w:name="__DdeLink__394_1604229600"/>
      <w:bookmarkEnd w:id="16"/>
    </w:p>
    <w:p w14:paraId="697578AB" w14:textId="77777777" w:rsidR="009E7A82" w:rsidRPr="009E7A82" w:rsidRDefault="009E7A82" w:rsidP="009E7A82">
      <w:pPr>
        <w:pStyle w:val="ListParagraph"/>
        <w:numPr>
          <w:ilvl w:val="0"/>
          <w:numId w:val="2"/>
        </w:numPr>
        <w:tabs>
          <w:tab w:val="left" w:pos="810"/>
        </w:tabs>
        <w:spacing w:after="20" w:line="240" w:lineRule="auto"/>
        <w:jc w:val="both"/>
        <w:rPr>
          <w:sz w:val="20"/>
          <w:szCs w:val="20"/>
        </w:rPr>
      </w:pPr>
      <w:bookmarkStart w:id="17" w:name="OLE_LINK5"/>
      <w:bookmarkStart w:id="18" w:name="OLE_LINK6"/>
      <w:r w:rsidRPr="009E7A82">
        <w:rPr>
          <w:b/>
          <w:bCs/>
          <w:sz w:val="20"/>
          <w:szCs w:val="20"/>
        </w:rPr>
        <w:t>2 Cor. 5:18-21, 14-15</w:t>
      </w:r>
    </w:p>
    <w:p w14:paraId="5AA32A29" w14:textId="77777777" w:rsidR="009E7A82" w:rsidRPr="009E7A82" w:rsidRDefault="009E7A82" w:rsidP="009E7A82">
      <w:pPr>
        <w:pStyle w:val="ListParagraph"/>
        <w:numPr>
          <w:ilvl w:val="0"/>
          <w:numId w:val="2"/>
        </w:numPr>
        <w:tabs>
          <w:tab w:val="left" w:pos="810"/>
        </w:tabs>
        <w:spacing w:after="20" w:line="240" w:lineRule="auto"/>
        <w:jc w:val="both"/>
        <w:rPr>
          <w:sz w:val="20"/>
          <w:szCs w:val="20"/>
        </w:rPr>
      </w:pPr>
      <w:r w:rsidRPr="009E7A82">
        <w:rPr>
          <w:b/>
          <w:bCs/>
          <w:sz w:val="20"/>
          <w:szCs w:val="20"/>
        </w:rPr>
        <w:t xml:space="preserve">18 </w:t>
      </w:r>
      <w:r w:rsidRPr="009E7A82">
        <w:rPr>
          <w:color w:val="000000"/>
          <w:sz w:val="20"/>
          <w:szCs w:val="20"/>
        </w:rPr>
        <w:t xml:space="preserve">But all things are out from God, who has reconciled us to Himself through Christ and has given to us the ministry of </w:t>
      </w:r>
      <w:proofErr w:type="gramStart"/>
      <w:r w:rsidRPr="009E7A82">
        <w:rPr>
          <w:color w:val="000000"/>
          <w:sz w:val="20"/>
          <w:szCs w:val="20"/>
        </w:rPr>
        <w:t>reconciliation;</w:t>
      </w:r>
      <w:proofErr w:type="gramEnd"/>
      <w:r w:rsidRPr="009E7A82">
        <w:rPr>
          <w:sz w:val="20"/>
          <w:szCs w:val="20"/>
        </w:rPr>
        <w:t xml:space="preserve"> </w:t>
      </w:r>
    </w:p>
    <w:p w14:paraId="40955244" w14:textId="77777777" w:rsidR="009E7A82" w:rsidRPr="009E7A82" w:rsidRDefault="009E7A82" w:rsidP="009E7A82">
      <w:pPr>
        <w:pStyle w:val="ListParagraph"/>
        <w:numPr>
          <w:ilvl w:val="0"/>
          <w:numId w:val="2"/>
        </w:numPr>
        <w:tabs>
          <w:tab w:val="left" w:pos="810"/>
        </w:tabs>
        <w:spacing w:after="20" w:line="240" w:lineRule="auto"/>
        <w:jc w:val="both"/>
        <w:rPr>
          <w:sz w:val="20"/>
          <w:szCs w:val="20"/>
        </w:rPr>
      </w:pPr>
      <w:r w:rsidRPr="009E7A82">
        <w:rPr>
          <w:b/>
          <w:bCs/>
          <w:sz w:val="20"/>
          <w:szCs w:val="20"/>
        </w:rPr>
        <w:t xml:space="preserve">19 </w:t>
      </w:r>
      <w:r w:rsidRPr="009E7A82">
        <w:rPr>
          <w:color w:val="000000"/>
          <w:sz w:val="20"/>
          <w:szCs w:val="20"/>
        </w:rPr>
        <w:t>Namely, that God in Christ was reconciling the world to Himself, not accounting their offenses to them, and has put in us the word of reconciliation.</w:t>
      </w:r>
      <w:r w:rsidRPr="009E7A82">
        <w:rPr>
          <w:sz w:val="20"/>
          <w:szCs w:val="20"/>
        </w:rPr>
        <w:t xml:space="preserve"> </w:t>
      </w:r>
    </w:p>
    <w:p w14:paraId="3B81DFB5" w14:textId="77777777" w:rsidR="009E7A82" w:rsidRPr="009E7A82" w:rsidRDefault="009E7A82" w:rsidP="009E7A82">
      <w:pPr>
        <w:pStyle w:val="ListParagraph"/>
        <w:numPr>
          <w:ilvl w:val="0"/>
          <w:numId w:val="2"/>
        </w:numPr>
        <w:tabs>
          <w:tab w:val="left" w:pos="810"/>
        </w:tabs>
        <w:spacing w:after="20" w:line="240" w:lineRule="auto"/>
        <w:jc w:val="both"/>
        <w:rPr>
          <w:sz w:val="20"/>
          <w:szCs w:val="20"/>
        </w:rPr>
      </w:pPr>
      <w:r w:rsidRPr="009E7A82">
        <w:rPr>
          <w:b/>
          <w:bCs/>
          <w:sz w:val="20"/>
          <w:szCs w:val="20"/>
        </w:rPr>
        <w:t>20</w:t>
      </w:r>
      <w:r w:rsidRPr="009E7A82">
        <w:rPr>
          <w:sz w:val="20"/>
          <w:szCs w:val="20"/>
        </w:rPr>
        <w:t xml:space="preserve"> </w:t>
      </w:r>
      <w:r w:rsidRPr="009E7A82">
        <w:rPr>
          <w:color w:val="000000"/>
          <w:sz w:val="20"/>
          <w:szCs w:val="20"/>
        </w:rPr>
        <w:t xml:space="preserve">On behalf of Christ then we are ambassadors, as God entreats you through us; we beseech you on behalf of Christ, </w:t>
      </w:r>
      <w:proofErr w:type="gramStart"/>
      <w:r w:rsidRPr="009E7A82">
        <w:rPr>
          <w:color w:val="000000"/>
          <w:sz w:val="20"/>
          <w:szCs w:val="20"/>
        </w:rPr>
        <w:t>Be</w:t>
      </w:r>
      <w:proofErr w:type="gramEnd"/>
      <w:r w:rsidRPr="009E7A82">
        <w:rPr>
          <w:color w:val="000000"/>
          <w:sz w:val="20"/>
          <w:szCs w:val="20"/>
        </w:rPr>
        <w:t xml:space="preserve"> reconciled to God.</w:t>
      </w:r>
      <w:r w:rsidRPr="009E7A82">
        <w:rPr>
          <w:sz w:val="20"/>
          <w:szCs w:val="20"/>
        </w:rPr>
        <w:t xml:space="preserve"> </w:t>
      </w:r>
    </w:p>
    <w:p w14:paraId="625FAEB8" w14:textId="51950AA4" w:rsidR="009E7A82" w:rsidRPr="009E7A82" w:rsidRDefault="009E7A82" w:rsidP="009E7A82">
      <w:pPr>
        <w:pStyle w:val="ListParagraph"/>
        <w:numPr>
          <w:ilvl w:val="0"/>
          <w:numId w:val="2"/>
        </w:numPr>
        <w:tabs>
          <w:tab w:val="left" w:pos="810"/>
        </w:tabs>
        <w:spacing w:after="20" w:line="240" w:lineRule="auto"/>
        <w:jc w:val="both"/>
        <w:rPr>
          <w:sz w:val="20"/>
          <w:szCs w:val="20"/>
        </w:rPr>
      </w:pPr>
      <w:r w:rsidRPr="009E7A82">
        <w:rPr>
          <w:b/>
          <w:bCs/>
          <w:sz w:val="20"/>
          <w:szCs w:val="20"/>
        </w:rPr>
        <w:t>21</w:t>
      </w:r>
      <w:r w:rsidRPr="009E7A82">
        <w:rPr>
          <w:sz w:val="20"/>
          <w:szCs w:val="20"/>
        </w:rPr>
        <w:t xml:space="preserve"> </w:t>
      </w:r>
      <w:r w:rsidRPr="009E7A82">
        <w:rPr>
          <w:color w:val="000000"/>
          <w:sz w:val="20"/>
          <w:szCs w:val="20"/>
        </w:rPr>
        <w:t>Him who did not know sin He made sin on our behalf that we might become the righteousness of God in Him.</w:t>
      </w:r>
      <w:r w:rsidRPr="009E7A82">
        <w:rPr>
          <w:sz w:val="20"/>
          <w:szCs w:val="20"/>
        </w:rPr>
        <w:t xml:space="preserve"> </w:t>
      </w:r>
    </w:p>
    <w:p w14:paraId="0BBEA888" w14:textId="77777777" w:rsidR="009E7A82" w:rsidRPr="009E7A82" w:rsidRDefault="009E7A82" w:rsidP="009E7A82">
      <w:pPr>
        <w:pStyle w:val="ListParagraph"/>
        <w:numPr>
          <w:ilvl w:val="0"/>
          <w:numId w:val="2"/>
        </w:numPr>
        <w:tabs>
          <w:tab w:val="left" w:pos="810"/>
        </w:tabs>
        <w:spacing w:after="20" w:line="240" w:lineRule="auto"/>
        <w:jc w:val="both"/>
        <w:rPr>
          <w:sz w:val="20"/>
          <w:szCs w:val="20"/>
        </w:rPr>
      </w:pPr>
      <w:r w:rsidRPr="009E7A82">
        <w:rPr>
          <w:b/>
          <w:bCs/>
          <w:sz w:val="20"/>
          <w:szCs w:val="20"/>
        </w:rPr>
        <w:t xml:space="preserve">14 </w:t>
      </w:r>
      <w:r w:rsidRPr="009E7A82">
        <w:rPr>
          <w:color w:val="000000"/>
          <w:sz w:val="20"/>
          <w:szCs w:val="20"/>
        </w:rPr>
        <w:t xml:space="preserve">For the love of Christ constrains us because we have judged this, that One died for all, therefore all </w:t>
      </w:r>
      <w:proofErr w:type="gramStart"/>
      <w:r w:rsidRPr="009E7A82">
        <w:rPr>
          <w:color w:val="000000"/>
          <w:sz w:val="20"/>
          <w:szCs w:val="20"/>
        </w:rPr>
        <w:t>died;</w:t>
      </w:r>
      <w:proofErr w:type="gramEnd"/>
      <w:r w:rsidRPr="009E7A82">
        <w:rPr>
          <w:sz w:val="20"/>
          <w:szCs w:val="20"/>
        </w:rPr>
        <w:t xml:space="preserve"> </w:t>
      </w:r>
    </w:p>
    <w:p w14:paraId="335A8AF6" w14:textId="1DFEEF6C" w:rsidR="009E7A82" w:rsidRPr="009E7A82" w:rsidRDefault="009E7A82" w:rsidP="009E7A82">
      <w:pPr>
        <w:pStyle w:val="ListParagraph"/>
        <w:numPr>
          <w:ilvl w:val="0"/>
          <w:numId w:val="2"/>
        </w:numPr>
        <w:tabs>
          <w:tab w:val="left" w:pos="810"/>
        </w:tabs>
        <w:spacing w:after="20" w:line="240" w:lineRule="auto"/>
        <w:jc w:val="both"/>
        <w:rPr>
          <w:sz w:val="20"/>
          <w:szCs w:val="20"/>
        </w:rPr>
      </w:pPr>
      <w:r w:rsidRPr="009E7A82">
        <w:rPr>
          <w:b/>
          <w:bCs/>
          <w:sz w:val="20"/>
          <w:szCs w:val="20"/>
        </w:rPr>
        <w:t>15</w:t>
      </w:r>
      <w:r w:rsidRPr="009E7A82">
        <w:rPr>
          <w:sz w:val="20"/>
          <w:szCs w:val="20"/>
        </w:rPr>
        <w:t xml:space="preserve"> </w:t>
      </w:r>
      <w:r w:rsidRPr="009E7A82">
        <w:rPr>
          <w:color w:val="000000"/>
          <w:sz w:val="20"/>
          <w:szCs w:val="20"/>
        </w:rPr>
        <w:t>And He died for all that those who live may no longer live to themselves but to Him who died for them and has been raised.</w:t>
      </w:r>
      <w:r w:rsidRPr="009E7A82">
        <w:rPr>
          <w:sz w:val="20"/>
          <w:szCs w:val="20"/>
        </w:rPr>
        <w:t xml:space="preserve"> </w:t>
      </w:r>
    </w:p>
    <w:p w14:paraId="3391DA1B" w14:textId="77777777" w:rsidR="009E7A82" w:rsidRPr="009E7A82" w:rsidRDefault="009E7A82" w:rsidP="009E7A82">
      <w:pPr>
        <w:pStyle w:val="ListParagraph"/>
        <w:numPr>
          <w:ilvl w:val="0"/>
          <w:numId w:val="2"/>
        </w:numPr>
        <w:tabs>
          <w:tab w:val="left" w:pos="810"/>
        </w:tabs>
        <w:spacing w:after="20" w:line="240" w:lineRule="auto"/>
        <w:jc w:val="both"/>
        <w:rPr>
          <w:sz w:val="20"/>
          <w:szCs w:val="20"/>
        </w:rPr>
      </w:pPr>
      <w:bookmarkStart w:id="19" w:name="_GoBack"/>
      <w:bookmarkEnd w:id="19"/>
      <w:r w:rsidRPr="009E7A82">
        <w:rPr>
          <w:b/>
          <w:bCs/>
          <w:sz w:val="20"/>
          <w:szCs w:val="20"/>
        </w:rPr>
        <w:t>Matt. 27:51</w:t>
      </w:r>
    </w:p>
    <w:p w14:paraId="438C2F2D" w14:textId="1E56826B" w:rsidR="009E7A82" w:rsidRPr="009E7A82" w:rsidRDefault="009E7A82" w:rsidP="009E7A82">
      <w:pPr>
        <w:pStyle w:val="ListParagraph"/>
        <w:numPr>
          <w:ilvl w:val="0"/>
          <w:numId w:val="2"/>
        </w:numPr>
        <w:tabs>
          <w:tab w:val="left" w:pos="810"/>
        </w:tabs>
        <w:spacing w:after="20" w:line="240" w:lineRule="auto"/>
        <w:jc w:val="both"/>
        <w:rPr>
          <w:sz w:val="20"/>
          <w:szCs w:val="20"/>
        </w:rPr>
      </w:pPr>
      <w:r w:rsidRPr="009E7A82">
        <w:rPr>
          <w:b/>
          <w:bCs/>
          <w:sz w:val="20"/>
          <w:szCs w:val="20"/>
        </w:rPr>
        <w:t>51</w:t>
      </w:r>
      <w:r w:rsidRPr="009E7A82">
        <w:rPr>
          <w:sz w:val="20"/>
          <w:szCs w:val="20"/>
        </w:rPr>
        <w:t xml:space="preserve"> </w:t>
      </w:r>
      <w:r w:rsidRPr="009E7A82">
        <w:rPr>
          <w:color w:val="000000"/>
          <w:sz w:val="20"/>
          <w:szCs w:val="20"/>
        </w:rPr>
        <w:t xml:space="preserve">And behold, the veil of the temple was split in two from top to bottom, and the earth was </w:t>
      </w:r>
      <w:proofErr w:type="gramStart"/>
      <w:r w:rsidRPr="009E7A82">
        <w:rPr>
          <w:color w:val="000000"/>
          <w:sz w:val="20"/>
          <w:szCs w:val="20"/>
        </w:rPr>
        <w:t>shaken</w:t>
      </w:r>
      <w:proofErr w:type="gramEnd"/>
      <w:r w:rsidRPr="009E7A82">
        <w:rPr>
          <w:color w:val="000000"/>
          <w:sz w:val="20"/>
          <w:szCs w:val="20"/>
        </w:rPr>
        <w:t xml:space="preserve"> and the rocks were split,</w:t>
      </w:r>
      <w:r w:rsidRPr="009E7A82">
        <w:rPr>
          <w:sz w:val="20"/>
          <w:szCs w:val="20"/>
        </w:rPr>
        <w:t xml:space="preserve"> </w:t>
      </w:r>
    </w:p>
    <w:p w14:paraId="73FAA424" w14:textId="77777777" w:rsidR="009E7A82" w:rsidRPr="009E7A82" w:rsidRDefault="009E7A82" w:rsidP="009E7A82">
      <w:pPr>
        <w:pStyle w:val="ListParagraph"/>
        <w:numPr>
          <w:ilvl w:val="0"/>
          <w:numId w:val="2"/>
        </w:numPr>
        <w:tabs>
          <w:tab w:val="left" w:pos="810"/>
        </w:tabs>
        <w:spacing w:after="20" w:line="240" w:lineRule="auto"/>
        <w:jc w:val="both"/>
        <w:rPr>
          <w:sz w:val="20"/>
          <w:szCs w:val="20"/>
        </w:rPr>
      </w:pPr>
      <w:r w:rsidRPr="009E7A82">
        <w:rPr>
          <w:b/>
          <w:bCs/>
          <w:sz w:val="20"/>
          <w:szCs w:val="20"/>
        </w:rPr>
        <w:t>Rom. 1:15</w:t>
      </w:r>
    </w:p>
    <w:p w14:paraId="20FC83D7" w14:textId="0A56CD19" w:rsidR="009E7A82" w:rsidRPr="009E7A82" w:rsidRDefault="009E7A82" w:rsidP="009E7A82">
      <w:pPr>
        <w:pStyle w:val="ListParagraph"/>
        <w:numPr>
          <w:ilvl w:val="0"/>
          <w:numId w:val="2"/>
        </w:numPr>
        <w:tabs>
          <w:tab w:val="left" w:pos="810"/>
        </w:tabs>
        <w:spacing w:after="20" w:line="240" w:lineRule="auto"/>
        <w:jc w:val="both"/>
        <w:rPr>
          <w:sz w:val="20"/>
          <w:szCs w:val="20"/>
        </w:rPr>
      </w:pPr>
      <w:r w:rsidRPr="009E7A82">
        <w:rPr>
          <w:b/>
          <w:bCs/>
          <w:sz w:val="20"/>
          <w:szCs w:val="20"/>
        </w:rPr>
        <w:t>15</w:t>
      </w:r>
      <w:r w:rsidRPr="009E7A82">
        <w:rPr>
          <w:sz w:val="20"/>
          <w:szCs w:val="20"/>
        </w:rPr>
        <w:t xml:space="preserve"> </w:t>
      </w:r>
      <w:r w:rsidRPr="009E7A82">
        <w:rPr>
          <w:color w:val="000000"/>
          <w:sz w:val="20"/>
          <w:szCs w:val="20"/>
        </w:rPr>
        <w:t>So, for my part, I am ready to announce the gospel to you also who are in Rome.</w:t>
      </w:r>
      <w:r w:rsidRPr="009E7A82">
        <w:rPr>
          <w:sz w:val="20"/>
          <w:szCs w:val="20"/>
        </w:rPr>
        <w:t xml:space="preserve"> </w:t>
      </w:r>
    </w:p>
    <w:p w14:paraId="125AA08E" w14:textId="77777777" w:rsidR="009E7A82" w:rsidRPr="009E7A82" w:rsidRDefault="009E7A82" w:rsidP="009E7A82">
      <w:pPr>
        <w:pStyle w:val="ListParagraph"/>
        <w:numPr>
          <w:ilvl w:val="0"/>
          <w:numId w:val="2"/>
        </w:numPr>
        <w:tabs>
          <w:tab w:val="left" w:pos="810"/>
        </w:tabs>
        <w:spacing w:after="20" w:line="240" w:lineRule="auto"/>
        <w:jc w:val="both"/>
        <w:rPr>
          <w:sz w:val="20"/>
          <w:szCs w:val="20"/>
        </w:rPr>
      </w:pPr>
      <w:r w:rsidRPr="009E7A82">
        <w:rPr>
          <w:b/>
          <w:bCs/>
          <w:sz w:val="20"/>
          <w:szCs w:val="20"/>
        </w:rPr>
        <w:t>Hebrew 9:3</w:t>
      </w:r>
    </w:p>
    <w:p w14:paraId="357D8921" w14:textId="77D75EC0" w:rsidR="009E7A82" w:rsidRPr="009E7A82" w:rsidRDefault="009E7A82" w:rsidP="009E7A82">
      <w:pPr>
        <w:pStyle w:val="ListParagraph"/>
        <w:numPr>
          <w:ilvl w:val="0"/>
          <w:numId w:val="2"/>
        </w:numPr>
        <w:tabs>
          <w:tab w:val="left" w:pos="810"/>
        </w:tabs>
        <w:spacing w:after="20" w:line="240" w:lineRule="auto"/>
        <w:jc w:val="both"/>
        <w:rPr>
          <w:sz w:val="20"/>
          <w:szCs w:val="20"/>
        </w:rPr>
      </w:pPr>
      <w:r w:rsidRPr="009E7A82">
        <w:rPr>
          <w:b/>
          <w:bCs/>
          <w:sz w:val="20"/>
          <w:szCs w:val="20"/>
        </w:rPr>
        <w:t>3</w:t>
      </w:r>
      <w:r w:rsidRPr="009E7A82">
        <w:rPr>
          <w:sz w:val="20"/>
          <w:szCs w:val="20"/>
        </w:rPr>
        <w:t xml:space="preserve"> </w:t>
      </w:r>
      <w:r w:rsidRPr="009E7A82">
        <w:rPr>
          <w:color w:val="000000"/>
          <w:sz w:val="20"/>
          <w:szCs w:val="20"/>
        </w:rPr>
        <w:t>And after the second veil, a tabernacle, which is called the Holy of Holies,</w:t>
      </w:r>
      <w:r w:rsidRPr="009E7A82">
        <w:rPr>
          <w:sz w:val="20"/>
          <w:szCs w:val="20"/>
        </w:rPr>
        <w:t xml:space="preserve"> </w:t>
      </w:r>
    </w:p>
    <w:p w14:paraId="2C02819E" w14:textId="77777777" w:rsidR="009E7A82" w:rsidRPr="009E7A82" w:rsidRDefault="009E7A82" w:rsidP="009E7A82">
      <w:pPr>
        <w:pStyle w:val="ListParagraph"/>
        <w:numPr>
          <w:ilvl w:val="0"/>
          <w:numId w:val="2"/>
        </w:numPr>
        <w:tabs>
          <w:tab w:val="left" w:pos="810"/>
        </w:tabs>
        <w:spacing w:after="20" w:line="240" w:lineRule="auto"/>
        <w:jc w:val="both"/>
        <w:rPr>
          <w:sz w:val="20"/>
          <w:szCs w:val="20"/>
        </w:rPr>
      </w:pPr>
      <w:r w:rsidRPr="009E7A82">
        <w:rPr>
          <w:b/>
          <w:bCs/>
          <w:sz w:val="20"/>
          <w:szCs w:val="20"/>
        </w:rPr>
        <w:t>Heb. 10:20</w:t>
      </w:r>
    </w:p>
    <w:p w14:paraId="773360F0" w14:textId="77777777" w:rsidR="009E7A82" w:rsidRPr="009E7A82" w:rsidRDefault="009E7A82" w:rsidP="009E7A82">
      <w:pPr>
        <w:pStyle w:val="ListParagraph"/>
        <w:numPr>
          <w:ilvl w:val="0"/>
          <w:numId w:val="2"/>
        </w:numPr>
        <w:tabs>
          <w:tab w:val="left" w:pos="810"/>
        </w:tabs>
        <w:spacing w:after="20" w:line="240" w:lineRule="auto"/>
        <w:jc w:val="both"/>
        <w:rPr>
          <w:sz w:val="20"/>
          <w:szCs w:val="20"/>
        </w:rPr>
      </w:pPr>
      <w:r w:rsidRPr="009E7A82">
        <w:rPr>
          <w:b/>
          <w:bCs/>
          <w:sz w:val="20"/>
          <w:szCs w:val="20"/>
        </w:rPr>
        <w:t xml:space="preserve">20 </w:t>
      </w:r>
      <w:r w:rsidRPr="009E7A82">
        <w:rPr>
          <w:color w:val="000000"/>
          <w:sz w:val="20"/>
          <w:szCs w:val="20"/>
        </w:rPr>
        <w:t>Which entrance He initiated for us as a new and living way through the veil, that is, His flesh,</w:t>
      </w:r>
      <w:r w:rsidRPr="009E7A82">
        <w:rPr>
          <w:sz w:val="20"/>
          <w:szCs w:val="20"/>
        </w:rPr>
        <w:t xml:space="preserve"> </w:t>
      </w:r>
    </w:p>
    <w:p w14:paraId="457A54A7" w14:textId="766F13F9" w:rsidR="00C54B49" w:rsidRPr="009E7A82" w:rsidRDefault="00B34197" w:rsidP="009E7A82">
      <w:pPr>
        <w:pStyle w:val="ListParagraph"/>
        <w:numPr>
          <w:ilvl w:val="0"/>
          <w:numId w:val="2"/>
        </w:numPr>
        <w:tabs>
          <w:tab w:val="left" w:pos="720"/>
          <w:tab w:val="left" w:pos="1440"/>
          <w:tab w:val="left" w:pos="2160"/>
          <w:tab w:val="left" w:pos="2880"/>
          <w:tab w:val="left" w:pos="3320"/>
        </w:tabs>
        <w:spacing w:after="20" w:line="240" w:lineRule="auto"/>
        <w:ind w:firstLine="288"/>
        <w:jc w:val="both"/>
        <w:rPr>
          <w:sz w:val="20"/>
          <w:szCs w:val="20"/>
        </w:rPr>
      </w:pPr>
      <w:r w:rsidRPr="009E7A82">
        <w:rPr>
          <w:b/>
          <w:bCs/>
          <w:color w:val="000000"/>
          <w:sz w:val="20"/>
          <w:szCs w:val="20"/>
        </w:rPr>
        <w:t xml:space="preserve">  </w:t>
      </w:r>
    </w:p>
    <w:p w14:paraId="30EE9561" w14:textId="5F72C214" w:rsidR="00BD1C91" w:rsidRPr="009E7A82" w:rsidRDefault="007F65D7" w:rsidP="009E7A82">
      <w:pPr>
        <w:pStyle w:val="ListParagraph"/>
        <w:numPr>
          <w:ilvl w:val="0"/>
          <w:numId w:val="2"/>
        </w:numPr>
        <w:spacing w:after="20" w:line="240" w:lineRule="auto"/>
        <w:ind w:firstLine="288"/>
        <w:jc w:val="center"/>
        <w:rPr>
          <w:b/>
          <w:bCs/>
          <w:i/>
          <w:iCs/>
          <w:sz w:val="20"/>
          <w:szCs w:val="20"/>
          <w:u w:val="single"/>
        </w:rPr>
      </w:pPr>
      <w:r w:rsidRPr="009E7A82">
        <w:rPr>
          <w:b/>
          <w:bCs/>
          <w:i/>
          <w:iCs/>
          <w:sz w:val="20"/>
          <w:szCs w:val="20"/>
          <w:u w:val="single"/>
        </w:rPr>
        <w:t>Related Reading</w:t>
      </w:r>
    </w:p>
    <w:p w14:paraId="5E664373" w14:textId="77777777" w:rsidR="009E7A82" w:rsidRPr="009E7A82" w:rsidRDefault="009E7A82" w:rsidP="009E7A82">
      <w:pPr>
        <w:pStyle w:val="ListParagraph"/>
        <w:numPr>
          <w:ilvl w:val="0"/>
          <w:numId w:val="2"/>
        </w:numPr>
        <w:spacing w:after="20" w:line="240" w:lineRule="auto"/>
        <w:ind w:firstLine="288"/>
        <w:jc w:val="both"/>
        <w:rPr>
          <w:sz w:val="20"/>
          <w:szCs w:val="20"/>
        </w:rPr>
      </w:pPr>
      <w:r w:rsidRPr="009E7A82">
        <w:rPr>
          <w:sz w:val="20"/>
          <w:szCs w:val="20"/>
        </w:rPr>
        <w:t>In 2 Corinthians 5:18 through 20 Paul goes on to speak of the ministry of reconciliation</w:t>
      </w:r>
      <w:proofErr w:type="gramStart"/>
      <w:r w:rsidRPr="009E7A82">
        <w:rPr>
          <w:sz w:val="20"/>
          <w:szCs w:val="20"/>
        </w:rPr>
        <w:t>....Paul’s</w:t>
      </w:r>
      <w:proofErr w:type="gramEnd"/>
      <w:r w:rsidRPr="009E7A82">
        <w:rPr>
          <w:sz w:val="20"/>
          <w:szCs w:val="20"/>
        </w:rPr>
        <w:t xml:space="preserve"> word in verse 20 about being reconciled to God is not directed to sinners; it is directed to the believers in Corinth. These believers had already been reconciled to God partially. However, they had not been fully reconciled to Him....In 1 Corinthians 1 Paul refers to them as saints, as those who had been called by God into the fellowship of His Son. Therefore, they surely had been reconciled to God to some degree. (</w:t>
      </w:r>
      <w:r w:rsidRPr="009E7A82">
        <w:rPr>
          <w:i/>
          <w:sz w:val="20"/>
          <w:szCs w:val="20"/>
        </w:rPr>
        <w:t>Life-study of 2 Corinthians</w:t>
      </w:r>
      <w:r w:rsidRPr="009E7A82">
        <w:rPr>
          <w:sz w:val="20"/>
          <w:szCs w:val="20"/>
        </w:rPr>
        <w:t xml:space="preserve">, pp. 321-322) </w:t>
      </w:r>
    </w:p>
    <w:p w14:paraId="3A575BCB" w14:textId="032DB271" w:rsidR="0016389C" w:rsidRPr="009E7A82" w:rsidRDefault="0016389C" w:rsidP="009E7A82">
      <w:pPr>
        <w:pStyle w:val="ListParagraph"/>
        <w:numPr>
          <w:ilvl w:val="0"/>
          <w:numId w:val="2"/>
        </w:numPr>
        <w:spacing w:after="20" w:line="240" w:lineRule="auto"/>
        <w:ind w:firstLine="288"/>
        <w:jc w:val="center"/>
        <w:rPr>
          <w:sz w:val="20"/>
          <w:szCs w:val="20"/>
        </w:rPr>
      </w:pPr>
      <w:r w:rsidRPr="009E7A82">
        <w:rPr>
          <w:sz w:val="20"/>
          <w:szCs w:val="20"/>
        </w:rPr>
        <w:t>---</w:t>
      </w:r>
    </w:p>
    <w:bookmarkEnd w:id="17"/>
    <w:bookmarkEnd w:id="18"/>
    <w:p w14:paraId="402DE862" w14:textId="0B063D4E" w:rsidR="009E7A82" w:rsidRPr="009E7A82" w:rsidRDefault="009E7A82" w:rsidP="009E7A82">
      <w:pPr>
        <w:pStyle w:val="ListParagraph"/>
        <w:numPr>
          <w:ilvl w:val="0"/>
          <w:numId w:val="2"/>
        </w:numPr>
        <w:spacing w:after="20" w:line="240" w:lineRule="auto"/>
        <w:ind w:firstLine="288"/>
        <w:jc w:val="both"/>
        <w:rPr>
          <w:sz w:val="20"/>
          <w:szCs w:val="20"/>
        </w:rPr>
      </w:pPr>
      <w:r w:rsidRPr="009E7A82">
        <w:rPr>
          <w:sz w:val="20"/>
          <w:szCs w:val="20"/>
        </w:rPr>
        <w:t xml:space="preserve">The believers at Corinth, after being reconciled to God partially, still lived in the flesh, in the outward man. Between them and God there was the separating veil of the </w:t>
      </w:r>
      <w:r w:rsidRPr="009E7A82">
        <w:rPr>
          <w:sz w:val="20"/>
          <w:szCs w:val="20"/>
        </w:rPr>
        <w:t xml:space="preserve">flesh, of the natural man. This veil corresponds to the veil inside the tabernacle, the veil that separated the Holy Place from the Holy of Holies, not to the veil at the entrance to the Holy Place. The Corinthian believers may have been in the Holy Place, but they were not in the Holy of </w:t>
      </w:r>
      <w:proofErr w:type="gramStart"/>
      <w:r w:rsidRPr="009E7A82">
        <w:rPr>
          <w:sz w:val="20"/>
          <w:szCs w:val="20"/>
        </w:rPr>
        <w:t>Holies,...</w:t>
      </w:r>
      <w:proofErr w:type="gramEnd"/>
      <w:r w:rsidRPr="009E7A82">
        <w:rPr>
          <w:sz w:val="20"/>
          <w:szCs w:val="20"/>
        </w:rPr>
        <w:t xml:space="preserve">where God is. Therefore, they had not been reconciled to God in full. </w:t>
      </w:r>
    </w:p>
    <w:p w14:paraId="3C38D856" w14:textId="77777777" w:rsidR="009E7A82" w:rsidRPr="009E7A82" w:rsidRDefault="009E7A82" w:rsidP="009E7A82">
      <w:pPr>
        <w:pStyle w:val="ListParagraph"/>
        <w:numPr>
          <w:ilvl w:val="0"/>
          <w:numId w:val="2"/>
        </w:numPr>
        <w:spacing w:after="20" w:line="240" w:lineRule="auto"/>
        <w:ind w:firstLine="288"/>
        <w:jc w:val="both"/>
        <w:rPr>
          <w:sz w:val="20"/>
          <w:szCs w:val="20"/>
        </w:rPr>
      </w:pPr>
      <w:r w:rsidRPr="009E7A82">
        <w:rPr>
          <w:sz w:val="20"/>
          <w:szCs w:val="20"/>
        </w:rPr>
        <w:t xml:space="preserve">In 2 Corinthians 5:19 it is the world that is to be reconciled to God. In verse 20 it is the believers, those who have already been reconciled to God, who are to be reconciled to Him further. This clearly indicates that there are two steps for people to be fully reconciled to God. The first step is as sinners to be reconciled to God from sin. For this </w:t>
      </w:r>
      <w:proofErr w:type="gramStart"/>
      <w:r w:rsidRPr="009E7A82">
        <w:rPr>
          <w:sz w:val="20"/>
          <w:szCs w:val="20"/>
        </w:rPr>
        <w:t>purpose</w:t>
      </w:r>
      <w:proofErr w:type="gramEnd"/>
      <w:r w:rsidRPr="009E7A82">
        <w:rPr>
          <w:sz w:val="20"/>
          <w:szCs w:val="20"/>
        </w:rPr>
        <w:t xml:space="preserve"> Christ died for our sins (1 Cor. 15:3) that they may be forgiven by God. This is the objective aspect of Christ’s death. In this aspect He bore our sins on the cross that God might judge them upon Him for us. The second step is as believers living in the natural life to be reconciled to God from the flesh. For this </w:t>
      </w:r>
      <w:proofErr w:type="gramStart"/>
      <w:r w:rsidRPr="009E7A82">
        <w:rPr>
          <w:sz w:val="20"/>
          <w:szCs w:val="20"/>
        </w:rPr>
        <w:t>purpose</w:t>
      </w:r>
      <w:proofErr w:type="gramEnd"/>
      <w:r w:rsidRPr="009E7A82">
        <w:rPr>
          <w:sz w:val="20"/>
          <w:szCs w:val="20"/>
        </w:rPr>
        <w:t xml:space="preserve"> Christ died for us—the persons—that we may live to Him in resurrection life (2 Cor. 5:14-15). This is the subjective aspect of Christ’s death. In this aspect for us He was made sin to be judged and done away with by God that we may become the righteousness of God in Him. By the two aspects of His </w:t>
      </w:r>
      <w:proofErr w:type="gramStart"/>
      <w:r w:rsidRPr="009E7A82">
        <w:rPr>
          <w:sz w:val="20"/>
          <w:szCs w:val="20"/>
        </w:rPr>
        <w:t>death</w:t>
      </w:r>
      <w:proofErr w:type="gramEnd"/>
      <w:r w:rsidRPr="009E7A82">
        <w:rPr>
          <w:sz w:val="20"/>
          <w:szCs w:val="20"/>
        </w:rPr>
        <w:t xml:space="preserve"> He has fully reconciled God’s chosen people to God. </w:t>
      </w:r>
    </w:p>
    <w:p w14:paraId="6BD021D3" w14:textId="77777777" w:rsidR="009E7A82" w:rsidRPr="009E7A82" w:rsidRDefault="009E7A82" w:rsidP="009E7A82">
      <w:pPr>
        <w:pStyle w:val="ListParagraph"/>
        <w:numPr>
          <w:ilvl w:val="0"/>
          <w:numId w:val="2"/>
        </w:numPr>
        <w:spacing w:after="20" w:line="240" w:lineRule="auto"/>
        <w:ind w:firstLine="288"/>
        <w:jc w:val="both"/>
        <w:rPr>
          <w:sz w:val="20"/>
          <w:szCs w:val="20"/>
        </w:rPr>
      </w:pPr>
      <w:r w:rsidRPr="009E7A82">
        <w:rPr>
          <w:sz w:val="20"/>
          <w:szCs w:val="20"/>
        </w:rPr>
        <w:t xml:space="preserve">These two steps of reconciliation are clearly portrayed by the two veils of the tabernacle. The first veil is called the screen (Exo. 26:36). A sinner was brought to God through the reconciliation of the atoning blood to </w:t>
      </w:r>
      <w:proofErr w:type="gramStart"/>
      <w:r w:rsidRPr="009E7A82">
        <w:rPr>
          <w:sz w:val="20"/>
          <w:szCs w:val="20"/>
        </w:rPr>
        <w:t>enter into</w:t>
      </w:r>
      <w:proofErr w:type="gramEnd"/>
      <w:r w:rsidRPr="009E7A82">
        <w:rPr>
          <w:sz w:val="20"/>
          <w:szCs w:val="20"/>
        </w:rPr>
        <w:t xml:space="preserve"> the Holy Place by passing this screen. This typifies the first step of reconciliation. The second veil (Exo. 26:31-35; Heb. 9:3) still separated him from God who is in the Holy of Holies. This veil needed to be rent that he might be brought to God in the Holy of Holies. This is the second step of reconciliation. The Corinthian believers had been reconciled to God, for they had passed through the first veil and had </w:t>
      </w:r>
      <w:proofErr w:type="gramStart"/>
      <w:r w:rsidRPr="009E7A82">
        <w:rPr>
          <w:sz w:val="20"/>
          <w:szCs w:val="20"/>
        </w:rPr>
        <w:t>entered into</w:t>
      </w:r>
      <w:proofErr w:type="gramEnd"/>
      <w:r w:rsidRPr="009E7A82">
        <w:rPr>
          <w:sz w:val="20"/>
          <w:szCs w:val="20"/>
        </w:rPr>
        <w:t xml:space="preserve"> the Holy Place. But they still lived in the flesh. They needed to pass the second veil, which has already been rent (Matt. 27:51; Heb. 10:20), to </w:t>
      </w:r>
      <w:proofErr w:type="gramStart"/>
      <w:r w:rsidRPr="009E7A82">
        <w:rPr>
          <w:sz w:val="20"/>
          <w:szCs w:val="20"/>
        </w:rPr>
        <w:t>enter into</w:t>
      </w:r>
      <w:proofErr w:type="gramEnd"/>
      <w:r w:rsidRPr="009E7A82">
        <w:rPr>
          <w:sz w:val="20"/>
          <w:szCs w:val="20"/>
        </w:rPr>
        <w:t xml:space="preserve"> the Holy of Holies to live with God in their spirit (1 Cor. 6:17). The goal of this Epistle is to bring them here that they may be persons in the spirit (1 Cor. 2:14), in the Holy of Holies. This is what the apostle means by saying, “Be reconciled to God.” </w:t>
      </w:r>
    </w:p>
    <w:p w14:paraId="2AAE798A" w14:textId="77777777" w:rsidR="009E7A82" w:rsidRPr="009E7A82" w:rsidRDefault="009E7A82" w:rsidP="009E7A82">
      <w:pPr>
        <w:pStyle w:val="ListParagraph"/>
        <w:numPr>
          <w:ilvl w:val="0"/>
          <w:numId w:val="2"/>
        </w:numPr>
        <w:spacing w:after="20" w:line="240" w:lineRule="auto"/>
        <w:ind w:firstLine="288"/>
        <w:jc w:val="both"/>
        <w:rPr>
          <w:sz w:val="20"/>
          <w:szCs w:val="20"/>
        </w:rPr>
      </w:pPr>
      <w:r w:rsidRPr="009E7A82">
        <w:rPr>
          <w:sz w:val="20"/>
          <w:szCs w:val="20"/>
        </w:rPr>
        <w:t xml:space="preserve">Although the Corinthians had been saved and reconciled to God halfway, they still lived in the flesh; that </w:t>
      </w:r>
      <w:r w:rsidRPr="009E7A82">
        <w:rPr>
          <w:sz w:val="20"/>
          <w:szCs w:val="20"/>
        </w:rPr>
        <w:lastRenderedPageBreak/>
        <w:t>is, they lived in the soul, the outward man, the natural being. The veil of the flesh, of the natural man, still separated them from God. This means that their natural being was a separating veil. Therefore, they needed the second step of reconciliation. (</w:t>
      </w:r>
      <w:r w:rsidRPr="009E7A82">
        <w:rPr>
          <w:i/>
          <w:sz w:val="20"/>
          <w:szCs w:val="20"/>
        </w:rPr>
        <w:t>Life-study of 2 Corinthians</w:t>
      </w:r>
      <w:r w:rsidRPr="009E7A82">
        <w:rPr>
          <w:sz w:val="20"/>
          <w:szCs w:val="20"/>
        </w:rPr>
        <w:t xml:space="preserve">, pp. 322-324) </w:t>
      </w:r>
    </w:p>
    <w:p w14:paraId="02796D8A" w14:textId="77777777" w:rsidR="009E7A82" w:rsidRPr="009E7A82" w:rsidRDefault="009E7A82" w:rsidP="009E7A82">
      <w:pPr>
        <w:pStyle w:val="ListParagraph"/>
        <w:numPr>
          <w:ilvl w:val="0"/>
          <w:numId w:val="2"/>
        </w:numPr>
        <w:spacing w:after="20" w:line="240" w:lineRule="auto"/>
        <w:ind w:firstLine="288"/>
        <w:jc w:val="both"/>
        <w:rPr>
          <w:sz w:val="20"/>
          <w:szCs w:val="20"/>
        </w:rPr>
      </w:pPr>
    </w:p>
    <w:p w14:paraId="076C08C6" w14:textId="77777777" w:rsidR="009E7A82" w:rsidRPr="009E7A82" w:rsidRDefault="009E7A82" w:rsidP="009E7A82">
      <w:pPr>
        <w:pStyle w:val="ListParagraph"/>
        <w:numPr>
          <w:ilvl w:val="0"/>
          <w:numId w:val="2"/>
        </w:numPr>
        <w:spacing w:after="20" w:line="240" w:lineRule="auto"/>
        <w:ind w:firstLine="288"/>
        <w:jc w:val="both"/>
        <w:rPr>
          <w:sz w:val="20"/>
          <w:szCs w:val="20"/>
        </w:rPr>
      </w:pPr>
      <w:r w:rsidRPr="009E7A82">
        <w:rPr>
          <w:b/>
          <w:bCs/>
          <w:sz w:val="20"/>
          <w:szCs w:val="20"/>
        </w:rPr>
        <w:t>Further Reading:</w:t>
      </w:r>
      <w:r w:rsidRPr="009E7A82">
        <w:rPr>
          <w:sz w:val="20"/>
          <w:szCs w:val="20"/>
        </w:rPr>
        <w:t xml:space="preserve"> </w:t>
      </w:r>
      <w:r w:rsidRPr="009E7A82">
        <w:rPr>
          <w:i/>
          <w:sz w:val="20"/>
          <w:szCs w:val="20"/>
        </w:rPr>
        <w:t xml:space="preserve">Life-study of 2 Corinthians, </w:t>
      </w:r>
      <w:r w:rsidRPr="009E7A82">
        <w:rPr>
          <w:sz w:val="20"/>
          <w:szCs w:val="20"/>
        </w:rPr>
        <w:t xml:space="preserve">msg. 37; </w:t>
      </w:r>
      <w:r w:rsidRPr="009E7A82">
        <w:rPr>
          <w:i/>
          <w:sz w:val="20"/>
          <w:szCs w:val="20"/>
        </w:rPr>
        <w:t>Life-study of the Psalms</w:t>
      </w:r>
      <w:r w:rsidRPr="009E7A82">
        <w:rPr>
          <w:sz w:val="20"/>
          <w:szCs w:val="20"/>
        </w:rPr>
        <w:t xml:space="preserve">, </w:t>
      </w:r>
      <w:proofErr w:type="spellStart"/>
      <w:r w:rsidRPr="009E7A82">
        <w:rPr>
          <w:sz w:val="20"/>
          <w:szCs w:val="20"/>
        </w:rPr>
        <w:t>msgs</w:t>
      </w:r>
      <w:proofErr w:type="spellEnd"/>
      <w:r w:rsidRPr="009E7A82">
        <w:rPr>
          <w:sz w:val="20"/>
          <w:szCs w:val="20"/>
        </w:rPr>
        <w:t xml:space="preserve">. 11, 20-21 </w:t>
      </w:r>
    </w:p>
    <w:p w14:paraId="248B501E" w14:textId="77777777" w:rsidR="009E7A82" w:rsidRPr="009E7A82" w:rsidRDefault="009E7A82" w:rsidP="009E7A82">
      <w:pPr>
        <w:pStyle w:val="ListParagraph"/>
        <w:numPr>
          <w:ilvl w:val="0"/>
          <w:numId w:val="2"/>
        </w:numPr>
        <w:tabs>
          <w:tab w:val="left" w:pos="810"/>
        </w:tabs>
        <w:spacing w:after="20" w:line="240" w:lineRule="auto"/>
        <w:ind w:firstLine="288"/>
        <w:jc w:val="both"/>
        <w:rPr>
          <w:sz w:val="20"/>
          <w:szCs w:val="20"/>
        </w:rPr>
      </w:pPr>
      <w:r w:rsidRPr="009E7A82">
        <w:rPr>
          <w:rStyle w:val="s1"/>
          <w:rFonts w:eastAsia="Calibri"/>
          <w:b/>
          <w:bCs/>
          <w:i/>
          <w:iCs/>
          <w:color w:val="000000"/>
          <w:sz w:val="20"/>
          <w:szCs w:val="20"/>
        </w:rPr>
        <w:t xml:space="preserve">Corporate Reading of “How to Enjoy God and How to Practice the Enjoyment of God” Chapter 1 – Sections: </w:t>
      </w:r>
      <w:r w:rsidRPr="009E7A82">
        <w:rPr>
          <w:rStyle w:val="s1"/>
          <w:rFonts w:eastAsia="Calibri"/>
          <w:i/>
          <w:iCs/>
          <w:color w:val="000000"/>
          <w:sz w:val="20"/>
          <w:szCs w:val="20"/>
        </w:rPr>
        <w:t xml:space="preserve">God Humbling Himself </w:t>
      </w:r>
      <w:proofErr w:type="gramStart"/>
      <w:r w:rsidRPr="009E7A82">
        <w:rPr>
          <w:rStyle w:val="s1"/>
          <w:rFonts w:eastAsia="Calibri"/>
          <w:i/>
          <w:iCs/>
          <w:color w:val="000000"/>
          <w:sz w:val="20"/>
          <w:szCs w:val="20"/>
        </w:rPr>
        <w:t>To</w:t>
      </w:r>
      <w:proofErr w:type="gramEnd"/>
      <w:r w:rsidRPr="009E7A82">
        <w:rPr>
          <w:rStyle w:val="s1"/>
          <w:rFonts w:eastAsia="Calibri"/>
          <w:i/>
          <w:iCs/>
          <w:color w:val="000000"/>
          <w:sz w:val="20"/>
          <w:szCs w:val="20"/>
        </w:rPr>
        <w:t xml:space="preserve"> Be Our Enjoyment; How To Enjoy God; Turning to Our Inner Being; Being Calm</w:t>
      </w:r>
    </w:p>
    <w:p w14:paraId="3090AEB0" w14:textId="77777777" w:rsidR="00C54B49" w:rsidRDefault="00C54B49" w:rsidP="00C54B49">
      <w:pPr>
        <w:widowControl w:val="0"/>
        <w:tabs>
          <w:tab w:val="left" w:pos="810"/>
        </w:tabs>
        <w:suppressAutoHyphens/>
        <w:overflowPunct w:val="0"/>
        <w:spacing w:line="204" w:lineRule="auto"/>
        <w:jc w:val="both"/>
        <w:outlineLvl w:val="1"/>
      </w:pPr>
    </w:p>
    <w:p w14:paraId="0D8E8AF1" w14:textId="7A9FD75A"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F47DE9">
        <w:rPr>
          <w:rFonts w:cs="Times New Roman"/>
          <w:b/>
        </w:rPr>
        <w:t>1</w:t>
      </w:r>
      <w:r w:rsidR="009E7A82">
        <w:rPr>
          <w:rFonts w:cs="Times New Roman"/>
          <w:b/>
        </w:rPr>
        <w:t>2</w:t>
      </w:r>
      <w:proofErr w:type="gramEnd"/>
      <w:r w:rsidRPr="003E0EDC">
        <w:rPr>
          <w:rFonts w:cs="Times New Roman"/>
          <w:b/>
        </w:rPr>
        <w:t>/</w:t>
      </w:r>
      <w:r w:rsidR="009E7A82">
        <w:rPr>
          <w:rFonts w:cs="Times New Roman"/>
          <w:b/>
        </w:rPr>
        <w:t>4</w:t>
      </w:r>
    </w:p>
    <w:p w14:paraId="6C49EA1C" w14:textId="3074F773" w:rsidR="00046B56" w:rsidRPr="001F5C0E" w:rsidRDefault="00285FE5" w:rsidP="001F5C0E">
      <w:pPr>
        <w:numPr>
          <w:ilvl w:val="0"/>
          <w:numId w:val="1"/>
        </w:numPr>
        <w:spacing w:after="20"/>
        <w:ind w:firstLine="288"/>
        <w:jc w:val="center"/>
        <w:rPr>
          <w:b/>
          <w:i/>
          <w:sz w:val="20"/>
          <w:szCs w:val="20"/>
          <w:u w:val="single"/>
        </w:rPr>
      </w:pPr>
      <w:r w:rsidRPr="001F5C0E">
        <w:rPr>
          <w:b/>
          <w:i/>
          <w:sz w:val="20"/>
          <w:szCs w:val="20"/>
          <w:u w:val="single"/>
        </w:rPr>
        <w:t>Related Verses</w:t>
      </w:r>
    </w:p>
    <w:p w14:paraId="01EE6185" w14:textId="77777777" w:rsidR="009E7A82" w:rsidRPr="009E7A82" w:rsidRDefault="009E7A82" w:rsidP="009E7A82">
      <w:pPr>
        <w:pStyle w:val="ListParagraph"/>
        <w:numPr>
          <w:ilvl w:val="0"/>
          <w:numId w:val="1"/>
        </w:numPr>
        <w:tabs>
          <w:tab w:val="left" w:pos="810"/>
        </w:tabs>
        <w:spacing w:after="20" w:line="240" w:lineRule="auto"/>
        <w:jc w:val="both"/>
        <w:rPr>
          <w:sz w:val="20"/>
          <w:szCs w:val="20"/>
        </w:rPr>
      </w:pPr>
      <w:r w:rsidRPr="009E7A82">
        <w:rPr>
          <w:b/>
          <w:bCs/>
          <w:sz w:val="20"/>
          <w:szCs w:val="20"/>
        </w:rPr>
        <w:t>2 Cor. 4:1</w:t>
      </w:r>
    </w:p>
    <w:p w14:paraId="2F201E82" w14:textId="6AB42E2D" w:rsidR="009E7A82" w:rsidRPr="009E7A82" w:rsidRDefault="009E7A82" w:rsidP="009E7A82">
      <w:pPr>
        <w:pStyle w:val="ListParagraph"/>
        <w:numPr>
          <w:ilvl w:val="0"/>
          <w:numId w:val="1"/>
        </w:numPr>
        <w:tabs>
          <w:tab w:val="left" w:pos="810"/>
        </w:tabs>
        <w:spacing w:after="20" w:line="240" w:lineRule="auto"/>
        <w:jc w:val="both"/>
        <w:rPr>
          <w:sz w:val="20"/>
          <w:szCs w:val="20"/>
        </w:rPr>
      </w:pPr>
      <w:r w:rsidRPr="009E7A82">
        <w:rPr>
          <w:b/>
          <w:bCs/>
          <w:sz w:val="20"/>
          <w:szCs w:val="20"/>
        </w:rPr>
        <w:t>1</w:t>
      </w:r>
      <w:r w:rsidRPr="009E7A82">
        <w:rPr>
          <w:sz w:val="20"/>
          <w:szCs w:val="20"/>
        </w:rPr>
        <w:t xml:space="preserve"> </w:t>
      </w:r>
      <w:r w:rsidRPr="009E7A82">
        <w:rPr>
          <w:color w:val="000000"/>
          <w:sz w:val="20"/>
          <w:szCs w:val="20"/>
        </w:rPr>
        <w:t xml:space="preserve">Therefore having this ministry as we have been shown mercy, we do not lose </w:t>
      </w:r>
      <w:proofErr w:type="gramStart"/>
      <w:r w:rsidRPr="009E7A82">
        <w:rPr>
          <w:color w:val="000000"/>
          <w:sz w:val="20"/>
          <w:szCs w:val="20"/>
        </w:rPr>
        <w:t>heart;</w:t>
      </w:r>
      <w:proofErr w:type="gramEnd"/>
      <w:r w:rsidRPr="009E7A82">
        <w:rPr>
          <w:sz w:val="20"/>
          <w:szCs w:val="20"/>
        </w:rPr>
        <w:t xml:space="preserve"> </w:t>
      </w:r>
    </w:p>
    <w:p w14:paraId="7E3F281B" w14:textId="77777777" w:rsidR="009E7A82" w:rsidRPr="009E7A82" w:rsidRDefault="009E7A82" w:rsidP="009E7A82">
      <w:pPr>
        <w:pStyle w:val="ListParagraph"/>
        <w:numPr>
          <w:ilvl w:val="0"/>
          <w:numId w:val="1"/>
        </w:numPr>
        <w:tabs>
          <w:tab w:val="left" w:pos="810"/>
        </w:tabs>
        <w:spacing w:after="20" w:line="240" w:lineRule="auto"/>
        <w:jc w:val="both"/>
        <w:rPr>
          <w:sz w:val="20"/>
          <w:szCs w:val="20"/>
        </w:rPr>
      </w:pPr>
      <w:r w:rsidRPr="009E7A82">
        <w:rPr>
          <w:b/>
          <w:bCs/>
          <w:sz w:val="20"/>
          <w:szCs w:val="20"/>
        </w:rPr>
        <w:t>2 Cor. 11:2-3</w:t>
      </w:r>
    </w:p>
    <w:p w14:paraId="57F28D91" w14:textId="77777777" w:rsidR="009E7A82" w:rsidRPr="009E7A82" w:rsidRDefault="009E7A82" w:rsidP="009E7A82">
      <w:pPr>
        <w:pStyle w:val="ListParagraph"/>
        <w:numPr>
          <w:ilvl w:val="0"/>
          <w:numId w:val="1"/>
        </w:numPr>
        <w:tabs>
          <w:tab w:val="left" w:pos="810"/>
        </w:tabs>
        <w:spacing w:after="20" w:line="240" w:lineRule="auto"/>
        <w:jc w:val="both"/>
        <w:rPr>
          <w:sz w:val="20"/>
          <w:szCs w:val="20"/>
        </w:rPr>
      </w:pPr>
      <w:r w:rsidRPr="009E7A82">
        <w:rPr>
          <w:b/>
          <w:bCs/>
          <w:sz w:val="20"/>
          <w:szCs w:val="20"/>
        </w:rPr>
        <w:t xml:space="preserve">2 </w:t>
      </w:r>
      <w:r w:rsidRPr="009E7A82">
        <w:rPr>
          <w:color w:val="000000"/>
          <w:sz w:val="20"/>
          <w:szCs w:val="20"/>
        </w:rPr>
        <w:t>For I am jealous over you with a jealousy of God; for I betrothed you to one husband to present you as a pure virgin to Christ.</w:t>
      </w:r>
      <w:r w:rsidRPr="009E7A82">
        <w:rPr>
          <w:sz w:val="20"/>
          <w:szCs w:val="20"/>
        </w:rPr>
        <w:t xml:space="preserve"> </w:t>
      </w:r>
    </w:p>
    <w:p w14:paraId="6C294780" w14:textId="32E770AB" w:rsidR="009E7A82" w:rsidRPr="009E7A82" w:rsidRDefault="009E7A82" w:rsidP="009E7A82">
      <w:pPr>
        <w:pStyle w:val="ListParagraph"/>
        <w:numPr>
          <w:ilvl w:val="0"/>
          <w:numId w:val="1"/>
        </w:numPr>
        <w:tabs>
          <w:tab w:val="left" w:pos="810"/>
        </w:tabs>
        <w:spacing w:after="20" w:line="240" w:lineRule="auto"/>
        <w:jc w:val="both"/>
        <w:rPr>
          <w:sz w:val="20"/>
          <w:szCs w:val="20"/>
        </w:rPr>
      </w:pPr>
      <w:r w:rsidRPr="009E7A82">
        <w:rPr>
          <w:b/>
          <w:bCs/>
          <w:sz w:val="20"/>
          <w:szCs w:val="20"/>
        </w:rPr>
        <w:t>3</w:t>
      </w:r>
      <w:r w:rsidRPr="009E7A82">
        <w:rPr>
          <w:sz w:val="20"/>
          <w:szCs w:val="20"/>
        </w:rPr>
        <w:t xml:space="preserve"> </w:t>
      </w:r>
      <w:r w:rsidRPr="009E7A82">
        <w:rPr>
          <w:color w:val="000000"/>
          <w:sz w:val="20"/>
          <w:szCs w:val="20"/>
        </w:rPr>
        <w:t>But I fear lest somehow, as the serpent deceived Eve by his craftiness, your thoughts would be corrupted from the simplicity and the purity toward Christ.</w:t>
      </w:r>
      <w:r w:rsidRPr="009E7A82">
        <w:rPr>
          <w:sz w:val="20"/>
          <w:szCs w:val="20"/>
        </w:rPr>
        <w:t xml:space="preserve"> </w:t>
      </w:r>
    </w:p>
    <w:p w14:paraId="06A8F01E" w14:textId="77777777" w:rsidR="009E7A82" w:rsidRPr="009E7A82" w:rsidRDefault="009E7A82" w:rsidP="009E7A82">
      <w:pPr>
        <w:pStyle w:val="ListParagraph"/>
        <w:numPr>
          <w:ilvl w:val="0"/>
          <w:numId w:val="1"/>
        </w:numPr>
        <w:tabs>
          <w:tab w:val="left" w:pos="810"/>
        </w:tabs>
        <w:spacing w:after="20" w:line="240" w:lineRule="auto"/>
        <w:jc w:val="both"/>
        <w:rPr>
          <w:sz w:val="20"/>
          <w:szCs w:val="20"/>
        </w:rPr>
      </w:pPr>
      <w:r w:rsidRPr="009E7A82">
        <w:rPr>
          <w:b/>
          <w:bCs/>
          <w:sz w:val="20"/>
          <w:szCs w:val="20"/>
        </w:rPr>
        <w:t>Psa. 45:1-2, 8-9, 11, 14-15</w:t>
      </w:r>
    </w:p>
    <w:p w14:paraId="1A1050B2" w14:textId="77777777" w:rsidR="009E7A82" w:rsidRPr="009E7A82" w:rsidRDefault="009E7A82" w:rsidP="009E7A82">
      <w:pPr>
        <w:pStyle w:val="ListParagraph"/>
        <w:numPr>
          <w:ilvl w:val="0"/>
          <w:numId w:val="1"/>
        </w:numPr>
        <w:tabs>
          <w:tab w:val="left" w:pos="810"/>
        </w:tabs>
        <w:spacing w:after="20" w:line="240" w:lineRule="auto"/>
        <w:jc w:val="both"/>
        <w:rPr>
          <w:sz w:val="20"/>
          <w:szCs w:val="20"/>
        </w:rPr>
      </w:pPr>
      <w:r w:rsidRPr="009E7A82">
        <w:rPr>
          <w:b/>
          <w:bCs/>
          <w:sz w:val="20"/>
          <w:szCs w:val="20"/>
        </w:rPr>
        <w:t>1</w:t>
      </w:r>
      <w:r w:rsidRPr="009E7A82">
        <w:rPr>
          <w:sz w:val="20"/>
          <w:szCs w:val="20"/>
        </w:rPr>
        <w:t xml:space="preserve"> </w:t>
      </w:r>
      <w:r w:rsidRPr="009E7A82">
        <w:rPr>
          <w:color w:val="000000"/>
          <w:sz w:val="20"/>
          <w:szCs w:val="20"/>
        </w:rPr>
        <w:t>My heart overflows with a good matter; I speak what I have composed concerning the King. My tongue is the pen of a ready writer.</w:t>
      </w:r>
      <w:r w:rsidRPr="009E7A82">
        <w:rPr>
          <w:sz w:val="20"/>
          <w:szCs w:val="20"/>
        </w:rPr>
        <w:t xml:space="preserve"> </w:t>
      </w:r>
    </w:p>
    <w:p w14:paraId="02090C0E" w14:textId="4048DAE0" w:rsidR="009E7A82" w:rsidRPr="009E7A82" w:rsidRDefault="009E7A82" w:rsidP="009E7A82">
      <w:pPr>
        <w:pStyle w:val="ListParagraph"/>
        <w:numPr>
          <w:ilvl w:val="0"/>
          <w:numId w:val="1"/>
        </w:numPr>
        <w:tabs>
          <w:tab w:val="left" w:pos="810"/>
        </w:tabs>
        <w:spacing w:after="20" w:line="240" w:lineRule="auto"/>
        <w:jc w:val="both"/>
        <w:rPr>
          <w:sz w:val="20"/>
          <w:szCs w:val="20"/>
        </w:rPr>
      </w:pPr>
      <w:r w:rsidRPr="009E7A82">
        <w:rPr>
          <w:b/>
          <w:bCs/>
          <w:sz w:val="20"/>
          <w:szCs w:val="20"/>
        </w:rPr>
        <w:t>2</w:t>
      </w:r>
      <w:r w:rsidRPr="009E7A82">
        <w:rPr>
          <w:sz w:val="20"/>
          <w:szCs w:val="20"/>
        </w:rPr>
        <w:t xml:space="preserve"> </w:t>
      </w:r>
      <w:r w:rsidRPr="009E7A82">
        <w:rPr>
          <w:color w:val="000000"/>
          <w:sz w:val="20"/>
          <w:szCs w:val="20"/>
        </w:rPr>
        <w:t xml:space="preserve">You are fairer than the sons of men; Grace is poured upon Your lips; </w:t>
      </w:r>
      <w:proofErr w:type="gramStart"/>
      <w:r w:rsidRPr="009E7A82">
        <w:rPr>
          <w:color w:val="000000"/>
          <w:sz w:val="20"/>
          <w:szCs w:val="20"/>
        </w:rPr>
        <w:t>Therefore</w:t>
      </w:r>
      <w:proofErr w:type="gramEnd"/>
      <w:r w:rsidRPr="009E7A82">
        <w:rPr>
          <w:color w:val="000000"/>
          <w:sz w:val="20"/>
          <w:szCs w:val="20"/>
        </w:rPr>
        <w:t xml:space="preserve"> God has blessed You forever.</w:t>
      </w:r>
      <w:r w:rsidRPr="009E7A82">
        <w:rPr>
          <w:sz w:val="20"/>
          <w:szCs w:val="20"/>
        </w:rPr>
        <w:t xml:space="preserve"> </w:t>
      </w:r>
    </w:p>
    <w:p w14:paraId="302037B3" w14:textId="77777777" w:rsidR="009E7A82" w:rsidRPr="009E7A82" w:rsidRDefault="009E7A82" w:rsidP="009E7A82">
      <w:pPr>
        <w:pStyle w:val="ListParagraph"/>
        <w:numPr>
          <w:ilvl w:val="0"/>
          <w:numId w:val="1"/>
        </w:numPr>
        <w:tabs>
          <w:tab w:val="left" w:pos="810"/>
        </w:tabs>
        <w:spacing w:after="20" w:line="240" w:lineRule="auto"/>
        <w:jc w:val="both"/>
        <w:rPr>
          <w:sz w:val="20"/>
          <w:szCs w:val="20"/>
        </w:rPr>
      </w:pPr>
      <w:r w:rsidRPr="009E7A82">
        <w:rPr>
          <w:b/>
          <w:bCs/>
          <w:sz w:val="20"/>
          <w:szCs w:val="20"/>
        </w:rPr>
        <w:t>8</w:t>
      </w:r>
      <w:r w:rsidRPr="009E7A82">
        <w:rPr>
          <w:sz w:val="20"/>
          <w:szCs w:val="20"/>
        </w:rPr>
        <w:t xml:space="preserve"> </w:t>
      </w:r>
      <w:r w:rsidRPr="009E7A82">
        <w:rPr>
          <w:color w:val="000000"/>
          <w:sz w:val="20"/>
          <w:szCs w:val="20"/>
        </w:rPr>
        <w:t xml:space="preserve">All Your garments smell of myrrh and aloes, of cassia; From palaces of ivory, </w:t>
      </w:r>
      <w:proofErr w:type="spellStart"/>
      <w:r w:rsidRPr="009E7A82">
        <w:rPr>
          <w:color w:val="000000"/>
          <w:sz w:val="20"/>
          <w:szCs w:val="20"/>
        </w:rPr>
        <w:t>harpstrings</w:t>
      </w:r>
      <w:proofErr w:type="spellEnd"/>
      <w:r w:rsidRPr="009E7A82">
        <w:rPr>
          <w:color w:val="000000"/>
          <w:sz w:val="20"/>
          <w:szCs w:val="20"/>
        </w:rPr>
        <w:t xml:space="preserve"> have made You glad.</w:t>
      </w:r>
      <w:r w:rsidRPr="009E7A82">
        <w:rPr>
          <w:sz w:val="20"/>
          <w:szCs w:val="20"/>
        </w:rPr>
        <w:t xml:space="preserve"> </w:t>
      </w:r>
    </w:p>
    <w:p w14:paraId="74065ADA" w14:textId="3E163E62" w:rsidR="009E7A82" w:rsidRPr="009E7A82" w:rsidRDefault="009E7A82" w:rsidP="009E7A82">
      <w:pPr>
        <w:pStyle w:val="ListParagraph"/>
        <w:numPr>
          <w:ilvl w:val="0"/>
          <w:numId w:val="1"/>
        </w:numPr>
        <w:tabs>
          <w:tab w:val="left" w:pos="810"/>
        </w:tabs>
        <w:spacing w:after="20" w:line="240" w:lineRule="auto"/>
        <w:jc w:val="both"/>
        <w:rPr>
          <w:sz w:val="20"/>
          <w:szCs w:val="20"/>
        </w:rPr>
      </w:pPr>
      <w:r w:rsidRPr="009E7A82">
        <w:rPr>
          <w:b/>
          <w:bCs/>
          <w:sz w:val="20"/>
          <w:szCs w:val="20"/>
        </w:rPr>
        <w:t>9</w:t>
      </w:r>
      <w:r w:rsidRPr="009E7A82">
        <w:rPr>
          <w:sz w:val="20"/>
          <w:szCs w:val="20"/>
        </w:rPr>
        <w:t xml:space="preserve"> </w:t>
      </w:r>
      <w:r w:rsidRPr="009E7A82">
        <w:rPr>
          <w:color w:val="000000"/>
          <w:sz w:val="20"/>
          <w:szCs w:val="20"/>
        </w:rPr>
        <w:t>The daughters of kings are among Your most prized; The queen stands at Your right hand in the gold of Ophir.</w:t>
      </w:r>
      <w:r w:rsidRPr="009E7A82">
        <w:rPr>
          <w:sz w:val="20"/>
          <w:szCs w:val="20"/>
        </w:rPr>
        <w:t xml:space="preserve"> </w:t>
      </w:r>
    </w:p>
    <w:p w14:paraId="2E42494F" w14:textId="51538905" w:rsidR="009E7A82" w:rsidRPr="009E7A82" w:rsidRDefault="009E7A82" w:rsidP="009E7A82">
      <w:pPr>
        <w:pStyle w:val="ListParagraph"/>
        <w:numPr>
          <w:ilvl w:val="0"/>
          <w:numId w:val="1"/>
        </w:numPr>
        <w:tabs>
          <w:tab w:val="left" w:pos="810"/>
        </w:tabs>
        <w:spacing w:after="20" w:line="240" w:lineRule="auto"/>
        <w:jc w:val="both"/>
        <w:rPr>
          <w:sz w:val="20"/>
          <w:szCs w:val="20"/>
        </w:rPr>
      </w:pPr>
      <w:r w:rsidRPr="009E7A82">
        <w:rPr>
          <w:b/>
          <w:bCs/>
          <w:sz w:val="20"/>
          <w:szCs w:val="20"/>
        </w:rPr>
        <w:t xml:space="preserve">11 </w:t>
      </w:r>
      <w:r w:rsidRPr="009E7A82">
        <w:rPr>
          <w:color w:val="000000"/>
          <w:sz w:val="20"/>
          <w:szCs w:val="20"/>
        </w:rPr>
        <w:t>Thus the King will desire your beauty. Because He is your Lord, Worship Him.</w:t>
      </w:r>
      <w:r w:rsidRPr="009E7A82">
        <w:rPr>
          <w:sz w:val="20"/>
          <w:szCs w:val="20"/>
        </w:rPr>
        <w:t xml:space="preserve"> </w:t>
      </w:r>
    </w:p>
    <w:p w14:paraId="40031B8A" w14:textId="77777777" w:rsidR="009E7A82" w:rsidRPr="009E7A82" w:rsidRDefault="009E7A82" w:rsidP="009E7A82">
      <w:pPr>
        <w:pStyle w:val="ListParagraph"/>
        <w:numPr>
          <w:ilvl w:val="0"/>
          <w:numId w:val="1"/>
        </w:numPr>
        <w:tabs>
          <w:tab w:val="left" w:pos="810"/>
        </w:tabs>
        <w:spacing w:after="20" w:line="240" w:lineRule="auto"/>
        <w:jc w:val="both"/>
        <w:rPr>
          <w:sz w:val="20"/>
          <w:szCs w:val="20"/>
        </w:rPr>
      </w:pPr>
      <w:r w:rsidRPr="009E7A82">
        <w:rPr>
          <w:b/>
          <w:bCs/>
          <w:sz w:val="20"/>
          <w:szCs w:val="20"/>
        </w:rPr>
        <w:t>14</w:t>
      </w:r>
      <w:r w:rsidRPr="009E7A82">
        <w:rPr>
          <w:sz w:val="20"/>
          <w:szCs w:val="20"/>
        </w:rPr>
        <w:t xml:space="preserve"> </w:t>
      </w:r>
      <w:r w:rsidRPr="009E7A82">
        <w:rPr>
          <w:color w:val="000000"/>
          <w:sz w:val="20"/>
          <w:szCs w:val="20"/>
        </w:rPr>
        <w:t>She will be led to the King in embroidered clothing; The virgins behind her, her companions, Will be brought to You.</w:t>
      </w:r>
      <w:r w:rsidRPr="009E7A82">
        <w:rPr>
          <w:sz w:val="20"/>
          <w:szCs w:val="20"/>
        </w:rPr>
        <w:t xml:space="preserve"> </w:t>
      </w:r>
    </w:p>
    <w:p w14:paraId="52444DAE" w14:textId="77777777" w:rsidR="009E7A82" w:rsidRPr="009E7A82" w:rsidRDefault="009E7A82" w:rsidP="009E7A82">
      <w:pPr>
        <w:pStyle w:val="ListParagraph"/>
        <w:numPr>
          <w:ilvl w:val="0"/>
          <w:numId w:val="1"/>
        </w:numPr>
        <w:tabs>
          <w:tab w:val="left" w:pos="810"/>
        </w:tabs>
        <w:spacing w:after="20" w:line="240" w:lineRule="auto"/>
        <w:jc w:val="both"/>
        <w:rPr>
          <w:sz w:val="20"/>
          <w:szCs w:val="20"/>
        </w:rPr>
      </w:pPr>
      <w:r w:rsidRPr="009E7A82">
        <w:rPr>
          <w:b/>
          <w:bCs/>
          <w:sz w:val="20"/>
          <w:szCs w:val="20"/>
        </w:rPr>
        <w:t xml:space="preserve">15 </w:t>
      </w:r>
      <w:r w:rsidRPr="009E7A82">
        <w:rPr>
          <w:color w:val="000000"/>
          <w:sz w:val="20"/>
          <w:szCs w:val="20"/>
        </w:rPr>
        <w:t>They will be led with rejoicing and exultation; They will enter the King's palace.</w:t>
      </w:r>
      <w:r w:rsidRPr="009E7A82">
        <w:rPr>
          <w:sz w:val="20"/>
          <w:szCs w:val="20"/>
        </w:rPr>
        <w:t xml:space="preserve"> </w:t>
      </w:r>
    </w:p>
    <w:p w14:paraId="5C4100CD" w14:textId="77777777" w:rsidR="00DA79A0" w:rsidRPr="009E7A82" w:rsidRDefault="00DA79A0" w:rsidP="009E7A82">
      <w:pPr>
        <w:tabs>
          <w:tab w:val="left" w:pos="810"/>
        </w:tabs>
        <w:overflowPunct w:val="0"/>
        <w:spacing w:after="20"/>
        <w:ind w:firstLine="288"/>
        <w:jc w:val="both"/>
        <w:rPr>
          <w:b/>
          <w:bCs/>
          <w:sz w:val="20"/>
          <w:szCs w:val="20"/>
        </w:rPr>
      </w:pPr>
    </w:p>
    <w:p w14:paraId="03E0235C" w14:textId="41B7A1CC" w:rsidR="00077DBA" w:rsidRPr="009E7A82" w:rsidRDefault="00C54B49" w:rsidP="009E7A82">
      <w:pPr>
        <w:pStyle w:val="ListParagraph"/>
        <w:numPr>
          <w:ilvl w:val="0"/>
          <w:numId w:val="1"/>
        </w:numPr>
        <w:spacing w:after="20" w:line="240" w:lineRule="auto"/>
        <w:ind w:firstLine="288"/>
        <w:jc w:val="both"/>
        <w:rPr>
          <w:b/>
          <w:bCs/>
          <w:i/>
          <w:iCs/>
          <w:sz w:val="20"/>
          <w:szCs w:val="20"/>
          <w:u w:val="single"/>
        </w:rPr>
      </w:pPr>
      <w:r w:rsidRPr="009E7A82">
        <w:rPr>
          <w:b/>
          <w:bCs/>
          <w:i/>
          <w:iCs/>
          <w:sz w:val="20"/>
          <w:szCs w:val="20"/>
          <w:u w:val="single"/>
        </w:rPr>
        <w:t>Re</w:t>
      </w:r>
      <w:r w:rsidR="00A25C1D" w:rsidRPr="009E7A82">
        <w:rPr>
          <w:b/>
          <w:bCs/>
          <w:i/>
          <w:iCs/>
          <w:sz w:val="20"/>
          <w:szCs w:val="20"/>
          <w:u w:val="single"/>
        </w:rPr>
        <w:t>lat</w:t>
      </w:r>
      <w:r w:rsidR="00077DBA" w:rsidRPr="009E7A82">
        <w:rPr>
          <w:b/>
          <w:bCs/>
          <w:i/>
          <w:iCs/>
          <w:sz w:val="20"/>
          <w:szCs w:val="20"/>
          <w:u w:val="single"/>
        </w:rPr>
        <w:t>ed Reading</w:t>
      </w:r>
    </w:p>
    <w:p w14:paraId="155B1313" w14:textId="77777777" w:rsidR="009E7A82" w:rsidRPr="009E7A82" w:rsidRDefault="009E7A82" w:rsidP="009E7A82">
      <w:pPr>
        <w:pStyle w:val="ListParagraph"/>
        <w:numPr>
          <w:ilvl w:val="0"/>
          <w:numId w:val="1"/>
        </w:numPr>
        <w:spacing w:after="20" w:line="240" w:lineRule="auto"/>
        <w:ind w:firstLine="288"/>
        <w:jc w:val="both"/>
        <w:rPr>
          <w:sz w:val="20"/>
          <w:szCs w:val="20"/>
        </w:rPr>
      </w:pPr>
      <w:r w:rsidRPr="009E7A82">
        <w:rPr>
          <w:sz w:val="20"/>
          <w:szCs w:val="20"/>
        </w:rPr>
        <w:t xml:space="preserve">Paul’s word in [2 Corinthians </w:t>
      </w:r>
      <w:proofErr w:type="gramStart"/>
      <w:r w:rsidRPr="009E7A82">
        <w:rPr>
          <w:sz w:val="20"/>
          <w:szCs w:val="20"/>
        </w:rPr>
        <w:t>11:2]...</w:t>
      </w:r>
      <w:proofErr w:type="gramEnd"/>
      <w:r w:rsidRPr="009E7A82">
        <w:rPr>
          <w:sz w:val="20"/>
          <w:szCs w:val="20"/>
        </w:rPr>
        <w:t>touches our heart in a deep way and stirs up our love for the Lord Jesus....After reading a portion of a life-study message, you once again begin to feel that as the Bridegroom the Lord Jesus is lovely and precious. Spontaneously you say, “O Lord Jesus, dear Bridegroom, I love You. Lord, thank You for Your word, for Your ministry, and for Your recovery</w:t>
      </w:r>
      <w:proofErr w:type="gramStart"/>
      <w:r w:rsidRPr="009E7A82">
        <w:rPr>
          <w:sz w:val="20"/>
          <w:szCs w:val="20"/>
        </w:rPr>
        <w:t>.”...</w:t>
      </w:r>
      <w:proofErr w:type="gramEnd"/>
      <w:r w:rsidRPr="009E7A82">
        <w:rPr>
          <w:sz w:val="20"/>
          <w:szCs w:val="20"/>
        </w:rPr>
        <w:t xml:space="preserve">The genuine ministry stirs up our love for the Lord Jesus as our Bridegroom. </w:t>
      </w:r>
    </w:p>
    <w:p w14:paraId="61F779BF" w14:textId="77777777" w:rsidR="009E7A82" w:rsidRPr="009E7A82" w:rsidRDefault="009E7A82" w:rsidP="009E7A82">
      <w:pPr>
        <w:pStyle w:val="ListParagraph"/>
        <w:numPr>
          <w:ilvl w:val="0"/>
          <w:numId w:val="1"/>
        </w:numPr>
        <w:spacing w:after="20" w:line="240" w:lineRule="auto"/>
        <w:ind w:firstLine="288"/>
        <w:jc w:val="both"/>
        <w:rPr>
          <w:sz w:val="20"/>
          <w:szCs w:val="20"/>
        </w:rPr>
      </w:pPr>
      <w:r w:rsidRPr="009E7A82">
        <w:rPr>
          <w:sz w:val="20"/>
          <w:szCs w:val="20"/>
        </w:rPr>
        <w:t xml:space="preserve">We need to see from 11:2 that we have been betrothed to one husband </w:t>
      </w:r>
      <w:proofErr w:type="gramStart"/>
      <w:r w:rsidRPr="009E7A82">
        <w:rPr>
          <w:sz w:val="20"/>
          <w:szCs w:val="20"/>
        </w:rPr>
        <w:t>in order to</w:t>
      </w:r>
      <w:proofErr w:type="gramEnd"/>
      <w:r w:rsidRPr="009E7A82">
        <w:rPr>
          <w:sz w:val="20"/>
          <w:szCs w:val="20"/>
        </w:rPr>
        <w:t xml:space="preserve"> be presented as a pure virgin to Christ. Therefore, we should say, “Our dear Lord Jesus is our unique Husband, and I am part of His virgin. I don’t care for doctrine or theology. I care only for the ministry that ministers Christ to me. He is the pleasant and dear One whom I love.” </w:t>
      </w:r>
    </w:p>
    <w:p w14:paraId="6E0676EA" w14:textId="77777777" w:rsidR="009E7A82" w:rsidRPr="009E7A82" w:rsidRDefault="009E7A82" w:rsidP="009E7A82">
      <w:pPr>
        <w:pStyle w:val="ListParagraph"/>
        <w:numPr>
          <w:ilvl w:val="0"/>
          <w:numId w:val="1"/>
        </w:numPr>
        <w:spacing w:after="20" w:line="240" w:lineRule="auto"/>
        <w:ind w:firstLine="288"/>
        <w:jc w:val="both"/>
        <w:rPr>
          <w:sz w:val="20"/>
          <w:szCs w:val="20"/>
        </w:rPr>
      </w:pPr>
      <w:r w:rsidRPr="009E7A82">
        <w:rPr>
          <w:sz w:val="20"/>
          <w:szCs w:val="20"/>
        </w:rPr>
        <w:t>In chapter 11 Paul...reminds the believers at Corinth that he has engaged them to one Husband, not to present them as students of theology, but to present them as a pure virgin to Christ. (</w:t>
      </w:r>
      <w:r w:rsidRPr="009E7A82">
        <w:rPr>
          <w:i/>
          <w:sz w:val="20"/>
          <w:szCs w:val="20"/>
        </w:rPr>
        <w:t>Life-study of 2 Corinthians,</w:t>
      </w:r>
      <w:r w:rsidRPr="009E7A82">
        <w:rPr>
          <w:sz w:val="20"/>
          <w:szCs w:val="20"/>
        </w:rPr>
        <w:t xml:space="preserve"> pp. 462-463) </w:t>
      </w:r>
    </w:p>
    <w:p w14:paraId="34F38FA0" w14:textId="2C2A851C" w:rsidR="00077DBA" w:rsidRPr="009E7A82" w:rsidRDefault="00077DBA" w:rsidP="009E7A82">
      <w:pPr>
        <w:spacing w:after="20"/>
        <w:ind w:firstLine="288"/>
        <w:jc w:val="center"/>
        <w:rPr>
          <w:color w:val="222222"/>
          <w:sz w:val="20"/>
          <w:szCs w:val="20"/>
          <w:shd w:val="clear" w:color="auto" w:fill="FFFFFF"/>
        </w:rPr>
      </w:pPr>
      <w:r w:rsidRPr="009E7A82">
        <w:rPr>
          <w:color w:val="222222"/>
          <w:sz w:val="20"/>
          <w:szCs w:val="20"/>
          <w:shd w:val="clear" w:color="auto" w:fill="FFFFFF"/>
        </w:rPr>
        <w:t>---</w:t>
      </w:r>
    </w:p>
    <w:p w14:paraId="65DFE0EE" w14:textId="77777777" w:rsidR="009E7A82" w:rsidRPr="009E7A82" w:rsidRDefault="009E7A82" w:rsidP="009E7A82">
      <w:pPr>
        <w:spacing w:after="20"/>
        <w:ind w:firstLine="288"/>
        <w:jc w:val="both"/>
        <w:rPr>
          <w:sz w:val="20"/>
          <w:szCs w:val="20"/>
        </w:rPr>
      </w:pPr>
      <w:r w:rsidRPr="009E7A82">
        <w:rPr>
          <w:sz w:val="20"/>
          <w:szCs w:val="20"/>
        </w:rPr>
        <w:t>Whenever there is the preaching of the genuine gospel and the real Jesus with a sincere spirit, the Lord Jesus will be ministered to others so that they may appreciate Him, love Him, follow Him, and take Him as everything. Throughout the centuries, many have preached from the Bible and taught the Bible, but their preaching and teaching nevertheless distracted the believers from the precious Person of the Lord Jesus Christ. In principle, such ones distract the believers in the same way as that taken by the serpent in Genesis 3. (</w:t>
      </w:r>
      <w:r w:rsidRPr="009E7A82">
        <w:rPr>
          <w:i/>
          <w:sz w:val="20"/>
          <w:szCs w:val="20"/>
        </w:rPr>
        <w:t>Life-study of 2 Corinthians</w:t>
      </w:r>
      <w:r w:rsidRPr="009E7A82">
        <w:rPr>
          <w:sz w:val="20"/>
          <w:szCs w:val="20"/>
        </w:rPr>
        <w:t xml:space="preserve">, pp. 467-468) </w:t>
      </w:r>
    </w:p>
    <w:p w14:paraId="58C5068A" w14:textId="77777777" w:rsidR="009E7A82" w:rsidRPr="009E7A82" w:rsidRDefault="009E7A82" w:rsidP="009E7A82">
      <w:pPr>
        <w:spacing w:after="20"/>
        <w:ind w:firstLine="288"/>
        <w:jc w:val="both"/>
        <w:rPr>
          <w:sz w:val="20"/>
          <w:szCs w:val="20"/>
        </w:rPr>
      </w:pPr>
      <w:r w:rsidRPr="009E7A82">
        <w:rPr>
          <w:sz w:val="20"/>
          <w:szCs w:val="20"/>
        </w:rPr>
        <w:t xml:space="preserve">Psalm 45:8b says, ‘‘From palaces of ivory, </w:t>
      </w:r>
      <w:proofErr w:type="spellStart"/>
      <w:r w:rsidRPr="009E7A82">
        <w:rPr>
          <w:sz w:val="20"/>
          <w:szCs w:val="20"/>
        </w:rPr>
        <w:t>harpstrings</w:t>
      </w:r>
      <w:proofErr w:type="spellEnd"/>
      <w:r w:rsidRPr="009E7A82">
        <w:rPr>
          <w:sz w:val="20"/>
          <w:szCs w:val="20"/>
        </w:rPr>
        <w:t xml:space="preserve"> have made You glad.” In this verse palaces signify local churches; ivory signifies the resurrection life of Christ (John 19:36); and </w:t>
      </w:r>
      <w:proofErr w:type="spellStart"/>
      <w:r w:rsidRPr="009E7A82">
        <w:rPr>
          <w:sz w:val="20"/>
          <w:szCs w:val="20"/>
        </w:rPr>
        <w:t>harpstrings</w:t>
      </w:r>
      <w:proofErr w:type="spellEnd"/>
      <w:r w:rsidRPr="009E7A82">
        <w:rPr>
          <w:sz w:val="20"/>
          <w:szCs w:val="20"/>
        </w:rPr>
        <w:t xml:space="preserve"> signify praises. The local churches, which are beautiful in the eyes of the </w:t>
      </w:r>
      <w:proofErr w:type="gramStart"/>
      <w:r w:rsidRPr="009E7A82">
        <w:rPr>
          <w:sz w:val="20"/>
          <w:szCs w:val="20"/>
        </w:rPr>
        <w:t>Lord</w:t>
      </w:r>
      <w:proofErr w:type="gramEnd"/>
      <w:r w:rsidRPr="009E7A82">
        <w:rPr>
          <w:sz w:val="20"/>
          <w:szCs w:val="20"/>
        </w:rPr>
        <w:t xml:space="preserve"> and which are His expression, are built with the resurrection life of Christ, and from the local churches are the praises that make Him glad. As we praise the Lord, we need to appreciate what He is in His virtues and what He has done to produce the church to be His expression. In a very real sense, Christ’s garments, His virtues, have produced the church as His expression, and both His garments and the church are full of sweetness. </w:t>
      </w:r>
    </w:p>
    <w:p w14:paraId="1998D48C" w14:textId="77777777" w:rsidR="009E7A82" w:rsidRPr="009E7A82" w:rsidRDefault="009E7A82" w:rsidP="009E7A82">
      <w:pPr>
        <w:spacing w:after="20"/>
        <w:ind w:firstLine="288"/>
        <w:jc w:val="both"/>
        <w:rPr>
          <w:sz w:val="20"/>
          <w:szCs w:val="20"/>
        </w:rPr>
      </w:pPr>
      <w:r w:rsidRPr="009E7A82">
        <w:rPr>
          <w:sz w:val="20"/>
          <w:szCs w:val="20"/>
        </w:rPr>
        <w:t xml:space="preserve">[In Psalm 45] the king typifies </w:t>
      </w:r>
      <w:proofErr w:type="gramStart"/>
      <w:r w:rsidRPr="009E7A82">
        <w:rPr>
          <w:sz w:val="20"/>
          <w:szCs w:val="20"/>
        </w:rPr>
        <w:t>Christ,...</w:t>
      </w:r>
      <w:proofErr w:type="gramEnd"/>
      <w:r w:rsidRPr="009E7A82">
        <w:rPr>
          <w:sz w:val="20"/>
          <w:szCs w:val="20"/>
        </w:rPr>
        <w:t>the queen typifies the church, and...those around the queen typify the believers. In type, this queen is not a single, individual person—she is corporate</w:t>
      </w:r>
      <w:proofErr w:type="gramStart"/>
      <w:r w:rsidRPr="009E7A82">
        <w:rPr>
          <w:sz w:val="20"/>
          <w:szCs w:val="20"/>
        </w:rPr>
        <w:t>....The</w:t>
      </w:r>
      <w:proofErr w:type="gramEnd"/>
      <w:r w:rsidRPr="009E7A82">
        <w:rPr>
          <w:sz w:val="20"/>
          <w:szCs w:val="20"/>
        </w:rPr>
        <w:t xml:space="preserve"> believers are both the constituents of the queen and the honorable and beautiful women. </w:t>
      </w:r>
    </w:p>
    <w:p w14:paraId="171EAE5E" w14:textId="77777777" w:rsidR="009E7A82" w:rsidRPr="009E7A82" w:rsidRDefault="009E7A82" w:rsidP="009E7A82">
      <w:pPr>
        <w:spacing w:after="20"/>
        <w:ind w:firstLine="288"/>
        <w:jc w:val="both"/>
        <w:rPr>
          <w:sz w:val="20"/>
          <w:szCs w:val="20"/>
        </w:rPr>
      </w:pPr>
      <w:r w:rsidRPr="009E7A82">
        <w:rPr>
          <w:sz w:val="20"/>
          <w:szCs w:val="20"/>
        </w:rPr>
        <w:t>The situation is the same in Revelation 19:7 and 9a. Verse 7 says, ‘‘Let us rejoice and exult, and let us give the glory to Him, for the marriage of the Lamb has come, and His wife has made herself ready.” This verse speaks of the wife of the Lamb. However, verse 9a says, ‘‘Blessed are they who are called to the marriage dinner of the Lamb.” This verse speaks of those who are invited to the Lamb’s marriage dinner</w:t>
      </w:r>
      <w:proofErr w:type="gramStart"/>
      <w:r w:rsidRPr="009E7A82">
        <w:rPr>
          <w:sz w:val="20"/>
          <w:szCs w:val="20"/>
        </w:rPr>
        <w:t>....The</w:t>
      </w:r>
      <w:proofErr w:type="gramEnd"/>
      <w:r w:rsidRPr="009E7A82">
        <w:rPr>
          <w:sz w:val="20"/>
          <w:szCs w:val="20"/>
        </w:rPr>
        <w:t xml:space="preserve"> wife, the bride of Christ, here is not the church but the overcomers....The guests also are the overcomers. This means that, on the one hand, the overcomers are the bride and that, on the other hand, they are the guests</w:t>
      </w:r>
      <w:proofErr w:type="gramStart"/>
      <w:r w:rsidRPr="009E7A82">
        <w:rPr>
          <w:sz w:val="20"/>
          <w:szCs w:val="20"/>
        </w:rPr>
        <w:t>....The</w:t>
      </w:r>
      <w:proofErr w:type="gramEnd"/>
      <w:r w:rsidRPr="009E7A82">
        <w:rPr>
          <w:sz w:val="20"/>
          <w:szCs w:val="20"/>
        </w:rPr>
        <w:t xml:space="preserve"> bride of Christ, therefore, is actually the group of overcomers. (</w:t>
      </w:r>
      <w:r w:rsidRPr="009E7A82">
        <w:rPr>
          <w:i/>
          <w:sz w:val="20"/>
          <w:szCs w:val="20"/>
        </w:rPr>
        <w:t>Life-study of the Psalms,</w:t>
      </w:r>
      <w:r w:rsidRPr="009E7A82">
        <w:rPr>
          <w:sz w:val="20"/>
          <w:szCs w:val="20"/>
        </w:rPr>
        <w:t xml:space="preserve"> pp. 256, 260) </w:t>
      </w:r>
    </w:p>
    <w:p w14:paraId="0F1405C6" w14:textId="77777777" w:rsidR="009E7A82" w:rsidRPr="009E7A82" w:rsidRDefault="009E7A82" w:rsidP="009E7A82">
      <w:pPr>
        <w:spacing w:after="20"/>
        <w:ind w:firstLine="288"/>
        <w:jc w:val="both"/>
        <w:rPr>
          <w:sz w:val="20"/>
          <w:szCs w:val="20"/>
        </w:rPr>
      </w:pPr>
    </w:p>
    <w:p w14:paraId="0E2E2432" w14:textId="77777777" w:rsidR="009E7A82" w:rsidRPr="009E7A82" w:rsidRDefault="009E7A82" w:rsidP="009E7A82">
      <w:pPr>
        <w:spacing w:after="20"/>
        <w:ind w:firstLine="288"/>
        <w:jc w:val="both"/>
        <w:rPr>
          <w:sz w:val="20"/>
          <w:szCs w:val="20"/>
        </w:rPr>
      </w:pPr>
      <w:r w:rsidRPr="009E7A82">
        <w:rPr>
          <w:b/>
          <w:bCs/>
          <w:sz w:val="20"/>
          <w:szCs w:val="20"/>
        </w:rPr>
        <w:t>Further Reading</w:t>
      </w:r>
      <w:r w:rsidRPr="009E7A82">
        <w:rPr>
          <w:sz w:val="20"/>
          <w:szCs w:val="20"/>
        </w:rPr>
        <w:t xml:space="preserve">: </w:t>
      </w:r>
      <w:r w:rsidRPr="009E7A82">
        <w:rPr>
          <w:i/>
          <w:sz w:val="20"/>
          <w:szCs w:val="20"/>
        </w:rPr>
        <w:t>CWWL, 1978,</w:t>
      </w:r>
      <w:r w:rsidRPr="009E7A82">
        <w:rPr>
          <w:sz w:val="20"/>
          <w:szCs w:val="20"/>
        </w:rPr>
        <w:t xml:space="preserve"> vol. 3, “Truth Messages,” </w:t>
      </w:r>
      <w:proofErr w:type="spellStart"/>
      <w:r w:rsidRPr="009E7A82">
        <w:rPr>
          <w:sz w:val="20"/>
          <w:szCs w:val="20"/>
        </w:rPr>
        <w:t>ch.</w:t>
      </w:r>
      <w:proofErr w:type="spellEnd"/>
      <w:r w:rsidRPr="009E7A82">
        <w:rPr>
          <w:sz w:val="20"/>
          <w:szCs w:val="20"/>
        </w:rPr>
        <w:t xml:space="preserve"> 4; </w:t>
      </w:r>
      <w:r w:rsidRPr="009E7A82">
        <w:rPr>
          <w:i/>
          <w:sz w:val="20"/>
          <w:szCs w:val="20"/>
        </w:rPr>
        <w:t>CWWL, 1984</w:t>
      </w:r>
      <w:r w:rsidRPr="009E7A82">
        <w:rPr>
          <w:sz w:val="20"/>
          <w:szCs w:val="20"/>
        </w:rPr>
        <w:t xml:space="preserve">, vol. 2, “Elders’ Training, Book 1: The Ministry of the New Testament,” </w:t>
      </w:r>
      <w:proofErr w:type="spellStart"/>
      <w:r w:rsidRPr="009E7A82">
        <w:rPr>
          <w:sz w:val="20"/>
          <w:szCs w:val="20"/>
        </w:rPr>
        <w:t>ch.</w:t>
      </w:r>
      <w:proofErr w:type="spellEnd"/>
      <w:r w:rsidRPr="009E7A82">
        <w:rPr>
          <w:sz w:val="20"/>
          <w:szCs w:val="20"/>
        </w:rPr>
        <w:t xml:space="preserve"> 1 </w:t>
      </w:r>
    </w:p>
    <w:p w14:paraId="65C8E04A" w14:textId="77777777" w:rsidR="00B34197" w:rsidRDefault="00B34197" w:rsidP="00BD1C91">
      <w:pPr>
        <w:tabs>
          <w:tab w:val="left" w:pos="720"/>
        </w:tabs>
        <w:spacing w:after="20"/>
        <w:jc w:val="both"/>
        <w:rPr>
          <w:b/>
          <w:bCs/>
          <w:sz w:val="20"/>
          <w:szCs w:val="20"/>
        </w:rPr>
      </w:pPr>
    </w:p>
    <w:p w14:paraId="38E863CD" w14:textId="6F485A37" w:rsidR="00BD1C91" w:rsidRDefault="009A5C2A" w:rsidP="00BD1C91">
      <w:pPr>
        <w:tabs>
          <w:tab w:val="left" w:pos="720"/>
        </w:tabs>
        <w:spacing w:after="20"/>
        <w:jc w:val="both"/>
        <w:rPr>
          <w:b/>
          <w:sz w:val="20"/>
          <w:szCs w:val="20"/>
        </w:rPr>
      </w:pPr>
      <w:r w:rsidRPr="002A79DA">
        <w:rPr>
          <w:b/>
          <w:sz w:val="20"/>
          <w:szCs w:val="20"/>
        </w:rPr>
        <w:t>Hymns, #</w:t>
      </w:r>
      <w:r w:rsidR="009E7A82">
        <w:rPr>
          <w:b/>
          <w:sz w:val="20"/>
          <w:szCs w:val="20"/>
        </w:rPr>
        <w:t>976</w:t>
      </w:r>
    </w:p>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4"/>
        <w:gridCol w:w="210"/>
        <w:gridCol w:w="6307"/>
        <w:gridCol w:w="104"/>
        <w:gridCol w:w="104"/>
        <w:gridCol w:w="104"/>
        <w:gridCol w:w="104"/>
        <w:gridCol w:w="104"/>
        <w:gridCol w:w="119"/>
      </w:tblGrid>
      <w:tr w:rsidR="009E7A82" w14:paraId="1121AE94" w14:textId="77777777" w:rsidTr="009E7A82">
        <w:trPr>
          <w:gridAfter w:val="6"/>
          <w:tblCellSpacing w:w="15" w:type="dxa"/>
        </w:trPr>
        <w:tc>
          <w:tcPr>
            <w:tcW w:w="300" w:type="dxa"/>
            <w:shd w:val="clear" w:color="auto" w:fill="FFFFFF"/>
            <w:vAlign w:val="center"/>
            <w:hideMark/>
          </w:tcPr>
          <w:p w14:paraId="4DEC24C1" w14:textId="77777777" w:rsidR="009E7A82" w:rsidRPr="009E7A82" w:rsidRDefault="009E7A82">
            <w:pPr>
              <w:rPr>
                <w:sz w:val="20"/>
                <w:szCs w:val="20"/>
              </w:rPr>
            </w:pPr>
            <w:r w:rsidRPr="009E7A82">
              <w:rPr>
                <w:color w:val="000000"/>
                <w:sz w:val="20"/>
                <w:szCs w:val="20"/>
              </w:rPr>
              <w:t>1</w:t>
            </w:r>
          </w:p>
        </w:tc>
        <w:tc>
          <w:tcPr>
            <w:tcW w:w="0" w:type="auto"/>
            <w:gridSpan w:val="2"/>
            <w:shd w:val="clear" w:color="auto" w:fill="FFFFFF"/>
            <w:vAlign w:val="center"/>
            <w:hideMark/>
          </w:tcPr>
          <w:p w14:paraId="774AF18D" w14:textId="77777777" w:rsidR="009E7A82" w:rsidRPr="009E7A82" w:rsidRDefault="009E7A82">
            <w:pPr>
              <w:rPr>
                <w:sz w:val="20"/>
                <w:szCs w:val="20"/>
              </w:rPr>
            </w:pPr>
            <w:r w:rsidRPr="009E7A82">
              <w:rPr>
                <w:color w:val="000000"/>
                <w:sz w:val="20"/>
                <w:szCs w:val="20"/>
              </w:rPr>
              <w:t>Lord Jesus, Thy redeemed ones</w:t>
            </w:r>
          </w:p>
        </w:tc>
      </w:tr>
      <w:tr w:rsidR="009E7A82" w14:paraId="76AF8FA0" w14:textId="77777777" w:rsidTr="009E7A82">
        <w:trPr>
          <w:gridAfter w:val="6"/>
          <w:tblCellSpacing w:w="15" w:type="dxa"/>
        </w:trPr>
        <w:tc>
          <w:tcPr>
            <w:tcW w:w="0" w:type="auto"/>
            <w:shd w:val="clear" w:color="auto" w:fill="FFFFFF"/>
            <w:vAlign w:val="center"/>
            <w:hideMark/>
          </w:tcPr>
          <w:p w14:paraId="54331D16"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47EFAD1C"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50D0D606" w14:textId="77777777" w:rsidR="009E7A82" w:rsidRPr="009E7A82" w:rsidRDefault="009E7A82">
            <w:pPr>
              <w:rPr>
                <w:sz w:val="20"/>
                <w:szCs w:val="20"/>
              </w:rPr>
            </w:pPr>
            <w:r w:rsidRPr="009E7A82">
              <w:rPr>
                <w:color w:val="000000"/>
                <w:sz w:val="20"/>
                <w:szCs w:val="20"/>
              </w:rPr>
              <w:t>Are Thy Body and Thy Bride;</w:t>
            </w:r>
          </w:p>
        </w:tc>
      </w:tr>
      <w:tr w:rsidR="009E7A82" w14:paraId="633E1937" w14:textId="77777777" w:rsidTr="009E7A82">
        <w:trPr>
          <w:gridAfter w:val="6"/>
          <w:tblCellSpacing w:w="15" w:type="dxa"/>
        </w:trPr>
        <w:tc>
          <w:tcPr>
            <w:tcW w:w="0" w:type="auto"/>
            <w:shd w:val="clear" w:color="auto" w:fill="FFFFFF"/>
            <w:vAlign w:val="center"/>
            <w:hideMark/>
          </w:tcPr>
          <w:p w14:paraId="4825D919" w14:textId="77777777" w:rsidR="009E7A82" w:rsidRPr="009E7A82" w:rsidRDefault="009E7A82">
            <w:pPr>
              <w:rPr>
                <w:sz w:val="20"/>
                <w:szCs w:val="20"/>
              </w:rPr>
            </w:pPr>
            <w:r w:rsidRPr="009E7A82">
              <w:rPr>
                <w:color w:val="000000"/>
                <w:sz w:val="20"/>
                <w:szCs w:val="20"/>
              </w:rPr>
              <w:t> </w:t>
            </w:r>
          </w:p>
        </w:tc>
        <w:tc>
          <w:tcPr>
            <w:tcW w:w="0" w:type="auto"/>
            <w:gridSpan w:val="2"/>
            <w:shd w:val="clear" w:color="auto" w:fill="FFFFFF"/>
            <w:vAlign w:val="center"/>
            <w:hideMark/>
          </w:tcPr>
          <w:p w14:paraId="6F06642E" w14:textId="77777777" w:rsidR="009E7A82" w:rsidRPr="009E7A82" w:rsidRDefault="009E7A82">
            <w:pPr>
              <w:rPr>
                <w:sz w:val="20"/>
                <w:szCs w:val="20"/>
              </w:rPr>
            </w:pPr>
            <w:r w:rsidRPr="009E7A82">
              <w:rPr>
                <w:color w:val="000000"/>
                <w:sz w:val="20"/>
                <w:szCs w:val="20"/>
              </w:rPr>
              <w:t>As Thy fulness, Thine expression,</w:t>
            </w:r>
          </w:p>
        </w:tc>
      </w:tr>
      <w:tr w:rsidR="009E7A82" w14:paraId="3D830EA7" w14:textId="77777777" w:rsidTr="009E7A82">
        <w:trPr>
          <w:gridAfter w:val="6"/>
          <w:tblCellSpacing w:w="15" w:type="dxa"/>
        </w:trPr>
        <w:tc>
          <w:tcPr>
            <w:tcW w:w="0" w:type="auto"/>
            <w:shd w:val="clear" w:color="auto" w:fill="FFFFFF"/>
            <w:vAlign w:val="center"/>
            <w:hideMark/>
          </w:tcPr>
          <w:p w14:paraId="605A5162"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03F106DB"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50A0A266" w14:textId="77777777" w:rsidR="009E7A82" w:rsidRPr="009E7A82" w:rsidRDefault="009E7A82">
            <w:pPr>
              <w:rPr>
                <w:sz w:val="20"/>
                <w:szCs w:val="20"/>
              </w:rPr>
            </w:pPr>
            <w:r w:rsidRPr="009E7A82">
              <w:rPr>
                <w:color w:val="000000"/>
                <w:sz w:val="20"/>
                <w:szCs w:val="20"/>
              </w:rPr>
              <w:t>In her Thou art glorified.</w:t>
            </w:r>
          </w:p>
        </w:tc>
      </w:tr>
      <w:tr w:rsidR="009E7A82" w14:paraId="19B45422" w14:textId="77777777" w:rsidTr="009E7A82">
        <w:trPr>
          <w:gridAfter w:val="6"/>
          <w:tblCellSpacing w:w="15" w:type="dxa"/>
        </w:trPr>
        <w:tc>
          <w:tcPr>
            <w:tcW w:w="0" w:type="auto"/>
            <w:shd w:val="clear" w:color="auto" w:fill="FFFFFF"/>
            <w:vAlign w:val="center"/>
            <w:hideMark/>
          </w:tcPr>
          <w:p w14:paraId="67D5F036" w14:textId="77777777" w:rsidR="009E7A82" w:rsidRPr="009E7A82" w:rsidRDefault="009E7A82">
            <w:pPr>
              <w:rPr>
                <w:sz w:val="20"/>
                <w:szCs w:val="20"/>
              </w:rPr>
            </w:pPr>
            <w:r w:rsidRPr="009E7A82">
              <w:rPr>
                <w:color w:val="000000"/>
                <w:sz w:val="20"/>
                <w:szCs w:val="20"/>
              </w:rPr>
              <w:t> </w:t>
            </w:r>
          </w:p>
        </w:tc>
        <w:tc>
          <w:tcPr>
            <w:tcW w:w="0" w:type="auto"/>
            <w:gridSpan w:val="2"/>
            <w:shd w:val="clear" w:color="auto" w:fill="FFFFFF"/>
            <w:vAlign w:val="center"/>
            <w:hideMark/>
          </w:tcPr>
          <w:p w14:paraId="156D35C4" w14:textId="77777777" w:rsidR="009E7A82" w:rsidRPr="009E7A82" w:rsidRDefault="009E7A82">
            <w:pPr>
              <w:rPr>
                <w:sz w:val="20"/>
                <w:szCs w:val="20"/>
              </w:rPr>
            </w:pPr>
            <w:r w:rsidRPr="009E7A82">
              <w:rPr>
                <w:color w:val="000000"/>
                <w:sz w:val="20"/>
                <w:szCs w:val="20"/>
              </w:rPr>
              <w:t>Thou, her all in all forever,</w:t>
            </w:r>
          </w:p>
        </w:tc>
      </w:tr>
      <w:tr w:rsidR="009E7A82" w14:paraId="6EBCADF7" w14:textId="77777777" w:rsidTr="009E7A82">
        <w:trPr>
          <w:gridAfter w:val="6"/>
          <w:tblCellSpacing w:w="15" w:type="dxa"/>
        </w:trPr>
        <w:tc>
          <w:tcPr>
            <w:tcW w:w="0" w:type="auto"/>
            <w:shd w:val="clear" w:color="auto" w:fill="FFFFFF"/>
            <w:vAlign w:val="center"/>
            <w:hideMark/>
          </w:tcPr>
          <w:p w14:paraId="360C4B1C"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10AA31D7"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6C46AF36" w14:textId="77777777" w:rsidR="009E7A82" w:rsidRPr="009E7A82" w:rsidRDefault="009E7A82">
            <w:pPr>
              <w:rPr>
                <w:sz w:val="20"/>
                <w:szCs w:val="20"/>
              </w:rPr>
            </w:pPr>
            <w:r w:rsidRPr="009E7A82">
              <w:rPr>
                <w:color w:val="000000"/>
                <w:sz w:val="20"/>
                <w:szCs w:val="20"/>
              </w:rPr>
              <w:t>She Thy riches doth declare;</w:t>
            </w:r>
          </w:p>
        </w:tc>
      </w:tr>
      <w:tr w:rsidR="009E7A82" w14:paraId="013513FC" w14:textId="77777777" w:rsidTr="009E7A82">
        <w:trPr>
          <w:gridAfter w:val="6"/>
          <w:tblCellSpacing w:w="15" w:type="dxa"/>
        </w:trPr>
        <w:tc>
          <w:tcPr>
            <w:tcW w:w="0" w:type="auto"/>
            <w:shd w:val="clear" w:color="auto" w:fill="FFFFFF"/>
            <w:vAlign w:val="center"/>
            <w:hideMark/>
          </w:tcPr>
          <w:p w14:paraId="576AC69A" w14:textId="77777777" w:rsidR="009E7A82" w:rsidRPr="009E7A82" w:rsidRDefault="009E7A82">
            <w:pPr>
              <w:rPr>
                <w:sz w:val="20"/>
                <w:szCs w:val="20"/>
              </w:rPr>
            </w:pPr>
            <w:r w:rsidRPr="009E7A82">
              <w:rPr>
                <w:color w:val="000000"/>
                <w:sz w:val="20"/>
                <w:szCs w:val="20"/>
              </w:rPr>
              <w:t> </w:t>
            </w:r>
          </w:p>
        </w:tc>
        <w:tc>
          <w:tcPr>
            <w:tcW w:w="0" w:type="auto"/>
            <w:gridSpan w:val="2"/>
            <w:shd w:val="clear" w:color="auto" w:fill="FFFFFF"/>
            <w:vAlign w:val="center"/>
            <w:hideMark/>
          </w:tcPr>
          <w:p w14:paraId="3651F51C" w14:textId="77777777" w:rsidR="009E7A82" w:rsidRPr="009E7A82" w:rsidRDefault="009E7A82">
            <w:pPr>
              <w:rPr>
                <w:sz w:val="20"/>
                <w:szCs w:val="20"/>
              </w:rPr>
            </w:pPr>
            <w:r w:rsidRPr="009E7A82">
              <w:rPr>
                <w:color w:val="000000"/>
                <w:sz w:val="20"/>
                <w:szCs w:val="20"/>
              </w:rPr>
              <w:t>Thou dost fully saturate her</w:t>
            </w:r>
          </w:p>
        </w:tc>
      </w:tr>
      <w:tr w:rsidR="009E7A82" w14:paraId="48E90C8C" w14:textId="77777777" w:rsidTr="009E7A82">
        <w:trPr>
          <w:gridAfter w:val="6"/>
          <w:tblCellSpacing w:w="15" w:type="dxa"/>
        </w:trPr>
        <w:tc>
          <w:tcPr>
            <w:tcW w:w="0" w:type="auto"/>
            <w:shd w:val="clear" w:color="auto" w:fill="FFFFFF"/>
            <w:vAlign w:val="center"/>
            <w:hideMark/>
          </w:tcPr>
          <w:p w14:paraId="6C4C51BB"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46E87310"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5E93030E" w14:textId="77777777" w:rsidR="009E7A82" w:rsidRPr="009E7A82" w:rsidRDefault="009E7A82">
            <w:pPr>
              <w:rPr>
                <w:sz w:val="20"/>
                <w:szCs w:val="20"/>
              </w:rPr>
            </w:pPr>
            <w:r w:rsidRPr="009E7A82">
              <w:rPr>
                <w:color w:val="000000"/>
                <w:sz w:val="20"/>
                <w:szCs w:val="20"/>
              </w:rPr>
              <w:t>And Thy glory with her share.</w:t>
            </w:r>
          </w:p>
        </w:tc>
      </w:tr>
      <w:tr w:rsidR="009E7A82" w14:paraId="3D94CB21" w14:textId="77777777" w:rsidTr="009E7A82">
        <w:trPr>
          <w:tblCellSpacing w:w="15" w:type="dxa"/>
        </w:trPr>
        <w:tc>
          <w:tcPr>
            <w:tcW w:w="0" w:type="auto"/>
            <w:gridSpan w:val="9"/>
            <w:shd w:val="clear" w:color="auto" w:fill="FFFFFF"/>
            <w:vAlign w:val="center"/>
            <w:hideMark/>
          </w:tcPr>
          <w:p w14:paraId="2F93363F" w14:textId="77777777" w:rsidR="009E7A82" w:rsidRPr="009E7A82" w:rsidRDefault="009E7A82">
            <w:pPr>
              <w:rPr>
                <w:sz w:val="20"/>
                <w:szCs w:val="20"/>
              </w:rPr>
            </w:pPr>
            <w:r w:rsidRPr="009E7A82">
              <w:rPr>
                <w:i/>
                <w:iCs/>
                <w:color w:val="000000"/>
                <w:sz w:val="20"/>
                <w:szCs w:val="20"/>
              </w:rPr>
              <w:t>Chorus </w:t>
            </w:r>
            <w:r w:rsidRPr="009E7A82">
              <w:rPr>
                <w:color w:val="000000"/>
                <w:sz w:val="20"/>
                <w:szCs w:val="20"/>
              </w:rPr>
              <w:t> </w:t>
            </w:r>
          </w:p>
        </w:tc>
      </w:tr>
      <w:tr w:rsidR="009E7A82" w14:paraId="29C21F46" w14:textId="77777777" w:rsidTr="009E7A82">
        <w:trPr>
          <w:tblCellSpacing w:w="15" w:type="dxa"/>
        </w:trPr>
        <w:tc>
          <w:tcPr>
            <w:tcW w:w="0" w:type="auto"/>
            <w:shd w:val="clear" w:color="auto" w:fill="FFFFFF"/>
            <w:vAlign w:val="center"/>
            <w:hideMark/>
          </w:tcPr>
          <w:p w14:paraId="10418C54"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3DB1361A"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52755724" w14:textId="77777777" w:rsidR="009E7A82" w:rsidRPr="009E7A82" w:rsidRDefault="009E7A82">
            <w:pPr>
              <w:rPr>
                <w:sz w:val="20"/>
                <w:szCs w:val="20"/>
              </w:rPr>
            </w:pPr>
            <w:r w:rsidRPr="009E7A82">
              <w:rPr>
                <w:color w:val="000000"/>
                <w:sz w:val="20"/>
                <w:szCs w:val="20"/>
              </w:rPr>
              <w:t>Lo, the holy city,</w:t>
            </w:r>
          </w:p>
        </w:tc>
        <w:tc>
          <w:tcPr>
            <w:tcW w:w="0" w:type="auto"/>
            <w:shd w:val="clear" w:color="auto" w:fill="FFFFFF"/>
            <w:vAlign w:val="center"/>
            <w:hideMark/>
          </w:tcPr>
          <w:p w14:paraId="7A9CD5CB" w14:textId="77777777" w:rsidR="009E7A82" w:rsidRDefault="009E7A82">
            <w:pPr>
              <w:rPr>
                <w:sz w:val="20"/>
                <w:szCs w:val="20"/>
              </w:rPr>
            </w:pPr>
          </w:p>
        </w:tc>
        <w:tc>
          <w:tcPr>
            <w:tcW w:w="0" w:type="auto"/>
            <w:shd w:val="clear" w:color="auto" w:fill="FFFFFF"/>
            <w:vAlign w:val="center"/>
            <w:hideMark/>
          </w:tcPr>
          <w:p w14:paraId="6DC2C527" w14:textId="77777777" w:rsidR="009E7A82" w:rsidRDefault="009E7A82">
            <w:pPr>
              <w:rPr>
                <w:sz w:val="20"/>
                <w:szCs w:val="20"/>
              </w:rPr>
            </w:pPr>
          </w:p>
        </w:tc>
        <w:tc>
          <w:tcPr>
            <w:tcW w:w="0" w:type="auto"/>
            <w:shd w:val="clear" w:color="auto" w:fill="FFFFFF"/>
            <w:vAlign w:val="center"/>
            <w:hideMark/>
          </w:tcPr>
          <w:p w14:paraId="64126579" w14:textId="77777777" w:rsidR="009E7A82" w:rsidRDefault="009E7A82">
            <w:pPr>
              <w:rPr>
                <w:sz w:val="20"/>
                <w:szCs w:val="20"/>
              </w:rPr>
            </w:pPr>
          </w:p>
        </w:tc>
        <w:tc>
          <w:tcPr>
            <w:tcW w:w="0" w:type="auto"/>
            <w:shd w:val="clear" w:color="auto" w:fill="FFFFFF"/>
            <w:vAlign w:val="center"/>
            <w:hideMark/>
          </w:tcPr>
          <w:p w14:paraId="30CBB9FC" w14:textId="77777777" w:rsidR="009E7A82" w:rsidRDefault="009E7A82">
            <w:pPr>
              <w:rPr>
                <w:sz w:val="20"/>
                <w:szCs w:val="20"/>
              </w:rPr>
            </w:pPr>
          </w:p>
        </w:tc>
        <w:tc>
          <w:tcPr>
            <w:tcW w:w="0" w:type="auto"/>
            <w:shd w:val="clear" w:color="auto" w:fill="FFFFFF"/>
            <w:vAlign w:val="center"/>
            <w:hideMark/>
          </w:tcPr>
          <w:p w14:paraId="12AAC906" w14:textId="77777777" w:rsidR="009E7A82" w:rsidRDefault="009E7A82">
            <w:pPr>
              <w:rPr>
                <w:sz w:val="20"/>
                <w:szCs w:val="20"/>
              </w:rPr>
            </w:pPr>
          </w:p>
        </w:tc>
        <w:tc>
          <w:tcPr>
            <w:tcW w:w="0" w:type="auto"/>
            <w:shd w:val="clear" w:color="auto" w:fill="FFFFFF"/>
            <w:vAlign w:val="center"/>
            <w:hideMark/>
          </w:tcPr>
          <w:p w14:paraId="3CEEA1CE" w14:textId="77777777" w:rsidR="009E7A82" w:rsidRDefault="009E7A82">
            <w:pPr>
              <w:rPr>
                <w:sz w:val="20"/>
                <w:szCs w:val="20"/>
              </w:rPr>
            </w:pPr>
          </w:p>
        </w:tc>
      </w:tr>
      <w:tr w:rsidR="009E7A82" w14:paraId="1D96315D" w14:textId="77777777" w:rsidTr="009E7A82">
        <w:trPr>
          <w:tblCellSpacing w:w="15" w:type="dxa"/>
        </w:trPr>
        <w:tc>
          <w:tcPr>
            <w:tcW w:w="0" w:type="auto"/>
            <w:shd w:val="clear" w:color="auto" w:fill="FFFFFF"/>
            <w:vAlign w:val="center"/>
            <w:hideMark/>
          </w:tcPr>
          <w:p w14:paraId="17368631"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21C6BD66"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605CC35A" w14:textId="77777777" w:rsidR="009E7A82" w:rsidRPr="009E7A82" w:rsidRDefault="009E7A82">
            <w:pPr>
              <w:rPr>
                <w:sz w:val="20"/>
                <w:szCs w:val="20"/>
              </w:rPr>
            </w:pPr>
            <w:r w:rsidRPr="009E7A82">
              <w:rPr>
                <w:color w:val="000000"/>
                <w:sz w:val="20"/>
                <w:szCs w:val="20"/>
              </w:rPr>
              <w:t>Full of God’s bright glory!</w:t>
            </w:r>
          </w:p>
        </w:tc>
        <w:tc>
          <w:tcPr>
            <w:tcW w:w="0" w:type="auto"/>
            <w:shd w:val="clear" w:color="auto" w:fill="FFFFFF"/>
            <w:vAlign w:val="center"/>
            <w:hideMark/>
          </w:tcPr>
          <w:p w14:paraId="61BF309B" w14:textId="77777777" w:rsidR="009E7A82" w:rsidRDefault="009E7A82">
            <w:pPr>
              <w:rPr>
                <w:sz w:val="20"/>
                <w:szCs w:val="20"/>
              </w:rPr>
            </w:pPr>
          </w:p>
        </w:tc>
        <w:tc>
          <w:tcPr>
            <w:tcW w:w="0" w:type="auto"/>
            <w:shd w:val="clear" w:color="auto" w:fill="FFFFFF"/>
            <w:vAlign w:val="center"/>
            <w:hideMark/>
          </w:tcPr>
          <w:p w14:paraId="7EB88D23" w14:textId="77777777" w:rsidR="009E7A82" w:rsidRDefault="009E7A82">
            <w:pPr>
              <w:rPr>
                <w:sz w:val="20"/>
                <w:szCs w:val="20"/>
              </w:rPr>
            </w:pPr>
          </w:p>
        </w:tc>
        <w:tc>
          <w:tcPr>
            <w:tcW w:w="0" w:type="auto"/>
            <w:shd w:val="clear" w:color="auto" w:fill="FFFFFF"/>
            <w:vAlign w:val="center"/>
            <w:hideMark/>
          </w:tcPr>
          <w:p w14:paraId="090B67F6" w14:textId="77777777" w:rsidR="009E7A82" w:rsidRDefault="009E7A82">
            <w:pPr>
              <w:rPr>
                <w:sz w:val="20"/>
                <w:szCs w:val="20"/>
              </w:rPr>
            </w:pPr>
          </w:p>
        </w:tc>
        <w:tc>
          <w:tcPr>
            <w:tcW w:w="0" w:type="auto"/>
            <w:shd w:val="clear" w:color="auto" w:fill="FFFFFF"/>
            <w:vAlign w:val="center"/>
            <w:hideMark/>
          </w:tcPr>
          <w:p w14:paraId="159FFFBE" w14:textId="77777777" w:rsidR="009E7A82" w:rsidRDefault="009E7A82">
            <w:pPr>
              <w:rPr>
                <w:sz w:val="20"/>
                <w:szCs w:val="20"/>
              </w:rPr>
            </w:pPr>
          </w:p>
        </w:tc>
        <w:tc>
          <w:tcPr>
            <w:tcW w:w="0" w:type="auto"/>
            <w:shd w:val="clear" w:color="auto" w:fill="FFFFFF"/>
            <w:vAlign w:val="center"/>
            <w:hideMark/>
          </w:tcPr>
          <w:p w14:paraId="3622D86B" w14:textId="77777777" w:rsidR="009E7A82" w:rsidRDefault="009E7A82">
            <w:pPr>
              <w:rPr>
                <w:sz w:val="20"/>
                <w:szCs w:val="20"/>
              </w:rPr>
            </w:pPr>
          </w:p>
        </w:tc>
        <w:tc>
          <w:tcPr>
            <w:tcW w:w="0" w:type="auto"/>
            <w:shd w:val="clear" w:color="auto" w:fill="FFFFFF"/>
            <w:vAlign w:val="center"/>
            <w:hideMark/>
          </w:tcPr>
          <w:p w14:paraId="71D543C8" w14:textId="77777777" w:rsidR="009E7A82" w:rsidRDefault="009E7A82">
            <w:pPr>
              <w:rPr>
                <w:sz w:val="20"/>
                <w:szCs w:val="20"/>
              </w:rPr>
            </w:pPr>
          </w:p>
        </w:tc>
      </w:tr>
      <w:tr w:rsidR="009E7A82" w14:paraId="09155E93" w14:textId="77777777" w:rsidTr="009E7A82">
        <w:trPr>
          <w:tblCellSpacing w:w="15" w:type="dxa"/>
        </w:trPr>
        <w:tc>
          <w:tcPr>
            <w:tcW w:w="0" w:type="auto"/>
            <w:shd w:val="clear" w:color="auto" w:fill="FFFFFF"/>
            <w:vAlign w:val="center"/>
            <w:hideMark/>
          </w:tcPr>
          <w:p w14:paraId="25F0913B"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1900531C"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3C81285F" w14:textId="77777777" w:rsidR="009E7A82" w:rsidRPr="009E7A82" w:rsidRDefault="009E7A82">
            <w:pPr>
              <w:rPr>
                <w:sz w:val="20"/>
                <w:szCs w:val="20"/>
              </w:rPr>
            </w:pPr>
            <w:r w:rsidRPr="009E7A82">
              <w:rPr>
                <w:color w:val="000000"/>
                <w:sz w:val="20"/>
                <w:szCs w:val="20"/>
              </w:rPr>
              <w:t>It is God’s complete expression</w:t>
            </w:r>
          </w:p>
        </w:tc>
        <w:tc>
          <w:tcPr>
            <w:tcW w:w="0" w:type="auto"/>
            <w:shd w:val="clear" w:color="auto" w:fill="FFFFFF"/>
            <w:vAlign w:val="center"/>
            <w:hideMark/>
          </w:tcPr>
          <w:p w14:paraId="41F69E20" w14:textId="77777777" w:rsidR="009E7A82" w:rsidRDefault="009E7A82">
            <w:pPr>
              <w:rPr>
                <w:sz w:val="20"/>
                <w:szCs w:val="20"/>
              </w:rPr>
            </w:pPr>
          </w:p>
        </w:tc>
        <w:tc>
          <w:tcPr>
            <w:tcW w:w="0" w:type="auto"/>
            <w:shd w:val="clear" w:color="auto" w:fill="FFFFFF"/>
            <w:vAlign w:val="center"/>
            <w:hideMark/>
          </w:tcPr>
          <w:p w14:paraId="2D1D14C2" w14:textId="77777777" w:rsidR="009E7A82" w:rsidRDefault="009E7A82">
            <w:pPr>
              <w:rPr>
                <w:sz w:val="20"/>
                <w:szCs w:val="20"/>
              </w:rPr>
            </w:pPr>
          </w:p>
        </w:tc>
        <w:tc>
          <w:tcPr>
            <w:tcW w:w="0" w:type="auto"/>
            <w:shd w:val="clear" w:color="auto" w:fill="FFFFFF"/>
            <w:vAlign w:val="center"/>
            <w:hideMark/>
          </w:tcPr>
          <w:p w14:paraId="4FB215DE" w14:textId="77777777" w:rsidR="009E7A82" w:rsidRDefault="009E7A82">
            <w:pPr>
              <w:rPr>
                <w:sz w:val="20"/>
                <w:szCs w:val="20"/>
              </w:rPr>
            </w:pPr>
          </w:p>
        </w:tc>
        <w:tc>
          <w:tcPr>
            <w:tcW w:w="0" w:type="auto"/>
            <w:shd w:val="clear" w:color="auto" w:fill="FFFFFF"/>
            <w:vAlign w:val="center"/>
            <w:hideMark/>
          </w:tcPr>
          <w:p w14:paraId="7DFDB2BF" w14:textId="77777777" w:rsidR="009E7A82" w:rsidRDefault="009E7A82">
            <w:pPr>
              <w:rPr>
                <w:sz w:val="20"/>
                <w:szCs w:val="20"/>
              </w:rPr>
            </w:pPr>
          </w:p>
        </w:tc>
        <w:tc>
          <w:tcPr>
            <w:tcW w:w="0" w:type="auto"/>
            <w:shd w:val="clear" w:color="auto" w:fill="FFFFFF"/>
            <w:vAlign w:val="center"/>
            <w:hideMark/>
          </w:tcPr>
          <w:p w14:paraId="08BF4612" w14:textId="77777777" w:rsidR="009E7A82" w:rsidRDefault="009E7A82">
            <w:pPr>
              <w:rPr>
                <w:sz w:val="20"/>
                <w:szCs w:val="20"/>
              </w:rPr>
            </w:pPr>
          </w:p>
        </w:tc>
        <w:tc>
          <w:tcPr>
            <w:tcW w:w="0" w:type="auto"/>
            <w:shd w:val="clear" w:color="auto" w:fill="FFFFFF"/>
            <w:vAlign w:val="center"/>
            <w:hideMark/>
          </w:tcPr>
          <w:p w14:paraId="2CEFDD9B" w14:textId="77777777" w:rsidR="009E7A82" w:rsidRDefault="009E7A82">
            <w:pPr>
              <w:rPr>
                <w:sz w:val="20"/>
                <w:szCs w:val="20"/>
              </w:rPr>
            </w:pPr>
          </w:p>
        </w:tc>
      </w:tr>
      <w:tr w:rsidR="009E7A82" w14:paraId="3554C3DE" w14:textId="77777777" w:rsidTr="009E7A82">
        <w:trPr>
          <w:tblCellSpacing w:w="15" w:type="dxa"/>
        </w:trPr>
        <w:tc>
          <w:tcPr>
            <w:tcW w:w="0" w:type="auto"/>
            <w:shd w:val="clear" w:color="auto" w:fill="FFFFFF"/>
            <w:vAlign w:val="center"/>
            <w:hideMark/>
          </w:tcPr>
          <w:p w14:paraId="13D9EA06"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29F399A2"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0159B133" w14:textId="77777777" w:rsidR="009E7A82" w:rsidRPr="009E7A82" w:rsidRDefault="009E7A82">
            <w:pPr>
              <w:rPr>
                <w:sz w:val="20"/>
                <w:szCs w:val="20"/>
              </w:rPr>
            </w:pPr>
            <w:r w:rsidRPr="009E7A82">
              <w:rPr>
                <w:color w:val="000000"/>
                <w:sz w:val="20"/>
                <w:szCs w:val="20"/>
              </w:rPr>
              <w:t>In humanity.</w:t>
            </w:r>
          </w:p>
        </w:tc>
        <w:tc>
          <w:tcPr>
            <w:tcW w:w="0" w:type="auto"/>
            <w:shd w:val="clear" w:color="auto" w:fill="FFFFFF"/>
            <w:vAlign w:val="center"/>
            <w:hideMark/>
          </w:tcPr>
          <w:p w14:paraId="68EFA0BB" w14:textId="77777777" w:rsidR="009E7A82" w:rsidRDefault="009E7A82">
            <w:pPr>
              <w:rPr>
                <w:sz w:val="20"/>
                <w:szCs w:val="20"/>
              </w:rPr>
            </w:pPr>
          </w:p>
        </w:tc>
        <w:tc>
          <w:tcPr>
            <w:tcW w:w="0" w:type="auto"/>
            <w:shd w:val="clear" w:color="auto" w:fill="FFFFFF"/>
            <w:vAlign w:val="center"/>
            <w:hideMark/>
          </w:tcPr>
          <w:p w14:paraId="4BF61068" w14:textId="77777777" w:rsidR="009E7A82" w:rsidRDefault="009E7A82">
            <w:pPr>
              <w:rPr>
                <w:sz w:val="20"/>
                <w:szCs w:val="20"/>
              </w:rPr>
            </w:pPr>
          </w:p>
        </w:tc>
        <w:tc>
          <w:tcPr>
            <w:tcW w:w="0" w:type="auto"/>
            <w:shd w:val="clear" w:color="auto" w:fill="FFFFFF"/>
            <w:vAlign w:val="center"/>
            <w:hideMark/>
          </w:tcPr>
          <w:p w14:paraId="39E04F5B" w14:textId="77777777" w:rsidR="009E7A82" w:rsidRDefault="009E7A82">
            <w:pPr>
              <w:rPr>
                <w:sz w:val="20"/>
                <w:szCs w:val="20"/>
              </w:rPr>
            </w:pPr>
          </w:p>
        </w:tc>
        <w:tc>
          <w:tcPr>
            <w:tcW w:w="0" w:type="auto"/>
            <w:shd w:val="clear" w:color="auto" w:fill="FFFFFF"/>
            <w:vAlign w:val="center"/>
            <w:hideMark/>
          </w:tcPr>
          <w:p w14:paraId="6D512D46" w14:textId="77777777" w:rsidR="009E7A82" w:rsidRDefault="009E7A82">
            <w:pPr>
              <w:rPr>
                <w:sz w:val="20"/>
                <w:szCs w:val="20"/>
              </w:rPr>
            </w:pPr>
          </w:p>
        </w:tc>
        <w:tc>
          <w:tcPr>
            <w:tcW w:w="0" w:type="auto"/>
            <w:shd w:val="clear" w:color="auto" w:fill="FFFFFF"/>
            <w:vAlign w:val="center"/>
            <w:hideMark/>
          </w:tcPr>
          <w:p w14:paraId="5E42C0C0" w14:textId="77777777" w:rsidR="009E7A82" w:rsidRDefault="009E7A82">
            <w:pPr>
              <w:rPr>
                <w:sz w:val="20"/>
                <w:szCs w:val="20"/>
              </w:rPr>
            </w:pPr>
          </w:p>
        </w:tc>
        <w:tc>
          <w:tcPr>
            <w:tcW w:w="0" w:type="auto"/>
            <w:shd w:val="clear" w:color="auto" w:fill="FFFFFF"/>
            <w:vAlign w:val="center"/>
            <w:hideMark/>
          </w:tcPr>
          <w:p w14:paraId="41E97C5D" w14:textId="77777777" w:rsidR="009E7A82" w:rsidRDefault="009E7A82">
            <w:pPr>
              <w:rPr>
                <w:sz w:val="20"/>
                <w:szCs w:val="20"/>
              </w:rPr>
            </w:pPr>
          </w:p>
        </w:tc>
      </w:tr>
      <w:tr w:rsidR="009E7A82" w14:paraId="6AC55720" w14:textId="77777777" w:rsidTr="009E7A82">
        <w:trPr>
          <w:tblCellSpacing w:w="15" w:type="dxa"/>
        </w:trPr>
        <w:tc>
          <w:tcPr>
            <w:tcW w:w="0" w:type="auto"/>
            <w:shd w:val="clear" w:color="auto" w:fill="FFFFFF"/>
            <w:vAlign w:val="center"/>
            <w:hideMark/>
          </w:tcPr>
          <w:p w14:paraId="0FEAEB73" w14:textId="77777777" w:rsidR="009E7A82" w:rsidRPr="009E7A82" w:rsidRDefault="009E7A82">
            <w:pPr>
              <w:rPr>
                <w:sz w:val="20"/>
                <w:szCs w:val="20"/>
              </w:rPr>
            </w:pPr>
            <w:r w:rsidRPr="009E7A82">
              <w:rPr>
                <w:color w:val="000000"/>
                <w:sz w:val="20"/>
                <w:szCs w:val="20"/>
              </w:rPr>
              <w:t>2</w:t>
            </w:r>
          </w:p>
        </w:tc>
        <w:tc>
          <w:tcPr>
            <w:tcW w:w="0" w:type="auto"/>
            <w:gridSpan w:val="2"/>
            <w:shd w:val="clear" w:color="auto" w:fill="FFFFFF"/>
            <w:vAlign w:val="center"/>
            <w:hideMark/>
          </w:tcPr>
          <w:p w14:paraId="42575F69" w14:textId="77777777" w:rsidR="009E7A82" w:rsidRPr="009E7A82" w:rsidRDefault="009E7A82">
            <w:pPr>
              <w:rPr>
                <w:sz w:val="20"/>
                <w:szCs w:val="20"/>
              </w:rPr>
            </w:pPr>
            <w:r w:rsidRPr="009E7A82">
              <w:rPr>
                <w:color w:val="000000"/>
                <w:sz w:val="20"/>
                <w:szCs w:val="20"/>
              </w:rPr>
              <w:t>God with man completely blended,</w:t>
            </w:r>
          </w:p>
        </w:tc>
        <w:tc>
          <w:tcPr>
            <w:tcW w:w="0" w:type="auto"/>
            <w:shd w:val="clear" w:color="auto" w:fill="FFFFFF"/>
            <w:vAlign w:val="center"/>
            <w:hideMark/>
          </w:tcPr>
          <w:p w14:paraId="2CF427AC" w14:textId="77777777" w:rsidR="009E7A82" w:rsidRDefault="009E7A82">
            <w:pPr>
              <w:rPr>
                <w:sz w:val="20"/>
                <w:szCs w:val="20"/>
              </w:rPr>
            </w:pPr>
          </w:p>
        </w:tc>
        <w:tc>
          <w:tcPr>
            <w:tcW w:w="0" w:type="auto"/>
            <w:shd w:val="clear" w:color="auto" w:fill="FFFFFF"/>
            <w:vAlign w:val="center"/>
            <w:hideMark/>
          </w:tcPr>
          <w:p w14:paraId="2DA2B3DF" w14:textId="77777777" w:rsidR="009E7A82" w:rsidRDefault="009E7A82">
            <w:pPr>
              <w:rPr>
                <w:sz w:val="20"/>
                <w:szCs w:val="20"/>
              </w:rPr>
            </w:pPr>
          </w:p>
        </w:tc>
        <w:tc>
          <w:tcPr>
            <w:tcW w:w="0" w:type="auto"/>
            <w:shd w:val="clear" w:color="auto" w:fill="FFFFFF"/>
            <w:vAlign w:val="center"/>
            <w:hideMark/>
          </w:tcPr>
          <w:p w14:paraId="55DB494D" w14:textId="77777777" w:rsidR="009E7A82" w:rsidRDefault="009E7A82">
            <w:pPr>
              <w:rPr>
                <w:sz w:val="20"/>
                <w:szCs w:val="20"/>
              </w:rPr>
            </w:pPr>
          </w:p>
        </w:tc>
        <w:tc>
          <w:tcPr>
            <w:tcW w:w="0" w:type="auto"/>
            <w:shd w:val="clear" w:color="auto" w:fill="FFFFFF"/>
            <w:vAlign w:val="center"/>
            <w:hideMark/>
          </w:tcPr>
          <w:p w14:paraId="58980043" w14:textId="77777777" w:rsidR="009E7A82" w:rsidRDefault="009E7A82">
            <w:pPr>
              <w:rPr>
                <w:sz w:val="20"/>
                <w:szCs w:val="20"/>
              </w:rPr>
            </w:pPr>
          </w:p>
        </w:tc>
        <w:tc>
          <w:tcPr>
            <w:tcW w:w="0" w:type="auto"/>
            <w:shd w:val="clear" w:color="auto" w:fill="FFFFFF"/>
            <w:vAlign w:val="center"/>
            <w:hideMark/>
          </w:tcPr>
          <w:p w14:paraId="5A4EFCC1" w14:textId="77777777" w:rsidR="009E7A82" w:rsidRDefault="009E7A82">
            <w:pPr>
              <w:rPr>
                <w:sz w:val="20"/>
                <w:szCs w:val="20"/>
              </w:rPr>
            </w:pPr>
          </w:p>
        </w:tc>
        <w:tc>
          <w:tcPr>
            <w:tcW w:w="0" w:type="auto"/>
            <w:shd w:val="clear" w:color="auto" w:fill="FFFFFF"/>
            <w:vAlign w:val="center"/>
            <w:hideMark/>
          </w:tcPr>
          <w:p w14:paraId="23435FF7" w14:textId="77777777" w:rsidR="009E7A82" w:rsidRDefault="009E7A82">
            <w:pPr>
              <w:rPr>
                <w:sz w:val="20"/>
                <w:szCs w:val="20"/>
              </w:rPr>
            </w:pPr>
          </w:p>
        </w:tc>
      </w:tr>
      <w:tr w:rsidR="009E7A82" w14:paraId="3AB3C839" w14:textId="77777777" w:rsidTr="009E7A82">
        <w:trPr>
          <w:tblCellSpacing w:w="15" w:type="dxa"/>
        </w:trPr>
        <w:tc>
          <w:tcPr>
            <w:tcW w:w="0" w:type="auto"/>
            <w:shd w:val="clear" w:color="auto" w:fill="FFFFFF"/>
            <w:vAlign w:val="center"/>
            <w:hideMark/>
          </w:tcPr>
          <w:p w14:paraId="2FAC6302"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035F0B4A"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7040B4E7" w14:textId="77777777" w:rsidR="009E7A82" w:rsidRPr="009E7A82" w:rsidRDefault="009E7A82">
            <w:pPr>
              <w:rPr>
                <w:sz w:val="20"/>
                <w:szCs w:val="20"/>
              </w:rPr>
            </w:pPr>
            <w:r w:rsidRPr="009E7A82">
              <w:rPr>
                <w:color w:val="000000"/>
                <w:sz w:val="20"/>
                <w:szCs w:val="20"/>
              </w:rPr>
              <w:t>Mystery of godliness.</w:t>
            </w:r>
          </w:p>
        </w:tc>
        <w:tc>
          <w:tcPr>
            <w:tcW w:w="0" w:type="auto"/>
            <w:shd w:val="clear" w:color="auto" w:fill="FFFFFF"/>
            <w:vAlign w:val="center"/>
            <w:hideMark/>
          </w:tcPr>
          <w:p w14:paraId="7D68E365" w14:textId="77777777" w:rsidR="009E7A82" w:rsidRDefault="009E7A82">
            <w:pPr>
              <w:rPr>
                <w:sz w:val="20"/>
                <w:szCs w:val="20"/>
              </w:rPr>
            </w:pPr>
          </w:p>
        </w:tc>
        <w:tc>
          <w:tcPr>
            <w:tcW w:w="0" w:type="auto"/>
            <w:shd w:val="clear" w:color="auto" w:fill="FFFFFF"/>
            <w:vAlign w:val="center"/>
            <w:hideMark/>
          </w:tcPr>
          <w:p w14:paraId="3BE8A608" w14:textId="77777777" w:rsidR="009E7A82" w:rsidRDefault="009E7A82">
            <w:pPr>
              <w:rPr>
                <w:sz w:val="20"/>
                <w:szCs w:val="20"/>
              </w:rPr>
            </w:pPr>
          </w:p>
        </w:tc>
        <w:tc>
          <w:tcPr>
            <w:tcW w:w="0" w:type="auto"/>
            <w:shd w:val="clear" w:color="auto" w:fill="FFFFFF"/>
            <w:vAlign w:val="center"/>
            <w:hideMark/>
          </w:tcPr>
          <w:p w14:paraId="673662FC" w14:textId="77777777" w:rsidR="009E7A82" w:rsidRDefault="009E7A82">
            <w:pPr>
              <w:rPr>
                <w:sz w:val="20"/>
                <w:szCs w:val="20"/>
              </w:rPr>
            </w:pPr>
          </w:p>
        </w:tc>
        <w:tc>
          <w:tcPr>
            <w:tcW w:w="0" w:type="auto"/>
            <w:shd w:val="clear" w:color="auto" w:fill="FFFFFF"/>
            <w:vAlign w:val="center"/>
            <w:hideMark/>
          </w:tcPr>
          <w:p w14:paraId="2C8054D6" w14:textId="77777777" w:rsidR="009E7A82" w:rsidRDefault="009E7A82">
            <w:pPr>
              <w:rPr>
                <w:sz w:val="20"/>
                <w:szCs w:val="20"/>
              </w:rPr>
            </w:pPr>
          </w:p>
        </w:tc>
        <w:tc>
          <w:tcPr>
            <w:tcW w:w="0" w:type="auto"/>
            <w:shd w:val="clear" w:color="auto" w:fill="FFFFFF"/>
            <w:vAlign w:val="center"/>
            <w:hideMark/>
          </w:tcPr>
          <w:p w14:paraId="52434FD0" w14:textId="77777777" w:rsidR="009E7A82" w:rsidRDefault="009E7A82">
            <w:pPr>
              <w:rPr>
                <w:sz w:val="20"/>
                <w:szCs w:val="20"/>
              </w:rPr>
            </w:pPr>
          </w:p>
        </w:tc>
        <w:tc>
          <w:tcPr>
            <w:tcW w:w="0" w:type="auto"/>
            <w:shd w:val="clear" w:color="auto" w:fill="FFFFFF"/>
            <w:vAlign w:val="center"/>
            <w:hideMark/>
          </w:tcPr>
          <w:p w14:paraId="7B59AFA2" w14:textId="77777777" w:rsidR="009E7A82" w:rsidRDefault="009E7A82">
            <w:pPr>
              <w:rPr>
                <w:sz w:val="20"/>
                <w:szCs w:val="20"/>
              </w:rPr>
            </w:pPr>
          </w:p>
        </w:tc>
      </w:tr>
      <w:tr w:rsidR="009E7A82" w14:paraId="6A86EA29" w14:textId="77777777" w:rsidTr="009E7A82">
        <w:trPr>
          <w:tblCellSpacing w:w="15" w:type="dxa"/>
        </w:trPr>
        <w:tc>
          <w:tcPr>
            <w:tcW w:w="0" w:type="auto"/>
            <w:shd w:val="clear" w:color="auto" w:fill="FFFFFF"/>
            <w:vAlign w:val="center"/>
            <w:hideMark/>
          </w:tcPr>
          <w:p w14:paraId="1E14FB9D" w14:textId="77777777" w:rsidR="009E7A82" w:rsidRPr="009E7A82" w:rsidRDefault="009E7A82">
            <w:pPr>
              <w:rPr>
                <w:sz w:val="20"/>
                <w:szCs w:val="20"/>
              </w:rPr>
            </w:pPr>
            <w:r w:rsidRPr="009E7A82">
              <w:rPr>
                <w:color w:val="000000"/>
                <w:sz w:val="20"/>
                <w:szCs w:val="20"/>
              </w:rPr>
              <w:lastRenderedPageBreak/>
              <w:t> </w:t>
            </w:r>
          </w:p>
        </w:tc>
        <w:tc>
          <w:tcPr>
            <w:tcW w:w="0" w:type="auto"/>
            <w:gridSpan w:val="2"/>
            <w:shd w:val="clear" w:color="auto" w:fill="FFFFFF"/>
            <w:vAlign w:val="center"/>
            <w:hideMark/>
          </w:tcPr>
          <w:p w14:paraId="260585C3" w14:textId="77777777" w:rsidR="009E7A82" w:rsidRPr="009E7A82" w:rsidRDefault="009E7A82">
            <w:pPr>
              <w:rPr>
                <w:sz w:val="20"/>
                <w:szCs w:val="20"/>
              </w:rPr>
            </w:pPr>
            <w:r w:rsidRPr="009E7A82">
              <w:rPr>
                <w:color w:val="000000"/>
                <w:sz w:val="20"/>
                <w:szCs w:val="20"/>
              </w:rPr>
              <w:t>God in glory, full, resplendent,</w:t>
            </w:r>
          </w:p>
        </w:tc>
        <w:tc>
          <w:tcPr>
            <w:tcW w:w="0" w:type="auto"/>
            <w:shd w:val="clear" w:color="auto" w:fill="FFFFFF"/>
            <w:vAlign w:val="center"/>
            <w:hideMark/>
          </w:tcPr>
          <w:p w14:paraId="3CE94782" w14:textId="77777777" w:rsidR="009E7A82" w:rsidRDefault="009E7A82">
            <w:pPr>
              <w:rPr>
                <w:sz w:val="20"/>
                <w:szCs w:val="20"/>
              </w:rPr>
            </w:pPr>
          </w:p>
        </w:tc>
        <w:tc>
          <w:tcPr>
            <w:tcW w:w="0" w:type="auto"/>
            <w:shd w:val="clear" w:color="auto" w:fill="FFFFFF"/>
            <w:vAlign w:val="center"/>
            <w:hideMark/>
          </w:tcPr>
          <w:p w14:paraId="5C690C82" w14:textId="77777777" w:rsidR="009E7A82" w:rsidRDefault="009E7A82">
            <w:pPr>
              <w:rPr>
                <w:sz w:val="20"/>
                <w:szCs w:val="20"/>
              </w:rPr>
            </w:pPr>
          </w:p>
        </w:tc>
        <w:tc>
          <w:tcPr>
            <w:tcW w:w="0" w:type="auto"/>
            <w:shd w:val="clear" w:color="auto" w:fill="FFFFFF"/>
            <w:vAlign w:val="center"/>
            <w:hideMark/>
          </w:tcPr>
          <w:p w14:paraId="4511BF9A" w14:textId="77777777" w:rsidR="009E7A82" w:rsidRDefault="009E7A82">
            <w:pPr>
              <w:rPr>
                <w:sz w:val="20"/>
                <w:szCs w:val="20"/>
              </w:rPr>
            </w:pPr>
          </w:p>
        </w:tc>
        <w:tc>
          <w:tcPr>
            <w:tcW w:w="0" w:type="auto"/>
            <w:shd w:val="clear" w:color="auto" w:fill="FFFFFF"/>
            <w:vAlign w:val="center"/>
            <w:hideMark/>
          </w:tcPr>
          <w:p w14:paraId="54F051C2" w14:textId="77777777" w:rsidR="009E7A82" w:rsidRDefault="009E7A82">
            <w:pPr>
              <w:rPr>
                <w:sz w:val="20"/>
                <w:szCs w:val="20"/>
              </w:rPr>
            </w:pPr>
          </w:p>
        </w:tc>
        <w:tc>
          <w:tcPr>
            <w:tcW w:w="0" w:type="auto"/>
            <w:shd w:val="clear" w:color="auto" w:fill="FFFFFF"/>
            <w:vAlign w:val="center"/>
            <w:hideMark/>
          </w:tcPr>
          <w:p w14:paraId="227D5F03" w14:textId="77777777" w:rsidR="009E7A82" w:rsidRDefault="009E7A82">
            <w:pPr>
              <w:rPr>
                <w:sz w:val="20"/>
                <w:szCs w:val="20"/>
              </w:rPr>
            </w:pPr>
          </w:p>
        </w:tc>
        <w:tc>
          <w:tcPr>
            <w:tcW w:w="0" w:type="auto"/>
            <w:shd w:val="clear" w:color="auto" w:fill="FFFFFF"/>
            <w:vAlign w:val="center"/>
            <w:hideMark/>
          </w:tcPr>
          <w:p w14:paraId="3EB2C045" w14:textId="77777777" w:rsidR="009E7A82" w:rsidRDefault="009E7A82">
            <w:pPr>
              <w:rPr>
                <w:sz w:val="20"/>
                <w:szCs w:val="20"/>
              </w:rPr>
            </w:pPr>
          </w:p>
        </w:tc>
      </w:tr>
      <w:tr w:rsidR="009E7A82" w14:paraId="1AEABB18" w14:textId="77777777" w:rsidTr="009E7A82">
        <w:trPr>
          <w:tblCellSpacing w:w="15" w:type="dxa"/>
        </w:trPr>
        <w:tc>
          <w:tcPr>
            <w:tcW w:w="0" w:type="auto"/>
            <w:shd w:val="clear" w:color="auto" w:fill="FFFFFF"/>
            <w:vAlign w:val="center"/>
            <w:hideMark/>
          </w:tcPr>
          <w:p w14:paraId="54D21197"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19F9C0DF"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1D68FDE3" w14:textId="77777777" w:rsidR="009E7A82" w:rsidRPr="009E7A82" w:rsidRDefault="009E7A82">
            <w:pPr>
              <w:rPr>
                <w:sz w:val="20"/>
                <w:szCs w:val="20"/>
              </w:rPr>
            </w:pPr>
            <w:r w:rsidRPr="009E7A82">
              <w:rPr>
                <w:color w:val="000000"/>
                <w:sz w:val="20"/>
                <w:szCs w:val="20"/>
              </w:rPr>
              <w:t>Man, His dwelling, doth express.</w:t>
            </w:r>
          </w:p>
        </w:tc>
        <w:tc>
          <w:tcPr>
            <w:tcW w:w="0" w:type="auto"/>
            <w:shd w:val="clear" w:color="auto" w:fill="FFFFFF"/>
            <w:vAlign w:val="center"/>
            <w:hideMark/>
          </w:tcPr>
          <w:p w14:paraId="5FE09CE5" w14:textId="77777777" w:rsidR="009E7A82" w:rsidRDefault="009E7A82">
            <w:pPr>
              <w:rPr>
                <w:sz w:val="20"/>
                <w:szCs w:val="20"/>
              </w:rPr>
            </w:pPr>
          </w:p>
        </w:tc>
        <w:tc>
          <w:tcPr>
            <w:tcW w:w="0" w:type="auto"/>
            <w:shd w:val="clear" w:color="auto" w:fill="FFFFFF"/>
            <w:vAlign w:val="center"/>
            <w:hideMark/>
          </w:tcPr>
          <w:p w14:paraId="46EFD635" w14:textId="77777777" w:rsidR="009E7A82" w:rsidRDefault="009E7A82">
            <w:pPr>
              <w:rPr>
                <w:sz w:val="20"/>
                <w:szCs w:val="20"/>
              </w:rPr>
            </w:pPr>
          </w:p>
        </w:tc>
        <w:tc>
          <w:tcPr>
            <w:tcW w:w="0" w:type="auto"/>
            <w:shd w:val="clear" w:color="auto" w:fill="FFFFFF"/>
            <w:vAlign w:val="center"/>
            <w:hideMark/>
          </w:tcPr>
          <w:p w14:paraId="79F980FF" w14:textId="77777777" w:rsidR="009E7A82" w:rsidRDefault="009E7A82">
            <w:pPr>
              <w:rPr>
                <w:sz w:val="20"/>
                <w:szCs w:val="20"/>
              </w:rPr>
            </w:pPr>
          </w:p>
        </w:tc>
        <w:tc>
          <w:tcPr>
            <w:tcW w:w="0" w:type="auto"/>
            <w:shd w:val="clear" w:color="auto" w:fill="FFFFFF"/>
            <w:vAlign w:val="center"/>
            <w:hideMark/>
          </w:tcPr>
          <w:p w14:paraId="73D6BD5B" w14:textId="77777777" w:rsidR="009E7A82" w:rsidRDefault="009E7A82">
            <w:pPr>
              <w:rPr>
                <w:sz w:val="20"/>
                <w:szCs w:val="20"/>
              </w:rPr>
            </w:pPr>
          </w:p>
        </w:tc>
        <w:tc>
          <w:tcPr>
            <w:tcW w:w="0" w:type="auto"/>
            <w:shd w:val="clear" w:color="auto" w:fill="FFFFFF"/>
            <w:vAlign w:val="center"/>
            <w:hideMark/>
          </w:tcPr>
          <w:p w14:paraId="102B3CAE" w14:textId="77777777" w:rsidR="009E7A82" w:rsidRDefault="009E7A82">
            <w:pPr>
              <w:rPr>
                <w:sz w:val="20"/>
                <w:szCs w:val="20"/>
              </w:rPr>
            </w:pPr>
          </w:p>
        </w:tc>
        <w:tc>
          <w:tcPr>
            <w:tcW w:w="0" w:type="auto"/>
            <w:shd w:val="clear" w:color="auto" w:fill="FFFFFF"/>
            <w:vAlign w:val="center"/>
            <w:hideMark/>
          </w:tcPr>
          <w:p w14:paraId="65C392FC" w14:textId="77777777" w:rsidR="009E7A82" w:rsidRDefault="009E7A82">
            <w:pPr>
              <w:rPr>
                <w:sz w:val="20"/>
                <w:szCs w:val="20"/>
              </w:rPr>
            </w:pPr>
          </w:p>
        </w:tc>
      </w:tr>
      <w:tr w:rsidR="009E7A82" w14:paraId="4364E90C" w14:textId="77777777" w:rsidTr="009E7A82">
        <w:trPr>
          <w:tblCellSpacing w:w="15" w:type="dxa"/>
        </w:trPr>
        <w:tc>
          <w:tcPr>
            <w:tcW w:w="0" w:type="auto"/>
            <w:shd w:val="clear" w:color="auto" w:fill="FFFFFF"/>
            <w:vAlign w:val="center"/>
            <w:hideMark/>
          </w:tcPr>
          <w:p w14:paraId="3A1850A0" w14:textId="77777777" w:rsidR="009E7A82" w:rsidRPr="009E7A82" w:rsidRDefault="009E7A82">
            <w:pPr>
              <w:rPr>
                <w:sz w:val="20"/>
                <w:szCs w:val="20"/>
              </w:rPr>
            </w:pPr>
            <w:r w:rsidRPr="009E7A82">
              <w:rPr>
                <w:color w:val="000000"/>
                <w:sz w:val="20"/>
                <w:szCs w:val="20"/>
              </w:rPr>
              <w:t> </w:t>
            </w:r>
          </w:p>
        </w:tc>
        <w:tc>
          <w:tcPr>
            <w:tcW w:w="0" w:type="auto"/>
            <w:gridSpan w:val="2"/>
            <w:shd w:val="clear" w:color="auto" w:fill="FFFFFF"/>
            <w:vAlign w:val="center"/>
            <w:hideMark/>
          </w:tcPr>
          <w:p w14:paraId="51D9D9D9" w14:textId="77777777" w:rsidR="009E7A82" w:rsidRPr="009E7A82" w:rsidRDefault="009E7A82">
            <w:pPr>
              <w:rPr>
                <w:sz w:val="20"/>
                <w:szCs w:val="20"/>
              </w:rPr>
            </w:pPr>
            <w:r w:rsidRPr="009E7A82">
              <w:rPr>
                <w:color w:val="000000"/>
                <w:sz w:val="20"/>
                <w:szCs w:val="20"/>
              </w:rPr>
              <w:t>’Tis a vessel universal</w:t>
            </w:r>
          </w:p>
        </w:tc>
        <w:tc>
          <w:tcPr>
            <w:tcW w:w="0" w:type="auto"/>
            <w:shd w:val="clear" w:color="auto" w:fill="FFFFFF"/>
            <w:vAlign w:val="center"/>
            <w:hideMark/>
          </w:tcPr>
          <w:p w14:paraId="2D873DDD" w14:textId="77777777" w:rsidR="009E7A82" w:rsidRDefault="009E7A82">
            <w:pPr>
              <w:rPr>
                <w:sz w:val="20"/>
                <w:szCs w:val="20"/>
              </w:rPr>
            </w:pPr>
          </w:p>
        </w:tc>
        <w:tc>
          <w:tcPr>
            <w:tcW w:w="0" w:type="auto"/>
            <w:shd w:val="clear" w:color="auto" w:fill="FFFFFF"/>
            <w:vAlign w:val="center"/>
            <w:hideMark/>
          </w:tcPr>
          <w:p w14:paraId="385D0D92" w14:textId="77777777" w:rsidR="009E7A82" w:rsidRDefault="009E7A82">
            <w:pPr>
              <w:rPr>
                <w:sz w:val="20"/>
                <w:szCs w:val="20"/>
              </w:rPr>
            </w:pPr>
          </w:p>
        </w:tc>
        <w:tc>
          <w:tcPr>
            <w:tcW w:w="0" w:type="auto"/>
            <w:shd w:val="clear" w:color="auto" w:fill="FFFFFF"/>
            <w:vAlign w:val="center"/>
            <w:hideMark/>
          </w:tcPr>
          <w:p w14:paraId="64DE5C0D" w14:textId="77777777" w:rsidR="009E7A82" w:rsidRDefault="009E7A82">
            <w:pPr>
              <w:rPr>
                <w:sz w:val="20"/>
                <w:szCs w:val="20"/>
              </w:rPr>
            </w:pPr>
          </w:p>
        </w:tc>
        <w:tc>
          <w:tcPr>
            <w:tcW w:w="0" w:type="auto"/>
            <w:shd w:val="clear" w:color="auto" w:fill="FFFFFF"/>
            <w:vAlign w:val="center"/>
            <w:hideMark/>
          </w:tcPr>
          <w:p w14:paraId="417E3989" w14:textId="77777777" w:rsidR="009E7A82" w:rsidRDefault="009E7A82">
            <w:pPr>
              <w:rPr>
                <w:sz w:val="20"/>
                <w:szCs w:val="20"/>
              </w:rPr>
            </w:pPr>
          </w:p>
        </w:tc>
        <w:tc>
          <w:tcPr>
            <w:tcW w:w="0" w:type="auto"/>
            <w:shd w:val="clear" w:color="auto" w:fill="FFFFFF"/>
            <w:vAlign w:val="center"/>
            <w:hideMark/>
          </w:tcPr>
          <w:p w14:paraId="22721C4E" w14:textId="77777777" w:rsidR="009E7A82" w:rsidRDefault="009E7A82">
            <w:pPr>
              <w:rPr>
                <w:sz w:val="20"/>
                <w:szCs w:val="20"/>
              </w:rPr>
            </w:pPr>
          </w:p>
        </w:tc>
        <w:tc>
          <w:tcPr>
            <w:tcW w:w="0" w:type="auto"/>
            <w:shd w:val="clear" w:color="auto" w:fill="FFFFFF"/>
            <w:vAlign w:val="center"/>
            <w:hideMark/>
          </w:tcPr>
          <w:p w14:paraId="0EB4A685" w14:textId="77777777" w:rsidR="009E7A82" w:rsidRDefault="009E7A82">
            <w:pPr>
              <w:rPr>
                <w:sz w:val="20"/>
                <w:szCs w:val="20"/>
              </w:rPr>
            </w:pPr>
          </w:p>
        </w:tc>
      </w:tr>
      <w:tr w:rsidR="009E7A82" w14:paraId="7F9CF23B" w14:textId="77777777" w:rsidTr="009E7A82">
        <w:trPr>
          <w:tblCellSpacing w:w="15" w:type="dxa"/>
        </w:trPr>
        <w:tc>
          <w:tcPr>
            <w:tcW w:w="0" w:type="auto"/>
            <w:shd w:val="clear" w:color="auto" w:fill="FFFFFF"/>
            <w:vAlign w:val="center"/>
            <w:hideMark/>
          </w:tcPr>
          <w:p w14:paraId="114D5C0F"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5FD17819"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01F95052" w14:textId="77777777" w:rsidR="009E7A82" w:rsidRPr="009E7A82" w:rsidRDefault="009E7A82">
            <w:pPr>
              <w:rPr>
                <w:sz w:val="20"/>
                <w:szCs w:val="20"/>
              </w:rPr>
            </w:pPr>
            <w:r w:rsidRPr="009E7A82">
              <w:rPr>
                <w:color w:val="000000"/>
                <w:sz w:val="20"/>
                <w:szCs w:val="20"/>
              </w:rPr>
              <w:t>All God’s fulness to express;</w:t>
            </w:r>
          </w:p>
        </w:tc>
        <w:tc>
          <w:tcPr>
            <w:tcW w:w="0" w:type="auto"/>
            <w:shd w:val="clear" w:color="auto" w:fill="FFFFFF"/>
            <w:vAlign w:val="center"/>
            <w:hideMark/>
          </w:tcPr>
          <w:p w14:paraId="548B0938" w14:textId="77777777" w:rsidR="009E7A82" w:rsidRDefault="009E7A82">
            <w:pPr>
              <w:rPr>
                <w:sz w:val="20"/>
                <w:szCs w:val="20"/>
              </w:rPr>
            </w:pPr>
          </w:p>
        </w:tc>
        <w:tc>
          <w:tcPr>
            <w:tcW w:w="0" w:type="auto"/>
            <w:shd w:val="clear" w:color="auto" w:fill="FFFFFF"/>
            <w:vAlign w:val="center"/>
            <w:hideMark/>
          </w:tcPr>
          <w:p w14:paraId="74ED825C" w14:textId="77777777" w:rsidR="009E7A82" w:rsidRDefault="009E7A82">
            <w:pPr>
              <w:rPr>
                <w:sz w:val="20"/>
                <w:szCs w:val="20"/>
              </w:rPr>
            </w:pPr>
          </w:p>
        </w:tc>
        <w:tc>
          <w:tcPr>
            <w:tcW w:w="0" w:type="auto"/>
            <w:shd w:val="clear" w:color="auto" w:fill="FFFFFF"/>
            <w:vAlign w:val="center"/>
            <w:hideMark/>
          </w:tcPr>
          <w:p w14:paraId="56AEEC2C" w14:textId="77777777" w:rsidR="009E7A82" w:rsidRDefault="009E7A82">
            <w:pPr>
              <w:rPr>
                <w:sz w:val="20"/>
                <w:szCs w:val="20"/>
              </w:rPr>
            </w:pPr>
          </w:p>
        </w:tc>
        <w:tc>
          <w:tcPr>
            <w:tcW w:w="0" w:type="auto"/>
            <w:shd w:val="clear" w:color="auto" w:fill="FFFFFF"/>
            <w:vAlign w:val="center"/>
            <w:hideMark/>
          </w:tcPr>
          <w:p w14:paraId="0FA72B6E" w14:textId="77777777" w:rsidR="009E7A82" w:rsidRDefault="009E7A82">
            <w:pPr>
              <w:rPr>
                <w:sz w:val="20"/>
                <w:szCs w:val="20"/>
              </w:rPr>
            </w:pPr>
          </w:p>
        </w:tc>
        <w:tc>
          <w:tcPr>
            <w:tcW w:w="0" w:type="auto"/>
            <w:shd w:val="clear" w:color="auto" w:fill="FFFFFF"/>
            <w:vAlign w:val="center"/>
            <w:hideMark/>
          </w:tcPr>
          <w:p w14:paraId="1B39CD77" w14:textId="77777777" w:rsidR="009E7A82" w:rsidRDefault="009E7A82">
            <w:pPr>
              <w:rPr>
                <w:sz w:val="20"/>
                <w:szCs w:val="20"/>
              </w:rPr>
            </w:pPr>
          </w:p>
        </w:tc>
        <w:tc>
          <w:tcPr>
            <w:tcW w:w="0" w:type="auto"/>
            <w:shd w:val="clear" w:color="auto" w:fill="FFFFFF"/>
            <w:vAlign w:val="center"/>
            <w:hideMark/>
          </w:tcPr>
          <w:p w14:paraId="138C120B" w14:textId="77777777" w:rsidR="009E7A82" w:rsidRDefault="009E7A82">
            <w:pPr>
              <w:rPr>
                <w:sz w:val="20"/>
                <w:szCs w:val="20"/>
              </w:rPr>
            </w:pPr>
          </w:p>
        </w:tc>
      </w:tr>
      <w:tr w:rsidR="009E7A82" w14:paraId="59F60514" w14:textId="77777777" w:rsidTr="009E7A82">
        <w:trPr>
          <w:tblCellSpacing w:w="15" w:type="dxa"/>
        </w:trPr>
        <w:tc>
          <w:tcPr>
            <w:tcW w:w="0" w:type="auto"/>
            <w:shd w:val="clear" w:color="auto" w:fill="FFFFFF"/>
            <w:vAlign w:val="center"/>
            <w:hideMark/>
          </w:tcPr>
          <w:p w14:paraId="4305B127" w14:textId="77777777" w:rsidR="009E7A82" w:rsidRPr="009E7A82" w:rsidRDefault="009E7A82">
            <w:pPr>
              <w:rPr>
                <w:sz w:val="20"/>
                <w:szCs w:val="20"/>
              </w:rPr>
            </w:pPr>
            <w:r w:rsidRPr="009E7A82">
              <w:rPr>
                <w:color w:val="000000"/>
                <w:sz w:val="20"/>
                <w:szCs w:val="20"/>
              </w:rPr>
              <w:t> </w:t>
            </w:r>
          </w:p>
        </w:tc>
        <w:tc>
          <w:tcPr>
            <w:tcW w:w="0" w:type="auto"/>
            <w:gridSpan w:val="2"/>
            <w:shd w:val="clear" w:color="auto" w:fill="FFFFFF"/>
            <w:vAlign w:val="center"/>
            <w:hideMark/>
          </w:tcPr>
          <w:p w14:paraId="4C69F86A" w14:textId="77777777" w:rsidR="009E7A82" w:rsidRPr="009E7A82" w:rsidRDefault="009E7A82">
            <w:pPr>
              <w:rPr>
                <w:sz w:val="20"/>
                <w:szCs w:val="20"/>
              </w:rPr>
            </w:pPr>
            <w:r w:rsidRPr="009E7A82">
              <w:rPr>
                <w:color w:val="000000"/>
                <w:sz w:val="20"/>
                <w:szCs w:val="20"/>
              </w:rPr>
              <w:t>All His beauty manifesting,</w:t>
            </w:r>
          </w:p>
        </w:tc>
        <w:tc>
          <w:tcPr>
            <w:tcW w:w="0" w:type="auto"/>
            <w:shd w:val="clear" w:color="auto" w:fill="FFFFFF"/>
            <w:vAlign w:val="center"/>
            <w:hideMark/>
          </w:tcPr>
          <w:p w14:paraId="186BCCC8" w14:textId="77777777" w:rsidR="009E7A82" w:rsidRDefault="009E7A82">
            <w:pPr>
              <w:rPr>
                <w:sz w:val="20"/>
                <w:szCs w:val="20"/>
              </w:rPr>
            </w:pPr>
          </w:p>
        </w:tc>
        <w:tc>
          <w:tcPr>
            <w:tcW w:w="0" w:type="auto"/>
            <w:shd w:val="clear" w:color="auto" w:fill="FFFFFF"/>
            <w:vAlign w:val="center"/>
            <w:hideMark/>
          </w:tcPr>
          <w:p w14:paraId="7A9BD910" w14:textId="77777777" w:rsidR="009E7A82" w:rsidRDefault="009E7A82">
            <w:pPr>
              <w:rPr>
                <w:sz w:val="20"/>
                <w:szCs w:val="20"/>
              </w:rPr>
            </w:pPr>
          </w:p>
        </w:tc>
        <w:tc>
          <w:tcPr>
            <w:tcW w:w="0" w:type="auto"/>
            <w:shd w:val="clear" w:color="auto" w:fill="FFFFFF"/>
            <w:vAlign w:val="center"/>
            <w:hideMark/>
          </w:tcPr>
          <w:p w14:paraId="47E334CC" w14:textId="77777777" w:rsidR="009E7A82" w:rsidRDefault="009E7A82">
            <w:pPr>
              <w:rPr>
                <w:sz w:val="20"/>
                <w:szCs w:val="20"/>
              </w:rPr>
            </w:pPr>
          </w:p>
        </w:tc>
        <w:tc>
          <w:tcPr>
            <w:tcW w:w="0" w:type="auto"/>
            <w:shd w:val="clear" w:color="auto" w:fill="FFFFFF"/>
            <w:vAlign w:val="center"/>
            <w:hideMark/>
          </w:tcPr>
          <w:p w14:paraId="726D44DB" w14:textId="77777777" w:rsidR="009E7A82" w:rsidRDefault="009E7A82">
            <w:pPr>
              <w:rPr>
                <w:sz w:val="20"/>
                <w:szCs w:val="20"/>
              </w:rPr>
            </w:pPr>
          </w:p>
        </w:tc>
        <w:tc>
          <w:tcPr>
            <w:tcW w:w="0" w:type="auto"/>
            <w:shd w:val="clear" w:color="auto" w:fill="FFFFFF"/>
            <w:vAlign w:val="center"/>
            <w:hideMark/>
          </w:tcPr>
          <w:p w14:paraId="64F78216" w14:textId="77777777" w:rsidR="009E7A82" w:rsidRDefault="009E7A82">
            <w:pPr>
              <w:rPr>
                <w:sz w:val="20"/>
                <w:szCs w:val="20"/>
              </w:rPr>
            </w:pPr>
          </w:p>
        </w:tc>
        <w:tc>
          <w:tcPr>
            <w:tcW w:w="0" w:type="auto"/>
            <w:shd w:val="clear" w:color="auto" w:fill="FFFFFF"/>
            <w:vAlign w:val="center"/>
            <w:hideMark/>
          </w:tcPr>
          <w:p w14:paraId="06468201" w14:textId="77777777" w:rsidR="009E7A82" w:rsidRDefault="009E7A82">
            <w:pPr>
              <w:rPr>
                <w:sz w:val="20"/>
                <w:szCs w:val="20"/>
              </w:rPr>
            </w:pPr>
          </w:p>
        </w:tc>
      </w:tr>
      <w:tr w:rsidR="009E7A82" w14:paraId="258B04D0" w14:textId="77777777" w:rsidTr="009E7A82">
        <w:trPr>
          <w:tblCellSpacing w:w="15" w:type="dxa"/>
        </w:trPr>
        <w:tc>
          <w:tcPr>
            <w:tcW w:w="0" w:type="auto"/>
            <w:shd w:val="clear" w:color="auto" w:fill="FFFFFF"/>
            <w:vAlign w:val="center"/>
            <w:hideMark/>
          </w:tcPr>
          <w:p w14:paraId="4E2DAA41"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48E95F39"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3BF6DEDB" w14:textId="77777777" w:rsidR="009E7A82" w:rsidRPr="009E7A82" w:rsidRDefault="009E7A82">
            <w:pPr>
              <w:rPr>
                <w:sz w:val="20"/>
                <w:szCs w:val="20"/>
              </w:rPr>
            </w:pPr>
            <w:r w:rsidRPr="009E7A82">
              <w:rPr>
                <w:color w:val="000000"/>
                <w:sz w:val="20"/>
                <w:szCs w:val="20"/>
              </w:rPr>
              <w:t>Mingled with His holiness.</w:t>
            </w:r>
          </w:p>
        </w:tc>
        <w:tc>
          <w:tcPr>
            <w:tcW w:w="0" w:type="auto"/>
            <w:shd w:val="clear" w:color="auto" w:fill="FFFFFF"/>
            <w:vAlign w:val="center"/>
            <w:hideMark/>
          </w:tcPr>
          <w:p w14:paraId="08D04689" w14:textId="77777777" w:rsidR="009E7A82" w:rsidRDefault="009E7A82">
            <w:pPr>
              <w:rPr>
                <w:sz w:val="20"/>
                <w:szCs w:val="20"/>
              </w:rPr>
            </w:pPr>
          </w:p>
        </w:tc>
        <w:tc>
          <w:tcPr>
            <w:tcW w:w="0" w:type="auto"/>
            <w:shd w:val="clear" w:color="auto" w:fill="FFFFFF"/>
            <w:vAlign w:val="center"/>
            <w:hideMark/>
          </w:tcPr>
          <w:p w14:paraId="392EBA7B" w14:textId="77777777" w:rsidR="009E7A82" w:rsidRDefault="009E7A82">
            <w:pPr>
              <w:rPr>
                <w:sz w:val="20"/>
                <w:szCs w:val="20"/>
              </w:rPr>
            </w:pPr>
          </w:p>
        </w:tc>
        <w:tc>
          <w:tcPr>
            <w:tcW w:w="0" w:type="auto"/>
            <w:shd w:val="clear" w:color="auto" w:fill="FFFFFF"/>
            <w:vAlign w:val="center"/>
            <w:hideMark/>
          </w:tcPr>
          <w:p w14:paraId="50B4C9D0" w14:textId="77777777" w:rsidR="009E7A82" w:rsidRDefault="009E7A82">
            <w:pPr>
              <w:rPr>
                <w:sz w:val="20"/>
                <w:szCs w:val="20"/>
              </w:rPr>
            </w:pPr>
          </w:p>
        </w:tc>
        <w:tc>
          <w:tcPr>
            <w:tcW w:w="0" w:type="auto"/>
            <w:shd w:val="clear" w:color="auto" w:fill="FFFFFF"/>
            <w:vAlign w:val="center"/>
            <w:hideMark/>
          </w:tcPr>
          <w:p w14:paraId="42AF1531" w14:textId="77777777" w:rsidR="009E7A82" w:rsidRDefault="009E7A82">
            <w:pPr>
              <w:rPr>
                <w:sz w:val="20"/>
                <w:szCs w:val="20"/>
              </w:rPr>
            </w:pPr>
          </w:p>
        </w:tc>
        <w:tc>
          <w:tcPr>
            <w:tcW w:w="0" w:type="auto"/>
            <w:shd w:val="clear" w:color="auto" w:fill="FFFFFF"/>
            <w:vAlign w:val="center"/>
            <w:hideMark/>
          </w:tcPr>
          <w:p w14:paraId="51CCD077" w14:textId="77777777" w:rsidR="009E7A82" w:rsidRDefault="009E7A82">
            <w:pPr>
              <w:rPr>
                <w:sz w:val="20"/>
                <w:szCs w:val="20"/>
              </w:rPr>
            </w:pPr>
          </w:p>
        </w:tc>
        <w:tc>
          <w:tcPr>
            <w:tcW w:w="0" w:type="auto"/>
            <w:shd w:val="clear" w:color="auto" w:fill="FFFFFF"/>
            <w:vAlign w:val="center"/>
            <w:hideMark/>
          </w:tcPr>
          <w:p w14:paraId="39665300" w14:textId="77777777" w:rsidR="009E7A82" w:rsidRDefault="009E7A82">
            <w:pPr>
              <w:rPr>
                <w:sz w:val="20"/>
                <w:szCs w:val="20"/>
              </w:rPr>
            </w:pPr>
          </w:p>
        </w:tc>
      </w:tr>
      <w:tr w:rsidR="009E7A82" w14:paraId="017BBADB" w14:textId="77777777" w:rsidTr="009E7A82">
        <w:trPr>
          <w:tblCellSpacing w:w="15" w:type="dxa"/>
        </w:trPr>
        <w:tc>
          <w:tcPr>
            <w:tcW w:w="0" w:type="auto"/>
            <w:shd w:val="clear" w:color="auto" w:fill="FFFFFF"/>
            <w:vAlign w:val="center"/>
            <w:hideMark/>
          </w:tcPr>
          <w:p w14:paraId="614462EC" w14:textId="77777777" w:rsidR="009E7A82" w:rsidRPr="009E7A82" w:rsidRDefault="009E7A82">
            <w:pPr>
              <w:rPr>
                <w:sz w:val="20"/>
                <w:szCs w:val="20"/>
              </w:rPr>
            </w:pPr>
            <w:r w:rsidRPr="009E7A82">
              <w:rPr>
                <w:color w:val="000000"/>
                <w:sz w:val="20"/>
                <w:szCs w:val="20"/>
              </w:rPr>
              <w:t>3</w:t>
            </w:r>
          </w:p>
        </w:tc>
        <w:tc>
          <w:tcPr>
            <w:tcW w:w="0" w:type="auto"/>
            <w:gridSpan w:val="2"/>
            <w:shd w:val="clear" w:color="auto" w:fill="FFFFFF"/>
            <w:vAlign w:val="center"/>
            <w:hideMark/>
          </w:tcPr>
          <w:p w14:paraId="1793DCE4" w14:textId="77777777" w:rsidR="009E7A82" w:rsidRPr="009E7A82" w:rsidRDefault="009E7A82">
            <w:pPr>
              <w:rPr>
                <w:sz w:val="20"/>
                <w:szCs w:val="20"/>
              </w:rPr>
            </w:pPr>
            <w:r w:rsidRPr="009E7A82">
              <w:rPr>
                <w:color w:val="000000"/>
                <w:sz w:val="20"/>
                <w:szCs w:val="20"/>
              </w:rPr>
              <w:t>’Tis a living composition</w:t>
            </w:r>
          </w:p>
        </w:tc>
        <w:tc>
          <w:tcPr>
            <w:tcW w:w="0" w:type="auto"/>
            <w:shd w:val="clear" w:color="auto" w:fill="FFFFFF"/>
            <w:vAlign w:val="center"/>
            <w:hideMark/>
          </w:tcPr>
          <w:p w14:paraId="1E8DD28C" w14:textId="77777777" w:rsidR="009E7A82" w:rsidRDefault="009E7A82">
            <w:pPr>
              <w:rPr>
                <w:sz w:val="20"/>
                <w:szCs w:val="20"/>
              </w:rPr>
            </w:pPr>
          </w:p>
        </w:tc>
        <w:tc>
          <w:tcPr>
            <w:tcW w:w="0" w:type="auto"/>
            <w:shd w:val="clear" w:color="auto" w:fill="FFFFFF"/>
            <w:vAlign w:val="center"/>
            <w:hideMark/>
          </w:tcPr>
          <w:p w14:paraId="41D315C8" w14:textId="77777777" w:rsidR="009E7A82" w:rsidRDefault="009E7A82">
            <w:pPr>
              <w:rPr>
                <w:sz w:val="20"/>
                <w:szCs w:val="20"/>
              </w:rPr>
            </w:pPr>
          </w:p>
        </w:tc>
        <w:tc>
          <w:tcPr>
            <w:tcW w:w="0" w:type="auto"/>
            <w:shd w:val="clear" w:color="auto" w:fill="FFFFFF"/>
            <w:vAlign w:val="center"/>
            <w:hideMark/>
          </w:tcPr>
          <w:p w14:paraId="59F77A16" w14:textId="77777777" w:rsidR="009E7A82" w:rsidRDefault="009E7A82">
            <w:pPr>
              <w:rPr>
                <w:sz w:val="20"/>
                <w:szCs w:val="20"/>
              </w:rPr>
            </w:pPr>
          </w:p>
        </w:tc>
        <w:tc>
          <w:tcPr>
            <w:tcW w:w="0" w:type="auto"/>
            <w:shd w:val="clear" w:color="auto" w:fill="FFFFFF"/>
            <w:vAlign w:val="center"/>
            <w:hideMark/>
          </w:tcPr>
          <w:p w14:paraId="0613956F" w14:textId="77777777" w:rsidR="009E7A82" w:rsidRDefault="009E7A82">
            <w:pPr>
              <w:rPr>
                <w:sz w:val="20"/>
                <w:szCs w:val="20"/>
              </w:rPr>
            </w:pPr>
          </w:p>
        </w:tc>
        <w:tc>
          <w:tcPr>
            <w:tcW w:w="0" w:type="auto"/>
            <w:shd w:val="clear" w:color="auto" w:fill="FFFFFF"/>
            <w:vAlign w:val="center"/>
            <w:hideMark/>
          </w:tcPr>
          <w:p w14:paraId="385864F8" w14:textId="77777777" w:rsidR="009E7A82" w:rsidRDefault="009E7A82">
            <w:pPr>
              <w:rPr>
                <w:sz w:val="20"/>
                <w:szCs w:val="20"/>
              </w:rPr>
            </w:pPr>
          </w:p>
        </w:tc>
        <w:tc>
          <w:tcPr>
            <w:tcW w:w="0" w:type="auto"/>
            <w:shd w:val="clear" w:color="auto" w:fill="FFFFFF"/>
            <w:vAlign w:val="center"/>
            <w:hideMark/>
          </w:tcPr>
          <w:p w14:paraId="322646ED" w14:textId="77777777" w:rsidR="009E7A82" w:rsidRDefault="009E7A82">
            <w:pPr>
              <w:rPr>
                <w:sz w:val="20"/>
                <w:szCs w:val="20"/>
              </w:rPr>
            </w:pPr>
          </w:p>
        </w:tc>
      </w:tr>
      <w:tr w:rsidR="009E7A82" w14:paraId="4E890D74" w14:textId="77777777" w:rsidTr="009E7A82">
        <w:trPr>
          <w:tblCellSpacing w:w="15" w:type="dxa"/>
        </w:trPr>
        <w:tc>
          <w:tcPr>
            <w:tcW w:w="0" w:type="auto"/>
            <w:shd w:val="clear" w:color="auto" w:fill="FFFFFF"/>
            <w:vAlign w:val="center"/>
            <w:hideMark/>
          </w:tcPr>
          <w:p w14:paraId="02BC255A"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06F18D3F"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7BC4548D" w14:textId="77777777" w:rsidR="009E7A82" w:rsidRPr="009E7A82" w:rsidRDefault="009E7A82">
            <w:pPr>
              <w:rPr>
                <w:sz w:val="20"/>
                <w:szCs w:val="20"/>
              </w:rPr>
            </w:pPr>
            <w:r w:rsidRPr="009E7A82">
              <w:rPr>
                <w:color w:val="000000"/>
                <w:sz w:val="20"/>
                <w:szCs w:val="20"/>
              </w:rPr>
              <w:t>Of the saints He hath transformed;</w:t>
            </w:r>
          </w:p>
        </w:tc>
        <w:tc>
          <w:tcPr>
            <w:tcW w:w="0" w:type="auto"/>
            <w:shd w:val="clear" w:color="auto" w:fill="FFFFFF"/>
            <w:vAlign w:val="center"/>
            <w:hideMark/>
          </w:tcPr>
          <w:p w14:paraId="35ECB2A9" w14:textId="77777777" w:rsidR="009E7A82" w:rsidRDefault="009E7A82">
            <w:pPr>
              <w:rPr>
                <w:sz w:val="20"/>
                <w:szCs w:val="20"/>
              </w:rPr>
            </w:pPr>
          </w:p>
        </w:tc>
        <w:tc>
          <w:tcPr>
            <w:tcW w:w="0" w:type="auto"/>
            <w:shd w:val="clear" w:color="auto" w:fill="FFFFFF"/>
            <w:vAlign w:val="center"/>
            <w:hideMark/>
          </w:tcPr>
          <w:p w14:paraId="548ECD7E" w14:textId="77777777" w:rsidR="009E7A82" w:rsidRDefault="009E7A82">
            <w:pPr>
              <w:rPr>
                <w:sz w:val="20"/>
                <w:szCs w:val="20"/>
              </w:rPr>
            </w:pPr>
          </w:p>
        </w:tc>
        <w:tc>
          <w:tcPr>
            <w:tcW w:w="0" w:type="auto"/>
            <w:shd w:val="clear" w:color="auto" w:fill="FFFFFF"/>
            <w:vAlign w:val="center"/>
            <w:hideMark/>
          </w:tcPr>
          <w:p w14:paraId="056E3B49" w14:textId="77777777" w:rsidR="009E7A82" w:rsidRDefault="009E7A82">
            <w:pPr>
              <w:rPr>
                <w:sz w:val="20"/>
                <w:szCs w:val="20"/>
              </w:rPr>
            </w:pPr>
          </w:p>
        </w:tc>
        <w:tc>
          <w:tcPr>
            <w:tcW w:w="0" w:type="auto"/>
            <w:shd w:val="clear" w:color="auto" w:fill="FFFFFF"/>
            <w:vAlign w:val="center"/>
            <w:hideMark/>
          </w:tcPr>
          <w:p w14:paraId="70E51132" w14:textId="77777777" w:rsidR="009E7A82" w:rsidRDefault="009E7A82">
            <w:pPr>
              <w:rPr>
                <w:sz w:val="20"/>
                <w:szCs w:val="20"/>
              </w:rPr>
            </w:pPr>
          </w:p>
        </w:tc>
        <w:tc>
          <w:tcPr>
            <w:tcW w:w="0" w:type="auto"/>
            <w:shd w:val="clear" w:color="auto" w:fill="FFFFFF"/>
            <w:vAlign w:val="center"/>
            <w:hideMark/>
          </w:tcPr>
          <w:p w14:paraId="1ED1956A" w14:textId="77777777" w:rsidR="009E7A82" w:rsidRDefault="009E7A82">
            <w:pPr>
              <w:rPr>
                <w:sz w:val="20"/>
                <w:szCs w:val="20"/>
              </w:rPr>
            </w:pPr>
          </w:p>
        </w:tc>
        <w:tc>
          <w:tcPr>
            <w:tcW w:w="0" w:type="auto"/>
            <w:shd w:val="clear" w:color="auto" w:fill="FFFFFF"/>
            <w:vAlign w:val="center"/>
            <w:hideMark/>
          </w:tcPr>
          <w:p w14:paraId="695DCCDC" w14:textId="77777777" w:rsidR="009E7A82" w:rsidRDefault="009E7A82">
            <w:pPr>
              <w:rPr>
                <w:sz w:val="20"/>
                <w:szCs w:val="20"/>
              </w:rPr>
            </w:pPr>
          </w:p>
        </w:tc>
      </w:tr>
      <w:tr w:rsidR="009E7A82" w14:paraId="7F16C971" w14:textId="77777777" w:rsidTr="009E7A82">
        <w:trPr>
          <w:tblCellSpacing w:w="15" w:type="dxa"/>
        </w:trPr>
        <w:tc>
          <w:tcPr>
            <w:tcW w:w="0" w:type="auto"/>
            <w:shd w:val="clear" w:color="auto" w:fill="FFFFFF"/>
            <w:vAlign w:val="center"/>
            <w:hideMark/>
          </w:tcPr>
          <w:p w14:paraId="7AD60CCE" w14:textId="77777777" w:rsidR="009E7A82" w:rsidRPr="009E7A82" w:rsidRDefault="009E7A82">
            <w:pPr>
              <w:rPr>
                <w:sz w:val="20"/>
                <w:szCs w:val="20"/>
              </w:rPr>
            </w:pPr>
            <w:r w:rsidRPr="009E7A82">
              <w:rPr>
                <w:color w:val="000000"/>
                <w:sz w:val="20"/>
                <w:szCs w:val="20"/>
              </w:rPr>
              <w:t> </w:t>
            </w:r>
          </w:p>
        </w:tc>
        <w:tc>
          <w:tcPr>
            <w:tcW w:w="0" w:type="auto"/>
            <w:gridSpan w:val="2"/>
            <w:shd w:val="clear" w:color="auto" w:fill="FFFFFF"/>
            <w:vAlign w:val="center"/>
            <w:hideMark/>
          </w:tcPr>
          <w:p w14:paraId="00B629BC" w14:textId="77777777" w:rsidR="009E7A82" w:rsidRPr="009E7A82" w:rsidRDefault="009E7A82">
            <w:pPr>
              <w:rPr>
                <w:sz w:val="20"/>
                <w:szCs w:val="20"/>
              </w:rPr>
            </w:pPr>
            <w:r w:rsidRPr="009E7A82">
              <w:rPr>
                <w:color w:val="000000"/>
                <w:sz w:val="20"/>
                <w:szCs w:val="20"/>
              </w:rPr>
              <w:t>As the pearls and stones most precious,</w:t>
            </w:r>
          </w:p>
        </w:tc>
        <w:tc>
          <w:tcPr>
            <w:tcW w:w="0" w:type="auto"/>
            <w:shd w:val="clear" w:color="auto" w:fill="FFFFFF"/>
            <w:vAlign w:val="center"/>
            <w:hideMark/>
          </w:tcPr>
          <w:p w14:paraId="676BBE2D" w14:textId="77777777" w:rsidR="009E7A82" w:rsidRDefault="009E7A82">
            <w:pPr>
              <w:rPr>
                <w:sz w:val="20"/>
                <w:szCs w:val="20"/>
              </w:rPr>
            </w:pPr>
          </w:p>
        </w:tc>
        <w:tc>
          <w:tcPr>
            <w:tcW w:w="0" w:type="auto"/>
            <w:shd w:val="clear" w:color="auto" w:fill="FFFFFF"/>
            <w:vAlign w:val="center"/>
            <w:hideMark/>
          </w:tcPr>
          <w:p w14:paraId="2B6BBCFC" w14:textId="77777777" w:rsidR="009E7A82" w:rsidRDefault="009E7A82">
            <w:pPr>
              <w:rPr>
                <w:sz w:val="20"/>
                <w:szCs w:val="20"/>
              </w:rPr>
            </w:pPr>
          </w:p>
        </w:tc>
        <w:tc>
          <w:tcPr>
            <w:tcW w:w="0" w:type="auto"/>
            <w:shd w:val="clear" w:color="auto" w:fill="FFFFFF"/>
            <w:vAlign w:val="center"/>
            <w:hideMark/>
          </w:tcPr>
          <w:p w14:paraId="5F3DDF6B" w14:textId="77777777" w:rsidR="009E7A82" w:rsidRDefault="009E7A82">
            <w:pPr>
              <w:rPr>
                <w:sz w:val="20"/>
                <w:szCs w:val="20"/>
              </w:rPr>
            </w:pPr>
          </w:p>
        </w:tc>
        <w:tc>
          <w:tcPr>
            <w:tcW w:w="0" w:type="auto"/>
            <w:shd w:val="clear" w:color="auto" w:fill="FFFFFF"/>
            <w:vAlign w:val="center"/>
            <w:hideMark/>
          </w:tcPr>
          <w:p w14:paraId="63B0FDD6" w14:textId="77777777" w:rsidR="009E7A82" w:rsidRDefault="009E7A82">
            <w:pPr>
              <w:rPr>
                <w:sz w:val="20"/>
                <w:szCs w:val="20"/>
              </w:rPr>
            </w:pPr>
          </w:p>
        </w:tc>
        <w:tc>
          <w:tcPr>
            <w:tcW w:w="0" w:type="auto"/>
            <w:shd w:val="clear" w:color="auto" w:fill="FFFFFF"/>
            <w:vAlign w:val="center"/>
            <w:hideMark/>
          </w:tcPr>
          <w:p w14:paraId="1806DF26" w14:textId="77777777" w:rsidR="009E7A82" w:rsidRDefault="009E7A82">
            <w:pPr>
              <w:rPr>
                <w:sz w:val="20"/>
                <w:szCs w:val="20"/>
              </w:rPr>
            </w:pPr>
          </w:p>
        </w:tc>
        <w:tc>
          <w:tcPr>
            <w:tcW w:w="0" w:type="auto"/>
            <w:shd w:val="clear" w:color="auto" w:fill="FFFFFF"/>
            <w:vAlign w:val="center"/>
            <w:hideMark/>
          </w:tcPr>
          <w:p w14:paraId="5AAB7791" w14:textId="77777777" w:rsidR="009E7A82" w:rsidRDefault="009E7A82">
            <w:pPr>
              <w:rPr>
                <w:sz w:val="20"/>
                <w:szCs w:val="20"/>
              </w:rPr>
            </w:pPr>
          </w:p>
        </w:tc>
      </w:tr>
      <w:tr w:rsidR="009E7A82" w14:paraId="78046F37" w14:textId="77777777" w:rsidTr="009E7A82">
        <w:trPr>
          <w:tblCellSpacing w:w="15" w:type="dxa"/>
        </w:trPr>
        <w:tc>
          <w:tcPr>
            <w:tcW w:w="0" w:type="auto"/>
            <w:shd w:val="clear" w:color="auto" w:fill="FFFFFF"/>
            <w:vAlign w:val="center"/>
            <w:hideMark/>
          </w:tcPr>
          <w:p w14:paraId="283AF71A"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79266E71"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5267E8A0" w14:textId="77777777" w:rsidR="009E7A82" w:rsidRPr="009E7A82" w:rsidRDefault="009E7A82">
            <w:pPr>
              <w:rPr>
                <w:sz w:val="20"/>
                <w:szCs w:val="20"/>
              </w:rPr>
            </w:pPr>
            <w:r w:rsidRPr="009E7A82">
              <w:rPr>
                <w:color w:val="000000"/>
                <w:sz w:val="20"/>
                <w:szCs w:val="20"/>
              </w:rPr>
              <w:t>To His image they’re conformed:</w:t>
            </w:r>
          </w:p>
        </w:tc>
        <w:tc>
          <w:tcPr>
            <w:tcW w:w="0" w:type="auto"/>
            <w:shd w:val="clear" w:color="auto" w:fill="FFFFFF"/>
            <w:vAlign w:val="center"/>
            <w:hideMark/>
          </w:tcPr>
          <w:p w14:paraId="77541A76" w14:textId="77777777" w:rsidR="009E7A82" w:rsidRDefault="009E7A82">
            <w:pPr>
              <w:rPr>
                <w:sz w:val="20"/>
                <w:szCs w:val="20"/>
              </w:rPr>
            </w:pPr>
          </w:p>
        </w:tc>
        <w:tc>
          <w:tcPr>
            <w:tcW w:w="0" w:type="auto"/>
            <w:shd w:val="clear" w:color="auto" w:fill="FFFFFF"/>
            <w:vAlign w:val="center"/>
            <w:hideMark/>
          </w:tcPr>
          <w:p w14:paraId="708826FC" w14:textId="77777777" w:rsidR="009E7A82" w:rsidRDefault="009E7A82">
            <w:pPr>
              <w:rPr>
                <w:sz w:val="20"/>
                <w:szCs w:val="20"/>
              </w:rPr>
            </w:pPr>
          </w:p>
        </w:tc>
        <w:tc>
          <w:tcPr>
            <w:tcW w:w="0" w:type="auto"/>
            <w:shd w:val="clear" w:color="auto" w:fill="FFFFFF"/>
            <w:vAlign w:val="center"/>
            <w:hideMark/>
          </w:tcPr>
          <w:p w14:paraId="324C9725" w14:textId="77777777" w:rsidR="009E7A82" w:rsidRDefault="009E7A82">
            <w:pPr>
              <w:rPr>
                <w:sz w:val="20"/>
                <w:szCs w:val="20"/>
              </w:rPr>
            </w:pPr>
          </w:p>
        </w:tc>
        <w:tc>
          <w:tcPr>
            <w:tcW w:w="0" w:type="auto"/>
            <w:shd w:val="clear" w:color="auto" w:fill="FFFFFF"/>
            <w:vAlign w:val="center"/>
            <w:hideMark/>
          </w:tcPr>
          <w:p w14:paraId="3F4F3B30" w14:textId="77777777" w:rsidR="009E7A82" w:rsidRDefault="009E7A82">
            <w:pPr>
              <w:rPr>
                <w:sz w:val="20"/>
                <w:szCs w:val="20"/>
              </w:rPr>
            </w:pPr>
          </w:p>
        </w:tc>
        <w:tc>
          <w:tcPr>
            <w:tcW w:w="0" w:type="auto"/>
            <w:shd w:val="clear" w:color="auto" w:fill="FFFFFF"/>
            <w:vAlign w:val="center"/>
            <w:hideMark/>
          </w:tcPr>
          <w:p w14:paraId="5D9E649F" w14:textId="77777777" w:rsidR="009E7A82" w:rsidRDefault="009E7A82">
            <w:pPr>
              <w:rPr>
                <w:sz w:val="20"/>
                <w:szCs w:val="20"/>
              </w:rPr>
            </w:pPr>
          </w:p>
        </w:tc>
        <w:tc>
          <w:tcPr>
            <w:tcW w:w="0" w:type="auto"/>
            <w:shd w:val="clear" w:color="auto" w:fill="FFFFFF"/>
            <w:vAlign w:val="center"/>
            <w:hideMark/>
          </w:tcPr>
          <w:p w14:paraId="20870CD8" w14:textId="77777777" w:rsidR="009E7A82" w:rsidRDefault="009E7A82">
            <w:pPr>
              <w:rPr>
                <w:sz w:val="20"/>
                <w:szCs w:val="20"/>
              </w:rPr>
            </w:pPr>
          </w:p>
        </w:tc>
      </w:tr>
      <w:tr w:rsidR="009E7A82" w14:paraId="271DF4D9" w14:textId="77777777" w:rsidTr="009E7A82">
        <w:trPr>
          <w:tblCellSpacing w:w="15" w:type="dxa"/>
        </w:trPr>
        <w:tc>
          <w:tcPr>
            <w:tcW w:w="0" w:type="auto"/>
            <w:shd w:val="clear" w:color="auto" w:fill="FFFFFF"/>
            <w:vAlign w:val="center"/>
            <w:hideMark/>
          </w:tcPr>
          <w:p w14:paraId="5D2B8C63" w14:textId="77777777" w:rsidR="009E7A82" w:rsidRPr="009E7A82" w:rsidRDefault="009E7A82">
            <w:pPr>
              <w:rPr>
                <w:sz w:val="20"/>
                <w:szCs w:val="20"/>
              </w:rPr>
            </w:pPr>
            <w:r w:rsidRPr="009E7A82">
              <w:rPr>
                <w:color w:val="000000"/>
                <w:sz w:val="20"/>
                <w:szCs w:val="20"/>
              </w:rPr>
              <w:t> </w:t>
            </w:r>
          </w:p>
        </w:tc>
        <w:tc>
          <w:tcPr>
            <w:tcW w:w="0" w:type="auto"/>
            <w:gridSpan w:val="2"/>
            <w:shd w:val="clear" w:color="auto" w:fill="FFFFFF"/>
            <w:vAlign w:val="center"/>
            <w:hideMark/>
          </w:tcPr>
          <w:p w14:paraId="6AB59218" w14:textId="77777777" w:rsidR="009E7A82" w:rsidRPr="009E7A82" w:rsidRDefault="009E7A82">
            <w:pPr>
              <w:rPr>
                <w:sz w:val="20"/>
                <w:szCs w:val="20"/>
              </w:rPr>
            </w:pPr>
            <w:r w:rsidRPr="009E7A82">
              <w:rPr>
                <w:color w:val="000000"/>
                <w:sz w:val="20"/>
                <w:szCs w:val="20"/>
              </w:rPr>
              <w:t>From the throne of God, its center,</w:t>
            </w:r>
          </w:p>
        </w:tc>
        <w:tc>
          <w:tcPr>
            <w:tcW w:w="0" w:type="auto"/>
            <w:shd w:val="clear" w:color="auto" w:fill="FFFFFF"/>
            <w:vAlign w:val="center"/>
            <w:hideMark/>
          </w:tcPr>
          <w:p w14:paraId="52B2A4A5" w14:textId="77777777" w:rsidR="009E7A82" w:rsidRDefault="009E7A82">
            <w:pPr>
              <w:rPr>
                <w:sz w:val="20"/>
                <w:szCs w:val="20"/>
              </w:rPr>
            </w:pPr>
          </w:p>
        </w:tc>
        <w:tc>
          <w:tcPr>
            <w:tcW w:w="0" w:type="auto"/>
            <w:shd w:val="clear" w:color="auto" w:fill="FFFFFF"/>
            <w:vAlign w:val="center"/>
            <w:hideMark/>
          </w:tcPr>
          <w:p w14:paraId="2A63266F" w14:textId="77777777" w:rsidR="009E7A82" w:rsidRDefault="009E7A82">
            <w:pPr>
              <w:rPr>
                <w:sz w:val="20"/>
                <w:szCs w:val="20"/>
              </w:rPr>
            </w:pPr>
          </w:p>
        </w:tc>
        <w:tc>
          <w:tcPr>
            <w:tcW w:w="0" w:type="auto"/>
            <w:shd w:val="clear" w:color="auto" w:fill="FFFFFF"/>
            <w:vAlign w:val="center"/>
            <w:hideMark/>
          </w:tcPr>
          <w:p w14:paraId="38C637A8" w14:textId="77777777" w:rsidR="009E7A82" w:rsidRDefault="009E7A82">
            <w:pPr>
              <w:rPr>
                <w:sz w:val="20"/>
                <w:szCs w:val="20"/>
              </w:rPr>
            </w:pPr>
          </w:p>
        </w:tc>
        <w:tc>
          <w:tcPr>
            <w:tcW w:w="0" w:type="auto"/>
            <w:shd w:val="clear" w:color="auto" w:fill="FFFFFF"/>
            <w:vAlign w:val="center"/>
            <w:hideMark/>
          </w:tcPr>
          <w:p w14:paraId="2751FEE0" w14:textId="77777777" w:rsidR="009E7A82" w:rsidRDefault="009E7A82">
            <w:pPr>
              <w:rPr>
                <w:sz w:val="20"/>
                <w:szCs w:val="20"/>
              </w:rPr>
            </w:pPr>
          </w:p>
        </w:tc>
        <w:tc>
          <w:tcPr>
            <w:tcW w:w="0" w:type="auto"/>
            <w:shd w:val="clear" w:color="auto" w:fill="FFFFFF"/>
            <w:vAlign w:val="center"/>
            <w:hideMark/>
          </w:tcPr>
          <w:p w14:paraId="0FAB9EDC" w14:textId="77777777" w:rsidR="009E7A82" w:rsidRDefault="009E7A82">
            <w:pPr>
              <w:rPr>
                <w:sz w:val="20"/>
                <w:szCs w:val="20"/>
              </w:rPr>
            </w:pPr>
          </w:p>
        </w:tc>
        <w:tc>
          <w:tcPr>
            <w:tcW w:w="0" w:type="auto"/>
            <w:shd w:val="clear" w:color="auto" w:fill="FFFFFF"/>
            <w:vAlign w:val="center"/>
            <w:hideMark/>
          </w:tcPr>
          <w:p w14:paraId="45FA1C56" w14:textId="77777777" w:rsidR="009E7A82" w:rsidRDefault="009E7A82">
            <w:pPr>
              <w:rPr>
                <w:sz w:val="20"/>
                <w:szCs w:val="20"/>
              </w:rPr>
            </w:pPr>
          </w:p>
        </w:tc>
      </w:tr>
      <w:tr w:rsidR="009E7A82" w14:paraId="3E1C696A" w14:textId="77777777" w:rsidTr="009E7A82">
        <w:trPr>
          <w:tblCellSpacing w:w="15" w:type="dxa"/>
        </w:trPr>
        <w:tc>
          <w:tcPr>
            <w:tcW w:w="0" w:type="auto"/>
            <w:shd w:val="clear" w:color="auto" w:fill="FFFFFF"/>
            <w:vAlign w:val="center"/>
            <w:hideMark/>
          </w:tcPr>
          <w:p w14:paraId="4346E7FF"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123F0033"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15F760D9" w14:textId="77777777" w:rsidR="009E7A82" w:rsidRPr="009E7A82" w:rsidRDefault="009E7A82">
            <w:pPr>
              <w:rPr>
                <w:sz w:val="20"/>
                <w:szCs w:val="20"/>
              </w:rPr>
            </w:pPr>
            <w:r w:rsidRPr="009E7A82">
              <w:rPr>
                <w:color w:val="000000"/>
                <w:sz w:val="20"/>
                <w:szCs w:val="20"/>
              </w:rPr>
              <w:t>Flows the living water free;</w:t>
            </w:r>
          </w:p>
        </w:tc>
        <w:tc>
          <w:tcPr>
            <w:tcW w:w="0" w:type="auto"/>
            <w:shd w:val="clear" w:color="auto" w:fill="FFFFFF"/>
            <w:vAlign w:val="center"/>
            <w:hideMark/>
          </w:tcPr>
          <w:p w14:paraId="4E4B20C6" w14:textId="77777777" w:rsidR="009E7A82" w:rsidRDefault="009E7A82">
            <w:pPr>
              <w:rPr>
                <w:sz w:val="20"/>
                <w:szCs w:val="20"/>
              </w:rPr>
            </w:pPr>
          </w:p>
        </w:tc>
        <w:tc>
          <w:tcPr>
            <w:tcW w:w="0" w:type="auto"/>
            <w:shd w:val="clear" w:color="auto" w:fill="FFFFFF"/>
            <w:vAlign w:val="center"/>
            <w:hideMark/>
          </w:tcPr>
          <w:p w14:paraId="333531C2" w14:textId="77777777" w:rsidR="009E7A82" w:rsidRDefault="009E7A82">
            <w:pPr>
              <w:rPr>
                <w:sz w:val="20"/>
                <w:szCs w:val="20"/>
              </w:rPr>
            </w:pPr>
          </w:p>
        </w:tc>
        <w:tc>
          <w:tcPr>
            <w:tcW w:w="0" w:type="auto"/>
            <w:shd w:val="clear" w:color="auto" w:fill="FFFFFF"/>
            <w:vAlign w:val="center"/>
            <w:hideMark/>
          </w:tcPr>
          <w:p w14:paraId="1AC2B38C" w14:textId="77777777" w:rsidR="009E7A82" w:rsidRDefault="009E7A82">
            <w:pPr>
              <w:rPr>
                <w:sz w:val="20"/>
                <w:szCs w:val="20"/>
              </w:rPr>
            </w:pPr>
          </w:p>
        </w:tc>
        <w:tc>
          <w:tcPr>
            <w:tcW w:w="0" w:type="auto"/>
            <w:shd w:val="clear" w:color="auto" w:fill="FFFFFF"/>
            <w:vAlign w:val="center"/>
            <w:hideMark/>
          </w:tcPr>
          <w:p w14:paraId="3A6ED40E" w14:textId="77777777" w:rsidR="009E7A82" w:rsidRDefault="009E7A82">
            <w:pPr>
              <w:rPr>
                <w:sz w:val="20"/>
                <w:szCs w:val="20"/>
              </w:rPr>
            </w:pPr>
          </w:p>
        </w:tc>
        <w:tc>
          <w:tcPr>
            <w:tcW w:w="0" w:type="auto"/>
            <w:shd w:val="clear" w:color="auto" w:fill="FFFFFF"/>
            <w:vAlign w:val="center"/>
            <w:hideMark/>
          </w:tcPr>
          <w:p w14:paraId="48CA00E4" w14:textId="77777777" w:rsidR="009E7A82" w:rsidRDefault="009E7A82">
            <w:pPr>
              <w:rPr>
                <w:sz w:val="20"/>
                <w:szCs w:val="20"/>
              </w:rPr>
            </w:pPr>
          </w:p>
        </w:tc>
        <w:tc>
          <w:tcPr>
            <w:tcW w:w="0" w:type="auto"/>
            <w:shd w:val="clear" w:color="auto" w:fill="FFFFFF"/>
            <w:vAlign w:val="center"/>
            <w:hideMark/>
          </w:tcPr>
          <w:p w14:paraId="08910293" w14:textId="77777777" w:rsidR="009E7A82" w:rsidRDefault="009E7A82">
            <w:pPr>
              <w:rPr>
                <w:sz w:val="20"/>
                <w:szCs w:val="20"/>
              </w:rPr>
            </w:pPr>
          </w:p>
        </w:tc>
      </w:tr>
      <w:tr w:rsidR="009E7A82" w14:paraId="43C31A01" w14:textId="77777777" w:rsidTr="009E7A82">
        <w:trPr>
          <w:tblCellSpacing w:w="15" w:type="dxa"/>
        </w:trPr>
        <w:tc>
          <w:tcPr>
            <w:tcW w:w="0" w:type="auto"/>
            <w:shd w:val="clear" w:color="auto" w:fill="FFFFFF"/>
            <w:vAlign w:val="center"/>
            <w:hideMark/>
          </w:tcPr>
          <w:p w14:paraId="6304E132" w14:textId="77777777" w:rsidR="009E7A82" w:rsidRPr="009E7A82" w:rsidRDefault="009E7A82">
            <w:pPr>
              <w:rPr>
                <w:sz w:val="20"/>
                <w:szCs w:val="20"/>
              </w:rPr>
            </w:pPr>
            <w:r w:rsidRPr="009E7A82">
              <w:rPr>
                <w:color w:val="000000"/>
                <w:sz w:val="20"/>
                <w:szCs w:val="20"/>
              </w:rPr>
              <w:t> </w:t>
            </w:r>
          </w:p>
        </w:tc>
        <w:tc>
          <w:tcPr>
            <w:tcW w:w="0" w:type="auto"/>
            <w:gridSpan w:val="2"/>
            <w:shd w:val="clear" w:color="auto" w:fill="FFFFFF"/>
            <w:vAlign w:val="center"/>
            <w:hideMark/>
          </w:tcPr>
          <w:p w14:paraId="4D402543" w14:textId="77777777" w:rsidR="009E7A82" w:rsidRPr="009E7A82" w:rsidRDefault="009E7A82">
            <w:pPr>
              <w:rPr>
                <w:sz w:val="20"/>
                <w:szCs w:val="20"/>
              </w:rPr>
            </w:pPr>
            <w:r w:rsidRPr="009E7A82">
              <w:rPr>
                <w:color w:val="000000"/>
                <w:sz w:val="20"/>
                <w:szCs w:val="20"/>
              </w:rPr>
              <w:t>Christ the tree of life doth flourish,</w:t>
            </w:r>
          </w:p>
        </w:tc>
        <w:tc>
          <w:tcPr>
            <w:tcW w:w="0" w:type="auto"/>
            <w:shd w:val="clear" w:color="auto" w:fill="FFFFFF"/>
            <w:vAlign w:val="center"/>
            <w:hideMark/>
          </w:tcPr>
          <w:p w14:paraId="30E25CF9" w14:textId="77777777" w:rsidR="009E7A82" w:rsidRDefault="009E7A82">
            <w:pPr>
              <w:rPr>
                <w:sz w:val="20"/>
                <w:szCs w:val="20"/>
              </w:rPr>
            </w:pPr>
          </w:p>
        </w:tc>
        <w:tc>
          <w:tcPr>
            <w:tcW w:w="0" w:type="auto"/>
            <w:shd w:val="clear" w:color="auto" w:fill="FFFFFF"/>
            <w:vAlign w:val="center"/>
            <w:hideMark/>
          </w:tcPr>
          <w:p w14:paraId="771589EE" w14:textId="77777777" w:rsidR="009E7A82" w:rsidRDefault="009E7A82">
            <w:pPr>
              <w:rPr>
                <w:sz w:val="20"/>
                <w:szCs w:val="20"/>
              </w:rPr>
            </w:pPr>
          </w:p>
        </w:tc>
        <w:tc>
          <w:tcPr>
            <w:tcW w:w="0" w:type="auto"/>
            <w:shd w:val="clear" w:color="auto" w:fill="FFFFFF"/>
            <w:vAlign w:val="center"/>
            <w:hideMark/>
          </w:tcPr>
          <w:p w14:paraId="105968A0" w14:textId="77777777" w:rsidR="009E7A82" w:rsidRDefault="009E7A82">
            <w:pPr>
              <w:rPr>
                <w:sz w:val="20"/>
                <w:szCs w:val="20"/>
              </w:rPr>
            </w:pPr>
          </w:p>
        </w:tc>
        <w:tc>
          <w:tcPr>
            <w:tcW w:w="0" w:type="auto"/>
            <w:shd w:val="clear" w:color="auto" w:fill="FFFFFF"/>
            <w:vAlign w:val="center"/>
            <w:hideMark/>
          </w:tcPr>
          <w:p w14:paraId="510F6AA9" w14:textId="77777777" w:rsidR="009E7A82" w:rsidRDefault="009E7A82">
            <w:pPr>
              <w:rPr>
                <w:sz w:val="20"/>
                <w:szCs w:val="20"/>
              </w:rPr>
            </w:pPr>
          </w:p>
        </w:tc>
        <w:tc>
          <w:tcPr>
            <w:tcW w:w="0" w:type="auto"/>
            <w:shd w:val="clear" w:color="auto" w:fill="FFFFFF"/>
            <w:vAlign w:val="center"/>
            <w:hideMark/>
          </w:tcPr>
          <w:p w14:paraId="577BB97F" w14:textId="77777777" w:rsidR="009E7A82" w:rsidRDefault="009E7A82">
            <w:pPr>
              <w:rPr>
                <w:sz w:val="20"/>
                <w:szCs w:val="20"/>
              </w:rPr>
            </w:pPr>
          </w:p>
        </w:tc>
        <w:tc>
          <w:tcPr>
            <w:tcW w:w="0" w:type="auto"/>
            <w:shd w:val="clear" w:color="auto" w:fill="FFFFFF"/>
            <w:vAlign w:val="center"/>
            <w:hideMark/>
          </w:tcPr>
          <w:p w14:paraId="408830C0" w14:textId="77777777" w:rsidR="009E7A82" w:rsidRDefault="009E7A82">
            <w:pPr>
              <w:rPr>
                <w:sz w:val="20"/>
                <w:szCs w:val="20"/>
              </w:rPr>
            </w:pPr>
          </w:p>
        </w:tc>
      </w:tr>
      <w:tr w:rsidR="009E7A82" w14:paraId="1D5A040D" w14:textId="77777777" w:rsidTr="009E7A82">
        <w:trPr>
          <w:tblCellSpacing w:w="15" w:type="dxa"/>
        </w:trPr>
        <w:tc>
          <w:tcPr>
            <w:tcW w:w="0" w:type="auto"/>
            <w:shd w:val="clear" w:color="auto" w:fill="FFFFFF"/>
            <w:vAlign w:val="center"/>
            <w:hideMark/>
          </w:tcPr>
          <w:p w14:paraId="2EC9738D"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0162C43D"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450F0DBC" w14:textId="77777777" w:rsidR="009E7A82" w:rsidRPr="009E7A82" w:rsidRDefault="009E7A82">
            <w:pPr>
              <w:rPr>
                <w:sz w:val="20"/>
                <w:szCs w:val="20"/>
              </w:rPr>
            </w:pPr>
            <w:r w:rsidRPr="009E7A82">
              <w:rPr>
                <w:color w:val="000000"/>
                <w:sz w:val="20"/>
                <w:szCs w:val="20"/>
              </w:rPr>
              <w:t>Bearing fruit abundantly.</w:t>
            </w:r>
          </w:p>
        </w:tc>
        <w:tc>
          <w:tcPr>
            <w:tcW w:w="0" w:type="auto"/>
            <w:shd w:val="clear" w:color="auto" w:fill="FFFFFF"/>
            <w:vAlign w:val="center"/>
            <w:hideMark/>
          </w:tcPr>
          <w:p w14:paraId="6D8EBA44" w14:textId="77777777" w:rsidR="009E7A82" w:rsidRDefault="009E7A82">
            <w:pPr>
              <w:rPr>
                <w:sz w:val="20"/>
                <w:szCs w:val="20"/>
              </w:rPr>
            </w:pPr>
          </w:p>
        </w:tc>
        <w:tc>
          <w:tcPr>
            <w:tcW w:w="0" w:type="auto"/>
            <w:shd w:val="clear" w:color="auto" w:fill="FFFFFF"/>
            <w:vAlign w:val="center"/>
            <w:hideMark/>
          </w:tcPr>
          <w:p w14:paraId="178CA742" w14:textId="77777777" w:rsidR="009E7A82" w:rsidRDefault="009E7A82">
            <w:pPr>
              <w:rPr>
                <w:sz w:val="20"/>
                <w:szCs w:val="20"/>
              </w:rPr>
            </w:pPr>
          </w:p>
        </w:tc>
        <w:tc>
          <w:tcPr>
            <w:tcW w:w="0" w:type="auto"/>
            <w:shd w:val="clear" w:color="auto" w:fill="FFFFFF"/>
            <w:vAlign w:val="center"/>
            <w:hideMark/>
          </w:tcPr>
          <w:p w14:paraId="09F95FD4" w14:textId="77777777" w:rsidR="009E7A82" w:rsidRDefault="009E7A82">
            <w:pPr>
              <w:rPr>
                <w:sz w:val="20"/>
                <w:szCs w:val="20"/>
              </w:rPr>
            </w:pPr>
          </w:p>
        </w:tc>
        <w:tc>
          <w:tcPr>
            <w:tcW w:w="0" w:type="auto"/>
            <w:shd w:val="clear" w:color="auto" w:fill="FFFFFF"/>
            <w:vAlign w:val="center"/>
            <w:hideMark/>
          </w:tcPr>
          <w:p w14:paraId="3EDDFB1E" w14:textId="77777777" w:rsidR="009E7A82" w:rsidRDefault="009E7A82">
            <w:pPr>
              <w:rPr>
                <w:sz w:val="20"/>
                <w:szCs w:val="20"/>
              </w:rPr>
            </w:pPr>
          </w:p>
        </w:tc>
        <w:tc>
          <w:tcPr>
            <w:tcW w:w="0" w:type="auto"/>
            <w:shd w:val="clear" w:color="auto" w:fill="FFFFFF"/>
            <w:vAlign w:val="center"/>
            <w:hideMark/>
          </w:tcPr>
          <w:p w14:paraId="64F78317" w14:textId="77777777" w:rsidR="009E7A82" w:rsidRDefault="009E7A82">
            <w:pPr>
              <w:rPr>
                <w:sz w:val="20"/>
                <w:szCs w:val="20"/>
              </w:rPr>
            </w:pPr>
          </w:p>
        </w:tc>
        <w:tc>
          <w:tcPr>
            <w:tcW w:w="0" w:type="auto"/>
            <w:shd w:val="clear" w:color="auto" w:fill="FFFFFF"/>
            <w:vAlign w:val="center"/>
            <w:hideMark/>
          </w:tcPr>
          <w:p w14:paraId="066CF75B" w14:textId="77777777" w:rsidR="009E7A82" w:rsidRDefault="009E7A82">
            <w:pPr>
              <w:rPr>
                <w:sz w:val="20"/>
                <w:szCs w:val="20"/>
              </w:rPr>
            </w:pPr>
          </w:p>
        </w:tc>
      </w:tr>
      <w:tr w:rsidR="009E7A82" w14:paraId="247B613E" w14:textId="77777777" w:rsidTr="009E7A82">
        <w:trPr>
          <w:tblCellSpacing w:w="15" w:type="dxa"/>
        </w:trPr>
        <w:tc>
          <w:tcPr>
            <w:tcW w:w="0" w:type="auto"/>
            <w:shd w:val="clear" w:color="auto" w:fill="FFFFFF"/>
            <w:vAlign w:val="center"/>
            <w:hideMark/>
          </w:tcPr>
          <w:p w14:paraId="215A1DB9" w14:textId="77777777" w:rsidR="009E7A82" w:rsidRPr="009E7A82" w:rsidRDefault="009E7A82">
            <w:pPr>
              <w:rPr>
                <w:sz w:val="20"/>
                <w:szCs w:val="20"/>
              </w:rPr>
            </w:pPr>
            <w:r w:rsidRPr="009E7A82">
              <w:rPr>
                <w:color w:val="000000"/>
                <w:sz w:val="20"/>
                <w:szCs w:val="20"/>
              </w:rPr>
              <w:t>4</w:t>
            </w:r>
          </w:p>
        </w:tc>
        <w:tc>
          <w:tcPr>
            <w:tcW w:w="0" w:type="auto"/>
            <w:gridSpan w:val="2"/>
            <w:shd w:val="clear" w:color="auto" w:fill="FFFFFF"/>
            <w:vAlign w:val="center"/>
            <w:hideMark/>
          </w:tcPr>
          <w:p w14:paraId="19330220" w14:textId="77777777" w:rsidR="009E7A82" w:rsidRPr="009E7A82" w:rsidRDefault="009E7A82">
            <w:pPr>
              <w:rPr>
                <w:sz w:val="20"/>
                <w:szCs w:val="20"/>
              </w:rPr>
            </w:pPr>
            <w:r w:rsidRPr="009E7A82">
              <w:rPr>
                <w:color w:val="000000"/>
                <w:sz w:val="20"/>
                <w:szCs w:val="20"/>
              </w:rPr>
              <w:t xml:space="preserve">’Tis </w:t>
            </w:r>
            <w:proofErr w:type="spellStart"/>
            <w:r w:rsidRPr="009E7A82">
              <w:rPr>
                <w:color w:val="000000"/>
                <w:sz w:val="20"/>
                <w:szCs w:val="20"/>
              </w:rPr>
              <w:t>th</w:t>
            </w:r>
            <w:proofErr w:type="spellEnd"/>
            <w:r w:rsidRPr="009E7A82">
              <w:rPr>
                <w:color w:val="000000"/>
                <w:sz w:val="20"/>
                <w:szCs w:val="20"/>
              </w:rPr>
              <w:t>’ eternal golden lampstand,</w:t>
            </w:r>
          </w:p>
        </w:tc>
        <w:tc>
          <w:tcPr>
            <w:tcW w:w="0" w:type="auto"/>
            <w:shd w:val="clear" w:color="auto" w:fill="FFFFFF"/>
            <w:vAlign w:val="center"/>
            <w:hideMark/>
          </w:tcPr>
          <w:p w14:paraId="54E536C7" w14:textId="77777777" w:rsidR="009E7A82" w:rsidRDefault="009E7A82">
            <w:pPr>
              <w:rPr>
                <w:sz w:val="20"/>
                <w:szCs w:val="20"/>
              </w:rPr>
            </w:pPr>
          </w:p>
        </w:tc>
        <w:tc>
          <w:tcPr>
            <w:tcW w:w="0" w:type="auto"/>
            <w:shd w:val="clear" w:color="auto" w:fill="FFFFFF"/>
            <w:vAlign w:val="center"/>
            <w:hideMark/>
          </w:tcPr>
          <w:p w14:paraId="78735020" w14:textId="77777777" w:rsidR="009E7A82" w:rsidRDefault="009E7A82">
            <w:pPr>
              <w:rPr>
                <w:sz w:val="20"/>
                <w:szCs w:val="20"/>
              </w:rPr>
            </w:pPr>
          </w:p>
        </w:tc>
        <w:tc>
          <w:tcPr>
            <w:tcW w:w="0" w:type="auto"/>
            <w:shd w:val="clear" w:color="auto" w:fill="FFFFFF"/>
            <w:vAlign w:val="center"/>
            <w:hideMark/>
          </w:tcPr>
          <w:p w14:paraId="7AD5C1AD" w14:textId="77777777" w:rsidR="009E7A82" w:rsidRDefault="009E7A82">
            <w:pPr>
              <w:rPr>
                <w:sz w:val="20"/>
                <w:szCs w:val="20"/>
              </w:rPr>
            </w:pPr>
          </w:p>
        </w:tc>
        <w:tc>
          <w:tcPr>
            <w:tcW w:w="0" w:type="auto"/>
            <w:shd w:val="clear" w:color="auto" w:fill="FFFFFF"/>
            <w:vAlign w:val="center"/>
            <w:hideMark/>
          </w:tcPr>
          <w:p w14:paraId="7573F2F8" w14:textId="77777777" w:rsidR="009E7A82" w:rsidRDefault="009E7A82">
            <w:pPr>
              <w:rPr>
                <w:sz w:val="20"/>
                <w:szCs w:val="20"/>
              </w:rPr>
            </w:pPr>
          </w:p>
        </w:tc>
        <w:tc>
          <w:tcPr>
            <w:tcW w:w="0" w:type="auto"/>
            <w:shd w:val="clear" w:color="auto" w:fill="FFFFFF"/>
            <w:vAlign w:val="center"/>
            <w:hideMark/>
          </w:tcPr>
          <w:p w14:paraId="7C3D0E4C" w14:textId="77777777" w:rsidR="009E7A82" w:rsidRDefault="009E7A82">
            <w:pPr>
              <w:rPr>
                <w:sz w:val="20"/>
                <w:szCs w:val="20"/>
              </w:rPr>
            </w:pPr>
          </w:p>
        </w:tc>
        <w:tc>
          <w:tcPr>
            <w:tcW w:w="0" w:type="auto"/>
            <w:shd w:val="clear" w:color="auto" w:fill="FFFFFF"/>
            <w:vAlign w:val="center"/>
            <w:hideMark/>
          </w:tcPr>
          <w:p w14:paraId="4D5A83B4" w14:textId="77777777" w:rsidR="009E7A82" w:rsidRDefault="009E7A82">
            <w:pPr>
              <w:rPr>
                <w:sz w:val="20"/>
                <w:szCs w:val="20"/>
              </w:rPr>
            </w:pPr>
          </w:p>
        </w:tc>
      </w:tr>
      <w:tr w:rsidR="009E7A82" w14:paraId="590E254C" w14:textId="77777777" w:rsidTr="009E7A82">
        <w:trPr>
          <w:tblCellSpacing w:w="15" w:type="dxa"/>
        </w:trPr>
        <w:tc>
          <w:tcPr>
            <w:tcW w:w="0" w:type="auto"/>
            <w:shd w:val="clear" w:color="auto" w:fill="FFFFFF"/>
            <w:vAlign w:val="center"/>
            <w:hideMark/>
          </w:tcPr>
          <w:p w14:paraId="2C4E3AA0"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502BE151"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3E6FCE6C" w14:textId="77777777" w:rsidR="009E7A82" w:rsidRPr="009E7A82" w:rsidRDefault="009E7A82">
            <w:pPr>
              <w:rPr>
                <w:sz w:val="20"/>
                <w:szCs w:val="20"/>
              </w:rPr>
            </w:pPr>
            <w:r w:rsidRPr="009E7A82">
              <w:rPr>
                <w:color w:val="000000"/>
                <w:sz w:val="20"/>
                <w:szCs w:val="20"/>
              </w:rPr>
              <w:t>Holding Christ, the lamp of light;</w:t>
            </w:r>
          </w:p>
        </w:tc>
        <w:tc>
          <w:tcPr>
            <w:tcW w:w="0" w:type="auto"/>
            <w:shd w:val="clear" w:color="auto" w:fill="FFFFFF"/>
            <w:vAlign w:val="center"/>
            <w:hideMark/>
          </w:tcPr>
          <w:p w14:paraId="624ED196" w14:textId="77777777" w:rsidR="009E7A82" w:rsidRDefault="009E7A82">
            <w:pPr>
              <w:rPr>
                <w:sz w:val="20"/>
                <w:szCs w:val="20"/>
              </w:rPr>
            </w:pPr>
          </w:p>
        </w:tc>
        <w:tc>
          <w:tcPr>
            <w:tcW w:w="0" w:type="auto"/>
            <w:shd w:val="clear" w:color="auto" w:fill="FFFFFF"/>
            <w:vAlign w:val="center"/>
            <w:hideMark/>
          </w:tcPr>
          <w:p w14:paraId="04CB44DB" w14:textId="77777777" w:rsidR="009E7A82" w:rsidRDefault="009E7A82">
            <w:pPr>
              <w:rPr>
                <w:sz w:val="20"/>
                <w:szCs w:val="20"/>
              </w:rPr>
            </w:pPr>
          </w:p>
        </w:tc>
        <w:tc>
          <w:tcPr>
            <w:tcW w:w="0" w:type="auto"/>
            <w:shd w:val="clear" w:color="auto" w:fill="FFFFFF"/>
            <w:vAlign w:val="center"/>
            <w:hideMark/>
          </w:tcPr>
          <w:p w14:paraId="051D457A" w14:textId="77777777" w:rsidR="009E7A82" w:rsidRDefault="009E7A82">
            <w:pPr>
              <w:rPr>
                <w:sz w:val="20"/>
                <w:szCs w:val="20"/>
              </w:rPr>
            </w:pPr>
          </w:p>
        </w:tc>
        <w:tc>
          <w:tcPr>
            <w:tcW w:w="0" w:type="auto"/>
            <w:shd w:val="clear" w:color="auto" w:fill="FFFFFF"/>
            <w:vAlign w:val="center"/>
            <w:hideMark/>
          </w:tcPr>
          <w:p w14:paraId="4EFF0A79" w14:textId="77777777" w:rsidR="009E7A82" w:rsidRDefault="009E7A82">
            <w:pPr>
              <w:rPr>
                <w:sz w:val="20"/>
                <w:szCs w:val="20"/>
              </w:rPr>
            </w:pPr>
          </w:p>
        </w:tc>
        <w:tc>
          <w:tcPr>
            <w:tcW w:w="0" w:type="auto"/>
            <w:shd w:val="clear" w:color="auto" w:fill="FFFFFF"/>
            <w:vAlign w:val="center"/>
            <w:hideMark/>
          </w:tcPr>
          <w:p w14:paraId="2941A3CB" w14:textId="77777777" w:rsidR="009E7A82" w:rsidRDefault="009E7A82">
            <w:pPr>
              <w:rPr>
                <w:sz w:val="20"/>
                <w:szCs w:val="20"/>
              </w:rPr>
            </w:pPr>
          </w:p>
        </w:tc>
        <w:tc>
          <w:tcPr>
            <w:tcW w:w="0" w:type="auto"/>
            <w:shd w:val="clear" w:color="auto" w:fill="FFFFFF"/>
            <w:vAlign w:val="center"/>
            <w:hideMark/>
          </w:tcPr>
          <w:p w14:paraId="5635626F" w14:textId="77777777" w:rsidR="009E7A82" w:rsidRDefault="009E7A82">
            <w:pPr>
              <w:rPr>
                <w:sz w:val="20"/>
                <w:szCs w:val="20"/>
              </w:rPr>
            </w:pPr>
          </w:p>
        </w:tc>
      </w:tr>
      <w:tr w:rsidR="009E7A82" w14:paraId="49F8BEF5" w14:textId="77777777" w:rsidTr="009E7A82">
        <w:trPr>
          <w:tblCellSpacing w:w="15" w:type="dxa"/>
        </w:trPr>
        <w:tc>
          <w:tcPr>
            <w:tcW w:w="0" w:type="auto"/>
            <w:shd w:val="clear" w:color="auto" w:fill="FFFFFF"/>
            <w:vAlign w:val="center"/>
            <w:hideMark/>
          </w:tcPr>
          <w:p w14:paraId="0EB9C0CF" w14:textId="77777777" w:rsidR="009E7A82" w:rsidRPr="009E7A82" w:rsidRDefault="009E7A82">
            <w:pPr>
              <w:rPr>
                <w:sz w:val="20"/>
                <w:szCs w:val="20"/>
              </w:rPr>
            </w:pPr>
            <w:r w:rsidRPr="009E7A82">
              <w:rPr>
                <w:color w:val="000000"/>
                <w:sz w:val="20"/>
                <w:szCs w:val="20"/>
              </w:rPr>
              <w:t> </w:t>
            </w:r>
          </w:p>
        </w:tc>
        <w:tc>
          <w:tcPr>
            <w:tcW w:w="0" w:type="auto"/>
            <w:gridSpan w:val="2"/>
            <w:shd w:val="clear" w:color="auto" w:fill="FFFFFF"/>
            <w:vAlign w:val="center"/>
            <w:hideMark/>
          </w:tcPr>
          <w:p w14:paraId="072683C5" w14:textId="77777777" w:rsidR="009E7A82" w:rsidRPr="009E7A82" w:rsidRDefault="009E7A82">
            <w:pPr>
              <w:rPr>
                <w:sz w:val="20"/>
                <w:szCs w:val="20"/>
              </w:rPr>
            </w:pPr>
            <w:r w:rsidRPr="009E7A82">
              <w:rPr>
                <w:color w:val="000000"/>
                <w:sz w:val="20"/>
                <w:szCs w:val="20"/>
              </w:rPr>
              <w:t>God in Christ the light of glory</w:t>
            </w:r>
          </w:p>
        </w:tc>
        <w:tc>
          <w:tcPr>
            <w:tcW w:w="0" w:type="auto"/>
            <w:shd w:val="clear" w:color="auto" w:fill="FFFFFF"/>
            <w:vAlign w:val="center"/>
            <w:hideMark/>
          </w:tcPr>
          <w:p w14:paraId="6B99C360" w14:textId="77777777" w:rsidR="009E7A82" w:rsidRDefault="009E7A82">
            <w:pPr>
              <w:rPr>
                <w:sz w:val="20"/>
                <w:szCs w:val="20"/>
              </w:rPr>
            </w:pPr>
          </w:p>
        </w:tc>
        <w:tc>
          <w:tcPr>
            <w:tcW w:w="0" w:type="auto"/>
            <w:shd w:val="clear" w:color="auto" w:fill="FFFFFF"/>
            <w:vAlign w:val="center"/>
            <w:hideMark/>
          </w:tcPr>
          <w:p w14:paraId="04E93D87" w14:textId="77777777" w:rsidR="009E7A82" w:rsidRDefault="009E7A82">
            <w:pPr>
              <w:rPr>
                <w:sz w:val="20"/>
                <w:szCs w:val="20"/>
              </w:rPr>
            </w:pPr>
          </w:p>
        </w:tc>
        <w:tc>
          <w:tcPr>
            <w:tcW w:w="0" w:type="auto"/>
            <w:shd w:val="clear" w:color="auto" w:fill="FFFFFF"/>
            <w:vAlign w:val="center"/>
            <w:hideMark/>
          </w:tcPr>
          <w:p w14:paraId="02EA1D11" w14:textId="77777777" w:rsidR="009E7A82" w:rsidRDefault="009E7A82">
            <w:pPr>
              <w:rPr>
                <w:sz w:val="20"/>
                <w:szCs w:val="20"/>
              </w:rPr>
            </w:pPr>
          </w:p>
        </w:tc>
        <w:tc>
          <w:tcPr>
            <w:tcW w:w="0" w:type="auto"/>
            <w:shd w:val="clear" w:color="auto" w:fill="FFFFFF"/>
            <w:vAlign w:val="center"/>
            <w:hideMark/>
          </w:tcPr>
          <w:p w14:paraId="6A69D16A" w14:textId="77777777" w:rsidR="009E7A82" w:rsidRDefault="009E7A82">
            <w:pPr>
              <w:rPr>
                <w:sz w:val="20"/>
                <w:szCs w:val="20"/>
              </w:rPr>
            </w:pPr>
          </w:p>
        </w:tc>
        <w:tc>
          <w:tcPr>
            <w:tcW w:w="0" w:type="auto"/>
            <w:shd w:val="clear" w:color="auto" w:fill="FFFFFF"/>
            <w:vAlign w:val="center"/>
            <w:hideMark/>
          </w:tcPr>
          <w:p w14:paraId="7893D135" w14:textId="77777777" w:rsidR="009E7A82" w:rsidRDefault="009E7A82">
            <w:pPr>
              <w:rPr>
                <w:sz w:val="20"/>
                <w:szCs w:val="20"/>
              </w:rPr>
            </w:pPr>
          </w:p>
        </w:tc>
        <w:tc>
          <w:tcPr>
            <w:tcW w:w="0" w:type="auto"/>
            <w:shd w:val="clear" w:color="auto" w:fill="FFFFFF"/>
            <w:vAlign w:val="center"/>
            <w:hideMark/>
          </w:tcPr>
          <w:p w14:paraId="59CDDF34" w14:textId="77777777" w:rsidR="009E7A82" w:rsidRDefault="009E7A82">
            <w:pPr>
              <w:rPr>
                <w:sz w:val="20"/>
                <w:szCs w:val="20"/>
              </w:rPr>
            </w:pPr>
          </w:p>
        </w:tc>
      </w:tr>
      <w:tr w:rsidR="009E7A82" w14:paraId="770C5F70" w14:textId="77777777" w:rsidTr="009E7A82">
        <w:trPr>
          <w:tblCellSpacing w:w="15" w:type="dxa"/>
        </w:trPr>
        <w:tc>
          <w:tcPr>
            <w:tcW w:w="0" w:type="auto"/>
            <w:shd w:val="clear" w:color="auto" w:fill="FFFFFF"/>
            <w:vAlign w:val="center"/>
            <w:hideMark/>
          </w:tcPr>
          <w:p w14:paraId="66C29A83"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52AE87CE"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0C9CB91D" w14:textId="77777777" w:rsidR="009E7A82" w:rsidRPr="009E7A82" w:rsidRDefault="009E7A82">
            <w:pPr>
              <w:rPr>
                <w:sz w:val="20"/>
                <w:szCs w:val="20"/>
              </w:rPr>
            </w:pPr>
            <w:r w:rsidRPr="009E7A82">
              <w:rPr>
                <w:color w:val="000000"/>
                <w:sz w:val="20"/>
                <w:szCs w:val="20"/>
              </w:rPr>
              <w:t>As the Spirit shineth bright!</w:t>
            </w:r>
          </w:p>
        </w:tc>
        <w:tc>
          <w:tcPr>
            <w:tcW w:w="0" w:type="auto"/>
            <w:shd w:val="clear" w:color="auto" w:fill="FFFFFF"/>
            <w:vAlign w:val="center"/>
            <w:hideMark/>
          </w:tcPr>
          <w:p w14:paraId="737647C0" w14:textId="77777777" w:rsidR="009E7A82" w:rsidRDefault="009E7A82">
            <w:pPr>
              <w:rPr>
                <w:sz w:val="20"/>
                <w:szCs w:val="20"/>
              </w:rPr>
            </w:pPr>
          </w:p>
        </w:tc>
        <w:tc>
          <w:tcPr>
            <w:tcW w:w="0" w:type="auto"/>
            <w:shd w:val="clear" w:color="auto" w:fill="FFFFFF"/>
            <w:vAlign w:val="center"/>
            <w:hideMark/>
          </w:tcPr>
          <w:p w14:paraId="1BAB9620" w14:textId="77777777" w:rsidR="009E7A82" w:rsidRDefault="009E7A82">
            <w:pPr>
              <w:rPr>
                <w:sz w:val="20"/>
                <w:szCs w:val="20"/>
              </w:rPr>
            </w:pPr>
          </w:p>
        </w:tc>
        <w:tc>
          <w:tcPr>
            <w:tcW w:w="0" w:type="auto"/>
            <w:shd w:val="clear" w:color="auto" w:fill="FFFFFF"/>
            <w:vAlign w:val="center"/>
            <w:hideMark/>
          </w:tcPr>
          <w:p w14:paraId="20AB0964" w14:textId="77777777" w:rsidR="009E7A82" w:rsidRDefault="009E7A82">
            <w:pPr>
              <w:rPr>
                <w:sz w:val="20"/>
                <w:szCs w:val="20"/>
              </w:rPr>
            </w:pPr>
          </w:p>
        </w:tc>
        <w:tc>
          <w:tcPr>
            <w:tcW w:w="0" w:type="auto"/>
            <w:shd w:val="clear" w:color="auto" w:fill="FFFFFF"/>
            <w:vAlign w:val="center"/>
            <w:hideMark/>
          </w:tcPr>
          <w:p w14:paraId="5C940AE8" w14:textId="77777777" w:rsidR="009E7A82" w:rsidRDefault="009E7A82">
            <w:pPr>
              <w:rPr>
                <w:sz w:val="20"/>
                <w:szCs w:val="20"/>
              </w:rPr>
            </w:pPr>
          </w:p>
        </w:tc>
        <w:tc>
          <w:tcPr>
            <w:tcW w:w="0" w:type="auto"/>
            <w:shd w:val="clear" w:color="auto" w:fill="FFFFFF"/>
            <w:vAlign w:val="center"/>
            <w:hideMark/>
          </w:tcPr>
          <w:p w14:paraId="36734E5C" w14:textId="77777777" w:rsidR="009E7A82" w:rsidRDefault="009E7A82">
            <w:pPr>
              <w:rPr>
                <w:sz w:val="20"/>
                <w:szCs w:val="20"/>
              </w:rPr>
            </w:pPr>
          </w:p>
        </w:tc>
        <w:tc>
          <w:tcPr>
            <w:tcW w:w="0" w:type="auto"/>
            <w:shd w:val="clear" w:color="auto" w:fill="FFFFFF"/>
            <w:vAlign w:val="center"/>
            <w:hideMark/>
          </w:tcPr>
          <w:p w14:paraId="0091DE5E" w14:textId="77777777" w:rsidR="009E7A82" w:rsidRDefault="009E7A82">
            <w:pPr>
              <w:rPr>
                <w:sz w:val="20"/>
                <w:szCs w:val="20"/>
              </w:rPr>
            </w:pPr>
          </w:p>
        </w:tc>
      </w:tr>
      <w:tr w:rsidR="009E7A82" w14:paraId="3B515545" w14:textId="77777777" w:rsidTr="009E7A82">
        <w:trPr>
          <w:tblCellSpacing w:w="15" w:type="dxa"/>
        </w:trPr>
        <w:tc>
          <w:tcPr>
            <w:tcW w:w="0" w:type="auto"/>
            <w:shd w:val="clear" w:color="auto" w:fill="FFFFFF"/>
            <w:vAlign w:val="center"/>
            <w:hideMark/>
          </w:tcPr>
          <w:p w14:paraId="30B63ABC" w14:textId="77777777" w:rsidR="009E7A82" w:rsidRPr="009E7A82" w:rsidRDefault="009E7A82">
            <w:pPr>
              <w:rPr>
                <w:sz w:val="20"/>
                <w:szCs w:val="20"/>
              </w:rPr>
            </w:pPr>
            <w:r w:rsidRPr="009E7A82">
              <w:rPr>
                <w:color w:val="000000"/>
                <w:sz w:val="20"/>
                <w:szCs w:val="20"/>
              </w:rPr>
              <w:t> </w:t>
            </w:r>
          </w:p>
        </w:tc>
        <w:tc>
          <w:tcPr>
            <w:tcW w:w="0" w:type="auto"/>
            <w:gridSpan w:val="2"/>
            <w:shd w:val="clear" w:color="auto" w:fill="FFFFFF"/>
            <w:vAlign w:val="center"/>
            <w:hideMark/>
          </w:tcPr>
          <w:p w14:paraId="59F804A7" w14:textId="77777777" w:rsidR="009E7A82" w:rsidRPr="009E7A82" w:rsidRDefault="009E7A82">
            <w:pPr>
              <w:rPr>
                <w:sz w:val="20"/>
                <w:szCs w:val="20"/>
              </w:rPr>
            </w:pPr>
            <w:r w:rsidRPr="009E7A82">
              <w:rPr>
                <w:color w:val="000000"/>
                <w:sz w:val="20"/>
                <w:szCs w:val="20"/>
              </w:rPr>
              <w:t>’Tis the ultimate expression-</w:t>
            </w:r>
          </w:p>
        </w:tc>
        <w:tc>
          <w:tcPr>
            <w:tcW w:w="0" w:type="auto"/>
            <w:shd w:val="clear" w:color="auto" w:fill="FFFFFF"/>
            <w:vAlign w:val="center"/>
            <w:hideMark/>
          </w:tcPr>
          <w:p w14:paraId="1AD76A04" w14:textId="77777777" w:rsidR="009E7A82" w:rsidRDefault="009E7A82">
            <w:pPr>
              <w:rPr>
                <w:sz w:val="20"/>
                <w:szCs w:val="20"/>
              </w:rPr>
            </w:pPr>
          </w:p>
        </w:tc>
        <w:tc>
          <w:tcPr>
            <w:tcW w:w="0" w:type="auto"/>
            <w:shd w:val="clear" w:color="auto" w:fill="FFFFFF"/>
            <w:vAlign w:val="center"/>
            <w:hideMark/>
          </w:tcPr>
          <w:p w14:paraId="550ACBC8" w14:textId="77777777" w:rsidR="009E7A82" w:rsidRDefault="009E7A82">
            <w:pPr>
              <w:rPr>
                <w:sz w:val="20"/>
                <w:szCs w:val="20"/>
              </w:rPr>
            </w:pPr>
          </w:p>
        </w:tc>
        <w:tc>
          <w:tcPr>
            <w:tcW w:w="0" w:type="auto"/>
            <w:shd w:val="clear" w:color="auto" w:fill="FFFFFF"/>
            <w:vAlign w:val="center"/>
            <w:hideMark/>
          </w:tcPr>
          <w:p w14:paraId="1A389791" w14:textId="77777777" w:rsidR="009E7A82" w:rsidRDefault="009E7A82">
            <w:pPr>
              <w:rPr>
                <w:sz w:val="20"/>
                <w:szCs w:val="20"/>
              </w:rPr>
            </w:pPr>
          </w:p>
        </w:tc>
        <w:tc>
          <w:tcPr>
            <w:tcW w:w="0" w:type="auto"/>
            <w:shd w:val="clear" w:color="auto" w:fill="FFFFFF"/>
            <w:vAlign w:val="center"/>
            <w:hideMark/>
          </w:tcPr>
          <w:p w14:paraId="081B5C56" w14:textId="77777777" w:rsidR="009E7A82" w:rsidRDefault="009E7A82">
            <w:pPr>
              <w:rPr>
                <w:sz w:val="20"/>
                <w:szCs w:val="20"/>
              </w:rPr>
            </w:pPr>
          </w:p>
        </w:tc>
        <w:tc>
          <w:tcPr>
            <w:tcW w:w="0" w:type="auto"/>
            <w:shd w:val="clear" w:color="auto" w:fill="FFFFFF"/>
            <w:vAlign w:val="center"/>
            <w:hideMark/>
          </w:tcPr>
          <w:p w14:paraId="1CB20DBC" w14:textId="77777777" w:rsidR="009E7A82" w:rsidRDefault="009E7A82">
            <w:pPr>
              <w:rPr>
                <w:sz w:val="20"/>
                <w:szCs w:val="20"/>
              </w:rPr>
            </w:pPr>
          </w:p>
        </w:tc>
        <w:tc>
          <w:tcPr>
            <w:tcW w:w="0" w:type="auto"/>
            <w:shd w:val="clear" w:color="auto" w:fill="FFFFFF"/>
            <w:vAlign w:val="center"/>
            <w:hideMark/>
          </w:tcPr>
          <w:p w14:paraId="75C5AB80" w14:textId="77777777" w:rsidR="009E7A82" w:rsidRDefault="009E7A82">
            <w:pPr>
              <w:rPr>
                <w:sz w:val="20"/>
                <w:szCs w:val="20"/>
              </w:rPr>
            </w:pPr>
          </w:p>
        </w:tc>
      </w:tr>
      <w:tr w:rsidR="009E7A82" w14:paraId="1EF4E371" w14:textId="77777777" w:rsidTr="009E7A82">
        <w:trPr>
          <w:tblCellSpacing w:w="15" w:type="dxa"/>
        </w:trPr>
        <w:tc>
          <w:tcPr>
            <w:tcW w:w="0" w:type="auto"/>
            <w:shd w:val="clear" w:color="auto" w:fill="FFFFFF"/>
            <w:vAlign w:val="center"/>
            <w:hideMark/>
          </w:tcPr>
          <w:p w14:paraId="3A411700"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6E1C3A28"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4BF00498" w14:textId="77777777" w:rsidR="009E7A82" w:rsidRPr="009E7A82" w:rsidRDefault="009E7A82">
            <w:pPr>
              <w:rPr>
                <w:sz w:val="20"/>
                <w:szCs w:val="20"/>
              </w:rPr>
            </w:pPr>
            <w:r w:rsidRPr="009E7A82">
              <w:rPr>
                <w:color w:val="000000"/>
                <w:sz w:val="20"/>
                <w:szCs w:val="20"/>
              </w:rPr>
              <w:t>Man in God and God in man;</w:t>
            </w:r>
          </w:p>
        </w:tc>
        <w:tc>
          <w:tcPr>
            <w:tcW w:w="0" w:type="auto"/>
            <w:shd w:val="clear" w:color="auto" w:fill="FFFFFF"/>
            <w:vAlign w:val="center"/>
            <w:hideMark/>
          </w:tcPr>
          <w:p w14:paraId="51ED22FE" w14:textId="77777777" w:rsidR="009E7A82" w:rsidRDefault="009E7A82">
            <w:pPr>
              <w:rPr>
                <w:sz w:val="20"/>
                <w:szCs w:val="20"/>
              </w:rPr>
            </w:pPr>
          </w:p>
        </w:tc>
        <w:tc>
          <w:tcPr>
            <w:tcW w:w="0" w:type="auto"/>
            <w:shd w:val="clear" w:color="auto" w:fill="FFFFFF"/>
            <w:vAlign w:val="center"/>
            <w:hideMark/>
          </w:tcPr>
          <w:p w14:paraId="11645A12" w14:textId="77777777" w:rsidR="009E7A82" w:rsidRDefault="009E7A82">
            <w:pPr>
              <w:rPr>
                <w:sz w:val="20"/>
                <w:szCs w:val="20"/>
              </w:rPr>
            </w:pPr>
          </w:p>
        </w:tc>
        <w:tc>
          <w:tcPr>
            <w:tcW w:w="0" w:type="auto"/>
            <w:shd w:val="clear" w:color="auto" w:fill="FFFFFF"/>
            <w:vAlign w:val="center"/>
            <w:hideMark/>
          </w:tcPr>
          <w:p w14:paraId="51E01850" w14:textId="77777777" w:rsidR="009E7A82" w:rsidRDefault="009E7A82">
            <w:pPr>
              <w:rPr>
                <w:sz w:val="20"/>
                <w:szCs w:val="20"/>
              </w:rPr>
            </w:pPr>
          </w:p>
        </w:tc>
        <w:tc>
          <w:tcPr>
            <w:tcW w:w="0" w:type="auto"/>
            <w:shd w:val="clear" w:color="auto" w:fill="FFFFFF"/>
            <w:vAlign w:val="center"/>
            <w:hideMark/>
          </w:tcPr>
          <w:p w14:paraId="1D11A29C" w14:textId="77777777" w:rsidR="009E7A82" w:rsidRDefault="009E7A82">
            <w:pPr>
              <w:rPr>
                <w:sz w:val="20"/>
                <w:szCs w:val="20"/>
              </w:rPr>
            </w:pPr>
          </w:p>
        </w:tc>
        <w:tc>
          <w:tcPr>
            <w:tcW w:w="0" w:type="auto"/>
            <w:shd w:val="clear" w:color="auto" w:fill="FFFFFF"/>
            <w:vAlign w:val="center"/>
            <w:hideMark/>
          </w:tcPr>
          <w:p w14:paraId="48980394" w14:textId="77777777" w:rsidR="009E7A82" w:rsidRDefault="009E7A82">
            <w:pPr>
              <w:rPr>
                <w:sz w:val="20"/>
                <w:szCs w:val="20"/>
              </w:rPr>
            </w:pPr>
          </w:p>
        </w:tc>
        <w:tc>
          <w:tcPr>
            <w:tcW w:w="0" w:type="auto"/>
            <w:shd w:val="clear" w:color="auto" w:fill="FFFFFF"/>
            <w:vAlign w:val="center"/>
            <w:hideMark/>
          </w:tcPr>
          <w:p w14:paraId="0ACE147E" w14:textId="77777777" w:rsidR="009E7A82" w:rsidRDefault="009E7A82">
            <w:pPr>
              <w:rPr>
                <w:sz w:val="20"/>
                <w:szCs w:val="20"/>
              </w:rPr>
            </w:pPr>
          </w:p>
        </w:tc>
      </w:tr>
      <w:tr w:rsidR="009E7A82" w14:paraId="3F2F0995" w14:textId="77777777" w:rsidTr="009E7A82">
        <w:trPr>
          <w:tblCellSpacing w:w="15" w:type="dxa"/>
        </w:trPr>
        <w:tc>
          <w:tcPr>
            <w:tcW w:w="0" w:type="auto"/>
            <w:shd w:val="clear" w:color="auto" w:fill="FFFFFF"/>
            <w:vAlign w:val="center"/>
            <w:hideMark/>
          </w:tcPr>
          <w:p w14:paraId="33C62C56" w14:textId="77777777" w:rsidR="009E7A82" w:rsidRPr="009E7A82" w:rsidRDefault="009E7A82">
            <w:pPr>
              <w:rPr>
                <w:sz w:val="20"/>
                <w:szCs w:val="20"/>
              </w:rPr>
            </w:pPr>
            <w:r w:rsidRPr="009E7A82">
              <w:rPr>
                <w:color w:val="000000"/>
                <w:sz w:val="20"/>
                <w:szCs w:val="20"/>
              </w:rPr>
              <w:t> </w:t>
            </w:r>
          </w:p>
        </w:tc>
        <w:tc>
          <w:tcPr>
            <w:tcW w:w="0" w:type="auto"/>
            <w:gridSpan w:val="2"/>
            <w:shd w:val="clear" w:color="auto" w:fill="FFFFFF"/>
            <w:vAlign w:val="center"/>
            <w:hideMark/>
          </w:tcPr>
          <w:p w14:paraId="549FA141" w14:textId="77777777" w:rsidR="009E7A82" w:rsidRPr="009E7A82" w:rsidRDefault="009E7A82">
            <w:pPr>
              <w:rPr>
                <w:sz w:val="20"/>
                <w:szCs w:val="20"/>
              </w:rPr>
            </w:pPr>
            <w:r w:rsidRPr="009E7A82">
              <w:rPr>
                <w:color w:val="000000"/>
                <w:sz w:val="20"/>
                <w:szCs w:val="20"/>
              </w:rPr>
              <w:t>’Tis their mutual habitation,</w:t>
            </w:r>
          </w:p>
        </w:tc>
        <w:tc>
          <w:tcPr>
            <w:tcW w:w="0" w:type="auto"/>
            <w:shd w:val="clear" w:color="auto" w:fill="FFFFFF"/>
            <w:vAlign w:val="center"/>
            <w:hideMark/>
          </w:tcPr>
          <w:p w14:paraId="0AFA156E" w14:textId="77777777" w:rsidR="009E7A82" w:rsidRDefault="009E7A82">
            <w:pPr>
              <w:rPr>
                <w:sz w:val="20"/>
                <w:szCs w:val="20"/>
              </w:rPr>
            </w:pPr>
          </w:p>
        </w:tc>
        <w:tc>
          <w:tcPr>
            <w:tcW w:w="0" w:type="auto"/>
            <w:shd w:val="clear" w:color="auto" w:fill="FFFFFF"/>
            <w:vAlign w:val="center"/>
            <w:hideMark/>
          </w:tcPr>
          <w:p w14:paraId="3714D622" w14:textId="77777777" w:rsidR="009E7A82" w:rsidRDefault="009E7A82">
            <w:pPr>
              <w:rPr>
                <w:sz w:val="20"/>
                <w:szCs w:val="20"/>
              </w:rPr>
            </w:pPr>
          </w:p>
        </w:tc>
        <w:tc>
          <w:tcPr>
            <w:tcW w:w="0" w:type="auto"/>
            <w:shd w:val="clear" w:color="auto" w:fill="FFFFFF"/>
            <w:vAlign w:val="center"/>
            <w:hideMark/>
          </w:tcPr>
          <w:p w14:paraId="3567A088" w14:textId="77777777" w:rsidR="009E7A82" w:rsidRDefault="009E7A82">
            <w:pPr>
              <w:rPr>
                <w:sz w:val="20"/>
                <w:szCs w:val="20"/>
              </w:rPr>
            </w:pPr>
          </w:p>
        </w:tc>
        <w:tc>
          <w:tcPr>
            <w:tcW w:w="0" w:type="auto"/>
            <w:shd w:val="clear" w:color="auto" w:fill="FFFFFF"/>
            <w:vAlign w:val="center"/>
            <w:hideMark/>
          </w:tcPr>
          <w:p w14:paraId="63865480" w14:textId="77777777" w:rsidR="009E7A82" w:rsidRDefault="009E7A82">
            <w:pPr>
              <w:rPr>
                <w:sz w:val="20"/>
                <w:szCs w:val="20"/>
              </w:rPr>
            </w:pPr>
          </w:p>
        </w:tc>
        <w:tc>
          <w:tcPr>
            <w:tcW w:w="0" w:type="auto"/>
            <w:shd w:val="clear" w:color="auto" w:fill="FFFFFF"/>
            <w:vAlign w:val="center"/>
            <w:hideMark/>
          </w:tcPr>
          <w:p w14:paraId="33649D33" w14:textId="77777777" w:rsidR="009E7A82" w:rsidRDefault="009E7A82">
            <w:pPr>
              <w:rPr>
                <w:sz w:val="20"/>
                <w:szCs w:val="20"/>
              </w:rPr>
            </w:pPr>
          </w:p>
        </w:tc>
        <w:tc>
          <w:tcPr>
            <w:tcW w:w="0" w:type="auto"/>
            <w:shd w:val="clear" w:color="auto" w:fill="FFFFFF"/>
            <w:vAlign w:val="center"/>
            <w:hideMark/>
          </w:tcPr>
          <w:p w14:paraId="35EF7A2E" w14:textId="77777777" w:rsidR="009E7A82" w:rsidRDefault="009E7A82">
            <w:pPr>
              <w:rPr>
                <w:sz w:val="20"/>
                <w:szCs w:val="20"/>
              </w:rPr>
            </w:pPr>
          </w:p>
        </w:tc>
      </w:tr>
      <w:tr w:rsidR="009E7A82" w14:paraId="54B79619" w14:textId="77777777" w:rsidTr="009E7A82">
        <w:trPr>
          <w:tblCellSpacing w:w="15" w:type="dxa"/>
        </w:trPr>
        <w:tc>
          <w:tcPr>
            <w:tcW w:w="0" w:type="auto"/>
            <w:shd w:val="clear" w:color="auto" w:fill="FFFFFF"/>
            <w:vAlign w:val="center"/>
            <w:hideMark/>
          </w:tcPr>
          <w:p w14:paraId="0A8F6EED" w14:textId="77777777" w:rsidR="009E7A82" w:rsidRPr="009E7A82" w:rsidRDefault="009E7A82">
            <w:pPr>
              <w:rPr>
                <w:sz w:val="20"/>
                <w:szCs w:val="20"/>
              </w:rPr>
            </w:pPr>
            <w:r w:rsidRPr="009E7A82">
              <w:rPr>
                <w:color w:val="000000"/>
                <w:sz w:val="20"/>
                <w:szCs w:val="20"/>
              </w:rPr>
              <w:t> </w:t>
            </w:r>
          </w:p>
        </w:tc>
        <w:tc>
          <w:tcPr>
            <w:tcW w:w="0" w:type="auto"/>
            <w:shd w:val="clear" w:color="auto" w:fill="FFFFFF"/>
            <w:vAlign w:val="center"/>
            <w:hideMark/>
          </w:tcPr>
          <w:p w14:paraId="3B9F2CC0" w14:textId="77777777" w:rsidR="009E7A82" w:rsidRPr="009E7A82" w:rsidRDefault="009E7A82">
            <w:pPr>
              <w:rPr>
                <w:sz w:val="20"/>
                <w:szCs w:val="20"/>
              </w:rPr>
            </w:pPr>
            <w:r w:rsidRPr="009E7A82">
              <w:rPr>
                <w:sz w:val="20"/>
                <w:szCs w:val="20"/>
              </w:rPr>
              <w:t> </w:t>
            </w:r>
          </w:p>
        </w:tc>
        <w:tc>
          <w:tcPr>
            <w:tcW w:w="0" w:type="auto"/>
            <w:shd w:val="clear" w:color="auto" w:fill="FFFFFF"/>
            <w:vAlign w:val="center"/>
            <w:hideMark/>
          </w:tcPr>
          <w:p w14:paraId="3FFCC6E9" w14:textId="77777777" w:rsidR="009E7A82" w:rsidRDefault="009E7A82">
            <w:pPr>
              <w:rPr>
                <w:color w:val="000000"/>
                <w:sz w:val="20"/>
                <w:szCs w:val="20"/>
              </w:rPr>
            </w:pPr>
            <w:r w:rsidRPr="009E7A82">
              <w:rPr>
                <w:color w:val="000000"/>
                <w:sz w:val="20"/>
                <w:szCs w:val="20"/>
              </w:rPr>
              <w:t>Goal of God’s eternal plan.</w:t>
            </w:r>
          </w:p>
          <w:p w14:paraId="6484937F" w14:textId="3FB5E41B" w:rsidR="009E7A82" w:rsidRPr="009E7A82" w:rsidRDefault="009E7A82">
            <w:pPr>
              <w:rPr>
                <w:sz w:val="20"/>
                <w:szCs w:val="20"/>
              </w:rPr>
            </w:pPr>
          </w:p>
        </w:tc>
        <w:tc>
          <w:tcPr>
            <w:tcW w:w="0" w:type="auto"/>
            <w:shd w:val="clear" w:color="auto" w:fill="FFFFFF"/>
            <w:vAlign w:val="center"/>
            <w:hideMark/>
          </w:tcPr>
          <w:p w14:paraId="4D1B4F7E" w14:textId="77777777" w:rsidR="009E7A82" w:rsidRDefault="009E7A82">
            <w:pPr>
              <w:rPr>
                <w:sz w:val="20"/>
                <w:szCs w:val="20"/>
              </w:rPr>
            </w:pPr>
          </w:p>
        </w:tc>
        <w:tc>
          <w:tcPr>
            <w:tcW w:w="0" w:type="auto"/>
            <w:shd w:val="clear" w:color="auto" w:fill="FFFFFF"/>
            <w:vAlign w:val="center"/>
            <w:hideMark/>
          </w:tcPr>
          <w:p w14:paraId="2BC5853E" w14:textId="77777777" w:rsidR="009E7A82" w:rsidRDefault="009E7A82">
            <w:pPr>
              <w:rPr>
                <w:sz w:val="20"/>
                <w:szCs w:val="20"/>
              </w:rPr>
            </w:pPr>
          </w:p>
        </w:tc>
        <w:tc>
          <w:tcPr>
            <w:tcW w:w="0" w:type="auto"/>
            <w:shd w:val="clear" w:color="auto" w:fill="FFFFFF"/>
            <w:vAlign w:val="center"/>
            <w:hideMark/>
          </w:tcPr>
          <w:p w14:paraId="539567A6" w14:textId="77777777" w:rsidR="009E7A82" w:rsidRDefault="009E7A82">
            <w:pPr>
              <w:rPr>
                <w:sz w:val="20"/>
                <w:szCs w:val="20"/>
              </w:rPr>
            </w:pPr>
          </w:p>
        </w:tc>
        <w:tc>
          <w:tcPr>
            <w:tcW w:w="0" w:type="auto"/>
            <w:shd w:val="clear" w:color="auto" w:fill="FFFFFF"/>
            <w:vAlign w:val="center"/>
            <w:hideMark/>
          </w:tcPr>
          <w:p w14:paraId="25B63A20" w14:textId="77777777" w:rsidR="009E7A82" w:rsidRDefault="009E7A82">
            <w:pPr>
              <w:rPr>
                <w:sz w:val="20"/>
                <w:szCs w:val="20"/>
              </w:rPr>
            </w:pPr>
          </w:p>
        </w:tc>
        <w:tc>
          <w:tcPr>
            <w:tcW w:w="0" w:type="auto"/>
            <w:shd w:val="clear" w:color="auto" w:fill="FFFFFF"/>
            <w:vAlign w:val="center"/>
            <w:hideMark/>
          </w:tcPr>
          <w:p w14:paraId="5AE0A9E7" w14:textId="77777777" w:rsidR="009E7A82" w:rsidRDefault="009E7A82">
            <w:pPr>
              <w:rPr>
                <w:sz w:val="20"/>
                <w:szCs w:val="20"/>
              </w:rPr>
            </w:pPr>
          </w:p>
        </w:tc>
        <w:tc>
          <w:tcPr>
            <w:tcW w:w="0" w:type="auto"/>
            <w:shd w:val="clear" w:color="auto" w:fill="FFFFFF"/>
            <w:vAlign w:val="center"/>
            <w:hideMark/>
          </w:tcPr>
          <w:p w14:paraId="77E2D94F" w14:textId="77777777" w:rsidR="009E7A82" w:rsidRDefault="009E7A82">
            <w:pPr>
              <w:rPr>
                <w:sz w:val="20"/>
                <w:szCs w:val="20"/>
              </w:rPr>
            </w:pPr>
          </w:p>
        </w:tc>
      </w:tr>
    </w:tbl>
    <w:p w14:paraId="184C5778" w14:textId="1631FE21"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47DE9">
        <w:rPr>
          <w:rFonts w:cs="Times New Roman"/>
          <w:b/>
        </w:rPr>
        <w:t>1</w:t>
      </w:r>
      <w:r w:rsidR="009E7A82">
        <w:rPr>
          <w:rFonts w:cs="Times New Roman"/>
          <w:b/>
        </w:rPr>
        <w:t>2</w:t>
      </w:r>
      <w:proofErr w:type="gramEnd"/>
      <w:r w:rsidR="004059DA">
        <w:rPr>
          <w:rFonts w:cs="Times New Roman"/>
          <w:b/>
        </w:rPr>
        <w:t>/</w:t>
      </w:r>
      <w:r w:rsidR="009E7A82">
        <w:rPr>
          <w:rFonts w:cs="Times New Roman"/>
          <w:b/>
        </w:rPr>
        <w:t>5</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79974021" w14:textId="77777777" w:rsidR="009E7A82" w:rsidRPr="009E7A82" w:rsidRDefault="009E7A82" w:rsidP="009E7A82">
      <w:pPr>
        <w:pStyle w:val="ListParagraph"/>
        <w:numPr>
          <w:ilvl w:val="0"/>
          <w:numId w:val="1"/>
        </w:numPr>
        <w:tabs>
          <w:tab w:val="left" w:pos="1080"/>
        </w:tabs>
        <w:spacing w:after="20" w:line="240" w:lineRule="auto"/>
        <w:jc w:val="both"/>
        <w:rPr>
          <w:sz w:val="20"/>
          <w:szCs w:val="20"/>
        </w:rPr>
      </w:pPr>
      <w:r w:rsidRPr="009E7A82">
        <w:rPr>
          <w:b/>
          <w:bCs/>
          <w:sz w:val="20"/>
          <w:szCs w:val="20"/>
          <w:lang w:bidi="he-IL"/>
        </w:rPr>
        <w:t>1 Tim. 1:3-4, 18</w:t>
      </w:r>
    </w:p>
    <w:p w14:paraId="3A841B57" w14:textId="77777777" w:rsidR="009E7A82" w:rsidRPr="009E7A82" w:rsidRDefault="009E7A82" w:rsidP="009E7A82">
      <w:pPr>
        <w:pStyle w:val="ListParagraph"/>
        <w:numPr>
          <w:ilvl w:val="0"/>
          <w:numId w:val="1"/>
        </w:numPr>
        <w:tabs>
          <w:tab w:val="left" w:pos="1080"/>
        </w:tabs>
        <w:spacing w:after="20" w:line="240" w:lineRule="auto"/>
        <w:jc w:val="both"/>
        <w:rPr>
          <w:sz w:val="20"/>
          <w:szCs w:val="20"/>
        </w:rPr>
      </w:pPr>
      <w:r w:rsidRPr="009E7A82">
        <w:rPr>
          <w:b/>
          <w:bCs/>
          <w:sz w:val="20"/>
          <w:szCs w:val="20"/>
          <w:lang w:bidi="he-IL"/>
        </w:rPr>
        <w:t xml:space="preserve">3 </w:t>
      </w:r>
      <w:r w:rsidRPr="009E7A82">
        <w:rPr>
          <w:color w:val="000000"/>
          <w:sz w:val="20"/>
          <w:szCs w:val="20"/>
          <w:lang w:bidi="he-IL"/>
        </w:rPr>
        <w:t>Even as I exhorted you, when I was going into Macedonia, to remain in Ephesus in order that you might charge certain ones not to teach different things</w:t>
      </w:r>
      <w:r w:rsidRPr="009E7A82">
        <w:rPr>
          <w:sz w:val="20"/>
          <w:szCs w:val="20"/>
          <w:lang w:bidi="he-IL"/>
        </w:rPr>
        <w:t xml:space="preserve"> </w:t>
      </w:r>
    </w:p>
    <w:p w14:paraId="665EB96F" w14:textId="6D17DF75" w:rsidR="009E7A82" w:rsidRPr="009E7A82" w:rsidRDefault="009E7A82" w:rsidP="009E7A82">
      <w:pPr>
        <w:pStyle w:val="ListParagraph"/>
        <w:numPr>
          <w:ilvl w:val="0"/>
          <w:numId w:val="1"/>
        </w:numPr>
        <w:tabs>
          <w:tab w:val="left" w:pos="1080"/>
        </w:tabs>
        <w:spacing w:after="20" w:line="240" w:lineRule="auto"/>
        <w:jc w:val="both"/>
        <w:rPr>
          <w:sz w:val="20"/>
          <w:szCs w:val="20"/>
        </w:rPr>
      </w:pPr>
      <w:r w:rsidRPr="009E7A82">
        <w:rPr>
          <w:b/>
          <w:bCs/>
          <w:sz w:val="20"/>
          <w:szCs w:val="20"/>
          <w:lang w:bidi="he-IL"/>
        </w:rPr>
        <w:t xml:space="preserve">4 </w:t>
      </w:r>
      <w:r w:rsidRPr="009E7A82">
        <w:rPr>
          <w:color w:val="000000"/>
          <w:sz w:val="20"/>
          <w:szCs w:val="20"/>
          <w:lang w:bidi="he-IL"/>
        </w:rPr>
        <w:t>Nor to give heed to myths and unending genealogies, which produce questionings rather than God's economy, which is in faith.</w:t>
      </w:r>
      <w:r w:rsidRPr="009E7A82">
        <w:rPr>
          <w:sz w:val="20"/>
          <w:szCs w:val="20"/>
          <w:lang w:bidi="he-IL"/>
        </w:rPr>
        <w:t xml:space="preserve"> </w:t>
      </w:r>
    </w:p>
    <w:p w14:paraId="2E10C84E" w14:textId="1FD68BD0" w:rsidR="009E7A82" w:rsidRPr="009E7A82" w:rsidRDefault="009E7A82" w:rsidP="009E7A82">
      <w:pPr>
        <w:pStyle w:val="ListParagraph"/>
        <w:numPr>
          <w:ilvl w:val="0"/>
          <w:numId w:val="1"/>
        </w:numPr>
        <w:tabs>
          <w:tab w:val="left" w:pos="1080"/>
        </w:tabs>
        <w:spacing w:after="20" w:line="240" w:lineRule="auto"/>
        <w:jc w:val="both"/>
        <w:rPr>
          <w:sz w:val="20"/>
          <w:szCs w:val="20"/>
        </w:rPr>
      </w:pPr>
      <w:r w:rsidRPr="009E7A82">
        <w:rPr>
          <w:b/>
          <w:bCs/>
          <w:sz w:val="20"/>
          <w:szCs w:val="20"/>
          <w:lang w:bidi="he-IL"/>
        </w:rPr>
        <w:t>18</w:t>
      </w:r>
      <w:r w:rsidRPr="009E7A82">
        <w:rPr>
          <w:sz w:val="20"/>
          <w:szCs w:val="20"/>
          <w:lang w:bidi="he-IL"/>
        </w:rPr>
        <w:t xml:space="preserve"> </w:t>
      </w:r>
      <w:r w:rsidRPr="009E7A82">
        <w:rPr>
          <w:color w:val="000000"/>
          <w:sz w:val="20"/>
          <w:szCs w:val="20"/>
          <w:lang w:bidi="he-IL"/>
        </w:rPr>
        <w:t>This charge I commit to you, my child Timothy, according to the prophecies previously made concerning you, that by them you might war the good warfare,</w:t>
      </w:r>
      <w:r w:rsidRPr="009E7A82">
        <w:rPr>
          <w:sz w:val="20"/>
          <w:szCs w:val="20"/>
          <w:lang w:bidi="he-IL"/>
        </w:rPr>
        <w:t xml:space="preserve"> </w:t>
      </w:r>
    </w:p>
    <w:p w14:paraId="54E1346C" w14:textId="77777777" w:rsidR="009E7A82" w:rsidRPr="009E7A82" w:rsidRDefault="009E7A82" w:rsidP="009E7A82">
      <w:pPr>
        <w:pStyle w:val="ListParagraph"/>
        <w:numPr>
          <w:ilvl w:val="0"/>
          <w:numId w:val="1"/>
        </w:numPr>
        <w:tabs>
          <w:tab w:val="left" w:pos="1080"/>
        </w:tabs>
        <w:spacing w:after="20" w:line="240" w:lineRule="auto"/>
        <w:jc w:val="both"/>
        <w:rPr>
          <w:sz w:val="20"/>
          <w:szCs w:val="20"/>
        </w:rPr>
      </w:pPr>
      <w:r w:rsidRPr="009E7A82">
        <w:rPr>
          <w:b/>
          <w:bCs/>
          <w:sz w:val="20"/>
          <w:szCs w:val="20"/>
          <w:lang w:bidi="he-IL"/>
        </w:rPr>
        <w:t>Amos 8:11</w:t>
      </w:r>
    </w:p>
    <w:p w14:paraId="798393EC" w14:textId="21C7B063" w:rsidR="009E7A82" w:rsidRPr="009E7A82" w:rsidRDefault="009E7A82" w:rsidP="009E7A82">
      <w:pPr>
        <w:pStyle w:val="ListParagraph"/>
        <w:numPr>
          <w:ilvl w:val="0"/>
          <w:numId w:val="1"/>
        </w:numPr>
        <w:tabs>
          <w:tab w:val="left" w:pos="1080"/>
        </w:tabs>
        <w:spacing w:after="20" w:line="240" w:lineRule="auto"/>
        <w:jc w:val="both"/>
        <w:rPr>
          <w:sz w:val="20"/>
          <w:szCs w:val="20"/>
        </w:rPr>
      </w:pPr>
      <w:r w:rsidRPr="009E7A82">
        <w:rPr>
          <w:b/>
          <w:bCs/>
          <w:sz w:val="20"/>
          <w:szCs w:val="20"/>
          <w:lang w:bidi="he-IL"/>
        </w:rPr>
        <w:t>11</w:t>
      </w:r>
      <w:r w:rsidRPr="009E7A82">
        <w:rPr>
          <w:sz w:val="20"/>
          <w:szCs w:val="20"/>
          <w:lang w:bidi="he-IL"/>
        </w:rPr>
        <w:t xml:space="preserve"> </w:t>
      </w:r>
      <w:r w:rsidRPr="009E7A82">
        <w:rPr>
          <w:color w:val="000000"/>
          <w:sz w:val="20"/>
          <w:szCs w:val="20"/>
          <w:lang w:bidi="he-IL"/>
        </w:rPr>
        <w:t xml:space="preserve">Indeed days are coming, Declares the Lord Jehovah, When I will send a hunger into the land, </w:t>
      </w:r>
      <w:proofErr w:type="gramStart"/>
      <w:r w:rsidRPr="009E7A82">
        <w:rPr>
          <w:color w:val="000000"/>
          <w:sz w:val="20"/>
          <w:szCs w:val="20"/>
          <w:lang w:bidi="he-IL"/>
        </w:rPr>
        <w:t>Not</w:t>
      </w:r>
      <w:proofErr w:type="gramEnd"/>
      <w:r w:rsidRPr="009E7A82">
        <w:rPr>
          <w:color w:val="000000"/>
          <w:sz w:val="20"/>
          <w:szCs w:val="20"/>
          <w:lang w:bidi="he-IL"/>
        </w:rPr>
        <w:t xml:space="preserve"> a hunger for </w:t>
      </w:r>
      <w:r w:rsidRPr="009E7A82">
        <w:rPr>
          <w:color w:val="000000"/>
          <w:sz w:val="20"/>
          <w:szCs w:val="20"/>
          <w:lang w:bidi="he-IL"/>
        </w:rPr>
        <w:t>bread Nor a thirst for water, But for hearing the words of Jehovah.</w:t>
      </w:r>
      <w:r w:rsidRPr="009E7A82">
        <w:rPr>
          <w:sz w:val="20"/>
          <w:szCs w:val="20"/>
          <w:lang w:bidi="he-IL"/>
        </w:rPr>
        <w:t xml:space="preserve"> </w:t>
      </w:r>
    </w:p>
    <w:p w14:paraId="47CEC490" w14:textId="77777777" w:rsidR="009E7A82" w:rsidRPr="009E7A82" w:rsidRDefault="009E7A82" w:rsidP="009E7A82">
      <w:pPr>
        <w:pStyle w:val="ListParagraph"/>
        <w:numPr>
          <w:ilvl w:val="0"/>
          <w:numId w:val="1"/>
        </w:numPr>
        <w:tabs>
          <w:tab w:val="left" w:pos="1080"/>
        </w:tabs>
        <w:spacing w:after="20" w:line="240" w:lineRule="auto"/>
        <w:jc w:val="both"/>
        <w:rPr>
          <w:sz w:val="20"/>
          <w:szCs w:val="20"/>
        </w:rPr>
      </w:pPr>
      <w:r w:rsidRPr="009E7A82">
        <w:rPr>
          <w:b/>
          <w:bCs/>
          <w:sz w:val="20"/>
          <w:szCs w:val="20"/>
          <w:lang w:bidi="he-IL"/>
        </w:rPr>
        <w:t>Ezra 7:10, 25</w:t>
      </w:r>
    </w:p>
    <w:p w14:paraId="56480B99" w14:textId="67EC3B7F" w:rsidR="009E7A82" w:rsidRPr="009E7A82" w:rsidRDefault="009E7A82" w:rsidP="009E7A82">
      <w:pPr>
        <w:pStyle w:val="ListParagraph"/>
        <w:numPr>
          <w:ilvl w:val="0"/>
          <w:numId w:val="1"/>
        </w:numPr>
        <w:tabs>
          <w:tab w:val="left" w:pos="1080"/>
        </w:tabs>
        <w:spacing w:after="20" w:line="240" w:lineRule="auto"/>
        <w:jc w:val="both"/>
        <w:rPr>
          <w:sz w:val="20"/>
          <w:szCs w:val="20"/>
        </w:rPr>
      </w:pPr>
      <w:r w:rsidRPr="009E7A82">
        <w:rPr>
          <w:b/>
          <w:bCs/>
          <w:sz w:val="20"/>
          <w:szCs w:val="20"/>
          <w:lang w:bidi="he-IL"/>
        </w:rPr>
        <w:t>10</w:t>
      </w:r>
      <w:r w:rsidRPr="009E7A82">
        <w:rPr>
          <w:sz w:val="20"/>
          <w:szCs w:val="20"/>
          <w:lang w:bidi="he-IL"/>
        </w:rPr>
        <w:t xml:space="preserve"> </w:t>
      </w:r>
      <w:r w:rsidRPr="009E7A82">
        <w:rPr>
          <w:color w:val="000000"/>
          <w:sz w:val="20"/>
          <w:szCs w:val="20"/>
          <w:lang w:bidi="he-IL"/>
        </w:rPr>
        <w:t>For Ezra had set his heart to seek the law of Jehovah and to do it and to teach His statutes and ordinances in Israel.</w:t>
      </w:r>
      <w:r w:rsidRPr="009E7A82">
        <w:rPr>
          <w:sz w:val="20"/>
          <w:szCs w:val="20"/>
          <w:lang w:bidi="he-IL"/>
        </w:rPr>
        <w:t xml:space="preserve"> </w:t>
      </w:r>
    </w:p>
    <w:p w14:paraId="6CD41232" w14:textId="0A6D2156" w:rsidR="009E7A82" w:rsidRPr="009E7A82" w:rsidRDefault="009E7A82" w:rsidP="009E7A82">
      <w:pPr>
        <w:pStyle w:val="ListParagraph"/>
        <w:numPr>
          <w:ilvl w:val="0"/>
          <w:numId w:val="1"/>
        </w:numPr>
        <w:tabs>
          <w:tab w:val="left" w:pos="1080"/>
        </w:tabs>
        <w:spacing w:after="20" w:line="240" w:lineRule="auto"/>
        <w:jc w:val="both"/>
        <w:rPr>
          <w:sz w:val="20"/>
          <w:szCs w:val="20"/>
        </w:rPr>
      </w:pPr>
      <w:r w:rsidRPr="009E7A82">
        <w:rPr>
          <w:b/>
          <w:bCs/>
          <w:sz w:val="20"/>
          <w:szCs w:val="20"/>
          <w:lang w:bidi="he-IL"/>
        </w:rPr>
        <w:t>25</w:t>
      </w:r>
      <w:r w:rsidRPr="009E7A82">
        <w:rPr>
          <w:sz w:val="20"/>
          <w:szCs w:val="20"/>
          <w:lang w:bidi="he-IL"/>
        </w:rPr>
        <w:t xml:space="preserve"> </w:t>
      </w:r>
      <w:r w:rsidRPr="009E7A82">
        <w:rPr>
          <w:color w:val="000000"/>
          <w:sz w:val="20"/>
          <w:szCs w:val="20"/>
          <w:lang w:bidi="he-IL"/>
        </w:rPr>
        <w:t xml:space="preserve">And you, Ezra, according to the wisdom of your God that is in your hand, appoint magistrates and judges, who may judge all the people who are in the province beyond the </w:t>
      </w:r>
      <w:proofErr w:type="gramStart"/>
      <w:r w:rsidRPr="009E7A82">
        <w:rPr>
          <w:color w:val="000000"/>
          <w:sz w:val="20"/>
          <w:szCs w:val="20"/>
          <w:lang w:bidi="he-IL"/>
        </w:rPr>
        <w:t>River</w:t>
      </w:r>
      <w:proofErr w:type="gramEnd"/>
      <w:r w:rsidRPr="009E7A82">
        <w:rPr>
          <w:color w:val="000000"/>
          <w:sz w:val="20"/>
          <w:szCs w:val="20"/>
          <w:lang w:bidi="he-IL"/>
        </w:rPr>
        <w:t>, all those who know the laws of your God; and teach anyone who does not know them.</w:t>
      </w:r>
      <w:r w:rsidRPr="009E7A82">
        <w:rPr>
          <w:sz w:val="20"/>
          <w:szCs w:val="20"/>
          <w:lang w:bidi="he-IL"/>
        </w:rPr>
        <w:t xml:space="preserve"> </w:t>
      </w:r>
    </w:p>
    <w:p w14:paraId="1ECAE766" w14:textId="77777777" w:rsidR="009E7A82" w:rsidRPr="009E7A82" w:rsidRDefault="009E7A82" w:rsidP="009E7A82">
      <w:pPr>
        <w:pStyle w:val="ListParagraph"/>
        <w:numPr>
          <w:ilvl w:val="0"/>
          <w:numId w:val="1"/>
        </w:numPr>
        <w:tabs>
          <w:tab w:val="left" w:pos="1080"/>
        </w:tabs>
        <w:spacing w:after="20" w:line="240" w:lineRule="auto"/>
        <w:jc w:val="both"/>
        <w:rPr>
          <w:sz w:val="20"/>
          <w:szCs w:val="20"/>
        </w:rPr>
      </w:pPr>
      <w:r w:rsidRPr="009E7A82">
        <w:rPr>
          <w:b/>
          <w:bCs/>
          <w:sz w:val="20"/>
          <w:szCs w:val="20"/>
          <w:lang w:bidi="he-IL"/>
        </w:rPr>
        <w:t>Eph. 4:12-13, 15</w:t>
      </w:r>
    </w:p>
    <w:p w14:paraId="691C08CC" w14:textId="77777777" w:rsidR="009E7A82" w:rsidRPr="009E7A82" w:rsidRDefault="009E7A82" w:rsidP="009E7A82">
      <w:pPr>
        <w:pStyle w:val="ListParagraph"/>
        <w:numPr>
          <w:ilvl w:val="0"/>
          <w:numId w:val="1"/>
        </w:numPr>
        <w:tabs>
          <w:tab w:val="left" w:pos="1080"/>
        </w:tabs>
        <w:spacing w:after="20" w:line="240" w:lineRule="auto"/>
        <w:jc w:val="both"/>
        <w:rPr>
          <w:sz w:val="20"/>
          <w:szCs w:val="20"/>
        </w:rPr>
      </w:pPr>
      <w:r w:rsidRPr="009E7A82">
        <w:rPr>
          <w:b/>
          <w:bCs/>
          <w:sz w:val="20"/>
          <w:szCs w:val="20"/>
          <w:lang w:bidi="he-IL"/>
        </w:rPr>
        <w:t>12</w:t>
      </w:r>
      <w:r w:rsidRPr="009E7A82">
        <w:rPr>
          <w:sz w:val="20"/>
          <w:szCs w:val="20"/>
          <w:lang w:bidi="he-IL"/>
        </w:rPr>
        <w:t xml:space="preserve"> </w:t>
      </w:r>
      <w:r w:rsidRPr="009E7A82">
        <w:rPr>
          <w:color w:val="000000"/>
          <w:sz w:val="20"/>
          <w:szCs w:val="20"/>
          <w:lang w:bidi="he-IL"/>
        </w:rPr>
        <w:t>For the perfecting of the saints unto the work of the ministry, unto the building up of the Body of Christ,</w:t>
      </w:r>
      <w:r w:rsidRPr="009E7A82">
        <w:rPr>
          <w:sz w:val="20"/>
          <w:szCs w:val="20"/>
          <w:lang w:bidi="he-IL"/>
        </w:rPr>
        <w:t xml:space="preserve"> </w:t>
      </w:r>
    </w:p>
    <w:p w14:paraId="1F44661D" w14:textId="56A2D4BB" w:rsidR="009E7A82" w:rsidRPr="009E7A82" w:rsidRDefault="009E7A82" w:rsidP="009E7A82">
      <w:pPr>
        <w:pStyle w:val="ListParagraph"/>
        <w:numPr>
          <w:ilvl w:val="0"/>
          <w:numId w:val="1"/>
        </w:numPr>
        <w:tabs>
          <w:tab w:val="left" w:pos="1080"/>
        </w:tabs>
        <w:spacing w:after="20" w:line="240" w:lineRule="auto"/>
        <w:jc w:val="both"/>
        <w:rPr>
          <w:sz w:val="20"/>
          <w:szCs w:val="20"/>
        </w:rPr>
      </w:pPr>
      <w:r w:rsidRPr="009E7A82">
        <w:rPr>
          <w:b/>
          <w:bCs/>
          <w:sz w:val="20"/>
          <w:szCs w:val="20"/>
          <w:lang w:bidi="he-IL"/>
        </w:rPr>
        <w:t>13</w:t>
      </w:r>
      <w:r w:rsidRPr="009E7A82">
        <w:rPr>
          <w:sz w:val="20"/>
          <w:szCs w:val="20"/>
          <w:lang w:bidi="he-IL"/>
        </w:rPr>
        <w:t xml:space="preserve"> </w:t>
      </w:r>
      <w:r w:rsidRPr="009E7A82">
        <w:rPr>
          <w:color w:val="000000"/>
          <w:sz w:val="20"/>
          <w:szCs w:val="20"/>
          <w:lang w:bidi="he-IL"/>
        </w:rPr>
        <w:t>Until we all arrive at the oneness of the faith and of the full knowledge of the Son of God, at a full-grown man, at the measure of the stature of the fullness of Christ,</w:t>
      </w:r>
      <w:r w:rsidRPr="009E7A82">
        <w:rPr>
          <w:sz w:val="20"/>
          <w:szCs w:val="20"/>
          <w:lang w:bidi="he-IL"/>
        </w:rPr>
        <w:t xml:space="preserve"> </w:t>
      </w:r>
    </w:p>
    <w:p w14:paraId="1E3C7470" w14:textId="07E7E16C" w:rsidR="009E7A82" w:rsidRPr="009E7A82" w:rsidRDefault="009E7A82" w:rsidP="009E7A82">
      <w:pPr>
        <w:pStyle w:val="ListParagraph"/>
        <w:numPr>
          <w:ilvl w:val="0"/>
          <w:numId w:val="1"/>
        </w:numPr>
        <w:tabs>
          <w:tab w:val="left" w:pos="1080"/>
        </w:tabs>
        <w:spacing w:after="20" w:line="240" w:lineRule="auto"/>
        <w:jc w:val="both"/>
        <w:rPr>
          <w:sz w:val="20"/>
          <w:szCs w:val="20"/>
        </w:rPr>
      </w:pPr>
      <w:r w:rsidRPr="009E7A82">
        <w:rPr>
          <w:b/>
          <w:bCs/>
          <w:sz w:val="20"/>
          <w:szCs w:val="20"/>
          <w:lang w:bidi="he-IL"/>
        </w:rPr>
        <w:t>15</w:t>
      </w:r>
      <w:r w:rsidRPr="009E7A82">
        <w:rPr>
          <w:sz w:val="20"/>
          <w:szCs w:val="20"/>
          <w:lang w:bidi="he-IL"/>
        </w:rPr>
        <w:t xml:space="preserve"> </w:t>
      </w:r>
      <w:r w:rsidRPr="009E7A82">
        <w:rPr>
          <w:color w:val="000000"/>
          <w:sz w:val="20"/>
          <w:szCs w:val="20"/>
          <w:lang w:bidi="he-IL"/>
        </w:rPr>
        <w:t>But holding to truth in love, we may grow up into Him in all things, who is the Head, Christ,</w:t>
      </w:r>
      <w:r w:rsidRPr="009E7A82">
        <w:rPr>
          <w:sz w:val="20"/>
          <w:szCs w:val="20"/>
          <w:lang w:bidi="he-IL"/>
        </w:rPr>
        <w:t xml:space="preserve"> </w:t>
      </w:r>
    </w:p>
    <w:p w14:paraId="104BA244" w14:textId="77777777" w:rsidR="009E7A82" w:rsidRPr="009E7A82" w:rsidRDefault="009E7A82" w:rsidP="009E7A82">
      <w:pPr>
        <w:pStyle w:val="ListParagraph"/>
        <w:numPr>
          <w:ilvl w:val="0"/>
          <w:numId w:val="1"/>
        </w:numPr>
        <w:tabs>
          <w:tab w:val="left" w:pos="1080"/>
        </w:tabs>
        <w:spacing w:after="20" w:line="240" w:lineRule="auto"/>
        <w:jc w:val="both"/>
        <w:rPr>
          <w:sz w:val="20"/>
          <w:szCs w:val="20"/>
        </w:rPr>
      </w:pPr>
      <w:r w:rsidRPr="009E7A82">
        <w:rPr>
          <w:b/>
          <w:bCs/>
          <w:sz w:val="20"/>
          <w:szCs w:val="20"/>
          <w:lang w:bidi="he-IL"/>
        </w:rPr>
        <w:t>Rev. 22:14, 17</w:t>
      </w:r>
    </w:p>
    <w:p w14:paraId="577DE4CA" w14:textId="4C1A3F74" w:rsidR="009E7A82" w:rsidRPr="009E7A82" w:rsidRDefault="009E7A82" w:rsidP="009E7A82">
      <w:pPr>
        <w:pStyle w:val="ListParagraph"/>
        <w:numPr>
          <w:ilvl w:val="0"/>
          <w:numId w:val="1"/>
        </w:numPr>
        <w:tabs>
          <w:tab w:val="left" w:pos="1080"/>
        </w:tabs>
        <w:spacing w:after="20" w:line="240" w:lineRule="auto"/>
        <w:jc w:val="both"/>
        <w:rPr>
          <w:sz w:val="20"/>
          <w:szCs w:val="20"/>
        </w:rPr>
      </w:pPr>
      <w:r w:rsidRPr="009E7A82">
        <w:rPr>
          <w:b/>
          <w:bCs/>
          <w:sz w:val="20"/>
          <w:szCs w:val="20"/>
          <w:lang w:bidi="he-IL"/>
        </w:rPr>
        <w:t xml:space="preserve">14 </w:t>
      </w:r>
      <w:r w:rsidRPr="009E7A82">
        <w:rPr>
          <w:color w:val="000000"/>
          <w:sz w:val="20"/>
          <w:szCs w:val="20"/>
          <w:lang w:bidi="he-IL"/>
        </w:rPr>
        <w:t>Blessed are those who wash their robes that they may have right to the tree of life and may enter by the gates into the city.</w:t>
      </w:r>
      <w:r w:rsidRPr="009E7A82">
        <w:rPr>
          <w:sz w:val="20"/>
          <w:szCs w:val="20"/>
          <w:lang w:bidi="he-IL"/>
        </w:rPr>
        <w:t xml:space="preserve"> </w:t>
      </w:r>
    </w:p>
    <w:p w14:paraId="13BEF21A" w14:textId="77777777" w:rsidR="009E7A82" w:rsidRPr="009E7A82" w:rsidRDefault="009E7A82" w:rsidP="009E7A82">
      <w:pPr>
        <w:pStyle w:val="ListParagraph"/>
        <w:numPr>
          <w:ilvl w:val="0"/>
          <w:numId w:val="1"/>
        </w:numPr>
        <w:tabs>
          <w:tab w:val="left" w:pos="1080"/>
        </w:tabs>
        <w:spacing w:after="20" w:line="240" w:lineRule="auto"/>
        <w:jc w:val="both"/>
        <w:rPr>
          <w:sz w:val="20"/>
          <w:szCs w:val="20"/>
        </w:rPr>
      </w:pPr>
      <w:r w:rsidRPr="009E7A82">
        <w:rPr>
          <w:b/>
          <w:bCs/>
          <w:sz w:val="20"/>
          <w:szCs w:val="20"/>
          <w:lang w:bidi="he-IL"/>
        </w:rPr>
        <w:t xml:space="preserve">17 </w:t>
      </w:r>
      <w:r w:rsidRPr="009E7A82">
        <w:rPr>
          <w:color w:val="000000"/>
          <w:sz w:val="20"/>
          <w:szCs w:val="20"/>
          <w:lang w:bidi="he-IL"/>
        </w:rPr>
        <w:t>And the Spirit and the bride say, Come! And let him who hears say, Come! And let him who is thirsty come; let him who wills take the water of life freely.</w:t>
      </w:r>
      <w:r w:rsidRPr="009E7A82">
        <w:rPr>
          <w:sz w:val="20"/>
          <w:szCs w:val="20"/>
          <w:lang w:bidi="he-IL"/>
        </w:rPr>
        <w:t xml:space="preserve"> </w:t>
      </w:r>
    </w:p>
    <w:p w14:paraId="1F5A8552" w14:textId="77777777" w:rsidR="009E7A82" w:rsidRPr="009E7A82" w:rsidRDefault="009E7A82" w:rsidP="009E7A82">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E7A82">
        <w:rPr>
          <w:b/>
          <w:bCs/>
          <w:color w:val="000000"/>
          <w:sz w:val="20"/>
          <w:szCs w:val="20"/>
          <w:lang w:bidi="he-IL"/>
        </w:rPr>
        <w:t xml:space="preserve">  </w:t>
      </w:r>
    </w:p>
    <w:p w14:paraId="6EB96544" w14:textId="77777777" w:rsidR="009E7A82" w:rsidRPr="009E7A82" w:rsidRDefault="009E7A82" w:rsidP="009E7A82">
      <w:pPr>
        <w:pStyle w:val="ListParagraph"/>
        <w:numPr>
          <w:ilvl w:val="0"/>
          <w:numId w:val="1"/>
        </w:numPr>
        <w:spacing w:after="20" w:line="240" w:lineRule="auto"/>
        <w:jc w:val="both"/>
        <w:rPr>
          <w:sz w:val="20"/>
          <w:szCs w:val="20"/>
        </w:rPr>
      </w:pPr>
      <w:r w:rsidRPr="009E7A82">
        <w:rPr>
          <w:b/>
          <w:bCs/>
          <w:sz w:val="20"/>
          <w:szCs w:val="20"/>
        </w:rPr>
        <w:t>Further Reading:</w:t>
      </w:r>
    </w:p>
    <w:p w14:paraId="596ED0AC" w14:textId="77777777" w:rsidR="009E7A82" w:rsidRPr="009E7A82" w:rsidRDefault="009E7A82" w:rsidP="009E7A82">
      <w:pPr>
        <w:pStyle w:val="ListParagraph"/>
        <w:numPr>
          <w:ilvl w:val="0"/>
          <w:numId w:val="1"/>
        </w:numPr>
        <w:spacing w:after="20" w:line="240" w:lineRule="auto"/>
        <w:jc w:val="both"/>
        <w:rPr>
          <w:sz w:val="20"/>
          <w:szCs w:val="20"/>
        </w:rPr>
      </w:pPr>
      <w:r w:rsidRPr="009E7A82">
        <w:rPr>
          <w:i/>
          <w:iCs/>
          <w:sz w:val="20"/>
          <w:szCs w:val="20"/>
        </w:rPr>
        <w:t>CWWL, 1986</w:t>
      </w:r>
      <w:r w:rsidRPr="009E7A82">
        <w:rPr>
          <w:sz w:val="20"/>
          <w:szCs w:val="20"/>
        </w:rPr>
        <w:t xml:space="preserve">, Vol. 2, “Crucial Words of Leading in the Lord’s Recovery, Book 1: The Vision and Definite Steps for the Practice of the New Way,” </w:t>
      </w:r>
      <w:proofErr w:type="spellStart"/>
      <w:r w:rsidRPr="009E7A82">
        <w:rPr>
          <w:sz w:val="20"/>
          <w:szCs w:val="20"/>
        </w:rPr>
        <w:t>chs</w:t>
      </w:r>
      <w:proofErr w:type="spellEnd"/>
      <w:r w:rsidRPr="009E7A82">
        <w:rPr>
          <w:sz w:val="20"/>
          <w:szCs w:val="20"/>
        </w:rPr>
        <w:t>. 1-3</w:t>
      </w:r>
    </w:p>
    <w:p w14:paraId="0B4830C7" w14:textId="77777777" w:rsidR="009E7A82" w:rsidRPr="009E7A82" w:rsidRDefault="009E7A82" w:rsidP="009E7A82">
      <w:pPr>
        <w:pStyle w:val="ListParagraph"/>
        <w:numPr>
          <w:ilvl w:val="0"/>
          <w:numId w:val="1"/>
        </w:numPr>
        <w:spacing w:after="20" w:line="240" w:lineRule="auto"/>
        <w:jc w:val="both"/>
        <w:rPr>
          <w:sz w:val="20"/>
          <w:szCs w:val="20"/>
        </w:rPr>
      </w:pPr>
      <w:r w:rsidRPr="009E7A82">
        <w:rPr>
          <w:i/>
          <w:iCs/>
          <w:sz w:val="20"/>
          <w:szCs w:val="20"/>
        </w:rPr>
        <w:t>CWWL, 1994-1997</w:t>
      </w:r>
      <w:r w:rsidRPr="009E7A82">
        <w:rPr>
          <w:sz w:val="20"/>
          <w:szCs w:val="20"/>
        </w:rPr>
        <w:t xml:space="preserve">, Vol. 4, “Crystallization-Study of the Gospel of John,” </w:t>
      </w:r>
      <w:proofErr w:type="spellStart"/>
      <w:r w:rsidRPr="009E7A82">
        <w:rPr>
          <w:sz w:val="20"/>
          <w:szCs w:val="20"/>
        </w:rPr>
        <w:t>chs</w:t>
      </w:r>
      <w:proofErr w:type="spellEnd"/>
      <w:r w:rsidRPr="009E7A82">
        <w:rPr>
          <w:sz w:val="20"/>
          <w:szCs w:val="20"/>
        </w:rPr>
        <w:t>. 13-14</w:t>
      </w:r>
    </w:p>
    <w:p w14:paraId="6B83F10C" w14:textId="77777777" w:rsidR="009E7A82" w:rsidRPr="009E7A82" w:rsidRDefault="009E7A82" w:rsidP="009E7A82">
      <w:pPr>
        <w:pStyle w:val="ListParagraph"/>
        <w:numPr>
          <w:ilvl w:val="0"/>
          <w:numId w:val="1"/>
        </w:numPr>
        <w:spacing w:after="20" w:line="240" w:lineRule="auto"/>
        <w:jc w:val="both"/>
        <w:rPr>
          <w:sz w:val="20"/>
          <w:szCs w:val="20"/>
        </w:rPr>
      </w:pPr>
      <w:r w:rsidRPr="009E7A82">
        <w:rPr>
          <w:i/>
          <w:iCs/>
          <w:sz w:val="20"/>
          <w:szCs w:val="20"/>
          <w:lang w:bidi="he-IL"/>
        </w:rPr>
        <w:t xml:space="preserve">Life-study of 2 Corinthians, </w:t>
      </w:r>
      <w:proofErr w:type="spellStart"/>
      <w:r w:rsidRPr="009E7A82">
        <w:rPr>
          <w:i/>
          <w:iCs/>
          <w:sz w:val="20"/>
          <w:szCs w:val="20"/>
          <w:lang w:bidi="he-IL"/>
        </w:rPr>
        <w:t>msgs</w:t>
      </w:r>
      <w:proofErr w:type="spellEnd"/>
      <w:r w:rsidRPr="009E7A82">
        <w:rPr>
          <w:i/>
          <w:iCs/>
          <w:sz w:val="20"/>
          <w:szCs w:val="20"/>
          <w:lang w:bidi="he-IL"/>
        </w:rPr>
        <w:t>. 25-27, 37</w:t>
      </w:r>
    </w:p>
    <w:p w14:paraId="3FC34063" w14:textId="77777777" w:rsidR="009E7A82" w:rsidRPr="009E7A82" w:rsidRDefault="009E7A82" w:rsidP="009E7A82">
      <w:pPr>
        <w:pStyle w:val="ListParagraph"/>
        <w:numPr>
          <w:ilvl w:val="0"/>
          <w:numId w:val="1"/>
        </w:numPr>
        <w:spacing w:after="20" w:line="240" w:lineRule="auto"/>
        <w:jc w:val="both"/>
        <w:rPr>
          <w:i/>
          <w:iCs/>
          <w:sz w:val="20"/>
          <w:szCs w:val="20"/>
          <w:lang w:bidi="he-IL"/>
        </w:rPr>
      </w:pPr>
    </w:p>
    <w:p w14:paraId="1C9E3D2A" w14:textId="4B48695A" w:rsidR="003E440D" w:rsidRPr="009E7A82" w:rsidRDefault="003E440D" w:rsidP="009E7A82">
      <w:pPr>
        <w:pStyle w:val="ListParagraph"/>
        <w:numPr>
          <w:ilvl w:val="0"/>
          <w:numId w:val="1"/>
        </w:numPr>
        <w:spacing w:after="20" w:line="240" w:lineRule="auto"/>
        <w:jc w:val="both"/>
        <w:rPr>
          <w:sz w:val="20"/>
          <w:szCs w:val="20"/>
        </w:rPr>
      </w:pPr>
    </w:p>
    <w:sectPr w:rsidR="003E440D" w:rsidRPr="009E7A82"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AB53" w14:textId="77777777" w:rsidR="00EE447A" w:rsidRDefault="00EE447A" w:rsidP="001F31D3">
      <w:r>
        <w:separator/>
      </w:r>
    </w:p>
  </w:endnote>
  <w:endnote w:type="continuationSeparator" w:id="0">
    <w:p w14:paraId="7C6AEC45" w14:textId="77777777" w:rsidR="00EE447A" w:rsidRDefault="00EE447A"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font>
  <w:font w:name="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EF9B" w14:textId="77777777" w:rsidR="00EE447A" w:rsidRDefault="00EE447A" w:rsidP="001F31D3">
      <w:r>
        <w:separator/>
      </w:r>
    </w:p>
  </w:footnote>
  <w:footnote w:type="continuationSeparator" w:id="0">
    <w:p w14:paraId="28B21CA2" w14:textId="77777777" w:rsidR="00EE447A" w:rsidRDefault="00EE447A"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06B0" w14:textId="583359BB" w:rsidR="003D502C" w:rsidRPr="003D502C" w:rsidRDefault="003D502C" w:rsidP="003D502C">
    <w:pPr>
      <w:pStyle w:val="NormalWeb"/>
      <w:widowControl w:val="0"/>
      <w:suppressAutoHyphens/>
      <w:overflowPunct w:val="0"/>
      <w:spacing w:before="120" w:beforeAutospacing="0" w:after="0" w:afterAutospacing="0" w:line="204" w:lineRule="auto"/>
      <w:jc w:val="center"/>
      <w:rPr>
        <w:rFonts w:eastAsia="Times New Roman"/>
        <w:b/>
        <w:bCs/>
        <w:color w:val="000000" w:themeColor="text1"/>
      </w:rPr>
    </w:pPr>
    <w:r w:rsidRPr="003D502C">
      <w:rPr>
        <w:rFonts w:ascii="Arial" w:eastAsia="Arial Narrow" w:hAnsi="Arial" w:cs="Arial"/>
        <w:b/>
        <w:bCs/>
        <w:lang w:eastAsia="zh-CN"/>
      </w:rPr>
      <w:t xml:space="preserve">Vital Factors for the Recovery of the Church </w:t>
    </w:r>
    <w:proofErr w:type="gramStart"/>
    <w:r w:rsidRPr="003D502C">
      <w:rPr>
        <w:rFonts w:ascii="Arial" w:eastAsia="Arial Narrow" w:hAnsi="Arial" w:cs="Arial"/>
        <w:b/>
        <w:bCs/>
        <w:lang w:eastAsia="zh-CN"/>
      </w:rPr>
      <w:t>Life  –</w:t>
    </w:r>
    <w:proofErr w:type="gramEnd"/>
    <w:r w:rsidRPr="003D502C">
      <w:rPr>
        <w:rFonts w:ascii="Arial" w:eastAsia="Arial Narrow" w:hAnsi="Arial" w:cs="Arial"/>
        <w:b/>
        <w:bCs/>
        <w:lang w:eastAsia="zh-CN"/>
      </w:rPr>
      <w:t xml:space="preserve"> Week </w:t>
    </w:r>
    <w:r w:rsidR="002F0AA8">
      <w:rPr>
        <w:rFonts w:ascii="Arial" w:eastAsia="Arial Narrow" w:hAnsi="Arial" w:cs="Arial"/>
        <w:b/>
        <w:bCs/>
        <w:lang w:eastAsia="zh-CN"/>
      </w:rPr>
      <w:t>2</w:t>
    </w:r>
  </w:p>
  <w:p w14:paraId="23BE75DC" w14:textId="0E8807D5" w:rsidR="00757C33" w:rsidRPr="002F0AA8" w:rsidRDefault="00757C33" w:rsidP="002F0AA8">
    <w:pPr>
      <w:pStyle w:val="NormalWeb"/>
      <w:widowControl w:val="0"/>
      <w:numPr>
        <w:ilvl w:val="0"/>
        <w:numId w:val="10"/>
      </w:numPr>
      <w:suppressAutoHyphens/>
      <w:overflowPunct w:val="0"/>
      <w:spacing w:before="120" w:beforeAutospacing="0" w:after="0" w:afterAutospacing="0" w:line="204" w:lineRule="auto"/>
      <w:rPr>
        <w:rFonts w:eastAsia="Times New Roman"/>
        <w:b/>
        <w:bCs/>
        <w:color w:val="000000" w:themeColor="text1"/>
      </w:rPr>
    </w:pPr>
    <w:r w:rsidRPr="00BC7B42">
      <w:rPr>
        <w:rFonts w:ascii="Arial" w:hAnsi="Arial" w:cs="Arial"/>
      </w:rPr>
      <w:t xml:space="preserve">Morning </w:t>
    </w:r>
    <w:r w:rsidRPr="00BC2C9F">
      <w:rPr>
        <w:rFonts w:ascii="Arial" w:hAnsi="Arial" w:cs="Arial"/>
      </w:rPr>
      <w:t>Watch</w:t>
    </w:r>
    <w:r w:rsidR="00446163" w:rsidRPr="00BC2C9F">
      <w:rPr>
        <w:i/>
      </w:rPr>
      <w:t xml:space="preserve">    </w:t>
    </w:r>
    <w:r w:rsidR="00837D7A" w:rsidRPr="00BC2C9F">
      <w:rPr>
        <w:i/>
      </w:rPr>
      <w:t xml:space="preserve">  </w:t>
    </w:r>
    <w:r w:rsidR="005A7D12" w:rsidRPr="00BC2C9F">
      <w:rPr>
        <w:i/>
      </w:rPr>
      <w:t xml:space="preserve">  </w:t>
    </w:r>
    <w:r w:rsidR="00560875" w:rsidRPr="00BC2C9F">
      <w:rPr>
        <w:i/>
      </w:rPr>
      <w:t xml:space="preserve"> </w:t>
    </w:r>
    <w:r w:rsidR="00F467B1">
      <w:rPr>
        <w:i/>
      </w:rPr>
      <w:t xml:space="preserve">                                   </w:t>
    </w:r>
    <w:r w:rsidR="009A6057">
      <w:rPr>
        <w:i/>
      </w:rPr>
      <w:t xml:space="preserve"> </w:t>
    </w:r>
    <w:proofErr w:type="gramStart"/>
    <w:r w:rsidR="002F0AA8" w:rsidRPr="002F0AA8">
      <w:rPr>
        <w:rFonts w:eastAsia="Times New Roman"/>
        <w:b/>
        <w:bCs/>
        <w:color w:val="000000" w:themeColor="text1"/>
      </w:rPr>
      <w:t>The</w:t>
    </w:r>
    <w:proofErr w:type="gramEnd"/>
    <w:r w:rsidR="002F0AA8" w:rsidRPr="002F0AA8">
      <w:rPr>
        <w:rFonts w:eastAsia="Times New Roman"/>
        <w:b/>
        <w:bCs/>
        <w:color w:val="000000" w:themeColor="text1"/>
      </w:rPr>
      <w:t xml:space="preserve"> Factor of Closely Following the Completed Vision of the Age through the Ministry of the Age</w:t>
    </w:r>
    <w:r w:rsidR="002F0AA8">
      <w:rPr>
        <w:rFonts w:eastAsia="Times New Roman"/>
        <w:b/>
        <w:bCs/>
        <w:color w:val="000000" w:themeColor="text1"/>
      </w:rPr>
      <w:t xml:space="preserve">                  </w:t>
    </w:r>
    <w:r w:rsidR="00F923F3" w:rsidRPr="002F0AA8">
      <w:rPr>
        <w:rFonts w:ascii="Arial" w:hAnsi="Arial" w:cs="Arial"/>
        <w:bCs/>
      </w:rPr>
      <w:t>Nov</w:t>
    </w:r>
    <w:r w:rsidR="00292922" w:rsidRPr="002F0AA8">
      <w:rPr>
        <w:rFonts w:ascii="Arial" w:hAnsi="Arial" w:cs="Arial"/>
        <w:bCs/>
      </w:rPr>
      <w:t>.</w:t>
    </w:r>
    <w:r w:rsidR="00643964" w:rsidRPr="002F0AA8">
      <w:rPr>
        <w:rFonts w:ascii="Arial" w:hAnsi="Arial" w:cs="Arial"/>
        <w:bCs/>
      </w:rPr>
      <w:t xml:space="preserve"> </w:t>
    </w:r>
    <w:r w:rsidR="003D502C" w:rsidRPr="002F0AA8">
      <w:rPr>
        <w:rFonts w:ascii="Arial" w:hAnsi="Arial" w:cs="Arial"/>
        <w:bCs/>
      </w:rPr>
      <w:t>2</w:t>
    </w:r>
    <w:r w:rsidR="002F0AA8" w:rsidRPr="002F0AA8">
      <w:rPr>
        <w:rFonts w:ascii="Arial" w:hAnsi="Arial" w:cs="Arial"/>
        <w:bCs/>
      </w:rPr>
      <w:t>9</w:t>
    </w:r>
    <w:r w:rsidR="005B0E6D" w:rsidRPr="002F0AA8">
      <w:rPr>
        <w:rFonts w:ascii="Arial" w:hAnsi="Arial" w:cs="Arial"/>
        <w:bCs/>
      </w:rPr>
      <w:t>–</w:t>
    </w:r>
    <w:r w:rsidR="002F0AA8" w:rsidRPr="002F0AA8">
      <w:rPr>
        <w:rFonts w:ascii="Arial" w:hAnsi="Arial" w:cs="Arial"/>
        <w:bCs/>
      </w:rPr>
      <w:t>D</w:t>
    </w:r>
    <w:r w:rsidR="002F0AA8" w:rsidRPr="002F0AA8">
      <w:rPr>
        <w:rFonts w:ascii="Arial" w:hAnsi="Arial" w:cs="Arial" w:hint="eastAsia"/>
        <w:bCs/>
        <w:lang w:eastAsia="zh-CN"/>
      </w:rPr>
      <w:t>ec</w:t>
    </w:r>
    <w:r w:rsidR="00206943" w:rsidRPr="002F0AA8">
      <w:rPr>
        <w:rFonts w:ascii="Arial" w:hAnsi="Arial" w:cs="Arial"/>
        <w:bCs/>
      </w:rPr>
      <w:t xml:space="preserve">. </w:t>
    </w:r>
    <w:r w:rsidR="002F0AA8" w:rsidRPr="002F0AA8">
      <w:rPr>
        <w:rFonts w:ascii="Arial" w:hAnsi="Arial" w:cs="Arial"/>
        <w:bCs/>
      </w:rPr>
      <w:t>5</w:t>
    </w:r>
    <w:r w:rsidRPr="002F0AA8">
      <w:rPr>
        <w:rFonts w:ascii="Arial" w:hAnsi="Arial" w:cs="Arial" w:hint="eastAsia"/>
        <w:bCs/>
      </w:rPr>
      <w:t xml:space="preserve"> </w:t>
    </w:r>
    <w:r w:rsidRPr="002F0AA8">
      <w:rPr>
        <w:rFonts w:ascii="Arial" w:hAnsi="Arial" w:cs="Arial"/>
        <w:bCs/>
      </w:rPr>
      <w:t>20</w:t>
    </w:r>
    <w:r w:rsidR="00DB6CCB" w:rsidRPr="002F0AA8">
      <w:rPr>
        <w:rFonts w:ascii="Arial" w:hAnsi="Arial" w:cs="Arial"/>
        <w:bCs/>
      </w:rPr>
      <w:t>2</w:t>
    </w:r>
    <w:r w:rsidR="00195D2C" w:rsidRPr="002F0AA8">
      <w:rPr>
        <w:rFonts w:ascii="Arial" w:hAnsi="Arial" w:cs="Arial"/>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7"/>
  </w:num>
  <w:num w:numId="3">
    <w:abstractNumId w:val="5"/>
  </w:num>
  <w:num w:numId="4">
    <w:abstractNumId w:val="8"/>
  </w:num>
  <w:num w:numId="5">
    <w:abstractNumId w:val="11"/>
  </w:num>
  <w:num w:numId="6">
    <w:abstractNumId w:val="18"/>
  </w:num>
  <w:num w:numId="7">
    <w:abstractNumId w:val="1"/>
  </w:num>
  <w:num w:numId="8">
    <w:abstractNumId w:val="2"/>
  </w:num>
  <w:num w:numId="9">
    <w:abstractNumId w:val="6"/>
  </w:num>
  <w:num w:numId="10">
    <w:abstractNumId w:val="9"/>
  </w:num>
  <w:num w:numId="11">
    <w:abstractNumId w:val="17"/>
  </w:num>
  <w:num w:numId="12">
    <w:abstractNumId w:val="14"/>
  </w:num>
  <w:num w:numId="13">
    <w:abstractNumId w:val="3"/>
  </w:num>
  <w:num w:numId="14">
    <w:abstractNumId w:val="10"/>
  </w:num>
  <w:num w:numId="15">
    <w:abstractNumId w:val="12"/>
  </w:num>
  <w:num w:numId="16">
    <w:abstractNumId w:val="15"/>
  </w:num>
  <w:num w:numId="17">
    <w:abstractNumId w:val="4"/>
  </w:num>
  <w:num w:numId="18">
    <w:abstractNumId w:val="1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B78"/>
    <w:rsid w:val="000078EA"/>
    <w:rsid w:val="00020548"/>
    <w:rsid w:val="00021E92"/>
    <w:rsid w:val="00022B3F"/>
    <w:rsid w:val="00023390"/>
    <w:rsid w:val="0002374B"/>
    <w:rsid w:val="00024B42"/>
    <w:rsid w:val="00025F03"/>
    <w:rsid w:val="00026E5D"/>
    <w:rsid w:val="00035418"/>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6501"/>
    <w:rsid w:val="00075ECA"/>
    <w:rsid w:val="00077DBA"/>
    <w:rsid w:val="00080021"/>
    <w:rsid w:val="000818AC"/>
    <w:rsid w:val="00096315"/>
    <w:rsid w:val="000A18B1"/>
    <w:rsid w:val="000A4C5A"/>
    <w:rsid w:val="000B65C1"/>
    <w:rsid w:val="000C7FD3"/>
    <w:rsid w:val="000D091E"/>
    <w:rsid w:val="000D161F"/>
    <w:rsid w:val="000D3B9E"/>
    <w:rsid w:val="000D486E"/>
    <w:rsid w:val="000E0D7C"/>
    <w:rsid w:val="000E20DB"/>
    <w:rsid w:val="000E443B"/>
    <w:rsid w:val="000F18AA"/>
    <w:rsid w:val="001017E1"/>
    <w:rsid w:val="00106DE4"/>
    <w:rsid w:val="00124520"/>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0F93"/>
    <w:rsid w:val="001B16E9"/>
    <w:rsid w:val="001B2C08"/>
    <w:rsid w:val="001B2DF1"/>
    <w:rsid w:val="001B63E2"/>
    <w:rsid w:val="001C2828"/>
    <w:rsid w:val="001C79C4"/>
    <w:rsid w:val="001D24B3"/>
    <w:rsid w:val="001D5432"/>
    <w:rsid w:val="001D6FC2"/>
    <w:rsid w:val="001E1146"/>
    <w:rsid w:val="001E2ADF"/>
    <w:rsid w:val="001F31D3"/>
    <w:rsid w:val="001F3FF4"/>
    <w:rsid w:val="001F43CB"/>
    <w:rsid w:val="001F4A20"/>
    <w:rsid w:val="001F5C0E"/>
    <w:rsid w:val="00206943"/>
    <w:rsid w:val="002076DC"/>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0AA8"/>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59DA"/>
    <w:rsid w:val="00406370"/>
    <w:rsid w:val="0040798A"/>
    <w:rsid w:val="00407C83"/>
    <w:rsid w:val="00421531"/>
    <w:rsid w:val="00422986"/>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6FB3"/>
    <w:rsid w:val="005278ED"/>
    <w:rsid w:val="00534546"/>
    <w:rsid w:val="00535A60"/>
    <w:rsid w:val="00544C09"/>
    <w:rsid w:val="00550875"/>
    <w:rsid w:val="00552698"/>
    <w:rsid w:val="00555974"/>
    <w:rsid w:val="005562E7"/>
    <w:rsid w:val="00560875"/>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B5D3E"/>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850D8"/>
    <w:rsid w:val="007865E1"/>
    <w:rsid w:val="00787C11"/>
    <w:rsid w:val="00796859"/>
    <w:rsid w:val="00796D99"/>
    <w:rsid w:val="007A5A20"/>
    <w:rsid w:val="007A5F00"/>
    <w:rsid w:val="007A6820"/>
    <w:rsid w:val="007B3CCF"/>
    <w:rsid w:val="007B5102"/>
    <w:rsid w:val="007D1F05"/>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286"/>
    <w:rsid w:val="00905AD7"/>
    <w:rsid w:val="00914E2D"/>
    <w:rsid w:val="00931435"/>
    <w:rsid w:val="00935DA6"/>
    <w:rsid w:val="009478E8"/>
    <w:rsid w:val="00951FB9"/>
    <w:rsid w:val="00954E24"/>
    <w:rsid w:val="009651BF"/>
    <w:rsid w:val="009700A7"/>
    <w:rsid w:val="00970322"/>
    <w:rsid w:val="00970AC1"/>
    <w:rsid w:val="009744CE"/>
    <w:rsid w:val="00992E2F"/>
    <w:rsid w:val="0099305F"/>
    <w:rsid w:val="009A05E1"/>
    <w:rsid w:val="009A5C2A"/>
    <w:rsid w:val="009A6057"/>
    <w:rsid w:val="009B1712"/>
    <w:rsid w:val="009C0F84"/>
    <w:rsid w:val="009C183B"/>
    <w:rsid w:val="009D241D"/>
    <w:rsid w:val="009D43CC"/>
    <w:rsid w:val="009D5B7D"/>
    <w:rsid w:val="009D791E"/>
    <w:rsid w:val="009E429A"/>
    <w:rsid w:val="009E5A0A"/>
    <w:rsid w:val="009E7A82"/>
    <w:rsid w:val="009F3F8F"/>
    <w:rsid w:val="009F5158"/>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D1E87"/>
    <w:rsid w:val="00AD22C3"/>
    <w:rsid w:val="00AD778B"/>
    <w:rsid w:val="00AE0083"/>
    <w:rsid w:val="00AE388C"/>
    <w:rsid w:val="00AE6699"/>
    <w:rsid w:val="00AF22C7"/>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4C8"/>
    <w:rsid w:val="00B973E8"/>
    <w:rsid w:val="00BA4879"/>
    <w:rsid w:val="00BA7A12"/>
    <w:rsid w:val="00BA7F35"/>
    <w:rsid w:val="00BB2E16"/>
    <w:rsid w:val="00BB7463"/>
    <w:rsid w:val="00BC05BA"/>
    <w:rsid w:val="00BC2C9F"/>
    <w:rsid w:val="00BC4642"/>
    <w:rsid w:val="00BC7B42"/>
    <w:rsid w:val="00BD1C91"/>
    <w:rsid w:val="00BD61EE"/>
    <w:rsid w:val="00BD673B"/>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52BC"/>
    <w:rsid w:val="00C17A8F"/>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D7C14"/>
    <w:rsid w:val="00CE1DA8"/>
    <w:rsid w:val="00CE5242"/>
    <w:rsid w:val="00CE5821"/>
    <w:rsid w:val="00CF41BA"/>
    <w:rsid w:val="00D01C6D"/>
    <w:rsid w:val="00D04955"/>
    <w:rsid w:val="00D10223"/>
    <w:rsid w:val="00D1147E"/>
    <w:rsid w:val="00D1545C"/>
    <w:rsid w:val="00D2311A"/>
    <w:rsid w:val="00D2585A"/>
    <w:rsid w:val="00D26D1E"/>
    <w:rsid w:val="00D332F2"/>
    <w:rsid w:val="00D53519"/>
    <w:rsid w:val="00D57922"/>
    <w:rsid w:val="00D60703"/>
    <w:rsid w:val="00D609D3"/>
    <w:rsid w:val="00D6554D"/>
    <w:rsid w:val="00D66064"/>
    <w:rsid w:val="00D75B5B"/>
    <w:rsid w:val="00D7632C"/>
    <w:rsid w:val="00D8531C"/>
    <w:rsid w:val="00D86DBE"/>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E029D"/>
    <w:rsid w:val="00DE0C5C"/>
    <w:rsid w:val="00DE4EE5"/>
    <w:rsid w:val="00DE57A0"/>
    <w:rsid w:val="00DE74EF"/>
    <w:rsid w:val="00DF1EF7"/>
    <w:rsid w:val="00DF22AD"/>
    <w:rsid w:val="00E00C1E"/>
    <w:rsid w:val="00E01146"/>
    <w:rsid w:val="00E0115E"/>
    <w:rsid w:val="00E040BD"/>
    <w:rsid w:val="00E04D7D"/>
    <w:rsid w:val="00E0570B"/>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96C20"/>
    <w:rsid w:val="00EA49C5"/>
    <w:rsid w:val="00EA52FB"/>
    <w:rsid w:val="00EB1D53"/>
    <w:rsid w:val="00EB3924"/>
    <w:rsid w:val="00EB4471"/>
    <w:rsid w:val="00EB4A11"/>
    <w:rsid w:val="00EB5F9B"/>
    <w:rsid w:val="00EB78CD"/>
    <w:rsid w:val="00EC13F4"/>
    <w:rsid w:val="00EC3159"/>
    <w:rsid w:val="00EC4E95"/>
    <w:rsid w:val="00ED2AFE"/>
    <w:rsid w:val="00ED3F91"/>
    <w:rsid w:val="00ED7025"/>
    <w:rsid w:val="00EE12D5"/>
    <w:rsid w:val="00EE447A"/>
    <w:rsid w:val="00EF4BFD"/>
    <w:rsid w:val="00F01C7B"/>
    <w:rsid w:val="00F01F28"/>
    <w:rsid w:val="00F0675F"/>
    <w:rsid w:val="00F1460E"/>
    <w:rsid w:val="00F17AC6"/>
    <w:rsid w:val="00F21A17"/>
    <w:rsid w:val="00F261C8"/>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5124</Words>
  <Characters>29210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2021-11-01T04:14:00Z</cp:lastPrinted>
  <dcterms:created xsi:type="dcterms:W3CDTF">2021-11-29T05:52:00Z</dcterms:created>
  <dcterms:modified xsi:type="dcterms:W3CDTF">2021-11-29T05:52:00Z</dcterms:modified>
</cp:coreProperties>
</file>