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4A301ED9"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124520">
        <w:rPr>
          <w:rFonts w:cs="Times New Roman"/>
          <w:b/>
          <w:bCs/>
        </w:rPr>
        <w:t>1</w:t>
      </w:r>
      <w:r w:rsidR="00F923F3">
        <w:rPr>
          <w:rFonts w:cs="Times New Roman"/>
          <w:b/>
          <w:bCs/>
        </w:rPr>
        <w:t>1</w:t>
      </w:r>
      <w:r w:rsidR="00046B56" w:rsidRPr="00DE57A0">
        <w:rPr>
          <w:rFonts w:cs="Times New Roman"/>
          <w:b/>
          <w:bCs/>
        </w:rPr>
        <w:t>/</w:t>
      </w:r>
      <w:r w:rsidR="00F923F3">
        <w:rPr>
          <w:rFonts w:cs="Times New Roman"/>
          <w:b/>
          <w:bCs/>
        </w:rPr>
        <w:t>1</w:t>
      </w:r>
    </w:p>
    <w:p w14:paraId="52EC3449" w14:textId="49D27971"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14:paraId="5250E2EA" w14:textId="77777777"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b/>
          <w:bCs/>
          <w:sz w:val="20"/>
          <w:szCs w:val="20"/>
        </w:rPr>
      </w:pPr>
      <w:bookmarkStart w:id="6" w:name="OLE_LINK3"/>
      <w:bookmarkStart w:id="7" w:name="OLE_LINK4"/>
      <w:r w:rsidRPr="00F923F3">
        <w:rPr>
          <w:b/>
          <w:bCs/>
          <w:sz w:val="20"/>
          <w:szCs w:val="20"/>
        </w:rPr>
        <w:t>Gen. 2:2</w:t>
      </w:r>
    </w:p>
    <w:p w14:paraId="1030D90C" w14:textId="2805D1FD"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sz w:val="20"/>
          <w:szCs w:val="20"/>
        </w:rPr>
      </w:pPr>
      <w:r w:rsidRPr="00F923F3">
        <w:rPr>
          <w:b/>
          <w:bCs/>
          <w:sz w:val="20"/>
          <w:szCs w:val="20"/>
        </w:rPr>
        <w:t xml:space="preserve">2 </w:t>
      </w:r>
      <w:r w:rsidRPr="00F923F3">
        <w:rPr>
          <w:color w:val="000000"/>
          <w:sz w:val="20"/>
          <w:szCs w:val="20"/>
        </w:rPr>
        <w:t>And on the seventh day God finished His work which He had done, and He rested on the seventh day from all His work which He had done.</w:t>
      </w:r>
      <w:r w:rsidRPr="00F923F3">
        <w:rPr>
          <w:sz w:val="20"/>
          <w:szCs w:val="20"/>
        </w:rPr>
        <w:t xml:space="preserve"> </w:t>
      </w:r>
    </w:p>
    <w:p w14:paraId="3D03677E" w14:textId="77777777"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b/>
          <w:bCs/>
          <w:sz w:val="20"/>
          <w:szCs w:val="20"/>
        </w:rPr>
      </w:pPr>
      <w:bookmarkStart w:id="8" w:name="_Hlk86006248"/>
      <w:r w:rsidRPr="00F923F3">
        <w:rPr>
          <w:b/>
          <w:bCs/>
          <w:sz w:val="20"/>
          <w:szCs w:val="20"/>
        </w:rPr>
        <w:t>Heb. 4:9</w:t>
      </w:r>
      <w:bookmarkEnd w:id="8"/>
    </w:p>
    <w:p w14:paraId="6F3B25AB" w14:textId="5115E821"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sz w:val="20"/>
          <w:szCs w:val="20"/>
        </w:rPr>
      </w:pPr>
      <w:r w:rsidRPr="00F923F3">
        <w:rPr>
          <w:b/>
          <w:bCs/>
          <w:sz w:val="20"/>
          <w:szCs w:val="20"/>
        </w:rPr>
        <w:t xml:space="preserve">9 </w:t>
      </w:r>
      <w:r w:rsidRPr="00F923F3">
        <w:rPr>
          <w:color w:val="000000"/>
          <w:sz w:val="20"/>
          <w:szCs w:val="20"/>
        </w:rPr>
        <w:t>So then there remains a Sabbath rest for the people of God.</w:t>
      </w:r>
      <w:r w:rsidRPr="00F923F3">
        <w:rPr>
          <w:sz w:val="20"/>
          <w:szCs w:val="20"/>
        </w:rPr>
        <w:t xml:space="preserve"> </w:t>
      </w:r>
    </w:p>
    <w:p w14:paraId="4B211645" w14:textId="77777777"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b/>
          <w:bCs/>
          <w:sz w:val="20"/>
          <w:szCs w:val="20"/>
        </w:rPr>
      </w:pPr>
      <w:r w:rsidRPr="00F923F3">
        <w:rPr>
          <w:b/>
          <w:bCs/>
          <w:sz w:val="20"/>
          <w:szCs w:val="20"/>
        </w:rPr>
        <w:t>Mark 2:27</w:t>
      </w:r>
    </w:p>
    <w:p w14:paraId="36AC9AB2" w14:textId="780A466E"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sz w:val="20"/>
          <w:szCs w:val="20"/>
        </w:rPr>
      </w:pPr>
      <w:r w:rsidRPr="00F923F3">
        <w:rPr>
          <w:b/>
          <w:bCs/>
          <w:sz w:val="20"/>
          <w:szCs w:val="20"/>
        </w:rPr>
        <w:t>27</w:t>
      </w:r>
      <w:r w:rsidRPr="00F923F3">
        <w:rPr>
          <w:sz w:val="20"/>
          <w:szCs w:val="20"/>
        </w:rPr>
        <w:t xml:space="preserve"> </w:t>
      </w:r>
      <w:r w:rsidRPr="00F923F3">
        <w:rPr>
          <w:color w:val="000000"/>
          <w:sz w:val="20"/>
          <w:szCs w:val="20"/>
        </w:rPr>
        <w:t>And He said to them, The Sabbath came into being for man, and not man for the Sabbath.</w:t>
      </w:r>
      <w:r w:rsidRPr="00F923F3">
        <w:rPr>
          <w:sz w:val="20"/>
          <w:szCs w:val="20"/>
        </w:rPr>
        <w:t xml:space="preserve"> </w:t>
      </w:r>
    </w:p>
    <w:p w14:paraId="16B7817F" w14:textId="77777777"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b/>
          <w:bCs/>
          <w:sz w:val="20"/>
          <w:szCs w:val="20"/>
        </w:rPr>
      </w:pPr>
      <w:r w:rsidRPr="00F923F3">
        <w:rPr>
          <w:b/>
          <w:bCs/>
          <w:sz w:val="20"/>
          <w:szCs w:val="20"/>
        </w:rPr>
        <w:t>Matt. 11:28-29</w:t>
      </w:r>
    </w:p>
    <w:p w14:paraId="18EFAF05" w14:textId="77777777"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sz w:val="20"/>
          <w:szCs w:val="20"/>
        </w:rPr>
      </w:pPr>
      <w:r w:rsidRPr="00F923F3">
        <w:rPr>
          <w:b/>
          <w:bCs/>
          <w:sz w:val="20"/>
          <w:szCs w:val="20"/>
        </w:rPr>
        <w:t>28</w:t>
      </w:r>
      <w:r w:rsidRPr="00F923F3">
        <w:rPr>
          <w:sz w:val="20"/>
          <w:szCs w:val="20"/>
        </w:rPr>
        <w:t xml:space="preserve"> </w:t>
      </w:r>
      <w:r w:rsidRPr="00F923F3">
        <w:rPr>
          <w:color w:val="000000"/>
          <w:sz w:val="20"/>
          <w:szCs w:val="20"/>
        </w:rPr>
        <w:t>Come to Me all who toil and are burdened, and I will give you rest.</w:t>
      </w:r>
      <w:r w:rsidRPr="00F923F3">
        <w:rPr>
          <w:sz w:val="20"/>
          <w:szCs w:val="20"/>
        </w:rPr>
        <w:t xml:space="preserve"> </w:t>
      </w:r>
    </w:p>
    <w:p w14:paraId="07FFF675" w14:textId="2BE210B9"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sz w:val="20"/>
          <w:szCs w:val="20"/>
        </w:rPr>
      </w:pPr>
      <w:r w:rsidRPr="00F923F3">
        <w:rPr>
          <w:b/>
          <w:bCs/>
          <w:sz w:val="20"/>
          <w:szCs w:val="20"/>
        </w:rPr>
        <w:t>29</w:t>
      </w:r>
      <w:r w:rsidRPr="00F923F3">
        <w:rPr>
          <w:sz w:val="20"/>
          <w:szCs w:val="20"/>
        </w:rPr>
        <w:t xml:space="preserve"> </w:t>
      </w:r>
      <w:r w:rsidRPr="00F923F3">
        <w:rPr>
          <w:color w:val="000000"/>
          <w:sz w:val="20"/>
          <w:szCs w:val="20"/>
        </w:rPr>
        <w:t>Take My yoke upon you and learn from Me, for I am meek and lowly in heart, and you will find rest for your souls.</w:t>
      </w:r>
      <w:r w:rsidRPr="00F923F3">
        <w:rPr>
          <w:sz w:val="20"/>
          <w:szCs w:val="20"/>
        </w:rPr>
        <w:t xml:space="preserve"> </w:t>
      </w:r>
    </w:p>
    <w:p w14:paraId="019E8B4C" w14:textId="77777777"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b/>
          <w:bCs/>
          <w:sz w:val="20"/>
          <w:szCs w:val="20"/>
        </w:rPr>
      </w:pPr>
      <w:r w:rsidRPr="00F923F3">
        <w:rPr>
          <w:b/>
          <w:bCs/>
          <w:sz w:val="20"/>
          <w:szCs w:val="20"/>
        </w:rPr>
        <w:t>Heb. 4:1, 11</w:t>
      </w:r>
    </w:p>
    <w:p w14:paraId="0E65AF62" w14:textId="74A618AB"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sz w:val="20"/>
          <w:szCs w:val="20"/>
        </w:rPr>
      </w:pPr>
      <w:r w:rsidRPr="00F923F3">
        <w:rPr>
          <w:b/>
          <w:bCs/>
          <w:sz w:val="20"/>
          <w:szCs w:val="20"/>
        </w:rPr>
        <w:t>1</w:t>
      </w:r>
      <w:r w:rsidRPr="00F923F3">
        <w:rPr>
          <w:i/>
          <w:iCs/>
          <w:sz w:val="20"/>
          <w:szCs w:val="20"/>
        </w:rPr>
        <w:t xml:space="preserve"> </w:t>
      </w:r>
      <w:r w:rsidRPr="00F923F3">
        <w:rPr>
          <w:color w:val="000000"/>
          <w:sz w:val="20"/>
          <w:szCs w:val="20"/>
        </w:rPr>
        <w:t xml:space="preserve">Let us fear therefore, lest, a promise being left of </w:t>
      </w:r>
      <w:proofErr w:type="gramStart"/>
      <w:r w:rsidRPr="00F923F3">
        <w:rPr>
          <w:color w:val="000000"/>
          <w:sz w:val="20"/>
          <w:szCs w:val="20"/>
        </w:rPr>
        <w:t>entering into</w:t>
      </w:r>
      <w:proofErr w:type="gramEnd"/>
      <w:r w:rsidRPr="00F923F3">
        <w:rPr>
          <w:color w:val="000000"/>
          <w:sz w:val="20"/>
          <w:szCs w:val="20"/>
        </w:rPr>
        <w:t xml:space="preserve"> His rest, any one of you may seem to have come short of it.</w:t>
      </w:r>
      <w:r w:rsidRPr="00F923F3">
        <w:rPr>
          <w:sz w:val="20"/>
          <w:szCs w:val="20"/>
        </w:rPr>
        <w:t xml:space="preserve"> </w:t>
      </w:r>
    </w:p>
    <w:p w14:paraId="7636E981" w14:textId="48B42DF7"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sz w:val="20"/>
          <w:szCs w:val="20"/>
        </w:rPr>
      </w:pPr>
      <w:r w:rsidRPr="00F923F3">
        <w:rPr>
          <w:b/>
          <w:bCs/>
          <w:sz w:val="20"/>
          <w:szCs w:val="20"/>
        </w:rPr>
        <w:t>11</w:t>
      </w:r>
      <w:r w:rsidRPr="00F923F3">
        <w:rPr>
          <w:sz w:val="20"/>
          <w:szCs w:val="20"/>
        </w:rPr>
        <w:t xml:space="preserve"> </w:t>
      </w:r>
      <w:r w:rsidRPr="00F923F3">
        <w:rPr>
          <w:color w:val="000000"/>
          <w:sz w:val="20"/>
          <w:szCs w:val="20"/>
        </w:rPr>
        <w:t xml:space="preserve">Let us therefore be diligent to </w:t>
      </w:r>
      <w:proofErr w:type="gramStart"/>
      <w:r w:rsidRPr="00F923F3">
        <w:rPr>
          <w:color w:val="000000"/>
          <w:sz w:val="20"/>
          <w:szCs w:val="20"/>
        </w:rPr>
        <w:t>enter into</w:t>
      </w:r>
      <w:proofErr w:type="gramEnd"/>
      <w:r w:rsidRPr="00F923F3">
        <w:rPr>
          <w:color w:val="000000"/>
          <w:sz w:val="20"/>
          <w:szCs w:val="20"/>
        </w:rPr>
        <w:t xml:space="preserve"> that rest lest anyone fall after the same example of disobedience.</w:t>
      </w:r>
      <w:r w:rsidRPr="00F923F3">
        <w:rPr>
          <w:sz w:val="20"/>
          <w:szCs w:val="20"/>
        </w:rPr>
        <w:t xml:space="preserve"> </w:t>
      </w:r>
    </w:p>
    <w:p w14:paraId="33A8E5FC" w14:textId="77777777"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b/>
          <w:bCs/>
          <w:sz w:val="20"/>
          <w:szCs w:val="20"/>
        </w:rPr>
      </w:pPr>
      <w:r w:rsidRPr="00F923F3">
        <w:rPr>
          <w:b/>
          <w:bCs/>
          <w:sz w:val="20"/>
          <w:szCs w:val="20"/>
        </w:rPr>
        <w:t>Rev. 20:6</w:t>
      </w:r>
    </w:p>
    <w:p w14:paraId="1C1A7666" w14:textId="2B749E5F"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sz w:val="20"/>
          <w:szCs w:val="20"/>
        </w:rPr>
      </w:pPr>
      <w:r w:rsidRPr="00F923F3">
        <w:rPr>
          <w:b/>
          <w:bCs/>
          <w:sz w:val="20"/>
          <w:szCs w:val="20"/>
        </w:rPr>
        <w:t>6</w:t>
      </w:r>
      <w:r w:rsidRPr="00F923F3">
        <w:rPr>
          <w:sz w:val="20"/>
          <w:szCs w:val="20"/>
        </w:rPr>
        <w:t xml:space="preserve"> </w:t>
      </w:r>
      <w:r w:rsidRPr="00F923F3">
        <w:rPr>
          <w:color w:val="000000"/>
          <w:sz w:val="20"/>
          <w:szCs w:val="20"/>
        </w:rPr>
        <w:t>Blessed and holy is he who has part in the first resurrection; over these the second death has no authority, but they will be priests of God and of Christ and will reign with Him for a thousand years.</w:t>
      </w:r>
      <w:r w:rsidRPr="00F923F3">
        <w:rPr>
          <w:sz w:val="20"/>
          <w:szCs w:val="20"/>
        </w:rPr>
        <w:t xml:space="preserve"> </w:t>
      </w:r>
    </w:p>
    <w:p w14:paraId="3E3CD9A2" w14:textId="77777777"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b/>
          <w:bCs/>
          <w:sz w:val="20"/>
          <w:szCs w:val="20"/>
        </w:rPr>
      </w:pPr>
      <w:r w:rsidRPr="00F923F3">
        <w:rPr>
          <w:b/>
          <w:bCs/>
          <w:sz w:val="20"/>
          <w:szCs w:val="20"/>
        </w:rPr>
        <w:t>1 Cor. 15:26-27a</w:t>
      </w:r>
    </w:p>
    <w:p w14:paraId="3F75E6A1" w14:textId="77777777"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sz w:val="20"/>
          <w:szCs w:val="20"/>
        </w:rPr>
      </w:pPr>
      <w:r w:rsidRPr="00F923F3">
        <w:rPr>
          <w:b/>
          <w:bCs/>
          <w:sz w:val="20"/>
          <w:szCs w:val="20"/>
        </w:rPr>
        <w:t>26</w:t>
      </w:r>
      <w:r w:rsidRPr="00F923F3">
        <w:rPr>
          <w:sz w:val="20"/>
          <w:szCs w:val="20"/>
        </w:rPr>
        <w:t xml:space="preserve"> </w:t>
      </w:r>
      <w:r w:rsidRPr="00F923F3">
        <w:rPr>
          <w:color w:val="000000"/>
          <w:sz w:val="20"/>
          <w:szCs w:val="20"/>
        </w:rPr>
        <w:t>Death, the last enemy, is being abolished.</w:t>
      </w:r>
      <w:r w:rsidRPr="00F923F3">
        <w:rPr>
          <w:sz w:val="20"/>
          <w:szCs w:val="20"/>
        </w:rPr>
        <w:t xml:space="preserve"> </w:t>
      </w:r>
    </w:p>
    <w:p w14:paraId="6E9BFDD2" w14:textId="02BE4A00"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sz w:val="20"/>
          <w:szCs w:val="20"/>
        </w:rPr>
      </w:pPr>
      <w:r w:rsidRPr="00F923F3">
        <w:rPr>
          <w:b/>
          <w:bCs/>
          <w:sz w:val="20"/>
          <w:szCs w:val="20"/>
        </w:rPr>
        <w:t>27a</w:t>
      </w:r>
      <w:r w:rsidRPr="00F923F3">
        <w:rPr>
          <w:sz w:val="20"/>
          <w:szCs w:val="20"/>
        </w:rPr>
        <w:t xml:space="preserve"> </w:t>
      </w:r>
      <w:r w:rsidRPr="00F923F3">
        <w:rPr>
          <w:color w:val="000000"/>
          <w:sz w:val="20"/>
          <w:szCs w:val="20"/>
        </w:rPr>
        <w:t>For He has subjected all things under His feet.</w:t>
      </w:r>
      <w:r w:rsidRPr="00F923F3">
        <w:rPr>
          <w:sz w:val="20"/>
          <w:szCs w:val="20"/>
        </w:rPr>
        <w:t xml:space="preserve"> </w:t>
      </w:r>
    </w:p>
    <w:p w14:paraId="7165574C" w14:textId="77777777"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b/>
          <w:bCs/>
          <w:sz w:val="20"/>
          <w:szCs w:val="20"/>
        </w:rPr>
      </w:pPr>
      <w:r w:rsidRPr="00F923F3">
        <w:rPr>
          <w:b/>
          <w:bCs/>
          <w:sz w:val="20"/>
          <w:szCs w:val="20"/>
        </w:rPr>
        <w:t>Rev. 22:5</w:t>
      </w:r>
    </w:p>
    <w:p w14:paraId="57D3021B" w14:textId="77777777" w:rsidR="00F923F3" w:rsidRPr="00F923F3" w:rsidRDefault="00F923F3" w:rsidP="00F923F3">
      <w:pPr>
        <w:pStyle w:val="ListParagraph"/>
        <w:numPr>
          <w:ilvl w:val="0"/>
          <w:numId w:val="9"/>
        </w:numPr>
        <w:tabs>
          <w:tab w:val="left" w:pos="810"/>
          <w:tab w:val="left" w:pos="1440"/>
          <w:tab w:val="left" w:pos="2160"/>
          <w:tab w:val="left" w:pos="2880"/>
          <w:tab w:val="center" w:pos="4181"/>
        </w:tabs>
        <w:spacing w:after="20" w:line="240" w:lineRule="auto"/>
        <w:jc w:val="both"/>
        <w:rPr>
          <w:sz w:val="20"/>
          <w:szCs w:val="20"/>
        </w:rPr>
      </w:pPr>
      <w:r w:rsidRPr="00F923F3">
        <w:rPr>
          <w:b/>
          <w:bCs/>
          <w:sz w:val="20"/>
          <w:szCs w:val="20"/>
        </w:rPr>
        <w:t>5</w:t>
      </w:r>
      <w:r w:rsidRPr="00F923F3">
        <w:rPr>
          <w:sz w:val="20"/>
          <w:szCs w:val="20"/>
        </w:rPr>
        <w:t xml:space="preserve"> </w:t>
      </w:r>
      <w:r w:rsidRPr="00F923F3">
        <w:rPr>
          <w:color w:val="000000"/>
          <w:sz w:val="20"/>
          <w:szCs w:val="20"/>
        </w:rPr>
        <w:t>And night will be no more; and they have no need of the light of a lamp and of the light of the sun, for the Lord God will shine upon them; and they will reign forever and ever.</w:t>
      </w:r>
      <w:r w:rsidRPr="00F923F3">
        <w:rPr>
          <w:sz w:val="20"/>
          <w:szCs w:val="20"/>
        </w:rPr>
        <w:t xml:space="preserve"> </w:t>
      </w:r>
    </w:p>
    <w:p w14:paraId="1BB97964" w14:textId="3D0BAAA4" w:rsidR="00664176" w:rsidRPr="00F923F3" w:rsidRDefault="00664176" w:rsidP="00F923F3">
      <w:pPr>
        <w:numPr>
          <w:ilvl w:val="0"/>
          <w:numId w:val="9"/>
        </w:numPr>
        <w:tabs>
          <w:tab w:val="left" w:pos="720"/>
        </w:tabs>
        <w:spacing w:after="20"/>
        <w:ind w:firstLine="288"/>
        <w:jc w:val="both"/>
        <w:rPr>
          <w:b/>
          <w:bCs/>
          <w:i/>
          <w:iCs/>
          <w:sz w:val="20"/>
          <w:szCs w:val="20"/>
        </w:rPr>
      </w:pPr>
    </w:p>
    <w:p w14:paraId="0A7F44B8" w14:textId="441362BD" w:rsidR="00F35516" w:rsidRPr="00F923F3" w:rsidRDefault="00EB1D53" w:rsidP="00F923F3">
      <w:pPr>
        <w:pStyle w:val="Heading1"/>
        <w:keepNext w:val="0"/>
        <w:spacing w:before="0" w:after="20" w:line="240" w:lineRule="auto"/>
        <w:ind w:firstLine="288"/>
        <w:jc w:val="center"/>
        <w:rPr>
          <w:rFonts w:ascii="Times New Roman" w:hAnsi="Times New Roman" w:cs="Times New Roman"/>
          <w:i/>
          <w:iCs/>
          <w:sz w:val="20"/>
          <w:szCs w:val="20"/>
          <w:u w:val="single"/>
        </w:rPr>
      </w:pPr>
      <w:r w:rsidRPr="00F923F3">
        <w:rPr>
          <w:rFonts w:ascii="Times New Roman" w:hAnsi="Times New Roman" w:cs="Times New Roman"/>
          <w:bCs/>
          <w:i/>
          <w:iCs/>
          <w:sz w:val="20"/>
          <w:szCs w:val="20"/>
          <w:u w:val="single"/>
        </w:rPr>
        <w:t>Related Reading</w:t>
      </w:r>
    </w:p>
    <w:p w14:paraId="6EA46B2D" w14:textId="77777777" w:rsidR="00F923F3" w:rsidRPr="00F923F3" w:rsidRDefault="00F923F3" w:rsidP="00F923F3">
      <w:pPr>
        <w:spacing w:after="20"/>
        <w:ind w:firstLine="288"/>
        <w:jc w:val="both"/>
        <w:rPr>
          <w:sz w:val="20"/>
          <w:szCs w:val="20"/>
        </w:rPr>
      </w:pPr>
      <w:r w:rsidRPr="00F923F3">
        <w:rPr>
          <w:sz w:val="20"/>
          <w:szCs w:val="20"/>
        </w:rPr>
        <w:t xml:space="preserve">Judges is a book of Israel’s miserable history, dark and foul; Ruth is the record of a couple’s excellent story, bright and aromatic. The main character in this story is like a lily growing out of brambles and a bright star in the dark night. (Ruth 1:1, footnote 1) </w:t>
      </w:r>
    </w:p>
    <w:p w14:paraId="34B08B45" w14:textId="77777777" w:rsidR="00F923F3" w:rsidRPr="00F923F3" w:rsidRDefault="00F923F3" w:rsidP="00F923F3">
      <w:pPr>
        <w:spacing w:after="20"/>
        <w:ind w:firstLine="288"/>
        <w:jc w:val="both"/>
        <w:rPr>
          <w:sz w:val="20"/>
          <w:szCs w:val="20"/>
        </w:rPr>
      </w:pPr>
      <w:r w:rsidRPr="00F923F3">
        <w:rPr>
          <w:sz w:val="20"/>
          <w:szCs w:val="20"/>
        </w:rPr>
        <w:t xml:space="preserve">The book of Ruth speaks of Christ being brought into mankind through incarnation. This is the real rest. Ruth is </w:t>
      </w:r>
      <w:r w:rsidRPr="00F923F3">
        <w:rPr>
          <w:sz w:val="20"/>
          <w:szCs w:val="20"/>
        </w:rPr>
        <w:t>thus a book of rest. As we will see, after Ruth married Boaz, they brought forth a child, Obed, and Ruth enjoyed a rest with an absolute satisfaction and full expectation for her descendants. The following generations enjoyed rest under David. Then after one thousand years, they enjoyed the real rest with the Lord Jesus. Two thousand years later, this rest will be enjoyed in a fuller way in the millennial kingdom with Christ as the King. After the millennium, the enjoyment of this rest will consummate in the New Jerusalem in the new heaven and new earth for eternity. This matter of rest is the key to the book of Ruth. (</w:t>
      </w:r>
      <w:r w:rsidRPr="00F923F3">
        <w:rPr>
          <w:i/>
          <w:sz w:val="20"/>
          <w:szCs w:val="20"/>
        </w:rPr>
        <w:t>Life-study of Ruth</w:t>
      </w:r>
      <w:r w:rsidRPr="00F923F3">
        <w:rPr>
          <w:sz w:val="20"/>
          <w:szCs w:val="20"/>
        </w:rPr>
        <w:t xml:space="preserve">, pp. 5-6) </w:t>
      </w:r>
    </w:p>
    <w:p w14:paraId="301282FF" w14:textId="2B715B13" w:rsidR="00EB1D53" w:rsidRPr="00F923F3" w:rsidRDefault="00EB1D53" w:rsidP="00F923F3">
      <w:pPr>
        <w:spacing w:after="20"/>
        <w:ind w:firstLine="288"/>
        <w:jc w:val="center"/>
        <w:rPr>
          <w:sz w:val="20"/>
          <w:szCs w:val="20"/>
        </w:rPr>
      </w:pPr>
      <w:r w:rsidRPr="00F923F3">
        <w:rPr>
          <w:sz w:val="20"/>
          <w:szCs w:val="20"/>
        </w:rPr>
        <w:t>---</w:t>
      </w:r>
    </w:p>
    <w:p w14:paraId="4734C905" w14:textId="77777777" w:rsidR="00F923F3" w:rsidRPr="00F923F3" w:rsidRDefault="00F923F3" w:rsidP="00F923F3">
      <w:pPr>
        <w:pStyle w:val="ListParagraph"/>
        <w:numPr>
          <w:ilvl w:val="0"/>
          <w:numId w:val="8"/>
        </w:numPr>
        <w:spacing w:after="20" w:line="240" w:lineRule="auto"/>
        <w:ind w:firstLine="288"/>
        <w:jc w:val="both"/>
        <w:rPr>
          <w:sz w:val="20"/>
          <w:szCs w:val="20"/>
        </w:rPr>
      </w:pPr>
      <w:r w:rsidRPr="00F923F3">
        <w:rPr>
          <w:sz w:val="20"/>
          <w:szCs w:val="20"/>
        </w:rPr>
        <w:t xml:space="preserve">God rested because He had finished His work and was satisfied. God’s glory was manifested because man had His image, and His authority was about to be exercised for the subduing of His enemy, Satan. </w:t>
      </w:r>
      <w:proofErr w:type="gramStart"/>
      <w:r w:rsidRPr="00F923F3">
        <w:rPr>
          <w:sz w:val="20"/>
          <w:szCs w:val="20"/>
        </w:rPr>
        <w:t>As long as</w:t>
      </w:r>
      <w:proofErr w:type="gramEnd"/>
      <w:r w:rsidRPr="00F923F3">
        <w:rPr>
          <w:sz w:val="20"/>
          <w:szCs w:val="20"/>
        </w:rPr>
        <w:t xml:space="preserve"> man expresses God and deals with God’s enemy, God is satisfied and can rest. </w:t>
      </w:r>
    </w:p>
    <w:p w14:paraId="4F109ECE" w14:textId="77777777" w:rsidR="00F923F3" w:rsidRPr="00F923F3" w:rsidRDefault="00F923F3" w:rsidP="00F923F3">
      <w:pPr>
        <w:pStyle w:val="ListParagraph"/>
        <w:numPr>
          <w:ilvl w:val="0"/>
          <w:numId w:val="8"/>
        </w:numPr>
        <w:spacing w:after="20" w:line="240" w:lineRule="auto"/>
        <w:ind w:firstLine="288"/>
        <w:jc w:val="both"/>
        <w:rPr>
          <w:sz w:val="20"/>
          <w:szCs w:val="20"/>
        </w:rPr>
      </w:pPr>
      <w:r w:rsidRPr="00F923F3">
        <w:rPr>
          <w:sz w:val="20"/>
          <w:szCs w:val="20"/>
        </w:rPr>
        <w:t xml:space="preserve">Later, the seventh day was commemorated as the Sabbath (Exo. 20:8-11). God’s seventh day was man’s first day. God had prepared everything for man’s enjoyment. After man was created, he did not join in God’s work; he </w:t>
      </w:r>
      <w:proofErr w:type="gramStart"/>
      <w:r w:rsidRPr="00F923F3">
        <w:rPr>
          <w:sz w:val="20"/>
          <w:szCs w:val="20"/>
        </w:rPr>
        <w:t>entered into</w:t>
      </w:r>
      <w:proofErr w:type="gramEnd"/>
      <w:r w:rsidRPr="00F923F3">
        <w:rPr>
          <w:sz w:val="20"/>
          <w:szCs w:val="20"/>
        </w:rPr>
        <w:t xml:space="preserve"> God’s rest. Man was created not to work but to be satisfied with God and rest with God (cf. Matt. 11:28-30). The Sabbath was made for man, not man for the Sabbath (Mark 2:27). </w:t>
      </w:r>
    </w:p>
    <w:p w14:paraId="4BA92472" w14:textId="77777777" w:rsidR="00F923F3" w:rsidRPr="00F923F3" w:rsidRDefault="00F923F3" w:rsidP="00F923F3">
      <w:pPr>
        <w:pStyle w:val="ListParagraph"/>
        <w:numPr>
          <w:ilvl w:val="0"/>
          <w:numId w:val="8"/>
        </w:numPr>
        <w:spacing w:after="20" w:line="240" w:lineRule="auto"/>
        <w:ind w:firstLine="288"/>
        <w:jc w:val="both"/>
        <w:rPr>
          <w:sz w:val="20"/>
          <w:szCs w:val="20"/>
        </w:rPr>
      </w:pPr>
      <w:r w:rsidRPr="00F923F3">
        <w:rPr>
          <w:sz w:val="20"/>
          <w:szCs w:val="20"/>
        </w:rPr>
        <w:t xml:space="preserve">The rest in Genesis 2:2 is a seed that develops through the Bible and is harvested in Revelation. The development of this seed includes the rest of the Sabbath day (Exo. 20:8-11) and the rest of the good land (Deut. 12:9; Heb. 4:8) in the Old Testament, the rest of the Lord’s Day in the New Testament (Rev. 1:10; Acts 20:7; 1 Cor. 16:2), and the rest of the millennial kingdom (Heb. 4:1, 3, 9, 11). The consummation of rest is the rest of the new heaven and new earth with the New Jerusalem, in which all the redeemed saints will express God’s glory (Rev. 21:11, 23) and reign with God’s authority (Rev. 22:5b) for eternity. (Gen. 2:2, footnote 1) </w:t>
      </w:r>
    </w:p>
    <w:p w14:paraId="32E7FA90" w14:textId="77777777" w:rsidR="00F923F3" w:rsidRPr="00F923F3" w:rsidRDefault="00F923F3" w:rsidP="00F923F3">
      <w:pPr>
        <w:pStyle w:val="ListParagraph"/>
        <w:numPr>
          <w:ilvl w:val="0"/>
          <w:numId w:val="8"/>
        </w:numPr>
        <w:spacing w:after="20" w:line="240" w:lineRule="auto"/>
        <w:ind w:firstLine="288"/>
        <w:jc w:val="both"/>
        <w:rPr>
          <w:sz w:val="20"/>
          <w:szCs w:val="20"/>
        </w:rPr>
      </w:pPr>
      <w:r w:rsidRPr="00F923F3">
        <w:rPr>
          <w:sz w:val="20"/>
          <w:szCs w:val="20"/>
        </w:rPr>
        <w:t xml:space="preserve">This Sabbath rest is Christ as our rest, typified by the good land of Canaan (Deut. 12:9; Heb. 4:8). Christ is rest to the saints in three stages: (1) in the church age, as the heavenly Christ, the One who rests from His work and sits on the right hand of God in the heavens, He is the rest to us in our spirit (Matt. 11:28-29); (2) in the millennial </w:t>
      </w:r>
      <w:r w:rsidRPr="00F923F3">
        <w:rPr>
          <w:sz w:val="20"/>
          <w:szCs w:val="20"/>
        </w:rPr>
        <w:t xml:space="preserve">kingdom, after Satan is removed from this earth (Rev. 20:1-3), Christ with the kingdom will be the rest in a fuller way to the overcoming saints, who will be His co-kings (Rev. 20:4, 6), sharing and enjoying His rest; (3) in the new heaven and new earth, after all the enemies, including death, the last enemy, have been made subject to Him (1 Cor. 15:24-27), Christ, as the all-conquering One, will be the rest in the fullest way to all God’s redeemed for eternity. But the Sabbath rest mentioned here and typified by the rest of the good land of Canaan covers only the first two stages of Christ’s being our rest; it does not include the third stage. The rest in the first two stages is a prize to His diligent seekers, who not only are redeemed but also have enjoyed Him in a full way, thus becoming the overcomers, whereas the rest in the third stage is not a prize but the full portion allotted to all the redeemed ones. (Heb. 4:9, footnote 1) </w:t>
      </w:r>
    </w:p>
    <w:p w14:paraId="0884354A" w14:textId="77777777" w:rsidR="00F923F3" w:rsidRPr="00F923F3" w:rsidRDefault="00F923F3" w:rsidP="00F923F3">
      <w:pPr>
        <w:pStyle w:val="ListParagraph"/>
        <w:numPr>
          <w:ilvl w:val="0"/>
          <w:numId w:val="8"/>
        </w:numPr>
        <w:spacing w:after="20" w:line="240" w:lineRule="auto"/>
        <w:ind w:firstLine="288"/>
        <w:jc w:val="both"/>
        <w:rPr>
          <w:sz w:val="20"/>
          <w:szCs w:val="20"/>
        </w:rPr>
      </w:pPr>
    </w:p>
    <w:p w14:paraId="52FD1C97" w14:textId="77777777" w:rsidR="00F923F3" w:rsidRPr="00F923F3" w:rsidRDefault="00F923F3" w:rsidP="00F923F3">
      <w:pPr>
        <w:pStyle w:val="ListParagraph"/>
        <w:numPr>
          <w:ilvl w:val="0"/>
          <w:numId w:val="8"/>
        </w:numPr>
        <w:spacing w:after="20" w:line="240" w:lineRule="auto"/>
        <w:ind w:firstLine="288"/>
        <w:jc w:val="both"/>
        <w:rPr>
          <w:sz w:val="20"/>
          <w:szCs w:val="20"/>
        </w:rPr>
      </w:pPr>
      <w:r w:rsidRPr="00F923F3">
        <w:rPr>
          <w:b/>
          <w:bCs/>
          <w:sz w:val="20"/>
          <w:szCs w:val="20"/>
        </w:rPr>
        <w:t>Further Reading:</w:t>
      </w:r>
      <w:r w:rsidRPr="00F923F3">
        <w:rPr>
          <w:sz w:val="20"/>
          <w:szCs w:val="20"/>
        </w:rPr>
        <w:t xml:space="preserve"> </w:t>
      </w:r>
      <w:r w:rsidRPr="00F923F3">
        <w:rPr>
          <w:i/>
          <w:sz w:val="20"/>
          <w:szCs w:val="20"/>
        </w:rPr>
        <w:t>Life-study of Ruth</w:t>
      </w:r>
      <w:r w:rsidRPr="00F923F3">
        <w:rPr>
          <w:sz w:val="20"/>
          <w:szCs w:val="20"/>
        </w:rPr>
        <w:t xml:space="preserve">, msg. 1 </w:t>
      </w:r>
    </w:p>
    <w:p w14:paraId="3982C894" w14:textId="77777777" w:rsidR="00F923F3" w:rsidRPr="00F923F3" w:rsidRDefault="00F923F3" w:rsidP="00F923F3">
      <w:pPr>
        <w:pStyle w:val="ListParagraph"/>
        <w:numPr>
          <w:ilvl w:val="0"/>
          <w:numId w:val="8"/>
        </w:numPr>
        <w:tabs>
          <w:tab w:val="left" w:pos="720"/>
          <w:tab w:val="left" w:pos="1440"/>
          <w:tab w:val="left" w:pos="2160"/>
          <w:tab w:val="left" w:pos="2880"/>
          <w:tab w:val="center" w:pos="4181"/>
        </w:tabs>
        <w:spacing w:after="20" w:line="240" w:lineRule="auto"/>
        <w:ind w:firstLine="288"/>
        <w:jc w:val="both"/>
        <w:rPr>
          <w:sz w:val="20"/>
          <w:szCs w:val="20"/>
        </w:rPr>
      </w:pPr>
      <w:r w:rsidRPr="00F923F3">
        <w:rPr>
          <w:b/>
          <w:bCs/>
          <w:color w:val="000000" w:themeColor="text1"/>
          <w:sz w:val="20"/>
          <w:szCs w:val="20"/>
        </w:rPr>
        <w:t>Corporate Reading of</w:t>
      </w:r>
      <w:r w:rsidRPr="00F923F3">
        <w:rPr>
          <w:b/>
          <w:bCs/>
          <w:i/>
          <w:iCs/>
          <w:color w:val="000000" w:themeColor="text1"/>
          <w:sz w:val="20"/>
          <w:szCs w:val="20"/>
        </w:rPr>
        <w:t xml:space="preserve"> “The History of God in His Union with Man” </w:t>
      </w:r>
      <w:r w:rsidRPr="00F923F3">
        <w:rPr>
          <w:b/>
          <w:bCs/>
          <w:color w:val="000000" w:themeColor="text1"/>
          <w:sz w:val="20"/>
          <w:szCs w:val="20"/>
        </w:rPr>
        <w:t>Chapter 10 – Sections:</w:t>
      </w:r>
      <w:r w:rsidRPr="00F923F3">
        <w:rPr>
          <w:b/>
          <w:bCs/>
          <w:i/>
          <w:iCs/>
          <w:color w:val="000000" w:themeColor="text1"/>
          <w:sz w:val="20"/>
          <w:szCs w:val="20"/>
        </w:rPr>
        <w:t xml:space="preserve"> </w:t>
      </w:r>
      <w:r w:rsidRPr="00F923F3">
        <w:rPr>
          <w:rFonts w:eastAsiaTheme="minorHAnsi" w:cstheme="minorBidi"/>
          <w:i/>
          <w:iCs/>
          <w:color w:val="000000" w:themeColor="text1"/>
          <w:sz w:val="20"/>
          <w:szCs w:val="20"/>
        </w:rPr>
        <w:t xml:space="preserve">Resulting in One People; To Bring Forth Christ, the </w:t>
      </w:r>
      <w:proofErr w:type="gramStart"/>
      <w:r w:rsidRPr="00F923F3">
        <w:rPr>
          <w:rFonts w:eastAsiaTheme="minorHAnsi" w:cstheme="minorBidi"/>
          <w:i/>
          <w:iCs/>
          <w:color w:val="000000" w:themeColor="text1"/>
          <w:sz w:val="20"/>
          <w:szCs w:val="20"/>
        </w:rPr>
        <w:t>God-man</w:t>
      </w:r>
      <w:proofErr w:type="gramEnd"/>
      <w:r w:rsidRPr="00F923F3">
        <w:rPr>
          <w:rFonts w:eastAsiaTheme="minorHAnsi" w:cstheme="minorBidi"/>
          <w:i/>
          <w:iCs/>
          <w:color w:val="000000" w:themeColor="text1"/>
          <w:sz w:val="20"/>
          <w:szCs w:val="20"/>
        </w:rPr>
        <w:t>; For the Producing of the Body of Christ; As the Organism of the Processed and Consummated Triune God; Consummating in the New Jerusalem</w:t>
      </w:r>
      <w:r w:rsidRPr="00F923F3">
        <w:rPr>
          <w:rFonts w:eastAsiaTheme="minorHAnsi" w:cstheme="minorBidi"/>
          <w:b/>
          <w:bCs/>
          <w:i/>
          <w:iCs/>
          <w:color w:val="000000" w:themeColor="text1"/>
          <w:sz w:val="20"/>
          <w:szCs w:val="20"/>
        </w:rPr>
        <w:t xml:space="preserve"> </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6"/>
    <w:bookmarkEnd w:id="7"/>
    <w:p w14:paraId="2599C1B2" w14:textId="4BF875A4"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124520">
        <w:rPr>
          <w:rFonts w:cs="Times New Roman"/>
          <w:b/>
          <w:bCs/>
        </w:rPr>
        <w:t>1</w:t>
      </w:r>
      <w:r w:rsidR="00F923F3">
        <w:rPr>
          <w:rFonts w:cs="Times New Roman"/>
          <w:b/>
          <w:bCs/>
        </w:rPr>
        <w:t>1</w:t>
      </w:r>
      <w:proofErr w:type="gramEnd"/>
      <w:r w:rsidRPr="003E0EDC">
        <w:rPr>
          <w:rFonts w:cs="Times New Roman"/>
          <w:b/>
          <w:bCs/>
        </w:rPr>
        <w:t>/</w:t>
      </w:r>
      <w:r w:rsidR="001F4A20">
        <w:rPr>
          <w:rFonts w:cs="Times New Roman"/>
          <w:b/>
          <w:bCs/>
        </w:rPr>
        <w:t>2</w:t>
      </w:r>
    </w:p>
    <w:p w14:paraId="00B04733" w14:textId="2047D889"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14:paraId="1991F8E2" w14:textId="77777777" w:rsidR="00F923F3" w:rsidRPr="00F923F3" w:rsidRDefault="00F923F3" w:rsidP="00F923F3">
      <w:pPr>
        <w:tabs>
          <w:tab w:val="left" w:pos="810"/>
          <w:tab w:val="left" w:pos="1440"/>
          <w:tab w:val="left" w:pos="2160"/>
          <w:tab w:val="left" w:pos="2880"/>
          <w:tab w:val="center" w:pos="4181"/>
        </w:tabs>
        <w:spacing w:after="20"/>
        <w:jc w:val="both"/>
        <w:rPr>
          <w:b/>
          <w:bCs/>
          <w:sz w:val="20"/>
          <w:szCs w:val="20"/>
        </w:rPr>
      </w:pPr>
      <w:bookmarkStart w:id="9" w:name="OLE_LINK1"/>
      <w:bookmarkStart w:id="10" w:name="OLE_LINK2"/>
      <w:r w:rsidRPr="00F923F3">
        <w:rPr>
          <w:b/>
          <w:bCs/>
          <w:sz w:val="20"/>
          <w:szCs w:val="20"/>
        </w:rPr>
        <w:t>Ruth 1:16, 19</w:t>
      </w:r>
    </w:p>
    <w:p w14:paraId="4857F59F" w14:textId="38ED4C2E" w:rsidR="00F923F3" w:rsidRPr="00F923F3" w:rsidRDefault="00F923F3" w:rsidP="00F923F3">
      <w:pPr>
        <w:tabs>
          <w:tab w:val="left" w:pos="810"/>
          <w:tab w:val="left" w:pos="1440"/>
          <w:tab w:val="left" w:pos="2160"/>
          <w:tab w:val="left" w:pos="2880"/>
          <w:tab w:val="center" w:pos="4181"/>
        </w:tabs>
        <w:spacing w:after="20"/>
        <w:jc w:val="both"/>
        <w:rPr>
          <w:sz w:val="20"/>
          <w:szCs w:val="20"/>
        </w:rPr>
      </w:pPr>
      <w:r w:rsidRPr="00F923F3">
        <w:rPr>
          <w:b/>
          <w:bCs/>
          <w:sz w:val="20"/>
          <w:szCs w:val="20"/>
        </w:rPr>
        <w:t xml:space="preserve">16 </w:t>
      </w:r>
      <w:r w:rsidRPr="00F923F3">
        <w:rPr>
          <w:color w:val="000000"/>
          <w:sz w:val="20"/>
          <w:szCs w:val="20"/>
        </w:rPr>
        <w:t xml:space="preserve">But Ruth said, </w:t>
      </w:r>
      <w:proofErr w:type="gramStart"/>
      <w:r w:rsidRPr="00F923F3">
        <w:rPr>
          <w:color w:val="000000"/>
          <w:sz w:val="20"/>
          <w:szCs w:val="20"/>
        </w:rPr>
        <w:t>Do</w:t>
      </w:r>
      <w:proofErr w:type="gramEnd"/>
      <w:r w:rsidRPr="00F923F3">
        <w:rPr>
          <w:color w:val="000000"/>
          <w:sz w:val="20"/>
          <w:szCs w:val="20"/>
        </w:rPr>
        <w:t xml:space="preserve"> not entreat me to leave you and turn away from following after you. For wherever you go, I will go, and wherever you dwell, I will dwell; and your people will be my people, and your God will be my God.</w:t>
      </w:r>
      <w:r w:rsidRPr="00F923F3">
        <w:rPr>
          <w:sz w:val="20"/>
          <w:szCs w:val="20"/>
        </w:rPr>
        <w:t xml:space="preserve"> </w:t>
      </w:r>
    </w:p>
    <w:p w14:paraId="71AA94E4" w14:textId="09AB0477" w:rsidR="00F923F3" w:rsidRPr="00F923F3" w:rsidRDefault="00F923F3" w:rsidP="00F923F3">
      <w:pPr>
        <w:tabs>
          <w:tab w:val="left" w:pos="810"/>
          <w:tab w:val="left" w:pos="1440"/>
          <w:tab w:val="left" w:pos="2160"/>
          <w:tab w:val="left" w:pos="2880"/>
          <w:tab w:val="center" w:pos="4181"/>
        </w:tabs>
        <w:spacing w:after="20"/>
        <w:jc w:val="both"/>
        <w:rPr>
          <w:sz w:val="20"/>
          <w:szCs w:val="20"/>
        </w:rPr>
      </w:pPr>
      <w:r w:rsidRPr="00F923F3">
        <w:rPr>
          <w:b/>
          <w:bCs/>
          <w:sz w:val="20"/>
          <w:szCs w:val="20"/>
        </w:rPr>
        <w:t>19</w:t>
      </w:r>
      <w:r w:rsidRPr="00F923F3">
        <w:rPr>
          <w:sz w:val="20"/>
          <w:szCs w:val="20"/>
        </w:rPr>
        <w:t xml:space="preserve"> </w:t>
      </w:r>
      <w:r w:rsidRPr="00F923F3">
        <w:rPr>
          <w:color w:val="000000"/>
          <w:sz w:val="20"/>
          <w:szCs w:val="20"/>
        </w:rPr>
        <w:t>So the two of them traveled until they came to Bethlehem. And when they came to Bethlehem, all the city was stirred because of them; and the women said, Is this Naomi?</w:t>
      </w:r>
    </w:p>
    <w:p w14:paraId="381ED841" w14:textId="77777777" w:rsidR="00F923F3" w:rsidRPr="00F923F3" w:rsidRDefault="00F923F3" w:rsidP="00F923F3">
      <w:pPr>
        <w:tabs>
          <w:tab w:val="left" w:pos="810"/>
          <w:tab w:val="left" w:pos="1440"/>
          <w:tab w:val="left" w:pos="2160"/>
          <w:tab w:val="left" w:pos="2880"/>
          <w:tab w:val="center" w:pos="4181"/>
        </w:tabs>
        <w:spacing w:after="20"/>
        <w:jc w:val="both"/>
        <w:rPr>
          <w:b/>
          <w:bCs/>
          <w:sz w:val="20"/>
          <w:szCs w:val="20"/>
        </w:rPr>
      </w:pPr>
      <w:r w:rsidRPr="00F923F3">
        <w:rPr>
          <w:b/>
          <w:bCs/>
          <w:sz w:val="20"/>
          <w:szCs w:val="20"/>
        </w:rPr>
        <w:t>Matt. 2:1</w:t>
      </w:r>
    </w:p>
    <w:p w14:paraId="47F44344" w14:textId="437EE471" w:rsidR="00F923F3" w:rsidRPr="00F923F3" w:rsidRDefault="00F923F3" w:rsidP="00F923F3">
      <w:pPr>
        <w:tabs>
          <w:tab w:val="left" w:pos="810"/>
          <w:tab w:val="left" w:pos="1440"/>
          <w:tab w:val="left" w:pos="2160"/>
          <w:tab w:val="left" w:pos="2880"/>
          <w:tab w:val="center" w:pos="4181"/>
        </w:tabs>
        <w:spacing w:after="20"/>
        <w:jc w:val="both"/>
        <w:rPr>
          <w:sz w:val="20"/>
          <w:szCs w:val="20"/>
        </w:rPr>
      </w:pPr>
      <w:r w:rsidRPr="00F923F3">
        <w:rPr>
          <w:b/>
          <w:bCs/>
          <w:sz w:val="20"/>
          <w:szCs w:val="20"/>
        </w:rPr>
        <w:t>1</w:t>
      </w:r>
      <w:r w:rsidRPr="00F923F3">
        <w:rPr>
          <w:sz w:val="20"/>
          <w:szCs w:val="20"/>
        </w:rPr>
        <w:t xml:space="preserve"> </w:t>
      </w:r>
      <w:r w:rsidRPr="00F923F3">
        <w:rPr>
          <w:color w:val="000000"/>
          <w:sz w:val="20"/>
          <w:szCs w:val="20"/>
        </w:rPr>
        <w:t>Now after Jesus was born in Bethlehem of Judea in the days of Herod the king, behold, magi from the east arrived in Jerusalem,</w:t>
      </w:r>
    </w:p>
    <w:p w14:paraId="73F5CF7B" w14:textId="77777777" w:rsidR="00F923F3" w:rsidRDefault="00F923F3" w:rsidP="00F923F3">
      <w:pPr>
        <w:tabs>
          <w:tab w:val="left" w:pos="810"/>
          <w:tab w:val="left" w:pos="1440"/>
          <w:tab w:val="left" w:pos="2160"/>
          <w:tab w:val="left" w:pos="2880"/>
          <w:tab w:val="center" w:pos="4181"/>
        </w:tabs>
        <w:spacing w:after="20"/>
        <w:jc w:val="both"/>
        <w:rPr>
          <w:b/>
          <w:bCs/>
          <w:sz w:val="20"/>
          <w:szCs w:val="20"/>
        </w:rPr>
      </w:pPr>
    </w:p>
    <w:p w14:paraId="16C33303" w14:textId="77777777" w:rsidR="00F923F3" w:rsidRDefault="00F923F3" w:rsidP="00F923F3">
      <w:pPr>
        <w:tabs>
          <w:tab w:val="left" w:pos="810"/>
          <w:tab w:val="left" w:pos="1440"/>
          <w:tab w:val="left" w:pos="2160"/>
          <w:tab w:val="left" w:pos="2880"/>
          <w:tab w:val="center" w:pos="4181"/>
        </w:tabs>
        <w:spacing w:after="20"/>
        <w:jc w:val="both"/>
        <w:rPr>
          <w:b/>
          <w:bCs/>
          <w:sz w:val="20"/>
          <w:szCs w:val="20"/>
        </w:rPr>
      </w:pPr>
    </w:p>
    <w:p w14:paraId="6AC80D3C" w14:textId="77777777" w:rsidR="00F923F3" w:rsidRDefault="00F923F3" w:rsidP="00F923F3">
      <w:pPr>
        <w:tabs>
          <w:tab w:val="left" w:pos="810"/>
          <w:tab w:val="left" w:pos="1440"/>
          <w:tab w:val="left" w:pos="2160"/>
          <w:tab w:val="left" w:pos="2880"/>
          <w:tab w:val="center" w:pos="4181"/>
        </w:tabs>
        <w:spacing w:after="20"/>
        <w:jc w:val="both"/>
        <w:rPr>
          <w:b/>
          <w:bCs/>
          <w:sz w:val="20"/>
          <w:szCs w:val="20"/>
        </w:rPr>
      </w:pPr>
    </w:p>
    <w:p w14:paraId="4BA27FC9" w14:textId="5988A8FE" w:rsidR="00F923F3" w:rsidRDefault="00F923F3" w:rsidP="00F923F3">
      <w:pPr>
        <w:tabs>
          <w:tab w:val="left" w:pos="810"/>
          <w:tab w:val="left" w:pos="1440"/>
          <w:tab w:val="left" w:pos="2160"/>
          <w:tab w:val="left" w:pos="2880"/>
          <w:tab w:val="center" w:pos="4181"/>
        </w:tabs>
        <w:spacing w:after="20"/>
        <w:jc w:val="both"/>
        <w:rPr>
          <w:b/>
          <w:bCs/>
          <w:sz w:val="20"/>
          <w:szCs w:val="20"/>
        </w:rPr>
      </w:pPr>
      <w:r w:rsidRPr="00F923F3">
        <w:rPr>
          <w:b/>
          <w:bCs/>
          <w:sz w:val="20"/>
          <w:szCs w:val="20"/>
        </w:rPr>
        <w:lastRenderedPageBreak/>
        <w:t>Deut. 8:7, 10</w:t>
      </w:r>
    </w:p>
    <w:p w14:paraId="162A833A" w14:textId="298B2F1A" w:rsidR="00F923F3" w:rsidRPr="00F923F3" w:rsidRDefault="00F923F3" w:rsidP="00F923F3">
      <w:pPr>
        <w:tabs>
          <w:tab w:val="left" w:pos="810"/>
          <w:tab w:val="left" w:pos="1440"/>
          <w:tab w:val="left" w:pos="2160"/>
          <w:tab w:val="left" w:pos="2880"/>
          <w:tab w:val="center" w:pos="4181"/>
        </w:tabs>
        <w:spacing w:after="20"/>
        <w:jc w:val="both"/>
        <w:rPr>
          <w:b/>
          <w:bCs/>
          <w:sz w:val="20"/>
          <w:szCs w:val="20"/>
        </w:rPr>
      </w:pPr>
      <w:r w:rsidRPr="00F923F3">
        <w:rPr>
          <w:b/>
          <w:bCs/>
          <w:sz w:val="20"/>
          <w:szCs w:val="20"/>
        </w:rPr>
        <w:t xml:space="preserve">7 </w:t>
      </w:r>
      <w:r w:rsidRPr="00F923F3">
        <w:rPr>
          <w:color w:val="000000"/>
          <w:sz w:val="20"/>
          <w:szCs w:val="20"/>
        </w:rPr>
        <w:t xml:space="preserve">For Jehovah your God is bringing you to a good land, a land of </w:t>
      </w:r>
      <w:proofErr w:type="spellStart"/>
      <w:r w:rsidRPr="00F923F3">
        <w:rPr>
          <w:color w:val="000000"/>
          <w:sz w:val="20"/>
          <w:szCs w:val="20"/>
        </w:rPr>
        <w:t>waterbrooks</w:t>
      </w:r>
      <w:proofErr w:type="spellEnd"/>
      <w:r w:rsidRPr="00F923F3">
        <w:rPr>
          <w:color w:val="000000"/>
          <w:sz w:val="20"/>
          <w:szCs w:val="20"/>
        </w:rPr>
        <w:t xml:space="preserve">, of springs and of fountains, flowing forth in valleys and in </w:t>
      </w:r>
      <w:proofErr w:type="gramStart"/>
      <w:r w:rsidRPr="00F923F3">
        <w:rPr>
          <w:color w:val="000000"/>
          <w:sz w:val="20"/>
          <w:szCs w:val="20"/>
        </w:rPr>
        <w:t>mountains;</w:t>
      </w:r>
      <w:proofErr w:type="gramEnd"/>
      <w:r w:rsidRPr="00F923F3">
        <w:rPr>
          <w:sz w:val="20"/>
          <w:szCs w:val="20"/>
        </w:rPr>
        <w:t xml:space="preserve"> </w:t>
      </w:r>
    </w:p>
    <w:p w14:paraId="266DE4BE" w14:textId="79C62236" w:rsidR="00F923F3" w:rsidRPr="00F923F3" w:rsidRDefault="00F923F3" w:rsidP="00F923F3">
      <w:pPr>
        <w:tabs>
          <w:tab w:val="left" w:pos="810"/>
          <w:tab w:val="left" w:pos="1440"/>
          <w:tab w:val="left" w:pos="2160"/>
          <w:tab w:val="left" w:pos="2880"/>
          <w:tab w:val="center" w:pos="4181"/>
        </w:tabs>
        <w:spacing w:after="20"/>
        <w:jc w:val="both"/>
        <w:rPr>
          <w:sz w:val="20"/>
          <w:szCs w:val="20"/>
        </w:rPr>
      </w:pPr>
      <w:r w:rsidRPr="00F923F3">
        <w:rPr>
          <w:b/>
          <w:bCs/>
          <w:sz w:val="20"/>
          <w:szCs w:val="20"/>
        </w:rPr>
        <w:t xml:space="preserve">10 </w:t>
      </w:r>
      <w:r w:rsidRPr="00F923F3">
        <w:rPr>
          <w:color w:val="000000"/>
          <w:sz w:val="20"/>
          <w:szCs w:val="20"/>
        </w:rPr>
        <w:t>And you shall eat and be satisfied, and you shall bless Jehovah your God for the good land which He has given you.</w:t>
      </w:r>
      <w:r w:rsidRPr="00F923F3">
        <w:rPr>
          <w:sz w:val="20"/>
          <w:szCs w:val="20"/>
        </w:rPr>
        <w:t xml:space="preserve"> </w:t>
      </w:r>
    </w:p>
    <w:p w14:paraId="60ED212B" w14:textId="77777777" w:rsidR="00F923F3" w:rsidRPr="00F923F3" w:rsidRDefault="00F923F3" w:rsidP="00F923F3">
      <w:pPr>
        <w:tabs>
          <w:tab w:val="left" w:pos="810"/>
          <w:tab w:val="left" w:pos="1440"/>
          <w:tab w:val="left" w:pos="2160"/>
          <w:tab w:val="left" w:pos="2880"/>
          <w:tab w:val="center" w:pos="4181"/>
        </w:tabs>
        <w:spacing w:after="20"/>
        <w:jc w:val="both"/>
        <w:rPr>
          <w:b/>
          <w:bCs/>
          <w:sz w:val="20"/>
          <w:szCs w:val="20"/>
        </w:rPr>
      </w:pPr>
      <w:r w:rsidRPr="00F923F3">
        <w:rPr>
          <w:b/>
          <w:bCs/>
          <w:sz w:val="20"/>
          <w:szCs w:val="20"/>
        </w:rPr>
        <w:t>Josh. 24:13-15</w:t>
      </w:r>
    </w:p>
    <w:p w14:paraId="041E47CA" w14:textId="77777777" w:rsidR="00F923F3" w:rsidRPr="00F923F3" w:rsidRDefault="00F923F3" w:rsidP="00F923F3">
      <w:pPr>
        <w:tabs>
          <w:tab w:val="left" w:pos="810"/>
          <w:tab w:val="left" w:pos="1440"/>
          <w:tab w:val="left" w:pos="2160"/>
          <w:tab w:val="left" w:pos="2880"/>
          <w:tab w:val="center" w:pos="4181"/>
        </w:tabs>
        <w:spacing w:after="20"/>
        <w:jc w:val="both"/>
        <w:rPr>
          <w:sz w:val="20"/>
          <w:szCs w:val="20"/>
        </w:rPr>
      </w:pPr>
      <w:r w:rsidRPr="00F923F3">
        <w:rPr>
          <w:b/>
          <w:bCs/>
          <w:sz w:val="20"/>
          <w:szCs w:val="20"/>
        </w:rPr>
        <w:t>13</w:t>
      </w:r>
      <w:r w:rsidRPr="00F923F3">
        <w:rPr>
          <w:sz w:val="20"/>
          <w:szCs w:val="20"/>
        </w:rPr>
        <w:t xml:space="preserve"> </w:t>
      </w:r>
      <w:r w:rsidRPr="00F923F3">
        <w:rPr>
          <w:color w:val="000000"/>
          <w:sz w:val="20"/>
          <w:szCs w:val="20"/>
        </w:rPr>
        <w:t>And I gave you a land on which you had not labored, and cities which you did not build, and you dwell in them; you eat of vineyards and olive groves which you did not plant.</w:t>
      </w:r>
      <w:r w:rsidRPr="00F923F3">
        <w:rPr>
          <w:sz w:val="20"/>
          <w:szCs w:val="20"/>
        </w:rPr>
        <w:t xml:space="preserve"> </w:t>
      </w:r>
    </w:p>
    <w:p w14:paraId="18B4C9B5" w14:textId="77777777" w:rsidR="00F923F3" w:rsidRPr="00F923F3" w:rsidRDefault="00F923F3" w:rsidP="00F923F3">
      <w:pPr>
        <w:tabs>
          <w:tab w:val="left" w:pos="810"/>
          <w:tab w:val="left" w:pos="1440"/>
          <w:tab w:val="left" w:pos="2160"/>
          <w:tab w:val="left" w:pos="2880"/>
          <w:tab w:val="center" w:pos="4181"/>
        </w:tabs>
        <w:spacing w:after="20"/>
        <w:jc w:val="both"/>
        <w:rPr>
          <w:sz w:val="20"/>
          <w:szCs w:val="20"/>
        </w:rPr>
      </w:pPr>
      <w:r w:rsidRPr="00F923F3">
        <w:rPr>
          <w:b/>
          <w:bCs/>
          <w:sz w:val="20"/>
          <w:szCs w:val="20"/>
        </w:rPr>
        <w:t>14</w:t>
      </w:r>
      <w:r w:rsidRPr="00F923F3">
        <w:rPr>
          <w:sz w:val="20"/>
          <w:szCs w:val="20"/>
        </w:rPr>
        <w:t xml:space="preserve"> </w:t>
      </w:r>
      <w:r w:rsidRPr="00F923F3">
        <w:rPr>
          <w:color w:val="000000"/>
          <w:sz w:val="20"/>
          <w:szCs w:val="20"/>
        </w:rPr>
        <w:t xml:space="preserve">Now therefore fear </w:t>
      </w:r>
      <w:proofErr w:type="gramStart"/>
      <w:r w:rsidRPr="00F923F3">
        <w:rPr>
          <w:color w:val="000000"/>
          <w:sz w:val="20"/>
          <w:szCs w:val="20"/>
        </w:rPr>
        <w:t>Jehovah, and</w:t>
      </w:r>
      <w:proofErr w:type="gramEnd"/>
      <w:r w:rsidRPr="00F923F3">
        <w:rPr>
          <w:color w:val="000000"/>
          <w:sz w:val="20"/>
          <w:szCs w:val="20"/>
        </w:rPr>
        <w:t xml:space="preserve"> serve Him in sincerity and faithfulness; and put away the gods whom your fathers served across the River and in Egypt, and serve Jehovah.</w:t>
      </w:r>
      <w:r w:rsidRPr="00F923F3">
        <w:rPr>
          <w:sz w:val="20"/>
          <w:szCs w:val="20"/>
        </w:rPr>
        <w:t xml:space="preserve"> </w:t>
      </w:r>
    </w:p>
    <w:p w14:paraId="36F40415" w14:textId="0A0C802C" w:rsidR="00F923F3" w:rsidRPr="00F923F3" w:rsidRDefault="00F923F3" w:rsidP="00F923F3">
      <w:pPr>
        <w:tabs>
          <w:tab w:val="left" w:pos="810"/>
          <w:tab w:val="left" w:pos="1440"/>
          <w:tab w:val="left" w:pos="2160"/>
          <w:tab w:val="left" w:pos="2880"/>
          <w:tab w:val="center" w:pos="4181"/>
        </w:tabs>
        <w:spacing w:after="20"/>
        <w:jc w:val="both"/>
        <w:rPr>
          <w:sz w:val="20"/>
          <w:szCs w:val="20"/>
        </w:rPr>
      </w:pPr>
      <w:r w:rsidRPr="00F923F3">
        <w:rPr>
          <w:b/>
          <w:bCs/>
          <w:sz w:val="20"/>
          <w:szCs w:val="20"/>
        </w:rPr>
        <w:t>15</w:t>
      </w:r>
      <w:r w:rsidRPr="00F923F3">
        <w:rPr>
          <w:sz w:val="20"/>
          <w:szCs w:val="20"/>
        </w:rPr>
        <w:t xml:space="preserve"> </w:t>
      </w:r>
      <w:r w:rsidRPr="00F923F3">
        <w:rPr>
          <w:color w:val="000000"/>
          <w:sz w:val="20"/>
          <w:szCs w:val="20"/>
        </w:rPr>
        <w:t xml:space="preserve">And if it seems wrong in your sight to serve Jehovah, choose for yourselves today whom you will serve, either the gods from across the </w:t>
      </w:r>
      <w:proofErr w:type="gramStart"/>
      <w:r w:rsidRPr="00F923F3">
        <w:rPr>
          <w:color w:val="000000"/>
          <w:sz w:val="20"/>
          <w:szCs w:val="20"/>
        </w:rPr>
        <w:t>River</w:t>
      </w:r>
      <w:proofErr w:type="gramEnd"/>
      <w:r w:rsidRPr="00F923F3">
        <w:rPr>
          <w:color w:val="000000"/>
          <w:sz w:val="20"/>
          <w:szCs w:val="20"/>
        </w:rPr>
        <w:t>, whom your fathers served, or the gods of the Amorites, in whose land you dwell. But as for me and my house, we will serve Jehovah.</w:t>
      </w:r>
      <w:r w:rsidRPr="00F923F3">
        <w:rPr>
          <w:sz w:val="20"/>
          <w:szCs w:val="20"/>
        </w:rPr>
        <w:t xml:space="preserve"> </w:t>
      </w:r>
    </w:p>
    <w:p w14:paraId="4A4D5EB6" w14:textId="77777777" w:rsidR="00F923F3" w:rsidRPr="00F923F3" w:rsidRDefault="00F923F3" w:rsidP="00F923F3">
      <w:pPr>
        <w:tabs>
          <w:tab w:val="left" w:pos="810"/>
          <w:tab w:val="left" w:pos="1440"/>
          <w:tab w:val="left" w:pos="2160"/>
          <w:tab w:val="left" w:pos="2880"/>
          <w:tab w:val="center" w:pos="4181"/>
        </w:tabs>
        <w:spacing w:after="20"/>
        <w:jc w:val="both"/>
        <w:rPr>
          <w:b/>
          <w:bCs/>
          <w:sz w:val="20"/>
          <w:szCs w:val="20"/>
        </w:rPr>
      </w:pPr>
      <w:r w:rsidRPr="00F923F3">
        <w:rPr>
          <w:b/>
          <w:bCs/>
          <w:sz w:val="20"/>
          <w:szCs w:val="20"/>
        </w:rPr>
        <w:t>Luke 14:26-27</w:t>
      </w:r>
    </w:p>
    <w:p w14:paraId="15375817" w14:textId="77777777" w:rsidR="00F923F3" w:rsidRPr="00F923F3" w:rsidRDefault="00F923F3" w:rsidP="00F923F3">
      <w:pPr>
        <w:tabs>
          <w:tab w:val="left" w:pos="810"/>
          <w:tab w:val="left" w:pos="1440"/>
          <w:tab w:val="left" w:pos="2160"/>
          <w:tab w:val="left" w:pos="2880"/>
          <w:tab w:val="center" w:pos="4181"/>
        </w:tabs>
        <w:spacing w:after="20"/>
        <w:jc w:val="both"/>
        <w:rPr>
          <w:sz w:val="20"/>
          <w:szCs w:val="20"/>
        </w:rPr>
      </w:pPr>
      <w:r w:rsidRPr="00F923F3">
        <w:rPr>
          <w:b/>
          <w:bCs/>
          <w:sz w:val="20"/>
          <w:szCs w:val="20"/>
        </w:rPr>
        <w:t>26</w:t>
      </w:r>
      <w:r w:rsidRPr="00F923F3">
        <w:rPr>
          <w:sz w:val="20"/>
          <w:szCs w:val="20"/>
        </w:rPr>
        <w:t xml:space="preserve"> </w:t>
      </w:r>
      <w:r w:rsidRPr="00F923F3">
        <w:rPr>
          <w:color w:val="000000"/>
          <w:sz w:val="20"/>
          <w:szCs w:val="20"/>
        </w:rPr>
        <w:t>If anyone comes to Me and does not hate his own father and mother and wife and children and brothers and sisters, and moreover, even his own soul-life, he cannot be My disciple.</w:t>
      </w:r>
      <w:r w:rsidRPr="00F923F3">
        <w:rPr>
          <w:sz w:val="20"/>
          <w:szCs w:val="20"/>
        </w:rPr>
        <w:t xml:space="preserve"> </w:t>
      </w:r>
    </w:p>
    <w:p w14:paraId="063B74C8" w14:textId="24F7203F" w:rsidR="00F923F3" w:rsidRPr="00F923F3" w:rsidRDefault="00F923F3" w:rsidP="00F923F3">
      <w:pPr>
        <w:tabs>
          <w:tab w:val="left" w:pos="810"/>
          <w:tab w:val="left" w:pos="1440"/>
          <w:tab w:val="left" w:pos="2160"/>
          <w:tab w:val="left" w:pos="2880"/>
          <w:tab w:val="center" w:pos="4181"/>
        </w:tabs>
        <w:spacing w:after="20"/>
        <w:jc w:val="both"/>
        <w:rPr>
          <w:sz w:val="20"/>
          <w:szCs w:val="20"/>
        </w:rPr>
      </w:pPr>
      <w:r w:rsidRPr="00F923F3">
        <w:rPr>
          <w:b/>
          <w:bCs/>
          <w:sz w:val="20"/>
          <w:szCs w:val="20"/>
        </w:rPr>
        <w:t xml:space="preserve">27 </w:t>
      </w:r>
      <w:r w:rsidRPr="00F923F3">
        <w:rPr>
          <w:color w:val="000000"/>
          <w:sz w:val="20"/>
          <w:szCs w:val="20"/>
        </w:rPr>
        <w:t>Whoever does not carry his own cross and come after Me cannot be My disciple.</w:t>
      </w:r>
      <w:r w:rsidRPr="00F923F3">
        <w:rPr>
          <w:sz w:val="20"/>
          <w:szCs w:val="20"/>
        </w:rPr>
        <w:t xml:space="preserve"> </w:t>
      </w:r>
    </w:p>
    <w:p w14:paraId="31FBD275" w14:textId="77777777" w:rsidR="00F923F3" w:rsidRPr="00F923F3" w:rsidRDefault="00F923F3" w:rsidP="00F923F3">
      <w:pPr>
        <w:tabs>
          <w:tab w:val="left" w:pos="810"/>
          <w:tab w:val="left" w:pos="1440"/>
          <w:tab w:val="left" w:pos="2160"/>
          <w:tab w:val="left" w:pos="2880"/>
          <w:tab w:val="center" w:pos="4181"/>
        </w:tabs>
        <w:spacing w:after="20"/>
        <w:jc w:val="both"/>
        <w:rPr>
          <w:b/>
          <w:bCs/>
          <w:sz w:val="20"/>
          <w:szCs w:val="20"/>
        </w:rPr>
      </w:pPr>
      <w:r w:rsidRPr="00F923F3">
        <w:rPr>
          <w:b/>
          <w:bCs/>
          <w:sz w:val="20"/>
          <w:szCs w:val="20"/>
        </w:rPr>
        <w:t>Matt. 19:29</w:t>
      </w:r>
    </w:p>
    <w:p w14:paraId="24C59604" w14:textId="77777777" w:rsidR="00F923F3" w:rsidRPr="00F923F3" w:rsidRDefault="00F923F3" w:rsidP="00F923F3">
      <w:pPr>
        <w:tabs>
          <w:tab w:val="left" w:pos="810"/>
          <w:tab w:val="left" w:pos="1440"/>
          <w:tab w:val="left" w:pos="2160"/>
          <w:tab w:val="left" w:pos="2880"/>
          <w:tab w:val="center" w:pos="4181"/>
        </w:tabs>
        <w:spacing w:after="20"/>
        <w:jc w:val="both"/>
        <w:rPr>
          <w:sz w:val="20"/>
          <w:szCs w:val="20"/>
        </w:rPr>
      </w:pPr>
      <w:r w:rsidRPr="00F923F3">
        <w:rPr>
          <w:b/>
          <w:bCs/>
          <w:sz w:val="20"/>
          <w:szCs w:val="20"/>
        </w:rPr>
        <w:t>29</w:t>
      </w:r>
      <w:r w:rsidRPr="00F923F3">
        <w:rPr>
          <w:sz w:val="20"/>
          <w:szCs w:val="20"/>
        </w:rPr>
        <w:t xml:space="preserve"> </w:t>
      </w:r>
      <w:r w:rsidRPr="00F923F3">
        <w:rPr>
          <w:color w:val="000000"/>
          <w:sz w:val="20"/>
          <w:szCs w:val="20"/>
        </w:rPr>
        <w:t>And everyone who has left houses or brothers or sisters or father or mother or children or fields for My name's sake shall receive a hundred times as much and shall inherit eternal life.</w:t>
      </w:r>
      <w:r w:rsidRPr="00F923F3">
        <w:rPr>
          <w:sz w:val="20"/>
          <w:szCs w:val="20"/>
        </w:rPr>
        <w:t xml:space="preserve"> </w:t>
      </w:r>
    </w:p>
    <w:p w14:paraId="39B68DAA" w14:textId="77777777" w:rsidR="00124520" w:rsidRPr="00F923F3" w:rsidRDefault="00124520" w:rsidP="00F923F3">
      <w:pPr>
        <w:spacing w:after="20"/>
        <w:ind w:firstLine="288"/>
        <w:jc w:val="both"/>
        <w:rPr>
          <w:b/>
          <w:bCs/>
          <w:i/>
          <w:iCs/>
          <w:sz w:val="20"/>
          <w:szCs w:val="20"/>
          <w:u w:val="single"/>
        </w:rPr>
      </w:pPr>
    </w:p>
    <w:p w14:paraId="37209799" w14:textId="6E2FC572" w:rsidR="00F35516" w:rsidRPr="00F923F3" w:rsidRDefault="00EB1D53" w:rsidP="00F923F3">
      <w:pPr>
        <w:spacing w:after="20"/>
        <w:ind w:firstLine="288"/>
        <w:jc w:val="center"/>
        <w:rPr>
          <w:b/>
          <w:bCs/>
          <w:i/>
          <w:iCs/>
          <w:sz w:val="20"/>
          <w:szCs w:val="20"/>
          <w:u w:val="single"/>
        </w:rPr>
      </w:pPr>
      <w:r w:rsidRPr="00F923F3">
        <w:rPr>
          <w:b/>
          <w:bCs/>
          <w:i/>
          <w:iCs/>
          <w:sz w:val="20"/>
          <w:szCs w:val="20"/>
          <w:u w:val="single"/>
        </w:rPr>
        <w:t>Related Reading</w:t>
      </w:r>
    </w:p>
    <w:p w14:paraId="2EC8E71A" w14:textId="77777777" w:rsidR="00F923F3" w:rsidRPr="00F923F3" w:rsidRDefault="00F923F3" w:rsidP="00F923F3">
      <w:pPr>
        <w:spacing w:after="20"/>
        <w:ind w:firstLine="288"/>
        <w:jc w:val="both"/>
        <w:rPr>
          <w:sz w:val="20"/>
          <w:szCs w:val="20"/>
        </w:rPr>
      </w:pPr>
      <w:r w:rsidRPr="00F923F3">
        <w:rPr>
          <w:sz w:val="20"/>
          <w:szCs w:val="20"/>
        </w:rPr>
        <w:t xml:space="preserve">In Ruth 1:1 and 2 we see that Elimelech swerved from the rest in God’s economy. He was in the good land and had a portion of it, and he should have remained there. Remaining in the good land that God has promised and given is the real rest. </w:t>
      </w:r>
    </w:p>
    <w:p w14:paraId="6C569B85" w14:textId="77777777" w:rsidR="00F923F3" w:rsidRPr="00F923F3" w:rsidRDefault="00F923F3" w:rsidP="00F923F3">
      <w:pPr>
        <w:spacing w:after="20"/>
        <w:ind w:firstLine="288"/>
        <w:jc w:val="both"/>
        <w:rPr>
          <w:sz w:val="20"/>
          <w:szCs w:val="20"/>
        </w:rPr>
      </w:pPr>
      <w:r w:rsidRPr="00F923F3">
        <w:rPr>
          <w:sz w:val="20"/>
          <w:szCs w:val="20"/>
        </w:rPr>
        <w:t xml:space="preserve">Israel’s rest, their prosperity for their enjoyment and their contentment, was related to their situation with God in His economy. For an Israelite to leave the good land meant that he was cutting himself off from God’s eternal economy. </w:t>
      </w:r>
    </w:p>
    <w:p w14:paraId="51993DAB" w14:textId="77777777" w:rsidR="00F923F3" w:rsidRPr="00F923F3" w:rsidRDefault="00F923F3" w:rsidP="00F923F3">
      <w:pPr>
        <w:spacing w:after="20"/>
        <w:ind w:firstLine="288"/>
        <w:jc w:val="both"/>
        <w:rPr>
          <w:sz w:val="20"/>
          <w:szCs w:val="20"/>
        </w:rPr>
      </w:pPr>
      <w:r w:rsidRPr="00F923F3">
        <w:rPr>
          <w:sz w:val="20"/>
          <w:szCs w:val="20"/>
        </w:rPr>
        <w:t xml:space="preserve">Elimelech’s mistake was to swerve from the ground, the standing, which gave him the opportunity to enjoy the rest in the good land. He swerved from Bethlehem in Judah....Bethlehem, the city of David, was designated as the birthplace of the coming Christ (Micah 5:2; Luke 2:4-7). In the eyes of God, Bethlehem was a very special place, for it was the place where He, through incarnation, would be born to be a man. </w:t>
      </w:r>
    </w:p>
    <w:p w14:paraId="7EDFA8CD" w14:textId="77777777" w:rsidR="00F923F3" w:rsidRPr="00F923F3" w:rsidRDefault="00F923F3" w:rsidP="00F923F3">
      <w:pPr>
        <w:spacing w:after="20"/>
        <w:ind w:firstLine="288"/>
        <w:jc w:val="both"/>
        <w:rPr>
          <w:sz w:val="20"/>
          <w:szCs w:val="20"/>
        </w:rPr>
      </w:pPr>
      <w:r w:rsidRPr="00F923F3">
        <w:rPr>
          <w:sz w:val="20"/>
          <w:szCs w:val="20"/>
        </w:rPr>
        <w:t>Judah was the land of the royal tribe among Israel (Gen. 49:8-</w:t>
      </w:r>
      <w:proofErr w:type="gramStart"/>
      <w:r w:rsidRPr="00F923F3">
        <w:rPr>
          <w:sz w:val="20"/>
          <w:szCs w:val="20"/>
        </w:rPr>
        <w:t>10)...</w:t>
      </w:r>
      <w:proofErr w:type="gramEnd"/>
      <w:r w:rsidRPr="00F923F3">
        <w:rPr>
          <w:sz w:val="20"/>
          <w:szCs w:val="20"/>
        </w:rPr>
        <w:t xml:space="preserve">.It was the top part of the God-promised land (Exo. 3:8b), the top part of the good land (Deut. 8:7-10), and the top part of the land of Immanuel (Isa. 8:8). How mistaken Elimelech was in swerving from this land! </w:t>
      </w:r>
    </w:p>
    <w:p w14:paraId="655BBEF3" w14:textId="77777777" w:rsidR="00F923F3" w:rsidRPr="00F923F3" w:rsidRDefault="00F923F3" w:rsidP="00F923F3">
      <w:pPr>
        <w:spacing w:after="20"/>
        <w:ind w:firstLine="288"/>
        <w:jc w:val="both"/>
        <w:rPr>
          <w:sz w:val="20"/>
          <w:szCs w:val="20"/>
        </w:rPr>
      </w:pPr>
      <w:r w:rsidRPr="00F923F3">
        <w:rPr>
          <w:sz w:val="20"/>
          <w:szCs w:val="20"/>
        </w:rPr>
        <w:t>Elimelech swerved from Bethlehem in Judah to Moab, a place of incest rejected and condemned by God [Gen. 19:30-38; Deut. 23:2-</w:t>
      </w:r>
      <w:proofErr w:type="gramStart"/>
      <w:r w:rsidRPr="00F923F3">
        <w:rPr>
          <w:sz w:val="20"/>
          <w:szCs w:val="20"/>
        </w:rPr>
        <w:t>4]...</w:t>
      </w:r>
      <w:proofErr w:type="gramEnd"/>
      <w:r w:rsidRPr="00F923F3">
        <w:rPr>
          <w:sz w:val="20"/>
          <w:szCs w:val="20"/>
        </w:rPr>
        <w:t>.Moab was a country of idolatry (Judg. 10:6). (</w:t>
      </w:r>
      <w:r w:rsidRPr="00F923F3">
        <w:rPr>
          <w:i/>
          <w:sz w:val="20"/>
          <w:szCs w:val="20"/>
        </w:rPr>
        <w:t>Life-study of Ruth</w:t>
      </w:r>
      <w:r w:rsidRPr="00F923F3">
        <w:rPr>
          <w:sz w:val="20"/>
          <w:szCs w:val="20"/>
        </w:rPr>
        <w:t xml:space="preserve">, pp. 5-7) </w:t>
      </w:r>
    </w:p>
    <w:p w14:paraId="6ACEF7F0" w14:textId="5BFA8D0A" w:rsidR="00847BF8" w:rsidRPr="00F923F3" w:rsidRDefault="00847BF8" w:rsidP="00F923F3">
      <w:pPr>
        <w:spacing w:after="20"/>
        <w:ind w:firstLine="288"/>
        <w:jc w:val="center"/>
        <w:rPr>
          <w:color w:val="222222"/>
          <w:sz w:val="20"/>
          <w:szCs w:val="20"/>
          <w:shd w:val="clear" w:color="auto" w:fill="FFFFFF"/>
        </w:rPr>
      </w:pPr>
      <w:r w:rsidRPr="00F923F3">
        <w:rPr>
          <w:color w:val="222222"/>
          <w:sz w:val="20"/>
          <w:szCs w:val="20"/>
          <w:shd w:val="clear" w:color="auto" w:fill="FFFFFF"/>
        </w:rPr>
        <w:t>---</w:t>
      </w:r>
    </w:p>
    <w:bookmarkEnd w:id="9"/>
    <w:bookmarkEnd w:id="10"/>
    <w:p w14:paraId="08DE7FC6" w14:textId="77777777" w:rsidR="00F923F3" w:rsidRPr="00F923F3" w:rsidRDefault="00F923F3" w:rsidP="00F923F3">
      <w:pPr>
        <w:spacing w:after="20"/>
        <w:ind w:firstLine="288"/>
        <w:jc w:val="both"/>
        <w:rPr>
          <w:sz w:val="20"/>
          <w:szCs w:val="20"/>
        </w:rPr>
      </w:pPr>
      <w:r w:rsidRPr="00F923F3">
        <w:rPr>
          <w:sz w:val="20"/>
          <w:szCs w:val="20"/>
        </w:rPr>
        <w:t xml:space="preserve">Naomi returned from Moab, the country of </w:t>
      </w:r>
      <w:proofErr w:type="gramStart"/>
      <w:r w:rsidRPr="00F923F3">
        <w:rPr>
          <w:sz w:val="20"/>
          <w:szCs w:val="20"/>
        </w:rPr>
        <w:t>idolatry,...</w:t>
      </w:r>
      <w:proofErr w:type="gramEnd"/>
      <w:r w:rsidRPr="00F923F3">
        <w:rPr>
          <w:sz w:val="20"/>
          <w:szCs w:val="20"/>
        </w:rPr>
        <w:t xml:space="preserve">to Judah, the land of Immanuel. </w:t>
      </w:r>
    </w:p>
    <w:p w14:paraId="5AD87B36" w14:textId="77777777" w:rsidR="00F923F3" w:rsidRPr="00F923F3" w:rsidRDefault="00F923F3" w:rsidP="00F923F3">
      <w:pPr>
        <w:spacing w:after="20"/>
        <w:ind w:firstLine="288"/>
        <w:jc w:val="both"/>
        <w:rPr>
          <w:sz w:val="20"/>
          <w:szCs w:val="20"/>
        </w:rPr>
      </w:pPr>
      <w:r w:rsidRPr="00F923F3">
        <w:rPr>
          <w:sz w:val="20"/>
          <w:szCs w:val="20"/>
        </w:rPr>
        <w:t xml:space="preserve">Naomi returned because she had been stripped by God first of her husband and then of her two sons, leaving her and her two daughters-in-law as widows without children (Ruth 1:5, 20-21). Naomi returned also because she had heard that Jehovah had visited His people by giving them food (v. 6). </w:t>
      </w:r>
    </w:p>
    <w:p w14:paraId="3DFBADDE" w14:textId="77777777" w:rsidR="00F923F3" w:rsidRPr="00F923F3" w:rsidRDefault="00F923F3" w:rsidP="00F923F3">
      <w:pPr>
        <w:spacing w:after="20"/>
        <w:ind w:firstLine="288"/>
        <w:jc w:val="both"/>
        <w:rPr>
          <w:sz w:val="20"/>
          <w:szCs w:val="20"/>
        </w:rPr>
      </w:pPr>
      <w:r w:rsidRPr="00F923F3">
        <w:rPr>
          <w:sz w:val="20"/>
          <w:szCs w:val="20"/>
        </w:rPr>
        <w:t xml:space="preserve">Naomi returned [to Bethlehem] with Ruth, her daughter-in-law given to her by God for the accomplishment of His economy concerning Christ (v. 22a). </w:t>
      </w:r>
    </w:p>
    <w:p w14:paraId="7B4A0306" w14:textId="77777777" w:rsidR="00F923F3" w:rsidRPr="00F923F3" w:rsidRDefault="00F923F3" w:rsidP="00F923F3">
      <w:pPr>
        <w:spacing w:after="20"/>
        <w:ind w:firstLine="288"/>
        <w:jc w:val="both"/>
        <w:rPr>
          <w:sz w:val="20"/>
          <w:szCs w:val="20"/>
        </w:rPr>
      </w:pPr>
      <w:r w:rsidRPr="00F923F3">
        <w:rPr>
          <w:sz w:val="20"/>
          <w:szCs w:val="20"/>
        </w:rPr>
        <w:t>In verses 8 through 18 we have an account of Ruth’s choosing for her goal</w:t>
      </w:r>
      <w:proofErr w:type="gramStart"/>
      <w:r w:rsidRPr="00F923F3">
        <w:rPr>
          <w:sz w:val="20"/>
          <w:szCs w:val="20"/>
        </w:rPr>
        <w:t>....Naomi</w:t>
      </w:r>
      <w:proofErr w:type="gramEnd"/>
      <w:r w:rsidRPr="00F923F3">
        <w:rPr>
          <w:sz w:val="20"/>
          <w:szCs w:val="20"/>
        </w:rPr>
        <w:t xml:space="preserve"> made a proposal to her two daughters-in-law for their future. She said to them, “Go and return, each of you, to your mother’s house. May Jehovah deal kindly with you, just as you have dealt with the dead and with me. May Jehovah grant you to find rest, each of you in the house of your husband” (vv. 8-9a). Then she kissed them</w:t>
      </w:r>
      <w:proofErr w:type="gramStart"/>
      <w:r w:rsidRPr="00F923F3">
        <w:rPr>
          <w:sz w:val="20"/>
          <w:szCs w:val="20"/>
        </w:rPr>
        <w:t>....Orpah</w:t>
      </w:r>
      <w:proofErr w:type="gramEnd"/>
      <w:r w:rsidRPr="00F923F3">
        <w:rPr>
          <w:sz w:val="20"/>
          <w:szCs w:val="20"/>
        </w:rPr>
        <w:t xml:space="preserve"> kissed her mother-in-law, but Ruth clung to her. Naomi said to Ruth, “Your sister-in-law has now returned to her people and to her gods; return with your sister-in-law” (vv. 14-15). </w:t>
      </w:r>
    </w:p>
    <w:p w14:paraId="6162F42A" w14:textId="77777777" w:rsidR="00F923F3" w:rsidRPr="00F923F3" w:rsidRDefault="00F923F3" w:rsidP="00F923F3">
      <w:pPr>
        <w:spacing w:after="20"/>
        <w:ind w:firstLine="288"/>
        <w:jc w:val="both"/>
        <w:rPr>
          <w:sz w:val="20"/>
          <w:szCs w:val="20"/>
        </w:rPr>
      </w:pPr>
      <w:r w:rsidRPr="00F923F3">
        <w:rPr>
          <w:sz w:val="20"/>
          <w:szCs w:val="20"/>
        </w:rPr>
        <w:t xml:space="preserve">Ruth said to Naomi, “Do not entreat me to leave you and turn away from following after you. For wherever you go, I will go, and wherever you dwell, I will dwell; and your people will be my people, and your God will be my </w:t>
      </w:r>
      <w:r w:rsidRPr="00F923F3">
        <w:rPr>
          <w:sz w:val="20"/>
          <w:szCs w:val="20"/>
        </w:rPr>
        <w:t xml:space="preserve">God. Where you die, I will die; and there will I be buried. Jehovah do so to me, and more as well, if anything but death parts me from you” (vv. 16-17). When Naomi </w:t>
      </w:r>
      <w:proofErr w:type="gramStart"/>
      <w:r w:rsidRPr="00F923F3">
        <w:rPr>
          <w:sz w:val="20"/>
          <w:szCs w:val="20"/>
        </w:rPr>
        <w:t>saw</w:t>
      </w:r>
      <w:proofErr w:type="gramEnd"/>
      <w:r w:rsidRPr="00F923F3">
        <w:rPr>
          <w:sz w:val="20"/>
          <w:szCs w:val="20"/>
        </w:rPr>
        <w:t xml:space="preserve"> that Ruth was determined to go with her, she ceased speaking to her about it (v. 18). </w:t>
      </w:r>
    </w:p>
    <w:p w14:paraId="2C3DDA2F" w14:textId="77777777" w:rsidR="00F923F3" w:rsidRPr="00F923F3" w:rsidRDefault="00F923F3" w:rsidP="00F923F3">
      <w:pPr>
        <w:spacing w:after="20"/>
        <w:ind w:firstLine="288"/>
        <w:jc w:val="both"/>
        <w:rPr>
          <w:sz w:val="20"/>
          <w:szCs w:val="20"/>
        </w:rPr>
      </w:pPr>
      <w:r w:rsidRPr="00F923F3">
        <w:rPr>
          <w:sz w:val="20"/>
          <w:szCs w:val="20"/>
        </w:rPr>
        <w:t>Ruth chose the goal of participating with God’s elect in the enjoyment of Christ, and she even became a top ancestor of Christ who helped bring forth Christ into mankind. This was more than just a resolution on the part of the Moabite widow; it was a goal, a choosing. Ruth chose God and His kingdom for the carrying out of God’s economy concerning Christ. Hallelujah for such a goal and for such a person choosing this goal! (</w:t>
      </w:r>
      <w:r w:rsidRPr="00F923F3">
        <w:rPr>
          <w:i/>
          <w:sz w:val="20"/>
          <w:szCs w:val="20"/>
        </w:rPr>
        <w:t>Life-study of Ruth</w:t>
      </w:r>
      <w:r w:rsidRPr="00F923F3">
        <w:rPr>
          <w:sz w:val="20"/>
          <w:szCs w:val="20"/>
        </w:rPr>
        <w:t xml:space="preserve">, pp. 8-10) </w:t>
      </w:r>
    </w:p>
    <w:p w14:paraId="5BE7F844" w14:textId="77777777" w:rsidR="00F923F3" w:rsidRPr="00F923F3" w:rsidRDefault="00F923F3" w:rsidP="00F923F3">
      <w:pPr>
        <w:spacing w:after="20"/>
        <w:ind w:firstLine="288"/>
        <w:jc w:val="both"/>
        <w:rPr>
          <w:sz w:val="20"/>
          <w:szCs w:val="20"/>
        </w:rPr>
      </w:pPr>
    </w:p>
    <w:p w14:paraId="6D2C3592" w14:textId="77777777" w:rsidR="00F923F3" w:rsidRPr="00F923F3" w:rsidRDefault="00F923F3" w:rsidP="00F923F3">
      <w:pPr>
        <w:spacing w:after="20"/>
        <w:ind w:firstLine="288"/>
        <w:jc w:val="both"/>
        <w:rPr>
          <w:sz w:val="20"/>
          <w:szCs w:val="20"/>
        </w:rPr>
      </w:pPr>
      <w:r w:rsidRPr="00F923F3">
        <w:rPr>
          <w:b/>
          <w:bCs/>
          <w:sz w:val="20"/>
          <w:szCs w:val="20"/>
        </w:rPr>
        <w:t>Further Reading:</w:t>
      </w:r>
      <w:r w:rsidRPr="00F923F3">
        <w:rPr>
          <w:sz w:val="20"/>
          <w:szCs w:val="20"/>
        </w:rPr>
        <w:t xml:space="preserve"> </w:t>
      </w:r>
      <w:r w:rsidRPr="00F923F3">
        <w:rPr>
          <w:i/>
          <w:sz w:val="20"/>
          <w:szCs w:val="20"/>
        </w:rPr>
        <w:t>Life-study of Ruth</w:t>
      </w:r>
      <w:r w:rsidRPr="00F923F3">
        <w:rPr>
          <w:sz w:val="20"/>
          <w:szCs w:val="20"/>
        </w:rPr>
        <w:t xml:space="preserve">, msg. 2 </w:t>
      </w:r>
    </w:p>
    <w:p w14:paraId="738665EC" w14:textId="77777777" w:rsidR="00F923F3" w:rsidRPr="00F923F3" w:rsidRDefault="00F923F3" w:rsidP="00F923F3">
      <w:pPr>
        <w:spacing w:after="20"/>
        <w:ind w:firstLine="288"/>
        <w:jc w:val="both"/>
        <w:rPr>
          <w:sz w:val="20"/>
          <w:szCs w:val="20"/>
        </w:rPr>
      </w:pPr>
      <w:r w:rsidRPr="00F923F3">
        <w:rPr>
          <w:b/>
          <w:bCs/>
          <w:color w:val="000000" w:themeColor="text1"/>
          <w:sz w:val="20"/>
          <w:szCs w:val="20"/>
        </w:rPr>
        <w:t>Corporate Reading of</w:t>
      </w:r>
      <w:r w:rsidRPr="00F923F3">
        <w:rPr>
          <w:b/>
          <w:bCs/>
          <w:i/>
          <w:iCs/>
          <w:color w:val="000000" w:themeColor="text1"/>
          <w:sz w:val="20"/>
          <w:szCs w:val="20"/>
        </w:rPr>
        <w:t xml:space="preserve"> “The History of God in His Union with Man” </w:t>
      </w:r>
      <w:r w:rsidRPr="00F923F3">
        <w:rPr>
          <w:b/>
          <w:bCs/>
          <w:color w:val="000000" w:themeColor="text1"/>
          <w:sz w:val="20"/>
          <w:szCs w:val="20"/>
        </w:rPr>
        <w:t>Chapter 10 – Sections:</w:t>
      </w:r>
      <w:r w:rsidRPr="00F923F3">
        <w:rPr>
          <w:b/>
          <w:bCs/>
          <w:i/>
          <w:iCs/>
          <w:color w:val="000000" w:themeColor="text1"/>
          <w:sz w:val="20"/>
          <w:szCs w:val="20"/>
        </w:rPr>
        <w:t xml:space="preserve"> </w:t>
      </w:r>
      <w:r w:rsidRPr="00F923F3">
        <w:rPr>
          <w:rFonts w:eastAsiaTheme="minorHAnsi" w:cstheme="minorBidi"/>
          <w:i/>
          <w:iCs/>
          <w:color w:val="000000" w:themeColor="text1"/>
          <w:sz w:val="20"/>
          <w:szCs w:val="20"/>
        </w:rPr>
        <w:t xml:space="preserve">The God </w:t>
      </w:r>
      <w:proofErr w:type="gramStart"/>
      <w:r w:rsidRPr="00F923F3">
        <w:rPr>
          <w:rFonts w:eastAsiaTheme="minorHAnsi" w:cstheme="minorBidi"/>
          <w:i/>
          <w:iCs/>
          <w:color w:val="000000" w:themeColor="text1"/>
          <w:sz w:val="20"/>
          <w:szCs w:val="20"/>
        </w:rPr>
        <w:t>Of</w:t>
      </w:r>
      <w:proofErr w:type="gramEnd"/>
      <w:r w:rsidRPr="00F923F3">
        <w:rPr>
          <w:rFonts w:eastAsiaTheme="minorHAnsi" w:cstheme="minorBidi"/>
          <w:i/>
          <w:iCs/>
          <w:color w:val="000000" w:themeColor="text1"/>
          <w:sz w:val="20"/>
          <w:szCs w:val="20"/>
        </w:rPr>
        <w:t xml:space="preserve"> The Tabernacle; The God of Abraham, Isaac, and Jacob; The Triune God Embodied in the Son Being Incarnated to Be His Tabernacle on the Earth </w:t>
      </w:r>
    </w:p>
    <w:p w14:paraId="44CCB55C" w14:textId="77777777" w:rsidR="00AB4F43" w:rsidRPr="00AB4F43" w:rsidRDefault="00AB4F43" w:rsidP="00AB4F43">
      <w:pPr>
        <w:spacing w:after="20"/>
        <w:ind w:firstLine="288"/>
        <w:jc w:val="both"/>
        <w:rPr>
          <w:b/>
          <w:bCs/>
          <w:sz w:val="20"/>
          <w:szCs w:val="20"/>
        </w:rPr>
      </w:pPr>
    </w:p>
    <w:p w14:paraId="0A36E5FB" w14:textId="6D110262"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proofErr w:type="gramStart"/>
      <w:r w:rsidRPr="003E0EDC">
        <w:rPr>
          <w:rFonts w:cs="Times New Roman"/>
          <w:b/>
          <w:bCs/>
        </w:rPr>
        <w:t xml:space="preserve">Wednesday  </w:t>
      </w:r>
      <w:r w:rsidR="00124520">
        <w:rPr>
          <w:rFonts w:cs="Times New Roman"/>
          <w:b/>
          <w:bCs/>
        </w:rPr>
        <w:t>1</w:t>
      </w:r>
      <w:r w:rsidR="00F923F3">
        <w:rPr>
          <w:rFonts w:cs="Times New Roman"/>
          <w:b/>
          <w:bCs/>
        </w:rPr>
        <w:t>1</w:t>
      </w:r>
      <w:proofErr w:type="gramEnd"/>
      <w:r w:rsidR="00046B56" w:rsidRPr="003E0EDC">
        <w:rPr>
          <w:rFonts w:cs="Times New Roman"/>
          <w:b/>
          <w:bCs/>
        </w:rPr>
        <w:t>/</w:t>
      </w:r>
      <w:r w:rsidR="00F923F3">
        <w:rPr>
          <w:rFonts w:cs="Times New Roman"/>
          <w:b/>
          <w:bCs/>
        </w:rPr>
        <w:t>3</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42D3444B" w14:textId="77777777" w:rsidR="00F923F3" w:rsidRPr="00C54B49" w:rsidRDefault="00F923F3" w:rsidP="00C54B49">
      <w:pPr>
        <w:tabs>
          <w:tab w:val="left" w:pos="810"/>
        </w:tabs>
        <w:spacing w:after="20"/>
        <w:jc w:val="both"/>
        <w:rPr>
          <w:b/>
          <w:bCs/>
          <w:sz w:val="20"/>
          <w:szCs w:val="20"/>
        </w:rPr>
      </w:pPr>
      <w:bookmarkStart w:id="11" w:name="__DdeLink__710_329979317414"/>
      <w:bookmarkStart w:id="12" w:name="__DdeLink__217_30609507214"/>
      <w:bookmarkStart w:id="13" w:name="__DdeLink__664_155423040814"/>
      <w:bookmarkStart w:id="14" w:name="_Hlk75994841"/>
      <w:bookmarkStart w:id="15" w:name="OLE_LINK7"/>
      <w:bookmarkStart w:id="16" w:name="OLE_LINK8"/>
      <w:bookmarkEnd w:id="11"/>
      <w:bookmarkEnd w:id="12"/>
      <w:bookmarkEnd w:id="13"/>
      <w:r w:rsidRPr="00C54B49">
        <w:rPr>
          <w:b/>
          <w:bCs/>
          <w:sz w:val="20"/>
          <w:szCs w:val="20"/>
        </w:rPr>
        <w:t>Lev. 23:22</w:t>
      </w:r>
    </w:p>
    <w:p w14:paraId="3240A8D2" w14:textId="018DBA1A" w:rsidR="00F923F3" w:rsidRPr="00C54B49" w:rsidRDefault="00F923F3" w:rsidP="00C54B49">
      <w:pPr>
        <w:tabs>
          <w:tab w:val="left" w:pos="810"/>
        </w:tabs>
        <w:spacing w:after="20"/>
        <w:jc w:val="both"/>
        <w:rPr>
          <w:sz w:val="20"/>
          <w:szCs w:val="20"/>
        </w:rPr>
      </w:pPr>
      <w:r w:rsidRPr="00C54B49">
        <w:rPr>
          <w:b/>
          <w:bCs/>
          <w:sz w:val="20"/>
          <w:szCs w:val="20"/>
        </w:rPr>
        <w:t xml:space="preserve">22 </w:t>
      </w:r>
      <w:r w:rsidRPr="00C54B49">
        <w:rPr>
          <w:color w:val="000000"/>
          <w:sz w:val="20"/>
          <w:szCs w:val="20"/>
        </w:rPr>
        <w:t>And when you reap the harvest of your land, you shall not completely reap the corners of your field, nor shall you gather the gleaning of your harvest; you shall leave them for the poor and for the sojourner; I am Jehovah your God.</w:t>
      </w:r>
      <w:r w:rsidRPr="00C54B49">
        <w:rPr>
          <w:sz w:val="20"/>
          <w:szCs w:val="20"/>
        </w:rPr>
        <w:t xml:space="preserve"> </w:t>
      </w:r>
    </w:p>
    <w:p w14:paraId="75995D6C" w14:textId="77777777" w:rsidR="00F923F3" w:rsidRPr="00C54B49" w:rsidRDefault="00F923F3" w:rsidP="00C54B49">
      <w:pPr>
        <w:tabs>
          <w:tab w:val="left" w:pos="810"/>
        </w:tabs>
        <w:spacing w:after="20"/>
        <w:jc w:val="both"/>
        <w:rPr>
          <w:b/>
          <w:bCs/>
          <w:sz w:val="20"/>
          <w:szCs w:val="20"/>
        </w:rPr>
      </w:pPr>
      <w:r w:rsidRPr="00C54B49">
        <w:rPr>
          <w:b/>
          <w:bCs/>
          <w:sz w:val="20"/>
          <w:szCs w:val="20"/>
        </w:rPr>
        <w:t>Col. 1:12</w:t>
      </w:r>
    </w:p>
    <w:p w14:paraId="3A7FE120" w14:textId="793FCEB9" w:rsidR="00F923F3" w:rsidRPr="00C54B49" w:rsidRDefault="00F923F3" w:rsidP="00C54B49">
      <w:pPr>
        <w:tabs>
          <w:tab w:val="left" w:pos="810"/>
        </w:tabs>
        <w:spacing w:after="20"/>
        <w:jc w:val="both"/>
        <w:rPr>
          <w:sz w:val="20"/>
          <w:szCs w:val="20"/>
        </w:rPr>
      </w:pPr>
      <w:r w:rsidRPr="00C54B49">
        <w:rPr>
          <w:b/>
          <w:bCs/>
          <w:sz w:val="20"/>
          <w:szCs w:val="20"/>
        </w:rPr>
        <w:t xml:space="preserve">12 </w:t>
      </w:r>
      <w:r w:rsidRPr="00C54B49">
        <w:rPr>
          <w:color w:val="000000"/>
          <w:sz w:val="20"/>
          <w:szCs w:val="20"/>
        </w:rPr>
        <w:t xml:space="preserve">Giving thanks to the </w:t>
      </w:r>
      <w:proofErr w:type="gramStart"/>
      <w:r w:rsidRPr="00C54B49">
        <w:rPr>
          <w:color w:val="000000"/>
          <w:sz w:val="20"/>
          <w:szCs w:val="20"/>
        </w:rPr>
        <w:t>Father</w:t>
      </w:r>
      <w:proofErr w:type="gramEnd"/>
      <w:r w:rsidRPr="00C54B49">
        <w:rPr>
          <w:color w:val="000000"/>
          <w:sz w:val="20"/>
          <w:szCs w:val="20"/>
        </w:rPr>
        <w:t>, who has qualified you for a share of the allotted portion of the saints in the light;</w:t>
      </w:r>
      <w:r w:rsidRPr="00C54B49">
        <w:rPr>
          <w:sz w:val="20"/>
          <w:szCs w:val="20"/>
        </w:rPr>
        <w:t xml:space="preserve"> </w:t>
      </w:r>
    </w:p>
    <w:p w14:paraId="56EC4EE8" w14:textId="77777777" w:rsidR="00F923F3" w:rsidRPr="00C54B49" w:rsidRDefault="00F923F3" w:rsidP="00C54B49">
      <w:pPr>
        <w:tabs>
          <w:tab w:val="left" w:pos="810"/>
        </w:tabs>
        <w:spacing w:after="20"/>
        <w:jc w:val="both"/>
        <w:rPr>
          <w:b/>
          <w:bCs/>
          <w:sz w:val="20"/>
          <w:szCs w:val="20"/>
        </w:rPr>
      </w:pPr>
      <w:r w:rsidRPr="00C54B49">
        <w:rPr>
          <w:b/>
          <w:bCs/>
          <w:sz w:val="20"/>
          <w:szCs w:val="20"/>
        </w:rPr>
        <w:t>Col. 3:24</w:t>
      </w:r>
    </w:p>
    <w:p w14:paraId="761EC1D7" w14:textId="16AD1CCD" w:rsidR="00F923F3" w:rsidRPr="00C54B49" w:rsidRDefault="00F923F3" w:rsidP="00C54B49">
      <w:pPr>
        <w:tabs>
          <w:tab w:val="left" w:pos="810"/>
        </w:tabs>
        <w:spacing w:after="20"/>
        <w:jc w:val="both"/>
        <w:rPr>
          <w:sz w:val="20"/>
          <w:szCs w:val="20"/>
        </w:rPr>
      </w:pPr>
      <w:r w:rsidRPr="00C54B49">
        <w:rPr>
          <w:b/>
          <w:bCs/>
          <w:sz w:val="20"/>
          <w:szCs w:val="20"/>
        </w:rPr>
        <w:t>24</w:t>
      </w:r>
      <w:r w:rsidRPr="00C54B49">
        <w:rPr>
          <w:sz w:val="20"/>
          <w:szCs w:val="20"/>
        </w:rPr>
        <w:t xml:space="preserve"> </w:t>
      </w:r>
      <w:r w:rsidRPr="00C54B49">
        <w:rPr>
          <w:color w:val="000000"/>
          <w:sz w:val="20"/>
          <w:szCs w:val="20"/>
        </w:rPr>
        <w:t>Knowing that from the Lord you will receive the inheritance as recompense. You serve the Lord Christ.</w:t>
      </w:r>
      <w:r w:rsidRPr="00C54B49">
        <w:rPr>
          <w:sz w:val="20"/>
          <w:szCs w:val="20"/>
        </w:rPr>
        <w:t xml:space="preserve"> </w:t>
      </w:r>
    </w:p>
    <w:p w14:paraId="14FF5B01" w14:textId="77777777" w:rsidR="00F923F3" w:rsidRPr="00C54B49" w:rsidRDefault="00F923F3" w:rsidP="00C54B49">
      <w:pPr>
        <w:tabs>
          <w:tab w:val="left" w:pos="810"/>
        </w:tabs>
        <w:spacing w:after="20"/>
        <w:jc w:val="both"/>
        <w:rPr>
          <w:b/>
          <w:bCs/>
          <w:sz w:val="20"/>
          <w:szCs w:val="20"/>
        </w:rPr>
      </w:pPr>
      <w:r w:rsidRPr="00C54B49">
        <w:rPr>
          <w:b/>
          <w:bCs/>
          <w:sz w:val="20"/>
          <w:szCs w:val="20"/>
        </w:rPr>
        <w:t>Acts 26:18</w:t>
      </w:r>
    </w:p>
    <w:p w14:paraId="42252A76" w14:textId="5111D2C2" w:rsidR="00F923F3" w:rsidRPr="00C54B49" w:rsidRDefault="00F923F3" w:rsidP="00C54B49">
      <w:pPr>
        <w:tabs>
          <w:tab w:val="left" w:pos="810"/>
        </w:tabs>
        <w:spacing w:after="20"/>
        <w:jc w:val="both"/>
        <w:rPr>
          <w:sz w:val="20"/>
          <w:szCs w:val="20"/>
        </w:rPr>
      </w:pPr>
      <w:r w:rsidRPr="00C54B49">
        <w:rPr>
          <w:b/>
          <w:bCs/>
          <w:sz w:val="20"/>
          <w:szCs w:val="20"/>
        </w:rPr>
        <w:t>18</w:t>
      </w:r>
      <w:r w:rsidRPr="00C54B49">
        <w:rPr>
          <w:sz w:val="20"/>
          <w:szCs w:val="20"/>
        </w:rPr>
        <w:t xml:space="preserve"> </w:t>
      </w:r>
      <w:r w:rsidRPr="00C54B49">
        <w:rPr>
          <w:color w:val="000000"/>
          <w:sz w:val="20"/>
          <w:szCs w:val="20"/>
        </w:rPr>
        <w:t>To open their eyes, to turn them from darkness to light and from the authority of Satan to God, that they may receive forgiveness of sins and an inheritance among those who have been sanctified by faith in Me.</w:t>
      </w:r>
      <w:r w:rsidRPr="00C54B49">
        <w:rPr>
          <w:sz w:val="20"/>
          <w:szCs w:val="20"/>
        </w:rPr>
        <w:t xml:space="preserve"> </w:t>
      </w:r>
    </w:p>
    <w:p w14:paraId="26DAD772" w14:textId="77777777" w:rsidR="00F923F3" w:rsidRPr="00C54B49" w:rsidRDefault="00F923F3" w:rsidP="00C54B49">
      <w:pPr>
        <w:tabs>
          <w:tab w:val="left" w:pos="810"/>
        </w:tabs>
        <w:spacing w:after="20"/>
        <w:jc w:val="both"/>
        <w:rPr>
          <w:b/>
          <w:bCs/>
          <w:sz w:val="20"/>
          <w:szCs w:val="20"/>
        </w:rPr>
      </w:pPr>
      <w:r w:rsidRPr="00C54B49">
        <w:rPr>
          <w:b/>
          <w:bCs/>
          <w:sz w:val="20"/>
          <w:szCs w:val="20"/>
        </w:rPr>
        <w:t>1 Pet. 1:3-4</w:t>
      </w:r>
    </w:p>
    <w:p w14:paraId="3487FD71" w14:textId="77777777" w:rsidR="00F923F3" w:rsidRPr="00C54B49" w:rsidRDefault="00F923F3" w:rsidP="00C54B49">
      <w:pPr>
        <w:tabs>
          <w:tab w:val="left" w:pos="810"/>
        </w:tabs>
        <w:spacing w:after="20"/>
        <w:jc w:val="both"/>
        <w:rPr>
          <w:sz w:val="20"/>
          <w:szCs w:val="20"/>
        </w:rPr>
      </w:pPr>
      <w:r w:rsidRPr="00C54B49">
        <w:rPr>
          <w:b/>
          <w:bCs/>
          <w:sz w:val="20"/>
          <w:szCs w:val="20"/>
        </w:rPr>
        <w:t>3</w:t>
      </w:r>
      <w:r w:rsidRPr="00C54B49">
        <w:rPr>
          <w:sz w:val="20"/>
          <w:szCs w:val="20"/>
        </w:rPr>
        <w:t xml:space="preserve"> </w:t>
      </w:r>
      <w:r w:rsidRPr="00C54B49">
        <w:rPr>
          <w:color w:val="000000"/>
          <w:sz w:val="20"/>
          <w:szCs w:val="20"/>
        </w:rPr>
        <w:t xml:space="preserve">Blessed be the God and Father of our Lord Jesus Christ, who according to His great mercy has regenerated us unto </w:t>
      </w:r>
      <w:r w:rsidRPr="00C54B49">
        <w:rPr>
          <w:color w:val="000000"/>
          <w:sz w:val="20"/>
          <w:szCs w:val="20"/>
        </w:rPr>
        <w:lastRenderedPageBreak/>
        <w:t>a living hope through the resurrection of Jesus Christ from the dead,</w:t>
      </w:r>
      <w:r w:rsidRPr="00C54B49">
        <w:rPr>
          <w:sz w:val="20"/>
          <w:szCs w:val="20"/>
        </w:rPr>
        <w:t xml:space="preserve"> </w:t>
      </w:r>
    </w:p>
    <w:p w14:paraId="46ACDB9B" w14:textId="69DCC3EE" w:rsidR="00F923F3" w:rsidRPr="00C54B49" w:rsidRDefault="00F923F3" w:rsidP="00C54B49">
      <w:pPr>
        <w:tabs>
          <w:tab w:val="left" w:pos="810"/>
        </w:tabs>
        <w:spacing w:after="20"/>
        <w:jc w:val="both"/>
        <w:rPr>
          <w:sz w:val="20"/>
          <w:szCs w:val="20"/>
        </w:rPr>
      </w:pPr>
      <w:r w:rsidRPr="00C54B49">
        <w:rPr>
          <w:b/>
          <w:bCs/>
          <w:sz w:val="20"/>
          <w:szCs w:val="20"/>
        </w:rPr>
        <w:t xml:space="preserve">4 </w:t>
      </w:r>
      <w:r w:rsidRPr="00C54B49">
        <w:rPr>
          <w:color w:val="000000"/>
          <w:sz w:val="20"/>
          <w:szCs w:val="20"/>
        </w:rPr>
        <w:t>Unto an inheritance, incorruptible and undefiled and unfading, kept in the heavens for you,</w:t>
      </w:r>
    </w:p>
    <w:p w14:paraId="7071A432" w14:textId="77777777" w:rsidR="00F923F3" w:rsidRPr="00C54B49" w:rsidRDefault="00F923F3" w:rsidP="00C54B49">
      <w:pPr>
        <w:tabs>
          <w:tab w:val="left" w:pos="810"/>
        </w:tabs>
        <w:spacing w:after="20"/>
        <w:jc w:val="both"/>
        <w:rPr>
          <w:b/>
          <w:bCs/>
          <w:sz w:val="20"/>
          <w:szCs w:val="20"/>
        </w:rPr>
      </w:pPr>
      <w:r w:rsidRPr="00C54B49">
        <w:rPr>
          <w:b/>
          <w:bCs/>
          <w:sz w:val="20"/>
          <w:szCs w:val="20"/>
        </w:rPr>
        <w:t>Rev. 2:7</w:t>
      </w:r>
    </w:p>
    <w:p w14:paraId="03B47E2F" w14:textId="536FF6C2" w:rsidR="00F923F3" w:rsidRPr="00C54B49" w:rsidRDefault="00F923F3" w:rsidP="00C54B49">
      <w:pPr>
        <w:tabs>
          <w:tab w:val="left" w:pos="810"/>
        </w:tabs>
        <w:spacing w:after="20"/>
        <w:jc w:val="both"/>
        <w:rPr>
          <w:sz w:val="20"/>
          <w:szCs w:val="20"/>
        </w:rPr>
      </w:pPr>
      <w:r w:rsidRPr="00C54B49">
        <w:rPr>
          <w:b/>
          <w:bCs/>
          <w:sz w:val="20"/>
          <w:szCs w:val="20"/>
        </w:rPr>
        <w:t>7</w:t>
      </w:r>
      <w:r w:rsidRPr="00C54B49">
        <w:rPr>
          <w:sz w:val="20"/>
          <w:szCs w:val="20"/>
        </w:rPr>
        <w:t xml:space="preserve"> </w:t>
      </w:r>
      <w:r w:rsidRPr="00C54B49">
        <w:rPr>
          <w:color w:val="000000"/>
          <w:sz w:val="20"/>
          <w:szCs w:val="20"/>
        </w:rPr>
        <w:t>He who has an ear, let him hear what the Spirit says to the churches. To him who overcomes, to him I will give to eat of the tree of life, which is in the Paradise of God.</w:t>
      </w:r>
      <w:r w:rsidRPr="00C54B49">
        <w:rPr>
          <w:sz w:val="20"/>
          <w:szCs w:val="20"/>
        </w:rPr>
        <w:t xml:space="preserve"> </w:t>
      </w:r>
    </w:p>
    <w:p w14:paraId="3E597E2E" w14:textId="77777777" w:rsidR="00F923F3" w:rsidRPr="00C54B49" w:rsidRDefault="00F923F3" w:rsidP="00C54B49">
      <w:pPr>
        <w:tabs>
          <w:tab w:val="left" w:pos="810"/>
        </w:tabs>
        <w:spacing w:after="20"/>
        <w:jc w:val="both"/>
        <w:rPr>
          <w:b/>
          <w:bCs/>
          <w:sz w:val="20"/>
          <w:szCs w:val="20"/>
        </w:rPr>
      </w:pPr>
      <w:r w:rsidRPr="00C54B49">
        <w:rPr>
          <w:b/>
          <w:bCs/>
          <w:sz w:val="20"/>
          <w:szCs w:val="20"/>
        </w:rPr>
        <w:t>Rev. 22:14</w:t>
      </w:r>
    </w:p>
    <w:p w14:paraId="69CB8FDF" w14:textId="66D2BB46" w:rsidR="00F923F3" w:rsidRPr="00C54B49" w:rsidRDefault="00F923F3" w:rsidP="00C54B49">
      <w:pPr>
        <w:tabs>
          <w:tab w:val="left" w:pos="810"/>
        </w:tabs>
        <w:spacing w:after="20"/>
        <w:jc w:val="both"/>
        <w:rPr>
          <w:sz w:val="20"/>
          <w:szCs w:val="20"/>
        </w:rPr>
      </w:pPr>
      <w:r w:rsidRPr="00C54B49">
        <w:rPr>
          <w:b/>
          <w:bCs/>
          <w:sz w:val="20"/>
          <w:szCs w:val="20"/>
        </w:rPr>
        <w:t>14</w:t>
      </w:r>
      <w:r w:rsidRPr="00C54B49">
        <w:rPr>
          <w:sz w:val="20"/>
          <w:szCs w:val="20"/>
        </w:rPr>
        <w:t xml:space="preserve"> </w:t>
      </w:r>
      <w:r w:rsidRPr="00C54B49">
        <w:rPr>
          <w:color w:val="000000"/>
          <w:sz w:val="20"/>
          <w:szCs w:val="20"/>
        </w:rPr>
        <w:t>Blessed are those who wash their robes that they may have right to the tree of life and may enter by the gates into the city.</w:t>
      </w:r>
      <w:r w:rsidRPr="00C54B49">
        <w:rPr>
          <w:sz w:val="20"/>
          <w:szCs w:val="20"/>
        </w:rPr>
        <w:t xml:space="preserve"> </w:t>
      </w:r>
    </w:p>
    <w:p w14:paraId="415B591F" w14:textId="77777777" w:rsidR="00F923F3" w:rsidRPr="00C54B49" w:rsidRDefault="00F923F3" w:rsidP="00C54B49">
      <w:pPr>
        <w:tabs>
          <w:tab w:val="left" w:pos="810"/>
        </w:tabs>
        <w:spacing w:after="20"/>
        <w:jc w:val="both"/>
        <w:rPr>
          <w:b/>
          <w:bCs/>
          <w:sz w:val="20"/>
          <w:szCs w:val="20"/>
        </w:rPr>
      </w:pPr>
      <w:r w:rsidRPr="00C54B49">
        <w:rPr>
          <w:b/>
          <w:bCs/>
          <w:sz w:val="20"/>
          <w:szCs w:val="20"/>
        </w:rPr>
        <w:t>Acts 20:32</w:t>
      </w:r>
    </w:p>
    <w:p w14:paraId="2E75007E" w14:textId="4DAD815D" w:rsidR="00F923F3" w:rsidRPr="00C54B49" w:rsidRDefault="00F923F3" w:rsidP="00C54B49">
      <w:pPr>
        <w:tabs>
          <w:tab w:val="left" w:pos="810"/>
        </w:tabs>
        <w:spacing w:after="20"/>
        <w:jc w:val="both"/>
        <w:rPr>
          <w:sz w:val="20"/>
          <w:szCs w:val="20"/>
        </w:rPr>
      </w:pPr>
      <w:r w:rsidRPr="00C54B49">
        <w:rPr>
          <w:b/>
          <w:bCs/>
          <w:sz w:val="20"/>
          <w:szCs w:val="20"/>
        </w:rPr>
        <w:t>32</w:t>
      </w:r>
      <w:r w:rsidRPr="00C54B49">
        <w:rPr>
          <w:sz w:val="20"/>
          <w:szCs w:val="20"/>
        </w:rPr>
        <w:t xml:space="preserve"> </w:t>
      </w:r>
      <w:r w:rsidRPr="00C54B49">
        <w:rPr>
          <w:color w:val="000000"/>
          <w:sz w:val="20"/>
          <w:szCs w:val="20"/>
        </w:rPr>
        <w:t xml:space="preserve">And now I commit you to God and to the word of His grace, which </w:t>
      </w:r>
      <w:proofErr w:type="gramStart"/>
      <w:r w:rsidRPr="00C54B49">
        <w:rPr>
          <w:color w:val="000000"/>
          <w:sz w:val="20"/>
          <w:szCs w:val="20"/>
        </w:rPr>
        <w:t>is able to</w:t>
      </w:r>
      <w:proofErr w:type="gramEnd"/>
      <w:r w:rsidRPr="00C54B49">
        <w:rPr>
          <w:color w:val="000000"/>
          <w:sz w:val="20"/>
          <w:szCs w:val="20"/>
        </w:rPr>
        <w:t xml:space="preserve"> build you up and to give you the inheritance among all those who have been sanctified.</w:t>
      </w:r>
      <w:r w:rsidRPr="00C54B49">
        <w:rPr>
          <w:sz w:val="20"/>
          <w:szCs w:val="20"/>
        </w:rPr>
        <w:t xml:space="preserve"> </w:t>
      </w:r>
    </w:p>
    <w:p w14:paraId="59A0BCE3" w14:textId="77777777" w:rsidR="00F923F3" w:rsidRPr="00C54B49" w:rsidRDefault="00F923F3" w:rsidP="00C54B49">
      <w:pPr>
        <w:tabs>
          <w:tab w:val="left" w:pos="810"/>
        </w:tabs>
        <w:spacing w:after="20"/>
        <w:jc w:val="both"/>
        <w:rPr>
          <w:b/>
          <w:bCs/>
          <w:sz w:val="20"/>
          <w:szCs w:val="20"/>
        </w:rPr>
      </w:pPr>
      <w:r w:rsidRPr="00C54B49">
        <w:rPr>
          <w:b/>
          <w:bCs/>
          <w:sz w:val="20"/>
          <w:szCs w:val="20"/>
        </w:rPr>
        <w:t>Acts 26:18</w:t>
      </w:r>
    </w:p>
    <w:p w14:paraId="12BA2E92" w14:textId="067A15DE" w:rsidR="00DE4EE5" w:rsidRPr="00C54B49" w:rsidRDefault="00F923F3" w:rsidP="00C54B49">
      <w:pPr>
        <w:tabs>
          <w:tab w:val="left" w:pos="720"/>
        </w:tabs>
        <w:spacing w:after="20"/>
        <w:jc w:val="both"/>
        <w:rPr>
          <w:color w:val="000000"/>
          <w:sz w:val="20"/>
          <w:szCs w:val="20"/>
        </w:rPr>
      </w:pPr>
      <w:r w:rsidRPr="00C54B49">
        <w:rPr>
          <w:b/>
          <w:bCs/>
          <w:sz w:val="20"/>
          <w:szCs w:val="20"/>
        </w:rPr>
        <w:t>18</w:t>
      </w:r>
      <w:r w:rsidRPr="00C54B49">
        <w:rPr>
          <w:sz w:val="20"/>
          <w:szCs w:val="20"/>
        </w:rPr>
        <w:t xml:space="preserve"> </w:t>
      </w:r>
      <w:r w:rsidRPr="00C54B49">
        <w:rPr>
          <w:color w:val="000000"/>
          <w:sz w:val="20"/>
          <w:szCs w:val="20"/>
        </w:rPr>
        <w:t>To open their eyes, to turn them from darkness to light and from the authority of Satan to God, that they may receive forgiveness of sins and an inheritance among those who have been sanctified by faith in Me.</w:t>
      </w:r>
    </w:p>
    <w:p w14:paraId="14A599F4" w14:textId="77777777" w:rsidR="00C54B49" w:rsidRPr="00C54B49" w:rsidRDefault="00C54B49" w:rsidP="00C54B49">
      <w:pPr>
        <w:tabs>
          <w:tab w:val="left" w:pos="720"/>
        </w:tabs>
        <w:spacing w:after="20"/>
        <w:ind w:firstLine="288"/>
        <w:jc w:val="both"/>
        <w:rPr>
          <w:sz w:val="20"/>
          <w:szCs w:val="20"/>
        </w:rPr>
      </w:pPr>
    </w:p>
    <w:p w14:paraId="4F9CD4C1" w14:textId="7951B335" w:rsidR="00DA6A1F" w:rsidRPr="00C54B49" w:rsidRDefault="00F35516" w:rsidP="00C54B49">
      <w:pPr>
        <w:spacing w:after="20"/>
        <w:ind w:firstLine="288"/>
        <w:jc w:val="center"/>
        <w:rPr>
          <w:b/>
          <w:bCs/>
          <w:i/>
          <w:iCs/>
          <w:color w:val="222222"/>
          <w:sz w:val="20"/>
          <w:szCs w:val="20"/>
          <w:u w:val="single"/>
        </w:rPr>
      </w:pPr>
      <w:r w:rsidRPr="00C54B49">
        <w:rPr>
          <w:b/>
          <w:bCs/>
          <w:i/>
          <w:iCs/>
          <w:color w:val="222222"/>
          <w:sz w:val="20"/>
          <w:szCs w:val="20"/>
          <w:u w:val="single"/>
        </w:rPr>
        <w:t>Related Reading</w:t>
      </w:r>
    </w:p>
    <w:bookmarkEnd w:id="14"/>
    <w:p w14:paraId="13F2FDD0" w14:textId="77777777" w:rsidR="00C54B49" w:rsidRPr="00C54B49" w:rsidRDefault="00C54B49" w:rsidP="00C54B49">
      <w:pPr>
        <w:spacing w:after="20"/>
        <w:ind w:firstLine="288"/>
        <w:jc w:val="both"/>
        <w:rPr>
          <w:sz w:val="20"/>
          <w:szCs w:val="20"/>
        </w:rPr>
      </w:pPr>
      <w:r w:rsidRPr="00C54B49">
        <w:rPr>
          <w:sz w:val="20"/>
          <w:szCs w:val="20"/>
        </w:rPr>
        <w:t xml:space="preserve">After Ruth’s husband died, she had two choices: remain in Moab or go with Naomi to be a foreigner in Israel. Ruth chose to go to the land of Israel because she probably had heard a great deal concerning God, God’s promise, and the good land. She had heard the good news sufficiently for her to make a wonderful choice. After arriving in the land of Israel with Naomi, Ruth exercised her right. </w:t>
      </w:r>
    </w:p>
    <w:p w14:paraId="6BFFDEF7" w14:textId="77777777" w:rsidR="00C54B49" w:rsidRPr="00C54B49" w:rsidRDefault="00C54B49" w:rsidP="00C54B49">
      <w:pPr>
        <w:spacing w:after="20"/>
        <w:ind w:firstLine="288"/>
        <w:jc w:val="both"/>
        <w:rPr>
          <w:sz w:val="20"/>
          <w:szCs w:val="20"/>
        </w:rPr>
      </w:pPr>
      <w:r w:rsidRPr="00C54B49">
        <w:rPr>
          <w:sz w:val="20"/>
          <w:szCs w:val="20"/>
        </w:rPr>
        <w:t xml:space="preserve">God’s commandment concerning the reaping of the harvest was that Jehovah would bless the children of Israel if they left the corners of their fields and the gleanings for the poor, the sojourners, the orphans, and the widows. Concerning this, Leviticus 23:22 says, “When you reap the harvest of your land, you shall not completely reap the corners of your field, nor shall you gather the gleanings of your harvest; you shall leave them for the poor and for the sojourner.” A similar word is found in Leviticus 19:9-10. Deuteronomy 24:19 says, “When you reap your harvest in your field and you forget a sheaf in the field, you shall not turn back to gather it; it shall be for the sojourner, the orphan, and the widow, in order that Jehovah your God may bless you in all your undertakings.” This shows not </w:t>
      </w:r>
      <w:r w:rsidRPr="00C54B49">
        <w:rPr>
          <w:sz w:val="20"/>
          <w:szCs w:val="20"/>
        </w:rPr>
        <w:t xml:space="preserve">only the lovingkindness of God and how great, fine, and detailed He is, but </w:t>
      </w:r>
      <w:proofErr w:type="gramStart"/>
      <w:r w:rsidRPr="00C54B49">
        <w:rPr>
          <w:sz w:val="20"/>
          <w:szCs w:val="20"/>
        </w:rPr>
        <w:t>shows also</w:t>
      </w:r>
      <w:proofErr w:type="gramEnd"/>
      <w:r w:rsidRPr="00C54B49">
        <w:rPr>
          <w:sz w:val="20"/>
          <w:szCs w:val="20"/>
        </w:rPr>
        <w:t xml:space="preserve"> the rich produce of the good land. (</w:t>
      </w:r>
      <w:r w:rsidRPr="00C54B49">
        <w:rPr>
          <w:i/>
          <w:sz w:val="20"/>
          <w:szCs w:val="20"/>
        </w:rPr>
        <w:t>Life-study of Ruth</w:t>
      </w:r>
      <w:r w:rsidRPr="00C54B49">
        <w:rPr>
          <w:sz w:val="20"/>
          <w:szCs w:val="20"/>
        </w:rPr>
        <w:t xml:space="preserve">, p. 11) </w:t>
      </w:r>
    </w:p>
    <w:p w14:paraId="61454AAD" w14:textId="54AB051C" w:rsidR="00E62B21" w:rsidRPr="00C54B49" w:rsidRDefault="00847BF8" w:rsidP="00C54B49">
      <w:pPr>
        <w:tabs>
          <w:tab w:val="left" w:pos="720"/>
        </w:tabs>
        <w:spacing w:after="20"/>
        <w:ind w:firstLine="288"/>
        <w:jc w:val="center"/>
        <w:rPr>
          <w:b/>
          <w:bCs/>
          <w:sz w:val="20"/>
          <w:szCs w:val="20"/>
        </w:rPr>
      </w:pPr>
      <w:r w:rsidRPr="00C54B49">
        <w:rPr>
          <w:b/>
          <w:bCs/>
          <w:sz w:val="20"/>
          <w:szCs w:val="20"/>
        </w:rPr>
        <w:t>---</w:t>
      </w:r>
    </w:p>
    <w:bookmarkEnd w:id="15"/>
    <w:bookmarkEnd w:id="16"/>
    <w:p w14:paraId="5A48645F" w14:textId="77777777" w:rsidR="00C54B49" w:rsidRPr="00C54B49" w:rsidRDefault="00C54B49" w:rsidP="00C54B49">
      <w:pPr>
        <w:spacing w:after="20"/>
        <w:ind w:firstLine="288"/>
        <w:jc w:val="both"/>
        <w:rPr>
          <w:sz w:val="20"/>
          <w:szCs w:val="20"/>
        </w:rPr>
      </w:pPr>
      <w:r w:rsidRPr="00C54B49">
        <w:rPr>
          <w:sz w:val="20"/>
          <w:szCs w:val="20"/>
        </w:rPr>
        <w:t xml:space="preserve">God wanted to bless the harvest of the Israelites in the good land, but this blessing had a condition—that something would be left for the poor. The people would not be allowed to reap completely the corners of their field. However, in the ordinance of the law given by God through Moses regarding reaping, the size of the corners of the field was not specified. The size depended on the landlord’s faith in Jehovah. The larger one’s faith in Jehovah was, the larger the corners of the field would be. I believe that it was the practice of Boaz to obey this ordinance. He must have had great faith in Jehovah. Under God’s sovereignty this ordinance seems to have been written for one person—Ruth. </w:t>
      </w:r>
    </w:p>
    <w:p w14:paraId="263F7CB6" w14:textId="77777777" w:rsidR="00C54B49" w:rsidRPr="00C54B49" w:rsidRDefault="00C54B49" w:rsidP="00C54B49">
      <w:pPr>
        <w:spacing w:after="20"/>
        <w:ind w:firstLine="288"/>
        <w:jc w:val="both"/>
        <w:rPr>
          <w:sz w:val="20"/>
          <w:szCs w:val="20"/>
        </w:rPr>
      </w:pPr>
      <w:r w:rsidRPr="00C54B49">
        <w:rPr>
          <w:sz w:val="20"/>
          <w:szCs w:val="20"/>
        </w:rPr>
        <w:t xml:space="preserve">Naomi returned to Bethlehem with her daughter-in-law Ruth at the beginning of the barley harvest (Ruth 1:22b). Barley, which ripens earlier than other grains, typifies the resurrected Christ (John 6:9-10, 56-58). </w:t>
      </w:r>
    </w:p>
    <w:p w14:paraId="6CA010AE" w14:textId="77777777" w:rsidR="00C54B49" w:rsidRPr="00C54B49" w:rsidRDefault="00C54B49" w:rsidP="00C54B49">
      <w:pPr>
        <w:spacing w:after="20"/>
        <w:ind w:firstLine="288"/>
        <w:jc w:val="both"/>
        <w:rPr>
          <w:sz w:val="20"/>
          <w:szCs w:val="20"/>
        </w:rPr>
      </w:pPr>
      <w:r w:rsidRPr="00C54B49">
        <w:rPr>
          <w:sz w:val="20"/>
          <w:szCs w:val="20"/>
        </w:rPr>
        <w:t xml:space="preserve">God is sovereign, and in His </w:t>
      </w:r>
      <w:proofErr w:type="gramStart"/>
      <w:r w:rsidRPr="00C54B49">
        <w:rPr>
          <w:sz w:val="20"/>
          <w:szCs w:val="20"/>
        </w:rPr>
        <w:t>sovereignty</w:t>
      </w:r>
      <w:proofErr w:type="gramEnd"/>
      <w:r w:rsidRPr="00C54B49">
        <w:rPr>
          <w:sz w:val="20"/>
          <w:szCs w:val="20"/>
        </w:rPr>
        <w:t xml:space="preserve"> He brought Ruth from Moab to the city of Bethlehem. Before she arrived there, He had prepared a rich, generous man by the name of Boaz. </w:t>
      </w:r>
    </w:p>
    <w:p w14:paraId="53ACD6C0" w14:textId="77777777" w:rsidR="00C54B49" w:rsidRPr="00C54B49" w:rsidRDefault="00C54B49" w:rsidP="00C54B49">
      <w:pPr>
        <w:spacing w:after="20"/>
        <w:ind w:firstLine="288"/>
        <w:jc w:val="both"/>
        <w:rPr>
          <w:sz w:val="20"/>
          <w:szCs w:val="20"/>
        </w:rPr>
      </w:pPr>
      <w:r w:rsidRPr="00C54B49">
        <w:rPr>
          <w:sz w:val="20"/>
          <w:szCs w:val="20"/>
        </w:rPr>
        <w:t xml:space="preserve">Ruth gained Naomi’s permission to go gleaning (Ruth 2:2-3). Ruth asked Naomi to let her go to the field and glean among the ears of grain after him in whose sight Ruth had found favor. Naomi told Ruth to go, and she went and gleaned in the field after the reapers, happening to glean in a portion of the field belonging to Boaz. </w:t>
      </w:r>
    </w:p>
    <w:p w14:paraId="28B76130" w14:textId="77777777" w:rsidR="00C54B49" w:rsidRPr="00C54B49" w:rsidRDefault="00C54B49" w:rsidP="00C54B49">
      <w:pPr>
        <w:spacing w:after="20"/>
        <w:ind w:firstLine="288"/>
        <w:jc w:val="both"/>
        <w:rPr>
          <w:sz w:val="20"/>
          <w:szCs w:val="20"/>
        </w:rPr>
      </w:pPr>
      <w:r w:rsidRPr="00C54B49">
        <w:rPr>
          <w:sz w:val="20"/>
          <w:szCs w:val="20"/>
        </w:rPr>
        <w:t>Boaz eventually became acquainted with Ruth (vv. 4-7). He came from Bethlehem and said to the reapers, “Jehovah be with you,” and they said to him, “Jehovah bless you” (v. 4). When Boaz asked the young man who was set over the reapers concerning Ruth, the young man told him that she was the young Moabite woman who had returned with Naomi from the country of Moab and who had asked to glean and gather after the reapers among the sheaves. His word to Boaz regarding Ruth indicates that he was happy with her, considering her a woman of fidelity and virtue. (</w:t>
      </w:r>
      <w:r w:rsidRPr="00C54B49">
        <w:rPr>
          <w:i/>
          <w:sz w:val="20"/>
          <w:szCs w:val="20"/>
        </w:rPr>
        <w:t>Life-study of Ruth</w:t>
      </w:r>
      <w:r w:rsidRPr="00C54B49">
        <w:rPr>
          <w:sz w:val="20"/>
          <w:szCs w:val="20"/>
        </w:rPr>
        <w:t xml:space="preserve">, pp. 11-13) </w:t>
      </w:r>
    </w:p>
    <w:p w14:paraId="1E183552" w14:textId="77777777" w:rsidR="00C54B49" w:rsidRPr="00C54B49" w:rsidRDefault="00C54B49" w:rsidP="00C54B49">
      <w:pPr>
        <w:spacing w:after="20"/>
        <w:ind w:firstLine="288"/>
        <w:jc w:val="both"/>
        <w:rPr>
          <w:b/>
          <w:bCs/>
          <w:sz w:val="20"/>
          <w:szCs w:val="20"/>
        </w:rPr>
      </w:pPr>
    </w:p>
    <w:p w14:paraId="21C25E30" w14:textId="77777777" w:rsidR="00C54B49" w:rsidRPr="00C54B49" w:rsidRDefault="00C54B49" w:rsidP="00C54B49">
      <w:pPr>
        <w:spacing w:after="20"/>
        <w:ind w:firstLine="288"/>
        <w:jc w:val="both"/>
        <w:rPr>
          <w:sz w:val="20"/>
          <w:szCs w:val="20"/>
        </w:rPr>
      </w:pPr>
      <w:r w:rsidRPr="00C54B49">
        <w:rPr>
          <w:b/>
          <w:bCs/>
          <w:sz w:val="20"/>
          <w:szCs w:val="20"/>
        </w:rPr>
        <w:t>Further Reading:</w:t>
      </w:r>
      <w:r w:rsidRPr="00C54B49">
        <w:rPr>
          <w:sz w:val="20"/>
          <w:szCs w:val="20"/>
        </w:rPr>
        <w:t xml:space="preserve"> </w:t>
      </w:r>
      <w:r w:rsidRPr="00C54B49">
        <w:rPr>
          <w:i/>
          <w:sz w:val="20"/>
          <w:szCs w:val="20"/>
        </w:rPr>
        <w:t>Life-study of Ruth,</w:t>
      </w:r>
      <w:r w:rsidRPr="00C54B49">
        <w:rPr>
          <w:sz w:val="20"/>
          <w:szCs w:val="20"/>
        </w:rPr>
        <w:t xml:space="preserve"> msg. 3 </w:t>
      </w:r>
    </w:p>
    <w:p w14:paraId="544CE01A" w14:textId="77777777" w:rsidR="00C54B49" w:rsidRPr="00C54B49" w:rsidRDefault="00C54B49" w:rsidP="00C54B49">
      <w:pPr>
        <w:tabs>
          <w:tab w:val="left" w:pos="810"/>
        </w:tabs>
        <w:spacing w:after="20"/>
        <w:ind w:firstLine="288"/>
        <w:jc w:val="both"/>
        <w:rPr>
          <w:sz w:val="20"/>
          <w:szCs w:val="20"/>
        </w:rPr>
      </w:pPr>
      <w:r w:rsidRPr="00C54B49">
        <w:rPr>
          <w:b/>
          <w:bCs/>
          <w:color w:val="000000" w:themeColor="text1"/>
          <w:sz w:val="20"/>
          <w:szCs w:val="20"/>
        </w:rPr>
        <w:t>Corporate Reading of</w:t>
      </w:r>
      <w:r w:rsidRPr="00C54B49">
        <w:rPr>
          <w:b/>
          <w:bCs/>
          <w:i/>
          <w:iCs/>
          <w:color w:val="000000" w:themeColor="text1"/>
          <w:sz w:val="20"/>
          <w:szCs w:val="20"/>
        </w:rPr>
        <w:t xml:space="preserve"> “The History of God in His Union with Man” </w:t>
      </w:r>
      <w:r w:rsidRPr="00C54B49">
        <w:rPr>
          <w:b/>
          <w:bCs/>
          <w:color w:val="000000" w:themeColor="text1"/>
          <w:sz w:val="20"/>
          <w:szCs w:val="20"/>
        </w:rPr>
        <w:t>Chapter 11 – Sections:</w:t>
      </w:r>
      <w:r w:rsidRPr="00C54B49">
        <w:rPr>
          <w:b/>
          <w:bCs/>
          <w:i/>
          <w:iCs/>
          <w:color w:val="000000" w:themeColor="text1"/>
          <w:sz w:val="20"/>
          <w:szCs w:val="20"/>
        </w:rPr>
        <w:t xml:space="preserve"> </w:t>
      </w:r>
      <w:r w:rsidRPr="00C54B49">
        <w:rPr>
          <w:i/>
          <w:iCs/>
          <w:color w:val="000000" w:themeColor="text1"/>
          <w:sz w:val="20"/>
          <w:szCs w:val="20"/>
        </w:rPr>
        <w:t xml:space="preserve">Opening </w:t>
      </w:r>
      <w:r w:rsidRPr="00C54B49">
        <w:rPr>
          <w:rFonts w:eastAsiaTheme="minorHAnsi" w:cstheme="minorBidi"/>
          <w:i/>
          <w:iCs/>
          <w:color w:val="000000" w:themeColor="text1"/>
          <w:sz w:val="20"/>
          <w:szCs w:val="20"/>
        </w:rPr>
        <w:t xml:space="preserve">Paragraphs 1-6 </w:t>
      </w:r>
    </w:p>
    <w:p w14:paraId="66632FE8" w14:textId="77777777" w:rsidR="003F24F1" w:rsidRDefault="003F24F1" w:rsidP="00625E97">
      <w:pPr>
        <w:widowControl w:val="0"/>
        <w:tabs>
          <w:tab w:val="left" w:pos="720"/>
        </w:tabs>
        <w:spacing w:line="204" w:lineRule="auto"/>
        <w:jc w:val="both"/>
        <w:outlineLvl w:val="0"/>
      </w:pPr>
    </w:p>
    <w:p w14:paraId="11BCE404" w14:textId="226B7B67"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124520">
        <w:rPr>
          <w:b/>
          <w:sz w:val="20"/>
          <w:szCs w:val="20"/>
        </w:rPr>
        <w:t>1</w:t>
      </w:r>
      <w:r w:rsidR="00C54B49">
        <w:rPr>
          <w:b/>
          <w:sz w:val="20"/>
          <w:szCs w:val="20"/>
        </w:rPr>
        <w:t>1</w:t>
      </w:r>
      <w:proofErr w:type="gramEnd"/>
      <w:r w:rsidR="00323A99">
        <w:rPr>
          <w:b/>
          <w:sz w:val="20"/>
          <w:szCs w:val="20"/>
        </w:rPr>
        <w:t>/</w:t>
      </w:r>
      <w:r w:rsidR="00C54B49">
        <w:rPr>
          <w:b/>
          <w:sz w:val="20"/>
          <w:szCs w:val="20"/>
        </w:rPr>
        <w:t>4</w:t>
      </w:r>
    </w:p>
    <w:p w14:paraId="30E4EBEB" w14:textId="3C9039B8"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14:paraId="1069D365" w14:textId="77777777" w:rsidR="00C54B49" w:rsidRPr="00C54B49" w:rsidRDefault="00C54B49" w:rsidP="00C54B49">
      <w:pPr>
        <w:pStyle w:val="ListParagraph"/>
        <w:numPr>
          <w:ilvl w:val="0"/>
          <w:numId w:val="4"/>
        </w:numPr>
        <w:tabs>
          <w:tab w:val="left" w:pos="810"/>
        </w:tabs>
        <w:spacing w:after="20" w:line="240" w:lineRule="auto"/>
        <w:jc w:val="both"/>
        <w:rPr>
          <w:b/>
          <w:bCs/>
          <w:sz w:val="20"/>
          <w:szCs w:val="20"/>
        </w:rPr>
      </w:pPr>
      <w:r w:rsidRPr="00C54B49">
        <w:rPr>
          <w:b/>
          <w:bCs/>
          <w:sz w:val="20"/>
          <w:szCs w:val="20"/>
        </w:rPr>
        <w:t>Ruth 2:8, 11-12</w:t>
      </w:r>
    </w:p>
    <w:p w14:paraId="46DF8D47" w14:textId="77777777" w:rsidR="00C54B49" w:rsidRPr="00C54B49" w:rsidRDefault="00C54B49" w:rsidP="00C54B49">
      <w:pPr>
        <w:pStyle w:val="ListParagraph"/>
        <w:numPr>
          <w:ilvl w:val="0"/>
          <w:numId w:val="4"/>
        </w:numPr>
        <w:tabs>
          <w:tab w:val="left" w:pos="810"/>
        </w:tabs>
        <w:spacing w:after="20" w:line="240" w:lineRule="auto"/>
        <w:jc w:val="both"/>
        <w:rPr>
          <w:sz w:val="20"/>
          <w:szCs w:val="20"/>
        </w:rPr>
      </w:pPr>
      <w:r w:rsidRPr="00C54B49">
        <w:rPr>
          <w:b/>
          <w:bCs/>
          <w:sz w:val="20"/>
          <w:szCs w:val="20"/>
        </w:rPr>
        <w:t xml:space="preserve">8 </w:t>
      </w:r>
      <w:r w:rsidRPr="00C54B49">
        <w:rPr>
          <w:color w:val="000000"/>
          <w:sz w:val="20"/>
          <w:szCs w:val="20"/>
        </w:rPr>
        <w:t xml:space="preserve">And Boaz said to Ruth, Listen, my daughter. Do not go to glean in another field, </w:t>
      </w:r>
      <w:proofErr w:type="gramStart"/>
      <w:r w:rsidRPr="00C54B49">
        <w:rPr>
          <w:color w:val="000000"/>
          <w:sz w:val="20"/>
          <w:szCs w:val="20"/>
        </w:rPr>
        <w:t>and also</w:t>
      </w:r>
      <w:proofErr w:type="gramEnd"/>
      <w:r w:rsidRPr="00C54B49">
        <w:rPr>
          <w:color w:val="000000"/>
          <w:sz w:val="20"/>
          <w:szCs w:val="20"/>
        </w:rPr>
        <w:t xml:space="preserve"> do not pass from here but stay close to my young women.</w:t>
      </w:r>
      <w:r w:rsidRPr="00C54B49">
        <w:rPr>
          <w:sz w:val="20"/>
          <w:szCs w:val="20"/>
        </w:rPr>
        <w:t xml:space="preserve"> </w:t>
      </w:r>
    </w:p>
    <w:p w14:paraId="093BB07E" w14:textId="77777777" w:rsidR="00C54B49" w:rsidRPr="00C54B49" w:rsidRDefault="00C54B49" w:rsidP="00C54B49">
      <w:pPr>
        <w:pStyle w:val="ListParagraph"/>
        <w:numPr>
          <w:ilvl w:val="0"/>
          <w:numId w:val="4"/>
        </w:numPr>
        <w:tabs>
          <w:tab w:val="left" w:pos="720"/>
          <w:tab w:val="left" w:pos="1440"/>
          <w:tab w:val="left" w:pos="2160"/>
          <w:tab w:val="left" w:pos="2880"/>
          <w:tab w:val="left" w:pos="3320"/>
        </w:tabs>
        <w:spacing w:after="20" w:line="240" w:lineRule="auto"/>
        <w:jc w:val="both"/>
        <w:rPr>
          <w:b/>
          <w:bCs/>
          <w:sz w:val="20"/>
          <w:szCs w:val="20"/>
        </w:rPr>
      </w:pPr>
      <w:bookmarkStart w:id="17" w:name="__DdeLink__364_75835748632"/>
      <w:r w:rsidRPr="00C54B49">
        <w:rPr>
          <w:b/>
          <w:bCs/>
          <w:color w:val="000000"/>
          <w:sz w:val="20"/>
          <w:szCs w:val="20"/>
        </w:rPr>
        <w:t xml:space="preserve"> </w:t>
      </w:r>
      <w:bookmarkStart w:id="18" w:name="__DdeLink__2105_352742899932"/>
      <w:bookmarkStart w:id="19" w:name="__DdeLink__710_329979317433"/>
      <w:bookmarkStart w:id="20" w:name="__DdeLink__217_30609507233"/>
      <w:bookmarkStart w:id="21" w:name="__DdeLink__664_155423040833"/>
      <w:bookmarkStart w:id="22" w:name="__DdeLink__959_220514668232"/>
      <w:bookmarkStart w:id="23" w:name="__DdeLink__1049_305524439032"/>
      <w:r w:rsidRPr="00C54B49">
        <w:rPr>
          <w:b/>
          <w:bCs/>
          <w:color w:val="000000"/>
          <w:sz w:val="20"/>
          <w:szCs w:val="20"/>
        </w:rPr>
        <w:t xml:space="preserve"> </w:t>
      </w:r>
      <w:bookmarkEnd w:id="17"/>
      <w:r w:rsidRPr="00C54B49">
        <w:rPr>
          <w:b/>
          <w:bCs/>
          <w:color w:val="000000"/>
          <w:sz w:val="20"/>
          <w:szCs w:val="20"/>
        </w:rPr>
        <w:t xml:space="preserve"> </w:t>
      </w:r>
      <w:bookmarkEnd w:id="18"/>
      <w:bookmarkEnd w:id="19"/>
      <w:bookmarkEnd w:id="20"/>
      <w:bookmarkEnd w:id="21"/>
      <w:bookmarkEnd w:id="22"/>
      <w:bookmarkEnd w:id="23"/>
    </w:p>
    <w:p w14:paraId="51EE8121" w14:textId="77777777" w:rsidR="00C54B49" w:rsidRPr="00C54B49" w:rsidRDefault="00C54B49" w:rsidP="00C54B49">
      <w:pPr>
        <w:pStyle w:val="ListParagraph"/>
        <w:numPr>
          <w:ilvl w:val="0"/>
          <w:numId w:val="4"/>
        </w:numPr>
        <w:tabs>
          <w:tab w:val="left" w:pos="810"/>
        </w:tabs>
        <w:spacing w:after="20" w:line="240" w:lineRule="auto"/>
        <w:jc w:val="both"/>
        <w:rPr>
          <w:sz w:val="20"/>
          <w:szCs w:val="20"/>
        </w:rPr>
      </w:pPr>
      <w:r w:rsidRPr="00C54B49">
        <w:rPr>
          <w:b/>
          <w:bCs/>
          <w:sz w:val="20"/>
          <w:szCs w:val="20"/>
        </w:rPr>
        <w:t xml:space="preserve">11 </w:t>
      </w:r>
      <w:r w:rsidRPr="00C54B49">
        <w:rPr>
          <w:color w:val="000000"/>
          <w:sz w:val="20"/>
          <w:szCs w:val="20"/>
        </w:rPr>
        <w:t xml:space="preserve">And Boaz answered and said to her, </w:t>
      </w:r>
      <w:proofErr w:type="gramStart"/>
      <w:r w:rsidRPr="00C54B49">
        <w:rPr>
          <w:color w:val="000000"/>
          <w:sz w:val="20"/>
          <w:szCs w:val="20"/>
        </w:rPr>
        <w:t>All</w:t>
      </w:r>
      <w:proofErr w:type="gramEnd"/>
      <w:r w:rsidRPr="00C54B49">
        <w:rPr>
          <w:color w:val="000000"/>
          <w:sz w:val="20"/>
          <w:szCs w:val="20"/>
        </w:rPr>
        <w:t xml:space="preserve"> that you have done for your mother- in-law since the death of your husband has been fully told me, as well as how you left your father and mother and the land of your birth, and came to a people whom you did not know before.</w:t>
      </w:r>
      <w:r w:rsidRPr="00C54B49">
        <w:rPr>
          <w:sz w:val="20"/>
          <w:szCs w:val="20"/>
        </w:rPr>
        <w:t xml:space="preserve"> </w:t>
      </w:r>
    </w:p>
    <w:p w14:paraId="45DCA109" w14:textId="77777777" w:rsidR="00C54B49" w:rsidRPr="00C54B49" w:rsidRDefault="00C54B49" w:rsidP="00C54B49">
      <w:pPr>
        <w:pStyle w:val="ListParagraph"/>
        <w:numPr>
          <w:ilvl w:val="0"/>
          <w:numId w:val="4"/>
        </w:numPr>
        <w:tabs>
          <w:tab w:val="left" w:pos="810"/>
        </w:tabs>
        <w:spacing w:after="20" w:line="240" w:lineRule="auto"/>
        <w:jc w:val="both"/>
        <w:rPr>
          <w:sz w:val="20"/>
          <w:szCs w:val="20"/>
        </w:rPr>
      </w:pPr>
      <w:r w:rsidRPr="00C54B49">
        <w:rPr>
          <w:b/>
          <w:bCs/>
          <w:sz w:val="20"/>
          <w:szCs w:val="20"/>
        </w:rPr>
        <w:t>12</w:t>
      </w:r>
      <w:r w:rsidRPr="00C54B49">
        <w:rPr>
          <w:sz w:val="20"/>
          <w:szCs w:val="20"/>
        </w:rPr>
        <w:t xml:space="preserve"> </w:t>
      </w:r>
      <w:r w:rsidRPr="00C54B49">
        <w:rPr>
          <w:color w:val="000000"/>
          <w:sz w:val="20"/>
          <w:szCs w:val="20"/>
        </w:rPr>
        <w:t>May Jehovah recompense your work, and may you have a full reward from Jehovah the God of Israel, under whose wings you have come to take refuge.</w:t>
      </w:r>
      <w:r w:rsidRPr="00C54B49">
        <w:rPr>
          <w:sz w:val="20"/>
          <w:szCs w:val="20"/>
        </w:rPr>
        <w:t xml:space="preserve"> </w:t>
      </w:r>
    </w:p>
    <w:p w14:paraId="3C1AAC23" w14:textId="77777777" w:rsidR="00C54B49" w:rsidRPr="00C54B49" w:rsidRDefault="00C54B49" w:rsidP="00C54B49">
      <w:pPr>
        <w:pStyle w:val="ListParagraph"/>
        <w:numPr>
          <w:ilvl w:val="0"/>
          <w:numId w:val="4"/>
        </w:numPr>
        <w:tabs>
          <w:tab w:val="left" w:pos="720"/>
          <w:tab w:val="left" w:pos="1440"/>
          <w:tab w:val="left" w:pos="2160"/>
          <w:tab w:val="left" w:pos="2880"/>
          <w:tab w:val="left" w:pos="3320"/>
        </w:tabs>
        <w:spacing w:after="20" w:line="240" w:lineRule="auto"/>
        <w:jc w:val="both"/>
        <w:rPr>
          <w:sz w:val="20"/>
          <w:szCs w:val="20"/>
        </w:rPr>
      </w:pPr>
      <w:bookmarkStart w:id="24" w:name="__DdeLink__364_75835748633"/>
      <w:r w:rsidRPr="00C54B49">
        <w:rPr>
          <w:b/>
          <w:bCs/>
          <w:color w:val="000000"/>
          <w:sz w:val="20"/>
          <w:szCs w:val="20"/>
        </w:rPr>
        <w:t xml:space="preserve"> </w:t>
      </w:r>
      <w:bookmarkStart w:id="25" w:name="__DdeLink__2105_352742899933"/>
      <w:bookmarkStart w:id="26" w:name="__DdeLink__710_329979317434"/>
      <w:bookmarkStart w:id="27" w:name="__DdeLink__217_30609507234"/>
      <w:bookmarkStart w:id="28" w:name="__DdeLink__664_155423040834"/>
      <w:bookmarkStart w:id="29" w:name="__DdeLink__959_220514668233"/>
      <w:bookmarkStart w:id="30" w:name="__DdeLink__1049_305524439033"/>
      <w:r w:rsidRPr="00C54B49">
        <w:rPr>
          <w:b/>
          <w:bCs/>
          <w:color w:val="000000"/>
          <w:sz w:val="20"/>
          <w:szCs w:val="20"/>
        </w:rPr>
        <w:t xml:space="preserve"> </w:t>
      </w:r>
      <w:bookmarkEnd w:id="24"/>
      <w:r w:rsidRPr="00C54B49">
        <w:rPr>
          <w:b/>
          <w:bCs/>
          <w:color w:val="000000"/>
          <w:sz w:val="20"/>
          <w:szCs w:val="20"/>
        </w:rPr>
        <w:t xml:space="preserve"> </w:t>
      </w:r>
      <w:bookmarkEnd w:id="25"/>
      <w:bookmarkEnd w:id="26"/>
      <w:bookmarkEnd w:id="27"/>
      <w:bookmarkEnd w:id="28"/>
      <w:bookmarkEnd w:id="29"/>
      <w:bookmarkEnd w:id="30"/>
    </w:p>
    <w:p w14:paraId="664A9AB2" w14:textId="77777777" w:rsidR="00C54B49" w:rsidRPr="00C54B49" w:rsidRDefault="00C54B49" w:rsidP="00C54B49">
      <w:pPr>
        <w:pStyle w:val="ListParagraph"/>
        <w:numPr>
          <w:ilvl w:val="0"/>
          <w:numId w:val="4"/>
        </w:numPr>
        <w:tabs>
          <w:tab w:val="left" w:pos="810"/>
        </w:tabs>
        <w:spacing w:after="20" w:line="240" w:lineRule="auto"/>
        <w:jc w:val="both"/>
        <w:rPr>
          <w:b/>
          <w:bCs/>
          <w:sz w:val="20"/>
          <w:szCs w:val="20"/>
        </w:rPr>
      </w:pPr>
      <w:r w:rsidRPr="00C54B49">
        <w:rPr>
          <w:b/>
          <w:bCs/>
          <w:sz w:val="20"/>
          <w:szCs w:val="20"/>
        </w:rPr>
        <w:t>Rom. 8:16</w:t>
      </w:r>
    </w:p>
    <w:p w14:paraId="571D92A7" w14:textId="77777777" w:rsidR="00C54B49" w:rsidRPr="00C54B49" w:rsidRDefault="00C54B49" w:rsidP="00C54B49">
      <w:pPr>
        <w:pStyle w:val="ListParagraph"/>
        <w:numPr>
          <w:ilvl w:val="0"/>
          <w:numId w:val="4"/>
        </w:numPr>
        <w:tabs>
          <w:tab w:val="left" w:pos="810"/>
        </w:tabs>
        <w:spacing w:after="20" w:line="240" w:lineRule="auto"/>
        <w:jc w:val="both"/>
        <w:rPr>
          <w:sz w:val="20"/>
          <w:szCs w:val="20"/>
        </w:rPr>
      </w:pPr>
      <w:r w:rsidRPr="00C54B49">
        <w:rPr>
          <w:b/>
          <w:bCs/>
          <w:sz w:val="20"/>
          <w:szCs w:val="20"/>
        </w:rPr>
        <w:t>16</w:t>
      </w:r>
      <w:r w:rsidRPr="00C54B49">
        <w:rPr>
          <w:sz w:val="20"/>
          <w:szCs w:val="20"/>
        </w:rPr>
        <w:t xml:space="preserve"> </w:t>
      </w:r>
      <w:r w:rsidRPr="00C54B49">
        <w:rPr>
          <w:color w:val="000000"/>
          <w:sz w:val="20"/>
          <w:szCs w:val="20"/>
        </w:rPr>
        <w:t>The Spirit Himself witnesses with our spirit that we are children of God.</w:t>
      </w:r>
      <w:r w:rsidRPr="00C54B49">
        <w:rPr>
          <w:sz w:val="20"/>
          <w:szCs w:val="20"/>
        </w:rPr>
        <w:t xml:space="preserve"> </w:t>
      </w:r>
    </w:p>
    <w:p w14:paraId="248FF167" w14:textId="77777777" w:rsidR="00C54B49" w:rsidRPr="00C54B49" w:rsidRDefault="00C54B49" w:rsidP="00C54B49">
      <w:pPr>
        <w:pStyle w:val="ListParagraph"/>
        <w:numPr>
          <w:ilvl w:val="0"/>
          <w:numId w:val="4"/>
        </w:numPr>
        <w:tabs>
          <w:tab w:val="left" w:pos="720"/>
          <w:tab w:val="left" w:pos="1440"/>
          <w:tab w:val="left" w:pos="2160"/>
          <w:tab w:val="left" w:pos="2880"/>
          <w:tab w:val="left" w:pos="3320"/>
        </w:tabs>
        <w:spacing w:after="20" w:line="240" w:lineRule="auto"/>
        <w:jc w:val="both"/>
        <w:rPr>
          <w:sz w:val="20"/>
          <w:szCs w:val="20"/>
        </w:rPr>
      </w:pPr>
      <w:bookmarkStart w:id="31" w:name="__DdeLink__364_75835748634"/>
      <w:r w:rsidRPr="00C54B49">
        <w:rPr>
          <w:b/>
          <w:bCs/>
          <w:color w:val="000000"/>
          <w:sz w:val="20"/>
          <w:szCs w:val="20"/>
        </w:rPr>
        <w:t xml:space="preserve"> </w:t>
      </w:r>
      <w:bookmarkStart w:id="32" w:name="__DdeLink__2105_352742899934"/>
      <w:bookmarkStart w:id="33" w:name="__DdeLink__710_329979317435"/>
      <w:bookmarkStart w:id="34" w:name="__DdeLink__217_30609507235"/>
      <w:bookmarkStart w:id="35" w:name="__DdeLink__664_155423040835"/>
      <w:bookmarkStart w:id="36" w:name="__DdeLink__959_220514668234"/>
      <w:bookmarkStart w:id="37" w:name="__DdeLink__1049_305524439034"/>
      <w:r w:rsidRPr="00C54B49">
        <w:rPr>
          <w:b/>
          <w:bCs/>
          <w:color w:val="000000"/>
          <w:sz w:val="20"/>
          <w:szCs w:val="20"/>
        </w:rPr>
        <w:t xml:space="preserve"> </w:t>
      </w:r>
      <w:bookmarkEnd w:id="31"/>
      <w:r w:rsidRPr="00C54B49">
        <w:rPr>
          <w:b/>
          <w:bCs/>
          <w:color w:val="000000"/>
          <w:sz w:val="20"/>
          <w:szCs w:val="20"/>
        </w:rPr>
        <w:t xml:space="preserve"> </w:t>
      </w:r>
      <w:bookmarkEnd w:id="32"/>
      <w:bookmarkEnd w:id="33"/>
      <w:bookmarkEnd w:id="34"/>
      <w:bookmarkEnd w:id="35"/>
      <w:bookmarkEnd w:id="36"/>
      <w:bookmarkEnd w:id="37"/>
    </w:p>
    <w:p w14:paraId="412CC300" w14:textId="77777777" w:rsidR="00C54B49" w:rsidRPr="00C54B49" w:rsidRDefault="00C54B49" w:rsidP="00C54B49">
      <w:pPr>
        <w:pStyle w:val="ListParagraph"/>
        <w:numPr>
          <w:ilvl w:val="0"/>
          <w:numId w:val="4"/>
        </w:numPr>
        <w:tabs>
          <w:tab w:val="left" w:pos="810"/>
        </w:tabs>
        <w:spacing w:after="20" w:line="240" w:lineRule="auto"/>
        <w:jc w:val="both"/>
        <w:rPr>
          <w:b/>
          <w:bCs/>
          <w:sz w:val="20"/>
          <w:szCs w:val="20"/>
        </w:rPr>
      </w:pPr>
      <w:r w:rsidRPr="00C54B49">
        <w:rPr>
          <w:b/>
          <w:bCs/>
          <w:sz w:val="20"/>
          <w:szCs w:val="20"/>
        </w:rPr>
        <w:t>1 Cor. 6:17</w:t>
      </w:r>
    </w:p>
    <w:p w14:paraId="6D41B4E2" w14:textId="77777777" w:rsidR="00C54B49" w:rsidRPr="00C54B49" w:rsidRDefault="00C54B49" w:rsidP="00C54B49">
      <w:pPr>
        <w:pStyle w:val="ListParagraph"/>
        <w:numPr>
          <w:ilvl w:val="0"/>
          <w:numId w:val="4"/>
        </w:numPr>
        <w:tabs>
          <w:tab w:val="left" w:pos="810"/>
        </w:tabs>
        <w:spacing w:after="20" w:line="240" w:lineRule="auto"/>
        <w:jc w:val="both"/>
        <w:rPr>
          <w:sz w:val="20"/>
          <w:szCs w:val="20"/>
        </w:rPr>
      </w:pPr>
      <w:r w:rsidRPr="00C54B49">
        <w:rPr>
          <w:b/>
          <w:bCs/>
          <w:sz w:val="20"/>
          <w:szCs w:val="20"/>
        </w:rPr>
        <w:t>17</w:t>
      </w:r>
      <w:r w:rsidRPr="00C54B49">
        <w:rPr>
          <w:sz w:val="20"/>
          <w:szCs w:val="20"/>
        </w:rPr>
        <w:t xml:space="preserve"> </w:t>
      </w:r>
      <w:r w:rsidRPr="00C54B49">
        <w:rPr>
          <w:color w:val="000000"/>
          <w:sz w:val="20"/>
          <w:szCs w:val="20"/>
        </w:rPr>
        <w:t>But he who is joined to the Lord is one spirit.</w:t>
      </w:r>
      <w:r w:rsidRPr="00C54B49">
        <w:rPr>
          <w:sz w:val="20"/>
          <w:szCs w:val="20"/>
        </w:rPr>
        <w:t xml:space="preserve"> </w:t>
      </w:r>
    </w:p>
    <w:p w14:paraId="0CC532CC" w14:textId="77777777" w:rsidR="00C54B49" w:rsidRPr="00C54B49" w:rsidRDefault="00C54B49" w:rsidP="00C54B49">
      <w:pPr>
        <w:pStyle w:val="ListParagraph"/>
        <w:numPr>
          <w:ilvl w:val="0"/>
          <w:numId w:val="4"/>
        </w:numPr>
        <w:tabs>
          <w:tab w:val="left" w:pos="720"/>
          <w:tab w:val="left" w:pos="1440"/>
          <w:tab w:val="left" w:pos="2160"/>
          <w:tab w:val="left" w:pos="2880"/>
          <w:tab w:val="left" w:pos="3320"/>
        </w:tabs>
        <w:spacing w:after="20" w:line="240" w:lineRule="auto"/>
        <w:jc w:val="both"/>
        <w:rPr>
          <w:sz w:val="20"/>
          <w:szCs w:val="20"/>
        </w:rPr>
      </w:pPr>
      <w:bookmarkStart w:id="38" w:name="__DdeLink__364_75835748635"/>
      <w:r w:rsidRPr="00C54B49">
        <w:rPr>
          <w:b/>
          <w:bCs/>
          <w:color w:val="000000"/>
          <w:sz w:val="20"/>
          <w:szCs w:val="20"/>
        </w:rPr>
        <w:t xml:space="preserve"> </w:t>
      </w:r>
      <w:bookmarkStart w:id="39" w:name="__DdeLink__2105_352742899935"/>
      <w:bookmarkStart w:id="40" w:name="__DdeLink__710_329979317436"/>
      <w:bookmarkStart w:id="41" w:name="__DdeLink__217_30609507236"/>
      <w:bookmarkStart w:id="42" w:name="__DdeLink__664_155423040836"/>
      <w:bookmarkStart w:id="43" w:name="__DdeLink__959_220514668235"/>
      <w:bookmarkStart w:id="44" w:name="__DdeLink__1049_305524439035"/>
      <w:r w:rsidRPr="00C54B49">
        <w:rPr>
          <w:b/>
          <w:bCs/>
          <w:color w:val="000000"/>
          <w:sz w:val="20"/>
          <w:szCs w:val="20"/>
        </w:rPr>
        <w:t xml:space="preserve"> </w:t>
      </w:r>
      <w:bookmarkEnd w:id="38"/>
      <w:r w:rsidRPr="00C54B49">
        <w:rPr>
          <w:b/>
          <w:bCs/>
          <w:color w:val="000000"/>
          <w:sz w:val="20"/>
          <w:szCs w:val="20"/>
        </w:rPr>
        <w:t xml:space="preserve"> </w:t>
      </w:r>
      <w:bookmarkEnd w:id="39"/>
      <w:bookmarkEnd w:id="40"/>
      <w:bookmarkEnd w:id="41"/>
      <w:bookmarkEnd w:id="42"/>
      <w:bookmarkEnd w:id="43"/>
      <w:bookmarkEnd w:id="44"/>
    </w:p>
    <w:p w14:paraId="043A76C8" w14:textId="77777777" w:rsidR="00C54B49" w:rsidRPr="00C54B49" w:rsidRDefault="00C54B49" w:rsidP="00C54B49">
      <w:pPr>
        <w:pStyle w:val="ListParagraph"/>
        <w:numPr>
          <w:ilvl w:val="0"/>
          <w:numId w:val="4"/>
        </w:numPr>
        <w:tabs>
          <w:tab w:val="left" w:pos="810"/>
        </w:tabs>
        <w:spacing w:after="20" w:line="240" w:lineRule="auto"/>
        <w:jc w:val="both"/>
        <w:rPr>
          <w:b/>
          <w:bCs/>
          <w:sz w:val="20"/>
          <w:szCs w:val="20"/>
        </w:rPr>
      </w:pPr>
      <w:r w:rsidRPr="00C54B49">
        <w:rPr>
          <w:b/>
          <w:bCs/>
          <w:sz w:val="20"/>
          <w:szCs w:val="20"/>
        </w:rPr>
        <w:t>Phil. 3:7-8, 13-14, 16</w:t>
      </w:r>
    </w:p>
    <w:p w14:paraId="51EB92BF" w14:textId="77777777" w:rsidR="00C54B49" w:rsidRPr="00C54B49" w:rsidRDefault="00C54B49" w:rsidP="00C54B49">
      <w:pPr>
        <w:pStyle w:val="ListParagraph"/>
        <w:numPr>
          <w:ilvl w:val="0"/>
          <w:numId w:val="4"/>
        </w:numPr>
        <w:tabs>
          <w:tab w:val="left" w:pos="810"/>
        </w:tabs>
        <w:spacing w:after="20" w:line="240" w:lineRule="auto"/>
        <w:jc w:val="both"/>
        <w:rPr>
          <w:sz w:val="20"/>
          <w:szCs w:val="20"/>
        </w:rPr>
      </w:pPr>
      <w:r w:rsidRPr="00C54B49">
        <w:rPr>
          <w:b/>
          <w:bCs/>
          <w:sz w:val="20"/>
          <w:szCs w:val="20"/>
        </w:rPr>
        <w:t xml:space="preserve">7 </w:t>
      </w:r>
      <w:r w:rsidRPr="00C54B49">
        <w:rPr>
          <w:color w:val="000000"/>
          <w:sz w:val="20"/>
          <w:szCs w:val="20"/>
        </w:rPr>
        <w:t>But what things were gains to me, these I have counted as loss on account of Christ.</w:t>
      </w:r>
      <w:r w:rsidRPr="00C54B49">
        <w:rPr>
          <w:sz w:val="20"/>
          <w:szCs w:val="20"/>
        </w:rPr>
        <w:t xml:space="preserve"> </w:t>
      </w:r>
    </w:p>
    <w:p w14:paraId="55699D26" w14:textId="77777777" w:rsidR="00C54B49" w:rsidRPr="00C54B49" w:rsidRDefault="00C54B49" w:rsidP="00C54B49">
      <w:pPr>
        <w:pStyle w:val="ListParagraph"/>
        <w:numPr>
          <w:ilvl w:val="0"/>
          <w:numId w:val="4"/>
        </w:numPr>
        <w:tabs>
          <w:tab w:val="left" w:pos="810"/>
        </w:tabs>
        <w:spacing w:after="20" w:line="240" w:lineRule="auto"/>
        <w:jc w:val="both"/>
        <w:rPr>
          <w:sz w:val="20"/>
          <w:szCs w:val="20"/>
        </w:rPr>
      </w:pPr>
      <w:r w:rsidRPr="00C54B49">
        <w:rPr>
          <w:b/>
          <w:bCs/>
          <w:sz w:val="20"/>
          <w:szCs w:val="20"/>
        </w:rPr>
        <w:t>8</w:t>
      </w:r>
      <w:r w:rsidRPr="00C54B49">
        <w:rPr>
          <w:sz w:val="20"/>
          <w:szCs w:val="20"/>
        </w:rPr>
        <w:t xml:space="preserve"> </w:t>
      </w:r>
      <w:r w:rsidRPr="00C54B49">
        <w:rPr>
          <w:color w:val="000000"/>
          <w:sz w:val="20"/>
          <w:szCs w:val="20"/>
        </w:rPr>
        <w:t>But moreover I also count all things to be loss on account of the excellency of the knowledge of Christ Jesus my Lord, on account of whom I have suffered the loss of all things and count them as refuse that I may gain Christ</w:t>
      </w:r>
      <w:r w:rsidRPr="00C54B49">
        <w:rPr>
          <w:sz w:val="20"/>
          <w:szCs w:val="20"/>
        </w:rPr>
        <w:t xml:space="preserve"> </w:t>
      </w:r>
    </w:p>
    <w:p w14:paraId="4FBEACFF" w14:textId="77777777" w:rsidR="00C54B49" w:rsidRPr="00C54B49" w:rsidRDefault="00C54B49" w:rsidP="00C54B49">
      <w:pPr>
        <w:pStyle w:val="ListParagraph"/>
        <w:numPr>
          <w:ilvl w:val="0"/>
          <w:numId w:val="4"/>
        </w:numPr>
        <w:tabs>
          <w:tab w:val="left" w:pos="720"/>
          <w:tab w:val="left" w:pos="1440"/>
          <w:tab w:val="left" w:pos="2160"/>
          <w:tab w:val="left" w:pos="2880"/>
          <w:tab w:val="left" w:pos="3320"/>
        </w:tabs>
        <w:spacing w:after="20" w:line="240" w:lineRule="auto"/>
        <w:jc w:val="both"/>
        <w:rPr>
          <w:sz w:val="20"/>
          <w:szCs w:val="20"/>
        </w:rPr>
      </w:pPr>
      <w:bookmarkStart w:id="45" w:name="__DdeLink__364_75835748636"/>
      <w:r w:rsidRPr="00C54B49">
        <w:rPr>
          <w:b/>
          <w:bCs/>
          <w:color w:val="000000"/>
          <w:sz w:val="20"/>
          <w:szCs w:val="20"/>
        </w:rPr>
        <w:t xml:space="preserve"> </w:t>
      </w:r>
      <w:bookmarkStart w:id="46" w:name="__DdeLink__2105_352742899936"/>
      <w:bookmarkStart w:id="47" w:name="__DdeLink__710_329979317437"/>
      <w:bookmarkStart w:id="48" w:name="__DdeLink__217_30609507237"/>
      <w:bookmarkStart w:id="49" w:name="__DdeLink__664_155423040837"/>
      <w:bookmarkStart w:id="50" w:name="__DdeLink__959_220514668236"/>
      <w:bookmarkStart w:id="51" w:name="__DdeLink__1049_305524439036"/>
      <w:r w:rsidRPr="00C54B49">
        <w:rPr>
          <w:b/>
          <w:bCs/>
          <w:color w:val="000000"/>
          <w:sz w:val="20"/>
          <w:szCs w:val="20"/>
        </w:rPr>
        <w:t xml:space="preserve"> </w:t>
      </w:r>
      <w:bookmarkEnd w:id="45"/>
      <w:r w:rsidRPr="00C54B49">
        <w:rPr>
          <w:b/>
          <w:bCs/>
          <w:color w:val="000000"/>
          <w:sz w:val="20"/>
          <w:szCs w:val="20"/>
        </w:rPr>
        <w:t xml:space="preserve"> </w:t>
      </w:r>
      <w:bookmarkEnd w:id="46"/>
      <w:bookmarkEnd w:id="47"/>
      <w:bookmarkEnd w:id="48"/>
      <w:bookmarkEnd w:id="49"/>
      <w:bookmarkEnd w:id="50"/>
      <w:bookmarkEnd w:id="51"/>
    </w:p>
    <w:p w14:paraId="60FF8595" w14:textId="77777777" w:rsidR="00C54B49" w:rsidRPr="00C54B49" w:rsidRDefault="00C54B49" w:rsidP="00C54B49">
      <w:pPr>
        <w:pStyle w:val="ListParagraph"/>
        <w:numPr>
          <w:ilvl w:val="0"/>
          <w:numId w:val="4"/>
        </w:numPr>
        <w:tabs>
          <w:tab w:val="left" w:pos="810"/>
        </w:tabs>
        <w:spacing w:after="20" w:line="240" w:lineRule="auto"/>
        <w:jc w:val="both"/>
        <w:rPr>
          <w:sz w:val="20"/>
          <w:szCs w:val="20"/>
        </w:rPr>
      </w:pPr>
      <w:r w:rsidRPr="00C54B49">
        <w:rPr>
          <w:b/>
          <w:bCs/>
          <w:sz w:val="20"/>
          <w:szCs w:val="20"/>
        </w:rPr>
        <w:t>13</w:t>
      </w:r>
      <w:r w:rsidRPr="00C54B49">
        <w:rPr>
          <w:sz w:val="20"/>
          <w:szCs w:val="20"/>
        </w:rPr>
        <w:t xml:space="preserve"> </w:t>
      </w:r>
      <w:r w:rsidRPr="00C54B49">
        <w:rPr>
          <w:color w:val="000000"/>
          <w:sz w:val="20"/>
          <w:szCs w:val="20"/>
        </w:rPr>
        <w:t>Brothers, I do not account of myself to have laid hold; but one thing I do: Forgetting the things which are behind and stretching forward to the things which are before,</w:t>
      </w:r>
      <w:r w:rsidRPr="00C54B49">
        <w:rPr>
          <w:sz w:val="20"/>
          <w:szCs w:val="20"/>
        </w:rPr>
        <w:t xml:space="preserve"> </w:t>
      </w:r>
    </w:p>
    <w:p w14:paraId="45B481E4" w14:textId="77777777" w:rsidR="00C54B49" w:rsidRPr="00C54B49" w:rsidRDefault="00C54B49" w:rsidP="00C54B49">
      <w:pPr>
        <w:pStyle w:val="ListParagraph"/>
        <w:numPr>
          <w:ilvl w:val="0"/>
          <w:numId w:val="4"/>
        </w:numPr>
        <w:tabs>
          <w:tab w:val="left" w:pos="810"/>
        </w:tabs>
        <w:spacing w:after="20" w:line="240" w:lineRule="auto"/>
        <w:jc w:val="both"/>
        <w:rPr>
          <w:sz w:val="20"/>
          <w:szCs w:val="20"/>
        </w:rPr>
      </w:pPr>
      <w:r w:rsidRPr="00C54B49">
        <w:rPr>
          <w:b/>
          <w:bCs/>
          <w:sz w:val="20"/>
          <w:szCs w:val="20"/>
        </w:rPr>
        <w:t xml:space="preserve">14 </w:t>
      </w:r>
      <w:r w:rsidRPr="00C54B49">
        <w:rPr>
          <w:color w:val="000000"/>
          <w:sz w:val="20"/>
          <w:szCs w:val="20"/>
        </w:rPr>
        <w:t>I pursue toward the goal for the prize to which God in Christ Jesus has called me upward.</w:t>
      </w:r>
      <w:r w:rsidRPr="00C54B49">
        <w:rPr>
          <w:sz w:val="20"/>
          <w:szCs w:val="20"/>
        </w:rPr>
        <w:t xml:space="preserve"> </w:t>
      </w:r>
    </w:p>
    <w:p w14:paraId="38E7DCB9" w14:textId="77777777" w:rsidR="00C54B49" w:rsidRPr="00C54B49" w:rsidRDefault="00C54B49" w:rsidP="00C54B49">
      <w:pPr>
        <w:pStyle w:val="ListParagraph"/>
        <w:numPr>
          <w:ilvl w:val="0"/>
          <w:numId w:val="4"/>
        </w:numPr>
        <w:tabs>
          <w:tab w:val="left" w:pos="720"/>
          <w:tab w:val="left" w:pos="1440"/>
          <w:tab w:val="left" w:pos="2160"/>
          <w:tab w:val="left" w:pos="2880"/>
          <w:tab w:val="left" w:pos="3320"/>
        </w:tabs>
        <w:spacing w:after="20" w:line="240" w:lineRule="auto"/>
        <w:jc w:val="both"/>
        <w:rPr>
          <w:sz w:val="20"/>
          <w:szCs w:val="20"/>
        </w:rPr>
      </w:pPr>
      <w:bookmarkStart w:id="52" w:name="__DdeLink__364_75835748637"/>
      <w:r w:rsidRPr="00C54B49">
        <w:rPr>
          <w:b/>
          <w:bCs/>
          <w:color w:val="000000"/>
          <w:sz w:val="20"/>
          <w:szCs w:val="20"/>
        </w:rPr>
        <w:t xml:space="preserve"> </w:t>
      </w:r>
      <w:bookmarkStart w:id="53" w:name="__DdeLink__2105_352742899937"/>
      <w:bookmarkStart w:id="54" w:name="__DdeLink__710_329979317438"/>
      <w:bookmarkStart w:id="55" w:name="__DdeLink__217_30609507238"/>
      <w:bookmarkStart w:id="56" w:name="__DdeLink__664_155423040838"/>
      <w:bookmarkStart w:id="57" w:name="__DdeLink__959_220514668237"/>
      <w:bookmarkStart w:id="58" w:name="__DdeLink__1049_305524439037"/>
      <w:r w:rsidRPr="00C54B49">
        <w:rPr>
          <w:b/>
          <w:bCs/>
          <w:color w:val="000000"/>
          <w:sz w:val="20"/>
          <w:szCs w:val="20"/>
        </w:rPr>
        <w:t xml:space="preserve"> </w:t>
      </w:r>
      <w:bookmarkEnd w:id="52"/>
      <w:r w:rsidRPr="00C54B49">
        <w:rPr>
          <w:b/>
          <w:bCs/>
          <w:color w:val="000000"/>
          <w:sz w:val="20"/>
          <w:szCs w:val="20"/>
        </w:rPr>
        <w:t xml:space="preserve"> </w:t>
      </w:r>
      <w:bookmarkEnd w:id="53"/>
      <w:bookmarkEnd w:id="54"/>
      <w:bookmarkEnd w:id="55"/>
      <w:bookmarkEnd w:id="56"/>
      <w:bookmarkEnd w:id="57"/>
      <w:bookmarkEnd w:id="58"/>
    </w:p>
    <w:p w14:paraId="320B7754" w14:textId="77777777" w:rsidR="00C54B49" w:rsidRPr="00C54B49" w:rsidRDefault="00C54B49" w:rsidP="00C54B49">
      <w:pPr>
        <w:pStyle w:val="ListParagraph"/>
        <w:numPr>
          <w:ilvl w:val="0"/>
          <w:numId w:val="4"/>
        </w:numPr>
        <w:tabs>
          <w:tab w:val="left" w:pos="810"/>
        </w:tabs>
        <w:spacing w:after="20" w:line="240" w:lineRule="auto"/>
        <w:jc w:val="both"/>
        <w:rPr>
          <w:sz w:val="20"/>
          <w:szCs w:val="20"/>
        </w:rPr>
      </w:pPr>
      <w:r w:rsidRPr="00C54B49">
        <w:rPr>
          <w:b/>
          <w:bCs/>
          <w:sz w:val="20"/>
          <w:szCs w:val="20"/>
        </w:rPr>
        <w:t>16</w:t>
      </w:r>
      <w:r w:rsidRPr="00C54B49">
        <w:rPr>
          <w:sz w:val="20"/>
          <w:szCs w:val="20"/>
        </w:rPr>
        <w:t xml:space="preserve"> </w:t>
      </w:r>
      <w:r w:rsidRPr="00C54B49">
        <w:rPr>
          <w:color w:val="000000"/>
          <w:sz w:val="20"/>
          <w:szCs w:val="20"/>
        </w:rPr>
        <w:t>Nevertheless whereunto we have attained, by the same rule let us walk.</w:t>
      </w:r>
      <w:r w:rsidRPr="00C54B49">
        <w:rPr>
          <w:sz w:val="20"/>
          <w:szCs w:val="20"/>
        </w:rPr>
        <w:t xml:space="preserve"> </w:t>
      </w:r>
    </w:p>
    <w:p w14:paraId="7CEDAE59" w14:textId="77777777" w:rsidR="00C54B49" w:rsidRPr="00C54B49" w:rsidRDefault="00C54B49" w:rsidP="00C54B49">
      <w:pPr>
        <w:pStyle w:val="ListParagraph"/>
        <w:numPr>
          <w:ilvl w:val="0"/>
          <w:numId w:val="4"/>
        </w:numPr>
        <w:tabs>
          <w:tab w:val="left" w:pos="720"/>
          <w:tab w:val="left" w:pos="1440"/>
          <w:tab w:val="left" w:pos="2160"/>
          <w:tab w:val="left" w:pos="2880"/>
          <w:tab w:val="left" w:pos="3320"/>
        </w:tabs>
        <w:spacing w:after="20" w:line="240" w:lineRule="auto"/>
        <w:jc w:val="both"/>
        <w:rPr>
          <w:sz w:val="20"/>
          <w:szCs w:val="20"/>
        </w:rPr>
      </w:pPr>
      <w:bookmarkStart w:id="59" w:name="__DdeLink__364_75835748638"/>
      <w:r w:rsidRPr="00C54B49">
        <w:rPr>
          <w:b/>
          <w:bCs/>
          <w:color w:val="000000"/>
          <w:sz w:val="20"/>
          <w:szCs w:val="20"/>
        </w:rPr>
        <w:t xml:space="preserve"> </w:t>
      </w:r>
      <w:bookmarkStart w:id="60" w:name="__DdeLink__2105_352742899938"/>
      <w:bookmarkStart w:id="61" w:name="__DdeLink__710_329979317439"/>
      <w:bookmarkStart w:id="62" w:name="__DdeLink__217_30609507239"/>
      <w:bookmarkStart w:id="63" w:name="__DdeLink__664_155423040839"/>
      <w:bookmarkStart w:id="64" w:name="__DdeLink__959_220514668238"/>
      <w:bookmarkStart w:id="65" w:name="__DdeLink__1049_305524439038"/>
      <w:r w:rsidRPr="00C54B49">
        <w:rPr>
          <w:b/>
          <w:bCs/>
          <w:color w:val="000000"/>
          <w:sz w:val="20"/>
          <w:szCs w:val="20"/>
        </w:rPr>
        <w:t xml:space="preserve"> </w:t>
      </w:r>
      <w:bookmarkEnd w:id="59"/>
      <w:r w:rsidRPr="00C54B49">
        <w:rPr>
          <w:b/>
          <w:bCs/>
          <w:color w:val="000000"/>
          <w:sz w:val="20"/>
          <w:szCs w:val="20"/>
        </w:rPr>
        <w:t xml:space="preserve"> </w:t>
      </w:r>
      <w:bookmarkEnd w:id="60"/>
      <w:bookmarkEnd w:id="61"/>
      <w:bookmarkEnd w:id="62"/>
      <w:bookmarkEnd w:id="63"/>
      <w:bookmarkEnd w:id="64"/>
      <w:bookmarkEnd w:id="65"/>
    </w:p>
    <w:p w14:paraId="45468E8F" w14:textId="77777777" w:rsidR="00C54B49" w:rsidRPr="00C54B49" w:rsidRDefault="00C54B49" w:rsidP="00C54B49">
      <w:pPr>
        <w:pStyle w:val="ListParagraph"/>
        <w:numPr>
          <w:ilvl w:val="0"/>
          <w:numId w:val="4"/>
        </w:numPr>
        <w:tabs>
          <w:tab w:val="left" w:pos="810"/>
        </w:tabs>
        <w:spacing w:after="20" w:line="240" w:lineRule="auto"/>
        <w:jc w:val="both"/>
        <w:rPr>
          <w:b/>
          <w:bCs/>
          <w:sz w:val="20"/>
          <w:szCs w:val="20"/>
        </w:rPr>
      </w:pPr>
      <w:r w:rsidRPr="00C54B49">
        <w:rPr>
          <w:b/>
          <w:bCs/>
          <w:sz w:val="20"/>
          <w:szCs w:val="20"/>
        </w:rPr>
        <w:t>John 6:35</w:t>
      </w:r>
    </w:p>
    <w:p w14:paraId="624138F4" w14:textId="29C60B9E" w:rsidR="00C54B49" w:rsidRPr="00C54B49" w:rsidRDefault="00C54B49" w:rsidP="00C54B49">
      <w:pPr>
        <w:pStyle w:val="ListParagraph"/>
        <w:numPr>
          <w:ilvl w:val="0"/>
          <w:numId w:val="4"/>
        </w:numPr>
        <w:tabs>
          <w:tab w:val="left" w:pos="810"/>
        </w:tabs>
        <w:spacing w:after="20" w:line="240" w:lineRule="auto"/>
        <w:jc w:val="both"/>
        <w:rPr>
          <w:sz w:val="20"/>
          <w:szCs w:val="20"/>
        </w:rPr>
      </w:pPr>
      <w:r w:rsidRPr="00C54B49">
        <w:rPr>
          <w:b/>
          <w:bCs/>
          <w:sz w:val="20"/>
          <w:szCs w:val="20"/>
        </w:rPr>
        <w:lastRenderedPageBreak/>
        <w:t>35</w:t>
      </w:r>
      <w:r w:rsidRPr="00C54B49">
        <w:rPr>
          <w:sz w:val="20"/>
          <w:szCs w:val="20"/>
        </w:rPr>
        <w:t xml:space="preserve"> </w:t>
      </w:r>
      <w:r w:rsidRPr="00C54B49">
        <w:rPr>
          <w:color w:val="000000"/>
          <w:sz w:val="20"/>
          <w:szCs w:val="20"/>
        </w:rPr>
        <w:t>Jesus said to them, I am the bread of life; he who comes to Me shall by no means hunger, and he who believes into Me shall by no means ever thirst.</w:t>
      </w:r>
      <w:r w:rsidRPr="00C54B49">
        <w:rPr>
          <w:sz w:val="20"/>
          <w:szCs w:val="20"/>
        </w:rPr>
        <w:t xml:space="preserve"> </w:t>
      </w:r>
    </w:p>
    <w:p w14:paraId="2DB877C7" w14:textId="77777777" w:rsidR="00C54B49" w:rsidRPr="00C54B49" w:rsidRDefault="00C54B49" w:rsidP="00C54B49">
      <w:pPr>
        <w:pStyle w:val="ListParagraph"/>
        <w:numPr>
          <w:ilvl w:val="0"/>
          <w:numId w:val="4"/>
        </w:numPr>
        <w:tabs>
          <w:tab w:val="left" w:pos="810"/>
        </w:tabs>
        <w:spacing w:after="20" w:line="240" w:lineRule="auto"/>
        <w:ind w:firstLine="288"/>
        <w:jc w:val="both"/>
        <w:rPr>
          <w:sz w:val="20"/>
          <w:szCs w:val="20"/>
        </w:rPr>
      </w:pPr>
    </w:p>
    <w:p w14:paraId="0BF1F262" w14:textId="6FADFBF8" w:rsidR="00124520" w:rsidRPr="00C54B49" w:rsidRDefault="007F65D7" w:rsidP="00C54B49">
      <w:pPr>
        <w:pStyle w:val="ListParagraph"/>
        <w:numPr>
          <w:ilvl w:val="0"/>
          <w:numId w:val="4"/>
        </w:numPr>
        <w:spacing w:after="20" w:line="240" w:lineRule="auto"/>
        <w:ind w:firstLine="288"/>
        <w:jc w:val="center"/>
        <w:rPr>
          <w:b/>
          <w:bCs/>
          <w:i/>
          <w:iCs/>
          <w:sz w:val="20"/>
          <w:szCs w:val="20"/>
          <w:u w:val="single"/>
        </w:rPr>
      </w:pPr>
      <w:r w:rsidRPr="00C54B49">
        <w:rPr>
          <w:b/>
          <w:bCs/>
          <w:i/>
          <w:iCs/>
          <w:sz w:val="20"/>
          <w:szCs w:val="20"/>
          <w:u w:val="single"/>
        </w:rPr>
        <w:t>Related Reading</w:t>
      </w:r>
    </w:p>
    <w:p w14:paraId="59229688" w14:textId="77777777" w:rsidR="00C54B49" w:rsidRPr="00C54B49" w:rsidRDefault="00C54B49" w:rsidP="00C54B49">
      <w:pPr>
        <w:pStyle w:val="ListParagraph"/>
        <w:numPr>
          <w:ilvl w:val="0"/>
          <w:numId w:val="4"/>
        </w:numPr>
        <w:spacing w:after="20" w:line="240" w:lineRule="auto"/>
        <w:ind w:firstLine="288"/>
        <w:jc w:val="both"/>
        <w:rPr>
          <w:sz w:val="20"/>
          <w:szCs w:val="20"/>
        </w:rPr>
      </w:pPr>
      <w:r w:rsidRPr="00C54B49">
        <w:rPr>
          <w:sz w:val="20"/>
          <w:szCs w:val="20"/>
        </w:rPr>
        <w:t xml:space="preserve">In Ruth 2:8 through 13 we have Boaz’s word of grace to Ruth....When Ruth heard these words, she fell upon her face, bowed herself to the ground, and asked Boaz, “Why have I found favor in your sight that you regard me, though I am a foreigner?” (v. 10). Boaz replied that all that she had done for her mother-in-law since the death of her husband Elimelech had been made known to him. </w:t>
      </w:r>
    </w:p>
    <w:p w14:paraId="1EF5D665" w14:textId="77777777" w:rsidR="00C54B49" w:rsidRPr="00C54B49" w:rsidRDefault="00C54B49" w:rsidP="00C54B49">
      <w:pPr>
        <w:pStyle w:val="ListParagraph"/>
        <w:numPr>
          <w:ilvl w:val="0"/>
          <w:numId w:val="4"/>
        </w:numPr>
        <w:spacing w:after="20" w:line="240" w:lineRule="auto"/>
        <w:ind w:firstLine="288"/>
        <w:jc w:val="both"/>
        <w:rPr>
          <w:sz w:val="20"/>
          <w:szCs w:val="20"/>
        </w:rPr>
      </w:pPr>
      <w:r w:rsidRPr="00C54B49">
        <w:rPr>
          <w:sz w:val="20"/>
          <w:szCs w:val="20"/>
        </w:rPr>
        <w:t xml:space="preserve">Boaz not only spoke kindly to Ruth but also showed generosity to her (vv. 14-16). At mealtime Boaz told her to eat some food, extending some parched grain to her, and she ate and was satisfied. When she </w:t>
      </w:r>
      <w:proofErr w:type="gramStart"/>
      <w:r w:rsidRPr="00C54B49">
        <w:rPr>
          <w:sz w:val="20"/>
          <w:szCs w:val="20"/>
        </w:rPr>
        <w:t>rose up</w:t>
      </w:r>
      <w:proofErr w:type="gramEnd"/>
      <w:r w:rsidRPr="00C54B49">
        <w:rPr>
          <w:sz w:val="20"/>
          <w:szCs w:val="20"/>
        </w:rPr>
        <w:t xml:space="preserve"> to glean, Boaz charged his young men to let her glean among the standing grain and not to rebuke her. Then he went on to say to them, “Also pull out some from the bundles for </w:t>
      </w:r>
      <w:proofErr w:type="gramStart"/>
      <w:r w:rsidRPr="00C54B49">
        <w:rPr>
          <w:sz w:val="20"/>
          <w:szCs w:val="20"/>
        </w:rPr>
        <w:t>her, and</w:t>
      </w:r>
      <w:proofErr w:type="gramEnd"/>
      <w:r w:rsidRPr="00C54B49">
        <w:rPr>
          <w:sz w:val="20"/>
          <w:szCs w:val="20"/>
        </w:rPr>
        <w:t xml:space="preserve"> leave it for her to glean; and do not rebuke her” (v. 16). (</w:t>
      </w:r>
      <w:r w:rsidRPr="00C54B49">
        <w:rPr>
          <w:i/>
          <w:sz w:val="20"/>
          <w:szCs w:val="20"/>
        </w:rPr>
        <w:t>Life-study of Ruth</w:t>
      </w:r>
      <w:r w:rsidRPr="00C54B49">
        <w:rPr>
          <w:sz w:val="20"/>
          <w:szCs w:val="20"/>
        </w:rPr>
        <w:t xml:space="preserve">, pp. 13-14) </w:t>
      </w:r>
    </w:p>
    <w:p w14:paraId="1D6304D7" w14:textId="5FF51AFC" w:rsidR="007F65D7" w:rsidRPr="00C54B49" w:rsidRDefault="007F65D7" w:rsidP="00C54B49">
      <w:pPr>
        <w:pStyle w:val="Heading2"/>
        <w:keepNext w:val="0"/>
        <w:numPr>
          <w:ilvl w:val="1"/>
          <w:numId w:val="5"/>
        </w:numPr>
        <w:spacing w:after="20" w:line="240" w:lineRule="auto"/>
        <w:ind w:right="0" w:firstLine="288"/>
        <w:rPr>
          <w:b/>
          <w:bCs/>
          <w:sz w:val="20"/>
          <w:szCs w:val="20"/>
        </w:rPr>
      </w:pPr>
      <w:r w:rsidRPr="00C54B49">
        <w:rPr>
          <w:b/>
          <w:bCs/>
          <w:color w:val="000000" w:themeColor="text1"/>
          <w:sz w:val="20"/>
          <w:szCs w:val="20"/>
        </w:rPr>
        <w:t>--</w:t>
      </w:r>
    </w:p>
    <w:p w14:paraId="57BDE1E8" w14:textId="77777777" w:rsidR="00C54B49" w:rsidRPr="00C54B49" w:rsidRDefault="00C54B49" w:rsidP="00C54B49">
      <w:pPr>
        <w:pStyle w:val="ListParagraph"/>
        <w:numPr>
          <w:ilvl w:val="0"/>
          <w:numId w:val="5"/>
        </w:numPr>
        <w:spacing w:after="20" w:line="240" w:lineRule="auto"/>
        <w:ind w:firstLine="288"/>
        <w:jc w:val="both"/>
        <w:rPr>
          <w:sz w:val="20"/>
          <w:szCs w:val="20"/>
        </w:rPr>
      </w:pPr>
      <w:r w:rsidRPr="00C54B49">
        <w:rPr>
          <w:sz w:val="20"/>
          <w:szCs w:val="20"/>
        </w:rPr>
        <w:t xml:space="preserve">When Ruth told Naomi that she had gleaned in the field of Boaz, Naomi said to her, “Blessed be he of Jehovah, whose lovingkindness has not failed for the living and for the dead” (Ruth 2:20a). Then Naomi told Ruth that the man was close to them, one of their kinsmen (v. 20b). </w:t>
      </w:r>
    </w:p>
    <w:p w14:paraId="2A906A1C" w14:textId="77777777" w:rsidR="00C54B49" w:rsidRPr="00C54B49" w:rsidRDefault="00C54B49" w:rsidP="00C54B49">
      <w:pPr>
        <w:pStyle w:val="ListParagraph"/>
        <w:numPr>
          <w:ilvl w:val="0"/>
          <w:numId w:val="5"/>
        </w:numPr>
        <w:spacing w:after="20" w:line="240" w:lineRule="auto"/>
        <w:ind w:firstLine="288"/>
        <w:jc w:val="both"/>
        <w:rPr>
          <w:sz w:val="20"/>
          <w:szCs w:val="20"/>
        </w:rPr>
      </w:pPr>
      <w:r w:rsidRPr="00C54B49">
        <w:rPr>
          <w:sz w:val="20"/>
          <w:szCs w:val="20"/>
        </w:rPr>
        <w:t xml:space="preserve">In verse 22 Naomi charged Ruth, saying, “It is good, my daughter, that you go out with his young women, so that others do not meet you in any other field.”...What was on Naomi’s heart was not only that Ruth would partake of Boaz’s riches and be satisfied, but also that she would gain Boaz himself as her husband and bring forth a son for the name of Elimelech. </w:t>
      </w:r>
    </w:p>
    <w:p w14:paraId="01436C13" w14:textId="77777777" w:rsidR="00C54B49" w:rsidRPr="00C54B49" w:rsidRDefault="00C54B49" w:rsidP="00C54B49">
      <w:pPr>
        <w:pStyle w:val="ListParagraph"/>
        <w:numPr>
          <w:ilvl w:val="0"/>
          <w:numId w:val="5"/>
        </w:numPr>
        <w:spacing w:after="20" w:line="240" w:lineRule="auto"/>
        <w:ind w:firstLine="288"/>
        <w:jc w:val="both"/>
        <w:rPr>
          <w:sz w:val="20"/>
          <w:szCs w:val="20"/>
        </w:rPr>
      </w:pPr>
      <w:r w:rsidRPr="00C54B49">
        <w:rPr>
          <w:sz w:val="20"/>
          <w:szCs w:val="20"/>
        </w:rPr>
        <w:t xml:space="preserve">Ruth, as one who had returned to God from her heathen background, exercised her right to partake of the rich produce of the inheritance of God’s elect. Ruth, a Moabitess, had come to the good land as a sojourner. According to her threefold status as a sojourner, a poor one, and a widow, she exercised her right to glean the harvest. Although she was poor, she never became a beggar. Her gleaning was not her begging; it was her right. </w:t>
      </w:r>
    </w:p>
    <w:p w14:paraId="1295B559" w14:textId="77777777" w:rsidR="00C54B49" w:rsidRPr="00C54B49" w:rsidRDefault="00C54B49" w:rsidP="00C54B49">
      <w:pPr>
        <w:pStyle w:val="ListParagraph"/>
        <w:numPr>
          <w:ilvl w:val="0"/>
          <w:numId w:val="5"/>
        </w:numPr>
        <w:spacing w:after="20" w:line="240" w:lineRule="auto"/>
        <w:ind w:firstLine="288"/>
        <w:jc w:val="both"/>
        <w:rPr>
          <w:sz w:val="20"/>
          <w:szCs w:val="20"/>
        </w:rPr>
      </w:pPr>
      <w:r w:rsidRPr="00C54B49">
        <w:rPr>
          <w:sz w:val="20"/>
          <w:szCs w:val="20"/>
        </w:rPr>
        <w:t xml:space="preserve">The book of Ruth portrays the way, the position, the qualification, and the right of sinners to participate in Christ and to enjoy Christ. According to God’s ordination, </w:t>
      </w:r>
      <w:r w:rsidRPr="00C54B49">
        <w:rPr>
          <w:sz w:val="20"/>
          <w:szCs w:val="20"/>
        </w:rPr>
        <w:t xml:space="preserve">we have been qualified and positioned to claim our right to enjoy Christ. This means that today we do not need to beg God to save us. We can go to God to claim His salvation for ourselves. We have the position, the qualification, and the right to claim salvation from God. This is the highest standard of receiving the gospel. </w:t>
      </w:r>
    </w:p>
    <w:p w14:paraId="145AE3C3" w14:textId="77777777" w:rsidR="00C54B49" w:rsidRPr="00C54B49" w:rsidRDefault="00C54B49" w:rsidP="00C54B49">
      <w:pPr>
        <w:pStyle w:val="ListParagraph"/>
        <w:numPr>
          <w:ilvl w:val="0"/>
          <w:numId w:val="5"/>
        </w:numPr>
        <w:spacing w:after="20" w:line="240" w:lineRule="auto"/>
        <w:ind w:firstLine="288"/>
        <w:jc w:val="both"/>
        <w:rPr>
          <w:sz w:val="20"/>
          <w:szCs w:val="20"/>
        </w:rPr>
      </w:pPr>
      <w:r w:rsidRPr="00C54B49">
        <w:rPr>
          <w:sz w:val="20"/>
          <w:szCs w:val="20"/>
        </w:rPr>
        <w:t xml:space="preserve">As a narration, the book of Ruth is lovely, touching, convincing, and subduing. In the aromatic story in chapter 2, four types are implied. </w:t>
      </w:r>
    </w:p>
    <w:p w14:paraId="7DE0794E" w14:textId="77777777" w:rsidR="00C54B49" w:rsidRPr="00C54B49" w:rsidRDefault="00C54B49" w:rsidP="00C54B49">
      <w:pPr>
        <w:pStyle w:val="ListParagraph"/>
        <w:numPr>
          <w:ilvl w:val="0"/>
          <w:numId w:val="5"/>
        </w:numPr>
        <w:spacing w:after="20" w:line="240" w:lineRule="auto"/>
        <w:ind w:firstLine="288"/>
        <w:jc w:val="both"/>
        <w:rPr>
          <w:sz w:val="20"/>
          <w:szCs w:val="20"/>
        </w:rPr>
      </w:pPr>
      <w:r w:rsidRPr="00C54B49">
        <w:rPr>
          <w:sz w:val="20"/>
          <w:szCs w:val="20"/>
        </w:rPr>
        <w:t xml:space="preserve">Boaz, rich in wealth (2:1), typifies Christ, who is rich in the divine grace (2 Cor. 12:9). </w:t>
      </w:r>
    </w:p>
    <w:p w14:paraId="279A9624" w14:textId="77777777" w:rsidR="00C54B49" w:rsidRPr="00C54B49" w:rsidRDefault="00C54B49" w:rsidP="00C54B49">
      <w:pPr>
        <w:pStyle w:val="ListParagraph"/>
        <w:numPr>
          <w:ilvl w:val="0"/>
          <w:numId w:val="5"/>
        </w:numPr>
        <w:spacing w:after="20" w:line="240" w:lineRule="auto"/>
        <w:ind w:firstLine="288"/>
        <w:jc w:val="both"/>
        <w:rPr>
          <w:sz w:val="20"/>
          <w:szCs w:val="20"/>
        </w:rPr>
      </w:pPr>
      <w:r w:rsidRPr="00C54B49">
        <w:rPr>
          <w:sz w:val="20"/>
          <w:szCs w:val="20"/>
        </w:rPr>
        <w:t xml:space="preserve">The field of the God-promised good land (Ruth 2:2-3) typifies the all-inclusive Christ, who is the source of all the spiritual and divine products for the life supply to God’s elect (Phil. 1:19b). </w:t>
      </w:r>
    </w:p>
    <w:p w14:paraId="707EBB6A" w14:textId="77777777" w:rsidR="00C54B49" w:rsidRPr="00C54B49" w:rsidRDefault="00C54B49" w:rsidP="00C54B49">
      <w:pPr>
        <w:pStyle w:val="ListParagraph"/>
        <w:numPr>
          <w:ilvl w:val="0"/>
          <w:numId w:val="5"/>
        </w:numPr>
        <w:spacing w:after="20" w:line="240" w:lineRule="auto"/>
        <w:ind w:firstLine="288"/>
        <w:jc w:val="both"/>
        <w:rPr>
          <w:sz w:val="20"/>
          <w:szCs w:val="20"/>
        </w:rPr>
      </w:pPr>
      <w:r w:rsidRPr="00C54B49">
        <w:rPr>
          <w:sz w:val="20"/>
          <w:szCs w:val="20"/>
        </w:rPr>
        <w:t xml:space="preserve">Barley and wheat (Ruth 2:23) typify Christ as the material for making food for both God and His people (Lev. 2; John 6:9, 33, 35). </w:t>
      </w:r>
    </w:p>
    <w:p w14:paraId="48E8D7A1" w14:textId="77777777" w:rsidR="00C54B49" w:rsidRPr="00C54B49" w:rsidRDefault="00C54B49" w:rsidP="00C54B49">
      <w:pPr>
        <w:pStyle w:val="ListParagraph"/>
        <w:numPr>
          <w:ilvl w:val="0"/>
          <w:numId w:val="5"/>
        </w:numPr>
        <w:spacing w:after="20" w:line="240" w:lineRule="auto"/>
        <w:ind w:firstLine="288"/>
        <w:jc w:val="both"/>
        <w:rPr>
          <w:sz w:val="20"/>
          <w:szCs w:val="20"/>
        </w:rPr>
      </w:pPr>
      <w:r w:rsidRPr="00C54B49">
        <w:rPr>
          <w:sz w:val="20"/>
          <w:szCs w:val="20"/>
        </w:rPr>
        <w:t xml:space="preserve">Ruth, a Moabitess (Deut. 23:3), a heathen sinner, alienated from God’s promises (Eph. 2:12), given the right to partake of the gleaning of the harvest of God’s elect typifies the </w:t>
      </w:r>
      <w:proofErr w:type="gramStart"/>
      <w:r w:rsidRPr="00C54B49">
        <w:rPr>
          <w:sz w:val="20"/>
          <w:szCs w:val="20"/>
        </w:rPr>
        <w:t>“ Gentile</w:t>
      </w:r>
      <w:proofErr w:type="gramEnd"/>
      <w:r w:rsidRPr="00C54B49">
        <w:rPr>
          <w:sz w:val="20"/>
          <w:szCs w:val="20"/>
        </w:rPr>
        <w:t xml:space="preserve"> dogs” who are privileged to partake of the crumbs under the table of the portion of God’s elect children (Col. 1:12; Matt. 15:25-28). (</w:t>
      </w:r>
      <w:r w:rsidRPr="00C54B49">
        <w:rPr>
          <w:i/>
          <w:sz w:val="20"/>
          <w:szCs w:val="20"/>
        </w:rPr>
        <w:t xml:space="preserve">Life-study of Ruth, </w:t>
      </w:r>
      <w:r w:rsidRPr="00C54B49">
        <w:rPr>
          <w:sz w:val="20"/>
          <w:szCs w:val="20"/>
        </w:rPr>
        <w:t xml:space="preserve">pp. 14-15) </w:t>
      </w:r>
    </w:p>
    <w:p w14:paraId="27A51AB9" w14:textId="77777777" w:rsidR="00C54B49" w:rsidRPr="00C54B49" w:rsidRDefault="00C54B49" w:rsidP="00C54B49">
      <w:pPr>
        <w:pStyle w:val="ListParagraph"/>
        <w:numPr>
          <w:ilvl w:val="0"/>
          <w:numId w:val="5"/>
        </w:numPr>
        <w:spacing w:after="20" w:line="240" w:lineRule="auto"/>
        <w:ind w:firstLine="288"/>
        <w:jc w:val="both"/>
        <w:rPr>
          <w:sz w:val="20"/>
          <w:szCs w:val="20"/>
        </w:rPr>
      </w:pPr>
    </w:p>
    <w:p w14:paraId="03FEFFE1" w14:textId="77777777" w:rsidR="00C54B49" w:rsidRPr="00C54B49" w:rsidRDefault="00C54B49" w:rsidP="00C54B49">
      <w:pPr>
        <w:pStyle w:val="ListParagraph"/>
        <w:numPr>
          <w:ilvl w:val="0"/>
          <w:numId w:val="5"/>
        </w:numPr>
        <w:spacing w:after="20" w:line="240" w:lineRule="auto"/>
        <w:ind w:firstLine="288"/>
        <w:jc w:val="both"/>
        <w:rPr>
          <w:sz w:val="20"/>
          <w:szCs w:val="20"/>
        </w:rPr>
      </w:pPr>
      <w:r w:rsidRPr="00C54B49">
        <w:rPr>
          <w:b/>
          <w:bCs/>
          <w:sz w:val="20"/>
          <w:szCs w:val="20"/>
        </w:rPr>
        <w:t>Further Reading:</w:t>
      </w:r>
      <w:r w:rsidRPr="00C54B49">
        <w:rPr>
          <w:sz w:val="20"/>
          <w:szCs w:val="20"/>
        </w:rPr>
        <w:t xml:space="preserve"> </w:t>
      </w:r>
      <w:r w:rsidRPr="00C54B49">
        <w:rPr>
          <w:i/>
          <w:sz w:val="20"/>
          <w:szCs w:val="20"/>
        </w:rPr>
        <w:t xml:space="preserve">Life-study of 1 Corinthians, </w:t>
      </w:r>
      <w:r w:rsidRPr="00C54B49">
        <w:rPr>
          <w:sz w:val="20"/>
          <w:szCs w:val="20"/>
        </w:rPr>
        <w:t xml:space="preserve">msg. 16 </w:t>
      </w:r>
    </w:p>
    <w:p w14:paraId="08B24619" w14:textId="77777777" w:rsidR="00C54B49" w:rsidRPr="00C54B49" w:rsidRDefault="00C54B49" w:rsidP="00C54B49">
      <w:pPr>
        <w:pStyle w:val="ListParagraph"/>
        <w:numPr>
          <w:ilvl w:val="0"/>
          <w:numId w:val="5"/>
        </w:numPr>
        <w:tabs>
          <w:tab w:val="left" w:pos="810"/>
        </w:tabs>
        <w:spacing w:after="20" w:line="240" w:lineRule="auto"/>
        <w:ind w:firstLine="288"/>
        <w:jc w:val="both"/>
        <w:rPr>
          <w:sz w:val="20"/>
          <w:szCs w:val="20"/>
        </w:rPr>
      </w:pPr>
      <w:r w:rsidRPr="00C54B49">
        <w:rPr>
          <w:b/>
          <w:bCs/>
          <w:color w:val="000000" w:themeColor="text1"/>
          <w:sz w:val="20"/>
          <w:szCs w:val="20"/>
        </w:rPr>
        <w:t>Corporate Reading</w:t>
      </w:r>
      <w:r w:rsidRPr="00C54B49">
        <w:rPr>
          <w:color w:val="000000" w:themeColor="text1"/>
          <w:sz w:val="20"/>
          <w:szCs w:val="20"/>
        </w:rPr>
        <w:t xml:space="preserve"> of</w:t>
      </w:r>
      <w:r w:rsidRPr="00C54B49">
        <w:rPr>
          <w:i/>
          <w:iCs/>
          <w:color w:val="000000" w:themeColor="text1"/>
          <w:sz w:val="20"/>
          <w:szCs w:val="20"/>
        </w:rPr>
        <w:t xml:space="preserve"> “The History of God in His Union with Man” </w:t>
      </w:r>
      <w:r w:rsidRPr="00C54B49">
        <w:rPr>
          <w:color w:val="000000" w:themeColor="text1"/>
          <w:sz w:val="20"/>
          <w:szCs w:val="20"/>
        </w:rPr>
        <w:t>Chapter 11 – Sections:</w:t>
      </w:r>
      <w:r w:rsidRPr="00C54B49">
        <w:rPr>
          <w:i/>
          <w:iCs/>
          <w:color w:val="000000" w:themeColor="text1"/>
          <w:sz w:val="20"/>
          <w:szCs w:val="20"/>
        </w:rPr>
        <w:t xml:space="preserve"> Opening </w:t>
      </w:r>
      <w:r w:rsidRPr="00C54B49">
        <w:rPr>
          <w:rFonts w:eastAsiaTheme="minorHAnsi" w:cstheme="minorBidi"/>
          <w:i/>
          <w:iCs/>
          <w:color w:val="000000" w:themeColor="text1"/>
          <w:sz w:val="20"/>
          <w:szCs w:val="20"/>
        </w:rPr>
        <w:t xml:space="preserve">Paragraphs 7-12 </w:t>
      </w:r>
    </w:p>
    <w:p w14:paraId="7599BD47" w14:textId="77777777" w:rsidR="00B2059B" w:rsidRPr="00B2059B" w:rsidRDefault="00B2059B" w:rsidP="00C152BC">
      <w:pPr>
        <w:pStyle w:val="ListParagraph"/>
        <w:numPr>
          <w:ilvl w:val="0"/>
          <w:numId w:val="5"/>
        </w:numPr>
        <w:tabs>
          <w:tab w:val="left" w:pos="720"/>
        </w:tabs>
        <w:spacing w:after="20" w:line="240" w:lineRule="auto"/>
        <w:ind w:firstLine="288"/>
        <w:jc w:val="both"/>
        <w:rPr>
          <w:sz w:val="20"/>
          <w:szCs w:val="20"/>
        </w:rPr>
      </w:pPr>
    </w:p>
    <w:p w14:paraId="58E310CD" w14:textId="43316E8D"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F47DE9">
        <w:rPr>
          <w:rFonts w:cs="Times New Roman"/>
          <w:b/>
        </w:rPr>
        <w:t>1</w:t>
      </w:r>
      <w:r w:rsidR="00C54B49">
        <w:rPr>
          <w:rFonts w:cs="Times New Roman"/>
          <w:b/>
        </w:rPr>
        <w:t>1</w:t>
      </w:r>
      <w:proofErr w:type="gramEnd"/>
      <w:r w:rsidR="002F4291" w:rsidRPr="003E0EDC">
        <w:rPr>
          <w:rFonts w:cs="Times New Roman"/>
          <w:b/>
        </w:rPr>
        <w:t>/</w:t>
      </w:r>
      <w:r w:rsidR="00C54B49">
        <w:rPr>
          <w:rFonts w:cs="Times New Roman"/>
          <w:b/>
        </w:rPr>
        <w:t>5</w:t>
      </w:r>
    </w:p>
    <w:p w14:paraId="7EC747D3" w14:textId="24726432" w:rsidR="001F43CB" w:rsidRPr="005B5D3E" w:rsidRDefault="00285FE5" w:rsidP="005B5D3E">
      <w:pPr>
        <w:pStyle w:val="Normal1"/>
        <w:spacing w:after="20" w:line="240" w:lineRule="auto"/>
        <w:ind w:firstLine="288"/>
        <w:jc w:val="center"/>
        <w:rPr>
          <w:b/>
          <w:i/>
          <w:sz w:val="20"/>
          <w:szCs w:val="20"/>
          <w:u w:val="single"/>
        </w:rPr>
      </w:pPr>
      <w:r w:rsidRPr="005B5D3E">
        <w:rPr>
          <w:b/>
          <w:i/>
          <w:sz w:val="20"/>
          <w:szCs w:val="20"/>
          <w:u w:val="single"/>
        </w:rPr>
        <w:t>Related Verses</w:t>
      </w:r>
      <w:bookmarkStart w:id="66" w:name="__DdeLink__394_1604229600"/>
      <w:bookmarkEnd w:id="66"/>
    </w:p>
    <w:p w14:paraId="76E4916C" w14:textId="77777777" w:rsidR="00C54B49" w:rsidRPr="00C54B49" w:rsidRDefault="00C54B49" w:rsidP="00C54B49">
      <w:pPr>
        <w:numPr>
          <w:ilvl w:val="0"/>
          <w:numId w:val="2"/>
        </w:numPr>
        <w:tabs>
          <w:tab w:val="left" w:pos="810"/>
        </w:tabs>
        <w:overflowPunct w:val="0"/>
        <w:spacing w:after="20"/>
        <w:jc w:val="both"/>
        <w:rPr>
          <w:b/>
          <w:bCs/>
          <w:sz w:val="20"/>
          <w:szCs w:val="20"/>
        </w:rPr>
      </w:pPr>
      <w:bookmarkStart w:id="67" w:name="OLE_LINK5"/>
      <w:bookmarkStart w:id="68" w:name="OLE_LINK6"/>
      <w:r w:rsidRPr="00C54B49">
        <w:rPr>
          <w:b/>
          <w:bCs/>
          <w:sz w:val="20"/>
          <w:szCs w:val="20"/>
        </w:rPr>
        <w:t>Ruth 3:1</w:t>
      </w:r>
    </w:p>
    <w:p w14:paraId="0F295DFA" w14:textId="2AFC4A22" w:rsidR="00C54B49" w:rsidRPr="00C54B49" w:rsidRDefault="00C54B49" w:rsidP="00C54B49">
      <w:pPr>
        <w:numPr>
          <w:ilvl w:val="0"/>
          <w:numId w:val="2"/>
        </w:numPr>
        <w:tabs>
          <w:tab w:val="left" w:pos="810"/>
        </w:tabs>
        <w:overflowPunct w:val="0"/>
        <w:spacing w:after="20"/>
        <w:jc w:val="both"/>
        <w:rPr>
          <w:sz w:val="20"/>
          <w:szCs w:val="20"/>
        </w:rPr>
      </w:pPr>
      <w:r w:rsidRPr="00C54B49">
        <w:rPr>
          <w:b/>
          <w:bCs/>
          <w:sz w:val="20"/>
          <w:szCs w:val="20"/>
        </w:rPr>
        <w:t>1</w:t>
      </w:r>
      <w:r w:rsidRPr="00C54B49">
        <w:rPr>
          <w:sz w:val="20"/>
          <w:szCs w:val="20"/>
        </w:rPr>
        <w:t xml:space="preserve"> </w:t>
      </w:r>
      <w:r w:rsidRPr="00C54B49">
        <w:rPr>
          <w:color w:val="000000"/>
          <w:sz w:val="20"/>
          <w:szCs w:val="20"/>
        </w:rPr>
        <w:t xml:space="preserve">And Naomi, her mother-in-law, said to her, </w:t>
      </w:r>
      <w:proofErr w:type="gramStart"/>
      <w:r w:rsidRPr="00C54B49">
        <w:rPr>
          <w:color w:val="000000"/>
          <w:sz w:val="20"/>
          <w:szCs w:val="20"/>
        </w:rPr>
        <w:t>My</w:t>
      </w:r>
      <w:proofErr w:type="gramEnd"/>
      <w:r w:rsidRPr="00C54B49">
        <w:rPr>
          <w:color w:val="000000"/>
          <w:sz w:val="20"/>
          <w:szCs w:val="20"/>
        </w:rPr>
        <w:t xml:space="preserve"> daughter, I must seek some resting place for you, that it may go well with you.</w:t>
      </w:r>
      <w:r w:rsidRPr="00C54B49">
        <w:rPr>
          <w:sz w:val="20"/>
          <w:szCs w:val="20"/>
        </w:rPr>
        <w:t xml:space="preserve"> </w:t>
      </w:r>
    </w:p>
    <w:p w14:paraId="4106E895" w14:textId="77777777" w:rsidR="00C54B49" w:rsidRPr="00C54B49" w:rsidRDefault="00C54B49" w:rsidP="00C54B49">
      <w:pPr>
        <w:numPr>
          <w:ilvl w:val="0"/>
          <w:numId w:val="2"/>
        </w:numPr>
        <w:tabs>
          <w:tab w:val="left" w:pos="810"/>
        </w:tabs>
        <w:overflowPunct w:val="0"/>
        <w:spacing w:after="20"/>
        <w:jc w:val="both"/>
        <w:rPr>
          <w:b/>
          <w:bCs/>
          <w:sz w:val="20"/>
          <w:szCs w:val="20"/>
        </w:rPr>
      </w:pPr>
      <w:r w:rsidRPr="00C54B49">
        <w:rPr>
          <w:b/>
          <w:bCs/>
          <w:sz w:val="20"/>
          <w:szCs w:val="20"/>
        </w:rPr>
        <w:t>2 Cor. 11:2-3</w:t>
      </w:r>
    </w:p>
    <w:p w14:paraId="41156EC6" w14:textId="77777777" w:rsidR="00C54B49" w:rsidRPr="00C54B49" w:rsidRDefault="00C54B49" w:rsidP="00C54B49">
      <w:pPr>
        <w:numPr>
          <w:ilvl w:val="0"/>
          <w:numId w:val="2"/>
        </w:numPr>
        <w:tabs>
          <w:tab w:val="left" w:pos="810"/>
        </w:tabs>
        <w:overflowPunct w:val="0"/>
        <w:spacing w:after="20"/>
        <w:jc w:val="both"/>
        <w:rPr>
          <w:sz w:val="20"/>
          <w:szCs w:val="20"/>
        </w:rPr>
      </w:pPr>
      <w:r w:rsidRPr="00C54B49">
        <w:rPr>
          <w:b/>
          <w:bCs/>
          <w:sz w:val="20"/>
          <w:szCs w:val="20"/>
        </w:rPr>
        <w:t>2</w:t>
      </w:r>
      <w:r w:rsidRPr="00C54B49">
        <w:rPr>
          <w:sz w:val="20"/>
          <w:szCs w:val="20"/>
        </w:rPr>
        <w:t xml:space="preserve"> </w:t>
      </w:r>
      <w:r w:rsidRPr="00C54B49">
        <w:rPr>
          <w:color w:val="000000"/>
          <w:sz w:val="20"/>
          <w:szCs w:val="20"/>
        </w:rPr>
        <w:t>For I am jealous over you with a jealousy of God; for I betrothed you to one husband to present you as a pure virgin to Christ.</w:t>
      </w:r>
      <w:r w:rsidRPr="00C54B49">
        <w:rPr>
          <w:sz w:val="20"/>
          <w:szCs w:val="20"/>
        </w:rPr>
        <w:t xml:space="preserve"> </w:t>
      </w:r>
    </w:p>
    <w:p w14:paraId="6E47892E" w14:textId="77777777" w:rsidR="00C54B49" w:rsidRPr="00C54B49" w:rsidRDefault="00C54B49" w:rsidP="00C54B49">
      <w:pPr>
        <w:numPr>
          <w:ilvl w:val="0"/>
          <w:numId w:val="2"/>
        </w:numPr>
        <w:tabs>
          <w:tab w:val="left" w:pos="810"/>
        </w:tabs>
        <w:overflowPunct w:val="0"/>
        <w:spacing w:after="20"/>
        <w:jc w:val="both"/>
        <w:rPr>
          <w:sz w:val="20"/>
          <w:szCs w:val="20"/>
        </w:rPr>
      </w:pPr>
      <w:r w:rsidRPr="00C54B49">
        <w:rPr>
          <w:b/>
          <w:bCs/>
          <w:sz w:val="20"/>
          <w:szCs w:val="20"/>
        </w:rPr>
        <w:t>3</w:t>
      </w:r>
      <w:r w:rsidRPr="00C54B49">
        <w:rPr>
          <w:sz w:val="20"/>
          <w:szCs w:val="20"/>
        </w:rPr>
        <w:t xml:space="preserve"> </w:t>
      </w:r>
      <w:r w:rsidRPr="00C54B49">
        <w:rPr>
          <w:color w:val="000000"/>
          <w:sz w:val="20"/>
          <w:szCs w:val="20"/>
        </w:rPr>
        <w:t>But I fear lest somehow, as the serpent deceived Eve by his craftiness, your thoughts would be corrupted from the simplicity and the purity toward Christ.</w:t>
      </w:r>
      <w:r w:rsidRPr="00C54B49">
        <w:rPr>
          <w:sz w:val="20"/>
          <w:szCs w:val="20"/>
        </w:rPr>
        <w:t xml:space="preserve"> </w:t>
      </w:r>
    </w:p>
    <w:p w14:paraId="7E8C360D" w14:textId="5D81A0B4" w:rsidR="00C54B49" w:rsidRPr="00C54B49" w:rsidRDefault="00C54B49" w:rsidP="00C54B49">
      <w:pPr>
        <w:numPr>
          <w:ilvl w:val="0"/>
          <w:numId w:val="2"/>
        </w:numPr>
        <w:tabs>
          <w:tab w:val="left" w:pos="720"/>
          <w:tab w:val="left" w:pos="1440"/>
          <w:tab w:val="left" w:pos="2160"/>
          <w:tab w:val="left" w:pos="2880"/>
          <w:tab w:val="left" w:pos="3320"/>
        </w:tabs>
        <w:overflowPunct w:val="0"/>
        <w:spacing w:after="20"/>
        <w:jc w:val="both"/>
        <w:rPr>
          <w:sz w:val="20"/>
          <w:szCs w:val="20"/>
        </w:rPr>
      </w:pPr>
      <w:r w:rsidRPr="00C54B49">
        <w:rPr>
          <w:b/>
          <w:bCs/>
          <w:sz w:val="20"/>
          <w:szCs w:val="20"/>
        </w:rPr>
        <w:t>Rev. 19:7</w:t>
      </w:r>
    </w:p>
    <w:p w14:paraId="4F599E78" w14:textId="7675BC79" w:rsidR="00C54B49" w:rsidRPr="00C54B49" w:rsidRDefault="00C54B49" w:rsidP="00C54B49">
      <w:pPr>
        <w:numPr>
          <w:ilvl w:val="0"/>
          <w:numId w:val="2"/>
        </w:numPr>
        <w:tabs>
          <w:tab w:val="left" w:pos="810"/>
        </w:tabs>
        <w:overflowPunct w:val="0"/>
        <w:spacing w:after="20"/>
        <w:jc w:val="both"/>
        <w:rPr>
          <w:sz w:val="20"/>
          <w:szCs w:val="20"/>
        </w:rPr>
      </w:pPr>
      <w:r w:rsidRPr="00C54B49">
        <w:rPr>
          <w:b/>
          <w:bCs/>
          <w:sz w:val="20"/>
          <w:szCs w:val="20"/>
        </w:rPr>
        <w:t>7</w:t>
      </w:r>
      <w:r w:rsidRPr="00C54B49">
        <w:rPr>
          <w:sz w:val="20"/>
          <w:szCs w:val="20"/>
        </w:rPr>
        <w:t xml:space="preserve"> </w:t>
      </w:r>
      <w:r w:rsidRPr="00C54B49">
        <w:rPr>
          <w:color w:val="000000"/>
          <w:sz w:val="20"/>
          <w:szCs w:val="20"/>
        </w:rPr>
        <w:t>Let us rejoice and exult, and let us give the glory to Him, for the marriage of the Lamb has come, and His wife has made herself ready.</w:t>
      </w:r>
      <w:r w:rsidRPr="00C54B49">
        <w:rPr>
          <w:sz w:val="20"/>
          <w:szCs w:val="20"/>
        </w:rPr>
        <w:t xml:space="preserve"> </w:t>
      </w:r>
    </w:p>
    <w:p w14:paraId="3C214ED7" w14:textId="77777777" w:rsidR="00C54B49" w:rsidRPr="00C54B49" w:rsidRDefault="00C54B49" w:rsidP="00C54B49">
      <w:pPr>
        <w:numPr>
          <w:ilvl w:val="0"/>
          <w:numId w:val="2"/>
        </w:numPr>
        <w:tabs>
          <w:tab w:val="left" w:pos="810"/>
        </w:tabs>
        <w:overflowPunct w:val="0"/>
        <w:spacing w:after="20"/>
        <w:jc w:val="both"/>
        <w:rPr>
          <w:b/>
          <w:bCs/>
          <w:sz w:val="20"/>
          <w:szCs w:val="20"/>
        </w:rPr>
      </w:pPr>
      <w:r w:rsidRPr="00C54B49">
        <w:rPr>
          <w:b/>
          <w:bCs/>
          <w:sz w:val="20"/>
          <w:szCs w:val="20"/>
        </w:rPr>
        <w:t>1 Cor. 2:9</w:t>
      </w:r>
    </w:p>
    <w:p w14:paraId="28DB4BB6" w14:textId="44DDE767" w:rsidR="00C54B49" w:rsidRPr="00C54B49" w:rsidRDefault="00C54B49" w:rsidP="00C54B49">
      <w:pPr>
        <w:numPr>
          <w:ilvl w:val="0"/>
          <w:numId w:val="2"/>
        </w:numPr>
        <w:tabs>
          <w:tab w:val="left" w:pos="810"/>
        </w:tabs>
        <w:overflowPunct w:val="0"/>
        <w:spacing w:after="20"/>
        <w:jc w:val="both"/>
        <w:rPr>
          <w:sz w:val="20"/>
          <w:szCs w:val="20"/>
        </w:rPr>
      </w:pPr>
      <w:r w:rsidRPr="00C54B49">
        <w:rPr>
          <w:b/>
          <w:bCs/>
          <w:sz w:val="20"/>
          <w:szCs w:val="20"/>
        </w:rPr>
        <w:t>9</w:t>
      </w:r>
      <w:r w:rsidRPr="00C54B49">
        <w:rPr>
          <w:sz w:val="20"/>
          <w:szCs w:val="20"/>
        </w:rPr>
        <w:t xml:space="preserve"> </w:t>
      </w:r>
      <w:r w:rsidRPr="00C54B49">
        <w:rPr>
          <w:color w:val="000000"/>
          <w:sz w:val="20"/>
          <w:szCs w:val="20"/>
        </w:rPr>
        <w:t xml:space="preserve">But as it is written, "Things which eye has not </w:t>
      </w:r>
      <w:proofErr w:type="gramStart"/>
      <w:r w:rsidRPr="00C54B49">
        <w:rPr>
          <w:color w:val="000000"/>
          <w:sz w:val="20"/>
          <w:szCs w:val="20"/>
        </w:rPr>
        <w:t>seen</w:t>
      </w:r>
      <w:proofErr w:type="gramEnd"/>
      <w:r w:rsidRPr="00C54B49">
        <w:rPr>
          <w:color w:val="000000"/>
          <w:sz w:val="20"/>
          <w:szCs w:val="20"/>
        </w:rPr>
        <w:t xml:space="preserve"> and ear has not heard and which have not come up in man's heart; things which God has prepared for those who love Him."</w:t>
      </w:r>
      <w:r w:rsidRPr="00C54B49">
        <w:rPr>
          <w:sz w:val="20"/>
          <w:szCs w:val="20"/>
        </w:rPr>
        <w:t xml:space="preserve"> </w:t>
      </w:r>
    </w:p>
    <w:p w14:paraId="7FF44148" w14:textId="77777777" w:rsidR="00C54B49" w:rsidRPr="00C54B49" w:rsidRDefault="00C54B49" w:rsidP="00C54B49">
      <w:pPr>
        <w:numPr>
          <w:ilvl w:val="0"/>
          <w:numId w:val="2"/>
        </w:numPr>
        <w:tabs>
          <w:tab w:val="left" w:pos="810"/>
        </w:tabs>
        <w:overflowPunct w:val="0"/>
        <w:spacing w:after="20"/>
        <w:jc w:val="both"/>
        <w:rPr>
          <w:b/>
          <w:bCs/>
          <w:sz w:val="20"/>
          <w:szCs w:val="20"/>
        </w:rPr>
      </w:pPr>
      <w:r w:rsidRPr="00C54B49">
        <w:rPr>
          <w:b/>
          <w:bCs/>
          <w:sz w:val="20"/>
          <w:szCs w:val="20"/>
        </w:rPr>
        <w:t>Eph. 5:25-27</w:t>
      </w:r>
    </w:p>
    <w:p w14:paraId="587961E3" w14:textId="77777777" w:rsidR="00C54B49" w:rsidRPr="00C54B49" w:rsidRDefault="00C54B49" w:rsidP="00C54B49">
      <w:pPr>
        <w:numPr>
          <w:ilvl w:val="0"/>
          <w:numId w:val="2"/>
        </w:numPr>
        <w:tabs>
          <w:tab w:val="left" w:pos="810"/>
        </w:tabs>
        <w:overflowPunct w:val="0"/>
        <w:spacing w:after="20"/>
        <w:jc w:val="both"/>
        <w:rPr>
          <w:sz w:val="20"/>
          <w:szCs w:val="20"/>
        </w:rPr>
      </w:pPr>
      <w:r w:rsidRPr="00C54B49">
        <w:rPr>
          <w:b/>
          <w:bCs/>
          <w:sz w:val="20"/>
          <w:szCs w:val="20"/>
        </w:rPr>
        <w:t>25</w:t>
      </w:r>
      <w:r w:rsidRPr="00C54B49">
        <w:rPr>
          <w:sz w:val="20"/>
          <w:szCs w:val="20"/>
        </w:rPr>
        <w:t xml:space="preserve"> </w:t>
      </w:r>
      <w:r w:rsidRPr="00C54B49">
        <w:rPr>
          <w:color w:val="000000"/>
          <w:sz w:val="20"/>
          <w:szCs w:val="20"/>
        </w:rPr>
        <w:t>Husbands, love your wives even as Christ also loved the church and gave Himself up for her</w:t>
      </w:r>
      <w:r w:rsidRPr="00C54B49">
        <w:rPr>
          <w:sz w:val="20"/>
          <w:szCs w:val="20"/>
        </w:rPr>
        <w:t xml:space="preserve"> </w:t>
      </w:r>
    </w:p>
    <w:p w14:paraId="43AD2FAF" w14:textId="77777777" w:rsidR="00C54B49" w:rsidRPr="00C54B49" w:rsidRDefault="00C54B49" w:rsidP="00C54B49">
      <w:pPr>
        <w:numPr>
          <w:ilvl w:val="0"/>
          <w:numId w:val="2"/>
        </w:numPr>
        <w:tabs>
          <w:tab w:val="left" w:pos="810"/>
        </w:tabs>
        <w:overflowPunct w:val="0"/>
        <w:spacing w:after="20"/>
        <w:jc w:val="both"/>
        <w:rPr>
          <w:sz w:val="20"/>
          <w:szCs w:val="20"/>
        </w:rPr>
      </w:pPr>
      <w:r w:rsidRPr="00C54B49">
        <w:rPr>
          <w:b/>
          <w:bCs/>
          <w:sz w:val="20"/>
          <w:szCs w:val="20"/>
        </w:rPr>
        <w:t>26</w:t>
      </w:r>
      <w:r w:rsidRPr="00C54B49">
        <w:rPr>
          <w:sz w:val="20"/>
          <w:szCs w:val="20"/>
        </w:rPr>
        <w:t xml:space="preserve"> </w:t>
      </w:r>
      <w:r w:rsidRPr="00C54B49">
        <w:rPr>
          <w:color w:val="000000"/>
          <w:sz w:val="20"/>
          <w:szCs w:val="20"/>
        </w:rPr>
        <w:t>That He might sanctify her, cleansing her by the washing of the water in the word,</w:t>
      </w:r>
      <w:r w:rsidRPr="00C54B49">
        <w:rPr>
          <w:sz w:val="20"/>
          <w:szCs w:val="20"/>
        </w:rPr>
        <w:t xml:space="preserve"> </w:t>
      </w:r>
    </w:p>
    <w:p w14:paraId="55EA1560" w14:textId="23586AED" w:rsidR="00C54B49" w:rsidRPr="00C54B49" w:rsidRDefault="00C54B49" w:rsidP="00C54B49">
      <w:pPr>
        <w:numPr>
          <w:ilvl w:val="0"/>
          <w:numId w:val="2"/>
        </w:numPr>
        <w:tabs>
          <w:tab w:val="left" w:pos="810"/>
        </w:tabs>
        <w:overflowPunct w:val="0"/>
        <w:spacing w:after="20"/>
        <w:jc w:val="both"/>
        <w:rPr>
          <w:sz w:val="20"/>
          <w:szCs w:val="20"/>
        </w:rPr>
      </w:pPr>
      <w:r w:rsidRPr="00C54B49">
        <w:rPr>
          <w:b/>
          <w:bCs/>
          <w:sz w:val="20"/>
          <w:szCs w:val="20"/>
        </w:rPr>
        <w:t xml:space="preserve">27 </w:t>
      </w:r>
      <w:r w:rsidRPr="00C54B49">
        <w:rPr>
          <w:color w:val="000000"/>
          <w:sz w:val="20"/>
          <w:szCs w:val="20"/>
        </w:rPr>
        <w:t>That He might present the church to Himself glorious, not having spot or wrinkle or any such things, but that she would be holy and without blemish.</w:t>
      </w:r>
      <w:r w:rsidRPr="00C54B49">
        <w:rPr>
          <w:sz w:val="20"/>
          <w:szCs w:val="20"/>
        </w:rPr>
        <w:t xml:space="preserve"> </w:t>
      </w:r>
    </w:p>
    <w:p w14:paraId="1042EB47" w14:textId="77777777" w:rsidR="00C54B49" w:rsidRPr="00C54B49" w:rsidRDefault="00C54B49" w:rsidP="00C54B49">
      <w:pPr>
        <w:numPr>
          <w:ilvl w:val="0"/>
          <w:numId w:val="2"/>
        </w:numPr>
        <w:tabs>
          <w:tab w:val="left" w:pos="810"/>
        </w:tabs>
        <w:overflowPunct w:val="0"/>
        <w:spacing w:after="20"/>
        <w:jc w:val="both"/>
        <w:rPr>
          <w:b/>
          <w:bCs/>
          <w:sz w:val="20"/>
          <w:szCs w:val="20"/>
        </w:rPr>
      </w:pPr>
      <w:r w:rsidRPr="00C54B49">
        <w:rPr>
          <w:b/>
          <w:bCs/>
          <w:sz w:val="20"/>
          <w:szCs w:val="20"/>
        </w:rPr>
        <w:t>1 Cor. 10:22</w:t>
      </w:r>
    </w:p>
    <w:p w14:paraId="7248CFBE" w14:textId="120ADAD8" w:rsidR="00C54B49" w:rsidRDefault="00C54B49" w:rsidP="00C54B49">
      <w:pPr>
        <w:numPr>
          <w:ilvl w:val="0"/>
          <w:numId w:val="2"/>
        </w:numPr>
        <w:tabs>
          <w:tab w:val="left" w:pos="810"/>
        </w:tabs>
        <w:overflowPunct w:val="0"/>
        <w:spacing w:after="20"/>
        <w:jc w:val="both"/>
        <w:rPr>
          <w:sz w:val="20"/>
          <w:szCs w:val="20"/>
        </w:rPr>
      </w:pPr>
      <w:r w:rsidRPr="00C54B49">
        <w:rPr>
          <w:b/>
          <w:bCs/>
          <w:sz w:val="20"/>
          <w:szCs w:val="20"/>
        </w:rPr>
        <w:t xml:space="preserve">22 </w:t>
      </w:r>
      <w:r w:rsidRPr="00C54B49">
        <w:rPr>
          <w:color w:val="000000"/>
          <w:sz w:val="20"/>
          <w:szCs w:val="20"/>
        </w:rPr>
        <w:t>Or do we provoke the Lord to jealousy? Are we stronger than He?</w:t>
      </w:r>
      <w:r w:rsidRPr="00C54B49">
        <w:rPr>
          <w:sz w:val="20"/>
          <w:szCs w:val="20"/>
        </w:rPr>
        <w:t xml:space="preserve"> </w:t>
      </w:r>
      <w:bookmarkStart w:id="69" w:name="__DdeLink__2105_352742899930"/>
      <w:bookmarkStart w:id="70" w:name="__DdeLink__710_329979317430"/>
      <w:bookmarkStart w:id="71" w:name="__DdeLink__217_30609507230"/>
      <w:bookmarkStart w:id="72" w:name="__DdeLink__664_155423040830"/>
      <w:bookmarkStart w:id="73" w:name="__DdeLink__959_220514668230"/>
      <w:bookmarkStart w:id="74" w:name="__DdeLink__1049_305524439030"/>
      <w:bookmarkStart w:id="75" w:name="__DdeLink__364_75835748630"/>
      <w:bookmarkStart w:id="76" w:name="__DdeLink__2105_352742899929"/>
      <w:bookmarkEnd w:id="69"/>
      <w:bookmarkEnd w:id="70"/>
      <w:bookmarkEnd w:id="71"/>
      <w:bookmarkEnd w:id="72"/>
      <w:bookmarkEnd w:id="73"/>
      <w:bookmarkEnd w:id="74"/>
      <w:bookmarkEnd w:id="75"/>
      <w:bookmarkEnd w:id="76"/>
    </w:p>
    <w:p w14:paraId="457A54A7" w14:textId="77777777" w:rsidR="00C54B49" w:rsidRPr="00C54B49" w:rsidRDefault="00C54B49" w:rsidP="00C54B49">
      <w:pPr>
        <w:numPr>
          <w:ilvl w:val="0"/>
          <w:numId w:val="2"/>
        </w:numPr>
        <w:tabs>
          <w:tab w:val="left" w:pos="810"/>
        </w:tabs>
        <w:overflowPunct w:val="0"/>
        <w:spacing w:after="20"/>
        <w:jc w:val="both"/>
        <w:rPr>
          <w:sz w:val="20"/>
          <w:szCs w:val="20"/>
        </w:rPr>
      </w:pPr>
    </w:p>
    <w:p w14:paraId="30EE9561" w14:textId="5F72C214" w:rsidR="00BD1C91" w:rsidRPr="00C54B49" w:rsidRDefault="007F65D7" w:rsidP="00C54B49">
      <w:pPr>
        <w:pStyle w:val="ListParagraph"/>
        <w:numPr>
          <w:ilvl w:val="0"/>
          <w:numId w:val="2"/>
        </w:numPr>
        <w:spacing w:after="20" w:line="240" w:lineRule="auto"/>
        <w:ind w:firstLine="288"/>
        <w:jc w:val="center"/>
        <w:rPr>
          <w:b/>
          <w:bCs/>
          <w:i/>
          <w:iCs/>
          <w:sz w:val="20"/>
          <w:szCs w:val="20"/>
          <w:u w:val="single"/>
        </w:rPr>
      </w:pPr>
      <w:r w:rsidRPr="00C54B49">
        <w:rPr>
          <w:b/>
          <w:bCs/>
          <w:i/>
          <w:iCs/>
          <w:sz w:val="20"/>
          <w:szCs w:val="20"/>
          <w:u w:val="single"/>
        </w:rPr>
        <w:t>Related Reading</w:t>
      </w:r>
    </w:p>
    <w:p w14:paraId="09EF45A4" w14:textId="77777777" w:rsidR="00C54B49" w:rsidRPr="00C54B49" w:rsidRDefault="00C54B49" w:rsidP="00C54B49">
      <w:pPr>
        <w:pStyle w:val="ListParagraph"/>
        <w:numPr>
          <w:ilvl w:val="0"/>
          <w:numId w:val="2"/>
        </w:numPr>
        <w:spacing w:after="20" w:line="240" w:lineRule="auto"/>
        <w:ind w:firstLine="288"/>
        <w:jc w:val="both"/>
        <w:rPr>
          <w:sz w:val="20"/>
          <w:szCs w:val="20"/>
        </w:rPr>
      </w:pPr>
      <w:r w:rsidRPr="00C54B49">
        <w:rPr>
          <w:sz w:val="20"/>
          <w:szCs w:val="20"/>
        </w:rPr>
        <w:t xml:space="preserve">Ruth chapter 3 shows Ruth’s seeking for her rest. We need to enjoy Christ to such an extent that we have rest. </w:t>
      </w:r>
      <w:proofErr w:type="gramStart"/>
      <w:r w:rsidRPr="00C54B49">
        <w:rPr>
          <w:sz w:val="20"/>
          <w:szCs w:val="20"/>
        </w:rPr>
        <w:t>In order to</w:t>
      </w:r>
      <w:proofErr w:type="gramEnd"/>
      <w:r w:rsidRPr="00C54B49">
        <w:rPr>
          <w:sz w:val="20"/>
          <w:szCs w:val="20"/>
        </w:rPr>
        <w:t xml:space="preserve"> have rest, we surely need a home. No place can give us as much rest as our home. In chapter 3 Naomi proposed and even pushed to gain a home for Ruth. </w:t>
      </w:r>
    </w:p>
    <w:p w14:paraId="3B4F50F0" w14:textId="77777777" w:rsidR="00C54B49" w:rsidRPr="00C54B49" w:rsidRDefault="00C54B49" w:rsidP="00C54B49">
      <w:pPr>
        <w:pStyle w:val="ListParagraph"/>
        <w:numPr>
          <w:ilvl w:val="0"/>
          <w:numId w:val="2"/>
        </w:numPr>
        <w:spacing w:after="20" w:line="240" w:lineRule="auto"/>
        <w:ind w:firstLine="288"/>
        <w:jc w:val="both"/>
        <w:rPr>
          <w:sz w:val="20"/>
          <w:szCs w:val="20"/>
        </w:rPr>
      </w:pPr>
      <w:r w:rsidRPr="00C54B49">
        <w:rPr>
          <w:sz w:val="20"/>
          <w:szCs w:val="20"/>
        </w:rPr>
        <w:t>The steps taken by Ruth correspond to our spiritual experience</w:t>
      </w:r>
      <w:proofErr w:type="gramStart"/>
      <w:r w:rsidRPr="00C54B49">
        <w:rPr>
          <w:sz w:val="20"/>
          <w:szCs w:val="20"/>
        </w:rPr>
        <w:t>....By</w:t>
      </w:r>
      <w:proofErr w:type="gramEnd"/>
      <w:r w:rsidRPr="00C54B49">
        <w:rPr>
          <w:sz w:val="20"/>
          <w:szCs w:val="20"/>
        </w:rPr>
        <w:t xml:space="preserve"> believing in the Lord Jesus, we were organically joined to Him. Now </w:t>
      </w:r>
      <w:proofErr w:type="gramStart"/>
      <w:r w:rsidRPr="00C54B49">
        <w:rPr>
          <w:sz w:val="20"/>
          <w:szCs w:val="20"/>
        </w:rPr>
        <w:t>He</w:t>
      </w:r>
      <w:proofErr w:type="gramEnd"/>
      <w:r w:rsidRPr="00C54B49">
        <w:rPr>
          <w:sz w:val="20"/>
          <w:szCs w:val="20"/>
        </w:rPr>
        <w:t xml:space="preserve"> is in us and we are in Him. With this intimate, organic union, we must begin to pursue Christ </w:t>
      </w:r>
      <w:proofErr w:type="gramStart"/>
      <w:r w:rsidRPr="00C54B49">
        <w:rPr>
          <w:sz w:val="20"/>
          <w:szCs w:val="20"/>
        </w:rPr>
        <w:t>in order to</w:t>
      </w:r>
      <w:proofErr w:type="gramEnd"/>
      <w:r w:rsidRPr="00C54B49">
        <w:rPr>
          <w:sz w:val="20"/>
          <w:szCs w:val="20"/>
        </w:rPr>
        <w:t xml:space="preserve"> gain, possess, experience, and enjoy Him. This is typified by Ruth’s exercising of her right to gain and possess the produce of the good land. Just as Ruth had the right to enjoy the produce of the good land after coming into the land, so we have the right to enjoy Christ as our good land after believing in Him. </w:t>
      </w:r>
    </w:p>
    <w:p w14:paraId="6CE0CF0B" w14:textId="77777777" w:rsidR="00C54B49" w:rsidRPr="00C54B49" w:rsidRDefault="00C54B49" w:rsidP="00C54B49">
      <w:pPr>
        <w:pStyle w:val="ListParagraph"/>
        <w:numPr>
          <w:ilvl w:val="0"/>
          <w:numId w:val="2"/>
        </w:numPr>
        <w:spacing w:after="20" w:line="240" w:lineRule="auto"/>
        <w:ind w:firstLine="288"/>
        <w:jc w:val="both"/>
        <w:rPr>
          <w:sz w:val="20"/>
          <w:szCs w:val="20"/>
        </w:rPr>
      </w:pPr>
      <w:r w:rsidRPr="00C54B49">
        <w:rPr>
          <w:sz w:val="20"/>
          <w:szCs w:val="20"/>
        </w:rPr>
        <w:t>However, after our gleaning we still need a home so that we can have a settled rest. This kind of rest can come only through marriage</w:t>
      </w:r>
      <w:proofErr w:type="gramStart"/>
      <w:r w:rsidRPr="00C54B49">
        <w:rPr>
          <w:sz w:val="20"/>
          <w:szCs w:val="20"/>
        </w:rPr>
        <w:t>....Naomi</w:t>
      </w:r>
      <w:proofErr w:type="gramEnd"/>
      <w:r w:rsidRPr="00C54B49">
        <w:rPr>
          <w:sz w:val="20"/>
          <w:szCs w:val="20"/>
        </w:rPr>
        <w:t xml:space="preserve"> wanted to find a way to establish a home for Ruth [cf. v. 1]. If Ruth was to have a home for her rest, she needed a husband. Naomi realized that the proper person to be Ruth’s husband was Boaz, who typifies Christ. (</w:t>
      </w:r>
      <w:r w:rsidRPr="00C54B49">
        <w:rPr>
          <w:i/>
          <w:sz w:val="20"/>
          <w:szCs w:val="20"/>
        </w:rPr>
        <w:t>Life-study of Ruth,</w:t>
      </w:r>
      <w:r w:rsidRPr="00C54B49">
        <w:rPr>
          <w:sz w:val="20"/>
          <w:szCs w:val="20"/>
        </w:rPr>
        <w:t xml:space="preserve"> pp. 17-18) </w:t>
      </w:r>
    </w:p>
    <w:p w14:paraId="3A575BCB" w14:textId="032DB271" w:rsidR="0016389C" w:rsidRPr="00C54B49" w:rsidRDefault="0016389C" w:rsidP="00C54B49">
      <w:pPr>
        <w:pStyle w:val="ListParagraph"/>
        <w:numPr>
          <w:ilvl w:val="0"/>
          <w:numId w:val="2"/>
        </w:numPr>
        <w:spacing w:after="20" w:line="240" w:lineRule="auto"/>
        <w:ind w:firstLine="288"/>
        <w:jc w:val="both"/>
        <w:rPr>
          <w:sz w:val="20"/>
          <w:szCs w:val="20"/>
        </w:rPr>
      </w:pPr>
      <w:r w:rsidRPr="00C54B49">
        <w:rPr>
          <w:sz w:val="20"/>
          <w:szCs w:val="20"/>
        </w:rPr>
        <w:t>---</w:t>
      </w:r>
    </w:p>
    <w:bookmarkEnd w:id="67"/>
    <w:bookmarkEnd w:id="68"/>
    <w:p w14:paraId="13FFE238" w14:textId="77777777" w:rsidR="00C54B49" w:rsidRPr="00C54B49" w:rsidRDefault="00C54B49" w:rsidP="00C54B49">
      <w:pPr>
        <w:pStyle w:val="ListParagraph"/>
        <w:numPr>
          <w:ilvl w:val="0"/>
          <w:numId w:val="2"/>
        </w:numPr>
        <w:spacing w:after="20" w:line="240" w:lineRule="auto"/>
        <w:ind w:firstLine="288"/>
        <w:jc w:val="both"/>
        <w:rPr>
          <w:sz w:val="20"/>
          <w:szCs w:val="20"/>
        </w:rPr>
      </w:pPr>
      <w:r w:rsidRPr="00C54B49">
        <w:rPr>
          <w:sz w:val="20"/>
          <w:szCs w:val="20"/>
        </w:rPr>
        <w:lastRenderedPageBreak/>
        <w:t xml:space="preserve">Have you ever had a time with the Lord when you said, “Lord, </w:t>
      </w:r>
      <w:proofErr w:type="gramStart"/>
      <w:r w:rsidRPr="00C54B49">
        <w:rPr>
          <w:sz w:val="20"/>
          <w:szCs w:val="20"/>
        </w:rPr>
        <w:t>You</w:t>
      </w:r>
      <w:proofErr w:type="gramEnd"/>
      <w:r w:rsidRPr="00C54B49">
        <w:rPr>
          <w:sz w:val="20"/>
          <w:szCs w:val="20"/>
        </w:rPr>
        <w:t xml:space="preserve"> are my Husband”? Even though you are </w:t>
      </w:r>
      <w:proofErr w:type="gramStart"/>
      <w:r w:rsidRPr="00C54B49">
        <w:rPr>
          <w:sz w:val="20"/>
          <w:szCs w:val="20"/>
        </w:rPr>
        <w:t>saved</w:t>
      </w:r>
      <w:proofErr w:type="gramEnd"/>
      <w:r w:rsidRPr="00C54B49">
        <w:rPr>
          <w:sz w:val="20"/>
          <w:szCs w:val="20"/>
        </w:rPr>
        <w:t xml:space="preserve"> and you love the Lord, you will not have a home for your rest until you marry the Lord Jesus, taking Him as your Husband. </w:t>
      </w:r>
    </w:p>
    <w:p w14:paraId="5A96326B" w14:textId="77777777" w:rsidR="00C54B49" w:rsidRPr="00C54B49" w:rsidRDefault="00C54B49" w:rsidP="00C54B49">
      <w:pPr>
        <w:pStyle w:val="ListParagraph"/>
        <w:numPr>
          <w:ilvl w:val="0"/>
          <w:numId w:val="2"/>
        </w:numPr>
        <w:spacing w:after="20" w:line="240" w:lineRule="auto"/>
        <w:ind w:firstLine="288"/>
        <w:jc w:val="both"/>
        <w:rPr>
          <w:sz w:val="20"/>
          <w:szCs w:val="20"/>
        </w:rPr>
      </w:pPr>
      <w:r w:rsidRPr="00C54B49">
        <w:rPr>
          <w:sz w:val="20"/>
          <w:szCs w:val="20"/>
        </w:rPr>
        <w:t xml:space="preserve">In this modern age there are many idols, such as entertainment, sports, and shopping, which cause Christians to be unfaithful. It seems as if they have never been married to Christ, that they have never actually taken Him as their Husband. </w:t>
      </w:r>
      <w:proofErr w:type="gramStart"/>
      <w:r w:rsidRPr="00C54B49">
        <w:rPr>
          <w:sz w:val="20"/>
          <w:szCs w:val="20"/>
        </w:rPr>
        <w:t>As a consequence</w:t>
      </w:r>
      <w:proofErr w:type="gramEnd"/>
      <w:r w:rsidRPr="00C54B49">
        <w:rPr>
          <w:sz w:val="20"/>
          <w:szCs w:val="20"/>
        </w:rPr>
        <w:t xml:space="preserve">, they are roaming, wandering from place to place with no rest. </w:t>
      </w:r>
    </w:p>
    <w:p w14:paraId="4F1915ED" w14:textId="77777777" w:rsidR="00C54B49" w:rsidRPr="00C54B49" w:rsidRDefault="00C54B49" w:rsidP="00C54B49">
      <w:pPr>
        <w:pStyle w:val="ListParagraph"/>
        <w:numPr>
          <w:ilvl w:val="0"/>
          <w:numId w:val="2"/>
        </w:numPr>
        <w:spacing w:after="20" w:line="240" w:lineRule="auto"/>
        <w:ind w:firstLine="288"/>
        <w:jc w:val="both"/>
        <w:rPr>
          <w:sz w:val="20"/>
          <w:szCs w:val="20"/>
        </w:rPr>
      </w:pPr>
      <w:r w:rsidRPr="00C54B49">
        <w:rPr>
          <w:sz w:val="20"/>
          <w:szCs w:val="20"/>
        </w:rPr>
        <w:t>The place to find our Husband is in our home, the church. Christ is the Husband in the church. To have a husband is not sufficient. We must also have a home</w:t>
      </w:r>
      <w:proofErr w:type="gramStart"/>
      <w:r w:rsidRPr="00C54B49">
        <w:rPr>
          <w:sz w:val="20"/>
          <w:szCs w:val="20"/>
        </w:rPr>
        <w:t>....If</w:t>
      </w:r>
      <w:proofErr w:type="gramEnd"/>
      <w:r w:rsidRPr="00C54B49">
        <w:rPr>
          <w:sz w:val="20"/>
          <w:szCs w:val="20"/>
        </w:rPr>
        <w:t xml:space="preserve"> we have Christ, enjoy Christ, and experience Christ, yet we do not have the church, we are still homeless. Therefore, we must stress not only Christ as our Husband but also the church as our home. Christ as our Husband and the church as our home are a complete unit for us to have a proper and adequate rest. </w:t>
      </w:r>
    </w:p>
    <w:p w14:paraId="106B03E3" w14:textId="77777777" w:rsidR="00C54B49" w:rsidRPr="00C54B49" w:rsidRDefault="00C54B49" w:rsidP="00C54B49">
      <w:pPr>
        <w:pStyle w:val="ListParagraph"/>
        <w:numPr>
          <w:ilvl w:val="0"/>
          <w:numId w:val="2"/>
        </w:numPr>
        <w:spacing w:after="20" w:line="240" w:lineRule="auto"/>
        <w:ind w:firstLine="288"/>
        <w:jc w:val="both"/>
        <w:rPr>
          <w:sz w:val="20"/>
          <w:szCs w:val="20"/>
        </w:rPr>
      </w:pPr>
      <w:r w:rsidRPr="00C54B49">
        <w:rPr>
          <w:sz w:val="20"/>
          <w:szCs w:val="20"/>
        </w:rPr>
        <w:t xml:space="preserve">Naomi was clear that Ruth needed to be married to Boaz....There was the need for Naomi, as the person in the middle, to push Ruth and Boaz to get married. </w:t>
      </w:r>
    </w:p>
    <w:p w14:paraId="7480C652" w14:textId="77777777" w:rsidR="00C54B49" w:rsidRPr="00C54B49" w:rsidRDefault="00C54B49" w:rsidP="00C54B49">
      <w:pPr>
        <w:pStyle w:val="ListParagraph"/>
        <w:numPr>
          <w:ilvl w:val="0"/>
          <w:numId w:val="2"/>
        </w:numPr>
        <w:spacing w:after="20" w:line="240" w:lineRule="auto"/>
        <w:ind w:firstLine="288"/>
        <w:jc w:val="both"/>
        <w:rPr>
          <w:sz w:val="20"/>
          <w:szCs w:val="20"/>
        </w:rPr>
      </w:pPr>
      <w:r w:rsidRPr="00C54B49">
        <w:rPr>
          <w:sz w:val="20"/>
          <w:szCs w:val="20"/>
        </w:rPr>
        <w:t xml:space="preserve">My burden today is like Naomi’s. I am seeking a resting place for you, and the only way for you to have rest is to take Christ as your Husband. Thus, I am here as a person in the middle to push you to marry Christ....You need to do more than to glean in His field—you need to take Him as your Husband. My burden, therefore, is to push all of us to marry Christ. I am pushing us to marry Christ so that we can build up a home and enjoy Him in this home, which is the church. </w:t>
      </w:r>
    </w:p>
    <w:p w14:paraId="0B453419" w14:textId="77777777" w:rsidR="00C54B49" w:rsidRPr="00C54B49" w:rsidRDefault="00C54B49" w:rsidP="00C54B49">
      <w:pPr>
        <w:pStyle w:val="ListParagraph"/>
        <w:numPr>
          <w:ilvl w:val="0"/>
          <w:numId w:val="2"/>
        </w:numPr>
        <w:spacing w:after="20" w:line="240" w:lineRule="auto"/>
        <w:ind w:firstLine="288"/>
        <w:jc w:val="both"/>
        <w:rPr>
          <w:sz w:val="20"/>
          <w:szCs w:val="20"/>
        </w:rPr>
      </w:pPr>
      <w:r w:rsidRPr="00C54B49">
        <w:rPr>
          <w:sz w:val="20"/>
          <w:szCs w:val="20"/>
        </w:rPr>
        <w:t>Nothing is more intimate than marriage. Taking Christ as our Husband is a most intimate matter. If we marry Christ, taking Him as our Husband, our life will be changed. We will realize that we must have a wife’s fidelity, and we will learn how to enjoy Christ as our life, walking and behaving in oneness with Him. Then we will become those who gain Christ and enjoy Christ, loving Him, staying at home with Him, and living with Him at home, in the church. If we do this, we will truly know the church life in the Lord’s recovery. (</w:t>
      </w:r>
      <w:r w:rsidRPr="00C54B49">
        <w:rPr>
          <w:i/>
          <w:sz w:val="20"/>
          <w:szCs w:val="20"/>
        </w:rPr>
        <w:t>Life-study of Ruth</w:t>
      </w:r>
      <w:r w:rsidRPr="00C54B49">
        <w:rPr>
          <w:sz w:val="20"/>
          <w:szCs w:val="20"/>
        </w:rPr>
        <w:t xml:space="preserve">, pp. 18-19) </w:t>
      </w:r>
    </w:p>
    <w:p w14:paraId="78EC63BE" w14:textId="77777777" w:rsidR="00C54B49" w:rsidRPr="00C54B49" w:rsidRDefault="00C54B49" w:rsidP="00C54B49">
      <w:pPr>
        <w:pStyle w:val="ListParagraph"/>
        <w:numPr>
          <w:ilvl w:val="0"/>
          <w:numId w:val="2"/>
        </w:numPr>
        <w:spacing w:after="20" w:line="240" w:lineRule="auto"/>
        <w:ind w:firstLine="288"/>
        <w:jc w:val="both"/>
        <w:rPr>
          <w:sz w:val="20"/>
          <w:szCs w:val="20"/>
        </w:rPr>
      </w:pPr>
    </w:p>
    <w:p w14:paraId="199DF448" w14:textId="6EC9FC4A" w:rsidR="00DB1803" w:rsidRPr="00C54B49" w:rsidRDefault="00C54B49" w:rsidP="00C54B49">
      <w:pPr>
        <w:pStyle w:val="ListParagraph"/>
        <w:numPr>
          <w:ilvl w:val="0"/>
          <w:numId w:val="2"/>
        </w:numPr>
        <w:spacing w:after="20" w:line="240" w:lineRule="auto"/>
        <w:ind w:firstLine="288"/>
        <w:jc w:val="both"/>
        <w:rPr>
          <w:sz w:val="20"/>
          <w:szCs w:val="20"/>
        </w:rPr>
      </w:pPr>
      <w:r w:rsidRPr="00C54B49">
        <w:rPr>
          <w:b/>
          <w:bCs/>
          <w:sz w:val="20"/>
          <w:szCs w:val="20"/>
        </w:rPr>
        <w:t>Further Reading:</w:t>
      </w:r>
      <w:r w:rsidRPr="00C54B49">
        <w:rPr>
          <w:sz w:val="20"/>
          <w:szCs w:val="20"/>
        </w:rPr>
        <w:t xml:space="preserve"> </w:t>
      </w:r>
      <w:r w:rsidRPr="00C54B49">
        <w:rPr>
          <w:i/>
          <w:sz w:val="20"/>
          <w:szCs w:val="20"/>
        </w:rPr>
        <w:t>Life-study of Ruth,</w:t>
      </w:r>
      <w:r w:rsidRPr="00C54B49">
        <w:rPr>
          <w:sz w:val="20"/>
          <w:szCs w:val="20"/>
        </w:rPr>
        <w:t xml:space="preserve"> msg. 4; </w:t>
      </w:r>
      <w:r w:rsidRPr="00C54B49">
        <w:rPr>
          <w:i/>
          <w:sz w:val="20"/>
          <w:szCs w:val="20"/>
        </w:rPr>
        <w:t>Life-study of Romans</w:t>
      </w:r>
      <w:r w:rsidRPr="00C54B49">
        <w:rPr>
          <w:sz w:val="20"/>
          <w:szCs w:val="20"/>
        </w:rPr>
        <w:t xml:space="preserve">, msg. 1; </w:t>
      </w:r>
      <w:r w:rsidRPr="00C54B49">
        <w:rPr>
          <w:i/>
          <w:sz w:val="20"/>
          <w:szCs w:val="20"/>
        </w:rPr>
        <w:t>Life-study of 2 Corinthians,</w:t>
      </w:r>
      <w:r w:rsidRPr="00C54B49">
        <w:rPr>
          <w:sz w:val="20"/>
          <w:szCs w:val="20"/>
        </w:rPr>
        <w:t xml:space="preserve"> </w:t>
      </w:r>
      <w:proofErr w:type="spellStart"/>
      <w:r w:rsidRPr="00C54B49">
        <w:rPr>
          <w:sz w:val="20"/>
          <w:szCs w:val="20"/>
        </w:rPr>
        <w:t>msgs</w:t>
      </w:r>
      <w:proofErr w:type="spellEnd"/>
      <w:r w:rsidRPr="00C54B49">
        <w:rPr>
          <w:sz w:val="20"/>
          <w:szCs w:val="20"/>
        </w:rPr>
        <w:t xml:space="preserve">. 52-53 </w:t>
      </w:r>
    </w:p>
    <w:p w14:paraId="20E265CB" w14:textId="5687BDFE" w:rsidR="00C54B49" w:rsidRPr="00C54B49" w:rsidRDefault="00C54B49" w:rsidP="00C54B49">
      <w:pPr>
        <w:numPr>
          <w:ilvl w:val="0"/>
          <w:numId w:val="2"/>
        </w:numPr>
        <w:tabs>
          <w:tab w:val="left" w:pos="810"/>
        </w:tabs>
        <w:overflowPunct w:val="0"/>
        <w:spacing w:after="20"/>
        <w:ind w:firstLine="288"/>
        <w:jc w:val="both"/>
        <w:rPr>
          <w:sz w:val="20"/>
          <w:szCs w:val="20"/>
        </w:rPr>
      </w:pPr>
      <w:r w:rsidRPr="00C54B49">
        <w:rPr>
          <w:b/>
          <w:bCs/>
          <w:color w:val="000000" w:themeColor="text1"/>
          <w:sz w:val="20"/>
          <w:szCs w:val="20"/>
        </w:rPr>
        <w:t>Corporate Reading of</w:t>
      </w:r>
      <w:r w:rsidRPr="00C54B49">
        <w:rPr>
          <w:b/>
          <w:bCs/>
          <w:i/>
          <w:iCs/>
          <w:color w:val="000000" w:themeColor="text1"/>
          <w:sz w:val="20"/>
          <w:szCs w:val="20"/>
        </w:rPr>
        <w:t xml:space="preserve"> “The History of God in His Union with Man” </w:t>
      </w:r>
      <w:r w:rsidRPr="00C54B49">
        <w:rPr>
          <w:b/>
          <w:bCs/>
          <w:color w:val="000000" w:themeColor="text1"/>
          <w:sz w:val="20"/>
          <w:szCs w:val="20"/>
        </w:rPr>
        <w:t>Chapter 11 – Sections:</w:t>
      </w:r>
      <w:r w:rsidRPr="00C54B49">
        <w:rPr>
          <w:b/>
          <w:bCs/>
          <w:i/>
          <w:iCs/>
          <w:color w:val="000000" w:themeColor="text1"/>
          <w:sz w:val="20"/>
          <w:szCs w:val="20"/>
        </w:rPr>
        <w:t xml:space="preserve"> </w:t>
      </w:r>
      <w:r w:rsidRPr="00C54B49">
        <w:rPr>
          <w:i/>
          <w:iCs/>
          <w:color w:val="000000" w:themeColor="text1"/>
          <w:sz w:val="20"/>
          <w:szCs w:val="20"/>
        </w:rPr>
        <w:t xml:space="preserve">Coming Down </w:t>
      </w:r>
      <w:proofErr w:type="gramStart"/>
      <w:r w:rsidRPr="00C54B49">
        <w:rPr>
          <w:i/>
          <w:iCs/>
          <w:color w:val="000000" w:themeColor="text1"/>
          <w:sz w:val="20"/>
          <w:szCs w:val="20"/>
        </w:rPr>
        <w:t>To</w:t>
      </w:r>
      <w:proofErr w:type="gramEnd"/>
      <w:r w:rsidRPr="00C54B49">
        <w:rPr>
          <w:i/>
          <w:iCs/>
          <w:color w:val="000000" w:themeColor="text1"/>
          <w:sz w:val="20"/>
          <w:szCs w:val="20"/>
        </w:rPr>
        <w:t xml:space="preserve"> Deliver Israel Out Of Egypt; Through Moses; From the Egyptian Slavery and Tyranny; Dealing with Pharaoh and Smiting Egypt with Ten Plagues; Through the Passover; Redeeming Them from the Death-judgment</w:t>
      </w:r>
      <w:r w:rsidRPr="00C54B49">
        <w:rPr>
          <w:rFonts w:eastAsiaTheme="minorHAnsi" w:cstheme="minorBidi"/>
          <w:i/>
          <w:iCs/>
          <w:color w:val="000000" w:themeColor="text1"/>
          <w:sz w:val="20"/>
          <w:szCs w:val="20"/>
        </w:rPr>
        <w:t xml:space="preserve"> </w:t>
      </w:r>
    </w:p>
    <w:p w14:paraId="3090AEB0" w14:textId="77777777" w:rsidR="00C54B49" w:rsidRDefault="00C54B49" w:rsidP="00C54B49">
      <w:pPr>
        <w:widowControl w:val="0"/>
        <w:tabs>
          <w:tab w:val="left" w:pos="810"/>
        </w:tabs>
        <w:suppressAutoHyphens/>
        <w:overflowPunct w:val="0"/>
        <w:spacing w:line="204" w:lineRule="auto"/>
        <w:jc w:val="both"/>
        <w:outlineLvl w:val="1"/>
      </w:pPr>
    </w:p>
    <w:p w14:paraId="0D8E8AF1" w14:textId="6A5D9784"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F47DE9">
        <w:rPr>
          <w:rFonts w:cs="Times New Roman"/>
          <w:b/>
        </w:rPr>
        <w:t>1</w:t>
      </w:r>
      <w:r w:rsidR="00C54B49">
        <w:rPr>
          <w:rFonts w:cs="Times New Roman"/>
          <w:b/>
        </w:rPr>
        <w:t>1</w:t>
      </w:r>
      <w:proofErr w:type="gramEnd"/>
      <w:r w:rsidRPr="003E0EDC">
        <w:rPr>
          <w:rFonts w:cs="Times New Roman"/>
          <w:b/>
        </w:rPr>
        <w:t>/</w:t>
      </w:r>
      <w:r w:rsidR="00C54B49">
        <w:rPr>
          <w:rFonts w:cs="Times New Roman"/>
          <w:b/>
        </w:rPr>
        <w:t>6</w:t>
      </w:r>
    </w:p>
    <w:p w14:paraId="6C49EA1C" w14:textId="3074F773"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14:paraId="159FA9DE" w14:textId="77777777" w:rsidR="00C54B49" w:rsidRPr="00A25C1D" w:rsidRDefault="00C54B49" w:rsidP="00A25C1D">
      <w:pPr>
        <w:numPr>
          <w:ilvl w:val="0"/>
          <w:numId w:val="1"/>
        </w:numPr>
        <w:tabs>
          <w:tab w:val="left" w:pos="810"/>
        </w:tabs>
        <w:overflowPunct w:val="0"/>
        <w:spacing w:after="20"/>
        <w:jc w:val="both"/>
        <w:rPr>
          <w:b/>
          <w:bCs/>
          <w:sz w:val="20"/>
          <w:szCs w:val="20"/>
        </w:rPr>
      </w:pPr>
      <w:r w:rsidRPr="00A25C1D">
        <w:rPr>
          <w:b/>
          <w:bCs/>
          <w:sz w:val="20"/>
          <w:szCs w:val="20"/>
        </w:rPr>
        <w:t>Matt. 1:5-6</w:t>
      </w:r>
    </w:p>
    <w:p w14:paraId="29445496" w14:textId="77777777" w:rsidR="00C54B49" w:rsidRPr="00A25C1D" w:rsidRDefault="00C54B49" w:rsidP="00A25C1D">
      <w:pPr>
        <w:numPr>
          <w:ilvl w:val="0"/>
          <w:numId w:val="1"/>
        </w:numPr>
        <w:tabs>
          <w:tab w:val="left" w:pos="810"/>
        </w:tabs>
        <w:overflowPunct w:val="0"/>
        <w:spacing w:after="20"/>
        <w:jc w:val="both"/>
        <w:rPr>
          <w:sz w:val="20"/>
          <w:szCs w:val="20"/>
        </w:rPr>
      </w:pPr>
      <w:r w:rsidRPr="00A25C1D">
        <w:rPr>
          <w:b/>
          <w:bCs/>
          <w:sz w:val="20"/>
          <w:szCs w:val="20"/>
        </w:rPr>
        <w:t xml:space="preserve">5 </w:t>
      </w:r>
      <w:r w:rsidRPr="00A25C1D">
        <w:rPr>
          <w:color w:val="000000"/>
          <w:sz w:val="20"/>
          <w:szCs w:val="20"/>
        </w:rPr>
        <w:t>And Salmon begot Boaz of Rahab, and Boaz begot Obed of Ruth, and Obed begot Jesse,</w:t>
      </w:r>
      <w:r w:rsidRPr="00A25C1D">
        <w:rPr>
          <w:sz w:val="20"/>
          <w:szCs w:val="20"/>
        </w:rPr>
        <w:t xml:space="preserve"> </w:t>
      </w:r>
    </w:p>
    <w:p w14:paraId="34C72377" w14:textId="4F1CB782" w:rsidR="00C54B49" w:rsidRPr="00A25C1D" w:rsidRDefault="00C54B49" w:rsidP="00A25C1D">
      <w:pPr>
        <w:numPr>
          <w:ilvl w:val="0"/>
          <w:numId w:val="1"/>
        </w:numPr>
        <w:tabs>
          <w:tab w:val="left" w:pos="810"/>
        </w:tabs>
        <w:overflowPunct w:val="0"/>
        <w:spacing w:after="20"/>
        <w:jc w:val="both"/>
        <w:rPr>
          <w:sz w:val="20"/>
          <w:szCs w:val="20"/>
        </w:rPr>
      </w:pPr>
      <w:r w:rsidRPr="00A25C1D">
        <w:rPr>
          <w:b/>
          <w:bCs/>
          <w:sz w:val="20"/>
          <w:szCs w:val="20"/>
        </w:rPr>
        <w:t xml:space="preserve">6 </w:t>
      </w:r>
      <w:r w:rsidRPr="00A25C1D">
        <w:rPr>
          <w:color w:val="000000"/>
          <w:sz w:val="20"/>
          <w:szCs w:val="20"/>
        </w:rPr>
        <w:t>And Jesse begot David the king. And David begot Solomon of her who had been the wife of Uriah,</w:t>
      </w:r>
      <w:r w:rsidRPr="00A25C1D">
        <w:rPr>
          <w:sz w:val="20"/>
          <w:szCs w:val="20"/>
        </w:rPr>
        <w:t xml:space="preserve"> </w:t>
      </w:r>
    </w:p>
    <w:p w14:paraId="56A8561C" w14:textId="77777777" w:rsidR="00C54B49" w:rsidRPr="00A25C1D" w:rsidRDefault="00C54B49" w:rsidP="00A25C1D">
      <w:pPr>
        <w:numPr>
          <w:ilvl w:val="0"/>
          <w:numId w:val="1"/>
        </w:numPr>
        <w:tabs>
          <w:tab w:val="left" w:pos="810"/>
        </w:tabs>
        <w:overflowPunct w:val="0"/>
        <w:spacing w:after="20"/>
        <w:jc w:val="both"/>
        <w:rPr>
          <w:b/>
          <w:bCs/>
          <w:sz w:val="20"/>
          <w:szCs w:val="20"/>
        </w:rPr>
      </w:pPr>
      <w:r w:rsidRPr="00A25C1D">
        <w:rPr>
          <w:b/>
          <w:bCs/>
          <w:sz w:val="20"/>
          <w:szCs w:val="20"/>
        </w:rPr>
        <w:t>Isa. 54:5</w:t>
      </w:r>
    </w:p>
    <w:p w14:paraId="743FE04B" w14:textId="5A8F6835" w:rsidR="00C54B49" w:rsidRPr="00A25C1D" w:rsidRDefault="00C54B49" w:rsidP="00A25C1D">
      <w:pPr>
        <w:numPr>
          <w:ilvl w:val="0"/>
          <w:numId w:val="1"/>
        </w:numPr>
        <w:tabs>
          <w:tab w:val="left" w:pos="810"/>
        </w:tabs>
        <w:overflowPunct w:val="0"/>
        <w:spacing w:after="20"/>
        <w:jc w:val="both"/>
        <w:rPr>
          <w:sz w:val="20"/>
          <w:szCs w:val="20"/>
        </w:rPr>
      </w:pPr>
      <w:r w:rsidRPr="00A25C1D">
        <w:rPr>
          <w:b/>
          <w:bCs/>
          <w:sz w:val="20"/>
          <w:szCs w:val="20"/>
        </w:rPr>
        <w:t xml:space="preserve">5 </w:t>
      </w:r>
      <w:r w:rsidRPr="00A25C1D">
        <w:rPr>
          <w:color w:val="000000"/>
          <w:sz w:val="20"/>
          <w:szCs w:val="20"/>
        </w:rPr>
        <w:t>For your Maker is your Husband; Jehovah of hosts is His name. And the Holy One of Israel is your Redeemer; He is called the God of all the earth.</w:t>
      </w:r>
      <w:r w:rsidRPr="00A25C1D">
        <w:rPr>
          <w:sz w:val="20"/>
          <w:szCs w:val="20"/>
        </w:rPr>
        <w:t xml:space="preserve"> </w:t>
      </w:r>
    </w:p>
    <w:p w14:paraId="518C8EC3" w14:textId="77777777" w:rsidR="00C54B49" w:rsidRPr="00A25C1D" w:rsidRDefault="00C54B49" w:rsidP="00A25C1D">
      <w:pPr>
        <w:numPr>
          <w:ilvl w:val="0"/>
          <w:numId w:val="1"/>
        </w:numPr>
        <w:tabs>
          <w:tab w:val="left" w:pos="810"/>
        </w:tabs>
        <w:overflowPunct w:val="0"/>
        <w:spacing w:after="20"/>
        <w:jc w:val="both"/>
        <w:rPr>
          <w:b/>
          <w:bCs/>
          <w:sz w:val="20"/>
          <w:szCs w:val="20"/>
        </w:rPr>
      </w:pPr>
      <w:r w:rsidRPr="00A25C1D">
        <w:rPr>
          <w:b/>
          <w:bCs/>
          <w:sz w:val="20"/>
          <w:szCs w:val="20"/>
        </w:rPr>
        <w:t>Rom. 7:4</w:t>
      </w:r>
    </w:p>
    <w:p w14:paraId="7760E077" w14:textId="402EBE1C" w:rsidR="00C54B49" w:rsidRPr="00A25C1D" w:rsidRDefault="00C54B49" w:rsidP="00A25C1D">
      <w:pPr>
        <w:numPr>
          <w:ilvl w:val="0"/>
          <w:numId w:val="1"/>
        </w:numPr>
        <w:tabs>
          <w:tab w:val="left" w:pos="810"/>
        </w:tabs>
        <w:overflowPunct w:val="0"/>
        <w:spacing w:after="20"/>
        <w:jc w:val="both"/>
        <w:rPr>
          <w:sz w:val="20"/>
          <w:szCs w:val="20"/>
        </w:rPr>
      </w:pPr>
      <w:r w:rsidRPr="00A25C1D">
        <w:rPr>
          <w:b/>
          <w:bCs/>
          <w:sz w:val="20"/>
          <w:szCs w:val="20"/>
        </w:rPr>
        <w:t>4</w:t>
      </w:r>
      <w:r w:rsidRPr="00A25C1D">
        <w:rPr>
          <w:sz w:val="20"/>
          <w:szCs w:val="20"/>
        </w:rPr>
        <w:t xml:space="preserve"> </w:t>
      </w:r>
      <w:r w:rsidRPr="00A25C1D">
        <w:rPr>
          <w:color w:val="000000"/>
          <w:sz w:val="20"/>
          <w:szCs w:val="20"/>
        </w:rPr>
        <w:t>So then, my brothers, you also have been made dead to the law through the body of Christ so that you might be joined to another, to Him who has been raised from the dead, that we might bear fruit to God.</w:t>
      </w:r>
      <w:r w:rsidRPr="00A25C1D">
        <w:rPr>
          <w:sz w:val="20"/>
          <w:szCs w:val="20"/>
        </w:rPr>
        <w:t xml:space="preserve"> </w:t>
      </w:r>
    </w:p>
    <w:p w14:paraId="5A9028FE" w14:textId="77777777" w:rsidR="00C54B49" w:rsidRPr="00A25C1D" w:rsidRDefault="00C54B49" w:rsidP="00A25C1D">
      <w:pPr>
        <w:numPr>
          <w:ilvl w:val="0"/>
          <w:numId w:val="1"/>
        </w:numPr>
        <w:tabs>
          <w:tab w:val="left" w:pos="810"/>
        </w:tabs>
        <w:overflowPunct w:val="0"/>
        <w:spacing w:after="20"/>
        <w:jc w:val="both"/>
        <w:rPr>
          <w:b/>
          <w:bCs/>
          <w:sz w:val="20"/>
          <w:szCs w:val="20"/>
        </w:rPr>
      </w:pPr>
      <w:r w:rsidRPr="00A25C1D">
        <w:rPr>
          <w:b/>
          <w:bCs/>
          <w:sz w:val="20"/>
          <w:szCs w:val="20"/>
        </w:rPr>
        <w:t>Rev. 21:2</w:t>
      </w:r>
    </w:p>
    <w:p w14:paraId="6FACAA0B" w14:textId="647513BA" w:rsidR="00C54B49" w:rsidRPr="00A25C1D" w:rsidRDefault="00C54B49" w:rsidP="00A25C1D">
      <w:pPr>
        <w:numPr>
          <w:ilvl w:val="0"/>
          <w:numId w:val="1"/>
        </w:numPr>
        <w:tabs>
          <w:tab w:val="left" w:pos="810"/>
        </w:tabs>
        <w:overflowPunct w:val="0"/>
        <w:spacing w:after="20"/>
        <w:jc w:val="both"/>
        <w:rPr>
          <w:sz w:val="20"/>
          <w:szCs w:val="20"/>
        </w:rPr>
      </w:pPr>
      <w:r w:rsidRPr="00A25C1D">
        <w:rPr>
          <w:b/>
          <w:bCs/>
          <w:sz w:val="20"/>
          <w:szCs w:val="20"/>
        </w:rPr>
        <w:t>2</w:t>
      </w:r>
      <w:r w:rsidRPr="00A25C1D">
        <w:rPr>
          <w:sz w:val="20"/>
          <w:szCs w:val="20"/>
        </w:rPr>
        <w:t xml:space="preserve"> </w:t>
      </w:r>
      <w:r w:rsidRPr="00A25C1D">
        <w:rPr>
          <w:color w:val="000000"/>
          <w:sz w:val="20"/>
          <w:szCs w:val="20"/>
        </w:rPr>
        <w:t>And I saw the holy city, New Jerusalem, coming down out of heaven from God, prepared as a bride adorned for her husband.</w:t>
      </w:r>
      <w:r w:rsidRPr="00A25C1D">
        <w:rPr>
          <w:sz w:val="20"/>
          <w:szCs w:val="20"/>
        </w:rPr>
        <w:t xml:space="preserve"> </w:t>
      </w:r>
    </w:p>
    <w:p w14:paraId="4E046700" w14:textId="77777777" w:rsidR="00C54B49" w:rsidRPr="00A25C1D" w:rsidRDefault="00C54B49" w:rsidP="00A25C1D">
      <w:pPr>
        <w:numPr>
          <w:ilvl w:val="0"/>
          <w:numId w:val="1"/>
        </w:numPr>
        <w:tabs>
          <w:tab w:val="left" w:pos="810"/>
        </w:tabs>
        <w:overflowPunct w:val="0"/>
        <w:spacing w:after="20"/>
        <w:jc w:val="both"/>
        <w:rPr>
          <w:b/>
          <w:bCs/>
          <w:sz w:val="20"/>
          <w:szCs w:val="20"/>
        </w:rPr>
      </w:pPr>
      <w:r w:rsidRPr="00A25C1D">
        <w:rPr>
          <w:b/>
          <w:bCs/>
          <w:sz w:val="20"/>
          <w:szCs w:val="20"/>
        </w:rPr>
        <w:t>Rev. 22:17</w:t>
      </w:r>
    </w:p>
    <w:p w14:paraId="30E1458A" w14:textId="6144AAB4" w:rsidR="00C54B49" w:rsidRPr="00A25C1D" w:rsidRDefault="00C54B49" w:rsidP="00A25C1D">
      <w:pPr>
        <w:numPr>
          <w:ilvl w:val="0"/>
          <w:numId w:val="1"/>
        </w:numPr>
        <w:tabs>
          <w:tab w:val="left" w:pos="810"/>
        </w:tabs>
        <w:overflowPunct w:val="0"/>
        <w:spacing w:after="20"/>
        <w:jc w:val="both"/>
        <w:rPr>
          <w:sz w:val="20"/>
          <w:szCs w:val="20"/>
        </w:rPr>
      </w:pPr>
      <w:r w:rsidRPr="00A25C1D">
        <w:rPr>
          <w:b/>
          <w:bCs/>
          <w:sz w:val="20"/>
          <w:szCs w:val="20"/>
        </w:rPr>
        <w:t>17</w:t>
      </w:r>
      <w:r w:rsidRPr="00A25C1D">
        <w:rPr>
          <w:sz w:val="20"/>
          <w:szCs w:val="20"/>
        </w:rPr>
        <w:t xml:space="preserve"> </w:t>
      </w:r>
      <w:r w:rsidRPr="00A25C1D">
        <w:rPr>
          <w:color w:val="000000"/>
          <w:sz w:val="20"/>
          <w:szCs w:val="20"/>
        </w:rPr>
        <w:t>And the Spirit and the bride say, Come! And let him who hears say, Come! And let him who is thirsty come; let him who wills take the water of life freely.</w:t>
      </w:r>
      <w:r w:rsidRPr="00A25C1D">
        <w:rPr>
          <w:sz w:val="20"/>
          <w:szCs w:val="20"/>
        </w:rPr>
        <w:t xml:space="preserve"> </w:t>
      </w:r>
    </w:p>
    <w:p w14:paraId="4D35833E" w14:textId="77777777" w:rsidR="00C54B49" w:rsidRPr="00A25C1D" w:rsidRDefault="00C54B49" w:rsidP="00A25C1D">
      <w:pPr>
        <w:numPr>
          <w:ilvl w:val="0"/>
          <w:numId w:val="1"/>
        </w:numPr>
        <w:tabs>
          <w:tab w:val="left" w:pos="810"/>
        </w:tabs>
        <w:overflowPunct w:val="0"/>
        <w:spacing w:after="20"/>
        <w:jc w:val="both"/>
        <w:rPr>
          <w:b/>
          <w:bCs/>
          <w:sz w:val="20"/>
          <w:szCs w:val="20"/>
        </w:rPr>
      </w:pPr>
      <w:r w:rsidRPr="00A25C1D">
        <w:rPr>
          <w:b/>
          <w:bCs/>
          <w:sz w:val="20"/>
          <w:szCs w:val="20"/>
        </w:rPr>
        <w:t xml:space="preserve">2 Cor. 3:6, 16, 18 </w:t>
      </w:r>
    </w:p>
    <w:p w14:paraId="19DC8917" w14:textId="5447B9C3" w:rsidR="00C54B49" w:rsidRPr="00A25C1D" w:rsidRDefault="00C54B49" w:rsidP="00A25C1D">
      <w:pPr>
        <w:numPr>
          <w:ilvl w:val="0"/>
          <w:numId w:val="1"/>
        </w:numPr>
        <w:tabs>
          <w:tab w:val="left" w:pos="810"/>
        </w:tabs>
        <w:overflowPunct w:val="0"/>
        <w:spacing w:after="20"/>
        <w:jc w:val="both"/>
        <w:rPr>
          <w:sz w:val="20"/>
          <w:szCs w:val="20"/>
        </w:rPr>
      </w:pPr>
      <w:r w:rsidRPr="00A25C1D">
        <w:rPr>
          <w:b/>
          <w:bCs/>
          <w:sz w:val="20"/>
          <w:szCs w:val="20"/>
        </w:rPr>
        <w:t xml:space="preserve">6 </w:t>
      </w:r>
      <w:r w:rsidRPr="00A25C1D">
        <w:rPr>
          <w:color w:val="000000"/>
          <w:sz w:val="20"/>
          <w:szCs w:val="20"/>
        </w:rPr>
        <w:t>Who has also made us sufficient as ministers of a new covenant, ministers not of the letter but of the Spirit; for the letter kills, but the Spirit gives life.</w:t>
      </w:r>
    </w:p>
    <w:p w14:paraId="2B0E67FA" w14:textId="6C3F96E6" w:rsidR="00C54B49" w:rsidRPr="00A25C1D" w:rsidRDefault="00C54B49" w:rsidP="00A25C1D">
      <w:pPr>
        <w:tabs>
          <w:tab w:val="left" w:pos="810"/>
        </w:tabs>
        <w:spacing w:after="20"/>
        <w:jc w:val="both"/>
        <w:rPr>
          <w:sz w:val="20"/>
          <w:szCs w:val="20"/>
        </w:rPr>
      </w:pPr>
      <w:r w:rsidRPr="00A25C1D">
        <w:rPr>
          <w:b/>
          <w:bCs/>
          <w:sz w:val="20"/>
          <w:szCs w:val="20"/>
        </w:rPr>
        <w:t>16</w:t>
      </w:r>
      <w:r w:rsidRPr="00A25C1D">
        <w:rPr>
          <w:sz w:val="20"/>
          <w:szCs w:val="20"/>
        </w:rPr>
        <w:t xml:space="preserve"> </w:t>
      </w:r>
      <w:r w:rsidRPr="00A25C1D">
        <w:rPr>
          <w:color w:val="000000"/>
          <w:sz w:val="20"/>
          <w:szCs w:val="20"/>
        </w:rPr>
        <w:t>But whenever their heart turns to the Lord, the veil is taken away.</w:t>
      </w:r>
      <w:r w:rsidRPr="00A25C1D">
        <w:rPr>
          <w:sz w:val="20"/>
          <w:szCs w:val="20"/>
        </w:rPr>
        <w:t xml:space="preserve"> </w:t>
      </w:r>
    </w:p>
    <w:p w14:paraId="62B7A4A8" w14:textId="77777777" w:rsidR="00C54B49" w:rsidRPr="00A25C1D" w:rsidRDefault="00C54B49" w:rsidP="00A25C1D">
      <w:pPr>
        <w:tabs>
          <w:tab w:val="left" w:pos="810"/>
        </w:tabs>
        <w:spacing w:after="20"/>
        <w:jc w:val="both"/>
        <w:rPr>
          <w:sz w:val="20"/>
          <w:szCs w:val="20"/>
        </w:rPr>
      </w:pPr>
      <w:r w:rsidRPr="00A25C1D">
        <w:rPr>
          <w:b/>
          <w:bCs/>
          <w:sz w:val="20"/>
          <w:szCs w:val="20"/>
        </w:rPr>
        <w:t>18</w:t>
      </w:r>
      <w:r w:rsidRPr="00A25C1D">
        <w:rPr>
          <w:sz w:val="20"/>
          <w:szCs w:val="20"/>
        </w:rPr>
        <w:t xml:space="preserve"> </w:t>
      </w:r>
      <w:r w:rsidRPr="00A25C1D">
        <w:rPr>
          <w:color w:val="000000"/>
          <w:sz w:val="20"/>
          <w:szCs w:val="20"/>
        </w:rPr>
        <w:t>But we all with unveiled face, beholding and reflecting like a mirror the glory of the Lord, are being transformed into the same image from glory to glory, even as from the Lord Spirit.</w:t>
      </w:r>
      <w:r w:rsidRPr="00A25C1D">
        <w:rPr>
          <w:sz w:val="20"/>
          <w:szCs w:val="20"/>
        </w:rPr>
        <w:t xml:space="preserve"> </w:t>
      </w:r>
    </w:p>
    <w:p w14:paraId="03E0235C" w14:textId="41B7A1CC" w:rsidR="00077DBA" w:rsidRPr="00A25C1D" w:rsidRDefault="00C54B49" w:rsidP="00A25C1D">
      <w:pPr>
        <w:pStyle w:val="ListParagraph"/>
        <w:numPr>
          <w:ilvl w:val="0"/>
          <w:numId w:val="1"/>
        </w:numPr>
        <w:spacing w:after="20" w:line="240" w:lineRule="auto"/>
        <w:ind w:firstLine="288"/>
        <w:jc w:val="center"/>
        <w:rPr>
          <w:b/>
          <w:bCs/>
          <w:i/>
          <w:iCs/>
          <w:sz w:val="20"/>
          <w:szCs w:val="20"/>
          <w:u w:val="single"/>
        </w:rPr>
      </w:pPr>
      <w:r w:rsidRPr="00A25C1D">
        <w:rPr>
          <w:b/>
          <w:bCs/>
          <w:i/>
          <w:iCs/>
          <w:sz w:val="20"/>
          <w:szCs w:val="20"/>
          <w:u w:val="single"/>
        </w:rPr>
        <w:t>Re</w:t>
      </w:r>
      <w:r w:rsidR="00A25C1D" w:rsidRPr="00A25C1D">
        <w:rPr>
          <w:b/>
          <w:bCs/>
          <w:i/>
          <w:iCs/>
          <w:sz w:val="20"/>
          <w:szCs w:val="20"/>
          <w:u w:val="single"/>
        </w:rPr>
        <w:t>lat</w:t>
      </w:r>
      <w:r w:rsidR="00077DBA" w:rsidRPr="00A25C1D">
        <w:rPr>
          <w:b/>
          <w:bCs/>
          <w:i/>
          <w:iCs/>
          <w:sz w:val="20"/>
          <w:szCs w:val="20"/>
          <w:u w:val="single"/>
        </w:rPr>
        <w:t>ed Reading</w:t>
      </w:r>
    </w:p>
    <w:p w14:paraId="3CC6DF48" w14:textId="77777777" w:rsidR="00A25C1D" w:rsidRPr="00A25C1D" w:rsidRDefault="00A25C1D" w:rsidP="00A25C1D">
      <w:pPr>
        <w:pStyle w:val="ListParagraph"/>
        <w:numPr>
          <w:ilvl w:val="0"/>
          <w:numId w:val="1"/>
        </w:numPr>
        <w:spacing w:after="20" w:line="240" w:lineRule="auto"/>
        <w:ind w:firstLine="288"/>
        <w:jc w:val="both"/>
        <w:rPr>
          <w:sz w:val="20"/>
          <w:szCs w:val="20"/>
        </w:rPr>
      </w:pPr>
      <w:r w:rsidRPr="00A25C1D">
        <w:rPr>
          <w:sz w:val="20"/>
          <w:szCs w:val="20"/>
        </w:rPr>
        <w:t xml:space="preserve">If we consider Matthew 1:5-6 and 16, we will see that Ruth’s seeking for her rest was </w:t>
      </w:r>
      <w:proofErr w:type="gramStart"/>
      <w:r w:rsidRPr="00A25C1D">
        <w:rPr>
          <w:sz w:val="20"/>
          <w:szCs w:val="20"/>
        </w:rPr>
        <w:t>actually for</w:t>
      </w:r>
      <w:proofErr w:type="gramEnd"/>
      <w:r w:rsidRPr="00A25C1D">
        <w:rPr>
          <w:sz w:val="20"/>
          <w:szCs w:val="20"/>
        </w:rPr>
        <w:t xml:space="preserve"> the continuation of the genealogy to bring in Christ. (Life-study of Ruth, p. 21) </w:t>
      </w:r>
    </w:p>
    <w:p w14:paraId="3470B4A2" w14:textId="77777777" w:rsidR="00A25C1D" w:rsidRPr="00A25C1D" w:rsidRDefault="00A25C1D" w:rsidP="00A25C1D">
      <w:pPr>
        <w:pStyle w:val="ListParagraph"/>
        <w:numPr>
          <w:ilvl w:val="0"/>
          <w:numId w:val="1"/>
        </w:numPr>
        <w:spacing w:after="20" w:line="240" w:lineRule="auto"/>
        <w:ind w:firstLine="288"/>
        <w:jc w:val="both"/>
        <w:rPr>
          <w:sz w:val="20"/>
          <w:szCs w:val="20"/>
        </w:rPr>
      </w:pPr>
      <w:r w:rsidRPr="00A25C1D">
        <w:rPr>
          <w:sz w:val="20"/>
          <w:szCs w:val="20"/>
        </w:rPr>
        <w:t xml:space="preserve">In Ruth 3:12 the first kinsman of Ruth’s husband, Ruth’s closest kinsman, typifies our natural man, who cannot and will not redeem us from the indebtedness (sin) of our old man (4:1-6). Boaz, the second kinsman of Ruth’s husband, typifies Christ, who partook of blood and flesh (Heb. 2:14) to be our Kinsman and who can redeem us from our sin, recover the lost right of our natural man in God’s creation, be our new Husband in His divine organic union with us, and take us as His counterpart for His increase (Ruth 4:7-13). (Ruth 3:12, footnote 1) </w:t>
      </w:r>
    </w:p>
    <w:p w14:paraId="34F38FA0" w14:textId="2C2A851C" w:rsidR="00077DBA" w:rsidRPr="00A25C1D" w:rsidRDefault="00077DBA" w:rsidP="00A25C1D">
      <w:pPr>
        <w:spacing w:after="20"/>
        <w:ind w:firstLine="288"/>
        <w:jc w:val="center"/>
        <w:rPr>
          <w:color w:val="222222"/>
          <w:sz w:val="20"/>
          <w:szCs w:val="20"/>
          <w:shd w:val="clear" w:color="auto" w:fill="FFFFFF"/>
        </w:rPr>
      </w:pPr>
      <w:r w:rsidRPr="00A25C1D">
        <w:rPr>
          <w:color w:val="222222"/>
          <w:sz w:val="20"/>
          <w:szCs w:val="20"/>
          <w:shd w:val="clear" w:color="auto" w:fill="FFFFFF"/>
        </w:rPr>
        <w:t>---</w:t>
      </w:r>
    </w:p>
    <w:p w14:paraId="64BAFE2D" w14:textId="77777777" w:rsidR="00A25C1D" w:rsidRPr="00A25C1D" w:rsidRDefault="00A25C1D" w:rsidP="00A25C1D">
      <w:pPr>
        <w:spacing w:after="20"/>
        <w:ind w:firstLine="288"/>
        <w:jc w:val="both"/>
        <w:rPr>
          <w:sz w:val="20"/>
          <w:szCs w:val="20"/>
        </w:rPr>
      </w:pPr>
      <w:r w:rsidRPr="00A25C1D">
        <w:rPr>
          <w:sz w:val="20"/>
          <w:szCs w:val="20"/>
        </w:rPr>
        <w:t xml:space="preserve">The crucial point...is that, as part of her reward for God’s economy, Ruth gained a redeeming husband, who typifies Christ as the redeeming Husband to the believers. Only Christ can be both our Husband and our Redeemer....Now as believers in Christ, we have a Husband who is our eternal, present, and daily Redeemer, rescuing us, saving us, delivering us, from all our troubles. What a gain this is! </w:t>
      </w:r>
    </w:p>
    <w:p w14:paraId="74B5FC88" w14:textId="77777777" w:rsidR="00A25C1D" w:rsidRPr="00A25C1D" w:rsidRDefault="00A25C1D" w:rsidP="00A25C1D">
      <w:pPr>
        <w:spacing w:after="20"/>
        <w:ind w:firstLine="288"/>
        <w:jc w:val="both"/>
        <w:rPr>
          <w:sz w:val="20"/>
          <w:szCs w:val="20"/>
        </w:rPr>
      </w:pPr>
      <w:r w:rsidRPr="00A25C1D">
        <w:rPr>
          <w:sz w:val="20"/>
          <w:szCs w:val="20"/>
        </w:rPr>
        <w:t>Ruth was redeemed from the indebtedness of the dead husband (Ruth 4:1-9). This typifies being redeemed from the sin of the believers’ old man</w:t>
      </w:r>
      <w:proofErr w:type="gramStart"/>
      <w:r w:rsidRPr="00A25C1D">
        <w:rPr>
          <w:sz w:val="20"/>
          <w:szCs w:val="20"/>
        </w:rPr>
        <w:t>....Boaz</w:t>
      </w:r>
      <w:proofErr w:type="gramEnd"/>
      <w:r w:rsidRPr="00A25C1D">
        <w:rPr>
          <w:sz w:val="20"/>
          <w:szCs w:val="20"/>
        </w:rPr>
        <w:t xml:space="preserve"> said to the kinsman who was closer than he, “On the day you buy the field from Naomi’s hand, you must also acquire Ruth the Moabitess, the wife of the dead man, in order to raise up the dead man’s name upon his inheritance” (v. 5). That kinsman replied, “I cannot redeem it for myself, or else I will mar my own inheritance. You redeem for yourself </w:t>
      </w:r>
      <w:proofErr w:type="gramStart"/>
      <w:r w:rsidRPr="00A25C1D">
        <w:rPr>
          <w:sz w:val="20"/>
          <w:szCs w:val="20"/>
        </w:rPr>
        <w:t>what</w:t>
      </w:r>
      <w:proofErr w:type="gramEnd"/>
      <w:r w:rsidRPr="00A25C1D">
        <w:rPr>
          <w:sz w:val="20"/>
          <w:szCs w:val="20"/>
        </w:rPr>
        <w:t xml:space="preserve"> I should redeem, for I cannot redeem it” (v. 6). Boaz did so, redeeming Ruth from her indebtedness. </w:t>
      </w:r>
    </w:p>
    <w:p w14:paraId="04A5D4BC" w14:textId="77777777" w:rsidR="00A25C1D" w:rsidRPr="00A25C1D" w:rsidRDefault="00A25C1D" w:rsidP="00A25C1D">
      <w:pPr>
        <w:spacing w:after="20"/>
        <w:ind w:firstLine="288"/>
        <w:jc w:val="both"/>
        <w:rPr>
          <w:sz w:val="20"/>
          <w:szCs w:val="20"/>
        </w:rPr>
      </w:pPr>
      <w:r w:rsidRPr="00A25C1D">
        <w:rPr>
          <w:sz w:val="20"/>
          <w:szCs w:val="20"/>
        </w:rPr>
        <w:t xml:space="preserve">According to Romans 7 the dead husband, our old husband, is our old man. God created us to be His wife, but we rebelled against Him. We gave Him up and assumed the position of the husband for ourselves. Our sinful husband encumbered us with many debts. But on the </w:t>
      </w:r>
      <w:proofErr w:type="gramStart"/>
      <w:r w:rsidRPr="00A25C1D">
        <w:rPr>
          <w:sz w:val="20"/>
          <w:szCs w:val="20"/>
        </w:rPr>
        <w:t>day</w:t>
      </w:r>
      <w:proofErr w:type="gramEnd"/>
      <w:r w:rsidRPr="00A25C1D">
        <w:rPr>
          <w:sz w:val="20"/>
          <w:szCs w:val="20"/>
        </w:rPr>
        <w:t xml:space="preserve"> we married Christ, we received a Husband who is our almighty, omnipotent Redeemer....Having Him as our Husband, we should come to Him and simply say, “Lord Jesus, I need You.” </w:t>
      </w:r>
    </w:p>
    <w:p w14:paraId="68DEF65A" w14:textId="77777777" w:rsidR="00A25C1D" w:rsidRPr="00A25C1D" w:rsidRDefault="00A25C1D" w:rsidP="00A25C1D">
      <w:pPr>
        <w:spacing w:after="20"/>
        <w:ind w:firstLine="288"/>
        <w:jc w:val="both"/>
        <w:rPr>
          <w:sz w:val="20"/>
          <w:szCs w:val="20"/>
        </w:rPr>
      </w:pPr>
      <w:r w:rsidRPr="00A25C1D">
        <w:rPr>
          <w:sz w:val="20"/>
          <w:szCs w:val="20"/>
        </w:rPr>
        <w:lastRenderedPageBreak/>
        <w:t xml:space="preserve">Another aspect of Ruth’s reward is that she became a crucial ancestor in the genealogy to bring in the royal house of David for the producing of Christ (Ruth 4:13b-22; Matt. 1:5-16). This indicates that she had an all-inclusive and all-extensive gain with the position and capacity to bring Christ into </w:t>
      </w:r>
      <w:proofErr w:type="gramStart"/>
      <w:r w:rsidRPr="00A25C1D">
        <w:rPr>
          <w:sz w:val="20"/>
          <w:szCs w:val="20"/>
        </w:rPr>
        <w:t>the human race</w:t>
      </w:r>
      <w:proofErr w:type="gramEnd"/>
      <w:r w:rsidRPr="00A25C1D">
        <w:rPr>
          <w:sz w:val="20"/>
          <w:szCs w:val="20"/>
        </w:rPr>
        <w:t xml:space="preserve">. She is thus a great link in the chain that is bringing Christ to every corner of the earth. We all are indebted to Ruth, for without her Christ could not have reached us. </w:t>
      </w:r>
    </w:p>
    <w:p w14:paraId="4C9DD487" w14:textId="77777777" w:rsidR="00A25C1D" w:rsidRPr="00A25C1D" w:rsidRDefault="00A25C1D" w:rsidP="00A25C1D">
      <w:pPr>
        <w:spacing w:after="20"/>
        <w:ind w:firstLine="288"/>
        <w:jc w:val="both"/>
        <w:rPr>
          <w:sz w:val="20"/>
          <w:szCs w:val="20"/>
        </w:rPr>
      </w:pPr>
      <w:r w:rsidRPr="00A25C1D">
        <w:rPr>
          <w:sz w:val="20"/>
          <w:szCs w:val="20"/>
        </w:rPr>
        <w:t xml:space="preserve">The burden of this ministry is to produce Christ in the believers. This means that the goal of this ministry is not to teach you to be humble or merely to glorify God in your behavior. </w:t>
      </w:r>
    </w:p>
    <w:p w14:paraId="5DEF2638" w14:textId="77777777" w:rsidR="00A25C1D" w:rsidRPr="00A25C1D" w:rsidRDefault="00A25C1D" w:rsidP="00A25C1D">
      <w:pPr>
        <w:spacing w:after="20"/>
        <w:ind w:firstLine="288"/>
        <w:jc w:val="both"/>
        <w:rPr>
          <w:sz w:val="20"/>
          <w:szCs w:val="20"/>
        </w:rPr>
      </w:pPr>
      <w:r w:rsidRPr="00A25C1D">
        <w:rPr>
          <w:sz w:val="20"/>
          <w:szCs w:val="20"/>
        </w:rPr>
        <w:t>Ruth not only became a crucial ancestor in the genealogy for the producing of Christ, but she also continued the line of the God-created humanity for the incarnation of Christ (Matt. 1:5-16). The incarnation of Christ was a matter of His being brought out of eternity into time with His divinity</w:t>
      </w:r>
      <w:proofErr w:type="gramStart"/>
      <w:r w:rsidRPr="00A25C1D">
        <w:rPr>
          <w:sz w:val="20"/>
          <w:szCs w:val="20"/>
        </w:rPr>
        <w:t>....Every</w:t>
      </w:r>
      <w:proofErr w:type="gramEnd"/>
      <w:r w:rsidRPr="00A25C1D">
        <w:rPr>
          <w:sz w:val="20"/>
          <w:szCs w:val="20"/>
        </w:rPr>
        <w:t xml:space="preserve"> day of our Christian life should be a continuation of Christ’s incarnation, with Christ being brought forth in order to be born into others through our ministering Christ to them. </w:t>
      </w:r>
      <w:proofErr w:type="gramStart"/>
      <w:r w:rsidRPr="00A25C1D">
        <w:rPr>
          <w:sz w:val="20"/>
          <w:szCs w:val="20"/>
        </w:rPr>
        <w:t>In order for</w:t>
      </w:r>
      <w:proofErr w:type="gramEnd"/>
      <w:r w:rsidRPr="00A25C1D">
        <w:rPr>
          <w:sz w:val="20"/>
          <w:szCs w:val="20"/>
        </w:rPr>
        <w:t xml:space="preserve"> this to happen, we all need to speak for Christ, to speak forth Christ, and even speak Christ to others. Ministering Christ in this way will surely change us. (</w:t>
      </w:r>
      <w:r w:rsidRPr="00A25C1D">
        <w:rPr>
          <w:i/>
          <w:sz w:val="20"/>
          <w:szCs w:val="20"/>
        </w:rPr>
        <w:t>Life-study of Ruth,</w:t>
      </w:r>
      <w:r w:rsidRPr="00A25C1D">
        <w:rPr>
          <w:sz w:val="20"/>
          <w:szCs w:val="20"/>
        </w:rPr>
        <w:t xml:space="preserve"> pp. 24-26) </w:t>
      </w:r>
    </w:p>
    <w:p w14:paraId="3A9A10C1" w14:textId="77777777" w:rsidR="00A25C1D" w:rsidRPr="00A25C1D" w:rsidRDefault="00A25C1D" w:rsidP="00A25C1D">
      <w:pPr>
        <w:spacing w:after="20"/>
        <w:ind w:firstLine="288"/>
        <w:jc w:val="both"/>
        <w:rPr>
          <w:sz w:val="20"/>
          <w:szCs w:val="20"/>
        </w:rPr>
      </w:pPr>
    </w:p>
    <w:p w14:paraId="438190DB" w14:textId="77777777" w:rsidR="00A25C1D" w:rsidRPr="00A25C1D" w:rsidRDefault="00A25C1D" w:rsidP="00A25C1D">
      <w:pPr>
        <w:spacing w:after="20"/>
        <w:ind w:firstLine="288"/>
        <w:jc w:val="both"/>
        <w:rPr>
          <w:sz w:val="20"/>
          <w:szCs w:val="20"/>
        </w:rPr>
      </w:pPr>
      <w:r w:rsidRPr="00A25C1D">
        <w:rPr>
          <w:sz w:val="20"/>
          <w:szCs w:val="20"/>
        </w:rPr>
        <w:t xml:space="preserve">Further Reading: </w:t>
      </w:r>
      <w:r w:rsidRPr="00A25C1D">
        <w:rPr>
          <w:i/>
          <w:sz w:val="20"/>
          <w:szCs w:val="20"/>
        </w:rPr>
        <w:t xml:space="preserve">Life-study of Ruth, </w:t>
      </w:r>
      <w:r w:rsidRPr="00A25C1D">
        <w:rPr>
          <w:sz w:val="20"/>
          <w:szCs w:val="20"/>
        </w:rPr>
        <w:t xml:space="preserve">msg. 5 </w:t>
      </w:r>
    </w:p>
    <w:p w14:paraId="5C9F0C1B" w14:textId="77777777" w:rsidR="00A25C1D" w:rsidRDefault="00A25C1D" w:rsidP="00A25C1D"/>
    <w:p w14:paraId="38E863CD" w14:textId="26A6CF1F" w:rsidR="00BD1C91" w:rsidRDefault="009A5C2A" w:rsidP="00BD1C91">
      <w:pPr>
        <w:tabs>
          <w:tab w:val="left" w:pos="720"/>
        </w:tabs>
        <w:spacing w:after="20"/>
        <w:jc w:val="both"/>
        <w:rPr>
          <w:b/>
          <w:sz w:val="20"/>
          <w:szCs w:val="20"/>
        </w:rPr>
      </w:pPr>
      <w:r w:rsidRPr="002A79DA">
        <w:rPr>
          <w:b/>
          <w:sz w:val="20"/>
          <w:szCs w:val="20"/>
        </w:rPr>
        <w:t>Hymns, #</w:t>
      </w:r>
      <w:r w:rsidR="00A25C1D">
        <w:rPr>
          <w:b/>
          <w:sz w:val="20"/>
          <w:szCs w:val="20"/>
        </w:rPr>
        <w:t>170</w:t>
      </w: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227"/>
        <w:gridCol w:w="6928"/>
      </w:tblGrid>
      <w:tr w:rsidR="00A25C1D" w14:paraId="7E0D623D" w14:textId="77777777" w:rsidTr="00A25C1D">
        <w:trPr>
          <w:tblCellSpacing w:w="15" w:type="dxa"/>
        </w:trPr>
        <w:tc>
          <w:tcPr>
            <w:tcW w:w="300" w:type="dxa"/>
            <w:shd w:val="clear" w:color="auto" w:fill="FFFFFF"/>
            <w:vAlign w:val="center"/>
            <w:hideMark/>
          </w:tcPr>
          <w:p w14:paraId="5228D573" w14:textId="77777777" w:rsidR="00A25C1D" w:rsidRPr="00A25C1D" w:rsidRDefault="00A25C1D">
            <w:pPr>
              <w:rPr>
                <w:sz w:val="20"/>
                <w:szCs w:val="20"/>
              </w:rPr>
            </w:pPr>
            <w:r w:rsidRPr="00A25C1D">
              <w:rPr>
                <w:color w:val="000000"/>
                <w:sz w:val="20"/>
                <w:szCs w:val="20"/>
              </w:rPr>
              <w:t>1</w:t>
            </w:r>
          </w:p>
        </w:tc>
        <w:tc>
          <w:tcPr>
            <w:tcW w:w="0" w:type="auto"/>
            <w:gridSpan w:val="2"/>
            <w:shd w:val="clear" w:color="auto" w:fill="FFFFFF"/>
            <w:vAlign w:val="center"/>
            <w:hideMark/>
          </w:tcPr>
          <w:p w14:paraId="039173A0" w14:textId="77777777" w:rsidR="00A25C1D" w:rsidRPr="00A25C1D" w:rsidRDefault="00A25C1D">
            <w:pPr>
              <w:rPr>
                <w:sz w:val="20"/>
                <w:szCs w:val="20"/>
              </w:rPr>
            </w:pPr>
            <w:r w:rsidRPr="00A25C1D">
              <w:rPr>
                <w:color w:val="000000"/>
                <w:sz w:val="20"/>
                <w:szCs w:val="20"/>
              </w:rPr>
              <w:t>Lord, Thou art the lovely Bridegroom,</w:t>
            </w:r>
          </w:p>
        </w:tc>
      </w:tr>
      <w:tr w:rsidR="00A25C1D" w14:paraId="59D2C2E9" w14:textId="77777777" w:rsidTr="00A25C1D">
        <w:trPr>
          <w:tblCellSpacing w:w="15" w:type="dxa"/>
        </w:trPr>
        <w:tc>
          <w:tcPr>
            <w:tcW w:w="0" w:type="auto"/>
            <w:shd w:val="clear" w:color="auto" w:fill="FFFFFF"/>
            <w:vAlign w:val="center"/>
            <w:hideMark/>
          </w:tcPr>
          <w:p w14:paraId="627EC94D" w14:textId="77777777" w:rsidR="00A25C1D" w:rsidRPr="00A25C1D" w:rsidRDefault="00A25C1D">
            <w:pPr>
              <w:rPr>
                <w:sz w:val="20"/>
                <w:szCs w:val="20"/>
              </w:rPr>
            </w:pPr>
            <w:r w:rsidRPr="00A25C1D">
              <w:rPr>
                <w:color w:val="000000"/>
                <w:sz w:val="20"/>
                <w:szCs w:val="20"/>
              </w:rPr>
              <w:t> </w:t>
            </w:r>
          </w:p>
        </w:tc>
        <w:tc>
          <w:tcPr>
            <w:tcW w:w="0" w:type="auto"/>
            <w:shd w:val="clear" w:color="auto" w:fill="FFFFFF"/>
            <w:vAlign w:val="center"/>
            <w:hideMark/>
          </w:tcPr>
          <w:p w14:paraId="34FD74A7" w14:textId="77777777" w:rsidR="00A25C1D" w:rsidRPr="00A25C1D" w:rsidRDefault="00A25C1D">
            <w:pPr>
              <w:rPr>
                <w:sz w:val="20"/>
                <w:szCs w:val="20"/>
              </w:rPr>
            </w:pPr>
            <w:r w:rsidRPr="00A25C1D">
              <w:rPr>
                <w:sz w:val="20"/>
                <w:szCs w:val="20"/>
              </w:rPr>
              <w:t> </w:t>
            </w:r>
          </w:p>
        </w:tc>
        <w:tc>
          <w:tcPr>
            <w:tcW w:w="0" w:type="auto"/>
            <w:shd w:val="clear" w:color="auto" w:fill="FFFFFF"/>
            <w:vAlign w:val="center"/>
            <w:hideMark/>
          </w:tcPr>
          <w:p w14:paraId="7A70F0CC" w14:textId="77777777" w:rsidR="00A25C1D" w:rsidRPr="00A25C1D" w:rsidRDefault="00A25C1D">
            <w:pPr>
              <w:rPr>
                <w:sz w:val="20"/>
                <w:szCs w:val="20"/>
              </w:rPr>
            </w:pPr>
            <w:r w:rsidRPr="00A25C1D">
              <w:rPr>
                <w:color w:val="000000"/>
                <w:sz w:val="20"/>
                <w:szCs w:val="20"/>
              </w:rPr>
              <w:t>God appointed, dear to us;</w:t>
            </w:r>
          </w:p>
        </w:tc>
      </w:tr>
      <w:tr w:rsidR="00A25C1D" w14:paraId="2FB272AD" w14:textId="77777777" w:rsidTr="00A25C1D">
        <w:trPr>
          <w:tblCellSpacing w:w="15" w:type="dxa"/>
        </w:trPr>
        <w:tc>
          <w:tcPr>
            <w:tcW w:w="0" w:type="auto"/>
            <w:shd w:val="clear" w:color="auto" w:fill="FFFFFF"/>
            <w:vAlign w:val="center"/>
            <w:hideMark/>
          </w:tcPr>
          <w:p w14:paraId="058C47C7" w14:textId="77777777" w:rsidR="00A25C1D" w:rsidRPr="00A25C1D" w:rsidRDefault="00A25C1D">
            <w:pPr>
              <w:rPr>
                <w:sz w:val="20"/>
                <w:szCs w:val="20"/>
              </w:rPr>
            </w:pPr>
            <w:r w:rsidRPr="00A25C1D">
              <w:rPr>
                <w:color w:val="000000"/>
                <w:sz w:val="20"/>
                <w:szCs w:val="20"/>
              </w:rPr>
              <w:t> </w:t>
            </w:r>
          </w:p>
        </w:tc>
        <w:tc>
          <w:tcPr>
            <w:tcW w:w="0" w:type="auto"/>
            <w:gridSpan w:val="2"/>
            <w:shd w:val="clear" w:color="auto" w:fill="FFFFFF"/>
            <w:vAlign w:val="center"/>
            <w:hideMark/>
          </w:tcPr>
          <w:p w14:paraId="71AA5CAE" w14:textId="77777777" w:rsidR="00A25C1D" w:rsidRPr="00A25C1D" w:rsidRDefault="00A25C1D">
            <w:pPr>
              <w:rPr>
                <w:sz w:val="20"/>
                <w:szCs w:val="20"/>
              </w:rPr>
            </w:pPr>
            <w:r w:rsidRPr="00A25C1D">
              <w:rPr>
                <w:color w:val="000000"/>
                <w:sz w:val="20"/>
                <w:szCs w:val="20"/>
              </w:rPr>
              <w:t>Thy dear self is so attractive,</w:t>
            </w:r>
          </w:p>
        </w:tc>
      </w:tr>
      <w:tr w:rsidR="00A25C1D" w14:paraId="110F45CA" w14:textId="77777777" w:rsidTr="00A25C1D">
        <w:trPr>
          <w:tblCellSpacing w:w="15" w:type="dxa"/>
        </w:trPr>
        <w:tc>
          <w:tcPr>
            <w:tcW w:w="0" w:type="auto"/>
            <w:shd w:val="clear" w:color="auto" w:fill="FFFFFF"/>
            <w:vAlign w:val="center"/>
            <w:hideMark/>
          </w:tcPr>
          <w:p w14:paraId="6BE62D3D" w14:textId="77777777" w:rsidR="00A25C1D" w:rsidRPr="00A25C1D" w:rsidRDefault="00A25C1D">
            <w:pPr>
              <w:rPr>
                <w:sz w:val="20"/>
                <w:szCs w:val="20"/>
              </w:rPr>
            </w:pPr>
            <w:r w:rsidRPr="00A25C1D">
              <w:rPr>
                <w:color w:val="000000"/>
                <w:sz w:val="20"/>
                <w:szCs w:val="20"/>
              </w:rPr>
              <w:t> </w:t>
            </w:r>
          </w:p>
        </w:tc>
        <w:tc>
          <w:tcPr>
            <w:tcW w:w="0" w:type="auto"/>
            <w:shd w:val="clear" w:color="auto" w:fill="FFFFFF"/>
            <w:vAlign w:val="center"/>
            <w:hideMark/>
          </w:tcPr>
          <w:p w14:paraId="7862678E" w14:textId="77777777" w:rsidR="00A25C1D" w:rsidRPr="00A25C1D" w:rsidRDefault="00A25C1D">
            <w:pPr>
              <w:rPr>
                <w:sz w:val="20"/>
                <w:szCs w:val="20"/>
              </w:rPr>
            </w:pPr>
            <w:r w:rsidRPr="00A25C1D">
              <w:rPr>
                <w:sz w:val="20"/>
                <w:szCs w:val="20"/>
              </w:rPr>
              <w:t> </w:t>
            </w:r>
          </w:p>
        </w:tc>
        <w:tc>
          <w:tcPr>
            <w:tcW w:w="0" w:type="auto"/>
            <w:shd w:val="clear" w:color="auto" w:fill="FFFFFF"/>
            <w:vAlign w:val="center"/>
            <w:hideMark/>
          </w:tcPr>
          <w:p w14:paraId="722BB017" w14:textId="77777777" w:rsidR="00A25C1D" w:rsidRPr="00A25C1D" w:rsidRDefault="00A25C1D">
            <w:pPr>
              <w:rPr>
                <w:sz w:val="20"/>
                <w:szCs w:val="20"/>
              </w:rPr>
            </w:pPr>
            <w:r w:rsidRPr="00A25C1D">
              <w:rPr>
                <w:color w:val="000000"/>
                <w:sz w:val="20"/>
                <w:szCs w:val="20"/>
              </w:rPr>
              <w:t>To our heart so beauteous!</w:t>
            </w:r>
          </w:p>
        </w:tc>
      </w:tr>
      <w:tr w:rsidR="00A25C1D" w14:paraId="1C24FC6D" w14:textId="77777777" w:rsidTr="00A25C1D">
        <w:trPr>
          <w:tblCellSpacing w:w="15" w:type="dxa"/>
        </w:trPr>
        <w:tc>
          <w:tcPr>
            <w:tcW w:w="0" w:type="auto"/>
            <w:shd w:val="clear" w:color="auto" w:fill="FFFFFF"/>
            <w:vAlign w:val="center"/>
            <w:hideMark/>
          </w:tcPr>
          <w:p w14:paraId="11F50B5C" w14:textId="77777777" w:rsidR="00A25C1D" w:rsidRPr="00A25C1D" w:rsidRDefault="00A25C1D">
            <w:pPr>
              <w:rPr>
                <w:sz w:val="20"/>
                <w:szCs w:val="20"/>
              </w:rPr>
            </w:pPr>
            <w:r w:rsidRPr="00A25C1D">
              <w:rPr>
                <w:color w:val="000000"/>
                <w:sz w:val="20"/>
                <w:szCs w:val="20"/>
              </w:rPr>
              <w:t>2</w:t>
            </w:r>
          </w:p>
        </w:tc>
        <w:tc>
          <w:tcPr>
            <w:tcW w:w="0" w:type="auto"/>
            <w:gridSpan w:val="2"/>
            <w:shd w:val="clear" w:color="auto" w:fill="FFFFFF"/>
            <w:vAlign w:val="center"/>
            <w:hideMark/>
          </w:tcPr>
          <w:p w14:paraId="00C18C03" w14:textId="77777777" w:rsidR="00A25C1D" w:rsidRPr="00A25C1D" w:rsidRDefault="00A25C1D">
            <w:pPr>
              <w:rPr>
                <w:sz w:val="20"/>
                <w:szCs w:val="20"/>
              </w:rPr>
            </w:pPr>
            <w:r w:rsidRPr="00A25C1D">
              <w:rPr>
                <w:color w:val="000000"/>
                <w:sz w:val="20"/>
                <w:szCs w:val="20"/>
              </w:rPr>
              <w:t>Dear Beloved, we admire Thee,</w:t>
            </w:r>
          </w:p>
        </w:tc>
      </w:tr>
      <w:tr w:rsidR="00A25C1D" w14:paraId="30E8AFF9" w14:textId="77777777" w:rsidTr="00A25C1D">
        <w:trPr>
          <w:tblCellSpacing w:w="15" w:type="dxa"/>
        </w:trPr>
        <w:tc>
          <w:tcPr>
            <w:tcW w:w="0" w:type="auto"/>
            <w:shd w:val="clear" w:color="auto" w:fill="FFFFFF"/>
            <w:vAlign w:val="center"/>
            <w:hideMark/>
          </w:tcPr>
          <w:p w14:paraId="51F490F4" w14:textId="77777777" w:rsidR="00A25C1D" w:rsidRPr="00A25C1D" w:rsidRDefault="00A25C1D">
            <w:pPr>
              <w:rPr>
                <w:sz w:val="20"/>
                <w:szCs w:val="20"/>
              </w:rPr>
            </w:pPr>
            <w:r w:rsidRPr="00A25C1D">
              <w:rPr>
                <w:color w:val="000000"/>
                <w:sz w:val="20"/>
                <w:szCs w:val="20"/>
              </w:rPr>
              <w:t> </w:t>
            </w:r>
          </w:p>
        </w:tc>
        <w:tc>
          <w:tcPr>
            <w:tcW w:w="0" w:type="auto"/>
            <w:shd w:val="clear" w:color="auto" w:fill="FFFFFF"/>
            <w:vAlign w:val="center"/>
            <w:hideMark/>
          </w:tcPr>
          <w:p w14:paraId="2E69BE31" w14:textId="77777777" w:rsidR="00A25C1D" w:rsidRPr="00A25C1D" w:rsidRDefault="00A25C1D">
            <w:pPr>
              <w:rPr>
                <w:sz w:val="20"/>
                <w:szCs w:val="20"/>
              </w:rPr>
            </w:pPr>
            <w:r w:rsidRPr="00A25C1D">
              <w:rPr>
                <w:sz w:val="20"/>
                <w:szCs w:val="20"/>
              </w:rPr>
              <w:t> </w:t>
            </w:r>
          </w:p>
        </w:tc>
        <w:tc>
          <w:tcPr>
            <w:tcW w:w="0" w:type="auto"/>
            <w:shd w:val="clear" w:color="auto" w:fill="FFFFFF"/>
            <w:vAlign w:val="center"/>
            <w:hideMark/>
          </w:tcPr>
          <w:p w14:paraId="29B21BFE" w14:textId="77777777" w:rsidR="00A25C1D" w:rsidRPr="00A25C1D" w:rsidRDefault="00A25C1D">
            <w:pPr>
              <w:rPr>
                <w:sz w:val="20"/>
                <w:szCs w:val="20"/>
              </w:rPr>
            </w:pPr>
            <w:r w:rsidRPr="00A25C1D">
              <w:rPr>
                <w:color w:val="000000"/>
                <w:sz w:val="20"/>
                <w:szCs w:val="20"/>
              </w:rPr>
              <w:t>Who can tell Thy preciousness;</w:t>
            </w:r>
          </w:p>
        </w:tc>
      </w:tr>
      <w:tr w:rsidR="00A25C1D" w14:paraId="77E0486D" w14:textId="77777777" w:rsidTr="00A25C1D">
        <w:trPr>
          <w:tblCellSpacing w:w="15" w:type="dxa"/>
        </w:trPr>
        <w:tc>
          <w:tcPr>
            <w:tcW w:w="0" w:type="auto"/>
            <w:shd w:val="clear" w:color="auto" w:fill="FFFFFF"/>
            <w:vAlign w:val="center"/>
            <w:hideMark/>
          </w:tcPr>
          <w:p w14:paraId="69B3AEFC" w14:textId="77777777" w:rsidR="00A25C1D" w:rsidRPr="00A25C1D" w:rsidRDefault="00A25C1D">
            <w:pPr>
              <w:rPr>
                <w:sz w:val="20"/>
                <w:szCs w:val="20"/>
              </w:rPr>
            </w:pPr>
            <w:r w:rsidRPr="00A25C1D">
              <w:rPr>
                <w:color w:val="000000"/>
                <w:sz w:val="20"/>
                <w:szCs w:val="20"/>
              </w:rPr>
              <w:t> </w:t>
            </w:r>
          </w:p>
        </w:tc>
        <w:tc>
          <w:tcPr>
            <w:tcW w:w="0" w:type="auto"/>
            <w:gridSpan w:val="2"/>
            <w:shd w:val="clear" w:color="auto" w:fill="FFFFFF"/>
            <w:vAlign w:val="center"/>
            <w:hideMark/>
          </w:tcPr>
          <w:p w14:paraId="2D4CD6FC" w14:textId="77777777" w:rsidR="00A25C1D" w:rsidRPr="00A25C1D" w:rsidRDefault="00A25C1D">
            <w:pPr>
              <w:rPr>
                <w:sz w:val="20"/>
                <w:szCs w:val="20"/>
              </w:rPr>
            </w:pPr>
            <w:r w:rsidRPr="00A25C1D">
              <w:rPr>
                <w:color w:val="000000"/>
                <w:sz w:val="20"/>
                <w:szCs w:val="20"/>
              </w:rPr>
              <w:t>All Thy love we deeply treasure</w:t>
            </w:r>
          </w:p>
        </w:tc>
      </w:tr>
      <w:tr w:rsidR="00A25C1D" w14:paraId="0A7830EE" w14:textId="77777777" w:rsidTr="00A25C1D">
        <w:trPr>
          <w:tblCellSpacing w:w="15" w:type="dxa"/>
        </w:trPr>
        <w:tc>
          <w:tcPr>
            <w:tcW w:w="0" w:type="auto"/>
            <w:shd w:val="clear" w:color="auto" w:fill="FFFFFF"/>
            <w:vAlign w:val="center"/>
            <w:hideMark/>
          </w:tcPr>
          <w:p w14:paraId="7247775A" w14:textId="77777777" w:rsidR="00A25C1D" w:rsidRPr="00A25C1D" w:rsidRDefault="00A25C1D">
            <w:pPr>
              <w:rPr>
                <w:sz w:val="20"/>
                <w:szCs w:val="20"/>
              </w:rPr>
            </w:pPr>
            <w:r w:rsidRPr="00A25C1D">
              <w:rPr>
                <w:color w:val="000000"/>
                <w:sz w:val="20"/>
                <w:szCs w:val="20"/>
              </w:rPr>
              <w:t> </w:t>
            </w:r>
          </w:p>
        </w:tc>
        <w:tc>
          <w:tcPr>
            <w:tcW w:w="0" w:type="auto"/>
            <w:shd w:val="clear" w:color="auto" w:fill="FFFFFF"/>
            <w:vAlign w:val="center"/>
            <w:hideMark/>
          </w:tcPr>
          <w:p w14:paraId="3ABABE58" w14:textId="77777777" w:rsidR="00A25C1D" w:rsidRPr="00A25C1D" w:rsidRDefault="00A25C1D">
            <w:pPr>
              <w:rPr>
                <w:sz w:val="20"/>
                <w:szCs w:val="20"/>
              </w:rPr>
            </w:pPr>
            <w:r w:rsidRPr="00A25C1D">
              <w:rPr>
                <w:sz w:val="20"/>
                <w:szCs w:val="20"/>
              </w:rPr>
              <w:t> </w:t>
            </w:r>
          </w:p>
        </w:tc>
        <w:tc>
          <w:tcPr>
            <w:tcW w:w="0" w:type="auto"/>
            <w:shd w:val="clear" w:color="auto" w:fill="FFFFFF"/>
            <w:vAlign w:val="center"/>
            <w:hideMark/>
          </w:tcPr>
          <w:p w14:paraId="2924F92E" w14:textId="77777777" w:rsidR="00A25C1D" w:rsidRPr="00A25C1D" w:rsidRDefault="00A25C1D">
            <w:pPr>
              <w:rPr>
                <w:sz w:val="20"/>
                <w:szCs w:val="20"/>
              </w:rPr>
            </w:pPr>
            <w:r w:rsidRPr="00A25C1D">
              <w:rPr>
                <w:color w:val="000000"/>
                <w:sz w:val="20"/>
                <w:szCs w:val="20"/>
              </w:rPr>
              <w:t>And Thine untold loveliness.</w:t>
            </w:r>
          </w:p>
        </w:tc>
      </w:tr>
      <w:tr w:rsidR="00A25C1D" w14:paraId="18946E43" w14:textId="77777777" w:rsidTr="00A25C1D">
        <w:trPr>
          <w:tblCellSpacing w:w="15" w:type="dxa"/>
        </w:trPr>
        <w:tc>
          <w:tcPr>
            <w:tcW w:w="0" w:type="auto"/>
            <w:shd w:val="clear" w:color="auto" w:fill="FFFFFF"/>
            <w:vAlign w:val="center"/>
            <w:hideMark/>
          </w:tcPr>
          <w:p w14:paraId="3FF9DE6C" w14:textId="77777777" w:rsidR="00A25C1D" w:rsidRPr="00A25C1D" w:rsidRDefault="00A25C1D">
            <w:pPr>
              <w:rPr>
                <w:sz w:val="20"/>
                <w:szCs w:val="20"/>
              </w:rPr>
            </w:pPr>
            <w:r w:rsidRPr="00A25C1D">
              <w:rPr>
                <w:color w:val="000000"/>
                <w:sz w:val="20"/>
                <w:szCs w:val="20"/>
              </w:rPr>
              <w:t>3</w:t>
            </w:r>
          </w:p>
        </w:tc>
        <w:tc>
          <w:tcPr>
            <w:tcW w:w="0" w:type="auto"/>
            <w:gridSpan w:val="2"/>
            <w:shd w:val="clear" w:color="auto" w:fill="FFFFFF"/>
            <w:vAlign w:val="center"/>
            <w:hideMark/>
          </w:tcPr>
          <w:p w14:paraId="6FD6A568" w14:textId="77777777" w:rsidR="00A25C1D" w:rsidRPr="00A25C1D" w:rsidRDefault="00A25C1D">
            <w:pPr>
              <w:rPr>
                <w:sz w:val="20"/>
                <w:szCs w:val="20"/>
              </w:rPr>
            </w:pPr>
            <w:r w:rsidRPr="00A25C1D">
              <w:rPr>
                <w:color w:val="000000"/>
                <w:sz w:val="20"/>
                <w:szCs w:val="20"/>
              </w:rPr>
              <w:t>Thou art fairer than the fairest,</w:t>
            </w:r>
          </w:p>
        </w:tc>
      </w:tr>
      <w:tr w:rsidR="00A25C1D" w14:paraId="695C96DD" w14:textId="77777777" w:rsidTr="00A25C1D">
        <w:trPr>
          <w:tblCellSpacing w:w="15" w:type="dxa"/>
        </w:trPr>
        <w:tc>
          <w:tcPr>
            <w:tcW w:w="0" w:type="auto"/>
            <w:shd w:val="clear" w:color="auto" w:fill="FFFFFF"/>
            <w:vAlign w:val="center"/>
            <w:hideMark/>
          </w:tcPr>
          <w:p w14:paraId="1156ADF9" w14:textId="77777777" w:rsidR="00A25C1D" w:rsidRPr="00A25C1D" w:rsidRDefault="00A25C1D">
            <w:pPr>
              <w:rPr>
                <w:sz w:val="20"/>
                <w:szCs w:val="20"/>
              </w:rPr>
            </w:pPr>
            <w:r w:rsidRPr="00A25C1D">
              <w:rPr>
                <w:color w:val="000000"/>
                <w:sz w:val="20"/>
                <w:szCs w:val="20"/>
              </w:rPr>
              <w:t> </w:t>
            </w:r>
          </w:p>
        </w:tc>
        <w:tc>
          <w:tcPr>
            <w:tcW w:w="0" w:type="auto"/>
            <w:shd w:val="clear" w:color="auto" w:fill="FFFFFF"/>
            <w:vAlign w:val="center"/>
            <w:hideMark/>
          </w:tcPr>
          <w:p w14:paraId="455CF4AF" w14:textId="77777777" w:rsidR="00A25C1D" w:rsidRPr="00A25C1D" w:rsidRDefault="00A25C1D">
            <w:pPr>
              <w:rPr>
                <w:sz w:val="20"/>
                <w:szCs w:val="20"/>
              </w:rPr>
            </w:pPr>
            <w:r w:rsidRPr="00A25C1D">
              <w:rPr>
                <w:sz w:val="20"/>
                <w:szCs w:val="20"/>
              </w:rPr>
              <w:t> </w:t>
            </w:r>
          </w:p>
        </w:tc>
        <w:tc>
          <w:tcPr>
            <w:tcW w:w="0" w:type="auto"/>
            <w:shd w:val="clear" w:color="auto" w:fill="FFFFFF"/>
            <w:vAlign w:val="center"/>
            <w:hideMark/>
          </w:tcPr>
          <w:p w14:paraId="1A23C581" w14:textId="77777777" w:rsidR="00A25C1D" w:rsidRPr="00A25C1D" w:rsidRDefault="00A25C1D">
            <w:pPr>
              <w:rPr>
                <w:sz w:val="20"/>
                <w:szCs w:val="20"/>
              </w:rPr>
            </w:pPr>
            <w:r w:rsidRPr="00A25C1D">
              <w:rPr>
                <w:color w:val="000000"/>
                <w:sz w:val="20"/>
                <w:szCs w:val="20"/>
              </w:rPr>
              <w:t>Thou art sweeter than the sweet;</w:t>
            </w:r>
          </w:p>
        </w:tc>
      </w:tr>
      <w:tr w:rsidR="00A25C1D" w14:paraId="46A6DB9C" w14:textId="77777777" w:rsidTr="00A25C1D">
        <w:trPr>
          <w:tblCellSpacing w:w="15" w:type="dxa"/>
        </w:trPr>
        <w:tc>
          <w:tcPr>
            <w:tcW w:w="0" w:type="auto"/>
            <w:shd w:val="clear" w:color="auto" w:fill="FFFFFF"/>
            <w:vAlign w:val="center"/>
            <w:hideMark/>
          </w:tcPr>
          <w:p w14:paraId="2014948C" w14:textId="77777777" w:rsidR="00A25C1D" w:rsidRPr="00A25C1D" w:rsidRDefault="00A25C1D">
            <w:pPr>
              <w:rPr>
                <w:sz w:val="20"/>
                <w:szCs w:val="20"/>
              </w:rPr>
            </w:pPr>
            <w:r w:rsidRPr="00A25C1D">
              <w:rPr>
                <w:color w:val="000000"/>
                <w:sz w:val="20"/>
                <w:szCs w:val="20"/>
              </w:rPr>
              <w:t> </w:t>
            </w:r>
          </w:p>
        </w:tc>
        <w:tc>
          <w:tcPr>
            <w:tcW w:w="0" w:type="auto"/>
            <w:gridSpan w:val="2"/>
            <w:shd w:val="clear" w:color="auto" w:fill="FFFFFF"/>
            <w:vAlign w:val="center"/>
            <w:hideMark/>
          </w:tcPr>
          <w:p w14:paraId="509386CA" w14:textId="77777777" w:rsidR="00A25C1D" w:rsidRPr="00A25C1D" w:rsidRDefault="00A25C1D">
            <w:pPr>
              <w:rPr>
                <w:sz w:val="20"/>
                <w:szCs w:val="20"/>
              </w:rPr>
            </w:pPr>
            <w:r w:rsidRPr="00A25C1D">
              <w:rPr>
                <w:color w:val="000000"/>
                <w:sz w:val="20"/>
                <w:szCs w:val="20"/>
              </w:rPr>
              <w:t>Thou art meek and Thou art gracious,</w:t>
            </w:r>
          </w:p>
        </w:tc>
      </w:tr>
      <w:tr w:rsidR="00A25C1D" w14:paraId="7F555014" w14:textId="77777777" w:rsidTr="00A25C1D">
        <w:trPr>
          <w:tblCellSpacing w:w="15" w:type="dxa"/>
        </w:trPr>
        <w:tc>
          <w:tcPr>
            <w:tcW w:w="0" w:type="auto"/>
            <w:shd w:val="clear" w:color="auto" w:fill="FFFFFF"/>
            <w:vAlign w:val="center"/>
            <w:hideMark/>
          </w:tcPr>
          <w:p w14:paraId="0A43BC8D" w14:textId="77777777" w:rsidR="00A25C1D" w:rsidRPr="00A25C1D" w:rsidRDefault="00A25C1D">
            <w:pPr>
              <w:rPr>
                <w:sz w:val="20"/>
                <w:szCs w:val="20"/>
              </w:rPr>
            </w:pPr>
            <w:r w:rsidRPr="00A25C1D">
              <w:rPr>
                <w:color w:val="000000"/>
                <w:sz w:val="20"/>
                <w:szCs w:val="20"/>
              </w:rPr>
              <w:t> </w:t>
            </w:r>
          </w:p>
        </w:tc>
        <w:tc>
          <w:tcPr>
            <w:tcW w:w="0" w:type="auto"/>
            <w:shd w:val="clear" w:color="auto" w:fill="FFFFFF"/>
            <w:vAlign w:val="center"/>
            <w:hideMark/>
          </w:tcPr>
          <w:p w14:paraId="63A52EA2" w14:textId="77777777" w:rsidR="00A25C1D" w:rsidRPr="00A25C1D" w:rsidRDefault="00A25C1D">
            <w:pPr>
              <w:rPr>
                <w:sz w:val="20"/>
                <w:szCs w:val="20"/>
              </w:rPr>
            </w:pPr>
            <w:r w:rsidRPr="00A25C1D">
              <w:rPr>
                <w:sz w:val="20"/>
                <w:szCs w:val="20"/>
              </w:rPr>
              <w:t> </w:t>
            </w:r>
          </w:p>
        </w:tc>
        <w:tc>
          <w:tcPr>
            <w:tcW w:w="0" w:type="auto"/>
            <w:shd w:val="clear" w:color="auto" w:fill="FFFFFF"/>
            <w:vAlign w:val="center"/>
            <w:hideMark/>
          </w:tcPr>
          <w:p w14:paraId="52FAECA5" w14:textId="77777777" w:rsidR="00A25C1D" w:rsidRPr="00A25C1D" w:rsidRDefault="00A25C1D">
            <w:pPr>
              <w:rPr>
                <w:sz w:val="20"/>
                <w:szCs w:val="20"/>
              </w:rPr>
            </w:pPr>
            <w:r w:rsidRPr="00A25C1D">
              <w:rPr>
                <w:color w:val="000000"/>
                <w:sz w:val="20"/>
                <w:szCs w:val="20"/>
              </w:rPr>
              <w:t>None can e’er with Thee compete.</w:t>
            </w:r>
          </w:p>
        </w:tc>
      </w:tr>
      <w:tr w:rsidR="00A25C1D" w14:paraId="283B0B10" w14:textId="77777777" w:rsidTr="00A25C1D">
        <w:trPr>
          <w:tblCellSpacing w:w="15" w:type="dxa"/>
        </w:trPr>
        <w:tc>
          <w:tcPr>
            <w:tcW w:w="0" w:type="auto"/>
            <w:shd w:val="clear" w:color="auto" w:fill="FFFFFF"/>
            <w:vAlign w:val="center"/>
            <w:hideMark/>
          </w:tcPr>
          <w:p w14:paraId="06EDFCD1" w14:textId="77777777" w:rsidR="00A25C1D" w:rsidRPr="00A25C1D" w:rsidRDefault="00A25C1D">
            <w:pPr>
              <w:rPr>
                <w:sz w:val="20"/>
                <w:szCs w:val="20"/>
              </w:rPr>
            </w:pPr>
            <w:r w:rsidRPr="00A25C1D">
              <w:rPr>
                <w:color w:val="000000"/>
                <w:sz w:val="20"/>
                <w:szCs w:val="20"/>
              </w:rPr>
              <w:t>4</w:t>
            </w:r>
          </w:p>
        </w:tc>
        <w:tc>
          <w:tcPr>
            <w:tcW w:w="0" w:type="auto"/>
            <w:gridSpan w:val="2"/>
            <w:shd w:val="clear" w:color="auto" w:fill="FFFFFF"/>
            <w:vAlign w:val="center"/>
            <w:hideMark/>
          </w:tcPr>
          <w:p w14:paraId="7308809D" w14:textId="77777777" w:rsidR="00A25C1D" w:rsidRPr="00A25C1D" w:rsidRDefault="00A25C1D">
            <w:pPr>
              <w:rPr>
                <w:sz w:val="20"/>
                <w:szCs w:val="20"/>
              </w:rPr>
            </w:pPr>
            <w:r w:rsidRPr="00A25C1D">
              <w:rPr>
                <w:color w:val="000000"/>
                <w:sz w:val="20"/>
                <w:szCs w:val="20"/>
              </w:rPr>
              <w:t>Full of myrrh are all Thy garments,</w:t>
            </w:r>
          </w:p>
        </w:tc>
      </w:tr>
      <w:tr w:rsidR="00A25C1D" w14:paraId="4F380A77" w14:textId="77777777" w:rsidTr="00A25C1D">
        <w:trPr>
          <w:tblCellSpacing w:w="15" w:type="dxa"/>
        </w:trPr>
        <w:tc>
          <w:tcPr>
            <w:tcW w:w="0" w:type="auto"/>
            <w:shd w:val="clear" w:color="auto" w:fill="FFFFFF"/>
            <w:vAlign w:val="center"/>
            <w:hideMark/>
          </w:tcPr>
          <w:p w14:paraId="7C241A62" w14:textId="77777777" w:rsidR="00A25C1D" w:rsidRPr="00A25C1D" w:rsidRDefault="00A25C1D">
            <w:pPr>
              <w:rPr>
                <w:sz w:val="20"/>
                <w:szCs w:val="20"/>
              </w:rPr>
            </w:pPr>
            <w:r w:rsidRPr="00A25C1D">
              <w:rPr>
                <w:color w:val="000000"/>
                <w:sz w:val="20"/>
                <w:szCs w:val="20"/>
              </w:rPr>
              <w:t> </w:t>
            </w:r>
          </w:p>
        </w:tc>
        <w:tc>
          <w:tcPr>
            <w:tcW w:w="0" w:type="auto"/>
            <w:shd w:val="clear" w:color="auto" w:fill="FFFFFF"/>
            <w:vAlign w:val="center"/>
            <w:hideMark/>
          </w:tcPr>
          <w:p w14:paraId="10151CF0" w14:textId="77777777" w:rsidR="00A25C1D" w:rsidRPr="00A25C1D" w:rsidRDefault="00A25C1D">
            <w:pPr>
              <w:rPr>
                <w:sz w:val="20"/>
                <w:szCs w:val="20"/>
              </w:rPr>
            </w:pPr>
            <w:r w:rsidRPr="00A25C1D">
              <w:rPr>
                <w:sz w:val="20"/>
                <w:szCs w:val="20"/>
              </w:rPr>
              <w:t> </w:t>
            </w:r>
          </w:p>
        </w:tc>
        <w:tc>
          <w:tcPr>
            <w:tcW w:w="0" w:type="auto"/>
            <w:shd w:val="clear" w:color="auto" w:fill="FFFFFF"/>
            <w:vAlign w:val="center"/>
            <w:hideMark/>
          </w:tcPr>
          <w:p w14:paraId="1503D611" w14:textId="77777777" w:rsidR="00A25C1D" w:rsidRPr="00A25C1D" w:rsidRDefault="00A25C1D">
            <w:pPr>
              <w:rPr>
                <w:sz w:val="20"/>
                <w:szCs w:val="20"/>
              </w:rPr>
            </w:pPr>
            <w:r w:rsidRPr="00A25C1D">
              <w:rPr>
                <w:color w:val="000000"/>
                <w:sz w:val="20"/>
                <w:szCs w:val="20"/>
              </w:rPr>
              <w:t>And Thy lips are filled with grace;</w:t>
            </w:r>
          </w:p>
        </w:tc>
      </w:tr>
      <w:tr w:rsidR="00A25C1D" w14:paraId="390E3A89" w14:textId="77777777" w:rsidTr="00A25C1D">
        <w:trPr>
          <w:tblCellSpacing w:w="15" w:type="dxa"/>
        </w:trPr>
        <w:tc>
          <w:tcPr>
            <w:tcW w:w="0" w:type="auto"/>
            <w:shd w:val="clear" w:color="auto" w:fill="FFFFFF"/>
            <w:vAlign w:val="center"/>
            <w:hideMark/>
          </w:tcPr>
          <w:p w14:paraId="33F64B3A" w14:textId="77777777" w:rsidR="00A25C1D" w:rsidRPr="00A25C1D" w:rsidRDefault="00A25C1D">
            <w:pPr>
              <w:rPr>
                <w:sz w:val="20"/>
                <w:szCs w:val="20"/>
              </w:rPr>
            </w:pPr>
            <w:r w:rsidRPr="00A25C1D">
              <w:rPr>
                <w:color w:val="000000"/>
                <w:sz w:val="20"/>
                <w:szCs w:val="20"/>
              </w:rPr>
              <w:t> </w:t>
            </w:r>
          </w:p>
        </w:tc>
        <w:tc>
          <w:tcPr>
            <w:tcW w:w="0" w:type="auto"/>
            <w:gridSpan w:val="2"/>
            <w:shd w:val="clear" w:color="auto" w:fill="FFFFFF"/>
            <w:vAlign w:val="center"/>
            <w:hideMark/>
          </w:tcPr>
          <w:p w14:paraId="0AB0BB4D" w14:textId="77777777" w:rsidR="00A25C1D" w:rsidRPr="00A25C1D" w:rsidRDefault="00A25C1D">
            <w:pPr>
              <w:rPr>
                <w:sz w:val="20"/>
                <w:szCs w:val="20"/>
              </w:rPr>
            </w:pPr>
            <w:r w:rsidRPr="00A25C1D">
              <w:rPr>
                <w:color w:val="000000"/>
                <w:sz w:val="20"/>
                <w:szCs w:val="20"/>
              </w:rPr>
              <w:t>In the savor of Thy suffering,</w:t>
            </w:r>
          </w:p>
        </w:tc>
      </w:tr>
      <w:tr w:rsidR="00A25C1D" w14:paraId="56C9E6E6" w14:textId="77777777" w:rsidTr="00A25C1D">
        <w:trPr>
          <w:tblCellSpacing w:w="15" w:type="dxa"/>
        </w:trPr>
        <w:tc>
          <w:tcPr>
            <w:tcW w:w="0" w:type="auto"/>
            <w:shd w:val="clear" w:color="auto" w:fill="FFFFFF"/>
            <w:vAlign w:val="center"/>
            <w:hideMark/>
          </w:tcPr>
          <w:p w14:paraId="71E87122" w14:textId="77777777" w:rsidR="00A25C1D" w:rsidRPr="00A25C1D" w:rsidRDefault="00A25C1D">
            <w:pPr>
              <w:rPr>
                <w:sz w:val="20"/>
                <w:szCs w:val="20"/>
              </w:rPr>
            </w:pPr>
            <w:r w:rsidRPr="00A25C1D">
              <w:rPr>
                <w:color w:val="000000"/>
                <w:sz w:val="20"/>
                <w:szCs w:val="20"/>
              </w:rPr>
              <w:t> </w:t>
            </w:r>
          </w:p>
        </w:tc>
        <w:tc>
          <w:tcPr>
            <w:tcW w:w="0" w:type="auto"/>
            <w:shd w:val="clear" w:color="auto" w:fill="FFFFFF"/>
            <w:vAlign w:val="center"/>
            <w:hideMark/>
          </w:tcPr>
          <w:p w14:paraId="7D491D9C" w14:textId="77777777" w:rsidR="00A25C1D" w:rsidRPr="00A25C1D" w:rsidRDefault="00A25C1D">
            <w:pPr>
              <w:rPr>
                <w:sz w:val="20"/>
                <w:szCs w:val="20"/>
              </w:rPr>
            </w:pPr>
            <w:r w:rsidRPr="00A25C1D">
              <w:rPr>
                <w:sz w:val="20"/>
                <w:szCs w:val="20"/>
              </w:rPr>
              <w:t> </w:t>
            </w:r>
          </w:p>
        </w:tc>
        <w:tc>
          <w:tcPr>
            <w:tcW w:w="0" w:type="auto"/>
            <w:shd w:val="clear" w:color="auto" w:fill="FFFFFF"/>
            <w:vAlign w:val="center"/>
            <w:hideMark/>
          </w:tcPr>
          <w:p w14:paraId="7901D80A" w14:textId="77777777" w:rsidR="00A25C1D" w:rsidRPr="00A25C1D" w:rsidRDefault="00A25C1D">
            <w:pPr>
              <w:rPr>
                <w:sz w:val="20"/>
                <w:szCs w:val="20"/>
              </w:rPr>
            </w:pPr>
            <w:r w:rsidRPr="00A25C1D">
              <w:rPr>
                <w:color w:val="000000"/>
                <w:sz w:val="20"/>
                <w:szCs w:val="20"/>
              </w:rPr>
              <w:t>We in love Thyself embrace.</w:t>
            </w:r>
          </w:p>
        </w:tc>
      </w:tr>
      <w:tr w:rsidR="00A25C1D" w14:paraId="2407DED9" w14:textId="77777777" w:rsidTr="00A25C1D">
        <w:trPr>
          <w:tblCellSpacing w:w="15" w:type="dxa"/>
        </w:trPr>
        <w:tc>
          <w:tcPr>
            <w:tcW w:w="0" w:type="auto"/>
            <w:shd w:val="clear" w:color="auto" w:fill="FFFFFF"/>
            <w:vAlign w:val="center"/>
            <w:hideMark/>
          </w:tcPr>
          <w:p w14:paraId="1AABFBB8" w14:textId="77777777" w:rsidR="00A25C1D" w:rsidRPr="00A25C1D" w:rsidRDefault="00A25C1D">
            <w:pPr>
              <w:rPr>
                <w:sz w:val="20"/>
                <w:szCs w:val="20"/>
              </w:rPr>
            </w:pPr>
            <w:r w:rsidRPr="00A25C1D">
              <w:rPr>
                <w:color w:val="000000"/>
                <w:sz w:val="20"/>
                <w:szCs w:val="20"/>
              </w:rPr>
              <w:t>5</w:t>
            </w:r>
          </w:p>
        </w:tc>
        <w:tc>
          <w:tcPr>
            <w:tcW w:w="0" w:type="auto"/>
            <w:gridSpan w:val="2"/>
            <w:shd w:val="clear" w:color="auto" w:fill="FFFFFF"/>
            <w:vAlign w:val="center"/>
            <w:hideMark/>
          </w:tcPr>
          <w:p w14:paraId="52E4867A" w14:textId="77777777" w:rsidR="00A25C1D" w:rsidRPr="00A25C1D" w:rsidRDefault="00A25C1D">
            <w:pPr>
              <w:rPr>
                <w:sz w:val="20"/>
                <w:szCs w:val="20"/>
              </w:rPr>
            </w:pPr>
            <w:r w:rsidRPr="00A25C1D">
              <w:rPr>
                <w:color w:val="000000"/>
                <w:sz w:val="20"/>
                <w:szCs w:val="20"/>
              </w:rPr>
              <w:t>It is with the oil of gladness</w:t>
            </w:r>
          </w:p>
        </w:tc>
      </w:tr>
      <w:tr w:rsidR="00A25C1D" w14:paraId="343AA37F" w14:textId="77777777" w:rsidTr="00A25C1D">
        <w:trPr>
          <w:tblCellSpacing w:w="15" w:type="dxa"/>
        </w:trPr>
        <w:tc>
          <w:tcPr>
            <w:tcW w:w="0" w:type="auto"/>
            <w:shd w:val="clear" w:color="auto" w:fill="FFFFFF"/>
            <w:vAlign w:val="center"/>
            <w:hideMark/>
          </w:tcPr>
          <w:p w14:paraId="5CFCED38" w14:textId="77777777" w:rsidR="00A25C1D" w:rsidRPr="00A25C1D" w:rsidRDefault="00A25C1D">
            <w:pPr>
              <w:rPr>
                <w:sz w:val="20"/>
                <w:szCs w:val="20"/>
              </w:rPr>
            </w:pPr>
            <w:r w:rsidRPr="00A25C1D">
              <w:rPr>
                <w:color w:val="000000"/>
                <w:sz w:val="20"/>
                <w:szCs w:val="20"/>
              </w:rPr>
              <w:t> </w:t>
            </w:r>
          </w:p>
        </w:tc>
        <w:tc>
          <w:tcPr>
            <w:tcW w:w="0" w:type="auto"/>
            <w:shd w:val="clear" w:color="auto" w:fill="FFFFFF"/>
            <w:vAlign w:val="center"/>
            <w:hideMark/>
          </w:tcPr>
          <w:p w14:paraId="6E2554A2" w14:textId="77777777" w:rsidR="00A25C1D" w:rsidRPr="00A25C1D" w:rsidRDefault="00A25C1D">
            <w:pPr>
              <w:rPr>
                <w:sz w:val="20"/>
                <w:szCs w:val="20"/>
              </w:rPr>
            </w:pPr>
            <w:r w:rsidRPr="00A25C1D">
              <w:rPr>
                <w:sz w:val="20"/>
                <w:szCs w:val="20"/>
              </w:rPr>
              <w:t> </w:t>
            </w:r>
          </w:p>
        </w:tc>
        <w:tc>
          <w:tcPr>
            <w:tcW w:w="0" w:type="auto"/>
            <w:shd w:val="clear" w:color="auto" w:fill="FFFFFF"/>
            <w:vAlign w:val="center"/>
            <w:hideMark/>
          </w:tcPr>
          <w:p w14:paraId="292CBC25" w14:textId="77777777" w:rsidR="00A25C1D" w:rsidRPr="00A25C1D" w:rsidRDefault="00A25C1D">
            <w:pPr>
              <w:rPr>
                <w:sz w:val="20"/>
                <w:szCs w:val="20"/>
              </w:rPr>
            </w:pPr>
            <w:r w:rsidRPr="00A25C1D">
              <w:rPr>
                <w:color w:val="000000"/>
                <w:sz w:val="20"/>
                <w:szCs w:val="20"/>
              </w:rPr>
              <w:t>Thy God hath anointed Thee;</w:t>
            </w:r>
          </w:p>
        </w:tc>
      </w:tr>
      <w:tr w:rsidR="00A25C1D" w14:paraId="55514CB2" w14:textId="77777777" w:rsidTr="00A25C1D">
        <w:trPr>
          <w:tblCellSpacing w:w="15" w:type="dxa"/>
        </w:trPr>
        <w:tc>
          <w:tcPr>
            <w:tcW w:w="0" w:type="auto"/>
            <w:shd w:val="clear" w:color="auto" w:fill="FFFFFF"/>
            <w:vAlign w:val="center"/>
            <w:hideMark/>
          </w:tcPr>
          <w:p w14:paraId="489F00A0" w14:textId="77777777" w:rsidR="00A25C1D" w:rsidRPr="00A25C1D" w:rsidRDefault="00A25C1D">
            <w:pPr>
              <w:rPr>
                <w:sz w:val="20"/>
                <w:szCs w:val="20"/>
              </w:rPr>
            </w:pPr>
            <w:r w:rsidRPr="00A25C1D">
              <w:rPr>
                <w:color w:val="000000"/>
                <w:sz w:val="20"/>
                <w:szCs w:val="20"/>
              </w:rPr>
              <w:t> </w:t>
            </w:r>
          </w:p>
        </w:tc>
        <w:tc>
          <w:tcPr>
            <w:tcW w:w="0" w:type="auto"/>
            <w:gridSpan w:val="2"/>
            <w:shd w:val="clear" w:color="auto" w:fill="FFFFFF"/>
            <w:vAlign w:val="center"/>
            <w:hideMark/>
          </w:tcPr>
          <w:p w14:paraId="16E7CA87" w14:textId="77777777" w:rsidR="00A25C1D" w:rsidRPr="00A25C1D" w:rsidRDefault="00A25C1D">
            <w:pPr>
              <w:rPr>
                <w:sz w:val="20"/>
                <w:szCs w:val="20"/>
              </w:rPr>
            </w:pPr>
            <w:r w:rsidRPr="00A25C1D">
              <w:rPr>
                <w:color w:val="000000"/>
                <w:sz w:val="20"/>
                <w:szCs w:val="20"/>
              </w:rPr>
              <w:t>From the palaces of ivory</w:t>
            </w:r>
          </w:p>
        </w:tc>
      </w:tr>
      <w:tr w:rsidR="00A25C1D" w14:paraId="7831A675" w14:textId="77777777" w:rsidTr="00A25C1D">
        <w:trPr>
          <w:tblCellSpacing w:w="15" w:type="dxa"/>
        </w:trPr>
        <w:tc>
          <w:tcPr>
            <w:tcW w:w="0" w:type="auto"/>
            <w:shd w:val="clear" w:color="auto" w:fill="FFFFFF"/>
            <w:vAlign w:val="center"/>
            <w:hideMark/>
          </w:tcPr>
          <w:p w14:paraId="2AF83696" w14:textId="77777777" w:rsidR="00A25C1D" w:rsidRPr="00A25C1D" w:rsidRDefault="00A25C1D">
            <w:pPr>
              <w:rPr>
                <w:sz w:val="20"/>
                <w:szCs w:val="20"/>
              </w:rPr>
            </w:pPr>
            <w:r w:rsidRPr="00A25C1D">
              <w:rPr>
                <w:color w:val="000000"/>
                <w:sz w:val="20"/>
                <w:szCs w:val="20"/>
              </w:rPr>
              <w:t> </w:t>
            </w:r>
          </w:p>
        </w:tc>
        <w:tc>
          <w:tcPr>
            <w:tcW w:w="0" w:type="auto"/>
            <w:shd w:val="clear" w:color="auto" w:fill="FFFFFF"/>
            <w:vAlign w:val="center"/>
            <w:hideMark/>
          </w:tcPr>
          <w:p w14:paraId="0F52DDE1" w14:textId="77777777" w:rsidR="00A25C1D" w:rsidRPr="00A25C1D" w:rsidRDefault="00A25C1D">
            <w:pPr>
              <w:rPr>
                <w:sz w:val="20"/>
                <w:szCs w:val="20"/>
              </w:rPr>
            </w:pPr>
            <w:r w:rsidRPr="00A25C1D">
              <w:rPr>
                <w:sz w:val="20"/>
                <w:szCs w:val="20"/>
              </w:rPr>
              <w:t> </w:t>
            </w:r>
          </w:p>
        </w:tc>
        <w:tc>
          <w:tcPr>
            <w:tcW w:w="0" w:type="auto"/>
            <w:shd w:val="clear" w:color="auto" w:fill="FFFFFF"/>
            <w:vAlign w:val="center"/>
            <w:hideMark/>
          </w:tcPr>
          <w:p w14:paraId="7916BBDB" w14:textId="77777777" w:rsidR="00A25C1D" w:rsidRPr="00A25C1D" w:rsidRDefault="00A25C1D">
            <w:pPr>
              <w:rPr>
                <w:sz w:val="20"/>
                <w:szCs w:val="20"/>
              </w:rPr>
            </w:pPr>
            <w:r w:rsidRPr="00A25C1D">
              <w:rPr>
                <w:color w:val="000000"/>
                <w:sz w:val="20"/>
                <w:szCs w:val="20"/>
              </w:rPr>
              <w:t>Praise shall ever rise to Thee.</w:t>
            </w:r>
          </w:p>
        </w:tc>
      </w:tr>
      <w:tr w:rsidR="00A25C1D" w14:paraId="0CD8401D" w14:textId="77777777" w:rsidTr="00A25C1D">
        <w:trPr>
          <w:tblCellSpacing w:w="15" w:type="dxa"/>
        </w:trPr>
        <w:tc>
          <w:tcPr>
            <w:tcW w:w="0" w:type="auto"/>
            <w:shd w:val="clear" w:color="auto" w:fill="FFFFFF"/>
            <w:vAlign w:val="center"/>
            <w:hideMark/>
          </w:tcPr>
          <w:p w14:paraId="23CBD7E8" w14:textId="77777777" w:rsidR="00A25C1D" w:rsidRPr="00A25C1D" w:rsidRDefault="00A25C1D">
            <w:pPr>
              <w:rPr>
                <w:sz w:val="20"/>
                <w:szCs w:val="20"/>
              </w:rPr>
            </w:pPr>
            <w:r w:rsidRPr="00A25C1D">
              <w:rPr>
                <w:color w:val="000000"/>
                <w:sz w:val="20"/>
                <w:szCs w:val="20"/>
              </w:rPr>
              <w:t>6</w:t>
            </w:r>
          </w:p>
        </w:tc>
        <w:tc>
          <w:tcPr>
            <w:tcW w:w="0" w:type="auto"/>
            <w:gridSpan w:val="2"/>
            <w:shd w:val="clear" w:color="auto" w:fill="FFFFFF"/>
            <w:vAlign w:val="center"/>
            <w:hideMark/>
          </w:tcPr>
          <w:p w14:paraId="5E26AD6E" w14:textId="77777777" w:rsidR="00A25C1D" w:rsidRPr="00A25C1D" w:rsidRDefault="00A25C1D">
            <w:pPr>
              <w:rPr>
                <w:sz w:val="20"/>
                <w:szCs w:val="20"/>
              </w:rPr>
            </w:pPr>
            <w:r w:rsidRPr="00A25C1D">
              <w:rPr>
                <w:color w:val="000000"/>
                <w:sz w:val="20"/>
                <w:szCs w:val="20"/>
              </w:rPr>
              <w:t>God hath blessed Thee, Lord, forever,</w:t>
            </w:r>
          </w:p>
        </w:tc>
      </w:tr>
      <w:tr w:rsidR="00A25C1D" w14:paraId="0AE95561" w14:textId="77777777" w:rsidTr="00A25C1D">
        <w:trPr>
          <w:tblCellSpacing w:w="15" w:type="dxa"/>
        </w:trPr>
        <w:tc>
          <w:tcPr>
            <w:tcW w:w="0" w:type="auto"/>
            <w:shd w:val="clear" w:color="auto" w:fill="FFFFFF"/>
            <w:vAlign w:val="center"/>
            <w:hideMark/>
          </w:tcPr>
          <w:p w14:paraId="5F204245" w14:textId="77777777" w:rsidR="00A25C1D" w:rsidRPr="00A25C1D" w:rsidRDefault="00A25C1D">
            <w:pPr>
              <w:rPr>
                <w:sz w:val="20"/>
                <w:szCs w:val="20"/>
              </w:rPr>
            </w:pPr>
            <w:r w:rsidRPr="00A25C1D">
              <w:rPr>
                <w:color w:val="000000"/>
                <w:sz w:val="20"/>
                <w:szCs w:val="20"/>
              </w:rPr>
              <w:t> </w:t>
            </w:r>
          </w:p>
        </w:tc>
        <w:tc>
          <w:tcPr>
            <w:tcW w:w="0" w:type="auto"/>
            <w:shd w:val="clear" w:color="auto" w:fill="FFFFFF"/>
            <w:vAlign w:val="center"/>
            <w:hideMark/>
          </w:tcPr>
          <w:p w14:paraId="739B3192" w14:textId="77777777" w:rsidR="00A25C1D" w:rsidRPr="00A25C1D" w:rsidRDefault="00A25C1D">
            <w:pPr>
              <w:rPr>
                <w:sz w:val="20"/>
                <w:szCs w:val="20"/>
              </w:rPr>
            </w:pPr>
            <w:r w:rsidRPr="00A25C1D">
              <w:rPr>
                <w:sz w:val="20"/>
                <w:szCs w:val="20"/>
              </w:rPr>
              <w:t> </w:t>
            </w:r>
          </w:p>
        </w:tc>
        <w:tc>
          <w:tcPr>
            <w:tcW w:w="0" w:type="auto"/>
            <w:shd w:val="clear" w:color="auto" w:fill="FFFFFF"/>
            <w:vAlign w:val="center"/>
            <w:hideMark/>
          </w:tcPr>
          <w:p w14:paraId="23C9AC72" w14:textId="77777777" w:rsidR="00A25C1D" w:rsidRPr="00A25C1D" w:rsidRDefault="00A25C1D">
            <w:pPr>
              <w:rPr>
                <w:sz w:val="20"/>
                <w:szCs w:val="20"/>
              </w:rPr>
            </w:pPr>
            <w:r w:rsidRPr="00A25C1D">
              <w:rPr>
                <w:color w:val="000000"/>
                <w:sz w:val="20"/>
                <w:szCs w:val="20"/>
              </w:rPr>
              <w:t>Thou hast won the victory;</w:t>
            </w:r>
          </w:p>
        </w:tc>
      </w:tr>
      <w:tr w:rsidR="00A25C1D" w14:paraId="180EA0AA" w14:textId="77777777" w:rsidTr="00A25C1D">
        <w:trPr>
          <w:tblCellSpacing w:w="15" w:type="dxa"/>
        </w:trPr>
        <w:tc>
          <w:tcPr>
            <w:tcW w:w="0" w:type="auto"/>
            <w:shd w:val="clear" w:color="auto" w:fill="FFFFFF"/>
            <w:vAlign w:val="center"/>
            <w:hideMark/>
          </w:tcPr>
          <w:p w14:paraId="347D140D" w14:textId="77777777" w:rsidR="00A25C1D" w:rsidRPr="00A25C1D" w:rsidRDefault="00A25C1D">
            <w:pPr>
              <w:rPr>
                <w:sz w:val="20"/>
                <w:szCs w:val="20"/>
              </w:rPr>
            </w:pPr>
            <w:r w:rsidRPr="00A25C1D">
              <w:rPr>
                <w:color w:val="000000"/>
                <w:sz w:val="20"/>
                <w:szCs w:val="20"/>
              </w:rPr>
              <w:t> </w:t>
            </w:r>
          </w:p>
        </w:tc>
        <w:tc>
          <w:tcPr>
            <w:tcW w:w="0" w:type="auto"/>
            <w:gridSpan w:val="2"/>
            <w:shd w:val="clear" w:color="auto" w:fill="FFFFFF"/>
            <w:vAlign w:val="center"/>
            <w:hideMark/>
          </w:tcPr>
          <w:p w14:paraId="3D76F7D6" w14:textId="77777777" w:rsidR="00A25C1D" w:rsidRPr="00A25C1D" w:rsidRDefault="00A25C1D">
            <w:pPr>
              <w:rPr>
                <w:sz w:val="20"/>
                <w:szCs w:val="20"/>
              </w:rPr>
            </w:pPr>
            <w:r w:rsidRPr="00A25C1D">
              <w:rPr>
                <w:color w:val="000000"/>
                <w:sz w:val="20"/>
                <w:szCs w:val="20"/>
              </w:rPr>
              <w:t>Now we see Thee throned in glory</w:t>
            </w:r>
          </w:p>
        </w:tc>
      </w:tr>
      <w:tr w:rsidR="00A25C1D" w14:paraId="32CDCB31" w14:textId="77777777" w:rsidTr="00A25C1D">
        <w:trPr>
          <w:tblCellSpacing w:w="15" w:type="dxa"/>
        </w:trPr>
        <w:tc>
          <w:tcPr>
            <w:tcW w:w="0" w:type="auto"/>
            <w:shd w:val="clear" w:color="auto" w:fill="FFFFFF"/>
            <w:vAlign w:val="center"/>
            <w:hideMark/>
          </w:tcPr>
          <w:p w14:paraId="04365E05" w14:textId="77777777" w:rsidR="00A25C1D" w:rsidRPr="00A25C1D" w:rsidRDefault="00A25C1D">
            <w:pPr>
              <w:rPr>
                <w:sz w:val="20"/>
                <w:szCs w:val="20"/>
              </w:rPr>
            </w:pPr>
            <w:r w:rsidRPr="00A25C1D">
              <w:rPr>
                <w:color w:val="000000"/>
                <w:sz w:val="20"/>
                <w:szCs w:val="20"/>
              </w:rPr>
              <w:t> </w:t>
            </w:r>
          </w:p>
        </w:tc>
        <w:tc>
          <w:tcPr>
            <w:tcW w:w="0" w:type="auto"/>
            <w:shd w:val="clear" w:color="auto" w:fill="FFFFFF"/>
            <w:vAlign w:val="center"/>
            <w:hideMark/>
          </w:tcPr>
          <w:p w14:paraId="34C1AB80" w14:textId="77777777" w:rsidR="00A25C1D" w:rsidRPr="00A25C1D" w:rsidRDefault="00A25C1D">
            <w:pPr>
              <w:rPr>
                <w:sz w:val="20"/>
                <w:szCs w:val="20"/>
              </w:rPr>
            </w:pPr>
            <w:r w:rsidRPr="00A25C1D">
              <w:rPr>
                <w:sz w:val="20"/>
                <w:szCs w:val="20"/>
              </w:rPr>
              <w:t> </w:t>
            </w:r>
          </w:p>
        </w:tc>
        <w:tc>
          <w:tcPr>
            <w:tcW w:w="0" w:type="auto"/>
            <w:shd w:val="clear" w:color="auto" w:fill="FFFFFF"/>
            <w:vAlign w:val="center"/>
            <w:hideMark/>
          </w:tcPr>
          <w:p w14:paraId="04DD247F" w14:textId="77777777" w:rsidR="00A25C1D" w:rsidRPr="00A25C1D" w:rsidRDefault="00A25C1D">
            <w:pPr>
              <w:rPr>
                <w:sz w:val="20"/>
                <w:szCs w:val="20"/>
              </w:rPr>
            </w:pPr>
            <w:r w:rsidRPr="00A25C1D">
              <w:rPr>
                <w:color w:val="000000"/>
                <w:sz w:val="20"/>
                <w:szCs w:val="20"/>
              </w:rPr>
              <w:t xml:space="preserve">With Thy </w:t>
            </w:r>
            <w:proofErr w:type="spellStart"/>
            <w:r w:rsidRPr="00A25C1D">
              <w:rPr>
                <w:color w:val="000000"/>
                <w:sz w:val="20"/>
                <w:szCs w:val="20"/>
              </w:rPr>
              <w:t>pow’r</w:t>
            </w:r>
            <w:proofErr w:type="spellEnd"/>
            <w:r w:rsidRPr="00A25C1D">
              <w:rPr>
                <w:color w:val="000000"/>
                <w:sz w:val="20"/>
                <w:szCs w:val="20"/>
              </w:rPr>
              <w:t xml:space="preserve"> and majesty.</w:t>
            </w:r>
          </w:p>
        </w:tc>
      </w:tr>
      <w:tr w:rsidR="00A25C1D" w14:paraId="563575B4" w14:textId="77777777" w:rsidTr="00A25C1D">
        <w:trPr>
          <w:tblCellSpacing w:w="15" w:type="dxa"/>
        </w:trPr>
        <w:tc>
          <w:tcPr>
            <w:tcW w:w="0" w:type="auto"/>
            <w:shd w:val="clear" w:color="auto" w:fill="FFFFFF"/>
            <w:vAlign w:val="center"/>
            <w:hideMark/>
          </w:tcPr>
          <w:p w14:paraId="1BF8F357" w14:textId="77777777" w:rsidR="00A25C1D" w:rsidRPr="00A25C1D" w:rsidRDefault="00A25C1D">
            <w:pPr>
              <w:rPr>
                <w:sz w:val="20"/>
                <w:szCs w:val="20"/>
              </w:rPr>
            </w:pPr>
            <w:r w:rsidRPr="00A25C1D">
              <w:rPr>
                <w:color w:val="000000"/>
                <w:sz w:val="20"/>
                <w:szCs w:val="20"/>
              </w:rPr>
              <w:t>7</w:t>
            </w:r>
          </w:p>
        </w:tc>
        <w:tc>
          <w:tcPr>
            <w:tcW w:w="0" w:type="auto"/>
            <w:gridSpan w:val="2"/>
            <w:shd w:val="clear" w:color="auto" w:fill="FFFFFF"/>
            <w:vAlign w:val="center"/>
            <w:hideMark/>
          </w:tcPr>
          <w:p w14:paraId="389C1098" w14:textId="77777777" w:rsidR="00A25C1D" w:rsidRPr="00A25C1D" w:rsidRDefault="00A25C1D">
            <w:pPr>
              <w:rPr>
                <w:sz w:val="20"/>
                <w:szCs w:val="20"/>
              </w:rPr>
            </w:pPr>
            <w:r w:rsidRPr="00A25C1D">
              <w:rPr>
                <w:color w:val="000000"/>
                <w:sz w:val="20"/>
                <w:szCs w:val="20"/>
              </w:rPr>
              <w:t>Thou art the desire of nations,</w:t>
            </w:r>
          </w:p>
        </w:tc>
      </w:tr>
      <w:tr w:rsidR="00A25C1D" w14:paraId="2EC6CDD3" w14:textId="77777777" w:rsidTr="00A25C1D">
        <w:trPr>
          <w:tblCellSpacing w:w="15" w:type="dxa"/>
        </w:trPr>
        <w:tc>
          <w:tcPr>
            <w:tcW w:w="0" w:type="auto"/>
            <w:shd w:val="clear" w:color="auto" w:fill="FFFFFF"/>
            <w:vAlign w:val="center"/>
            <w:hideMark/>
          </w:tcPr>
          <w:p w14:paraId="5BF1561A" w14:textId="77777777" w:rsidR="00A25C1D" w:rsidRPr="00A25C1D" w:rsidRDefault="00A25C1D">
            <w:pPr>
              <w:rPr>
                <w:sz w:val="20"/>
                <w:szCs w:val="20"/>
              </w:rPr>
            </w:pPr>
            <w:r w:rsidRPr="00A25C1D">
              <w:rPr>
                <w:color w:val="000000"/>
                <w:sz w:val="20"/>
                <w:szCs w:val="20"/>
              </w:rPr>
              <w:t> </w:t>
            </w:r>
          </w:p>
        </w:tc>
        <w:tc>
          <w:tcPr>
            <w:tcW w:w="0" w:type="auto"/>
            <w:shd w:val="clear" w:color="auto" w:fill="FFFFFF"/>
            <w:vAlign w:val="center"/>
            <w:hideMark/>
          </w:tcPr>
          <w:p w14:paraId="548109DF" w14:textId="77777777" w:rsidR="00A25C1D" w:rsidRPr="00A25C1D" w:rsidRDefault="00A25C1D">
            <w:pPr>
              <w:rPr>
                <w:sz w:val="20"/>
                <w:szCs w:val="20"/>
              </w:rPr>
            </w:pPr>
            <w:r w:rsidRPr="00A25C1D">
              <w:rPr>
                <w:sz w:val="20"/>
                <w:szCs w:val="20"/>
              </w:rPr>
              <w:t> </w:t>
            </w:r>
          </w:p>
        </w:tc>
        <w:tc>
          <w:tcPr>
            <w:tcW w:w="0" w:type="auto"/>
            <w:shd w:val="clear" w:color="auto" w:fill="FFFFFF"/>
            <w:vAlign w:val="center"/>
            <w:hideMark/>
          </w:tcPr>
          <w:p w14:paraId="75649576" w14:textId="77777777" w:rsidR="00A25C1D" w:rsidRPr="00A25C1D" w:rsidRDefault="00A25C1D">
            <w:pPr>
              <w:rPr>
                <w:sz w:val="20"/>
                <w:szCs w:val="20"/>
              </w:rPr>
            </w:pPr>
            <w:r w:rsidRPr="00A25C1D">
              <w:rPr>
                <w:color w:val="000000"/>
                <w:sz w:val="20"/>
                <w:szCs w:val="20"/>
              </w:rPr>
              <w:t>All Thy worth they’ll ever prove;</w:t>
            </w:r>
          </w:p>
        </w:tc>
      </w:tr>
      <w:tr w:rsidR="00A25C1D" w14:paraId="74C85FC2" w14:textId="77777777" w:rsidTr="00A25C1D">
        <w:trPr>
          <w:tblCellSpacing w:w="15" w:type="dxa"/>
        </w:trPr>
        <w:tc>
          <w:tcPr>
            <w:tcW w:w="0" w:type="auto"/>
            <w:shd w:val="clear" w:color="auto" w:fill="FFFFFF"/>
            <w:vAlign w:val="center"/>
            <w:hideMark/>
          </w:tcPr>
          <w:p w14:paraId="1BD2D82B" w14:textId="77777777" w:rsidR="00A25C1D" w:rsidRPr="00A25C1D" w:rsidRDefault="00A25C1D">
            <w:pPr>
              <w:rPr>
                <w:sz w:val="20"/>
                <w:szCs w:val="20"/>
              </w:rPr>
            </w:pPr>
            <w:r w:rsidRPr="00A25C1D">
              <w:rPr>
                <w:color w:val="000000"/>
                <w:sz w:val="20"/>
                <w:szCs w:val="20"/>
              </w:rPr>
              <w:t> </w:t>
            </w:r>
          </w:p>
        </w:tc>
        <w:tc>
          <w:tcPr>
            <w:tcW w:w="0" w:type="auto"/>
            <w:gridSpan w:val="2"/>
            <w:shd w:val="clear" w:color="auto" w:fill="FFFFFF"/>
            <w:vAlign w:val="center"/>
            <w:hideMark/>
          </w:tcPr>
          <w:p w14:paraId="02BBAC29" w14:textId="77777777" w:rsidR="00A25C1D" w:rsidRPr="00A25C1D" w:rsidRDefault="00A25C1D">
            <w:pPr>
              <w:rPr>
                <w:sz w:val="20"/>
                <w:szCs w:val="20"/>
              </w:rPr>
            </w:pPr>
            <w:r w:rsidRPr="00A25C1D">
              <w:rPr>
                <w:color w:val="000000"/>
                <w:sz w:val="20"/>
                <w:szCs w:val="20"/>
              </w:rPr>
              <w:t xml:space="preserve">Thou, the </w:t>
            </w:r>
            <w:proofErr w:type="spellStart"/>
            <w:r w:rsidRPr="00A25C1D">
              <w:rPr>
                <w:color w:val="000000"/>
                <w:sz w:val="20"/>
                <w:szCs w:val="20"/>
              </w:rPr>
              <w:t>chiefest</w:t>
            </w:r>
            <w:proofErr w:type="spellEnd"/>
            <w:r w:rsidRPr="00A25C1D">
              <w:rPr>
                <w:color w:val="000000"/>
                <w:sz w:val="20"/>
                <w:szCs w:val="20"/>
              </w:rPr>
              <w:t xml:space="preserve"> of ten thousand,</w:t>
            </w:r>
          </w:p>
        </w:tc>
      </w:tr>
      <w:tr w:rsidR="00A25C1D" w14:paraId="516AAFAB" w14:textId="77777777" w:rsidTr="00A25C1D">
        <w:trPr>
          <w:tblCellSpacing w:w="15" w:type="dxa"/>
        </w:trPr>
        <w:tc>
          <w:tcPr>
            <w:tcW w:w="0" w:type="auto"/>
            <w:shd w:val="clear" w:color="auto" w:fill="FFFFFF"/>
            <w:vAlign w:val="center"/>
            <w:hideMark/>
          </w:tcPr>
          <w:p w14:paraId="460E7E87" w14:textId="77777777" w:rsidR="00A25C1D" w:rsidRPr="00A25C1D" w:rsidRDefault="00A25C1D">
            <w:pPr>
              <w:rPr>
                <w:sz w:val="20"/>
                <w:szCs w:val="20"/>
              </w:rPr>
            </w:pPr>
            <w:r w:rsidRPr="00A25C1D">
              <w:rPr>
                <w:color w:val="000000"/>
                <w:sz w:val="20"/>
                <w:szCs w:val="20"/>
              </w:rPr>
              <w:t> </w:t>
            </w:r>
          </w:p>
        </w:tc>
        <w:tc>
          <w:tcPr>
            <w:tcW w:w="0" w:type="auto"/>
            <w:shd w:val="clear" w:color="auto" w:fill="FFFFFF"/>
            <w:vAlign w:val="center"/>
            <w:hideMark/>
          </w:tcPr>
          <w:p w14:paraId="3518E4EC" w14:textId="77777777" w:rsidR="00A25C1D" w:rsidRPr="00A25C1D" w:rsidRDefault="00A25C1D">
            <w:pPr>
              <w:rPr>
                <w:sz w:val="20"/>
                <w:szCs w:val="20"/>
              </w:rPr>
            </w:pPr>
            <w:r w:rsidRPr="00A25C1D">
              <w:rPr>
                <w:sz w:val="20"/>
                <w:szCs w:val="20"/>
              </w:rPr>
              <w:t> </w:t>
            </w:r>
          </w:p>
        </w:tc>
        <w:tc>
          <w:tcPr>
            <w:tcW w:w="0" w:type="auto"/>
            <w:shd w:val="clear" w:color="auto" w:fill="FFFFFF"/>
            <w:vAlign w:val="center"/>
            <w:hideMark/>
          </w:tcPr>
          <w:p w14:paraId="17131072" w14:textId="77777777" w:rsidR="00A25C1D" w:rsidRPr="00A25C1D" w:rsidRDefault="00A25C1D">
            <w:pPr>
              <w:rPr>
                <w:sz w:val="20"/>
                <w:szCs w:val="20"/>
              </w:rPr>
            </w:pPr>
            <w:r w:rsidRPr="00A25C1D">
              <w:rPr>
                <w:color w:val="000000"/>
                <w:sz w:val="20"/>
                <w:szCs w:val="20"/>
              </w:rPr>
              <w:t>Ever worthy of our love.</w:t>
            </w:r>
          </w:p>
        </w:tc>
      </w:tr>
    </w:tbl>
    <w:p w14:paraId="04E20D30" w14:textId="77777777" w:rsidR="00A25C1D" w:rsidRDefault="00A25C1D" w:rsidP="00A25C1D"/>
    <w:p w14:paraId="686499AC" w14:textId="77777777" w:rsidR="00A25C1D" w:rsidRDefault="00A25C1D" w:rsidP="00BD1C91">
      <w:pPr>
        <w:tabs>
          <w:tab w:val="left" w:pos="720"/>
        </w:tabs>
        <w:spacing w:after="20"/>
        <w:jc w:val="both"/>
        <w:rPr>
          <w:b/>
          <w:sz w:val="20"/>
          <w:szCs w:val="20"/>
        </w:rPr>
      </w:pPr>
    </w:p>
    <w:p w14:paraId="184C5778" w14:textId="4FC14386"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47DE9">
        <w:rPr>
          <w:rFonts w:cs="Times New Roman"/>
          <w:b/>
        </w:rPr>
        <w:t>1</w:t>
      </w:r>
      <w:r w:rsidR="00A25C1D">
        <w:rPr>
          <w:rFonts w:cs="Times New Roman"/>
          <w:b/>
        </w:rPr>
        <w:t>1</w:t>
      </w:r>
      <w:proofErr w:type="gramEnd"/>
      <w:r w:rsidR="004059DA">
        <w:rPr>
          <w:rFonts w:cs="Times New Roman"/>
          <w:b/>
        </w:rPr>
        <w:t>/</w:t>
      </w:r>
      <w:r w:rsidR="00A25C1D">
        <w:rPr>
          <w:rFonts w:cs="Times New Roman"/>
          <w:b/>
        </w:rPr>
        <w:t>7</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61E0E730" w14:textId="77777777" w:rsidR="00A25C1D" w:rsidRDefault="00A25C1D" w:rsidP="00A25C1D">
      <w:pPr>
        <w:pStyle w:val="ListParagraph"/>
        <w:numPr>
          <w:ilvl w:val="0"/>
          <w:numId w:val="1"/>
        </w:numPr>
        <w:spacing w:after="20" w:line="240" w:lineRule="auto"/>
        <w:jc w:val="both"/>
      </w:pPr>
      <w:r w:rsidRPr="00A25C1D">
        <w:rPr>
          <w:b/>
          <w:bCs/>
          <w:sz w:val="20"/>
          <w:szCs w:val="20"/>
          <w:highlight w:val="white"/>
        </w:rPr>
        <w:t>Gen. 2:22-24</w:t>
      </w:r>
    </w:p>
    <w:p w14:paraId="0C120B1C" w14:textId="77777777" w:rsidR="00A25C1D" w:rsidRPr="00A25C1D" w:rsidRDefault="00A25C1D" w:rsidP="00A25C1D">
      <w:pPr>
        <w:pStyle w:val="ListParagraph"/>
        <w:numPr>
          <w:ilvl w:val="0"/>
          <w:numId w:val="1"/>
        </w:numPr>
        <w:spacing w:after="20" w:line="240" w:lineRule="auto"/>
        <w:jc w:val="both"/>
        <w:rPr>
          <w:b/>
          <w:bCs/>
          <w:sz w:val="22"/>
          <w:szCs w:val="22"/>
          <w:highlight w:val="white"/>
        </w:rPr>
      </w:pPr>
      <w:r w:rsidRPr="00A25C1D">
        <w:rPr>
          <w:b/>
          <w:bCs/>
          <w:sz w:val="20"/>
          <w:szCs w:val="20"/>
          <w:highlight w:val="white"/>
        </w:rPr>
        <w:t xml:space="preserve">22 </w:t>
      </w:r>
      <w:r w:rsidRPr="00A25C1D">
        <w:rPr>
          <w:color w:val="000000"/>
          <w:sz w:val="20"/>
          <w:szCs w:val="20"/>
          <w:highlight w:val="white"/>
        </w:rPr>
        <w:t>And Jehovah God built the rib, which He had taken from the man, into a woman and brought her to the man.</w:t>
      </w:r>
      <w:r w:rsidRPr="00A25C1D">
        <w:rPr>
          <w:sz w:val="20"/>
          <w:szCs w:val="20"/>
          <w:highlight w:val="white"/>
        </w:rPr>
        <w:t xml:space="preserve"> </w:t>
      </w:r>
    </w:p>
    <w:p w14:paraId="2B40EF84" w14:textId="77777777" w:rsidR="00A25C1D" w:rsidRPr="00A25C1D" w:rsidRDefault="00A25C1D" w:rsidP="00A25C1D">
      <w:pPr>
        <w:pStyle w:val="ListParagraph"/>
        <w:numPr>
          <w:ilvl w:val="0"/>
          <w:numId w:val="1"/>
        </w:numPr>
        <w:spacing w:after="20" w:line="240" w:lineRule="auto"/>
        <w:jc w:val="both"/>
        <w:rPr>
          <w:b/>
          <w:bCs/>
          <w:sz w:val="22"/>
          <w:szCs w:val="22"/>
          <w:highlight w:val="white"/>
        </w:rPr>
      </w:pPr>
      <w:r w:rsidRPr="00A25C1D">
        <w:rPr>
          <w:b/>
          <w:bCs/>
          <w:sz w:val="20"/>
          <w:szCs w:val="20"/>
          <w:highlight w:val="white"/>
        </w:rPr>
        <w:t xml:space="preserve">23 </w:t>
      </w:r>
      <w:r w:rsidRPr="00A25C1D">
        <w:rPr>
          <w:color w:val="000000"/>
          <w:sz w:val="20"/>
          <w:szCs w:val="20"/>
          <w:highlight w:val="white"/>
        </w:rPr>
        <w:t xml:space="preserve">And the man said, </w:t>
      </w:r>
      <w:proofErr w:type="gramStart"/>
      <w:r w:rsidRPr="00A25C1D">
        <w:rPr>
          <w:color w:val="000000"/>
          <w:sz w:val="20"/>
          <w:szCs w:val="20"/>
          <w:highlight w:val="white"/>
        </w:rPr>
        <w:t>This</w:t>
      </w:r>
      <w:proofErr w:type="gramEnd"/>
      <w:r w:rsidRPr="00A25C1D">
        <w:rPr>
          <w:color w:val="000000"/>
          <w:sz w:val="20"/>
          <w:szCs w:val="20"/>
          <w:highlight w:val="white"/>
        </w:rPr>
        <w:t xml:space="preserve"> time this is bone of my bones And flesh of my flesh; This one shall be called Woman Because out of Man this one was taken.</w:t>
      </w:r>
      <w:r w:rsidRPr="00A25C1D">
        <w:rPr>
          <w:sz w:val="20"/>
          <w:szCs w:val="20"/>
          <w:highlight w:val="white"/>
        </w:rPr>
        <w:t xml:space="preserve"> </w:t>
      </w:r>
    </w:p>
    <w:p w14:paraId="00529B5C" w14:textId="178EFFC3" w:rsidR="00A25C1D" w:rsidRPr="00A25C1D" w:rsidRDefault="00A25C1D" w:rsidP="00A25C1D">
      <w:pPr>
        <w:pStyle w:val="ListParagraph"/>
        <w:numPr>
          <w:ilvl w:val="0"/>
          <w:numId w:val="1"/>
        </w:numPr>
        <w:spacing w:after="20" w:line="240" w:lineRule="auto"/>
        <w:jc w:val="both"/>
        <w:rPr>
          <w:b/>
          <w:bCs/>
          <w:sz w:val="22"/>
          <w:szCs w:val="22"/>
          <w:highlight w:val="white"/>
        </w:rPr>
      </w:pPr>
      <w:r w:rsidRPr="00A25C1D">
        <w:rPr>
          <w:b/>
          <w:bCs/>
          <w:sz w:val="20"/>
          <w:szCs w:val="20"/>
          <w:highlight w:val="white"/>
        </w:rPr>
        <w:t xml:space="preserve">24 </w:t>
      </w:r>
      <w:r w:rsidRPr="00A25C1D">
        <w:rPr>
          <w:color w:val="000000"/>
          <w:sz w:val="20"/>
          <w:szCs w:val="20"/>
          <w:highlight w:val="white"/>
        </w:rPr>
        <w:t>Therefore a man shall leave his father and his mother and shall cleave to his wife, and they shall become one flesh.</w:t>
      </w:r>
      <w:r w:rsidRPr="00A25C1D">
        <w:rPr>
          <w:sz w:val="20"/>
          <w:szCs w:val="20"/>
          <w:highlight w:val="white"/>
        </w:rPr>
        <w:t xml:space="preserve"> </w:t>
      </w:r>
    </w:p>
    <w:p w14:paraId="7C1ED064" w14:textId="77777777" w:rsidR="00A25C1D" w:rsidRPr="00A25C1D" w:rsidRDefault="00A25C1D" w:rsidP="00A25C1D">
      <w:pPr>
        <w:pStyle w:val="ListParagraph"/>
        <w:numPr>
          <w:ilvl w:val="0"/>
          <w:numId w:val="1"/>
        </w:numPr>
        <w:spacing w:after="20" w:line="240" w:lineRule="auto"/>
        <w:jc w:val="both"/>
        <w:rPr>
          <w:b/>
          <w:bCs/>
        </w:rPr>
      </w:pPr>
      <w:r w:rsidRPr="00A25C1D">
        <w:rPr>
          <w:b/>
          <w:bCs/>
          <w:sz w:val="20"/>
          <w:szCs w:val="20"/>
          <w:highlight w:val="white"/>
        </w:rPr>
        <w:t>Matt. 19:5-6</w:t>
      </w:r>
    </w:p>
    <w:p w14:paraId="452D8078" w14:textId="77777777" w:rsidR="00A25C1D" w:rsidRPr="00A25C1D" w:rsidRDefault="00A25C1D" w:rsidP="00A25C1D">
      <w:pPr>
        <w:pStyle w:val="ListParagraph"/>
        <w:numPr>
          <w:ilvl w:val="0"/>
          <w:numId w:val="1"/>
        </w:numPr>
        <w:spacing w:after="20" w:line="240" w:lineRule="auto"/>
        <w:jc w:val="both"/>
        <w:rPr>
          <w:b/>
          <w:bCs/>
          <w:sz w:val="22"/>
          <w:szCs w:val="22"/>
          <w:highlight w:val="white"/>
        </w:rPr>
      </w:pPr>
      <w:r w:rsidRPr="00A25C1D">
        <w:rPr>
          <w:b/>
          <w:bCs/>
          <w:sz w:val="20"/>
          <w:szCs w:val="20"/>
          <w:highlight w:val="white"/>
        </w:rPr>
        <w:t xml:space="preserve">5 </w:t>
      </w:r>
      <w:r w:rsidRPr="00A25C1D">
        <w:rPr>
          <w:color w:val="000000"/>
          <w:sz w:val="20"/>
          <w:szCs w:val="20"/>
          <w:highlight w:val="white"/>
        </w:rPr>
        <w:t>And said, "For this cause shall a man leave his father and his mother and shall be joined to his wife; and the two shall be one flesh"?</w:t>
      </w:r>
      <w:r w:rsidRPr="00A25C1D">
        <w:rPr>
          <w:sz w:val="20"/>
          <w:szCs w:val="20"/>
          <w:highlight w:val="white"/>
        </w:rPr>
        <w:t xml:space="preserve"> </w:t>
      </w:r>
    </w:p>
    <w:p w14:paraId="70AF9A6D" w14:textId="449869E2" w:rsidR="00A25C1D" w:rsidRPr="00A25C1D" w:rsidRDefault="00A25C1D" w:rsidP="00A25C1D">
      <w:pPr>
        <w:pStyle w:val="ListParagraph"/>
        <w:numPr>
          <w:ilvl w:val="0"/>
          <w:numId w:val="1"/>
        </w:numPr>
        <w:spacing w:after="20" w:line="240" w:lineRule="auto"/>
        <w:jc w:val="both"/>
        <w:rPr>
          <w:b/>
          <w:bCs/>
          <w:sz w:val="22"/>
          <w:szCs w:val="22"/>
          <w:highlight w:val="white"/>
        </w:rPr>
      </w:pPr>
      <w:r w:rsidRPr="00A25C1D">
        <w:rPr>
          <w:b/>
          <w:bCs/>
          <w:sz w:val="20"/>
          <w:szCs w:val="20"/>
          <w:highlight w:val="white"/>
        </w:rPr>
        <w:t xml:space="preserve">6 </w:t>
      </w:r>
      <w:r w:rsidRPr="00A25C1D">
        <w:rPr>
          <w:color w:val="000000"/>
          <w:sz w:val="20"/>
          <w:szCs w:val="20"/>
          <w:highlight w:val="white"/>
        </w:rPr>
        <w:t xml:space="preserve">So then they are no longer two, but one flesh. </w:t>
      </w:r>
      <w:proofErr w:type="gramStart"/>
      <w:r w:rsidRPr="00A25C1D">
        <w:rPr>
          <w:color w:val="000000"/>
          <w:sz w:val="20"/>
          <w:szCs w:val="20"/>
          <w:highlight w:val="white"/>
        </w:rPr>
        <w:t>Therefore</w:t>
      </w:r>
      <w:proofErr w:type="gramEnd"/>
      <w:r w:rsidRPr="00A25C1D">
        <w:rPr>
          <w:color w:val="000000"/>
          <w:sz w:val="20"/>
          <w:szCs w:val="20"/>
          <w:highlight w:val="white"/>
        </w:rPr>
        <w:t xml:space="preserve"> what God has yoked together, let man not separate.</w:t>
      </w:r>
      <w:r w:rsidRPr="00A25C1D">
        <w:rPr>
          <w:sz w:val="20"/>
          <w:szCs w:val="20"/>
          <w:highlight w:val="white"/>
        </w:rPr>
        <w:t xml:space="preserve"> </w:t>
      </w:r>
    </w:p>
    <w:p w14:paraId="1BC4349F" w14:textId="77777777" w:rsidR="00A25C1D" w:rsidRPr="00A25C1D" w:rsidRDefault="00A25C1D" w:rsidP="00A25C1D">
      <w:pPr>
        <w:pStyle w:val="ListParagraph"/>
        <w:numPr>
          <w:ilvl w:val="0"/>
          <w:numId w:val="1"/>
        </w:numPr>
        <w:spacing w:after="20" w:line="240" w:lineRule="auto"/>
        <w:jc w:val="both"/>
        <w:rPr>
          <w:b/>
          <w:bCs/>
        </w:rPr>
      </w:pPr>
      <w:r w:rsidRPr="00A25C1D">
        <w:rPr>
          <w:b/>
          <w:bCs/>
          <w:sz w:val="20"/>
          <w:szCs w:val="20"/>
          <w:highlight w:val="white"/>
        </w:rPr>
        <w:t>Eph. 5:31-33</w:t>
      </w:r>
    </w:p>
    <w:p w14:paraId="51237653" w14:textId="77777777" w:rsidR="00A25C1D" w:rsidRPr="00A25C1D" w:rsidRDefault="00A25C1D" w:rsidP="00A25C1D">
      <w:pPr>
        <w:pStyle w:val="ListParagraph"/>
        <w:numPr>
          <w:ilvl w:val="0"/>
          <w:numId w:val="1"/>
        </w:numPr>
        <w:spacing w:after="20" w:line="240" w:lineRule="auto"/>
        <w:jc w:val="both"/>
        <w:rPr>
          <w:b/>
          <w:bCs/>
          <w:highlight w:val="white"/>
        </w:rPr>
      </w:pPr>
      <w:r w:rsidRPr="00A25C1D">
        <w:rPr>
          <w:b/>
          <w:bCs/>
          <w:sz w:val="20"/>
          <w:szCs w:val="20"/>
          <w:highlight w:val="white"/>
        </w:rPr>
        <w:t>31</w:t>
      </w:r>
      <w:r w:rsidRPr="00A25C1D">
        <w:rPr>
          <w:sz w:val="20"/>
          <w:szCs w:val="20"/>
          <w:highlight w:val="white"/>
        </w:rPr>
        <w:t xml:space="preserve"> </w:t>
      </w:r>
      <w:r w:rsidRPr="00A25C1D">
        <w:rPr>
          <w:color w:val="000000"/>
          <w:sz w:val="20"/>
          <w:szCs w:val="20"/>
          <w:highlight w:val="white"/>
        </w:rPr>
        <w:t>For this cause a man shall leave his father and mother and shall be joined to his wife, and the two shall be one flesh.</w:t>
      </w:r>
      <w:r w:rsidRPr="00A25C1D">
        <w:rPr>
          <w:sz w:val="20"/>
          <w:szCs w:val="20"/>
          <w:highlight w:val="white"/>
        </w:rPr>
        <w:t xml:space="preserve"> </w:t>
      </w:r>
    </w:p>
    <w:p w14:paraId="587F41B1" w14:textId="77777777" w:rsidR="00A25C1D" w:rsidRPr="00A25C1D" w:rsidRDefault="00A25C1D" w:rsidP="00A25C1D">
      <w:pPr>
        <w:pStyle w:val="ListParagraph"/>
        <w:numPr>
          <w:ilvl w:val="0"/>
          <w:numId w:val="1"/>
        </w:numPr>
        <w:spacing w:after="20" w:line="240" w:lineRule="auto"/>
        <w:jc w:val="both"/>
        <w:rPr>
          <w:b/>
          <w:bCs/>
          <w:highlight w:val="white"/>
        </w:rPr>
      </w:pPr>
      <w:r w:rsidRPr="00A25C1D">
        <w:rPr>
          <w:b/>
          <w:bCs/>
          <w:sz w:val="20"/>
          <w:szCs w:val="20"/>
          <w:highlight w:val="white"/>
        </w:rPr>
        <w:t>32</w:t>
      </w:r>
      <w:r w:rsidRPr="00A25C1D">
        <w:rPr>
          <w:sz w:val="20"/>
          <w:szCs w:val="20"/>
          <w:highlight w:val="white"/>
        </w:rPr>
        <w:t xml:space="preserve"> </w:t>
      </w:r>
      <w:r w:rsidRPr="00A25C1D">
        <w:rPr>
          <w:color w:val="000000"/>
          <w:sz w:val="20"/>
          <w:szCs w:val="20"/>
          <w:highlight w:val="white"/>
        </w:rPr>
        <w:t xml:space="preserve">This mystery is great, but I speak </w:t>
      </w:r>
      <w:proofErr w:type="gramStart"/>
      <w:r w:rsidRPr="00A25C1D">
        <w:rPr>
          <w:color w:val="000000"/>
          <w:sz w:val="20"/>
          <w:szCs w:val="20"/>
          <w:highlight w:val="white"/>
        </w:rPr>
        <w:t>with regard to</w:t>
      </w:r>
      <w:proofErr w:type="gramEnd"/>
      <w:r w:rsidRPr="00A25C1D">
        <w:rPr>
          <w:color w:val="000000"/>
          <w:sz w:val="20"/>
          <w:szCs w:val="20"/>
          <w:highlight w:val="white"/>
        </w:rPr>
        <w:t xml:space="preserve"> Christ and the church.</w:t>
      </w:r>
      <w:r w:rsidRPr="00A25C1D">
        <w:rPr>
          <w:sz w:val="20"/>
          <w:szCs w:val="20"/>
          <w:highlight w:val="white"/>
        </w:rPr>
        <w:t xml:space="preserve"> </w:t>
      </w:r>
    </w:p>
    <w:p w14:paraId="25080097" w14:textId="77777777" w:rsidR="00A25C1D" w:rsidRPr="00A25C1D" w:rsidRDefault="00A25C1D" w:rsidP="00A25C1D">
      <w:pPr>
        <w:pStyle w:val="ListParagraph"/>
        <w:numPr>
          <w:ilvl w:val="0"/>
          <w:numId w:val="1"/>
        </w:numPr>
        <w:spacing w:after="20" w:line="240" w:lineRule="auto"/>
        <w:jc w:val="both"/>
        <w:rPr>
          <w:b/>
          <w:bCs/>
          <w:highlight w:val="white"/>
        </w:rPr>
      </w:pPr>
      <w:r w:rsidRPr="00A25C1D">
        <w:rPr>
          <w:b/>
          <w:bCs/>
          <w:sz w:val="20"/>
          <w:szCs w:val="20"/>
          <w:highlight w:val="white"/>
        </w:rPr>
        <w:t>33</w:t>
      </w:r>
      <w:r w:rsidRPr="00A25C1D">
        <w:rPr>
          <w:sz w:val="20"/>
          <w:szCs w:val="20"/>
          <w:highlight w:val="white"/>
        </w:rPr>
        <w:t xml:space="preserve"> </w:t>
      </w:r>
      <w:r w:rsidRPr="00A25C1D">
        <w:rPr>
          <w:color w:val="000000"/>
          <w:sz w:val="20"/>
          <w:szCs w:val="20"/>
          <w:highlight w:val="white"/>
        </w:rPr>
        <w:t>Nevertheless you also, each one of you, in the same way love your own wife as yourself; and the wife should fear her husband.</w:t>
      </w:r>
      <w:r w:rsidRPr="00A25C1D">
        <w:rPr>
          <w:sz w:val="20"/>
          <w:szCs w:val="20"/>
          <w:highlight w:val="white"/>
        </w:rPr>
        <w:t xml:space="preserve"> </w:t>
      </w:r>
    </w:p>
    <w:p w14:paraId="3F0B59CD" w14:textId="77777777" w:rsidR="00A25C1D" w:rsidRPr="00A25C1D" w:rsidRDefault="00A25C1D" w:rsidP="00A25C1D">
      <w:pPr>
        <w:pStyle w:val="ListParagraph"/>
        <w:widowControl w:val="0"/>
        <w:numPr>
          <w:ilvl w:val="0"/>
          <w:numId w:val="1"/>
        </w:numPr>
        <w:tabs>
          <w:tab w:val="left" w:pos="720"/>
          <w:tab w:val="left" w:pos="1440"/>
          <w:tab w:val="left" w:pos="2160"/>
          <w:tab w:val="left" w:pos="2880"/>
          <w:tab w:val="left" w:pos="3320"/>
        </w:tabs>
        <w:spacing w:line="72" w:lineRule="exact"/>
        <w:jc w:val="both"/>
        <w:rPr>
          <w:sz w:val="22"/>
          <w:szCs w:val="22"/>
        </w:rPr>
      </w:pPr>
      <w:r w:rsidRPr="00A25C1D">
        <w:rPr>
          <w:b/>
          <w:bCs/>
          <w:color w:val="000000"/>
          <w:sz w:val="22"/>
          <w:szCs w:val="22"/>
        </w:rPr>
        <w:t xml:space="preserve"> </w:t>
      </w:r>
      <w:bookmarkStart w:id="77" w:name="__DdeLink__710_329979317459"/>
      <w:bookmarkStart w:id="78" w:name="__DdeLink__217_30609507259"/>
      <w:bookmarkStart w:id="79" w:name="__DdeLink__664_155423040859"/>
      <w:bookmarkStart w:id="80" w:name="__DdeLink__959_220514668258"/>
      <w:bookmarkStart w:id="81" w:name="__DdeLink__1049_305524439058"/>
      <w:r w:rsidRPr="00A25C1D">
        <w:rPr>
          <w:b/>
          <w:bCs/>
          <w:color w:val="000000"/>
          <w:sz w:val="22"/>
          <w:szCs w:val="22"/>
        </w:rPr>
        <w:t xml:space="preserve">  </w:t>
      </w:r>
      <w:bookmarkEnd w:id="77"/>
      <w:bookmarkEnd w:id="78"/>
      <w:bookmarkEnd w:id="79"/>
      <w:bookmarkEnd w:id="80"/>
      <w:bookmarkEnd w:id="81"/>
    </w:p>
    <w:p w14:paraId="3180E91C" w14:textId="77777777" w:rsidR="00A25C1D" w:rsidRDefault="00A25C1D" w:rsidP="00A25C1D">
      <w:pPr>
        <w:pStyle w:val="ListParagraph"/>
        <w:widowControl w:val="0"/>
        <w:numPr>
          <w:ilvl w:val="0"/>
          <w:numId w:val="1"/>
        </w:numPr>
        <w:spacing w:line="204" w:lineRule="auto"/>
        <w:jc w:val="center"/>
      </w:pPr>
      <w:r w:rsidRPr="00A25C1D">
        <w:rPr>
          <w:b/>
          <w:bCs/>
          <w:i/>
          <w:iCs/>
          <w:sz w:val="22"/>
          <w:szCs w:val="22"/>
        </w:rPr>
        <w:t>Further Reading</w:t>
      </w:r>
    </w:p>
    <w:p w14:paraId="397BB6A2" w14:textId="77777777" w:rsidR="00A25C1D" w:rsidRPr="00A25C1D" w:rsidRDefault="00A25C1D" w:rsidP="00A25C1D">
      <w:pPr>
        <w:pStyle w:val="ListParagraph"/>
        <w:widowControl w:val="0"/>
        <w:numPr>
          <w:ilvl w:val="0"/>
          <w:numId w:val="1"/>
        </w:numPr>
        <w:spacing w:line="204" w:lineRule="auto"/>
        <w:jc w:val="center"/>
        <w:rPr>
          <w:sz w:val="22"/>
          <w:szCs w:val="22"/>
        </w:rPr>
      </w:pPr>
      <w:r w:rsidRPr="00A25C1D">
        <w:rPr>
          <w:i/>
          <w:iCs/>
          <w:sz w:val="22"/>
          <w:szCs w:val="22"/>
        </w:rPr>
        <w:t>Life-study of</w:t>
      </w:r>
      <w:r w:rsidRPr="00A25C1D">
        <w:rPr>
          <w:sz w:val="22"/>
          <w:szCs w:val="22"/>
        </w:rPr>
        <w:t xml:space="preserve"> </w:t>
      </w:r>
      <w:r w:rsidRPr="00A25C1D">
        <w:rPr>
          <w:i/>
          <w:iCs/>
          <w:sz w:val="22"/>
          <w:szCs w:val="22"/>
        </w:rPr>
        <w:t>Ruth</w:t>
      </w:r>
      <w:r w:rsidRPr="00A25C1D">
        <w:rPr>
          <w:sz w:val="22"/>
          <w:szCs w:val="22"/>
        </w:rPr>
        <w:t xml:space="preserve">, </w:t>
      </w:r>
      <w:proofErr w:type="spellStart"/>
      <w:r w:rsidRPr="00A25C1D">
        <w:rPr>
          <w:sz w:val="22"/>
          <w:szCs w:val="22"/>
        </w:rPr>
        <w:t>msgs</w:t>
      </w:r>
      <w:proofErr w:type="spellEnd"/>
      <w:r w:rsidRPr="00A25C1D">
        <w:rPr>
          <w:sz w:val="22"/>
          <w:szCs w:val="22"/>
        </w:rPr>
        <w:t>. 1-5</w:t>
      </w:r>
    </w:p>
    <w:p w14:paraId="5A1A2810" w14:textId="77777777" w:rsidR="00A25C1D" w:rsidRPr="00A25C1D" w:rsidRDefault="00A25C1D" w:rsidP="00A25C1D">
      <w:pPr>
        <w:pStyle w:val="ListParagraph"/>
        <w:widowControl w:val="0"/>
        <w:numPr>
          <w:ilvl w:val="0"/>
          <w:numId w:val="1"/>
        </w:numPr>
        <w:spacing w:line="204" w:lineRule="auto"/>
        <w:jc w:val="center"/>
        <w:rPr>
          <w:sz w:val="22"/>
          <w:szCs w:val="22"/>
        </w:rPr>
      </w:pPr>
      <w:r w:rsidRPr="00A25C1D">
        <w:rPr>
          <w:i/>
          <w:iCs/>
          <w:sz w:val="22"/>
          <w:szCs w:val="22"/>
        </w:rPr>
        <w:t>Life-study of 1 Corinthians, msg. 16</w:t>
      </w:r>
    </w:p>
    <w:p w14:paraId="387FC508" w14:textId="77777777" w:rsidR="00A25C1D" w:rsidRDefault="00A25C1D" w:rsidP="00A25C1D">
      <w:pPr>
        <w:pStyle w:val="ListParagraph"/>
        <w:widowControl w:val="0"/>
        <w:numPr>
          <w:ilvl w:val="0"/>
          <w:numId w:val="1"/>
        </w:numPr>
        <w:tabs>
          <w:tab w:val="left" w:pos="720"/>
          <w:tab w:val="left" w:pos="1440"/>
          <w:tab w:val="left" w:pos="2160"/>
          <w:tab w:val="left" w:pos="2880"/>
          <w:tab w:val="left" w:pos="3320"/>
        </w:tabs>
        <w:spacing w:line="72" w:lineRule="exact"/>
        <w:jc w:val="both"/>
      </w:pPr>
      <w:r w:rsidRPr="00A25C1D">
        <w:rPr>
          <w:bCs/>
          <w:color w:val="000000"/>
          <w:sz w:val="22"/>
          <w:szCs w:val="22"/>
          <w:lang w:bidi="he-IL"/>
        </w:rPr>
        <w:t xml:space="preserve">   </w:t>
      </w:r>
    </w:p>
    <w:p w14:paraId="1C9E3D2A" w14:textId="4B48695A" w:rsidR="003E440D" w:rsidRPr="00F47DE9" w:rsidRDefault="003E440D" w:rsidP="00F47DE9">
      <w:pPr>
        <w:pStyle w:val="ListParagraph"/>
        <w:numPr>
          <w:ilvl w:val="0"/>
          <w:numId w:val="1"/>
        </w:numPr>
        <w:spacing w:after="20" w:line="240" w:lineRule="auto"/>
        <w:jc w:val="both"/>
        <w:rPr>
          <w:sz w:val="20"/>
          <w:szCs w:val="20"/>
        </w:rPr>
      </w:pPr>
    </w:p>
    <w:sectPr w:rsidR="003E440D" w:rsidRPr="00F47DE9" w:rsidSect="006704DE">
      <w:headerReference w:type="even" r:id="rId8"/>
      <w:headerReference w:type="default" r:id="rId9"/>
      <w:footerReference w:type="even" r:id="rId10"/>
      <w:footerReference w:type="default" r:id="rId11"/>
      <w:headerReference w:type="first" r:id="rId12"/>
      <w:footerReference w:type="first" r:id="rId13"/>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B17E" w14:textId="77777777" w:rsidR="00C56D29" w:rsidRDefault="00C56D29" w:rsidP="001F31D3">
      <w:r>
        <w:separator/>
      </w:r>
    </w:p>
  </w:endnote>
  <w:endnote w:type="continuationSeparator" w:id="0">
    <w:p w14:paraId="1AEC4E29" w14:textId="77777777" w:rsidR="00C56D29" w:rsidRDefault="00C56D29"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B70" w14:textId="77777777" w:rsidR="00F96056" w:rsidRDefault="00F96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2A34" w14:textId="77777777" w:rsidR="00C56D29" w:rsidRDefault="00C56D29" w:rsidP="001F31D3">
      <w:r>
        <w:separator/>
      </w:r>
    </w:p>
  </w:footnote>
  <w:footnote w:type="continuationSeparator" w:id="0">
    <w:p w14:paraId="2C52253C" w14:textId="77777777" w:rsidR="00C56D29" w:rsidRDefault="00C56D29"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3EBF" w14:textId="77777777" w:rsidR="00F96056" w:rsidRDefault="00F96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581D" w14:textId="26E5F498" w:rsidR="005B0E6D" w:rsidRPr="005B0E6D" w:rsidRDefault="00EC13F4" w:rsidP="00C152BC">
    <w:pPr>
      <w:pStyle w:val="Heading1"/>
      <w:widowControl w:val="0"/>
      <w:numPr>
        <w:ilvl w:val="0"/>
        <w:numId w:val="3"/>
      </w:numPr>
      <w:spacing w:before="120" w:line="204" w:lineRule="auto"/>
      <w:jc w:val="center"/>
      <w:rPr>
        <w:rFonts w:ascii="Arial" w:eastAsia="Arial Narrow" w:hAnsi="Arial" w:cs="Arial"/>
        <w:bCs/>
        <w:sz w:val="20"/>
        <w:szCs w:val="20"/>
      </w:rPr>
    </w:pPr>
    <w:r w:rsidRPr="00EC13F4">
      <w:rPr>
        <w:rFonts w:ascii="Arial" w:eastAsia="Arial Narrow" w:hAnsi="Arial" w:cs="Arial"/>
        <w:bCs/>
        <w:sz w:val="20"/>
        <w:szCs w:val="20"/>
      </w:rPr>
      <w:t>Joshua, Judges, Ruth Training</w:t>
    </w:r>
    <w:r w:rsidR="007E5274" w:rsidRPr="007E5274">
      <w:rPr>
        <w:rFonts w:ascii="Arial" w:eastAsia="Arial Narrow" w:hAnsi="Arial" w:cs="Arial"/>
        <w:bCs/>
        <w:sz w:val="20"/>
        <w:szCs w:val="20"/>
      </w:rPr>
      <w:t xml:space="preserve">  – Week </w:t>
    </w:r>
    <w:r w:rsidR="00F96056">
      <w:rPr>
        <w:rFonts w:ascii="Arial" w:eastAsia="Arial Narrow" w:hAnsi="Arial" w:cs="Arial"/>
        <w:bCs/>
        <w:sz w:val="20"/>
        <w:szCs w:val="20"/>
      </w:rPr>
      <w:t>10</w:t>
    </w:r>
  </w:p>
  <w:p w14:paraId="23BE75DC" w14:textId="4F3E612E" w:rsidR="00757C33" w:rsidRPr="00F923F3" w:rsidRDefault="00757C33" w:rsidP="00F923F3">
    <w:pPr>
      <w:pStyle w:val="NormalWeb"/>
      <w:widowControl w:val="0"/>
      <w:numPr>
        <w:ilvl w:val="0"/>
        <w:numId w:val="10"/>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 xml:space="preserve">Morning </w:t>
    </w:r>
    <w:r w:rsidRPr="00BC2C9F">
      <w:rPr>
        <w:rFonts w:ascii="Arial" w:hAnsi="Arial" w:cs="Arial"/>
      </w:rPr>
      <w:t>Watch</w:t>
    </w:r>
    <w:r w:rsidR="00446163" w:rsidRPr="00BC2C9F">
      <w:rPr>
        <w:i/>
      </w:rPr>
      <w:t xml:space="preserve">    </w:t>
    </w:r>
    <w:r w:rsidR="00837D7A" w:rsidRPr="00BC2C9F">
      <w:rPr>
        <w:i/>
      </w:rPr>
      <w:t xml:space="preserve">  </w:t>
    </w:r>
    <w:r w:rsidR="005A7D12" w:rsidRPr="00BC2C9F">
      <w:rPr>
        <w:i/>
      </w:rPr>
      <w:t xml:space="preserve">  </w:t>
    </w:r>
    <w:r w:rsidR="00560875" w:rsidRPr="00BC2C9F">
      <w:rPr>
        <w:i/>
      </w:rPr>
      <w:t xml:space="preserve"> </w:t>
    </w:r>
    <w:r w:rsidR="00F923F3" w:rsidRPr="00F923F3">
      <w:rPr>
        <w:rFonts w:eastAsia="Times New Roman"/>
        <w:b/>
        <w:bCs/>
        <w:color w:val="000000" w:themeColor="text1"/>
      </w:rPr>
      <w:t>Ruth’s Choosing for Her Goal, Exercising Her Right, Seeking for Her Rest, and Receiving a Reward for God’s Economy</w:t>
    </w:r>
    <w:r w:rsidR="00F923F3">
      <w:rPr>
        <w:rFonts w:eastAsia="Times New Roman"/>
        <w:b/>
        <w:bCs/>
        <w:color w:val="000000" w:themeColor="text1"/>
      </w:rPr>
      <w:t xml:space="preserve">                </w:t>
    </w:r>
    <w:r w:rsidR="00F923F3">
      <w:rPr>
        <w:rFonts w:ascii="Arial" w:hAnsi="Arial" w:cs="Arial"/>
        <w:bCs/>
      </w:rPr>
      <w:t>Nov</w:t>
    </w:r>
    <w:r w:rsidR="00292922" w:rsidRPr="00F923F3">
      <w:rPr>
        <w:rFonts w:ascii="Arial" w:hAnsi="Arial" w:cs="Arial"/>
        <w:bCs/>
      </w:rPr>
      <w:t>.</w:t>
    </w:r>
    <w:r w:rsidR="00643964" w:rsidRPr="00F923F3">
      <w:rPr>
        <w:rFonts w:ascii="Arial" w:hAnsi="Arial" w:cs="Arial"/>
        <w:bCs/>
      </w:rPr>
      <w:t xml:space="preserve"> </w:t>
    </w:r>
    <w:r w:rsidR="00F923F3">
      <w:rPr>
        <w:rFonts w:ascii="Arial" w:hAnsi="Arial" w:cs="Arial"/>
        <w:bCs/>
      </w:rPr>
      <w:t>1</w:t>
    </w:r>
    <w:r w:rsidR="005B0E6D" w:rsidRPr="00F923F3">
      <w:rPr>
        <w:rFonts w:ascii="Arial" w:hAnsi="Arial" w:cs="Arial"/>
        <w:bCs/>
      </w:rPr>
      <w:t>–</w:t>
    </w:r>
    <w:r w:rsidR="00F923F3">
      <w:rPr>
        <w:rFonts w:ascii="Arial" w:hAnsi="Arial" w:cs="Arial"/>
        <w:bCs/>
      </w:rPr>
      <w:t>Nov</w:t>
    </w:r>
    <w:r w:rsidR="00206943" w:rsidRPr="00F923F3">
      <w:rPr>
        <w:rFonts w:ascii="Arial" w:hAnsi="Arial" w:cs="Arial"/>
        <w:bCs/>
      </w:rPr>
      <w:t xml:space="preserve">. </w:t>
    </w:r>
    <w:r w:rsidR="00F923F3">
      <w:rPr>
        <w:rFonts w:ascii="Arial" w:hAnsi="Arial" w:cs="Arial"/>
        <w:bCs/>
      </w:rPr>
      <w:t>7</w:t>
    </w:r>
    <w:proofErr w:type="gramStart"/>
    <w:r w:rsidRPr="00F923F3">
      <w:rPr>
        <w:rFonts w:ascii="Arial" w:hAnsi="Arial" w:cs="Arial" w:hint="eastAsia"/>
        <w:bCs/>
      </w:rPr>
      <w:t xml:space="preserve"> </w:t>
    </w:r>
    <w:r w:rsidRPr="00F923F3">
      <w:rPr>
        <w:rFonts w:ascii="Arial" w:hAnsi="Arial" w:cs="Arial"/>
        <w:bCs/>
      </w:rPr>
      <w:t>20</w:t>
    </w:r>
    <w:r w:rsidR="00DB6CCB" w:rsidRPr="00F923F3">
      <w:rPr>
        <w:rFonts w:ascii="Arial" w:hAnsi="Arial" w:cs="Arial"/>
        <w:bCs/>
      </w:rPr>
      <w:t>2</w:t>
    </w:r>
    <w:r w:rsidR="00195D2C" w:rsidRPr="00F923F3">
      <w:rPr>
        <w:rFonts w:ascii="Arial" w:hAnsi="Arial" w:cs="Arial"/>
        <w:bCs/>
      </w:rPr>
      <w:t>1</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24C4" w14:textId="77777777" w:rsidR="00F96056" w:rsidRDefault="00F96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5"/>
  </w:num>
  <w:num w:numId="3">
    <w:abstractNumId w:val="3"/>
  </w:num>
  <w:num w:numId="4">
    <w:abstractNumId w:val="6"/>
  </w:num>
  <w:num w:numId="5">
    <w:abstractNumId w:val="8"/>
  </w:num>
  <w:num w:numId="6">
    <w:abstractNumId w:val="12"/>
  </w:num>
  <w:num w:numId="7">
    <w:abstractNumId w:val="0"/>
  </w:num>
  <w:num w:numId="8">
    <w:abstractNumId w:val="1"/>
  </w:num>
  <w:num w:numId="9">
    <w:abstractNumId w:val="4"/>
  </w:num>
  <w:num w:numId="10">
    <w:abstractNumId w:val="7"/>
  </w:num>
  <w:num w:numId="11">
    <w:abstractNumId w:val="11"/>
  </w:num>
  <w:num w:numId="12">
    <w:abstractNumId w:val="10"/>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6B78"/>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6501"/>
    <w:rsid w:val="00075ECA"/>
    <w:rsid w:val="00077DBA"/>
    <w:rsid w:val="00080021"/>
    <w:rsid w:val="000818AC"/>
    <w:rsid w:val="00096315"/>
    <w:rsid w:val="000A18B1"/>
    <w:rsid w:val="000A4C5A"/>
    <w:rsid w:val="000B65C1"/>
    <w:rsid w:val="000C7FD3"/>
    <w:rsid w:val="000D091E"/>
    <w:rsid w:val="000D161F"/>
    <w:rsid w:val="000D3B9E"/>
    <w:rsid w:val="000D486E"/>
    <w:rsid w:val="000E0D7C"/>
    <w:rsid w:val="000E20DB"/>
    <w:rsid w:val="000F18AA"/>
    <w:rsid w:val="001017E1"/>
    <w:rsid w:val="00106DE4"/>
    <w:rsid w:val="00124520"/>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1F4A20"/>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668FC"/>
    <w:rsid w:val="00285FE5"/>
    <w:rsid w:val="0028609E"/>
    <w:rsid w:val="00292922"/>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41F0"/>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280C"/>
    <w:rsid w:val="003C3911"/>
    <w:rsid w:val="003C4720"/>
    <w:rsid w:val="003C58FC"/>
    <w:rsid w:val="003D4FEF"/>
    <w:rsid w:val="003D58EA"/>
    <w:rsid w:val="003E01F1"/>
    <w:rsid w:val="003E0EDC"/>
    <w:rsid w:val="003E440D"/>
    <w:rsid w:val="003F0500"/>
    <w:rsid w:val="003F24F1"/>
    <w:rsid w:val="003F27D9"/>
    <w:rsid w:val="003F47F0"/>
    <w:rsid w:val="004059DA"/>
    <w:rsid w:val="00406370"/>
    <w:rsid w:val="0040798A"/>
    <w:rsid w:val="00407C83"/>
    <w:rsid w:val="00421531"/>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6FB3"/>
    <w:rsid w:val="005278ED"/>
    <w:rsid w:val="00534546"/>
    <w:rsid w:val="00535A60"/>
    <w:rsid w:val="00544C09"/>
    <w:rsid w:val="00550875"/>
    <w:rsid w:val="00552698"/>
    <w:rsid w:val="00555974"/>
    <w:rsid w:val="005562E7"/>
    <w:rsid w:val="00560875"/>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B5D3E"/>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4030"/>
    <w:rsid w:val="007850D8"/>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4E2D"/>
    <w:rsid w:val="00931435"/>
    <w:rsid w:val="00935DA6"/>
    <w:rsid w:val="009478E8"/>
    <w:rsid w:val="00951FB9"/>
    <w:rsid w:val="00954E24"/>
    <w:rsid w:val="009651BF"/>
    <w:rsid w:val="009700A7"/>
    <w:rsid w:val="00970322"/>
    <w:rsid w:val="00970AC1"/>
    <w:rsid w:val="009744CE"/>
    <w:rsid w:val="00992E2F"/>
    <w:rsid w:val="0099305F"/>
    <w:rsid w:val="009A05E1"/>
    <w:rsid w:val="009A5C2A"/>
    <w:rsid w:val="009B1712"/>
    <w:rsid w:val="009C0F84"/>
    <w:rsid w:val="009D241D"/>
    <w:rsid w:val="009D43CC"/>
    <w:rsid w:val="009D5B7D"/>
    <w:rsid w:val="009D791E"/>
    <w:rsid w:val="009E429A"/>
    <w:rsid w:val="009E5A0A"/>
    <w:rsid w:val="009F3F8F"/>
    <w:rsid w:val="009F5158"/>
    <w:rsid w:val="00A015A2"/>
    <w:rsid w:val="00A13765"/>
    <w:rsid w:val="00A14383"/>
    <w:rsid w:val="00A15C64"/>
    <w:rsid w:val="00A167F9"/>
    <w:rsid w:val="00A17BD0"/>
    <w:rsid w:val="00A2052C"/>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772A"/>
    <w:rsid w:val="00AA7B32"/>
    <w:rsid w:val="00AB4F43"/>
    <w:rsid w:val="00AB5710"/>
    <w:rsid w:val="00AB69D6"/>
    <w:rsid w:val="00AB764D"/>
    <w:rsid w:val="00AC3FED"/>
    <w:rsid w:val="00AC61F7"/>
    <w:rsid w:val="00AD1E87"/>
    <w:rsid w:val="00AD22C3"/>
    <w:rsid w:val="00AD778B"/>
    <w:rsid w:val="00AE0083"/>
    <w:rsid w:val="00AE388C"/>
    <w:rsid w:val="00AE6699"/>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4C8"/>
    <w:rsid w:val="00B973E8"/>
    <w:rsid w:val="00BA4879"/>
    <w:rsid w:val="00BA7A12"/>
    <w:rsid w:val="00BA7F35"/>
    <w:rsid w:val="00BB2E16"/>
    <w:rsid w:val="00BB7463"/>
    <w:rsid w:val="00BC05BA"/>
    <w:rsid w:val="00BC2C9F"/>
    <w:rsid w:val="00BC4642"/>
    <w:rsid w:val="00BC7B42"/>
    <w:rsid w:val="00BD1C91"/>
    <w:rsid w:val="00BD61EE"/>
    <w:rsid w:val="00BD673B"/>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56D29"/>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E1DA8"/>
    <w:rsid w:val="00CE5242"/>
    <w:rsid w:val="00CE5821"/>
    <w:rsid w:val="00CF41BA"/>
    <w:rsid w:val="00D01C6D"/>
    <w:rsid w:val="00D04955"/>
    <w:rsid w:val="00D10223"/>
    <w:rsid w:val="00D1147E"/>
    <w:rsid w:val="00D1545C"/>
    <w:rsid w:val="00D2311A"/>
    <w:rsid w:val="00D2585A"/>
    <w:rsid w:val="00D26D1E"/>
    <w:rsid w:val="00D332F2"/>
    <w:rsid w:val="00D53519"/>
    <w:rsid w:val="00D57922"/>
    <w:rsid w:val="00D60703"/>
    <w:rsid w:val="00D609D3"/>
    <w:rsid w:val="00D6554D"/>
    <w:rsid w:val="00D66064"/>
    <w:rsid w:val="00D7632C"/>
    <w:rsid w:val="00D8531C"/>
    <w:rsid w:val="00D86DBE"/>
    <w:rsid w:val="00D93A21"/>
    <w:rsid w:val="00D958D7"/>
    <w:rsid w:val="00DA0BCC"/>
    <w:rsid w:val="00DA6A1F"/>
    <w:rsid w:val="00DA6AF0"/>
    <w:rsid w:val="00DB0919"/>
    <w:rsid w:val="00DB1803"/>
    <w:rsid w:val="00DB3BD3"/>
    <w:rsid w:val="00DB6CCB"/>
    <w:rsid w:val="00DC2E4B"/>
    <w:rsid w:val="00DC308B"/>
    <w:rsid w:val="00DC3EE3"/>
    <w:rsid w:val="00DC451A"/>
    <w:rsid w:val="00DE029D"/>
    <w:rsid w:val="00DE0C5C"/>
    <w:rsid w:val="00DE4EE5"/>
    <w:rsid w:val="00DE57A0"/>
    <w:rsid w:val="00DE74EF"/>
    <w:rsid w:val="00DF1EF7"/>
    <w:rsid w:val="00DF22AD"/>
    <w:rsid w:val="00E00C1E"/>
    <w:rsid w:val="00E01146"/>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A11"/>
    <w:rsid w:val="00EB5F9B"/>
    <w:rsid w:val="00EB78CD"/>
    <w:rsid w:val="00EC13F4"/>
    <w:rsid w:val="00EC3159"/>
    <w:rsid w:val="00EC4E95"/>
    <w:rsid w:val="00ED2AFE"/>
    <w:rsid w:val="00ED3F91"/>
    <w:rsid w:val="00ED7025"/>
    <w:rsid w:val="00EE12D5"/>
    <w:rsid w:val="00EF4BFD"/>
    <w:rsid w:val="00F01C7B"/>
    <w:rsid w:val="00F01F28"/>
    <w:rsid w:val="00F0675F"/>
    <w:rsid w:val="00F1460E"/>
    <w:rsid w:val="00F17AC6"/>
    <w:rsid w:val="00F21A17"/>
    <w:rsid w:val="00F261C8"/>
    <w:rsid w:val="00F3011A"/>
    <w:rsid w:val="00F32E44"/>
    <w:rsid w:val="00F35516"/>
    <w:rsid w:val="00F36A27"/>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5050</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2021-11-01T04:14:00Z</cp:lastPrinted>
  <dcterms:created xsi:type="dcterms:W3CDTF">2021-11-01T04:15:00Z</dcterms:created>
  <dcterms:modified xsi:type="dcterms:W3CDTF">2021-11-01T04:15:00Z</dcterms:modified>
</cp:coreProperties>
</file>