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3D023A68"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664176">
        <w:rPr>
          <w:rFonts w:cs="Times New Roman"/>
          <w:b/>
          <w:bCs/>
        </w:rPr>
        <w:t>8</w:t>
      </w:r>
      <w:r w:rsidR="00046B56" w:rsidRPr="00DE57A0">
        <w:rPr>
          <w:rFonts w:cs="Times New Roman"/>
          <w:b/>
          <w:bCs/>
        </w:rPr>
        <w:t>/</w:t>
      </w:r>
      <w:r w:rsidR="00206943">
        <w:rPr>
          <w:rFonts w:cs="Times New Roman"/>
          <w:b/>
          <w:bCs/>
        </w:rPr>
        <w:t>2</w:t>
      </w:r>
    </w:p>
    <w:p w14:paraId="52EC3449" w14:textId="49D27971" w:rsidR="00046B56" w:rsidRPr="003E0EDC" w:rsidRDefault="00285FE5" w:rsidP="00285FE5">
      <w:pPr>
        <w:pStyle w:val="Normal1"/>
        <w:spacing w:after="20" w:line="360" w:lineRule="auto"/>
        <w:jc w:val="center"/>
        <w:rPr>
          <w:b/>
          <w:i/>
          <w:sz w:val="20"/>
          <w:szCs w:val="20"/>
          <w:u w:val="single"/>
        </w:rPr>
      </w:pPr>
      <w:r w:rsidRPr="003E0ED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E0EDC">
        <w:rPr>
          <w:b/>
          <w:i/>
          <w:sz w:val="20"/>
          <w:szCs w:val="20"/>
          <w:u w:val="single"/>
        </w:rPr>
        <w:t>rses</w:t>
      </w:r>
    </w:p>
    <w:p w14:paraId="30BF19F7" w14:textId="77777777" w:rsidR="00664176" w:rsidRPr="00664176" w:rsidRDefault="00664176" w:rsidP="00664176">
      <w:pPr>
        <w:tabs>
          <w:tab w:val="left" w:pos="720"/>
          <w:tab w:val="left" w:pos="1440"/>
          <w:tab w:val="left" w:pos="2160"/>
          <w:tab w:val="left" w:pos="2880"/>
          <w:tab w:val="center" w:pos="4181"/>
        </w:tabs>
        <w:spacing w:after="20"/>
        <w:jc w:val="both"/>
        <w:rPr>
          <w:sz w:val="20"/>
          <w:szCs w:val="20"/>
        </w:rPr>
      </w:pPr>
      <w:r w:rsidRPr="00664176">
        <w:rPr>
          <w:b/>
          <w:bCs/>
          <w:sz w:val="20"/>
          <w:szCs w:val="20"/>
        </w:rPr>
        <w:t>2 John 2</w:t>
      </w:r>
    </w:p>
    <w:p w14:paraId="664E340B" w14:textId="45EFD05D" w:rsidR="00664176" w:rsidRPr="00664176" w:rsidRDefault="00664176" w:rsidP="00664176">
      <w:pPr>
        <w:spacing w:after="20"/>
        <w:jc w:val="both"/>
        <w:rPr>
          <w:b/>
          <w:bCs/>
          <w:sz w:val="20"/>
          <w:szCs w:val="20"/>
        </w:rPr>
      </w:pPr>
      <w:r w:rsidRPr="00664176">
        <w:rPr>
          <w:b/>
          <w:bCs/>
          <w:sz w:val="20"/>
          <w:szCs w:val="20"/>
        </w:rPr>
        <w:t>2</w:t>
      </w:r>
      <w:r w:rsidRPr="00664176">
        <w:rPr>
          <w:sz w:val="20"/>
          <w:szCs w:val="20"/>
        </w:rPr>
        <w:t xml:space="preserve"> </w:t>
      </w:r>
      <w:r w:rsidRPr="00664176">
        <w:rPr>
          <w:color w:val="000000"/>
          <w:sz w:val="20"/>
          <w:szCs w:val="20"/>
        </w:rPr>
        <w:t>For the sake of the truth which abides in us and will be with us forever:</w:t>
      </w:r>
      <w:r w:rsidRPr="00664176">
        <w:rPr>
          <w:sz w:val="20"/>
          <w:szCs w:val="20"/>
        </w:rPr>
        <w:t xml:space="preserve"> </w:t>
      </w:r>
    </w:p>
    <w:p w14:paraId="612F822E" w14:textId="77777777" w:rsidR="00664176" w:rsidRPr="00664176" w:rsidRDefault="00664176" w:rsidP="00664176">
      <w:pPr>
        <w:tabs>
          <w:tab w:val="left" w:pos="720"/>
          <w:tab w:val="left" w:pos="1440"/>
          <w:tab w:val="left" w:pos="2160"/>
          <w:tab w:val="left" w:pos="2880"/>
          <w:tab w:val="center" w:pos="4181"/>
        </w:tabs>
        <w:spacing w:after="20"/>
        <w:jc w:val="both"/>
        <w:rPr>
          <w:sz w:val="20"/>
          <w:szCs w:val="20"/>
        </w:rPr>
      </w:pPr>
      <w:r w:rsidRPr="00664176">
        <w:rPr>
          <w:b/>
          <w:bCs/>
          <w:sz w:val="20"/>
          <w:szCs w:val="20"/>
        </w:rPr>
        <w:t>1 Tim. 4:6</w:t>
      </w:r>
    </w:p>
    <w:p w14:paraId="40CE739E" w14:textId="60F9FF49" w:rsidR="00664176" w:rsidRPr="00664176" w:rsidRDefault="00664176" w:rsidP="00664176">
      <w:pPr>
        <w:tabs>
          <w:tab w:val="left" w:pos="720"/>
          <w:tab w:val="left" w:pos="1440"/>
          <w:tab w:val="left" w:pos="2160"/>
          <w:tab w:val="left" w:pos="2880"/>
          <w:tab w:val="center" w:pos="4181"/>
        </w:tabs>
        <w:spacing w:after="20"/>
        <w:jc w:val="both"/>
        <w:rPr>
          <w:b/>
          <w:bCs/>
          <w:sz w:val="20"/>
          <w:szCs w:val="20"/>
        </w:rPr>
      </w:pPr>
      <w:r w:rsidRPr="00664176">
        <w:rPr>
          <w:b/>
          <w:bCs/>
          <w:sz w:val="20"/>
          <w:szCs w:val="20"/>
        </w:rPr>
        <w:t xml:space="preserve">6 </w:t>
      </w:r>
      <w:r w:rsidRPr="00664176">
        <w:rPr>
          <w:color w:val="000000"/>
          <w:sz w:val="20"/>
          <w:szCs w:val="20"/>
        </w:rPr>
        <w:t>If you lay these things before the brothers, you will be a good minister of Christ Jesus, being nourished with the words of the faith and of the good teaching which you have closely followed.</w:t>
      </w:r>
    </w:p>
    <w:p w14:paraId="4B36410D" w14:textId="77777777" w:rsidR="00664176" w:rsidRPr="00664176" w:rsidRDefault="00664176" w:rsidP="00664176">
      <w:pPr>
        <w:tabs>
          <w:tab w:val="left" w:pos="720"/>
          <w:tab w:val="left" w:pos="1440"/>
          <w:tab w:val="left" w:pos="2160"/>
          <w:tab w:val="left" w:pos="2880"/>
          <w:tab w:val="center" w:pos="4181"/>
        </w:tabs>
        <w:spacing w:after="20"/>
        <w:jc w:val="both"/>
        <w:rPr>
          <w:b/>
          <w:bCs/>
          <w:sz w:val="20"/>
          <w:szCs w:val="20"/>
        </w:rPr>
      </w:pPr>
      <w:r w:rsidRPr="00664176">
        <w:rPr>
          <w:b/>
          <w:bCs/>
          <w:sz w:val="20"/>
          <w:szCs w:val="20"/>
        </w:rPr>
        <w:t>Eph. 1:3, 13</w:t>
      </w:r>
    </w:p>
    <w:p w14:paraId="3B553703" w14:textId="42438EFD" w:rsidR="00664176" w:rsidRPr="00664176" w:rsidRDefault="00664176" w:rsidP="00664176">
      <w:pPr>
        <w:tabs>
          <w:tab w:val="left" w:pos="720"/>
          <w:tab w:val="left" w:pos="1440"/>
          <w:tab w:val="left" w:pos="2160"/>
          <w:tab w:val="left" w:pos="2880"/>
          <w:tab w:val="center" w:pos="4181"/>
        </w:tabs>
        <w:spacing w:after="20"/>
        <w:jc w:val="both"/>
        <w:rPr>
          <w:b/>
          <w:bCs/>
          <w:sz w:val="20"/>
          <w:szCs w:val="20"/>
        </w:rPr>
      </w:pPr>
      <w:r w:rsidRPr="00664176">
        <w:rPr>
          <w:b/>
          <w:bCs/>
          <w:sz w:val="20"/>
          <w:szCs w:val="20"/>
        </w:rPr>
        <w:t xml:space="preserve">3 </w:t>
      </w:r>
      <w:r w:rsidRPr="00664176">
        <w:rPr>
          <w:color w:val="000000"/>
          <w:sz w:val="20"/>
          <w:szCs w:val="20"/>
        </w:rPr>
        <w:t>Blessed be the God and Father of our Lord Jesus Christ, who has blessed us with every spiritual blessing in the heavenlies in Christ,</w:t>
      </w:r>
      <w:r w:rsidRPr="00664176">
        <w:rPr>
          <w:sz w:val="20"/>
          <w:szCs w:val="20"/>
        </w:rPr>
        <w:t xml:space="preserve"> </w:t>
      </w:r>
    </w:p>
    <w:p w14:paraId="70B3886C" w14:textId="6B9A64D8" w:rsidR="00664176" w:rsidRPr="00664176" w:rsidRDefault="00664176" w:rsidP="00664176">
      <w:pPr>
        <w:tabs>
          <w:tab w:val="left" w:pos="720"/>
          <w:tab w:val="left" w:pos="1440"/>
          <w:tab w:val="left" w:pos="2160"/>
          <w:tab w:val="left" w:pos="2880"/>
          <w:tab w:val="center" w:pos="4181"/>
        </w:tabs>
        <w:spacing w:after="20"/>
        <w:jc w:val="both"/>
        <w:rPr>
          <w:b/>
          <w:bCs/>
          <w:sz w:val="20"/>
          <w:szCs w:val="20"/>
        </w:rPr>
      </w:pPr>
      <w:r w:rsidRPr="00664176">
        <w:rPr>
          <w:b/>
          <w:bCs/>
          <w:sz w:val="20"/>
          <w:szCs w:val="20"/>
        </w:rPr>
        <w:t>13</w:t>
      </w:r>
      <w:r w:rsidRPr="00664176">
        <w:rPr>
          <w:sz w:val="20"/>
          <w:szCs w:val="20"/>
        </w:rPr>
        <w:t xml:space="preserve"> </w:t>
      </w:r>
      <w:r w:rsidRPr="00664176">
        <w:rPr>
          <w:color w:val="000000"/>
          <w:sz w:val="20"/>
          <w:szCs w:val="20"/>
        </w:rPr>
        <w:t>In whom you also, having heard the word of the truth, the gospel of your salvation, in Him also believing, you were sealed with the Holy Spirit of the promise,</w:t>
      </w:r>
      <w:r w:rsidRPr="00664176">
        <w:rPr>
          <w:sz w:val="20"/>
          <w:szCs w:val="20"/>
        </w:rPr>
        <w:t xml:space="preserve"> </w:t>
      </w:r>
    </w:p>
    <w:p w14:paraId="328599D6" w14:textId="77777777" w:rsidR="00664176" w:rsidRPr="00664176" w:rsidRDefault="00664176" w:rsidP="00664176">
      <w:pPr>
        <w:tabs>
          <w:tab w:val="left" w:pos="720"/>
          <w:tab w:val="left" w:pos="1440"/>
          <w:tab w:val="left" w:pos="2160"/>
          <w:tab w:val="left" w:pos="2880"/>
          <w:tab w:val="center" w:pos="4181"/>
        </w:tabs>
        <w:spacing w:after="20"/>
        <w:jc w:val="both"/>
        <w:rPr>
          <w:b/>
          <w:bCs/>
          <w:sz w:val="20"/>
          <w:szCs w:val="20"/>
        </w:rPr>
      </w:pPr>
      <w:r w:rsidRPr="00664176">
        <w:rPr>
          <w:b/>
          <w:bCs/>
          <w:sz w:val="20"/>
          <w:szCs w:val="20"/>
        </w:rPr>
        <w:t>Eph. 3:8-10</w:t>
      </w:r>
    </w:p>
    <w:p w14:paraId="4A6B714C" w14:textId="77777777" w:rsidR="00664176" w:rsidRPr="00664176" w:rsidRDefault="00664176" w:rsidP="00664176">
      <w:pPr>
        <w:tabs>
          <w:tab w:val="left" w:pos="720"/>
          <w:tab w:val="left" w:pos="1440"/>
          <w:tab w:val="left" w:pos="2160"/>
          <w:tab w:val="left" w:pos="2880"/>
          <w:tab w:val="center" w:pos="4181"/>
        </w:tabs>
        <w:spacing w:after="20"/>
        <w:jc w:val="both"/>
        <w:rPr>
          <w:b/>
          <w:bCs/>
          <w:sz w:val="20"/>
          <w:szCs w:val="20"/>
        </w:rPr>
      </w:pPr>
      <w:r w:rsidRPr="00664176">
        <w:rPr>
          <w:b/>
          <w:bCs/>
          <w:sz w:val="20"/>
          <w:szCs w:val="20"/>
        </w:rPr>
        <w:t>8</w:t>
      </w:r>
      <w:r w:rsidRPr="00664176">
        <w:rPr>
          <w:sz w:val="20"/>
          <w:szCs w:val="20"/>
        </w:rPr>
        <w:t xml:space="preserve"> </w:t>
      </w:r>
      <w:r w:rsidRPr="00664176">
        <w:rPr>
          <w:color w:val="000000"/>
          <w:sz w:val="20"/>
          <w:szCs w:val="20"/>
        </w:rPr>
        <w:t>To me, less than the least of all saints, was this grace given to announce to the Gentiles the unsearchable riches of Christ as the gospel</w:t>
      </w:r>
      <w:r w:rsidRPr="00664176">
        <w:rPr>
          <w:sz w:val="20"/>
          <w:szCs w:val="20"/>
        </w:rPr>
        <w:t xml:space="preserve"> </w:t>
      </w:r>
    </w:p>
    <w:p w14:paraId="16E64030" w14:textId="77777777" w:rsidR="00664176" w:rsidRPr="00664176" w:rsidRDefault="00664176" w:rsidP="00664176">
      <w:pPr>
        <w:tabs>
          <w:tab w:val="left" w:pos="720"/>
          <w:tab w:val="left" w:pos="1440"/>
          <w:tab w:val="left" w:pos="2160"/>
          <w:tab w:val="left" w:pos="2880"/>
          <w:tab w:val="center" w:pos="4181"/>
        </w:tabs>
        <w:spacing w:after="20"/>
        <w:jc w:val="both"/>
        <w:rPr>
          <w:b/>
          <w:bCs/>
          <w:sz w:val="20"/>
          <w:szCs w:val="20"/>
        </w:rPr>
      </w:pPr>
      <w:r w:rsidRPr="00664176">
        <w:rPr>
          <w:b/>
          <w:bCs/>
          <w:sz w:val="20"/>
          <w:szCs w:val="20"/>
        </w:rPr>
        <w:t>9</w:t>
      </w:r>
      <w:r w:rsidRPr="00664176">
        <w:rPr>
          <w:sz w:val="20"/>
          <w:szCs w:val="20"/>
        </w:rPr>
        <w:t xml:space="preserve"> </w:t>
      </w:r>
      <w:r w:rsidRPr="00664176">
        <w:rPr>
          <w:color w:val="000000"/>
          <w:sz w:val="20"/>
          <w:szCs w:val="20"/>
        </w:rPr>
        <w:t>And to enlighten all that they may see what the economy of the mystery is, which throughout the ages has been hidden in God, who created all things,</w:t>
      </w:r>
      <w:r w:rsidRPr="00664176">
        <w:rPr>
          <w:sz w:val="20"/>
          <w:szCs w:val="20"/>
        </w:rPr>
        <w:t xml:space="preserve"> </w:t>
      </w:r>
    </w:p>
    <w:p w14:paraId="1CBA3D26" w14:textId="6D179FC8" w:rsidR="00664176" w:rsidRPr="00664176" w:rsidRDefault="00664176" w:rsidP="00664176">
      <w:pPr>
        <w:tabs>
          <w:tab w:val="left" w:pos="720"/>
          <w:tab w:val="left" w:pos="1440"/>
          <w:tab w:val="left" w:pos="2160"/>
          <w:tab w:val="left" w:pos="2880"/>
          <w:tab w:val="center" w:pos="4181"/>
        </w:tabs>
        <w:spacing w:after="20"/>
        <w:jc w:val="both"/>
        <w:rPr>
          <w:b/>
          <w:bCs/>
          <w:sz w:val="20"/>
          <w:szCs w:val="20"/>
        </w:rPr>
      </w:pPr>
      <w:r w:rsidRPr="00664176">
        <w:rPr>
          <w:b/>
          <w:bCs/>
          <w:sz w:val="20"/>
          <w:szCs w:val="20"/>
        </w:rPr>
        <w:t>10</w:t>
      </w:r>
      <w:r w:rsidRPr="00664176">
        <w:rPr>
          <w:sz w:val="20"/>
          <w:szCs w:val="20"/>
        </w:rPr>
        <w:t xml:space="preserve"> </w:t>
      </w:r>
      <w:r w:rsidRPr="00664176">
        <w:rPr>
          <w:color w:val="000000"/>
          <w:sz w:val="20"/>
          <w:szCs w:val="20"/>
        </w:rPr>
        <w:t>In order that now to the rulers and the authorities in the heavenlies the multifarious wisdom of God might be made known through the church,</w:t>
      </w:r>
      <w:r w:rsidRPr="00664176">
        <w:rPr>
          <w:sz w:val="20"/>
          <w:szCs w:val="20"/>
        </w:rPr>
        <w:t xml:space="preserve"> </w:t>
      </w:r>
    </w:p>
    <w:p w14:paraId="2FC89C12" w14:textId="77777777" w:rsidR="00664176" w:rsidRPr="00664176" w:rsidRDefault="00664176" w:rsidP="00664176">
      <w:pPr>
        <w:tabs>
          <w:tab w:val="left" w:pos="720"/>
          <w:tab w:val="left" w:pos="1440"/>
          <w:tab w:val="left" w:pos="2160"/>
          <w:tab w:val="left" w:pos="2880"/>
          <w:tab w:val="center" w:pos="4181"/>
        </w:tabs>
        <w:spacing w:after="20"/>
        <w:jc w:val="both"/>
        <w:rPr>
          <w:b/>
          <w:bCs/>
          <w:sz w:val="20"/>
          <w:szCs w:val="20"/>
        </w:rPr>
      </w:pPr>
      <w:r w:rsidRPr="00664176">
        <w:rPr>
          <w:b/>
          <w:bCs/>
          <w:sz w:val="20"/>
          <w:szCs w:val="20"/>
        </w:rPr>
        <w:t>1 John 2:3-4</w:t>
      </w:r>
    </w:p>
    <w:p w14:paraId="3E181A08" w14:textId="77777777" w:rsidR="00664176" w:rsidRPr="00664176" w:rsidRDefault="00664176" w:rsidP="00664176">
      <w:pPr>
        <w:tabs>
          <w:tab w:val="left" w:pos="720"/>
          <w:tab w:val="left" w:pos="1440"/>
          <w:tab w:val="left" w:pos="2160"/>
          <w:tab w:val="left" w:pos="2880"/>
          <w:tab w:val="center" w:pos="4181"/>
        </w:tabs>
        <w:spacing w:after="20"/>
        <w:jc w:val="both"/>
        <w:rPr>
          <w:b/>
          <w:bCs/>
          <w:sz w:val="20"/>
          <w:szCs w:val="20"/>
        </w:rPr>
      </w:pPr>
      <w:r w:rsidRPr="00664176">
        <w:rPr>
          <w:b/>
          <w:bCs/>
          <w:sz w:val="20"/>
          <w:szCs w:val="20"/>
        </w:rPr>
        <w:t>3</w:t>
      </w:r>
      <w:r w:rsidRPr="00664176">
        <w:rPr>
          <w:sz w:val="20"/>
          <w:szCs w:val="20"/>
        </w:rPr>
        <w:t xml:space="preserve"> </w:t>
      </w:r>
      <w:r w:rsidRPr="00664176">
        <w:rPr>
          <w:color w:val="000000"/>
          <w:sz w:val="20"/>
          <w:szCs w:val="20"/>
        </w:rPr>
        <w:t xml:space="preserve">And in this we know that we know </w:t>
      </w:r>
      <w:proofErr w:type="gramStart"/>
      <w:r w:rsidRPr="00664176">
        <w:rPr>
          <w:color w:val="000000"/>
          <w:sz w:val="20"/>
          <w:szCs w:val="20"/>
        </w:rPr>
        <w:t>Him, if</w:t>
      </w:r>
      <w:proofErr w:type="gramEnd"/>
      <w:r w:rsidRPr="00664176">
        <w:rPr>
          <w:color w:val="000000"/>
          <w:sz w:val="20"/>
          <w:szCs w:val="20"/>
        </w:rPr>
        <w:t xml:space="preserve"> we keep His commandments.</w:t>
      </w:r>
      <w:r w:rsidRPr="00664176">
        <w:rPr>
          <w:sz w:val="20"/>
          <w:szCs w:val="20"/>
        </w:rPr>
        <w:t xml:space="preserve"> </w:t>
      </w:r>
    </w:p>
    <w:p w14:paraId="7871E850" w14:textId="076D8BAD" w:rsidR="00664176" w:rsidRPr="00664176" w:rsidRDefault="00664176" w:rsidP="00664176">
      <w:pPr>
        <w:tabs>
          <w:tab w:val="left" w:pos="720"/>
          <w:tab w:val="left" w:pos="1440"/>
          <w:tab w:val="left" w:pos="2160"/>
          <w:tab w:val="left" w:pos="2880"/>
          <w:tab w:val="center" w:pos="4181"/>
        </w:tabs>
        <w:spacing w:after="20"/>
        <w:jc w:val="both"/>
        <w:rPr>
          <w:b/>
          <w:bCs/>
          <w:sz w:val="20"/>
          <w:szCs w:val="20"/>
        </w:rPr>
      </w:pPr>
      <w:r w:rsidRPr="00664176">
        <w:rPr>
          <w:b/>
          <w:bCs/>
          <w:sz w:val="20"/>
          <w:szCs w:val="20"/>
        </w:rPr>
        <w:t xml:space="preserve">4 </w:t>
      </w:r>
      <w:r w:rsidRPr="00664176">
        <w:rPr>
          <w:color w:val="000000"/>
          <w:sz w:val="20"/>
          <w:szCs w:val="20"/>
        </w:rPr>
        <w:t xml:space="preserve">He who says, I know Him, and does not keep His commandments is a liar, and the truth is not in this </w:t>
      </w:r>
      <w:proofErr w:type="gramStart"/>
      <w:r w:rsidRPr="00664176">
        <w:rPr>
          <w:color w:val="000000"/>
          <w:sz w:val="20"/>
          <w:szCs w:val="20"/>
        </w:rPr>
        <w:t>one;</w:t>
      </w:r>
      <w:proofErr w:type="gramEnd"/>
      <w:r w:rsidRPr="00664176">
        <w:rPr>
          <w:sz w:val="20"/>
          <w:szCs w:val="20"/>
        </w:rPr>
        <w:t xml:space="preserve"> </w:t>
      </w:r>
    </w:p>
    <w:p w14:paraId="44EA3B60" w14:textId="77777777" w:rsidR="00664176" w:rsidRPr="00664176" w:rsidRDefault="00664176" w:rsidP="00664176">
      <w:pPr>
        <w:tabs>
          <w:tab w:val="left" w:pos="720"/>
          <w:tab w:val="left" w:pos="1440"/>
          <w:tab w:val="left" w:pos="2160"/>
          <w:tab w:val="left" w:pos="2880"/>
          <w:tab w:val="center" w:pos="4181"/>
        </w:tabs>
        <w:spacing w:after="20"/>
        <w:jc w:val="both"/>
        <w:rPr>
          <w:b/>
          <w:bCs/>
          <w:sz w:val="20"/>
          <w:szCs w:val="20"/>
        </w:rPr>
      </w:pPr>
      <w:r w:rsidRPr="00664176">
        <w:rPr>
          <w:b/>
          <w:bCs/>
          <w:sz w:val="20"/>
          <w:szCs w:val="20"/>
        </w:rPr>
        <w:t xml:space="preserve">1 John 4:6 </w:t>
      </w:r>
    </w:p>
    <w:p w14:paraId="14F55828" w14:textId="1094136A" w:rsidR="001834C1" w:rsidRDefault="00664176" w:rsidP="00664176">
      <w:pPr>
        <w:spacing w:after="20"/>
        <w:jc w:val="both"/>
        <w:rPr>
          <w:b/>
          <w:bCs/>
          <w:color w:val="000000"/>
          <w:sz w:val="20"/>
          <w:szCs w:val="20"/>
        </w:rPr>
      </w:pPr>
      <w:r w:rsidRPr="00664176">
        <w:rPr>
          <w:b/>
          <w:bCs/>
          <w:sz w:val="20"/>
          <w:szCs w:val="20"/>
        </w:rPr>
        <w:t xml:space="preserve">6 </w:t>
      </w:r>
      <w:r w:rsidRPr="00664176">
        <w:rPr>
          <w:color w:val="000000"/>
          <w:sz w:val="20"/>
          <w:szCs w:val="20"/>
        </w:rPr>
        <w:t>We are of God; he who knows God hears us; he who is not of God does not hear us. From this we know the Spirit of truth and the spirit of deception</w:t>
      </w:r>
      <w:r w:rsidRPr="00664176">
        <w:rPr>
          <w:b/>
          <w:bCs/>
          <w:color w:val="000000"/>
          <w:sz w:val="20"/>
          <w:szCs w:val="20"/>
        </w:rPr>
        <w:t xml:space="preserve"> </w:t>
      </w:r>
      <w:bookmarkStart w:id="6" w:name="__DdeLink__710_32997931747"/>
      <w:bookmarkStart w:id="7" w:name="__DdeLink__217_3060950727"/>
      <w:bookmarkStart w:id="8" w:name="__DdeLink__664_15542304087"/>
      <w:bookmarkStart w:id="9" w:name="__DdeLink__959_22051466827"/>
      <w:bookmarkStart w:id="10" w:name="__DdeLink__1049_30552443907"/>
      <w:r w:rsidRPr="00664176">
        <w:rPr>
          <w:b/>
          <w:bCs/>
          <w:color w:val="000000"/>
          <w:sz w:val="20"/>
          <w:szCs w:val="20"/>
        </w:rPr>
        <w:t xml:space="preserve">  </w:t>
      </w:r>
      <w:bookmarkEnd w:id="6"/>
      <w:bookmarkEnd w:id="7"/>
      <w:bookmarkEnd w:id="8"/>
      <w:bookmarkEnd w:id="9"/>
      <w:bookmarkEnd w:id="10"/>
      <w:r w:rsidRPr="00664176">
        <w:rPr>
          <w:b/>
          <w:bCs/>
          <w:color w:val="000000"/>
          <w:sz w:val="20"/>
          <w:szCs w:val="20"/>
        </w:rPr>
        <w:t xml:space="preserve"> </w:t>
      </w:r>
    </w:p>
    <w:p w14:paraId="1BB97964" w14:textId="77777777" w:rsidR="00664176" w:rsidRPr="00664176" w:rsidRDefault="00664176" w:rsidP="00664176">
      <w:pPr>
        <w:spacing w:after="20"/>
        <w:jc w:val="both"/>
        <w:rPr>
          <w:rFonts w:eastAsiaTheme="minorEastAsia"/>
          <w:b/>
          <w:bCs/>
          <w:i/>
          <w:sz w:val="20"/>
          <w:szCs w:val="20"/>
          <w:u w:val="single"/>
        </w:rPr>
      </w:pPr>
    </w:p>
    <w:p w14:paraId="0A7F44B8" w14:textId="441362BD" w:rsidR="00F35516" w:rsidRPr="00664176" w:rsidRDefault="00EB1D53" w:rsidP="00664176">
      <w:pPr>
        <w:pStyle w:val="Heading1"/>
        <w:keepNext w:val="0"/>
        <w:spacing w:before="0" w:after="20" w:line="240" w:lineRule="auto"/>
        <w:ind w:firstLine="288"/>
        <w:jc w:val="center"/>
        <w:rPr>
          <w:rFonts w:ascii="Times New Roman" w:hAnsi="Times New Roman" w:cs="Times New Roman"/>
          <w:i/>
          <w:iCs/>
          <w:sz w:val="20"/>
          <w:szCs w:val="20"/>
          <w:u w:val="single"/>
        </w:rPr>
      </w:pPr>
      <w:r w:rsidRPr="00664176">
        <w:rPr>
          <w:rFonts w:ascii="Times New Roman" w:hAnsi="Times New Roman" w:cs="Times New Roman"/>
          <w:bCs/>
          <w:i/>
          <w:iCs/>
          <w:sz w:val="20"/>
          <w:szCs w:val="20"/>
          <w:u w:val="single"/>
        </w:rPr>
        <w:t>Related Reading</w:t>
      </w:r>
    </w:p>
    <w:p w14:paraId="475D8920" w14:textId="77777777" w:rsidR="00664176" w:rsidRPr="00664176" w:rsidRDefault="00664176" w:rsidP="00664176">
      <w:pPr>
        <w:spacing w:after="20"/>
        <w:ind w:firstLine="288"/>
        <w:jc w:val="both"/>
        <w:rPr>
          <w:sz w:val="20"/>
          <w:szCs w:val="20"/>
        </w:rPr>
      </w:pPr>
      <w:r w:rsidRPr="00664176">
        <w:rPr>
          <w:sz w:val="20"/>
          <w:szCs w:val="20"/>
        </w:rPr>
        <w:t>A number of the saints have been meeting with us for years and years, but they still have not gotten into the basic intrinsic element of the Lord’s recovery</w:t>
      </w:r>
      <w:proofErr w:type="gramStart"/>
      <w:r w:rsidRPr="00664176">
        <w:rPr>
          <w:sz w:val="20"/>
          <w:szCs w:val="20"/>
        </w:rPr>
        <w:t>....For</w:t>
      </w:r>
      <w:proofErr w:type="gramEnd"/>
      <w:r w:rsidRPr="00664176">
        <w:rPr>
          <w:sz w:val="20"/>
          <w:szCs w:val="20"/>
        </w:rPr>
        <w:t xml:space="preserve"> many years </w:t>
      </w:r>
      <w:r w:rsidRPr="00664176">
        <w:rPr>
          <w:sz w:val="20"/>
          <w:szCs w:val="20"/>
        </w:rPr>
        <w:t xml:space="preserve">I attended the [Christian] services, heard the sermons, and went to Sunday school, but nearly nothing got into me. However, something of the Bible stories and of the traditional Christian practices surely got into me....Actually, no truth, no life, no Spirit, and no reality ever got into me....We all have to admit that a good number of saints have been meeting with us year after year, yet if you check with them today, you would discover that not much intrinsic element of the divine revelation has been really wrought and constituted into their being. Not only in the matter of life but even more in the matter of the truth, not much intrinsic element has been wrought into the saints. I am really concerned that not many among us can present </w:t>
      </w:r>
      <w:proofErr w:type="gramStart"/>
      <w:r w:rsidRPr="00664176">
        <w:rPr>
          <w:sz w:val="20"/>
          <w:szCs w:val="20"/>
        </w:rPr>
        <w:t>particular truths</w:t>
      </w:r>
      <w:proofErr w:type="gramEnd"/>
      <w:r w:rsidRPr="00664176">
        <w:rPr>
          <w:sz w:val="20"/>
          <w:szCs w:val="20"/>
        </w:rPr>
        <w:t xml:space="preserve"> in an adequate way. (</w:t>
      </w:r>
      <w:r w:rsidRPr="00664176">
        <w:rPr>
          <w:i/>
          <w:sz w:val="20"/>
          <w:szCs w:val="20"/>
        </w:rPr>
        <w:t>CWWL, 1984</w:t>
      </w:r>
      <w:r w:rsidRPr="00664176">
        <w:rPr>
          <w:sz w:val="20"/>
          <w:szCs w:val="20"/>
        </w:rPr>
        <w:t xml:space="preserve">, vol. 2, “Elders’ Training, Book 3: The Way to Carry Out the Vision,” pp. 307-308) </w:t>
      </w:r>
    </w:p>
    <w:p w14:paraId="301282FF" w14:textId="2B715B13" w:rsidR="00EB1D53" w:rsidRPr="00664176" w:rsidRDefault="00EB1D53" w:rsidP="00664176">
      <w:pPr>
        <w:spacing w:after="20"/>
        <w:ind w:firstLine="288"/>
        <w:jc w:val="center"/>
        <w:rPr>
          <w:sz w:val="20"/>
          <w:szCs w:val="20"/>
        </w:rPr>
      </w:pPr>
      <w:r w:rsidRPr="00664176">
        <w:rPr>
          <w:sz w:val="20"/>
          <w:szCs w:val="20"/>
        </w:rPr>
        <w:t>---</w:t>
      </w:r>
    </w:p>
    <w:p w14:paraId="633E7AC9" w14:textId="77777777" w:rsidR="00664176" w:rsidRPr="00664176" w:rsidRDefault="00664176" w:rsidP="00664176">
      <w:pPr>
        <w:spacing w:after="20"/>
        <w:ind w:firstLine="288"/>
        <w:jc w:val="both"/>
        <w:rPr>
          <w:sz w:val="20"/>
          <w:szCs w:val="20"/>
        </w:rPr>
      </w:pPr>
      <w:r w:rsidRPr="00664176">
        <w:rPr>
          <w:sz w:val="20"/>
          <w:szCs w:val="20"/>
        </w:rPr>
        <w:t xml:space="preserve">You must dive into the Recovery Version with the footnotes and the Life-study messages. It is not an easy task to be built up in the truth. You must study the text and every footnote. If possible, it is helpful to take care of the cross references. Then you need to study the Life-study messages. You need to get into these messages </w:t>
      </w:r>
      <w:proofErr w:type="gramStart"/>
      <w:r w:rsidRPr="00664176">
        <w:rPr>
          <w:sz w:val="20"/>
          <w:szCs w:val="20"/>
        </w:rPr>
        <w:t>not like</w:t>
      </w:r>
      <w:proofErr w:type="gramEnd"/>
      <w:r w:rsidRPr="00664176">
        <w:rPr>
          <w:sz w:val="20"/>
          <w:szCs w:val="20"/>
        </w:rPr>
        <w:t xml:space="preserve"> you are reading a newspaper or a reference book. You must consider the text of the Recovery Version with the footnotes and the Life-study messages as a textbook. Because this is my work, I know the nature of it. I am fellowshipping this with you to let you know the way our publications were written. </w:t>
      </w:r>
    </w:p>
    <w:p w14:paraId="6EF94DDA" w14:textId="77777777" w:rsidR="00664176" w:rsidRPr="00664176" w:rsidRDefault="00664176" w:rsidP="00664176">
      <w:pPr>
        <w:spacing w:after="20"/>
        <w:ind w:firstLine="288"/>
        <w:jc w:val="both"/>
        <w:rPr>
          <w:sz w:val="20"/>
          <w:szCs w:val="20"/>
        </w:rPr>
      </w:pPr>
      <w:r w:rsidRPr="00664176">
        <w:rPr>
          <w:sz w:val="20"/>
          <w:szCs w:val="20"/>
        </w:rPr>
        <w:t>If you merely read them in a light way, you cannot get into them. You must study them as a textbook. If you merely read the Life-studies, you will receive only a temporary nourishment. That will become only a kind of inspiration to you. An inspiration is like a vapor in the air. When what we read becomes a truth in our being, this nourishment remains forever. What I have received is not all the time inspiration, like a vapor. What I have received from the Lord is always the solid truth, so it remains in me, nourishing me all the time. You must have the truth. The only way for the truth to get into you is through your mentality. Then it remains in your memory. If you do not understand, the truth cannot get into you</w:t>
      </w:r>
      <w:proofErr w:type="gramStart"/>
      <w:r w:rsidRPr="00664176">
        <w:rPr>
          <w:sz w:val="20"/>
          <w:szCs w:val="20"/>
        </w:rPr>
        <w:t>....If</w:t>
      </w:r>
      <w:proofErr w:type="gramEnd"/>
      <w:r w:rsidRPr="00664176">
        <w:rPr>
          <w:sz w:val="20"/>
          <w:szCs w:val="20"/>
        </w:rPr>
        <w:t xml:space="preserve"> the truth gets into your memory, it becomes a constant and long-term </w:t>
      </w:r>
      <w:r w:rsidRPr="00664176">
        <w:rPr>
          <w:sz w:val="20"/>
          <w:szCs w:val="20"/>
        </w:rPr>
        <w:t xml:space="preserve">nourishment. Then you have an accumulation of the truth, and you are a person continually under the constant nourishment. You will then know how to present the truth to others, not merely to inspire them or to stir them up but to make them solid and constituted with the truth. </w:t>
      </w:r>
    </w:p>
    <w:p w14:paraId="6D2CA66B" w14:textId="77777777" w:rsidR="00664176" w:rsidRPr="00664176" w:rsidRDefault="00664176" w:rsidP="00664176">
      <w:pPr>
        <w:spacing w:after="20"/>
        <w:ind w:firstLine="288"/>
        <w:jc w:val="both"/>
        <w:rPr>
          <w:sz w:val="20"/>
          <w:szCs w:val="20"/>
        </w:rPr>
      </w:pPr>
      <w:r w:rsidRPr="00664176">
        <w:rPr>
          <w:sz w:val="20"/>
          <w:szCs w:val="20"/>
        </w:rPr>
        <w:t>While the issue of nourishment is forever, the nourishment itself remains only temporarily. Once the truth has been constituted into someone, however, it will remain there forever, and its remaining is its supply. Our need for the long run is this kind of education with the truth, which is really something solid, living, and existing. We need this. Do not expect to have an overnight success, which is like a factory making artificial flowers. Overnight you can produce many flowers, but in a genuine nursery or garden it takes time to grow flowers</w:t>
      </w:r>
      <w:proofErr w:type="gramStart"/>
      <w:r w:rsidRPr="00664176">
        <w:rPr>
          <w:sz w:val="20"/>
          <w:szCs w:val="20"/>
        </w:rPr>
        <w:t>....You</w:t>
      </w:r>
      <w:proofErr w:type="gramEnd"/>
      <w:r w:rsidRPr="00664176">
        <w:rPr>
          <w:sz w:val="20"/>
          <w:szCs w:val="20"/>
        </w:rPr>
        <w:t xml:space="preserve"> may have the thought that within two years a great number of people will be added to the church. Most of these people, however, may be empty. This is mushrooming. We must take care of the church in a way of growing gradually by life and by truth. (</w:t>
      </w:r>
      <w:r w:rsidRPr="00664176">
        <w:rPr>
          <w:i/>
          <w:sz w:val="20"/>
          <w:szCs w:val="20"/>
        </w:rPr>
        <w:t>CWWL, 1984</w:t>
      </w:r>
      <w:r w:rsidRPr="00664176">
        <w:rPr>
          <w:sz w:val="20"/>
          <w:szCs w:val="20"/>
        </w:rPr>
        <w:t xml:space="preserve">, vol. 2, “Elders’ Training, Book 3: The Way to Carry Out the Vision,” pp. 312-313, 336) </w:t>
      </w:r>
    </w:p>
    <w:p w14:paraId="64F94B62" w14:textId="77777777" w:rsidR="00664176" w:rsidRPr="00664176" w:rsidRDefault="00664176" w:rsidP="00664176">
      <w:pPr>
        <w:spacing w:after="20"/>
        <w:ind w:firstLine="288"/>
        <w:jc w:val="both"/>
        <w:rPr>
          <w:b/>
          <w:bCs/>
          <w:sz w:val="20"/>
          <w:szCs w:val="20"/>
        </w:rPr>
      </w:pPr>
    </w:p>
    <w:p w14:paraId="4ACDD9D3" w14:textId="77777777" w:rsidR="00664176" w:rsidRPr="00664176" w:rsidRDefault="00664176" w:rsidP="00664176">
      <w:pPr>
        <w:spacing w:after="20"/>
        <w:ind w:firstLine="288"/>
        <w:jc w:val="both"/>
        <w:rPr>
          <w:sz w:val="20"/>
          <w:szCs w:val="20"/>
        </w:rPr>
      </w:pPr>
      <w:r w:rsidRPr="00664176">
        <w:rPr>
          <w:b/>
          <w:bCs/>
          <w:sz w:val="20"/>
          <w:szCs w:val="20"/>
        </w:rPr>
        <w:t>Further Reading:</w:t>
      </w:r>
      <w:r w:rsidRPr="00664176">
        <w:rPr>
          <w:sz w:val="20"/>
          <w:szCs w:val="20"/>
        </w:rPr>
        <w:t xml:space="preserve"> </w:t>
      </w:r>
      <w:r w:rsidRPr="00664176">
        <w:rPr>
          <w:i/>
          <w:sz w:val="20"/>
          <w:szCs w:val="20"/>
        </w:rPr>
        <w:t>Life-study of 1 John</w:t>
      </w:r>
      <w:r w:rsidRPr="00664176">
        <w:rPr>
          <w:sz w:val="20"/>
          <w:szCs w:val="20"/>
        </w:rPr>
        <w:t xml:space="preserve">, </w:t>
      </w:r>
      <w:proofErr w:type="spellStart"/>
      <w:r w:rsidRPr="00664176">
        <w:rPr>
          <w:sz w:val="20"/>
          <w:szCs w:val="20"/>
        </w:rPr>
        <w:t>msgs</w:t>
      </w:r>
      <w:proofErr w:type="spellEnd"/>
      <w:r w:rsidRPr="00664176">
        <w:rPr>
          <w:sz w:val="20"/>
          <w:szCs w:val="20"/>
        </w:rPr>
        <w:t xml:space="preserve">. 5, 7, 9-11, 17-18, 22, 28, 32; </w:t>
      </w:r>
      <w:r w:rsidRPr="00664176">
        <w:rPr>
          <w:i/>
          <w:sz w:val="20"/>
          <w:szCs w:val="20"/>
        </w:rPr>
        <w:t>CWWL, 1978</w:t>
      </w:r>
      <w:r w:rsidRPr="00664176">
        <w:rPr>
          <w:sz w:val="20"/>
          <w:szCs w:val="20"/>
        </w:rPr>
        <w:t xml:space="preserve">, vol. 3, “Truth Messages,” </w:t>
      </w:r>
      <w:proofErr w:type="spellStart"/>
      <w:r w:rsidRPr="00664176">
        <w:rPr>
          <w:sz w:val="20"/>
          <w:szCs w:val="20"/>
        </w:rPr>
        <w:t>chs</w:t>
      </w:r>
      <w:proofErr w:type="spellEnd"/>
      <w:r w:rsidRPr="00664176">
        <w:rPr>
          <w:sz w:val="20"/>
          <w:szCs w:val="20"/>
        </w:rPr>
        <w:t xml:space="preserve">. 1-2, 5 </w:t>
      </w:r>
    </w:p>
    <w:p w14:paraId="478C23E9" w14:textId="77777777" w:rsidR="00664176" w:rsidRPr="00664176" w:rsidRDefault="00664176" w:rsidP="00664176">
      <w:pPr>
        <w:tabs>
          <w:tab w:val="left" w:pos="720"/>
        </w:tabs>
        <w:spacing w:after="20"/>
        <w:ind w:firstLine="288"/>
        <w:jc w:val="both"/>
        <w:rPr>
          <w:b/>
          <w:bCs/>
          <w:sz w:val="20"/>
          <w:szCs w:val="20"/>
        </w:rPr>
      </w:pPr>
      <w:bookmarkStart w:id="11" w:name="__DdeLink__2225_1532676197"/>
      <w:r w:rsidRPr="00664176">
        <w:rPr>
          <w:b/>
          <w:bCs/>
          <w:color w:val="000000" w:themeColor="text1"/>
          <w:sz w:val="20"/>
          <w:szCs w:val="20"/>
        </w:rPr>
        <w:t xml:space="preserve">Corporate Reading of </w:t>
      </w:r>
      <w:r w:rsidRPr="00664176">
        <w:rPr>
          <w:b/>
          <w:bCs/>
          <w:i/>
          <w:iCs/>
          <w:color w:val="000000" w:themeColor="text1"/>
          <w:sz w:val="20"/>
          <w:szCs w:val="20"/>
        </w:rPr>
        <w:t>“The History of God in His Union with Man”</w:t>
      </w:r>
      <w:r w:rsidRPr="00664176">
        <w:rPr>
          <w:b/>
          <w:bCs/>
          <w:color w:val="000000" w:themeColor="text1"/>
          <w:sz w:val="20"/>
          <w:szCs w:val="20"/>
        </w:rPr>
        <w:t xml:space="preserve"> Chapter 1 – Sections:</w:t>
      </w:r>
      <w:bookmarkEnd w:id="11"/>
      <w:r w:rsidRPr="00664176">
        <w:rPr>
          <w:i/>
          <w:iCs/>
          <w:color w:val="000000" w:themeColor="text1"/>
          <w:sz w:val="20"/>
          <w:szCs w:val="20"/>
        </w:rPr>
        <w:t xml:space="preserve"> The Three Coexisting and Coinhering at the Same Time from Eternity to Eternity</w:t>
      </w:r>
      <w:r w:rsidRPr="00664176">
        <w:rPr>
          <w:i/>
          <w:iCs/>
          <w:color w:val="000000" w:themeColor="text1"/>
          <w:sz w:val="20"/>
          <w:szCs w:val="20"/>
          <w:u w:val="single"/>
        </w:rPr>
        <w:t xml:space="preserve"> </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p w14:paraId="2599C1B2" w14:textId="130F2FAA"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664176">
        <w:rPr>
          <w:rFonts w:cs="Times New Roman"/>
          <w:b/>
          <w:bCs/>
        </w:rPr>
        <w:t>8</w:t>
      </w:r>
      <w:proofErr w:type="gramEnd"/>
      <w:r w:rsidRPr="003E0EDC">
        <w:rPr>
          <w:rFonts w:cs="Times New Roman"/>
          <w:b/>
          <w:bCs/>
        </w:rPr>
        <w:t>/</w:t>
      </w:r>
      <w:r w:rsidR="00664176">
        <w:rPr>
          <w:rFonts w:cs="Times New Roman"/>
          <w:b/>
          <w:bCs/>
        </w:rPr>
        <w:t>3</w:t>
      </w:r>
    </w:p>
    <w:p w14:paraId="00B04733" w14:textId="2047D889" w:rsidR="0070323D" w:rsidRPr="003E0EDC" w:rsidRDefault="0070323D" w:rsidP="0070323D">
      <w:pPr>
        <w:pStyle w:val="Normal1"/>
        <w:spacing w:after="20" w:line="360" w:lineRule="auto"/>
        <w:jc w:val="center"/>
        <w:rPr>
          <w:b/>
          <w:i/>
          <w:sz w:val="20"/>
          <w:szCs w:val="20"/>
          <w:u w:val="single"/>
        </w:rPr>
      </w:pPr>
      <w:r w:rsidRPr="003E0EDC">
        <w:rPr>
          <w:b/>
          <w:i/>
          <w:sz w:val="20"/>
          <w:szCs w:val="20"/>
          <w:u w:val="single"/>
        </w:rPr>
        <w:t>Related Verses</w:t>
      </w:r>
    </w:p>
    <w:p w14:paraId="3A95CD7F" w14:textId="77777777" w:rsidR="00664176" w:rsidRPr="00323A99" w:rsidRDefault="00664176" w:rsidP="00323A99">
      <w:pPr>
        <w:tabs>
          <w:tab w:val="left" w:pos="720"/>
        </w:tabs>
        <w:spacing w:after="20"/>
        <w:jc w:val="both"/>
        <w:rPr>
          <w:sz w:val="20"/>
          <w:szCs w:val="20"/>
        </w:rPr>
      </w:pPr>
      <w:bookmarkStart w:id="12" w:name="OLE_LINK1"/>
      <w:bookmarkStart w:id="13" w:name="OLE_LINK2"/>
      <w:r w:rsidRPr="00323A99">
        <w:rPr>
          <w:b/>
          <w:bCs/>
          <w:sz w:val="20"/>
          <w:szCs w:val="20"/>
        </w:rPr>
        <w:t>1 Tim. 2:3-4</w:t>
      </w:r>
    </w:p>
    <w:p w14:paraId="1FF94879" w14:textId="77777777" w:rsidR="00664176" w:rsidRPr="00323A99" w:rsidRDefault="00664176" w:rsidP="00323A99">
      <w:pPr>
        <w:tabs>
          <w:tab w:val="left" w:pos="720"/>
        </w:tabs>
        <w:spacing w:after="20"/>
        <w:jc w:val="both"/>
        <w:rPr>
          <w:b/>
          <w:bCs/>
          <w:sz w:val="20"/>
          <w:szCs w:val="20"/>
        </w:rPr>
      </w:pPr>
      <w:r w:rsidRPr="00323A99">
        <w:rPr>
          <w:b/>
          <w:bCs/>
          <w:sz w:val="20"/>
          <w:szCs w:val="20"/>
        </w:rPr>
        <w:t xml:space="preserve">3 </w:t>
      </w:r>
      <w:r w:rsidRPr="00323A99">
        <w:rPr>
          <w:color w:val="000000"/>
          <w:sz w:val="20"/>
          <w:szCs w:val="20"/>
        </w:rPr>
        <w:t>This is good and acceptable in the sight of our Savior God,</w:t>
      </w:r>
      <w:r w:rsidRPr="00323A99">
        <w:rPr>
          <w:sz w:val="20"/>
          <w:szCs w:val="20"/>
        </w:rPr>
        <w:t xml:space="preserve"> </w:t>
      </w:r>
    </w:p>
    <w:p w14:paraId="655D622B" w14:textId="02AF8972" w:rsidR="00664176" w:rsidRPr="00323A99" w:rsidRDefault="00664176" w:rsidP="00323A99">
      <w:pPr>
        <w:tabs>
          <w:tab w:val="left" w:pos="720"/>
        </w:tabs>
        <w:spacing w:after="20"/>
        <w:jc w:val="both"/>
        <w:rPr>
          <w:b/>
          <w:bCs/>
          <w:sz w:val="20"/>
          <w:szCs w:val="20"/>
        </w:rPr>
      </w:pPr>
      <w:r w:rsidRPr="00323A99">
        <w:rPr>
          <w:b/>
          <w:bCs/>
          <w:sz w:val="20"/>
          <w:szCs w:val="20"/>
        </w:rPr>
        <w:t>4</w:t>
      </w:r>
      <w:r w:rsidRPr="00323A99">
        <w:rPr>
          <w:sz w:val="20"/>
          <w:szCs w:val="20"/>
        </w:rPr>
        <w:t xml:space="preserve"> </w:t>
      </w:r>
      <w:r w:rsidRPr="00323A99">
        <w:rPr>
          <w:color w:val="000000"/>
          <w:sz w:val="20"/>
          <w:szCs w:val="20"/>
        </w:rPr>
        <w:t>Who desires all men to be saved and to come to the full knowledge of the truth.</w:t>
      </w:r>
      <w:r w:rsidRPr="00323A99">
        <w:rPr>
          <w:sz w:val="20"/>
          <w:szCs w:val="20"/>
        </w:rPr>
        <w:t xml:space="preserve"> </w:t>
      </w:r>
      <w:bookmarkStart w:id="14" w:name="__DdeLink__710_329979317411"/>
      <w:bookmarkStart w:id="15" w:name="__DdeLink__217_30609507211"/>
      <w:bookmarkStart w:id="16" w:name="__DdeLink__664_155423040811"/>
      <w:bookmarkStart w:id="17" w:name="__DdeLink__959_220514668211"/>
      <w:bookmarkStart w:id="18" w:name="__DdeLink__1049_305524439011"/>
      <w:r w:rsidRPr="00323A99">
        <w:rPr>
          <w:b/>
          <w:bCs/>
          <w:color w:val="000000"/>
          <w:sz w:val="20"/>
          <w:szCs w:val="20"/>
        </w:rPr>
        <w:t xml:space="preserve"> </w:t>
      </w:r>
      <w:bookmarkEnd w:id="14"/>
      <w:bookmarkEnd w:id="15"/>
      <w:bookmarkEnd w:id="16"/>
      <w:bookmarkEnd w:id="17"/>
      <w:bookmarkEnd w:id="18"/>
    </w:p>
    <w:p w14:paraId="4A8BF066" w14:textId="77777777" w:rsidR="00664176" w:rsidRPr="00323A99" w:rsidRDefault="00664176" w:rsidP="00323A99">
      <w:pPr>
        <w:tabs>
          <w:tab w:val="left" w:pos="720"/>
        </w:tabs>
        <w:spacing w:after="20"/>
        <w:jc w:val="both"/>
        <w:rPr>
          <w:b/>
          <w:bCs/>
          <w:sz w:val="20"/>
          <w:szCs w:val="20"/>
        </w:rPr>
      </w:pPr>
      <w:r w:rsidRPr="00323A99">
        <w:rPr>
          <w:b/>
          <w:bCs/>
          <w:sz w:val="20"/>
          <w:szCs w:val="20"/>
        </w:rPr>
        <w:t xml:space="preserve">2 </w:t>
      </w:r>
      <w:proofErr w:type="spellStart"/>
      <w:r w:rsidRPr="00323A99">
        <w:rPr>
          <w:b/>
          <w:bCs/>
          <w:sz w:val="20"/>
          <w:szCs w:val="20"/>
        </w:rPr>
        <w:t>Thes</w:t>
      </w:r>
      <w:proofErr w:type="spellEnd"/>
      <w:r w:rsidRPr="00323A99">
        <w:rPr>
          <w:b/>
          <w:bCs/>
          <w:sz w:val="20"/>
          <w:szCs w:val="20"/>
        </w:rPr>
        <w:t>. 2:13</w:t>
      </w:r>
    </w:p>
    <w:p w14:paraId="75925EA8" w14:textId="77777777" w:rsidR="00664176" w:rsidRPr="00323A99" w:rsidRDefault="00664176" w:rsidP="00323A99">
      <w:pPr>
        <w:tabs>
          <w:tab w:val="left" w:pos="720"/>
        </w:tabs>
        <w:spacing w:after="20"/>
        <w:jc w:val="both"/>
        <w:rPr>
          <w:b/>
          <w:bCs/>
          <w:sz w:val="20"/>
          <w:szCs w:val="20"/>
        </w:rPr>
      </w:pPr>
      <w:r w:rsidRPr="00323A99">
        <w:rPr>
          <w:b/>
          <w:bCs/>
          <w:sz w:val="20"/>
          <w:szCs w:val="20"/>
        </w:rPr>
        <w:t xml:space="preserve">13 </w:t>
      </w:r>
      <w:r w:rsidRPr="00323A99">
        <w:rPr>
          <w:sz w:val="20"/>
          <w:szCs w:val="20"/>
        </w:rPr>
        <w:t>B</w:t>
      </w:r>
      <w:r w:rsidRPr="00323A99">
        <w:rPr>
          <w:color w:val="000000"/>
          <w:sz w:val="20"/>
          <w:szCs w:val="20"/>
        </w:rPr>
        <w:t xml:space="preserve">ut we ought to thank God always concerning you, </w:t>
      </w:r>
      <w:proofErr w:type="gramStart"/>
      <w:r w:rsidRPr="00323A99">
        <w:rPr>
          <w:color w:val="000000"/>
          <w:sz w:val="20"/>
          <w:szCs w:val="20"/>
        </w:rPr>
        <w:t>brothers</w:t>
      </w:r>
      <w:proofErr w:type="gramEnd"/>
      <w:r w:rsidRPr="00323A99">
        <w:rPr>
          <w:color w:val="000000"/>
          <w:sz w:val="20"/>
          <w:szCs w:val="20"/>
        </w:rPr>
        <w:t xml:space="preserve"> beloved of the Lord, because God chose you from the beginning unto salvation in sanctification of the Spirit and belief of the truth,</w:t>
      </w:r>
      <w:r w:rsidRPr="00323A99">
        <w:rPr>
          <w:sz w:val="20"/>
          <w:szCs w:val="20"/>
        </w:rPr>
        <w:t xml:space="preserve"> </w:t>
      </w:r>
    </w:p>
    <w:p w14:paraId="1FF4A496" w14:textId="7B780478" w:rsidR="00664176" w:rsidRPr="00323A99" w:rsidRDefault="00664176" w:rsidP="00323A99">
      <w:pPr>
        <w:tabs>
          <w:tab w:val="left" w:pos="720"/>
          <w:tab w:val="left" w:pos="1440"/>
          <w:tab w:val="left" w:pos="2160"/>
          <w:tab w:val="left" w:pos="2880"/>
          <w:tab w:val="left" w:pos="3320"/>
        </w:tabs>
        <w:spacing w:after="20"/>
        <w:jc w:val="both"/>
        <w:rPr>
          <w:sz w:val="20"/>
          <w:szCs w:val="20"/>
        </w:rPr>
      </w:pPr>
      <w:r w:rsidRPr="00323A99">
        <w:rPr>
          <w:b/>
          <w:bCs/>
          <w:sz w:val="20"/>
          <w:szCs w:val="20"/>
        </w:rPr>
        <w:lastRenderedPageBreak/>
        <w:t>1 Pet. 1:23-25</w:t>
      </w:r>
    </w:p>
    <w:p w14:paraId="075AD1C8" w14:textId="77777777" w:rsidR="00664176" w:rsidRPr="00323A99" w:rsidRDefault="00664176" w:rsidP="00323A99">
      <w:pPr>
        <w:tabs>
          <w:tab w:val="left" w:pos="720"/>
        </w:tabs>
        <w:spacing w:after="20"/>
        <w:jc w:val="both"/>
        <w:rPr>
          <w:b/>
          <w:bCs/>
          <w:sz w:val="20"/>
          <w:szCs w:val="20"/>
        </w:rPr>
      </w:pPr>
      <w:r w:rsidRPr="00323A99">
        <w:rPr>
          <w:b/>
          <w:bCs/>
          <w:sz w:val="20"/>
          <w:szCs w:val="20"/>
        </w:rPr>
        <w:t>23</w:t>
      </w:r>
      <w:r w:rsidRPr="00323A99">
        <w:rPr>
          <w:sz w:val="20"/>
          <w:szCs w:val="20"/>
        </w:rPr>
        <w:t xml:space="preserve"> </w:t>
      </w:r>
      <w:r w:rsidRPr="00323A99">
        <w:rPr>
          <w:color w:val="000000"/>
          <w:sz w:val="20"/>
          <w:szCs w:val="20"/>
        </w:rPr>
        <w:t>Having been regenerated not of corruptible seed but of incorruptible, through the living and abiding word of God.</w:t>
      </w:r>
      <w:r w:rsidRPr="00323A99">
        <w:rPr>
          <w:sz w:val="20"/>
          <w:szCs w:val="20"/>
        </w:rPr>
        <w:t xml:space="preserve"> </w:t>
      </w:r>
    </w:p>
    <w:p w14:paraId="422E9D7A" w14:textId="77777777" w:rsidR="00664176" w:rsidRPr="00323A99" w:rsidRDefault="00664176" w:rsidP="00323A99">
      <w:pPr>
        <w:tabs>
          <w:tab w:val="left" w:pos="720"/>
        </w:tabs>
        <w:spacing w:after="20"/>
        <w:jc w:val="both"/>
        <w:rPr>
          <w:b/>
          <w:bCs/>
          <w:sz w:val="20"/>
          <w:szCs w:val="20"/>
        </w:rPr>
      </w:pPr>
      <w:r w:rsidRPr="00323A99">
        <w:rPr>
          <w:b/>
          <w:bCs/>
          <w:sz w:val="20"/>
          <w:szCs w:val="20"/>
        </w:rPr>
        <w:t>24</w:t>
      </w:r>
      <w:r w:rsidRPr="00323A99">
        <w:rPr>
          <w:sz w:val="20"/>
          <w:szCs w:val="20"/>
        </w:rPr>
        <w:t xml:space="preserve"> </w:t>
      </w:r>
      <w:r w:rsidRPr="00323A99">
        <w:rPr>
          <w:color w:val="000000"/>
          <w:sz w:val="20"/>
          <w:szCs w:val="20"/>
        </w:rPr>
        <w:t>For "all flesh is like grass, and all its glory like the flower of grass. The grass has withered, and the flower has fallen off,</w:t>
      </w:r>
      <w:r w:rsidRPr="00323A99">
        <w:rPr>
          <w:sz w:val="20"/>
          <w:szCs w:val="20"/>
        </w:rPr>
        <w:t xml:space="preserve"> </w:t>
      </w:r>
    </w:p>
    <w:p w14:paraId="19CAE03B" w14:textId="72A2B131" w:rsidR="00664176" w:rsidRPr="00323A99" w:rsidRDefault="00664176" w:rsidP="00323A99">
      <w:pPr>
        <w:tabs>
          <w:tab w:val="left" w:pos="720"/>
        </w:tabs>
        <w:spacing w:after="20"/>
        <w:jc w:val="both"/>
        <w:rPr>
          <w:b/>
          <w:bCs/>
          <w:sz w:val="20"/>
          <w:szCs w:val="20"/>
        </w:rPr>
      </w:pPr>
      <w:r w:rsidRPr="00323A99">
        <w:rPr>
          <w:b/>
          <w:bCs/>
          <w:sz w:val="20"/>
          <w:szCs w:val="20"/>
        </w:rPr>
        <w:t>25</w:t>
      </w:r>
      <w:r w:rsidRPr="00323A99">
        <w:rPr>
          <w:sz w:val="20"/>
          <w:szCs w:val="20"/>
        </w:rPr>
        <w:t xml:space="preserve"> </w:t>
      </w:r>
      <w:r w:rsidRPr="00323A99">
        <w:rPr>
          <w:color w:val="000000"/>
          <w:sz w:val="20"/>
          <w:szCs w:val="20"/>
        </w:rPr>
        <w:t>But the word of the Lord abides forever." And this is the word which has been announced to you as the gospel.</w:t>
      </w:r>
      <w:r w:rsidRPr="00323A99">
        <w:rPr>
          <w:sz w:val="20"/>
          <w:szCs w:val="20"/>
        </w:rPr>
        <w:t xml:space="preserve"> </w:t>
      </w:r>
    </w:p>
    <w:p w14:paraId="1708F507" w14:textId="77777777" w:rsidR="00664176" w:rsidRPr="00323A99" w:rsidRDefault="00664176" w:rsidP="00323A99">
      <w:pPr>
        <w:tabs>
          <w:tab w:val="left" w:pos="720"/>
        </w:tabs>
        <w:spacing w:after="20"/>
        <w:jc w:val="both"/>
        <w:rPr>
          <w:b/>
          <w:bCs/>
          <w:sz w:val="20"/>
          <w:szCs w:val="20"/>
        </w:rPr>
      </w:pPr>
      <w:r w:rsidRPr="00323A99">
        <w:rPr>
          <w:b/>
          <w:bCs/>
          <w:sz w:val="20"/>
          <w:szCs w:val="20"/>
        </w:rPr>
        <w:t>2 Tim. 2:24-25</w:t>
      </w:r>
    </w:p>
    <w:p w14:paraId="4DACCCDB" w14:textId="77777777" w:rsidR="00664176" w:rsidRPr="00323A99" w:rsidRDefault="00664176" w:rsidP="00323A99">
      <w:pPr>
        <w:tabs>
          <w:tab w:val="left" w:pos="720"/>
        </w:tabs>
        <w:spacing w:after="20"/>
        <w:jc w:val="both"/>
        <w:rPr>
          <w:b/>
          <w:bCs/>
          <w:sz w:val="20"/>
          <w:szCs w:val="20"/>
        </w:rPr>
      </w:pPr>
      <w:r w:rsidRPr="00323A99">
        <w:rPr>
          <w:b/>
          <w:bCs/>
          <w:sz w:val="20"/>
          <w:szCs w:val="20"/>
        </w:rPr>
        <w:t xml:space="preserve">24 </w:t>
      </w:r>
      <w:r w:rsidRPr="00323A99">
        <w:rPr>
          <w:color w:val="000000"/>
          <w:sz w:val="20"/>
          <w:szCs w:val="20"/>
        </w:rPr>
        <w:t xml:space="preserve">But a slave of the Lord ought not to contend but be gentle toward all, apt to teach, bearing with </w:t>
      </w:r>
      <w:proofErr w:type="gramStart"/>
      <w:r w:rsidRPr="00323A99">
        <w:rPr>
          <w:color w:val="000000"/>
          <w:sz w:val="20"/>
          <w:szCs w:val="20"/>
        </w:rPr>
        <w:t>wrong;</w:t>
      </w:r>
      <w:proofErr w:type="gramEnd"/>
      <w:r w:rsidRPr="00323A99">
        <w:rPr>
          <w:sz w:val="20"/>
          <w:szCs w:val="20"/>
        </w:rPr>
        <w:t xml:space="preserve"> </w:t>
      </w:r>
    </w:p>
    <w:p w14:paraId="08292587" w14:textId="56035874" w:rsidR="00664176" w:rsidRPr="00323A99" w:rsidRDefault="00664176" w:rsidP="00323A99">
      <w:pPr>
        <w:tabs>
          <w:tab w:val="left" w:pos="720"/>
        </w:tabs>
        <w:spacing w:after="20"/>
        <w:jc w:val="both"/>
        <w:rPr>
          <w:b/>
          <w:bCs/>
          <w:sz w:val="20"/>
          <w:szCs w:val="20"/>
        </w:rPr>
      </w:pPr>
      <w:r w:rsidRPr="00323A99">
        <w:rPr>
          <w:b/>
          <w:bCs/>
          <w:sz w:val="20"/>
          <w:szCs w:val="20"/>
        </w:rPr>
        <w:t>25</w:t>
      </w:r>
      <w:r w:rsidRPr="00323A99">
        <w:rPr>
          <w:sz w:val="20"/>
          <w:szCs w:val="20"/>
        </w:rPr>
        <w:t xml:space="preserve"> </w:t>
      </w:r>
      <w:r w:rsidRPr="00323A99">
        <w:rPr>
          <w:color w:val="000000"/>
          <w:sz w:val="20"/>
          <w:szCs w:val="20"/>
        </w:rPr>
        <w:t>In meekness correcting those who oppose, if perhaps God may give them repentance unto the full knowledge of the truth,</w:t>
      </w:r>
      <w:r w:rsidRPr="00323A99">
        <w:rPr>
          <w:sz w:val="20"/>
          <w:szCs w:val="20"/>
        </w:rPr>
        <w:t xml:space="preserve"> </w:t>
      </w:r>
    </w:p>
    <w:p w14:paraId="2D9168D0" w14:textId="77777777" w:rsidR="00664176" w:rsidRPr="00323A99" w:rsidRDefault="00664176" w:rsidP="00323A99">
      <w:pPr>
        <w:tabs>
          <w:tab w:val="left" w:pos="720"/>
        </w:tabs>
        <w:spacing w:after="20"/>
        <w:jc w:val="both"/>
        <w:rPr>
          <w:b/>
          <w:bCs/>
          <w:sz w:val="20"/>
          <w:szCs w:val="20"/>
        </w:rPr>
      </w:pPr>
      <w:r w:rsidRPr="00323A99">
        <w:rPr>
          <w:b/>
          <w:bCs/>
          <w:sz w:val="20"/>
          <w:szCs w:val="20"/>
        </w:rPr>
        <w:t>Titus 1:1-2</w:t>
      </w:r>
    </w:p>
    <w:p w14:paraId="3E6EB2F4" w14:textId="77777777" w:rsidR="00664176" w:rsidRPr="00323A99" w:rsidRDefault="00664176" w:rsidP="00323A99">
      <w:pPr>
        <w:tabs>
          <w:tab w:val="left" w:pos="720"/>
        </w:tabs>
        <w:spacing w:after="20"/>
        <w:jc w:val="both"/>
        <w:rPr>
          <w:b/>
          <w:bCs/>
          <w:sz w:val="20"/>
          <w:szCs w:val="20"/>
        </w:rPr>
      </w:pPr>
      <w:r w:rsidRPr="00323A99">
        <w:rPr>
          <w:b/>
          <w:bCs/>
          <w:sz w:val="20"/>
          <w:szCs w:val="20"/>
        </w:rPr>
        <w:t xml:space="preserve">1 </w:t>
      </w:r>
      <w:r w:rsidRPr="00323A99">
        <w:rPr>
          <w:color w:val="000000"/>
          <w:sz w:val="20"/>
          <w:szCs w:val="20"/>
        </w:rPr>
        <w:t>Paul, a slave of God and an apostle of Jesus Christ according to the faith of God's chosen ones and the full knowledge of the truth, which is according to godliness,</w:t>
      </w:r>
      <w:r w:rsidRPr="00323A99">
        <w:rPr>
          <w:sz w:val="20"/>
          <w:szCs w:val="20"/>
        </w:rPr>
        <w:t xml:space="preserve"> </w:t>
      </w:r>
    </w:p>
    <w:p w14:paraId="5C39DA57" w14:textId="1D0673F3" w:rsidR="00664176" w:rsidRPr="00323A99" w:rsidRDefault="00664176" w:rsidP="00323A99">
      <w:pPr>
        <w:tabs>
          <w:tab w:val="left" w:pos="720"/>
        </w:tabs>
        <w:spacing w:after="20"/>
        <w:jc w:val="both"/>
        <w:rPr>
          <w:b/>
          <w:bCs/>
          <w:sz w:val="20"/>
          <w:szCs w:val="20"/>
        </w:rPr>
      </w:pPr>
      <w:r w:rsidRPr="00323A99">
        <w:rPr>
          <w:b/>
          <w:bCs/>
          <w:sz w:val="20"/>
          <w:szCs w:val="20"/>
        </w:rPr>
        <w:t xml:space="preserve">2 </w:t>
      </w:r>
      <w:r w:rsidRPr="00323A99">
        <w:rPr>
          <w:color w:val="000000"/>
          <w:sz w:val="20"/>
          <w:szCs w:val="20"/>
        </w:rPr>
        <w:t>In the hope of eternal life, which God, who cannot lie, promised before the times of the ages</w:t>
      </w:r>
      <w:r w:rsidRPr="00323A99">
        <w:rPr>
          <w:sz w:val="20"/>
          <w:szCs w:val="20"/>
        </w:rPr>
        <w:t xml:space="preserve"> </w:t>
      </w:r>
    </w:p>
    <w:p w14:paraId="3AEEF7B1" w14:textId="77777777" w:rsidR="00DA6A1F" w:rsidRPr="00323A99" w:rsidRDefault="00DA6A1F" w:rsidP="00323A99">
      <w:pPr>
        <w:spacing w:after="20"/>
        <w:ind w:firstLine="288"/>
        <w:jc w:val="both"/>
        <w:rPr>
          <w:b/>
          <w:bCs/>
          <w:i/>
          <w:iCs/>
          <w:color w:val="222222"/>
          <w:sz w:val="20"/>
          <w:szCs w:val="20"/>
          <w:u w:val="single"/>
        </w:rPr>
      </w:pPr>
    </w:p>
    <w:p w14:paraId="37209799" w14:textId="41C4C46B" w:rsidR="00F35516" w:rsidRPr="00323A99" w:rsidRDefault="00EB1D53" w:rsidP="00323A99">
      <w:pPr>
        <w:spacing w:after="20"/>
        <w:ind w:firstLine="288"/>
        <w:jc w:val="center"/>
        <w:rPr>
          <w:b/>
          <w:bCs/>
          <w:i/>
          <w:iCs/>
          <w:sz w:val="20"/>
          <w:szCs w:val="20"/>
          <w:u w:val="single"/>
        </w:rPr>
      </w:pPr>
      <w:r w:rsidRPr="00323A99">
        <w:rPr>
          <w:b/>
          <w:bCs/>
          <w:i/>
          <w:iCs/>
          <w:sz w:val="20"/>
          <w:szCs w:val="20"/>
          <w:u w:val="single"/>
        </w:rPr>
        <w:t>Related Reading</w:t>
      </w:r>
    </w:p>
    <w:p w14:paraId="06114738" w14:textId="77777777" w:rsidR="00323A99" w:rsidRPr="00323A99" w:rsidRDefault="00323A99" w:rsidP="00323A99">
      <w:pPr>
        <w:spacing w:after="20"/>
        <w:ind w:firstLine="288"/>
        <w:jc w:val="both"/>
        <w:rPr>
          <w:sz w:val="20"/>
          <w:szCs w:val="20"/>
        </w:rPr>
      </w:pPr>
      <w:r w:rsidRPr="00323A99">
        <w:rPr>
          <w:sz w:val="20"/>
          <w:szCs w:val="20"/>
        </w:rPr>
        <w:t xml:space="preserve">[According to 1 Timothy 2:4] God desires all men to have two things: salvation and the full knowledge of the truth. In the past we took care of salvation, but we neglected the full knowledge of the truth. Notice that, according to the Greek, this verse does not say that men should come simply to the knowledge of the truth, but to the full knowledge of the truth. </w:t>
      </w:r>
    </w:p>
    <w:p w14:paraId="5FE5D58E" w14:textId="77777777" w:rsidR="00323A99" w:rsidRPr="00323A99" w:rsidRDefault="00323A99" w:rsidP="00323A99">
      <w:pPr>
        <w:spacing w:after="20"/>
        <w:ind w:firstLine="288"/>
        <w:jc w:val="both"/>
        <w:rPr>
          <w:sz w:val="20"/>
          <w:szCs w:val="20"/>
        </w:rPr>
      </w:pPr>
      <w:r w:rsidRPr="00323A99">
        <w:rPr>
          <w:sz w:val="20"/>
          <w:szCs w:val="20"/>
        </w:rPr>
        <w:t>To have the full knowledge of the truth is to fully know the truth. To know the truth in this way is a safeguard. (</w:t>
      </w:r>
      <w:r w:rsidRPr="00323A99">
        <w:rPr>
          <w:i/>
          <w:sz w:val="20"/>
          <w:szCs w:val="20"/>
        </w:rPr>
        <w:t xml:space="preserve">CWWL, 1978, </w:t>
      </w:r>
      <w:r w:rsidRPr="00323A99">
        <w:rPr>
          <w:sz w:val="20"/>
          <w:szCs w:val="20"/>
        </w:rPr>
        <w:t xml:space="preserve">vol. 3, “Truth Messages,” pp. 294-295) </w:t>
      </w:r>
    </w:p>
    <w:p w14:paraId="6ACEF7F0" w14:textId="77777777" w:rsidR="00847BF8" w:rsidRPr="00323A99" w:rsidRDefault="00847BF8" w:rsidP="00323A99">
      <w:pPr>
        <w:spacing w:after="20"/>
        <w:ind w:firstLine="288"/>
        <w:jc w:val="center"/>
        <w:rPr>
          <w:color w:val="222222"/>
          <w:sz w:val="20"/>
          <w:szCs w:val="20"/>
          <w:shd w:val="clear" w:color="auto" w:fill="FFFFFF"/>
        </w:rPr>
      </w:pPr>
      <w:r w:rsidRPr="00323A99">
        <w:rPr>
          <w:color w:val="222222"/>
          <w:sz w:val="20"/>
          <w:szCs w:val="20"/>
          <w:shd w:val="clear" w:color="auto" w:fill="FFFFFF"/>
        </w:rPr>
        <w:t>---</w:t>
      </w:r>
    </w:p>
    <w:bookmarkEnd w:id="12"/>
    <w:bookmarkEnd w:id="13"/>
    <w:p w14:paraId="1BFEA7FA" w14:textId="77777777" w:rsidR="00323A99" w:rsidRPr="00323A99" w:rsidRDefault="00323A99" w:rsidP="00323A99">
      <w:pPr>
        <w:spacing w:after="20"/>
        <w:ind w:firstLine="288"/>
        <w:jc w:val="both"/>
        <w:rPr>
          <w:sz w:val="20"/>
          <w:szCs w:val="20"/>
        </w:rPr>
      </w:pPr>
      <w:r w:rsidRPr="00323A99">
        <w:rPr>
          <w:sz w:val="20"/>
          <w:szCs w:val="20"/>
        </w:rPr>
        <w:t xml:space="preserve">The very salvation that is the goal of God’s eternal selection is in two things: in sanctification of the Spirit </w:t>
      </w:r>
      <w:proofErr w:type="gramStart"/>
      <w:r w:rsidRPr="00323A99">
        <w:rPr>
          <w:sz w:val="20"/>
          <w:szCs w:val="20"/>
        </w:rPr>
        <w:t>and also</w:t>
      </w:r>
      <w:proofErr w:type="gramEnd"/>
      <w:r w:rsidRPr="00323A99">
        <w:rPr>
          <w:sz w:val="20"/>
          <w:szCs w:val="20"/>
        </w:rPr>
        <w:t xml:space="preserve"> in belief of the truth [cf. 2 </w:t>
      </w:r>
      <w:proofErr w:type="spellStart"/>
      <w:r w:rsidRPr="00323A99">
        <w:rPr>
          <w:sz w:val="20"/>
          <w:szCs w:val="20"/>
        </w:rPr>
        <w:t>Thes</w:t>
      </w:r>
      <w:proofErr w:type="spellEnd"/>
      <w:r w:rsidRPr="00323A99">
        <w:rPr>
          <w:sz w:val="20"/>
          <w:szCs w:val="20"/>
        </w:rPr>
        <w:t xml:space="preserve">. 2:13]. </w:t>
      </w:r>
    </w:p>
    <w:p w14:paraId="137EDF0A" w14:textId="77777777" w:rsidR="00323A99" w:rsidRPr="00323A99" w:rsidRDefault="00323A99" w:rsidP="00323A99">
      <w:pPr>
        <w:spacing w:after="20"/>
        <w:ind w:firstLine="288"/>
        <w:jc w:val="both"/>
        <w:rPr>
          <w:sz w:val="20"/>
          <w:szCs w:val="20"/>
        </w:rPr>
      </w:pPr>
      <w:r w:rsidRPr="00323A99">
        <w:rPr>
          <w:sz w:val="20"/>
          <w:szCs w:val="20"/>
        </w:rPr>
        <w:t>To be sanctified in the belief, in the faith, of the truth is very subjective. Faith is the reaction, the substantiation, of the unseen scenery (the truth). Now we not only have the knowledge of the truth but also the faith of the truth. We have the reaction to the truth we have come to know objectively</w:t>
      </w:r>
      <w:proofErr w:type="gramStart"/>
      <w:r w:rsidRPr="00323A99">
        <w:rPr>
          <w:sz w:val="20"/>
          <w:szCs w:val="20"/>
        </w:rPr>
        <w:t>....When</w:t>
      </w:r>
      <w:proofErr w:type="gramEnd"/>
      <w:r w:rsidRPr="00323A99">
        <w:rPr>
          <w:sz w:val="20"/>
          <w:szCs w:val="20"/>
        </w:rPr>
        <w:t xml:space="preserve"> we learn these truths and we hear these </w:t>
      </w:r>
      <w:r w:rsidRPr="00323A99">
        <w:rPr>
          <w:sz w:val="20"/>
          <w:szCs w:val="20"/>
        </w:rPr>
        <w:t xml:space="preserve">truths, we will have the hearing of faith (Gal. 3:2, 5). The scenery (truth) and the seeing (faith) are objective to the camera (us). But when the light (the Spirit) brings the scenery to the film (our spirit) within the camera, both the seeing and the scenery become subjective to it. When the light brings the scenery to the film, there is a click within the camera. That “click” within us, which brings the scenery of the truth into our spirit, is faith. This is the faith of the truth. </w:t>
      </w:r>
    </w:p>
    <w:p w14:paraId="053F4579" w14:textId="77777777" w:rsidR="00323A99" w:rsidRPr="00323A99" w:rsidRDefault="00323A99" w:rsidP="00323A99">
      <w:pPr>
        <w:spacing w:after="20"/>
        <w:ind w:firstLine="288"/>
        <w:jc w:val="both"/>
        <w:rPr>
          <w:sz w:val="20"/>
          <w:szCs w:val="20"/>
        </w:rPr>
      </w:pPr>
      <w:r w:rsidRPr="00323A99">
        <w:rPr>
          <w:sz w:val="20"/>
          <w:szCs w:val="20"/>
        </w:rPr>
        <w:t xml:space="preserve">Now we not only have the truth as some objective scenery, but we have the faith of the truth. In this faith of the </w:t>
      </w:r>
      <w:proofErr w:type="gramStart"/>
      <w:r w:rsidRPr="00323A99">
        <w:rPr>
          <w:sz w:val="20"/>
          <w:szCs w:val="20"/>
        </w:rPr>
        <w:t>truth</w:t>
      </w:r>
      <w:proofErr w:type="gramEnd"/>
      <w:r w:rsidRPr="00323A99">
        <w:rPr>
          <w:sz w:val="20"/>
          <w:szCs w:val="20"/>
        </w:rPr>
        <w:t xml:space="preserve"> we are being saved. Our daily salvation is in this faith, in this reaction, to the scenery of the truth. We all are short of the vision that comes from the faith of the truth</w:t>
      </w:r>
      <w:proofErr w:type="gramStart"/>
      <w:r w:rsidRPr="00323A99">
        <w:rPr>
          <w:sz w:val="20"/>
          <w:szCs w:val="20"/>
        </w:rPr>
        <w:t>....All</w:t>
      </w:r>
      <w:proofErr w:type="gramEnd"/>
      <w:r w:rsidRPr="00323A99">
        <w:rPr>
          <w:sz w:val="20"/>
          <w:szCs w:val="20"/>
        </w:rPr>
        <w:t xml:space="preserve"> the problems come from the shortage of a clear and adequate vision. The Bible may be...veiled to us in the same way that it was veiled to many of the Jews when they read the Old Testament (2 Cor. </w:t>
      </w:r>
      <w:proofErr w:type="gramStart"/>
      <w:r w:rsidRPr="00323A99">
        <w:rPr>
          <w:sz w:val="20"/>
          <w:szCs w:val="20"/>
        </w:rPr>
        <w:t>3:15)...</w:t>
      </w:r>
      <w:proofErr w:type="gramEnd"/>
      <w:r w:rsidRPr="00323A99">
        <w:rPr>
          <w:sz w:val="20"/>
          <w:szCs w:val="20"/>
        </w:rPr>
        <w:t xml:space="preserve">.All the leading ones in the churches bear a great responsibility, and I do believe that all of us will be held responsible for the churches at the judgment seat. </w:t>
      </w:r>
      <w:proofErr w:type="gramStart"/>
      <w:r w:rsidRPr="00323A99">
        <w:rPr>
          <w:sz w:val="20"/>
          <w:szCs w:val="20"/>
        </w:rPr>
        <w:t>In light of</w:t>
      </w:r>
      <w:proofErr w:type="gramEnd"/>
      <w:r w:rsidRPr="00323A99">
        <w:rPr>
          <w:sz w:val="20"/>
          <w:szCs w:val="20"/>
        </w:rPr>
        <w:t xml:space="preserve"> the judgment seat, we need to be in fear and trembling that we would delay the saints or veil them in any way. We need to expose the truth to the saints and minister the proper truth, the proper scenery, into them. The Lord may ask us at the judgment seat, “As a leader in the church, were you taking the veils away from My people? Did you bring them to the best scenery in My divine revelation of the sixty-six books of the Bible?” If the Lord would check with us in such a way, what would we say? </w:t>
      </w:r>
    </w:p>
    <w:p w14:paraId="6758E754" w14:textId="77777777" w:rsidR="00323A99" w:rsidRPr="00323A99" w:rsidRDefault="00323A99" w:rsidP="00323A99">
      <w:pPr>
        <w:spacing w:after="20"/>
        <w:ind w:firstLine="288"/>
        <w:jc w:val="both"/>
        <w:rPr>
          <w:sz w:val="20"/>
          <w:szCs w:val="20"/>
        </w:rPr>
      </w:pPr>
      <w:r w:rsidRPr="00323A99">
        <w:rPr>
          <w:sz w:val="20"/>
          <w:szCs w:val="20"/>
        </w:rPr>
        <w:t xml:space="preserve">First, we need the knowledge of the truth. We need someone to speak the truth. Romans 10:17 tells us, “Faith comes out of hearing, and hearing through the word of Christ.” We </w:t>
      </w:r>
      <w:proofErr w:type="gramStart"/>
      <w:r w:rsidRPr="00323A99">
        <w:rPr>
          <w:sz w:val="20"/>
          <w:szCs w:val="20"/>
        </w:rPr>
        <w:t>have to</w:t>
      </w:r>
      <w:proofErr w:type="gramEnd"/>
      <w:r w:rsidRPr="00323A99">
        <w:rPr>
          <w:sz w:val="20"/>
          <w:szCs w:val="20"/>
        </w:rPr>
        <w:t xml:space="preserve"> preach, to speak, the word. This preaching, this speaking, of the word produces the hearing, and the hearing will produce the reaction within others. This reaction is the “click” of faith impressing whatever you speak into the spirit of the ones you are speaking to</w:t>
      </w:r>
      <w:proofErr w:type="gramStart"/>
      <w:r w:rsidRPr="00323A99">
        <w:rPr>
          <w:sz w:val="20"/>
          <w:szCs w:val="20"/>
        </w:rPr>
        <w:t>....We</w:t>
      </w:r>
      <w:proofErr w:type="gramEnd"/>
      <w:r w:rsidRPr="00323A99">
        <w:rPr>
          <w:sz w:val="20"/>
          <w:szCs w:val="20"/>
        </w:rPr>
        <w:t xml:space="preserve"> all need to be delivered from skating on the surface of the divine truth, and we need to cooperate with the Lord by laboring together with Him to dive into the depths of the truth of His marvelous New Testament economy. (</w:t>
      </w:r>
      <w:r w:rsidRPr="00323A99">
        <w:rPr>
          <w:i/>
          <w:sz w:val="20"/>
          <w:szCs w:val="20"/>
        </w:rPr>
        <w:t xml:space="preserve">CWWL, 1985, </w:t>
      </w:r>
      <w:r w:rsidRPr="00323A99">
        <w:rPr>
          <w:sz w:val="20"/>
          <w:szCs w:val="20"/>
        </w:rPr>
        <w:t xml:space="preserve">vol. 3, “Elders’ Training, Book </w:t>
      </w:r>
      <w:r w:rsidRPr="00323A99">
        <w:rPr>
          <w:sz w:val="20"/>
          <w:szCs w:val="20"/>
        </w:rPr>
        <w:t xml:space="preserve">6: The Crucial Points of the Truth in Paul’s Epistles,” pp. 539-541) </w:t>
      </w:r>
    </w:p>
    <w:p w14:paraId="58AF8071" w14:textId="77777777" w:rsidR="00323A99" w:rsidRPr="00323A99" w:rsidRDefault="00323A99" w:rsidP="00323A99">
      <w:pPr>
        <w:spacing w:after="20"/>
        <w:ind w:firstLine="288"/>
        <w:jc w:val="both"/>
        <w:rPr>
          <w:sz w:val="20"/>
          <w:szCs w:val="20"/>
        </w:rPr>
      </w:pPr>
    </w:p>
    <w:p w14:paraId="5FDF63B6" w14:textId="77777777" w:rsidR="00323A99" w:rsidRPr="00323A99" w:rsidRDefault="00323A99" w:rsidP="00323A99">
      <w:pPr>
        <w:spacing w:after="20"/>
        <w:ind w:firstLine="288"/>
        <w:jc w:val="both"/>
        <w:rPr>
          <w:sz w:val="20"/>
          <w:szCs w:val="20"/>
        </w:rPr>
      </w:pPr>
      <w:r w:rsidRPr="00323A99">
        <w:rPr>
          <w:b/>
          <w:bCs/>
          <w:sz w:val="20"/>
          <w:szCs w:val="20"/>
        </w:rPr>
        <w:t>Further Reading:</w:t>
      </w:r>
      <w:r w:rsidRPr="00323A99">
        <w:rPr>
          <w:sz w:val="20"/>
          <w:szCs w:val="20"/>
        </w:rPr>
        <w:t xml:space="preserve"> </w:t>
      </w:r>
      <w:r w:rsidRPr="00323A99">
        <w:rPr>
          <w:i/>
          <w:sz w:val="20"/>
          <w:szCs w:val="20"/>
        </w:rPr>
        <w:t xml:space="preserve">CWWL, 1985, </w:t>
      </w:r>
      <w:r w:rsidRPr="00323A99">
        <w:rPr>
          <w:sz w:val="20"/>
          <w:szCs w:val="20"/>
        </w:rPr>
        <w:t xml:space="preserve">vol. 3, “Elders’ Training, Book 6: The Crucial Points of the Truth in Paul’s Epistles,” </w:t>
      </w:r>
      <w:proofErr w:type="spellStart"/>
      <w:r w:rsidRPr="00323A99">
        <w:rPr>
          <w:sz w:val="20"/>
          <w:szCs w:val="20"/>
        </w:rPr>
        <w:t>ch.</w:t>
      </w:r>
      <w:proofErr w:type="spellEnd"/>
      <w:r w:rsidRPr="00323A99">
        <w:rPr>
          <w:sz w:val="20"/>
          <w:szCs w:val="20"/>
        </w:rPr>
        <w:t xml:space="preserve"> 8 </w:t>
      </w:r>
    </w:p>
    <w:p w14:paraId="6F5FBAF0" w14:textId="629DA70F" w:rsidR="00323A99" w:rsidRDefault="00323A99" w:rsidP="00323A99">
      <w:pPr>
        <w:tabs>
          <w:tab w:val="left" w:pos="720"/>
        </w:tabs>
        <w:spacing w:after="20"/>
        <w:ind w:firstLine="288"/>
        <w:jc w:val="both"/>
        <w:rPr>
          <w:i/>
          <w:iCs/>
          <w:color w:val="000000" w:themeColor="text1"/>
          <w:sz w:val="20"/>
          <w:szCs w:val="20"/>
        </w:rPr>
      </w:pPr>
      <w:r w:rsidRPr="00323A99">
        <w:rPr>
          <w:b/>
          <w:bCs/>
          <w:color w:val="000000" w:themeColor="text1"/>
          <w:sz w:val="20"/>
          <w:szCs w:val="20"/>
        </w:rPr>
        <w:t xml:space="preserve">Corporate Reading of </w:t>
      </w:r>
      <w:r w:rsidRPr="00323A99">
        <w:rPr>
          <w:b/>
          <w:bCs/>
          <w:i/>
          <w:iCs/>
          <w:color w:val="000000" w:themeColor="text1"/>
          <w:sz w:val="20"/>
          <w:szCs w:val="20"/>
        </w:rPr>
        <w:t>“The History of God in His Union with Man”</w:t>
      </w:r>
      <w:r w:rsidRPr="00323A99">
        <w:rPr>
          <w:b/>
          <w:bCs/>
          <w:color w:val="000000" w:themeColor="text1"/>
          <w:sz w:val="20"/>
          <w:szCs w:val="20"/>
        </w:rPr>
        <w:t xml:space="preserve"> Chapter 1 – Sections:</w:t>
      </w:r>
      <w:r w:rsidRPr="00323A99">
        <w:rPr>
          <w:b/>
          <w:bCs/>
          <w:i/>
          <w:iCs/>
          <w:color w:val="000000" w:themeColor="text1"/>
          <w:sz w:val="20"/>
          <w:szCs w:val="20"/>
        </w:rPr>
        <w:t xml:space="preserve"> </w:t>
      </w:r>
      <w:r w:rsidRPr="00323A99">
        <w:rPr>
          <w:i/>
          <w:iCs/>
          <w:color w:val="000000" w:themeColor="text1"/>
          <w:sz w:val="20"/>
          <w:szCs w:val="20"/>
        </w:rPr>
        <w:t xml:space="preserve">The Son Coming from with the Father and in the Father’s Name; The Spirit Being Sent from with the Father in the Son’s Name; Among the Three of the Divine Trinity, There Being Distinction but No Separation; God Making </w:t>
      </w:r>
      <w:proofErr w:type="gramStart"/>
      <w:r w:rsidRPr="00323A99">
        <w:rPr>
          <w:i/>
          <w:iCs/>
          <w:color w:val="000000" w:themeColor="text1"/>
          <w:sz w:val="20"/>
          <w:szCs w:val="20"/>
        </w:rPr>
        <w:t>An</w:t>
      </w:r>
      <w:proofErr w:type="gramEnd"/>
      <w:r w:rsidRPr="00323A99">
        <w:rPr>
          <w:i/>
          <w:iCs/>
          <w:color w:val="000000" w:themeColor="text1"/>
          <w:sz w:val="20"/>
          <w:szCs w:val="20"/>
        </w:rPr>
        <w:t xml:space="preserve"> Eternal Economy </w:t>
      </w:r>
    </w:p>
    <w:p w14:paraId="551EDD77" w14:textId="77777777" w:rsidR="00323A99" w:rsidRPr="00323A99" w:rsidRDefault="00323A99" w:rsidP="00323A99">
      <w:pPr>
        <w:tabs>
          <w:tab w:val="left" w:pos="720"/>
        </w:tabs>
        <w:spacing w:after="20"/>
        <w:ind w:firstLine="288"/>
        <w:jc w:val="both"/>
        <w:rPr>
          <w:sz w:val="20"/>
          <w:szCs w:val="20"/>
        </w:rPr>
      </w:pPr>
    </w:p>
    <w:p w14:paraId="0A36E5FB" w14:textId="7D81D613" w:rsidR="00046B56" w:rsidRPr="003E0EDC"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3E0EDC">
        <w:rPr>
          <w:rFonts w:cs="Times New Roman"/>
          <w:b/>
          <w:bCs/>
        </w:rPr>
        <w:t xml:space="preserve">Wednesday  </w:t>
      </w:r>
      <w:r w:rsidR="00323A99">
        <w:rPr>
          <w:rFonts w:cs="Times New Roman"/>
          <w:b/>
          <w:bCs/>
        </w:rPr>
        <w:t>8</w:t>
      </w:r>
      <w:proofErr w:type="gramEnd"/>
      <w:r w:rsidR="00046B56" w:rsidRPr="003E0EDC">
        <w:rPr>
          <w:rFonts w:cs="Times New Roman"/>
          <w:b/>
          <w:bCs/>
        </w:rPr>
        <w:t>/</w:t>
      </w:r>
      <w:r w:rsidR="00323A99">
        <w:rPr>
          <w:rFonts w:cs="Times New Roman"/>
          <w:b/>
          <w:bCs/>
        </w:rPr>
        <w:t>4</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69D6E5CA" w14:textId="77777777" w:rsidR="00323A99" w:rsidRPr="00323A99" w:rsidRDefault="00323A99" w:rsidP="00323A99">
      <w:pPr>
        <w:tabs>
          <w:tab w:val="left" w:pos="720"/>
        </w:tabs>
        <w:spacing w:after="20"/>
        <w:jc w:val="both"/>
        <w:rPr>
          <w:sz w:val="20"/>
          <w:szCs w:val="20"/>
        </w:rPr>
      </w:pPr>
      <w:bookmarkStart w:id="19" w:name="__DdeLink__710_329979317414"/>
      <w:bookmarkStart w:id="20" w:name="__DdeLink__217_30609507214"/>
      <w:bookmarkStart w:id="21" w:name="__DdeLink__664_155423040814"/>
      <w:bookmarkStart w:id="22" w:name="_Hlk75994841"/>
      <w:bookmarkEnd w:id="19"/>
      <w:bookmarkEnd w:id="20"/>
      <w:bookmarkEnd w:id="21"/>
      <w:r w:rsidRPr="00323A99">
        <w:rPr>
          <w:b/>
          <w:bCs/>
          <w:sz w:val="20"/>
          <w:szCs w:val="20"/>
        </w:rPr>
        <w:t>Eph. 4:15, 21</w:t>
      </w:r>
    </w:p>
    <w:p w14:paraId="7CC56522" w14:textId="702C9455" w:rsidR="00323A99" w:rsidRPr="00323A99" w:rsidRDefault="00323A99" w:rsidP="00323A99">
      <w:pPr>
        <w:tabs>
          <w:tab w:val="left" w:pos="720"/>
        </w:tabs>
        <w:spacing w:after="20"/>
        <w:jc w:val="both"/>
        <w:rPr>
          <w:b/>
          <w:bCs/>
          <w:sz w:val="20"/>
          <w:szCs w:val="20"/>
        </w:rPr>
      </w:pPr>
      <w:r w:rsidRPr="00323A99">
        <w:rPr>
          <w:b/>
          <w:bCs/>
          <w:sz w:val="20"/>
          <w:szCs w:val="20"/>
        </w:rPr>
        <w:t xml:space="preserve">15 </w:t>
      </w:r>
      <w:r w:rsidRPr="00323A99">
        <w:rPr>
          <w:color w:val="000000"/>
          <w:sz w:val="20"/>
          <w:szCs w:val="20"/>
        </w:rPr>
        <w:t>But holding to truth in love, we may grow up into Him in all things, who is the Head, Christ,</w:t>
      </w:r>
      <w:r w:rsidRPr="00323A99">
        <w:rPr>
          <w:sz w:val="20"/>
          <w:szCs w:val="20"/>
        </w:rPr>
        <w:t xml:space="preserve"> </w:t>
      </w:r>
    </w:p>
    <w:p w14:paraId="2DAF9FE3" w14:textId="481A8999" w:rsidR="00323A99" w:rsidRPr="00323A99" w:rsidRDefault="00323A99" w:rsidP="00323A99">
      <w:pPr>
        <w:tabs>
          <w:tab w:val="left" w:pos="720"/>
        </w:tabs>
        <w:spacing w:after="20"/>
        <w:jc w:val="both"/>
        <w:rPr>
          <w:b/>
          <w:bCs/>
          <w:sz w:val="20"/>
          <w:szCs w:val="20"/>
        </w:rPr>
      </w:pPr>
      <w:r w:rsidRPr="00323A99">
        <w:rPr>
          <w:b/>
          <w:bCs/>
          <w:sz w:val="20"/>
          <w:szCs w:val="20"/>
        </w:rPr>
        <w:t>21</w:t>
      </w:r>
      <w:r w:rsidRPr="00323A99">
        <w:rPr>
          <w:sz w:val="20"/>
          <w:szCs w:val="20"/>
        </w:rPr>
        <w:t xml:space="preserve"> </w:t>
      </w:r>
      <w:r w:rsidRPr="00323A99">
        <w:rPr>
          <w:color w:val="000000"/>
          <w:sz w:val="20"/>
          <w:szCs w:val="20"/>
        </w:rPr>
        <w:t>If indeed you have heard Him and have been taught in Him as the reality is in Jesus,</w:t>
      </w:r>
      <w:r w:rsidRPr="00323A99">
        <w:rPr>
          <w:sz w:val="20"/>
          <w:szCs w:val="20"/>
        </w:rPr>
        <w:t xml:space="preserve"> </w:t>
      </w:r>
    </w:p>
    <w:p w14:paraId="45958C8C" w14:textId="77777777" w:rsidR="00323A99" w:rsidRPr="00323A99" w:rsidRDefault="00323A99" w:rsidP="00323A99">
      <w:pPr>
        <w:tabs>
          <w:tab w:val="left" w:pos="720"/>
        </w:tabs>
        <w:spacing w:after="20"/>
        <w:jc w:val="both"/>
        <w:rPr>
          <w:b/>
          <w:bCs/>
          <w:sz w:val="20"/>
          <w:szCs w:val="20"/>
        </w:rPr>
      </w:pPr>
      <w:r w:rsidRPr="00323A99">
        <w:rPr>
          <w:b/>
          <w:bCs/>
          <w:sz w:val="20"/>
          <w:szCs w:val="20"/>
        </w:rPr>
        <w:t>Acts 5:42</w:t>
      </w:r>
    </w:p>
    <w:p w14:paraId="7D683566" w14:textId="2C44651A" w:rsidR="00323A99" w:rsidRPr="00323A99" w:rsidRDefault="00323A99" w:rsidP="00323A99">
      <w:pPr>
        <w:tabs>
          <w:tab w:val="left" w:pos="720"/>
        </w:tabs>
        <w:spacing w:after="20"/>
        <w:jc w:val="both"/>
        <w:rPr>
          <w:b/>
          <w:bCs/>
          <w:sz w:val="20"/>
          <w:szCs w:val="20"/>
        </w:rPr>
      </w:pPr>
      <w:r w:rsidRPr="00323A99">
        <w:rPr>
          <w:b/>
          <w:bCs/>
          <w:sz w:val="20"/>
          <w:szCs w:val="20"/>
        </w:rPr>
        <w:t>42</w:t>
      </w:r>
      <w:r w:rsidRPr="00323A99">
        <w:rPr>
          <w:sz w:val="20"/>
          <w:szCs w:val="20"/>
        </w:rPr>
        <w:t xml:space="preserve"> </w:t>
      </w:r>
      <w:r w:rsidRPr="00323A99">
        <w:rPr>
          <w:color w:val="000000"/>
          <w:sz w:val="20"/>
          <w:szCs w:val="20"/>
        </w:rPr>
        <w:t>And every day, in the temple and from house to house, they did not cease teaching and announcing the gospel of Jesus as the Christ.</w:t>
      </w:r>
      <w:r w:rsidRPr="00323A99">
        <w:rPr>
          <w:sz w:val="20"/>
          <w:szCs w:val="20"/>
        </w:rPr>
        <w:t xml:space="preserve"> </w:t>
      </w:r>
    </w:p>
    <w:p w14:paraId="21D589F6" w14:textId="77777777" w:rsidR="00323A99" w:rsidRPr="00323A99" w:rsidRDefault="00323A99" w:rsidP="00323A99">
      <w:pPr>
        <w:tabs>
          <w:tab w:val="left" w:pos="720"/>
        </w:tabs>
        <w:spacing w:after="20"/>
        <w:jc w:val="both"/>
        <w:rPr>
          <w:b/>
          <w:bCs/>
          <w:sz w:val="20"/>
          <w:szCs w:val="20"/>
        </w:rPr>
      </w:pPr>
      <w:r w:rsidRPr="00323A99">
        <w:rPr>
          <w:b/>
          <w:bCs/>
          <w:sz w:val="20"/>
          <w:szCs w:val="20"/>
        </w:rPr>
        <w:t>Eph. 6:12, 14</w:t>
      </w:r>
    </w:p>
    <w:p w14:paraId="45B80D01" w14:textId="3CCC93CF" w:rsidR="00323A99" w:rsidRPr="00323A99" w:rsidRDefault="00323A99" w:rsidP="00323A99">
      <w:pPr>
        <w:tabs>
          <w:tab w:val="left" w:pos="720"/>
        </w:tabs>
        <w:spacing w:after="20"/>
        <w:jc w:val="both"/>
        <w:rPr>
          <w:b/>
          <w:bCs/>
          <w:sz w:val="20"/>
          <w:szCs w:val="20"/>
        </w:rPr>
      </w:pPr>
      <w:r w:rsidRPr="00323A99">
        <w:rPr>
          <w:b/>
          <w:bCs/>
          <w:sz w:val="20"/>
          <w:szCs w:val="20"/>
        </w:rPr>
        <w:t xml:space="preserve">12 </w:t>
      </w:r>
      <w:r w:rsidRPr="00323A99">
        <w:rPr>
          <w:color w:val="000000"/>
          <w:sz w:val="20"/>
          <w:szCs w:val="20"/>
        </w:rPr>
        <w:t>For our wrestling is not against blood and flesh but against the rulers, against the authorities, against the world-rulers of this darkness, against the spiritual forces of evil in the heavenlies.</w:t>
      </w:r>
      <w:r w:rsidRPr="00323A99">
        <w:rPr>
          <w:sz w:val="20"/>
          <w:szCs w:val="20"/>
        </w:rPr>
        <w:t xml:space="preserve"> </w:t>
      </w:r>
    </w:p>
    <w:p w14:paraId="2C53AF4F" w14:textId="79B4DCED" w:rsidR="00323A99" w:rsidRPr="00323A99" w:rsidRDefault="00323A99" w:rsidP="00323A99">
      <w:pPr>
        <w:tabs>
          <w:tab w:val="left" w:pos="720"/>
        </w:tabs>
        <w:spacing w:after="20"/>
        <w:jc w:val="both"/>
        <w:rPr>
          <w:b/>
          <w:bCs/>
          <w:sz w:val="20"/>
          <w:szCs w:val="20"/>
        </w:rPr>
      </w:pPr>
      <w:r w:rsidRPr="00323A99">
        <w:rPr>
          <w:b/>
          <w:bCs/>
          <w:sz w:val="20"/>
          <w:szCs w:val="20"/>
        </w:rPr>
        <w:t>14</w:t>
      </w:r>
      <w:r w:rsidRPr="00323A99">
        <w:rPr>
          <w:sz w:val="20"/>
          <w:szCs w:val="20"/>
        </w:rPr>
        <w:t xml:space="preserve"> </w:t>
      </w:r>
      <w:r w:rsidRPr="00323A99">
        <w:rPr>
          <w:color w:val="000000"/>
          <w:sz w:val="20"/>
          <w:szCs w:val="20"/>
        </w:rPr>
        <w:t>Stand therefore, having girded your loins with truth and having put on the breastplate of righteousness</w:t>
      </w:r>
      <w:r w:rsidRPr="00323A99">
        <w:rPr>
          <w:sz w:val="20"/>
          <w:szCs w:val="20"/>
        </w:rPr>
        <w:t xml:space="preserve"> </w:t>
      </w:r>
    </w:p>
    <w:p w14:paraId="217937DA" w14:textId="77777777" w:rsidR="00323A99" w:rsidRPr="00323A99" w:rsidRDefault="00323A99" w:rsidP="00323A99">
      <w:pPr>
        <w:tabs>
          <w:tab w:val="left" w:pos="720"/>
        </w:tabs>
        <w:spacing w:after="20"/>
        <w:jc w:val="both"/>
        <w:rPr>
          <w:b/>
          <w:bCs/>
          <w:sz w:val="20"/>
          <w:szCs w:val="20"/>
        </w:rPr>
      </w:pPr>
      <w:r w:rsidRPr="00323A99">
        <w:rPr>
          <w:b/>
          <w:bCs/>
          <w:sz w:val="20"/>
          <w:szCs w:val="20"/>
        </w:rPr>
        <w:t>2 Tim. 2:15</w:t>
      </w:r>
    </w:p>
    <w:p w14:paraId="07F4EF49" w14:textId="23FD2C26" w:rsidR="00323A99" w:rsidRPr="00323A99" w:rsidRDefault="00323A99" w:rsidP="00323A99">
      <w:pPr>
        <w:tabs>
          <w:tab w:val="left" w:pos="720"/>
        </w:tabs>
        <w:spacing w:after="20"/>
        <w:jc w:val="both"/>
        <w:rPr>
          <w:b/>
          <w:bCs/>
          <w:sz w:val="20"/>
          <w:szCs w:val="20"/>
        </w:rPr>
      </w:pPr>
      <w:r w:rsidRPr="00323A99">
        <w:rPr>
          <w:b/>
          <w:bCs/>
          <w:sz w:val="20"/>
          <w:szCs w:val="20"/>
        </w:rPr>
        <w:t xml:space="preserve">15 </w:t>
      </w:r>
      <w:r w:rsidRPr="00323A99">
        <w:rPr>
          <w:color w:val="000000"/>
          <w:sz w:val="20"/>
          <w:szCs w:val="20"/>
        </w:rPr>
        <w:t>Be diligent to present yourself approved to God, an unashamed workman, cutting straight the word of the truth.</w:t>
      </w:r>
      <w:r w:rsidRPr="00323A99">
        <w:rPr>
          <w:sz w:val="20"/>
          <w:szCs w:val="20"/>
        </w:rPr>
        <w:t xml:space="preserve"> </w:t>
      </w:r>
    </w:p>
    <w:p w14:paraId="5A8C7DAA" w14:textId="77777777" w:rsidR="00323A99" w:rsidRPr="00323A99" w:rsidRDefault="00323A99" w:rsidP="00323A99">
      <w:pPr>
        <w:tabs>
          <w:tab w:val="left" w:pos="720"/>
        </w:tabs>
        <w:spacing w:after="20"/>
        <w:jc w:val="both"/>
        <w:rPr>
          <w:b/>
          <w:bCs/>
          <w:sz w:val="20"/>
          <w:szCs w:val="20"/>
        </w:rPr>
      </w:pPr>
      <w:r w:rsidRPr="00323A99">
        <w:rPr>
          <w:b/>
          <w:bCs/>
          <w:sz w:val="20"/>
          <w:szCs w:val="20"/>
        </w:rPr>
        <w:t>Prov. 23:23</w:t>
      </w:r>
    </w:p>
    <w:p w14:paraId="3BB40E5C" w14:textId="7A97D2B9" w:rsidR="00323A99" w:rsidRPr="00323A99" w:rsidRDefault="00323A99" w:rsidP="00323A99">
      <w:pPr>
        <w:tabs>
          <w:tab w:val="left" w:pos="720"/>
        </w:tabs>
        <w:spacing w:after="20"/>
        <w:jc w:val="both"/>
        <w:rPr>
          <w:b/>
          <w:bCs/>
          <w:sz w:val="20"/>
          <w:szCs w:val="20"/>
        </w:rPr>
      </w:pPr>
      <w:r w:rsidRPr="00323A99">
        <w:rPr>
          <w:b/>
          <w:bCs/>
          <w:sz w:val="20"/>
          <w:szCs w:val="20"/>
        </w:rPr>
        <w:t>23</w:t>
      </w:r>
      <w:r w:rsidRPr="00323A99">
        <w:rPr>
          <w:sz w:val="20"/>
          <w:szCs w:val="20"/>
        </w:rPr>
        <w:t xml:space="preserve"> </w:t>
      </w:r>
      <w:r w:rsidRPr="00323A99">
        <w:rPr>
          <w:color w:val="000000"/>
          <w:sz w:val="20"/>
          <w:szCs w:val="20"/>
        </w:rPr>
        <w:t>Buy truth, and do not sell it; Buy wisdom and instruction and understanding.</w:t>
      </w:r>
      <w:r w:rsidRPr="00323A99">
        <w:rPr>
          <w:sz w:val="20"/>
          <w:szCs w:val="20"/>
        </w:rPr>
        <w:t xml:space="preserve"> </w:t>
      </w:r>
    </w:p>
    <w:p w14:paraId="0597A8A1" w14:textId="77777777" w:rsidR="00323A99" w:rsidRPr="00323A99" w:rsidRDefault="00323A99" w:rsidP="00323A99">
      <w:pPr>
        <w:tabs>
          <w:tab w:val="left" w:pos="720"/>
        </w:tabs>
        <w:spacing w:after="20"/>
        <w:jc w:val="both"/>
        <w:rPr>
          <w:b/>
          <w:bCs/>
          <w:sz w:val="20"/>
          <w:szCs w:val="20"/>
        </w:rPr>
      </w:pPr>
      <w:r w:rsidRPr="00323A99">
        <w:rPr>
          <w:b/>
          <w:bCs/>
          <w:sz w:val="20"/>
          <w:szCs w:val="20"/>
        </w:rPr>
        <w:t>Eph. 3:16-17</w:t>
      </w:r>
    </w:p>
    <w:p w14:paraId="262CEDB9" w14:textId="77777777" w:rsidR="00323A99" w:rsidRPr="00323A99" w:rsidRDefault="00323A99" w:rsidP="00323A99">
      <w:pPr>
        <w:tabs>
          <w:tab w:val="left" w:pos="720"/>
        </w:tabs>
        <w:spacing w:after="20"/>
        <w:jc w:val="both"/>
        <w:rPr>
          <w:b/>
          <w:bCs/>
          <w:sz w:val="20"/>
          <w:szCs w:val="20"/>
        </w:rPr>
      </w:pPr>
      <w:r w:rsidRPr="00323A99">
        <w:rPr>
          <w:b/>
          <w:bCs/>
          <w:sz w:val="20"/>
          <w:szCs w:val="20"/>
        </w:rPr>
        <w:t>16</w:t>
      </w:r>
      <w:r w:rsidRPr="00323A99">
        <w:rPr>
          <w:sz w:val="20"/>
          <w:szCs w:val="20"/>
        </w:rPr>
        <w:t xml:space="preserve"> </w:t>
      </w:r>
      <w:r w:rsidRPr="00323A99">
        <w:rPr>
          <w:color w:val="000000"/>
          <w:sz w:val="20"/>
          <w:szCs w:val="20"/>
        </w:rPr>
        <w:t>That He would grant you, according to the riches of His glory, to be strengthened with power through His Spirit into the inner man,</w:t>
      </w:r>
      <w:r w:rsidRPr="00323A99">
        <w:rPr>
          <w:sz w:val="20"/>
          <w:szCs w:val="20"/>
        </w:rPr>
        <w:t xml:space="preserve"> </w:t>
      </w:r>
    </w:p>
    <w:p w14:paraId="24A8A5C1" w14:textId="77777777" w:rsidR="00323A99" w:rsidRPr="00323A99" w:rsidRDefault="00323A99" w:rsidP="00323A99">
      <w:pPr>
        <w:tabs>
          <w:tab w:val="left" w:pos="720"/>
        </w:tabs>
        <w:spacing w:after="20"/>
        <w:jc w:val="both"/>
        <w:rPr>
          <w:b/>
          <w:bCs/>
          <w:sz w:val="20"/>
          <w:szCs w:val="20"/>
        </w:rPr>
      </w:pPr>
      <w:r w:rsidRPr="00323A99">
        <w:rPr>
          <w:b/>
          <w:bCs/>
          <w:sz w:val="20"/>
          <w:szCs w:val="20"/>
        </w:rPr>
        <w:lastRenderedPageBreak/>
        <w:t>17</w:t>
      </w:r>
      <w:r w:rsidRPr="00323A99">
        <w:rPr>
          <w:sz w:val="20"/>
          <w:szCs w:val="20"/>
        </w:rPr>
        <w:t xml:space="preserve"> </w:t>
      </w:r>
      <w:r w:rsidRPr="00323A99">
        <w:rPr>
          <w:color w:val="000000"/>
          <w:sz w:val="20"/>
          <w:szCs w:val="20"/>
        </w:rPr>
        <w:t>That Christ may make His home in your hearts through faith, that you, being rooted and grounded in love,</w:t>
      </w:r>
      <w:r w:rsidRPr="00323A99">
        <w:rPr>
          <w:sz w:val="20"/>
          <w:szCs w:val="20"/>
        </w:rPr>
        <w:t xml:space="preserve"> </w:t>
      </w:r>
    </w:p>
    <w:p w14:paraId="35042AEE" w14:textId="77777777" w:rsidR="00F35516" w:rsidRPr="00323A99" w:rsidRDefault="00F35516" w:rsidP="00323A99">
      <w:pPr>
        <w:spacing w:after="20"/>
        <w:ind w:firstLine="288"/>
        <w:jc w:val="both"/>
        <w:rPr>
          <w:sz w:val="20"/>
          <w:szCs w:val="20"/>
        </w:rPr>
      </w:pPr>
    </w:p>
    <w:p w14:paraId="4F9CD4C1" w14:textId="1C9624B5" w:rsidR="00DA6A1F" w:rsidRPr="00323A99" w:rsidRDefault="00F35516" w:rsidP="00323A99">
      <w:pPr>
        <w:spacing w:after="20"/>
        <w:ind w:firstLine="288"/>
        <w:jc w:val="center"/>
        <w:rPr>
          <w:b/>
          <w:bCs/>
          <w:i/>
          <w:iCs/>
          <w:color w:val="222222"/>
          <w:sz w:val="20"/>
          <w:szCs w:val="20"/>
          <w:u w:val="single"/>
        </w:rPr>
      </w:pPr>
      <w:r w:rsidRPr="00323A99">
        <w:rPr>
          <w:b/>
          <w:bCs/>
          <w:i/>
          <w:iCs/>
          <w:color w:val="222222"/>
          <w:sz w:val="20"/>
          <w:szCs w:val="20"/>
          <w:u w:val="single"/>
        </w:rPr>
        <w:t>Related Reading</w:t>
      </w:r>
    </w:p>
    <w:bookmarkEnd w:id="22"/>
    <w:p w14:paraId="65FDCD5E" w14:textId="77777777" w:rsidR="00323A99" w:rsidRPr="00323A99" w:rsidRDefault="00323A99" w:rsidP="00323A99">
      <w:pPr>
        <w:spacing w:after="20"/>
        <w:ind w:firstLine="288"/>
        <w:jc w:val="both"/>
        <w:rPr>
          <w:sz w:val="20"/>
          <w:szCs w:val="20"/>
        </w:rPr>
      </w:pPr>
      <w:r w:rsidRPr="00323A99">
        <w:rPr>
          <w:sz w:val="20"/>
          <w:szCs w:val="20"/>
        </w:rPr>
        <w:t>Concerning the truth, we need to understand and explain it. Concerning Christ, we need to experience Him and minister to others what we have experienced. The Christ we are referring to here is not the objective Christ who is sitting in the heavens but the subjective Christ who is our life. Hence, to experience Christ is to experience life, and to minister Christ is to minister life. (</w:t>
      </w:r>
      <w:r w:rsidRPr="00323A99">
        <w:rPr>
          <w:i/>
          <w:sz w:val="20"/>
          <w:szCs w:val="20"/>
        </w:rPr>
        <w:t>CWWL, 1984,</w:t>
      </w:r>
      <w:r w:rsidRPr="00323A99">
        <w:rPr>
          <w:sz w:val="20"/>
          <w:szCs w:val="20"/>
        </w:rPr>
        <w:t xml:space="preserve"> vol. 5, “Truth, Life, the Church, and the Gospel—the Four Great Pillars in the Lord’s Recovery,” p. 403) </w:t>
      </w:r>
    </w:p>
    <w:p w14:paraId="61454AAD" w14:textId="54AB051C" w:rsidR="00E62B21" w:rsidRPr="00323A99" w:rsidRDefault="00847BF8" w:rsidP="00323A99">
      <w:pPr>
        <w:tabs>
          <w:tab w:val="left" w:pos="720"/>
        </w:tabs>
        <w:spacing w:after="20"/>
        <w:ind w:firstLine="288"/>
        <w:jc w:val="center"/>
        <w:rPr>
          <w:b/>
          <w:bCs/>
          <w:sz w:val="20"/>
          <w:szCs w:val="20"/>
        </w:rPr>
      </w:pPr>
      <w:r w:rsidRPr="00323A99">
        <w:rPr>
          <w:b/>
          <w:bCs/>
          <w:sz w:val="20"/>
          <w:szCs w:val="20"/>
        </w:rPr>
        <w:t>---</w:t>
      </w:r>
    </w:p>
    <w:p w14:paraId="031FFE0D" w14:textId="77777777" w:rsidR="00323A99" w:rsidRPr="00323A99" w:rsidRDefault="00323A99" w:rsidP="00323A99">
      <w:pPr>
        <w:spacing w:after="20"/>
        <w:ind w:firstLine="288"/>
        <w:jc w:val="both"/>
        <w:rPr>
          <w:sz w:val="20"/>
          <w:szCs w:val="20"/>
        </w:rPr>
      </w:pPr>
      <w:r w:rsidRPr="00323A99">
        <w:rPr>
          <w:sz w:val="20"/>
          <w:szCs w:val="20"/>
        </w:rPr>
        <w:t>Merely having the truth without experience is vanity; hence, we all need to have experience</w:t>
      </w:r>
      <w:proofErr w:type="gramStart"/>
      <w:r w:rsidRPr="00323A99">
        <w:rPr>
          <w:sz w:val="20"/>
          <w:szCs w:val="20"/>
        </w:rPr>
        <w:t>....The</w:t>
      </w:r>
      <w:proofErr w:type="gramEnd"/>
      <w:r w:rsidRPr="00323A99">
        <w:rPr>
          <w:sz w:val="20"/>
          <w:szCs w:val="20"/>
        </w:rPr>
        <w:t xml:space="preserve"> truth is God, and God is Christ. Hence, concerning the truth, we cannot have just the doctrinal knowledge; we must also have the experience. In other words, we must experience Christ. </w:t>
      </w:r>
    </w:p>
    <w:p w14:paraId="7D61EFCB" w14:textId="77777777" w:rsidR="00323A99" w:rsidRPr="00323A99" w:rsidRDefault="00323A99" w:rsidP="00323A99">
      <w:pPr>
        <w:spacing w:after="20"/>
        <w:ind w:firstLine="288"/>
        <w:jc w:val="both"/>
        <w:rPr>
          <w:sz w:val="20"/>
          <w:szCs w:val="20"/>
        </w:rPr>
      </w:pPr>
      <w:r w:rsidRPr="00323A99">
        <w:rPr>
          <w:sz w:val="20"/>
          <w:szCs w:val="20"/>
        </w:rPr>
        <w:t xml:space="preserve">After we have learned the truth, we still </w:t>
      </w:r>
      <w:proofErr w:type="gramStart"/>
      <w:r w:rsidRPr="00323A99">
        <w:rPr>
          <w:sz w:val="20"/>
          <w:szCs w:val="20"/>
        </w:rPr>
        <w:t>have to</w:t>
      </w:r>
      <w:proofErr w:type="gramEnd"/>
      <w:r w:rsidRPr="00323A99">
        <w:rPr>
          <w:sz w:val="20"/>
          <w:szCs w:val="20"/>
        </w:rPr>
        <w:t xml:space="preserve"> experience Christ so that He may become our reality. In this way, when we speak to people, we will not give them knowledge or doctrines, but we will minister Christ to them</w:t>
      </w:r>
      <w:proofErr w:type="gramStart"/>
      <w:r w:rsidRPr="00323A99">
        <w:rPr>
          <w:sz w:val="20"/>
          <w:szCs w:val="20"/>
        </w:rPr>
        <w:t>....The</w:t>
      </w:r>
      <w:proofErr w:type="gramEnd"/>
      <w:r w:rsidRPr="00323A99">
        <w:rPr>
          <w:sz w:val="20"/>
          <w:szCs w:val="20"/>
        </w:rPr>
        <w:t xml:space="preserve"> proper practice is that we would all learn to speak Christ and minister Christ to others. </w:t>
      </w:r>
    </w:p>
    <w:p w14:paraId="31392BFF" w14:textId="77777777" w:rsidR="00323A99" w:rsidRPr="00323A99" w:rsidRDefault="00323A99" w:rsidP="00323A99">
      <w:pPr>
        <w:spacing w:after="20"/>
        <w:ind w:firstLine="288"/>
        <w:jc w:val="both"/>
        <w:rPr>
          <w:sz w:val="20"/>
          <w:szCs w:val="20"/>
        </w:rPr>
      </w:pPr>
      <w:r w:rsidRPr="00323A99">
        <w:rPr>
          <w:sz w:val="20"/>
          <w:szCs w:val="20"/>
        </w:rPr>
        <w:t xml:space="preserve">Acts 5:42 tells us that the early disciples announced the gospel of Jesus as the Christ; this means that they announced Jesus Christ as the gospel. What they announced was not an empty doctrine or an elusive gospel but a living Jesus Christ, who is the reality and content of the gospel. After their preaching, once men received the gospel, they spontaneously received Jesus Christ. </w:t>
      </w:r>
    </w:p>
    <w:p w14:paraId="795999BE" w14:textId="77777777" w:rsidR="00323A99" w:rsidRPr="00323A99" w:rsidRDefault="00323A99" w:rsidP="00323A99">
      <w:pPr>
        <w:spacing w:after="20"/>
        <w:ind w:firstLine="288"/>
        <w:jc w:val="both"/>
        <w:rPr>
          <w:sz w:val="20"/>
          <w:szCs w:val="20"/>
        </w:rPr>
      </w:pPr>
      <w:r w:rsidRPr="00323A99">
        <w:rPr>
          <w:sz w:val="20"/>
          <w:szCs w:val="20"/>
        </w:rPr>
        <w:t>In Ephesians 3:8 Paul says that he announced to people the unsearchable riches of Christ as the gospel</w:t>
      </w:r>
      <w:proofErr w:type="gramStart"/>
      <w:r w:rsidRPr="00323A99">
        <w:rPr>
          <w:sz w:val="20"/>
          <w:szCs w:val="20"/>
        </w:rPr>
        <w:t>....For</w:t>
      </w:r>
      <w:proofErr w:type="gramEnd"/>
      <w:r w:rsidRPr="00323A99">
        <w:rPr>
          <w:sz w:val="20"/>
          <w:szCs w:val="20"/>
        </w:rPr>
        <w:t xml:space="preserve"> example, Paul tells us that Christ has both divinity and humanity (Rom. 1:3-4). This means that He was God and man, possessing all the divine attributes and human virtues. This is an item of the riches of Christ. Moreover, He also passed through human living, experienced all the trials and ordeals of human life, and endured all the pains of humanity. Then He went to the cross and died, and in His </w:t>
      </w:r>
      <w:proofErr w:type="gramStart"/>
      <w:r w:rsidRPr="00323A99">
        <w:rPr>
          <w:sz w:val="20"/>
          <w:szCs w:val="20"/>
        </w:rPr>
        <w:t>death</w:t>
      </w:r>
      <w:proofErr w:type="gramEnd"/>
      <w:r w:rsidRPr="00323A99">
        <w:rPr>
          <w:sz w:val="20"/>
          <w:szCs w:val="20"/>
        </w:rPr>
        <w:t xml:space="preserve"> He terminated all things and accomplished redemption for us. After His death He resurrected and </w:t>
      </w:r>
      <w:r w:rsidRPr="00323A99">
        <w:rPr>
          <w:sz w:val="20"/>
          <w:szCs w:val="20"/>
        </w:rPr>
        <w:t xml:space="preserve">became the life-giving Spirit. This life-giving Spirit is the Triune God, comprising the Father, the Son, and the Spirit. All the attributes of the Father, the Son, and the Spirit, including love, light, holiness, righteousness, life, power, authority, peace, and joy, are items of the unsearchable riches. However, how can all these riches become our practical experience? How do we minister such a Christ to others in our speaking? </w:t>
      </w:r>
    </w:p>
    <w:p w14:paraId="7D6C127E" w14:textId="77777777" w:rsidR="00323A99" w:rsidRPr="00323A99" w:rsidRDefault="00323A99" w:rsidP="00323A99">
      <w:pPr>
        <w:spacing w:after="20"/>
        <w:ind w:firstLine="288"/>
        <w:jc w:val="both"/>
        <w:rPr>
          <w:sz w:val="20"/>
          <w:szCs w:val="20"/>
        </w:rPr>
      </w:pPr>
      <w:r w:rsidRPr="00323A99">
        <w:rPr>
          <w:sz w:val="20"/>
          <w:szCs w:val="20"/>
        </w:rPr>
        <w:t xml:space="preserve">We must tell people that this Christ, who possesses all these unsearchable riches, is now the life-giving Spirit....This Spirit, being omnipresent, is in our heart and in our mouth. </w:t>
      </w:r>
      <w:proofErr w:type="gramStart"/>
      <w:r w:rsidRPr="00323A99">
        <w:rPr>
          <w:sz w:val="20"/>
          <w:szCs w:val="20"/>
        </w:rPr>
        <w:t>As long as</w:t>
      </w:r>
      <w:proofErr w:type="gramEnd"/>
      <w:r w:rsidRPr="00323A99">
        <w:rPr>
          <w:sz w:val="20"/>
          <w:szCs w:val="20"/>
        </w:rPr>
        <w:t xml:space="preserve"> we confess, repent, and call upon the name of the Lord Jesus, opening our mouth and believing in our heart, the Spirit will enter into us. When the Spirit comes into us, He comes with all His riches. From then on, </w:t>
      </w:r>
      <w:proofErr w:type="gramStart"/>
      <w:r w:rsidRPr="00323A99">
        <w:rPr>
          <w:sz w:val="20"/>
          <w:szCs w:val="20"/>
        </w:rPr>
        <w:t>as long as</w:t>
      </w:r>
      <w:proofErr w:type="gramEnd"/>
      <w:r w:rsidRPr="00323A99">
        <w:rPr>
          <w:sz w:val="20"/>
          <w:szCs w:val="20"/>
        </w:rPr>
        <w:t xml:space="preserve"> we call on Him, breathe Him, and enjoy Him day by day, all His riches will become our experience, and His attributes such as love, light, holiness, and righteousness will become our virtues. Then we will realize that our love is boundless, our patience is enduring and transcendent, and our power is strong. After speaking to people, we should also pray with them</w:t>
      </w:r>
      <w:proofErr w:type="gramStart"/>
      <w:r w:rsidRPr="00323A99">
        <w:rPr>
          <w:sz w:val="20"/>
          <w:szCs w:val="20"/>
        </w:rPr>
        <w:t>....This</w:t>
      </w:r>
      <w:proofErr w:type="gramEnd"/>
      <w:r w:rsidRPr="00323A99">
        <w:rPr>
          <w:sz w:val="20"/>
          <w:szCs w:val="20"/>
        </w:rPr>
        <w:t xml:space="preserve"> is the way to minister Christ to people. First, we should speak the truth and present Christ clearly to them. Then we should pray with them to supply them practically in spirit with what we spoke to them so that they can receive the Christ whom we have announced. (</w:t>
      </w:r>
      <w:r w:rsidRPr="00323A99">
        <w:rPr>
          <w:i/>
          <w:sz w:val="20"/>
          <w:szCs w:val="20"/>
        </w:rPr>
        <w:t>CWWL, 1984,</w:t>
      </w:r>
      <w:r w:rsidRPr="00323A99">
        <w:rPr>
          <w:sz w:val="20"/>
          <w:szCs w:val="20"/>
        </w:rPr>
        <w:t xml:space="preserve"> vol. 5, “Truth, Life, the Church, and the Gospel—the Four Great Pillars in the Lord’s Recovery,” pp. 405, 408-409) </w:t>
      </w:r>
    </w:p>
    <w:p w14:paraId="360E715F" w14:textId="77777777" w:rsidR="00323A99" w:rsidRPr="00323A99" w:rsidRDefault="00323A99" w:rsidP="00323A99">
      <w:pPr>
        <w:spacing w:after="20"/>
        <w:ind w:firstLine="288"/>
        <w:jc w:val="both"/>
        <w:rPr>
          <w:sz w:val="20"/>
          <w:szCs w:val="20"/>
        </w:rPr>
      </w:pPr>
    </w:p>
    <w:p w14:paraId="63201E41" w14:textId="77777777" w:rsidR="00323A99" w:rsidRPr="00323A99" w:rsidRDefault="00323A99" w:rsidP="00323A99">
      <w:pPr>
        <w:spacing w:after="20"/>
        <w:ind w:firstLine="288"/>
        <w:jc w:val="both"/>
        <w:rPr>
          <w:sz w:val="20"/>
          <w:szCs w:val="20"/>
        </w:rPr>
      </w:pPr>
      <w:r w:rsidRPr="00323A99">
        <w:rPr>
          <w:b/>
          <w:bCs/>
          <w:sz w:val="20"/>
          <w:szCs w:val="20"/>
        </w:rPr>
        <w:t>Further Reading</w:t>
      </w:r>
      <w:r w:rsidRPr="00323A99">
        <w:rPr>
          <w:sz w:val="20"/>
          <w:szCs w:val="20"/>
        </w:rPr>
        <w:t xml:space="preserve">: </w:t>
      </w:r>
      <w:r w:rsidRPr="00323A99">
        <w:rPr>
          <w:i/>
          <w:sz w:val="20"/>
          <w:szCs w:val="20"/>
        </w:rPr>
        <w:t xml:space="preserve">The Conclusion of the New Testament, </w:t>
      </w:r>
      <w:proofErr w:type="spellStart"/>
      <w:r w:rsidRPr="00323A99">
        <w:rPr>
          <w:sz w:val="20"/>
          <w:szCs w:val="20"/>
        </w:rPr>
        <w:t>msgs</w:t>
      </w:r>
      <w:proofErr w:type="spellEnd"/>
      <w:r w:rsidRPr="00323A99">
        <w:rPr>
          <w:sz w:val="20"/>
          <w:szCs w:val="20"/>
        </w:rPr>
        <w:t xml:space="preserve">. 7-8, 10, 80, 89; </w:t>
      </w:r>
      <w:r w:rsidRPr="00323A99">
        <w:rPr>
          <w:i/>
          <w:sz w:val="20"/>
          <w:szCs w:val="20"/>
        </w:rPr>
        <w:t>Life-study of 2 John,</w:t>
      </w:r>
      <w:r w:rsidRPr="00323A99">
        <w:rPr>
          <w:sz w:val="20"/>
          <w:szCs w:val="20"/>
        </w:rPr>
        <w:t xml:space="preserve"> </w:t>
      </w:r>
      <w:proofErr w:type="spellStart"/>
      <w:r w:rsidRPr="00323A99">
        <w:rPr>
          <w:sz w:val="20"/>
          <w:szCs w:val="20"/>
        </w:rPr>
        <w:t>msgs</w:t>
      </w:r>
      <w:proofErr w:type="spellEnd"/>
      <w:r w:rsidRPr="00323A99">
        <w:rPr>
          <w:sz w:val="20"/>
          <w:szCs w:val="20"/>
        </w:rPr>
        <w:t xml:space="preserve">. 1-2; </w:t>
      </w:r>
      <w:r w:rsidRPr="00323A99">
        <w:rPr>
          <w:i/>
          <w:sz w:val="20"/>
          <w:szCs w:val="20"/>
        </w:rPr>
        <w:t xml:space="preserve">Life-study of 3 John, </w:t>
      </w:r>
      <w:proofErr w:type="spellStart"/>
      <w:r w:rsidRPr="00323A99">
        <w:rPr>
          <w:sz w:val="20"/>
          <w:szCs w:val="20"/>
        </w:rPr>
        <w:t>msgs</w:t>
      </w:r>
      <w:proofErr w:type="spellEnd"/>
      <w:r w:rsidRPr="00323A99">
        <w:rPr>
          <w:sz w:val="20"/>
          <w:szCs w:val="20"/>
        </w:rPr>
        <w:t xml:space="preserve">. 1-2 </w:t>
      </w:r>
    </w:p>
    <w:p w14:paraId="35214155" w14:textId="2D7BFD7E" w:rsidR="00847BF8" w:rsidRPr="003E0EDC" w:rsidRDefault="00323A99" w:rsidP="00323A99">
      <w:pPr>
        <w:pStyle w:val="Heading2"/>
        <w:keepNext w:val="0"/>
        <w:tabs>
          <w:tab w:val="left" w:pos="720"/>
        </w:tabs>
        <w:spacing w:after="20" w:line="240" w:lineRule="auto"/>
        <w:ind w:right="0" w:firstLine="288"/>
        <w:jc w:val="both"/>
        <w:rPr>
          <w:b/>
          <w:bCs/>
          <w:sz w:val="20"/>
          <w:szCs w:val="20"/>
        </w:rPr>
      </w:pPr>
      <w:r w:rsidRPr="00323A99">
        <w:rPr>
          <w:b/>
          <w:bCs/>
          <w:color w:val="000000" w:themeColor="text1"/>
          <w:sz w:val="20"/>
          <w:szCs w:val="20"/>
        </w:rPr>
        <w:t xml:space="preserve">Corporate Reading of </w:t>
      </w:r>
      <w:r w:rsidRPr="00323A99">
        <w:rPr>
          <w:b/>
          <w:bCs/>
          <w:i/>
          <w:iCs/>
          <w:color w:val="000000" w:themeColor="text1"/>
          <w:sz w:val="20"/>
          <w:szCs w:val="20"/>
        </w:rPr>
        <w:t>“The History of God in His Union with Man”</w:t>
      </w:r>
      <w:r w:rsidRPr="00323A99">
        <w:rPr>
          <w:b/>
          <w:bCs/>
          <w:color w:val="000000" w:themeColor="text1"/>
          <w:sz w:val="20"/>
          <w:szCs w:val="20"/>
        </w:rPr>
        <w:t xml:space="preserve"> Chapter 1 – Sections:</w:t>
      </w:r>
      <w:r w:rsidRPr="00323A99">
        <w:rPr>
          <w:i/>
          <w:iCs/>
          <w:color w:val="000000" w:themeColor="text1"/>
          <w:sz w:val="20"/>
          <w:szCs w:val="20"/>
        </w:rPr>
        <w:t xml:space="preserve"> God In His Divine Trinity Holding A Council In Eternity; The Second Of The Divine Trinity Preparing To Carry Out His “Goings Forth” From Eternity Into Time To Be Born In Bethlehem As A Man; God Blessing The Believers In Christ With The Spiritual Blessings In The Heavenlies Before The Foundation Of The World; Choosing Them to Be Holy, to Be Sanctified unto Himself with His Holy Nature</w:t>
      </w:r>
    </w:p>
    <w:p w14:paraId="11BCE404" w14:textId="35D37F18"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323A99">
        <w:rPr>
          <w:b/>
          <w:sz w:val="20"/>
          <w:szCs w:val="20"/>
        </w:rPr>
        <w:t>8</w:t>
      </w:r>
      <w:proofErr w:type="gramEnd"/>
      <w:r w:rsidR="00323A99">
        <w:rPr>
          <w:b/>
          <w:sz w:val="20"/>
          <w:szCs w:val="20"/>
        </w:rPr>
        <w:t>/5</w:t>
      </w:r>
    </w:p>
    <w:p w14:paraId="30E4EBEB" w14:textId="3C9039B8" w:rsidR="0070323D" w:rsidRPr="003E0EDC" w:rsidRDefault="0070323D" w:rsidP="00572D0C">
      <w:pPr>
        <w:pStyle w:val="Normal1"/>
        <w:spacing w:after="20" w:line="240" w:lineRule="auto"/>
        <w:ind w:firstLine="288"/>
        <w:jc w:val="center"/>
        <w:rPr>
          <w:b/>
          <w:i/>
          <w:sz w:val="20"/>
          <w:szCs w:val="20"/>
          <w:u w:val="single"/>
        </w:rPr>
      </w:pPr>
      <w:r w:rsidRPr="003E0EDC">
        <w:rPr>
          <w:b/>
          <w:i/>
          <w:sz w:val="20"/>
          <w:szCs w:val="20"/>
          <w:u w:val="single"/>
        </w:rPr>
        <w:t>Related Verses</w:t>
      </w:r>
    </w:p>
    <w:p w14:paraId="0F96FB31" w14:textId="77777777" w:rsidR="00323A99" w:rsidRPr="00323A99" w:rsidRDefault="00323A99" w:rsidP="00323A99">
      <w:pPr>
        <w:tabs>
          <w:tab w:val="left" w:pos="720"/>
        </w:tabs>
        <w:spacing w:after="20"/>
        <w:jc w:val="both"/>
        <w:rPr>
          <w:sz w:val="20"/>
          <w:szCs w:val="20"/>
        </w:rPr>
      </w:pPr>
      <w:r w:rsidRPr="00323A99">
        <w:rPr>
          <w:b/>
          <w:bCs/>
          <w:sz w:val="20"/>
          <w:szCs w:val="20"/>
        </w:rPr>
        <w:t>2 Peter 2:2</w:t>
      </w:r>
    </w:p>
    <w:p w14:paraId="65EF7B0C" w14:textId="458BD760" w:rsidR="00323A99" w:rsidRPr="00323A99" w:rsidRDefault="00323A99" w:rsidP="00323A99">
      <w:pPr>
        <w:tabs>
          <w:tab w:val="left" w:pos="720"/>
        </w:tabs>
        <w:spacing w:after="20"/>
        <w:jc w:val="both"/>
        <w:rPr>
          <w:b/>
          <w:bCs/>
          <w:sz w:val="20"/>
          <w:szCs w:val="20"/>
        </w:rPr>
      </w:pPr>
      <w:r w:rsidRPr="00323A99">
        <w:rPr>
          <w:b/>
          <w:bCs/>
          <w:sz w:val="20"/>
          <w:szCs w:val="20"/>
        </w:rPr>
        <w:t xml:space="preserve">2 </w:t>
      </w:r>
      <w:r w:rsidRPr="00323A99">
        <w:rPr>
          <w:color w:val="000000"/>
          <w:sz w:val="20"/>
          <w:szCs w:val="20"/>
        </w:rPr>
        <w:t>And many will follow their licentiousness, because of whom the way of the truth will be reviled.</w:t>
      </w:r>
      <w:r w:rsidRPr="00323A99">
        <w:rPr>
          <w:sz w:val="20"/>
          <w:szCs w:val="20"/>
        </w:rPr>
        <w:t xml:space="preserve"> </w:t>
      </w:r>
    </w:p>
    <w:p w14:paraId="2F506F20" w14:textId="77777777" w:rsidR="00323A99" w:rsidRPr="00323A99" w:rsidRDefault="00323A99" w:rsidP="00323A99">
      <w:pPr>
        <w:tabs>
          <w:tab w:val="left" w:pos="720"/>
        </w:tabs>
        <w:spacing w:after="20"/>
        <w:jc w:val="both"/>
        <w:rPr>
          <w:b/>
          <w:bCs/>
          <w:sz w:val="20"/>
          <w:szCs w:val="20"/>
        </w:rPr>
      </w:pPr>
      <w:r w:rsidRPr="00323A99">
        <w:rPr>
          <w:b/>
          <w:bCs/>
          <w:sz w:val="20"/>
          <w:szCs w:val="20"/>
        </w:rPr>
        <w:t>1 Peter 1:22, 13, 15-16</w:t>
      </w:r>
    </w:p>
    <w:p w14:paraId="66063716" w14:textId="3FC2B319" w:rsidR="00323A99" w:rsidRPr="00323A99" w:rsidRDefault="00323A99" w:rsidP="00323A99">
      <w:pPr>
        <w:tabs>
          <w:tab w:val="left" w:pos="720"/>
        </w:tabs>
        <w:spacing w:after="20"/>
        <w:jc w:val="both"/>
        <w:rPr>
          <w:b/>
          <w:bCs/>
          <w:sz w:val="20"/>
          <w:szCs w:val="20"/>
        </w:rPr>
      </w:pPr>
      <w:r w:rsidRPr="00323A99">
        <w:rPr>
          <w:b/>
          <w:bCs/>
          <w:sz w:val="20"/>
          <w:szCs w:val="20"/>
        </w:rPr>
        <w:t>22</w:t>
      </w:r>
      <w:r w:rsidRPr="00323A99">
        <w:rPr>
          <w:sz w:val="20"/>
          <w:szCs w:val="20"/>
        </w:rPr>
        <w:t xml:space="preserve"> </w:t>
      </w:r>
      <w:r w:rsidRPr="00323A99">
        <w:rPr>
          <w:color w:val="000000"/>
          <w:sz w:val="20"/>
          <w:szCs w:val="20"/>
        </w:rPr>
        <w:t>Since you have purified your souls by your obedience to the truth unto unfeigned brotherly love, love one another from a pure heart fervently,</w:t>
      </w:r>
      <w:r w:rsidRPr="00323A99">
        <w:rPr>
          <w:sz w:val="20"/>
          <w:szCs w:val="20"/>
        </w:rPr>
        <w:t xml:space="preserve"> </w:t>
      </w:r>
    </w:p>
    <w:p w14:paraId="10747803" w14:textId="0574910A" w:rsidR="00323A99" w:rsidRPr="00323A99" w:rsidRDefault="00323A99" w:rsidP="00323A99">
      <w:pPr>
        <w:tabs>
          <w:tab w:val="left" w:pos="720"/>
        </w:tabs>
        <w:spacing w:after="20"/>
        <w:jc w:val="both"/>
        <w:rPr>
          <w:b/>
          <w:bCs/>
          <w:sz w:val="20"/>
          <w:szCs w:val="20"/>
        </w:rPr>
      </w:pPr>
      <w:r w:rsidRPr="00323A99">
        <w:rPr>
          <w:b/>
          <w:bCs/>
          <w:sz w:val="20"/>
          <w:szCs w:val="20"/>
        </w:rPr>
        <w:t xml:space="preserve">13 </w:t>
      </w:r>
      <w:r w:rsidRPr="00323A99">
        <w:rPr>
          <w:color w:val="000000"/>
          <w:sz w:val="20"/>
          <w:szCs w:val="20"/>
        </w:rPr>
        <w:t>Therefore girding up the loins of your mind and being sober, set your hope perfectly on the grace being brought to you at the revelation of Jesus Christ.</w:t>
      </w:r>
      <w:r w:rsidRPr="00323A99">
        <w:rPr>
          <w:sz w:val="20"/>
          <w:szCs w:val="20"/>
        </w:rPr>
        <w:t xml:space="preserve"> </w:t>
      </w:r>
    </w:p>
    <w:p w14:paraId="5F2CB6D9" w14:textId="77777777" w:rsidR="00323A99" w:rsidRPr="00323A99" w:rsidRDefault="00323A99" w:rsidP="00323A99">
      <w:pPr>
        <w:tabs>
          <w:tab w:val="left" w:pos="720"/>
        </w:tabs>
        <w:spacing w:after="20"/>
        <w:jc w:val="both"/>
        <w:rPr>
          <w:b/>
          <w:bCs/>
          <w:sz w:val="20"/>
          <w:szCs w:val="20"/>
        </w:rPr>
      </w:pPr>
      <w:r w:rsidRPr="00323A99">
        <w:rPr>
          <w:b/>
          <w:bCs/>
          <w:sz w:val="20"/>
          <w:szCs w:val="20"/>
        </w:rPr>
        <w:t>15</w:t>
      </w:r>
      <w:r w:rsidRPr="00323A99">
        <w:rPr>
          <w:sz w:val="20"/>
          <w:szCs w:val="20"/>
        </w:rPr>
        <w:t xml:space="preserve"> </w:t>
      </w:r>
      <w:r w:rsidRPr="00323A99">
        <w:rPr>
          <w:color w:val="000000"/>
          <w:sz w:val="20"/>
          <w:szCs w:val="20"/>
        </w:rPr>
        <w:t xml:space="preserve">But according to the Holy One who called you, you yourselves also be holy in all your manner of </w:t>
      </w:r>
      <w:proofErr w:type="gramStart"/>
      <w:r w:rsidRPr="00323A99">
        <w:rPr>
          <w:color w:val="000000"/>
          <w:sz w:val="20"/>
          <w:szCs w:val="20"/>
        </w:rPr>
        <w:t>life;</w:t>
      </w:r>
      <w:proofErr w:type="gramEnd"/>
      <w:r w:rsidRPr="00323A99">
        <w:rPr>
          <w:sz w:val="20"/>
          <w:szCs w:val="20"/>
        </w:rPr>
        <w:t xml:space="preserve"> </w:t>
      </w:r>
    </w:p>
    <w:p w14:paraId="3D819EFC" w14:textId="123B9FC3" w:rsidR="00323A99" w:rsidRPr="00323A99" w:rsidRDefault="00323A99" w:rsidP="00323A99">
      <w:pPr>
        <w:tabs>
          <w:tab w:val="left" w:pos="720"/>
        </w:tabs>
        <w:spacing w:after="20"/>
        <w:jc w:val="both"/>
        <w:rPr>
          <w:b/>
          <w:bCs/>
          <w:sz w:val="20"/>
          <w:szCs w:val="20"/>
        </w:rPr>
      </w:pPr>
      <w:r w:rsidRPr="00323A99">
        <w:rPr>
          <w:b/>
          <w:bCs/>
          <w:sz w:val="20"/>
          <w:szCs w:val="20"/>
        </w:rPr>
        <w:t>16</w:t>
      </w:r>
      <w:r w:rsidRPr="00323A99">
        <w:rPr>
          <w:sz w:val="20"/>
          <w:szCs w:val="20"/>
        </w:rPr>
        <w:t xml:space="preserve"> </w:t>
      </w:r>
      <w:r w:rsidRPr="00323A99">
        <w:rPr>
          <w:color w:val="000000"/>
          <w:sz w:val="20"/>
          <w:szCs w:val="20"/>
        </w:rPr>
        <w:t>Because it is written, "You shall be holy because I am holy."</w:t>
      </w:r>
      <w:r w:rsidRPr="00323A99">
        <w:rPr>
          <w:sz w:val="20"/>
          <w:szCs w:val="20"/>
        </w:rPr>
        <w:t xml:space="preserve"> </w:t>
      </w:r>
    </w:p>
    <w:p w14:paraId="30BCF78C" w14:textId="77777777" w:rsidR="00323A99" w:rsidRPr="00323A99" w:rsidRDefault="00323A99" w:rsidP="00323A99">
      <w:pPr>
        <w:tabs>
          <w:tab w:val="left" w:pos="720"/>
        </w:tabs>
        <w:spacing w:after="20"/>
        <w:jc w:val="both"/>
        <w:rPr>
          <w:b/>
          <w:bCs/>
          <w:sz w:val="20"/>
          <w:szCs w:val="20"/>
        </w:rPr>
      </w:pPr>
      <w:r w:rsidRPr="00323A99">
        <w:rPr>
          <w:b/>
          <w:bCs/>
          <w:sz w:val="20"/>
          <w:szCs w:val="20"/>
        </w:rPr>
        <w:t>John 17:17</w:t>
      </w:r>
    </w:p>
    <w:p w14:paraId="0C23F1E2" w14:textId="22F4A278" w:rsidR="00323A99" w:rsidRPr="00323A99" w:rsidRDefault="00323A99" w:rsidP="00323A99">
      <w:pPr>
        <w:tabs>
          <w:tab w:val="left" w:pos="720"/>
        </w:tabs>
        <w:spacing w:after="20"/>
        <w:jc w:val="both"/>
        <w:rPr>
          <w:b/>
          <w:bCs/>
          <w:sz w:val="20"/>
          <w:szCs w:val="20"/>
        </w:rPr>
      </w:pPr>
      <w:r w:rsidRPr="00323A99">
        <w:rPr>
          <w:b/>
          <w:bCs/>
          <w:sz w:val="20"/>
          <w:szCs w:val="20"/>
        </w:rPr>
        <w:t>17</w:t>
      </w:r>
      <w:r w:rsidRPr="00323A99">
        <w:rPr>
          <w:sz w:val="20"/>
          <w:szCs w:val="20"/>
        </w:rPr>
        <w:t xml:space="preserve"> </w:t>
      </w:r>
      <w:r w:rsidRPr="00323A99">
        <w:rPr>
          <w:color w:val="000000"/>
          <w:sz w:val="20"/>
          <w:szCs w:val="20"/>
        </w:rPr>
        <w:t>Sanctify them in the truth; Your word is truth.</w:t>
      </w:r>
      <w:r w:rsidRPr="00323A99">
        <w:rPr>
          <w:sz w:val="20"/>
          <w:szCs w:val="20"/>
        </w:rPr>
        <w:t xml:space="preserve"> </w:t>
      </w:r>
    </w:p>
    <w:p w14:paraId="5A03247F" w14:textId="77777777" w:rsidR="00323A99" w:rsidRPr="00323A99" w:rsidRDefault="00323A99" w:rsidP="00323A99">
      <w:pPr>
        <w:tabs>
          <w:tab w:val="left" w:pos="720"/>
        </w:tabs>
        <w:spacing w:after="20"/>
        <w:jc w:val="both"/>
        <w:rPr>
          <w:b/>
          <w:bCs/>
          <w:sz w:val="20"/>
          <w:szCs w:val="20"/>
        </w:rPr>
      </w:pPr>
      <w:r w:rsidRPr="00323A99">
        <w:rPr>
          <w:b/>
          <w:bCs/>
          <w:sz w:val="20"/>
          <w:szCs w:val="20"/>
        </w:rPr>
        <w:t>Acts 9:2</w:t>
      </w:r>
    </w:p>
    <w:p w14:paraId="0C018071" w14:textId="69A4130D" w:rsidR="00323A99" w:rsidRPr="00323A99" w:rsidRDefault="00323A99" w:rsidP="00323A99">
      <w:pPr>
        <w:tabs>
          <w:tab w:val="left" w:pos="720"/>
        </w:tabs>
        <w:spacing w:after="20"/>
        <w:jc w:val="both"/>
        <w:rPr>
          <w:b/>
          <w:bCs/>
          <w:sz w:val="20"/>
          <w:szCs w:val="20"/>
        </w:rPr>
      </w:pPr>
      <w:r w:rsidRPr="00323A99">
        <w:rPr>
          <w:b/>
          <w:bCs/>
          <w:sz w:val="20"/>
          <w:szCs w:val="20"/>
        </w:rPr>
        <w:t>2</w:t>
      </w:r>
      <w:r w:rsidRPr="00323A99">
        <w:rPr>
          <w:sz w:val="20"/>
          <w:szCs w:val="20"/>
        </w:rPr>
        <w:t xml:space="preserve"> </w:t>
      </w:r>
      <w:r w:rsidRPr="00323A99">
        <w:rPr>
          <w:color w:val="000000"/>
          <w:sz w:val="20"/>
          <w:szCs w:val="20"/>
        </w:rPr>
        <w:t>And asked for letters from him to Damascus for the synagogues, so that if he found any who were of the Way, both men and women, he might bring them bound to Jerusalem.</w:t>
      </w:r>
      <w:r w:rsidRPr="00323A99">
        <w:rPr>
          <w:sz w:val="20"/>
          <w:szCs w:val="20"/>
        </w:rPr>
        <w:t xml:space="preserve"> </w:t>
      </w:r>
    </w:p>
    <w:p w14:paraId="30A93483" w14:textId="77777777" w:rsidR="00323A99" w:rsidRPr="00323A99" w:rsidRDefault="00323A99" w:rsidP="00323A99">
      <w:pPr>
        <w:tabs>
          <w:tab w:val="left" w:pos="720"/>
        </w:tabs>
        <w:spacing w:after="20"/>
        <w:jc w:val="both"/>
        <w:rPr>
          <w:b/>
          <w:bCs/>
          <w:sz w:val="20"/>
          <w:szCs w:val="20"/>
        </w:rPr>
      </w:pPr>
      <w:r w:rsidRPr="00323A99">
        <w:rPr>
          <w:b/>
          <w:bCs/>
          <w:sz w:val="20"/>
          <w:szCs w:val="20"/>
        </w:rPr>
        <w:t>Eph. 5:26-27</w:t>
      </w:r>
    </w:p>
    <w:p w14:paraId="665047AD" w14:textId="77777777" w:rsidR="00323A99" w:rsidRPr="00323A99" w:rsidRDefault="00323A99" w:rsidP="00323A99">
      <w:pPr>
        <w:tabs>
          <w:tab w:val="left" w:pos="720"/>
        </w:tabs>
        <w:spacing w:after="20"/>
        <w:jc w:val="both"/>
        <w:rPr>
          <w:b/>
          <w:bCs/>
          <w:sz w:val="20"/>
          <w:szCs w:val="20"/>
        </w:rPr>
      </w:pPr>
      <w:r w:rsidRPr="00323A99">
        <w:rPr>
          <w:b/>
          <w:bCs/>
          <w:sz w:val="20"/>
          <w:szCs w:val="20"/>
        </w:rPr>
        <w:t xml:space="preserve">26 </w:t>
      </w:r>
      <w:r w:rsidRPr="00323A99">
        <w:rPr>
          <w:color w:val="000000"/>
          <w:sz w:val="20"/>
          <w:szCs w:val="20"/>
        </w:rPr>
        <w:t>That He might sanctify her, cleansing her by the washing of the water in the word,</w:t>
      </w:r>
      <w:r w:rsidRPr="00323A99">
        <w:rPr>
          <w:sz w:val="20"/>
          <w:szCs w:val="20"/>
        </w:rPr>
        <w:t xml:space="preserve"> </w:t>
      </w:r>
    </w:p>
    <w:p w14:paraId="4D4490E6" w14:textId="62D5BB1C" w:rsidR="00323A99" w:rsidRPr="00323A99" w:rsidRDefault="00323A99" w:rsidP="00323A99">
      <w:pPr>
        <w:tabs>
          <w:tab w:val="left" w:pos="720"/>
        </w:tabs>
        <w:spacing w:after="20"/>
        <w:jc w:val="both"/>
        <w:rPr>
          <w:b/>
          <w:bCs/>
          <w:sz w:val="20"/>
          <w:szCs w:val="20"/>
        </w:rPr>
      </w:pPr>
      <w:r w:rsidRPr="00323A99">
        <w:rPr>
          <w:b/>
          <w:bCs/>
          <w:sz w:val="20"/>
          <w:szCs w:val="20"/>
        </w:rPr>
        <w:t>27</w:t>
      </w:r>
      <w:r w:rsidRPr="00323A99">
        <w:rPr>
          <w:sz w:val="20"/>
          <w:szCs w:val="20"/>
        </w:rPr>
        <w:t xml:space="preserve"> </w:t>
      </w:r>
      <w:r w:rsidRPr="00323A99">
        <w:rPr>
          <w:color w:val="000000"/>
          <w:sz w:val="20"/>
          <w:szCs w:val="20"/>
        </w:rPr>
        <w:t>That He might present the church to Himself glorious, not having spot or wrinkle or any such things, but that she would be holy and without blemish.</w:t>
      </w:r>
      <w:r w:rsidRPr="00323A99">
        <w:rPr>
          <w:sz w:val="20"/>
          <w:szCs w:val="20"/>
        </w:rPr>
        <w:t xml:space="preserve"> </w:t>
      </w:r>
    </w:p>
    <w:p w14:paraId="5A77B878" w14:textId="77777777" w:rsidR="00323A99" w:rsidRPr="00323A99" w:rsidRDefault="00323A99" w:rsidP="00323A99">
      <w:pPr>
        <w:tabs>
          <w:tab w:val="left" w:pos="720"/>
        </w:tabs>
        <w:spacing w:after="20"/>
        <w:jc w:val="both"/>
        <w:rPr>
          <w:b/>
          <w:bCs/>
          <w:sz w:val="20"/>
          <w:szCs w:val="20"/>
        </w:rPr>
      </w:pPr>
      <w:r w:rsidRPr="00323A99">
        <w:rPr>
          <w:b/>
          <w:bCs/>
          <w:sz w:val="20"/>
          <w:szCs w:val="20"/>
        </w:rPr>
        <w:t>1 Tim. 3:15</w:t>
      </w:r>
    </w:p>
    <w:p w14:paraId="3DECC988" w14:textId="77777777" w:rsidR="00323A99" w:rsidRPr="00323A99" w:rsidRDefault="00323A99" w:rsidP="00323A99">
      <w:pPr>
        <w:tabs>
          <w:tab w:val="left" w:pos="720"/>
        </w:tabs>
        <w:spacing w:after="20"/>
        <w:jc w:val="both"/>
        <w:rPr>
          <w:b/>
          <w:bCs/>
          <w:sz w:val="20"/>
          <w:szCs w:val="20"/>
        </w:rPr>
      </w:pPr>
      <w:r w:rsidRPr="00323A99">
        <w:rPr>
          <w:b/>
          <w:bCs/>
          <w:sz w:val="20"/>
          <w:szCs w:val="20"/>
        </w:rPr>
        <w:t>15</w:t>
      </w:r>
      <w:r w:rsidRPr="00323A99">
        <w:rPr>
          <w:sz w:val="20"/>
          <w:szCs w:val="20"/>
        </w:rPr>
        <w:t xml:space="preserve"> </w:t>
      </w:r>
      <w:r w:rsidRPr="00323A99">
        <w:rPr>
          <w:color w:val="000000"/>
          <w:sz w:val="20"/>
          <w:szCs w:val="20"/>
        </w:rPr>
        <w:t>But if I delay, I write that you may know how one ought to conduct himself in the house of God, which is the church of the living God, the pillar and base of the truth.</w:t>
      </w:r>
      <w:r w:rsidRPr="00323A99">
        <w:rPr>
          <w:sz w:val="20"/>
          <w:szCs w:val="20"/>
        </w:rPr>
        <w:t xml:space="preserve"> </w:t>
      </w:r>
    </w:p>
    <w:p w14:paraId="64CE7974" w14:textId="33517BA5" w:rsidR="00D93A21" w:rsidRPr="00323A99" w:rsidRDefault="00F35516" w:rsidP="00323A99">
      <w:pPr>
        <w:tabs>
          <w:tab w:val="left" w:pos="720"/>
        </w:tabs>
        <w:spacing w:after="20"/>
        <w:jc w:val="both"/>
        <w:rPr>
          <w:sz w:val="20"/>
          <w:szCs w:val="20"/>
        </w:rPr>
      </w:pPr>
      <w:r w:rsidRPr="00323A99">
        <w:rPr>
          <w:sz w:val="20"/>
          <w:szCs w:val="20"/>
        </w:rPr>
        <w:t xml:space="preserve"> </w:t>
      </w:r>
    </w:p>
    <w:p w14:paraId="1F92349A" w14:textId="6E7DFEA4" w:rsidR="00F35516" w:rsidRPr="00323A99" w:rsidRDefault="007F65D7" w:rsidP="005A46EB">
      <w:pPr>
        <w:pStyle w:val="ListParagraph"/>
        <w:numPr>
          <w:ilvl w:val="0"/>
          <w:numId w:val="19"/>
        </w:numPr>
        <w:spacing w:after="20" w:line="240" w:lineRule="auto"/>
        <w:ind w:firstLine="288"/>
        <w:jc w:val="center"/>
        <w:rPr>
          <w:b/>
          <w:bCs/>
          <w:i/>
          <w:iCs/>
          <w:sz w:val="20"/>
          <w:szCs w:val="20"/>
          <w:u w:val="single"/>
        </w:rPr>
      </w:pPr>
      <w:r w:rsidRPr="00323A99">
        <w:rPr>
          <w:b/>
          <w:bCs/>
          <w:i/>
          <w:iCs/>
          <w:sz w:val="20"/>
          <w:szCs w:val="20"/>
          <w:u w:val="single"/>
        </w:rPr>
        <w:t>Related Reading</w:t>
      </w:r>
    </w:p>
    <w:p w14:paraId="1F140AD5" w14:textId="77777777" w:rsidR="00323A99" w:rsidRPr="00323A99" w:rsidRDefault="00323A99" w:rsidP="00323A99">
      <w:pPr>
        <w:pStyle w:val="ListParagraph"/>
        <w:numPr>
          <w:ilvl w:val="0"/>
          <w:numId w:val="19"/>
        </w:numPr>
        <w:spacing w:after="20" w:line="240" w:lineRule="auto"/>
        <w:ind w:firstLine="288"/>
        <w:jc w:val="both"/>
        <w:rPr>
          <w:sz w:val="20"/>
          <w:szCs w:val="20"/>
        </w:rPr>
      </w:pPr>
      <w:r w:rsidRPr="00323A99">
        <w:rPr>
          <w:sz w:val="20"/>
          <w:szCs w:val="20"/>
        </w:rPr>
        <w:t xml:space="preserve">[In 2 Peter 2:2] the way of the truth is the path of the Christian life according to the truth, which is the reality of the contents of the New Testament (1 Tim. 2:4; 3:15; 4:3; 2 Tim. 2:15, 18; Titus 1:1). It is designated by other titles according to its various virtues, like the </w:t>
      </w:r>
      <w:proofErr w:type="spellStart"/>
      <w:r w:rsidRPr="00323A99">
        <w:rPr>
          <w:sz w:val="20"/>
          <w:szCs w:val="20"/>
        </w:rPr>
        <w:t>straight way</w:t>
      </w:r>
      <w:proofErr w:type="spellEnd"/>
      <w:r w:rsidRPr="00323A99">
        <w:rPr>
          <w:sz w:val="20"/>
          <w:szCs w:val="20"/>
        </w:rPr>
        <w:t xml:space="preserve"> (2 Pet. 2:15; see Heb. 12:13), the way of righteousness (2 Pet. 2:21; Matt. 21:32), the way of peace (Luke 1:79; Rom. </w:t>
      </w:r>
      <w:r w:rsidRPr="00323A99">
        <w:rPr>
          <w:sz w:val="20"/>
          <w:szCs w:val="20"/>
        </w:rPr>
        <w:lastRenderedPageBreak/>
        <w:t xml:space="preserve">3:17), the way of salvation (Acts 16:17), the way of God (Matt. 22:16; Acts 18:26), the way of the Lord (John 1:23; Acts 18:25), and the Way (Acts 9:2; 19:9, 23; 22:4; 24:22). It was slandered as the way of heresy (Acts 24:14). </w:t>
      </w:r>
    </w:p>
    <w:p w14:paraId="5EF061D2" w14:textId="77777777" w:rsidR="00323A99" w:rsidRPr="00323A99" w:rsidRDefault="00323A99" w:rsidP="00323A99">
      <w:pPr>
        <w:pStyle w:val="ListParagraph"/>
        <w:numPr>
          <w:ilvl w:val="0"/>
          <w:numId w:val="19"/>
        </w:numPr>
        <w:spacing w:after="20" w:line="240" w:lineRule="auto"/>
        <w:ind w:firstLine="288"/>
        <w:jc w:val="both"/>
        <w:rPr>
          <w:sz w:val="20"/>
          <w:szCs w:val="20"/>
        </w:rPr>
      </w:pPr>
      <w:r w:rsidRPr="00323A99">
        <w:rPr>
          <w:sz w:val="20"/>
          <w:szCs w:val="20"/>
        </w:rPr>
        <w:t>Because of the false teachers, the way of the truth will be reviled. Since the way of the truth is the way of reality, and the way of reality is the way of God’s economy, this means that the false teachers will cause the entire revelation of the New Testament to be reviled. (</w:t>
      </w:r>
      <w:r w:rsidRPr="00323A99">
        <w:rPr>
          <w:i/>
          <w:sz w:val="20"/>
          <w:szCs w:val="20"/>
        </w:rPr>
        <w:t>Life-study of 2 Peter</w:t>
      </w:r>
      <w:r w:rsidRPr="00323A99">
        <w:rPr>
          <w:sz w:val="20"/>
          <w:szCs w:val="20"/>
        </w:rPr>
        <w:t xml:space="preserve">, p. 80) </w:t>
      </w:r>
    </w:p>
    <w:p w14:paraId="1D6304D7" w14:textId="77777777" w:rsidR="007F65D7" w:rsidRPr="00323A99" w:rsidRDefault="007F65D7" w:rsidP="005A46EB">
      <w:pPr>
        <w:pStyle w:val="Heading2"/>
        <w:keepNext w:val="0"/>
        <w:numPr>
          <w:ilvl w:val="1"/>
          <w:numId w:val="21"/>
        </w:numPr>
        <w:spacing w:after="20" w:line="240" w:lineRule="auto"/>
        <w:ind w:right="0" w:firstLine="288"/>
        <w:rPr>
          <w:b/>
          <w:bCs/>
          <w:sz w:val="20"/>
          <w:szCs w:val="20"/>
        </w:rPr>
      </w:pPr>
      <w:r w:rsidRPr="00323A99">
        <w:rPr>
          <w:b/>
          <w:bCs/>
          <w:color w:val="000000" w:themeColor="text1"/>
          <w:sz w:val="20"/>
          <w:szCs w:val="20"/>
        </w:rPr>
        <w:t>---</w:t>
      </w:r>
    </w:p>
    <w:p w14:paraId="497FFA33" w14:textId="77777777" w:rsidR="00323A99" w:rsidRPr="00323A99" w:rsidRDefault="00323A99" w:rsidP="00323A99">
      <w:pPr>
        <w:pStyle w:val="ListParagraph"/>
        <w:numPr>
          <w:ilvl w:val="0"/>
          <w:numId w:val="21"/>
        </w:numPr>
        <w:spacing w:after="20" w:line="240" w:lineRule="auto"/>
        <w:ind w:firstLine="288"/>
        <w:jc w:val="both"/>
        <w:rPr>
          <w:sz w:val="20"/>
          <w:szCs w:val="20"/>
        </w:rPr>
      </w:pPr>
      <w:r w:rsidRPr="00323A99">
        <w:rPr>
          <w:sz w:val="20"/>
          <w:szCs w:val="20"/>
        </w:rPr>
        <w:t xml:space="preserve">The purification of our souls is the Spirit’s sanctification of our disposition that we may live a holy life in God’s holy nature (1 Pet. 1:15-16). It is deeper than the purification of our sins (Heb. 1:3) and the cleansing of sin (1 John 1:7). The latter is the purification of our outward doing; the former, the purification of our inward being—the soul. This is like the washing in the word in Ephesians 5:26. </w:t>
      </w:r>
    </w:p>
    <w:p w14:paraId="4DAE4354" w14:textId="77777777" w:rsidR="00323A99" w:rsidRPr="00323A99" w:rsidRDefault="00323A99" w:rsidP="00323A99">
      <w:pPr>
        <w:pStyle w:val="ListParagraph"/>
        <w:numPr>
          <w:ilvl w:val="0"/>
          <w:numId w:val="21"/>
        </w:numPr>
        <w:spacing w:after="20" w:line="240" w:lineRule="auto"/>
        <w:ind w:firstLine="288"/>
        <w:jc w:val="both"/>
        <w:rPr>
          <w:sz w:val="20"/>
          <w:szCs w:val="20"/>
        </w:rPr>
      </w:pPr>
      <w:proofErr w:type="gramStart"/>
      <w:r w:rsidRPr="00323A99">
        <w:rPr>
          <w:sz w:val="20"/>
          <w:szCs w:val="20"/>
        </w:rPr>
        <w:t>In order to</w:t>
      </w:r>
      <w:proofErr w:type="gramEnd"/>
      <w:r w:rsidRPr="00323A99">
        <w:rPr>
          <w:sz w:val="20"/>
          <w:szCs w:val="20"/>
        </w:rPr>
        <w:t xml:space="preserve"> understand what it means to purify our souls by obedience to the truth [1 Pet. 1:22], we must be clear concerning the meaning of truth in this verse. Truth here is the sanctifying truth, which is God’s word of reality (John 17:17). Truth in this verse does not mean doctrine. Truth is the reality contained in God’s word and conveyed by it. For example, John 3:16 says, “God so loved the world.” This is the divine word. This word, however, should not merely be a doctrine to us, as it is with so many readers of John 3:16. To read this verse only in a doctrinal way is to have a natural understanding</w:t>
      </w:r>
      <w:proofErr w:type="gramStart"/>
      <w:r w:rsidRPr="00323A99">
        <w:rPr>
          <w:sz w:val="20"/>
          <w:szCs w:val="20"/>
        </w:rPr>
        <w:t>....If</w:t>
      </w:r>
      <w:proofErr w:type="gramEnd"/>
      <w:r w:rsidRPr="00323A99">
        <w:rPr>
          <w:sz w:val="20"/>
          <w:szCs w:val="20"/>
        </w:rPr>
        <w:t xml:space="preserve"> we are to have more than a natural understanding of John 3:16, we need to touch the reality contained in this short word and conveyed by it. When we read, “God so loved the world,” we need to ask ourselves if we have experienced this love. We should say, “God so loved the world. Does this ‘world’ include me? Does this word mean that God so loved me?” Anyone who reads John 3:16 in this way will get saved. Such a one would say, “O God, how I thank You that the world includes me. For You to love the world means that You love me.” This is to take John 3:16 as truth, as reality, and not merely as a doctrine. </w:t>
      </w:r>
    </w:p>
    <w:p w14:paraId="3159CE53" w14:textId="77777777" w:rsidR="00323A99" w:rsidRPr="00323A99" w:rsidRDefault="00323A99" w:rsidP="00323A99">
      <w:pPr>
        <w:pStyle w:val="ListParagraph"/>
        <w:numPr>
          <w:ilvl w:val="0"/>
          <w:numId w:val="21"/>
        </w:numPr>
        <w:spacing w:after="20" w:line="240" w:lineRule="auto"/>
        <w:ind w:firstLine="288"/>
        <w:jc w:val="both"/>
        <w:rPr>
          <w:sz w:val="20"/>
          <w:szCs w:val="20"/>
        </w:rPr>
      </w:pPr>
      <w:r w:rsidRPr="00323A99">
        <w:rPr>
          <w:sz w:val="20"/>
          <w:szCs w:val="20"/>
        </w:rPr>
        <w:t xml:space="preserve">First Timothy 3:15 says that the church is the house of the living God. This verse contains doctrine, but to us it </w:t>
      </w:r>
      <w:r w:rsidRPr="00323A99">
        <w:rPr>
          <w:sz w:val="20"/>
          <w:szCs w:val="20"/>
        </w:rPr>
        <w:t xml:space="preserve">should not be merely a doctrine. Rather, Paul’s word about the church being the house of the living God should be a truth, a reality. We need to ask, “Is the church in my locality the house of the living God?” If we read the verse in this way, we shall contact reality, truth. The truth is the solid content, the reality, contained in the word of God and conveyed by it to us. </w:t>
      </w:r>
    </w:p>
    <w:p w14:paraId="5D4D13B4" w14:textId="77777777" w:rsidR="00323A99" w:rsidRPr="00323A99" w:rsidRDefault="00323A99" w:rsidP="00323A99">
      <w:pPr>
        <w:pStyle w:val="ListParagraph"/>
        <w:numPr>
          <w:ilvl w:val="0"/>
          <w:numId w:val="21"/>
        </w:numPr>
        <w:spacing w:after="20" w:line="240" w:lineRule="auto"/>
        <w:ind w:firstLine="288"/>
        <w:jc w:val="both"/>
        <w:rPr>
          <w:sz w:val="20"/>
          <w:szCs w:val="20"/>
        </w:rPr>
      </w:pPr>
      <w:r w:rsidRPr="00323A99">
        <w:rPr>
          <w:sz w:val="20"/>
          <w:szCs w:val="20"/>
        </w:rPr>
        <w:t xml:space="preserve">[In 1 Peter 1:13] Peter charges us to gird up the loins of our mind and to be sober. We should not allow our mind to wander, and we should not be drunken or drugged. </w:t>
      </w:r>
    </w:p>
    <w:p w14:paraId="70F9BA27" w14:textId="77777777" w:rsidR="00323A99" w:rsidRPr="00323A99" w:rsidRDefault="00323A99" w:rsidP="00323A99">
      <w:pPr>
        <w:pStyle w:val="ListParagraph"/>
        <w:numPr>
          <w:ilvl w:val="0"/>
          <w:numId w:val="21"/>
        </w:numPr>
        <w:spacing w:after="20" w:line="240" w:lineRule="auto"/>
        <w:ind w:firstLine="288"/>
        <w:jc w:val="both"/>
        <w:rPr>
          <w:sz w:val="20"/>
          <w:szCs w:val="20"/>
        </w:rPr>
      </w:pPr>
      <w:r w:rsidRPr="00323A99">
        <w:rPr>
          <w:sz w:val="20"/>
          <w:szCs w:val="20"/>
        </w:rPr>
        <w:t xml:space="preserve">To gird up our mind is </w:t>
      </w:r>
      <w:proofErr w:type="gramStart"/>
      <w:r w:rsidRPr="00323A99">
        <w:rPr>
          <w:sz w:val="20"/>
          <w:szCs w:val="20"/>
        </w:rPr>
        <w:t>actually to</w:t>
      </w:r>
      <w:proofErr w:type="gramEnd"/>
      <w:r w:rsidRPr="00323A99">
        <w:rPr>
          <w:sz w:val="20"/>
          <w:szCs w:val="20"/>
        </w:rPr>
        <w:t xml:space="preserve"> purify our soul. Whenever our mind is wandering, our soul is impure. Dissenting thoughts cause our mind to wander</w:t>
      </w:r>
      <w:proofErr w:type="gramStart"/>
      <w:r w:rsidRPr="00323A99">
        <w:rPr>
          <w:sz w:val="20"/>
          <w:szCs w:val="20"/>
        </w:rPr>
        <w:t>....When</w:t>
      </w:r>
      <w:proofErr w:type="gramEnd"/>
      <w:r w:rsidRPr="00323A99">
        <w:rPr>
          <w:sz w:val="20"/>
          <w:szCs w:val="20"/>
        </w:rPr>
        <w:t xml:space="preserve"> our mind begins to wander, our soul becomes unclean. If this is our situation, we need to purify our soul</w:t>
      </w:r>
      <w:proofErr w:type="gramStart"/>
      <w:r w:rsidRPr="00323A99">
        <w:rPr>
          <w:sz w:val="20"/>
          <w:szCs w:val="20"/>
        </w:rPr>
        <w:t>....We</w:t>
      </w:r>
      <w:proofErr w:type="gramEnd"/>
      <w:r w:rsidRPr="00323A99">
        <w:rPr>
          <w:sz w:val="20"/>
          <w:szCs w:val="20"/>
        </w:rPr>
        <w:t xml:space="preserve"> purify our soul by girding up our mind and by setting it on one thing, not allowing it to wander. (</w:t>
      </w:r>
      <w:r w:rsidRPr="00323A99">
        <w:rPr>
          <w:i/>
          <w:sz w:val="20"/>
          <w:szCs w:val="20"/>
        </w:rPr>
        <w:t>Life-study of 1 Peter</w:t>
      </w:r>
      <w:r w:rsidRPr="00323A99">
        <w:rPr>
          <w:sz w:val="20"/>
          <w:szCs w:val="20"/>
        </w:rPr>
        <w:t xml:space="preserve">, pp. 113-117) </w:t>
      </w:r>
    </w:p>
    <w:p w14:paraId="39357883" w14:textId="77777777" w:rsidR="007F65D7" w:rsidRPr="00323A99" w:rsidRDefault="007F65D7" w:rsidP="00323A99">
      <w:pPr>
        <w:pStyle w:val="ListParagraph"/>
        <w:numPr>
          <w:ilvl w:val="0"/>
          <w:numId w:val="21"/>
        </w:numPr>
        <w:spacing w:after="20" w:line="240" w:lineRule="auto"/>
        <w:ind w:firstLine="288"/>
        <w:jc w:val="both"/>
        <w:rPr>
          <w:sz w:val="20"/>
          <w:szCs w:val="20"/>
        </w:rPr>
      </w:pPr>
    </w:p>
    <w:p w14:paraId="4976DCD8" w14:textId="77777777" w:rsidR="00323A99" w:rsidRPr="00323A99" w:rsidRDefault="00323A99" w:rsidP="00323A99">
      <w:pPr>
        <w:pStyle w:val="ListParagraph"/>
        <w:numPr>
          <w:ilvl w:val="0"/>
          <w:numId w:val="21"/>
        </w:numPr>
        <w:spacing w:after="20" w:line="240" w:lineRule="auto"/>
        <w:ind w:firstLine="288"/>
        <w:jc w:val="both"/>
        <w:rPr>
          <w:sz w:val="20"/>
          <w:szCs w:val="20"/>
        </w:rPr>
      </w:pPr>
      <w:r w:rsidRPr="005A46EB">
        <w:rPr>
          <w:b/>
          <w:bCs/>
          <w:sz w:val="20"/>
          <w:szCs w:val="20"/>
        </w:rPr>
        <w:t>Further Reading:</w:t>
      </w:r>
      <w:r w:rsidRPr="00323A99">
        <w:rPr>
          <w:sz w:val="20"/>
          <w:szCs w:val="20"/>
        </w:rPr>
        <w:t xml:space="preserve"> </w:t>
      </w:r>
      <w:r w:rsidRPr="00323A99">
        <w:rPr>
          <w:i/>
          <w:sz w:val="20"/>
          <w:szCs w:val="20"/>
        </w:rPr>
        <w:t xml:space="preserve">Life-study of 2 Peter, </w:t>
      </w:r>
      <w:proofErr w:type="spellStart"/>
      <w:r w:rsidRPr="00323A99">
        <w:rPr>
          <w:sz w:val="20"/>
          <w:szCs w:val="20"/>
        </w:rPr>
        <w:t>msgs</w:t>
      </w:r>
      <w:proofErr w:type="spellEnd"/>
      <w:r w:rsidRPr="00323A99">
        <w:rPr>
          <w:sz w:val="20"/>
          <w:szCs w:val="20"/>
        </w:rPr>
        <w:t xml:space="preserve">. 2, 9, 13 </w:t>
      </w:r>
    </w:p>
    <w:p w14:paraId="236C467E" w14:textId="77777777" w:rsidR="00323A99" w:rsidRPr="00323A99" w:rsidRDefault="00323A99" w:rsidP="00323A99">
      <w:pPr>
        <w:pStyle w:val="Heading2"/>
        <w:keepNext w:val="0"/>
        <w:tabs>
          <w:tab w:val="left" w:pos="720"/>
        </w:tabs>
        <w:spacing w:after="20" w:line="240" w:lineRule="auto"/>
        <w:ind w:right="0" w:firstLine="288"/>
        <w:jc w:val="both"/>
        <w:rPr>
          <w:b/>
          <w:bCs/>
          <w:sz w:val="20"/>
          <w:szCs w:val="20"/>
        </w:rPr>
      </w:pPr>
      <w:r w:rsidRPr="00323A99">
        <w:rPr>
          <w:b/>
          <w:bCs/>
          <w:color w:val="000000" w:themeColor="text1"/>
          <w:sz w:val="20"/>
          <w:szCs w:val="20"/>
        </w:rPr>
        <w:t xml:space="preserve">Corporate Reading of </w:t>
      </w:r>
      <w:r w:rsidRPr="00323A99">
        <w:rPr>
          <w:b/>
          <w:bCs/>
          <w:i/>
          <w:iCs/>
          <w:color w:val="000000" w:themeColor="text1"/>
          <w:sz w:val="20"/>
          <w:szCs w:val="20"/>
        </w:rPr>
        <w:t>“The History of God in His Union with Man”</w:t>
      </w:r>
      <w:r w:rsidRPr="00323A99">
        <w:rPr>
          <w:b/>
          <w:bCs/>
          <w:color w:val="000000" w:themeColor="text1"/>
          <w:sz w:val="20"/>
          <w:szCs w:val="20"/>
        </w:rPr>
        <w:t xml:space="preserve"> Chapter 1 – Sections:</w:t>
      </w:r>
      <w:r w:rsidRPr="00323A99">
        <w:rPr>
          <w:i/>
          <w:iCs/>
          <w:color w:val="000000" w:themeColor="text1"/>
          <w:sz w:val="20"/>
          <w:szCs w:val="20"/>
        </w:rPr>
        <w:t xml:space="preserve"> Predestinating Them, Marking Them Out, unto Sonship, Making Them Sons to Himself with His Divine Life; According to the Good Pleasure of His Will to the Praise of the Glory of His Grace</w:t>
      </w:r>
    </w:p>
    <w:p w14:paraId="23D30082" w14:textId="77777777" w:rsidR="00B8167C" w:rsidRPr="00B8167C" w:rsidRDefault="00B8167C" w:rsidP="00B8167C">
      <w:pPr>
        <w:pStyle w:val="ListParagraph"/>
        <w:numPr>
          <w:ilvl w:val="0"/>
          <w:numId w:val="21"/>
        </w:numPr>
        <w:tabs>
          <w:tab w:val="left" w:pos="720"/>
        </w:tabs>
        <w:spacing w:after="20"/>
        <w:jc w:val="both"/>
        <w:rPr>
          <w:b/>
          <w:bCs/>
          <w:sz w:val="20"/>
          <w:szCs w:val="20"/>
        </w:rPr>
      </w:pPr>
    </w:p>
    <w:p w14:paraId="58E310CD" w14:textId="7CAED0C7"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5A46EB">
        <w:rPr>
          <w:rFonts w:cs="Times New Roman"/>
          <w:b/>
        </w:rPr>
        <w:t>8</w:t>
      </w:r>
      <w:proofErr w:type="gramEnd"/>
      <w:r w:rsidR="002F4291" w:rsidRPr="003E0EDC">
        <w:rPr>
          <w:rFonts w:cs="Times New Roman"/>
          <w:b/>
        </w:rPr>
        <w:t>/</w:t>
      </w:r>
      <w:r w:rsidR="005A46EB">
        <w:rPr>
          <w:rFonts w:cs="Times New Roman"/>
          <w:b/>
        </w:rPr>
        <w:t>6</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23" w:name="__DdeLink__394_1604229600"/>
      <w:r w:rsidR="001F43CB" w:rsidRPr="003E0EDC">
        <w:rPr>
          <w:rFonts w:eastAsia="Times New Roman"/>
          <w:bCs/>
          <w:color w:val="000000"/>
          <w:sz w:val="20"/>
          <w:szCs w:val="20"/>
        </w:rPr>
        <w:t xml:space="preserve">  </w:t>
      </w:r>
      <w:bookmarkEnd w:id="23"/>
    </w:p>
    <w:p w14:paraId="0451EE73" w14:textId="77777777" w:rsidR="005A46EB" w:rsidRPr="005A46EB" w:rsidRDefault="005A46EB" w:rsidP="005A46EB">
      <w:pPr>
        <w:numPr>
          <w:ilvl w:val="0"/>
          <w:numId w:val="28"/>
        </w:numPr>
        <w:tabs>
          <w:tab w:val="left" w:pos="720"/>
        </w:tabs>
        <w:overflowPunct w:val="0"/>
        <w:spacing w:after="20"/>
        <w:jc w:val="both"/>
        <w:rPr>
          <w:sz w:val="20"/>
          <w:szCs w:val="20"/>
        </w:rPr>
      </w:pPr>
      <w:bookmarkStart w:id="24" w:name="__DdeLink__526_137766650737"/>
      <w:r w:rsidRPr="005A46EB">
        <w:rPr>
          <w:b/>
          <w:bCs/>
          <w:sz w:val="20"/>
          <w:szCs w:val="20"/>
        </w:rPr>
        <w:t>Mark 12:30</w:t>
      </w:r>
    </w:p>
    <w:p w14:paraId="5C20A1C3" w14:textId="21B0E891" w:rsidR="005A46EB" w:rsidRPr="005A46EB" w:rsidRDefault="005A46EB" w:rsidP="005A46EB">
      <w:pPr>
        <w:numPr>
          <w:ilvl w:val="0"/>
          <w:numId w:val="28"/>
        </w:numPr>
        <w:tabs>
          <w:tab w:val="left" w:pos="720"/>
        </w:tabs>
        <w:overflowPunct w:val="0"/>
        <w:spacing w:after="20"/>
        <w:jc w:val="both"/>
        <w:rPr>
          <w:b/>
          <w:bCs/>
          <w:sz w:val="20"/>
          <w:szCs w:val="20"/>
        </w:rPr>
      </w:pPr>
      <w:r w:rsidRPr="005A46EB">
        <w:rPr>
          <w:b/>
          <w:bCs/>
          <w:sz w:val="20"/>
          <w:szCs w:val="20"/>
        </w:rPr>
        <w:t xml:space="preserve">30 </w:t>
      </w:r>
      <w:r w:rsidRPr="005A46EB">
        <w:rPr>
          <w:color w:val="000000"/>
          <w:sz w:val="20"/>
          <w:szCs w:val="20"/>
        </w:rPr>
        <w:t>And you shall love the Lord your God from your whole heart and from your whole soul and from your whole mind and from your whole strength."</w:t>
      </w:r>
      <w:r w:rsidRPr="005A46EB">
        <w:rPr>
          <w:sz w:val="20"/>
          <w:szCs w:val="20"/>
        </w:rPr>
        <w:t xml:space="preserve"> </w:t>
      </w:r>
    </w:p>
    <w:p w14:paraId="6AEAA81A" w14:textId="77777777" w:rsidR="005A46EB" w:rsidRPr="005A46EB" w:rsidRDefault="005A46EB" w:rsidP="005A46EB">
      <w:pPr>
        <w:numPr>
          <w:ilvl w:val="0"/>
          <w:numId w:val="28"/>
        </w:numPr>
        <w:tabs>
          <w:tab w:val="left" w:pos="720"/>
        </w:tabs>
        <w:overflowPunct w:val="0"/>
        <w:spacing w:after="20"/>
        <w:jc w:val="both"/>
        <w:rPr>
          <w:b/>
          <w:bCs/>
          <w:sz w:val="20"/>
          <w:szCs w:val="20"/>
        </w:rPr>
      </w:pPr>
      <w:r w:rsidRPr="005A46EB">
        <w:rPr>
          <w:b/>
          <w:bCs/>
          <w:sz w:val="20"/>
          <w:szCs w:val="20"/>
        </w:rPr>
        <w:t>1 John 5:1</w:t>
      </w:r>
    </w:p>
    <w:p w14:paraId="7A8FAAD8" w14:textId="57CD774B" w:rsidR="005A46EB" w:rsidRPr="005A46EB" w:rsidRDefault="005A46EB" w:rsidP="005A46EB">
      <w:pPr>
        <w:numPr>
          <w:ilvl w:val="0"/>
          <w:numId w:val="28"/>
        </w:numPr>
        <w:tabs>
          <w:tab w:val="left" w:pos="720"/>
        </w:tabs>
        <w:overflowPunct w:val="0"/>
        <w:spacing w:after="20"/>
        <w:jc w:val="both"/>
        <w:rPr>
          <w:b/>
          <w:bCs/>
          <w:sz w:val="20"/>
          <w:szCs w:val="20"/>
        </w:rPr>
      </w:pPr>
      <w:r w:rsidRPr="005A46EB">
        <w:rPr>
          <w:b/>
          <w:bCs/>
          <w:sz w:val="20"/>
          <w:szCs w:val="20"/>
        </w:rPr>
        <w:t>1</w:t>
      </w:r>
      <w:r w:rsidRPr="005A46EB">
        <w:rPr>
          <w:sz w:val="20"/>
          <w:szCs w:val="20"/>
        </w:rPr>
        <w:t xml:space="preserve"> E</w:t>
      </w:r>
      <w:r w:rsidRPr="005A46EB">
        <w:rPr>
          <w:color w:val="000000"/>
          <w:sz w:val="20"/>
          <w:szCs w:val="20"/>
        </w:rPr>
        <w:t>veryone who believes that Jesus is the Christ has been begotten of God, and everyone who loves Him who has begotten loves him also who has been begotten of Him.</w:t>
      </w:r>
      <w:r w:rsidRPr="005A46EB">
        <w:rPr>
          <w:sz w:val="20"/>
          <w:szCs w:val="20"/>
        </w:rPr>
        <w:t xml:space="preserve"> </w:t>
      </w:r>
    </w:p>
    <w:p w14:paraId="749A1C19" w14:textId="77777777" w:rsidR="005A46EB" w:rsidRPr="005A46EB" w:rsidRDefault="005A46EB" w:rsidP="005A46EB">
      <w:pPr>
        <w:numPr>
          <w:ilvl w:val="0"/>
          <w:numId w:val="28"/>
        </w:numPr>
        <w:tabs>
          <w:tab w:val="left" w:pos="720"/>
        </w:tabs>
        <w:overflowPunct w:val="0"/>
        <w:spacing w:after="20"/>
        <w:jc w:val="both"/>
        <w:rPr>
          <w:b/>
          <w:bCs/>
          <w:sz w:val="20"/>
          <w:szCs w:val="20"/>
        </w:rPr>
      </w:pPr>
      <w:r w:rsidRPr="005A46EB">
        <w:rPr>
          <w:b/>
          <w:bCs/>
          <w:sz w:val="20"/>
          <w:szCs w:val="20"/>
        </w:rPr>
        <w:t>1 John3:1-3, 11, 14, 16, 18-19</w:t>
      </w:r>
    </w:p>
    <w:p w14:paraId="5734E032" w14:textId="77777777" w:rsidR="005A46EB" w:rsidRPr="005A46EB" w:rsidRDefault="005A46EB" w:rsidP="005A46EB">
      <w:pPr>
        <w:numPr>
          <w:ilvl w:val="0"/>
          <w:numId w:val="28"/>
        </w:numPr>
        <w:tabs>
          <w:tab w:val="left" w:pos="720"/>
        </w:tabs>
        <w:overflowPunct w:val="0"/>
        <w:spacing w:after="20"/>
        <w:jc w:val="both"/>
        <w:rPr>
          <w:b/>
          <w:bCs/>
          <w:sz w:val="20"/>
          <w:szCs w:val="20"/>
        </w:rPr>
      </w:pPr>
      <w:r w:rsidRPr="005A46EB">
        <w:rPr>
          <w:b/>
          <w:bCs/>
          <w:sz w:val="20"/>
          <w:szCs w:val="20"/>
        </w:rPr>
        <w:t>1</w:t>
      </w:r>
      <w:r w:rsidRPr="005A46EB">
        <w:rPr>
          <w:sz w:val="20"/>
          <w:szCs w:val="20"/>
        </w:rPr>
        <w:t xml:space="preserve"> </w:t>
      </w:r>
      <w:r w:rsidRPr="005A46EB">
        <w:rPr>
          <w:color w:val="000000"/>
          <w:sz w:val="20"/>
          <w:szCs w:val="20"/>
        </w:rPr>
        <w:t>Behold what manner of love the Father has given to us, that we should be called children of God; and we are. Because of this the world does not know us, because it did not know Him.</w:t>
      </w:r>
      <w:r w:rsidRPr="005A46EB">
        <w:rPr>
          <w:sz w:val="20"/>
          <w:szCs w:val="20"/>
        </w:rPr>
        <w:t xml:space="preserve"> </w:t>
      </w:r>
    </w:p>
    <w:p w14:paraId="2289B469" w14:textId="77777777" w:rsidR="005A46EB" w:rsidRPr="005A46EB" w:rsidRDefault="005A46EB" w:rsidP="005A46EB">
      <w:pPr>
        <w:numPr>
          <w:ilvl w:val="0"/>
          <w:numId w:val="28"/>
        </w:numPr>
        <w:tabs>
          <w:tab w:val="left" w:pos="720"/>
        </w:tabs>
        <w:overflowPunct w:val="0"/>
        <w:spacing w:after="20"/>
        <w:jc w:val="both"/>
        <w:rPr>
          <w:b/>
          <w:bCs/>
          <w:sz w:val="20"/>
          <w:szCs w:val="20"/>
        </w:rPr>
      </w:pPr>
      <w:r w:rsidRPr="005A46EB">
        <w:rPr>
          <w:b/>
          <w:bCs/>
          <w:sz w:val="20"/>
          <w:szCs w:val="20"/>
        </w:rPr>
        <w:t xml:space="preserve">2 </w:t>
      </w:r>
      <w:r w:rsidRPr="005A46EB">
        <w:rPr>
          <w:color w:val="000000"/>
          <w:sz w:val="20"/>
          <w:szCs w:val="20"/>
        </w:rPr>
        <w:t>Beloved, now we are children of God, and it has not yet been manifested what we will be. We know that if He is manifested, we will be like Him because we will see Him even as He is.</w:t>
      </w:r>
      <w:r w:rsidRPr="005A46EB">
        <w:rPr>
          <w:sz w:val="20"/>
          <w:szCs w:val="20"/>
        </w:rPr>
        <w:t xml:space="preserve"> </w:t>
      </w:r>
    </w:p>
    <w:p w14:paraId="4159E7E8" w14:textId="72A3E2C1" w:rsidR="005A46EB" w:rsidRPr="005A46EB" w:rsidRDefault="005A46EB" w:rsidP="005A46EB">
      <w:pPr>
        <w:numPr>
          <w:ilvl w:val="0"/>
          <w:numId w:val="28"/>
        </w:numPr>
        <w:tabs>
          <w:tab w:val="left" w:pos="720"/>
        </w:tabs>
        <w:overflowPunct w:val="0"/>
        <w:spacing w:after="20"/>
        <w:jc w:val="both"/>
        <w:rPr>
          <w:b/>
          <w:bCs/>
          <w:sz w:val="20"/>
          <w:szCs w:val="20"/>
        </w:rPr>
      </w:pPr>
      <w:r w:rsidRPr="005A46EB">
        <w:rPr>
          <w:b/>
          <w:bCs/>
          <w:sz w:val="20"/>
          <w:szCs w:val="20"/>
        </w:rPr>
        <w:t xml:space="preserve">3 </w:t>
      </w:r>
      <w:r w:rsidRPr="005A46EB">
        <w:rPr>
          <w:color w:val="000000"/>
          <w:sz w:val="20"/>
          <w:szCs w:val="20"/>
        </w:rPr>
        <w:t>And everyone who has this hope set on Him purifies himself, even as He is pure.</w:t>
      </w:r>
      <w:r w:rsidRPr="005A46EB">
        <w:rPr>
          <w:sz w:val="20"/>
          <w:szCs w:val="20"/>
        </w:rPr>
        <w:t xml:space="preserve"> </w:t>
      </w:r>
      <w:bookmarkStart w:id="25" w:name="__DdeLink__710_329979317436"/>
      <w:bookmarkStart w:id="26" w:name="__DdeLink__217_30609507236"/>
      <w:bookmarkStart w:id="27" w:name="__DdeLink__664_155423040836"/>
      <w:bookmarkStart w:id="28" w:name="__DdeLink__959_220514668235"/>
      <w:bookmarkStart w:id="29" w:name="__DdeLink__1049_305524439035"/>
      <w:r w:rsidRPr="005A46EB">
        <w:rPr>
          <w:b/>
          <w:bCs/>
          <w:color w:val="000000"/>
          <w:sz w:val="20"/>
          <w:szCs w:val="20"/>
        </w:rPr>
        <w:t xml:space="preserve"> </w:t>
      </w:r>
      <w:bookmarkEnd w:id="25"/>
      <w:bookmarkEnd w:id="26"/>
      <w:bookmarkEnd w:id="27"/>
      <w:bookmarkEnd w:id="28"/>
      <w:bookmarkEnd w:id="29"/>
    </w:p>
    <w:p w14:paraId="16438CCE" w14:textId="773E662D" w:rsidR="005A46EB" w:rsidRPr="005A46EB" w:rsidRDefault="005A46EB" w:rsidP="005A46EB">
      <w:pPr>
        <w:tabs>
          <w:tab w:val="left" w:pos="720"/>
        </w:tabs>
        <w:spacing w:after="20"/>
        <w:jc w:val="both"/>
        <w:rPr>
          <w:b/>
          <w:bCs/>
          <w:sz w:val="20"/>
          <w:szCs w:val="20"/>
        </w:rPr>
      </w:pPr>
      <w:r w:rsidRPr="005A46EB">
        <w:rPr>
          <w:b/>
          <w:bCs/>
          <w:sz w:val="20"/>
          <w:szCs w:val="20"/>
        </w:rPr>
        <w:t>11</w:t>
      </w:r>
      <w:r w:rsidRPr="005A46EB">
        <w:rPr>
          <w:sz w:val="20"/>
          <w:szCs w:val="20"/>
        </w:rPr>
        <w:t xml:space="preserve"> </w:t>
      </w:r>
      <w:r w:rsidRPr="005A46EB">
        <w:rPr>
          <w:color w:val="000000"/>
          <w:sz w:val="20"/>
          <w:szCs w:val="20"/>
        </w:rPr>
        <w:t>For this is the message which you heard from the beginning, that we should love one another,</w:t>
      </w:r>
      <w:r w:rsidRPr="005A46EB">
        <w:rPr>
          <w:sz w:val="20"/>
          <w:szCs w:val="20"/>
        </w:rPr>
        <w:t xml:space="preserve"> </w:t>
      </w:r>
    </w:p>
    <w:p w14:paraId="4167C8EE" w14:textId="771B4D99" w:rsidR="005A46EB" w:rsidRPr="005A46EB" w:rsidRDefault="005A46EB" w:rsidP="005A46EB">
      <w:pPr>
        <w:tabs>
          <w:tab w:val="left" w:pos="720"/>
        </w:tabs>
        <w:spacing w:after="20"/>
        <w:jc w:val="both"/>
        <w:rPr>
          <w:b/>
          <w:bCs/>
          <w:sz w:val="20"/>
          <w:szCs w:val="20"/>
        </w:rPr>
      </w:pPr>
      <w:r w:rsidRPr="005A46EB">
        <w:rPr>
          <w:b/>
          <w:bCs/>
          <w:sz w:val="20"/>
          <w:szCs w:val="20"/>
        </w:rPr>
        <w:t xml:space="preserve">14 </w:t>
      </w:r>
      <w:r w:rsidRPr="005A46EB">
        <w:rPr>
          <w:color w:val="000000"/>
          <w:sz w:val="20"/>
          <w:szCs w:val="20"/>
        </w:rPr>
        <w:t>We know that we have passed out of death into life because we love the brothers. He who does not love abides in death.</w:t>
      </w:r>
      <w:r w:rsidRPr="005A46EB">
        <w:rPr>
          <w:sz w:val="20"/>
          <w:szCs w:val="20"/>
        </w:rPr>
        <w:t xml:space="preserve"> </w:t>
      </w:r>
    </w:p>
    <w:p w14:paraId="5FD63EC1" w14:textId="1BEE1C75" w:rsidR="005A46EB" w:rsidRPr="005A46EB" w:rsidRDefault="005A46EB" w:rsidP="005A46EB">
      <w:pPr>
        <w:tabs>
          <w:tab w:val="left" w:pos="720"/>
        </w:tabs>
        <w:spacing w:after="20"/>
        <w:jc w:val="both"/>
        <w:rPr>
          <w:b/>
          <w:bCs/>
          <w:sz w:val="20"/>
          <w:szCs w:val="20"/>
        </w:rPr>
      </w:pPr>
      <w:r w:rsidRPr="005A46EB">
        <w:rPr>
          <w:b/>
          <w:bCs/>
          <w:sz w:val="20"/>
          <w:szCs w:val="20"/>
        </w:rPr>
        <w:t>16</w:t>
      </w:r>
      <w:r w:rsidRPr="005A46EB">
        <w:rPr>
          <w:sz w:val="20"/>
          <w:szCs w:val="20"/>
        </w:rPr>
        <w:t xml:space="preserve"> </w:t>
      </w:r>
      <w:r w:rsidRPr="005A46EB">
        <w:rPr>
          <w:color w:val="000000"/>
          <w:sz w:val="20"/>
          <w:szCs w:val="20"/>
        </w:rPr>
        <w:t>In this we know love, that He laid down His life on our behalf, and we ought to lay down our lives on behalf of the brothers.</w:t>
      </w:r>
      <w:r w:rsidRPr="005A46EB">
        <w:rPr>
          <w:sz w:val="20"/>
          <w:szCs w:val="20"/>
        </w:rPr>
        <w:t xml:space="preserve"> </w:t>
      </w:r>
    </w:p>
    <w:p w14:paraId="39326E58" w14:textId="77777777" w:rsidR="005A46EB" w:rsidRPr="005A46EB" w:rsidRDefault="005A46EB" w:rsidP="005A46EB">
      <w:pPr>
        <w:tabs>
          <w:tab w:val="left" w:pos="720"/>
        </w:tabs>
        <w:spacing w:after="20"/>
        <w:jc w:val="both"/>
        <w:rPr>
          <w:b/>
          <w:bCs/>
          <w:sz w:val="20"/>
          <w:szCs w:val="20"/>
        </w:rPr>
      </w:pPr>
      <w:r w:rsidRPr="005A46EB">
        <w:rPr>
          <w:b/>
          <w:bCs/>
          <w:sz w:val="20"/>
          <w:szCs w:val="20"/>
        </w:rPr>
        <w:t>18</w:t>
      </w:r>
      <w:r w:rsidRPr="005A46EB">
        <w:rPr>
          <w:sz w:val="20"/>
          <w:szCs w:val="20"/>
        </w:rPr>
        <w:t xml:space="preserve"> </w:t>
      </w:r>
      <w:r w:rsidRPr="005A46EB">
        <w:rPr>
          <w:color w:val="000000"/>
          <w:sz w:val="20"/>
          <w:szCs w:val="20"/>
        </w:rPr>
        <w:t xml:space="preserve">Little children, let us not love in word nor in tongue but </w:t>
      </w:r>
      <w:proofErr w:type="spellStart"/>
      <w:r w:rsidRPr="005A46EB">
        <w:rPr>
          <w:color w:val="000000"/>
          <w:sz w:val="20"/>
          <w:szCs w:val="20"/>
        </w:rPr>
        <w:t>in deed</w:t>
      </w:r>
      <w:proofErr w:type="spellEnd"/>
      <w:r w:rsidRPr="005A46EB">
        <w:rPr>
          <w:color w:val="000000"/>
          <w:sz w:val="20"/>
          <w:szCs w:val="20"/>
        </w:rPr>
        <w:t xml:space="preserve"> and truthfulness.</w:t>
      </w:r>
      <w:r w:rsidRPr="005A46EB">
        <w:rPr>
          <w:sz w:val="20"/>
          <w:szCs w:val="20"/>
        </w:rPr>
        <w:t xml:space="preserve"> </w:t>
      </w:r>
    </w:p>
    <w:p w14:paraId="5EC005F3" w14:textId="77777777" w:rsidR="005A46EB" w:rsidRPr="005A46EB" w:rsidRDefault="005A46EB" w:rsidP="005A46EB">
      <w:pPr>
        <w:tabs>
          <w:tab w:val="left" w:pos="720"/>
        </w:tabs>
        <w:spacing w:after="20"/>
        <w:jc w:val="both"/>
        <w:rPr>
          <w:b/>
          <w:bCs/>
          <w:sz w:val="20"/>
          <w:szCs w:val="20"/>
        </w:rPr>
      </w:pPr>
      <w:r w:rsidRPr="005A46EB">
        <w:rPr>
          <w:b/>
          <w:bCs/>
          <w:sz w:val="20"/>
          <w:szCs w:val="20"/>
        </w:rPr>
        <w:t>19</w:t>
      </w:r>
      <w:r w:rsidRPr="005A46EB">
        <w:rPr>
          <w:sz w:val="20"/>
          <w:szCs w:val="20"/>
        </w:rPr>
        <w:t xml:space="preserve"> </w:t>
      </w:r>
      <w:r w:rsidRPr="005A46EB">
        <w:rPr>
          <w:color w:val="000000"/>
          <w:sz w:val="20"/>
          <w:szCs w:val="20"/>
        </w:rPr>
        <w:t>And in this we will know that we are of the truth, and we will persuade our heart before Him,</w:t>
      </w:r>
      <w:r w:rsidRPr="005A46EB">
        <w:rPr>
          <w:sz w:val="20"/>
          <w:szCs w:val="20"/>
        </w:rPr>
        <w:t xml:space="preserve"> </w:t>
      </w:r>
    </w:p>
    <w:p w14:paraId="16F8B70C" w14:textId="77777777" w:rsidR="007F65D7" w:rsidRPr="005A46EB" w:rsidRDefault="007F65D7" w:rsidP="005A46EB">
      <w:pPr>
        <w:tabs>
          <w:tab w:val="left" w:pos="720"/>
        </w:tabs>
        <w:overflowPunct w:val="0"/>
        <w:spacing w:after="20"/>
        <w:ind w:firstLine="288"/>
        <w:jc w:val="both"/>
        <w:rPr>
          <w:sz w:val="20"/>
          <w:szCs w:val="20"/>
        </w:rPr>
      </w:pPr>
    </w:p>
    <w:bookmarkEnd w:id="24"/>
    <w:p w14:paraId="30EE9561" w14:textId="5F72C214" w:rsidR="00BD1C91" w:rsidRPr="005A46EB" w:rsidRDefault="007F65D7" w:rsidP="005A46EB">
      <w:pPr>
        <w:pStyle w:val="ListParagraph"/>
        <w:numPr>
          <w:ilvl w:val="0"/>
          <w:numId w:val="4"/>
        </w:numPr>
        <w:spacing w:after="20" w:line="240" w:lineRule="auto"/>
        <w:ind w:firstLine="288"/>
        <w:jc w:val="center"/>
        <w:rPr>
          <w:b/>
          <w:bCs/>
          <w:i/>
          <w:iCs/>
          <w:sz w:val="20"/>
          <w:szCs w:val="20"/>
          <w:u w:val="single"/>
        </w:rPr>
      </w:pPr>
      <w:r w:rsidRPr="005A46EB">
        <w:rPr>
          <w:b/>
          <w:bCs/>
          <w:i/>
          <w:iCs/>
          <w:sz w:val="20"/>
          <w:szCs w:val="20"/>
          <w:u w:val="single"/>
        </w:rPr>
        <w:t>Related Reading</w:t>
      </w:r>
    </w:p>
    <w:p w14:paraId="598C5CCD" w14:textId="77777777" w:rsidR="005A46EB" w:rsidRPr="005A46EB" w:rsidRDefault="005A46EB" w:rsidP="005A46EB">
      <w:pPr>
        <w:pStyle w:val="ListParagraph"/>
        <w:numPr>
          <w:ilvl w:val="0"/>
          <w:numId w:val="4"/>
        </w:numPr>
        <w:spacing w:after="20" w:line="240" w:lineRule="auto"/>
        <w:ind w:firstLine="288"/>
        <w:jc w:val="both"/>
        <w:rPr>
          <w:sz w:val="20"/>
          <w:szCs w:val="20"/>
        </w:rPr>
      </w:pPr>
      <w:r w:rsidRPr="005A46EB">
        <w:rPr>
          <w:sz w:val="20"/>
          <w:szCs w:val="20"/>
        </w:rPr>
        <w:t xml:space="preserve">God will not purify our soul for us. We need to do this ourselves by our obedience to the truth we have heard and received. Suppose a certain brother struggles for </w:t>
      </w:r>
      <w:proofErr w:type="gramStart"/>
      <w:r w:rsidRPr="005A46EB">
        <w:rPr>
          <w:sz w:val="20"/>
          <w:szCs w:val="20"/>
        </w:rPr>
        <w:t>a period of time</w:t>
      </w:r>
      <w:proofErr w:type="gramEnd"/>
      <w:r w:rsidRPr="005A46EB">
        <w:rPr>
          <w:sz w:val="20"/>
          <w:szCs w:val="20"/>
        </w:rPr>
        <w:t xml:space="preserve"> concerning the Lord’s recovery. Eventually, by God’s mercy and the moving of the sanctifying Spirit within him, he declares, “Praise the Lord! My mind is girded up with one goal. My emotion is fully set on one person, the Lord Himself. I have no other object of my love. Therefore, my will follows to make a strong decision: I am for the Lord, and I am for the Lord’s recovery. I don’t care for anything else.” This is obedience to the truth</w:t>
      </w:r>
      <w:proofErr w:type="gramStart"/>
      <w:r w:rsidRPr="005A46EB">
        <w:rPr>
          <w:sz w:val="20"/>
          <w:szCs w:val="20"/>
        </w:rPr>
        <w:t>....This</w:t>
      </w:r>
      <w:proofErr w:type="gramEnd"/>
      <w:r w:rsidRPr="005A46EB">
        <w:rPr>
          <w:sz w:val="20"/>
          <w:szCs w:val="20"/>
        </w:rPr>
        <w:t xml:space="preserve"> truth is conveyed in God’s sanctifying word. (</w:t>
      </w:r>
      <w:r w:rsidRPr="005A46EB">
        <w:rPr>
          <w:i/>
          <w:sz w:val="20"/>
          <w:szCs w:val="20"/>
        </w:rPr>
        <w:t>Life-study of 1 Peter,</w:t>
      </w:r>
      <w:r w:rsidRPr="005A46EB">
        <w:rPr>
          <w:sz w:val="20"/>
          <w:szCs w:val="20"/>
        </w:rPr>
        <w:t xml:space="preserve"> p. 118) </w:t>
      </w:r>
    </w:p>
    <w:p w14:paraId="78CD7BA2" w14:textId="5336BBBF" w:rsidR="00C304A4" w:rsidRPr="005A46EB" w:rsidRDefault="00C304A4" w:rsidP="005A46EB">
      <w:pPr>
        <w:pStyle w:val="ListParagraph"/>
        <w:pBdr>
          <w:bottom w:val="single" w:sz="6" w:space="1" w:color="auto"/>
        </w:pBdr>
        <w:spacing w:after="20" w:line="240" w:lineRule="auto"/>
        <w:ind w:left="0" w:firstLine="288"/>
        <w:jc w:val="center"/>
        <w:rPr>
          <w:sz w:val="20"/>
          <w:szCs w:val="20"/>
        </w:rPr>
      </w:pPr>
      <w:r w:rsidRPr="005A46EB">
        <w:rPr>
          <w:sz w:val="20"/>
          <w:szCs w:val="20"/>
        </w:rPr>
        <w:t>---</w:t>
      </w:r>
    </w:p>
    <w:p w14:paraId="145C7DE9" w14:textId="77777777" w:rsidR="005A46EB" w:rsidRPr="005A46EB" w:rsidRDefault="005A46EB" w:rsidP="005A46EB">
      <w:pPr>
        <w:spacing w:after="20"/>
        <w:ind w:firstLine="288"/>
        <w:jc w:val="both"/>
        <w:rPr>
          <w:sz w:val="20"/>
          <w:szCs w:val="20"/>
        </w:rPr>
      </w:pPr>
      <w:r w:rsidRPr="005A46EB">
        <w:rPr>
          <w:sz w:val="20"/>
          <w:szCs w:val="20"/>
        </w:rPr>
        <w:t xml:space="preserve">In 1 Peter 1:2 2 Peter says that we purify our souls by obedience to the truth unto unfeigned brotherly love. Since the purification of our souls concentrates our entire being on God that we may love Him with all our heart, with all our soul, and with all our mind (Mark 12:30), it results in unfeigned brotherly love. We love from the heart fervently all those whom God loves. First, God’s regeneration issues in a holy life. Then His sanctification (purification) results in brotherly love. </w:t>
      </w:r>
    </w:p>
    <w:p w14:paraId="3B57076C" w14:textId="77777777" w:rsidR="005A46EB" w:rsidRPr="005A46EB" w:rsidRDefault="005A46EB" w:rsidP="005A46EB">
      <w:pPr>
        <w:spacing w:after="20"/>
        <w:ind w:firstLine="288"/>
        <w:jc w:val="both"/>
        <w:rPr>
          <w:sz w:val="20"/>
          <w:szCs w:val="20"/>
        </w:rPr>
      </w:pPr>
      <w:r w:rsidRPr="005A46EB">
        <w:rPr>
          <w:sz w:val="20"/>
          <w:szCs w:val="20"/>
        </w:rPr>
        <w:lastRenderedPageBreak/>
        <w:t xml:space="preserve">The word </w:t>
      </w:r>
      <w:r w:rsidRPr="005A46EB">
        <w:rPr>
          <w:i/>
          <w:sz w:val="20"/>
          <w:szCs w:val="20"/>
        </w:rPr>
        <w:t>unfeigned</w:t>
      </w:r>
      <w:r w:rsidRPr="005A46EB">
        <w:rPr>
          <w:sz w:val="20"/>
          <w:szCs w:val="20"/>
        </w:rPr>
        <w:t>...means not to pretend or not to be hypocritical</w:t>
      </w:r>
      <w:proofErr w:type="gramStart"/>
      <w:r w:rsidRPr="005A46EB">
        <w:rPr>
          <w:sz w:val="20"/>
          <w:szCs w:val="20"/>
        </w:rPr>
        <w:t>....To</w:t>
      </w:r>
      <w:proofErr w:type="gramEnd"/>
      <w:r w:rsidRPr="005A46EB">
        <w:rPr>
          <w:sz w:val="20"/>
          <w:szCs w:val="20"/>
        </w:rPr>
        <w:t xml:space="preserve"> feign something is to put on a mask to disguise how we really feel....Unfeigned brotherly love is brotherly love that is genuine, without pretense; it is brotherly love without any kind of mask. In 1 Peter 1:22 the adjective </w:t>
      </w:r>
      <w:r w:rsidRPr="005A46EB">
        <w:rPr>
          <w:i/>
          <w:sz w:val="20"/>
          <w:szCs w:val="20"/>
        </w:rPr>
        <w:t>unfeigned</w:t>
      </w:r>
      <w:r w:rsidRPr="005A46EB">
        <w:rPr>
          <w:sz w:val="20"/>
          <w:szCs w:val="20"/>
        </w:rPr>
        <w:t xml:space="preserve"> is very important. It indicates that through the purification of our soul, all the masks have been taken away. </w:t>
      </w:r>
    </w:p>
    <w:p w14:paraId="14C4816B" w14:textId="77777777" w:rsidR="005A46EB" w:rsidRPr="005A46EB" w:rsidRDefault="005A46EB" w:rsidP="005A46EB">
      <w:pPr>
        <w:spacing w:after="20"/>
        <w:ind w:firstLine="288"/>
        <w:jc w:val="both"/>
        <w:rPr>
          <w:sz w:val="20"/>
          <w:szCs w:val="20"/>
        </w:rPr>
      </w:pPr>
      <w:r w:rsidRPr="005A46EB">
        <w:rPr>
          <w:sz w:val="20"/>
          <w:szCs w:val="20"/>
        </w:rPr>
        <w:t>If a brother takes in dissenting thoughts concerning the Lord’s recovery, he may still love the brothers, but that love will be feigned. This means that it will be love with a mask</w:t>
      </w:r>
      <w:proofErr w:type="gramStart"/>
      <w:r w:rsidRPr="005A46EB">
        <w:rPr>
          <w:sz w:val="20"/>
          <w:szCs w:val="20"/>
        </w:rPr>
        <w:t>....If</w:t>
      </w:r>
      <w:proofErr w:type="gramEnd"/>
      <w:r w:rsidRPr="005A46EB">
        <w:rPr>
          <w:sz w:val="20"/>
          <w:szCs w:val="20"/>
        </w:rPr>
        <w:t xml:space="preserve"> he lives with others in a brothers’ house, he may apparently still love those brothers. But he does not have an unfeigned love, a love without a mask, for them. However, if he decides to obey the truth and by that obedience purifies his soul, this purification will result in unfeigned brotherly love. </w:t>
      </w:r>
    </w:p>
    <w:p w14:paraId="51A5AEC7" w14:textId="77777777" w:rsidR="005A46EB" w:rsidRPr="005A46EB" w:rsidRDefault="005A46EB" w:rsidP="005A46EB">
      <w:pPr>
        <w:spacing w:after="20"/>
        <w:ind w:firstLine="288"/>
        <w:jc w:val="both"/>
        <w:rPr>
          <w:sz w:val="20"/>
          <w:szCs w:val="20"/>
        </w:rPr>
      </w:pPr>
      <w:r w:rsidRPr="005A46EB">
        <w:rPr>
          <w:sz w:val="20"/>
          <w:szCs w:val="20"/>
        </w:rPr>
        <w:t xml:space="preserve">Many </w:t>
      </w:r>
      <w:proofErr w:type="gramStart"/>
      <w:r w:rsidRPr="005A46EB">
        <w:rPr>
          <w:sz w:val="20"/>
          <w:szCs w:val="20"/>
        </w:rPr>
        <w:t>times</w:t>
      </w:r>
      <w:proofErr w:type="gramEnd"/>
      <w:r w:rsidRPr="005A46EB">
        <w:rPr>
          <w:sz w:val="20"/>
          <w:szCs w:val="20"/>
        </w:rPr>
        <w:t xml:space="preserve"> the saints may put on masks in the church life. They may love one another, but it is a love with a mask. The reason for this feigned love is that these saints have not purified their souls. They have not girded up the loins of their mind, concentrated their emotion, and made a strong decision with their will concerning the recovery. Therefore, everything they do is with a mask. They may realize that </w:t>
      </w:r>
      <w:proofErr w:type="gramStart"/>
      <w:r w:rsidRPr="005A46EB">
        <w:rPr>
          <w:sz w:val="20"/>
          <w:szCs w:val="20"/>
        </w:rPr>
        <w:t>as long as</w:t>
      </w:r>
      <w:proofErr w:type="gramEnd"/>
      <w:r w:rsidRPr="005A46EB">
        <w:rPr>
          <w:sz w:val="20"/>
          <w:szCs w:val="20"/>
        </w:rPr>
        <w:t xml:space="preserve"> they are in the church life they need to behave in a loving way. But inwardly they are doubting, and their souls, including the mind, the emotion, and the will, have been polluted. These saints need to purify their souls by obeying the truth. </w:t>
      </w:r>
    </w:p>
    <w:p w14:paraId="5C2ED804" w14:textId="77777777" w:rsidR="005A46EB" w:rsidRPr="005A46EB" w:rsidRDefault="005A46EB" w:rsidP="005A46EB">
      <w:pPr>
        <w:spacing w:after="20"/>
        <w:ind w:firstLine="288"/>
        <w:jc w:val="both"/>
        <w:rPr>
          <w:sz w:val="20"/>
          <w:szCs w:val="20"/>
        </w:rPr>
      </w:pPr>
      <w:r w:rsidRPr="005A46EB">
        <w:rPr>
          <w:sz w:val="20"/>
          <w:szCs w:val="20"/>
        </w:rPr>
        <w:t>When we have purified our souls by our obedience to the truth, we can love one another from the heart fervently. In verse 22 we have both the purifying of the soul and love from the heart. To love from the heart is to have a love that comes not only from the parts of the soul but also from the conscience. Our conscience testifies that we love the brothers with an unfeigned love. When our conscience has this kind of testimony, we love from the heart. But if our conscience does not confirm our love or testify concerning it, then our love is merely from the soul. It is not a love from the heart, because the conscience is not part of the soul, but is part of the heart. (</w:t>
      </w:r>
      <w:r w:rsidRPr="005A46EB">
        <w:rPr>
          <w:i/>
          <w:sz w:val="20"/>
          <w:szCs w:val="20"/>
        </w:rPr>
        <w:t xml:space="preserve">Life-study of 1 Peter, </w:t>
      </w:r>
      <w:r w:rsidRPr="005A46EB">
        <w:rPr>
          <w:sz w:val="20"/>
          <w:szCs w:val="20"/>
        </w:rPr>
        <w:t xml:space="preserve">pp. 118-120) </w:t>
      </w:r>
    </w:p>
    <w:p w14:paraId="0C21F57C" w14:textId="77777777" w:rsidR="005A46EB" w:rsidRPr="005A46EB" w:rsidRDefault="005A46EB" w:rsidP="005A46EB">
      <w:pPr>
        <w:spacing w:after="20"/>
        <w:ind w:firstLine="288"/>
        <w:jc w:val="both"/>
        <w:rPr>
          <w:sz w:val="20"/>
          <w:szCs w:val="20"/>
        </w:rPr>
      </w:pPr>
    </w:p>
    <w:p w14:paraId="0DD35C55" w14:textId="77777777" w:rsidR="005A46EB" w:rsidRPr="005A46EB" w:rsidRDefault="005A46EB" w:rsidP="005A46EB">
      <w:pPr>
        <w:spacing w:after="20"/>
        <w:ind w:firstLine="288"/>
        <w:jc w:val="both"/>
        <w:rPr>
          <w:sz w:val="20"/>
          <w:szCs w:val="20"/>
        </w:rPr>
      </w:pPr>
      <w:r w:rsidRPr="005A46EB">
        <w:rPr>
          <w:b/>
          <w:bCs/>
          <w:sz w:val="20"/>
          <w:szCs w:val="20"/>
        </w:rPr>
        <w:t>Further Reading:</w:t>
      </w:r>
      <w:r w:rsidRPr="005A46EB">
        <w:rPr>
          <w:i/>
          <w:sz w:val="20"/>
          <w:szCs w:val="20"/>
        </w:rPr>
        <w:t xml:space="preserve"> CWWL, 1953</w:t>
      </w:r>
      <w:r w:rsidRPr="005A46EB">
        <w:rPr>
          <w:sz w:val="20"/>
          <w:szCs w:val="20"/>
        </w:rPr>
        <w:t xml:space="preserve">, vol. 3, “The Knowledge of Life,” </w:t>
      </w:r>
      <w:proofErr w:type="spellStart"/>
      <w:r w:rsidRPr="005A46EB">
        <w:rPr>
          <w:sz w:val="20"/>
          <w:szCs w:val="20"/>
        </w:rPr>
        <w:t>chs</w:t>
      </w:r>
      <w:proofErr w:type="spellEnd"/>
      <w:r w:rsidRPr="005A46EB">
        <w:rPr>
          <w:sz w:val="20"/>
          <w:szCs w:val="20"/>
        </w:rPr>
        <w:t xml:space="preserve">. 13-14 </w:t>
      </w:r>
    </w:p>
    <w:p w14:paraId="6FDB742D" w14:textId="77777777" w:rsidR="005A46EB" w:rsidRPr="005A46EB" w:rsidRDefault="005A46EB" w:rsidP="005A46EB">
      <w:pPr>
        <w:pStyle w:val="p1"/>
        <w:numPr>
          <w:ilvl w:val="0"/>
          <w:numId w:val="28"/>
        </w:numPr>
        <w:tabs>
          <w:tab w:val="left" w:pos="720"/>
        </w:tabs>
        <w:suppressAutoHyphens w:val="0"/>
        <w:overflowPunct w:val="0"/>
        <w:spacing w:after="20"/>
        <w:ind w:firstLine="288"/>
        <w:jc w:val="both"/>
        <w:rPr>
          <w:rFonts w:ascii="Times New Roman" w:hAnsi="Times New Roman"/>
          <w:b/>
          <w:bCs/>
          <w:sz w:val="20"/>
          <w:szCs w:val="20"/>
        </w:rPr>
      </w:pPr>
      <w:r w:rsidRPr="005A46EB">
        <w:rPr>
          <w:rFonts w:ascii="Times New Roman" w:hAnsi="Times New Roman"/>
          <w:b/>
          <w:bCs/>
          <w:color w:val="000000" w:themeColor="text1"/>
          <w:sz w:val="20"/>
          <w:szCs w:val="20"/>
        </w:rPr>
        <w:t xml:space="preserve">No Corporate Reading of </w:t>
      </w:r>
      <w:r w:rsidRPr="005A46EB">
        <w:rPr>
          <w:rFonts w:ascii="Times New Roman" w:hAnsi="Times New Roman"/>
          <w:b/>
          <w:bCs/>
          <w:i/>
          <w:iCs/>
          <w:color w:val="000000" w:themeColor="text1"/>
          <w:sz w:val="20"/>
          <w:szCs w:val="20"/>
        </w:rPr>
        <w:t>“The History of God in His Union with Man”</w:t>
      </w:r>
      <w:r w:rsidRPr="005A46EB">
        <w:rPr>
          <w:rFonts w:ascii="Times New Roman" w:hAnsi="Times New Roman"/>
          <w:b/>
          <w:bCs/>
          <w:color w:val="000000" w:themeColor="text1"/>
          <w:sz w:val="20"/>
          <w:szCs w:val="20"/>
        </w:rPr>
        <w:t xml:space="preserve"> today.</w:t>
      </w:r>
    </w:p>
    <w:p w14:paraId="1B4D4A40" w14:textId="77777777" w:rsidR="00C304A4" w:rsidRPr="00C304A4" w:rsidRDefault="00C304A4" w:rsidP="00C304A4">
      <w:pPr>
        <w:pStyle w:val="ListParagraph"/>
        <w:pBdr>
          <w:bottom w:val="single" w:sz="6" w:space="1" w:color="auto"/>
        </w:pBdr>
        <w:spacing w:after="20" w:line="240" w:lineRule="auto"/>
        <w:ind w:left="0" w:firstLine="288"/>
        <w:jc w:val="both"/>
        <w:rPr>
          <w:b/>
          <w:bCs/>
          <w:sz w:val="20"/>
          <w:szCs w:val="20"/>
        </w:rPr>
      </w:pPr>
    </w:p>
    <w:p w14:paraId="0D8E8AF1" w14:textId="05A4D7DC"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5A46EB">
        <w:rPr>
          <w:rFonts w:cs="Times New Roman"/>
          <w:b/>
        </w:rPr>
        <w:t>8</w:t>
      </w:r>
      <w:proofErr w:type="gramEnd"/>
      <w:r w:rsidRPr="003E0EDC">
        <w:rPr>
          <w:rFonts w:cs="Times New Roman"/>
          <w:b/>
        </w:rPr>
        <w:t>/</w:t>
      </w:r>
      <w:r w:rsidR="005A46EB">
        <w:rPr>
          <w:rFonts w:cs="Times New Roman"/>
          <w:b/>
        </w:rPr>
        <w:t>7</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60565FAB" w14:textId="77777777" w:rsidR="005A46EB" w:rsidRPr="002D06E6" w:rsidRDefault="005A46EB" w:rsidP="002D06E6">
      <w:pPr>
        <w:numPr>
          <w:ilvl w:val="0"/>
          <w:numId w:val="1"/>
        </w:numPr>
        <w:tabs>
          <w:tab w:val="left" w:pos="720"/>
        </w:tabs>
        <w:overflowPunct w:val="0"/>
        <w:spacing w:after="20"/>
        <w:jc w:val="both"/>
        <w:rPr>
          <w:sz w:val="20"/>
          <w:szCs w:val="20"/>
        </w:rPr>
      </w:pPr>
      <w:r w:rsidRPr="002D06E6">
        <w:rPr>
          <w:b/>
          <w:bCs/>
          <w:sz w:val="20"/>
          <w:szCs w:val="20"/>
        </w:rPr>
        <w:t>Matt. 24:14</w:t>
      </w:r>
    </w:p>
    <w:p w14:paraId="7BFD6285" w14:textId="2F2EC15A" w:rsidR="005A46EB" w:rsidRPr="002D06E6" w:rsidRDefault="005A46EB" w:rsidP="002D06E6">
      <w:pPr>
        <w:numPr>
          <w:ilvl w:val="0"/>
          <w:numId w:val="1"/>
        </w:numPr>
        <w:tabs>
          <w:tab w:val="left" w:pos="720"/>
        </w:tabs>
        <w:overflowPunct w:val="0"/>
        <w:spacing w:after="20"/>
        <w:jc w:val="both"/>
        <w:rPr>
          <w:sz w:val="20"/>
          <w:szCs w:val="20"/>
        </w:rPr>
      </w:pPr>
      <w:r w:rsidRPr="002D06E6">
        <w:rPr>
          <w:b/>
          <w:bCs/>
          <w:sz w:val="20"/>
          <w:szCs w:val="20"/>
        </w:rPr>
        <w:t xml:space="preserve">14 </w:t>
      </w:r>
      <w:r w:rsidRPr="002D06E6">
        <w:rPr>
          <w:color w:val="000000"/>
          <w:sz w:val="20"/>
          <w:szCs w:val="20"/>
        </w:rPr>
        <w:t>And this gospel of the kingdom will be preached in the whole inhabited earth for a testimony to all the nations, and then the end will come.</w:t>
      </w:r>
      <w:r w:rsidRPr="002D06E6">
        <w:rPr>
          <w:sz w:val="20"/>
          <w:szCs w:val="20"/>
        </w:rPr>
        <w:t xml:space="preserve"> </w:t>
      </w:r>
    </w:p>
    <w:p w14:paraId="42B98A51" w14:textId="77777777" w:rsidR="005A46EB" w:rsidRPr="002D06E6" w:rsidRDefault="005A46EB" w:rsidP="002D06E6">
      <w:pPr>
        <w:numPr>
          <w:ilvl w:val="0"/>
          <w:numId w:val="1"/>
        </w:numPr>
        <w:tabs>
          <w:tab w:val="left" w:pos="720"/>
        </w:tabs>
        <w:overflowPunct w:val="0"/>
        <w:spacing w:after="20"/>
        <w:jc w:val="both"/>
        <w:rPr>
          <w:b/>
          <w:bCs/>
          <w:sz w:val="20"/>
          <w:szCs w:val="20"/>
        </w:rPr>
      </w:pPr>
      <w:r w:rsidRPr="002D06E6">
        <w:rPr>
          <w:b/>
          <w:bCs/>
          <w:sz w:val="20"/>
          <w:szCs w:val="20"/>
        </w:rPr>
        <w:t>Matt. 28:20, 19</w:t>
      </w:r>
    </w:p>
    <w:p w14:paraId="7E22BB8B" w14:textId="0573F4AA" w:rsidR="005A46EB" w:rsidRPr="002D06E6" w:rsidRDefault="005A46EB" w:rsidP="002D06E6">
      <w:pPr>
        <w:numPr>
          <w:ilvl w:val="0"/>
          <w:numId w:val="1"/>
        </w:numPr>
        <w:tabs>
          <w:tab w:val="left" w:pos="720"/>
        </w:tabs>
        <w:overflowPunct w:val="0"/>
        <w:spacing w:after="20"/>
        <w:jc w:val="both"/>
        <w:rPr>
          <w:b/>
          <w:bCs/>
          <w:sz w:val="20"/>
          <w:szCs w:val="20"/>
        </w:rPr>
      </w:pPr>
      <w:r w:rsidRPr="002D06E6">
        <w:rPr>
          <w:b/>
          <w:bCs/>
          <w:sz w:val="20"/>
          <w:szCs w:val="20"/>
        </w:rPr>
        <w:t>20</w:t>
      </w:r>
      <w:r w:rsidRPr="002D06E6">
        <w:rPr>
          <w:sz w:val="20"/>
          <w:szCs w:val="20"/>
        </w:rPr>
        <w:t xml:space="preserve"> </w:t>
      </w:r>
      <w:r w:rsidRPr="002D06E6">
        <w:rPr>
          <w:color w:val="000000"/>
          <w:sz w:val="20"/>
          <w:szCs w:val="20"/>
        </w:rPr>
        <w:t>Teaching them to observe all that I have commanded you. And behold, I am with you all the days until the consummation of the age.</w:t>
      </w:r>
      <w:r w:rsidRPr="002D06E6">
        <w:rPr>
          <w:sz w:val="20"/>
          <w:szCs w:val="20"/>
        </w:rPr>
        <w:t xml:space="preserve"> </w:t>
      </w:r>
    </w:p>
    <w:p w14:paraId="2D3AC76A" w14:textId="51384FCD" w:rsidR="005A46EB" w:rsidRPr="002D06E6" w:rsidRDefault="005A46EB" w:rsidP="002D06E6">
      <w:pPr>
        <w:tabs>
          <w:tab w:val="left" w:pos="720"/>
        </w:tabs>
        <w:spacing w:after="20"/>
        <w:jc w:val="both"/>
        <w:rPr>
          <w:b/>
          <w:bCs/>
          <w:sz w:val="20"/>
          <w:szCs w:val="20"/>
        </w:rPr>
      </w:pPr>
      <w:r w:rsidRPr="002D06E6">
        <w:rPr>
          <w:b/>
          <w:bCs/>
          <w:sz w:val="20"/>
          <w:szCs w:val="20"/>
        </w:rPr>
        <w:t xml:space="preserve">19 </w:t>
      </w:r>
      <w:r w:rsidRPr="002D06E6">
        <w:rPr>
          <w:color w:val="000000"/>
          <w:sz w:val="20"/>
          <w:szCs w:val="20"/>
        </w:rPr>
        <w:t>Go therefore and disciple all the nations, baptizing them into the name of the Father and of the Son and of the Holy Spirit,</w:t>
      </w:r>
      <w:r w:rsidRPr="002D06E6">
        <w:rPr>
          <w:sz w:val="20"/>
          <w:szCs w:val="20"/>
        </w:rPr>
        <w:t xml:space="preserve"> </w:t>
      </w:r>
    </w:p>
    <w:p w14:paraId="43010121" w14:textId="77777777" w:rsidR="005A46EB" w:rsidRPr="002D06E6" w:rsidRDefault="005A46EB" w:rsidP="002D06E6">
      <w:pPr>
        <w:numPr>
          <w:ilvl w:val="0"/>
          <w:numId w:val="1"/>
        </w:numPr>
        <w:tabs>
          <w:tab w:val="left" w:pos="720"/>
        </w:tabs>
        <w:overflowPunct w:val="0"/>
        <w:spacing w:after="20"/>
        <w:jc w:val="both"/>
        <w:rPr>
          <w:b/>
          <w:bCs/>
          <w:sz w:val="20"/>
          <w:szCs w:val="20"/>
        </w:rPr>
      </w:pPr>
      <w:r w:rsidRPr="002D06E6">
        <w:rPr>
          <w:b/>
          <w:bCs/>
          <w:sz w:val="20"/>
          <w:szCs w:val="20"/>
        </w:rPr>
        <w:t>Isa. 11:9</w:t>
      </w:r>
    </w:p>
    <w:p w14:paraId="2BA2B1D4" w14:textId="0F165B1F" w:rsidR="005A46EB" w:rsidRPr="002D06E6" w:rsidRDefault="005A46EB" w:rsidP="002D06E6">
      <w:pPr>
        <w:numPr>
          <w:ilvl w:val="0"/>
          <w:numId w:val="1"/>
        </w:numPr>
        <w:tabs>
          <w:tab w:val="left" w:pos="720"/>
        </w:tabs>
        <w:overflowPunct w:val="0"/>
        <w:spacing w:after="20"/>
        <w:jc w:val="both"/>
        <w:rPr>
          <w:b/>
          <w:bCs/>
          <w:sz w:val="20"/>
          <w:szCs w:val="20"/>
        </w:rPr>
      </w:pPr>
      <w:r w:rsidRPr="002D06E6">
        <w:rPr>
          <w:b/>
          <w:bCs/>
          <w:sz w:val="20"/>
          <w:szCs w:val="20"/>
        </w:rPr>
        <w:t xml:space="preserve">9 </w:t>
      </w:r>
      <w:r w:rsidRPr="002D06E6">
        <w:rPr>
          <w:color w:val="000000"/>
          <w:sz w:val="20"/>
          <w:szCs w:val="20"/>
        </w:rPr>
        <w:t xml:space="preserve">They will not harm nor destroy </w:t>
      </w:r>
      <w:proofErr w:type="gramStart"/>
      <w:r w:rsidRPr="002D06E6">
        <w:rPr>
          <w:color w:val="000000"/>
          <w:sz w:val="20"/>
          <w:szCs w:val="20"/>
        </w:rPr>
        <w:t>In</w:t>
      </w:r>
      <w:proofErr w:type="gramEnd"/>
      <w:r w:rsidRPr="002D06E6">
        <w:rPr>
          <w:color w:val="000000"/>
          <w:sz w:val="20"/>
          <w:szCs w:val="20"/>
        </w:rPr>
        <w:t xml:space="preserve"> all My holy mountain, For the earth will be filled with the knowledge of Jehovah, As water covers the sea.</w:t>
      </w:r>
      <w:r w:rsidRPr="002D06E6">
        <w:rPr>
          <w:sz w:val="20"/>
          <w:szCs w:val="20"/>
        </w:rPr>
        <w:t xml:space="preserve"> </w:t>
      </w:r>
    </w:p>
    <w:p w14:paraId="1B8CE783" w14:textId="77777777" w:rsidR="005A46EB" w:rsidRPr="002D06E6" w:rsidRDefault="005A46EB" w:rsidP="002D06E6">
      <w:pPr>
        <w:numPr>
          <w:ilvl w:val="0"/>
          <w:numId w:val="1"/>
        </w:numPr>
        <w:tabs>
          <w:tab w:val="left" w:pos="720"/>
        </w:tabs>
        <w:overflowPunct w:val="0"/>
        <w:spacing w:after="20"/>
        <w:jc w:val="both"/>
        <w:rPr>
          <w:b/>
          <w:bCs/>
          <w:sz w:val="20"/>
          <w:szCs w:val="20"/>
        </w:rPr>
      </w:pPr>
      <w:r w:rsidRPr="002D06E6">
        <w:rPr>
          <w:b/>
          <w:bCs/>
          <w:sz w:val="20"/>
          <w:szCs w:val="20"/>
        </w:rPr>
        <w:t>Zech. 8:16</w:t>
      </w:r>
    </w:p>
    <w:p w14:paraId="450B6D2A" w14:textId="095E2650" w:rsidR="005A46EB" w:rsidRPr="002D06E6" w:rsidRDefault="005A46EB" w:rsidP="002D06E6">
      <w:pPr>
        <w:numPr>
          <w:ilvl w:val="0"/>
          <w:numId w:val="1"/>
        </w:numPr>
        <w:tabs>
          <w:tab w:val="left" w:pos="720"/>
        </w:tabs>
        <w:overflowPunct w:val="0"/>
        <w:spacing w:after="20"/>
        <w:jc w:val="both"/>
        <w:rPr>
          <w:sz w:val="20"/>
          <w:szCs w:val="20"/>
        </w:rPr>
      </w:pPr>
      <w:r w:rsidRPr="002D06E6">
        <w:rPr>
          <w:b/>
          <w:bCs/>
          <w:sz w:val="20"/>
          <w:szCs w:val="20"/>
        </w:rPr>
        <w:t>16</w:t>
      </w:r>
      <w:r w:rsidRPr="002D06E6">
        <w:rPr>
          <w:sz w:val="20"/>
          <w:szCs w:val="20"/>
        </w:rPr>
        <w:t xml:space="preserve"> </w:t>
      </w:r>
      <w:r w:rsidRPr="002D06E6">
        <w:rPr>
          <w:color w:val="000000"/>
          <w:sz w:val="20"/>
          <w:szCs w:val="20"/>
        </w:rPr>
        <w:t xml:space="preserve">These are the things which you shall do: Each man speak truth to his neighbor; judge with truth and the judgment of peace in your </w:t>
      </w:r>
      <w:proofErr w:type="gramStart"/>
      <w:r w:rsidRPr="002D06E6">
        <w:rPr>
          <w:color w:val="000000"/>
          <w:sz w:val="20"/>
          <w:szCs w:val="20"/>
        </w:rPr>
        <w:t>gates;</w:t>
      </w:r>
      <w:proofErr w:type="gramEnd"/>
      <w:r w:rsidRPr="002D06E6">
        <w:rPr>
          <w:sz w:val="20"/>
          <w:szCs w:val="20"/>
        </w:rPr>
        <w:t xml:space="preserve"> </w:t>
      </w:r>
      <w:bookmarkStart w:id="30" w:name="__DdeLink__710_329979317445"/>
      <w:bookmarkStart w:id="31" w:name="__DdeLink__217_30609507245"/>
      <w:bookmarkStart w:id="32" w:name="__DdeLink__664_155423040845"/>
      <w:bookmarkStart w:id="33" w:name="__DdeLink__959_220514668244"/>
      <w:bookmarkStart w:id="34" w:name="__DdeLink__1049_305524439044"/>
      <w:bookmarkStart w:id="35" w:name="__DdeLink__710_329979317444"/>
      <w:bookmarkStart w:id="36" w:name="__DdeLink__217_30609507244"/>
      <w:bookmarkStart w:id="37" w:name="__DdeLink__664_155423040844"/>
      <w:bookmarkStart w:id="38" w:name="__DdeLink__959_220514668243"/>
      <w:bookmarkStart w:id="39" w:name="__DdeLink__1049_305524439043"/>
      <w:bookmarkEnd w:id="30"/>
      <w:bookmarkEnd w:id="31"/>
      <w:bookmarkEnd w:id="32"/>
      <w:bookmarkEnd w:id="33"/>
      <w:bookmarkEnd w:id="34"/>
      <w:bookmarkEnd w:id="35"/>
      <w:bookmarkEnd w:id="36"/>
      <w:bookmarkEnd w:id="37"/>
      <w:bookmarkEnd w:id="38"/>
      <w:bookmarkEnd w:id="39"/>
    </w:p>
    <w:p w14:paraId="6267C31E" w14:textId="77777777" w:rsidR="005A46EB" w:rsidRPr="002D06E6" w:rsidRDefault="005A46EB" w:rsidP="002D06E6">
      <w:pPr>
        <w:numPr>
          <w:ilvl w:val="0"/>
          <w:numId w:val="1"/>
        </w:numPr>
        <w:tabs>
          <w:tab w:val="left" w:pos="720"/>
        </w:tabs>
        <w:overflowPunct w:val="0"/>
        <w:spacing w:after="20"/>
        <w:jc w:val="both"/>
        <w:rPr>
          <w:b/>
          <w:bCs/>
          <w:sz w:val="20"/>
          <w:szCs w:val="20"/>
        </w:rPr>
      </w:pPr>
      <w:r w:rsidRPr="002D06E6">
        <w:rPr>
          <w:b/>
          <w:bCs/>
          <w:sz w:val="20"/>
          <w:szCs w:val="20"/>
        </w:rPr>
        <w:t>Rom. 1:1, 9, 15</w:t>
      </w:r>
    </w:p>
    <w:p w14:paraId="5EB5FA2D" w14:textId="4A0819B5" w:rsidR="005A46EB" w:rsidRPr="002D06E6" w:rsidRDefault="005A46EB" w:rsidP="002D06E6">
      <w:pPr>
        <w:numPr>
          <w:ilvl w:val="0"/>
          <w:numId w:val="1"/>
        </w:numPr>
        <w:tabs>
          <w:tab w:val="left" w:pos="720"/>
        </w:tabs>
        <w:overflowPunct w:val="0"/>
        <w:spacing w:after="20"/>
        <w:jc w:val="both"/>
        <w:rPr>
          <w:b/>
          <w:bCs/>
          <w:sz w:val="20"/>
          <w:szCs w:val="20"/>
        </w:rPr>
      </w:pPr>
      <w:r w:rsidRPr="002D06E6">
        <w:rPr>
          <w:b/>
          <w:bCs/>
          <w:sz w:val="20"/>
          <w:szCs w:val="20"/>
        </w:rPr>
        <w:t>1</w:t>
      </w:r>
      <w:r w:rsidRPr="002D06E6">
        <w:rPr>
          <w:sz w:val="20"/>
          <w:szCs w:val="20"/>
        </w:rPr>
        <w:t xml:space="preserve"> </w:t>
      </w:r>
      <w:r w:rsidRPr="002D06E6">
        <w:rPr>
          <w:color w:val="000000"/>
          <w:sz w:val="20"/>
          <w:szCs w:val="20"/>
        </w:rPr>
        <w:t>Paul, a slave of Christ Jesus, a called apostle, separated unto the gospel of God,</w:t>
      </w:r>
      <w:r w:rsidRPr="002D06E6">
        <w:rPr>
          <w:sz w:val="20"/>
          <w:szCs w:val="20"/>
        </w:rPr>
        <w:t xml:space="preserve"> </w:t>
      </w:r>
    </w:p>
    <w:p w14:paraId="183AEDD5" w14:textId="791DDEDA" w:rsidR="005A46EB" w:rsidRPr="002D06E6" w:rsidRDefault="005A46EB" w:rsidP="002D06E6">
      <w:pPr>
        <w:numPr>
          <w:ilvl w:val="0"/>
          <w:numId w:val="1"/>
        </w:numPr>
        <w:tabs>
          <w:tab w:val="left" w:pos="720"/>
        </w:tabs>
        <w:overflowPunct w:val="0"/>
        <w:spacing w:after="20"/>
        <w:jc w:val="both"/>
        <w:rPr>
          <w:b/>
          <w:bCs/>
          <w:sz w:val="20"/>
          <w:szCs w:val="20"/>
        </w:rPr>
      </w:pPr>
      <w:r w:rsidRPr="002D06E6">
        <w:rPr>
          <w:b/>
          <w:bCs/>
          <w:sz w:val="20"/>
          <w:szCs w:val="20"/>
        </w:rPr>
        <w:t>9</w:t>
      </w:r>
      <w:r w:rsidRPr="002D06E6">
        <w:rPr>
          <w:sz w:val="20"/>
          <w:szCs w:val="20"/>
        </w:rPr>
        <w:t xml:space="preserve"> </w:t>
      </w:r>
      <w:r w:rsidRPr="002D06E6">
        <w:rPr>
          <w:color w:val="000000"/>
          <w:sz w:val="20"/>
          <w:szCs w:val="20"/>
        </w:rPr>
        <w:t>For God is my witness, whom I serve in my spirit in the gospel of His Son, how unceasingly I make mention of you always in my prayers,</w:t>
      </w:r>
      <w:r w:rsidRPr="002D06E6">
        <w:rPr>
          <w:sz w:val="20"/>
          <w:szCs w:val="20"/>
        </w:rPr>
        <w:t xml:space="preserve"> </w:t>
      </w:r>
    </w:p>
    <w:p w14:paraId="77D43308" w14:textId="375B719E" w:rsidR="005A46EB" w:rsidRPr="002D06E6" w:rsidRDefault="005A46EB" w:rsidP="002D06E6">
      <w:pPr>
        <w:tabs>
          <w:tab w:val="left" w:pos="720"/>
        </w:tabs>
        <w:spacing w:after="20"/>
        <w:jc w:val="both"/>
        <w:rPr>
          <w:b/>
          <w:bCs/>
          <w:sz w:val="20"/>
          <w:szCs w:val="20"/>
        </w:rPr>
      </w:pPr>
      <w:r w:rsidRPr="002D06E6">
        <w:rPr>
          <w:b/>
          <w:bCs/>
          <w:sz w:val="20"/>
          <w:szCs w:val="20"/>
        </w:rPr>
        <w:t>15</w:t>
      </w:r>
      <w:r w:rsidRPr="002D06E6">
        <w:rPr>
          <w:sz w:val="20"/>
          <w:szCs w:val="20"/>
        </w:rPr>
        <w:t xml:space="preserve"> </w:t>
      </w:r>
      <w:r w:rsidRPr="002D06E6">
        <w:rPr>
          <w:color w:val="000000"/>
          <w:sz w:val="20"/>
          <w:szCs w:val="20"/>
        </w:rPr>
        <w:t>So, for my part, I am ready to announce the gospel to you also who are in Rome.</w:t>
      </w:r>
      <w:r w:rsidRPr="002D06E6">
        <w:rPr>
          <w:sz w:val="20"/>
          <w:szCs w:val="20"/>
        </w:rPr>
        <w:t xml:space="preserve"> </w:t>
      </w:r>
    </w:p>
    <w:p w14:paraId="22B6BE4F" w14:textId="77777777" w:rsidR="005A46EB" w:rsidRPr="002D06E6" w:rsidRDefault="005A46EB" w:rsidP="002D06E6">
      <w:pPr>
        <w:numPr>
          <w:ilvl w:val="0"/>
          <w:numId w:val="1"/>
        </w:numPr>
        <w:tabs>
          <w:tab w:val="left" w:pos="720"/>
        </w:tabs>
        <w:overflowPunct w:val="0"/>
        <w:spacing w:after="20"/>
        <w:jc w:val="both"/>
        <w:rPr>
          <w:b/>
          <w:bCs/>
          <w:sz w:val="20"/>
          <w:szCs w:val="20"/>
        </w:rPr>
      </w:pPr>
      <w:r w:rsidRPr="002D06E6">
        <w:rPr>
          <w:b/>
          <w:bCs/>
          <w:sz w:val="20"/>
          <w:szCs w:val="20"/>
        </w:rPr>
        <w:t>Col. 1:5</w:t>
      </w:r>
    </w:p>
    <w:p w14:paraId="0501629C" w14:textId="7A06ED47" w:rsidR="005A46EB" w:rsidRPr="002D06E6" w:rsidRDefault="005A46EB" w:rsidP="002D06E6">
      <w:pPr>
        <w:numPr>
          <w:ilvl w:val="0"/>
          <w:numId w:val="1"/>
        </w:numPr>
        <w:tabs>
          <w:tab w:val="left" w:pos="720"/>
        </w:tabs>
        <w:overflowPunct w:val="0"/>
        <w:spacing w:after="20"/>
        <w:jc w:val="both"/>
        <w:rPr>
          <w:b/>
          <w:bCs/>
          <w:sz w:val="20"/>
          <w:szCs w:val="20"/>
        </w:rPr>
      </w:pPr>
      <w:r w:rsidRPr="002D06E6">
        <w:rPr>
          <w:b/>
          <w:bCs/>
          <w:sz w:val="20"/>
          <w:szCs w:val="20"/>
        </w:rPr>
        <w:t>5</w:t>
      </w:r>
      <w:r w:rsidRPr="002D06E6">
        <w:rPr>
          <w:sz w:val="20"/>
          <w:szCs w:val="20"/>
        </w:rPr>
        <w:t xml:space="preserve"> </w:t>
      </w:r>
      <w:r w:rsidRPr="002D06E6">
        <w:rPr>
          <w:color w:val="000000"/>
          <w:sz w:val="20"/>
          <w:szCs w:val="20"/>
        </w:rPr>
        <w:t>Because of the hope laid up for you in the heavens, of which you heard before in the word of the truth of the gospel,</w:t>
      </w:r>
      <w:r w:rsidRPr="002D06E6">
        <w:rPr>
          <w:sz w:val="20"/>
          <w:szCs w:val="20"/>
        </w:rPr>
        <w:t xml:space="preserve"> </w:t>
      </w:r>
    </w:p>
    <w:p w14:paraId="76C9B07B" w14:textId="328449E8" w:rsidR="002D06E6" w:rsidRDefault="002D06E6" w:rsidP="002D06E6">
      <w:pPr>
        <w:tabs>
          <w:tab w:val="left" w:pos="720"/>
        </w:tabs>
        <w:overflowPunct w:val="0"/>
        <w:spacing w:after="20"/>
        <w:jc w:val="both"/>
        <w:rPr>
          <w:b/>
          <w:bCs/>
          <w:sz w:val="20"/>
          <w:szCs w:val="20"/>
        </w:rPr>
      </w:pPr>
    </w:p>
    <w:p w14:paraId="1814206D" w14:textId="572CB297" w:rsidR="002D06E6" w:rsidRDefault="002D06E6" w:rsidP="002D06E6">
      <w:pPr>
        <w:tabs>
          <w:tab w:val="left" w:pos="720"/>
        </w:tabs>
        <w:overflowPunct w:val="0"/>
        <w:spacing w:after="20"/>
        <w:jc w:val="both"/>
        <w:rPr>
          <w:b/>
          <w:bCs/>
          <w:sz w:val="20"/>
          <w:szCs w:val="20"/>
        </w:rPr>
      </w:pPr>
    </w:p>
    <w:p w14:paraId="68CC1F26" w14:textId="77777777" w:rsidR="002D06E6" w:rsidRPr="002D06E6" w:rsidRDefault="002D06E6" w:rsidP="002D06E6">
      <w:pPr>
        <w:tabs>
          <w:tab w:val="left" w:pos="720"/>
        </w:tabs>
        <w:overflowPunct w:val="0"/>
        <w:spacing w:after="20"/>
        <w:jc w:val="both"/>
        <w:rPr>
          <w:b/>
          <w:bCs/>
          <w:sz w:val="20"/>
          <w:szCs w:val="20"/>
        </w:rPr>
      </w:pPr>
    </w:p>
    <w:p w14:paraId="09ED9201" w14:textId="77777777" w:rsidR="002D06E6" w:rsidRDefault="005A46EB" w:rsidP="002D06E6">
      <w:pPr>
        <w:numPr>
          <w:ilvl w:val="0"/>
          <w:numId w:val="1"/>
        </w:numPr>
        <w:tabs>
          <w:tab w:val="left" w:pos="720"/>
        </w:tabs>
        <w:overflowPunct w:val="0"/>
        <w:spacing w:after="20"/>
        <w:jc w:val="both"/>
        <w:rPr>
          <w:b/>
          <w:bCs/>
          <w:sz w:val="20"/>
          <w:szCs w:val="20"/>
        </w:rPr>
      </w:pPr>
      <w:r w:rsidRPr="002D06E6">
        <w:rPr>
          <w:b/>
          <w:bCs/>
          <w:sz w:val="20"/>
          <w:szCs w:val="20"/>
        </w:rPr>
        <w:t>1 Tim. 2:7</w:t>
      </w:r>
    </w:p>
    <w:p w14:paraId="645EF06C" w14:textId="0A94CF9E" w:rsidR="005A46EB" w:rsidRPr="002D06E6" w:rsidRDefault="005A46EB" w:rsidP="002D06E6">
      <w:pPr>
        <w:numPr>
          <w:ilvl w:val="0"/>
          <w:numId w:val="1"/>
        </w:numPr>
        <w:tabs>
          <w:tab w:val="left" w:pos="720"/>
        </w:tabs>
        <w:overflowPunct w:val="0"/>
        <w:spacing w:after="20"/>
        <w:jc w:val="both"/>
        <w:rPr>
          <w:b/>
          <w:bCs/>
          <w:sz w:val="20"/>
          <w:szCs w:val="20"/>
        </w:rPr>
      </w:pPr>
      <w:r w:rsidRPr="002D06E6">
        <w:rPr>
          <w:b/>
          <w:bCs/>
          <w:sz w:val="20"/>
          <w:szCs w:val="20"/>
        </w:rPr>
        <w:t>7</w:t>
      </w:r>
      <w:r w:rsidRPr="002D06E6">
        <w:rPr>
          <w:sz w:val="20"/>
          <w:szCs w:val="20"/>
        </w:rPr>
        <w:t xml:space="preserve"> </w:t>
      </w:r>
      <w:r w:rsidRPr="002D06E6">
        <w:rPr>
          <w:color w:val="000000"/>
          <w:sz w:val="20"/>
          <w:szCs w:val="20"/>
        </w:rPr>
        <w:t>For which I was appointed a herald and an apostle (I speak the truth; I do not lie), a teacher of the Gentiles in faith and truth.</w:t>
      </w:r>
      <w:r w:rsidRPr="002D06E6">
        <w:rPr>
          <w:b/>
          <w:bCs/>
          <w:sz w:val="20"/>
          <w:szCs w:val="20"/>
        </w:rPr>
        <w:t xml:space="preserve"> </w:t>
      </w:r>
    </w:p>
    <w:p w14:paraId="211E9001" w14:textId="27B98D1D" w:rsidR="007F4D04" w:rsidRPr="002D06E6" w:rsidRDefault="00B51188" w:rsidP="002D06E6">
      <w:pPr>
        <w:tabs>
          <w:tab w:val="left" w:pos="720"/>
        </w:tabs>
        <w:spacing w:after="20"/>
        <w:ind w:firstLine="288"/>
        <w:jc w:val="both"/>
        <w:rPr>
          <w:sz w:val="20"/>
          <w:szCs w:val="20"/>
        </w:rPr>
      </w:pPr>
      <w:r w:rsidRPr="002D06E6">
        <w:rPr>
          <w:sz w:val="20"/>
          <w:szCs w:val="20"/>
        </w:rPr>
        <w:t xml:space="preserve"> </w:t>
      </w:r>
    </w:p>
    <w:p w14:paraId="0AE1AE9A" w14:textId="5C547033" w:rsidR="00BD1C91" w:rsidRPr="002D06E6" w:rsidRDefault="007F65D7" w:rsidP="002D06E6">
      <w:pPr>
        <w:spacing w:after="20"/>
        <w:ind w:firstLine="288"/>
        <w:jc w:val="center"/>
        <w:rPr>
          <w:b/>
          <w:bCs/>
          <w:i/>
          <w:iCs/>
          <w:sz w:val="20"/>
          <w:szCs w:val="20"/>
          <w:u w:val="single"/>
        </w:rPr>
      </w:pPr>
      <w:r w:rsidRPr="002D06E6">
        <w:rPr>
          <w:b/>
          <w:bCs/>
          <w:i/>
          <w:iCs/>
          <w:sz w:val="20"/>
          <w:szCs w:val="20"/>
          <w:u w:val="single"/>
        </w:rPr>
        <w:t>Related Reading</w:t>
      </w:r>
    </w:p>
    <w:p w14:paraId="271B61A3" w14:textId="77777777" w:rsidR="005A46EB" w:rsidRPr="002D06E6" w:rsidRDefault="005A46EB" w:rsidP="002D06E6">
      <w:pPr>
        <w:spacing w:after="20"/>
        <w:ind w:firstLine="288"/>
        <w:jc w:val="both"/>
        <w:rPr>
          <w:sz w:val="20"/>
          <w:szCs w:val="20"/>
        </w:rPr>
      </w:pPr>
      <w:r w:rsidRPr="002D06E6">
        <w:rPr>
          <w:sz w:val="20"/>
          <w:szCs w:val="20"/>
        </w:rPr>
        <w:t>These four great points—God’s creation, man’s fall, God’s becoming flesh, and God’s dispensing—are the major truths in the Bible from God’s creation to the New Jerusalem....We must preach these truths as the gospel to others</w:t>
      </w:r>
      <w:proofErr w:type="gramStart"/>
      <w:r w:rsidRPr="002D06E6">
        <w:rPr>
          <w:sz w:val="20"/>
          <w:szCs w:val="20"/>
        </w:rPr>
        <w:t>....If</w:t>
      </w:r>
      <w:proofErr w:type="gramEnd"/>
      <w:r w:rsidRPr="002D06E6">
        <w:rPr>
          <w:sz w:val="20"/>
          <w:szCs w:val="20"/>
        </w:rPr>
        <w:t xml:space="preserve"> we speak clearly, plainly, and logically, then everyone will be able to understand. If we speak clumsily and ambiguously, then no one will be able to understand. Therefore, if we have the burden within that the Lord’s recovery would spread to every place, it is not enough just to preach the superficial gospel of Christianity. We must announce to people the major truths in the Bible as the gospel. For this </w:t>
      </w:r>
      <w:proofErr w:type="gramStart"/>
      <w:r w:rsidRPr="002D06E6">
        <w:rPr>
          <w:sz w:val="20"/>
          <w:szCs w:val="20"/>
        </w:rPr>
        <w:t>reason</w:t>
      </w:r>
      <w:proofErr w:type="gramEnd"/>
      <w:r w:rsidRPr="002D06E6">
        <w:rPr>
          <w:sz w:val="20"/>
          <w:szCs w:val="20"/>
        </w:rPr>
        <w:t xml:space="preserve"> we must study them diligently. (</w:t>
      </w:r>
      <w:r w:rsidRPr="002D06E6">
        <w:rPr>
          <w:i/>
          <w:sz w:val="20"/>
          <w:szCs w:val="20"/>
        </w:rPr>
        <w:t>CWWL, 1984</w:t>
      </w:r>
      <w:r w:rsidRPr="002D06E6">
        <w:rPr>
          <w:sz w:val="20"/>
          <w:szCs w:val="20"/>
        </w:rPr>
        <w:t xml:space="preserve">, vol. 5, “Truth, Life, the Church, and the Gospel—the Four Great Pillars in the Lord’s Recovery,” p. 391) </w:t>
      </w:r>
    </w:p>
    <w:p w14:paraId="5DF62E81" w14:textId="2E614AB1" w:rsidR="00534546" w:rsidRPr="002D06E6" w:rsidRDefault="007F65D7" w:rsidP="002D06E6">
      <w:pPr>
        <w:spacing w:after="20"/>
        <w:ind w:firstLine="288"/>
        <w:jc w:val="center"/>
        <w:rPr>
          <w:color w:val="222222"/>
          <w:sz w:val="20"/>
          <w:szCs w:val="20"/>
          <w:shd w:val="clear" w:color="auto" w:fill="FFFFFF"/>
        </w:rPr>
      </w:pPr>
      <w:r w:rsidRPr="002D06E6">
        <w:rPr>
          <w:color w:val="222222"/>
          <w:sz w:val="20"/>
          <w:szCs w:val="20"/>
          <w:shd w:val="clear" w:color="auto" w:fill="FFFFFF"/>
        </w:rPr>
        <w:t>---</w:t>
      </w:r>
    </w:p>
    <w:p w14:paraId="7F153744" w14:textId="77777777" w:rsidR="005A46EB" w:rsidRPr="002D06E6" w:rsidRDefault="005A46EB" w:rsidP="002D06E6">
      <w:pPr>
        <w:spacing w:after="20"/>
        <w:ind w:firstLine="288"/>
        <w:jc w:val="both"/>
        <w:rPr>
          <w:sz w:val="20"/>
          <w:szCs w:val="20"/>
        </w:rPr>
      </w:pPr>
      <w:r w:rsidRPr="002D06E6">
        <w:rPr>
          <w:sz w:val="20"/>
          <w:szCs w:val="20"/>
        </w:rPr>
        <w:t>In general, the educational level among people today has been raised, and people’s reasoning and logic skills are more advanced and enriched than in the past. Furthermore, most people have some philosophical ideas and are able to ponder over all kinds of questions related to human life, questions requiring high levels of psychological reasoning</w:t>
      </w:r>
      <w:proofErr w:type="gramStart"/>
      <w:r w:rsidRPr="002D06E6">
        <w:rPr>
          <w:sz w:val="20"/>
          <w:szCs w:val="20"/>
        </w:rPr>
        <w:t>....If</w:t>
      </w:r>
      <w:proofErr w:type="gramEnd"/>
      <w:r w:rsidRPr="002D06E6">
        <w:rPr>
          <w:sz w:val="20"/>
          <w:szCs w:val="20"/>
        </w:rPr>
        <w:t xml:space="preserve"> we preach these four great truths, people will be appreciative because these truths will match their inner condition, raising their interest and their thinking concerning human life, as well as providing them the highest answers to the true meaning of human life. If someone is saved </w:t>
      </w:r>
      <w:proofErr w:type="gramStart"/>
      <w:r w:rsidRPr="002D06E6">
        <w:rPr>
          <w:sz w:val="20"/>
          <w:szCs w:val="20"/>
        </w:rPr>
        <w:t>as a result of</w:t>
      </w:r>
      <w:proofErr w:type="gramEnd"/>
      <w:r w:rsidRPr="002D06E6">
        <w:rPr>
          <w:sz w:val="20"/>
          <w:szCs w:val="20"/>
        </w:rPr>
        <w:t xml:space="preserve"> this, his salvation will be a surpassing salvation. </w:t>
      </w:r>
    </w:p>
    <w:p w14:paraId="6BF6393E" w14:textId="77777777" w:rsidR="005A46EB" w:rsidRPr="002D06E6" w:rsidRDefault="005A46EB" w:rsidP="002D06E6">
      <w:pPr>
        <w:spacing w:after="20"/>
        <w:ind w:firstLine="288"/>
        <w:jc w:val="both"/>
        <w:rPr>
          <w:sz w:val="20"/>
          <w:szCs w:val="20"/>
        </w:rPr>
      </w:pPr>
      <w:r w:rsidRPr="002D06E6">
        <w:rPr>
          <w:sz w:val="20"/>
          <w:szCs w:val="20"/>
        </w:rPr>
        <w:t>We believe that this is the only way we can bring the Lord back as well as meet the need of human society in its present vain condition. The result of society’s civilization and progress has been an unremitting emptiness within man. Only the high truths in the Lord’s recovery can fill up this emptiness. Therefore, we should bear this burden to diligently study the truth to the extent that we can expound the truth and announce the truth</w:t>
      </w:r>
      <w:proofErr w:type="gramStart"/>
      <w:r w:rsidRPr="002D06E6">
        <w:rPr>
          <w:sz w:val="20"/>
          <w:szCs w:val="20"/>
        </w:rPr>
        <w:t>....This</w:t>
      </w:r>
      <w:proofErr w:type="gramEnd"/>
      <w:r w:rsidRPr="002D06E6">
        <w:rPr>
          <w:sz w:val="20"/>
          <w:szCs w:val="20"/>
        </w:rPr>
        <w:t xml:space="preserve"> is the </w:t>
      </w:r>
      <w:r w:rsidRPr="002D06E6">
        <w:rPr>
          <w:sz w:val="20"/>
          <w:szCs w:val="20"/>
        </w:rPr>
        <w:lastRenderedPageBreak/>
        <w:t xml:space="preserve">preaching of the high gospel. Paul says that God had commissioned him to preach the gospel and to teach the truth (1 Tim. 2:7). In the same way, this commission has been given to us today. I hope that we would all receive this commission to actively preach the gospel and teach the truth. </w:t>
      </w:r>
    </w:p>
    <w:p w14:paraId="5FFEDE02" w14:textId="77777777" w:rsidR="005A46EB" w:rsidRPr="002D06E6" w:rsidRDefault="005A46EB" w:rsidP="002D06E6">
      <w:pPr>
        <w:spacing w:after="20"/>
        <w:ind w:firstLine="288"/>
        <w:jc w:val="both"/>
        <w:rPr>
          <w:sz w:val="20"/>
          <w:szCs w:val="20"/>
        </w:rPr>
      </w:pPr>
      <w:r w:rsidRPr="002D06E6">
        <w:rPr>
          <w:sz w:val="20"/>
          <w:szCs w:val="20"/>
        </w:rPr>
        <w:t>We should no longer speak the superficial gospel of peace and prosperity</w:t>
      </w:r>
      <w:proofErr w:type="gramStart"/>
      <w:r w:rsidRPr="002D06E6">
        <w:rPr>
          <w:sz w:val="20"/>
          <w:szCs w:val="20"/>
        </w:rPr>
        <w:t>....The</w:t>
      </w:r>
      <w:proofErr w:type="gramEnd"/>
      <w:r w:rsidRPr="002D06E6">
        <w:rPr>
          <w:sz w:val="20"/>
          <w:szCs w:val="20"/>
        </w:rPr>
        <w:t xml:space="preserve"> proper gospel is to tell others that the only God, who is the Triune God—the Father, Son, and Spirit—became flesh, died on the cross to accomplish redemption, and resurrected to become the life-giving Spirit. This life-giving Spirit is the processed Triune God....When man repents and believes into Him, immediately He </w:t>
      </w:r>
      <w:proofErr w:type="gramStart"/>
      <w:r w:rsidRPr="002D06E6">
        <w:rPr>
          <w:sz w:val="20"/>
          <w:szCs w:val="20"/>
        </w:rPr>
        <w:t>enters into</w:t>
      </w:r>
      <w:proofErr w:type="gramEnd"/>
      <w:r w:rsidRPr="002D06E6">
        <w:rPr>
          <w:sz w:val="20"/>
          <w:szCs w:val="20"/>
        </w:rPr>
        <w:t xml:space="preserve"> man to be man’s life and life supply. He is in man as the essential Spirit and upon man as the economical Spirit. In this way He becomes one spirit with man, and man also becomes one spirit with Him. The result is that man possesses real joy, satisfaction, and the true meaning of human life. This is the high gospel that we should announce everywhere. </w:t>
      </w:r>
    </w:p>
    <w:p w14:paraId="4F97CE83" w14:textId="77777777" w:rsidR="005A46EB" w:rsidRPr="002D06E6" w:rsidRDefault="005A46EB" w:rsidP="002D06E6">
      <w:pPr>
        <w:spacing w:after="20"/>
        <w:ind w:firstLine="288"/>
        <w:jc w:val="both"/>
        <w:rPr>
          <w:sz w:val="20"/>
          <w:szCs w:val="20"/>
        </w:rPr>
      </w:pPr>
      <w:r w:rsidRPr="002D06E6">
        <w:rPr>
          <w:sz w:val="20"/>
          <w:szCs w:val="20"/>
        </w:rPr>
        <w:t>When we preach and speak in this way, the essential Spirit will fill us inwardly, and the economical Spirit will fill us outwardly</w:t>
      </w:r>
      <w:proofErr w:type="gramStart"/>
      <w:r w:rsidRPr="002D06E6">
        <w:rPr>
          <w:sz w:val="20"/>
          <w:szCs w:val="20"/>
        </w:rPr>
        <w:t>....The</w:t>
      </w:r>
      <w:proofErr w:type="gramEnd"/>
      <w:r w:rsidRPr="002D06E6">
        <w:rPr>
          <w:sz w:val="20"/>
          <w:szCs w:val="20"/>
        </w:rPr>
        <w:t xml:space="preserve"> life we live will be a life of love, light, holiness, and righteousness, and we will spontaneously live out God’s image. This is true spirituality, true holiness, and true overcoming. Ultimately, this is glory, which will expand to become the kingdom, consummating in the New Jerusalem. This will be the completion of the truth of God’s central mystery. (</w:t>
      </w:r>
      <w:r w:rsidRPr="002D06E6">
        <w:rPr>
          <w:i/>
          <w:sz w:val="20"/>
          <w:szCs w:val="20"/>
        </w:rPr>
        <w:t>CWWL, 1984</w:t>
      </w:r>
      <w:r w:rsidRPr="002D06E6">
        <w:rPr>
          <w:sz w:val="20"/>
          <w:szCs w:val="20"/>
        </w:rPr>
        <w:t xml:space="preserve">, vol. 5, “Truth, Life, the Church, and the Gospel—the Four Great Pillars in the Lord’s Recovery,” pp. 391-392, 401-402) </w:t>
      </w:r>
    </w:p>
    <w:p w14:paraId="0DDA64FD" w14:textId="77777777" w:rsidR="005A46EB" w:rsidRPr="002D06E6" w:rsidRDefault="005A46EB" w:rsidP="002D06E6">
      <w:pPr>
        <w:spacing w:after="20"/>
        <w:ind w:firstLine="288"/>
        <w:jc w:val="both"/>
        <w:rPr>
          <w:sz w:val="20"/>
          <w:szCs w:val="20"/>
        </w:rPr>
      </w:pPr>
    </w:p>
    <w:p w14:paraId="0E60F8E2" w14:textId="77777777" w:rsidR="005A46EB" w:rsidRPr="002D06E6" w:rsidRDefault="005A46EB" w:rsidP="002D06E6">
      <w:pPr>
        <w:spacing w:after="20"/>
        <w:ind w:firstLine="288"/>
        <w:jc w:val="both"/>
        <w:rPr>
          <w:sz w:val="20"/>
          <w:szCs w:val="20"/>
        </w:rPr>
      </w:pPr>
      <w:r w:rsidRPr="002D06E6">
        <w:rPr>
          <w:b/>
          <w:bCs/>
          <w:sz w:val="20"/>
          <w:szCs w:val="20"/>
        </w:rPr>
        <w:t>Further Reading:</w:t>
      </w:r>
      <w:r w:rsidRPr="002D06E6">
        <w:rPr>
          <w:sz w:val="20"/>
          <w:szCs w:val="20"/>
        </w:rPr>
        <w:t xml:space="preserve"> </w:t>
      </w:r>
      <w:r w:rsidRPr="002D06E6">
        <w:rPr>
          <w:i/>
          <w:sz w:val="20"/>
          <w:szCs w:val="20"/>
        </w:rPr>
        <w:t>CWWN, vol. 57</w:t>
      </w:r>
      <w:r w:rsidRPr="002D06E6">
        <w:rPr>
          <w:sz w:val="20"/>
          <w:szCs w:val="20"/>
        </w:rPr>
        <w:t xml:space="preserve">, </w:t>
      </w:r>
      <w:proofErr w:type="spellStart"/>
      <w:r w:rsidRPr="002D06E6">
        <w:rPr>
          <w:sz w:val="20"/>
          <w:szCs w:val="20"/>
        </w:rPr>
        <w:t>ch.</w:t>
      </w:r>
      <w:proofErr w:type="spellEnd"/>
      <w:r w:rsidRPr="002D06E6">
        <w:rPr>
          <w:sz w:val="20"/>
          <w:szCs w:val="20"/>
        </w:rPr>
        <w:t xml:space="preserve"> 12; </w:t>
      </w:r>
      <w:r w:rsidRPr="002D06E6">
        <w:rPr>
          <w:i/>
          <w:sz w:val="20"/>
          <w:szCs w:val="20"/>
        </w:rPr>
        <w:t>CWWN, vol. 52, “</w:t>
      </w:r>
      <w:r w:rsidRPr="002D06E6">
        <w:rPr>
          <w:sz w:val="20"/>
          <w:szCs w:val="20"/>
        </w:rPr>
        <w:t xml:space="preserve">The Character of the Lord’s Worker,” </w:t>
      </w:r>
      <w:proofErr w:type="spellStart"/>
      <w:r w:rsidRPr="002D06E6">
        <w:rPr>
          <w:sz w:val="20"/>
          <w:szCs w:val="20"/>
        </w:rPr>
        <w:t>ch.</w:t>
      </w:r>
      <w:proofErr w:type="spellEnd"/>
      <w:r w:rsidRPr="002D06E6">
        <w:rPr>
          <w:sz w:val="20"/>
          <w:szCs w:val="20"/>
        </w:rPr>
        <w:t xml:space="preserve"> 10 </w:t>
      </w:r>
    </w:p>
    <w:p w14:paraId="2662B79A" w14:textId="77777777" w:rsidR="007F65D7" w:rsidRPr="00534546" w:rsidRDefault="007F65D7" w:rsidP="00F1460E">
      <w:pPr>
        <w:spacing w:after="20"/>
        <w:ind w:firstLine="288"/>
        <w:jc w:val="both"/>
        <w:rPr>
          <w:color w:val="222222"/>
          <w:sz w:val="20"/>
          <w:szCs w:val="20"/>
          <w:shd w:val="clear" w:color="auto" w:fill="FFFFFF"/>
        </w:rPr>
      </w:pPr>
    </w:p>
    <w:p w14:paraId="38E863CD" w14:textId="3162DF78" w:rsidR="00BD1C91" w:rsidRPr="00F1460E" w:rsidRDefault="009A5C2A" w:rsidP="00BD1C91">
      <w:pPr>
        <w:tabs>
          <w:tab w:val="left" w:pos="720"/>
        </w:tabs>
        <w:spacing w:after="20"/>
        <w:jc w:val="both"/>
        <w:rPr>
          <w:b/>
          <w:sz w:val="20"/>
          <w:szCs w:val="20"/>
        </w:rPr>
      </w:pPr>
      <w:r w:rsidRPr="00C96CFF">
        <w:rPr>
          <w:b/>
          <w:sz w:val="20"/>
          <w:szCs w:val="20"/>
        </w:rPr>
        <w:t>Hymns, #</w:t>
      </w:r>
      <w:r w:rsidR="00F1460E">
        <w:rPr>
          <w:b/>
          <w:sz w:val="20"/>
          <w:szCs w:val="20"/>
        </w:rPr>
        <w:t>1</w:t>
      </w:r>
      <w:r w:rsidR="005A46EB">
        <w:rPr>
          <w:b/>
          <w:sz w:val="20"/>
          <w:szCs w:val="20"/>
        </w:rPr>
        <w:t>285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
        <w:gridCol w:w="3389"/>
      </w:tblGrid>
      <w:tr w:rsidR="002D06E6" w14:paraId="409F7291" w14:textId="77777777" w:rsidTr="002D06E6">
        <w:tc>
          <w:tcPr>
            <w:tcW w:w="0" w:type="auto"/>
            <w:shd w:val="clear" w:color="auto" w:fill="FFFFFF"/>
            <w:tcMar>
              <w:top w:w="0" w:type="dxa"/>
              <w:left w:w="0" w:type="dxa"/>
              <w:bottom w:w="150" w:type="dxa"/>
              <w:right w:w="225" w:type="dxa"/>
            </w:tcMar>
            <w:hideMark/>
          </w:tcPr>
          <w:p w14:paraId="7B02EFD7" w14:textId="77777777" w:rsidR="002D06E6" w:rsidRPr="002D06E6" w:rsidRDefault="002D06E6">
            <w:pPr>
              <w:shd w:val="clear" w:color="auto" w:fill="DDDDDD"/>
              <w:jc w:val="center"/>
              <w:rPr>
                <w:b/>
                <w:bCs/>
                <w:color w:val="444444"/>
                <w:sz w:val="20"/>
                <w:szCs w:val="20"/>
              </w:rPr>
            </w:pPr>
            <w:r w:rsidRPr="002D06E6">
              <w:rPr>
                <w:b/>
                <w:bCs/>
                <w:color w:val="444444"/>
                <w:sz w:val="20"/>
                <w:szCs w:val="20"/>
              </w:rPr>
              <w:t>1</w:t>
            </w:r>
          </w:p>
        </w:tc>
        <w:tc>
          <w:tcPr>
            <w:tcW w:w="0" w:type="auto"/>
            <w:shd w:val="clear" w:color="auto" w:fill="FFFFFF"/>
            <w:tcMar>
              <w:top w:w="0" w:type="dxa"/>
              <w:left w:w="0" w:type="dxa"/>
              <w:bottom w:w="150" w:type="dxa"/>
              <w:right w:w="0" w:type="dxa"/>
            </w:tcMar>
            <w:hideMark/>
          </w:tcPr>
          <w:p w14:paraId="3AB804DD" w14:textId="77777777" w:rsidR="002D06E6" w:rsidRPr="002D06E6" w:rsidRDefault="002D06E6">
            <w:pPr>
              <w:rPr>
                <w:color w:val="333333"/>
                <w:sz w:val="20"/>
                <w:szCs w:val="20"/>
              </w:rPr>
            </w:pPr>
            <w:r w:rsidRPr="002D06E6">
              <w:rPr>
                <w:color w:val="333333"/>
                <w:sz w:val="20"/>
                <w:szCs w:val="20"/>
              </w:rPr>
              <w:t xml:space="preserve">The faith which once for all was </w:t>
            </w:r>
            <w:proofErr w:type="spellStart"/>
            <w:r w:rsidRPr="002D06E6">
              <w:rPr>
                <w:color w:val="333333"/>
                <w:sz w:val="20"/>
                <w:szCs w:val="20"/>
              </w:rPr>
              <w:t>giv’n</w:t>
            </w:r>
            <w:proofErr w:type="spellEnd"/>
            <w:r w:rsidRPr="002D06E6">
              <w:rPr>
                <w:color w:val="333333"/>
                <w:sz w:val="20"/>
                <w:szCs w:val="20"/>
              </w:rPr>
              <w:br/>
              <w:t>Unto the saints of old,</w:t>
            </w:r>
            <w:r w:rsidRPr="002D06E6">
              <w:rPr>
                <w:color w:val="333333"/>
                <w:sz w:val="20"/>
                <w:szCs w:val="20"/>
              </w:rPr>
              <w:br/>
              <w:t>Has been committed unto us</w:t>
            </w:r>
            <w:r w:rsidRPr="002D06E6">
              <w:rPr>
                <w:color w:val="333333"/>
                <w:sz w:val="20"/>
                <w:szCs w:val="20"/>
              </w:rPr>
              <w:br/>
              <w:t>To guard, defend, and hold.</w:t>
            </w:r>
          </w:p>
        </w:tc>
      </w:tr>
      <w:tr w:rsidR="002D06E6" w14:paraId="5FC649A9" w14:textId="77777777" w:rsidTr="002D06E6">
        <w:tc>
          <w:tcPr>
            <w:tcW w:w="0" w:type="auto"/>
            <w:shd w:val="clear" w:color="auto" w:fill="FFFFFF"/>
            <w:tcMar>
              <w:top w:w="0" w:type="dxa"/>
              <w:left w:w="0" w:type="dxa"/>
              <w:bottom w:w="150" w:type="dxa"/>
              <w:right w:w="225" w:type="dxa"/>
            </w:tcMar>
            <w:hideMark/>
          </w:tcPr>
          <w:p w14:paraId="3FFB0E2D" w14:textId="77777777" w:rsidR="002D06E6" w:rsidRPr="002D06E6" w:rsidRDefault="002D06E6">
            <w:pPr>
              <w:rPr>
                <w:color w:val="333333"/>
                <w:sz w:val="20"/>
                <w:szCs w:val="20"/>
              </w:rPr>
            </w:pPr>
            <w:r w:rsidRPr="002D06E6">
              <w:rPr>
                <w:color w:val="333333"/>
                <w:sz w:val="20"/>
                <w:szCs w:val="20"/>
              </w:rPr>
              <w:t> </w:t>
            </w:r>
          </w:p>
        </w:tc>
        <w:tc>
          <w:tcPr>
            <w:tcW w:w="0" w:type="auto"/>
            <w:shd w:val="clear" w:color="auto" w:fill="FFFFFF"/>
            <w:tcMar>
              <w:top w:w="0" w:type="dxa"/>
              <w:left w:w="225" w:type="dxa"/>
              <w:bottom w:w="150" w:type="dxa"/>
              <w:right w:w="0" w:type="dxa"/>
            </w:tcMar>
            <w:hideMark/>
          </w:tcPr>
          <w:p w14:paraId="1D5BA499" w14:textId="77777777" w:rsidR="002D06E6" w:rsidRPr="002D06E6" w:rsidRDefault="002D06E6">
            <w:pPr>
              <w:rPr>
                <w:color w:val="333333"/>
                <w:sz w:val="20"/>
                <w:szCs w:val="20"/>
              </w:rPr>
            </w:pPr>
            <w:r w:rsidRPr="002D06E6">
              <w:rPr>
                <w:color w:val="333333"/>
                <w:sz w:val="20"/>
                <w:szCs w:val="20"/>
              </w:rPr>
              <w:t>And we know whom we have believed</w:t>
            </w:r>
            <w:r w:rsidRPr="002D06E6">
              <w:rPr>
                <w:color w:val="333333"/>
                <w:sz w:val="20"/>
                <w:szCs w:val="20"/>
              </w:rPr>
              <w:br/>
              <w:t>And are persuaded that He is able</w:t>
            </w:r>
            <w:r w:rsidRPr="002D06E6">
              <w:rPr>
                <w:color w:val="333333"/>
                <w:sz w:val="20"/>
                <w:szCs w:val="20"/>
              </w:rPr>
              <w:br/>
              <w:t>To guard, through the Holy Spirit,</w:t>
            </w:r>
            <w:r w:rsidRPr="002D06E6">
              <w:rPr>
                <w:color w:val="333333"/>
                <w:sz w:val="20"/>
                <w:szCs w:val="20"/>
              </w:rPr>
              <w:br/>
              <w:t>  Our deposit to that day.</w:t>
            </w:r>
          </w:p>
        </w:tc>
      </w:tr>
      <w:tr w:rsidR="002D06E6" w14:paraId="08D724A8" w14:textId="77777777" w:rsidTr="002D06E6">
        <w:tc>
          <w:tcPr>
            <w:tcW w:w="0" w:type="auto"/>
            <w:shd w:val="clear" w:color="auto" w:fill="FFFFFF"/>
            <w:tcMar>
              <w:top w:w="0" w:type="dxa"/>
              <w:left w:w="0" w:type="dxa"/>
              <w:bottom w:w="150" w:type="dxa"/>
              <w:right w:w="225" w:type="dxa"/>
            </w:tcMar>
            <w:hideMark/>
          </w:tcPr>
          <w:p w14:paraId="5504CE8E" w14:textId="77777777" w:rsidR="002D06E6" w:rsidRPr="002D06E6" w:rsidRDefault="002D06E6">
            <w:pPr>
              <w:shd w:val="clear" w:color="auto" w:fill="DDDDDD"/>
              <w:jc w:val="center"/>
              <w:rPr>
                <w:b/>
                <w:bCs/>
                <w:color w:val="444444"/>
                <w:sz w:val="20"/>
                <w:szCs w:val="20"/>
              </w:rPr>
            </w:pPr>
            <w:r w:rsidRPr="002D06E6">
              <w:rPr>
                <w:b/>
                <w:bCs/>
                <w:color w:val="444444"/>
                <w:sz w:val="20"/>
                <w:szCs w:val="20"/>
              </w:rPr>
              <w:t>2</w:t>
            </w:r>
          </w:p>
        </w:tc>
        <w:tc>
          <w:tcPr>
            <w:tcW w:w="0" w:type="auto"/>
            <w:shd w:val="clear" w:color="auto" w:fill="FFFFFF"/>
            <w:tcMar>
              <w:top w:w="0" w:type="dxa"/>
              <w:left w:w="0" w:type="dxa"/>
              <w:bottom w:w="150" w:type="dxa"/>
              <w:right w:w="0" w:type="dxa"/>
            </w:tcMar>
            <w:hideMark/>
          </w:tcPr>
          <w:p w14:paraId="34750896" w14:textId="77777777" w:rsidR="002D06E6" w:rsidRPr="002D06E6" w:rsidRDefault="002D06E6">
            <w:pPr>
              <w:rPr>
                <w:color w:val="333333"/>
                <w:sz w:val="20"/>
                <w:szCs w:val="20"/>
              </w:rPr>
            </w:pPr>
            <w:r w:rsidRPr="002D06E6">
              <w:rPr>
                <w:color w:val="333333"/>
                <w:sz w:val="20"/>
                <w:szCs w:val="20"/>
              </w:rPr>
              <w:t>This good deposit is the mark</w:t>
            </w:r>
            <w:r w:rsidRPr="002D06E6">
              <w:rPr>
                <w:color w:val="333333"/>
                <w:sz w:val="20"/>
                <w:szCs w:val="20"/>
              </w:rPr>
              <w:br/>
              <w:t>Of God’s economy,</w:t>
            </w:r>
            <w:r w:rsidRPr="002D06E6">
              <w:rPr>
                <w:color w:val="333333"/>
                <w:sz w:val="20"/>
                <w:szCs w:val="20"/>
              </w:rPr>
              <w:br/>
              <w:t>Without it we will miss the aim</w:t>
            </w:r>
            <w:r w:rsidRPr="002D06E6">
              <w:rPr>
                <w:color w:val="333333"/>
                <w:sz w:val="20"/>
                <w:szCs w:val="20"/>
              </w:rPr>
              <w:br/>
              <w:t>Of His recovery.</w:t>
            </w:r>
          </w:p>
        </w:tc>
      </w:tr>
      <w:tr w:rsidR="002D06E6" w14:paraId="4D5FD130" w14:textId="77777777" w:rsidTr="002D06E6">
        <w:tc>
          <w:tcPr>
            <w:tcW w:w="0" w:type="auto"/>
            <w:shd w:val="clear" w:color="auto" w:fill="FFFFFF"/>
            <w:tcMar>
              <w:top w:w="0" w:type="dxa"/>
              <w:left w:w="0" w:type="dxa"/>
              <w:bottom w:w="150" w:type="dxa"/>
              <w:right w:w="225" w:type="dxa"/>
            </w:tcMar>
            <w:hideMark/>
          </w:tcPr>
          <w:p w14:paraId="40A6036B" w14:textId="77777777" w:rsidR="002D06E6" w:rsidRPr="002D06E6" w:rsidRDefault="002D06E6">
            <w:pPr>
              <w:shd w:val="clear" w:color="auto" w:fill="DDDDDD"/>
              <w:jc w:val="center"/>
              <w:rPr>
                <w:b/>
                <w:bCs/>
                <w:color w:val="444444"/>
                <w:sz w:val="20"/>
                <w:szCs w:val="20"/>
              </w:rPr>
            </w:pPr>
            <w:r w:rsidRPr="002D06E6">
              <w:rPr>
                <w:b/>
                <w:bCs/>
                <w:color w:val="444444"/>
                <w:sz w:val="20"/>
                <w:szCs w:val="20"/>
              </w:rPr>
              <w:t>3</w:t>
            </w:r>
          </w:p>
        </w:tc>
        <w:tc>
          <w:tcPr>
            <w:tcW w:w="0" w:type="auto"/>
            <w:shd w:val="clear" w:color="auto" w:fill="FFFFFF"/>
            <w:tcMar>
              <w:top w:w="0" w:type="dxa"/>
              <w:left w:w="0" w:type="dxa"/>
              <w:bottom w:w="150" w:type="dxa"/>
              <w:right w:w="0" w:type="dxa"/>
            </w:tcMar>
            <w:hideMark/>
          </w:tcPr>
          <w:p w14:paraId="3BDDF72A" w14:textId="77777777" w:rsidR="002D06E6" w:rsidRPr="002D06E6" w:rsidRDefault="002D06E6">
            <w:pPr>
              <w:rPr>
                <w:color w:val="333333"/>
                <w:sz w:val="20"/>
                <w:szCs w:val="20"/>
              </w:rPr>
            </w:pPr>
            <w:r w:rsidRPr="002D06E6">
              <w:rPr>
                <w:color w:val="333333"/>
                <w:sz w:val="20"/>
                <w:szCs w:val="20"/>
              </w:rPr>
              <w:t xml:space="preserve">The </w:t>
            </w:r>
            <w:proofErr w:type="spellStart"/>
            <w:r w:rsidRPr="002D06E6">
              <w:rPr>
                <w:color w:val="333333"/>
                <w:sz w:val="20"/>
                <w:szCs w:val="20"/>
              </w:rPr>
              <w:t>myst’ry</w:t>
            </w:r>
            <w:proofErr w:type="spellEnd"/>
            <w:r w:rsidRPr="002D06E6">
              <w:rPr>
                <w:color w:val="333333"/>
                <w:sz w:val="20"/>
                <w:szCs w:val="20"/>
              </w:rPr>
              <w:t xml:space="preserve"> of the common faith,</w:t>
            </w:r>
            <w:r w:rsidRPr="002D06E6">
              <w:rPr>
                <w:color w:val="333333"/>
                <w:sz w:val="20"/>
                <w:szCs w:val="20"/>
              </w:rPr>
              <w:br/>
              <w:t>A conscience pure requires;</w:t>
            </w:r>
            <w:r w:rsidRPr="002D06E6">
              <w:rPr>
                <w:color w:val="333333"/>
                <w:sz w:val="20"/>
                <w:szCs w:val="20"/>
              </w:rPr>
              <w:br/>
              <w:t>A holy, separated life</w:t>
            </w:r>
            <w:r w:rsidRPr="002D06E6">
              <w:rPr>
                <w:color w:val="333333"/>
                <w:sz w:val="20"/>
                <w:szCs w:val="20"/>
              </w:rPr>
              <w:br/>
              <w:t>For us the Lord desires.</w:t>
            </w:r>
          </w:p>
        </w:tc>
      </w:tr>
      <w:tr w:rsidR="002D06E6" w14:paraId="1068CBE4" w14:textId="77777777" w:rsidTr="002D06E6">
        <w:tc>
          <w:tcPr>
            <w:tcW w:w="0" w:type="auto"/>
            <w:shd w:val="clear" w:color="auto" w:fill="FFFFFF"/>
            <w:tcMar>
              <w:top w:w="0" w:type="dxa"/>
              <w:left w:w="0" w:type="dxa"/>
              <w:bottom w:w="150" w:type="dxa"/>
              <w:right w:w="225" w:type="dxa"/>
            </w:tcMar>
            <w:hideMark/>
          </w:tcPr>
          <w:p w14:paraId="6FE8EA7D" w14:textId="77777777" w:rsidR="002D06E6" w:rsidRPr="002D06E6" w:rsidRDefault="002D06E6">
            <w:pPr>
              <w:shd w:val="clear" w:color="auto" w:fill="DDDDDD"/>
              <w:jc w:val="center"/>
              <w:rPr>
                <w:b/>
                <w:bCs/>
                <w:color w:val="444444"/>
                <w:sz w:val="20"/>
                <w:szCs w:val="20"/>
              </w:rPr>
            </w:pPr>
            <w:r w:rsidRPr="002D06E6">
              <w:rPr>
                <w:b/>
                <w:bCs/>
                <w:color w:val="444444"/>
                <w:sz w:val="20"/>
                <w:szCs w:val="20"/>
              </w:rPr>
              <w:t>4</w:t>
            </w:r>
          </w:p>
        </w:tc>
        <w:tc>
          <w:tcPr>
            <w:tcW w:w="0" w:type="auto"/>
            <w:shd w:val="clear" w:color="auto" w:fill="FFFFFF"/>
            <w:tcMar>
              <w:top w:w="0" w:type="dxa"/>
              <w:left w:w="0" w:type="dxa"/>
              <w:bottom w:w="150" w:type="dxa"/>
              <w:right w:w="0" w:type="dxa"/>
            </w:tcMar>
            <w:hideMark/>
          </w:tcPr>
          <w:p w14:paraId="5578A543" w14:textId="77777777" w:rsidR="002D06E6" w:rsidRPr="002D06E6" w:rsidRDefault="002D06E6">
            <w:pPr>
              <w:rPr>
                <w:color w:val="333333"/>
                <w:sz w:val="20"/>
                <w:szCs w:val="20"/>
              </w:rPr>
            </w:pPr>
            <w:r w:rsidRPr="002D06E6">
              <w:rPr>
                <w:color w:val="333333"/>
                <w:sz w:val="20"/>
                <w:szCs w:val="20"/>
              </w:rPr>
              <w:t>This outline of the healthy words,</w:t>
            </w:r>
            <w:r w:rsidRPr="002D06E6">
              <w:rPr>
                <w:color w:val="333333"/>
                <w:sz w:val="20"/>
                <w:szCs w:val="20"/>
              </w:rPr>
              <w:br/>
              <w:t>In faith and love we’ll hold;</w:t>
            </w:r>
            <w:r w:rsidRPr="002D06E6">
              <w:rPr>
                <w:color w:val="333333"/>
                <w:sz w:val="20"/>
                <w:szCs w:val="20"/>
              </w:rPr>
              <w:br/>
              <w:t>All different teaching, fruitless talk,</w:t>
            </w:r>
            <w:r w:rsidRPr="002D06E6">
              <w:rPr>
                <w:color w:val="333333"/>
                <w:sz w:val="20"/>
                <w:szCs w:val="20"/>
              </w:rPr>
              <w:br/>
              <w:t>Reject with spirit bold.</w:t>
            </w:r>
          </w:p>
        </w:tc>
      </w:tr>
      <w:tr w:rsidR="002D06E6" w14:paraId="52B87C5B" w14:textId="77777777" w:rsidTr="002D06E6">
        <w:tc>
          <w:tcPr>
            <w:tcW w:w="0" w:type="auto"/>
            <w:shd w:val="clear" w:color="auto" w:fill="FFFFFF"/>
            <w:tcMar>
              <w:top w:w="0" w:type="dxa"/>
              <w:left w:w="0" w:type="dxa"/>
              <w:bottom w:w="150" w:type="dxa"/>
              <w:right w:w="225" w:type="dxa"/>
            </w:tcMar>
            <w:hideMark/>
          </w:tcPr>
          <w:p w14:paraId="1F62A76C" w14:textId="77777777" w:rsidR="002D06E6" w:rsidRPr="002D06E6" w:rsidRDefault="002D06E6">
            <w:pPr>
              <w:shd w:val="clear" w:color="auto" w:fill="DDDDDD"/>
              <w:jc w:val="center"/>
              <w:rPr>
                <w:b/>
                <w:bCs/>
                <w:color w:val="444444"/>
                <w:sz w:val="20"/>
                <w:szCs w:val="20"/>
              </w:rPr>
            </w:pPr>
            <w:r w:rsidRPr="002D06E6">
              <w:rPr>
                <w:b/>
                <w:bCs/>
                <w:color w:val="444444"/>
                <w:sz w:val="20"/>
                <w:szCs w:val="20"/>
              </w:rPr>
              <w:t>5</w:t>
            </w:r>
          </w:p>
        </w:tc>
        <w:tc>
          <w:tcPr>
            <w:tcW w:w="0" w:type="auto"/>
            <w:shd w:val="clear" w:color="auto" w:fill="FFFFFF"/>
            <w:tcMar>
              <w:top w:w="0" w:type="dxa"/>
              <w:left w:w="0" w:type="dxa"/>
              <w:bottom w:w="150" w:type="dxa"/>
              <w:right w:w="0" w:type="dxa"/>
            </w:tcMar>
            <w:hideMark/>
          </w:tcPr>
          <w:p w14:paraId="26BD998D" w14:textId="77777777" w:rsidR="002D06E6" w:rsidRPr="002D06E6" w:rsidRDefault="002D06E6">
            <w:pPr>
              <w:rPr>
                <w:color w:val="333333"/>
                <w:sz w:val="20"/>
                <w:szCs w:val="20"/>
              </w:rPr>
            </w:pPr>
            <w:r w:rsidRPr="002D06E6">
              <w:rPr>
                <w:color w:val="333333"/>
                <w:sz w:val="20"/>
                <w:szCs w:val="20"/>
              </w:rPr>
              <w:t>Oh, healthful teaching, wholesome words:</w:t>
            </w:r>
            <w:r w:rsidRPr="002D06E6">
              <w:rPr>
                <w:color w:val="333333"/>
                <w:sz w:val="20"/>
                <w:szCs w:val="20"/>
              </w:rPr>
              <w:br/>
              <w:t>The truth of godliness!</w:t>
            </w:r>
            <w:r w:rsidRPr="002D06E6">
              <w:rPr>
                <w:color w:val="333333"/>
                <w:sz w:val="20"/>
                <w:szCs w:val="20"/>
              </w:rPr>
              <w:br/>
              <w:t>Oh, good deposit, common faith,</w:t>
            </w:r>
            <w:r w:rsidRPr="002D06E6">
              <w:rPr>
                <w:color w:val="333333"/>
                <w:sz w:val="20"/>
                <w:szCs w:val="20"/>
              </w:rPr>
              <w:br/>
              <w:t>And life of holiness!</w:t>
            </w:r>
          </w:p>
        </w:tc>
      </w:tr>
      <w:tr w:rsidR="002D06E6" w14:paraId="3E1E2696" w14:textId="77777777" w:rsidTr="002D06E6">
        <w:tc>
          <w:tcPr>
            <w:tcW w:w="0" w:type="auto"/>
            <w:shd w:val="clear" w:color="auto" w:fill="FFFFFF"/>
            <w:tcMar>
              <w:top w:w="0" w:type="dxa"/>
              <w:left w:w="0" w:type="dxa"/>
              <w:bottom w:w="150" w:type="dxa"/>
              <w:right w:w="225" w:type="dxa"/>
            </w:tcMar>
            <w:hideMark/>
          </w:tcPr>
          <w:p w14:paraId="0A878980" w14:textId="77777777" w:rsidR="002D06E6" w:rsidRPr="002D06E6" w:rsidRDefault="002D06E6">
            <w:pPr>
              <w:shd w:val="clear" w:color="auto" w:fill="DDDDDD"/>
              <w:jc w:val="center"/>
              <w:rPr>
                <w:b/>
                <w:bCs/>
                <w:color w:val="444444"/>
                <w:sz w:val="20"/>
                <w:szCs w:val="20"/>
              </w:rPr>
            </w:pPr>
            <w:r w:rsidRPr="002D06E6">
              <w:rPr>
                <w:b/>
                <w:bCs/>
                <w:color w:val="444444"/>
                <w:sz w:val="20"/>
                <w:szCs w:val="20"/>
              </w:rPr>
              <w:t>6</w:t>
            </w:r>
          </w:p>
        </w:tc>
        <w:tc>
          <w:tcPr>
            <w:tcW w:w="0" w:type="auto"/>
            <w:shd w:val="clear" w:color="auto" w:fill="FFFFFF"/>
            <w:tcMar>
              <w:top w:w="0" w:type="dxa"/>
              <w:left w:w="0" w:type="dxa"/>
              <w:bottom w:w="150" w:type="dxa"/>
              <w:right w:w="0" w:type="dxa"/>
            </w:tcMar>
            <w:hideMark/>
          </w:tcPr>
          <w:p w14:paraId="0CB2B032" w14:textId="77777777" w:rsidR="002D06E6" w:rsidRPr="002D06E6" w:rsidRDefault="002D06E6">
            <w:pPr>
              <w:rPr>
                <w:color w:val="333333"/>
                <w:sz w:val="20"/>
                <w:szCs w:val="20"/>
              </w:rPr>
            </w:pPr>
            <w:r w:rsidRPr="002D06E6">
              <w:rPr>
                <w:color w:val="333333"/>
                <w:sz w:val="20"/>
                <w:szCs w:val="20"/>
              </w:rPr>
              <w:t>Lord, make us now those faithful men</w:t>
            </w:r>
            <w:r w:rsidRPr="002D06E6">
              <w:rPr>
                <w:color w:val="333333"/>
                <w:sz w:val="20"/>
                <w:szCs w:val="20"/>
              </w:rPr>
              <w:br/>
              <w:t>Who pass on what we’ve heard;</w:t>
            </w:r>
            <w:r w:rsidRPr="002D06E6">
              <w:rPr>
                <w:color w:val="333333"/>
                <w:sz w:val="20"/>
                <w:szCs w:val="20"/>
              </w:rPr>
              <w:br/>
              <w:t>Make us examples of the saints</w:t>
            </w:r>
            <w:r w:rsidRPr="002D06E6">
              <w:rPr>
                <w:color w:val="333333"/>
                <w:sz w:val="20"/>
                <w:szCs w:val="20"/>
              </w:rPr>
              <w:br/>
              <w:t>In spirit, faith, and word.</w:t>
            </w:r>
          </w:p>
        </w:tc>
      </w:tr>
    </w:tbl>
    <w:p w14:paraId="214821AC" w14:textId="77777777" w:rsidR="00BD1C91" w:rsidRDefault="00BD1C91" w:rsidP="002D7A07">
      <w:pPr>
        <w:tabs>
          <w:tab w:val="left" w:pos="720"/>
        </w:tabs>
        <w:spacing w:after="20"/>
        <w:jc w:val="both"/>
        <w:rPr>
          <w:b/>
          <w:sz w:val="20"/>
          <w:szCs w:val="20"/>
        </w:rPr>
      </w:pPr>
    </w:p>
    <w:p w14:paraId="184C5778" w14:textId="2ED520C9"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1460E">
        <w:rPr>
          <w:rFonts w:cs="Times New Roman"/>
          <w:b/>
        </w:rPr>
        <w:t>8</w:t>
      </w:r>
      <w:proofErr w:type="gramEnd"/>
      <w:r w:rsidR="004938A2">
        <w:rPr>
          <w:rFonts w:cs="Times New Roman"/>
          <w:b/>
        </w:rPr>
        <w:t>/</w:t>
      </w:r>
      <w:r w:rsidR="002D06E6">
        <w:rPr>
          <w:rFonts w:cs="Times New Roman"/>
          <w:b/>
        </w:rPr>
        <w:t>8</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76489DD9" w14:textId="35CCE169" w:rsidR="002D06E6" w:rsidRPr="002D06E6" w:rsidRDefault="002D06E6" w:rsidP="002D06E6">
      <w:pPr>
        <w:spacing w:after="20"/>
        <w:jc w:val="both"/>
        <w:rPr>
          <w:sz w:val="20"/>
          <w:szCs w:val="20"/>
        </w:rPr>
      </w:pPr>
      <w:r w:rsidRPr="002D06E6">
        <w:rPr>
          <w:b/>
          <w:bCs/>
          <w:sz w:val="20"/>
          <w:szCs w:val="20"/>
        </w:rPr>
        <w:t>Matt. 5:20</w:t>
      </w:r>
    </w:p>
    <w:p w14:paraId="572584EA" w14:textId="2D46EAF0" w:rsidR="002D06E6" w:rsidRPr="002D06E6" w:rsidRDefault="002D06E6" w:rsidP="002D06E6">
      <w:pPr>
        <w:spacing w:after="20"/>
        <w:jc w:val="both"/>
        <w:rPr>
          <w:b/>
          <w:bCs/>
          <w:sz w:val="20"/>
          <w:szCs w:val="20"/>
        </w:rPr>
      </w:pPr>
      <w:r w:rsidRPr="002D06E6">
        <w:rPr>
          <w:b/>
          <w:bCs/>
          <w:sz w:val="20"/>
          <w:szCs w:val="20"/>
        </w:rPr>
        <w:t xml:space="preserve">20 </w:t>
      </w:r>
      <w:r w:rsidRPr="002D06E6">
        <w:rPr>
          <w:color w:val="000000"/>
          <w:sz w:val="20"/>
          <w:szCs w:val="20"/>
        </w:rPr>
        <w:t xml:space="preserve">For I say to you that unless your righteousness surpasses that of the scribes and Pharisees, you shall by no means </w:t>
      </w:r>
      <w:proofErr w:type="gramStart"/>
      <w:r w:rsidRPr="002D06E6">
        <w:rPr>
          <w:color w:val="000000"/>
          <w:sz w:val="20"/>
          <w:szCs w:val="20"/>
        </w:rPr>
        <w:t>enter into</w:t>
      </w:r>
      <w:proofErr w:type="gramEnd"/>
      <w:r w:rsidRPr="002D06E6">
        <w:rPr>
          <w:color w:val="000000"/>
          <w:sz w:val="20"/>
          <w:szCs w:val="20"/>
        </w:rPr>
        <w:t xml:space="preserve"> the kingdom of the heavens.</w:t>
      </w:r>
    </w:p>
    <w:p w14:paraId="5568E2F8" w14:textId="77777777" w:rsidR="002D06E6" w:rsidRPr="002D06E6" w:rsidRDefault="002D06E6" w:rsidP="002D06E6">
      <w:pPr>
        <w:spacing w:after="20"/>
        <w:jc w:val="both"/>
        <w:rPr>
          <w:b/>
          <w:bCs/>
          <w:sz w:val="20"/>
          <w:szCs w:val="20"/>
        </w:rPr>
      </w:pPr>
      <w:r w:rsidRPr="002D06E6">
        <w:rPr>
          <w:b/>
          <w:bCs/>
          <w:sz w:val="20"/>
          <w:szCs w:val="20"/>
        </w:rPr>
        <w:t>John 18:37</w:t>
      </w:r>
    </w:p>
    <w:p w14:paraId="33D81564" w14:textId="77777777" w:rsidR="002D06E6" w:rsidRPr="002D06E6" w:rsidRDefault="002D06E6" w:rsidP="002D06E6">
      <w:pPr>
        <w:spacing w:after="20"/>
        <w:jc w:val="both"/>
        <w:rPr>
          <w:b/>
          <w:bCs/>
          <w:sz w:val="20"/>
          <w:szCs w:val="20"/>
        </w:rPr>
      </w:pPr>
      <w:r w:rsidRPr="002D06E6">
        <w:rPr>
          <w:b/>
          <w:bCs/>
          <w:sz w:val="20"/>
          <w:szCs w:val="20"/>
        </w:rPr>
        <w:t xml:space="preserve">37 </w:t>
      </w:r>
      <w:r w:rsidRPr="002D06E6">
        <w:rPr>
          <w:color w:val="000000"/>
          <w:sz w:val="20"/>
          <w:szCs w:val="20"/>
        </w:rPr>
        <w:t xml:space="preserve">Pilate said therefore to Him, </w:t>
      </w:r>
      <w:proofErr w:type="gramStart"/>
      <w:r w:rsidRPr="002D06E6">
        <w:rPr>
          <w:color w:val="000000"/>
          <w:sz w:val="20"/>
          <w:szCs w:val="20"/>
        </w:rPr>
        <w:t>So</w:t>
      </w:r>
      <w:proofErr w:type="gramEnd"/>
      <w:r w:rsidRPr="002D06E6">
        <w:rPr>
          <w:color w:val="000000"/>
          <w:sz w:val="20"/>
          <w:szCs w:val="20"/>
        </w:rPr>
        <w:t xml:space="preserve"> then You are a king? Jesus answered, </w:t>
      </w:r>
      <w:proofErr w:type="gramStart"/>
      <w:r w:rsidRPr="002D06E6">
        <w:rPr>
          <w:color w:val="000000"/>
          <w:sz w:val="20"/>
          <w:szCs w:val="20"/>
        </w:rPr>
        <w:t>You</w:t>
      </w:r>
      <w:proofErr w:type="gramEnd"/>
      <w:r w:rsidRPr="002D06E6">
        <w:rPr>
          <w:color w:val="000000"/>
          <w:sz w:val="20"/>
          <w:szCs w:val="20"/>
        </w:rPr>
        <w:t xml:space="preserve"> say that I am a king. For this I have been born, and for this I have come into the world, that I would testify to the truth. </w:t>
      </w:r>
      <w:proofErr w:type="spellStart"/>
      <w:proofErr w:type="gramStart"/>
      <w:r w:rsidRPr="002D06E6">
        <w:rPr>
          <w:color w:val="000000"/>
          <w:sz w:val="20"/>
          <w:szCs w:val="20"/>
        </w:rPr>
        <w:t>Every one</w:t>
      </w:r>
      <w:proofErr w:type="spellEnd"/>
      <w:proofErr w:type="gramEnd"/>
      <w:r w:rsidRPr="002D06E6">
        <w:rPr>
          <w:color w:val="000000"/>
          <w:sz w:val="20"/>
          <w:szCs w:val="20"/>
        </w:rPr>
        <w:t xml:space="preserve"> who is of the truth hears My voice.</w:t>
      </w:r>
      <w:r w:rsidRPr="002D06E6">
        <w:rPr>
          <w:sz w:val="20"/>
          <w:szCs w:val="20"/>
        </w:rPr>
        <w:t xml:space="preserve"> </w:t>
      </w:r>
    </w:p>
    <w:p w14:paraId="03B97A3E" w14:textId="77777777" w:rsidR="002D06E6" w:rsidRPr="002D06E6" w:rsidRDefault="002D06E6" w:rsidP="002D06E6">
      <w:pPr>
        <w:tabs>
          <w:tab w:val="left" w:pos="720"/>
          <w:tab w:val="left" w:pos="1440"/>
          <w:tab w:val="left" w:pos="2160"/>
          <w:tab w:val="left" w:pos="2880"/>
          <w:tab w:val="left" w:pos="3320"/>
        </w:tabs>
        <w:spacing w:after="20"/>
        <w:jc w:val="both"/>
        <w:rPr>
          <w:sz w:val="20"/>
          <w:szCs w:val="20"/>
        </w:rPr>
      </w:pPr>
      <w:r w:rsidRPr="002D06E6">
        <w:rPr>
          <w:b/>
          <w:bCs/>
          <w:color w:val="000000"/>
          <w:sz w:val="20"/>
          <w:szCs w:val="20"/>
        </w:rPr>
        <w:t xml:space="preserve"> </w:t>
      </w:r>
      <w:bookmarkStart w:id="40" w:name="__DdeLink__710_329979317453"/>
      <w:bookmarkStart w:id="41" w:name="__DdeLink__217_30609507253"/>
      <w:bookmarkStart w:id="42" w:name="__DdeLink__664_155423040853"/>
      <w:bookmarkStart w:id="43" w:name="__DdeLink__959_220514668252"/>
      <w:bookmarkStart w:id="44" w:name="__DdeLink__1049_305524439052"/>
      <w:r w:rsidRPr="002D06E6">
        <w:rPr>
          <w:b/>
          <w:bCs/>
          <w:color w:val="000000"/>
          <w:sz w:val="20"/>
          <w:szCs w:val="20"/>
        </w:rPr>
        <w:t xml:space="preserve">  </w:t>
      </w:r>
      <w:bookmarkEnd w:id="40"/>
      <w:bookmarkEnd w:id="41"/>
      <w:bookmarkEnd w:id="42"/>
      <w:bookmarkEnd w:id="43"/>
      <w:bookmarkEnd w:id="44"/>
    </w:p>
    <w:p w14:paraId="7D9358FD" w14:textId="77777777" w:rsidR="002D06E6" w:rsidRPr="002D06E6" w:rsidRDefault="002D06E6" w:rsidP="002D06E6">
      <w:pPr>
        <w:spacing w:after="20"/>
        <w:jc w:val="both"/>
        <w:rPr>
          <w:b/>
          <w:bCs/>
          <w:sz w:val="20"/>
          <w:szCs w:val="20"/>
        </w:rPr>
      </w:pPr>
      <w:r w:rsidRPr="002D06E6">
        <w:rPr>
          <w:b/>
          <w:bCs/>
          <w:sz w:val="20"/>
          <w:szCs w:val="20"/>
        </w:rPr>
        <w:t>Rom. 14:17</w:t>
      </w:r>
    </w:p>
    <w:p w14:paraId="118FFFE8" w14:textId="31C87CE2" w:rsidR="002D06E6" w:rsidRPr="002D06E6" w:rsidRDefault="002D06E6" w:rsidP="002D06E6">
      <w:pPr>
        <w:spacing w:after="20"/>
        <w:jc w:val="both"/>
        <w:rPr>
          <w:b/>
          <w:bCs/>
          <w:sz w:val="20"/>
          <w:szCs w:val="20"/>
        </w:rPr>
      </w:pPr>
      <w:r w:rsidRPr="002D06E6">
        <w:rPr>
          <w:b/>
          <w:bCs/>
          <w:sz w:val="20"/>
          <w:szCs w:val="20"/>
        </w:rPr>
        <w:t>17</w:t>
      </w:r>
      <w:r w:rsidRPr="002D06E6">
        <w:rPr>
          <w:sz w:val="20"/>
          <w:szCs w:val="20"/>
        </w:rPr>
        <w:t xml:space="preserve"> </w:t>
      </w:r>
      <w:r w:rsidRPr="002D06E6">
        <w:rPr>
          <w:color w:val="000000"/>
          <w:sz w:val="20"/>
          <w:szCs w:val="20"/>
        </w:rPr>
        <w:t>For the kingdom of God is not eating and drinking, but righteousness and peace and joy in the Holy Spirit.</w:t>
      </w:r>
      <w:r w:rsidRPr="002D06E6">
        <w:rPr>
          <w:sz w:val="20"/>
          <w:szCs w:val="20"/>
        </w:rPr>
        <w:t xml:space="preserve"> </w:t>
      </w:r>
    </w:p>
    <w:p w14:paraId="5C5923AC" w14:textId="77777777" w:rsidR="002D06E6" w:rsidRPr="002D06E6" w:rsidRDefault="002D06E6" w:rsidP="002D06E6">
      <w:pPr>
        <w:spacing w:after="20"/>
        <w:jc w:val="both"/>
        <w:rPr>
          <w:b/>
          <w:bCs/>
          <w:sz w:val="20"/>
          <w:szCs w:val="20"/>
        </w:rPr>
      </w:pPr>
      <w:r w:rsidRPr="002D06E6">
        <w:rPr>
          <w:b/>
          <w:bCs/>
          <w:sz w:val="20"/>
          <w:szCs w:val="20"/>
        </w:rPr>
        <w:t>2 Cor. 4:2</w:t>
      </w:r>
    </w:p>
    <w:p w14:paraId="2405022F" w14:textId="09AB2733" w:rsidR="002D06E6" w:rsidRPr="002D06E6" w:rsidRDefault="002D06E6" w:rsidP="002D06E6">
      <w:pPr>
        <w:spacing w:after="20"/>
        <w:jc w:val="both"/>
        <w:rPr>
          <w:b/>
          <w:bCs/>
          <w:sz w:val="20"/>
          <w:szCs w:val="20"/>
        </w:rPr>
      </w:pPr>
      <w:r w:rsidRPr="002D06E6">
        <w:rPr>
          <w:b/>
          <w:bCs/>
          <w:sz w:val="20"/>
          <w:szCs w:val="20"/>
        </w:rPr>
        <w:t>2</w:t>
      </w:r>
      <w:r w:rsidRPr="002D06E6">
        <w:rPr>
          <w:sz w:val="20"/>
          <w:szCs w:val="20"/>
        </w:rPr>
        <w:t xml:space="preserve"> </w:t>
      </w:r>
      <w:r w:rsidRPr="002D06E6">
        <w:rPr>
          <w:color w:val="000000"/>
          <w:sz w:val="20"/>
          <w:szCs w:val="20"/>
        </w:rPr>
        <w:t>But we have renounced the hidden things of shame, not walking in craftiness nor adulterating the word of God, but by the manifestation of the truth commending ourselves to every conscience of men before God.</w:t>
      </w:r>
      <w:r w:rsidRPr="002D06E6">
        <w:rPr>
          <w:sz w:val="20"/>
          <w:szCs w:val="20"/>
        </w:rPr>
        <w:t xml:space="preserve"> </w:t>
      </w:r>
    </w:p>
    <w:p w14:paraId="6F319984" w14:textId="77777777" w:rsidR="002D06E6" w:rsidRPr="002D06E6" w:rsidRDefault="002D06E6" w:rsidP="002D06E6">
      <w:pPr>
        <w:spacing w:after="20"/>
        <w:jc w:val="both"/>
        <w:rPr>
          <w:b/>
          <w:bCs/>
          <w:sz w:val="20"/>
          <w:szCs w:val="20"/>
        </w:rPr>
      </w:pPr>
      <w:r w:rsidRPr="002D06E6">
        <w:rPr>
          <w:b/>
          <w:bCs/>
          <w:sz w:val="20"/>
          <w:szCs w:val="20"/>
        </w:rPr>
        <w:t>2 John 1-2</w:t>
      </w:r>
    </w:p>
    <w:p w14:paraId="5CDB51FD" w14:textId="77777777" w:rsidR="002D06E6" w:rsidRPr="002D06E6" w:rsidRDefault="002D06E6" w:rsidP="002D06E6">
      <w:pPr>
        <w:spacing w:after="20"/>
        <w:jc w:val="both"/>
        <w:rPr>
          <w:b/>
          <w:bCs/>
          <w:sz w:val="20"/>
          <w:szCs w:val="20"/>
        </w:rPr>
      </w:pPr>
      <w:r w:rsidRPr="002D06E6">
        <w:rPr>
          <w:b/>
          <w:bCs/>
          <w:sz w:val="20"/>
          <w:szCs w:val="20"/>
        </w:rPr>
        <w:t>1</w:t>
      </w:r>
      <w:r w:rsidRPr="002D06E6">
        <w:rPr>
          <w:sz w:val="20"/>
          <w:szCs w:val="20"/>
        </w:rPr>
        <w:t xml:space="preserve"> </w:t>
      </w:r>
      <w:r w:rsidRPr="002D06E6">
        <w:rPr>
          <w:color w:val="000000"/>
          <w:sz w:val="20"/>
          <w:szCs w:val="20"/>
        </w:rPr>
        <w:t>The elder to the chosen lady and to her children, whom I love in truthfulness, and not only I but also all those who know the truth,</w:t>
      </w:r>
      <w:r w:rsidRPr="002D06E6">
        <w:rPr>
          <w:sz w:val="20"/>
          <w:szCs w:val="20"/>
        </w:rPr>
        <w:t xml:space="preserve"> </w:t>
      </w:r>
    </w:p>
    <w:p w14:paraId="4BB95750" w14:textId="0317BB24" w:rsidR="002D06E6" w:rsidRPr="002D06E6" w:rsidRDefault="002D06E6" w:rsidP="002D06E6">
      <w:pPr>
        <w:spacing w:after="20"/>
        <w:jc w:val="both"/>
        <w:rPr>
          <w:b/>
          <w:bCs/>
          <w:sz w:val="20"/>
          <w:szCs w:val="20"/>
        </w:rPr>
      </w:pPr>
      <w:r w:rsidRPr="002D06E6">
        <w:rPr>
          <w:b/>
          <w:bCs/>
          <w:sz w:val="20"/>
          <w:szCs w:val="20"/>
        </w:rPr>
        <w:t>2</w:t>
      </w:r>
      <w:r w:rsidRPr="002D06E6">
        <w:rPr>
          <w:sz w:val="20"/>
          <w:szCs w:val="20"/>
        </w:rPr>
        <w:t xml:space="preserve"> </w:t>
      </w:r>
      <w:r w:rsidRPr="002D06E6">
        <w:rPr>
          <w:color w:val="000000"/>
          <w:sz w:val="20"/>
          <w:szCs w:val="20"/>
        </w:rPr>
        <w:t>For the sake of the truth which abides in us and will be with us forever:</w:t>
      </w:r>
      <w:r w:rsidRPr="002D06E6">
        <w:rPr>
          <w:sz w:val="20"/>
          <w:szCs w:val="20"/>
        </w:rPr>
        <w:t xml:space="preserve"> </w:t>
      </w:r>
    </w:p>
    <w:p w14:paraId="205772F4" w14:textId="77777777" w:rsidR="002D06E6" w:rsidRPr="002D06E6" w:rsidRDefault="002D06E6" w:rsidP="002D06E6">
      <w:pPr>
        <w:spacing w:after="20"/>
        <w:jc w:val="both"/>
        <w:rPr>
          <w:b/>
          <w:bCs/>
          <w:sz w:val="20"/>
          <w:szCs w:val="20"/>
        </w:rPr>
      </w:pPr>
      <w:r w:rsidRPr="002D06E6">
        <w:rPr>
          <w:b/>
          <w:bCs/>
          <w:sz w:val="20"/>
          <w:szCs w:val="20"/>
        </w:rPr>
        <w:t>3 John 1, 3-4, 8</w:t>
      </w:r>
    </w:p>
    <w:p w14:paraId="4FC750B7" w14:textId="5BA49101" w:rsidR="002D06E6" w:rsidRPr="002D06E6" w:rsidRDefault="002D06E6" w:rsidP="002D06E6">
      <w:pPr>
        <w:spacing w:after="20"/>
        <w:jc w:val="both"/>
        <w:rPr>
          <w:b/>
          <w:bCs/>
          <w:sz w:val="20"/>
          <w:szCs w:val="20"/>
        </w:rPr>
      </w:pPr>
      <w:r w:rsidRPr="002D06E6">
        <w:rPr>
          <w:b/>
          <w:bCs/>
          <w:sz w:val="20"/>
          <w:szCs w:val="20"/>
        </w:rPr>
        <w:t xml:space="preserve">1 </w:t>
      </w:r>
      <w:r w:rsidRPr="002D06E6">
        <w:rPr>
          <w:color w:val="000000"/>
          <w:sz w:val="20"/>
          <w:szCs w:val="20"/>
        </w:rPr>
        <w:t>The elder to Gaius the beloved, whom I love in truthfulness.</w:t>
      </w:r>
      <w:r w:rsidRPr="002D06E6">
        <w:rPr>
          <w:sz w:val="20"/>
          <w:szCs w:val="20"/>
        </w:rPr>
        <w:t xml:space="preserve"> </w:t>
      </w:r>
    </w:p>
    <w:p w14:paraId="2C704FF4" w14:textId="77777777" w:rsidR="002D06E6" w:rsidRPr="002D06E6" w:rsidRDefault="002D06E6" w:rsidP="002D06E6">
      <w:pPr>
        <w:spacing w:after="20"/>
        <w:jc w:val="both"/>
        <w:rPr>
          <w:b/>
          <w:bCs/>
          <w:sz w:val="20"/>
          <w:szCs w:val="20"/>
        </w:rPr>
      </w:pPr>
      <w:r w:rsidRPr="002D06E6">
        <w:rPr>
          <w:b/>
          <w:bCs/>
          <w:sz w:val="20"/>
          <w:szCs w:val="20"/>
        </w:rPr>
        <w:t>3</w:t>
      </w:r>
      <w:r w:rsidRPr="002D06E6">
        <w:rPr>
          <w:sz w:val="20"/>
          <w:szCs w:val="20"/>
        </w:rPr>
        <w:t xml:space="preserve"> </w:t>
      </w:r>
      <w:r w:rsidRPr="002D06E6">
        <w:rPr>
          <w:color w:val="000000"/>
          <w:sz w:val="20"/>
          <w:szCs w:val="20"/>
        </w:rPr>
        <w:t>For I rejoiced greatly at the brothers' coming and testifying to your steadfastness in the truth, even as you walk in truth.</w:t>
      </w:r>
      <w:r w:rsidRPr="002D06E6">
        <w:rPr>
          <w:sz w:val="20"/>
          <w:szCs w:val="20"/>
        </w:rPr>
        <w:t xml:space="preserve"> </w:t>
      </w:r>
    </w:p>
    <w:p w14:paraId="0D8FB48E" w14:textId="5C37E56A" w:rsidR="002D06E6" w:rsidRPr="002D06E6" w:rsidRDefault="002D06E6" w:rsidP="002D06E6">
      <w:pPr>
        <w:spacing w:after="20"/>
        <w:jc w:val="both"/>
        <w:rPr>
          <w:b/>
          <w:bCs/>
          <w:sz w:val="20"/>
          <w:szCs w:val="20"/>
        </w:rPr>
      </w:pPr>
      <w:r w:rsidRPr="002D06E6">
        <w:rPr>
          <w:b/>
          <w:bCs/>
          <w:sz w:val="20"/>
          <w:szCs w:val="20"/>
        </w:rPr>
        <w:t>4</w:t>
      </w:r>
      <w:r w:rsidRPr="002D06E6">
        <w:rPr>
          <w:sz w:val="20"/>
          <w:szCs w:val="20"/>
        </w:rPr>
        <w:t xml:space="preserve"> </w:t>
      </w:r>
      <w:r w:rsidRPr="002D06E6">
        <w:rPr>
          <w:color w:val="000000"/>
          <w:sz w:val="20"/>
          <w:szCs w:val="20"/>
        </w:rPr>
        <w:t>I have no greater joy than these things, that I hear that my children are walking in the truth.</w:t>
      </w:r>
      <w:r w:rsidRPr="002D06E6">
        <w:rPr>
          <w:sz w:val="20"/>
          <w:szCs w:val="20"/>
        </w:rPr>
        <w:t xml:space="preserve"> </w:t>
      </w:r>
    </w:p>
    <w:p w14:paraId="5D0E59F7" w14:textId="77777777" w:rsidR="002D06E6" w:rsidRPr="002D06E6" w:rsidRDefault="002D06E6" w:rsidP="002D06E6">
      <w:pPr>
        <w:spacing w:after="20"/>
        <w:jc w:val="both"/>
        <w:rPr>
          <w:sz w:val="20"/>
          <w:szCs w:val="20"/>
        </w:rPr>
      </w:pPr>
      <w:r w:rsidRPr="002D06E6">
        <w:rPr>
          <w:b/>
          <w:bCs/>
          <w:sz w:val="20"/>
          <w:szCs w:val="20"/>
        </w:rPr>
        <w:t>8</w:t>
      </w:r>
      <w:r w:rsidRPr="002D06E6">
        <w:rPr>
          <w:sz w:val="20"/>
          <w:szCs w:val="20"/>
        </w:rPr>
        <w:t xml:space="preserve"> </w:t>
      </w:r>
      <w:r w:rsidRPr="002D06E6">
        <w:rPr>
          <w:color w:val="000000"/>
          <w:sz w:val="20"/>
          <w:szCs w:val="20"/>
        </w:rPr>
        <w:t>We therefore ought to support such ones that we may become fellow workers in the truth.</w:t>
      </w:r>
      <w:r w:rsidRPr="002D06E6">
        <w:rPr>
          <w:sz w:val="20"/>
          <w:szCs w:val="20"/>
        </w:rPr>
        <w:t xml:space="preserve"> </w:t>
      </w:r>
    </w:p>
    <w:p w14:paraId="0A9E4348" w14:textId="77777777" w:rsidR="002D06E6" w:rsidRPr="002D06E6" w:rsidRDefault="002D06E6" w:rsidP="002D06E6">
      <w:pPr>
        <w:tabs>
          <w:tab w:val="left" w:pos="720"/>
          <w:tab w:val="left" w:pos="1440"/>
          <w:tab w:val="left" w:pos="2160"/>
          <w:tab w:val="left" w:pos="2880"/>
          <w:tab w:val="left" w:pos="3320"/>
        </w:tabs>
        <w:spacing w:after="20"/>
        <w:jc w:val="both"/>
        <w:rPr>
          <w:sz w:val="20"/>
          <w:szCs w:val="20"/>
        </w:rPr>
      </w:pPr>
      <w:r w:rsidRPr="002D06E6">
        <w:rPr>
          <w:b/>
          <w:bCs/>
          <w:color w:val="000000"/>
          <w:sz w:val="20"/>
          <w:szCs w:val="20"/>
        </w:rPr>
        <w:t xml:space="preserve"> </w:t>
      </w:r>
      <w:bookmarkStart w:id="45" w:name="__DdeLink__710_329979317459"/>
      <w:bookmarkStart w:id="46" w:name="__DdeLink__217_30609507259"/>
      <w:bookmarkStart w:id="47" w:name="__DdeLink__664_155423040859"/>
      <w:bookmarkStart w:id="48" w:name="__DdeLink__959_220514668258"/>
      <w:bookmarkStart w:id="49" w:name="__DdeLink__1049_305524439058"/>
      <w:r w:rsidRPr="002D06E6">
        <w:rPr>
          <w:b/>
          <w:bCs/>
          <w:color w:val="000000"/>
          <w:sz w:val="20"/>
          <w:szCs w:val="20"/>
        </w:rPr>
        <w:t xml:space="preserve">  </w:t>
      </w:r>
      <w:bookmarkEnd w:id="45"/>
      <w:bookmarkEnd w:id="46"/>
      <w:bookmarkEnd w:id="47"/>
      <w:bookmarkEnd w:id="48"/>
      <w:bookmarkEnd w:id="49"/>
    </w:p>
    <w:p w14:paraId="7487DFDE" w14:textId="77777777" w:rsidR="002D06E6" w:rsidRPr="002D06E6" w:rsidRDefault="002D06E6" w:rsidP="002D06E6">
      <w:pPr>
        <w:spacing w:after="20"/>
        <w:jc w:val="both"/>
        <w:rPr>
          <w:sz w:val="20"/>
          <w:szCs w:val="20"/>
        </w:rPr>
      </w:pPr>
      <w:r w:rsidRPr="002D06E6">
        <w:rPr>
          <w:b/>
          <w:bCs/>
          <w:i/>
          <w:iCs/>
          <w:sz w:val="20"/>
          <w:szCs w:val="20"/>
        </w:rPr>
        <w:t>Further Reading</w:t>
      </w:r>
    </w:p>
    <w:p w14:paraId="1BA44921" w14:textId="77777777" w:rsidR="002D06E6" w:rsidRPr="002D06E6" w:rsidRDefault="002D06E6" w:rsidP="002D06E6">
      <w:pPr>
        <w:spacing w:after="20"/>
        <w:jc w:val="both"/>
        <w:rPr>
          <w:sz w:val="20"/>
          <w:szCs w:val="20"/>
        </w:rPr>
      </w:pPr>
      <w:r w:rsidRPr="002D06E6">
        <w:rPr>
          <w:i/>
          <w:iCs/>
          <w:sz w:val="20"/>
          <w:szCs w:val="20"/>
        </w:rPr>
        <w:t>Life-study of 1 John</w:t>
      </w:r>
      <w:r w:rsidRPr="002D06E6">
        <w:rPr>
          <w:sz w:val="20"/>
          <w:szCs w:val="20"/>
        </w:rPr>
        <w:t xml:space="preserve">, </w:t>
      </w:r>
      <w:proofErr w:type="spellStart"/>
      <w:r w:rsidRPr="002D06E6">
        <w:rPr>
          <w:sz w:val="20"/>
          <w:szCs w:val="20"/>
        </w:rPr>
        <w:t>msgs</w:t>
      </w:r>
      <w:proofErr w:type="spellEnd"/>
      <w:r w:rsidRPr="002D06E6">
        <w:rPr>
          <w:sz w:val="20"/>
          <w:szCs w:val="20"/>
        </w:rPr>
        <w:t>. 9-11</w:t>
      </w:r>
    </w:p>
    <w:p w14:paraId="089625AC" w14:textId="77777777" w:rsidR="002D06E6" w:rsidRPr="002D06E6" w:rsidRDefault="002D06E6" w:rsidP="002D06E6">
      <w:pPr>
        <w:spacing w:after="20"/>
        <w:jc w:val="both"/>
        <w:rPr>
          <w:sz w:val="20"/>
          <w:szCs w:val="20"/>
        </w:rPr>
      </w:pPr>
      <w:r w:rsidRPr="002D06E6">
        <w:rPr>
          <w:i/>
          <w:iCs/>
          <w:sz w:val="20"/>
          <w:szCs w:val="20"/>
        </w:rPr>
        <w:t>Life-study of 2 John</w:t>
      </w:r>
      <w:r w:rsidRPr="002D06E6">
        <w:rPr>
          <w:sz w:val="20"/>
          <w:szCs w:val="20"/>
        </w:rPr>
        <w:t xml:space="preserve">, </w:t>
      </w:r>
      <w:proofErr w:type="spellStart"/>
      <w:r w:rsidRPr="002D06E6">
        <w:rPr>
          <w:sz w:val="20"/>
          <w:szCs w:val="20"/>
        </w:rPr>
        <w:t>msgs</w:t>
      </w:r>
      <w:proofErr w:type="spellEnd"/>
      <w:r w:rsidRPr="002D06E6">
        <w:rPr>
          <w:sz w:val="20"/>
          <w:szCs w:val="20"/>
        </w:rPr>
        <w:t>. 1-2</w:t>
      </w:r>
    </w:p>
    <w:p w14:paraId="032FF12F" w14:textId="77777777" w:rsidR="002D06E6" w:rsidRPr="002D06E6" w:rsidRDefault="002D06E6" w:rsidP="002D06E6">
      <w:pPr>
        <w:spacing w:after="20"/>
        <w:jc w:val="both"/>
        <w:rPr>
          <w:sz w:val="20"/>
          <w:szCs w:val="20"/>
        </w:rPr>
      </w:pPr>
      <w:r w:rsidRPr="002D06E6">
        <w:rPr>
          <w:i/>
          <w:iCs/>
          <w:sz w:val="20"/>
          <w:szCs w:val="20"/>
        </w:rPr>
        <w:t>Life-study of 2 Peter</w:t>
      </w:r>
      <w:r w:rsidRPr="002D06E6">
        <w:rPr>
          <w:sz w:val="20"/>
          <w:szCs w:val="20"/>
        </w:rPr>
        <w:t xml:space="preserve">, </w:t>
      </w:r>
      <w:proofErr w:type="spellStart"/>
      <w:r w:rsidRPr="002D06E6">
        <w:rPr>
          <w:sz w:val="20"/>
          <w:szCs w:val="20"/>
        </w:rPr>
        <w:t>msgs</w:t>
      </w:r>
      <w:proofErr w:type="spellEnd"/>
      <w:r w:rsidRPr="002D06E6">
        <w:rPr>
          <w:sz w:val="20"/>
          <w:szCs w:val="20"/>
        </w:rPr>
        <w:t>. 2, 9</w:t>
      </w:r>
    </w:p>
    <w:p w14:paraId="6144464E" w14:textId="77777777" w:rsidR="002D06E6" w:rsidRPr="002D06E6" w:rsidRDefault="002D06E6" w:rsidP="002D06E6">
      <w:pPr>
        <w:spacing w:after="20"/>
        <w:jc w:val="both"/>
        <w:rPr>
          <w:i/>
          <w:iCs/>
          <w:sz w:val="20"/>
          <w:szCs w:val="20"/>
        </w:rPr>
      </w:pPr>
      <w:r w:rsidRPr="002D06E6">
        <w:rPr>
          <w:i/>
          <w:iCs/>
          <w:sz w:val="20"/>
          <w:szCs w:val="20"/>
        </w:rPr>
        <w:t xml:space="preserve">CWWL, 1985, vol. 3, “Elders’ Training, Book 6: The Crucial Points of the Truth in Paul’s Epistles,” </w:t>
      </w:r>
      <w:proofErr w:type="spellStart"/>
      <w:r w:rsidRPr="002D06E6">
        <w:rPr>
          <w:i/>
          <w:iCs/>
          <w:sz w:val="20"/>
          <w:szCs w:val="20"/>
        </w:rPr>
        <w:t>ch.</w:t>
      </w:r>
      <w:proofErr w:type="spellEnd"/>
      <w:r w:rsidRPr="002D06E6">
        <w:rPr>
          <w:i/>
          <w:iCs/>
          <w:sz w:val="20"/>
          <w:szCs w:val="20"/>
        </w:rPr>
        <w:t xml:space="preserve"> 8 </w:t>
      </w:r>
    </w:p>
    <w:p w14:paraId="1349FAF4" w14:textId="77777777" w:rsidR="002D06E6" w:rsidRDefault="002D06E6" w:rsidP="002D06E6">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14:paraId="182D1A3D" w14:textId="77777777" w:rsidR="002D06E6" w:rsidRDefault="002D06E6" w:rsidP="002D06E6">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14:paraId="73F1DCA3" w14:textId="15546776" w:rsidR="00F1460E" w:rsidRPr="00F1460E" w:rsidRDefault="00F1460E" w:rsidP="002D06E6">
      <w:pPr>
        <w:pStyle w:val="ListParagraph"/>
        <w:numPr>
          <w:ilvl w:val="0"/>
          <w:numId w:val="1"/>
        </w:numPr>
        <w:spacing w:after="20" w:line="240" w:lineRule="auto"/>
        <w:jc w:val="both"/>
        <w:rPr>
          <w:b/>
          <w:bCs/>
          <w:color w:val="000000"/>
          <w:sz w:val="23"/>
          <w:szCs w:val="23"/>
          <w:lang w:bidi="he-IL"/>
        </w:rPr>
      </w:pPr>
    </w:p>
    <w:p w14:paraId="1C9E3D2A" w14:textId="4B48695A" w:rsidR="003E440D" w:rsidRPr="00534546" w:rsidRDefault="003E440D" w:rsidP="00F1460E">
      <w:pPr>
        <w:pStyle w:val="ListParagraph"/>
        <w:numPr>
          <w:ilvl w:val="0"/>
          <w:numId w:val="1"/>
        </w:numPr>
        <w:spacing w:after="20" w:line="240" w:lineRule="auto"/>
        <w:jc w:val="both"/>
        <w:rPr>
          <w:sz w:val="20"/>
          <w:szCs w:val="20"/>
        </w:rPr>
      </w:pPr>
    </w:p>
    <w:sectPr w:rsidR="003E440D" w:rsidRPr="00534546"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9C71" w14:textId="77777777" w:rsidR="00B15333" w:rsidRDefault="00B15333" w:rsidP="001F31D3">
      <w:r>
        <w:separator/>
      </w:r>
    </w:p>
  </w:endnote>
  <w:endnote w:type="continuationSeparator" w:id="0">
    <w:p w14:paraId="2DACC566" w14:textId="77777777" w:rsidR="00B15333" w:rsidRDefault="00B15333"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AA6A" w14:textId="77777777" w:rsidR="00B15333" w:rsidRDefault="00B15333" w:rsidP="001F31D3">
      <w:r>
        <w:separator/>
      </w:r>
    </w:p>
  </w:footnote>
  <w:footnote w:type="continuationSeparator" w:id="0">
    <w:p w14:paraId="0159AA88" w14:textId="77777777" w:rsidR="00B15333" w:rsidRDefault="00B15333"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096B043B" w:rsidR="005B0E6D" w:rsidRPr="005B0E6D" w:rsidRDefault="00EB1D53"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B1D53">
      <w:rPr>
        <w:rFonts w:ascii="Arial" w:eastAsia="Arial Narrow" w:hAnsi="Arial" w:cs="Arial"/>
        <w:bCs/>
        <w:sz w:val="20"/>
        <w:szCs w:val="20"/>
      </w:rPr>
      <w:t xml:space="preserve">Knowing The Truth, Being Absolute </w:t>
    </w:r>
    <w:proofErr w:type="gramStart"/>
    <w:r w:rsidRPr="00EB1D53">
      <w:rPr>
        <w:rFonts w:ascii="Arial" w:eastAsia="Arial Narrow" w:hAnsi="Arial" w:cs="Arial"/>
        <w:bCs/>
        <w:sz w:val="20"/>
        <w:szCs w:val="20"/>
      </w:rPr>
      <w:t>For</w:t>
    </w:r>
    <w:proofErr w:type="gramEnd"/>
    <w:r w:rsidRPr="00EB1D53">
      <w:rPr>
        <w:rFonts w:ascii="Arial" w:eastAsia="Arial Narrow" w:hAnsi="Arial" w:cs="Arial"/>
        <w:bCs/>
        <w:sz w:val="20"/>
        <w:szCs w:val="20"/>
      </w:rPr>
      <w:t xml:space="preserve"> The Truth</w:t>
    </w:r>
    <w:r w:rsidR="007E5274" w:rsidRPr="007E5274">
      <w:rPr>
        <w:rFonts w:ascii="Arial" w:eastAsia="Arial Narrow" w:hAnsi="Arial" w:cs="Arial"/>
        <w:bCs/>
        <w:sz w:val="20"/>
        <w:szCs w:val="20"/>
      </w:rPr>
      <w:t xml:space="preserve">. . .  – Week </w:t>
    </w:r>
    <w:r>
      <w:rPr>
        <w:rFonts w:ascii="Arial" w:eastAsia="Arial Narrow" w:hAnsi="Arial" w:cs="Arial"/>
        <w:bCs/>
        <w:sz w:val="20"/>
        <w:szCs w:val="20"/>
      </w:rPr>
      <w:t>1</w:t>
    </w:r>
  </w:p>
  <w:p w14:paraId="23BE75DC" w14:textId="0DE8A2ED" w:rsidR="00757C33" w:rsidRPr="00664176" w:rsidRDefault="00757C33" w:rsidP="00664176">
    <w:pPr>
      <w:pStyle w:val="Heading1"/>
      <w:numPr>
        <w:ilvl w:val="0"/>
        <w:numId w:val="23"/>
      </w:numPr>
      <w:ind w:right="-72"/>
      <w:rPr>
        <w:bCs/>
        <w:iCs/>
      </w:rPr>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664176">
      <w:rPr>
        <w:i/>
        <w:sz w:val="20"/>
        <w:szCs w:val="20"/>
      </w:rPr>
      <w:t xml:space="preserve">             </w:t>
    </w:r>
    <w:r w:rsidR="002658F5">
      <w:rPr>
        <w:i/>
        <w:sz w:val="20"/>
        <w:szCs w:val="20"/>
      </w:rPr>
      <w:t xml:space="preserve">  </w:t>
    </w:r>
    <w:r w:rsidR="003F27D9">
      <w:rPr>
        <w:i/>
        <w:sz w:val="20"/>
        <w:szCs w:val="20"/>
      </w:rPr>
      <w:t xml:space="preserve">  </w:t>
    </w:r>
    <w:r w:rsidR="00664176" w:rsidRPr="00664176">
      <w:rPr>
        <w:bCs/>
        <w:iCs/>
        <w:sz w:val="20"/>
        <w:szCs w:val="20"/>
      </w:rPr>
      <w:t xml:space="preserve">Being Constituted with the Truth and Being Absolute for the Way of the Truth and </w:t>
    </w:r>
    <w:r w:rsidR="00664176">
      <w:rPr>
        <w:bCs/>
        <w:iCs/>
        <w:sz w:val="20"/>
        <w:szCs w:val="20"/>
      </w:rPr>
      <w:br/>
      <w:t xml:space="preserve">                                                                                     </w:t>
    </w:r>
    <w:r w:rsidR="00664176" w:rsidRPr="00664176">
      <w:rPr>
        <w:bCs/>
        <w:iCs/>
        <w:sz w:val="20"/>
        <w:szCs w:val="20"/>
      </w:rPr>
      <w:t>the Propagation of the Truth for the Consummation of the Divine Economy</w:t>
    </w:r>
    <w:r w:rsidR="00664176">
      <w:rPr>
        <w:bCs/>
        <w:iCs/>
      </w:rPr>
      <w:t xml:space="preserve">                              </w:t>
    </w:r>
    <w:r w:rsidR="00664176">
      <w:rPr>
        <w:rFonts w:ascii="Arial" w:hAnsi="Arial" w:cs="Arial"/>
        <w:bCs/>
        <w:sz w:val="20"/>
        <w:szCs w:val="20"/>
      </w:rPr>
      <w:t>Aug</w:t>
    </w:r>
    <w:r w:rsidR="00292922" w:rsidRPr="00664176">
      <w:rPr>
        <w:rFonts w:ascii="Arial" w:hAnsi="Arial" w:cs="Arial"/>
        <w:bCs/>
        <w:sz w:val="20"/>
        <w:szCs w:val="20"/>
      </w:rPr>
      <w:t>.</w:t>
    </w:r>
    <w:r w:rsidR="00643964" w:rsidRPr="00664176">
      <w:rPr>
        <w:rFonts w:ascii="Arial" w:hAnsi="Arial" w:cs="Arial"/>
        <w:bCs/>
        <w:sz w:val="20"/>
        <w:szCs w:val="20"/>
      </w:rPr>
      <w:t xml:space="preserve"> </w:t>
    </w:r>
    <w:r w:rsidR="00206943" w:rsidRPr="00664176">
      <w:rPr>
        <w:rFonts w:ascii="Arial" w:hAnsi="Arial" w:cs="Arial"/>
        <w:bCs/>
        <w:sz w:val="20"/>
        <w:szCs w:val="20"/>
      </w:rPr>
      <w:t>2</w:t>
    </w:r>
    <w:r w:rsidR="00446163" w:rsidRPr="00664176">
      <w:rPr>
        <w:rFonts w:ascii="Arial" w:hAnsi="Arial" w:cs="Arial"/>
        <w:bCs/>
        <w:sz w:val="20"/>
        <w:szCs w:val="20"/>
      </w:rPr>
      <w:t xml:space="preserve"> </w:t>
    </w:r>
    <w:r w:rsidR="005B0E6D" w:rsidRPr="00664176">
      <w:rPr>
        <w:rFonts w:ascii="Arial" w:hAnsi="Arial" w:cs="Arial"/>
        <w:bCs/>
        <w:sz w:val="20"/>
        <w:szCs w:val="20"/>
      </w:rPr>
      <w:t>–</w:t>
    </w:r>
    <w:r w:rsidR="00195D2C" w:rsidRPr="00664176">
      <w:rPr>
        <w:rFonts w:ascii="Arial" w:hAnsi="Arial" w:cs="Arial"/>
        <w:bCs/>
        <w:sz w:val="20"/>
        <w:szCs w:val="20"/>
      </w:rPr>
      <w:t xml:space="preserve"> </w:t>
    </w:r>
    <w:r w:rsidR="00206943" w:rsidRPr="00664176">
      <w:rPr>
        <w:rFonts w:ascii="Arial" w:hAnsi="Arial" w:cs="Arial"/>
        <w:bCs/>
        <w:sz w:val="20"/>
        <w:szCs w:val="20"/>
      </w:rPr>
      <w:t>A</w:t>
    </w:r>
    <w:r w:rsidR="00206943" w:rsidRPr="00664176">
      <w:rPr>
        <w:rFonts w:ascii="Arial" w:hAnsi="Arial" w:cs="Arial" w:hint="eastAsia"/>
        <w:bCs/>
        <w:sz w:val="20"/>
        <w:szCs w:val="20"/>
      </w:rPr>
      <w:t>ug</w:t>
    </w:r>
    <w:r w:rsidR="00206943" w:rsidRPr="00664176">
      <w:rPr>
        <w:rFonts w:ascii="Arial" w:hAnsi="Arial" w:cs="Arial"/>
        <w:bCs/>
        <w:sz w:val="20"/>
        <w:szCs w:val="20"/>
      </w:rPr>
      <w:t xml:space="preserve">. </w:t>
    </w:r>
    <w:r w:rsidR="00664176">
      <w:rPr>
        <w:rFonts w:ascii="Arial" w:hAnsi="Arial" w:cs="Arial"/>
        <w:bCs/>
        <w:sz w:val="20"/>
        <w:szCs w:val="20"/>
      </w:rPr>
      <w:t>8</w:t>
    </w:r>
    <w:proofErr w:type="gramStart"/>
    <w:r w:rsidRPr="00664176">
      <w:rPr>
        <w:rFonts w:ascii="Arial" w:hAnsi="Arial" w:cs="Arial" w:hint="eastAsia"/>
        <w:bCs/>
        <w:sz w:val="20"/>
        <w:szCs w:val="20"/>
      </w:rPr>
      <w:t xml:space="preserve"> </w:t>
    </w:r>
    <w:r w:rsidRPr="00664176">
      <w:rPr>
        <w:rFonts w:ascii="Arial" w:hAnsi="Arial" w:cs="Arial"/>
        <w:bCs/>
        <w:sz w:val="20"/>
        <w:szCs w:val="20"/>
      </w:rPr>
      <w:t>20</w:t>
    </w:r>
    <w:r w:rsidR="00DB6CCB" w:rsidRPr="00664176">
      <w:rPr>
        <w:rFonts w:ascii="Arial" w:hAnsi="Arial" w:cs="Arial"/>
        <w:bCs/>
        <w:sz w:val="20"/>
        <w:szCs w:val="20"/>
      </w:rPr>
      <w:t>2</w:t>
    </w:r>
    <w:r w:rsidR="00195D2C" w:rsidRPr="00664176">
      <w:rPr>
        <w:rFonts w:ascii="Arial" w:hAnsi="Arial" w:cs="Arial"/>
        <w:bCs/>
        <w:sz w:val="20"/>
        <w:szCs w:val="20"/>
      </w:rPr>
      <w:t>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399377E"/>
    <w:multiLevelType w:val="multilevel"/>
    <w:tmpl w:val="21004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6C044F8"/>
    <w:multiLevelType w:val="multilevel"/>
    <w:tmpl w:val="34E23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BA55F9B"/>
    <w:multiLevelType w:val="multilevel"/>
    <w:tmpl w:val="26BEB8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3380E9B"/>
    <w:multiLevelType w:val="multilevel"/>
    <w:tmpl w:val="1220D0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5"/>
  </w:num>
  <w:num w:numId="2">
    <w:abstractNumId w:val="16"/>
  </w:num>
  <w:num w:numId="3">
    <w:abstractNumId w:val="20"/>
  </w:num>
  <w:num w:numId="4">
    <w:abstractNumId w:val="9"/>
  </w:num>
  <w:num w:numId="5">
    <w:abstractNumId w:val="8"/>
  </w:num>
  <w:num w:numId="6">
    <w:abstractNumId w:val="21"/>
  </w:num>
  <w:num w:numId="7">
    <w:abstractNumId w:val="4"/>
  </w:num>
  <w:num w:numId="8">
    <w:abstractNumId w:val="23"/>
  </w:num>
  <w:num w:numId="9">
    <w:abstractNumId w:val="19"/>
  </w:num>
  <w:num w:numId="10">
    <w:abstractNumId w:val="5"/>
  </w:num>
  <w:num w:numId="11">
    <w:abstractNumId w:val="6"/>
  </w:num>
  <w:num w:numId="12">
    <w:abstractNumId w:val="13"/>
  </w:num>
  <w:num w:numId="13">
    <w:abstractNumId w:val="25"/>
  </w:num>
  <w:num w:numId="14">
    <w:abstractNumId w:val="18"/>
  </w:num>
  <w:num w:numId="15">
    <w:abstractNumId w:val="26"/>
  </w:num>
  <w:num w:numId="16">
    <w:abstractNumId w:val="24"/>
  </w:num>
  <w:num w:numId="17">
    <w:abstractNumId w:val="17"/>
  </w:num>
  <w:num w:numId="18">
    <w:abstractNumId w:val="0"/>
  </w:num>
  <w:num w:numId="19">
    <w:abstractNumId w:val="10"/>
  </w:num>
  <w:num w:numId="20">
    <w:abstractNumId w:val="3"/>
  </w:num>
  <w:num w:numId="21">
    <w:abstractNumId w:val="14"/>
  </w:num>
  <w:num w:numId="22">
    <w:abstractNumId w:val="1"/>
  </w:num>
  <w:num w:numId="23">
    <w:abstractNumId w:val="11"/>
  </w:num>
  <w:num w:numId="24">
    <w:abstractNumId w:val="27"/>
  </w:num>
  <w:num w:numId="25">
    <w:abstractNumId w:val="2"/>
  </w:num>
  <w:num w:numId="26">
    <w:abstractNumId w:val="7"/>
  </w:num>
  <w:num w:numId="27">
    <w:abstractNumId w:val="22"/>
  </w:num>
  <w:num w:numId="2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A4C5A"/>
    <w:rsid w:val="000B65C1"/>
    <w:rsid w:val="000C7FD3"/>
    <w:rsid w:val="000D091E"/>
    <w:rsid w:val="000D161F"/>
    <w:rsid w:val="000D3B9E"/>
    <w:rsid w:val="000D486E"/>
    <w:rsid w:val="000E20DB"/>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0EDC"/>
    <w:rsid w:val="003E440D"/>
    <w:rsid w:val="003F0500"/>
    <w:rsid w:val="003F27D9"/>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4546"/>
    <w:rsid w:val="00535A60"/>
    <w:rsid w:val="00544C09"/>
    <w:rsid w:val="00550875"/>
    <w:rsid w:val="00552698"/>
    <w:rsid w:val="00555974"/>
    <w:rsid w:val="005562E7"/>
    <w:rsid w:val="00561DE3"/>
    <w:rsid w:val="00562F36"/>
    <w:rsid w:val="00572D0C"/>
    <w:rsid w:val="00590479"/>
    <w:rsid w:val="00597B56"/>
    <w:rsid w:val="005A2628"/>
    <w:rsid w:val="005A36AF"/>
    <w:rsid w:val="005A46EB"/>
    <w:rsid w:val="005B041B"/>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3F8F"/>
    <w:rsid w:val="009F5158"/>
    <w:rsid w:val="00A015A2"/>
    <w:rsid w:val="00A13765"/>
    <w:rsid w:val="00A14383"/>
    <w:rsid w:val="00A15C64"/>
    <w:rsid w:val="00A167F9"/>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15333"/>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6377"/>
    <w:rsid w:val="00B80BF3"/>
    <w:rsid w:val="00B8167C"/>
    <w:rsid w:val="00B8199E"/>
    <w:rsid w:val="00B81A45"/>
    <w:rsid w:val="00B82F07"/>
    <w:rsid w:val="00B8526C"/>
    <w:rsid w:val="00B86F48"/>
    <w:rsid w:val="00B92BF8"/>
    <w:rsid w:val="00B944C8"/>
    <w:rsid w:val="00B973E8"/>
    <w:rsid w:val="00BA4879"/>
    <w:rsid w:val="00BA7A12"/>
    <w:rsid w:val="00BA7F35"/>
    <w:rsid w:val="00BB2E16"/>
    <w:rsid w:val="00BB7463"/>
    <w:rsid w:val="00BC05BA"/>
    <w:rsid w:val="00BC4642"/>
    <w:rsid w:val="00BC7B42"/>
    <w:rsid w:val="00BD1C91"/>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4A4"/>
    <w:rsid w:val="00C30B45"/>
    <w:rsid w:val="00C318FE"/>
    <w:rsid w:val="00C31DCE"/>
    <w:rsid w:val="00C33529"/>
    <w:rsid w:val="00C33F67"/>
    <w:rsid w:val="00C36388"/>
    <w:rsid w:val="00C4481A"/>
    <w:rsid w:val="00C5518E"/>
    <w:rsid w:val="00C65FBD"/>
    <w:rsid w:val="00C66AE9"/>
    <w:rsid w:val="00C71A3A"/>
    <w:rsid w:val="00C73C94"/>
    <w:rsid w:val="00C82C80"/>
    <w:rsid w:val="00C835AB"/>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311A"/>
    <w:rsid w:val="00D26D1E"/>
    <w:rsid w:val="00D332F2"/>
    <w:rsid w:val="00D53519"/>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1D53"/>
    <w:rsid w:val="00EB4471"/>
    <w:rsid w:val="00EB4A11"/>
    <w:rsid w:val="00EB5F9B"/>
    <w:rsid w:val="00EB78CD"/>
    <w:rsid w:val="00EC4E95"/>
    <w:rsid w:val="00ED2AFE"/>
    <w:rsid w:val="00ED7025"/>
    <w:rsid w:val="00EE12D5"/>
    <w:rsid w:val="00EF4BFD"/>
    <w:rsid w:val="00F01C7B"/>
    <w:rsid w:val="00F01F28"/>
    <w:rsid w:val="00F0675F"/>
    <w:rsid w:val="00F1460E"/>
    <w:rsid w:val="00F21A17"/>
    <w:rsid w:val="00F261C8"/>
    <w:rsid w:val="00F3011A"/>
    <w:rsid w:val="00F32E44"/>
    <w:rsid w:val="00F35516"/>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5120</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2021-07-18T17:58:00Z</cp:lastPrinted>
  <dcterms:created xsi:type="dcterms:W3CDTF">2021-08-01T23:06:00Z</dcterms:created>
  <dcterms:modified xsi:type="dcterms:W3CDTF">2021-08-01T23:06:00Z</dcterms:modified>
</cp:coreProperties>
</file>