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A55" w:rsidRPr="004557CF" w:rsidRDefault="004F4105" w:rsidP="009374C0">
      <w:pPr>
        <w:pStyle w:val="Heading1"/>
        <w:shd w:val="clear" w:color="auto" w:fill="FFFFFF"/>
        <w:spacing w:after="150"/>
        <w:jc w:val="center"/>
        <w:rPr>
          <w:rFonts w:ascii="Georgia" w:hAnsi="Georgia"/>
          <w:i/>
          <w:iCs/>
          <w:color w:val="202124"/>
          <w:sz w:val="20"/>
          <w:szCs w:val="20"/>
        </w:rPr>
      </w:pPr>
      <w:r w:rsidRPr="004557CF">
        <w:rPr>
          <w:rFonts w:ascii="Arial" w:eastAsia="Arial" w:hAnsi="Arial" w:cs="Arial"/>
          <w:i/>
          <w:sz w:val="20"/>
          <w:szCs w:val="20"/>
        </w:rPr>
        <w:t>“</w:t>
      </w:r>
      <w:r w:rsidR="009374C0" w:rsidRPr="004557CF">
        <w:rPr>
          <w:rFonts w:ascii="Georgia" w:hAnsi="Georgia"/>
          <w:i/>
          <w:iCs/>
          <w:color w:val="202124"/>
          <w:sz w:val="20"/>
          <w:szCs w:val="20"/>
        </w:rPr>
        <w:t>El factor intrínseco de los vientos de enseñanza para el propósito maligno de éstos</w:t>
      </w:r>
      <w:r w:rsidR="00DE19FC" w:rsidRPr="004557CF">
        <w:rPr>
          <w:rFonts w:ascii="Arial" w:eastAsia="Arial" w:hAnsi="Arial" w:cs="Arial"/>
          <w:i/>
          <w:sz w:val="20"/>
          <w:szCs w:val="20"/>
        </w:rPr>
        <w:t>”</w:t>
      </w:r>
    </w:p>
    <w:p w:rsidR="003E4454" w:rsidRPr="0041740C" w:rsidRDefault="003E4454">
      <w:pPr>
        <w:jc w:val="center"/>
        <w:rPr>
          <w:rFonts w:ascii="Arial" w:eastAsia="Arial" w:hAnsi="Arial" w:cs="Arial"/>
          <w:b/>
          <w:i/>
          <w:sz w:val="6"/>
          <w:szCs w:val="6"/>
        </w:rPr>
      </w:pPr>
    </w:p>
    <w:p w:rsidR="003E4454" w:rsidRPr="0041740C" w:rsidRDefault="005F6611">
      <w:pPr>
        <w:pBdr>
          <w:top w:val="single" w:sz="6" w:space="0"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color w:val="000000"/>
          <w:sz w:val="20"/>
          <w:szCs w:val="20"/>
        </w:rPr>
      </w:pPr>
      <w:r w:rsidRPr="0041740C">
        <w:rPr>
          <w:rFonts w:ascii="Arial" w:eastAsia="Arial" w:hAnsi="Arial" w:cs="Arial"/>
          <w:b/>
          <w:color w:val="000000"/>
          <w:sz w:val="20"/>
          <w:szCs w:val="20"/>
        </w:rPr>
        <w:t xml:space="preserve">Junio </w:t>
      </w:r>
      <w:r w:rsidR="00FC072D">
        <w:rPr>
          <w:rFonts w:ascii="Arial" w:eastAsia="Arial" w:hAnsi="Arial" w:cs="Arial"/>
          <w:b/>
          <w:color w:val="000000"/>
          <w:sz w:val="20"/>
          <w:szCs w:val="20"/>
        </w:rPr>
        <w:t>28</w:t>
      </w:r>
      <w:r w:rsidR="003B27EC" w:rsidRPr="0041740C">
        <w:rPr>
          <w:rFonts w:ascii="Arial" w:eastAsia="Arial" w:hAnsi="Arial" w:cs="Arial"/>
          <w:b/>
          <w:sz w:val="20"/>
          <w:szCs w:val="20"/>
        </w:rPr>
        <w:t xml:space="preserve"> </w:t>
      </w:r>
      <w:r w:rsidR="003B27EC" w:rsidRPr="0041740C">
        <w:rPr>
          <w:rFonts w:ascii="Arial" w:eastAsia="Arial" w:hAnsi="Arial" w:cs="Arial"/>
          <w:b/>
          <w:color w:val="000000"/>
          <w:sz w:val="20"/>
          <w:szCs w:val="20"/>
        </w:rPr>
        <w:t>lunes</w:t>
      </w:r>
      <w:r w:rsidR="003B27EC" w:rsidRPr="0041740C">
        <w:rPr>
          <w:rFonts w:ascii="Arial" w:eastAsia="Arial" w:hAnsi="Arial" w:cs="Arial"/>
          <w:color w:val="000000"/>
          <w:sz w:val="20"/>
          <w:szCs w:val="20"/>
        </w:rPr>
        <w:t xml:space="preserve">     </w:t>
      </w:r>
    </w:p>
    <w:p w:rsidR="000A5B91" w:rsidRDefault="000A5B91" w:rsidP="000A5B91">
      <w:pPr>
        <w:pStyle w:val="NormalWeb"/>
        <w:spacing w:before="0" w:beforeAutospacing="0" w:after="0" w:afterAutospacing="0"/>
        <w:jc w:val="both"/>
        <w:rPr>
          <w:rFonts w:ascii="Arial" w:hAnsi="Arial" w:cs="Arial"/>
          <w:b/>
          <w:bCs/>
          <w:color w:val="000000"/>
          <w:sz w:val="19"/>
          <w:szCs w:val="19"/>
        </w:rPr>
      </w:pPr>
    </w:p>
    <w:p w:rsidR="00B11D33" w:rsidRPr="003A374C" w:rsidRDefault="00B11D33" w:rsidP="00B11D33">
      <w:pPr>
        <w:pStyle w:val="NormalWeb"/>
        <w:spacing w:before="0" w:beforeAutospacing="0" w:after="0" w:afterAutospacing="0"/>
        <w:jc w:val="both"/>
        <w:rPr>
          <w:rFonts w:ascii="Arial" w:hAnsi="Arial" w:cs="Arial"/>
          <w:color w:val="000000"/>
          <w:sz w:val="19"/>
          <w:szCs w:val="19"/>
        </w:rPr>
      </w:pPr>
      <w:r w:rsidRPr="003A374C">
        <w:rPr>
          <w:rFonts w:ascii="Arial" w:hAnsi="Arial" w:cs="Arial"/>
          <w:b/>
          <w:bCs/>
          <w:color w:val="000000"/>
          <w:sz w:val="19"/>
          <w:szCs w:val="19"/>
          <w:u w:val="single"/>
        </w:rPr>
        <w:t>Hebreos 1:1-2</w:t>
      </w:r>
    </w:p>
    <w:p w:rsidR="00B11D33" w:rsidRPr="003A374C" w:rsidRDefault="00B11D33" w:rsidP="00B11D33">
      <w:pPr>
        <w:pStyle w:val="NormalWeb"/>
        <w:spacing w:before="0" w:beforeAutospacing="0" w:after="0" w:afterAutospacing="0"/>
        <w:jc w:val="both"/>
        <w:rPr>
          <w:rFonts w:ascii="Arial" w:hAnsi="Arial" w:cs="Arial"/>
          <w:color w:val="000000"/>
          <w:sz w:val="19"/>
          <w:szCs w:val="19"/>
        </w:rPr>
      </w:pPr>
      <w:r w:rsidRPr="003A374C">
        <w:rPr>
          <w:rFonts w:ascii="Arial" w:hAnsi="Arial" w:cs="Arial"/>
          <w:color w:val="000000"/>
          <w:sz w:val="19"/>
          <w:szCs w:val="19"/>
        </w:rPr>
        <w:t>1 Dios, habiendo hablado en muchas ocasiones y de muchas maneras en tiempos pasados a los padres en los profetas,</w:t>
      </w:r>
    </w:p>
    <w:p w:rsidR="00B11D33" w:rsidRPr="003A374C" w:rsidRDefault="00B11D33" w:rsidP="00B11D33">
      <w:pPr>
        <w:pStyle w:val="NormalWeb"/>
        <w:spacing w:before="0" w:beforeAutospacing="0" w:after="0" w:afterAutospacing="0"/>
        <w:jc w:val="both"/>
        <w:rPr>
          <w:rFonts w:ascii="Arial" w:hAnsi="Arial" w:cs="Arial"/>
          <w:color w:val="000000"/>
          <w:sz w:val="19"/>
          <w:szCs w:val="19"/>
        </w:rPr>
      </w:pPr>
      <w:r w:rsidRPr="003A374C">
        <w:rPr>
          <w:rFonts w:ascii="Arial" w:hAnsi="Arial" w:cs="Arial"/>
          <w:color w:val="000000"/>
          <w:sz w:val="19"/>
          <w:szCs w:val="19"/>
        </w:rPr>
        <w:t>2 al final de estos días nos ha hablado en el Hijo, a quien constituyó Heredero de todo, y por quien asimismo hizo el universo;</w:t>
      </w:r>
    </w:p>
    <w:p w:rsidR="00B11D33" w:rsidRPr="003A374C" w:rsidRDefault="00B11D33" w:rsidP="00B11D33">
      <w:pPr>
        <w:pStyle w:val="NormalWeb"/>
        <w:spacing w:before="0" w:beforeAutospacing="0" w:after="0" w:afterAutospacing="0"/>
        <w:jc w:val="both"/>
        <w:rPr>
          <w:rFonts w:ascii="Arial" w:hAnsi="Arial" w:cs="Arial"/>
          <w:color w:val="000000"/>
          <w:sz w:val="19"/>
          <w:szCs w:val="19"/>
        </w:rPr>
      </w:pPr>
      <w:r w:rsidRPr="003A374C">
        <w:rPr>
          <w:rFonts w:ascii="Arial" w:hAnsi="Arial" w:cs="Arial"/>
          <w:b/>
          <w:bCs/>
          <w:color w:val="000000"/>
          <w:sz w:val="19"/>
          <w:szCs w:val="19"/>
          <w:u w:val="single"/>
        </w:rPr>
        <w:t>Hechos 2:42</w:t>
      </w:r>
    </w:p>
    <w:p w:rsidR="00B11D33" w:rsidRPr="003A374C" w:rsidRDefault="00B11D33" w:rsidP="00B11D33">
      <w:pPr>
        <w:pStyle w:val="NormalWeb"/>
        <w:spacing w:before="0" w:beforeAutospacing="0" w:after="0" w:afterAutospacing="0"/>
        <w:jc w:val="both"/>
        <w:rPr>
          <w:rFonts w:ascii="Arial" w:hAnsi="Arial" w:cs="Arial"/>
          <w:color w:val="000000"/>
          <w:sz w:val="19"/>
          <w:szCs w:val="19"/>
        </w:rPr>
      </w:pPr>
      <w:r w:rsidRPr="003A374C">
        <w:rPr>
          <w:rFonts w:ascii="Arial" w:hAnsi="Arial" w:cs="Arial"/>
          <w:color w:val="000000"/>
          <w:sz w:val="19"/>
          <w:szCs w:val="19"/>
        </w:rPr>
        <w:t>42 Y perseveraban en la enseñanza y en la comunión de los apóstoles, en el partimiento del pan y en las oraciones.</w:t>
      </w:r>
    </w:p>
    <w:p w:rsidR="00B11D33" w:rsidRPr="003A374C" w:rsidRDefault="00B11D33" w:rsidP="00B11D33">
      <w:pPr>
        <w:pStyle w:val="NormalWeb"/>
        <w:spacing w:before="0" w:beforeAutospacing="0" w:after="0" w:afterAutospacing="0"/>
        <w:jc w:val="both"/>
        <w:rPr>
          <w:rFonts w:ascii="Arial" w:hAnsi="Arial" w:cs="Arial"/>
          <w:color w:val="000000"/>
          <w:sz w:val="19"/>
          <w:szCs w:val="19"/>
        </w:rPr>
      </w:pPr>
      <w:r w:rsidRPr="003A374C">
        <w:rPr>
          <w:rFonts w:ascii="Arial" w:hAnsi="Arial" w:cs="Arial"/>
          <w:b/>
          <w:bCs/>
          <w:color w:val="000000"/>
          <w:sz w:val="19"/>
          <w:szCs w:val="19"/>
          <w:u w:val="single"/>
        </w:rPr>
        <w:t>Juan 16:12-15</w:t>
      </w:r>
    </w:p>
    <w:p w:rsidR="00B11D33" w:rsidRPr="003A374C" w:rsidRDefault="00B11D33" w:rsidP="00B11D33">
      <w:pPr>
        <w:pStyle w:val="NormalWeb"/>
        <w:spacing w:before="0" w:beforeAutospacing="0" w:after="0" w:afterAutospacing="0"/>
        <w:jc w:val="both"/>
        <w:rPr>
          <w:rFonts w:ascii="Arial" w:hAnsi="Arial" w:cs="Arial"/>
          <w:color w:val="000000"/>
          <w:sz w:val="19"/>
          <w:szCs w:val="19"/>
        </w:rPr>
      </w:pPr>
      <w:r w:rsidRPr="003A374C">
        <w:rPr>
          <w:rFonts w:ascii="Arial" w:hAnsi="Arial" w:cs="Arial"/>
          <w:color w:val="000000"/>
          <w:sz w:val="19"/>
          <w:szCs w:val="19"/>
        </w:rPr>
        <w:t>12 Aún tengo muchas cosas que deciros, pero ahora no las podéis sobrellevar.</w:t>
      </w:r>
    </w:p>
    <w:p w:rsidR="00B11D33" w:rsidRPr="003A374C" w:rsidRDefault="00B11D33" w:rsidP="00B11D33">
      <w:pPr>
        <w:pStyle w:val="NormalWeb"/>
        <w:spacing w:before="0" w:beforeAutospacing="0" w:after="0" w:afterAutospacing="0"/>
        <w:jc w:val="both"/>
        <w:rPr>
          <w:rFonts w:ascii="Arial" w:hAnsi="Arial" w:cs="Arial"/>
          <w:color w:val="000000"/>
          <w:sz w:val="19"/>
          <w:szCs w:val="19"/>
        </w:rPr>
      </w:pPr>
      <w:r w:rsidRPr="003A374C">
        <w:rPr>
          <w:rFonts w:ascii="Arial" w:hAnsi="Arial" w:cs="Arial"/>
          <w:color w:val="000000"/>
          <w:sz w:val="19"/>
          <w:szCs w:val="19"/>
        </w:rPr>
        <w:t>13 Pero cuando venga el Espíritu de realidad, Él os guiará a toda la realidad; porque no hablará por Su propia cuenta, sino que hablará todo lo que oye, y os hará saber las cosas que habrán de venir.</w:t>
      </w:r>
    </w:p>
    <w:p w:rsidR="00B11D33" w:rsidRPr="003A374C" w:rsidRDefault="00B11D33" w:rsidP="00B11D33">
      <w:pPr>
        <w:pStyle w:val="NormalWeb"/>
        <w:spacing w:before="0" w:beforeAutospacing="0" w:after="0" w:afterAutospacing="0"/>
        <w:jc w:val="both"/>
        <w:rPr>
          <w:rFonts w:ascii="Arial" w:hAnsi="Arial" w:cs="Arial"/>
          <w:color w:val="000000"/>
          <w:sz w:val="19"/>
          <w:szCs w:val="19"/>
        </w:rPr>
      </w:pPr>
      <w:r w:rsidRPr="003A374C">
        <w:rPr>
          <w:rFonts w:ascii="Arial" w:hAnsi="Arial" w:cs="Arial"/>
          <w:color w:val="000000"/>
          <w:sz w:val="19"/>
          <w:szCs w:val="19"/>
        </w:rPr>
        <w:t>14 Él me glorificará; porque recibirá de lo Mío, y os lo hará saber.</w:t>
      </w:r>
    </w:p>
    <w:p w:rsidR="00B11D33" w:rsidRPr="003A374C" w:rsidRDefault="00B11D33" w:rsidP="00B11D33">
      <w:pPr>
        <w:pStyle w:val="NormalWeb"/>
        <w:spacing w:before="0" w:beforeAutospacing="0" w:after="0" w:afterAutospacing="0"/>
        <w:jc w:val="both"/>
        <w:rPr>
          <w:rFonts w:ascii="Arial" w:hAnsi="Arial" w:cs="Arial"/>
          <w:color w:val="000000"/>
          <w:sz w:val="19"/>
          <w:szCs w:val="19"/>
        </w:rPr>
      </w:pPr>
      <w:r w:rsidRPr="003A374C">
        <w:rPr>
          <w:rFonts w:ascii="Arial" w:hAnsi="Arial" w:cs="Arial"/>
          <w:color w:val="000000"/>
          <w:sz w:val="19"/>
          <w:szCs w:val="19"/>
        </w:rPr>
        <w:t>15 Todo lo que tiene el Padre es Mío; por eso dije que recibirá de lo Mío, y os lo hará saber.</w:t>
      </w:r>
    </w:p>
    <w:p w:rsidR="00B11D33" w:rsidRPr="003A374C" w:rsidRDefault="00B11D33" w:rsidP="00B11D33">
      <w:pPr>
        <w:pStyle w:val="NormalWeb"/>
        <w:spacing w:before="0" w:beforeAutospacing="0" w:after="0" w:afterAutospacing="0"/>
        <w:jc w:val="both"/>
        <w:rPr>
          <w:rFonts w:ascii="Arial" w:hAnsi="Arial" w:cs="Arial"/>
          <w:color w:val="000000"/>
          <w:sz w:val="19"/>
          <w:szCs w:val="19"/>
        </w:rPr>
      </w:pPr>
      <w:r w:rsidRPr="003A374C">
        <w:rPr>
          <w:rFonts w:ascii="Arial" w:hAnsi="Arial" w:cs="Arial"/>
          <w:b/>
          <w:bCs/>
          <w:color w:val="000000"/>
          <w:sz w:val="19"/>
          <w:szCs w:val="19"/>
          <w:u w:val="single"/>
        </w:rPr>
        <w:t>1 Corintios 2:9-12</w:t>
      </w:r>
    </w:p>
    <w:p w:rsidR="00B11D33" w:rsidRPr="003A374C" w:rsidRDefault="00B11D33" w:rsidP="00B11D33">
      <w:pPr>
        <w:pStyle w:val="NormalWeb"/>
        <w:spacing w:before="0" w:beforeAutospacing="0" w:after="0" w:afterAutospacing="0"/>
        <w:jc w:val="both"/>
        <w:rPr>
          <w:rFonts w:ascii="Arial" w:hAnsi="Arial" w:cs="Arial"/>
          <w:color w:val="000000"/>
          <w:sz w:val="19"/>
          <w:szCs w:val="19"/>
        </w:rPr>
      </w:pPr>
      <w:r w:rsidRPr="003A374C">
        <w:rPr>
          <w:rFonts w:ascii="Arial" w:hAnsi="Arial" w:cs="Arial"/>
          <w:color w:val="000000"/>
          <w:sz w:val="19"/>
          <w:szCs w:val="19"/>
        </w:rPr>
        <w:t>9 A</w:t>
      </w:r>
      <w:r w:rsidR="0027631A">
        <w:rPr>
          <w:rFonts w:ascii="Arial" w:hAnsi="Arial" w:cs="Arial"/>
          <w:color w:val="000000"/>
          <w:sz w:val="19"/>
          <w:szCs w:val="19"/>
        </w:rPr>
        <w:t>ntes bien, como está escrito: “</w:t>
      </w:r>
      <w:bookmarkStart w:id="0" w:name="_GoBack"/>
      <w:bookmarkEnd w:id="0"/>
      <w:r w:rsidRPr="003A374C">
        <w:rPr>
          <w:rFonts w:ascii="Arial" w:hAnsi="Arial" w:cs="Arial"/>
          <w:color w:val="000000"/>
          <w:sz w:val="19"/>
          <w:szCs w:val="19"/>
        </w:rPr>
        <w:t>Cosas que ojo no vio, ni oído oyó, ni han subido en corazón de hombre, son las que Dios ha preparado para los que le aman”.</w:t>
      </w:r>
    </w:p>
    <w:p w:rsidR="00B11D33" w:rsidRPr="003A374C" w:rsidRDefault="00B11D33" w:rsidP="00B11D33">
      <w:pPr>
        <w:pStyle w:val="NormalWeb"/>
        <w:spacing w:before="0" w:beforeAutospacing="0" w:after="0" w:afterAutospacing="0"/>
        <w:jc w:val="both"/>
        <w:rPr>
          <w:rFonts w:ascii="Arial" w:hAnsi="Arial" w:cs="Arial"/>
          <w:color w:val="000000"/>
          <w:sz w:val="19"/>
          <w:szCs w:val="19"/>
        </w:rPr>
      </w:pPr>
      <w:r w:rsidRPr="003A374C">
        <w:rPr>
          <w:rFonts w:ascii="Arial" w:hAnsi="Arial" w:cs="Arial"/>
          <w:color w:val="000000"/>
          <w:sz w:val="19"/>
          <w:szCs w:val="19"/>
        </w:rPr>
        <w:t>10 Pero Dios nos las reveló a nosotros por el Espíritu; porque el Espíritu todo lo escudriña, aun las profundidades de Dios.</w:t>
      </w:r>
    </w:p>
    <w:p w:rsidR="00B11D33" w:rsidRPr="003A374C" w:rsidRDefault="00B11D33" w:rsidP="00B11D33">
      <w:pPr>
        <w:pStyle w:val="NormalWeb"/>
        <w:spacing w:before="0" w:beforeAutospacing="0" w:after="0" w:afterAutospacing="0"/>
        <w:jc w:val="both"/>
        <w:rPr>
          <w:rFonts w:ascii="Arial" w:hAnsi="Arial" w:cs="Arial"/>
          <w:color w:val="000000"/>
          <w:sz w:val="19"/>
          <w:szCs w:val="19"/>
        </w:rPr>
      </w:pPr>
      <w:r w:rsidRPr="003A374C">
        <w:rPr>
          <w:rFonts w:ascii="Arial" w:hAnsi="Arial" w:cs="Arial"/>
          <w:color w:val="000000"/>
          <w:sz w:val="19"/>
          <w:szCs w:val="19"/>
        </w:rPr>
        <w:t>11 Porque ¿quién de los hombres sabe las cosas del hombre, sino el espíritu del hombre que está en él? Así tampoco nadie conoció las cosas de Dios, sino el Espíritu de Dios.</w:t>
      </w:r>
    </w:p>
    <w:p w:rsidR="0016239D" w:rsidRDefault="00B11D33" w:rsidP="00B11D33">
      <w:pPr>
        <w:pStyle w:val="NormalWeb"/>
        <w:spacing w:before="0" w:beforeAutospacing="0" w:after="0" w:afterAutospacing="0"/>
        <w:jc w:val="both"/>
        <w:rPr>
          <w:rFonts w:ascii="Arial" w:hAnsi="Arial" w:cs="Arial"/>
          <w:color w:val="000000"/>
          <w:sz w:val="19"/>
          <w:szCs w:val="19"/>
        </w:rPr>
      </w:pPr>
      <w:r w:rsidRPr="003A374C">
        <w:rPr>
          <w:rFonts w:ascii="Arial" w:hAnsi="Arial" w:cs="Arial"/>
          <w:color w:val="000000"/>
          <w:sz w:val="19"/>
          <w:szCs w:val="19"/>
        </w:rPr>
        <w:t>12 Pero nosotros no hemos recibido el espíritu del mundo, sino el Espíritu que proviene de Dios, para que sepamos lo que Dios nos ha dado por Su gracia,</w:t>
      </w:r>
    </w:p>
    <w:p w:rsidR="00B11D33" w:rsidRDefault="00B11D33" w:rsidP="00B11D33">
      <w:pPr>
        <w:pStyle w:val="NormalWeb"/>
        <w:spacing w:before="0" w:beforeAutospacing="0" w:after="0" w:afterAutospacing="0"/>
        <w:jc w:val="both"/>
        <w:rPr>
          <w:rFonts w:ascii="Arial" w:hAnsi="Arial" w:cs="Arial"/>
          <w:color w:val="000000"/>
          <w:sz w:val="19"/>
          <w:szCs w:val="19"/>
        </w:rPr>
      </w:pPr>
    </w:p>
    <w:p w:rsidR="00B11D33" w:rsidRDefault="00B11D33" w:rsidP="00B11D33">
      <w:pPr>
        <w:pStyle w:val="NormalWeb"/>
        <w:spacing w:before="0" w:beforeAutospacing="0" w:after="0" w:afterAutospacing="0"/>
        <w:jc w:val="both"/>
      </w:pPr>
    </w:p>
    <w:p w:rsidR="002B5AB4" w:rsidRPr="001E3C0B" w:rsidRDefault="002B5AB4" w:rsidP="002B5AB4">
      <w:pPr>
        <w:jc w:val="center"/>
        <w:rPr>
          <w:rFonts w:ascii="Arial" w:hAnsi="Arial" w:cs="Arial"/>
          <w:b/>
          <w:bCs/>
          <w:color w:val="000000" w:themeColor="text1"/>
          <w:sz w:val="19"/>
          <w:szCs w:val="19"/>
          <w:lang w:val="es-EC"/>
        </w:rPr>
      </w:pPr>
      <w:r w:rsidRPr="001E3C0B">
        <w:rPr>
          <w:rFonts w:ascii="Arial" w:hAnsi="Arial" w:cs="Arial"/>
          <w:b/>
          <w:bCs/>
          <w:color w:val="000000" w:themeColor="text1"/>
          <w:sz w:val="19"/>
          <w:szCs w:val="19"/>
          <w:lang w:val="es-EC"/>
        </w:rPr>
        <w:t>&lt;&lt;</w:t>
      </w:r>
      <w:r w:rsidR="00572F78" w:rsidRPr="001E3C0B">
        <w:rPr>
          <w:rFonts w:ascii="Arial" w:hAnsi="Arial" w:cs="Arial"/>
          <w:b/>
          <w:bCs/>
          <w:color w:val="000000" w:themeColor="text1"/>
          <w:sz w:val="19"/>
          <w:szCs w:val="19"/>
          <w:lang w:val="es-EC"/>
        </w:rPr>
        <w:t xml:space="preserve"> </w:t>
      </w:r>
      <w:r w:rsidR="0016239D" w:rsidRPr="001E3C0B">
        <w:rPr>
          <w:rFonts w:ascii="Arial" w:hAnsi="Arial" w:cs="Arial"/>
          <w:b/>
          <w:bCs/>
          <w:color w:val="000000" w:themeColor="text1"/>
          <w:sz w:val="19"/>
          <w:szCs w:val="19"/>
          <w:lang w:val="es-EC"/>
        </w:rPr>
        <w:t>SEMANA 5</w:t>
      </w:r>
      <w:r w:rsidRPr="001E3C0B">
        <w:rPr>
          <w:rFonts w:ascii="Arial" w:hAnsi="Arial" w:cs="Arial"/>
          <w:b/>
          <w:bCs/>
          <w:color w:val="000000" w:themeColor="text1"/>
          <w:sz w:val="19"/>
          <w:szCs w:val="19"/>
          <w:lang w:val="es-EC"/>
        </w:rPr>
        <w:t xml:space="preserve"> DÍA 1</w:t>
      </w:r>
      <w:r w:rsidR="00572F78" w:rsidRPr="001E3C0B">
        <w:rPr>
          <w:rFonts w:ascii="Arial" w:hAnsi="Arial" w:cs="Arial"/>
          <w:b/>
          <w:bCs/>
          <w:color w:val="000000" w:themeColor="text1"/>
          <w:sz w:val="19"/>
          <w:szCs w:val="19"/>
          <w:lang w:val="es-EC"/>
        </w:rPr>
        <w:t xml:space="preserve"> </w:t>
      </w:r>
      <w:r w:rsidRPr="001E3C0B">
        <w:rPr>
          <w:rFonts w:ascii="Arial" w:hAnsi="Arial" w:cs="Arial"/>
          <w:b/>
          <w:bCs/>
          <w:color w:val="000000" w:themeColor="text1"/>
          <w:sz w:val="19"/>
          <w:szCs w:val="19"/>
          <w:lang w:val="es-EC"/>
        </w:rPr>
        <w:t>&gt;&gt;</w:t>
      </w:r>
    </w:p>
    <w:p w:rsidR="0041740C" w:rsidRDefault="0041740C" w:rsidP="000A5B91">
      <w:pPr>
        <w:ind w:firstLine="720"/>
        <w:jc w:val="both"/>
        <w:rPr>
          <w:rFonts w:ascii="Arial" w:hAnsi="Arial" w:cs="Arial"/>
          <w:color w:val="FF0000"/>
          <w:sz w:val="19"/>
          <w:szCs w:val="19"/>
          <w:lang w:val="es-EC"/>
        </w:rPr>
      </w:pPr>
    </w:p>
    <w:p w:rsidR="00FC142C" w:rsidRDefault="00FC142C" w:rsidP="00FC142C">
      <w:pPr>
        <w:shd w:val="clear" w:color="auto" w:fill="FFFFFF" w:themeFill="background1"/>
        <w:ind w:firstLine="720"/>
        <w:jc w:val="both"/>
        <w:rPr>
          <w:rFonts w:ascii="Arial" w:hAnsi="Arial" w:cs="Arial"/>
          <w:color w:val="000000" w:themeColor="text1"/>
          <w:sz w:val="19"/>
          <w:szCs w:val="19"/>
        </w:rPr>
      </w:pPr>
      <w:r w:rsidRPr="00FC142C">
        <w:rPr>
          <w:rFonts w:ascii="Arial" w:hAnsi="Arial" w:cs="Arial"/>
          <w:color w:val="000000" w:themeColor="text1"/>
          <w:sz w:val="19"/>
          <w:szCs w:val="19"/>
        </w:rPr>
        <w:t>La enseñanza de los apóstoles es todo lo que Dios habla en el Nuevo Testamento. Todo el Nuevo Testamento es la enseñanza de los apóstoles. Es cierto que asuntos tales como</w:t>
      </w:r>
      <w:r w:rsidRPr="00FC142C">
        <w:rPr>
          <w:rFonts w:ascii="Arial" w:hAnsi="Arial" w:cs="Arial"/>
          <w:color w:val="000000" w:themeColor="text1"/>
          <w:sz w:val="19"/>
          <w:szCs w:val="19"/>
          <w:shd w:val="clear" w:color="auto" w:fill="DCDCDC"/>
        </w:rPr>
        <w:t xml:space="preserve"> </w:t>
      </w:r>
      <w:r w:rsidRPr="00FC142C">
        <w:rPr>
          <w:rFonts w:ascii="Arial" w:hAnsi="Arial" w:cs="Arial"/>
          <w:color w:val="000000" w:themeColor="text1"/>
          <w:sz w:val="19"/>
          <w:szCs w:val="19"/>
        </w:rPr>
        <w:t>lavamiento de pies</w:t>
      </w:r>
      <w:r w:rsidRPr="00FC142C">
        <w:rPr>
          <w:rStyle w:val="apple-converted-space"/>
          <w:rFonts w:ascii="Arial" w:hAnsi="Arial" w:cs="Arial"/>
          <w:color w:val="000000" w:themeColor="text1"/>
          <w:sz w:val="19"/>
          <w:szCs w:val="19"/>
        </w:rPr>
        <w:t> </w:t>
      </w:r>
      <w:r w:rsidRPr="00FC142C">
        <w:rPr>
          <w:rFonts w:ascii="Arial" w:hAnsi="Arial" w:cs="Arial"/>
          <w:color w:val="000000" w:themeColor="text1"/>
          <w:sz w:val="19"/>
          <w:szCs w:val="19"/>
        </w:rPr>
        <w:t xml:space="preserve">y bautismo </w:t>
      </w:r>
      <w:r w:rsidRPr="00FC142C">
        <w:rPr>
          <w:rFonts w:ascii="Arial" w:hAnsi="Arial" w:cs="Arial"/>
          <w:color w:val="000000" w:themeColor="text1"/>
          <w:sz w:val="19"/>
          <w:szCs w:val="19"/>
        </w:rPr>
        <w:lastRenderedPageBreak/>
        <w:t>por inmersión están incluidos en dicho libro, pero no son lo básico, lo intrínseco, lo central ni lo elemental.</w:t>
      </w:r>
    </w:p>
    <w:p w:rsidR="00FC142C" w:rsidRDefault="00FC142C" w:rsidP="00FC142C">
      <w:pPr>
        <w:jc w:val="both"/>
        <w:rPr>
          <w:rFonts w:ascii="Arial" w:hAnsi="Arial" w:cs="Arial"/>
          <w:color w:val="000000" w:themeColor="text1"/>
          <w:sz w:val="19"/>
          <w:szCs w:val="19"/>
        </w:rPr>
      </w:pPr>
      <w:r>
        <w:rPr>
          <w:rFonts w:ascii="Arial" w:hAnsi="Arial" w:cs="Arial"/>
          <w:color w:val="000000" w:themeColor="text1"/>
          <w:sz w:val="19"/>
          <w:szCs w:val="19"/>
        </w:rPr>
        <w:tab/>
      </w:r>
      <w:r w:rsidRPr="00FC142C">
        <w:rPr>
          <w:rFonts w:ascii="Arial" w:hAnsi="Arial" w:cs="Arial"/>
          <w:color w:val="000000" w:themeColor="text1"/>
          <w:sz w:val="19"/>
          <w:szCs w:val="19"/>
        </w:rPr>
        <w:t>En el universo hay un asunto maravilloso: el hablar de Dios. La primera cosa maravillosa en el universo es Dios mismo. ¡Qué tragedia si no hubiese Dios en el universo! Sin embargo, si hubiese un Dios pero Él no hablase, nosotros estaríamos en la miseria. Sin Dios, el universo</w:t>
      </w:r>
      <w:r w:rsidRPr="00FC142C">
        <w:rPr>
          <w:rStyle w:val="apple-converted-space"/>
          <w:rFonts w:ascii="Arial" w:hAnsi="Arial" w:cs="Arial"/>
          <w:color w:val="000000" w:themeColor="text1"/>
          <w:sz w:val="19"/>
          <w:szCs w:val="19"/>
        </w:rPr>
        <w:t> </w:t>
      </w:r>
      <w:r w:rsidRPr="00FC142C">
        <w:rPr>
          <w:rFonts w:ascii="Arial" w:hAnsi="Arial" w:cs="Arial"/>
          <w:color w:val="000000" w:themeColor="text1"/>
          <w:sz w:val="19"/>
          <w:szCs w:val="19"/>
        </w:rPr>
        <w:t>es una tragedia, y sin el hablar de Dios, nosotros estaríamos en una condición miserable.</w:t>
      </w:r>
    </w:p>
    <w:p w:rsidR="00FC142C" w:rsidRDefault="00FC142C" w:rsidP="00FC142C">
      <w:pPr>
        <w:jc w:val="both"/>
        <w:rPr>
          <w:rFonts w:ascii="Arial" w:hAnsi="Arial" w:cs="Arial"/>
          <w:color w:val="202124"/>
          <w:sz w:val="19"/>
          <w:szCs w:val="19"/>
        </w:rPr>
      </w:pPr>
      <w:r w:rsidRPr="00FC142C">
        <w:rPr>
          <w:rFonts w:ascii="Arial" w:hAnsi="Arial" w:cs="Arial"/>
          <w:color w:val="202124"/>
          <w:sz w:val="19"/>
          <w:szCs w:val="19"/>
        </w:rPr>
        <w:t>Pero, aleluya, tenemos a Dios, y tenemos el hablar de Dios.</w:t>
      </w:r>
    </w:p>
    <w:p w:rsidR="000A5B91" w:rsidRDefault="00FC142C" w:rsidP="0041740C">
      <w:pPr>
        <w:jc w:val="both"/>
        <w:rPr>
          <w:rFonts w:ascii="Arial" w:hAnsi="Arial" w:cs="Arial"/>
          <w:sz w:val="19"/>
          <w:szCs w:val="19"/>
          <w:lang w:val="en-US" w:eastAsia="en-US"/>
        </w:rPr>
      </w:pPr>
      <w:r>
        <w:rPr>
          <w:rFonts w:ascii="Arial" w:hAnsi="Arial" w:cs="Arial"/>
          <w:color w:val="202124"/>
          <w:sz w:val="19"/>
          <w:szCs w:val="19"/>
        </w:rPr>
        <w:tab/>
      </w:r>
      <w:r w:rsidRPr="00FC142C">
        <w:rPr>
          <w:rFonts w:ascii="Arial" w:hAnsi="Arial" w:cs="Arial"/>
          <w:color w:val="202124"/>
          <w:sz w:val="19"/>
          <w:szCs w:val="19"/>
        </w:rPr>
        <w:t>Dios ha hablado, y hoy día Dios todavía habla. Hay muchos asuntos en el hablar de Dios ... Hoy Dios nos habla en el Hijo [He. 1:1-2]. Él no nos habla en muchas ocasiones o de muchas maneras o por medio de los profetas, sino en el Hijo. Él nos habla</w:t>
      </w:r>
      <w:r w:rsidRPr="00FC142C">
        <w:rPr>
          <w:rStyle w:val="apple-converted-space"/>
          <w:rFonts w:ascii="Arial" w:hAnsi="Arial" w:cs="Arial"/>
          <w:color w:val="202124"/>
          <w:sz w:val="19"/>
          <w:szCs w:val="19"/>
        </w:rPr>
        <w:t> </w:t>
      </w:r>
      <w:r w:rsidRPr="00FC142C">
        <w:rPr>
          <w:rFonts w:ascii="Arial" w:hAnsi="Arial" w:cs="Arial"/>
          <w:color w:val="202124"/>
          <w:sz w:val="19"/>
          <w:szCs w:val="19"/>
        </w:rPr>
        <w:t>en una persona, en el Hijo. (</w:t>
      </w:r>
      <w:r w:rsidRPr="00FC142C">
        <w:rPr>
          <w:rStyle w:val="ministrybook"/>
          <w:rFonts w:ascii="Arial" w:hAnsi="Arial" w:cs="Arial"/>
          <w:i/>
          <w:iCs/>
          <w:color w:val="202124"/>
          <w:sz w:val="19"/>
          <w:szCs w:val="19"/>
        </w:rPr>
        <w:t>La enseñanza de los apóstoles,</w:t>
      </w:r>
      <w:r w:rsidR="000B6B2C">
        <w:rPr>
          <w:rStyle w:val="ministrybook"/>
          <w:rFonts w:ascii="Arial" w:hAnsi="Arial" w:cs="Arial"/>
          <w:i/>
          <w:iCs/>
          <w:color w:val="202124"/>
          <w:sz w:val="19"/>
          <w:szCs w:val="19"/>
        </w:rPr>
        <w:t xml:space="preserve"> </w:t>
      </w:r>
      <w:r w:rsidRPr="00FC142C">
        <w:rPr>
          <w:rFonts w:ascii="Arial" w:hAnsi="Arial" w:cs="Arial"/>
          <w:color w:val="202124"/>
          <w:sz w:val="19"/>
          <w:szCs w:val="19"/>
        </w:rPr>
        <w:t>págs. 9-10)</w:t>
      </w:r>
    </w:p>
    <w:p w:rsidR="00FC142C" w:rsidRPr="00FC142C" w:rsidRDefault="00FC142C" w:rsidP="0041740C">
      <w:pPr>
        <w:jc w:val="both"/>
        <w:rPr>
          <w:rFonts w:ascii="Arial" w:hAnsi="Arial" w:cs="Arial"/>
          <w:sz w:val="19"/>
          <w:szCs w:val="19"/>
          <w:lang w:val="en-US" w:eastAsia="en-US"/>
        </w:rPr>
      </w:pPr>
    </w:p>
    <w:p w:rsidR="002B5AB4" w:rsidRPr="00FC142C" w:rsidRDefault="002B5AB4" w:rsidP="002B5AB4">
      <w:pPr>
        <w:jc w:val="center"/>
        <w:rPr>
          <w:rFonts w:ascii="Arial" w:hAnsi="Arial" w:cs="Arial"/>
          <w:b/>
          <w:bCs/>
          <w:color w:val="000000" w:themeColor="text1"/>
          <w:sz w:val="19"/>
          <w:szCs w:val="19"/>
          <w:lang w:val="es-EC"/>
        </w:rPr>
      </w:pPr>
      <w:r w:rsidRPr="00FC142C">
        <w:rPr>
          <w:rFonts w:ascii="Arial" w:hAnsi="Arial" w:cs="Arial"/>
          <w:b/>
          <w:bCs/>
          <w:color w:val="000000" w:themeColor="text1"/>
          <w:sz w:val="19"/>
          <w:szCs w:val="19"/>
          <w:lang w:val="es-EC"/>
        </w:rPr>
        <w:t>Lectura para hoy</w:t>
      </w:r>
    </w:p>
    <w:p w:rsidR="00FC142C" w:rsidRDefault="00FC142C" w:rsidP="00FC142C">
      <w:pPr>
        <w:pBdr>
          <w:top w:val="nil"/>
          <w:left w:val="nil"/>
          <w:bottom w:val="nil"/>
          <w:right w:val="nil"/>
          <w:between w:val="nil"/>
        </w:pBdr>
        <w:ind w:firstLine="720"/>
        <w:jc w:val="both"/>
        <w:rPr>
          <w:rFonts w:ascii="Arial" w:hAnsi="Arial" w:cs="Arial"/>
          <w:color w:val="FF0000"/>
          <w:sz w:val="19"/>
          <w:szCs w:val="19"/>
          <w:lang w:val="es-EC"/>
        </w:rPr>
      </w:pPr>
    </w:p>
    <w:p w:rsidR="00FC142C" w:rsidRPr="00FC142C" w:rsidRDefault="00FC142C" w:rsidP="00FC142C">
      <w:pPr>
        <w:ind w:firstLine="720"/>
        <w:jc w:val="both"/>
        <w:rPr>
          <w:rFonts w:ascii="Arial" w:hAnsi="Arial" w:cs="Arial"/>
          <w:sz w:val="19"/>
          <w:szCs w:val="19"/>
          <w:lang w:val="en-US" w:eastAsia="en-US"/>
        </w:rPr>
      </w:pPr>
      <w:r w:rsidRPr="00FC142C">
        <w:rPr>
          <w:rFonts w:ascii="Arial" w:hAnsi="Arial" w:cs="Arial"/>
          <w:color w:val="202124"/>
          <w:sz w:val="19"/>
          <w:szCs w:val="19"/>
          <w:shd w:val="clear" w:color="auto" w:fill="FFFFFF"/>
        </w:rPr>
        <w:t>La encarnación es narrada en los cuatro Evangelios. El Jesús que hablaba en los cuatro Evangelios era el propio Hijo de Dios, y el Hijo de Dios es Dios mismo. Por consiguiente, podemos decir que el hablar del Señor Jesús en los cuatro Evangelios era el hablar de Dios en el Hijo como hombre (</w:t>
      </w:r>
      <w:proofErr w:type="spellStart"/>
      <w:r w:rsidRPr="00FC142C">
        <w:rPr>
          <w:rFonts w:ascii="Arial" w:hAnsi="Arial" w:cs="Arial"/>
          <w:color w:val="202124"/>
          <w:sz w:val="19"/>
          <w:szCs w:val="19"/>
          <w:shd w:val="clear" w:color="auto" w:fill="FFFFFF"/>
        </w:rPr>
        <w:t>Jn.</w:t>
      </w:r>
      <w:proofErr w:type="spellEnd"/>
      <w:r w:rsidRPr="00FC142C">
        <w:rPr>
          <w:rFonts w:ascii="Arial" w:hAnsi="Arial" w:cs="Arial"/>
          <w:color w:val="202124"/>
          <w:sz w:val="19"/>
          <w:szCs w:val="19"/>
          <w:shd w:val="clear" w:color="auto" w:fill="FFFFFF"/>
        </w:rPr>
        <w:t xml:space="preserve"> 14:10; 5:24;</w:t>
      </w:r>
      <w:r w:rsidRPr="00FC142C">
        <w:rPr>
          <w:rStyle w:val="apple-converted-space"/>
          <w:rFonts w:ascii="Arial" w:hAnsi="Arial" w:cs="Arial"/>
          <w:color w:val="202124"/>
          <w:sz w:val="19"/>
          <w:szCs w:val="19"/>
          <w:shd w:val="clear" w:color="auto" w:fill="FFFFFF"/>
        </w:rPr>
        <w:t> </w:t>
      </w:r>
      <w:r w:rsidRPr="00FC142C">
        <w:rPr>
          <w:rFonts w:ascii="Arial" w:hAnsi="Arial" w:cs="Arial"/>
          <w:color w:val="202124"/>
          <w:sz w:val="19"/>
          <w:szCs w:val="19"/>
          <w:shd w:val="clear" w:color="auto" w:fill="FFFFFF"/>
        </w:rPr>
        <w:t>Mt. 28:19-20). Juan 14:10 dice: “...Las palabras que Yo os hablo, no las hablo por Mi propia cuenta, sino que el Padre que permanece en Mí, Él hace Sus obras”. El Padre y el Hijo son uno (10:30). Cuando el Hijo hablaba, el Padre estaba hablando. El Padre hablaba en la persona del Hijo.</w:t>
      </w:r>
    </w:p>
    <w:p w:rsidR="004A5F2D" w:rsidRDefault="004A5F2D" w:rsidP="004A5F2D">
      <w:pPr>
        <w:jc w:val="both"/>
        <w:rPr>
          <w:lang w:val="en-US" w:eastAsia="en-US"/>
        </w:rPr>
      </w:pPr>
      <w:r w:rsidRPr="004A5F2D">
        <w:rPr>
          <w:rFonts w:ascii="Arial" w:hAnsi="Arial" w:cs="Arial"/>
          <w:color w:val="202124"/>
          <w:sz w:val="19"/>
          <w:szCs w:val="19"/>
          <w:shd w:val="clear" w:color="auto" w:fill="FFFFFF"/>
        </w:rPr>
        <w:t>El hablar de Dios no terminó en los cuatro Evangelios. Él también habló en el Hijo como Espíritu por medio de</w:t>
      </w:r>
      <w:r>
        <w:rPr>
          <w:rFonts w:ascii="Arial" w:hAnsi="Arial" w:cs="Arial"/>
          <w:color w:val="202124"/>
          <w:sz w:val="19"/>
          <w:szCs w:val="19"/>
          <w:shd w:val="clear" w:color="auto" w:fill="FFFFFF"/>
        </w:rPr>
        <w:t xml:space="preserve"> </w:t>
      </w:r>
      <w:r w:rsidRPr="004A5F2D">
        <w:rPr>
          <w:rFonts w:ascii="Arial" w:hAnsi="Arial" w:cs="Arial"/>
          <w:color w:val="202124"/>
          <w:sz w:val="19"/>
          <w:szCs w:val="19"/>
          <w:shd w:val="clear" w:color="auto" w:fill="FFFFFF"/>
        </w:rPr>
        <w:t>los apóstoles, desde Hechos hasta Apocalipsis (</w:t>
      </w:r>
      <w:proofErr w:type="spellStart"/>
      <w:r w:rsidRPr="004A5F2D">
        <w:rPr>
          <w:rFonts w:ascii="Arial" w:hAnsi="Arial" w:cs="Arial"/>
          <w:color w:val="202124"/>
          <w:sz w:val="19"/>
          <w:szCs w:val="19"/>
          <w:shd w:val="clear" w:color="auto" w:fill="FFFFFF"/>
        </w:rPr>
        <w:t>Jn.</w:t>
      </w:r>
      <w:proofErr w:type="spellEnd"/>
      <w:r w:rsidRPr="004A5F2D">
        <w:rPr>
          <w:rFonts w:ascii="Arial" w:hAnsi="Arial" w:cs="Arial"/>
          <w:color w:val="202124"/>
          <w:sz w:val="19"/>
          <w:szCs w:val="19"/>
          <w:shd w:val="clear" w:color="auto" w:fill="FFFFFF"/>
        </w:rPr>
        <w:t xml:space="preserve"> 16:12-15; Ap. 2:1, 7; 1 Co. 4:17b; 7:17b; 2 P. 3:15-16; Ap. 1:1-2). Mientras Dios hablaba en el Hijo, un día el Hijo les dijo a Sus discípulos: “Aún tengo muchas cosas que deciros, pero ahora no las podéis sobrellevar. Pero cuando venga el Espíritu de realidad, Él os guiará a toda la realidad; porque no hablará por Su propia cuenta, sino que </w:t>
      </w:r>
      <w:proofErr w:type="spellStart"/>
      <w:r w:rsidRPr="004A5F2D">
        <w:rPr>
          <w:rFonts w:ascii="Arial" w:hAnsi="Arial" w:cs="Arial"/>
          <w:color w:val="202124"/>
          <w:sz w:val="19"/>
          <w:szCs w:val="19"/>
          <w:shd w:val="clear" w:color="auto" w:fill="FFFFFF"/>
        </w:rPr>
        <w:t>hablarátodo</w:t>
      </w:r>
      <w:proofErr w:type="spellEnd"/>
      <w:r w:rsidRPr="004A5F2D">
        <w:rPr>
          <w:rFonts w:ascii="Arial" w:hAnsi="Arial" w:cs="Arial"/>
          <w:color w:val="202124"/>
          <w:sz w:val="19"/>
          <w:szCs w:val="19"/>
          <w:shd w:val="clear" w:color="auto" w:fill="FFFFFF"/>
        </w:rPr>
        <w:t xml:space="preserve"> lo que oye, y os hará saber las cosas que habrán de venir...” (</w:t>
      </w:r>
      <w:proofErr w:type="spellStart"/>
      <w:r w:rsidRPr="004A5F2D">
        <w:rPr>
          <w:rFonts w:ascii="Arial" w:hAnsi="Arial" w:cs="Arial"/>
          <w:color w:val="202124"/>
          <w:sz w:val="19"/>
          <w:szCs w:val="19"/>
          <w:shd w:val="clear" w:color="auto" w:fill="FFFFFF"/>
        </w:rPr>
        <w:t>Jn.</w:t>
      </w:r>
      <w:proofErr w:type="spellEnd"/>
      <w:r w:rsidRPr="004A5F2D">
        <w:rPr>
          <w:rFonts w:ascii="Arial" w:hAnsi="Arial" w:cs="Arial"/>
          <w:color w:val="202124"/>
          <w:sz w:val="19"/>
          <w:szCs w:val="19"/>
          <w:shd w:val="clear" w:color="auto" w:fill="FFFFFF"/>
        </w:rPr>
        <w:t xml:space="preserve"> 16:12-15). Es como si el Señor Jesús estuviera diciendo: “Cuando venga el Espíritu de realidad, Él os introducirá en toda la realidad. Con todo, ni siquiera Él mismo hablará nada por Su propia cuenta. Él recibirá de Mí, y luego os hará saber lo que reciba de Mí”. Esto significa que después de los cuatro Evangelios, Dios seguiría</w:t>
      </w:r>
      <w:r w:rsidRPr="004A5F2D">
        <w:rPr>
          <w:rStyle w:val="apple-converted-space"/>
          <w:rFonts w:ascii="Arial" w:hAnsi="Arial" w:cs="Arial"/>
          <w:color w:val="202124"/>
          <w:sz w:val="19"/>
          <w:szCs w:val="19"/>
          <w:shd w:val="clear" w:color="auto" w:fill="FFFFFF"/>
        </w:rPr>
        <w:t> </w:t>
      </w:r>
      <w:r w:rsidRPr="004A5F2D">
        <w:rPr>
          <w:rFonts w:ascii="Arial" w:hAnsi="Arial" w:cs="Arial"/>
          <w:color w:val="202124"/>
          <w:sz w:val="19"/>
          <w:szCs w:val="19"/>
          <w:shd w:val="clear" w:color="auto" w:fill="FFFFFF"/>
        </w:rPr>
        <w:t>hablando.</w:t>
      </w:r>
    </w:p>
    <w:p w:rsidR="004A5F2D" w:rsidRDefault="004A5F2D" w:rsidP="004A5F2D">
      <w:pPr>
        <w:jc w:val="both"/>
        <w:rPr>
          <w:rFonts w:ascii="Arial" w:hAnsi="Arial" w:cs="Arial"/>
          <w:color w:val="202124"/>
          <w:sz w:val="19"/>
          <w:szCs w:val="19"/>
          <w:shd w:val="clear" w:color="auto" w:fill="FFFFFF"/>
        </w:rPr>
      </w:pPr>
      <w:r>
        <w:rPr>
          <w:rFonts w:ascii="Arial" w:hAnsi="Arial" w:cs="Arial"/>
          <w:sz w:val="19"/>
          <w:szCs w:val="19"/>
          <w:lang w:val="en-US" w:eastAsia="en-US"/>
        </w:rPr>
        <w:lastRenderedPageBreak/>
        <w:tab/>
      </w:r>
      <w:r w:rsidRPr="004A5F2D">
        <w:rPr>
          <w:rFonts w:ascii="Arial" w:hAnsi="Arial" w:cs="Arial"/>
          <w:color w:val="202124"/>
          <w:sz w:val="19"/>
          <w:szCs w:val="19"/>
          <w:shd w:val="clear" w:color="auto" w:fill="FFFFFF"/>
        </w:rPr>
        <w:t>Dios siguió hablando en Hechos, en las catorce Epístolas del apóstol Pablo, en Jacobo, en las dos Epístolas de Pedro, en las tres Epístolas de Juan, en Judas y en Apocalipsis. Todos éstos son el hablar de Dios en el Hijo. En primer lugar, Dios habla en la persona del Hijo. En segundo lugar, Dios habla en la persona del Espíritu. Dios habló primero en el Hijo como hombre en los cuatro</w:t>
      </w:r>
      <w:r>
        <w:rPr>
          <w:rFonts w:ascii="Arial" w:hAnsi="Arial" w:cs="Arial"/>
          <w:color w:val="202124"/>
          <w:sz w:val="19"/>
          <w:szCs w:val="19"/>
          <w:shd w:val="clear" w:color="auto" w:fill="FFFFFF"/>
        </w:rPr>
        <w:t xml:space="preserve"> </w:t>
      </w:r>
      <w:r w:rsidRPr="004A5F2D">
        <w:rPr>
          <w:rFonts w:ascii="Arial" w:hAnsi="Arial" w:cs="Arial"/>
          <w:color w:val="202124"/>
          <w:sz w:val="19"/>
          <w:szCs w:val="19"/>
          <w:shd w:val="clear" w:color="auto" w:fill="FFFFFF"/>
        </w:rPr>
        <w:t>Evangelios. En Hechos, en las Epístolas y en Apocalipsis, Dios siguió hablando en el Hijo como Espíritu por medio de los apóstoles.</w:t>
      </w:r>
    </w:p>
    <w:p w:rsidR="00F22C15" w:rsidRPr="004A5F2D" w:rsidRDefault="004A5F2D" w:rsidP="004A5F2D">
      <w:pPr>
        <w:jc w:val="both"/>
        <w:rPr>
          <w:lang w:val="en-US" w:eastAsia="en-US"/>
        </w:rPr>
      </w:pPr>
      <w:r>
        <w:rPr>
          <w:rFonts w:ascii="Arial" w:hAnsi="Arial" w:cs="Arial"/>
          <w:color w:val="202124"/>
          <w:sz w:val="19"/>
          <w:szCs w:val="19"/>
          <w:shd w:val="clear" w:color="auto" w:fill="FFFFFF"/>
        </w:rPr>
        <w:tab/>
      </w:r>
      <w:r w:rsidRPr="004A5F2D">
        <w:rPr>
          <w:rFonts w:ascii="Arial" w:hAnsi="Arial" w:cs="Arial"/>
          <w:color w:val="202124"/>
          <w:sz w:val="19"/>
          <w:szCs w:val="19"/>
          <w:shd w:val="clear" w:color="auto" w:fill="FFFFFF"/>
        </w:rPr>
        <w:t>La enseñanza de los apóstoles es todo lo que Dios habla</w:t>
      </w:r>
      <w:r>
        <w:rPr>
          <w:rFonts w:ascii="Arial" w:hAnsi="Arial" w:cs="Arial"/>
          <w:color w:val="202124"/>
          <w:sz w:val="19"/>
          <w:szCs w:val="19"/>
          <w:shd w:val="clear" w:color="auto" w:fill="FFFFFF"/>
        </w:rPr>
        <w:t xml:space="preserve"> </w:t>
      </w:r>
      <w:r w:rsidRPr="004A5F2D">
        <w:rPr>
          <w:rFonts w:ascii="Arial" w:hAnsi="Arial" w:cs="Arial"/>
          <w:color w:val="202124"/>
          <w:sz w:val="19"/>
          <w:szCs w:val="19"/>
          <w:shd w:val="clear" w:color="auto" w:fill="FFFFFF"/>
        </w:rPr>
        <w:t>en el Nuevo Testamento, primero en el Hijo como hombre, luego en el Hijo como Espíritu por medio de los apóstoles. En el Nuevo Testamento Dios no puede separarse del principio de encarnación. Él tiene que hablar</w:t>
      </w:r>
      <w:r w:rsidRPr="004A5F2D">
        <w:rPr>
          <w:rStyle w:val="apple-converted-space"/>
          <w:rFonts w:ascii="Arial" w:hAnsi="Arial" w:cs="Arial"/>
          <w:color w:val="202124"/>
          <w:sz w:val="19"/>
          <w:szCs w:val="19"/>
          <w:shd w:val="clear" w:color="auto" w:fill="FFFFFF"/>
        </w:rPr>
        <w:t> </w:t>
      </w:r>
      <w:r w:rsidRPr="004A5F2D">
        <w:rPr>
          <w:rFonts w:ascii="Arial" w:hAnsi="Arial" w:cs="Arial"/>
          <w:color w:val="202124"/>
          <w:sz w:val="19"/>
          <w:szCs w:val="19"/>
          <w:shd w:val="clear" w:color="auto" w:fill="FFFFFF"/>
        </w:rPr>
        <w:t>por medio del hombre. En los cuatro Evangelios el hombre fue Jesús. En los siguientes veintitrés libros, los hombres fueron los apóstoles. Hoy, nosotros somos los hombres. Dios habla en el principio de encarnación. (</w:t>
      </w:r>
      <w:r w:rsidRPr="004A5F2D">
        <w:rPr>
          <w:rStyle w:val="ministrybook"/>
          <w:rFonts w:ascii="Arial" w:hAnsi="Arial" w:cs="Arial"/>
          <w:i/>
          <w:iCs/>
          <w:color w:val="202124"/>
          <w:sz w:val="19"/>
          <w:szCs w:val="19"/>
        </w:rPr>
        <w:t>La enseñanza de los apóstoles,</w:t>
      </w:r>
      <w:r w:rsidRPr="004A5F2D">
        <w:rPr>
          <w:rStyle w:val="apple-converted-space"/>
          <w:rFonts w:ascii="Arial" w:hAnsi="Arial" w:cs="Arial"/>
          <w:color w:val="202124"/>
          <w:sz w:val="19"/>
          <w:szCs w:val="19"/>
          <w:shd w:val="clear" w:color="auto" w:fill="FFFFFF"/>
        </w:rPr>
        <w:t> </w:t>
      </w:r>
      <w:r w:rsidRPr="004A5F2D">
        <w:rPr>
          <w:rFonts w:ascii="Arial" w:hAnsi="Arial" w:cs="Arial"/>
          <w:color w:val="202124"/>
          <w:sz w:val="19"/>
          <w:szCs w:val="19"/>
          <w:shd w:val="clear" w:color="auto" w:fill="FFFFFF"/>
        </w:rPr>
        <w:t>págs. 10-11, 13)</w:t>
      </w:r>
    </w:p>
    <w:p w:rsidR="00FC142C" w:rsidRPr="00FC142C" w:rsidRDefault="00FC142C" w:rsidP="00FC142C">
      <w:pPr>
        <w:pBdr>
          <w:top w:val="nil"/>
          <w:left w:val="nil"/>
          <w:bottom w:val="nil"/>
          <w:right w:val="nil"/>
          <w:between w:val="nil"/>
        </w:pBdr>
        <w:ind w:firstLine="720"/>
        <w:jc w:val="both"/>
        <w:rPr>
          <w:rFonts w:ascii="Arial" w:hAnsi="Arial" w:cs="Arial"/>
          <w:color w:val="FF0000"/>
          <w:sz w:val="19"/>
          <w:szCs w:val="19"/>
          <w:lang w:val="es-EC"/>
        </w:rPr>
      </w:pPr>
    </w:p>
    <w:p w:rsidR="005417F4" w:rsidRDefault="005417F4" w:rsidP="005417F4">
      <w:pPr>
        <w:jc w:val="both"/>
        <w:rPr>
          <w:rFonts w:ascii="Arial" w:hAnsi="Arial" w:cs="Arial"/>
          <w:i/>
          <w:iCs/>
          <w:sz w:val="16"/>
          <w:szCs w:val="16"/>
          <w:lang w:val="es-EC"/>
        </w:rPr>
      </w:pPr>
      <w:r w:rsidRPr="001B1C9D">
        <w:rPr>
          <w:rFonts w:ascii="Arial" w:eastAsia="Arial" w:hAnsi="Arial" w:cs="Arial"/>
          <w:b/>
          <w:i/>
          <w:sz w:val="16"/>
          <w:szCs w:val="16"/>
        </w:rPr>
        <w:t xml:space="preserve">Lectura Corporativa: </w:t>
      </w:r>
      <w:r w:rsidRPr="001B1C9D">
        <w:rPr>
          <w:rFonts w:ascii="Arial" w:eastAsia="Arial" w:hAnsi="Arial" w:cs="Arial"/>
          <w:i/>
          <w:sz w:val="16"/>
          <w:szCs w:val="16"/>
        </w:rPr>
        <w:t xml:space="preserve">“Mensajes de la verdad” </w:t>
      </w:r>
      <w:r w:rsidR="00B2570D" w:rsidRPr="001B1C9D">
        <w:rPr>
          <w:rFonts w:ascii="Arial" w:eastAsia="Arial" w:hAnsi="Arial" w:cs="Arial"/>
          <w:i/>
          <w:sz w:val="16"/>
          <w:szCs w:val="16"/>
        </w:rPr>
        <w:t xml:space="preserve">Capítulo </w:t>
      </w:r>
      <w:r w:rsidR="000E55D3">
        <w:rPr>
          <w:rFonts w:ascii="Arial" w:eastAsia="Arial" w:hAnsi="Arial" w:cs="Arial"/>
          <w:i/>
          <w:sz w:val="16"/>
          <w:szCs w:val="16"/>
        </w:rPr>
        <w:t>7</w:t>
      </w:r>
      <w:r w:rsidRPr="001B1C9D">
        <w:rPr>
          <w:rFonts w:ascii="Arial" w:eastAsia="Arial" w:hAnsi="Arial" w:cs="Arial"/>
          <w:i/>
          <w:sz w:val="16"/>
          <w:szCs w:val="16"/>
        </w:rPr>
        <w:t xml:space="preserve"> Secciones: </w:t>
      </w:r>
      <w:r w:rsidR="002C2BE6">
        <w:rPr>
          <w:rFonts w:ascii="Arial" w:hAnsi="Arial" w:cs="Arial"/>
          <w:i/>
          <w:iCs/>
          <w:sz w:val="16"/>
          <w:szCs w:val="16"/>
          <w:lang w:val="es-EC"/>
        </w:rPr>
        <w:t>LA UNIDAD ES CONTRARIA AL MAL; LAS DOS BABELES;</w:t>
      </w:r>
      <w:r w:rsidR="008F4EBE">
        <w:rPr>
          <w:rFonts w:ascii="Arial" w:hAnsi="Arial" w:cs="Arial"/>
          <w:i/>
          <w:iCs/>
          <w:sz w:val="16"/>
          <w:szCs w:val="16"/>
          <w:lang w:val="es-EC"/>
        </w:rPr>
        <w:t xml:space="preserve"> EL SISTEMA SAT</w:t>
      </w:r>
      <w:r w:rsidR="004D2AC5">
        <w:rPr>
          <w:rFonts w:ascii="Arial" w:hAnsi="Arial" w:cs="Arial"/>
          <w:i/>
          <w:iCs/>
          <w:sz w:val="16"/>
          <w:szCs w:val="16"/>
          <w:lang w:val="es-EC"/>
        </w:rPr>
        <w:t>Á</w:t>
      </w:r>
      <w:r w:rsidR="002C2BE6">
        <w:rPr>
          <w:rFonts w:ascii="Arial" w:hAnsi="Arial" w:cs="Arial"/>
          <w:i/>
          <w:iCs/>
          <w:sz w:val="16"/>
          <w:szCs w:val="16"/>
          <w:lang w:val="es-EC"/>
        </w:rPr>
        <w:t xml:space="preserve">NICO; EL MUNDO Y EL MAL; </w:t>
      </w:r>
      <w:r w:rsidR="00862B76">
        <w:rPr>
          <w:rFonts w:ascii="Arial" w:hAnsi="Arial" w:cs="Arial"/>
          <w:i/>
          <w:iCs/>
          <w:sz w:val="16"/>
          <w:szCs w:val="16"/>
          <w:lang w:val="es-EC"/>
        </w:rPr>
        <w:t>EL MAL DE LA DIVISIÓ</w:t>
      </w:r>
      <w:r w:rsidR="00C830DC">
        <w:rPr>
          <w:rFonts w:ascii="Arial" w:hAnsi="Arial" w:cs="Arial"/>
          <w:i/>
          <w:iCs/>
          <w:sz w:val="16"/>
          <w:szCs w:val="16"/>
          <w:lang w:val="es-EC"/>
        </w:rPr>
        <w:t>N</w:t>
      </w:r>
      <w:r w:rsidR="007E14FB">
        <w:rPr>
          <w:rFonts w:ascii="Arial" w:hAnsi="Arial" w:cs="Arial"/>
          <w:i/>
          <w:iCs/>
          <w:sz w:val="16"/>
          <w:szCs w:val="16"/>
          <w:lang w:val="es-EC"/>
        </w:rPr>
        <w:t>.</w:t>
      </w:r>
    </w:p>
    <w:p w:rsidR="003E4454" w:rsidRPr="0041740C" w:rsidRDefault="005417F4" w:rsidP="00E6488E">
      <w:pPr>
        <w:jc w:val="both"/>
        <w:rPr>
          <w:rFonts w:ascii="Arial" w:eastAsia="Arial" w:hAnsi="Arial" w:cs="Arial"/>
          <w:i/>
          <w:sz w:val="8"/>
          <w:szCs w:val="8"/>
        </w:rPr>
      </w:pPr>
      <w:r w:rsidRPr="0041740C">
        <w:rPr>
          <w:rFonts w:ascii="Arial" w:eastAsia="Arial" w:hAnsi="Arial" w:cs="Arial"/>
          <w:i/>
          <w:sz w:val="8"/>
          <w:szCs w:val="8"/>
        </w:rPr>
        <w:t xml:space="preserve"> </w:t>
      </w:r>
    </w:p>
    <w:p w:rsidR="003E4454" w:rsidRPr="0041740C" w:rsidRDefault="00CA7505">
      <w:pPr>
        <w:pBdr>
          <w:top w:val="single" w:sz="6" w:space="0"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color w:val="000000"/>
          <w:sz w:val="20"/>
          <w:szCs w:val="20"/>
        </w:rPr>
      </w:pPr>
      <w:r w:rsidRPr="0041740C">
        <w:rPr>
          <w:rFonts w:ascii="Arial" w:eastAsia="Arial" w:hAnsi="Arial" w:cs="Arial"/>
          <w:b/>
          <w:color w:val="000000"/>
          <w:sz w:val="20"/>
          <w:szCs w:val="20"/>
        </w:rPr>
        <w:t>Junio</w:t>
      </w:r>
      <w:r w:rsidR="00FC072D">
        <w:rPr>
          <w:rFonts w:ascii="Arial" w:eastAsia="Arial" w:hAnsi="Arial" w:cs="Arial"/>
          <w:b/>
          <w:color w:val="000000"/>
          <w:sz w:val="20"/>
          <w:szCs w:val="20"/>
        </w:rPr>
        <w:t xml:space="preserve"> 29</w:t>
      </w:r>
      <w:r w:rsidR="003B27EC" w:rsidRPr="0041740C">
        <w:rPr>
          <w:rFonts w:ascii="Arial" w:eastAsia="Arial" w:hAnsi="Arial" w:cs="Arial"/>
          <w:b/>
          <w:sz w:val="20"/>
          <w:szCs w:val="20"/>
        </w:rPr>
        <w:t xml:space="preserve"> </w:t>
      </w:r>
      <w:r w:rsidR="003B27EC" w:rsidRPr="0041740C">
        <w:rPr>
          <w:rFonts w:ascii="Arial" w:eastAsia="Arial" w:hAnsi="Arial" w:cs="Arial"/>
          <w:b/>
          <w:color w:val="000000"/>
          <w:sz w:val="20"/>
          <w:szCs w:val="20"/>
        </w:rPr>
        <w:t>martes</w:t>
      </w:r>
      <w:r w:rsidR="003B27EC" w:rsidRPr="0041740C">
        <w:rPr>
          <w:rFonts w:ascii="Arial" w:eastAsia="Arial" w:hAnsi="Arial" w:cs="Arial"/>
          <w:color w:val="000000"/>
          <w:sz w:val="20"/>
          <w:szCs w:val="20"/>
        </w:rPr>
        <w:t xml:space="preserve">     </w:t>
      </w:r>
    </w:p>
    <w:p w:rsidR="003E4454" w:rsidRPr="0041740C" w:rsidRDefault="003E4454">
      <w:pPr>
        <w:jc w:val="both"/>
        <w:rPr>
          <w:rFonts w:ascii="Arial" w:eastAsia="Arial" w:hAnsi="Arial" w:cs="Arial"/>
          <w:b/>
          <w:sz w:val="6"/>
          <w:szCs w:val="6"/>
        </w:rPr>
      </w:pPr>
    </w:p>
    <w:p w:rsidR="004F0844" w:rsidRPr="003A374C" w:rsidRDefault="004F0844" w:rsidP="004F0844">
      <w:pPr>
        <w:pStyle w:val="NormalWeb"/>
        <w:spacing w:before="0" w:beforeAutospacing="0" w:after="0" w:afterAutospacing="0"/>
        <w:jc w:val="both"/>
        <w:rPr>
          <w:rFonts w:ascii="Arial" w:hAnsi="Arial" w:cs="Arial"/>
          <w:color w:val="000000"/>
          <w:sz w:val="19"/>
          <w:szCs w:val="19"/>
        </w:rPr>
      </w:pPr>
      <w:r w:rsidRPr="003A374C">
        <w:rPr>
          <w:rFonts w:ascii="Arial" w:hAnsi="Arial" w:cs="Arial"/>
          <w:b/>
          <w:bCs/>
          <w:color w:val="000000"/>
          <w:sz w:val="19"/>
          <w:szCs w:val="19"/>
          <w:u w:val="single"/>
        </w:rPr>
        <w:t>Tito 2:1</w:t>
      </w:r>
    </w:p>
    <w:p w:rsidR="004F0844" w:rsidRPr="003A374C" w:rsidRDefault="004F0844" w:rsidP="004F0844">
      <w:pPr>
        <w:pStyle w:val="NormalWeb"/>
        <w:spacing w:before="0" w:beforeAutospacing="0" w:after="0" w:afterAutospacing="0"/>
        <w:jc w:val="both"/>
        <w:rPr>
          <w:rFonts w:ascii="Arial" w:hAnsi="Arial" w:cs="Arial"/>
          <w:color w:val="000000"/>
          <w:sz w:val="19"/>
          <w:szCs w:val="19"/>
        </w:rPr>
      </w:pPr>
      <w:r w:rsidRPr="003A374C">
        <w:rPr>
          <w:rFonts w:ascii="Arial" w:hAnsi="Arial" w:cs="Arial"/>
          <w:color w:val="000000"/>
          <w:sz w:val="19"/>
          <w:szCs w:val="19"/>
        </w:rPr>
        <w:t>1 Pero tú habla lo que está de acuerdo con la sana enseñanza.</w:t>
      </w:r>
    </w:p>
    <w:p w:rsidR="004F0844" w:rsidRPr="003A374C" w:rsidRDefault="004F0844" w:rsidP="004F0844">
      <w:pPr>
        <w:pStyle w:val="NormalWeb"/>
        <w:spacing w:before="0" w:beforeAutospacing="0" w:after="0" w:afterAutospacing="0"/>
        <w:jc w:val="both"/>
        <w:rPr>
          <w:rFonts w:ascii="Arial" w:hAnsi="Arial" w:cs="Arial"/>
          <w:color w:val="000000"/>
          <w:sz w:val="19"/>
          <w:szCs w:val="19"/>
        </w:rPr>
      </w:pPr>
      <w:r w:rsidRPr="003A374C">
        <w:rPr>
          <w:rFonts w:ascii="Arial" w:hAnsi="Arial" w:cs="Arial"/>
          <w:b/>
          <w:bCs/>
          <w:color w:val="000000"/>
          <w:sz w:val="19"/>
          <w:szCs w:val="19"/>
          <w:u w:val="single"/>
        </w:rPr>
        <w:t>Tito 2:7-8</w:t>
      </w:r>
    </w:p>
    <w:p w:rsidR="004F0844" w:rsidRPr="003A374C" w:rsidRDefault="004F0844" w:rsidP="004F0844">
      <w:pPr>
        <w:pStyle w:val="NormalWeb"/>
        <w:spacing w:before="0" w:beforeAutospacing="0" w:after="0" w:afterAutospacing="0"/>
        <w:jc w:val="both"/>
        <w:rPr>
          <w:rFonts w:ascii="Arial" w:hAnsi="Arial" w:cs="Arial"/>
          <w:color w:val="000000"/>
          <w:sz w:val="19"/>
          <w:szCs w:val="19"/>
        </w:rPr>
      </w:pPr>
      <w:r w:rsidRPr="003A374C">
        <w:rPr>
          <w:rFonts w:ascii="Arial" w:hAnsi="Arial" w:cs="Arial"/>
          <w:color w:val="000000"/>
          <w:sz w:val="19"/>
          <w:szCs w:val="19"/>
        </w:rPr>
        <w:t>7 presentándote tú en todo como ejemplo de buenas obras; en la enseñanza mostrando incorruptibilidad, dignidad,</w:t>
      </w:r>
    </w:p>
    <w:p w:rsidR="004F0844" w:rsidRPr="003A374C" w:rsidRDefault="004F0844" w:rsidP="004F0844">
      <w:pPr>
        <w:pStyle w:val="NormalWeb"/>
        <w:spacing w:before="0" w:beforeAutospacing="0" w:after="0" w:afterAutospacing="0"/>
        <w:jc w:val="both"/>
        <w:rPr>
          <w:rFonts w:ascii="Arial" w:hAnsi="Arial" w:cs="Arial"/>
          <w:color w:val="000000"/>
          <w:sz w:val="19"/>
          <w:szCs w:val="19"/>
        </w:rPr>
      </w:pPr>
      <w:r w:rsidRPr="003A374C">
        <w:rPr>
          <w:rFonts w:ascii="Arial" w:hAnsi="Arial" w:cs="Arial"/>
          <w:color w:val="000000"/>
          <w:sz w:val="19"/>
          <w:szCs w:val="19"/>
        </w:rPr>
        <w:t>8 un hablar sano e irreprochable, de modo que quien se oponga se avergüence, no teniendo nada malo que decir de nosotros.</w:t>
      </w:r>
    </w:p>
    <w:p w:rsidR="004F0844" w:rsidRPr="003A374C" w:rsidRDefault="004F0844" w:rsidP="004F0844">
      <w:pPr>
        <w:pStyle w:val="NormalWeb"/>
        <w:spacing w:before="0" w:beforeAutospacing="0" w:after="0" w:afterAutospacing="0"/>
        <w:jc w:val="both"/>
        <w:rPr>
          <w:rFonts w:ascii="Arial" w:hAnsi="Arial" w:cs="Arial"/>
          <w:color w:val="000000"/>
          <w:sz w:val="19"/>
          <w:szCs w:val="19"/>
        </w:rPr>
      </w:pPr>
      <w:r w:rsidRPr="003A374C">
        <w:rPr>
          <w:rFonts w:ascii="Arial" w:hAnsi="Arial" w:cs="Arial"/>
          <w:b/>
          <w:bCs/>
          <w:color w:val="000000"/>
          <w:sz w:val="19"/>
          <w:szCs w:val="19"/>
          <w:u w:val="single"/>
        </w:rPr>
        <w:t>2 Timoteo 1:13-14</w:t>
      </w:r>
    </w:p>
    <w:p w:rsidR="004F0844" w:rsidRPr="003A374C" w:rsidRDefault="004F0844" w:rsidP="004F0844">
      <w:pPr>
        <w:pStyle w:val="NormalWeb"/>
        <w:spacing w:before="0" w:beforeAutospacing="0" w:after="0" w:afterAutospacing="0"/>
        <w:jc w:val="both"/>
        <w:rPr>
          <w:rFonts w:ascii="Arial" w:hAnsi="Arial" w:cs="Arial"/>
          <w:color w:val="000000"/>
          <w:sz w:val="19"/>
          <w:szCs w:val="19"/>
        </w:rPr>
      </w:pPr>
      <w:r w:rsidRPr="003A374C">
        <w:rPr>
          <w:rFonts w:ascii="Arial" w:hAnsi="Arial" w:cs="Arial"/>
          <w:color w:val="000000"/>
          <w:sz w:val="19"/>
          <w:szCs w:val="19"/>
        </w:rPr>
        <w:t>13 Retén la forma de las sanas palabras que de mí oíste, en la fe y el amor que son en Cristo Jesús.</w:t>
      </w:r>
    </w:p>
    <w:p w:rsidR="004F0844" w:rsidRPr="003A374C" w:rsidRDefault="004F0844" w:rsidP="004F0844">
      <w:pPr>
        <w:pStyle w:val="NormalWeb"/>
        <w:spacing w:before="0" w:beforeAutospacing="0" w:after="0" w:afterAutospacing="0"/>
        <w:jc w:val="both"/>
        <w:rPr>
          <w:rFonts w:ascii="Arial" w:hAnsi="Arial" w:cs="Arial"/>
          <w:color w:val="000000"/>
          <w:sz w:val="19"/>
          <w:szCs w:val="19"/>
        </w:rPr>
      </w:pPr>
      <w:r w:rsidRPr="003A374C">
        <w:rPr>
          <w:rFonts w:ascii="Arial" w:hAnsi="Arial" w:cs="Arial"/>
          <w:color w:val="000000"/>
          <w:sz w:val="19"/>
          <w:szCs w:val="19"/>
        </w:rPr>
        <w:t>14 Guarda el buen depósito por el Espíritu Santo que mora en nosotros.</w:t>
      </w:r>
    </w:p>
    <w:p w:rsidR="004F0844" w:rsidRPr="003A374C" w:rsidRDefault="004F0844" w:rsidP="004F0844">
      <w:pPr>
        <w:pStyle w:val="NormalWeb"/>
        <w:spacing w:before="0" w:beforeAutospacing="0" w:after="0" w:afterAutospacing="0"/>
        <w:jc w:val="both"/>
        <w:rPr>
          <w:rFonts w:ascii="Arial" w:hAnsi="Arial" w:cs="Arial"/>
          <w:color w:val="000000"/>
          <w:sz w:val="19"/>
          <w:szCs w:val="19"/>
        </w:rPr>
      </w:pPr>
      <w:r w:rsidRPr="003A374C">
        <w:rPr>
          <w:rFonts w:ascii="Arial" w:hAnsi="Arial" w:cs="Arial"/>
          <w:b/>
          <w:bCs/>
          <w:color w:val="000000"/>
          <w:sz w:val="19"/>
          <w:szCs w:val="19"/>
          <w:u w:val="single"/>
        </w:rPr>
        <w:t>Efesios 3:9-11</w:t>
      </w:r>
    </w:p>
    <w:p w:rsidR="004F0844" w:rsidRPr="003A374C" w:rsidRDefault="004F0844" w:rsidP="004F0844">
      <w:pPr>
        <w:pStyle w:val="NormalWeb"/>
        <w:spacing w:before="0" w:beforeAutospacing="0" w:after="0" w:afterAutospacing="0"/>
        <w:jc w:val="both"/>
        <w:rPr>
          <w:rFonts w:ascii="Arial" w:hAnsi="Arial" w:cs="Arial"/>
          <w:color w:val="000000"/>
          <w:sz w:val="19"/>
          <w:szCs w:val="19"/>
        </w:rPr>
      </w:pPr>
      <w:r w:rsidRPr="003A374C">
        <w:rPr>
          <w:rFonts w:ascii="Arial" w:hAnsi="Arial" w:cs="Arial"/>
          <w:color w:val="000000"/>
          <w:sz w:val="19"/>
          <w:szCs w:val="19"/>
        </w:rPr>
        <w:t>9 y de alumbrar a todos para que vean cuál es la economía del misterio escondido desde los siglos en Dios, que creó todas las cosas;</w:t>
      </w:r>
    </w:p>
    <w:p w:rsidR="004F0844" w:rsidRPr="003A374C" w:rsidRDefault="004F0844" w:rsidP="004F0844">
      <w:pPr>
        <w:pStyle w:val="NormalWeb"/>
        <w:spacing w:before="0" w:beforeAutospacing="0" w:after="0" w:afterAutospacing="0"/>
        <w:jc w:val="both"/>
        <w:rPr>
          <w:rFonts w:ascii="Arial" w:hAnsi="Arial" w:cs="Arial"/>
          <w:color w:val="000000"/>
          <w:sz w:val="19"/>
          <w:szCs w:val="19"/>
        </w:rPr>
      </w:pPr>
      <w:r w:rsidRPr="003A374C">
        <w:rPr>
          <w:rFonts w:ascii="Arial" w:hAnsi="Arial" w:cs="Arial"/>
          <w:color w:val="000000"/>
          <w:sz w:val="19"/>
          <w:szCs w:val="19"/>
        </w:rPr>
        <w:t>10 a fin de que la multiforme sabiduría de Dios sea ahora dada a conocer por medio de la iglesia a los principados y autoridades en los lugares celestiales,</w:t>
      </w:r>
    </w:p>
    <w:p w:rsidR="000A5B91" w:rsidRDefault="004F0844" w:rsidP="004F0844">
      <w:pPr>
        <w:pStyle w:val="NormalWeb"/>
        <w:spacing w:before="0" w:beforeAutospacing="0" w:after="0" w:afterAutospacing="0"/>
        <w:jc w:val="both"/>
        <w:rPr>
          <w:rFonts w:ascii="Arial" w:hAnsi="Arial" w:cs="Arial"/>
          <w:b/>
          <w:bCs/>
          <w:color w:val="000000"/>
          <w:sz w:val="19"/>
          <w:szCs w:val="19"/>
        </w:rPr>
      </w:pPr>
      <w:r w:rsidRPr="003A374C">
        <w:rPr>
          <w:rFonts w:ascii="Arial" w:hAnsi="Arial" w:cs="Arial"/>
          <w:color w:val="000000"/>
          <w:sz w:val="19"/>
          <w:szCs w:val="19"/>
        </w:rPr>
        <w:lastRenderedPageBreak/>
        <w:t>11 conforme al propósito eterno que hizo en Cristo Jesús nuestro Señor,</w:t>
      </w:r>
    </w:p>
    <w:p w:rsidR="002F114F" w:rsidRDefault="002F114F" w:rsidP="000A5B91">
      <w:pPr>
        <w:pStyle w:val="NormalWeb"/>
        <w:spacing w:before="0" w:beforeAutospacing="0" w:after="0" w:afterAutospacing="0"/>
        <w:jc w:val="both"/>
      </w:pPr>
    </w:p>
    <w:p w:rsidR="002B5AB4" w:rsidRPr="0041740C" w:rsidRDefault="002B5AB4" w:rsidP="00D67F2E">
      <w:pPr>
        <w:pStyle w:val="NormalWeb"/>
        <w:spacing w:before="0" w:beforeAutospacing="0" w:after="0" w:afterAutospacing="0"/>
        <w:jc w:val="center"/>
        <w:rPr>
          <w:rFonts w:ascii="Arial" w:hAnsi="Arial" w:cs="Arial"/>
          <w:b/>
          <w:bCs/>
          <w:sz w:val="19"/>
          <w:szCs w:val="19"/>
          <w:lang w:val="es-EC"/>
        </w:rPr>
      </w:pPr>
      <w:r w:rsidRPr="0041740C">
        <w:rPr>
          <w:rFonts w:ascii="Arial" w:hAnsi="Arial" w:cs="Arial"/>
          <w:b/>
          <w:bCs/>
          <w:sz w:val="19"/>
          <w:szCs w:val="19"/>
          <w:lang w:val="es-EC"/>
        </w:rPr>
        <w:t>&lt;&lt;</w:t>
      </w:r>
      <w:r w:rsidR="00572F78" w:rsidRPr="0041740C">
        <w:rPr>
          <w:rFonts w:ascii="Arial" w:hAnsi="Arial" w:cs="Arial"/>
          <w:b/>
          <w:bCs/>
          <w:sz w:val="19"/>
          <w:szCs w:val="19"/>
          <w:lang w:val="es-EC"/>
        </w:rPr>
        <w:t xml:space="preserve"> </w:t>
      </w:r>
      <w:r w:rsidR="00063C7B">
        <w:rPr>
          <w:rFonts w:ascii="Arial" w:hAnsi="Arial" w:cs="Arial"/>
          <w:b/>
          <w:bCs/>
          <w:sz w:val="19"/>
          <w:szCs w:val="19"/>
          <w:lang w:val="es-EC"/>
        </w:rPr>
        <w:t>SEMANA 5</w:t>
      </w:r>
      <w:r w:rsidRPr="0041740C">
        <w:rPr>
          <w:rFonts w:ascii="Arial" w:hAnsi="Arial" w:cs="Arial"/>
          <w:b/>
          <w:bCs/>
          <w:sz w:val="19"/>
          <w:szCs w:val="19"/>
          <w:lang w:val="es-EC"/>
        </w:rPr>
        <w:t xml:space="preserve"> DÍA 2</w:t>
      </w:r>
      <w:r w:rsidR="00572F78" w:rsidRPr="0041740C">
        <w:rPr>
          <w:rFonts w:ascii="Arial" w:hAnsi="Arial" w:cs="Arial"/>
          <w:b/>
          <w:bCs/>
          <w:sz w:val="19"/>
          <w:szCs w:val="19"/>
          <w:lang w:val="es-EC"/>
        </w:rPr>
        <w:t xml:space="preserve"> </w:t>
      </w:r>
      <w:r w:rsidRPr="0041740C">
        <w:rPr>
          <w:rFonts w:ascii="Arial" w:hAnsi="Arial" w:cs="Arial"/>
          <w:b/>
          <w:bCs/>
          <w:sz w:val="19"/>
          <w:szCs w:val="19"/>
          <w:lang w:val="es-EC"/>
        </w:rPr>
        <w:t>&gt;&gt;</w:t>
      </w:r>
    </w:p>
    <w:p w:rsidR="003942A8" w:rsidRDefault="003942A8" w:rsidP="00F22C15">
      <w:pPr>
        <w:ind w:firstLine="720"/>
        <w:jc w:val="both"/>
        <w:rPr>
          <w:rFonts w:ascii="Arial" w:hAnsi="Arial" w:cs="Arial"/>
          <w:color w:val="FF0000"/>
          <w:sz w:val="19"/>
          <w:szCs w:val="19"/>
          <w:lang w:val="es-EC"/>
        </w:rPr>
      </w:pPr>
    </w:p>
    <w:p w:rsidR="004A5F2D" w:rsidRDefault="004A5F2D" w:rsidP="004A5F2D">
      <w:pPr>
        <w:ind w:firstLine="720"/>
        <w:jc w:val="both"/>
        <w:rPr>
          <w:rFonts w:ascii="Arial" w:hAnsi="Arial" w:cs="Arial"/>
          <w:color w:val="202124"/>
          <w:sz w:val="19"/>
          <w:szCs w:val="19"/>
        </w:rPr>
      </w:pPr>
      <w:r w:rsidRPr="004A5F2D">
        <w:rPr>
          <w:rFonts w:ascii="Arial" w:hAnsi="Arial" w:cs="Arial"/>
          <w:color w:val="202124"/>
          <w:sz w:val="19"/>
          <w:szCs w:val="19"/>
        </w:rPr>
        <w:t>La sana enseñanza siempre es conforme a la verdad (Tito 1:14) de la fe (v. 13), y es el contenido de la enseñanza</w:t>
      </w:r>
      <w:r w:rsidRPr="004A5F2D">
        <w:rPr>
          <w:rStyle w:val="apple-converted-space"/>
          <w:rFonts w:ascii="Arial" w:hAnsi="Arial" w:cs="Arial"/>
          <w:color w:val="202124"/>
          <w:sz w:val="19"/>
          <w:szCs w:val="19"/>
        </w:rPr>
        <w:t> </w:t>
      </w:r>
      <w:r w:rsidRPr="004A5F2D">
        <w:rPr>
          <w:rFonts w:ascii="Arial" w:hAnsi="Arial" w:cs="Arial"/>
          <w:color w:val="202124"/>
          <w:sz w:val="19"/>
          <w:szCs w:val="19"/>
        </w:rPr>
        <w:t xml:space="preserve">de los apóstoles, el contenido de la economía </w:t>
      </w:r>
      <w:proofErr w:type="spellStart"/>
      <w:r w:rsidRPr="004A5F2D">
        <w:rPr>
          <w:rFonts w:ascii="Arial" w:hAnsi="Arial" w:cs="Arial"/>
          <w:color w:val="202124"/>
          <w:sz w:val="19"/>
          <w:szCs w:val="19"/>
        </w:rPr>
        <w:t>neotestamentaria</w:t>
      </w:r>
      <w:proofErr w:type="spellEnd"/>
      <w:r w:rsidRPr="004A5F2D">
        <w:rPr>
          <w:rFonts w:ascii="Arial" w:hAnsi="Arial" w:cs="Arial"/>
          <w:color w:val="202124"/>
          <w:sz w:val="19"/>
          <w:szCs w:val="19"/>
        </w:rPr>
        <w:t xml:space="preserve"> de Dios. Dicha enseñanza no sólo imparte el suministro de vida a los creyentes y sana las enfermedades espirituales, sino que al hacerlo, también conduce a la iglesia a una condición saludable con un buen orden. Por lo tanto, la sana enseñanza se recalca mucho en estos tres libros, 1 y 2 Timoteo y Tito, los cuales tratan con el desorden</w:t>
      </w:r>
      <w:r w:rsidRPr="004A5F2D">
        <w:rPr>
          <w:rStyle w:val="apple-converted-space"/>
          <w:rFonts w:ascii="Arial" w:hAnsi="Arial" w:cs="Arial"/>
          <w:color w:val="202124"/>
          <w:sz w:val="19"/>
          <w:szCs w:val="19"/>
        </w:rPr>
        <w:t> </w:t>
      </w:r>
      <w:r w:rsidRPr="004A5F2D">
        <w:rPr>
          <w:rFonts w:ascii="Arial" w:hAnsi="Arial" w:cs="Arial"/>
          <w:color w:val="202124"/>
          <w:sz w:val="19"/>
          <w:szCs w:val="19"/>
        </w:rPr>
        <w:t>y la decadencia de la iglesia. En Tito 2:1 Pablo encargó a Tito que no se desviara de la sana enseñanza, de la enseñanza de los apóstoles. (</w:t>
      </w:r>
      <w:r w:rsidRPr="004A5F2D">
        <w:rPr>
          <w:rStyle w:val="ministrybook"/>
          <w:rFonts w:ascii="Arial" w:hAnsi="Arial" w:cs="Arial"/>
          <w:i/>
          <w:iCs/>
          <w:color w:val="202124"/>
          <w:sz w:val="19"/>
          <w:szCs w:val="19"/>
        </w:rPr>
        <w:t>Estudio-vida de Tito,</w:t>
      </w:r>
      <w:r w:rsidRPr="004A5F2D">
        <w:rPr>
          <w:rStyle w:val="apple-converted-space"/>
          <w:rFonts w:ascii="Arial" w:hAnsi="Arial" w:cs="Arial"/>
          <w:color w:val="202124"/>
          <w:sz w:val="19"/>
          <w:szCs w:val="19"/>
        </w:rPr>
        <w:t> </w:t>
      </w:r>
      <w:r w:rsidRPr="004A5F2D">
        <w:rPr>
          <w:rFonts w:ascii="Arial" w:hAnsi="Arial" w:cs="Arial"/>
          <w:color w:val="202124"/>
          <w:sz w:val="19"/>
          <w:szCs w:val="19"/>
        </w:rPr>
        <w:t>pág. 22)</w:t>
      </w:r>
    </w:p>
    <w:p w:rsidR="00573332" w:rsidRDefault="00573332" w:rsidP="004A5F2D">
      <w:pPr>
        <w:ind w:firstLine="720"/>
        <w:jc w:val="both"/>
        <w:rPr>
          <w:rFonts w:ascii="Arial" w:hAnsi="Arial" w:cs="Arial"/>
          <w:color w:val="202124"/>
          <w:sz w:val="19"/>
          <w:szCs w:val="19"/>
        </w:rPr>
      </w:pPr>
    </w:p>
    <w:p w:rsidR="00573332" w:rsidRPr="00573332" w:rsidRDefault="00573332" w:rsidP="00573332">
      <w:pPr>
        <w:jc w:val="center"/>
        <w:rPr>
          <w:rFonts w:ascii="Arial" w:hAnsi="Arial" w:cs="Arial"/>
          <w:b/>
          <w:bCs/>
          <w:color w:val="000000" w:themeColor="text1"/>
          <w:sz w:val="19"/>
          <w:szCs w:val="19"/>
          <w:lang w:val="es-EC"/>
        </w:rPr>
      </w:pPr>
      <w:r w:rsidRPr="00573332">
        <w:rPr>
          <w:rFonts w:ascii="Arial" w:hAnsi="Arial" w:cs="Arial"/>
          <w:b/>
          <w:bCs/>
          <w:color w:val="000000" w:themeColor="text1"/>
          <w:sz w:val="19"/>
          <w:szCs w:val="19"/>
          <w:lang w:val="es-EC"/>
        </w:rPr>
        <w:t>Lectura para hoy</w:t>
      </w:r>
    </w:p>
    <w:p w:rsidR="00573332" w:rsidRDefault="00573332" w:rsidP="00573332">
      <w:pPr>
        <w:jc w:val="both"/>
        <w:rPr>
          <w:rFonts w:ascii="Arial" w:hAnsi="Arial" w:cs="Arial"/>
          <w:color w:val="202124"/>
          <w:sz w:val="19"/>
          <w:szCs w:val="19"/>
        </w:rPr>
      </w:pPr>
    </w:p>
    <w:p w:rsidR="004A5F2D" w:rsidRDefault="004A5F2D" w:rsidP="004A5F2D">
      <w:pPr>
        <w:ind w:firstLine="720"/>
        <w:jc w:val="both"/>
        <w:rPr>
          <w:rFonts w:ascii="Arial" w:hAnsi="Arial" w:cs="Arial"/>
          <w:color w:val="202124"/>
          <w:sz w:val="19"/>
          <w:szCs w:val="19"/>
          <w:shd w:val="clear" w:color="auto" w:fill="FFFFFF"/>
        </w:rPr>
      </w:pPr>
      <w:r w:rsidRPr="004A5F2D">
        <w:rPr>
          <w:rFonts w:ascii="Arial" w:hAnsi="Arial" w:cs="Arial"/>
          <w:color w:val="202124"/>
          <w:sz w:val="19"/>
          <w:szCs w:val="19"/>
          <w:shd w:val="clear" w:color="auto" w:fill="FFFFFF"/>
        </w:rPr>
        <w:t>Nosotros debemos recordar que debemos hablar lo que esté de acuerdo con la sana enseñanza. La palabra</w:t>
      </w:r>
      <w:r w:rsidRPr="004A5F2D">
        <w:rPr>
          <w:rStyle w:val="apple-converted-space"/>
          <w:rFonts w:ascii="Arial" w:hAnsi="Arial" w:cs="Arial"/>
          <w:color w:val="202124"/>
          <w:sz w:val="19"/>
          <w:szCs w:val="19"/>
          <w:shd w:val="clear" w:color="auto" w:fill="FFFFFF"/>
        </w:rPr>
        <w:t> </w:t>
      </w:r>
      <w:r w:rsidRPr="004A5F2D">
        <w:rPr>
          <w:rStyle w:val="Emphasis"/>
          <w:rFonts w:ascii="Arial" w:hAnsi="Arial" w:cs="Arial"/>
          <w:color w:val="202124"/>
          <w:sz w:val="19"/>
          <w:szCs w:val="19"/>
        </w:rPr>
        <w:t>sana</w:t>
      </w:r>
      <w:r w:rsidRPr="004A5F2D">
        <w:rPr>
          <w:rStyle w:val="apple-converted-space"/>
          <w:rFonts w:ascii="Arial" w:hAnsi="Arial" w:cs="Arial"/>
          <w:i/>
          <w:iCs/>
          <w:color w:val="202124"/>
          <w:sz w:val="19"/>
          <w:szCs w:val="19"/>
        </w:rPr>
        <w:t> </w:t>
      </w:r>
      <w:r w:rsidRPr="004A5F2D">
        <w:rPr>
          <w:rFonts w:ascii="Arial" w:hAnsi="Arial" w:cs="Arial"/>
          <w:color w:val="202124"/>
          <w:sz w:val="19"/>
          <w:szCs w:val="19"/>
          <w:shd w:val="clear" w:color="auto" w:fill="FFFFFF"/>
        </w:rPr>
        <w:t>alude a aquello que es higiénico y que puede inocular a otros contra el veneno espiritual y también</w:t>
      </w:r>
      <w:r w:rsidRPr="004A5F2D">
        <w:rPr>
          <w:rStyle w:val="apple-converted-space"/>
          <w:rFonts w:ascii="Arial" w:hAnsi="Arial" w:cs="Arial"/>
          <w:color w:val="202124"/>
          <w:sz w:val="19"/>
          <w:szCs w:val="19"/>
          <w:shd w:val="clear" w:color="auto" w:fill="FFFFFF"/>
        </w:rPr>
        <w:t> </w:t>
      </w:r>
      <w:r w:rsidRPr="004A5F2D">
        <w:rPr>
          <w:rFonts w:ascii="Arial" w:hAnsi="Arial" w:cs="Arial"/>
          <w:color w:val="202124"/>
          <w:sz w:val="19"/>
          <w:szCs w:val="19"/>
          <w:shd w:val="clear" w:color="auto" w:fill="FFFFFF"/>
        </w:rPr>
        <w:t>suministrarles vida. Nuestras enseñanzas no deben solamente transmitir conocimiento a los demás, sino que además deben suministrarles vida. A menudo, cuando he tenido la tentación de hablar de cierto tema, algo me ha impedido hacerlo. Percibí que no había mucho del elemento higiénico en lo que había planificado decir. Es necesario que nos recordemos a nosotros mismos —y también es necesario que</w:t>
      </w:r>
      <w:r w:rsidRPr="004A5F2D">
        <w:rPr>
          <w:rStyle w:val="apple-converted-space"/>
          <w:rFonts w:ascii="Arial" w:hAnsi="Arial" w:cs="Arial"/>
          <w:color w:val="202124"/>
          <w:sz w:val="19"/>
          <w:szCs w:val="19"/>
          <w:shd w:val="clear" w:color="auto" w:fill="FFFFFF"/>
        </w:rPr>
        <w:t> </w:t>
      </w:r>
      <w:r w:rsidRPr="004A5F2D">
        <w:rPr>
          <w:rFonts w:ascii="Arial" w:hAnsi="Arial" w:cs="Arial"/>
          <w:color w:val="202124"/>
          <w:sz w:val="19"/>
          <w:szCs w:val="19"/>
          <w:shd w:val="clear" w:color="auto" w:fill="FFFFFF"/>
        </w:rPr>
        <w:t>el Espíritu nos lo recuerde— que debemos suministrar la sana enseñanza.</w:t>
      </w:r>
    </w:p>
    <w:p w:rsidR="004A5F2D" w:rsidRDefault="004A5F2D" w:rsidP="004A5F2D">
      <w:pPr>
        <w:ind w:firstLine="720"/>
        <w:jc w:val="both"/>
        <w:rPr>
          <w:lang w:val="en-US" w:eastAsia="en-US"/>
        </w:rPr>
      </w:pPr>
      <w:r w:rsidRPr="004A5F2D">
        <w:rPr>
          <w:rFonts w:ascii="Arial" w:hAnsi="Arial" w:cs="Arial"/>
          <w:color w:val="202124"/>
          <w:sz w:val="19"/>
          <w:szCs w:val="19"/>
          <w:shd w:val="clear" w:color="auto" w:fill="FFFFFF"/>
        </w:rPr>
        <w:t xml:space="preserve">Las sanas enseñanzas no provocan debates ni discusiones. Si damos la debida importancia al hecho de alimentarnos del Señor, no nos interesará discutir. La mesa para cenar no es lugar para debatir o discutir, sino un lugar para tener un banquete y ser nutridos ... Todos debemos aprender a servir “platillos” saludables en </w:t>
      </w:r>
      <w:proofErr w:type="spellStart"/>
      <w:r w:rsidRPr="004A5F2D">
        <w:rPr>
          <w:rFonts w:ascii="Arial" w:hAnsi="Arial" w:cs="Arial"/>
          <w:color w:val="202124"/>
          <w:sz w:val="19"/>
          <w:szCs w:val="19"/>
          <w:shd w:val="clear" w:color="auto" w:fill="FFFFFF"/>
        </w:rPr>
        <w:t>lamesa</w:t>
      </w:r>
      <w:proofErr w:type="spellEnd"/>
      <w:r w:rsidRPr="004A5F2D">
        <w:rPr>
          <w:rFonts w:ascii="Arial" w:hAnsi="Arial" w:cs="Arial"/>
          <w:color w:val="202124"/>
          <w:sz w:val="19"/>
          <w:szCs w:val="19"/>
          <w:shd w:val="clear" w:color="auto" w:fill="FFFFFF"/>
        </w:rPr>
        <w:t xml:space="preserve"> para alimentar a los santos. (</w:t>
      </w:r>
      <w:r w:rsidRPr="004A5F2D">
        <w:rPr>
          <w:rStyle w:val="ministrybook"/>
          <w:rFonts w:ascii="Arial" w:hAnsi="Arial" w:cs="Arial"/>
          <w:i/>
          <w:iCs/>
          <w:color w:val="202124"/>
          <w:sz w:val="19"/>
          <w:szCs w:val="19"/>
        </w:rPr>
        <w:t>Estudio-vida de Tito,</w:t>
      </w:r>
      <w:r>
        <w:rPr>
          <w:rStyle w:val="ministrybook"/>
          <w:rFonts w:ascii="Arial" w:hAnsi="Arial" w:cs="Arial"/>
          <w:i/>
          <w:iCs/>
          <w:color w:val="202124"/>
          <w:sz w:val="19"/>
          <w:szCs w:val="19"/>
        </w:rPr>
        <w:t xml:space="preserve"> </w:t>
      </w:r>
      <w:r w:rsidRPr="004A5F2D">
        <w:rPr>
          <w:rFonts w:ascii="Arial" w:hAnsi="Arial" w:cs="Arial"/>
          <w:color w:val="202124"/>
          <w:sz w:val="19"/>
          <w:szCs w:val="19"/>
          <w:shd w:val="clear" w:color="auto" w:fill="FFFFFF"/>
        </w:rPr>
        <w:t>pág. 22)</w:t>
      </w:r>
    </w:p>
    <w:p w:rsidR="004A5F2D" w:rsidRPr="004A5F2D" w:rsidRDefault="004A5F2D" w:rsidP="004A5F2D">
      <w:pPr>
        <w:ind w:firstLine="720"/>
        <w:jc w:val="both"/>
        <w:rPr>
          <w:rFonts w:ascii="Arial" w:hAnsi="Arial" w:cs="Arial"/>
          <w:sz w:val="19"/>
          <w:szCs w:val="19"/>
          <w:lang w:val="en-US" w:eastAsia="en-US"/>
        </w:rPr>
      </w:pPr>
      <w:r w:rsidRPr="004A5F2D">
        <w:rPr>
          <w:rFonts w:ascii="Arial" w:hAnsi="Arial" w:cs="Arial"/>
          <w:color w:val="202124"/>
          <w:sz w:val="19"/>
          <w:szCs w:val="19"/>
          <w:shd w:val="clear" w:color="auto" w:fill="FFFFFF"/>
        </w:rPr>
        <w:t>Tomamos sólo la enseñanza de los apóstoles (</w:t>
      </w:r>
      <w:proofErr w:type="spellStart"/>
      <w:r w:rsidRPr="004A5F2D">
        <w:rPr>
          <w:rFonts w:ascii="Arial" w:hAnsi="Arial" w:cs="Arial"/>
          <w:color w:val="202124"/>
          <w:sz w:val="19"/>
          <w:szCs w:val="19"/>
          <w:shd w:val="clear" w:color="auto" w:fill="FFFFFF"/>
        </w:rPr>
        <w:t>Hch.</w:t>
      </w:r>
      <w:proofErr w:type="spellEnd"/>
      <w:r w:rsidRPr="004A5F2D">
        <w:rPr>
          <w:rFonts w:ascii="Arial" w:hAnsi="Arial" w:cs="Arial"/>
          <w:color w:val="202124"/>
          <w:sz w:val="19"/>
          <w:szCs w:val="19"/>
          <w:shd w:val="clear" w:color="auto" w:fill="FFFFFF"/>
        </w:rPr>
        <w:t xml:space="preserve"> 2:42) como las sanas palabras del Señor Jesús (1 Ti. 6:3). En 1 Timoteo 1 se nos habla de la enseñanza concerniente a la economía de Dios, y el capítulo 6 habla de las sanas palabras del Señor Jesús. Todas las enseñanzas de los apóstoles son para la economía de </w:t>
      </w:r>
      <w:r w:rsidRPr="004A5F2D">
        <w:rPr>
          <w:rFonts w:ascii="Arial" w:hAnsi="Arial" w:cs="Arial"/>
          <w:color w:val="202124"/>
          <w:sz w:val="19"/>
          <w:szCs w:val="19"/>
          <w:shd w:val="clear" w:color="auto" w:fill="FFFFFF"/>
        </w:rPr>
        <w:lastRenderedPageBreak/>
        <w:t>Dios, y estas enseñanzas</w:t>
      </w:r>
      <w:r w:rsidRPr="004A5F2D">
        <w:rPr>
          <w:rStyle w:val="apple-converted-space"/>
          <w:rFonts w:ascii="Arial" w:hAnsi="Arial" w:cs="Arial"/>
          <w:color w:val="202124"/>
          <w:sz w:val="19"/>
          <w:szCs w:val="19"/>
          <w:shd w:val="clear" w:color="auto" w:fill="FFFFFF"/>
        </w:rPr>
        <w:t> </w:t>
      </w:r>
      <w:r w:rsidRPr="004A5F2D">
        <w:rPr>
          <w:rFonts w:ascii="Arial" w:hAnsi="Arial" w:cs="Arial"/>
          <w:color w:val="202124"/>
          <w:sz w:val="19"/>
          <w:szCs w:val="19"/>
          <w:shd w:val="clear" w:color="auto" w:fill="FFFFFF"/>
        </w:rPr>
        <w:t>son las sanas palabras del Señor Jesús. Los apóstoles aprendieron estas palabras del Señor y siguieron al Señor a fin de enseñar lo mismo que Él enseñó ... En Efesios 3:8 Pablo habla de las inescrutables riquezas de Cristo como evangelio y en el versículo 9 habla de la economía eterna de Dios. Debemos predicar y enseñar estos dos puntos.</w:t>
      </w:r>
    </w:p>
    <w:p w:rsidR="004A5F2D" w:rsidRDefault="004A5F2D" w:rsidP="004A5F2D">
      <w:pPr>
        <w:ind w:firstLine="720"/>
        <w:jc w:val="both"/>
        <w:rPr>
          <w:rFonts w:ascii="Arial" w:hAnsi="Arial" w:cs="Arial"/>
          <w:color w:val="202124"/>
          <w:sz w:val="19"/>
          <w:szCs w:val="19"/>
          <w:shd w:val="clear" w:color="auto" w:fill="FFFFFF"/>
        </w:rPr>
      </w:pPr>
      <w:r w:rsidRPr="004A5F2D">
        <w:rPr>
          <w:rFonts w:ascii="Arial" w:hAnsi="Arial" w:cs="Arial"/>
          <w:color w:val="202124"/>
          <w:sz w:val="19"/>
          <w:szCs w:val="19"/>
          <w:shd w:val="clear" w:color="auto" w:fill="FFFFFF"/>
        </w:rPr>
        <w:t>Cuando Pablo dijo a Timoteo que mandara a algunos que no</w:t>
      </w:r>
      <w:r w:rsidRPr="004A5F2D">
        <w:rPr>
          <w:rStyle w:val="apple-converted-space"/>
          <w:rFonts w:ascii="Arial" w:hAnsi="Arial" w:cs="Arial"/>
          <w:color w:val="202124"/>
          <w:sz w:val="19"/>
          <w:szCs w:val="19"/>
          <w:shd w:val="clear" w:color="auto" w:fill="FFFFFF"/>
        </w:rPr>
        <w:t> </w:t>
      </w:r>
      <w:r w:rsidRPr="004A5F2D">
        <w:rPr>
          <w:rFonts w:ascii="Arial" w:hAnsi="Arial" w:cs="Arial"/>
          <w:color w:val="202124"/>
          <w:sz w:val="19"/>
          <w:szCs w:val="19"/>
          <w:shd w:val="clear" w:color="auto" w:fill="FFFFFF"/>
        </w:rPr>
        <w:t>enseñaran diferentemente, se refería a la enseñanza de mitos, genealogías interminables (1 Ti. 1:4) y la ley (vs. 7-8) ... Si enseñamos cualquier cosa que nunca ha sido enseñada por el Señor Jesús o los apóstoles, estamos enseñando algo que no es la economía de Dios, algo fuera de la enseñanza de los apóstoles. Una enseñanza que no sea la enseñanza de los apóstoles resultará en división.</w:t>
      </w:r>
    </w:p>
    <w:p w:rsidR="003942A8" w:rsidRPr="00573332" w:rsidRDefault="004A5F2D" w:rsidP="003942A8">
      <w:pPr>
        <w:jc w:val="both"/>
        <w:rPr>
          <w:rFonts w:ascii="Arial" w:hAnsi="Arial" w:cs="Arial"/>
          <w:color w:val="202124"/>
          <w:sz w:val="19"/>
          <w:szCs w:val="19"/>
          <w:shd w:val="clear" w:color="auto" w:fill="FFFFFF"/>
        </w:rPr>
      </w:pPr>
      <w:r w:rsidRPr="004A5F2D">
        <w:rPr>
          <w:rFonts w:ascii="Arial" w:hAnsi="Arial" w:cs="Arial"/>
          <w:color w:val="202124"/>
          <w:sz w:val="19"/>
          <w:szCs w:val="19"/>
          <w:shd w:val="clear" w:color="auto" w:fill="FFFFFF"/>
        </w:rPr>
        <w:t>La enseñanza</w:t>
      </w:r>
      <w:r w:rsidRPr="004A5F2D">
        <w:rPr>
          <w:rStyle w:val="apple-converted-space"/>
          <w:rFonts w:ascii="Arial" w:hAnsi="Arial" w:cs="Arial"/>
          <w:color w:val="202124"/>
          <w:sz w:val="19"/>
          <w:szCs w:val="19"/>
          <w:shd w:val="clear" w:color="auto" w:fill="FFFFFF"/>
        </w:rPr>
        <w:t> </w:t>
      </w:r>
      <w:r w:rsidRPr="004A5F2D">
        <w:rPr>
          <w:rFonts w:ascii="Arial" w:hAnsi="Arial" w:cs="Arial"/>
          <w:color w:val="202124"/>
          <w:sz w:val="19"/>
          <w:szCs w:val="19"/>
          <w:shd w:val="clear" w:color="auto" w:fill="FFFFFF"/>
        </w:rPr>
        <w:t xml:space="preserve">de los apóstoles es la enseñanza con respecto a la persona de Cristo y Su obra redentora (2 </w:t>
      </w:r>
      <w:proofErr w:type="spellStart"/>
      <w:r w:rsidRPr="004A5F2D">
        <w:rPr>
          <w:rFonts w:ascii="Arial" w:hAnsi="Arial" w:cs="Arial"/>
          <w:color w:val="202124"/>
          <w:sz w:val="19"/>
          <w:szCs w:val="19"/>
          <w:shd w:val="clear" w:color="auto" w:fill="FFFFFF"/>
        </w:rPr>
        <w:t>Jn.</w:t>
      </w:r>
      <w:proofErr w:type="spellEnd"/>
      <w:r>
        <w:rPr>
          <w:rFonts w:ascii="Arial" w:hAnsi="Arial" w:cs="Arial"/>
          <w:color w:val="202124"/>
          <w:sz w:val="19"/>
          <w:szCs w:val="19"/>
          <w:shd w:val="clear" w:color="auto" w:fill="FFFFFF"/>
        </w:rPr>
        <w:t xml:space="preserve"> </w:t>
      </w:r>
      <w:r w:rsidRPr="004A5F2D">
        <w:rPr>
          <w:rFonts w:ascii="Arial" w:hAnsi="Arial" w:cs="Arial"/>
          <w:color w:val="202124"/>
          <w:sz w:val="19"/>
          <w:szCs w:val="19"/>
          <w:shd w:val="clear" w:color="auto" w:fill="FFFFFF"/>
        </w:rPr>
        <w:t xml:space="preserve">9-11). Es también la enseñanza con respecto a la economía de Dios fundada en la fe (1 Ti. 1:3-4). La economía de Dios no es tener un campo misionero para predicar el evangelio ni tener una escuela bíblica para enseñar las verdades. La economía de Dios es dispensar, o impartir, al Dios </w:t>
      </w:r>
      <w:proofErr w:type="spellStart"/>
      <w:r w:rsidRPr="004A5F2D">
        <w:rPr>
          <w:rFonts w:ascii="Arial" w:hAnsi="Arial" w:cs="Arial"/>
          <w:color w:val="202124"/>
          <w:sz w:val="19"/>
          <w:szCs w:val="19"/>
          <w:shd w:val="clear" w:color="auto" w:fill="FFFFFF"/>
        </w:rPr>
        <w:t>Triuno</w:t>
      </w:r>
      <w:proofErr w:type="spellEnd"/>
      <w:r w:rsidRPr="004A5F2D">
        <w:rPr>
          <w:rFonts w:ascii="Arial" w:hAnsi="Arial" w:cs="Arial"/>
          <w:color w:val="202124"/>
          <w:sz w:val="19"/>
          <w:szCs w:val="19"/>
          <w:shd w:val="clear" w:color="auto" w:fill="FFFFFF"/>
        </w:rPr>
        <w:t xml:space="preserve"> dentro</w:t>
      </w:r>
      <w:r w:rsidRPr="004A5F2D">
        <w:rPr>
          <w:rStyle w:val="apple-converted-space"/>
          <w:rFonts w:ascii="Arial" w:hAnsi="Arial" w:cs="Arial"/>
          <w:color w:val="202124"/>
          <w:sz w:val="19"/>
          <w:szCs w:val="19"/>
          <w:shd w:val="clear" w:color="auto" w:fill="FFFFFF"/>
        </w:rPr>
        <w:t> </w:t>
      </w:r>
      <w:r w:rsidRPr="004A5F2D">
        <w:rPr>
          <w:rFonts w:ascii="Arial" w:hAnsi="Arial" w:cs="Arial"/>
          <w:color w:val="202124"/>
          <w:sz w:val="19"/>
          <w:szCs w:val="19"/>
          <w:shd w:val="clear" w:color="auto" w:fill="FFFFFF"/>
        </w:rPr>
        <w:t>de Su pueblo elegido y redimido para que Él sea la vida y el todo de ellos, a fin de que sean regenerados y transformados en el material apropiado para la edificación del Cuerpo de Cristo, para que Dios tenga una expresión corporativa en la tierra en muchas localidades en esta época, con miras a la edificación de la Nueva Jerusalén venidera para Su expresión eterna. Si nos limitamos a la enseñanza</w:t>
      </w:r>
      <w:r w:rsidRPr="004A5F2D">
        <w:rPr>
          <w:rStyle w:val="apple-converted-space"/>
          <w:rFonts w:ascii="Arial" w:hAnsi="Arial" w:cs="Arial"/>
          <w:color w:val="202124"/>
          <w:sz w:val="19"/>
          <w:szCs w:val="19"/>
          <w:shd w:val="clear" w:color="auto" w:fill="FFFFFF"/>
        </w:rPr>
        <w:t> </w:t>
      </w:r>
      <w:r w:rsidRPr="004A5F2D">
        <w:rPr>
          <w:rFonts w:ascii="Arial" w:hAnsi="Arial" w:cs="Arial"/>
          <w:color w:val="202124"/>
          <w:sz w:val="19"/>
          <w:szCs w:val="19"/>
          <w:shd w:val="clear" w:color="auto" w:fill="FFFFFF"/>
        </w:rPr>
        <w:t>de los apóstoles, la enseñanza con respecto a la economía de Dios, seremos guardados en unidad y tendremos un solo camino para una sola meta. (</w:t>
      </w:r>
      <w:r w:rsidRPr="004A5F2D">
        <w:rPr>
          <w:rStyle w:val="ministrybook"/>
          <w:rFonts w:ascii="Arial" w:hAnsi="Arial" w:cs="Arial"/>
          <w:i/>
          <w:iCs/>
          <w:color w:val="202124"/>
          <w:sz w:val="19"/>
          <w:szCs w:val="19"/>
        </w:rPr>
        <w:t>La manera ordenada por D</w:t>
      </w:r>
      <w:r w:rsidR="00DD215F">
        <w:rPr>
          <w:rStyle w:val="ministrybook"/>
          <w:rFonts w:ascii="Arial" w:hAnsi="Arial" w:cs="Arial"/>
          <w:i/>
          <w:iCs/>
          <w:color w:val="202124"/>
          <w:sz w:val="19"/>
          <w:szCs w:val="19"/>
        </w:rPr>
        <w:t xml:space="preserve">ios de practicar la economía </w:t>
      </w:r>
      <w:proofErr w:type="spellStart"/>
      <w:r w:rsidR="00DD215F">
        <w:rPr>
          <w:rStyle w:val="ministrybook"/>
          <w:rFonts w:ascii="Arial" w:hAnsi="Arial" w:cs="Arial"/>
          <w:i/>
          <w:iCs/>
          <w:color w:val="202124"/>
          <w:sz w:val="19"/>
          <w:szCs w:val="19"/>
        </w:rPr>
        <w:t>neo</w:t>
      </w:r>
      <w:r w:rsidRPr="004A5F2D">
        <w:rPr>
          <w:rStyle w:val="ministrybook"/>
          <w:rFonts w:ascii="Arial" w:hAnsi="Arial" w:cs="Arial"/>
          <w:i/>
          <w:iCs/>
          <w:color w:val="202124"/>
          <w:sz w:val="19"/>
          <w:szCs w:val="19"/>
        </w:rPr>
        <w:t>testamentaria</w:t>
      </w:r>
      <w:proofErr w:type="spellEnd"/>
      <w:r w:rsidRPr="004A5F2D">
        <w:rPr>
          <w:rStyle w:val="ministrybook"/>
          <w:rFonts w:ascii="Arial" w:hAnsi="Arial" w:cs="Arial"/>
          <w:i/>
          <w:iCs/>
          <w:color w:val="202124"/>
          <w:sz w:val="19"/>
          <w:szCs w:val="19"/>
        </w:rPr>
        <w:t>,</w:t>
      </w:r>
      <w:r w:rsidRPr="004A5F2D">
        <w:rPr>
          <w:rStyle w:val="apple-converted-space"/>
          <w:rFonts w:ascii="Arial" w:hAnsi="Arial" w:cs="Arial"/>
          <w:color w:val="202124"/>
          <w:sz w:val="19"/>
          <w:szCs w:val="19"/>
          <w:shd w:val="clear" w:color="auto" w:fill="FFFFFF"/>
        </w:rPr>
        <w:t> </w:t>
      </w:r>
      <w:r w:rsidRPr="004A5F2D">
        <w:rPr>
          <w:rFonts w:ascii="Arial" w:hAnsi="Arial" w:cs="Arial"/>
          <w:color w:val="202124"/>
          <w:sz w:val="19"/>
          <w:szCs w:val="19"/>
          <w:shd w:val="clear" w:color="auto" w:fill="FFFFFF"/>
        </w:rPr>
        <w:t>págs. 149-150, 153-154)</w:t>
      </w:r>
    </w:p>
    <w:p w:rsidR="00F22C15" w:rsidRPr="00AE1B09" w:rsidRDefault="00F22C15" w:rsidP="004B1C50">
      <w:pPr>
        <w:jc w:val="both"/>
        <w:rPr>
          <w:rFonts w:ascii="Arial" w:eastAsia="Arial" w:hAnsi="Arial" w:cs="Arial"/>
          <w:bCs/>
          <w:iCs/>
          <w:sz w:val="16"/>
          <w:szCs w:val="16"/>
        </w:rPr>
      </w:pPr>
    </w:p>
    <w:p w:rsidR="00C25A21" w:rsidRDefault="00C665D8" w:rsidP="00E6488E">
      <w:pPr>
        <w:jc w:val="both"/>
        <w:rPr>
          <w:rFonts w:ascii="Arial" w:hAnsi="Arial" w:cs="Arial"/>
          <w:i/>
          <w:iCs/>
          <w:sz w:val="16"/>
          <w:szCs w:val="16"/>
          <w:lang w:val="es-EC"/>
        </w:rPr>
      </w:pPr>
      <w:r w:rsidRPr="001B1C9D">
        <w:rPr>
          <w:rFonts w:ascii="Arial" w:eastAsia="Arial" w:hAnsi="Arial" w:cs="Arial"/>
          <w:b/>
          <w:i/>
          <w:sz w:val="16"/>
          <w:szCs w:val="16"/>
        </w:rPr>
        <w:t xml:space="preserve">Lectura Corporativa: </w:t>
      </w:r>
      <w:r w:rsidRPr="001B1C9D">
        <w:rPr>
          <w:rFonts w:ascii="Arial" w:eastAsia="Arial" w:hAnsi="Arial" w:cs="Arial"/>
          <w:i/>
          <w:sz w:val="16"/>
          <w:szCs w:val="16"/>
        </w:rPr>
        <w:t>“Mensajes de la verdad”</w:t>
      </w:r>
      <w:r w:rsidR="005417F4" w:rsidRPr="001B1C9D">
        <w:rPr>
          <w:rFonts w:ascii="Arial" w:eastAsia="Arial" w:hAnsi="Arial" w:cs="Arial"/>
          <w:i/>
          <w:sz w:val="16"/>
          <w:szCs w:val="16"/>
        </w:rPr>
        <w:t xml:space="preserve"> </w:t>
      </w:r>
      <w:r w:rsidR="00B2570D" w:rsidRPr="001B1C9D">
        <w:rPr>
          <w:rFonts w:ascii="Arial" w:eastAsia="Arial" w:hAnsi="Arial" w:cs="Arial"/>
          <w:i/>
          <w:sz w:val="16"/>
          <w:szCs w:val="16"/>
        </w:rPr>
        <w:t xml:space="preserve">Capítulo </w:t>
      </w:r>
      <w:r w:rsidR="00794A5E">
        <w:rPr>
          <w:rFonts w:ascii="Arial" w:eastAsia="Arial" w:hAnsi="Arial" w:cs="Arial"/>
          <w:i/>
          <w:sz w:val="16"/>
          <w:szCs w:val="16"/>
        </w:rPr>
        <w:t>7</w:t>
      </w:r>
      <w:r w:rsidR="005417F4" w:rsidRPr="001B1C9D">
        <w:rPr>
          <w:rFonts w:ascii="Arial" w:eastAsia="Arial" w:hAnsi="Arial" w:cs="Arial"/>
          <w:i/>
          <w:sz w:val="16"/>
          <w:szCs w:val="16"/>
        </w:rPr>
        <w:t xml:space="preserve"> Secciones: </w:t>
      </w:r>
      <w:r w:rsidR="00794A5E">
        <w:rPr>
          <w:rFonts w:ascii="Arial" w:hAnsi="Arial" w:cs="Arial"/>
          <w:i/>
          <w:iCs/>
          <w:sz w:val="16"/>
          <w:szCs w:val="16"/>
          <w:lang w:val="es-EC"/>
        </w:rPr>
        <w:t>L</w:t>
      </w:r>
      <w:r w:rsidR="00345056">
        <w:rPr>
          <w:rFonts w:ascii="Arial" w:hAnsi="Arial" w:cs="Arial"/>
          <w:i/>
          <w:iCs/>
          <w:sz w:val="16"/>
          <w:szCs w:val="16"/>
          <w:lang w:val="es-EC"/>
        </w:rPr>
        <w:t>OS CONCEPTOS SON</w:t>
      </w:r>
      <w:r w:rsidR="00375C43">
        <w:rPr>
          <w:rFonts w:ascii="Arial" w:hAnsi="Arial" w:cs="Arial"/>
          <w:i/>
          <w:iCs/>
          <w:sz w:val="16"/>
          <w:szCs w:val="16"/>
          <w:lang w:val="es-EC"/>
        </w:rPr>
        <w:t xml:space="preserve"> LA ENTRONIZACIÓN DE LA AUTOEXALTACIÓ</w:t>
      </w:r>
      <w:r w:rsidR="00794A5E">
        <w:rPr>
          <w:rFonts w:ascii="Arial" w:hAnsi="Arial" w:cs="Arial"/>
          <w:i/>
          <w:iCs/>
          <w:sz w:val="16"/>
          <w:szCs w:val="16"/>
          <w:lang w:val="es-EC"/>
        </w:rPr>
        <w:t>N</w:t>
      </w:r>
      <w:r w:rsidR="00580A1D">
        <w:rPr>
          <w:rFonts w:ascii="Arial" w:hAnsi="Arial" w:cs="Arial"/>
          <w:i/>
          <w:iCs/>
          <w:sz w:val="16"/>
          <w:szCs w:val="16"/>
          <w:lang w:val="es-EC"/>
        </w:rPr>
        <w:t>; LO QUE EL MUN</w:t>
      </w:r>
      <w:r w:rsidR="00046DB9">
        <w:rPr>
          <w:rFonts w:ascii="Arial" w:hAnsi="Arial" w:cs="Arial"/>
          <w:i/>
          <w:iCs/>
          <w:sz w:val="16"/>
          <w:szCs w:val="16"/>
          <w:lang w:val="es-EC"/>
        </w:rPr>
        <w:t>DO REALMENTE ES; EN EL DIOS TRI</w:t>
      </w:r>
      <w:r w:rsidR="00000732">
        <w:rPr>
          <w:rFonts w:ascii="Arial" w:hAnsi="Arial" w:cs="Arial"/>
          <w:i/>
          <w:iCs/>
          <w:sz w:val="16"/>
          <w:szCs w:val="16"/>
          <w:lang w:val="es-EC"/>
        </w:rPr>
        <w:t xml:space="preserve">UNO NO </w:t>
      </w:r>
      <w:r w:rsidR="006119FA">
        <w:rPr>
          <w:rFonts w:ascii="Arial" w:hAnsi="Arial" w:cs="Arial"/>
          <w:i/>
          <w:iCs/>
          <w:sz w:val="16"/>
          <w:szCs w:val="16"/>
          <w:lang w:val="es-EC"/>
        </w:rPr>
        <w:t>EXISTE LA AMBICIÓ</w:t>
      </w:r>
      <w:r w:rsidR="00000732">
        <w:rPr>
          <w:rFonts w:ascii="Arial" w:hAnsi="Arial" w:cs="Arial"/>
          <w:i/>
          <w:iCs/>
          <w:sz w:val="16"/>
          <w:szCs w:val="16"/>
          <w:lang w:val="es-EC"/>
        </w:rPr>
        <w:t>N</w:t>
      </w:r>
    </w:p>
    <w:p w:rsidR="00E950B1" w:rsidRPr="00AE1B09" w:rsidRDefault="00E950B1" w:rsidP="00E6488E">
      <w:pPr>
        <w:jc w:val="both"/>
        <w:rPr>
          <w:rFonts w:ascii="Arial" w:eastAsia="Arial" w:hAnsi="Arial" w:cs="Arial"/>
          <w:i/>
          <w:sz w:val="16"/>
          <w:szCs w:val="16"/>
        </w:rPr>
      </w:pPr>
    </w:p>
    <w:p w:rsidR="00D60D7A" w:rsidRPr="0041740C" w:rsidRDefault="00D60D7A" w:rsidP="00196A94">
      <w:pPr>
        <w:jc w:val="both"/>
        <w:rPr>
          <w:rFonts w:ascii="Arial" w:eastAsia="Arial" w:hAnsi="Arial" w:cs="Arial"/>
          <w:i/>
          <w:sz w:val="8"/>
          <w:szCs w:val="8"/>
        </w:rPr>
      </w:pPr>
    </w:p>
    <w:p w:rsidR="003E4454" w:rsidRPr="0041740C" w:rsidRDefault="00CA7505">
      <w:pPr>
        <w:pBdr>
          <w:top w:val="single" w:sz="6" w:space="0"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color w:val="000000"/>
          <w:sz w:val="20"/>
          <w:szCs w:val="20"/>
        </w:rPr>
      </w:pPr>
      <w:r w:rsidRPr="0041740C">
        <w:rPr>
          <w:rFonts w:ascii="Arial" w:eastAsia="Arial" w:hAnsi="Arial" w:cs="Arial"/>
          <w:b/>
          <w:color w:val="000000"/>
          <w:sz w:val="20"/>
          <w:szCs w:val="20"/>
        </w:rPr>
        <w:t xml:space="preserve">Junio </w:t>
      </w:r>
      <w:r w:rsidR="00FC072D">
        <w:rPr>
          <w:rFonts w:ascii="Arial" w:eastAsia="Arial" w:hAnsi="Arial" w:cs="Arial"/>
          <w:b/>
          <w:color w:val="000000"/>
          <w:sz w:val="20"/>
          <w:szCs w:val="20"/>
        </w:rPr>
        <w:t>30</w:t>
      </w:r>
      <w:r w:rsidR="003B27EC" w:rsidRPr="0041740C">
        <w:rPr>
          <w:rFonts w:ascii="Arial" w:eastAsia="Arial" w:hAnsi="Arial" w:cs="Arial"/>
          <w:b/>
          <w:sz w:val="20"/>
          <w:szCs w:val="20"/>
        </w:rPr>
        <w:t xml:space="preserve"> </w:t>
      </w:r>
      <w:r w:rsidR="003B27EC" w:rsidRPr="0041740C">
        <w:rPr>
          <w:rFonts w:ascii="Arial" w:eastAsia="Arial" w:hAnsi="Arial" w:cs="Arial"/>
          <w:b/>
          <w:color w:val="000000"/>
          <w:sz w:val="20"/>
          <w:szCs w:val="20"/>
        </w:rPr>
        <w:t>miércoles</w:t>
      </w:r>
      <w:r w:rsidR="003B27EC" w:rsidRPr="0041740C">
        <w:rPr>
          <w:rFonts w:ascii="Arial" w:eastAsia="Arial" w:hAnsi="Arial" w:cs="Arial"/>
          <w:color w:val="000000"/>
          <w:sz w:val="20"/>
          <w:szCs w:val="20"/>
        </w:rPr>
        <w:t xml:space="preserve">     </w:t>
      </w:r>
    </w:p>
    <w:p w:rsidR="003E4454" w:rsidRPr="0041740C" w:rsidRDefault="003E4454">
      <w:pPr>
        <w:jc w:val="both"/>
        <w:rPr>
          <w:rFonts w:ascii="Arial" w:eastAsia="Arial" w:hAnsi="Arial" w:cs="Arial"/>
          <w:b/>
          <w:sz w:val="6"/>
          <w:szCs w:val="6"/>
        </w:rPr>
      </w:pPr>
    </w:p>
    <w:p w:rsidR="00436949" w:rsidRPr="003A374C" w:rsidRDefault="00436949" w:rsidP="00436949">
      <w:pPr>
        <w:pStyle w:val="NormalWeb"/>
        <w:spacing w:before="0" w:beforeAutospacing="0" w:after="0" w:afterAutospacing="0"/>
        <w:jc w:val="both"/>
        <w:rPr>
          <w:rFonts w:ascii="Arial" w:hAnsi="Arial" w:cs="Arial"/>
          <w:color w:val="000000"/>
          <w:sz w:val="19"/>
          <w:szCs w:val="19"/>
        </w:rPr>
      </w:pPr>
      <w:r w:rsidRPr="003A374C">
        <w:rPr>
          <w:rFonts w:ascii="Arial" w:hAnsi="Arial" w:cs="Arial"/>
          <w:b/>
          <w:bCs/>
          <w:color w:val="000000"/>
          <w:sz w:val="19"/>
          <w:szCs w:val="19"/>
          <w:u w:val="single"/>
        </w:rPr>
        <w:t>Tito 1:9</w:t>
      </w:r>
    </w:p>
    <w:p w:rsidR="00436949" w:rsidRDefault="00436949" w:rsidP="00436949">
      <w:pPr>
        <w:pStyle w:val="NormalWeb"/>
        <w:spacing w:before="0" w:beforeAutospacing="0" w:after="0" w:afterAutospacing="0"/>
        <w:jc w:val="both"/>
        <w:rPr>
          <w:rFonts w:ascii="Arial" w:hAnsi="Arial" w:cs="Arial"/>
          <w:color w:val="000000"/>
          <w:sz w:val="19"/>
          <w:szCs w:val="19"/>
        </w:rPr>
      </w:pPr>
      <w:r w:rsidRPr="003A374C">
        <w:rPr>
          <w:rFonts w:ascii="Arial" w:hAnsi="Arial" w:cs="Arial"/>
          <w:color w:val="000000"/>
          <w:sz w:val="19"/>
          <w:szCs w:val="19"/>
        </w:rPr>
        <w:t>9 retenedor de la palabra fiel, la cual es conforme a la enseñanza</w:t>
      </w:r>
      <w:r w:rsidR="005C7EA6">
        <w:rPr>
          <w:rFonts w:ascii="Arial" w:hAnsi="Arial" w:cs="Arial"/>
          <w:color w:val="000000"/>
          <w:sz w:val="19"/>
          <w:szCs w:val="19"/>
        </w:rPr>
        <w:t xml:space="preserve"> </w:t>
      </w:r>
      <w:r w:rsidRPr="003A374C">
        <w:rPr>
          <w:rFonts w:ascii="Arial" w:hAnsi="Arial" w:cs="Arial"/>
          <w:color w:val="000000"/>
          <w:sz w:val="19"/>
          <w:szCs w:val="19"/>
        </w:rPr>
        <w:t>de los apóstoles, para que también pueda exhortar con sana enseñanza y convencer a los que se oponen.</w:t>
      </w:r>
    </w:p>
    <w:p w:rsidR="006C28F2" w:rsidRDefault="006C28F2" w:rsidP="00436949">
      <w:pPr>
        <w:pStyle w:val="NormalWeb"/>
        <w:spacing w:before="0" w:beforeAutospacing="0" w:after="0" w:afterAutospacing="0"/>
        <w:jc w:val="both"/>
        <w:rPr>
          <w:rFonts w:ascii="Arial" w:hAnsi="Arial" w:cs="Arial"/>
          <w:color w:val="000000"/>
          <w:sz w:val="19"/>
          <w:szCs w:val="19"/>
        </w:rPr>
      </w:pPr>
    </w:p>
    <w:p w:rsidR="006C28F2" w:rsidRPr="003A374C" w:rsidRDefault="006C28F2" w:rsidP="00436949">
      <w:pPr>
        <w:pStyle w:val="NormalWeb"/>
        <w:spacing w:before="0" w:beforeAutospacing="0" w:after="0" w:afterAutospacing="0"/>
        <w:jc w:val="both"/>
        <w:rPr>
          <w:rFonts w:ascii="Arial" w:hAnsi="Arial" w:cs="Arial"/>
          <w:color w:val="000000"/>
          <w:sz w:val="19"/>
          <w:szCs w:val="19"/>
        </w:rPr>
      </w:pPr>
    </w:p>
    <w:p w:rsidR="00436949" w:rsidRPr="003A374C" w:rsidRDefault="00436949" w:rsidP="00436949">
      <w:pPr>
        <w:pStyle w:val="NormalWeb"/>
        <w:spacing w:before="0" w:beforeAutospacing="0" w:after="0" w:afterAutospacing="0"/>
        <w:jc w:val="both"/>
        <w:rPr>
          <w:rFonts w:ascii="Arial" w:hAnsi="Arial" w:cs="Arial"/>
          <w:color w:val="000000"/>
          <w:sz w:val="19"/>
          <w:szCs w:val="19"/>
        </w:rPr>
      </w:pPr>
      <w:r w:rsidRPr="003A374C">
        <w:rPr>
          <w:rFonts w:ascii="Arial" w:hAnsi="Arial" w:cs="Arial"/>
          <w:b/>
          <w:bCs/>
          <w:color w:val="000000"/>
          <w:sz w:val="19"/>
          <w:szCs w:val="19"/>
          <w:u w:val="single"/>
        </w:rPr>
        <w:lastRenderedPageBreak/>
        <w:t>1 Timoteo 6:3</w:t>
      </w:r>
    </w:p>
    <w:p w:rsidR="00436949" w:rsidRPr="003A374C" w:rsidRDefault="00436949" w:rsidP="00436949">
      <w:pPr>
        <w:pStyle w:val="NormalWeb"/>
        <w:spacing w:before="0" w:beforeAutospacing="0" w:after="0" w:afterAutospacing="0"/>
        <w:jc w:val="both"/>
        <w:rPr>
          <w:rFonts w:ascii="Arial" w:hAnsi="Arial" w:cs="Arial"/>
          <w:color w:val="000000"/>
          <w:sz w:val="19"/>
          <w:szCs w:val="19"/>
        </w:rPr>
      </w:pPr>
      <w:r w:rsidRPr="003A374C">
        <w:rPr>
          <w:rFonts w:ascii="Arial" w:hAnsi="Arial" w:cs="Arial"/>
          <w:color w:val="000000"/>
          <w:sz w:val="19"/>
          <w:szCs w:val="19"/>
        </w:rPr>
        <w:t>3 Si alguno enseña cosas diferentes, y no se conforma a las sanas palabras, las de nuestro Señor Jesucristo, y a la enseñanza que es conforme a la piedad,</w:t>
      </w:r>
    </w:p>
    <w:p w:rsidR="00436949" w:rsidRPr="003A374C" w:rsidRDefault="00436949" w:rsidP="00436949">
      <w:pPr>
        <w:pStyle w:val="NormalWeb"/>
        <w:spacing w:before="0" w:beforeAutospacing="0" w:after="0" w:afterAutospacing="0"/>
        <w:jc w:val="both"/>
        <w:rPr>
          <w:rFonts w:ascii="Arial" w:hAnsi="Arial" w:cs="Arial"/>
          <w:color w:val="000000"/>
          <w:sz w:val="19"/>
          <w:szCs w:val="19"/>
        </w:rPr>
      </w:pPr>
      <w:r w:rsidRPr="003A374C">
        <w:rPr>
          <w:rFonts w:ascii="Arial" w:hAnsi="Arial" w:cs="Arial"/>
          <w:b/>
          <w:bCs/>
          <w:color w:val="000000"/>
          <w:sz w:val="19"/>
          <w:szCs w:val="19"/>
          <w:u w:val="single"/>
        </w:rPr>
        <w:t>2 Timoteo 4:1-2</w:t>
      </w:r>
    </w:p>
    <w:p w:rsidR="00436949" w:rsidRPr="003A374C" w:rsidRDefault="00436949" w:rsidP="00436949">
      <w:pPr>
        <w:pStyle w:val="NormalWeb"/>
        <w:spacing w:before="0" w:beforeAutospacing="0" w:after="0" w:afterAutospacing="0"/>
        <w:jc w:val="both"/>
        <w:rPr>
          <w:rFonts w:ascii="Arial" w:hAnsi="Arial" w:cs="Arial"/>
          <w:color w:val="000000"/>
          <w:sz w:val="19"/>
          <w:szCs w:val="19"/>
        </w:rPr>
      </w:pPr>
      <w:r w:rsidRPr="003A374C">
        <w:rPr>
          <w:rFonts w:ascii="Arial" w:hAnsi="Arial" w:cs="Arial"/>
          <w:color w:val="000000"/>
          <w:sz w:val="19"/>
          <w:szCs w:val="19"/>
        </w:rPr>
        <w:t>1 Delante de Dios y de Cristo Jesús, que juzgará a los vivos y a los muertos, te encargo solemnemente por Su manifestación y por Su reino,</w:t>
      </w:r>
    </w:p>
    <w:p w:rsidR="00436949" w:rsidRPr="003A374C" w:rsidRDefault="00436949" w:rsidP="00436949">
      <w:pPr>
        <w:pStyle w:val="NormalWeb"/>
        <w:spacing w:before="0" w:beforeAutospacing="0" w:after="0" w:afterAutospacing="0"/>
        <w:jc w:val="both"/>
        <w:rPr>
          <w:rFonts w:ascii="Arial" w:hAnsi="Arial" w:cs="Arial"/>
          <w:color w:val="000000"/>
          <w:sz w:val="19"/>
          <w:szCs w:val="19"/>
        </w:rPr>
      </w:pPr>
      <w:r w:rsidRPr="003A374C">
        <w:rPr>
          <w:rFonts w:ascii="Arial" w:hAnsi="Arial" w:cs="Arial"/>
          <w:color w:val="000000"/>
          <w:sz w:val="19"/>
          <w:szCs w:val="19"/>
        </w:rPr>
        <w:t>2 que proclames la palabra; que te mantengas preparado a tiempo y fuera de tiempo; convence, reprende, exhorta con toda longanimidad y enseñanza.</w:t>
      </w:r>
    </w:p>
    <w:p w:rsidR="00436949" w:rsidRPr="003A374C" w:rsidRDefault="00436949" w:rsidP="00436949">
      <w:pPr>
        <w:pStyle w:val="NormalWeb"/>
        <w:spacing w:before="0" w:beforeAutospacing="0" w:after="0" w:afterAutospacing="0"/>
        <w:jc w:val="both"/>
        <w:rPr>
          <w:rFonts w:ascii="Arial" w:hAnsi="Arial" w:cs="Arial"/>
          <w:color w:val="000000"/>
          <w:sz w:val="19"/>
          <w:szCs w:val="19"/>
        </w:rPr>
      </w:pPr>
      <w:r w:rsidRPr="003A374C">
        <w:rPr>
          <w:rFonts w:ascii="Arial" w:hAnsi="Arial" w:cs="Arial"/>
          <w:b/>
          <w:bCs/>
          <w:color w:val="000000"/>
          <w:sz w:val="19"/>
          <w:szCs w:val="19"/>
          <w:u w:val="single"/>
        </w:rPr>
        <w:t>1 Corintios 4:17</w:t>
      </w:r>
    </w:p>
    <w:p w:rsidR="00436949" w:rsidRPr="003A374C" w:rsidRDefault="00436949" w:rsidP="00436949">
      <w:pPr>
        <w:pStyle w:val="NormalWeb"/>
        <w:spacing w:before="0" w:beforeAutospacing="0" w:after="0" w:afterAutospacing="0"/>
        <w:jc w:val="both"/>
        <w:rPr>
          <w:rFonts w:ascii="Arial" w:hAnsi="Arial" w:cs="Arial"/>
          <w:color w:val="000000"/>
          <w:sz w:val="19"/>
          <w:szCs w:val="19"/>
        </w:rPr>
      </w:pPr>
      <w:r w:rsidRPr="003A374C">
        <w:rPr>
          <w:rFonts w:ascii="Arial" w:hAnsi="Arial" w:cs="Arial"/>
          <w:color w:val="000000"/>
          <w:sz w:val="19"/>
          <w:szCs w:val="19"/>
        </w:rPr>
        <w:t>17 Por esto mismo os he enviado a Timoteo, que es mi hijo amado y fiel en el Señor, el cual os recordará mi proceder en Cristo, de la manera que enseño en todas partes, en todas las iglesias.</w:t>
      </w:r>
    </w:p>
    <w:p w:rsidR="00436949" w:rsidRPr="003A374C" w:rsidRDefault="00436949" w:rsidP="00436949">
      <w:pPr>
        <w:pStyle w:val="NormalWeb"/>
        <w:spacing w:before="0" w:beforeAutospacing="0" w:after="0" w:afterAutospacing="0"/>
        <w:jc w:val="both"/>
        <w:rPr>
          <w:rFonts w:ascii="Arial" w:hAnsi="Arial" w:cs="Arial"/>
          <w:color w:val="000000"/>
          <w:sz w:val="19"/>
          <w:szCs w:val="19"/>
        </w:rPr>
      </w:pPr>
      <w:r w:rsidRPr="003A374C">
        <w:rPr>
          <w:rFonts w:ascii="Arial" w:hAnsi="Arial" w:cs="Arial"/>
          <w:b/>
          <w:bCs/>
          <w:color w:val="000000"/>
          <w:sz w:val="19"/>
          <w:szCs w:val="19"/>
          <w:u w:val="single"/>
        </w:rPr>
        <w:t>1 Corintios 7:17</w:t>
      </w:r>
    </w:p>
    <w:p w:rsidR="00436949" w:rsidRPr="003A374C" w:rsidRDefault="00436949" w:rsidP="00436949">
      <w:pPr>
        <w:pStyle w:val="NormalWeb"/>
        <w:spacing w:before="0" w:beforeAutospacing="0" w:after="0" w:afterAutospacing="0"/>
        <w:jc w:val="both"/>
        <w:rPr>
          <w:rFonts w:ascii="Arial" w:hAnsi="Arial" w:cs="Arial"/>
          <w:color w:val="000000"/>
          <w:sz w:val="19"/>
          <w:szCs w:val="19"/>
        </w:rPr>
      </w:pPr>
      <w:r w:rsidRPr="003A374C">
        <w:rPr>
          <w:rFonts w:ascii="Arial" w:hAnsi="Arial" w:cs="Arial"/>
          <w:color w:val="000000"/>
          <w:sz w:val="19"/>
          <w:szCs w:val="19"/>
        </w:rPr>
        <w:t>17 Pero cada uno como el Señor le repartió, y como Dios llamó a cada uno, así ande. Así ordeno en todas las iglesias.</w:t>
      </w:r>
    </w:p>
    <w:p w:rsidR="00436949" w:rsidRPr="003A374C" w:rsidRDefault="00436949" w:rsidP="00436949">
      <w:pPr>
        <w:pStyle w:val="NormalWeb"/>
        <w:spacing w:before="0" w:beforeAutospacing="0" w:after="0" w:afterAutospacing="0"/>
        <w:jc w:val="both"/>
        <w:rPr>
          <w:rFonts w:ascii="Arial" w:hAnsi="Arial" w:cs="Arial"/>
          <w:color w:val="000000"/>
          <w:sz w:val="19"/>
          <w:szCs w:val="19"/>
        </w:rPr>
      </w:pPr>
      <w:r w:rsidRPr="003A374C">
        <w:rPr>
          <w:rFonts w:ascii="Arial" w:hAnsi="Arial" w:cs="Arial"/>
          <w:b/>
          <w:bCs/>
          <w:color w:val="000000"/>
          <w:sz w:val="19"/>
          <w:szCs w:val="19"/>
          <w:u w:val="single"/>
        </w:rPr>
        <w:t>1 Corintios 12:12-13</w:t>
      </w:r>
    </w:p>
    <w:p w:rsidR="00436949" w:rsidRPr="003A374C" w:rsidRDefault="00436949" w:rsidP="00436949">
      <w:pPr>
        <w:pStyle w:val="NormalWeb"/>
        <w:spacing w:before="0" w:beforeAutospacing="0" w:after="0" w:afterAutospacing="0"/>
        <w:jc w:val="both"/>
        <w:rPr>
          <w:rFonts w:ascii="Arial" w:hAnsi="Arial" w:cs="Arial"/>
          <w:color w:val="000000"/>
          <w:sz w:val="19"/>
          <w:szCs w:val="19"/>
        </w:rPr>
      </w:pPr>
      <w:r w:rsidRPr="003A374C">
        <w:rPr>
          <w:rFonts w:ascii="Arial" w:hAnsi="Arial" w:cs="Arial"/>
          <w:color w:val="000000"/>
          <w:sz w:val="19"/>
          <w:szCs w:val="19"/>
        </w:rPr>
        <w:t>12 Porque así como el cuerpo es uno, y tiene muchos miembros, pero todos los miembros del cuerpo, siendo muchos, son un solo cuerpo, así también el Cristo.</w:t>
      </w:r>
    </w:p>
    <w:p w:rsidR="00436949" w:rsidRPr="003A374C" w:rsidRDefault="00436949" w:rsidP="00436949">
      <w:pPr>
        <w:pStyle w:val="NormalWeb"/>
        <w:spacing w:before="0" w:beforeAutospacing="0" w:after="0" w:afterAutospacing="0"/>
        <w:jc w:val="both"/>
        <w:rPr>
          <w:rFonts w:ascii="Arial" w:hAnsi="Arial" w:cs="Arial"/>
          <w:color w:val="000000"/>
          <w:sz w:val="19"/>
          <w:szCs w:val="19"/>
        </w:rPr>
      </w:pPr>
      <w:r w:rsidRPr="003A374C">
        <w:rPr>
          <w:rFonts w:ascii="Arial" w:hAnsi="Arial" w:cs="Arial"/>
          <w:color w:val="000000"/>
          <w:sz w:val="19"/>
          <w:szCs w:val="19"/>
        </w:rPr>
        <w:t>13 Porque en un solo Espíritu fuimos todos bautizados en un solo Cuerpo, sean judíos o griegos, sean esclavos o libres; y a todos se nos dio a beber de un mismo Espíritu.</w:t>
      </w:r>
    </w:p>
    <w:p w:rsidR="00436949" w:rsidRPr="003A374C" w:rsidRDefault="00436949" w:rsidP="00436949">
      <w:pPr>
        <w:pStyle w:val="NormalWeb"/>
        <w:spacing w:before="0" w:beforeAutospacing="0" w:after="0" w:afterAutospacing="0"/>
        <w:jc w:val="both"/>
        <w:rPr>
          <w:rFonts w:ascii="Arial" w:hAnsi="Arial" w:cs="Arial"/>
          <w:color w:val="000000"/>
          <w:sz w:val="19"/>
          <w:szCs w:val="19"/>
        </w:rPr>
      </w:pPr>
      <w:r w:rsidRPr="003A374C">
        <w:rPr>
          <w:rFonts w:ascii="Arial" w:hAnsi="Arial" w:cs="Arial"/>
          <w:b/>
          <w:bCs/>
          <w:color w:val="000000"/>
          <w:sz w:val="19"/>
          <w:szCs w:val="19"/>
          <w:u w:val="single"/>
        </w:rPr>
        <w:t>1 Corintios 12:27</w:t>
      </w:r>
    </w:p>
    <w:p w:rsidR="000A5B91" w:rsidRDefault="00436949" w:rsidP="00436949">
      <w:pPr>
        <w:pStyle w:val="NormalWeb"/>
        <w:spacing w:before="0" w:beforeAutospacing="0" w:after="0" w:afterAutospacing="0"/>
        <w:jc w:val="both"/>
      </w:pPr>
      <w:r w:rsidRPr="003A374C">
        <w:rPr>
          <w:rFonts w:ascii="Arial" w:hAnsi="Arial" w:cs="Arial"/>
          <w:color w:val="000000"/>
          <w:sz w:val="19"/>
          <w:szCs w:val="19"/>
        </w:rPr>
        <w:t>27 Ahora bien, vosotros sois el Cuerpo de Cristo, y miembros cada uno en particular.</w:t>
      </w:r>
    </w:p>
    <w:p w:rsidR="00691C44" w:rsidRPr="0041740C" w:rsidRDefault="00691C44" w:rsidP="00691C44">
      <w:pPr>
        <w:pStyle w:val="NormalWeb"/>
        <w:spacing w:before="0" w:beforeAutospacing="0" w:after="0" w:afterAutospacing="0"/>
        <w:jc w:val="both"/>
      </w:pPr>
    </w:p>
    <w:p w:rsidR="007832BF" w:rsidRPr="0041740C" w:rsidRDefault="007832BF" w:rsidP="000D4BC6">
      <w:pPr>
        <w:jc w:val="both"/>
        <w:rPr>
          <w:rFonts w:ascii="Arial" w:eastAsia="Arial" w:hAnsi="Arial" w:cs="Arial"/>
          <w:bCs/>
          <w:iCs/>
          <w:sz w:val="10"/>
          <w:szCs w:val="10"/>
        </w:rPr>
      </w:pPr>
    </w:p>
    <w:p w:rsidR="002B5AB4" w:rsidRDefault="002B5AB4" w:rsidP="002B5AB4">
      <w:pPr>
        <w:jc w:val="center"/>
        <w:rPr>
          <w:rFonts w:ascii="Arial" w:hAnsi="Arial" w:cs="Arial"/>
          <w:b/>
          <w:bCs/>
          <w:sz w:val="19"/>
          <w:szCs w:val="19"/>
          <w:lang w:val="es-EC"/>
        </w:rPr>
      </w:pPr>
      <w:r w:rsidRPr="0041740C">
        <w:rPr>
          <w:rFonts w:ascii="Arial" w:hAnsi="Arial" w:cs="Arial"/>
          <w:b/>
          <w:bCs/>
          <w:sz w:val="19"/>
          <w:szCs w:val="19"/>
          <w:lang w:val="es-EC"/>
        </w:rPr>
        <w:t>&lt;&lt;</w:t>
      </w:r>
      <w:r w:rsidR="00572F78" w:rsidRPr="0041740C">
        <w:rPr>
          <w:rFonts w:ascii="Arial" w:hAnsi="Arial" w:cs="Arial"/>
          <w:b/>
          <w:bCs/>
          <w:sz w:val="19"/>
          <w:szCs w:val="19"/>
          <w:lang w:val="es-EC"/>
        </w:rPr>
        <w:t xml:space="preserve"> </w:t>
      </w:r>
      <w:r w:rsidR="00063C7B">
        <w:rPr>
          <w:rFonts w:ascii="Arial" w:hAnsi="Arial" w:cs="Arial"/>
          <w:b/>
          <w:bCs/>
          <w:sz w:val="19"/>
          <w:szCs w:val="19"/>
          <w:lang w:val="es-EC"/>
        </w:rPr>
        <w:t>SEMANA 5</w:t>
      </w:r>
      <w:r w:rsidRPr="0041740C">
        <w:rPr>
          <w:rFonts w:ascii="Arial" w:hAnsi="Arial" w:cs="Arial"/>
          <w:b/>
          <w:bCs/>
          <w:sz w:val="19"/>
          <w:szCs w:val="19"/>
          <w:lang w:val="es-EC"/>
        </w:rPr>
        <w:t xml:space="preserve"> DÍA 3</w:t>
      </w:r>
      <w:r w:rsidR="00572F78" w:rsidRPr="0041740C">
        <w:rPr>
          <w:rFonts w:ascii="Arial" w:hAnsi="Arial" w:cs="Arial"/>
          <w:b/>
          <w:bCs/>
          <w:sz w:val="19"/>
          <w:szCs w:val="19"/>
          <w:lang w:val="es-EC"/>
        </w:rPr>
        <w:t xml:space="preserve"> </w:t>
      </w:r>
      <w:r w:rsidRPr="0041740C">
        <w:rPr>
          <w:rFonts w:ascii="Arial" w:hAnsi="Arial" w:cs="Arial"/>
          <w:b/>
          <w:bCs/>
          <w:sz w:val="19"/>
          <w:szCs w:val="19"/>
          <w:lang w:val="es-EC"/>
        </w:rPr>
        <w:t>&gt;&gt;</w:t>
      </w:r>
    </w:p>
    <w:p w:rsidR="00573332" w:rsidRDefault="00573332" w:rsidP="00573332">
      <w:pPr>
        <w:rPr>
          <w:rFonts w:ascii="Arial" w:hAnsi="Arial" w:cs="Arial"/>
          <w:b/>
          <w:bCs/>
          <w:sz w:val="19"/>
          <w:szCs w:val="19"/>
          <w:lang w:val="es-EC"/>
        </w:rPr>
      </w:pPr>
    </w:p>
    <w:p w:rsidR="00573332" w:rsidRDefault="00573332" w:rsidP="00573332">
      <w:pPr>
        <w:jc w:val="both"/>
        <w:rPr>
          <w:rFonts w:ascii="Arial" w:hAnsi="Arial" w:cs="Arial"/>
          <w:color w:val="202124"/>
          <w:sz w:val="19"/>
          <w:szCs w:val="19"/>
        </w:rPr>
      </w:pPr>
      <w:r>
        <w:rPr>
          <w:rFonts w:ascii="Arial" w:hAnsi="Arial" w:cs="Arial"/>
          <w:b/>
          <w:bCs/>
          <w:sz w:val="19"/>
          <w:szCs w:val="19"/>
          <w:lang w:val="es-EC"/>
        </w:rPr>
        <w:tab/>
      </w:r>
      <w:r w:rsidRPr="00573332">
        <w:rPr>
          <w:rFonts w:ascii="Arial" w:hAnsi="Arial" w:cs="Arial"/>
          <w:color w:val="202124"/>
          <w:sz w:val="19"/>
          <w:szCs w:val="19"/>
        </w:rPr>
        <w:t>La enseñanza de la que se habla [en Tito 1:9] es la enseñanza de los apóstoles (</w:t>
      </w:r>
      <w:proofErr w:type="spellStart"/>
      <w:r w:rsidRPr="00573332">
        <w:rPr>
          <w:rFonts w:ascii="Arial" w:hAnsi="Arial" w:cs="Arial"/>
          <w:color w:val="202124"/>
          <w:sz w:val="19"/>
          <w:szCs w:val="19"/>
        </w:rPr>
        <w:t>Hch.</w:t>
      </w:r>
      <w:proofErr w:type="spellEnd"/>
      <w:r w:rsidRPr="00573332">
        <w:rPr>
          <w:rFonts w:ascii="Arial" w:hAnsi="Arial" w:cs="Arial"/>
          <w:color w:val="202124"/>
          <w:sz w:val="19"/>
          <w:szCs w:val="19"/>
        </w:rPr>
        <w:t xml:space="preserve"> 2:42), que con el tiempo llegó a ser el Nuevo Testamento. Esto indica que las iglesias fueron establecidas conforme a la enseñanza de los apóstoles y siguieron la enseñanza de ellos. También indica que el orden en las iglesias fue mantenido mediante la palabra fiel, la cual fue dada conforme a la enseñanza de los</w:t>
      </w:r>
      <w:r w:rsidRPr="00573332">
        <w:rPr>
          <w:rStyle w:val="apple-converted-space"/>
          <w:rFonts w:ascii="Arial" w:hAnsi="Arial" w:cs="Arial"/>
          <w:color w:val="202124"/>
          <w:sz w:val="19"/>
          <w:szCs w:val="19"/>
        </w:rPr>
        <w:t> </w:t>
      </w:r>
      <w:r w:rsidRPr="00573332">
        <w:rPr>
          <w:rFonts w:ascii="Arial" w:hAnsi="Arial" w:cs="Arial"/>
          <w:color w:val="202124"/>
          <w:sz w:val="19"/>
          <w:szCs w:val="19"/>
        </w:rPr>
        <w:t>apóstoles. El desorden en la iglesia se debía principalmente a que se habían desviado de la enseñanza de los apóstoles.</w:t>
      </w:r>
      <w:r>
        <w:rPr>
          <w:rFonts w:ascii="Arial" w:hAnsi="Arial" w:cs="Arial"/>
          <w:color w:val="202124"/>
          <w:sz w:val="19"/>
          <w:szCs w:val="19"/>
        </w:rPr>
        <w:t xml:space="preserve"> </w:t>
      </w:r>
      <w:r w:rsidRPr="00573332">
        <w:rPr>
          <w:rFonts w:ascii="Arial" w:hAnsi="Arial" w:cs="Arial"/>
          <w:color w:val="202124"/>
          <w:sz w:val="19"/>
          <w:szCs w:val="19"/>
        </w:rPr>
        <w:t xml:space="preserve">Para contrarrestar esto, debemos retener la palabra fiel, enseñada en las iglesias conforme a la enseñanza de los apóstoles. En una situación confusa y oscura, debemos adherirnos a la palabra del Nuevo Testamento —la enseñanza de los apóstoles— la cual ilumina y trae </w:t>
      </w:r>
      <w:r w:rsidRPr="00573332">
        <w:rPr>
          <w:rFonts w:ascii="Arial" w:hAnsi="Arial" w:cs="Arial"/>
          <w:color w:val="202124"/>
          <w:sz w:val="19"/>
          <w:szCs w:val="19"/>
        </w:rPr>
        <w:lastRenderedPageBreak/>
        <w:t>orden. Para</w:t>
      </w:r>
      <w:r w:rsidRPr="00573332">
        <w:rPr>
          <w:rStyle w:val="apple-converted-space"/>
          <w:rFonts w:ascii="Arial" w:hAnsi="Arial" w:cs="Arial"/>
          <w:color w:val="202124"/>
          <w:sz w:val="19"/>
          <w:szCs w:val="19"/>
        </w:rPr>
        <w:t> </w:t>
      </w:r>
      <w:r w:rsidRPr="00573332">
        <w:rPr>
          <w:rFonts w:ascii="Arial" w:hAnsi="Arial" w:cs="Arial"/>
          <w:color w:val="202124"/>
          <w:sz w:val="19"/>
          <w:szCs w:val="19"/>
        </w:rPr>
        <w:t xml:space="preserve">mantener el orden en la iglesia se necesita, además del </w:t>
      </w:r>
      <w:proofErr w:type="spellStart"/>
      <w:r w:rsidRPr="00573332">
        <w:rPr>
          <w:rFonts w:ascii="Arial" w:hAnsi="Arial" w:cs="Arial"/>
          <w:color w:val="202124"/>
          <w:sz w:val="19"/>
          <w:szCs w:val="19"/>
        </w:rPr>
        <w:t>ancianato</w:t>
      </w:r>
      <w:proofErr w:type="spellEnd"/>
      <w:r w:rsidRPr="00573332">
        <w:rPr>
          <w:rFonts w:ascii="Arial" w:hAnsi="Arial" w:cs="Arial"/>
          <w:color w:val="202124"/>
          <w:sz w:val="19"/>
          <w:szCs w:val="19"/>
        </w:rPr>
        <w:t>, la palabra que es conforme a la revelación de Dios. (</w:t>
      </w:r>
      <w:r w:rsidRPr="00573332">
        <w:rPr>
          <w:rStyle w:val="ministrybook"/>
          <w:rFonts w:ascii="Arial" w:hAnsi="Arial" w:cs="Arial"/>
          <w:i/>
          <w:iCs/>
          <w:color w:val="202124"/>
          <w:sz w:val="19"/>
          <w:szCs w:val="19"/>
        </w:rPr>
        <w:t>Estudio-vida de Tito,</w:t>
      </w:r>
      <w:r w:rsidRPr="00573332">
        <w:rPr>
          <w:rStyle w:val="apple-converted-space"/>
          <w:rFonts w:ascii="Arial" w:hAnsi="Arial" w:cs="Arial"/>
          <w:color w:val="202124"/>
          <w:sz w:val="19"/>
          <w:szCs w:val="19"/>
        </w:rPr>
        <w:t> </w:t>
      </w:r>
      <w:r w:rsidRPr="00573332">
        <w:rPr>
          <w:rFonts w:ascii="Arial" w:hAnsi="Arial" w:cs="Arial"/>
          <w:color w:val="202124"/>
          <w:sz w:val="19"/>
          <w:szCs w:val="19"/>
        </w:rPr>
        <w:t>pág. 6)</w:t>
      </w:r>
    </w:p>
    <w:p w:rsidR="001E6D84" w:rsidRDefault="001E6D84" w:rsidP="00573332">
      <w:pPr>
        <w:jc w:val="both"/>
        <w:rPr>
          <w:lang w:val="en-US" w:eastAsia="en-US"/>
        </w:rPr>
      </w:pPr>
    </w:p>
    <w:p w:rsidR="003942A8" w:rsidRPr="003D70FB" w:rsidRDefault="003942A8" w:rsidP="00573332">
      <w:pPr>
        <w:jc w:val="both"/>
        <w:rPr>
          <w:rFonts w:ascii="Arial" w:hAnsi="Arial" w:cs="Arial"/>
          <w:b/>
          <w:bCs/>
          <w:color w:val="FF0000"/>
          <w:sz w:val="10"/>
          <w:szCs w:val="10"/>
          <w:lang w:val="es-EC"/>
        </w:rPr>
      </w:pPr>
    </w:p>
    <w:p w:rsidR="002B5AB4" w:rsidRPr="00573332" w:rsidRDefault="002B5AB4" w:rsidP="002B5AB4">
      <w:pPr>
        <w:jc w:val="center"/>
        <w:rPr>
          <w:rFonts w:ascii="Arial" w:hAnsi="Arial" w:cs="Arial"/>
          <w:b/>
          <w:bCs/>
          <w:color w:val="000000" w:themeColor="text1"/>
          <w:sz w:val="19"/>
          <w:szCs w:val="19"/>
          <w:lang w:val="es-EC"/>
        </w:rPr>
      </w:pPr>
      <w:r w:rsidRPr="00573332">
        <w:rPr>
          <w:rFonts w:ascii="Arial" w:hAnsi="Arial" w:cs="Arial"/>
          <w:b/>
          <w:bCs/>
          <w:color w:val="000000" w:themeColor="text1"/>
          <w:sz w:val="19"/>
          <w:szCs w:val="19"/>
          <w:lang w:val="es-EC"/>
        </w:rPr>
        <w:t>Lectura para hoy</w:t>
      </w:r>
    </w:p>
    <w:p w:rsidR="00573332" w:rsidRPr="003D70FB" w:rsidRDefault="00573332" w:rsidP="002B5AB4">
      <w:pPr>
        <w:jc w:val="center"/>
        <w:rPr>
          <w:rFonts w:ascii="Arial" w:hAnsi="Arial" w:cs="Arial"/>
          <w:b/>
          <w:bCs/>
          <w:color w:val="FF0000"/>
          <w:sz w:val="19"/>
          <w:szCs w:val="19"/>
          <w:lang w:val="es-EC"/>
        </w:rPr>
      </w:pPr>
    </w:p>
    <w:p w:rsidR="00573332" w:rsidRDefault="00573332" w:rsidP="00573332">
      <w:pPr>
        <w:jc w:val="both"/>
        <w:rPr>
          <w:rFonts w:ascii="Arial" w:hAnsi="Arial" w:cs="Arial"/>
          <w:color w:val="202124"/>
          <w:sz w:val="19"/>
          <w:szCs w:val="19"/>
          <w:shd w:val="clear" w:color="auto" w:fill="FFFFFF"/>
        </w:rPr>
      </w:pPr>
      <w:r>
        <w:rPr>
          <w:rFonts w:ascii="Arial" w:hAnsi="Arial" w:cs="Arial"/>
          <w:color w:val="FF0000"/>
          <w:sz w:val="19"/>
          <w:szCs w:val="19"/>
          <w:lang w:val="es-EC"/>
        </w:rPr>
        <w:tab/>
      </w:r>
      <w:r w:rsidRPr="00573332">
        <w:rPr>
          <w:rFonts w:ascii="Arial" w:hAnsi="Arial" w:cs="Arial"/>
          <w:color w:val="202124"/>
          <w:sz w:val="19"/>
          <w:szCs w:val="19"/>
          <w:shd w:val="clear" w:color="auto" w:fill="FFFFFF"/>
        </w:rPr>
        <w:t>La vida de iglesia pura se edifica solamente sobre la sana enseñanza de los apóstoles. Es por eso que Pablo dice que los ancianos deben ser retenedores de la palabra fiel, la cual es conforme a la enseñanza de los apóstoles, para</w:t>
      </w:r>
      <w:r w:rsidRPr="00573332">
        <w:rPr>
          <w:rStyle w:val="apple-converted-space"/>
          <w:rFonts w:ascii="Arial" w:hAnsi="Arial" w:cs="Arial"/>
          <w:color w:val="202124"/>
          <w:sz w:val="19"/>
          <w:szCs w:val="19"/>
          <w:shd w:val="clear" w:color="auto" w:fill="FFFFFF"/>
        </w:rPr>
        <w:t> </w:t>
      </w:r>
      <w:r w:rsidRPr="00573332">
        <w:rPr>
          <w:rFonts w:ascii="Arial" w:hAnsi="Arial" w:cs="Arial"/>
          <w:color w:val="202124"/>
          <w:sz w:val="19"/>
          <w:szCs w:val="19"/>
          <w:shd w:val="clear" w:color="auto" w:fill="FFFFFF"/>
        </w:rPr>
        <w:t>que puedan exhortar con sana enseñanza. La enseñanza mencionada en Tito 1:9 se refiere a la enseñanza de los apóstoles (</w:t>
      </w:r>
      <w:proofErr w:type="spellStart"/>
      <w:r w:rsidRPr="00573332">
        <w:rPr>
          <w:rFonts w:ascii="Arial" w:hAnsi="Arial" w:cs="Arial"/>
          <w:color w:val="202124"/>
          <w:sz w:val="19"/>
          <w:szCs w:val="19"/>
          <w:shd w:val="clear" w:color="auto" w:fill="FFFFFF"/>
        </w:rPr>
        <w:t>Hch.</w:t>
      </w:r>
      <w:proofErr w:type="spellEnd"/>
      <w:r w:rsidRPr="00573332">
        <w:rPr>
          <w:rFonts w:ascii="Arial" w:hAnsi="Arial" w:cs="Arial"/>
          <w:color w:val="202124"/>
          <w:sz w:val="19"/>
          <w:szCs w:val="19"/>
          <w:shd w:val="clear" w:color="auto" w:fill="FFFFFF"/>
        </w:rPr>
        <w:t xml:space="preserve"> 2:42), que con el tiempo llegó a ser el Nuevo Testamento ... En Jerusalén, aquellos que habían recibido al Señor Jesús y se habían añadido a la iglesia, continuaron en la enseñanza y en la comunión de los apóstoles.</w:t>
      </w:r>
    </w:p>
    <w:p w:rsidR="00573332" w:rsidRDefault="00573332" w:rsidP="00573332">
      <w:pPr>
        <w:jc w:val="both"/>
        <w:rPr>
          <w:rFonts w:ascii="Arial" w:hAnsi="Arial" w:cs="Arial"/>
          <w:color w:val="202124"/>
          <w:sz w:val="19"/>
          <w:szCs w:val="19"/>
          <w:shd w:val="clear" w:color="auto" w:fill="FFFFFF"/>
        </w:rPr>
      </w:pPr>
      <w:r>
        <w:rPr>
          <w:rFonts w:ascii="Arial" w:hAnsi="Arial" w:cs="Arial"/>
          <w:color w:val="202124"/>
          <w:sz w:val="19"/>
          <w:szCs w:val="19"/>
          <w:shd w:val="clear" w:color="auto" w:fill="FFFFFF"/>
        </w:rPr>
        <w:tab/>
      </w:r>
      <w:r w:rsidRPr="00573332">
        <w:rPr>
          <w:rFonts w:ascii="Arial" w:hAnsi="Arial" w:cs="Arial"/>
          <w:color w:val="202124"/>
          <w:sz w:val="19"/>
          <w:szCs w:val="19"/>
          <w:shd w:val="clear" w:color="auto" w:fill="FFFFFF"/>
        </w:rPr>
        <w:t xml:space="preserve">En Tito 1:9 Pablo no habla de una “buena enseñanza” </w:t>
      </w:r>
      <w:proofErr w:type="spellStart"/>
      <w:r w:rsidRPr="00573332">
        <w:rPr>
          <w:rFonts w:ascii="Arial" w:hAnsi="Arial" w:cs="Arial"/>
          <w:color w:val="202124"/>
          <w:sz w:val="19"/>
          <w:szCs w:val="19"/>
          <w:shd w:val="clear" w:color="auto" w:fill="FFFFFF"/>
        </w:rPr>
        <w:t>oincluso</w:t>
      </w:r>
      <w:proofErr w:type="spellEnd"/>
      <w:r w:rsidRPr="00573332">
        <w:rPr>
          <w:rFonts w:ascii="Arial" w:hAnsi="Arial" w:cs="Arial"/>
          <w:color w:val="202124"/>
          <w:sz w:val="19"/>
          <w:szCs w:val="19"/>
          <w:shd w:val="clear" w:color="auto" w:fill="FFFFFF"/>
        </w:rPr>
        <w:t xml:space="preserve"> de una “pura enseñanza”, sino de una “sana</w:t>
      </w:r>
      <w:r>
        <w:rPr>
          <w:rFonts w:ascii="Arial" w:hAnsi="Arial" w:cs="Arial"/>
          <w:color w:val="202124"/>
          <w:sz w:val="19"/>
          <w:szCs w:val="19"/>
          <w:shd w:val="clear" w:color="auto" w:fill="FFFFFF"/>
        </w:rPr>
        <w:t xml:space="preserve"> </w:t>
      </w:r>
      <w:r w:rsidRPr="00573332">
        <w:rPr>
          <w:rFonts w:ascii="Arial" w:hAnsi="Arial" w:cs="Arial"/>
          <w:color w:val="202124"/>
          <w:sz w:val="19"/>
          <w:szCs w:val="19"/>
          <w:shd w:val="clear" w:color="auto" w:fill="FFFFFF"/>
        </w:rPr>
        <w:t>enseñanza”. Ciertas enseñanzas pueden ser buenas o puras, y no necesariamente ser sanas. La sana enseñanza siempre está relacionada con la vida, y puede nutrirnos o sanarnos. Sólo podemos considerar sano aquello que tenga vida. Por ejemplo, uno no diría que una mesa o una silla es sana. Las enseñanzas de los apóstoles no sólo eran buenas y puras,</w:t>
      </w:r>
      <w:r w:rsidRPr="00573332">
        <w:rPr>
          <w:rStyle w:val="apple-converted-space"/>
          <w:rFonts w:ascii="Arial" w:hAnsi="Arial" w:cs="Arial"/>
          <w:color w:val="202124"/>
          <w:sz w:val="19"/>
          <w:szCs w:val="19"/>
          <w:shd w:val="clear" w:color="auto" w:fill="FFFFFF"/>
        </w:rPr>
        <w:t> </w:t>
      </w:r>
      <w:r w:rsidRPr="00573332">
        <w:rPr>
          <w:rFonts w:ascii="Arial" w:hAnsi="Arial" w:cs="Arial"/>
          <w:color w:val="202124"/>
          <w:sz w:val="19"/>
          <w:szCs w:val="19"/>
          <w:shd w:val="clear" w:color="auto" w:fill="FFFFFF"/>
        </w:rPr>
        <w:t>sino también sanas, llenas de vida.</w:t>
      </w:r>
    </w:p>
    <w:p w:rsidR="00573332" w:rsidRPr="00573332" w:rsidRDefault="00573332" w:rsidP="00573332">
      <w:pPr>
        <w:jc w:val="both"/>
        <w:rPr>
          <w:sz w:val="19"/>
          <w:szCs w:val="19"/>
          <w:lang w:val="en-US" w:eastAsia="en-US"/>
        </w:rPr>
      </w:pPr>
      <w:r>
        <w:rPr>
          <w:rFonts w:ascii="Arial" w:hAnsi="Arial" w:cs="Arial"/>
          <w:color w:val="202124"/>
          <w:sz w:val="19"/>
          <w:szCs w:val="19"/>
          <w:shd w:val="clear" w:color="auto" w:fill="FFFFFF"/>
        </w:rPr>
        <w:tab/>
      </w:r>
      <w:r w:rsidRPr="00573332">
        <w:rPr>
          <w:rFonts w:ascii="Georgia" w:hAnsi="Georgia"/>
          <w:color w:val="202124"/>
          <w:sz w:val="19"/>
          <w:szCs w:val="19"/>
          <w:shd w:val="clear" w:color="auto" w:fill="FFFFFF"/>
        </w:rPr>
        <w:t xml:space="preserve">El punto crucial de la sana enseñanza del ministerio apostólico se refiere a que el Dios </w:t>
      </w:r>
      <w:proofErr w:type="spellStart"/>
      <w:r w:rsidRPr="00573332">
        <w:rPr>
          <w:rFonts w:ascii="Georgia" w:hAnsi="Georgia"/>
          <w:color w:val="202124"/>
          <w:sz w:val="19"/>
          <w:szCs w:val="19"/>
          <w:shd w:val="clear" w:color="auto" w:fill="FFFFFF"/>
        </w:rPr>
        <w:t>Triuno</w:t>
      </w:r>
      <w:proofErr w:type="spellEnd"/>
      <w:r w:rsidRPr="00573332">
        <w:rPr>
          <w:rFonts w:ascii="Georgia" w:hAnsi="Georgia"/>
          <w:color w:val="202124"/>
          <w:sz w:val="19"/>
          <w:szCs w:val="19"/>
          <w:shd w:val="clear" w:color="auto" w:fill="FFFFFF"/>
        </w:rPr>
        <w:t xml:space="preserve"> pasó por un proceso para impartirse como Espíritu todo-inclusivo en Sus escogidos a fin de introducirlos en una unión orgánica con Él, en virtud de la cual ellos pueden recibir la transfusión divina que los hace hijos de Dios y miembros de Cristo. Como resultado,</w:t>
      </w:r>
      <w:r w:rsidRPr="00573332">
        <w:rPr>
          <w:rStyle w:val="apple-converted-space"/>
          <w:rFonts w:ascii="Georgia" w:hAnsi="Georgia"/>
          <w:color w:val="202124"/>
          <w:sz w:val="19"/>
          <w:szCs w:val="19"/>
          <w:shd w:val="clear" w:color="auto" w:fill="FFFFFF"/>
        </w:rPr>
        <w:t> </w:t>
      </w:r>
      <w:r w:rsidRPr="00573332">
        <w:rPr>
          <w:rFonts w:ascii="Georgia" w:hAnsi="Georgia"/>
          <w:color w:val="202124"/>
          <w:sz w:val="19"/>
          <w:szCs w:val="19"/>
          <w:shd w:val="clear" w:color="auto" w:fill="FFFFFF"/>
        </w:rPr>
        <w:t>ellos pueden ser el Cuerpo para expresar a Cristo, Aquel en quien habita la plenitud de la Deidad. Casi todo esto ha sido desatendido por los cristianos hoy. Incluso las enseñanzas que son verdaderamente buenas son en su mayoría superficiales.</w:t>
      </w:r>
    </w:p>
    <w:p w:rsidR="003942A8" w:rsidRPr="00573332" w:rsidRDefault="00573332" w:rsidP="003942A8">
      <w:pPr>
        <w:jc w:val="both"/>
        <w:rPr>
          <w:lang w:val="en-US" w:eastAsia="en-US"/>
        </w:rPr>
      </w:pPr>
      <w:r>
        <w:rPr>
          <w:lang w:val="en-US" w:eastAsia="en-US"/>
        </w:rPr>
        <w:tab/>
      </w:r>
      <w:r w:rsidRPr="00573332">
        <w:rPr>
          <w:rFonts w:ascii="Arial" w:hAnsi="Arial" w:cs="Arial"/>
          <w:color w:val="202124"/>
          <w:sz w:val="19"/>
          <w:szCs w:val="19"/>
          <w:shd w:val="clear" w:color="auto" w:fill="FFFFFF"/>
        </w:rPr>
        <w:t>Nuestra carga no consiste simplemente en oponernos a la superficialidad, a la hipocresía y a la superstición, sino en ministrar a Cristo y la iglesia para</w:t>
      </w:r>
      <w:r w:rsidRPr="00573332">
        <w:rPr>
          <w:rStyle w:val="apple-converted-space"/>
          <w:rFonts w:ascii="Arial" w:hAnsi="Arial" w:cs="Arial"/>
          <w:color w:val="202124"/>
          <w:sz w:val="19"/>
          <w:szCs w:val="19"/>
          <w:shd w:val="clear" w:color="auto" w:fill="FFFFFF"/>
        </w:rPr>
        <w:t> </w:t>
      </w:r>
      <w:r w:rsidRPr="00573332">
        <w:rPr>
          <w:rFonts w:ascii="Arial" w:hAnsi="Arial" w:cs="Arial"/>
          <w:color w:val="202124"/>
          <w:sz w:val="19"/>
          <w:szCs w:val="19"/>
          <w:shd w:val="clear" w:color="auto" w:fill="FFFFFF"/>
        </w:rPr>
        <w:t>el cumplimiento de la economía de Dios. Dios nuestro Padre ciertamente tiene un propósito eterno que cumplir. Pero Satanás ha venido con muchas distracciones y falsedades. Nuestra carga debe ser ministrar el Cristo todo-inclusivo y la iglesia como Cuerpo de Cristo a aquellos que aman a Dios</w:t>
      </w:r>
      <w:r>
        <w:rPr>
          <w:rFonts w:ascii="Arial" w:hAnsi="Arial" w:cs="Arial"/>
          <w:color w:val="202124"/>
          <w:sz w:val="19"/>
          <w:szCs w:val="19"/>
          <w:shd w:val="clear" w:color="auto" w:fill="FFFFFF"/>
        </w:rPr>
        <w:t xml:space="preserve"> </w:t>
      </w:r>
      <w:r w:rsidRPr="00573332">
        <w:rPr>
          <w:rFonts w:ascii="Arial" w:hAnsi="Arial" w:cs="Arial"/>
          <w:color w:val="202124"/>
          <w:sz w:val="19"/>
          <w:szCs w:val="19"/>
          <w:shd w:val="clear" w:color="auto" w:fill="FFFFFF"/>
        </w:rPr>
        <w:t>y buscan a Cristo. Debemos ayudar a todos los que buscan al Señor a que vengan al pleno conocimiento de</w:t>
      </w:r>
      <w:r w:rsidRPr="00573332">
        <w:rPr>
          <w:rStyle w:val="apple-converted-space"/>
          <w:rFonts w:ascii="Arial" w:hAnsi="Arial" w:cs="Arial"/>
          <w:color w:val="202124"/>
          <w:sz w:val="19"/>
          <w:szCs w:val="19"/>
          <w:shd w:val="clear" w:color="auto" w:fill="FFFFFF"/>
        </w:rPr>
        <w:t> </w:t>
      </w:r>
      <w:r w:rsidRPr="00573332">
        <w:rPr>
          <w:rFonts w:ascii="Arial" w:hAnsi="Arial" w:cs="Arial"/>
          <w:color w:val="202124"/>
          <w:sz w:val="19"/>
          <w:szCs w:val="19"/>
          <w:shd w:val="clear" w:color="auto" w:fill="FFFFFF"/>
        </w:rPr>
        <w:t xml:space="preserve">la verdad. Debemos tocar la </w:t>
      </w:r>
      <w:r w:rsidRPr="00573332">
        <w:rPr>
          <w:rFonts w:ascii="Arial" w:hAnsi="Arial" w:cs="Arial"/>
          <w:color w:val="202124"/>
          <w:sz w:val="19"/>
          <w:szCs w:val="19"/>
          <w:shd w:val="clear" w:color="auto" w:fill="FFFFFF"/>
        </w:rPr>
        <w:lastRenderedPageBreak/>
        <w:t>trompeta para que aquellos que buscan al Señor Jesús, puedan reunirse como Cuerpo vivo de Cristo a fin de cumplir el propósito de Dios y apresurar la venida del Señor. Al respecto, todos debemos estar desesperados y entregarnos a la oración. Por una parte, queremos mantener una situación de paz con los demás; por otra, por amor al propósito de Dios, debemos mantenernos</w:t>
      </w:r>
      <w:r w:rsidRPr="00573332">
        <w:rPr>
          <w:rStyle w:val="apple-converted-space"/>
          <w:rFonts w:ascii="Arial" w:hAnsi="Arial" w:cs="Arial"/>
          <w:color w:val="202124"/>
          <w:sz w:val="19"/>
          <w:szCs w:val="19"/>
          <w:shd w:val="clear" w:color="auto" w:fill="FFFFFF"/>
        </w:rPr>
        <w:t> </w:t>
      </w:r>
      <w:r w:rsidRPr="00573332">
        <w:rPr>
          <w:rFonts w:ascii="Arial" w:hAnsi="Arial" w:cs="Arial"/>
          <w:color w:val="202124"/>
          <w:sz w:val="19"/>
          <w:szCs w:val="19"/>
          <w:shd w:val="clear" w:color="auto" w:fill="FFFFFF"/>
        </w:rPr>
        <w:t>firmes en pro del pleno conocimiento de la verdad de Dios y pelear la buena batalla contra los poderes malignos de las tinieblas. (</w:t>
      </w:r>
      <w:r w:rsidRPr="00573332">
        <w:rPr>
          <w:rStyle w:val="ministrybook"/>
          <w:rFonts w:ascii="Arial" w:hAnsi="Arial" w:cs="Arial"/>
          <w:i/>
          <w:iCs/>
          <w:color w:val="202124"/>
          <w:sz w:val="19"/>
          <w:szCs w:val="19"/>
        </w:rPr>
        <w:t>Estudio-vida de Tito,</w:t>
      </w:r>
      <w:r w:rsidR="00870120">
        <w:rPr>
          <w:rStyle w:val="ministrybook"/>
          <w:rFonts w:ascii="Arial" w:hAnsi="Arial" w:cs="Arial"/>
          <w:i/>
          <w:iCs/>
          <w:color w:val="202124"/>
          <w:sz w:val="19"/>
          <w:szCs w:val="19"/>
        </w:rPr>
        <w:t xml:space="preserve"> </w:t>
      </w:r>
      <w:r w:rsidRPr="00573332">
        <w:rPr>
          <w:rFonts w:ascii="Arial" w:hAnsi="Arial" w:cs="Arial"/>
          <w:color w:val="202124"/>
          <w:sz w:val="19"/>
          <w:szCs w:val="19"/>
          <w:shd w:val="clear" w:color="auto" w:fill="FFFFFF"/>
        </w:rPr>
        <w:t>págs. 17-18, 20)</w:t>
      </w:r>
    </w:p>
    <w:p w:rsidR="003942A8" w:rsidRDefault="003942A8" w:rsidP="00531AAB">
      <w:pPr>
        <w:jc w:val="both"/>
        <w:rPr>
          <w:rFonts w:ascii="Arial" w:hAnsi="Arial" w:cs="Arial"/>
          <w:sz w:val="19"/>
          <w:szCs w:val="19"/>
          <w:lang w:val="es-EC"/>
        </w:rPr>
      </w:pPr>
    </w:p>
    <w:p w:rsidR="00E6488E" w:rsidRDefault="005417F4">
      <w:pPr>
        <w:jc w:val="both"/>
        <w:rPr>
          <w:rFonts w:ascii="Arial" w:hAnsi="Arial" w:cs="Arial"/>
          <w:i/>
          <w:iCs/>
          <w:sz w:val="16"/>
          <w:szCs w:val="16"/>
          <w:lang w:val="es-EC"/>
        </w:rPr>
      </w:pPr>
      <w:r w:rsidRPr="001B1C9D">
        <w:rPr>
          <w:rFonts w:ascii="Arial" w:eastAsia="Arial" w:hAnsi="Arial" w:cs="Arial"/>
          <w:b/>
          <w:i/>
          <w:sz w:val="16"/>
          <w:szCs w:val="16"/>
        </w:rPr>
        <w:t xml:space="preserve">Lectura Corporativa: </w:t>
      </w:r>
      <w:r w:rsidRPr="001B1C9D">
        <w:rPr>
          <w:rFonts w:ascii="Arial" w:eastAsia="Arial" w:hAnsi="Arial" w:cs="Arial"/>
          <w:i/>
          <w:sz w:val="16"/>
          <w:szCs w:val="16"/>
        </w:rPr>
        <w:t xml:space="preserve">“Mensajes de la verdad” </w:t>
      </w:r>
      <w:r w:rsidR="00B2570D" w:rsidRPr="001B1C9D">
        <w:rPr>
          <w:rFonts w:ascii="Arial" w:eastAsia="Arial" w:hAnsi="Arial" w:cs="Arial"/>
          <w:i/>
          <w:sz w:val="16"/>
          <w:szCs w:val="16"/>
        </w:rPr>
        <w:t xml:space="preserve">Capítulo </w:t>
      </w:r>
      <w:r w:rsidR="008820F4">
        <w:rPr>
          <w:rFonts w:ascii="Arial" w:eastAsia="Arial" w:hAnsi="Arial" w:cs="Arial"/>
          <w:i/>
          <w:sz w:val="16"/>
          <w:szCs w:val="16"/>
        </w:rPr>
        <w:t>7</w:t>
      </w:r>
      <w:r w:rsidRPr="001B1C9D">
        <w:rPr>
          <w:rFonts w:ascii="Arial" w:eastAsia="Arial" w:hAnsi="Arial" w:cs="Arial"/>
          <w:i/>
          <w:sz w:val="16"/>
          <w:szCs w:val="16"/>
        </w:rPr>
        <w:t xml:space="preserve"> Secciones: </w:t>
      </w:r>
      <w:r w:rsidR="008820F4">
        <w:rPr>
          <w:rFonts w:ascii="Arial" w:hAnsi="Arial" w:cs="Arial"/>
          <w:i/>
          <w:iCs/>
          <w:sz w:val="16"/>
          <w:szCs w:val="16"/>
          <w:lang w:val="es-EC"/>
        </w:rPr>
        <w:t>EN LA GLORIA D</w:t>
      </w:r>
      <w:r w:rsidR="000D0F2E">
        <w:rPr>
          <w:rFonts w:ascii="Arial" w:hAnsi="Arial" w:cs="Arial"/>
          <w:i/>
          <w:iCs/>
          <w:sz w:val="16"/>
          <w:szCs w:val="16"/>
          <w:lang w:val="es-EC"/>
        </w:rPr>
        <w:t>EL PADRE NO EXISTE AUTOEXALTACIÓ</w:t>
      </w:r>
      <w:r w:rsidR="008820F4">
        <w:rPr>
          <w:rFonts w:ascii="Arial" w:hAnsi="Arial" w:cs="Arial"/>
          <w:i/>
          <w:iCs/>
          <w:sz w:val="16"/>
          <w:szCs w:val="16"/>
          <w:lang w:val="es-EC"/>
        </w:rPr>
        <w:t>N; CUANDO CRISTO VINE EN NOSOTROS, NO TENEMOS OPINIONES</w:t>
      </w:r>
      <w:r w:rsidR="004F14F3">
        <w:rPr>
          <w:rFonts w:ascii="Arial" w:hAnsi="Arial" w:cs="Arial"/>
          <w:i/>
          <w:iCs/>
          <w:sz w:val="16"/>
          <w:szCs w:val="16"/>
          <w:lang w:val="es-EC"/>
        </w:rPr>
        <w:t>; EXPERIMNTAR LA UNIDAD DIVINA.</w:t>
      </w:r>
      <w:r w:rsidR="008820F4">
        <w:rPr>
          <w:rFonts w:ascii="Arial" w:hAnsi="Arial" w:cs="Arial"/>
          <w:i/>
          <w:iCs/>
          <w:sz w:val="16"/>
          <w:szCs w:val="16"/>
          <w:lang w:val="es-EC"/>
        </w:rPr>
        <w:t xml:space="preserve"> </w:t>
      </w:r>
    </w:p>
    <w:p w:rsidR="008820F4" w:rsidRPr="0041740C" w:rsidRDefault="008820F4">
      <w:pPr>
        <w:jc w:val="both"/>
        <w:rPr>
          <w:rFonts w:ascii="Arial" w:eastAsia="Arial" w:hAnsi="Arial" w:cs="Arial"/>
          <w:i/>
          <w:sz w:val="16"/>
          <w:szCs w:val="16"/>
        </w:rPr>
      </w:pPr>
    </w:p>
    <w:p w:rsidR="003E4454" w:rsidRPr="0041740C" w:rsidRDefault="00FC072D">
      <w:pPr>
        <w:pBdr>
          <w:top w:val="single" w:sz="6" w:space="1"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color w:val="000000"/>
          <w:sz w:val="20"/>
          <w:szCs w:val="20"/>
        </w:rPr>
      </w:pPr>
      <w:r>
        <w:rPr>
          <w:rFonts w:ascii="Arial" w:eastAsia="Arial" w:hAnsi="Arial" w:cs="Arial"/>
          <w:b/>
          <w:color w:val="000000"/>
          <w:sz w:val="20"/>
          <w:szCs w:val="20"/>
        </w:rPr>
        <w:t>Jul</w:t>
      </w:r>
      <w:r w:rsidR="00CA7505" w:rsidRPr="0041740C">
        <w:rPr>
          <w:rFonts w:ascii="Arial" w:eastAsia="Arial" w:hAnsi="Arial" w:cs="Arial"/>
          <w:b/>
          <w:color w:val="000000"/>
          <w:sz w:val="20"/>
          <w:szCs w:val="20"/>
        </w:rPr>
        <w:t xml:space="preserve">io </w:t>
      </w:r>
      <w:r>
        <w:rPr>
          <w:rFonts w:ascii="Arial" w:eastAsia="Arial" w:hAnsi="Arial" w:cs="Arial"/>
          <w:b/>
          <w:color w:val="000000"/>
          <w:sz w:val="20"/>
          <w:szCs w:val="20"/>
        </w:rPr>
        <w:t>1</w:t>
      </w:r>
      <w:r w:rsidR="003B27EC" w:rsidRPr="0041740C">
        <w:rPr>
          <w:rFonts w:ascii="Arial" w:eastAsia="Arial" w:hAnsi="Arial" w:cs="Arial"/>
          <w:b/>
          <w:sz w:val="20"/>
          <w:szCs w:val="20"/>
        </w:rPr>
        <w:t xml:space="preserve"> </w:t>
      </w:r>
      <w:r w:rsidR="003B27EC" w:rsidRPr="0041740C">
        <w:rPr>
          <w:rFonts w:ascii="Arial" w:eastAsia="Arial" w:hAnsi="Arial" w:cs="Arial"/>
          <w:b/>
          <w:color w:val="000000"/>
          <w:sz w:val="20"/>
          <w:szCs w:val="20"/>
        </w:rPr>
        <w:t>jueves</w:t>
      </w:r>
      <w:r w:rsidR="003B27EC" w:rsidRPr="0041740C">
        <w:rPr>
          <w:rFonts w:ascii="Arial" w:eastAsia="Arial" w:hAnsi="Arial" w:cs="Arial"/>
          <w:color w:val="000000"/>
          <w:sz w:val="20"/>
          <w:szCs w:val="20"/>
        </w:rPr>
        <w:t> </w:t>
      </w:r>
    </w:p>
    <w:p w:rsidR="003E4454" w:rsidRPr="0041740C" w:rsidRDefault="003E4454">
      <w:pPr>
        <w:jc w:val="both"/>
        <w:rPr>
          <w:rFonts w:ascii="Arial" w:eastAsia="Arial" w:hAnsi="Arial" w:cs="Arial"/>
          <w:b/>
          <w:sz w:val="6"/>
          <w:szCs w:val="6"/>
        </w:rPr>
      </w:pPr>
    </w:p>
    <w:p w:rsidR="001A77D8" w:rsidRPr="002F50CD" w:rsidRDefault="001A77D8" w:rsidP="001A77D8">
      <w:pPr>
        <w:pStyle w:val="NormalWeb"/>
        <w:spacing w:before="0" w:beforeAutospacing="0" w:after="0" w:afterAutospacing="0"/>
        <w:jc w:val="both"/>
        <w:rPr>
          <w:rFonts w:ascii="Arial" w:hAnsi="Arial" w:cs="Arial"/>
          <w:color w:val="000000"/>
          <w:sz w:val="19"/>
          <w:szCs w:val="19"/>
        </w:rPr>
      </w:pPr>
      <w:r w:rsidRPr="002F50CD">
        <w:rPr>
          <w:rFonts w:ascii="Arial" w:hAnsi="Arial" w:cs="Arial"/>
          <w:b/>
          <w:bCs/>
          <w:color w:val="000000"/>
          <w:sz w:val="19"/>
          <w:szCs w:val="19"/>
          <w:u w:val="single"/>
        </w:rPr>
        <w:t>Efesios 4:14-15</w:t>
      </w:r>
    </w:p>
    <w:p w:rsidR="001A77D8" w:rsidRPr="002F50CD" w:rsidRDefault="001A77D8" w:rsidP="001A77D8">
      <w:pPr>
        <w:pStyle w:val="NormalWeb"/>
        <w:spacing w:before="0" w:beforeAutospacing="0" w:after="0" w:afterAutospacing="0"/>
        <w:jc w:val="both"/>
        <w:rPr>
          <w:rFonts w:ascii="Arial" w:hAnsi="Arial" w:cs="Arial"/>
          <w:color w:val="000000"/>
          <w:sz w:val="19"/>
          <w:szCs w:val="19"/>
        </w:rPr>
      </w:pPr>
      <w:r w:rsidRPr="002F50CD">
        <w:rPr>
          <w:rFonts w:ascii="Arial" w:hAnsi="Arial" w:cs="Arial"/>
          <w:color w:val="000000"/>
          <w:sz w:val="19"/>
          <w:szCs w:val="19"/>
        </w:rPr>
        <w:t>14 para que ya no seamos niños sacudidos por las olas y zarandeados por todo viento de enseñanza en las artimañas de los hombres en astucia, con miras a un sistema de error,</w:t>
      </w:r>
    </w:p>
    <w:p w:rsidR="001A77D8" w:rsidRPr="002F50CD" w:rsidRDefault="001A77D8" w:rsidP="001A77D8">
      <w:pPr>
        <w:pStyle w:val="NormalWeb"/>
        <w:spacing w:before="0" w:beforeAutospacing="0" w:after="0" w:afterAutospacing="0"/>
        <w:jc w:val="both"/>
        <w:rPr>
          <w:rFonts w:ascii="Arial" w:hAnsi="Arial" w:cs="Arial"/>
          <w:color w:val="000000"/>
          <w:sz w:val="19"/>
          <w:szCs w:val="19"/>
        </w:rPr>
      </w:pPr>
      <w:r w:rsidRPr="002F50CD">
        <w:rPr>
          <w:rFonts w:ascii="Arial" w:hAnsi="Arial" w:cs="Arial"/>
          <w:color w:val="000000"/>
          <w:sz w:val="19"/>
          <w:szCs w:val="19"/>
        </w:rPr>
        <w:t>15 sino que asidos a la verdad en amor, crezcamos en todo en Aquel que es la Cabeza, Cristo,</w:t>
      </w:r>
    </w:p>
    <w:p w:rsidR="001A77D8" w:rsidRPr="002F50CD" w:rsidRDefault="001A77D8" w:rsidP="001A77D8">
      <w:pPr>
        <w:pStyle w:val="NormalWeb"/>
        <w:spacing w:before="0" w:beforeAutospacing="0" w:after="0" w:afterAutospacing="0"/>
        <w:jc w:val="both"/>
        <w:rPr>
          <w:rFonts w:ascii="Arial" w:hAnsi="Arial" w:cs="Arial"/>
          <w:color w:val="000000"/>
          <w:sz w:val="19"/>
          <w:szCs w:val="19"/>
        </w:rPr>
      </w:pPr>
      <w:r w:rsidRPr="002F50CD">
        <w:rPr>
          <w:rFonts w:ascii="Arial" w:hAnsi="Arial" w:cs="Arial"/>
          <w:b/>
          <w:bCs/>
          <w:color w:val="000000"/>
          <w:sz w:val="19"/>
          <w:szCs w:val="19"/>
          <w:u w:val="single"/>
        </w:rPr>
        <w:t>Efesios 4:13</w:t>
      </w:r>
    </w:p>
    <w:p w:rsidR="001A77D8" w:rsidRPr="002F50CD" w:rsidRDefault="001A77D8" w:rsidP="001A77D8">
      <w:pPr>
        <w:pStyle w:val="NormalWeb"/>
        <w:spacing w:before="0" w:beforeAutospacing="0" w:after="0" w:afterAutospacing="0"/>
        <w:jc w:val="both"/>
        <w:rPr>
          <w:rFonts w:ascii="Arial" w:hAnsi="Arial" w:cs="Arial"/>
          <w:color w:val="000000"/>
          <w:sz w:val="19"/>
          <w:szCs w:val="19"/>
        </w:rPr>
      </w:pPr>
      <w:r w:rsidRPr="002F50CD">
        <w:rPr>
          <w:rFonts w:ascii="Arial" w:hAnsi="Arial" w:cs="Arial"/>
          <w:color w:val="000000"/>
          <w:sz w:val="19"/>
          <w:szCs w:val="19"/>
        </w:rPr>
        <w:t>13 hasta que todos lleguemos a la unidad de la fe y del pleno conocimiento del Hijo de Dios, a un hombre de plena madurez, a la medida de la estatura de la plenitud de Cristo;</w:t>
      </w:r>
    </w:p>
    <w:p w:rsidR="001A77D8" w:rsidRPr="002F50CD" w:rsidRDefault="001A77D8" w:rsidP="001A77D8">
      <w:pPr>
        <w:pStyle w:val="NormalWeb"/>
        <w:spacing w:before="0" w:beforeAutospacing="0" w:after="0" w:afterAutospacing="0"/>
        <w:jc w:val="both"/>
        <w:rPr>
          <w:rFonts w:ascii="Arial" w:hAnsi="Arial" w:cs="Arial"/>
          <w:color w:val="000000"/>
          <w:sz w:val="19"/>
          <w:szCs w:val="19"/>
        </w:rPr>
      </w:pPr>
      <w:r w:rsidRPr="002F50CD">
        <w:rPr>
          <w:rFonts w:ascii="Arial" w:hAnsi="Arial" w:cs="Arial"/>
          <w:b/>
          <w:bCs/>
          <w:color w:val="000000"/>
          <w:sz w:val="19"/>
          <w:szCs w:val="19"/>
          <w:u w:val="single"/>
        </w:rPr>
        <w:t>Efesios 4:16</w:t>
      </w:r>
    </w:p>
    <w:p w:rsidR="001A77D8" w:rsidRPr="002F50CD" w:rsidRDefault="001A77D8" w:rsidP="001A77D8">
      <w:pPr>
        <w:pStyle w:val="NormalWeb"/>
        <w:spacing w:before="0" w:beforeAutospacing="0" w:after="0" w:afterAutospacing="0"/>
        <w:jc w:val="both"/>
        <w:rPr>
          <w:rFonts w:ascii="Arial" w:hAnsi="Arial" w:cs="Arial"/>
          <w:color w:val="000000"/>
          <w:sz w:val="19"/>
          <w:szCs w:val="19"/>
        </w:rPr>
      </w:pPr>
      <w:r w:rsidRPr="002F50CD">
        <w:rPr>
          <w:rFonts w:ascii="Arial" w:hAnsi="Arial" w:cs="Arial"/>
          <w:color w:val="000000"/>
          <w:sz w:val="19"/>
          <w:szCs w:val="19"/>
        </w:rPr>
        <w:t xml:space="preserve">16 de quien todo el Cuerpo, bien unido y entrelazado por todas las coyunturas del rico suministro </w:t>
      </w:r>
      <w:proofErr w:type="spellStart"/>
      <w:r w:rsidRPr="002F50CD">
        <w:rPr>
          <w:rFonts w:ascii="Arial" w:hAnsi="Arial" w:cs="Arial"/>
          <w:color w:val="000000"/>
          <w:sz w:val="19"/>
          <w:szCs w:val="19"/>
        </w:rPr>
        <w:t>ypor</w:t>
      </w:r>
      <w:proofErr w:type="spellEnd"/>
      <w:r w:rsidRPr="002F50CD">
        <w:rPr>
          <w:rFonts w:ascii="Arial" w:hAnsi="Arial" w:cs="Arial"/>
          <w:color w:val="000000"/>
          <w:sz w:val="19"/>
          <w:szCs w:val="19"/>
        </w:rPr>
        <w:t xml:space="preserve"> la función de cada miembro en su medida, causa el crecimiento del Cuerpo para la edificación de sí mismo en amor.</w:t>
      </w:r>
    </w:p>
    <w:p w:rsidR="001A77D8" w:rsidRPr="002F50CD" w:rsidRDefault="001A77D8" w:rsidP="001A77D8">
      <w:pPr>
        <w:pStyle w:val="NormalWeb"/>
        <w:spacing w:before="0" w:beforeAutospacing="0" w:after="0" w:afterAutospacing="0"/>
        <w:jc w:val="both"/>
        <w:rPr>
          <w:rFonts w:ascii="Arial" w:hAnsi="Arial" w:cs="Arial"/>
          <w:color w:val="000000"/>
          <w:sz w:val="19"/>
          <w:szCs w:val="19"/>
        </w:rPr>
      </w:pPr>
      <w:r w:rsidRPr="002F50CD">
        <w:rPr>
          <w:rFonts w:ascii="Arial" w:hAnsi="Arial" w:cs="Arial"/>
          <w:b/>
          <w:bCs/>
          <w:color w:val="000000"/>
          <w:sz w:val="19"/>
          <w:szCs w:val="19"/>
          <w:u w:val="single"/>
        </w:rPr>
        <w:t>1 Corintios 1:9-10</w:t>
      </w:r>
    </w:p>
    <w:p w:rsidR="001A77D8" w:rsidRPr="002F50CD" w:rsidRDefault="001A77D8" w:rsidP="001A77D8">
      <w:pPr>
        <w:pStyle w:val="NormalWeb"/>
        <w:spacing w:before="0" w:beforeAutospacing="0" w:after="0" w:afterAutospacing="0"/>
        <w:jc w:val="both"/>
        <w:rPr>
          <w:rFonts w:ascii="Arial" w:hAnsi="Arial" w:cs="Arial"/>
          <w:color w:val="000000"/>
          <w:sz w:val="19"/>
          <w:szCs w:val="19"/>
        </w:rPr>
      </w:pPr>
      <w:r w:rsidRPr="002F50CD">
        <w:rPr>
          <w:rFonts w:ascii="Arial" w:hAnsi="Arial" w:cs="Arial"/>
          <w:color w:val="000000"/>
          <w:sz w:val="19"/>
          <w:szCs w:val="19"/>
        </w:rPr>
        <w:t>9 Fiel es Dios, por el cual fuisteis llamados a la comunión de Su Hijo, Jesucristo nuestro Señor.</w:t>
      </w:r>
    </w:p>
    <w:p w:rsidR="001A77D8" w:rsidRPr="002F50CD" w:rsidRDefault="001A77D8" w:rsidP="001A77D8">
      <w:pPr>
        <w:pStyle w:val="NormalWeb"/>
        <w:spacing w:before="0" w:beforeAutospacing="0" w:after="0" w:afterAutospacing="0"/>
        <w:jc w:val="both"/>
        <w:rPr>
          <w:rFonts w:ascii="Arial" w:hAnsi="Arial" w:cs="Arial"/>
          <w:color w:val="000000"/>
          <w:sz w:val="19"/>
          <w:szCs w:val="19"/>
        </w:rPr>
      </w:pPr>
      <w:r w:rsidRPr="002F50CD">
        <w:rPr>
          <w:rFonts w:ascii="Arial" w:hAnsi="Arial" w:cs="Arial"/>
          <w:color w:val="000000"/>
          <w:sz w:val="19"/>
          <w:szCs w:val="19"/>
        </w:rPr>
        <w:t>10 Os ruego, hermanos, por el nombre de nuestro Señor Jesucristo, que habléis todos una misma cosa, y que no haya entre vosotros divisiones, sino que estéis perfectamente unidos en un mismo sentir y en un mismo parecer.</w:t>
      </w:r>
    </w:p>
    <w:p w:rsidR="001A77D8" w:rsidRPr="002F50CD" w:rsidRDefault="001A77D8" w:rsidP="001A77D8">
      <w:pPr>
        <w:pStyle w:val="NormalWeb"/>
        <w:spacing w:before="0" w:beforeAutospacing="0" w:after="0" w:afterAutospacing="0"/>
        <w:jc w:val="both"/>
        <w:rPr>
          <w:rFonts w:ascii="Arial" w:hAnsi="Arial" w:cs="Arial"/>
          <w:color w:val="000000"/>
          <w:sz w:val="19"/>
          <w:szCs w:val="19"/>
        </w:rPr>
      </w:pPr>
      <w:r w:rsidRPr="002F50CD">
        <w:rPr>
          <w:rFonts w:ascii="Arial" w:hAnsi="Arial" w:cs="Arial"/>
          <w:b/>
          <w:bCs/>
          <w:color w:val="000000"/>
          <w:sz w:val="19"/>
          <w:szCs w:val="19"/>
          <w:u w:val="single"/>
        </w:rPr>
        <w:t>1 Corintios 1:18</w:t>
      </w:r>
    </w:p>
    <w:p w:rsidR="001A77D8" w:rsidRDefault="001A77D8" w:rsidP="001A77D8">
      <w:pPr>
        <w:pStyle w:val="NormalWeb"/>
        <w:spacing w:before="0" w:beforeAutospacing="0" w:after="0" w:afterAutospacing="0"/>
        <w:jc w:val="both"/>
        <w:rPr>
          <w:rFonts w:ascii="Arial" w:hAnsi="Arial" w:cs="Arial"/>
          <w:color w:val="000000"/>
          <w:sz w:val="19"/>
          <w:szCs w:val="19"/>
        </w:rPr>
      </w:pPr>
      <w:r w:rsidRPr="002F50CD">
        <w:rPr>
          <w:rFonts w:ascii="Arial" w:hAnsi="Arial" w:cs="Arial"/>
          <w:color w:val="000000"/>
          <w:sz w:val="19"/>
          <w:szCs w:val="19"/>
        </w:rPr>
        <w:t>18 Porque la palabra de la cruz es necedad para los que perecen; mas para los que se salvan, esto es, para nosotros, es poder de Dios.</w:t>
      </w:r>
    </w:p>
    <w:p w:rsidR="006C28F2" w:rsidRDefault="006C28F2" w:rsidP="001A77D8">
      <w:pPr>
        <w:pStyle w:val="NormalWeb"/>
        <w:spacing w:before="0" w:beforeAutospacing="0" w:after="0" w:afterAutospacing="0"/>
        <w:jc w:val="both"/>
        <w:rPr>
          <w:rFonts w:ascii="Arial" w:hAnsi="Arial" w:cs="Arial"/>
          <w:color w:val="000000"/>
          <w:sz w:val="19"/>
          <w:szCs w:val="19"/>
        </w:rPr>
      </w:pPr>
    </w:p>
    <w:p w:rsidR="006C28F2" w:rsidRPr="002F50CD" w:rsidRDefault="006C28F2" w:rsidP="001A77D8">
      <w:pPr>
        <w:pStyle w:val="NormalWeb"/>
        <w:spacing w:before="0" w:beforeAutospacing="0" w:after="0" w:afterAutospacing="0"/>
        <w:jc w:val="both"/>
        <w:rPr>
          <w:rFonts w:ascii="Arial" w:hAnsi="Arial" w:cs="Arial"/>
          <w:color w:val="000000"/>
          <w:sz w:val="19"/>
          <w:szCs w:val="19"/>
        </w:rPr>
      </w:pPr>
    </w:p>
    <w:p w:rsidR="007C0A10" w:rsidRDefault="007C0A10" w:rsidP="001A77D8">
      <w:pPr>
        <w:pStyle w:val="NormalWeb"/>
        <w:spacing w:before="0" w:beforeAutospacing="0" w:after="0" w:afterAutospacing="0"/>
        <w:jc w:val="both"/>
        <w:rPr>
          <w:rFonts w:ascii="Arial" w:hAnsi="Arial" w:cs="Arial"/>
          <w:b/>
          <w:bCs/>
          <w:color w:val="000000"/>
          <w:sz w:val="19"/>
          <w:szCs w:val="19"/>
          <w:u w:val="single"/>
        </w:rPr>
      </w:pPr>
    </w:p>
    <w:p w:rsidR="001A77D8" w:rsidRPr="002F50CD" w:rsidRDefault="001A77D8" w:rsidP="001A77D8">
      <w:pPr>
        <w:pStyle w:val="NormalWeb"/>
        <w:spacing w:before="0" w:beforeAutospacing="0" w:after="0" w:afterAutospacing="0"/>
        <w:jc w:val="both"/>
        <w:rPr>
          <w:rFonts w:ascii="Arial" w:hAnsi="Arial" w:cs="Arial"/>
          <w:color w:val="000000"/>
          <w:sz w:val="19"/>
          <w:szCs w:val="19"/>
        </w:rPr>
      </w:pPr>
      <w:r w:rsidRPr="002F50CD">
        <w:rPr>
          <w:rFonts w:ascii="Arial" w:hAnsi="Arial" w:cs="Arial"/>
          <w:b/>
          <w:bCs/>
          <w:color w:val="000000"/>
          <w:sz w:val="19"/>
          <w:szCs w:val="19"/>
          <w:u w:val="single"/>
        </w:rPr>
        <w:lastRenderedPageBreak/>
        <w:t>1 Corintios 1:30</w:t>
      </w:r>
    </w:p>
    <w:p w:rsidR="001A77D8" w:rsidRPr="002F50CD" w:rsidRDefault="001A77D8" w:rsidP="001A77D8">
      <w:pPr>
        <w:pStyle w:val="NormalWeb"/>
        <w:spacing w:before="0" w:beforeAutospacing="0" w:after="0" w:afterAutospacing="0"/>
        <w:jc w:val="both"/>
        <w:rPr>
          <w:rFonts w:ascii="Arial" w:hAnsi="Arial" w:cs="Arial"/>
          <w:color w:val="000000"/>
          <w:sz w:val="19"/>
          <w:szCs w:val="19"/>
        </w:rPr>
      </w:pPr>
      <w:r w:rsidRPr="002F50CD">
        <w:rPr>
          <w:rFonts w:ascii="Arial" w:hAnsi="Arial" w:cs="Arial"/>
          <w:color w:val="000000"/>
          <w:sz w:val="19"/>
          <w:szCs w:val="19"/>
        </w:rPr>
        <w:t>30 Mas por Él estáis vosotros en Cristo Jesús, el cual nos ha sido hecho de parte de Dios sabiduría: justicia y santificación y redención;</w:t>
      </w:r>
    </w:p>
    <w:p w:rsidR="001A77D8" w:rsidRPr="002F50CD" w:rsidRDefault="001A77D8" w:rsidP="001A77D8">
      <w:pPr>
        <w:pStyle w:val="NormalWeb"/>
        <w:spacing w:before="0" w:beforeAutospacing="0" w:after="0" w:afterAutospacing="0"/>
        <w:jc w:val="both"/>
        <w:rPr>
          <w:rFonts w:ascii="Arial" w:hAnsi="Arial" w:cs="Arial"/>
          <w:color w:val="000000"/>
          <w:sz w:val="19"/>
          <w:szCs w:val="19"/>
        </w:rPr>
      </w:pPr>
      <w:r w:rsidRPr="002F50CD">
        <w:rPr>
          <w:rFonts w:ascii="Arial" w:hAnsi="Arial" w:cs="Arial"/>
          <w:b/>
          <w:bCs/>
          <w:color w:val="000000"/>
          <w:sz w:val="19"/>
          <w:szCs w:val="19"/>
          <w:u w:val="single"/>
        </w:rPr>
        <w:t>1 Corintios 3:1-2</w:t>
      </w:r>
    </w:p>
    <w:p w:rsidR="001A77D8" w:rsidRPr="002F50CD" w:rsidRDefault="001A77D8" w:rsidP="001A77D8">
      <w:pPr>
        <w:pStyle w:val="NormalWeb"/>
        <w:spacing w:before="0" w:beforeAutospacing="0" w:after="0" w:afterAutospacing="0"/>
        <w:jc w:val="both"/>
        <w:rPr>
          <w:rFonts w:ascii="Arial" w:hAnsi="Arial" w:cs="Arial"/>
          <w:color w:val="000000"/>
          <w:sz w:val="19"/>
          <w:szCs w:val="19"/>
        </w:rPr>
      </w:pPr>
      <w:r w:rsidRPr="002F50CD">
        <w:rPr>
          <w:rFonts w:ascii="Arial" w:hAnsi="Arial" w:cs="Arial"/>
          <w:color w:val="000000"/>
          <w:sz w:val="19"/>
          <w:szCs w:val="19"/>
        </w:rPr>
        <w:t>1 Y yo, hermanos, no pude hablaros como a hombres espirituales, sino como a carne, como a niños en Cristo.</w:t>
      </w:r>
    </w:p>
    <w:p w:rsidR="00B311E7" w:rsidRPr="0041740C" w:rsidRDefault="001A77D8" w:rsidP="000A5B91">
      <w:pPr>
        <w:pStyle w:val="NormalWeb"/>
        <w:spacing w:before="0" w:beforeAutospacing="0" w:after="0" w:afterAutospacing="0"/>
        <w:jc w:val="both"/>
        <w:rPr>
          <w:rFonts w:ascii="Arial" w:hAnsi="Arial" w:cs="Arial"/>
          <w:color w:val="000000"/>
          <w:sz w:val="19"/>
          <w:szCs w:val="19"/>
        </w:rPr>
      </w:pPr>
      <w:r w:rsidRPr="002F50CD">
        <w:rPr>
          <w:rFonts w:ascii="Arial" w:hAnsi="Arial" w:cs="Arial"/>
          <w:color w:val="000000"/>
          <w:sz w:val="19"/>
          <w:szCs w:val="19"/>
        </w:rPr>
        <w:t>2 Os di a beber leche, y no alimento sólido; porque aún no erais capaces de recibirlo. Pero ni siquiera sois capaces ahora,</w:t>
      </w:r>
    </w:p>
    <w:p w:rsidR="00E950B1" w:rsidRDefault="00E950B1" w:rsidP="00572F78">
      <w:pPr>
        <w:jc w:val="center"/>
        <w:rPr>
          <w:rFonts w:ascii="Arial" w:hAnsi="Arial" w:cs="Arial"/>
          <w:b/>
          <w:bCs/>
          <w:sz w:val="19"/>
          <w:szCs w:val="19"/>
          <w:lang w:val="es-EC"/>
        </w:rPr>
      </w:pPr>
    </w:p>
    <w:p w:rsidR="00572F78" w:rsidRPr="0041740C" w:rsidRDefault="00572F78" w:rsidP="00572F78">
      <w:pPr>
        <w:jc w:val="center"/>
        <w:rPr>
          <w:rFonts w:ascii="Arial" w:hAnsi="Arial" w:cs="Arial"/>
          <w:b/>
          <w:bCs/>
          <w:sz w:val="19"/>
          <w:szCs w:val="19"/>
          <w:lang w:val="es-EC"/>
        </w:rPr>
      </w:pPr>
      <w:r w:rsidRPr="0041740C">
        <w:rPr>
          <w:rFonts w:ascii="Arial" w:hAnsi="Arial" w:cs="Arial"/>
          <w:b/>
          <w:bCs/>
          <w:sz w:val="19"/>
          <w:szCs w:val="19"/>
          <w:lang w:val="es-EC"/>
        </w:rPr>
        <w:t xml:space="preserve">&lt;&lt; </w:t>
      </w:r>
      <w:r w:rsidR="00063C7B">
        <w:rPr>
          <w:rFonts w:ascii="Arial" w:hAnsi="Arial" w:cs="Arial"/>
          <w:b/>
          <w:bCs/>
          <w:sz w:val="19"/>
          <w:szCs w:val="19"/>
          <w:lang w:val="es-EC"/>
        </w:rPr>
        <w:t>SEMANA 5</w:t>
      </w:r>
      <w:r w:rsidRPr="0041740C">
        <w:rPr>
          <w:rFonts w:ascii="Arial" w:hAnsi="Arial" w:cs="Arial"/>
          <w:b/>
          <w:bCs/>
          <w:sz w:val="19"/>
          <w:szCs w:val="19"/>
          <w:lang w:val="es-EC"/>
        </w:rPr>
        <w:t xml:space="preserve"> DÍA 4 &gt;&gt;</w:t>
      </w:r>
    </w:p>
    <w:p w:rsidR="00767B94" w:rsidRDefault="00767B94" w:rsidP="00572F78">
      <w:pPr>
        <w:ind w:firstLine="720"/>
        <w:jc w:val="both"/>
        <w:rPr>
          <w:rFonts w:ascii="Arial" w:hAnsi="Arial" w:cs="Arial"/>
          <w:color w:val="FF0000"/>
          <w:sz w:val="19"/>
          <w:szCs w:val="19"/>
          <w:lang w:val="es-EC"/>
        </w:rPr>
      </w:pPr>
    </w:p>
    <w:p w:rsidR="00573332" w:rsidRDefault="00573332" w:rsidP="00573332">
      <w:pPr>
        <w:ind w:firstLine="720"/>
        <w:jc w:val="both"/>
        <w:rPr>
          <w:rFonts w:ascii="Arial" w:hAnsi="Arial" w:cs="Arial"/>
          <w:color w:val="202124"/>
          <w:sz w:val="19"/>
          <w:szCs w:val="19"/>
        </w:rPr>
      </w:pPr>
      <w:r w:rsidRPr="00573332">
        <w:rPr>
          <w:rFonts w:ascii="Arial" w:hAnsi="Arial" w:cs="Arial"/>
          <w:color w:val="202124"/>
          <w:sz w:val="19"/>
          <w:szCs w:val="19"/>
        </w:rPr>
        <w:t>Necesitamos ver el factor intrínseco de los vientos de enseñanza para</w:t>
      </w:r>
      <w:r w:rsidRPr="00573332">
        <w:rPr>
          <w:rStyle w:val="apple-converted-space"/>
          <w:rFonts w:ascii="Arial" w:hAnsi="Arial" w:cs="Arial"/>
          <w:color w:val="202124"/>
          <w:sz w:val="19"/>
          <w:szCs w:val="19"/>
        </w:rPr>
        <w:t> </w:t>
      </w:r>
      <w:r w:rsidRPr="00573332">
        <w:rPr>
          <w:rFonts w:ascii="Arial" w:hAnsi="Arial" w:cs="Arial"/>
          <w:color w:val="202124"/>
          <w:sz w:val="19"/>
          <w:szCs w:val="19"/>
        </w:rPr>
        <w:t>el propósito de éstos. Un factor intrínseco es un factor oculto, es un factor que no es evidente. Para ver este factor intrínseco necesitamos un entendimiento apropiado y agudo que pueda penetrar en la situación completa. Aparentemente, todo viento de enseñanza es muy bueno. Si no fuera bueno en apariencia nadie lo aceptaría. Sin embargo, en el interior de los vientos de enseñanza, intrínsecamente,</w:t>
      </w:r>
      <w:r w:rsidRPr="00573332">
        <w:rPr>
          <w:rStyle w:val="apple-converted-space"/>
          <w:rFonts w:ascii="Arial" w:hAnsi="Arial" w:cs="Arial"/>
          <w:color w:val="202124"/>
          <w:sz w:val="19"/>
          <w:szCs w:val="19"/>
        </w:rPr>
        <w:t> </w:t>
      </w:r>
      <w:r w:rsidRPr="00573332">
        <w:rPr>
          <w:rFonts w:ascii="Arial" w:hAnsi="Arial" w:cs="Arial"/>
          <w:color w:val="202124"/>
          <w:sz w:val="19"/>
          <w:szCs w:val="19"/>
        </w:rPr>
        <w:t>hay algo diferente que no es bueno.</w:t>
      </w:r>
    </w:p>
    <w:p w:rsidR="00573332" w:rsidRDefault="00573332" w:rsidP="00573332">
      <w:pPr>
        <w:ind w:firstLine="720"/>
        <w:jc w:val="both"/>
        <w:rPr>
          <w:lang w:val="en-US" w:eastAsia="en-US"/>
        </w:rPr>
      </w:pPr>
      <w:r w:rsidRPr="00573332">
        <w:rPr>
          <w:rFonts w:ascii="Arial" w:hAnsi="Arial" w:cs="Arial"/>
          <w:color w:val="202124"/>
          <w:sz w:val="19"/>
          <w:szCs w:val="19"/>
        </w:rPr>
        <w:t>[En Efesios 4:14] la frase</w:t>
      </w:r>
      <w:r w:rsidRPr="00573332">
        <w:rPr>
          <w:rStyle w:val="apple-converted-space"/>
          <w:rFonts w:ascii="Arial" w:hAnsi="Arial" w:cs="Arial"/>
          <w:color w:val="202124"/>
          <w:sz w:val="19"/>
          <w:szCs w:val="19"/>
        </w:rPr>
        <w:t> </w:t>
      </w:r>
      <w:r w:rsidRPr="00573332">
        <w:rPr>
          <w:rStyle w:val="Emphasis"/>
          <w:rFonts w:ascii="Arial" w:hAnsi="Arial" w:cs="Arial"/>
          <w:color w:val="202124"/>
          <w:sz w:val="19"/>
          <w:szCs w:val="19"/>
        </w:rPr>
        <w:t>en las artimañas de los hombres</w:t>
      </w:r>
      <w:r w:rsidRPr="00573332">
        <w:rPr>
          <w:rStyle w:val="apple-converted-space"/>
          <w:rFonts w:ascii="Arial" w:hAnsi="Arial" w:cs="Arial"/>
          <w:i/>
          <w:iCs/>
          <w:color w:val="202124"/>
          <w:sz w:val="19"/>
          <w:szCs w:val="19"/>
        </w:rPr>
        <w:t> </w:t>
      </w:r>
      <w:r w:rsidRPr="00573332">
        <w:rPr>
          <w:rFonts w:ascii="Arial" w:hAnsi="Arial" w:cs="Arial"/>
          <w:color w:val="202124"/>
          <w:sz w:val="19"/>
          <w:szCs w:val="19"/>
        </w:rPr>
        <w:t>está en aposición a la frase</w:t>
      </w:r>
      <w:r w:rsidRPr="00573332">
        <w:rPr>
          <w:rStyle w:val="apple-converted-space"/>
          <w:rFonts w:ascii="Arial" w:hAnsi="Arial" w:cs="Arial"/>
          <w:color w:val="202124"/>
          <w:sz w:val="19"/>
          <w:szCs w:val="19"/>
        </w:rPr>
        <w:t> </w:t>
      </w:r>
      <w:r w:rsidRPr="00573332">
        <w:rPr>
          <w:rStyle w:val="Emphasis"/>
          <w:rFonts w:ascii="Arial" w:hAnsi="Arial" w:cs="Arial"/>
          <w:color w:val="202124"/>
          <w:sz w:val="19"/>
          <w:szCs w:val="19"/>
        </w:rPr>
        <w:t>en astucia,</w:t>
      </w:r>
      <w:r w:rsidRPr="00573332">
        <w:rPr>
          <w:rStyle w:val="apple-converted-space"/>
          <w:rFonts w:ascii="Arial" w:hAnsi="Arial" w:cs="Arial"/>
          <w:i/>
          <w:iCs/>
          <w:color w:val="202124"/>
          <w:sz w:val="19"/>
          <w:szCs w:val="19"/>
        </w:rPr>
        <w:t> </w:t>
      </w:r>
      <w:r w:rsidRPr="00573332">
        <w:rPr>
          <w:rFonts w:ascii="Arial" w:hAnsi="Arial" w:cs="Arial"/>
          <w:color w:val="202124"/>
          <w:sz w:val="19"/>
          <w:szCs w:val="19"/>
        </w:rPr>
        <w:t>que es “con miras a un sistema de error”. Las artimañas en este versículo son de hombres, y el sistema de error es de Satanás. El hombre tiene las artimañas, la astucia, pero no puede tener un sistema en este universo. Sin embargo, Satanás sí puede tener un sistema</w:t>
      </w:r>
      <w:r w:rsidRPr="00573332">
        <w:rPr>
          <w:rStyle w:val="apple-converted-space"/>
          <w:rFonts w:ascii="Arial" w:hAnsi="Arial" w:cs="Arial"/>
          <w:color w:val="202124"/>
          <w:sz w:val="19"/>
          <w:szCs w:val="19"/>
        </w:rPr>
        <w:t> </w:t>
      </w:r>
      <w:r w:rsidRPr="00573332">
        <w:rPr>
          <w:rFonts w:ascii="Arial" w:hAnsi="Arial" w:cs="Arial"/>
          <w:color w:val="202124"/>
          <w:sz w:val="19"/>
          <w:szCs w:val="19"/>
        </w:rPr>
        <w:t>de error. Las artimañas del hombre, la astucia del hombre, están relacionadas con el sistema satánico de error. (</w:t>
      </w:r>
      <w:r w:rsidRPr="00573332">
        <w:rPr>
          <w:rStyle w:val="ministrybook"/>
          <w:rFonts w:ascii="Arial" w:hAnsi="Arial" w:cs="Arial"/>
          <w:i/>
          <w:iCs/>
          <w:color w:val="202124"/>
          <w:sz w:val="19"/>
          <w:szCs w:val="19"/>
        </w:rPr>
        <w:t xml:space="preserve">La edificación orgánica de la iglesia como Cuerpo de Cristo para ser el organismo del Dios </w:t>
      </w:r>
      <w:proofErr w:type="spellStart"/>
      <w:r w:rsidRPr="00573332">
        <w:rPr>
          <w:rStyle w:val="ministrybook"/>
          <w:rFonts w:ascii="Arial" w:hAnsi="Arial" w:cs="Arial"/>
          <w:i/>
          <w:iCs/>
          <w:color w:val="202124"/>
          <w:sz w:val="19"/>
          <w:szCs w:val="19"/>
        </w:rPr>
        <w:t>Triuno</w:t>
      </w:r>
      <w:proofErr w:type="spellEnd"/>
      <w:r w:rsidRPr="00573332">
        <w:rPr>
          <w:rStyle w:val="ministrybook"/>
          <w:rFonts w:ascii="Arial" w:hAnsi="Arial" w:cs="Arial"/>
          <w:i/>
          <w:iCs/>
          <w:color w:val="202124"/>
          <w:sz w:val="19"/>
          <w:szCs w:val="19"/>
        </w:rPr>
        <w:t xml:space="preserve"> procesado y dispensador,</w:t>
      </w:r>
      <w:r w:rsidRPr="00573332">
        <w:rPr>
          <w:rStyle w:val="apple-converted-space"/>
          <w:rFonts w:ascii="Arial" w:hAnsi="Arial" w:cs="Arial"/>
          <w:color w:val="202124"/>
          <w:sz w:val="19"/>
          <w:szCs w:val="19"/>
        </w:rPr>
        <w:t> </w:t>
      </w:r>
      <w:r w:rsidRPr="00573332">
        <w:rPr>
          <w:rFonts w:ascii="Arial" w:hAnsi="Arial" w:cs="Arial"/>
          <w:color w:val="202124"/>
          <w:sz w:val="19"/>
          <w:szCs w:val="19"/>
        </w:rPr>
        <w:t>pág. 74)</w:t>
      </w:r>
    </w:p>
    <w:p w:rsidR="00573332" w:rsidRPr="00B311E7" w:rsidRDefault="00573332" w:rsidP="00573332">
      <w:pPr>
        <w:jc w:val="both"/>
        <w:rPr>
          <w:rFonts w:ascii="Arial" w:hAnsi="Arial" w:cs="Arial"/>
          <w:color w:val="FF0000"/>
          <w:sz w:val="19"/>
          <w:szCs w:val="19"/>
          <w:lang w:val="es-EC"/>
        </w:rPr>
      </w:pPr>
    </w:p>
    <w:p w:rsidR="00572F78" w:rsidRPr="00B311E7" w:rsidRDefault="00572F78" w:rsidP="00572F78">
      <w:pPr>
        <w:jc w:val="both"/>
        <w:rPr>
          <w:rFonts w:ascii="Arial" w:hAnsi="Arial" w:cs="Arial"/>
          <w:color w:val="FF0000"/>
          <w:sz w:val="4"/>
          <w:szCs w:val="4"/>
          <w:lang w:val="es-EC"/>
        </w:rPr>
      </w:pPr>
    </w:p>
    <w:p w:rsidR="00572F78" w:rsidRPr="00573332" w:rsidRDefault="00572F78" w:rsidP="00572F78">
      <w:pPr>
        <w:jc w:val="center"/>
        <w:rPr>
          <w:rFonts w:ascii="Arial" w:hAnsi="Arial" w:cs="Arial"/>
          <w:b/>
          <w:bCs/>
          <w:color w:val="000000" w:themeColor="text1"/>
          <w:sz w:val="19"/>
          <w:szCs w:val="19"/>
          <w:lang w:val="es-EC"/>
        </w:rPr>
      </w:pPr>
      <w:r w:rsidRPr="00573332">
        <w:rPr>
          <w:rFonts w:ascii="Arial" w:hAnsi="Arial" w:cs="Arial"/>
          <w:b/>
          <w:bCs/>
          <w:color w:val="000000" w:themeColor="text1"/>
          <w:sz w:val="19"/>
          <w:szCs w:val="19"/>
          <w:lang w:val="es-EC"/>
        </w:rPr>
        <w:t>Lectura para hoy</w:t>
      </w:r>
    </w:p>
    <w:p w:rsidR="00767B94" w:rsidRDefault="00767B94" w:rsidP="00767B94">
      <w:pPr>
        <w:jc w:val="both"/>
        <w:rPr>
          <w:rFonts w:ascii="Arial" w:hAnsi="Arial" w:cs="Arial"/>
          <w:sz w:val="19"/>
          <w:szCs w:val="19"/>
          <w:lang w:val="es-EC"/>
        </w:rPr>
      </w:pPr>
      <w:r w:rsidRPr="00767B94">
        <w:rPr>
          <w:rFonts w:ascii="Arial" w:hAnsi="Arial" w:cs="Arial"/>
          <w:sz w:val="19"/>
          <w:szCs w:val="19"/>
          <w:lang w:val="es-EC"/>
        </w:rPr>
        <w:t xml:space="preserve"> </w:t>
      </w:r>
    </w:p>
    <w:p w:rsidR="001E6D84" w:rsidRDefault="001E6D84" w:rsidP="001E6D84">
      <w:pPr>
        <w:jc w:val="both"/>
        <w:rPr>
          <w:rFonts w:ascii="Arial" w:hAnsi="Arial" w:cs="Arial"/>
          <w:color w:val="202124"/>
          <w:sz w:val="19"/>
          <w:szCs w:val="19"/>
          <w:shd w:val="clear" w:color="auto" w:fill="FFFFFF"/>
        </w:rPr>
      </w:pPr>
      <w:r>
        <w:rPr>
          <w:rFonts w:ascii="Arial" w:hAnsi="Arial" w:cs="Arial"/>
          <w:sz w:val="19"/>
          <w:szCs w:val="19"/>
          <w:lang w:val="es-EC"/>
        </w:rPr>
        <w:tab/>
      </w:r>
      <w:r w:rsidRPr="001E6D84">
        <w:rPr>
          <w:rFonts w:ascii="Arial" w:hAnsi="Arial" w:cs="Arial"/>
          <w:color w:val="202124"/>
          <w:sz w:val="19"/>
          <w:szCs w:val="19"/>
          <w:shd w:val="clear" w:color="auto" w:fill="FFFFFF"/>
        </w:rPr>
        <w:t>Efesios 4:14 puede ser considerado como la conclusión de la historia del cristianismo. El cristianismo está lleno de las artimañas,</w:t>
      </w:r>
      <w:r w:rsidRPr="001E6D84">
        <w:rPr>
          <w:rStyle w:val="apple-converted-space"/>
          <w:rFonts w:ascii="Arial" w:hAnsi="Arial" w:cs="Arial"/>
          <w:color w:val="202124"/>
          <w:sz w:val="19"/>
          <w:szCs w:val="19"/>
          <w:shd w:val="clear" w:color="auto" w:fill="FFFFFF"/>
        </w:rPr>
        <w:t> </w:t>
      </w:r>
      <w:r w:rsidRPr="001E6D84">
        <w:rPr>
          <w:rFonts w:ascii="Arial" w:hAnsi="Arial" w:cs="Arial"/>
          <w:color w:val="202124"/>
          <w:sz w:val="19"/>
          <w:szCs w:val="19"/>
          <w:shd w:val="clear" w:color="auto" w:fill="FFFFFF"/>
        </w:rPr>
        <w:t>la astucia, de los hombres. En griego la palabra que se traduce “artimañas” se refiere a las trampas que hacen los jugadores de dados. Un tahúr astuto sabe cómo jugar dados a fin de hacerle trampa a su oponente ... La historia del cristianismo nos muestra que pueden existir trampas y engaño en la así llamada enseñanza cristiana.</w:t>
      </w:r>
      <w:r>
        <w:rPr>
          <w:rFonts w:ascii="Arial" w:hAnsi="Arial" w:cs="Arial"/>
          <w:color w:val="202124"/>
          <w:sz w:val="19"/>
          <w:szCs w:val="19"/>
          <w:shd w:val="clear" w:color="auto" w:fill="FFFFFF"/>
        </w:rPr>
        <w:t xml:space="preserve"> </w:t>
      </w:r>
    </w:p>
    <w:p w:rsidR="001E6D84" w:rsidRDefault="001E6D84" w:rsidP="001E6D84">
      <w:pPr>
        <w:jc w:val="both"/>
        <w:rPr>
          <w:rFonts w:ascii="Arial" w:hAnsi="Arial" w:cs="Arial"/>
          <w:color w:val="202124"/>
          <w:sz w:val="19"/>
          <w:szCs w:val="19"/>
          <w:shd w:val="clear" w:color="auto" w:fill="FFFFFF"/>
        </w:rPr>
      </w:pPr>
      <w:r>
        <w:rPr>
          <w:rFonts w:ascii="Arial" w:hAnsi="Arial" w:cs="Arial"/>
          <w:color w:val="202124"/>
          <w:sz w:val="19"/>
          <w:szCs w:val="19"/>
          <w:shd w:val="clear" w:color="auto" w:fill="FFFFFF"/>
        </w:rPr>
        <w:tab/>
      </w:r>
      <w:r w:rsidRPr="001E6D84">
        <w:rPr>
          <w:rFonts w:ascii="Arial" w:hAnsi="Arial" w:cs="Arial"/>
          <w:color w:val="202124"/>
          <w:sz w:val="19"/>
          <w:szCs w:val="19"/>
          <w:shd w:val="clear" w:color="auto" w:fill="FFFFFF"/>
        </w:rPr>
        <w:t>Necesitamos ver lo que son los vientos de enseñanza. Estos vientos</w:t>
      </w:r>
      <w:r w:rsidRPr="001E6D84">
        <w:rPr>
          <w:rStyle w:val="apple-converted-space"/>
          <w:rFonts w:ascii="Arial" w:hAnsi="Arial" w:cs="Arial"/>
          <w:color w:val="202124"/>
          <w:sz w:val="19"/>
          <w:szCs w:val="19"/>
          <w:shd w:val="clear" w:color="auto" w:fill="FFFFFF"/>
        </w:rPr>
        <w:t> </w:t>
      </w:r>
      <w:r w:rsidRPr="001E6D84">
        <w:rPr>
          <w:rFonts w:ascii="Arial" w:hAnsi="Arial" w:cs="Arial"/>
          <w:color w:val="202124"/>
          <w:sz w:val="19"/>
          <w:szCs w:val="19"/>
          <w:shd w:val="clear" w:color="auto" w:fill="FFFFFF"/>
        </w:rPr>
        <w:t>son los soplos diabólicos del maligno.</w:t>
      </w:r>
    </w:p>
    <w:p w:rsidR="009374C0" w:rsidRPr="009374C0" w:rsidRDefault="009374C0" w:rsidP="009374C0">
      <w:pPr>
        <w:ind w:firstLine="720"/>
        <w:jc w:val="both"/>
        <w:rPr>
          <w:rFonts w:ascii="Arial" w:hAnsi="Arial" w:cs="Arial"/>
          <w:sz w:val="19"/>
          <w:szCs w:val="19"/>
          <w:lang w:val="en-US" w:eastAsia="en-US"/>
        </w:rPr>
      </w:pPr>
      <w:r w:rsidRPr="009374C0">
        <w:rPr>
          <w:rFonts w:ascii="Arial" w:hAnsi="Arial" w:cs="Arial"/>
          <w:color w:val="202124"/>
          <w:sz w:val="19"/>
          <w:szCs w:val="19"/>
          <w:shd w:val="clear" w:color="auto" w:fill="FFFFFF"/>
        </w:rPr>
        <w:lastRenderedPageBreak/>
        <w:t>El propósito de los vientos de enseñanza es el propósito</w:t>
      </w:r>
      <w:r>
        <w:rPr>
          <w:rFonts w:ascii="Arial" w:hAnsi="Arial" w:cs="Arial"/>
          <w:color w:val="202124"/>
          <w:sz w:val="19"/>
          <w:szCs w:val="19"/>
          <w:shd w:val="clear" w:color="auto" w:fill="FFFFFF"/>
        </w:rPr>
        <w:t xml:space="preserve"> </w:t>
      </w:r>
      <w:r w:rsidRPr="009374C0">
        <w:rPr>
          <w:rFonts w:ascii="Arial" w:hAnsi="Arial" w:cs="Arial"/>
          <w:color w:val="202124"/>
          <w:sz w:val="19"/>
          <w:szCs w:val="19"/>
          <w:shd w:val="clear" w:color="auto" w:fill="FFFFFF"/>
        </w:rPr>
        <w:t>maligno del enemigo, Satanás, que está en contra de la economía eterna de Dios. El propósito de los vientos es trastornar la fe de algunos creyentes. La fe de algunos santos ha sido trastornada por los vientos de enseñanza. Tal vez ellos no se opongan al recobro del Señor, pero han perdido su fe en</w:t>
      </w:r>
      <w:r w:rsidRPr="009374C0">
        <w:rPr>
          <w:rStyle w:val="apple-converted-space"/>
          <w:rFonts w:ascii="Arial" w:hAnsi="Arial" w:cs="Arial"/>
          <w:color w:val="202124"/>
          <w:sz w:val="19"/>
          <w:szCs w:val="19"/>
          <w:shd w:val="clear" w:color="auto" w:fill="FFFFFF"/>
        </w:rPr>
        <w:t> </w:t>
      </w:r>
      <w:r w:rsidRPr="009374C0">
        <w:rPr>
          <w:rFonts w:ascii="Arial" w:hAnsi="Arial" w:cs="Arial"/>
          <w:color w:val="202124"/>
          <w:sz w:val="19"/>
          <w:szCs w:val="19"/>
          <w:shd w:val="clear" w:color="auto" w:fill="FFFFFF"/>
        </w:rPr>
        <w:t>cuanto al recobro del Señor. Están en una posición neutral. No asisten regularmente a las reuniones ni se preocupan tanto por los intereses del Señor como una vez lo hicieron. Han sido dañados.</w:t>
      </w:r>
    </w:p>
    <w:p w:rsidR="009374C0" w:rsidRDefault="009374C0" w:rsidP="009374C0">
      <w:pPr>
        <w:jc w:val="both"/>
        <w:rPr>
          <w:rFonts w:ascii="Arial" w:hAnsi="Arial" w:cs="Arial"/>
          <w:color w:val="202124"/>
          <w:sz w:val="19"/>
          <w:szCs w:val="19"/>
          <w:shd w:val="clear" w:color="auto" w:fill="FFFFFF"/>
        </w:rPr>
      </w:pPr>
      <w:r>
        <w:rPr>
          <w:rFonts w:ascii="Arial" w:hAnsi="Arial" w:cs="Arial"/>
          <w:sz w:val="19"/>
          <w:szCs w:val="19"/>
          <w:lang w:val="en-US" w:eastAsia="en-US"/>
        </w:rPr>
        <w:tab/>
      </w:r>
      <w:r w:rsidRPr="009374C0">
        <w:rPr>
          <w:rFonts w:ascii="Arial" w:hAnsi="Arial" w:cs="Arial"/>
          <w:color w:val="202124"/>
          <w:sz w:val="19"/>
          <w:szCs w:val="19"/>
          <w:shd w:val="clear" w:color="auto" w:fill="FFFFFF"/>
        </w:rPr>
        <w:t>Así que hemos visto el propósito de los vientos de enseñanza y el factor intrínseco de éstos, el cual es las</w:t>
      </w:r>
      <w:r>
        <w:rPr>
          <w:rFonts w:ascii="Arial" w:hAnsi="Arial" w:cs="Arial"/>
          <w:color w:val="202124"/>
          <w:sz w:val="19"/>
          <w:szCs w:val="19"/>
          <w:shd w:val="clear" w:color="auto" w:fill="FFFFFF"/>
        </w:rPr>
        <w:t xml:space="preserve"> </w:t>
      </w:r>
      <w:r w:rsidRPr="009374C0">
        <w:rPr>
          <w:rFonts w:ascii="Arial" w:hAnsi="Arial" w:cs="Arial"/>
          <w:color w:val="202124"/>
          <w:sz w:val="19"/>
          <w:szCs w:val="19"/>
          <w:shd w:val="clear" w:color="auto" w:fill="FFFFFF"/>
        </w:rPr>
        <w:t>artimañas de los hombres en astucia con miras a traer a las personas a, introducir</w:t>
      </w:r>
      <w:r w:rsidRPr="009374C0">
        <w:rPr>
          <w:rStyle w:val="apple-converted-space"/>
          <w:rFonts w:ascii="Arial" w:hAnsi="Arial" w:cs="Arial"/>
          <w:color w:val="202124"/>
          <w:sz w:val="19"/>
          <w:szCs w:val="19"/>
          <w:shd w:val="clear" w:color="auto" w:fill="FFFFFF"/>
        </w:rPr>
        <w:t> </w:t>
      </w:r>
      <w:r w:rsidRPr="009374C0">
        <w:rPr>
          <w:rFonts w:ascii="Arial" w:hAnsi="Arial" w:cs="Arial"/>
          <w:color w:val="202124"/>
          <w:sz w:val="19"/>
          <w:szCs w:val="19"/>
          <w:shd w:val="clear" w:color="auto" w:fill="FFFFFF"/>
        </w:rPr>
        <w:t xml:space="preserve">a las personas en, un sistema satánico de error. Aquellos que son introducidos en el sistema de error de Satanás están acabados con respecto a la edificación del Cuerpo de Cristo, la cual está en la línea central de la economía </w:t>
      </w:r>
      <w:proofErr w:type="spellStart"/>
      <w:r w:rsidRPr="009374C0">
        <w:rPr>
          <w:rFonts w:ascii="Arial" w:hAnsi="Arial" w:cs="Arial"/>
          <w:color w:val="202124"/>
          <w:sz w:val="19"/>
          <w:szCs w:val="19"/>
          <w:shd w:val="clear" w:color="auto" w:fill="FFFFFF"/>
        </w:rPr>
        <w:t>neotestamentaria</w:t>
      </w:r>
      <w:proofErr w:type="spellEnd"/>
      <w:r w:rsidRPr="009374C0">
        <w:rPr>
          <w:rFonts w:ascii="Arial" w:hAnsi="Arial" w:cs="Arial"/>
          <w:color w:val="202124"/>
          <w:sz w:val="19"/>
          <w:szCs w:val="19"/>
          <w:shd w:val="clear" w:color="auto" w:fill="FFFFFF"/>
        </w:rPr>
        <w:t xml:space="preserve"> de Dios.</w:t>
      </w:r>
    </w:p>
    <w:p w:rsidR="009374C0" w:rsidRPr="00574E02" w:rsidRDefault="009374C0" w:rsidP="009374C0">
      <w:pPr>
        <w:ind w:firstLine="720"/>
        <w:jc w:val="both"/>
        <w:rPr>
          <w:rFonts w:ascii="Arial" w:hAnsi="Arial" w:cs="Arial"/>
          <w:sz w:val="19"/>
          <w:szCs w:val="19"/>
          <w:lang w:val="en-US" w:eastAsia="en-US"/>
        </w:rPr>
      </w:pPr>
      <w:r w:rsidRPr="00574E02">
        <w:rPr>
          <w:rFonts w:ascii="Arial" w:hAnsi="Arial" w:cs="Arial"/>
          <w:color w:val="202124"/>
          <w:sz w:val="19"/>
          <w:szCs w:val="19"/>
          <w:shd w:val="clear" w:color="auto" w:fill="FFFFFF"/>
        </w:rPr>
        <w:t>Estoy muy agradecido con el Señor porque la mayoría de los santos en las iglesias tienen el discernimiento apropiado. Ellos no serán sacudidos,</w:t>
      </w:r>
      <w:r w:rsidRPr="00574E02">
        <w:rPr>
          <w:rStyle w:val="apple-converted-space"/>
          <w:rFonts w:ascii="Arial" w:hAnsi="Arial" w:cs="Arial"/>
          <w:color w:val="202124"/>
          <w:sz w:val="19"/>
          <w:szCs w:val="19"/>
          <w:shd w:val="clear" w:color="auto" w:fill="FFFFFF"/>
        </w:rPr>
        <w:t> </w:t>
      </w:r>
      <w:r w:rsidRPr="00574E02">
        <w:rPr>
          <w:rFonts w:ascii="Arial" w:hAnsi="Arial" w:cs="Arial"/>
          <w:color w:val="202124"/>
          <w:sz w:val="19"/>
          <w:szCs w:val="19"/>
          <w:shd w:val="clear" w:color="auto" w:fill="FFFFFF"/>
        </w:rPr>
        <w:t>zarandeados ni arrastrados. (</w:t>
      </w:r>
      <w:r w:rsidRPr="00574E02">
        <w:rPr>
          <w:rStyle w:val="ministrybook"/>
          <w:rFonts w:ascii="Arial" w:hAnsi="Arial" w:cs="Arial"/>
          <w:i/>
          <w:iCs/>
          <w:color w:val="202124"/>
          <w:sz w:val="19"/>
          <w:szCs w:val="19"/>
        </w:rPr>
        <w:t xml:space="preserve">La edificación orgánica de la iglesia como Cuerpo de Cristo para ser el organismo del Dios </w:t>
      </w:r>
      <w:proofErr w:type="spellStart"/>
      <w:r w:rsidRPr="00574E02">
        <w:rPr>
          <w:rStyle w:val="ministrybook"/>
          <w:rFonts w:ascii="Arial" w:hAnsi="Arial" w:cs="Arial"/>
          <w:i/>
          <w:iCs/>
          <w:color w:val="202124"/>
          <w:sz w:val="19"/>
          <w:szCs w:val="19"/>
        </w:rPr>
        <w:t>Triuno</w:t>
      </w:r>
      <w:proofErr w:type="spellEnd"/>
      <w:r w:rsidRPr="00574E02">
        <w:rPr>
          <w:rStyle w:val="ministrybook"/>
          <w:rFonts w:ascii="Arial" w:hAnsi="Arial" w:cs="Arial"/>
          <w:i/>
          <w:iCs/>
          <w:color w:val="202124"/>
          <w:sz w:val="19"/>
          <w:szCs w:val="19"/>
        </w:rPr>
        <w:t xml:space="preserve"> procesado y dispensador,</w:t>
      </w:r>
      <w:r w:rsidRPr="00574E02">
        <w:rPr>
          <w:rStyle w:val="apple-converted-space"/>
          <w:rFonts w:ascii="Arial" w:hAnsi="Arial" w:cs="Arial"/>
          <w:color w:val="202124"/>
          <w:sz w:val="19"/>
          <w:szCs w:val="19"/>
          <w:shd w:val="clear" w:color="auto" w:fill="FFFFFF"/>
        </w:rPr>
        <w:t> </w:t>
      </w:r>
      <w:r w:rsidRPr="00574E02">
        <w:rPr>
          <w:rFonts w:ascii="Arial" w:hAnsi="Arial" w:cs="Arial"/>
          <w:color w:val="202124"/>
          <w:sz w:val="19"/>
          <w:szCs w:val="19"/>
          <w:shd w:val="clear" w:color="auto" w:fill="FFFFFF"/>
        </w:rPr>
        <w:t>págs. 74-75, 83-84)</w:t>
      </w:r>
    </w:p>
    <w:p w:rsidR="00767B94" w:rsidRPr="00767B94" w:rsidRDefault="00767B94" w:rsidP="00767B94">
      <w:pPr>
        <w:jc w:val="both"/>
        <w:rPr>
          <w:rFonts w:ascii="Arial" w:hAnsi="Arial" w:cs="Arial"/>
          <w:i/>
          <w:iCs/>
          <w:sz w:val="16"/>
          <w:szCs w:val="16"/>
          <w:lang w:val="es-EC"/>
        </w:rPr>
      </w:pPr>
    </w:p>
    <w:p w:rsidR="009A53D5" w:rsidRPr="00E950B1" w:rsidRDefault="00C665D8" w:rsidP="00C665D8">
      <w:pPr>
        <w:jc w:val="both"/>
        <w:rPr>
          <w:rFonts w:ascii="Arial" w:eastAsia="Arial" w:hAnsi="Arial" w:cs="Arial"/>
          <w:i/>
          <w:sz w:val="16"/>
          <w:szCs w:val="16"/>
        </w:rPr>
      </w:pPr>
      <w:r w:rsidRPr="001B1C9D">
        <w:rPr>
          <w:rFonts w:ascii="Arial" w:eastAsia="Arial" w:hAnsi="Arial" w:cs="Arial"/>
          <w:b/>
          <w:i/>
          <w:sz w:val="16"/>
          <w:szCs w:val="16"/>
        </w:rPr>
        <w:t xml:space="preserve">Lectura Corporativa: </w:t>
      </w:r>
      <w:r w:rsidRPr="001B1C9D">
        <w:rPr>
          <w:rFonts w:ascii="Arial" w:eastAsia="Arial" w:hAnsi="Arial" w:cs="Arial"/>
          <w:i/>
          <w:sz w:val="16"/>
          <w:szCs w:val="16"/>
        </w:rPr>
        <w:t>“Mensajes de la verdad”</w:t>
      </w:r>
      <w:r w:rsidR="005417F4" w:rsidRPr="001B1C9D">
        <w:rPr>
          <w:rFonts w:ascii="Arial" w:eastAsia="Arial" w:hAnsi="Arial" w:cs="Arial"/>
          <w:i/>
          <w:sz w:val="16"/>
          <w:szCs w:val="16"/>
        </w:rPr>
        <w:t xml:space="preserve"> </w:t>
      </w:r>
      <w:r w:rsidR="0001156B">
        <w:rPr>
          <w:rFonts w:ascii="Arial" w:eastAsia="Arial" w:hAnsi="Arial" w:cs="Arial"/>
          <w:i/>
          <w:sz w:val="16"/>
          <w:szCs w:val="16"/>
        </w:rPr>
        <w:t xml:space="preserve">Capítulo </w:t>
      </w:r>
      <w:r w:rsidR="00D705BF">
        <w:rPr>
          <w:rFonts w:ascii="Arial" w:eastAsia="Arial" w:hAnsi="Arial" w:cs="Arial"/>
          <w:i/>
          <w:sz w:val="16"/>
          <w:szCs w:val="16"/>
        </w:rPr>
        <w:t>8</w:t>
      </w:r>
      <w:r w:rsidR="005417F4" w:rsidRPr="001B1C9D">
        <w:rPr>
          <w:rFonts w:ascii="Arial" w:eastAsia="Arial" w:hAnsi="Arial" w:cs="Arial"/>
          <w:i/>
          <w:sz w:val="16"/>
          <w:szCs w:val="16"/>
        </w:rPr>
        <w:t xml:space="preserve"> Secciones: </w:t>
      </w:r>
      <w:r w:rsidR="0001156B">
        <w:rPr>
          <w:rFonts w:ascii="Arial" w:hAnsi="Arial" w:cs="Arial"/>
          <w:i/>
          <w:iCs/>
          <w:sz w:val="16"/>
          <w:szCs w:val="16"/>
          <w:lang w:val="es-EC"/>
        </w:rPr>
        <w:t xml:space="preserve">SOMOS UNO DONDE ESTA EL HIJO; EL LUGAR Y EL CAMINO; EN EL PADRE Y EN LA GLORIA DEL PADRE; </w:t>
      </w:r>
      <w:r w:rsidR="00D705BF">
        <w:rPr>
          <w:rFonts w:ascii="Arial" w:hAnsi="Arial" w:cs="Arial"/>
          <w:i/>
          <w:iCs/>
          <w:sz w:val="16"/>
          <w:szCs w:val="16"/>
          <w:lang w:val="es-EC"/>
        </w:rPr>
        <w:t>EL PADRE E</w:t>
      </w:r>
      <w:r w:rsidR="00C020D3">
        <w:rPr>
          <w:rFonts w:ascii="Arial" w:hAnsi="Arial" w:cs="Arial"/>
          <w:i/>
          <w:iCs/>
          <w:sz w:val="16"/>
          <w:szCs w:val="16"/>
          <w:lang w:val="es-EC"/>
        </w:rPr>
        <w:t>S GLORIFICADO EN LA GLORIFICACI</w:t>
      </w:r>
      <w:r w:rsidR="00D705BF">
        <w:rPr>
          <w:rFonts w:ascii="Arial" w:hAnsi="Arial" w:cs="Arial"/>
          <w:i/>
          <w:iCs/>
          <w:sz w:val="16"/>
          <w:szCs w:val="16"/>
          <w:lang w:val="es-EC"/>
        </w:rPr>
        <w:t>N DEL HIJO.</w:t>
      </w:r>
    </w:p>
    <w:p w:rsidR="00C665D8" w:rsidRPr="0041740C" w:rsidRDefault="00C665D8" w:rsidP="00C665D8">
      <w:pPr>
        <w:jc w:val="both"/>
        <w:rPr>
          <w:rFonts w:ascii="Arial" w:eastAsia="Arial" w:hAnsi="Arial" w:cs="Arial"/>
          <w:i/>
          <w:sz w:val="8"/>
          <w:szCs w:val="8"/>
        </w:rPr>
      </w:pPr>
      <w:r w:rsidRPr="0041740C">
        <w:rPr>
          <w:rFonts w:ascii="Arial" w:eastAsia="Arial" w:hAnsi="Arial" w:cs="Arial"/>
          <w:i/>
          <w:sz w:val="8"/>
          <w:szCs w:val="8"/>
        </w:rPr>
        <w:t xml:space="preserve"> </w:t>
      </w:r>
    </w:p>
    <w:p w:rsidR="003E4454" w:rsidRPr="0041740C" w:rsidRDefault="00FC072D">
      <w:pPr>
        <w:pBdr>
          <w:top w:val="single" w:sz="6" w:space="1"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color w:val="000000"/>
          <w:sz w:val="20"/>
          <w:szCs w:val="20"/>
        </w:rPr>
      </w:pPr>
      <w:r>
        <w:rPr>
          <w:rFonts w:ascii="Arial" w:eastAsia="Arial" w:hAnsi="Arial" w:cs="Arial"/>
          <w:b/>
          <w:sz w:val="20"/>
          <w:szCs w:val="20"/>
        </w:rPr>
        <w:t>Jul</w:t>
      </w:r>
      <w:r w:rsidR="00CA7505" w:rsidRPr="0041740C">
        <w:rPr>
          <w:rFonts w:ascii="Arial" w:eastAsia="Arial" w:hAnsi="Arial" w:cs="Arial"/>
          <w:b/>
          <w:sz w:val="20"/>
          <w:szCs w:val="20"/>
        </w:rPr>
        <w:t xml:space="preserve">io </w:t>
      </w:r>
      <w:r>
        <w:rPr>
          <w:rFonts w:ascii="Arial" w:eastAsia="Arial" w:hAnsi="Arial" w:cs="Arial"/>
          <w:b/>
          <w:sz w:val="20"/>
          <w:szCs w:val="20"/>
        </w:rPr>
        <w:t>2</w:t>
      </w:r>
      <w:r w:rsidR="00CA7505" w:rsidRPr="0041740C">
        <w:rPr>
          <w:rFonts w:ascii="Arial" w:eastAsia="Arial" w:hAnsi="Arial" w:cs="Arial"/>
          <w:b/>
          <w:sz w:val="20"/>
          <w:szCs w:val="20"/>
        </w:rPr>
        <w:t xml:space="preserve"> </w:t>
      </w:r>
      <w:r w:rsidR="003B27EC" w:rsidRPr="0041740C">
        <w:rPr>
          <w:rFonts w:ascii="Arial" w:eastAsia="Arial" w:hAnsi="Arial" w:cs="Arial"/>
          <w:b/>
          <w:color w:val="000000"/>
          <w:sz w:val="20"/>
          <w:szCs w:val="20"/>
        </w:rPr>
        <w:t xml:space="preserve">viernes </w:t>
      </w:r>
    </w:p>
    <w:p w:rsidR="007832BF" w:rsidRDefault="007832BF" w:rsidP="00400A0E">
      <w:pPr>
        <w:jc w:val="both"/>
        <w:rPr>
          <w:rFonts w:ascii="Arial" w:eastAsia="Arial" w:hAnsi="Arial" w:cs="Arial"/>
          <w:sz w:val="10"/>
          <w:szCs w:val="10"/>
        </w:rPr>
      </w:pPr>
    </w:p>
    <w:p w:rsidR="001A0D6E" w:rsidRPr="002F50CD" w:rsidRDefault="001A0D6E" w:rsidP="001A0D6E">
      <w:pPr>
        <w:pStyle w:val="NormalWeb"/>
        <w:spacing w:before="0" w:beforeAutospacing="0" w:after="0" w:afterAutospacing="0"/>
        <w:jc w:val="both"/>
        <w:rPr>
          <w:rFonts w:ascii="Arial" w:hAnsi="Arial" w:cs="Arial"/>
          <w:color w:val="000000"/>
          <w:sz w:val="19"/>
          <w:szCs w:val="19"/>
        </w:rPr>
      </w:pPr>
      <w:r w:rsidRPr="002F50CD">
        <w:rPr>
          <w:rFonts w:ascii="Arial" w:hAnsi="Arial" w:cs="Arial"/>
          <w:b/>
          <w:bCs/>
          <w:color w:val="000000"/>
          <w:sz w:val="19"/>
          <w:szCs w:val="19"/>
          <w:u w:val="single"/>
        </w:rPr>
        <w:t>1 Timoteo 1:3-4</w:t>
      </w:r>
    </w:p>
    <w:p w:rsidR="001A0D6E" w:rsidRPr="002F50CD" w:rsidRDefault="001A0D6E" w:rsidP="001A0D6E">
      <w:pPr>
        <w:pStyle w:val="NormalWeb"/>
        <w:spacing w:before="0" w:beforeAutospacing="0" w:after="0" w:afterAutospacing="0"/>
        <w:jc w:val="both"/>
        <w:rPr>
          <w:rFonts w:ascii="Arial" w:hAnsi="Arial" w:cs="Arial"/>
          <w:color w:val="000000"/>
          <w:sz w:val="19"/>
          <w:szCs w:val="19"/>
        </w:rPr>
      </w:pPr>
      <w:r w:rsidRPr="002F50CD">
        <w:rPr>
          <w:rFonts w:ascii="Arial" w:hAnsi="Arial" w:cs="Arial"/>
          <w:color w:val="000000"/>
          <w:sz w:val="19"/>
          <w:szCs w:val="19"/>
        </w:rPr>
        <w:t>3 Como te exhorté, al irme a Macedonia, a que te quedases en Éfeso, para que mandases a algunos que no enseñen cosas diferentes,</w:t>
      </w:r>
    </w:p>
    <w:p w:rsidR="001A0D6E" w:rsidRPr="002F50CD" w:rsidRDefault="001A0D6E" w:rsidP="001A0D6E">
      <w:pPr>
        <w:pStyle w:val="NormalWeb"/>
        <w:spacing w:before="0" w:beforeAutospacing="0" w:after="0" w:afterAutospacing="0"/>
        <w:jc w:val="both"/>
        <w:rPr>
          <w:rFonts w:ascii="Arial" w:hAnsi="Arial" w:cs="Arial"/>
          <w:color w:val="000000"/>
          <w:sz w:val="19"/>
          <w:szCs w:val="19"/>
        </w:rPr>
      </w:pPr>
      <w:r w:rsidRPr="002F50CD">
        <w:rPr>
          <w:rFonts w:ascii="Arial" w:hAnsi="Arial" w:cs="Arial"/>
          <w:color w:val="000000"/>
          <w:sz w:val="19"/>
          <w:szCs w:val="19"/>
        </w:rPr>
        <w:t>4 ni presten atención a mitos y genealogías interminables, que acarrean disputas más bien que la economía de Dios que se funda en la fe.</w:t>
      </w:r>
    </w:p>
    <w:p w:rsidR="001A0D6E" w:rsidRPr="002F50CD" w:rsidRDefault="001A0D6E" w:rsidP="001A0D6E">
      <w:pPr>
        <w:pStyle w:val="NormalWeb"/>
        <w:spacing w:before="0" w:beforeAutospacing="0" w:after="0" w:afterAutospacing="0"/>
        <w:jc w:val="both"/>
        <w:rPr>
          <w:rFonts w:ascii="Arial" w:hAnsi="Arial" w:cs="Arial"/>
          <w:color w:val="000000"/>
          <w:sz w:val="19"/>
          <w:szCs w:val="19"/>
        </w:rPr>
      </w:pPr>
      <w:r w:rsidRPr="002F50CD">
        <w:rPr>
          <w:rFonts w:ascii="Arial" w:hAnsi="Arial" w:cs="Arial"/>
          <w:b/>
          <w:bCs/>
          <w:color w:val="000000"/>
          <w:sz w:val="19"/>
          <w:szCs w:val="19"/>
          <w:u w:val="single"/>
        </w:rPr>
        <w:t>Efesios 5:32</w:t>
      </w:r>
    </w:p>
    <w:p w:rsidR="001A0D6E" w:rsidRPr="002F50CD" w:rsidRDefault="001A0D6E" w:rsidP="001A0D6E">
      <w:pPr>
        <w:pStyle w:val="NormalWeb"/>
        <w:spacing w:before="0" w:beforeAutospacing="0" w:after="0" w:afterAutospacing="0"/>
        <w:jc w:val="both"/>
        <w:rPr>
          <w:rFonts w:ascii="Arial" w:hAnsi="Arial" w:cs="Arial"/>
          <w:color w:val="000000"/>
          <w:sz w:val="19"/>
          <w:szCs w:val="19"/>
        </w:rPr>
      </w:pPr>
      <w:r w:rsidRPr="002F50CD">
        <w:rPr>
          <w:rFonts w:ascii="Arial" w:hAnsi="Arial" w:cs="Arial"/>
          <w:color w:val="000000"/>
          <w:sz w:val="19"/>
          <w:szCs w:val="19"/>
        </w:rPr>
        <w:t>32 Grande es este misterio; mas yo digo esto respecto de Cristo y de la iglesia.</w:t>
      </w:r>
    </w:p>
    <w:p w:rsidR="001A0D6E" w:rsidRPr="002F50CD" w:rsidRDefault="001A0D6E" w:rsidP="001A0D6E">
      <w:pPr>
        <w:pStyle w:val="NormalWeb"/>
        <w:spacing w:before="0" w:beforeAutospacing="0" w:after="0" w:afterAutospacing="0"/>
        <w:jc w:val="both"/>
        <w:rPr>
          <w:rFonts w:ascii="Arial" w:hAnsi="Arial" w:cs="Arial"/>
          <w:color w:val="000000"/>
          <w:sz w:val="19"/>
          <w:szCs w:val="19"/>
        </w:rPr>
      </w:pPr>
      <w:r w:rsidRPr="002F50CD">
        <w:rPr>
          <w:rFonts w:ascii="Arial" w:hAnsi="Arial" w:cs="Arial"/>
          <w:b/>
          <w:bCs/>
          <w:color w:val="000000"/>
          <w:sz w:val="19"/>
          <w:szCs w:val="19"/>
          <w:u w:val="single"/>
        </w:rPr>
        <w:t>Efesios 1:10</w:t>
      </w:r>
    </w:p>
    <w:p w:rsidR="001A0D6E" w:rsidRPr="002F50CD" w:rsidRDefault="001A0D6E" w:rsidP="001A0D6E">
      <w:pPr>
        <w:pStyle w:val="NormalWeb"/>
        <w:spacing w:before="0" w:beforeAutospacing="0" w:after="0" w:afterAutospacing="0"/>
        <w:jc w:val="both"/>
        <w:rPr>
          <w:rFonts w:ascii="Arial" w:hAnsi="Arial" w:cs="Arial"/>
          <w:color w:val="000000"/>
          <w:sz w:val="19"/>
          <w:szCs w:val="19"/>
        </w:rPr>
      </w:pPr>
      <w:r w:rsidRPr="002F50CD">
        <w:rPr>
          <w:rFonts w:ascii="Arial" w:hAnsi="Arial" w:cs="Arial"/>
          <w:color w:val="000000"/>
          <w:sz w:val="19"/>
          <w:szCs w:val="19"/>
        </w:rPr>
        <w:t>10 para la economía de la plenitud de los tiempos, de hacer que en Cristo sean reunidas bajo una cabeza todas las cosas, así las que están en los cielos, como las que están en la tierra.</w:t>
      </w:r>
    </w:p>
    <w:p w:rsidR="009B4807" w:rsidRDefault="009B4807" w:rsidP="001A0D6E">
      <w:pPr>
        <w:pStyle w:val="NormalWeb"/>
        <w:spacing w:before="0" w:beforeAutospacing="0" w:after="0" w:afterAutospacing="0"/>
        <w:jc w:val="both"/>
        <w:rPr>
          <w:rFonts w:ascii="Arial" w:hAnsi="Arial" w:cs="Arial"/>
          <w:b/>
          <w:bCs/>
          <w:color w:val="000000"/>
          <w:sz w:val="19"/>
          <w:szCs w:val="19"/>
          <w:u w:val="single"/>
        </w:rPr>
      </w:pPr>
    </w:p>
    <w:p w:rsidR="001A0D6E" w:rsidRPr="002F50CD" w:rsidRDefault="001A0D6E" w:rsidP="001A0D6E">
      <w:pPr>
        <w:pStyle w:val="NormalWeb"/>
        <w:spacing w:before="0" w:beforeAutospacing="0" w:after="0" w:afterAutospacing="0"/>
        <w:jc w:val="both"/>
        <w:rPr>
          <w:rFonts w:ascii="Arial" w:hAnsi="Arial" w:cs="Arial"/>
          <w:color w:val="000000"/>
          <w:sz w:val="19"/>
          <w:szCs w:val="19"/>
        </w:rPr>
      </w:pPr>
      <w:r w:rsidRPr="002F50CD">
        <w:rPr>
          <w:rFonts w:ascii="Arial" w:hAnsi="Arial" w:cs="Arial"/>
          <w:b/>
          <w:bCs/>
          <w:color w:val="000000"/>
          <w:sz w:val="19"/>
          <w:szCs w:val="19"/>
          <w:u w:val="single"/>
        </w:rPr>
        <w:lastRenderedPageBreak/>
        <w:t>Efesios 1:3-6</w:t>
      </w:r>
    </w:p>
    <w:p w:rsidR="001A0D6E" w:rsidRPr="002F50CD" w:rsidRDefault="001A0D6E" w:rsidP="001A0D6E">
      <w:pPr>
        <w:pStyle w:val="NormalWeb"/>
        <w:spacing w:before="0" w:beforeAutospacing="0" w:after="0" w:afterAutospacing="0"/>
        <w:jc w:val="both"/>
        <w:rPr>
          <w:rFonts w:ascii="Arial" w:hAnsi="Arial" w:cs="Arial"/>
          <w:color w:val="000000"/>
          <w:sz w:val="19"/>
          <w:szCs w:val="19"/>
        </w:rPr>
      </w:pPr>
      <w:r w:rsidRPr="002F50CD">
        <w:rPr>
          <w:rFonts w:ascii="Arial" w:hAnsi="Arial" w:cs="Arial"/>
          <w:color w:val="000000"/>
          <w:sz w:val="19"/>
          <w:szCs w:val="19"/>
        </w:rPr>
        <w:t>3 Bendito sea el Dios y Padre de nuestro Señor Jesucristo, que nos bendijo con toda bendición espiritual en los lugares celestiales en Cristo,</w:t>
      </w:r>
    </w:p>
    <w:p w:rsidR="001A0D6E" w:rsidRPr="002F50CD" w:rsidRDefault="001A0D6E" w:rsidP="001A0D6E">
      <w:pPr>
        <w:pStyle w:val="NormalWeb"/>
        <w:spacing w:before="0" w:beforeAutospacing="0" w:after="0" w:afterAutospacing="0"/>
        <w:jc w:val="both"/>
        <w:rPr>
          <w:rFonts w:ascii="Arial" w:hAnsi="Arial" w:cs="Arial"/>
          <w:color w:val="000000"/>
          <w:sz w:val="19"/>
          <w:szCs w:val="19"/>
        </w:rPr>
      </w:pPr>
      <w:r w:rsidRPr="002F50CD">
        <w:rPr>
          <w:rFonts w:ascii="Arial" w:hAnsi="Arial" w:cs="Arial"/>
          <w:color w:val="000000"/>
          <w:sz w:val="19"/>
          <w:szCs w:val="19"/>
        </w:rPr>
        <w:t>4 según nos escogió en Él antes de la fundación del mundo, para que fuésemos santos y sin mancha delante de Él en amor,</w:t>
      </w:r>
    </w:p>
    <w:p w:rsidR="001A0D6E" w:rsidRPr="002F50CD" w:rsidRDefault="001A0D6E" w:rsidP="001A0D6E">
      <w:pPr>
        <w:pStyle w:val="NormalWeb"/>
        <w:spacing w:before="0" w:beforeAutospacing="0" w:after="0" w:afterAutospacing="0"/>
        <w:jc w:val="both"/>
        <w:rPr>
          <w:rFonts w:ascii="Arial" w:hAnsi="Arial" w:cs="Arial"/>
          <w:color w:val="000000"/>
          <w:sz w:val="19"/>
          <w:szCs w:val="19"/>
        </w:rPr>
      </w:pPr>
      <w:r w:rsidRPr="002F50CD">
        <w:rPr>
          <w:rFonts w:ascii="Arial" w:hAnsi="Arial" w:cs="Arial"/>
          <w:color w:val="000000"/>
          <w:sz w:val="19"/>
          <w:szCs w:val="19"/>
        </w:rPr>
        <w:t>5 predestinándonos para filiación por medio de Jesucristo para Sí mismo, según el beneplácito de Su voluntad,</w:t>
      </w:r>
    </w:p>
    <w:p w:rsidR="006D4178" w:rsidRDefault="001A0D6E" w:rsidP="001A0D6E">
      <w:pPr>
        <w:jc w:val="both"/>
        <w:rPr>
          <w:rFonts w:ascii="Arial" w:eastAsia="Arial" w:hAnsi="Arial" w:cs="Arial"/>
          <w:sz w:val="10"/>
          <w:szCs w:val="10"/>
        </w:rPr>
      </w:pPr>
      <w:r w:rsidRPr="002F50CD">
        <w:rPr>
          <w:rFonts w:ascii="Arial" w:hAnsi="Arial" w:cs="Arial"/>
          <w:color w:val="000000"/>
          <w:sz w:val="19"/>
          <w:szCs w:val="19"/>
        </w:rPr>
        <w:t>6 para alabanza de la gloria de Su gracia, con la cual nos agració en el Amado,</w:t>
      </w:r>
    </w:p>
    <w:p w:rsidR="006D4178" w:rsidRDefault="006D4178" w:rsidP="00400A0E">
      <w:pPr>
        <w:jc w:val="both"/>
        <w:rPr>
          <w:rFonts w:ascii="Arial" w:eastAsia="Arial" w:hAnsi="Arial" w:cs="Arial"/>
          <w:sz w:val="10"/>
          <w:szCs w:val="10"/>
        </w:rPr>
      </w:pPr>
    </w:p>
    <w:p w:rsidR="001A0D6E" w:rsidRDefault="001A0D6E" w:rsidP="00400A0E">
      <w:pPr>
        <w:jc w:val="both"/>
        <w:rPr>
          <w:rFonts w:ascii="Arial" w:eastAsia="Arial" w:hAnsi="Arial" w:cs="Arial"/>
          <w:sz w:val="10"/>
          <w:szCs w:val="10"/>
        </w:rPr>
      </w:pPr>
    </w:p>
    <w:p w:rsidR="001A0D6E" w:rsidRPr="0041740C" w:rsidRDefault="001A0D6E" w:rsidP="00400A0E">
      <w:pPr>
        <w:jc w:val="both"/>
        <w:rPr>
          <w:rFonts w:ascii="Arial" w:eastAsia="Arial" w:hAnsi="Arial" w:cs="Arial"/>
          <w:sz w:val="10"/>
          <w:szCs w:val="10"/>
        </w:rPr>
      </w:pPr>
    </w:p>
    <w:p w:rsidR="00572F78" w:rsidRPr="0041740C" w:rsidRDefault="00572F78" w:rsidP="00572F78">
      <w:pPr>
        <w:jc w:val="center"/>
        <w:rPr>
          <w:rFonts w:ascii="Arial" w:hAnsi="Arial" w:cs="Arial"/>
          <w:b/>
          <w:bCs/>
          <w:sz w:val="19"/>
          <w:szCs w:val="19"/>
          <w:lang w:val="es-EC"/>
        </w:rPr>
      </w:pPr>
      <w:r w:rsidRPr="0041740C">
        <w:rPr>
          <w:rFonts w:ascii="Arial" w:hAnsi="Arial" w:cs="Arial"/>
          <w:b/>
          <w:bCs/>
          <w:sz w:val="19"/>
          <w:szCs w:val="19"/>
          <w:lang w:val="es-EC"/>
        </w:rPr>
        <w:t xml:space="preserve">&lt;&lt; </w:t>
      </w:r>
      <w:r w:rsidR="00063C7B">
        <w:rPr>
          <w:rFonts w:ascii="Arial" w:hAnsi="Arial" w:cs="Arial"/>
          <w:b/>
          <w:bCs/>
          <w:sz w:val="19"/>
          <w:szCs w:val="19"/>
          <w:lang w:val="es-EC"/>
        </w:rPr>
        <w:t>SEMANA 5</w:t>
      </w:r>
      <w:r w:rsidRPr="0041740C">
        <w:rPr>
          <w:rFonts w:ascii="Arial" w:hAnsi="Arial" w:cs="Arial"/>
          <w:b/>
          <w:bCs/>
          <w:sz w:val="19"/>
          <w:szCs w:val="19"/>
          <w:lang w:val="es-EC"/>
        </w:rPr>
        <w:t xml:space="preserve"> DÍA 5 &gt;&gt;</w:t>
      </w:r>
    </w:p>
    <w:p w:rsidR="00E950B1" w:rsidRDefault="00E950B1" w:rsidP="00621415">
      <w:pPr>
        <w:ind w:firstLine="720"/>
        <w:jc w:val="both"/>
        <w:rPr>
          <w:rFonts w:ascii="Arial" w:hAnsi="Arial" w:cs="Arial"/>
          <w:color w:val="FF0000"/>
          <w:sz w:val="19"/>
          <w:szCs w:val="19"/>
          <w:lang w:val="es-EC"/>
        </w:rPr>
      </w:pPr>
    </w:p>
    <w:p w:rsidR="009374C0" w:rsidRDefault="009374C0" w:rsidP="009374C0">
      <w:pPr>
        <w:ind w:firstLine="720"/>
        <w:jc w:val="both"/>
        <w:rPr>
          <w:rFonts w:ascii="Arial" w:hAnsi="Arial" w:cs="Arial"/>
          <w:color w:val="202124"/>
          <w:sz w:val="19"/>
          <w:szCs w:val="19"/>
        </w:rPr>
      </w:pPr>
      <w:r w:rsidRPr="009374C0">
        <w:rPr>
          <w:rFonts w:ascii="Arial" w:hAnsi="Arial" w:cs="Arial"/>
          <w:color w:val="202124"/>
          <w:sz w:val="19"/>
          <w:szCs w:val="19"/>
        </w:rPr>
        <w:t>Satanás tiene un sistema, y si fuera posible, induciría a todos los cristianos a caer en ese sistema. La meta, el objetivo, el propósito, de su sistema consiste en apartar a los santos del carril central de la revelación divina con la intención de frustrar e incluso derribar la edificación del Cuerpo de Cristo. Algunos vientos de enseñanza no parecen ser malignos. Sin embargo,</w:t>
      </w:r>
      <w:r w:rsidRPr="009374C0">
        <w:rPr>
          <w:rStyle w:val="apple-converted-space"/>
          <w:rFonts w:ascii="Arial" w:hAnsi="Arial" w:cs="Arial"/>
          <w:color w:val="202124"/>
          <w:sz w:val="19"/>
          <w:szCs w:val="19"/>
        </w:rPr>
        <w:t> </w:t>
      </w:r>
      <w:r w:rsidRPr="009374C0">
        <w:rPr>
          <w:rFonts w:ascii="Arial" w:hAnsi="Arial" w:cs="Arial"/>
          <w:color w:val="202124"/>
          <w:sz w:val="19"/>
          <w:szCs w:val="19"/>
        </w:rPr>
        <w:t>el factor maligno está ahí para inducir a los santos a que entren en el sistema</w:t>
      </w:r>
      <w:r>
        <w:rPr>
          <w:rFonts w:ascii="Arial" w:hAnsi="Arial" w:cs="Arial"/>
          <w:color w:val="202124"/>
          <w:sz w:val="19"/>
          <w:szCs w:val="19"/>
        </w:rPr>
        <w:t xml:space="preserve"> </w:t>
      </w:r>
      <w:r w:rsidRPr="009374C0">
        <w:rPr>
          <w:rFonts w:ascii="Arial" w:hAnsi="Arial" w:cs="Arial"/>
          <w:color w:val="202124"/>
          <w:sz w:val="19"/>
          <w:szCs w:val="19"/>
        </w:rPr>
        <w:t>satánico de error, a fin de impedir que edifiquen el Cuerpo de Cristo, e incluso para derribar la edificación del Cuerpo de Cristo. Los vientos de enseñanza también causan que los niños [Ef. 4:14] sean sacudidos por las olas y por ende sufran desasosiego en la vida de iglesia. (</w:t>
      </w:r>
      <w:r w:rsidRPr="009374C0">
        <w:rPr>
          <w:rStyle w:val="ministrybook"/>
          <w:rFonts w:ascii="Arial" w:hAnsi="Arial" w:cs="Arial"/>
          <w:i/>
          <w:iCs/>
          <w:color w:val="202124"/>
          <w:sz w:val="19"/>
          <w:szCs w:val="19"/>
        </w:rPr>
        <w:t>CWWL, 1989,</w:t>
      </w:r>
      <w:r w:rsidRPr="009374C0">
        <w:rPr>
          <w:rStyle w:val="apple-converted-space"/>
          <w:rFonts w:ascii="Arial" w:hAnsi="Arial" w:cs="Arial"/>
          <w:color w:val="202124"/>
          <w:sz w:val="19"/>
          <w:szCs w:val="19"/>
        </w:rPr>
        <w:t> </w:t>
      </w:r>
      <w:r w:rsidRPr="009374C0">
        <w:rPr>
          <w:rFonts w:ascii="Arial" w:hAnsi="Arial" w:cs="Arial"/>
          <w:color w:val="202124"/>
          <w:sz w:val="19"/>
          <w:szCs w:val="19"/>
        </w:rPr>
        <w:t>t. 4, “</w:t>
      </w:r>
      <w:proofErr w:type="spellStart"/>
      <w:r w:rsidRPr="009374C0">
        <w:rPr>
          <w:rFonts w:ascii="Arial" w:hAnsi="Arial" w:cs="Arial"/>
          <w:color w:val="202124"/>
          <w:sz w:val="19"/>
          <w:szCs w:val="19"/>
        </w:rPr>
        <w:t>The</w:t>
      </w:r>
      <w:proofErr w:type="spellEnd"/>
      <w:r w:rsidRPr="009374C0">
        <w:rPr>
          <w:rFonts w:ascii="Arial" w:hAnsi="Arial" w:cs="Arial"/>
          <w:color w:val="202124"/>
          <w:sz w:val="19"/>
          <w:szCs w:val="19"/>
        </w:rPr>
        <w:t xml:space="preserve"> </w:t>
      </w:r>
      <w:proofErr w:type="spellStart"/>
      <w:r w:rsidRPr="009374C0">
        <w:rPr>
          <w:rFonts w:ascii="Arial" w:hAnsi="Arial" w:cs="Arial"/>
          <w:color w:val="202124"/>
          <w:sz w:val="19"/>
          <w:szCs w:val="19"/>
        </w:rPr>
        <w:t>Apostles</w:t>
      </w:r>
      <w:proofErr w:type="spellEnd"/>
      <w:r w:rsidRPr="009374C0">
        <w:rPr>
          <w:rFonts w:ascii="Arial" w:hAnsi="Arial" w:cs="Arial"/>
          <w:color w:val="202124"/>
          <w:sz w:val="19"/>
          <w:szCs w:val="19"/>
        </w:rPr>
        <w:t xml:space="preserve">’ </w:t>
      </w:r>
      <w:proofErr w:type="spellStart"/>
      <w:r w:rsidRPr="009374C0">
        <w:rPr>
          <w:rFonts w:ascii="Arial" w:hAnsi="Arial" w:cs="Arial"/>
          <w:color w:val="202124"/>
          <w:sz w:val="19"/>
          <w:szCs w:val="19"/>
        </w:rPr>
        <w:t>Teaching</w:t>
      </w:r>
      <w:proofErr w:type="spellEnd"/>
      <w:r w:rsidRPr="009374C0">
        <w:rPr>
          <w:rStyle w:val="apple-converted-space"/>
          <w:rFonts w:ascii="Arial" w:hAnsi="Arial" w:cs="Arial"/>
          <w:color w:val="202124"/>
          <w:sz w:val="19"/>
          <w:szCs w:val="19"/>
        </w:rPr>
        <w:t> </w:t>
      </w:r>
      <w:r w:rsidRPr="009374C0">
        <w:rPr>
          <w:rFonts w:ascii="Arial" w:hAnsi="Arial" w:cs="Arial"/>
          <w:color w:val="202124"/>
          <w:sz w:val="19"/>
          <w:szCs w:val="19"/>
        </w:rPr>
        <w:t xml:space="preserve">and </w:t>
      </w:r>
      <w:proofErr w:type="spellStart"/>
      <w:r w:rsidRPr="009374C0">
        <w:rPr>
          <w:rFonts w:ascii="Arial" w:hAnsi="Arial" w:cs="Arial"/>
          <w:color w:val="202124"/>
          <w:sz w:val="19"/>
          <w:szCs w:val="19"/>
        </w:rPr>
        <w:t>the</w:t>
      </w:r>
      <w:proofErr w:type="spellEnd"/>
      <w:r w:rsidRPr="009374C0">
        <w:rPr>
          <w:rFonts w:ascii="Arial" w:hAnsi="Arial" w:cs="Arial"/>
          <w:color w:val="202124"/>
          <w:sz w:val="19"/>
          <w:szCs w:val="19"/>
        </w:rPr>
        <w:t xml:space="preserve"> New </w:t>
      </w:r>
      <w:proofErr w:type="spellStart"/>
      <w:r w:rsidRPr="009374C0">
        <w:rPr>
          <w:rFonts w:ascii="Arial" w:hAnsi="Arial" w:cs="Arial"/>
          <w:color w:val="202124"/>
          <w:sz w:val="19"/>
          <w:szCs w:val="19"/>
        </w:rPr>
        <w:t>Testament</w:t>
      </w:r>
      <w:proofErr w:type="spellEnd"/>
      <w:r w:rsidRPr="009374C0">
        <w:rPr>
          <w:rFonts w:ascii="Arial" w:hAnsi="Arial" w:cs="Arial"/>
          <w:color w:val="202124"/>
          <w:sz w:val="19"/>
          <w:szCs w:val="19"/>
        </w:rPr>
        <w:t xml:space="preserve"> </w:t>
      </w:r>
      <w:proofErr w:type="spellStart"/>
      <w:r w:rsidRPr="009374C0">
        <w:rPr>
          <w:rFonts w:ascii="Arial" w:hAnsi="Arial" w:cs="Arial"/>
          <w:color w:val="202124"/>
          <w:sz w:val="19"/>
          <w:szCs w:val="19"/>
        </w:rPr>
        <w:t>Leadership</w:t>
      </w:r>
      <w:proofErr w:type="spellEnd"/>
      <w:r w:rsidRPr="009374C0">
        <w:rPr>
          <w:rFonts w:ascii="Arial" w:hAnsi="Arial" w:cs="Arial"/>
          <w:color w:val="202124"/>
          <w:sz w:val="19"/>
          <w:szCs w:val="19"/>
        </w:rPr>
        <w:t>”, págs. 493-494)</w:t>
      </w:r>
    </w:p>
    <w:p w:rsidR="009374C0" w:rsidRDefault="009374C0" w:rsidP="009374C0">
      <w:pPr>
        <w:jc w:val="both"/>
        <w:rPr>
          <w:rFonts w:ascii="Arial" w:hAnsi="Arial" w:cs="Arial"/>
          <w:color w:val="FF0000"/>
          <w:sz w:val="19"/>
          <w:szCs w:val="19"/>
          <w:lang w:val="es-EC"/>
        </w:rPr>
      </w:pPr>
    </w:p>
    <w:p w:rsidR="009374C0" w:rsidRPr="006D4178" w:rsidRDefault="009374C0" w:rsidP="00621415">
      <w:pPr>
        <w:ind w:firstLine="720"/>
        <w:jc w:val="both"/>
        <w:rPr>
          <w:rFonts w:ascii="Arial" w:hAnsi="Arial" w:cs="Arial"/>
          <w:color w:val="FF0000"/>
          <w:sz w:val="8"/>
          <w:szCs w:val="8"/>
          <w:lang w:val="es-EC"/>
        </w:rPr>
      </w:pPr>
    </w:p>
    <w:p w:rsidR="00572F78" w:rsidRDefault="00572F78" w:rsidP="00572F78">
      <w:pPr>
        <w:jc w:val="center"/>
        <w:rPr>
          <w:rFonts w:ascii="Arial" w:hAnsi="Arial" w:cs="Arial"/>
          <w:b/>
          <w:bCs/>
          <w:color w:val="000000" w:themeColor="text1"/>
          <w:sz w:val="19"/>
          <w:szCs w:val="19"/>
          <w:lang w:val="es-EC"/>
        </w:rPr>
      </w:pPr>
      <w:r w:rsidRPr="009374C0">
        <w:rPr>
          <w:rFonts w:ascii="Arial" w:hAnsi="Arial" w:cs="Arial"/>
          <w:b/>
          <w:bCs/>
          <w:color w:val="000000" w:themeColor="text1"/>
          <w:sz w:val="19"/>
          <w:szCs w:val="19"/>
          <w:lang w:val="es-EC"/>
        </w:rPr>
        <w:t>Lectura para hoy</w:t>
      </w:r>
    </w:p>
    <w:p w:rsidR="009374C0" w:rsidRPr="009374C0" w:rsidRDefault="009374C0" w:rsidP="00572F78">
      <w:pPr>
        <w:jc w:val="center"/>
        <w:rPr>
          <w:rFonts w:ascii="Arial" w:hAnsi="Arial" w:cs="Arial"/>
          <w:b/>
          <w:bCs/>
          <w:color w:val="000000" w:themeColor="text1"/>
          <w:sz w:val="19"/>
          <w:szCs w:val="19"/>
          <w:lang w:val="es-EC"/>
        </w:rPr>
      </w:pPr>
    </w:p>
    <w:p w:rsidR="009374C0" w:rsidRDefault="009374C0" w:rsidP="009374C0">
      <w:pPr>
        <w:jc w:val="both"/>
        <w:rPr>
          <w:rFonts w:ascii="Arial" w:hAnsi="Arial" w:cs="Arial"/>
          <w:color w:val="202124"/>
          <w:sz w:val="19"/>
          <w:szCs w:val="19"/>
          <w:shd w:val="clear" w:color="auto" w:fill="FFFFFF"/>
        </w:rPr>
      </w:pPr>
      <w:r>
        <w:rPr>
          <w:rFonts w:ascii="Arial" w:hAnsi="Arial" w:cs="Arial"/>
          <w:color w:val="FF0000"/>
          <w:sz w:val="19"/>
          <w:szCs w:val="19"/>
          <w:lang w:val="es-EC"/>
        </w:rPr>
        <w:tab/>
      </w:r>
      <w:r w:rsidRPr="009374C0">
        <w:rPr>
          <w:rFonts w:ascii="Arial" w:hAnsi="Arial" w:cs="Arial"/>
          <w:color w:val="202124"/>
          <w:sz w:val="19"/>
          <w:szCs w:val="19"/>
          <w:shd w:val="clear" w:color="auto" w:fill="FFFFFF"/>
        </w:rPr>
        <w:t>Hay una buena prueba para discernir los vientos de enseñanza. Ciertas enseñanzas causan que nos enfriemos e incluso que estemos en condición de muerte. Después de escuchar tales enseñanzas, interiormente quedamos en una condición de muerte. Cierta enseñanza también puede quitarnos el ánimo para seguir al Señor, cuidar de Sus</w:t>
      </w:r>
      <w:r w:rsidRPr="009374C0">
        <w:rPr>
          <w:rStyle w:val="apple-converted-space"/>
          <w:rFonts w:ascii="Arial" w:hAnsi="Arial" w:cs="Arial"/>
          <w:color w:val="202124"/>
          <w:sz w:val="19"/>
          <w:szCs w:val="19"/>
          <w:shd w:val="clear" w:color="auto" w:fill="FFFFFF"/>
        </w:rPr>
        <w:t> </w:t>
      </w:r>
      <w:r w:rsidRPr="009374C0">
        <w:rPr>
          <w:rFonts w:ascii="Arial" w:hAnsi="Arial" w:cs="Arial"/>
          <w:color w:val="202124"/>
          <w:sz w:val="19"/>
          <w:szCs w:val="19"/>
          <w:shd w:val="clear" w:color="auto" w:fill="FFFFFF"/>
        </w:rPr>
        <w:t xml:space="preserve">intereses y amar la iglesia y el recobro del Señor. Si cualquier enseñanza, sin importar cuán buena o bíblica parezca ser, tiene alguno de estos efectos negativos, eso será evidencia contundente de que tal enseñanza es un viento que nos alejará del carril central de la economía </w:t>
      </w:r>
      <w:proofErr w:type="spellStart"/>
      <w:r w:rsidRPr="009374C0">
        <w:rPr>
          <w:rFonts w:ascii="Arial" w:hAnsi="Arial" w:cs="Arial"/>
          <w:color w:val="202124"/>
          <w:sz w:val="19"/>
          <w:szCs w:val="19"/>
          <w:shd w:val="clear" w:color="auto" w:fill="FFFFFF"/>
        </w:rPr>
        <w:t>neotestamentaria</w:t>
      </w:r>
      <w:proofErr w:type="spellEnd"/>
      <w:r w:rsidRPr="009374C0">
        <w:rPr>
          <w:rFonts w:ascii="Arial" w:hAnsi="Arial" w:cs="Arial"/>
          <w:color w:val="202124"/>
          <w:sz w:val="19"/>
          <w:szCs w:val="19"/>
          <w:shd w:val="clear" w:color="auto" w:fill="FFFFFF"/>
        </w:rPr>
        <w:t xml:space="preserve"> de Dios. Muchos de nosotros hemos sufrido cómo los vientos de enseñanza soplan. Tal vez teníamos el ánimo</w:t>
      </w:r>
      <w:r w:rsidRPr="009374C0">
        <w:rPr>
          <w:rStyle w:val="apple-converted-space"/>
          <w:rFonts w:ascii="Arial" w:hAnsi="Arial" w:cs="Arial"/>
          <w:color w:val="202124"/>
          <w:sz w:val="19"/>
          <w:szCs w:val="19"/>
          <w:shd w:val="clear" w:color="auto" w:fill="FFFFFF"/>
        </w:rPr>
        <w:t> </w:t>
      </w:r>
      <w:r w:rsidRPr="009374C0">
        <w:rPr>
          <w:rFonts w:ascii="Arial" w:hAnsi="Arial" w:cs="Arial"/>
          <w:color w:val="202124"/>
          <w:sz w:val="19"/>
          <w:szCs w:val="19"/>
          <w:shd w:val="clear" w:color="auto" w:fill="FFFFFF"/>
        </w:rPr>
        <w:t xml:space="preserve">para seguir al Señor, amar la iglesia, </w:t>
      </w:r>
      <w:r w:rsidRPr="009374C0">
        <w:rPr>
          <w:rFonts w:ascii="Arial" w:hAnsi="Arial" w:cs="Arial"/>
          <w:color w:val="202124"/>
          <w:sz w:val="19"/>
          <w:szCs w:val="19"/>
          <w:shd w:val="clear" w:color="auto" w:fill="FFFFFF"/>
        </w:rPr>
        <w:lastRenderedPageBreak/>
        <w:t>amar el recobro del Señor y amar la Biblia, pero después</w:t>
      </w:r>
      <w:r>
        <w:rPr>
          <w:rFonts w:ascii="Arial" w:hAnsi="Arial" w:cs="Arial"/>
          <w:color w:val="202124"/>
          <w:sz w:val="19"/>
          <w:szCs w:val="19"/>
          <w:shd w:val="clear" w:color="auto" w:fill="FFFFFF"/>
        </w:rPr>
        <w:t xml:space="preserve"> </w:t>
      </w:r>
      <w:r w:rsidRPr="009374C0">
        <w:rPr>
          <w:rFonts w:ascii="Arial" w:hAnsi="Arial" w:cs="Arial"/>
          <w:color w:val="202124"/>
          <w:sz w:val="19"/>
          <w:szCs w:val="19"/>
          <w:shd w:val="clear" w:color="auto" w:fill="FFFFFF"/>
        </w:rPr>
        <w:t>de escuchar tal enseñanza por media hora, el ánimo desvanece y quedamos en una condición de muerte.</w:t>
      </w:r>
    </w:p>
    <w:p w:rsidR="009374C0" w:rsidRPr="009374C0" w:rsidRDefault="009374C0" w:rsidP="009374C0">
      <w:pPr>
        <w:jc w:val="both"/>
        <w:rPr>
          <w:rFonts w:ascii="Arial" w:hAnsi="Arial" w:cs="Arial"/>
          <w:sz w:val="19"/>
          <w:szCs w:val="19"/>
          <w:lang w:val="en-US" w:eastAsia="en-US"/>
        </w:rPr>
      </w:pPr>
      <w:r>
        <w:rPr>
          <w:rFonts w:ascii="Arial" w:hAnsi="Arial" w:cs="Arial"/>
          <w:color w:val="202124"/>
          <w:sz w:val="19"/>
          <w:szCs w:val="19"/>
          <w:shd w:val="clear" w:color="auto" w:fill="FFFFFF"/>
        </w:rPr>
        <w:tab/>
      </w:r>
      <w:r w:rsidRPr="009374C0">
        <w:rPr>
          <w:rFonts w:ascii="Arial" w:hAnsi="Arial" w:cs="Arial"/>
          <w:color w:val="202124"/>
          <w:sz w:val="19"/>
          <w:szCs w:val="19"/>
        </w:rPr>
        <w:t>Las enseñanzas se pueden comparar con los mariscos, pero según la tipología en Levítico, ciertos alimentos del mar son inmundos. Levítico 11:10-11 nos dice que los animales acuáticos sin aletas ni escamas</w:t>
      </w:r>
      <w:r w:rsidRPr="009374C0">
        <w:rPr>
          <w:rStyle w:val="apple-converted-space"/>
          <w:rFonts w:ascii="Arial" w:hAnsi="Arial" w:cs="Arial"/>
          <w:color w:val="202124"/>
          <w:sz w:val="19"/>
          <w:szCs w:val="19"/>
        </w:rPr>
        <w:t> </w:t>
      </w:r>
      <w:r w:rsidRPr="009374C0">
        <w:rPr>
          <w:rFonts w:ascii="Arial" w:hAnsi="Arial" w:cs="Arial"/>
          <w:color w:val="202124"/>
          <w:sz w:val="19"/>
          <w:szCs w:val="19"/>
        </w:rPr>
        <w:t xml:space="preserve">son inmundos. La garantía de que son limpios se encuentra en las aletas y escamas. Las “aletas” y “escamas” de la enseñanza del Nuevo Testamento son el Dios </w:t>
      </w:r>
      <w:proofErr w:type="spellStart"/>
      <w:r w:rsidRPr="009374C0">
        <w:rPr>
          <w:rFonts w:ascii="Arial" w:hAnsi="Arial" w:cs="Arial"/>
          <w:color w:val="202124"/>
          <w:sz w:val="19"/>
          <w:szCs w:val="19"/>
        </w:rPr>
        <w:t>Triuno</w:t>
      </w:r>
      <w:proofErr w:type="spellEnd"/>
      <w:r w:rsidRPr="009374C0">
        <w:rPr>
          <w:rFonts w:ascii="Arial" w:hAnsi="Arial" w:cs="Arial"/>
          <w:color w:val="202124"/>
          <w:sz w:val="19"/>
          <w:szCs w:val="19"/>
        </w:rPr>
        <w:t>, el Cristo todo-inclusivo y la iglesia como Cuerpo orgánico de Cristo. Por medio de éstos podemos medir las enseñanzas de los demás. Si una enseñanza no está relacionada con estos tres ítems, entonces no tiene “aletas” ni “escamas”. Independientemente de cuán buena parezca ser tal enseñanza, no deberíamos recibirla por causa de nuestra seguridad.</w:t>
      </w:r>
    </w:p>
    <w:p w:rsidR="009374C0" w:rsidRPr="009374C0" w:rsidRDefault="009374C0" w:rsidP="009374C0">
      <w:pPr>
        <w:jc w:val="both"/>
        <w:rPr>
          <w:rFonts w:ascii="Arial" w:hAnsi="Arial" w:cs="Arial"/>
          <w:sz w:val="19"/>
          <w:szCs w:val="19"/>
          <w:lang w:val="en-US" w:eastAsia="en-US"/>
        </w:rPr>
      </w:pPr>
      <w:r>
        <w:rPr>
          <w:lang w:val="en-US" w:eastAsia="en-US"/>
        </w:rPr>
        <w:tab/>
      </w:r>
      <w:r w:rsidRPr="009374C0">
        <w:rPr>
          <w:rFonts w:ascii="Arial" w:hAnsi="Arial" w:cs="Arial"/>
          <w:color w:val="202124"/>
          <w:sz w:val="19"/>
          <w:szCs w:val="19"/>
          <w:shd w:val="clear" w:color="auto" w:fill="FFFFFF"/>
        </w:rPr>
        <w:t>Aunque ... una enseñanza parezca ser bíblica, es posible que no tenga “aletas” ni “escamas”. Debemos aprender a tener discernimiento en cuanto a nuestro “comer”, es decir, en cuanto a las enseñanzas que recibimos. No debemos recibir tan fácilmente cualquier enseñanza. Los que traen</w:t>
      </w:r>
      <w:r w:rsidRPr="009374C0">
        <w:rPr>
          <w:rStyle w:val="apple-converted-space"/>
          <w:rFonts w:ascii="Arial" w:hAnsi="Arial" w:cs="Arial"/>
          <w:color w:val="202124"/>
          <w:sz w:val="19"/>
          <w:szCs w:val="19"/>
          <w:shd w:val="clear" w:color="auto" w:fill="FFFFFF"/>
        </w:rPr>
        <w:t> </w:t>
      </w:r>
      <w:r w:rsidRPr="009374C0">
        <w:rPr>
          <w:rFonts w:ascii="Arial" w:hAnsi="Arial" w:cs="Arial"/>
          <w:color w:val="202124"/>
          <w:sz w:val="19"/>
          <w:szCs w:val="19"/>
          <w:shd w:val="clear" w:color="auto" w:fill="FFFFFF"/>
        </w:rPr>
        <w:t>los vientos de enseñanza a menudo parecen ser muy afectuosos, aparentemente muestran cuidado y preocupación por nosotros. Sin embargo, no deberíamos recibir su palabra rápidamente. Debemos considerar si su enseñanza tiene “aletas” y “escamas”.</w:t>
      </w:r>
    </w:p>
    <w:p w:rsidR="00767B94" w:rsidRPr="009374C0" w:rsidRDefault="009374C0" w:rsidP="00F841C1">
      <w:pPr>
        <w:jc w:val="both"/>
        <w:rPr>
          <w:rFonts w:ascii="Arial" w:hAnsi="Arial" w:cs="Arial"/>
          <w:sz w:val="19"/>
          <w:szCs w:val="19"/>
          <w:lang w:val="en-US" w:eastAsia="en-US"/>
        </w:rPr>
      </w:pPr>
      <w:r>
        <w:rPr>
          <w:lang w:val="en-US" w:eastAsia="en-US"/>
        </w:rPr>
        <w:tab/>
      </w:r>
      <w:r w:rsidRPr="009374C0">
        <w:rPr>
          <w:rFonts w:ascii="Arial" w:hAnsi="Arial" w:cs="Arial"/>
          <w:color w:val="202124"/>
          <w:sz w:val="19"/>
          <w:szCs w:val="19"/>
          <w:shd w:val="clear" w:color="auto" w:fill="FFFFFF"/>
        </w:rPr>
        <w:t>La enseñanza de los apóstoles, la enseñanza del Nuevo Testamento, es muy crucial. Cuando escuchemos algo que difiere de la enseñanza de los apóstoles,</w:t>
      </w:r>
      <w:r w:rsidRPr="009374C0">
        <w:rPr>
          <w:rStyle w:val="apple-converted-space"/>
          <w:rFonts w:ascii="Arial" w:hAnsi="Arial" w:cs="Arial"/>
          <w:color w:val="202124"/>
          <w:sz w:val="19"/>
          <w:szCs w:val="19"/>
          <w:shd w:val="clear" w:color="auto" w:fill="FFFFFF"/>
        </w:rPr>
        <w:t> </w:t>
      </w:r>
      <w:r w:rsidRPr="009374C0">
        <w:rPr>
          <w:rFonts w:ascii="Arial" w:hAnsi="Arial" w:cs="Arial"/>
          <w:color w:val="202124"/>
          <w:sz w:val="19"/>
          <w:szCs w:val="19"/>
          <w:shd w:val="clear" w:color="auto" w:fill="FFFFFF"/>
        </w:rPr>
        <w:t>no deberíamos sentirnos perturbados ni afectados. Simplemente deberíamos regresar a la enseñanza de los apóstoles. Sin embargo, si no podemos discernir apropiadamente una enseñanza, deberíamos tener comunión con ciertos santos para que recibamos</w:t>
      </w:r>
      <w:r w:rsidR="00E370DE">
        <w:rPr>
          <w:rFonts w:ascii="Arial" w:hAnsi="Arial" w:cs="Arial"/>
          <w:color w:val="202124"/>
          <w:sz w:val="19"/>
          <w:szCs w:val="19"/>
          <w:shd w:val="clear" w:color="auto" w:fill="FFFFFF"/>
        </w:rPr>
        <w:t xml:space="preserve"> alguna ayuda. En la economía </w:t>
      </w:r>
      <w:proofErr w:type="spellStart"/>
      <w:r w:rsidR="00E370DE">
        <w:rPr>
          <w:rFonts w:ascii="Arial" w:hAnsi="Arial" w:cs="Arial"/>
          <w:color w:val="202124"/>
          <w:sz w:val="19"/>
          <w:szCs w:val="19"/>
          <w:shd w:val="clear" w:color="auto" w:fill="FFFFFF"/>
        </w:rPr>
        <w:t>ne</w:t>
      </w:r>
      <w:r w:rsidRPr="009374C0">
        <w:rPr>
          <w:rFonts w:ascii="Arial" w:hAnsi="Arial" w:cs="Arial"/>
          <w:color w:val="202124"/>
          <w:sz w:val="19"/>
          <w:szCs w:val="19"/>
          <w:shd w:val="clear" w:color="auto" w:fill="FFFFFF"/>
        </w:rPr>
        <w:t>otestamentaria</w:t>
      </w:r>
      <w:proofErr w:type="spellEnd"/>
      <w:r w:rsidRPr="009374C0">
        <w:rPr>
          <w:rFonts w:ascii="Arial" w:hAnsi="Arial" w:cs="Arial"/>
          <w:color w:val="202124"/>
          <w:sz w:val="19"/>
          <w:szCs w:val="19"/>
          <w:shd w:val="clear" w:color="auto" w:fill="FFFFFF"/>
        </w:rPr>
        <w:t xml:space="preserve"> de Dios, sólo hay un tipo de enseñanza que Dios revela y reconoce: la enseñanza de los apóstoles. Necesitamos</w:t>
      </w:r>
      <w:r w:rsidRPr="009374C0">
        <w:rPr>
          <w:rStyle w:val="apple-converted-space"/>
          <w:rFonts w:ascii="Arial" w:hAnsi="Arial" w:cs="Arial"/>
          <w:color w:val="202124"/>
          <w:sz w:val="19"/>
          <w:szCs w:val="19"/>
          <w:shd w:val="clear" w:color="auto" w:fill="FFFFFF"/>
        </w:rPr>
        <w:t> </w:t>
      </w:r>
      <w:r w:rsidRPr="009374C0">
        <w:rPr>
          <w:rFonts w:ascii="Arial" w:hAnsi="Arial" w:cs="Arial"/>
          <w:color w:val="202124"/>
          <w:sz w:val="19"/>
          <w:szCs w:val="19"/>
          <w:shd w:val="clear" w:color="auto" w:fill="FFFFFF"/>
        </w:rPr>
        <w:t>perseverar en esta enseñanza (</w:t>
      </w:r>
      <w:proofErr w:type="spellStart"/>
      <w:r w:rsidRPr="009374C0">
        <w:rPr>
          <w:rFonts w:ascii="Arial" w:hAnsi="Arial" w:cs="Arial"/>
          <w:color w:val="202124"/>
          <w:sz w:val="19"/>
          <w:szCs w:val="19"/>
          <w:shd w:val="clear" w:color="auto" w:fill="FFFFFF"/>
        </w:rPr>
        <w:t>Hch.</w:t>
      </w:r>
      <w:proofErr w:type="spellEnd"/>
      <w:r w:rsidRPr="009374C0">
        <w:rPr>
          <w:rFonts w:ascii="Arial" w:hAnsi="Arial" w:cs="Arial"/>
          <w:color w:val="202124"/>
          <w:sz w:val="19"/>
          <w:szCs w:val="19"/>
          <w:shd w:val="clear" w:color="auto" w:fill="FFFFFF"/>
        </w:rPr>
        <w:t xml:space="preserve"> 2:42). (</w:t>
      </w:r>
      <w:r w:rsidRPr="009374C0">
        <w:rPr>
          <w:rStyle w:val="ministrybook"/>
          <w:rFonts w:ascii="Arial" w:hAnsi="Arial" w:cs="Arial"/>
          <w:i/>
          <w:iCs/>
          <w:color w:val="202124"/>
          <w:sz w:val="19"/>
          <w:szCs w:val="19"/>
        </w:rPr>
        <w:t>CWWL, 1989,</w:t>
      </w:r>
      <w:r w:rsidRPr="009374C0">
        <w:rPr>
          <w:rStyle w:val="apple-converted-space"/>
          <w:rFonts w:ascii="Arial" w:hAnsi="Arial" w:cs="Arial"/>
          <w:color w:val="202124"/>
          <w:sz w:val="19"/>
          <w:szCs w:val="19"/>
          <w:shd w:val="clear" w:color="auto" w:fill="FFFFFF"/>
        </w:rPr>
        <w:t> </w:t>
      </w:r>
      <w:r w:rsidRPr="009374C0">
        <w:rPr>
          <w:rFonts w:ascii="Arial" w:hAnsi="Arial" w:cs="Arial"/>
          <w:color w:val="202124"/>
          <w:sz w:val="19"/>
          <w:szCs w:val="19"/>
          <w:shd w:val="clear" w:color="auto" w:fill="FFFFFF"/>
        </w:rPr>
        <w:t>t. 4, “</w:t>
      </w:r>
      <w:proofErr w:type="spellStart"/>
      <w:r w:rsidRPr="009374C0">
        <w:rPr>
          <w:rFonts w:ascii="Arial" w:hAnsi="Arial" w:cs="Arial"/>
          <w:color w:val="202124"/>
          <w:sz w:val="19"/>
          <w:szCs w:val="19"/>
          <w:shd w:val="clear" w:color="auto" w:fill="FFFFFF"/>
        </w:rPr>
        <w:t>The</w:t>
      </w:r>
      <w:proofErr w:type="spellEnd"/>
      <w:r w:rsidRPr="009374C0">
        <w:rPr>
          <w:rFonts w:ascii="Arial" w:hAnsi="Arial" w:cs="Arial"/>
          <w:color w:val="202124"/>
          <w:sz w:val="19"/>
          <w:szCs w:val="19"/>
          <w:shd w:val="clear" w:color="auto" w:fill="FFFFFF"/>
        </w:rPr>
        <w:t xml:space="preserve"> </w:t>
      </w:r>
      <w:proofErr w:type="spellStart"/>
      <w:r w:rsidRPr="009374C0">
        <w:rPr>
          <w:rFonts w:ascii="Arial" w:hAnsi="Arial" w:cs="Arial"/>
          <w:color w:val="202124"/>
          <w:sz w:val="19"/>
          <w:szCs w:val="19"/>
          <w:shd w:val="clear" w:color="auto" w:fill="FFFFFF"/>
        </w:rPr>
        <w:t>Apostles</w:t>
      </w:r>
      <w:proofErr w:type="spellEnd"/>
      <w:r w:rsidRPr="009374C0">
        <w:rPr>
          <w:rFonts w:ascii="Arial" w:hAnsi="Arial" w:cs="Arial"/>
          <w:color w:val="202124"/>
          <w:sz w:val="19"/>
          <w:szCs w:val="19"/>
          <w:shd w:val="clear" w:color="auto" w:fill="FFFFFF"/>
        </w:rPr>
        <w:t xml:space="preserve">’ </w:t>
      </w:r>
      <w:proofErr w:type="spellStart"/>
      <w:r w:rsidRPr="009374C0">
        <w:rPr>
          <w:rFonts w:ascii="Arial" w:hAnsi="Arial" w:cs="Arial"/>
          <w:color w:val="202124"/>
          <w:sz w:val="19"/>
          <w:szCs w:val="19"/>
          <w:shd w:val="clear" w:color="auto" w:fill="FFFFFF"/>
        </w:rPr>
        <w:t>Teaching</w:t>
      </w:r>
      <w:proofErr w:type="spellEnd"/>
      <w:r w:rsidRPr="009374C0">
        <w:rPr>
          <w:rFonts w:ascii="Arial" w:hAnsi="Arial" w:cs="Arial"/>
          <w:color w:val="202124"/>
          <w:sz w:val="19"/>
          <w:szCs w:val="19"/>
          <w:shd w:val="clear" w:color="auto" w:fill="FFFFFF"/>
        </w:rPr>
        <w:t xml:space="preserve"> and </w:t>
      </w:r>
      <w:proofErr w:type="spellStart"/>
      <w:r w:rsidRPr="009374C0">
        <w:rPr>
          <w:rFonts w:ascii="Arial" w:hAnsi="Arial" w:cs="Arial"/>
          <w:color w:val="202124"/>
          <w:sz w:val="19"/>
          <w:szCs w:val="19"/>
          <w:shd w:val="clear" w:color="auto" w:fill="FFFFFF"/>
        </w:rPr>
        <w:t>the</w:t>
      </w:r>
      <w:proofErr w:type="spellEnd"/>
      <w:r w:rsidRPr="009374C0">
        <w:rPr>
          <w:rFonts w:ascii="Arial" w:hAnsi="Arial" w:cs="Arial"/>
          <w:color w:val="202124"/>
          <w:sz w:val="19"/>
          <w:szCs w:val="19"/>
          <w:shd w:val="clear" w:color="auto" w:fill="FFFFFF"/>
        </w:rPr>
        <w:t xml:space="preserve"> New </w:t>
      </w:r>
      <w:proofErr w:type="spellStart"/>
      <w:r w:rsidRPr="009374C0">
        <w:rPr>
          <w:rFonts w:ascii="Arial" w:hAnsi="Arial" w:cs="Arial"/>
          <w:color w:val="202124"/>
          <w:sz w:val="19"/>
          <w:szCs w:val="19"/>
          <w:shd w:val="clear" w:color="auto" w:fill="FFFFFF"/>
        </w:rPr>
        <w:t>Testament</w:t>
      </w:r>
      <w:proofErr w:type="spellEnd"/>
      <w:r w:rsidRPr="009374C0">
        <w:rPr>
          <w:rFonts w:ascii="Arial" w:hAnsi="Arial" w:cs="Arial"/>
          <w:color w:val="202124"/>
          <w:sz w:val="19"/>
          <w:szCs w:val="19"/>
          <w:shd w:val="clear" w:color="auto" w:fill="FFFFFF"/>
        </w:rPr>
        <w:t xml:space="preserve"> </w:t>
      </w:r>
      <w:proofErr w:type="spellStart"/>
      <w:r w:rsidRPr="009374C0">
        <w:rPr>
          <w:rFonts w:ascii="Arial" w:hAnsi="Arial" w:cs="Arial"/>
          <w:color w:val="202124"/>
          <w:sz w:val="19"/>
          <w:szCs w:val="19"/>
          <w:shd w:val="clear" w:color="auto" w:fill="FFFFFF"/>
        </w:rPr>
        <w:t>Leadership</w:t>
      </w:r>
      <w:proofErr w:type="spellEnd"/>
      <w:r w:rsidRPr="009374C0">
        <w:rPr>
          <w:rFonts w:ascii="Arial" w:hAnsi="Arial" w:cs="Arial"/>
          <w:color w:val="202124"/>
          <w:sz w:val="19"/>
          <w:szCs w:val="19"/>
          <w:shd w:val="clear" w:color="auto" w:fill="FFFFFF"/>
        </w:rPr>
        <w:t>”, págs. 494-495)</w:t>
      </w:r>
    </w:p>
    <w:p w:rsidR="00621415" w:rsidRDefault="00621415" w:rsidP="00621415">
      <w:pPr>
        <w:jc w:val="both"/>
        <w:rPr>
          <w:rFonts w:ascii="Arial" w:hAnsi="Arial" w:cs="Arial"/>
          <w:sz w:val="19"/>
          <w:szCs w:val="19"/>
          <w:lang w:val="es-EC"/>
        </w:rPr>
      </w:pPr>
    </w:p>
    <w:p w:rsidR="003E4454" w:rsidRDefault="00C665D8" w:rsidP="005304F9">
      <w:pPr>
        <w:jc w:val="both"/>
        <w:rPr>
          <w:rFonts w:ascii="Arial" w:eastAsia="Arial" w:hAnsi="Arial" w:cs="Arial"/>
          <w:i/>
          <w:sz w:val="16"/>
          <w:szCs w:val="16"/>
        </w:rPr>
      </w:pPr>
      <w:r w:rsidRPr="00D67F2E">
        <w:rPr>
          <w:rFonts w:ascii="Arial" w:eastAsia="Arial" w:hAnsi="Arial" w:cs="Arial"/>
          <w:b/>
          <w:i/>
          <w:sz w:val="16"/>
          <w:szCs w:val="16"/>
        </w:rPr>
        <w:t xml:space="preserve">Lectura Corporativa: </w:t>
      </w:r>
      <w:r w:rsidRPr="00D67F2E">
        <w:rPr>
          <w:rFonts w:ascii="Arial" w:eastAsia="Arial" w:hAnsi="Arial" w:cs="Arial"/>
          <w:i/>
          <w:sz w:val="16"/>
          <w:szCs w:val="16"/>
        </w:rPr>
        <w:t>“Mensajes de la verdad”</w:t>
      </w:r>
      <w:r w:rsidR="005417F4" w:rsidRPr="00D67F2E">
        <w:rPr>
          <w:rFonts w:ascii="Arial" w:eastAsia="Arial" w:hAnsi="Arial" w:cs="Arial"/>
          <w:i/>
          <w:sz w:val="16"/>
          <w:szCs w:val="16"/>
        </w:rPr>
        <w:t xml:space="preserve"> </w:t>
      </w:r>
      <w:r w:rsidR="00B2570D" w:rsidRPr="00D67F2E">
        <w:rPr>
          <w:rFonts w:ascii="Arial" w:eastAsia="Arial" w:hAnsi="Arial" w:cs="Arial"/>
          <w:i/>
          <w:sz w:val="16"/>
          <w:szCs w:val="16"/>
        </w:rPr>
        <w:t xml:space="preserve">Capítulo </w:t>
      </w:r>
      <w:r w:rsidR="0099464C">
        <w:rPr>
          <w:rFonts w:ascii="Arial" w:eastAsia="Arial" w:hAnsi="Arial" w:cs="Arial"/>
          <w:i/>
          <w:sz w:val="16"/>
          <w:szCs w:val="16"/>
        </w:rPr>
        <w:t>8</w:t>
      </w:r>
      <w:r w:rsidR="00732C6A" w:rsidRPr="00D67F2E">
        <w:rPr>
          <w:rFonts w:ascii="Arial" w:eastAsia="Arial" w:hAnsi="Arial" w:cs="Arial"/>
          <w:i/>
          <w:sz w:val="16"/>
          <w:szCs w:val="16"/>
        </w:rPr>
        <w:t xml:space="preserve"> Secciones</w:t>
      </w:r>
      <w:r w:rsidR="005417F4" w:rsidRPr="00D67F2E">
        <w:rPr>
          <w:rFonts w:ascii="Arial" w:eastAsia="Arial" w:hAnsi="Arial" w:cs="Arial"/>
          <w:i/>
          <w:sz w:val="16"/>
          <w:szCs w:val="16"/>
        </w:rPr>
        <w:t xml:space="preserve">: </w:t>
      </w:r>
      <w:r w:rsidR="00FD3DE0">
        <w:rPr>
          <w:rFonts w:ascii="Arial" w:eastAsia="Arial" w:hAnsi="Arial" w:cs="Arial"/>
          <w:i/>
          <w:sz w:val="16"/>
          <w:szCs w:val="16"/>
        </w:rPr>
        <w:t>LA  INTENCION DE DIOS; SOMOS UNO CUANDO ESTA</w:t>
      </w:r>
      <w:r w:rsidR="006E3586">
        <w:rPr>
          <w:rFonts w:ascii="Arial" w:eastAsia="Arial" w:hAnsi="Arial" w:cs="Arial"/>
          <w:i/>
          <w:sz w:val="16"/>
          <w:szCs w:val="16"/>
        </w:rPr>
        <w:t>MOS EN EL PADRE Y EN SU EXPRESIÓ</w:t>
      </w:r>
      <w:r w:rsidR="00FD3DE0">
        <w:rPr>
          <w:rFonts w:ascii="Arial" w:eastAsia="Arial" w:hAnsi="Arial" w:cs="Arial"/>
          <w:i/>
          <w:sz w:val="16"/>
          <w:szCs w:val="16"/>
        </w:rPr>
        <w:t>N; PERFECCIONADOS EN UNIDAD.</w:t>
      </w:r>
    </w:p>
    <w:p w:rsidR="009A53D5" w:rsidRDefault="009A53D5" w:rsidP="005304F9">
      <w:pPr>
        <w:jc w:val="both"/>
        <w:rPr>
          <w:rFonts w:ascii="Arial" w:eastAsia="Arial" w:hAnsi="Arial" w:cs="Arial"/>
          <w:i/>
          <w:sz w:val="16"/>
          <w:szCs w:val="16"/>
        </w:rPr>
      </w:pPr>
    </w:p>
    <w:p w:rsidR="00E950B1" w:rsidRPr="00E950B1" w:rsidRDefault="00E950B1" w:rsidP="005304F9">
      <w:pPr>
        <w:jc w:val="both"/>
        <w:rPr>
          <w:rFonts w:ascii="Arial" w:eastAsia="Arial" w:hAnsi="Arial" w:cs="Arial"/>
          <w:i/>
          <w:sz w:val="16"/>
          <w:szCs w:val="16"/>
        </w:rPr>
      </w:pPr>
    </w:p>
    <w:p w:rsidR="003E4454" w:rsidRPr="0041740C" w:rsidRDefault="00FC072D">
      <w:pPr>
        <w:pBdr>
          <w:top w:val="single" w:sz="6" w:space="1"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color w:val="000000"/>
          <w:sz w:val="20"/>
          <w:szCs w:val="20"/>
        </w:rPr>
      </w:pPr>
      <w:r>
        <w:rPr>
          <w:rFonts w:ascii="Arial" w:eastAsia="Arial" w:hAnsi="Arial" w:cs="Arial"/>
          <w:b/>
          <w:color w:val="000000"/>
          <w:sz w:val="20"/>
          <w:szCs w:val="20"/>
        </w:rPr>
        <w:lastRenderedPageBreak/>
        <w:t>Jul</w:t>
      </w:r>
      <w:r w:rsidR="00CA7505" w:rsidRPr="0041740C">
        <w:rPr>
          <w:rFonts w:ascii="Arial" w:eastAsia="Arial" w:hAnsi="Arial" w:cs="Arial"/>
          <w:b/>
          <w:color w:val="000000"/>
          <w:sz w:val="20"/>
          <w:szCs w:val="20"/>
        </w:rPr>
        <w:t xml:space="preserve">io </w:t>
      </w:r>
      <w:r>
        <w:rPr>
          <w:rFonts w:ascii="Arial" w:eastAsia="Arial" w:hAnsi="Arial" w:cs="Arial"/>
          <w:b/>
          <w:color w:val="000000"/>
          <w:sz w:val="20"/>
          <w:szCs w:val="20"/>
        </w:rPr>
        <w:t>3</w:t>
      </w:r>
      <w:r w:rsidR="003B27EC" w:rsidRPr="0041740C">
        <w:rPr>
          <w:rFonts w:ascii="Arial" w:eastAsia="Arial" w:hAnsi="Arial" w:cs="Arial"/>
          <w:b/>
          <w:sz w:val="20"/>
          <w:szCs w:val="20"/>
        </w:rPr>
        <w:t xml:space="preserve"> </w:t>
      </w:r>
      <w:r w:rsidR="003B27EC" w:rsidRPr="0041740C">
        <w:rPr>
          <w:rFonts w:ascii="Arial" w:eastAsia="Arial" w:hAnsi="Arial" w:cs="Arial"/>
          <w:b/>
          <w:color w:val="000000"/>
          <w:sz w:val="20"/>
          <w:szCs w:val="20"/>
        </w:rPr>
        <w:t>sábado</w:t>
      </w:r>
    </w:p>
    <w:p w:rsidR="003E4454" w:rsidRPr="0041740C" w:rsidRDefault="003E4454">
      <w:pPr>
        <w:jc w:val="both"/>
        <w:rPr>
          <w:rFonts w:ascii="Arial" w:eastAsia="Arial" w:hAnsi="Arial" w:cs="Arial"/>
          <w:b/>
          <w:sz w:val="8"/>
          <w:szCs w:val="8"/>
        </w:rPr>
      </w:pPr>
    </w:p>
    <w:p w:rsidR="00A4690E" w:rsidRPr="002F50CD" w:rsidRDefault="00A4690E" w:rsidP="00A4690E">
      <w:pPr>
        <w:pStyle w:val="NormalWeb"/>
        <w:spacing w:before="0" w:beforeAutospacing="0" w:after="0" w:afterAutospacing="0"/>
        <w:jc w:val="both"/>
        <w:rPr>
          <w:rFonts w:ascii="Arial" w:hAnsi="Arial" w:cs="Arial"/>
          <w:color w:val="000000"/>
          <w:sz w:val="19"/>
          <w:szCs w:val="19"/>
        </w:rPr>
      </w:pPr>
      <w:r w:rsidRPr="002F50CD">
        <w:rPr>
          <w:rFonts w:ascii="Arial" w:hAnsi="Arial" w:cs="Arial"/>
          <w:b/>
          <w:bCs/>
          <w:color w:val="000000"/>
          <w:sz w:val="19"/>
          <w:szCs w:val="19"/>
          <w:u w:val="single"/>
        </w:rPr>
        <w:t>1 Corintios 1:2</w:t>
      </w:r>
    </w:p>
    <w:p w:rsidR="00A4690E" w:rsidRPr="002F50CD" w:rsidRDefault="00A4690E" w:rsidP="00A4690E">
      <w:pPr>
        <w:pStyle w:val="NormalWeb"/>
        <w:spacing w:before="0" w:beforeAutospacing="0" w:after="0" w:afterAutospacing="0"/>
        <w:jc w:val="both"/>
        <w:rPr>
          <w:rFonts w:ascii="Arial" w:hAnsi="Arial" w:cs="Arial"/>
          <w:color w:val="000000"/>
          <w:sz w:val="19"/>
          <w:szCs w:val="19"/>
        </w:rPr>
      </w:pPr>
      <w:r w:rsidRPr="002F50CD">
        <w:rPr>
          <w:rFonts w:ascii="Arial" w:hAnsi="Arial" w:cs="Arial"/>
          <w:color w:val="000000"/>
          <w:sz w:val="19"/>
          <w:szCs w:val="19"/>
        </w:rPr>
        <w:t>2 a la iglesia de Dios que está en Corinto, a los santificados en Cristo Jesús, los santos llamados, con todos los que en cualquier lugar invocan el nombre de nuestro Señor Jesucristo, Señor de ellos y nuestro:</w:t>
      </w:r>
    </w:p>
    <w:p w:rsidR="00A4690E" w:rsidRPr="002F50CD" w:rsidRDefault="00A4690E" w:rsidP="00A4690E">
      <w:pPr>
        <w:pStyle w:val="NormalWeb"/>
        <w:spacing w:before="0" w:beforeAutospacing="0" w:after="0" w:afterAutospacing="0"/>
        <w:jc w:val="both"/>
        <w:rPr>
          <w:rFonts w:ascii="Arial" w:hAnsi="Arial" w:cs="Arial"/>
          <w:color w:val="000000"/>
          <w:sz w:val="19"/>
          <w:szCs w:val="19"/>
        </w:rPr>
      </w:pPr>
      <w:r w:rsidRPr="002F50CD">
        <w:rPr>
          <w:rFonts w:ascii="Arial" w:hAnsi="Arial" w:cs="Arial"/>
          <w:b/>
          <w:bCs/>
          <w:color w:val="000000"/>
          <w:sz w:val="19"/>
          <w:szCs w:val="19"/>
          <w:u w:val="single"/>
        </w:rPr>
        <w:t>1 Corintios 12:13</w:t>
      </w:r>
    </w:p>
    <w:p w:rsidR="00A4690E" w:rsidRPr="002F50CD" w:rsidRDefault="00A4690E" w:rsidP="00A4690E">
      <w:pPr>
        <w:pStyle w:val="NormalWeb"/>
        <w:spacing w:before="0" w:beforeAutospacing="0" w:after="0" w:afterAutospacing="0"/>
        <w:jc w:val="both"/>
        <w:rPr>
          <w:rFonts w:ascii="Arial" w:hAnsi="Arial" w:cs="Arial"/>
          <w:color w:val="000000"/>
          <w:sz w:val="19"/>
          <w:szCs w:val="19"/>
        </w:rPr>
      </w:pPr>
      <w:r w:rsidRPr="002F50CD">
        <w:rPr>
          <w:rFonts w:ascii="Arial" w:hAnsi="Arial" w:cs="Arial"/>
          <w:color w:val="000000"/>
          <w:sz w:val="19"/>
          <w:szCs w:val="19"/>
        </w:rPr>
        <w:t>13 Porque en un solo Espíritu fuimos todos bautizados en un solo Cuerpo, sean judíos o griegos, sean esclavos o libres; y a todos se nos dio a beber de un mismo Espíritu.</w:t>
      </w:r>
    </w:p>
    <w:p w:rsidR="00A4690E" w:rsidRPr="002F50CD" w:rsidRDefault="00A4690E" w:rsidP="00A4690E">
      <w:pPr>
        <w:pStyle w:val="NormalWeb"/>
        <w:spacing w:before="0" w:beforeAutospacing="0" w:after="0" w:afterAutospacing="0"/>
        <w:jc w:val="both"/>
        <w:rPr>
          <w:rFonts w:ascii="Arial" w:hAnsi="Arial" w:cs="Arial"/>
          <w:color w:val="000000"/>
          <w:sz w:val="19"/>
          <w:szCs w:val="19"/>
        </w:rPr>
      </w:pPr>
      <w:r w:rsidRPr="002F50CD">
        <w:rPr>
          <w:rFonts w:ascii="Arial" w:hAnsi="Arial" w:cs="Arial"/>
          <w:b/>
          <w:bCs/>
          <w:color w:val="000000"/>
          <w:sz w:val="19"/>
          <w:szCs w:val="19"/>
          <w:u w:val="single"/>
        </w:rPr>
        <w:t>Romanos 12:5</w:t>
      </w:r>
    </w:p>
    <w:p w:rsidR="00A4690E" w:rsidRPr="002F50CD" w:rsidRDefault="00A4690E" w:rsidP="00A4690E">
      <w:pPr>
        <w:pStyle w:val="NormalWeb"/>
        <w:spacing w:before="0" w:beforeAutospacing="0" w:after="0" w:afterAutospacing="0"/>
        <w:jc w:val="both"/>
        <w:rPr>
          <w:rFonts w:ascii="Arial" w:hAnsi="Arial" w:cs="Arial"/>
          <w:color w:val="000000"/>
          <w:sz w:val="19"/>
          <w:szCs w:val="19"/>
        </w:rPr>
      </w:pPr>
      <w:r w:rsidRPr="002F50CD">
        <w:rPr>
          <w:rFonts w:ascii="Arial" w:hAnsi="Arial" w:cs="Arial"/>
          <w:color w:val="000000"/>
          <w:sz w:val="19"/>
          <w:szCs w:val="19"/>
        </w:rPr>
        <w:t>5 así nosotros, siendo muchos, somos un solo Cuerpo en Cristo y miembros cada uno en particular, los unos de los otros.</w:t>
      </w:r>
    </w:p>
    <w:p w:rsidR="00A4690E" w:rsidRPr="002F50CD" w:rsidRDefault="00A4690E" w:rsidP="00A4690E">
      <w:pPr>
        <w:pStyle w:val="NormalWeb"/>
        <w:spacing w:before="0" w:beforeAutospacing="0" w:after="0" w:afterAutospacing="0"/>
        <w:jc w:val="both"/>
        <w:rPr>
          <w:rFonts w:ascii="Arial" w:hAnsi="Arial" w:cs="Arial"/>
          <w:color w:val="000000"/>
          <w:sz w:val="19"/>
          <w:szCs w:val="19"/>
        </w:rPr>
      </w:pPr>
      <w:r w:rsidRPr="002F50CD">
        <w:rPr>
          <w:rFonts w:ascii="Arial" w:hAnsi="Arial" w:cs="Arial"/>
          <w:b/>
          <w:bCs/>
          <w:color w:val="000000"/>
          <w:sz w:val="19"/>
          <w:szCs w:val="19"/>
          <w:u w:val="single"/>
        </w:rPr>
        <w:t>Romanos 16:16-17</w:t>
      </w:r>
    </w:p>
    <w:p w:rsidR="00A4690E" w:rsidRPr="002F50CD" w:rsidRDefault="00A4690E" w:rsidP="00A4690E">
      <w:pPr>
        <w:pStyle w:val="NormalWeb"/>
        <w:spacing w:before="0" w:beforeAutospacing="0" w:after="0" w:afterAutospacing="0"/>
        <w:jc w:val="both"/>
        <w:rPr>
          <w:rFonts w:ascii="Arial" w:hAnsi="Arial" w:cs="Arial"/>
          <w:color w:val="000000"/>
          <w:sz w:val="19"/>
          <w:szCs w:val="19"/>
        </w:rPr>
      </w:pPr>
      <w:r w:rsidRPr="002F50CD">
        <w:rPr>
          <w:rFonts w:ascii="Arial" w:hAnsi="Arial" w:cs="Arial"/>
          <w:color w:val="000000"/>
          <w:sz w:val="19"/>
          <w:szCs w:val="19"/>
        </w:rPr>
        <w:t>16 Saludaos los unos a los otros con ósculo santo. Os saludan todas las iglesias de Cristo.</w:t>
      </w:r>
    </w:p>
    <w:p w:rsidR="00A4690E" w:rsidRPr="002F50CD" w:rsidRDefault="00A4690E" w:rsidP="00A4690E">
      <w:pPr>
        <w:pStyle w:val="NormalWeb"/>
        <w:spacing w:before="0" w:beforeAutospacing="0" w:after="0" w:afterAutospacing="0"/>
        <w:jc w:val="both"/>
        <w:rPr>
          <w:rFonts w:ascii="Arial" w:hAnsi="Arial" w:cs="Arial"/>
          <w:color w:val="000000"/>
          <w:sz w:val="19"/>
          <w:szCs w:val="19"/>
        </w:rPr>
      </w:pPr>
      <w:r w:rsidRPr="002F50CD">
        <w:rPr>
          <w:rFonts w:ascii="Arial" w:hAnsi="Arial" w:cs="Arial"/>
          <w:color w:val="000000"/>
          <w:sz w:val="19"/>
          <w:szCs w:val="19"/>
        </w:rPr>
        <w:t>17 Ahora bien, os exhorto, hermanos, que os fijéis en los que causan divisiones y tropiezos en contra de la enseñanza que vosotros habéis aprendido, y que os apartéis de ellos.</w:t>
      </w:r>
    </w:p>
    <w:p w:rsidR="00A4690E" w:rsidRPr="002F50CD" w:rsidRDefault="00A4690E" w:rsidP="00A4690E">
      <w:pPr>
        <w:pStyle w:val="NormalWeb"/>
        <w:spacing w:before="0" w:beforeAutospacing="0" w:after="0" w:afterAutospacing="0"/>
        <w:jc w:val="both"/>
        <w:rPr>
          <w:rFonts w:ascii="Arial" w:hAnsi="Arial" w:cs="Arial"/>
          <w:color w:val="000000"/>
          <w:sz w:val="19"/>
          <w:szCs w:val="19"/>
        </w:rPr>
      </w:pPr>
      <w:r w:rsidRPr="002F50CD">
        <w:rPr>
          <w:rFonts w:ascii="Arial" w:hAnsi="Arial" w:cs="Arial"/>
          <w:b/>
          <w:bCs/>
          <w:color w:val="000000"/>
          <w:sz w:val="19"/>
          <w:szCs w:val="19"/>
          <w:u w:val="single"/>
        </w:rPr>
        <w:t>Mateo 16:18</w:t>
      </w:r>
    </w:p>
    <w:p w:rsidR="00A4690E" w:rsidRPr="002F50CD" w:rsidRDefault="00A4690E" w:rsidP="00A4690E">
      <w:pPr>
        <w:pStyle w:val="NormalWeb"/>
        <w:spacing w:before="0" w:beforeAutospacing="0" w:after="0" w:afterAutospacing="0"/>
        <w:jc w:val="both"/>
        <w:rPr>
          <w:rFonts w:ascii="Arial" w:hAnsi="Arial" w:cs="Arial"/>
          <w:color w:val="000000"/>
          <w:sz w:val="19"/>
          <w:szCs w:val="19"/>
        </w:rPr>
      </w:pPr>
      <w:r w:rsidRPr="002F50CD">
        <w:rPr>
          <w:rFonts w:ascii="Arial" w:hAnsi="Arial" w:cs="Arial"/>
          <w:color w:val="000000"/>
          <w:sz w:val="19"/>
          <w:szCs w:val="19"/>
        </w:rPr>
        <w:t>18 Y Yo también te digo, que tú eres Pedro, y sobre esta roca edificaré Mi iglesia; y las puertas del Hades no prevalecerán contra ella.</w:t>
      </w:r>
    </w:p>
    <w:p w:rsidR="00A4690E" w:rsidRPr="002F50CD" w:rsidRDefault="00A4690E" w:rsidP="00A4690E">
      <w:pPr>
        <w:pStyle w:val="NormalWeb"/>
        <w:spacing w:before="0" w:beforeAutospacing="0" w:after="0" w:afterAutospacing="0"/>
        <w:jc w:val="both"/>
        <w:rPr>
          <w:rFonts w:ascii="Arial" w:hAnsi="Arial" w:cs="Arial"/>
          <w:color w:val="000000"/>
          <w:sz w:val="19"/>
          <w:szCs w:val="19"/>
        </w:rPr>
      </w:pPr>
      <w:r w:rsidRPr="002F50CD">
        <w:rPr>
          <w:rFonts w:ascii="Arial" w:hAnsi="Arial" w:cs="Arial"/>
          <w:b/>
          <w:bCs/>
          <w:color w:val="000000"/>
          <w:sz w:val="19"/>
          <w:szCs w:val="19"/>
          <w:u w:val="single"/>
        </w:rPr>
        <w:t>Efesios 2:21-22</w:t>
      </w:r>
    </w:p>
    <w:p w:rsidR="00A4690E" w:rsidRPr="002F50CD" w:rsidRDefault="00A4690E" w:rsidP="00A4690E">
      <w:pPr>
        <w:pStyle w:val="NormalWeb"/>
        <w:spacing w:before="0" w:beforeAutospacing="0" w:after="0" w:afterAutospacing="0"/>
        <w:jc w:val="both"/>
        <w:rPr>
          <w:rFonts w:ascii="Arial" w:hAnsi="Arial" w:cs="Arial"/>
          <w:color w:val="000000"/>
          <w:sz w:val="19"/>
          <w:szCs w:val="19"/>
        </w:rPr>
      </w:pPr>
      <w:r w:rsidRPr="002F50CD">
        <w:rPr>
          <w:rFonts w:ascii="Arial" w:hAnsi="Arial" w:cs="Arial"/>
          <w:color w:val="000000"/>
          <w:sz w:val="19"/>
          <w:szCs w:val="19"/>
        </w:rPr>
        <w:t>21 en quien todo el edificio, bien acoplado, va creciendo para ser un templo santo en el Señor,</w:t>
      </w:r>
    </w:p>
    <w:p w:rsidR="00A4690E" w:rsidRPr="002F50CD" w:rsidRDefault="00A4690E" w:rsidP="00A4690E">
      <w:pPr>
        <w:pStyle w:val="NormalWeb"/>
        <w:spacing w:before="0" w:beforeAutospacing="0" w:after="0" w:afterAutospacing="0"/>
        <w:jc w:val="both"/>
        <w:rPr>
          <w:rFonts w:ascii="Arial" w:hAnsi="Arial" w:cs="Arial"/>
          <w:color w:val="000000"/>
          <w:sz w:val="19"/>
          <w:szCs w:val="19"/>
        </w:rPr>
      </w:pPr>
      <w:r w:rsidRPr="002F50CD">
        <w:rPr>
          <w:rFonts w:ascii="Arial" w:hAnsi="Arial" w:cs="Arial"/>
          <w:color w:val="000000"/>
          <w:sz w:val="19"/>
          <w:szCs w:val="19"/>
        </w:rPr>
        <w:t>22 en quien vosotros también sois juntamente edificados para morada de Dios en el espíritu.</w:t>
      </w:r>
    </w:p>
    <w:p w:rsidR="00A4690E" w:rsidRPr="002F50CD" w:rsidRDefault="00A4690E" w:rsidP="00A4690E">
      <w:pPr>
        <w:pStyle w:val="NormalWeb"/>
        <w:spacing w:before="0" w:beforeAutospacing="0" w:after="0" w:afterAutospacing="0"/>
        <w:jc w:val="both"/>
        <w:rPr>
          <w:rFonts w:ascii="Arial" w:hAnsi="Arial" w:cs="Arial"/>
          <w:color w:val="000000"/>
          <w:sz w:val="19"/>
          <w:szCs w:val="19"/>
        </w:rPr>
      </w:pPr>
      <w:r w:rsidRPr="002F50CD">
        <w:rPr>
          <w:rFonts w:ascii="Arial" w:hAnsi="Arial" w:cs="Arial"/>
          <w:b/>
          <w:bCs/>
          <w:color w:val="000000"/>
          <w:sz w:val="19"/>
          <w:szCs w:val="19"/>
          <w:u w:val="single"/>
        </w:rPr>
        <w:t>Efesios 4:3-4</w:t>
      </w:r>
    </w:p>
    <w:p w:rsidR="00A4690E" w:rsidRPr="002F50CD" w:rsidRDefault="00A4690E" w:rsidP="00A4690E">
      <w:pPr>
        <w:pStyle w:val="NormalWeb"/>
        <w:spacing w:before="0" w:beforeAutospacing="0" w:after="0" w:afterAutospacing="0"/>
        <w:jc w:val="both"/>
        <w:rPr>
          <w:rFonts w:ascii="Arial" w:hAnsi="Arial" w:cs="Arial"/>
          <w:color w:val="000000"/>
          <w:sz w:val="19"/>
          <w:szCs w:val="19"/>
        </w:rPr>
      </w:pPr>
      <w:r w:rsidRPr="002F50CD">
        <w:rPr>
          <w:rFonts w:ascii="Arial" w:hAnsi="Arial" w:cs="Arial"/>
          <w:color w:val="000000"/>
          <w:sz w:val="19"/>
          <w:szCs w:val="19"/>
        </w:rPr>
        <w:t>3 diligentes en guardar la unidad del Espíritu en el vínculo de la paz;</w:t>
      </w:r>
    </w:p>
    <w:p w:rsidR="00E950B1" w:rsidRDefault="00A4690E" w:rsidP="00A4690E">
      <w:pPr>
        <w:jc w:val="both"/>
        <w:rPr>
          <w:rFonts w:ascii="Arial" w:eastAsia="Arial" w:hAnsi="Arial" w:cs="Arial"/>
          <w:bCs/>
          <w:iCs/>
          <w:sz w:val="19"/>
          <w:szCs w:val="19"/>
        </w:rPr>
      </w:pPr>
      <w:r w:rsidRPr="002F50CD">
        <w:rPr>
          <w:rFonts w:ascii="Arial" w:hAnsi="Arial" w:cs="Arial"/>
          <w:color w:val="000000"/>
          <w:sz w:val="19"/>
          <w:szCs w:val="19"/>
        </w:rPr>
        <w:t>4 un Cuerpo, y un Espíritu, como fuisteis también llamados en una misma esperanza de vuestra vocación;</w:t>
      </w:r>
    </w:p>
    <w:p w:rsidR="00392DFA" w:rsidRDefault="00392DFA" w:rsidP="00E6488E">
      <w:pPr>
        <w:jc w:val="both"/>
        <w:rPr>
          <w:rFonts w:ascii="Arial" w:eastAsia="Arial" w:hAnsi="Arial" w:cs="Arial"/>
          <w:bCs/>
          <w:iCs/>
          <w:sz w:val="19"/>
          <w:szCs w:val="19"/>
        </w:rPr>
      </w:pPr>
    </w:p>
    <w:p w:rsidR="00392DFA" w:rsidRPr="0041740C" w:rsidRDefault="00392DFA" w:rsidP="00E6488E">
      <w:pPr>
        <w:jc w:val="both"/>
        <w:rPr>
          <w:rFonts w:ascii="Arial" w:eastAsia="Arial" w:hAnsi="Arial" w:cs="Arial"/>
          <w:bCs/>
          <w:iCs/>
          <w:sz w:val="19"/>
          <w:szCs w:val="19"/>
        </w:rPr>
      </w:pPr>
    </w:p>
    <w:p w:rsidR="00572F78" w:rsidRPr="0041740C" w:rsidRDefault="00572F78" w:rsidP="00572F78">
      <w:pPr>
        <w:jc w:val="center"/>
        <w:rPr>
          <w:rFonts w:ascii="Arial" w:hAnsi="Arial" w:cs="Arial"/>
          <w:b/>
          <w:bCs/>
          <w:sz w:val="19"/>
          <w:szCs w:val="19"/>
          <w:lang w:val="es-EC"/>
        </w:rPr>
      </w:pPr>
      <w:r w:rsidRPr="0041740C">
        <w:rPr>
          <w:rFonts w:ascii="Arial" w:hAnsi="Arial" w:cs="Arial"/>
          <w:b/>
          <w:bCs/>
          <w:sz w:val="19"/>
          <w:szCs w:val="19"/>
          <w:lang w:val="es-EC"/>
        </w:rPr>
        <w:t xml:space="preserve">&lt;&lt; </w:t>
      </w:r>
      <w:r w:rsidR="00063C7B">
        <w:rPr>
          <w:rFonts w:ascii="Arial" w:hAnsi="Arial" w:cs="Arial"/>
          <w:b/>
          <w:bCs/>
          <w:sz w:val="19"/>
          <w:szCs w:val="19"/>
          <w:lang w:val="es-EC"/>
        </w:rPr>
        <w:t>SEMANA 5</w:t>
      </w:r>
      <w:r w:rsidRPr="0041740C">
        <w:rPr>
          <w:rFonts w:ascii="Arial" w:hAnsi="Arial" w:cs="Arial"/>
          <w:b/>
          <w:bCs/>
          <w:sz w:val="19"/>
          <w:szCs w:val="19"/>
          <w:lang w:val="es-EC"/>
        </w:rPr>
        <w:t xml:space="preserve"> DÍA 6 &gt;&gt;</w:t>
      </w:r>
    </w:p>
    <w:p w:rsidR="00572F78" w:rsidRDefault="00572F78" w:rsidP="00572F78">
      <w:pPr>
        <w:jc w:val="both"/>
        <w:rPr>
          <w:rFonts w:ascii="Arial" w:hAnsi="Arial" w:cs="Arial"/>
          <w:color w:val="FF0000"/>
          <w:sz w:val="19"/>
          <w:szCs w:val="19"/>
          <w:lang w:val="es-EC"/>
        </w:rPr>
      </w:pPr>
    </w:p>
    <w:p w:rsidR="009374C0" w:rsidRDefault="009374C0" w:rsidP="009374C0">
      <w:pPr>
        <w:rPr>
          <w:rFonts w:ascii="Arial" w:hAnsi="Arial" w:cs="Arial"/>
          <w:color w:val="202124"/>
          <w:sz w:val="19"/>
          <w:szCs w:val="19"/>
        </w:rPr>
      </w:pPr>
      <w:r w:rsidRPr="009374C0">
        <w:rPr>
          <w:rFonts w:ascii="Arial" w:hAnsi="Arial" w:cs="Arial"/>
          <w:color w:val="202124"/>
          <w:sz w:val="19"/>
          <w:szCs w:val="19"/>
        </w:rPr>
        <w:t>Oí que algunos han introducido la enseñanza con respecto</w:t>
      </w:r>
      <w:r w:rsidRPr="009374C0">
        <w:rPr>
          <w:rStyle w:val="apple-converted-space"/>
          <w:rFonts w:ascii="Arial" w:hAnsi="Arial" w:cs="Arial"/>
          <w:color w:val="202124"/>
          <w:sz w:val="19"/>
          <w:szCs w:val="19"/>
        </w:rPr>
        <w:t> </w:t>
      </w:r>
      <w:r w:rsidRPr="009374C0">
        <w:rPr>
          <w:rFonts w:ascii="Arial" w:hAnsi="Arial" w:cs="Arial"/>
          <w:color w:val="202124"/>
          <w:sz w:val="19"/>
          <w:szCs w:val="19"/>
        </w:rPr>
        <w:t>a la autonomía ... Yo reprobé con firmeza este error. Este tipo de hablar y de práctica no puede ser introducido en el</w:t>
      </w:r>
      <w:r w:rsidRPr="009374C0">
        <w:rPr>
          <w:rFonts w:ascii="Georgia" w:hAnsi="Georgia"/>
          <w:color w:val="202124"/>
        </w:rPr>
        <w:t xml:space="preserve"> </w:t>
      </w:r>
      <w:r w:rsidRPr="009374C0">
        <w:rPr>
          <w:rFonts w:ascii="Arial" w:hAnsi="Arial" w:cs="Arial"/>
          <w:color w:val="202124"/>
          <w:sz w:val="19"/>
          <w:szCs w:val="19"/>
        </w:rPr>
        <w:t>recobro del Señor. A todos les gusta esta práctica porque a todos les gusta ser independientes e iguales. A nadie le gusta estar sujeto a otro. Pero tenemos que darnos cuenta de que la iglesia de Cristo no es una institución política. La iglesia de Cristo es un organismo así</w:t>
      </w:r>
      <w:r w:rsidRPr="009374C0">
        <w:rPr>
          <w:rStyle w:val="apple-converted-space"/>
          <w:rFonts w:ascii="Arial" w:hAnsi="Arial" w:cs="Arial"/>
          <w:color w:val="202124"/>
          <w:sz w:val="19"/>
          <w:szCs w:val="19"/>
        </w:rPr>
        <w:t> </w:t>
      </w:r>
      <w:r w:rsidRPr="009374C0">
        <w:rPr>
          <w:rFonts w:ascii="Arial" w:hAnsi="Arial" w:cs="Arial"/>
          <w:color w:val="202124"/>
          <w:sz w:val="19"/>
          <w:szCs w:val="19"/>
        </w:rPr>
        <w:t xml:space="preserve">como nuestro cuerpo [Ef. </w:t>
      </w:r>
      <w:r w:rsidRPr="009374C0">
        <w:rPr>
          <w:rFonts w:ascii="Arial" w:hAnsi="Arial" w:cs="Arial"/>
          <w:color w:val="202124"/>
          <w:sz w:val="19"/>
          <w:szCs w:val="19"/>
        </w:rPr>
        <w:lastRenderedPageBreak/>
        <w:t>1:22-23] ... Esto no es un ejemplo, sino la afirmación de un hecho.</w:t>
      </w:r>
      <w:r>
        <w:rPr>
          <w:rFonts w:ascii="Arial" w:hAnsi="Arial" w:cs="Arial"/>
          <w:color w:val="202124"/>
          <w:sz w:val="19"/>
          <w:szCs w:val="19"/>
        </w:rPr>
        <w:t xml:space="preserve"> </w:t>
      </w:r>
    </w:p>
    <w:p w:rsidR="009374C0" w:rsidRPr="009374C0" w:rsidRDefault="009374C0" w:rsidP="009374C0">
      <w:pPr>
        <w:ind w:firstLine="720"/>
        <w:jc w:val="both"/>
        <w:rPr>
          <w:rFonts w:ascii="Arial" w:hAnsi="Arial" w:cs="Arial"/>
          <w:sz w:val="19"/>
          <w:szCs w:val="19"/>
          <w:lang w:val="en-US" w:eastAsia="en-US"/>
        </w:rPr>
      </w:pPr>
      <w:r w:rsidRPr="009374C0">
        <w:rPr>
          <w:rFonts w:ascii="Arial" w:hAnsi="Arial" w:cs="Arial"/>
          <w:color w:val="202124"/>
          <w:sz w:val="19"/>
          <w:szCs w:val="19"/>
        </w:rPr>
        <w:t>La iglesia es absolutamente un organismo. Ya que la iglesia es un cuerpo orgánico, no hay manera de que sea separada o autónoma. La Biblia usa nuestro cuerpo para describir la iglesia, el Cuerpo de Cristo. Ésta es una descripción muy completa, y por ella se pueden evitar muchos problemas. (</w:t>
      </w:r>
      <w:r w:rsidRPr="009374C0">
        <w:rPr>
          <w:rStyle w:val="ministrybook"/>
          <w:rFonts w:ascii="Arial" w:hAnsi="Arial" w:cs="Arial"/>
          <w:i/>
          <w:iCs/>
          <w:color w:val="202124"/>
          <w:sz w:val="19"/>
          <w:szCs w:val="19"/>
        </w:rPr>
        <w:t>El sonido oportuno</w:t>
      </w:r>
      <w:r w:rsidRPr="009374C0">
        <w:rPr>
          <w:rStyle w:val="apple-converted-space"/>
          <w:rFonts w:ascii="Arial" w:hAnsi="Arial" w:cs="Arial"/>
          <w:i/>
          <w:iCs/>
          <w:color w:val="202124"/>
          <w:sz w:val="19"/>
          <w:szCs w:val="19"/>
        </w:rPr>
        <w:t> </w:t>
      </w:r>
      <w:r w:rsidRPr="009374C0">
        <w:rPr>
          <w:rStyle w:val="ministrybook"/>
          <w:rFonts w:ascii="Arial" w:hAnsi="Arial" w:cs="Arial"/>
          <w:i/>
          <w:iCs/>
          <w:color w:val="202124"/>
          <w:sz w:val="19"/>
          <w:szCs w:val="19"/>
        </w:rPr>
        <w:t>de la trompeta y la necesidad actual,</w:t>
      </w:r>
      <w:r w:rsidRPr="009374C0">
        <w:rPr>
          <w:rStyle w:val="apple-converted-space"/>
          <w:rFonts w:ascii="Arial" w:hAnsi="Arial" w:cs="Arial"/>
          <w:color w:val="202124"/>
          <w:sz w:val="19"/>
          <w:szCs w:val="19"/>
        </w:rPr>
        <w:t> </w:t>
      </w:r>
      <w:r w:rsidRPr="009374C0">
        <w:rPr>
          <w:rFonts w:ascii="Arial" w:hAnsi="Arial" w:cs="Arial"/>
          <w:color w:val="202124"/>
          <w:sz w:val="19"/>
          <w:szCs w:val="19"/>
        </w:rPr>
        <w:t>págs. 33-34)</w:t>
      </w:r>
    </w:p>
    <w:p w:rsidR="009374C0" w:rsidRDefault="009374C0" w:rsidP="00572F78">
      <w:pPr>
        <w:jc w:val="both"/>
        <w:rPr>
          <w:rFonts w:ascii="Arial" w:hAnsi="Arial" w:cs="Arial"/>
          <w:color w:val="FF0000"/>
          <w:sz w:val="19"/>
          <w:szCs w:val="19"/>
          <w:lang w:val="es-EC"/>
        </w:rPr>
      </w:pPr>
    </w:p>
    <w:p w:rsidR="009374C0" w:rsidRPr="00A4690E" w:rsidRDefault="009374C0" w:rsidP="00572F78">
      <w:pPr>
        <w:jc w:val="both"/>
        <w:rPr>
          <w:rFonts w:ascii="Arial" w:hAnsi="Arial" w:cs="Arial"/>
          <w:color w:val="FF0000"/>
          <w:sz w:val="8"/>
          <w:szCs w:val="8"/>
          <w:lang w:val="es-EC"/>
        </w:rPr>
      </w:pPr>
    </w:p>
    <w:p w:rsidR="00572F78" w:rsidRDefault="00572F78" w:rsidP="00572F78">
      <w:pPr>
        <w:jc w:val="center"/>
        <w:rPr>
          <w:rFonts w:ascii="Arial" w:hAnsi="Arial" w:cs="Arial"/>
          <w:b/>
          <w:bCs/>
          <w:color w:val="000000" w:themeColor="text1"/>
          <w:sz w:val="19"/>
          <w:szCs w:val="19"/>
          <w:lang w:val="es-EC"/>
        </w:rPr>
      </w:pPr>
      <w:r w:rsidRPr="009374C0">
        <w:rPr>
          <w:rFonts w:ascii="Arial" w:hAnsi="Arial" w:cs="Arial"/>
          <w:b/>
          <w:bCs/>
          <w:color w:val="000000" w:themeColor="text1"/>
          <w:sz w:val="19"/>
          <w:szCs w:val="19"/>
          <w:lang w:val="es-EC"/>
        </w:rPr>
        <w:t>Lectura para hoy</w:t>
      </w:r>
    </w:p>
    <w:p w:rsidR="009374C0" w:rsidRDefault="009374C0" w:rsidP="00572F78">
      <w:pPr>
        <w:jc w:val="center"/>
        <w:rPr>
          <w:rFonts w:ascii="Arial" w:hAnsi="Arial" w:cs="Arial"/>
          <w:b/>
          <w:bCs/>
          <w:color w:val="000000" w:themeColor="text1"/>
          <w:sz w:val="19"/>
          <w:szCs w:val="19"/>
          <w:lang w:val="es-EC"/>
        </w:rPr>
      </w:pPr>
    </w:p>
    <w:p w:rsidR="00EB22B6" w:rsidRDefault="00EB22B6" w:rsidP="00EB22B6">
      <w:pPr>
        <w:jc w:val="both"/>
        <w:rPr>
          <w:rFonts w:ascii="Arial" w:hAnsi="Arial" w:cs="Arial"/>
          <w:color w:val="202124"/>
          <w:sz w:val="19"/>
          <w:szCs w:val="19"/>
          <w:shd w:val="clear" w:color="auto" w:fill="FFFFFF"/>
        </w:rPr>
      </w:pPr>
      <w:r>
        <w:rPr>
          <w:rFonts w:ascii="Arial" w:hAnsi="Arial" w:cs="Arial"/>
          <w:b/>
          <w:bCs/>
          <w:color w:val="000000" w:themeColor="text1"/>
          <w:sz w:val="19"/>
          <w:szCs w:val="19"/>
          <w:lang w:val="es-EC"/>
        </w:rPr>
        <w:tab/>
      </w:r>
      <w:r w:rsidRPr="00EB22B6">
        <w:rPr>
          <w:rFonts w:ascii="Arial" w:hAnsi="Arial" w:cs="Arial"/>
          <w:color w:val="202124"/>
          <w:sz w:val="19"/>
          <w:szCs w:val="19"/>
          <w:shd w:val="clear" w:color="auto" w:fill="FFFFFF"/>
        </w:rPr>
        <w:t>Quizás cierto asunto financiero sea asunto de la administración local, pero aun en tal asunto, las iglesias deben depender unas de otras. A veces cierta iglesia debería comunicar, es decir, tener comunión con otra iglesia aun en el asunto de las necesidades materiales ... Ni siquiera en las cosas materiales podemos decir que</w:t>
      </w:r>
      <w:r w:rsidRPr="00EB22B6">
        <w:rPr>
          <w:rStyle w:val="apple-converted-space"/>
          <w:rFonts w:ascii="Arial" w:hAnsi="Arial" w:cs="Arial"/>
          <w:color w:val="202124"/>
          <w:sz w:val="19"/>
          <w:szCs w:val="19"/>
          <w:shd w:val="clear" w:color="auto" w:fill="FFFFFF"/>
        </w:rPr>
        <w:t> </w:t>
      </w:r>
      <w:r w:rsidRPr="00EB22B6">
        <w:rPr>
          <w:rFonts w:ascii="Arial" w:hAnsi="Arial" w:cs="Arial"/>
          <w:color w:val="202124"/>
          <w:sz w:val="19"/>
          <w:szCs w:val="19"/>
          <w:shd w:val="clear" w:color="auto" w:fill="FFFFFF"/>
        </w:rPr>
        <w:t>las iglesias son independientemente autónomas.</w:t>
      </w:r>
    </w:p>
    <w:p w:rsidR="00EB22B6" w:rsidRDefault="00EB22B6" w:rsidP="00EB22B6">
      <w:pPr>
        <w:jc w:val="both"/>
        <w:rPr>
          <w:rFonts w:ascii="Arial" w:hAnsi="Arial" w:cs="Arial"/>
          <w:color w:val="202124"/>
          <w:sz w:val="19"/>
          <w:szCs w:val="19"/>
          <w:shd w:val="clear" w:color="auto" w:fill="FFFFFF"/>
        </w:rPr>
      </w:pPr>
      <w:r>
        <w:rPr>
          <w:rFonts w:ascii="Arial" w:hAnsi="Arial" w:cs="Arial"/>
          <w:color w:val="202124"/>
          <w:sz w:val="19"/>
          <w:szCs w:val="19"/>
          <w:shd w:val="clear" w:color="auto" w:fill="FFFFFF"/>
        </w:rPr>
        <w:tab/>
      </w:r>
      <w:r w:rsidRPr="00EB22B6">
        <w:rPr>
          <w:rFonts w:ascii="Arial" w:hAnsi="Arial" w:cs="Arial"/>
          <w:color w:val="202124"/>
          <w:sz w:val="19"/>
          <w:szCs w:val="19"/>
          <w:shd w:val="clear" w:color="auto" w:fill="FFFFFF"/>
        </w:rPr>
        <w:t>Las iglesias no deben ser absolutamente independientes las unas de las otras. Todos los creyentes deben depender unos de otros, y todas las iglesias locales deben depender unas de otras. Especialmente en las cosas espirituales debemos depender unos de otros. Es posible que la iglesia en cierta ciudad necesite ayuda de las otras iglesias en cuanto</w:t>
      </w:r>
      <w:r w:rsidRPr="00EB22B6">
        <w:rPr>
          <w:rStyle w:val="apple-converted-space"/>
          <w:rFonts w:ascii="Arial" w:hAnsi="Arial" w:cs="Arial"/>
          <w:color w:val="202124"/>
          <w:sz w:val="19"/>
          <w:szCs w:val="19"/>
          <w:shd w:val="clear" w:color="auto" w:fill="FFFFFF"/>
        </w:rPr>
        <w:t> </w:t>
      </w:r>
      <w:r w:rsidRPr="00EB22B6">
        <w:rPr>
          <w:rFonts w:ascii="Arial" w:hAnsi="Arial" w:cs="Arial"/>
          <w:color w:val="202124"/>
          <w:sz w:val="19"/>
          <w:szCs w:val="19"/>
          <w:shd w:val="clear" w:color="auto" w:fill="FFFFFF"/>
        </w:rPr>
        <w:t>a vida y su edificación. Las iglesias locales deben</w:t>
      </w:r>
      <w:r>
        <w:rPr>
          <w:rFonts w:ascii="Arial" w:hAnsi="Arial" w:cs="Arial"/>
          <w:color w:val="202124"/>
          <w:sz w:val="19"/>
          <w:szCs w:val="19"/>
          <w:shd w:val="clear" w:color="auto" w:fill="FFFFFF"/>
        </w:rPr>
        <w:t xml:space="preserve"> </w:t>
      </w:r>
      <w:r w:rsidRPr="00EB22B6">
        <w:rPr>
          <w:rFonts w:ascii="Arial" w:hAnsi="Arial" w:cs="Arial"/>
          <w:color w:val="202124"/>
          <w:sz w:val="19"/>
          <w:szCs w:val="19"/>
          <w:shd w:val="clear" w:color="auto" w:fill="FFFFFF"/>
        </w:rPr>
        <w:t>estar en una situación de mutua dependencia. El concepto de autonomía es horrible porque hace que las iglesias se separen unas de otras. No debemos olvidar que todos los creyentes en todo el universo son un solo hombre. (</w:t>
      </w:r>
      <w:r w:rsidRPr="00EB22B6">
        <w:rPr>
          <w:rStyle w:val="ministrybook"/>
          <w:rFonts w:ascii="Arial" w:hAnsi="Arial" w:cs="Arial"/>
          <w:i/>
          <w:iCs/>
          <w:color w:val="202124"/>
          <w:sz w:val="19"/>
          <w:szCs w:val="19"/>
        </w:rPr>
        <w:t>El Cuerpo de Cristo,</w:t>
      </w:r>
      <w:r w:rsidRPr="00EB22B6">
        <w:rPr>
          <w:rStyle w:val="apple-converted-space"/>
          <w:rFonts w:ascii="Arial" w:hAnsi="Arial" w:cs="Arial"/>
          <w:color w:val="202124"/>
          <w:sz w:val="19"/>
          <w:szCs w:val="19"/>
          <w:shd w:val="clear" w:color="auto" w:fill="FFFFFF"/>
        </w:rPr>
        <w:t> </w:t>
      </w:r>
      <w:r w:rsidRPr="00EB22B6">
        <w:rPr>
          <w:rFonts w:ascii="Arial" w:hAnsi="Arial" w:cs="Arial"/>
          <w:color w:val="202124"/>
          <w:sz w:val="19"/>
          <w:szCs w:val="19"/>
          <w:shd w:val="clear" w:color="auto" w:fill="FFFFFF"/>
        </w:rPr>
        <w:t>págs. 25-26)</w:t>
      </w:r>
    </w:p>
    <w:p w:rsidR="00EB22B6" w:rsidRPr="00EB22B6" w:rsidRDefault="00EB22B6" w:rsidP="00EB22B6">
      <w:pPr>
        <w:ind w:firstLine="720"/>
        <w:jc w:val="both"/>
        <w:rPr>
          <w:rFonts w:ascii="Arial" w:hAnsi="Arial" w:cs="Arial"/>
          <w:sz w:val="19"/>
          <w:szCs w:val="19"/>
          <w:lang w:val="en-US" w:eastAsia="en-US"/>
        </w:rPr>
      </w:pPr>
      <w:r w:rsidRPr="00EB22B6">
        <w:rPr>
          <w:rFonts w:ascii="Arial" w:hAnsi="Arial" w:cs="Arial"/>
          <w:color w:val="202124"/>
          <w:sz w:val="19"/>
          <w:szCs w:val="19"/>
          <w:shd w:val="clear" w:color="auto" w:fill="FFFFFF"/>
        </w:rPr>
        <w:t>En 1 Corintios 4:17, Pablo dice: “Por esto mismo os he enviado a Timoteo, que es mi hijo</w:t>
      </w:r>
      <w:r w:rsidRPr="00EB22B6">
        <w:rPr>
          <w:rStyle w:val="apple-converted-space"/>
          <w:rFonts w:ascii="Arial" w:hAnsi="Arial" w:cs="Arial"/>
          <w:color w:val="202124"/>
          <w:sz w:val="19"/>
          <w:szCs w:val="19"/>
          <w:shd w:val="clear" w:color="auto" w:fill="FFFFFF"/>
        </w:rPr>
        <w:t> </w:t>
      </w:r>
      <w:r w:rsidRPr="00EB22B6">
        <w:rPr>
          <w:rFonts w:ascii="Arial" w:hAnsi="Arial" w:cs="Arial"/>
          <w:color w:val="202124"/>
          <w:sz w:val="19"/>
          <w:szCs w:val="19"/>
          <w:shd w:val="clear" w:color="auto" w:fill="FFFFFF"/>
        </w:rPr>
        <w:t>amado y fiel en el Señor, el cual os recordará mi proceder en Cristo, de la manera que enseño en todas partes, en todas las iglesias”. En todas las iglesias, el apóstol Pablo enseñaba lo mismo. Su enseñanza era la misma universalmente y no variaba de lugar en lugar. Al respecto, tenemos que fijarnos en las siete epístolas dirigidas a las siete iglesias locales en Apocalipsis 2 y 3. La palabra dada</w:t>
      </w:r>
      <w:r w:rsidRPr="00EB22B6">
        <w:rPr>
          <w:rStyle w:val="apple-converted-space"/>
          <w:rFonts w:ascii="Arial" w:hAnsi="Arial" w:cs="Arial"/>
          <w:color w:val="202124"/>
          <w:sz w:val="19"/>
          <w:szCs w:val="19"/>
          <w:shd w:val="clear" w:color="auto" w:fill="FFFFFF"/>
        </w:rPr>
        <w:t> </w:t>
      </w:r>
      <w:r w:rsidRPr="00EB22B6">
        <w:rPr>
          <w:rFonts w:ascii="Arial" w:hAnsi="Arial" w:cs="Arial"/>
          <w:color w:val="202124"/>
          <w:sz w:val="19"/>
          <w:szCs w:val="19"/>
          <w:shd w:val="clear" w:color="auto" w:fill="FFFFFF"/>
        </w:rPr>
        <w:t>por el Señor a una iglesia es la palabra que el Espíritu habla a todas las iglesias (2:1, 7). Al comienzo de cada una de estas epístolas, es el Señor quien habla a una iglesia específica (vs. 1, 8, 12, 18; 3:1, 7, 14), pero al final de todas las epístolas, la Palabra dice: “El que tiene oído, oiga lo que el Espíritu dice a las iglesias” (2:7, 11, 17, 29; 3:6, 13, 22). Lo que el Señor le dijo a la</w:t>
      </w:r>
      <w:r w:rsidRPr="00EB22B6">
        <w:rPr>
          <w:rStyle w:val="apple-converted-space"/>
          <w:rFonts w:ascii="Arial" w:hAnsi="Arial" w:cs="Arial"/>
          <w:color w:val="202124"/>
          <w:sz w:val="19"/>
          <w:szCs w:val="19"/>
          <w:shd w:val="clear" w:color="auto" w:fill="FFFFFF"/>
        </w:rPr>
        <w:t> </w:t>
      </w:r>
      <w:r w:rsidRPr="00EB22B6">
        <w:rPr>
          <w:rFonts w:ascii="Arial" w:hAnsi="Arial" w:cs="Arial"/>
          <w:color w:val="202124"/>
          <w:sz w:val="19"/>
          <w:szCs w:val="19"/>
          <w:shd w:val="clear" w:color="auto" w:fill="FFFFFF"/>
        </w:rPr>
        <w:t xml:space="preserve">iglesia en Éfeso era también lo que todas las </w:t>
      </w:r>
      <w:r w:rsidRPr="00EB22B6">
        <w:rPr>
          <w:rFonts w:ascii="Arial" w:hAnsi="Arial" w:cs="Arial"/>
          <w:color w:val="202124"/>
          <w:sz w:val="19"/>
          <w:szCs w:val="19"/>
          <w:shd w:val="clear" w:color="auto" w:fill="FFFFFF"/>
        </w:rPr>
        <w:lastRenderedPageBreak/>
        <w:t>iglesias debían oír. En cada epístola había palabras particulares dirigidas a cierta iglesia; no obstante, estas palabras particulares deben ser escuchadas y recibidas por todas las iglesias.</w:t>
      </w:r>
    </w:p>
    <w:p w:rsidR="00EB22B6" w:rsidRDefault="00EB22B6" w:rsidP="00EB22B6">
      <w:pPr>
        <w:jc w:val="both"/>
        <w:rPr>
          <w:lang w:val="en-US" w:eastAsia="en-US"/>
        </w:rPr>
      </w:pPr>
      <w:r>
        <w:rPr>
          <w:lang w:val="en-US" w:eastAsia="en-US"/>
        </w:rPr>
        <w:tab/>
      </w:r>
      <w:r w:rsidRPr="00EB22B6">
        <w:rPr>
          <w:rFonts w:ascii="Arial" w:hAnsi="Arial" w:cs="Arial"/>
          <w:color w:val="202124"/>
          <w:sz w:val="19"/>
          <w:szCs w:val="19"/>
          <w:shd w:val="clear" w:color="auto" w:fill="FFFFFF"/>
        </w:rPr>
        <w:t>Por un lado, los ancianos de las iglesias tienen tanto el</w:t>
      </w:r>
      <w:r>
        <w:rPr>
          <w:rFonts w:ascii="Arial" w:hAnsi="Arial" w:cs="Arial"/>
          <w:color w:val="202124"/>
          <w:sz w:val="19"/>
          <w:szCs w:val="19"/>
          <w:shd w:val="clear" w:color="auto" w:fill="FFFFFF"/>
        </w:rPr>
        <w:t xml:space="preserve"> </w:t>
      </w:r>
      <w:r w:rsidRPr="00EB22B6">
        <w:rPr>
          <w:rFonts w:ascii="Arial" w:hAnsi="Arial" w:cs="Arial"/>
          <w:color w:val="202124"/>
          <w:sz w:val="19"/>
          <w:szCs w:val="19"/>
          <w:shd w:val="clear" w:color="auto" w:fill="FFFFFF"/>
        </w:rPr>
        <w:t>derecho como la posición para llevar a cabo la administración local de las iglesias de manera independiente;</w:t>
      </w:r>
      <w:r w:rsidRPr="00EB22B6">
        <w:rPr>
          <w:rStyle w:val="apple-converted-space"/>
          <w:rFonts w:ascii="Arial" w:hAnsi="Arial" w:cs="Arial"/>
          <w:color w:val="202124"/>
          <w:sz w:val="19"/>
          <w:szCs w:val="19"/>
          <w:shd w:val="clear" w:color="auto" w:fill="FFFFFF"/>
        </w:rPr>
        <w:t> </w:t>
      </w:r>
      <w:r w:rsidRPr="00EB22B6">
        <w:rPr>
          <w:rFonts w:ascii="Arial" w:hAnsi="Arial" w:cs="Arial"/>
          <w:color w:val="202124"/>
          <w:sz w:val="19"/>
          <w:szCs w:val="19"/>
          <w:shd w:val="clear" w:color="auto" w:fill="FFFFFF"/>
        </w:rPr>
        <w:t>por otro, todas las iglesias deberían prestar atención a las palabras que los apóstoles reciben de parte de Dios, las cuales constituyen la enseñanza del Nuevo Testamento. Por un lado, las iglesias son locales por separado; por otro, todas las iglesias locales todavía son el único Cuerpo de Cristo, el cual es un organismo, no son una federación, lo cual es una organización. Es necesario,</w:t>
      </w:r>
      <w:r w:rsidRPr="00EB22B6">
        <w:rPr>
          <w:rStyle w:val="apple-converted-space"/>
          <w:rFonts w:ascii="Arial" w:hAnsi="Arial" w:cs="Arial"/>
          <w:color w:val="202124"/>
          <w:sz w:val="19"/>
          <w:szCs w:val="19"/>
          <w:shd w:val="clear" w:color="auto" w:fill="FFFFFF"/>
        </w:rPr>
        <w:t> </w:t>
      </w:r>
      <w:r w:rsidRPr="00EB22B6">
        <w:rPr>
          <w:rFonts w:ascii="Arial" w:hAnsi="Arial" w:cs="Arial"/>
          <w:color w:val="202124"/>
          <w:sz w:val="19"/>
          <w:szCs w:val="19"/>
          <w:shd w:val="clear" w:color="auto" w:fill="FFFFFF"/>
        </w:rPr>
        <w:t>pues, que nos reunamos como iglesias locales por separado de acuerdo con lo que el Nuevo Testamento dice, pero todas las iglesias locales siguen siendo el Cuerpo de Cristo, el cual es uno solo. (</w:t>
      </w:r>
      <w:r w:rsidRPr="00EB22B6">
        <w:rPr>
          <w:rStyle w:val="ministrybook"/>
          <w:rFonts w:ascii="Arial" w:hAnsi="Arial" w:cs="Arial"/>
          <w:i/>
          <w:iCs/>
          <w:color w:val="202124"/>
          <w:sz w:val="19"/>
          <w:szCs w:val="19"/>
        </w:rPr>
        <w:t>Una palabra oportuna,</w:t>
      </w:r>
      <w:r w:rsidRPr="00EB22B6">
        <w:rPr>
          <w:rStyle w:val="apple-converted-space"/>
          <w:rFonts w:ascii="Arial" w:hAnsi="Arial" w:cs="Arial"/>
          <w:color w:val="202124"/>
          <w:sz w:val="19"/>
          <w:szCs w:val="19"/>
          <w:shd w:val="clear" w:color="auto" w:fill="FFFFFF"/>
        </w:rPr>
        <w:t> </w:t>
      </w:r>
      <w:r w:rsidRPr="00EB22B6">
        <w:rPr>
          <w:rFonts w:ascii="Arial" w:hAnsi="Arial" w:cs="Arial"/>
          <w:color w:val="202124"/>
          <w:sz w:val="19"/>
          <w:szCs w:val="19"/>
          <w:shd w:val="clear" w:color="auto" w:fill="FFFFFF"/>
        </w:rPr>
        <w:t>págs. 31-32)</w:t>
      </w:r>
    </w:p>
    <w:p w:rsidR="00BD6F8F" w:rsidRDefault="00BD6F8F" w:rsidP="00BD6F8F">
      <w:pPr>
        <w:jc w:val="both"/>
        <w:rPr>
          <w:rFonts w:ascii="Arial" w:hAnsi="Arial" w:cs="Arial"/>
          <w:sz w:val="19"/>
          <w:szCs w:val="19"/>
          <w:lang w:val="es-EC"/>
        </w:rPr>
      </w:pPr>
    </w:p>
    <w:p w:rsidR="00BD6F8F" w:rsidRDefault="00BD6F8F" w:rsidP="00BD6F8F">
      <w:pPr>
        <w:jc w:val="both"/>
        <w:rPr>
          <w:rFonts w:ascii="Arial" w:hAnsi="Arial" w:cs="Arial"/>
          <w:i/>
          <w:iCs/>
          <w:sz w:val="16"/>
          <w:szCs w:val="16"/>
          <w:lang w:val="es-EC"/>
        </w:rPr>
      </w:pPr>
      <w:r w:rsidRPr="00BD6F8F">
        <w:rPr>
          <w:rFonts w:ascii="Arial" w:hAnsi="Arial" w:cs="Arial"/>
          <w:i/>
          <w:iCs/>
          <w:sz w:val="16"/>
          <w:szCs w:val="16"/>
          <w:lang w:val="es-EC"/>
        </w:rPr>
        <w:t>Lectura adicional: La corriente divina;</w:t>
      </w:r>
      <w:r>
        <w:rPr>
          <w:rFonts w:ascii="Arial" w:hAnsi="Arial" w:cs="Arial"/>
          <w:i/>
          <w:iCs/>
          <w:sz w:val="16"/>
          <w:szCs w:val="16"/>
          <w:lang w:val="es-EC"/>
        </w:rPr>
        <w:t xml:space="preserve"> </w:t>
      </w:r>
      <w:r w:rsidRPr="00BD6F8F">
        <w:rPr>
          <w:rFonts w:ascii="Arial" w:hAnsi="Arial" w:cs="Arial"/>
          <w:i/>
          <w:iCs/>
          <w:sz w:val="16"/>
          <w:szCs w:val="16"/>
          <w:lang w:val="es-EC"/>
        </w:rPr>
        <w:t>Puntos prácticos en cuanto a la compenetración, caps. 1, 3-5</w:t>
      </w:r>
    </w:p>
    <w:p w:rsidR="009374C0" w:rsidRDefault="009374C0" w:rsidP="009374C0">
      <w:pPr>
        <w:ind w:firstLine="720"/>
        <w:rPr>
          <w:rFonts w:ascii="Arial" w:hAnsi="Arial" w:cs="Arial"/>
          <w:i/>
          <w:iCs/>
          <w:sz w:val="16"/>
          <w:szCs w:val="16"/>
          <w:lang w:val="es-EC"/>
        </w:rPr>
      </w:pPr>
    </w:p>
    <w:p w:rsidR="004F4105" w:rsidRPr="009374C0" w:rsidRDefault="00CA7505" w:rsidP="009374C0">
      <w:pPr>
        <w:ind w:left="1440" w:firstLine="720"/>
        <w:rPr>
          <w:rFonts w:ascii="Arial" w:hAnsi="Arial" w:cs="Arial"/>
          <w:i/>
          <w:iCs/>
          <w:sz w:val="16"/>
          <w:szCs w:val="16"/>
          <w:lang w:val="es-EC"/>
        </w:rPr>
      </w:pPr>
      <w:r w:rsidRPr="00F841C1">
        <w:rPr>
          <w:rFonts w:ascii="Arial" w:eastAsia="Arial" w:hAnsi="Arial" w:cs="Arial"/>
          <w:b/>
          <w:i/>
          <w:sz w:val="20"/>
          <w:szCs w:val="20"/>
        </w:rPr>
        <w:t>Hi</w:t>
      </w:r>
      <w:r w:rsidR="004F4105" w:rsidRPr="00F841C1">
        <w:rPr>
          <w:rFonts w:ascii="Arial" w:eastAsia="Arial" w:hAnsi="Arial" w:cs="Arial"/>
          <w:b/>
          <w:i/>
          <w:sz w:val="20"/>
          <w:szCs w:val="20"/>
        </w:rPr>
        <w:t>mno</w:t>
      </w:r>
      <w:r w:rsidR="00732C6A" w:rsidRPr="00F841C1">
        <w:rPr>
          <w:rFonts w:ascii="Arial" w:eastAsia="Arial" w:hAnsi="Arial" w:cs="Arial"/>
          <w:b/>
          <w:i/>
          <w:sz w:val="20"/>
          <w:szCs w:val="20"/>
        </w:rPr>
        <w:t xml:space="preserve"> # </w:t>
      </w:r>
      <w:r w:rsidR="00A4398F">
        <w:rPr>
          <w:rFonts w:ascii="Arial" w:eastAsia="Arial" w:hAnsi="Arial" w:cs="Arial"/>
          <w:b/>
          <w:i/>
          <w:sz w:val="20"/>
          <w:szCs w:val="20"/>
        </w:rPr>
        <w:t>309</w:t>
      </w:r>
    </w:p>
    <w:p w:rsidR="00D67F2E" w:rsidRPr="00F841C1" w:rsidRDefault="00D67F2E" w:rsidP="00D67F2E">
      <w:pPr>
        <w:jc w:val="center"/>
        <w:rPr>
          <w:rFonts w:ascii="Arial" w:eastAsia="Arial" w:hAnsi="Arial" w:cs="Arial"/>
          <w:b/>
          <w:i/>
          <w:sz w:val="20"/>
          <w:szCs w:val="20"/>
        </w:rPr>
      </w:pPr>
    </w:p>
    <w:p w:rsidR="00F841C1" w:rsidRPr="00A4398F" w:rsidRDefault="00220911" w:rsidP="00F841C1">
      <w:pPr>
        <w:ind w:firstLine="1080"/>
        <w:rPr>
          <w:rFonts w:ascii="Arial" w:hAnsi="Arial" w:cs="Arial"/>
          <w:i/>
          <w:iCs/>
          <w:sz w:val="19"/>
          <w:szCs w:val="19"/>
          <w:lang w:val="es-EC"/>
        </w:rPr>
      </w:pPr>
      <w:r w:rsidRPr="00A4398F">
        <w:rPr>
          <w:rFonts w:ascii="Arial" w:hAnsi="Arial" w:cs="Arial"/>
          <w:b/>
          <w:bCs/>
          <w:i/>
          <w:iCs/>
          <w:sz w:val="19"/>
          <w:szCs w:val="19"/>
          <w:lang w:val="es-EC"/>
        </w:rPr>
        <w:t>1</w:t>
      </w:r>
      <w:r w:rsidR="00F841C1" w:rsidRPr="00A4398F">
        <w:rPr>
          <w:rFonts w:ascii="Arial" w:hAnsi="Arial" w:cs="Arial"/>
          <w:b/>
          <w:bCs/>
          <w:i/>
          <w:iCs/>
          <w:sz w:val="19"/>
          <w:szCs w:val="19"/>
          <w:lang w:val="es-EC"/>
        </w:rPr>
        <w:t xml:space="preserve">     </w:t>
      </w:r>
      <w:r w:rsidR="00F841C1" w:rsidRPr="00A4398F">
        <w:rPr>
          <w:rFonts w:ascii="Arial" w:hAnsi="Arial" w:cs="Arial"/>
          <w:i/>
          <w:iCs/>
          <w:sz w:val="19"/>
          <w:szCs w:val="19"/>
          <w:lang w:val="es-EC"/>
        </w:rPr>
        <w:t xml:space="preserve">Trae la vida eterna </w:t>
      </w:r>
    </w:p>
    <w:p w:rsidR="00F841C1" w:rsidRPr="00A4398F" w:rsidRDefault="00F841C1" w:rsidP="00F841C1">
      <w:pPr>
        <w:jc w:val="center"/>
        <w:rPr>
          <w:rFonts w:ascii="Arial" w:hAnsi="Arial" w:cs="Arial"/>
          <w:i/>
          <w:iCs/>
          <w:sz w:val="19"/>
          <w:szCs w:val="19"/>
          <w:lang w:val="es-EC"/>
        </w:rPr>
      </w:pPr>
      <w:r w:rsidRPr="00A4398F">
        <w:rPr>
          <w:rFonts w:ascii="Arial" w:hAnsi="Arial" w:cs="Arial"/>
          <w:i/>
          <w:iCs/>
          <w:sz w:val="19"/>
          <w:szCs w:val="19"/>
          <w:lang w:val="es-EC"/>
        </w:rPr>
        <w:t xml:space="preserve">Comunión y luz, </w:t>
      </w:r>
    </w:p>
    <w:p w:rsidR="00F841C1" w:rsidRPr="00A4398F" w:rsidRDefault="00F841C1" w:rsidP="00F841C1">
      <w:pPr>
        <w:jc w:val="center"/>
        <w:rPr>
          <w:rFonts w:ascii="Arial" w:hAnsi="Arial" w:cs="Arial"/>
          <w:i/>
          <w:iCs/>
          <w:sz w:val="19"/>
          <w:szCs w:val="19"/>
          <w:lang w:val="es-EC"/>
        </w:rPr>
      </w:pPr>
      <w:r w:rsidRPr="00A4398F">
        <w:rPr>
          <w:rFonts w:ascii="Arial" w:hAnsi="Arial" w:cs="Arial"/>
          <w:i/>
          <w:iCs/>
          <w:sz w:val="19"/>
          <w:szCs w:val="19"/>
          <w:lang w:val="es-EC"/>
        </w:rPr>
        <w:t>Salvación y vida,</w:t>
      </w:r>
    </w:p>
    <w:p w:rsidR="00F841C1" w:rsidRPr="00A4398F" w:rsidRDefault="00F841C1" w:rsidP="00F841C1">
      <w:pPr>
        <w:jc w:val="center"/>
        <w:rPr>
          <w:rFonts w:ascii="Arial" w:hAnsi="Arial" w:cs="Arial"/>
          <w:i/>
          <w:iCs/>
          <w:sz w:val="19"/>
          <w:szCs w:val="19"/>
          <w:lang w:val="es-EC"/>
        </w:rPr>
      </w:pPr>
      <w:r w:rsidRPr="00A4398F">
        <w:rPr>
          <w:rFonts w:ascii="Arial" w:hAnsi="Arial" w:cs="Arial"/>
          <w:i/>
          <w:iCs/>
          <w:sz w:val="19"/>
          <w:szCs w:val="19"/>
          <w:lang w:val="es-EC"/>
        </w:rPr>
        <w:t xml:space="preserve"> En Espíritu. </w:t>
      </w:r>
    </w:p>
    <w:p w:rsidR="00F841C1" w:rsidRPr="00A4398F" w:rsidRDefault="00F841C1" w:rsidP="00F841C1">
      <w:pPr>
        <w:jc w:val="center"/>
        <w:rPr>
          <w:rFonts w:ascii="Arial" w:hAnsi="Arial" w:cs="Arial"/>
          <w:i/>
          <w:iCs/>
          <w:sz w:val="19"/>
          <w:szCs w:val="19"/>
          <w:lang w:val="es-EC"/>
        </w:rPr>
      </w:pPr>
    </w:p>
    <w:p w:rsidR="00F841C1" w:rsidRPr="00A4398F" w:rsidRDefault="00F841C1" w:rsidP="00F841C1">
      <w:pPr>
        <w:ind w:firstLine="1080"/>
        <w:rPr>
          <w:rFonts w:ascii="Arial" w:hAnsi="Arial" w:cs="Arial"/>
          <w:i/>
          <w:iCs/>
          <w:sz w:val="19"/>
          <w:szCs w:val="19"/>
          <w:lang w:val="es-EC"/>
        </w:rPr>
      </w:pPr>
      <w:r w:rsidRPr="00A4398F">
        <w:rPr>
          <w:rFonts w:ascii="Arial" w:hAnsi="Arial" w:cs="Arial"/>
          <w:i/>
          <w:iCs/>
          <w:sz w:val="19"/>
          <w:szCs w:val="19"/>
          <w:lang w:val="es-EC"/>
        </w:rPr>
        <w:t xml:space="preserve">2      Por la vida eterna </w:t>
      </w:r>
    </w:p>
    <w:p w:rsidR="00F841C1" w:rsidRPr="00A4398F" w:rsidRDefault="00F841C1" w:rsidP="00F841C1">
      <w:pPr>
        <w:jc w:val="center"/>
        <w:rPr>
          <w:rFonts w:ascii="Arial" w:hAnsi="Arial" w:cs="Arial"/>
          <w:i/>
          <w:iCs/>
          <w:sz w:val="19"/>
          <w:szCs w:val="19"/>
          <w:lang w:val="es-EC"/>
        </w:rPr>
      </w:pPr>
      <w:r w:rsidRPr="00A4398F">
        <w:rPr>
          <w:rFonts w:ascii="Arial" w:hAnsi="Arial" w:cs="Arial"/>
          <w:i/>
          <w:iCs/>
          <w:sz w:val="19"/>
          <w:szCs w:val="19"/>
          <w:lang w:val="es-EC"/>
        </w:rPr>
        <w:t xml:space="preserve">En la comunión, </w:t>
      </w:r>
    </w:p>
    <w:p w:rsidR="00F841C1" w:rsidRPr="00A4398F" w:rsidRDefault="00F841C1" w:rsidP="00F841C1">
      <w:pPr>
        <w:jc w:val="center"/>
        <w:rPr>
          <w:rFonts w:ascii="Arial" w:hAnsi="Arial" w:cs="Arial"/>
          <w:i/>
          <w:iCs/>
          <w:sz w:val="19"/>
          <w:szCs w:val="19"/>
          <w:lang w:val="es-EC"/>
        </w:rPr>
      </w:pPr>
      <w:r w:rsidRPr="00A4398F">
        <w:rPr>
          <w:rFonts w:ascii="Arial" w:hAnsi="Arial" w:cs="Arial"/>
          <w:i/>
          <w:iCs/>
          <w:sz w:val="19"/>
          <w:szCs w:val="19"/>
          <w:lang w:val="es-EC"/>
        </w:rPr>
        <w:t xml:space="preserve">El Señor se une </w:t>
      </w:r>
    </w:p>
    <w:p w:rsidR="00F841C1" w:rsidRPr="00A4398F" w:rsidRDefault="00F841C1" w:rsidP="00F841C1">
      <w:pPr>
        <w:jc w:val="center"/>
        <w:rPr>
          <w:rFonts w:ascii="Arial" w:hAnsi="Arial" w:cs="Arial"/>
          <w:i/>
          <w:iCs/>
          <w:sz w:val="19"/>
          <w:szCs w:val="19"/>
          <w:lang w:val="es-EC"/>
        </w:rPr>
      </w:pPr>
      <w:r w:rsidRPr="00A4398F">
        <w:rPr>
          <w:rFonts w:ascii="Arial" w:hAnsi="Arial" w:cs="Arial"/>
          <w:i/>
          <w:iCs/>
          <w:sz w:val="19"/>
          <w:szCs w:val="19"/>
          <w:lang w:val="es-EC"/>
        </w:rPr>
        <w:t xml:space="preserve">A nosotros hoy. </w:t>
      </w:r>
    </w:p>
    <w:p w:rsidR="00F841C1" w:rsidRPr="00A4398F" w:rsidRDefault="00F841C1" w:rsidP="00F841C1">
      <w:pPr>
        <w:jc w:val="center"/>
        <w:rPr>
          <w:rFonts w:ascii="Arial" w:hAnsi="Arial" w:cs="Arial"/>
          <w:i/>
          <w:iCs/>
          <w:sz w:val="19"/>
          <w:szCs w:val="19"/>
          <w:lang w:val="es-EC"/>
        </w:rPr>
      </w:pPr>
    </w:p>
    <w:p w:rsidR="00F841C1" w:rsidRPr="00A4398F" w:rsidRDefault="00F841C1" w:rsidP="00F841C1">
      <w:pPr>
        <w:ind w:firstLine="1080"/>
        <w:rPr>
          <w:rFonts w:ascii="Arial" w:hAnsi="Arial" w:cs="Arial"/>
          <w:i/>
          <w:iCs/>
          <w:sz w:val="19"/>
          <w:szCs w:val="19"/>
          <w:lang w:val="es-EC"/>
        </w:rPr>
      </w:pPr>
      <w:r w:rsidRPr="00A4398F">
        <w:rPr>
          <w:rFonts w:ascii="Arial" w:hAnsi="Arial" w:cs="Arial"/>
          <w:i/>
          <w:iCs/>
          <w:sz w:val="19"/>
          <w:szCs w:val="19"/>
          <w:lang w:val="es-EC"/>
        </w:rPr>
        <w:t xml:space="preserve">3       Su Espíritu brinda </w:t>
      </w:r>
    </w:p>
    <w:p w:rsidR="00F841C1" w:rsidRPr="00A4398F" w:rsidRDefault="00F841C1" w:rsidP="00F841C1">
      <w:pPr>
        <w:jc w:val="center"/>
        <w:rPr>
          <w:rFonts w:ascii="Arial" w:hAnsi="Arial" w:cs="Arial"/>
          <w:i/>
          <w:iCs/>
          <w:sz w:val="19"/>
          <w:szCs w:val="19"/>
          <w:lang w:val="es-EC"/>
        </w:rPr>
      </w:pPr>
      <w:r w:rsidRPr="00A4398F">
        <w:rPr>
          <w:rFonts w:ascii="Arial" w:hAnsi="Arial" w:cs="Arial"/>
          <w:i/>
          <w:iCs/>
          <w:sz w:val="19"/>
          <w:szCs w:val="19"/>
          <w:lang w:val="es-EC"/>
        </w:rPr>
        <w:t xml:space="preserve">Vida en comunión; </w:t>
      </w:r>
    </w:p>
    <w:p w:rsidR="00F841C1" w:rsidRPr="00A4398F" w:rsidRDefault="00F841C1" w:rsidP="00F841C1">
      <w:pPr>
        <w:jc w:val="center"/>
        <w:rPr>
          <w:rFonts w:ascii="Arial" w:hAnsi="Arial" w:cs="Arial"/>
          <w:i/>
          <w:iCs/>
          <w:sz w:val="19"/>
          <w:szCs w:val="19"/>
          <w:lang w:val="es-EC"/>
        </w:rPr>
      </w:pPr>
      <w:r w:rsidRPr="00A4398F">
        <w:rPr>
          <w:rFonts w:ascii="Arial" w:hAnsi="Arial" w:cs="Arial"/>
          <w:i/>
          <w:iCs/>
          <w:sz w:val="19"/>
          <w:szCs w:val="19"/>
          <w:lang w:val="es-EC"/>
        </w:rPr>
        <w:t xml:space="preserve">Comunión que equipa </w:t>
      </w:r>
    </w:p>
    <w:p w:rsidR="00F841C1" w:rsidRPr="00A4398F" w:rsidRDefault="00F841C1" w:rsidP="00F841C1">
      <w:pPr>
        <w:jc w:val="center"/>
        <w:rPr>
          <w:rFonts w:ascii="Arial" w:hAnsi="Arial" w:cs="Arial"/>
          <w:i/>
          <w:iCs/>
          <w:sz w:val="19"/>
          <w:szCs w:val="19"/>
          <w:lang w:val="es-EC"/>
        </w:rPr>
      </w:pPr>
      <w:r w:rsidRPr="00A4398F">
        <w:rPr>
          <w:rFonts w:ascii="Arial" w:hAnsi="Arial" w:cs="Arial"/>
          <w:i/>
          <w:iCs/>
          <w:sz w:val="19"/>
          <w:szCs w:val="19"/>
          <w:lang w:val="es-EC"/>
        </w:rPr>
        <w:t xml:space="preserve">Con gracia y amor. </w:t>
      </w:r>
    </w:p>
    <w:p w:rsidR="00F841C1" w:rsidRPr="00A4398F" w:rsidRDefault="00F841C1" w:rsidP="00F841C1">
      <w:pPr>
        <w:rPr>
          <w:rFonts w:ascii="Arial" w:hAnsi="Arial" w:cs="Arial"/>
          <w:i/>
          <w:iCs/>
          <w:sz w:val="19"/>
          <w:szCs w:val="19"/>
          <w:lang w:val="es-EC"/>
        </w:rPr>
      </w:pPr>
    </w:p>
    <w:p w:rsidR="00F841C1" w:rsidRPr="00A4398F" w:rsidRDefault="00F841C1" w:rsidP="00F841C1">
      <w:pPr>
        <w:ind w:left="720" w:firstLine="360"/>
        <w:rPr>
          <w:rFonts w:ascii="Arial" w:hAnsi="Arial" w:cs="Arial"/>
          <w:i/>
          <w:iCs/>
          <w:sz w:val="19"/>
          <w:szCs w:val="19"/>
          <w:lang w:val="es-EC"/>
        </w:rPr>
      </w:pPr>
      <w:r w:rsidRPr="00A4398F">
        <w:rPr>
          <w:rFonts w:ascii="Arial" w:hAnsi="Arial" w:cs="Arial"/>
          <w:i/>
          <w:iCs/>
          <w:sz w:val="19"/>
          <w:szCs w:val="19"/>
          <w:lang w:val="es-EC"/>
        </w:rPr>
        <w:t xml:space="preserve">4         Conlleva la vida </w:t>
      </w:r>
    </w:p>
    <w:p w:rsidR="00F841C1" w:rsidRPr="00A4398F" w:rsidRDefault="00F841C1" w:rsidP="00F841C1">
      <w:pPr>
        <w:jc w:val="center"/>
        <w:rPr>
          <w:rFonts w:ascii="Arial" w:hAnsi="Arial" w:cs="Arial"/>
          <w:i/>
          <w:iCs/>
          <w:sz w:val="19"/>
          <w:szCs w:val="19"/>
          <w:lang w:val="es-EC"/>
        </w:rPr>
      </w:pPr>
      <w:r w:rsidRPr="00A4398F">
        <w:rPr>
          <w:rFonts w:ascii="Arial" w:hAnsi="Arial" w:cs="Arial"/>
          <w:i/>
          <w:iCs/>
          <w:sz w:val="19"/>
          <w:szCs w:val="19"/>
          <w:lang w:val="es-EC"/>
        </w:rPr>
        <w:t xml:space="preserve">Recta comunión; </w:t>
      </w:r>
    </w:p>
    <w:p w:rsidR="00F841C1" w:rsidRPr="00A4398F" w:rsidRDefault="00F841C1" w:rsidP="00F841C1">
      <w:pPr>
        <w:jc w:val="center"/>
        <w:rPr>
          <w:rFonts w:ascii="Arial" w:hAnsi="Arial" w:cs="Arial"/>
          <w:i/>
          <w:iCs/>
          <w:sz w:val="19"/>
          <w:szCs w:val="19"/>
          <w:lang w:val="es-EC"/>
        </w:rPr>
      </w:pPr>
      <w:r w:rsidRPr="00A4398F">
        <w:rPr>
          <w:rFonts w:ascii="Arial" w:hAnsi="Arial" w:cs="Arial"/>
          <w:i/>
          <w:iCs/>
          <w:sz w:val="19"/>
          <w:szCs w:val="19"/>
          <w:lang w:val="es-EC"/>
        </w:rPr>
        <w:t>Comunión que rinde</w:t>
      </w:r>
    </w:p>
    <w:p w:rsidR="00F841C1" w:rsidRPr="00A4398F" w:rsidRDefault="00F841C1" w:rsidP="00F841C1">
      <w:pPr>
        <w:jc w:val="center"/>
        <w:rPr>
          <w:rFonts w:ascii="Arial" w:hAnsi="Arial" w:cs="Arial"/>
          <w:i/>
          <w:iCs/>
          <w:sz w:val="19"/>
          <w:szCs w:val="19"/>
          <w:lang w:val="es-EC"/>
        </w:rPr>
      </w:pPr>
      <w:r w:rsidRPr="00A4398F">
        <w:rPr>
          <w:rFonts w:ascii="Arial" w:hAnsi="Arial" w:cs="Arial"/>
          <w:i/>
          <w:iCs/>
          <w:sz w:val="19"/>
          <w:szCs w:val="19"/>
          <w:lang w:val="es-EC"/>
        </w:rPr>
        <w:t xml:space="preserve"> Luz y perfección. </w:t>
      </w:r>
    </w:p>
    <w:p w:rsidR="00F841C1" w:rsidRPr="00A4398F" w:rsidRDefault="00F841C1" w:rsidP="00F841C1">
      <w:pPr>
        <w:jc w:val="center"/>
        <w:rPr>
          <w:rFonts w:ascii="Arial" w:hAnsi="Arial" w:cs="Arial"/>
          <w:i/>
          <w:iCs/>
          <w:sz w:val="19"/>
          <w:szCs w:val="19"/>
          <w:lang w:val="es-EC"/>
        </w:rPr>
      </w:pPr>
    </w:p>
    <w:p w:rsidR="00F841C1" w:rsidRPr="00A4398F" w:rsidRDefault="00F841C1" w:rsidP="00F841C1">
      <w:pPr>
        <w:ind w:firstLine="1080"/>
        <w:rPr>
          <w:rFonts w:ascii="Arial" w:hAnsi="Arial" w:cs="Arial"/>
          <w:i/>
          <w:iCs/>
          <w:sz w:val="19"/>
          <w:szCs w:val="19"/>
          <w:lang w:val="es-EC"/>
        </w:rPr>
      </w:pPr>
      <w:r w:rsidRPr="00A4398F">
        <w:rPr>
          <w:rFonts w:ascii="Arial" w:hAnsi="Arial" w:cs="Arial"/>
          <w:i/>
          <w:iCs/>
          <w:sz w:val="19"/>
          <w:szCs w:val="19"/>
          <w:lang w:val="es-EC"/>
        </w:rPr>
        <w:t xml:space="preserve">5        La limpieza externa </w:t>
      </w:r>
    </w:p>
    <w:p w:rsidR="00F841C1" w:rsidRPr="00A4398F" w:rsidRDefault="00F841C1" w:rsidP="00F841C1">
      <w:pPr>
        <w:jc w:val="center"/>
        <w:rPr>
          <w:rFonts w:ascii="Arial" w:hAnsi="Arial" w:cs="Arial"/>
          <w:i/>
          <w:iCs/>
          <w:sz w:val="19"/>
          <w:szCs w:val="19"/>
          <w:lang w:val="es-EC"/>
        </w:rPr>
      </w:pPr>
      <w:r w:rsidRPr="00A4398F">
        <w:rPr>
          <w:rFonts w:ascii="Arial" w:hAnsi="Arial" w:cs="Arial"/>
          <w:i/>
          <w:iCs/>
          <w:sz w:val="19"/>
          <w:szCs w:val="19"/>
          <w:lang w:val="es-EC"/>
        </w:rPr>
        <w:t xml:space="preserve">Con la interna unción, </w:t>
      </w:r>
    </w:p>
    <w:p w:rsidR="00F841C1" w:rsidRPr="00A4398F" w:rsidRDefault="00F841C1" w:rsidP="00F841C1">
      <w:pPr>
        <w:jc w:val="center"/>
        <w:rPr>
          <w:rFonts w:ascii="Arial" w:hAnsi="Arial" w:cs="Arial"/>
          <w:i/>
          <w:iCs/>
          <w:sz w:val="19"/>
          <w:szCs w:val="19"/>
          <w:lang w:val="es-EC"/>
        </w:rPr>
      </w:pPr>
      <w:r w:rsidRPr="00A4398F">
        <w:rPr>
          <w:rFonts w:ascii="Arial" w:hAnsi="Arial" w:cs="Arial"/>
          <w:i/>
          <w:iCs/>
          <w:sz w:val="19"/>
          <w:szCs w:val="19"/>
          <w:lang w:val="es-EC"/>
        </w:rPr>
        <w:t xml:space="preserve">Nos guarda y mantiene en </w:t>
      </w:r>
    </w:p>
    <w:p w:rsidR="00F841C1" w:rsidRPr="00A4398F" w:rsidRDefault="00F841C1" w:rsidP="00F841C1">
      <w:pPr>
        <w:jc w:val="center"/>
        <w:rPr>
          <w:rFonts w:ascii="Arial" w:hAnsi="Arial" w:cs="Arial"/>
          <w:i/>
          <w:iCs/>
          <w:sz w:val="19"/>
          <w:szCs w:val="19"/>
          <w:lang w:val="es-EC"/>
        </w:rPr>
      </w:pPr>
      <w:r w:rsidRPr="00A4398F">
        <w:rPr>
          <w:rFonts w:ascii="Arial" w:hAnsi="Arial" w:cs="Arial"/>
          <w:i/>
          <w:iCs/>
          <w:sz w:val="19"/>
          <w:szCs w:val="19"/>
          <w:lang w:val="es-EC"/>
        </w:rPr>
        <w:t xml:space="preserve">Rica comunión. </w:t>
      </w:r>
    </w:p>
    <w:p w:rsidR="00F841C1" w:rsidRPr="00A4398F" w:rsidRDefault="00F841C1" w:rsidP="00F841C1">
      <w:pPr>
        <w:jc w:val="center"/>
        <w:rPr>
          <w:rFonts w:ascii="Arial" w:hAnsi="Arial" w:cs="Arial"/>
          <w:i/>
          <w:iCs/>
          <w:sz w:val="19"/>
          <w:szCs w:val="19"/>
          <w:lang w:val="es-EC"/>
        </w:rPr>
      </w:pPr>
    </w:p>
    <w:p w:rsidR="00F841C1" w:rsidRPr="00A4398F" w:rsidRDefault="00F841C1" w:rsidP="00F841C1">
      <w:pPr>
        <w:ind w:left="720" w:firstLine="360"/>
        <w:rPr>
          <w:rFonts w:ascii="Arial" w:hAnsi="Arial" w:cs="Arial"/>
          <w:i/>
          <w:iCs/>
          <w:sz w:val="19"/>
          <w:szCs w:val="19"/>
          <w:lang w:val="es-EC"/>
        </w:rPr>
      </w:pPr>
      <w:r w:rsidRPr="00A4398F">
        <w:rPr>
          <w:rFonts w:ascii="Arial" w:hAnsi="Arial" w:cs="Arial"/>
          <w:i/>
          <w:iCs/>
          <w:sz w:val="19"/>
          <w:szCs w:val="19"/>
          <w:lang w:val="es-EC"/>
        </w:rPr>
        <w:lastRenderedPageBreak/>
        <w:t xml:space="preserve">6       Comunión más honda </w:t>
      </w:r>
    </w:p>
    <w:p w:rsidR="00F841C1" w:rsidRPr="00A4398F" w:rsidRDefault="00F841C1" w:rsidP="00F841C1">
      <w:pPr>
        <w:jc w:val="center"/>
        <w:rPr>
          <w:rFonts w:ascii="Arial" w:hAnsi="Arial" w:cs="Arial"/>
          <w:i/>
          <w:iCs/>
          <w:sz w:val="19"/>
          <w:szCs w:val="19"/>
          <w:lang w:val="es-EC"/>
        </w:rPr>
      </w:pPr>
      <w:r w:rsidRPr="00A4398F">
        <w:rPr>
          <w:rFonts w:ascii="Arial" w:hAnsi="Arial" w:cs="Arial"/>
          <w:i/>
          <w:iCs/>
          <w:sz w:val="19"/>
          <w:szCs w:val="19"/>
          <w:lang w:val="es-EC"/>
        </w:rPr>
        <w:t xml:space="preserve">Viene por la cruz; </w:t>
      </w:r>
    </w:p>
    <w:p w:rsidR="00F841C1" w:rsidRPr="00A4398F" w:rsidRDefault="00F841C1" w:rsidP="00F841C1">
      <w:pPr>
        <w:jc w:val="center"/>
        <w:rPr>
          <w:rFonts w:ascii="Arial" w:hAnsi="Arial" w:cs="Arial"/>
          <w:i/>
          <w:iCs/>
          <w:sz w:val="19"/>
          <w:szCs w:val="19"/>
          <w:lang w:val="es-EC"/>
        </w:rPr>
      </w:pPr>
      <w:r w:rsidRPr="00A4398F">
        <w:rPr>
          <w:rFonts w:ascii="Arial" w:hAnsi="Arial" w:cs="Arial"/>
          <w:i/>
          <w:iCs/>
          <w:sz w:val="19"/>
          <w:szCs w:val="19"/>
          <w:lang w:val="es-EC"/>
        </w:rPr>
        <w:t xml:space="preserve">Comunión más alta, </w:t>
      </w:r>
    </w:p>
    <w:p w:rsidR="00F841C1" w:rsidRPr="00A4398F" w:rsidRDefault="00F841C1" w:rsidP="00F841C1">
      <w:pPr>
        <w:jc w:val="center"/>
        <w:rPr>
          <w:rFonts w:ascii="Arial" w:hAnsi="Arial" w:cs="Arial"/>
          <w:i/>
          <w:iCs/>
          <w:sz w:val="19"/>
          <w:szCs w:val="19"/>
          <w:lang w:val="es-EC"/>
        </w:rPr>
      </w:pPr>
      <w:r w:rsidRPr="00A4398F">
        <w:rPr>
          <w:rFonts w:ascii="Arial" w:hAnsi="Arial" w:cs="Arial"/>
          <w:i/>
          <w:iCs/>
          <w:sz w:val="19"/>
          <w:szCs w:val="19"/>
          <w:lang w:val="es-EC"/>
        </w:rPr>
        <w:t xml:space="preserve">Por Su Espíritu. </w:t>
      </w:r>
    </w:p>
    <w:p w:rsidR="00F841C1" w:rsidRPr="00A4398F" w:rsidRDefault="00F841C1" w:rsidP="00F841C1">
      <w:pPr>
        <w:jc w:val="center"/>
        <w:rPr>
          <w:rFonts w:ascii="Arial" w:hAnsi="Arial" w:cs="Arial"/>
          <w:i/>
          <w:iCs/>
          <w:sz w:val="19"/>
          <w:szCs w:val="19"/>
          <w:lang w:val="es-EC"/>
        </w:rPr>
      </w:pPr>
    </w:p>
    <w:p w:rsidR="00F841C1" w:rsidRPr="00A4398F" w:rsidRDefault="00F841C1" w:rsidP="00F841C1">
      <w:pPr>
        <w:ind w:firstLine="1080"/>
        <w:rPr>
          <w:rFonts w:ascii="Arial" w:hAnsi="Arial" w:cs="Arial"/>
          <w:i/>
          <w:iCs/>
          <w:sz w:val="19"/>
          <w:szCs w:val="19"/>
          <w:lang w:val="es-EC"/>
        </w:rPr>
      </w:pPr>
      <w:r w:rsidRPr="00A4398F">
        <w:rPr>
          <w:rFonts w:ascii="Arial" w:hAnsi="Arial" w:cs="Arial"/>
          <w:i/>
          <w:iCs/>
          <w:sz w:val="19"/>
          <w:szCs w:val="19"/>
          <w:lang w:val="es-EC"/>
        </w:rPr>
        <w:t xml:space="preserve">7      Comunión que libra </w:t>
      </w:r>
    </w:p>
    <w:p w:rsidR="00F841C1" w:rsidRPr="00A4398F" w:rsidRDefault="00F841C1" w:rsidP="00F841C1">
      <w:pPr>
        <w:jc w:val="center"/>
        <w:rPr>
          <w:rFonts w:ascii="Arial" w:hAnsi="Arial" w:cs="Arial"/>
          <w:i/>
          <w:iCs/>
          <w:sz w:val="19"/>
          <w:szCs w:val="19"/>
          <w:lang w:val="es-EC"/>
        </w:rPr>
      </w:pPr>
      <w:r w:rsidRPr="00A4398F">
        <w:rPr>
          <w:rFonts w:ascii="Arial" w:hAnsi="Arial" w:cs="Arial"/>
          <w:i/>
          <w:iCs/>
          <w:sz w:val="19"/>
          <w:szCs w:val="19"/>
          <w:lang w:val="es-EC"/>
        </w:rPr>
        <w:t xml:space="preserve">Del malvado yo; </w:t>
      </w:r>
    </w:p>
    <w:p w:rsidR="00F841C1" w:rsidRPr="00A4398F" w:rsidRDefault="00F841C1" w:rsidP="00F841C1">
      <w:pPr>
        <w:jc w:val="center"/>
        <w:rPr>
          <w:rFonts w:ascii="Arial" w:hAnsi="Arial" w:cs="Arial"/>
          <w:i/>
          <w:iCs/>
          <w:sz w:val="19"/>
          <w:szCs w:val="19"/>
          <w:lang w:val="es-EC"/>
        </w:rPr>
      </w:pPr>
      <w:r w:rsidRPr="00A4398F">
        <w:rPr>
          <w:rFonts w:ascii="Arial" w:hAnsi="Arial" w:cs="Arial"/>
          <w:i/>
          <w:iCs/>
          <w:sz w:val="19"/>
          <w:szCs w:val="19"/>
          <w:lang w:val="es-EC"/>
        </w:rPr>
        <w:t xml:space="preserve">Comunión que lleva </w:t>
      </w:r>
    </w:p>
    <w:p w:rsidR="00772A06" w:rsidRDefault="00F841C1" w:rsidP="00F841C1">
      <w:pPr>
        <w:jc w:val="center"/>
        <w:rPr>
          <w:rFonts w:ascii="Arial" w:hAnsi="Arial" w:cs="Arial"/>
          <w:i/>
          <w:iCs/>
          <w:sz w:val="19"/>
          <w:szCs w:val="19"/>
          <w:lang w:val="es-EC"/>
        </w:rPr>
      </w:pPr>
      <w:r w:rsidRPr="00A4398F">
        <w:rPr>
          <w:rFonts w:ascii="Arial" w:hAnsi="Arial" w:cs="Arial"/>
          <w:i/>
          <w:iCs/>
          <w:sz w:val="19"/>
          <w:szCs w:val="19"/>
          <w:lang w:val="es-EC"/>
        </w:rPr>
        <w:t>Hasta el mismo Dios.</w:t>
      </w:r>
    </w:p>
    <w:p w:rsidR="00D67F2E" w:rsidRDefault="00D67F2E" w:rsidP="001A1398">
      <w:pPr>
        <w:rPr>
          <w:rFonts w:ascii="Arial" w:hAnsi="Arial" w:cs="Arial"/>
          <w:i/>
          <w:iCs/>
          <w:sz w:val="19"/>
          <w:szCs w:val="19"/>
          <w:lang w:val="es-EC"/>
        </w:rPr>
      </w:pPr>
    </w:p>
    <w:p w:rsidR="003E4454" w:rsidRPr="0041740C" w:rsidRDefault="003E4454">
      <w:pPr>
        <w:rPr>
          <w:rFonts w:ascii="Arial" w:eastAsia="Arial" w:hAnsi="Arial" w:cs="Arial"/>
          <w:b/>
          <w:i/>
          <w:sz w:val="6"/>
          <w:szCs w:val="6"/>
        </w:rPr>
      </w:pPr>
    </w:p>
    <w:p w:rsidR="003E4454" w:rsidRPr="0041740C" w:rsidRDefault="00FC072D">
      <w:pPr>
        <w:pBdr>
          <w:top w:val="single" w:sz="6" w:space="1" w:color="000000"/>
          <w:left w:val="single" w:sz="6" w:space="1" w:color="000000"/>
          <w:bottom w:val="single" w:sz="6" w:space="0" w:color="000000"/>
          <w:right w:val="single" w:sz="6" w:space="1" w:color="000000"/>
          <w:between w:val="nil"/>
        </w:pBdr>
        <w:jc w:val="both"/>
        <w:rPr>
          <w:rFonts w:ascii="Arial" w:eastAsia="Arial" w:hAnsi="Arial" w:cs="Arial"/>
          <w:b/>
          <w:color w:val="000000"/>
          <w:sz w:val="20"/>
          <w:szCs w:val="20"/>
        </w:rPr>
      </w:pPr>
      <w:r>
        <w:rPr>
          <w:rFonts w:ascii="Arial" w:eastAsia="Arial" w:hAnsi="Arial" w:cs="Arial"/>
          <w:b/>
          <w:color w:val="000000"/>
          <w:sz w:val="20"/>
          <w:szCs w:val="20"/>
        </w:rPr>
        <w:t>Jul</w:t>
      </w:r>
      <w:r w:rsidR="00CA7505" w:rsidRPr="0041740C">
        <w:rPr>
          <w:rFonts w:ascii="Arial" w:eastAsia="Arial" w:hAnsi="Arial" w:cs="Arial"/>
          <w:b/>
          <w:color w:val="000000"/>
          <w:sz w:val="20"/>
          <w:szCs w:val="20"/>
        </w:rPr>
        <w:t xml:space="preserve">io </w:t>
      </w:r>
      <w:r>
        <w:rPr>
          <w:rFonts w:ascii="Arial" w:eastAsia="Arial" w:hAnsi="Arial" w:cs="Arial"/>
          <w:b/>
          <w:color w:val="000000"/>
          <w:sz w:val="20"/>
          <w:szCs w:val="20"/>
        </w:rPr>
        <w:t>4</w:t>
      </w:r>
      <w:r w:rsidR="003B27EC" w:rsidRPr="0041740C">
        <w:rPr>
          <w:rFonts w:ascii="Arial" w:eastAsia="Arial" w:hAnsi="Arial" w:cs="Arial"/>
          <w:b/>
          <w:sz w:val="20"/>
          <w:szCs w:val="20"/>
        </w:rPr>
        <w:t xml:space="preserve"> </w:t>
      </w:r>
      <w:r w:rsidR="003B27EC" w:rsidRPr="0041740C">
        <w:rPr>
          <w:rFonts w:ascii="Arial" w:eastAsia="Arial" w:hAnsi="Arial" w:cs="Arial"/>
          <w:b/>
          <w:color w:val="000000"/>
          <w:sz w:val="20"/>
          <w:szCs w:val="20"/>
        </w:rPr>
        <w:t>Día del Señor</w:t>
      </w:r>
    </w:p>
    <w:p w:rsidR="003E4454" w:rsidRPr="0041740C" w:rsidRDefault="003E4454">
      <w:pPr>
        <w:jc w:val="both"/>
        <w:rPr>
          <w:rFonts w:ascii="Arial" w:eastAsia="Arial" w:hAnsi="Arial" w:cs="Arial"/>
          <w:b/>
          <w:sz w:val="6"/>
          <w:szCs w:val="6"/>
        </w:rPr>
      </w:pPr>
    </w:p>
    <w:p w:rsidR="00CD3806" w:rsidRPr="00D476D5" w:rsidRDefault="00CD3806" w:rsidP="00CD3806">
      <w:pPr>
        <w:pStyle w:val="NormalWeb"/>
        <w:spacing w:before="0" w:beforeAutospacing="0" w:after="0" w:afterAutospacing="0"/>
        <w:jc w:val="both"/>
        <w:rPr>
          <w:rFonts w:ascii="Arial" w:hAnsi="Arial" w:cs="Arial"/>
          <w:color w:val="000000"/>
          <w:sz w:val="19"/>
          <w:szCs w:val="19"/>
        </w:rPr>
      </w:pPr>
      <w:r w:rsidRPr="00D476D5">
        <w:rPr>
          <w:rFonts w:ascii="Arial" w:hAnsi="Arial" w:cs="Arial"/>
          <w:b/>
          <w:bCs/>
          <w:color w:val="000000"/>
          <w:sz w:val="19"/>
          <w:szCs w:val="19"/>
          <w:u w:val="single"/>
        </w:rPr>
        <w:t>Juan 6:60</w:t>
      </w:r>
    </w:p>
    <w:p w:rsidR="00CD3806" w:rsidRPr="00D476D5" w:rsidRDefault="00CD3806" w:rsidP="00CD3806">
      <w:pPr>
        <w:pStyle w:val="NormalWeb"/>
        <w:spacing w:before="0" w:beforeAutospacing="0" w:after="0" w:afterAutospacing="0"/>
        <w:jc w:val="both"/>
        <w:rPr>
          <w:rFonts w:ascii="Arial" w:hAnsi="Arial" w:cs="Arial"/>
          <w:color w:val="000000"/>
          <w:sz w:val="19"/>
          <w:szCs w:val="19"/>
        </w:rPr>
      </w:pPr>
      <w:r w:rsidRPr="00D476D5">
        <w:rPr>
          <w:rFonts w:ascii="Arial" w:hAnsi="Arial" w:cs="Arial"/>
          <w:color w:val="000000"/>
          <w:sz w:val="19"/>
          <w:szCs w:val="19"/>
        </w:rPr>
        <w:t>60 Al oírlo, muchos de Sus discípulos dijeron: Dura es esta palabra; ¿quién la puede oír?</w:t>
      </w:r>
    </w:p>
    <w:p w:rsidR="00CD3806" w:rsidRPr="00D476D5" w:rsidRDefault="00CD3806" w:rsidP="00CD3806">
      <w:pPr>
        <w:pStyle w:val="NormalWeb"/>
        <w:spacing w:before="0" w:beforeAutospacing="0" w:after="0" w:afterAutospacing="0"/>
        <w:jc w:val="both"/>
        <w:rPr>
          <w:rFonts w:ascii="Arial" w:hAnsi="Arial" w:cs="Arial"/>
          <w:color w:val="000000"/>
          <w:sz w:val="19"/>
          <w:szCs w:val="19"/>
        </w:rPr>
      </w:pPr>
      <w:r w:rsidRPr="00D476D5">
        <w:rPr>
          <w:rFonts w:ascii="Arial" w:hAnsi="Arial" w:cs="Arial"/>
          <w:b/>
          <w:bCs/>
          <w:color w:val="000000"/>
          <w:sz w:val="19"/>
          <w:szCs w:val="19"/>
          <w:u w:val="single"/>
        </w:rPr>
        <w:t>Juan 6:66-68</w:t>
      </w:r>
    </w:p>
    <w:p w:rsidR="00CD3806" w:rsidRPr="00D476D5" w:rsidRDefault="00CD3806" w:rsidP="00CD3806">
      <w:pPr>
        <w:pStyle w:val="NormalWeb"/>
        <w:spacing w:before="0" w:beforeAutospacing="0" w:after="0" w:afterAutospacing="0"/>
        <w:jc w:val="both"/>
        <w:rPr>
          <w:rFonts w:ascii="Arial" w:hAnsi="Arial" w:cs="Arial"/>
          <w:color w:val="000000"/>
          <w:sz w:val="19"/>
          <w:szCs w:val="19"/>
        </w:rPr>
      </w:pPr>
      <w:r w:rsidRPr="00D476D5">
        <w:rPr>
          <w:rFonts w:ascii="Arial" w:hAnsi="Arial" w:cs="Arial"/>
          <w:color w:val="000000"/>
          <w:sz w:val="19"/>
          <w:szCs w:val="19"/>
        </w:rPr>
        <w:t>66 Desde entonces muchos de Sus discípulos volvieron a lo que habían dejado, y ya no andaban con Él.</w:t>
      </w:r>
    </w:p>
    <w:p w:rsidR="00CD3806" w:rsidRPr="00D476D5" w:rsidRDefault="00CD3806" w:rsidP="00CD3806">
      <w:pPr>
        <w:pStyle w:val="NormalWeb"/>
        <w:spacing w:before="0" w:beforeAutospacing="0" w:after="0" w:afterAutospacing="0"/>
        <w:jc w:val="both"/>
        <w:rPr>
          <w:rFonts w:ascii="Arial" w:hAnsi="Arial" w:cs="Arial"/>
          <w:color w:val="000000"/>
          <w:sz w:val="19"/>
          <w:szCs w:val="19"/>
        </w:rPr>
      </w:pPr>
      <w:r w:rsidRPr="00D476D5">
        <w:rPr>
          <w:rFonts w:ascii="Arial" w:hAnsi="Arial" w:cs="Arial"/>
          <w:color w:val="000000"/>
          <w:sz w:val="19"/>
          <w:szCs w:val="19"/>
        </w:rPr>
        <w:t>67 Dijo entonces Jesús a los doce: ¿Queréis acaso iros también vosotros?</w:t>
      </w:r>
    </w:p>
    <w:p w:rsidR="00CD3806" w:rsidRPr="00D476D5" w:rsidRDefault="00CD3806" w:rsidP="00CD3806">
      <w:pPr>
        <w:pStyle w:val="NormalWeb"/>
        <w:spacing w:before="0" w:beforeAutospacing="0" w:after="0" w:afterAutospacing="0"/>
        <w:jc w:val="both"/>
        <w:rPr>
          <w:rFonts w:ascii="Arial" w:hAnsi="Arial" w:cs="Arial"/>
          <w:color w:val="000000"/>
          <w:sz w:val="19"/>
          <w:szCs w:val="19"/>
        </w:rPr>
      </w:pPr>
      <w:r w:rsidRPr="00D476D5">
        <w:rPr>
          <w:rFonts w:ascii="Arial" w:hAnsi="Arial" w:cs="Arial"/>
          <w:color w:val="000000"/>
          <w:sz w:val="19"/>
          <w:szCs w:val="19"/>
        </w:rPr>
        <w:t>68 Le respondió Simón Pedro: Señor, ¿a quién iremos? Tú tienes palabras de vida eterna.</w:t>
      </w:r>
    </w:p>
    <w:p w:rsidR="00CD3806" w:rsidRPr="00D476D5" w:rsidRDefault="00CD3806" w:rsidP="00CD3806">
      <w:pPr>
        <w:pStyle w:val="NormalWeb"/>
        <w:spacing w:before="0" w:beforeAutospacing="0" w:after="0" w:afterAutospacing="0"/>
        <w:jc w:val="both"/>
        <w:rPr>
          <w:rFonts w:ascii="Arial" w:hAnsi="Arial" w:cs="Arial"/>
          <w:color w:val="000000"/>
          <w:sz w:val="19"/>
          <w:szCs w:val="19"/>
        </w:rPr>
      </w:pPr>
      <w:r w:rsidRPr="00D476D5">
        <w:rPr>
          <w:rFonts w:ascii="Arial" w:hAnsi="Arial" w:cs="Arial"/>
          <w:b/>
          <w:bCs/>
          <w:color w:val="000000"/>
          <w:sz w:val="19"/>
          <w:szCs w:val="19"/>
          <w:u w:val="single"/>
        </w:rPr>
        <w:t>Hechos 2:42</w:t>
      </w:r>
    </w:p>
    <w:p w:rsidR="00CD3806" w:rsidRPr="00D476D5" w:rsidRDefault="00CD3806" w:rsidP="00CD3806">
      <w:pPr>
        <w:pStyle w:val="NormalWeb"/>
        <w:spacing w:before="0" w:beforeAutospacing="0" w:after="0" w:afterAutospacing="0"/>
        <w:jc w:val="both"/>
        <w:rPr>
          <w:rFonts w:ascii="Arial" w:hAnsi="Arial" w:cs="Arial"/>
          <w:color w:val="000000"/>
          <w:sz w:val="19"/>
          <w:szCs w:val="19"/>
        </w:rPr>
      </w:pPr>
      <w:r w:rsidRPr="00D476D5">
        <w:rPr>
          <w:rFonts w:ascii="Arial" w:hAnsi="Arial" w:cs="Arial"/>
          <w:color w:val="000000"/>
          <w:sz w:val="19"/>
          <w:szCs w:val="19"/>
        </w:rPr>
        <w:t>42 Y perseveraban en la enseñanza y en la comunión de los apóstoles, en el partimiento del pan y en las oraciones.</w:t>
      </w:r>
    </w:p>
    <w:p w:rsidR="00CD3806" w:rsidRPr="00D476D5" w:rsidRDefault="00CD3806" w:rsidP="00CD3806">
      <w:pPr>
        <w:pStyle w:val="NormalWeb"/>
        <w:spacing w:before="0" w:beforeAutospacing="0" w:after="0" w:afterAutospacing="0"/>
        <w:jc w:val="both"/>
        <w:rPr>
          <w:rFonts w:ascii="Arial" w:hAnsi="Arial" w:cs="Arial"/>
          <w:color w:val="000000"/>
          <w:sz w:val="19"/>
          <w:szCs w:val="19"/>
        </w:rPr>
      </w:pPr>
      <w:r w:rsidRPr="00D476D5">
        <w:rPr>
          <w:rFonts w:ascii="Arial" w:hAnsi="Arial" w:cs="Arial"/>
          <w:b/>
          <w:bCs/>
          <w:color w:val="000000"/>
          <w:sz w:val="19"/>
          <w:szCs w:val="19"/>
          <w:u w:val="single"/>
        </w:rPr>
        <w:t>2 Corintios 4:1</w:t>
      </w:r>
    </w:p>
    <w:p w:rsidR="00CD3806" w:rsidRPr="00D476D5" w:rsidRDefault="00CD3806" w:rsidP="00CD3806">
      <w:pPr>
        <w:pStyle w:val="NormalWeb"/>
        <w:spacing w:before="0" w:beforeAutospacing="0" w:after="0" w:afterAutospacing="0"/>
        <w:jc w:val="both"/>
        <w:rPr>
          <w:rFonts w:ascii="Arial" w:hAnsi="Arial" w:cs="Arial"/>
          <w:color w:val="000000"/>
          <w:sz w:val="19"/>
          <w:szCs w:val="19"/>
        </w:rPr>
      </w:pPr>
      <w:r w:rsidRPr="00D476D5">
        <w:rPr>
          <w:rFonts w:ascii="Arial" w:hAnsi="Arial" w:cs="Arial"/>
          <w:color w:val="000000"/>
          <w:sz w:val="19"/>
          <w:szCs w:val="19"/>
        </w:rPr>
        <w:t>1 Por lo cual, teniendo nosotros este ministerio según la misericordia que hemos recibido, no nos desanimamos.</w:t>
      </w:r>
    </w:p>
    <w:p w:rsidR="00CD3806" w:rsidRPr="00D476D5" w:rsidRDefault="00CD3806" w:rsidP="00CD3806">
      <w:pPr>
        <w:pStyle w:val="NormalWeb"/>
        <w:spacing w:before="0" w:beforeAutospacing="0" w:after="0" w:afterAutospacing="0"/>
        <w:jc w:val="both"/>
        <w:rPr>
          <w:rFonts w:ascii="Arial" w:hAnsi="Arial" w:cs="Arial"/>
          <w:color w:val="000000"/>
          <w:sz w:val="19"/>
          <w:szCs w:val="19"/>
        </w:rPr>
      </w:pPr>
      <w:r w:rsidRPr="00D476D5">
        <w:rPr>
          <w:rFonts w:ascii="Arial" w:hAnsi="Arial" w:cs="Arial"/>
          <w:b/>
          <w:bCs/>
          <w:color w:val="000000"/>
          <w:sz w:val="19"/>
          <w:szCs w:val="19"/>
          <w:u w:val="single"/>
        </w:rPr>
        <w:t>2 Corintios 4:5</w:t>
      </w:r>
    </w:p>
    <w:p w:rsidR="00CD3806" w:rsidRPr="00D476D5" w:rsidRDefault="00CD3806" w:rsidP="00CD3806">
      <w:pPr>
        <w:pStyle w:val="NormalWeb"/>
        <w:spacing w:before="0" w:beforeAutospacing="0" w:after="0" w:afterAutospacing="0"/>
        <w:jc w:val="both"/>
        <w:rPr>
          <w:rFonts w:ascii="Arial" w:hAnsi="Arial" w:cs="Arial"/>
          <w:color w:val="000000"/>
          <w:sz w:val="19"/>
          <w:szCs w:val="19"/>
        </w:rPr>
      </w:pPr>
      <w:r w:rsidRPr="00D476D5">
        <w:rPr>
          <w:rFonts w:ascii="Arial" w:hAnsi="Arial" w:cs="Arial"/>
          <w:color w:val="000000"/>
          <w:sz w:val="19"/>
          <w:szCs w:val="19"/>
        </w:rPr>
        <w:t>5 Porque no nos predicamos a nosotros mismos, sino a Cristo Jesús como Señor, y a nosotros como vuestros esclavos por amor de Jesús.</w:t>
      </w:r>
    </w:p>
    <w:p w:rsidR="00CD3806" w:rsidRPr="00D476D5" w:rsidRDefault="00CD3806" w:rsidP="00CD3806">
      <w:pPr>
        <w:pStyle w:val="NormalWeb"/>
        <w:spacing w:before="0" w:beforeAutospacing="0" w:after="0" w:afterAutospacing="0"/>
        <w:jc w:val="both"/>
        <w:rPr>
          <w:rFonts w:ascii="Arial" w:hAnsi="Arial" w:cs="Arial"/>
          <w:color w:val="000000"/>
          <w:sz w:val="19"/>
          <w:szCs w:val="19"/>
        </w:rPr>
      </w:pPr>
      <w:r w:rsidRPr="00D476D5">
        <w:rPr>
          <w:rFonts w:ascii="Arial" w:hAnsi="Arial" w:cs="Arial"/>
          <w:b/>
          <w:bCs/>
          <w:color w:val="000000"/>
          <w:sz w:val="19"/>
          <w:szCs w:val="19"/>
          <w:u w:val="single"/>
        </w:rPr>
        <w:t>2 Corintios 11:2</w:t>
      </w:r>
    </w:p>
    <w:p w:rsidR="00CD3806" w:rsidRPr="00D476D5" w:rsidRDefault="00CD3806" w:rsidP="00CD3806">
      <w:pPr>
        <w:pStyle w:val="NormalWeb"/>
        <w:spacing w:before="0" w:beforeAutospacing="0" w:after="0" w:afterAutospacing="0"/>
        <w:jc w:val="both"/>
        <w:rPr>
          <w:rFonts w:ascii="Arial" w:hAnsi="Arial" w:cs="Arial"/>
          <w:color w:val="000000"/>
          <w:sz w:val="19"/>
          <w:szCs w:val="19"/>
        </w:rPr>
      </w:pPr>
      <w:r w:rsidRPr="00D476D5">
        <w:rPr>
          <w:rFonts w:ascii="Arial" w:hAnsi="Arial" w:cs="Arial"/>
          <w:color w:val="000000"/>
          <w:sz w:val="19"/>
          <w:szCs w:val="19"/>
        </w:rPr>
        <w:t>2 Porque os celo con celo de Dios; pues os he desposado con un solo esposo, para presentaros</w:t>
      </w:r>
      <w:r w:rsidR="00D2068D">
        <w:rPr>
          <w:rFonts w:ascii="Arial" w:hAnsi="Arial" w:cs="Arial"/>
          <w:color w:val="000000"/>
          <w:sz w:val="19"/>
          <w:szCs w:val="19"/>
        </w:rPr>
        <w:t xml:space="preserve"> </w:t>
      </w:r>
      <w:r w:rsidRPr="00D476D5">
        <w:rPr>
          <w:rFonts w:ascii="Arial" w:hAnsi="Arial" w:cs="Arial"/>
          <w:color w:val="000000"/>
          <w:sz w:val="19"/>
          <w:szCs w:val="19"/>
        </w:rPr>
        <w:t>como una virgen pura a Cristo.</w:t>
      </w:r>
    </w:p>
    <w:p w:rsidR="00CD3806" w:rsidRPr="00D476D5" w:rsidRDefault="00CD3806" w:rsidP="00CD3806">
      <w:pPr>
        <w:pStyle w:val="NormalWeb"/>
        <w:spacing w:before="0" w:beforeAutospacing="0" w:after="0" w:afterAutospacing="0"/>
        <w:jc w:val="both"/>
        <w:rPr>
          <w:rFonts w:ascii="Arial" w:hAnsi="Arial" w:cs="Arial"/>
          <w:color w:val="000000"/>
          <w:sz w:val="19"/>
          <w:szCs w:val="19"/>
        </w:rPr>
      </w:pPr>
      <w:r w:rsidRPr="00D476D5">
        <w:rPr>
          <w:rFonts w:ascii="Arial" w:hAnsi="Arial" w:cs="Arial"/>
          <w:b/>
          <w:bCs/>
          <w:color w:val="000000"/>
          <w:sz w:val="19"/>
          <w:szCs w:val="19"/>
          <w:u w:val="single"/>
        </w:rPr>
        <w:t>Colosenses 4:16</w:t>
      </w:r>
    </w:p>
    <w:p w:rsidR="00CD3806" w:rsidRPr="00D476D5" w:rsidRDefault="00CD3806" w:rsidP="00CD3806">
      <w:pPr>
        <w:pStyle w:val="NormalWeb"/>
        <w:spacing w:before="0" w:beforeAutospacing="0" w:after="0" w:afterAutospacing="0"/>
        <w:jc w:val="both"/>
        <w:rPr>
          <w:rFonts w:ascii="Arial" w:hAnsi="Arial" w:cs="Arial"/>
          <w:color w:val="000000"/>
          <w:sz w:val="19"/>
          <w:szCs w:val="19"/>
        </w:rPr>
      </w:pPr>
      <w:r w:rsidRPr="00D476D5">
        <w:rPr>
          <w:rFonts w:ascii="Arial" w:hAnsi="Arial" w:cs="Arial"/>
          <w:color w:val="000000"/>
          <w:sz w:val="19"/>
          <w:szCs w:val="19"/>
        </w:rPr>
        <w:t xml:space="preserve">16 Cuando esta carta haya sido leída entre vosotros, haced que también se lea en la iglesia de los laodicenses, y que la de </w:t>
      </w:r>
      <w:proofErr w:type="spellStart"/>
      <w:r w:rsidRPr="00D476D5">
        <w:rPr>
          <w:rFonts w:ascii="Arial" w:hAnsi="Arial" w:cs="Arial"/>
          <w:color w:val="000000"/>
          <w:sz w:val="19"/>
          <w:szCs w:val="19"/>
        </w:rPr>
        <w:t>Laodicea</w:t>
      </w:r>
      <w:proofErr w:type="spellEnd"/>
      <w:r w:rsidRPr="00D476D5">
        <w:rPr>
          <w:rFonts w:ascii="Arial" w:hAnsi="Arial" w:cs="Arial"/>
          <w:color w:val="000000"/>
          <w:sz w:val="19"/>
          <w:szCs w:val="19"/>
        </w:rPr>
        <w:t xml:space="preserve"> la leáis también vosotros.</w:t>
      </w:r>
    </w:p>
    <w:p w:rsidR="00CD3806" w:rsidRPr="00D476D5" w:rsidRDefault="00CD3806" w:rsidP="00CD3806">
      <w:pPr>
        <w:pStyle w:val="NormalWeb"/>
        <w:spacing w:before="0" w:beforeAutospacing="0" w:after="0" w:afterAutospacing="0"/>
        <w:jc w:val="both"/>
        <w:rPr>
          <w:rFonts w:ascii="Arial" w:hAnsi="Arial" w:cs="Arial"/>
          <w:color w:val="000000"/>
          <w:sz w:val="19"/>
          <w:szCs w:val="19"/>
        </w:rPr>
      </w:pPr>
      <w:r w:rsidRPr="00D476D5">
        <w:rPr>
          <w:rFonts w:ascii="Arial" w:hAnsi="Arial" w:cs="Arial"/>
          <w:b/>
          <w:bCs/>
          <w:color w:val="000000"/>
          <w:sz w:val="19"/>
          <w:szCs w:val="19"/>
          <w:u w:val="single"/>
        </w:rPr>
        <w:t>1 Juan 1:3</w:t>
      </w:r>
    </w:p>
    <w:p w:rsidR="003E4454" w:rsidRPr="0041740C" w:rsidRDefault="00CD3806" w:rsidP="00CD3806">
      <w:pPr>
        <w:pBdr>
          <w:top w:val="nil"/>
          <w:left w:val="nil"/>
          <w:bottom w:val="nil"/>
          <w:right w:val="nil"/>
          <w:between w:val="nil"/>
        </w:pBdr>
        <w:jc w:val="both"/>
        <w:rPr>
          <w:rFonts w:ascii="Arial" w:eastAsia="Arial" w:hAnsi="Arial" w:cs="Arial"/>
          <w:sz w:val="16"/>
          <w:szCs w:val="16"/>
        </w:rPr>
      </w:pPr>
      <w:r w:rsidRPr="00D476D5">
        <w:rPr>
          <w:rFonts w:ascii="Arial" w:hAnsi="Arial" w:cs="Arial"/>
          <w:color w:val="000000"/>
          <w:sz w:val="19"/>
          <w:szCs w:val="19"/>
        </w:rPr>
        <w:t>3 lo que hemos visto y oído, os lo anunciamos también a vosotros, para que también vosotros tengáis comunión con nosotros; y nuestra comunión verdaderamente es con el Padre, y con Su Hijo Jesucristo.</w:t>
      </w:r>
    </w:p>
    <w:p w:rsidR="003E4454" w:rsidRDefault="003E4454">
      <w:pPr>
        <w:pBdr>
          <w:top w:val="nil"/>
          <w:left w:val="nil"/>
          <w:bottom w:val="nil"/>
          <w:right w:val="nil"/>
          <w:between w:val="nil"/>
        </w:pBdr>
        <w:jc w:val="both"/>
        <w:rPr>
          <w:rFonts w:ascii="Arial" w:eastAsia="Arial" w:hAnsi="Arial" w:cs="Arial"/>
          <w:b/>
          <w:sz w:val="8"/>
          <w:szCs w:val="8"/>
        </w:rPr>
      </w:pPr>
    </w:p>
    <w:p w:rsidR="00D67F2E" w:rsidRDefault="00D67F2E">
      <w:pPr>
        <w:pBdr>
          <w:top w:val="nil"/>
          <w:left w:val="nil"/>
          <w:bottom w:val="nil"/>
          <w:right w:val="nil"/>
          <w:between w:val="nil"/>
        </w:pBdr>
        <w:jc w:val="both"/>
        <w:rPr>
          <w:rFonts w:ascii="Arial" w:eastAsia="Arial" w:hAnsi="Arial" w:cs="Arial"/>
          <w:b/>
          <w:sz w:val="8"/>
          <w:szCs w:val="8"/>
        </w:rPr>
      </w:pPr>
    </w:p>
    <w:p w:rsidR="00D67F2E" w:rsidRDefault="00D67F2E">
      <w:pPr>
        <w:pBdr>
          <w:top w:val="nil"/>
          <w:left w:val="nil"/>
          <w:bottom w:val="nil"/>
          <w:right w:val="nil"/>
          <w:between w:val="nil"/>
        </w:pBdr>
        <w:jc w:val="both"/>
        <w:rPr>
          <w:rFonts w:ascii="Arial" w:eastAsia="Arial" w:hAnsi="Arial" w:cs="Arial"/>
          <w:b/>
          <w:sz w:val="8"/>
          <w:szCs w:val="8"/>
        </w:rPr>
      </w:pPr>
    </w:p>
    <w:p w:rsidR="00D67F2E" w:rsidRDefault="00D67F2E">
      <w:pPr>
        <w:pBdr>
          <w:top w:val="nil"/>
          <w:left w:val="nil"/>
          <w:bottom w:val="nil"/>
          <w:right w:val="nil"/>
          <w:between w:val="nil"/>
        </w:pBdr>
        <w:jc w:val="both"/>
        <w:rPr>
          <w:rFonts w:ascii="Arial" w:eastAsia="Arial" w:hAnsi="Arial" w:cs="Arial"/>
          <w:b/>
          <w:sz w:val="8"/>
          <w:szCs w:val="8"/>
        </w:rPr>
      </w:pPr>
    </w:p>
    <w:p w:rsidR="00D67F2E" w:rsidRDefault="00D67F2E">
      <w:pPr>
        <w:pBdr>
          <w:top w:val="nil"/>
          <w:left w:val="nil"/>
          <w:bottom w:val="nil"/>
          <w:right w:val="nil"/>
          <w:between w:val="nil"/>
        </w:pBdr>
        <w:jc w:val="both"/>
        <w:rPr>
          <w:rFonts w:ascii="Arial" w:eastAsia="Arial" w:hAnsi="Arial" w:cs="Arial"/>
          <w:b/>
          <w:sz w:val="8"/>
          <w:szCs w:val="8"/>
        </w:rPr>
      </w:pPr>
    </w:p>
    <w:p w:rsidR="00D67F2E" w:rsidRDefault="00D67F2E">
      <w:pPr>
        <w:pBdr>
          <w:top w:val="nil"/>
          <w:left w:val="nil"/>
          <w:bottom w:val="nil"/>
          <w:right w:val="nil"/>
          <w:between w:val="nil"/>
        </w:pBdr>
        <w:jc w:val="both"/>
        <w:rPr>
          <w:rFonts w:ascii="Arial" w:eastAsia="Arial" w:hAnsi="Arial" w:cs="Arial"/>
          <w:b/>
          <w:sz w:val="8"/>
          <w:szCs w:val="8"/>
        </w:rPr>
      </w:pPr>
    </w:p>
    <w:p w:rsidR="00D67F2E" w:rsidRDefault="00D67F2E">
      <w:pPr>
        <w:pBdr>
          <w:top w:val="nil"/>
          <w:left w:val="nil"/>
          <w:bottom w:val="nil"/>
          <w:right w:val="nil"/>
          <w:between w:val="nil"/>
        </w:pBdr>
        <w:jc w:val="both"/>
        <w:rPr>
          <w:rFonts w:ascii="Arial" w:eastAsia="Arial" w:hAnsi="Arial" w:cs="Arial"/>
          <w:b/>
          <w:sz w:val="8"/>
          <w:szCs w:val="8"/>
        </w:rPr>
      </w:pPr>
    </w:p>
    <w:p w:rsidR="00D67F2E" w:rsidRPr="0041740C" w:rsidRDefault="00D67F2E">
      <w:pPr>
        <w:pBdr>
          <w:top w:val="nil"/>
          <w:left w:val="nil"/>
          <w:bottom w:val="nil"/>
          <w:right w:val="nil"/>
          <w:between w:val="nil"/>
        </w:pBdr>
        <w:jc w:val="both"/>
        <w:rPr>
          <w:rFonts w:ascii="Arial" w:eastAsia="Arial" w:hAnsi="Arial" w:cs="Arial"/>
          <w:b/>
          <w:sz w:val="8"/>
          <w:szCs w:val="8"/>
        </w:rPr>
      </w:pPr>
    </w:p>
    <w:p w:rsidR="003E4454" w:rsidRPr="0041740C" w:rsidRDefault="003B27EC">
      <w:pPr>
        <w:ind w:left="105"/>
        <w:jc w:val="center"/>
        <w:rPr>
          <w:rFonts w:ascii="Arial" w:eastAsia="Arial" w:hAnsi="Arial" w:cs="Arial"/>
          <w:b/>
          <w:i/>
          <w:sz w:val="18"/>
          <w:szCs w:val="18"/>
          <w:lang w:val="en-US"/>
        </w:rPr>
      </w:pPr>
      <w:r w:rsidRPr="0041740C">
        <w:rPr>
          <w:rFonts w:ascii="Arial" w:eastAsia="Arial" w:hAnsi="Arial" w:cs="Arial"/>
          <w:b/>
          <w:i/>
          <w:sz w:val="18"/>
          <w:szCs w:val="18"/>
          <w:lang w:val="en-US"/>
        </w:rPr>
        <w:t>Lectura adicional:</w:t>
      </w:r>
    </w:p>
    <w:p w:rsidR="006C0679" w:rsidRPr="0041740C" w:rsidRDefault="006C0679" w:rsidP="00D67F2E">
      <w:pPr>
        <w:ind w:left="270" w:right="60"/>
        <w:jc w:val="center"/>
        <w:rPr>
          <w:rFonts w:ascii="Arial" w:eastAsia="Arial" w:hAnsi="Arial" w:cs="Arial"/>
          <w:b/>
          <w:i/>
          <w:sz w:val="6"/>
          <w:szCs w:val="6"/>
          <w:lang w:val="en-US"/>
        </w:rPr>
      </w:pPr>
    </w:p>
    <w:p w:rsidR="00D67F2E" w:rsidRDefault="00AA2049" w:rsidP="00D67F2E">
      <w:pPr>
        <w:ind w:left="270" w:right="60"/>
        <w:jc w:val="center"/>
        <w:rPr>
          <w:i/>
          <w:sz w:val="16"/>
          <w:szCs w:val="16"/>
          <w:lang w:val="en-US"/>
        </w:rPr>
      </w:pPr>
      <w:proofErr w:type="spellStart"/>
      <w:r>
        <w:rPr>
          <w:i/>
          <w:sz w:val="16"/>
          <w:szCs w:val="16"/>
          <w:lang w:val="en-US"/>
        </w:rPr>
        <w:t>Estudio</w:t>
      </w:r>
      <w:proofErr w:type="spellEnd"/>
      <w:r>
        <w:rPr>
          <w:i/>
          <w:sz w:val="16"/>
          <w:szCs w:val="16"/>
          <w:lang w:val="en-US"/>
        </w:rPr>
        <w:t xml:space="preserve">-Vida de </w:t>
      </w:r>
      <w:proofErr w:type="spellStart"/>
      <w:r>
        <w:rPr>
          <w:i/>
          <w:sz w:val="16"/>
          <w:szCs w:val="16"/>
          <w:lang w:val="en-US"/>
        </w:rPr>
        <w:t>Hechos</w:t>
      </w:r>
      <w:proofErr w:type="spellEnd"/>
      <w:r>
        <w:rPr>
          <w:i/>
          <w:sz w:val="16"/>
          <w:szCs w:val="16"/>
          <w:lang w:val="en-US"/>
        </w:rPr>
        <w:t xml:space="preserve">, </w:t>
      </w:r>
      <w:proofErr w:type="spellStart"/>
      <w:r>
        <w:rPr>
          <w:i/>
          <w:sz w:val="16"/>
          <w:szCs w:val="16"/>
          <w:lang w:val="en-US"/>
        </w:rPr>
        <w:t>mensaje</w:t>
      </w:r>
      <w:proofErr w:type="spellEnd"/>
      <w:r>
        <w:rPr>
          <w:i/>
          <w:sz w:val="16"/>
          <w:szCs w:val="16"/>
          <w:lang w:val="en-US"/>
        </w:rPr>
        <w:t xml:space="preserve"> 12</w:t>
      </w:r>
    </w:p>
    <w:p w:rsidR="00AA2049" w:rsidRPr="00D67F2E" w:rsidRDefault="000B516B" w:rsidP="00D67F2E">
      <w:pPr>
        <w:ind w:left="270" w:right="60"/>
        <w:jc w:val="center"/>
        <w:rPr>
          <w:i/>
          <w:sz w:val="16"/>
          <w:szCs w:val="16"/>
          <w:lang w:val="en-US"/>
        </w:rPr>
      </w:pPr>
      <w:proofErr w:type="spellStart"/>
      <w:r>
        <w:rPr>
          <w:i/>
          <w:sz w:val="16"/>
          <w:szCs w:val="16"/>
          <w:lang w:val="en-US"/>
        </w:rPr>
        <w:t>Estudio</w:t>
      </w:r>
      <w:proofErr w:type="spellEnd"/>
      <w:r>
        <w:rPr>
          <w:i/>
          <w:sz w:val="16"/>
          <w:szCs w:val="16"/>
          <w:lang w:val="en-US"/>
        </w:rPr>
        <w:t>-Vida de Tito</w:t>
      </w:r>
      <w:r w:rsidR="00AA2049">
        <w:rPr>
          <w:i/>
          <w:sz w:val="16"/>
          <w:szCs w:val="16"/>
          <w:lang w:val="en-US"/>
        </w:rPr>
        <w:t xml:space="preserve">, </w:t>
      </w:r>
      <w:proofErr w:type="spellStart"/>
      <w:r w:rsidR="00AA2049">
        <w:rPr>
          <w:i/>
          <w:sz w:val="16"/>
          <w:szCs w:val="16"/>
          <w:lang w:val="en-US"/>
        </w:rPr>
        <w:t>mensaje</w:t>
      </w:r>
      <w:r w:rsidR="00A6234A">
        <w:rPr>
          <w:i/>
          <w:sz w:val="16"/>
          <w:szCs w:val="16"/>
          <w:lang w:val="en-US"/>
        </w:rPr>
        <w:t>s</w:t>
      </w:r>
      <w:proofErr w:type="spellEnd"/>
      <w:r w:rsidR="00AA2049">
        <w:rPr>
          <w:i/>
          <w:sz w:val="16"/>
          <w:szCs w:val="16"/>
          <w:lang w:val="en-US"/>
        </w:rPr>
        <w:t xml:space="preserve"> 1-3</w:t>
      </w:r>
    </w:p>
    <w:p w:rsidR="00D67F2E" w:rsidRPr="00D67F2E" w:rsidRDefault="000304A0" w:rsidP="00D67F2E">
      <w:pPr>
        <w:ind w:left="270" w:right="60"/>
        <w:jc w:val="center"/>
        <w:rPr>
          <w:i/>
          <w:sz w:val="16"/>
          <w:szCs w:val="16"/>
          <w:lang w:val="en-US"/>
        </w:rPr>
      </w:pPr>
      <w:r>
        <w:rPr>
          <w:i/>
          <w:sz w:val="16"/>
          <w:szCs w:val="16"/>
          <w:lang w:val="en-US"/>
        </w:rPr>
        <w:t>CWWL, 1990, vol. 1, “</w:t>
      </w:r>
      <w:r w:rsidR="000B516B">
        <w:rPr>
          <w:i/>
          <w:sz w:val="16"/>
          <w:szCs w:val="16"/>
          <w:lang w:val="en-US"/>
        </w:rPr>
        <w:t xml:space="preserve">La </w:t>
      </w:r>
      <w:proofErr w:type="spellStart"/>
      <w:r w:rsidR="000B516B">
        <w:rPr>
          <w:i/>
          <w:sz w:val="16"/>
          <w:szCs w:val="16"/>
          <w:lang w:val="en-US"/>
        </w:rPr>
        <w:t>enseñanza</w:t>
      </w:r>
      <w:proofErr w:type="spellEnd"/>
      <w:r w:rsidR="000B516B">
        <w:rPr>
          <w:i/>
          <w:sz w:val="16"/>
          <w:szCs w:val="16"/>
          <w:lang w:val="en-US"/>
        </w:rPr>
        <w:t xml:space="preserve"> de lo </w:t>
      </w:r>
      <w:proofErr w:type="spellStart"/>
      <w:r w:rsidR="000B516B">
        <w:rPr>
          <w:i/>
          <w:sz w:val="16"/>
          <w:szCs w:val="16"/>
          <w:lang w:val="en-US"/>
        </w:rPr>
        <w:t>Ap</w:t>
      </w:r>
      <w:r w:rsidR="00244C8D">
        <w:rPr>
          <w:i/>
          <w:sz w:val="16"/>
          <w:szCs w:val="16"/>
          <w:lang w:val="en-US"/>
        </w:rPr>
        <w:t>ó</w:t>
      </w:r>
      <w:r>
        <w:rPr>
          <w:i/>
          <w:sz w:val="16"/>
          <w:szCs w:val="16"/>
          <w:lang w:val="en-US"/>
        </w:rPr>
        <w:t>stoles</w:t>
      </w:r>
      <w:proofErr w:type="spellEnd"/>
      <w:r w:rsidR="00D67F2E" w:rsidRPr="00D67F2E">
        <w:rPr>
          <w:i/>
          <w:sz w:val="16"/>
          <w:szCs w:val="16"/>
          <w:lang w:val="en-US"/>
        </w:rPr>
        <w:t xml:space="preserve">,”, </w:t>
      </w:r>
      <w:proofErr w:type="spellStart"/>
      <w:r>
        <w:rPr>
          <w:i/>
          <w:sz w:val="16"/>
          <w:szCs w:val="16"/>
          <w:lang w:val="en-US"/>
        </w:rPr>
        <w:t>ch</w:t>
      </w:r>
      <w:proofErr w:type="spellEnd"/>
      <w:r>
        <w:rPr>
          <w:i/>
          <w:sz w:val="16"/>
          <w:szCs w:val="16"/>
          <w:lang w:val="en-US"/>
        </w:rPr>
        <w:t>. 1</w:t>
      </w:r>
    </w:p>
    <w:p w:rsidR="006C0679" w:rsidRPr="00BD6F8F" w:rsidRDefault="00D67F2E" w:rsidP="00D67F2E">
      <w:pPr>
        <w:ind w:left="270" w:right="60"/>
        <w:jc w:val="center"/>
        <w:rPr>
          <w:i/>
          <w:sz w:val="4"/>
          <w:szCs w:val="4"/>
          <w:highlight w:val="yellow"/>
          <w:lang w:val="en-US"/>
        </w:rPr>
      </w:pPr>
      <w:r w:rsidRPr="00D67F2E">
        <w:rPr>
          <w:i/>
          <w:sz w:val="16"/>
          <w:szCs w:val="16"/>
          <w:lang w:val="en-US"/>
        </w:rPr>
        <w:t>CWWL, 1984,</w:t>
      </w:r>
      <w:r w:rsidR="000304A0">
        <w:rPr>
          <w:i/>
          <w:sz w:val="16"/>
          <w:szCs w:val="16"/>
          <w:lang w:val="en-US"/>
        </w:rPr>
        <w:t xml:space="preserve"> vol. 2, “</w:t>
      </w:r>
      <w:proofErr w:type="spellStart"/>
      <w:r w:rsidR="000304A0">
        <w:rPr>
          <w:i/>
          <w:sz w:val="16"/>
          <w:szCs w:val="16"/>
          <w:lang w:val="en-US"/>
        </w:rPr>
        <w:t>Entrenamiento</w:t>
      </w:r>
      <w:proofErr w:type="spellEnd"/>
      <w:r w:rsidR="000304A0">
        <w:rPr>
          <w:i/>
          <w:sz w:val="16"/>
          <w:szCs w:val="16"/>
          <w:lang w:val="en-US"/>
        </w:rPr>
        <w:t xml:space="preserve"> </w:t>
      </w:r>
      <w:proofErr w:type="spellStart"/>
      <w:r w:rsidR="000304A0">
        <w:rPr>
          <w:i/>
          <w:sz w:val="16"/>
          <w:szCs w:val="16"/>
          <w:lang w:val="en-US"/>
        </w:rPr>
        <w:t>para</w:t>
      </w:r>
      <w:proofErr w:type="spellEnd"/>
      <w:r w:rsidR="000304A0">
        <w:rPr>
          <w:i/>
          <w:sz w:val="16"/>
          <w:szCs w:val="16"/>
          <w:lang w:val="en-US"/>
        </w:rPr>
        <w:t xml:space="preserve"> </w:t>
      </w:r>
      <w:proofErr w:type="spellStart"/>
      <w:r w:rsidR="000304A0">
        <w:rPr>
          <w:i/>
          <w:sz w:val="16"/>
          <w:szCs w:val="16"/>
          <w:lang w:val="en-US"/>
        </w:rPr>
        <w:t>Ancianos</w:t>
      </w:r>
      <w:proofErr w:type="spellEnd"/>
      <w:r w:rsidR="00AA2049">
        <w:rPr>
          <w:i/>
          <w:sz w:val="16"/>
          <w:szCs w:val="16"/>
          <w:lang w:val="en-US"/>
        </w:rPr>
        <w:t>,</w:t>
      </w:r>
      <w:r w:rsidR="000304A0">
        <w:rPr>
          <w:i/>
          <w:sz w:val="16"/>
          <w:szCs w:val="16"/>
          <w:lang w:val="en-US"/>
        </w:rPr>
        <w:t>”</w:t>
      </w:r>
      <w:r w:rsidR="008266E4">
        <w:rPr>
          <w:i/>
          <w:sz w:val="16"/>
          <w:szCs w:val="16"/>
          <w:lang w:val="en-US"/>
        </w:rPr>
        <w:t xml:space="preserve">, </w:t>
      </w:r>
      <w:proofErr w:type="spellStart"/>
      <w:r w:rsidR="00AA2049">
        <w:rPr>
          <w:i/>
          <w:sz w:val="16"/>
          <w:szCs w:val="16"/>
          <w:lang w:val="en-US"/>
        </w:rPr>
        <w:t>Libro</w:t>
      </w:r>
      <w:proofErr w:type="spellEnd"/>
      <w:r w:rsidR="00AA2049">
        <w:rPr>
          <w:i/>
          <w:sz w:val="16"/>
          <w:szCs w:val="16"/>
          <w:lang w:val="en-US"/>
        </w:rPr>
        <w:t xml:space="preserve"> 1</w:t>
      </w:r>
      <w:r w:rsidRPr="00D67F2E">
        <w:rPr>
          <w:i/>
          <w:sz w:val="16"/>
          <w:szCs w:val="16"/>
          <w:lang w:val="en-US"/>
        </w:rPr>
        <w:t>:</w:t>
      </w:r>
      <w:r w:rsidR="00427554">
        <w:rPr>
          <w:i/>
          <w:sz w:val="16"/>
          <w:szCs w:val="16"/>
          <w:lang w:val="en-US"/>
        </w:rPr>
        <w:t xml:space="preserve"> </w:t>
      </w:r>
      <w:r w:rsidR="00AA2049">
        <w:rPr>
          <w:i/>
          <w:sz w:val="16"/>
          <w:szCs w:val="16"/>
          <w:lang w:val="en-US"/>
        </w:rPr>
        <w:t xml:space="preserve">El </w:t>
      </w:r>
      <w:proofErr w:type="spellStart"/>
      <w:r w:rsidR="00AA2049">
        <w:rPr>
          <w:i/>
          <w:sz w:val="16"/>
          <w:szCs w:val="16"/>
          <w:lang w:val="en-US"/>
        </w:rPr>
        <w:t>ministerio</w:t>
      </w:r>
      <w:proofErr w:type="spellEnd"/>
      <w:r w:rsidR="00AA2049">
        <w:rPr>
          <w:i/>
          <w:sz w:val="16"/>
          <w:szCs w:val="16"/>
          <w:lang w:val="en-US"/>
        </w:rPr>
        <w:t xml:space="preserve"> del Nuevo </w:t>
      </w:r>
      <w:proofErr w:type="spellStart"/>
      <w:r w:rsidR="00AA2049">
        <w:rPr>
          <w:i/>
          <w:sz w:val="16"/>
          <w:szCs w:val="16"/>
          <w:lang w:val="en-US"/>
        </w:rPr>
        <w:t>Testamento</w:t>
      </w:r>
      <w:proofErr w:type="spellEnd"/>
      <w:r w:rsidR="00AA2049">
        <w:rPr>
          <w:i/>
          <w:sz w:val="16"/>
          <w:szCs w:val="16"/>
          <w:lang w:val="en-US"/>
        </w:rPr>
        <w:t xml:space="preserve">”, </w:t>
      </w:r>
      <w:proofErr w:type="spellStart"/>
      <w:r w:rsidR="00AA2049">
        <w:rPr>
          <w:i/>
          <w:sz w:val="16"/>
          <w:szCs w:val="16"/>
          <w:lang w:val="en-US"/>
        </w:rPr>
        <w:t>ch</w:t>
      </w:r>
      <w:proofErr w:type="spellEnd"/>
      <w:r w:rsidR="00AA2049">
        <w:rPr>
          <w:i/>
          <w:sz w:val="16"/>
          <w:szCs w:val="16"/>
          <w:lang w:val="en-US"/>
        </w:rPr>
        <w:t>. 1, 5</w:t>
      </w:r>
    </w:p>
    <w:p w:rsidR="006C0679" w:rsidRPr="00BD6F8F" w:rsidRDefault="006C0679" w:rsidP="006C0679">
      <w:pPr>
        <w:ind w:left="-1440" w:right="630"/>
        <w:jc w:val="right"/>
        <w:rPr>
          <w:i/>
          <w:sz w:val="4"/>
          <w:szCs w:val="4"/>
          <w:highlight w:val="yellow"/>
          <w:lang w:val="en-US"/>
        </w:rPr>
      </w:pPr>
    </w:p>
    <w:p w:rsidR="003E4454" w:rsidRPr="000A5B91" w:rsidRDefault="00E01CC2" w:rsidP="00E01CC2">
      <w:pPr>
        <w:ind w:left="360"/>
        <w:jc w:val="center"/>
        <w:rPr>
          <w:i/>
          <w:color w:val="000000"/>
          <w:sz w:val="16"/>
          <w:szCs w:val="16"/>
        </w:rPr>
      </w:pPr>
      <w:r w:rsidRPr="000A5B91">
        <w:rPr>
          <w:i/>
          <w:color w:val="000000"/>
          <w:sz w:val="16"/>
          <w:szCs w:val="16"/>
        </w:rPr>
        <w:t xml:space="preserve"> </w:t>
      </w:r>
    </w:p>
    <w:p w:rsidR="003E4454" w:rsidRPr="0041740C" w:rsidRDefault="003B27EC">
      <w:pPr>
        <w:jc w:val="center"/>
        <w:rPr>
          <w:rFonts w:ascii="Arial" w:eastAsia="Arial" w:hAnsi="Arial" w:cs="Arial"/>
          <w:i/>
          <w:sz w:val="16"/>
          <w:szCs w:val="16"/>
        </w:rPr>
      </w:pPr>
      <w:r w:rsidRPr="0041740C">
        <w:rPr>
          <w:rFonts w:ascii="Arial" w:eastAsia="Arial" w:hAnsi="Arial" w:cs="Arial"/>
          <w:i/>
          <w:sz w:val="16"/>
          <w:szCs w:val="16"/>
        </w:rPr>
        <w:t>Con el permiso de Living Stream Ministry</w:t>
      </w:r>
    </w:p>
    <w:p w:rsidR="003E4454" w:rsidRPr="0041740C" w:rsidRDefault="003B27EC">
      <w:pPr>
        <w:jc w:val="center"/>
        <w:rPr>
          <w:rFonts w:ascii="Arial" w:eastAsia="Arial" w:hAnsi="Arial" w:cs="Arial"/>
          <w:i/>
          <w:sz w:val="16"/>
          <w:szCs w:val="16"/>
        </w:rPr>
      </w:pPr>
      <w:r w:rsidRPr="0041740C">
        <w:rPr>
          <w:rFonts w:ascii="Arial" w:eastAsia="Arial" w:hAnsi="Arial" w:cs="Arial"/>
          <w:i/>
          <w:sz w:val="16"/>
          <w:szCs w:val="16"/>
        </w:rPr>
        <w:t xml:space="preserve"> Los versículos fueron tomados de la versión Recobro de la Biblia 2012.</w:t>
      </w:r>
    </w:p>
    <w:p w:rsidR="003E4454" w:rsidRPr="0041740C" w:rsidRDefault="003E4454">
      <w:pPr>
        <w:jc w:val="center"/>
        <w:rPr>
          <w:rFonts w:ascii="Arial" w:eastAsia="Arial" w:hAnsi="Arial" w:cs="Arial"/>
          <w:i/>
          <w:sz w:val="16"/>
          <w:szCs w:val="16"/>
        </w:rPr>
      </w:pPr>
    </w:p>
    <w:p w:rsidR="003E4454" w:rsidRPr="0041740C" w:rsidRDefault="003E4454">
      <w:pPr>
        <w:jc w:val="center"/>
        <w:rPr>
          <w:rFonts w:ascii="Arial" w:eastAsia="Arial" w:hAnsi="Arial" w:cs="Arial"/>
          <w:i/>
          <w:sz w:val="16"/>
          <w:szCs w:val="16"/>
        </w:rPr>
      </w:pPr>
    </w:p>
    <w:p w:rsidR="003E4454" w:rsidRPr="0041740C" w:rsidRDefault="003E4454">
      <w:pPr>
        <w:jc w:val="center"/>
        <w:rPr>
          <w:rFonts w:ascii="Arial" w:eastAsia="Arial" w:hAnsi="Arial" w:cs="Arial"/>
          <w:i/>
          <w:sz w:val="16"/>
          <w:szCs w:val="16"/>
        </w:rPr>
      </w:pPr>
    </w:p>
    <w:p w:rsidR="003E4454" w:rsidRPr="0041740C" w:rsidRDefault="003E4454">
      <w:pPr>
        <w:jc w:val="center"/>
        <w:rPr>
          <w:rFonts w:ascii="Arial" w:eastAsia="Arial" w:hAnsi="Arial" w:cs="Arial"/>
          <w:i/>
          <w:sz w:val="16"/>
          <w:szCs w:val="16"/>
        </w:rPr>
      </w:pPr>
    </w:p>
    <w:p w:rsidR="003E4454" w:rsidRPr="0041740C" w:rsidRDefault="003E4454">
      <w:pPr>
        <w:jc w:val="center"/>
        <w:rPr>
          <w:rFonts w:ascii="Arial" w:eastAsia="Arial" w:hAnsi="Arial" w:cs="Arial"/>
          <w:i/>
          <w:sz w:val="16"/>
          <w:szCs w:val="16"/>
        </w:rPr>
      </w:pPr>
    </w:p>
    <w:p w:rsidR="003E4454" w:rsidRPr="0041740C" w:rsidRDefault="003E4454">
      <w:pPr>
        <w:jc w:val="center"/>
        <w:rPr>
          <w:rFonts w:ascii="Arial" w:eastAsia="Arial" w:hAnsi="Arial" w:cs="Arial"/>
          <w:i/>
          <w:sz w:val="16"/>
          <w:szCs w:val="16"/>
        </w:rPr>
      </w:pPr>
    </w:p>
    <w:p w:rsidR="003E4454" w:rsidRPr="0041740C" w:rsidRDefault="003E4454">
      <w:pPr>
        <w:jc w:val="center"/>
        <w:rPr>
          <w:rFonts w:ascii="Arial" w:eastAsia="Arial" w:hAnsi="Arial" w:cs="Arial"/>
          <w:i/>
          <w:sz w:val="16"/>
          <w:szCs w:val="16"/>
        </w:rPr>
      </w:pPr>
    </w:p>
    <w:p w:rsidR="003E4454" w:rsidRPr="0041740C" w:rsidRDefault="003E4454">
      <w:pPr>
        <w:jc w:val="center"/>
        <w:rPr>
          <w:rFonts w:ascii="Arial" w:eastAsia="Arial" w:hAnsi="Arial" w:cs="Arial"/>
          <w:i/>
          <w:sz w:val="16"/>
          <w:szCs w:val="16"/>
        </w:rPr>
      </w:pPr>
    </w:p>
    <w:p w:rsidR="003E4454" w:rsidRPr="0041740C" w:rsidRDefault="003E4454">
      <w:pPr>
        <w:jc w:val="center"/>
        <w:rPr>
          <w:rFonts w:ascii="Arial" w:eastAsia="Arial" w:hAnsi="Arial" w:cs="Arial"/>
          <w:i/>
          <w:sz w:val="16"/>
          <w:szCs w:val="16"/>
        </w:rPr>
      </w:pPr>
    </w:p>
    <w:p w:rsidR="003E4454" w:rsidRPr="0041740C" w:rsidRDefault="003E4454">
      <w:pPr>
        <w:jc w:val="center"/>
        <w:rPr>
          <w:rFonts w:ascii="Arial" w:eastAsia="Arial" w:hAnsi="Arial" w:cs="Arial"/>
          <w:i/>
          <w:sz w:val="16"/>
          <w:szCs w:val="16"/>
        </w:rPr>
      </w:pPr>
    </w:p>
    <w:p w:rsidR="003E4454" w:rsidRPr="0041740C" w:rsidRDefault="003E4454">
      <w:pPr>
        <w:jc w:val="center"/>
        <w:rPr>
          <w:rFonts w:ascii="Arial" w:eastAsia="Arial" w:hAnsi="Arial" w:cs="Arial"/>
          <w:i/>
          <w:sz w:val="16"/>
          <w:szCs w:val="16"/>
        </w:rPr>
      </w:pPr>
    </w:p>
    <w:p w:rsidR="003E4454" w:rsidRPr="0041740C" w:rsidRDefault="003E4454">
      <w:pPr>
        <w:jc w:val="center"/>
        <w:rPr>
          <w:rFonts w:ascii="Arial" w:eastAsia="Arial" w:hAnsi="Arial" w:cs="Arial"/>
          <w:i/>
          <w:sz w:val="16"/>
          <w:szCs w:val="16"/>
        </w:rPr>
      </w:pPr>
    </w:p>
    <w:sectPr w:rsidR="003E4454" w:rsidRPr="0041740C" w:rsidSect="00FF763C">
      <w:headerReference w:type="even" r:id="rId9"/>
      <w:headerReference w:type="default" r:id="rId10"/>
      <w:footerReference w:type="even" r:id="rId11"/>
      <w:footerReference w:type="default" r:id="rId12"/>
      <w:headerReference w:type="first" r:id="rId13"/>
      <w:footerReference w:type="first" r:id="rId14"/>
      <w:pgSz w:w="15840" w:h="12240" w:orient="landscape"/>
      <w:pgMar w:top="720" w:right="540" w:bottom="540" w:left="450" w:header="288" w:footer="79" w:gutter="0"/>
      <w:pgNumType w:start="1"/>
      <w:cols w:num="3" w:sep="1" w:space="720" w:equalWidth="0">
        <w:col w:w="4830" w:space="180"/>
        <w:col w:w="4830" w:space="180"/>
        <w:col w:w="4830" w:space="0"/>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024C" w:rsidRDefault="008F024C">
      <w:r>
        <w:separator/>
      </w:r>
    </w:p>
  </w:endnote>
  <w:endnote w:type="continuationSeparator" w:id="0">
    <w:p w:rsidR="008F024C" w:rsidRDefault="008F02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Nimbus Roman No9 L">
    <w:altName w:val="Times New Roman"/>
    <w:charset w:val="00"/>
    <w:family w:val="roman"/>
    <w:pitch w:val="variable"/>
    <w:sig w:usb0="00000000" w:usb1="00000000" w:usb2="00000000" w:usb3="00000000" w:csb0="00000000" w:csb1="00000000"/>
  </w:font>
  <w:font w:name="DejaVu Sans">
    <w:altName w:val="Arial"/>
    <w:charset w:val="00"/>
    <w:family w:val="swiss"/>
    <w:pitch w:val="variable"/>
    <w:sig w:usb0="00000000" w:usb1="5200FDFF" w:usb2="0A042021" w:usb3="00000000" w:csb0="000001B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Nimbus Sans L">
    <w:altName w:val="Arial"/>
    <w:charset w:val="00"/>
    <w:family w:val="swiss"/>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sig w:usb0="00000000" w:usb1="00000000" w:usb2="00000000" w:usb3="00000000" w:csb0="00000000" w:csb1="00000000"/>
  </w:font>
  <w:font w:name="ヒラギノ角ゴ Pro W3">
    <w:charset w:val="80"/>
    <w:family w:val="auto"/>
    <w:pitch w:val="variable"/>
    <w:sig w:usb0="E00002FF" w:usb1="7AC7FFFF" w:usb2="00000012" w:usb3="00000000" w:csb0="0002000D"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024C" w:rsidRDefault="008F024C">
      <w:r>
        <w:separator/>
      </w:r>
    </w:p>
  </w:footnote>
  <w:footnote w:type="continuationSeparator" w:id="0">
    <w:p w:rsidR="008F024C" w:rsidRDefault="008F02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rPr>
        <w:color w:val="000000"/>
      </w:rPr>
    </w:pPr>
    <w:r>
      <w:rPr>
        <w:color w:val="000000"/>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Style w:val="Heading1"/>
      <w:shd w:val="clear" w:color="auto" w:fill="FFFFFF"/>
      <w:spacing w:before="48" w:after="120"/>
      <w:rPr>
        <w:rFonts w:ascii="Arial" w:eastAsia="Arial" w:hAnsi="Arial" w:cs="Arial"/>
        <w:sz w:val="19"/>
        <w:szCs w:val="19"/>
        <w:u w:val="single"/>
      </w:rPr>
    </w:pPr>
    <w:r>
      <w:rPr>
        <w:sz w:val="20"/>
        <w:szCs w:val="20"/>
        <w:u w:val="single"/>
      </w:rPr>
      <w:t xml:space="preserve"> </w:t>
    </w:r>
    <w:r>
      <w:rPr>
        <w:rFonts w:ascii="Arial" w:eastAsia="Arial" w:hAnsi="Arial" w:cs="Arial"/>
        <w:sz w:val="19"/>
        <w:szCs w:val="19"/>
        <w:u w:val="single"/>
      </w:rPr>
      <w:t>Avivamiento matutino:</w:t>
    </w:r>
    <w:r w:rsidR="00256BE3">
      <w:rPr>
        <w:rFonts w:ascii="Arial" w:eastAsia="Arial" w:hAnsi="Arial" w:cs="Arial"/>
        <w:sz w:val="19"/>
        <w:szCs w:val="19"/>
        <w:u w:val="single"/>
      </w:rPr>
      <w:t xml:space="preserve">       </w:t>
    </w:r>
    <w:r>
      <w:rPr>
        <w:rFonts w:ascii="Arial" w:eastAsia="Arial" w:hAnsi="Arial" w:cs="Arial"/>
        <w:sz w:val="19"/>
        <w:szCs w:val="19"/>
        <w:u w:val="single"/>
      </w:rPr>
      <w:t xml:space="preserve"> </w:t>
    </w:r>
    <w:r w:rsidR="00256BE3">
      <w:rPr>
        <w:rFonts w:ascii="Arial" w:eastAsia="Arial" w:hAnsi="Arial" w:cs="Arial"/>
        <w:sz w:val="19"/>
        <w:szCs w:val="19"/>
        <w:u w:val="single"/>
      </w:rPr>
      <w:t xml:space="preserve">       </w:t>
    </w:r>
    <w:r>
      <w:rPr>
        <w:rFonts w:ascii="Arial" w:eastAsia="Arial" w:hAnsi="Arial" w:cs="Arial"/>
        <w:sz w:val="19"/>
        <w:szCs w:val="19"/>
        <w:u w:val="single"/>
      </w:rPr>
      <w:t xml:space="preserve">La edificación intrínseca y orgánica de la iglesia como Cuerpo de Cristo (Semana </w:t>
    </w:r>
    <w:r w:rsidR="00256BE3">
      <w:rPr>
        <w:rFonts w:ascii="Arial" w:eastAsia="Arial" w:hAnsi="Arial" w:cs="Arial"/>
        <w:sz w:val="19"/>
        <w:szCs w:val="19"/>
        <w:u w:val="single"/>
      </w:rPr>
      <w:t>5</w:t>
    </w:r>
    <w:r>
      <w:rPr>
        <w:rFonts w:ascii="Arial" w:eastAsia="Arial" w:hAnsi="Arial" w:cs="Arial"/>
        <w:sz w:val="19"/>
        <w:szCs w:val="19"/>
        <w:u w:val="single"/>
      </w:rPr>
      <w:t xml:space="preserve">)      </w:t>
    </w:r>
    <w:r w:rsidR="005F6611">
      <w:rPr>
        <w:rFonts w:ascii="Arial" w:eastAsia="Arial" w:hAnsi="Arial" w:cs="Arial"/>
        <w:sz w:val="19"/>
        <w:szCs w:val="19"/>
        <w:u w:val="single"/>
      </w:rPr>
      <w:t xml:space="preserve"> </w:t>
    </w:r>
    <w:r w:rsidR="00691C44">
      <w:rPr>
        <w:rFonts w:ascii="Arial" w:eastAsia="Arial" w:hAnsi="Arial" w:cs="Arial"/>
        <w:sz w:val="19"/>
        <w:szCs w:val="19"/>
        <w:u w:val="single"/>
      </w:rPr>
      <w:t xml:space="preserve">  </w:t>
    </w:r>
    <w:r w:rsidR="00256BE3">
      <w:rPr>
        <w:rFonts w:ascii="Arial" w:eastAsia="Arial" w:hAnsi="Arial" w:cs="Arial"/>
        <w:sz w:val="19"/>
        <w:szCs w:val="19"/>
        <w:u w:val="single"/>
      </w:rPr>
      <w:t xml:space="preserve">             </w:t>
    </w:r>
    <w:r>
      <w:rPr>
        <w:rFonts w:ascii="Arial" w:eastAsia="Arial" w:hAnsi="Arial" w:cs="Arial"/>
        <w:sz w:val="19"/>
        <w:szCs w:val="19"/>
        <w:u w:val="single"/>
      </w:rPr>
      <w:t xml:space="preserve">del </w:t>
    </w:r>
    <w:r w:rsidR="00256BE3">
      <w:rPr>
        <w:rFonts w:ascii="Arial" w:eastAsia="Arial" w:hAnsi="Arial" w:cs="Arial"/>
        <w:sz w:val="19"/>
        <w:szCs w:val="19"/>
        <w:u w:val="single"/>
      </w:rPr>
      <w:t xml:space="preserve">28 </w:t>
    </w:r>
    <w:r>
      <w:rPr>
        <w:rFonts w:ascii="Arial" w:eastAsia="Arial" w:hAnsi="Arial" w:cs="Arial"/>
        <w:sz w:val="19"/>
        <w:szCs w:val="19"/>
        <w:u w:val="single"/>
      </w:rPr>
      <w:t>de junio</w:t>
    </w:r>
    <w:r w:rsidR="00256BE3">
      <w:rPr>
        <w:rFonts w:ascii="Arial" w:eastAsia="Arial" w:hAnsi="Arial" w:cs="Arial"/>
        <w:sz w:val="19"/>
        <w:szCs w:val="19"/>
        <w:u w:val="single"/>
      </w:rPr>
      <w:t xml:space="preserve"> al 4</w:t>
    </w:r>
    <w:r>
      <w:rPr>
        <w:rFonts w:ascii="Arial" w:eastAsia="Arial" w:hAnsi="Arial" w:cs="Arial"/>
        <w:sz w:val="19"/>
        <w:szCs w:val="19"/>
        <w:u w:val="single"/>
      </w:rPr>
      <w:t xml:space="preserve"> de</w:t>
    </w:r>
    <w:r w:rsidR="00256BE3">
      <w:rPr>
        <w:rFonts w:ascii="Arial" w:eastAsia="Arial" w:hAnsi="Arial" w:cs="Arial"/>
        <w:sz w:val="19"/>
        <w:szCs w:val="19"/>
        <w:u w:val="single"/>
      </w:rPr>
      <w:t xml:space="preserve"> julio de</w:t>
    </w:r>
    <w:r w:rsidR="006772BD">
      <w:rPr>
        <w:rFonts w:ascii="Arial" w:eastAsia="Arial" w:hAnsi="Arial" w:cs="Arial"/>
        <w:sz w:val="19"/>
        <w:szCs w:val="19"/>
        <w:u w:val="single"/>
      </w:rPr>
      <w:t>l</w:t>
    </w:r>
    <w:r>
      <w:rPr>
        <w:rFonts w:ascii="Arial" w:eastAsia="Arial" w:hAnsi="Arial" w:cs="Arial"/>
        <w:sz w:val="19"/>
        <w:szCs w:val="19"/>
        <w:u w:val="single"/>
      </w:rPr>
      <w:t xml:space="preserve"> 2021</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320"/>
        <w:tab w:val="right" w:pos="8640"/>
      </w:tabs>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2A37E0"/>
    <w:multiLevelType w:val="multilevel"/>
    <w:tmpl w:val="9A32F13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evenAndOddHeaders/>
  <w:characterSpacingControl w:val="doNotCompress"/>
  <w:hdrShapeDefaults>
    <o:shapedefaults v:ext="edit" spidmax="4097"/>
  </w:hdrShapeDefaults>
  <w:footnotePr>
    <w:footnote w:id="-1"/>
    <w:footnote w:id="0"/>
  </w:footnotePr>
  <w:endnotePr>
    <w:endnote w:id="-1"/>
    <w:endnote w:id="0"/>
  </w:endnotePr>
  <w:compat/>
  <w:rsids>
    <w:rsidRoot w:val="003E4454"/>
    <w:rsid w:val="00000732"/>
    <w:rsid w:val="00005C23"/>
    <w:rsid w:val="0001156B"/>
    <w:rsid w:val="000304A0"/>
    <w:rsid w:val="00037A04"/>
    <w:rsid w:val="00041AF1"/>
    <w:rsid w:val="00046DB9"/>
    <w:rsid w:val="000501A9"/>
    <w:rsid w:val="00063C7B"/>
    <w:rsid w:val="00076E94"/>
    <w:rsid w:val="0008124F"/>
    <w:rsid w:val="0008262F"/>
    <w:rsid w:val="00091399"/>
    <w:rsid w:val="000A4F99"/>
    <w:rsid w:val="000A5B91"/>
    <w:rsid w:val="000B516B"/>
    <w:rsid w:val="000B6B2C"/>
    <w:rsid w:val="000D0F2E"/>
    <w:rsid w:val="000D4BC6"/>
    <w:rsid w:val="000E55D3"/>
    <w:rsid w:val="0010320B"/>
    <w:rsid w:val="0010611B"/>
    <w:rsid w:val="00106968"/>
    <w:rsid w:val="001278F7"/>
    <w:rsid w:val="001344FB"/>
    <w:rsid w:val="0016239D"/>
    <w:rsid w:val="00165C2F"/>
    <w:rsid w:val="0017325C"/>
    <w:rsid w:val="00187B7E"/>
    <w:rsid w:val="00196A94"/>
    <w:rsid w:val="00197756"/>
    <w:rsid w:val="001A0D6E"/>
    <w:rsid w:val="001A1398"/>
    <w:rsid w:val="001A3172"/>
    <w:rsid w:val="001A77D8"/>
    <w:rsid w:val="001B0098"/>
    <w:rsid w:val="001B14DB"/>
    <w:rsid w:val="001B1C9D"/>
    <w:rsid w:val="001E2DA5"/>
    <w:rsid w:val="001E3C0B"/>
    <w:rsid w:val="001E6D84"/>
    <w:rsid w:val="00220911"/>
    <w:rsid w:val="00236E29"/>
    <w:rsid w:val="00244C8D"/>
    <w:rsid w:val="00252938"/>
    <w:rsid w:val="00256BE3"/>
    <w:rsid w:val="00264F84"/>
    <w:rsid w:val="0027437E"/>
    <w:rsid w:val="0027631A"/>
    <w:rsid w:val="002A7B75"/>
    <w:rsid w:val="002A7BD3"/>
    <w:rsid w:val="002B5AB4"/>
    <w:rsid w:val="002C2BE6"/>
    <w:rsid w:val="002E7FBD"/>
    <w:rsid w:val="002F114F"/>
    <w:rsid w:val="003056CD"/>
    <w:rsid w:val="0031163F"/>
    <w:rsid w:val="00335A15"/>
    <w:rsid w:val="00345056"/>
    <w:rsid w:val="00354A3C"/>
    <w:rsid w:val="00357963"/>
    <w:rsid w:val="003719AD"/>
    <w:rsid w:val="0037477C"/>
    <w:rsid w:val="00375C43"/>
    <w:rsid w:val="00392DFA"/>
    <w:rsid w:val="003942A8"/>
    <w:rsid w:val="003A78B9"/>
    <w:rsid w:val="003B27EC"/>
    <w:rsid w:val="003C13C1"/>
    <w:rsid w:val="003D70FB"/>
    <w:rsid w:val="003E0863"/>
    <w:rsid w:val="003E42D4"/>
    <w:rsid w:val="003E4454"/>
    <w:rsid w:val="003E5D51"/>
    <w:rsid w:val="003E6D37"/>
    <w:rsid w:val="003F3C05"/>
    <w:rsid w:val="00400A0E"/>
    <w:rsid w:val="004067C2"/>
    <w:rsid w:val="004138A5"/>
    <w:rsid w:val="004155D5"/>
    <w:rsid w:val="00415603"/>
    <w:rsid w:val="0041740C"/>
    <w:rsid w:val="00427554"/>
    <w:rsid w:val="004328B7"/>
    <w:rsid w:val="00436949"/>
    <w:rsid w:val="004557CF"/>
    <w:rsid w:val="00462D85"/>
    <w:rsid w:val="00464A2B"/>
    <w:rsid w:val="0049240E"/>
    <w:rsid w:val="00496AB7"/>
    <w:rsid w:val="004A439E"/>
    <w:rsid w:val="004A5F2D"/>
    <w:rsid w:val="004B1C50"/>
    <w:rsid w:val="004C0BD0"/>
    <w:rsid w:val="004C3438"/>
    <w:rsid w:val="004C3D20"/>
    <w:rsid w:val="004D2AC5"/>
    <w:rsid w:val="004F0844"/>
    <w:rsid w:val="004F14F3"/>
    <w:rsid w:val="004F4105"/>
    <w:rsid w:val="00507AB4"/>
    <w:rsid w:val="005304F9"/>
    <w:rsid w:val="00531AAB"/>
    <w:rsid w:val="00535767"/>
    <w:rsid w:val="005417F4"/>
    <w:rsid w:val="00562B43"/>
    <w:rsid w:val="00572F78"/>
    <w:rsid w:val="00573332"/>
    <w:rsid w:val="00574E02"/>
    <w:rsid w:val="00575A82"/>
    <w:rsid w:val="0057647B"/>
    <w:rsid w:val="00580A1D"/>
    <w:rsid w:val="005C2D41"/>
    <w:rsid w:val="005C71AA"/>
    <w:rsid w:val="005C7EA6"/>
    <w:rsid w:val="005D4296"/>
    <w:rsid w:val="005D58CD"/>
    <w:rsid w:val="005E7F81"/>
    <w:rsid w:val="005F6611"/>
    <w:rsid w:val="0060555E"/>
    <w:rsid w:val="006119FA"/>
    <w:rsid w:val="006149F9"/>
    <w:rsid w:val="00615531"/>
    <w:rsid w:val="00620C5C"/>
    <w:rsid w:val="00621415"/>
    <w:rsid w:val="00667D8A"/>
    <w:rsid w:val="00675302"/>
    <w:rsid w:val="006772BD"/>
    <w:rsid w:val="00681CDE"/>
    <w:rsid w:val="006838E9"/>
    <w:rsid w:val="00684116"/>
    <w:rsid w:val="0068455F"/>
    <w:rsid w:val="00691C44"/>
    <w:rsid w:val="006A44C1"/>
    <w:rsid w:val="006A5343"/>
    <w:rsid w:val="006C0679"/>
    <w:rsid w:val="006C28F2"/>
    <w:rsid w:val="006D1B82"/>
    <w:rsid w:val="006D4178"/>
    <w:rsid w:val="006D51B1"/>
    <w:rsid w:val="006E3586"/>
    <w:rsid w:val="006F02E4"/>
    <w:rsid w:val="00716F21"/>
    <w:rsid w:val="007254E8"/>
    <w:rsid w:val="00732C6A"/>
    <w:rsid w:val="00746FA7"/>
    <w:rsid w:val="00767B94"/>
    <w:rsid w:val="00772A06"/>
    <w:rsid w:val="00782851"/>
    <w:rsid w:val="007832BF"/>
    <w:rsid w:val="007922C2"/>
    <w:rsid w:val="00794A5E"/>
    <w:rsid w:val="007C0A10"/>
    <w:rsid w:val="007E14FB"/>
    <w:rsid w:val="008140BB"/>
    <w:rsid w:val="008266E4"/>
    <w:rsid w:val="008308D2"/>
    <w:rsid w:val="00832271"/>
    <w:rsid w:val="00835378"/>
    <w:rsid w:val="00861966"/>
    <w:rsid w:val="00862B76"/>
    <w:rsid w:val="00870120"/>
    <w:rsid w:val="00871000"/>
    <w:rsid w:val="00876B7E"/>
    <w:rsid w:val="008820F4"/>
    <w:rsid w:val="00893CD8"/>
    <w:rsid w:val="00894314"/>
    <w:rsid w:val="008A0D19"/>
    <w:rsid w:val="008B6B76"/>
    <w:rsid w:val="008D1A77"/>
    <w:rsid w:val="008F024C"/>
    <w:rsid w:val="008F4EBE"/>
    <w:rsid w:val="009033E2"/>
    <w:rsid w:val="009171D3"/>
    <w:rsid w:val="009374C0"/>
    <w:rsid w:val="00942AD1"/>
    <w:rsid w:val="009442C5"/>
    <w:rsid w:val="009737F2"/>
    <w:rsid w:val="0098546F"/>
    <w:rsid w:val="00990575"/>
    <w:rsid w:val="0099464C"/>
    <w:rsid w:val="00996C17"/>
    <w:rsid w:val="009A1F5F"/>
    <w:rsid w:val="009A53D5"/>
    <w:rsid w:val="009B4807"/>
    <w:rsid w:val="009B6DDE"/>
    <w:rsid w:val="009E1860"/>
    <w:rsid w:val="009E60AB"/>
    <w:rsid w:val="00A20B6D"/>
    <w:rsid w:val="00A4398F"/>
    <w:rsid w:val="00A4690E"/>
    <w:rsid w:val="00A56A07"/>
    <w:rsid w:val="00A6234A"/>
    <w:rsid w:val="00A72E9A"/>
    <w:rsid w:val="00A97142"/>
    <w:rsid w:val="00AA2049"/>
    <w:rsid w:val="00AA25D4"/>
    <w:rsid w:val="00AA67AD"/>
    <w:rsid w:val="00AE1B09"/>
    <w:rsid w:val="00AE2BF5"/>
    <w:rsid w:val="00B11D33"/>
    <w:rsid w:val="00B12391"/>
    <w:rsid w:val="00B2570D"/>
    <w:rsid w:val="00B311E7"/>
    <w:rsid w:val="00B34B04"/>
    <w:rsid w:val="00B650F4"/>
    <w:rsid w:val="00B73F75"/>
    <w:rsid w:val="00B802EC"/>
    <w:rsid w:val="00B84C7F"/>
    <w:rsid w:val="00B94093"/>
    <w:rsid w:val="00BA0541"/>
    <w:rsid w:val="00BA72E4"/>
    <w:rsid w:val="00BB449E"/>
    <w:rsid w:val="00BB52CF"/>
    <w:rsid w:val="00BD6F8F"/>
    <w:rsid w:val="00BE7FEA"/>
    <w:rsid w:val="00BF6E34"/>
    <w:rsid w:val="00BF736F"/>
    <w:rsid w:val="00C0068B"/>
    <w:rsid w:val="00C020D3"/>
    <w:rsid w:val="00C25A21"/>
    <w:rsid w:val="00C461C3"/>
    <w:rsid w:val="00C53BF1"/>
    <w:rsid w:val="00C60A55"/>
    <w:rsid w:val="00C665D8"/>
    <w:rsid w:val="00C74B33"/>
    <w:rsid w:val="00C81D79"/>
    <w:rsid w:val="00C830DC"/>
    <w:rsid w:val="00C9366A"/>
    <w:rsid w:val="00CA3A24"/>
    <w:rsid w:val="00CA6339"/>
    <w:rsid w:val="00CA7505"/>
    <w:rsid w:val="00CA79D9"/>
    <w:rsid w:val="00CB6761"/>
    <w:rsid w:val="00CC4725"/>
    <w:rsid w:val="00CD3806"/>
    <w:rsid w:val="00CE6AC8"/>
    <w:rsid w:val="00D12279"/>
    <w:rsid w:val="00D2068D"/>
    <w:rsid w:val="00D23554"/>
    <w:rsid w:val="00D52615"/>
    <w:rsid w:val="00D60D7A"/>
    <w:rsid w:val="00D67F2E"/>
    <w:rsid w:val="00D705BF"/>
    <w:rsid w:val="00D857B0"/>
    <w:rsid w:val="00D87AF3"/>
    <w:rsid w:val="00DA667F"/>
    <w:rsid w:val="00DD113C"/>
    <w:rsid w:val="00DD215F"/>
    <w:rsid w:val="00DE19FC"/>
    <w:rsid w:val="00DE2CDD"/>
    <w:rsid w:val="00DF7EAE"/>
    <w:rsid w:val="00E01CC2"/>
    <w:rsid w:val="00E20167"/>
    <w:rsid w:val="00E370DE"/>
    <w:rsid w:val="00E40FD1"/>
    <w:rsid w:val="00E6056B"/>
    <w:rsid w:val="00E6488E"/>
    <w:rsid w:val="00E82ED2"/>
    <w:rsid w:val="00E950B1"/>
    <w:rsid w:val="00EB22B6"/>
    <w:rsid w:val="00F13095"/>
    <w:rsid w:val="00F13D0B"/>
    <w:rsid w:val="00F14987"/>
    <w:rsid w:val="00F164AB"/>
    <w:rsid w:val="00F17F20"/>
    <w:rsid w:val="00F22C15"/>
    <w:rsid w:val="00F335E0"/>
    <w:rsid w:val="00F6582B"/>
    <w:rsid w:val="00F841C1"/>
    <w:rsid w:val="00FC072D"/>
    <w:rsid w:val="00FC142C"/>
    <w:rsid w:val="00FC3675"/>
    <w:rsid w:val="00FC69AA"/>
    <w:rsid w:val="00FD3DE0"/>
    <w:rsid w:val="00FE0949"/>
    <w:rsid w:val="00FE199B"/>
    <w:rsid w:val="00FE4F57"/>
    <w:rsid w:val="00FF763C"/>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s-EC"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71C9"/>
    <w:rPr>
      <w:lang w:val="es-ES" w:eastAsia="zh-CN"/>
    </w:rPr>
  </w:style>
  <w:style w:type="paragraph" w:styleId="Heading1">
    <w:name w:val="heading 1"/>
    <w:basedOn w:val="Normal"/>
    <w:next w:val="Normal"/>
    <w:uiPriority w:val="9"/>
    <w:qFormat/>
    <w:rsid w:val="0069552F"/>
    <w:pPr>
      <w:keepNext/>
      <w:tabs>
        <w:tab w:val="left" w:pos="1440"/>
        <w:tab w:val="left" w:pos="4050"/>
      </w:tabs>
      <w:ind w:right="-44"/>
      <w:outlineLvl w:val="0"/>
    </w:pPr>
    <w:rPr>
      <w:rFonts w:ascii="Nimbus Roman No9 L" w:eastAsia="DejaVu Sans" w:hAnsi="Nimbus Roman No9 L" w:cs="DejaVu Sans"/>
      <w:b/>
      <w:szCs w:val="22"/>
      <w:lang w:eastAsia="en-US" w:bidi="en-US"/>
    </w:rPr>
  </w:style>
  <w:style w:type="paragraph" w:styleId="Heading2">
    <w:name w:val="heading 2"/>
    <w:basedOn w:val="Normal"/>
    <w:next w:val="Normal"/>
    <w:link w:val="Heading2Char"/>
    <w:uiPriority w:val="9"/>
    <w:semiHidden/>
    <w:unhideWhenUsed/>
    <w:qFormat/>
    <w:rsid w:val="00E8051B"/>
    <w:pPr>
      <w:keepNext/>
      <w:keepLines/>
      <w:spacing w:before="200"/>
      <w:outlineLvl w:val="1"/>
    </w:pPr>
    <w:rPr>
      <w:rFonts w:asciiTheme="majorHAnsi" w:eastAsiaTheme="majorEastAsia" w:hAnsiTheme="majorHAnsi" w:cstheme="majorBidi"/>
      <w:b/>
      <w:bCs/>
      <w:color w:val="4F81BD" w:themeColor="accent1"/>
      <w:sz w:val="26"/>
      <w:szCs w:val="26"/>
      <w:lang w:eastAsia="en-US" w:bidi="en-US"/>
    </w:rPr>
  </w:style>
  <w:style w:type="paragraph" w:styleId="Heading3">
    <w:name w:val="heading 3"/>
    <w:basedOn w:val="Normal"/>
    <w:next w:val="Normal"/>
    <w:uiPriority w:val="9"/>
    <w:semiHidden/>
    <w:unhideWhenUsed/>
    <w:qFormat/>
    <w:rsid w:val="005A6987"/>
    <w:pPr>
      <w:keepNext/>
      <w:spacing w:before="240" w:after="60"/>
      <w:outlineLvl w:val="2"/>
    </w:pPr>
    <w:rPr>
      <w:rFonts w:ascii="Arial" w:eastAsia="DejaVu Sans" w:hAnsi="Arial" w:cs="Arial"/>
      <w:b/>
      <w:bCs/>
      <w:sz w:val="26"/>
      <w:szCs w:val="26"/>
      <w:lang w:eastAsia="en-US" w:bidi="en-US"/>
    </w:rPr>
  </w:style>
  <w:style w:type="paragraph" w:styleId="Heading4">
    <w:name w:val="heading 4"/>
    <w:basedOn w:val="Normal"/>
    <w:next w:val="Normal"/>
    <w:uiPriority w:val="9"/>
    <w:semiHidden/>
    <w:unhideWhenUsed/>
    <w:qFormat/>
    <w:rsid w:val="00253773"/>
    <w:pPr>
      <w:keepNext/>
      <w:spacing w:before="240" w:after="60"/>
      <w:outlineLvl w:val="3"/>
    </w:pPr>
    <w:rPr>
      <w:rFonts w:eastAsia="DejaVu Sans"/>
      <w:b/>
      <w:bCs/>
      <w:sz w:val="28"/>
      <w:szCs w:val="28"/>
      <w:lang w:eastAsia="en-US" w:bidi="en-US"/>
    </w:rPr>
  </w:style>
  <w:style w:type="paragraph" w:styleId="Heading5">
    <w:name w:val="heading 5"/>
    <w:basedOn w:val="Normal"/>
    <w:next w:val="Normal"/>
    <w:uiPriority w:val="9"/>
    <w:semiHidden/>
    <w:unhideWhenUsed/>
    <w:qFormat/>
    <w:rsid w:val="002971F2"/>
    <w:pPr>
      <w:keepNext/>
      <w:keepLines/>
      <w:spacing w:before="220" w:after="40"/>
      <w:outlineLvl w:val="4"/>
    </w:pPr>
    <w:rPr>
      <w:b/>
      <w:sz w:val="22"/>
      <w:szCs w:val="22"/>
    </w:rPr>
  </w:style>
  <w:style w:type="paragraph" w:styleId="Heading6">
    <w:name w:val="heading 6"/>
    <w:basedOn w:val="Normal"/>
    <w:next w:val="Normal"/>
    <w:uiPriority w:val="9"/>
    <w:semiHidden/>
    <w:unhideWhenUsed/>
    <w:qFormat/>
    <w:rsid w:val="002971F2"/>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2971F2"/>
    <w:pPr>
      <w:keepNext/>
      <w:keepLines/>
      <w:spacing w:before="480" w:after="120"/>
    </w:pPr>
    <w:rPr>
      <w:b/>
      <w:sz w:val="72"/>
      <w:szCs w:val="72"/>
    </w:rPr>
  </w:style>
  <w:style w:type="character" w:customStyle="1" w:styleId="FootnoteCharacters">
    <w:name w:val="Footnote Characters"/>
    <w:rsid w:val="0069552F"/>
  </w:style>
  <w:style w:type="character" w:styleId="FootnoteReference">
    <w:name w:val="footnote reference"/>
    <w:semiHidden/>
    <w:rsid w:val="0069552F"/>
    <w:rPr>
      <w:vertAlign w:val="superscript"/>
    </w:rPr>
  </w:style>
  <w:style w:type="paragraph" w:customStyle="1" w:styleId="Heading">
    <w:name w:val="Heading"/>
    <w:basedOn w:val="Normal"/>
    <w:next w:val="BodyText"/>
    <w:rsid w:val="0069552F"/>
    <w:pPr>
      <w:keepNext/>
      <w:spacing w:before="240" w:after="120"/>
    </w:pPr>
    <w:rPr>
      <w:rFonts w:ascii="Nimbus Sans L" w:eastAsia="DejaVu Sans" w:hAnsi="Nimbus Sans L" w:cs="DejaVu Sans"/>
      <w:sz w:val="28"/>
      <w:szCs w:val="28"/>
      <w:lang w:eastAsia="en-US" w:bidi="en-US"/>
    </w:rPr>
  </w:style>
  <w:style w:type="paragraph" w:styleId="BodyText">
    <w:name w:val="Body Text"/>
    <w:basedOn w:val="Normal"/>
    <w:rsid w:val="0069552F"/>
    <w:pPr>
      <w:spacing w:after="120"/>
    </w:pPr>
    <w:rPr>
      <w:rFonts w:ascii="Nimbus Roman No9 L" w:eastAsia="DejaVu Sans" w:hAnsi="Nimbus Roman No9 L" w:cs="DejaVu Sans"/>
      <w:lang w:eastAsia="en-US" w:bidi="en-US"/>
    </w:rPr>
  </w:style>
  <w:style w:type="paragraph" w:styleId="List">
    <w:name w:val="List"/>
    <w:basedOn w:val="BodyText"/>
    <w:rsid w:val="0069552F"/>
  </w:style>
  <w:style w:type="paragraph" w:styleId="Caption">
    <w:name w:val="caption"/>
    <w:basedOn w:val="Normal"/>
    <w:qFormat/>
    <w:rsid w:val="0069552F"/>
    <w:pPr>
      <w:suppressLineNumbers/>
      <w:spacing w:before="120" w:after="120"/>
    </w:pPr>
    <w:rPr>
      <w:rFonts w:ascii="Nimbus Roman No9 L" w:eastAsia="DejaVu Sans" w:hAnsi="Nimbus Roman No9 L" w:cs="DejaVu Sans"/>
      <w:i/>
      <w:iCs/>
      <w:lang w:eastAsia="en-US" w:bidi="en-US"/>
    </w:rPr>
  </w:style>
  <w:style w:type="paragraph" w:customStyle="1" w:styleId="Index">
    <w:name w:val="Index"/>
    <w:basedOn w:val="Normal"/>
    <w:rsid w:val="0069552F"/>
    <w:pPr>
      <w:suppressLineNumbers/>
    </w:pPr>
    <w:rPr>
      <w:rFonts w:ascii="Nimbus Roman No9 L" w:eastAsia="DejaVu Sans" w:hAnsi="Nimbus Roman No9 L" w:cs="DejaVu Sans"/>
      <w:lang w:eastAsia="en-US" w:bidi="en-US"/>
    </w:rPr>
  </w:style>
  <w:style w:type="paragraph" w:customStyle="1" w:styleId="PreformattedText">
    <w:name w:val="Preformatted Text"/>
    <w:basedOn w:val="Normal"/>
    <w:rsid w:val="0069552F"/>
    <w:rPr>
      <w:rFonts w:ascii="Nimbus Roman No9 L" w:eastAsia="Nimbus Roman No9 L" w:hAnsi="Nimbus Roman No9 L" w:cs="Nimbus Roman No9 L"/>
      <w:sz w:val="20"/>
      <w:szCs w:val="20"/>
      <w:lang w:eastAsia="en-US" w:bidi="en-US"/>
    </w:rPr>
  </w:style>
  <w:style w:type="paragraph" w:customStyle="1" w:styleId="TableContents">
    <w:name w:val="Table Contents"/>
    <w:basedOn w:val="Normal"/>
    <w:rsid w:val="0069552F"/>
    <w:pPr>
      <w:suppressLineNumbers/>
    </w:pPr>
    <w:rPr>
      <w:rFonts w:ascii="Nimbus Roman No9 L" w:eastAsia="DejaVu Sans" w:hAnsi="Nimbus Roman No9 L" w:cs="DejaVu Sans"/>
      <w:lang w:eastAsia="en-US" w:bidi="en-US"/>
    </w:rPr>
  </w:style>
  <w:style w:type="paragraph" w:customStyle="1" w:styleId="verses">
    <w:name w:val="verses"/>
    <w:basedOn w:val="Normal"/>
    <w:rsid w:val="0069552F"/>
    <w:pPr>
      <w:spacing w:before="75" w:after="75" w:line="276" w:lineRule="auto"/>
      <w:jc w:val="both"/>
    </w:pPr>
    <w:rPr>
      <w:color w:val="000000"/>
      <w:sz w:val="22"/>
      <w:szCs w:val="22"/>
      <w:lang w:eastAsia="en-US"/>
    </w:rPr>
  </w:style>
  <w:style w:type="character" w:styleId="Hyperlink">
    <w:name w:val="Hyperlink"/>
    <w:rsid w:val="0069552F"/>
    <w:rPr>
      <w:rFonts w:ascii="Arial" w:hAnsi="Arial" w:cs="Arial" w:hint="default"/>
      <w:b/>
      <w:bCs/>
      <w:strike w:val="0"/>
      <w:dstrike w:val="0"/>
      <w:color w:val="212394"/>
      <w:sz w:val="20"/>
      <w:szCs w:val="20"/>
      <w:u w:val="none"/>
      <w:effect w:val="none"/>
    </w:rPr>
  </w:style>
  <w:style w:type="paragraph" w:styleId="BodyText2">
    <w:name w:val="Body Text 2"/>
    <w:basedOn w:val="Normal"/>
    <w:rsid w:val="0069552F"/>
    <w:pPr>
      <w:jc w:val="both"/>
    </w:pPr>
    <w:rPr>
      <w:rFonts w:eastAsia="DejaVu Sans" w:cs="DejaVu Sans"/>
      <w:sz w:val="22"/>
      <w:lang w:eastAsia="en-US" w:bidi="en-US"/>
    </w:rPr>
  </w:style>
  <w:style w:type="paragraph" w:styleId="BodyText3">
    <w:name w:val="Body Text 3"/>
    <w:basedOn w:val="Normal"/>
    <w:rsid w:val="0069552F"/>
    <w:pPr>
      <w:spacing w:line="187" w:lineRule="auto"/>
      <w:jc w:val="both"/>
    </w:pPr>
    <w:rPr>
      <w:rFonts w:eastAsia="DejaVu Sans" w:cs="DejaVu Sans"/>
      <w:sz w:val="20"/>
      <w:lang w:eastAsia="en-US" w:bidi="en-US"/>
    </w:rPr>
  </w:style>
  <w:style w:type="paragraph" w:styleId="BalloonText">
    <w:name w:val="Balloon Text"/>
    <w:basedOn w:val="Normal"/>
    <w:semiHidden/>
    <w:rsid w:val="0069552F"/>
    <w:rPr>
      <w:rFonts w:ascii="Tahoma" w:hAnsi="Tahoma" w:cs="Tahoma"/>
      <w:sz w:val="16"/>
      <w:szCs w:val="16"/>
    </w:rPr>
  </w:style>
  <w:style w:type="paragraph" w:customStyle="1" w:styleId="error">
    <w:name w:val="error"/>
    <w:basedOn w:val="Normal"/>
    <w:rsid w:val="0069552F"/>
    <w:pPr>
      <w:spacing w:before="100" w:beforeAutospacing="1" w:after="100" w:afterAutospacing="1" w:line="276" w:lineRule="auto"/>
      <w:jc w:val="center"/>
    </w:pPr>
    <w:rPr>
      <w:rFonts w:ascii="Arial" w:hAnsi="Arial" w:cs="Arial"/>
      <w:color w:val="000000"/>
      <w:sz w:val="48"/>
      <w:szCs w:val="48"/>
      <w:lang w:eastAsia="en-US"/>
    </w:rPr>
  </w:style>
  <w:style w:type="paragraph" w:customStyle="1" w:styleId="copyright">
    <w:name w:val="copyright"/>
    <w:basedOn w:val="Normal"/>
    <w:rsid w:val="0069552F"/>
    <w:pPr>
      <w:spacing w:before="180" w:after="100" w:afterAutospacing="1" w:line="276" w:lineRule="auto"/>
      <w:jc w:val="center"/>
    </w:pPr>
    <w:rPr>
      <w:rFonts w:ascii="Arial" w:hAnsi="Arial" w:cs="Arial"/>
      <w:color w:val="8C8C8C"/>
      <w:sz w:val="12"/>
      <w:szCs w:val="12"/>
      <w:lang w:eastAsia="en-US"/>
    </w:rPr>
  </w:style>
  <w:style w:type="character" w:customStyle="1" w:styleId="apple-style-span">
    <w:name w:val="apple-style-span"/>
    <w:basedOn w:val="DefaultParagraphFont"/>
    <w:rsid w:val="00B24DB5"/>
  </w:style>
  <w:style w:type="character" w:customStyle="1" w:styleId="apple-converted-space">
    <w:name w:val="apple-converted-space"/>
    <w:basedOn w:val="DefaultParagraphFont"/>
    <w:rsid w:val="00B24DB5"/>
  </w:style>
  <w:style w:type="paragraph" w:styleId="Header">
    <w:name w:val="header"/>
    <w:basedOn w:val="Normal"/>
    <w:link w:val="HeaderChar"/>
    <w:uiPriority w:val="99"/>
    <w:rsid w:val="00336436"/>
    <w:pPr>
      <w:tabs>
        <w:tab w:val="center" w:pos="4320"/>
        <w:tab w:val="right" w:pos="8640"/>
      </w:tabs>
    </w:pPr>
    <w:rPr>
      <w:lang w:eastAsia="en-US"/>
    </w:rPr>
  </w:style>
  <w:style w:type="character" w:customStyle="1" w:styleId="HeaderChar">
    <w:name w:val="Header Char"/>
    <w:link w:val="Header"/>
    <w:uiPriority w:val="99"/>
    <w:rsid w:val="00336436"/>
    <w:rPr>
      <w:sz w:val="24"/>
      <w:szCs w:val="24"/>
      <w:lang w:bidi="ar-SA"/>
    </w:rPr>
  </w:style>
  <w:style w:type="paragraph" w:styleId="Footer">
    <w:name w:val="footer"/>
    <w:basedOn w:val="Normal"/>
    <w:link w:val="FooterChar"/>
    <w:uiPriority w:val="99"/>
    <w:unhideWhenUsed/>
    <w:rsid w:val="00DD2665"/>
    <w:pPr>
      <w:tabs>
        <w:tab w:val="center" w:pos="4680"/>
        <w:tab w:val="right" w:pos="9360"/>
      </w:tabs>
    </w:pPr>
    <w:rPr>
      <w:rFonts w:ascii="Nimbus Roman No9 L" w:eastAsia="DejaVu Sans" w:hAnsi="Nimbus Roman No9 L" w:cs="DejaVu Sans"/>
      <w:lang w:eastAsia="en-US" w:bidi="en-US"/>
    </w:rPr>
  </w:style>
  <w:style w:type="character" w:customStyle="1" w:styleId="FooterChar">
    <w:name w:val="Footer Char"/>
    <w:link w:val="Footer"/>
    <w:uiPriority w:val="99"/>
    <w:rsid w:val="00DD2665"/>
    <w:rPr>
      <w:rFonts w:ascii="Nimbus Roman No9 L" w:eastAsia="DejaVu Sans" w:hAnsi="Nimbus Roman No9 L" w:cs="DejaVu Sans"/>
      <w:sz w:val="24"/>
      <w:szCs w:val="24"/>
      <w:lang w:bidi="en-US"/>
    </w:rPr>
  </w:style>
  <w:style w:type="paragraph" w:customStyle="1" w:styleId="Heading2AA">
    <w:name w:val="Heading 2 A A"/>
    <w:next w:val="Normal"/>
    <w:rsid w:val="001629F9"/>
    <w:pPr>
      <w:keepNext/>
      <w:jc w:val="center"/>
      <w:outlineLvl w:val="1"/>
    </w:pPr>
    <w:rPr>
      <w:rFonts w:ascii="Times New Roman Bold" w:eastAsia="ヒラギノ角ゴ Pro W3" w:hAnsi="Times New Roman Bold"/>
      <w:color w:val="000000"/>
      <w:sz w:val="22"/>
      <w:lang w:val="es-ES_tradnl" w:bidi="he-IL"/>
    </w:rPr>
  </w:style>
  <w:style w:type="paragraph" w:customStyle="1" w:styleId="ColorfulList-Accent11">
    <w:name w:val="Colorful List - Accent 11"/>
    <w:basedOn w:val="Normal"/>
    <w:uiPriority w:val="34"/>
    <w:qFormat/>
    <w:rsid w:val="00B50FE4"/>
    <w:pPr>
      <w:spacing w:line="216" w:lineRule="auto"/>
      <w:ind w:left="720"/>
      <w:contextualSpacing/>
      <w:jc w:val="both"/>
    </w:pPr>
    <w:rPr>
      <w:rFonts w:eastAsia="Calibri"/>
      <w:sz w:val="20"/>
      <w:szCs w:val="20"/>
      <w:lang w:eastAsia="en-US" w:bidi="he-IL"/>
    </w:rPr>
  </w:style>
  <w:style w:type="table" w:styleId="TableGrid">
    <w:name w:val="Table Grid"/>
    <w:basedOn w:val="TableNormal"/>
    <w:uiPriority w:val="59"/>
    <w:rsid w:val="00B33C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57330"/>
    <w:pPr>
      <w:ind w:left="720"/>
      <w:contextualSpacing/>
    </w:pPr>
    <w:rPr>
      <w:rFonts w:ascii="Nimbus Roman No9 L" w:eastAsia="DejaVu Sans" w:hAnsi="Nimbus Roman No9 L" w:cs="DejaVu Sans"/>
      <w:lang w:eastAsia="en-US" w:bidi="en-US"/>
    </w:rPr>
  </w:style>
  <w:style w:type="character" w:styleId="PlaceholderText">
    <w:name w:val="Placeholder Text"/>
    <w:basedOn w:val="DefaultParagraphFont"/>
    <w:rsid w:val="00F05724"/>
    <w:rPr>
      <w:color w:val="808080"/>
    </w:rPr>
  </w:style>
  <w:style w:type="character" w:styleId="Strong">
    <w:name w:val="Strong"/>
    <w:basedOn w:val="DefaultParagraphFont"/>
    <w:uiPriority w:val="22"/>
    <w:qFormat/>
    <w:rsid w:val="00A16272"/>
    <w:rPr>
      <w:b/>
    </w:rPr>
  </w:style>
  <w:style w:type="character" w:customStyle="1" w:styleId="Heading2Char">
    <w:name w:val="Heading 2 Char"/>
    <w:basedOn w:val="DefaultParagraphFont"/>
    <w:link w:val="Heading2"/>
    <w:rsid w:val="00E8051B"/>
    <w:rPr>
      <w:rFonts w:asciiTheme="majorHAnsi" w:eastAsiaTheme="majorEastAsia" w:hAnsiTheme="majorHAnsi" w:cstheme="majorBidi"/>
      <w:b/>
      <w:bCs/>
      <w:color w:val="4F81BD" w:themeColor="accent1"/>
      <w:sz w:val="26"/>
      <w:szCs w:val="26"/>
      <w:lang w:val="es-ES_tradnl" w:bidi="en-US"/>
    </w:rPr>
  </w:style>
  <w:style w:type="paragraph" w:customStyle="1" w:styleId="p1">
    <w:name w:val="p1"/>
    <w:basedOn w:val="Normal"/>
    <w:rsid w:val="00A17037"/>
    <w:rPr>
      <w:rFonts w:ascii="Helvetica" w:hAnsi="Helvetica"/>
      <w:color w:val="CE3524"/>
      <w:lang w:eastAsia="en-US"/>
    </w:rPr>
  </w:style>
  <w:style w:type="character" w:customStyle="1" w:styleId="s1">
    <w:name w:val="s1"/>
    <w:rsid w:val="00A17037"/>
  </w:style>
  <w:style w:type="character" w:customStyle="1" w:styleId="normal1">
    <w:name w:val="normal1"/>
    <w:basedOn w:val="DefaultParagraphFont"/>
    <w:rsid w:val="000D1085"/>
    <w:rPr>
      <w:b w:val="0"/>
      <w:bCs w:val="0"/>
      <w:color w:val="000000"/>
    </w:rPr>
  </w:style>
  <w:style w:type="paragraph" w:styleId="Quote">
    <w:name w:val="Quote"/>
    <w:basedOn w:val="Normal"/>
    <w:next w:val="Normal"/>
    <w:link w:val="QuoteChar"/>
    <w:qFormat/>
    <w:rsid w:val="00B8706C"/>
    <w:rPr>
      <w:rFonts w:ascii="Nimbus Roman No9 L" w:eastAsia="DejaVu Sans" w:hAnsi="Nimbus Roman No9 L" w:cs="DejaVu Sans"/>
      <w:i/>
      <w:iCs/>
      <w:color w:val="000000" w:themeColor="text1"/>
      <w:lang w:eastAsia="en-US" w:bidi="en-US"/>
    </w:rPr>
  </w:style>
  <w:style w:type="character" w:customStyle="1" w:styleId="QuoteChar">
    <w:name w:val="Quote Char"/>
    <w:basedOn w:val="DefaultParagraphFont"/>
    <w:link w:val="Quote"/>
    <w:rsid w:val="00B8706C"/>
    <w:rPr>
      <w:rFonts w:ascii="Nimbus Roman No9 L" w:eastAsia="DejaVu Sans" w:hAnsi="Nimbus Roman No9 L" w:cs="DejaVu Sans"/>
      <w:i/>
      <w:iCs/>
      <w:color w:val="000000" w:themeColor="text1"/>
      <w:sz w:val="24"/>
      <w:szCs w:val="24"/>
      <w:lang w:val="es-GT" w:bidi="en-US"/>
    </w:rPr>
  </w:style>
  <w:style w:type="character" w:customStyle="1" w:styleId="WW8Num1z8">
    <w:name w:val="WW8Num1z8"/>
    <w:rsid w:val="00287230"/>
  </w:style>
  <w:style w:type="paragraph" w:customStyle="1" w:styleId="Standard">
    <w:name w:val="Standard"/>
    <w:rsid w:val="00FC4824"/>
    <w:pPr>
      <w:suppressAutoHyphens/>
      <w:autoSpaceDN w:val="0"/>
      <w:textAlignment w:val="baseline"/>
    </w:pPr>
    <w:rPr>
      <w:kern w:val="3"/>
      <w:lang w:eastAsia="zh-CN" w:bidi="hi-IN"/>
    </w:rPr>
  </w:style>
  <w:style w:type="paragraph" w:customStyle="1" w:styleId="Normal0">
    <w:name w:val="[Normal]"/>
    <w:rsid w:val="00E83FA0"/>
    <w:pPr>
      <w:widowControl w:val="0"/>
      <w:autoSpaceDE w:val="0"/>
      <w:autoSpaceDN w:val="0"/>
      <w:adjustRightInd w:val="0"/>
    </w:pPr>
    <w:rPr>
      <w:rFonts w:ascii="Arial" w:eastAsiaTheme="minorHAnsi" w:hAnsi="Arial" w:cs="Arial"/>
    </w:rPr>
  </w:style>
  <w:style w:type="paragraph" w:styleId="NormalWeb">
    <w:name w:val="Normal (Web)"/>
    <w:basedOn w:val="Normal"/>
    <w:uiPriority w:val="99"/>
    <w:unhideWhenUsed/>
    <w:qFormat/>
    <w:rsid w:val="00847A0B"/>
    <w:pPr>
      <w:spacing w:before="100" w:beforeAutospacing="1" w:after="100" w:afterAutospacing="1"/>
    </w:pPr>
    <w:rPr>
      <w:lang w:eastAsia="en-US"/>
    </w:rPr>
  </w:style>
  <w:style w:type="character" w:styleId="Emphasis">
    <w:name w:val="Emphasis"/>
    <w:basedOn w:val="DefaultParagraphFont"/>
    <w:uiPriority w:val="20"/>
    <w:qFormat/>
    <w:rsid w:val="00C775B3"/>
    <w:rPr>
      <w:i/>
      <w:iCs/>
    </w:rPr>
  </w:style>
  <w:style w:type="paragraph" w:styleId="Revision">
    <w:name w:val="Revision"/>
    <w:hidden/>
    <w:semiHidden/>
    <w:rsid w:val="007607C9"/>
    <w:rPr>
      <w:rFonts w:ascii="Nimbus Roman No9 L" w:eastAsia="DejaVu Sans" w:hAnsi="Nimbus Roman No9 L" w:cs="DejaVu Sans"/>
      <w:lang w:val="es-ES_tradnl" w:bidi="en-US"/>
    </w:rPr>
  </w:style>
  <w:style w:type="paragraph" w:styleId="Subtitle">
    <w:name w:val="Subtitle"/>
    <w:basedOn w:val="Normal"/>
    <w:next w:val="Normal"/>
    <w:uiPriority w:val="11"/>
    <w:qFormat/>
    <w:rsid w:val="00FF763C"/>
    <w:pPr>
      <w:keepNext/>
      <w:keepLines/>
      <w:spacing w:before="360" w:after="80"/>
    </w:pPr>
    <w:rPr>
      <w:rFonts w:ascii="Georgia" w:eastAsia="Georgia" w:hAnsi="Georgia" w:cs="Georgia"/>
      <w:i/>
      <w:color w:val="666666"/>
      <w:sz w:val="48"/>
      <w:szCs w:val="48"/>
    </w:rPr>
  </w:style>
  <w:style w:type="character" w:customStyle="1" w:styleId="ministrybook">
    <w:name w:val="ministrybook"/>
    <w:basedOn w:val="DefaultParagraphFont"/>
    <w:rsid w:val="00FC142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s-EC"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71C9"/>
    <w:rPr>
      <w:lang w:val="es-ES" w:eastAsia="zh-CN"/>
    </w:rPr>
  </w:style>
  <w:style w:type="paragraph" w:styleId="Heading1">
    <w:name w:val="heading 1"/>
    <w:basedOn w:val="Normal"/>
    <w:next w:val="Normal"/>
    <w:uiPriority w:val="9"/>
    <w:qFormat/>
    <w:rsid w:val="0069552F"/>
    <w:pPr>
      <w:keepNext/>
      <w:tabs>
        <w:tab w:val="left" w:pos="1440"/>
        <w:tab w:val="left" w:pos="4050"/>
      </w:tabs>
      <w:ind w:right="-44"/>
      <w:outlineLvl w:val="0"/>
    </w:pPr>
    <w:rPr>
      <w:rFonts w:ascii="Nimbus Roman No9 L" w:eastAsia="DejaVu Sans" w:hAnsi="Nimbus Roman No9 L" w:cs="DejaVu Sans"/>
      <w:b/>
      <w:szCs w:val="22"/>
      <w:lang w:eastAsia="en-US" w:bidi="en-US"/>
    </w:rPr>
  </w:style>
  <w:style w:type="paragraph" w:styleId="Heading2">
    <w:name w:val="heading 2"/>
    <w:basedOn w:val="Normal"/>
    <w:next w:val="Normal"/>
    <w:link w:val="Heading2Char"/>
    <w:uiPriority w:val="9"/>
    <w:semiHidden/>
    <w:unhideWhenUsed/>
    <w:qFormat/>
    <w:rsid w:val="00E8051B"/>
    <w:pPr>
      <w:keepNext/>
      <w:keepLines/>
      <w:spacing w:before="200"/>
      <w:outlineLvl w:val="1"/>
    </w:pPr>
    <w:rPr>
      <w:rFonts w:asciiTheme="majorHAnsi" w:eastAsiaTheme="majorEastAsia" w:hAnsiTheme="majorHAnsi" w:cstheme="majorBidi"/>
      <w:b/>
      <w:bCs/>
      <w:color w:val="4F81BD" w:themeColor="accent1"/>
      <w:sz w:val="26"/>
      <w:szCs w:val="26"/>
      <w:lang w:eastAsia="en-US" w:bidi="en-US"/>
    </w:rPr>
  </w:style>
  <w:style w:type="paragraph" w:styleId="Heading3">
    <w:name w:val="heading 3"/>
    <w:basedOn w:val="Normal"/>
    <w:next w:val="Normal"/>
    <w:uiPriority w:val="9"/>
    <w:semiHidden/>
    <w:unhideWhenUsed/>
    <w:qFormat/>
    <w:rsid w:val="005A6987"/>
    <w:pPr>
      <w:keepNext/>
      <w:spacing w:before="240" w:after="60"/>
      <w:outlineLvl w:val="2"/>
    </w:pPr>
    <w:rPr>
      <w:rFonts w:ascii="Arial" w:eastAsia="DejaVu Sans" w:hAnsi="Arial" w:cs="Arial"/>
      <w:b/>
      <w:bCs/>
      <w:sz w:val="26"/>
      <w:szCs w:val="26"/>
      <w:lang w:eastAsia="en-US" w:bidi="en-US"/>
    </w:rPr>
  </w:style>
  <w:style w:type="paragraph" w:styleId="Heading4">
    <w:name w:val="heading 4"/>
    <w:basedOn w:val="Normal"/>
    <w:next w:val="Normal"/>
    <w:uiPriority w:val="9"/>
    <w:semiHidden/>
    <w:unhideWhenUsed/>
    <w:qFormat/>
    <w:rsid w:val="00253773"/>
    <w:pPr>
      <w:keepNext/>
      <w:spacing w:before="240" w:after="60"/>
      <w:outlineLvl w:val="3"/>
    </w:pPr>
    <w:rPr>
      <w:rFonts w:eastAsia="DejaVu Sans"/>
      <w:b/>
      <w:bCs/>
      <w:sz w:val="28"/>
      <w:szCs w:val="28"/>
      <w:lang w:eastAsia="en-US" w:bidi="en-US"/>
    </w:rPr>
  </w:style>
  <w:style w:type="paragraph" w:styleId="Heading5">
    <w:name w:val="heading 5"/>
    <w:basedOn w:val="Normal"/>
    <w:next w:val="Normal"/>
    <w:uiPriority w:val="9"/>
    <w:semiHidden/>
    <w:unhideWhenUsed/>
    <w:qFormat/>
    <w:rsid w:val="002971F2"/>
    <w:pPr>
      <w:keepNext/>
      <w:keepLines/>
      <w:spacing w:before="220" w:after="40"/>
      <w:outlineLvl w:val="4"/>
    </w:pPr>
    <w:rPr>
      <w:b/>
      <w:sz w:val="22"/>
      <w:szCs w:val="22"/>
    </w:rPr>
  </w:style>
  <w:style w:type="paragraph" w:styleId="Heading6">
    <w:name w:val="heading 6"/>
    <w:basedOn w:val="Normal"/>
    <w:next w:val="Normal"/>
    <w:uiPriority w:val="9"/>
    <w:semiHidden/>
    <w:unhideWhenUsed/>
    <w:qFormat/>
    <w:rsid w:val="002971F2"/>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2971F2"/>
    <w:pPr>
      <w:keepNext/>
      <w:keepLines/>
      <w:spacing w:before="480" w:after="120"/>
    </w:pPr>
    <w:rPr>
      <w:b/>
      <w:sz w:val="72"/>
      <w:szCs w:val="72"/>
    </w:rPr>
  </w:style>
  <w:style w:type="character" w:customStyle="1" w:styleId="FootnoteCharacters">
    <w:name w:val="Footnote Characters"/>
    <w:rsid w:val="0069552F"/>
  </w:style>
  <w:style w:type="character" w:styleId="FootnoteReference">
    <w:name w:val="footnote reference"/>
    <w:semiHidden/>
    <w:rsid w:val="0069552F"/>
    <w:rPr>
      <w:vertAlign w:val="superscript"/>
    </w:rPr>
  </w:style>
  <w:style w:type="paragraph" w:customStyle="1" w:styleId="Heading">
    <w:name w:val="Heading"/>
    <w:basedOn w:val="Normal"/>
    <w:next w:val="BodyText"/>
    <w:rsid w:val="0069552F"/>
    <w:pPr>
      <w:keepNext/>
      <w:spacing w:before="240" w:after="120"/>
    </w:pPr>
    <w:rPr>
      <w:rFonts w:ascii="Nimbus Sans L" w:eastAsia="DejaVu Sans" w:hAnsi="Nimbus Sans L" w:cs="DejaVu Sans"/>
      <w:sz w:val="28"/>
      <w:szCs w:val="28"/>
      <w:lang w:eastAsia="en-US" w:bidi="en-US"/>
    </w:rPr>
  </w:style>
  <w:style w:type="paragraph" w:styleId="BodyText">
    <w:name w:val="Body Text"/>
    <w:basedOn w:val="Normal"/>
    <w:rsid w:val="0069552F"/>
    <w:pPr>
      <w:spacing w:after="120"/>
    </w:pPr>
    <w:rPr>
      <w:rFonts w:ascii="Nimbus Roman No9 L" w:eastAsia="DejaVu Sans" w:hAnsi="Nimbus Roman No9 L" w:cs="DejaVu Sans"/>
      <w:lang w:eastAsia="en-US" w:bidi="en-US"/>
    </w:rPr>
  </w:style>
  <w:style w:type="paragraph" w:styleId="List">
    <w:name w:val="List"/>
    <w:basedOn w:val="BodyText"/>
    <w:rsid w:val="0069552F"/>
  </w:style>
  <w:style w:type="paragraph" w:styleId="Caption">
    <w:name w:val="caption"/>
    <w:basedOn w:val="Normal"/>
    <w:qFormat/>
    <w:rsid w:val="0069552F"/>
    <w:pPr>
      <w:suppressLineNumbers/>
      <w:spacing w:before="120" w:after="120"/>
    </w:pPr>
    <w:rPr>
      <w:rFonts w:ascii="Nimbus Roman No9 L" w:eastAsia="DejaVu Sans" w:hAnsi="Nimbus Roman No9 L" w:cs="DejaVu Sans"/>
      <w:i/>
      <w:iCs/>
      <w:lang w:eastAsia="en-US" w:bidi="en-US"/>
    </w:rPr>
  </w:style>
  <w:style w:type="paragraph" w:customStyle="1" w:styleId="Index">
    <w:name w:val="Index"/>
    <w:basedOn w:val="Normal"/>
    <w:rsid w:val="0069552F"/>
    <w:pPr>
      <w:suppressLineNumbers/>
    </w:pPr>
    <w:rPr>
      <w:rFonts w:ascii="Nimbus Roman No9 L" w:eastAsia="DejaVu Sans" w:hAnsi="Nimbus Roman No9 L" w:cs="DejaVu Sans"/>
      <w:lang w:eastAsia="en-US" w:bidi="en-US"/>
    </w:rPr>
  </w:style>
  <w:style w:type="paragraph" w:customStyle="1" w:styleId="PreformattedText">
    <w:name w:val="Preformatted Text"/>
    <w:basedOn w:val="Normal"/>
    <w:rsid w:val="0069552F"/>
    <w:rPr>
      <w:rFonts w:ascii="Nimbus Roman No9 L" w:eastAsia="Nimbus Roman No9 L" w:hAnsi="Nimbus Roman No9 L" w:cs="Nimbus Roman No9 L"/>
      <w:sz w:val="20"/>
      <w:szCs w:val="20"/>
      <w:lang w:eastAsia="en-US" w:bidi="en-US"/>
    </w:rPr>
  </w:style>
  <w:style w:type="paragraph" w:customStyle="1" w:styleId="TableContents">
    <w:name w:val="Table Contents"/>
    <w:basedOn w:val="Normal"/>
    <w:rsid w:val="0069552F"/>
    <w:pPr>
      <w:suppressLineNumbers/>
    </w:pPr>
    <w:rPr>
      <w:rFonts w:ascii="Nimbus Roman No9 L" w:eastAsia="DejaVu Sans" w:hAnsi="Nimbus Roman No9 L" w:cs="DejaVu Sans"/>
      <w:lang w:eastAsia="en-US" w:bidi="en-US"/>
    </w:rPr>
  </w:style>
  <w:style w:type="paragraph" w:customStyle="1" w:styleId="verses">
    <w:name w:val="verses"/>
    <w:basedOn w:val="Normal"/>
    <w:rsid w:val="0069552F"/>
    <w:pPr>
      <w:spacing w:before="75" w:after="75" w:line="276" w:lineRule="auto"/>
      <w:jc w:val="both"/>
    </w:pPr>
    <w:rPr>
      <w:color w:val="000000"/>
      <w:sz w:val="22"/>
      <w:szCs w:val="22"/>
      <w:lang w:eastAsia="en-US"/>
    </w:rPr>
  </w:style>
  <w:style w:type="character" w:styleId="Hyperlink">
    <w:name w:val="Hyperlink"/>
    <w:rsid w:val="0069552F"/>
    <w:rPr>
      <w:rFonts w:ascii="Arial" w:hAnsi="Arial" w:cs="Arial" w:hint="default"/>
      <w:b/>
      <w:bCs/>
      <w:strike w:val="0"/>
      <w:dstrike w:val="0"/>
      <w:color w:val="212394"/>
      <w:sz w:val="20"/>
      <w:szCs w:val="20"/>
      <w:u w:val="none"/>
      <w:effect w:val="none"/>
    </w:rPr>
  </w:style>
  <w:style w:type="paragraph" w:styleId="BodyText2">
    <w:name w:val="Body Text 2"/>
    <w:basedOn w:val="Normal"/>
    <w:rsid w:val="0069552F"/>
    <w:pPr>
      <w:jc w:val="both"/>
    </w:pPr>
    <w:rPr>
      <w:rFonts w:eastAsia="DejaVu Sans" w:cs="DejaVu Sans"/>
      <w:sz w:val="22"/>
      <w:lang w:eastAsia="en-US" w:bidi="en-US"/>
    </w:rPr>
  </w:style>
  <w:style w:type="paragraph" w:styleId="BodyText3">
    <w:name w:val="Body Text 3"/>
    <w:basedOn w:val="Normal"/>
    <w:rsid w:val="0069552F"/>
    <w:pPr>
      <w:spacing w:line="187" w:lineRule="auto"/>
      <w:jc w:val="both"/>
    </w:pPr>
    <w:rPr>
      <w:rFonts w:eastAsia="DejaVu Sans" w:cs="DejaVu Sans"/>
      <w:sz w:val="20"/>
      <w:lang w:eastAsia="en-US" w:bidi="en-US"/>
    </w:rPr>
  </w:style>
  <w:style w:type="paragraph" w:styleId="BalloonText">
    <w:name w:val="Balloon Text"/>
    <w:basedOn w:val="Normal"/>
    <w:semiHidden/>
    <w:rsid w:val="0069552F"/>
    <w:rPr>
      <w:rFonts w:ascii="Tahoma" w:hAnsi="Tahoma" w:cs="Tahoma"/>
      <w:sz w:val="16"/>
      <w:szCs w:val="16"/>
    </w:rPr>
  </w:style>
  <w:style w:type="paragraph" w:customStyle="1" w:styleId="error">
    <w:name w:val="error"/>
    <w:basedOn w:val="Normal"/>
    <w:rsid w:val="0069552F"/>
    <w:pPr>
      <w:spacing w:before="100" w:beforeAutospacing="1" w:after="100" w:afterAutospacing="1" w:line="276" w:lineRule="auto"/>
      <w:jc w:val="center"/>
    </w:pPr>
    <w:rPr>
      <w:rFonts w:ascii="Arial" w:hAnsi="Arial" w:cs="Arial"/>
      <w:color w:val="000000"/>
      <w:sz w:val="48"/>
      <w:szCs w:val="48"/>
      <w:lang w:eastAsia="en-US"/>
    </w:rPr>
  </w:style>
  <w:style w:type="paragraph" w:customStyle="1" w:styleId="copyright">
    <w:name w:val="copyright"/>
    <w:basedOn w:val="Normal"/>
    <w:rsid w:val="0069552F"/>
    <w:pPr>
      <w:spacing w:before="180" w:after="100" w:afterAutospacing="1" w:line="276" w:lineRule="auto"/>
      <w:jc w:val="center"/>
    </w:pPr>
    <w:rPr>
      <w:rFonts w:ascii="Arial" w:hAnsi="Arial" w:cs="Arial"/>
      <w:color w:val="8C8C8C"/>
      <w:sz w:val="12"/>
      <w:szCs w:val="12"/>
      <w:lang w:eastAsia="en-US"/>
    </w:rPr>
  </w:style>
  <w:style w:type="character" w:customStyle="1" w:styleId="apple-style-span">
    <w:name w:val="apple-style-span"/>
    <w:basedOn w:val="DefaultParagraphFont"/>
    <w:rsid w:val="00B24DB5"/>
  </w:style>
  <w:style w:type="character" w:customStyle="1" w:styleId="apple-converted-space">
    <w:name w:val="apple-converted-space"/>
    <w:basedOn w:val="DefaultParagraphFont"/>
    <w:rsid w:val="00B24DB5"/>
  </w:style>
  <w:style w:type="paragraph" w:styleId="Header">
    <w:name w:val="header"/>
    <w:basedOn w:val="Normal"/>
    <w:link w:val="HeaderChar"/>
    <w:uiPriority w:val="99"/>
    <w:rsid w:val="00336436"/>
    <w:pPr>
      <w:tabs>
        <w:tab w:val="center" w:pos="4320"/>
        <w:tab w:val="right" w:pos="8640"/>
      </w:tabs>
    </w:pPr>
    <w:rPr>
      <w:lang w:eastAsia="en-US"/>
    </w:rPr>
  </w:style>
  <w:style w:type="character" w:customStyle="1" w:styleId="HeaderChar">
    <w:name w:val="Header Char"/>
    <w:link w:val="Header"/>
    <w:uiPriority w:val="99"/>
    <w:rsid w:val="00336436"/>
    <w:rPr>
      <w:sz w:val="24"/>
      <w:szCs w:val="24"/>
      <w:lang w:bidi="ar-SA"/>
    </w:rPr>
  </w:style>
  <w:style w:type="paragraph" w:styleId="Footer">
    <w:name w:val="footer"/>
    <w:basedOn w:val="Normal"/>
    <w:link w:val="FooterChar"/>
    <w:uiPriority w:val="99"/>
    <w:unhideWhenUsed/>
    <w:rsid w:val="00DD2665"/>
    <w:pPr>
      <w:tabs>
        <w:tab w:val="center" w:pos="4680"/>
        <w:tab w:val="right" w:pos="9360"/>
      </w:tabs>
    </w:pPr>
    <w:rPr>
      <w:rFonts w:ascii="Nimbus Roman No9 L" w:eastAsia="DejaVu Sans" w:hAnsi="Nimbus Roman No9 L" w:cs="DejaVu Sans"/>
      <w:lang w:eastAsia="en-US" w:bidi="en-US"/>
    </w:rPr>
  </w:style>
  <w:style w:type="character" w:customStyle="1" w:styleId="FooterChar">
    <w:name w:val="Footer Char"/>
    <w:link w:val="Footer"/>
    <w:uiPriority w:val="99"/>
    <w:rsid w:val="00DD2665"/>
    <w:rPr>
      <w:rFonts w:ascii="Nimbus Roman No9 L" w:eastAsia="DejaVu Sans" w:hAnsi="Nimbus Roman No9 L" w:cs="DejaVu Sans"/>
      <w:sz w:val="24"/>
      <w:szCs w:val="24"/>
      <w:lang w:bidi="en-US"/>
    </w:rPr>
  </w:style>
  <w:style w:type="paragraph" w:customStyle="1" w:styleId="Heading2AA">
    <w:name w:val="Heading 2 A A"/>
    <w:next w:val="Normal"/>
    <w:rsid w:val="001629F9"/>
    <w:pPr>
      <w:keepNext/>
      <w:jc w:val="center"/>
      <w:outlineLvl w:val="1"/>
    </w:pPr>
    <w:rPr>
      <w:rFonts w:ascii="Times New Roman Bold" w:eastAsia="ヒラギノ角ゴ Pro W3" w:hAnsi="Times New Roman Bold"/>
      <w:color w:val="000000"/>
      <w:sz w:val="22"/>
      <w:lang w:val="es-ES_tradnl" w:bidi="he-IL"/>
    </w:rPr>
  </w:style>
  <w:style w:type="paragraph" w:customStyle="1" w:styleId="ColorfulList-Accent11">
    <w:name w:val="Colorful List - Accent 11"/>
    <w:basedOn w:val="Normal"/>
    <w:uiPriority w:val="34"/>
    <w:qFormat/>
    <w:rsid w:val="00B50FE4"/>
    <w:pPr>
      <w:spacing w:line="216" w:lineRule="auto"/>
      <w:ind w:left="720"/>
      <w:contextualSpacing/>
      <w:jc w:val="both"/>
    </w:pPr>
    <w:rPr>
      <w:rFonts w:eastAsia="Calibri"/>
      <w:sz w:val="20"/>
      <w:szCs w:val="20"/>
      <w:lang w:eastAsia="en-US" w:bidi="he-IL"/>
    </w:rPr>
  </w:style>
  <w:style w:type="table" w:styleId="TableGrid">
    <w:name w:val="Table Grid"/>
    <w:basedOn w:val="TableNormal"/>
    <w:uiPriority w:val="59"/>
    <w:rsid w:val="00B33C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57330"/>
    <w:pPr>
      <w:ind w:left="720"/>
      <w:contextualSpacing/>
    </w:pPr>
    <w:rPr>
      <w:rFonts w:ascii="Nimbus Roman No9 L" w:eastAsia="DejaVu Sans" w:hAnsi="Nimbus Roman No9 L" w:cs="DejaVu Sans"/>
      <w:lang w:eastAsia="en-US" w:bidi="en-US"/>
    </w:rPr>
  </w:style>
  <w:style w:type="character" w:styleId="PlaceholderText">
    <w:name w:val="Placeholder Text"/>
    <w:basedOn w:val="DefaultParagraphFont"/>
    <w:rsid w:val="00F05724"/>
    <w:rPr>
      <w:color w:val="808080"/>
    </w:rPr>
  </w:style>
  <w:style w:type="character" w:styleId="Strong">
    <w:name w:val="Strong"/>
    <w:basedOn w:val="DefaultParagraphFont"/>
    <w:uiPriority w:val="22"/>
    <w:qFormat/>
    <w:rsid w:val="00A16272"/>
    <w:rPr>
      <w:b/>
    </w:rPr>
  </w:style>
  <w:style w:type="character" w:customStyle="1" w:styleId="Heading2Char">
    <w:name w:val="Heading 2 Char"/>
    <w:basedOn w:val="DefaultParagraphFont"/>
    <w:link w:val="Heading2"/>
    <w:rsid w:val="00E8051B"/>
    <w:rPr>
      <w:rFonts w:asciiTheme="majorHAnsi" w:eastAsiaTheme="majorEastAsia" w:hAnsiTheme="majorHAnsi" w:cstheme="majorBidi"/>
      <w:b/>
      <w:bCs/>
      <w:color w:val="4F81BD" w:themeColor="accent1"/>
      <w:sz w:val="26"/>
      <w:szCs w:val="26"/>
      <w:lang w:val="es-ES_tradnl" w:bidi="en-US"/>
    </w:rPr>
  </w:style>
  <w:style w:type="paragraph" w:customStyle="1" w:styleId="p1">
    <w:name w:val="p1"/>
    <w:basedOn w:val="Normal"/>
    <w:rsid w:val="00A17037"/>
    <w:rPr>
      <w:rFonts w:ascii="Helvetica" w:hAnsi="Helvetica"/>
      <w:color w:val="CE3524"/>
      <w:lang w:eastAsia="en-US"/>
    </w:rPr>
  </w:style>
  <w:style w:type="character" w:customStyle="1" w:styleId="s1">
    <w:name w:val="s1"/>
    <w:rsid w:val="00A17037"/>
  </w:style>
  <w:style w:type="character" w:customStyle="1" w:styleId="normal1">
    <w:name w:val="normal1"/>
    <w:basedOn w:val="DefaultParagraphFont"/>
    <w:rsid w:val="000D1085"/>
    <w:rPr>
      <w:b w:val="0"/>
      <w:bCs w:val="0"/>
      <w:color w:val="000000"/>
    </w:rPr>
  </w:style>
  <w:style w:type="paragraph" w:styleId="Quote">
    <w:name w:val="Quote"/>
    <w:basedOn w:val="Normal"/>
    <w:next w:val="Normal"/>
    <w:link w:val="QuoteChar"/>
    <w:qFormat/>
    <w:rsid w:val="00B8706C"/>
    <w:rPr>
      <w:rFonts w:ascii="Nimbus Roman No9 L" w:eastAsia="DejaVu Sans" w:hAnsi="Nimbus Roman No9 L" w:cs="DejaVu Sans"/>
      <w:i/>
      <w:iCs/>
      <w:color w:val="000000" w:themeColor="text1"/>
      <w:lang w:eastAsia="en-US" w:bidi="en-US"/>
    </w:rPr>
  </w:style>
  <w:style w:type="character" w:customStyle="1" w:styleId="QuoteChar">
    <w:name w:val="Quote Char"/>
    <w:basedOn w:val="DefaultParagraphFont"/>
    <w:link w:val="Quote"/>
    <w:rsid w:val="00B8706C"/>
    <w:rPr>
      <w:rFonts w:ascii="Nimbus Roman No9 L" w:eastAsia="DejaVu Sans" w:hAnsi="Nimbus Roman No9 L" w:cs="DejaVu Sans"/>
      <w:i/>
      <w:iCs/>
      <w:color w:val="000000" w:themeColor="text1"/>
      <w:sz w:val="24"/>
      <w:szCs w:val="24"/>
      <w:lang w:val="es-GT" w:bidi="en-US"/>
    </w:rPr>
  </w:style>
  <w:style w:type="character" w:customStyle="1" w:styleId="WW8Num1z8">
    <w:name w:val="WW8Num1z8"/>
    <w:rsid w:val="00287230"/>
  </w:style>
  <w:style w:type="paragraph" w:customStyle="1" w:styleId="Standard">
    <w:name w:val="Standard"/>
    <w:rsid w:val="00FC4824"/>
    <w:pPr>
      <w:suppressAutoHyphens/>
      <w:autoSpaceDN w:val="0"/>
      <w:textAlignment w:val="baseline"/>
    </w:pPr>
    <w:rPr>
      <w:kern w:val="3"/>
      <w:lang w:eastAsia="zh-CN" w:bidi="hi-IN"/>
    </w:rPr>
  </w:style>
  <w:style w:type="paragraph" w:customStyle="1" w:styleId="Normal0">
    <w:name w:val="[Normal]"/>
    <w:rsid w:val="00E83FA0"/>
    <w:pPr>
      <w:widowControl w:val="0"/>
      <w:autoSpaceDE w:val="0"/>
      <w:autoSpaceDN w:val="0"/>
      <w:adjustRightInd w:val="0"/>
    </w:pPr>
    <w:rPr>
      <w:rFonts w:ascii="Arial" w:eastAsiaTheme="minorHAnsi" w:hAnsi="Arial" w:cs="Arial"/>
    </w:rPr>
  </w:style>
  <w:style w:type="paragraph" w:styleId="NormalWeb">
    <w:name w:val="Normal (Web)"/>
    <w:basedOn w:val="Normal"/>
    <w:uiPriority w:val="99"/>
    <w:unhideWhenUsed/>
    <w:qFormat/>
    <w:rsid w:val="00847A0B"/>
    <w:pPr>
      <w:spacing w:before="100" w:beforeAutospacing="1" w:after="100" w:afterAutospacing="1"/>
    </w:pPr>
    <w:rPr>
      <w:lang w:eastAsia="en-US"/>
    </w:rPr>
  </w:style>
  <w:style w:type="character" w:styleId="Emphasis">
    <w:name w:val="Emphasis"/>
    <w:basedOn w:val="DefaultParagraphFont"/>
    <w:uiPriority w:val="20"/>
    <w:qFormat/>
    <w:rsid w:val="00C775B3"/>
    <w:rPr>
      <w:i/>
      <w:iCs/>
    </w:rPr>
  </w:style>
  <w:style w:type="paragraph" w:styleId="Revision">
    <w:name w:val="Revision"/>
    <w:hidden/>
    <w:semiHidden/>
    <w:rsid w:val="007607C9"/>
    <w:rPr>
      <w:rFonts w:ascii="Nimbus Roman No9 L" w:eastAsia="DejaVu Sans" w:hAnsi="Nimbus Roman No9 L" w:cs="DejaVu Sans"/>
      <w:lang w:val="es-ES_tradnl" w:bidi="en-US"/>
    </w:rPr>
  </w:style>
  <w:style w:type="paragraph" w:styleId="Subtitle">
    <w:name w:val="Subtitle"/>
    <w:basedOn w:val="Normal"/>
    <w:next w:val="Normal"/>
    <w:uiPriority w:val="11"/>
    <w:qFormat/>
    <w:rsid w:val="00FF763C"/>
    <w:pPr>
      <w:keepNext/>
      <w:keepLines/>
      <w:spacing w:before="360" w:after="80"/>
    </w:pPr>
    <w:rPr>
      <w:rFonts w:ascii="Georgia" w:eastAsia="Georgia" w:hAnsi="Georgia" w:cs="Georgia"/>
      <w:i/>
      <w:color w:val="666666"/>
      <w:sz w:val="48"/>
      <w:szCs w:val="48"/>
    </w:rPr>
  </w:style>
  <w:style w:type="character" w:customStyle="1" w:styleId="ministrybook">
    <w:name w:val="ministrybook"/>
    <w:basedOn w:val="DefaultParagraphFont"/>
    <w:rsid w:val="00FC142C"/>
  </w:style>
</w:styles>
</file>

<file path=word/webSettings.xml><?xml version="1.0" encoding="utf-8"?>
<w:webSettings xmlns:r="http://schemas.openxmlformats.org/officeDocument/2006/relationships" xmlns:w="http://schemas.openxmlformats.org/wordprocessingml/2006/main">
  <w:divs>
    <w:div w:id="16780842">
      <w:bodyDiv w:val="1"/>
      <w:marLeft w:val="0"/>
      <w:marRight w:val="0"/>
      <w:marTop w:val="0"/>
      <w:marBottom w:val="0"/>
      <w:divBdr>
        <w:top w:val="none" w:sz="0" w:space="0" w:color="auto"/>
        <w:left w:val="none" w:sz="0" w:space="0" w:color="auto"/>
        <w:bottom w:val="none" w:sz="0" w:space="0" w:color="auto"/>
        <w:right w:val="none" w:sz="0" w:space="0" w:color="auto"/>
      </w:divBdr>
    </w:div>
    <w:div w:id="138113434">
      <w:bodyDiv w:val="1"/>
      <w:marLeft w:val="0"/>
      <w:marRight w:val="0"/>
      <w:marTop w:val="0"/>
      <w:marBottom w:val="0"/>
      <w:divBdr>
        <w:top w:val="none" w:sz="0" w:space="0" w:color="auto"/>
        <w:left w:val="none" w:sz="0" w:space="0" w:color="auto"/>
        <w:bottom w:val="none" w:sz="0" w:space="0" w:color="auto"/>
        <w:right w:val="none" w:sz="0" w:space="0" w:color="auto"/>
      </w:divBdr>
    </w:div>
    <w:div w:id="152572567">
      <w:bodyDiv w:val="1"/>
      <w:marLeft w:val="0"/>
      <w:marRight w:val="0"/>
      <w:marTop w:val="0"/>
      <w:marBottom w:val="0"/>
      <w:divBdr>
        <w:top w:val="none" w:sz="0" w:space="0" w:color="auto"/>
        <w:left w:val="none" w:sz="0" w:space="0" w:color="auto"/>
        <w:bottom w:val="none" w:sz="0" w:space="0" w:color="auto"/>
        <w:right w:val="none" w:sz="0" w:space="0" w:color="auto"/>
      </w:divBdr>
    </w:div>
    <w:div w:id="189294690">
      <w:bodyDiv w:val="1"/>
      <w:marLeft w:val="0"/>
      <w:marRight w:val="0"/>
      <w:marTop w:val="0"/>
      <w:marBottom w:val="0"/>
      <w:divBdr>
        <w:top w:val="none" w:sz="0" w:space="0" w:color="auto"/>
        <w:left w:val="none" w:sz="0" w:space="0" w:color="auto"/>
        <w:bottom w:val="none" w:sz="0" w:space="0" w:color="auto"/>
        <w:right w:val="none" w:sz="0" w:space="0" w:color="auto"/>
      </w:divBdr>
    </w:div>
    <w:div w:id="193689004">
      <w:bodyDiv w:val="1"/>
      <w:marLeft w:val="0"/>
      <w:marRight w:val="0"/>
      <w:marTop w:val="0"/>
      <w:marBottom w:val="0"/>
      <w:divBdr>
        <w:top w:val="none" w:sz="0" w:space="0" w:color="auto"/>
        <w:left w:val="none" w:sz="0" w:space="0" w:color="auto"/>
        <w:bottom w:val="none" w:sz="0" w:space="0" w:color="auto"/>
        <w:right w:val="none" w:sz="0" w:space="0" w:color="auto"/>
      </w:divBdr>
    </w:div>
    <w:div w:id="227963344">
      <w:bodyDiv w:val="1"/>
      <w:marLeft w:val="0"/>
      <w:marRight w:val="0"/>
      <w:marTop w:val="0"/>
      <w:marBottom w:val="0"/>
      <w:divBdr>
        <w:top w:val="none" w:sz="0" w:space="0" w:color="auto"/>
        <w:left w:val="none" w:sz="0" w:space="0" w:color="auto"/>
        <w:bottom w:val="none" w:sz="0" w:space="0" w:color="auto"/>
        <w:right w:val="none" w:sz="0" w:space="0" w:color="auto"/>
      </w:divBdr>
    </w:div>
    <w:div w:id="233786586">
      <w:bodyDiv w:val="1"/>
      <w:marLeft w:val="0"/>
      <w:marRight w:val="0"/>
      <w:marTop w:val="0"/>
      <w:marBottom w:val="0"/>
      <w:divBdr>
        <w:top w:val="none" w:sz="0" w:space="0" w:color="auto"/>
        <w:left w:val="none" w:sz="0" w:space="0" w:color="auto"/>
        <w:bottom w:val="none" w:sz="0" w:space="0" w:color="auto"/>
        <w:right w:val="none" w:sz="0" w:space="0" w:color="auto"/>
      </w:divBdr>
    </w:div>
    <w:div w:id="242227738">
      <w:bodyDiv w:val="1"/>
      <w:marLeft w:val="0"/>
      <w:marRight w:val="0"/>
      <w:marTop w:val="0"/>
      <w:marBottom w:val="0"/>
      <w:divBdr>
        <w:top w:val="none" w:sz="0" w:space="0" w:color="auto"/>
        <w:left w:val="none" w:sz="0" w:space="0" w:color="auto"/>
        <w:bottom w:val="none" w:sz="0" w:space="0" w:color="auto"/>
        <w:right w:val="none" w:sz="0" w:space="0" w:color="auto"/>
      </w:divBdr>
    </w:div>
    <w:div w:id="266474633">
      <w:bodyDiv w:val="1"/>
      <w:marLeft w:val="0"/>
      <w:marRight w:val="0"/>
      <w:marTop w:val="0"/>
      <w:marBottom w:val="0"/>
      <w:divBdr>
        <w:top w:val="none" w:sz="0" w:space="0" w:color="auto"/>
        <w:left w:val="none" w:sz="0" w:space="0" w:color="auto"/>
        <w:bottom w:val="none" w:sz="0" w:space="0" w:color="auto"/>
        <w:right w:val="none" w:sz="0" w:space="0" w:color="auto"/>
      </w:divBdr>
    </w:div>
    <w:div w:id="297879690">
      <w:bodyDiv w:val="1"/>
      <w:marLeft w:val="0"/>
      <w:marRight w:val="0"/>
      <w:marTop w:val="0"/>
      <w:marBottom w:val="0"/>
      <w:divBdr>
        <w:top w:val="none" w:sz="0" w:space="0" w:color="auto"/>
        <w:left w:val="none" w:sz="0" w:space="0" w:color="auto"/>
        <w:bottom w:val="none" w:sz="0" w:space="0" w:color="auto"/>
        <w:right w:val="none" w:sz="0" w:space="0" w:color="auto"/>
      </w:divBdr>
    </w:div>
    <w:div w:id="328564241">
      <w:bodyDiv w:val="1"/>
      <w:marLeft w:val="0"/>
      <w:marRight w:val="0"/>
      <w:marTop w:val="0"/>
      <w:marBottom w:val="0"/>
      <w:divBdr>
        <w:top w:val="none" w:sz="0" w:space="0" w:color="auto"/>
        <w:left w:val="none" w:sz="0" w:space="0" w:color="auto"/>
        <w:bottom w:val="none" w:sz="0" w:space="0" w:color="auto"/>
        <w:right w:val="none" w:sz="0" w:space="0" w:color="auto"/>
      </w:divBdr>
    </w:div>
    <w:div w:id="398940384">
      <w:bodyDiv w:val="1"/>
      <w:marLeft w:val="0"/>
      <w:marRight w:val="0"/>
      <w:marTop w:val="0"/>
      <w:marBottom w:val="0"/>
      <w:divBdr>
        <w:top w:val="none" w:sz="0" w:space="0" w:color="auto"/>
        <w:left w:val="none" w:sz="0" w:space="0" w:color="auto"/>
        <w:bottom w:val="none" w:sz="0" w:space="0" w:color="auto"/>
        <w:right w:val="none" w:sz="0" w:space="0" w:color="auto"/>
      </w:divBdr>
    </w:div>
    <w:div w:id="429469414">
      <w:bodyDiv w:val="1"/>
      <w:marLeft w:val="0"/>
      <w:marRight w:val="0"/>
      <w:marTop w:val="0"/>
      <w:marBottom w:val="0"/>
      <w:divBdr>
        <w:top w:val="none" w:sz="0" w:space="0" w:color="auto"/>
        <w:left w:val="none" w:sz="0" w:space="0" w:color="auto"/>
        <w:bottom w:val="none" w:sz="0" w:space="0" w:color="auto"/>
        <w:right w:val="none" w:sz="0" w:space="0" w:color="auto"/>
      </w:divBdr>
    </w:div>
    <w:div w:id="443118186">
      <w:bodyDiv w:val="1"/>
      <w:marLeft w:val="0"/>
      <w:marRight w:val="0"/>
      <w:marTop w:val="0"/>
      <w:marBottom w:val="0"/>
      <w:divBdr>
        <w:top w:val="none" w:sz="0" w:space="0" w:color="auto"/>
        <w:left w:val="none" w:sz="0" w:space="0" w:color="auto"/>
        <w:bottom w:val="none" w:sz="0" w:space="0" w:color="auto"/>
        <w:right w:val="none" w:sz="0" w:space="0" w:color="auto"/>
      </w:divBdr>
    </w:div>
    <w:div w:id="491333697">
      <w:bodyDiv w:val="1"/>
      <w:marLeft w:val="0"/>
      <w:marRight w:val="0"/>
      <w:marTop w:val="0"/>
      <w:marBottom w:val="0"/>
      <w:divBdr>
        <w:top w:val="none" w:sz="0" w:space="0" w:color="auto"/>
        <w:left w:val="none" w:sz="0" w:space="0" w:color="auto"/>
        <w:bottom w:val="none" w:sz="0" w:space="0" w:color="auto"/>
        <w:right w:val="none" w:sz="0" w:space="0" w:color="auto"/>
      </w:divBdr>
    </w:div>
    <w:div w:id="502479868">
      <w:bodyDiv w:val="1"/>
      <w:marLeft w:val="0"/>
      <w:marRight w:val="0"/>
      <w:marTop w:val="0"/>
      <w:marBottom w:val="0"/>
      <w:divBdr>
        <w:top w:val="none" w:sz="0" w:space="0" w:color="auto"/>
        <w:left w:val="none" w:sz="0" w:space="0" w:color="auto"/>
        <w:bottom w:val="none" w:sz="0" w:space="0" w:color="auto"/>
        <w:right w:val="none" w:sz="0" w:space="0" w:color="auto"/>
      </w:divBdr>
    </w:div>
    <w:div w:id="513689158">
      <w:bodyDiv w:val="1"/>
      <w:marLeft w:val="0"/>
      <w:marRight w:val="0"/>
      <w:marTop w:val="0"/>
      <w:marBottom w:val="0"/>
      <w:divBdr>
        <w:top w:val="none" w:sz="0" w:space="0" w:color="auto"/>
        <w:left w:val="none" w:sz="0" w:space="0" w:color="auto"/>
        <w:bottom w:val="none" w:sz="0" w:space="0" w:color="auto"/>
        <w:right w:val="none" w:sz="0" w:space="0" w:color="auto"/>
      </w:divBdr>
    </w:div>
    <w:div w:id="553738081">
      <w:bodyDiv w:val="1"/>
      <w:marLeft w:val="0"/>
      <w:marRight w:val="0"/>
      <w:marTop w:val="0"/>
      <w:marBottom w:val="0"/>
      <w:divBdr>
        <w:top w:val="none" w:sz="0" w:space="0" w:color="auto"/>
        <w:left w:val="none" w:sz="0" w:space="0" w:color="auto"/>
        <w:bottom w:val="none" w:sz="0" w:space="0" w:color="auto"/>
        <w:right w:val="none" w:sz="0" w:space="0" w:color="auto"/>
      </w:divBdr>
    </w:div>
    <w:div w:id="570310669">
      <w:bodyDiv w:val="1"/>
      <w:marLeft w:val="0"/>
      <w:marRight w:val="0"/>
      <w:marTop w:val="0"/>
      <w:marBottom w:val="0"/>
      <w:divBdr>
        <w:top w:val="none" w:sz="0" w:space="0" w:color="auto"/>
        <w:left w:val="none" w:sz="0" w:space="0" w:color="auto"/>
        <w:bottom w:val="none" w:sz="0" w:space="0" w:color="auto"/>
        <w:right w:val="none" w:sz="0" w:space="0" w:color="auto"/>
      </w:divBdr>
    </w:div>
    <w:div w:id="713432689">
      <w:bodyDiv w:val="1"/>
      <w:marLeft w:val="0"/>
      <w:marRight w:val="0"/>
      <w:marTop w:val="0"/>
      <w:marBottom w:val="0"/>
      <w:divBdr>
        <w:top w:val="none" w:sz="0" w:space="0" w:color="auto"/>
        <w:left w:val="none" w:sz="0" w:space="0" w:color="auto"/>
        <w:bottom w:val="none" w:sz="0" w:space="0" w:color="auto"/>
        <w:right w:val="none" w:sz="0" w:space="0" w:color="auto"/>
      </w:divBdr>
    </w:div>
    <w:div w:id="757562628">
      <w:bodyDiv w:val="1"/>
      <w:marLeft w:val="0"/>
      <w:marRight w:val="0"/>
      <w:marTop w:val="0"/>
      <w:marBottom w:val="0"/>
      <w:divBdr>
        <w:top w:val="none" w:sz="0" w:space="0" w:color="auto"/>
        <w:left w:val="none" w:sz="0" w:space="0" w:color="auto"/>
        <w:bottom w:val="none" w:sz="0" w:space="0" w:color="auto"/>
        <w:right w:val="none" w:sz="0" w:space="0" w:color="auto"/>
      </w:divBdr>
    </w:div>
    <w:div w:id="773597364">
      <w:bodyDiv w:val="1"/>
      <w:marLeft w:val="0"/>
      <w:marRight w:val="0"/>
      <w:marTop w:val="0"/>
      <w:marBottom w:val="0"/>
      <w:divBdr>
        <w:top w:val="none" w:sz="0" w:space="0" w:color="auto"/>
        <w:left w:val="none" w:sz="0" w:space="0" w:color="auto"/>
        <w:bottom w:val="none" w:sz="0" w:space="0" w:color="auto"/>
        <w:right w:val="none" w:sz="0" w:space="0" w:color="auto"/>
      </w:divBdr>
    </w:div>
    <w:div w:id="863903632">
      <w:bodyDiv w:val="1"/>
      <w:marLeft w:val="0"/>
      <w:marRight w:val="0"/>
      <w:marTop w:val="0"/>
      <w:marBottom w:val="0"/>
      <w:divBdr>
        <w:top w:val="none" w:sz="0" w:space="0" w:color="auto"/>
        <w:left w:val="none" w:sz="0" w:space="0" w:color="auto"/>
        <w:bottom w:val="none" w:sz="0" w:space="0" w:color="auto"/>
        <w:right w:val="none" w:sz="0" w:space="0" w:color="auto"/>
      </w:divBdr>
    </w:div>
    <w:div w:id="866213745">
      <w:bodyDiv w:val="1"/>
      <w:marLeft w:val="0"/>
      <w:marRight w:val="0"/>
      <w:marTop w:val="0"/>
      <w:marBottom w:val="0"/>
      <w:divBdr>
        <w:top w:val="none" w:sz="0" w:space="0" w:color="auto"/>
        <w:left w:val="none" w:sz="0" w:space="0" w:color="auto"/>
        <w:bottom w:val="none" w:sz="0" w:space="0" w:color="auto"/>
        <w:right w:val="none" w:sz="0" w:space="0" w:color="auto"/>
      </w:divBdr>
    </w:div>
    <w:div w:id="894270506">
      <w:bodyDiv w:val="1"/>
      <w:marLeft w:val="0"/>
      <w:marRight w:val="0"/>
      <w:marTop w:val="0"/>
      <w:marBottom w:val="0"/>
      <w:divBdr>
        <w:top w:val="none" w:sz="0" w:space="0" w:color="auto"/>
        <w:left w:val="none" w:sz="0" w:space="0" w:color="auto"/>
        <w:bottom w:val="none" w:sz="0" w:space="0" w:color="auto"/>
        <w:right w:val="none" w:sz="0" w:space="0" w:color="auto"/>
      </w:divBdr>
    </w:div>
    <w:div w:id="926694926">
      <w:bodyDiv w:val="1"/>
      <w:marLeft w:val="0"/>
      <w:marRight w:val="0"/>
      <w:marTop w:val="0"/>
      <w:marBottom w:val="0"/>
      <w:divBdr>
        <w:top w:val="none" w:sz="0" w:space="0" w:color="auto"/>
        <w:left w:val="none" w:sz="0" w:space="0" w:color="auto"/>
        <w:bottom w:val="none" w:sz="0" w:space="0" w:color="auto"/>
        <w:right w:val="none" w:sz="0" w:space="0" w:color="auto"/>
      </w:divBdr>
    </w:div>
    <w:div w:id="950818328">
      <w:bodyDiv w:val="1"/>
      <w:marLeft w:val="0"/>
      <w:marRight w:val="0"/>
      <w:marTop w:val="0"/>
      <w:marBottom w:val="0"/>
      <w:divBdr>
        <w:top w:val="none" w:sz="0" w:space="0" w:color="auto"/>
        <w:left w:val="none" w:sz="0" w:space="0" w:color="auto"/>
        <w:bottom w:val="none" w:sz="0" w:space="0" w:color="auto"/>
        <w:right w:val="none" w:sz="0" w:space="0" w:color="auto"/>
      </w:divBdr>
    </w:div>
    <w:div w:id="968702292">
      <w:bodyDiv w:val="1"/>
      <w:marLeft w:val="0"/>
      <w:marRight w:val="0"/>
      <w:marTop w:val="0"/>
      <w:marBottom w:val="0"/>
      <w:divBdr>
        <w:top w:val="none" w:sz="0" w:space="0" w:color="auto"/>
        <w:left w:val="none" w:sz="0" w:space="0" w:color="auto"/>
        <w:bottom w:val="none" w:sz="0" w:space="0" w:color="auto"/>
        <w:right w:val="none" w:sz="0" w:space="0" w:color="auto"/>
      </w:divBdr>
    </w:div>
    <w:div w:id="986664691">
      <w:bodyDiv w:val="1"/>
      <w:marLeft w:val="0"/>
      <w:marRight w:val="0"/>
      <w:marTop w:val="0"/>
      <w:marBottom w:val="0"/>
      <w:divBdr>
        <w:top w:val="none" w:sz="0" w:space="0" w:color="auto"/>
        <w:left w:val="none" w:sz="0" w:space="0" w:color="auto"/>
        <w:bottom w:val="none" w:sz="0" w:space="0" w:color="auto"/>
        <w:right w:val="none" w:sz="0" w:space="0" w:color="auto"/>
      </w:divBdr>
    </w:div>
    <w:div w:id="995651449">
      <w:bodyDiv w:val="1"/>
      <w:marLeft w:val="0"/>
      <w:marRight w:val="0"/>
      <w:marTop w:val="0"/>
      <w:marBottom w:val="0"/>
      <w:divBdr>
        <w:top w:val="none" w:sz="0" w:space="0" w:color="auto"/>
        <w:left w:val="none" w:sz="0" w:space="0" w:color="auto"/>
        <w:bottom w:val="none" w:sz="0" w:space="0" w:color="auto"/>
        <w:right w:val="none" w:sz="0" w:space="0" w:color="auto"/>
      </w:divBdr>
    </w:div>
    <w:div w:id="997344821">
      <w:bodyDiv w:val="1"/>
      <w:marLeft w:val="0"/>
      <w:marRight w:val="0"/>
      <w:marTop w:val="0"/>
      <w:marBottom w:val="0"/>
      <w:divBdr>
        <w:top w:val="none" w:sz="0" w:space="0" w:color="auto"/>
        <w:left w:val="none" w:sz="0" w:space="0" w:color="auto"/>
        <w:bottom w:val="none" w:sz="0" w:space="0" w:color="auto"/>
        <w:right w:val="none" w:sz="0" w:space="0" w:color="auto"/>
      </w:divBdr>
    </w:div>
    <w:div w:id="1002393013">
      <w:bodyDiv w:val="1"/>
      <w:marLeft w:val="0"/>
      <w:marRight w:val="0"/>
      <w:marTop w:val="0"/>
      <w:marBottom w:val="0"/>
      <w:divBdr>
        <w:top w:val="none" w:sz="0" w:space="0" w:color="auto"/>
        <w:left w:val="none" w:sz="0" w:space="0" w:color="auto"/>
        <w:bottom w:val="none" w:sz="0" w:space="0" w:color="auto"/>
        <w:right w:val="none" w:sz="0" w:space="0" w:color="auto"/>
      </w:divBdr>
    </w:div>
    <w:div w:id="1029834499">
      <w:bodyDiv w:val="1"/>
      <w:marLeft w:val="0"/>
      <w:marRight w:val="0"/>
      <w:marTop w:val="0"/>
      <w:marBottom w:val="0"/>
      <w:divBdr>
        <w:top w:val="none" w:sz="0" w:space="0" w:color="auto"/>
        <w:left w:val="none" w:sz="0" w:space="0" w:color="auto"/>
        <w:bottom w:val="none" w:sz="0" w:space="0" w:color="auto"/>
        <w:right w:val="none" w:sz="0" w:space="0" w:color="auto"/>
      </w:divBdr>
    </w:div>
    <w:div w:id="1097092619">
      <w:bodyDiv w:val="1"/>
      <w:marLeft w:val="0"/>
      <w:marRight w:val="0"/>
      <w:marTop w:val="0"/>
      <w:marBottom w:val="0"/>
      <w:divBdr>
        <w:top w:val="none" w:sz="0" w:space="0" w:color="auto"/>
        <w:left w:val="none" w:sz="0" w:space="0" w:color="auto"/>
        <w:bottom w:val="none" w:sz="0" w:space="0" w:color="auto"/>
        <w:right w:val="none" w:sz="0" w:space="0" w:color="auto"/>
      </w:divBdr>
    </w:div>
    <w:div w:id="1109471187">
      <w:bodyDiv w:val="1"/>
      <w:marLeft w:val="0"/>
      <w:marRight w:val="0"/>
      <w:marTop w:val="0"/>
      <w:marBottom w:val="0"/>
      <w:divBdr>
        <w:top w:val="none" w:sz="0" w:space="0" w:color="auto"/>
        <w:left w:val="none" w:sz="0" w:space="0" w:color="auto"/>
        <w:bottom w:val="none" w:sz="0" w:space="0" w:color="auto"/>
        <w:right w:val="none" w:sz="0" w:space="0" w:color="auto"/>
      </w:divBdr>
    </w:div>
    <w:div w:id="1116559749">
      <w:bodyDiv w:val="1"/>
      <w:marLeft w:val="0"/>
      <w:marRight w:val="0"/>
      <w:marTop w:val="0"/>
      <w:marBottom w:val="0"/>
      <w:divBdr>
        <w:top w:val="none" w:sz="0" w:space="0" w:color="auto"/>
        <w:left w:val="none" w:sz="0" w:space="0" w:color="auto"/>
        <w:bottom w:val="none" w:sz="0" w:space="0" w:color="auto"/>
        <w:right w:val="none" w:sz="0" w:space="0" w:color="auto"/>
      </w:divBdr>
    </w:div>
    <w:div w:id="1139305437">
      <w:bodyDiv w:val="1"/>
      <w:marLeft w:val="0"/>
      <w:marRight w:val="0"/>
      <w:marTop w:val="0"/>
      <w:marBottom w:val="0"/>
      <w:divBdr>
        <w:top w:val="none" w:sz="0" w:space="0" w:color="auto"/>
        <w:left w:val="none" w:sz="0" w:space="0" w:color="auto"/>
        <w:bottom w:val="none" w:sz="0" w:space="0" w:color="auto"/>
        <w:right w:val="none" w:sz="0" w:space="0" w:color="auto"/>
      </w:divBdr>
    </w:div>
    <w:div w:id="1161312897">
      <w:bodyDiv w:val="1"/>
      <w:marLeft w:val="0"/>
      <w:marRight w:val="0"/>
      <w:marTop w:val="0"/>
      <w:marBottom w:val="0"/>
      <w:divBdr>
        <w:top w:val="none" w:sz="0" w:space="0" w:color="auto"/>
        <w:left w:val="none" w:sz="0" w:space="0" w:color="auto"/>
        <w:bottom w:val="none" w:sz="0" w:space="0" w:color="auto"/>
        <w:right w:val="none" w:sz="0" w:space="0" w:color="auto"/>
      </w:divBdr>
    </w:div>
    <w:div w:id="1166167122">
      <w:bodyDiv w:val="1"/>
      <w:marLeft w:val="0"/>
      <w:marRight w:val="0"/>
      <w:marTop w:val="0"/>
      <w:marBottom w:val="0"/>
      <w:divBdr>
        <w:top w:val="none" w:sz="0" w:space="0" w:color="auto"/>
        <w:left w:val="none" w:sz="0" w:space="0" w:color="auto"/>
        <w:bottom w:val="none" w:sz="0" w:space="0" w:color="auto"/>
        <w:right w:val="none" w:sz="0" w:space="0" w:color="auto"/>
      </w:divBdr>
    </w:div>
    <w:div w:id="1166552706">
      <w:bodyDiv w:val="1"/>
      <w:marLeft w:val="0"/>
      <w:marRight w:val="0"/>
      <w:marTop w:val="0"/>
      <w:marBottom w:val="0"/>
      <w:divBdr>
        <w:top w:val="none" w:sz="0" w:space="0" w:color="auto"/>
        <w:left w:val="none" w:sz="0" w:space="0" w:color="auto"/>
        <w:bottom w:val="none" w:sz="0" w:space="0" w:color="auto"/>
        <w:right w:val="none" w:sz="0" w:space="0" w:color="auto"/>
      </w:divBdr>
    </w:div>
    <w:div w:id="1201019455">
      <w:bodyDiv w:val="1"/>
      <w:marLeft w:val="0"/>
      <w:marRight w:val="0"/>
      <w:marTop w:val="0"/>
      <w:marBottom w:val="0"/>
      <w:divBdr>
        <w:top w:val="none" w:sz="0" w:space="0" w:color="auto"/>
        <w:left w:val="none" w:sz="0" w:space="0" w:color="auto"/>
        <w:bottom w:val="none" w:sz="0" w:space="0" w:color="auto"/>
        <w:right w:val="none" w:sz="0" w:space="0" w:color="auto"/>
      </w:divBdr>
    </w:div>
    <w:div w:id="1312055081">
      <w:bodyDiv w:val="1"/>
      <w:marLeft w:val="0"/>
      <w:marRight w:val="0"/>
      <w:marTop w:val="0"/>
      <w:marBottom w:val="0"/>
      <w:divBdr>
        <w:top w:val="none" w:sz="0" w:space="0" w:color="auto"/>
        <w:left w:val="none" w:sz="0" w:space="0" w:color="auto"/>
        <w:bottom w:val="none" w:sz="0" w:space="0" w:color="auto"/>
        <w:right w:val="none" w:sz="0" w:space="0" w:color="auto"/>
      </w:divBdr>
    </w:div>
    <w:div w:id="1335062410">
      <w:bodyDiv w:val="1"/>
      <w:marLeft w:val="0"/>
      <w:marRight w:val="0"/>
      <w:marTop w:val="0"/>
      <w:marBottom w:val="0"/>
      <w:divBdr>
        <w:top w:val="none" w:sz="0" w:space="0" w:color="auto"/>
        <w:left w:val="none" w:sz="0" w:space="0" w:color="auto"/>
        <w:bottom w:val="none" w:sz="0" w:space="0" w:color="auto"/>
        <w:right w:val="none" w:sz="0" w:space="0" w:color="auto"/>
      </w:divBdr>
    </w:div>
    <w:div w:id="1337030753">
      <w:bodyDiv w:val="1"/>
      <w:marLeft w:val="0"/>
      <w:marRight w:val="0"/>
      <w:marTop w:val="0"/>
      <w:marBottom w:val="0"/>
      <w:divBdr>
        <w:top w:val="none" w:sz="0" w:space="0" w:color="auto"/>
        <w:left w:val="none" w:sz="0" w:space="0" w:color="auto"/>
        <w:bottom w:val="none" w:sz="0" w:space="0" w:color="auto"/>
        <w:right w:val="none" w:sz="0" w:space="0" w:color="auto"/>
      </w:divBdr>
    </w:div>
    <w:div w:id="1408571047">
      <w:bodyDiv w:val="1"/>
      <w:marLeft w:val="0"/>
      <w:marRight w:val="0"/>
      <w:marTop w:val="0"/>
      <w:marBottom w:val="0"/>
      <w:divBdr>
        <w:top w:val="none" w:sz="0" w:space="0" w:color="auto"/>
        <w:left w:val="none" w:sz="0" w:space="0" w:color="auto"/>
        <w:bottom w:val="none" w:sz="0" w:space="0" w:color="auto"/>
        <w:right w:val="none" w:sz="0" w:space="0" w:color="auto"/>
      </w:divBdr>
    </w:div>
    <w:div w:id="1416322041">
      <w:bodyDiv w:val="1"/>
      <w:marLeft w:val="0"/>
      <w:marRight w:val="0"/>
      <w:marTop w:val="0"/>
      <w:marBottom w:val="0"/>
      <w:divBdr>
        <w:top w:val="none" w:sz="0" w:space="0" w:color="auto"/>
        <w:left w:val="none" w:sz="0" w:space="0" w:color="auto"/>
        <w:bottom w:val="none" w:sz="0" w:space="0" w:color="auto"/>
        <w:right w:val="none" w:sz="0" w:space="0" w:color="auto"/>
      </w:divBdr>
    </w:div>
    <w:div w:id="1464689368">
      <w:bodyDiv w:val="1"/>
      <w:marLeft w:val="0"/>
      <w:marRight w:val="0"/>
      <w:marTop w:val="0"/>
      <w:marBottom w:val="0"/>
      <w:divBdr>
        <w:top w:val="none" w:sz="0" w:space="0" w:color="auto"/>
        <w:left w:val="none" w:sz="0" w:space="0" w:color="auto"/>
        <w:bottom w:val="none" w:sz="0" w:space="0" w:color="auto"/>
        <w:right w:val="none" w:sz="0" w:space="0" w:color="auto"/>
      </w:divBdr>
      <w:divsChild>
        <w:div w:id="1719010712">
          <w:marLeft w:val="0"/>
          <w:marRight w:val="0"/>
          <w:marTop w:val="0"/>
          <w:marBottom w:val="0"/>
          <w:divBdr>
            <w:top w:val="none" w:sz="0" w:space="0" w:color="auto"/>
            <w:left w:val="none" w:sz="0" w:space="0" w:color="auto"/>
            <w:bottom w:val="none" w:sz="0" w:space="0" w:color="auto"/>
            <w:right w:val="none" w:sz="0" w:space="0" w:color="auto"/>
          </w:divBdr>
          <w:divsChild>
            <w:div w:id="1673532190">
              <w:marLeft w:val="0"/>
              <w:marRight w:val="0"/>
              <w:marTop w:val="0"/>
              <w:marBottom w:val="0"/>
              <w:divBdr>
                <w:top w:val="none" w:sz="0" w:space="0" w:color="auto"/>
                <w:left w:val="none" w:sz="0" w:space="0" w:color="auto"/>
                <w:bottom w:val="none" w:sz="0" w:space="0" w:color="auto"/>
                <w:right w:val="none" w:sz="0" w:space="0" w:color="auto"/>
              </w:divBdr>
            </w:div>
          </w:divsChild>
        </w:div>
        <w:div w:id="1588920916">
          <w:marLeft w:val="0"/>
          <w:marRight w:val="0"/>
          <w:marTop w:val="0"/>
          <w:marBottom w:val="0"/>
          <w:divBdr>
            <w:top w:val="none" w:sz="0" w:space="0" w:color="auto"/>
            <w:left w:val="none" w:sz="0" w:space="0" w:color="auto"/>
            <w:bottom w:val="none" w:sz="0" w:space="0" w:color="auto"/>
            <w:right w:val="none" w:sz="0" w:space="0" w:color="auto"/>
          </w:divBdr>
          <w:divsChild>
            <w:div w:id="39814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633801">
      <w:bodyDiv w:val="1"/>
      <w:marLeft w:val="0"/>
      <w:marRight w:val="0"/>
      <w:marTop w:val="0"/>
      <w:marBottom w:val="0"/>
      <w:divBdr>
        <w:top w:val="none" w:sz="0" w:space="0" w:color="auto"/>
        <w:left w:val="none" w:sz="0" w:space="0" w:color="auto"/>
        <w:bottom w:val="none" w:sz="0" w:space="0" w:color="auto"/>
        <w:right w:val="none" w:sz="0" w:space="0" w:color="auto"/>
      </w:divBdr>
    </w:div>
    <w:div w:id="1497064966">
      <w:bodyDiv w:val="1"/>
      <w:marLeft w:val="0"/>
      <w:marRight w:val="0"/>
      <w:marTop w:val="0"/>
      <w:marBottom w:val="0"/>
      <w:divBdr>
        <w:top w:val="none" w:sz="0" w:space="0" w:color="auto"/>
        <w:left w:val="none" w:sz="0" w:space="0" w:color="auto"/>
        <w:bottom w:val="none" w:sz="0" w:space="0" w:color="auto"/>
        <w:right w:val="none" w:sz="0" w:space="0" w:color="auto"/>
      </w:divBdr>
    </w:div>
    <w:div w:id="1499735875">
      <w:bodyDiv w:val="1"/>
      <w:marLeft w:val="0"/>
      <w:marRight w:val="0"/>
      <w:marTop w:val="0"/>
      <w:marBottom w:val="0"/>
      <w:divBdr>
        <w:top w:val="none" w:sz="0" w:space="0" w:color="auto"/>
        <w:left w:val="none" w:sz="0" w:space="0" w:color="auto"/>
        <w:bottom w:val="none" w:sz="0" w:space="0" w:color="auto"/>
        <w:right w:val="none" w:sz="0" w:space="0" w:color="auto"/>
      </w:divBdr>
    </w:div>
    <w:div w:id="1518302452">
      <w:bodyDiv w:val="1"/>
      <w:marLeft w:val="0"/>
      <w:marRight w:val="0"/>
      <w:marTop w:val="0"/>
      <w:marBottom w:val="0"/>
      <w:divBdr>
        <w:top w:val="none" w:sz="0" w:space="0" w:color="auto"/>
        <w:left w:val="none" w:sz="0" w:space="0" w:color="auto"/>
        <w:bottom w:val="none" w:sz="0" w:space="0" w:color="auto"/>
        <w:right w:val="none" w:sz="0" w:space="0" w:color="auto"/>
      </w:divBdr>
    </w:div>
    <w:div w:id="1518732306">
      <w:bodyDiv w:val="1"/>
      <w:marLeft w:val="0"/>
      <w:marRight w:val="0"/>
      <w:marTop w:val="0"/>
      <w:marBottom w:val="0"/>
      <w:divBdr>
        <w:top w:val="none" w:sz="0" w:space="0" w:color="auto"/>
        <w:left w:val="none" w:sz="0" w:space="0" w:color="auto"/>
        <w:bottom w:val="none" w:sz="0" w:space="0" w:color="auto"/>
        <w:right w:val="none" w:sz="0" w:space="0" w:color="auto"/>
      </w:divBdr>
    </w:div>
    <w:div w:id="1550141095">
      <w:bodyDiv w:val="1"/>
      <w:marLeft w:val="0"/>
      <w:marRight w:val="0"/>
      <w:marTop w:val="0"/>
      <w:marBottom w:val="0"/>
      <w:divBdr>
        <w:top w:val="none" w:sz="0" w:space="0" w:color="auto"/>
        <w:left w:val="none" w:sz="0" w:space="0" w:color="auto"/>
        <w:bottom w:val="none" w:sz="0" w:space="0" w:color="auto"/>
        <w:right w:val="none" w:sz="0" w:space="0" w:color="auto"/>
      </w:divBdr>
    </w:div>
    <w:div w:id="1598751487">
      <w:bodyDiv w:val="1"/>
      <w:marLeft w:val="0"/>
      <w:marRight w:val="0"/>
      <w:marTop w:val="0"/>
      <w:marBottom w:val="0"/>
      <w:divBdr>
        <w:top w:val="none" w:sz="0" w:space="0" w:color="auto"/>
        <w:left w:val="none" w:sz="0" w:space="0" w:color="auto"/>
        <w:bottom w:val="none" w:sz="0" w:space="0" w:color="auto"/>
        <w:right w:val="none" w:sz="0" w:space="0" w:color="auto"/>
      </w:divBdr>
    </w:div>
    <w:div w:id="1622610715">
      <w:bodyDiv w:val="1"/>
      <w:marLeft w:val="0"/>
      <w:marRight w:val="0"/>
      <w:marTop w:val="0"/>
      <w:marBottom w:val="0"/>
      <w:divBdr>
        <w:top w:val="none" w:sz="0" w:space="0" w:color="auto"/>
        <w:left w:val="none" w:sz="0" w:space="0" w:color="auto"/>
        <w:bottom w:val="none" w:sz="0" w:space="0" w:color="auto"/>
        <w:right w:val="none" w:sz="0" w:space="0" w:color="auto"/>
      </w:divBdr>
    </w:div>
    <w:div w:id="1649480949">
      <w:bodyDiv w:val="1"/>
      <w:marLeft w:val="0"/>
      <w:marRight w:val="0"/>
      <w:marTop w:val="0"/>
      <w:marBottom w:val="0"/>
      <w:divBdr>
        <w:top w:val="none" w:sz="0" w:space="0" w:color="auto"/>
        <w:left w:val="none" w:sz="0" w:space="0" w:color="auto"/>
        <w:bottom w:val="none" w:sz="0" w:space="0" w:color="auto"/>
        <w:right w:val="none" w:sz="0" w:space="0" w:color="auto"/>
      </w:divBdr>
    </w:div>
    <w:div w:id="1650672163">
      <w:bodyDiv w:val="1"/>
      <w:marLeft w:val="0"/>
      <w:marRight w:val="0"/>
      <w:marTop w:val="0"/>
      <w:marBottom w:val="0"/>
      <w:divBdr>
        <w:top w:val="none" w:sz="0" w:space="0" w:color="auto"/>
        <w:left w:val="none" w:sz="0" w:space="0" w:color="auto"/>
        <w:bottom w:val="none" w:sz="0" w:space="0" w:color="auto"/>
        <w:right w:val="none" w:sz="0" w:space="0" w:color="auto"/>
      </w:divBdr>
    </w:div>
    <w:div w:id="1673683535">
      <w:bodyDiv w:val="1"/>
      <w:marLeft w:val="0"/>
      <w:marRight w:val="0"/>
      <w:marTop w:val="0"/>
      <w:marBottom w:val="0"/>
      <w:divBdr>
        <w:top w:val="none" w:sz="0" w:space="0" w:color="auto"/>
        <w:left w:val="none" w:sz="0" w:space="0" w:color="auto"/>
        <w:bottom w:val="none" w:sz="0" w:space="0" w:color="auto"/>
        <w:right w:val="none" w:sz="0" w:space="0" w:color="auto"/>
      </w:divBdr>
    </w:div>
    <w:div w:id="1686976685">
      <w:bodyDiv w:val="1"/>
      <w:marLeft w:val="0"/>
      <w:marRight w:val="0"/>
      <w:marTop w:val="0"/>
      <w:marBottom w:val="0"/>
      <w:divBdr>
        <w:top w:val="none" w:sz="0" w:space="0" w:color="auto"/>
        <w:left w:val="none" w:sz="0" w:space="0" w:color="auto"/>
        <w:bottom w:val="none" w:sz="0" w:space="0" w:color="auto"/>
        <w:right w:val="none" w:sz="0" w:space="0" w:color="auto"/>
      </w:divBdr>
    </w:div>
    <w:div w:id="1701321643">
      <w:bodyDiv w:val="1"/>
      <w:marLeft w:val="0"/>
      <w:marRight w:val="0"/>
      <w:marTop w:val="0"/>
      <w:marBottom w:val="0"/>
      <w:divBdr>
        <w:top w:val="none" w:sz="0" w:space="0" w:color="auto"/>
        <w:left w:val="none" w:sz="0" w:space="0" w:color="auto"/>
        <w:bottom w:val="none" w:sz="0" w:space="0" w:color="auto"/>
        <w:right w:val="none" w:sz="0" w:space="0" w:color="auto"/>
      </w:divBdr>
    </w:div>
    <w:div w:id="1731683839">
      <w:bodyDiv w:val="1"/>
      <w:marLeft w:val="0"/>
      <w:marRight w:val="0"/>
      <w:marTop w:val="0"/>
      <w:marBottom w:val="0"/>
      <w:divBdr>
        <w:top w:val="none" w:sz="0" w:space="0" w:color="auto"/>
        <w:left w:val="none" w:sz="0" w:space="0" w:color="auto"/>
        <w:bottom w:val="none" w:sz="0" w:space="0" w:color="auto"/>
        <w:right w:val="none" w:sz="0" w:space="0" w:color="auto"/>
      </w:divBdr>
    </w:div>
    <w:div w:id="1759130618">
      <w:bodyDiv w:val="1"/>
      <w:marLeft w:val="0"/>
      <w:marRight w:val="0"/>
      <w:marTop w:val="0"/>
      <w:marBottom w:val="0"/>
      <w:divBdr>
        <w:top w:val="none" w:sz="0" w:space="0" w:color="auto"/>
        <w:left w:val="none" w:sz="0" w:space="0" w:color="auto"/>
        <w:bottom w:val="none" w:sz="0" w:space="0" w:color="auto"/>
        <w:right w:val="none" w:sz="0" w:space="0" w:color="auto"/>
      </w:divBdr>
    </w:div>
    <w:div w:id="1763836042">
      <w:bodyDiv w:val="1"/>
      <w:marLeft w:val="0"/>
      <w:marRight w:val="0"/>
      <w:marTop w:val="0"/>
      <w:marBottom w:val="0"/>
      <w:divBdr>
        <w:top w:val="none" w:sz="0" w:space="0" w:color="auto"/>
        <w:left w:val="none" w:sz="0" w:space="0" w:color="auto"/>
        <w:bottom w:val="none" w:sz="0" w:space="0" w:color="auto"/>
        <w:right w:val="none" w:sz="0" w:space="0" w:color="auto"/>
      </w:divBdr>
    </w:div>
    <w:div w:id="1779182278">
      <w:bodyDiv w:val="1"/>
      <w:marLeft w:val="0"/>
      <w:marRight w:val="0"/>
      <w:marTop w:val="0"/>
      <w:marBottom w:val="0"/>
      <w:divBdr>
        <w:top w:val="none" w:sz="0" w:space="0" w:color="auto"/>
        <w:left w:val="none" w:sz="0" w:space="0" w:color="auto"/>
        <w:bottom w:val="none" w:sz="0" w:space="0" w:color="auto"/>
        <w:right w:val="none" w:sz="0" w:space="0" w:color="auto"/>
      </w:divBdr>
    </w:div>
    <w:div w:id="1840074568">
      <w:bodyDiv w:val="1"/>
      <w:marLeft w:val="0"/>
      <w:marRight w:val="0"/>
      <w:marTop w:val="0"/>
      <w:marBottom w:val="0"/>
      <w:divBdr>
        <w:top w:val="none" w:sz="0" w:space="0" w:color="auto"/>
        <w:left w:val="none" w:sz="0" w:space="0" w:color="auto"/>
        <w:bottom w:val="none" w:sz="0" w:space="0" w:color="auto"/>
        <w:right w:val="none" w:sz="0" w:space="0" w:color="auto"/>
      </w:divBdr>
    </w:div>
    <w:div w:id="1863588841">
      <w:bodyDiv w:val="1"/>
      <w:marLeft w:val="0"/>
      <w:marRight w:val="0"/>
      <w:marTop w:val="0"/>
      <w:marBottom w:val="0"/>
      <w:divBdr>
        <w:top w:val="none" w:sz="0" w:space="0" w:color="auto"/>
        <w:left w:val="none" w:sz="0" w:space="0" w:color="auto"/>
        <w:bottom w:val="none" w:sz="0" w:space="0" w:color="auto"/>
        <w:right w:val="none" w:sz="0" w:space="0" w:color="auto"/>
      </w:divBdr>
    </w:div>
    <w:div w:id="1913155304">
      <w:bodyDiv w:val="1"/>
      <w:marLeft w:val="0"/>
      <w:marRight w:val="0"/>
      <w:marTop w:val="0"/>
      <w:marBottom w:val="0"/>
      <w:divBdr>
        <w:top w:val="none" w:sz="0" w:space="0" w:color="auto"/>
        <w:left w:val="none" w:sz="0" w:space="0" w:color="auto"/>
        <w:bottom w:val="none" w:sz="0" w:space="0" w:color="auto"/>
        <w:right w:val="none" w:sz="0" w:space="0" w:color="auto"/>
      </w:divBdr>
    </w:div>
    <w:div w:id="1915312613">
      <w:bodyDiv w:val="1"/>
      <w:marLeft w:val="0"/>
      <w:marRight w:val="0"/>
      <w:marTop w:val="0"/>
      <w:marBottom w:val="0"/>
      <w:divBdr>
        <w:top w:val="none" w:sz="0" w:space="0" w:color="auto"/>
        <w:left w:val="none" w:sz="0" w:space="0" w:color="auto"/>
        <w:bottom w:val="none" w:sz="0" w:space="0" w:color="auto"/>
        <w:right w:val="none" w:sz="0" w:space="0" w:color="auto"/>
      </w:divBdr>
    </w:div>
    <w:div w:id="1940553576">
      <w:bodyDiv w:val="1"/>
      <w:marLeft w:val="0"/>
      <w:marRight w:val="0"/>
      <w:marTop w:val="0"/>
      <w:marBottom w:val="0"/>
      <w:divBdr>
        <w:top w:val="none" w:sz="0" w:space="0" w:color="auto"/>
        <w:left w:val="none" w:sz="0" w:space="0" w:color="auto"/>
        <w:bottom w:val="none" w:sz="0" w:space="0" w:color="auto"/>
        <w:right w:val="none" w:sz="0" w:space="0" w:color="auto"/>
      </w:divBdr>
    </w:div>
    <w:div w:id="1963994975">
      <w:bodyDiv w:val="1"/>
      <w:marLeft w:val="0"/>
      <w:marRight w:val="0"/>
      <w:marTop w:val="0"/>
      <w:marBottom w:val="0"/>
      <w:divBdr>
        <w:top w:val="none" w:sz="0" w:space="0" w:color="auto"/>
        <w:left w:val="none" w:sz="0" w:space="0" w:color="auto"/>
        <w:bottom w:val="none" w:sz="0" w:space="0" w:color="auto"/>
        <w:right w:val="none" w:sz="0" w:space="0" w:color="auto"/>
      </w:divBdr>
    </w:div>
    <w:div w:id="1980525867">
      <w:bodyDiv w:val="1"/>
      <w:marLeft w:val="0"/>
      <w:marRight w:val="0"/>
      <w:marTop w:val="0"/>
      <w:marBottom w:val="0"/>
      <w:divBdr>
        <w:top w:val="none" w:sz="0" w:space="0" w:color="auto"/>
        <w:left w:val="none" w:sz="0" w:space="0" w:color="auto"/>
        <w:bottom w:val="none" w:sz="0" w:space="0" w:color="auto"/>
        <w:right w:val="none" w:sz="0" w:space="0" w:color="auto"/>
      </w:divBdr>
    </w:div>
    <w:div w:id="2059545409">
      <w:bodyDiv w:val="1"/>
      <w:marLeft w:val="0"/>
      <w:marRight w:val="0"/>
      <w:marTop w:val="0"/>
      <w:marBottom w:val="0"/>
      <w:divBdr>
        <w:top w:val="none" w:sz="0" w:space="0" w:color="auto"/>
        <w:left w:val="none" w:sz="0" w:space="0" w:color="auto"/>
        <w:bottom w:val="none" w:sz="0" w:space="0" w:color="auto"/>
        <w:right w:val="none" w:sz="0" w:space="0" w:color="auto"/>
      </w:divBdr>
      <w:divsChild>
        <w:div w:id="1569876203">
          <w:marLeft w:val="0"/>
          <w:marRight w:val="0"/>
          <w:marTop w:val="0"/>
          <w:marBottom w:val="0"/>
          <w:divBdr>
            <w:top w:val="none" w:sz="0" w:space="0" w:color="auto"/>
            <w:left w:val="none" w:sz="0" w:space="0" w:color="auto"/>
            <w:bottom w:val="none" w:sz="0" w:space="0" w:color="auto"/>
            <w:right w:val="none" w:sz="0" w:space="0" w:color="auto"/>
          </w:divBdr>
          <w:divsChild>
            <w:div w:id="902065933">
              <w:marLeft w:val="0"/>
              <w:marRight w:val="0"/>
              <w:marTop w:val="0"/>
              <w:marBottom w:val="0"/>
              <w:divBdr>
                <w:top w:val="none" w:sz="0" w:space="0" w:color="auto"/>
                <w:left w:val="none" w:sz="0" w:space="0" w:color="auto"/>
                <w:bottom w:val="none" w:sz="0" w:space="0" w:color="auto"/>
                <w:right w:val="none" w:sz="0" w:space="0" w:color="auto"/>
              </w:divBdr>
            </w:div>
          </w:divsChild>
        </w:div>
        <w:div w:id="1014652104">
          <w:marLeft w:val="0"/>
          <w:marRight w:val="0"/>
          <w:marTop w:val="0"/>
          <w:marBottom w:val="0"/>
          <w:divBdr>
            <w:top w:val="none" w:sz="0" w:space="0" w:color="auto"/>
            <w:left w:val="none" w:sz="0" w:space="0" w:color="auto"/>
            <w:bottom w:val="none" w:sz="0" w:space="0" w:color="auto"/>
            <w:right w:val="none" w:sz="0" w:space="0" w:color="auto"/>
          </w:divBdr>
          <w:divsChild>
            <w:div w:id="64751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584964">
      <w:bodyDiv w:val="1"/>
      <w:marLeft w:val="0"/>
      <w:marRight w:val="0"/>
      <w:marTop w:val="0"/>
      <w:marBottom w:val="0"/>
      <w:divBdr>
        <w:top w:val="none" w:sz="0" w:space="0" w:color="auto"/>
        <w:left w:val="none" w:sz="0" w:space="0" w:color="auto"/>
        <w:bottom w:val="none" w:sz="0" w:space="0" w:color="auto"/>
        <w:right w:val="none" w:sz="0" w:space="0" w:color="auto"/>
      </w:divBdr>
    </w:div>
    <w:div w:id="2093694531">
      <w:bodyDiv w:val="1"/>
      <w:marLeft w:val="0"/>
      <w:marRight w:val="0"/>
      <w:marTop w:val="0"/>
      <w:marBottom w:val="0"/>
      <w:divBdr>
        <w:top w:val="none" w:sz="0" w:space="0" w:color="auto"/>
        <w:left w:val="none" w:sz="0" w:space="0" w:color="auto"/>
        <w:bottom w:val="none" w:sz="0" w:space="0" w:color="auto"/>
        <w:right w:val="none" w:sz="0" w:space="0" w:color="auto"/>
      </w:divBdr>
    </w:div>
    <w:div w:id="2100983783">
      <w:bodyDiv w:val="1"/>
      <w:marLeft w:val="0"/>
      <w:marRight w:val="0"/>
      <w:marTop w:val="0"/>
      <w:marBottom w:val="0"/>
      <w:divBdr>
        <w:top w:val="none" w:sz="0" w:space="0" w:color="auto"/>
        <w:left w:val="none" w:sz="0" w:space="0" w:color="auto"/>
        <w:bottom w:val="none" w:sz="0" w:space="0" w:color="auto"/>
        <w:right w:val="none" w:sz="0" w:space="0" w:color="auto"/>
      </w:divBdr>
    </w:div>
    <w:div w:id="21047626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QzGYQGhNOZHpGWqbybsnjwtwtgA==">AMUW2mUyXBrOQidb9R1xKR79O2qx9dCa2xAJYnSamShfEtkVUnu2o1+aWug/y76tsEfPUKBg1/3v1MBEs+W3+x1zh3GVis0WdRRexX0af+sYYYaiTVIgnfU=</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D8FA2DA-6BD5-4B22-B7C9-F02CE0C3E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5007</Words>
  <Characters>28542</Characters>
  <Application>Microsoft Office Word</Application>
  <DocSecurity>4</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33483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gusy</dc:creator>
  <cp:lastModifiedBy>saints</cp:lastModifiedBy>
  <cp:revision>2</cp:revision>
  <cp:lastPrinted>2021-05-16T13:30:00Z</cp:lastPrinted>
  <dcterms:created xsi:type="dcterms:W3CDTF">2021-06-26T23:58:00Z</dcterms:created>
  <dcterms:modified xsi:type="dcterms:W3CDTF">2021-06-26T23:58:00Z</dcterms:modified>
</cp:coreProperties>
</file>