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Default="00DE19FC" w:rsidP="00DE19FC">
      <w:pPr>
        <w:rPr>
          <w:rFonts w:ascii="Arial" w:eastAsia="Arial" w:hAnsi="Arial" w:cs="Arial"/>
          <w:b/>
          <w:i/>
        </w:rPr>
      </w:pPr>
      <w:r>
        <w:rPr>
          <w:rFonts w:ascii="Arial" w:eastAsia="Arial" w:hAnsi="Arial" w:cs="Arial"/>
          <w:b/>
          <w:i/>
        </w:rPr>
        <w:t>“Vanidad de vanidad</w:t>
      </w:r>
      <w:r w:rsidR="004C0BD0">
        <w:rPr>
          <w:rFonts w:ascii="Arial" w:eastAsia="Arial" w:hAnsi="Arial" w:cs="Arial"/>
          <w:b/>
          <w:i/>
        </w:rPr>
        <w:t>es, la realidad que está</w:t>
      </w:r>
      <w:r w:rsidR="00C0068B">
        <w:rPr>
          <w:rFonts w:ascii="Arial" w:eastAsia="Arial" w:hAnsi="Arial" w:cs="Arial"/>
          <w:b/>
          <w:i/>
        </w:rPr>
        <w:t xml:space="preserve"> en Jesú</w:t>
      </w:r>
      <w:r>
        <w:rPr>
          <w:rFonts w:ascii="Arial" w:eastAsia="Arial" w:hAnsi="Arial" w:cs="Arial"/>
          <w:b/>
          <w:i/>
        </w:rPr>
        <w:t>s y la revelación de los hijos de Dios”</w:t>
      </w:r>
    </w:p>
    <w:p w:rsidR="003E4454" w:rsidRDefault="003E4454">
      <w:pPr>
        <w:jc w:val="center"/>
        <w:rPr>
          <w:rFonts w:ascii="Arial" w:eastAsia="Arial" w:hAnsi="Arial" w:cs="Arial"/>
          <w:b/>
          <w:i/>
          <w:sz w:val="6"/>
          <w:szCs w:val="6"/>
        </w:rPr>
      </w:pPr>
    </w:p>
    <w:p w:rsidR="003E4454" w:rsidRDefault="00C60A5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Mayo 24</w:t>
      </w:r>
      <w:r w:rsidR="003B27EC">
        <w:rPr>
          <w:rFonts w:ascii="Arial" w:eastAsia="Arial" w:hAnsi="Arial" w:cs="Arial"/>
          <w:b/>
          <w:sz w:val="20"/>
          <w:szCs w:val="20"/>
        </w:rPr>
        <w:t xml:space="preserve"> </w:t>
      </w:r>
      <w:r w:rsidR="003B27EC">
        <w:rPr>
          <w:rFonts w:ascii="Arial" w:eastAsia="Arial" w:hAnsi="Arial" w:cs="Arial"/>
          <w:b/>
          <w:color w:val="000000"/>
          <w:sz w:val="20"/>
          <w:szCs w:val="20"/>
        </w:rPr>
        <w:t>lunes</w:t>
      </w:r>
      <w:r w:rsidR="003B27EC">
        <w:rPr>
          <w:rFonts w:ascii="Arial" w:eastAsia="Arial" w:hAnsi="Arial" w:cs="Arial"/>
          <w:color w:val="000000"/>
          <w:sz w:val="20"/>
          <w:szCs w:val="20"/>
        </w:rPr>
        <w:t xml:space="preserve">     </w:t>
      </w:r>
    </w:p>
    <w:p w:rsidR="00335A15" w:rsidRDefault="00335A15">
      <w:pPr>
        <w:pBdr>
          <w:top w:val="nil"/>
          <w:left w:val="nil"/>
          <w:bottom w:val="nil"/>
          <w:right w:val="nil"/>
          <w:between w:val="nil"/>
        </w:pBdr>
        <w:jc w:val="both"/>
        <w:rPr>
          <w:rFonts w:ascii="Arial" w:eastAsia="Arial" w:hAnsi="Arial" w:cs="Arial"/>
          <w:color w:val="000000"/>
          <w:sz w:val="19"/>
          <w:szCs w:val="19"/>
        </w:rPr>
      </w:pP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b/>
          <w:bCs/>
          <w:color w:val="000000"/>
          <w:sz w:val="20"/>
          <w:szCs w:val="20"/>
        </w:rPr>
        <w:t>Eclesiastés 1:2</w:t>
      </w:r>
      <w:r w:rsidR="00CA79D9">
        <w:rPr>
          <w:rFonts w:ascii="Arial" w:hAnsi="Arial" w:cs="Arial"/>
          <w:b/>
          <w:bCs/>
          <w:color w:val="000000"/>
          <w:sz w:val="20"/>
          <w:szCs w:val="20"/>
        </w:rPr>
        <w:t>, 9, 14</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color w:val="000000"/>
          <w:sz w:val="20"/>
          <w:szCs w:val="20"/>
        </w:rPr>
        <w:t>2 Vanidad de vanidades, dice el Predicador; / vanidad de vanidades, todo es vanidad.</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color w:val="000000"/>
          <w:sz w:val="20"/>
          <w:szCs w:val="20"/>
        </w:rPr>
        <w:t>9 Lo que fue, eso será, / y lo que ha sido hecho, eso se hará; / nada hay nuevo debajo del sol.</w:t>
      </w:r>
    </w:p>
    <w:p w:rsidR="00B73F75"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color w:val="000000"/>
          <w:sz w:val="20"/>
          <w:szCs w:val="20"/>
        </w:rPr>
        <w:t>14 He visto todas las obras que se hacen debajo del sol, y he aquí, todo ello es vanidad y correr tras el viento.</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b/>
          <w:bCs/>
          <w:color w:val="000000"/>
          <w:sz w:val="20"/>
          <w:szCs w:val="20"/>
        </w:rPr>
        <w:t>Eclesiastés 2:22</w:t>
      </w:r>
    </w:p>
    <w:p w:rsidR="00B73F75"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color w:val="000000"/>
          <w:sz w:val="20"/>
          <w:szCs w:val="20"/>
        </w:rPr>
        <w:t>22 Porque, ¿qué obtiene el hombre de todo su trabajo y de la fatiga de su corazón con que se afana debajo del sol?</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b/>
          <w:bCs/>
          <w:color w:val="000000"/>
          <w:sz w:val="20"/>
          <w:szCs w:val="20"/>
        </w:rPr>
        <w:t>Colosenses 3:1-3</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color w:val="000000"/>
          <w:sz w:val="20"/>
          <w:szCs w:val="20"/>
        </w:rPr>
        <w:t>1 Si, pues, fuisteis resucitados juntamente con Cristo, buscad las cosas de arriba, donde está Cristo sentado a la diestra de Dios.</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color w:val="000000"/>
          <w:sz w:val="20"/>
          <w:szCs w:val="20"/>
        </w:rPr>
        <w:t>2 Fijad la mente en las cosas de arriba, no en las de la tierra.</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color w:val="000000"/>
          <w:sz w:val="20"/>
          <w:szCs w:val="20"/>
        </w:rPr>
        <w:t>3 Porque habéis muerto, y vuestra vida está escondida con Cristo en Dios.</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b/>
          <w:bCs/>
          <w:color w:val="000000"/>
          <w:sz w:val="20"/>
          <w:szCs w:val="20"/>
        </w:rPr>
        <w:t>2 Corintios 5:17</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color w:val="000000"/>
          <w:sz w:val="20"/>
          <w:szCs w:val="20"/>
        </w:rPr>
        <w:t>17 De modo que si alguno está en Cristo, nueva creación es; las cosas viejas pasaron; he aquí son hechas nuevas.</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b/>
          <w:bCs/>
          <w:color w:val="000000"/>
          <w:sz w:val="20"/>
          <w:szCs w:val="20"/>
        </w:rPr>
        <w:t>Gálatas 6:15</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color w:val="000000"/>
          <w:sz w:val="20"/>
          <w:szCs w:val="20"/>
        </w:rPr>
        <w:t xml:space="preserve">15 Porque ni la circuncisión vale nada, ni la </w:t>
      </w:r>
      <w:proofErr w:type="spellStart"/>
      <w:r w:rsidRPr="00716F21">
        <w:rPr>
          <w:rFonts w:ascii="Arial" w:hAnsi="Arial" w:cs="Arial"/>
          <w:color w:val="000000"/>
          <w:sz w:val="20"/>
          <w:szCs w:val="20"/>
        </w:rPr>
        <w:t>incircuncisión</w:t>
      </w:r>
      <w:proofErr w:type="spellEnd"/>
      <w:r w:rsidRPr="00716F21">
        <w:rPr>
          <w:rFonts w:ascii="Arial" w:hAnsi="Arial" w:cs="Arial"/>
          <w:color w:val="000000"/>
          <w:sz w:val="20"/>
          <w:szCs w:val="20"/>
        </w:rPr>
        <w:t>, sino una nueva creación.</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b/>
          <w:bCs/>
          <w:color w:val="000000"/>
          <w:sz w:val="20"/>
          <w:szCs w:val="20"/>
        </w:rPr>
        <w:t>Mateo 11:28-29</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color w:val="000000"/>
          <w:sz w:val="20"/>
          <w:szCs w:val="20"/>
        </w:rPr>
        <w:t>28 Venid a Mí todos los que trabajáis arduamente y estáis cargados, y Yo os haré descansar.</w:t>
      </w:r>
    </w:p>
    <w:p w:rsidR="00B73F75" w:rsidRPr="00716F21" w:rsidRDefault="00B73F75" w:rsidP="00187B7E">
      <w:pPr>
        <w:pStyle w:val="NormalWeb"/>
        <w:spacing w:before="0" w:beforeAutospacing="0" w:after="0" w:afterAutospacing="0"/>
        <w:jc w:val="both"/>
        <w:rPr>
          <w:rFonts w:ascii="Arial" w:hAnsi="Arial" w:cs="Arial"/>
          <w:color w:val="000000"/>
          <w:sz w:val="20"/>
          <w:szCs w:val="20"/>
        </w:rPr>
      </w:pPr>
      <w:r w:rsidRPr="00716F21">
        <w:rPr>
          <w:rFonts w:ascii="Arial" w:hAnsi="Arial" w:cs="Arial"/>
          <w:color w:val="000000"/>
          <w:sz w:val="20"/>
          <w:szCs w:val="20"/>
        </w:rPr>
        <w:t>29 Tomad sobre vosotros Mi yugo, y aprended de Mí, que soy manso y humilde de corazón; y hallaréis descanso para vuestras almas;</w:t>
      </w:r>
    </w:p>
    <w:p w:rsidR="008A0D19" w:rsidRDefault="008A0D19">
      <w:pPr>
        <w:pBdr>
          <w:top w:val="nil"/>
          <w:left w:val="nil"/>
          <w:bottom w:val="nil"/>
          <w:right w:val="nil"/>
          <w:between w:val="nil"/>
        </w:pBdr>
        <w:jc w:val="both"/>
        <w:rPr>
          <w:rFonts w:ascii="Arial" w:eastAsia="Arial" w:hAnsi="Arial" w:cs="Arial"/>
          <w:color w:val="000000"/>
          <w:sz w:val="19"/>
          <w:szCs w:val="19"/>
        </w:rPr>
      </w:pPr>
    </w:p>
    <w:p w:rsidR="003E4454" w:rsidRPr="00BF6E34" w:rsidRDefault="003B27EC">
      <w:pPr>
        <w:pBdr>
          <w:top w:val="nil"/>
          <w:left w:val="nil"/>
          <w:bottom w:val="nil"/>
          <w:right w:val="nil"/>
          <w:between w:val="nil"/>
        </w:pBdr>
        <w:jc w:val="center"/>
        <w:rPr>
          <w:rFonts w:ascii="Arial" w:eastAsia="Arial" w:hAnsi="Arial" w:cs="Arial"/>
          <w:b/>
          <w:color w:val="000000" w:themeColor="text1"/>
          <w:sz w:val="20"/>
          <w:szCs w:val="20"/>
        </w:rPr>
      </w:pPr>
      <w:r w:rsidRPr="00BF6E34">
        <w:rPr>
          <w:rFonts w:ascii="Arial" w:eastAsia="Arial" w:hAnsi="Arial" w:cs="Arial"/>
          <w:b/>
          <w:color w:val="000000" w:themeColor="text1"/>
          <w:sz w:val="20"/>
          <w:szCs w:val="20"/>
        </w:rPr>
        <w:t>&lt;&lt;DIA 1&gt;&gt;</w:t>
      </w:r>
    </w:p>
    <w:p w:rsidR="00BF6E34" w:rsidRPr="00BF6E34" w:rsidRDefault="00BF6E34">
      <w:pPr>
        <w:pBdr>
          <w:top w:val="nil"/>
          <w:left w:val="nil"/>
          <w:bottom w:val="nil"/>
          <w:right w:val="nil"/>
          <w:between w:val="nil"/>
        </w:pBdr>
        <w:jc w:val="center"/>
        <w:rPr>
          <w:rFonts w:ascii="Arial" w:eastAsia="Arial" w:hAnsi="Arial" w:cs="Arial"/>
          <w:b/>
          <w:color w:val="000000" w:themeColor="text1"/>
          <w:sz w:val="20"/>
          <w:szCs w:val="20"/>
        </w:rPr>
      </w:pPr>
    </w:p>
    <w:p w:rsidR="00BF6E34" w:rsidRPr="00BF6E34" w:rsidRDefault="00BF6E34">
      <w:pPr>
        <w:ind w:firstLine="720"/>
        <w:jc w:val="both"/>
        <w:rPr>
          <w:rFonts w:ascii="Arial" w:eastAsia="Arial" w:hAnsi="Arial" w:cs="Arial"/>
          <w:color w:val="000000" w:themeColor="text1"/>
          <w:sz w:val="19"/>
          <w:szCs w:val="19"/>
        </w:rPr>
      </w:pPr>
      <w:r w:rsidRPr="00BF6E34">
        <w:rPr>
          <w:rFonts w:ascii="Arial" w:eastAsia="Arial" w:hAnsi="Arial" w:cs="Arial"/>
          <w:color w:val="000000" w:themeColor="text1"/>
          <w:sz w:val="19"/>
          <w:szCs w:val="19"/>
        </w:rPr>
        <w:t xml:space="preserve">Después de haberse apartado de Dios y de volver a Él, Salomón describe en Eclesiastés la vida humana del hombre caído, la cual transcurre debajo del sol, en el mundo corrupto. Él aplicó su corazón a inquirir y a buscar todo lo que se hacía debajo del cielo, y observó que, conforme a los fenómenos naturales, todas </w:t>
      </w:r>
      <w:r w:rsidRPr="00BF6E34">
        <w:rPr>
          <w:rFonts w:ascii="Arial" w:eastAsia="Arial" w:hAnsi="Arial" w:cs="Arial"/>
          <w:color w:val="000000" w:themeColor="text1"/>
          <w:sz w:val="19"/>
          <w:szCs w:val="19"/>
        </w:rPr>
        <w:lastRenderedPageBreak/>
        <w:t>las cosas que siguen un ciclo permanecen iguales generación tras generación; todas son fatigosas y no hay nada nuevo. Concluye declarando que, para la vida humana del hombre caído, todo es vanidad de vanidades y correr tras el viento. El sabio rey, en su sabiduría, llegó a tal conclusión, la cual puede considerarse una historia de la vana vida de un hombre caído. La conclusión dada a este libro es como una endecha para un hombre cuyo fin es miserable. ( Estudio-vida de Eclesiastés, págs. 1-2)</w:t>
      </w:r>
    </w:p>
    <w:p w:rsidR="00BF6E34" w:rsidRPr="00BF6E34" w:rsidRDefault="00BF6E34">
      <w:pPr>
        <w:ind w:firstLine="720"/>
        <w:jc w:val="both"/>
        <w:rPr>
          <w:rFonts w:ascii="Arial" w:eastAsia="Arial" w:hAnsi="Arial" w:cs="Arial"/>
          <w:color w:val="000000" w:themeColor="text1"/>
          <w:sz w:val="19"/>
          <w:szCs w:val="19"/>
        </w:rPr>
      </w:pPr>
    </w:p>
    <w:p w:rsidR="003E4454" w:rsidRPr="00BF6E34" w:rsidRDefault="003B27EC">
      <w:pPr>
        <w:jc w:val="center"/>
        <w:rPr>
          <w:rFonts w:ascii="Arial" w:eastAsia="Arial" w:hAnsi="Arial" w:cs="Arial"/>
          <w:b/>
          <w:color w:val="000000" w:themeColor="text1"/>
          <w:sz w:val="20"/>
          <w:szCs w:val="20"/>
        </w:rPr>
      </w:pPr>
      <w:r w:rsidRPr="00BF6E34">
        <w:rPr>
          <w:rFonts w:ascii="Arial" w:eastAsia="Arial" w:hAnsi="Arial" w:cs="Arial"/>
          <w:b/>
          <w:color w:val="000000" w:themeColor="text1"/>
          <w:sz w:val="20"/>
          <w:szCs w:val="20"/>
        </w:rPr>
        <w:t>Lectura para hoy</w:t>
      </w:r>
    </w:p>
    <w:p w:rsidR="00BF6E34" w:rsidRPr="00BF6E34" w:rsidRDefault="00BF6E34" w:rsidP="00BF6E34">
      <w:pPr>
        <w:rPr>
          <w:rFonts w:ascii="Arial" w:eastAsia="Arial" w:hAnsi="Arial" w:cs="Arial"/>
          <w:b/>
          <w:color w:val="000000" w:themeColor="text1"/>
          <w:sz w:val="20"/>
          <w:szCs w:val="20"/>
        </w:rPr>
      </w:pPr>
    </w:p>
    <w:p w:rsidR="00BF6E34" w:rsidRPr="00BF6E34" w:rsidRDefault="00BF6E34" w:rsidP="00BF6E34">
      <w:pPr>
        <w:ind w:firstLine="720"/>
        <w:jc w:val="both"/>
        <w:rPr>
          <w:rFonts w:ascii="Arial" w:eastAsia="Arial" w:hAnsi="Arial" w:cs="Arial"/>
          <w:bCs/>
          <w:color w:val="000000" w:themeColor="text1"/>
          <w:sz w:val="20"/>
          <w:szCs w:val="20"/>
        </w:rPr>
      </w:pPr>
      <w:r w:rsidRPr="00BF6E34">
        <w:rPr>
          <w:rFonts w:ascii="Arial" w:eastAsia="Arial" w:hAnsi="Arial" w:cs="Arial"/>
          <w:bCs/>
          <w:color w:val="000000" w:themeColor="text1"/>
          <w:sz w:val="20"/>
          <w:szCs w:val="20"/>
        </w:rPr>
        <w:t xml:space="preserve">Según Eclesiastés, la historia humana, desde su principio hasta el presente día, es vanidad ... Las palabras de Pablo al respecto, en Romanos 8:20-21, corresponden a Eclesiastés. Hoy la gente no está viviendo; en realidad, está muriendo. Nacimos para morir, es decir, que empezamos a morir desde el día de nuestro nacimiento. Así, vemos que la vida humana debajo del sol es vanidad de vanidades. </w:t>
      </w:r>
    </w:p>
    <w:p w:rsidR="00BF6E34" w:rsidRDefault="00BF6E34" w:rsidP="00BF6E34">
      <w:pPr>
        <w:ind w:firstLine="720"/>
        <w:jc w:val="both"/>
        <w:rPr>
          <w:rFonts w:ascii="Arial" w:eastAsia="Arial" w:hAnsi="Arial" w:cs="Arial"/>
          <w:bCs/>
          <w:color w:val="000000" w:themeColor="text1"/>
          <w:sz w:val="20"/>
          <w:szCs w:val="20"/>
        </w:rPr>
      </w:pPr>
      <w:r w:rsidRPr="00BF6E34">
        <w:rPr>
          <w:rFonts w:ascii="Arial" w:eastAsia="Arial" w:hAnsi="Arial" w:cs="Arial"/>
          <w:bCs/>
          <w:color w:val="000000" w:themeColor="text1"/>
          <w:sz w:val="20"/>
          <w:szCs w:val="20"/>
        </w:rPr>
        <w:t xml:space="preserve">Salomón poseía una sabiduría sin par, una posición suprema, riquezas insuperables, centenares de esposas y concubinas, y se entregó a la concupiscencia hasta un nivel sin precedente. Todas las experiencias positivas y negativas de la vida humana debajo del sol lo dejaron impresionado y ocupado con la idea central de este libro, es decir, la vanidad de vanidades de la vida humana debajo del sol, cuando uno se aparta de Dios. Dios creó al hombre con el propósito más elevado y noble, es decir, lo creó para que le expresara como semejanza de Él en Su vida, Su naturaleza y Su expresión. Pero Satanás el diablo, el enemigo de Dios, intervino y se inyectó como pecado en el hombre que Dios había creado para Su propósito. Por causa de esta caída del hombre, el hombre y todas las cosas creadas que Dios había encomendado al dominio del hombre fueron introducidos en la esclavitud de corrupción y sujetados a vanidad (Ro. 8:20-21). De esta manera, la vida humana en el mundo corrupto también vino a ser vanidad, el correr tras el viento. El escritor, Salomón, lo comprendió ampliamente y lo recalcó constantemente en su descripción. No obstante, no se desanimó por ello; antes bien, nos enseñó que hay una manera de salir de esta vanidad, a saber, que el hombre se vuelva a Dios y lo tome como su todo, redención, vida, riqueza, disfrute, placer y </w:t>
      </w:r>
      <w:r w:rsidRPr="00BF6E34">
        <w:rPr>
          <w:rFonts w:ascii="Arial" w:eastAsia="Arial" w:hAnsi="Arial" w:cs="Arial"/>
          <w:bCs/>
          <w:color w:val="000000" w:themeColor="text1"/>
          <w:sz w:val="20"/>
          <w:szCs w:val="20"/>
        </w:rPr>
        <w:lastRenderedPageBreak/>
        <w:t>satisfacción, a fin de que el hombre vuelva a ser usado por Dios para cumplir el propósito original que Dios tenía con respecto al hombre, con miras a realizar Su economía eterna (</w:t>
      </w:r>
      <w:proofErr w:type="spellStart"/>
      <w:r w:rsidRPr="00BF6E34">
        <w:rPr>
          <w:rFonts w:ascii="Arial" w:eastAsia="Arial" w:hAnsi="Arial" w:cs="Arial"/>
          <w:bCs/>
          <w:color w:val="000000" w:themeColor="text1"/>
          <w:sz w:val="20"/>
          <w:szCs w:val="20"/>
        </w:rPr>
        <w:t>Ec.</w:t>
      </w:r>
      <w:proofErr w:type="spellEnd"/>
      <w:r w:rsidRPr="00BF6E34">
        <w:rPr>
          <w:rFonts w:ascii="Arial" w:eastAsia="Arial" w:hAnsi="Arial" w:cs="Arial"/>
          <w:bCs/>
          <w:color w:val="000000" w:themeColor="text1"/>
          <w:sz w:val="20"/>
          <w:szCs w:val="20"/>
        </w:rPr>
        <w:t xml:space="preserve"> 12:13-14). (</w:t>
      </w:r>
      <w:r w:rsidRPr="00E40FD1">
        <w:rPr>
          <w:rFonts w:ascii="Arial" w:eastAsia="Arial" w:hAnsi="Arial" w:cs="Arial"/>
          <w:bCs/>
          <w:i/>
          <w:iCs/>
          <w:color w:val="000000" w:themeColor="text1"/>
          <w:sz w:val="20"/>
          <w:szCs w:val="20"/>
        </w:rPr>
        <w:t>Estudio-vida de Eclesiastés</w:t>
      </w:r>
      <w:r w:rsidRPr="00BF6E34">
        <w:rPr>
          <w:rFonts w:ascii="Arial" w:eastAsia="Arial" w:hAnsi="Arial" w:cs="Arial"/>
          <w:bCs/>
          <w:color w:val="000000" w:themeColor="text1"/>
          <w:sz w:val="20"/>
          <w:szCs w:val="20"/>
        </w:rPr>
        <w:t xml:space="preserve">, págs. 2-3) </w:t>
      </w:r>
      <w:r>
        <w:rPr>
          <w:rFonts w:ascii="Arial" w:eastAsia="Arial" w:hAnsi="Arial" w:cs="Arial"/>
          <w:bCs/>
          <w:color w:val="000000" w:themeColor="text1"/>
          <w:sz w:val="20"/>
          <w:szCs w:val="20"/>
        </w:rPr>
        <w:tab/>
      </w:r>
      <w:r>
        <w:rPr>
          <w:rFonts w:ascii="Arial" w:eastAsia="Arial" w:hAnsi="Arial" w:cs="Arial"/>
          <w:bCs/>
          <w:color w:val="000000" w:themeColor="text1"/>
          <w:sz w:val="20"/>
          <w:szCs w:val="20"/>
        </w:rPr>
        <w:tab/>
      </w:r>
      <w:r>
        <w:rPr>
          <w:rFonts w:ascii="Arial" w:eastAsia="Arial" w:hAnsi="Arial" w:cs="Arial"/>
          <w:bCs/>
          <w:color w:val="000000" w:themeColor="text1"/>
          <w:sz w:val="20"/>
          <w:szCs w:val="20"/>
        </w:rPr>
        <w:tab/>
      </w:r>
    </w:p>
    <w:p w:rsidR="00BF6E34" w:rsidRPr="00BF6E34" w:rsidRDefault="00BF6E34" w:rsidP="00BF6E34">
      <w:pPr>
        <w:ind w:firstLine="720"/>
        <w:jc w:val="both"/>
        <w:rPr>
          <w:rFonts w:ascii="Arial" w:eastAsia="Arial" w:hAnsi="Arial" w:cs="Arial"/>
          <w:bCs/>
          <w:color w:val="000000" w:themeColor="text1"/>
          <w:sz w:val="20"/>
          <w:szCs w:val="20"/>
        </w:rPr>
      </w:pPr>
      <w:r w:rsidRPr="00BF6E34">
        <w:rPr>
          <w:rFonts w:ascii="Arial" w:eastAsia="Arial" w:hAnsi="Arial" w:cs="Arial"/>
          <w:bCs/>
          <w:color w:val="000000" w:themeColor="text1"/>
          <w:sz w:val="20"/>
          <w:szCs w:val="20"/>
        </w:rPr>
        <w:t xml:space="preserve">El libro de Proverbios gira en torno a la verdadera sabiduría, y Eclesiastés, al verdadero significado de la vida humana debajo del sol, lo cual es vanidad de vanidades, el correr tras el viento. El Cantar de los Cantares es la satisfacción de satisfacciones. Sin Cristo, no hay satisfacción en todo el universo. El Cristo único, la </w:t>
      </w:r>
      <w:proofErr w:type="spellStart"/>
      <w:r w:rsidRPr="00BF6E34">
        <w:rPr>
          <w:rFonts w:ascii="Arial" w:eastAsia="Arial" w:hAnsi="Arial" w:cs="Arial"/>
          <w:bCs/>
          <w:color w:val="000000" w:themeColor="text1"/>
          <w:sz w:val="20"/>
          <w:szCs w:val="20"/>
        </w:rPr>
        <w:t>corporificación</w:t>
      </w:r>
      <w:proofErr w:type="spellEnd"/>
      <w:r w:rsidRPr="00BF6E34">
        <w:rPr>
          <w:rFonts w:ascii="Arial" w:eastAsia="Arial" w:hAnsi="Arial" w:cs="Arial"/>
          <w:bCs/>
          <w:color w:val="000000" w:themeColor="text1"/>
          <w:sz w:val="20"/>
          <w:szCs w:val="20"/>
        </w:rPr>
        <w:t xml:space="preserve"> de Dios, es la única satisfacción, no solamente para el hombre sino para todo el universo, el cual fue sujetado a vanidad (Ro. 8:20). El hecho de que la creación esté ahora sujetada a vanidad significa que debajo del sol todo es vanidad. En la actualidad, Dios está corporificado en Cristo, y Cristo es hecho real como el Espíritu vivificante, compuesto, séptuplo y todo-inclusivo, la consumación misma del Dios </w:t>
      </w:r>
      <w:proofErr w:type="spellStart"/>
      <w:r w:rsidRPr="00BF6E34">
        <w:rPr>
          <w:rFonts w:ascii="Arial" w:eastAsia="Arial" w:hAnsi="Arial" w:cs="Arial"/>
          <w:bCs/>
          <w:color w:val="000000" w:themeColor="text1"/>
          <w:sz w:val="20"/>
          <w:szCs w:val="20"/>
        </w:rPr>
        <w:t>Triuno</w:t>
      </w:r>
      <w:proofErr w:type="spellEnd"/>
      <w:r w:rsidRPr="00BF6E34">
        <w:rPr>
          <w:rFonts w:ascii="Arial" w:eastAsia="Arial" w:hAnsi="Arial" w:cs="Arial"/>
          <w:bCs/>
          <w:color w:val="000000" w:themeColor="text1"/>
          <w:sz w:val="20"/>
          <w:szCs w:val="20"/>
        </w:rPr>
        <w:t xml:space="preserve"> procesado. Esta persona que mora en nosotros es nuestra satisfacción subjetiva. (</w:t>
      </w:r>
      <w:r w:rsidRPr="00E40FD1">
        <w:rPr>
          <w:rFonts w:ascii="Arial" w:eastAsia="Arial" w:hAnsi="Arial" w:cs="Arial"/>
          <w:bCs/>
          <w:i/>
          <w:iCs/>
          <w:color w:val="000000" w:themeColor="text1"/>
          <w:sz w:val="20"/>
          <w:szCs w:val="20"/>
        </w:rPr>
        <w:t>Estudio-vida de Proverbios,</w:t>
      </w:r>
      <w:r w:rsidRPr="00BF6E34">
        <w:rPr>
          <w:rFonts w:ascii="Arial" w:eastAsia="Arial" w:hAnsi="Arial" w:cs="Arial"/>
          <w:bCs/>
          <w:color w:val="000000" w:themeColor="text1"/>
          <w:sz w:val="20"/>
          <w:szCs w:val="20"/>
        </w:rPr>
        <w:t xml:space="preserve"> pág. 58)</w:t>
      </w:r>
    </w:p>
    <w:p w:rsidR="003E4454" w:rsidRDefault="003E4454">
      <w:pPr>
        <w:jc w:val="both"/>
        <w:rPr>
          <w:rFonts w:ascii="Arial" w:eastAsia="Arial" w:hAnsi="Arial" w:cs="Arial"/>
          <w:sz w:val="19"/>
          <w:szCs w:val="19"/>
        </w:rPr>
      </w:pPr>
    </w:p>
    <w:p w:rsidR="003F3C05" w:rsidRDefault="003B27EC">
      <w:pPr>
        <w:jc w:val="both"/>
        <w:rPr>
          <w:rFonts w:ascii="Arial" w:eastAsia="Arial" w:hAnsi="Arial" w:cs="Arial"/>
          <w:i/>
          <w:sz w:val="16"/>
          <w:szCs w:val="16"/>
        </w:rPr>
      </w:pPr>
      <w:r>
        <w:rPr>
          <w:rFonts w:ascii="Arial" w:eastAsia="Arial" w:hAnsi="Arial" w:cs="Arial"/>
          <w:b/>
          <w:i/>
          <w:sz w:val="16"/>
          <w:szCs w:val="16"/>
        </w:rPr>
        <w:t>Lectura Corporativa:</w:t>
      </w:r>
      <w:r>
        <w:rPr>
          <w:rFonts w:ascii="Arial" w:eastAsia="Arial" w:hAnsi="Arial" w:cs="Arial"/>
          <w:i/>
          <w:sz w:val="16"/>
          <w:szCs w:val="16"/>
        </w:rPr>
        <w:t xml:space="preserve"> “La revelación básica contenida en las santas escrituras” – Capitulo </w:t>
      </w:r>
      <w:r w:rsidR="008A0D19">
        <w:rPr>
          <w:rFonts w:ascii="Arial" w:eastAsia="Arial" w:hAnsi="Arial" w:cs="Arial"/>
          <w:i/>
          <w:sz w:val="16"/>
          <w:szCs w:val="16"/>
        </w:rPr>
        <w:t>11</w:t>
      </w:r>
      <w:r>
        <w:rPr>
          <w:rFonts w:ascii="Arial" w:eastAsia="Arial" w:hAnsi="Arial" w:cs="Arial"/>
          <w:i/>
          <w:sz w:val="16"/>
          <w:szCs w:val="16"/>
        </w:rPr>
        <w:t xml:space="preserve"> –Secciones:</w:t>
      </w:r>
      <w:r w:rsidR="005D4296">
        <w:rPr>
          <w:rFonts w:ascii="Arial" w:eastAsia="Arial" w:hAnsi="Arial" w:cs="Arial"/>
          <w:i/>
          <w:sz w:val="16"/>
          <w:szCs w:val="16"/>
        </w:rPr>
        <w:t xml:space="preserve"> </w:t>
      </w:r>
      <w:r w:rsidR="003F3C05">
        <w:rPr>
          <w:rFonts w:ascii="Arial" w:eastAsia="Arial" w:hAnsi="Arial" w:cs="Arial"/>
          <w:i/>
          <w:sz w:val="16"/>
          <w:szCs w:val="16"/>
        </w:rPr>
        <w:t>LA NUEVA JERUSALEN: LA MAXIMA CONSUMACION; EL ANTIGUO TESTAMENTO; EL NUEVO TESTAMENTO</w:t>
      </w:r>
    </w:p>
    <w:p w:rsidR="003E4454" w:rsidRDefault="003B27EC">
      <w:pPr>
        <w:jc w:val="both"/>
        <w:rPr>
          <w:rFonts w:ascii="Arial" w:eastAsia="Arial" w:hAnsi="Arial" w:cs="Arial"/>
          <w:i/>
          <w:sz w:val="16"/>
          <w:szCs w:val="16"/>
        </w:rPr>
      </w:pPr>
      <w:r>
        <w:rPr>
          <w:rFonts w:ascii="Arial" w:eastAsia="Arial" w:hAnsi="Arial" w:cs="Arial"/>
          <w:i/>
          <w:sz w:val="16"/>
          <w:szCs w:val="16"/>
        </w:rPr>
        <w:t xml:space="preserve"> </w:t>
      </w:r>
    </w:p>
    <w:p w:rsidR="008A0D19" w:rsidRDefault="008A0D19">
      <w:pPr>
        <w:jc w:val="both"/>
        <w:rPr>
          <w:rFonts w:ascii="Arial" w:eastAsia="Arial" w:hAnsi="Arial" w:cs="Arial"/>
          <w:i/>
          <w:sz w:val="16"/>
          <w:szCs w:val="16"/>
        </w:rPr>
      </w:pPr>
    </w:p>
    <w:p w:rsidR="003E4454" w:rsidRDefault="00C60A5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Mayo 25</w:t>
      </w:r>
      <w:r w:rsidR="003B27EC">
        <w:rPr>
          <w:rFonts w:ascii="Arial" w:eastAsia="Arial" w:hAnsi="Arial" w:cs="Arial"/>
          <w:b/>
          <w:sz w:val="20"/>
          <w:szCs w:val="20"/>
        </w:rPr>
        <w:t xml:space="preserve"> </w:t>
      </w:r>
      <w:r w:rsidR="003B27EC">
        <w:rPr>
          <w:rFonts w:ascii="Arial" w:eastAsia="Arial" w:hAnsi="Arial" w:cs="Arial"/>
          <w:b/>
          <w:color w:val="000000"/>
          <w:sz w:val="20"/>
          <w:szCs w:val="20"/>
        </w:rPr>
        <w:t>martes</w:t>
      </w:r>
      <w:r w:rsidR="003B27EC">
        <w:rPr>
          <w:rFonts w:ascii="Arial" w:eastAsia="Arial" w:hAnsi="Arial" w:cs="Arial"/>
          <w:color w:val="000000"/>
          <w:sz w:val="20"/>
          <w:szCs w:val="20"/>
        </w:rPr>
        <w:t xml:space="preserve">     </w:t>
      </w:r>
    </w:p>
    <w:p w:rsidR="003E4454" w:rsidRDefault="003E4454">
      <w:pPr>
        <w:jc w:val="both"/>
        <w:rPr>
          <w:rFonts w:ascii="Arial" w:eastAsia="Arial" w:hAnsi="Arial" w:cs="Arial"/>
          <w:b/>
          <w:sz w:val="6"/>
          <w:szCs w:val="6"/>
        </w:rPr>
      </w:pP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Eclesiastés 3:11</w:t>
      </w: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11 Él lo hizo todo hermoso en su propio tiempo; también ha puesto eternidad en el corazón de ellos, sin que alcance el hombre a descubrir la obra que ha hecho Dios desde el principio hasta el fin.</w:t>
      </w: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2 Corintios 4:18</w:t>
      </w: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18 por cuanto no miramos nosotros las cosas que se ven, sino las que no se ven; pues las cosas que se ven son temporales, pero las que no se ven son eternas.</w:t>
      </w: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Zacarías 12:1</w:t>
      </w: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 La carga de la palabra de Jehová con respecto a Israel. Así declara Jehová, que extiende los cielos, pone los cimientos de la tierra y forma el espíritu del hombre dentro de él:</w:t>
      </w:r>
    </w:p>
    <w:p w:rsidR="00C53BF1" w:rsidRDefault="00C53BF1" w:rsidP="00B12391">
      <w:pPr>
        <w:pStyle w:val="NormalWeb"/>
        <w:spacing w:before="0" w:beforeAutospacing="0" w:after="0" w:afterAutospacing="0"/>
        <w:jc w:val="both"/>
        <w:rPr>
          <w:rFonts w:ascii="Arial" w:hAnsi="Arial" w:cs="Arial"/>
          <w:b/>
          <w:bCs/>
          <w:color w:val="000000"/>
          <w:sz w:val="20"/>
          <w:szCs w:val="20"/>
        </w:rPr>
      </w:pPr>
    </w:p>
    <w:p w:rsidR="00C53BF1" w:rsidRDefault="00C53BF1" w:rsidP="00B12391">
      <w:pPr>
        <w:pStyle w:val="NormalWeb"/>
        <w:spacing w:before="0" w:beforeAutospacing="0" w:after="0" w:afterAutospacing="0"/>
        <w:jc w:val="both"/>
        <w:rPr>
          <w:rFonts w:ascii="Arial" w:hAnsi="Arial" w:cs="Arial"/>
          <w:b/>
          <w:bCs/>
          <w:color w:val="000000"/>
          <w:sz w:val="20"/>
          <w:szCs w:val="20"/>
        </w:rPr>
      </w:pP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lastRenderedPageBreak/>
        <w:t>Job 32:8</w:t>
      </w:r>
    </w:p>
    <w:p w:rsidR="00B12391" w:rsidRPr="00106968"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8 Pero hay un espíritu en el hombre, / y el aliento del Todopoderoso les da entendimiento.</w:t>
      </w: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1 Corintios 2:9-12</w:t>
      </w: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9 A</w:t>
      </w:r>
      <w:r w:rsidR="00106968">
        <w:rPr>
          <w:rFonts w:ascii="Arial" w:hAnsi="Arial" w:cs="Arial"/>
          <w:color w:val="000000"/>
          <w:sz w:val="20"/>
          <w:szCs w:val="20"/>
        </w:rPr>
        <w:t>ntes bien, como está escrito: “</w:t>
      </w:r>
      <w:r w:rsidRPr="00B32E63">
        <w:rPr>
          <w:rFonts w:ascii="Arial" w:hAnsi="Arial" w:cs="Arial"/>
          <w:color w:val="000000"/>
          <w:sz w:val="20"/>
          <w:szCs w:val="20"/>
        </w:rPr>
        <w:t>Cosas que ojo no vio, ni oído oyó, ni han subido en corazón de hombre, son las que Dios ha preparado para los que le aman”.</w:t>
      </w: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10 Pero Dios nos las reveló a nosotros por el Espíritu; porque el Espíritu todo lo escudriña, aun las profundidades de Dios.</w:t>
      </w: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11 Porque ¿quién de los hombres sabe las cosas del hombre, sino el espíritu del hombre que está en él? Así tampoco nadie conoció las cosas de Dios, sino el Espíritu de Dios.</w:t>
      </w: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12 Pero nosotros no hemos recibido el espíritu del mundo, sino el Espíritu que proviene de Dios, para que sepamos lo que Dios nos ha dado por Su gracia,</w:t>
      </w:r>
    </w:p>
    <w:p w:rsidR="00F17F20" w:rsidRDefault="00F17F20" w:rsidP="00B12391">
      <w:pPr>
        <w:pStyle w:val="NormalWeb"/>
        <w:spacing w:before="0" w:beforeAutospacing="0" w:after="0" w:afterAutospacing="0"/>
        <w:jc w:val="both"/>
        <w:rPr>
          <w:rFonts w:ascii="Arial" w:hAnsi="Arial" w:cs="Arial"/>
          <w:b/>
          <w:bCs/>
          <w:color w:val="000000"/>
          <w:sz w:val="20"/>
          <w:szCs w:val="20"/>
        </w:rPr>
      </w:pP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Eclesiastés 12:13-14</w:t>
      </w:r>
    </w:p>
    <w:p w:rsidR="00B12391" w:rsidRPr="00B32E63" w:rsidRDefault="00B12391" w:rsidP="00B12391">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13 El fin del asunto, cuando todo se haya oído, es éste: Teme a Dios y guarda Sus mandamientos, porque esto es el todo del hombre.</w:t>
      </w:r>
    </w:p>
    <w:p w:rsidR="003E4454" w:rsidRDefault="00B12391" w:rsidP="00B12391">
      <w:pPr>
        <w:pBdr>
          <w:top w:val="nil"/>
          <w:left w:val="nil"/>
          <w:bottom w:val="nil"/>
          <w:right w:val="nil"/>
          <w:between w:val="nil"/>
        </w:pBdr>
        <w:jc w:val="both"/>
        <w:rPr>
          <w:rFonts w:ascii="Arial" w:eastAsia="Arial" w:hAnsi="Arial" w:cs="Arial"/>
          <w:color w:val="000000"/>
          <w:sz w:val="19"/>
          <w:szCs w:val="19"/>
        </w:rPr>
      </w:pPr>
      <w:r w:rsidRPr="00B32E63">
        <w:rPr>
          <w:rFonts w:ascii="Arial" w:hAnsi="Arial" w:cs="Arial"/>
          <w:color w:val="000000"/>
          <w:sz w:val="20"/>
          <w:szCs w:val="20"/>
        </w:rPr>
        <w:t>14 Pues Dios traerá toda obra a juicio, juntamente con toda cosa oculta, sea buena o sea mala.</w:t>
      </w:r>
    </w:p>
    <w:p w:rsidR="00E82ED2" w:rsidRPr="00942AD1" w:rsidRDefault="00E82ED2">
      <w:pPr>
        <w:pBdr>
          <w:top w:val="nil"/>
          <w:left w:val="nil"/>
          <w:bottom w:val="nil"/>
          <w:right w:val="nil"/>
          <w:between w:val="nil"/>
        </w:pBdr>
        <w:jc w:val="both"/>
        <w:rPr>
          <w:rFonts w:ascii="Arial" w:eastAsia="Arial" w:hAnsi="Arial" w:cs="Arial"/>
          <w:color w:val="000000" w:themeColor="text1"/>
          <w:sz w:val="19"/>
          <w:szCs w:val="19"/>
        </w:rPr>
      </w:pPr>
    </w:p>
    <w:p w:rsidR="003E4454" w:rsidRPr="00942AD1" w:rsidRDefault="003B27EC">
      <w:pPr>
        <w:pBdr>
          <w:top w:val="nil"/>
          <w:left w:val="nil"/>
          <w:bottom w:val="nil"/>
          <w:right w:val="nil"/>
          <w:between w:val="nil"/>
        </w:pBdr>
        <w:jc w:val="center"/>
        <w:rPr>
          <w:rFonts w:ascii="Arial" w:eastAsia="Arial" w:hAnsi="Arial" w:cs="Arial"/>
          <w:b/>
          <w:color w:val="000000" w:themeColor="text1"/>
          <w:sz w:val="20"/>
          <w:szCs w:val="20"/>
        </w:rPr>
      </w:pPr>
      <w:r w:rsidRPr="00942AD1">
        <w:rPr>
          <w:rFonts w:ascii="Arial" w:eastAsia="Arial" w:hAnsi="Arial" w:cs="Arial"/>
          <w:b/>
          <w:color w:val="000000" w:themeColor="text1"/>
          <w:sz w:val="20"/>
          <w:szCs w:val="20"/>
        </w:rPr>
        <w:t>&lt;&lt;DIA 2&gt;&gt;</w:t>
      </w:r>
    </w:p>
    <w:p w:rsidR="00942AD1" w:rsidRPr="00942AD1" w:rsidRDefault="00942AD1">
      <w:pPr>
        <w:pBdr>
          <w:top w:val="nil"/>
          <w:left w:val="nil"/>
          <w:bottom w:val="nil"/>
          <w:right w:val="nil"/>
          <w:between w:val="nil"/>
        </w:pBdr>
        <w:jc w:val="center"/>
        <w:rPr>
          <w:rFonts w:ascii="Arial" w:eastAsia="Arial" w:hAnsi="Arial" w:cs="Arial"/>
          <w:b/>
          <w:color w:val="000000" w:themeColor="text1"/>
          <w:sz w:val="20"/>
          <w:szCs w:val="20"/>
        </w:rPr>
      </w:pPr>
    </w:p>
    <w:p w:rsidR="00C461C3" w:rsidRDefault="00942AD1">
      <w:pPr>
        <w:ind w:firstLine="720"/>
        <w:jc w:val="both"/>
        <w:rPr>
          <w:rFonts w:ascii="Arial" w:eastAsia="Arial" w:hAnsi="Arial" w:cs="Arial"/>
          <w:color w:val="000000" w:themeColor="text1"/>
          <w:sz w:val="19"/>
          <w:szCs w:val="19"/>
        </w:rPr>
      </w:pPr>
      <w:r w:rsidRPr="00942AD1">
        <w:rPr>
          <w:rFonts w:ascii="Arial" w:eastAsia="Arial" w:hAnsi="Arial" w:cs="Arial"/>
          <w:color w:val="000000" w:themeColor="text1"/>
          <w:sz w:val="19"/>
          <w:szCs w:val="19"/>
        </w:rPr>
        <w:t>Dios ... ha puesto eternidad (una aspiración por lo eterno) en el corazón del hombre ... (</w:t>
      </w:r>
      <w:proofErr w:type="spellStart"/>
      <w:r w:rsidRPr="00942AD1">
        <w:rPr>
          <w:rFonts w:ascii="Arial" w:eastAsia="Arial" w:hAnsi="Arial" w:cs="Arial"/>
          <w:color w:val="000000" w:themeColor="text1"/>
          <w:sz w:val="19"/>
          <w:szCs w:val="19"/>
        </w:rPr>
        <w:t>Ec.</w:t>
      </w:r>
      <w:proofErr w:type="spellEnd"/>
      <w:r w:rsidRPr="00942AD1">
        <w:rPr>
          <w:rFonts w:ascii="Arial" w:eastAsia="Arial" w:hAnsi="Arial" w:cs="Arial"/>
          <w:color w:val="000000" w:themeColor="text1"/>
          <w:sz w:val="19"/>
          <w:szCs w:val="19"/>
        </w:rPr>
        <w:t xml:space="preserve"> 3:11). Dios, al crear al hombre, puso algo en él, que Salomón llama “eternidad”. Esto significa que en el hombre hay cierta aspiración por Dios, una aspiración por algo eterno. Aunque las cosas físicas sean disfrutables, son temporales. </w:t>
      </w:r>
    </w:p>
    <w:p w:rsidR="003E4454" w:rsidRPr="00942AD1" w:rsidRDefault="00942AD1">
      <w:pPr>
        <w:ind w:firstLine="720"/>
        <w:jc w:val="both"/>
        <w:rPr>
          <w:rFonts w:ascii="Arial" w:eastAsia="Arial" w:hAnsi="Arial" w:cs="Arial"/>
          <w:color w:val="000000" w:themeColor="text1"/>
          <w:sz w:val="19"/>
          <w:szCs w:val="19"/>
        </w:rPr>
      </w:pPr>
      <w:r w:rsidRPr="00942AD1">
        <w:rPr>
          <w:rFonts w:ascii="Arial" w:eastAsia="Arial" w:hAnsi="Arial" w:cs="Arial"/>
          <w:color w:val="000000" w:themeColor="text1"/>
          <w:sz w:val="19"/>
          <w:szCs w:val="19"/>
        </w:rPr>
        <w:t>Muchos de los que han tenido éxito en sus vidas pueden dar testimonio de que, cuando intentaban superarse en su carrera, sentían un vacío dentro de ellos. Así, empezaron a darse cuenta de que buscaban algo eterno. Después de lograr lo que deseaban,</w:t>
      </w:r>
      <w:r w:rsidR="00C461C3">
        <w:rPr>
          <w:rFonts w:ascii="Arial" w:eastAsia="Arial" w:hAnsi="Arial" w:cs="Arial"/>
          <w:color w:val="000000" w:themeColor="text1"/>
          <w:sz w:val="19"/>
          <w:szCs w:val="19"/>
        </w:rPr>
        <w:t xml:space="preserve"> </w:t>
      </w:r>
      <w:r w:rsidR="00C461C3" w:rsidRPr="00C461C3">
        <w:rPr>
          <w:rFonts w:ascii="Arial" w:eastAsia="Arial" w:hAnsi="Arial" w:cs="Arial"/>
          <w:color w:val="000000" w:themeColor="text1"/>
          <w:sz w:val="19"/>
          <w:szCs w:val="19"/>
        </w:rPr>
        <w:t xml:space="preserve">sienten que eso no significa nada. Este sentir proviene de la aspiración por algo eterno, la cual reside dentro del corazón del hombre. Según nuestras experiencias personales, sabemos que cada vez que tenemos éxito en nuestra vida humana, también sentimos un vacío. Esto indica que dentro del hombre hay una aspiración por lo eterno. Dios ha puesto esta aspiración, esta búsqueda, en el corazón del hombre, a fin de que busque a Dios. Cada persona, sobre todo las que </w:t>
      </w:r>
      <w:r w:rsidR="00C461C3" w:rsidRPr="00C461C3">
        <w:rPr>
          <w:rFonts w:ascii="Arial" w:eastAsia="Arial" w:hAnsi="Arial" w:cs="Arial"/>
          <w:color w:val="000000" w:themeColor="text1"/>
          <w:sz w:val="19"/>
          <w:szCs w:val="19"/>
        </w:rPr>
        <w:lastRenderedPageBreak/>
        <w:t>reflexionan, tiene dentro de sí este anhelo y búsqueda de lo eterno. ( Estudio-vida</w:t>
      </w:r>
      <w:r w:rsidR="00C461C3">
        <w:rPr>
          <w:rFonts w:ascii="Arial" w:eastAsia="Arial" w:hAnsi="Arial" w:cs="Arial"/>
          <w:color w:val="000000" w:themeColor="text1"/>
          <w:sz w:val="19"/>
          <w:szCs w:val="19"/>
        </w:rPr>
        <w:t xml:space="preserve"> de Eclesiastés, págs., 5-6)</w:t>
      </w:r>
    </w:p>
    <w:p w:rsidR="003E4454" w:rsidRPr="006D51B1" w:rsidRDefault="003E4454">
      <w:pPr>
        <w:jc w:val="both"/>
        <w:rPr>
          <w:rFonts w:ascii="Arial" w:eastAsia="Arial" w:hAnsi="Arial" w:cs="Arial"/>
          <w:color w:val="C00000"/>
          <w:sz w:val="19"/>
          <w:szCs w:val="19"/>
        </w:rPr>
      </w:pPr>
    </w:p>
    <w:p w:rsidR="003E4454" w:rsidRPr="00746FA7" w:rsidRDefault="003B27EC">
      <w:pPr>
        <w:jc w:val="center"/>
        <w:rPr>
          <w:rFonts w:ascii="Arial" w:eastAsia="Arial" w:hAnsi="Arial" w:cs="Arial"/>
          <w:b/>
          <w:color w:val="C00000"/>
          <w:sz w:val="20"/>
          <w:szCs w:val="20"/>
        </w:rPr>
      </w:pPr>
      <w:r w:rsidRPr="00746FA7">
        <w:rPr>
          <w:rFonts w:ascii="Arial" w:eastAsia="Arial" w:hAnsi="Arial" w:cs="Arial"/>
          <w:b/>
          <w:color w:val="000000" w:themeColor="text1"/>
          <w:sz w:val="20"/>
          <w:szCs w:val="20"/>
        </w:rPr>
        <w:t>Lectura para hoy</w:t>
      </w:r>
    </w:p>
    <w:p w:rsidR="003E4454" w:rsidRDefault="003E4454">
      <w:pPr>
        <w:jc w:val="both"/>
        <w:rPr>
          <w:rFonts w:ascii="Arial" w:eastAsia="Arial" w:hAnsi="Arial" w:cs="Arial"/>
          <w:color w:val="C00000"/>
          <w:sz w:val="19"/>
          <w:szCs w:val="19"/>
        </w:rPr>
      </w:pPr>
    </w:p>
    <w:p w:rsidR="00C461C3" w:rsidRDefault="00746FA7">
      <w:pPr>
        <w:jc w:val="both"/>
        <w:rPr>
          <w:rFonts w:ascii="Arial" w:eastAsia="Arial" w:hAnsi="Arial" w:cs="Arial"/>
          <w:sz w:val="19"/>
          <w:szCs w:val="19"/>
        </w:rPr>
      </w:pPr>
      <w:r>
        <w:rPr>
          <w:rFonts w:ascii="Arial" w:eastAsia="Arial" w:hAnsi="Arial" w:cs="Arial"/>
          <w:sz w:val="19"/>
          <w:szCs w:val="19"/>
        </w:rPr>
        <w:tab/>
        <w:t xml:space="preserve">Dios creó al hombre a Su imagen y con un espíritu humano para que el hombre lo reciba y lo contenga. Eclesiastés 3:11 dice que Dios puso eternidad en el corazón del hombre. Los cosas de este universo pertenecen principalmente a dos categorías: cosas temporales y cosas eternas. En 2 Corintios 4:18 Pablo nos dice: “No miramos nosotros las cosas que se ven, sino las que no se ven; pues las cosas que se ven son temporales, pero las que no se ven son eternas.” Este versículo es la explicación apropiada de lo dicho por Salomón en Eclesiastés 3:11. El rey sabio dijo que Dios lo creó todo hermoso en su propio tiempo y también puso eternidad en el corazón del hombre. Esto corresponde a nuestra experiencia humana. No importa cuán rica llegue a ser una persona ni cuánto éxito tenga, aún se sentirá vacía. El hombre tiene un deseo profundo por cosas permanentes, y lo único permanente es lo eterno. La versión </w:t>
      </w:r>
      <w:proofErr w:type="spellStart"/>
      <w:r>
        <w:rPr>
          <w:rFonts w:ascii="Arial" w:eastAsia="Arial" w:hAnsi="Arial" w:cs="Arial"/>
          <w:i/>
          <w:iCs/>
          <w:sz w:val="19"/>
          <w:szCs w:val="19"/>
        </w:rPr>
        <w:t>Amplified</w:t>
      </w:r>
      <w:proofErr w:type="spellEnd"/>
      <w:r>
        <w:rPr>
          <w:rFonts w:ascii="Arial" w:eastAsia="Arial" w:hAnsi="Arial" w:cs="Arial"/>
          <w:i/>
          <w:iCs/>
          <w:sz w:val="19"/>
          <w:szCs w:val="19"/>
        </w:rPr>
        <w:t xml:space="preserve"> </w:t>
      </w:r>
      <w:proofErr w:type="spellStart"/>
      <w:r>
        <w:rPr>
          <w:rFonts w:ascii="Arial" w:eastAsia="Arial" w:hAnsi="Arial" w:cs="Arial"/>
          <w:i/>
          <w:iCs/>
          <w:sz w:val="19"/>
          <w:szCs w:val="19"/>
        </w:rPr>
        <w:t>Bible</w:t>
      </w:r>
      <w:proofErr w:type="spellEnd"/>
      <w:r>
        <w:rPr>
          <w:rFonts w:ascii="Arial" w:eastAsia="Arial" w:hAnsi="Arial" w:cs="Arial"/>
          <w:i/>
          <w:iCs/>
          <w:sz w:val="19"/>
          <w:szCs w:val="19"/>
        </w:rPr>
        <w:t xml:space="preserve"> </w:t>
      </w:r>
      <w:r>
        <w:rPr>
          <w:rFonts w:ascii="Arial" w:eastAsia="Arial" w:hAnsi="Arial" w:cs="Arial"/>
          <w:sz w:val="19"/>
          <w:szCs w:val="19"/>
        </w:rPr>
        <w:t xml:space="preserve">dice que la eternidad que está en el corazón del hombre es “un sentir divinamente implantado de que un propósito, el cual sólo Dios puede satisfacer. Sólo Dios puede satisfacer el sentir de propósito que hay en nuestro corazón. </w:t>
      </w:r>
    </w:p>
    <w:p w:rsidR="00746FA7" w:rsidRDefault="00746FA7">
      <w:pPr>
        <w:jc w:val="both"/>
        <w:rPr>
          <w:rFonts w:ascii="Arial" w:eastAsia="Arial" w:hAnsi="Arial" w:cs="Arial"/>
          <w:sz w:val="19"/>
          <w:szCs w:val="19"/>
        </w:rPr>
      </w:pPr>
      <w:r>
        <w:rPr>
          <w:rFonts w:ascii="Arial" w:eastAsia="Arial" w:hAnsi="Arial" w:cs="Arial"/>
          <w:sz w:val="19"/>
          <w:szCs w:val="19"/>
        </w:rPr>
        <w:tab/>
        <w:t>En la creación del hombre por parte de Dios vemos tres cosas notables: Su imagen, nuestro espíritu human para recibirlo y un sentir divinamente implantado en nuestro corazones de que un propósito ha operado a lo largo de las eras, el cual nada debajo del sol puede satisfacer, sino sólo Dios. El romance presentado en El Cantar de los Cantares no empieza con el Señor, sino con la buscadora. Una persona llega a ser tal buscador porque dentro de ella hay un sentir de propósito que la conduce a buscar algo eterno. Nada puede llenar ni sati</w:t>
      </w:r>
      <w:r w:rsidR="00037A04">
        <w:rPr>
          <w:rFonts w:ascii="Arial" w:eastAsia="Arial" w:hAnsi="Arial" w:cs="Arial"/>
          <w:sz w:val="19"/>
          <w:szCs w:val="19"/>
        </w:rPr>
        <w:t>s</w:t>
      </w:r>
      <w:r>
        <w:rPr>
          <w:rFonts w:ascii="Arial" w:eastAsia="Arial" w:hAnsi="Arial" w:cs="Arial"/>
          <w:sz w:val="19"/>
          <w:szCs w:val="19"/>
        </w:rPr>
        <w:t>facer este sentir de propósito</w:t>
      </w:r>
      <w:r w:rsidR="00037A04">
        <w:rPr>
          <w:rFonts w:ascii="Arial" w:eastAsia="Arial" w:hAnsi="Arial" w:cs="Arial"/>
          <w:sz w:val="19"/>
          <w:szCs w:val="19"/>
        </w:rPr>
        <w:t>, sino sólo Dios mismo, quien es Cristo. Muchas personas piensan que perdemos nuestro tiempo, pero en realidad estamos redimiendo el tiempo. Aquellos que van tras cosas temporales pierden su tiempo. Están ocupados en nada. Cualquier cosa con la que estén ocupados es temporal, no eterna. Hay uno solo en todo el universo que es eterno, a saber, el Dios eterno. (</w:t>
      </w:r>
      <w:r w:rsidR="00037A04">
        <w:rPr>
          <w:rFonts w:ascii="Arial" w:eastAsia="Arial" w:hAnsi="Arial" w:cs="Arial"/>
          <w:i/>
          <w:iCs/>
          <w:sz w:val="19"/>
          <w:szCs w:val="19"/>
        </w:rPr>
        <w:t xml:space="preserve">El vivir del Dios-hombre, </w:t>
      </w:r>
      <w:r w:rsidR="00037A04">
        <w:rPr>
          <w:rFonts w:ascii="Arial" w:eastAsia="Arial" w:hAnsi="Arial" w:cs="Arial"/>
          <w:sz w:val="19"/>
          <w:szCs w:val="19"/>
        </w:rPr>
        <w:t xml:space="preserve">págs.. 4-5). </w:t>
      </w:r>
    </w:p>
    <w:p w:rsidR="00037A04" w:rsidRDefault="00037A04">
      <w:pPr>
        <w:jc w:val="both"/>
        <w:rPr>
          <w:rFonts w:ascii="Arial" w:eastAsia="Arial" w:hAnsi="Arial" w:cs="Arial"/>
          <w:sz w:val="19"/>
          <w:szCs w:val="19"/>
        </w:rPr>
      </w:pPr>
      <w:r>
        <w:rPr>
          <w:rFonts w:ascii="Arial" w:eastAsia="Arial" w:hAnsi="Arial" w:cs="Arial"/>
          <w:sz w:val="19"/>
          <w:szCs w:val="19"/>
        </w:rPr>
        <w:tab/>
        <w:t xml:space="preserve">David dijo que el hombre se conduce como mera figura de realidad, una exhibición vacía, y que la gente se afana de en vano [Sal. 39:6]. </w:t>
      </w:r>
    </w:p>
    <w:p w:rsidR="00037A04" w:rsidRPr="00037A04" w:rsidRDefault="00037A04">
      <w:pPr>
        <w:jc w:val="both"/>
        <w:rPr>
          <w:rFonts w:ascii="Arial" w:eastAsia="Arial" w:hAnsi="Arial" w:cs="Arial"/>
          <w:sz w:val="19"/>
          <w:szCs w:val="19"/>
        </w:rPr>
      </w:pPr>
      <w:r>
        <w:rPr>
          <w:rFonts w:ascii="Arial" w:eastAsia="Arial" w:hAnsi="Arial" w:cs="Arial"/>
          <w:sz w:val="19"/>
          <w:szCs w:val="19"/>
        </w:rPr>
        <w:lastRenderedPageBreak/>
        <w:tab/>
        <w:t>Dios quiere que no seamos nada. Dios quiere que seamos reemplazados por Cristo … Tengo una unión orgánica con Él. Él vive y obra, y yo vivo y obro con Él. Cristo me reemplaza para vivir Su vida a través de mí. (</w:t>
      </w:r>
      <w:r>
        <w:rPr>
          <w:rFonts w:ascii="Arial" w:eastAsia="Arial" w:hAnsi="Arial" w:cs="Arial"/>
          <w:i/>
          <w:iCs/>
          <w:sz w:val="19"/>
          <w:szCs w:val="19"/>
        </w:rPr>
        <w:t xml:space="preserve">Estudio-vida de los Salmos, </w:t>
      </w:r>
      <w:r>
        <w:rPr>
          <w:rFonts w:ascii="Arial" w:eastAsia="Arial" w:hAnsi="Arial" w:cs="Arial"/>
          <w:sz w:val="19"/>
          <w:szCs w:val="19"/>
        </w:rPr>
        <w:t>págs.. 234-235)</w:t>
      </w:r>
    </w:p>
    <w:p w:rsidR="003E4454" w:rsidRDefault="003E4454">
      <w:pPr>
        <w:jc w:val="both"/>
        <w:rPr>
          <w:rFonts w:ascii="Arial" w:eastAsia="Arial" w:hAnsi="Arial" w:cs="Arial"/>
          <w:color w:val="000000"/>
          <w:sz w:val="16"/>
          <w:szCs w:val="16"/>
        </w:rPr>
      </w:pPr>
    </w:p>
    <w:p w:rsidR="004A439E" w:rsidRDefault="003B27EC" w:rsidP="00196A94">
      <w:pPr>
        <w:jc w:val="both"/>
        <w:rPr>
          <w:rFonts w:ascii="Arial" w:eastAsia="Arial" w:hAnsi="Arial" w:cs="Arial"/>
          <w:i/>
          <w:sz w:val="16"/>
          <w:szCs w:val="16"/>
        </w:rPr>
      </w:pPr>
      <w:r>
        <w:rPr>
          <w:rFonts w:ascii="Arial" w:eastAsia="Arial" w:hAnsi="Arial" w:cs="Arial"/>
          <w:b/>
          <w:i/>
          <w:sz w:val="16"/>
          <w:szCs w:val="16"/>
        </w:rPr>
        <w:t>Lectura Corporativa:</w:t>
      </w:r>
      <w:r>
        <w:rPr>
          <w:rFonts w:ascii="Arial" w:eastAsia="Arial" w:hAnsi="Arial" w:cs="Arial"/>
          <w:i/>
          <w:sz w:val="16"/>
          <w:szCs w:val="16"/>
        </w:rPr>
        <w:t xml:space="preserve"> “La revelación básica contenida en las santas escrituras” – Capitulo </w:t>
      </w:r>
      <w:r w:rsidR="00D60D7A">
        <w:rPr>
          <w:rFonts w:ascii="Arial" w:eastAsia="Arial" w:hAnsi="Arial" w:cs="Arial"/>
          <w:i/>
          <w:sz w:val="16"/>
          <w:szCs w:val="16"/>
        </w:rPr>
        <w:t>11</w:t>
      </w:r>
      <w:r>
        <w:rPr>
          <w:rFonts w:ascii="Arial" w:eastAsia="Arial" w:hAnsi="Arial" w:cs="Arial"/>
          <w:i/>
          <w:sz w:val="16"/>
          <w:szCs w:val="16"/>
        </w:rPr>
        <w:t xml:space="preserve"> -</w:t>
      </w:r>
      <w:r w:rsidR="00D60D7A">
        <w:rPr>
          <w:rFonts w:ascii="Arial" w:eastAsia="Arial" w:hAnsi="Arial" w:cs="Arial"/>
          <w:i/>
          <w:sz w:val="16"/>
          <w:szCs w:val="16"/>
        </w:rPr>
        <w:t xml:space="preserve"> </w:t>
      </w:r>
      <w:r w:rsidR="00CB6761">
        <w:rPr>
          <w:rFonts w:ascii="Arial" w:eastAsia="Arial" w:hAnsi="Arial" w:cs="Arial"/>
          <w:i/>
          <w:sz w:val="16"/>
          <w:szCs w:val="16"/>
        </w:rPr>
        <w:t>Secciones: CUATRO DISPENSACIONES PARA EL EDIFICIO DE DIOS; LA OBRA DE DIOS: UNA OBRA DE EDIFICACION</w:t>
      </w:r>
      <w:r w:rsidR="004A439E">
        <w:rPr>
          <w:rFonts w:ascii="Arial" w:eastAsia="Arial" w:hAnsi="Arial" w:cs="Arial"/>
          <w:i/>
          <w:sz w:val="16"/>
          <w:szCs w:val="16"/>
        </w:rPr>
        <w:t>.</w:t>
      </w:r>
    </w:p>
    <w:p w:rsidR="00D60D7A" w:rsidRDefault="00D60D7A" w:rsidP="00196A94">
      <w:pPr>
        <w:jc w:val="both"/>
        <w:rPr>
          <w:rFonts w:ascii="Arial" w:eastAsia="Arial" w:hAnsi="Arial" w:cs="Arial"/>
          <w:i/>
          <w:sz w:val="16"/>
          <w:szCs w:val="16"/>
        </w:rPr>
      </w:pPr>
    </w:p>
    <w:p w:rsidR="003E4454" w:rsidRDefault="00F1309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Mayo 26</w:t>
      </w:r>
      <w:r w:rsidR="003B27EC">
        <w:rPr>
          <w:rFonts w:ascii="Arial" w:eastAsia="Arial" w:hAnsi="Arial" w:cs="Arial"/>
          <w:b/>
          <w:sz w:val="20"/>
          <w:szCs w:val="20"/>
        </w:rPr>
        <w:t xml:space="preserve"> </w:t>
      </w:r>
      <w:r w:rsidR="003B27EC">
        <w:rPr>
          <w:rFonts w:ascii="Arial" w:eastAsia="Arial" w:hAnsi="Arial" w:cs="Arial"/>
          <w:b/>
          <w:color w:val="000000"/>
          <w:sz w:val="20"/>
          <w:szCs w:val="20"/>
        </w:rPr>
        <w:t>miércoles</w:t>
      </w:r>
      <w:r w:rsidR="003B27EC">
        <w:rPr>
          <w:rFonts w:ascii="Arial" w:eastAsia="Arial" w:hAnsi="Arial" w:cs="Arial"/>
          <w:color w:val="000000"/>
          <w:sz w:val="20"/>
          <w:szCs w:val="20"/>
        </w:rPr>
        <w:t xml:space="preserve">     </w:t>
      </w:r>
    </w:p>
    <w:p w:rsidR="003E4454" w:rsidRDefault="003E4454">
      <w:pPr>
        <w:jc w:val="both"/>
        <w:rPr>
          <w:rFonts w:ascii="Arial" w:eastAsia="Arial" w:hAnsi="Arial" w:cs="Arial"/>
          <w:b/>
          <w:sz w:val="6"/>
          <w:szCs w:val="6"/>
        </w:rPr>
      </w:pP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Efesios 4:17</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17 Esto, pues, digo y testifico en el Señor: que ya no andéis como los gentiles, que todavía andan en la vanidad de su mente,</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Efesios 4:20-21</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20 Mas vosotros no habéis aprendido así a Cristo,</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21 si en verdad le habéis oído, y en Él habéis sido enseñados, conforme a la realidad que está en Jesús,</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Efesios 4:18-19</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18 teniendo el entendimiento entenebrecido, ajenos a la vida de Dios por la ignorancia que en ellos hay, por la dureza de su corazón;</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19 los cuales, después que perdieron toda sensibilidad, se entregaron a la lascivia para cometer con avidez toda clase de impureza.</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1 Pedro 2:21</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21 Pues para esto fuisteis llamados; porque también Cristo padeció por vosotros, dejándoos un modelo, para que sigáis Sus pisadas;</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Juan 13:15</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15 Porque ejemplo os he dado, para que como Yo os he hecho, vosotros también hagáis.</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Juan 1:14</w:t>
      </w:r>
      <w:r w:rsidR="00FC69AA">
        <w:rPr>
          <w:rFonts w:ascii="Arial" w:hAnsi="Arial" w:cs="Arial"/>
          <w:b/>
          <w:bCs/>
          <w:color w:val="000000"/>
          <w:sz w:val="20"/>
          <w:szCs w:val="20"/>
        </w:rPr>
        <w:t>, 17</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14 Y la Palabra se hizo carne, y fijó tabernáculo entre nosotros (y contemplamos Su gloria, gloria como del Unigénito del Padre), llena de gracia y de realidad.</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17 Pues la ley por medio de Moisés fue dada, pero la gracia y la realidad vinieron por medio de Jesucristo.</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b/>
          <w:bCs/>
          <w:color w:val="000000"/>
          <w:sz w:val="20"/>
          <w:szCs w:val="20"/>
        </w:rPr>
        <w:t>Romanos 8:28-29</w:t>
      </w:r>
    </w:p>
    <w:p w:rsidR="00BB449E" w:rsidRPr="00B32E63" w:rsidRDefault="00BB449E" w:rsidP="00BB449E">
      <w:pPr>
        <w:pStyle w:val="NormalWeb"/>
        <w:spacing w:before="0" w:beforeAutospacing="0" w:after="0" w:afterAutospacing="0"/>
        <w:jc w:val="both"/>
        <w:rPr>
          <w:rFonts w:ascii="Arial" w:hAnsi="Arial" w:cs="Arial"/>
          <w:color w:val="000000"/>
          <w:sz w:val="20"/>
          <w:szCs w:val="20"/>
        </w:rPr>
      </w:pPr>
      <w:r w:rsidRPr="00B32E63">
        <w:rPr>
          <w:rFonts w:ascii="Arial" w:hAnsi="Arial" w:cs="Arial"/>
          <w:color w:val="000000"/>
          <w:sz w:val="20"/>
          <w:szCs w:val="20"/>
        </w:rPr>
        <w:t>28 Y sabemos que a los que aman a Dios, todas las cosas cooperan para bien, esto es, a los que conforme a Su propósito son llamados.</w:t>
      </w:r>
    </w:p>
    <w:p w:rsidR="00B84C7F" w:rsidRDefault="00BB449E" w:rsidP="00BB449E">
      <w:pPr>
        <w:pBdr>
          <w:top w:val="nil"/>
          <w:left w:val="nil"/>
          <w:bottom w:val="nil"/>
          <w:right w:val="nil"/>
          <w:between w:val="nil"/>
        </w:pBdr>
        <w:rPr>
          <w:rFonts w:ascii="Arial" w:eastAsia="Arial" w:hAnsi="Arial" w:cs="Arial"/>
          <w:b/>
          <w:color w:val="000000"/>
          <w:sz w:val="20"/>
          <w:szCs w:val="20"/>
        </w:rPr>
      </w:pPr>
      <w:r w:rsidRPr="00B32E63">
        <w:rPr>
          <w:rFonts w:ascii="Arial" w:hAnsi="Arial" w:cs="Arial"/>
          <w:color w:val="000000"/>
          <w:sz w:val="20"/>
          <w:szCs w:val="20"/>
        </w:rPr>
        <w:t>29 Porque a los que antes conoció, también los predestinó</w:t>
      </w:r>
      <w:r>
        <w:rPr>
          <w:rFonts w:ascii="Arial" w:hAnsi="Arial" w:cs="Arial"/>
          <w:color w:val="000000"/>
          <w:sz w:val="20"/>
          <w:szCs w:val="20"/>
        </w:rPr>
        <w:t xml:space="preserve"> </w:t>
      </w:r>
      <w:r w:rsidRPr="00B32E63">
        <w:rPr>
          <w:rFonts w:ascii="Arial" w:hAnsi="Arial" w:cs="Arial"/>
          <w:color w:val="000000"/>
          <w:sz w:val="20"/>
          <w:szCs w:val="20"/>
        </w:rPr>
        <w:t>para que fuesen hechos conformes a la imagen de Su Hijo, para que Él sea el Primogénito entre muchos hermanos.</w:t>
      </w:r>
    </w:p>
    <w:p w:rsidR="00B84C7F" w:rsidRDefault="00B84C7F">
      <w:pPr>
        <w:pBdr>
          <w:top w:val="nil"/>
          <w:left w:val="nil"/>
          <w:bottom w:val="nil"/>
          <w:right w:val="nil"/>
          <w:between w:val="nil"/>
        </w:pBdr>
        <w:jc w:val="center"/>
        <w:rPr>
          <w:rFonts w:ascii="Arial" w:eastAsia="Arial" w:hAnsi="Arial" w:cs="Arial"/>
          <w:b/>
          <w:color w:val="000000"/>
          <w:sz w:val="20"/>
          <w:szCs w:val="20"/>
        </w:rPr>
      </w:pPr>
    </w:p>
    <w:p w:rsidR="003E4454" w:rsidRDefault="003B27EC">
      <w:pPr>
        <w:pBdr>
          <w:top w:val="nil"/>
          <w:left w:val="nil"/>
          <w:bottom w:val="nil"/>
          <w:right w:val="nil"/>
          <w:between w:val="nil"/>
        </w:pBdr>
        <w:jc w:val="center"/>
        <w:rPr>
          <w:rFonts w:ascii="Arial" w:eastAsia="Arial" w:hAnsi="Arial" w:cs="Arial"/>
          <w:b/>
          <w:color w:val="000000" w:themeColor="text1"/>
          <w:sz w:val="20"/>
          <w:szCs w:val="20"/>
        </w:rPr>
      </w:pPr>
      <w:r w:rsidRPr="00E40FD1">
        <w:rPr>
          <w:rFonts w:ascii="Arial" w:eastAsia="Arial" w:hAnsi="Arial" w:cs="Arial"/>
          <w:b/>
          <w:color w:val="000000" w:themeColor="text1"/>
          <w:sz w:val="20"/>
          <w:szCs w:val="20"/>
        </w:rPr>
        <w:t>&lt;&lt;DIA 3&gt;&gt;</w:t>
      </w:r>
    </w:p>
    <w:p w:rsidR="00E40FD1" w:rsidRPr="00E40FD1" w:rsidRDefault="00E40FD1">
      <w:pPr>
        <w:pBdr>
          <w:top w:val="nil"/>
          <w:left w:val="nil"/>
          <w:bottom w:val="nil"/>
          <w:right w:val="nil"/>
          <w:between w:val="nil"/>
        </w:pBdr>
        <w:jc w:val="center"/>
        <w:rPr>
          <w:rFonts w:ascii="Arial" w:eastAsia="Arial" w:hAnsi="Arial" w:cs="Arial"/>
          <w:b/>
          <w:color w:val="000000" w:themeColor="text1"/>
          <w:sz w:val="20"/>
          <w:szCs w:val="20"/>
        </w:rPr>
      </w:pPr>
    </w:p>
    <w:p w:rsidR="003E4454" w:rsidRDefault="00E40FD1">
      <w:pPr>
        <w:ind w:firstLine="720"/>
        <w:jc w:val="both"/>
        <w:rPr>
          <w:rFonts w:ascii="Arial" w:eastAsia="Arial" w:hAnsi="Arial" w:cs="Arial"/>
          <w:color w:val="000000" w:themeColor="text1"/>
          <w:sz w:val="19"/>
          <w:szCs w:val="19"/>
        </w:rPr>
      </w:pPr>
      <w:r>
        <w:rPr>
          <w:rFonts w:ascii="Arial" w:eastAsia="Arial" w:hAnsi="Arial" w:cs="Arial"/>
          <w:color w:val="000000" w:themeColor="text1"/>
          <w:sz w:val="19"/>
          <w:szCs w:val="19"/>
        </w:rPr>
        <w:t>Los gentiles son los hombres caídos, quienes se evanecieron en sus razonamientos (Ro. 1:21). Ellos andan sin Dios, en la vanidad de sus mentes, siendo controlados y dirigidos por sus pensamientos vanos. Todo lo que ellos hacen conforme a sus mentes caídas es vanidad y carece</w:t>
      </w:r>
      <w:r w:rsidR="00832271">
        <w:rPr>
          <w:rFonts w:ascii="Arial" w:eastAsia="Arial" w:hAnsi="Arial" w:cs="Arial"/>
          <w:color w:val="000000" w:themeColor="text1"/>
          <w:sz w:val="19"/>
          <w:szCs w:val="19"/>
        </w:rPr>
        <w:t xml:space="preserve"> de realidad … La exhortación hecha por Pablo en Efesios 4:17 implica que nosotros los creyentes, que una vez anduvimos en la vanidad de nuestra mente antes de ser salvos, podríamos continuar haciéndolo después de haber sido salvos. Incluso entre los cristianos hay actividades y prácticas religiosas – tales como la Navidad y la Pascua – que no expresan a Dios, las cuales son superstición, falsedad, engaño y vanidad. Como creyentes, no debemos andar en la vanidad de nuestra mente. En lugar de ello, debemos permitir que el nuevo hombre exprese a Dios en su vivir; el vivir del nuevo hombre en todos sus detalles tiene que ser la expresión de Dios mismo en nuestro vivir. En esto consiste dejar de andar en la vanidad de nuestra mente para llevar la vida del nuevo hombre conforme a la realidad que está  en Jesús. (</w:t>
      </w:r>
      <w:r w:rsidR="00832271">
        <w:rPr>
          <w:rFonts w:ascii="Arial" w:eastAsia="Arial" w:hAnsi="Arial" w:cs="Arial"/>
          <w:i/>
          <w:iCs/>
          <w:color w:val="000000" w:themeColor="text1"/>
          <w:sz w:val="19"/>
          <w:szCs w:val="19"/>
        </w:rPr>
        <w:t>La conclusión del Nuevo Tes</w:t>
      </w:r>
      <w:r w:rsidR="00996C17">
        <w:rPr>
          <w:rFonts w:ascii="Arial" w:eastAsia="Arial" w:hAnsi="Arial" w:cs="Arial"/>
          <w:i/>
          <w:iCs/>
          <w:color w:val="000000" w:themeColor="text1"/>
          <w:sz w:val="19"/>
          <w:szCs w:val="19"/>
        </w:rPr>
        <w:t>t</w:t>
      </w:r>
      <w:r w:rsidR="00832271">
        <w:rPr>
          <w:rFonts w:ascii="Arial" w:eastAsia="Arial" w:hAnsi="Arial" w:cs="Arial"/>
          <w:i/>
          <w:iCs/>
          <w:color w:val="000000" w:themeColor="text1"/>
          <w:sz w:val="19"/>
          <w:szCs w:val="19"/>
        </w:rPr>
        <w:t xml:space="preserve">amento, </w:t>
      </w:r>
      <w:r w:rsidR="00832271">
        <w:rPr>
          <w:rFonts w:ascii="Arial" w:eastAsia="Arial" w:hAnsi="Arial" w:cs="Arial"/>
          <w:color w:val="000000" w:themeColor="text1"/>
          <w:sz w:val="19"/>
          <w:szCs w:val="19"/>
        </w:rPr>
        <w:t>pág. 3580)</w:t>
      </w:r>
    </w:p>
    <w:p w:rsidR="00E40FD1" w:rsidRPr="002A7BD3" w:rsidRDefault="00E40FD1">
      <w:pPr>
        <w:ind w:firstLine="720"/>
        <w:jc w:val="both"/>
        <w:rPr>
          <w:rFonts w:ascii="Arial" w:eastAsia="Arial" w:hAnsi="Arial" w:cs="Arial"/>
          <w:color w:val="C00000"/>
          <w:sz w:val="19"/>
          <w:szCs w:val="19"/>
        </w:rPr>
      </w:pPr>
    </w:p>
    <w:p w:rsidR="003E4454" w:rsidRDefault="003B27EC">
      <w:pPr>
        <w:jc w:val="center"/>
        <w:rPr>
          <w:rFonts w:ascii="Arial" w:eastAsia="Arial" w:hAnsi="Arial" w:cs="Arial"/>
          <w:b/>
          <w:color w:val="000000" w:themeColor="text1"/>
          <w:sz w:val="20"/>
          <w:szCs w:val="20"/>
        </w:rPr>
      </w:pPr>
      <w:r w:rsidRPr="00076E94">
        <w:rPr>
          <w:rFonts w:ascii="Arial" w:eastAsia="Arial" w:hAnsi="Arial" w:cs="Arial"/>
          <w:b/>
          <w:color w:val="000000" w:themeColor="text1"/>
          <w:sz w:val="20"/>
          <w:szCs w:val="20"/>
        </w:rPr>
        <w:t>Lectura para hoy</w:t>
      </w:r>
    </w:p>
    <w:p w:rsidR="00076E94" w:rsidRPr="00076E94" w:rsidRDefault="00076E94">
      <w:pPr>
        <w:jc w:val="center"/>
        <w:rPr>
          <w:rFonts w:ascii="Arial" w:eastAsia="Arial" w:hAnsi="Arial" w:cs="Arial"/>
          <w:b/>
          <w:color w:val="000000" w:themeColor="text1"/>
          <w:sz w:val="20"/>
          <w:szCs w:val="20"/>
        </w:rPr>
      </w:pPr>
    </w:p>
    <w:p w:rsidR="003E4454" w:rsidRDefault="00464A2B">
      <w:pPr>
        <w:ind w:firstLine="720"/>
        <w:jc w:val="both"/>
        <w:rPr>
          <w:rFonts w:ascii="Arial" w:eastAsia="Arial" w:hAnsi="Arial" w:cs="Arial"/>
          <w:color w:val="000000" w:themeColor="text1"/>
          <w:sz w:val="19"/>
          <w:szCs w:val="19"/>
        </w:rPr>
      </w:pPr>
      <w:r>
        <w:rPr>
          <w:rFonts w:ascii="Arial" w:eastAsia="Arial" w:hAnsi="Arial" w:cs="Arial"/>
          <w:color w:val="000000" w:themeColor="text1"/>
          <w:sz w:val="19"/>
          <w:szCs w:val="19"/>
        </w:rPr>
        <w:t xml:space="preserve">En Efesios 4:17-32 vemos que Cristo es la realidad y la gracia para el vivir del nuevo hombre … Cunado Dios en Cristo es encarnó como un hombre, Él vino con gracia y realidad; esto es, cuando Cristo vino, la gracia y la realidad vinieron con Él. [En Juan 1:14 y 17] vemos que la gracia y la realidad están personificadas en Jesucristo; la gracia y la realidad se refieren a una persona: el propio Dios </w:t>
      </w:r>
      <w:proofErr w:type="spellStart"/>
      <w:r>
        <w:rPr>
          <w:rFonts w:ascii="Arial" w:eastAsia="Arial" w:hAnsi="Arial" w:cs="Arial"/>
          <w:color w:val="000000" w:themeColor="text1"/>
          <w:sz w:val="19"/>
          <w:szCs w:val="19"/>
        </w:rPr>
        <w:t>Triuno</w:t>
      </w:r>
      <w:proofErr w:type="spellEnd"/>
      <w:r>
        <w:rPr>
          <w:rFonts w:ascii="Arial" w:eastAsia="Arial" w:hAnsi="Arial" w:cs="Arial"/>
          <w:color w:val="000000" w:themeColor="text1"/>
          <w:sz w:val="19"/>
          <w:szCs w:val="19"/>
        </w:rPr>
        <w:t xml:space="preserve"> encarnado y expresado en la humanidad. </w:t>
      </w:r>
    </w:p>
    <w:p w:rsidR="00464A2B" w:rsidRDefault="00464A2B">
      <w:pPr>
        <w:ind w:firstLine="720"/>
        <w:jc w:val="both"/>
        <w:rPr>
          <w:rFonts w:ascii="Arial" w:eastAsia="Arial" w:hAnsi="Arial" w:cs="Arial"/>
          <w:color w:val="000000" w:themeColor="text1"/>
          <w:sz w:val="19"/>
          <w:szCs w:val="19"/>
        </w:rPr>
      </w:pPr>
      <w:r>
        <w:rPr>
          <w:rFonts w:ascii="Arial" w:eastAsia="Arial" w:hAnsi="Arial" w:cs="Arial"/>
          <w:color w:val="000000" w:themeColor="text1"/>
          <w:sz w:val="19"/>
          <w:szCs w:val="19"/>
        </w:rPr>
        <w:t xml:space="preserve">Efesios presenta la realidad y la gracia como un par para el vivir del nuevo hombre. Efesios 2:15 nos dice que Cristo creó al nuevo hombre; el nuevo hombre está en la tierra hoy en día. Efesios 4:17-32 procede a revelar que la manera en que el nuevo hombre vive es por medio de la gracia y la realidad. </w:t>
      </w:r>
    </w:p>
    <w:p w:rsidR="00464A2B" w:rsidRDefault="00464A2B">
      <w:pPr>
        <w:ind w:firstLine="720"/>
        <w:jc w:val="both"/>
        <w:rPr>
          <w:rFonts w:ascii="Arial" w:eastAsia="Arial" w:hAnsi="Arial" w:cs="Arial"/>
          <w:color w:val="000000" w:themeColor="text1"/>
          <w:sz w:val="19"/>
          <w:szCs w:val="19"/>
        </w:rPr>
      </w:pPr>
      <w:r>
        <w:rPr>
          <w:rFonts w:ascii="Arial" w:eastAsia="Arial" w:hAnsi="Arial" w:cs="Arial"/>
          <w:color w:val="000000" w:themeColor="text1"/>
          <w:sz w:val="19"/>
          <w:szCs w:val="19"/>
        </w:rPr>
        <w:t xml:space="preserve">En Efesios 4:17-21 y 24 Pablo presenta la realidad en Jesús para un andar que ya no es un andar en la vanidad de la mente. </w:t>
      </w:r>
    </w:p>
    <w:p w:rsidR="00464A2B" w:rsidRDefault="000A4F99">
      <w:pPr>
        <w:ind w:firstLine="720"/>
        <w:jc w:val="both"/>
        <w:rPr>
          <w:rFonts w:ascii="Arial" w:eastAsia="Arial" w:hAnsi="Arial" w:cs="Arial"/>
          <w:color w:val="000000" w:themeColor="text1"/>
          <w:sz w:val="19"/>
          <w:szCs w:val="19"/>
        </w:rPr>
      </w:pPr>
      <w:r>
        <w:rPr>
          <w:rFonts w:ascii="Arial" w:eastAsia="Arial" w:hAnsi="Arial" w:cs="Arial"/>
          <w:color w:val="000000" w:themeColor="text1"/>
          <w:sz w:val="19"/>
          <w:szCs w:val="19"/>
        </w:rPr>
        <w:t xml:space="preserve">[En el versículo 21] Pablo no dice que la realidad está en Cristo, sino que la realidad está en Jesús, esto es, en Su vivir humano y Su andar diario – </w:t>
      </w:r>
      <w:r>
        <w:rPr>
          <w:rFonts w:ascii="Arial" w:eastAsia="Arial" w:hAnsi="Arial" w:cs="Arial"/>
          <w:color w:val="000000" w:themeColor="text1"/>
          <w:sz w:val="19"/>
          <w:szCs w:val="19"/>
        </w:rPr>
        <w:lastRenderedPageBreak/>
        <w:t>ya sea al laborar como carpintero o llevar adelante Su minister</w:t>
      </w:r>
      <w:r w:rsidR="005C71AA">
        <w:rPr>
          <w:rFonts w:ascii="Arial" w:eastAsia="Arial" w:hAnsi="Arial" w:cs="Arial"/>
          <w:color w:val="000000" w:themeColor="text1"/>
          <w:sz w:val="19"/>
          <w:szCs w:val="19"/>
        </w:rPr>
        <w:t>i</w:t>
      </w:r>
      <w:r>
        <w:rPr>
          <w:rFonts w:ascii="Arial" w:eastAsia="Arial" w:hAnsi="Arial" w:cs="Arial"/>
          <w:color w:val="000000" w:themeColor="text1"/>
          <w:sz w:val="19"/>
          <w:szCs w:val="19"/>
        </w:rPr>
        <w:t xml:space="preserve">o – estaba presente la realidad todo el tiempo. A fin de entender la realidad expresada en el vivir de Jesús como hombre sobre la tierra, debemos leer el versículo 17, donde Pablo exhorta a los creyentes diciéndoles: “Ya no andéis como los gentiles, que todavía andan en la vanidad de su mente”. Aquí vemos un contraste entre la realidad en Jesús y la vanidad de la mente de los gentiles En el vivir humano de Jesús no había vanidad, sino únicamente realidad; sin embargo, en nuestra sociedad sin Dios no hay nada sin vanidad de vanidades. Usando una frase de </w:t>
      </w:r>
      <w:r>
        <w:rPr>
          <w:rFonts w:ascii="Arial" w:eastAsia="Arial" w:hAnsi="Arial" w:cs="Arial"/>
          <w:i/>
          <w:iCs/>
          <w:color w:val="000000" w:themeColor="text1"/>
          <w:sz w:val="19"/>
          <w:szCs w:val="19"/>
        </w:rPr>
        <w:t xml:space="preserve">El progreso del peregrino, </w:t>
      </w:r>
      <w:r>
        <w:rPr>
          <w:rFonts w:ascii="Arial" w:eastAsia="Arial" w:hAnsi="Arial" w:cs="Arial"/>
          <w:color w:val="000000" w:themeColor="text1"/>
          <w:sz w:val="19"/>
          <w:szCs w:val="19"/>
        </w:rPr>
        <w:t xml:space="preserve">de John </w:t>
      </w:r>
      <w:proofErr w:type="spellStart"/>
      <w:r>
        <w:rPr>
          <w:rFonts w:ascii="Arial" w:eastAsia="Arial" w:hAnsi="Arial" w:cs="Arial"/>
          <w:color w:val="000000" w:themeColor="text1"/>
          <w:sz w:val="19"/>
          <w:szCs w:val="19"/>
        </w:rPr>
        <w:t>Bunyan</w:t>
      </w:r>
      <w:proofErr w:type="spellEnd"/>
      <w:r>
        <w:rPr>
          <w:rFonts w:ascii="Arial" w:eastAsia="Arial" w:hAnsi="Arial" w:cs="Arial"/>
          <w:color w:val="000000" w:themeColor="text1"/>
          <w:sz w:val="19"/>
          <w:szCs w:val="19"/>
        </w:rPr>
        <w:t xml:space="preserve">, podríamos decir que en su conjunto el mundo actual es “una feria de vanidades”. La riqueza, la fama, la posición, el entretenimiento y las posesiones material en el mundo actual son todos vanidades, pero todo en el diario vivir del hombre Jesús es la realidad. Todo cuanto Él hizo en Su vivir humano es la realidad; ninguna de Sus palabras fue vana (cfr. 1. P. 2:22). </w:t>
      </w:r>
    </w:p>
    <w:p w:rsidR="000A4F99" w:rsidRPr="000A4F99" w:rsidRDefault="000A4F99">
      <w:pPr>
        <w:ind w:firstLine="720"/>
        <w:jc w:val="both"/>
        <w:rPr>
          <w:rFonts w:ascii="Arial" w:eastAsia="Arial" w:hAnsi="Arial" w:cs="Arial"/>
          <w:color w:val="C00000"/>
          <w:sz w:val="19"/>
          <w:szCs w:val="19"/>
        </w:rPr>
      </w:pPr>
      <w:r>
        <w:rPr>
          <w:rFonts w:ascii="Arial" w:eastAsia="Arial" w:hAnsi="Arial" w:cs="Arial"/>
          <w:color w:val="000000" w:themeColor="text1"/>
          <w:sz w:val="19"/>
          <w:szCs w:val="19"/>
        </w:rPr>
        <w:t>Cristo no sólo es vida para nosotros, sino también un ejemplo (</w:t>
      </w:r>
      <w:proofErr w:type="spellStart"/>
      <w:r>
        <w:rPr>
          <w:rFonts w:ascii="Arial" w:eastAsia="Arial" w:hAnsi="Arial" w:cs="Arial"/>
          <w:color w:val="000000" w:themeColor="text1"/>
          <w:sz w:val="19"/>
          <w:szCs w:val="19"/>
        </w:rPr>
        <w:t>Jn.</w:t>
      </w:r>
      <w:proofErr w:type="spellEnd"/>
      <w:r>
        <w:rPr>
          <w:rFonts w:ascii="Arial" w:eastAsia="Arial" w:hAnsi="Arial" w:cs="Arial"/>
          <w:color w:val="000000" w:themeColor="text1"/>
          <w:sz w:val="19"/>
          <w:szCs w:val="19"/>
        </w:rPr>
        <w:t xml:space="preserve"> 13:15; 1 P. 2:21). La vida que Él llevó sobre la tierra nos dejó un modelo, según es revelado en los Evangelios. Después, Él fue crucificado y resucitado para llegar a ser el Espíritu vivificante a fin de entrar en nosotros y ser nuestra vida. Aprendemos de Él (Mt. 11:29) según Su ejemplo, no por nuestra vida natural sino por Él mismo como nuestra vida de resurrección. Aprender a Cristo es si</w:t>
      </w:r>
      <w:r w:rsidR="005C71AA">
        <w:rPr>
          <w:rFonts w:ascii="Arial" w:eastAsia="Arial" w:hAnsi="Arial" w:cs="Arial"/>
          <w:color w:val="000000" w:themeColor="text1"/>
          <w:sz w:val="19"/>
          <w:szCs w:val="19"/>
        </w:rPr>
        <w:t>m</w:t>
      </w:r>
      <w:r>
        <w:rPr>
          <w:rFonts w:ascii="Arial" w:eastAsia="Arial" w:hAnsi="Arial" w:cs="Arial"/>
          <w:color w:val="000000" w:themeColor="text1"/>
          <w:sz w:val="19"/>
          <w:szCs w:val="19"/>
        </w:rPr>
        <w:t>plemente ser mo</w:t>
      </w:r>
      <w:r w:rsidR="005C71AA">
        <w:rPr>
          <w:rFonts w:ascii="Arial" w:eastAsia="Arial" w:hAnsi="Arial" w:cs="Arial"/>
          <w:color w:val="000000" w:themeColor="text1"/>
          <w:sz w:val="19"/>
          <w:szCs w:val="19"/>
        </w:rPr>
        <w:t>l</w:t>
      </w:r>
      <w:r>
        <w:rPr>
          <w:rFonts w:ascii="Arial" w:eastAsia="Arial" w:hAnsi="Arial" w:cs="Arial"/>
          <w:color w:val="000000" w:themeColor="text1"/>
          <w:sz w:val="19"/>
          <w:szCs w:val="19"/>
        </w:rPr>
        <w:t>deado en el modelo de Cristo, esto es, ser conformado a Su imagen (Ro. 8:29). (</w:t>
      </w:r>
      <w:r>
        <w:rPr>
          <w:rFonts w:ascii="Arial" w:eastAsia="Arial" w:hAnsi="Arial" w:cs="Arial"/>
          <w:i/>
          <w:iCs/>
          <w:color w:val="000000" w:themeColor="text1"/>
          <w:sz w:val="19"/>
          <w:szCs w:val="19"/>
        </w:rPr>
        <w:t xml:space="preserve">La conclusión del Nuevo Testamento, </w:t>
      </w:r>
      <w:r>
        <w:rPr>
          <w:rFonts w:ascii="Arial" w:eastAsia="Arial" w:hAnsi="Arial" w:cs="Arial"/>
          <w:color w:val="000000" w:themeColor="text1"/>
          <w:sz w:val="19"/>
          <w:szCs w:val="19"/>
        </w:rPr>
        <w:t xml:space="preserve">págs.. 3577- </w:t>
      </w:r>
      <w:r w:rsidR="00BE7FEA">
        <w:rPr>
          <w:rFonts w:ascii="Arial" w:eastAsia="Arial" w:hAnsi="Arial" w:cs="Arial"/>
          <w:color w:val="000000" w:themeColor="text1"/>
          <w:sz w:val="19"/>
          <w:szCs w:val="19"/>
        </w:rPr>
        <w:t>3579</w:t>
      </w:r>
      <w:r>
        <w:rPr>
          <w:rFonts w:ascii="Arial" w:eastAsia="Arial" w:hAnsi="Arial" w:cs="Arial"/>
          <w:color w:val="000000" w:themeColor="text1"/>
          <w:sz w:val="19"/>
          <w:szCs w:val="19"/>
        </w:rPr>
        <w:t>)</w:t>
      </w:r>
    </w:p>
    <w:p w:rsidR="003E4454" w:rsidRDefault="003E4454">
      <w:pPr>
        <w:jc w:val="both"/>
        <w:rPr>
          <w:i/>
          <w:sz w:val="16"/>
          <w:szCs w:val="16"/>
        </w:rPr>
      </w:pPr>
    </w:p>
    <w:p w:rsidR="00496AB7" w:rsidRDefault="003B27EC" w:rsidP="00496AB7">
      <w:pPr>
        <w:jc w:val="both"/>
        <w:rPr>
          <w:i/>
          <w:sz w:val="16"/>
          <w:szCs w:val="16"/>
        </w:rPr>
      </w:pPr>
      <w:r w:rsidRPr="00496AB7">
        <w:rPr>
          <w:rFonts w:ascii="Arial" w:eastAsia="Arial" w:hAnsi="Arial" w:cs="Arial"/>
          <w:b/>
          <w:i/>
          <w:sz w:val="16"/>
          <w:szCs w:val="16"/>
        </w:rPr>
        <w:t>Lectura Corporativa:</w:t>
      </w:r>
      <w:r w:rsidRPr="00496AB7">
        <w:rPr>
          <w:rFonts w:ascii="Arial" w:eastAsia="Arial" w:hAnsi="Arial" w:cs="Arial"/>
          <w:i/>
          <w:sz w:val="16"/>
          <w:szCs w:val="16"/>
        </w:rPr>
        <w:t xml:space="preserve"> “La revelación básica contenida en las santas escrituras” – Capitulo </w:t>
      </w:r>
      <w:r w:rsidR="003719AD">
        <w:rPr>
          <w:rFonts w:ascii="Arial" w:eastAsia="Arial" w:hAnsi="Arial" w:cs="Arial"/>
          <w:i/>
          <w:sz w:val="16"/>
          <w:szCs w:val="16"/>
        </w:rPr>
        <w:t>11</w:t>
      </w:r>
      <w:r w:rsidRPr="00496AB7">
        <w:rPr>
          <w:rFonts w:ascii="Arial" w:eastAsia="Arial" w:hAnsi="Arial" w:cs="Arial"/>
          <w:i/>
          <w:sz w:val="16"/>
          <w:szCs w:val="16"/>
        </w:rPr>
        <w:t xml:space="preserve"> -Secciones:</w:t>
      </w:r>
      <w:r w:rsidR="00CB6761">
        <w:rPr>
          <w:rFonts w:ascii="Arial" w:eastAsia="Arial" w:hAnsi="Arial" w:cs="Arial"/>
          <w:i/>
          <w:sz w:val="16"/>
          <w:szCs w:val="16"/>
        </w:rPr>
        <w:t xml:space="preserve"> EL CONJUNTO DE LA FILIACION DIVINA; Lleva a muchos hijos a la gloria; Los hijos, los hermanos y los miembro</w:t>
      </w:r>
      <w:r w:rsidR="00354A3C">
        <w:rPr>
          <w:rFonts w:ascii="Arial" w:eastAsia="Arial" w:hAnsi="Arial" w:cs="Arial"/>
          <w:i/>
          <w:sz w:val="16"/>
          <w:szCs w:val="16"/>
        </w:rPr>
        <w:t>s</w:t>
      </w:r>
      <w:r w:rsidR="00CB6761">
        <w:rPr>
          <w:rFonts w:ascii="Arial" w:eastAsia="Arial" w:hAnsi="Arial" w:cs="Arial"/>
          <w:i/>
          <w:sz w:val="16"/>
          <w:szCs w:val="16"/>
        </w:rPr>
        <w:t>; La filiación completa.</w:t>
      </w:r>
      <w:r w:rsidRPr="00496AB7">
        <w:rPr>
          <w:rFonts w:ascii="Arial" w:eastAsia="Arial" w:hAnsi="Arial" w:cs="Arial"/>
          <w:i/>
          <w:sz w:val="16"/>
          <w:szCs w:val="16"/>
        </w:rPr>
        <w:t xml:space="preserve"> </w:t>
      </w:r>
    </w:p>
    <w:p w:rsidR="003719AD" w:rsidRDefault="003719AD" w:rsidP="00496AB7">
      <w:pPr>
        <w:jc w:val="both"/>
        <w:rPr>
          <w:i/>
          <w:sz w:val="16"/>
          <w:szCs w:val="16"/>
        </w:rPr>
      </w:pPr>
    </w:p>
    <w:p w:rsidR="003719AD" w:rsidRPr="00496AB7" w:rsidRDefault="003719AD" w:rsidP="00496AB7">
      <w:pPr>
        <w:jc w:val="both"/>
        <w:rPr>
          <w:i/>
          <w:sz w:val="16"/>
          <w:szCs w:val="16"/>
        </w:rPr>
      </w:pPr>
    </w:p>
    <w:p w:rsidR="003E4454" w:rsidRDefault="003B27EC">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F13095">
        <w:rPr>
          <w:rFonts w:ascii="Arial" w:eastAsia="Arial" w:hAnsi="Arial" w:cs="Arial"/>
          <w:b/>
          <w:sz w:val="20"/>
          <w:szCs w:val="20"/>
        </w:rPr>
        <w:t>27</w:t>
      </w:r>
      <w:r>
        <w:rPr>
          <w:rFonts w:ascii="Arial" w:eastAsia="Arial" w:hAnsi="Arial" w:cs="Arial"/>
          <w:b/>
          <w:sz w:val="20"/>
          <w:szCs w:val="20"/>
        </w:rPr>
        <w:t xml:space="preserve"> </w:t>
      </w:r>
      <w:r>
        <w:rPr>
          <w:rFonts w:ascii="Arial" w:eastAsia="Arial" w:hAnsi="Arial" w:cs="Arial"/>
          <w:b/>
          <w:color w:val="000000"/>
          <w:sz w:val="20"/>
          <w:szCs w:val="20"/>
        </w:rPr>
        <w:t>jueves</w:t>
      </w:r>
      <w:r>
        <w:rPr>
          <w:rFonts w:ascii="Arial" w:eastAsia="Arial" w:hAnsi="Arial" w:cs="Arial"/>
          <w:color w:val="000000"/>
          <w:sz w:val="20"/>
          <w:szCs w:val="20"/>
        </w:rPr>
        <w:t> </w:t>
      </w:r>
    </w:p>
    <w:p w:rsidR="003E4454" w:rsidRDefault="003E4454">
      <w:pPr>
        <w:jc w:val="both"/>
        <w:rPr>
          <w:rFonts w:ascii="Arial" w:eastAsia="Arial" w:hAnsi="Arial" w:cs="Arial"/>
          <w:b/>
          <w:sz w:val="6"/>
          <w:szCs w:val="6"/>
        </w:rPr>
      </w:pP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b/>
          <w:bCs/>
          <w:color w:val="000000"/>
          <w:sz w:val="20"/>
          <w:szCs w:val="20"/>
        </w:rPr>
        <w:t>Efesios 4:24</w:t>
      </w: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24 y os vistáis del nuevo hombre, creado según Dios en la justicia y santidad de la realidad.</w:t>
      </w: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b/>
          <w:bCs/>
          <w:color w:val="000000"/>
          <w:sz w:val="20"/>
          <w:szCs w:val="20"/>
        </w:rPr>
        <w:t>1 Juan 5:20</w:t>
      </w: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20 Pero sabemos que el Hijo de Dios ha venido, y nos ha dado entendimiento para conocer a Aquel que es verdadero; y estamos en el verdadero, en Su Hijo Jesucristo. Éste es el verdadero Dios, y la vida eterna.</w:t>
      </w:r>
    </w:p>
    <w:p w:rsidR="00C53BF1" w:rsidRDefault="00C53BF1" w:rsidP="00C9366A">
      <w:pPr>
        <w:pStyle w:val="NormalWeb"/>
        <w:spacing w:before="0" w:beforeAutospacing="0" w:after="0" w:afterAutospacing="0"/>
        <w:jc w:val="both"/>
        <w:rPr>
          <w:rFonts w:ascii="Arial" w:hAnsi="Arial" w:cs="Arial"/>
          <w:b/>
          <w:bCs/>
          <w:color w:val="000000"/>
          <w:sz w:val="20"/>
          <w:szCs w:val="20"/>
        </w:rPr>
      </w:pPr>
    </w:p>
    <w:p w:rsidR="00C53BF1" w:rsidRDefault="00C53BF1" w:rsidP="00C9366A">
      <w:pPr>
        <w:pStyle w:val="NormalWeb"/>
        <w:spacing w:before="0" w:beforeAutospacing="0" w:after="0" w:afterAutospacing="0"/>
        <w:jc w:val="both"/>
        <w:rPr>
          <w:rFonts w:ascii="Arial" w:hAnsi="Arial" w:cs="Arial"/>
          <w:b/>
          <w:bCs/>
          <w:color w:val="000000"/>
          <w:sz w:val="20"/>
          <w:szCs w:val="20"/>
        </w:rPr>
      </w:pP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b/>
          <w:bCs/>
          <w:color w:val="000000"/>
          <w:sz w:val="20"/>
          <w:szCs w:val="20"/>
        </w:rPr>
        <w:lastRenderedPageBreak/>
        <w:t>1 Juan 1:5-7</w:t>
      </w: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5 Y éste es el mensaje que hemos oído de Él, y os anunciamos: Dios es luz, y en Él no hay ningunas tinieblas.</w:t>
      </w: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6 Si decimos que tenemos comunión con Él y andamos en tinieblas, mentimos, y no practicamos la verdad;</w:t>
      </w: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7 pero si andamos en luz, como Él está en luz, tenemos comunión unos con otros, y la sangre de Jesús Su Hijo nos limpia de todo pecado.</w:t>
      </w: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b/>
          <w:bCs/>
          <w:color w:val="000000"/>
          <w:sz w:val="20"/>
          <w:szCs w:val="20"/>
        </w:rPr>
        <w:t>3 Juan 1:3-4</w:t>
      </w: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 xml:space="preserve">3 Pues mucho me regocijé cuando vinieron los hermanos y dieron testimonio de </w:t>
      </w:r>
      <w:proofErr w:type="spellStart"/>
      <w:r w:rsidRPr="00BF736F">
        <w:rPr>
          <w:rFonts w:ascii="Arial" w:hAnsi="Arial" w:cs="Arial"/>
          <w:color w:val="000000"/>
          <w:sz w:val="20"/>
          <w:szCs w:val="20"/>
        </w:rPr>
        <w:t>tufirmeza</w:t>
      </w:r>
      <w:proofErr w:type="spellEnd"/>
      <w:r w:rsidRPr="00BF736F">
        <w:rPr>
          <w:rFonts w:ascii="Arial" w:hAnsi="Arial" w:cs="Arial"/>
          <w:color w:val="000000"/>
          <w:sz w:val="20"/>
          <w:szCs w:val="20"/>
        </w:rPr>
        <w:t xml:space="preserve"> en la verdad, de cómo andas en la verdad.</w:t>
      </w: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4 No tengo yo mayor gozo que éste, el oír que mis hijos andan en la verdad.</w:t>
      </w: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b/>
          <w:bCs/>
          <w:color w:val="000000"/>
          <w:sz w:val="20"/>
          <w:szCs w:val="20"/>
        </w:rPr>
        <w:t>Juan 4:23-24</w:t>
      </w:r>
    </w:p>
    <w:p w:rsidR="00C9366A" w:rsidRPr="00BF736F" w:rsidRDefault="00C9366A" w:rsidP="00C9366A">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23 Mas la hora viene, y ahora es, cuando los verdaderos adoradores adorarán al Padre en espíritu y con veracidad; porque también el Padre tales adoradores busca que le adoren.</w:t>
      </w:r>
    </w:p>
    <w:p w:rsidR="003E4454" w:rsidRDefault="00C9366A" w:rsidP="00C9366A">
      <w:pPr>
        <w:pBdr>
          <w:top w:val="nil"/>
          <w:left w:val="nil"/>
          <w:bottom w:val="nil"/>
          <w:right w:val="nil"/>
          <w:between w:val="nil"/>
        </w:pBdr>
        <w:jc w:val="both"/>
        <w:rPr>
          <w:rFonts w:ascii="Arial" w:eastAsia="Arial" w:hAnsi="Arial" w:cs="Arial"/>
          <w:sz w:val="19"/>
          <w:szCs w:val="19"/>
        </w:rPr>
      </w:pPr>
      <w:r w:rsidRPr="00BF736F">
        <w:rPr>
          <w:rFonts w:ascii="Arial" w:hAnsi="Arial" w:cs="Arial"/>
          <w:color w:val="000000"/>
          <w:sz w:val="20"/>
          <w:szCs w:val="20"/>
        </w:rPr>
        <w:t>24 Dios es Espíritu; y los que le adoran, en espíritu y con veracidad es necesario que adoren.</w:t>
      </w:r>
    </w:p>
    <w:p w:rsidR="00335A15" w:rsidRDefault="00335A15" w:rsidP="002E7FBD">
      <w:pPr>
        <w:pBdr>
          <w:top w:val="nil"/>
          <w:left w:val="nil"/>
          <w:bottom w:val="nil"/>
          <w:right w:val="nil"/>
          <w:between w:val="nil"/>
        </w:pBdr>
        <w:rPr>
          <w:rFonts w:ascii="Arial" w:eastAsia="Arial" w:hAnsi="Arial" w:cs="Arial"/>
          <w:b/>
          <w:color w:val="000000"/>
          <w:sz w:val="20"/>
          <w:szCs w:val="20"/>
        </w:rPr>
      </w:pPr>
    </w:p>
    <w:p w:rsidR="003E4454" w:rsidRDefault="003B27EC">
      <w:pPr>
        <w:pBdr>
          <w:top w:val="nil"/>
          <w:left w:val="nil"/>
          <w:bottom w:val="nil"/>
          <w:right w:val="nil"/>
          <w:between w:val="nil"/>
        </w:pBdr>
        <w:jc w:val="center"/>
        <w:rPr>
          <w:rFonts w:ascii="Arial" w:eastAsia="Arial" w:hAnsi="Arial" w:cs="Arial"/>
          <w:b/>
          <w:color w:val="000000" w:themeColor="text1"/>
          <w:sz w:val="20"/>
          <w:szCs w:val="20"/>
        </w:rPr>
      </w:pPr>
      <w:r w:rsidRPr="00BE7FEA">
        <w:rPr>
          <w:rFonts w:ascii="Arial" w:eastAsia="Arial" w:hAnsi="Arial" w:cs="Arial"/>
          <w:b/>
          <w:color w:val="000000" w:themeColor="text1"/>
          <w:sz w:val="20"/>
          <w:szCs w:val="20"/>
        </w:rPr>
        <w:t>&lt;&lt;DIA 4&gt;&gt;</w:t>
      </w:r>
    </w:p>
    <w:p w:rsidR="00BE7FEA" w:rsidRPr="00BE7FEA" w:rsidRDefault="00BE7FEA">
      <w:pPr>
        <w:pBdr>
          <w:top w:val="nil"/>
          <w:left w:val="nil"/>
          <w:bottom w:val="nil"/>
          <w:right w:val="nil"/>
          <w:between w:val="nil"/>
        </w:pBdr>
        <w:jc w:val="center"/>
        <w:rPr>
          <w:rFonts w:ascii="Arial" w:eastAsia="Arial" w:hAnsi="Arial" w:cs="Arial"/>
          <w:b/>
          <w:color w:val="000000" w:themeColor="text1"/>
          <w:sz w:val="20"/>
          <w:szCs w:val="20"/>
        </w:rPr>
      </w:pPr>
    </w:p>
    <w:p w:rsidR="003E4454" w:rsidRPr="00BE7FEA" w:rsidRDefault="00BE7FEA" w:rsidP="00D52615">
      <w:pPr>
        <w:ind w:firstLine="720"/>
        <w:jc w:val="both"/>
        <w:rPr>
          <w:rFonts w:ascii="Arial" w:eastAsia="Arial" w:hAnsi="Arial" w:cs="Arial"/>
          <w:color w:val="000000" w:themeColor="text1"/>
          <w:sz w:val="19"/>
          <w:szCs w:val="19"/>
        </w:rPr>
      </w:pPr>
      <w:r>
        <w:rPr>
          <w:rFonts w:ascii="Arial" w:eastAsia="Arial" w:hAnsi="Arial" w:cs="Arial"/>
          <w:color w:val="000000" w:themeColor="text1"/>
          <w:sz w:val="19"/>
          <w:szCs w:val="19"/>
        </w:rPr>
        <w:t xml:space="preserve">La expresión </w:t>
      </w:r>
      <w:r>
        <w:rPr>
          <w:rFonts w:ascii="Arial" w:eastAsia="Arial" w:hAnsi="Arial" w:cs="Arial"/>
          <w:i/>
          <w:iCs/>
          <w:color w:val="000000" w:themeColor="text1"/>
          <w:sz w:val="19"/>
          <w:szCs w:val="19"/>
        </w:rPr>
        <w:t xml:space="preserve">la realidad que está en Jesús </w:t>
      </w:r>
      <w:r>
        <w:rPr>
          <w:rFonts w:ascii="Arial" w:eastAsia="Arial" w:hAnsi="Arial" w:cs="Arial"/>
          <w:color w:val="000000" w:themeColor="text1"/>
          <w:sz w:val="19"/>
          <w:szCs w:val="19"/>
        </w:rPr>
        <w:t>[en Efesios 4:21] se refiere a la verdadera condición de la vida de Jesús según se describe en los cuatro Evangelios. En el andar impío de la</w:t>
      </w:r>
      <w:r w:rsidR="00D52615">
        <w:rPr>
          <w:rFonts w:ascii="Arial" w:eastAsia="Arial" w:hAnsi="Arial" w:cs="Arial"/>
          <w:color w:val="000000" w:themeColor="text1"/>
          <w:sz w:val="19"/>
          <w:szCs w:val="19"/>
        </w:rPr>
        <w:t>s</w:t>
      </w:r>
      <w:r>
        <w:rPr>
          <w:rFonts w:ascii="Arial" w:eastAsia="Arial" w:hAnsi="Arial" w:cs="Arial"/>
          <w:color w:val="000000" w:themeColor="text1"/>
          <w:sz w:val="19"/>
          <w:szCs w:val="19"/>
        </w:rPr>
        <w:t xml:space="preserve"> nac</w:t>
      </w:r>
      <w:r w:rsidR="00D52615">
        <w:rPr>
          <w:rFonts w:ascii="Arial" w:eastAsia="Arial" w:hAnsi="Arial" w:cs="Arial"/>
          <w:color w:val="000000" w:themeColor="text1"/>
          <w:sz w:val="19"/>
          <w:szCs w:val="19"/>
        </w:rPr>
        <w:t>io</w:t>
      </w:r>
      <w:r>
        <w:rPr>
          <w:rFonts w:ascii="Arial" w:eastAsia="Arial" w:hAnsi="Arial" w:cs="Arial"/>
          <w:color w:val="000000" w:themeColor="text1"/>
          <w:sz w:val="19"/>
          <w:szCs w:val="19"/>
        </w:rPr>
        <w:t xml:space="preserve">nes, la gente caída, hay vanidad. Pero en la vida piados de Jesús hay realidad. Jesús vivió una vida en la cual Él hacía todo en Dios, con Dios y para Dios. Dios estaba en Su vivir, y Él era uno con Dios. Esto es lo que significa </w:t>
      </w:r>
      <w:r>
        <w:rPr>
          <w:rFonts w:ascii="Arial" w:eastAsia="Arial" w:hAnsi="Arial" w:cs="Arial"/>
          <w:i/>
          <w:iCs/>
          <w:color w:val="000000" w:themeColor="text1"/>
          <w:sz w:val="19"/>
          <w:szCs w:val="19"/>
        </w:rPr>
        <w:t xml:space="preserve">la realidad que está en Jesús. </w:t>
      </w:r>
      <w:r>
        <w:rPr>
          <w:rFonts w:ascii="Arial" w:eastAsia="Arial" w:hAnsi="Arial" w:cs="Arial"/>
          <w:color w:val="000000" w:themeColor="text1"/>
          <w:sz w:val="19"/>
          <w:szCs w:val="19"/>
        </w:rPr>
        <w:t>Nosotros los creyentes, quienes somos regenerados con Cristo como vida y somos enseñados en Él, aprendemos de Él conforme a la realidad que está en Jesús. (</w:t>
      </w:r>
      <w:r>
        <w:rPr>
          <w:rFonts w:ascii="Arial" w:eastAsia="Arial" w:hAnsi="Arial" w:cs="Arial"/>
          <w:i/>
          <w:iCs/>
          <w:color w:val="000000" w:themeColor="text1"/>
          <w:sz w:val="19"/>
          <w:szCs w:val="19"/>
        </w:rPr>
        <w:t xml:space="preserve">La conclusión del Nuevo Testamento, </w:t>
      </w:r>
      <w:r>
        <w:rPr>
          <w:rFonts w:ascii="Arial" w:eastAsia="Arial" w:hAnsi="Arial" w:cs="Arial"/>
          <w:color w:val="000000" w:themeColor="text1"/>
          <w:sz w:val="19"/>
          <w:szCs w:val="19"/>
        </w:rPr>
        <w:t>pág. 3579)</w:t>
      </w:r>
    </w:p>
    <w:p w:rsidR="00BE7FEA" w:rsidRPr="00871000" w:rsidRDefault="00BE7FEA">
      <w:pPr>
        <w:ind w:firstLine="720"/>
        <w:jc w:val="both"/>
        <w:rPr>
          <w:rFonts w:ascii="Arial" w:eastAsia="Arial" w:hAnsi="Arial" w:cs="Arial"/>
          <w:color w:val="C00000"/>
          <w:sz w:val="19"/>
          <w:szCs w:val="19"/>
        </w:rPr>
      </w:pPr>
    </w:p>
    <w:p w:rsidR="003E4454" w:rsidRDefault="003B27EC">
      <w:pPr>
        <w:jc w:val="center"/>
        <w:rPr>
          <w:rFonts w:ascii="Arial" w:eastAsia="Arial" w:hAnsi="Arial" w:cs="Arial"/>
          <w:b/>
          <w:color w:val="000000" w:themeColor="text1"/>
          <w:sz w:val="20"/>
          <w:szCs w:val="20"/>
        </w:rPr>
      </w:pPr>
      <w:r w:rsidRPr="00BE7FEA">
        <w:rPr>
          <w:rFonts w:ascii="Arial" w:eastAsia="Arial" w:hAnsi="Arial" w:cs="Arial"/>
          <w:b/>
          <w:color w:val="000000" w:themeColor="text1"/>
          <w:sz w:val="20"/>
          <w:szCs w:val="20"/>
        </w:rPr>
        <w:t>Lectura para hoy</w:t>
      </w:r>
    </w:p>
    <w:p w:rsidR="00BE7FEA" w:rsidRDefault="00BE7FEA" w:rsidP="00BE7FEA">
      <w:pPr>
        <w:rPr>
          <w:rFonts w:ascii="Arial" w:eastAsia="Arial" w:hAnsi="Arial" w:cs="Arial"/>
          <w:b/>
          <w:color w:val="000000" w:themeColor="text1"/>
          <w:sz w:val="20"/>
          <w:szCs w:val="20"/>
        </w:rPr>
      </w:pPr>
    </w:p>
    <w:p w:rsidR="00BE7FEA" w:rsidRDefault="00BE7FEA" w:rsidP="00835378">
      <w:pPr>
        <w:ind w:firstLine="720"/>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En Su andar diario el hombre Jesús no solamente manifestaba grandeza, sino que también era muy fino. Por ejemplo, cuando alimentó a los cinco mil hombres con cinco panes y dos pescados, Él … instruyó a Sus discípulos a recoger los pedazos que sobraron para que no se perdiera nada</w:t>
      </w:r>
      <w:r w:rsidR="00835378">
        <w:rPr>
          <w:rFonts w:ascii="Arial" w:eastAsia="Arial" w:hAnsi="Arial" w:cs="Arial"/>
          <w:bCs/>
          <w:color w:val="000000" w:themeColor="text1"/>
          <w:sz w:val="20"/>
          <w:szCs w:val="20"/>
        </w:rPr>
        <w:t xml:space="preserve">, lo cual </w:t>
      </w:r>
      <w:r w:rsidR="00835378">
        <w:rPr>
          <w:rFonts w:ascii="Arial" w:eastAsia="Arial" w:hAnsi="Arial" w:cs="Arial"/>
          <w:bCs/>
          <w:color w:val="000000" w:themeColor="text1"/>
          <w:sz w:val="20"/>
          <w:szCs w:val="20"/>
        </w:rPr>
        <w:lastRenderedPageBreak/>
        <w:t>equivalió a doce cestas llenas (</w:t>
      </w:r>
      <w:proofErr w:type="spellStart"/>
      <w:r w:rsidR="00835378">
        <w:rPr>
          <w:rFonts w:ascii="Arial" w:eastAsia="Arial" w:hAnsi="Arial" w:cs="Arial"/>
          <w:bCs/>
          <w:color w:val="000000" w:themeColor="text1"/>
          <w:sz w:val="20"/>
          <w:szCs w:val="20"/>
        </w:rPr>
        <w:t>Jn.</w:t>
      </w:r>
      <w:proofErr w:type="spellEnd"/>
      <w:r w:rsidR="00835378">
        <w:rPr>
          <w:rFonts w:ascii="Arial" w:eastAsia="Arial" w:hAnsi="Arial" w:cs="Arial"/>
          <w:bCs/>
          <w:color w:val="000000" w:themeColor="text1"/>
          <w:sz w:val="20"/>
          <w:szCs w:val="20"/>
        </w:rPr>
        <w:t xml:space="preserve"> 6:12-13). Los cuatro Evangelios revelan que en cada detalle del vivir diario del Señor no había vanidad, sino solamente realidad. Además, en casi cada página de los cuatros Evangelios vemos un marcado contraste entre la realidad en el vivir piadoso de Jesús y la vanidad en el vivir de quienes le rodeaban, como en el caso de Sus opositores y también de Sus discípulos. </w:t>
      </w:r>
    </w:p>
    <w:p w:rsidR="00835378" w:rsidRDefault="00835378" w:rsidP="00835378">
      <w:pPr>
        <w:ind w:firstLine="720"/>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 xml:space="preserve">En Sus treinta y tres años y medio sobre la tierra, el Señor Jesús formó el molde, el modelo, conforme al cual quienes habrían de creer en Él serían conformados. Según el relato de los cuatro Evangelios, la vida del Señor Jesús era una vida de realidad. La realidad es el resplandor de la gloria de Dios. Esto significa que Él es el resplandor del Dios que es luz. Debido a que en todo aspecto el vivir del Señor en la tierra manifestaba el resplandor de la luz, Su vida era una vida de realidad, una vida en la que Dios mismo resplandecía. Esa vida de realidad era la expresión de Dios. Por esta razón Pablo dice que nosotros aprendemos a Cristo conforme a la realidad que está en Jesús. En otras palabras, aprendemos a Cristo en conformidad con el molde de la vida de Jesús, la cual es la realidad. </w:t>
      </w:r>
    </w:p>
    <w:p w:rsidR="00835378" w:rsidRDefault="00835378" w:rsidP="00835378">
      <w:pPr>
        <w:ind w:firstLine="720"/>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Después que Cristo estableció este molde, Él pasó</w:t>
      </w:r>
      <w:r w:rsidR="00E20167">
        <w:rPr>
          <w:rFonts w:ascii="Arial" w:eastAsia="Arial" w:hAnsi="Arial" w:cs="Arial"/>
          <w:bCs/>
          <w:color w:val="000000" w:themeColor="text1"/>
          <w:sz w:val="20"/>
          <w:szCs w:val="20"/>
        </w:rPr>
        <w:t xml:space="preserve"> por la muerte y la resurrección, y en resurrección Él fue hecho Espíritu vivificante. Como tal Espíritu, Él viene a nosotros para ser nuestra vida. Cuando creímos en Cristo y fuimos bautizados, Dios nos puso en Él como molde, tal como la masa es puesta en un molde. Esto significa que al ser puestos en Cristo, aprendemos a Cristo. Por un lado, Dios nos puso en Cristo; por otro, Cristo ha entrado en nosotros para ser nuestra vida. Ahora podemos vivir por Él según el molde en el cual fuimos puestos por Dios. Estamos en Cristo como molde, y Él está en nosotros como nuestra vida. De este modo aprendemos a Cristo conforme a la realidad que está en Jesús. </w:t>
      </w:r>
    </w:p>
    <w:p w:rsidR="00E20167" w:rsidRPr="00BE7FEA" w:rsidRDefault="00E20167" w:rsidP="00E20167">
      <w:pPr>
        <w:ind w:firstLine="720"/>
        <w:jc w:val="both"/>
        <w:rPr>
          <w:rFonts w:ascii="Arial" w:eastAsia="Arial" w:hAnsi="Arial" w:cs="Arial"/>
          <w:bCs/>
          <w:color w:val="000000" w:themeColor="text1"/>
          <w:sz w:val="20"/>
          <w:szCs w:val="20"/>
        </w:rPr>
      </w:pPr>
      <w:r>
        <w:rPr>
          <w:rFonts w:ascii="Arial" w:eastAsia="Arial" w:hAnsi="Arial" w:cs="Arial"/>
          <w:bCs/>
          <w:color w:val="000000" w:themeColor="text1"/>
          <w:sz w:val="20"/>
          <w:szCs w:val="20"/>
        </w:rPr>
        <w:t xml:space="preserve">En Efesios 4 antes de mencionar la gracia, que es el suministro, Pablo presenta la realidad, esto es: el principio, el modelo y el estándar. La realidad es el resplandor de la luz; como miembros del Cuerpo de Cristo que están sujetos en la Cabeza, debemos aprender a Cristo conforme a la realidad que está en Jesús. No obstante, para expresar dicho estándar de </w:t>
      </w:r>
      <w:r>
        <w:rPr>
          <w:rFonts w:ascii="Arial" w:eastAsia="Arial" w:hAnsi="Arial" w:cs="Arial"/>
          <w:bCs/>
          <w:color w:val="000000" w:themeColor="text1"/>
          <w:sz w:val="20"/>
          <w:szCs w:val="20"/>
        </w:rPr>
        <w:lastRenderedPageBreak/>
        <w:t>la realidad en nuestro vivir es imprescindible que tengamos la gracia. En el versículo 29 Pablo vincula la gracia a nuestro hablar. Esto indica que necesitamos gracia para los detalles de nuestra vida diaria, no meramente para lo que consideramos asuntos de importancia … Por ejemplo, es posible que estemos carentes de gracias en nuestras conversaciones cotidian</w:t>
      </w:r>
      <w:r w:rsidR="009E60AB">
        <w:rPr>
          <w:rFonts w:ascii="Arial" w:eastAsia="Arial" w:hAnsi="Arial" w:cs="Arial"/>
          <w:bCs/>
          <w:color w:val="000000" w:themeColor="text1"/>
          <w:sz w:val="20"/>
          <w:szCs w:val="20"/>
        </w:rPr>
        <w:t>as … Si tenemos gracia en este aspecto de nuestro vivir, tendremos gracia en todo otro aspecto. En todas las cosas necesitamos la gracia para llevar una vida conforme a la realidad que está en Jesús. (</w:t>
      </w:r>
      <w:r w:rsidR="009E60AB">
        <w:rPr>
          <w:rFonts w:ascii="Arial" w:eastAsia="Arial" w:hAnsi="Arial" w:cs="Arial"/>
          <w:bCs/>
          <w:i/>
          <w:iCs/>
          <w:color w:val="000000" w:themeColor="text1"/>
          <w:sz w:val="20"/>
          <w:szCs w:val="20"/>
        </w:rPr>
        <w:t xml:space="preserve">La conclusión del Nuevo Testamento, </w:t>
      </w:r>
      <w:r w:rsidR="009E60AB">
        <w:rPr>
          <w:rFonts w:ascii="Arial" w:eastAsia="Arial" w:hAnsi="Arial" w:cs="Arial"/>
          <w:bCs/>
          <w:color w:val="000000" w:themeColor="text1"/>
          <w:sz w:val="20"/>
          <w:szCs w:val="20"/>
        </w:rPr>
        <w:t>págs.. 3579-3580, 3582)</w:t>
      </w:r>
      <w:r w:rsidR="005C71AA">
        <w:rPr>
          <w:rFonts w:ascii="Arial" w:eastAsia="Arial" w:hAnsi="Arial" w:cs="Arial"/>
          <w:bCs/>
          <w:color w:val="000000" w:themeColor="text1"/>
          <w:sz w:val="20"/>
          <w:szCs w:val="20"/>
        </w:rPr>
        <w:t>m\</w:t>
      </w:r>
    </w:p>
    <w:p w:rsidR="003E4454" w:rsidRDefault="003E4454">
      <w:pPr>
        <w:jc w:val="both"/>
        <w:rPr>
          <w:rFonts w:ascii="Arial" w:eastAsia="Arial" w:hAnsi="Arial" w:cs="Arial"/>
          <w:i/>
          <w:sz w:val="16"/>
          <w:szCs w:val="16"/>
        </w:rPr>
      </w:pPr>
    </w:p>
    <w:p w:rsidR="004067C2" w:rsidRDefault="003B27EC" w:rsidP="00496AB7">
      <w:pPr>
        <w:jc w:val="both"/>
        <w:rPr>
          <w:rFonts w:ascii="Arial" w:eastAsia="Arial" w:hAnsi="Arial" w:cs="Arial"/>
          <w:i/>
          <w:sz w:val="16"/>
          <w:szCs w:val="16"/>
        </w:rPr>
      </w:pPr>
      <w:r>
        <w:rPr>
          <w:rFonts w:ascii="Arial" w:eastAsia="Arial" w:hAnsi="Arial" w:cs="Arial"/>
          <w:b/>
          <w:i/>
          <w:sz w:val="16"/>
          <w:szCs w:val="16"/>
        </w:rPr>
        <w:t>Lectura Corporativa:</w:t>
      </w:r>
      <w:r>
        <w:rPr>
          <w:rFonts w:ascii="Arial" w:eastAsia="Arial" w:hAnsi="Arial" w:cs="Arial"/>
          <w:i/>
          <w:sz w:val="16"/>
          <w:szCs w:val="16"/>
        </w:rPr>
        <w:t xml:space="preserve"> “La </w:t>
      </w:r>
      <w:r w:rsidRPr="00496AB7">
        <w:rPr>
          <w:rFonts w:ascii="Arial" w:eastAsia="Arial" w:hAnsi="Arial" w:cs="Arial"/>
          <w:i/>
          <w:sz w:val="16"/>
          <w:szCs w:val="16"/>
        </w:rPr>
        <w:t xml:space="preserve">revelación básica contenida en las </w:t>
      </w:r>
      <w:r w:rsidR="001344FB">
        <w:rPr>
          <w:rFonts w:ascii="Arial" w:eastAsia="Arial" w:hAnsi="Arial" w:cs="Arial"/>
          <w:i/>
          <w:sz w:val="16"/>
          <w:szCs w:val="16"/>
        </w:rPr>
        <w:t>santas escrituras” – Capitulo 11</w:t>
      </w:r>
      <w:r w:rsidRPr="00496AB7">
        <w:rPr>
          <w:rFonts w:ascii="Arial" w:eastAsia="Arial" w:hAnsi="Arial" w:cs="Arial"/>
          <w:i/>
          <w:sz w:val="16"/>
          <w:szCs w:val="16"/>
        </w:rPr>
        <w:t xml:space="preserve"> -</w:t>
      </w:r>
      <w:r w:rsidR="001344FB">
        <w:rPr>
          <w:rFonts w:ascii="Arial" w:eastAsia="Arial" w:hAnsi="Arial" w:cs="Arial"/>
          <w:i/>
          <w:sz w:val="16"/>
          <w:szCs w:val="16"/>
        </w:rPr>
        <w:t xml:space="preserve"> </w:t>
      </w:r>
      <w:r w:rsidRPr="00496AB7">
        <w:rPr>
          <w:rFonts w:ascii="Arial" w:eastAsia="Arial" w:hAnsi="Arial" w:cs="Arial"/>
          <w:i/>
          <w:sz w:val="16"/>
          <w:szCs w:val="16"/>
        </w:rPr>
        <w:t>Secciones:</w:t>
      </w:r>
      <w:r w:rsidR="005C2D41">
        <w:rPr>
          <w:rFonts w:ascii="Arial" w:eastAsia="Arial" w:hAnsi="Arial" w:cs="Arial"/>
          <w:i/>
          <w:sz w:val="16"/>
          <w:szCs w:val="16"/>
        </w:rPr>
        <w:t xml:space="preserve"> PREDESTINADOS PARA LA FILIACION; LA FILACION DE ROMANOS 8; UNA EXPRESION CORPORATIVA DE DIOS.</w:t>
      </w:r>
    </w:p>
    <w:p w:rsidR="00CB6761" w:rsidRPr="007922C2" w:rsidRDefault="00CB6761" w:rsidP="00496AB7">
      <w:pPr>
        <w:jc w:val="both"/>
        <w:rPr>
          <w:rFonts w:ascii="Arial" w:eastAsia="Arial" w:hAnsi="Arial" w:cs="Arial"/>
          <w:i/>
          <w:sz w:val="16"/>
          <w:szCs w:val="16"/>
        </w:rPr>
      </w:pPr>
    </w:p>
    <w:p w:rsidR="003E4454" w:rsidRDefault="003E4454">
      <w:pPr>
        <w:jc w:val="both"/>
        <w:rPr>
          <w:sz w:val="8"/>
          <w:szCs w:val="8"/>
        </w:rPr>
      </w:pPr>
    </w:p>
    <w:p w:rsidR="003E4454" w:rsidRDefault="003B27EC">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F13095">
        <w:rPr>
          <w:rFonts w:ascii="Arial" w:eastAsia="Arial" w:hAnsi="Arial" w:cs="Arial"/>
          <w:b/>
          <w:sz w:val="20"/>
          <w:szCs w:val="20"/>
        </w:rPr>
        <w:t>28</w:t>
      </w:r>
      <w:r>
        <w:rPr>
          <w:rFonts w:ascii="Arial" w:eastAsia="Arial" w:hAnsi="Arial" w:cs="Arial"/>
          <w:b/>
          <w:sz w:val="20"/>
          <w:szCs w:val="20"/>
        </w:rPr>
        <w:t xml:space="preserve"> </w:t>
      </w:r>
      <w:r>
        <w:rPr>
          <w:rFonts w:ascii="Arial" w:eastAsia="Arial" w:hAnsi="Arial" w:cs="Arial"/>
          <w:b/>
          <w:color w:val="000000"/>
          <w:sz w:val="20"/>
          <w:szCs w:val="20"/>
        </w:rPr>
        <w:t xml:space="preserve">viernes </w:t>
      </w:r>
    </w:p>
    <w:p w:rsidR="003E4454" w:rsidRDefault="003E4454">
      <w:pPr>
        <w:jc w:val="both"/>
        <w:rPr>
          <w:rFonts w:ascii="Arial" w:eastAsia="Arial" w:hAnsi="Arial" w:cs="Arial"/>
          <w:b/>
          <w:sz w:val="6"/>
          <w:szCs w:val="6"/>
        </w:rPr>
      </w:pPr>
    </w:p>
    <w:p w:rsidR="00C53BF1" w:rsidRDefault="00C53BF1" w:rsidP="008B6B76">
      <w:pPr>
        <w:pStyle w:val="NormalWeb"/>
        <w:spacing w:before="0" w:beforeAutospacing="0" w:after="0" w:afterAutospacing="0"/>
        <w:jc w:val="both"/>
        <w:rPr>
          <w:rFonts w:ascii="Arial" w:hAnsi="Arial" w:cs="Arial"/>
          <w:b/>
          <w:bCs/>
          <w:color w:val="000000"/>
          <w:sz w:val="20"/>
          <w:szCs w:val="20"/>
        </w:rPr>
      </w:pP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b/>
          <w:bCs/>
          <w:color w:val="000000"/>
          <w:sz w:val="20"/>
          <w:szCs w:val="20"/>
        </w:rPr>
        <w:t>Romanos 8:19-21</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19 Porque la creación observa ansiosamente, aguardando con anhelo la revelación de los hijos de Dios.</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20 Porque la creación fue sujetada a vanidad, no por su propia voluntad, sino por causa del que la sujetó,</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21 con la esperanza de que también la creación misma será libertada de la esclavitud de corrupción, a la libertad de la gloria de los hijos de Dios.</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b/>
          <w:bCs/>
          <w:color w:val="000000"/>
          <w:sz w:val="20"/>
          <w:szCs w:val="20"/>
        </w:rPr>
        <w:t>Romanos 8:1-2</w:t>
      </w:r>
      <w:r w:rsidR="007922C2">
        <w:rPr>
          <w:rFonts w:ascii="Arial" w:hAnsi="Arial" w:cs="Arial"/>
          <w:b/>
          <w:bCs/>
          <w:color w:val="000000"/>
          <w:sz w:val="20"/>
          <w:szCs w:val="20"/>
        </w:rPr>
        <w:t>, 4</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1 Ahora, pues, ninguna condenación hay para los que están en Cristo Jesús.</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2 Porque la ley del Espíritu de vida me ha librado en Cristo Jesús de la ley del pecado y de la muerte.</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4 para que el justo requisito de la ley se cumpliese en nosotros, que no andamos conforme a la carne, sino conforme al espíritu.</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b/>
          <w:bCs/>
          <w:color w:val="000000"/>
          <w:sz w:val="20"/>
          <w:szCs w:val="20"/>
        </w:rPr>
        <w:t>Romanos 8:6</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6 Porque la mente puesta en la carne es muerte, pero la mente puesta en el espíritu es vida y paz.</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b/>
          <w:bCs/>
          <w:color w:val="000000"/>
          <w:sz w:val="20"/>
          <w:szCs w:val="20"/>
        </w:rPr>
        <w:t>Colosenses 3:4</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4 Cuando Cristo, nuestra vida, se manifieste, entonces vosotros también seréis manifestados con Él en gloria.</w:t>
      </w:r>
    </w:p>
    <w:p w:rsidR="007922C2" w:rsidRDefault="007922C2" w:rsidP="008B6B76">
      <w:pPr>
        <w:pStyle w:val="NormalWeb"/>
        <w:spacing w:before="0" w:beforeAutospacing="0" w:after="0" w:afterAutospacing="0"/>
        <w:jc w:val="both"/>
        <w:rPr>
          <w:rFonts w:ascii="Arial" w:hAnsi="Arial" w:cs="Arial"/>
          <w:b/>
          <w:bCs/>
          <w:color w:val="000000"/>
          <w:sz w:val="20"/>
          <w:szCs w:val="20"/>
        </w:rPr>
      </w:pPr>
    </w:p>
    <w:p w:rsidR="00C53BF1" w:rsidRDefault="00C53BF1" w:rsidP="008B6B76">
      <w:pPr>
        <w:pStyle w:val="NormalWeb"/>
        <w:spacing w:before="0" w:beforeAutospacing="0" w:after="0" w:afterAutospacing="0"/>
        <w:jc w:val="both"/>
        <w:rPr>
          <w:rFonts w:ascii="Arial" w:hAnsi="Arial" w:cs="Arial"/>
          <w:b/>
          <w:bCs/>
          <w:color w:val="000000"/>
          <w:sz w:val="20"/>
          <w:szCs w:val="20"/>
        </w:rPr>
      </w:pP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b/>
          <w:bCs/>
          <w:color w:val="000000"/>
          <w:sz w:val="20"/>
          <w:szCs w:val="20"/>
        </w:rPr>
        <w:lastRenderedPageBreak/>
        <w:t>Filipenses 3:21</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21 el cual transfigurará el cuerpo de la humillación nuestra, para que sea conformado al cuerpo de la gloria Suya, según la operación de Su poder, con la cual sujeta también a Sí mismo todas las cosas.</w:t>
      </w:r>
    </w:p>
    <w:p w:rsidR="007922C2" w:rsidRDefault="007922C2" w:rsidP="008B6B76">
      <w:pPr>
        <w:pStyle w:val="NormalWeb"/>
        <w:spacing w:before="0" w:beforeAutospacing="0" w:after="0" w:afterAutospacing="0"/>
        <w:jc w:val="both"/>
        <w:rPr>
          <w:rFonts w:ascii="Arial" w:hAnsi="Arial" w:cs="Arial"/>
          <w:b/>
          <w:bCs/>
          <w:color w:val="000000"/>
          <w:sz w:val="20"/>
          <w:szCs w:val="20"/>
        </w:rPr>
      </w:pP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b/>
          <w:bCs/>
          <w:color w:val="000000"/>
          <w:sz w:val="20"/>
          <w:szCs w:val="20"/>
        </w:rPr>
        <w:t>1 Juan 3:1-2</w:t>
      </w:r>
    </w:p>
    <w:p w:rsidR="008B6B76" w:rsidRPr="00BF736F" w:rsidRDefault="008B6B76" w:rsidP="008B6B76">
      <w:pPr>
        <w:pStyle w:val="NormalWeb"/>
        <w:spacing w:before="0" w:beforeAutospacing="0" w:after="0" w:afterAutospacing="0"/>
        <w:jc w:val="both"/>
        <w:rPr>
          <w:rFonts w:ascii="Arial" w:hAnsi="Arial" w:cs="Arial"/>
          <w:color w:val="000000"/>
          <w:sz w:val="20"/>
          <w:szCs w:val="20"/>
        </w:rPr>
      </w:pPr>
      <w:r w:rsidRPr="00BF736F">
        <w:rPr>
          <w:rFonts w:ascii="Arial" w:hAnsi="Arial" w:cs="Arial"/>
          <w:color w:val="000000"/>
          <w:sz w:val="20"/>
          <w:szCs w:val="20"/>
        </w:rPr>
        <w:t>1 Mirad cuál amor nos ha dado el Padre, para que seamos llamados hijos de Dios, y lo somos. Por esto el mundo no nos conoce, porque no le conoció a Él.</w:t>
      </w:r>
    </w:p>
    <w:p w:rsidR="003E4454" w:rsidRDefault="008B6B76" w:rsidP="008B6B76">
      <w:pPr>
        <w:pBdr>
          <w:top w:val="nil"/>
          <w:left w:val="nil"/>
          <w:bottom w:val="nil"/>
          <w:right w:val="nil"/>
          <w:between w:val="nil"/>
        </w:pBdr>
        <w:jc w:val="both"/>
        <w:rPr>
          <w:rFonts w:ascii="Arial" w:eastAsia="Arial" w:hAnsi="Arial" w:cs="Arial"/>
          <w:color w:val="000000"/>
          <w:sz w:val="19"/>
          <w:szCs w:val="19"/>
        </w:rPr>
      </w:pPr>
      <w:r w:rsidRPr="00BF736F">
        <w:rPr>
          <w:rFonts w:ascii="Arial" w:hAnsi="Arial" w:cs="Arial"/>
          <w:color w:val="000000"/>
          <w:sz w:val="20"/>
          <w:szCs w:val="20"/>
        </w:rPr>
        <w:t>2 Amados, ahora somos hijos de Dios, y aún no se ha manifestado lo que hemos de ser. Sabemos que cuando Él se manifieste, seremos semejantes a Él, porque le veremos tal como Él es</w:t>
      </w:r>
      <w:r w:rsidRPr="00181948">
        <w:rPr>
          <w:rFonts w:ascii="Arial" w:hAnsi="Arial" w:cs="Arial"/>
          <w:color w:val="000000"/>
          <w:sz w:val="20"/>
          <w:szCs w:val="20"/>
        </w:rPr>
        <w:t>.</w:t>
      </w:r>
    </w:p>
    <w:p w:rsidR="00615531" w:rsidRDefault="00615531">
      <w:pPr>
        <w:pBdr>
          <w:top w:val="nil"/>
          <w:left w:val="nil"/>
          <w:bottom w:val="nil"/>
          <w:right w:val="nil"/>
          <w:between w:val="nil"/>
        </w:pBdr>
        <w:jc w:val="both"/>
        <w:rPr>
          <w:rFonts w:ascii="Arial" w:eastAsia="Arial" w:hAnsi="Arial" w:cs="Arial"/>
          <w:color w:val="000000"/>
          <w:sz w:val="19"/>
          <w:szCs w:val="19"/>
        </w:rPr>
      </w:pPr>
    </w:p>
    <w:p w:rsidR="003E4454" w:rsidRDefault="003B27EC">
      <w:pPr>
        <w:pBdr>
          <w:top w:val="nil"/>
          <w:left w:val="nil"/>
          <w:bottom w:val="nil"/>
          <w:right w:val="nil"/>
          <w:between w:val="nil"/>
        </w:pBdr>
        <w:jc w:val="center"/>
        <w:rPr>
          <w:rFonts w:ascii="Arial" w:eastAsia="Arial" w:hAnsi="Arial" w:cs="Arial"/>
          <w:b/>
          <w:color w:val="000000" w:themeColor="text1"/>
          <w:sz w:val="20"/>
          <w:szCs w:val="20"/>
        </w:rPr>
      </w:pPr>
      <w:r w:rsidRPr="005C71AA">
        <w:rPr>
          <w:rFonts w:ascii="Arial" w:eastAsia="Arial" w:hAnsi="Arial" w:cs="Arial"/>
          <w:b/>
          <w:color w:val="000000" w:themeColor="text1"/>
          <w:sz w:val="20"/>
          <w:szCs w:val="20"/>
        </w:rPr>
        <w:t>&lt;&lt;DIA 5&gt;&gt;</w:t>
      </w:r>
    </w:p>
    <w:p w:rsidR="005C71AA" w:rsidRPr="005C71AA" w:rsidRDefault="005C71AA">
      <w:pPr>
        <w:pBdr>
          <w:top w:val="nil"/>
          <w:left w:val="nil"/>
          <w:bottom w:val="nil"/>
          <w:right w:val="nil"/>
          <w:between w:val="nil"/>
        </w:pBdr>
        <w:jc w:val="center"/>
        <w:rPr>
          <w:rFonts w:ascii="Arial" w:eastAsia="Arial" w:hAnsi="Arial" w:cs="Arial"/>
          <w:b/>
          <w:color w:val="000000" w:themeColor="text1"/>
          <w:sz w:val="20"/>
          <w:szCs w:val="20"/>
        </w:rPr>
      </w:pPr>
    </w:p>
    <w:p w:rsidR="003E4454" w:rsidRPr="005C71AA" w:rsidRDefault="005C71AA">
      <w:pPr>
        <w:ind w:firstLine="720"/>
        <w:jc w:val="both"/>
        <w:rPr>
          <w:rFonts w:ascii="Arial" w:eastAsia="Arial" w:hAnsi="Arial" w:cs="Arial"/>
          <w:color w:val="000000" w:themeColor="text1"/>
          <w:sz w:val="19"/>
          <w:szCs w:val="19"/>
        </w:rPr>
      </w:pPr>
      <w:r>
        <w:rPr>
          <w:rFonts w:ascii="Arial" w:eastAsia="Arial" w:hAnsi="Arial" w:cs="Arial"/>
          <w:color w:val="000000" w:themeColor="text1"/>
          <w:sz w:val="19"/>
          <w:szCs w:val="19"/>
        </w:rPr>
        <w:t xml:space="preserve">[En Romanos 8:19 la expresión </w:t>
      </w:r>
      <w:r>
        <w:rPr>
          <w:rFonts w:ascii="Arial" w:eastAsia="Arial" w:hAnsi="Arial" w:cs="Arial"/>
          <w:i/>
          <w:iCs/>
          <w:color w:val="000000" w:themeColor="text1"/>
          <w:sz w:val="19"/>
          <w:szCs w:val="19"/>
        </w:rPr>
        <w:t>la revelación</w:t>
      </w:r>
      <w:r>
        <w:rPr>
          <w:rFonts w:ascii="Arial" w:eastAsia="Arial" w:hAnsi="Arial" w:cs="Arial"/>
          <w:color w:val="000000" w:themeColor="text1"/>
          <w:sz w:val="19"/>
          <w:szCs w:val="19"/>
        </w:rPr>
        <w:t>] denota la manifestación o aparición de los hijos de Dios. Todos nosotros somos hijos de Dios … Si nosotros dijéramos a la gente en la calle que nosotros somos hijos de Dios, ellos pensarían que estamos locos. Dirían: “Mírate a ti y a mí. ¿Cuál es la diferencia entre nosotros? Ambos somos seres humanos; tú no eres nada diferente de mí; simplemente eres otra persona. ¿Por qué entonces dices que eres un hijo de Dios?” Sin embargo, el día se acerca cuando los hijos de Dios serán manifestados. En ese día no será necesario proclamar: “Desde ahora en adelante somos hijos de Dios”, porque en ese entonces todos seremos glorificados; estaremos en gloria y seremos designados como hijos de Dios por Su gloria. Entonces todos tendrán que reconocer que somos hijos de Dios. Ellos dirán: “Mira a estas personas tan llenas de gloria. ¿Quiénes serán? Deben ser los hijos de Dios” … Toda la creación aguarda con anhelo la revelación de los hijos de Dios. (</w:t>
      </w:r>
      <w:r>
        <w:rPr>
          <w:rFonts w:ascii="Arial" w:eastAsia="Arial" w:hAnsi="Arial" w:cs="Arial"/>
          <w:i/>
          <w:iCs/>
          <w:color w:val="000000" w:themeColor="text1"/>
          <w:sz w:val="19"/>
          <w:szCs w:val="19"/>
        </w:rPr>
        <w:t xml:space="preserve">Estudio-vida de Romanos, </w:t>
      </w:r>
      <w:r>
        <w:rPr>
          <w:rFonts w:ascii="Arial" w:eastAsia="Arial" w:hAnsi="Arial" w:cs="Arial"/>
          <w:color w:val="000000" w:themeColor="text1"/>
          <w:sz w:val="19"/>
          <w:szCs w:val="19"/>
        </w:rPr>
        <w:t>pág. 242)</w:t>
      </w:r>
    </w:p>
    <w:p w:rsidR="005C71AA" w:rsidRPr="005C71AA" w:rsidRDefault="005C71AA">
      <w:pPr>
        <w:ind w:firstLine="720"/>
        <w:jc w:val="both"/>
        <w:rPr>
          <w:rFonts w:ascii="Arial" w:eastAsia="Arial" w:hAnsi="Arial" w:cs="Arial"/>
          <w:color w:val="000000" w:themeColor="text1"/>
          <w:sz w:val="19"/>
          <w:szCs w:val="19"/>
        </w:rPr>
      </w:pPr>
    </w:p>
    <w:p w:rsidR="003E4454" w:rsidRPr="005C71AA" w:rsidRDefault="003B27EC">
      <w:pPr>
        <w:jc w:val="center"/>
        <w:rPr>
          <w:rFonts w:ascii="Arial" w:eastAsia="Arial" w:hAnsi="Arial" w:cs="Arial"/>
          <w:b/>
          <w:color w:val="000000" w:themeColor="text1"/>
          <w:sz w:val="20"/>
          <w:szCs w:val="20"/>
        </w:rPr>
      </w:pPr>
      <w:r w:rsidRPr="005C71AA">
        <w:rPr>
          <w:rFonts w:ascii="Arial" w:eastAsia="Arial" w:hAnsi="Arial" w:cs="Arial"/>
          <w:b/>
          <w:color w:val="000000" w:themeColor="text1"/>
          <w:sz w:val="20"/>
          <w:szCs w:val="20"/>
        </w:rPr>
        <w:t>Lectura para hoy</w:t>
      </w:r>
    </w:p>
    <w:p w:rsidR="003E4454" w:rsidRDefault="003B27EC" w:rsidP="005C71AA">
      <w:pPr>
        <w:jc w:val="both"/>
        <w:rPr>
          <w:rFonts w:ascii="Arial" w:eastAsia="Arial" w:hAnsi="Arial" w:cs="Arial"/>
          <w:color w:val="000000" w:themeColor="text1"/>
          <w:sz w:val="19"/>
          <w:szCs w:val="19"/>
        </w:rPr>
      </w:pPr>
      <w:r w:rsidRPr="005C71AA">
        <w:rPr>
          <w:rFonts w:ascii="Arial" w:eastAsia="Arial" w:hAnsi="Arial" w:cs="Arial"/>
          <w:color w:val="000000" w:themeColor="text1"/>
          <w:sz w:val="19"/>
          <w:szCs w:val="19"/>
        </w:rPr>
        <w:tab/>
      </w:r>
    </w:p>
    <w:p w:rsidR="005C71AA" w:rsidRDefault="005C71AA" w:rsidP="005C71AA">
      <w:pPr>
        <w:jc w:val="both"/>
        <w:rPr>
          <w:rFonts w:ascii="Arial" w:eastAsia="Arial" w:hAnsi="Arial" w:cs="Arial"/>
          <w:color w:val="000000" w:themeColor="text1"/>
          <w:sz w:val="19"/>
          <w:szCs w:val="19"/>
        </w:rPr>
      </w:pPr>
      <w:r>
        <w:rPr>
          <w:rFonts w:ascii="Arial" w:eastAsia="Arial" w:hAnsi="Arial" w:cs="Arial"/>
          <w:color w:val="000000" w:themeColor="text1"/>
          <w:sz w:val="19"/>
          <w:szCs w:val="19"/>
        </w:rPr>
        <w:tab/>
        <w:t>Toda la creación está sujeta a vanidad. Todo lo que es encuentra debajo del sol es vanidad. El sabio rey Salomón dijo: “Vanidad de vanidades, todo es vanidad” (</w:t>
      </w:r>
      <w:proofErr w:type="spellStart"/>
      <w:r>
        <w:rPr>
          <w:rFonts w:ascii="Arial" w:eastAsia="Arial" w:hAnsi="Arial" w:cs="Arial"/>
          <w:color w:val="000000" w:themeColor="text1"/>
          <w:sz w:val="19"/>
          <w:szCs w:val="19"/>
        </w:rPr>
        <w:t>Ec.</w:t>
      </w:r>
      <w:proofErr w:type="spellEnd"/>
      <w:r>
        <w:rPr>
          <w:rFonts w:ascii="Arial" w:eastAsia="Arial" w:hAnsi="Arial" w:cs="Arial"/>
          <w:color w:val="000000" w:themeColor="text1"/>
          <w:sz w:val="19"/>
          <w:szCs w:val="19"/>
        </w:rPr>
        <w:t xml:space="preserve"> 1:2). La creación está sujeta a vanidad. </w:t>
      </w:r>
    </w:p>
    <w:p w:rsidR="005C71AA" w:rsidRDefault="005C71AA" w:rsidP="005C71AA">
      <w:pPr>
        <w:jc w:val="both"/>
        <w:rPr>
          <w:rFonts w:ascii="Arial" w:eastAsia="Arial" w:hAnsi="Arial" w:cs="Arial"/>
          <w:color w:val="000000" w:themeColor="text1"/>
          <w:sz w:val="19"/>
          <w:szCs w:val="19"/>
        </w:rPr>
      </w:pPr>
      <w:r>
        <w:rPr>
          <w:rFonts w:ascii="Arial" w:eastAsia="Arial" w:hAnsi="Arial" w:cs="Arial"/>
          <w:color w:val="000000" w:themeColor="text1"/>
          <w:sz w:val="19"/>
          <w:szCs w:val="19"/>
        </w:rPr>
        <w:tab/>
        <w:t xml:space="preserve">Debemos notar las palabras </w:t>
      </w:r>
      <w:r>
        <w:rPr>
          <w:rFonts w:ascii="Arial" w:eastAsia="Arial" w:hAnsi="Arial" w:cs="Arial"/>
          <w:i/>
          <w:iCs/>
          <w:color w:val="000000" w:themeColor="text1"/>
          <w:sz w:val="19"/>
          <w:szCs w:val="19"/>
        </w:rPr>
        <w:t xml:space="preserve">esclavitud y corrupción </w:t>
      </w:r>
      <w:r>
        <w:rPr>
          <w:rFonts w:ascii="Arial" w:eastAsia="Arial" w:hAnsi="Arial" w:cs="Arial"/>
          <w:color w:val="000000" w:themeColor="text1"/>
          <w:sz w:val="19"/>
          <w:szCs w:val="19"/>
        </w:rPr>
        <w:t xml:space="preserve">[en Romanos 8:21]. En todo el universo no hay nada excepto vanidad y corrupción. Esta corrupción es un tipo de cautiverio o esclavitud que ata a toda la creación, la cual está sujeta a vanidad, con la esperanza </w:t>
      </w:r>
      <w:r>
        <w:rPr>
          <w:rFonts w:ascii="Arial" w:eastAsia="Arial" w:hAnsi="Arial" w:cs="Arial"/>
          <w:color w:val="000000" w:themeColor="text1"/>
          <w:sz w:val="19"/>
          <w:szCs w:val="19"/>
        </w:rPr>
        <w:lastRenderedPageBreak/>
        <w:t xml:space="preserve">de que sería libertada de la esclavitud de corrupción </w:t>
      </w:r>
      <w:r w:rsidR="00DA667F">
        <w:rPr>
          <w:rFonts w:ascii="Arial" w:eastAsia="Arial" w:hAnsi="Arial" w:cs="Arial"/>
          <w:color w:val="000000" w:themeColor="text1"/>
          <w:sz w:val="19"/>
          <w:szCs w:val="19"/>
        </w:rPr>
        <w:t xml:space="preserve">a la libertad de la gloria de los hijos de Dios. Un día los hijos de Dios serán glorificados, o sea, introducidos en la gloria. Con esa gloria habrá libertad, la cual constituirá un reino, una esfera, un ámbito. Toda esa gloria será un reino, una esfera, en el cual seremos introducidos. Cuando nosotros seamos introducidos en aquella libertad o reino de gloria, la creación será librada de la vanidad, de la corrupción y de la esclavitud. Ésta es la razón por la cual toda la creación espera ese tiempo. Estamos muy relacionados con la creación, debido a que el destino futuro de ella descansa sobre nosotros. Si somos lentos en madurar, la creación nos culpará y murmurará contra nosotros, diciendo: “Queridos hijos de Dios, vosotros estáis creciendo muy lentamente. Nosotros estamos aguardando el tiempo de vuestra madurez, cuando vosotros entréis en gloria, entonces nosotros seremos liberados de la vanidad, de la corrupción y de la esclavitud”. Debemos ser fieles a la creación y no decepcionarla. </w:t>
      </w:r>
    </w:p>
    <w:p w:rsidR="00DA667F" w:rsidRDefault="00DA667F" w:rsidP="005C71AA">
      <w:pPr>
        <w:jc w:val="both"/>
        <w:rPr>
          <w:rFonts w:ascii="Arial" w:eastAsia="Arial" w:hAnsi="Arial" w:cs="Arial"/>
          <w:color w:val="000000" w:themeColor="text1"/>
          <w:sz w:val="19"/>
          <w:szCs w:val="19"/>
        </w:rPr>
      </w:pPr>
      <w:r>
        <w:rPr>
          <w:rFonts w:ascii="Arial" w:eastAsia="Arial" w:hAnsi="Arial" w:cs="Arial"/>
          <w:color w:val="000000" w:themeColor="text1"/>
          <w:sz w:val="19"/>
          <w:szCs w:val="19"/>
        </w:rPr>
        <w:tab/>
        <w:t xml:space="preserve">El versículo 22 dice: “Porque sabemos que toda la creación gime a una, y a una está con dolores de parto hasta ahora” … No sólo toda la creación gima a una, sino que también sufre dolores de parto. </w:t>
      </w:r>
    </w:p>
    <w:p w:rsidR="00DA667F" w:rsidRPr="005C71AA" w:rsidRDefault="00DA667F" w:rsidP="005C71AA">
      <w:pPr>
        <w:jc w:val="both"/>
        <w:rPr>
          <w:rFonts w:ascii="Arial" w:eastAsia="Arial" w:hAnsi="Arial" w:cs="Arial"/>
          <w:color w:val="000000" w:themeColor="text1"/>
          <w:sz w:val="19"/>
          <w:szCs w:val="19"/>
        </w:rPr>
      </w:pPr>
      <w:r>
        <w:rPr>
          <w:rFonts w:ascii="Arial" w:eastAsia="Arial" w:hAnsi="Arial" w:cs="Arial"/>
          <w:color w:val="000000" w:themeColor="text1"/>
          <w:sz w:val="19"/>
          <w:szCs w:val="19"/>
        </w:rPr>
        <w:tab/>
        <w:t>El versículo 23 añade: “Y no sólo esto, sino que también nosotros mismos, que tenemos las primicias del Espíritu, nosotros también gemimos dentro de nosotros mismos, aguardando con anhelo la plena filiación, la redención de nuestro cuerpo”. Aunque nacimos como hijos de Dios mediante la regeneración</w:t>
      </w:r>
      <w:r w:rsidR="003E5D51">
        <w:rPr>
          <w:rFonts w:ascii="Arial" w:eastAsia="Arial" w:hAnsi="Arial" w:cs="Arial"/>
          <w:color w:val="000000" w:themeColor="text1"/>
          <w:sz w:val="19"/>
          <w:szCs w:val="19"/>
        </w:rPr>
        <w:t xml:space="preserve"> y tenemos al Espíritu como las primicias, nosotros también gemimos porque aún estamos en el cuerpo, el cual está relacionado con la vieja creación … Nuestro cuerpo todavía pertenece a la vieja creación y no ha sido redimido; por eso, nosotros gemimos en este cuerpo al igual que la creación lo hace. Sin embargo, mientras gemimos, tenemos las primicias del Espíritu, las cuales se nos dan para que las disfrutemos; estas son un anticipo de la cosecha venidera. Las primicias son el Espíritu Santo a quien disfrutamos como muestra del disfrute pleno de Dios como nuestro disfrute de todo lo que Dios es para nosotros … El pleno disfrute vendrá en el día de la gloria. No obstante, desde ahora, antes de que tengamos el pleno disfrute, Dios nos ha dado un anticipo. (</w:t>
      </w:r>
      <w:r w:rsidR="003E5D51">
        <w:rPr>
          <w:rFonts w:ascii="Arial" w:eastAsia="Arial" w:hAnsi="Arial" w:cs="Arial"/>
          <w:i/>
          <w:iCs/>
          <w:color w:val="000000" w:themeColor="text1"/>
          <w:sz w:val="19"/>
          <w:szCs w:val="19"/>
        </w:rPr>
        <w:t xml:space="preserve">Estudio-vida de Romanos, </w:t>
      </w:r>
      <w:r w:rsidR="003E5D51">
        <w:rPr>
          <w:rFonts w:ascii="Arial" w:eastAsia="Arial" w:hAnsi="Arial" w:cs="Arial"/>
          <w:color w:val="000000" w:themeColor="text1"/>
          <w:sz w:val="19"/>
          <w:szCs w:val="19"/>
        </w:rPr>
        <w:t>págs.. 242-244)</w:t>
      </w:r>
    </w:p>
    <w:p w:rsidR="003E4454" w:rsidRDefault="003E4454">
      <w:pPr>
        <w:jc w:val="both"/>
        <w:rPr>
          <w:rFonts w:ascii="Arial" w:eastAsia="Arial" w:hAnsi="Arial" w:cs="Arial"/>
          <w:sz w:val="19"/>
          <w:szCs w:val="19"/>
        </w:rPr>
      </w:pPr>
    </w:p>
    <w:p w:rsidR="003E4454" w:rsidRDefault="003E4454">
      <w:pPr>
        <w:jc w:val="both"/>
        <w:rPr>
          <w:rFonts w:ascii="Arial" w:eastAsia="Arial" w:hAnsi="Arial" w:cs="Arial"/>
          <w:i/>
          <w:sz w:val="16"/>
          <w:szCs w:val="16"/>
        </w:rPr>
      </w:pPr>
    </w:p>
    <w:p w:rsidR="00FC3675" w:rsidRDefault="003B27EC">
      <w:pPr>
        <w:rPr>
          <w:rFonts w:ascii="Arial" w:eastAsia="Arial" w:hAnsi="Arial" w:cs="Arial"/>
          <w:i/>
          <w:sz w:val="16"/>
          <w:szCs w:val="16"/>
        </w:rPr>
      </w:pPr>
      <w:r>
        <w:rPr>
          <w:rFonts w:ascii="Arial" w:eastAsia="Arial" w:hAnsi="Arial" w:cs="Arial"/>
          <w:b/>
          <w:i/>
          <w:sz w:val="16"/>
          <w:szCs w:val="16"/>
        </w:rPr>
        <w:t>Lectura</w:t>
      </w:r>
      <w:r>
        <w:rPr>
          <w:rFonts w:ascii="Arial" w:eastAsia="Arial" w:hAnsi="Arial" w:cs="Arial"/>
          <w:i/>
          <w:sz w:val="16"/>
          <w:szCs w:val="16"/>
        </w:rPr>
        <w:t xml:space="preserve"> </w:t>
      </w:r>
      <w:r>
        <w:rPr>
          <w:rFonts w:ascii="Arial" w:eastAsia="Arial" w:hAnsi="Arial" w:cs="Arial"/>
          <w:b/>
          <w:i/>
          <w:sz w:val="16"/>
          <w:szCs w:val="16"/>
        </w:rPr>
        <w:t>Corporativa:</w:t>
      </w:r>
      <w:r>
        <w:rPr>
          <w:rFonts w:ascii="Arial" w:eastAsia="Arial" w:hAnsi="Arial" w:cs="Arial"/>
          <w:i/>
          <w:sz w:val="16"/>
          <w:szCs w:val="16"/>
        </w:rPr>
        <w:t xml:space="preserve"> “La revelación básica contenida en las santas escrit</w:t>
      </w:r>
      <w:r w:rsidR="001344FB">
        <w:rPr>
          <w:rFonts w:ascii="Arial" w:eastAsia="Arial" w:hAnsi="Arial" w:cs="Arial"/>
          <w:i/>
          <w:sz w:val="16"/>
          <w:szCs w:val="16"/>
        </w:rPr>
        <w:t xml:space="preserve">uras” – Capitulo 11 </w:t>
      </w:r>
      <w:r w:rsidR="00FC3675">
        <w:rPr>
          <w:rFonts w:ascii="Arial" w:eastAsia="Arial" w:hAnsi="Arial" w:cs="Arial"/>
          <w:i/>
          <w:sz w:val="16"/>
          <w:szCs w:val="16"/>
        </w:rPr>
        <w:t>–</w:t>
      </w:r>
      <w:r w:rsidR="001344FB">
        <w:rPr>
          <w:rFonts w:ascii="Arial" w:eastAsia="Arial" w:hAnsi="Arial" w:cs="Arial"/>
          <w:i/>
          <w:sz w:val="16"/>
          <w:szCs w:val="16"/>
        </w:rPr>
        <w:t xml:space="preserve"> </w:t>
      </w:r>
      <w:r w:rsidR="00FC3675">
        <w:rPr>
          <w:rFonts w:ascii="Arial" w:eastAsia="Arial" w:hAnsi="Arial" w:cs="Arial"/>
          <w:i/>
          <w:sz w:val="16"/>
          <w:szCs w:val="16"/>
        </w:rPr>
        <w:t>Secciones: DOS CATEGOTIAS; Los hijos de Dios; Los pueblos de Dios; UN PANORAMA FINAL.</w:t>
      </w:r>
    </w:p>
    <w:p w:rsidR="00FC3675" w:rsidRDefault="00FC3675">
      <w:pPr>
        <w:rPr>
          <w:rFonts w:ascii="Arial" w:eastAsia="Arial" w:hAnsi="Arial" w:cs="Arial"/>
          <w:i/>
          <w:sz w:val="16"/>
          <w:szCs w:val="16"/>
        </w:rPr>
      </w:pPr>
    </w:p>
    <w:p w:rsidR="003E4454" w:rsidRDefault="003E4454">
      <w:pPr>
        <w:rPr>
          <w:i/>
          <w:sz w:val="8"/>
          <w:szCs w:val="8"/>
        </w:rPr>
      </w:pPr>
    </w:p>
    <w:p w:rsidR="003E4454" w:rsidRDefault="003B27EC">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F13095">
        <w:rPr>
          <w:rFonts w:ascii="Arial" w:eastAsia="Arial" w:hAnsi="Arial" w:cs="Arial"/>
          <w:b/>
          <w:sz w:val="20"/>
          <w:szCs w:val="20"/>
        </w:rPr>
        <w:t>29</w:t>
      </w:r>
      <w:r>
        <w:rPr>
          <w:rFonts w:ascii="Arial" w:eastAsia="Arial" w:hAnsi="Arial" w:cs="Arial"/>
          <w:b/>
          <w:sz w:val="20"/>
          <w:szCs w:val="20"/>
        </w:rPr>
        <w:t xml:space="preserve"> </w:t>
      </w:r>
      <w:r>
        <w:rPr>
          <w:rFonts w:ascii="Arial" w:eastAsia="Arial" w:hAnsi="Arial" w:cs="Arial"/>
          <w:b/>
          <w:color w:val="000000"/>
          <w:sz w:val="20"/>
          <w:szCs w:val="20"/>
        </w:rPr>
        <w:t>sábado</w:t>
      </w:r>
    </w:p>
    <w:p w:rsidR="003E4454" w:rsidRDefault="003E4454">
      <w:pPr>
        <w:rPr>
          <w:rFonts w:ascii="Arial" w:eastAsia="Arial" w:hAnsi="Arial" w:cs="Arial"/>
          <w:b/>
          <w:sz w:val="8"/>
          <w:szCs w:val="8"/>
        </w:rPr>
      </w:pPr>
    </w:p>
    <w:p w:rsidR="0010611B" w:rsidRPr="0070320E" w:rsidRDefault="0010611B" w:rsidP="0010611B">
      <w:pPr>
        <w:pStyle w:val="NormalWeb"/>
        <w:spacing w:before="0" w:beforeAutospacing="0" w:after="0" w:afterAutospacing="0"/>
        <w:jc w:val="both"/>
        <w:rPr>
          <w:rFonts w:ascii="Arial" w:hAnsi="Arial" w:cs="Arial"/>
          <w:color w:val="000000"/>
          <w:sz w:val="20"/>
          <w:szCs w:val="20"/>
        </w:rPr>
      </w:pPr>
      <w:r w:rsidRPr="0070320E">
        <w:rPr>
          <w:rFonts w:ascii="Arial" w:hAnsi="Arial" w:cs="Arial"/>
          <w:b/>
          <w:bCs/>
          <w:color w:val="000000"/>
          <w:sz w:val="20"/>
          <w:szCs w:val="20"/>
        </w:rPr>
        <w:t>Romanos 8:22-23</w:t>
      </w:r>
    </w:p>
    <w:p w:rsidR="0010611B" w:rsidRPr="0070320E" w:rsidRDefault="0010611B" w:rsidP="0010611B">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22 Porque sabemos que toda la creación gime a una, y a una está con dolores de parto hasta ahora;</w:t>
      </w:r>
    </w:p>
    <w:p w:rsidR="0010611B" w:rsidRPr="0070320E" w:rsidRDefault="0010611B" w:rsidP="0010611B">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23 y no sólo esto, sino que también nosotros mismos, que tenemos las primicias del Espíritu, nosotros también gemimos dentro de nosotros mismos, aguardando con anhelo la plena filiación, la redención de nuestro cuerpo.</w:t>
      </w:r>
    </w:p>
    <w:p w:rsidR="0010611B" w:rsidRPr="0070320E" w:rsidRDefault="0010611B" w:rsidP="0010611B">
      <w:pPr>
        <w:pStyle w:val="NormalWeb"/>
        <w:spacing w:before="0" w:beforeAutospacing="0" w:after="0" w:afterAutospacing="0"/>
        <w:jc w:val="both"/>
        <w:rPr>
          <w:rFonts w:ascii="Arial" w:hAnsi="Arial" w:cs="Arial"/>
          <w:color w:val="000000"/>
          <w:sz w:val="20"/>
          <w:szCs w:val="20"/>
        </w:rPr>
      </w:pPr>
      <w:r w:rsidRPr="0070320E">
        <w:rPr>
          <w:rFonts w:ascii="Arial" w:hAnsi="Arial" w:cs="Arial"/>
          <w:b/>
          <w:bCs/>
          <w:color w:val="000000"/>
          <w:sz w:val="20"/>
          <w:szCs w:val="20"/>
        </w:rPr>
        <w:t>Mateo 6:10</w:t>
      </w:r>
      <w:r w:rsidR="007922C2">
        <w:rPr>
          <w:rFonts w:ascii="Arial" w:hAnsi="Arial" w:cs="Arial"/>
          <w:b/>
          <w:bCs/>
          <w:color w:val="000000"/>
          <w:sz w:val="20"/>
          <w:szCs w:val="20"/>
        </w:rPr>
        <w:t>, 13</w:t>
      </w:r>
    </w:p>
    <w:p w:rsidR="0010611B" w:rsidRPr="0070320E" w:rsidRDefault="0010611B" w:rsidP="0010611B">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10 Venga Tu reino. Hágase Tu voluntad, como en el cielo,</w:t>
      </w:r>
      <w:r w:rsidR="00B34B04">
        <w:rPr>
          <w:rFonts w:ascii="Arial" w:hAnsi="Arial" w:cs="Arial"/>
          <w:color w:val="000000"/>
          <w:sz w:val="20"/>
          <w:szCs w:val="20"/>
        </w:rPr>
        <w:t xml:space="preserve"> </w:t>
      </w:r>
      <w:r w:rsidRPr="0070320E">
        <w:rPr>
          <w:rFonts w:ascii="Arial" w:hAnsi="Arial" w:cs="Arial"/>
          <w:color w:val="000000"/>
          <w:sz w:val="20"/>
          <w:szCs w:val="20"/>
        </w:rPr>
        <w:t>así también en la tierra.</w:t>
      </w:r>
    </w:p>
    <w:p w:rsidR="0010611B" w:rsidRPr="0070320E" w:rsidRDefault="0010611B" w:rsidP="0010611B">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13 Y no nos metas en tentación, mas líbranos del maligno; porque Tuyo es el reino, y el poder, y la gloria, por todos los siglos. Amén.</w:t>
      </w:r>
    </w:p>
    <w:p w:rsidR="0010611B" w:rsidRPr="0070320E" w:rsidRDefault="0010611B" w:rsidP="0010611B">
      <w:pPr>
        <w:pStyle w:val="NormalWeb"/>
        <w:spacing w:before="0" w:beforeAutospacing="0" w:after="0" w:afterAutospacing="0"/>
        <w:jc w:val="both"/>
        <w:rPr>
          <w:rFonts w:ascii="Arial" w:hAnsi="Arial" w:cs="Arial"/>
          <w:color w:val="000000"/>
          <w:sz w:val="20"/>
          <w:szCs w:val="20"/>
        </w:rPr>
      </w:pPr>
      <w:r w:rsidRPr="0070320E">
        <w:rPr>
          <w:rFonts w:ascii="Arial" w:hAnsi="Arial" w:cs="Arial"/>
          <w:b/>
          <w:bCs/>
          <w:color w:val="000000"/>
          <w:sz w:val="20"/>
          <w:szCs w:val="20"/>
        </w:rPr>
        <w:t>1 Tesalonicenses 2:12</w:t>
      </w:r>
    </w:p>
    <w:p w:rsidR="0010611B" w:rsidRPr="0070320E" w:rsidRDefault="0010611B" w:rsidP="0010611B">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12 a fin de que anduvieseis como es digno de Dios, que os llama a Su reino y gloria.</w:t>
      </w:r>
    </w:p>
    <w:p w:rsidR="0010611B" w:rsidRPr="0070320E" w:rsidRDefault="0010611B" w:rsidP="0010611B">
      <w:pPr>
        <w:pStyle w:val="NormalWeb"/>
        <w:spacing w:before="0" w:beforeAutospacing="0" w:after="0" w:afterAutospacing="0"/>
        <w:jc w:val="both"/>
        <w:rPr>
          <w:rFonts w:ascii="Arial" w:hAnsi="Arial" w:cs="Arial"/>
          <w:color w:val="000000"/>
          <w:sz w:val="20"/>
          <w:szCs w:val="20"/>
        </w:rPr>
      </w:pPr>
      <w:r w:rsidRPr="0070320E">
        <w:rPr>
          <w:rFonts w:ascii="Arial" w:hAnsi="Arial" w:cs="Arial"/>
          <w:b/>
          <w:bCs/>
          <w:color w:val="000000"/>
          <w:sz w:val="20"/>
          <w:szCs w:val="20"/>
        </w:rPr>
        <w:t>Hebreos 2:9</w:t>
      </w:r>
      <w:r w:rsidR="00D857B0">
        <w:rPr>
          <w:rFonts w:ascii="Arial" w:hAnsi="Arial" w:cs="Arial"/>
          <w:b/>
          <w:bCs/>
          <w:color w:val="000000"/>
          <w:sz w:val="20"/>
          <w:szCs w:val="20"/>
        </w:rPr>
        <w:t>,11-12</w:t>
      </w:r>
    </w:p>
    <w:p w:rsidR="0010611B" w:rsidRPr="0070320E" w:rsidRDefault="0010611B" w:rsidP="0010611B">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9 Pero vemos a Jesús, coronado de gloria y de honra, quien fue hecho un poco inferior a los ángeles para padecer la muerte, a fin de que por la gracia de Dios gustase la muerte por todas las cosas.</w:t>
      </w:r>
    </w:p>
    <w:p w:rsidR="0010611B" w:rsidRPr="0070320E" w:rsidRDefault="0010611B" w:rsidP="0010611B">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11 Porque todos, así el que santifica como los que son santificados, de uno son; por lo cual no se avergüenza de llamarlos hermanos,</w:t>
      </w:r>
    </w:p>
    <w:p w:rsidR="003E4454" w:rsidRDefault="00354A3C" w:rsidP="0010611B">
      <w:pPr>
        <w:jc w:val="both"/>
        <w:rPr>
          <w:rFonts w:ascii="Arial" w:eastAsia="Arial" w:hAnsi="Arial" w:cs="Arial"/>
          <w:sz w:val="18"/>
          <w:szCs w:val="18"/>
        </w:rPr>
      </w:pPr>
      <w:r>
        <w:rPr>
          <w:rFonts w:ascii="Arial" w:hAnsi="Arial" w:cs="Arial"/>
          <w:color w:val="000000"/>
          <w:sz w:val="20"/>
          <w:szCs w:val="20"/>
        </w:rPr>
        <w:t>12 diciendo: “</w:t>
      </w:r>
      <w:r w:rsidR="0010611B" w:rsidRPr="0070320E">
        <w:rPr>
          <w:rFonts w:ascii="Arial" w:hAnsi="Arial" w:cs="Arial"/>
          <w:color w:val="000000"/>
          <w:sz w:val="20"/>
          <w:szCs w:val="20"/>
        </w:rPr>
        <w:t>Anunciaré a Mis hermanos Tu nombre, en medio de la iglesia te cantaré himnos de alabanzas”.</w:t>
      </w:r>
    </w:p>
    <w:p w:rsidR="00BA0541" w:rsidRDefault="00BA0541">
      <w:pPr>
        <w:jc w:val="both"/>
        <w:rPr>
          <w:rFonts w:ascii="Arial" w:eastAsia="Arial" w:hAnsi="Arial" w:cs="Arial"/>
          <w:sz w:val="18"/>
          <w:szCs w:val="18"/>
        </w:rPr>
      </w:pPr>
    </w:p>
    <w:p w:rsidR="003E4454" w:rsidRPr="003E5D51" w:rsidRDefault="003B27EC">
      <w:pPr>
        <w:pBdr>
          <w:top w:val="nil"/>
          <w:left w:val="nil"/>
          <w:bottom w:val="nil"/>
          <w:right w:val="nil"/>
          <w:between w:val="nil"/>
        </w:pBdr>
        <w:jc w:val="center"/>
        <w:rPr>
          <w:rFonts w:ascii="Arial" w:eastAsia="Arial" w:hAnsi="Arial" w:cs="Arial"/>
          <w:b/>
          <w:color w:val="000000" w:themeColor="text1"/>
          <w:sz w:val="20"/>
          <w:szCs w:val="20"/>
        </w:rPr>
      </w:pPr>
      <w:r w:rsidRPr="003E5D51">
        <w:rPr>
          <w:rFonts w:ascii="Arial" w:eastAsia="Arial" w:hAnsi="Arial" w:cs="Arial"/>
          <w:b/>
          <w:color w:val="000000" w:themeColor="text1"/>
          <w:sz w:val="20"/>
          <w:szCs w:val="20"/>
        </w:rPr>
        <w:t>&lt;&lt;DIA 6&gt;&gt;</w:t>
      </w:r>
    </w:p>
    <w:p w:rsidR="003E4454" w:rsidRDefault="003E4454">
      <w:pPr>
        <w:ind w:firstLine="720"/>
        <w:jc w:val="both"/>
        <w:rPr>
          <w:rFonts w:ascii="Arial" w:eastAsia="Arial" w:hAnsi="Arial" w:cs="Arial"/>
          <w:color w:val="000000" w:themeColor="text1"/>
          <w:sz w:val="19"/>
          <w:szCs w:val="19"/>
        </w:rPr>
      </w:pPr>
    </w:p>
    <w:p w:rsidR="003E5D51" w:rsidRDefault="003E5D51">
      <w:pPr>
        <w:ind w:firstLine="720"/>
        <w:jc w:val="both"/>
        <w:rPr>
          <w:rFonts w:ascii="Arial" w:eastAsia="Arial" w:hAnsi="Arial" w:cs="Arial"/>
          <w:color w:val="000000" w:themeColor="text1"/>
          <w:sz w:val="19"/>
          <w:szCs w:val="19"/>
        </w:rPr>
      </w:pPr>
      <w:r>
        <w:rPr>
          <w:rFonts w:ascii="Arial" w:eastAsia="Arial" w:hAnsi="Arial" w:cs="Arial"/>
          <w:color w:val="000000" w:themeColor="text1"/>
          <w:sz w:val="19"/>
          <w:szCs w:val="19"/>
        </w:rPr>
        <w:t xml:space="preserve">Si hablamos con los incrédulos, ellos admitirán que, en cierto sentido, sí disfrutan de sus entretenimientos, </w:t>
      </w:r>
      <w:r w:rsidR="00FE0949">
        <w:rPr>
          <w:rFonts w:ascii="Arial" w:eastAsia="Arial" w:hAnsi="Arial" w:cs="Arial"/>
          <w:color w:val="000000" w:themeColor="text1"/>
          <w:sz w:val="19"/>
          <w:szCs w:val="19"/>
        </w:rPr>
        <w:t xml:space="preserve">como por ejemplo el baile o las apuestas. No obstante, también nos dirán que no son felices … Ellos también están gimiendo, pero sólo eso, pues no cuentan con nada más. </w:t>
      </w:r>
      <w:r w:rsidR="00996C17">
        <w:rPr>
          <w:rFonts w:ascii="Arial" w:eastAsia="Arial" w:hAnsi="Arial" w:cs="Arial"/>
          <w:color w:val="000000" w:themeColor="text1"/>
          <w:sz w:val="19"/>
          <w:szCs w:val="19"/>
        </w:rPr>
        <w:t>N</w:t>
      </w:r>
      <w:r w:rsidR="00FE0949">
        <w:rPr>
          <w:rFonts w:ascii="Arial" w:eastAsia="Arial" w:hAnsi="Arial" w:cs="Arial"/>
          <w:color w:val="000000" w:themeColor="text1"/>
          <w:sz w:val="19"/>
          <w:szCs w:val="19"/>
        </w:rPr>
        <w:t xml:space="preserve">osotros, por el contrario, mientras gemimos, tenemos en nuestro ser interior al Espíritu como las primicias, como un anticipo de Dios mismo. Incluso mientras estamos sufriendo, tenemos disfrute. Tenemos el sabor de la presencia del Señor, la cual es simplemente el Espíritu dado a nosotros como las primicias que hoy disfrutamos. Por esto, somos diferentes de las personas mundanas, quienes gimen sin disfrutar nada en su ser interior. Aunque nosotros gemimos externamente, nos </w:t>
      </w:r>
      <w:r w:rsidR="00FE0949">
        <w:rPr>
          <w:rFonts w:ascii="Arial" w:eastAsia="Arial" w:hAnsi="Arial" w:cs="Arial"/>
          <w:color w:val="000000" w:themeColor="text1"/>
          <w:sz w:val="19"/>
          <w:szCs w:val="19"/>
        </w:rPr>
        <w:lastRenderedPageBreak/>
        <w:t xml:space="preserve">regocijamos internamente … porque tenemos las primicias del Espíritu. El Espíritu divino dentro de nosotros es el anticipo de Dios, que nos conduce al </w:t>
      </w:r>
      <w:proofErr w:type="spellStart"/>
      <w:r w:rsidR="00FE0949">
        <w:rPr>
          <w:rFonts w:ascii="Arial" w:eastAsia="Arial" w:hAnsi="Arial" w:cs="Arial"/>
          <w:color w:val="000000" w:themeColor="text1"/>
          <w:sz w:val="19"/>
          <w:szCs w:val="19"/>
        </w:rPr>
        <w:t>plen</w:t>
      </w:r>
      <w:proofErr w:type="spellEnd"/>
      <w:r w:rsidR="00FE0949">
        <w:rPr>
          <w:rFonts w:ascii="Arial" w:eastAsia="Arial" w:hAnsi="Arial" w:cs="Arial"/>
          <w:color w:val="000000" w:themeColor="text1"/>
          <w:sz w:val="19"/>
          <w:szCs w:val="19"/>
        </w:rPr>
        <w:t xml:space="preserve"> disfrute de Dios. Entre las bendiciones de la filiación, ésta es una de las más grandes. (</w:t>
      </w:r>
      <w:r w:rsidR="00FE0949">
        <w:rPr>
          <w:rFonts w:ascii="Arial" w:eastAsia="Arial" w:hAnsi="Arial" w:cs="Arial"/>
          <w:i/>
          <w:iCs/>
          <w:color w:val="000000" w:themeColor="text1"/>
          <w:sz w:val="19"/>
          <w:szCs w:val="19"/>
        </w:rPr>
        <w:t xml:space="preserve">Estudio-vida de Romanos, </w:t>
      </w:r>
      <w:r w:rsidR="00FE0949">
        <w:rPr>
          <w:rFonts w:ascii="Arial" w:eastAsia="Arial" w:hAnsi="Arial" w:cs="Arial"/>
          <w:color w:val="000000" w:themeColor="text1"/>
          <w:sz w:val="19"/>
          <w:szCs w:val="19"/>
        </w:rPr>
        <w:t>págs.. 244)</w:t>
      </w:r>
    </w:p>
    <w:p w:rsidR="003E5D51" w:rsidRPr="003E5D51" w:rsidRDefault="003E5D51">
      <w:pPr>
        <w:ind w:firstLine="720"/>
        <w:jc w:val="both"/>
        <w:rPr>
          <w:rFonts w:ascii="Arial" w:eastAsia="Arial" w:hAnsi="Arial" w:cs="Arial"/>
          <w:color w:val="000000" w:themeColor="text1"/>
          <w:sz w:val="19"/>
          <w:szCs w:val="19"/>
        </w:rPr>
      </w:pPr>
    </w:p>
    <w:p w:rsidR="003E4454" w:rsidRDefault="003B27EC">
      <w:pPr>
        <w:jc w:val="center"/>
        <w:rPr>
          <w:rFonts w:ascii="Arial" w:eastAsia="Arial" w:hAnsi="Arial" w:cs="Arial"/>
          <w:b/>
          <w:color w:val="000000" w:themeColor="text1"/>
          <w:sz w:val="20"/>
          <w:szCs w:val="20"/>
        </w:rPr>
      </w:pPr>
      <w:r w:rsidRPr="003E5D51">
        <w:rPr>
          <w:rFonts w:ascii="Arial" w:eastAsia="Arial" w:hAnsi="Arial" w:cs="Arial"/>
          <w:b/>
          <w:color w:val="000000" w:themeColor="text1"/>
          <w:sz w:val="20"/>
          <w:szCs w:val="20"/>
        </w:rPr>
        <w:t>Lectura para hoy</w:t>
      </w:r>
    </w:p>
    <w:p w:rsidR="00996C17" w:rsidRPr="003E5D51" w:rsidRDefault="00996C17">
      <w:pPr>
        <w:jc w:val="center"/>
        <w:rPr>
          <w:rFonts w:ascii="Arial" w:eastAsia="Arial" w:hAnsi="Arial" w:cs="Arial"/>
          <w:b/>
          <w:color w:val="000000" w:themeColor="text1"/>
          <w:sz w:val="20"/>
          <w:szCs w:val="20"/>
        </w:rPr>
      </w:pPr>
    </w:p>
    <w:p w:rsidR="003E4454" w:rsidRDefault="00996C17">
      <w:pPr>
        <w:ind w:firstLine="720"/>
        <w:jc w:val="both"/>
        <w:rPr>
          <w:rFonts w:ascii="Arial" w:eastAsia="Arial" w:hAnsi="Arial" w:cs="Arial"/>
          <w:color w:val="000000" w:themeColor="text1"/>
          <w:sz w:val="19"/>
          <w:szCs w:val="19"/>
        </w:rPr>
      </w:pPr>
      <w:r>
        <w:rPr>
          <w:rFonts w:ascii="Arial" w:eastAsia="Arial" w:hAnsi="Arial" w:cs="Arial"/>
          <w:color w:val="000000" w:themeColor="text1"/>
          <w:sz w:val="19"/>
          <w:szCs w:val="19"/>
        </w:rPr>
        <w:t xml:space="preserve">Mientras nos encontramos gimiendo y disfrutando las primicias del Espíritu, estamos esperando la filiación … Aunque dentro de nosotros tenemos la filiación, ésta todavía no está completa. ¿Qué es la plena filiación? Es la redención de nuestro cuerpo. Tenemos la filiación en nuestro espíritu mediante la regeneración, y también podemos tener la filiación en nuestra alma mediante la transformación, pero aún no tenemos la filiación en nuestro cuerpo, la cual se realiza mediante la transfiguración. En el día venidero también tendremos la filiación en nuestro cuerpo. Ésta es la plena filiación, la cual aguardamos con gran anhelo. </w:t>
      </w:r>
    </w:p>
    <w:p w:rsidR="00996C17" w:rsidRDefault="00996C17">
      <w:pPr>
        <w:ind w:firstLine="720"/>
        <w:jc w:val="both"/>
        <w:rPr>
          <w:rFonts w:ascii="Arial" w:eastAsia="Arial" w:hAnsi="Arial" w:cs="Arial"/>
          <w:color w:val="000000" w:themeColor="text1"/>
          <w:sz w:val="19"/>
          <w:szCs w:val="19"/>
        </w:rPr>
      </w:pPr>
      <w:r>
        <w:rPr>
          <w:rFonts w:ascii="Arial" w:eastAsia="Arial" w:hAnsi="Arial" w:cs="Arial"/>
          <w:color w:val="000000" w:themeColor="text1"/>
          <w:sz w:val="19"/>
          <w:szCs w:val="19"/>
        </w:rPr>
        <w:t xml:space="preserve">Llegamos a la glorificación … [Romanos 8:19 dice]: “Porque la creación observa ansiosamente, </w:t>
      </w:r>
      <w:r w:rsidR="00D52615">
        <w:rPr>
          <w:rFonts w:ascii="Arial" w:eastAsia="Arial" w:hAnsi="Arial" w:cs="Arial"/>
          <w:color w:val="000000" w:themeColor="text1"/>
          <w:sz w:val="19"/>
          <w:szCs w:val="19"/>
        </w:rPr>
        <w:t xml:space="preserve">aguardando con anhelo la revelación de los hijos de Dios” … Revelación significa quitar el velo … Aunque somos hijos de Dios, estamos cubiertos con un velo y todavía no hemos sido revelados. Cuando el Señor Jesús estaba en la tierra, era el Hijo de Dios, pero Su carne humana servía como velo que lo cubría. Un día en el monte Él fue revelado y el velo fue quitado (Mt. 17:1-2). Ocurre lo mismo con nosotros. Aunque somos hijos de Dios, nos encontramos bajo un velo; pero un día este velo será quitado, lo cual será nuestra glorificación … Entonces todo el universo contemplará los hijos de Dios. </w:t>
      </w:r>
    </w:p>
    <w:p w:rsidR="00D52615" w:rsidRPr="009737F2" w:rsidRDefault="00D52615">
      <w:pPr>
        <w:ind w:firstLine="720"/>
        <w:jc w:val="both"/>
        <w:rPr>
          <w:rFonts w:ascii="Arial" w:eastAsia="Arial" w:hAnsi="Arial" w:cs="Arial"/>
          <w:color w:val="C00000"/>
          <w:sz w:val="19"/>
          <w:szCs w:val="19"/>
        </w:rPr>
      </w:pPr>
      <w:r>
        <w:rPr>
          <w:rFonts w:ascii="Arial" w:eastAsia="Arial" w:hAnsi="Arial" w:cs="Arial"/>
          <w:color w:val="000000" w:themeColor="text1"/>
          <w:sz w:val="19"/>
          <w:szCs w:val="19"/>
        </w:rPr>
        <w:t>La creación espera con anhelo y aguarda ansiosamente ver esta revelación de los hijos de Dios, porque “la creación fue sujetada a vanidad, no por su propia voluntad, sino por causa del que la sujetó, con la esperanza de que también la creación misma será libertada de la esclavitud de corrupción, a la libertad de la gloria de los hijos de Dios” (Ro. 8:20-21) … La única</w:t>
      </w:r>
      <w:r w:rsidR="00DD113C">
        <w:rPr>
          <w:rFonts w:ascii="Arial" w:eastAsia="Arial" w:hAnsi="Arial" w:cs="Arial"/>
          <w:color w:val="000000" w:themeColor="text1"/>
          <w:sz w:val="19"/>
          <w:szCs w:val="19"/>
        </w:rPr>
        <w:t xml:space="preserve"> esperanza [de la creación] consiste en ser libertada de esta esclavitud y trasladada a la libertad de la gloria de los hijos de Dios cuando los hijos de Dios sean manifestados. Aunque la creación se encentra actualmente sujeta a una condición de vanidad y corrupción, Dios traerá un reino que reemplazará esta condición presente. La condición presente es de vanidad y de esclavitud de corrupción; el reino venidero será un reino de la gloria de Dios, compuesto principalmente de </w:t>
      </w:r>
      <w:r w:rsidR="00DD113C">
        <w:rPr>
          <w:rFonts w:ascii="Arial" w:eastAsia="Arial" w:hAnsi="Arial" w:cs="Arial"/>
          <w:color w:val="000000" w:themeColor="text1"/>
          <w:sz w:val="19"/>
          <w:szCs w:val="19"/>
        </w:rPr>
        <w:lastRenderedPageBreak/>
        <w:t>los hijos de Dios que hayan sido revelados. Cuando este reino se manifieste, toda la creación será libertada. La creación espera con anhelo y observa ansiosamente que llegue este reino. Así que, “toda la creación gime a una, y a una está con dolores de parto hasta ahora” (v. 22). El universo se encuentra gimiendo y con dolores de parto esperando la revelación de los hijos de Dios. Además, nosotros mismos, “que tenemos las primicias del Espíritu”, también gemimos mientras esperamos la filiación, la redención de nuestro cuerpo (v. 23). (</w:t>
      </w:r>
      <w:r w:rsidR="00DD113C">
        <w:rPr>
          <w:rFonts w:ascii="Arial" w:eastAsia="Arial" w:hAnsi="Arial" w:cs="Arial"/>
          <w:i/>
          <w:iCs/>
          <w:color w:val="000000" w:themeColor="text1"/>
          <w:sz w:val="19"/>
          <w:szCs w:val="19"/>
        </w:rPr>
        <w:t xml:space="preserve">Estudio-vida de Romanos, </w:t>
      </w:r>
      <w:r w:rsidR="00DD113C">
        <w:rPr>
          <w:rFonts w:ascii="Arial" w:eastAsia="Arial" w:hAnsi="Arial" w:cs="Arial"/>
          <w:color w:val="000000" w:themeColor="text1"/>
          <w:sz w:val="19"/>
          <w:szCs w:val="19"/>
        </w:rPr>
        <w:t>págs.. 244-245, 267-268).</w:t>
      </w:r>
    </w:p>
    <w:p w:rsidR="003E4454" w:rsidRDefault="003E4454">
      <w:pPr>
        <w:jc w:val="both"/>
        <w:rPr>
          <w:rFonts w:ascii="Arial" w:eastAsia="Arial" w:hAnsi="Arial" w:cs="Arial"/>
          <w:i/>
          <w:sz w:val="16"/>
          <w:szCs w:val="16"/>
        </w:rPr>
      </w:pPr>
    </w:p>
    <w:p w:rsidR="003E4454" w:rsidRDefault="003E4454">
      <w:pPr>
        <w:jc w:val="both"/>
        <w:rPr>
          <w:rFonts w:ascii="Arial" w:eastAsia="Arial" w:hAnsi="Arial" w:cs="Arial"/>
          <w:sz w:val="8"/>
          <w:szCs w:val="8"/>
        </w:rPr>
      </w:pPr>
    </w:p>
    <w:p w:rsidR="003E4454" w:rsidRPr="00E6056B" w:rsidRDefault="009A1F5F" w:rsidP="009A1F5F">
      <w:pPr>
        <w:jc w:val="center"/>
        <w:rPr>
          <w:rFonts w:ascii="Arial" w:eastAsia="Arial" w:hAnsi="Arial" w:cs="Arial"/>
          <w:b/>
          <w:i/>
          <w:sz w:val="20"/>
          <w:szCs w:val="20"/>
        </w:rPr>
      </w:pPr>
      <w:r w:rsidRPr="00E6056B">
        <w:rPr>
          <w:rFonts w:ascii="Arial" w:eastAsia="Arial" w:hAnsi="Arial" w:cs="Arial"/>
          <w:b/>
          <w:i/>
          <w:sz w:val="20"/>
          <w:szCs w:val="20"/>
        </w:rPr>
        <w:t>Himno 445</w:t>
      </w:r>
    </w:p>
    <w:p w:rsidR="003E4454" w:rsidRPr="00E6056B" w:rsidRDefault="003E4454">
      <w:pPr>
        <w:jc w:val="center"/>
        <w:rPr>
          <w:rFonts w:ascii="Arial" w:eastAsia="Arial" w:hAnsi="Arial" w:cs="Arial"/>
          <w:i/>
          <w:sz w:val="20"/>
          <w:szCs w:val="20"/>
        </w:rPr>
      </w:pPr>
    </w:p>
    <w:p w:rsidR="003E4454" w:rsidRPr="00E6056B" w:rsidRDefault="00D23554" w:rsidP="009A1F5F">
      <w:pPr>
        <w:numPr>
          <w:ilvl w:val="0"/>
          <w:numId w:val="1"/>
        </w:numPr>
        <w:pBdr>
          <w:top w:val="nil"/>
          <w:left w:val="nil"/>
          <w:bottom w:val="nil"/>
          <w:right w:val="nil"/>
          <w:between w:val="nil"/>
        </w:pBdr>
        <w:rPr>
          <w:rFonts w:ascii="Arial" w:eastAsia="Arial" w:hAnsi="Arial" w:cs="Arial"/>
          <w:b/>
          <w:i/>
          <w:sz w:val="20"/>
          <w:szCs w:val="20"/>
        </w:rPr>
      </w:pPr>
      <w:r w:rsidRPr="00E6056B">
        <w:rPr>
          <w:rFonts w:ascii="Arial" w:eastAsia="Arial" w:hAnsi="Arial" w:cs="Arial"/>
          <w:b/>
          <w:i/>
          <w:sz w:val="20"/>
          <w:szCs w:val="20"/>
        </w:rPr>
        <w:t>Por la gran manifestació</w:t>
      </w:r>
      <w:r w:rsidR="009A1F5F" w:rsidRPr="00E6056B">
        <w:rPr>
          <w:rFonts w:ascii="Arial" w:eastAsia="Arial" w:hAnsi="Arial" w:cs="Arial"/>
          <w:b/>
          <w:i/>
          <w:sz w:val="20"/>
          <w:szCs w:val="20"/>
        </w:rPr>
        <w:t>n</w:t>
      </w:r>
    </w:p>
    <w:p w:rsidR="009A1F5F" w:rsidRPr="00E6056B" w:rsidRDefault="00D23554"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De los hijos del Señ</w:t>
      </w:r>
      <w:r w:rsidR="009A1F5F" w:rsidRPr="00E6056B">
        <w:rPr>
          <w:rFonts w:ascii="Arial" w:eastAsia="Arial" w:hAnsi="Arial" w:cs="Arial"/>
          <w:b/>
          <w:i/>
          <w:sz w:val="20"/>
          <w:szCs w:val="20"/>
        </w:rPr>
        <w:t>or,</w:t>
      </w:r>
    </w:p>
    <w:p w:rsidR="009A1F5F" w:rsidRPr="00E6056B" w:rsidRDefault="00D23554"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Aguardando está</w:t>
      </w:r>
      <w:r w:rsidR="009A1F5F" w:rsidRPr="00E6056B">
        <w:rPr>
          <w:rFonts w:ascii="Arial" w:eastAsia="Arial" w:hAnsi="Arial" w:cs="Arial"/>
          <w:b/>
          <w:i/>
          <w:sz w:val="20"/>
          <w:szCs w:val="20"/>
        </w:rPr>
        <w:t xml:space="preserve"> la creación</w:t>
      </w:r>
      <w:bookmarkStart w:id="0" w:name="_GoBack"/>
      <w:bookmarkEnd w:id="0"/>
    </w:p>
    <w:p w:rsidR="003E4454" w:rsidRPr="00E6056B" w:rsidRDefault="009A1F5F"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La libertad que a</w:t>
      </w:r>
      <w:r w:rsidR="00B94093" w:rsidRPr="00E6056B">
        <w:rPr>
          <w:rFonts w:ascii="Arial" w:eastAsia="Arial" w:hAnsi="Arial" w:cs="Arial"/>
          <w:b/>
          <w:i/>
          <w:sz w:val="20"/>
          <w:szCs w:val="20"/>
        </w:rPr>
        <w:t>ñoró</w:t>
      </w:r>
      <w:r w:rsidRPr="00E6056B">
        <w:rPr>
          <w:rFonts w:ascii="Arial" w:eastAsia="Arial" w:hAnsi="Arial" w:cs="Arial"/>
          <w:b/>
          <w:i/>
          <w:sz w:val="20"/>
          <w:szCs w:val="20"/>
        </w:rPr>
        <w:t>.</w:t>
      </w:r>
    </w:p>
    <w:p w:rsidR="003E4454" w:rsidRPr="00E6056B" w:rsidRDefault="003E4454">
      <w:pPr>
        <w:pBdr>
          <w:top w:val="nil"/>
          <w:left w:val="nil"/>
          <w:bottom w:val="nil"/>
          <w:right w:val="nil"/>
          <w:between w:val="nil"/>
        </w:pBdr>
        <w:ind w:left="1080"/>
        <w:jc w:val="center"/>
        <w:rPr>
          <w:rFonts w:ascii="Arial" w:eastAsia="Arial" w:hAnsi="Arial" w:cs="Arial"/>
          <w:b/>
          <w:i/>
          <w:sz w:val="20"/>
          <w:szCs w:val="20"/>
        </w:rPr>
      </w:pPr>
    </w:p>
    <w:p w:rsidR="009A1F5F" w:rsidRPr="00E6056B" w:rsidRDefault="005E7F81" w:rsidP="009A1F5F">
      <w:pPr>
        <w:numPr>
          <w:ilvl w:val="0"/>
          <w:numId w:val="1"/>
        </w:numPr>
        <w:pBdr>
          <w:top w:val="nil"/>
          <w:left w:val="nil"/>
          <w:bottom w:val="nil"/>
          <w:right w:val="nil"/>
          <w:between w:val="nil"/>
        </w:pBdr>
        <w:rPr>
          <w:rFonts w:ascii="Arial" w:eastAsia="Arial" w:hAnsi="Arial" w:cs="Arial"/>
          <w:b/>
          <w:i/>
          <w:sz w:val="20"/>
          <w:szCs w:val="20"/>
        </w:rPr>
      </w:pPr>
      <w:r w:rsidRPr="00E6056B">
        <w:rPr>
          <w:rFonts w:ascii="Arial" w:eastAsia="Arial" w:hAnsi="Arial" w:cs="Arial"/>
          <w:b/>
          <w:i/>
          <w:sz w:val="20"/>
          <w:szCs w:val="20"/>
        </w:rPr>
        <w:t>La creación gime a una,</w:t>
      </w:r>
    </w:p>
    <w:p w:rsidR="009A1F5F" w:rsidRPr="00E6056B" w:rsidRDefault="005E7F81"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Sujeta a la vanidad;</w:t>
      </w:r>
    </w:p>
    <w:p w:rsidR="009A1F5F" w:rsidRPr="00E6056B" w:rsidRDefault="005E7F81"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De la esclavitud corrupta</w:t>
      </w:r>
    </w:p>
    <w:p w:rsidR="009A1F5F" w:rsidRPr="00E6056B" w:rsidRDefault="005E7F81"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Busca plena libertad.</w:t>
      </w:r>
    </w:p>
    <w:p w:rsidR="003E4454" w:rsidRPr="00E6056B" w:rsidRDefault="003E4454" w:rsidP="009A1F5F">
      <w:pPr>
        <w:pBdr>
          <w:top w:val="nil"/>
          <w:left w:val="nil"/>
          <w:bottom w:val="nil"/>
          <w:right w:val="nil"/>
          <w:between w:val="nil"/>
        </w:pBdr>
        <w:ind w:left="1080"/>
        <w:rPr>
          <w:rFonts w:ascii="Arial" w:eastAsia="Arial" w:hAnsi="Arial" w:cs="Arial"/>
          <w:b/>
          <w:i/>
          <w:sz w:val="20"/>
          <w:szCs w:val="20"/>
        </w:rPr>
      </w:pPr>
    </w:p>
    <w:p w:rsidR="009A1F5F" w:rsidRPr="00E6056B" w:rsidRDefault="009171D3" w:rsidP="009A1F5F">
      <w:pPr>
        <w:numPr>
          <w:ilvl w:val="0"/>
          <w:numId w:val="1"/>
        </w:numPr>
        <w:pBdr>
          <w:top w:val="nil"/>
          <w:left w:val="nil"/>
          <w:bottom w:val="nil"/>
          <w:right w:val="nil"/>
          <w:between w:val="nil"/>
        </w:pBdr>
        <w:rPr>
          <w:rFonts w:ascii="Arial" w:eastAsia="Arial" w:hAnsi="Arial" w:cs="Arial"/>
          <w:b/>
          <w:i/>
          <w:sz w:val="20"/>
          <w:szCs w:val="20"/>
        </w:rPr>
      </w:pPr>
      <w:r w:rsidRPr="00E6056B">
        <w:rPr>
          <w:rFonts w:ascii="Arial" w:eastAsia="Arial" w:hAnsi="Arial" w:cs="Arial"/>
          <w:b/>
          <w:i/>
          <w:sz w:val="20"/>
          <w:szCs w:val="20"/>
        </w:rPr>
        <w:t>Gemimos aú</w:t>
      </w:r>
      <w:r w:rsidR="00B802EC" w:rsidRPr="00E6056B">
        <w:rPr>
          <w:rFonts w:ascii="Arial" w:eastAsia="Arial" w:hAnsi="Arial" w:cs="Arial"/>
          <w:b/>
          <w:i/>
          <w:sz w:val="20"/>
          <w:szCs w:val="20"/>
        </w:rPr>
        <w:t>n nosotros</w:t>
      </w:r>
    </w:p>
    <w:p w:rsidR="009A1F5F" w:rsidRPr="00E6056B" w:rsidRDefault="00B802EC"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Esperando madurar;</w:t>
      </w:r>
    </w:p>
    <w:p w:rsidR="009A1F5F" w:rsidRPr="00E6056B" w:rsidRDefault="00B802EC"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En la filiación creciendo</w:t>
      </w:r>
    </w:p>
    <w:p w:rsidR="009A1F5F" w:rsidRPr="00E6056B" w:rsidRDefault="00B802EC"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Con Cristo en conformidad.</w:t>
      </w:r>
    </w:p>
    <w:p w:rsidR="009A1F5F" w:rsidRPr="00E6056B" w:rsidRDefault="009A1F5F" w:rsidP="009A1F5F">
      <w:pPr>
        <w:pBdr>
          <w:top w:val="nil"/>
          <w:left w:val="nil"/>
          <w:bottom w:val="nil"/>
          <w:right w:val="nil"/>
          <w:between w:val="nil"/>
        </w:pBdr>
        <w:ind w:left="1080"/>
        <w:rPr>
          <w:rFonts w:ascii="Arial" w:eastAsia="Arial" w:hAnsi="Arial" w:cs="Arial"/>
          <w:b/>
          <w:i/>
          <w:sz w:val="20"/>
          <w:szCs w:val="20"/>
        </w:rPr>
      </w:pPr>
    </w:p>
    <w:p w:rsidR="009A1F5F" w:rsidRPr="00E6056B" w:rsidRDefault="00B802EC" w:rsidP="009A1F5F">
      <w:pPr>
        <w:numPr>
          <w:ilvl w:val="0"/>
          <w:numId w:val="1"/>
        </w:numPr>
        <w:pBdr>
          <w:top w:val="nil"/>
          <w:left w:val="nil"/>
          <w:bottom w:val="nil"/>
          <w:right w:val="nil"/>
          <w:between w:val="nil"/>
        </w:pBdr>
        <w:rPr>
          <w:rFonts w:ascii="Arial" w:eastAsia="Arial" w:hAnsi="Arial" w:cs="Arial"/>
          <w:b/>
          <w:i/>
          <w:sz w:val="20"/>
          <w:szCs w:val="20"/>
        </w:rPr>
      </w:pPr>
      <w:r w:rsidRPr="00E6056B">
        <w:rPr>
          <w:rFonts w:ascii="Arial" w:eastAsia="Arial" w:hAnsi="Arial" w:cs="Arial"/>
          <w:b/>
          <w:i/>
          <w:sz w:val="20"/>
          <w:szCs w:val="20"/>
        </w:rPr>
        <w:t>Es por eso que hoy gime</w:t>
      </w:r>
    </w:p>
    <w:p w:rsidR="009A1F5F" w:rsidRPr="00E6056B" w:rsidRDefault="009171D3"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El Espí</w:t>
      </w:r>
      <w:r w:rsidR="00B802EC" w:rsidRPr="00E6056B">
        <w:rPr>
          <w:rFonts w:ascii="Arial" w:eastAsia="Arial" w:hAnsi="Arial" w:cs="Arial"/>
          <w:b/>
          <w:i/>
          <w:sz w:val="20"/>
          <w:szCs w:val="20"/>
        </w:rPr>
        <w:t>ritu de Dios;</w:t>
      </w:r>
    </w:p>
    <w:p w:rsidR="009A1F5F" w:rsidRPr="00E6056B" w:rsidRDefault="00B802EC"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Todo ayuda para el bien</w:t>
      </w:r>
    </w:p>
    <w:p w:rsidR="009A1F5F" w:rsidRPr="00E6056B" w:rsidRDefault="009171D3"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De nuestra transformació</w:t>
      </w:r>
      <w:r w:rsidR="00B802EC" w:rsidRPr="00E6056B">
        <w:rPr>
          <w:rFonts w:ascii="Arial" w:eastAsia="Arial" w:hAnsi="Arial" w:cs="Arial"/>
          <w:b/>
          <w:i/>
          <w:sz w:val="20"/>
          <w:szCs w:val="20"/>
        </w:rPr>
        <w:t>n.</w:t>
      </w:r>
    </w:p>
    <w:p w:rsidR="009A1F5F" w:rsidRPr="00E6056B" w:rsidRDefault="009A1F5F" w:rsidP="009A1F5F">
      <w:pPr>
        <w:pBdr>
          <w:top w:val="nil"/>
          <w:left w:val="nil"/>
          <w:bottom w:val="nil"/>
          <w:right w:val="nil"/>
          <w:between w:val="nil"/>
        </w:pBdr>
        <w:ind w:left="1080"/>
        <w:rPr>
          <w:rFonts w:ascii="Arial" w:eastAsia="Arial" w:hAnsi="Arial" w:cs="Arial"/>
          <w:b/>
          <w:i/>
          <w:sz w:val="20"/>
          <w:szCs w:val="20"/>
        </w:rPr>
      </w:pPr>
    </w:p>
    <w:p w:rsidR="009A1F5F" w:rsidRPr="00E6056B" w:rsidRDefault="00B802EC" w:rsidP="009A1F5F">
      <w:pPr>
        <w:numPr>
          <w:ilvl w:val="0"/>
          <w:numId w:val="1"/>
        </w:numPr>
        <w:pBdr>
          <w:top w:val="nil"/>
          <w:left w:val="nil"/>
          <w:bottom w:val="nil"/>
          <w:right w:val="nil"/>
          <w:between w:val="nil"/>
        </w:pBdr>
        <w:rPr>
          <w:rFonts w:ascii="Arial" w:eastAsia="Arial" w:hAnsi="Arial" w:cs="Arial"/>
          <w:b/>
          <w:i/>
          <w:sz w:val="20"/>
          <w:szCs w:val="20"/>
        </w:rPr>
      </w:pPr>
      <w:r w:rsidRPr="00E6056B">
        <w:rPr>
          <w:rFonts w:ascii="Arial" w:eastAsia="Arial" w:hAnsi="Arial" w:cs="Arial"/>
          <w:b/>
          <w:i/>
          <w:sz w:val="20"/>
          <w:szCs w:val="20"/>
        </w:rPr>
        <w:t>Dios nos lleva a su gloria,</w:t>
      </w:r>
    </w:p>
    <w:p w:rsidR="009A1F5F" w:rsidRPr="00E6056B" w:rsidRDefault="00B802EC"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Y nos glorificara</w:t>
      </w:r>
    </w:p>
    <w:p w:rsidR="009A1F5F" w:rsidRPr="00E6056B" w:rsidRDefault="009171D3"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Saturá</w:t>
      </w:r>
      <w:r w:rsidR="00B802EC" w:rsidRPr="00E6056B">
        <w:rPr>
          <w:rFonts w:ascii="Arial" w:eastAsia="Arial" w:hAnsi="Arial" w:cs="Arial"/>
          <w:b/>
          <w:i/>
          <w:sz w:val="20"/>
          <w:szCs w:val="20"/>
        </w:rPr>
        <w:t>ndonos consigo,</w:t>
      </w:r>
    </w:p>
    <w:p w:rsidR="009A1F5F" w:rsidRPr="00E6056B" w:rsidRDefault="00B802EC"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El nos santificara.</w:t>
      </w:r>
    </w:p>
    <w:p w:rsidR="009A1F5F" w:rsidRPr="00E6056B" w:rsidRDefault="009A1F5F" w:rsidP="009A1F5F">
      <w:pPr>
        <w:pBdr>
          <w:top w:val="nil"/>
          <w:left w:val="nil"/>
          <w:bottom w:val="nil"/>
          <w:right w:val="nil"/>
          <w:between w:val="nil"/>
        </w:pBdr>
        <w:ind w:left="1080"/>
        <w:rPr>
          <w:rFonts w:ascii="Arial" w:eastAsia="Arial" w:hAnsi="Arial" w:cs="Arial"/>
          <w:b/>
          <w:i/>
          <w:sz w:val="20"/>
          <w:szCs w:val="20"/>
        </w:rPr>
      </w:pPr>
    </w:p>
    <w:p w:rsidR="009A1F5F" w:rsidRPr="00E6056B" w:rsidRDefault="009E1860" w:rsidP="009A1F5F">
      <w:pPr>
        <w:numPr>
          <w:ilvl w:val="0"/>
          <w:numId w:val="1"/>
        </w:numPr>
        <w:pBdr>
          <w:top w:val="nil"/>
          <w:left w:val="nil"/>
          <w:bottom w:val="nil"/>
          <w:right w:val="nil"/>
          <w:between w:val="nil"/>
        </w:pBdr>
        <w:rPr>
          <w:rFonts w:ascii="Arial" w:eastAsia="Arial" w:hAnsi="Arial" w:cs="Arial"/>
          <w:b/>
          <w:i/>
          <w:sz w:val="20"/>
          <w:szCs w:val="20"/>
        </w:rPr>
      </w:pPr>
      <w:r w:rsidRPr="00E6056B">
        <w:rPr>
          <w:rFonts w:ascii="Arial" w:eastAsia="Arial" w:hAnsi="Arial" w:cs="Arial"/>
          <w:b/>
          <w:i/>
          <w:sz w:val="20"/>
          <w:szCs w:val="20"/>
        </w:rPr>
        <w:t>Toda la creación El lleva</w:t>
      </w:r>
    </w:p>
    <w:p w:rsidR="009A1F5F" w:rsidRPr="00E6056B" w:rsidRDefault="009E1860"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A gloriosa libertad;</w:t>
      </w:r>
    </w:p>
    <w:p w:rsidR="009A1F5F" w:rsidRPr="00E6056B" w:rsidRDefault="009E1860"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El cabrito y el leopardo</w:t>
      </w:r>
    </w:p>
    <w:p w:rsidR="009A1F5F" w:rsidRPr="00E6056B" w:rsidRDefault="009E1860"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Conviviendo en unidad.</w:t>
      </w:r>
    </w:p>
    <w:p w:rsidR="009A1F5F" w:rsidRPr="00E6056B" w:rsidRDefault="009A1F5F" w:rsidP="009A1F5F">
      <w:pPr>
        <w:pBdr>
          <w:top w:val="nil"/>
          <w:left w:val="nil"/>
          <w:bottom w:val="nil"/>
          <w:right w:val="nil"/>
          <w:between w:val="nil"/>
        </w:pBdr>
        <w:ind w:left="1080"/>
        <w:rPr>
          <w:rFonts w:ascii="Arial" w:eastAsia="Arial" w:hAnsi="Arial" w:cs="Arial"/>
          <w:b/>
          <w:i/>
          <w:sz w:val="20"/>
          <w:szCs w:val="20"/>
        </w:rPr>
      </w:pPr>
    </w:p>
    <w:p w:rsidR="009A1F5F" w:rsidRPr="00E6056B" w:rsidRDefault="009E1860" w:rsidP="009A1F5F">
      <w:pPr>
        <w:numPr>
          <w:ilvl w:val="0"/>
          <w:numId w:val="1"/>
        </w:numPr>
        <w:pBdr>
          <w:top w:val="nil"/>
          <w:left w:val="nil"/>
          <w:bottom w:val="nil"/>
          <w:right w:val="nil"/>
          <w:between w:val="nil"/>
        </w:pBdr>
        <w:rPr>
          <w:rFonts w:ascii="Arial" w:eastAsia="Arial" w:hAnsi="Arial" w:cs="Arial"/>
          <w:b/>
          <w:i/>
          <w:sz w:val="20"/>
          <w:szCs w:val="20"/>
        </w:rPr>
      </w:pPr>
      <w:r w:rsidRPr="00E6056B">
        <w:rPr>
          <w:rFonts w:ascii="Arial" w:eastAsia="Arial" w:hAnsi="Arial" w:cs="Arial"/>
          <w:b/>
          <w:i/>
          <w:sz w:val="20"/>
          <w:szCs w:val="20"/>
        </w:rPr>
        <w:t>Herederos de Dios somos.</w:t>
      </w:r>
    </w:p>
    <w:p w:rsidR="009A1F5F" w:rsidRPr="00E6056B" w:rsidRDefault="006838E9"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Cristo herencia nos dará</w:t>
      </w:r>
      <w:r w:rsidR="009E1860" w:rsidRPr="00E6056B">
        <w:rPr>
          <w:rFonts w:ascii="Arial" w:eastAsia="Arial" w:hAnsi="Arial" w:cs="Arial"/>
          <w:b/>
          <w:i/>
          <w:sz w:val="20"/>
          <w:szCs w:val="20"/>
        </w:rPr>
        <w:t>,</w:t>
      </w:r>
    </w:p>
    <w:p w:rsidR="009A1F5F" w:rsidRPr="00E6056B" w:rsidRDefault="009E1860" w:rsidP="009A1F5F">
      <w:pPr>
        <w:pBdr>
          <w:top w:val="nil"/>
          <w:left w:val="nil"/>
          <w:bottom w:val="nil"/>
          <w:right w:val="nil"/>
          <w:between w:val="nil"/>
        </w:pBdr>
        <w:ind w:left="1080"/>
        <w:rPr>
          <w:rFonts w:ascii="Arial" w:eastAsia="Arial" w:hAnsi="Arial" w:cs="Arial"/>
          <w:b/>
          <w:i/>
          <w:sz w:val="20"/>
          <w:szCs w:val="20"/>
        </w:rPr>
      </w:pPr>
      <w:r w:rsidRPr="00E6056B">
        <w:rPr>
          <w:rFonts w:ascii="Arial" w:eastAsia="Arial" w:hAnsi="Arial" w:cs="Arial"/>
          <w:b/>
          <w:i/>
          <w:sz w:val="20"/>
          <w:szCs w:val="20"/>
        </w:rPr>
        <w:t>A nosotros, Sus hermanos,</w:t>
      </w:r>
    </w:p>
    <w:p w:rsidR="003E4454" w:rsidRPr="00E6056B" w:rsidRDefault="009E1860" w:rsidP="00E6056B">
      <w:pPr>
        <w:pBdr>
          <w:top w:val="nil"/>
          <w:left w:val="nil"/>
          <w:bottom w:val="nil"/>
          <w:right w:val="nil"/>
          <w:between w:val="nil"/>
        </w:pBdr>
        <w:ind w:left="1080"/>
        <w:rPr>
          <w:rFonts w:ascii="Arial" w:eastAsia="Arial" w:hAnsi="Arial" w:cs="Arial"/>
          <w:i/>
          <w:color w:val="000000"/>
          <w:sz w:val="20"/>
          <w:szCs w:val="20"/>
        </w:rPr>
      </w:pPr>
      <w:r w:rsidRPr="00E6056B">
        <w:rPr>
          <w:rFonts w:ascii="Arial" w:eastAsia="Arial" w:hAnsi="Arial" w:cs="Arial"/>
          <w:b/>
          <w:i/>
          <w:sz w:val="20"/>
          <w:szCs w:val="20"/>
        </w:rPr>
        <w:t>Para su gloria mostrar.</w:t>
      </w:r>
    </w:p>
    <w:p w:rsidR="003E4454" w:rsidRDefault="003E4454">
      <w:pPr>
        <w:jc w:val="both"/>
        <w:rPr>
          <w:rFonts w:ascii="Arial" w:eastAsia="Arial" w:hAnsi="Arial" w:cs="Arial"/>
          <w:i/>
          <w:sz w:val="8"/>
          <w:szCs w:val="8"/>
        </w:rPr>
      </w:pPr>
    </w:p>
    <w:p w:rsidR="003E4454" w:rsidRDefault="003E4454">
      <w:pPr>
        <w:rPr>
          <w:rFonts w:ascii="Arial" w:eastAsia="Arial" w:hAnsi="Arial" w:cs="Arial"/>
          <w:b/>
          <w:i/>
          <w:sz w:val="6"/>
          <w:szCs w:val="6"/>
        </w:rPr>
      </w:pPr>
    </w:p>
    <w:p w:rsidR="003E4454" w:rsidRDefault="003B27EC">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F13095">
        <w:rPr>
          <w:rFonts w:ascii="Arial" w:eastAsia="Arial" w:hAnsi="Arial" w:cs="Arial"/>
          <w:b/>
          <w:sz w:val="20"/>
          <w:szCs w:val="20"/>
        </w:rPr>
        <w:t>30</w:t>
      </w:r>
      <w:r>
        <w:rPr>
          <w:rFonts w:ascii="Arial" w:eastAsia="Arial" w:hAnsi="Arial" w:cs="Arial"/>
          <w:b/>
          <w:sz w:val="20"/>
          <w:szCs w:val="20"/>
        </w:rPr>
        <w:t xml:space="preserve"> </w:t>
      </w:r>
      <w:r>
        <w:rPr>
          <w:rFonts w:ascii="Arial" w:eastAsia="Arial" w:hAnsi="Arial" w:cs="Arial"/>
          <w:b/>
          <w:color w:val="000000"/>
          <w:sz w:val="20"/>
          <w:szCs w:val="20"/>
        </w:rPr>
        <w:t>Día del Señor</w:t>
      </w:r>
    </w:p>
    <w:p w:rsidR="003E4454" w:rsidRDefault="003E4454">
      <w:pPr>
        <w:jc w:val="both"/>
        <w:rPr>
          <w:rFonts w:ascii="Arial" w:eastAsia="Arial" w:hAnsi="Arial" w:cs="Arial"/>
          <w:b/>
          <w:sz w:val="6"/>
          <w:szCs w:val="6"/>
        </w:rPr>
      </w:pPr>
    </w:p>
    <w:p w:rsidR="003E4454" w:rsidRDefault="003E4454">
      <w:pPr>
        <w:pBdr>
          <w:top w:val="nil"/>
          <w:left w:val="nil"/>
          <w:bottom w:val="nil"/>
          <w:right w:val="nil"/>
          <w:between w:val="nil"/>
        </w:pBdr>
        <w:jc w:val="both"/>
        <w:rPr>
          <w:rFonts w:ascii="Arial" w:eastAsia="Arial" w:hAnsi="Arial" w:cs="Arial"/>
          <w:sz w:val="19"/>
          <w:szCs w:val="19"/>
        </w:rPr>
      </w:pP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b/>
          <w:bCs/>
          <w:color w:val="000000"/>
          <w:sz w:val="20"/>
          <w:szCs w:val="20"/>
        </w:rPr>
        <w:t>Apocalipsis 5:10-13</w:t>
      </w: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10 y de ellos has hecho para nuestro Dios un reino y sacerdotes, y reinarán sobre la tierra.</w:t>
      </w: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11 Y miré, y oí la voz de muchos ángeles alrededor del trono, y de los seres vivientes, y de los ancianos; y su número era miríadas de miríadas y millares de millares,</w:t>
      </w: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12 que decían a gran voz: El Cordero que fue inmolado es digno de recibir el poder, las riquezas, la sabiduría, la fortaleza, la honra, la gloria y la bendición.</w:t>
      </w: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13 Y a toda criatura que está en el cielo, y sobre la tierra, y debajo de la tierra, y en el mar, y a todas las cosas que en ellos hay, oí decir: Al que está sentado en el trono, y al Cordero, sea la bendición, la honra, la gloria y el imperio, por los siglos de los siglos.</w:t>
      </w:r>
    </w:p>
    <w:p w:rsidR="00D857B0" w:rsidRDefault="00D857B0" w:rsidP="003E42D4">
      <w:pPr>
        <w:pStyle w:val="NormalWeb"/>
        <w:spacing w:before="0" w:beforeAutospacing="0" w:after="0" w:afterAutospacing="0"/>
        <w:jc w:val="both"/>
        <w:rPr>
          <w:rFonts w:ascii="Arial" w:hAnsi="Arial" w:cs="Arial"/>
          <w:b/>
          <w:bCs/>
          <w:color w:val="000000"/>
          <w:sz w:val="20"/>
          <w:szCs w:val="20"/>
        </w:rPr>
      </w:pP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b/>
          <w:bCs/>
          <w:color w:val="000000"/>
          <w:sz w:val="20"/>
          <w:szCs w:val="20"/>
        </w:rPr>
        <w:t>Apocalipsis 21:9-11</w:t>
      </w: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9 Vino entonces a mí uno de los siete ángeles que tenían las siete copas llenas de las siete plagas postreras, y habló conmigo, diciendo: Ven acá, yo te mostraré la desposada, la esposa del Cordero.</w:t>
      </w: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10 Y me llevó en espíritu a un monte grande y alto, y me mostró la ciudad santa, Jerusalén, que descendía del cielo, de Dios,</w:t>
      </w: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11 teniendo la gloria de Dios. Y su resplandor era semejante al de una piedra preciosísima, como piedra de jaspe, diáfana como el cristal.</w:t>
      </w:r>
    </w:p>
    <w:p w:rsidR="00D857B0" w:rsidRDefault="00D857B0" w:rsidP="003E42D4">
      <w:pPr>
        <w:pStyle w:val="NormalWeb"/>
        <w:spacing w:before="0" w:beforeAutospacing="0" w:after="0" w:afterAutospacing="0"/>
        <w:jc w:val="both"/>
        <w:rPr>
          <w:rFonts w:ascii="Arial" w:hAnsi="Arial" w:cs="Arial"/>
          <w:b/>
          <w:bCs/>
          <w:color w:val="000000"/>
          <w:sz w:val="20"/>
          <w:szCs w:val="20"/>
        </w:rPr>
      </w:pP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b/>
          <w:bCs/>
          <w:color w:val="000000"/>
          <w:sz w:val="20"/>
          <w:szCs w:val="20"/>
        </w:rPr>
        <w:t>Apocalipsis 22:1</w:t>
      </w:r>
      <w:r w:rsidR="00D857B0">
        <w:rPr>
          <w:rFonts w:ascii="Arial" w:hAnsi="Arial" w:cs="Arial"/>
          <w:b/>
          <w:bCs/>
          <w:color w:val="000000"/>
          <w:sz w:val="20"/>
          <w:szCs w:val="20"/>
        </w:rPr>
        <w:t>, 5</w:t>
      </w: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1 Y me mostró un río de agua de vida, resplandeciente como cristal, que salía del trono de Dios y del Cordero, en medio de la calle.</w:t>
      </w: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color w:val="000000"/>
          <w:sz w:val="20"/>
          <w:szCs w:val="20"/>
        </w:rPr>
        <w:t>5 No habrá más noche; y no tienen necesidad de luz de lámpara, ni de luz del sol, porque el Señor Dios los iluminará; y reinarán por los siglos de los siglos.</w:t>
      </w:r>
    </w:p>
    <w:p w:rsidR="00D857B0" w:rsidRDefault="00D857B0" w:rsidP="003E42D4">
      <w:pPr>
        <w:pStyle w:val="NormalWeb"/>
        <w:spacing w:before="0" w:beforeAutospacing="0" w:after="0" w:afterAutospacing="0"/>
        <w:jc w:val="both"/>
        <w:rPr>
          <w:rFonts w:ascii="Arial" w:hAnsi="Arial" w:cs="Arial"/>
          <w:b/>
          <w:bCs/>
          <w:color w:val="000000"/>
          <w:sz w:val="20"/>
          <w:szCs w:val="20"/>
        </w:rPr>
      </w:pPr>
    </w:p>
    <w:p w:rsidR="003E42D4" w:rsidRPr="0070320E" w:rsidRDefault="003E42D4" w:rsidP="003E42D4">
      <w:pPr>
        <w:pStyle w:val="NormalWeb"/>
        <w:spacing w:before="0" w:beforeAutospacing="0" w:after="0" w:afterAutospacing="0"/>
        <w:jc w:val="both"/>
        <w:rPr>
          <w:rFonts w:ascii="Arial" w:hAnsi="Arial" w:cs="Arial"/>
          <w:color w:val="000000"/>
          <w:sz w:val="20"/>
          <w:szCs w:val="20"/>
        </w:rPr>
      </w:pPr>
      <w:r w:rsidRPr="0070320E">
        <w:rPr>
          <w:rFonts w:ascii="Arial" w:hAnsi="Arial" w:cs="Arial"/>
          <w:b/>
          <w:bCs/>
          <w:color w:val="000000"/>
          <w:sz w:val="20"/>
          <w:szCs w:val="20"/>
        </w:rPr>
        <w:t>Mateo 13:4</w:t>
      </w:r>
    </w:p>
    <w:p w:rsidR="00236E29" w:rsidRDefault="003E42D4" w:rsidP="003E42D4">
      <w:pPr>
        <w:pBdr>
          <w:top w:val="nil"/>
          <w:left w:val="nil"/>
          <w:bottom w:val="nil"/>
          <w:right w:val="nil"/>
          <w:between w:val="nil"/>
        </w:pBdr>
        <w:jc w:val="both"/>
        <w:rPr>
          <w:rFonts w:ascii="Arial" w:eastAsia="Arial" w:hAnsi="Arial" w:cs="Arial"/>
          <w:sz w:val="19"/>
          <w:szCs w:val="19"/>
        </w:rPr>
      </w:pPr>
      <w:r w:rsidRPr="0070320E">
        <w:rPr>
          <w:rFonts w:ascii="Arial" w:hAnsi="Arial" w:cs="Arial"/>
          <w:color w:val="000000"/>
          <w:sz w:val="20"/>
          <w:szCs w:val="20"/>
        </w:rPr>
        <w:t>4 Y mientras sembraba, unas semillas cayeron junto al camino; y vinieron las aves y se las comieron.</w:t>
      </w:r>
    </w:p>
    <w:p w:rsidR="003E4454" w:rsidRDefault="003E4454">
      <w:pPr>
        <w:jc w:val="both"/>
        <w:rPr>
          <w:rFonts w:ascii="Arial" w:eastAsia="Arial" w:hAnsi="Arial" w:cs="Arial"/>
          <w:sz w:val="18"/>
          <w:szCs w:val="18"/>
        </w:rPr>
      </w:pPr>
    </w:p>
    <w:p w:rsidR="003E4454" w:rsidRDefault="003E4454">
      <w:pPr>
        <w:pBdr>
          <w:top w:val="nil"/>
          <w:left w:val="nil"/>
          <w:bottom w:val="nil"/>
          <w:right w:val="nil"/>
          <w:between w:val="nil"/>
        </w:pBdr>
        <w:jc w:val="both"/>
        <w:rPr>
          <w:rFonts w:ascii="Arial" w:eastAsia="Arial" w:hAnsi="Arial" w:cs="Arial"/>
          <w:b/>
          <w:sz w:val="8"/>
          <w:szCs w:val="8"/>
        </w:rPr>
      </w:pPr>
    </w:p>
    <w:p w:rsidR="003E4454" w:rsidRDefault="003B27EC">
      <w:pPr>
        <w:ind w:left="105"/>
        <w:jc w:val="center"/>
        <w:rPr>
          <w:rFonts w:ascii="Arial" w:eastAsia="Arial" w:hAnsi="Arial" w:cs="Arial"/>
          <w:b/>
          <w:i/>
          <w:sz w:val="18"/>
          <w:szCs w:val="18"/>
        </w:rPr>
      </w:pPr>
      <w:r>
        <w:rPr>
          <w:rFonts w:ascii="Arial" w:eastAsia="Arial" w:hAnsi="Arial" w:cs="Arial"/>
          <w:b/>
          <w:i/>
          <w:sz w:val="18"/>
          <w:szCs w:val="18"/>
        </w:rPr>
        <w:t>Lectura adicional:</w:t>
      </w:r>
    </w:p>
    <w:p w:rsidR="00E01CC2" w:rsidRDefault="00E01CC2">
      <w:pPr>
        <w:ind w:left="105"/>
        <w:jc w:val="center"/>
        <w:rPr>
          <w:rFonts w:ascii="Arial" w:eastAsia="Arial" w:hAnsi="Arial" w:cs="Arial"/>
          <w:b/>
          <w:i/>
          <w:sz w:val="18"/>
          <w:szCs w:val="18"/>
        </w:rPr>
      </w:pPr>
    </w:p>
    <w:p w:rsidR="00E01CC2" w:rsidRDefault="003B27EC" w:rsidP="00E01CC2">
      <w:pPr>
        <w:ind w:left="360"/>
        <w:jc w:val="center"/>
        <w:rPr>
          <w:i/>
          <w:color w:val="000000"/>
          <w:sz w:val="16"/>
          <w:szCs w:val="16"/>
        </w:rPr>
      </w:pPr>
      <w:r>
        <w:rPr>
          <w:i/>
          <w:color w:val="000000"/>
          <w:sz w:val="16"/>
          <w:szCs w:val="16"/>
        </w:rPr>
        <w:t>Estudio-</w:t>
      </w:r>
      <w:r w:rsidR="00684116">
        <w:rPr>
          <w:i/>
          <w:color w:val="000000"/>
          <w:sz w:val="16"/>
          <w:szCs w:val="16"/>
        </w:rPr>
        <w:t>Vida de Eclesiasté</w:t>
      </w:r>
      <w:r w:rsidR="00E01CC2">
        <w:rPr>
          <w:i/>
          <w:color w:val="000000"/>
          <w:sz w:val="16"/>
          <w:szCs w:val="16"/>
        </w:rPr>
        <w:t>s, Mensajes: 1 y 2</w:t>
      </w:r>
    </w:p>
    <w:p w:rsidR="00E01CC2" w:rsidRDefault="00E01CC2" w:rsidP="00E01CC2">
      <w:pPr>
        <w:ind w:left="360"/>
        <w:jc w:val="center"/>
        <w:rPr>
          <w:i/>
          <w:color w:val="000000"/>
          <w:sz w:val="16"/>
          <w:szCs w:val="16"/>
        </w:rPr>
      </w:pPr>
      <w:r>
        <w:rPr>
          <w:i/>
          <w:color w:val="000000"/>
          <w:sz w:val="16"/>
          <w:szCs w:val="16"/>
        </w:rPr>
        <w:lastRenderedPageBreak/>
        <w:t>Estudio-Vida de Salmos, Mensaje 17</w:t>
      </w:r>
    </w:p>
    <w:p w:rsidR="00E01CC2" w:rsidRDefault="00E01CC2" w:rsidP="00E01CC2">
      <w:pPr>
        <w:ind w:left="360"/>
        <w:jc w:val="center"/>
        <w:rPr>
          <w:i/>
          <w:color w:val="000000"/>
          <w:sz w:val="16"/>
          <w:szCs w:val="16"/>
        </w:rPr>
      </w:pPr>
      <w:r>
        <w:rPr>
          <w:i/>
          <w:color w:val="000000"/>
          <w:sz w:val="16"/>
          <w:szCs w:val="16"/>
        </w:rPr>
        <w:t>Estudio-Vida de Efesios, Mensaje 46</w:t>
      </w:r>
    </w:p>
    <w:p w:rsidR="00E01CC2" w:rsidRDefault="00E01CC2" w:rsidP="00E01CC2">
      <w:pPr>
        <w:ind w:left="360"/>
        <w:jc w:val="both"/>
        <w:rPr>
          <w:i/>
          <w:color w:val="000000"/>
          <w:sz w:val="16"/>
          <w:szCs w:val="16"/>
        </w:rPr>
      </w:pPr>
      <w:r>
        <w:rPr>
          <w:i/>
          <w:color w:val="000000"/>
          <w:sz w:val="16"/>
          <w:szCs w:val="16"/>
        </w:rPr>
        <w:t xml:space="preserve">           </w:t>
      </w:r>
    </w:p>
    <w:p w:rsidR="003E4454" w:rsidRPr="00E01CC2" w:rsidRDefault="00E01CC2" w:rsidP="00E01CC2">
      <w:pPr>
        <w:ind w:left="360"/>
        <w:jc w:val="center"/>
        <w:rPr>
          <w:i/>
          <w:color w:val="000000"/>
          <w:sz w:val="16"/>
          <w:szCs w:val="16"/>
        </w:rPr>
      </w:pPr>
      <w:r>
        <w:rPr>
          <w:i/>
          <w:color w:val="000000"/>
          <w:sz w:val="16"/>
          <w:szCs w:val="16"/>
        </w:rPr>
        <w:t xml:space="preserve"> </w:t>
      </w:r>
    </w:p>
    <w:p w:rsidR="003E4454" w:rsidRDefault="003B27EC">
      <w:pPr>
        <w:jc w:val="center"/>
        <w:rPr>
          <w:rFonts w:ascii="Arial" w:eastAsia="Arial" w:hAnsi="Arial" w:cs="Arial"/>
          <w:i/>
          <w:sz w:val="16"/>
          <w:szCs w:val="16"/>
        </w:rPr>
      </w:pPr>
      <w:r>
        <w:rPr>
          <w:rFonts w:ascii="Arial" w:eastAsia="Arial" w:hAnsi="Arial" w:cs="Arial"/>
          <w:i/>
          <w:sz w:val="16"/>
          <w:szCs w:val="16"/>
        </w:rPr>
        <w:t xml:space="preserve">Con el permiso de Living </w:t>
      </w:r>
      <w:proofErr w:type="spellStart"/>
      <w:r>
        <w:rPr>
          <w:rFonts w:ascii="Arial" w:eastAsia="Arial" w:hAnsi="Arial" w:cs="Arial"/>
          <w:i/>
          <w:sz w:val="16"/>
          <w:szCs w:val="16"/>
        </w:rPr>
        <w:t>Stream</w:t>
      </w:r>
      <w:proofErr w:type="spellEnd"/>
      <w:r>
        <w:rPr>
          <w:rFonts w:ascii="Arial" w:eastAsia="Arial" w:hAnsi="Arial" w:cs="Arial"/>
          <w:i/>
          <w:sz w:val="16"/>
          <w:szCs w:val="16"/>
        </w:rPr>
        <w:t xml:space="preserve"> </w:t>
      </w:r>
      <w:proofErr w:type="spellStart"/>
      <w:r>
        <w:rPr>
          <w:rFonts w:ascii="Arial" w:eastAsia="Arial" w:hAnsi="Arial" w:cs="Arial"/>
          <w:i/>
          <w:sz w:val="16"/>
          <w:szCs w:val="16"/>
        </w:rPr>
        <w:t>Ministry</w:t>
      </w:r>
      <w:proofErr w:type="spellEnd"/>
    </w:p>
    <w:p w:rsidR="003E4454" w:rsidRDefault="003B27EC">
      <w:pPr>
        <w:jc w:val="center"/>
        <w:rPr>
          <w:rFonts w:ascii="Arial" w:eastAsia="Arial" w:hAnsi="Arial" w:cs="Arial"/>
          <w:i/>
          <w:sz w:val="16"/>
          <w:szCs w:val="16"/>
        </w:rPr>
      </w:pPr>
      <w:r>
        <w:rPr>
          <w:rFonts w:ascii="Arial" w:eastAsia="Arial" w:hAnsi="Arial" w:cs="Arial"/>
          <w:i/>
          <w:sz w:val="16"/>
          <w:szCs w:val="16"/>
        </w:rPr>
        <w:t xml:space="preserve"> Los versículos fueron tomados de la versión Recobro de la Biblia 2012.</w:t>
      </w: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sectPr w:rsidR="003E4454" w:rsidSect="00FF763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CDD" w:rsidRDefault="00DE2CDD">
      <w:r>
        <w:separator/>
      </w:r>
    </w:p>
  </w:endnote>
  <w:endnote w:type="continuationSeparator" w:id="0">
    <w:p w:rsidR="00DE2CDD" w:rsidRDefault="00DE2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Calibri"/>
    <w:charset w:val="00"/>
    <w:family w:val="auto"/>
    <w:pitch w:val="default"/>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E4454">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E4454">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E4454">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CDD" w:rsidRDefault="00DE2CDD">
      <w:r>
        <w:separator/>
      </w:r>
    </w:p>
  </w:footnote>
  <w:footnote w:type="continuationSeparator" w:id="0">
    <w:p w:rsidR="00DE2CDD" w:rsidRDefault="00DE2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B27EC">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B27EC">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Avivamiento matutino:                                           Cristalización de Job, Prov</w:t>
    </w:r>
    <w:r w:rsidR="00357963">
      <w:rPr>
        <w:rFonts w:ascii="Arial" w:eastAsia="Arial" w:hAnsi="Arial" w:cs="Arial"/>
        <w:sz w:val="19"/>
        <w:szCs w:val="19"/>
        <w:u w:val="single"/>
      </w:rPr>
      <w:t>erbios y Eclesiastés – Semana 12</w:t>
    </w:r>
    <w:r>
      <w:rPr>
        <w:rFonts w:ascii="Arial" w:eastAsia="Arial" w:hAnsi="Arial" w:cs="Arial"/>
        <w:sz w:val="19"/>
        <w:szCs w:val="19"/>
        <w:u w:val="single"/>
      </w:rPr>
      <w:t xml:space="preserve">                   </w:t>
    </w:r>
    <w:r w:rsidR="00357963">
      <w:rPr>
        <w:rFonts w:ascii="Arial" w:eastAsia="Arial" w:hAnsi="Arial" w:cs="Arial"/>
        <w:sz w:val="19"/>
        <w:szCs w:val="19"/>
        <w:u w:val="single"/>
      </w:rPr>
      <w:t xml:space="preserve">                          del 24 al 30</w:t>
    </w:r>
    <w:r>
      <w:rPr>
        <w:rFonts w:ascii="Arial" w:eastAsia="Arial" w:hAnsi="Arial" w:cs="Arial"/>
        <w:sz w:val="19"/>
        <w:szCs w:val="19"/>
        <w:u w:val="single"/>
      </w:rPr>
      <w:t xml:space="preserve"> de mayo de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E4454">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footnotePr>
    <w:footnote w:id="-1"/>
    <w:footnote w:id="0"/>
  </w:footnotePr>
  <w:endnotePr>
    <w:endnote w:id="-1"/>
    <w:endnote w:id="0"/>
  </w:endnotePr>
  <w:compat/>
  <w:rsids>
    <w:rsidRoot w:val="003E4454"/>
    <w:rsid w:val="00005C23"/>
    <w:rsid w:val="00037A04"/>
    <w:rsid w:val="00076E94"/>
    <w:rsid w:val="0008262F"/>
    <w:rsid w:val="00091399"/>
    <w:rsid w:val="000A4F99"/>
    <w:rsid w:val="0010611B"/>
    <w:rsid w:val="00106968"/>
    <w:rsid w:val="0013400E"/>
    <w:rsid w:val="001344FB"/>
    <w:rsid w:val="00187B7E"/>
    <w:rsid w:val="00196A94"/>
    <w:rsid w:val="00236E29"/>
    <w:rsid w:val="00264F84"/>
    <w:rsid w:val="002A7BD3"/>
    <w:rsid w:val="002E7FBD"/>
    <w:rsid w:val="00335A15"/>
    <w:rsid w:val="00354A3C"/>
    <w:rsid w:val="00357963"/>
    <w:rsid w:val="003719AD"/>
    <w:rsid w:val="0037477C"/>
    <w:rsid w:val="003B27EC"/>
    <w:rsid w:val="003E0863"/>
    <w:rsid w:val="003E42D4"/>
    <w:rsid w:val="003E4454"/>
    <w:rsid w:val="003E5D51"/>
    <w:rsid w:val="003F3C05"/>
    <w:rsid w:val="004067C2"/>
    <w:rsid w:val="004155D5"/>
    <w:rsid w:val="00464A2B"/>
    <w:rsid w:val="0049240E"/>
    <w:rsid w:val="00496AB7"/>
    <w:rsid w:val="004A439E"/>
    <w:rsid w:val="004C0BD0"/>
    <w:rsid w:val="00507AB4"/>
    <w:rsid w:val="00575A82"/>
    <w:rsid w:val="0057647B"/>
    <w:rsid w:val="005C2D41"/>
    <w:rsid w:val="005C71AA"/>
    <w:rsid w:val="005D4296"/>
    <w:rsid w:val="005E7F81"/>
    <w:rsid w:val="0060555E"/>
    <w:rsid w:val="006149F9"/>
    <w:rsid w:val="00615531"/>
    <w:rsid w:val="00620C5C"/>
    <w:rsid w:val="00675302"/>
    <w:rsid w:val="006838E9"/>
    <w:rsid w:val="00684116"/>
    <w:rsid w:val="006A5343"/>
    <w:rsid w:val="006D51B1"/>
    <w:rsid w:val="00716F21"/>
    <w:rsid w:val="00746FA7"/>
    <w:rsid w:val="007922C2"/>
    <w:rsid w:val="00832271"/>
    <w:rsid w:val="00835378"/>
    <w:rsid w:val="00871000"/>
    <w:rsid w:val="008A0D19"/>
    <w:rsid w:val="008B6B76"/>
    <w:rsid w:val="008D1A77"/>
    <w:rsid w:val="009171D3"/>
    <w:rsid w:val="00942AD1"/>
    <w:rsid w:val="009737F2"/>
    <w:rsid w:val="00996C17"/>
    <w:rsid w:val="009A1F5F"/>
    <w:rsid w:val="009E1860"/>
    <w:rsid w:val="009E60AB"/>
    <w:rsid w:val="00A72E9A"/>
    <w:rsid w:val="00A97142"/>
    <w:rsid w:val="00AE2BF5"/>
    <w:rsid w:val="00B12391"/>
    <w:rsid w:val="00B34B04"/>
    <w:rsid w:val="00B73F75"/>
    <w:rsid w:val="00B802EC"/>
    <w:rsid w:val="00B84C7F"/>
    <w:rsid w:val="00B94093"/>
    <w:rsid w:val="00BA0541"/>
    <w:rsid w:val="00BB449E"/>
    <w:rsid w:val="00BE7FEA"/>
    <w:rsid w:val="00BF6E34"/>
    <w:rsid w:val="00BF736F"/>
    <w:rsid w:val="00C0068B"/>
    <w:rsid w:val="00C461C3"/>
    <w:rsid w:val="00C53BF1"/>
    <w:rsid w:val="00C60A55"/>
    <w:rsid w:val="00C81D79"/>
    <w:rsid w:val="00C9366A"/>
    <w:rsid w:val="00CA6339"/>
    <w:rsid w:val="00CA79D9"/>
    <w:rsid w:val="00CB6761"/>
    <w:rsid w:val="00D12279"/>
    <w:rsid w:val="00D23554"/>
    <w:rsid w:val="00D52615"/>
    <w:rsid w:val="00D60D7A"/>
    <w:rsid w:val="00D857B0"/>
    <w:rsid w:val="00DA667F"/>
    <w:rsid w:val="00DD113C"/>
    <w:rsid w:val="00DE19FC"/>
    <w:rsid w:val="00DE2CDD"/>
    <w:rsid w:val="00E01CC2"/>
    <w:rsid w:val="00E20167"/>
    <w:rsid w:val="00E40FD1"/>
    <w:rsid w:val="00E6056B"/>
    <w:rsid w:val="00E82ED2"/>
    <w:rsid w:val="00F13095"/>
    <w:rsid w:val="00F14987"/>
    <w:rsid w:val="00F17F20"/>
    <w:rsid w:val="00F91ED7"/>
    <w:rsid w:val="00FC3675"/>
    <w:rsid w:val="00FC69AA"/>
    <w:rsid w:val="00FE0949"/>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3CB2CD-DB15-4C4A-8677-F9060FC3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5190</Words>
  <Characters>29584</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2021-05-22T23:37:00Z</dcterms:created>
  <dcterms:modified xsi:type="dcterms:W3CDTF">2021-05-22T23:37:00Z</dcterms:modified>
</cp:coreProperties>
</file>