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96" w:rsidRDefault="00EF63D4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>Morning Watch                             Crystallization-Study of Job, Proverbs, Ecclesiastes  – Week 9                             May 3-9, 2021</w:t>
      </w:r>
    </w:p>
    <w:p w:rsidR="001C5496" w:rsidRDefault="001C5496">
      <w:pPr>
        <w:sectPr w:rsidR="001C5496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1C5496" w:rsidRDefault="00EF63D4" w:rsidP="00EF63D4">
      <w:pPr>
        <w:pStyle w:val="Heading1"/>
        <w:keepNext w:val="0"/>
        <w:widowControl w:val="0"/>
        <w:numPr>
          <w:ilvl w:val="0"/>
          <w:numId w:val="2"/>
        </w:numPr>
        <w:spacing w:before="120" w:line="204" w:lineRule="auto"/>
        <w:ind w:right="215"/>
      </w:pPr>
      <w:r>
        <w:rPr>
          <w:b/>
          <w:bCs/>
          <w:color w:val="000000"/>
          <w:sz w:val="24"/>
          <w:szCs w:val="24"/>
        </w:rPr>
        <w:lastRenderedPageBreak/>
        <w:t xml:space="preserve">Reading the Book of Proverbs with a Praying Spirit So That it Will Render Us </w:t>
      </w:r>
      <w:r>
        <w:rPr>
          <w:b/>
          <w:bCs/>
          <w:color w:val="000000"/>
          <w:sz w:val="24"/>
          <w:szCs w:val="24"/>
        </w:rPr>
        <w:t>Nuggets and Gems To Strengthen Our Life of Pursuing Christ for the Fulfillment of God’s Economy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1C5496" w:rsidRDefault="00EF63D4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Monday  5/3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0" w:name="__DdeLink__883_3506243933"/>
      <w:bookmarkStart w:id="1" w:name="__DdeLink__966_3167275184"/>
      <w:bookmarkStart w:id="2" w:name="__DdeLink__323_3486067279"/>
      <w:bookmarkStart w:id="3" w:name="__DdeLink__684_1016143372"/>
      <w:bookmarkStart w:id="4" w:name="__DdeLink__836_51416556"/>
      <w:bookmarkStart w:id="5" w:name="__DdeLink__1800_2669978228"/>
      <w:bookmarkStart w:id="6" w:name="__DdeLink__989_1203511431"/>
      <w:bookmarkStart w:id="7" w:name="__DdeLink__305_3235386708"/>
      <w:bookmarkStart w:id="8" w:name="__DdeLink__516_2139461595"/>
      <w:bookmarkStart w:id="9" w:name="__DdeLink__229_3146701173"/>
      <w:bookmarkStart w:id="10" w:name="__DdeLink__217_3287748764"/>
      <w:bookmarkStart w:id="11" w:name="__DdeLink__416_211772273"/>
      <w:bookmarkStart w:id="12" w:name="__DdeLink__603_2053864266"/>
      <w:bookmarkStart w:id="13" w:name="__DdeLink__534_2645629503"/>
      <w:bookmarkStart w:id="14" w:name="__DdeLink__975_1806159500"/>
      <w:bookmarkStart w:id="15" w:name="__DdeLink__2482_1023770904"/>
      <w:bookmarkStart w:id="16" w:name="__DdeLink__1371_1953980582"/>
      <w:bookmarkStart w:id="17" w:name="__DdeLink__526_3702370943"/>
      <w:bookmarkStart w:id="18" w:name="__DdeLink__639_1395326609"/>
      <w:bookmarkStart w:id="19" w:name="__DdeLink__553_3452495197"/>
      <w:bookmarkStart w:id="20" w:name="__DdeLink__652_2673525316"/>
      <w:bookmarkStart w:id="21" w:name="__DdeLink__542_2559277776"/>
      <w:bookmarkStart w:id="22" w:name="__DdeLink__858_3259384089"/>
      <w:bookmarkStart w:id="23" w:name="__DdeLink__672_3105282324"/>
      <w:bookmarkStart w:id="24" w:name="__DdeLink__969_466962677"/>
      <w:bookmarkStart w:id="25" w:name="__DdeLink__565_3848537523"/>
      <w:bookmarkStart w:id="26" w:name="__DdeLink__233_3360763476"/>
      <w:bookmarkStart w:id="27" w:name="__DdeLink__2427_30162269"/>
      <w:bookmarkStart w:id="28" w:name="__DdeLink__1008_3020064979"/>
      <w:bookmarkStart w:id="29" w:name="__DdeLink__420_2793229897"/>
      <w:bookmarkStart w:id="30" w:name="__DdeLink__1477_3801743233"/>
      <w:r>
        <w:rPr>
          <w:b/>
          <w:bCs/>
          <w:color w:val="000000"/>
          <w:sz w:val="23"/>
          <w:szCs w:val="23"/>
        </w:rPr>
        <w:t xml:space="preserve"> </w:t>
      </w:r>
      <w:bookmarkStart w:id="31" w:name="__DdeLink__959_2205146682"/>
      <w:bookmarkStart w:id="32" w:name="__DdeLink__664_1554230408"/>
      <w:bookmarkStart w:id="33" w:name="__DdeLink__217_306095072"/>
      <w:bookmarkStart w:id="34" w:name="__DdeLink__710_3299793174"/>
      <w:r>
        <w:rPr>
          <w:b/>
          <w:bCs/>
          <w:color w:val="000000"/>
          <w:sz w:val="23"/>
          <w:szCs w:val="23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Prov. 1:1-4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See Lord’s Day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35" w:name="__DdeLink__959_22051466821"/>
      <w:bookmarkStart w:id="36" w:name="__DdeLink__664_15542304081"/>
      <w:bookmarkStart w:id="37" w:name="__DdeLink__217_3060950721"/>
      <w:bookmarkStart w:id="38" w:name="__DdeLink__710_32997931741"/>
      <w:r>
        <w:rPr>
          <w:b/>
          <w:bCs/>
          <w:color w:val="000000"/>
          <w:sz w:val="23"/>
          <w:szCs w:val="23"/>
        </w:rPr>
        <w:t xml:space="preserve">  </w:t>
      </w:r>
      <w:bookmarkEnd w:id="35"/>
      <w:bookmarkEnd w:id="36"/>
      <w:bookmarkEnd w:id="37"/>
      <w:bookmarkEnd w:id="38"/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Phil. 1:20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According to my earnest expectation and hope that in nothing I will be put to shame, but with al</w:t>
      </w:r>
      <w:r>
        <w:rPr>
          <w:color w:val="000000"/>
          <w:sz w:val="23"/>
          <w:szCs w:val="23"/>
        </w:rPr>
        <w:t>l boldness, as always, even now Christ will be magnified in my body, whether through life or through death.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39" w:name="__DdeLink__959_22051466823"/>
      <w:bookmarkStart w:id="40" w:name="__DdeLink__664_15542304083"/>
      <w:bookmarkStart w:id="41" w:name="__DdeLink__217_3060950723"/>
      <w:bookmarkStart w:id="42" w:name="__DdeLink__710_32997931743"/>
      <w:r>
        <w:rPr>
          <w:b/>
          <w:bCs/>
          <w:color w:val="000000"/>
          <w:sz w:val="23"/>
          <w:szCs w:val="23"/>
        </w:rPr>
        <w:t xml:space="preserve">  </w:t>
      </w:r>
      <w:bookmarkEnd w:id="39"/>
      <w:bookmarkEnd w:id="40"/>
      <w:bookmarkEnd w:id="41"/>
      <w:bookmarkEnd w:id="42"/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Gal. 6:7-8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Do not be deceived: God is not mocked; for whatever a man sows, this he will also reap.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he who sows unto his own flesh will</w:t>
      </w:r>
      <w:r>
        <w:rPr>
          <w:color w:val="000000"/>
          <w:sz w:val="23"/>
          <w:szCs w:val="23"/>
        </w:rPr>
        <w:t xml:space="preserve"> reap corruption of the flesh, but he who sows unto the Spirit will of the Spirit reap eternal life.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43" w:name="__DdeLink__959_22051466824"/>
      <w:bookmarkStart w:id="44" w:name="__DdeLink__664_15542304084"/>
      <w:bookmarkStart w:id="45" w:name="__DdeLink__217_3060950724"/>
      <w:bookmarkStart w:id="46" w:name="__DdeLink__710_32997931744"/>
      <w:r>
        <w:rPr>
          <w:b/>
          <w:bCs/>
          <w:color w:val="000000"/>
          <w:sz w:val="23"/>
          <w:szCs w:val="23"/>
        </w:rPr>
        <w:t xml:space="preserve">  </w:t>
      </w:r>
      <w:bookmarkEnd w:id="43"/>
      <w:bookmarkEnd w:id="44"/>
      <w:bookmarkEnd w:id="45"/>
      <w:bookmarkEnd w:id="46"/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Gal. 5:22-26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22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But the fruit of the Spirit is love, joy, peace, long-suffering, kindness, goodness, faithfulness,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Meekness, self-control; against</w:t>
      </w:r>
      <w:r>
        <w:rPr>
          <w:color w:val="000000"/>
          <w:sz w:val="23"/>
          <w:szCs w:val="23"/>
        </w:rPr>
        <w:t xml:space="preserve"> such things there is no law.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But they who are of Christ Jesus have crucified the flesh with its passions and its lusts.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25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If we live by the Spirit, let us also walk by the Spirit.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26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Let us not become vainglorious, provoking one another, envying on</w:t>
      </w:r>
      <w:r>
        <w:rPr>
          <w:color w:val="000000"/>
          <w:sz w:val="23"/>
          <w:szCs w:val="23"/>
        </w:rPr>
        <w:t>e another.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47" w:name="__DdeLink__959_22051466825"/>
      <w:bookmarkStart w:id="48" w:name="__DdeLink__664_15542304085"/>
      <w:bookmarkStart w:id="49" w:name="__DdeLink__217_3060950725"/>
      <w:bookmarkStart w:id="50" w:name="__DdeLink__710_32997931745"/>
      <w:r>
        <w:rPr>
          <w:b/>
          <w:bCs/>
          <w:color w:val="000000"/>
          <w:sz w:val="23"/>
          <w:szCs w:val="23"/>
        </w:rPr>
        <w:t xml:space="preserve">  </w:t>
      </w:r>
      <w:bookmarkEnd w:id="47"/>
      <w:bookmarkEnd w:id="48"/>
      <w:bookmarkEnd w:id="49"/>
      <w:bookmarkEnd w:id="50"/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Rom 8:4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That the righteous requirement of the law might be fulfilled in us, who do not walk according to the flesh but according to the spirit.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51" w:name="__DdeLink__959_22051466822"/>
      <w:bookmarkStart w:id="52" w:name="__DdeLink__664_15542304082"/>
      <w:bookmarkStart w:id="53" w:name="__DdeLink__217_3060950722"/>
      <w:bookmarkStart w:id="54" w:name="__DdeLink__710_32997931742"/>
      <w:r>
        <w:rPr>
          <w:b/>
          <w:bCs/>
          <w:color w:val="000000"/>
          <w:sz w:val="23"/>
          <w:szCs w:val="23"/>
        </w:rPr>
        <w:t xml:space="preserve">  </w:t>
      </w:r>
      <w:bookmarkEnd w:id="51"/>
      <w:bookmarkEnd w:id="52"/>
      <w:bookmarkEnd w:id="53"/>
      <w:bookmarkEnd w:id="54"/>
    </w:p>
    <w:p w:rsidR="001C5496" w:rsidRDefault="00EF63D4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Crystallization-Study of Job Proverbs Ecclesiastes - Week 9, Day 1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iCs/>
          <w:color w:val="000000" w:themeColor="text1"/>
          <w:sz w:val="23"/>
          <w:szCs w:val="23"/>
        </w:rPr>
        <w:t>“The Basic Revelation in the Holy Scriptures”</w:t>
      </w:r>
      <w:r>
        <w:rPr>
          <w:b/>
          <w:bCs/>
          <w:color w:val="000000" w:themeColor="text1"/>
          <w:sz w:val="23"/>
          <w:szCs w:val="23"/>
        </w:rPr>
        <w:t xml:space="preserve"> Chapter 9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3"/>
          <w:szCs w:val="23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 xml:space="preserve">The New Jerusalem—The Ultimate Consummation; The Key To Understanding John’s Writings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i/>
          <w:iCs/>
          <w:color w:val="000000"/>
          <w:sz w:val="23"/>
          <w:szCs w:val="23"/>
        </w:rPr>
        <w:t xml:space="preserve">   </w:t>
      </w:r>
    </w:p>
    <w:p w:rsidR="001C5496" w:rsidRDefault="00EF63D4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Tuesday  5/4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55" w:name="__DdeLink__526_1377666507"/>
      <w:bookmarkStart w:id="56" w:name="__DdeLink__1080_384701227"/>
      <w:r>
        <w:rPr>
          <w:b/>
          <w:bCs/>
          <w:color w:val="000000"/>
          <w:sz w:val="23"/>
          <w:szCs w:val="23"/>
        </w:rPr>
        <w:t xml:space="preserve">  </w:t>
      </w:r>
      <w:bookmarkEnd w:id="55"/>
      <w:r>
        <w:rPr>
          <w:b/>
          <w:bCs/>
          <w:color w:val="000000"/>
          <w:sz w:val="23"/>
          <w:szCs w:val="23"/>
        </w:rPr>
        <w:t xml:space="preserve"> </w:t>
      </w:r>
      <w:bookmarkEnd w:id="56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Psa. 119:48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48 </w:t>
      </w:r>
      <w:r>
        <w:rPr>
          <w:color w:val="000000"/>
          <w:sz w:val="23"/>
          <w:szCs w:val="23"/>
        </w:rPr>
        <w:t xml:space="preserve">And I will lift up my hand to Your </w:t>
      </w:r>
      <w:r>
        <w:rPr>
          <w:color w:val="000000"/>
          <w:sz w:val="23"/>
          <w:szCs w:val="23"/>
        </w:rPr>
        <w:lastRenderedPageBreak/>
        <w:t>commandments, which I love; And I will muse upon Your statutes.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57" w:name="__DdeLink__959_22051466827"/>
      <w:bookmarkStart w:id="58" w:name="__DdeLink__664_15542304087"/>
      <w:bookmarkStart w:id="59" w:name="__DdeLink__217_3060950727"/>
      <w:bookmarkStart w:id="60" w:name="__DdeLink__710_32997931747"/>
      <w:r>
        <w:rPr>
          <w:b/>
          <w:bCs/>
          <w:color w:val="000000"/>
          <w:sz w:val="23"/>
          <w:szCs w:val="23"/>
        </w:rPr>
        <w:t xml:space="preserve">  </w:t>
      </w:r>
      <w:bookmarkEnd w:id="57"/>
      <w:bookmarkEnd w:id="58"/>
      <w:bookmarkEnd w:id="59"/>
      <w:bookmarkEnd w:id="60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Tim. 3:16-17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All Scripture is God-breathed and profitable for teaching, for conviction, for correction, for instruction in righteousness,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17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That the man of God may be complete, ful</w:t>
      </w:r>
      <w:r>
        <w:rPr>
          <w:color w:val="000000"/>
          <w:sz w:val="23"/>
          <w:szCs w:val="23"/>
        </w:rPr>
        <w:t>ly equipped for every good work.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61" w:name="__DdeLink__959_22051466828"/>
      <w:bookmarkStart w:id="62" w:name="__DdeLink__664_15542304088"/>
      <w:bookmarkStart w:id="63" w:name="__DdeLink__217_3060950728"/>
      <w:bookmarkStart w:id="64" w:name="__DdeLink__710_32997931748"/>
      <w:r>
        <w:rPr>
          <w:b/>
          <w:bCs/>
          <w:color w:val="000000"/>
          <w:sz w:val="23"/>
          <w:szCs w:val="23"/>
        </w:rPr>
        <w:t xml:space="preserve">  </w:t>
      </w:r>
      <w:bookmarkEnd w:id="61"/>
      <w:bookmarkEnd w:id="62"/>
      <w:bookmarkEnd w:id="63"/>
      <w:bookmarkEnd w:id="64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6:63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63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It is the Spirit who gives life; the flesh profits nothing; the words which I have spoken to you are spirit and are life.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65" w:name="__DdeLink__959_22051466829"/>
      <w:bookmarkStart w:id="66" w:name="__DdeLink__664_15542304089"/>
      <w:bookmarkStart w:id="67" w:name="__DdeLink__217_3060950729"/>
      <w:bookmarkStart w:id="68" w:name="__DdeLink__710_32997931749"/>
      <w:r>
        <w:rPr>
          <w:b/>
          <w:bCs/>
          <w:color w:val="000000"/>
          <w:sz w:val="23"/>
          <w:szCs w:val="23"/>
        </w:rPr>
        <w:t xml:space="preserve">  </w:t>
      </w:r>
      <w:bookmarkEnd w:id="65"/>
      <w:bookmarkEnd w:id="66"/>
      <w:bookmarkEnd w:id="67"/>
      <w:bookmarkEnd w:id="68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Phil. 3:10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To know Him and the power of His resurrection and the fellowship</w:t>
      </w:r>
      <w:r>
        <w:rPr>
          <w:color w:val="000000"/>
          <w:sz w:val="23"/>
          <w:szCs w:val="23"/>
        </w:rPr>
        <w:t xml:space="preserve"> of His sufferings, being conformed to His death,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69" w:name="__DdeLink__959_220514668210"/>
      <w:bookmarkStart w:id="70" w:name="__DdeLink__664_155423040810"/>
      <w:bookmarkStart w:id="71" w:name="__DdeLink__217_30609507210"/>
      <w:bookmarkStart w:id="72" w:name="__DdeLink__710_329979317410"/>
      <w:r>
        <w:rPr>
          <w:b/>
          <w:bCs/>
          <w:color w:val="000000"/>
          <w:sz w:val="23"/>
          <w:szCs w:val="23"/>
        </w:rPr>
        <w:t xml:space="preserve">  </w:t>
      </w:r>
      <w:bookmarkEnd w:id="69"/>
      <w:bookmarkEnd w:id="70"/>
      <w:bookmarkEnd w:id="71"/>
      <w:bookmarkEnd w:id="72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Luke 18:1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He told them a parable to the end that they ought always to pray and not lose heart,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73" w:name="__DdeLink__959_220514668211"/>
      <w:bookmarkStart w:id="74" w:name="__DdeLink__664_155423040811"/>
      <w:bookmarkStart w:id="75" w:name="__DdeLink__217_30609507211"/>
      <w:bookmarkStart w:id="76" w:name="__DdeLink__710_329979317411"/>
      <w:r>
        <w:rPr>
          <w:b/>
          <w:bCs/>
          <w:color w:val="000000"/>
          <w:sz w:val="23"/>
          <w:szCs w:val="23"/>
        </w:rPr>
        <w:t xml:space="preserve">  </w:t>
      </w:r>
      <w:bookmarkEnd w:id="73"/>
      <w:bookmarkEnd w:id="74"/>
      <w:bookmarkEnd w:id="75"/>
      <w:bookmarkEnd w:id="76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4:2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Persevere in prayer, watching in it with thanksgiving,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77" w:name="__DdeLink__959_22051466826"/>
      <w:bookmarkStart w:id="78" w:name="__DdeLink__664_15542304086"/>
      <w:bookmarkStart w:id="79" w:name="__DdeLink__217_3060950726"/>
      <w:bookmarkStart w:id="80" w:name="__DdeLink__710_32997931746"/>
      <w:r>
        <w:rPr>
          <w:b/>
          <w:bCs/>
          <w:color w:val="000000"/>
          <w:sz w:val="23"/>
          <w:szCs w:val="23"/>
        </w:rPr>
        <w:t xml:space="preserve">  </w:t>
      </w:r>
      <w:bookmarkEnd w:id="77"/>
      <w:bookmarkEnd w:id="78"/>
      <w:bookmarkEnd w:id="79"/>
      <w:bookmarkEnd w:id="80"/>
    </w:p>
    <w:p w:rsidR="001C5496" w:rsidRDefault="00EF63D4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Crystallization-Study of Job Proverbs Ecclesiastes - Week 9, Day 2</w:t>
      </w:r>
    </w:p>
    <w:p w:rsidR="001C5496" w:rsidRDefault="00EF63D4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iCs/>
          <w:color w:val="000000" w:themeColor="text1"/>
          <w:sz w:val="23"/>
          <w:szCs w:val="23"/>
        </w:rPr>
        <w:t>“The Basic Revelation in the Holy Scriptures”</w:t>
      </w:r>
      <w:r>
        <w:rPr>
          <w:b/>
          <w:bCs/>
          <w:color w:val="000000" w:themeColor="text1"/>
          <w:sz w:val="23"/>
          <w:szCs w:val="23"/>
        </w:rPr>
        <w:t xml:space="preserve"> Chapter 9 – Sections:</w:t>
      </w:r>
      <w:r>
        <w:rPr>
          <w:rFonts w:eastAsiaTheme="majorEastAsia" w:cstheme="majorBidi"/>
          <w:i/>
          <w:iCs/>
          <w:color w:val="000000" w:themeColor="text1"/>
          <w:sz w:val="23"/>
          <w:szCs w:val="23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 xml:space="preserve">The Main Signs In Revelation; The </w:t>
      </w:r>
      <w:proofErr w:type="spellStart"/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Lampstands</w:t>
      </w:r>
      <w:proofErr w:type="spellEnd"/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; The Seven Stars; Jasper—the Appearance of God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3"/>
          <w:szCs w:val="23"/>
        </w:rPr>
        <w:t xml:space="preserve">   </w:t>
      </w:r>
    </w:p>
    <w:p w:rsidR="001C5496" w:rsidRDefault="00EF63D4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Wednesday 5/5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3"/>
          <w:szCs w:val="23"/>
        </w:rPr>
        <w:t xml:space="preserve">  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4:22-24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</w:t>
      </w:r>
      <w:r>
        <w:rPr>
          <w:color w:val="000000"/>
          <w:sz w:val="23"/>
          <w:szCs w:val="23"/>
        </w:rPr>
        <w:t>That you put off, as regards your former manner of life, the old man, which is being corrupted according to the lusts of the deceit,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that you be renewed in the spirit of your mind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put on the new man, which</w:t>
      </w:r>
      <w:r>
        <w:rPr>
          <w:color w:val="000000"/>
          <w:sz w:val="23"/>
          <w:szCs w:val="23"/>
        </w:rPr>
        <w:t xml:space="preserve"> was created according to God in righteousness and holiness of the reality.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81" w:name="__DdeLink__959_220514668212"/>
      <w:bookmarkStart w:id="82" w:name="__DdeLink__664_155423040812"/>
      <w:bookmarkStart w:id="83" w:name="__DdeLink__217_30609507212"/>
      <w:bookmarkStart w:id="84" w:name="__DdeLink__710_329979317412"/>
      <w:r>
        <w:rPr>
          <w:b/>
          <w:bCs/>
          <w:color w:val="000000"/>
          <w:sz w:val="23"/>
          <w:szCs w:val="23"/>
        </w:rPr>
        <w:t xml:space="preserve">  </w:t>
      </w:r>
      <w:bookmarkEnd w:id="81"/>
      <w:bookmarkEnd w:id="82"/>
      <w:bookmarkEnd w:id="83"/>
      <w:bookmarkEnd w:id="84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Matt 4:4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But He answered and said, It is written, "Man shall not live on bread alone, but on every word that proceeds out through the mouth of God."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85" w:name="__DdeLink__959_220514668213"/>
      <w:bookmarkStart w:id="86" w:name="__DdeLink__664_155423040813"/>
      <w:bookmarkStart w:id="87" w:name="__DdeLink__217_30609507213"/>
      <w:bookmarkStart w:id="88" w:name="__DdeLink__710_329979317413"/>
      <w:r>
        <w:rPr>
          <w:b/>
          <w:bCs/>
          <w:color w:val="000000"/>
          <w:sz w:val="23"/>
          <w:szCs w:val="23"/>
        </w:rPr>
        <w:t xml:space="preserve">  </w:t>
      </w:r>
      <w:bookmarkEnd w:id="85"/>
      <w:bookmarkEnd w:id="86"/>
      <w:bookmarkEnd w:id="87"/>
      <w:bookmarkEnd w:id="88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5:20-21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Giv</w:t>
      </w:r>
      <w:r>
        <w:rPr>
          <w:color w:val="000000"/>
          <w:sz w:val="23"/>
          <w:szCs w:val="23"/>
        </w:rPr>
        <w:t>ing thanks at all times for all things in the name of our Lord Jesus Christ to our God and Father,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21 </w:t>
      </w:r>
      <w:r>
        <w:rPr>
          <w:color w:val="000000"/>
          <w:sz w:val="23"/>
          <w:szCs w:val="23"/>
        </w:rPr>
        <w:t>Being subject to one another in the fear of Christ: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89" w:name="__DdeLink__959_220514668214"/>
      <w:bookmarkStart w:id="90" w:name="__DdeLink__664_155423040814"/>
      <w:bookmarkStart w:id="91" w:name="__DdeLink__217_30609507214"/>
      <w:bookmarkStart w:id="92" w:name="__DdeLink__710_329979317414"/>
      <w:r>
        <w:rPr>
          <w:b/>
          <w:bCs/>
          <w:color w:val="000000"/>
          <w:sz w:val="23"/>
          <w:szCs w:val="23"/>
        </w:rPr>
        <w:t xml:space="preserve">  </w:t>
      </w:r>
      <w:bookmarkEnd w:id="89"/>
      <w:bookmarkEnd w:id="90"/>
      <w:bookmarkEnd w:id="91"/>
      <w:bookmarkEnd w:id="92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Jer. 15:16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 xml:space="preserve">Your words were found and I ate them, And Your word became to me The gladness and </w:t>
      </w:r>
      <w:r>
        <w:rPr>
          <w:color w:val="000000"/>
          <w:sz w:val="23"/>
          <w:szCs w:val="23"/>
        </w:rPr>
        <w:t>joy of my heart, For I am called by Your name, O Jehovah, God of hosts.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93" w:name="__DdeLink__959_220514668215"/>
      <w:bookmarkStart w:id="94" w:name="__DdeLink__664_155423040815"/>
      <w:bookmarkStart w:id="95" w:name="__DdeLink__217_30609507215"/>
      <w:bookmarkStart w:id="96" w:name="__DdeLink__710_329979317415"/>
      <w:r>
        <w:rPr>
          <w:b/>
          <w:bCs/>
          <w:color w:val="000000"/>
          <w:sz w:val="23"/>
          <w:szCs w:val="23"/>
        </w:rPr>
        <w:t xml:space="preserve">  </w:t>
      </w:r>
      <w:bookmarkEnd w:id="93"/>
      <w:bookmarkEnd w:id="94"/>
      <w:bookmarkEnd w:id="95"/>
      <w:bookmarkEnd w:id="96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Prov. 1:7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color w:val="000000"/>
          <w:sz w:val="23"/>
          <w:szCs w:val="23"/>
        </w:rPr>
        <w:t>The fear of Jehovah is the beginning of knowledge; Fools despise wisdom and instruction.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97" w:name="__DdeLink__959_220514668216"/>
      <w:bookmarkStart w:id="98" w:name="__DdeLink__664_155423040816"/>
      <w:bookmarkStart w:id="99" w:name="__DdeLink__217_30609507216"/>
      <w:bookmarkStart w:id="100" w:name="__DdeLink__710_329979317416"/>
      <w:r>
        <w:rPr>
          <w:b/>
          <w:bCs/>
          <w:color w:val="000000"/>
          <w:sz w:val="23"/>
          <w:szCs w:val="23"/>
        </w:rPr>
        <w:t xml:space="preserve">  </w:t>
      </w:r>
      <w:bookmarkEnd w:id="97"/>
      <w:bookmarkEnd w:id="98"/>
      <w:bookmarkEnd w:id="99"/>
      <w:bookmarkEnd w:id="100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Cor. 4:16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 xml:space="preserve">Therefore we do not lose heart; but though our outer man </w:t>
      </w:r>
      <w:r>
        <w:rPr>
          <w:color w:val="000000"/>
          <w:sz w:val="23"/>
          <w:szCs w:val="23"/>
        </w:rPr>
        <w:t>is decaying, yet our inner man is being renewed day by day.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01" w:name="__DdeLink__959_220514668217"/>
      <w:bookmarkStart w:id="102" w:name="__DdeLink__664_155423040817"/>
      <w:bookmarkStart w:id="103" w:name="__DdeLink__217_30609507217"/>
      <w:bookmarkStart w:id="104" w:name="__DdeLink__710_329979317417"/>
      <w:r>
        <w:rPr>
          <w:b/>
          <w:bCs/>
          <w:color w:val="000000"/>
          <w:sz w:val="23"/>
          <w:szCs w:val="23"/>
        </w:rPr>
        <w:t xml:space="preserve">  </w:t>
      </w:r>
      <w:bookmarkEnd w:id="101"/>
      <w:bookmarkEnd w:id="102"/>
      <w:bookmarkEnd w:id="103"/>
      <w:bookmarkEnd w:id="104"/>
    </w:p>
    <w:p w:rsidR="001C5496" w:rsidRDefault="00EF63D4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Crystallization-Study of Job Proverbs Ecclesiastes - Week 9, Day 3</w:t>
      </w:r>
    </w:p>
    <w:p w:rsidR="001C5496" w:rsidRDefault="00EF63D4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iCs/>
          <w:color w:val="000000" w:themeColor="text1"/>
          <w:sz w:val="23"/>
          <w:szCs w:val="23"/>
        </w:rPr>
        <w:t>“The Basic Revelation in the Holy Scriptures”</w:t>
      </w:r>
      <w:r>
        <w:rPr>
          <w:b/>
          <w:bCs/>
          <w:color w:val="000000" w:themeColor="text1"/>
          <w:sz w:val="23"/>
          <w:szCs w:val="23"/>
        </w:rPr>
        <w:t xml:space="preserve"> Chapter 9 – Sections: </w:t>
      </w:r>
      <w:r>
        <w:rPr>
          <w:i/>
          <w:iCs/>
          <w:color w:val="000000" w:themeColor="text1"/>
          <w:sz w:val="23"/>
          <w:szCs w:val="23"/>
        </w:rPr>
        <w:t xml:space="preserve">The Lion of </w:t>
      </w:r>
      <w:r>
        <w:rPr>
          <w:i/>
          <w:iCs/>
          <w:color w:val="000000" w:themeColor="text1"/>
          <w:sz w:val="23"/>
          <w:szCs w:val="23"/>
        </w:rPr>
        <w:t>the Tribe of Judah; The Lamb; The Universal Woman and the Man-child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3"/>
          <w:szCs w:val="23"/>
        </w:rPr>
        <w:t xml:space="preserve">   </w:t>
      </w:r>
    </w:p>
    <w:p w:rsidR="001C5496" w:rsidRDefault="00EF63D4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Thursday  5/6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3"/>
          <w:szCs w:val="23"/>
        </w:rPr>
        <w:t xml:space="preserve">  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Tim. 3:16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>All Scripture is God-breathed and profitable for teaching, for conviction, for correction, for instruction in righteousness,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05" w:name="__DdeLink__959_220514668219"/>
      <w:bookmarkStart w:id="106" w:name="__DdeLink__664_155423040819"/>
      <w:bookmarkStart w:id="107" w:name="__DdeLink__217_30609507219"/>
      <w:bookmarkStart w:id="108" w:name="__DdeLink__710_329979317419"/>
      <w:r>
        <w:rPr>
          <w:b/>
          <w:bCs/>
          <w:color w:val="000000"/>
          <w:sz w:val="23"/>
          <w:szCs w:val="23"/>
        </w:rPr>
        <w:t xml:space="preserve">  </w:t>
      </w:r>
      <w:bookmarkEnd w:id="105"/>
      <w:bookmarkEnd w:id="106"/>
      <w:bookmarkEnd w:id="107"/>
      <w:bookmarkEnd w:id="108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6:17-18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</w:t>
      </w:r>
      <w:r>
        <w:rPr>
          <w:color w:val="000000"/>
          <w:sz w:val="23"/>
          <w:szCs w:val="23"/>
        </w:rPr>
        <w:t xml:space="preserve">And </w:t>
      </w:r>
      <w:r>
        <w:rPr>
          <w:color w:val="000000"/>
          <w:sz w:val="23"/>
          <w:szCs w:val="23"/>
        </w:rPr>
        <w:t>receive the helmet of salvation and the sword of the Spirit, which Spirit is the word of God,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18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By means of all prayer and petition, praying at every time in spirit and watching unto this in all perseverance and petition concerning all the saints,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09" w:name="__DdeLink__959_220514668220"/>
      <w:bookmarkStart w:id="110" w:name="__DdeLink__664_155423040820"/>
      <w:bookmarkStart w:id="111" w:name="__DdeLink__217_30609507220"/>
      <w:bookmarkStart w:id="112" w:name="__DdeLink__710_329979317420"/>
      <w:r>
        <w:rPr>
          <w:b/>
          <w:bCs/>
          <w:color w:val="000000"/>
          <w:sz w:val="23"/>
          <w:szCs w:val="23"/>
        </w:rPr>
        <w:t xml:space="preserve">  </w:t>
      </w:r>
      <w:bookmarkEnd w:id="109"/>
      <w:bookmarkEnd w:id="110"/>
      <w:bookmarkEnd w:id="111"/>
      <w:bookmarkEnd w:id="112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ph. 5:18-19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18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do not be drunk with wine, in which is dissoluteness, but be filled in spirit,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</w:t>
      </w:r>
      <w:r>
        <w:rPr>
          <w:color w:val="000000"/>
          <w:sz w:val="23"/>
          <w:szCs w:val="23"/>
        </w:rPr>
        <w:t xml:space="preserve">Speaking to one another in psalms and hymns and spiritual songs, singing and </w:t>
      </w:r>
      <w:proofErr w:type="spellStart"/>
      <w:r>
        <w:rPr>
          <w:color w:val="000000"/>
          <w:sz w:val="23"/>
          <w:szCs w:val="23"/>
        </w:rPr>
        <w:t>psalming</w:t>
      </w:r>
      <w:proofErr w:type="spellEnd"/>
      <w:r>
        <w:rPr>
          <w:color w:val="000000"/>
          <w:sz w:val="23"/>
          <w:szCs w:val="23"/>
        </w:rPr>
        <w:t xml:space="preserve"> with your heart to the Lord,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13" w:name="__DdeLink__959_220514668221"/>
      <w:bookmarkStart w:id="114" w:name="__DdeLink__664_155423040821"/>
      <w:bookmarkStart w:id="115" w:name="__DdeLink__217_30609507221"/>
      <w:bookmarkStart w:id="116" w:name="__DdeLink__710_329979317421"/>
      <w:r>
        <w:rPr>
          <w:b/>
          <w:bCs/>
          <w:color w:val="000000"/>
          <w:sz w:val="23"/>
          <w:szCs w:val="23"/>
        </w:rPr>
        <w:t xml:space="preserve">  </w:t>
      </w:r>
      <w:bookmarkEnd w:id="113"/>
      <w:bookmarkEnd w:id="114"/>
      <w:bookmarkEnd w:id="115"/>
      <w:bookmarkEnd w:id="116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3:17-19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</w:t>
      </w:r>
      <w:r>
        <w:rPr>
          <w:color w:val="000000"/>
          <w:sz w:val="23"/>
          <w:szCs w:val="23"/>
        </w:rPr>
        <w:t>That Christ may ma</w:t>
      </w:r>
      <w:r>
        <w:rPr>
          <w:color w:val="000000"/>
          <w:sz w:val="23"/>
          <w:szCs w:val="23"/>
        </w:rPr>
        <w:t>ke His home in your hearts through faith, that you, being rooted and grounded in love,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18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May be full of strength to apprehend with all the saints what the breadth and length and height </w:t>
      </w:r>
      <w:r>
        <w:rPr>
          <w:color w:val="000000"/>
          <w:sz w:val="23"/>
          <w:szCs w:val="23"/>
        </w:rPr>
        <w:lastRenderedPageBreak/>
        <w:t>and depth are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19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to know the knowledge-surpassing love of Christ</w:t>
      </w:r>
      <w:r>
        <w:rPr>
          <w:color w:val="000000"/>
          <w:sz w:val="23"/>
          <w:szCs w:val="23"/>
        </w:rPr>
        <w:t>, that you may be filled unto all the fullness of God.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17" w:name="__DdeLink__959_220514668222"/>
      <w:bookmarkStart w:id="118" w:name="__DdeLink__664_155423040822"/>
      <w:bookmarkStart w:id="119" w:name="__DdeLink__217_30609507222"/>
      <w:bookmarkStart w:id="120" w:name="__DdeLink__710_329979317422"/>
      <w:r>
        <w:rPr>
          <w:b/>
          <w:bCs/>
          <w:color w:val="000000"/>
          <w:sz w:val="23"/>
          <w:szCs w:val="23"/>
        </w:rPr>
        <w:t xml:space="preserve">  </w:t>
      </w:r>
      <w:bookmarkEnd w:id="117"/>
      <w:bookmarkEnd w:id="118"/>
      <w:bookmarkEnd w:id="119"/>
      <w:bookmarkEnd w:id="120"/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Rom. 8:4-6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That the righteous requirement of the law might be fulfilled in us, who do not walk according to the flesh but according to the spirit.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those who are according to the flesh min</w:t>
      </w:r>
      <w:r>
        <w:rPr>
          <w:color w:val="000000"/>
          <w:sz w:val="23"/>
          <w:szCs w:val="23"/>
        </w:rPr>
        <w:t>d the things of the flesh; but those who are according to the spirit, the things of the Spirit.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the mind set on the flesh is death, but the mind set on the spirit is life and peace.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21" w:name="__DdeLink__959_220514668218"/>
      <w:bookmarkStart w:id="122" w:name="__DdeLink__664_155423040818"/>
      <w:bookmarkStart w:id="123" w:name="__DdeLink__217_30609507218"/>
      <w:bookmarkStart w:id="124" w:name="__DdeLink__710_329979317418"/>
      <w:r>
        <w:rPr>
          <w:b/>
          <w:bCs/>
          <w:color w:val="000000"/>
          <w:sz w:val="23"/>
          <w:szCs w:val="23"/>
        </w:rPr>
        <w:t xml:space="preserve">  </w:t>
      </w:r>
      <w:bookmarkEnd w:id="121"/>
      <w:bookmarkEnd w:id="122"/>
      <w:bookmarkEnd w:id="123"/>
      <w:bookmarkEnd w:id="124"/>
    </w:p>
    <w:p w:rsidR="001C5496" w:rsidRDefault="00EF63D4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Crystallization-Study of Job Proverbs Ecclesiastes - Week 9, Day 4</w:t>
      </w:r>
    </w:p>
    <w:p w:rsidR="001C5496" w:rsidRDefault="00EF63D4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iCs/>
          <w:color w:val="000000" w:themeColor="text1"/>
          <w:sz w:val="23"/>
          <w:szCs w:val="23"/>
        </w:rPr>
        <w:t>“The Basic Revelation in the Holy Scriptures”</w:t>
      </w:r>
      <w:r>
        <w:rPr>
          <w:b/>
          <w:bCs/>
          <w:color w:val="000000" w:themeColor="text1"/>
          <w:sz w:val="23"/>
          <w:szCs w:val="23"/>
        </w:rPr>
        <w:t xml:space="preserve"> Chapter 9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3"/>
          <w:szCs w:val="23"/>
        </w:rPr>
        <w:t xml:space="preserve"> </w:t>
      </w:r>
      <w:r>
        <w:rPr>
          <w:i/>
          <w:iCs/>
          <w:color w:val="000000" w:themeColor="text1"/>
          <w:sz w:val="23"/>
          <w:szCs w:val="23"/>
        </w:rPr>
        <w:t xml:space="preserve">The Great Red Dragon and the Beast; The Harvest and the </w:t>
      </w:r>
      <w:proofErr w:type="spellStart"/>
      <w:r>
        <w:rPr>
          <w:i/>
          <w:iCs/>
          <w:color w:val="000000" w:themeColor="text1"/>
          <w:sz w:val="23"/>
          <w:szCs w:val="23"/>
        </w:rPr>
        <w:t>Firstfruits</w:t>
      </w:r>
      <w:proofErr w:type="spellEnd"/>
      <w:r>
        <w:rPr>
          <w:i/>
          <w:iCs/>
          <w:color w:val="000000" w:themeColor="text1"/>
          <w:sz w:val="23"/>
          <w:szCs w:val="23"/>
        </w:rPr>
        <w:t>; Babylon the Great; The Wif</w:t>
      </w:r>
      <w:r>
        <w:rPr>
          <w:i/>
          <w:iCs/>
          <w:color w:val="000000" w:themeColor="text1"/>
          <w:sz w:val="23"/>
          <w:szCs w:val="23"/>
        </w:rPr>
        <w:t>e of the Lamb; The New Jerusalem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   </w:t>
      </w:r>
    </w:p>
    <w:p w:rsidR="001C5496" w:rsidRDefault="00EF63D4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Friday </w:t>
      </w:r>
      <w:r>
        <w:rPr>
          <w:rFonts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5/7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25" w:name="__DdeLink__394_1604229600"/>
      <w:r>
        <w:rPr>
          <w:b/>
          <w:bCs/>
          <w:color w:val="000000"/>
          <w:sz w:val="23"/>
          <w:szCs w:val="23"/>
        </w:rPr>
        <w:t xml:space="preserve">  </w:t>
      </w:r>
      <w:bookmarkEnd w:id="125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Heb. 4:12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</w:t>
      </w:r>
      <w:r>
        <w:rPr>
          <w:color w:val="000000"/>
          <w:sz w:val="23"/>
          <w:szCs w:val="23"/>
        </w:rPr>
        <w:t xml:space="preserve">For the word of God is living and operative and sharper than any two-edged sword, and piercing even to the dividing of soul and spirit and of joints and marrow, and able to discern the </w:t>
      </w:r>
      <w:r>
        <w:rPr>
          <w:color w:val="000000"/>
          <w:sz w:val="23"/>
          <w:szCs w:val="23"/>
        </w:rPr>
        <w:t>thoughts and intentions of the heart.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26" w:name="__DdeLink__959_220514668224"/>
      <w:bookmarkStart w:id="127" w:name="__DdeLink__664_155423040824"/>
      <w:bookmarkStart w:id="128" w:name="__DdeLink__217_30609507224"/>
      <w:bookmarkStart w:id="129" w:name="__DdeLink__710_329979317424"/>
      <w:r>
        <w:rPr>
          <w:b/>
          <w:bCs/>
          <w:color w:val="000000"/>
          <w:sz w:val="23"/>
          <w:szCs w:val="23"/>
        </w:rPr>
        <w:t xml:space="preserve">  </w:t>
      </w:r>
      <w:bookmarkEnd w:id="126"/>
      <w:bookmarkEnd w:id="127"/>
      <w:bookmarkEnd w:id="128"/>
      <w:bookmarkEnd w:id="129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Tim. 1:6-7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which cause I remind you to fan into flame the gift of God, which is in you through the laying on of my hands.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God has not given us a spirit of cowardice, but of power and of love and of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sobermindedness</w:t>
      </w:r>
      <w:proofErr w:type="spellEnd"/>
      <w:r>
        <w:rPr>
          <w:color w:val="000000"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30" w:name="__DdeLink__959_220514668225"/>
      <w:bookmarkStart w:id="131" w:name="__DdeLink__664_155423040825"/>
      <w:bookmarkStart w:id="132" w:name="__DdeLink__217_30609507225"/>
      <w:bookmarkStart w:id="133" w:name="__DdeLink__710_329979317425"/>
      <w:r>
        <w:rPr>
          <w:b/>
          <w:bCs/>
          <w:color w:val="000000"/>
          <w:sz w:val="23"/>
          <w:szCs w:val="23"/>
        </w:rPr>
        <w:t xml:space="preserve">  </w:t>
      </w:r>
      <w:bookmarkEnd w:id="130"/>
      <w:bookmarkEnd w:id="131"/>
      <w:bookmarkEnd w:id="132"/>
      <w:bookmarkEnd w:id="133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Matt. 16:23-26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But He turned and said to Peter, Get behind Me, Satan! You are a stumbling block to Me, for you are not setting your mind on the things of God, but on the things of men.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Then Jesus said to His disciples, If anyo</w:t>
      </w:r>
      <w:r>
        <w:rPr>
          <w:color w:val="000000"/>
          <w:sz w:val="23"/>
          <w:szCs w:val="23"/>
        </w:rPr>
        <w:t>ne wants to come after Me, let him deny himself and take up his cross and follow Me.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25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whoever wants to save his soul-life shall lose it; but whoever loses his soul-life for My sake shall find it.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26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For what shall a man be profited if he gains the </w:t>
      </w:r>
      <w:r>
        <w:rPr>
          <w:color w:val="000000"/>
          <w:sz w:val="23"/>
          <w:szCs w:val="23"/>
        </w:rPr>
        <w:t xml:space="preserve">whole world, but forfeits his soul-life? Or </w:t>
      </w:r>
      <w:r>
        <w:rPr>
          <w:color w:val="000000"/>
          <w:sz w:val="23"/>
          <w:szCs w:val="23"/>
        </w:rPr>
        <w:lastRenderedPageBreak/>
        <w:t>what shall a man give in exchange for his soul-life?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34" w:name="__DdeLink__959_220514668226"/>
      <w:bookmarkStart w:id="135" w:name="__DdeLink__664_155423040826"/>
      <w:bookmarkStart w:id="136" w:name="__DdeLink__217_30609507226"/>
      <w:bookmarkStart w:id="137" w:name="__DdeLink__710_329979317426"/>
      <w:r>
        <w:rPr>
          <w:b/>
          <w:bCs/>
          <w:color w:val="000000"/>
          <w:sz w:val="23"/>
          <w:szCs w:val="23"/>
        </w:rPr>
        <w:t xml:space="preserve">  </w:t>
      </w:r>
      <w:bookmarkEnd w:id="134"/>
      <w:bookmarkEnd w:id="135"/>
      <w:bookmarkEnd w:id="136"/>
      <w:bookmarkEnd w:id="137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4:22-24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</w:t>
      </w:r>
      <w:r>
        <w:rPr>
          <w:color w:val="000000"/>
          <w:sz w:val="23"/>
          <w:szCs w:val="23"/>
        </w:rPr>
        <w:t>That you put off, as regards your former manner of life, the old man, which is being corrupted according to the lusts of the deceit,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</w:t>
      </w:r>
      <w:r>
        <w:rPr>
          <w:color w:val="000000"/>
          <w:sz w:val="23"/>
          <w:szCs w:val="23"/>
        </w:rPr>
        <w:t>And that you be renewed in the spirit of your mind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put on the new man, which was created according to God in righteousness and holiness of the reality.</w:t>
      </w:r>
      <w:r>
        <w:rPr>
          <w:sz w:val="23"/>
          <w:szCs w:val="23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38" w:name="__DdeLink__959_220514668223"/>
      <w:bookmarkStart w:id="139" w:name="__DdeLink__664_155423040823"/>
      <w:bookmarkStart w:id="140" w:name="__DdeLink__217_30609507223"/>
      <w:bookmarkStart w:id="141" w:name="__DdeLink__710_329979317423"/>
      <w:r>
        <w:rPr>
          <w:b/>
          <w:bCs/>
          <w:color w:val="000000"/>
          <w:sz w:val="23"/>
          <w:szCs w:val="23"/>
        </w:rPr>
        <w:t xml:space="preserve">  </w:t>
      </w:r>
      <w:bookmarkEnd w:id="138"/>
      <w:bookmarkEnd w:id="139"/>
      <w:bookmarkEnd w:id="140"/>
      <w:bookmarkEnd w:id="141"/>
    </w:p>
    <w:p w:rsidR="001C5496" w:rsidRDefault="00EF63D4">
      <w:pPr>
        <w:pStyle w:val="p1"/>
        <w:widowControl w:val="0"/>
        <w:numPr>
          <w:ilvl w:val="0"/>
          <w:numId w:val="3"/>
        </w:numPr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Crystallization-Study of Job Proverbs Ecclesiastes - Week 9, Day 5</w:t>
      </w:r>
    </w:p>
    <w:p w:rsidR="001C5496" w:rsidRDefault="00EF63D4">
      <w:pPr>
        <w:pStyle w:val="Heading2"/>
        <w:keepNext w:val="0"/>
        <w:widowControl w:val="0"/>
        <w:numPr>
          <w:ilvl w:val="1"/>
          <w:numId w:val="3"/>
        </w:numPr>
        <w:tabs>
          <w:tab w:val="left" w:pos="720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Co</w:t>
      </w:r>
      <w:r>
        <w:rPr>
          <w:b/>
          <w:bCs/>
          <w:color w:val="000000" w:themeColor="text1"/>
          <w:sz w:val="23"/>
          <w:szCs w:val="23"/>
        </w:rPr>
        <w:t xml:space="preserve">rporate Reading of </w:t>
      </w:r>
      <w:r>
        <w:rPr>
          <w:b/>
          <w:bCs/>
          <w:i/>
          <w:iCs/>
          <w:color w:val="000000" w:themeColor="text1"/>
          <w:sz w:val="23"/>
          <w:szCs w:val="23"/>
        </w:rPr>
        <w:t>“The Basic Revelation in the Holy Scriptures”</w:t>
      </w:r>
      <w:r>
        <w:rPr>
          <w:b/>
          <w:bCs/>
          <w:color w:val="000000" w:themeColor="text1"/>
          <w:sz w:val="23"/>
          <w:szCs w:val="23"/>
        </w:rPr>
        <w:t xml:space="preserve"> Chapter 9 – Sections:</w:t>
      </w:r>
      <w:r>
        <w:rPr>
          <w:rFonts w:eastAsiaTheme="majorEastAsia" w:cstheme="majorBidi"/>
          <w:i/>
          <w:iCs/>
          <w:color w:val="000000" w:themeColor="text1"/>
          <w:sz w:val="23"/>
          <w:szCs w:val="23"/>
        </w:rPr>
        <w:t xml:space="preserve"> </w:t>
      </w:r>
      <w:r>
        <w:rPr>
          <w:i/>
          <w:iCs/>
          <w:color w:val="000000" w:themeColor="text1"/>
          <w:sz w:val="23"/>
          <w:szCs w:val="23"/>
        </w:rPr>
        <w:t>A Review Of The Signs; Understanding Revelation; Interpreting The New Jerusalem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3"/>
          <w:szCs w:val="23"/>
        </w:rPr>
        <w:t xml:space="preserve"> </w:t>
      </w:r>
      <w:bookmarkStart w:id="142" w:name="__DdeLink__664_155423040831"/>
      <w:bookmarkStart w:id="143" w:name="__DdeLink__217_30609507231"/>
      <w:bookmarkStart w:id="144" w:name="__DdeLink__710_329979317431"/>
      <w:r>
        <w:rPr>
          <w:b/>
          <w:bCs/>
          <w:color w:val="000000"/>
          <w:sz w:val="23"/>
          <w:szCs w:val="23"/>
        </w:rPr>
        <w:t xml:space="preserve">  </w:t>
      </w:r>
      <w:bookmarkEnd w:id="142"/>
      <w:bookmarkEnd w:id="143"/>
      <w:bookmarkEnd w:id="144"/>
    </w:p>
    <w:p w:rsidR="001C5496" w:rsidRDefault="00EF63D4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Saturday  5/8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145" w:name="__DdeLink__1072_1256820304"/>
      <w:bookmarkStart w:id="146" w:name="__DdeLink__634_3373309812"/>
      <w:r>
        <w:rPr>
          <w:color w:val="000000"/>
          <w:sz w:val="22"/>
          <w:szCs w:val="22"/>
        </w:rPr>
        <w:t xml:space="preserve">   </w:t>
      </w:r>
      <w:bookmarkEnd w:id="145"/>
      <w:bookmarkEnd w:id="146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10:35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35 </w:t>
      </w:r>
      <w:r>
        <w:rPr>
          <w:color w:val="000000"/>
          <w:sz w:val="22"/>
          <w:szCs w:val="22"/>
        </w:rPr>
        <w:t xml:space="preserve">If He said they were gods, to whom the word of God </w:t>
      </w:r>
      <w:r>
        <w:rPr>
          <w:color w:val="000000"/>
          <w:sz w:val="22"/>
          <w:szCs w:val="22"/>
        </w:rPr>
        <w:t>came, and the Scripture cannot be broken,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47" w:name="__DdeLink__959_220514668227"/>
      <w:bookmarkStart w:id="148" w:name="__DdeLink__664_155423040827"/>
      <w:bookmarkStart w:id="149" w:name="__DdeLink__217_30609507227"/>
      <w:bookmarkStart w:id="150" w:name="__DdeLink__710_329979317427"/>
      <w:r>
        <w:rPr>
          <w:b/>
          <w:bCs/>
          <w:color w:val="000000"/>
          <w:sz w:val="22"/>
          <w:szCs w:val="22"/>
        </w:rPr>
        <w:t xml:space="preserve">  </w:t>
      </w:r>
      <w:bookmarkEnd w:id="147"/>
      <w:bookmarkEnd w:id="148"/>
      <w:bookmarkEnd w:id="149"/>
      <w:bookmarkEnd w:id="150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1:1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In the beginning was the Word, and the Word was with God, and the Word was God.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1" w:name="__DdeLink__959_220514668228"/>
      <w:bookmarkStart w:id="152" w:name="__DdeLink__664_155423040828"/>
      <w:bookmarkStart w:id="153" w:name="__DdeLink__217_30609507228"/>
      <w:bookmarkStart w:id="154" w:name="__DdeLink__710_329979317428"/>
      <w:r>
        <w:rPr>
          <w:b/>
          <w:bCs/>
          <w:color w:val="000000"/>
          <w:sz w:val="22"/>
          <w:szCs w:val="22"/>
        </w:rPr>
        <w:t xml:space="preserve">  </w:t>
      </w:r>
      <w:bookmarkEnd w:id="151"/>
      <w:bookmarkEnd w:id="152"/>
      <w:bookmarkEnd w:id="153"/>
      <w:bookmarkEnd w:id="154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Eph. 6:17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receive the helmet of salvation and the sword of the Spirit, which Spirit is the word of God,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5" w:name="__DdeLink__959_220514668229"/>
      <w:bookmarkStart w:id="156" w:name="__DdeLink__664_155423040829"/>
      <w:bookmarkStart w:id="157" w:name="__DdeLink__217_30609507229"/>
      <w:bookmarkStart w:id="158" w:name="__DdeLink__710_329979317429"/>
      <w:r>
        <w:rPr>
          <w:b/>
          <w:bCs/>
          <w:color w:val="000000"/>
          <w:sz w:val="22"/>
          <w:szCs w:val="22"/>
        </w:rPr>
        <w:t xml:space="preserve">  </w:t>
      </w:r>
      <w:bookmarkEnd w:id="155"/>
      <w:bookmarkEnd w:id="156"/>
      <w:bookmarkEnd w:id="157"/>
      <w:bookmarkEnd w:id="158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5:39-40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39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You search the Scriptures, because you think that in them you have eternal life; and it is these that testify concerning Me.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40 </w:t>
      </w:r>
      <w:r>
        <w:rPr>
          <w:color w:val="000000"/>
          <w:sz w:val="22"/>
          <w:szCs w:val="22"/>
        </w:rPr>
        <w:t>Yet you are not willing to come to Me that you may have life.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9" w:name="__DdeLink__959_220514668230"/>
      <w:bookmarkStart w:id="160" w:name="__DdeLink__664_155423040830"/>
      <w:bookmarkStart w:id="161" w:name="__DdeLink__217_30609507230"/>
      <w:bookmarkStart w:id="162" w:name="__DdeLink__710_329979317430"/>
      <w:r>
        <w:rPr>
          <w:b/>
          <w:bCs/>
          <w:color w:val="000000"/>
          <w:sz w:val="22"/>
          <w:szCs w:val="22"/>
        </w:rPr>
        <w:t xml:space="preserve">  </w:t>
      </w:r>
      <w:bookmarkEnd w:id="159"/>
      <w:bookmarkEnd w:id="160"/>
      <w:bookmarkEnd w:id="161"/>
      <w:bookmarkEnd w:id="162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Phil. 3:8-9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But moreover I also count a</w:t>
      </w:r>
      <w:r>
        <w:rPr>
          <w:color w:val="000000"/>
          <w:sz w:val="22"/>
          <w:szCs w:val="22"/>
        </w:rPr>
        <w:t xml:space="preserve">ll things to be loss on account of the </w:t>
      </w:r>
      <w:proofErr w:type="spellStart"/>
      <w:r>
        <w:rPr>
          <w:color w:val="000000"/>
          <w:sz w:val="22"/>
          <w:szCs w:val="22"/>
        </w:rPr>
        <w:t>excellency</w:t>
      </w:r>
      <w:proofErr w:type="spellEnd"/>
      <w:r>
        <w:rPr>
          <w:color w:val="000000"/>
          <w:sz w:val="22"/>
          <w:szCs w:val="22"/>
        </w:rPr>
        <w:t xml:space="preserve"> of the knowledge of Christ Jesus my Lord, on account of whom I have suffered the loss of all things and count them as refuse that I may gain Christ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be found in Him, not having my own righteousness wh</w:t>
      </w:r>
      <w:r>
        <w:rPr>
          <w:color w:val="000000"/>
          <w:sz w:val="22"/>
          <w:szCs w:val="22"/>
        </w:rPr>
        <w:t>ich is out of the law, but that which is through faith in Christ, the righteousness which is out of God and based on faith,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63" w:name="__DdeLink__959_220514668231"/>
      <w:bookmarkStart w:id="164" w:name="__DdeLink__664_155423040832"/>
      <w:bookmarkStart w:id="165" w:name="__DdeLink__217_30609507232"/>
      <w:bookmarkStart w:id="166" w:name="__DdeLink__710_329979317432"/>
      <w:r>
        <w:rPr>
          <w:b/>
          <w:bCs/>
          <w:color w:val="000000"/>
          <w:sz w:val="22"/>
          <w:szCs w:val="22"/>
        </w:rPr>
        <w:t xml:space="preserve">  </w:t>
      </w:r>
      <w:bookmarkEnd w:id="163"/>
      <w:bookmarkEnd w:id="164"/>
      <w:bookmarkEnd w:id="165"/>
      <w:bookmarkEnd w:id="166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Pet. 1:23-25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Having been regenerated not of corruptible seed but of incorruptible, through the living and abiding word of </w:t>
      </w:r>
      <w:r>
        <w:rPr>
          <w:color w:val="000000"/>
          <w:sz w:val="22"/>
          <w:szCs w:val="22"/>
        </w:rPr>
        <w:t>God.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"all flesh is like grass, and all its glory like the flower of grass. The grass has withered, and the flower has fallen off,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But the word of the Lord abides forever." And this is the word which has been announced to you as the gospel.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67" w:name="__DdeLink__959_220514668232"/>
      <w:bookmarkStart w:id="168" w:name="__DdeLink__664_155423040833"/>
      <w:bookmarkStart w:id="169" w:name="__DdeLink__217_30609507233"/>
      <w:bookmarkStart w:id="170" w:name="__DdeLink__710_329979317433"/>
      <w:r>
        <w:rPr>
          <w:b/>
          <w:bCs/>
          <w:color w:val="000000"/>
          <w:sz w:val="22"/>
          <w:szCs w:val="22"/>
        </w:rPr>
        <w:t xml:space="preserve">  </w:t>
      </w:r>
      <w:bookmarkEnd w:id="167"/>
      <w:bookmarkEnd w:id="168"/>
      <w:bookmarkEnd w:id="169"/>
      <w:bookmarkEnd w:id="170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10:17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 </w:t>
      </w:r>
      <w:r>
        <w:rPr>
          <w:color w:val="000000"/>
          <w:sz w:val="22"/>
          <w:szCs w:val="22"/>
        </w:rPr>
        <w:t>So faith comes out of hearing, and hearing through the word of Christ.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71" w:name="__DdeLink__959_220514668233"/>
      <w:bookmarkStart w:id="172" w:name="__DdeLink__664_155423040834"/>
      <w:bookmarkStart w:id="173" w:name="__DdeLink__217_30609507234"/>
      <w:bookmarkStart w:id="174" w:name="__DdeLink__710_329979317434"/>
      <w:r>
        <w:rPr>
          <w:b/>
          <w:bCs/>
          <w:color w:val="000000"/>
          <w:sz w:val="22"/>
          <w:szCs w:val="22"/>
        </w:rPr>
        <w:t xml:space="preserve">  </w:t>
      </w:r>
      <w:bookmarkEnd w:id="171"/>
      <w:bookmarkEnd w:id="172"/>
      <w:bookmarkEnd w:id="173"/>
      <w:bookmarkEnd w:id="174"/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Further Reading</w:t>
      </w:r>
      <w:r>
        <w:rPr>
          <w:b/>
          <w:bCs/>
          <w:color w:val="000000"/>
          <w:sz w:val="22"/>
          <w:szCs w:val="22"/>
        </w:rPr>
        <w:t>: HWMR Crystallization-Study of Job Proverbs Ecclesiastes - Week 9, Day 6</w:t>
      </w:r>
    </w:p>
    <w:p w:rsidR="001C5496" w:rsidRDefault="00EF63D4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Hymns</w:t>
      </w:r>
      <w:r>
        <w:rPr>
          <w:i/>
          <w:iCs/>
          <w:color w:val="000000"/>
          <w:sz w:val="22"/>
          <w:szCs w:val="22"/>
        </w:rPr>
        <w:t xml:space="preserve"> #811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1C5496" w:rsidRDefault="00EF63D4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Lord’s Day  5/9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175" w:name="__DdeLink__811_1218883199"/>
      <w:r>
        <w:rPr>
          <w:b/>
          <w:bCs/>
          <w:color w:val="000000"/>
          <w:sz w:val="22"/>
          <w:szCs w:val="22"/>
        </w:rPr>
        <w:t xml:space="preserve">   </w:t>
      </w:r>
      <w:bookmarkEnd w:id="175"/>
    </w:p>
    <w:p w:rsidR="001C5496" w:rsidRDefault="00EF63D4">
      <w:pPr>
        <w:widowControl w:val="0"/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Prov. 1:1-7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The proverbs of Solomon the</w:t>
      </w:r>
      <w:r>
        <w:rPr>
          <w:color w:val="000000"/>
          <w:sz w:val="22"/>
          <w:szCs w:val="22"/>
        </w:rPr>
        <w:t xml:space="preserve"> son of David, the king of Israel: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knowing wisdom and instruction; For discerning words of understanding;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receiving instruction in wise conduct, Righteousness, justice, and equity;</w:t>
      </w:r>
      <w:r>
        <w:rPr>
          <w:sz w:val="22"/>
          <w:szCs w:val="22"/>
        </w:rPr>
        <w:t xml:space="preserve">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For giving prudence to the simple, Knowledge and discretio</w:t>
      </w:r>
      <w:r>
        <w:rPr>
          <w:color w:val="000000"/>
          <w:sz w:val="22"/>
          <w:szCs w:val="22"/>
        </w:rPr>
        <w:t xml:space="preserve">n to the young man;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 </w:t>
      </w:r>
      <w:r>
        <w:rPr>
          <w:color w:val="000000"/>
          <w:sz w:val="22"/>
          <w:szCs w:val="22"/>
        </w:rPr>
        <w:t xml:space="preserve">That the wise man may hear and increase in learning, And he who has understanding may acquire sound counsel;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For understanding proverb and figure, The words of the wise and their difficult sayings.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The fear of Jehovah is the be</w:t>
      </w:r>
      <w:r>
        <w:rPr>
          <w:color w:val="000000"/>
          <w:sz w:val="22"/>
          <w:szCs w:val="22"/>
        </w:rPr>
        <w:t xml:space="preserve">ginning of knowledge; Fools despise wisdom and instruction.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76" w:name="__DdeLink__959_220514668234"/>
      <w:bookmarkStart w:id="177" w:name="__DdeLink__664_155423040835"/>
      <w:bookmarkStart w:id="178" w:name="__DdeLink__217_30609507235"/>
      <w:bookmarkStart w:id="179" w:name="__DdeLink__710_329979317435"/>
      <w:r>
        <w:rPr>
          <w:b/>
          <w:bCs/>
          <w:color w:val="000000"/>
          <w:sz w:val="21"/>
          <w:szCs w:val="21"/>
        </w:rPr>
        <w:t xml:space="preserve">  </w:t>
      </w:r>
      <w:bookmarkEnd w:id="176"/>
      <w:bookmarkEnd w:id="177"/>
      <w:bookmarkEnd w:id="178"/>
      <w:bookmarkEnd w:id="179"/>
    </w:p>
    <w:p w:rsidR="001C5496" w:rsidRDefault="00EF63D4">
      <w:pPr>
        <w:widowControl w:val="0"/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Phil. 3:3-7</w:t>
      </w:r>
    </w:p>
    <w:p w:rsidR="001C5496" w:rsidRDefault="00EF63D4">
      <w:pPr>
        <w:widowControl w:val="0"/>
        <w:spacing w:line="20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 xml:space="preserve">For we are the circumcision, the ones who serve by the Spirit of God and boast in Christ Jesus and have no confidence in the flesh, </w:t>
      </w:r>
    </w:p>
    <w:p w:rsidR="001C5496" w:rsidRDefault="00EF63D4">
      <w:pPr>
        <w:widowControl w:val="0"/>
        <w:spacing w:line="20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4 </w:t>
      </w:r>
      <w:r>
        <w:rPr>
          <w:color w:val="000000"/>
          <w:sz w:val="22"/>
          <w:szCs w:val="22"/>
        </w:rPr>
        <w:t xml:space="preserve">Though I myself have something to be confident of in the flesh as well. If any other man thinks that he has confidence in the flesh, I more: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Circumcised the eighth day; of the race of Israel, of the tribe of Benjamin, a Hebrew born of Hebrews; as to the law, a Pharisee;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 xml:space="preserve">As to zeal, persecuting the church; as to the righteousness which is in the law, become blameless. </w:t>
      </w:r>
    </w:p>
    <w:p w:rsidR="001C5496" w:rsidRDefault="00EF63D4">
      <w:pPr>
        <w:widowControl w:val="0"/>
        <w:spacing w:line="204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But what things were </w:t>
      </w:r>
      <w:r>
        <w:rPr>
          <w:color w:val="000000"/>
          <w:sz w:val="22"/>
          <w:szCs w:val="22"/>
        </w:rPr>
        <w:t xml:space="preserve">gains to me, these I have counted as loss on account of Christ.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</w:t>
      </w:r>
      <w:r>
        <w:rPr>
          <w:b/>
          <w:bCs/>
          <w:color w:val="000000"/>
          <w:sz w:val="21"/>
          <w:szCs w:val="21"/>
        </w:rPr>
        <w:t xml:space="preserve"> </w:t>
      </w:r>
      <w:bookmarkStart w:id="180" w:name="__DdeLink__664_155423040838"/>
      <w:bookmarkStart w:id="181" w:name="__DdeLink__217_30609507238"/>
      <w:bookmarkStart w:id="182" w:name="__DdeLink__710_329979317438"/>
      <w:r>
        <w:rPr>
          <w:b/>
          <w:bCs/>
          <w:color w:val="000000"/>
          <w:sz w:val="21"/>
          <w:szCs w:val="21"/>
        </w:rPr>
        <w:t xml:space="preserve">  </w:t>
      </w:r>
      <w:bookmarkEnd w:id="180"/>
      <w:bookmarkEnd w:id="181"/>
      <w:bookmarkEnd w:id="182"/>
    </w:p>
    <w:p w:rsidR="001C5496" w:rsidRDefault="00EF63D4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Further Reading</w:t>
      </w:r>
    </w:p>
    <w:p w:rsidR="001C5496" w:rsidRDefault="00EF63D4">
      <w:pPr>
        <w:widowControl w:val="0"/>
        <w:spacing w:line="204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Life-Study of Proverbs  </w:t>
      </w:r>
      <w:proofErr w:type="spellStart"/>
      <w:r>
        <w:rPr>
          <w:i/>
          <w:iCs/>
          <w:sz w:val="22"/>
          <w:szCs w:val="22"/>
        </w:rPr>
        <w:t>msgs</w:t>
      </w:r>
      <w:proofErr w:type="spellEnd"/>
      <w:r>
        <w:rPr>
          <w:i/>
          <w:iCs/>
          <w:sz w:val="22"/>
          <w:szCs w:val="22"/>
        </w:rPr>
        <w:t>. 3, 4, 6, 8</w:t>
      </w:r>
    </w:p>
    <w:p w:rsidR="001C5496" w:rsidRDefault="00EF63D4">
      <w:pPr>
        <w:widowControl w:val="0"/>
        <w:spacing w:line="204" w:lineRule="auto"/>
        <w:jc w:val="center"/>
        <w:rPr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  <w:lang w:bidi="he-IL"/>
        </w:rPr>
        <w:t xml:space="preserve">CWWN  vol. 54 “The Breaking of the Outer Man and the Release of the Spirit ” chaps. 7-8 </w:t>
      </w:r>
    </w:p>
    <w:p w:rsidR="001C5496" w:rsidRDefault="001C54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2"/>
          <w:szCs w:val="22"/>
          <w:lang w:bidi="he-IL"/>
        </w:rPr>
      </w:pPr>
      <w:bookmarkStart w:id="183" w:name="__DdeLink__959_220514668245"/>
      <w:bookmarkStart w:id="184" w:name="__DdeLink__664_155423040847"/>
      <w:bookmarkStart w:id="185" w:name="__DdeLink__217_30609507247"/>
      <w:bookmarkStart w:id="186" w:name="__DdeLink__710_329979317447"/>
      <w:bookmarkEnd w:id="183"/>
      <w:bookmarkEnd w:id="184"/>
      <w:bookmarkEnd w:id="185"/>
      <w:bookmarkEnd w:id="186"/>
    </w:p>
    <w:p w:rsidR="001C5496" w:rsidRDefault="001C54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1C5496" w:rsidRDefault="001C54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1C5496" w:rsidRDefault="001C54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  <w:lang w:bidi="he-IL"/>
        </w:rPr>
      </w:pPr>
      <w:r>
        <w:rPr>
          <w:bCs/>
          <w:color w:val="000000"/>
          <w:sz w:val="22"/>
          <w:szCs w:val="22"/>
          <w:lang w:bidi="he-IL"/>
        </w:rPr>
        <w:t xml:space="preserve">     </w:t>
      </w:r>
    </w:p>
    <w:p w:rsidR="001C5496" w:rsidRDefault="00EF63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</w:pPr>
      <w:r>
        <w:rPr>
          <w:bCs/>
          <w:color w:val="000000"/>
          <w:sz w:val="23"/>
          <w:szCs w:val="23"/>
          <w:lang w:bidi="he-IL"/>
        </w:rPr>
        <w:t xml:space="preserve">   </w:t>
      </w:r>
    </w:p>
    <w:p w:rsidR="001C5496" w:rsidRDefault="001C5496">
      <w:pPr>
        <w:sectPr w:rsidR="001C5496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1C5496" w:rsidRDefault="00EF63D4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1C5496" w:rsidSect="001C5496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3E"/>
    <w:multiLevelType w:val="multilevel"/>
    <w:tmpl w:val="E158A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C4D49"/>
    <w:multiLevelType w:val="multilevel"/>
    <w:tmpl w:val="3F7C02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A47B7A"/>
    <w:multiLevelType w:val="multilevel"/>
    <w:tmpl w:val="8E1C697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9"/>
  <w:characterSpacingControl w:val="doNotCompress"/>
  <w:compat>
    <w:doNotExpandShiftReturn/>
    <w:useFELayout/>
  </w:compat>
  <w:rsids>
    <w:rsidRoot w:val="001C5496"/>
    <w:rsid w:val="001C5496"/>
    <w:rsid w:val="00E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9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1C5496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1C5496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1C5496"/>
  </w:style>
  <w:style w:type="character" w:customStyle="1" w:styleId="WW8Num1z1">
    <w:name w:val="WW8Num1z1"/>
    <w:qFormat/>
    <w:rsid w:val="001C5496"/>
  </w:style>
  <w:style w:type="character" w:customStyle="1" w:styleId="WW8Num1z2">
    <w:name w:val="WW8Num1z2"/>
    <w:qFormat/>
    <w:rsid w:val="001C5496"/>
  </w:style>
  <w:style w:type="character" w:customStyle="1" w:styleId="WW8Num1z3">
    <w:name w:val="WW8Num1z3"/>
    <w:qFormat/>
    <w:rsid w:val="001C5496"/>
  </w:style>
  <w:style w:type="character" w:customStyle="1" w:styleId="WW8Num1z4">
    <w:name w:val="WW8Num1z4"/>
    <w:qFormat/>
    <w:rsid w:val="001C5496"/>
  </w:style>
  <w:style w:type="character" w:customStyle="1" w:styleId="WW8Num1z5">
    <w:name w:val="WW8Num1z5"/>
    <w:qFormat/>
    <w:rsid w:val="001C5496"/>
  </w:style>
  <w:style w:type="character" w:customStyle="1" w:styleId="WW8Num1z6">
    <w:name w:val="WW8Num1z6"/>
    <w:qFormat/>
    <w:rsid w:val="001C5496"/>
  </w:style>
  <w:style w:type="character" w:customStyle="1" w:styleId="WW8Num1z7">
    <w:name w:val="WW8Num1z7"/>
    <w:qFormat/>
    <w:rsid w:val="001C5496"/>
  </w:style>
  <w:style w:type="character" w:customStyle="1" w:styleId="WW8Num1z8">
    <w:name w:val="WW8Num1z8"/>
    <w:qFormat/>
    <w:rsid w:val="001C5496"/>
  </w:style>
  <w:style w:type="character" w:customStyle="1" w:styleId="InternetLink">
    <w:name w:val="Internet Link"/>
    <w:rsid w:val="001C5496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1C5496"/>
  </w:style>
  <w:style w:type="character" w:customStyle="1" w:styleId="apple-converted-space">
    <w:name w:val="apple-converted-space"/>
    <w:basedOn w:val="DefaultParagraphFont"/>
    <w:qFormat/>
    <w:rsid w:val="001C5496"/>
  </w:style>
  <w:style w:type="character" w:customStyle="1" w:styleId="NumberingSymbols">
    <w:name w:val="Numbering Symbols"/>
    <w:qFormat/>
    <w:rsid w:val="001C5496"/>
  </w:style>
  <w:style w:type="paragraph" w:customStyle="1" w:styleId="Heading">
    <w:name w:val="Heading"/>
    <w:basedOn w:val="Normal"/>
    <w:next w:val="BodyText"/>
    <w:qFormat/>
    <w:rsid w:val="001C549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1C5496"/>
    <w:pPr>
      <w:spacing w:after="140" w:line="288" w:lineRule="auto"/>
    </w:pPr>
  </w:style>
  <w:style w:type="paragraph" w:styleId="List">
    <w:name w:val="List"/>
    <w:basedOn w:val="BodyText"/>
    <w:rsid w:val="001C5496"/>
    <w:rPr>
      <w:rFonts w:cs="Arial"/>
    </w:rPr>
  </w:style>
  <w:style w:type="paragraph" w:styleId="Caption">
    <w:name w:val="caption"/>
    <w:basedOn w:val="Normal"/>
    <w:qFormat/>
    <w:rsid w:val="001C54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C5496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1C5496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1C5496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1C5496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1C5496"/>
    <w:pPr>
      <w:suppressLineNumbers/>
    </w:pPr>
  </w:style>
  <w:style w:type="paragraph" w:customStyle="1" w:styleId="TableHeading">
    <w:name w:val="Table Heading"/>
    <w:basedOn w:val="TableContents"/>
    <w:qFormat/>
    <w:rsid w:val="001C5496"/>
    <w:pPr>
      <w:jc w:val="center"/>
    </w:pPr>
    <w:rPr>
      <w:b/>
      <w:bCs/>
    </w:rPr>
  </w:style>
  <w:style w:type="numbering" w:customStyle="1" w:styleId="WW8Num1">
    <w:name w:val="WW8Num1"/>
    <w:qFormat/>
    <w:rsid w:val="001C54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</TotalTime>
  <Pages>2</Pages>
  <Words>1593</Words>
  <Characters>9086</Characters>
  <Application>Microsoft Office Word</Application>
  <DocSecurity>0</DocSecurity>
  <Lines>75</Lines>
  <Paragraphs>21</Paragraphs>
  <ScaleCrop>false</ScaleCrop>
  <Company>The church in New York City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subject/>
  <dc:creator>Nathaniel Yao</dc:creator>
  <dc:description/>
  <cp:lastModifiedBy>saints</cp:lastModifiedBy>
  <cp:revision>1638</cp:revision>
  <cp:lastPrinted>2021-05-02T19:30:00Z</cp:lastPrinted>
  <dcterms:created xsi:type="dcterms:W3CDTF">2000-10-10T18:09:00Z</dcterms:created>
  <dcterms:modified xsi:type="dcterms:W3CDTF">2021-05-02T19:30:00Z</dcterms:modified>
  <dc:language>en-US</dc:language>
</cp:coreProperties>
</file>