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FF5DE" w14:textId="648284A7" w:rsidR="00DF52A6" w:rsidRDefault="00B91C5A" w:rsidP="00480CB6">
      <w:pPr>
        <w:rPr>
          <w:rFonts w:ascii="Arial" w:eastAsia="Arial" w:hAnsi="Arial" w:cs="Arial"/>
          <w:b/>
          <w:i/>
          <w:sz w:val="20"/>
          <w:szCs w:val="20"/>
        </w:rPr>
      </w:pPr>
      <w:r>
        <w:rPr>
          <w:rFonts w:ascii="Arial" w:eastAsia="Arial" w:hAnsi="Arial" w:cs="Arial"/>
          <w:b/>
          <w:i/>
          <w:sz w:val="20"/>
          <w:szCs w:val="20"/>
        </w:rPr>
        <w:t>“</w:t>
      </w:r>
      <w:r w:rsidR="00480CB6">
        <w:rPr>
          <w:rFonts w:ascii="Arial" w:eastAsia="Arial" w:hAnsi="Arial" w:cs="Arial"/>
          <w:b/>
          <w:i/>
          <w:sz w:val="20"/>
          <w:szCs w:val="20"/>
        </w:rPr>
        <w:t xml:space="preserve">La revelación </w:t>
      </w:r>
      <w:r w:rsidR="00432D58">
        <w:rPr>
          <w:rFonts w:ascii="Arial" w:eastAsia="Arial" w:hAnsi="Arial" w:cs="Arial"/>
          <w:b/>
          <w:i/>
          <w:sz w:val="20"/>
          <w:szCs w:val="20"/>
        </w:rPr>
        <w:t>divina intr</w:t>
      </w:r>
      <w:r w:rsidR="004047A1">
        <w:rPr>
          <w:rFonts w:ascii="Arial" w:eastAsia="Arial" w:hAnsi="Arial" w:cs="Arial"/>
          <w:b/>
          <w:i/>
          <w:sz w:val="20"/>
          <w:szCs w:val="20"/>
        </w:rPr>
        <w:t>ínse</w:t>
      </w:r>
      <w:r w:rsidR="00480CB6">
        <w:rPr>
          <w:rFonts w:ascii="Arial" w:eastAsia="Arial" w:hAnsi="Arial" w:cs="Arial"/>
          <w:b/>
          <w:i/>
          <w:sz w:val="20"/>
          <w:szCs w:val="20"/>
        </w:rPr>
        <w:t xml:space="preserve">ca respecto al mover de Dios con y entre los hombres en el Antiguo Testamento y respecto al mover de Dios en el hombre en el Nuevo Testamento con la finalidad de cumplir el deseo del corazón de Dios y </w:t>
      </w:r>
      <w:proofErr w:type="spellStart"/>
      <w:r w:rsidR="00480CB6">
        <w:rPr>
          <w:rFonts w:ascii="Arial" w:eastAsia="Arial" w:hAnsi="Arial" w:cs="Arial"/>
          <w:b/>
          <w:i/>
          <w:sz w:val="20"/>
          <w:szCs w:val="20"/>
        </w:rPr>
        <w:t>satifacer</w:t>
      </w:r>
      <w:proofErr w:type="spellEnd"/>
      <w:r w:rsidR="00480CB6">
        <w:rPr>
          <w:rFonts w:ascii="Arial" w:eastAsia="Arial" w:hAnsi="Arial" w:cs="Arial"/>
          <w:b/>
          <w:i/>
          <w:sz w:val="20"/>
          <w:szCs w:val="20"/>
        </w:rPr>
        <w:t xml:space="preserve"> la necesidad que el hombre tiene delante de Dios</w:t>
      </w:r>
      <w:r>
        <w:rPr>
          <w:rFonts w:ascii="Arial" w:eastAsia="Arial" w:hAnsi="Arial" w:cs="Arial"/>
          <w:b/>
          <w:i/>
          <w:sz w:val="20"/>
          <w:szCs w:val="20"/>
        </w:rPr>
        <w:t>”</w:t>
      </w:r>
    </w:p>
    <w:p w14:paraId="6F0A4567" w14:textId="77777777" w:rsidR="009A5A3A" w:rsidRDefault="009A5A3A" w:rsidP="00B82D1C">
      <w:pPr>
        <w:rPr>
          <w:rFonts w:ascii="Arial" w:eastAsia="Arial" w:hAnsi="Arial" w:cs="Arial"/>
          <w:b/>
          <w:i/>
          <w:sz w:val="20"/>
          <w:szCs w:val="20"/>
        </w:rPr>
      </w:pPr>
    </w:p>
    <w:p w14:paraId="781583B0" w14:textId="77777777" w:rsidR="009A5A3A" w:rsidRPr="004556B7" w:rsidRDefault="009A5A3A">
      <w:pPr>
        <w:jc w:val="center"/>
        <w:rPr>
          <w:rFonts w:ascii="Arial" w:eastAsia="Arial" w:hAnsi="Arial" w:cs="Arial"/>
          <w:b/>
          <w:i/>
          <w:sz w:val="6"/>
          <w:szCs w:val="6"/>
        </w:rPr>
      </w:pPr>
    </w:p>
    <w:p w14:paraId="6C6A0021" w14:textId="77777777" w:rsidR="00DF52A6" w:rsidRDefault="008721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91245A">
        <w:rPr>
          <w:rFonts w:ascii="Arial" w:eastAsia="Arial" w:hAnsi="Arial" w:cs="Arial"/>
          <w:b/>
          <w:color w:val="000000"/>
          <w:sz w:val="20"/>
          <w:szCs w:val="20"/>
        </w:rPr>
        <w:t>19</w:t>
      </w:r>
      <w:r w:rsidR="00E433AF">
        <w:rPr>
          <w:rFonts w:ascii="Arial" w:eastAsia="Arial" w:hAnsi="Arial" w:cs="Arial"/>
          <w:b/>
          <w:sz w:val="20"/>
          <w:szCs w:val="20"/>
        </w:rPr>
        <w:t xml:space="preserve"> </w:t>
      </w:r>
      <w:r w:rsidR="00E433AF">
        <w:rPr>
          <w:rFonts w:ascii="Arial" w:eastAsia="Arial" w:hAnsi="Arial" w:cs="Arial"/>
          <w:b/>
          <w:color w:val="000000"/>
          <w:sz w:val="20"/>
          <w:szCs w:val="20"/>
        </w:rPr>
        <w:t>lunes</w:t>
      </w:r>
      <w:r w:rsidR="00E433AF">
        <w:rPr>
          <w:rFonts w:ascii="Arial" w:eastAsia="Arial" w:hAnsi="Arial" w:cs="Arial"/>
          <w:color w:val="000000"/>
          <w:sz w:val="20"/>
          <w:szCs w:val="20"/>
        </w:rPr>
        <w:t xml:space="preserve">     </w:t>
      </w:r>
    </w:p>
    <w:p w14:paraId="3993E24E" w14:textId="77777777" w:rsidR="0087214E" w:rsidRDefault="0087214E" w:rsidP="0087214E">
      <w:pPr>
        <w:pStyle w:val="NormalWeb"/>
        <w:spacing w:before="0" w:beforeAutospacing="0" w:after="0" w:afterAutospacing="0"/>
        <w:jc w:val="both"/>
        <w:rPr>
          <w:sz w:val="20"/>
          <w:szCs w:val="20"/>
        </w:rPr>
      </w:pPr>
    </w:p>
    <w:p w14:paraId="795DAEF6"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2 Corintios 5:17</w:t>
      </w:r>
    </w:p>
    <w:p w14:paraId="1A0E1166" w14:textId="77777777" w:rsidR="0014259D"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17 De modo que si alguno está en Cristo, nueva creación es; las cosas viejas pasaron; he aquí son hechas nuevas.</w:t>
      </w:r>
    </w:p>
    <w:p w14:paraId="28BE3D9D" w14:textId="77777777" w:rsidR="00DA2A8C" w:rsidRPr="00F430FE" w:rsidRDefault="00DA2A8C" w:rsidP="0014259D">
      <w:pPr>
        <w:pStyle w:val="NormalWeb"/>
        <w:spacing w:before="0" w:beforeAutospacing="0" w:after="0" w:afterAutospacing="0"/>
        <w:jc w:val="both"/>
        <w:rPr>
          <w:rFonts w:ascii="Arial" w:hAnsi="Arial" w:cs="Arial"/>
          <w:color w:val="000000"/>
          <w:sz w:val="19"/>
          <w:szCs w:val="19"/>
        </w:rPr>
      </w:pPr>
    </w:p>
    <w:p w14:paraId="254E756C"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Gálatas 6:15</w:t>
      </w:r>
    </w:p>
    <w:p w14:paraId="4DFB6B5A" w14:textId="77777777" w:rsidR="0014259D"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 xml:space="preserve">15 Porque ni la circuncisión vale nada, ni la </w:t>
      </w:r>
      <w:proofErr w:type="spellStart"/>
      <w:r w:rsidRPr="00F430FE">
        <w:rPr>
          <w:rFonts w:ascii="Arial" w:hAnsi="Arial" w:cs="Arial"/>
          <w:color w:val="000000"/>
          <w:sz w:val="19"/>
          <w:szCs w:val="19"/>
        </w:rPr>
        <w:t>incircuncisión</w:t>
      </w:r>
      <w:proofErr w:type="spellEnd"/>
      <w:r w:rsidRPr="00F430FE">
        <w:rPr>
          <w:rFonts w:ascii="Arial" w:hAnsi="Arial" w:cs="Arial"/>
          <w:color w:val="000000"/>
          <w:sz w:val="19"/>
          <w:szCs w:val="19"/>
        </w:rPr>
        <w:t>, sino una nueva creación.</w:t>
      </w:r>
    </w:p>
    <w:p w14:paraId="41524199" w14:textId="77777777" w:rsidR="00DA2A8C" w:rsidRPr="00F430FE" w:rsidRDefault="00DA2A8C" w:rsidP="0014259D">
      <w:pPr>
        <w:pStyle w:val="NormalWeb"/>
        <w:spacing w:before="0" w:beforeAutospacing="0" w:after="0" w:afterAutospacing="0"/>
        <w:jc w:val="both"/>
        <w:rPr>
          <w:rFonts w:ascii="Arial" w:hAnsi="Arial" w:cs="Arial"/>
          <w:color w:val="000000"/>
          <w:sz w:val="19"/>
          <w:szCs w:val="19"/>
        </w:rPr>
      </w:pPr>
    </w:p>
    <w:p w14:paraId="0BAB65A0"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Génesis 1:26</w:t>
      </w:r>
    </w:p>
    <w:p w14:paraId="496652D6" w14:textId="77777777" w:rsidR="0014259D"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26 Entonces dijo Dios: Hagamos al hombre a Nuestra imagen, conforme a Nuestra semejanza; y ejerzan dominio sobre los peces del mar, sobre las aves de los cielos, sobre el ganado, sobre toda la tierra y sobre todo lo que se arrastra sobre la tierra.</w:t>
      </w:r>
    </w:p>
    <w:p w14:paraId="7584BFEB" w14:textId="77777777" w:rsidR="00DA2A8C" w:rsidRPr="00F430FE" w:rsidRDefault="00DA2A8C" w:rsidP="0014259D">
      <w:pPr>
        <w:pStyle w:val="NormalWeb"/>
        <w:spacing w:before="0" w:beforeAutospacing="0" w:after="0" w:afterAutospacing="0"/>
        <w:jc w:val="both"/>
        <w:rPr>
          <w:rFonts w:ascii="Arial" w:hAnsi="Arial" w:cs="Arial"/>
          <w:color w:val="000000"/>
          <w:sz w:val="19"/>
          <w:szCs w:val="19"/>
        </w:rPr>
      </w:pPr>
    </w:p>
    <w:p w14:paraId="00C394F5"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Ezequiel 36:26</w:t>
      </w:r>
    </w:p>
    <w:p w14:paraId="6A3634C5" w14:textId="77777777" w:rsidR="00DA2A8C"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26 También os daré un corazón nuevo, y pondré un espíritu nuevo dentro de vosotros; y quitaré de vuestra carne el corazón de piedra y os daré un corazón de carne.</w:t>
      </w:r>
    </w:p>
    <w:p w14:paraId="3C936B7E" w14:textId="77777777" w:rsidR="00DA2A8C" w:rsidRDefault="00DA2A8C" w:rsidP="0014259D">
      <w:pPr>
        <w:pStyle w:val="NormalWeb"/>
        <w:spacing w:before="0" w:beforeAutospacing="0" w:after="0" w:afterAutospacing="0"/>
        <w:jc w:val="both"/>
        <w:rPr>
          <w:rFonts w:ascii="Arial" w:hAnsi="Arial" w:cs="Arial"/>
          <w:color w:val="000000"/>
          <w:sz w:val="19"/>
          <w:szCs w:val="19"/>
        </w:rPr>
      </w:pPr>
    </w:p>
    <w:p w14:paraId="7E8FA4B9"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Colosenses 3:10-11</w:t>
      </w:r>
    </w:p>
    <w:p w14:paraId="67AF593F"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10 y vestido del nuevo, el cual conforme a la imagen del que lo creó se va renovando hasta el conocimiento pleno,</w:t>
      </w:r>
    </w:p>
    <w:p w14:paraId="4CFFB275" w14:textId="77777777" w:rsidR="0014259D"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 xml:space="preserve">11 donde no hay griego ni judío, circuncisión ni </w:t>
      </w:r>
      <w:proofErr w:type="spellStart"/>
      <w:r w:rsidRPr="00F430FE">
        <w:rPr>
          <w:rFonts w:ascii="Arial" w:hAnsi="Arial" w:cs="Arial"/>
          <w:color w:val="000000"/>
          <w:sz w:val="19"/>
          <w:szCs w:val="19"/>
        </w:rPr>
        <w:t>incircuncisión</w:t>
      </w:r>
      <w:proofErr w:type="spellEnd"/>
      <w:r w:rsidRPr="00F430FE">
        <w:rPr>
          <w:rFonts w:ascii="Arial" w:hAnsi="Arial" w:cs="Arial"/>
          <w:color w:val="000000"/>
          <w:sz w:val="19"/>
          <w:szCs w:val="19"/>
        </w:rPr>
        <w:t>, bárbaro, escita, esclavo ni libre; sino que Cristo es el todo, y en todos.</w:t>
      </w:r>
    </w:p>
    <w:p w14:paraId="086E13EA" w14:textId="77777777" w:rsidR="00DA2A8C" w:rsidRPr="00F430FE" w:rsidRDefault="00DA2A8C" w:rsidP="0014259D">
      <w:pPr>
        <w:pStyle w:val="NormalWeb"/>
        <w:spacing w:before="0" w:beforeAutospacing="0" w:after="0" w:afterAutospacing="0"/>
        <w:jc w:val="both"/>
        <w:rPr>
          <w:rFonts w:ascii="Arial" w:hAnsi="Arial" w:cs="Arial"/>
          <w:color w:val="000000"/>
          <w:sz w:val="19"/>
          <w:szCs w:val="19"/>
        </w:rPr>
      </w:pPr>
    </w:p>
    <w:p w14:paraId="01FEB095"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Efesios 2:15</w:t>
      </w:r>
    </w:p>
    <w:p w14:paraId="22C8FCED" w14:textId="77777777" w:rsidR="0014259D"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15 aboliendo en Su carne la ley de los mandamientos expresados en ordenanzas, para crear en Sí mismo de los dos un solo y nuevo hombre, haciendo la paz,</w:t>
      </w:r>
    </w:p>
    <w:p w14:paraId="139BDDCE" w14:textId="77777777" w:rsidR="00DA2A8C" w:rsidRPr="00F430FE" w:rsidRDefault="00DA2A8C" w:rsidP="0014259D">
      <w:pPr>
        <w:pStyle w:val="NormalWeb"/>
        <w:spacing w:before="0" w:beforeAutospacing="0" w:after="0" w:afterAutospacing="0"/>
        <w:jc w:val="both"/>
        <w:rPr>
          <w:rFonts w:ascii="Arial" w:hAnsi="Arial" w:cs="Arial"/>
          <w:color w:val="000000"/>
          <w:sz w:val="19"/>
          <w:szCs w:val="19"/>
        </w:rPr>
      </w:pPr>
    </w:p>
    <w:p w14:paraId="5D98D9D0"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Efesios 2:10</w:t>
      </w:r>
    </w:p>
    <w:p w14:paraId="17CBB7A2" w14:textId="579C6512" w:rsidR="009A5A3A" w:rsidRPr="00B82D1C"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10 Porque somos Su obra maestra, creados en Cristo Jesús para buenas obras, las cuales Dios preparó de antemano para que anduviésemos en ellas.</w:t>
      </w:r>
    </w:p>
    <w:p w14:paraId="7D5083EF" w14:textId="77777777" w:rsidR="0014259D" w:rsidRPr="00F430FE" w:rsidRDefault="0014259D" w:rsidP="0014259D">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lastRenderedPageBreak/>
        <w:t>Apocalipsis 21:2</w:t>
      </w:r>
    </w:p>
    <w:p w14:paraId="14E26FF9" w14:textId="77777777" w:rsidR="006200E1" w:rsidRDefault="0014259D" w:rsidP="0014259D">
      <w:pPr>
        <w:pStyle w:val="NormalWeb"/>
        <w:spacing w:before="0" w:beforeAutospacing="0" w:after="0" w:afterAutospacing="0"/>
        <w:jc w:val="both"/>
        <w:rPr>
          <w:sz w:val="20"/>
          <w:szCs w:val="20"/>
        </w:rPr>
      </w:pPr>
      <w:r w:rsidRPr="00F430FE">
        <w:rPr>
          <w:rFonts w:ascii="Arial" w:hAnsi="Arial" w:cs="Arial"/>
          <w:color w:val="000000"/>
          <w:sz w:val="19"/>
          <w:szCs w:val="19"/>
        </w:rPr>
        <w:t>2 Y vi la santa ciudad, la Nueva Jerusalén, descender del cielo, de Dios, dispuesta como una novia ataviada para su marido.</w:t>
      </w:r>
    </w:p>
    <w:p w14:paraId="4DEE5895" w14:textId="77777777" w:rsidR="006200E1" w:rsidRPr="00CA7B91" w:rsidRDefault="006200E1" w:rsidP="0087214E">
      <w:pPr>
        <w:pStyle w:val="NormalWeb"/>
        <w:spacing w:before="0" w:beforeAutospacing="0" w:after="0" w:afterAutospacing="0"/>
        <w:jc w:val="both"/>
        <w:rPr>
          <w:sz w:val="20"/>
          <w:szCs w:val="20"/>
        </w:rPr>
      </w:pPr>
    </w:p>
    <w:p w14:paraId="4BC91DA7" w14:textId="1DD86AF3" w:rsidR="00BD57D6" w:rsidRDefault="00BD57D6" w:rsidP="00BD57D6">
      <w:pPr>
        <w:jc w:val="center"/>
        <w:rPr>
          <w:rFonts w:ascii="Arial" w:eastAsia="Arial" w:hAnsi="Arial" w:cs="Arial"/>
          <w:b/>
          <w:color w:val="000000" w:themeColor="text1"/>
          <w:sz w:val="20"/>
          <w:szCs w:val="20"/>
          <w:lang w:val="es-US"/>
        </w:rPr>
      </w:pPr>
      <w:r w:rsidRPr="00B11115">
        <w:rPr>
          <w:rFonts w:ascii="Arial" w:eastAsia="Arial" w:hAnsi="Arial" w:cs="Arial"/>
          <w:b/>
          <w:color w:val="000000" w:themeColor="text1"/>
          <w:sz w:val="20"/>
          <w:szCs w:val="20"/>
          <w:lang w:val="es-US"/>
        </w:rPr>
        <w:t>&lt;&lt; Día 1&gt;&gt;</w:t>
      </w:r>
    </w:p>
    <w:p w14:paraId="128BBDF4" w14:textId="77777777" w:rsidR="005E06B2" w:rsidRPr="00B11115" w:rsidRDefault="005E06B2" w:rsidP="00BD57D6">
      <w:pPr>
        <w:jc w:val="center"/>
        <w:rPr>
          <w:rFonts w:ascii="Arial" w:eastAsia="Arial" w:hAnsi="Arial" w:cs="Arial"/>
          <w:b/>
          <w:color w:val="000000" w:themeColor="text1"/>
          <w:sz w:val="20"/>
          <w:szCs w:val="20"/>
          <w:lang w:val="es-US"/>
        </w:rPr>
      </w:pPr>
    </w:p>
    <w:p w14:paraId="334B8ABB" w14:textId="430B04A1" w:rsidR="008C1181" w:rsidRPr="00B11115" w:rsidRDefault="00B11115" w:rsidP="00B11115">
      <w:pPr>
        <w:jc w:val="both"/>
        <w:rPr>
          <w:rFonts w:ascii="Arial" w:hAnsi="Arial" w:cs="Arial"/>
          <w:color w:val="000000" w:themeColor="text1"/>
          <w:sz w:val="20"/>
          <w:szCs w:val="20"/>
        </w:rPr>
      </w:pPr>
      <w:r w:rsidRPr="00B11115">
        <w:rPr>
          <w:rFonts w:ascii="Arial" w:hAnsi="Arial" w:cs="Arial"/>
          <w:color w:val="000000" w:themeColor="text1"/>
          <w:sz w:val="20"/>
          <w:szCs w:val="20"/>
        </w:rPr>
        <w:tab/>
        <w:t xml:space="preserve">Dios se movía con los hombres y entre ellos en el Antiguo Testamento, pero nunca se movió en el hombre. No fue sino hasta la era del Nuevo Testamento que Dios vino a moverse en el hombre sobre esta tierra. Su primer paso para moverse en la era del Nuevo Testamento fue entrar en el hombre. Dios dio un paso decisivo para entrar en el hombre, y éste fue la base para moverse en el hombre por todo el Nuevo Testamento. Dios entró en el vientre de una virgen humana y permaneció allí nueve meses para nacer de esa virgen. Cuando llegó la era del Nuevo Testamento, el método de Dios cambió totalmente. En el Antiguo el hombre. Dios nació del hombre. Mateo 1:20 dice que lo que fue engendrado en María era del Espíritu Santo. Dios nació en María. Un día Dios salió de la eternidad con Su divinidad y entró en el vientre de una virgen humana para nacer allí. </w:t>
      </w:r>
      <w:proofErr w:type="gramStart"/>
      <w:r w:rsidRPr="00B11115">
        <w:rPr>
          <w:rFonts w:ascii="Arial" w:hAnsi="Arial" w:cs="Arial"/>
          <w:color w:val="000000" w:themeColor="text1"/>
          <w:sz w:val="20"/>
          <w:szCs w:val="20"/>
        </w:rPr>
        <w:t>( El</w:t>
      </w:r>
      <w:proofErr w:type="gramEnd"/>
      <w:r w:rsidRPr="00B11115">
        <w:rPr>
          <w:rFonts w:ascii="Arial" w:hAnsi="Arial" w:cs="Arial"/>
          <w:color w:val="000000" w:themeColor="text1"/>
          <w:sz w:val="20"/>
          <w:szCs w:val="20"/>
        </w:rPr>
        <w:t xml:space="preserve"> mover de Dios en el hombre, págs. 8-9)</w:t>
      </w:r>
    </w:p>
    <w:p w14:paraId="18BD687C" w14:textId="77777777" w:rsidR="00B11115" w:rsidRPr="006200E1" w:rsidRDefault="00B11115" w:rsidP="00B11115">
      <w:pPr>
        <w:jc w:val="both"/>
        <w:rPr>
          <w:rFonts w:ascii="Arial" w:hAnsi="Arial" w:cs="Arial"/>
          <w:color w:val="FF0000"/>
          <w:sz w:val="20"/>
          <w:szCs w:val="20"/>
        </w:rPr>
      </w:pPr>
    </w:p>
    <w:p w14:paraId="6473A944" w14:textId="1602ECAB" w:rsidR="00B11115" w:rsidRDefault="00BD57D6" w:rsidP="00B11115">
      <w:pPr>
        <w:jc w:val="center"/>
        <w:rPr>
          <w:rFonts w:ascii="Arial" w:hAnsi="Arial" w:cs="Arial"/>
          <w:b/>
          <w:bCs/>
          <w:color w:val="000000" w:themeColor="text1"/>
          <w:sz w:val="20"/>
          <w:szCs w:val="20"/>
        </w:rPr>
      </w:pPr>
      <w:r w:rsidRPr="00B11115">
        <w:rPr>
          <w:rFonts w:ascii="Arial" w:hAnsi="Arial" w:cs="Arial"/>
          <w:b/>
          <w:bCs/>
          <w:color w:val="000000" w:themeColor="text1"/>
          <w:sz w:val="20"/>
          <w:szCs w:val="20"/>
        </w:rPr>
        <w:t>Lectura para hoy</w:t>
      </w:r>
    </w:p>
    <w:p w14:paraId="093E2A5A" w14:textId="77777777" w:rsidR="005E06B2" w:rsidRPr="00B11115" w:rsidRDefault="005E06B2" w:rsidP="00B11115">
      <w:pPr>
        <w:jc w:val="center"/>
        <w:rPr>
          <w:rFonts w:ascii="Arial" w:hAnsi="Arial" w:cs="Arial"/>
          <w:b/>
          <w:bCs/>
          <w:color w:val="000000" w:themeColor="text1"/>
          <w:sz w:val="20"/>
          <w:szCs w:val="20"/>
        </w:rPr>
      </w:pPr>
    </w:p>
    <w:p w14:paraId="7A6BB1C2" w14:textId="77777777" w:rsidR="00B11115" w:rsidRPr="00B11115" w:rsidRDefault="008C1181" w:rsidP="00B11115">
      <w:pPr>
        <w:jc w:val="both"/>
        <w:rPr>
          <w:rFonts w:ascii="Arial" w:hAnsi="Arial" w:cs="Arial"/>
          <w:color w:val="000000" w:themeColor="text1"/>
          <w:sz w:val="20"/>
          <w:szCs w:val="20"/>
        </w:rPr>
      </w:pPr>
      <w:bookmarkStart w:id="0" w:name="_heading=h.30j0zll" w:colFirst="0" w:colLast="0"/>
      <w:bookmarkEnd w:id="0"/>
      <w:r w:rsidRPr="00B11115">
        <w:rPr>
          <w:rFonts w:ascii="Arial" w:hAnsi="Arial" w:cs="Arial"/>
          <w:color w:val="000000" w:themeColor="text1"/>
          <w:sz w:val="20"/>
          <w:szCs w:val="20"/>
        </w:rPr>
        <w:tab/>
      </w:r>
      <w:r w:rsidR="00B11115" w:rsidRPr="00B11115">
        <w:rPr>
          <w:rFonts w:ascii="Arial" w:hAnsi="Arial" w:cs="Arial"/>
          <w:color w:val="000000" w:themeColor="text1"/>
          <w:sz w:val="20"/>
          <w:szCs w:val="20"/>
        </w:rPr>
        <w:t xml:space="preserve">Comenzando desde Su encarnación, Dios se movió principalmente en el hombre. En el Nuevo Testamento todo lo que Dios hizo tuvo lugar principalmente en el hombre. La pequeña preposición en puede ser considerada como la palabra más significativa en el Nuevo Testamento. Si usted quita esta preposición, el Nuevo Testamento queda vacío. Esto es como quitarle el interruptor a un aparato eléctrico. Sin el interruptor, la máquina no funcionará porque la electricidad no puede fluir en ella. La frase en Cristo se repite muchas veces en el Nuevo Testamento. Si nosotros no estuviéramos en Cristo y Cristo no estuviera en nosotros, no habría vida cristiana ni vida de iglesia. </w:t>
      </w:r>
    </w:p>
    <w:p w14:paraId="604E3101" w14:textId="77777777" w:rsidR="00B11115" w:rsidRDefault="00B11115" w:rsidP="00B11115">
      <w:pPr>
        <w:ind w:firstLine="720"/>
        <w:jc w:val="both"/>
        <w:rPr>
          <w:rFonts w:ascii="Arial" w:hAnsi="Arial" w:cs="Arial"/>
          <w:color w:val="000000" w:themeColor="text1"/>
          <w:sz w:val="20"/>
          <w:szCs w:val="20"/>
        </w:rPr>
      </w:pPr>
      <w:r w:rsidRPr="00B11115">
        <w:rPr>
          <w:rFonts w:ascii="Arial" w:hAnsi="Arial" w:cs="Arial"/>
          <w:color w:val="000000" w:themeColor="text1"/>
          <w:sz w:val="20"/>
          <w:szCs w:val="20"/>
        </w:rPr>
        <w:t>Dios se movió en Génesis, Éxodo, Levítico, Números y</w:t>
      </w:r>
      <w:r w:rsidR="008C1181" w:rsidRPr="00B11115">
        <w:rPr>
          <w:rFonts w:ascii="Arial" w:hAnsi="Arial" w:cs="Arial"/>
          <w:color w:val="000000" w:themeColor="text1"/>
          <w:sz w:val="20"/>
          <w:szCs w:val="20"/>
        </w:rPr>
        <w:t xml:space="preserve"> </w:t>
      </w:r>
      <w:r w:rsidRPr="00B11115">
        <w:rPr>
          <w:rFonts w:ascii="Arial" w:hAnsi="Arial" w:cs="Arial"/>
          <w:color w:val="000000" w:themeColor="text1"/>
          <w:sz w:val="20"/>
          <w:szCs w:val="20"/>
        </w:rPr>
        <w:t xml:space="preserve">Deuteronomio con Moisés. Luego Dios se movió en los libros de Josué, Jueces y Samuel. Luego se movió en cierto grado con los reyes de Israel y los profetas. Pero eso no fue el mover directo de Dios </w:t>
      </w:r>
      <w:r w:rsidRPr="00B11115">
        <w:rPr>
          <w:rFonts w:ascii="Arial" w:hAnsi="Arial" w:cs="Arial"/>
          <w:color w:val="000000" w:themeColor="text1"/>
          <w:sz w:val="20"/>
          <w:szCs w:val="20"/>
        </w:rPr>
        <w:lastRenderedPageBreak/>
        <w:t xml:space="preserve">cuyo fin era llevar a cabo Su economía eterna para Cristo y la iglesia. </w:t>
      </w:r>
    </w:p>
    <w:p w14:paraId="43C0D12A" w14:textId="77777777" w:rsidR="00B11115" w:rsidRDefault="00B11115" w:rsidP="00B11115">
      <w:pPr>
        <w:ind w:firstLine="720"/>
        <w:jc w:val="both"/>
        <w:rPr>
          <w:rFonts w:ascii="Arial" w:hAnsi="Arial" w:cs="Arial"/>
          <w:color w:val="000000" w:themeColor="text1"/>
          <w:sz w:val="20"/>
          <w:szCs w:val="20"/>
        </w:rPr>
      </w:pPr>
      <w:r w:rsidRPr="00B11115">
        <w:rPr>
          <w:rFonts w:ascii="Arial" w:hAnsi="Arial" w:cs="Arial"/>
          <w:color w:val="000000" w:themeColor="text1"/>
          <w:sz w:val="20"/>
          <w:szCs w:val="20"/>
        </w:rPr>
        <w:t xml:space="preserve">El mover de Dios con los hombres y entre ellos fue sólo el mover indirecto en Su vieja creación cuyo fin era preparar el mover directo de Dios en Su nueva creación con miras a Su economía eterna. Es por esto que la iglesia no se menciona en el Antiguo Testamento. La iglesia era un misterio escondido. La economía eterna de Dios nunca se tocó directamente en el Antiguo Testamento. La economía de Dios en el Nuevo Testamento es absolutamente única. En el Antiguo Testamento, uno no puede ver el mover directo de Dios con miras a Su economía eterna. Dios hizo muchas cosas indirectamente para la preparación del día en que Él vendría para hacer la obra directa. </w:t>
      </w:r>
      <w:proofErr w:type="gramStart"/>
      <w:r w:rsidRPr="00B11115">
        <w:rPr>
          <w:rFonts w:ascii="Arial" w:hAnsi="Arial" w:cs="Arial"/>
          <w:color w:val="000000" w:themeColor="text1"/>
          <w:sz w:val="20"/>
          <w:szCs w:val="20"/>
        </w:rPr>
        <w:t>( El</w:t>
      </w:r>
      <w:proofErr w:type="gramEnd"/>
      <w:r w:rsidRPr="00B11115">
        <w:rPr>
          <w:rFonts w:ascii="Arial" w:hAnsi="Arial" w:cs="Arial"/>
          <w:color w:val="000000" w:themeColor="text1"/>
          <w:sz w:val="20"/>
          <w:szCs w:val="20"/>
        </w:rPr>
        <w:t xml:space="preserve"> mover de Dios en el hombre, págs. 10-11) </w:t>
      </w:r>
    </w:p>
    <w:p w14:paraId="46228483" w14:textId="3AA7708B" w:rsidR="00B11115" w:rsidRDefault="00B11115" w:rsidP="00B11115">
      <w:pPr>
        <w:ind w:firstLine="720"/>
        <w:jc w:val="both"/>
        <w:rPr>
          <w:rFonts w:ascii="Arial" w:hAnsi="Arial" w:cs="Arial"/>
          <w:color w:val="000000" w:themeColor="text1"/>
          <w:sz w:val="20"/>
          <w:szCs w:val="20"/>
        </w:rPr>
      </w:pPr>
      <w:r w:rsidRPr="00B11115">
        <w:rPr>
          <w:rFonts w:ascii="Arial" w:hAnsi="Arial" w:cs="Arial"/>
          <w:color w:val="000000" w:themeColor="text1"/>
          <w:sz w:val="20"/>
          <w:szCs w:val="20"/>
        </w:rPr>
        <w:t>Dios creó al hombre y deseaba que éste le tomase como vida a fin de que el hombre pudiese expresar a Dios, fuese transformado en materiales preciosos para Su edificio y fuese edificado para constituir Su complemento que le correspondiera (</w:t>
      </w:r>
      <w:proofErr w:type="spellStart"/>
      <w:r w:rsidRPr="00B11115">
        <w:rPr>
          <w:rFonts w:ascii="Arial" w:hAnsi="Arial" w:cs="Arial"/>
          <w:color w:val="000000" w:themeColor="text1"/>
          <w:sz w:val="20"/>
          <w:szCs w:val="20"/>
        </w:rPr>
        <w:t>Gn</w:t>
      </w:r>
      <w:proofErr w:type="spellEnd"/>
      <w:r w:rsidRPr="00B11115">
        <w:rPr>
          <w:rFonts w:ascii="Arial" w:hAnsi="Arial" w:cs="Arial"/>
          <w:color w:val="000000" w:themeColor="text1"/>
          <w:sz w:val="20"/>
          <w:szCs w:val="20"/>
        </w:rPr>
        <w:t>. 1:26-27; 2:9-12, 18-24). Dios tomó una costilla de Adán con la cual edificó a una mujer para que ella fuese el complemento de Adán que le correspondiera. Ésta es la tipología que nos muestra cómo Dios en Cristo es el Esposo, el cual necesita un complemento, alguien que le corresponda. Por tanto, al</w:t>
      </w:r>
      <w:r w:rsidR="005E3F61">
        <w:rPr>
          <w:rFonts w:ascii="Arial" w:hAnsi="Arial" w:cs="Arial"/>
          <w:color w:val="000000" w:themeColor="text1"/>
          <w:sz w:val="20"/>
          <w:szCs w:val="20"/>
        </w:rPr>
        <w:t xml:space="preserve"> </w:t>
      </w:r>
      <w:r w:rsidR="005E3F61" w:rsidRPr="005E3F61">
        <w:rPr>
          <w:rFonts w:ascii="Arial" w:hAnsi="Arial" w:cs="Arial"/>
          <w:color w:val="000000" w:themeColor="text1"/>
          <w:sz w:val="20"/>
          <w:szCs w:val="20"/>
        </w:rPr>
        <w:t>cumplirse este tipo, algo salió de Cristo —la vida divina— para convertirse en la iglesia, la cual es la novia que</w:t>
      </w:r>
      <w:r w:rsidRPr="00B11115">
        <w:rPr>
          <w:rFonts w:ascii="Arial" w:hAnsi="Arial" w:cs="Arial"/>
          <w:color w:val="000000" w:themeColor="text1"/>
          <w:sz w:val="20"/>
          <w:szCs w:val="20"/>
        </w:rPr>
        <w:t xml:space="preserve"> sirve de complemento a Cristo. </w:t>
      </w:r>
    </w:p>
    <w:p w14:paraId="62AF2DF0" w14:textId="57251EFC" w:rsidR="00CA7B91" w:rsidRPr="00B11115" w:rsidRDefault="00B11115" w:rsidP="00B11115">
      <w:pPr>
        <w:ind w:firstLine="720"/>
        <w:jc w:val="both"/>
        <w:rPr>
          <w:rFonts w:ascii="Arial" w:hAnsi="Arial" w:cs="Arial"/>
          <w:color w:val="000000" w:themeColor="text1"/>
          <w:sz w:val="20"/>
          <w:szCs w:val="20"/>
        </w:rPr>
      </w:pPr>
      <w:r w:rsidRPr="00B11115">
        <w:rPr>
          <w:rFonts w:ascii="Arial" w:hAnsi="Arial" w:cs="Arial"/>
          <w:color w:val="000000" w:themeColor="text1"/>
          <w:sz w:val="20"/>
          <w:szCs w:val="20"/>
        </w:rPr>
        <w:t xml:space="preserve">Después que el hombre cayó, Dios le prometió al hombre caído que Cristo vendría como simiente de la mujer a fin de destruir a la “serpiente”, Satanás, en beneficio del hombre y para redimir y justificar al hombre con la sangre derramada y las túnicas de pieles del sacrificio, todo lo cual tipifica a Cristo (3:8-9, 15, 21). Todas estas cosas forman parte de la relación de Dios con nosotros. </w:t>
      </w:r>
      <w:proofErr w:type="gramStart"/>
      <w:r w:rsidRPr="00B11115">
        <w:rPr>
          <w:rFonts w:ascii="Arial" w:hAnsi="Arial" w:cs="Arial"/>
          <w:color w:val="000000" w:themeColor="text1"/>
          <w:sz w:val="20"/>
          <w:szCs w:val="20"/>
        </w:rPr>
        <w:t>( Estudio</w:t>
      </w:r>
      <w:proofErr w:type="gramEnd"/>
      <w:r w:rsidRPr="00B11115">
        <w:rPr>
          <w:rFonts w:ascii="Arial" w:hAnsi="Arial" w:cs="Arial"/>
          <w:color w:val="000000" w:themeColor="text1"/>
          <w:sz w:val="20"/>
          <w:szCs w:val="20"/>
        </w:rPr>
        <w:t>-vida de Job, págs. 169-170)</w:t>
      </w:r>
    </w:p>
    <w:p w14:paraId="7582309E" w14:textId="77777777" w:rsidR="00CA7B91" w:rsidRDefault="00CA7B91" w:rsidP="00CA7B91">
      <w:pPr>
        <w:jc w:val="both"/>
        <w:rPr>
          <w:rFonts w:ascii="Arial" w:hAnsi="Arial" w:cs="Arial"/>
          <w:sz w:val="20"/>
          <w:szCs w:val="20"/>
        </w:rPr>
      </w:pPr>
    </w:p>
    <w:p w14:paraId="1E9014D6" w14:textId="7FC2DDBE" w:rsidR="00AC6BED" w:rsidRPr="00CA7B91" w:rsidRDefault="008C1181" w:rsidP="00CA7B91">
      <w:pPr>
        <w:jc w:val="both"/>
        <w:rPr>
          <w:rFonts w:ascii="Arial" w:hAnsi="Arial" w:cs="Arial"/>
          <w:i/>
          <w:iCs/>
          <w:sz w:val="18"/>
          <w:szCs w:val="18"/>
        </w:rPr>
      </w:pPr>
      <w:r w:rsidRPr="00CA7B91">
        <w:rPr>
          <w:rFonts w:ascii="Arial" w:hAnsi="Arial" w:cs="Arial"/>
          <w:b/>
          <w:bCs/>
          <w:i/>
          <w:iCs/>
          <w:sz w:val="18"/>
          <w:szCs w:val="18"/>
        </w:rPr>
        <w:t>Lectura adicional:</w:t>
      </w:r>
      <w:r w:rsidRPr="00CA7B91">
        <w:rPr>
          <w:rFonts w:ascii="Arial" w:hAnsi="Arial" w:cs="Arial"/>
          <w:i/>
          <w:iCs/>
          <w:sz w:val="18"/>
          <w:szCs w:val="18"/>
        </w:rPr>
        <w:t xml:space="preserve"> Est</w:t>
      </w:r>
      <w:r w:rsidR="003347B0">
        <w:rPr>
          <w:rFonts w:ascii="Arial" w:hAnsi="Arial" w:cs="Arial"/>
          <w:i/>
          <w:iCs/>
          <w:sz w:val="18"/>
          <w:szCs w:val="18"/>
        </w:rPr>
        <w:t>udio de cristalizac</w:t>
      </w:r>
      <w:r w:rsidR="007A62F2">
        <w:rPr>
          <w:rFonts w:ascii="Arial" w:hAnsi="Arial" w:cs="Arial"/>
          <w:i/>
          <w:iCs/>
          <w:sz w:val="18"/>
          <w:szCs w:val="18"/>
        </w:rPr>
        <w:t>ión de Job-Proverbios-Eclesiasté</w:t>
      </w:r>
      <w:r w:rsidR="003347B0">
        <w:rPr>
          <w:rFonts w:ascii="Arial" w:hAnsi="Arial" w:cs="Arial"/>
          <w:i/>
          <w:iCs/>
          <w:sz w:val="18"/>
          <w:szCs w:val="18"/>
        </w:rPr>
        <w:t>s</w:t>
      </w:r>
    </w:p>
    <w:p w14:paraId="187C1DE7" w14:textId="77777777" w:rsidR="008C1181" w:rsidRPr="00CA7B91" w:rsidRDefault="008C1181" w:rsidP="008C1181">
      <w:pPr>
        <w:ind w:firstLine="720"/>
        <w:jc w:val="both"/>
        <w:rPr>
          <w:rFonts w:ascii="Arial" w:eastAsia="Arial" w:hAnsi="Arial" w:cs="Arial"/>
          <w:b/>
          <w:sz w:val="18"/>
          <w:szCs w:val="18"/>
        </w:rPr>
      </w:pPr>
    </w:p>
    <w:p w14:paraId="7EB84BAA" w14:textId="0E7DD695" w:rsidR="00C22E3E"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w:t>
      </w:r>
      <w:r w:rsidR="003A5596" w:rsidRPr="00CA7B91">
        <w:rPr>
          <w:rFonts w:ascii="Arial" w:eastAsia="Arial" w:hAnsi="Arial" w:cs="Arial"/>
          <w:i/>
          <w:sz w:val="18"/>
          <w:szCs w:val="18"/>
        </w:rPr>
        <w:t xml:space="preserve"> santas escrituras” – </w:t>
      </w:r>
      <w:r w:rsidR="00955C61" w:rsidRPr="00CA7B91">
        <w:rPr>
          <w:rFonts w:ascii="Arial" w:eastAsia="Arial" w:hAnsi="Arial" w:cs="Arial"/>
          <w:i/>
          <w:sz w:val="18"/>
          <w:szCs w:val="18"/>
        </w:rPr>
        <w:t xml:space="preserve">Capitulo </w:t>
      </w:r>
      <w:r w:rsidR="003347B0">
        <w:rPr>
          <w:rFonts w:ascii="Arial" w:eastAsia="Arial" w:hAnsi="Arial" w:cs="Arial"/>
          <w:i/>
          <w:sz w:val="18"/>
          <w:szCs w:val="18"/>
        </w:rPr>
        <w:t xml:space="preserve">7 –Secciones: </w:t>
      </w:r>
      <w:r w:rsidR="00814555">
        <w:rPr>
          <w:rFonts w:ascii="Arial" w:eastAsia="Arial" w:hAnsi="Arial" w:cs="Arial"/>
          <w:i/>
          <w:sz w:val="18"/>
          <w:szCs w:val="18"/>
        </w:rPr>
        <w:t>LA MANIFESTACION DEL REIN</w:t>
      </w:r>
      <w:r w:rsidR="00496D4C">
        <w:rPr>
          <w:rFonts w:ascii="Arial" w:eastAsia="Arial" w:hAnsi="Arial" w:cs="Arial"/>
          <w:i/>
          <w:sz w:val="18"/>
          <w:szCs w:val="18"/>
        </w:rPr>
        <w:t>O DE LOS CIEL</w:t>
      </w:r>
      <w:r w:rsidR="00814555">
        <w:rPr>
          <w:rFonts w:ascii="Arial" w:eastAsia="Arial" w:hAnsi="Arial" w:cs="Arial"/>
          <w:i/>
          <w:sz w:val="18"/>
          <w:szCs w:val="18"/>
        </w:rPr>
        <w:t>OS; EL GALARDON DISPENSACIONAL DE CRISTO</w:t>
      </w:r>
      <w:r w:rsidR="00200D32">
        <w:rPr>
          <w:rFonts w:ascii="Arial" w:eastAsia="Arial" w:hAnsi="Arial" w:cs="Arial"/>
          <w:i/>
          <w:sz w:val="18"/>
          <w:szCs w:val="18"/>
        </w:rPr>
        <w:t>.</w:t>
      </w:r>
    </w:p>
    <w:p w14:paraId="7F3BA1BB" w14:textId="77777777" w:rsidR="00C22E3E" w:rsidRPr="00CA7B91" w:rsidRDefault="00C22E3E">
      <w:pPr>
        <w:jc w:val="both"/>
        <w:rPr>
          <w:rFonts w:ascii="Arial" w:eastAsia="Arial" w:hAnsi="Arial" w:cs="Arial"/>
          <w:i/>
          <w:sz w:val="18"/>
          <w:szCs w:val="18"/>
        </w:rPr>
      </w:pPr>
    </w:p>
    <w:p w14:paraId="2DB86F35" w14:textId="6B8CCEF3" w:rsidR="00DF52A6" w:rsidRDefault="008721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91245A">
        <w:rPr>
          <w:rFonts w:ascii="Arial" w:eastAsia="Arial" w:hAnsi="Arial" w:cs="Arial"/>
          <w:b/>
          <w:color w:val="000000"/>
          <w:sz w:val="20"/>
          <w:szCs w:val="20"/>
        </w:rPr>
        <w:t>20</w:t>
      </w:r>
      <w:r w:rsidR="00E433AF">
        <w:rPr>
          <w:rFonts w:ascii="Arial" w:eastAsia="Arial" w:hAnsi="Arial" w:cs="Arial"/>
          <w:b/>
          <w:sz w:val="20"/>
          <w:szCs w:val="20"/>
        </w:rPr>
        <w:t xml:space="preserve"> </w:t>
      </w:r>
      <w:r w:rsidR="00E433AF">
        <w:rPr>
          <w:rFonts w:ascii="Arial" w:eastAsia="Arial" w:hAnsi="Arial" w:cs="Arial"/>
          <w:b/>
          <w:color w:val="000000"/>
          <w:sz w:val="20"/>
          <w:szCs w:val="20"/>
        </w:rPr>
        <w:t>martes</w:t>
      </w:r>
      <w:r w:rsidR="00E433AF">
        <w:rPr>
          <w:rFonts w:ascii="Arial" w:eastAsia="Arial" w:hAnsi="Arial" w:cs="Arial"/>
          <w:color w:val="000000"/>
          <w:sz w:val="20"/>
          <w:szCs w:val="20"/>
        </w:rPr>
        <w:t xml:space="preserve">     </w:t>
      </w:r>
    </w:p>
    <w:p w14:paraId="178F09DD" w14:textId="77777777" w:rsidR="009562CA" w:rsidRDefault="009562CA" w:rsidP="009562CA">
      <w:pPr>
        <w:pStyle w:val="NormalWeb"/>
        <w:spacing w:before="0" w:beforeAutospacing="0" w:after="0" w:afterAutospacing="0"/>
        <w:jc w:val="both"/>
        <w:rPr>
          <w:rFonts w:ascii="Arial" w:hAnsi="Arial" w:cs="Arial"/>
          <w:b/>
          <w:bCs/>
          <w:color w:val="000000"/>
          <w:sz w:val="19"/>
          <w:szCs w:val="19"/>
          <w:u w:val="single"/>
        </w:rPr>
      </w:pPr>
    </w:p>
    <w:p w14:paraId="657A334E" w14:textId="77777777" w:rsidR="009562CA"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Génesis 4:4</w:t>
      </w:r>
    </w:p>
    <w:p w14:paraId="1C0F373E" w14:textId="77777777" w:rsidR="009562CA"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4 Y Abel trajo también una ofrenda, de los primogénitos de su rebaño, es decir, de la grosura de los mismos. Y miró Jehová con agrado a Abel y a su ofrenda;</w:t>
      </w:r>
    </w:p>
    <w:p w14:paraId="0EC6FB53" w14:textId="77777777" w:rsidR="007B6DB1" w:rsidRPr="00F430FE" w:rsidRDefault="007B6DB1" w:rsidP="009562CA">
      <w:pPr>
        <w:pStyle w:val="NormalWeb"/>
        <w:spacing w:before="0" w:beforeAutospacing="0" w:after="0" w:afterAutospacing="0"/>
        <w:jc w:val="both"/>
        <w:rPr>
          <w:rFonts w:ascii="Arial" w:hAnsi="Arial" w:cs="Arial"/>
          <w:color w:val="000000"/>
          <w:sz w:val="19"/>
          <w:szCs w:val="19"/>
        </w:rPr>
      </w:pPr>
    </w:p>
    <w:p w14:paraId="02A462AB"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Génesis 22:18</w:t>
      </w:r>
    </w:p>
    <w:p w14:paraId="7769E07B" w14:textId="77777777" w:rsidR="009562CA"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18 En tu descendencia serán bendecidas todas las naciones de la tierra, porque has obedecido a Mi voz.</w:t>
      </w:r>
    </w:p>
    <w:p w14:paraId="33D5CEE4" w14:textId="77777777" w:rsidR="007B6DB1" w:rsidRPr="00F430FE" w:rsidRDefault="007B6DB1" w:rsidP="009562CA">
      <w:pPr>
        <w:pStyle w:val="NormalWeb"/>
        <w:spacing w:before="0" w:beforeAutospacing="0" w:after="0" w:afterAutospacing="0"/>
        <w:jc w:val="both"/>
        <w:rPr>
          <w:rFonts w:ascii="Arial" w:hAnsi="Arial" w:cs="Arial"/>
          <w:color w:val="000000"/>
          <w:sz w:val="19"/>
          <w:szCs w:val="19"/>
        </w:rPr>
      </w:pPr>
    </w:p>
    <w:p w14:paraId="2C6EC324"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Gálatas 3:8</w:t>
      </w:r>
    </w:p>
    <w:p w14:paraId="30410C67" w14:textId="77777777" w:rsidR="009562CA"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 xml:space="preserve">8 Y la Escritura, previendo que Dios había de justificar por la fe a los gentiles, anunció de antemano el evangelio a Abraham, diciendo: </w:t>
      </w:r>
      <w:proofErr w:type="gramStart"/>
      <w:r w:rsidRPr="00F430FE">
        <w:rPr>
          <w:rFonts w:ascii="Arial" w:hAnsi="Arial" w:cs="Arial"/>
          <w:color w:val="000000"/>
          <w:sz w:val="19"/>
          <w:szCs w:val="19"/>
        </w:rPr>
        <w:t>“ En</w:t>
      </w:r>
      <w:proofErr w:type="gramEnd"/>
      <w:r w:rsidRPr="00F430FE">
        <w:rPr>
          <w:rFonts w:ascii="Arial" w:hAnsi="Arial" w:cs="Arial"/>
          <w:color w:val="000000"/>
          <w:sz w:val="19"/>
          <w:szCs w:val="19"/>
        </w:rPr>
        <w:t xml:space="preserve"> ti serán benditas todas las naciones”.</w:t>
      </w:r>
    </w:p>
    <w:p w14:paraId="4A859A78" w14:textId="77777777" w:rsidR="007B6DB1" w:rsidRPr="00F430FE" w:rsidRDefault="007B6DB1" w:rsidP="009562CA">
      <w:pPr>
        <w:pStyle w:val="NormalWeb"/>
        <w:spacing w:before="0" w:beforeAutospacing="0" w:after="0" w:afterAutospacing="0"/>
        <w:jc w:val="both"/>
        <w:rPr>
          <w:rFonts w:ascii="Arial" w:hAnsi="Arial" w:cs="Arial"/>
          <w:color w:val="000000"/>
          <w:sz w:val="19"/>
          <w:szCs w:val="19"/>
        </w:rPr>
      </w:pPr>
    </w:p>
    <w:p w14:paraId="0283B947"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Gálatas 3:14</w:t>
      </w:r>
    </w:p>
    <w:p w14:paraId="12677771" w14:textId="77777777" w:rsidR="009562CA"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14 para que en Cristo Jesús la bendición de Abraham alcanzase a los gentiles, a fin de que por medio de la fe recibiésemos la promesa del Espíritu.</w:t>
      </w:r>
    </w:p>
    <w:p w14:paraId="265DE8B2" w14:textId="77777777" w:rsidR="007B6DB1" w:rsidRPr="00F430FE" w:rsidRDefault="007B6DB1" w:rsidP="009562CA">
      <w:pPr>
        <w:pStyle w:val="NormalWeb"/>
        <w:spacing w:before="0" w:beforeAutospacing="0" w:after="0" w:afterAutospacing="0"/>
        <w:jc w:val="both"/>
        <w:rPr>
          <w:rFonts w:ascii="Arial" w:hAnsi="Arial" w:cs="Arial"/>
          <w:color w:val="000000"/>
          <w:sz w:val="19"/>
          <w:szCs w:val="19"/>
        </w:rPr>
      </w:pPr>
    </w:p>
    <w:p w14:paraId="7BB4B972"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1 Pedro 1:18-19</w:t>
      </w:r>
    </w:p>
    <w:p w14:paraId="5F3B40E0"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18 sabiendo que fuisteis redimidos de vuestra vana manera de vivir, la cual recibisteis de vuestros padres, no con cosas corruptibles, como oro o plata,</w:t>
      </w:r>
    </w:p>
    <w:p w14:paraId="7F34B1F4" w14:textId="77777777" w:rsidR="009562CA"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19 sino con la sangre preciosa de Cristo, como de un Cordero sin defecto y sin mancha,</w:t>
      </w:r>
    </w:p>
    <w:p w14:paraId="239BE304" w14:textId="77777777" w:rsidR="007B6DB1" w:rsidRPr="00F430FE" w:rsidRDefault="007B6DB1" w:rsidP="009562CA">
      <w:pPr>
        <w:pStyle w:val="NormalWeb"/>
        <w:spacing w:before="0" w:beforeAutospacing="0" w:after="0" w:afterAutospacing="0"/>
        <w:jc w:val="both"/>
        <w:rPr>
          <w:rFonts w:ascii="Arial" w:hAnsi="Arial" w:cs="Arial"/>
          <w:color w:val="000000"/>
          <w:sz w:val="19"/>
          <w:szCs w:val="19"/>
        </w:rPr>
      </w:pPr>
    </w:p>
    <w:p w14:paraId="2E60D038"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Hebreos 10:19-22</w:t>
      </w:r>
    </w:p>
    <w:p w14:paraId="5320BDEC"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19 Así que, hermanos, teniendo firme confianza para entrar en el Lugar Santísimo por la sangre de Jesús,</w:t>
      </w:r>
    </w:p>
    <w:p w14:paraId="2A22EED0"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20 entrada que Él inauguró para nosotros como camino nuevo y vivo a través del velo, esto es, de Su carne,</w:t>
      </w:r>
    </w:p>
    <w:p w14:paraId="19306081"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21 y teniendo un gran Sacerdote sobre la casa de Dios,</w:t>
      </w:r>
    </w:p>
    <w:p w14:paraId="6FF2FE84" w14:textId="0D383CC6" w:rsidR="009562CA"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22 acerquémonos</w:t>
      </w:r>
      <w:r w:rsidR="003F3A41">
        <w:rPr>
          <w:rFonts w:ascii="Arial" w:hAnsi="Arial" w:cs="Arial"/>
          <w:color w:val="000000"/>
          <w:sz w:val="19"/>
          <w:szCs w:val="19"/>
        </w:rPr>
        <w:t xml:space="preserve"> </w:t>
      </w:r>
      <w:r w:rsidRPr="00F430FE">
        <w:rPr>
          <w:rFonts w:ascii="Arial" w:hAnsi="Arial" w:cs="Arial"/>
          <w:color w:val="000000"/>
          <w:sz w:val="19"/>
          <w:szCs w:val="19"/>
        </w:rPr>
        <w:t>al Lugar Santísimo con corazón sincero, en plena certidumbre de fe, purificados los corazones de mala conciencia con la aspersión de la sangre, y lavados los cuerpos con agua pura.</w:t>
      </w:r>
    </w:p>
    <w:p w14:paraId="37C73982" w14:textId="77777777" w:rsidR="005E06B2" w:rsidRPr="00F430FE" w:rsidRDefault="005E06B2" w:rsidP="009562CA">
      <w:pPr>
        <w:pStyle w:val="NormalWeb"/>
        <w:spacing w:before="0" w:beforeAutospacing="0" w:after="0" w:afterAutospacing="0"/>
        <w:jc w:val="both"/>
        <w:rPr>
          <w:rFonts w:ascii="Arial" w:hAnsi="Arial" w:cs="Arial"/>
          <w:color w:val="000000"/>
          <w:sz w:val="19"/>
          <w:szCs w:val="19"/>
        </w:rPr>
      </w:pPr>
    </w:p>
    <w:p w14:paraId="1E68A3F9" w14:textId="77777777" w:rsidR="009562CA" w:rsidRPr="00F430FE" w:rsidRDefault="009562CA" w:rsidP="009562CA">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1 Pedro 2:5</w:t>
      </w:r>
    </w:p>
    <w:p w14:paraId="2F673910" w14:textId="77777777" w:rsidR="009562CA" w:rsidRDefault="009562CA" w:rsidP="009562CA">
      <w:pPr>
        <w:pStyle w:val="NormalWeb"/>
        <w:spacing w:before="0" w:beforeAutospacing="0" w:after="0" w:afterAutospacing="0"/>
        <w:jc w:val="both"/>
        <w:rPr>
          <w:color w:val="000000"/>
          <w:sz w:val="27"/>
          <w:szCs w:val="27"/>
        </w:rPr>
      </w:pPr>
      <w:r w:rsidRPr="00F430FE">
        <w:rPr>
          <w:rFonts w:ascii="Arial" w:hAnsi="Arial" w:cs="Arial"/>
          <w:color w:val="000000"/>
          <w:sz w:val="19"/>
          <w:szCs w:val="19"/>
        </w:rPr>
        <w:t>5 vosotros también, como piedras vivas, sois edificados como casa espiritual hasta ser un sacerdocio santo, para ofrecer sacrificios espirituales aceptables a Dios por medio de Jesucristo.</w:t>
      </w:r>
    </w:p>
    <w:p w14:paraId="2604D7BB" w14:textId="77777777" w:rsidR="00CA7B91" w:rsidRPr="00CA7B91" w:rsidRDefault="00CA7B91" w:rsidP="0087214E">
      <w:pPr>
        <w:pStyle w:val="NormalWeb"/>
        <w:spacing w:before="0" w:beforeAutospacing="0" w:after="0" w:afterAutospacing="0"/>
        <w:jc w:val="both"/>
        <w:rPr>
          <w:rFonts w:ascii="Arial" w:hAnsi="Arial" w:cs="Arial"/>
          <w:color w:val="000000"/>
          <w:sz w:val="20"/>
          <w:szCs w:val="20"/>
        </w:rPr>
      </w:pPr>
    </w:p>
    <w:p w14:paraId="78697141" w14:textId="77777777" w:rsidR="005E06B2" w:rsidRDefault="005E06B2" w:rsidP="00B17A8E">
      <w:pPr>
        <w:rPr>
          <w:rFonts w:ascii="Arial" w:eastAsia="Arial" w:hAnsi="Arial" w:cs="Arial"/>
          <w:b/>
          <w:color w:val="000000" w:themeColor="text1"/>
          <w:sz w:val="20"/>
          <w:szCs w:val="20"/>
          <w:lang w:val="es-US"/>
        </w:rPr>
      </w:pPr>
    </w:p>
    <w:p w14:paraId="5CB703D5" w14:textId="77777777" w:rsidR="00B17A8E" w:rsidRDefault="00B17A8E" w:rsidP="00B17A8E">
      <w:pPr>
        <w:rPr>
          <w:rFonts w:ascii="Arial" w:eastAsia="Arial" w:hAnsi="Arial" w:cs="Arial"/>
          <w:b/>
          <w:color w:val="000000" w:themeColor="text1"/>
          <w:sz w:val="20"/>
          <w:szCs w:val="20"/>
          <w:lang w:val="es-US"/>
        </w:rPr>
      </w:pPr>
    </w:p>
    <w:p w14:paraId="22D4EE43" w14:textId="2A37A16D" w:rsidR="007946AB" w:rsidRDefault="007946AB" w:rsidP="005E06B2">
      <w:pPr>
        <w:jc w:val="center"/>
        <w:rPr>
          <w:rFonts w:ascii="Arial" w:eastAsia="Arial" w:hAnsi="Arial" w:cs="Arial"/>
          <w:b/>
          <w:color w:val="000000" w:themeColor="text1"/>
          <w:sz w:val="20"/>
          <w:szCs w:val="20"/>
          <w:lang w:val="es-US"/>
        </w:rPr>
      </w:pPr>
      <w:r w:rsidRPr="005E06B2">
        <w:rPr>
          <w:rFonts w:ascii="Arial" w:eastAsia="Arial" w:hAnsi="Arial" w:cs="Arial"/>
          <w:b/>
          <w:color w:val="000000" w:themeColor="text1"/>
          <w:sz w:val="20"/>
          <w:szCs w:val="20"/>
          <w:lang w:val="es-US"/>
        </w:rPr>
        <w:lastRenderedPageBreak/>
        <w:t>&lt;&lt; Día</w:t>
      </w:r>
      <w:r w:rsidR="005E06B2">
        <w:rPr>
          <w:rFonts w:ascii="Arial" w:eastAsia="Arial" w:hAnsi="Arial" w:cs="Arial"/>
          <w:b/>
          <w:color w:val="000000" w:themeColor="text1"/>
          <w:sz w:val="20"/>
          <w:szCs w:val="20"/>
          <w:lang w:val="es-US"/>
        </w:rPr>
        <w:t xml:space="preserve"> </w:t>
      </w:r>
      <w:r w:rsidRPr="005E06B2">
        <w:rPr>
          <w:rFonts w:ascii="Arial" w:eastAsia="Arial" w:hAnsi="Arial" w:cs="Arial"/>
          <w:b/>
          <w:color w:val="000000" w:themeColor="text1"/>
          <w:sz w:val="20"/>
          <w:szCs w:val="20"/>
          <w:lang w:val="es-US"/>
        </w:rPr>
        <w:t>2&gt;&gt;</w:t>
      </w:r>
    </w:p>
    <w:p w14:paraId="4D1FA618" w14:textId="77777777" w:rsidR="005E06B2" w:rsidRPr="005E06B2" w:rsidRDefault="005E06B2" w:rsidP="007946AB">
      <w:pPr>
        <w:jc w:val="center"/>
        <w:rPr>
          <w:rFonts w:ascii="Arial" w:eastAsia="Arial" w:hAnsi="Arial" w:cs="Arial"/>
          <w:b/>
          <w:color w:val="000000" w:themeColor="text1"/>
          <w:sz w:val="20"/>
          <w:szCs w:val="20"/>
          <w:lang w:val="es-US"/>
        </w:rPr>
      </w:pPr>
    </w:p>
    <w:p w14:paraId="37C30141" w14:textId="77777777" w:rsidR="005E06B2" w:rsidRPr="005E06B2" w:rsidRDefault="005E06B2" w:rsidP="005E06B2">
      <w:pPr>
        <w:jc w:val="both"/>
        <w:rPr>
          <w:rFonts w:ascii="Arial" w:hAnsi="Arial" w:cs="Arial"/>
          <w:color w:val="000000" w:themeColor="text1"/>
          <w:sz w:val="20"/>
          <w:szCs w:val="20"/>
        </w:rPr>
      </w:pPr>
      <w:r w:rsidRPr="005E06B2">
        <w:rPr>
          <w:rFonts w:ascii="Arial" w:hAnsi="Arial" w:cs="Arial"/>
          <w:color w:val="000000" w:themeColor="text1"/>
          <w:sz w:val="20"/>
          <w:szCs w:val="20"/>
        </w:rPr>
        <w:tab/>
        <w:t xml:space="preserve">La relación de Dios con el hombre hallada en las Escrituras incluye la dispensación, el periodo de tiempo, anterior a la ley, parte del cual es el tiempo que va desde la creación del hombre hasta el llamamiento de Abraham. </w:t>
      </w:r>
    </w:p>
    <w:p w14:paraId="516B6BF8" w14:textId="70F604F8"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 xml:space="preserve">Génesis 4:4 y 8:20-22 hablan del holocausto, un tipo de Cristo. Dios tomó en consideración al hombre, es decir, lo tuvo en cuenta, y se complació en él, no por algo bueno que el hombre hubiese hecho, sino en virtud del holocausto. Por eso Abel vino a ofrecer holocausto a Dios, y Dios miró con agrado a Abel y a </w:t>
      </w:r>
      <w:proofErr w:type="spellStart"/>
      <w:r w:rsidRPr="005E06B2">
        <w:rPr>
          <w:rFonts w:ascii="Arial" w:hAnsi="Arial" w:cs="Arial"/>
          <w:color w:val="000000" w:themeColor="text1"/>
          <w:sz w:val="20"/>
          <w:szCs w:val="20"/>
        </w:rPr>
        <w:t>a</w:t>
      </w:r>
      <w:proofErr w:type="spellEnd"/>
      <w:r w:rsidRPr="005E06B2">
        <w:rPr>
          <w:rFonts w:ascii="Arial" w:hAnsi="Arial" w:cs="Arial"/>
          <w:color w:val="000000" w:themeColor="text1"/>
          <w:sz w:val="20"/>
          <w:szCs w:val="20"/>
        </w:rPr>
        <w:t xml:space="preserve"> la dispensación anterior, Dios nuevamente tomó en consideración al hombre en virtud del holocausto (12:7; 13:18; 22:13; 31:54; Job 1:5). Además, Dios le prometió a Abraham que en su descendencia, el Cristo venidero, todas las naciones de la tierra, incluyéndonos a nosotros, serían bendecidas (</w:t>
      </w:r>
      <w:proofErr w:type="spellStart"/>
      <w:r w:rsidRPr="005E06B2">
        <w:rPr>
          <w:rFonts w:ascii="Arial" w:hAnsi="Arial" w:cs="Arial"/>
          <w:color w:val="000000" w:themeColor="text1"/>
          <w:sz w:val="20"/>
          <w:szCs w:val="20"/>
        </w:rPr>
        <w:t>Gn</w:t>
      </w:r>
      <w:proofErr w:type="spellEnd"/>
      <w:r w:rsidRPr="005E06B2">
        <w:rPr>
          <w:rFonts w:ascii="Arial" w:hAnsi="Arial" w:cs="Arial"/>
          <w:color w:val="000000" w:themeColor="text1"/>
          <w:sz w:val="20"/>
          <w:szCs w:val="20"/>
        </w:rPr>
        <w:t xml:space="preserve">. 22:18; </w:t>
      </w:r>
      <w:proofErr w:type="spellStart"/>
      <w:r w:rsidRPr="005E06B2">
        <w:rPr>
          <w:rFonts w:ascii="Arial" w:hAnsi="Arial" w:cs="Arial"/>
          <w:color w:val="000000" w:themeColor="text1"/>
          <w:sz w:val="20"/>
          <w:szCs w:val="20"/>
        </w:rPr>
        <w:t>Gá</w:t>
      </w:r>
      <w:proofErr w:type="spellEnd"/>
      <w:r w:rsidRPr="005E06B2">
        <w:rPr>
          <w:rFonts w:ascii="Arial" w:hAnsi="Arial" w:cs="Arial"/>
          <w:color w:val="000000" w:themeColor="text1"/>
          <w:sz w:val="20"/>
          <w:szCs w:val="20"/>
        </w:rPr>
        <w:t xml:space="preserve">. 3:8, 16). A la postre, esta promesa fue cumplida de forma completa, tal como lo revela Gálatas 3. </w:t>
      </w:r>
      <w:proofErr w:type="gramStart"/>
      <w:r w:rsidRPr="005E06B2">
        <w:rPr>
          <w:rFonts w:ascii="Arial" w:hAnsi="Arial" w:cs="Arial"/>
          <w:color w:val="000000" w:themeColor="text1"/>
          <w:sz w:val="20"/>
          <w:szCs w:val="20"/>
        </w:rPr>
        <w:t>( Estudio</w:t>
      </w:r>
      <w:proofErr w:type="gramEnd"/>
      <w:r w:rsidRPr="005E06B2">
        <w:rPr>
          <w:rFonts w:ascii="Arial" w:hAnsi="Arial" w:cs="Arial"/>
          <w:color w:val="000000" w:themeColor="text1"/>
          <w:sz w:val="20"/>
          <w:szCs w:val="20"/>
        </w:rPr>
        <w:t>-vida de Job, págs. 169-171)</w:t>
      </w:r>
    </w:p>
    <w:p w14:paraId="20F73761" w14:textId="77777777"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 xml:space="preserve">La segunda dispensación abarca el periodo de tiempo desde el llamamiento de Abraham hasta la promulgación de la ley por medio de Moisés. </w:t>
      </w:r>
    </w:p>
    <w:p w14:paraId="6DAFF8E4" w14:textId="77777777"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 xml:space="preserve">Puesto que esta dispensación daba continuación a la dispensación anterior, Dios nuevamente tomó en consideración al hombre en virtud del holocausto (12:7; 13:18; 22:13; 31:54; Job 1:5). </w:t>
      </w:r>
    </w:p>
    <w:p w14:paraId="292988A5" w14:textId="471437DD" w:rsidR="005E06B2" w:rsidRP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Además, Dios le prometió a Abraham que en su descendencia, el Cristo venidero, todas las naciones de la tierra, incluyéndonos a nosotros, serían bendecidas (</w:t>
      </w:r>
      <w:proofErr w:type="spellStart"/>
      <w:r w:rsidRPr="005E06B2">
        <w:rPr>
          <w:rFonts w:ascii="Arial" w:hAnsi="Arial" w:cs="Arial"/>
          <w:color w:val="000000" w:themeColor="text1"/>
          <w:sz w:val="20"/>
          <w:szCs w:val="20"/>
        </w:rPr>
        <w:t>Gn</w:t>
      </w:r>
      <w:proofErr w:type="spellEnd"/>
      <w:r w:rsidRPr="005E06B2">
        <w:rPr>
          <w:rFonts w:ascii="Arial" w:hAnsi="Arial" w:cs="Arial"/>
          <w:color w:val="000000" w:themeColor="text1"/>
          <w:sz w:val="20"/>
          <w:szCs w:val="20"/>
        </w:rPr>
        <w:t xml:space="preserve">. 22:18; </w:t>
      </w:r>
      <w:proofErr w:type="spellStart"/>
      <w:r w:rsidRPr="005E06B2">
        <w:rPr>
          <w:rFonts w:ascii="Arial" w:hAnsi="Arial" w:cs="Arial"/>
          <w:color w:val="000000" w:themeColor="text1"/>
          <w:sz w:val="20"/>
          <w:szCs w:val="20"/>
        </w:rPr>
        <w:t>Gá</w:t>
      </w:r>
      <w:proofErr w:type="spellEnd"/>
      <w:r w:rsidRPr="005E06B2">
        <w:rPr>
          <w:rFonts w:ascii="Arial" w:hAnsi="Arial" w:cs="Arial"/>
          <w:color w:val="000000" w:themeColor="text1"/>
          <w:sz w:val="20"/>
          <w:szCs w:val="20"/>
        </w:rPr>
        <w:t xml:space="preserve">. 3:8, 16). A la postre, esta promesa fue cumplida de forma completa, tal como lo revela Gálatas 3. </w:t>
      </w:r>
      <w:proofErr w:type="gramStart"/>
      <w:r w:rsidRPr="005E06B2">
        <w:rPr>
          <w:rFonts w:ascii="Arial" w:hAnsi="Arial" w:cs="Arial"/>
          <w:color w:val="000000" w:themeColor="text1"/>
          <w:sz w:val="20"/>
          <w:szCs w:val="20"/>
        </w:rPr>
        <w:t>( Estudio</w:t>
      </w:r>
      <w:proofErr w:type="gramEnd"/>
      <w:r w:rsidRPr="005E06B2">
        <w:rPr>
          <w:rFonts w:ascii="Arial" w:hAnsi="Arial" w:cs="Arial"/>
          <w:color w:val="000000" w:themeColor="text1"/>
          <w:sz w:val="20"/>
          <w:szCs w:val="20"/>
        </w:rPr>
        <w:t>-vida de Job, págs. 169-171)</w:t>
      </w:r>
    </w:p>
    <w:p w14:paraId="7A31F056" w14:textId="77777777" w:rsidR="005E06B2" w:rsidRDefault="005E06B2" w:rsidP="007946AB">
      <w:pPr>
        <w:jc w:val="center"/>
        <w:rPr>
          <w:rFonts w:ascii="Arial" w:hAnsi="Arial" w:cs="Arial"/>
          <w:color w:val="FF0000"/>
          <w:sz w:val="20"/>
          <w:szCs w:val="20"/>
        </w:rPr>
      </w:pPr>
    </w:p>
    <w:p w14:paraId="39EE35CD" w14:textId="5233CAF9" w:rsidR="007946AB" w:rsidRPr="005E06B2" w:rsidRDefault="007946AB" w:rsidP="007946AB">
      <w:pPr>
        <w:jc w:val="center"/>
        <w:rPr>
          <w:rFonts w:ascii="Arial" w:hAnsi="Arial" w:cs="Arial"/>
          <w:b/>
          <w:bCs/>
          <w:color w:val="000000" w:themeColor="text1"/>
          <w:sz w:val="20"/>
          <w:szCs w:val="20"/>
        </w:rPr>
      </w:pPr>
      <w:r w:rsidRPr="005E06B2">
        <w:rPr>
          <w:rFonts w:ascii="Arial" w:hAnsi="Arial" w:cs="Arial"/>
          <w:b/>
          <w:bCs/>
          <w:color w:val="000000" w:themeColor="text1"/>
          <w:sz w:val="20"/>
          <w:szCs w:val="20"/>
        </w:rPr>
        <w:t>Lectura para hoy</w:t>
      </w:r>
    </w:p>
    <w:p w14:paraId="0B86EAA9" w14:textId="51E4FAB5" w:rsidR="005E06B2" w:rsidRDefault="005E06B2" w:rsidP="007946AB">
      <w:pPr>
        <w:jc w:val="center"/>
        <w:rPr>
          <w:rFonts w:ascii="Arial" w:hAnsi="Arial" w:cs="Arial"/>
          <w:b/>
          <w:bCs/>
          <w:color w:val="FF0000"/>
          <w:sz w:val="20"/>
          <w:szCs w:val="20"/>
        </w:rPr>
      </w:pPr>
    </w:p>
    <w:p w14:paraId="5EC71BDC" w14:textId="77777777" w:rsidR="005E06B2" w:rsidRDefault="005E06B2" w:rsidP="005E06B2">
      <w:pPr>
        <w:jc w:val="both"/>
        <w:rPr>
          <w:rFonts w:ascii="Arial" w:hAnsi="Arial" w:cs="Arial"/>
          <w:color w:val="000000" w:themeColor="text1"/>
          <w:sz w:val="20"/>
          <w:szCs w:val="20"/>
        </w:rPr>
      </w:pPr>
      <w:r>
        <w:rPr>
          <w:rFonts w:ascii="Arial" w:hAnsi="Arial" w:cs="Arial"/>
          <w:b/>
          <w:bCs/>
          <w:color w:val="FF0000"/>
          <w:sz w:val="20"/>
          <w:szCs w:val="20"/>
        </w:rPr>
        <w:tab/>
      </w:r>
      <w:r w:rsidRPr="005E06B2">
        <w:rPr>
          <w:rFonts w:ascii="Arial" w:hAnsi="Arial" w:cs="Arial"/>
          <w:color w:val="000000" w:themeColor="text1"/>
          <w:sz w:val="20"/>
          <w:szCs w:val="20"/>
        </w:rPr>
        <w:t>El hombre que Dios creó a Su imagen (</w:t>
      </w:r>
      <w:proofErr w:type="spellStart"/>
      <w:r w:rsidRPr="005E06B2">
        <w:rPr>
          <w:rFonts w:ascii="Arial" w:hAnsi="Arial" w:cs="Arial"/>
          <w:color w:val="000000" w:themeColor="text1"/>
          <w:sz w:val="20"/>
          <w:szCs w:val="20"/>
        </w:rPr>
        <w:t>Gn</w:t>
      </w:r>
      <w:proofErr w:type="spellEnd"/>
      <w:r w:rsidRPr="005E06B2">
        <w:rPr>
          <w:rFonts w:ascii="Arial" w:hAnsi="Arial" w:cs="Arial"/>
          <w:color w:val="000000" w:themeColor="text1"/>
          <w:sz w:val="20"/>
          <w:szCs w:val="20"/>
        </w:rPr>
        <w:t xml:space="preserve">. 1:26) necesitaba tomar a Dios (simbolizado por el árbol de la vida) como su vida para poder vivir a Dios, expresar a Dios y representar a Dios (2:9); y como tal, él necesitaba ser transformado en materiales </w:t>
      </w:r>
      <w:r w:rsidRPr="005E06B2">
        <w:rPr>
          <w:rFonts w:ascii="Arial" w:hAnsi="Arial" w:cs="Arial"/>
          <w:color w:val="000000" w:themeColor="text1"/>
          <w:sz w:val="20"/>
          <w:szCs w:val="20"/>
        </w:rPr>
        <w:lastRenderedPageBreak/>
        <w:t xml:space="preserve">preciosos (vs. 10-12) y ser edificado como complemento de Dios (vs. 18-24). </w:t>
      </w:r>
    </w:p>
    <w:p w14:paraId="1B98EBC6" w14:textId="77777777"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El hombre caído necesitaba recibir a Cristo para su redención (tipificada por el sacrificio con derramamiento de sangre) a fin de poder ser justificado por Dios en Cristo (tipificado por la túnica de pieles del sacrificio, 3:21). El hombre caído también necesitaba recibir a Cristo como</w:t>
      </w:r>
      <w:r>
        <w:rPr>
          <w:rFonts w:ascii="Arial" w:hAnsi="Arial" w:cs="Arial"/>
          <w:color w:val="000000" w:themeColor="text1"/>
          <w:sz w:val="20"/>
          <w:szCs w:val="20"/>
        </w:rPr>
        <w:t xml:space="preserve"> </w:t>
      </w:r>
      <w:r w:rsidRPr="005E06B2">
        <w:rPr>
          <w:rFonts w:ascii="Arial" w:hAnsi="Arial" w:cs="Arial"/>
          <w:color w:val="000000" w:themeColor="text1"/>
          <w:sz w:val="20"/>
          <w:szCs w:val="20"/>
        </w:rPr>
        <w:t xml:space="preserve">simiente de la mujer para ser librado del poder de muerte de Satanás, la “serpiente” (v. 15; He. 2:14). </w:t>
      </w:r>
    </w:p>
    <w:p w14:paraId="2B32B60C" w14:textId="77777777"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 xml:space="preserve">Todo esto —el sacrificio con su sangre, la túnica de pieles y la simiente de la mujer— se encuentra en Génesis 3. Los animo a todos ustedes, incluso a los más jóvenes, a que aprendan estas cosas y luego procuren presentárselas a otros. Por ejemplo, un joven tal vez visite a un pariente más joven y le hable de la necesidad que tiene el hombre caído de ser justificado por Dios en Cristo, o de su necesidad de Cristo como simiente de la mujer. Primero, debemos digerir todas estas verdades nosotros mismos, y luego debemos aprender cómo presentárselas a los otros. </w:t>
      </w:r>
    </w:p>
    <w:p w14:paraId="3E9BE855" w14:textId="77777777"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El hombre redimido necesita ofrecer a Cristo como holocausto a fin de ser considerado, tomado en cuenta, por Dios (</w:t>
      </w:r>
      <w:proofErr w:type="spellStart"/>
      <w:r w:rsidRPr="005E06B2">
        <w:rPr>
          <w:rFonts w:ascii="Arial" w:hAnsi="Arial" w:cs="Arial"/>
          <w:color w:val="000000" w:themeColor="text1"/>
          <w:sz w:val="20"/>
          <w:szCs w:val="20"/>
        </w:rPr>
        <w:t>Gn</w:t>
      </w:r>
      <w:proofErr w:type="spellEnd"/>
      <w:r w:rsidRPr="005E06B2">
        <w:rPr>
          <w:rFonts w:ascii="Arial" w:hAnsi="Arial" w:cs="Arial"/>
          <w:color w:val="000000" w:themeColor="text1"/>
          <w:sz w:val="20"/>
          <w:szCs w:val="20"/>
        </w:rPr>
        <w:t xml:space="preserve">. 4:4). El hombre también necesita invocar el nombre de Jehová (v. 26), andar con Dios (5:22), trabajar para Dios a fin de ser liberado del mundo corrupto y condenado por Dios (6:11-18), y vivir delante de Dios por medio de Cristo como holocausto a fin de que la tierra sea conservada en buen orden (8:20-22). </w:t>
      </w:r>
    </w:p>
    <w:p w14:paraId="1A82E95B" w14:textId="516614BA"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Como pueblo escogido por Dios, nosotros, los descendientes de Abraham, el linaje escogido por Dios, debemos recibir el llamamiento de Dios y responder al mismo (</w:t>
      </w:r>
      <w:proofErr w:type="spellStart"/>
      <w:r w:rsidRPr="005E06B2">
        <w:rPr>
          <w:rFonts w:ascii="Arial" w:hAnsi="Arial" w:cs="Arial"/>
          <w:color w:val="000000" w:themeColor="text1"/>
          <w:sz w:val="20"/>
          <w:szCs w:val="20"/>
        </w:rPr>
        <w:t>Gn</w:t>
      </w:r>
      <w:proofErr w:type="spellEnd"/>
      <w:r w:rsidRPr="005E06B2">
        <w:rPr>
          <w:rFonts w:ascii="Arial" w:hAnsi="Arial" w:cs="Arial"/>
          <w:color w:val="000000" w:themeColor="text1"/>
          <w:sz w:val="20"/>
          <w:szCs w:val="20"/>
        </w:rPr>
        <w:t>. 12:1-4) para vivir delante de Dios por medio de Cristo como nuestro holocausto (v. 7; 13:18; 22:13), debemos ser puestos al descubierto por la ley a fin de que sepamos cuán pecadores somos y que no poseemos la capacidad de guardar la ley (</w:t>
      </w:r>
      <w:proofErr w:type="spellStart"/>
      <w:r w:rsidRPr="005E06B2">
        <w:rPr>
          <w:rFonts w:ascii="Arial" w:hAnsi="Arial" w:cs="Arial"/>
          <w:color w:val="000000" w:themeColor="text1"/>
          <w:sz w:val="20"/>
          <w:szCs w:val="20"/>
        </w:rPr>
        <w:t>Éx</w:t>
      </w:r>
      <w:proofErr w:type="spellEnd"/>
      <w:r w:rsidRPr="005E06B2">
        <w:rPr>
          <w:rFonts w:ascii="Arial" w:hAnsi="Arial" w:cs="Arial"/>
          <w:color w:val="000000" w:themeColor="text1"/>
          <w:sz w:val="20"/>
          <w:szCs w:val="20"/>
        </w:rPr>
        <w:t>. 19:8, 21—20:21), y</w:t>
      </w:r>
      <w:r w:rsidR="00790C89">
        <w:rPr>
          <w:rFonts w:ascii="Arial" w:hAnsi="Arial" w:cs="Arial"/>
          <w:color w:val="000000" w:themeColor="text1"/>
          <w:sz w:val="20"/>
          <w:szCs w:val="20"/>
        </w:rPr>
        <w:t xml:space="preserve"> </w:t>
      </w:r>
      <w:r w:rsidR="00790C89" w:rsidRPr="00790C89">
        <w:rPr>
          <w:rFonts w:ascii="Arial" w:hAnsi="Arial" w:cs="Arial"/>
          <w:color w:val="000000" w:themeColor="text1"/>
          <w:sz w:val="20"/>
          <w:szCs w:val="20"/>
        </w:rPr>
        <w:t>también debemos vivir con Dios al tomar a Cristo como tabernáculo, sacerdote y las ofrendas a fin de que podamos entrar en Dios y disfrutar —con Cristo y</w:t>
      </w:r>
      <w:r w:rsidRPr="005E06B2">
        <w:rPr>
          <w:rFonts w:ascii="Arial" w:hAnsi="Arial" w:cs="Arial"/>
          <w:color w:val="000000" w:themeColor="text1"/>
          <w:sz w:val="20"/>
          <w:szCs w:val="20"/>
        </w:rPr>
        <w:t xml:space="preserve"> en Cristo— de todo lo que Dios es (</w:t>
      </w:r>
      <w:proofErr w:type="spellStart"/>
      <w:r w:rsidRPr="005E06B2">
        <w:rPr>
          <w:rFonts w:ascii="Arial" w:hAnsi="Arial" w:cs="Arial"/>
          <w:color w:val="000000" w:themeColor="text1"/>
          <w:sz w:val="20"/>
          <w:szCs w:val="20"/>
        </w:rPr>
        <w:t>Éx</w:t>
      </w:r>
      <w:proofErr w:type="spellEnd"/>
      <w:r w:rsidRPr="005E06B2">
        <w:rPr>
          <w:rFonts w:ascii="Arial" w:hAnsi="Arial" w:cs="Arial"/>
          <w:color w:val="000000" w:themeColor="text1"/>
          <w:sz w:val="20"/>
          <w:szCs w:val="20"/>
        </w:rPr>
        <w:t>. 25—</w:t>
      </w:r>
      <w:proofErr w:type="spellStart"/>
      <w:r w:rsidRPr="005E06B2">
        <w:rPr>
          <w:rFonts w:ascii="Arial" w:hAnsi="Arial" w:cs="Arial"/>
          <w:color w:val="000000" w:themeColor="text1"/>
          <w:sz w:val="20"/>
          <w:szCs w:val="20"/>
        </w:rPr>
        <w:t>Lv</w:t>
      </w:r>
      <w:proofErr w:type="spellEnd"/>
      <w:r w:rsidRPr="005E06B2">
        <w:rPr>
          <w:rFonts w:ascii="Arial" w:hAnsi="Arial" w:cs="Arial"/>
          <w:color w:val="000000" w:themeColor="text1"/>
          <w:sz w:val="20"/>
          <w:szCs w:val="20"/>
        </w:rPr>
        <w:t xml:space="preserve">. 27). </w:t>
      </w:r>
    </w:p>
    <w:p w14:paraId="5872DD20" w14:textId="7E2CDF64" w:rsidR="005E06B2" w:rsidRPr="005E06B2" w:rsidRDefault="005E06B2" w:rsidP="005E06B2">
      <w:pPr>
        <w:ind w:firstLine="720"/>
        <w:jc w:val="both"/>
        <w:rPr>
          <w:rFonts w:ascii="Arial" w:hAnsi="Arial" w:cs="Arial"/>
          <w:color w:val="FF0000"/>
          <w:sz w:val="20"/>
          <w:szCs w:val="20"/>
        </w:rPr>
      </w:pPr>
      <w:r w:rsidRPr="005E06B2">
        <w:rPr>
          <w:rFonts w:ascii="Arial" w:hAnsi="Arial" w:cs="Arial"/>
          <w:color w:val="000000" w:themeColor="text1"/>
          <w:sz w:val="20"/>
          <w:szCs w:val="20"/>
        </w:rPr>
        <w:t xml:space="preserve">Tomando en cuenta el estilo de vida nómada que tenía Job (Job 1:3) y la manera en que ofrecía el holocausto en beneficio de sus hijos, tal parece que </w:t>
      </w:r>
      <w:r w:rsidRPr="005E06B2">
        <w:rPr>
          <w:rFonts w:ascii="Arial" w:hAnsi="Arial" w:cs="Arial"/>
          <w:color w:val="000000" w:themeColor="text1"/>
          <w:sz w:val="20"/>
          <w:szCs w:val="20"/>
        </w:rPr>
        <w:lastRenderedPageBreak/>
        <w:t xml:space="preserve">este libro fue escrito en tiempos de Abraham, Isaac y Jacob (v. 5; </w:t>
      </w:r>
      <w:proofErr w:type="spellStart"/>
      <w:r w:rsidRPr="005E06B2">
        <w:rPr>
          <w:rFonts w:ascii="Arial" w:hAnsi="Arial" w:cs="Arial"/>
          <w:color w:val="000000" w:themeColor="text1"/>
          <w:sz w:val="20"/>
          <w:szCs w:val="20"/>
        </w:rPr>
        <w:t>Gn</w:t>
      </w:r>
      <w:proofErr w:type="spellEnd"/>
      <w:r w:rsidRPr="005E06B2">
        <w:rPr>
          <w:rFonts w:ascii="Arial" w:hAnsi="Arial" w:cs="Arial"/>
          <w:color w:val="000000" w:themeColor="text1"/>
          <w:sz w:val="20"/>
          <w:szCs w:val="20"/>
        </w:rPr>
        <w:t xml:space="preserve">. 22:13; 31:54), alrededor del año 2000 a. C. Esto quiere decir que Job fue escrito quinientos años antes que Moisés escribiera el Pentateuco. </w:t>
      </w:r>
      <w:proofErr w:type="gramStart"/>
      <w:r w:rsidRPr="005E06B2">
        <w:rPr>
          <w:rFonts w:ascii="Arial" w:hAnsi="Arial" w:cs="Arial"/>
          <w:color w:val="000000" w:themeColor="text1"/>
          <w:sz w:val="20"/>
          <w:szCs w:val="20"/>
        </w:rPr>
        <w:t>( Estudio</w:t>
      </w:r>
      <w:proofErr w:type="gramEnd"/>
      <w:r w:rsidRPr="005E06B2">
        <w:rPr>
          <w:rFonts w:ascii="Arial" w:hAnsi="Arial" w:cs="Arial"/>
          <w:color w:val="000000" w:themeColor="text1"/>
          <w:sz w:val="20"/>
          <w:szCs w:val="20"/>
        </w:rPr>
        <w:t>-vida de Job, págs. 187-189,</w:t>
      </w:r>
    </w:p>
    <w:p w14:paraId="669EC49C" w14:textId="77777777" w:rsidR="00FE7E86" w:rsidRPr="00CA7B91" w:rsidRDefault="00FE7E86" w:rsidP="007946AB">
      <w:pPr>
        <w:ind w:firstLine="720"/>
        <w:jc w:val="both"/>
        <w:rPr>
          <w:rFonts w:ascii="Arial" w:hAnsi="Arial" w:cs="Arial"/>
          <w:sz w:val="20"/>
          <w:szCs w:val="20"/>
        </w:rPr>
      </w:pPr>
    </w:p>
    <w:p w14:paraId="73E9734E" w14:textId="443498C2" w:rsidR="00726DE5" w:rsidRPr="00CA7B91" w:rsidRDefault="00FE7E86" w:rsidP="00726DE5">
      <w:pPr>
        <w:jc w:val="both"/>
        <w:rPr>
          <w:rFonts w:ascii="Arial" w:hAnsi="Arial" w:cs="Arial"/>
          <w:i/>
          <w:iCs/>
          <w:sz w:val="18"/>
          <w:szCs w:val="18"/>
        </w:rPr>
      </w:pPr>
      <w:r w:rsidRPr="00CA7B91">
        <w:rPr>
          <w:rFonts w:ascii="Arial" w:hAnsi="Arial" w:cs="Arial"/>
          <w:b/>
          <w:bCs/>
          <w:i/>
          <w:iCs/>
          <w:sz w:val="18"/>
          <w:szCs w:val="18"/>
        </w:rPr>
        <w:t>Lectura adicional:</w:t>
      </w:r>
      <w:r w:rsidR="00726DE5">
        <w:rPr>
          <w:rFonts w:ascii="Arial" w:hAnsi="Arial" w:cs="Arial"/>
          <w:i/>
          <w:iCs/>
          <w:sz w:val="18"/>
          <w:szCs w:val="18"/>
        </w:rPr>
        <w:t xml:space="preserve"> </w:t>
      </w:r>
      <w:r w:rsidR="00726DE5" w:rsidRPr="00CA7B91">
        <w:rPr>
          <w:rFonts w:ascii="Arial" w:hAnsi="Arial" w:cs="Arial"/>
          <w:i/>
          <w:iCs/>
          <w:sz w:val="18"/>
          <w:szCs w:val="18"/>
        </w:rPr>
        <w:t>Est</w:t>
      </w:r>
      <w:r w:rsidR="00726DE5">
        <w:rPr>
          <w:rFonts w:ascii="Arial" w:hAnsi="Arial" w:cs="Arial"/>
          <w:i/>
          <w:iCs/>
          <w:sz w:val="18"/>
          <w:szCs w:val="18"/>
        </w:rPr>
        <w:t>udio de cristalizac</w:t>
      </w:r>
      <w:r w:rsidR="007A62F2">
        <w:rPr>
          <w:rFonts w:ascii="Arial" w:hAnsi="Arial" w:cs="Arial"/>
          <w:i/>
          <w:iCs/>
          <w:sz w:val="18"/>
          <w:szCs w:val="18"/>
        </w:rPr>
        <w:t>ión de Job-Proverbios-Eclesiasté</w:t>
      </w:r>
      <w:r w:rsidR="00726DE5">
        <w:rPr>
          <w:rFonts w:ascii="Arial" w:hAnsi="Arial" w:cs="Arial"/>
          <w:i/>
          <w:iCs/>
          <w:sz w:val="18"/>
          <w:szCs w:val="18"/>
        </w:rPr>
        <w:t>s</w:t>
      </w:r>
    </w:p>
    <w:p w14:paraId="5DF960FC" w14:textId="77777777" w:rsidR="00AC6BED" w:rsidRPr="00CA7B91" w:rsidRDefault="00AC6BED" w:rsidP="00AC6BED">
      <w:pPr>
        <w:jc w:val="both"/>
        <w:rPr>
          <w:rFonts w:asciiTheme="minorBidi" w:hAnsiTheme="minorBidi"/>
          <w:sz w:val="18"/>
          <w:szCs w:val="18"/>
        </w:rPr>
      </w:pPr>
    </w:p>
    <w:p w14:paraId="430A81E2" w14:textId="1F6609F9" w:rsidR="00DF52A6"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3E621D">
        <w:rPr>
          <w:rFonts w:ascii="Arial" w:eastAsia="Arial" w:hAnsi="Arial" w:cs="Arial"/>
          <w:i/>
          <w:sz w:val="18"/>
          <w:szCs w:val="18"/>
        </w:rPr>
        <w:t>7</w:t>
      </w:r>
      <w:r w:rsidRPr="00CA7B91">
        <w:rPr>
          <w:rFonts w:ascii="Arial" w:eastAsia="Arial" w:hAnsi="Arial" w:cs="Arial"/>
          <w:i/>
          <w:sz w:val="18"/>
          <w:szCs w:val="18"/>
        </w:rPr>
        <w:t xml:space="preserve"> -Secciones: </w:t>
      </w:r>
      <w:r w:rsidR="003712BF">
        <w:rPr>
          <w:rFonts w:ascii="Arial" w:eastAsia="Arial" w:hAnsi="Arial" w:cs="Arial"/>
          <w:i/>
          <w:sz w:val="18"/>
          <w:szCs w:val="18"/>
        </w:rPr>
        <w:t>Rec</w:t>
      </w:r>
      <w:r w:rsidR="001B2A60">
        <w:rPr>
          <w:rFonts w:ascii="Arial" w:eastAsia="Arial" w:hAnsi="Arial" w:cs="Arial"/>
          <w:i/>
          <w:sz w:val="18"/>
          <w:szCs w:val="18"/>
        </w:rPr>
        <w:t>o</w:t>
      </w:r>
      <w:r w:rsidR="003712BF">
        <w:rPr>
          <w:rFonts w:ascii="Arial" w:eastAsia="Arial" w:hAnsi="Arial" w:cs="Arial"/>
          <w:i/>
          <w:sz w:val="18"/>
          <w:szCs w:val="18"/>
        </w:rPr>
        <w:t>mpensa o castigo: La nece</w:t>
      </w:r>
      <w:r w:rsidR="001B2A60">
        <w:rPr>
          <w:rFonts w:ascii="Arial" w:eastAsia="Arial" w:hAnsi="Arial" w:cs="Arial"/>
          <w:i/>
          <w:sz w:val="18"/>
          <w:szCs w:val="18"/>
        </w:rPr>
        <w:t>sidad de arrepentirse y confesar</w:t>
      </w:r>
      <w:r w:rsidR="003712BF">
        <w:rPr>
          <w:rFonts w:ascii="Arial" w:eastAsia="Arial" w:hAnsi="Arial" w:cs="Arial"/>
          <w:i/>
          <w:sz w:val="18"/>
          <w:szCs w:val="18"/>
        </w:rPr>
        <w:t>: Los vencedores.</w:t>
      </w:r>
    </w:p>
    <w:p w14:paraId="052588E2" w14:textId="77777777" w:rsidR="00CA7B91" w:rsidRPr="00CA7B91" w:rsidRDefault="00CA7B91">
      <w:pPr>
        <w:jc w:val="both"/>
        <w:rPr>
          <w:sz w:val="18"/>
          <w:szCs w:val="18"/>
        </w:rPr>
      </w:pPr>
    </w:p>
    <w:p w14:paraId="0C00E80C" w14:textId="77777777" w:rsidR="00DF52A6" w:rsidRPr="004556B7" w:rsidRDefault="00994C0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US"/>
        </w:rPr>
      </w:pPr>
      <w:r>
        <w:rPr>
          <w:rFonts w:ascii="Arial" w:eastAsia="Arial" w:hAnsi="Arial" w:cs="Arial"/>
          <w:b/>
          <w:color w:val="000000"/>
          <w:sz w:val="20"/>
          <w:szCs w:val="20"/>
          <w:lang w:val="es-US"/>
        </w:rPr>
        <w:t>Abril 21</w:t>
      </w:r>
      <w:r w:rsidR="00E433AF" w:rsidRPr="004556B7">
        <w:rPr>
          <w:rFonts w:ascii="Arial" w:eastAsia="Arial" w:hAnsi="Arial" w:cs="Arial"/>
          <w:b/>
          <w:sz w:val="20"/>
          <w:szCs w:val="20"/>
          <w:lang w:val="es-US"/>
        </w:rPr>
        <w:t xml:space="preserve"> </w:t>
      </w:r>
      <w:r w:rsidR="00E433AF" w:rsidRPr="004556B7">
        <w:rPr>
          <w:rFonts w:ascii="Arial" w:eastAsia="Arial" w:hAnsi="Arial" w:cs="Arial"/>
          <w:b/>
          <w:color w:val="000000"/>
          <w:sz w:val="20"/>
          <w:szCs w:val="20"/>
          <w:lang w:val="es-US"/>
        </w:rPr>
        <w:t>miércoles</w:t>
      </w:r>
      <w:r w:rsidR="00E433AF" w:rsidRPr="004556B7">
        <w:rPr>
          <w:rFonts w:ascii="Arial" w:eastAsia="Arial" w:hAnsi="Arial" w:cs="Arial"/>
          <w:color w:val="000000"/>
          <w:sz w:val="20"/>
          <w:szCs w:val="20"/>
          <w:lang w:val="es-US"/>
        </w:rPr>
        <w:t xml:space="preserve">     </w:t>
      </w:r>
    </w:p>
    <w:p w14:paraId="19D2D2B4" w14:textId="77777777" w:rsidR="00503EF9" w:rsidRDefault="00503EF9" w:rsidP="00503EF9">
      <w:pPr>
        <w:pStyle w:val="NormalWeb"/>
        <w:spacing w:before="0" w:beforeAutospacing="0" w:after="0" w:afterAutospacing="0"/>
        <w:jc w:val="both"/>
        <w:rPr>
          <w:rFonts w:ascii="Arial" w:hAnsi="Arial" w:cs="Arial"/>
          <w:b/>
          <w:bCs/>
          <w:color w:val="000000"/>
          <w:sz w:val="19"/>
          <w:szCs w:val="19"/>
          <w:u w:val="single"/>
        </w:rPr>
      </w:pPr>
    </w:p>
    <w:p w14:paraId="47E9FBA9"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Job 1:5</w:t>
      </w:r>
    </w:p>
    <w:p w14:paraId="76686C0A" w14:textId="77777777" w:rsidR="00503EF9"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5 Y habiendo pasado en turno los días de banquete, Job enviaba por ellos y los santificaba y, levantándose muy de mañana, ofrecía holocaustos conforme al número de todos ellos; porque decía Job: Tal vez hayan pecado mis hijos y hayan maldecido a Dios en sus corazones. Esto mismo hacía Job siempre.</w:t>
      </w:r>
    </w:p>
    <w:p w14:paraId="1F05C02F"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p>
    <w:p w14:paraId="3AAA8AFD"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Job 10:13</w:t>
      </w:r>
    </w:p>
    <w:p w14:paraId="3BA2E36D" w14:textId="77777777" w:rsidR="00503EF9"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13 Mas estas cosas has tenido ocultas en Tu corazón; / yo sé que esto está dentro de Ti:</w:t>
      </w:r>
    </w:p>
    <w:p w14:paraId="72FBAC6E"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p>
    <w:p w14:paraId="3C12DE04"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Efesios 3:9</w:t>
      </w:r>
    </w:p>
    <w:p w14:paraId="3ADC0237" w14:textId="77777777" w:rsidR="00503EF9"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9 y de alumbrar a todos para que vean cuál es la economía del misterio escondido desde los siglos en Dios, que creó todas las cosas;</w:t>
      </w:r>
    </w:p>
    <w:p w14:paraId="254DCBC1"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p>
    <w:p w14:paraId="348E6170"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Job 42:3</w:t>
      </w:r>
    </w:p>
    <w:p w14:paraId="553CD39D" w14:textId="77777777" w:rsidR="00503EF9"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3 ¿Quién es éste que esconde el consejo sin conocimiento? / Por tanto, yo he declarado lo que no entendía, / cosas demasiado maravillosas para mí, que yo no las sabía.</w:t>
      </w:r>
    </w:p>
    <w:p w14:paraId="198F0448"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p>
    <w:p w14:paraId="1EA3F442"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Job 42:5-6</w:t>
      </w:r>
    </w:p>
    <w:p w14:paraId="12DE4100"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5 De oídas había oído de Ti, / mas ahora mis ojos te han visto;</w:t>
      </w:r>
    </w:p>
    <w:p w14:paraId="7370593D" w14:textId="77777777" w:rsidR="00503EF9"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6 Por tanto me aborrezco, y me arrepiento / en polvo y ceniza.</w:t>
      </w:r>
    </w:p>
    <w:p w14:paraId="381C7ADD"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p>
    <w:p w14:paraId="37A233F2"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Efesios 1:17-18</w:t>
      </w:r>
    </w:p>
    <w:p w14:paraId="64AFA593"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17 para que el Dios de nuestro Señor Jesucristo, el Padre de gloria, os dé espíritu de sabiduría y de revelación en el pleno conocimiento de Él,</w:t>
      </w:r>
    </w:p>
    <w:p w14:paraId="416FF05D" w14:textId="77777777" w:rsidR="00503EF9"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lastRenderedPageBreak/>
        <w:t>18 para que, alumbrados los ojos de vuestro corazón, sepáis cuál es la esperanza a que Él os ha llamado,</w:t>
      </w:r>
    </w:p>
    <w:p w14:paraId="7E64F234"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p>
    <w:p w14:paraId="01ACAD9B"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b/>
          <w:bCs/>
          <w:color w:val="000000"/>
          <w:sz w:val="19"/>
          <w:szCs w:val="19"/>
          <w:u w:val="single"/>
        </w:rPr>
        <w:t>Filipenses 3:7-9</w:t>
      </w:r>
    </w:p>
    <w:p w14:paraId="588CB866"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7 Pero cuantas cosas eran para mí ganancia, las he estimado como pérdida por amor de Cristo.</w:t>
      </w:r>
    </w:p>
    <w:p w14:paraId="298AF787" w14:textId="77777777" w:rsidR="00503EF9" w:rsidRPr="00F430FE" w:rsidRDefault="00503EF9" w:rsidP="00503EF9">
      <w:pPr>
        <w:pStyle w:val="NormalWeb"/>
        <w:spacing w:before="0" w:beforeAutospacing="0" w:after="0" w:afterAutospacing="0"/>
        <w:jc w:val="both"/>
        <w:rPr>
          <w:rFonts w:ascii="Arial" w:hAnsi="Arial" w:cs="Arial"/>
          <w:color w:val="000000"/>
          <w:sz w:val="19"/>
          <w:szCs w:val="19"/>
        </w:rPr>
      </w:pPr>
      <w:r w:rsidRPr="00F430FE">
        <w:rPr>
          <w:rFonts w:ascii="Arial" w:hAnsi="Arial" w:cs="Arial"/>
          <w:color w:val="000000"/>
          <w:sz w:val="19"/>
          <w:szCs w:val="19"/>
        </w:rPr>
        <w:t>8 Y ciertamente, aun estimo todas las cosas como pérdida por la excelencia del conocimiento de Cristo Jesús, mi Señor, por amor del cual lo he perdido todo, y lo tengo por basura, para ganar a Cristo,</w:t>
      </w:r>
    </w:p>
    <w:p w14:paraId="5346B1AF" w14:textId="77777777" w:rsidR="00425F87" w:rsidRDefault="00503EF9" w:rsidP="00503EF9">
      <w:pPr>
        <w:rPr>
          <w:rFonts w:ascii="Arial" w:hAnsi="Arial" w:cs="Arial"/>
          <w:color w:val="000000"/>
          <w:sz w:val="20"/>
          <w:szCs w:val="20"/>
        </w:rPr>
      </w:pPr>
      <w:r w:rsidRPr="00F430FE">
        <w:rPr>
          <w:rFonts w:ascii="Arial" w:hAnsi="Arial" w:cs="Arial"/>
          <w:color w:val="000000"/>
          <w:sz w:val="19"/>
          <w:szCs w:val="19"/>
        </w:rPr>
        <w:t>9 y ser hallado en Él, no teniendo mi propia justicia, que es por la ley, sino la que es por medio de la fe en Cristo, la justicia procedente de Dios basada en la fe;</w:t>
      </w:r>
    </w:p>
    <w:p w14:paraId="5A1B76E4" w14:textId="77777777" w:rsidR="00425F87" w:rsidRDefault="00425F87" w:rsidP="00425F87">
      <w:pPr>
        <w:jc w:val="both"/>
        <w:rPr>
          <w:rFonts w:ascii="Arial" w:hAnsi="Arial" w:cs="Arial"/>
          <w:color w:val="000000"/>
          <w:sz w:val="20"/>
          <w:szCs w:val="20"/>
        </w:rPr>
      </w:pPr>
    </w:p>
    <w:p w14:paraId="6AACED61" w14:textId="77777777" w:rsidR="00425F87" w:rsidRPr="005E06B2" w:rsidRDefault="00425F87" w:rsidP="007946AB">
      <w:pPr>
        <w:jc w:val="center"/>
        <w:rPr>
          <w:rFonts w:ascii="Arial" w:hAnsi="Arial" w:cs="Arial"/>
          <w:color w:val="000000" w:themeColor="text1"/>
          <w:sz w:val="20"/>
          <w:szCs w:val="20"/>
        </w:rPr>
      </w:pPr>
    </w:p>
    <w:p w14:paraId="071B994E" w14:textId="77777777" w:rsidR="007946AB" w:rsidRPr="005E06B2" w:rsidRDefault="007946AB" w:rsidP="007946AB">
      <w:pPr>
        <w:jc w:val="center"/>
        <w:rPr>
          <w:rFonts w:ascii="Arial" w:eastAsia="Arial" w:hAnsi="Arial" w:cs="Arial"/>
          <w:b/>
          <w:color w:val="000000" w:themeColor="text1"/>
          <w:sz w:val="20"/>
          <w:szCs w:val="20"/>
          <w:lang w:val="es-US"/>
        </w:rPr>
      </w:pPr>
      <w:r w:rsidRPr="005E06B2">
        <w:rPr>
          <w:rFonts w:ascii="Arial" w:eastAsia="Arial" w:hAnsi="Arial" w:cs="Arial"/>
          <w:b/>
          <w:color w:val="000000" w:themeColor="text1"/>
          <w:sz w:val="20"/>
          <w:szCs w:val="20"/>
          <w:lang w:val="es-US"/>
        </w:rPr>
        <w:t>&lt;&lt; Día 3&gt;&gt;</w:t>
      </w:r>
    </w:p>
    <w:p w14:paraId="4869EFB5" w14:textId="231DE0FA" w:rsidR="005E06B2" w:rsidRDefault="005E06B2" w:rsidP="005E06B2">
      <w:pPr>
        <w:rPr>
          <w:rFonts w:ascii="Arial" w:hAnsi="Arial" w:cs="Arial"/>
          <w:b/>
          <w:bCs/>
          <w:color w:val="FF0000"/>
          <w:sz w:val="20"/>
          <w:szCs w:val="20"/>
        </w:rPr>
      </w:pPr>
    </w:p>
    <w:p w14:paraId="4C4C91B7" w14:textId="523258B3" w:rsidR="005E06B2" w:rsidRPr="005E06B2" w:rsidRDefault="005E06B2" w:rsidP="005E06B2">
      <w:pPr>
        <w:jc w:val="both"/>
        <w:rPr>
          <w:rFonts w:ascii="Arial" w:hAnsi="Arial" w:cs="Arial"/>
          <w:color w:val="000000" w:themeColor="text1"/>
          <w:sz w:val="20"/>
          <w:szCs w:val="20"/>
        </w:rPr>
      </w:pPr>
      <w:r>
        <w:rPr>
          <w:rFonts w:ascii="Arial" w:hAnsi="Arial" w:cs="Arial"/>
          <w:b/>
          <w:bCs/>
          <w:color w:val="FF0000"/>
          <w:sz w:val="20"/>
          <w:szCs w:val="20"/>
        </w:rPr>
        <w:tab/>
      </w:r>
      <w:r w:rsidRPr="005E06B2">
        <w:rPr>
          <w:rFonts w:ascii="Arial" w:hAnsi="Arial" w:cs="Arial"/>
          <w:color w:val="000000" w:themeColor="text1"/>
          <w:sz w:val="20"/>
          <w:szCs w:val="20"/>
        </w:rPr>
        <w:t xml:space="preserve">Job y sus amigos probablemente vivieron en tiempos de Abraham. En aquel tiempo, el Pentateuco de Moisés aún no había sido escrito. Seguramente ellos habían recibido de sus antepasados verbalmente cierta medida de revelación divina. Sin embargo, lo que ellos habían recibido de sus antepasados, en el mejor de los casos, apenas llegaba al nivel de la revelación correspondiente a la era de Abraham. Por tanto, en sus debates con respecto a la relación de Dios con el hombre, no hallamos indicación alguna de que ellos hubiesen recibido revelación divina que Dios. Ellos estaban en la etapa incipiente de la revelación divina. </w:t>
      </w:r>
      <w:proofErr w:type="gramStart"/>
      <w:r w:rsidRPr="005E06B2">
        <w:rPr>
          <w:rFonts w:ascii="Arial" w:hAnsi="Arial" w:cs="Arial"/>
          <w:color w:val="000000" w:themeColor="text1"/>
          <w:sz w:val="20"/>
          <w:szCs w:val="20"/>
        </w:rPr>
        <w:t>( Estudio</w:t>
      </w:r>
      <w:proofErr w:type="gramEnd"/>
      <w:r w:rsidRPr="005E06B2">
        <w:rPr>
          <w:rFonts w:ascii="Arial" w:hAnsi="Arial" w:cs="Arial"/>
          <w:color w:val="000000" w:themeColor="text1"/>
          <w:sz w:val="20"/>
          <w:szCs w:val="20"/>
        </w:rPr>
        <w:t>-vida de Job, pág. 173)</w:t>
      </w:r>
    </w:p>
    <w:p w14:paraId="2A6706E4" w14:textId="77777777" w:rsidR="005E06B2" w:rsidRPr="008102D0" w:rsidRDefault="005E06B2" w:rsidP="005A2A0C">
      <w:pPr>
        <w:jc w:val="center"/>
        <w:rPr>
          <w:rFonts w:ascii="Arial" w:hAnsi="Arial" w:cs="Arial"/>
          <w:b/>
          <w:bCs/>
          <w:color w:val="FF0000"/>
          <w:sz w:val="20"/>
          <w:szCs w:val="20"/>
        </w:rPr>
      </w:pPr>
    </w:p>
    <w:p w14:paraId="2D647712" w14:textId="77777777" w:rsidR="005A2A0C" w:rsidRPr="005E06B2" w:rsidRDefault="005A2A0C" w:rsidP="005A2A0C">
      <w:pPr>
        <w:jc w:val="center"/>
        <w:rPr>
          <w:rFonts w:ascii="Arial" w:hAnsi="Arial" w:cs="Arial"/>
          <w:b/>
          <w:bCs/>
          <w:color w:val="000000" w:themeColor="text1"/>
          <w:sz w:val="20"/>
          <w:szCs w:val="20"/>
        </w:rPr>
      </w:pPr>
      <w:r w:rsidRPr="005E06B2">
        <w:rPr>
          <w:rFonts w:ascii="Arial" w:hAnsi="Arial" w:cs="Arial"/>
          <w:b/>
          <w:bCs/>
          <w:color w:val="000000" w:themeColor="text1"/>
          <w:sz w:val="20"/>
          <w:szCs w:val="20"/>
        </w:rPr>
        <w:t>Lectura para hoy</w:t>
      </w:r>
    </w:p>
    <w:p w14:paraId="622E4292" w14:textId="23BCBFF8" w:rsidR="005E06B2" w:rsidRPr="005E06B2" w:rsidRDefault="005E06B2" w:rsidP="00D737F7">
      <w:pPr>
        <w:jc w:val="both"/>
        <w:rPr>
          <w:rFonts w:ascii="Arial" w:hAnsi="Arial" w:cs="Arial"/>
          <w:color w:val="000000" w:themeColor="text1"/>
          <w:sz w:val="20"/>
          <w:szCs w:val="20"/>
        </w:rPr>
      </w:pPr>
    </w:p>
    <w:p w14:paraId="5DF6D995" w14:textId="77777777" w:rsidR="005E06B2" w:rsidRDefault="005E06B2" w:rsidP="00D737F7">
      <w:pPr>
        <w:jc w:val="both"/>
        <w:rPr>
          <w:rFonts w:ascii="Arial" w:hAnsi="Arial" w:cs="Arial"/>
          <w:color w:val="000000" w:themeColor="text1"/>
          <w:sz w:val="20"/>
          <w:szCs w:val="20"/>
        </w:rPr>
      </w:pPr>
      <w:r w:rsidRPr="005E06B2">
        <w:rPr>
          <w:rFonts w:ascii="Arial" w:hAnsi="Arial" w:cs="Arial"/>
          <w:color w:val="000000" w:themeColor="text1"/>
          <w:sz w:val="20"/>
          <w:szCs w:val="20"/>
        </w:rPr>
        <w:tab/>
        <w:t xml:space="preserve">Después de todo lo dicho por Job, sus tres amigos y </w:t>
      </w:r>
      <w:proofErr w:type="spellStart"/>
      <w:r w:rsidRPr="005E06B2">
        <w:rPr>
          <w:rFonts w:ascii="Arial" w:hAnsi="Arial" w:cs="Arial"/>
          <w:color w:val="000000" w:themeColor="text1"/>
          <w:sz w:val="20"/>
          <w:szCs w:val="20"/>
        </w:rPr>
        <w:t>Eliú</w:t>
      </w:r>
      <w:proofErr w:type="spellEnd"/>
      <w:r w:rsidRPr="005E06B2">
        <w:rPr>
          <w:rFonts w:ascii="Arial" w:hAnsi="Arial" w:cs="Arial"/>
          <w:color w:val="000000" w:themeColor="text1"/>
          <w:sz w:val="20"/>
          <w:szCs w:val="20"/>
        </w:rPr>
        <w:t xml:space="preserve">, Dios se aparece a Job trayéndole revelaciones divinas (Job 38:4—41:34). Esto es seguido por palabras referentes al hecho de que Job gana a Dios en su experiencia personal y se aborrece a sí mismo (42:1-6). Me preocupa que, al prestar atención a muchos otros asuntos, no logren captar cuál era el punto central respecto a la aparición de Dios a Job. Este punto central se trata de lo que Dios se había propuesto realizar en Job al aparecérsele. </w:t>
      </w:r>
    </w:p>
    <w:p w14:paraId="63EBC890" w14:textId="77777777"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 xml:space="preserve">Dios se apareció a Job a fin de ayudarle a comprender que Dios es ilimitado, inescrutable e insondable. Dios le planteó a Job muchas preguntas acerca del universo y de los animales a fin de que Job </w:t>
      </w:r>
      <w:r w:rsidRPr="005E06B2">
        <w:rPr>
          <w:rFonts w:ascii="Arial" w:hAnsi="Arial" w:cs="Arial"/>
          <w:color w:val="000000" w:themeColor="text1"/>
          <w:sz w:val="20"/>
          <w:szCs w:val="20"/>
        </w:rPr>
        <w:lastRenderedPageBreak/>
        <w:t>fuese impresionado con el hecho de que Él es ilimitado. Era como si Dios le dijese a Job: “Job, en realidad no me conoces. No comprendes que Yo soy ilimitado. Además, tampoco te imaginas lo que me he propuesto darte. Job, me he propuesto darte a Mí</w:t>
      </w:r>
      <w:r>
        <w:rPr>
          <w:rFonts w:ascii="Arial" w:hAnsi="Arial" w:cs="Arial"/>
          <w:color w:val="000000" w:themeColor="text1"/>
          <w:sz w:val="20"/>
          <w:szCs w:val="20"/>
        </w:rPr>
        <w:t xml:space="preserve"> </w:t>
      </w:r>
      <w:r w:rsidRPr="005E06B2">
        <w:rPr>
          <w:rFonts w:ascii="Arial" w:hAnsi="Arial" w:cs="Arial"/>
          <w:color w:val="000000" w:themeColor="text1"/>
          <w:sz w:val="20"/>
          <w:szCs w:val="20"/>
        </w:rPr>
        <w:t xml:space="preserve">mismo, para que me disfrutes a fin de que puedas llegar a formar parte de Mí. No me satisface que tú poseas tu propia integridad, perfección y rectitud. Lo que Yo deseo es que tú me poseas a Mí. Es mi intención no darte nada menos que a Mí mismo”. </w:t>
      </w:r>
    </w:p>
    <w:p w14:paraId="56429334" w14:textId="77777777" w:rsidR="005E06B2" w:rsidRDefault="005E06B2" w:rsidP="005E06B2">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 xml:space="preserve">Si hemos de entender cuál era la intención de Dios al aparecérsele a Job, debemos recurrir a la Biblia en su totalidad, especialmente al Nuevo Testamento. Que Dios pudiera darse a Job no era nada sencillo. Esto involucraba un largo proceso, el cual se inició con la encarnación de Cristo e incluía Su vivir humano, Su muerte todo-inclusiva en la cruz, Su resurrección y Su ascensión. Debido a que Job estaba en la etapa incipiente de la revelación divina, Dios no podía hablarle de todas estas cosas. Hubiese sido imposible que Job las entendiera. Todas estas cosas fueron claramente definidas y relatadas en el Nuevo Testamento dos mil años después. Incluso hoy en día, muchos creyentes todavía no tienen el entendimiento apropiado de estas cosas. </w:t>
      </w:r>
    </w:p>
    <w:p w14:paraId="1B1D5A46" w14:textId="04A4C39F" w:rsidR="005E06B2" w:rsidRPr="005E06B2" w:rsidRDefault="005E06B2" w:rsidP="00790C89">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Job y sus amigos estaban privados de las revelaciones divinas aquí mencionadas. El trato que Dios aplicó a Job en toda clase de desastres y al despojarlo de todo lo que era, tenía como fin hacer desvanecer su contentamiento por todo cuanto había logrado y obtenido piadosamente, y quitar toda barrera y velo, para que Job pudiera ser vaciado para que buscara a Dios de una manera más profunda y se percatara de que estaba muy escaso de algo en su vida humana. Al final del libro de Job, después de</w:t>
      </w:r>
      <w:r w:rsidR="00790C89">
        <w:rPr>
          <w:rFonts w:ascii="Arial" w:hAnsi="Arial" w:cs="Arial"/>
          <w:color w:val="000000" w:themeColor="text1"/>
          <w:sz w:val="20"/>
          <w:szCs w:val="20"/>
        </w:rPr>
        <w:t xml:space="preserve"> </w:t>
      </w:r>
      <w:r w:rsidR="00790C89" w:rsidRPr="00790C89">
        <w:rPr>
          <w:rFonts w:ascii="Arial" w:hAnsi="Arial" w:cs="Arial"/>
          <w:color w:val="000000" w:themeColor="text1"/>
          <w:sz w:val="20"/>
          <w:szCs w:val="20"/>
        </w:rPr>
        <w:t>todo lo ocurrido, Dios mismo se presentó, con lo cual indicaba que lo que escaseaba en la vida humana de Job era Dios mismo. Pero en los tiempos de Job no había una revelación como la que es develada de manera plena,</w:t>
      </w:r>
      <w:r w:rsidR="00790C89">
        <w:rPr>
          <w:rFonts w:ascii="Arial" w:hAnsi="Arial" w:cs="Arial"/>
          <w:color w:val="000000" w:themeColor="text1"/>
          <w:sz w:val="20"/>
          <w:szCs w:val="20"/>
        </w:rPr>
        <w:t xml:space="preserve"> </w:t>
      </w:r>
      <w:r w:rsidRPr="005E06B2">
        <w:rPr>
          <w:rFonts w:ascii="Arial" w:hAnsi="Arial" w:cs="Arial"/>
          <w:color w:val="000000" w:themeColor="text1"/>
          <w:sz w:val="20"/>
          <w:szCs w:val="20"/>
        </w:rPr>
        <w:t xml:space="preserve">clara y concreta en el Nuevo Testamento. Por esta razón, el libro de Job en realidad no tiene un final concluyente, el cual consistiría en que Job plenamente ganara a Dios en Cristo a fin de ser hecho uno con Dios y poder, así, disfrutar a Dios en Cristo como su porción. Tal revelación puede encontrarse en toda su plenitud </w:t>
      </w:r>
      <w:r w:rsidRPr="005E06B2">
        <w:rPr>
          <w:rFonts w:ascii="Arial" w:hAnsi="Arial" w:cs="Arial"/>
          <w:color w:val="000000" w:themeColor="text1"/>
          <w:sz w:val="20"/>
          <w:szCs w:val="20"/>
        </w:rPr>
        <w:lastRenderedPageBreak/>
        <w:t xml:space="preserve">únicamente en el Nuevo Testamento. </w:t>
      </w:r>
      <w:proofErr w:type="gramStart"/>
      <w:r w:rsidRPr="005E06B2">
        <w:rPr>
          <w:rFonts w:ascii="Arial" w:hAnsi="Arial" w:cs="Arial"/>
          <w:color w:val="000000" w:themeColor="text1"/>
          <w:sz w:val="20"/>
          <w:szCs w:val="20"/>
        </w:rPr>
        <w:t>( Estudio</w:t>
      </w:r>
      <w:proofErr w:type="gramEnd"/>
      <w:r w:rsidRPr="005E06B2">
        <w:rPr>
          <w:rFonts w:ascii="Arial" w:hAnsi="Arial" w:cs="Arial"/>
          <w:color w:val="000000" w:themeColor="text1"/>
          <w:sz w:val="20"/>
          <w:szCs w:val="20"/>
        </w:rPr>
        <w:t>-vida de Job, págs. 175-176, 185)</w:t>
      </w:r>
    </w:p>
    <w:p w14:paraId="39CF6814" w14:textId="77777777" w:rsidR="005E06B2" w:rsidRDefault="005E06B2" w:rsidP="00D737F7">
      <w:pPr>
        <w:jc w:val="both"/>
        <w:rPr>
          <w:rFonts w:ascii="Arial" w:hAnsi="Arial" w:cs="Arial"/>
          <w:sz w:val="20"/>
          <w:szCs w:val="20"/>
        </w:rPr>
      </w:pPr>
    </w:p>
    <w:p w14:paraId="06B01E8F" w14:textId="7D3418CC" w:rsidR="00FE7E86" w:rsidRPr="00CA7B91" w:rsidRDefault="00FE7E86" w:rsidP="00D737F7">
      <w:pPr>
        <w:jc w:val="both"/>
        <w:rPr>
          <w:i/>
          <w:iCs/>
          <w:sz w:val="18"/>
          <w:szCs w:val="18"/>
        </w:rPr>
      </w:pPr>
      <w:r w:rsidRPr="00CA7B91">
        <w:rPr>
          <w:rFonts w:ascii="Arial" w:hAnsi="Arial" w:cs="Arial"/>
          <w:b/>
          <w:bCs/>
          <w:i/>
          <w:iCs/>
          <w:sz w:val="18"/>
          <w:szCs w:val="18"/>
        </w:rPr>
        <w:t>Lectura adicional:</w:t>
      </w:r>
      <w:r w:rsidR="001309C7">
        <w:rPr>
          <w:rFonts w:ascii="Arial" w:hAnsi="Arial" w:cs="Arial"/>
          <w:i/>
          <w:iCs/>
          <w:sz w:val="18"/>
          <w:szCs w:val="18"/>
        </w:rPr>
        <w:t xml:space="preserve"> </w:t>
      </w:r>
      <w:r w:rsidR="001309C7" w:rsidRPr="00CA7B91">
        <w:rPr>
          <w:rFonts w:ascii="Arial" w:hAnsi="Arial" w:cs="Arial"/>
          <w:i/>
          <w:iCs/>
          <w:sz w:val="18"/>
          <w:szCs w:val="18"/>
        </w:rPr>
        <w:t>Est</w:t>
      </w:r>
      <w:r w:rsidR="001309C7">
        <w:rPr>
          <w:rFonts w:ascii="Arial" w:hAnsi="Arial" w:cs="Arial"/>
          <w:i/>
          <w:iCs/>
          <w:sz w:val="18"/>
          <w:szCs w:val="18"/>
        </w:rPr>
        <w:t>udio de cristalizac</w:t>
      </w:r>
      <w:r w:rsidR="007A62F2">
        <w:rPr>
          <w:rFonts w:ascii="Arial" w:hAnsi="Arial" w:cs="Arial"/>
          <w:i/>
          <w:iCs/>
          <w:sz w:val="18"/>
          <w:szCs w:val="18"/>
        </w:rPr>
        <w:t>ión de Job-Proverbios-Eclesiasté</w:t>
      </w:r>
      <w:r w:rsidR="001309C7">
        <w:rPr>
          <w:rFonts w:ascii="Arial" w:hAnsi="Arial" w:cs="Arial"/>
          <w:i/>
          <w:iCs/>
          <w:sz w:val="18"/>
          <w:szCs w:val="18"/>
        </w:rPr>
        <w:t>s</w:t>
      </w:r>
    </w:p>
    <w:p w14:paraId="2D910688" w14:textId="77777777" w:rsidR="005A2A0C" w:rsidRPr="00CA7B91" w:rsidRDefault="005A2A0C" w:rsidP="005A2A0C">
      <w:pPr>
        <w:jc w:val="both"/>
        <w:rPr>
          <w:i/>
          <w:iCs/>
          <w:sz w:val="18"/>
          <w:szCs w:val="18"/>
        </w:rPr>
      </w:pPr>
    </w:p>
    <w:p w14:paraId="2FB44AD1" w14:textId="041181F0" w:rsidR="00886FA5" w:rsidRDefault="00E433AF" w:rsidP="00886FA5">
      <w:pPr>
        <w:jc w:val="both"/>
        <w:rPr>
          <w:i/>
          <w:sz w:val="18"/>
          <w:szCs w:val="18"/>
        </w:rPr>
      </w:pPr>
      <w:r w:rsidRPr="00293FE9">
        <w:rPr>
          <w:rFonts w:ascii="Arial" w:eastAsia="Arial" w:hAnsi="Arial" w:cs="Arial"/>
          <w:b/>
          <w:i/>
          <w:sz w:val="18"/>
          <w:szCs w:val="18"/>
        </w:rPr>
        <w:t>Lectura Corporativa:</w:t>
      </w:r>
      <w:r w:rsidRPr="00293FE9">
        <w:rPr>
          <w:rFonts w:ascii="Arial" w:eastAsia="Arial" w:hAnsi="Arial" w:cs="Arial"/>
          <w:i/>
          <w:sz w:val="18"/>
          <w:szCs w:val="18"/>
        </w:rPr>
        <w:t xml:space="preserve"> “La revelación básica contenida en las santas escrituras” – </w:t>
      </w:r>
      <w:r w:rsidR="00955C61" w:rsidRPr="00293FE9">
        <w:rPr>
          <w:rFonts w:ascii="Arial" w:eastAsia="Arial" w:hAnsi="Arial" w:cs="Arial"/>
          <w:i/>
          <w:sz w:val="18"/>
          <w:szCs w:val="18"/>
        </w:rPr>
        <w:t xml:space="preserve">Capitulo </w:t>
      </w:r>
      <w:r w:rsidR="008102D0">
        <w:rPr>
          <w:rFonts w:ascii="Arial" w:eastAsia="Arial" w:hAnsi="Arial" w:cs="Arial"/>
          <w:i/>
          <w:sz w:val="18"/>
          <w:szCs w:val="18"/>
        </w:rPr>
        <w:t>7</w:t>
      </w:r>
      <w:r w:rsidRPr="00293FE9">
        <w:rPr>
          <w:rFonts w:ascii="Arial" w:eastAsia="Arial" w:hAnsi="Arial" w:cs="Arial"/>
          <w:i/>
          <w:sz w:val="18"/>
          <w:szCs w:val="18"/>
        </w:rPr>
        <w:t xml:space="preserve"> -Secciones: </w:t>
      </w:r>
      <w:r w:rsidR="008102D0">
        <w:rPr>
          <w:i/>
          <w:sz w:val="18"/>
          <w:szCs w:val="18"/>
        </w:rPr>
        <w:t>EL MILENIO: EL REINO DE DIOS EN SU PLENITU</w:t>
      </w:r>
      <w:r w:rsidR="00721505">
        <w:rPr>
          <w:i/>
          <w:sz w:val="18"/>
          <w:szCs w:val="18"/>
        </w:rPr>
        <w:t>D.</w:t>
      </w:r>
    </w:p>
    <w:p w14:paraId="24CA6856" w14:textId="77777777" w:rsidR="00721505" w:rsidRPr="00886FA5" w:rsidRDefault="00721505" w:rsidP="00886FA5">
      <w:pPr>
        <w:jc w:val="both"/>
        <w:rPr>
          <w:i/>
          <w:sz w:val="10"/>
          <w:szCs w:val="10"/>
        </w:rPr>
      </w:pPr>
    </w:p>
    <w:p w14:paraId="32A70017" w14:textId="77777777" w:rsidR="00DF52A6" w:rsidRDefault="00994C0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22</w:t>
      </w:r>
      <w:r w:rsidR="00E433AF">
        <w:rPr>
          <w:rFonts w:ascii="Arial" w:eastAsia="Arial" w:hAnsi="Arial" w:cs="Arial"/>
          <w:b/>
          <w:sz w:val="20"/>
          <w:szCs w:val="20"/>
        </w:rPr>
        <w:t xml:space="preserve"> </w:t>
      </w:r>
      <w:r w:rsidR="00E433AF">
        <w:rPr>
          <w:rFonts w:ascii="Arial" w:eastAsia="Arial" w:hAnsi="Arial" w:cs="Arial"/>
          <w:b/>
          <w:color w:val="000000"/>
          <w:sz w:val="20"/>
          <w:szCs w:val="20"/>
        </w:rPr>
        <w:t>jueves</w:t>
      </w:r>
    </w:p>
    <w:p w14:paraId="4BBB517A" w14:textId="77777777" w:rsidR="0087214E" w:rsidRPr="00CA7B91" w:rsidRDefault="0087214E" w:rsidP="0087214E">
      <w:pPr>
        <w:pStyle w:val="NormalWeb"/>
        <w:spacing w:before="0" w:beforeAutospacing="0" w:after="0" w:afterAutospacing="0"/>
        <w:jc w:val="both"/>
        <w:rPr>
          <w:sz w:val="20"/>
          <w:szCs w:val="20"/>
        </w:rPr>
      </w:pPr>
      <w:r w:rsidRPr="00CA7B91">
        <w:rPr>
          <w:rFonts w:ascii="Arial" w:hAnsi="Arial" w:cs="Arial"/>
          <w:color w:val="000000"/>
          <w:sz w:val="20"/>
          <w:szCs w:val="20"/>
        </w:rPr>
        <w:t> </w:t>
      </w:r>
    </w:p>
    <w:p w14:paraId="6C3192B7"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Salmos 42:1-2</w:t>
      </w:r>
    </w:p>
    <w:p w14:paraId="44D67376"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1 Como anhela el ciervo / las corrientes de agua, / así te anhela mi alma, / oh Dios.</w:t>
      </w:r>
    </w:p>
    <w:p w14:paraId="72184ECE" w14:textId="77777777" w:rsidR="00BA2637"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2 Tiene mi alma sed de Dios, / del Dios vivo. / ¿Cuándo iré y compareceré / delante de Dios?</w:t>
      </w:r>
    </w:p>
    <w:p w14:paraId="299425FB"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p>
    <w:p w14:paraId="3381CC73"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Salmos 43:3-5</w:t>
      </w:r>
    </w:p>
    <w:p w14:paraId="158D2F72"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3 Envía Tu luz y Tu verdad; / éstas me guiarán, / me llevarán a Tu monte santo / y a Tus tabernáculos.</w:t>
      </w:r>
    </w:p>
    <w:p w14:paraId="6461EFD2"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4 Y llegaré al altar de Dios, / a Dios, mi supremo gozo; / y te alabaré con el arpa, / oh Dios, Dios mío.</w:t>
      </w:r>
    </w:p>
    <w:p w14:paraId="1C3A291A" w14:textId="77777777" w:rsidR="00BA2637"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 xml:space="preserve">5 </w:t>
      </w:r>
      <w:proofErr w:type="gramStart"/>
      <w:r w:rsidRPr="00F54B73">
        <w:rPr>
          <w:rFonts w:ascii="Arial" w:hAnsi="Arial" w:cs="Arial"/>
          <w:color w:val="000000"/>
          <w:sz w:val="19"/>
          <w:szCs w:val="19"/>
        </w:rPr>
        <w:t>¿ Por</w:t>
      </w:r>
      <w:proofErr w:type="gramEnd"/>
      <w:r w:rsidRPr="00F54B73">
        <w:rPr>
          <w:rFonts w:ascii="Arial" w:hAnsi="Arial" w:cs="Arial"/>
          <w:color w:val="000000"/>
          <w:sz w:val="19"/>
          <w:szCs w:val="19"/>
        </w:rPr>
        <w:t xml:space="preserve"> qué te abates, oh alma mía? / ¿Y por qué te turbas dentro de mí? / Espera en Dios, porque aún he de alabarle, / la salvación de mi semblante y mi Dios.</w:t>
      </w:r>
    </w:p>
    <w:p w14:paraId="7E478DCD"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p>
    <w:p w14:paraId="1A17FCFE"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Juan 1:1</w:t>
      </w:r>
    </w:p>
    <w:p w14:paraId="25515825" w14:textId="77777777" w:rsidR="00BA2637"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1 En el principio era la Palabra, y la Palabra estaba con Dios, y la Palabra era Dios.</w:t>
      </w:r>
    </w:p>
    <w:p w14:paraId="3CAF3BF0"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p>
    <w:p w14:paraId="299B3E61"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Juan 1:14</w:t>
      </w:r>
    </w:p>
    <w:p w14:paraId="43B4E10F" w14:textId="77777777" w:rsidR="00BA2637"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14 Y la Palabra se hizo carne, y fijó tabernáculo entre nosotros (y contemplamos Su gloria, gloria como del Unigénito del Padre), llena de gracia y de realidad.</w:t>
      </w:r>
    </w:p>
    <w:p w14:paraId="0D2AE3C7"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p>
    <w:p w14:paraId="41710F47" w14:textId="77777777" w:rsidR="00BA2637" w:rsidRPr="00F54B73" w:rsidRDefault="00BA2637" w:rsidP="00BA2637">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1 Timoteo 3:16</w:t>
      </w:r>
    </w:p>
    <w:p w14:paraId="2963E34C" w14:textId="77777777" w:rsidR="00DF52A6" w:rsidRDefault="00BA2637" w:rsidP="00BA2637">
      <w:pPr>
        <w:jc w:val="both"/>
        <w:rPr>
          <w:rFonts w:ascii="Arial" w:eastAsia="Arial" w:hAnsi="Arial" w:cs="Arial"/>
          <w:color w:val="FF0000"/>
          <w:sz w:val="20"/>
          <w:szCs w:val="20"/>
          <w:lang w:val="es-EC"/>
        </w:rPr>
      </w:pPr>
      <w:r w:rsidRPr="00F54B73">
        <w:rPr>
          <w:rFonts w:ascii="Arial" w:hAnsi="Arial" w:cs="Arial"/>
          <w:color w:val="000000"/>
          <w:sz w:val="19"/>
          <w:szCs w:val="19"/>
        </w:rPr>
        <w:t>16 E indiscutiblemente, grande es el misterio de la piedad: Él fue manifestado en la carne, / justificado en el Espíritu, / visto de los ángeles, / predicado entre las naciones, / creído en el mundo, / llevado arriba en gloria.</w:t>
      </w:r>
    </w:p>
    <w:p w14:paraId="78139F8A" w14:textId="77777777" w:rsidR="007F0B44" w:rsidRDefault="007F0B44">
      <w:pPr>
        <w:jc w:val="both"/>
        <w:rPr>
          <w:rFonts w:ascii="Arial" w:eastAsia="Arial" w:hAnsi="Arial" w:cs="Arial"/>
          <w:color w:val="FF0000"/>
          <w:sz w:val="20"/>
          <w:szCs w:val="20"/>
          <w:lang w:val="es-EC"/>
        </w:rPr>
      </w:pPr>
    </w:p>
    <w:p w14:paraId="23DC7588" w14:textId="77777777" w:rsidR="007F0B44" w:rsidRPr="00CA7B91" w:rsidRDefault="007F0B44">
      <w:pPr>
        <w:jc w:val="both"/>
        <w:rPr>
          <w:rFonts w:ascii="Arial" w:eastAsia="Arial" w:hAnsi="Arial" w:cs="Arial"/>
          <w:color w:val="FF0000"/>
          <w:sz w:val="20"/>
          <w:szCs w:val="20"/>
          <w:lang w:val="es-EC"/>
        </w:rPr>
      </w:pPr>
    </w:p>
    <w:p w14:paraId="5B95BABF" w14:textId="77777777" w:rsidR="005A2A0C" w:rsidRPr="00790C89" w:rsidRDefault="005A2A0C" w:rsidP="005A2A0C">
      <w:pPr>
        <w:jc w:val="center"/>
        <w:rPr>
          <w:rFonts w:ascii="Arial" w:eastAsia="Arial" w:hAnsi="Arial" w:cs="Arial"/>
          <w:b/>
          <w:color w:val="000000" w:themeColor="text1"/>
          <w:sz w:val="20"/>
          <w:szCs w:val="20"/>
          <w:lang w:val="es-US"/>
        </w:rPr>
      </w:pPr>
      <w:r w:rsidRPr="00790C89">
        <w:rPr>
          <w:rFonts w:ascii="Arial" w:eastAsia="Arial" w:hAnsi="Arial" w:cs="Arial"/>
          <w:b/>
          <w:color w:val="000000" w:themeColor="text1"/>
          <w:sz w:val="20"/>
          <w:szCs w:val="20"/>
          <w:lang w:val="es-US"/>
        </w:rPr>
        <w:t>&lt;&lt; Día 4&gt;&gt;</w:t>
      </w:r>
    </w:p>
    <w:p w14:paraId="5AE09786" w14:textId="44007CB8" w:rsidR="00D737F7" w:rsidRDefault="00D737F7" w:rsidP="005E06B2">
      <w:pPr>
        <w:rPr>
          <w:rFonts w:ascii="Arial" w:hAnsi="Arial" w:cs="Arial"/>
          <w:color w:val="FF0000"/>
          <w:sz w:val="20"/>
          <w:szCs w:val="20"/>
        </w:rPr>
      </w:pPr>
    </w:p>
    <w:p w14:paraId="65B2FF7A" w14:textId="77777777" w:rsidR="00790C89" w:rsidRDefault="005E06B2" w:rsidP="005E06B2">
      <w:pPr>
        <w:jc w:val="both"/>
        <w:rPr>
          <w:rFonts w:ascii="Arial" w:hAnsi="Arial" w:cs="Arial"/>
          <w:color w:val="000000" w:themeColor="text1"/>
          <w:sz w:val="20"/>
          <w:szCs w:val="20"/>
        </w:rPr>
      </w:pPr>
      <w:r>
        <w:rPr>
          <w:rFonts w:ascii="Arial" w:hAnsi="Arial" w:cs="Arial"/>
          <w:color w:val="FF0000"/>
          <w:sz w:val="20"/>
          <w:szCs w:val="20"/>
        </w:rPr>
        <w:tab/>
      </w:r>
      <w:r w:rsidRPr="005E06B2">
        <w:rPr>
          <w:rFonts w:ascii="Arial" w:hAnsi="Arial" w:cs="Arial"/>
          <w:color w:val="000000" w:themeColor="text1"/>
          <w:sz w:val="20"/>
          <w:szCs w:val="20"/>
        </w:rPr>
        <w:t>El tabernáculo mencionado en el Antiguo Testamento tipifica la encarnación de Cristo (</w:t>
      </w:r>
      <w:proofErr w:type="spellStart"/>
      <w:r w:rsidRPr="005E06B2">
        <w:rPr>
          <w:rFonts w:ascii="Arial" w:hAnsi="Arial" w:cs="Arial"/>
          <w:color w:val="000000" w:themeColor="text1"/>
          <w:sz w:val="20"/>
          <w:szCs w:val="20"/>
        </w:rPr>
        <w:t>Jn</w:t>
      </w:r>
      <w:proofErr w:type="spellEnd"/>
      <w:r w:rsidRPr="005E06B2">
        <w:rPr>
          <w:rFonts w:ascii="Arial" w:hAnsi="Arial" w:cs="Arial"/>
          <w:color w:val="000000" w:themeColor="text1"/>
          <w:sz w:val="20"/>
          <w:szCs w:val="20"/>
        </w:rPr>
        <w:t xml:space="preserve">. 1:14). El verdadero tabernáculo es Dios mismo corporificado en Cristo. Este tabernáculo no </w:t>
      </w:r>
      <w:r w:rsidRPr="005E06B2">
        <w:rPr>
          <w:rFonts w:ascii="Arial" w:hAnsi="Arial" w:cs="Arial"/>
          <w:color w:val="000000" w:themeColor="text1"/>
          <w:sz w:val="20"/>
          <w:szCs w:val="20"/>
        </w:rPr>
        <w:lastRenderedPageBreak/>
        <w:t xml:space="preserve">solamente es una morada para Dios, sino también para el pueblo escogido de Dios. Esto quiere decir que, después de la encarnación, es posible entrar en Dios mismo. Estar en Cristo significa entrar en Dios para disfrutar a Dios ... Ahora, mediante la sangre redentora, podemos tener comunión con Dios. </w:t>
      </w:r>
    </w:p>
    <w:p w14:paraId="573850AD" w14:textId="77777777" w:rsidR="00790C89" w:rsidRDefault="005E06B2" w:rsidP="00790C89">
      <w:pPr>
        <w:ind w:firstLine="720"/>
        <w:jc w:val="both"/>
        <w:rPr>
          <w:rFonts w:ascii="Arial" w:hAnsi="Arial" w:cs="Arial"/>
          <w:color w:val="000000" w:themeColor="text1"/>
          <w:sz w:val="20"/>
          <w:szCs w:val="20"/>
        </w:rPr>
      </w:pPr>
      <w:r w:rsidRPr="005E06B2">
        <w:rPr>
          <w:rFonts w:ascii="Arial" w:hAnsi="Arial" w:cs="Arial"/>
          <w:color w:val="000000" w:themeColor="text1"/>
          <w:sz w:val="20"/>
          <w:szCs w:val="20"/>
        </w:rPr>
        <w:t xml:space="preserve">El hombre que está en el Dios encarnado como su tabernáculo no necesita edificarse a sí mismo en las virtudes humanas, tales como la perfección, la rectitud y la integridad, tal como lo hizo Job, sino que necesita ir en pos de Dios mismo como un ciervo que brama y disfrutar a Dios junto con Su pueblo en las fiestas de Dios (Sal. 42:1-5; 43:3-5), de modo que Job, necesitamos de toda la Biblia. </w:t>
      </w:r>
    </w:p>
    <w:p w14:paraId="61BD7A08" w14:textId="1EFFD26D" w:rsidR="005E06B2" w:rsidRDefault="005E06B2" w:rsidP="00790C89">
      <w:pPr>
        <w:ind w:firstLine="720"/>
        <w:jc w:val="both"/>
        <w:rPr>
          <w:rFonts w:ascii="Arial" w:hAnsi="Arial" w:cs="Arial"/>
          <w:color w:val="FF0000"/>
          <w:sz w:val="20"/>
          <w:szCs w:val="20"/>
        </w:rPr>
      </w:pPr>
      <w:r w:rsidRPr="005E06B2">
        <w:rPr>
          <w:rFonts w:ascii="Arial" w:hAnsi="Arial" w:cs="Arial"/>
          <w:color w:val="000000" w:themeColor="text1"/>
          <w:sz w:val="20"/>
          <w:szCs w:val="20"/>
        </w:rPr>
        <w:t xml:space="preserve">Los que han sido llamados y escogidos por Dios necesitan creer en Jesucristo, el Dios encarnado, quien murió, resucitó y ascendió por nosotros y con nosotros, y que llegó a ser el Espíritu vivificante como Cristo </w:t>
      </w:r>
      <w:proofErr w:type="spellStart"/>
      <w:r w:rsidRPr="005E06B2">
        <w:rPr>
          <w:rFonts w:ascii="Arial" w:hAnsi="Arial" w:cs="Arial"/>
          <w:color w:val="000000" w:themeColor="text1"/>
          <w:sz w:val="20"/>
          <w:szCs w:val="20"/>
        </w:rPr>
        <w:t>pneumático</w:t>
      </w:r>
      <w:proofErr w:type="spellEnd"/>
      <w:r w:rsidRPr="005E06B2">
        <w:rPr>
          <w:rFonts w:ascii="Arial" w:hAnsi="Arial" w:cs="Arial"/>
          <w:color w:val="000000" w:themeColor="text1"/>
          <w:sz w:val="20"/>
          <w:szCs w:val="20"/>
        </w:rPr>
        <w:t xml:space="preserve"> para nosotros, a fin de ser nuestra salvación, nuestra vida y nuestro todo. Esto es revelado en el Nuevo Testamento, en los libros desde Mateo hasta Romanos. </w:t>
      </w:r>
      <w:proofErr w:type="gramStart"/>
      <w:r w:rsidRPr="005E06B2">
        <w:rPr>
          <w:rFonts w:ascii="Arial" w:hAnsi="Arial" w:cs="Arial"/>
          <w:color w:val="000000" w:themeColor="text1"/>
          <w:sz w:val="20"/>
          <w:szCs w:val="20"/>
        </w:rPr>
        <w:t>( Estudio</w:t>
      </w:r>
      <w:proofErr w:type="gramEnd"/>
      <w:r w:rsidRPr="005E06B2">
        <w:rPr>
          <w:rFonts w:ascii="Arial" w:hAnsi="Arial" w:cs="Arial"/>
          <w:color w:val="000000" w:themeColor="text1"/>
          <w:sz w:val="20"/>
          <w:szCs w:val="20"/>
        </w:rPr>
        <w:t>-vida de Job, págs. 189-190)</w:t>
      </w:r>
    </w:p>
    <w:p w14:paraId="1156A4E4" w14:textId="77777777" w:rsidR="005E06B2" w:rsidRPr="007664EB" w:rsidRDefault="005E06B2" w:rsidP="005A2A0C">
      <w:pPr>
        <w:jc w:val="center"/>
        <w:rPr>
          <w:rFonts w:ascii="Arial" w:hAnsi="Arial" w:cs="Arial"/>
          <w:color w:val="FF0000"/>
          <w:sz w:val="20"/>
          <w:szCs w:val="20"/>
        </w:rPr>
      </w:pPr>
    </w:p>
    <w:p w14:paraId="7521DCC6" w14:textId="77777777" w:rsidR="005A2A0C" w:rsidRPr="00790C89" w:rsidRDefault="005A2A0C" w:rsidP="005A2A0C">
      <w:pPr>
        <w:jc w:val="center"/>
        <w:rPr>
          <w:rFonts w:ascii="Arial" w:hAnsi="Arial" w:cs="Arial"/>
          <w:b/>
          <w:bCs/>
          <w:color w:val="000000" w:themeColor="text1"/>
          <w:sz w:val="20"/>
          <w:szCs w:val="20"/>
        </w:rPr>
      </w:pPr>
      <w:r w:rsidRPr="00790C89">
        <w:rPr>
          <w:rFonts w:ascii="Arial" w:hAnsi="Arial" w:cs="Arial"/>
          <w:b/>
          <w:bCs/>
          <w:color w:val="000000" w:themeColor="text1"/>
          <w:sz w:val="20"/>
          <w:szCs w:val="20"/>
        </w:rPr>
        <w:t>Lectura para hoy</w:t>
      </w:r>
    </w:p>
    <w:p w14:paraId="7E4CAC7B" w14:textId="77777777" w:rsidR="00790C89" w:rsidRDefault="00790C89" w:rsidP="005A2A0C">
      <w:pPr>
        <w:ind w:firstLine="720"/>
        <w:jc w:val="both"/>
        <w:rPr>
          <w:rFonts w:ascii="Arial" w:hAnsi="Arial" w:cs="Arial"/>
          <w:color w:val="FF0000"/>
          <w:sz w:val="20"/>
          <w:szCs w:val="20"/>
        </w:rPr>
      </w:pPr>
    </w:p>
    <w:p w14:paraId="0CFCAC4C" w14:textId="5C2A751C" w:rsidR="00D737F7" w:rsidRDefault="00D737F7" w:rsidP="005A2A0C">
      <w:pPr>
        <w:ind w:firstLine="720"/>
        <w:jc w:val="both"/>
        <w:rPr>
          <w:rFonts w:ascii="Arial" w:hAnsi="Arial" w:cs="Arial"/>
          <w:color w:val="000000" w:themeColor="text1"/>
          <w:sz w:val="20"/>
          <w:szCs w:val="20"/>
        </w:rPr>
      </w:pPr>
      <w:r w:rsidRPr="007664EB">
        <w:rPr>
          <w:rFonts w:ascii="Arial" w:hAnsi="Arial" w:cs="Arial"/>
          <w:color w:val="FF0000"/>
          <w:sz w:val="20"/>
          <w:szCs w:val="20"/>
        </w:rPr>
        <w:t xml:space="preserve"> </w:t>
      </w:r>
      <w:r w:rsidR="00790C89" w:rsidRPr="00790C89">
        <w:rPr>
          <w:rFonts w:ascii="Arial" w:hAnsi="Arial" w:cs="Arial"/>
          <w:color w:val="000000" w:themeColor="text1"/>
          <w:sz w:val="20"/>
          <w:szCs w:val="20"/>
        </w:rPr>
        <w:t>Los cinco pasos ... [de] la encarnación, el vivir humano, la crucifixión, la resurrección y la ascensión ... son los pasos que Dios dio en Su mover en el hombre sobre la tierra. Él se encarnó en el hombre y vivió en el hombre. En la encarnación Él entró en el vientre de María y permaneció allí nueve meses. Después de Su nacimiento Él pasó por un vivir humano de treinta y tres años y medio. Luego fue a la cruz para ser crucificado en el hombre. Jesús fue crucificado en la cruz como hombre, pero no era meramente un hombre. Él era el mismo Dios.</w:t>
      </w:r>
    </w:p>
    <w:p w14:paraId="43F6D81F" w14:textId="77777777" w:rsidR="00790C89" w:rsidRDefault="00790C89" w:rsidP="005A2A0C">
      <w:pPr>
        <w:ind w:firstLine="720"/>
        <w:jc w:val="both"/>
        <w:rPr>
          <w:rFonts w:ascii="Arial" w:hAnsi="Arial" w:cs="Arial"/>
          <w:sz w:val="20"/>
          <w:szCs w:val="20"/>
        </w:rPr>
      </w:pPr>
      <w:r w:rsidRPr="00790C89">
        <w:rPr>
          <w:rFonts w:ascii="Arial" w:hAnsi="Arial" w:cs="Arial"/>
          <w:sz w:val="20"/>
          <w:szCs w:val="20"/>
        </w:rPr>
        <w:t xml:space="preserve">Luego Él resucitó. Él se levantó de los muertos como hombre y ascendió a los cielos como hombre. Éstos son los cinco pasos de Su mover. Los cinco resultados de estos pasos son la iglesia, el Cuerpo de Cristo, el nuevo hombre, el organismo del Dios </w:t>
      </w:r>
      <w:proofErr w:type="spellStart"/>
      <w:r w:rsidRPr="00790C89">
        <w:rPr>
          <w:rFonts w:ascii="Arial" w:hAnsi="Arial" w:cs="Arial"/>
          <w:sz w:val="20"/>
          <w:szCs w:val="20"/>
        </w:rPr>
        <w:t>Triuno</w:t>
      </w:r>
      <w:proofErr w:type="spellEnd"/>
      <w:r w:rsidRPr="00790C89">
        <w:rPr>
          <w:rFonts w:ascii="Arial" w:hAnsi="Arial" w:cs="Arial"/>
          <w:sz w:val="20"/>
          <w:szCs w:val="20"/>
        </w:rPr>
        <w:t xml:space="preserve"> procesado y consumado, y la Nueva Jerusalén. Estos cinco pasos y estos cinco resultados abarcan todo el Nuevo Testamento en lo que respecta al mover de Dios en el hombre. La primera página del Nuevo Testamento trata de la encarnación, y la última </w:t>
      </w:r>
      <w:r w:rsidRPr="00790C89">
        <w:rPr>
          <w:rFonts w:ascii="Arial" w:hAnsi="Arial" w:cs="Arial"/>
          <w:sz w:val="20"/>
          <w:szCs w:val="20"/>
        </w:rPr>
        <w:lastRenderedPageBreak/>
        <w:t xml:space="preserve">página del Nuevo Testamento trata de la Nueva Jerusalén. </w:t>
      </w:r>
    </w:p>
    <w:p w14:paraId="4E25743E" w14:textId="77777777" w:rsidR="00790C89" w:rsidRDefault="00790C89" w:rsidP="005A2A0C">
      <w:pPr>
        <w:ind w:firstLine="720"/>
        <w:jc w:val="both"/>
        <w:rPr>
          <w:rFonts w:ascii="Arial" w:hAnsi="Arial" w:cs="Arial"/>
          <w:sz w:val="20"/>
          <w:szCs w:val="20"/>
        </w:rPr>
      </w:pPr>
      <w:r w:rsidRPr="00790C89">
        <w:rPr>
          <w:rFonts w:ascii="Arial" w:hAnsi="Arial" w:cs="Arial"/>
          <w:sz w:val="20"/>
          <w:szCs w:val="20"/>
        </w:rPr>
        <w:t xml:space="preserve">El mover de Dios en el hombre no tiene precedente en la historia. Antes de la encarnación de Dios en Mateo 1, no existió nada en la historia como esto, el mover de Dios en el hombre. </w:t>
      </w:r>
      <w:proofErr w:type="gramStart"/>
      <w:r w:rsidRPr="00790C89">
        <w:rPr>
          <w:rFonts w:ascii="Arial" w:hAnsi="Arial" w:cs="Arial"/>
          <w:sz w:val="20"/>
          <w:szCs w:val="20"/>
        </w:rPr>
        <w:t>( El</w:t>
      </w:r>
      <w:proofErr w:type="gramEnd"/>
      <w:r w:rsidRPr="00790C89">
        <w:rPr>
          <w:rFonts w:ascii="Arial" w:hAnsi="Arial" w:cs="Arial"/>
          <w:sz w:val="20"/>
          <w:szCs w:val="20"/>
        </w:rPr>
        <w:t xml:space="preserve"> mover de Dios en el hombre, págs. 9-10) </w:t>
      </w:r>
    </w:p>
    <w:p w14:paraId="4A8C9DD1" w14:textId="77777777" w:rsidR="00790C89" w:rsidRDefault="00790C89" w:rsidP="005A2A0C">
      <w:pPr>
        <w:ind w:firstLine="720"/>
        <w:jc w:val="both"/>
        <w:rPr>
          <w:rFonts w:ascii="Arial" w:hAnsi="Arial" w:cs="Arial"/>
          <w:sz w:val="20"/>
          <w:szCs w:val="20"/>
        </w:rPr>
      </w:pPr>
      <w:r w:rsidRPr="00790C89">
        <w:rPr>
          <w:rFonts w:ascii="Arial" w:hAnsi="Arial" w:cs="Arial"/>
          <w:sz w:val="20"/>
          <w:szCs w:val="20"/>
        </w:rPr>
        <w:t>El Nuevo Testamento revela que Dios vino a ser concebido en una virgen humana para nacer de ella como hombre, con lo cual introdujo la divinidad en la humanidad e hizo que Dios y el hombre se mezclaran como una sola entidad, pero sin constituir una tercera sustancia (</w:t>
      </w:r>
      <w:proofErr w:type="spellStart"/>
      <w:r w:rsidRPr="00790C89">
        <w:rPr>
          <w:rFonts w:ascii="Arial" w:hAnsi="Arial" w:cs="Arial"/>
          <w:sz w:val="20"/>
          <w:szCs w:val="20"/>
        </w:rPr>
        <w:t>Jn</w:t>
      </w:r>
      <w:proofErr w:type="spellEnd"/>
      <w:r w:rsidRPr="00790C89">
        <w:rPr>
          <w:rFonts w:ascii="Arial" w:hAnsi="Arial" w:cs="Arial"/>
          <w:sz w:val="20"/>
          <w:szCs w:val="20"/>
        </w:rPr>
        <w:t xml:space="preserve">. 1:1, 14; Mt. 1:20, 23; 1 Ti. 3:16). Éste fue el primer paso que Dios dio para darse a Job por medio de Su impartición. </w:t>
      </w:r>
      <w:proofErr w:type="gramStart"/>
      <w:r w:rsidRPr="00790C89">
        <w:rPr>
          <w:rFonts w:ascii="Arial" w:hAnsi="Arial" w:cs="Arial"/>
          <w:sz w:val="20"/>
          <w:szCs w:val="20"/>
        </w:rPr>
        <w:t>( Estudio</w:t>
      </w:r>
      <w:proofErr w:type="gramEnd"/>
      <w:r w:rsidRPr="00790C89">
        <w:rPr>
          <w:rFonts w:ascii="Arial" w:hAnsi="Arial" w:cs="Arial"/>
          <w:sz w:val="20"/>
          <w:szCs w:val="20"/>
        </w:rPr>
        <w:t xml:space="preserve">-vida de Job, pág. 181) </w:t>
      </w:r>
    </w:p>
    <w:p w14:paraId="3CF1FF48" w14:textId="77777777" w:rsidR="00790C89" w:rsidRDefault="00790C89" w:rsidP="00790C89">
      <w:pPr>
        <w:ind w:firstLine="720"/>
        <w:jc w:val="both"/>
        <w:rPr>
          <w:rFonts w:ascii="Arial" w:hAnsi="Arial" w:cs="Arial"/>
          <w:sz w:val="20"/>
          <w:szCs w:val="20"/>
        </w:rPr>
      </w:pPr>
      <w:r w:rsidRPr="00790C89">
        <w:rPr>
          <w:rFonts w:ascii="Arial" w:hAnsi="Arial" w:cs="Arial"/>
          <w:sz w:val="20"/>
          <w:szCs w:val="20"/>
        </w:rPr>
        <w:t>El mover de Dios en Su encarnación tenía como fin mezclar la divinidad con la humanidad como una sola entidad, de modo que los dos elementos todavía se podían distinguir en esta única entidad sin producir un tercer elemento. En el pasado hubo una enseñanza herética que</w:t>
      </w:r>
      <w:r>
        <w:rPr>
          <w:rFonts w:ascii="Arial" w:hAnsi="Arial" w:cs="Arial"/>
          <w:sz w:val="20"/>
          <w:szCs w:val="20"/>
        </w:rPr>
        <w:t xml:space="preserve"> </w:t>
      </w:r>
      <w:r w:rsidRPr="00790C89">
        <w:rPr>
          <w:rFonts w:ascii="Arial" w:hAnsi="Arial" w:cs="Arial"/>
          <w:sz w:val="20"/>
          <w:szCs w:val="20"/>
        </w:rPr>
        <w:t xml:space="preserve">decía que cuando la divinidad y la humanidad se mezclaron, se produjo un tercer elemento. </w:t>
      </w:r>
    </w:p>
    <w:p w14:paraId="63DB896A" w14:textId="2C4DBA54" w:rsidR="00790C89" w:rsidRDefault="00790C89" w:rsidP="00790C89">
      <w:pPr>
        <w:ind w:firstLine="720"/>
        <w:jc w:val="both"/>
        <w:rPr>
          <w:rFonts w:ascii="Arial" w:hAnsi="Arial" w:cs="Arial"/>
          <w:sz w:val="20"/>
          <w:szCs w:val="20"/>
        </w:rPr>
      </w:pPr>
      <w:r w:rsidRPr="00790C89">
        <w:rPr>
          <w:rFonts w:ascii="Arial" w:hAnsi="Arial" w:cs="Arial"/>
          <w:sz w:val="20"/>
          <w:szCs w:val="20"/>
        </w:rPr>
        <w:t xml:space="preserve">En el Antiguo Testamento vemos el maravilloso tipo de la ofrenda de harina que nos muestra la mezcla de la divinidad con la humanidad en la persona de Jesucristo. Levítico 2:4-5 dice que la ofrenda de harina era de “flor de harina mezclada con aceite”. El aceite indica el Espíritu Santo, y la flor de harina indica la humanidad. El Espíritu Santo se mezcla con el hombre para producir una ofrenda de harina que sirve para que coman tanto Dios como Sus sacerdotes. </w:t>
      </w:r>
      <w:proofErr w:type="gramStart"/>
      <w:r w:rsidRPr="00790C89">
        <w:rPr>
          <w:rFonts w:ascii="Arial" w:hAnsi="Arial" w:cs="Arial"/>
          <w:sz w:val="20"/>
          <w:szCs w:val="20"/>
        </w:rPr>
        <w:t>( El</w:t>
      </w:r>
      <w:proofErr w:type="gramEnd"/>
      <w:r w:rsidRPr="00790C89">
        <w:rPr>
          <w:rFonts w:ascii="Arial" w:hAnsi="Arial" w:cs="Arial"/>
          <w:sz w:val="20"/>
          <w:szCs w:val="20"/>
        </w:rPr>
        <w:t xml:space="preserve"> mover de Dios en el hombre, págs. 13-14)</w:t>
      </w:r>
    </w:p>
    <w:p w14:paraId="546A854C" w14:textId="77777777" w:rsidR="00D737F7" w:rsidRPr="00CA7B91" w:rsidRDefault="00D737F7" w:rsidP="00D737F7">
      <w:pPr>
        <w:jc w:val="both"/>
        <w:rPr>
          <w:rFonts w:ascii="Arial" w:hAnsi="Arial" w:cs="Arial"/>
          <w:sz w:val="18"/>
          <w:szCs w:val="18"/>
        </w:rPr>
      </w:pPr>
    </w:p>
    <w:p w14:paraId="15889C77" w14:textId="10997008" w:rsidR="00DF52A6" w:rsidRDefault="00D737F7">
      <w:pPr>
        <w:jc w:val="both"/>
        <w:rPr>
          <w:rFonts w:ascii="Arial" w:hAnsi="Arial" w:cs="Arial"/>
          <w:i/>
          <w:iCs/>
          <w:sz w:val="18"/>
          <w:szCs w:val="18"/>
        </w:rPr>
      </w:pPr>
      <w:r w:rsidRPr="00CA7B91">
        <w:rPr>
          <w:rFonts w:ascii="Arial" w:hAnsi="Arial" w:cs="Arial"/>
          <w:b/>
          <w:bCs/>
          <w:i/>
          <w:iCs/>
          <w:sz w:val="18"/>
          <w:szCs w:val="18"/>
        </w:rPr>
        <w:t xml:space="preserve">Lectura adicional: </w:t>
      </w:r>
      <w:r w:rsidR="001309C7" w:rsidRPr="00CA7B91">
        <w:rPr>
          <w:rFonts w:ascii="Arial" w:hAnsi="Arial" w:cs="Arial"/>
          <w:i/>
          <w:iCs/>
          <w:sz w:val="18"/>
          <w:szCs w:val="18"/>
        </w:rPr>
        <w:t>Est</w:t>
      </w:r>
      <w:r w:rsidR="001309C7">
        <w:rPr>
          <w:rFonts w:ascii="Arial" w:hAnsi="Arial" w:cs="Arial"/>
          <w:i/>
          <w:iCs/>
          <w:sz w:val="18"/>
          <w:szCs w:val="18"/>
        </w:rPr>
        <w:t>udio de cristalizac</w:t>
      </w:r>
      <w:r w:rsidR="000300FB">
        <w:rPr>
          <w:rFonts w:ascii="Arial" w:hAnsi="Arial" w:cs="Arial"/>
          <w:i/>
          <w:iCs/>
          <w:sz w:val="18"/>
          <w:szCs w:val="18"/>
        </w:rPr>
        <w:t>ión de Job-Proverbios-Eclesiast</w:t>
      </w:r>
      <w:r w:rsidR="00C2025B">
        <w:rPr>
          <w:rFonts w:ascii="Arial" w:hAnsi="Arial" w:cs="Arial"/>
          <w:i/>
          <w:iCs/>
          <w:sz w:val="18"/>
          <w:szCs w:val="18"/>
        </w:rPr>
        <w:t>é</w:t>
      </w:r>
      <w:r w:rsidR="001309C7">
        <w:rPr>
          <w:rFonts w:ascii="Arial" w:hAnsi="Arial" w:cs="Arial"/>
          <w:i/>
          <w:iCs/>
          <w:sz w:val="18"/>
          <w:szCs w:val="18"/>
        </w:rPr>
        <w:t>s</w:t>
      </w:r>
    </w:p>
    <w:p w14:paraId="34E72B44" w14:textId="77777777" w:rsidR="0096611A" w:rsidRPr="00CA7B91" w:rsidRDefault="0096611A">
      <w:pPr>
        <w:jc w:val="both"/>
        <w:rPr>
          <w:rFonts w:ascii="Arial" w:eastAsia="Arial" w:hAnsi="Arial" w:cs="Arial"/>
          <w:i/>
          <w:iCs/>
          <w:sz w:val="18"/>
          <w:szCs w:val="18"/>
          <w:lang w:val="es-US"/>
        </w:rPr>
      </w:pPr>
    </w:p>
    <w:p w14:paraId="2373A5B9" w14:textId="47D86582" w:rsidR="00DF52A6" w:rsidRDefault="00E433AF">
      <w:pPr>
        <w:jc w:val="both"/>
        <w:rPr>
          <w:rFonts w:ascii="Arial" w:eastAsia="Arial" w:hAnsi="Arial" w:cs="Arial"/>
          <w:i/>
          <w:sz w:val="18"/>
          <w:szCs w:val="18"/>
        </w:rPr>
      </w:pPr>
      <w:r w:rsidRPr="00CA7B91">
        <w:rPr>
          <w:rFonts w:ascii="Arial" w:eastAsia="Arial" w:hAnsi="Arial" w:cs="Arial"/>
          <w:b/>
          <w:i/>
          <w:sz w:val="18"/>
          <w:szCs w:val="18"/>
        </w:rPr>
        <w:t>Lectura 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113A86">
        <w:rPr>
          <w:rFonts w:ascii="Arial" w:eastAsia="Arial" w:hAnsi="Arial" w:cs="Arial"/>
          <w:i/>
          <w:sz w:val="18"/>
          <w:szCs w:val="18"/>
        </w:rPr>
        <w:t>8</w:t>
      </w:r>
      <w:r w:rsidR="008A1052" w:rsidRPr="00CA7B91">
        <w:rPr>
          <w:rFonts w:ascii="Arial" w:eastAsia="Arial" w:hAnsi="Arial" w:cs="Arial"/>
          <w:i/>
          <w:sz w:val="18"/>
          <w:szCs w:val="18"/>
        </w:rPr>
        <w:t xml:space="preserve"> -Secciones: </w:t>
      </w:r>
      <w:r w:rsidR="008C72DC">
        <w:rPr>
          <w:rFonts w:ascii="Arial" w:eastAsia="Arial" w:hAnsi="Arial" w:cs="Arial"/>
          <w:i/>
          <w:sz w:val="18"/>
          <w:szCs w:val="18"/>
        </w:rPr>
        <w:t>LA NUEVA JE</w:t>
      </w:r>
      <w:r w:rsidR="00707CDC">
        <w:rPr>
          <w:rFonts w:ascii="Arial" w:eastAsia="Arial" w:hAnsi="Arial" w:cs="Arial"/>
          <w:i/>
          <w:sz w:val="18"/>
          <w:szCs w:val="18"/>
        </w:rPr>
        <w:t xml:space="preserve">RUSALEM: LA MAXIMA CONSUMACION: </w:t>
      </w:r>
      <w:r w:rsidR="008C72DC">
        <w:rPr>
          <w:rFonts w:ascii="Arial" w:eastAsia="Arial" w:hAnsi="Arial" w:cs="Arial"/>
          <w:i/>
          <w:sz w:val="18"/>
          <w:szCs w:val="18"/>
        </w:rPr>
        <w:t>LA CREACION Y LA EDIFICACION</w:t>
      </w:r>
      <w:r w:rsidR="00707CDC">
        <w:rPr>
          <w:rFonts w:ascii="Arial" w:eastAsia="Arial" w:hAnsi="Arial" w:cs="Arial"/>
          <w:i/>
          <w:sz w:val="18"/>
          <w:szCs w:val="18"/>
        </w:rPr>
        <w:t>.</w:t>
      </w:r>
    </w:p>
    <w:p w14:paraId="6650E119" w14:textId="77777777" w:rsidR="00707CDC" w:rsidRDefault="00707CDC">
      <w:pPr>
        <w:jc w:val="both"/>
        <w:rPr>
          <w:rFonts w:ascii="Arial" w:eastAsia="Arial" w:hAnsi="Arial" w:cs="Arial"/>
          <w:i/>
          <w:sz w:val="18"/>
          <w:szCs w:val="18"/>
        </w:rPr>
      </w:pPr>
    </w:p>
    <w:p w14:paraId="53BAF581" w14:textId="77777777" w:rsidR="00707CDC" w:rsidRDefault="00707CDC">
      <w:pPr>
        <w:jc w:val="both"/>
        <w:rPr>
          <w:rFonts w:ascii="Arial" w:eastAsia="Arial" w:hAnsi="Arial" w:cs="Arial"/>
          <w:i/>
          <w:sz w:val="18"/>
          <w:szCs w:val="18"/>
        </w:rPr>
      </w:pPr>
    </w:p>
    <w:p w14:paraId="4669486E" w14:textId="77777777" w:rsidR="00707CDC" w:rsidRDefault="00707CDC">
      <w:pPr>
        <w:jc w:val="both"/>
        <w:rPr>
          <w:rFonts w:ascii="Arial" w:eastAsia="Arial" w:hAnsi="Arial" w:cs="Arial"/>
          <w:i/>
          <w:sz w:val="18"/>
          <w:szCs w:val="18"/>
        </w:rPr>
      </w:pPr>
    </w:p>
    <w:p w14:paraId="500C7362" w14:textId="77777777" w:rsidR="00707CDC" w:rsidRDefault="00707CDC">
      <w:pPr>
        <w:jc w:val="both"/>
        <w:rPr>
          <w:rFonts w:ascii="Arial" w:eastAsia="Arial" w:hAnsi="Arial" w:cs="Arial"/>
          <w:i/>
          <w:sz w:val="18"/>
          <w:szCs w:val="18"/>
        </w:rPr>
      </w:pPr>
    </w:p>
    <w:p w14:paraId="48446A22" w14:textId="77777777" w:rsidR="00707CDC" w:rsidRPr="00CA7B91" w:rsidRDefault="00707CDC">
      <w:pPr>
        <w:jc w:val="both"/>
        <w:rPr>
          <w:sz w:val="18"/>
          <w:szCs w:val="18"/>
        </w:rPr>
      </w:pPr>
    </w:p>
    <w:p w14:paraId="26A971C4" w14:textId="77777777" w:rsidR="00DF52A6" w:rsidRDefault="00994C0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lastRenderedPageBreak/>
        <w:t>Abril 23</w:t>
      </w:r>
      <w:r w:rsidR="00E433AF">
        <w:rPr>
          <w:rFonts w:ascii="Arial" w:eastAsia="Arial" w:hAnsi="Arial" w:cs="Arial"/>
          <w:b/>
          <w:sz w:val="20"/>
          <w:szCs w:val="20"/>
        </w:rPr>
        <w:t xml:space="preserve"> </w:t>
      </w:r>
      <w:r w:rsidR="00E433AF">
        <w:rPr>
          <w:rFonts w:ascii="Arial" w:eastAsia="Arial" w:hAnsi="Arial" w:cs="Arial"/>
          <w:b/>
          <w:color w:val="000000"/>
          <w:sz w:val="20"/>
          <w:szCs w:val="20"/>
        </w:rPr>
        <w:t xml:space="preserve">viernes </w:t>
      </w:r>
    </w:p>
    <w:p w14:paraId="71265327" w14:textId="77777777" w:rsidR="00707CDC" w:rsidRDefault="00707CDC" w:rsidP="00855F2E">
      <w:pPr>
        <w:pStyle w:val="NormalWeb"/>
        <w:spacing w:before="0" w:beforeAutospacing="0" w:after="0" w:afterAutospacing="0"/>
        <w:jc w:val="both"/>
        <w:rPr>
          <w:rFonts w:ascii="Arial" w:hAnsi="Arial" w:cs="Arial"/>
          <w:b/>
          <w:bCs/>
          <w:color w:val="000000"/>
          <w:sz w:val="19"/>
          <w:szCs w:val="19"/>
          <w:u w:val="single"/>
        </w:rPr>
      </w:pPr>
    </w:p>
    <w:p w14:paraId="7D4128F8"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Hechos 13:33</w:t>
      </w:r>
    </w:p>
    <w:p w14:paraId="47CDBE5C" w14:textId="77777777" w:rsidR="00855F2E"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 xml:space="preserve">33 la cual Dios ha cumplido a los hijos de ellos, a nosotros, resucitando a Jesús; como está escrito también en el salmo segundo: </w:t>
      </w:r>
      <w:proofErr w:type="gramStart"/>
      <w:r w:rsidRPr="00F54B73">
        <w:rPr>
          <w:rFonts w:ascii="Arial" w:hAnsi="Arial" w:cs="Arial"/>
          <w:color w:val="000000"/>
          <w:sz w:val="19"/>
          <w:szCs w:val="19"/>
        </w:rPr>
        <w:t>“ Mi</w:t>
      </w:r>
      <w:proofErr w:type="gramEnd"/>
      <w:r w:rsidRPr="00F54B73">
        <w:rPr>
          <w:rFonts w:ascii="Arial" w:hAnsi="Arial" w:cs="Arial"/>
          <w:color w:val="000000"/>
          <w:sz w:val="19"/>
          <w:szCs w:val="19"/>
        </w:rPr>
        <w:t xml:space="preserve"> Hijo eres Tú, Yo te he engendrado hoy”.</w:t>
      </w:r>
    </w:p>
    <w:p w14:paraId="3B0CAA76"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p>
    <w:p w14:paraId="6FF43EF1"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Hechos 5:31</w:t>
      </w:r>
    </w:p>
    <w:p w14:paraId="081F87BC" w14:textId="77777777" w:rsidR="00855F2E"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31 A éste Dios ha exaltado a Su diestra por Príncipe y Salvador, para dar a Israel arrepentimiento y perdón de pecados.</w:t>
      </w:r>
    </w:p>
    <w:p w14:paraId="3CA6E53A"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p>
    <w:p w14:paraId="69B4C92B"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Romanos 8:28-29</w:t>
      </w:r>
    </w:p>
    <w:p w14:paraId="5796746D"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28 Y sabemos que a los que aman a Dios, todas las cosas cooperan para bien, esto es, a los que conforme a Su propósito son llamados.</w:t>
      </w:r>
    </w:p>
    <w:p w14:paraId="41FD5276" w14:textId="77777777" w:rsidR="00855F2E"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 xml:space="preserve">29 Porque a los que antes conoció, también los </w:t>
      </w:r>
      <w:proofErr w:type="spellStart"/>
      <w:r w:rsidRPr="00F54B73">
        <w:rPr>
          <w:rFonts w:ascii="Arial" w:hAnsi="Arial" w:cs="Arial"/>
          <w:color w:val="000000"/>
          <w:sz w:val="19"/>
          <w:szCs w:val="19"/>
        </w:rPr>
        <w:t>predestinópara</w:t>
      </w:r>
      <w:proofErr w:type="spellEnd"/>
      <w:r w:rsidRPr="00F54B73">
        <w:rPr>
          <w:rFonts w:ascii="Arial" w:hAnsi="Arial" w:cs="Arial"/>
          <w:color w:val="000000"/>
          <w:sz w:val="19"/>
          <w:szCs w:val="19"/>
        </w:rPr>
        <w:t xml:space="preserve"> que fuesen hechos conformes a la imagen de Su Hijo, para que Él sea el Primogénito entre muchos hermanos.</w:t>
      </w:r>
    </w:p>
    <w:p w14:paraId="2E51630B"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p>
    <w:p w14:paraId="03515F3D"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Efesios 2:5-6</w:t>
      </w:r>
    </w:p>
    <w:p w14:paraId="63BF4A26"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5 aun estando nosotros muertos en delitos, nos dio vida juntamente con Cristo (por gracia habéis sido salvos),</w:t>
      </w:r>
    </w:p>
    <w:p w14:paraId="3C8C8D57" w14:textId="77777777" w:rsidR="00855F2E"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 xml:space="preserve">6 y </w:t>
      </w:r>
      <w:proofErr w:type="spellStart"/>
      <w:r w:rsidRPr="00F54B73">
        <w:rPr>
          <w:rFonts w:ascii="Arial" w:hAnsi="Arial" w:cs="Arial"/>
          <w:color w:val="000000"/>
          <w:sz w:val="19"/>
          <w:szCs w:val="19"/>
        </w:rPr>
        <w:t>juntamentecon</w:t>
      </w:r>
      <w:proofErr w:type="spellEnd"/>
      <w:r w:rsidRPr="00F54B73">
        <w:rPr>
          <w:rFonts w:ascii="Arial" w:hAnsi="Arial" w:cs="Arial"/>
          <w:color w:val="000000"/>
          <w:sz w:val="19"/>
          <w:szCs w:val="19"/>
        </w:rPr>
        <w:t xml:space="preserve"> Él nos resucitó, y asimismo nos hizo sentar en los lugares celestiales en Cristo Jesús,</w:t>
      </w:r>
    </w:p>
    <w:p w14:paraId="771724E9"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p>
    <w:p w14:paraId="4DEFE479"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Efesios 1:7</w:t>
      </w:r>
    </w:p>
    <w:p w14:paraId="071CCA1B" w14:textId="77777777" w:rsidR="00855F2E"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7 en quien tenemos redención por Su sangre, el perdón de los delitos según las riquezas de Su gracia,</w:t>
      </w:r>
    </w:p>
    <w:p w14:paraId="7682209B"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p>
    <w:p w14:paraId="7929E05A"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b/>
          <w:bCs/>
          <w:color w:val="000000"/>
          <w:sz w:val="19"/>
          <w:szCs w:val="19"/>
          <w:u w:val="single"/>
        </w:rPr>
        <w:t>Filipenses 3:8-10</w:t>
      </w:r>
    </w:p>
    <w:p w14:paraId="5690DB40"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8 Y ciertamente, aun estimo todas las cosas como pérdida por la excelencia del conocimiento de Cristo Jesús, mi Señor, por amor del cual lo he perdido todo, y lo tengo por basura, para ganar a Cristo,</w:t>
      </w:r>
    </w:p>
    <w:p w14:paraId="0E37F826" w14:textId="77777777" w:rsidR="00855F2E" w:rsidRPr="00F54B73" w:rsidRDefault="00855F2E" w:rsidP="00855F2E">
      <w:pPr>
        <w:pStyle w:val="NormalWeb"/>
        <w:spacing w:before="0" w:beforeAutospacing="0" w:after="0" w:afterAutospacing="0"/>
        <w:jc w:val="both"/>
        <w:rPr>
          <w:rFonts w:ascii="Arial" w:hAnsi="Arial" w:cs="Arial"/>
          <w:color w:val="000000"/>
          <w:sz w:val="19"/>
          <w:szCs w:val="19"/>
        </w:rPr>
      </w:pPr>
      <w:r w:rsidRPr="00F54B73">
        <w:rPr>
          <w:rFonts w:ascii="Arial" w:hAnsi="Arial" w:cs="Arial"/>
          <w:color w:val="000000"/>
          <w:sz w:val="19"/>
          <w:szCs w:val="19"/>
        </w:rPr>
        <w:t>9 y ser hallado en Él, no teniendo mi propia justicia, que es por la ley, sino la que es por medio de la fe en Cristo, la justicia procedente de Dios basada en la fe;</w:t>
      </w:r>
    </w:p>
    <w:p w14:paraId="143791BD" w14:textId="77777777" w:rsidR="00855F2E" w:rsidRDefault="00855F2E" w:rsidP="00855F2E">
      <w:pPr>
        <w:pStyle w:val="NormalWeb"/>
        <w:spacing w:before="0" w:beforeAutospacing="0" w:after="0" w:afterAutospacing="0"/>
        <w:jc w:val="both"/>
        <w:rPr>
          <w:color w:val="000000"/>
          <w:sz w:val="27"/>
          <w:szCs w:val="27"/>
        </w:rPr>
      </w:pPr>
      <w:r w:rsidRPr="00F54B73">
        <w:rPr>
          <w:rFonts w:ascii="Arial" w:hAnsi="Arial" w:cs="Arial"/>
          <w:color w:val="000000"/>
          <w:sz w:val="19"/>
          <w:szCs w:val="19"/>
        </w:rPr>
        <w:t>10 a fin de conocerle, y el poder de Su resurrección y la comunión en Sus padecimientos, siendo conformado a Su muerte,</w:t>
      </w:r>
    </w:p>
    <w:p w14:paraId="32DEC186" w14:textId="77777777" w:rsidR="0076013B" w:rsidRDefault="00855F2E" w:rsidP="00855F2E">
      <w:pPr>
        <w:rPr>
          <w:rFonts w:ascii="Arial" w:hAnsi="Arial" w:cs="Arial"/>
          <w:color w:val="000000"/>
          <w:sz w:val="20"/>
          <w:szCs w:val="20"/>
        </w:rPr>
      </w:pPr>
      <w:r>
        <w:tab/>
      </w:r>
    </w:p>
    <w:p w14:paraId="26B2FE8F" w14:textId="77777777" w:rsidR="005A2A0C" w:rsidRPr="005E3F61" w:rsidRDefault="005A2A0C" w:rsidP="005A2A0C">
      <w:pPr>
        <w:jc w:val="center"/>
        <w:rPr>
          <w:rFonts w:ascii="Arial" w:eastAsia="Arial" w:hAnsi="Arial" w:cs="Arial"/>
          <w:b/>
          <w:color w:val="000000" w:themeColor="text1"/>
          <w:sz w:val="20"/>
          <w:szCs w:val="20"/>
          <w:lang w:val="es-US"/>
        </w:rPr>
      </w:pPr>
      <w:r w:rsidRPr="005E3F61">
        <w:rPr>
          <w:rFonts w:ascii="Arial" w:eastAsia="Arial" w:hAnsi="Arial" w:cs="Arial"/>
          <w:b/>
          <w:color w:val="000000" w:themeColor="text1"/>
          <w:sz w:val="20"/>
          <w:szCs w:val="20"/>
          <w:lang w:val="es-US"/>
        </w:rPr>
        <w:t>&lt;&lt;Día 5&gt;&gt;</w:t>
      </w:r>
    </w:p>
    <w:p w14:paraId="78B92A1E" w14:textId="50630A3D" w:rsidR="00604824" w:rsidRPr="005E3F61" w:rsidRDefault="00604824" w:rsidP="00955C61">
      <w:pPr>
        <w:ind w:firstLine="720"/>
        <w:jc w:val="both"/>
        <w:rPr>
          <w:rFonts w:ascii="Arial" w:hAnsi="Arial" w:cs="Arial"/>
          <w:color w:val="000000" w:themeColor="text1"/>
          <w:sz w:val="20"/>
          <w:szCs w:val="20"/>
        </w:rPr>
      </w:pPr>
    </w:p>
    <w:p w14:paraId="2D7FCDB3" w14:textId="77777777" w:rsidR="005E3F61" w:rsidRDefault="005E3F61" w:rsidP="00955C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La encarnación de Jesús le hizo hombre, Su vivir humano en la tierra le hizo apto para ser el Salvador del hombre, Su crucifixión efectuó la </w:t>
      </w:r>
      <w:r w:rsidRPr="005E3F61">
        <w:rPr>
          <w:rFonts w:ascii="Arial" w:hAnsi="Arial" w:cs="Arial"/>
          <w:color w:val="000000" w:themeColor="text1"/>
          <w:sz w:val="20"/>
          <w:szCs w:val="20"/>
        </w:rPr>
        <w:lastRenderedPageBreak/>
        <w:t>redención plena para el hombre, Su resurrección vindicó Su obra redentora ... (He. 2:10; 5:9). (</w:t>
      </w:r>
      <w:proofErr w:type="spellStart"/>
      <w:r w:rsidRPr="005E3F61">
        <w:rPr>
          <w:rFonts w:ascii="Arial" w:hAnsi="Arial" w:cs="Arial"/>
          <w:color w:val="000000" w:themeColor="text1"/>
          <w:sz w:val="20"/>
          <w:szCs w:val="20"/>
        </w:rPr>
        <w:t>Hch</w:t>
      </w:r>
      <w:proofErr w:type="spellEnd"/>
      <w:r w:rsidRPr="005E3F61">
        <w:rPr>
          <w:rFonts w:ascii="Arial" w:hAnsi="Arial" w:cs="Arial"/>
          <w:color w:val="000000" w:themeColor="text1"/>
          <w:sz w:val="20"/>
          <w:szCs w:val="20"/>
        </w:rPr>
        <w:t xml:space="preserve">. 5:31, nota 1) </w:t>
      </w:r>
    </w:p>
    <w:p w14:paraId="028CA1BA" w14:textId="7EB2D419" w:rsidR="005E3F61" w:rsidRDefault="005E3F61" w:rsidP="00955C61">
      <w:pPr>
        <w:ind w:firstLine="720"/>
        <w:jc w:val="both"/>
        <w:rPr>
          <w:rFonts w:ascii="Arial" w:hAnsi="Arial" w:cs="Arial"/>
          <w:color w:val="FF0000"/>
          <w:sz w:val="20"/>
          <w:szCs w:val="20"/>
        </w:rPr>
      </w:pPr>
      <w:r w:rsidRPr="005E3F61">
        <w:rPr>
          <w:rFonts w:ascii="Arial" w:hAnsi="Arial" w:cs="Arial"/>
          <w:color w:val="000000" w:themeColor="text1"/>
          <w:sz w:val="20"/>
          <w:szCs w:val="20"/>
        </w:rPr>
        <w:t>Su gobierno soberano [como Príncipe y Salvador] hace que el pueblo escogido de Dios se arrepienta, y la salvación, basada en Su redención, les proporciona el perdón de los pecados. (</w:t>
      </w:r>
      <w:proofErr w:type="spellStart"/>
      <w:r w:rsidRPr="005E3F61">
        <w:rPr>
          <w:rFonts w:ascii="Arial" w:hAnsi="Arial" w:cs="Arial"/>
          <w:color w:val="000000" w:themeColor="text1"/>
          <w:sz w:val="20"/>
          <w:szCs w:val="20"/>
        </w:rPr>
        <w:t>Hch</w:t>
      </w:r>
      <w:proofErr w:type="spellEnd"/>
      <w:r w:rsidRPr="005E3F61">
        <w:rPr>
          <w:rFonts w:ascii="Arial" w:hAnsi="Arial" w:cs="Arial"/>
          <w:color w:val="000000" w:themeColor="text1"/>
          <w:sz w:val="20"/>
          <w:szCs w:val="20"/>
        </w:rPr>
        <w:t>. 5:31, nota 3)</w:t>
      </w:r>
    </w:p>
    <w:p w14:paraId="308A9AD7" w14:textId="77777777" w:rsidR="005E3F61" w:rsidRPr="007664EB" w:rsidRDefault="005E3F61" w:rsidP="005E3F61">
      <w:pPr>
        <w:jc w:val="both"/>
        <w:rPr>
          <w:rFonts w:ascii="Arial" w:hAnsi="Arial" w:cs="Arial"/>
          <w:color w:val="FF0000"/>
          <w:sz w:val="20"/>
          <w:szCs w:val="20"/>
        </w:rPr>
      </w:pPr>
    </w:p>
    <w:p w14:paraId="7291AE71" w14:textId="1B03275E" w:rsidR="00955C61" w:rsidRDefault="00955C61" w:rsidP="00955C61">
      <w:pPr>
        <w:jc w:val="center"/>
        <w:rPr>
          <w:rFonts w:ascii="Arial" w:hAnsi="Arial" w:cs="Arial"/>
          <w:b/>
          <w:bCs/>
          <w:color w:val="000000" w:themeColor="text1"/>
          <w:sz w:val="20"/>
          <w:szCs w:val="20"/>
        </w:rPr>
      </w:pPr>
      <w:r w:rsidRPr="005E3F61">
        <w:rPr>
          <w:rFonts w:ascii="Arial" w:hAnsi="Arial" w:cs="Arial"/>
          <w:b/>
          <w:bCs/>
          <w:color w:val="000000" w:themeColor="text1"/>
          <w:sz w:val="20"/>
          <w:szCs w:val="20"/>
        </w:rPr>
        <w:t>Lectura para hoy</w:t>
      </w:r>
    </w:p>
    <w:p w14:paraId="630A04BB" w14:textId="126473FF" w:rsidR="005E3F61" w:rsidRDefault="005E3F61" w:rsidP="005E3F61">
      <w:pPr>
        <w:rPr>
          <w:rFonts w:ascii="Arial" w:hAnsi="Arial" w:cs="Arial"/>
          <w:b/>
          <w:bCs/>
          <w:color w:val="000000" w:themeColor="text1"/>
          <w:sz w:val="20"/>
          <w:szCs w:val="20"/>
        </w:rPr>
      </w:pPr>
    </w:p>
    <w:p w14:paraId="5A0B039D" w14:textId="77777777" w:rsidR="005E3F61" w:rsidRDefault="005E3F61" w:rsidP="005E3F61">
      <w:pPr>
        <w:jc w:val="both"/>
        <w:rPr>
          <w:rFonts w:ascii="Arial" w:hAnsi="Arial" w:cs="Arial"/>
          <w:color w:val="000000" w:themeColor="text1"/>
          <w:sz w:val="20"/>
          <w:szCs w:val="20"/>
        </w:rPr>
      </w:pPr>
      <w:r>
        <w:rPr>
          <w:rFonts w:ascii="Arial" w:hAnsi="Arial" w:cs="Arial"/>
          <w:b/>
          <w:bCs/>
          <w:color w:val="000000" w:themeColor="text1"/>
          <w:sz w:val="20"/>
          <w:szCs w:val="20"/>
        </w:rPr>
        <w:tab/>
      </w:r>
      <w:r w:rsidRPr="005E3F61">
        <w:rPr>
          <w:rFonts w:ascii="Arial" w:hAnsi="Arial" w:cs="Arial"/>
          <w:color w:val="000000" w:themeColor="text1"/>
          <w:sz w:val="20"/>
          <w:szCs w:val="20"/>
        </w:rPr>
        <w:t xml:space="preserve">Jesucristo, como Dios encarnado y </w:t>
      </w:r>
      <w:proofErr w:type="spellStart"/>
      <w:r w:rsidRPr="005E3F61">
        <w:rPr>
          <w:rFonts w:ascii="Arial" w:hAnsi="Arial" w:cs="Arial"/>
          <w:color w:val="000000" w:themeColor="text1"/>
          <w:sz w:val="20"/>
          <w:szCs w:val="20"/>
        </w:rPr>
        <w:t>corporificación</w:t>
      </w:r>
      <w:proofErr w:type="spellEnd"/>
      <w:r w:rsidRPr="005E3F61">
        <w:rPr>
          <w:rFonts w:ascii="Arial" w:hAnsi="Arial" w:cs="Arial"/>
          <w:color w:val="000000" w:themeColor="text1"/>
          <w:sz w:val="20"/>
          <w:szCs w:val="20"/>
        </w:rPr>
        <w:t xml:space="preserve"> del Dios </w:t>
      </w:r>
      <w:proofErr w:type="spellStart"/>
      <w:r w:rsidRPr="005E3F61">
        <w:rPr>
          <w:rFonts w:ascii="Arial" w:hAnsi="Arial" w:cs="Arial"/>
          <w:color w:val="000000" w:themeColor="text1"/>
          <w:sz w:val="20"/>
          <w:szCs w:val="20"/>
        </w:rPr>
        <w:t>Triuno</w:t>
      </w:r>
      <w:proofErr w:type="spellEnd"/>
      <w:r w:rsidRPr="005E3F61">
        <w:rPr>
          <w:rFonts w:ascii="Arial" w:hAnsi="Arial" w:cs="Arial"/>
          <w:color w:val="000000" w:themeColor="text1"/>
          <w:sz w:val="20"/>
          <w:szCs w:val="20"/>
        </w:rPr>
        <w:t xml:space="preserve"> (Col. 2:9), en Su humanidad murió una muerte vicaria y todo-inclusiva a fin de ponerle fin a todo lo negativo y liberar la vida divina de Su interior para nosotros. </w:t>
      </w:r>
    </w:p>
    <w:p w14:paraId="6EB7DF93"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Cristo venció la muerte, entró en la resurrección que todo lo produce y fue engendrado para ser el Hijo primogénito de Dios, con lo cual introdujo la divinidad en la humanidad (</w:t>
      </w:r>
      <w:proofErr w:type="spellStart"/>
      <w:r w:rsidRPr="005E3F61">
        <w:rPr>
          <w:rFonts w:ascii="Arial" w:hAnsi="Arial" w:cs="Arial"/>
          <w:color w:val="000000" w:themeColor="text1"/>
          <w:sz w:val="20"/>
          <w:szCs w:val="20"/>
        </w:rPr>
        <w:t>Hch</w:t>
      </w:r>
      <w:proofErr w:type="spellEnd"/>
      <w:r w:rsidRPr="005E3F61">
        <w:rPr>
          <w:rFonts w:ascii="Arial" w:hAnsi="Arial" w:cs="Arial"/>
          <w:color w:val="000000" w:themeColor="text1"/>
          <w:sz w:val="20"/>
          <w:szCs w:val="20"/>
        </w:rPr>
        <w:t xml:space="preserve">. 13:33). En resurrección, Cristo también llegó a ser el Espíritu vivificante a fin de producir y constituir el Cuerpo de Cristo (1 Co. 15:45). </w:t>
      </w:r>
    </w:p>
    <w:p w14:paraId="384D750A"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Luego, Cristo logró la ascensión que todo lo trasciende al ascender a los cielos y fue hecho Señor, Cristo, Príncipe y Salvador (</w:t>
      </w:r>
      <w:proofErr w:type="spellStart"/>
      <w:r w:rsidRPr="005E3F61">
        <w:rPr>
          <w:rFonts w:ascii="Arial" w:hAnsi="Arial" w:cs="Arial"/>
          <w:color w:val="000000" w:themeColor="text1"/>
          <w:sz w:val="20"/>
          <w:szCs w:val="20"/>
        </w:rPr>
        <w:t>Hch</w:t>
      </w:r>
      <w:proofErr w:type="spellEnd"/>
      <w:r w:rsidRPr="005E3F61">
        <w:rPr>
          <w:rFonts w:ascii="Arial" w:hAnsi="Arial" w:cs="Arial"/>
          <w:color w:val="000000" w:themeColor="text1"/>
          <w:sz w:val="20"/>
          <w:szCs w:val="20"/>
        </w:rPr>
        <w:t xml:space="preserve">. 2:36; 5:31) a fin de propagarse y edificar la iglesia como Su reino. </w:t>
      </w:r>
    </w:p>
    <w:p w14:paraId="3F920792"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En Su muerte, resurrección y ascensión Cristo hizo a todos Sus creyentes uno con Él ... Las experiencias de Cristo se han convertido en la historia de Sus creyentes. </w:t>
      </w:r>
    </w:p>
    <w:p w14:paraId="22CF07D7" w14:textId="77777777" w:rsidR="005E3F61" w:rsidRDefault="005E3F61" w:rsidP="005E3F61">
      <w:pPr>
        <w:jc w:val="both"/>
        <w:rPr>
          <w:rFonts w:ascii="Arial" w:hAnsi="Arial" w:cs="Arial"/>
          <w:color w:val="000000" w:themeColor="text1"/>
          <w:sz w:val="20"/>
          <w:szCs w:val="20"/>
        </w:rPr>
      </w:pPr>
      <w:r w:rsidRPr="005E3F61">
        <w:rPr>
          <w:rFonts w:ascii="Arial" w:hAnsi="Arial" w:cs="Arial"/>
          <w:color w:val="000000" w:themeColor="text1"/>
          <w:sz w:val="20"/>
          <w:szCs w:val="20"/>
        </w:rPr>
        <w:t>Dios nos puso en Cristo e hizo que Cristo sea nuestra justicia, santificación y redención (1 Co. 1:30). En virtud de Cristo como nuestra justicia (para nuestro pasado) fuimos justificados por Dios a fin de renacer en nuestro espíritu al recibir la vida divina. En virtud de Cristo como nuestra santificación (para nuestro presente) nuestra alma es santificada, es decir, somos transformados en nuestra mente, parte emotiva y voluntad con la vida divina. En virtud de Cristo como nuestra redención (para</w:t>
      </w:r>
      <w:r>
        <w:rPr>
          <w:rFonts w:ascii="Arial" w:hAnsi="Arial" w:cs="Arial"/>
          <w:color w:val="000000" w:themeColor="text1"/>
          <w:sz w:val="20"/>
          <w:szCs w:val="20"/>
        </w:rPr>
        <w:t xml:space="preserve"> </w:t>
      </w:r>
      <w:r w:rsidRPr="005E3F61">
        <w:rPr>
          <w:rFonts w:ascii="Arial" w:hAnsi="Arial" w:cs="Arial"/>
          <w:color w:val="000000" w:themeColor="text1"/>
          <w:sz w:val="20"/>
          <w:szCs w:val="20"/>
        </w:rPr>
        <w:t xml:space="preserve">nuestro futuro), esto es, la redención de nuestro cuerpo (Ro. 8:23), seremos transfigurados en nuestro cuerpo con la vida divina para tener Su gloriosa semejanza (Fil. 3:21). </w:t>
      </w:r>
    </w:p>
    <w:p w14:paraId="103E080E"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Dios nos regeneró mediante la resurrección de Cristo (1 P. 1:3), y ahora Él nos renueva, nos transforma y nos conforma a Su imagen gloriosa, </w:t>
      </w:r>
      <w:r w:rsidRPr="005E3F61">
        <w:rPr>
          <w:rFonts w:ascii="Arial" w:hAnsi="Arial" w:cs="Arial"/>
          <w:color w:val="000000" w:themeColor="text1"/>
          <w:sz w:val="20"/>
          <w:szCs w:val="20"/>
        </w:rPr>
        <w:lastRenderedPageBreak/>
        <w:t>hasta que, finalmente, nos glorificará en Su gloria (</w:t>
      </w:r>
      <w:proofErr w:type="spellStart"/>
      <w:r w:rsidRPr="005E3F61">
        <w:rPr>
          <w:rFonts w:ascii="Arial" w:hAnsi="Arial" w:cs="Arial"/>
          <w:color w:val="000000" w:themeColor="text1"/>
          <w:sz w:val="20"/>
          <w:szCs w:val="20"/>
        </w:rPr>
        <w:t>Tit</w:t>
      </w:r>
      <w:proofErr w:type="spellEnd"/>
      <w:r w:rsidRPr="005E3F61">
        <w:rPr>
          <w:rFonts w:ascii="Arial" w:hAnsi="Arial" w:cs="Arial"/>
          <w:color w:val="000000" w:themeColor="text1"/>
          <w:sz w:val="20"/>
          <w:szCs w:val="20"/>
        </w:rPr>
        <w:t xml:space="preserve">. 3:5; ... Ro. 8:29-30). </w:t>
      </w:r>
    </w:p>
    <w:p w14:paraId="2877B231"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Al renovarnos y transformarnos, Dios nos consume sumergiéndonos en la muerte de Cristo para nuestra comunión en Sus padecimientos, los cuales producen en nosotros un eterno peso de gloria, a fin de que podamos experimentarlo en Su resurrección y ganarlo en Sus riquezas inescrutables (2 Co. 4:16-17, 10; Fil. 3:10, 8; Ef. 3:8). </w:t>
      </w:r>
    </w:p>
    <w:p w14:paraId="5EADE7B8"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Nosotros, los creyentes en Cristo, necesitamos crecer en la vida divina de Cristo para ser transformados en lo que Cristo es, por medio del Espíritu que imparte vida, a fin de ser edificados con los santos para ser el Cuerpo de Cristo, el organismo del Dios </w:t>
      </w:r>
      <w:proofErr w:type="spellStart"/>
      <w:r w:rsidRPr="005E3F61">
        <w:rPr>
          <w:rFonts w:ascii="Arial" w:hAnsi="Arial" w:cs="Arial"/>
          <w:color w:val="000000" w:themeColor="text1"/>
          <w:sz w:val="20"/>
          <w:szCs w:val="20"/>
        </w:rPr>
        <w:t>Triuno</w:t>
      </w:r>
      <w:proofErr w:type="spellEnd"/>
      <w:r w:rsidRPr="005E3F61">
        <w:rPr>
          <w:rFonts w:ascii="Arial" w:hAnsi="Arial" w:cs="Arial"/>
          <w:color w:val="000000" w:themeColor="text1"/>
          <w:sz w:val="20"/>
          <w:szCs w:val="20"/>
        </w:rPr>
        <w:t xml:space="preserve"> en Cristo, y ser el nuevo hombre como nueva creación de Dios, a fin de llevar a cabo la economía eterna de Dios en la consumación de la Nueva Jerusalén como mezcla del Dios </w:t>
      </w:r>
      <w:proofErr w:type="spellStart"/>
      <w:r w:rsidRPr="005E3F61">
        <w:rPr>
          <w:rFonts w:ascii="Arial" w:hAnsi="Arial" w:cs="Arial"/>
          <w:color w:val="000000" w:themeColor="text1"/>
          <w:sz w:val="20"/>
          <w:szCs w:val="20"/>
        </w:rPr>
        <w:t>Triuno</w:t>
      </w:r>
      <w:proofErr w:type="spellEnd"/>
      <w:r w:rsidRPr="005E3F61">
        <w:rPr>
          <w:rFonts w:ascii="Arial" w:hAnsi="Arial" w:cs="Arial"/>
          <w:color w:val="000000" w:themeColor="text1"/>
          <w:sz w:val="20"/>
          <w:szCs w:val="20"/>
        </w:rPr>
        <w:t xml:space="preserve"> procesado con el hombre tripartito glorificado con miras a ser la manifestación del Dios-hombre corporativo en la eternidad. </w:t>
      </w:r>
    </w:p>
    <w:p w14:paraId="32C2ACFE" w14:textId="12FBBDD2" w:rsidR="005E3F61" w:rsidRP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Los santos que han sido regenerados, transformados y glorificados en Cristo no tienen vínculo alguno con el</w:t>
      </w:r>
      <w:r>
        <w:rPr>
          <w:rFonts w:ascii="Arial" w:hAnsi="Arial" w:cs="Arial"/>
          <w:color w:val="000000" w:themeColor="text1"/>
          <w:sz w:val="20"/>
          <w:szCs w:val="20"/>
        </w:rPr>
        <w:t xml:space="preserve"> </w:t>
      </w:r>
      <w:r w:rsidRPr="005E3F61">
        <w:rPr>
          <w:rFonts w:ascii="Arial" w:hAnsi="Arial" w:cs="Arial"/>
          <w:color w:val="000000" w:themeColor="text1"/>
          <w:sz w:val="20"/>
          <w:szCs w:val="20"/>
        </w:rPr>
        <w:t xml:space="preserve">hombre natural y no necesitan edificarse con las virtudes humanas naturales. Si Job y sus amigos hubiesen vivido en la época en que podían conocer esto, probablemente habrían sido librados de debates que sólo les hacían perder el tiempo, hacían aumentar sus dolores y eran completamente vanos, tal como vemos en los treinta y cinco capítulos en los que se nos relata cómo un grupo de ciegos anda a tientas en la oscuridad. </w:t>
      </w:r>
      <w:proofErr w:type="gramStart"/>
      <w:r w:rsidRPr="005E3F61">
        <w:rPr>
          <w:rFonts w:ascii="Arial" w:hAnsi="Arial" w:cs="Arial"/>
          <w:color w:val="000000" w:themeColor="text1"/>
          <w:sz w:val="20"/>
          <w:szCs w:val="20"/>
        </w:rPr>
        <w:t>( Estudio</w:t>
      </w:r>
      <w:proofErr w:type="gramEnd"/>
      <w:r w:rsidRPr="005E3F61">
        <w:rPr>
          <w:rFonts w:ascii="Arial" w:hAnsi="Arial" w:cs="Arial"/>
          <w:color w:val="000000" w:themeColor="text1"/>
          <w:sz w:val="20"/>
          <w:szCs w:val="20"/>
        </w:rPr>
        <w:t>-vida de Job, págs. 182-183, 190-191)</w:t>
      </w:r>
    </w:p>
    <w:p w14:paraId="33B75A74" w14:textId="77777777" w:rsidR="0096611A" w:rsidRDefault="0096611A" w:rsidP="0098088B">
      <w:pPr>
        <w:ind w:firstLine="720"/>
        <w:jc w:val="both"/>
        <w:rPr>
          <w:rFonts w:ascii="Arial" w:hAnsi="Arial" w:cs="Arial"/>
          <w:sz w:val="20"/>
          <w:szCs w:val="20"/>
        </w:rPr>
      </w:pPr>
    </w:p>
    <w:p w14:paraId="1C15E5BD" w14:textId="7655B4EF" w:rsidR="00005FD3" w:rsidRDefault="0098088B" w:rsidP="0098088B">
      <w:pPr>
        <w:jc w:val="both"/>
        <w:rPr>
          <w:rFonts w:ascii="Arial" w:hAnsi="Arial" w:cs="Arial"/>
          <w:i/>
          <w:iCs/>
          <w:sz w:val="18"/>
          <w:szCs w:val="18"/>
        </w:rPr>
      </w:pPr>
      <w:r w:rsidRPr="00CA7B91">
        <w:rPr>
          <w:rFonts w:ascii="Arial" w:hAnsi="Arial" w:cs="Arial"/>
          <w:b/>
          <w:bCs/>
          <w:i/>
          <w:iCs/>
          <w:sz w:val="18"/>
          <w:szCs w:val="18"/>
        </w:rPr>
        <w:t>Lectura adicional:</w:t>
      </w:r>
      <w:r w:rsidR="0096611A">
        <w:rPr>
          <w:rFonts w:ascii="Arial" w:hAnsi="Arial" w:cs="Arial"/>
          <w:i/>
          <w:iCs/>
          <w:sz w:val="18"/>
          <w:szCs w:val="18"/>
        </w:rPr>
        <w:t xml:space="preserve"> </w:t>
      </w:r>
      <w:r w:rsidR="0096611A" w:rsidRPr="00CA7B91">
        <w:rPr>
          <w:rFonts w:ascii="Arial" w:hAnsi="Arial" w:cs="Arial"/>
          <w:i/>
          <w:iCs/>
          <w:sz w:val="18"/>
          <w:szCs w:val="18"/>
        </w:rPr>
        <w:t>Est</w:t>
      </w:r>
      <w:r w:rsidR="0096611A">
        <w:rPr>
          <w:rFonts w:ascii="Arial" w:hAnsi="Arial" w:cs="Arial"/>
          <w:i/>
          <w:iCs/>
          <w:sz w:val="18"/>
          <w:szCs w:val="18"/>
        </w:rPr>
        <w:t>udio de cristalizac</w:t>
      </w:r>
      <w:r w:rsidR="007A62F2">
        <w:rPr>
          <w:rFonts w:ascii="Arial" w:hAnsi="Arial" w:cs="Arial"/>
          <w:i/>
          <w:iCs/>
          <w:sz w:val="18"/>
          <w:szCs w:val="18"/>
        </w:rPr>
        <w:t>ión de Job-Proverbios-Eclesiasté</w:t>
      </w:r>
      <w:bookmarkStart w:id="1" w:name="_GoBack"/>
      <w:bookmarkEnd w:id="1"/>
      <w:r w:rsidR="0096611A">
        <w:rPr>
          <w:rFonts w:ascii="Arial" w:hAnsi="Arial" w:cs="Arial"/>
          <w:i/>
          <w:iCs/>
          <w:sz w:val="18"/>
          <w:szCs w:val="18"/>
        </w:rPr>
        <w:t>s</w:t>
      </w:r>
    </w:p>
    <w:p w14:paraId="0F1B5616" w14:textId="77777777" w:rsidR="0096611A" w:rsidRPr="00CA7B91" w:rsidRDefault="0096611A" w:rsidP="0098088B">
      <w:pPr>
        <w:jc w:val="both"/>
        <w:rPr>
          <w:rFonts w:ascii="Arial" w:hAnsi="Arial" w:cs="Arial"/>
          <w:i/>
          <w:iCs/>
          <w:sz w:val="18"/>
          <w:szCs w:val="18"/>
        </w:rPr>
      </w:pPr>
    </w:p>
    <w:p w14:paraId="26C235FA" w14:textId="77777777" w:rsidR="00DF52A6" w:rsidRDefault="00E433AF" w:rsidP="008D58AA">
      <w:pPr>
        <w:rPr>
          <w:rFonts w:ascii="Arial" w:eastAsia="Arial" w:hAnsi="Arial" w:cs="Arial"/>
          <w:i/>
          <w:sz w:val="18"/>
          <w:szCs w:val="18"/>
        </w:rPr>
      </w:pPr>
      <w:r w:rsidRPr="00CA7B91">
        <w:rPr>
          <w:rFonts w:ascii="Arial" w:eastAsia="Arial" w:hAnsi="Arial" w:cs="Arial"/>
          <w:b/>
          <w:i/>
          <w:sz w:val="18"/>
          <w:szCs w:val="18"/>
        </w:rPr>
        <w:t>Lectura</w:t>
      </w:r>
      <w:r w:rsidRPr="00CA7B91">
        <w:rPr>
          <w:rFonts w:ascii="Arial" w:eastAsia="Arial" w:hAnsi="Arial" w:cs="Arial"/>
          <w:bCs/>
          <w:i/>
          <w:sz w:val="18"/>
          <w:szCs w:val="18"/>
        </w:rPr>
        <w:t xml:space="preserve"> </w:t>
      </w:r>
      <w:r w:rsidRPr="00CA7B91">
        <w:rPr>
          <w:rFonts w:ascii="Arial" w:eastAsia="Arial" w:hAnsi="Arial" w:cs="Arial"/>
          <w:b/>
          <w:i/>
          <w:sz w:val="18"/>
          <w:szCs w:val="18"/>
        </w:rPr>
        <w:t>Corporativa:</w:t>
      </w:r>
      <w:r w:rsidRPr="00CA7B91">
        <w:rPr>
          <w:rFonts w:ascii="Arial" w:eastAsia="Arial" w:hAnsi="Arial" w:cs="Arial"/>
          <w:i/>
          <w:sz w:val="18"/>
          <w:szCs w:val="18"/>
        </w:rPr>
        <w:t xml:space="preserve"> “La revelación básica contenida en las santas escrituras” – </w:t>
      </w:r>
      <w:r w:rsidR="00955C61" w:rsidRPr="00CA7B91">
        <w:rPr>
          <w:rFonts w:ascii="Arial" w:eastAsia="Arial" w:hAnsi="Arial" w:cs="Arial"/>
          <w:i/>
          <w:sz w:val="18"/>
          <w:szCs w:val="18"/>
        </w:rPr>
        <w:t xml:space="preserve">Capitulo </w:t>
      </w:r>
      <w:r w:rsidR="000E63D7">
        <w:rPr>
          <w:rFonts w:ascii="Arial" w:eastAsia="Arial" w:hAnsi="Arial" w:cs="Arial"/>
          <w:i/>
          <w:sz w:val="18"/>
          <w:szCs w:val="18"/>
        </w:rPr>
        <w:t>8</w:t>
      </w:r>
      <w:r w:rsidRPr="00CA7B91">
        <w:rPr>
          <w:rFonts w:ascii="Arial" w:eastAsia="Arial" w:hAnsi="Arial" w:cs="Arial"/>
          <w:i/>
          <w:sz w:val="18"/>
          <w:szCs w:val="18"/>
        </w:rPr>
        <w:t xml:space="preserve"> -Secciones: </w:t>
      </w:r>
      <w:r w:rsidR="000E63D7">
        <w:rPr>
          <w:rFonts w:ascii="Arial" w:eastAsia="Arial" w:hAnsi="Arial" w:cs="Arial"/>
          <w:i/>
          <w:sz w:val="18"/>
          <w:szCs w:val="18"/>
        </w:rPr>
        <w:t>EL HOMBRE REGENERADO, EL MATERIAL PARA EL EDIFICIO DE DIOS: UN MONTE DE ORO.</w:t>
      </w:r>
    </w:p>
    <w:p w14:paraId="039D8334" w14:textId="77777777" w:rsidR="00CA7B91" w:rsidRPr="00CA7B91" w:rsidRDefault="00CA7B91" w:rsidP="008D58AA">
      <w:pPr>
        <w:rPr>
          <w:i/>
          <w:sz w:val="18"/>
          <w:szCs w:val="18"/>
        </w:rPr>
      </w:pPr>
    </w:p>
    <w:p w14:paraId="4CBF0B07" w14:textId="77777777" w:rsidR="00DF52A6" w:rsidRDefault="002E0AE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994C01">
        <w:rPr>
          <w:rFonts w:ascii="Arial" w:eastAsia="Arial" w:hAnsi="Arial" w:cs="Arial"/>
          <w:b/>
          <w:color w:val="000000"/>
          <w:sz w:val="20"/>
          <w:szCs w:val="20"/>
        </w:rPr>
        <w:t>24</w:t>
      </w:r>
      <w:r w:rsidR="00AB7B51">
        <w:rPr>
          <w:rFonts w:ascii="Arial" w:eastAsia="Arial" w:hAnsi="Arial" w:cs="Arial"/>
          <w:b/>
          <w:sz w:val="20"/>
          <w:szCs w:val="20"/>
        </w:rPr>
        <w:t xml:space="preserve"> </w:t>
      </w:r>
      <w:r w:rsidR="00E433AF">
        <w:rPr>
          <w:rFonts w:ascii="Arial" w:eastAsia="Arial" w:hAnsi="Arial" w:cs="Arial"/>
          <w:b/>
          <w:color w:val="000000"/>
          <w:sz w:val="20"/>
          <w:szCs w:val="20"/>
        </w:rPr>
        <w:t>sábado</w:t>
      </w:r>
    </w:p>
    <w:p w14:paraId="5816DAAB" w14:textId="77777777" w:rsidR="00DF52A6" w:rsidRDefault="00DF52A6">
      <w:pPr>
        <w:rPr>
          <w:rFonts w:ascii="Arial" w:eastAsia="Arial" w:hAnsi="Arial" w:cs="Arial"/>
          <w:b/>
          <w:sz w:val="8"/>
          <w:szCs w:val="8"/>
        </w:rPr>
      </w:pPr>
    </w:p>
    <w:p w14:paraId="10FB97A4"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b/>
          <w:bCs/>
          <w:color w:val="000000"/>
          <w:sz w:val="19"/>
          <w:szCs w:val="19"/>
          <w:u w:val="single"/>
        </w:rPr>
        <w:t>Efesios 4:4-6</w:t>
      </w:r>
    </w:p>
    <w:p w14:paraId="1EF521AE"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4 un Cuerpo, y un Espíritu, como fuisteis también llamados en una misma esperanza de vuestra vocación;</w:t>
      </w:r>
    </w:p>
    <w:p w14:paraId="3D19E568"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5 un Señor, una fe, un bautismo,</w:t>
      </w:r>
    </w:p>
    <w:p w14:paraId="25828E6A" w14:textId="77777777" w:rsidR="0073108F"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lastRenderedPageBreak/>
        <w:t>6 un Dios y Padre de todos, el cual es sobre todos, y por todos, y en todos.</w:t>
      </w:r>
    </w:p>
    <w:p w14:paraId="316B4C03" w14:textId="77777777" w:rsidR="000F309A" w:rsidRPr="00855C30" w:rsidRDefault="000F309A" w:rsidP="0073108F">
      <w:pPr>
        <w:pStyle w:val="NormalWeb"/>
        <w:spacing w:before="0" w:beforeAutospacing="0" w:after="0" w:afterAutospacing="0"/>
        <w:jc w:val="both"/>
        <w:rPr>
          <w:rFonts w:ascii="Arial" w:hAnsi="Arial" w:cs="Arial"/>
          <w:color w:val="000000"/>
          <w:sz w:val="19"/>
          <w:szCs w:val="19"/>
        </w:rPr>
      </w:pPr>
    </w:p>
    <w:p w14:paraId="1C9E44DD"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b/>
          <w:bCs/>
          <w:color w:val="000000"/>
          <w:sz w:val="19"/>
          <w:szCs w:val="19"/>
          <w:u w:val="single"/>
        </w:rPr>
        <w:t>Colosenses 1:12</w:t>
      </w:r>
    </w:p>
    <w:p w14:paraId="7EC48947" w14:textId="77777777" w:rsidR="0073108F"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12 dando gracias al Padre que os hizo aptos para participar de la porción de los santos en la luz;</w:t>
      </w:r>
    </w:p>
    <w:p w14:paraId="7C4FEE78" w14:textId="77777777" w:rsidR="000F309A" w:rsidRPr="00855C30" w:rsidRDefault="000F309A" w:rsidP="0073108F">
      <w:pPr>
        <w:pStyle w:val="NormalWeb"/>
        <w:spacing w:before="0" w:beforeAutospacing="0" w:after="0" w:afterAutospacing="0"/>
        <w:jc w:val="both"/>
        <w:rPr>
          <w:rFonts w:ascii="Arial" w:hAnsi="Arial" w:cs="Arial"/>
          <w:color w:val="000000"/>
          <w:sz w:val="19"/>
          <w:szCs w:val="19"/>
        </w:rPr>
      </w:pPr>
    </w:p>
    <w:p w14:paraId="54D3756F"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b/>
          <w:bCs/>
          <w:color w:val="000000"/>
          <w:sz w:val="19"/>
          <w:szCs w:val="19"/>
          <w:u w:val="single"/>
        </w:rPr>
        <w:t>Colosenses 1:15-19</w:t>
      </w:r>
    </w:p>
    <w:p w14:paraId="4F4CFAEA"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15 Él es la imagen del Dios invisible, el Primogénito de toda creación.</w:t>
      </w:r>
    </w:p>
    <w:p w14:paraId="5742C9CF"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16 Porque en Él fueron creadas todas las cosas, las que hay en los cielos y las que hay en la tierra, visibles e invisibles; sean tronos, sean señoríos, sean principados, sean autoridades; todo fue creado por medio de Él y para Él.</w:t>
      </w:r>
    </w:p>
    <w:p w14:paraId="3844EC22"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17 Y Él es antes de todas las cosas, y todas las cosas en Él se conservan unidas;</w:t>
      </w:r>
    </w:p>
    <w:p w14:paraId="47239756"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18 y Él es la Cabeza del Cuerpo que es la iglesia; Él es el principio, el Primogénito de entre los muertos, para que en todo Él tenga la preeminencia;</w:t>
      </w:r>
    </w:p>
    <w:p w14:paraId="3B71A6EB" w14:textId="77777777" w:rsidR="0073108F"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19 por cuanto agradó a toda la plenitud habitar en Él,</w:t>
      </w:r>
    </w:p>
    <w:p w14:paraId="217C7A91" w14:textId="77777777" w:rsidR="000F309A" w:rsidRPr="00855C30" w:rsidRDefault="000F309A" w:rsidP="0073108F">
      <w:pPr>
        <w:pStyle w:val="NormalWeb"/>
        <w:spacing w:before="0" w:beforeAutospacing="0" w:after="0" w:afterAutospacing="0"/>
        <w:jc w:val="both"/>
        <w:rPr>
          <w:rFonts w:ascii="Arial" w:hAnsi="Arial" w:cs="Arial"/>
          <w:color w:val="000000"/>
          <w:sz w:val="19"/>
          <w:szCs w:val="19"/>
        </w:rPr>
      </w:pPr>
    </w:p>
    <w:p w14:paraId="121D55B3"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b/>
          <w:bCs/>
          <w:color w:val="000000"/>
          <w:sz w:val="19"/>
          <w:szCs w:val="19"/>
          <w:u w:val="single"/>
        </w:rPr>
        <w:t>1 Corintios 12:12-13</w:t>
      </w:r>
    </w:p>
    <w:p w14:paraId="0A6D5CB8"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12 Porque así como el cuerpo es uno, y tiene muchos miembros, pero todos los miembros del cuerpo, siendo muchos, son un solo cuerpo, así también el Cristo.</w:t>
      </w:r>
    </w:p>
    <w:p w14:paraId="208AA429" w14:textId="77777777" w:rsidR="0073108F"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13 Porque en un solo Espíritu fuimos todos bautizados en un solo Cuerpo, sean judíos o griegos, sean esclavos o libres; y a todos se nos dio a beber de un mismo Espíritu.</w:t>
      </w:r>
    </w:p>
    <w:p w14:paraId="3F76C1A7" w14:textId="77777777" w:rsidR="000F309A" w:rsidRPr="00855C30" w:rsidRDefault="000F309A" w:rsidP="0073108F">
      <w:pPr>
        <w:pStyle w:val="NormalWeb"/>
        <w:spacing w:before="0" w:beforeAutospacing="0" w:after="0" w:afterAutospacing="0"/>
        <w:jc w:val="both"/>
        <w:rPr>
          <w:rFonts w:ascii="Arial" w:hAnsi="Arial" w:cs="Arial"/>
          <w:color w:val="000000"/>
          <w:sz w:val="19"/>
          <w:szCs w:val="19"/>
        </w:rPr>
      </w:pPr>
    </w:p>
    <w:p w14:paraId="01C87DE8"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b/>
          <w:bCs/>
          <w:color w:val="000000"/>
          <w:sz w:val="19"/>
          <w:szCs w:val="19"/>
          <w:u w:val="single"/>
        </w:rPr>
        <w:t>2 Corintios 3:16-18</w:t>
      </w:r>
    </w:p>
    <w:p w14:paraId="0392EBED"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16 Pero cuando su corazón se vuelve al Señor, el velo es quitado.</w:t>
      </w:r>
    </w:p>
    <w:p w14:paraId="367190E2"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17 Y el Señor es el Espíritu; y donde está el Espíritu del Señor, allí hay libertad.</w:t>
      </w:r>
    </w:p>
    <w:p w14:paraId="3DCFF7E6" w14:textId="77777777" w:rsidR="0073108F" w:rsidRPr="00855C30" w:rsidRDefault="0073108F" w:rsidP="0073108F">
      <w:pPr>
        <w:pStyle w:val="NormalWeb"/>
        <w:spacing w:before="0" w:beforeAutospacing="0" w:after="0" w:afterAutospacing="0"/>
        <w:jc w:val="both"/>
        <w:rPr>
          <w:rFonts w:ascii="Arial" w:hAnsi="Arial" w:cs="Arial"/>
          <w:color w:val="000000"/>
          <w:sz w:val="19"/>
          <w:szCs w:val="19"/>
        </w:rPr>
      </w:pPr>
      <w:r w:rsidRPr="00855C30">
        <w:rPr>
          <w:rFonts w:ascii="Arial" w:hAnsi="Arial" w:cs="Arial"/>
          <w:color w:val="000000"/>
          <w:sz w:val="19"/>
          <w:szCs w:val="19"/>
        </w:rPr>
        <w:t>18 Mas, nosotros todos, a cara descubierta mirando y reflejando como un espejo la gloria del Señor, somos transformados de gloria en gloria en la misma imagen, como por el Señor Espíritu.</w:t>
      </w:r>
    </w:p>
    <w:p w14:paraId="0E56D1C6" w14:textId="42D3F629" w:rsidR="008F16FA" w:rsidRPr="00C73072" w:rsidRDefault="008F16FA" w:rsidP="008F16FA">
      <w:pPr>
        <w:pStyle w:val="NormalWeb"/>
        <w:spacing w:before="0" w:beforeAutospacing="0" w:after="0" w:afterAutospacing="0"/>
        <w:jc w:val="both"/>
        <w:rPr>
          <w:rFonts w:ascii="Arial" w:hAnsi="Arial" w:cs="Arial"/>
          <w:color w:val="000000"/>
          <w:sz w:val="19"/>
          <w:szCs w:val="19"/>
        </w:rPr>
      </w:pPr>
    </w:p>
    <w:p w14:paraId="33BA5D57" w14:textId="77777777" w:rsidR="007B7988" w:rsidRPr="00CA7B91" w:rsidRDefault="007B7988" w:rsidP="0087214E">
      <w:pPr>
        <w:pStyle w:val="NormalWeb"/>
        <w:spacing w:before="0" w:beforeAutospacing="0" w:after="0" w:afterAutospacing="0"/>
        <w:jc w:val="both"/>
        <w:rPr>
          <w:sz w:val="20"/>
          <w:szCs w:val="20"/>
        </w:rPr>
      </w:pPr>
    </w:p>
    <w:p w14:paraId="0F9BA63B" w14:textId="77777777" w:rsidR="00CA7B91" w:rsidRPr="00CA7B91" w:rsidRDefault="00477156">
      <w:pPr>
        <w:rPr>
          <w:rFonts w:ascii="Arial" w:eastAsia="Arial" w:hAnsi="Arial" w:cs="Arial"/>
          <w:b/>
          <w:sz w:val="20"/>
          <w:szCs w:val="20"/>
        </w:rPr>
      </w:pPr>
      <w:r w:rsidRPr="00CA7B91">
        <w:rPr>
          <w:rFonts w:ascii="Arial" w:eastAsia="Arial" w:hAnsi="Arial" w:cs="Arial"/>
          <w:b/>
          <w:sz w:val="20"/>
          <w:szCs w:val="20"/>
        </w:rPr>
        <w:t xml:space="preserve">Himno # </w:t>
      </w:r>
      <w:r w:rsidR="005F6BFE">
        <w:rPr>
          <w:rFonts w:ascii="Arial" w:eastAsia="Arial" w:hAnsi="Arial" w:cs="Arial"/>
          <w:b/>
          <w:sz w:val="20"/>
          <w:szCs w:val="20"/>
        </w:rPr>
        <w:t>434</w:t>
      </w:r>
    </w:p>
    <w:p w14:paraId="6144CDD1" w14:textId="77777777" w:rsidR="00886FA5" w:rsidRDefault="00886FA5" w:rsidP="00886FA5">
      <w:pPr>
        <w:rPr>
          <w:rFonts w:ascii="Arial" w:eastAsia="Arial" w:hAnsi="Arial" w:cs="Arial"/>
          <w:b/>
          <w:sz w:val="18"/>
          <w:szCs w:val="18"/>
        </w:rPr>
      </w:pPr>
    </w:p>
    <w:p w14:paraId="2798C775" w14:textId="77777777" w:rsidR="00955C61" w:rsidRPr="005E3F61" w:rsidRDefault="00955C61" w:rsidP="00955C61">
      <w:pPr>
        <w:jc w:val="center"/>
        <w:rPr>
          <w:rFonts w:ascii="Arial" w:eastAsia="Arial" w:hAnsi="Arial" w:cs="Arial"/>
          <w:b/>
          <w:color w:val="000000" w:themeColor="text1"/>
          <w:sz w:val="20"/>
          <w:szCs w:val="20"/>
        </w:rPr>
      </w:pPr>
      <w:r w:rsidRPr="005E3F61">
        <w:rPr>
          <w:rFonts w:ascii="Arial" w:eastAsia="Arial" w:hAnsi="Arial" w:cs="Arial"/>
          <w:b/>
          <w:color w:val="000000" w:themeColor="text1"/>
          <w:sz w:val="20"/>
          <w:szCs w:val="20"/>
          <w:lang w:val="es-US"/>
        </w:rPr>
        <w:t>&lt;&lt; Día 6&gt;&gt;</w:t>
      </w:r>
    </w:p>
    <w:p w14:paraId="51E82224" w14:textId="1037F51B" w:rsidR="0098088B" w:rsidRDefault="0098088B" w:rsidP="0098088B">
      <w:pPr>
        <w:ind w:firstLine="720"/>
        <w:jc w:val="both"/>
        <w:rPr>
          <w:rFonts w:ascii="Arial" w:hAnsi="Arial" w:cs="Arial"/>
          <w:color w:val="FF0000"/>
          <w:sz w:val="20"/>
          <w:szCs w:val="20"/>
        </w:rPr>
      </w:pPr>
    </w:p>
    <w:p w14:paraId="075C5CE6" w14:textId="77777777" w:rsidR="005E3F61" w:rsidRDefault="005E3F61" w:rsidP="0098088B">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Juan 14:16-20 revela que Dios el Padre está corporificado en el Hijo, que Dios el Hijo es hecho real para nosotros como Dios el Espíritu y que Dios el </w:t>
      </w:r>
      <w:r w:rsidRPr="005E3F61">
        <w:rPr>
          <w:rFonts w:ascii="Arial" w:hAnsi="Arial" w:cs="Arial"/>
          <w:color w:val="000000" w:themeColor="text1"/>
          <w:sz w:val="20"/>
          <w:szCs w:val="20"/>
        </w:rPr>
        <w:lastRenderedPageBreak/>
        <w:t xml:space="preserve">Espíritu viene a morar en nosotros como realidad del Dios </w:t>
      </w:r>
      <w:proofErr w:type="spellStart"/>
      <w:r w:rsidRPr="005E3F61">
        <w:rPr>
          <w:rFonts w:ascii="Arial" w:hAnsi="Arial" w:cs="Arial"/>
          <w:color w:val="000000" w:themeColor="text1"/>
          <w:sz w:val="20"/>
          <w:szCs w:val="20"/>
        </w:rPr>
        <w:t>Triuno</w:t>
      </w:r>
      <w:proofErr w:type="spellEnd"/>
      <w:r w:rsidRPr="005E3F61">
        <w:rPr>
          <w:rFonts w:ascii="Arial" w:hAnsi="Arial" w:cs="Arial"/>
          <w:color w:val="000000" w:themeColor="text1"/>
          <w:sz w:val="20"/>
          <w:szCs w:val="20"/>
        </w:rPr>
        <w:t xml:space="preserve">. Éste es el don que Dios se había propuesto darle a Job, esto es, Su propia persona en Su Trinidad Divina corporificada en el Hijo y hecha real como Espíritu. </w:t>
      </w:r>
    </w:p>
    <w:p w14:paraId="1B184688" w14:textId="77777777" w:rsidR="005E3F61" w:rsidRDefault="005E3F61" w:rsidP="0098088B">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Con respecto al misterio del Dios </w:t>
      </w:r>
      <w:proofErr w:type="spellStart"/>
      <w:r w:rsidRPr="005E3F61">
        <w:rPr>
          <w:rFonts w:ascii="Arial" w:hAnsi="Arial" w:cs="Arial"/>
          <w:color w:val="000000" w:themeColor="text1"/>
          <w:sz w:val="20"/>
          <w:szCs w:val="20"/>
        </w:rPr>
        <w:t>Triuno</w:t>
      </w:r>
      <w:proofErr w:type="spellEnd"/>
      <w:r w:rsidRPr="005E3F61">
        <w:rPr>
          <w:rFonts w:ascii="Arial" w:hAnsi="Arial" w:cs="Arial"/>
          <w:color w:val="000000" w:themeColor="text1"/>
          <w:sz w:val="20"/>
          <w:szCs w:val="20"/>
        </w:rPr>
        <w:t xml:space="preserve"> como realidad hallada en los creyentes, Cristo tenía muchas cosas que decirles a Sus discípulos, pero ellos no podían sobrellevarlas hasta que el Espíritu de realidad viniese a revelárselas (</w:t>
      </w:r>
      <w:proofErr w:type="spellStart"/>
      <w:r w:rsidRPr="005E3F61">
        <w:rPr>
          <w:rFonts w:ascii="Arial" w:hAnsi="Arial" w:cs="Arial"/>
          <w:color w:val="000000" w:themeColor="text1"/>
          <w:sz w:val="20"/>
          <w:szCs w:val="20"/>
        </w:rPr>
        <w:t>Jn</w:t>
      </w:r>
      <w:proofErr w:type="spellEnd"/>
      <w:r w:rsidRPr="005E3F61">
        <w:rPr>
          <w:rFonts w:ascii="Arial" w:hAnsi="Arial" w:cs="Arial"/>
          <w:color w:val="000000" w:themeColor="text1"/>
          <w:sz w:val="20"/>
          <w:szCs w:val="20"/>
        </w:rPr>
        <w:t>. 16:12-15). Esto fue lo que el Espíritu de realidad hizo, principalmente con el apóstol Pablo, quien completó la palabra de Dios, esto es, la revelación divina (Col. 1:25-27) con</w:t>
      </w:r>
      <w:r>
        <w:rPr>
          <w:rFonts w:ascii="Arial" w:hAnsi="Arial" w:cs="Arial"/>
          <w:color w:val="000000" w:themeColor="text1"/>
          <w:sz w:val="20"/>
          <w:szCs w:val="20"/>
        </w:rPr>
        <w:t xml:space="preserve"> </w:t>
      </w:r>
      <w:r w:rsidRPr="005E3F61">
        <w:rPr>
          <w:rFonts w:ascii="Arial" w:hAnsi="Arial" w:cs="Arial"/>
          <w:color w:val="000000" w:themeColor="text1"/>
          <w:sz w:val="20"/>
          <w:szCs w:val="20"/>
        </w:rPr>
        <w:t xml:space="preserve">respecto a Cristo como misterio de Dios (2:2b) y la iglesia como misterio de Cristo (Ef. 3:4). </w:t>
      </w:r>
    </w:p>
    <w:p w14:paraId="4DC2C6BA" w14:textId="7CD1E3AC" w:rsidR="005E3F61" w:rsidRPr="005E3F61" w:rsidRDefault="005E3F61" w:rsidP="0098088B">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Efesios 4:4-6 revela que el Padre, el Hijo y el Espíritu, como Dios </w:t>
      </w:r>
      <w:proofErr w:type="spellStart"/>
      <w:r w:rsidRPr="005E3F61">
        <w:rPr>
          <w:rFonts w:ascii="Arial" w:hAnsi="Arial" w:cs="Arial"/>
          <w:color w:val="000000" w:themeColor="text1"/>
          <w:sz w:val="20"/>
          <w:szCs w:val="20"/>
        </w:rPr>
        <w:t>Triuno</w:t>
      </w:r>
      <w:proofErr w:type="spellEnd"/>
      <w:r w:rsidRPr="005E3F61">
        <w:rPr>
          <w:rFonts w:ascii="Arial" w:hAnsi="Arial" w:cs="Arial"/>
          <w:color w:val="000000" w:themeColor="text1"/>
          <w:sz w:val="20"/>
          <w:szCs w:val="20"/>
        </w:rPr>
        <w:t xml:space="preserve">, han llegado a ser la fuente, el elemento y la esencia de la iglesia como Cuerpo de Cristo. Dios el Padre es la fuente, Dios el Hijo es el elemento y Dios el Espíritu es la esencia. </w:t>
      </w:r>
      <w:proofErr w:type="gramStart"/>
      <w:r w:rsidRPr="005E3F61">
        <w:rPr>
          <w:rFonts w:ascii="Arial" w:hAnsi="Arial" w:cs="Arial"/>
          <w:color w:val="000000" w:themeColor="text1"/>
          <w:sz w:val="20"/>
          <w:szCs w:val="20"/>
        </w:rPr>
        <w:t>( Estudio</w:t>
      </w:r>
      <w:proofErr w:type="gramEnd"/>
      <w:r w:rsidRPr="005E3F61">
        <w:rPr>
          <w:rFonts w:ascii="Arial" w:hAnsi="Arial" w:cs="Arial"/>
          <w:color w:val="000000" w:themeColor="text1"/>
          <w:sz w:val="20"/>
          <w:szCs w:val="20"/>
        </w:rPr>
        <w:t>-vida de Job, págs. 183-184)</w:t>
      </w:r>
    </w:p>
    <w:p w14:paraId="5172A14F" w14:textId="77777777" w:rsidR="0098088B" w:rsidRPr="001F3379" w:rsidRDefault="0098088B" w:rsidP="00955C61">
      <w:pPr>
        <w:jc w:val="center"/>
        <w:rPr>
          <w:rFonts w:ascii="Arial" w:hAnsi="Arial" w:cs="Arial"/>
          <w:color w:val="FF0000"/>
          <w:sz w:val="20"/>
          <w:szCs w:val="20"/>
        </w:rPr>
      </w:pPr>
    </w:p>
    <w:p w14:paraId="35A3328F" w14:textId="4C2F9B08" w:rsidR="00955C61" w:rsidRDefault="00955C61" w:rsidP="00955C61">
      <w:pPr>
        <w:jc w:val="center"/>
        <w:rPr>
          <w:rFonts w:ascii="Arial" w:hAnsi="Arial" w:cs="Arial"/>
          <w:b/>
          <w:bCs/>
          <w:color w:val="000000" w:themeColor="text1"/>
          <w:sz w:val="20"/>
          <w:szCs w:val="20"/>
        </w:rPr>
      </w:pPr>
      <w:r w:rsidRPr="005E3F61">
        <w:rPr>
          <w:rFonts w:ascii="Arial" w:hAnsi="Arial" w:cs="Arial"/>
          <w:b/>
          <w:bCs/>
          <w:color w:val="000000" w:themeColor="text1"/>
          <w:sz w:val="20"/>
          <w:szCs w:val="20"/>
        </w:rPr>
        <w:t>Lectura para hoy</w:t>
      </w:r>
    </w:p>
    <w:p w14:paraId="34376029" w14:textId="437DFF45" w:rsidR="0098088B" w:rsidRDefault="0098088B" w:rsidP="0098088B">
      <w:pPr>
        <w:jc w:val="both"/>
        <w:rPr>
          <w:rFonts w:ascii="Arial" w:hAnsi="Arial" w:cs="Arial"/>
          <w:color w:val="FF0000"/>
          <w:sz w:val="20"/>
          <w:szCs w:val="20"/>
        </w:rPr>
      </w:pPr>
    </w:p>
    <w:p w14:paraId="5599AF10" w14:textId="77777777" w:rsidR="005E3F61" w:rsidRDefault="005E3F61" w:rsidP="0098088B">
      <w:pPr>
        <w:jc w:val="both"/>
        <w:rPr>
          <w:rFonts w:ascii="Arial" w:hAnsi="Arial" w:cs="Arial"/>
          <w:color w:val="000000" w:themeColor="text1"/>
          <w:sz w:val="20"/>
          <w:szCs w:val="20"/>
        </w:rPr>
      </w:pPr>
      <w:r>
        <w:rPr>
          <w:rFonts w:ascii="Arial" w:hAnsi="Arial" w:cs="Arial"/>
          <w:color w:val="FF0000"/>
          <w:sz w:val="20"/>
          <w:szCs w:val="20"/>
        </w:rPr>
        <w:tab/>
      </w:r>
      <w:r w:rsidRPr="005E3F61">
        <w:rPr>
          <w:rFonts w:ascii="Arial" w:hAnsi="Arial" w:cs="Arial"/>
          <w:color w:val="000000" w:themeColor="text1"/>
          <w:sz w:val="20"/>
          <w:szCs w:val="20"/>
        </w:rPr>
        <w:t xml:space="preserve">Cristo, la porción divina que Dios asignó a los santos y la vida de los creyentes, ha llegado a ser todos los miembros del nuevo hombre, que es Su Cuerpo orgánico (Col. 1:12; 3:4a, 10-11; 1 Co. 12:12-13). </w:t>
      </w:r>
    </w:p>
    <w:p w14:paraId="6EB6700C"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Dios desea hacer que Cristo, la </w:t>
      </w:r>
      <w:proofErr w:type="spellStart"/>
      <w:r w:rsidRPr="005E3F61">
        <w:rPr>
          <w:rFonts w:ascii="Arial" w:hAnsi="Arial" w:cs="Arial"/>
          <w:color w:val="000000" w:themeColor="text1"/>
          <w:sz w:val="20"/>
          <w:szCs w:val="20"/>
        </w:rPr>
        <w:t>corporificación</w:t>
      </w:r>
      <w:proofErr w:type="spellEnd"/>
      <w:r w:rsidRPr="005E3F61">
        <w:rPr>
          <w:rFonts w:ascii="Arial" w:hAnsi="Arial" w:cs="Arial"/>
          <w:color w:val="000000" w:themeColor="text1"/>
          <w:sz w:val="20"/>
          <w:szCs w:val="20"/>
        </w:rPr>
        <w:t xml:space="preserve"> de Dios, lo sea todo para nosotros, los creyentes de Cristo [Col. 1:15-19]. </w:t>
      </w:r>
    </w:p>
    <w:p w14:paraId="164B0A37"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Dios en Cristo llevará a cabo en nosotros Su obra de transformación hasta que dicha transformación alcance su consumación en la Nueva Jerusalén, primero con los vencedores en el reino milenario (Ap. 2:7) y luego en la consumación con todos los santos en el cielo nuevo y la tierra nueva, logrando que todo Su pueblo escogido y redimido llegue a ser Su expresión corporativa, con lo cual Dios mismo, y no meramente ciertas virtudes humanas, será manifestado en toda Su plenitud por la eternidad</w:t>
      </w:r>
      <w:r>
        <w:rPr>
          <w:rFonts w:ascii="Arial" w:hAnsi="Arial" w:cs="Arial"/>
          <w:color w:val="000000" w:themeColor="text1"/>
          <w:sz w:val="20"/>
          <w:szCs w:val="20"/>
        </w:rPr>
        <w:t xml:space="preserve"> </w:t>
      </w:r>
      <w:r w:rsidRPr="005E3F61">
        <w:rPr>
          <w:rFonts w:ascii="Arial" w:hAnsi="Arial" w:cs="Arial"/>
          <w:color w:val="000000" w:themeColor="text1"/>
          <w:sz w:val="20"/>
          <w:szCs w:val="20"/>
        </w:rPr>
        <w:t xml:space="preserve">(Ap. 21:1—22:5). </w:t>
      </w:r>
      <w:proofErr w:type="gramStart"/>
      <w:r w:rsidRPr="005E3F61">
        <w:rPr>
          <w:rFonts w:ascii="Arial" w:hAnsi="Arial" w:cs="Arial"/>
          <w:color w:val="000000" w:themeColor="text1"/>
          <w:sz w:val="20"/>
          <w:szCs w:val="20"/>
        </w:rPr>
        <w:t>( Estudio</w:t>
      </w:r>
      <w:proofErr w:type="gramEnd"/>
      <w:r w:rsidRPr="005E3F61">
        <w:rPr>
          <w:rFonts w:ascii="Arial" w:hAnsi="Arial" w:cs="Arial"/>
          <w:color w:val="000000" w:themeColor="text1"/>
          <w:sz w:val="20"/>
          <w:szCs w:val="20"/>
        </w:rPr>
        <w:t xml:space="preserve">-vida de Job, págs. 184-185) </w:t>
      </w:r>
    </w:p>
    <w:p w14:paraId="6D5C23B0" w14:textId="77777777" w:rsidR="005E3F61" w:rsidRDefault="005E3F61" w:rsidP="005E3F61">
      <w:pPr>
        <w:ind w:firstLine="720"/>
        <w:jc w:val="both"/>
        <w:rPr>
          <w:rFonts w:ascii="Arial" w:hAnsi="Arial" w:cs="Arial"/>
          <w:color w:val="000000" w:themeColor="text1"/>
          <w:sz w:val="20"/>
          <w:szCs w:val="20"/>
        </w:rPr>
      </w:pPr>
      <w:r w:rsidRPr="005E3F61">
        <w:rPr>
          <w:rFonts w:ascii="Arial" w:hAnsi="Arial" w:cs="Arial"/>
          <w:color w:val="000000" w:themeColor="text1"/>
          <w:sz w:val="20"/>
          <w:szCs w:val="20"/>
        </w:rPr>
        <w:t xml:space="preserve">El mover de Dios sobre la tierra en el hombre según el relato del Nuevo Testamento corresponde siempre al principio de encarnación. Nuestra </w:t>
      </w:r>
      <w:r w:rsidRPr="005E3F61">
        <w:rPr>
          <w:rFonts w:ascii="Arial" w:hAnsi="Arial" w:cs="Arial"/>
          <w:color w:val="000000" w:themeColor="text1"/>
          <w:sz w:val="20"/>
          <w:szCs w:val="20"/>
        </w:rPr>
        <w:lastRenderedPageBreak/>
        <w:t xml:space="preserve">salvación es el mover de Dios en el hombre y es el mover de Dios para ser parte del hombre. Si Dios nunca se hubiera hecho nosotros, en el sentido de entrar en nosotros para ser nuestra vida, nunca habríamos sido salvos ... ¿Qué es la salvación o la regeneración? Es Dios que entra con Su divinidad en el hombre a fin de ser parte de ese hombre y hacer que ese hombre sea parte de Él. La salvación introduce a Dios en el hombre y al hombre en Dios. La salvación hace a Dios hombre para que el hombre sea Dios (pero no la Deidad). Esto es la encarnación, y este principio de encarnación debería aplicarse a toda nuestra vida cristiana. </w:t>
      </w:r>
    </w:p>
    <w:p w14:paraId="53B6E391" w14:textId="57D3A48A" w:rsidR="005E3F61" w:rsidRPr="005E3F61" w:rsidRDefault="005E3F61" w:rsidP="005E3F61">
      <w:pPr>
        <w:ind w:firstLine="720"/>
        <w:jc w:val="both"/>
        <w:rPr>
          <w:rFonts w:ascii="Arial" w:hAnsi="Arial" w:cs="Arial"/>
          <w:color w:val="FF0000"/>
          <w:sz w:val="20"/>
          <w:szCs w:val="20"/>
        </w:rPr>
      </w:pPr>
      <w:r w:rsidRPr="005E3F61">
        <w:rPr>
          <w:rFonts w:ascii="Arial" w:hAnsi="Arial" w:cs="Arial"/>
          <w:color w:val="000000" w:themeColor="text1"/>
          <w:sz w:val="20"/>
          <w:szCs w:val="20"/>
        </w:rPr>
        <w:t>En la vida cristiana los esposos y las esposas deben amarse mutuamente, pero en su vida natural no son capaces de hacer esto. ¿Qué esposo puede amar a su esposa, y qué esposa puede amar a su esposo? Si un esposo cristiano verdaderamente ama a su esposa, no es él quien lo hace. Esto significa que él vive según el principio de Gálatas 2:20: “Con Cristo estoy juntamente crucificado, y ya no vivo yo, mas vive Cristo en mí”. Que un esposo ame de este modo a su esposa corresponde al principio de encarnación. A menos que Dios se haga usted y usted sea hecho Dios, verdaderamente nunca podrá amar a su esposa ... Toda virtud cristiana que tenemos es parte de la encarnación. Al vivir cada día la vida cristiana,</w:t>
      </w:r>
      <w:r>
        <w:rPr>
          <w:rFonts w:ascii="Arial" w:hAnsi="Arial" w:cs="Arial"/>
          <w:color w:val="000000" w:themeColor="text1"/>
          <w:sz w:val="20"/>
          <w:szCs w:val="20"/>
        </w:rPr>
        <w:t xml:space="preserve"> </w:t>
      </w:r>
      <w:r w:rsidRPr="005E3F61">
        <w:rPr>
          <w:rFonts w:ascii="Arial" w:hAnsi="Arial" w:cs="Arial"/>
          <w:color w:val="000000" w:themeColor="text1"/>
          <w:sz w:val="20"/>
          <w:szCs w:val="20"/>
        </w:rPr>
        <w:t xml:space="preserve">el Dios </w:t>
      </w:r>
      <w:proofErr w:type="spellStart"/>
      <w:r w:rsidRPr="005E3F61">
        <w:rPr>
          <w:rFonts w:ascii="Arial" w:hAnsi="Arial" w:cs="Arial"/>
          <w:color w:val="000000" w:themeColor="text1"/>
          <w:sz w:val="20"/>
          <w:szCs w:val="20"/>
        </w:rPr>
        <w:t>Triuno</w:t>
      </w:r>
      <w:proofErr w:type="spellEnd"/>
      <w:r w:rsidRPr="005E3F61">
        <w:rPr>
          <w:rFonts w:ascii="Arial" w:hAnsi="Arial" w:cs="Arial"/>
          <w:color w:val="000000" w:themeColor="text1"/>
          <w:sz w:val="20"/>
          <w:szCs w:val="20"/>
        </w:rPr>
        <w:t xml:space="preserve"> es encarnado al hacerse nosotros y al hacernos Él. Dios se hace hombre y el hombre es hecho Dios. Cuando un hermano verdaderamente ama su esposa, en ese momento él es Dios en la vida y naturaleza de Dios, mas no en Su Deidad. En otras palabras, Dios se ha hecho él, y él se ha hecho Dios. Éste es el mover de Dios en el hombre según el principio de encarnación. </w:t>
      </w:r>
      <w:proofErr w:type="gramStart"/>
      <w:r w:rsidRPr="005E3F61">
        <w:rPr>
          <w:rFonts w:ascii="Arial" w:hAnsi="Arial" w:cs="Arial"/>
          <w:color w:val="000000" w:themeColor="text1"/>
          <w:sz w:val="20"/>
          <w:szCs w:val="20"/>
        </w:rPr>
        <w:t>( El</w:t>
      </w:r>
      <w:proofErr w:type="gramEnd"/>
      <w:r w:rsidRPr="005E3F61">
        <w:rPr>
          <w:rFonts w:ascii="Arial" w:hAnsi="Arial" w:cs="Arial"/>
          <w:color w:val="000000" w:themeColor="text1"/>
          <w:sz w:val="20"/>
          <w:szCs w:val="20"/>
        </w:rPr>
        <w:t xml:space="preserve"> mover de Dios en el hombre, pág. 17)</w:t>
      </w:r>
    </w:p>
    <w:p w14:paraId="3467A92E" w14:textId="77777777" w:rsidR="005E3F61" w:rsidRDefault="005E3F61" w:rsidP="0098088B">
      <w:pPr>
        <w:jc w:val="both"/>
        <w:rPr>
          <w:rFonts w:ascii="Arial" w:hAnsi="Arial" w:cs="Arial"/>
          <w:sz w:val="20"/>
          <w:szCs w:val="20"/>
        </w:rPr>
      </w:pPr>
    </w:p>
    <w:p w14:paraId="4B70D85D" w14:textId="77777777" w:rsidR="0098088B" w:rsidRDefault="0098088B" w:rsidP="0098088B">
      <w:pPr>
        <w:jc w:val="both"/>
        <w:rPr>
          <w:rFonts w:ascii="Arial" w:hAnsi="Arial" w:cs="Arial"/>
          <w:i/>
          <w:iCs/>
          <w:sz w:val="20"/>
          <w:szCs w:val="20"/>
        </w:rPr>
      </w:pPr>
      <w:r w:rsidRPr="00CA7B91">
        <w:rPr>
          <w:rFonts w:ascii="Arial" w:hAnsi="Arial" w:cs="Arial"/>
          <w:b/>
          <w:bCs/>
          <w:i/>
          <w:iCs/>
          <w:sz w:val="20"/>
          <w:szCs w:val="20"/>
        </w:rPr>
        <w:t>Lectura adicional:</w:t>
      </w:r>
      <w:r w:rsidR="00EA19BB">
        <w:rPr>
          <w:rFonts w:ascii="Arial" w:hAnsi="Arial" w:cs="Arial"/>
          <w:i/>
          <w:iCs/>
          <w:sz w:val="20"/>
          <w:szCs w:val="20"/>
        </w:rPr>
        <w:t xml:space="preserve"> </w:t>
      </w:r>
      <w:r w:rsidR="00EA19BB" w:rsidRPr="00CA7B91">
        <w:rPr>
          <w:rFonts w:ascii="Arial" w:hAnsi="Arial" w:cs="Arial"/>
          <w:i/>
          <w:iCs/>
          <w:sz w:val="18"/>
          <w:szCs w:val="18"/>
        </w:rPr>
        <w:t>Est</w:t>
      </w:r>
      <w:r w:rsidR="00EA19BB">
        <w:rPr>
          <w:rFonts w:ascii="Arial" w:hAnsi="Arial" w:cs="Arial"/>
          <w:i/>
          <w:iCs/>
          <w:sz w:val="18"/>
          <w:szCs w:val="18"/>
        </w:rPr>
        <w:t>udio de cristalización de Job-Proverbios-</w:t>
      </w:r>
      <w:proofErr w:type="spellStart"/>
      <w:r w:rsidR="00EA19BB">
        <w:rPr>
          <w:rFonts w:ascii="Arial" w:hAnsi="Arial" w:cs="Arial"/>
          <w:i/>
          <w:iCs/>
          <w:sz w:val="18"/>
          <w:szCs w:val="18"/>
        </w:rPr>
        <w:t>Eclesiastes</w:t>
      </w:r>
      <w:proofErr w:type="spellEnd"/>
      <w:r w:rsidR="00EA19BB">
        <w:rPr>
          <w:rFonts w:ascii="Arial" w:hAnsi="Arial" w:cs="Arial"/>
          <w:i/>
          <w:iCs/>
          <w:sz w:val="20"/>
          <w:szCs w:val="20"/>
        </w:rPr>
        <w:t xml:space="preserve"> </w:t>
      </w:r>
    </w:p>
    <w:p w14:paraId="43294EF6" w14:textId="77777777" w:rsidR="00CA7B91" w:rsidRPr="00B91C5A" w:rsidRDefault="00CA7B91" w:rsidP="0098088B">
      <w:pPr>
        <w:jc w:val="both"/>
        <w:rPr>
          <w:rFonts w:ascii="Arial" w:hAnsi="Arial" w:cs="Arial"/>
          <w:i/>
          <w:iCs/>
          <w:sz w:val="20"/>
          <w:szCs w:val="20"/>
        </w:rPr>
      </w:pPr>
    </w:p>
    <w:p w14:paraId="22C711C7" w14:textId="77777777" w:rsidR="00DF52A6" w:rsidRPr="00886FA5" w:rsidRDefault="00DF52A6">
      <w:pPr>
        <w:rPr>
          <w:rFonts w:ascii="Arial" w:eastAsia="Arial" w:hAnsi="Arial" w:cs="Arial"/>
          <w:b/>
          <w:i/>
          <w:sz w:val="6"/>
          <w:szCs w:val="6"/>
        </w:rPr>
      </w:pPr>
    </w:p>
    <w:p w14:paraId="4A01D409" w14:textId="77777777" w:rsidR="00DF52A6" w:rsidRDefault="002E0AE1">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Abril </w:t>
      </w:r>
      <w:r w:rsidR="00994C01">
        <w:rPr>
          <w:rFonts w:ascii="Arial" w:eastAsia="Arial" w:hAnsi="Arial" w:cs="Arial"/>
          <w:b/>
          <w:color w:val="000000"/>
          <w:sz w:val="20"/>
          <w:szCs w:val="20"/>
        </w:rPr>
        <w:t>25</w:t>
      </w:r>
      <w:r w:rsidR="00E433AF">
        <w:rPr>
          <w:rFonts w:ascii="Arial" w:eastAsia="Arial" w:hAnsi="Arial" w:cs="Arial"/>
          <w:b/>
          <w:sz w:val="20"/>
          <w:szCs w:val="20"/>
        </w:rPr>
        <w:t xml:space="preserve"> </w:t>
      </w:r>
      <w:r w:rsidR="00E433AF">
        <w:rPr>
          <w:rFonts w:ascii="Arial" w:eastAsia="Arial" w:hAnsi="Arial" w:cs="Arial"/>
          <w:b/>
          <w:color w:val="000000"/>
          <w:sz w:val="20"/>
          <w:szCs w:val="20"/>
        </w:rPr>
        <w:t>Día del Señor</w:t>
      </w:r>
    </w:p>
    <w:p w14:paraId="433047D1" w14:textId="77777777" w:rsidR="00DF52A6" w:rsidRDefault="00DF52A6">
      <w:pPr>
        <w:pBdr>
          <w:top w:val="nil"/>
          <w:left w:val="nil"/>
          <w:bottom w:val="nil"/>
          <w:right w:val="nil"/>
          <w:between w:val="nil"/>
        </w:pBdr>
        <w:jc w:val="both"/>
        <w:rPr>
          <w:rFonts w:ascii="Arial" w:eastAsia="Arial" w:hAnsi="Arial" w:cs="Arial"/>
          <w:b/>
          <w:sz w:val="19"/>
          <w:szCs w:val="19"/>
        </w:rPr>
      </w:pPr>
    </w:p>
    <w:p w14:paraId="2E400201"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b/>
          <w:bCs/>
          <w:color w:val="000000"/>
          <w:sz w:val="19"/>
          <w:szCs w:val="19"/>
          <w:u w:val="single"/>
        </w:rPr>
        <w:t>Apocalipsis 21:1-7</w:t>
      </w:r>
    </w:p>
    <w:p w14:paraId="6899BB79"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1 Vi un cielo nuevo y una tierra nueva; porque el primer cielo y la primera tierra pasaron, y el mar ya no existía.</w:t>
      </w:r>
    </w:p>
    <w:p w14:paraId="6CBA0C5D"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lastRenderedPageBreak/>
        <w:t>2 Y vi la santa ciudad, la Nueva Jerusalén, descender del cielo, de Dios, dispuesta como una novia ataviada para su marido.</w:t>
      </w:r>
    </w:p>
    <w:p w14:paraId="38792BD8"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3 Y oí una gran voz que salía del trono que decía: He aquí el tabernáculo de Dios con los hombres, y Él fijará Su tabernáculo con ellos; y ellos serán Sus pueblos, y Dios mismo estará con ellos y será su Dios.</w:t>
      </w:r>
    </w:p>
    <w:p w14:paraId="1B93D237"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4 Enjugará Dios toda lágrima de los ojos de ellos; y ya no habrá muerte, ni habrá más duelo, ni clamor, ni dolor; porque las primeras cosas pasaron.</w:t>
      </w:r>
    </w:p>
    <w:p w14:paraId="10F44C2B"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5 Y el que está sentado en el trono dijo: He aquí, Yo hago nuevas todas las cosas. Y me dijo: Escribe; porque estas palabras son fieles y verdaderas.</w:t>
      </w:r>
    </w:p>
    <w:p w14:paraId="071ACC57"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6 Y me dijo: Hecho está. Yo soy el Alfa y la Omega, el Principio y el Fin. Al que tenga sed, Yo le daré gratuitamente del manantial del agua de la vida.</w:t>
      </w:r>
    </w:p>
    <w:p w14:paraId="2A1DDA5B" w14:textId="77777777" w:rsidR="00613ED1"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7 El que venza heredará estas cosas, y Yo seré su Dios, y él será Mi hijo.</w:t>
      </w:r>
    </w:p>
    <w:p w14:paraId="564EAA1A"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p>
    <w:p w14:paraId="22E08781"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b/>
          <w:bCs/>
          <w:color w:val="000000"/>
          <w:sz w:val="19"/>
          <w:szCs w:val="19"/>
          <w:u w:val="single"/>
        </w:rPr>
        <w:t>Apocalipsis 21:10</w:t>
      </w:r>
    </w:p>
    <w:p w14:paraId="1ABB3476" w14:textId="77777777" w:rsidR="00613ED1"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10 Y me llevó en espíritu a un monte grande y alto, y me mostró la ciudad santa, Jerusalén, que descendía del cielo, de Dios,</w:t>
      </w:r>
    </w:p>
    <w:p w14:paraId="1AD8491E"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p>
    <w:p w14:paraId="7679CADA"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b/>
          <w:bCs/>
          <w:color w:val="000000"/>
          <w:sz w:val="19"/>
          <w:szCs w:val="19"/>
          <w:u w:val="single"/>
        </w:rPr>
        <w:t>Apocalipsis 21:23</w:t>
      </w:r>
    </w:p>
    <w:p w14:paraId="39680DEC" w14:textId="77777777" w:rsidR="00613ED1"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23 La ciudad no tiene necesidad de sol ni de luna que brillen en ella; porque la gloria de Dios la ilumina, y el Cordero es su lámpara.</w:t>
      </w:r>
    </w:p>
    <w:p w14:paraId="67EAF2F8"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p>
    <w:p w14:paraId="3B7804F0"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b/>
          <w:bCs/>
          <w:color w:val="000000"/>
          <w:sz w:val="19"/>
          <w:szCs w:val="19"/>
          <w:u w:val="single"/>
        </w:rPr>
        <w:t>Apocalipsis 22:1-2</w:t>
      </w:r>
    </w:p>
    <w:p w14:paraId="066233CC"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1 Y me mostró un río de agua de vida, resplandeciente como cristal, que salía del trono de Dios y del Cordero, en medio de la calle.</w:t>
      </w:r>
    </w:p>
    <w:p w14:paraId="0069CCF7" w14:textId="77777777" w:rsidR="00613ED1"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color w:val="000000"/>
          <w:sz w:val="19"/>
          <w:szCs w:val="19"/>
        </w:rPr>
        <w:t>2 Y a uno y otro lado del río, estaba el árbol de la vida, que produce doce frutos, dando cada mes su fruto; y las hojas del árbol son para la sanidad de las naciones.</w:t>
      </w:r>
    </w:p>
    <w:p w14:paraId="75E8C784"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p>
    <w:p w14:paraId="7E3AFE19" w14:textId="77777777" w:rsidR="00613ED1" w:rsidRPr="00C73072" w:rsidRDefault="00613ED1" w:rsidP="00613ED1">
      <w:pPr>
        <w:pStyle w:val="NormalWeb"/>
        <w:spacing w:before="0" w:beforeAutospacing="0" w:after="0" w:afterAutospacing="0"/>
        <w:jc w:val="both"/>
        <w:rPr>
          <w:rFonts w:ascii="Arial" w:hAnsi="Arial" w:cs="Arial"/>
          <w:color w:val="000000"/>
          <w:sz w:val="19"/>
          <w:szCs w:val="19"/>
        </w:rPr>
      </w:pPr>
      <w:r w:rsidRPr="00C73072">
        <w:rPr>
          <w:rFonts w:ascii="Arial" w:hAnsi="Arial" w:cs="Arial"/>
          <w:b/>
          <w:bCs/>
          <w:color w:val="000000"/>
          <w:sz w:val="19"/>
          <w:szCs w:val="19"/>
          <w:u w:val="single"/>
        </w:rPr>
        <w:t>Apocalipsis 22:5</w:t>
      </w:r>
    </w:p>
    <w:p w14:paraId="383309EE" w14:textId="77777777" w:rsidR="008F16FA" w:rsidRDefault="00613ED1" w:rsidP="00613ED1">
      <w:pPr>
        <w:pBdr>
          <w:top w:val="nil"/>
          <w:left w:val="nil"/>
          <w:bottom w:val="nil"/>
          <w:right w:val="nil"/>
          <w:between w:val="nil"/>
        </w:pBdr>
        <w:jc w:val="both"/>
        <w:rPr>
          <w:rFonts w:ascii="Arial" w:eastAsia="Arial" w:hAnsi="Arial" w:cs="Arial"/>
          <w:b/>
          <w:sz w:val="19"/>
          <w:szCs w:val="19"/>
        </w:rPr>
      </w:pPr>
      <w:r w:rsidRPr="00C73072">
        <w:rPr>
          <w:rFonts w:ascii="Arial" w:hAnsi="Arial" w:cs="Arial"/>
          <w:color w:val="000000"/>
          <w:sz w:val="19"/>
          <w:szCs w:val="19"/>
        </w:rPr>
        <w:t>5 No habrá más noche; y no tienen necesidad de luz de lámpara, ni de luz del sol, porque el Señor Dios los iluminará; y reinarán por los siglos de los siglos.</w:t>
      </w:r>
    </w:p>
    <w:p w14:paraId="1910CB40" w14:textId="77777777" w:rsidR="007B7988" w:rsidRDefault="007B7988">
      <w:pPr>
        <w:pBdr>
          <w:top w:val="nil"/>
          <w:left w:val="nil"/>
          <w:bottom w:val="nil"/>
          <w:right w:val="nil"/>
          <w:between w:val="nil"/>
        </w:pBdr>
        <w:jc w:val="both"/>
        <w:rPr>
          <w:rFonts w:ascii="Arial" w:eastAsia="Arial" w:hAnsi="Arial" w:cs="Arial"/>
          <w:b/>
          <w:sz w:val="19"/>
          <w:szCs w:val="19"/>
        </w:rPr>
      </w:pPr>
    </w:p>
    <w:p w14:paraId="34521D48" w14:textId="77777777" w:rsidR="007B7988" w:rsidRDefault="007B7988">
      <w:pPr>
        <w:pBdr>
          <w:top w:val="nil"/>
          <w:left w:val="nil"/>
          <w:bottom w:val="nil"/>
          <w:right w:val="nil"/>
          <w:between w:val="nil"/>
        </w:pBdr>
        <w:jc w:val="both"/>
        <w:rPr>
          <w:rFonts w:ascii="Arial" w:eastAsia="Arial" w:hAnsi="Arial" w:cs="Arial"/>
          <w:b/>
          <w:sz w:val="19"/>
          <w:szCs w:val="19"/>
        </w:rPr>
      </w:pPr>
    </w:p>
    <w:p w14:paraId="4D3A347D" w14:textId="741E4384" w:rsidR="00DF52A6" w:rsidRPr="00005FD3" w:rsidRDefault="002965AF" w:rsidP="00A90984">
      <w:pPr>
        <w:rPr>
          <w:i/>
          <w:color w:val="000000"/>
          <w:sz w:val="20"/>
          <w:szCs w:val="20"/>
        </w:rPr>
      </w:pPr>
      <w:r>
        <w:rPr>
          <w:rFonts w:ascii="Arial" w:eastAsia="Arial" w:hAnsi="Arial" w:cs="Arial"/>
          <w:b/>
          <w:i/>
          <w:sz w:val="18"/>
          <w:szCs w:val="18"/>
        </w:rPr>
        <w:t xml:space="preserve">  </w:t>
      </w:r>
      <w:r w:rsidR="00E433AF" w:rsidRPr="00A90984">
        <w:rPr>
          <w:rFonts w:ascii="Arial" w:eastAsia="Arial" w:hAnsi="Arial" w:cs="Arial"/>
          <w:b/>
          <w:i/>
          <w:sz w:val="18"/>
          <w:szCs w:val="18"/>
        </w:rPr>
        <w:t>Lectura adicional:</w:t>
      </w:r>
      <w:r w:rsidR="00160246">
        <w:rPr>
          <w:rFonts w:ascii="Arial" w:eastAsia="Arial" w:hAnsi="Arial" w:cs="Arial"/>
          <w:b/>
          <w:i/>
          <w:sz w:val="18"/>
          <w:szCs w:val="18"/>
        </w:rPr>
        <w:t xml:space="preserve"> </w:t>
      </w:r>
      <w:r w:rsidR="00E433AF" w:rsidRPr="00005FD3">
        <w:rPr>
          <w:i/>
          <w:color w:val="000000"/>
          <w:sz w:val="20"/>
          <w:szCs w:val="20"/>
        </w:rPr>
        <w:t>Estudio</w:t>
      </w:r>
      <w:r w:rsidR="00005FD3" w:rsidRPr="00005FD3">
        <w:rPr>
          <w:i/>
          <w:color w:val="000000"/>
          <w:sz w:val="20"/>
          <w:szCs w:val="20"/>
        </w:rPr>
        <w:t>-</w:t>
      </w:r>
      <w:r w:rsidR="00E433AF" w:rsidRPr="00005FD3">
        <w:rPr>
          <w:i/>
          <w:color w:val="000000"/>
          <w:sz w:val="20"/>
          <w:szCs w:val="20"/>
        </w:rPr>
        <w:t xml:space="preserve">Vida de </w:t>
      </w:r>
      <w:r w:rsidR="004D72E9" w:rsidRPr="00005FD3">
        <w:rPr>
          <w:i/>
          <w:color w:val="000000"/>
          <w:sz w:val="20"/>
          <w:szCs w:val="20"/>
        </w:rPr>
        <w:t>Job</w:t>
      </w:r>
      <w:r w:rsidR="00E433AF" w:rsidRPr="00005FD3">
        <w:rPr>
          <w:i/>
          <w:color w:val="000000"/>
          <w:sz w:val="20"/>
          <w:szCs w:val="20"/>
        </w:rPr>
        <w:t>– Mensaje</w:t>
      </w:r>
      <w:r w:rsidR="002C1E61" w:rsidRPr="00005FD3">
        <w:rPr>
          <w:i/>
          <w:color w:val="000000"/>
          <w:sz w:val="20"/>
          <w:szCs w:val="20"/>
        </w:rPr>
        <w:t>s</w:t>
      </w:r>
      <w:r w:rsidR="00E433AF" w:rsidRPr="00005FD3">
        <w:rPr>
          <w:i/>
          <w:color w:val="000000"/>
          <w:sz w:val="20"/>
          <w:szCs w:val="20"/>
        </w:rPr>
        <w:t xml:space="preserve"> </w:t>
      </w:r>
      <w:r w:rsidR="007B7988">
        <w:rPr>
          <w:i/>
          <w:color w:val="000000"/>
          <w:sz w:val="20"/>
          <w:szCs w:val="20"/>
        </w:rPr>
        <w:t>32-35</w:t>
      </w:r>
    </w:p>
    <w:p w14:paraId="4CFC7760" w14:textId="77777777" w:rsidR="005D0386" w:rsidRPr="00005FD3" w:rsidRDefault="002965AF" w:rsidP="007B7988">
      <w:pPr>
        <w:ind w:left="-270" w:right="180"/>
        <w:jc w:val="center"/>
        <w:rPr>
          <w:i/>
          <w:iCs/>
          <w:sz w:val="20"/>
          <w:szCs w:val="20"/>
          <w:lang w:val="en-US"/>
        </w:rPr>
      </w:pPr>
      <w:r>
        <w:rPr>
          <w:i/>
          <w:iCs/>
          <w:sz w:val="20"/>
          <w:szCs w:val="20"/>
          <w:lang w:val="en-US"/>
        </w:rPr>
        <w:t xml:space="preserve">         </w:t>
      </w:r>
      <w:r w:rsidR="005D0386" w:rsidRPr="00005FD3">
        <w:rPr>
          <w:i/>
          <w:iCs/>
          <w:sz w:val="20"/>
          <w:szCs w:val="20"/>
          <w:lang w:val="en-US"/>
        </w:rPr>
        <w:t>CWWL, 19</w:t>
      </w:r>
      <w:r w:rsidR="007B7988">
        <w:rPr>
          <w:i/>
          <w:iCs/>
          <w:sz w:val="20"/>
          <w:szCs w:val="20"/>
          <w:lang w:val="en-US"/>
        </w:rPr>
        <w:t>93</w:t>
      </w:r>
      <w:r w:rsidR="005D0386" w:rsidRPr="00005FD3">
        <w:rPr>
          <w:i/>
          <w:iCs/>
          <w:sz w:val="20"/>
          <w:szCs w:val="20"/>
          <w:lang w:val="en-US"/>
        </w:rPr>
        <w:t xml:space="preserve">, </w:t>
      </w:r>
      <w:r w:rsidR="005D0386" w:rsidRPr="00005FD3">
        <w:rPr>
          <w:sz w:val="20"/>
          <w:szCs w:val="20"/>
          <w:lang w:val="en-US"/>
        </w:rPr>
        <w:t xml:space="preserve">vol. </w:t>
      </w:r>
      <w:r w:rsidR="007B7988">
        <w:rPr>
          <w:sz w:val="20"/>
          <w:szCs w:val="20"/>
          <w:lang w:val="en-US"/>
        </w:rPr>
        <w:t>1</w:t>
      </w:r>
      <w:r w:rsidR="005D0386" w:rsidRPr="00005FD3">
        <w:rPr>
          <w:sz w:val="20"/>
          <w:szCs w:val="20"/>
          <w:lang w:val="en-US"/>
        </w:rPr>
        <w:t>, “</w:t>
      </w:r>
      <w:r>
        <w:rPr>
          <w:sz w:val="20"/>
          <w:szCs w:val="20"/>
          <w:lang w:val="en-US"/>
        </w:rPr>
        <w:t xml:space="preserve">El Mover de Dios </w:t>
      </w:r>
      <w:proofErr w:type="spellStart"/>
      <w:r>
        <w:rPr>
          <w:sz w:val="20"/>
          <w:szCs w:val="20"/>
          <w:lang w:val="en-US"/>
        </w:rPr>
        <w:t>en</w:t>
      </w:r>
      <w:proofErr w:type="spellEnd"/>
      <w:r>
        <w:rPr>
          <w:sz w:val="20"/>
          <w:szCs w:val="20"/>
          <w:lang w:val="en-US"/>
        </w:rPr>
        <w:t xml:space="preserve"> el Hombre</w:t>
      </w:r>
      <w:r w:rsidR="005D0386" w:rsidRPr="00005FD3">
        <w:rPr>
          <w:sz w:val="20"/>
          <w:szCs w:val="20"/>
          <w:lang w:val="en-US"/>
        </w:rPr>
        <w:t xml:space="preserve">”, </w:t>
      </w:r>
      <w:r w:rsidR="007B7988">
        <w:rPr>
          <w:sz w:val="20"/>
          <w:szCs w:val="20"/>
          <w:lang w:val="en-US"/>
        </w:rPr>
        <w:t>Cap</w:t>
      </w:r>
      <w:r w:rsidR="00B30763" w:rsidRPr="00005FD3">
        <w:rPr>
          <w:sz w:val="20"/>
          <w:szCs w:val="20"/>
          <w:lang w:val="en-US"/>
        </w:rPr>
        <w:t>.</w:t>
      </w:r>
      <w:r w:rsidR="005D0386" w:rsidRPr="00005FD3">
        <w:rPr>
          <w:sz w:val="20"/>
          <w:szCs w:val="20"/>
          <w:lang w:val="en-US"/>
        </w:rPr>
        <w:t xml:space="preserve"> 1</w:t>
      </w:r>
    </w:p>
    <w:p w14:paraId="1F73A8DC" w14:textId="77777777" w:rsidR="00DF52A6" w:rsidRPr="00005FD3" w:rsidRDefault="00DF52A6">
      <w:pPr>
        <w:ind w:right="630"/>
        <w:rPr>
          <w:rFonts w:ascii="Arial" w:eastAsia="Arial" w:hAnsi="Arial" w:cs="Arial"/>
          <w:color w:val="000000"/>
          <w:sz w:val="19"/>
          <w:szCs w:val="19"/>
        </w:rPr>
      </w:pPr>
    </w:p>
    <w:p w14:paraId="3321C4C8" w14:textId="77777777" w:rsidR="00DF52A6" w:rsidRDefault="00E433AF">
      <w:pPr>
        <w:jc w:val="center"/>
        <w:rPr>
          <w:rFonts w:ascii="Arial" w:eastAsia="Arial" w:hAnsi="Arial" w:cs="Arial"/>
          <w:i/>
          <w:sz w:val="16"/>
          <w:szCs w:val="16"/>
        </w:rPr>
      </w:pPr>
      <w:r>
        <w:rPr>
          <w:rFonts w:ascii="Arial" w:eastAsia="Arial" w:hAnsi="Arial" w:cs="Arial"/>
          <w:i/>
          <w:sz w:val="16"/>
          <w:szCs w:val="16"/>
        </w:rPr>
        <w:t>Con el permiso de Living Stream Ministry</w:t>
      </w:r>
    </w:p>
    <w:p w14:paraId="318703B9" w14:textId="4115C812"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w:t>
      </w:r>
      <w:r w:rsidR="00480CB6">
        <w:rPr>
          <w:rFonts w:ascii="Arial" w:eastAsia="Arial" w:hAnsi="Arial" w:cs="Arial"/>
          <w:i/>
          <w:sz w:val="16"/>
          <w:szCs w:val="16"/>
        </w:rPr>
        <w:t>ersión Recobro de la Biblia 2012</w:t>
      </w:r>
      <w:r>
        <w:rPr>
          <w:rFonts w:ascii="Arial" w:eastAsia="Arial" w:hAnsi="Arial" w:cs="Arial"/>
          <w:i/>
          <w:sz w:val="16"/>
          <w:szCs w:val="16"/>
        </w:rPr>
        <w:t>.</w:t>
      </w:r>
    </w:p>
    <w:sectPr w:rsidR="00DF52A6" w:rsidSect="002971F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4B26B" w14:textId="77777777" w:rsidR="005C373D" w:rsidRDefault="005C373D">
      <w:r>
        <w:separator/>
      </w:r>
    </w:p>
  </w:endnote>
  <w:endnote w:type="continuationSeparator" w:id="0">
    <w:p w14:paraId="4AB18E2C" w14:textId="77777777" w:rsidR="005C373D" w:rsidRDefault="005C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mbus Roman No9 L">
    <w:altName w:val="Calibri"/>
    <w:charset w:val="00"/>
    <w:family w:val="auto"/>
    <w:pitch w:val="default"/>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B21F2"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14F5"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10FEB"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EAEB4" w14:textId="77777777" w:rsidR="005C373D" w:rsidRDefault="005C373D">
      <w:r>
        <w:separator/>
      </w:r>
    </w:p>
  </w:footnote>
  <w:footnote w:type="continuationSeparator" w:id="0">
    <w:p w14:paraId="0C1DCF12" w14:textId="77777777" w:rsidR="005C373D" w:rsidRDefault="005C3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86690" w14:textId="77777777" w:rsidR="006C7E7B" w:rsidRDefault="006C7E7B">
    <w:pPr>
      <w:rPr>
        <w:color w:val="000000"/>
      </w:rPr>
    </w:pP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F893D" w14:textId="77777777"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w:t>
    </w:r>
    <w:r w:rsidR="0087214E">
      <w:rPr>
        <w:rFonts w:ascii="Arial" w:eastAsia="Arial" w:hAnsi="Arial" w:cs="Arial"/>
        <w:sz w:val="19"/>
        <w:szCs w:val="19"/>
        <w:u w:val="single"/>
      </w:rPr>
      <w:t xml:space="preserve">         </w:t>
    </w:r>
    <w:r w:rsidR="00697F2A">
      <w:rPr>
        <w:rFonts w:ascii="Arial" w:eastAsia="Arial" w:hAnsi="Arial" w:cs="Arial"/>
        <w:sz w:val="19"/>
        <w:szCs w:val="19"/>
        <w:u w:val="single"/>
      </w:rPr>
      <w:t xml:space="preserve">     Cristalización de Job, Proverbios y Eclesiastés</w:t>
    </w:r>
    <w:r>
      <w:rPr>
        <w:rFonts w:ascii="Arial" w:eastAsia="Arial" w:hAnsi="Arial" w:cs="Arial"/>
        <w:sz w:val="19"/>
        <w:szCs w:val="19"/>
        <w:u w:val="single"/>
      </w:rPr>
      <w:t xml:space="preserve"> – Semana</w:t>
    </w:r>
    <w:r w:rsidR="004556B7">
      <w:rPr>
        <w:rFonts w:ascii="Arial" w:eastAsia="Arial" w:hAnsi="Arial" w:cs="Arial"/>
        <w:sz w:val="19"/>
        <w:szCs w:val="19"/>
        <w:u w:val="single"/>
      </w:rPr>
      <w:t xml:space="preserve"> </w:t>
    </w:r>
    <w:r w:rsidR="00853D86">
      <w:rPr>
        <w:rFonts w:ascii="Arial" w:eastAsia="Arial" w:hAnsi="Arial" w:cs="Arial"/>
        <w:sz w:val="19"/>
        <w:szCs w:val="19"/>
        <w:u w:val="single"/>
      </w:rPr>
      <w:t>7</w:t>
    </w:r>
    <w:r w:rsidR="00697F2A">
      <w:rPr>
        <w:rFonts w:ascii="Arial" w:eastAsia="Arial" w:hAnsi="Arial" w:cs="Arial"/>
        <w:sz w:val="19"/>
        <w:szCs w:val="19"/>
        <w:u w:val="single"/>
      </w:rPr>
      <w:t xml:space="preserve">                  </w:t>
    </w:r>
    <w:r w:rsidR="0087214E">
      <w:rPr>
        <w:rFonts w:ascii="Arial" w:eastAsia="Arial" w:hAnsi="Arial" w:cs="Arial"/>
        <w:sz w:val="19"/>
        <w:szCs w:val="19"/>
        <w:u w:val="single"/>
      </w:rPr>
      <w:t xml:space="preserve">         </w:t>
    </w:r>
    <w:r w:rsidR="00697F2A">
      <w:rPr>
        <w:rFonts w:ascii="Arial" w:eastAsia="Arial" w:hAnsi="Arial" w:cs="Arial"/>
        <w:sz w:val="19"/>
        <w:szCs w:val="19"/>
        <w:u w:val="single"/>
      </w:rPr>
      <w:t xml:space="preserve">                  </w:t>
    </w:r>
    <w:r>
      <w:rPr>
        <w:rFonts w:ascii="Arial" w:eastAsia="Arial" w:hAnsi="Arial" w:cs="Arial"/>
        <w:sz w:val="19"/>
        <w:szCs w:val="19"/>
        <w:u w:val="single"/>
      </w:rPr>
      <w:t xml:space="preserve"> del </w:t>
    </w:r>
    <w:r w:rsidR="0091245A">
      <w:rPr>
        <w:rFonts w:ascii="Arial" w:eastAsia="Arial" w:hAnsi="Arial" w:cs="Arial"/>
        <w:sz w:val="19"/>
        <w:szCs w:val="19"/>
        <w:u w:val="single"/>
      </w:rPr>
      <w:t>19 al 25</w:t>
    </w:r>
    <w:r w:rsidR="0087214E">
      <w:rPr>
        <w:rFonts w:ascii="Arial" w:eastAsia="Arial" w:hAnsi="Arial" w:cs="Arial"/>
        <w:sz w:val="19"/>
        <w:szCs w:val="19"/>
        <w:u w:val="single"/>
      </w:rPr>
      <w:t xml:space="preserve"> de</w:t>
    </w:r>
    <w:r w:rsidR="002E0AE1">
      <w:rPr>
        <w:rFonts w:ascii="Arial" w:eastAsia="Arial" w:hAnsi="Arial" w:cs="Arial"/>
        <w:sz w:val="19"/>
        <w:szCs w:val="19"/>
        <w:u w:val="single"/>
      </w:rPr>
      <w:t xml:space="preserve"> abril </w:t>
    </w:r>
    <w:r>
      <w:rPr>
        <w:rFonts w:ascii="Arial" w:eastAsia="Arial" w:hAnsi="Arial" w:cs="Arial"/>
        <w:sz w:val="19"/>
        <w:szCs w:val="19"/>
        <w:u w:val="single"/>
      </w:rPr>
      <w:t>del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93484" w14:textId="77777777"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A6"/>
    <w:rsid w:val="00002D3C"/>
    <w:rsid w:val="00005FD3"/>
    <w:rsid w:val="00022F95"/>
    <w:rsid w:val="000300FB"/>
    <w:rsid w:val="00053370"/>
    <w:rsid w:val="00071C0B"/>
    <w:rsid w:val="0008421F"/>
    <w:rsid w:val="000973AA"/>
    <w:rsid w:val="000E63D7"/>
    <w:rsid w:val="000F309A"/>
    <w:rsid w:val="00107840"/>
    <w:rsid w:val="00113A86"/>
    <w:rsid w:val="001309C7"/>
    <w:rsid w:val="0014259D"/>
    <w:rsid w:val="00160246"/>
    <w:rsid w:val="001910AD"/>
    <w:rsid w:val="0019799E"/>
    <w:rsid w:val="001B2A60"/>
    <w:rsid w:val="001B7D0E"/>
    <w:rsid w:val="001F3379"/>
    <w:rsid w:val="00200D32"/>
    <w:rsid w:val="0023684A"/>
    <w:rsid w:val="00293FE9"/>
    <w:rsid w:val="002965AF"/>
    <w:rsid w:val="002971F2"/>
    <w:rsid w:val="002A62E9"/>
    <w:rsid w:val="002B34CE"/>
    <w:rsid w:val="002C1E61"/>
    <w:rsid w:val="002C7992"/>
    <w:rsid w:val="002D2988"/>
    <w:rsid w:val="002E0AE1"/>
    <w:rsid w:val="00303B6E"/>
    <w:rsid w:val="003347B0"/>
    <w:rsid w:val="003541D9"/>
    <w:rsid w:val="0036009C"/>
    <w:rsid w:val="003712BF"/>
    <w:rsid w:val="00373DEA"/>
    <w:rsid w:val="003A5596"/>
    <w:rsid w:val="003E39E1"/>
    <w:rsid w:val="003E621D"/>
    <w:rsid w:val="003F3A41"/>
    <w:rsid w:val="003F59D6"/>
    <w:rsid w:val="004047A1"/>
    <w:rsid w:val="00415DE2"/>
    <w:rsid w:val="00425F87"/>
    <w:rsid w:val="00432D58"/>
    <w:rsid w:val="004556B7"/>
    <w:rsid w:val="00477156"/>
    <w:rsid w:val="004800B9"/>
    <w:rsid w:val="00480CB6"/>
    <w:rsid w:val="00484665"/>
    <w:rsid w:val="00496D4C"/>
    <w:rsid w:val="004D2B0C"/>
    <w:rsid w:val="004D72E9"/>
    <w:rsid w:val="004E6E64"/>
    <w:rsid w:val="005005B0"/>
    <w:rsid w:val="00500FA1"/>
    <w:rsid w:val="00503EF9"/>
    <w:rsid w:val="005168FC"/>
    <w:rsid w:val="00527823"/>
    <w:rsid w:val="00564879"/>
    <w:rsid w:val="005A2569"/>
    <w:rsid w:val="005A2A0C"/>
    <w:rsid w:val="005A59C6"/>
    <w:rsid w:val="005C373D"/>
    <w:rsid w:val="005C3B29"/>
    <w:rsid w:val="005D0386"/>
    <w:rsid w:val="005E06B2"/>
    <w:rsid w:val="005E3F61"/>
    <w:rsid w:val="005F417A"/>
    <w:rsid w:val="005F6BFE"/>
    <w:rsid w:val="00604824"/>
    <w:rsid w:val="00613ED1"/>
    <w:rsid w:val="006200E1"/>
    <w:rsid w:val="00633E0D"/>
    <w:rsid w:val="00682743"/>
    <w:rsid w:val="006934B8"/>
    <w:rsid w:val="00697F2A"/>
    <w:rsid w:val="006A6FD1"/>
    <w:rsid w:val="006C7E7B"/>
    <w:rsid w:val="006D29C6"/>
    <w:rsid w:val="006E644D"/>
    <w:rsid w:val="006F1B54"/>
    <w:rsid w:val="00707CDC"/>
    <w:rsid w:val="00715DFD"/>
    <w:rsid w:val="00721505"/>
    <w:rsid w:val="007220B3"/>
    <w:rsid w:val="007267E9"/>
    <w:rsid w:val="00726DE5"/>
    <w:rsid w:val="00730501"/>
    <w:rsid w:val="0073108F"/>
    <w:rsid w:val="00747120"/>
    <w:rsid w:val="0076013B"/>
    <w:rsid w:val="007662A9"/>
    <w:rsid w:val="007664EB"/>
    <w:rsid w:val="00790C89"/>
    <w:rsid w:val="007946AB"/>
    <w:rsid w:val="007A62F2"/>
    <w:rsid w:val="007B6DB1"/>
    <w:rsid w:val="007B7988"/>
    <w:rsid w:val="007C2C8C"/>
    <w:rsid w:val="007F0B44"/>
    <w:rsid w:val="008021D9"/>
    <w:rsid w:val="008102D0"/>
    <w:rsid w:val="00814555"/>
    <w:rsid w:val="008332DF"/>
    <w:rsid w:val="00853A8C"/>
    <w:rsid w:val="00853D86"/>
    <w:rsid w:val="00855F2E"/>
    <w:rsid w:val="0087214E"/>
    <w:rsid w:val="00885D68"/>
    <w:rsid w:val="00886FA5"/>
    <w:rsid w:val="008A1052"/>
    <w:rsid w:val="008A3514"/>
    <w:rsid w:val="008C1181"/>
    <w:rsid w:val="008C72DC"/>
    <w:rsid w:val="008D58AA"/>
    <w:rsid w:val="008E2BC4"/>
    <w:rsid w:val="008F16FA"/>
    <w:rsid w:val="0091245A"/>
    <w:rsid w:val="00921236"/>
    <w:rsid w:val="00955C61"/>
    <w:rsid w:val="009562CA"/>
    <w:rsid w:val="0096611A"/>
    <w:rsid w:val="009678A2"/>
    <w:rsid w:val="00972C56"/>
    <w:rsid w:val="0098088B"/>
    <w:rsid w:val="00994C01"/>
    <w:rsid w:val="009A5A3A"/>
    <w:rsid w:val="009C687C"/>
    <w:rsid w:val="009D69AD"/>
    <w:rsid w:val="009F6EA3"/>
    <w:rsid w:val="00A149C5"/>
    <w:rsid w:val="00A57F52"/>
    <w:rsid w:val="00A61151"/>
    <w:rsid w:val="00A90984"/>
    <w:rsid w:val="00AB7B51"/>
    <w:rsid w:val="00AC08ED"/>
    <w:rsid w:val="00AC2279"/>
    <w:rsid w:val="00AC39C2"/>
    <w:rsid w:val="00AC6BED"/>
    <w:rsid w:val="00AE3FD8"/>
    <w:rsid w:val="00AE63DE"/>
    <w:rsid w:val="00B11115"/>
    <w:rsid w:val="00B17A8E"/>
    <w:rsid w:val="00B30763"/>
    <w:rsid w:val="00B40A63"/>
    <w:rsid w:val="00B43720"/>
    <w:rsid w:val="00B62649"/>
    <w:rsid w:val="00B72747"/>
    <w:rsid w:val="00B73321"/>
    <w:rsid w:val="00B76EA5"/>
    <w:rsid w:val="00B8110E"/>
    <w:rsid w:val="00B82D1C"/>
    <w:rsid w:val="00B91C5A"/>
    <w:rsid w:val="00BA1310"/>
    <w:rsid w:val="00BA2637"/>
    <w:rsid w:val="00BA2C93"/>
    <w:rsid w:val="00BA7469"/>
    <w:rsid w:val="00BC5D39"/>
    <w:rsid w:val="00BD57D6"/>
    <w:rsid w:val="00BE5027"/>
    <w:rsid w:val="00C2025B"/>
    <w:rsid w:val="00C22E3E"/>
    <w:rsid w:val="00C4253D"/>
    <w:rsid w:val="00C56C62"/>
    <w:rsid w:val="00C638DC"/>
    <w:rsid w:val="00C74F81"/>
    <w:rsid w:val="00CA7B91"/>
    <w:rsid w:val="00CD5AC5"/>
    <w:rsid w:val="00D07A45"/>
    <w:rsid w:val="00D6254C"/>
    <w:rsid w:val="00D737F7"/>
    <w:rsid w:val="00D85545"/>
    <w:rsid w:val="00D868F4"/>
    <w:rsid w:val="00DA2A8C"/>
    <w:rsid w:val="00DC4457"/>
    <w:rsid w:val="00DF0040"/>
    <w:rsid w:val="00DF52A6"/>
    <w:rsid w:val="00DF76F1"/>
    <w:rsid w:val="00E2098C"/>
    <w:rsid w:val="00E422B8"/>
    <w:rsid w:val="00E433AF"/>
    <w:rsid w:val="00E7225F"/>
    <w:rsid w:val="00E72D28"/>
    <w:rsid w:val="00EA19BB"/>
    <w:rsid w:val="00EA601F"/>
    <w:rsid w:val="00F013DE"/>
    <w:rsid w:val="00F03E8C"/>
    <w:rsid w:val="00F251C9"/>
    <w:rsid w:val="00F476F1"/>
    <w:rsid w:val="00FE2846"/>
    <w:rsid w:val="00FE7E86"/>
    <w:rsid w:val="00FF2B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D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2971F2"/>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2971F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676810110">
      <w:bodyDiv w:val="1"/>
      <w:marLeft w:val="0"/>
      <w:marRight w:val="0"/>
      <w:marTop w:val="0"/>
      <w:marBottom w:val="0"/>
      <w:divBdr>
        <w:top w:val="none" w:sz="0" w:space="0" w:color="auto"/>
        <w:left w:val="none" w:sz="0" w:space="0" w:color="auto"/>
        <w:bottom w:val="none" w:sz="0" w:space="0" w:color="auto"/>
        <w:right w:val="none" w:sz="0" w:space="0" w:color="auto"/>
      </w:divBdr>
    </w:div>
    <w:div w:id="762726842">
      <w:bodyDiv w:val="1"/>
      <w:marLeft w:val="0"/>
      <w:marRight w:val="0"/>
      <w:marTop w:val="0"/>
      <w:marBottom w:val="0"/>
      <w:divBdr>
        <w:top w:val="none" w:sz="0" w:space="0" w:color="auto"/>
        <w:left w:val="none" w:sz="0" w:space="0" w:color="auto"/>
        <w:bottom w:val="none" w:sz="0" w:space="0" w:color="auto"/>
        <w:right w:val="none" w:sz="0" w:space="0" w:color="auto"/>
      </w:divBdr>
    </w:div>
    <w:div w:id="936016373">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540243833">
      <w:bodyDiv w:val="1"/>
      <w:marLeft w:val="0"/>
      <w:marRight w:val="0"/>
      <w:marTop w:val="0"/>
      <w:marBottom w:val="0"/>
      <w:divBdr>
        <w:top w:val="none" w:sz="0" w:space="0" w:color="auto"/>
        <w:left w:val="none" w:sz="0" w:space="0" w:color="auto"/>
        <w:bottom w:val="none" w:sz="0" w:space="0" w:color="auto"/>
        <w:right w:val="none" w:sz="0" w:space="0" w:color="auto"/>
      </w:divBdr>
    </w:div>
    <w:div w:id="1640724313">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796947364">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 w:id="1858076950">
      <w:bodyDiv w:val="1"/>
      <w:marLeft w:val="0"/>
      <w:marRight w:val="0"/>
      <w:marTop w:val="0"/>
      <w:marBottom w:val="0"/>
      <w:divBdr>
        <w:top w:val="none" w:sz="0" w:space="0" w:color="auto"/>
        <w:left w:val="none" w:sz="0" w:space="0" w:color="auto"/>
        <w:bottom w:val="none" w:sz="0" w:space="0" w:color="auto"/>
        <w:right w:val="none" w:sz="0" w:space="0" w:color="auto"/>
      </w:divBdr>
    </w:div>
    <w:div w:id="1998610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0D366C-9CB2-40FD-AEE0-71A23C0D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5429</Words>
  <Characters>30947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Mr. PANI</cp:lastModifiedBy>
  <cp:revision>12</cp:revision>
  <cp:lastPrinted>2021-04-17T23:34:00Z</cp:lastPrinted>
  <dcterms:created xsi:type="dcterms:W3CDTF">2021-04-17T23:34:00Z</dcterms:created>
  <dcterms:modified xsi:type="dcterms:W3CDTF">2021-04-17T23:44:00Z</dcterms:modified>
</cp:coreProperties>
</file>