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4B" w:rsidRDefault="000265C5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>Morning Watch                             Crystallization-Study of Job, Proverbs, Ecclesiastes  – Week 6                         Apr. 12-18, 2021</w:t>
      </w:r>
    </w:p>
    <w:p w:rsidR="000D6E4B" w:rsidRDefault="000D6E4B">
      <w:pPr>
        <w:sectPr w:rsidR="000D6E4B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0D6E4B" w:rsidRDefault="000265C5" w:rsidP="000265C5">
      <w:pPr>
        <w:pStyle w:val="Heading1"/>
        <w:keepNext w:val="0"/>
        <w:widowControl w:val="0"/>
        <w:numPr>
          <w:ilvl w:val="0"/>
          <w:numId w:val="2"/>
        </w:numPr>
        <w:spacing w:before="120" w:line="204" w:lineRule="auto"/>
        <w:ind w:right="215"/>
      </w:pPr>
      <w:r>
        <w:rPr>
          <w:b/>
          <w:bCs/>
          <w:color w:val="000000"/>
          <w:sz w:val="24"/>
          <w:szCs w:val="24"/>
        </w:rPr>
        <w:lastRenderedPageBreak/>
        <w:t>Gaining God to Be Transformed by God for the Purpose of God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0D6E4B" w:rsidRDefault="000265C5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</w:pPr>
      <w:r>
        <w:rPr>
          <w:rFonts w:cs="Times New Roman"/>
          <w:b/>
          <w:bCs/>
          <w:sz w:val="23"/>
          <w:szCs w:val="23"/>
        </w:rPr>
        <w:t>M</w:t>
      </w:r>
      <w:r>
        <w:rPr>
          <w:rFonts w:cs="Times New Roman"/>
          <w:b/>
          <w:bCs/>
          <w:sz w:val="22"/>
          <w:szCs w:val="22"/>
        </w:rPr>
        <w:t>onday  4/12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0" w:name="__DdeLink__883_3506243933"/>
      <w:bookmarkStart w:id="1" w:name="__DdeLink__966_3167275184"/>
      <w:bookmarkStart w:id="2" w:name="__DdeLink__323_3486067279"/>
      <w:bookmarkStart w:id="3" w:name="__DdeLink__684_1016143372"/>
      <w:bookmarkStart w:id="4" w:name="__DdeLink__836_51416556"/>
      <w:bookmarkStart w:id="5" w:name="__DdeLink__1800_2669978228"/>
      <w:bookmarkStart w:id="6" w:name="__DdeLink__989_1203511431"/>
      <w:bookmarkStart w:id="7" w:name="__DdeLink__305_3235386708"/>
      <w:bookmarkStart w:id="8" w:name="__DdeLink__516_2139461595"/>
      <w:bookmarkStart w:id="9" w:name="__DdeLink__229_3146701173"/>
      <w:bookmarkStart w:id="10" w:name="__DdeLink__217_3287748764"/>
      <w:bookmarkStart w:id="11" w:name="__DdeLink__416_211772273"/>
      <w:bookmarkStart w:id="12" w:name="__DdeLink__603_2053864266"/>
      <w:bookmarkStart w:id="13" w:name="__DdeLink__534_2645629503"/>
      <w:bookmarkStart w:id="14" w:name="__DdeLink__975_1806159500"/>
      <w:bookmarkStart w:id="15" w:name="__DdeLink__2482_1023770904"/>
      <w:bookmarkStart w:id="16" w:name="__DdeLink__1371_1953980582"/>
      <w:bookmarkStart w:id="17" w:name="__DdeLink__526_3702370943"/>
      <w:bookmarkStart w:id="18" w:name="__DdeLink__639_1395326609"/>
      <w:bookmarkStart w:id="19" w:name="__DdeLink__553_3452495197"/>
      <w:bookmarkStart w:id="20" w:name="__DdeLink__652_2673525316"/>
      <w:bookmarkStart w:id="21" w:name="__DdeLink__542_2559277776"/>
      <w:bookmarkStart w:id="22" w:name="__DdeLink__858_3259384089"/>
      <w:bookmarkStart w:id="23" w:name="__DdeLink__672_3105282324"/>
      <w:bookmarkStart w:id="24" w:name="__DdeLink__969_466962677"/>
      <w:bookmarkStart w:id="25" w:name="__DdeLink__565_3848537523"/>
      <w:bookmarkStart w:id="26" w:name="__DdeLink__233_3360763476"/>
      <w:bookmarkStart w:id="27" w:name="__DdeLink__2427_30162269"/>
      <w:bookmarkStart w:id="28" w:name="__DdeLink__1008_3020064979"/>
      <w:bookmarkStart w:id="29" w:name="__DdeLink__420_2793229897"/>
      <w:bookmarkStart w:id="30" w:name="__DdeLink__1477_3801743233"/>
      <w:r>
        <w:rPr>
          <w:b/>
          <w:bCs/>
          <w:color w:val="000000"/>
          <w:sz w:val="22"/>
          <w:szCs w:val="22"/>
        </w:rPr>
        <w:t xml:space="preserve"> </w:t>
      </w:r>
      <w:bookmarkStart w:id="31" w:name="__DdeLink__959_2205146682"/>
      <w:bookmarkStart w:id="32" w:name="__DdeLink__664_1554230408"/>
      <w:bookmarkStart w:id="33" w:name="__DdeLink__217_306095072"/>
      <w:bookmarkStart w:id="34" w:name="__DdeLink__710_3299793174"/>
      <w:r>
        <w:rPr>
          <w:b/>
          <w:bCs/>
          <w:color w:val="000000"/>
          <w:sz w:val="22"/>
          <w:szCs w:val="2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Phil. 3:13-14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 </w:t>
      </w:r>
      <w:r>
        <w:rPr>
          <w:color w:val="000000"/>
          <w:sz w:val="22"/>
          <w:szCs w:val="22"/>
        </w:rPr>
        <w:t>Brothers, I do not account of myself to have laid hold; but one thing I do: Forgetting the things which are behind and stretching forward to the things which are before,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 </w:t>
      </w:r>
      <w:r>
        <w:rPr>
          <w:color w:val="000000"/>
          <w:sz w:val="22"/>
          <w:szCs w:val="22"/>
        </w:rPr>
        <w:t>I pursue toward the goal for the prize to which God in Christ Jes</w:t>
      </w:r>
      <w:r>
        <w:rPr>
          <w:color w:val="000000"/>
          <w:sz w:val="22"/>
          <w:szCs w:val="22"/>
        </w:rPr>
        <w:t>us has called me upward.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35" w:name="__DdeLink__959_22051466822"/>
      <w:bookmarkStart w:id="36" w:name="__DdeLink__664_15542304082"/>
      <w:bookmarkStart w:id="37" w:name="__DdeLink__217_3060950722"/>
      <w:bookmarkStart w:id="38" w:name="__DdeLink__710_32997931742"/>
      <w:r>
        <w:rPr>
          <w:b/>
          <w:bCs/>
          <w:color w:val="000000"/>
          <w:sz w:val="22"/>
          <w:szCs w:val="22"/>
        </w:rPr>
        <w:t xml:space="preserve">  </w:t>
      </w:r>
      <w:bookmarkEnd w:id="35"/>
      <w:bookmarkEnd w:id="36"/>
      <w:bookmarkEnd w:id="37"/>
      <w:bookmarkEnd w:id="38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Psa. 73:26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My flesh and my heart fail, But God is the rock of my heart and my portion forever.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39" w:name="__DdeLink__959_22051466823"/>
      <w:bookmarkStart w:id="40" w:name="__DdeLink__664_15542304083"/>
      <w:bookmarkStart w:id="41" w:name="__DdeLink__217_3060950723"/>
      <w:bookmarkStart w:id="42" w:name="__DdeLink__710_32997931743"/>
      <w:r>
        <w:rPr>
          <w:b/>
          <w:bCs/>
          <w:color w:val="000000"/>
          <w:sz w:val="22"/>
          <w:szCs w:val="22"/>
        </w:rPr>
        <w:t xml:space="preserve">  </w:t>
      </w:r>
      <w:bookmarkEnd w:id="39"/>
      <w:bookmarkEnd w:id="40"/>
      <w:bookmarkEnd w:id="41"/>
      <w:bookmarkEnd w:id="42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Cor 2:9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as it is written, "Things which eye has not seen and ear has not heard and which have not come up in man's </w:t>
      </w:r>
      <w:r>
        <w:rPr>
          <w:color w:val="000000"/>
          <w:sz w:val="22"/>
          <w:szCs w:val="22"/>
        </w:rPr>
        <w:t>heart; things which God has prepared for those who love Him."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43" w:name="__DdeLink__959_22051466824"/>
      <w:bookmarkStart w:id="44" w:name="__DdeLink__664_15542304084"/>
      <w:bookmarkStart w:id="45" w:name="__DdeLink__217_3060950724"/>
      <w:bookmarkStart w:id="46" w:name="__DdeLink__710_32997931744"/>
      <w:r>
        <w:rPr>
          <w:b/>
          <w:bCs/>
          <w:color w:val="000000"/>
          <w:sz w:val="22"/>
          <w:szCs w:val="22"/>
        </w:rPr>
        <w:t xml:space="preserve">  </w:t>
      </w:r>
      <w:bookmarkEnd w:id="43"/>
      <w:bookmarkEnd w:id="44"/>
      <w:bookmarkEnd w:id="45"/>
      <w:bookmarkEnd w:id="46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Heb. 11:6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 xml:space="preserve">But without faith it is impossible to be well pleasing to Him, for he who comes forward to God must believe that He is and that He is a </w:t>
      </w:r>
      <w:proofErr w:type="spellStart"/>
      <w:r>
        <w:rPr>
          <w:color w:val="000000"/>
          <w:sz w:val="22"/>
          <w:szCs w:val="22"/>
        </w:rPr>
        <w:t>rewarder</w:t>
      </w:r>
      <w:proofErr w:type="spellEnd"/>
      <w:r>
        <w:rPr>
          <w:color w:val="000000"/>
          <w:sz w:val="22"/>
          <w:szCs w:val="22"/>
        </w:rPr>
        <w:t xml:space="preserve"> of those who diligently seek Him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47" w:name="__DdeLink__959_22051466825"/>
      <w:bookmarkStart w:id="48" w:name="__DdeLink__664_15542304085"/>
      <w:bookmarkStart w:id="49" w:name="__DdeLink__217_3060950725"/>
      <w:bookmarkStart w:id="50" w:name="__DdeLink__710_32997931745"/>
      <w:r>
        <w:rPr>
          <w:b/>
          <w:bCs/>
          <w:color w:val="000000"/>
          <w:sz w:val="22"/>
          <w:szCs w:val="22"/>
        </w:rPr>
        <w:t xml:space="preserve">  </w:t>
      </w:r>
      <w:bookmarkEnd w:id="47"/>
      <w:bookmarkEnd w:id="48"/>
      <w:bookmarkEnd w:id="49"/>
      <w:bookmarkEnd w:id="50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8:6, 11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the mind set on the flesh is death, but the mind set on the spirit is life and peace.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1" w:name="__DdeLink__959_22051466826"/>
      <w:bookmarkStart w:id="52" w:name="__DdeLink__664_15542304086"/>
      <w:bookmarkStart w:id="53" w:name="__DdeLink__217_3060950726"/>
      <w:bookmarkStart w:id="54" w:name="__DdeLink__710_32997931746"/>
      <w:r>
        <w:rPr>
          <w:b/>
          <w:bCs/>
          <w:color w:val="000000"/>
          <w:sz w:val="22"/>
          <w:szCs w:val="22"/>
        </w:rPr>
        <w:t xml:space="preserve">  </w:t>
      </w:r>
      <w:bookmarkEnd w:id="51"/>
      <w:bookmarkEnd w:id="52"/>
      <w:bookmarkEnd w:id="53"/>
      <w:bookmarkEnd w:id="54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if the Spirit of the One who raised Jesus from the dead dwells in you, He who raised Christ Jesus from the dead will also give life </w:t>
      </w:r>
      <w:r>
        <w:rPr>
          <w:color w:val="000000"/>
          <w:sz w:val="22"/>
          <w:szCs w:val="22"/>
        </w:rPr>
        <w:t>to your mortal bodies through His Spirit who indwells you.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5" w:name="__DdeLink__959_22051466827"/>
      <w:bookmarkStart w:id="56" w:name="__DdeLink__664_15542304087"/>
      <w:bookmarkStart w:id="57" w:name="__DdeLink__217_3060950727"/>
      <w:bookmarkStart w:id="58" w:name="__DdeLink__710_32997931747"/>
      <w:r>
        <w:rPr>
          <w:b/>
          <w:bCs/>
          <w:color w:val="000000"/>
          <w:sz w:val="22"/>
          <w:szCs w:val="22"/>
        </w:rPr>
        <w:t xml:space="preserve">  </w:t>
      </w:r>
      <w:bookmarkEnd w:id="55"/>
      <w:bookmarkEnd w:id="56"/>
      <w:bookmarkEnd w:id="57"/>
      <w:bookmarkEnd w:id="58"/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 xml:space="preserve">Eph. 3:16-21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>16</w:t>
      </w:r>
      <w:r w:rsidRPr="000265C5">
        <w:rPr>
          <w:sz w:val="21"/>
          <w:szCs w:val="21"/>
        </w:rPr>
        <w:t xml:space="preserve"> </w:t>
      </w:r>
      <w:r w:rsidRPr="000265C5">
        <w:rPr>
          <w:color w:val="000000"/>
          <w:sz w:val="21"/>
          <w:szCs w:val="21"/>
        </w:rPr>
        <w:t>That He would grant you, according to the riches of His glory, to be strengthened with power through His Spirit into the inner man,</w:t>
      </w:r>
      <w:r w:rsidRPr="000265C5">
        <w:rPr>
          <w:sz w:val="21"/>
          <w:szCs w:val="21"/>
        </w:rPr>
        <w:t xml:space="preserve">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>17</w:t>
      </w:r>
      <w:r w:rsidRPr="000265C5">
        <w:rPr>
          <w:sz w:val="21"/>
          <w:szCs w:val="21"/>
        </w:rPr>
        <w:t xml:space="preserve"> </w:t>
      </w:r>
      <w:r w:rsidRPr="000265C5">
        <w:rPr>
          <w:color w:val="000000"/>
          <w:sz w:val="21"/>
          <w:szCs w:val="21"/>
        </w:rPr>
        <w:t>That Christ may make His home in your h</w:t>
      </w:r>
      <w:r w:rsidRPr="000265C5">
        <w:rPr>
          <w:color w:val="000000"/>
          <w:sz w:val="21"/>
          <w:szCs w:val="21"/>
        </w:rPr>
        <w:t>earts through faith, that you, being rooted and grounded in love,</w:t>
      </w:r>
      <w:r w:rsidRPr="000265C5">
        <w:rPr>
          <w:sz w:val="21"/>
          <w:szCs w:val="21"/>
        </w:rPr>
        <w:t xml:space="preserve">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>18</w:t>
      </w:r>
      <w:r w:rsidRPr="000265C5">
        <w:rPr>
          <w:sz w:val="21"/>
          <w:szCs w:val="21"/>
        </w:rPr>
        <w:t xml:space="preserve"> </w:t>
      </w:r>
      <w:r w:rsidRPr="000265C5">
        <w:rPr>
          <w:color w:val="000000"/>
          <w:sz w:val="21"/>
          <w:szCs w:val="21"/>
        </w:rPr>
        <w:t>May be full of strength to apprehend with all the saints what the breadth and length and height and depth are</w:t>
      </w:r>
      <w:r w:rsidRPr="000265C5">
        <w:rPr>
          <w:sz w:val="21"/>
          <w:szCs w:val="21"/>
        </w:rPr>
        <w:t xml:space="preserve">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>19</w:t>
      </w:r>
      <w:r w:rsidRPr="000265C5">
        <w:rPr>
          <w:sz w:val="21"/>
          <w:szCs w:val="21"/>
        </w:rPr>
        <w:t xml:space="preserve"> </w:t>
      </w:r>
      <w:r w:rsidRPr="000265C5">
        <w:rPr>
          <w:color w:val="000000"/>
          <w:sz w:val="21"/>
          <w:szCs w:val="21"/>
        </w:rPr>
        <w:t>And to know the knowledge-surpassing love of Christ, that you may be fil</w:t>
      </w:r>
      <w:r w:rsidRPr="000265C5">
        <w:rPr>
          <w:color w:val="000000"/>
          <w:sz w:val="21"/>
          <w:szCs w:val="21"/>
        </w:rPr>
        <w:t>led unto all the fullness of God.</w:t>
      </w:r>
      <w:r w:rsidRPr="000265C5">
        <w:rPr>
          <w:sz w:val="21"/>
          <w:szCs w:val="21"/>
        </w:rPr>
        <w:t xml:space="preserve">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 xml:space="preserve">20 </w:t>
      </w:r>
      <w:r w:rsidRPr="000265C5">
        <w:rPr>
          <w:color w:val="000000"/>
          <w:sz w:val="21"/>
          <w:szCs w:val="21"/>
        </w:rPr>
        <w:t>But to Him who is able to do superabundantly above all that we ask or think, according to the power which operates in us,</w:t>
      </w:r>
      <w:r w:rsidRPr="000265C5">
        <w:rPr>
          <w:sz w:val="21"/>
          <w:szCs w:val="21"/>
        </w:rPr>
        <w:t xml:space="preserve"> </w:t>
      </w:r>
    </w:p>
    <w:p w:rsidR="000D6E4B" w:rsidRP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1"/>
          <w:szCs w:val="21"/>
        </w:rPr>
      </w:pPr>
      <w:r w:rsidRPr="000265C5">
        <w:rPr>
          <w:b/>
          <w:bCs/>
          <w:sz w:val="21"/>
          <w:szCs w:val="21"/>
        </w:rPr>
        <w:t xml:space="preserve">21 </w:t>
      </w:r>
      <w:r w:rsidRPr="000265C5">
        <w:rPr>
          <w:color w:val="000000"/>
          <w:sz w:val="21"/>
          <w:szCs w:val="21"/>
        </w:rPr>
        <w:t xml:space="preserve">To Him be the glory in the church and in Christ Jesus unto all the generations forever and </w:t>
      </w:r>
      <w:r w:rsidRPr="000265C5">
        <w:rPr>
          <w:color w:val="000000"/>
          <w:sz w:val="21"/>
          <w:szCs w:val="21"/>
        </w:rPr>
        <w:t>ever. Amen.</w:t>
      </w:r>
      <w:r w:rsidRPr="000265C5">
        <w:rPr>
          <w:sz w:val="21"/>
          <w:szCs w:val="21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59" w:name="__DdeLink__959_22051466821"/>
      <w:bookmarkStart w:id="60" w:name="__DdeLink__664_15542304081"/>
      <w:bookmarkStart w:id="61" w:name="__DdeLink__217_3060950721"/>
      <w:bookmarkStart w:id="62" w:name="__DdeLink__710_32997931741"/>
      <w:r>
        <w:rPr>
          <w:b/>
          <w:bCs/>
          <w:color w:val="000000"/>
          <w:sz w:val="22"/>
          <w:szCs w:val="22"/>
        </w:rPr>
        <w:t xml:space="preserve">  </w:t>
      </w:r>
      <w:bookmarkEnd w:id="59"/>
      <w:bookmarkEnd w:id="60"/>
      <w:bookmarkEnd w:id="61"/>
      <w:bookmarkEnd w:id="62"/>
    </w:p>
    <w:p w:rsidR="000D6E4B" w:rsidRDefault="000265C5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HWMR Crystallization-Study of Job Proverbs Ecclesiastes - Week 6, Day 1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“The Basic Revelation in the Holy Scriptures” </w:t>
      </w:r>
      <w:r>
        <w:rPr>
          <w:b/>
          <w:bCs/>
          <w:color w:val="000000" w:themeColor="text1"/>
          <w:sz w:val="22"/>
          <w:szCs w:val="22"/>
        </w:rPr>
        <w:t>Chapter 6 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An Entrance Into The Kingdom; Related To The Inner Life And The Church Life; The Seed Sown In The Gospels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 xml:space="preserve">   </w:t>
      </w:r>
    </w:p>
    <w:p w:rsidR="000D6E4B" w:rsidRDefault="000265C5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Tuesday  4/13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63" w:name="__DdeLink__526_1377666507"/>
      <w:r>
        <w:rPr>
          <w:b/>
          <w:bCs/>
          <w:color w:val="000000"/>
          <w:sz w:val="22"/>
          <w:szCs w:val="22"/>
        </w:rPr>
        <w:t xml:space="preserve">  </w:t>
      </w:r>
      <w:bookmarkEnd w:id="63"/>
      <w:r>
        <w:rPr>
          <w:b/>
          <w:bCs/>
          <w:color w:val="000000"/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1:14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 </w:t>
      </w:r>
      <w:r>
        <w:rPr>
          <w:color w:val="000000"/>
          <w:sz w:val="22"/>
          <w:szCs w:val="22"/>
        </w:rPr>
        <w:t xml:space="preserve">And the Word became flesh and </w:t>
      </w:r>
      <w:proofErr w:type="spellStart"/>
      <w:r>
        <w:rPr>
          <w:color w:val="000000"/>
          <w:sz w:val="22"/>
          <w:szCs w:val="22"/>
        </w:rPr>
        <w:t>tabernacled</w:t>
      </w:r>
      <w:proofErr w:type="spellEnd"/>
      <w:r>
        <w:rPr>
          <w:color w:val="000000"/>
          <w:sz w:val="22"/>
          <w:szCs w:val="22"/>
        </w:rPr>
        <w:t xml:space="preserve"> among us (and we beheld His glory, glory as of the only Begotten from </w:t>
      </w:r>
      <w:r>
        <w:rPr>
          <w:color w:val="000000"/>
          <w:sz w:val="22"/>
          <w:szCs w:val="22"/>
        </w:rPr>
        <w:t>the Father), full of grace and reality.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64" w:name="__DdeLink__959_22051466829"/>
      <w:bookmarkStart w:id="65" w:name="__DdeLink__664_15542304089"/>
      <w:bookmarkStart w:id="66" w:name="__DdeLink__217_3060950729"/>
      <w:bookmarkStart w:id="67" w:name="__DdeLink__710_32997931749"/>
      <w:r>
        <w:rPr>
          <w:b/>
          <w:bCs/>
          <w:color w:val="000000"/>
          <w:sz w:val="22"/>
          <w:szCs w:val="22"/>
        </w:rPr>
        <w:t xml:space="preserve">  </w:t>
      </w:r>
      <w:bookmarkEnd w:id="64"/>
      <w:bookmarkEnd w:id="65"/>
      <w:bookmarkEnd w:id="66"/>
      <w:bookmarkEnd w:id="67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Cor. 15:45b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45b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last Adam became a life-giving Spirit.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68" w:name="__DdeLink__959_220514668210"/>
      <w:bookmarkStart w:id="69" w:name="__DdeLink__664_155423040810"/>
      <w:bookmarkStart w:id="70" w:name="__DdeLink__217_30609507210"/>
      <w:bookmarkStart w:id="71" w:name="__DdeLink__710_329979317410"/>
      <w:r>
        <w:rPr>
          <w:b/>
          <w:bCs/>
          <w:color w:val="000000"/>
          <w:sz w:val="22"/>
          <w:szCs w:val="22"/>
        </w:rPr>
        <w:t xml:space="preserve">  </w:t>
      </w:r>
      <w:bookmarkEnd w:id="68"/>
      <w:bookmarkEnd w:id="69"/>
      <w:bookmarkEnd w:id="70"/>
      <w:bookmarkEnd w:id="71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8:29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Because those whom He foreknew, He also predestinated to be conformed to the image of His Son, that He might be the Firstborn among </w:t>
      </w:r>
      <w:r>
        <w:rPr>
          <w:color w:val="000000"/>
          <w:sz w:val="22"/>
          <w:szCs w:val="22"/>
        </w:rPr>
        <w:t>many brothers;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72" w:name="__DdeLink__959_220514668211"/>
      <w:bookmarkStart w:id="73" w:name="__DdeLink__664_155423040811"/>
      <w:bookmarkStart w:id="74" w:name="__DdeLink__217_30609507211"/>
      <w:bookmarkStart w:id="75" w:name="__DdeLink__710_329979317411"/>
      <w:r>
        <w:rPr>
          <w:b/>
          <w:bCs/>
          <w:color w:val="000000"/>
          <w:sz w:val="22"/>
          <w:szCs w:val="22"/>
        </w:rPr>
        <w:t xml:space="preserve">  </w:t>
      </w:r>
      <w:bookmarkEnd w:id="72"/>
      <w:bookmarkEnd w:id="73"/>
      <w:bookmarkEnd w:id="74"/>
      <w:bookmarkEnd w:id="75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Pet. 1:3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Blessed be the God and Father of our Lord Jesus Christ, who according to His great mercy has regenerated us unto a living hope through the resurrection of Jesus Christ from the dead,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76" w:name="__DdeLink__959_220514668212"/>
      <w:bookmarkStart w:id="77" w:name="__DdeLink__664_155423040812"/>
      <w:bookmarkStart w:id="78" w:name="__DdeLink__217_30609507212"/>
      <w:bookmarkStart w:id="79" w:name="__DdeLink__710_329979317412"/>
      <w:r>
        <w:rPr>
          <w:b/>
          <w:bCs/>
          <w:color w:val="000000"/>
          <w:sz w:val="22"/>
          <w:szCs w:val="22"/>
        </w:rPr>
        <w:t xml:space="preserve">  </w:t>
      </w:r>
      <w:bookmarkEnd w:id="76"/>
      <w:bookmarkEnd w:id="77"/>
      <w:bookmarkEnd w:id="78"/>
      <w:bookmarkEnd w:id="79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Acts 13:33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  <w:sz w:val="22"/>
          <w:szCs w:val="22"/>
        </w:rPr>
        <w:t xml:space="preserve">33 </w:t>
      </w:r>
      <w:r>
        <w:rPr>
          <w:color w:val="000000"/>
          <w:sz w:val="22"/>
          <w:szCs w:val="22"/>
        </w:rPr>
        <w:t>That God has fully fu</w:t>
      </w:r>
      <w:r>
        <w:rPr>
          <w:color w:val="000000"/>
          <w:sz w:val="22"/>
          <w:szCs w:val="22"/>
        </w:rPr>
        <w:t>lfilled this promise to us their children in raising up Jesus, as it is also written in the second Psalm, "You are My Son; today I have begotten You."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bookmarkStart w:id="80" w:name="__DdeLink__959_220514668213"/>
      <w:bookmarkStart w:id="81" w:name="__DdeLink__664_155423040813"/>
      <w:bookmarkStart w:id="82" w:name="__DdeLink__217_30609507213"/>
      <w:bookmarkStart w:id="83" w:name="__DdeLink__710_329979317413"/>
      <w:r>
        <w:rPr>
          <w:b/>
          <w:bCs/>
          <w:color w:val="000000"/>
          <w:sz w:val="22"/>
          <w:szCs w:val="22"/>
        </w:rPr>
        <w:t xml:space="preserve">  </w:t>
      </w:r>
      <w:bookmarkEnd w:id="80"/>
      <w:bookmarkEnd w:id="81"/>
      <w:bookmarkEnd w:id="82"/>
      <w:bookmarkEnd w:id="83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84" w:name="__DdeLink__959_220514668214"/>
      <w:bookmarkStart w:id="85" w:name="__DdeLink__664_155423040814"/>
      <w:bookmarkStart w:id="86" w:name="__DdeLink__217_30609507214"/>
      <w:bookmarkStart w:id="87" w:name="__DdeLink__710_329979317414"/>
      <w:r>
        <w:rPr>
          <w:b/>
          <w:bCs/>
          <w:color w:val="000000"/>
          <w:sz w:val="22"/>
          <w:szCs w:val="22"/>
        </w:rPr>
        <w:t xml:space="preserve">  </w:t>
      </w:r>
      <w:bookmarkEnd w:id="84"/>
      <w:bookmarkEnd w:id="85"/>
      <w:bookmarkEnd w:id="86"/>
      <w:bookmarkEnd w:id="87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Acts 2:36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>
        <w:rPr>
          <w:color w:val="000000"/>
          <w:sz w:val="22"/>
          <w:szCs w:val="22"/>
        </w:rPr>
        <w:t>Therefore let all the house of Israel know assuredly that God has made Him both Lord</w:t>
      </w:r>
      <w:r>
        <w:rPr>
          <w:color w:val="000000"/>
          <w:sz w:val="22"/>
          <w:szCs w:val="22"/>
        </w:rPr>
        <w:t xml:space="preserve"> and Christ, this Jesus whom you have crucified.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88" w:name="__DdeLink__959_220514668215"/>
      <w:bookmarkStart w:id="89" w:name="__DdeLink__664_155423040815"/>
      <w:bookmarkStart w:id="90" w:name="__DdeLink__217_30609507215"/>
      <w:bookmarkStart w:id="91" w:name="__DdeLink__710_329979317415"/>
      <w:r>
        <w:rPr>
          <w:b/>
          <w:bCs/>
          <w:color w:val="000000"/>
          <w:sz w:val="22"/>
          <w:szCs w:val="22"/>
        </w:rPr>
        <w:t xml:space="preserve">  </w:t>
      </w:r>
      <w:bookmarkEnd w:id="88"/>
      <w:bookmarkEnd w:id="89"/>
      <w:bookmarkEnd w:id="90"/>
      <w:bookmarkEnd w:id="91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Acts 5:31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This One God has exalted to His right hand as Leader and Savior, to give repentance to Israel and forgiveness of sins.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92" w:name="__DdeLink__959_22051466828"/>
      <w:bookmarkStart w:id="93" w:name="__DdeLink__664_15542304088"/>
      <w:bookmarkStart w:id="94" w:name="__DdeLink__217_3060950728"/>
      <w:bookmarkStart w:id="95" w:name="__DdeLink__710_32997931748"/>
      <w:r>
        <w:rPr>
          <w:b/>
          <w:bCs/>
          <w:color w:val="000000"/>
          <w:sz w:val="22"/>
          <w:szCs w:val="22"/>
        </w:rPr>
        <w:t xml:space="preserve">  </w:t>
      </w:r>
      <w:bookmarkEnd w:id="92"/>
      <w:bookmarkEnd w:id="93"/>
      <w:bookmarkEnd w:id="94"/>
      <w:bookmarkEnd w:id="95"/>
    </w:p>
    <w:p w:rsidR="000D6E4B" w:rsidRDefault="000265C5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HWMR Crystallization-Study of Job Proverbs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Ecclesiastes - Week 6, Day 2</w:t>
      </w:r>
    </w:p>
    <w:p w:rsidR="000D6E4B" w:rsidRDefault="000265C5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“The Basic Revelation in the Holy Scriptures” </w:t>
      </w:r>
      <w:r>
        <w:rPr>
          <w:b/>
          <w:bCs/>
          <w:color w:val="000000" w:themeColor="text1"/>
          <w:sz w:val="22"/>
          <w:szCs w:val="22"/>
        </w:rPr>
        <w:t>Chapter 6 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ajorEastAsia" w:cstheme="majorBid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The Kingdom In The Acts; The Kingdom In The Epistles; The Kingdom In Revelation</w:t>
      </w:r>
    </w:p>
    <w:p w:rsidR="000265C5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color w:val="000000"/>
          <w:sz w:val="22"/>
          <w:szCs w:val="22"/>
        </w:rPr>
      </w:pP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0D6E4B" w:rsidRDefault="000265C5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Wednesday 4/14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Hosea 11:4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 </w:t>
      </w:r>
      <w:r>
        <w:rPr>
          <w:color w:val="000000"/>
          <w:sz w:val="22"/>
          <w:szCs w:val="22"/>
        </w:rPr>
        <w:t xml:space="preserve">I drew them with </w:t>
      </w:r>
      <w:r>
        <w:rPr>
          <w:color w:val="000000"/>
          <w:sz w:val="22"/>
          <w:szCs w:val="22"/>
        </w:rPr>
        <w:t xml:space="preserve">cords of a man, With bands of </w:t>
      </w:r>
      <w:r>
        <w:rPr>
          <w:color w:val="000000"/>
          <w:sz w:val="22"/>
          <w:szCs w:val="22"/>
        </w:rPr>
        <w:lastRenderedPageBreak/>
        <w:t>love; And I was to them like those Who lift off the yoke on their jaws; And I gently caused them to eat.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96" w:name="__DdeLink__959_220514668240"/>
      <w:bookmarkStart w:id="97" w:name="__DdeLink__664_155423040842"/>
      <w:bookmarkStart w:id="98" w:name="__DdeLink__217_30609507242"/>
      <w:bookmarkStart w:id="99" w:name="__DdeLink__710_329979317442"/>
      <w:r>
        <w:rPr>
          <w:b/>
          <w:bCs/>
          <w:color w:val="000000"/>
          <w:sz w:val="22"/>
          <w:szCs w:val="22"/>
        </w:rPr>
        <w:t xml:space="preserve">  </w:t>
      </w:r>
      <w:bookmarkEnd w:id="96"/>
      <w:bookmarkEnd w:id="97"/>
      <w:bookmarkEnd w:id="98"/>
      <w:bookmarkEnd w:id="99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8:37-39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i/>
          <w:iCs/>
          <w:sz w:val="22"/>
          <w:szCs w:val="22"/>
        </w:rPr>
      </w:pPr>
      <w:bookmarkStart w:id="100" w:name="__DdeLink__1067_274098463"/>
      <w:r>
        <w:rPr>
          <w:b/>
          <w:bCs/>
          <w:i/>
          <w:iCs/>
          <w:sz w:val="22"/>
          <w:szCs w:val="22"/>
        </w:rPr>
        <w:t>See Lord’s Day</w:t>
      </w:r>
      <w:bookmarkEnd w:id="100"/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01" w:name="__DdeLink__959_220514668217"/>
      <w:bookmarkStart w:id="102" w:name="__DdeLink__664_155423040817"/>
      <w:bookmarkStart w:id="103" w:name="__DdeLink__217_30609507217"/>
      <w:bookmarkStart w:id="104" w:name="__DdeLink__710_329979317417"/>
      <w:r>
        <w:rPr>
          <w:b/>
          <w:bCs/>
          <w:color w:val="000000"/>
          <w:sz w:val="22"/>
          <w:szCs w:val="22"/>
        </w:rPr>
        <w:t xml:space="preserve">  </w:t>
      </w:r>
      <w:bookmarkEnd w:id="101"/>
      <w:bookmarkEnd w:id="102"/>
      <w:bookmarkEnd w:id="103"/>
      <w:bookmarkEnd w:id="104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Jer. 31:3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Jehovah appeared to me from afar, saying, Indeed I have loved you with </w:t>
      </w:r>
      <w:r>
        <w:rPr>
          <w:color w:val="000000"/>
          <w:sz w:val="22"/>
          <w:szCs w:val="22"/>
        </w:rPr>
        <w:t xml:space="preserve">an eternal love, Therefore I have drawn you with </w:t>
      </w:r>
      <w:proofErr w:type="spellStart"/>
      <w:r>
        <w:rPr>
          <w:color w:val="000000"/>
          <w:sz w:val="22"/>
          <w:szCs w:val="22"/>
        </w:rPr>
        <w:t>lovingkindness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05" w:name="__DdeLink__959_220514668218"/>
      <w:bookmarkStart w:id="106" w:name="__DdeLink__664_155423040818"/>
      <w:bookmarkStart w:id="107" w:name="__DdeLink__217_30609507218"/>
      <w:bookmarkStart w:id="108" w:name="__DdeLink__710_329979317418"/>
      <w:r>
        <w:rPr>
          <w:b/>
          <w:bCs/>
          <w:color w:val="000000"/>
          <w:sz w:val="22"/>
          <w:szCs w:val="22"/>
        </w:rPr>
        <w:t xml:space="preserve">  </w:t>
      </w:r>
      <w:bookmarkEnd w:id="105"/>
      <w:bookmarkEnd w:id="106"/>
      <w:bookmarkEnd w:id="107"/>
      <w:bookmarkEnd w:id="108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5:5, 8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</w:t>
      </w:r>
      <w:r>
        <w:rPr>
          <w:color w:val="000000"/>
          <w:sz w:val="22"/>
          <w:szCs w:val="22"/>
        </w:rPr>
        <w:t>And hope does not put us to shame, because the love of God has been poured out in our hearts through the Holy Spirit, who has been given to us.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09" w:name="__DdeLink__959_220514668219"/>
      <w:bookmarkStart w:id="110" w:name="__DdeLink__664_155423040819"/>
      <w:bookmarkStart w:id="111" w:name="__DdeLink__217_30609507219"/>
      <w:bookmarkStart w:id="112" w:name="__DdeLink__710_329979317419"/>
      <w:r>
        <w:rPr>
          <w:b/>
          <w:bCs/>
          <w:color w:val="000000"/>
          <w:sz w:val="22"/>
          <w:szCs w:val="22"/>
        </w:rPr>
        <w:t xml:space="preserve">  </w:t>
      </w:r>
      <w:bookmarkEnd w:id="109"/>
      <w:bookmarkEnd w:id="110"/>
      <w:bookmarkEnd w:id="111"/>
      <w:bookmarkEnd w:id="112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But God commends His </w:t>
      </w:r>
      <w:r>
        <w:rPr>
          <w:color w:val="000000"/>
          <w:sz w:val="22"/>
          <w:szCs w:val="22"/>
        </w:rPr>
        <w:t>own love to us in that while we were yet sinners, Christ died for us.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13" w:name="__DdeLink__959_220514668220"/>
      <w:bookmarkStart w:id="114" w:name="__DdeLink__664_155423040820"/>
      <w:bookmarkStart w:id="115" w:name="__DdeLink__217_30609507220"/>
      <w:bookmarkStart w:id="116" w:name="__DdeLink__710_329979317420"/>
      <w:r>
        <w:rPr>
          <w:b/>
          <w:bCs/>
          <w:color w:val="000000"/>
          <w:sz w:val="22"/>
          <w:szCs w:val="22"/>
        </w:rPr>
        <w:t xml:space="preserve">  </w:t>
      </w:r>
      <w:bookmarkEnd w:id="113"/>
      <w:bookmarkEnd w:id="114"/>
      <w:bookmarkEnd w:id="115"/>
      <w:bookmarkEnd w:id="116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John 4:8-10, 16, 19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 who does not love has not known God, because God is love.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 this the love of God was manifested among us, that God sent His only begotten Son into the</w:t>
      </w:r>
      <w:r>
        <w:rPr>
          <w:color w:val="000000"/>
          <w:sz w:val="22"/>
          <w:szCs w:val="22"/>
        </w:rPr>
        <w:t xml:space="preserve"> world that we might have life and live through Him.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Herein is love, not that we have loved God but that He loved us and sent His Son as a propitiation for our sins.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17" w:name="__DdeLink__959_220514668221"/>
      <w:bookmarkStart w:id="118" w:name="__DdeLink__664_155423040821"/>
      <w:bookmarkStart w:id="119" w:name="__DdeLink__217_30609507221"/>
      <w:bookmarkStart w:id="120" w:name="__DdeLink__710_329979317421"/>
      <w:r>
        <w:rPr>
          <w:b/>
          <w:bCs/>
          <w:color w:val="000000"/>
          <w:sz w:val="22"/>
          <w:szCs w:val="22"/>
        </w:rPr>
        <w:t xml:space="preserve">  </w:t>
      </w:r>
      <w:bookmarkEnd w:id="117"/>
      <w:bookmarkEnd w:id="118"/>
      <w:bookmarkEnd w:id="119"/>
      <w:bookmarkEnd w:id="120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we know and have believed the love which God has in us. God is love, and h</w:t>
      </w:r>
      <w:r>
        <w:rPr>
          <w:color w:val="000000"/>
          <w:sz w:val="22"/>
          <w:szCs w:val="22"/>
        </w:rPr>
        <w:t>e who abides in love abides in God and God abides in him.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21" w:name="__DdeLink__959_220514668222"/>
      <w:bookmarkStart w:id="122" w:name="__DdeLink__664_155423040822"/>
      <w:bookmarkStart w:id="123" w:name="__DdeLink__217_30609507222"/>
      <w:bookmarkStart w:id="124" w:name="__DdeLink__710_329979317422"/>
      <w:r>
        <w:rPr>
          <w:b/>
          <w:bCs/>
          <w:color w:val="000000"/>
          <w:sz w:val="22"/>
          <w:szCs w:val="22"/>
        </w:rPr>
        <w:t xml:space="preserve">  </w:t>
      </w:r>
      <w:bookmarkEnd w:id="121"/>
      <w:bookmarkEnd w:id="122"/>
      <w:bookmarkEnd w:id="123"/>
      <w:bookmarkEnd w:id="124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We love because He first loved us.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25" w:name="__DdeLink__959_220514668216"/>
      <w:bookmarkStart w:id="126" w:name="__DdeLink__664_155423040816"/>
      <w:bookmarkStart w:id="127" w:name="__DdeLink__217_30609507216"/>
      <w:bookmarkStart w:id="128" w:name="__DdeLink__710_329979317416"/>
      <w:r>
        <w:rPr>
          <w:b/>
          <w:bCs/>
          <w:color w:val="000000"/>
          <w:sz w:val="22"/>
          <w:szCs w:val="22"/>
        </w:rPr>
        <w:t xml:space="preserve">  </w:t>
      </w:r>
      <w:bookmarkEnd w:id="125"/>
      <w:bookmarkEnd w:id="126"/>
      <w:bookmarkEnd w:id="127"/>
      <w:bookmarkEnd w:id="128"/>
    </w:p>
    <w:p w:rsidR="000D6E4B" w:rsidRDefault="000265C5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HWMR Crystallization-Study of Job Proverbs Ecclesiastes - Week 6, Day 3</w:t>
      </w:r>
    </w:p>
    <w:p w:rsidR="000D6E4B" w:rsidRDefault="000265C5">
      <w:pPr>
        <w:pStyle w:val="Heading1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“The Basic Revelation in the Holy Scriptures” </w:t>
      </w:r>
      <w:r>
        <w:rPr>
          <w:b/>
          <w:bCs/>
          <w:color w:val="000000" w:themeColor="text1"/>
          <w:sz w:val="22"/>
          <w:szCs w:val="22"/>
        </w:rPr>
        <w:t>Chapter 7 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ajorEastAsia" w:cstheme="majorBidi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>The Kingdom (2); The Difference Between The Kingdom Of God And The Kingdom Of The Heavens; The Kingdom of God; The Kingdom of the Heavens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0D6E4B" w:rsidRDefault="000265C5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Thursday  4/15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 Cor. 3:16-18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>But wh</w:t>
      </w:r>
      <w:r>
        <w:rPr>
          <w:color w:val="000000"/>
          <w:sz w:val="22"/>
          <w:szCs w:val="22"/>
        </w:rPr>
        <w:t>enever their heart turns to the Lord, the veil is taken away.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 </w:t>
      </w:r>
      <w:r>
        <w:rPr>
          <w:color w:val="000000"/>
          <w:sz w:val="22"/>
          <w:szCs w:val="22"/>
        </w:rPr>
        <w:t>And the Lord is the Spirit; and where the Spirit of the Lord is, there is freedom.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But we all with unveiled face, beholding and reflecting like a mirror the glory of the Lord, are being </w:t>
      </w:r>
      <w:r>
        <w:rPr>
          <w:color w:val="000000"/>
          <w:sz w:val="22"/>
          <w:szCs w:val="22"/>
        </w:rPr>
        <w:t>transformed into the same image from glory to glory, even as from the Lord Spirit.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29" w:name="__DdeLink__959_220514668223"/>
      <w:bookmarkStart w:id="130" w:name="__DdeLink__664_155423040823"/>
      <w:bookmarkStart w:id="131" w:name="__DdeLink__217_30609507223"/>
      <w:bookmarkStart w:id="132" w:name="__DdeLink__710_329979317423"/>
      <w:r>
        <w:rPr>
          <w:b/>
          <w:bCs/>
          <w:color w:val="000000"/>
          <w:sz w:val="22"/>
          <w:szCs w:val="22"/>
        </w:rPr>
        <w:t xml:space="preserve">  </w:t>
      </w:r>
      <w:bookmarkEnd w:id="129"/>
      <w:bookmarkEnd w:id="130"/>
      <w:bookmarkEnd w:id="131"/>
      <w:bookmarkEnd w:id="132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Psa. 27: 4, 7-8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One thing I have asked from Jehovah; That do I seek: To dwell in the house of Jehovah All the days of my life, To behold the beauty of Jehovah, And </w:t>
      </w:r>
      <w:r>
        <w:rPr>
          <w:color w:val="000000"/>
          <w:sz w:val="22"/>
          <w:szCs w:val="22"/>
        </w:rPr>
        <w:lastRenderedPageBreak/>
        <w:t>to</w:t>
      </w:r>
      <w:r>
        <w:rPr>
          <w:color w:val="000000"/>
          <w:sz w:val="22"/>
          <w:szCs w:val="22"/>
        </w:rPr>
        <w:t xml:space="preserve"> inquire in His temple.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33" w:name="__DdeLink__959_220514668224"/>
      <w:bookmarkStart w:id="134" w:name="__DdeLink__664_155423040824"/>
      <w:bookmarkStart w:id="135" w:name="__DdeLink__217_30609507224"/>
      <w:bookmarkStart w:id="136" w:name="__DdeLink__710_329979317424"/>
      <w:r>
        <w:rPr>
          <w:b/>
          <w:bCs/>
          <w:color w:val="000000"/>
          <w:sz w:val="22"/>
          <w:szCs w:val="22"/>
        </w:rPr>
        <w:t xml:space="preserve">  </w:t>
      </w:r>
      <w:bookmarkEnd w:id="133"/>
      <w:bookmarkEnd w:id="134"/>
      <w:bookmarkEnd w:id="135"/>
      <w:bookmarkEnd w:id="136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Hear, O Jehovah, when I call with my voice, And be gracious to me and answer me.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When You say, Seek My face, To You my heart says, Your face, O Jehovah, will I seek.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37" w:name="__DdeLink__959_220514668226"/>
      <w:bookmarkStart w:id="138" w:name="__DdeLink__664_155423040826"/>
      <w:bookmarkStart w:id="139" w:name="__DdeLink__217_30609507226"/>
      <w:bookmarkStart w:id="140" w:name="__DdeLink__710_329979317426"/>
      <w:r>
        <w:rPr>
          <w:b/>
          <w:bCs/>
          <w:color w:val="000000"/>
          <w:sz w:val="22"/>
          <w:szCs w:val="22"/>
        </w:rPr>
        <w:t xml:space="preserve">  </w:t>
      </w:r>
      <w:bookmarkEnd w:id="137"/>
      <w:bookmarkEnd w:id="138"/>
      <w:bookmarkEnd w:id="139"/>
      <w:bookmarkEnd w:id="140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42:3-6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 xml:space="preserve">Who is this who hides counsel without </w:t>
      </w:r>
      <w:r>
        <w:rPr>
          <w:color w:val="000000"/>
          <w:sz w:val="22"/>
          <w:szCs w:val="22"/>
        </w:rPr>
        <w:t>knowledge? Therefore I have uttered what I did not understand, Things too wonderful for me, which I did not know.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Hear now, and I will speak; I will ask of You, and You shall inform me.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had heard of You by the hearing of the ear, But now my eye has</w:t>
      </w:r>
      <w:r>
        <w:rPr>
          <w:color w:val="000000"/>
          <w:sz w:val="22"/>
          <w:szCs w:val="22"/>
        </w:rPr>
        <w:t xml:space="preserve"> seen You;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Therefore I abhor myself, and I repent In dust and ashes.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41" w:name="__DdeLink__959_220514668225"/>
      <w:bookmarkStart w:id="142" w:name="__DdeLink__664_155423040825"/>
      <w:bookmarkStart w:id="143" w:name="__DdeLink__217_30609507225"/>
      <w:bookmarkStart w:id="144" w:name="__DdeLink__710_329979317425"/>
      <w:r>
        <w:rPr>
          <w:b/>
          <w:bCs/>
          <w:color w:val="000000"/>
          <w:sz w:val="22"/>
          <w:szCs w:val="22"/>
        </w:rPr>
        <w:t xml:space="preserve">  </w:t>
      </w:r>
      <w:bookmarkEnd w:id="141"/>
      <w:bookmarkEnd w:id="142"/>
      <w:bookmarkEnd w:id="143"/>
      <w:bookmarkEnd w:id="144"/>
    </w:p>
    <w:p w:rsidR="000D6E4B" w:rsidRDefault="000265C5">
      <w:pPr>
        <w:pStyle w:val="p1"/>
        <w:widowControl w:val="0"/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HWMR Crystallization-Study of Job Proverbs Ecclesiastes - Week 6, Day 4</w:t>
      </w:r>
    </w:p>
    <w:p w:rsidR="000D6E4B" w:rsidRDefault="000265C5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“The Basic Revelation in the Holy Scriptures” </w:t>
      </w:r>
      <w:r>
        <w:rPr>
          <w:b/>
          <w:bCs/>
          <w:color w:val="000000" w:themeColor="text1"/>
          <w:sz w:val="22"/>
          <w:szCs w:val="22"/>
        </w:rPr>
        <w:t>Chapter 7 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ajorEastAsia" w:cstheme="majorBidi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>A Transitional Period; Beginning At Pentecost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</w:t>
      </w:r>
    </w:p>
    <w:p w:rsidR="000D6E4B" w:rsidRDefault="000265C5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 xml:space="preserve">Friday </w:t>
      </w:r>
      <w:r>
        <w:rPr>
          <w:rFonts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4/16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45" w:name="__DdeLink__394_1604229600"/>
      <w:r>
        <w:rPr>
          <w:b/>
          <w:bCs/>
          <w:color w:val="000000"/>
          <w:sz w:val="21"/>
          <w:szCs w:val="21"/>
        </w:rPr>
        <w:t xml:space="preserve">  </w:t>
      </w:r>
      <w:bookmarkEnd w:id="145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4:10, 16-17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</w:t>
      </w:r>
      <w:r>
        <w:rPr>
          <w:color w:val="000000"/>
          <w:sz w:val="22"/>
          <w:szCs w:val="22"/>
        </w:rPr>
        <w:t>Always bearing about in the body the putting to death of Jesus that the life of Jesus also may be manifested in our body.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46" w:name="__DdeLink__959_220514668228"/>
      <w:bookmarkStart w:id="147" w:name="__DdeLink__664_155423040828"/>
      <w:bookmarkStart w:id="148" w:name="__DdeLink__217_30609507228"/>
      <w:bookmarkStart w:id="149" w:name="__DdeLink__710_329979317428"/>
      <w:r>
        <w:rPr>
          <w:b/>
          <w:bCs/>
          <w:color w:val="000000"/>
          <w:sz w:val="22"/>
          <w:szCs w:val="22"/>
        </w:rPr>
        <w:t xml:space="preserve">  </w:t>
      </w:r>
      <w:bookmarkEnd w:id="146"/>
      <w:bookmarkEnd w:id="147"/>
      <w:bookmarkEnd w:id="148"/>
      <w:bookmarkEnd w:id="149"/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Therefore we do not lose heart; but </w:t>
      </w:r>
      <w:r>
        <w:rPr>
          <w:color w:val="000000"/>
          <w:sz w:val="22"/>
          <w:szCs w:val="22"/>
        </w:rPr>
        <w:t>though our outer man is decaying, yet our inner man is being renewed day by day.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 </w:t>
      </w:r>
      <w:r>
        <w:rPr>
          <w:color w:val="000000"/>
          <w:sz w:val="22"/>
          <w:szCs w:val="22"/>
        </w:rPr>
        <w:t>For our momentary lightness of affliction works out for us, more and more surpassingly, an eternal weight of glory,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0" w:name="__DdeLink__959_220514668229"/>
      <w:bookmarkStart w:id="151" w:name="__DdeLink__664_155423040829"/>
      <w:bookmarkStart w:id="152" w:name="__DdeLink__217_30609507229"/>
      <w:bookmarkStart w:id="153" w:name="__DdeLink__710_329979317429"/>
      <w:r>
        <w:rPr>
          <w:b/>
          <w:bCs/>
          <w:color w:val="000000"/>
          <w:sz w:val="22"/>
          <w:szCs w:val="22"/>
        </w:rPr>
        <w:t xml:space="preserve">  </w:t>
      </w:r>
      <w:bookmarkEnd w:id="150"/>
      <w:bookmarkEnd w:id="151"/>
      <w:bookmarkEnd w:id="152"/>
      <w:bookmarkEnd w:id="153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1:8-9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we do not want you to be ignora</w:t>
      </w:r>
      <w:r>
        <w:rPr>
          <w:color w:val="000000"/>
          <w:sz w:val="22"/>
          <w:szCs w:val="22"/>
        </w:rPr>
        <w:t>nt, brothers, of our affliction which befell us in Asia, that we were excessively burdened, beyond our power, so that we despaired even of living.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Indeed we ourselves had the response of death in ourselves, that we should not base our confidence on ours</w:t>
      </w:r>
      <w:r>
        <w:rPr>
          <w:color w:val="000000"/>
          <w:sz w:val="22"/>
          <w:szCs w:val="22"/>
        </w:rPr>
        <w:t>elves but on God, who raises the dead;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4" w:name="__DdeLink__959_220514668230"/>
      <w:bookmarkStart w:id="155" w:name="__DdeLink__664_155423040830"/>
      <w:bookmarkStart w:id="156" w:name="__DdeLink__217_30609507230"/>
      <w:bookmarkStart w:id="157" w:name="__DdeLink__710_329979317430"/>
      <w:r>
        <w:rPr>
          <w:b/>
          <w:bCs/>
          <w:color w:val="000000"/>
          <w:sz w:val="22"/>
          <w:szCs w:val="22"/>
        </w:rPr>
        <w:t xml:space="preserve">  </w:t>
      </w:r>
      <w:bookmarkEnd w:id="154"/>
      <w:bookmarkEnd w:id="155"/>
      <w:bookmarkEnd w:id="156"/>
      <w:bookmarkEnd w:id="157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6:6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>Knowing this, that our old man has been crucified with Him in order that the body of sin might be annulled, that we should no longer serve sin as slaves;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58" w:name="__DdeLink__959_220514668231"/>
      <w:bookmarkStart w:id="159" w:name="__DdeLink__664_155423040832"/>
      <w:bookmarkStart w:id="160" w:name="__DdeLink__217_30609507232"/>
      <w:bookmarkStart w:id="161" w:name="__DdeLink__710_329979317432"/>
      <w:r>
        <w:rPr>
          <w:b/>
          <w:bCs/>
          <w:color w:val="000000"/>
          <w:sz w:val="22"/>
          <w:szCs w:val="22"/>
        </w:rPr>
        <w:t xml:space="preserve">  </w:t>
      </w:r>
      <w:bookmarkEnd w:id="158"/>
      <w:bookmarkEnd w:id="159"/>
      <w:bookmarkEnd w:id="160"/>
      <w:bookmarkEnd w:id="161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8:28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 </w:t>
      </w:r>
      <w:r>
        <w:rPr>
          <w:color w:val="000000"/>
          <w:sz w:val="22"/>
          <w:szCs w:val="22"/>
        </w:rPr>
        <w:t xml:space="preserve">And we know that all things </w:t>
      </w:r>
      <w:r>
        <w:rPr>
          <w:color w:val="000000"/>
          <w:sz w:val="22"/>
          <w:szCs w:val="22"/>
        </w:rPr>
        <w:t>work together for good to those who love God, to those who are called according to His purpose.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</w:t>
      </w:r>
      <w:bookmarkStart w:id="162" w:name="__DdeLink__959_220514668232"/>
      <w:bookmarkStart w:id="163" w:name="__DdeLink__664_155423040833"/>
      <w:bookmarkStart w:id="164" w:name="__DdeLink__217_30609507233"/>
      <w:bookmarkStart w:id="165" w:name="__DdeLink__710_329979317433"/>
      <w:r>
        <w:rPr>
          <w:b/>
          <w:bCs/>
          <w:color w:val="000000"/>
          <w:sz w:val="22"/>
          <w:szCs w:val="22"/>
        </w:rPr>
        <w:t xml:space="preserve">  </w:t>
      </w:r>
      <w:bookmarkEnd w:id="162"/>
      <w:bookmarkEnd w:id="163"/>
      <w:bookmarkEnd w:id="164"/>
      <w:bookmarkEnd w:id="165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12:2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do not be fashioned according to this age, but be transformed by the renewing of the mind that you may prove what the will of God is, that </w:t>
      </w:r>
      <w:r>
        <w:rPr>
          <w:color w:val="000000"/>
          <w:sz w:val="22"/>
          <w:szCs w:val="22"/>
        </w:rPr>
        <w:t>which is good and well pleasing and perfect.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66" w:name="__DdeLink__959_220514668233"/>
      <w:bookmarkStart w:id="167" w:name="__DdeLink__664_155423040834"/>
      <w:bookmarkStart w:id="168" w:name="__DdeLink__217_30609507234"/>
      <w:bookmarkStart w:id="169" w:name="__DdeLink__710_329979317434"/>
      <w:r>
        <w:rPr>
          <w:b/>
          <w:bCs/>
          <w:color w:val="000000"/>
          <w:sz w:val="22"/>
          <w:szCs w:val="22"/>
        </w:rPr>
        <w:t xml:space="preserve">  </w:t>
      </w:r>
      <w:bookmarkEnd w:id="166"/>
      <w:bookmarkEnd w:id="167"/>
      <w:bookmarkEnd w:id="168"/>
      <w:bookmarkEnd w:id="169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bookmarkStart w:id="170" w:name="_GoBack"/>
      <w:bookmarkEnd w:id="170"/>
      <w:r>
        <w:rPr>
          <w:b/>
          <w:bCs/>
          <w:sz w:val="22"/>
          <w:szCs w:val="22"/>
        </w:rPr>
        <w:t>Phil. 4:12-13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 </w:t>
      </w:r>
      <w:r>
        <w:rPr>
          <w:color w:val="000000"/>
          <w:sz w:val="22"/>
          <w:szCs w:val="22"/>
        </w:rPr>
        <w:t>I know also how to be abased, and I know how to abound; in everything and in all things I have learned the secret both to be filled and to hunger, both to abound and to lack.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 am able </w:t>
      </w:r>
      <w:r>
        <w:rPr>
          <w:color w:val="000000"/>
          <w:sz w:val="22"/>
          <w:szCs w:val="22"/>
        </w:rPr>
        <w:t>to do all things in Him who empowers me.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71" w:name="__DdeLink__959_220514668234"/>
      <w:bookmarkStart w:id="172" w:name="__DdeLink__664_155423040835"/>
      <w:bookmarkStart w:id="173" w:name="__DdeLink__217_30609507235"/>
      <w:bookmarkStart w:id="174" w:name="__DdeLink__710_329979317435"/>
      <w:r>
        <w:rPr>
          <w:b/>
          <w:bCs/>
          <w:color w:val="000000"/>
          <w:sz w:val="22"/>
          <w:szCs w:val="22"/>
        </w:rPr>
        <w:t xml:space="preserve">  </w:t>
      </w:r>
      <w:bookmarkEnd w:id="171"/>
      <w:bookmarkEnd w:id="172"/>
      <w:bookmarkEnd w:id="173"/>
      <w:bookmarkEnd w:id="174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12:24-25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Truly, truly, I say to you, Unless the grain of wheat falls into the ground and dies, it abides alone; but if it dies, it bears much fruit.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He who loves his soul-life loses it; and he who h</w:t>
      </w:r>
      <w:r>
        <w:rPr>
          <w:color w:val="000000"/>
          <w:sz w:val="22"/>
          <w:szCs w:val="22"/>
        </w:rPr>
        <w:t>ates his soul-life in this world shall keep it unto eternal life.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75" w:name="__DdeLink__959_220514668227"/>
      <w:bookmarkStart w:id="176" w:name="__DdeLink__664_155423040827"/>
      <w:bookmarkStart w:id="177" w:name="__DdeLink__217_30609507227"/>
      <w:bookmarkStart w:id="178" w:name="__DdeLink__710_329979317427"/>
      <w:r>
        <w:rPr>
          <w:b/>
          <w:bCs/>
          <w:color w:val="000000"/>
          <w:sz w:val="22"/>
          <w:szCs w:val="22"/>
        </w:rPr>
        <w:t xml:space="preserve">  </w:t>
      </w:r>
      <w:bookmarkEnd w:id="175"/>
      <w:bookmarkEnd w:id="176"/>
      <w:bookmarkEnd w:id="177"/>
      <w:bookmarkEnd w:id="178"/>
    </w:p>
    <w:p w:rsidR="000D6E4B" w:rsidRDefault="000265C5">
      <w:pPr>
        <w:pStyle w:val="p1"/>
        <w:widowControl w:val="0"/>
        <w:numPr>
          <w:ilvl w:val="0"/>
          <w:numId w:val="3"/>
        </w:numPr>
        <w:spacing w:line="204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Further Reading: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HWMR Crystallization-Study of Job Proverbs Ecclesiastes - Week 6, Day 5</w:t>
      </w:r>
    </w:p>
    <w:p w:rsidR="000D6E4B" w:rsidRDefault="000265C5">
      <w:pPr>
        <w:pStyle w:val="Heading2"/>
        <w:keepNext w:val="0"/>
        <w:widowControl w:val="0"/>
        <w:numPr>
          <w:ilvl w:val="1"/>
          <w:numId w:val="3"/>
        </w:numPr>
        <w:tabs>
          <w:tab w:val="left" w:pos="720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“The Basic Revelation in the Holy Scriptures” </w:t>
      </w:r>
      <w:r>
        <w:rPr>
          <w:b/>
          <w:bCs/>
          <w:color w:val="000000" w:themeColor="text1"/>
          <w:sz w:val="22"/>
          <w:szCs w:val="22"/>
        </w:rPr>
        <w:t>Chapter 7  – Sections:</w:t>
      </w:r>
      <w:r>
        <w:rPr>
          <w:rFonts w:eastAsiaTheme="majorEastAsia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>Th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 xml:space="preserve">e </w:t>
      </w:r>
      <w:r>
        <w:rPr>
          <w:rFonts w:eastAsiaTheme="minorHAnsi" w:cstheme="minorBidi"/>
          <w:i/>
          <w:iCs/>
          <w:color w:val="000000" w:themeColor="text1"/>
          <w:sz w:val="21"/>
          <w:szCs w:val="21"/>
        </w:rPr>
        <w:t>Reality Of The Kingdom Of The Heavens; The Appearance Of The Kingdom Of The Heavens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  <w:bookmarkStart w:id="179" w:name="__DdeLink__664_155423040831"/>
      <w:bookmarkStart w:id="180" w:name="__DdeLink__217_30609507231"/>
      <w:bookmarkStart w:id="181" w:name="__DdeLink__710_329979317431"/>
      <w:r>
        <w:rPr>
          <w:b/>
          <w:bCs/>
          <w:color w:val="000000"/>
          <w:sz w:val="21"/>
          <w:szCs w:val="21"/>
        </w:rPr>
        <w:t xml:space="preserve">  </w:t>
      </w:r>
      <w:bookmarkEnd w:id="179"/>
      <w:bookmarkEnd w:id="180"/>
      <w:bookmarkEnd w:id="181"/>
    </w:p>
    <w:p w:rsidR="000D6E4B" w:rsidRDefault="000265C5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Saturday  4/17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182" w:name="__DdeLink__1072_1256820304"/>
      <w:bookmarkStart w:id="183" w:name="__DdeLink__634_3373309812"/>
      <w:r>
        <w:rPr>
          <w:b/>
          <w:bCs/>
          <w:color w:val="000000"/>
          <w:sz w:val="21"/>
          <w:szCs w:val="21"/>
        </w:rPr>
        <w:t xml:space="preserve">   </w:t>
      </w:r>
      <w:bookmarkEnd w:id="182"/>
      <w:bookmarkEnd w:id="183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4:1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Therefore having this ministry as we have been shown mercy, we do not lose heart;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84" w:name="__DdeLink__959_220514668236"/>
      <w:bookmarkStart w:id="185" w:name="__DdeLink__664_155423040837"/>
      <w:bookmarkStart w:id="186" w:name="__DdeLink__217_30609507237"/>
      <w:bookmarkStart w:id="187" w:name="__DdeLink__710_329979317437"/>
      <w:r>
        <w:rPr>
          <w:b/>
          <w:bCs/>
          <w:color w:val="000000"/>
          <w:sz w:val="22"/>
          <w:szCs w:val="22"/>
        </w:rPr>
        <w:t xml:space="preserve">  </w:t>
      </w:r>
      <w:bookmarkEnd w:id="184"/>
      <w:bookmarkEnd w:id="185"/>
      <w:bookmarkEnd w:id="186"/>
      <w:bookmarkEnd w:id="187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5:3-4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not only so, but we also boast </w:t>
      </w:r>
      <w:r>
        <w:rPr>
          <w:color w:val="000000"/>
          <w:sz w:val="22"/>
          <w:szCs w:val="22"/>
        </w:rPr>
        <w:t>in our tribulations, knowing that tribulation produces endurance;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endurance, </w:t>
      </w:r>
      <w:proofErr w:type="spellStart"/>
      <w:r>
        <w:rPr>
          <w:color w:val="000000"/>
          <w:sz w:val="22"/>
          <w:szCs w:val="22"/>
        </w:rPr>
        <w:t>approvedness</w:t>
      </w:r>
      <w:proofErr w:type="spellEnd"/>
      <w:r>
        <w:rPr>
          <w:color w:val="000000"/>
          <w:sz w:val="22"/>
          <w:szCs w:val="22"/>
        </w:rPr>
        <w:t xml:space="preserve">; and </w:t>
      </w:r>
      <w:proofErr w:type="spellStart"/>
      <w:r>
        <w:rPr>
          <w:color w:val="000000"/>
          <w:sz w:val="22"/>
          <w:szCs w:val="22"/>
        </w:rPr>
        <w:t>approvedness</w:t>
      </w:r>
      <w:proofErr w:type="spellEnd"/>
      <w:r>
        <w:rPr>
          <w:color w:val="000000"/>
          <w:sz w:val="22"/>
          <w:szCs w:val="22"/>
        </w:rPr>
        <w:t>, hope;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88" w:name="__DdeLink__959_220514668237"/>
      <w:bookmarkStart w:id="189" w:name="__DdeLink__664_155423040839"/>
      <w:bookmarkStart w:id="190" w:name="__DdeLink__217_30609507239"/>
      <w:bookmarkStart w:id="191" w:name="__DdeLink__710_329979317439"/>
      <w:r>
        <w:rPr>
          <w:b/>
          <w:bCs/>
          <w:color w:val="000000"/>
          <w:sz w:val="22"/>
          <w:szCs w:val="22"/>
        </w:rPr>
        <w:t xml:space="preserve">  </w:t>
      </w:r>
      <w:bookmarkEnd w:id="188"/>
      <w:bookmarkEnd w:id="189"/>
      <w:bookmarkEnd w:id="190"/>
      <w:bookmarkEnd w:id="191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Col. 1:24-25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 now rejoice in my sufferings on your behalf and fill up on my part that which is lacking of the afflictions of </w:t>
      </w:r>
      <w:r>
        <w:rPr>
          <w:color w:val="000000"/>
          <w:sz w:val="22"/>
          <w:szCs w:val="22"/>
        </w:rPr>
        <w:t>Christ in my flesh for His Body, which is the church;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25 </w:t>
      </w:r>
      <w:r>
        <w:rPr>
          <w:color w:val="000000"/>
          <w:sz w:val="22"/>
          <w:szCs w:val="22"/>
        </w:rPr>
        <w:t>Of which I became a minister according to the stewardship of God, which was given to me for you, to complete the word of God,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92" w:name="__DdeLink__959_220514668238"/>
      <w:bookmarkStart w:id="193" w:name="__DdeLink__664_155423040840"/>
      <w:bookmarkStart w:id="194" w:name="__DdeLink__217_30609507240"/>
      <w:bookmarkStart w:id="195" w:name="__DdeLink__710_329979317440"/>
      <w:r>
        <w:rPr>
          <w:b/>
          <w:bCs/>
          <w:color w:val="000000"/>
          <w:sz w:val="22"/>
          <w:szCs w:val="22"/>
        </w:rPr>
        <w:t xml:space="preserve">  </w:t>
      </w:r>
      <w:bookmarkEnd w:id="192"/>
      <w:bookmarkEnd w:id="193"/>
      <w:bookmarkEnd w:id="194"/>
      <w:bookmarkEnd w:id="195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12:9-10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And He has said to me, My grace is sufficient for </w:t>
      </w:r>
      <w:r>
        <w:rPr>
          <w:color w:val="000000"/>
          <w:sz w:val="22"/>
          <w:szCs w:val="22"/>
        </w:rPr>
        <w:t xml:space="preserve">you, for My power is perfected in weakness. Most </w:t>
      </w:r>
      <w:r>
        <w:rPr>
          <w:color w:val="000000"/>
          <w:sz w:val="22"/>
          <w:szCs w:val="22"/>
        </w:rPr>
        <w:lastRenderedPageBreak/>
        <w:t>gladly therefore I will rather boast in my weaknesses that the power of Christ might tabernacle over me.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Therefore I am well pleased in weaknesses, in insults, in necessities, in persecutions and </w:t>
      </w:r>
      <w:r>
        <w:rPr>
          <w:color w:val="000000"/>
          <w:sz w:val="22"/>
          <w:szCs w:val="22"/>
        </w:rPr>
        <w:t>distresses, on behalf of Christ; for when I am weak, then I am powerful.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196" w:name="__DdeLink__959_220514668239"/>
      <w:bookmarkStart w:id="197" w:name="__DdeLink__664_155423040841"/>
      <w:bookmarkStart w:id="198" w:name="__DdeLink__217_30609507241"/>
      <w:bookmarkStart w:id="199" w:name="__DdeLink__710_329979317441"/>
      <w:r>
        <w:rPr>
          <w:b/>
          <w:bCs/>
          <w:color w:val="000000"/>
          <w:sz w:val="22"/>
          <w:szCs w:val="22"/>
        </w:rPr>
        <w:t xml:space="preserve">  </w:t>
      </w:r>
      <w:bookmarkEnd w:id="196"/>
      <w:bookmarkEnd w:id="197"/>
      <w:bookmarkEnd w:id="198"/>
      <w:bookmarkEnd w:id="199"/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5:14-15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the love of Christ constrains us because we have judged this, that One died for all, therefore all died;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 </w:t>
      </w:r>
      <w:r>
        <w:rPr>
          <w:color w:val="000000"/>
          <w:sz w:val="22"/>
          <w:szCs w:val="22"/>
        </w:rPr>
        <w:t xml:space="preserve">And He died for all that those who live may no </w:t>
      </w:r>
      <w:r>
        <w:rPr>
          <w:color w:val="000000"/>
          <w:sz w:val="22"/>
          <w:szCs w:val="22"/>
        </w:rPr>
        <w:t>longer live to themselves but to Him who died for them and has been raised.</w:t>
      </w:r>
      <w:r>
        <w:rPr>
          <w:sz w:val="22"/>
          <w:szCs w:val="22"/>
        </w:rPr>
        <w:t xml:space="preserve"> 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200" w:name="__DdeLink__959_220514668235"/>
      <w:bookmarkStart w:id="201" w:name="__DdeLink__664_155423040836"/>
      <w:bookmarkStart w:id="202" w:name="__DdeLink__217_30609507236"/>
      <w:bookmarkStart w:id="203" w:name="__DdeLink__710_329979317436"/>
      <w:r>
        <w:rPr>
          <w:b/>
          <w:bCs/>
          <w:color w:val="000000"/>
          <w:sz w:val="22"/>
          <w:szCs w:val="22"/>
        </w:rPr>
        <w:t xml:space="preserve">  </w:t>
      </w:r>
      <w:bookmarkEnd w:id="200"/>
      <w:bookmarkEnd w:id="201"/>
      <w:bookmarkEnd w:id="202"/>
      <w:bookmarkEnd w:id="203"/>
    </w:p>
    <w:p w:rsidR="000D6E4B" w:rsidRDefault="000265C5">
      <w:pPr>
        <w:pStyle w:val="p1"/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Further Reading: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 HWMR Crystallization-Study of Job Proverbs Ecclesiastes - Week 6, Day 6</w:t>
      </w:r>
    </w:p>
    <w:p w:rsidR="000D6E4B" w:rsidRDefault="000265C5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0"/>
      </w:pPr>
      <w:r>
        <w:rPr>
          <w:b/>
          <w:bCs/>
          <w:color w:val="000000"/>
          <w:sz w:val="21"/>
          <w:szCs w:val="21"/>
        </w:rPr>
        <w:t xml:space="preserve">Hymns </w:t>
      </w:r>
      <w:r>
        <w:rPr>
          <w:i/>
          <w:iCs/>
          <w:color w:val="000000"/>
          <w:sz w:val="21"/>
          <w:szCs w:val="21"/>
        </w:rPr>
        <w:t>#548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   </w:t>
      </w:r>
    </w:p>
    <w:p w:rsidR="000D6E4B" w:rsidRDefault="000265C5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Lord’s Day  4/18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204" w:name="__DdeLink__811_1218883199"/>
      <w:r>
        <w:rPr>
          <w:b/>
          <w:bCs/>
          <w:color w:val="000000"/>
          <w:sz w:val="21"/>
          <w:szCs w:val="21"/>
        </w:rPr>
        <w:t xml:space="preserve">   </w:t>
      </w:r>
      <w:bookmarkEnd w:id="204"/>
    </w:p>
    <w:p w:rsidR="000D6E4B" w:rsidRDefault="000265C5">
      <w:pPr>
        <w:widowControl w:val="0"/>
        <w:spacing w:line="204" w:lineRule="auto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Rom. 8:31-39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31 </w:t>
      </w:r>
      <w:r>
        <w:rPr>
          <w:color w:val="000000"/>
          <w:sz w:val="21"/>
          <w:szCs w:val="21"/>
        </w:rPr>
        <w:t xml:space="preserve">What then shall we say to these things? If God is for us, who can be against us?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32</w:t>
      </w:r>
      <w:r>
        <w:rPr>
          <w:color w:val="000000"/>
          <w:sz w:val="21"/>
          <w:szCs w:val="21"/>
        </w:rPr>
        <w:t xml:space="preserve"> Indeed, He who did not spare His own Son, but delivered Him up for us all, how shall He not also with Him freely give us all things?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33</w:t>
      </w:r>
      <w:r>
        <w:rPr>
          <w:color w:val="000000"/>
          <w:sz w:val="21"/>
          <w:szCs w:val="21"/>
        </w:rPr>
        <w:t xml:space="preserve"> Who shall bring a charge against G</w:t>
      </w:r>
      <w:r>
        <w:rPr>
          <w:color w:val="000000"/>
          <w:sz w:val="21"/>
          <w:szCs w:val="21"/>
        </w:rPr>
        <w:t xml:space="preserve">od's chosen ones? It is God who justifies.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34</w:t>
      </w:r>
      <w:r>
        <w:rPr>
          <w:color w:val="000000"/>
          <w:sz w:val="21"/>
          <w:szCs w:val="21"/>
        </w:rPr>
        <w:t xml:space="preserve"> Who is he who condemns? It is Christ Jesus who died and, rather, who was raised, who is also at the right hand of God, who also intercedes for us.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35</w:t>
      </w:r>
      <w:r>
        <w:rPr>
          <w:color w:val="000000"/>
          <w:sz w:val="21"/>
          <w:szCs w:val="21"/>
        </w:rPr>
        <w:t xml:space="preserve"> Who shall separate us from the love of Christ? Shall tribu</w:t>
      </w:r>
      <w:r>
        <w:rPr>
          <w:color w:val="000000"/>
          <w:sz w:val="21"/>
          <w:szCs w:val="21"/>
        </w:rPr>
        <w:t xml:space="preserve">lation or anguish or persecution or famine or nakedness or peril or sword?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36</w:t>
      </w:r>
      <w:r>
        <w:rPr>
          <w:color w:val="000000"/>
          <w:sz w:val="21"/>
          <w:szCs w:val="21"/>
        </w:rPr>
        <w:t xml:space="preserve"> As it is written, "For Your sake we are being put to death all day long; we have been accounted as sheep for slaughter."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 xml:space="preserve">37 </w:t>
      </w:r>
      <w:r>
        <w:rPr>
          <w:color w:val="000000"/>
          <w:sz w:val="21"/>
          <w:szCs w:val="21"/>
        </w:rPr>
        <w:t>But in all these things we more than conquer through</w:t>
      </w:r>
      <w:r>
        <w:rPr>
          <w:color w:val="000000"/>
          <w:sz w:val="21"/>
          <w:szCs w:val="21"/>
        </w:rPr>
        <w:t xml:space="preserve"> Him who loved us.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38</w:t>
      </w:r>
      <w:r>
        <w:rPr>
          <w:color w:val="000000"/>
          <w:sz w:val="21"/>
          <w:szCs w:val="21"/>
        </w:rPr>
        <w:t xml:space="preserve"> For I am persuaded that neither death nor life nor angels nor principalities nor things present nor things to come nor powers </w:t>
      </w:r>
    </w:p>
    <w:p w:rsidR="000D6E4B" w:rsidRDefault="000265C5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1"/>
          <w:szCs w:val="21"/>
        </w:rPr>
        <w:t>39</w:t>
      </w:r>
      <w:r>
        <w:rPr>
          <w:color w:val="000000"/>
          <w:sz w:val="21"/>
          <w:szCs w:val="21"/>
        </w:rPr>
        <w:t xml:space="preserve"> Nor height nor depth nor any other creature will be able to separate us from the love of God, which is </w:t>
      </w:r>
      <w:r>
        <w:rPr>
          <w:color w:val="000000"/>
          <w:sz w:val="21"/>
          <w:szCs w:val="21"/>
        </w:rPr>
        <w:t xml:space="preserve">in Christ Jesus our Lord.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  </w:t>
      </w:r>
      <w:r>
        <w:rPr>
          <w:b/>
          <w:bCs/>
          <w:color w:val="000000"/>
          <w:sz w:val="21"/>
          <w:szCs w:val="21"/>
        </w:rPr>
        <w:t xml:space="preserve"> </w:t>
      </w:r>
      <w:bookmarkStart w:id="205" w:name="__DdeLink__664_155423040838"/>
      <w:bookmarkStart w:id="206" w:name="__DdeLink__217_30609507238"/>
      <w:bookmarkStart w:id="207" w:name="__DdeLink__710_329979317438"/>
      <w:r>
        <w:rPr>
          <w:b/>
          <w:bCs/>
          <w:color w:val="000000"/>
          <w:sz w:val="21"/>
          <w:szCs w:val="21"/>
        </w:rPr>
        <w:t xml:space="preserve">  </w:t>
      </w:r>
      <w:bookmarkEnd w:id="205"/>
      <w:bookmarkEnd w:id="206"/>
      <w:bookmarkEnd w:id="207"/>
    </w:p>
    <w:p w:rsidR="000D6E4B" w:rsidRDefault="000265C5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Further Reading</w:t>
      </w:r>
    </w:p>
    <w:p w:rsidR="000D6E4B" w:rsidRDefault="000265C5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Life-Study of Job  </w:t>
      </w:r>
      <w:proofErr w:type="spellStart"/>
      <w:r>
        <w:rPr>
          <w:sz w:val="21"/>
          <w:szCs w:val="21"/>
        </w:rPr>
        <w:t>msgs</w:t>
      </w:r>
      <w:proofErr w:type="spellEnd"/>
      <w:r>
        <w:rPr>
          <w:sz w:val="21"/>
          <w:szCs w:val="21"/>
        </w:rPr>
        <w:t>. 30, 31</w:t>
      </w:r>
    </w:p>
    <w:p w:rsidR="000D6E4B" w:rsidRDefault="000265C5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CWWL  1994-1997 </w:t>
      </w:r>
      <w:r>
        <w:rPr>
          <w:sz w:val="21"/>
          <w:szCs w:val="21"/>
        </w:rPr>
        <w:t>V</w:t>
      </w:r>
      <w:r>
        <w:rPr>
          <w:sz w:val="21"/>
          <w:szCs w:val="21"/>
        </w:rPr>
        <w:t>ol. 1 “Crystallization-Study of the Epistle to the Romans” msg. 17</w:t>
      </w:r>
      <w:r>
        <w:rPr>
          <w:i/>
          <w:iCs/>
          <w:sz w:val="21"/>
          <w:szCs w:val="21"/>
        </w:rPr>
        <w:t xml:space="preserve"> </w:t>
      </w:r>
    </w:p>
    <w:p w:rsidR="000D6E4B" w:rsidRDefault="000265C5">
      <w:pPr>
        <w:widowControl w:val="0"/>
        <w:spacing w:line="204" w:lineRule="auto"/>
        <w:jc w:val="center"/>
        <w:rPr>
          <w:sz w:val="21"/>
          <w:szCs w:val="21"/>
        </w:rPr>
      </w:pPr>
      <w:r>
        <w:rPr>
          <w:bCs/>
          <w:i/>
          <w:iCs/>
          <w:color w:val="000000"/>
          <w:sz w:val="21"/>
          <w:szCs w:val="21"/>
          <w:lang w:bidi="he-IL"/>
        </w:rPr>
        <w:t xml:space="preserve">CWWL 1991-1992 </w:t>
      </w:r>
      <w:r>
        <w:rPr>
          <w:bCs/>
          <w:color w:val="000000"/>
          <w:sz w:val="21"/>
          <w:szCs w:val="21"/>
          <w:lang w:bidi="he-IL"/>
        </w:rPr>
        <w:t>Vol. 2 “The Christian Life” Ch. 9, 14-15</w:t>
      </w:r>
    </w:p>
    <w:p w:rsidR="000D6E4B" w:rsidRDefault="000D6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2"/>
          <w:szCs w:val="22"/>
          <w:lang w:bidi="he-IL"/>
        </w:rPr>
      </w:pPr>
      <w:bookmarkStart w:id="208" w:name="__DdeLink__959_220514668245"/>
      <w:bookmarkStart w:id="209" w:name="__DdeLink__664_155423040847"/>
      <w:bookmarkStart w:id="210" w:name="__DdeLink__217_30609507247"/>
      <w:bookmarkStart w:id="211" w:name="__DdeLink__710_329979317447"/>
      <w:bookmarkEnd w:id="208"/>
      <w:bookmarkEnd w:id="209"/>
      <w:bookmarkEnd w:id="210"/>
      <w:bookmarkEnd w:id="211"/>
    </w:p>
    <w:p w:rsidR="000D6E4B" w:rsidRDefault="000D6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0D6E4B" w:rsidRDefault="000D6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0D6E4B" w:rsidRDefault="000D6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color w:val="000000"/>
          <w:sz w:val="23"/>
          <w:szCs w:val="23"/>
          <w:lang w:bidi="he-IL"/>
        </w:rPr>
      </w:pP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  <w:lang w:bidi="he-IL"/>
        </w:rPr>
      </w:pPr>
      <w:r>
        <w:rPr>
          <w:bCs/>
          <w:color w:val="000000"/>
          <w:sz w:val="22"/>
          <w:szCs w:val="22"/>
          <w:lang w:bidi="he-IL"/>
        </w:rPr>
        <w:t xml:space="preserve">     </w:t>
      </w:r>
    </w:p>
    <w:p w:rsidR="000D6E4B" w:rsidRDefault="000265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</w:pPr>
      <w:r>
        <w:rPr>
          <w:bCs/>
          <w:color w:val="000000"/>
          <w:sz w:val="23"/>
          <w:szCs w:val="23"/>
          <w:lang w:bidi="he-IL"/>
        </w:rPr>
        <w:t xml:space="preserve">   </w:t>
      </w:r>
    </w:p>
    <w:p w:rsidR="000D6E4B" w:rsidRDefault="000D6E4B">
      <w:pPr>
        <w:sectPr w:rsidR="000D6E4B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0D6E4B" w:rsidRDefault="000265C5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0D6E4B" w:rsidSect="000D6E4B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BFE"/>
    <w:multiLevelType w:val="multilevel"/>
    <w:tmpl w:val="6D60815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FB0995"/>
    <w:multiLevelType w:val="multilevel"/>
    <w:tmpl w:val="ABE04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5704F3"/>
    <w:multiLevelType w:val="multilevel"/>
    <w:tmpl w:val="12C2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9"/>
  <w:characterSpacingControl w:val="doNotCompress"/>
  <w:compat>
    <w:doNotExpandShiftReturn/>
    <w:useFELayout/>
  </w:compat>
  <w:rsids>
    <w:rsidRoot w:val="000D6E4B"/>
    <w:rsid w:val="000265C5"/>
    <w:rsid w:val="000D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4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0D6E4B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0D6E4B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D6E4B"/>
  </w:style>
  <w:style w:type="character" w:customStyle="1" w:styleId="WW8Num1z1">
    <w:name w:val="WW8Num1z1"/>
    <w:qFormat/>
    <w:rsid w:val="000D6E4B"/>
  </w:style>
  <w:style w:type="character" w:customStyle="1" w:styleId="WW8Num1z2">
    <w:name w:val="WW8Num1z2"/>
    <w:qFormat/>
    <w:rsid w:val="000D6E4B"/>
  </w:style>
  <w:style w:type="character" w:customStyle="1" w:styleId="WW8Num1z3">
    <w:name w:val="WW8Num1z3"/>
    <w:qFormat/>
    <w:rsid w:val="000D6E4B"/>
  </w:style>
  <w:style w:type="character" w:customStyle="1" w:styleId="WW8Num1z4">
    <w:name w:val="WW8Num1z4"/>
    <w:qFormat/>
    <w:rsid w:val="000D6E4B"/>
  </w:style>
  <w:style w:type="character" w:customStyle="1" w:styleId="WW8Num1z5">
    <w:name w:val="WW8Num1z5"/>
    <w:qFormat/>
    <w:rsid w:val="000D6E4B"/>
  </w:style>
  <w:style w:type="character" w:customStyle="1" w:styleId="WW8Num1z6">
    <w:name w:val="WW8Num1z6"/>
    <w:qFormat/>
    <w:rsid w:val="000D6E4B"/>
  </w:style>
  <w:style w:type="character" w:customStyle="1" w:styleId="WW8Num1z7">
    <w:name w:val="WW8Num1z7"/>
    <w:qFormat/>
    <w:rsid w:val="000D6E4B"/>
  </w:style>
  <w:style w:type="character" w:customStyle="1" w:styleId="WW8Num1z8">
    <w:name w:val="WW8Num1z8"/>
    <w:qFormat/>
    <w:rsid w:val="000D6E4B"/>
  </w:style>
  <w:style w:type="character" w:customStyle="1" w:styleId="InternetLink">
    <w:name w:val="Internet Link"/>
    <w:rsid w:val="000D6E4B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0D6E4B"/>
  </w:style>
  <w:style w:type="character" w:customStyle="1" w:styleId="apple-converted-space">
    <w:name w:val="apple-converted-space"/>
    <w:basedOn w:val="DefaultParagraphFont"/>
    <w:qFormat/>
    <w:rsid w:val="000D6E4B"/>
  </w:style>
  <w:style w:type="character" w:customStyle="1" w:styleId="NumberingSymbols">
    <w:name w:val="Numbering Symbols"/>
    <w:qFormat/>
    <w:rsid w:val="000D6E4B"/>
  </w:style>
  <w:style w:type="paragraph" w:customStyle="1" w:styleId="Heading">
    <w:name w:val="Heading"/>
    <w:basedOn w:val="Normal"/>
    <w:next w:val="BodyText"/>
    <w:qFormat/>
    <w:rsid w:val="000D6E4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0D6E4B"/>
    <w:pPr>
      <w:spacing w:after="140" w:line="288" w:lineRule="auto"/>
    </w:pPr>
  </w:style>
  <w:style w:type="paragraph" w:styleId="List">
    <w:name w:val="List"/>
    <w:basedOn w:val="BodyText"/>
    <w:rsid w:val="000D6E4B"/>
    <w:rPr>
      <w:rFonts w:cs="Arial"/>
    </w:rPr>
  </w:style>
  <w:style w:type="paragraph" w:styleId="Caption">
    <w:name w:val="caption"/>
    <w:basedOn w:val="Normal"/>
    <w:qFormat/>
    <w:rsid w:val="000D6E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D6E4B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0D6E4B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0D6E4B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0D6E4B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0D6E4B"/>
    <w:pPr>
      <w:suppressLineNumbers/>
    </w:pPr>
  </w:style>
  <w:style w:type="paragraph" w:customStyle="1" w:styleId="TableHeading">
    <w:name w:val="Table Heading"/>
    <w:basedOn w:val="TableContents"/>
    <w:qFormat/>
    <w:rsid w:val="000D6E4B"/>
    <w:pPr>
      <w:jc w:val="center"/>
    </w:pPr>
    <w:rPr>
      <w:b/>
      <w:bCs/>
    </w:rPr>
  </w:style>
  <w:style w:type="numbering" w:customStyle="1" w:styleId="WW8Num1">
    <w:name w:val="WW8Num1"/>
    <w:qFormat/>
    <w:rsid w:val="000D6E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13765</TotalTime>
  <Pages>2</Pages>
  <Words>1720</Words>
  <Characters>9804</Characters>
  <Application>Microsoft Office Word</Application>
  <DocSecurity>0</DocSecurity>
  <Lines>81</Lines>
  <Paragraphs>23</Paragraphs>
  <ScaleCrop>false</ScaleCrop>
  <Company>The church in New York City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subject/>
  <dc:creator>Nathaniel Yao</dc:creator>
  <dc:description/>
  <cp:lastModifiedBy>saints</cp:lastModifiedBy>
  <cp:revision>1588</cp:revision>
  <cp:lastPrinted>2021-04-10T17:43:00Z</cp:lastPrinted>
  <dcterms:created xsi:type="dcterms:W3CDTF">2000-10-10T18:09:00Z</dcterms:created>
  <dcterms:modified xsi:type="dcterms:W3CDTF">2021-04-10T17:44:00Z</dcterms:modified>
  <dc:language>en-US</dc:language>
</cp:coreProperties>
</file>