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AA1301" w:rsidTr="00DC4AB1">
        <w:tc>
          <w:tcPr>
            <w:tcW w:w="1295" w:type="dxa"/>
          </w:tcPr>
          <w:p w:rsidR="00184C5C" w:rsidRPr="00AA1301" w:rsidRDefault="00184C5C" w:rsidP="00DC4AB1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1"/>
                <w:szCs w:val="21"/>
              </w:rPr>
            </w:pPr>
            <w:bookmarkStart w:id="0" w:name="_Hlk8719756"/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周一0</w:t>
            </w:r>
            <w:r w:rsidR="004F5649" w:rsidRPr="00AA1301">
              <w:rPr>
                <w:rFonts w:ascii="SimSun" w:eastAsia="SimSun" w:hAnsi="SimSun"/>
                <w:b/>
                <w:sz w:val="21"/>
                <w:szCs w:val="21"/>
              </w:rPr>
              <w:t>4</w:t>
            </w:r>
            <w:r w:rsidRPr="00AA1301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16754D" w:rsidRPr="00AA1301">
              <w:rPr>
                <w:rFonts w:ascii="SimSun" w:eastAsia="SimSun" w:hAnsi="SimSun"/>
                <w:b/>
                <w:sz w:val="21"/>
                <w:szCs w:val="21"/>
              </w:rPr>
              <w:t>12</w:t>
            </w:r>
          </w:p>
        </w:tc>
      </w:tr>
    </w:tbl>
    <w:p w:rsidR="00184C5C" w:rsidRPr="00AA1301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F24739" w:rsidRPr="00AA1301" w:rsidRDefault="00F24739" w:rsidP="00F24739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腓立比书</w:t>
      </w:r>
      <w:r w:rsidRPr="00AA1301">
        <w:rPr>
          <w:rFonts w:ascii="SimSun" w:eastAsia="SimSun" w:hAnsi="SimSun"/>
          <w:b/>
          <w:sz w:val="21"/>
          <w:szCs w:val="21"/>
        </w:rPr>
        <w:t xml:space="preserve">3:13-14 </w:t>
      </w:r>
      <w:r w:rsidRPr="00AA1301">
        <w:rPr>
          <w:rFonts w:ascii="SimSun" w:eastAsia="SimSun" w:hAnsi="SimSun" w:hint="eastAsia"/>
          <w:bCs/>
          <w:sz w:val="21"/>
          <w:szCs w:val="21"/>
        </w:rPr>
        <w:t>弟兄们，我不是以为自己已经取得了，我只有一件事，就是忘记背后，努力面前的，向着标竿竭力追求，要得神在基督耶稣里，召我向上去得的奖赏。</w:t>
      </w:r>
    </w:p>
    <w:p w:rsidR="00184C5C" w:rsidRPr="00AA1301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0550A2" w:rsidRPr="00AA1301" w:rsidRDefault="00803D59" w:rsidP="00A974D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 xml:space="preserve">腓立比书 </w:t>
      </w:r>
      <w:r w:rsidRPr="00AA1301">
        <w:rPr>
          <w:rFonts w:ascii="SimSun" w:eastAsia="SimSun" w:hAnsi="SimSun"/>
          <w:b/>
          <w:sz w:val="21"/>
          <w:szCs w:val="21"/>
        </w:rPr>
        <w:t>3:13-14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</w:t>
      </w:r>
      <w:r w:rsidR="000550A2" w:rsidRPr="00AA1301">
        <w:rPr>
          <w:rFonts w:ascii="SimSun" w:eastAsia="SimSun" w:hAnsi="SimSun"/>
          <w:b/>
          <w:sz w:val="21"/>
          <w:szCs w:val="21"/>
        </w:rPr>
        <w:t>:</w:t>
      </w:r>
      <w:r w:rsidRPr="00AA1301">
        <w:rPr>
          <w:rFonts w:ascii="SimSun" w:eastAsia="SimSun" w:hAnsi="SimSun"/>
          <w:b/>
          <w:sz w:val="21"/>
          <w:szCs w:val="21"/>
        </w:rPr>
        <w:t>13</w:t>
      </w:r>
      <w:r w:rsidRPr="00AA1301">
        <w:rPr>
          <w:rFonts w:ascii="SimSun" w:eastAsia="SimSun" w:hAnsi="SimSun" w:hint="eastAsia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弟兄们，我不是以为自己已经取得了，我只有一件事，就是忘记背后，努力面前的，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3:14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向着标竿竭力追求，要得神在基督耶稣里，召我向上去得的奖赏。</w:t>
      </w:r>
    </w:p>
    <w:p w:rsidR="00803D59" w:rsidRPr="00AA1301" w:rsidRDefault="00587E14" w:rsidP="004210A9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诗</w:t>
      </w:r>
      <w:r w:rsidR="00803D59" w:rsidRPr="00AA1301">
        <w:rPr>
          <w:rFonts w:ascii="SimSun" w:eastAsia="SimSun" w:hAnsi="SimSun" w:hint="eastAsia"/>
          <w:b/>
          <w:sz w:val="21"/>
          <w:szCs w:val="21"/>
        </w:rPr>
        <w:t>篇</w:t>
      </w:r>
      <w:r w:rsidR="00371CE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73:26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73:26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我的肉体和我的心肠衰残，但神是我心里的磐石，又是我的业分，直到永远。</w:t>
      </w:r>
    </w:p>
    <w:p w:rsidR="00803D59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哥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林</w:t>
      </w:r>
      <w:r w:rsidRPr="00AA1301">
        <w:rPr>
          <w:rFonts w:ascii="SimSun" w:eastAsia="SimSun" w:hAnsi="SimSun" w:hint="eastAsia"/>
          <w:b/>
          <w:sz w:val="21"/>
          <w:szCs w:val="21"/>
        </w:rPr>
        <w:t>多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前</w:t>
      </w:r>
      <w:r w:rsidRPr="00AA1301">
        <w:rPr>
          <w:rFonts w:ascii="SimSun" w:eastAsia="SimSun" w:hAnsi="SimSun" w:hint="eastAsia"/>
          <w:b/>
          <w:sz w:val="21"/>
          <w:szCs w:val="21"/>
        </w:rPr>
        <w:t>书</w:t>
      </w:r>
      <w:r w:rsidR="00371CE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587E14" w:rsidRPr="00AA1301">
        <w:rPr>
          <w:rFonts w:ascii="SimSun" w:eastAsia="SimSun" w:hAnsi="SimSun"/>
          <w:b/>
          <w:sz w:val="21"/>
          <w:szCs w:val="21"/>
        </w:rPr>
        <w:t>2:9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2:9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只是如经上所记：“神为爱祂的人所预备的，是眼睛未曾看见，耳朵未曾听见，人心也未曾想到的。”</w:t>
      </w:r>
    </w:p>
    <w:p w:rsidR="00803D59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希伯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来</w:t>
      </w:r>
      <w:r w:rsidRPr="00AA1301">
        <w:rPr>
          <w:rFonts w:ascii="SimSun" w:eastAsia="SimSun" w:hAnsi="SimSun" w:hint="eastAsia"/>
          <w:b/>
          <w:sz w:val="21"/>
          <w:szCs w:val="21"/>
        </w:rPr>
        <w:t>书</w:t>
      </w:r>
      <w:r w:rsidR="00587E14" w:rsidRPr="00AA1301">
        <w:rPr>
          <w:rFonts w:ascii="SimSun" w:eastAsia="SimSun" w:hAnsi="SimSun"/>
          <w:b/>
          <w:sz w:val="21"/>
          <w:szCs w:val="21"/>
        </w:rPr>
        <w:t>11:6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11:6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人非有信，就不能得神的喜悦；因为到神面前来的人，必须信有神，且信祂赏赐那寻求祂的人。</w:t>
      </w:r>
    </w:p>
    <w:p w:rsidR="00803D59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罗</w:t>
      </w:r>
      <w:r w:rsidR="00803D59" w:rsidRPr="00AA1301">
        <w:rPr>
          <w:rFonts w:ascii="SimSun" w:eastAsia="SimSun" w:hAnsi="SimSun" w:hint="eastAsia"/>
          <w:b/>
          <w:sz w:val="21"/>
          <w:szCs w:val="21"/>
        </w:rPr>
        <w:t>马书</w:t>
      </w:r>
      <w:r w:rsidR="00371CE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8:6</w:t>
      </w:r>
      <w:r w:rsidR="00803D59" w:rsidRPr="00AA1301">
        <w:rPr>
          <w:rFonts w:ascii="SimSun" w:eastAsia="SimSun" w:hAnsi="SimSun" w:hint="eastAsia"/>
          <w:b/>
          <w:sz w:val="21"/>
          <w:szCs w:val="21"/>
        </w:rPr>
        <w:t>，1</w:t>
      </w:r>
      <w:r w:rsidR="00803D59" w:rsidRPr="00AA1301">
        <w:rPr>
          <w:rFonts w:ascii="SimSun" w:eastAsia="SimSun" w:hAnsi="SimSun"/>
          <w:b/>
          <w:sz w:val="21"/>
          <w:szCs w:val="21"/>
        </w:rPr>
        <w:t>1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8:6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因为心思置于肉体，就是死；心思置于灵，乃是生命平安。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8:11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然而那叫耶稣从死人中复活者的灵，若住在你们里面，那叫基督从死人中复活的，也必借着祂住在你们里面的灵，赐生命给你们必死的身体。</w:t>
      </w:r>
    </w:p>
    <w:p w:rsidR="00803D59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以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弗</w:t>
      </w:r>
      <w:r w:rsidRPr="00AA1301">
        <w:rPr>
          <w:rFonts w:ascii="SimSun" w:eastAsia="SimSun" w:hAnsi="SimSun" w:hint="eastAsia"/>
          <w:b/>
          <w:sz w:val="21"/>
          <w:szCs w:val="21"/>
        </w:rPr>
        <w:t>所书</w:t>
      </w:r>
      <w:r w:rsidR="00371CE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587E14" w:rsidRPr="00AA1301">
        <w:rPr>
          <w:rFonts w:ascii="SimSun" w:eastAsia="SimSun" w:hAnsi="SimSun"/>
          <w:b/>
          <w:sz w:val="21"/>
          <w:szCs w:val="21"/>
        </w:rPr>
        <w:t>3:16</w:t>
      </w:r>
      <w:r w:rsidRPr="00AA1301">
        <w:rPr>
          <w:rFonts w:ascii="SimSun" w:eastAsia="SimSun" w:hAnsi="SimSun"/>
          <w:b/>
          <w:sz w:val="21"/>
          <w:szCs w:val="21"/>
        </w:rPr>
        <w:t>-21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3:16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愿祂照着祂荣耀的丰富，借着祂的灵，用大能使你们得以加强到里面的人里，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3:17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使基督借着信，安家在你们心里，叫你们在爱里生根立基，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3:18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使你们满有力量，能和众圣徒一同领略何为那阔、长、高、深，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3:19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并认识基督那超越知识的爱，使你们被充满，成为神一切的丰满。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3:20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然而神能照着运行在我们里面的大能，极其充盈的成就一切，超过我们所求所想的；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lastRenderedPageBreak/>
        <w:t>3:21</w:t>
      </w:r>
      <w:r w:rsidR="00371CE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愿在召会中，并在基督耶稣里，荣耀归与祂，直到世世代代，永永远远。阿们。</w:t>
      </w:r>
    </w:p>
    <w:p w:rsidR="00184C5C" w:rsidRPr="00AA1301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 w:hint="eastAsia"/>
          <w:bCs/>
          <w:sz w:val="21"/>
          <w:szCs w:val="21"/>
        </w:rPr>
        <w:t>约伯的三个朋友说不出话来，因为他们不认识、不明白发生在约伯身上的事，目的是什么。这里的景象指明，约伯和他的三个朋友，对所发生的那极痛苦、极可怕的事毫不明白，而在他们的敬虔中感到困惑，无法洞悉其原因是什么，其目的是什么，其结果将如何。实际上，约伯的经历乃是神在祂神圣经纶里所采取的一个步骤，要对自满的约伯实行销毁并剥夺，好将约伯引进对神更深的追求，使他能得着神，而不是得着神的祝福，或他凭自己的完全和纯全而有的成就。神在约伯身上施行剥夺和销毁，好将他拆毁，使神能有一个根据和一条路，用神自己重建约伯，使他成为神人，在生命和性情上与神一样（但无分于祂的神格），好彰显神（圣经恢复本，伯二</w:t>
      </w:r>
      <w:r w:rsidRPr="00AA1301">
        <w:rPr>
          <w:rFonts w:ascii="SimSun" w:eastAsia="SimSun" w:hAnsi="SimSun"/>
          <w:bCs/>
          <w:sz w:val="21"/>
          <w:szCs w:val="21"/>
        </w:rPr>
        <w:t>13</w:t>
      </w:r>
      <w:r w:rsidRPr="00AA1301">
        <w:rPr>
          <w:rFonts w:ascii="SimSun" w:eastAsia="SimSun" w:hAnsi="SimSun" w:hint="eastAsia"/>
          <w:bCs/>
          <w:sz w:val="21"/>
          <w:szCs w:val="21"/>
        </w:rPr>
        <w:t>注</w:t>
      </w:r>
      <w:r w:rsidRPr="00AA1301">
        <w:rPr>
          <w:rFonts w:ascii="SimSun" w:eastAsia="SimSun" w:hAnsi="SimSun"/>
          <w:bCs/>
          <w:sz w:val="21"/>
          <w:szCs w:val="21"/>
        </w:rPr>
        <w:t>1</w:t>
      </w:r>
      <w:r w:rsidRPr="00AA1301">
        <w:rPr>
          <w:rFonts w:ascii="SimSun" w:eastAsia="SimSun" w:hAnsi="SimSun" w:hint="eastAsia"/>
          <w:bCs/>
          <w:sz w:val="21"/>
          <w:szCs w:val="21"/>
        </w:rPr>
        <w:t>）。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 w:hint="eastAsia"/>
          <w:bCs/>
          <w:sz w:val="21"/>
          <w:szCs w:val="21"/>
        </w:rPr>
        <w:t>圣经里的神圣启示是渐进的。到了约伯的时候，神圣启示的进展只达到亚伯拉罕时代的水平，就是罪人需要神凭燔祭所流之血的救赎（伯一</w:t>
      </w:r>
      <w:r w:rsidRPr="00AA1301">
        <w:rPr>
          <w:rFonts w:ascii="SimSun" w:eastAsia="SimSun" w:hAnsi="SimSun"/>
          <w:bCs/>
          <w:sz w:val="21"/>
          <w:szCs w:val="21"/>
        </w:rPr>
        <w:t>5</w:t>
      </w:r>
      <w:r w:rsidRPr="00AA1301">
        <w:rPr>
          <w:rFonts w:ascii="SimSun" w:eastAsia="SimSun" w:hAnsi="SimSun" w:hint="eastAsia"/>
          <w:bCs/>
          <w:sz w:val="21"/>
          <w:szCs w:val="21"/>
        </w:rPr>
        <w:t>，四二</w:t>
      </w:r>
      <w:r w:rsidRPr="00AA1301">
        <w:rPr>
          <w:rFonts w:ascii="SimSun" w:eastAsia="SimSun" w:hAnsi="SimSun"/>
          <w:bCs/>
          <w:sz w:val="21"/>
          <w:szCs w:val="21"/>
        </w:rPr>
        <w:t>8</w:t>
      </w:r>
      <w:r w:rsidRPr="00AA1301">
        <w:rPr>
          <w:rFonts w:ascii="SimSun" w:eastAsia="SimSun" w:hAnsi="SimSun" w:hint="eastAsia"/>
          <w:bCs/>
          <w:sz w:val="21"/>
          <w:szCs w:val="21"/>
        </w:rPr>
        <w:t>）。至于重生（约三</w:t>
      </w:r>
      <w:r w:rsidRPr="00AA1301">
        <w:rPr>
          <w:rFonts w:ascii="SimSun" w:eastAsia="SimSun" w:hAnsi="SimSun"/>
          <w:bCs/>
          <w:sz w:val="21"/>
          <w:szCs w:val="21"/>
        </w:rPr>
        <w:t>6</w:t>
      </w:r>
      <w:r w:rsidRPr="00AA1301">
        <w:rPr>
          <w:rFonts w:ascii="SimSun" w:eastAsia="SimSun" w:hAnsi="SimSun" w:hint="eastAsia"/>
          <w:bCs/>
          <w:sz w:val="21"/>
          <w:szCs w:val="21"/>
        </w:rPr>
        <w:t>，彼前一</w:t>
      </w:r>
      <w:r w:rsidRPr="00AA1301">
        <w:rPr>
          <w:rFonts w:ascii="SimSun" w:eastAsia="SimSun" w:hAnsi="SimSun"/>
          <w:bCs/>
          <w:sz w:val="21"/>
          <w:szCs w:val="21"/>
        </w:rPr>
        <w:t>23</w:t>
      </w:r>
      <w:r w:rsidRPr="00AA1301">
        <w:rPr>
          <w:rFonts w:ascii="SimSun" w:eastAsia="SimSun" w:hAnsi="SimSun" w:hint="eastAsia"/>
          <w:bCs/>
          <w:sz w:val="21"/>
          <w:szCs w:val="21"/>
        </w:rPr>
        <w:t>）、更新（林后四</w:t>
      </w:r>
      <w:r w:rsidRPr="00AA1301">
        <w:rPr>
          <w:rFonts w:ascii="SimSun" w:eastAsia="SimSun" w:hAnsi="SimSun"/>
          <w:bCs/>
          <w:sz w:val="21"/>
          <w:szCs w:val="21"/>
        </w:rPr>
        <w:t>16</w:t>
      </w:r>
      <w:r w:rsidRPr="00AA1301">
        <w:rPr>
          <w:rFonts w:ascii="SimSun" w:eastAsia="SimSun" w:hAnsi="SimSun" w:hint="eastAsia"/>
          <w:bCs/>
          <w:sz w:val="21"/>
          <w:szCs w:val="21"/>
        </w:rPr>
        <w:t>）、变化（罗十二</w:t>
      </w:r>
      <w:r w:rsidRPr="00AA1301">
        <w:rPr>
          <w:rFonts w:ascii="SimSun" w:eastAsia="SimSun" w:hAnsi="SimSun"/>
          <w:bCs/>
          <w:sz w:val="21"/>
          <w:szCs w:val="21"/>
        </w:rPr>
        <w:t>2</w:t>
      </w:r>
      <w:r w:rsidRPr="00AA1301">
        <w:rPr>
          <w:rFonts w:ascii="SimSun" w:eastAsia="SimSun" w:hAnsi="SimSun" w:hint="eastAsia"/>
          <w:bCs/>
          <w:sz w:val="21"/>
          <w:szCs w:val="21"/>
        </w:rPr>
        <w:t>）、模成（八</w:t>
      </w:r>
      <w:r w:rsidRPr="00AA1301">
        <w:rPr>
          <w:rFonts w:ascii="SimSun" w:eastAsia="SimSun" w:hAnsi="SimSun"/>
          <w:bCs/>
          <w:sz w:val="21"/>
          <w:szCs w:val="21"/>
        </w:rPr>
        <w:t>29</w:t>
      </w:r>
      <w:r w:rsidRPr="00AA1301">
        <w:rPr>
          <w:rFonts w:ascii="SimSun" w:eastAsia="SimSun" w:hAnsi="SimSun" w:hint="eastAsia"/>
          <w:bCs/>
          <w:sz w:val="21"/>
          <w:szCs w:val="21"/>
        </w:rPr>
        <w:t>）和得荣（</w:t>
      </w:r>
      <w:r w:rsidRPr="00AA1301">
        <w:rPr>
          <w:rFonts w:ascii="SimSun" w:eastAsia="SimSun" w:hAnsi="SimSun"/>
          <w:bCs/>
          <w:sz w:val="21"/>
          <w:szCs w:val="21"/>
        </w:rPr>
        <w:t>23</w:t>
      </w:r>
      <w:r w:rsidRPr="00AA1301">
        <w:rPr>
          <w:rFonts w:ascii="SimSun" w:eastAsia="SimSun" w:hAnsi="SimSun" w:hint="eastAsia"/>
          <w:bCs/>
          <w:sz w:val="21"/>
          <w:szCs w:val="21"/>
        </w:rPr>
        <w:t>、</w:t>
      </w:r>
      <w:r w:rsidRPr="00AA1301">
        <w:rPr>
          <w:rFonts w:ascii="SimSun" w:eastAsia="SimSun" w:hAnsi="SimSun"/>
          <w:bCs/>
          <w:sz w:val="21"/>
          <w:szCs w:val="21"/>
        </w:rPr>
        <w:t>30</w:t>
      </w:r>
      <w:r w:rsidRPr="00AA1301">
        <w:rPr>
          <w:rFonts w:ascii="SimSun" w:eastAsia="SimSun" w:hAnsi="SimSun" w:hint="eastAsia"/>
          <w:bCs/>
          <w:sz w:val="21"/>
          <w:szCs w:val="21"/>
        </w:rPr>
        <w:t>）等事的神圣真理，在神旧约的经纶里，还没有明确地启示给人。神无法向约伯和他的朋友讲说这些事，因为他们是在神圣启示的原始阶段（参约三</w:t>
      </w:r>
      <w:r w:rsidRPr="00AA1301">
        <w:rPr>
          <w:rFonts w:ascii="SimSun" w:eastAsia="SimSun" w:hAnsi="SimSun"/>
          <w:bCs/>
          <w:sz w:val="21"/>
          <w:szCs w:val="21"/>
        </w:rPr>
        <w:t>7</w:t>
      </w:r>
      <w:r w:rsidR="006028DD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bCs/>
          <w:sz w:val="21"/>
          <w:szCs w:val="21"/>
        </w:rPr>
        <w:t>12</w:t>
      </w:r>
      <w:r w:rsidRPr="00AA1301">
        <w:rPr>
          <w:rFonts w:ascii="SimSun" w:eastAsia="SimSun" w:hAnsi="SimSun" w:hint="eastAsia"/>
          <w:bCs/>
          <w:sz w:val="21"/>
          <w:szCs w:val="21"/>
        </w:rPr>
        <w:t>，十六</w:t>
      </w:r>
      <w:r w:rsidRPr="00AA1301">
        <w:rPr>
          <w:rFonts w:ascii="SimSun" w:eastAsia="SimSun" w:hAnsi="SimSun"/>
          <w:bCs/>
          <w:sz w:val="21"/>
          <w:szCs w:val="21"/>
        </w:rPr>
        <w:t>12</w:t>
      </w:r>
      <w:r w:rsidR="006028DD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bCs/>
          <w:sz w:val="21"/>
          <w:szCs w:val="21"/>
        </w:rPr>
        <w:t>13</w:t>
      </w:r>
      <w:r w:rsidRPr="00AA1301">
        <w:rPr>
          <w:rFonts w:ascii="SimSun" w:eastAsia="SimSun" w:hAnsi="SimSun" w:hint="eastAsia"/>
          <w:bCs/>
          <w:sz w:val="21"/>
          <w:szCs w:val="21"/>
        </w:rPr>
        <w:t>）。这些事乃是直到使徒保罗的时候，才完整地启示出来。关于约伯和他朋友所不明白之事，保罗领受了完满且明确的启示（弗三</w:t>
      </w:r>
      <w:r w:rsidRPr="00AA1301">
        <w:rPr>
          <w:rFonts w:ascii="SimSun" w:eastAsia="SimSun" w:hAnsi="SimSun"/>
          <w:bCs/>
          <w:sz w:val="21"/>
          <w:szCs w:val="21"/>
        </w:rPr>
        <w:t>3</w:t>
      </w:r>
      <w:r w:rsidR="006028DD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bCs/>
          <w:sz w:val="21"/>
          <w:szCs w:val="21"/>
        </w:rPr>
        <w:t>6</w:t>
      </w:r>
      <w:r w:rsidRPr="00AA1301">
        <w:rPr>
          <w:rFonts w:ascii="SimSun" w:eastAsia="SimSun" w:hAnsi="SimSun" w:hint="eastAsia"/>
          <w:bCs/>
          <w:sz w:val="21"/>
          <w:szCs w:val="21"/>
        </w:rPr>
        <w:t>、</w:t>
      </w:r>
      <w:r w:rsidRPr="00AA1301">
        <w:rPr>
          <w:rFonts w:ascii="SimSun" w:eastAsia="SimSun" w:hAnsi="SimSun"/>
          <w:bCs/>
          <w:sz w:val="21"/>
          <w:szCs w:val="21"/>
        </w:rPr>
        <w:t>9</w:t>
      </w:r>
      <w:r w:rsidR="006028DD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bCs/>
          <w:sz w:val="21"/>
          <w:szCs w:val="21"/>
        </w:rPr>
        <w:t>11</w:t>
      </w:r>
      <w:r w:rsidRPr="00AA1301">
        <w:rPr>
          <w:rFonts w:ascii="SimSun" w:eastAsia="SimSun" w:hAnsi="SimSun" w:hint="eastAsia"/>
          <w:bCs/>
          <w:sz w:val="21"/>
          <w:szCs w:val="21"/>
        </w:rPr>
        <w:t>，西一</w:t>
      </w:r>
      <w:r w:rsidRPr="00AA1301">
        <w:rPr>
          <w:rFonts w:ascii="SimSun" w:eastAsia="SimSun" w:hAnsi="SimSun"/>
          <w:bCs/>
          <w:sz w:val="21"/>
          <w:szCs w:val="21"/>
        </w:rPr>
        <w:t>25</w:t>
      </w:r>
      <w:r w:rsidR="006028DD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bCs/>
          <w:sz w:val="21"/>
          <w:szCs w:val="21"/>
        </w:rPr>
        <w:t>27</w:t>
      </w:r>
      <w:r w:rsidRPr="00AA1301">
        <w:rPr>
          <w:rFonts w:ascii="SimSun" w:eastAsia="SimSun" w:hAnsi="SimSun" w:hint="eastAsia"/>
          <w:bCs/>
          <w:sz w:val="21"/>
          <w:szCs w:val="21"/>
        </w:rPr>
        <w:t>）。若没有保罗的书信，就难以明白约伯记，因为关于神对付祂子民的目的，约伯记的结语并没有给我们明确的观点。然而，按新约的观点就非常清楚，神对付祂圣民的目的，乃是要使他们倒空一切，单单接受神，作他们所赢得的（腓三</w:t>
      </w:r>
      <w:r w:rsidRPr="00AA1301">
        <w:rPr>
          <w:rFonts w:ascii="SimSun" w:eastAsia="SimSun" w:hAnsi="SimSun"/>
          <w:bCs/>
          <w:sz w:val="21"/>
          <w:szCs w:val="21"/>
        </w:rPr>
        <w:t>8</w:t>
      </w:r>
      <w:r w:rsidRPr="00AA1301">
        <w:rPr>
          <w:rFonts w:ascii="SimSun" w:eastAsia="SimSun" w:hAnsi="SimSun" w:hint="eastAsia"/>
          <w:bCs/>
          <w:sz w:val="21"/>
          <w:szCs w:val="21"/>
        </w:rPr>
        <w:t>，参诗七三</w:t>
      </w:r>
      <w:r w:rsidRPr="00AA1301">
        <w:rPr>
          <w:rFonts w:ascii="SimSun" w:eastAsia="SimSun" w:hAnsi="SimSun"/>
          <w:bCs/>
          <w:sz w:val="21"/>
          <w:szCs w:val="21"/>
        </w:rPr>
        <w:t>25</w:t>
      </w:r>
      <w:r w:rsidR="00F24739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bCs/>
          <w:sz w:val="21"/>
          <w:szCs w:val="21"/>
        </w:rPr>
        <w:t>26</w:t>
      </w:r>
      <w:r w:rsidRPr="00AA1301">
        <w:rPr>
          <w:rFonts w:ascii="SimSun" w:eastAsia="SimSun" w:hAnsi="SimSun" w:hint="eastAsia"/>
          <w:bCs/>
          <w:sz w:val="21"/>
          <w:szCs w:val="21"/>
        </w:rPr>
        <w:t>）。神心头的愿望乃是要我们完满地得着祂作生命，作生命的供应，并作我们全人的一切（圣经恢复本，伯二</w:t>
      </w:r>
      <w:r w:rsidRPr="00AA1301">
        <w:rPr>
          <w:rFonts w:ascii="SimSun" w:eastAsia="SimSun" w:hAnsi="SimSun"/>
          <w:bCs/>
          <w:sz w:val="21"/>
          <w:szCs w:val="21"/>
        </w:rPr>
        <w:t>13</w:t>
      </w:r>
      <w:r w:rsidRPr="00AA1301">
        <w:rPr>
          <w:rFonts w:ascii="SimSun" w:eastAsia="SimSun" w:hAnsi="SimSun" w:hint="eastAsia"/>
          <w:bCs/>
          <w:sz w:val="21"/>
          <w:szCs w:val="21"/>
        </w:rPr>
        <w:t>注</w:t>
      </w:r>
      <w:r w:rsidRPr="00AA1301">
        <w:rPr>
          <w:rFonts w:ascii="SimSun" w:eastAsia="SimSun" w:hAnsi="SimSun"/>
          <w:bCs/>
          <w:sz w:val="21"/>
          <w:szCs w:val="21"/>
        </w:rPr>
        <w:t>1</w:t>
      </w:r>
      <w:r w:rsidRPr="00AA1301">
        <w:rPr>
          <w:rFonts w:ascii="SimSun" w:eastAsia="SimSun" w:hAnsi="SimSun" w:hint="eastAsia"/>
          <w:bCs/>
          <w:sz w:val="21"/>
          <w:szCs w:val="21"/>
        </w:rPr>
        <w:t>）。</w:t>
      </w:r>
    </w:p>
    <w:p w:rsidR="00E5562D" w:rsidRPr="00AA1301" w:rsidRDefault="00F24739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 w:hint="eastAsia"/>
          <w:bCs/>
          <w:sz w:val="21"/>
          <w:szCs w:val="21"/>
        </w:rPr>
        <w:t>（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诗篇七十六篇二十六节提到</w:t>
      </w:r>
      <w:r w:rsidRPr="00AA1301">
        <w:rPr>
          <w:rFonts w:ascii="SimSun" w:eastAsia="SimSun" w:hAnsi="SimSun" w:hint="eastAsia"/>
          <w:bCs/>
          <w:sz w:val="21"/>
          <w:szCs w:val="21"/>
        </w:rPr>
        <w:t>），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在神的圣所里，诗人受指教单单以神自己，而不是神以外的任何事物，为他的业分。不在意神的人也许赢得许多事物，并且似乎也兴旺。然而，在意神的人会受神限制，甚至被神剥夺许多事物，正如约伯（伯一</w:t>
      </w:r>
      <w:r w:rsidR="00E5562D" w:rsidRPr="00AA1301">
        <w:rPr>
          <w:rFonts w:ascii="SimSun" w:eastAsia="SimSun" w:hAnsi="SimSun"/>
          <w:bCs/>
          <w:sz w:val="21"/>
          <w:szCs w:val="21"/>
        </w:rPr>
        <w:t>6</w:t>
      </w:r>
      <w:r w:rsidRPr="00AA1301">
        <w:rPr>
          <w:rFonts w:ascii="SimSun" w:eastAsia="SimSun" w:hAnsi="SimSun" w:hint="eastAsia"/>
          <w:sz w:val="21"/>
          <w:szCs w:val="21"/>
        </w:rPr>
        <w:t>～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二</w:t>
      </w:r>
      <w:r w:rsidR="00E5562D" w:rsidRPr="00AA1301">
        <w:rPr>
          <w:rFonts w:ascii="SimSun" w:eastAsia="SimSun" w:hAnsi="SimSun"/>
          <w:bCs/>
          <w:sz w:val="21"/>
          <w:szCs w:val="21"/>
        </w:rPr>
        <w:t>10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）和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lastRenderedPageBreak/>
        <w:t>使徒保罗（腓三</w:t>
      </w:r>
      <w:r w:rsidR="00E5562D" w:rsidRPr="00AA1301">
        <w:rPr>
          <w:rFonts w:ascii="SimSun" w:eastAsia="SimSun" w:hAnsi="SimSun"/>
          <w:bCs/>
          <w:sz w:val="21"/>
          <w:szCs w:val="21"/>
        </w:rPr>
        <w:t>7</w:t>
      </w:r>
      <w:r w:rsidRPr="00AA1301">
        <w:rPr>
          <w:rFonts w:ascii="SimSun" w:eastAsia="SimSun" w:hAnsi="SimSun" w:hint="eastAsia"/>
          <w:sz w:val="21"/>
          <w:szCs w:val="21"/>
        </w:rPr>
        <w:t>～</w:t>
      </w:r>
      <w:r w:rsidR="00E5562D" w:rsidRPr="00AA1301">
        <w:rPr>
          <w:rFonts w:ascii="SimSun" w:eastAsia="SimSun" w:hAnsi="SimSun"/>
          <w:bCs/>
          <w:sz w:val="21"/>
          <w:szCs w:val="21"/>
        </w:rPr>
        <w:t>8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）的例子一样。神对寻求祂者的目的，是要他们在祂里面得着一切，而不被打岔离开对祂自己绝对的享受。这不是遵行律法的问题，像在诗篇一篇所说者，也不是对错的问题，乃是得着神并持守神作一切的问题（诗七三</w:t>
      </w:r>
      <w:r w:rsidR="00E5562D" w:rsidRPr="00AA1301">
        <w:rPr>
          <w:rFonts w:ascii="SimSun" w:eastAsia="SimSun" w:hAnsi="SimSun"/>
          <w:bCs/>
          <w:sz w:val="21"/>
          <w:szCs w:val="21"/>
        </w:rPr>
        <w:t>26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注</w:t>
      </w:r>
      <w:r w:rsidR="00E5562D" w:rsidRPr="00AA1301">
        <w:rPr>
          <w:rFonts w:ascii="SimSun" w:eastAsia="SimSun" w:hAnsi="SimSun"/>
          <w:bCs/>
          <w:sz w:val="21"/>
          <w:szCs w:val="21"/>
        </w:rPr>
        <w:t>1</w:t>
      </w:r>
      <w:r w:rsidR="00E5562D" w:rsidRPr="00AA1301">
        <w:rPr>
          <w:rFonts w:ascii="SimSun" w:eastAsia="SimSun" w:hAnsi="SimSun" w:hint="eastAsia"/>
          <w:bCs/>
          <w:sz w:val="21"/>
          <w:szCs w:val="21"/>
        </w:rPr>
        <w:t>）。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 w:hint="eastAsia"/>
          <w:bCs/>
          <w:sz w:val="21"/>
          <w:szCs w:val="21"/>
        </w:rPr>
        <w:t>约伯记写于神圣启示进展的早期，……所以没有清楚启示神对付祂子民的目的。这启示没有给约伯，乃是给了保罗。保罗的书信揭示，神对付我们的目的，乃是要剥夺我们一切的事物，并销毁我们，好叫我们更多得着神（腓三</w:t>
      </w:r>
      <w:r w:rsidRPr="00AA1301">
        <w:rPr>
          <w:rFonts w:ascii="SimSun" w:eastAsia="SimSun" w:hAnsi="SimSun"/>
          <w:bCs/>
          <w:sz w:val="21"/>
          <w:szCs w:val="21"/>
        </w:rPr>
        <w:t>8</w:t>
      </w:r>
      <w:r w:rsidRPr="00AA1301">
        <w:rPr>
          <w:rFonts w:ascii="SimSun" w:eastAsia="SimSun" w:hAnsi="SimSun" w:hint="eastAsia"/>
          <w:bCs/>
          <w:sz w:val="21"/>
          <w:szCs w:val="21"/>
        </w:rPr>
        <w:t>，林后四</w:t>
      </w:r>
      <w:r w:rsidRPr="00AA1301">
        <w:rPr>
          <w:rFonts w:ascii="SimSun" w:eastAsia="SimSun" w:hAnsi="SimSun"/>
          <w:bCs/>
          <w:sz w:val="21"/>
          <w:szCs w:val="21"/>
        </w:rPr>
        <w:t>16</w:t>
      </w:r>
      <w:r w:rsidRPr="00AA1301">
        <w:rPr>
          <w:rFonts w:ascii="SimSun" w:eastAsia="SimSun" w:hAnsi="SimSun" w:hint="eastAsia"/>
          <w:bCs/>
          <w:sz w:val="21"/>
          <w:szCs w:val="21"/>
        </w:rPr>
        <w:t>）（伯一</w:t>
      </w:r>
      <w:r w:rsidRPr="00AA1301">
        <w:rPr>
          <w:rFonts w:ascii="SimSun" w:eastAsia="SimSun" w:hAnsi="SimSun"/>
          <w:bCs/>
          <w:sz w:val="21"/>
          <w:szCs w:val="21"/>
        </w:rPr>
        <w:t>1</w:t>
      </w:r>
      <w:r w:rsidRPr="00AA1301">
        <w:rPr>
          <w:rFonts w:ascii="SimSun" w:eastAsia="SimSun" w:hAnsi="SimSun" w:hint="eastAsia"/>
          <w:bCs/>
          <w:sz w:val="21"/>
          <w:szCs w:val="21"/>
        </w:rPr>
        <w:t>注</w:t>
      </w:r>
      <w:r w:rsidRPr="00AA1301">
        <w:rPr>
          <w:rFonts w:ascii="SimSun" w:eastAsia="SimSun" w:hAnsi="SimSun"/>
          <w:bCs/>
          <w:sz w:val="21"/>
          <w:szCs w:val="21"/>
        </w:rPr>
        <w:t>1</w:t>
      </w:r>
      <w:r w:rsidRPr="00AA1301">
        <w:rPr>
          <w:rFonts w:ascii="SimSun" w:eastAsia="SimSun" w:hAnsi="SimSun" w:hint="eastAsia"/>
          <w:bCs/>
          <w:sz w:val="21"/>
          <w:szCs w:val="21"/>
        </w:rPr>
        <w:t>）。</w:t>
      </w:r>
    </w:p>
    <w:p w:rsidR="00184C5C" w:rsidRPr="00AA1301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:rsidR="00184C5C" w:rsidRPr="00AA1301" w:rsidRDefault="00184C5C" w:rsidP="00184C5C">
      <w:p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《圣经中的基本启示》</w:t>
      </w:r>
      <w:r w:rsidR="00356F29" w:rsidRPr="00AA1301">
        <w:rPr>
          <w:rFonts w:ascii="SimSun" w:eastAsia="SimSun" w:hAnsi="SimSun" w:hint="eastAsia"/>
          <w:sz w:val="21"/>
          <w:szCs w:val="21"/>
        </w:rPr>
        <w:t>第六章　国度（一）</w:t>
      </w:r>
      <w:r w:rsidRPr="00AA1301">
        <w:rPr>
          <w:rFonts w:ascii="SimSun" w:eastAsia="SimSun" w:hAnsi="SimSun" w:hint="eastAsia"/>
          <w:sz w:val="21"/>
          <w:szCs w:val="21"/>
        </w:rPr>
        <w:t>（</w:t>
      </w:r>
      <w:r w:rsidR="00803D59" w:rsidRPr="00AA1301">
        <w:rPr>
          <w:rFonts w:ascii="SimSun" w:eastAsia="SimSun" w:hAnsi="SimSun" w:hint="eastAsia"/>
          <w:sz w:val="21"/>
          <w:szCs w:val="21"/>
        </w:rPr>
        <w:t>进入国度</w:t>
      </w:r>
      <w:r w:rsidRPr="00AA1301">
        <w:rPr>
          <w:rFonts w:ascii="SimSun" w:eastAsia="SimSun" w:hAnsi="SimSun" w:hint="eastAsia"/>
          <w:sz w:val="21"/>
          <w:szCs w:val="21"/>
        </w:rPr>
        <w:t>～</w:t>
      </w:r>
      <w:r w:rsidR="00803D59" w:rsidRPr="00AA1301">
        <w:rPr>
          <w:rFonts w:ascii="SimSun" w:eastAsia="SimSun" w:hAnsi="SimSun" w:hint="eastAsia"/>
          <w:sz w:val="21"/>
          <w:szCs w:val="21"/>
        </w:rPr>
        <w:t>撒在福音书里的种子</w:t>
      </w:r>
      <w:r w:rsidRPr="00AA1301">
        <w:rPr>
          <w:rFonts w:ascii="SimSun" w:eastAsia="SimSun" w:hAnsi="SimSun" w:hint="eastAsia"/>
          <w:sz w:val="21"/>
          <w:szCs w:val="21"/>
        </w:rPr>
        <w:t>）</w:t>
      </w:r>
    </w:p>
    <w:p w:rsidR="00184C5C" w:rsidRPr="00AA1301" w:rsidRDefault="00184C5C" w:rsidP="00184C5C">
      <w:pPr>
        <w:rPr>
          <w:rFonts w:ascii="SimSun" w:eastAsia="SimSun" w:hAnsi="SimSun"/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AA1301" w:rsidTr="00DC4AB1">
        <w:tc>
          <w:tcPr>
            <w:tcW w:w="1295" w:type="dxa"/>
          </w:tcPr>
          <w:p w:rsidR="00184C5C" w:rsidRPr="00AA1301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bookmarkStart w:id="1" w:name="_Hlk506881576"/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周二0</w:t>
            </w:r>
            <w:r w:rsidR="004F5649" w:rsidRPr="00AA1301">
              <w:rPr>
                <w:rFonts w:ascii="SimSun" w:eastAsia="SimSun" w:hAnsi="SimSun"/>
                <w:b/>
                <w:sz w:val="21"/>
                <w:szCs w:val="21"/>
              </w:rPr>
              <w:t>4</w:t>
            </w:r>
            <w:r w:rsidRPr="00AA1301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16754D" w:rsidRPr="00AA1301">
              <w:rPr>
                <w:rFonts w:ascii="SimSun" w:eastAsia="SimSun" w:hAnsi="SimSun"/>
                <w:b/>
                <w:sz w:val="21"/>
                <w:szCs w:val="21"/>
              </w:rPr>
              <w:t>13</w:t>
            </w:r>
          </w:p>
        </w:tc>
      </w:tr>
    </w:tbl>
    <w:bookmarkEnd w:id="1"/>
    <w:p w:rsidR="00184C5C" w:rsidRPr="00AA1301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91575E" w:rsidRPr="00AA1301" w:rsidRDefault="0091575E" w:rsidP="0091575E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彼得前书</w:t>
      </w:r>
      <w:r w:rsidRPr="00AA1301">
        <w:rPr>
          <w:rFonts w:ascii="SimSun" w:eastAsia="SimSun" w:hAnsi="SimSun"/>
          <w:b/>
          <w:sz w:val="21"/>
          <w:szCs w:val="21"/>
        </w:rPr>
        <w:t xml:space="preserve">1:3 </w:t>
      </w:r>
      <w:r w:rsidRPr="00AA1301">
        <w:rPr>
          <w:rFonts w:ascii="SimSun" w:eastAsia="SimSun" w:hAnsi="SimSun" w:hint="eastAsia"/>
          <w:bCs/>
          <w:sz w:val="21"/>
          <w:szCs w:val="21"/>
        </w:rPr>
        <w:t>我们主耶稣基督的神与父是当受颂赞的，祂曾照自己的大怜悯，借耶稣基督从死人中复活，重生了我们，使我们有活的盼望。</w:t>
      </w:r>
    </w:p>
    <w:p w:rsidR="00184C5C" w:rsidRPr="00AA1301" w:rsidRDefault="00184C5C" w:rsidP="0091575E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371274" w:rsidRPr="00AA1301" w:rsidRDefault="00803D59" w:rsidP="0037127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约翰福音</w:t>
      </w:r>
      <w:r w:rsidR="00371274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1:14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1:14</w:t>
      </w:r>
      <w:r w:rsidR="00803D59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话成了肉体，支搭帐幕在我们中间，丰丰满满</w:t>
      </w:r>
      <w:r w:rsidR="00F24739" w:rsidRPr="00AA1301">
        <w:rPr>
          <w:rFonts w:ascii="SimSun" w:eastAsia="SimSun" w:hAnsi="SimSun" w:hint="eastAsia"/>
          <w:bCs/>
          <w:sz w:val="21"/>
          <w:szCs w:val="21"/>
        </w:rPr>
        <w:t>地</w:t>
      </w:r>
      <w:r w:rsidRPr="00AA1301">
        <w:rPr>
          <w:rFonts w:ascii="SimSun" w:eastAsia="SimSun" w:hAnsi="SimSun" w:hint="eastAsia"/>
          <w:bCs/>
          <w:sz w:val="21"/>
          <w:szCs w:val="21"/>
        </w:rPr>
        <w:t>有恩典，有实际。我们也见过祂的荣耀，正是从父而来独生子的荣耀。</w:t>
      </w:r>
    </w:p>
    <w:p w:rsidR="00803D59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哥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林</w:t>
      </w:r>
      <w:r w:rsidRPr="00AA1301">
        <w:rPr>
          <w:rFonts w:ascii="SimSun" w:eastAsia="SimSun" w:hAnsi="SimSun" w:hint="eastAsia"/>
          <w:b/>
          <w:sz w:val="21"/>
          <w:szCs w:val="21"/>
        </w:rPr>
        <w:t>多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前</w:t>
      </w:r>
      <w:r w:rsidRPr="00AA1301">
        <w:rPr>
          <w:rFonts w:ascii="SimSun" w:eastAsia="SimSun" w:hAnsi="SimSun" w:hint="eastAsia"/>
          <w:b/>
          <w:sz w:val="21"/>
          <w:szCs w:val="21"/>
        </w:rPr>
        <w:t xml:space="preserve">书 </w:t>
      </w:r>
      <w:r w:rsidR="00587E14" w:rsidRPr="00AA1301">
        <w:rPr>
          <w:rFonts w:ascii="SimSun" w:eastAsia="SimSun" w:hAnsi="SimSun"/>
          <w:b/>
          <w:sz w:val="21"/>
          <w:szCs w:val="21"/>
        </w:rPr>
        <w:t>15:45</w:t>
      </w:r>
      <w:r w:rsidRPr="00AA1301">
        <w:rPr>
          <w:rFonts w:ascii="SimSun" w:eastAsia="SimSun" w:hAnsi="SimSun" w:hint="eastAsia"/>
          <w:b/>
          <w:sz w:val="21"/>
          <w:szCs w:val="21"/>
          <w:vertAlign w:val="superscript"/>
        </w:rPr>
        <w:t>下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15:45</w:t>
      </w:r>
      <w:r w:rsidRPr="00AA1301">
        <w:rPr>
          <w:rFonts w:ascii="SimSun" w:eastAsia="SimSun" w:hAnsi="SimSun" w:hint="eastAsia"/>
          <w:b/>
          <w:sz w:val="21"/>
          <w:szCs w:val="21"/>
          <w:vertAlign w:val="superscript"/>
        </w:rPr>
        <w:t>下</w:t>
      </w:r>
      <w:r w:rsidRPr="00AA1301">
        <w:rPr>
          <w:rFonts w:ascii="SimSun" w:eastAsia="SimSun" w:hAnsi="SimSun" w:hint="eastAsia"/>
          <w:bCs/>
          <w:sz w:val="21"/>
          <w:szCs w:val="21"/>
        </w:rPr>
        <w:t xml:space="preserve"> </w:t>
      </w:r>
      <w:r w:rsidRPr="00AA1301">
        <w:rPr>
          <w:rFonts w:ascii="SimSun" w:eastAsia="SimSun" w:hAnsi="SimSun"/>
          <w:bCs/>
          <w:sz w:val="21"/>
          <w:szCs w:val="21"/>
        </w:rPr>
        <w:t>……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末后的亚当成了赐生命的灵。</w:t>
      </w:r>
    </w:p>
    <w:p w:rsidR="00803D59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罗</w:t>
      </w:r>
      <w:r w:rsidR="00803D59" w:rsidRPr="00AA1301">
        <w:rPr>
          <w:rFonts w:ascii="SimSun" w:eastAsia="SimSun" w:hAnsi="SimSun" w:hint="eastAsia"/>
          <w:b/>
          <w:sz w:val="21"/>
          <w:szCs w:val="21"/>
        </w:rPr>
        <w:t>马书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8:29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8:29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因为神所预知的人，祂也预定他们模成神儿子的形像，使祂儿子在许多弟兄中作长子。</w:t>
      </w:r>
    </w:p>
    <w:p w:rsidR="00803D59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彼</w:t>
      </w:r>
      <w:r w:rsidR="00803D59" w:rsidRPr="00AA1301">
        <w:rPr>
          <w:rFonts w:ascii="SimSun" w:eastAsia="SimSun" w:hAnsi="SimSun" w:hint="eastAsia"/>
          <w:b/>
          <w:sz w:val="21"/>
          <w:szCs w:val="21"/>
        </w:rPr>
        <w:t>得</w:t>
      </w:r>
      <w:r w:rsidRPr="00AA1301">
        <w:rPr>
          <w:rFonts w:ascii="SimSun" w:eastAsia="SimSun" w:hAnsi="SimSun" w:hint="eastAsia"/>
          <w:b/>
          <w:sz w:val="21"/>
          <w:szCs w:val="21"/>
        </w:rPr>
        <w:t>前</w:t>
      </w:r>
      <w:r w:rsidR="00803D59" w:rsidRPr="00AA1301">
        <w:rPr>
          <w:rFonts w:ascii="SimSun" w:eastAsia="SimSun" w:hAnsi="SimSun" w:hint="eastAsia"/>
          <w:b/>
          <w:sz w:val="21"/>
          <w:szCs w:val="21"/>
        </w:rPr>
        <w:t>书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1:3</w:t>
      </w:r>
    </w:p>
    <w:p w:rsidR="00587E14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1:3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我们主耶稣基督的神与父是当受颂赞的，祂曾照自己的大怜悯，</w:t>
      </w:r>
      <w:r w:rsidR="00F24739" w:rsidRPr="00AA1301">
        <w:rPr>
          <w:rFonts w:ascii="SimSun" w:eastAsia="SimSun" w:hAnsi="SimSun" w:hint="eastAsia"/>
          <w:bCs/>
          <w:sz w:val="21"/>
          <w:szCs w:val="21"/>
        </w:rPr>
        <w:t>借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耶稣基督从死人中复活，重生了我们，使我们有活的盼望，</w:t>
      </w:r>
    </w:p>
    <w:p w:rsidR="006028DD" w:rsidRPr="00AA1301" w:rsidRDefault="00803D59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使</w:t>
      </w:r>
      <w:r w:rsidR="00587E14" w:rsidRPr="00AA1301">
        <w:rPr>
          <w:rFonts w:ascii="SimSun" w:eastAsia="SimSun" w:hAnsi="SimSun" w:hint="eastAsia"/>
          <w:b/>
          <w:sz w:val="21"/>
          <w:szCs w:val="21"/>
        </w:rPr>
        <w:t>徒</w:t>
      </w:r>
      <w:r w:rsidRPr="00AA1301">
        <w:rPr>
          <w:rFonts w:ascii="SimSun" w:eastAsia="SimSun" w:hAnsi="SimSun" w:hint="eastAsia"/>
          <w:b/>
          <w:sz w:val="21"/>
          <w:szCs w:val="21"/>
        </w:rPr>
        <w:t>行传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587E14" w:rsidRPr="00AA1301">
        <w:rPr>
          <w:rFonts w:ascii="SimSun" w:eastAsia="SimSun" w:hAnsi="SimSun"/>
          <w:b/>
          <w:sz w:val="21"/>
          <w:szCs w:val="21"/>
        </w:rPr>
        <w:t>13:33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；2</w:t>
      </w:r>
      <w:r w:rsidR="006028DD" w:rsidRPr="00AA1301">
        <w:rPr>
          <w:rFonts w:ascii="SimSun" w:eastAsia="SimSun" w:hAnsi="SimSun"/>
          <w:b/>
          <w:sz w:val="21"/>
          <w:szCs w:val="21"/>
        </w:rPr>
        <w:t>:36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；5</w:t>
      </w:r>
      <w:r w:rsidR="006028DD" w:rsidRPr="00AA1301">
        <w:rPr>
          <w:rFonts w:ascii="SimSun" w:eastAsia="SimSun" w:hAnsi="SimSun"/>
          <w:b/>
          <w:sz w:val="21"/>
          <w:szCs w:val="21"/>
        </w:rPr>
        <w:t>:31</w:t>
      </w:r>
    </w:p>
    <w:p w:rsidR="00587E14" w:rsidRPr="00AA1301" w:rsidRDefault="006028DD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13:33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神已经向我们这作儿女的完全应验，叫耶稣复活了，正如诗篇第二篇上所记：“你是我的儿子，我今日生了你。”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2:36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所以，以色列全家当确实</w:t>
      </w:r>
      <w:r w:rsidR="00F24739" w:rsidRPr="00AA1301">
        <w:rPr>
          <w:rFonts w:ascii="SimSun" w:eastAsia="SimSun" w:hAnsi="SimSun" w:hint="eastAsia"/>
          <w:bCs/>
          <w:sz w:val="21"/>
          <w:szCs w:val="21"/>
        </w:rPr>
        <w:t>地</w:t>
      </w:r>
      <w:r w:rsidRPr="00AA1301">
        <w:rPr>
          <w:rFonts w:ascii="SimSun" w:eastAsia="SimSun" w:hAnsi="SimSun" w:hint="eastAsia"/>
          <w:bCs/>
          <w:sz w:val="21"/>
          <w:szCs w:val="21"/>
        </w:rPr>
        <w:t>知道，你们钉在十字架上的这位耶稣，神已经立祂为主为基督了。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lastRenderedPageBreak/>
        <w:t>5:31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这一位，神已将祂高举在自己的右边，作元首，作救主，将悔改和赦罪赐给以色列人。</w:t>
      </w:r>
    </w:p>
    <w:p w:rsidR="00184C5C" w:rsidRPr="00AA1301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我们要来看永远并三一的神成为人，所经过最奇妙、超越、奥秘并包罗万有的变化。神是完整、完全、不变的，但祂经过了种种的变化。我年幼时，人教导我说，主耶稣昨日、今日、直到永远，是一样的（来十三</w:t>
      </w:r>
      <w:r w:rsidRPr="00AA1301">
        <w:rPr>
          <w:rFonts w:ascii="SimSun" w:eastAsia="SimSun" w:hAnsi="SimSun"/>
          <w:sz w:val="21"/>
          <w:szCs w:val="21"/>
        </w:rPr>
        <w:t>8</w:t>
      </w:r>
      <w:r w:rsidRPr="00AA1301">
        <w:rPr>
          <w:rFonts w:ascii="SimSun" w:eastAsia="SimSun" w:hAnsi="SimSun" w:hint="eastAsia"/>
          <w:sz w:val="21"/>
          <w:szCs w:val="21"/>
        </w:rPr>
        <w:t>）。但是等到我深入圣经内在的深处之后，我发现只是这样说并不能充分解释有关基督深奥的奥秘，因为圣经给我们看见，神已经变化了。神成了人。这岂不是变化么？（罗马书的结晶，二二</w:t>
      </w:r>
      <w:r w:rsidRPr="00AA1301">
        <w:rPr>
          <w:rFonts w:ascii="SimSun" w:eastAsia="SimSun" w:hAnsi="SimSun"/>
          <w:sz w:val="21"/>
          <w:szCs w:val="21"/>
        </w:rPr>
        <w:t>○</w:t>
      </w:r>
      <w:r w:rsidRPr="00AA1301">
        <w:rPr>
          <w:rFonts w:ascii="SimSun" w:eastAsia="SimSun" w:hAnsi="SimSun" w:hint="eastAsia"/>
          <w:sz w:val="21"/>
          <w:szCs w:val="21"/>
        </w:rPr>
        <w:t>至二二一页）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三一神成了一个神人，将神性带进人性里，使神性与人性调和，作为原型，以大量复制许多神人。祂成了三一神具体的化身（约一</w:t>
      </w:r>
      <w:r w:rsidRPr="00AA1301">
        <w:rPr>
          <w:rFonts w:ascii="SimSun" w:eastAsia="SimSun" w:hAnsi="SimSun"/>
          <w:sz w:val="21"/>
          <w:szCs w:val="21"/>
        </w:rPr>
        <w:t>14</w:t>
      </w:r>
      <w:r w:rsidRPr="00AA1301">
        <w:rPr>
          <w:rFonts w:ascii="SimSun" w:eastAsia="SimSun" w:hAnsi="SimSun" w:hint="eastAsia"/>
          <w:sz w:val="21"/>
          <w:szCs w:val="21"/>
        </w:rPr>
        <w:t>），将神带给人，使神成为可接触、可摸着、可接受、可经历、可进入并可享受的。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神若没有变化成为人，就不可能过人性的生活。祂虽然过着人性的生活，但不凭祂属人的生命，乃凭祂神圣的生命活着，在祂人性的美德里，彰显神圣的属性。这样的生活，乃是祂大量复制所产生许多神人之人性生活的模型（彼前二</w:t>
      </w:r>
      <w:r w:rsidRPr="00AA1301">
        <w:rPr>
          <w:rFonts w:ascii="SimSun" w:eastAsia="SimSun" w:hAnsi="SimSun"/>
          <w:sz w:val="21"/>
          <w:szCs w:val="21"/>
        </w:rPr>
        <w:t>21</w:t>
      </w:r>
      <w:r w:rsidRPr="00AA1301">
        <w:rPr>
          <w:rFonts w:ascii="SimSun" w:eastAsia="SimSun" w:hAnsi="SimSun" w:hint="eastAsia"/>
          <w:sz w:val="21"/>
          <w:szCs w:val="21"/>
        </w:rPr>
        <w:t>）。</w:t>
      </w:r>
      <w:r w:rsidR="0091575E" w:rsidRPr="00AA1301">
        <w:rPr>
          <w:rFonts w:ascii="SimSun" w:eastAsia="SimSun" w:hAnsi="SimSun" w:hint="eastAsia"/>
          <w:sz w:val="21"/>
          <w:szCs w:val="21"/>
        </w:rPr>
        <w:t>（</w:t>
      </w:r>
      <w:r w:rsidRPr="00AA1301">
        <w:rPr>
          <w:rFonts w:ascii="SimSun" w:eastAsia="SimSun" w:hAnsi="SimSun" w:hint="eastAsia"/>
          <w:sz w:val="21"/>
          <w:szCs w:val="21"/>
        </w:rPr>
        <w:t>基督</w:t>
      </w:r>
      <w:r w:rsidR="0091575E" w:rsidRPr="00AA1301">
        <w:rPr>
          <w:rFonts w:ascii="SimSun" w:eastAsia="SimSun" w:hAnsi="SimSun" w:hint="eastAsia"/>
          <w:sz w:val="21"/>
          <w:szCs w:val="21"/>
        </w:rPr>
        <w:t>）</w:t>
      </w:r>
      <w:r w:rsidRPr="00AA1301">
        <w:rPr>
          <w:rFonts w:ascii="SimSun" w:eastAsia="SimSun" w:hAnsi="SimSun" w:hint="eastAsia"/>
          <w:sz w:val="21"/>
          <w:szCs w:val="21"/>
        </w:rPr>
        <w:t>的死不仅是包罗万有的死；……祂的死乃是解决一切问题的死。……为要完成这样的死，祂成了罪的肉体（但只有其样式—罗八</w:t>
      </w:r>
      <w:r w:rsidRPr="00AA1301">
        <w:rPr>
          <w:rFonts w:ascii="SimSun" w:eastAsia="SimSun" w:hAnsi="SimSun"/>
          <w:sz w:val="21"/>
          <w:szCs w:val="21"/>
        </w:rPr>
        <w:t>3</w:t>
      </w:r>
      <w:r w:rsidRPr="00AA1301">
        <w:rPr>
          <w:rFonts w:ascii="SimSun" w:eastAsia="SimSun" w:hAnsi="SimSun" w:hint="eastAsia"/>
          <w:sz w:val="21"/>
          <w:szCs w:val="21"/>
        </w:rPr>
        <w:t>）。祂虽有罪之肉体的样式，但在祂里面并没有罪（约壹三</w:t>
      </w:r>
      <w:r w:rsidRPr="00AA1301">
        <w:rPr>
          <w:rFonts w:ascii="SimSun" w:eastAsia="SimSun" w:hAnsi="SimSun"/>
          <w:sz w:val="21"/>
          <w:szCs w:val="21"/>
        </w:rPr>
        <w:t>5</w:t>
      </w:r>
      <w:r w:rsidRPr="00AA1301">
        <w:rPr>
          <w:rFonts w:ascii="SimSun" w:eastAsia="SimSun" w:hAnsi="SimSun" w:hint="eastAsia"/>
          <w:sz w:val="21"/>
          <w:szCs w:val="21"/>
        </w:rPr>
        <w:t>）。祂乃是这样成为罪（林后五</w:t>
      </w:r>
      <w:r w:rsidRPr="00AA1301">
        <w:rPr>
          <w:rFonts w:ascii="SimSun" w:eastAsia="SimSun" w:hAnsi="SimSun"/>
          <w:sz w:val="21"/>
          <w:szCs w:val="21"/>
        </w:rPr>
        <w:t>21</w:t>
      </w:r>
      <w:r w:rsidRPr="00AA1301">
        <w:rPr>
          <w:rFonts w:ascii="SimSun" w:eastAsia="SimSun" w:hAnsi="SimSun" w:hint="eastAsia"/>
          <w:sz w:val="21"/>
          <w:szCs w:val="21"/>
        </w:rPr>
        <w:t>），并在肉体里定罪了罪（罗八</w:t>
      </w:r>
      <w:r w:rsidRPr="00AA1301">
        <w:rPr>
          <w:rFonts w:ascii="SimSun" w:eastAsia="SimSun" w:hAnsi="SimSun"/>
          <w:sz w:val="21"/>
          <w:szCs w:val="21"/>
        </w:rPr>
        <w:t>3</w:t>
      </w:r>
      <w:r w:rsidRPr="00AA1301">
        <w:rPr>
          <w:rFonts w:ascii="SimSun" w:eastAsia="SimSun" w:hAnsi="SimSun" w:hint="eastAsia"/>
          <w:sz w:val="21"/>
          <w:szCs w:val="21"/>
        </w:rPr>
        <w:t>）。……我们必须全力注意这事：祂乃是神；首先，祂成了一个人；其次，祂成了神的具体化身，也就是真帐幕；然后，祂成了羔羊</w:t>
      </w:r>
      <w:r w:rsidR="004210A9" w:rsidRPr="00AA1301">
        <w:rPr>
          <w:rFonts w:ascii="SimSun" w:eastAsia="SimSun" w:hAnsi="SimSun" w:hint="eastAsia"/>
          <w:sz w:val="21"/>
          <w:szCs w:val="21"/>
        </w:rPr>
        <w:t>（</w:t>
      </w:r>
      <w:r w:rsidRPr="00AA1301">
        <w:rPr>
          <w:rFonts w:ascii="SimSun" w:eastAsia="SimSun" w:hAnsi="SimSun" w:hint="eastAsia"/>
          <w:sz w:val="21"/>
          <w:szCs w:val="21"/>
        </w:rPr>
        <w:t>约一</w:t>
      </w:r>
      <w:r w:rsidRPr="00AA1301">
        <w:rPr>
          <w:rFonts w:ascii="SimSun" w:eastAsia="SimSun" w:hAnsi="SimSun"/>
          <w:sz w:val="21"/>
          <w:szCs w:val="21"/>
        </w:rPr>
        <w:t>29</w:t>
      </w:r>
      <w:r w:rsidR="004210A9" w:rsidRPr="00AA1301">
        <w:rPr>
          <w:rFonts w:ascii="SimSun" w:eastAsia="SimSun" w:hAnsi="SimSun" w:hint="eastAsia"/>
          <w:sz w:val="21"/>
          <w:szCs w:val="21"/>
        </w:rPr>
        <w:t>）</w:t>
      </w:r>
      <w:r w:rsidRPr="00AA1301">
        <w:rPr>
          <w:rFonts w:ascii="SimSun" w:eastAsia="SimSun" w:hAnsi="SimSun" w:hint="eastAsia"/>
          <w:sz w:val="21"/>
          <w:szCs w:val="21"/>
        </w:rPr>
        <w:t>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祂在成为人的时候，也成了蛇（只有其样式，如铜蛇—民二一</w:t>
      </w:r>
      <w:r w:rsidRPr="00AA1301">
        <w:rPr>
          <w:rFonts w:ascii="SimSun" w:eastAsia="SimSun" w:hAnsi="SimSun"/>
          <w:sz w:val="21"/>
          <w:szCs w:val="21"/>
        </w:rPr>
        <w:t>4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9</w:t>
      </w:r>
      <w:r w:rsidRPr="00AA1301">
        <w:rPr>
          <w:rFonts w:ascii="SimSun" w:eastAsia="SimSun" w:hAnsi="SimSun" w:hint="eastAsia"/>
          <w:sz w:val="21"/>
          <w:szCs w:val="21"/>
        </w:rPr>
        <w:t>，约三</w:t>
      </w:r>
      <w:r w:rsidRPr="00AA1301">
        <w:rPr>
          <w:rFonts w:ascii="SimSun" w:eastAsia="SimSun" w:hAnsi="SimSun"/>
          <w:sz w:val="21"/>
          <w:szCs w:val="21"/>
        </w:rPr>
        <w:t>14</w:t>
      </w:r>
      <w:r w:rsidRPr="00AA1301">
        <w:rPr>
          <w:rFonts w:ascii="SimSun" w:eastAsia="SimSun" w:hAnsi="SimSun" w:hint="eastAsia"/>
          <w:sz w:val="21"/>
          <w:szCs w:val="21"/>
        </w:rPr>
        <w:t>）。……借着成为蛇，祂废除了那掌死权的魔鬼（来二</w:t>
      </w:r>
      <w:r w:rsidRPr="00AA1301">
        <w:rPr>
          <w:rFonts w:ascii="SimSun" w:eastAsia="SimSun" w:hAnsi="SimSun"/>
          <w:sz w:val="21"/>
          <w:szCs w:val="21"/>
        </w:rPr>
        <w:t>14</w:t>
      </w:r>
      <w:r w:rsidRPr="00AA1301">
        <w:rPr>
          <w:rFonts w:ascii="SimSun" w:eastAsia="SimSun" w:hAnsi="SimSun" w:hint="eastAsia"/>
          <w:sz w:val="21"/>
          <w:szCs w:val="21"/>
        </w:rPr>
        <w:t>），就是那古蛇（启十二</w:t>
      </w:r>
      <w:r w:rsidRPr="00AA1301">
        <w:rPr>
          <w:rFonts w:ascii="SimSun" w:eastAsia="SimSun" w:hAnsi="SimSun"/>
          <w:sz w:val="21"/>
          <w:szCs w:val="21"/>
        </w:rPr>
        <w:t>9</w:t>
      </w:r>
      <w:r w:rsidRPr="00AA1301">
        <w:rPr>
          <w:rFonts w:ascii="SimSun" w:eastAsia="SimSun" w:hAnsi="SimSun" w:hint="eastAsia"/>
          <w:sz w:val="21"/>
          <w:szCs w:val="21"/>
        </w:rPr>
        <w:t>，二十</w:t>
      </w:r>
      <w:r w:rsidRPr="00AA1301">
        <w:rPr>
          <w:rFonts w:ascii="SimSun" w:eastAsia="SimSun" w:hAnsi="SimSun"/>
          <w:sz w:val="21"/>
          <w:szCs w:val="21"/>
        </w:rPr>
        <w:t>2</w:t>
      </w:r>
      <w:r w:rsidRPr="00AA1301">
        <w:rPr>
          <w:rFonts w:ascii="SimSun" w:eastAsia="SimSun" w:hAnsi="SimSun" w:hint="eastAsia"/>
          <w:sz w:val="21"/>
          <w:szCs w:val="21"/>
        </w:rPr>
        <w:t>）；祂也审判了世界，这世界是魔鬼（世界的王）的系统，就是由撒但系统化的工作所发明的系统（约十二</w:t>
      </w:r>
      <w:r w:rsidRPr="00AA1301">
        <w:rPr>
          <w:rFonts w:ascii="SimSun" w:eastAsia="SimSun" w:hAnsi="SimSun"/>
          <w:sz w:val="21"/>
          <w:szCs w:val="21"/>
        </w:rPr>
        <w:t>31</w:t>
      </w:r>
      <w:r w:rsidRPr="00AA1301">
        <w:rPr>
          <w:rFonts w:ascii="SimSun" w:eastAsia="SimSun" w:hAnsi="SimSun" w:hint="eastAsia"/>
          <w:sz w:val="21"/>
          <w:szCs w:val="21"/>
        </w:rPr>
        <w:t>）。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身为末后的亚当（林前十五</w:t>
      </w:r>
      <w:r w:rsidRPr="00AA1301">
        <w:rPr>
          <w:rFonts w:ascii="SimSun" w:eastAsia="SimSun" w:hAnsi="SimSun"/>
          <w:sz w:val="21"/>
          <w:szCs w:val="21"/>
        </w:rPr>
        <w:t>45</w:t>
      </w:r>
      <w:r w:rsidRPr="00AA1301">
        <w:rPr>
          <w:rFonts w:ascii="SimSun" w:eastAsia="SimSun" w:hAnsi="SimSun" w:hint="eastAsia"/>
          <w:sz w:val="21"/>
          <w:szCs w:val="21"/>
        </w:rPr>
        <w:t>下），祂终结了旧人。身为旧人的终结，祂钉死了旧人（罗六</w:t>
      </w:r>
      <w:r w:rsidRPr="00AA1301">
        <w:rPr>
          <w:rFonts w:ascii="SimSun" w:eastAsia="SimSun" w:hAnsi="SimSun"/>
          <w:sz w:val="21"/>
          <w:szCs w:val="21"/>
        </w:rPr>
        <w:t>6</w:t>
      </w:r>
      <w:r w:rsidRPr="00AA1301">
        <w:rPr>
          <w:rFonts w:ascii="SimSun" w:eastAsia="SimSun" w:hAnsi="SimSun" w:hint="eastAsia"/>
          <w:sz w:val="21"/>
          <w:szCs w:val="21"/>
        </w:rPr>
        <w:t>），并了结了旧造。旧人是旧造的代表和中心；所以借着废除了旧人，祂就了结了旧造。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  <w:lang w:eastAsia="zh-TW"/>
        </w:rPr>
        <w:lastRenderedPageBreak/>
        <w:t>在祂胜过一切的复活里，祂成就了三件主要的事。第一，祂提高了祂的人性，使祂得以由神生为神的长子（徒十三</w:t>
      </w:r>
      <w:r w:rsidRPr="00AA1301">
        <w:rPr>
          <w:rFonts w:ascii="SimSun" w:eastAsia="SimSun" w:hAnsi="SimSun"/>
          <w:sz w:val="21"/>
          <w:szCs w:val="21"/>
          <w:lang w:eastAsia="zh-TW"/>
        </w:rPr>
        <w:t>33</w:t>
      </w:r>
      <w:r w:rsidRPr="00AA1301">
        <w:rPr>
          <w:rFonts w:ascii="SimSun" w:eastAsia="SimSun" w:hAnsi="SimSun" w:hint="eastAsia"/>
          <w:sz w:val="21"/>
          <w:szCs w:val="21"/>
          <w:lang w:eastAsia="zh-TW"/>
        </w:rPr>
        <w:t>，罗八</w:t>
      </w:r>
      <w:r w:rsidRPr="00AA1301">
        <w:rPr>
          <w:rFonts w:ascii="SimSun" w:eastAsia="SimSun" w:hAnsi="SimSun"/>
          <w:sz w:val="21"/>
          <w:szCs w:val="21"/>
          <w:lang w:eastAsia="zh-TW"/>
        </w:rPr>
        <w:t>29</w:t>
      </w:r>
      <w:r w:rsidRPr="00AA1301">
        <w:rPr>
          <w:rFonts w:ascii="SimSun" w:eastAsia="SimSun" w:hAnsi="SimSun" w:hint="eastAsia"/>
          <w:sz w:val="21"/>
          <w:szCs w:val="21"/>
          <w:lang w:eastAsia="zh-TW"/>
        </w:rPr>
        <w:t>）。</w:t>
      </w:r>
      <w:r w:rsidRPr="00AA1301">
        <w:rPr>
          <w:rFonts w:ascii="SimSun" w:eastAsia="SimSun" w:hAnsi="SimSun" w:hint="eastAsia"/>
          <w:sz w:val="21"/>
          <w:szCs w:val="21"/>
        </w:rPr>
        <w:t>第二，……祂成为神的众子，就是祂许多的弟兄（彼前一</w:t>
      </w:r>
      <w:r w:rsidRPr="00AA1301">
        <w:rPr>
          <w:rFonts w:ascii="SimSun" w:eastAsia="SimSun" w:hAnsi="SimSun"/>
          <w:sz w:val="21"/>
          <w:szCs w:val="21"/>
        </w:rPr>
        <w:t>3</w:t>
      </w:r>
      <w:r w:rsidRPr="00AA1301">
        <w:rPr>
          <w:rFonts w:ascii="SimSun" w:eastAsia="SimSun" w:hAnsi="SimSun" w:hint="eastAsia"/>
          <w:sz w:val="21"/>
          <w:szCs w:val="21"/>
        </w:rPr>
        <w:t>，罗八</w:t>
      </w:r>
      <w:r w:rsidRPr="00AA1301">
        <w:rPr>
          <w:rFonts w:ascii="SimSun" w:eastAsia="SimSun" w:hAnsi="SimSun"/>
          <w:sz w:val="21"/>
          <w:szCs w:val="21"/>
        </w:rPr>
        <w:t>29</w:t>
      </w:r>
      <w:r w:rsidRPr="00AA1301">
        <w:rPr>
          <w:rFonts w:ascii="SimSun" w:eastAsia="SimSun" w:hAnsi="SimSun" w:hint="eastAsia"/>
          <w:sz w:val="21"/>
          <w:szCs w:val="21"/>
        </w:rPr>
        <w:t>）。祂出生为神的长子，祂也成了神的众子。……在新人里，基督是一切肢体，又在一切肢体之内</w:t>
      </w:r>
      <w:r w:rsidR="0091575E" w:rsidRPr="00AA1301">
        <w:rPr>
          <w:rFonts w:ascii="SimSun" w:eastAsia="SimSun" w:hAnsi="SimSun" w:hint="eastAsia"/>
          <w:sz w:val="21"/>
          <w:szCs w:val="21"/>
        </w:rPr>
        <w:t>（</w:t>
      </w:r>
      <w:r w:rsidRPr="00AA1301">
        <w:rPr>
          <w:rFonts w:ascii="SimSun" w:eastAsia="SimSun" w:hAnsi="SimSun" w:hint="eastAsia"/>
          <w:sz w:val="21"/>
          <w:szCs w:val="21"/>
        </w:rPr>
        <w:t>西三</w:t>
      </w:r>
      <w:r w:rsidRPr="00AA1301">
        <w:rPr>
          <w:rFonts w:ascii="SimSun" w:eastAsia="SimSun" w:hAnsi="SimSun"/>
          <w:sz w:val="21"/>
          <w:szCs w:val="21"/>
        </w:rPr>
        <w:t>10</w:t>
      </w:r>
      <w:r w:rsidRPr="00AA1301">
        <w:rPr>
          <w:rFonts w:ascii="SimSun" w:eastAsia="SimSun" w:hAnsi="SimSun" w:hint="eastAsia"/>
          <w:sz w:val="21"/>
          <w:szCs w:val="21"/>
        </w:rPr>
        <w:t>下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11</w:t>
      </w:r>
      <w:r w:rsidR="0091575E" w:rsidRPr="00AA1301">
        <w:rPr>
          <w:rFonts w:ascii="SimSun" w:eastAsia="SimSun" w:hAnsi="SimSun" w:hint="eastAsia"/>
          <w:sz w:val="21"/>
          <w:szCs w:val="21"/>
        </w:rPr>
        <w:t>）</w:t>
      </w:r>
      <w:r w:rsidRPr="00AA1301">
        <w:rPr>
          <w:rFonts w:ascii="SimSun" w:eastAsia="SimSun" w:hAnsi="SimSun" w:hint="eastAsia"/>
          <w:sz w:val="21"/>
          <w:szCs w:val="21"/>
        </w:rPr>
        <w:t>。我们在基督的复活里成为基督……。第三，基督这末后的亚当，成了赐生命的灵，是灵的基督，包罗万有、复合的灵，作经过过程并终极完成之三一神的终极完成（林前十五</w:t>
      </w:r>
      <w:r w:rsidRPr="00AA1301">
        <w:rPr>
          <w:rFonts w:ascii="SimSun" w:eastAsia="SimSun" w:hAnsi="SimSun"/>
          <w:sz w:val="21"/>
          <w:szCs w:val="21"/>
        </w:rPr>
        <w:t>45</w:t>
      </w:r>
      <w:r w:rsidRPr="00AA1301">
        <w:rPr>
          <w:rFonts w:ascii="SimSun" w:eastAsia="SimSun" w:hAnsi="SimSun" w:hint="eastAsia"/>
          <w:sz w:val="21"/>
          <w:szCs w:val="21"/>
        </w:rPr>
        <w:t>下，出三十</w:t>
      </w:r>
      <w:r w:rsidRPr="00AA1301">
        <w:rPr>
          <w:rFonts w:ascii="SimSun" w:eastAsia="SimSun" w:hAnsi="SimSun"/>
          <w:sz w:val="21"/>
          <w:szCs w:val="21"/>
        </w:rPr>
        <w:t>23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25</w:t>
      </w:r>
      <w:r w:rsidRPr="00AA1301">
        <w:rPr>
          <w:rFonts w:ascii="SimSun" w:eastAsia="SimSun" w:hAnsi="SimSun" w:hint="eastAsia"/>
          <w:sz w:val="21"/>
          <w:szCs w:val="21"/>
        </w:rPr>
        <w:t>）（罗马书的结晶，二二一至二二五页）。</w:t>
      </w:r>
    </w:p>
    <w:p w:rsidR="00184C5C" w:rsidRPr="00AA1301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:rsidR="00184C5C" w:rsidRDefault="00184C5C" w:rsidP="00184C5C">
      <w:p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《圣经中的基本启示》</w:t>
      </w:r>
      <w:r w:rsidR="00356F29" w:rsidRPr="00AA1301">
        <w:rPr>
          <w:rFonts w:ascii="SimSun" w:eastAsia="SimSun" w:hAnsi="SimSun" w:hint="eastAsia"/>
          <w:sz w:val="21"/>
          <w:szCs w:val="21"/>
        </w:rPr>
        <w:t>第六章　国度（一）</w:t>
      </w:r>
      <w:r w:rsidRPr="00AA1301">
        <w:rPr>
          <w:rFonts w:ascii="SimSun" w:eastAsia="SimSun" w:hAnsi="SimSun" w:hint="eastAsia"/>
          <w:sz w:val="21"/>
          <w:szCs w:val="21"/>
        </w:rPr>
        <w:t>（</w:t>
      </w:r>
      <w:r w:rsidR="00803D59" w:rsidRPr="00AA1301">
        <w:rPr>
          <w:rFonts w:ascii="SimSun" w:eastAsia="SimSun" w:hAnsi="SimSun" w:hint="eastAsia"/>
          <w:sz w:val="21"/>
          <w:szCs w:val="21"/>
        </w:rPr>
        <w:t>使徒行传里的国度</w:t>
      </w:r>
      <w:r w:rsidR="00120A41" w:rsidRPr="00AA1301">
        <w:rPr>
          <w:rFonts w:ascii="SimSun" w:eastAsia="SimSun" w:hAnsi="SimSun" w:hint="eastAsia"/>
          <w:sz w:val="21"/>
          <w:szCs w:val="21"/>
        </w:rPr>
        <w:t>～</w:t>
      </w:r>
      <w:r w:rsidR="00803D59" w:rsidRPr="00AA1301">
        <w:rPr>
          <w:rFonts w:ascii="SimSun" w:eastAsia="SimSun" w:hAnsi="SimSun" w:hint="eastAsia"/>
          <w:sz w:val="21"/>
          <w:szCs w:val="21"/>
        </w:rPr>
        <w:t>启示录里的国度</w:t>
      </w:r>
      <w:r w:rsidRPr="00AA1301">
        <w:rPr>
          <w:rFonts w:ascii="SimSun" w:eastAsia="SimSun" w:hAnsi="SimSun" w:hint="eastAsia"/>
          <w:sz w:val="21"/>
          <w:szCs w:val="21"/>
        </w:rPr>
        <w:t>）</w:t>
      </w:r>
    </w:p>
    <w:p w:rsidR="00AA1301" w:rsidRPr="00AA1301" w:rsidRDefault="00AA1301" w:rsidP="00184C5C">
      <w:pPr>
        <w:rPr>
          <w:sz w:val="21"/>
          <w:szCs w:val="2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84C5C" w:rsidRPr="00AA1301" w:rsidTr="00DC4AB1">
        <w:tc>
          <w:tcPr>
            <w:tcW w:w="1295" w:type="dxa"/>
          </w:tcPr>
          <w:p w:rsidR="00184C5C" w:rsidRPr="00AA1301" w:rsidRDefault="00184C5C" w:rsidP="00DC4AB1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周三0</w:t>
            </w:r>
            <w:r w:rsidR="004F5649" w:rsidRPr="00AA1301">
              <w:rPr>
                <w:rFonts w:ascii="SimSun" w:eastAsia="SimSun" w:hAnsi="SimSun"/>
                <w:b/>
                <w:sz w:val="21"/>
                <w:szCs w:val="21"/>
              </w:rPr>
              <w:t>4</w:t>
            </w:r>
            <w:r w:rsidRPr="00AA1301">
              <w:rPr>
                <w:rFonts w:ascii="SimSun" w:eastAsia="SimSun" w:hAnsi="SimSun"/>
                <w:b/>
                <w:sz w:val="21"/>
                <w:szCs w:val="21"/>
              </w:rPr>
              <w:t>/</w:t>
            </w:r>
            <w:r w:rsidR="0016754D" w:rsidRPr="00AA1301">
              <w:rPr>
                <w:rFonts w:ascii="SimSun" w:eastAsia="SimSun" w:hAnsi="SimSun"/>
                <w:b/>
                <w:sz w:val="21"/>
                <w:szCs w:val="21"/>
              </w:rPr>
              <w:t>14</w:t>
            </w:r>
          </w:p>
        </w:tc>
      </w:tr>
    </w:tbl>
    <w:p w:rsidR="00184C5C" w:rsidRPr="00AA1301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F27EC8" w:rsidRPr="00AA1301" w:rsidRDefault="00F27EC8" w:rsidP="00F27EC8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罗马书</w:t>
      </w:r>
      <w:r w:rsidRPr="00AA1301">
        <w:rPr>
          <w:rFonts w:ascii="SimSun" w:eastAsia="SimSun" w:hAnsi="SimSun"/>
          <w:b/>
          <w:sz w:val="21"/>
          <w:szCs w:val="21"/>
        </w:rPr>
        <w:t>5:5</w:t>
      </w:r>
      <w:r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盼望不至于蒙羞；因为神的爱已经借着所赐给我们的圣灵，浇灌在我们心里。</w:t>
      </w:r>
    </w:p>
    <w:p w:rsidR="00184C5C" w:rsidRPr="00AA1301" w:rsidRDefault="00184C5C" w:rsidP="00184C5C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371274" w:rsidRPr="00AA1301" w:rsidRDefault="006028DD" w:rsidP="0037127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何西阿书</w:t>
      </w:r>
      <w:r w:rsidR="00371274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="00371274" w:rsidRPr="00AA1301">
        <w:rPr>
          <w:rFonts w:ascii="SimSun" w:eastAsia="SimSun" w:hAnsi="SimSun"/>
          <w:b/>
          <w:sz w:val="21"/>
          <w:szCs w:val="21"/>
        </w:rPr>
        <w:t>1</w:t>
      </w:r>
      <w:r w:rsidRPr="00AA1301">
        <w:rPr>
          <w:rFonts w:ascii="SimSun" w:eastAsia="SimSun" w:hAnsi="SimSun"/>
          <w:b/>
          <w:sz w:val="21"/>
          <w:szCs w:val="21"/>
        </w:rPr>
        <w:t>1</w:t>
      </w:r>
      <w:r w:rsidR="00371274" w:rsidRPr="00AA1301">
        <w:rPr>
          <w:rFonts w:ascii="SimSun" w:eastAsia="SimSun" w:hAnsi="SimSun"/>
          <w:b/>
          <w:sz w:val="21"/>
          <w:szCs w:val="21"/>
        </w:rPr>
        <w:t>:</w:t>
      </w:r>
      <w:r w:rsidRPr="00AA1301">
        <w:rPr>
          <w:rFonts w:ascii="SimSun" w:eastAsia="SimSun" w:hAnsi="SimSun"/>
          <w:b/>
          <w:sz w:val="21"/>
          <w:szCs w:val="21"/>
        </w:rPr>
        <w:t>4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11:4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我用慈绳爱索牵引他们；我待他们如人松开他们腮上的轭，温和</w:t>
      </w:r>
      <w:r w:rsidR="0091575E" w:rsidRPr="00AA1301">
        <w:rPr>
          <w:rFonts w:ascii="SimSun" w:eastAsia="SimSun" w:hAnsi="SimSun" w:hint="eastAsia"/>
          <w:bCs/>
          <w:sz w:val="21"/>
          <w:szCs w:val="21"/>
        </w:rPr>
        <w:t>地</w:t>
      </w:r>
      <w:r w:rsidRPr="00AA1301">
        <w:rPr>
          <w:rFonts w:ascii="SimSun" w:eastAsia="SimSun" w:hAnsi="SimSun" w:hint="eastAsia"/>
          <w:bCs/>
          <w:sz w:val="21"/>
          <w:szCs w:val="21"/>
        </w:rPr>
        <w:t>喂养他们。</w:t>
      </w:r>
    </w:p>
    <w:p w:rsidR="006028DD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罗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马书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8:37</w:t>
      </w:r>
      <w:r w:rsidR="006028DD" w:rsidRPr="00AA1301">
        <w:rPr>
          <w:rFonts w:ascii="SimSun" w:eastAsia="SimSun" w:hAnsi="SimSun"/>
          <w:b/>
          <w:sz w:val="21"/>
          <w:szCs w:val="21"/>
        </w:rPr>
        <w:t>-39</w:t>
      </w:r>
    </w:p>
    <w:p w:rsidR="00587E14" w:rsidRPr="00AA1301" w:rsidRDefault="006028DD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8:37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然而借着那爱我们的，在这一切的事上，我们已经得胜有余了。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8:38</w:t>
      </w:r>
      <w:r w:rsidR="00065E1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因为我深信，无论是死，是生，是天使，是掌权的，是现今的事，是要来的事，是有能的，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8:39</w:t>
      </w:r>
      <w:r w:rsidR="00065E1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是高，是深，或是别的受造之物，都不能叫我们与神的爱隔绝，这爱是在我们的主基督耶稣里的。</w:t>
      </w:r>
    </w:p>
    <w:p w:rsidR="006028DD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耶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利米书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31:3</w:t>
      </w:r>
    </w:p>
    <w:p w:rsidR="00587E14" w:rsidRPr="00AA1301" w:rsidRDefault="006028DD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31:3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耶和华从远方向我显现，说，我以永远的爱爱了你，因此我以慈爱吸引了你。</w:t>
      </w:r>
    </w:p>
    <w:p w:rsidR="006028DD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罗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马书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5:5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，8</w:t>
      </w:r>
    </w:p>
    <w:p w:rsidR="00587E14" w:rsidRPr="00AA1301" w:rsidRDefault="006028DD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5:5</w:t>
      </w:r>
      <w:r w:rsidR="00065E1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盼望不至于蒙羞；因为神的爱已经借着所赐给我们的圣灵，浇灌在我们心里。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5:8</w:t>
      </w:r>
      <w:r w:rsidR="00065E18" w:rsidRPr="00AA1301">
        <w:rPr>
          <w:rFonts w:ascii="SimSun" w:eastAsia="SimSun" w:hAnsi="SimSun"/>
          <w:b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惟有基督在我们还作罪人的时候，为我们死，神就在此将祂自己的爱向我们显明了。</w:t>
      </w:r>
    </w:p>
    <w:p w:rsidR="006028DD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</w:rPr>
        <w:t>约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翰一书</w:t>
      </w:r>
      <w:r w:rsidR="00065E18" w:rsidRPr="00AA1301">
        <w:rPr>
          <w:rFonts w:ascii="SimSun" w:eastAsia="SimSun" w:hAnsi="SimSun" w:hint="eastAsia"/>
          <w:b/>
          <w:sz w:val="21"/>
          <w:szCs w:val="21"/>
        </w:rPr>
        <w:t xml:space="preserve"> </w:t>
      </w:r>
      <w:r w:rsidRPr="00AA1301">
        <w:rPr>
          <w:rFonts w:ascii="SimSun" w:eastAsia="SimSun" w:hAnsi="SimSun"/>
          <w:b/>
          <w:sz w:val="21"/>
          <w:szCs w:val="21"/>
        </w:rPr>
        <w:t>4:8</w:t>
      </w:r>
      <w:r w:rsidR="006028DD" w:rsidRPr="00AA1301">
        <w:rPr>
          <w:rFonts w:ascii="SimSun" w:eastAsia="SimSun" w:hAnsi="SimSun"/>
          <w:b/>
          <w:sz w:val="21"/>
          <w:szCs w:val="21"/>
        </w:rPr>
        <w:t>-10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，1</w:t>
      </w:r>
      <w:r w:rsidR="006028DD" w:rsidRPr="00AA1301">
        <w:rPr>
          <w:rFonts w:ascii="SimSun" w:eastAsia="SimSun" w:hAnsi="SimSun"/>
          <w:b/>
          <w:sz w:val="21"/>
          <w:szCs w:val="21"/>
        </w:rPr>
        <w:t>6</w:t>
      </w:r>
      <w:r w:rsidR="006028DD" w:rsidRPr="00AA1301">
        <w:rPr>
          <w:rFonts w:ascii="SimSun" w:eastAsia="SimSun" w:hAnsi="SimSun" w:hint="eastAsia"/>
          <w:b/>
          <w:sz w:val="21"/>
          <w:szCs w:val="21"/>
        </w:rPr>
        <w:t>，1</w:t>
      </w:r>
      <w:r w:rsidR="006028DD" w:rsidRPr="00AA1301">
        <w:rPr>
          <w:rFonts w:ascii="SimSun" w:eastAsia="SimSun" w:hAnsi="SimSun"/>
          <w:b/>
          <w:sz w:val="21"/>
          <w:szCs w:val="21"/>
        </w:rPr>
        <w:t>9</w:t>
      </w:r>
    </w:p>
    <w:p w:rsidR="00587E14" w:rsidRPr="00AA1301" w:rsidRDefault="006028DD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4:8</w:t>
      </w:r>
      <w:r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="00587E14" w:rsidRPr="00AA1301">
        <w:rPr>
          <w:rFonts w:ascii="SimSun" w:eastAsia="SimSun" w:hAnsi="SimSun" w:hint="eastAsia"/>
          <w:bCs/>
          <w:sz w:val="21"/>
          <w:szCs w:val="21"/>
        </w:rPr>
        <w:t>不爱弟兄的，未曾认识神，因为神就是爱。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lastRenderedPageBreak/>
        <w:t>4:9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神差祂的独生子到世上来，使我们借着祂得生并活着，在此神的爱就向我们显明了。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4:10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不是我们爱神，乃是神爱我们，差祂的儿子，为我们的罪作了平息的祭物，在此就是爱了。</w:t>
      </w:r>
    </w:p>
    <w:p w:rsidR="00587E14" w:rsidRPr="00AA1301" w:rsidRDefault="00587E14" w:rsidP="00587E14">
      <w:pPr>
        <w:tabs>
          <w:tab w:val="left" w:pos="2430"/>
        </w:tabs>
        <w:jc w:val="both"/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4:16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神在我们身上的爱，我们也知道也信。神就是爱，住在爱里面的，就住在神里面，神也住在他里面。</w:t>
      </w:r>
    </w:p>
    <w:p w:rsidR="006028DD" w:rsidRPr="00AA1301" w:rsidRDefault="00587E14" w:rsidP="006028DD">
      <w:pPr>
        <w:tabs>
          <w:tab w:val="left" w:pos="2430"/>
        </w:tabs>
        <w:rPr>
          <w:rFonts w:ascii="SimSun" w:eastAsia="SimSun" w:hAnsi="SimSun"/>
          <w:bCs/>
          <w:sz w:val="21"/>
          <w:szCs w:val="21"/>
        </w:rPr>
      </w:pPr>
      <w:r w:rsidRPr="00AA1301">
        <w:rPr>
          <w:rFonts w:ascii="SimSun" w:eastAsia="SimSun" w:hAnsi="SimSun"/>
          <w:b/>
          <w:sz w:val="21"/>
          <w:szCs w:val="21"/>
        </w:rPr>
        <w:t>4:19</w:t>
      </w:r>
      <w:r w:rsidR="006028DD" w:rsidRPr="00AA1301">
        <w:rPr>
          <w:rFonts w:ascii="SimSun" w:eastAsia="SimSun" w:hAnsi="SimSun"/>
          <w:bCs/>
          <w:sz w:val="21"/>
          <w:szCs w:val="21"/>
        </w:rPr>
        <w:t xml:space="preserve"> </w:t>
      </w:r>
      <w:r w:rsidRPr="00AA1301">
        <w:rPr>
          <w:rFonts w:ascii="SimSun" w:eastAsia="SimSun" w:hAnsi="SimSun" w:hint="eastAsia"/>
          <w:bCs/>
          <w:sz w:val="21"/>
          <w:szCs w:val="21"/>
        </w:rPr>
        <w:t>我们爱，因为神先爱我们。</w:t>
      </w:r>
    </w:p>
    <w:p w:rsidR="00184C5C" w:rsidRPr="00AA1301" w:rsidRDefault="00184C5C" w:rsidP="00587E14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/>
          <w:sz w:val="21"/>
          <w:szCs w:val="21"/>
        </w:rPr>
        <w:t>“</w:t>
      </w:r>
      <w:r w:rsidRPr="00AA1301">
        <w:rPr>
          <w:rFonts w:ascii="SimSun" w:eastAsia="SimSun" w:hAnsi="SimSun" w:hint="eastAsia"/>
          <w:sz w:val="21"/>
          <w:szCs w:val="21"/>
        </w:rPr>
        <w:t>慈绳</w:t>
      </w:r>
      <w:r w:rsidR="0091575E" w:rsidRPr="00AA1301">
        <w:rPr>
          <w:rFonts w:ascii="SimSun" w:eastAsia="SimSun" w:hAnsi="SimSun" w:hint="eastAsia"/>
          <w:sz w:val="21"/>
          <w:szCs w:val="21"/>
        </w:rPr>
        <w:t>（</w:t>
      </w:r>
      <w:r w:rsidRPr="00AA1301">
        <w:rPr>
          <w:rFonts w:ascii="SimSun" w:eastAsia="SimSun" w:hAnsi="SimSun" w:hint="eastAsia"/>
          <w:sz w:val="21"/>
          <w:szCs w:val="21"/>
        </w:rPr>
        <w:t>直译，人的绳</w:t>
      </w:r>
      <w:r w:rsidR="0091575E" w:rsidRPr="00AA1301">
        <w:rPr>
          <w:rFonts w:ascii="SimSun" w:eastAsia="SimSun" w:hAnsi="SimSun" w:hint="eastAsia"/>
          <w:sz w:val="21"/>
          <w:szCs w:val="21"/>
        </w:rPr>
        <w:t>）</w:t>
      </w:r>
      <w:r w:rsidRPr="00AA1301">
        <w:rPr>
          <w:rFonts w:ascii="SimSun" w:eastAsia="SimSun" w:hAnsi="SimSun" w:hint="eastAsia"/>
          <w:sz w:val="21"/>
          <w:szCs w:val="21"/>
        </w:rPr>
        <w:t>爱索”这辞指明神用祂神圣的爱爱我们，不是在神性的水平上，乃是在人性的水平上。神的爱是神圣的，却是在人的绳里，也就是借着基督的人性，临到我们。神所借以牵引我们的绳子，包括基督的成为肉体、人性生活、钉死、复活和升天。借着基督在祂人性里的这一切步骤，神在祂救恩里的爱才临到我们（罗五</w:t>
      </w:r>
      <w:r w:rsidRPr="00AA1301">
        <w:rPr>
          <w:rFonts w:ascii="SimSun" w:eastAsia="SimSun" w:hAnsi="SimSun"/>
          <w:sz w:val="21"/>
          <w:szCs w:val="21"/>
        </w:rPr>
        <w:t>8</w:t>
      </w:r>
      <w:r w:rsidRPr="00AA1301">
        <w:rPr>
          <w:rFonts w:ascii="SimSun" w:eastAsia="SimSun" w:hAnsi="SimSun" w:hint="eastAsia"/>
          <w:sz w:val="21"/>
          <w:szCs w:val="21"/>
        </w:rPr>
        <w:t>，约壹四</w:t>
      </w:r>
      <w:r w:rsidRPr="00AA1301">
        <w:rPr>
          <w:rFonts w:ascii="SimSun" w:eastAsia="SimSun" w:hAnsi="SimSun"/>
          <w:sz w:val="21"/>
          <w:szCs w:val="21"/>
        </w:rPr>
        <w:t>9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10</w:t>
      </w:r>
      <w:r w:rsidRPr="00AA1301">
        <w:rPr>
          <w:rFonts w:ascii="SimSun" w:eastAsia="SimSun" w:hAnsi="SimSun" w:hint="eastAsia"/>
          <w:sz w:val="21"/>
          <w:szCs w:val="21"/>
        </w:rPr>
        <w:t>）。在基督之外，神永远长存的爱，就是祂不变、征服人的爱，在我们身上就无法得胜。神不变的爱是得胜的，因为这爱是在基督里、同着基督、借着基督并为着基督的（圣经恢复本，何十一</w:t>
      </w:r>
      <w:r w:rsidRPr="00AA1301">
        <w:rPr>
          <w:rFonts w:ascii="SimSun" w:eastAsia="SimSun" w:hAnsi="SimSun"/>
          <w:sz w:val="21"/>
          <w:szCs w:val="21"/>
        </w:rPr>
        <w:t>4</w:t>
      </w:r>
      <w:r w:rsidRPr="00AA1301">
        <w:rPr>
          <w:rFonts w:ascii="SimSun" w:eastAsia="SimSun" w:hAnsi="SimSun" w:hint="eastAsia"/>
          <w:sz w:val="21"/>
          <w:szCs w:val="21"/>
        </w:rPr>
        <w:t>注</w:t>
      </w:r>
      <w:r w:rsidRPr="00AA1301">
        <w:rPr>
          <w:rFonts w:ascii="SimSun" w:eastAsia="SimSun" w:hAnsi="SimSun"/>
          <w:sz w:val="21"/>
          <w:szCs w:val="21"/>
        </w:rPr>
        <w:t>1</w:t>
      </w:r>
      <w:r w:rsidRPr="00AA1301">
        <w:rPr>
          <w:rFonts w:ascii="SimSun" w:eastAsia="SimSun" w:hAnsi="SimSun" w:hint="eastAsia"/>
          <w:sz w:val="21"/>
          <w:szCs w:val="21"/>
        </w:rPr>
        <w:t>）。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因着神对我们不变的爱，以及基督为我们成就的一切，患难逼迫不能压制或胜过我们；反而借着那爱我们的，我们胜过且征服这一切而有余（罗八</w:t>
      </w:r>
      <w:r w:rsidRPr="00AA1301">
        <w:rPr>
          <w:rFonts w:ascii="SimSun" w:eastAsia="SimSun" w:hAnsi="SimSun"/>
          <w:sz w:val="21"/>
          <w:szCs w:val="21"/>
        </w:rPr>
        <w:t>37</w:t>
      </w:r>
      <w:r w:rsidRPr="00AA1301">
        <w:rPr>
          <w:rFonts w:ascii="SimSun" w:eastAsia="SimSun" w:hAnsi="SimSun" w:hint="eastAsia"/>
          <w:sz w:val="21"/>
          <w:szCs w:val="21"/>
        </w:rPr>
        <w:t>注</w:t>
      </w:r>
      <w:r w:rsidRPr="00AA1301">
        <w:rPr>
          <w:rFonts w:ascii="SimSun" w:eastAsia="SimSun" w:hAnsi="SimSun"/>
          <w:sz w:val="21"/>
          <w:szCs w:val="21"/>
        </w:rPr>
        <w:t>1</w:t>
      </w:r>
      <w:r w:rsidRPr="00AA1301">
        <w:rPr>
          <w:rFonts w:ascii="SimSun" w:eastAsia="SimSun" w:hAnsi="SimSun" w:hint="eastAsia"/>
          <w:sz w:val="21"/>
          <w:szCs w:val="21"/>
        </w:rPr>
        <w:t>）。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神的爱是祂永远救恩的源头。这爱乃是在基督里，由圣灵浇灌在我们心里的（罗五</w:t>
      </w:r>
      <w:r w:rsidRPr="00AA1301">
        <w:rPr>
          <w:rFonts w:ascii="SimSun" w:eastAsia="SimSun" w:hAnsi="SimSun"/>
          <w:sz w:val="21"/>
          <w:szCs w:val="21"/>
        </w:rPr>
        <w:t>5</w:t>
      </w:r>
      <w:r w:rsidRPr="00AA1301">
        <w:rPr>
          <w:rFonts w:ascii="SimSun" w:eastAsia="SimSun" w:hAnsi="SimSun" w:hint="eastAsia"/>
          <w:sz w:val="21"/>
          <w:szCs w:val="21"/>
        </w:rPr>
        <w:t>），什么都不能叫我们与神这爱隔绝（</w:t>
      </w:r>
      <w:r w:rsidRPr="00AA1301">
        <w:rPr>
          <w:rFonts w:ascii="SimSun" w:eastAsia="SimSun" w:hAnsi="SimSun"/>
          <w:sz w:val="21"/>
          <w:szCs w:val="21"/>
        </w:rPr>
        <w:t>38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39</w:t>
      </w:r>
      <w:r w:rsidRPr="00AA1301">
        <w:rPr>
          <w:rFonts w:ascii="SimSun" w:eastAsia="SimSun" w:hAnsi="SimSun" w:hint="eastAsia"/>
          <w:sz w:val="21"/>
          <w:szCs w:val="21"/>
        </w:rPr>
        <w:t>）。这爱在神的救恩里，成了基督对我们的爱（</w:t>
      </w:r>
      <w:r w:rsidRPr="00AA1301">
        <w:rPr>
          <w:rFonts w:ascii="SimSun" w:eastAsia="SimSun" w:hAnsi="SimSun"/>
          <w:sz w:val="21"/>
          <w:szCs w:val="21"/>
        </w:rPr>
        <w:t>35</w:t>
      </w:r>
      <w:r w:rsidRPr="00AA1301">
        <w:rPr>
          <w:rFonts w:ascii="SimSun" w:eastAsia="SimSun" w:hAnsi="SimSun" w:hint="eastAsia"/>
          <w:sz w:val="21"/>
          <w:szCs w:val="21"/>
        </w:rPr>
        <w:t>），经过基督的恩，为我们作了许多奇妙的事，直到在我们身上完成神完整的救恩。这许多奇妙的事，惹起神的仇敌，用种种苦难灾害（</w:t>
      </w:r>
      <w:r w:rsidRPr="00AA1301">
        <w:rPr>
          <w:rFonts w:ascii="SimSun" w:eastAsia="SimSun" w:hAnsi="SimSun"/>
          <w:sz w:val="21"/>
          <w:szCs w:val="21"/>
        </w:rPr>
        <w:t>35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36</w:t>
      </w:r>
      <w:r w:rsidRPr="00AA1301">
        <w:rPr>
          <w:rFonts w:ascii="SimSun" w:eastAsia="SimSun" w:hAnsi="SimSun" w:hint="eastAsia"/>
          <w:sz w:val="21"/>
          <w:szCs w:val="21"/>
        </w:rPr>
        <w:t>）攻击我们。但这些攻击，因着我们对神在基督里之爱的响应，都成了我们的益处（</w:t>
      </w:r>
      <w:r w:rsidRPr="00AA1301">
        <w:rPr>
          <w:rFonts w:ascii="SimSun" w:eastAsia="SimSun" w:hAnsi="SimSun"/>
          <w:sz w:val="21"/>
          <w:szCs w:val="21"/>
        </w:rPr>
        <w:t>28</w:t>
      </w:r>
      <w:r w:rsidRPr="00AA1301">
        <w:rPr>
          <w:rFonts w:ascii="SimSun" w:eastAsia="SimSun" w:hAnsi="SimSun" w:hint="eastAsia"/>
          <w:sz w:val="21"/>
          <w:szCs w:val="21"/>
        </w:rPr>
        <w:t>）。因此，我们在这一切苦难灾害上，都是得胜有余的（</w:t>
      </w:r>
      <w:r w:rsidRPr="00AA1301">
        <w:rPr>
          <w:rFonts w:ascii="SimSun" w:eastAsia="SimSun" w:hAnsi="SimSun"/>
          <w:sz w:val="21"/>
          <w:szCs w:val="21"/>
        </w:rPr>
        <w:t>37</w:t>
      </w:r>
      <w:r w:rsidRPr="00AA1301">
        <w:rPr>
          <w:rFonts w:ascii="SimSun" w:eastAsia="SimSun" w:hAnsi="SimSun" w:hint="eastAsia"/>
          <w:sz w:val="21"/>
          <w:szCs w:val="21"/>
        </w:rPr>
        <w:t>）。</w:t>
      </w:r>
      <w:r w:rsidR="0091575E" w:rsidRPr="00AA1301">
        <w:rPr>
          <w:rFonts w:ascii="SimSun" w:eastAsia="SimSun" w:hAnsi="SimSun" w:hint="eastAsia"/>
          <w:sz w:val="21"/>
          <w:szCs w:val="21"/>
        </w:rPr>
        <w:t xml:space="preserve">  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罗马书到八章末，已将神在基督里救恩的前半讲完。这救恩已经把我们救到一个地步，一面在神的悦纳中，享受这救恩的源头，就是神在基督里，那任何人事物都不能隔绝的爱；一面在神的生命中，经过主灵的模成，而达到这救恩的终极目标，就是进入那神圣无比的荣耀里，与神同荣耀（</w:t>
      </w:r>
      <w:r w:rsidRPr="00AA1301">
        <w:rPr>
          <w:rFonts w:ascii="SimSun" w:eastAsia="SimSun" w:hAnsi="SimSun"/>
          <w:sz w:val="21"/>
          <w:szCs w:val="21"/>
        </w:rPr>
        <w:t>18</w:t>
      </w:r>
      <w:r w:rsidRPr="00AA1301">
        <w:rPr>
          <w:rFonts w:ascii="SimSun" w:eastAsia="SimSun" w:hAnsi="SimSun" w:hint="eastAsia"/>
          <w:sz w:val="21"/>
          <w:szCs w:val="21"/>
        </w:rPr>
        <w:t>、</w:t>
      </w:r>
      <w:r w:rsidRPr="00AA1301">
        <w:rPr>
          <w:rFonts w:ascii="SimSun" w:eastAsia="SimSun" w:hAnsi="SimSun"/>
          <w:sz w:val="21"/>
          <w:szCs w:val="21"/>
        </w:rPr>
        <w:t>30</w:t>
      </w:r>
      <w:r w:rsidRPr="00AA1301">
        <w:rPr>
          <w:rFonts w:ascii="SimSun" w:eastAsia="SimSun" w:hAnsi="SimSun" w:hint="eastAsia"/>
          <w:sz w:val="21"/>
          <w:szCs w:val="21"/>
        </w:rPr>
        <w:t>）（圣经恢复本，罗八</w:t>
      </w:r>
      <w:r w:rsidRPr="00AA1301">
        <w:rPr>
          <w:rFonts w:ascii="SimSun" w:eastAsia="SimSun" w:hAnsi="SimSun"/>
          <w:sz w:val="21"/>
          <w:szCs w:val="21"/>
        </w:rPr>
        <w:t>39</w:t>
      </w:r>
      <w:r w:rsidRPr="00AA1301">
        <w:rPr>
          <w:rFonts w:ascii="SimSun" w:eastAsia="SimSun" w:hAnsi="SimSun" w:hint="eastAsia"/>
          <w:sz w:val="21"/>
          <w:szCs w:val="21"/>
        </w:rPr>
        <w:t>注</w:t>
      </w:r>
      <w:r w:rsidRPr="00AA1301">
        <w:rPr>
          <w:rFonts w:ascii="SimSun" w:eastAsia="SimSun" w:hAnsi="SimSun"/>
          <w:sz w:val="21"/>
          <w:szCs w:val="21"/>
        </w:rPr>
        <w:t>1</w:t>
      </w:r>
      <w:r w:rsidRPr="00AA1301">
        <w:rPr>
          <w:rFonts w:ascii="SimSun" w:eastAsia="SimSun" w:hAnsi="SimSun" w:hint="eastAsia"/>
          <w:sz w:val="21"/>
          <w:szCs w:val="21"/>
        </w:rPr>
        <w:t>）。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lastRenderedPageBreak/>
        <w:t>在</w:t>
      </w:r>
      <w:r w:rsidR="0091575E" w:rsidRPr="00AA1301">
        <w:rPr>
          <w:rFonts w:ascii="SimSun" w:eastAsia="SimSun" w:hAnsi="SimSun" w:hint="eastAsia"/>
          <w:sz w:val="21"/>
          <w:szCs w:val="21"/>
        </w:rPr>
        <w:t>（</w:t>
      </w:r>
      <w:r w:rsidRPr="00AA1301">
        <w:rPr>
          <w:rFonts w:ascii="SimSun" w:eastAsia="SimSun" w:hAnsi="SimSun" w:hint="eastAsia"/>
          <w:sz w:val="21"/>
          <w:szCs w:val="21"/>
        </w:rPr>
        <w:t>基督</w:t>
      </w:r>
      <w:r w:rsidR="0091575E" w:rsidRPr="00AA1301">
        <w:rPr>
          <w:rFonts w:ascii="SimSun" w:eastAsia="SimSun" w:hAnsi="SimSun" w:hint="eastAsia"/>
          <w:sz w:val="21"/>
          <w:szCs w:val="21"/>
        </w:rPr>
        <w:t>）</w:t>
      </w:r>
      <w:r w:rsidRPr="00AA1301">
        <w:rPr>
          <w:rFonts w:ascii="SimSun" w:eastAsia="SimSun" w:hAnsi="SimSun" w:hint="eastAsia"/>
          <w:sz w:val="21"/>
          <w:szCs w:val="21"/>
        </w:rPr>
        <w:t>超越一切的升天里，祂成为万有的元首，作基督身体的头（弗一</w:t>
      </w:r>
      <w:r w:rsidRPr="00AA1301">
        <w:rPr>
          <w:rFonts w:ascii="SimSun" w:eastAsia="SimSun" w:hAnsi="SimSun"/>
          <w:sz w:val="21"/>
          <w:szCs w:val="21"/>
        </w:rPr>
        <w:t>22</w:t>
      </w:r>
      <w:r w:rsidR="0091575E" w:rsidRPr="00AA1301">
        <w:rPr>
          <w:rFonts w:ascii="SimSun" w:eastAsia="SimSun" w:hAnsi="SimSun" w:hint="eastAsia"/>
          <w:sz w:val="21"/>
          <w:szCs w:val="21"/>
        </w:rPr>
        <w:t>～</w:t>
      </w:r>
      <w:r w:rsidRPr="00AA1301">
        <w:rPr>
          <w:rFonts w:ascii="SimSun" w:eastAsia="SimSun" w:hAnsi="SimSun"/>
          <w:sz w:val="21"/>
          <w:szCs w:val="21"/>
        </w:rPr>
        <w:t>23</w:t>
      </w:r>
      <w:r w:rsidRPr="00AA1301">
        <w:rPr>
          <w:rFonts w:ascii="SimSun" w:eastAsia="SimSun" w:hAnsi="SimSun" w:hint="eastAsia"/>
          <w:sz w:val="21"/>
          <w:szCs w:val="21"/>
        </w:rPr>
        <w:t>，西一</w:t>
      </w:r>
      <w:r w:rsidRPr="00AA1301">
        <w:rPr>
          <w:rFonts w:ascii="SimSun" w:eastAsia="SimSun" w:hAnsi="SimSun"/>
          <w:sz w:val="21"/>
          <w:szCs w:val="21"/>
        </w:rPr>
        <w:t>18</w:t>
      </w:r>
      <w:r w:rsidRPr="00AA1301">
        <w:rPr>
          <w:rFonts w:ascii="SimSun" w:eastAsia="SimSun" w:hAnsi="SimSun" w:hint="eastAsia"/>
          <w:sz w:val="21"/>
          <w:szCs w:val="21"/>
        </w:rPr>
        <w:t>）。祂被立为万有的元首，使祂可以作身体的头。祂也成为主和基督（徒二</w:t>
      </w:r>
      <w:r w:rsidRPr="00AA1301">
        <w:rPr>
          <w:rFonts w:ascii="SimSun" w:eastAsia="SimSun" w:hAnsi="SimSun"/>
          <w:sz w:val="21"/>
          <w:szCs w:val="21"/>
        </w:rPr>
        <w:t>36</w:t>
      </w:r>
      <w:r w:rsidRPr="00AA1301">
        <w:rPr>
          <w:rFonts w:ascii="SimSun" w:eastAsia="SimSun" w:hAnsi="SimSun" w:hint="eastAsia"/>
          <w:sz w:val="21"/>
          <w:szCs w:val="21"/>
        </w:rPr>
        <w:t>）（一切君王的）元首和救主（五</w:t>
      </w:r>
      <w:r w:rsidRPr="00AA1301">
        <w:rPr>
          <w:rFonts w:ascii="SimSun" w:eastAsia="SimSun" w:hAnsi="SimSun"/>
          <w:sz w:val="21"/>
          <w:szCs w:val="21"/>
        </w:rPr>
        <w:t>31</w:t>
      </w:r>
      <w:r w:rsidRPr="00AA1301">
        <w:rPr>
          <w:rFonts w:ascii="SimSun" w:eastAsia="SimSun" w:hAnsi="SimSun" w:hint="eastAsia"/>
          <w:sz w:val="21"/>
          <w:szCs w:val="21"/>
        </w:rPr>
        <w:t>）、我们在神新约经纶里的大祭司（来四</w:t>
      </w:r>
      <w:r w:rsidRPr="00AA1301">
        <w:rPr>
          <w:rFonts w:ascii="SimSun" w:eastAsia="SimSun" w:hAnsi="SimSun"/>
          <w:sz w:val="21"/>
          <w:szCs w:val="21"/>
        </w:rPr>
        <w:t>14</w:t>
      </w:r>
      <w:r w:rsidRPr="00AA1301">
        <w:rPr>
          <w:rFonts w:ascii="SimSun" w:eastAsia="SimSun" w:hAnsi="SimSun" w:hint="eastAsia"/>
          <w:sz w:val="21"/>
          <w:szCs w:val="21"/>
        </w:rPr>
        <w:t>，七</w:t>
      </w:r>
      <w:r w:rsidRPr="00AA1301">
        <w:rPr>
          <w:rFonts w:ascii="SimSun" w:eastAsia="SimSun" w:hAnsi="SimSun"/>
          <w:sz w:val="21"/>
          <w:szCs w:val="21"/>
        </w:rPr>
        <w:t>26</w:t>
      </w:r>
      <w:r w:rsidRPr="00AA1301">
        <w:rPr>
          <w:rFonts w:ascii="SimSun" w:eastAsia="SimSun" w:hAnsi="SimSun" w:hint="eastAsia"/>
          <w:sz w:val="21"/>
          <w:szCs w:val="21"/>
        </w:rPr>
        <w:t>，九</w:t>
      </w:r>
      <w:r w:rsidRPr="00AA1301">
        <w:rPr>
          <w:rFonts w:ascii="SimSun" w:eastAsia="SimSun" w:hAnsi="SimSun"/>
          <w:sz w:val="21"/>
          <w:szCs w:val="21"/>
        </w:rPr>
        <w:t>11</w:t>
      </w:r>
      <w:r w:rsidRPr="00AA1301">
        <w:rPr>
          <w:rFonts w:ascii="SimSun" w:eastAsia="SimSun" w:hAnsi="SimSun" w:hint="eastAsia"/>
          <w:sz w:val="21"/>
          <w:szCs w:val="21"/>
        </w:rPr>
        <w:t>）、新约的中保（九</w:t>
      </w:r>
      <w:r w:rsidRPr="00AA1301">
        <w:rPr>
          <w:rFonts w:ascii="SimSun" w:eastAsia="SimSun" w:hAnsi="SimSun"/>
          <w:sz w:val="21"/>
          <w:szCs w:val="21"/>
        </w:rPr>
        <w:t>15</w:t>
      </w:r>
      <w:r w:rsidRPr="00AA1301">
        <w:rPr>
          <w:rFonts w:ascii="SimSun" w:eastAsia="SimSun" w:hAnsi="SimSun" w:hint="eastAsia"/>
          <w:sz w:val="21"/>
          <w:szCs w:val="21"/>
        </w:rPr>
        <w:t>）、更美之约的保证（七</w:t>
      </w:r>
      <w:r w:rsidRPr="00AA1301">
        <w:rPr>
          <w:rFonts w:ascii="SimSun" w:eastAsia="SimSun" w:hAnsi="SimSun"/>
          <w:sz w:val="21"/>
          <w:szCs w:val="21"/>
        </w:rPr>
        <w:t>22</w:t>
      </w:r>
      <w:r w:rsidRPr="00AA1301">
        <w:rPr>
          <w:rFonts w:ascii="SimSun" w:eastAsia="SimSun" w:hAnsi="SimSun" w:hint="eastAsia"/>
          <w:sz w:val="21"/>
          <w:szCs w:val="21"/>
        </w:rPr>
        <w:t>）、新约信徒的辩护者（保惠师）（约壹二</w:t>
      </w:r>
      <w:r w:rsidRPr="00AA1301">
        <w:rPr>
          <w:rFonts w:ascii="SimSun" w:eastAsia="SimSun" w:hAnsi="SimSun"/>
          <w:sz w:val="21"/>
          <w:szCs w:val="21"/>
        </w:rPr>
        <w:t>1</w:t>
      </w:r>
      <w:r w:rsidRPr="00AA1301">
        <w:rPr>
          <w:rFonts w:ascii="SimSun" w:eastAsia="SimSun" w:hAnsi="SimSun" w:hint="eastAsia"/>
          <w:sz w:val="21"/>
          <w:szCs w:val="21"/>
        </w:rPr>
        <w:t>，约十四</w:t>
      </w:r>
      <w:r w:rsidRPr="00AA1301">
        <w:rPr>
          <w:rFonts w:ascii="SimSun" w:eastAsia="SimSun" w:hAnsi="SimSun"/>
          <w:sz w:val="21"/>
          <w:szCs w:val="21"/>
        </w:rPr>
        <w:t>16</w:t>
      </w:r>
      <w:r w:rsidRPr="00AA1301">
        <w:rPr>
          <w:rFonts w:ascii="SimSun" w:eastAsia="SimSun" w:hAnsi="SimSun" w:hint="eastAsia"/>
          <w:sz w:val="21"/>
          <w:szCs w:val="21"/>
        </w:rPr>
        <w:t>、</w:t>
      </w:r>
      <w:r w:rsidRPr="00AA1301">
        <w:rPr>
          <w:rFonts w:ascii="SimSun" w:eastAsia="SimSun" w:hAnsi="SimSun"/>
          <w:sz w:val="21"/>
          <w:szCs w:val="21"/>
        </w:rPr>
        <w:t>26</w:t>
      </w:r>
      <w:r w:rsidRPr="00AA1301">
        <w:rPr>
          <w:rFonts w:ascii="SimSun" w:eastAsia="SimSun" w:hAnsi="SimSun" w:hint="eastAsia"/>
          <w:sz w:val="21"/>
          <w:szCs w:val="21"/>
        </w:rPr>
        <w:t>，十五</w:t>
      </w:r>
      <w:r w:rsidRPr="00AA1301">
        <w:rPr>
          <w:rFonts w:ascii="SimSun" w:eastAsia="SimSun" w:hAnsi="SimSun"/>
          <w:sz w:val="21"/>
          <w:szCs w:val="21"/>
        </w:rPr>
        <w:t>26</w:t>
      </w:r>
      <w:r w:rsidRPr="00AA1301">
        <w:rPr>
          <w:rFonts w:ascii="SimSun" w:eastAsia="SimSun" w:hAnsi="SimSun" w:hint="eastAsia"/>
          <w:sz w:val="21"/>
          <w:szCs w:val="21"/>
        </w:rPr>
        <w:t>，十六</w:t>
      </w:r>
      <w:r w:rsidRPr="00AA1301">
        <w:rPr>
          <w:rFonts w:ascii="SimSun" w:eastAsia="SimSun" w:hAnsi="SimSun"/>
          <w:sz w:val="21"/>
          <w:szCs w:val="21"/>
        </w:rPr>
        <w:t>7</w:t>
      </w:r>
      <w:r w:rsidRPr="00AA1301">
        <w:rPr>
          <w:rFonts w:ascii="SimSun" w:eastAsia="SimSun" w:hAnsi="SimSun" w:hint="eastAsia"/>
          <w:sz w:val="21"/>
          <w:szCs w:val="21"/>
        </w:rPr>
        <w:t>）、新约信徒的代求者，在神右边也在信徒里面代求（罗八</w:t>
      </w:r>
      <w:r w:rsidRPr="00AA1301">
        <w:rPr>
          <w:rFonts w:ascii="SimSun" w:eastAsia="SimSun" w:hAnsi="SimSun"/>
          <w:sz w:val="21"/>
          <w:szCs w:val="21"/>
        </w:rPr>
        <w:t>34</w:t>
      </w:r>
      <w:r w:rsidRPr="00AA1301">
        <w:rPr>
          <w:rFonts w:ascii="SimSun" w:eastAsia="SimSun" w:hAnsi="SimSun" w:hint="eastAsia"/>
          <w:sz w:val="21"/>
          <w:szCs w:val="21"/>
        </w:rPr>
        <w:t>、</w:t>
      </w:r>
      <w:r w:rsidRPr="00AA1301">
        <w:rPr>
          <w:rFonts w:ascii="SimSun" w:eastAsia="SimSun" w:hAnsi="SimSun"/>
          <w:sz w:val="21"/>
          <w:szCs w:val="21"/>
        </w:rPr>
        <w:t>26</w:t>
      </w:r>
      <w:r w:rsidRPr="00AA1301">
        <w:rPr>
          <w:rFonts w:ascii="SimSun" w:eastAsia="SimSun" w:hAnsi="SimSun" w:hint="eastAsia"/>
          <w:sz w:val="21"/>
          <w:szCs w:val="21"/>
        </w:rPr>
        <w:t>）和天上的执事（来八</w:t>
      </w:r>
      <w:r w:rsidRPr="00AA1301">
        <w:rPr>
          <w:rFonts w:ascii="SimSun" w:eastAsia="SimSun" w:hAnsi="SimSun"/>
          <w:sz w:val="21"/>
          <w:szCs w:val="21"/>
        </w:rPr>
        <w:t>2</w:t>
      </w:r>
      <w:r w:rsidRPr="00AA1301">
        <w:rPr>
          <w:rFonts w:ascii="SimSun" w:eastAsia="SimSun" w:hAnsi="SimSun" w:hint="eastAsia"/>
          <w:sz w:val="21"/>
          <w:szCs w:val="21"/>
        </w:rPr>
        <w:t>）。在已过的永远里，祂不是这一切项目；乃是在祂超越一切的升天里，祂才成了这一切项目。</w:t>
      </w:r>
    </w:p>
    <w:p w:rsidR="00E5562D" w:rsidRPr="00AA1301" w:rsidRDefault="00E5562D" w:rsidP="00E5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永远、三一之神成为人，所经过种种的变化，乃是为着完成神永远的经纶。这样的异象应当支配、指引并成为我们一生的目标，直到我们见祂的时候（罗马书的结晶，二二五至二二六页）。</w:t>
      </w:r>
    </w:p>
    <w:p w:rsidR="00184C5C" w:rsidRPr="00AA1301" w:rsidRDefault="00184C5C" w:rsidP="00E5562D">
      <w:pPr>
        <w:tabs>
          <w:tab w:val="left" w:pos="2430"/>
        </w:tabs>
        <w:ind w:firstLine="450"/>
        <w:jc w:val="center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bookmarkEnd w:id="0"/>
    <w:p w:rsidR="00184C5C" w:rsidRDefault="00184C5C" w:rsidP="00184C5C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《圣经中的基本启示》</w:t>
      </w:r>
      <w:r w:rsidR="00356F29" w:rsidRPr="00AA1301">
        <w:rPr>
          <w:rFonts w:ascii="SimSun" w:eastAsia="SimSun" w:hAnsi="SimSun" w:hint="eastAsia"/>
          <w:sz w:val="21"/>
          <w:szCs w:val="21"/>
        </w:rPr>
        <w:t>第</w:t>
      </w:r>
      <w:r w:rsidR="00803D59" w:rsidRPr="00AA1301">
        <w:rPr>
          <w:rFonts w:ascii="SimSun" w:eastAsia="SimSun" w:hAnsi="SimSun" w:hint="eastAsia"/>
          <w:sz w:val="21"/>
          <w:szCs w:val="21"/>
        </w:rPr>
        <w:t>七</w:t>
      </w:r>
      <w:r w:rsidR="00356F29" w:rsidRPr="00AA1301">
        <w:rPr>
          <w:rFonts w:ascii="SimSun" w:eastAsia="SimSun" w:hAnsi="SimSun" w:hint="eastAsia"/>
          <w:sz w:val="21"/>
          <w:szCs w:val="21"/>
        </w:rPr>
        <w:t>章　国度（</w:t>
      </w:r>
      <w:r w:rsidR="00803D59" w:rsidRPr="00AA1301">
        <w:rPr>
          <w:rFonts w:ascii="SimSun" w:eastAsia="SimSun" w:hAnsi="SimSun" w:hint="eastAsia"/>
          <w:sz w:val="21"/>
          <w:szCs w:val="21"/>
        </w:rPr>
        <w:t>二</w:t>
      </w:r>
      <w:r w:rsidR="00356F29" w:rsidRPr="00AA1301">
        <w:rPr>
          <w:rFonts w:ascii="SimSun" w:eastAsia="SimSun" w:hAnsi="SimSun" w:hint="eastAsia"/>
          <w:sz w:val="21"/>
          <w:szCs w:val="21"/>
        </w:rPr>
        <w:t>）</w:t>
      </w:r>
      <w:r w:rsidRPr="00AA1301">
        <w:rPr>
          <w:rFonts w:ascii="SimSun" w:eastAsia="SimSun" w:hAnsi="SimSun" w:hint="eastAsia"/>
          <w:sz w:val="21"/>
          <w:szCs w:val="21"/>
        </w:rPr>
        <w:t>（</w:t>
      </w:r>
      <w:r w:rsidR="00803D59" w:rsidRPr="00AA1301">
        <w:rPr>
          <w:rFonts w:ascii="SimSun" w:eastAsia="SimSun" w:hAnsi="SimSun" w:hint="eastAsia"/>
          <w:sz w:val="21"/>
          <w:szCs w:val="21"/>
        </w:rPr>
        <w:t>开头</w:t>
      </w:r>
      <w:r w:rsidR="00120A41" w:rsidRPr="00AA1301">
        <w:rPr>
          <w:rFonts w:ascii="SimSun" w:eastAsia="SimSun" w:hAnsi="SimSun" w:hint="eastAsia"/>
          <w:sz w:val="21"/>
          <w:szCs w:val="21"/>
        </w:rPr>
        <w:t>～</w:t>
      </w:r>
      <w:r w:rsidR="00803D59" w:rsidRPr="00AA1301">
        <w:rPr>
          <w:rFonts w:ascii="SimSun" w:eastAsia="SimSun" w:hAnsi="SimSun" w:hint="eastAsia"/>
          <w:sz w:val="21"/>
          <w:szCs w:val="21"/>
        </w:rPr>
        <w:t>诸天的国</w:t>
      </w:r>
      <w:r w:rsidR="00120A41" w:rsidRPr="00AA1301">
        <w:rPr>
          <w:rFonts w:ascii="SimSun" w:eastAsia="SimSun" w:hAnsi="SimSun" w:hint="eastAsia"/>
          <w:sz w:val="21"/>
          <w:szCs w:val="21"/>
        </w:rPr>
        <w:t>）</w:t>
      </w:r>
    </w:p>
    <w:p w:rsidR="00AA1301" w:rsidRPr="00AA1301" w:rsidRDefault="00AA1301" w:rsidP="00184C5C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</w:tblGrid>
      <w:tr w:rsidR="005524A6" w:rsidRPr="00AA1301" w:rsidTr="00AA1301">
        <w:trPr>
          <w:trHeight w:val="225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A6" w:rsidRPr="00AA1301" w:rsidRDefault="005524A6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周四04/15</w:t>
            </w:r>
          </w:p>
        </w:tc>
      </w:tr>
    </w:tbl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哥林多后书3:16-17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但他们的心几时转向主，帕子就几时除去了。而且主就是那灵；主的灵在哪里，哪里就有自由。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哥林多后书 3:16-18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3:16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但他们的心几时转向主，帕子就几时除去了。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3:17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而且主就是那灵；主的灵在哪里，哪里就有自由。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3:18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诗篇 27:4, 7-8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27:4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有一件事，我曾求耶和华，我仍要寻求；就是一生一世住在耶和华的殿中，瞻仰祂的荣美，在祂的殿里求问。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27:7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耶和华啊，我用声音呼吁的时候，求你垂听，并求你恩待我，应允我。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lastRenderedPageBreak/>
        <w:t xml:space="preserve">27:8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你说，你们当寻求我的面；那时我的心向你说，耶和华啊，你的面我正要寻求。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约伯记 42:3-6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42:3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谁用无知的言语，使你的旨意隐藏呢？故此我说了我所不明白的；这些事对我太奇妙，是我不知道的。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42:4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求你听我，我要说话；我要问你，求你指示我。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42:5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我从前风闻有你，现在亲眼看见你。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42:6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因此我厌恶自己，在尘土和炉灰中懊悔。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5524A6" w:rsidRPr="00AA1301" w:rsidRDefault="005524A6" w:rsidP="005524A6">
      <w:pPr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（我们的）心怎样向主开启呢？每当我们要定规一件事，要有一个主张的时候，我们都该先转向主说，“主啊，我爱你，我愿意讨你的喜悦。”这样，我们的心志就向主打开了。这一打开，主就进到我们的心志里。每一次我们有所爱好，有所愿望时，我们都当在那里停一停，对主说，“主啊，我爱你，我要讨你的喜悦。”这样，我们的心情向主就开启了，主当然就进到我们的心情里了。同样的，每一次我们思想一件事时，先把我们的思想停一停，对主说，“主啊，我爱你，我要讨你的喜悦。”这就是我们在心思里，向主开了一个口，主就能从这个口，进到我们心思里。……我们如此一再地在心思……里，向主敞开，主的灵就能一再地得着机会，进到我们魂的各部分（基督徒生命成熟的路，一五六至一五七页）。</w:t>
      </w:r>
    </w:p>
    <w:p w:rsidR="005524A6" w:rsidRPr="00AA1301" w:rsidRDefault="005524A6" w:rsidP="005524A6">
      <w:pPr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什么时候我们的心向主敞开，什么时候这个灵就会从我们里面，往外面扩展到我们的心思、心情、心志里。……（这事）有一个明显的证明，就是林后三章所说的自由。……（17）。你的心思里一有主的灵，你的心思定规有自由；你的心情里一有主的灵，你的心情也一定有自由；你的心志里一有主的灵，你的心志也必定是自由的。</w:t>
      </w:r>
    </w:p>
    <w:p w:rsidR="005524A6" w:rsidRPr="00AA1301" w:rsidRDefault="005524A6" w:rsidP="005524A6">
      <w:pPr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若有人说聚会沉闷，我们就要领悟是他自己里面沉闷，因为他的灵，他里面沉闷，就感觉一切都沉闷。……你若不让主的灵出来，你这个人定规是拘束、下沉的。……你的心思、心情、心志就都……不自由，而没有喜乐。……你不让灵通过，你自然没有自由。</w:t>
      </w:r>
    </w:p>
    <w:p w:rsidR="005524A6" w:rsidRPr="00AA1301" w:rsidRDefault="005524A6" w:rsidP="005524A6">
      <w:pPr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林后三章十八节说，“好像镜子观看并返照。”我们这个面孔，若是有条帕子盖上去，我们和屋内的电光就有间隔，有遮蔽了；等我们把这个帕子拿去，我们的面孔和电光就面对面，就能看见那个电光；这</w:t>
      </w:r>
      <w:r w:rsidRPr="00AA1301">
        <w:rPr>
          <w:rFonts w:ascii="SimSun" w:eastAsia="SimSun" w:hAnsi="SimSun" w:hint="eastAsia"/>
          <w:sz w:val="21"/>
          <w:szCs w:val="21"/>
        </w:rPr>
        <w:lastRenderedPageBreak/>
        <w:t>就好像从镜子里返照。灵在我们里面，我们就有自由，就敞着脸，面对面朝着主，主的荣光照在我们脸孔上，我们就如同镜子返照祂的荣光。这是没法装假的。</w:t>
      </w:r>
    </w:p>
    <w:p w:rsidR="005524A6" w:rsidRPr="00AA1301" w:rsidRDefault="005524A6" w:rsidP="005524A6">
      <w:pPr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一天天爱主，一天天给主机会，主一天天地从我们里面出来，我们就一天天地长大，一天天地变化，最终变成主的形状。……这个形状就是主自己。人在我们身上看见一种光景，说是主的形状也可以，说是荣耀也可以，说是自由、释放也可以，说是主或主的灵的同在也可以。因为这五个就是一个。主就是那灵，灵在哪里，哪里就有自由，有了自由就敞着脸，得以看见主的荣耀，从荣耀到荣耀，就变成主的形状。</w:t>
      </w:r>
    </w:p>
    <w:p w:rsidR="005524A6" w:rsidRPr="00AA1301" w:rsidRDefault="005524A6" w:rsidP="005524A6">
      <w:pPr>
        <w:ind w:firstLine="450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主从我们里面活出来，我们就长大、成熟了。所以，我们的心要向主敞开，要让祂从我们的灵里出来，进到我们的心思、心情、心志里。……我们的思想像祂的思想，我们的爱好像祂的爱好，我们的主张像祂的主张，我们这些人就有祂的形状（基督徒生命成熟的路，一五八至一六○、一六四至一六六页）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:rsidR="005524A6" w:rsidRPr="00AA1301" w:rsidRDefault="005524A6" w:rsidP="005524A6">
      <w:pPr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《圣经中的基本启示》第七章　国度（二）（过渡时期～从五旬节开始）</w:t>
      </w:r>
    </w:p>
    <w:p w:rsidR="005524A6" w:rsidRPr="00AA1301" w:rsidRDefault="005524A6" w:rsidP="005524A6">
      <w:pPr>
        <w:jc w:val="both"/>
        <w:rPr>
          <w:rFonts w:ascii="SimSun" w:eastAsia="SimSun" w:hAnsi="SimSun"/>
          <w:sz w:val="21"/>
          <w:szCs w:val="21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</w:tblGrid>
      <w:tr w:rsidR="005524A6" w:rsidRPr="00AA1301" w:rsidTr="005524A6">
        <w:trPr>
          <w:trHeight w:val="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A6" w:rsidRPr="00AA1301" w:rsidRDefault="005524A6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周五04/16</w:t>
            </w:r>
          </w:p>
        </w:tc>
      </w:tr>
    </w:tbl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AA1301" w:rsidRPr="00AA1301" w:rsidRDefault="005524A6" w:rsidP="00AA1301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哥林多后书4:10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身体上常带着耶稣的治死，使耶稣的生命也显明在我们的身体上。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哥林多后书 4:10, 16-17; 1:8-9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4:10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身体上常带着耶稣的治死，使耶稣的生命也显明在我们的身体上。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4:16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所以我们不丧胆，反而我们外面的人虽然在毁坏，我们里面的人却日日在更新。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4:17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因为我们这短暂轻微的苦楚，要极尽超越</w:t>
      </w:r>
      <w:r w:rsidR="00B16571"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地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为我们成就永远重大的荣耀。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1:8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弟兄们，关于我们在亚西亚所遭遇的患难，我们不愿意你们不知道，就是我们被压太重，力不能胜，甚至连活命的指望都绝了，</w:t>
      </w:r>
    </w:p>
    <w:p w:rsidR="005524A6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1:9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自己里面也断定是必死的，叫我们不信靠自己，只信靠那叫死人复活的神；</w:t>
      </w:r>
    </w:p>
    <w:p w:rsidR="00AA1301" w:rsidRDefault="00AA1301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AA1301" w:rsidRPr="00AA1301" w:rsidRDefault="00AA1301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lastRenderedPageBreak/>
        <w:t>罗马书 6:6; 8:28; 12:2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6:6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知道我们的旧人已经与祂同钉十字架，使罪的身体失效，叫我们不再作罪的奴仆，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8:28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还有，我们晓得万有都互相效力，叫爱神的人得益处，就是按祂旨意被召的人。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12:2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不要模仿这世代，反要借着心思的更新而变化，叫你们验证何为神那美好、可喜悦、并纯全的旨意。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腓立比书 4:12-13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4:12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4:13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我在那加我能力者的里面，凡事都能作。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>约翰福音 12:24-25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12:24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我实实在在地告诉你们，一粒麦子不落在地里死了，仍旧是一粒；若是死了，就结出许多子粒来。</w:t>
      </w:r>
    </w:p>
    <w:p w:rsidR="005524A6" w:rsidRPr="00AA1301" w:rsidRDefault="005524A6" w:rsidP="005524A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1"/>
          <w:szCs w:val="21"/>
          <w:lang w:eastAsia="zh-CN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  <w:lang w:eastAsia="zh-CN"/>
        </w:rPr>
        <w:t xml:space="preserve">12:25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  <w:lang w:eastAsia="zh-CN"/>
        </w:rPr>
        <w:t>爱惜自己魂生命的，就丧失魂生命；在这世上恨恶自己魂生命的，就要保守魂生命归入永远的生命。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借着重生，借着第二次的出生，我们都成了新人。如今我们（凭天然的出生，）外面是老旧的，但我们里面乃是新的。然而神并不满意于把我们留在旧人里。祂要我们的旧人借着变化而更新。变化使我们从一个形状，就是从旧人的形状，迁移到另一个形状，就是新人的形状。……主乃是借着基督之死的杀死来完成这事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在（林后四章十节）这里，“治死”的意思是“杀死”。基督的死杀死我们，祂的死就是我们里面那杀死的性能（基督徒的生活，一八九至一九○页）。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不该忘记祂的死乃是包括在包罗万有、复合的灵里……，由出埃及三十章二十三至二十五节里复合的膏油所表征。这复合的灵有神作为基本的成分，由一欣的橄榄油所表征。这油复合着四种香料—没药、肉桂、菖蒲和桂皮。这四种香料表征基督之死和复活的元素。不仅如此，四这个数字表征受造的人。因此，膏油所表征的那灵乃是神与人的复合。神人耶稣已经与祂死和复活的元素复合在一起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在今天的抗生素里，有一些元素是非常活跃的，可以杀死细菌。照样，在复合之灵这个大药剂里，有</w:t>
      </w:r>
      <w:r w:rsidRPr="00AA1301">
        <w:rPr>
          <w:rFonts w:ascii="SimSun" w:eastAsia="SimSun" w:hAnsi="SimSun" w:hint="eastAsia"/>
          <w:sz w:val="21"/>
          <w:szCs w:val="21"/>
        </w:rPr>
        <w:lastRenderedPageBreak/>
        <w:t>基督之死的元素，活跃的杀死我们里面一切消极的事物。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在神的神圣和主宰的安排之下，我们整个的环境都是一种杀死。……妻子、丈夫、儿女、弟兄以及我们环境里的每一件事物，都是主所用来杀死我们的刀子。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十字架的杀死，就是基督之死的杀死，引进复活。当我们乐意受苦并被杀死的时候，我们就活基督，显大基督，并且基督也显明在我们身上。然后，我们就被变化。我们在祂死的杀死之下享受基督。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每一件和我们有关的事，都是在主的主宰安排之下。我们有什么样的工作，我们和谁结婚，完全都不在于我们。一位弟兄可能拣选一位姊妹作妻子，后来却可能想自己选错了。这就是为什么主吩咐作丈夫的要爱他们的妻子（弗五25）。在主的主宰安排下，我们每天都像羊被牵到宰杀之处。……每一天我们都在基督之死的杀死下，使祂的生命能显明在我们的身体上，以更新我们里面的人（基督徒的生活，一九○、一九二至一九三、一九五页）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与生俱来的所是，无论好坏，无论有没有用，都是天然的，都是拦阻圣灵将神圣的生命构成到我们这人里面。为这缘故，我们天然的力量、天然的智慧、天然的聪明、天然的个性、天然的缺点、天然的美德和天然的属性，加上我们的性格和习惯，都必须被拆毁，好使圣灵在我们里面形成新的个性、新的性格、新的习惯、新的美德和新的属性。为了完成这重新构成的工作，神的圣灵在我们里面运行，用神圣的生命光照、感动、引导并浸透我们；祂也在我们的环境里作工，安排我们处境里的每一细节和人事物，好拆毁我们天然的所是（倪柝声—今时代神圣启示的先见，一一八页）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团体追求</w:t>
      </w:r>
    </w:p>
    <w:p w:rsidR="005524A6" w:rsidRPr="00AA1301" w:rsidRDefault="005524A6" w:rsidP="005524A6">
      <w:pPr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《圣经中的基本启示》第七章　国度（二）（诸天之国的实际～诸天之国的外表）</w:t>
      </w:r>
    </w:p>
    <w:p w:rsidR="00AA1301" w:rsidRPr="00AA1301" w:rsidRDefault="00AA1301" w:rsidP="005524A6">
      <w:pPr>
        <w:jc w:val="both"/>
        <w:rPr>
          <w:rFonts w:ascii="SimSun" w:eastAsia="SimSun" w:hAnsi="SimSun"/>
          <w:sz w:val="21"/>
          <w:szCs w:val="21"/>
        </w:rPr>
      </w:pPr>
    </w:p>
    <w:tbl>
      <w:tblPr>
        <w:tblW w:w="127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</w:tblGrid>
      <w:tr w:rsidR="005524A6" w:rsidRPr="00AA1301" w:rsidTr="005524A6">
        <w:trPr>
          <w:trHeight w:val="24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A6" w:rsidRPr="00AA1301" w:rsidRDefault="005524A6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周六04/17</w:t>
            </w:r>
          </w:p>
        </w:tc>
      </w:tr>
    </w:tbl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罗马书5:3-4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不但如此，就是在患难中，我们也是夸耀，因为知道患难生忍耐，忍耐生老练，老练生盼望</w:t>
      </w:r>
      <w:r w:rsidR="00751C7F"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1"/>
          <w:szCs w:val="21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lastRenderedPageBreak/>
        <w:t>相关经节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>哥林多后书 4:1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4:1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 xml:space="preserve"> 因此，我们既照所蒙的怜悯，受了这职事，就不丧胆，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>罗马书 5:3-4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  <w:t>5:3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 xml:space="preserve"> 不但如此，就是在患难中，我们也是夸耀，因为知道患难生忍耐，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5:4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忍耐生老练，老练生盼望，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>歌罗西书 1:24-25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1:24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现在我因着为你们所受的苦难喜乐，并且为基督的身体，就是为召会，在我一面，在我肉身上补满基督患难的缺欠；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1:25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我照神为你们所赐我的管家职分，作了召会的执事，要完成神的话，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>哥林多后书 12:9-10; 5:14-15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12:9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祂对我说，我的恩典够你用的，因为我的能力，是在人的软弱上显得完全。所以我极其喜欢夸我的软弱，好叫基督的能力覆庇我。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12:10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因此，我为基督的缘故，就以软弱、凌辱、贫困、逼迫、困苦为可喜悦的，因我什么时候软弱，什么时候就有能力了。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5:14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原来基督的爱困迫我们，因我们断定：一人既替众人死，众人就都死了；</w:t>
      </w:r>
    </w:p>
    <w:p w:rsidR="005524A6" w:rsidRPr="00AA1301" w:rsidRDefault="005524A6" w:rsidP="005524A6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5:15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并且祂替众人死，是叫那些活着的人，不再向自己活，乃向那替他们死而复活者活。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建议每日阅读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职事出自启示加上苦难。人若没有启示，就……没有什么可供应的。人也许有启示，但若缺少苦难，他仍没有职事。……职事是（比教训）更高更深的。恩赐是肤浅的，价值低；职事是有分量的，价值高。你若从神领受了启示，祂就要将你摆在苦难中，为要使你有职事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从使徒保罗的著作能看见，在他忍受苦难之前，他领受了启示。他领受了启示，没有立刻出去，将这启示当作教训或知识传给人。这样作不会是职事，乃是一种教训或恩赐的运用。他领受启示之后，主就将他摆在一些苦难中。因此，他所有的书信中都有这次序：第一是启示，第二是苦难，第三是出自前二者的职事。领受启示是一回事；将这启示作到我们这人</w:t>
      </w:r>
      <w:r w:rsidRPr="00AA1301">
        <w:rPr>
          <w:rFonts w:ascii="SimSun" w:eastAsia="SimSun" w:hAnsi="SimSun" w:hint="eastAsia"/>
          <w:sz w:val="21"/>
          <w:szCs w:val="21"/>
        </w:rPr>
        <w:lastRenderedPageBreak/>
        <w:t>里面是另一回事（倪柝声—今时代神圣启示的先见，二一一至二一二页）。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我们能供应别人的生命有多少，实际有多少，基督的丰富有多少，完全在于两个元素：我们领受了多少启示，以及我们为所得的启示经过了多少苦难。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与倪弟兄在一起多年。……他是一个属于十字架的人。他从各方所接受的苦难就是十字架的工作，他所领受关于十字架的启示也作到他里面。……我能从我深处见证，他所作的就是职事；他所作的就是他所是的（倪柝声—今时代神圣启示的先见，二一二至二一三页）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我们天然的人需要圣别、变化并模成。所以，神带进某些患难和苦难，叫我们得益处。……患难和苦难是为着我们的变化。我们都宝贵平安、恩典和荣耀，但没有人喜欢患难。</w:t>
      </w:r>
    </w:p>
    <w:p w:rsidR="005524A6" w:rsidRPr="00AA1301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患难实际上是恩典连同基督一切丰富的化身。……我们若说我们宝贵恩典却不宝贵患难，这就好像说我们爱神却不爱耶稣。然而，拒绝耶稣就是拒绝神。同样，拒绝患难就是拒绝恩典。……神成为肉体就是祂恩典的眷临。……我们若爱祂的眷临，就必须爱祂的成为肉体。恩典与患难是一样的；患难是眷临我们之恩典的化身。虽然我们爱神的恩典，但我们也必须亲吻患难，就是恩典的化身，恩典甜美的眷临。</w:t>
      </w:r>
    </w:p>
    <w:p w:rsidR="005524A6" w:rsidRDefault="005524A6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患难的经历产生忍耐（罗五3）。这里的忍耐，意思是坚忍；坚忍是耐心加上受苦的产物。我们没有人生来就有忍耐，忍耐是借着忍受患难所产生的。……忍耐生老练（4）。老练是一种蒙称许的品质或属性，是忍受并经历患难和试验的结果。因此，老练是能被称许的品质或属性。有时候，年轻弟兄很难得着别人的称许。他们需要忍耐，这忍耐产生容易被别人称许的品质。患难带进忍耐，忍耐产生蒙称许的品质（罗马书生命读经，一二二至一二四页）。</w:t>
      </w:r>
    </w:p>
    <w:p w:rsidR="00AA1301" w:rsidRPr="00AA1301" w:rsidRDefault="00AA1301" w:rsidP="005524A6">
      <w:pPr>
        <w:ind w:firstLine="446"/>
        <w:jc w:val="both"/>
        <w:rPr>
          <w:rFonts w:ascii="SimSun" w:eastAsia="SimSun" w:hAnsi="SimSun"/>
          <w:sz w:val="21"/>
          <w:szCs w:val="21"/>
        </w:rPr>
      </w:pPr>
    </w:p>
    <w:p w:rsidR="005524A6" w:rsidRPr="00AA1301" w:rsidRDefault="005524A6" w:rsidP="005524A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bCs/>
          <w:sz w:val="21"/>
          <w:szCs w:val="21"/>
          <w:u w:val="single"/>
        </w:rPr>
        <w:t>经历基督─盛装祂</w:t>
      </w:r>
    </w:p>
    <w:p w:rsidR="005524A6" w:rsidRPr="00AA1301" w:rsidRDefault="005524A6" w:rsidP="005524A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1"/>
          <w:szCs w:val="21"/>
        </w:rPr>
      </w:pPr>
      <w:r w:rsidRPr="00AA1301">
        <w:rPr>
          <w:rFonts w:ascii="SimSun" w:eastAsia="SimSun" w:hAnsi="SimSun" w:hint="eastAsia"/>
          <w:b/>
          <w:bCs/>
          <w:sz w:val="21"/>
          <w:szCs w:val="21"/>
        </w:rPr>
        <w:t>（大本425首)</w:t>
      </w:r>
    </w:p>
    <w:p w:rsidR="005524A6" w:rsidRPr="00AA1301" w:rsidRDefault="005524A6" w:rsidP="005524A6">
      <w:pPr>
        <w:pStyle w:val="ListParagraph"/>
        <w:numPr>
          <w:ilvl w:val="0"/>
          <w:numId w:val="29"/>
        </w:num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我是受造的瓦器，宝贝基督放我里；</w:t>
      </w:r>
    </w:p>
    <w:p w:rsidR="005524A6" w:rsidRPr="00AA1301" w:rsidRDefault="005524A6" w:rsidP="005524A6">
      <w:pPr>
        <w:pStyle w:val="ListParagraph"/>
        <w:ind w:left="1080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我须作祂的器皿，祂作内容来藏隐。</w:t>
      </w:r>
    </w:p>
    <w:p w:rsidR="005524A6" w:rsidRPr="00AA1301" w:rsidRDefault="005524A6" w:rsidP="005524A6">
      <w:pPr>
        <w:pStyle w:val="ListParagraph"/>
        <w:ind w:left="1080"/>
        <w:rPr>
          <w:rFonts w:ascii="SimSun" w:eastAsia="SimSun" w:hAnsi="SimSun"/>
          <w:sz w:val="21"/>
          <w:szCs w:val="21"/>
        </w:rPr>
      </w:pPr>
    </w:p>
    <w:p w:rsidR="005524A6" w:rsidRPr="00AA1301" w:rsidRDefault="005524A6" w:rsidP="005524A6">
      <w:pPr>
        <w:pStyle w:val="ListParagraph1"/>
        <w:numPr>
          <w:ilvl w:val="0"/>
          <w:numId w:val="29"/>
        </w:num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照祂形像我被造，适合基督来住着；</w:t>
      </w:r>
    </w:p>
    <w:p w:rsidR="005524A6" w:rsidRPr="00AA1301" w:rsidRDefault="005524A6" w:rsidP="005524A6">
      <w:pPr>
        <w:pStyle w:val="ListParagraph1"/>
        <w:ind w:left="1080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神使器皿的形状，与其内容能相像。</w:t>
      </w:r>
    </w:p>
    <w:p w:rsidR="005524A6" w:rsidRPr="00AA1301" w:rsidRDefault="005524A6" w:rsidP="005524A6">
      <w:pPr>
        <w:pStyle w:val="ListParagraph1"/>
        <w:numPr>
          <w:ilvl w:val="0"/>
          <w:numId w:val="29"/>
        </w:num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lastRenderedPageBreak/>
        <w:t>祂今居留在我灵，用祂大能来支撑；</w:t>
      </w:r>
    </w:p>
    <w:p w:rsidR="005524A6" w:rsidRPr="00AA1301" w:rsidRDefault="005524A6" w:rsidP="005524A6">
      <w:pPr>
        <w:pStyle w:val="ListParagraph1"/>
        <w:ind w:left="1080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我得与祂成一灵，受祂实际的供应。</w:t>
      </w:r>
    </w:p>
    <w:p w:rsidR="005524A6" w:rsidRPr="00AA1301" w:rsidRDefault="005524A6" w:rsidP="005524A6">
      <w:pPr>
        <w:pStyle w:val="ListParagraph1"/>
        <w:ind w:left="0"/>
        <w:rPr>
          <w:rFonts w:ascii="SimSun" w:eastAsia="SimSun" w:hAnsi="SimSun"/>
          <w:sz w:val="21"/>
          <w:szCs w:val="21"/>
        </w:rPr>
      </w:pPr>
    </w:p>
    <w:p w:rsidR="005524A6" w:rsidRPr="00AA1301" w:rsidRDefault="005524A6" w:rsidP="005524A6">
      <w:pPr>
        <w:pStyle w:val="ListParagraph1"/>
        <w:numPr>
          <w:ilvl w:val="0"/>
          <w:numId w:val="29"/>
        </w:num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天天居衷在感动，时时调和相交通；</w:t>
      </w:r>
    </w:p>
    <w:p w:rsidR="005524A6" w:rsidRPr="00AA1301" w:rsidRDefault="005524A6" w:rsidP="005524A6">
      <w:pPr>
        <w:pStyle w:val="ListParagraph1"/>
        <w:ind w:left="1080"/>
        <w:rPr>
          <w:rFonts w:ascii="SimSun" w:eastAsia="SimSun" w:hAnsi="SimSun"/>
          <w:sz w:val="21"/>
          <w:szCs w:val="21"/>
          <w:lang w:eastAsia="zh-TW"/>
        </w:rPr>
      </w:pPr>
      <w:r w:rsidRPr="00AA1301">
        <w:rPr>
          <w:rFonts w:ascii="SimSun" w:eastAsia="SimSun" w:hAnsi="SimSun" w:hint="eastAsia"/>
          <w:sz w:val="21"/>
          <w:szCs w:val="21"/>
          <w:lang w:eastAsia="zh-TW"/>
        </w:rPr>
        <w:t>所有脚步祂保守，每一部分祂浸透。</w:t>
      </w:r>
    </w:p>
    <w:p w:rsidR="005524A6" w:rsidRPr="00AA1301" w:rsidRDefault="005524A6" w:rsidP="005524A6">
      <w:pPr>
        <w:pStyle w:val="ListParagraph1"/>
        <w:ind w:left="0"/>
        <w:rPr>
          <w:rFonts w:ascii="SimSun" w:eastAsia="SimSun" w:hAnsi="SimSun"/>
          <w:sz w:val="21"/>
          <w:szCs w:val="21"/>
          <w:lang w:eastAsia="zh-TW"/>
        </w:rPr>
      </w:pPr>
    </w:p>
    <w:p w:rsidR="005524A6" w:rsidRPr="00AA1301" w:rsidRDefault="005524A6" w:rsidP="005524A6">
      <w:pPr>
        <w:pStyle w:val="ListParagraph1"/>
        <w:numPr>
          <w:ilvl w:val="0"/>
          <w:numId w:val="29"/>
        </w:num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让祂由衷得表现，使祂在我被人见；</w:t>
      </w:r>
    </w:p>
    <w:p w:rsidR="005524A6" w:rsidRPr="00AA1301" w:rsidRDefault="005524A6" w:rsidP="005524A6">
      <w:pPr>
        <w:pStyle w:val="ListParagraph1"/>
        <w:ind w:left="1080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我须透明又透亮，祂可借我得显彰。</w:t>
      </w:r>
    </w:p>
    <w:p w:rsidR="005524A6" w:rsidRPr="00AA1301" w:rsidRDefault="005524A6" w:rsidP="005524A6">
      <w:pPr>
        <w:pStyle w:val="ListParagraph1"/>
        <w:ind w:left="0"/>
        <w:rPr>
          <w:rFonts w:ascii="SimSun" w:eastAsia="SimSun" w:hAnsi="SimSun"/>
          <w:sz w:val="21"/>
          <w:szCs w:val="21"/>
        </w:rPr>
      </w:pPr>
    </w:p>
    <w:p w:rsidR="005524A6" w:rsidRPr="00AA1301" w:rsidRDefault="005524A6" w:rsidP="005524A6">
      <w:pPr>
        <w:pStyle w:val="ListParagraph1"/>
        <w:numPr>
          <w:ilvl w:val="0"/>
          <w:numId w:val="29"/>
        </w:numPr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变化乃是我所需，全人破碎无所余；</w:t>
      </w:r>
    </w:p>
    <w:p w:rsidR="005524A6" w:rsidRPr="00AA1301" w:rsidRDefault="005524A6" w:rsidP="005524A6">
      <w:pPr>
        <w:pStyle w:val="ListParagraph1"/>
        <w:ind w:left="1080"/>
        <w:rPr>
          <w:rFonts w:ascii="SimSun" w:eastAsia="SimSun" w:hAnsi="SimSun"/>
          <w:sz w:val="21"/>
          <w:szCs w:val="21"/>
        </w:rPr>
      </w:pPr>
      <w:r w:rsidRPr="00AA1301">
        <w:rPr>
          <w:rFonts w:ascii="SimSun" w:eastAsia="SimSun" w:hAnsi="SimSun" w:hint="eastAsia"/>
          <w:sz w:val="21"/>
          <w:szCs w:val="21"/>
        </w:rPr>
        <w:t>泥土得改原形状，变成宝贝的模样。</w:t>
      </w:r>
    </w:p>
    <w:p w:rsidR="005524A6" w:rsidRPr="00AA1301" w:rsidRDefault="005524A6" w:rsidP="005524A6">
      <w:pPr>
        <w:pStyle w:val="ListParagraph1"/>
        <w:ind w:left="1080"/>
        <w:rPr>
          <w:rFonts w:ascii="SimSun" w:eastAsia="SimSun" w:hAnsi="SimSun"/>
          <w:sz w:val="21"/>
          <w:szCs w:val="21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</w:tblGrid>
      <w:tr w:rsidR="005524A6" w:rsidRPr="00AA1301" w:rsidTr="005524A6">
        <w:trPr>
          <w:trHeight w:val="2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4A6" w:rsidRPr="00AA1301" w:rsidRDefault="005524A6">
            <w:pPr>
              <w:tabs>
                <w:tab w:val="left" w:pos="2430"/>
              </w:tabs>
              <w:rPr>
                <w:rFonts w:ascii="SimSun" w:eastAsia="SimSun" w:hAnsi="SimSun"/>
                <w:sz w:val="21"/>
                <w:szCs w:val="21"/>
              </w:rPr>
            </w:pPr>
            <w:r w:rsidRPr="00AA1301">
              <w:rPr>
                <w:rFonts w:ascii="SimSun" w:eastAsia="SimSun" w:hAnsi="SimSun" w:hint="eastAsia"/>
                <w:b/>
                <w:sz w:val="21"/>
                <w:szCs w:val="21"/>
              </w:rPr>
              <w:t>主日04/18</w:t>
            </w:r>
          </w:p>
        </w:tc>
      </w:tr>
    </w:tbl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背诵经节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罗马书8:37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然而借着那爱我们的，在这一切的事上，我们已经得胜有余了。</w:t>
      </w:r>
    </w:p>
    <w:p w:rsidR="005524A6" w:rsidRPr="00AA1301" w:rsidRDefault="005524A6" w:rsidP="005524A6">
      <w:pPr>
        <w:tabs>
          <w:tab w:val="left" w:pos="2430"/>
        </w:tabs>
        <w:jc w:val="center"/>
        <w:rPr>
          <w:rFonts w:ascii="SimSun" w:eastAsia="SimSun" w:hAnsi="SimSun"/>
          <w:b/>
          <w:sz w:val="21"/>
          <w:szCs w:val="21"/>
          <w:u w:val="single"/>
        </w:rPr>
      </w:pPr>
      <w:r w:rsidRPr="00AA1301">
        <w:rPr>
          <w:rFonts w:ascii="SimSun" w:eastAsia="SimSun" w:hAnsi="SimSun" w:hint="eastAsia"/>
          <w:b/>
          <w:sz w:val="21"/>
          <w:szCs w:val="21"/>
          <w:u w:val="single"/>
        </w:rPr>
        <w:t>相关经节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>罗马书 8:31-39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8:31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这样，对这些事，我们可说什么？神若帮助我们，谁能抵挡我们？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8:32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神既不吝惜自己的儿子，为我们众人舍了，岂不也把万有和祂一同白白地赐给我们么？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8:33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谁能控告神所拣选的人？有神称我们为义了。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8:34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谁能定我们的罪？有基督耶稣已经死了，而且已经复活了，现今在神的右边，还为我们代求。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b/>
          <w:bCs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8:35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谁能使我们与基督的爱隔绝？难道是患难么？是困苦么？是逼迫么？是饥饿么？是赤身么？是危险么？是刀剑么？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8:36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如经上所记：“我们为你的缘故，终日被杀，人看我们如将宰的羊。”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8:37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然而借着那爱我们的，在这一切的事上，我们已经得胜有余了。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8:38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因为我深信，无论是死，是生，是天使，是掌权的，是现今的事，是要来的事，是有能的，</w:t>
      </w:r>
    </w:p>
    <w:p w:rsidR="005524A6" w:rsidRPr="00AA1301" w:rsidRDefault="005524A6" w:rsidP="005524A6">
      <w:pPr>
        <w:jc w:val="both"/>
        <w:rPr>
          <w:rFonts w:asciiTheme="minorEastAsia" w:eastAsiaTheme="minorEastAsia" w:hAnsiTheme="minorEastAsia" w:cs="SimSun"/>
          <w:color w:val="000000"/>
          <w:sz w:val="21"/>
          <w:szCs w:val="21"/>
        </w:rPr>
      </w:pPr>
      <w:r w:rsidRPr="00AA1301">
        <w:rPr>
          <w:rFonts w:asciiTheme="minorEastAsia" w:eastAsiaTheme="minorEastAsia" w:hAnsiTheme="minorEastAsia" w:cs="SimSun" w:hint="eastAsia"/>
          <w:b/>
          <w:bCs/>
          <w:color w:val="000000"/>
          <w:sz w:val="21"/>
          <w:szCs w:val="21"/>
        </w:rPr>
        <w:t xml:space="preserve">8:39 </w:t>
      </w:r>
      <w:r w:rsidRPr="00AA1301">
        <w:rPr>
          <w:rFonts w:asciiTheme="minorEastAsia" w:eastAsiaTheme="minorEastAsia" w:hAnsiTheme="minorEastAsia" w:cs="SimSun" w:hint="eastAsia"/>
          <w:color w:val="000000"/>
          <w:sz w:val="21"/>
          <w:szCs w:val="21"/>
        </w:rPr>
        <w:t>是高，是深，或是别的受造之物，都不能叫我们与神的爱隔绝，这爱是在我们的主基督耶稣里的。</w:t>
      </w:r>
    </w:p>
    <w:p w:rsidR="005524A6" w:rsidRPr="00AA1301" w:rsidRDefault="005524A6" w:rsidP="00184C5C">
      <w:pPr>
        <w:tabs>
          <w:tab w:val="left" w:pos="2430"/>
        </w:tabs>
        <w:jc w:val="both"/>
        <w:rPr>
          <w:rFonts w:ascii="SimSun" w:eastAsia="SimSun" w:hAnsi="SimSun"/>
          <w:sz w:val="21"/>
          <w:szCs w:val="21"/>
        </w:rPr>
      </w:pPr>
    </w:p>
    <w:sectPr w:rsidR="005524A6" w:rsidRPr="00AA1301" w:rsidSect="00EB0DA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82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15" w:rsidRDefault="000C3615">
      <w:r>
        <w:separator/>
      </w:r>
    </w:p>
  </w:endnote>
  <w:endnote w:type="continuationSeparator" w:id="0">
    <w:p w:rsidR="000C3615" w:rsidRDefault="000C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6F70A6" w:rsidP="00B635B8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2E75AF" w:rsidRDefault="00423D65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6F70A6" w:rsidRPr="00961188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961188" w:rsidRPr="00961188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6F70A6" w:rsidRPr="00961188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AA1301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4</w:t>
        </w:r>
        <w:r w:rsidR="006F70A6" w:rsidRPr="00961188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="00FD06B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423D65" w:rsidRPr="00FD06B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15" w:rsidRDefault="000C3615">
      <w:r>
        <w:separator/>
      </w:r>
    </w:p>
  </w:footnote>
  <w:footnote w:type="continuationSeparator" w:id="0">
    <w:p w:rsidR="000C3615" w:rsidRDefault="000C3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Default="00423D65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 xml:space="preserve">零二零年冬季训练 </w:t>
    </w:r>
    <w:r w:rsidRPr="00E176F1">
      <w:rPr>
        <w:rStyle w:val="MWDate"/>
        <w:rFonts w:ascii="KaiTi" w:eastAsia="KaiTi" w:hAnsi="KaiTi" w:hint="eastAsia"/>
        <w:b/>
        <w:sz w:val="18"/>
        <w:szCs w:val="18"/>
      </w:rPr>
      <w:t>约伯记，箴言，传道书结晶读经</w:t>
    </w:r>
  </w:p>
  <w:p w:rsidR="00423D65" w:rsidRPr="004979B3" w:rsidRDefault="006F70A6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6F70A6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423D65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 w:rsidR="00A20F85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23D65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F5649">
      <w:rPr>
        <w:rStyle w:val="MWHeader2"/>
        <w:rFonts w:ascii="KaiTi" w:eastAsia="KaiTi" w:hAnsi="KaiTi"/>
        <w:bCs/>
        <w:sz w:val="18"/>
        <w:szCs w:val="18"/>
      </w:rPr>
      <w:t xml:space="preserve">               </w:t>
    </w:r>
    <w:r w:rsidR="004F5649" w:rsidRPr="004F5649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16754D">
      <w:rPr>
        <w:rStyle w:val="MWHeader2"/>
        <w:rFonts w:ascii="KaiTi" w:eastAsia="KaiTi" w:hAnsi="KaiTi" w:hint="eastAsia"/>
        <w:bCs/>
        <w:sz w:val="18"/>
        <w:szCs w:val="18"/>
      </w:rPr>
      <w:t>六</w:t>
    </w:r>
    <w:r w:rsidR="004F5649" w:rsidRPr="004F5649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4F5649" w:rsidRPr="004F564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5562D">
      <w:rPr>
        <w:rStyle w:val="MWHeader2"/>
        <w:rFonts w:ascii="KaiTi" w:eastAsia="KaiTi" w:hAnsi="KaiTi" w:hint="eastAsia"/>
        <w:bCs/>
        <w:sz w:val="18"/>
        <w:szCs w:val="18"/>
      </w:rPr>
      <w:t>得着神，好为着神的目的被神变化</w:t>
    </w:r>
    <w:r w:rsidR="00CC648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26D2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C91D31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423D65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F5649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4F564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F5649">
      <w:rPr>
        <w:rStyle w:val="MWHeader2"/>
        <w:rFonts w:ascii="KaiTi" w:eastAsia="KaiTi" w:hAnsi="KaiTi"/>
        <w:bCs/>
        <w:sz w:val="18"/>
        <w:szCs w:val="18"/>
      </w:rPr>
      <w:t xml:space="preserve">       </w:t>
    </w:r>
    <w:r w:rsidR="00502BA1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423D65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423D65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423D65">
      <w:rPr>
        <w:rStyle w:val="MWDate"/>
        <w:rFonts w:ascii="KaiTi" w:eastAsia="KaiTi" w:hAnsi="KaiTi"/>
        <w:b/>
        <w:sz w:val="18"/>
        <w:szCs w:val="18"/>
      </w:rPr>
      <w:t>1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4F5649">
      <w:rPr>
        <w:rStyle w:val="MWDate"/>
        <w:rFonts w:ascii="KaiTi" w:eastAsia="KaiTi" w:hAnsi="KaiTi"/>
        <w:b/>
        <w:sz w:val="18"/>
        <w:szCs w:val="18"/>
      </w:rPr>
      <w:t>4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6754D">
      <w:rPr>
        <w:rStyle w:val="MWDate"/>
        <w:rFonts w:ascii="KaiTi" w:eastAsia="KaiTi" w:hAnsi="KaiTi"/>
        <w:b/>
        <w:sz w:val="18"/>
        <w:szCs w:val="18"/>
      </w:rPr>
      <w:t>12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423D65">
      <w:rPr>
        <w:rStyle w:val="MWDate"/>
        <w:rFonts w:ascii="KaiTi" w:eastAsia="KaiTi" w:hAnsi="KaiTi"/>
        <w:b/>
        <w:sz w:val="18"/>
        <w:szCs w:val="18"/>
      </w:rPr>
      <w:t>1</w:t>
    </w:r>
    <w:r w:rsidR="00423D65">
      <w:rPr>
        <w:rStyle w:val="MWDate"/>
        <w:rFonts w:ascii="KaiTi" w:eastAsia="KaiTi" w:hAnsi="KaiTi" w:hint="eastAsia"/>
        <w:b/>
        <w:sz w:val="18"/>
        <w:szCs w:val="18"/>
      </w:rPr>
      <w:t>年</w:t>
    </w:r>
    <w:r w:rsidR="00BB132B">
      <w:rPr>
        <w:rStyle w:val="MWDate"/>
        <w:rFonts w:ascii="KaiTi" w:eastAsia="KaiTi" w:hAnsi="KaiTi"/>
        <w:b/>
        <w:sz w:val="18"/>
        <w:szCs w:val="18"/>
      </w:rPr>
      <w:t>4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F5649">
      <w:rPr>
        <w:rStyle w:val="MWDate"/>
        <w:rFonts w:ascii="KaiTi" w:eastAsia="KaiTi" w:hAnsi="KaiTi"/>
        <w:b/>
        <w:sz w:val="18"/>
        <w:szCs w:val="18"/>
      </w:rPr>
      <w:t>1</w:t>
    </w:r>
    <w:r w:rsidR="0016754D">
      <w:rPr>
        <w:rStyle w:val="MWDate"/>
        <w:rFonts w:ascii="KaiTi" w:eastAsia="KaiTi" w:hAnsi="KaiTi"/>
        <w:b/>
        <w:sz w:val="18"/>
        <w:szCs w:val="18"/>
      </w:rPr>
      <w:t>8</w:t>
    </w:r>
    <w:r w:rsidR="00423D65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423D65" w:rsidRPr="003D4FE4" w:rsidRDefault="00423D65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EE3"/>
    <w:rsid w:val="00071106"/>
    <w:rsid w:val="0007194B"/>
    <w:rsid w:val="000721F4"/>
    <w:rsid w:val="000724FF"/>
    <w:rsid w:val="0007256C"/>
    <w:rsid w:val="000728A0"/>
    <w:rsid w:val="00073A32"/>
    <w:rsid w:val="00073A39"/>
    <w:rsid w:val="00073D51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306E"/>
    <w:rsid w:val="000C3206"/>
    <w:rsid w:val="000C3615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4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164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31C9"/>
    <w:rsid w:val="00303D49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BBC"/>
    <w:rsid w:val="00423733"/>
    <w:rsid w:val="00423AAA"/>
    <w:rsid w:val="00423D65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484"/>
    <w:rsid w:val="004468F9"/>
    <w:rsid w:val="00447775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1C08"/>
    <w:rsid w:val="0049253E"/>
    <w:rsid w:val="004937DC"/>
    <w:rsid w:val="00494CF0"/>
    <w:rsid w:val="004951B3"/>
    <w:rsid w:val="004955EA"/>
    <w:rsid w:val="0049564F"/>
    <w:rsid w:val="0049583C"/>
    <w:rsid w:val="004962FE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A4F"/>
    <w:rsid w:val="004B5EF3"/>
    <w:rsid w:val="004B61B2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BD"/>
    <w:rsid w:val="0063126A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7EF"/>
    <w:rsid w:val="006B3408"/>
    <w:rsid w:val="006B35B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0A6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02E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A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0D1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08"/>
    <w:rsid w:val="009027BE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1811"/>
    <w:rsid w:val="009122F0"/>
    <w:rsid w:val="0091254A"/>
    <w:rsid w:val="009128DE"/>
    <w:rsid w:val="00912CF3"/>
    <w:rsid w:val="00912ECC"/>
    <w:rsid w:val="009136E7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301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D7FE7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565B"/>
    <w:rsid w:val="00BB6288"/>
    <w:rsid w:val="00BB65F0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91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2D9E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2C4E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6C5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21994"/>
    <w:rsid w:val="00E22A35"/>
    <w:rsid w:val="00E22D3A"/>
    <w:rsid w:val="00E23A69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3E49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09E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07C8"/>
    <w:rsid w:val="00FE1614"/>
    <w:rsid w:val="00FE213E"/>
    <w:rsid w:val="00FE47D2"/>
    <w:rsid w:val="00FE55EF"/>
    <w:rsid w:val="00FE64BF"/>
    <w:rsid w:val="00FE69DC"/>
    <w:rsid w:val="00FE6AE9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46370-8960-48FE-B241-0665369B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9785</Words>
  <Characters>815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2021-04-03T19:25:00Z</cp:lastPrinted>
  <dcterms:created xsi:type="dcterms:W3CDTF">2021-04-11T17:40:00Z</dcterms:created>
  <dcterms:modified xsi:type="dcterms:W3CDTF">2021-04-11T17:40:00Z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