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EBED33" w14:textId="22762A84" w:rsidR="00046B56" w:rsidRPr="00DE57A0" w:rsidRDefault="005D3A61" w:rsidP="007330E2">
      <w:pPr>
        <w:pStyle w:val="PreformattedText"/>
        <w:widowControl w:val="0"/>
        <w:pBdr>
          <w:top w:val="single" w:sz="4" w:space="1" w:color="auto"/>
          <w:left w:val="single" w:sz="4" w:space="4" w:color="auto"/>
          <w:bottom w:val="single" w:sz="4" w:space="1" w:color="auto"/>
          <w:right w:val="single" w:sz="4" w:space="4" w:color="auto"/>
        </w:pBdr>
        <w:tabs>
          <w:tab w:val="left" w:pos="810"/>
        </w:tabs>
        <w:spacing w:after="20"/>
        <w:jc w:val="both"/>
        <w:rPr>
          <w:rFonts w:cs="Times New Roman"/>
        </w:rPr>
      </w:pPr>
      <w:r w:rsidRPr="00DE57A0">
        <w:rPr>
          <w:rFonts w:cs="Times New Roman"/>
          <w:b/>
          <w:bCs/>
        </w:rPr>
        <w:t xml:space="preserve">Monday </w:t>
      </w:r>
      <w:r w:rsidR="00CF41BA">
        <w:rPr>
          <w:rFonts w:cs="Times New Roman"/>
          <w:b/>
          <w:bCs/>
        </w:rPr>
        <w:t>3</w:t>
      </w:r>
      <w:r w:rsidR="00046B56" w:rsidRPr="00DE57A0">
        <w:rPr>
          <w:rFonts w:cs="Times New Roman"/>
          <w:b/>
          <w:bCs/>
        </w:rPr>
        <w:t>/</w:t>
      </w:r>
      <w:r w:rsidR="005E7842">
        <w:rPr>
          <w:rFonts w:cs="Times New Roman"/>
          <w:b/>
          <w:bCs/>
        </w:rPr>
        <w:t>2</w:t>
      </w:r>
      <w:r w:rsidR="005B041B">
        <w:rPr>
          <w:rFonts w:cs="Times New Roman"/>
          <w:b/>
          <w:bCs/>
        </w:rPr>
        <w:t>9</w:t>
      </w:r>
    </w:p>
    <w:p w14:paraId="52EC3449" w14:textId="49D27971" w:rsidR="00046B56" w:rsidRPr="00DE57A0" w:rsidRDefault="00285FE5" w:rsidP="00285FE5">
      <w:pPr>
        <w:pStyle w:val="Normal1"/>
        <w:spacing w:after="20" w:line="360" w:lineRule="auto"/>
        <w:jc w:val="center"/>
        <w:rPr>
          <w:b/>
          <w:i/>
          <w:sz w:val="20"/>
          <w:szCs w:val="20"/>
          <w:u w:val="single"/>
        </w:rPr>
      </w:pPr>
      <w:r>
        <w:rPr>
          <w:b/>
          <w:i/>
          <w:sz w:val="20"/>
          <w:szCs w:val="20"/>
          <w:u w:val="single"/>
        </w:rPr>
        <w:t>Related Ve</w:t>
      </w:r>
      <w:bookmarkStart w:id="0" w:name="__DdeLink__664_15542304083"/>
      <w:bookmarkStart w:id="1" w:name="__DdeLink__217_3060950723"/>
      <w:bookmarkStart w:id="2" w:name="__DdeLink__710_32997931743"/>
      <w:bookmarkStart w:id="3" w:name="__DdeLink__664_15542304082"/>
      <w:bookmarkStart w:id="4" w:name="__DdeLink__217_3060950722"/>
      <w:bookmarkStart w:id="5" w:name="__DdeLink__710_32997931742"/>
      <w:bookmarkEnd w:id="0"/>
      <w:bookmarkEnd w:id="1"/>
      <w:bookmarkEnd w:id="2"/>
      <w:bookmarkEnd w:id="3"/>
      <w:bookmarkEnd w:id="4"/>
      <w:bookmarkEnd w:id="5"/>
      <w:r>
        <w:rPr>
          <w:b/>
          <w:i/>
          <w:sz w:val="20"/>
          <w:szCs w:val="20"/>
          <w:u w:val="single"/>
        </w:rPr>
        <w:t>rses</w:t>
      </w:r>
    </w:p>
    <w:p w14:paraId="2C7EA3B1" w14:textId="77777777" w:rsidR="005B041B" w:rsidRPr="005B041B" w:rsidRDefault="005B041B" w:rsidP="005B041B">
      <w:pPr>
        <w:tabs>
          <w:tab w:val="left" w:pos="720"/>
          <w:tab w:val="left" w:pos="1440"/>
          <w:tab w:val="left" w:pos="2160"/>
          <w:tab w:val="left" w:pos="2880"/>
          <w:tab w:val="center" w:pos="4181"/>
        </w:tabs>
        <w:spacing w:after="20" w:line="240" w:lineRule="auto"/>
        <w:jc w:val="both"/>
        <w:rPr>
          <w:b/>
          <w:bCs/>
          <w:sz w:val="20"/>
          <w:szCs w:val="20"/>
        </w:rPr>
      </w:pPr>
      <w:r w:rsidRPr="005B041B">
        <w:rPr>
          <w:b/>
          <w:bCs/>
          <w:sz w:val="20"/>
          <w:szCs w:val="20"/>
        </w:rPr>
        <w:t>Gen. 2:9, 17, 16</w:t>
      </w:r>
    </w:p>
    <w:p w14:paraId="58AD710C" w14:textId="27852F05" w:rsidR="005B041B" w:rsidRPr="005B041B" w:rsidRDefault="005B041B" w:rsidP="005B041B">
      <w:pPr>
        <w:tabs>
          <w:tab w:val="left" w:pos="720"/>
          <w:tab w:val="left" w:pos="1440"/>
          <w:tab w:val="left" w:pos="2160"/>
          <w:tab w:val="left" w:pos="2880"/>
          <w:tab w:val="center" w:pos="4181"/>
        </w:tabs>
        <w:spacing w:after="20" w:line="240" w:lineRule="auto"/>
        <w:jc w:val="both"/>
        <w:rPr>
          <w:b/>
          <w:bCs/>
          <w:sz w:val="20"/>
          <w:szCs w:val="20"/>
        </w:rPr>
      </w:pPr>
      <w:r w:rsidRPr="005B041B">
        <w:rPr>
          <w:b/>
          <w:bCs/>
          <w:sz w:val="20"/>
          <w:szCs w:val="20"/>
        </w:rPr>
        <w:t xml:space="preserve">9 </w:t>
      </w:r>
      <w:r w:rsidRPr="005B041B">
        <w:rPr>
          <w:color w:val="000000"/>
          <w:sz w:val="20"/>
          <w:szCs w:val="20"/>
        </w:rPr>
        <w:t>And out of the ground Jehovah God caused to grow every tree that is pleasant to the sight and good for food, as well as the tree of life in the middle of the garden and the tree of the knowledge of good and evil.</w:t>
      </w:r>
      <w:r w:rsidRPr="005B041B">
        <w:rPr>
          <w:sz w:val="20"/>
          <w:szCs w:val="20"/>
        </w:rPr>
        <w:t xml:space="preserve"> </w:t>
      </w:r>
    </w:p>
    <w:p w14:paraId="178E7E3D" w14:textId="7A58D03E" w:rsidR="005B041B" w:rsidRPr="005B041B" w:rsidRDefault="005B041B" w:rsidP="005B041B">
      <w:pPr>
        <w:tabs>
          <w:tab w:val="left" w:pos="720"/>
          <w:tab w:val="left" w:pos="1440"/>
          <w:tab w:val="left" w:pos="2160"/>
          <w:tab w:val="left" w:pos="2880"/>
          <w:tab w:val="center" w:pos="4181"/>
        </w:tabs>
        <w:spacing w:after="20" w:line="240" w:lineRule="auto"/>
        <w:jc w:val="both"/>
        <w:rPr>
          <w:b/>
          <w:bCs/>
          <w:sz w:val="20"/>
          <w:szCs w:val="20"/>
        </w:rPr>
      </w:pPr>
      <w:r w:rsidRPr="005B041B">
        <w:rPr>
          <w:b/>
          <w:bCs/>
          <w:sz w:val="20"/>
          <w:szCs w:val="20"/>
        </w:rPr>
        <w:t>17</w:t>
      </w:r>
      <w:r w:rsidRPr="005B041B">
        <w:rPr>
          <w:sz w:val="20"/>
          <w:szCs w:val="20"/>
        </w:rPr>
        <w:t xml:space="preserve"> </w:t>
      </w:r>
      <w:r w:rsidRPr="005B041B">
        <w:rPr>
          <w:color w:val="000000"/>
          <w:sz w:val="20"/>
          <w:szCs w:val="20"/>
        </w:rPr>
        <w:t>But of the tree of the knowledge of good and evil, of it you shall not eat; for in the day that you eat of it you shall surely die.</w:t>
      </w:r>
      <w:r w:rsidRPr="005B041B">
        <w:rPr>
          <w:sz w:val="20"/>
          <w:szCs w:val="20"/>
        </w:rPr>
        <w:t xml:space="preserve"> </w:t>
      </w:r>
    </w:p>
    <w:p w14:paraId="630511F9" w14:textId="7F79DF9B" w:rsidR="005B041B" w:rsidRPr="005B041B" w:rsidRDefault="005B041B" w:rsidP="005B041B">
      <w:pPr>
        <w:tabs>
          <w:tab w:val="left" w:pos="720"/>
          <w:tab w:val="left" w:pos="1440"/>
          <w:tab w:val="left" w:pos="2160"/>
          <w:tab w:val="left" w:pos="2880"/>
          <w:tab w:val="center" w:pos="4181"/>
        </w:tabs>
        <w:spacing w:after="20" w:line="240" w:lineRule="auto"/>
        <w:jc w:val="both"/>
        <w:rPr>
          <w:b/>
          <w:bCs/>
          <w:sz w:val="20"/>
          <w:szCs w:val="20"/>
        </w:rPr>
      </w:pPr>
      <w:r w:rsidRPr="005B041B">
        <w:rPr>
          <w:b/>
          <w:bCs/>
          <w:sz w:val="20"/>
          <w:szCs w:val="20"/>
        </w:rPr>
        <w:t>16</w:t>
      </w:r>
      <w:r w:rsidRPr="005B041B">
        <w:rPr>
          <w:sz w:val="20"/>
          <w:szCs w:val="20"/>
        </w:rPr>
        <w:t xml:space="preserve"> </w:t>
      </w:r>
      <w:r w:rsidRPr="005B041B">
        <w:rPr>
          <w:color w:val="000000"/>
          <w:sz w:val="20"/>
          <w:szCs w:val="20"/>
        </w:rPr>
        <w:t xml:space="preserve">And Jehovah God commanded the man, saying, </w:t>
      </w:r>
      <w:proofErr w:type="gramStart"/>
      <w:r w:rsidRPr="005B041B">
        <w:rPr>
          <w:color w:val="000000"/>
          <w:sz w:val="20"/>
          <w:szCs w:val="20"/>
        </w:rPr>
        <w:t>Of</w:t>
      </w:r>
      <w:proofErr w:type="gramEnd"/>
      <w:r w:rsidRPr="005B041B">
        <w:rPr>
          <w:color w:val="000000"/>
          <w:sz w:val="20"/>
          <w:szCs w:val="20"/>
        </w:rPr>
        <w:t xml:space="preserve"> every tree of the garden you may eat freely,</w:t>
      </w:r>
      <w:r w:rsidRPr="005B041B">
        <w:rPr>
          <w:sz w:val="20"/>
          <w:szCs w:val="20"/>
        </w:rPr>
        <w:t xml:space="preserve"> </w:t>
      </w:r>
      <w:bookmarkStart w:id="6" w:name="__DdeLink__959_22051466823"/>
      <w:r w:rsidRPr="005B041B">
        <w:rPr>
          <w:rFonts w:eastAsia="Times New Roman"/>
          <w:b/>
          <w:bCs/>
          <w:color w:val="000000"/>
          <w:sz w:val="20"/>
          <w:szCs w:val="20"/>
        </w:rPr>
        <w:t xml:space="preserve"> </w:t>
      </w:r>
      <w:bookmarkEnd w:id="6"/>
    </w:p>
    <w:p w14:paraId="548F6562" w14:textId="77777777" w:rsidR="005B041B" w:rsidRPr="005B041B" w:rsidRDefault="005B041B" w:rsidP="005B041B">
      <w:pPr>
        <w:tabs>
          <w:tab w:val="left" w:pos="720"/>
          <w:tab w:val="left" w:pos="1440"/>
          <w:tab w:val="left" w:pos="2160"/>
          <w:tab w:val="left" w:pos="2880"/>
          <w:tab w:val="center" w:pos="4181"/>
        </w:tabs>
        <w:spacing w:after="20" w:line="240" w:lineRule="auto"/>
        <w:jc w:val="both"/>
        <w:rPr>
          <w:b/>
          <w:bCs/>
          <w:sz w:val="20"/>
          <w:szCs w:val="20"/>
        </w:rPr>
      </w:pPr>
      <w:r w:rsidRPr="005B041B">
        <w:rPr>
          <w:b/>
          <w:bCs/>
          <w:sz w:val="20"/>
          <w:szCs w:val="20"/>
        </w:rPr>
        <w:t>Psa. 36:9</w:t>
      </w:r>
    </w:p>
    <w:p w14:paraId="273CF6FE" w14:textId="063CE2E1" w:rsidR="005B041B" w:rsidRPr="005B041B" w:rsidRDefault="005B041B" w:rsidP="005B041B">
      <w:pPr>
        <w:tabs>
          <w:tab w:val="left" w:pos="720"/>
          <w:tab w:val="left" w:pos="1440"/>
          <w:tab w:val="left" w:pos="2160"/>
          <w:tab w:val="left" w:pos="2880"/>
          <w:tab w:val="center" w:pos="4181"/>
        </w:tabs>
        <w:spacing w:after="20" w:line="240" w:lineRule="auto"/>
        <w:jc w:val="both"/>
        <w:rPr>
          <w:b/>
          <w:bCs/>
          <w:sz w:val="20"/>
          <w:szCs w:val="20"/>
        </w:rPr>
      </w:pPr>
      <w:r w:rsidRPr="005B041B">
        <w:rPr>
          <w:b/>
          <w:bCs/>
          <w:sz w:val="20"/>
          <w:szCs w:val="20"/>
        </w:rPr>
        <w:t xml:space="preserve">9 </w:t>
      </w:r>
      <w:r w:rsidRPr="005B041B">
        <w:rPr>
          <w:color w:val="000000"/>
          <w:sz w:val="20"/>
          <w:szCs w:val="20"/>
        </w:rPr>
        <w:t>For with You is the fountain of life; In Your light we see light.</w:t>
      </w:r>
      <w:r w:rsidRPr="005B041B">
        <w:rPr>
          <w:sz w:val="20"/>
          <w:szCs w:val="20"/>
        </w:rPr>
        <w:t xml:space="preserve"> </w:t>
      </w:r>
    </w:p>
    <w:p w14:paraId="68DC3634" w14:textId="77777777" w:rsidR="005B041B" w:rsidRPr="005B041B" w:rsidRDefault="005B041B" w:rsidP="005B041B">
      <w:pPr>
        <w:tabs>
          <w:tab w:val="left" w:pos="720"/>
          <w:tab w:val="left" w:pos="1440"/>
          <w:tab w:val="left" w:pos="2160"/>
          <w:tab w:val="left" w:pos="2880"/>
          <w:tab w:val="center" w:pos="4181"/>
        </w:tabs>
        <w:spacing w:after="20" w:line="240" w:lineRule="auto"/>
        <w:jc w:val="both"/>
        <w:rPr>
          <w:b/>
          <w:bCs/>
          <w:sz w:val="20"/>
          <w:szCs w:val="20"/>
        </w:rPr>
      </w:pPr>
      <w:r w:rsidRPr="005B041B">
        <w:rPr>
          <w:b/>
          <w:bCs/>
          <w:sz w:val="20"/>
          <w:szCs w:val="20"/>
        </w:rPr>
        <w:t>John 1:4</w:t>
      </w:r>
    </w:p>
    <w:p w14:paraId="36ECB8C7" w14:textId="39571AA2" w:rsidR="005B041B" w:rsidRPr="005B041B" w:rsidRDefault="005B041B" w:rsidP="005B041B">
      <w:pPr>
        <w:tabs>
          <w:tab w:val="left" w:pos="720"/>
          <w:tab w:val="left" w:pos="1440"/>
          <w:tab w:val="left" w:pos="2160"/>
          <w:tab w:val="left" w:pos="2880"/>
          <w:tab w:val="center" w:pos="4181"/>
        </w:tabs>
        <w:spacing w:after="20" w:line="240" w:lineRule="auto"/>
        <w:jc w:val="both"/>
        <w:rPr>
          <w:b/>
          <w:bCs/>
          <w:sz w:val="20"/>
          <w:szCs w:val="20"/>
        </w:rPr>
      </w:pPr>
      <w:r w:rsidRPr="005B041B">
        <w:rPr>
          <w:b/>
          <w:bCs/>
          <w:sz w:val="20"/>
          <w:szCs w:val="20"/>
        </w:rPr>
        <w:t xml:space="preserve">4 </w:t>
      </w:r>
      <w:r w:rsidRPr="005B041B">
        <w:rPr>
          <w:color w:val="000000"/>
          <w:sz w:val="20"/>
          <w:szCs w:val="20"/>
        </w:rPr>
        <w:t>In Him was life, and the life was the light of men.</w:t>
      </w:r>
      <w:r w:rsidRPr="005B041B">
        <w:rPr>
          <w:sz w:val="20"/>
          <w:szCs w:val="20"/>
        </w:rPr>
        <w:t xml:space="preserve"> </w:t>
      </w:r>
    </w:p>
    <w:p w14:paraId="32796BB5" w14:textId="77777777" w:rsidR="005B041B" w:rsidRPr="005B041B" w:rsidRDefault="005B041B" w:rsidP="005B041B">
      <w:pPr>
        <w:tabs>
          <w:tab w:val="left" w:pos="720"/>
          <w:tab w:val="left" w:pos="1440"/>
          <w:tab w:val="left" w:pos="2160"/>
          <w:tab w:val="left" w:pos="2880"/>
          <w:tab w:val="center" w:pos="4181"/>
        </w:tabs>
        <w:spacing w:after="20" w:line="240" w:lineRule="auto"/>
        <w:jc w:val="both"/>
        <w:rPr>
          <w:b/>
          <w:bCs/>
          <w:sz w:val="20"/>
          <w:szCs w:val="20"/>
        </w:rPr>
      </w:pPr>
      <w:r w:rsidRPr="005B041B">
        <w:rPr>
          <w:b/>
          <w:bCs/>
          <w:sz w:val="20"/>
          <w:szCs w:val="20"/>
        </w:rPr>
        <w:t>John 10:10</w:t>
      </w:r>
    </w:p>
    <w:p w14:paraId="7F7D8D36" w14:textId="07D4EE82" w:rsidR="005B041B" w:rsidRPr="005B041B" w:rsidRDefault="005B041B" w:rsidP="005B041B">
      <w:pPr>
        <w:tabs>
          <w:tab w:val="left" w:pos="720"/>
          <w:tab w:val="left" w:pos="1440"/>
          <w:tab w:val="left" w:pos="2160"/>
          <w:tab w:val="left" w:pos="2880"/>
          <w:tab w:val="center" w:pos="4181"/>
        </w:tabs>
        <w:spacing w:after="20" w:line="240" w:lineRule="auto"/>
        <w:jc w:val="both"/>
        <w:rPr>
          <w:b/>
          <w:bCs/>
          <w:sz w:val="20"/>
          <w:szCs w:val="20"/>
        </w:rPr>
      </w:pPr>
      <w:r w:rsidRPr="005B041B">
        <w:rPr>
          <w:b/>
          <w:bCs/>
          <w:sz w:val="20"/>
          <w:szCs w:val="20"/>
        </w:rPr>
        <w:t xml:space="preserve">10 </w:t>
      </w:r>
      <w:r w:rsidRPr="005B041B">
        <w:rPr>
          <w:color w:val="000000"/>
          <w:sz w:val="20"/>
          <w:szCs w:val="20"/>
        </w:rPr>
        <w:t>The thief does not come except to steal and kill and destroy; I have come that they may have life and may have it abundantly.</w:t>
      </w:r>
      <w:r w:rsidRPr="005B041B">
        <w:rPr>
          <w:sz w:val="20"/>
          <w:szCs w:val="20"/>
        </w:rPr>
        <w:t xml:space="preserve"> </w:t>
      </w:r>
    </w:p>
    <w:p w14:paraId="0E9F3E3E" w14:textId="77777777" w:rsidR="005B041B" w:rsidRPr="005B041B" w:rsidRDefault="005B041B" w:rsidP="005B041B">
      <w:pPr>
        <w:tabs>
          <w:tab w:val="left" w:pos="720"/>
          <w:tab w:val="left" w:pos="1440"/>
          <w:tab w:val="left" w:pos="2160"/>
          <w:tab w:val="left" w:pos="2880"/>
          <w:tab w:val="center" w:pos="4181"/>
        </w:tabs>
        <w:spacing w:after="20" w:line="240" w:lineRule="auto"/>
        <w:jc w:val="both"/>
        <w:rPr>
          <w:b/>
          <w:bCs/>
          <w:sz w:val="20"/>
          <w:szCs w:val="20"/>
        </w:rPr>
      </w:pPr>
      <w:r w:rsidRPr="005B041B">
        <w:rPr>
          <w:b/>
          <w:bCs/>
          <w:sz w:val="20"/>
          <w:szCs w:val="20"/>
        </w:rPr>
        <w:t>John 15:1</w:t>
      </w:r>
    </w:p>
    <w:p w14:paraId="021056BF" w14:textId="637AA4F5" w:rsidR="005B041B" w:rsidRPr="005B041B" w:rsidRDefault="005B041B" w:rsidP="005B041B">
      <w:pPr>
        <w:tabs>
          <w:tab w:val="left" w:pos="720"/>
          <w:tab w:val="left" w:pos="1440"/>
          <w:tab w:val="left" w:pos="2160"/>
          <w:tab w:val="left" w:pos="2880"/>
          <w:tab w:val="center" w:pos="4181"/>
        </w:tabs>
        <w:spacing w:after="20" w:line="240" w:lineRule="auto"/>
        <w:jc w:val="both"/>
        <w:rPr>
          <w:b/>
          <w:bCs/>
          <w:sz w:val="20"/>
          <w:szCs w:val="20"/>
        </w:rPr>
      </w:pPr>
      <w:r w:rsidRPr="005B041B">
        <w:rPr>
          <w:b/>
          <w:bCs/>
          <w:sz w:val="20"/>
          <w:szCs w:val="20"/>
        </w:rPr>
        <w:t xml:space="preserve">1 </w:t>
      </w:r>
      <w:r w:rsidRPr="005B041B">
        <w:rPr>
          <w:color w:val="000000"/>
          <w:sz w:val="20"/>
          <w:szCs w:val="20"/>
        </w:rPr>
        <w:t>I am the true vine, and My Father is the husbandman.</w:t>
      </w:r>
      <w:r w:rsidRPr="005B041B">
        <w:rPr>
          <w:sz w:val="20"/>
          <w:szCs w:val="20"/>
        </w:rPr>
        <w:t xml:space="preserve"> </w:t>
      </w:r>
    </w:p>
    <w:p w14:paraId="47DC974E" w14:textId="77777777" w:rsidR="005B041B" w:rsidRPr="005B041B" w:rsidRDefault="005B041B" w:rsidP="005B041B">
      <w:pPr>
        <w:tabs>
          <w:tab w:val="left" w:pos="720"/>
          <w:tab w:val="left" w:pos="1440"/>
          <w:tab w:val="left" w:pos="2160"/>
          <w:tab w:val="left" w:pos="2880"/>
          <w:tab w:val="center" w:pos="4181"/>
        </w:tabs>
        <w:spacing w:after="20" w:line="240" w:lineRule="auto"/>
        <w:jc w:val="both"/>
        <w:rPr>
          <w:b/>
          <w:bCs/>
          <w:sz w:val="20"/>
          <w:szCs w:val="20"/>
        </w:rPr>
      </w:pPr>
      <w:r w:rsidRPr="005B041B">
        <w:rPr>
          <w:b/>
          <w:bCs/>
          <w:sz w:val="20"/>
          <w:szCs w:val="20"/>
        </w:rPr>
        <w:t>Psa. 16:11</w:t>
      </w:r>
    </w:p>
    <w:p w14:paraId="0A801CFF" w14:textId="51206D25" w:rsidR="005B041B" w:rsidRPr="005B041B" w:rsidRDefault="005B041B" w:rsidP="005B041B">
      <w:pPr>
        <w:tabs>
          <w:tab w:val="left" w:pos="720"/>
          <w:tab w:val="left" w:pos="1440"/>
          <w:tab w:val="left" w:pos="2160"/>
          <w:tab w:val="left" w:pos="2880"/>
          <w:tab w:val="center" w:pos="4181"/>
        </w:tabs>
        <w:spacing w:after="20" w:line="240" w:lineRule="auto"/>
        <w:jc w:val="both"/>
        <w:rPr>
          <w:b/>
          <w:bCs/>
          <w:sz w:val="20"/>
          <w:szCs w:val="20"/>
        </w:rPr>
      </w:pPr>
      <w:r w:rsidRPr="005B041B">
        <w:rPr>
          <w:b/>
          <w:bCs/>
          <w:sz w:val="20"/>
          <w:szCs w:val="20"/>
        </w:rPr>
        <w:t>11</w:t>
      </w:r>
      <w:r w:rsidRPr="005B041B">
        <w:rPr>
          <w:sz w:val="20"/>
          <w:szCs w:val="20"/>
        </w:rPr>
        <w:t xml:space="preserve"> </w:t>
      </w:r>
      <w:r w:rsidRPr="005B041B">
        <w:rPr>
          <w:color w:val="000000"/>
          <w:sz w:val="20"/>
          <w:szCs w:val="20"/>
        </w:rPr>
        <w:t>You will make known to me the path of life; In Your presence is fullness of joy; At Your right hand there are pleasures forever.</w:t>
      </w:r>
      <w:r w:rsidRPr="005B041B">
        <w:rPr>
          <w:sz w:val="20"/>
          <w:szCs w:val="20"/>
        </w:rPr>
        <w:t xml:space="preserve"> </w:t>
      </w:r>
    </w:p>
    <w:p w14:paraId="6FE521CC" w14:textId="77777777" w:rsidR="005B041B" w:rsidRPr="005B041B" w:rsidRDefault="005B041B" w:rsidP="005B041B">
      <w:pPr>
        <w:tabs>
          <w:tab w:val="left" w:pos="720"/>
          <w:tab w:val="left" w:pos="1440"/>
          <w:tab w:val="left" w:pos="2160"/>
          <w:tab w:val="left" w:pos="2880"/>
          <w:tab w:val="center" w:pos="4181"/>
        </w:tabs>
        <w:spacing w:after="20" w:line="240" w:lineRule="auto"/>
        <w:jc w:val="both"/>
        <w:rPr>
          <w:b/>
          <w:bCs/>
          <w:sz w:val="20"/>
          <w:szCs w:val="20"/>
        </w:rPr>
      </w:pPr>
      <w:r w:rsidRPr="005B041B">
        <w:rPr>
          <w:b/>
          <w:bCs/>
          <w:sz w:val="20"/>
          <w:szCs w:val="20"/>
        </w:rPr>
        <w:t xml:space="preserve">Mark 10:18  </w:t>
      </w:r>
    </w:p>
    <w:p w14:paraId="432A548F" w14:textId="64080B9E" w:rsidR="00BC7B42" w:rsidRPr="005B041B" w:rsidRDefault="005B041B" w:rsidP="005B041B">
      <w:pPr>
        <w:tabs>
          <w:tab w:val="left" w:pos="720"/>
          <w:tab w:val="left" w:pos="1440"/>
          <w:tab w:val="left" w:pos="2160"/>
          <w:tab w:val="left" w:pos="2880"/>
          <w:tab w:val="center" w:pos="4181"/>
        </w:tabs>
        <w:spacing w:after="20" w:line="240" w:lineRule="auto"/>
        <w:jc w:val="both"/>
        <w:rPr>
          <w:sz w:val="20"/>
          <w:szCs w:val="20"/>
        </w:rPr>
      </w:pPr>
      <w:r w:rsidRPr="005B041B">
        <w:rPr>
          <w:b/>
          <w:bCs/>
          <w:sz w:val="20"/>
          <w:szCs w:val="20"/>
        </w:rPr>
        <w:t>18</w:t>
      </w:r>
      <w:r w:rsidRPr="005B041B">
        <w:rPr>
          <w:sz w:val="20"/>
          <w:szCs w:val="20"/>
        </w:rPr>
        <w:t xml:space="preserve"> </w:t>
      </w:r>
      <w:r w:rsidRPr="005B041B">
        <w:rPr>
          <w:color w:val="000000"/>
          <w:sz w:val="20"/>
          <w:szCs w:val="20"/>
        </w:rPr>
        <w:t xml:space="preserve">And Jesus said to him, </w:t>
      </w:r>
      <w:proofErr w:type="gramStart"/>
      <w:r w:rsidRPr="005B041B">
        <w:rPr>
          <w:color w:val="000000"/>
          <w:sz w:val="20"/>
          <w:szCs w:val="20"/>
        </w:rPr>
        <w:t>Why</w:t>
      </w:r>
      <w:proofErr w:type="gramEnd"/>
      <w:r w:rsidRPr="005B041B">
        <w:rPr>
          <w:color w:val="000000"/>
          <w:sz w:val="20"/>
          <w:szCs w:val="20"/>
        </w:rPr>
        <w:t xml:space="preserve"> do you call Me good? No one is good except One-God.</w:t>
      </w:r>
      <w:r w:rsidRPr="005B041B">
        <w:rPr>
          <w:sz w:val="20"/>
          <w:szCs w:val="20"/>
        </w:rPr>
        <w:t xml:space="preserve"> </w:t>
      </w:r>
    </w:p>
    <w:p w14:paraId="3CAE0410" w14:textId="418FC2A0" w:rsidR="00046B56" w:rsidRPr="005B041B" w:rsidRDefault="00407C83" w:rsidP="005B041B">
      <w:pPr>
        <w:tabs>
          <w:tab w:val="left" w:pos="720"/>
          <w:tab w:val="left" w:pos="1440"/>
          <w:tab w:val="left" w:pos="2160"/>
          <w:tab w:val="left" w:pos="2880"/>
          <w:tab w:val="center" w:pos="4181"/>
        </w:tabs>
        <w:spacing w:after="20" w:line="240" w:lineRule="auto"/>
        <w:ind w:firstLine="288"/>
        <w:jc w:val="both"/>
        <w:rPr>
          <w:sz w:val="20"/>
          <w:szCs w:val="20"/>
        </w:rPr>
      </w:pPr>
      <w:r w:rsidRPr="005B041B">
        <w:rPr>
          <w:b/>
          <w:bCs/>
          <w:sz w:val="20"/>
          <w:szCs w:val="20"/>
        </w:rPr>
        <w:tab/>
      </w:r>
      <w:r w:rsidR="006A3578" w:rsidRPr="005B041B">
        <w:rPr>
          <w:b/>
          <w:bCs/>
          <w:sz w:val="20"/>
          <w:szCs w:val="20"/>
        </w:rPr>
        <w:tab/>
      </w:r>
    </w:p>
    <w:p w14:paraId="7ADEAC4E" w14:textId="44D8B8C7" w:rsidR="00046B56" w:rsidRPr="005B041B" w:rsidRDefault="00285FE5" w:rsidP="005B041B">
      <w:pPr>
        <w:pStyle w:val="Normal1"/>
        <w:spacing w:after="20" w:line="240" w:lineRule="auto"/>
        <w:ind w:firstLine="288"/>
        <w:jc w:val="center"/>
        <w:rPr>
          <w:b/>
          <w:i/>
          <w:sz w:val="20"/>
          <w:szCs w:val="20"/>
          <w:u w:val="single"/>
        </w:rPr>
      </w:pPr>
      <w:r w:rsidRPr="005B041B">
        <w:rPr>
          <w:b/>
          <w:i/>
          <w:sz w:val="20"/>
          <w:szCs w:val="20"/>
          <w:u w:val="single"/>
        </w:rPr>
        <w:t>Suggested Reading</w:t>
      </w:r>
    </w:p>
    <w:p w14:paraId="27BF82FD" w14:textId="23B28ACF" w:rsidR="005B041B" w:rsidRPr="005B041B" w:rsidRDefault="005B041B" w:rsidP="005B041B">
      <w:pPr>
        <w:spacing w:after="20" w:line="240" w:lineRule="auto"/>
        <w:ind w:firstLine="288"/>
        <w:jc w:val="both"/>
        <w:rPr>
          <w:rFonts w:eastAsia="Times New Roman"/>
          <w:sz w:val="20"/>
          <w:szCs w:val="20"/>
        </w:rPr>
      </w:pPr>
      <w:r w:rsidRPr="005B041B">
        <w:rPr>
          <w:rFonts w:eastAsia="Times New Roman"/>
          <w:color w:val="000000"/>
          <w:sz w:val="20"/>
          <w:szCs w:val="20"/>
        </w:rPr>
        <w:t>In Genesis 2 there are two trees—the tree of life and the tree of the knowledge of good and evil. However, in Revelation 21 and 22 we see only one tree—the tree of life—in a holy city. In the center of this city is the throne of God and of the Lamb (22:1), indicating God’s administration</w:t>
      </w:r>
      <w:proofErr w:type="gramStart"/>
      <w:r w:rsidRPr="005B041B">
        <w:rPr>
          <w:rFonts w:eastAsia="Times New Roman"/>
          <w:color w:val="000000"/>
          <w:sz w:val="20"/>
          <w:szCs w:val="20"/>
        </w:rPr>
        <w:t>....Out</w:t>
      </w:r>
      <w:proofErr w:type="gramEnd"/>
      <w:r w:rsidRPr="005B041B">
        <w:rPr>
          <w:rFonts w:eastAsia="Times New Roman"/>
          <w:color w:val="000000"/>
          <w:sz w:val="20"/>
          <w:szCs w:val="20"/>
        </w:rPr>
        <w:t xml:space="preserve"> of the throne of God and of the Lamb, that is, out of the one God, flows a river, and on the two sides of this river grows the tree of life (22:2a). According to the principle, if the tree of life ends in the city of water, the tree of the knowledge of good and evil must end in the lake of fire. All the evil things in Revelation 22 are </w:t>
      </w:r>
      <w:r w:rsidRPr="005B041B">
        <w:rPr>
          <w:rFonts w:eastAsia="Times New Roman"/>
          <w:color w:val="000000"/>
          <w:sz w:val="20"/>
          <w:szCs w:val="20"/>
        </w:rPr>
        <w:t>involved with the lake of fire. Thus, the two ends are the city of water and the lake of fire. Between the two sources and the two ends are two lines, which become two ways. Each source issues in a line that becomes a way consummating in an end. (</w:t>
      </w:r>
      <w:r w:rsidRPr="005B041B">
        <w:rPr>
          <w:rFonts w:eastAsia="Times New Roman"/>
          <w:i/>
          <w:iCs/>
          <w:color w:val="000000"/>
          <w:sz w:val="20"/>
          <w:szCs w:val="20"/>
        </w:rPr>
        <w:t xml:space="preserve">Life-study of Job, </w:t>
      </w:r>
      <w:r w:rsidRPr="005B041B">
        <w:rPr>
          <w:rFonts w:eastAsia="Times New Roman"/>
          <w:color w:val="000000"/>
          <w:sz w:val="20"/>
          <w:szCs w:val="20"/>
        </w:rPr>
        <w:t>pp. 197-198) </w:t>
      </w:r>
    </w:p>
    <w:p w14:paraId="37681026" w14:textId="75152DBD" w:rsidR="00C136C0" w:rsidRPr="005B041B" w:rsidRDefault="00C136C0" w:rsidP="005B041B">
      <w:pPr>
        <w:spacing w:beforeLines="20" w:before="48" w:after="20" w:line="240" w:lineRule="auto"/>
        <w:ind w:firstLine="288"/>
        <w:jc w:val="center"/>
        <w:rPr>
          <w:color w:val="222222"/>
          <w:sz w:val="20"/>
          <w:szCs w:val="20"/>
          <w:shd w:val="clear" w:color="auto" w:fill="FFFFFF"/>
        </w:rPr>
      </w:pPr>
      <w:r w:rsidRPr="005B041B">
        <w:rPr>
          <w:color w:val="222222"/>
          <w:sz w:val="20"/>
          <w:szCs w:val="20"/>
          <w:shd w:val="clear" w:color="auto" w:fill="FFFFFF"/>
        </w:rPr>
        <w:t>-----</w:t>
      </w:r>
    </w:p>
    <w:p w14:paraId="7565EB38" w14:textId="1383FBF2" w:rsidR="005B041B" w:rsidRPr="005B041B" w:rsidRDefault="005B041B" w:rsidP="005B041B">
      <w:pPr>
        <w:spacing w:after="20" w:line="240" w:lineRule="auto"/>
        <w:ind w:firstLine="288"/>
        <w:jc w:val="both"/>
        <w:rPr>
          <w:rFonts w:eastAsia="Times New Roman"/>
          <w:sz w:val="20"/>
          <w:szCs w:val="20"/>
        </w:rPr>
      </w:pPr>
      <w:r w:rsidRPr="005B041B">
        <w:rPr>
          <w:rFonts w:eastAsia="Times New Roman"/>
          <w:color w:val="000000"/>
          <w:sz w:val="20"/>
          <w:szCs w:val="20"/>
        </w:rPr>
        <w:t>The Bible, as a full record of the divine revelation, is a book of signs (Rev. 1:1b)....The tree of life, as the highest sign, signifies God, even the Triune God, as life to man in man’s relationship with Him (Psa. 36:9a)....The tree of the knowledge of good and evil, as the highest negative sign, signifies Satan the devil, even the evil one, as death to man in man’s fall before God (Gen. 2:17). </w:t>
      </w:r>
    </w:p>
    <w:p w14:paraId="5C80836B" w14:textId="49653719" w:rsidR="005B041B" w:rsidRPr="005B041B" w:rsidRDefault="005B041B" w:rsidP="005B041B">
      <w:pPr>
        <w:spacing w:after="20" w:line="240" w:lineRule="auto"/>
        <w:ind w:firstLine="288"/>
        <w:jc w:val="both"/>
        <w:rPr>
          <w:rFonts w:eastAsia="Times New Roman"/>
          <w:sz w:val="20"/>
          <w:szCs w:val="20"/>
        </w:rPr>
      </w:pPr>
      <w:r w:rsidRPr="005B041B">
        <w:rPr>
          <w:rFonts w:eastAsia="Times New Roman"/>
          <w:color w:val="000000"/>
          <w:sz w:val="20"/>
          <w:szCs w:val="20"/>
        </w:rPr>
        <w:t>The first tree signifies God only as life, with no implications of other elements</w:t>
      </w:r>
      <w:proofErr w:type="gramStart"/>
      <w:r w:rsidRPr="005B041B">
        <w:rPr>
          <w:rFonts w:eastAsia="Times New Roman"/>
          <w:color w:val="000000"/>
          <w:sz w:val="20"/>
          <w:szCs w:val="20"/>
        </w:rPr>
        <w:t>....The</w:t>
      </w:r>
      <w:proofErr w:type="gramEnd"/>
      <w:r w:rsidRPr="005B041B">
        <w:rPr>
          <w:rFonts w:eastAsia="Times New Roman"/>
          <w:color w:val="000000"/>
          <w:sz w:val="20"/>
          <w:szCs w:val="20"/>
        </w:rPr>
        <w:t xml:space="preserve"> second tree signifies Satan as death, with the implications of knowledge, good, and evil. Whereas God is simple, Satan is very complicated. </w:t>
      </w:r>
    </w:p>
    <w:p w14:paraId="003CC559" w14:textId="4AFF9F29" w:rsidR="005B041B" w:rsidRPr="005B041B" w:rsidRDefault="005B041B" w:rsidP="005B041B">
      <w:pPr>
        <w:spacing w:after="20" w:line="240" w:lineRule="auto"/>
        <w:ind w:firstLine="288"/>
        <w:jc w:val="both"/>
        <w:rPr>
          <w:rFonts w:eastAsia="Times New Roman"/>
          <w:sz w:val="20"/>
          <w:szCs w:val="20"/>
        </w:rPr>
      </w:pPr>
      <w:r w:rsidRPr="005B041B">
        <w:rPr>
          <w:rFonts w:eastAsia="Times New Roman"/>
          <w:color w:val="000000"/>
          <w:sz w:val="20"/>
          <w:szCs w:val="20"/>
        </w:rPr>
        <w:t>According to the divine revelation, knowledge is Satan, good is Satan, and evil is Satan. Today the world is in an age that worships knowledge. Before eating of the fruit of the tree of the knowledge of good and evil, Adam and Eve were ignorant, not knowing, so they had no sin. After they ate of the tree of knowledge, their eyes were opened, and they became knowledgeable. That was sin. We all consider that to commit sin is sin, but we may not consider that knowing sin is sin. </w:t>
      </w:r>
    </w:p>
    <w:p w14:paraId="5A695A00" w14:textId="4B89C302" w:rsidR="005B041B" w:rsidRPr="005B041B" w:rsidRDefault="005B041B" w:rsidP="005B041B">
      <w:pPr>
        <w:spacing w:after="20" w:line="240" w:lineRule="auto"/>
        <w:ind w:firstLine="288"/>
        <w:jc w:val="both"/>
        <w:rPr>
          <w:rFonts w:eastAsia="Times New Roman"/>
          <w:sz w:val="20"/>
          <w:szCs w:val="20"/>
        </w:rPr>
      </w:pPr>
      <w:r w:rsidRPr="005B041B">
        <w:rPr>
          <w:rFonts w:eastAsia="Times New Roman"/>
          <w:color w:val="000000"/>
          <w:sz w:val="20"/>
          <w:szCs w:val="20"/>
        </w:rPr>
        <w:t>The genuine good is God Himself (Matt. 19:17a); hence, gaining God equals gaining the genuine good. When the rich young ruler came to the Lord Jesus and called Him, “Good Teacher,” the Lord Jesus said, “Why do you call Me good? No one is good except One—God” (Mark 10:17-18). If besides God we gain any other good, that is terrible. If we touch the good things outside of God, this means that we touch Satan. </w:t>
      </w:r>
    </w:p>
    <w:p w14:paraId="16AE8C37" w14:textId="77777777" w:rsidR="005B041B" w:rsidRPr="005B041B" w:rsidRDefault="005B041B" w:rsidP="005B041B">
      <w:pPr>
        <w:spacing w:after="20" w:line="240" w:lineRule="auto"/>
        <w:ind w:firstLine="288"/>
        <w:jc w:val="both"/>
        <w:rPr>
          <w:rFonts w:eastAsia="Times New Roman"/>
          <w:sz w:val="20"/>
          <w:szCs w:val="20"/>
        </w:rPr>
      </w:pPr>
      <w:r w:rsidRPr="005B041B">
        <w:rPr>
          <w:rFonts w:eastAsia="Times New Roman"/>
          <w:color w:val="000000"/>
          <w:sz w:val="20"/>
          <w:szCs w:val="20"/>
        </w:rPr>
        <w:t>The two trees are not for producing materials but for man to eat their fruit (Gen. 3:3, 6b), the fruit of the tree of life becoming food to man for nourishing, for the dispensing of life, and the fruit of the tree of the knowledge of good and evil becoming poison to man for killing. To eat means to take in something that is outside of us and then digest and assimilate it. We must be careful concerning what we eat. Surely, today’s television and so many different kinds of newspapers and magazines are branches of the tree of the knowledge of good and evil. </w:t>
      </w:r>
    </w:p>
    <w:p w14:paraId="4145E822" w14:textId="77777777" w:rsidR="005B041B" w:rsidRPr="005B041B" w:rsidRDefault="005B041B" w:rsidP="005B041B">
      <w:pPr>
        <w:spacing w:after="20" w:line="240" w:lineRule="auto"/>
        <w:ind w:firstLine="288"/>
        <w:jc w:val="both"/>
        <w:rPr>
          <w:rFonts w:eastAsia="Times New Roman"/>
          <w:sz w:val="20"/>
          <w:szCs w:val="20"/>
        </w:rPr>
      </w:pPr>
    </w:p>
    <w:p w14:paraId="0B887FD1" w14:textId="7F0AF8C4" w:rsidR="005B041B" w:rsidRPr="005B041B" w:rsidRDefault="005B041B" w:rsidP="005B041B">
      <w:pPr>
        <w:spacing w:after="20" w:line="240" w:lineRule="auto"/>
        <w:ind w:firstLine="288"/>
        <w:jc w:val="both"/>
        <w:rPr>
          <w:rFonts w:eastAsia="Times New Roman"/>
          <w:sz w:val="20"/>
          <w:szCs w:val="20"/>
        </w:rPr>
      </w:pPr>
      <w:r w:rsidRPr="005B041B">
        <w:rPr>
          <w:rFonts w:eastAsia="Times New Roman"/>
          <w:color w:val="000000"/>
          <w:sz w:val="20"/>
          <w:szCs w:val="20"/>
        </w:rPr>
        <w:t>The two trees, as signs of God and Satan, are the two sources of two categories of men. The first tree is the source of men who seek God as life for their supply and enjoyment, of whom Abel is the leading one (Gen. 4:4). The second tree is the source of men who follow Satan as their poison unto death and eternal perdition. (</w:t>
      </w:r>
      <w:r w:rsidRPr="005B041B">
        <w:rPr>
          <w:rFonts w:eastAsia="Times New Roman"/>
          <w:i/>
          <w:iCs/>
          <w:color w:val="000000"/>
          <w:sz w:val="20"/>
          <w:szCs w:val="20"/>
        </w:rPr>
        <w:t xml:space="preserve">Life-study of Job, </w:t>
      </w:r>
      <w:r w:rsidRPr="005B041B">
        <w:rPr>
          <w:rFonts w:eastAsia="Times New Roman"/>
          <w:color w:val="000000"/>
          <w:sz w:val="20"/>
          <w:szCs w:val="20"/>
        </w:rPr>
        <w:t>pp. 198-200) </w:t>
      </w:r>
    </w:p>
    <w:p w14:paraId="0E9C2F13" w14:textId="77777777" w:rsidR="005B041B" w:rsidRPr="005B041B" w:rsidRDefault="005B041B" w:rsidP="005B041B">
      <w:pPr>
        <w:spacing w:after="20" w:line="240" w:lineRule="auto"/>
        <w:ind w:firstLine="288"/>
        <w:jc w:val="both"/>
        <w:rPr>
          <w:rFonts w:eastAsia="Times New Roman"/>
          <w:sz w:val="20"/>
          <w:szCs w:val="20"/>
        </w:rPr>
      </w:pPr>
      <w:r w:rsidRPr="005B041B">
        <w:rPr>
          <w:rFonts w:eastAsia="Times New Roman"/>
          <w:color w:val="000000"/>
          <w:sz w:val="20"/>
          <w:szCs w:val="20"/>
        </w:rPr>
        <w:t>Further Reading:</w:t>
      </w:r>
      <w:r w:rsidRPr="005B041B">
        <w:rPr>
          <w:rFonts w:eastAsia="Times New Roman"/>
          <w:i/>
          <w:iCs/>
          <w:color w:val="000000"/>
          <w:sz w:val="20"/>
          <w:szCs w:val="20"/>
        </w:rPr>
        <w:t xml:space="preserve"> Life-study of Job, </w:t>
      </w:r>
      <w:proofErr w:type="spellStart"/>
      <w:r w:rsidRPr="005B041B">
        <w:rPr>
          <w:rFonts w:eastAsia="Times New Roman"/>
          <w:color w:val="000000"/>
          <w:sz w:val="20"/>
          <w:szCs w:val="20"/>
        </w:rPr>
        <w:t>msgs</w:t>
      </w:r>
      <w:proofErr w:type="spellEnd"/>
      <w:r w:rsidRPr="005B041B">
        <w:rPr>
          <w:rFonts w:eastAsia="Times New Roman"/>
          <w:color w:val="000000"/>
          <w:sz w:val="20"/>
          <w:szCs w:val="20"/>
        </w:rPr>
        <w:t xml:space="preserve">. 1, 4-7, 9, 12, 15, 21, 23-24, 31, 35-37; </w:t>
      </w:r>
      <w:r w:rsidRPr="005B041B">
        <w:rPr>
          <w:rFonts w:eastAsia="Times New Roman"/>
          <w:i/>
          <w:iCs/>
          <w:color w:val="000000"/>
          <w:sz w:val="20"/>
          <w:szCs w:val="20"/>
        </w:rPr>
        <w:t>CWWL, 1979,</w:t>
      </w:r>
      <w:r w:rsidRPr="005B041B">
        <w:rPr>
          <w:rFonts w:eastAsia="Times New Roman"/>
          <w:color w:val="000000"/>
          <w:sz w:val="20"/>
          <w:szCs w:val="20"/>
        </w:rPr>
        <w:t xml:space="preserve"> vol. 1, “Basic Lessons on Life,” </w:t>
      </w:r>
      <w:proofErr w:type="spellStart"/>
      <w:r w:rsidRPr="005B041B">
        <w:rPr>
          <w:rFonts w:eastAsia="Times New Roman"/>
          <w:color w:val="000000"/>
          <w:sz w:val="20"/>
          <w:szCs w:val="20"/>
        </w:rPr>
        <w:t>ch.</w:t>
      </w:r>
      <w:proofErr w:type="spellEnd"/>
      <w:r w:rsidRPr="005B041B">
        <w:rPr>
          <w:rFonts w:eastAsia="Times New Roman"/>
          <w:color w:val="000000"/>
          <w:sz w:val="20"/>
          <w:szCs w:val="20"/>
        </w:rPr>
        <w:t xml:space="preserve"> 2; </w:t>
      </w:r>
      <w:r w:rsidRPr="005B041B">
        <w:rPr>
          <w:rFonts w:eastAsia="Times New Roman"/>
          <w:i/>
          <w:iCs/>
          <w:color w:val="000000"/>
          <w:sz w:val="20"/>
          <w:szCs w:val="20"/>
        </w:rPr>
        <w:t>CWWL, 1950-1951</w:t>
      </w:r>
      <w:r w:rsidRPr="005B041B">
        <w:rPr>
          <w:rFonts w:eastAsia="Times New Roman"/>
          <w:color w:val="000000"/>
          <w:sz w:val="20"/>
          <w:szCs w:val="20"/>
        </w:rPr>
        <w:t>, vol. 1, pp. 131-135 </w:t>
      </w:r>
    </w:p>
    <w:p w14:paraId="18C69D95" w14:textId="77777777" w:rsidR="005B041B" w:rsidRPr="005B041B" w:rsidRDefault="005B041B" w:rsidP="005B041B">
      <w:pPr>
        <w:spacing w:after="20" w:line="240" w:lineRule="auto"/>
        <w:ind w:firstLine="288"/>
        <w:jc w:val="both"/>
        <w:rPr>
          <w:rFonts w:eastAsia="Times New Roman"/>
          <w:sz w:val="20"/>
          <w:szCs w:val="20"/>
        </w:rPr>
      </w:pPr>
    </w:p>
    <w:p w14:paraId="55A0780D" w14:textId="77777777" w:rsidR="005B041B" w:rsidRPr="005B041B" w:rsidRDefault="005B041B" w:rsidP="005B041B">
      <w:pPr>
        <w:pStyle w:val="p1"/>
        <w:suppressAutoHyphens w:val="0"/>
        <w:spacing w:after="20"/>
        <w:ind w:firstLine="288"/>
        <w:jc w:val="both"/>
        <w:rPr>
          <w:rFonts w:ascii="Times New Roman" w:hAnsi="Times New Roman" w:cs="Times New Roman"/>
          <w:b/>
          <w:bCs/>
          <w:sz w:val="20"/>
          <w:szCs w:val="20"/>
        </w:rPr>
      </w:pPr>
      <w:r w:rsidRPr="005B041B">
        <w:rPr>
          <w:rFonts w:ascii="Times New Roman" w:hAnsi="Times New Roman" w:cs="Times New Roman"/>
          <w:b/>
          <w:bCs/>
          <w:color w:val="000000"/>
          <w:sz w:val="20"/>
          <w:szCs w:val="20"/>
        </w:rPr>
        <w:t xml:space="preserve">Further Reading: </w:t>
      </w:r>
      <w:r w:rsidRPr="005B041B">
        <w:rPr>
          <w:rFonts w:ascii="Times New Roman" w:hAnsi="Times New Roman" w:cs="Times New Roman"/>
          <w:i/>
          <w:iCs/>
          <w:color w:val="000000"/>
          <w:sz w:val="20"/>
          <w:szCs w:val="20"/>
        </w:rPr>
        <w:t>HWMR Crystallization-Study of Job Proverbs Ecclesiastes - Week 4, Day 1</w:t>
      </w:r>
    </w:p>
    <w:p w14:paraId="082A6504" w14:textId="77777777" w:rsidR="005B041B" w:rsidRPr="005B041B" w:rsidRDefault="005B041B" w:rsidP="005B041B">
      <w:pPr>
        <w:tabs>
          <w:tab w:val="left" w:pos="720"/>
          <w:tab w:val="left" w:pos="1440"/>
          <w:tab w:val="left" w:pos="2160"/>
          <w:tab w:val="left" w:pos="2880"/>
          <w:tab w:val="center" w:pos="4181"/>
        </w:tabs>
        <w:spacing w:after="20" w:line="240" w:lineRule="auto"/>
        <w:ind w:firstLine="288"/>
        <w:jc w:val="both"/>
        <w:rPr>
          <w:sz w:val="20"/>
          <w:szCs w:val="20"/>
        </w:rPr>
      </w:pPr>
      <w:r w:rsidRPr="005B041B">
        <w:rPr>
          <w:b/>
          <w:bCs/>
          <w:color w:val="000000" w:themeColor="text1"/>
          <w:sz w:val="20"/>
          <w:szCs w:val="20"/>
        </w:rPr>
        <w:t xml:space="preserve">Corporate Reading of </w:t>
      </w:r>
      <w:r w:rsidRPr="005B041B">
        <w:rPr>
          <w:b/>
          <w:bCs/>
          <w:i/>
          <w:iCs/>
          <w:color w:val="000000" w:themeColor="text1"/>
          <w:sz w:val="20"/>
          <w:szCs w:val="20"/>
        </w:rPr>
        <w:t>“The Basic Revelation in the Holy Scriptures”</w:t>
      </w:r>
      <w:r w:rsidRPr="005B041B">
        <w:rPr>
          <w:b/>
          <w:bCs/>
          <w:color w:val="000000" w:themeColor="text1"/>
          <w:sz w:val="20"/>
          <w:szCs w:val="20"/>
        </w:rPr>
        <w:t xml:space="preserve"> Chapter </w:t>
      </w:r>
      <w:proofErr w:type="gramStart"/>
      <w:r w:rsidRPr="005B041B">
        <w:rPr>
          <w:b/>
          <w:bCs/>
          <w:color w:val="000000" w:themeColor="text1"/>
          <w:sz w:val="20"/>
          <w:szCs w:val="20"/>
        </w:rPr>
        <w:t>5  –</w:t>
      </w:r>
      <w:proofErr w:type="gramEnd"/>
      <w:r w:rsidRPr="005B041B">
        <w:rPr>
          <w:b/>
          <w:bCs/>
          <w:color w:val="000000" w:themeColor="text1"/>
          <w:sz w:val="20"/>
          <w:szCs w:val="20"/>
        </w:rPr>
        <w:t xml:space="preserve"> Sections:</w:t>
      </w:r>
      <w:r w:rsidRPr="005B041B">
        <w:rPr>
          <w:rFonts w:eastAsiaTheme="majorEastAsia"/>
          <w:b/>
          <w:bCs/>
          <w:i/>
          <w:iCs/>
          <w:color w:val="000000" w:themeColor="text1"/>
          <w:sz w:val="20"/>
          <w:szCs w:val="20"/>
        </w:rPr>
        <w:t xml:space="preserve"> </w:t>
      </w:r>
      <w:r w:rsidRPr="005B041B">
        <w:rPr>
          <w:rFonts w:eastAsiaTheme="minorHAnsi"/>
          <w:b/>
          <w:bCs/>
          <w:i/>
          <w:iCs/>
          <w:color w:val="000000" w:themeColor="text1"/>
          <w:sz w:val="20"/>
          <w:szCs w:val="20"/>
        </w:rPr>
        <w:t>The New Man</w:t>
      </w:r>
      <w:r w:rsidRPr="005B041B">
        <w:rPr>
          <w:b/>
          <w:bCs/>
          <w:i/>
          <w:iCs/>
          <w:color w:val="000000" w:themeColor="text1"/>
          <w:sz w:val="20"/>
          <w:szCs w:val="20"/>
        </w:rPr>
        <w:t xml:space="preserve">; </w:t>
      </w:r>
      <w:r w:rsidRPr="005B041B">
        <w:rPr>
          <w:rFonts w:eastAsiaTheme="minorHAnsi"/>
          <w:b/>
          <w:bCs/>
          <w:i/>
          <w:iCs/>
          <w:color w:val="000000" w:themeColor="text1"/>
          <w:sz w:val="20"/>
          <w:szCs w:val="20"/>
        </w:rPr>
        <w:t xml:space="preserve">The Bride Of Christ </w:t>
      </w:r>
    </w:p>
    <w:p w14:paraId="22891915" w14:textId="77777777" w:rsidR="00C5518E" w:rsidRPr="006A3578" w:rsidRDefault="00C5518E" w:rsidP="0086680B">
      <w:pPr>
        <w:tabs>
          <w:tab w:val="left" w:pos="720"/>
        </w:tabs>
        <w:spacing w:after="20" w:line="240" w:lineRule="auto"/>
        <w:ind w:firstLine="288"/>
        <w:jc w:val="both"/>
        <w:rPr>
          <w:b/>
          <w:bCs/>
          <w:sz w:val="20"/>
          <w:szCs w:val="20"/>
        </w:rPr>
      </w:pPr>
    </w:p>
    <w:p w14:paraId="2599C1B2" w14:textId="0B49A53F" w:rsidR="0070323D" w:rsidRPr="0070323D" w:rsidRDefault="00046B56" w:rsidP="0070323D">
      <w:pPr>
        <w:pStyle w:val="PreformattedText"/>
        <w:widowControl w:val="0"/>
        <w:pBdr>
          <w:top w:val="single" w:sz="6" w:space="1" w:color="000000"/>
          <w:left w:val="single" w:sz="6" w:space="1" w:color="000000"/>
          <w:bottom w:val="single" w:sz="6" w:space="1" w:color="000000"/>
          <w:right w:val="single" w:sz="6" w:space="1" w:color="000000"/>
        </w:pBdr>
        <w:spacing w:after="20"/>
        <w:jc w:val="both"/>
        <w:rPr>
          <w:rFonts w:cs="Times New Roman"/>
        </w:rPr>
      </w:pPr>
      <w:proofErr w:type="gramStart"/>
      <w:r w:rsidRPr="00DE57A0">
        <w:rPr>
          <w:rFonts w:cs="Times New Roman"/>
          <w:b/>
        </w:rPr>
        <w:t xml:space="preserve">Tuesday  </w:t>
      </w:r>
      <w:r w:rsidR="00CF41BA">
        <w:rPr>
          <w:rFonts w:cs="Times New Roman"/>
          <w:b/>
          <w:bCs/>
        </w:rPr>
        <w:t>3</w:t>
      </w:r>
      <w:proofErr w:type="gramEnd"/>
      <w:r w:rsidRPr="00DE57A0">
        <w:rPr>
          <w:rFonts w:cs="Times New Roman"/>
          <w:b/>
          <w:bCs/>
        </w:rPr>
        <w:t>/</w:t>
      </w:r>
      <w:r w:rsidR="005B041B">
        <w:rPr>
          <w:rFonts w:cs="Times New Roman"/>
          <w:b/>
          <w:bCs/>
        </w:rPr>
        <w:t>30</w:t>
      </w:r>
    </w:p>
    <w:p w14:paraId="00B04733" w14:textId="2047D889" w:rsidR="0070323D" w:rsidRPr="0070323D" w:rsidRDefault="0070323D" w:rsidP="0070323D">
      <w:pPr>
        <w:pStyle w:val="Normal1"/>
        <w:spacing w:after="20" w:line="360" w:lineRule="auto"/>
        <w:jc w:val="center"/>
        <w:rPr>
          <w:b/>
          <w:i/>
          <w:sz w:val="20"/>
          <w:szCs w:val="20"/>
          <w:u w:val="single"/>
        </w:rPr>
      </w:pPr>
      <w:r>
        <w:rPr>
          <w:b/>
          <w:i/>
          <w:sz w:val="20"/>
          <w:szCs w:val="20"/>
          <w:u w:val="single"/>
        </w:rPr>
        <w:t>Related Verses</w:t>
      </w:r>
    </w:p>
    <w:p w14:paraId="7C0D6C9C" w14:textId="77777777" w:rsidR="005B041B" w:rsidRPr="005B041B" w:rsidRDefault="005B041B" w:rsidP="005B041B">
      <w:pPr>
        <w:tabs>
          <w:tab w:val="left" w:pos="720"/>
        </w:tabs>
        <w:spacing w:after="20" w:line="240" w:lineRule="auto"/>
        <w:jc w:val="both"/>
        <w:rPr>
          <w:b/>
          <w:bCs/>
          <w:sz w:val="20"/>
          <w:szCs w:val="20"/>
        </w:rPr>
      </w:pPr>
      <w:r w:rsidRPr="005B041B">
        <w:rPr>
          <w:b/>
          <w:bCs/>
          <w:sz w:val="20"/>
          <w:szCs w:val="20"/>
        </w:rPr>
        <w:t>Rev. 22:1-2</w:t>
      </w:r>
    </w:p>
    <w:p w14:paraId="2A0C86D9" w14:textId="77777777" w:rsidR="005B041B" w:rsidRPr="005B041B" w:rsidRDefault="005B041B" w:rsidP="005B041B">
      <w:pPr>
        <w:tabs>
          <w:tab w:val="left" w:pos="720"/>
        </w:tabs>
        <w:spacing w:after="20" w:line="240" w:lineRule="auto"/>
        <w:jc w:val="both"/>
        <w:rPr>
          <w:b/>
          <w:bCs/>
          <w:sz w:val="20"/>
          <w:szCs w:val="20"/>
        </w:rPr>
      </w:pPr>
      <w:r w:rsidRPr="005B041B">
        <w:rPr>
          <w:b/>
          <w:bCs/>
          <w:sz w:val="20"/>
          <w:szCs w:val="20"/>
        </w:rPr>
        <w:t xml:space="preserve">1 </w:t>
      </w:r>
      <w:r w:rsidRPr="005B041B">
        <w:rPr>
          <w:color w:val="000000"/>
          <w:sz w:val="20"/>
          <w:szCs w:val="20"/>
        </w:rPr>
        <w:t>And he showed me a river of water of life, bright as crystal, proceeding out of the throne of God and of the Lamb in the middle of its street.</w:t>
      </w:r>
      <w:r w:rsidRPr="005B041B">
        <w:rPr>
          <w:sz w:val="20"/>
          <w:szCs w:val="20"/>
        </w:rPr>
        <w:t xml:space="preserve"> </w:t>
      </w:r>
    </w:p>
    <w:p w14:paraId="6FD25CC3" w14:textId="5EB61ED2" w:rsidR="005B041B" w:rsidRPr="005B041B" w:rsidRDefault="005B041B" w:rsidP="005B041B">
      <w:pPr>
        <w:tabs>
          <w:tab w:val="left" w:pos="720"/>
        </w:tabs>
        <w:spacing w:after="20" w:line="240" w:lineRule="auto"/>
        <w:jc w:val="both"/>
        <w:rPr>
          <w:b/>
          <w:bCs/>
          <w:sz w:val="20"/>
          <w:szCs w:val="20"/>
        </w:rPr>
      </w:pPr>
      <w:r w:rsidRPr="005B041B">
        <w:rPr>
          <w:b/>
          <w:bCs/>
          <w:sz w:val="20"/>
          <w:szCs w:val="20"/>
        </w:rPr>
        <w:t>2</w:t>
      </w:r>
      <w:r w:rsidRPr="005B041B">
        <w:rPr>
          <w:sz w:val="20"/>
          <w:szCs w:val="20"/>
        </w:rPr>
        <w:t xml:space="preserve"> </w:t>
      </w:r>
      <w:r w:rsidRPr="005B041B">
        <w:rPr>
          <w:color w:val="000000"/>
          <w:sz w:val="20"/>
          <w:szCs w:val="20"/>
        </w:rPr>
        <w:t>And on this side and on that side of the river was the tree of life, producing twelve fruits, yielding its fruit each month; and the leaves of the tree are for the healing of the nations.</w:t>
      </w:r>
      <w:r w:rsidRPr="005B041B">
        <w:rPr>
          <w:sz w:val="20"/>
          <w:szCs w:val="20"/>
        </w:rPr>
        <w:t xml:space="preserve"> </w:t>
      </w:r>
    </w:p>
    <w:p w14:paraId="743D9A40" w14:textId="77777777" w:rsidR="005B041B" w:rsidRPr="005B041B" w:rsidRDefault="005B041B" w:rsidP="005B041B">
      <w:pPr>
        <w:tabs>
          <w:tab w:val="left" w:pos="720"/>
        </w:tabs>
        <w:spacing w:after="20" w:line="240" w:lineRule="auto"/>
        <w:jc w:val="both"/>
        <w:rPr>
          <w:b/>
          <w:bCs/>
          <w:sz w:val="20"/>
          <w:szCs w:val="20"/>
        </w:rPr>
      </w:pPr>
      <w:r w:rsidRPr="005B041B">
        <w:rPr>
          <w:b/>
          <w:bCs/>
          <w:sz w:val="20"/>
          <w:szCs w:val="20"/>
        </w:rPr>
        <w:t>Matt. 7:13-14</w:t>
      </w:r>
    </w:p>
    <w:p w14:paraId="7A537B5D" w14:textId="77777777" w:rsidR="005B041B" w:rsidRPr="005B041B" w:rsidRDefault="005B041B" w:rsidP="005B041B">
      <w:pPr>
        <w:tabs>
          <w:tab w:val="left" w:pos="720"/>
        </w:tabs>
        <w:spacing w:after="20" w:line="240" w:lineRule="auto"/>
        <w:jc w:val="both"/>
        <w:rPr>
          <w:b/>
          <w:bCs/>
          <w:sz w:val="20"/>
          <w:szCs w:val="20"/>
        </w:rPr>
      </w:pPr>
      <w:r w:rsidRPr="005B041B">
        <w:rPr>
          <w:b/>
          <w:bCs/>
          <w:sz w:val="20"/>
          <w:szCs w:val="20"/>
        </w:rPr>
        <w:t>13</w:t>
      </w:r>
      <w:r w:rsidRPr="005B041B">
        <w:rPr>
          <w:sz w:val="20"/>
          <w:szCs w:val="20"/>
        </w:rPr>
        <w:t xml:space="preserve"> </w:t>
      </w:r>
      <w:r w:rsidRPr="005B041B">
        <w:rPr>
          <w:color w:val="000000"/>
          <w:sz w:val="20"/>
          <w:szCs w:val="20"/>
        </w:rPr>
        <w:t>Enter in through the narrow gate, for wide is the gate and broad is the way that leads to destruction, and many are those who enter through it.</w:t>
      </w:r>
      <w:r w:rsidRPr="005B041B">
        <w:rPr>
          <w:sz w:val="20"/>
          <w:szCs w:val="20"/>
        </w:rPr>
        <w:t xml:space="preserve"> </w:t>
      </w:r>
    </w:p>
    <w:p w14:paraId="63BF3973" w14:textId="6AA53904" w:rsidR="005B041B" w:rsidRPr="005B041B" w:rsidRDefault="005B041B" w:rsidP="005B041B">
      <w:pPr>
        <w:tabs>
          <w:tab w:val="left" w:pos="720"/>
        </w:tabs>
        <w:spacing w:after="20" w:line="240" w:lineRule="auto"/>
        <w:jc w:val="both"/>
        <w:rPr>
          <w:b/>
          <w:bCs/>
          <w:sz w:val="20"/>
          <w:szCs w:val="20"/>
        </w:rPr>
      </w:pPr>
      <w:r w:rsidRPr="005B041B">
        <w:rPr>
          <w:b/>
          <w:bCs/>
          <w:sz w:val="20"/>
          <w:szCs w:val="20"/>
        </w:rPr>
        <w:t xml:space="preserve">14 </w:t>
      </w:r>
      <w:r w:rsidRPr="005B041B">
        <w:rPr>
          <w:color w:val="000000"/>
          <w:sz w:val="20"/>
          <w:szCs w:val="20"/>
        </w:rPr>
        <w:t>Because narrow is the gate and constricted is the way that leads to life, and few are those who find it.</w:t>
      </w:r>
    </w:p>
    <w:p w14:paraId="3A0BEE95" w14:textId="77777777" w:rsidR="005B041B" w:rsidRPr="005B041B" w:rsidRDefault="005B041B" w:rsidP="005B041B">
      <w:pPr>
        <w:tabs>
          <w:tab w:val="left" w:pos="720"/>
        </w:tabs>
        <w:spacing w:after="20" w:line="240" w:lineRule="auto"/>
        <w:jc w:val="both"/>
        <w:rPr>
          <w:b/>
          <w:bCs/>
          <w:sz w:val="20"/>
          <w:szCs w:val="20"/>
        </w:rPr>
      </w:pPr>
      <w:r w:rsidRPr="005B041B">
        <w:rPr>
          <w:b/>
          <w:bCs/>
          <w:sz w:val="20"/>
          <w:szCs w:val="20"/>
        </w:rPr>
        <w:t>Jer. 17:7-8</w:t>
      </w:r>
    </w:p>
    <w:p w14:paraId="76CCA2FE" w14:textId="77777777" w:rsidR="005B041B" w:rsidRPr="005B041B" w:rsidRDefault="005B041B" w:rsidP="005B041B">
      <w:pPr>
        <w:tabs>
          <w:tab w:val="left" w:pos="720"/>
        </w:tabs>
        <w:spacing w:after="20" w:line="240" w:lineRule="auto"/>
        <w:jc w:val="both"/>
        <w:rPr>
          <w:b/>
          <w:bCs/>
          <w:sz w:val="20"/>
          <w:szCs w:val="20"/>
        </w:rPr>
      </w:pPr>
      <w:r w:rsidRPr="005B041B">
        <w:rPr>
          <w:b/>
          <w:bCs/>
          <w:sz w:val="20"/>
          <w:szCs w:val="20"/>
        </w:rPr>
        <w:t>7</w:t>
      </w:r>
      <w:r w:rsidRPr="005B041B">
        <w:rPr>
          <w:sz w:val="20"/>
          <w:szCs w:val="20"/>
        </w:rPr>
        <w:t xml:space="preserve"> </w:t>
      </w:r>
      <w:r w:rsidRPr="005B041B">
        <w:rPr>
          <w:color w:val="000000"/>
          <w:sz w:val="20"/>
          <w:szCs w:val="20"/>
        </w:rPr>
        <w:t xml:space="preserve">Blessed is the man who trusts in Jehovah </w:t>
      </w:r>
      <w:proofErr w:type="gramStart"/>
      <w:r w:rsidRPr="005B041B">
        <w:rPr>
          <w:color w:val="000000"/>
          <w:sz w:val="20"/>
          <w:szCs w:val="20"/>
        </w:rPr>
        <w:t>And</w:t>
      </w:r>
      <w:proofErr w:type="gramEnd"/>
      <w:r w:rsidRPr="005B041B">
        <w:rPr>
          <w:color w:val="000000"/>
          <w:sz w:val="20"/>
          <w:szCs w:val="20"/>
        </w:rPr>
        <w:t xml:space="preserve"> whose trust Jehovah is.</w:t>
      </w:r>
      <w:r w:rsidRPr="005B041B">
        <w:rPr>
          <w:sz w:val="20"/>
          <w:szCs w:val="20"/>
        </w:rPr>
        <w:t xml:space="preserve"> </w:t>
      </w:r>
    </w:p>
    <w:p w14:paraId="2395D473" w14:textId="77777777" w:rsidR="005B041B" w:rsidRPr="005B041B" w:rsidRDefault="005B041B" w:rsidP="005B041B">
      <w:pPr>
        <w:tabs>
          <w:tab w:val="left" w:pos="720"/>
        </w:tabs>
        <w:spacing w:after="20" w:line="240" w:lineRule="auto"/>
        <w:jc w:val="both"/>
        <w:rPr>
          <w:b/>
          <w:bCs/>
          <w:sz w:val="20"/>
          <w:szCs w:val="20"/>
        </w:rPr>
      </w:pPr>
      <w:r w:rsidRPr="005B041B">
        <w:rPr>
          <w:b/>
          <w:bCs/>
          <w:sz w:val="20"/>
          <w:szCs w:val="20"/>
        </w:rPr>
        <w:t xml:space="preserve">8 </w:t>
      </w:r>
      <w:r w:rsidRPr="005B041B">
        <w:rPr>
          <w:color w:val="000000"/>
          <w:sz w:val="20"/>
          <w:szCs w:val="20"/>
        </w:rPr>
        <w:t xml:space="preserve">And he will be like a tree transplanted beside water, </w:t>
      </w:r>
      <w:proofErr w:type="gramStart"/>
      <w:r w:rsidRPr="005B041B">
        <w:rPr>
          <w:color w:val="000000"/>
          <w:sz w:val="20"/>
          <w:szCs w:val="20"/>
        </w:rPr>
        <w:t>Which</w:t>
      </w:r>
      <w:proofErr w:type="gramEnd"/>
      <w:r w:rsidRPr="005B041B">
        <w:rPr>
          <w:color w:val="000000"/>
          <w:sz w:val="20"/>
          <w:szCs w:val="20"/>
        </w:rPr>
        <w:t xml:space="preserve"> sends out its roots by a stream, And will not be afraid when heat comes; For its leaves remain flourishing, And it will not be anxious in the year of drought And will not cease to bear fruit.</w:t>
      </w:r>
      <w:r w:rsidRPr="005B041B">
        <w:rPr>
          <w:sz w:val="20"/>
          <w:szCs w:val="20"/>
        </w:rPr>
        <w:t xml:space="preserve"> </w:t>
      </w:r>
    </w:p>
    <w:p w14:paraId="46040217" w14:textId="77777777" w:rsidR="005B041B" w:rsidRPr="005B041B" w:rsidRDefault="005B041B" w:rsidP="005B041B">
      <w:pPr>
        <w:tabs>
          <w:tab w:val="left" w:pos="720"/>
          <w:tab w:val="left" w:pos="1440"/>
          <w:tab w:val="left" w:pos="2160"/>
          <w:tab w:val="left" w:pos="2880"/>
          <w:tab w:val="left" w:pos="3320"/>
        </w:tabs>
        <w:spacing w:after="20" w:line="240" w:lineRule="auto"/>
        <w:jc w:val="both"/>
        <w:rPr>
          <w:sz w:val="20"/>
          <w:szCs w:val="20"/>
        </w:rPr>
      </w:pPr>
      <w:r w:rsidRPr="005B041B">
        <w:rPr>
          <w:rFonts w:eastAsia="Times New Roman"/>
          <w:b/>
          <w:bCs/>
          <w:color w:val="000000"/>
          <w:sz w:val="20"/>
          <w:szCs w:val="20"/>
        </w:rPr>
        <w:lastRenderedPageBreak/>
        <w:t xml:space="preserve"> </w:t>
      </w:r>
      <w:bookmarkStart w:id="7" w:name="__DdeLink__959_220514668213"/>
      <w:r w:rsidRPr="005B041B">
        <w:rPr>
          <w:rFonts w:eastAsia="Times New Roman"/>
          <w:b/>
          <w:bCs/>
          <w:color w:val="000000"/>
          <w:sz w:val="20"/>
          <w:szCs w:val="20"/>
        </w:rPr>
        <w:t xml:space="preserve">  </w:t>
      </w:r>
      <w:bookmarkEnd w:id="7"/>
    </w:p>
    <w:p w14:paraId="22D0FCAE" w14:textId="77777777" w:rsidR="005B041B" w:rsidRPr="005B041B" w:rsidRDefault="005B041B" w:rsidP="005B041B">
      <w:pPr>
        <w:tabs>
          <w:tab w:val="left" w:pos="720"/>
        </w:tabs>
        <w:spacing w:after="20" w:line="240" w:lineRule="auto"/>
        <w:jc w:val="both"/>
        <w:rPr>
          <w:b/>
          <w:bCs/>
          <w:sz w:val="20"/>
          <w:szCs w:val="20"/>
        </w:rPr>
      </w:pPr>
      <w:r w:rsidRPr="005B041B">
        <w:rPr>
          <w:b/>
          <w:bCs/>
          <w:sz w:val="20"/>
          <w:szCs w:val="20"/>
        </w:rPr>
        <w:t>Rev. 21:10-11</w:t>
      </w:r>
    </w:p>
    <w:p w14:paraId="467A6E43" w14:textId="77777777" w:rsidR="005B041B" w:rsidRPr="005B041B" w:rsidRDefault="005B041B" w:rsidP="005B041B">
      <w:pPr>
        <w:tabs>
          <w:tab w:val="left" w:pos="720"/>
        </w:tabs>
        <w:spacing w:after="20" w:line="240" w:lineRule="auto"/>
        <w:jc w:val="both"/>
        <w:rPr>
          <w:b/>
          <w:bCs/>
          <w:sz w:val="20"/>
          <w:szCs w:val="20"/>
        </w:rPr>
      </w:pPr>
      <w:r w:rsidRPr="005B041B">
        <w:rPr>
          <w:b/>
          <w:bCs/>
          <w:sz w:val="20"/>
          <w:szCs w:val="20"/>
        </w:rPr>
        <w:t>10</w:t>
      </w:r>
      <w:r w:rsidRPr="005B041B">
        <w:rPr>
          <w:sz w:val="20"/>
          <w:szCs w:val="20"/>
        </w:rPr>
        <w:t xml:space="preserve"> </w:t>
      </w:r>
      <w:r w:rsidRPr="005B041B">
        <w:rPr>
          <w:color w:val="000000"/>
          <w:sz w:val="20"/>
          <w:szCs w:val="20"/>
        </w:rPr>
        <w:t>And he carried me away in spirit onto a great and high mountain and showed me the holy city, Jerusalem, coming down out of heaven from God,</w:t>
      </w:r>
      <w:r w:rsidRPr="005B041B">
        <w:rPr>
          <w:sz w:val="20"/>
          <w:szCs w:val="20"/>
        </w:rPr>
        <w:t xml:space="preserve"> </w:t>
      </w:r>
    </w:p>
    <w:p w14:paraId="61E4CC04" w14:textId="77777777" w:rsidR="005B041B" w:rsidRPr="005B041B" w:rsidRDefault="005B041B" w:rsidP="005B041B">
      <w:pPr>
        <w:tabs>
          <w:tab w:val="left" w:pos="720"/>
        </w:tabs>
        <w:spacing w:after="20" w:line="240" w:lineRule="auto"/>
        <w:jc w:val="both"/>
        <w:rPr>
          <w:b/>
          <w:bCs/>
          <w:sz w:val="20"/>
          <w:szCs w:val="20"/>
        </w:rPr>
      </w:pPr>
      <w:r w:rsidRPr="005B041B">
        <w:rPr>
          <w:b/>
          <w:bCs/>
          <w:sz w:val="20"/>
          <w:szCs w:val="20"/>
        </w:rPr>
        <w:t>11</w:t>
      </w:r>
      <w:r w:rsidRPr="005B041B">
        <w:rPr>
          <w:sz w:val="20"/>
          <w:szCs w:val="20"/>
        </w:rPr>
        <w:t xml:space="preserve"> </w:t>
      </w:r>
      <w:r w:rsidRPr="005B041B">
        <w:rPr>
          <w:color w:val="000000"/>
          <w:sz w:val="20"/>
          <w:szCs w:val="20"/>
        </w:rPr>
        <w:t>Having the glory of God. Her light was like a most precious stone, like a jasper stone, as clear as crystal.</w:t>
      </w:r>
      <w:r w:rsidRPr="005B041B">
        <w:rPr>
          <w:sz w:val="20"/>
          <w:szCs w:val="20"/>
        </w:rPr>
        <w:t xml:space="preserve"> </w:t>
      </w:r>
    </w:p>
    <w:p w14:paraId="541468E9" w14:textId="5DFC2634" w:rsidR="006A3578" w:rsidRPr="005B041B" w:rsidRDefault="00C5518E" w:rsidP="005B041B">
      <w:pPr>
        <w:tabs>
          <w:tab w:val="left" w:pos="720"/>
          <w:tab w:val="left" w:pos="1440"/>
          <w:tab w:val="left" w:pos="2160"/>
          <w:tab w:val="left" w:pos="2880"/>
          <w:tab w:val="left" w:pos="3320"/>
        </w:tabs>
        <w:spacing w:after="20" w:line="240" w:lineRule="auto"/>
        <w:ind w:firstLine="288"/>
        <w:jc w:val="both"/>
        <w:rPr>
          <w:b/>
          <w:bCs/>
          <w:sz w:val="20"/>
          <w:szCs w:val="20"/>
        </w:rPr>
      </w:pPr>
      <w:r w:rsidRPr="005B041B">
        <w:rPr>
          <w:rFonts w:eastAsia="Times New Roman"/>
          <w:b/>
          <w:bCs/>
          <w:color w:val="000000"/>
          <w:sz w:val="20"/>
          <w:szCs w:val="20"/>
        </w:rPr>
        <w:t xml:space="preserve"> </w:t>
      </w:r>
      <w:bookmarkStart w:id="8" w:name="__DdeLink__710_329979317413"/>
      <w:bookmarkStart w:id="9" w:name="__DdeLink__217_30609507213"/>
      <w:bookmarkStart w:id="10" w:name="__DdeLink__664_155423040813"/>
      <w:r w:rsidRPr="005B041B">
        <w:rPr>
          <w:rFonts w:eastAsia="Times New Roman"/>
          <w:b/>
          <w:bCs/>
          <w:color w:val="000000"/>
          <w:sz w:val="20"/>
          <w:szCs w:val="20"/>
        </w:rPr>
        <w:t xml:space="preserve">  </w:t>
      </w:r>
      <w:bookmarkEnd w:id="8"/>
      <w:bookmarkEnd w:id="9"/>
      <w:bookmarkEnd w:id="10"/>
    </w:p>
    <w:p w14:paraId="5C4F81FD" w14:textId="2579B9C2" w:rsidR="00046B56" w:rsidRPr="005B041B" w:rsidRDefault="00285FE5" w:rsidP="005B041B">
      <w:pPr>
        <w:pStyle w:val="Normal1"/>
        <w:spacing w:after="20" w:line="240" w:lineRule="auto"/>
        <w:ind w:firstLine="288"/>
        <w:jc w:val="center"/>
        <w:rPr>
          <w:b/>
          <w:i/>
          <w:sz w:val="20"/>
          <w:szCs w:val="20"/>
          <w:u w:val="single"/>
        </w:rPr>
      </w:pPr>
      <w:r w:rsidRPr="005B041B">
        <w:rPr>
          <w:b/>
          <w:i/>
          <w:sz w:val="20"/>
          <w:szCs w:val="20"/>
          <w:u w:val="single"/>
        </w:rPr>
        <w:t>Suggested Reading</w:t>
      </w:r>
    </w:p>
    <w:p w14:paraId="36167BB3" w14:textId="5F893554" w:rsidR="005B041B" w:rsidRPr="005B041B" w:rsidRDefault="005B041B" w:rsidP="005B041B">
      <w:pPr>
        <w:spacing w:after="20" w:line="240" w:lineRule="auto"/>
        <w:ind w:firstLine="288"/>
        <w:jc w:val="both"/>
        <w:rPr>
          <w:rFonts w:eastAsia="Times New Roman"/>
          <w:sz w:val="20"/>
          <w:szCs w:val="20"/>
        </w:rPr>
      </w:pPr>
      <w:r w:rsidRPr="005B041B">
        <w:rPr>
          <w:rFonts w:eastAsia="Times New Roman"/>
          <w:color w:val="000000"/>
          <w:sz w:val="20"/>
          <w:szCs w:val="20"/>
        </w:rPr>
        <w:t xml:space="preserve">Two lines, as the two ways, originate from the two sources. The first way is the way of life, the constricted way (Matt. 7:14), the Way (Acts 9:2; 19:9, 23; 22:4; 24:22), the </w:t>
      </w:r>
      <w:proofErr w:type="spellStart"/>
      <w:r w:rsidRPr="005B041B">
        <w:rPr>
          <w:rFonts w:eastAsia="Times New Roman"/>
          <w:color w:val="000000"/>
          <w:sz w:val="20"/>
          <w:szCs w:val="20"/>
        </w:rPr>
        <w:t>straight way</w:t>
      </w:r>
      <w:proofErr w:type="spellEnd"/>
      <w:r w:rsidRPr="005B041B">
        <w:rPr>
          <w:rFonts w:eastAsia="Times New Roman"/>
          <w:color w:val="000000"/>
          <w:sz w:val="20"/>
          <w:szCs w:val="20"/>
        </w:rPr>
        <w:t xml:space="preserve"> (2 Pet. 2:15), the way of righteousness (2 Pet. 2:21), the way of salvation (Acts 16:17), the way of God (Matt. 22:16; Acts 18:26), and the way of the Lord (Acts 18:25), for men to seek God, to gain God, and to enjoy God in His eternal life as the supply and unto His eternal life as the goal, that they may be born of God in His life and nature (John 1:12-13), transformed and conformed into His glorious image (2 Cor. 3:18; Rom. 8:29), and glorified in Him as glory (Rom. 8:30; 1 Pet. 5:10a; Heb. 2:10a) to gain Him and participate in Him to the fullest extent. In this way of life are Abel, Seth, </w:t>
      </w:r>
      <w:proofErr w:type="spellStart"/>
      <w:r w:rsidRPr="005B041B">
        <w:rPr>
          <w:rFonts w:eastAsia="Times New Roman"/>
          <w:color w:val="000000"/>
          <w:sz w:val="20"/>
          <w:szCs w:val="20"/>
        </w:rPr>
        <w:t>Enosh</w:t>
      </w:r>
      <w:proofErr w:type="spellEnd"/>
      <w:r w:rsidRPr="005B041B">
        <w:rPr>
          <w:rFonts w:eastAsia="Times New Roman"/>
          <w:color w:val="000000"/>
          <w:sz w:val="20"/>
          <w:szCs w:val="20"/>
        </w:rPr>
        <w:t>, Enoch, Noah, Abraham, Isaac, Jacob, Moses, David, Samuel, all the Old Testament prophets, and all the New Testament believers (Heb. 11:39-40). God’s purpose in dealing with Job was to turn him from the way of good and evil to this way of life that he might gain God to the fullest extent. (</w:t>
      </w:r>
      <w:r w:rsidRPr="005B041B">
        <w:rPr>
          <w:rFonts w:eastAsia="Times New Roman"/>
          <w:i/>
          <w:iCs/>
          <w:color w:val="000000"/>
          <w:sz w:val="20"/>
          <w:szCs w:val="20"/>
        </w:rPr>
        <w:t xml:space="preserve">Life-study of Job, </w:t>
      </w:r>
      <w:r w:rsidRPr="005B041B">
        <w:rPr>
          <w:rFonts w:eastAsia="Times New Roman"/>
          <w:color w:val="000000"/>
          <w:sz w:val="20"/>
          <w:szCs w:val="20"/>
        </w:rPr>
        <w:t>p. 201) </w:t>
      </w:r>
    </w:p>
    <w:p w14:paraId="534C30FB" w14:textId="507883BC" w:rsidR="00C136C0" w:rsidRPr="005B041B" w:rsidRDefault="00C136C0" w:rsidP="005B041B">
      <w:pPr>
        <w:spacing w:beforeLines="20" w:before="48" w:after="20" w:line="240" w:lineRule="auto"/>
        <w:ind w:firstLine="288"/>
        <w:jc w:val="center"/>
        <w:rPr>
          <w:color w:val="222222"/>
          <w:sz w:val="20"/>
          <w:szCs w:val="20"/>
          <w:shd w:val="clear" w:color="auto" w:fill="FFFFFF"/>
        </w:rPr>
      </w:pPr>
      <w:r w:rsidRPr="005B041B">
        <w:rPr>
          <w:color w:val="222222"/>
          <w:sz w:val="20"/>
          <w:szCs w:val="20"/>
          <w:shd w:val="clear" w:color="auto" w:fill="FFFFFF"/>
        </w:rPr>
        <w:t>-----</w:t>
      </w:r>
    </w:p>
    <w:p w14:paraId="1BC5D0EB" w14:textId="2DCFC06B" w:rsidR="005B041B" w:rsidRPr="005B041B" w:rsidRDefault="005B041B" w:rsidP="005B041B">
      <w:pPr>
        <w:spacing w:after="20" w:line="240" w:lineRule="auto"/>
        <w:ind w:firstLine="288"/>
        <w:jc w:val="both"/>
        <w:rPr>
          <w:rFonts w:eastAsia="Times New Roman"/>
          <w:sz w:val="20"/>
          <w:szCs w:val="20"/>
        </w:rPr>
      </w:pPr>
      <w:r w:rsidRPr="005B041B">
        <w:rPr>
          <w:rFonts w:eastAsia="Times New Roman"/>
          <w:color w:val="000000"/>
          <w:sz w:val="20"/>
          <w:szCs w:val="20"/>
        </w:rPr>
        <w:t>The second way is the way of good and evil, the way of death, the broad way (Matt. 7:13), for men to follow Satan to be his children (1 John 3:10a) unto death and his companions in his eternal perdition (Matt. 25:41). In this way of death and of good and evil are Cain, Lamech, Jabal, Jubal, Tubal-</w:t>
      </w:r>
      <w:proofErr w:type="spellStart"/>
      <w:r w:rsidRPr="005B041B">
        <w:rPr>
          <w:rFonts w:eastAsia="Times New Roman"/>
          <w:color w:val="000000"/>
          <w:sz w:val="20"/>
          <w:szCs w:val="20"/>
        </w:rPr>
        <w:t>cain</w:t>
      </w:r>
      <w:proofErr w:type="spellEnd"/>
      <w:r w:rsidRPr="005B041B">
        <w:rPr>
          <w:rFonts w:eastAsia="Times New Roman"/>
          <w:color w:val="000000"/>
          <w:sz w:val="20"/>
          <w:szCs w:val="20"/>
        </w:rPr>
        <w:t xml:space="preserve"> (Jude 11a; Gen. 4:16-24), Ham, Cush, Nimrod (Gen. 10:6-12), Korah, Balaam (2 Pet. 2:15; Jude 11b), Saul, Absalom, Antichrist and his followers (Rev. 19:19-21), and all unbelievers (Rev. 20:15). </w:t>
      </w:r>
    </w:p>
    <w:p w14:paraId="0EEC7515" w14:textId="77777777" w:rsidR="005B041B" w:rsidRPr="005B041B" w:rsidRDefault="005B041B" w:rsidP="005B041B">
      <w:pPr>
        <w:spacing w:after="20" w:line="240" w:lineRule="auto"/>
        <w:ind w:firstLine="288"/>
        <w:jc w:val="both"/>
        <w:rPr>
          <w:rFonts w:eastAsia="Times New Roman"/>
          <w:sz w:val="20"/>
          <w:szCs w:val="20"/>
        </w:rPr>
      </w:pPr>
      <w:r w:rsidRPr="005B041B">
        <w:rPr>
          <w:rFonts w:eastAsia="Times New Roman"/>
          <w:color w:val="000000"/>
          <w:sz w:val="20"/>
          <w:szCs w:val="20"/>
        </w:rPr>
        <w:t>These two ways, the way of life and the way of death, lead men to the two God-ordained ends—the New Jerusalem and the lake of fire—respectively. </w:t>
      </w:r>
    </w:p>
    <w:p w14:paraId="20545277" w14:textId="77777777" w:rsidR="005B041B" w:rsidRPr="005B041B" w:rsidRDefault="005B041B" w:rsidP="005B041B">
      <w:pPr>
        <w:spacing w:after="20" w:line="240" w:lineRule="auto"/>
        <w:ind w:firstLine="288"/>
        <w:jc w:val="both"/>
        <w:rPr>
          <w:rFonts w:eastAsia="Times New Roman"/>
          <w:sz w:val="20"/>
          <w:szCs w:val="20"/>
        </w:rPr>
      </w:pPr>
    </w:p>
    <w:p w14:paraId="4FAC0A3A" w14:textId="161587BD" w:rsidR="005B041B" w:rsidRPr="005B041B" w:rsidRDefault="005B041B" w:rsidP="005B041B">
      <w:pPr>
        <w:spacing w:after="20" w:line="240" w:lineRule="auto"/>
        <w:ind w:firstLine="288"/>
        <w:jc w:val="both"/>
        <w:rPr>
          <w:rFonts w:eastAsia="Times New Roman"/>
          <w:sz w:val="20"/>
          <w:szCs w:val="20"/>
        </w:rPr>
      </w:pPr>
      <w:r w:rsidRPr="005B041B">
        <w:rPr>
          <w:rFonts w:eastAsia="Times New Roman"/>
          <w:color w:val="000000"/>
          <w:sz w:val="20"/>
          <w:szCs w:val="20"/>
        </w:rPr>
        <w:t>The two ways, the way of life and the way of death and of good and evil, constitute the two controlling, ruling, and regulating principles by which men have their relationship with God. </w:t>
      </w:r>
    </w:p>
    <w:p w14:paraId="2A3CEC1B" w14:textId="53052058" w:rsidR="005B041B" w:rsidRPr="005B041B" w:rsidRDefault="005B041B" w:rsidP="005B041B">
      <w:pPr>
        <w:spacing w:after="20" w:line="240" w:lineRule="auto"/>
        <w:ind w:firstLine="288"/>
        <w:jc w:val="both"/>
        <w:rPr>
          <w:rFonts w:eastAsia="Times New Roman"/>
          <w:sz w:val="20"/>
          <w:szCs w:val="20"/>
        </w:rPr>
      </w:pPr>
      <w:r w:rsidRPr="005B041B">
        <w:rPr>
          <w:rFonts w:eastAsia="Times New Roman"/>
          <w:color w:val="000000"/>
          <w:sz w:val="20"/>
          <w:szCs w:val="20"/>
        </w:rPr>
        <w:t>The first principle is the principle of life, according to which all men in the way of life keep their contact with God, and by which they seek God, gain God, possess God, and enjoy God, step by step, until they reach the fullest extent. </w:t>
      </w:r>
    </w:p>
    <w:p w14:paraId="27083521" w14:textId="06B6C323" w:rsidR="005B041B" w:rsidRPr="005B041B" w:rsidRDefault="005B041B" w:rsidP="005B041B">
      <w:pPr>
        <w:spacing w:after="20" w:line="240" w:lineRule="auto"/>
        <w:ind w:firstLine="288"/>
        <w:jc w:val="both"/>
        <w:rPr>
          <w:rFonts w:eastAsia="Times New Roman"/>
          <w:sz w:val="20"/>
          <w:szCs w:val="20"/>
        </w:rPr>
      </w:pPr>
      <w:r w:rsidRPr="005B041B">
        <w:rPr>
          <w:rFonts w:eastAsia="Times New Roman"/>
          <w:color w:val="000000"/>
          <w:sz w:val="20"/>
          <w:szCs w:val="20"/>
        </w:rPr>
        <w:t>The second principle is the principle of death and of good and evil, in which all men in the way of death follow Satan either consciously or unconsciously, and through which they reject God and His way of life to be Satan’s companions unto death and eternal perdition. </w:t>
      </w:r>
    </w:p>
    <w:p w14:paraId="528087E5" w14:textId="2C68D029" w:rsidR="005B041B" w:rsidRPr="005B041B" w:rsidRDefault="005B041B" w:rsidP="005B041B">
      <w:pPr>
        <w:spacing w:after="20" w:line="240" w:lineRule="auto"/>
        <w:ind w:firstLine="288"/>
        <w:jc w:val="both"/>
        <w:rPr>
          <w:rFonts w:eastAsia="Times New Roman"/>
          <w:sz w:val="20"/>
          <w:szCs w:val="20"/>
        </w:rPr>
      </w:pPr>
      <w:r w:rsidRPr="005B041B">
        <w:rPr>
          <w:rFonts w:eastAsia="Times New Roman"/>
          <w:color w:val="000000"/>
          <w:sz w:val="20"/>
          <w:szCs w:val="20"/>
        </w:rPr>
        <w:t>God’s purpose in dealing with Job severely was to adjust his logic concerning his relationship with God from the principle of good and evil according to ethics to the principle of life according to God, that he might be one who gained God and participated in God for the fulfillment of God’s eternal economy. </w:t>
      </w:r>
    </w:p>
    <w:p w14:paraId="62A2C5F3" w14:textId="4C068272" w:rsidR="005B041B" w:rsidRPr="005B041B" w:rsidRDefault="005B041B" w:rsidP="005B041B">
      <w:pPr>
        <w:spacing w:after="20" w:line="240" w:lineRule="auto"/>
        <w:ind w:firstLine="288"/>
        <w:jc w:val="both"/>
        <w:rPr>
          <w:rFonts w:eastAsia="Times New Roman"/>
          <w:sz w:val="20"/>
          <w:szCs w:val="20"/>
        </w:rPr>
      </w:pPr>
      <w:r w:rsidRPr="005B041B">
        <w:rPr>
          <w:rFonts w:eastAsia="Times New Roman"/>
          <w:color w:val="000000"/>
          <w:sz w:val="20"/>
          <w:szCs w:val="20"/>
        </w:rPr>
        <w:t>The two ends are the two destinations of the two ways men take in their relationship with God. </w:t>
      </w:r>
    </w:p>
    <w:p w14:paraId="670CF1E2" w14:textId="30C7292E" w:rsidR="005B041B" w:rsidRPr="005B041B" w:rsidRDefault="005B041B" w:rsidP="005B041B">
      <w:pPr>
        <w:spacing w:after="20" w:line="240" w:lineRule="auto"/>
        <w:ind w:firstLine="288"/>
        <w:jc w:val="both"/>
        <w:rPr>
          <w:rFonts w:eastAsia="Times New Roman"/>
          <w:sz w:val="20"/>
          <w:szCs w:val="20"/>
        </w:rPr>
      </w:pPr>
      <w:r w:rsidRPr="005B041B">
        <w:rPr>
          <w:rFonts w:eastAsia="Times New Roman"/>
          <w:color w:val="000000"/>
          <w:sz w:val="20"/>
          <w:szCs w:val="20"/>
        </w:rPr>
        <w:t>The New Jerusalem, as the best and most glorious end of God’s way of life, is a dynamic incentive for us to seek God until we gain Him to the fullest extent according to His love and grace; and the lake of fire, as the worst and most miserable end of Satan’s way of death and of good and evil, should be a solemn warning to the men who follow Satan in his way against God’s economy, to turn from his way of death to God’s way of life that they may escape Satan’s eternal judgment and eternal perdition, according to God’s righteousness and justice. (</w:t>
      </w:r>
      <w:r w:rsidRPr="005B041B">
        <w:rPr>
          <w:rFonts w:eastAsia="Times New Roman"/>
          <w:i/>
          <w:iCs/>
          <w:color w:val="000000"/>
          <w:sz w:val="20"/>
          <w:szCs w:val="20"/>
        </w:rPr>
        <w:t>Life-study of Job,</w:t>
      </w:r>
      <w:r w:rsidRPr="005B041B">
        <w:rPr>
          <w:rFonts w:eastAsia="Times New Roman"/>
          <w:color w:val="000000"/>
          <w:sz w:val="20"/>
          <w:szCs w:val="20"/>
        </w:rPr>
        <w:t xml:space="preserve"> pp. 201-203) </w:t>
      </w:r>
    </w:p>
    <w:p w14:paraId="76A85EA3" w14:textId="77777777" w:rsidR="005B041B" w:rsidRPr="005B041B" w:rsidRDefault="005B041B" w:rsidP="005B041B">
      <w:pPr>
        <w:spacing w:after="20" w:line="240" w:lineRule="auto"/>
        <w:ind w:firstLine="288"/>
        <w:jc w:val="both"/>
        <w:rPr>
          <w:rFonts w:eastAsia="Times New Roman"/>
          <w:sz w:val="20"/>
          <w:szCs w:val="20"/>
        </w:rPr>
      </w:pPr>
      <w:r w:rsidRPr="005B041B">
        <w:rPr>
          <w:rFonts w:eastAsia="Times New Roman"/>
          <w:color w:val="000000"/>
          <w:sz w:val="20"/>
          <w:szCs w:val="20"/>
        </w:rPr>
        <w:t xml:space="preserve">Further Reading: </w:t>
      </w:r>
      <w:r w:rsidRPr="005B041B">
        <w:rPr>
          <w:rFonts w:eastAsia="Times New Roman"/>
          <w:i/>
          <w:iCs/>
          <w:color w:val="000000"/>
          <w:sz w:val="20"/>
          <w:szCs w:val="20"/>
        </w:rPr>
        <w:t xml:space="preserve">CWWL, 1965, </w:t>
      </w:r>
      <w:r w:rsidRPr="005B041B">
        <w:rPr>
          <w:rFonts w:eastAsia="Times New Roman"/>
          <w:color w:val="000000"/>
          <w:sz w:val="20"/>
          <w:szCs w:val="20"/>
        </w:rPr>
        <w:t xml:space="preserve">vol. 2, “The Tree of Life,” </w:t>
      </w:r>
      <w:proofErr w:type="spellStart"/>
      <w:r w:rsidRPr="005B041B">
        <w:rPr>
          <w:rFonts w:eastAsia="Times New Roman"/>
          <w:color w:val="000000"/>
          <w:sz w:val="20"/>
          <w:szCs w:val="20"/>
        </w:rPr>
        <w:t>chs</w:t>
      </w:r>
      <w:proofErr w:type="spellEnd"/>
      <w:r w:rsidRPr="005B041B">
        <w:rPr>
          <w:rFonts w:eastAsia="Times New Roman"/>
          <w:color w:val="000000"/>
          <w:sz w:val="20"/>
          <w:szCs w:val="20"/>
        </w:rPr>
        <w:t>. 1-10, 14-16;</w:t>
      </w:r>
      <w:r w:rsidRPr="005B041B">
        <w:rPr>
          <w:rFonts w:eastAsia="Times New Roman"/>
          <w:i/>
          <w:iCs/>
          <w:color w:val="000000"/>
          <w:sz w:val="20"/>
          <w:szCs w:val="20"/>
        </w:rPr>
        <w:t xml:space="preserve"> CWWL, 1981</w:t>
      </w:r>
      <w:r w:rsidRPr="005B041B">
        <w:rPr>
          <w:rFonts w:eastAsia="Times New Roman"/>
          <w:color w:val="000000"/>
          <w:sz w:val="20"/>
          <w:szCs w:val="20"/>
        </w:rPr>
        <w:t xml:space="preserve">, vol. 1, “God’s Eternal Intention and Satan’s Counterplot,” </w:t>
      </w:r>
      <w:proofErr w:type="spellStart"/>
      <w:r w:rsidRPr="005B041B">
        <w:rPr>
          <w:rFonts w:eastAsia="Times New Roman"/>
          <w:color w:val="000000"/>
          <w:sz w:val="20"/>
          <w:szCs w:val="20"/>
        </w:rPr>
        <w:t>chs</w:t>
      </w:r>
      <w:proofErr w:type="spellEnd"/>
      <w:r w:rsidRPr="005B041B">
        <w:rPr>
          <w:rFonts w:eastAsia="Times New Roman"/>
          <w:color w:val="000000"/>
          <w:sz w:val="20"/>
          <w:szCs w:val="20"/>
        </w:rPr>
        <w:t>. 1-2</w:t>
      </w:r>
    </w:p>
    <w:p w14:paraId="344396DD" w14:textId="77777777" w:rsidR="005B041B" w:rsidRPr="005B041B" w:rsidRDefault="005B041B" w:rsidP="005B041B">
      <w:pPr>
        <w:spacing w:after="20" w:line="240" w:lineRule="auto"/>
        <w:ind w:firstLine="288"/>
        <w:jc w:val="both"/>
        <w:rPr>
          <w:rFonts w:eastAsia="Times New Roman"/>
          <w:sz w:val="20"/>
          <w:szCs w:val="20"/>
        </w:rPr>
      </w:pPr>
    </w:p>
    <w:p w14:paraId="738B58EE" w14:textId="77777777" w:rsidR="00CF41BA" w:rsidRPr="005B041B" w:rsidRDefault="00CF41BA" w:rsidP="005B041B">
      <w:pPr>
        <w:spacing w:after="20" w:line="240" w:lineRule="auto"/>
        <w:ind w:firstLine="288"/>
        <w:jc w:val="both"/>
        <w:rPr>
          <w:sz w:val="20"/>
          <w:szCs w:val="20"/>
        </w:rPr>
      </w:pPr>
    </w:p>
    <w:p w14:paraId="46E8E021" w14:textId="77777777" w:rsidR="005B041B" w:rsidRPr="005B041B" w:rsidRDefault="005B041B" w:rsidP="005B041B">
      <w:pPr>
        <w:pStyle w:val="p1"/>
        <w:suppressAutoHyphens w:val="0"/>
        <w:spacing w:after="20"/>
        <w:ind w:firstLine="288"/>
        <w:jc w:val="both"/>
        <w:rPr>
          <w:rFonts w:ascii="Times New Roman" w:hAnsi="Times New Roman" w:cs="Times New Roman"/>
          <w:b/>
          <w:bCs/>
          <w:sz w:val="20"/>
          <w:szCs w:val="20"/>
        </w:rPr>
      </w:pPr>
      <w:r w:rsidRPr="005B041B">
        <w:rPr>
          <w:rFonts w:ascii="Times New Roman" w:hAnsi="Times New Roman" w:cs="Times New Roman"/>
          <w:b/>
          <w:bCs/>
          <w:color w:val="000000"/>
          <w:sz w:val="20"/>
          <w:szCs w:val="20"/>
        </w:rPr>
        <w:t xml:space="preserve">Further Reading: </w:t>
      </w:r>
      <w:r w:rsidRPr="005B041B">
        <w:rPr>
          <w:rFonts w:ascii="Times New Roman" w:hAnsi="Times New Roman" w:cs="Times New Roman"/>
          <w:i/>
          <w:iCs/>
          <w:color w:val="000000"/>
          <w:sz w:val="20"/>
          <w:szCs w:val="20"/>
        </w:rPr>
        <w:t>HWMR Crystallization-Study of Job Proverbs Ecclesiastes - Week 4, Day 2</w:t>
      </w:r>
    </w:p>
    <w:p w14:paraId="6EEB27B4" w14:textId="77777777" w:rsidR="005B041B" w:rsidRPr="005B041B" w:rsidRDefault="005B041B" w:rsidP="005B041B">
      <w:pPr>
        <w:tabs>
          <w:tab w:val="left" w:pos="720"/>
        </w:tabs>
        <w:spacing w:after="20" w:line="240" w:lineRule="auto"/>
        <w:ind w:firstLine="288"/>
        <w:jc w:val="both"/>
        <w:rPr>
          <w:sz w:val="20"/>
          <w:szCs w:val="20"/>
        </w:rPr>
      </w:pPr>
      <w:r w:rsidRPr="005B041B">
        <w:rPr>
          <w:b/>
          <w:bCs/>
          <w:color w:val="000000" w:themeColor="text1"/>
          <w:sz w:val="20"/>
          <w:szCs w:val="20"/>
        </w:rPr>
        <w:t xml:space="preserve">Corporate Reading of </w:t>
      </w:r>
      <w:r w:rsidRPr="005B041B">
        <w:rPr>
          <w:b/>
          <w:bCs/>
          <w:i/>
          <w:color w:val="000000" w:themeColor="text1"/>
          <w:sz w:val="20"/>
          <w:szCs w:val="20"/>
        </w:rPr>
        <w:t>“The Basic Revelation in the Holy Scriptures”</w:t>
      </w:r>
      <w:r w:rsidRPr="005B041B">
        <w:rPr>
          <w:b/>
          <w:bCs/>
          <w:color w:val="000000" w:themeColor="text1"/>
          <w:sz w:val="20"/>
          <w:szCs w:val="20"/>
        </w:rPr>
        <w:t xml:space="preserve"> Chapter </w:t>
      </w:r>
      <w:proofErr w:type="gramStart"/>
      <w:r w:rsidRPr="005B041B">
        <w:rPr>
          <w:b/>
          <w:bCs/>
          <w:color w:val="000000" w:themeColor="text1"/>
          <w:sz w:val="20"/>
          <w:szCs w:val="20"/>
        </w:rPr>
        <w:t>5  –</w:t>
      </w:r>
      <w:proofErr w:type="gramEnd"/>
      <w:r w:rsidRPr="005B041B">
        <w:rPr>
          <w:b/>
          <w:bCs/>
          <w:color w:val="000000" w:themeColor="text1"/>
          <w:sz w:val="20"/>
          <w:szCs w:val="20"/>
        </w:rPr>
        <w:t xml:space="preserve"> Sections:</w:t>
      </w:r>
      <w:r w:rsidRPr="005B041B">
        <w:rPr>
          <w:rFonts w:eastAsiaTheme="majorEastAsia"/>
          <w:b/>
          <w:bCs/>
          <w:color w:val="000000" w:themeColor="text1"/>
          <w:sz w:val="20"/>
          <w:szCs w:val="20"/>
        </w:rPr>
        <w:t xml:space="preserve"> </w:t>
      </w:r>
      <w:r w:rsidRPr="005B041B">
        <w:rPr>
          <w:rFonts w:eastAsiaTheme="minorHAnsi"/>
          <w:b/>
          <w:bCs/>
          <w:i/>
          <w:iCs/>
          <w:color w:val="000000" w:themeColor="text1"/>
          <w:sz w:val="20"/>
          <w:szCs w:val="20"/>
        </w:rPr>
        <w:t>The Warrior; Its Universal Aspect; Its Local Aspect; The Local Churches</w:t>
      </w:r>
      <w:r w:rsidRPr="005B041B">
        <w:rPr>
          <w:b/>
          <w:bCs/>
          <w:i/>
          <w:iCs/>
          <w:sz w:val="20"/>
          <w:szCs w:val="20"/>
        </w:rPr>
        <w:t xml:space="preserve"> </w:t>
      </w:r>
      <w:r w:rsidRPr="005B041B">
        <w:rPr>
          <w:rFonts w:eastAsiaTheme="minorHAnsi"/>
          <w:b/>
          <w:bCs/>
          <w:i/>
          <w:iCs/>
          <w:color w:val="000000" w:themeColor="text1"/>
          <w:sz w:val="20"/>
          <w:szCs w:val="20"/>
        </w:rPr>
        <w:t xml:space="preserve"> </w:t>
      </w:r>
    </w:p>
    <w:p w14:paraId="59B241CB" w14:textId="77777777" w:rsidR="00F6159D" w:rsidRPr="006A3578" w:rsidRDefault="00F6159D" w:rsidP="006A3578">
      <w:pPr>
        <w:tabs>
          <w:tab w:val="left" w:pos="720"/>
        </w:tabs>
        <w:spacing w:after="20" w:line="240" w:lineRule="auto"/>
        <w:ind w:firstLine="288"/>
        <w:jc w:val="both"/>
        <w:rPr>
          <w:sz w:val="20"/>
          <w:szCs w:val="20"/>
        </w:rPr>
      </w:pPr>
    </w:p>
    <w:p w14:paraId="0A36E5FB" w14:textId="6E854C65" w:rsidR="00046B56" w:rsidRPr="00DE57A0" w:rsidRDefault="005D3A61" w:rsidP="00DB6CCB">
      <w:pPr>
        <w:pStyle w:val="PreformattedText"/>
        <w:widowControl w:val="0"/>
        <w:pBdr>
          <w:top w:val="single" w:sz="6" w:space="7" w:color="000000"/>
          <w:left w:val="single" w:sz="6" w:space="1" w:color="000000"/>
          <w:bottom w:val="single" w:sz="6" w:space="0" w:color="000000"/>
          <w:right w:val="single" w:sz="6" w:space="1" w:color="000000"/>
        </w:pBdr>
        <w:spacing w:after="20"/>
        <w:jc w:val="both"/>
        <w:rPr>
          <w:rFonts w:cs="Times New Roman"/>
        </w:rPr>
      </w:pPr>
      <w:proofErr w:type="gramStart"/>
      <w:r w:rsidRPr="00DE57A0">
        <w:rPr>
          <w:rFonts w:cs="Times New Roman"/>
          <w:b/>
          <w:bCs/>
        </w:rPr>
        <w:t xml:space="preserve">Wednesday  </w:t>
      </w:r>
      <w:r w:rsidR="00CF41BA">
        <w:rPr>
          <w:rFonts w:cs="Times New Roman"/>
          <w:b/>
          <w:bCs/>
        </w:rPr>
        <w:t>3</w:t>
      </w:r>
      <w:proofErr w:type="gramEnd"/>
      <w:r w:rsidR="00046B56" w:rsidRPr="00DE57A0">
        <w:rPr>
          <w:rFonts w:cs="Times New Roman"/>
          <w:b/>
          <w:bCs/>
        </w:rPr>
        <w:t>/</w:t>
      </w:r>
      <w:r w:rsidR="005B041B">
        <w:rPr>
          <w:rFonts w:cs="Times New Roman"/>
          <w:b/>
          <w:bCs/>
        </w:rPr>
        <w:t>31</w:t>
      </w:r>
    </w:p>
    <w:p w14:paraId="4873847A" w14:textId="32D59C69" w:rsidR="00046B56" w:rsidRPr="00C97429" w:rsidRDefault="00285FE5" w:rsidP="00C97429">
      <w:pPr>
        <w:pStyle w:val="Normal1"/>
        <w:spacing w:after="20" w:line="240" w:lineRule="auto"/>
        <w:ind w:firstLine="288"/>
        <w:jc w:val="center"/>
        <w:rPr>
          <w:b/>
          <w:i/>
          <w:sz w:val="20"/>
          <w:szCs w:val="20"/>
          <w:u w:val="single"/>
        </w:rPr>
      </w:pPr>
      <w:r w:rsidRPr="00C97429">
        <w:rPr>
          <w:b/>
          <w:i/>
          <w:sz w:val="20"/>
          <w:szCs w:val="20"/>
          <w:u w:val="single"/>
        </w:rPr>
        <w:t>Related Verses</w:t>
      </w:r>
    </w:p>
    <w:p w14:paraId="22182C21" w14:textId="77777777" w:rsidR="005B041B" w:rsidRPr="005B041B" w:rsidRDefault="005B041B" w:rsidP="005B041B">
      <w:pPr>
        <w:tabs>
          <w:tab w:val="left" w:pos="720"/>
        </w:tabs>
        <w:spacing w:after="20" w:line="240" w:lineRule="auto"/>
        <w:jc w:val="both"/>
        <w:rPr>
          <w:b/>
          <w:bCs/>
          <w:sz w:val="20"/>
          <w:szCs w:val="20"/>
        </w:rPr>
      </w:pPr>
      <w:bookmarkStart w:id="11" w:name="__DdeLink__710_329979317414"/>
      <w:bookmarkStart w:id="12" w:name="__DdeLink__217_30609507214"/>
      <w:bookmarkStart w:id="13" w:name="__DdeLink__664_155423040814"/>
      <w:bookmarkEnd w:id="11"/>
      <w:bookmarkEnd w:id="12"/>
      <w:bookmarkEnd w:id="13"/>
      <w:r w:rsidRPr="005B041B">
        <w:rPr>
          <w:b/>
          <w:bCs/>
          <w:sz w:val="20"/>
          <w:szCs w:val="20"/>
        </w:rPr>
        <w:t>Job. 2:3</w:t>
      </w:r>
    </w:p>
    <w:p w14:paraId="046476E7" w14:textId="5DEF2F89" w:rsidR="005B041B" w:rsidRPr="005B041B" w:rsidRDefault="005B041B" w:rsidP="005B041B">
      <w:pPr>
        <w:tabs>
          <w:tab w:val="left" w:pos="720"/>
        </w:tabs>
        <w:spacing w:after="20" w:line="240" w:lineRule="auto"/>
        <w:jc w:val="both"/>
        <w:rPr>
          <w:b/>
          <w:bCs/>
          <w:sz w:val="20"/>
          <w:szCs w:val="20"/>
        </w:rPr>
      </w:pPr>
      <w:r w:rsidRPr="005B041B">
        <w:rPr>
          <w:b/>
          <w:bCs/>
          <w:sz w:val="20"/>
          <w:szCs w:val="20"/>
        </w:rPr>
        <w:t xml:space="preserve">3 </w:t>
      </w:r>
      <w:r w:rsidRPr="005B041B">
        <w:rPr>
          <w:color w:val="000000"/>
          <w:sz w:val="20"/>
          <w:szCs w:val="20"/>
        </w:rPr>
        <w:t xml:space="preserve">And Jehovah said to Satan, </w:t>
      </w:r>
      <w:proofErr w:type="gramStart"/>
      <w:r w:rsidRPr="005B041B">
        <w:rPr>
          <w:color w:val="000000"/>
          <w:sz w:val="20"/>
          <w:szCs w:val="20"/>
        </w:rPr>
        <w:t>Have</w:t>
      </w:r>
      <w:proofErr w:type="gramEnd"/>
      <w:r w:rsidRPr="005B041B">
        <w:rPr>
          <w:color w:val="000000"/>
          <w:sz w:val="20"/>
          <w:szCs w:val="20"/>
        </w:rPr>
        <w:t xml:space="preserve"> you considered My servant Job? For there is none like him on the earth, a perfect and upright man, who fears God and turns away from evil. And he still holds fast his integrity, though you have moved Me against him to destroy him without cause.</w:t>
      </w:r>
      <w:r w:rsidRPr="005B041B">
        <w:rPr>
          <w:sz w:val="20"/>
          <w:szCs w:val="20"/>
        </w:rPr>
        <w:t xml:space="preserve"> </w:t>
      </w:r>
    </w:p>
    <w:p w14:paraId="1D322043" w14:textId="77777777" w:rsidR="005B041B" w:rsidRPr="005B041B" w:rsidRDefault="005B041B" w:rsidP="005B041B">
      <w:pPr>
        <w:tabs>
          <w:tab w:val="left" w:pos="720"/>
        </w:tabs>
        <w:spacing w:after="20" w:line="240" w:lineRule="auto"/>
        <w:jc w:val="both"/>
        <w:rPr>
          <w:b/>
          <w:bCs/>
          <w:sz w:val="20"/>
          <w:szCs w:val="20"/>
        </w:rPr>
      </w:pPr>
      <w:r w:rsidRPr="005B041B">
        <w:rPr>
          <w:b/>
          <w:bCs/>
          <w:sz w:val="20"/>
          <w:szCs w:val="20"/>
        </w:rPr>
        <w:t>John 11:25</w:t>
      </w:r>
    </w:p>
    <w:p w14:paraId="2104C643" w14:textId="1FD0FB0E" w:rsidR="005B041B" w:rsidRPr="005B041B" w:rsidRDefault="005B041B" w:rsidP="005B041B">
      <w:pPr>
        <w:tabs>
          <w:tab w:val="left" w:pos="720"/>
        </w:tabs>
        <w:spacing w:after="20" w:line="240" w:lineRule="auto"/>
        <w:jc w:val="both"/>
        <w:rPr>
          <w:b/>
          <w:bCs/>
          <w:sz w:val="20"/>
          <w:szCs w:val="20"/>
        </w:rPr>
      </w:pPr>
      <w:r w:rsidRPr="005B041B">
        <w:rPr>
          <w:b/>
          <w:bCs/>
          <w:sz w:val="20"/>
          <w:szCs w:val="20"/>
        </w:rPr>
        <w:t>25</w:t>
      </w:r>
      <w:r w:rsidRPr="005B041B">
        <w:rPr>
          <w:sz w:val="20"/>
          <w:szCs w:val="20"/>
        </w:rPr>
        <w:t xml:space="preserve"> </w:t>
      </w:r>
      <w:r w:rsidRPr="005B041B">
        <w:rPr>
          <w:color w:val="000000"/>
          <w:sz w:val="20"/>
          <w:szCs w:val="20"/>
        </w:rPr>
        <w:t>Jesus said to her, I am the resurrection and the life; he who believes into Me, even if he should die, shall live;</w:t>
      </w:r>
      <w:r w:rsidRPr="005B041B">
        <w:rPr>
          <w:sz w:val="20"/>
          <w:szCs w:val="20"/>
        </w:rPr>
        <w:t xml:space="preserve"> </w:t>
      </w:r>
    </w:p>
    <w:p w14:paraId="4F36C79D" w14:textId="77777777" w:rsidR="005B041B" w:rsidRPr="005B041B" w:rsidRDefault="005B041B" w:rsidP="005B041B">
      <w:pPr>
        <w:tabs>
          <w:tab w:val="left" w:pos="720"/>
        </w:tabs>
        <w:spacing w:after="20" w:line="240" w:lineRule="auto"/>
        <w:jc w:val="both"/>
        <w:rPr>
          <w:b/>
          <w:bCs/>
          <w:sz w:val="20"/>
          <w:szCs w:val="20"/>
        </w:rPr>
      </w:pPr>
      <w:r w:rsidRPr="005B041B">
        <w:rPr>
          <w:b/>
          <w:bCs/>
          <w:sz w:val="20"/>
          <w:szCs w:val="20"/>
        </w:rPr>
        <w:t>John 5:26</w:t>
      </w:r>
    </w:p>
    <w:p w14:paraId="7A953667" w14:textId="3B9364AD" w:rsidR="005B041B" w:rsidRPr="005B041B" w:rsidRDefault="005B041B" w:rsidP="005B041B">
      <w:pPr>
        <w:tabs>
          <w:tab w:val="left" w:pos="720"/>
        </w:tabs>
        <w:spacing w:after="20" w:line="240" w:lineRule="auto"/>
        <w:jc w:val="both"/>
        <w:rPr>
          <w:b/>
          <w:bCs/>
          <w:sz w:val="20"/>
          <w:szCs w:val="20"/>
        </w:rPr>
      </w:pPr>
      <w:r w:rsidRPr="005B041B">
        <w:rPr>
          <w:b/>
          <w:bCs/>
          <w:sz w:val="20"/>
          <w:szCs w:val="20"/>
        </w:rPr>
        <w:t>26</w:t>
      </w:r>
      <w:r w:rsidRPr="005B041B">
        <w:rPr>
          <w:sz w:val="20"/>
          <w:szCs w:val="20"/>
        </w:rPr>
        <w:t xml:space="preserve"> </w:t>
      </w:r>
      <w:r w:rsidRPr="005B041B">
        <w:rPr>
          <w:color w:val="000000"/>
          <w:sz w:val="20"/>
          <w:szCs w:val="20"/>
        </w:rPr>
        <w:t>For just as the Father has life in Himself, so He gave to the Son to also have life in Himself;</w:t>
      </w:r>
      <w:r w:rsidRPr="005B041B">
        <w:rPr>
          <w:sz w:val="20"/>
          <w:szCs w:val="20"/>
        </w:rPr>
        <w:t xml:space="preserve"> </w:t>
      </w:r>
    </w:p>
    <w:p w14:paraId="495519E9" w14:textId="77777777" w:rsidR="005B041B" w:rsidRPr="005B041B" w:rsidRDefault="005B041B" w:rsidP="005B041B">
      <w:pPr>
        <w:tabs>
          <w:tab w:val="left" w:pos="720"/>
        </w:tabs>
        <w:spacing w:after="20" w:line="240" w:lineRule="auto"/>
        <w:jc w:val="both"/>
        <w:rPr>
          <w:b/>
          <w:bCs/>
          <w:sz w:val="20"/>
          <w:szCs w:val="20"/>
        </w:rPr>
      </w:pPr>
      <w:r w:rsidRPr="005B041B">
        <w:rPr>
          <w:b/>
          <w:bCs/>
          <w:sz w:val="20"/>
          <w:szCs w:val="20"/>
        </w:rPr>
        <w:t>Job 42:2, 5-6</w:t>
      </w:r>
    </w:p>
    <w:p w14:paraId="1E6A57A8" w14:textId="0F98004E" w:rsidR="005B041B" w:rsidRPr="005B041B" w:rsidRDefault="005B041B" w:rsidP="005B041B">
      <w:pPr>
        <w:tabs>
          <w:tab w:val="left" w:pos="720"/>
        </w:tabs>
        <w:spacing w:after="20" w:line="240" w:lineRule="auto"/>
        <w:jc w:val="both"/>
        <w:rPr>
          <w:b/>
          <w:bCs/>
          <w:sz w:val="20"/>
          <w:szCs w:val="20"/>
        </w:rPr>
      </w:pPr>
      <w:r w:rsidRPr="005B041B">
        <w:rPr>
          <w:b/>
          <w:bCs/>
          <w:sz w:val="20"/>
          <w:szCs w:val="20"/>
        </w:rPr>
        <w:t>2</w:t>
      </w:r>
      <w:r w:rsidRPr="005B041B">
        <w:rPr>
          <w:sz w:val="20"/>
          <w:szCs w:val="20"/>
        </w:rPr>
        <w:t xml:space="preserve"> </w:t>
      </w:r>
      <w:r w:rsidRPr="005B041B">
        <w:rPr>
          <w:color w:val="000000"/>
          <w:sz w:val="20"/>
          <w:szCs w:val="20"/>
        </w:rPr>
        <w:t xml:space="preserve">I know that You can do all things </w:t>
      </w:r>
      <w:proofErr w:type="gramStart"/>
      <w:r w:rsidRPr="005B041B">
        <w:rPr>
          <w:color w:val="000000"/>
          <w:sz w:val="20"/>
          <w:szCs w:val="20"/>
        </w:rPr>
        <w:t>And</w:t>
      </w:r>
      <w:proofErr w:type="gramEnd"/>
      <w:r w:rsidRPr="005B041B">
        <w:rPr>
          <w:color w:val="000000"/>
          <w:sz w:val="20"/>
          <w:szCs w:val="20"/>
        </w:rPr>
        <w:t xml:space="preserve"> that no purpose of Yours can be restrained.</w:t>
      </w:r>
      <w:r w:rsidRPr="005B041B">
        <w:rPr>
          <w:sz w:val="20"/>
          <w:szCs w:val="20"/>
        </w:rPr>
        <w:t xml:space="preserve"> </w:t>
      </w:r>
    </w:p>
    <w:p w14:paraId="70B182D9" w14:textId="77777777" w:rsidR="005B041B" w:rsidRPr="005B041B" w:rsidRDefault="005B041B" w:rsidP="005B041B">
      <w:pPr>
        <w:tabs>
          <w:tab w:val="left" w:pos="720"/>
        </w:tabs>
        <w:spacing w:after="20" w:line="240" w:lineRule="auto"/>
        <w:jc w:val="both"/>
        <w:rPr>
          <w:b/>
          <w:bCs/>
          <w:sz w:val="20"/>
          <w:szCs w:val="20"/>
        </w:rPr>
      </w:pPr>
      <w:r w:rsidRPr="005B041B">
        <w:rPr>
          <w:b/>
          <w:bCs/>
          <w:sz w:val="20"/>
          <w:szCs w:val="20"/>
        </w:rPr>
        <w:t>5</w:t>
      </w:r>
      <w:r w:rsidRPr="005B041B">
        <w:rPr>
          <w:sz w:val="20"/>
          <w:szCs w:val="20"/>
        </w:rPr>
        <w:t xml:space="preserve"> </w:t>
      </w:r>
      <w:r w:rsidRPr="005B041B">
        <w:rPr>
          <w:color w:val="000000"/>
          <w:sz w:val="20"/>
          <w:szCs w:val="20"/>
        </w:rPr>
        <w:t xml:space="preserve">I had heard of You by the hearing of the ear, </w:t>
      </w:r>
      <w:proofErr w:type="gramStart"/>
      <w:r w:rsidRPr="005B041B">
        <w:rPr>
          <w:color w:val="000000"/>
          <w:sz w:val="20"/>
          <w:szCs w:val="20"/>
        </w:rPr>
        <w:t>But</w:t>
      </w:r>
      <w:proofErr w:type="gramEnd"/>
      <w:r w:rsidRPr="005B041B">
        <w:rPr>
          <w:color w:val="000000"/>
          <w:sz w:val="20"/>
          <w:szCs w:val="20"/>
        </w:rPr>
        <w:t xml:space="preserve"> now my eye has seen You;</w:t>
      </w:r>
      <w:r w:rsidRPr="005B041B">
        <w:rPr>
          <w:sz w:val="20"/>
          <w:szCs w:val="20"/>
        </w:rPr>
        <w:t xml:space="preserve"> </w:t>
      </w:r>
    </w:p>
    <w:p w14:paraId="4050093B" w14:textId="092F21BA" w:rsidR="005B041B" w:rsidRPr="005B041B" w:rsidRDefault="005B041B" w:rsidP="005B041B">
      <w:pPr>
        <w:tabs>
          <w:tab w:val="left" w:pos="720"/>
        </w:tabs>
        <w:spacing w:after="20" w:line="240" w:lineRule="auto"/>
        <w:jc w:val="both"/>
        <w:rPr>
          <w:b/>
          <w:bCs/>
          <w:sz w:val="20"/>
          <w:szCs w:val="20"/>
        </w:rPr>
      </w:pPr>
      <w:r w:rsidRPr="005B041B">
        <w:rPr>
          <w:b/>
          <w:bCs/>
          <w:sz w:val="20"/>
          <w:szCs w:val="20"/>
        </w:rPr>
        <w:t>6</w:t>
      </w:r>
      <w:r w:rsidRPr="005B041B">
        <w:rPr>
          <w:sz w:val="20"/>
          <w:szCs w:val="20"/>
        </w:rPr>
        <w:t xml:space="preserve"> </w:t>
      </w:r>
      <w:r w:rsidRPr="005B041B">
        <w:rPr>
          <w:color w:val="000000"/>
          <w:sz w:val="20"/>
          <w:szCs w:val="20"/>
        </w:rPr>
        <w:t xml:space="preserve">Therefore I abhor myself, and I repent </w:t>
      </w:r>
      <w:proofErr w:type="gramStart"/>
      <w:r w:rsidRPr="005B041B">
        <w:rPr>
          <w:color w:val="000000"/>
          <w:sz w:val="20"/>
          <w:szCs w:val="20"/>
        </w:rPr>
        <w:t>In</w:t>
      </w:r>
      <w:proofErr w:type="gramEnd"/>
      <w:r w:rsidRPr="005B041B">
        <w:rPr>
          <w:color w:val="000000"/>
          <w:sz w:val="20"/>
          <w:szCs w:val="20"/>
        </w:rPr>
        <w:t xml:space="preserve"> dust and ashes.</w:t>
      </w:r>
      <w:r w:rsidRPr="005B041B">
        <w:rPr>
          <w:sz w:val="20"/>
          <w:szCs w:val="20"/>
        </w:rPr>
        <w:t xml:space="preserve"> </w:t>
      </w:r>
    </w:p>
    <w:p w14:paraId="597EE902" w14:textId="77777777" w:rsidR="005B041B" w:rsidRPr="005B041B" w:rsidRDefault="005B041B" w:rsidP="005B041B">
      <w:pPr>
        <w:tabs>
          <w:tab w:val="left" w:pos="720"/>
        </w:tabs>
        <w:spacing w:after="20" w:line="240" w:lineRule="auto"/>
        <w:jc w:val="both"/>
        <w:rPr>
          <w:b/>
          <w:bCs/>
          <w:sz w:val="20"/>
          <w:szCs w:val="20"/>
        </w:rPr>
      </w:pPr>
      <w:r w:rsidRPr="005B041B">
        <w:rPr>
          <w:b/>
          <w:bCs/>
          <w:sz w:val="20"/>
          <w:szCs w:val="20"/>
        </w:rPr>
        <w:t>Gal. 2:20</w:t>
      </w:r>
    </w:p>
    <w:p w14:paraId="33E06130" w14:textId="70170C3D" w:rsidR="005B041B" w:rsidRPr="005B041B" w:rsidRDefault="005B041B" w:rsidP="005B041B">
      <w:pPr>
        <w:spacing w:after="20" w:line="240" w:lineRule="auto"/>
        <w:jc w:val="both"/>
        <w:rPr>
          <w:b/>
          <w:bCs/>
          <w:color w:val="000000"/>
          <w:sz w:val="20"/>
          <w:szCs w:val="20"/>
        </w:rPr>
      </w:pPr>
      <w:r w:rsidRPr="005B041B">
        <w:rPr>
          <w:rFonts w:eastAsia="Times New Roman"/>
          <w:b/>
          <w:bCs/>
          <w:color w:val="000000"/>
          <w:sz w:val="20"/>
          <w:szCs w:val="20"/>
        </w:rPr>
        <w:t>20</w:t>
      </w:r>
      <w:r w:rsidRPr="005B041B">
        <w:rPr>
          <w:rFonts w:eastAsia="Times New Roman"/>
          <w:color w:val="000000"/>
          <w:sz w:val="20"/>
          <w:szCs w:val="20"/>
        </w:rPr>
        <w:t xml:space="preserve"> I am crucified with Christ; and it is no longer I who live, but it is Christ who lives in me; and the life which I now live in the flesh I live in faith, the faith in the Son of God, who loved me and gave Himself up for me. </w:t>
      </w:r>
    </w:p>
    <w:p w14:paraId="41FD4714" w14:textId="77777777" w:rsidR="005B041B" w:rsidRPr="005B041B" w:rsidRDefault="005B041B" w:rsidP="005B041B">
      <w:pPr>
        <w:tabs>
          <w:tab w:val="left" w:pos="720"/>
        </w:tabs>
        <w:spacing w:after="20" w:line="240" w:lineRule="auto"/>
        <w:jc w:val="both"/>
        <w:rPr>
          <w:b/>
          <w:bCs/>
          <w:sz w:val="20"/>
          <w:szCs w:val="20"/>
        </w:rPr>
      </w:pPr>
      <w:r w:rsidRPr="005B041B">
        <w:rPr>
          <w:b/>
          <w:bCs/>
          <w:sz w:val="20"/>
          <w:szCs w:val="20"/>
        </w:rPr>
        <w:t>Gal. 6:15</w:t>
      </w:r>
    </w:p>
    <w:p w14:paraId="2C9C9F89" w14:textId="3F3D6B3C" w:rsidR="005B041B" w:rsidRDefault="005B041B" w:rsidP="005B041B">
      <w:pPr>
        <w:tabs>
          <w:tab w:val="left" w:pos="720"/>
        </w:tabs>
        <w:spacing w:after="20" w:line="240" w:lineRule="auto"/>
        <w:jc w:val="both"/>
        <w:rPr>
          <w:sz w:val="20"/>
          <w:szCs w:val="20"/>
        </w:rPr>
      </w:pPr>
      <w:r w:rsidRPr="005B041B">
        <w:rPr>
          <w:b/>
          <w:bCs/>
          <w:sz w:val="20"/>
          <w:szCs w:val="20"/>
        </w:rPr>
        <w:t>15</w:t>
      </w:r>
      <w:r w:rsidRPr="005B041B">
        <w:rPr>
          <w:sz w:val="20"/>
          <w:szCs w:val="20"/>
        </w:rPr>
        <w:t xml:space="preserve"> </w:t>
      </w:r>
      <w:r w:rsidRPr="005B041B">
        <w:rPr>
          <w:color w:val="000000"/>
          <w:sz w:val="20"/>
          <w:szCs w:val="20"/>
        </w:rPr>
        <w:t>For neither is circumcision anything nor uncircumcision, but a new creation is what matters.</w:t>
      </w:r>
      <w:r w:rsidRPr="005B041B">
        <w:rPr>
          <w:sz w:val="20"/>
          <w:szCs w:val="20"/>
        </w:rPr>
        <w:t xml:space="preserve"> </w:t>
      </w:r>
    </w:p>
    <w:p w14:paraId="3247A601" w14:textId="77777777" w:rsidR="005B041B" w:rsidRPr="005B041B" w:rsidRDefault="005B041B" w:rsidP="005B041B">
      <w:pPr>
        <w:tabs>
          <w:tab w:val="left" w:pos="720"/>
        </w:tabs>
        <w:spacing w:after="20" w:line="240" w:lineRule="auto"/>
        <w:jc w:val="both"/>
        <w:rPr>
          <w:b/>
          <w:bCs/>
          <w:sz w:val="20"/>
          <w:szCs w:val="20"/>
        </w:rPr>
      </w:pPr>
    </w:p>
    <w:p w14:paraId="76309022" w14:textId="38557EC9" w:rsidR="00046B56" w:rsidRPr="005B041B" w:rsidRDefault="00285FE5" w:rsidP="005B041B">
      <w:pPr>
        <w:pStyle w:val="Normal1"/>
        <w:spacing w:after="20" w:line="240" w:lineRule="auto"/>
        <w:ind w:firstLine="288"/>
        <w:jc w:val="center"/>
        <w:rPr>
          <w:b/>
          <w:i/>
          <w:sz w:val="20"/>
          <w:szCs w:val="20"/>
          <w:u w:val="single"/>
        </w:rPr>
      </w:pPr>
      <w:r w:rsidRPr="005B041B">
        <w:rPr>
          <w:b/>
          <w:i/>
          <w:sz w:val="20"/>
          <w:szCs w:val="20"/>
          <w:u w:val="single"/>
        </w:rPr>
        <w:t>Suggested Reading</w:t>
      </w:r>
    </w:p>
    <w:p w14:paraId="7AE6C7D2" w14:textId="01B8399A" w:rsidR="005B041B" w:rsidRPr="005B041B" w:rsidRDefault="005B041B" w:rsidP="005B041B">
      <w:pPr>
        <w:spacing w:after="20" w:line="240" w:lineRule="auto"/>
        <w:ind w:firstLine="288"/>
        <w:jc w:val="both"/>
        <w:rPr>
          <w:rFonts w:eastAsia="Times New Roman"/>
          <w:sz w:val="20"/>
          <w:szCs w:val="20"/>
        </w:rPr>
      </w:pPr>
      <w:r w:rsidRPr="005B041B">
        <w:rPr>
          <w:rFonts w:eastAsia="Times New Roman"/>
          <w:color w:val="000000"/>
          <w:sz w:val="20"/>
          <w:szCs w:val="20"/>
        </w:rPr>
        <w:t>God’s intention was not to have a Job in the line of the tree of the knowledge of good and evil but a Job in the line of the tree of life (Gen. 2: 9). </w:t>
      </w:r>
    </w:p>
    <w:p w14:paraId="6E98FA7B" w14:textId="13867621" w:rsidR="005B041B" w:rsidRPr="005B041B" w:rsidRDefault="005B041B" w:rsidP="005B041B">
      <w:pPr>
        <w:spacing w:after="20" w:line="240" w:lineRule="auto"/>
        <w:ind w:firstLine="288"/>
        <w:jc w:val="both"/>
        <w:rPr>
          <w:rFonts w:eastAsia="Times New Roman"/>
          <w:sz w:val="20"/>
          <w:szCs w:val="20"/>
        </w:rPr>
      </w:pPr>
      <w:r w:rsidRPr="005B041B">
        <w:rPr>
          <w:rFonts w:eastAsia="Times New Roman"/>
          <w:color w:val="000000"/>
          <w:sz w:val="20"/>
          <w:szCs w:val="20"/>
        </w:rPr>
        <w:t xml:space="preserve">After God created Adam, He placed him in front of two trees—the tree of life and the tree of the knowledge of good and evil.... God wanted Adam to eat of the tree of life. If Adam had eaten of the tree of life, this tree would have entered into him and then would have grown within him. However, Adam ate instead of the tree of the knowledge of good and evil. This tree was thus sown into Adam and grew within him, and it has been growing in all of Adam’s descendants. At Job’s time the tree of the “knowledge of good and evil was only two thousand years old, but now it </w:t>
      </w:r>
      <w:r w:rsidRPr="005B041B">
        <w:rPr>
          <w:rFonts w:eastAsia="Times New Roman"/>
          <w:color w:val="000000"/>
          <w:sz w:val="20"/>
          <w:szCs w:val="20"/>
        </w:rPr>
        <w:lastRenderedPageBreak/>
        <w:t>is six thousand years old. Today the entire human race is a race constituted according to the tree of the knowledge of good and evil. In every human society, regardless of the kind of ethics it has, the tree of the knowledge of good and evil is growing. As long as this tree is growing among the human race, there will be no peace. (</w:t>
      </w:r>
      <w:r w:rsidRPr="005B041B">
        <w:rPr>
          <w:rFonts w:eastAsia="Times New Roman"/>
          <w:i/>
          <w:iCs/>
          <w:color w:val="000000"/>
          <w:sz w:val="20"/>
          <w:szCs w:val="20"/>
        </w:rPr>
        <w:t>Life-study of Job</w:t>
      </w:r>
      <w:r w:rsidRPr="005B041B">
        <w:rPr>
          <w:rFonts w:eastAsia="Times New Roman"/>
          <w:color w:val="000000"/>
          <w:sz w:val="20"/>
          <w:szCs w:val="20"/>
        </w:rPr>
        <w:t>, pp. 29-30) </w:t>
      </w:r>
    </w:p>
    <w:p w14:paraId="1CF75E68" w14:textId="17FB29D4" w:rsidR="00393509" w:rsidRPr="005B041B" w:rsidRDefault="00393509" w:rsidP="005B041B">
      <w:pPr>
        <w:spacing w:beforeLines="20" w:before="48" w:after="20" w:line="240" w:lineRule="auto"/>
        <w:ind w:firstLine="288"/>
        <w:jc w:val="center"/>
        <w:rPr>
          <w:color w:val="222222"/>
          <w:sz w:val="20"/>
          <w:szCs w:val="20"/>
          <w:shd w:val="clear" w:color="auto" w:fill="FFFFFF"/>
        </w:rPr>
      </w:pPr>
      <w:r w:rsidRPr="005B041B">
        <w:rPr>
          <w:color w:val="222222"/>
          <w:sz w:val="20"/>
          <w:szCs w:val="20"/>
          <w:shd w:val="clear" w:color="auto" w:fill="FFFFFF"/>
        </w:rPr>
        <w:t>-----</w:t>
      </w:r>
    </w:p>
    <w:p w14:paraId="59F22A80" w14:textId="286E97C6" w:rsidR="005B041B" w:rsidRPr="005B041B" w:rsidRDefault="005B041B" w:rsidP="005B041B">
      <w:pPr>
        <w:spacing w:after="20" w:line="240" w:lineRule="auto"/>
        <w:ind w:firstLine="288"/>
        <w:jc w:val="both"/>
        <w:rPr>
          <w:rFonts w:eastAsia="Times New Roman"/>
          <w:sz w:val="20"/>
          <w:szCs w:val="20"/>
        </w:rPr>
      </w:pPr>
      <w:r w:rsidRPr="005B041B">
        <w:rPr>
          <w:rFonts w:eastAsia="Times New Roman"/>
          <w:color w:val="000000"/>
          <w:sz w:val="20"/>
          <w:szCs w:val="20"/>
        </w:rPr>
        <w:t>Before we were regenerated, we were in the line of the tree of the knowledge of good and evil. When we were regenerated, Christ planted Himself into us as the tree of life [cf. John 15: 5; 11: 25]. However, in our practical, daily living, are we in the line of the tree of the knowledge of good and evil or in the line of the tree of life? In our married life, for example, we may be in the line of the tree of knowledge, and by the way we talk with our spouse we may not only grow this tree but also water it and fertilize it. What, then, should we do? We need to remember Paul’s word in Galatians 2: 20</w:t>
      </w:r>
      <w:proofErr w:type="gramStart"/>
      <w:r w:rsidRPr="005B041B">
        <w:rPr>
          <w:rFonts w:eastAsia="Times New Roman"/>
          <w:color w:val="000000"/>
          <w:sz w:val="20"/>
          <w:szCs w:val="20"/>
        </w:rPr>
        <w:t>—“ It</w:t>
      </w:r>
      <w:proofErr w:type="gramEnd"/>
      <w:r w:rsidRPr="005B041B">
        <w:rPr>
          <w:rFonts w:eastAsia="Times New Roman"/>
          <w:color w:val="000000"/>
          <w:sz w:val="20"/>
          <w:szCs w:val="20"/>
        </w:rPr>
        <w:t xml:space="preserve"> is no longer I who live, but it is Christ who lives in me”—and turn from the tree of knowledge to the tree of life. If we do this, we will live Christ and grow Christ as the tree of life. </w:t>
      </w:r>
    </w:p>
    <w:p w14:paraId="742607E1" w14:textId="35C151DC" w:rsidR="005B041B" w:rsidRPr="005B041B" w:rsidRDefault="005B041B" w:rsidP="005B041B">
      <w:pPr>
        <w:spacing w:after="20" w:line="240" w:lineRule="auto"/>
        <w:ind w:firstLine="288"/>
        <w:jc w:val="both"/>
        <w:rPr>
          <w:rFonts w:eastAsia="Times New Roman"/>
          <w:sz w:val="20"/>
          <w:szCs w:val="20"/>
        </w:rPr>
      </w:pPr>
      <w:r w:rsidRPr="005B041B">
        <w:rPr>
          <w:rFonts w:eastAsia="Times New Roman"/>
          <w:color w:val="000000"/>
          <w:sz w:val="20"/>
          <w:szCs w:val="20"/>
        </w:rPr>
        <w:t>Job, like his friends, was halted in the knowledge of right and wrong, not knowing God’s economy, not realizing in an adequate way the purpose of God’s creating of man. He and his friends were devoid of the divine revelation and of the experience of the divine life. He had no idea that God had no intention to increase his perfection, uprightness, righteousness, and integrity. Rather, God’s intention was to strip all these human virtues which he had as his contentment, that he could seek and gain only God Himself. Neither his friends nor he were in the line of the tree of life as God ordained man to be. </w:t>
      </w:r>
    </w:p>
    <w:p w14:paraId="672EF6BF" w14:textId="546E30F9" w:rsidR="005B041B" w:rsidRPr="005B041B" w:rsidRDefault="005B041B" w:rsidP="005B041B">
      <w:pPr>
        <w:spacing w:after="20" w:line="240" w:lineRule="auto"/>
        <w:ind w:firstLine="288"/>
        <w:jc w:val="both"/>
        <w:rPr>
          <w:rFonts w:eastAsia="Times New Roman"/>
          <w:sz w:val="20"/>
          <w:szCs w:val="20"/>
        </w:rPr>
      </w:pPr>
      <w:r w:rsidRPr="005B041B">
        <w:rPr>
          <w:rFonts w:eastAsia="Times New Roman"/>
          <w:color w:val="000000"/>
          <w:sz w:val="20"/>
          <w:szCs w:val="20"/>
        </w:rPr>
        <w:t xml:space="preserve">In our daily living we should not be in the realm of the tree of the knowledge of good and evil but should be in the realm of the life-giving Spirit. We should not do anything according to good and evil. Instead, we should do everything according to the Spirit by being one spirit with the Lord. For instance, we need to be one spirit with the Lord in our speaking. Before I speak for the Lord, I pray one simple prayer: “Lord, be one spirit with me that I may be one spirit with You. Lord, speak in my speaking and make my speaking Your speaking.” This is to live in the dispensing of the eternal economy of God. When we live and speak in this way, we enjoy the divine dispensing, and </w:t>
      </w:r>
      <w:r w:rsidRPr="005B041B">
        <w:rPr>
          <w:rFonts w:eastAsia="Times New Roman"/>
          <w:color w:val="000000"/>
          <w:sz w:val="20"/>
          <w:szCs w:val="20"/>
        </w:rPr>
        <w:t>Christ increases within us. Christ grows in us and we grow in Christ. </w:t>
      </w:r>
    </w:p>
    <w:p w14:paraId="5C9386FB" w14:textId="2259A84F" w:rsidR="005B041B" w:rsidRPr="005B041B" w:rsidRDefault="005B041B" w:rsidP="005B041B">
      <w:pPr>
        <w:spacing w:after="20" w:line="240" w:lineRule="auto"/>
        <w:ind w:firstLine="288"/>
        <w:jc w:val="both"/>
        <w:rPr>
          <w:rFonts w:eastAsia="Times New Roman"/>
          <w:sz w:val="20"/>
          <w:szCs w:val="20"/>
        </w:rPr>
      </w:pPr>
      <w:r w:rsidRPr="005B041B">
        <w:rPr>
          <w:rFonts w:eastAsia="Times New Roman"/>
          <w:color w:val="000000"/>
          <w:sz w:val="20"/>
          <w:szCs w:val="20"/>
        </w:rPr>
        <w:t>Suppose there is a problem between you and your spouse. You should not do anything, for whatever you do will be in the realm of the tree of the knowledge of good and evil. You should simply pray-read Galatians 2: 20.... Do not care for the problem or your anger—just care for Christ living in you. This should be our way in everything. (</w:t>
      </w:r>
      <w:r w:rsidRPr="005B041B">
        <w:rPr>
          <w:rFonts w:eastAsia="Times New Roman"/>
          <w:i/>
          <w:iCs/>
          <w:color w:val="000000"/>
          <w:sz w:val="20"/>
          <w:szCs w:val="20"/>
        </w:rPr>
        <w:t>Life-study of Job,</w:t>
      </w:r>
      <w:r w:rsidRPr="005B041B">
        <w:rPr>
          <w:rFonts w:eastAsia="Times New Roman"/>
          <w:color w:val="000000"/>
          <w:sz w:val="20"/>
          <w:szCs w:val="20"/>
        </w:rPr>
        <w:t xml:space="preserve"> pp. 30, 40, 72) </w:t>
      </w:r>
    </w:p>
    <w:p w14:paraId="0E47E36C" w14:textId="649AAF18" w:rsidR="005B041B" w:rsidRPr="005B041B" w:rsidRDefault="005B041B" w:rsidP="005B041B">
      <w:pPr>
        <w:spacing w:after="20" w:line="240" w:lineRule="auto"/>
        <w:ind w:firstLine="288"/>
        <w:jc w:val="both"/>
        <w:rPr>
          <w:rFonts w:eastAsia="Times New Roman"/>
          <w:sz w:val="20"/>
          <w:szCs w:val="20"/>
        </w:rPr>
      </w:pPr>
      <w:r w:rsidRPr="005B041B">
        <w:rPr>
          <w:rFonts w:eastAsia="Times New Roman"/>
          <w:color w:val="000000"/>
          <w:sz w:val="20"/>
          <w:szCs w:val="20"/>
        </w:rPr>
        <w:t xml:space="preserve">Further Reading: </w:t>
      </w:r>
      <w:r w:rsidRPr="005B041B">
        <w:rPr>
          <w:rFonts w:eastAsia="Times New Roman"/>
          <w:i/>
          <w:iCs/>
          <w:color w:val="000000"/>
          <w:sz w:val="20"/>
          <w:szCs w:val="20"/>
        </w:rPr>
        <w:t>CWWL, 1975-1976,</w:t>
      </w:r>
      <w:r w:rsidRPr="005B041B">
        <w:rPr>
          <w:rFonts w:eastAsia="Times New Roman"/>
          <w:color w:val="000000"/>
          <w:sz w:val="20"/>
          <w:szCs w:val="20"/>
        </w:rPr>
        <w:t xml:space="preserve"> vol. 1, “The Flesh and the Spirit,” </w:t>
      </w:r>
      <w:proofErr w:type="spellStart"/>
      <w:r w:rsidRPr="005B041B">
        <w:rPr>
          <w:rFonts w:eastAsia="Times New Roman"/>
          <w:color w:val="000000"/>
          <w:sz w:val="20"/>
          <w:szCs w:val="20"/>
        </w:rPr>
        <w:t>ch.</w:t>
      </w:r>
      <w:proofErr w:type="spellEnd"/>
      <w:r w:rsidRPr="005B041B">
        <w:rPr>
          <w:rFonts w:eastAsia="Times New Roman"/>
          <w:color w:val="000000"/>
          <w:sz w:val="20"/>
          <w:szCs w:val="20"/>
        </w:rPr>
        <w:t xml:space="preserve"> 2 Enlightenment and inspiration </w:t>
      </w:r>
    </w:p>
    <w:p w14:paraId="4101C566" w14:textId="77777777" w:rsidR="00CE5821" w:rsidRPr="005B041B" w:rsidRDefault="00CE5821" w:rsidP="005B041B">
      <w:pPr>
        <w:tabs>
          <w:tab w:val="left" w:pos="720"/>
        </w:tabs>
        <w:spacing w:after="20" w:line="240" w:lineRule="auto"/>
        <w:ind w:firstLine="288"/>
        <w:jc w:val="both"/>
        <w:rPr>
          <w:b/>
          <w:bCs/>
          <w:color w:val="000000"/>
          <w:sz w:val="20"/>
          <w:szCs w:val="20"/>
        </w:rPr>
      </w:pPr>
    </w:p>
    <w:p w14:paraId="10A79712" w14:textId="77777777" w:rsidR="005B041B" w:rsidRPr="005B041B" w:rsidRDefault="005B041B" w:rsidP="005B041B">
      <w:pPr>
        <w:pStyle w:val="p1"/>
        <w:suppressAutoHyphens w:val="0"/>
        <w:spacing w:after="20"/>
        <w:ind w:firstLine="288"/>
        <w:jc w:val="both"/>
        <w:rPr>
          <w:rFonts w:ascii="Times New Roman" w:hAnsi="Times New Roman" w:cs="Times New Roman"/>
          <w:b/>
          <w:bCs/>
          <w:sz w:val="20"/>
          <w:szCs w:val="20"/>
        </w:rPr>
      </w:pPr>
      <w:r w:rsidRPr="005B041B">
        <w:rPr>
          <w:rFonts w:ascii="Times New Roman" w:hAnsi="Times New Roman" w:cs="Times New Roman"/>
          <w:b/>
          <w:bCs/>
          <w:color w:val="000000"/>
          <w:sz w:val="20"/>
          <w:szCs w:val="20"/>
        </w:rPr>
        <w:t xml:space="preserve">Further Reading: </w:t>
      </w:r>
      <w:r w:rsidRPr="005B041B">
        <w:rPr>
          <w:rFonts w:ascii="Times New Roman" w:hAnsi="Times New Roman" w:cs="Times New Roman"/>
          <w:i/>
          <w:iCs/>
          <w:color w:val="000000"/>
          <w:sz w:val="20"/>
          <w:szCs w:val="20"/>
        </w:rPr>
        <w:t>HWMR Crystallization-Study of Job Proverbs Ecclesiastes - Week 4, Day 3</w:t>
      </w:r>
    </w:p>
    <w:p w14:paraId="085B47C3" w14:textId="77777777" w:rsidR="005B041B" w:rsidRPr="005B041B" w:rsidRDefault="005B041B" w:rsidP="005B041B">
      <w:pPr>
        <w:pStyle w:val="Heading2"/>
        <w:keepNext w:val="0"/>
        <w:tabs>
          <w:tab w:val="left" w:pos="720"/>
        </w:tabs>
        <w:spacing w:after="20" w:line="240" w:lineRule="auto"/>
        <w:ind w:right="0" w:firstLine="288"/>
        <w:jc w:val="both"/>
        <w:rPr>
          <w:b/>
          <w:bCs/>
          <w:sz w:val="20"/>
          <w:szCs w:val="20"/>
        </w:rPr>
      </w:pPr>
      <w:r w:rsidRPr="005B041B">
        <w:rPr>
          <w:b/>
          <w:bCs/>
          <w:color w:val="000000" w:themeColor="text1"/>
          <w:sz w:val="20"/>
          <w:szCs w:val="20"/>
        </w:rPr>
        <w:t xml:space="preserve">Corporate Reading of </w:t>
      </w:r>
      <w:r w:rsidRPr="005B041B">
        <w:rPr>
          <w:b/>
          <w:bCs/>
          <w:i/>
          <w:iCs/>
          <w:color w:val="000000" w:themeColor="text1"/>
          <w:sz w:val="20"/>
          <w:szCs w:val="20"/>
        </w:rPr>
        <w:t>“The Basic Revelation in the Holy Scriptures”</w:t>
      </w:r>
      <w:r w:rsidRPr="005B041B">
        <w:rPr>
          <w:b/>
          <w:bCs/>
          <w:color w:val="000000" w:themeColor="text1"/>
          <w:sz w:val="20"/>
          <w:szCs w:val="20"/>
        </w:rPr>
        <w:t xml:space="preserve"> Chapter </w:t>
      </w:r>
      <w:proofErr w:type="gramStart"/>
      <w:r w:rsidRPr="005B041B">
        <w:rPr>
          <w:b/>
          <w:bCs/>
          <w:color w:val="000000" w:themeColor="text1"/>
          <w:sz w:val="20"/>
          <w:szCs w:val="20"/>
        </w:rPr>
        <w:t>5  –</w:t>
      </w:r>
      <w:proofErr w:type="gramEnd"/>
      <w:r w:rsidRPr="005B041B">
        <w:rPr>
          <w:b/>
          <w:bCs/>
          <w:color w:val="000000" w:themeColor="text1"/>
          <w:sz w:val="20"/>
          <w:szCs w:val="20"/>
        </w:rPr>
        <w:t xml:space="preserve"> Sections:</w:t>
      </w:r>
      <w:r w:rsidRPr="005B041B">
        <w:rPr>
          <w:rFonts w:eastAsiaTheme="majorEastAsia"/>
          <w:b/>
          <w:bCs/>
          <w:i/>
          <w:iCs/>
          <w:color w:val="000000" w:themeColor="text1"/>
          <w:sz w:val="20"/>
          <w:szCs w:val="20"/>
        </w:rPr>
        <w:t xml:space="preserve"> </w:t>
      </w:r>
      <w:r w:rsidRPr="005B041B">
        <w:rPr>
          <w:rFonts w:eastAsiaTheme="minorHAnsi"/>
          <w:i/>
          <w:iCs/>
          <w:color w:val="000000" w:themeColor="text1"/>
          <w:sz w:val="20"/>
          <w:szCs w:val="20"/>
        </w:rPr>
        <w:t>The Lampstands; Its Contents—the Pneumatic Christ</w:t>
      </w:r>
    </w:p>
    <w:p w14:paraId="5D3D7034" w14:textId="77777777" w:rsidR="0082111E" w:rsidRPr="0082111E" w:rsidRDefault="0082111E" w:rsidP="0082111E">
      <w:pPr>
        <w:tabs>
          <w:tab w:val="left" w:pos="720"/>
        </w:tabs>
        <w:spacing w:after="20" w:line="240" w:lineRule="auto"/>
        <w:jc w:val="both"/>
        <w:rPr>
          <w:sz w:val="20"/>
          <w:szCs w:val="20"/>
        </w:rPr>
      </w:pPr>
    </w:p>
    <w:p w14:paraId="11BCE404" w14:textId="2A9ECA00" w:rsidR="00046B56" w:rsidRPr="00DE57A0" w:rsidRDefault="00046B56" w:rsidP="007330E2">
      <w:pPr>
        <w:widowControl w:val="0"/>
        <w:pBdr>
          <w:top w:val="single" w:sz="4" w:space="1" w:color="auto"/>
          <w:left w:val="single" w:sz="4" w:space="4" w:color="auto"/>
          <w:bottom w:val="single" w:sz="4" w:space="1" w:color="auto"/>
          <w:right w:val="single" w:sz="4" w:space="4" w:color="auto"/>
        </w:pBdr>
        <w:spacing w:after="20" w:line="240" w:lineRule="auto"/>
        <w:jc w:val="both"/>
        <w:rPr>
          <w:sz w:val="20"/>
          <w:szCs w:val="20"/>
        </w:rPr>
      </w:pPr>
      <w:proofErr w:type="gramStart"/>
      <w:r w:rsidRPr="00DE57A0">
        <w:rPr>
          <w:b/>
          <w:sz w:val="20"/>
          <w:szCs w:val="20"/>
        </w:rPr>
        <w:t xml:space="preserve">Thursday  </w:t>
      </w:r>
      <w:r w:rsidR="005B041B">
        <w:rPr>
          <w:b/>
          <w:sz w:val="20"/>
          <w:szCs w:val="20"/>
        </w:rPr>
        <w:t>4</w:t>
      </w:r>
      <w:proofErr w:type="gramEnd"/>
      <w:r w:rsidRPr="00DE57A0">
        <w:rPr>
          <w:b/>
          <w:sz w:val="20"/>
          <w:szCs w:val="20"/>
        </w:rPr>
        <w:t>/</w:t>
      </w:r>
      <w:r w:rsidR="005B041B">
        <w:rPr>
          <w:b/>
          <w:sz w:val="20"/>
          <w:szCs w:val="20"/>
        </w:rPr>
        <w:t>1</w:t>
      </w:r>
    </w:p>
    <w:p w14:paraId="30E4EBEB" w14:textId="3C9039B8" w:rsidR="0070323D" w:rsidRPr="00CE5821" w:rsidRDefault="0070323D" w:rsidP="00CE5821">
      <w:pPr>
        <w:pStyle w:val="Normal1"/>
        <w:spacing w:after="20" w:line="240" w:lineRule="auto"/>
        <w:ind w:firstLine="288"/>
        <w:jc w:val="center"/>
        <w:rPr>
          <w:b/>
          <w:i/>
          <w:sz w:val="20"/>
          <w:szCs w:val="20"/>
          <w:u w:val="single"/>
        </w:rPr>
      </w:pPr>
      <w:r w:rsidRPr="00CE5821">
        <w:rPr>
          <w:b/>
          <w:i/>
          <w:sz w:val="20"/>
          <w:szCs w:val="20"/>
          <w:u w:val="single"/>
        </w:rPr>
        <w:t>Related Verses</w:t>
      </w:r>
    </w:p>
    <w:p w14:paraId="28B82AE8" w14:textId="77777777" w:rsidR="005B041B" w:rsidRPr="005B041B" w:rsidRDefault="005B041B" w:rsidP="005B041B">
      <w:pPr>
        <w:tabs>
          <w:tab w:val="left" w:pos="720"/>
        </w:tabs>
        <w:spacing w:after="20" w:line="240" w:lineRule="auto"/>
        <w:jc w:val="both"/>
        <w:rPr>
          <w:b/>
          <w:bCs/>
          <w:sz w:val="20"/>
          <w:szCs w:val="20"/>
        </w:rPr>
      </w:pPr>
      <w:r w:rsidRPr="005B041B">
        <w:rPr>
          <w:b/>
          <w:bCs/>
          <w:sz w:val="20"/>
          <w:szCs w:val="20"/>
        </w:rPr>
        <w:t>Rev. 22:14</w:t>
      </w:r>
    </w:p>
    <w:p w14:paraId="50E8C864" w14:textId="3E35B16B" w:rsidR="005B041B" w:rsidRPr="005B041B" w:rsidRDefault="005B041B" w:rsidP="005B041B">
      <w:pPr>
        <w:tabs>
          <w:tab w:val="left" w:pos="720"/>
        </w:tabs>
        <w:spacing w:after="20" w:line="240" w:lineRule="auto"/>
        <w:jc w:val="both"/>
        <w:rPr>
          <w:b/>
          <w:bCs/>
          <w:sz w:val="20"/>
          <w:szCs w:val="20"/>
        </w:rPr>
      </w:pPr>
      <w:r w:rsidRPr="005B041B">
        <w:rPr>
          <w:b/>
          <w:bCs/>
          <w:sz w:val="20"/>
          <w:szCs w:val="20"/>
        </w:rPr>
        <w:t xml:space="preserve">14 </w:t>
      </w:r>
      <w:r w:rsidRPr="005B041B">
        <w:rPr>
          <w:color w:val="000000"/>
          <w:sz w:val="20"/>
          <w:szCs w:val="20"/>
        </w:rPr>
        <w:t>Blessed are those who wash their robes that they may have right to the tree of life and may enter by the gates into the city.</w:t>
      </w:r>
      <w:r w:rsidRPr="005B041B">
        <w:rPr>
          <w:sz w:val="20"/>
          <w:szCs w:val="20"/>
        </w:rPr>
        <w:t xml:space="preserve"> </w:t>
      </w:r>
    </w:p>
    <w:p w14:paraId="0D5C90FA" w14:textId="77777777" w:rsidR="005B041B" w:rsidRPr="005B041B" w:rsidRDefault="005B041B" w:rsidP="005B041B">
      <w:pPr>
        <w:tabs>
          <w:tab w:val="left" w:pos="720"/>
        </w:tabs>
        <w:spacing w:after="20" w:line="240" w:lineRule="auto"/>
        <w:jc w:val="both"/>
        <w:rPr>
          <w:b/>
          <w:bCs/>
          <w:sz w:val="20"/>
          <w:szCs w:val="20"/>
        </w:rPr>
      </w:pPr>
      <w:r w:rsidRPr="005B041B">
        <w:rPr>
          <w:b/>
          <w:bCs/>
          <w:sz w:val="20"/>
          <w:szCs w:val="20"/>
        </w:rPr>
        <w:t>John 6:48</w:t>
      </w:r>
    </w:p>
    <w:p w14:paraId="34B82E31" w14:textId="6B7FABF1" w:rsidR="005B041B" w:rsidRPr="005B041B" w:rsidRDefault="005B041B" w:rsidP="005B041B">
      <w:pPr>
        <w:tabs>
          <w:tab w:val="left" w:pos="720"/>
        </w:tabs>
        <w:spacing w:after="20" w:line="240" w:lineRule="auto"/>
        <w:jc w:val="both"/>
        <w:rPr>
          <w:b/>
          <w:bCs/>
          <w:sz w:val="20"/>
          <w:szCs w:val="20"/>
        </w:rPr>
      </w:pPr>
      <w:r w:rsidRPr="005B041B">
        <w:rPr>
          <w:b/>
          <w:bCs/>
          <w:sz w:val="20"/>
          <w:szCs w:val="20"/>
        </w:rPr>
        <w:t xml:space="preserve">48 </w:t>
      </w:r>
      <w:r w:rsidRPr="005B041B">
        <w:rPr>
          <w:color w:val="000000"/>
          <w:sz w:val="20"/>
          <w:szCs w:val="20"/>
        </w:rPr>
        <w:t>I am the bread of life.</w:t>
      </w:r>
      <w:r w:rsidRPr="005B041B">
        <w:rPr>
          <w:sz w:val="20"/>
          <w:szCs w:val="20"/>
        </w:rPr>
        <w:t xml:space="preserve"> </w:t>
      </w:r>
    </w:p>
    <w:p w14:paraId="18D0ED56" w14:textId="77777777" w:rsidR="005B041B" w:rsidRPr="005B041B" w:rsidRDefault="005B041B" w:rsidP="005B041B">
      <w:pPr>
        <w:tabs>
          <w:tab w:val="left" w:pos="720"/>
        </w:tabs>
        <w:spacing w:after="20" w:line="240" w:lineRule="auto"/>
        <w:jc w:val="both"/>
        <w:rPr>
          <w:b/>
          <w:bCs/>
          <w:sz w:val="20"/>
          <w:szCs w:val="20"/>
        </w:rPr>
      </w:pPr>
      <w:r w:rsidRPr="005B041B">
        <w:rPr>
          <w:b/>
          <w:bCs/>
          <w:sz w:val="20"/>
          <w:szCs w:val="20"/>
        </w:rPr>
        <w:t>Rev. 22:1-2</w:t>
      </w:r>
    </w:p>
    <w:p w14:paraId="222DC66C" w14:textId="77777777" w:rsidR="005B041B" w:rsidRPr="005B041B" w:rsidRDefault="005B041B" w:rsidP="005B041B">
      <w:pPr>
        <w:tabs>
          <w:tab w:val="left" w:pos="720"/>
        </w:tabs>
        <w:spacing w:after="20" w:line="240" w:lineRule="auto"/>
        <w:jc w:val="both"/>
        <w:rPr>
          <w:b/>
          <w:bCs/>
          <w:sz w:val="20"/>
          <w:szCs w:val="20"/>
        </w:rPr>
      </w:pPr>
      <w:r w:rsidRPr="005B041B">
        <w:rPr>
          <w:b/>
          <w:bCs/>
          <w:sz w:val="20"/>
          <w:szCs w:val="20"/>
        </w:rPr>
        <w:t>1</w:t>
      </w:r>
      <w:r w:rsidRPr="005B041B">
        <w:rPr>
          <w:sz w:val="20"/>
          <w:szCs w:val="20"/>
        </w:rPr>
        <w:t xml:space="preserve"> </w:t>
      </w:r>
      <w:r w:rsidRPr="005B041B">
        <w:rPr>
          <w:color w:val="000000"/>
          <w:sz w:val="20"/>
          <w:szCs w:val="20"/>
        </w:rPr>
        <w:t>And he showed me a river of water of life, bright as crystal, proceeding out of the throne of God and of the Lamb in the middle of its street.</w:t>
      </w:r>
      <w:r w:rsidRPr="005B041B">
        <w:rPr>
          <w:sz w:val="20"/>
          <w:szCs w:val="20"/>
        </w:rPr>
        <w:t xml:space="preserve"> </w:t>
      </w:r>
    </w:p>
    <w:p w14:paraId="1E0DB137" w14:textId="20CE6FBA" w:rsidR="005B041B" w:rsidRPr="005B041B" w:rsidRDefault="005B041B" w:rsidP="005B041B">
      <w:pPr>
        <w:tabs>
          <w:tab w:val="left" w:pos="720"/>
        </w:tabs>
        <w:spacing w:after="20" w:line="240" w:lineRule="auto"/>
        <w:jc w:val="both"/>
        <w:rPr>
          <w:b/>
          <w:bCs/>
          <w:sz w:val="20"/>
          <w:szCs w:val="20"/>
        </w:rPr>
      </w:pPr>
      <w:r w:rsidRPr="005B041B">
        <w:rPr>
          <w:b/>
          <w:bCs/>
          <w:sz w:val="20"/>
          <w:szCs w:val="20"/>
        </w:rPr>
        <w:t>2</w:t>
      </w:r>
      <w:r w:rsidRPr="005B041B">
        <w:rPr>
          <w:sz w:val="20"/>
          <w:szCs w:val="20"/>
        </w:rPr>
        <w:t xml:space="preserve"> </w:t>
      </w:r>
      <w:r w:rsidRPr="005B041B">
        <w:rPr>
          <w:color w:val="000000"/>
          <w:sz w:val="20"/>
          <w:szCs w:val="20"/>
        </w:rPr>
        <w:t>And on this side and on that side of the river was the tree of life, producing twelve fruits, yielding its fruit each month; and the leaves of the tree are for the healing of the nations.</w:t>
      </w:r>
      <w:r w:rsidRPr="005B041B">
        <w:rPr>
          <w:sz w:val="20"/>
          <w:szCs w:val="20"/>
        </w:rPr>
        <w:t xml:space="preserve"> </w:t>
      </w:r>
    </w:p>
    <w:p w14:paraId="0E5457A3" w14:textId="77777777" w:rsidR="005B041B" w:rsidRPr="005B041B" w:rsidRDefault="005B041B" w:rsidP="005B041B">
      <w:pPr>
        <w:tabs>
          <w:tab w:val="left" w:pos="720"/>
        </w:tabs>
        <w:spacing w:after="20" w:line="240" w:lineRule="auto"/>
        <w:jc w:val="both"/>
        <w:rPr>
          <w:b/>
          <w:bCs/>
          <w:sz w:val="20"/>
          <w:szCs w:val="20"/>
        </w:rPr>
      </w:pPr>
      <w:r w:rsidRPr="005B041B">
        <w:rPr>
          <w:b/>
          <w:bCs/>
          <w:sz w:val="20"/>
          <w:szCs w:val="20"/>
        </w:rPr>
        <w:t>John 15:4-5</w:t>
      </w:r>
    </w:p>
    <w:p w14:paraId="54B2B4B9" w14:textId="77777777" w:rsidR="005B041B" w:rsidRPr="005B041B" w:rsidRDefault="005B041B" w:rsidP="005B041B">
      <w:pPr>
        <w:tabs>
          <w:tab w:val="left" w:pos="720"/>
        </w:tabs>
        <w:spacing w:after="20" w:line="240" w:lineRule="auto"/>
        <w:jc w:val="both"/>
        <w:rPr>
          <w:b/>
          <w:bCs/>
          <w:sz w:val="20"/>
          <w:szCs w:val="20"/>
        </w:rPr>
      </w:pPr>
      <w:r w:rsidRPr="005B041B">
        <w:rPr>
          <w:b/>
          <w:bCs/>
          <w:sz w:val="20"/>
          <w:szCs w:val="20"/>
        </w:rPr>
        <w:t>4</w:t>
      </w:r>
      <w:r w:rsidRPr="005B041B">
        <w:rPr>
          <w:sz w:val="20"/>
          <w:szCs w:val="20"/>
        </w:rPr>
        <w:t xml:space="preserve"> </w:t>
      </w:r>
      <w:r w:rsidRPr="005B041B">
        <w:rPr>
          <w:color w:val="000000"/>
          <w:sz w:val="20"/>
          <w:szCs w:val="20"/>
        </w:rPr>
        <w:t>Abide in Me and I in you. As the branch cannot bear fruit of itself unless it abides in the vine, so neither can you unless you abide in Me.</w:t>
      </w:r>
      <w:r w:rsidRPr="005B041B">
        <w:rPr>
          <w:sz w:val="20"/>
          <w:szCs w:val="20"/>
        </w:rPr>
        <w:t xml:space="preserve"> </w:t>
      </w:r>
    </w:p>
    <w:p w14:paraId="39362004" w14:textId="22D3D2D5" w:rsidR="005B041B" w:rsidRDefault="005B041B" w:rsidP="005B041B">
      <w:pPr>
        <w:tabs>
          <w:tab w:val="left" w:pos="720"/>
        </w:tabs>
        <w:spacing w:after="20" w:line="240" w:lineRule="auto"/>
        <w:jc w:val="both"/>
        <w:rPr>
          <w:b/>
          <w:bCs/>
          <w:sz w:val="20"/>
          <w:szCs w:val="20"/>
        </w:rPr>
      </w:pPr>
      <w:r w:rsidRPr="005B041B">
        <w:rPr>
          <w:b/>
          <w:bCs/>
          <w:sz w:val="20"/>
          <w:szCs w:val="20"/>
        </w:rPr>
        <w:t xml:space="preserve">5 </w:t>
      </w:r>
      <w:r w:rsidRPr="005B041B">
        <w:rPr>
          <w:color w:val="000000"/>
          <w:sz w:val="20"/>
          <w:szCs w:val="20"/>
        </w:rPr>
        <w:t>I am the vine; you are the branches. He who abides in Me and I in him, he bears much fruit; for apart from Me you can do nothing.</w:t>
      </w:r>
      <w:r w:rsidRPr="005B041B">
        <w:rPr>
          <w:sz w:val="20"/>
          <w:szCs w:val="20"/>
        </w:rPr>
        <w:t xml:space="preserve"> </w:t>
      </w:r>
    </w:p>
    <w:p w14:paraId="334BEF00" w14:textId="031CA0A1" w:rsidR="005B041B" w:rsidRDefault="005B041B" w:rsidP="005B041B">
      <w:pPr>
        <w:tabs>
          <w:tab w:val="left" w:pos="720"/>
        </w:tabs>
        <w:spacing w:after="20" w:line="240" w:lineRule="auto"/>
        <w:jc w:val="both"/>
        <w:rPr>
          <w:b/>
          <w:bCs/>
          <w:sz w:val="20"/>
          <w:szCs w:val="20"/>
        </w:rPr>
      </w:pPr>
    </w:p>
    <w:p w14:paraId="7C4AFADB" w14:textId="77777777" w:rsidR="005B041B" w:rsidRPr="005B041B" w:rsidRDefault="005B041B" w:rsidP="005B041B">
      <w:pPr>
        <w:tabs>
          <w:tab w:val="left" w:pos="720"/>
        </w:tabs>
        <w:spacing w:after="20" w:line="240" w:lineRule="auto"/>
        <w:jc w:val="both"/>
        <w:rPr>
          <w:b/>
          <w:bCs/>
          <w:sz w:val="20"/>
          <w:szCs w:val="20"/>
        </w:rPr>
      </w:pPr>
    </w:p>
    <w:p w14:paraId="6C770B33" w14:textId="77777777" w:rsidR="005B041B" w:rsidRPr="005B041B" w:rsidRDefault="005B041B" w:rsidP="005B041B">
      <w:pPr>
        <w:tabs>
          <w:tab w:val="left" w:pos="720"/>
        </w:tabs>
        <w:spacing w:after="20" w:line="240" w:lineRule="auto"/>
        <w:jc w:val="both"/>
        <w:rPr>
          <w:b/>
          <w:bCs/>
          <w:sz w:val="20"/>
          <w:szCs w:val="20"/>
        </w:rPr>
      </w:pPr>
      <w:r w:rsidRPr="005B041B">
        <w:rPr>
          <w:b/>
          <w:bCs/>
          <w:sz w:val="20"/>
          <w:szCs w:val="20"/>
        </w:rPr>
        <w:t>1 Pet. 2:24</w:t>
      </w:r>
    </w:p>
    <w:p w14:paraId="3ED165B8" w14:textId="7292A89F" w:rsidR="005B041B" w:rsidRPr="005B041B" w:rsidRDefault="005B041B" w:rsidP="005B041B">
      <w:pPr>
        <w:tabs>
          <w:tab w:val="left" w:pos="720"/>
        </w:tabs>
        <w:spacing w:after="20" w:line="240" w:lineRule="auto"/>
        <w:jc w:val="both"/>
        <w:rPr>
          <w:b/>
          <w:bCs/>
          <w:sz w:val="20"/>
          <w:szCs w:val="20"/>
        </w:rPr>
      </w:pPr>
      <w:r w:rsidRPr="005B041B">
        <w:rPr>
          <w:b/>
          <w:bCs/>
          <w:sz w:val="20"/>
          <w:szCs w:val="20"/>
        </w:rPr>
        <w:t xml:space="preserve">24 </w:t>
      </w:r>
      <w:r w:rsidRPr="005B041B">
        <w:rPr>
          <w:color w:val="000000"/>
          <w:sz w:val="20"/>
          <w:szCs w:val="20"/>
        </w:rPr>
        <w:t>Who Himself bore up our sins in His body on the tree, in order that we, having died to sins, might live to righteousness; by whose bruise you were healed.</w:t>
      </w:r>
      <w:r w:rsidRPr="005B041B">
        <w:rPr>
          <w:sz w:val="20"/>
          <w:szCs w:val="20"/>
        </w:rPr>
        <w:t xml:space="preserve"> </w:t>
      </w:r>
    </w:p>
    <w:p w14:paraId="02381DE9" w14:textId="77777777" w:rsidR="005B041B" w:rsidRPr="005B041B" w:rsidRDefault="005B041B" w:rsidP="005B041B">
      <w:pPr>
        <w:tabs>
          <w:tab w:val="left" w:pos="720"/>
        </w:tabs>
        <w:spacing w:after="20" w:line="240" w:lineRule="auto"/>
        <w:jc w:val="both"/>
        <w:rPr>
          <w:b/>
          <w:bCs/>
          <w:sz w:val="20"/>
          <w:szCs w:val="20"/>
        </w:rPr>
      </w:pPr>
      <w:r w:rsidRPr="005B041B">
        <w:rPr>
          <w:b/>
          <w:bCs/>
          <w:sz w:val="20"/>
          <w:szCs w:val="20"/>
        </w:rPr>
        <w:t>Rev. 2:7</w:t>
      </w:r>
    </w:p>
    <w:p w14:paraId="3DE033DC" w14:textId="77777777" w:rsidR="005B041B" w:rsidRPr="005B041B" w:rsidRDefault="005B041B" w:rsidP="005B041B">
      <w:pPr>
        <w:tabs>
          <w:tab w:val="left" w:pos="720"/>
        </w:tabs>
        <w:spacing w:after="20" w:line="240" w:lineRule="auto"/>
        <w:jc w:val="both"/>
        <w:rPr>
          <w:b/>
          <w:bCs/>
          <w:sz w:val="20"/>
          <w:szCs w:val="20"/>
        </w:rPr>
      </w:pPr>
      <w:r w:rsidRPr="005B041B">
        <w:rPr>
          <w:b/>
          <w:bCs/>
          <w:sz w:val="20"/>
          <w:szCs w:val="20"/>
        </w:rPr>
        <w:t xml:space="preserve">7 </w:t>
      </w:r>
      <w:r w:rsidRPr="005B041B">
        <w:rPr>
          <w:color w:val="000000"/>
          <w:sz w:val="20"/>
          <w:szCs w:val="20"/>
        </w:rPr>
        <w:t>He who has an ear, let him hear what the Spirit says to the churches. To him who overcomes, to him I will give to eat of the tree of life, which is in the Paradise of God.</w:t>
      </w:r>
      <w:r w:rsidRPr="005B041B">
        <w:rPr>
          <w:sz w:val="20"/>
          <w:szCs w:val="20"/>
        </w:rPr>
        <w:t xml:space="preserve"> </w:t>
      </w:r>
    </w:p>
    <w:p w14:paraId="64CE7974" w14:textId="55EAB326" w:rsidR="00D93A21" w:rsidRPr="005B041B" w:rsidRDefault="009070F7" w:rsidP="005B041B">
      <w:pPr>
        <w:tabs>
          <w:tab w:val="left" w:pos="720"/>
          <w:tab w:val="left" w:pos="1440"/>
          <w:tab w:val="left" w:pos="2160"/>
          <w:tab w:val="left" w:pos="2880"/>
          <w:tab w:val="center" w:pos="4181"/>
        </w:tabs>
        <w:spacing w:after="20" w:line="240" w:lineRule="auto"/>
        <w:ind w:firstLine="288"/>
        <w:jc w:val="both"/>
        <w:rPr>
          <w:sz w:val="20"/>
          <w:szCs w:val="20"/>
        </w:rPr>
      </w:pPr>
      <w:r>
        <w:rPr>
          <w:noProof/>
          <w:sz w:val="20"/>
          <w:szCs w:val="20"/>
        </w:rPr>
        <w:pict w14:anchorId="3ED261EB">
          <v:rect id="_x0000_i1025" alt="" style="width:.45pt;height:.05pt;mso-width-percent:0;mso-height-percent:0;mso-width-percent:0;mso-height-percent:0" o:hrpct="1" o:hralign="center" o:hrstd="t" o:hr="t" fillcolor="#a0a0a0" stroked="f"/>
        </w:pict>
      </w:r>
    </w:p>
    <w:p w14:paraId="258AC29B" w14:textId="0E9E2A6E" w:rsidR="00046B56" w:rsidRPr="005B041B" w:rsidRDefault="00285FE5" w:rsidP="005B041B">
      <w:pPr>
        <w:pStyle w:val="Normal1"/>
        <w:spacing w:after="20" w:line="240" w:lineRule="auto"/>
        <w:ind w:firstLine="288"/>
        <w:jc w:val="center"/>
        <w:rPr>
          <w:b/>
          <w:i/>
          <w:sz w:val="20"/>
          <w:szCs w:val="20"/>
          <w:u w:val="single"/>
        </w:rPr>
      </w:pPr>
      <w:r w:rsidRPr="005B041B">
        <w:rPr>
          <w:b/>
          <w:i/>
          <w:sz w:val="20"/>
          <w:szCs w:val="20"/>
          <w:u w:val="single"/>
        </w:rPr>
        <w:t>Suggested Reading</w:t>
      </w:r>
    </w:p>
    <w:p w14:paraId="7D400676" w14:textId="7F5BBE84" w:rsidR="005B041B" w:rsidRPr="005B041B" w:rsidRDefault="005B041B" w:rsidP="005B041B">
      <w:pPr>
        <w:spacing w:after="20" w:line="240" w:lineRule="auto"/>
        <w:ind w:firstLine="288"/>
        <w:jc w:val="both"/>
        <w:rPr>
          <w:rFonts w:eastAsia="Times New Roman"/>
          <w:sz w:val="20"/>
          <w:szCs w:val="20"/>
        </w:rPr>
      </w:pPr>
      <w:r w:rsidRPr="005B041B">
        <w:rPr>
          <w:rFonts w:eastAsia="Times New Roman"/>
          <w:color w:val="000000"/>
          <w:sz w:val="20"/>
          <w:szCs w:val="20"/>
        </w:rPr>
        <w:t>The tree of life is the center of the universe. According to the purpose of God, the earth is the center of the universe, the garden of Eden is the center of the earth, and the tree of life is the center of the garden of Eden....Nothing is more central and crucial to both God and man than the tree of life. The tree of life in the garden was an indicator that God desires to be our life in the form of food. (</w:t>
      </w:r>
      <w:r w:rsidRPr="005B041B">
        <w:rPr>
          <w:rFonts w:eastAsia="Times New Roman"/>
          <w:i/>
          <w:iCs/>
          <w:color w:val="000000"/>
          <w:sz w:val="20"/>
          <w:szCs w:val="20"/>
        </w:rPr>
        <w:t xml:space="preserve">The Conclusion of the New Testament, </w:t>
      </w:r>
      <w:r w:rsidRPr="005B041B">
        <w:rPr>
          <w:rFonts w:eastAsia="Times New Roman"/>
          <w:color w:val="000000"/>
          <w:sz w:val="20"/>
          <w:szCs w:val="20"/>
        </w:rPr>
        <w:t>p. 429) </w:t>
      </w:r>
    </w:p>
    <w:p w14:paraId="13765203" w14:textId="1973FC9F" w:rsidR="00393509" w:rsidRPr="005B041B" w:rsidRDefault="00393509" w:rsidP="005B041B">
      <w:pPr>
        <w:spacing w:beforeLines="20" w:before="48" w:after="20" w:line="240" w:lineRule="auto"/>
        <w:ind w:firstLine="288"/>
        <w:jc w:val="center"/>
        <w:rPr>
          <w:color w:val="222222"/>
          <w:sz w:val="20"/>
          <w:szCs w:val="20"/>
          <w:shd w:val="clear" w:color="auto" w:fill="FFFFFF"/>
        </w:rPr>
      </w:pPr>
      <w:r w:rsidRPr="005B041B">
        <w:rPr>
          <w:color w:val="222222"/>
          <w:sz w:val="20"/>
          <w:szCs w:val="20"/>
          <w:shd w:val="clear" w:color="auto" w:fill="FFFFFF"/>
        </w:rPr>
        <w:t>-----</w:t>
      </w:r>
    </w:p>
    <w:p w14:paraId="06BDAB9C" w14:textId="7DA8B760" w:rsidR="005B041B" w:rsidRPr="005B041B" w:rsidRDefault="005B041B" w:rsidP="005B041B">
      <w:pPr>
        <w:spacing w:after="20" w:line="240" w:lineRule="auto"/>
        <w:ind w:firstLine="288"/>
        <w:jc w:val="both"/>
        <w:rPr>
          <w:rFonts w:eastAsia="Times New Roman"/>
          <w:sz w:val="20"/>
          <w:szCs w:val="20"/>
        </w:rPr>
      </w:pPr>
      <w:r w:rsidRPr="005B041B">
        <w:rPr>
          <w:rFonts w:eastAsia="Times New Roman"/>
          <w:color w:val="000000"/>
          <w:sz w:val="20"/>
          <w:szCs w:val="20"/>
        </w:rPr>
        <w:t>The New Testament reveals Christ as the fulfillment of the figure of the tree of life. Speaking of Christ, John 1:4 says, “In Him was life.” Since John 1:3 refers to the creation in Genesis 1, the mention of life in verse 4 should refer to the life indicated by the tree of life in Genesis 2. This is confirmed by John’s mention of the tree of life in Revelation 22. The life displayed by the tree of life in Genesis 2 was the life incarnated in Christ. The Lord told us that He Himself is life (John 14:6). Furthermore, John 15 reveals that Christ is a tree, the vine tree. On the one hand, He is a tree; on the other hand, He is life. If we put together John 1:4 and 15:5, we shall realize that Christ is the tree of life. The fact that He said in John 6 that He is the bread of life indicates that He has come to us as the tree of life in the form of food. Therefore, Christ, the embodiment of God, is the tree of life. </w:t>
      </w:r>
    </w:p>
    <w:p w14:paraId="36B2489C" w14:textId="4C8FCD98" w:rsidR="005B041B" w:rsidRPr="005B041B" w:rsidRDefault="005B041B" w:rsidP="005B041B">
      <w:pPr>
        <w:spacing w:after="20" w:line="240" w:lineRule="auto"/>
        <w:ind w:firstLine="288"/>
        <w:jc w:val="both"/>
        <w:rPr>
          <w:rFonts w:eastAsia="Times New Roman"/>
          <w:sz w:val="20"/>
          <w:szCs w:val="20"/>
        </w:rPr>
      </w:pPr>
      <w:r w:rsidRPr="005B041B">
        <w:rPr>
          <w:rFonts w:eastAsia="Times New Roman"/>
          <w:color w:val="000000"/>
          <w:sz w:val="20"/>
          <w:szCs w:val="20"/>
        </w:rPr>
        <w:t xml:space="preserve">Concerning Christ as the fulfillment of the figure of the tree of life in Genesis 2:9, Revelation 2:7 says, “To him who overcomes, to him I will give to eat of the tree of life, which is in the Paradise of God.” It was God’s original intention that man should eat of the tree of life. Due to the fall, the tree of life was closed to man (Gen. 3:22-24). Through the redemption of Christ, the way to touch the tree of life, which is God Himself in Christ as life to man, has been opened again (Heb. 10:19-20). However, in the church’s degradation religion crept in with its knowledge </w:t>
      </w:r>
      <w:r w:rsidRPr="005B041B">
        <w:rPr>
          <w:rFonts w:eastAsia="Times New Roman"/>
          <w:color w:val="000000"/>
          <w:sz w:val="20"/>
          <w:szCs w:val="20"/>
        </w:rPr>
        <w:lastRenderedPageBreak/>
        <w:t xml:space="preserve">to distract the believers in Christ from eating Him as the tree of life. Hence, in Revelation 2:7 the Lord promises to grant the overcomers to eat of Himself as the tree of life. The word for tree in Revelation 2:7, as in 1 Peter 2:24, is wood in Greek, not the usual word used for tree. We have seen that the tree of life refers to Christ as the embodiment of the Triune God to be our life in the form of food. Here in Revelation 2:7 this expression refers to the crucified (implied in the tree as a piece of wood—1 Peter 2:24) and resurrected (implied in the </w:t>
      </w:r>
      <w:proofErr w:type="spellStart"/>
      <w:r w:rsidRPr="005B041B">
        <w:rPr>
          <w:rFonts w:eastAsia="Times New Roman"/>
          <w:color w:val="000000"/>
          <w:sz w:val="20"/>
          <w:szCs w:val="20"/>
        </w:rPr>
        <w:t>zoe</w:t>
      </w:r>
      <w:proofErr w:type="spellEnd"/>
      <w:r w:rsidRPr="005B041B">
        <w:rPr>
          <w:rFonts w:eastAsia="Times New Roman"/>
          <w:color w:val="000000"/>
          <w:sz w:val="20"/>
          <w:szCs w:val="20"/>
        </w:rPr>
        <w:t xml:space="preserve"> life—John 11:25) Christ who is in the church today, the consummation of which will be the New Jerusalem, in which the crucified and resurrected Christ will be the tree of life for the enjoyment of all God’s redeemed people for eternity (Rev. 22:2, 14). The eating of the tree of life not only was God’s original intention concerning man; it will also be the eternal issue of Christ’s redemption. For eternity God’s redeemed people will enjoy the tree of life as their portion. </w:t>
      </w:r>
    </w:p>
    <w:p w14:paraId="2121EC1A" w14:textId="43CF1377" w:rsidR="005B041B" w:rsidRPr="005B041B" w:rsidRDefault="005B041B" w:rsidP="005B041B">
      <w:pPr>
        <w:spacing w:after="20" w:line="240" w:lineRule="auto"/>
        <w:ind w:firstLine="288"/>
        <w:jc w:val="both"/>
        <w:rPr>
          <w:rFonts w:eastAsia="Times New Roman"/>
          <w:sz w:val="20"/>
          <w:szCs w:val="20"/>
        </w:rPr>
      </w:pPr>
      <w:r w:rsidRPr="005B041B">
        <w:rPr>
          <w:rFonts w:eastAsia="Times New Roman"/>
          <w:color w:val="000000"/>
          <w:sz w:val="20"/>
          <w:szCs w:val="20"/>
        </w:rPr>
        <w:t>The tree of life growing on the two sides of the river [Rev. 22:2] indicates that the tree of life is a vine, spreading and proceeding along the flow of the water of life for God’s people to receive and enjoy. It fulfills, for eternity, what God intended from the beginning. In eternity God’s redeemed people will enjoy the tree of life; that is, they will enjoy Christ, the Son of God, the redeeming Lamb, as their eternal life supply. </w:t>
      </w:r>
    </w:p>
    <w:p w14:paraId="09C831DC" w14:textId="7A2A8E80" w:rsidR="005B041B" w:rsidRPr="005B041B" w:rsidRDefault="005B041B" w:rsidP="005B041B">
      <w:pPr>
        <w:spacing w:after="20" w:line="240" w:lineRule="auto"/>
        <w:ind w:firstLine="288"/>
        <w:jc w:val="both"/>
        <w:rPr>
          <w:rFonts w:eastAsia="Times New Roman"/>
          <w:sz w:val="20"/>
          <w:szCs w:val="20"/>
        </w:rPr>
      </w:pPr>
      <w:r w:rsidRPr="005B041B">
        <w:rPr>
          <w:rFonts w:eastAsia="Times New Roman"/>
          <w:color w:val="000000"/>
          <w:sz w:val="20"/>
          <w:szCs w:val="20"/>
        </w:rPr>
        <w:t>Through Christ’s redemption, which has fulfilled the requirements of God’s glory, holiness, and righteousness, the way to the tree of life has been opened again to the believers. Hence, the believers who wash their robes in the redeeming blood of Christ have the right to enjoy the tree of life as their eternal portion. (The Conclusion of the New Testament, pp. 429-430) </w:t>
      </w:r>
    </w:p>
    <w:p w14:paraId="602D6CDB" w14:textId="77777777" w:rsidR="005B041B" w:rsidRPr="005B041B" w:rsidRDefault="005B041B" w:rsidP="005B041B">
      <w:pPr>
        <w:spacing w:after="20" w:line="240" w:lineRule="auto"/>
        <w:ind w:firstLine="288"/>
        <w:jc w:val="both"/>
        <w:rPr>
          <w:rFonts w:eastAsia="Times New Roman"/>
          <w:sz w:val="20"/>
          <w:szCs w:val="20"/>
        </w:rPr>
      </w:pPr>
      <w:r w:rsidRPr="005B041B">
        <w:rPr>
          <w:rFonts w:eastAsia="Times New Roman"/>
          <w:color w:val="000000"/>
          <w:sz w:val="20"/>
          <w:szCs w:val="20"/>
        </w:rPr>
        <w:t xml:space="preserve">Further Reading: </w:t>
      </w:r>
      <w:r w:rsidRPr="005B041B">
        <w:rPr>
          <w:rFonts w:eastAsia="Times New Roman"/>
          <w:i/>
          <w:iCs/>
          <w:color w:val="000000"/>
          <w:sz w:val="20"/>
          <w:szCs w:val="20"/>
        </w:rPr>
        <w:t>The Conclusion of the New Testament</w:t>
      </w:r>
      <w:r w:rsidRPr="005B041B">
        <w:rPr>
          <w:rFonts w:eastAsia="Times New Roman"/>
          <w:color w:val="000000"/>
          <w:sz w:val="20"/>
          <w:szCs w:val="20"/>
        </w:rPr>
        <w:t xml:space="preserve">, msg. 41; </w:t>
      </w:r>
      <w:r w:rsidRPr="005B041B">
        <w:rPr>
          <w:rFonts w:eastAsia="Times New Roman"/>
          <w:i/>
          <w:iCs/>
          <w:color w:val="000000"/>
          <w:sz w:val="20"/>
          <w:szCs w:val="20"/>
        </w:rPr>
        <w:t>CWWL, 1964,</w:t>
      </w:r>
      <w:r w:rsidRPr="005B041B">
        <w:rPr>
          <w:rFonts w:eastAsia="Times New Roman"/>
          <w:color w:val="000000"/>
          <w:sz w:val="20"/>
          <w:szCs w:val="20"/>
        </w:rPr>
        <w:t xml:space="preserve"> vol. 3, “The Economy of God,” </w:t>
      </w:r>
      <w:proofErr w:type="spellStart"/>
      <w:r w:rsidRPr="005B041B">
        <w:rPr>
          <w:rFonts w:eastAsia="Times New Roman"/>
          <w:color w:val="000000"/>
          <w:sz w:val="20"/>
          <w:szCs w:val="20"/>
        </w:rPr>
        <w:t>ch.</w:t>
      </w:r>
      <w:proofErr w:type="spellEnd"/>
      <w:r w:rsidRPr="005B041B">
        <w:rPr>
          <w:rFonts w:eastAsia="Times New Roman"/>
          <w:color w:val="000000"/>
          <w:sz w:val="20"/>
          <w:szCs w:val="20"/>
        </w:rPr>
        <w:t xml:space="preserve"> 12 </w:t>
      </w:r>
    </w:p>
    <w:p w14:paraId="49B606A4" w14:textId="77777777" w:rsidR="005B041B" w:rsidRPr="005B041B" w:rsidRDefault="005B041B" w:rsidP="005B041B">
      <w:pPr>
        <w:spacing w:after="20" w:line="240" w:lineRule="auto"/>
        <w:ind w:firstLine="288"/>
        <w:jc w:val="both"/>
        <w:rPr>
          <w:rFonts w:eastAsia="Times New Roman"/>
          <w:sz w:val="20"/>
          <w:szCs w:val="20"/>
        </w:rPr>
      </w:pPr>
    </w:p>
    <w:p w14:paraId="4C99126B" w14:textId="77777777" w:rsidR="005B041B" w:rsidRPr="005B041B" w:rsidRDefault="005B041B" w:rsidP="005B041B">
      <w:pPr>
        <w:pStyle w:val="p1"/>
        <w:suppressAutoHyphens w:val="0"/>
        <w:spacing w:after="20"/>
        <w:ind w:firstLine="288"/>
        <w:jc w:val="both"/>
        <w:rPr>
          <w:rFonts w:ascii="Times New Roman" w:hAnsi="Times New Roman" w:cs="Times New Roman"/>
          <w:b/>
          <w:bCs/>
          <w:sz w:val="20"/>
          <w:szCs w:val="20"/>
        </w:rPr>
      </w:pPr>
      <w:r w:rsidRPr="005B041B">
        <w:rPr>
          <w:rFonts w:ascii="Times New Roman" w:hAnsi="Times New Roman" w:cs="Times New Roman"/>
          <w:b/>
          <w:bCs/>
          <w:color w:val="000000"/>
          <w:sz w:val="20"/>
          <w:szCs w:val="20"/>
        </w:rPr>
        <w:t xml:space="preserve">Further Reading: </w:t>
      </w:r>
      <w:r w:rsidRPr="005B041B">
        <w:rPr>
          <w:rFonts w:ascii="Times New Roman" w:hAnsi="Times New Roman" w:cs="Times New Roman"/>
          <w:i/>
          <w:iCs/>
          <w:color w:val="000000"/>
          <w:sz w:val="20"/>
          <w:szCs w:val="20"/>
        </w:rPr>
        <w:t>HWMR Crystallization-Study of Job Proverbs Ecclesiastes - Week 4, Day 4</w:t>
      </w:r>
    </w:p>
    <w:p w14:paraId="276481B1" w14:textId="77777777" w:rsidR="005B041B" w:rsidRPr="005B041B" w:rsidRDefault="005B041B" w:rsidP="005B041B">
      <w:pPr>
        <w:pStyle w:val="Heading2"/>
        <w:keepNext w:val="0"/>
        <w:tabs>
          <w:tab w:val="left" w:pos="720"/>
        </w:tabs>
        <w:spacing w:after="20" w:line="240" w:lineRule="auto"/>
        <w:ind w:right="0" w:firstLine="288"/>
        <w:jc w:val="both"/>
        <w:rPr>
          <w:b/>
          <w:bCs/>
          <w:sz w:val="20"/>
          <w:szCs w:val="20"/>
        </w:rPr>
      </w:pPr>
      <w:r w:rsidRPr="005B041B">
        <w:rPr>
          <w:b/>
          <w:bCs/>
          <w:color w:val="000000" w:themeColor="text1"/>
          <w:sz w:val="20"/>
          <w:szCs w:val="20"/>
        </w:rPr>
        <w:t xml:space="preserve">Corporate Reading of </w:t>
      </w:r>
      <w:r w:rsidRPr="005B041B">
        <w:rPr>
          <w:b/>
          <w:bCs/>
          <w:i/>
          <w:iCs/>
          <w:color w:val="000000" w:themeColor="text1"/>
          <w:sz w:val="20"/>
          <w:szCs w:val="20"/>
        </w:rPr>
        <w:t>“The Basic Revelation in the Holy Scriptures”</w:t>
      </w:r>
      <w:r w:rsidRPr="005B041B">
        <w:rPr>
          <w:b/>
          <w:bCs/>
          <w:color w:val="000000" w:themeColor="text1"/>
          <w:sz w:val="20"/>
          <w:szCs w:val="20"/>
        </w:rPr>
        <w:t xml:space="preserve"> Chapter </w:t>
      </w:r>
      <w:proofErr w:type="gramStart"/>
      <w:r w:rsidRPr="005B041B">
        <w:rPr>
          <w:b/>
          <w:bCs/>
          <w:color w:val="000000" w:themeColor="text1"/>
          <w:sz w:val="20"/>
          <w:szCs w:val="20"/>
        </w:rPr>
        <w:t>5  –</w:t>
      </w:r>
      <w:proofErr w:type="gramEnd"/>
      <w:r w:rsidRPr="005B041B">
        <w:rPr>
          <w:b/>
          <w:bCs/>
          <w:color w:val="000000" w:themeColor="text1"/>
          <w:sz w:val="20"/>
          <w:szCs w:val="20"/>
        </w:rPr>
        <w:t xml:space="preserve"> Sections:</w:t>
      </w:r>
      <w:r w:rsidRPr="005B041B">
        <w:rPr>
          <w:i/>
          <w:iCs/>
          <w:color w:val="000000" w:themeColor="text1"/>
          <w:sz w:val="20"/>
          <w:szCs w:val="20"/>
        </w:rPr>
        <w:t xml:space="preserve"> </w:t>
      </w:r>
      <w:r w:rsidRPr="005B041B">
        <w:rPr>
          <w:rFonts w:eastAsiaTheme="minorHAnsi"/>
          <w:b/>
          <w:bCs/>
          <w:i/>
          <w:iCs/>
          <w:color w:val="000000" w:themeColor="text1"/>
          <w:sz w:val="20"/>
          <w:szCs w:val="20"/>
        </w:rPr>
        <w:t>Its Foundation; Its Ground (paragraphs 1-4)</w:t>
      </w:r>
    </w:p>
    <w:p w14:paraId="1A744B3E" w14:textId="05CCA352" w:rsidR="00BD61EE" w:rsidRDefault="00BD61EE" w:rsidP="0018148B">
      <w:pPr>
        <w:spacing w:after="20" w:line="240" w:lineRule="auto"/>
        <w:jc w:val="both"/>
        <w:rPr>
          <w:sz w:val="20"/>
          <w:szCs w:val="20"/>
        </w:rPr>
      </w:pPr>
    </w:p>
    <w:p w14:paraId="795507EF" w14:textId="4E1E5189" w:rsidR="00AF7C34" w:rsidRDefault="00AF7C34" w:rsidP="0018148B">
      <w:pPr>
        <w:spacing w:after="20" w:line="240" w:lineRule="auto"/>
        <w:jc w:val="both"/>
        <w:rPr>
          <w:sz w:val="20"/>
          <w:szCs w:val="20"/>
        </w:rPr>
      </w:pPr>
    </w:p>
    <w:p w14:paraId="7C2ADC64" w14:textId="77777777" w:rsidR="00AF7C34" w:rsidRPr="00BD61EE" w:rsidRDefault="00AF7C34" w:rsidP="0018148B">
      <w:pPr>
        <w:spacing w:after="20" w:line="240" w:lineRule="auto"/>
        <w:jc w:val="both"/>
        <w:rPr>
          <w:sz w:val="20"/>
          <w:szCs w:val="20"/>
        </w:rPr>
      </w:pPr>
    </w:p>
    <w:p w14:paraId="58E310CD" w14:textId="422E1D53" w:rsidR="00046B56" w:rsidRPr="009B1712" w:rsidRDefault="00046B56" w:rsidP="007330E2">
      <w:pPr>
        <w:pStyle w:val="PreformattedText"/>
        <w:widowControl w:val="0"/>
        <w:pBdr>
          <w:top w:val="single" w:sz="6" w:space="1" w:color="000000"/>
          <w:left w:val="single" w:sz="6" w:space="1" w:color="000000"/>
          <w:bottom w:val="single" w:sz="6" w:space="0" w:color="000000"/>
          <w:right w:val="single" w:sz="6" w:space="0" w:color="000000"/>
        </w:pBdr>
        <w:tabs>
          <w:tab w:val="left" w:pos="1953"/>
        </w:tabs>
        <w:spacing w:after="20"/>
        <w:jc w:val="both"/>
        <w:rPr>
          <w:rFonts w:ascii="PingFang TC" w:eastAsia="PingFang TC" w:hAnsi="PingFang TC" w:cs="PingFang TC"/>
        </w:rPr>
      </w:pPr>
      <w:proofErr w:type="gramStart"/>
      <w:r w:rsidRPr="00DC308B">
        <w:rPr>
          <w:rFonts w:cs="Times New Roman"/>
          <w:b/>
        </w:rPr>
        <w:t xml:space="preserve">Friday  </w:t>
      </w:r>
      <w:r w:rsidR="005B041B">
        <w:rPr>
          <w:rFonts w:cs="Times New Roman"/>
          <w:b/>
        </w:rPr>
        <w:t>4</w:t>
      </w:r>
      <w:proofErr w:type="gramEnd"/>
      <w:r w:rsidR="002F4291" w:rsidRPr="00DC308B">
        <w:rPr>
          <w:rFonts w:cs="Times New Roman"/>
          <w:b/>
        </w:rPr>
        <w:t>/</w:t>
      </w:r>
      <w:r w:rsidR="005B041B">
        <w:rPr>
          <w:rFonts w:cs="Times New Roman"/>
          <w:b/>
        </w:rPr>
        <w:t>2</w:t>
      </w:r>
    </w:p>
    <w:p w14:paraId="7EC747D3" w14:textId="2C47A823" w:rsidR="001F43CB" w:rsidRPr="00DC308B" w:rsidRDefault="00285FE5" w:rsidP="00D60703">
      <w:pPr>
        <w:pStyle w:val="Normal1"/>
        <w:spacing w:after="20" w:line="240" w:lineRule="auto"/>
        <w:ind w:firstLine="288"/>
        <w:jc w:val="center"/>
        <w:rPr>
          <w:b/>
          <w:i/>
          <w:sz w:val="20"/>
          <w:szCs w:val="20"/>
          <w:u w:val="single"/>
        </w:rPr>
      </w:pPr>
      <w:r w:rsidRPr="00DC308B">
        <w:rPr>
          <w:b/>
          <w:i/>
          <w:sz w:val="20"/>
          <w:szCs w:val="20"/>
          <w:u w:val="single"/>
        </w:rPr>
        <w:t>Related Verses</w:t>
      </w:r>
      <w:r w:rsidR="001F43CB" w:rsidRPr="00DC308B">
        <w:rPr>
          <w:rFonts w:eastAsia="Times New Roman"/>
          <w:bCs/>
          <w:color w:val="000000"/>
          <w:sz w:val="20"/>
          <w:szCs w:val="20"/>
        </w:rPr>
        <w:t xml:space="preserve"> </w:t>
      </w:r>
      <w:bookmarkStart w:id="14" w:name="__DdeLink__394_1604229600"/>
      <w:r w:rsidR="001F43CB" w:rsidRPr="00DC308B">
        <w:rPr>
          <w:rFonts w:eastAsia="Times New Roman"/>
          <w:bCs/>
          <w:color w:val="000000"/>
          <w:sz w:val="20"/>
          <w:szCs w:val="20"/>
        </w:rPr>
        <w:t xml:space="preserve">  </w:t>
      </w:r>
      <w:bookmarkEnd w:id="14"/>
    </w:p>
    <w:p w14:paraId="3F114932" w14:textId="77777777" w:rsidR="005B041B" w:rsidRPr="005B041B" w:rsidRDefault="005B041B" w:rsidP="005B041B">
      <w:pPr>
        <w:numPr>
          <w:ilvl w:val="0"/>
          <w:numId w:val="41"/>
        </w:numPr>
        <w:tabs>
          <w:tab w:val="left" w:pos="720"/>
        </w:tabs>
        <w:spacing w:after="20" w:line="240" w:lineRule="auto"/>
        <w:jc w:val="both"/>
        <w:rPr>
          <w:b/>
          <w:bCs/>
          <w:sz w:val="20"/>
          <w:szCs w:val="20"/>
        </w:rPr>
      </w:pPr>
      <w:r w:rsidRPr="005B041B">
        <w:rPr>
          <w:b/>
          <w:bCs/>
          <w:sz w:val="20"/>
          <w:szCs w:val="20"/>
        </w:rPr>
        <w:t>1 John 5:11</w:t>
      </w:r>
    </w:p>
    <w:p w14:paraId="334354B2" w14:textId="28EA9CD6" w:rsidR="005B041B" w:rsidRPr="005B041B" w:rsidRDefault="005B041B" w:rsidP="005B041B">
      <w:pPr>
        <w:numPr>
          <w:ilvl w:val="0"/>
          <w:numId w:val="41"/>
        </w:numPr>
        <w:tabs>
          <w:tab w:val="left" w:pos="720"/>
        </w:tabs>
        <w:spacing w:after="20" w:line="240" w:lineRule="auto"/>
        <w:jc w:val="both"/>
        <w:rPr>
          <w:b/>
          <w:bCs/>
          <w:sz w:val="20"/>
          <w:szCs w:val="20"/>
        </w:rPr>
      </w:pPr>
      <w:r w:rsidRPr="005B041B">
        <w:rPr>
          <w:b/>
          <w:bCs/>
          <w:sz w:val="20"/>
          <w:szCs w:val="20"/>
        </w:rPr>
        <w:t xml:space="preserve">11 </w:t>
      </w:r>
      <w:r w:rsidRPr="005B041B">
        <w:rPr>
          <w:color w:val="000000"/>
          <w:sz w:val="20"/>
          <w:szCs w:val="20"/>
        </w:rPr>
        <w:t>And this is the testimony, that God gave to us eternal life and this life is in His Son.</w:t>
      </w:r>
      <w:r w:rsidRPr="005B041B">
        <w:rPr>
          <w:sz w:val="20"/>
          <w:szCs w:val="20"/>
        </w:rPr>
        <w:t xml:space="preserve"> </w:t>
      </w:r>
    </w:p>
    <w:p w14:paraId="3914F047" w14:textId="77777777" w:rsidR="005B041B" w:rsidRPr="005B041B" w:rsidRDefault="005B041B" w:rsidP="005B041B">
      <w:pPr>
        <w:numPr>
          <w:ilvl w:val="0"/>
          <w:numId w:val="41"/>
        </w:numPr>
        <w:tabs>
          <w:tab w:val="left" w:pos="720"/>
        </w:tabs>
        <w:spacing w:after="20" w:line="240" w:lineRule="auto"/>
        <w:jc w:val="both"/>
        <w:rPr>
          <w:b/>
          <w:bCs/>
          <w:sz w:val="20"/>
          <w:szCs w:val="20"/>
        </w:rPr>
      </w:pPr>
      <w:r w:rsidRPr="005B041B">
        <w:rPr>
          <w:b/>
          <w:bCs/>
          <w:sz w:val="20"/>
          <w:szCs w:val="20"/>
        </w:rPr>
        <w:t>Prov. 16:25</w:t>
      </w:r>
    </w:p>
    <w:p w14:paraId="4715436D" w14:textId="0EE1E13A" w:rsidR="005B041B" w:rsidRPr="005B041B" w:rsidRDefault="005B041B" w:rsidP="005B041B">
      <w:pPr>
        <w:numPr>
          <w:ilvl w:val="0"/>
          <w:numId w:val="41"/>
        </w:numPr>
        <w:tabs>
          <w:tab w:val="left" w:pos="720"/>
        </w:tabs>
        <w:spacing w:after="20" w:line="240" w:lineRule="auto"/>
        <w:jc w:val="both"/>
        <w:rPr>
          <w:b/>
          <w:bCs/>
          <w:sz w:val="20"/>
          <w:szCs w:val="20"/>
        </w:rPr>
      </w:pPr>
      <w:r w:rsidRPr="005B041B">
        <w:rPr>
          <w:b/>
          <w:bCs/>
          <w:sz w:val="20"/>
          <w:szCs w:val="20"/>
        </w:rPr>
        <w:t xml:space="preserve">25 </w:t>
      </w:r>
      <w:r w:rsidRPr="005B041B">
        <w:rPr>
          <w:color w:val="000000"/>
          <w:sz w:val="20"/>
          <w:szCs w:val="20"/>
        </w:rPr>
        <w:t>There is a way which seems right to a man, But the end of it is the ways of death.</w:t>
      </w:r>
      <w:r w:rsidRPr="005B041B">
        <w:rPr>
          <w:sz w:val="20"/>
          <w:szCs w:val="20"/>
        </w:rPr>
        <w:t xml:space="preserve"> </w:t>
      </w:r>
    </w:p>
    <w:p w14:paraId="15C8913B" w14:textId="77777777" w:rsidR="005B041B" w:rsidRPr="005B041B" w:rsidRDefault="005B041B" w:rsidP="005B041B">
      <w:pPr>
        <w:numPr>
          <w:ilvl w:val="0"/>
          <w:numId w:val="41"/>
        </w:numPr>
        <w:tabs>
          <w:tab w:val="left" w:pos="720"/>
        </w:tabs>
        <w:spacing w:after="20" w:line="240" w:lineRule="auto"/>
        <w:jc w:val="both"/>
        <w:rPr>
          <w:b/>
          <w:bCs/>
          <w:sz w:val="20"/>
          <w:szCs w:val="20"/>
        </w:rPr>
      </w:pPr>
      <w:r w:rsidRPr="005B041B">
        <w:rPr>
          <w:b/>
          <w:bCs/>
          <w:sz w:val="20"/>
          <w:szCs w:val="20"/>
        </w:rPr>
        <w:t>Prov. 21:2</w:t>
      </w:r>
    </w:p>
    <w:p w14:paraId="00B25B12" w14:textId="7C8E2418" w:rsidR="005B041B" w:rsidRPr="005B041B" w:rsidRDefault="005B041B" w:rsidP="005B041B">
      <w:pPr>
        <w:numPr>
          <w:ilvl w:val="0"/>
          <w:numId w:val="41"/>
        </w:numPr>
        <w:tabs>
          <w:tab w:val="left" w:pos="720"/>
        </w:tabs>
        <w:spacing w:after="20" w:line="240" w:lineRule="auto"/>
        <w:jc w:val="both"/>
        <w:rPr>
          <w:b/>
          <w:bCs/>
          <w:sz w:val="20"/>
          <w:szCs w:val="20"/>
        </w:rPr>
      </w:pPr>
      <w:r w:rsidRPr="005B041B">
        <w:rPr>
          <w:b/>
          <w:bCs/>
          <w:sz w:val="20"/>
          <w:szCs w:val="20"/>
        </w:rPr>
        <w:t>2</w:t>
      </w:r>
      <w:r w:rsidRPr="005B041B">
        <w:rPr>
          <w:sz w:val="20"/>
          <w:szCs w:val="20"/>
        </w:rPr>
        <w:t xml:space="preserve"> </w:t>
      </w:r>
      <w:r w:rsidRPr="005B041B">
        <w:rPr>
          <w:color w:val="000000"/>
          <w:sz w:val="20"/>
          <w:szCs w:val="20"/>
        </w:rPr>
        <w:t>Every way of a man is right in his own eyes, But Jehovah weighs the hearts.</w:t>
      </w:r>
      <w:r w:rsidRPr="005B041B">
        <w:rPr>
          <w:sz w:val="20"/>
          <w:szCs w:val="20"/>
        </w:rPr>
        <w:t xml:space="preserve"> </w:t>
      </w:r>
    </w:p>
    <w:p w14:paraId="555C78FC" w14:textId="77777777" w:rsidR="005B041B" w:rsidRPr="005B041B" w:rsidRDefault="005B041B" w:rsidP="005B041B">
      <w:pPr>
        <w:numPr>
          <w:ilvl w:val="0"/>
          <w:numId w:val="41"/>
        </w:numPr>
        <w:tabs>
          <w:tab w:val="left" w:pos="720"/>
        </w:tabs>
        <w:spacing w:after="20" w:line="240" w:lineRule="auto"/>
        <w:jc w:val="both"/>
        <w:rPr>
          <w:b/>
          <w:bCs/>
          <w:sz w:val="20"/>
          <w:szCs w:val="20"/>
        </w:rPr>
      </w:pPr>
      <w:r w:rsidRPr="005B041B">
        <w:rPr>
          <w:b/>
          <w:bCs/>
          <w:sz w:val="20"/>
          <w:szCs w:val="20"/>
        </w:rPr>
        <w:t>Heb. 10:19-22</w:t>
      </w:r>
    </w:p>
    <w:p w14:paraId="579A4545" w14:textId="77777777" w:rsidR="005B041B" w:rsidRPr="005B041B" w:rsidRDefault="005B041B" w:rsidP="005B041B">
      <w:pPr>
        <w:numPr>
          <w:ilvl w:val="0"/>
          <w:numId w:val="41"/>
        </w:numPr>
        <w:tabs>
          <w:tab w:val="left" w:pos="720"/>
        </w:tabs>
        <w:spacing w:after="20" w:line="240" w:lineRule="auto"/>
        <w:jc w:val="both"/>
        <w:rPr>
          <w:b/>
          <w:bCs/>
          <w:sz w:val="20"/>
          <w:szCs w:val="20"/>
        </w:rPr>
      </w:pPr>
      <w:r w:rsidRPr="005B041B">
        <w:rPr>
          <w:b/>
          <w:bCs/>
          <w:sz w:val="20"/>
          <w:szCs w:val="20"/>
        </w:rPr>
        <w:t>19</w:t>
      </w:r>
      <w:r w:rsidRPr="005B041B">
        <w:rPr>
          <w:sz w:val="20"/>
          <w:szCs w:val="20"/>
        </w:rPr>
        <w:t xml:space="preserve"> </w:t>
      </w:r>
      <w:r w:rsidRPr="005B041B">
        <w:rPr>
          <w:color w:val="000000"/>
          <w:sz w:val="20"/>
          <w:szCs w:val="20"/>
        </w:rPr>
        <w:t>Having therefore, brothers, boldness for entering the Holy of Holies in the blood of Jesus,</w:t>
      </w:r>
      <w:r w:rsidRPr="005B041B">
        <w:rPr>
          <w:sz w:val="20"/>
          <w:szCs w:val="20"/>
        </w:rPr>
        <w:t xml:space="preserve"> </w:t>
      </w:r>
    </w:p>
    <w:p w14:paraId="546058AF" w14:textId="77777777" w:rsidR="005B041B" w:rsidRPr="005B041B" w:rsidRDefault="005B041B" w:rsidP="005B041B">
      <w:pPr>
        <w:numPr>
          <w:ilvl w:val="0"/>
          <w:numId w:val="41"/>
        </w:numPr>
        <w:tabs>
          <w:tab w:val="left" w:pos="720"/>
        </w:tabs>
        <w:spacing w:after="20" w:line="240" w:lineRule="auto"/>
        <w:jc w:val="both"/>
        <w:rPr>
          <w:b/>
          <w:bCs/>
          <w:sz w:val="20"/>
          <w:szCs w:val="20"/>
        </w:rPr>
      </w:pPr>
      <w:r w:rsidRPr="005B041B">
        <w:rPr>
          <w:b/>
          <w:bCs/>
          <w:sz w:val="20"/>
          <w:szCs w:val="20"/>
        </w:rPr>
        <w:t xml:space="preserve">20 </w:t>
      </w:r>
      <w:r w:rsidRPr="005B041B">
        <w:rPr>
          <w:color w:val="000000"/>
          <w:sz w:val="20"/>
          <w:szCs w:val="20"/>
        </w:rPr>
        <w:t>Which entrance He initiated for us as a new and living way through the veil, that is, His flesh,</w:t>
      </w:r>
      <w:r w:rsidRPr="005B041B">
        <w:rPr>
          <w:sz w:val="20"/>
          <w:szCs w:val="20"/>
        </w:rPr>
        <w:t xml:space="preserve"> </w:t>
      </w:r>
    </w:p>
    <w:p w14:paraId="0F370BA4" w14:textId="77777777" w:rsidR="005B041B" w:rsidRPr="005B041B" w:rsidRDefault="005B041B" w:rsidP="005B041B">
      <w:pPr>
        <w:numPr>
          <w:ilvl w:val="0"/>
          <w:numId w:val="41"/>
        </w:numPr>
        <w:tabs>
          <w:tab w:val="left" w:pos="720"/>
        </w:tabs>
        <w:spacing w:after="20" w:line="240" w:lineRule="auto"/>
        <w:jc w:val="both"/>
        <w:rPr>
          <w:b/>
          <w:bCs/>
          <w:sz w:val="20"/>
          <w:szCs w:val="20"/>
        </w:rPr>
      </w:pPr>
      <w:r w:rsidRPr="005B041B">
        <w:rPr>
          <w:b/>
          <w:bCs/>
          <w:sz w:val="20"/>
          <w:szCs w:val="20"/>
        </w:rPr>
        <w:t>21</w:t>
      </w:r>
      <w:r w:rsidRPr="005B041B">
        <w:rPr>
          <w:sz w:val="20"/>
          <w:szCs w:val="20"/>
        </w:rPr>
        <w:t xml:space="preserve"> </w:t>
      </w:r>
      <w:r w:rsidRPr="005B041B">
        <w:rPr>
          <w:color w:val="000000"/>
          <w:sz w:val="20"/>
          <w:szCs w:val="20"/>
        </w:rPr>
        <w:t>And having a great Priest over the house of God,</w:t>
      </w:r>
      <w:r w:rsidRPr="005B041B">
        <w:rPr>
          <w:sz w:val="20"/>
          <w:szCs w:val="20"/>
        </w:rPr>
        <w:t xml:space="preserve"> </w:t>
      </w:r>
    </w:p>
    <w:p w14:paraId="4C6302C6" w14:textId="06C584DF" w:rsidR="005B041B" w:rsidRPr="005B041B" w:rsidRDefault="005B041B" w:rsidP="005B041B">
      <w:pPr>
        <w:numPr>
          <w:ilvl w:val="0"/>
          <w:numId w:val="41"/>
        </w:numPr>
        <w:tabs>
          <w:tab w:val="left" w:pos="720"/>
        </w:tabs>
        <w:spacing w:after="20" w:line="240" w:lineRule="auto"/>
        <w:jc w:val="both"/>
        <w:rPr>
          <w:b/>
          <w:bCs/>
          <w:sz w:val="20"/>
          <w:szCs w:val="20"/>
        </w:rPr>
      </w:pPr>
      <w:r w:rsidRPr="005B041B">
        <w:rPr>
          <w:b/>
          <w:bCs/>
          <w:sz w:val="20"/>
          <w:szCs w:val="20"/>
        </w:rPr>
        <w:t>22</w:t>
      </w:r>
      <w:r w:rsidRPr="005B041B">
        <w:rPr>
          <w:sz w:val="20"/>
          <w:szCs w:val="20"/>
        </w:rPr>
        <w:t xml:space="preserve"> </w:t>
      </w:r>
      <w:r w:rsidRPr="005B041B">
        <w:rPr>
          <w:color w:val="000000"/>
          <w:sz w:val="20"/>
          <w:szCs w:val="20"/>
        </w:rPr>
        <w:t>Let us come forward to the Holy of Holies with a true heart in full assurance of faith, having our hearts sprinkled from an evil conscience and having our bodies washed with pure water.</w:t>
      </w:r>
      <w:r w:rsidRPr="005B041B">
        <w:rPr>
          <w:sz w:val="20"/>
          <w:szCs w:val="20"/>
        </w:rPr>
        <w:t xml:space="preserve"> </w:t>
      </w:r>
    </w:p>
    <w:p w14:paraId="0D6E3548" w14:textId="77777777" w:rsidR="005B041B" w:rsidRPr="005B041B" w:rsidRDefault="005B041B" w:rsidP="005B041B">
      <w:pPr>
        <w:numPr>
          <w:ilvl w:val="0"/>
          <w:numId w:val="41"/>
        </w:numPr>
        <w:tabs>
          <w:tab w:val="left" w:pos="720"/>
        </w:tabs>
        <w:spacing w:after="20" w:line="240" w:lineRule="auto"/>
        <w:jc w:val="both"/>
        <w:rPr>
          <w:b/>
          <w:bCs/>
          <w:sz w:val="20"/>
          <w:szCs w:val="20"/>
        </w:rPr>
      </w:pPr>
      <w:r w:rsidRPr="005B041B">
        <w:rPr>
          <w:b/>
          <w:bCs/>
          <w:sz w:val="20"/>
          <w:szCs w:val="20"/>
        </w:rPr>
        <w:t>Rom. 8:28-29</w:t>
      </w:r>
    </w:p>
    <w:p w14:paraId="57FECC58" w14:textId="77777777" w:rsidR="005B041B" w:rsidRPr="005B041B" w:rsidRDefault="005B041B" w:rsidP="005B041B">
      <w:pPr>
        <w:numPr>
          <w:ilvl w:val="0"/>
          <w:numId w:val="41"/>
        </w:numPr>
        <w:tabs>
          <w:tab w:val="left" w:pos="720"/>
        </w:tabs>
        <w:spacing w:after="20" w:line="240" w:lineRule="auto"/>
        <w:jc w:val="both"/>
        <w:rPr>
          <w:b/>
          <w:bCs/>
          <w:sz w:val="20"/>
          <w:szCs w:val="20"/>
        </w:rPr>
      </w:pPr>
      <w:r w:rsidRPr="005B041B">
        <w:rPr>
          <w:b/>
          <w:bCs/>
          <w:sz w:val="20"/>
          <w:szCs w:val="20"/>
        </w:rPr>
        <w:t>28</w:t>
      </w:r>
      <w:r w:rsidRPr="005B041B">
        <w:rPr>
          <w:sz w:val="20"/>
          <w:szCs w:val="20"/>
        </w:rPr>
        <w:t xml:space="preserve"> </w:t>
      </w:r>
      <w:r w:rsidRPr="005B041B">
        <w:rPr>
          <w:color w:val="000000"/>
          <w:sz w:val="20"/>
          <w:szCs w:val="20"/>
        </w:rPr>
        <w:t>And we know that all things work together for good to those who love God, to those who are called according to His purpose.</w:t>
      </w:r>
      <w:r w:rsidRPr="005B041B">
        <w:rPr>
          <w:sz w:val="20"/>
          <w:szCs w:val="20"/>
        </w:rPr>
        <w:t xml:space="preserve"> </w:t>
      </w:r>
    </w:p>
    <w:p w14:paraId="38C98610" w14:textId="79B7688B" w:rsidR="005B041B" w:rsidRPr="005B041B" w:rsidRDefault="005B041B" w:rsidP="005B041B">
      <w:pPr>
        <w:numPr>
          <w:ilvl w:val="0"/>
          <w:numId w:val="41"/>
        </w:numPr>
        <w:tabs>
          <w:tab w:val="left" w:pos="720"/>
        </w:tabs>
        <w:spacing w:after="20" w:line="240" w:lineRule="auto"/>
        <w:jc w:val="both"/>
        <w:rPr>
          <w:b/>
          <w:bCs/>
          <w:sz w:val="20"/>
          <w:szCs w:val="20"/>
        </w:rPr>
      </w:pPr>
      <w:r w:rsidRPr="005B041B">
        <w:rPr>
          <w:b/>
          <w:bCs/>
          <w:sz w:val="20"/>
          <w:szCs w:val="20"/>
        </w:rPr>
        <w:t>29</w:t>
      </w:r>
      <w:r w:rsidRPr="005B041B">
        <w:rPr>
          <w:sz w:val="20"/>
          <w:szCs w:val="20"/>
        </w:rPr>
        <w:t xml:space="preserve"> </w:t>
      </w:r>
      <w:r w:rsidRPr="005B041B">
        <w:rPr>
          <w:color w:val="000000"/>
          <w:sz w:val="20"/>
          <w:szCs w:val="20"/>
        </w:rPr>
        <w:t>Because those whom He foreknew, He also predestinated to be conformed to the image of His Son, that He might be the Firstborn among many brothers;</w:t>
      </w:r>
      <w:r w:rsidRPr="005B041B">
        <w:rPr>
          <w:sz w:val="20"/>
          <w:szCs w:val="20"/>
        </w:rPr>
        <w:t xml:space="preserve"> </w:t>
      </w:r>
    </w:p>
    <w:p w14:paraId="2628D9DF" w14:textId="77777777" w:rsidR="005B041B" w:rsidRPr="005B041B" w:rsidRDefault="005B041B" w:rsidP="005B041B">
      <w:pPr>
        <w:numPr>
          <w:ilvl w:val="0"/>
          <w:numId w:val="41"/>
        </w:numPr>
        <w:tabs>
          <w:tab w:val="left" w:pos="720"/>
        </w:tabs>
        <w:spacing w:after="20" w:line="240" w:lineRule="auto"/>
        <w:jc w:val="both"/>
        <w:rPr>
          <w:b/>
          <w:bCs/>
          <w:sz w:val="20"/>
          <w:szCs w:val="20"/>
        </w:rPr>
      </w:pPr>
      <w:r w:rsidRPr="005B041B">
        <w:rPr>
          <w:b/>
          <w:bCs/>
          <w:sz w:val="20"/>
          <w:szCs w:val="20"/>
        </w:rPr>
        <w:t>1 John 5:12, 20</w:t>
      </w:r>
    </w:p>
    <w:p w14:paraId="5D673CDC" w14:textId="198A8645" w:rsidR="005B041B" w:rsidRPr="005B041B" w:rsidRDefault="005B041B" w:rsidP="005B041B">
      <w:pPr>
        <w:numPr>
          <w:ilvl w:val="0"/>
          <w:numId w:val="41"/>
        </w:numPr>
        <w:tabs>
          <w:tab w:val="left" w:pos="720"/>
        </w:tabs>
        <w:spacing w:after="20" w:line="240" w:lineRule="auto"/>
        <w:jc w:val="both"/>
        <w:rPr>
          <w:b/>
          <w:bCs/>
          <w:sz w:val="20"/>
          <w:szCs w:val="20"/>
        </w:rPr>
      </w:pPr>
      <w:r w:rsidRPr="005B041B">
        <w:rPr>
          <w:b/>
          <w:bCs/>
          <w:sz w:val="20"/>
          <w:szCs w:val="20"/>
        </w:rPr>
        <w:t>12</w:t>
      </w:r>
      <w:r w:rsidRPr="005B041B">
        <w:rPr>
          <w:sz w:val="20"/>
          <w:szCs w:val="20"/>
        </w:rPr>
        <w:t xml:space="preserve"> </w:t>
      </w:r>
      <w:r w:rsidRPr="005B041B">
        <w:rPr>
          <w:color w:val="000000"/>
          <w:sz w:val="20"/>
          <w:szCs w:val="20"/>
        </w:rPr>
        <w:t>He who has the Son has the life; he who does not have the Son of God does not have the life.</w:t>
      </w:r>
      <w:r w:rsidRPr="005B041B">
        <w:rPr>
          <w:sz w:val="20"/>
          <w:szCs w:val="20"/>
        </w:rPr>
        <w:t xml:space="preserve"> </w:t>
      </w:r>
    </w:p>
    <w:p w14:paraId="5C96A255" w14:textId="77777777" w:rsidR="005B041B" w:rsidRPr="005B041B" w:rsidRDefault="005B041B" w:rsidP="005B041B">
      <w:pPr>
        <w:tabs>
          <w:tab w:val="left" w:pos="720"/>
        </w:tabs>
        <w:spacing w:after="20" w:line="240" w:lineRule="auto"/>
        <w:jc w:val="both"/>
        <w:rPr>
          <w:b/>
          <w:bCs/>
          <w:sz w:val="20"/>
          <w:szCs w:val="20"/>
        </w:rPr>
      </w:pPr>
      <w:r w:rsidRPr="005B041B">
        <w:rPr>
          <w:b/>
          <w:bCs/>
          <w:sz w:val="20"/>
          <w:szCs w:val="20"/>
        </w:rPr>
        <w:t xml:space="preserve">20 </w:t>
      </w:r>
      <w:r w:rsidRPr="005B041B">
        <w:rPr>
          <w:color w:val="000000"/>
          <w:sz w:val="20"/>
          <w:szCs w:val="20"/>
        </w:rPr>
        <w:t>And we know that the Son of God has come and has given us an understanding that we might know Him who is true; and we are in Him who is true, in His Son Jesus Christ. This is the true God and eternal life.</w:t>
      </w:r>
      <w:r w:rsidRPr="005B041B">
        <w:rPr>
          <w:sz w:val="20"/>
          <w:szCs w:val="20"/>
        </w:rPr>
        <w:t xml:space="preserve"> </w:t>
      </w:r>
    </w:p>
    <w:p w14:paraId="41D03FE2" w14:textId="77777777" w:rsidR="00FA06CC" w:rsidRPr="005B041B" w:rsidRDefault="00FA06CC" w:rsidP="005B041B">
      <w:pPr>
        <w:tabs>
          <w:tab w:val="left" w:pos="720"/>
        </w:tabs>
        <w:spacing w:after="20" w:line="240" w:lineRule="auto"/>
        <w:ind w:firstLine="288"/>
        <w:jc w:val="both"/>
        <w:rPr>
          <w:sz w:val="20"/>
          <w:szCs w:val="20"/>
        </w:rPr>
      </w:pPr>
    </w:p>
    <w:p w14:paraId="341822E5" w14:textId="5DCA54BE" w:rsidR="00046B56" w:rsidRPr="005B041B" w:rsidRDefault="00285FE5" w:rsidP="005B041B">
      <w:pPr>
        <w:pStyle w:val="Normal1"/>
        <w:spacing w:after="20" w:line="240" w:lineRule="auto"/>
        <w:ind w:firstLine="288"/>
        <w:jc w:val="center"/>
        <w:rPr>
          <w:b/>
          <w:i/>
          <w:sz w:val="20"/>
          <w:szCs w:val="20"/>
          <w:u w:val="single"/>
        </w:rPr>
      </w:pPr>
      <w:r w:rsidRPr="005B041B">
        <w:rPr>
          <w:b/>
          <w:i/>
          <w:sz w:val="20"/>
          <w:szCs w:val="20"/>
          <w:u w:val="single"/>
        </w:rPr>
        <w:t>Suggested Reading</w:t>
      </w:r>
    </w:p>
    <w:p w14:paraId="362E4E32" w14:textId="724DD1B7" w:rsidR="005B041B" w:rsidRPr="005B041B" w:rsidRDefault="005B041B" w:rsidP="005B041B">
      <w:pPr>
        <w:spacing w:after="20" w:line="240" w:lineRule="auto"/>
        <w:ind w:firstLine="288"/>
        <w:jc w:val="both"/>
        <w:rPr>
          <w:rFonts w:eastAsia="Times New Roman"/>
          <w:sz w:val="20"/>
          <w:szCs w:val="20"/>
        </w:rPr>
      </w:pPr>
      <w:r w:rsidRPr="005B041B">
        <w:rPr>
          <w:rFonts w:eastAsia="Times New Roman"/>
          <w:color w:val="000000"/>
          <w:sz w:val="20"/>
          <w:szCs w:val="20"/>
        </w:rPr>
        <w:t xml:space="preserve">“In Genesis 2... the two trees were put there to show us that man, especially a Christian, can live on earth according to two different principles. Man can live according to the principle of right and wrong or according to the principle of life. Some Christians take the principle of right and wrong as the standard for their living, while </w:t>
      </w:r>
      <w:r w:rsidRPr="005B041B">
        <w:rPr>
          <w:rFonts w:eastAsia="Times New Roman"/>
          <w:color w:val="000000"/>
          <w:sz w:val="20"/>
          <w:szCs w:val="20"/>
        </w:rPr>
        <w:t>other Christians take the principle of life as their standard for living. (</w:t>
      </w:r>
      <w:r w:rsidRPr="005B041B">
        <w:rPr>
          <w:rFonts w:eastAsia="Times New Roman"/>
          <w:i/>
          <w:iCs/>
          <w:color w:val="000000"/>
          <w:sz w:val="20"/>
          <w:szCs w:val="20"/>
        </w:rPr>
        <w:t>CWWN, vol. 56,</w:t>
      </w:r>
      <w:r w:rsidRPr="005B041B">
        <w:rPr>
          <w:rFonts w:eastAsia="Times New Roman"/>
          <w:color w:val="000000"/>
          <w:sz w:val="20"/>
          <w:szCs w:val="20"/>
        </w:rPr>
        <w:t xml:space="preserve"> p. 419) </w:t>
      </w:r>
    </w:p>
    <w:p w14:paraId="2DF3F8F1" w14:textId="3F991257" w:rsidR="00393509" w:rsidRPr="005B041B" w:rsidRDefault="00393509" w:rsidP="005B041B">
      <w:pPr>
        <w:spacing w:beforeLines="20" w:before="48" w:after="20" w:line="240" w:lineRule="auto"/>
        <w:ind w:firstLine="288"/>
        <w:jc w:val="center"/>
        <w:rPr>
          <w:color w:val="222222"/>
          <w:sz w:val="20"/>
          <w:szCs w:val="20"/>
          <w:shd w:val="clear" w:color="auto" w:fill="FFFFFF"/>
        </w:rPr>
      </w:pPr>
      <w:r w:rsidRPr="005B041B">
        <w:rPr>
          <w:color w:val="222222"/>
          <w:sz w:val="20"/>
          <w:szCs w:val="20"/>
          <w:shd w:val="clear" w:color="auto" w:fill="FFFFFF"/>
        </w:rPr>
        <w:t>-----</w:t>
      </w:r>
    </w:p>
    <w:p w14:paraId="54BAC717" w14:textId="5C46DC85" w:rsidR="005B041B" w:rsidRPr="005B041B" w:rsidRDefault="005B041B" w:rsidP="005B041B">
      <w:pPr>
        <w:pStyle w:val="ListParagraph"/>
        <w:numPr>
          <w:ilvl w:val="0"/>
          <w:numId w:val="2"/>
        </w:numPr>
        <w:spacing w:after="20" w:line="240" w:lineRule="auto"/>
        <w:ind w:firstLine="288"/>
        <w:jc w:val="both"/>
        <w:rPr>
          <w:rFonts w:eastAsia="Times New Roman"/>
          <w:sz w:val="20"/>
          <w:szCs w:val="20"/>
        </w:rPr>
      </w:pPr>
      <w:r w:rsidRPr="005B041B">
        <w:rPr>
          <w:rFonts w:eastAsia="Times New Roman"/>
          <w:color w:val="000000"/>
          <w:sz w:val="20"/>
          <w:szCs w:val="20"/>
        </w:rPr>
        <w:t xml:space="preserve">Christianity is not a matter of asking whether something is right or wrong. Christianity is a matter of checking with the life inside us whenever we do something. What does the new life which God has given us tell us inwardly about this matter?... Christianity does not require that we ask whether something is right or wrong, good or evil. On the contrary, whenever we do anything, there is a life within us which rises up to speak with us. When we feel right inwardly, when we feel the life inside of us moving, when we are strong within and sense the anointing, we know that we have life. Many </w:t>
      </w:r>
      <w:proofErr w:type="gramStart"/>
      <w:r w:rsidRPr="005B041B">
        <w:rPr>
          <w:rFonts w:eastAsia="Times New Roman"/>
          <w:color w:val="000000"/>
          <w:sz w:val="20"/>
          <w:szCs w:val="20"/>
        </w:rPr>
        <w:t>times</w:t>
      </w:r>
      <w:proofErr w:type="gramEnd"/>
      <w:r w:rsidRPr="005B041B">
        <w:rPr>
          <w:rFonts w:eastAsia="Times New Roman"/>
          <w:color w:val="000000"/>
          <w:sz w:val="20"/>
          <w:szCs w:val="20"/>
        </w:rPr>
        <w:t xml:space="preserve"> something is right and good in the eyes of man, but strangely the inner life has no response and grows cold and retreats. </w:t>
      </w:r>
    </w:p>
    <w:p w14:paraId="4237AF8C" w14:textId="67DC8972" w:rsidR="005B041B" w:rsidRPr="005B041B" w:rsidRDefault="005B041B" w:rsidP="005B041B">
      <w:pPr>
        <w:pStyle w:val="ListParagraph"/>
        <w:numPr>
          <w:ilvl w:val="0"/>
          <w:numId w:val="2"/>
        </w:numPr>
        <w:spacing w:after="20" w:line="240" w:lineRule="auto"/>
        <w:ind w:firstLine="288"/>
        <w:jc w:val="both"/>
        <w:rPr>
          <w:rFonts w:eastAsia="Times New Roman"/>
          <w:sz w:val="20"/>
          <w:szCs w:val="20"/>
        </w:rPr>
      </w:pPr>
      <w:r w:rsidRPr="005B041B">
        <w:rPr>
          <w:rFonts w:eastAsia="Times New Roman"/>
          <w:color w:val="000000"/>
          <w:sz w:val="20"/>
          <w:szCs w:val="20"/>
        </w:rPr>
        <w:t>God’s Word tells us that our Christian living is based on an inner life, not an outward standard of right and wrong. Many worldly people, who are not saved, live according to the best standard of living they can attain: the principle of right and wrong. If you or I also live by the principle of right or wrong, we are the same as worldly people. Christians are different from non-Christians because we do not live by an outward standard or law. Our subject is not human morality or concepts. We do not determine whether something is right or wrong by subjecting it to human criticism or opinion. Today we have only one question: What does our inner life say? If the life is strong and active within us, we can do this; if the life is cold and retreating within us, we should not. </w:t>
      </w:r>
    </w:p>
    <w:p w14:paraId="28AF5A5D" w14:textId="655AD569" w:rsidR="005B041B" w:rsidRPr="005B041B" w:rsidRDefault="005B041B" w:rsidP="005B041B">
      <w:pPr>
        <w:pStyle w:val="ListParagraph"/>
        <w:numPr>
          <w:ilvl w:val="0"/>
          <w:numId w:val="2"/>
        </w:numPr>
        <w:spacing w:after="20" w:line="240" w:lineRule="auto"/>
        <w:ind w:firstLine="288"/>
        <w:jc w:val="both"/>
        <w:rPr>
          <w:rFonts w:eastAsia="Times New Roman"/>
          <w:sz w:val="20"/>
          <w:szCs w:val="20"/>
        </w:rPr>
      </w:pPr>
      <w:r w:rsidRPr="005B041B">
        <w:rPr>
          <w:rFonts w:eastAsia="Times New Roman"/>
          <w:color w:val="000000"/>
          <w:sz w:val="20"/>
          <w:szCs w:val="20"/>
        </w:rPr>
        <w:t xml:space="preserve">Sometimes we come across a brother who has acted very foolishly. According to what is proper, we should strongly exhort or rebuke him.... We prepare ourselves to face the situation.... He acted foolishly, so what can we do but exhort him? We have gone to his door and raised our hand to knock, but inwardly there is a problem. Our raised hand drops to our side. Even though we have convinced ourselves that we are right, this is not a matter of right or wrong. This is a matter of whether or not the life of God allows us. Many </w:t>
      </w:r>
      <w:proofErr w:type="gramStart"/>
      <w:r w:rsidRPr="005B041B">
        <w:rPr>
          <w:rFonts w:eastAsia="Times New Roman"/>
          <w:color w:val="000000"/>
          <w:sz w:val="20"/>
          <w:szCs w:val="20"/>
        </w:rPr>
        <w:t>times</w:t>
      </w:r>
      <w:proofErr w:type="gramEnd"/>
      <w:r w:rsidRPr="005B041B">
        <w:rPr>
          <w:rFonts w:eastAsia="Times New Roman"/>
          <w:color w:val="000000"/>
          <w:sz w:val="20"/>
          <w:szCs w:val="20"/>
        </w:rPr>
        <w:t xml:space="preserve"> when we go to exhort a brother, he will receive our exhortation with courtesy and promise to do what God says. Yet the more we preach to him, the more our inward being wilts. When we return home, we have to admit that we have been wrong in exhorting the </w:t>
      </w:r>
      <w:r w:rsidRPr="005B041B">
        <w:rPr>
          <w:rFonts w:eastAsia="Times New Roman"/>
          <w:color w:val="000000"/>
          <w:sz w:val="20"/>
          <w:szCs w:val="20"/>
        </w:rPr>
        <w:lastRenderedPageBreak/>
        <w:t>brother! Therefore, it is not a matter of good or bad but a matter of being full of life inwardly. </w:t>
      </w:r>
    </w:p>
    <w:p w14:paraId="769CAB6C" w14:textId="79744C5E" w:rsidR="005B041B" w:rsidRPr="005B041B" w:rsidRDefault="005B041B" w:rsidP="005B041B">
      <w:pPr>
        <w:pStyle w:val="ListParagraph"/>
        <w:numPr>
          <w:ilvl w:val="0"/>
          <w:numId w:val="2"/>
        </w:numPr>
        <w:spacing w:after="20" w:line="240" w:lineRule="auto"/>
        <w:ind w:firstLine="288"/>
        <w:jc w:val="both"/>
        <w:rPr>
          <w:rFonts w:eastAsia="Times New Roman"/>
          <w:sz w:val="20"/>
          <w:szCs w:val="20"/>
        </w:rPr>
      </w:pPr>
      <w:r w:rsidRPr="005B041B">
        <w:rPr>
          <w:rFonts w:eastAsia="Times New Roman"/>
          <w:color w:val="000000"/>
          <w:sz w:val="20"/>
          <w:szCs w:val="20"/>
        </w:rPr>
        <w:t>I met a needy brother a few days ago.... I thought that I certainly should do something for him because there was no prospect of help coming to him from any direction. Just at that point I had no surplus, so it was a great sacrifice to come to his aid. I seemed to be exceeding the limits of my strength to help him.... I should have been happy as I gave him some money. Yet for some unknown reason, I wilted inwardly as I gave him the money which I had promised to give him. A voice within said, “You are just acting on charity. That was not an act of life; it was merely human chivalry and natural kindness. It was not done in life but in yourself.” God did not want me to do this.... Even though I had given the brother money, I had to bow before God, confess my sin, and ask His forgiveness when I reached home. (</w:t>
      </w:r>
      <w:r w:rsidRPr="005B041B">
        <w:rPr>
          <w:rFonts w:eastAsia="Times New Roman"/>
          <w:i/>
          <w:iCs/>
          <w:color w:val="000000"/>
          <w:sz w:val="20"/>
          <w:szCs w:val="20"/>
        </w:rPr>
        <w:t>CWWN, vol. 56</w:t>
      </w:r>
      <w:r w:rsidRPr="005B041B">
        <w:rPr>
          <w:rFonts w:eastAsia="Times New Roman"/>
          <w:color w:val="000000"/>
          <w:sz w:val="20"/>
          <w:szCs w:val="20"/>
        </w:rPr>
        <w:t>, pp. 421-422, 429-430) </w:t>
      </w:r>
    </w:p>
    <w:p w14:paraId="7369369B" w14:textId="77777777" w:rsidR="005B041B" w:rsidRPr="005B041B" w:rsidRDefault="005B041B" w:rsidP="005B041B">
      <w:pPr>
        <w:pStyle w:val="ListParagraph"/>
        <w:numPr>
          <w:ilvl w:val="0"/>
          <w:numId w:val="2"/>
        </w:numPr>
        <w:spacing w:after="20" w:line="240" w:lineRule="auto"/>
        <w:ind w:firstLine="288"/>
        <w:jc w:val="both"/>
        <w:rPr>
          <w:rFonts w:eastAsia="Times New Roman"/>
          <w:sz w:val="20"/>
          <w:szCs w:val="20"/>
        </w:rPr>
      </w:pPr>
      <w:r w:rsidRPr="005B041B">
        <w:rPr>
          <w:rFonts w:eastAsia="Times New Roman"/>
          <w:color w:val="000000"/>
          <w:sz w:val="20"/>
          <w:szCs w:val="20"/>
        </w:rPr>
        <w:t>Further Reading:</w:t>
      </w:r>
      <w:r w:rsidRPr="005B041B">
        <w:rPr>
          <w:rFonts w:eastAsia="Times New Roman"/>
          <w:i/>
          <w:iCs/>
          <w:color w:val="000000"/>
          <w:sz w:val="20"/>
          <w:szCs w:val="20"/>
        </w:rPr>
        <w:t xml:space="preserve"> CWWL, 1988</w:t>
      </w:r>
      <w:r w:rsidRPr="005B041B">
        <w:rPr>
          <w:rFonts w:eastAsia="Times New Roman"/>
          <w:color w:val="000000"/>
          <w:sz w:val="20"/>
          <w:szCs w:val="20"/>
        </w:rPr>
        <w:t xml:space="preserve">, vol. 3, “Our Urgent Need—Spirit and Life,” </w:t>
      </w:r>
      <w:proofErr w:type="spellStart"/>
      <w:r w:rsidRPr="005B041B">
        <w:rPr>
          <w:rFonts w:eastAsia="Times New Roman"/>
          <w:color w:val="000000"/>
          <w:sz w:val="20"/>
          <w:szCs w:val="20"/>
        </w:rPr>
        <w:t>ch.</w:t>
      </w:r>
      <w:proofErr w:type="spellEnd"/>
      <w:r w:rsidRPr="005B041B">
        <w:rPr>
          <w:rFonts w:eastAsia="Times New Roman"/>
          <w:color w:val="000000"/>
          <w:sz w:val="20"/>
          <w:szCs w:val="20"/>
        </w:rPr>
        <w:t xml:space="preserve"> 2; </w:t>
      </w:r>
      <w:r w:rsidRPr="005B041B">
        <w:rPr>
          <w:rFonts w:eastAsia="Times New Roman"/>
          <w:i/>
          <w:iCs/>
          <w:color w:val="000000"/>
          <w:sz w:val="20"/>
          <w:szCs w:val="20"/>
        </w:rPr>
        <w:t>CWWL, 1950-1951,</w:t>
      </w:r>
      <w:r w:rsidRPr="005B041B">
        <w:rPr>
          <w:rFonts w:eastAsia="Times New Roman"/>
          <w:color w:val="000000"/>
          <w:sz w:val="20"/>
          <w:szCs w:val="20"/>
        </w:rPr>
        <w:t xml:space="preserve"> vol. 2, “Redemption in God’s Plan,” </w:t>
      </w:r>
      <w:proofErr w:type="spellStart"/>
      <w:r w:rsidRPr="005B041B">
        <w:rPr>
          <w:rFonts w:eastAsia="Times New Roman"/>
          <w:color w:val="000000"/>
          <w:sz w:val="20"/>
          <w:szCs w:val="20"/>
        </w:rPr>
        <w:t>chs</w:t>
      </w:r>
      <w:proofErr w:type="spellEnd"/>
      <w:r w:rsidRPr="005B041B">
        <w:rPr>
          <w:rFonts w:eastAsia="Times New Roman"/>
          <w:color w:val="000000"/>
          <w:sz w:val="20"/>
          <w:szCs w:val="20"/>
        </w:rPr>
        <w:t>. 2-3</w:t>
      </w:r>
    </w:p>
    <w:p w14:paraId="2660D990" w14:textId="77777777" w:rsidR="005B041B" w:rsidRPr="005B041B" w:rsidRDefault="005B041B" w:rsidP="005B041B">
      <w:pPr>
        <w:pStyle w:val="ListParagraph"/>
        <w:numPr>
          <w:ilvl w:val="0"/>
          <w:numId w:val="2"/>
        </w:numPr>
        <w:spacing w:after="20" w:line="240" w:lineRule="auto"/>
        <w:ind w:firstLine="288"/>
        <w:jc w:val="both"/>
        <w:rPr>
          <w:rFonts w:eastAsia="Times New Roman"/>
          <w:sz w:val="20"/>
          <w:szCs w:val="20"/>
        </w:rPr>
      </w:pPr>
    </w:p>
    <w:p w14:paraId="2C401502" w14:textId="77777777" w:rsidR="005B041B" w:rsidRPr="005B041B" w:rsidRDefault="005B041B" w:rsidP="005B041B">
      <w:pPr>
        <w:pStyle w:val="p1"/>
        <w:numPr>
          <w:ilvl w:val="0"/>
          <w:numId w:val="2"/>
        </w:numPr>
        <w:suppressAutoHyphens w:val="0"/>
        <w:spacing w:after="20"/>
        <w:ind w:firstLine="288"/>
        <w:jc w:val="both"/>
        <w:rPr>
          <w:rFonts w:ascii="Times New Roman" w:hAnsi="Times New Roman" w:cs="Times New Roman"/>
          <w:b/>
          <w:bCs/>
          <w:sz w:val="20"/>
          <w:szCs w:val="20"/>
        </w:rPr>
      </w:pPr>
      <w:r w:rsidRPr="005B041B">
        <w:rPr>
          <w:rFonts w:ascii="Times New Roman" w:hAnsi="Times New Roman" w:cs="Times New Roman"/>
          <w:b/>
          <w:bCs/>
          <w:color w:val="000000"/>
          <w:sz w:val="20"/>
          <w:szCs w:val="20"/>
        </w:rPr>
        <w:t xml:space="preserve">Further Reading: </w:t>
      </w:r>
      <w:r w:rsidRPr="005B041B">
        <w:rPr>
          <w:rFonts w:ascii="Times New Roman" w:hAnsi="Times New Roman" w:cs="Times New Roman"/>
          <w:i/>
          <w:iCs/>
          <w:color w:val="000000"/>
          <w:sz w:val="20"/>
          <w:szCs w:val="20"/>
        </w:rPr>
        <w:t>HWMR Crystallization-Study of Job Proverbs Ecclesiastes - Week 4, Day 5</w:t>
      </w:r>
    </w:p>
    <w:p w14:paraId="3172B5F5" w14:textId="77777777" w:rsidR="005B041B" w:rsidRPr="005B041B" w:rsidRDefault="005B041B" w:rsidP="005B041B">
      <w:pPr>
        <w:numPr>
          <w:ilvl w:val="0"/>
          <w:numId w:val="2"/>
        </w:numPr>
        <w:tabs>
          <w:tab w:val="left" w:pos="720"/>
        </w:tabs>
        <w:spacing w:after="20" w:line="240" w:lineRule="auto"/>
        <w:ind w:firstLine="288"/>
        <w:jc w:val="both"/>
        <w:rPr>
          <w:b/>
          <w:bCs/>
          <w:sz w:val="20"/>
          <w:szCs w:val="20"/>
        </w:rPr>
      </w:pPr>
      <w:r w:rsidRPr="005B041B">
        <w:rPr>
          <w:b/>
          <w:bCs/>
          <w:color w:val="000000" w:themeColor="text1"/>
          <w:sz w:val="20"/>
          <w:szCs w:val="20"/>
        </w:rPr>
        <w:t xml:space="preserve">Corporate Reading of </w:t>
      </w:r>
      <w:r w:rsidRPr="005B041B">
        <w:rPr>
          <w:b/>
          <w:bCs/>
          <w:i/>
          <w:iCs/>
          <w:color w:val="000000" w:themeColor="text1"/>
          <w:sz w:val="20"/>
          <w:szCs w:val="20"/>
        </w:rPr>
        <w:t>“The Basic Revelation in the Holy Scriptures”</w:t>
      </w:r>
      <w:r w:rsidRPr="005B041B">
        <w:rPr>
          <w:b/>
          <w:bCs/>
          <w:color w:val="000000" w:themeColor="text1"/>
          <w:sz w:val="20"/>
          <w:szCs w:val="20"/>
        </w:rPr>
        <w:t xml:space="preserve"> Chapter </w:t>
      </w:r>
      <w:proofErr w:type="gramStart"/>
      <w:r w:rsidRPr="005B041B">
        <w:rPr>
          <w:b/>
          <w:bCs/>
          <w:color w:val="000000" w:themeColor="text1"/>
          <w:sz w:val="20"/>
          <w:szCs w:val="20"/>
        </w:rPr>
        <w:t>5  –</w:t>
      </w:r>
      <w:proofErr w:type="gramEnd"/>
      <w:r w:rsidRPr="005B041B">
        <w:rPr>
          <w:b/>
          <w:bCs/>
          <w:color w:val="000000" w:themeColor="text1"/>
          <w:sz w:val="20"/>
          <w:szCs w:val="20"/>
        </w:rPr>
        <w:t xml:space="preserve"> Sections:</w:t>
      </w:r>
      <w:r w:rsidRPr="005B041B">
        <w:rPr>
          <w:rFonts w:eastAsiaTheme="majorEastAsia"/>
          <w:b/>
          <w:bCs/>
          <w:i/>
          <w:iCs/>
          <w:color w:val="000000" w:themeColor="text1"/>
          <w:sz w:val="20"/>
          <w:szCs w:val="20"/>
        </w:rPr>
        <w:t xml:space="preserve"> </w:t>
      </w:r>
      <w:r w:rsidRPr="005B041B">
        <w:rPr>
          <w:rFonts w:eastAsiaTheme="minorHAnsi"/>
          <w:b/>
          <w:bCs/>
          <w:i/>
          <w:iCs/>
          <w:color w:val="000000" w:themeColor="text1"/>
          <w:sz w:val="20"/>
          <w:szCs w:val="20"/>
        </w:rPr>
        <w:t>Its Ground (paragraphs 5-8); Preaching The Gospel, Presenting The Truth, And Ministering Life As The Testimony Of Jesus</w:t>
      </w:r>
    </w:p>
    <w:p w14:paraId="646618D7" w14:textId="77777777" w:rsidR="002C70C3" w:rsidRPr="002C70C3" w:rsidRDefault="002C70C3" w:rsidP="008410EC">
      <w:pPr>
        <w:numPr>
          <w:ilvl w:val="0"/>
          <w:numId w:val="2"/>
        </w:numPr>
        <w:tabs>
          <w:tab w:val="left" w:pos="720"/>
        </w:tabs>
        <w:overflowPunct w:val="0"/>
        <w:spacing w:after="20" w:line="240" w:lineRule="auto"/>
        <w:ind w:firstLine="288"/>
        <w:jc w:val="both"/>
        <w:rPr>
          <w:b/>
          <w:bCs/>
          <w:sz w:val="20"/>
          <w:szCs w:val="20"/>
        </w:rPr>
      </w:pPr>
    </w:p>
    <w:p w14:paraId="0D8E8AF1" w14:textId="5CF615CA" w:rsidR="00A13765" w:rsidRPr="00DE57A0" w:rsidRDefault="00A13765" w:rsidP="00A13765">
      <w:pPr>
        <w:pStyle w:val="PreformattedText"/>
        <w:widowControl w:val="0"/>
        <w:pBdr>
          <w:top w:val="single" w:sz="6" w:space="1" w:color="000000"/>
          <w:left w:val="single" w:sz="6" w:space="1" w:color="000000"/>
          <w:bottom w:val="single" w:sz="6" w:space="0" w:color="000000"/>
          <w:right w:val="single" w:sz="6" w:space="0" w:color="000000"/>
        </w:pBdr>
        <w:tabs>
          <w:tab w:val="left" w:pos="1953"/>
        </w:tabs>
        <w:spacing w:after="20"/>
        <w:jc w:val="both"/>
        <w:rPr>
          <w:rFonts w:cs="Times New Roman"/>
        </w:rPr>
      </w:pPr>
      <w:proofErr w:type="gramStart"/>
      <w:r>
        <w:rPr>
          <w:rFonts w:cs="Times New Roman"/>
          <w:b/>
        </w:rPr>
        <w:t>Saturday</w:t>
      </w:r>
      <w:r w:rsidRPr="00DE57A0">
        <w:rPr>
          <w:rFonts w:cs="Times New Roman"/>
          <w:b/>
        </w:rPr>
        <w:t xml:space="preserve">  </w:t>
      </w:r>
      <w:r w:rsidR="007555AD">
        <w:rPr>
          <w:rFonts w:cs="Times New Roman"/>
          <w:b/>
        </w:rPr>
        <w:t>4</w:t>
      </w:r>
      <w:proofErr w:type="gramEnd"/>
      <w:r w:rsidRPr="00DE57A0">
        <w:rPr>
          <w:rFonts w:cs="Times New Roman"/>
          <w:b/>
        </w:rPr>
        <w:t>/</w:t>
      </w:r>
      <w:r w:rsidR="007555AD">
        <w:rPr>
          <w:rFonts w:cs="Times New Roman"/>
          <w:b/>
        </w:rPr>
        <w:t>3</w:t>
      </w:r>
    </w:p>
    <w:p w14:paraId="6C49EA1C" w14:textId="3074F773" w:rsidR="00046B56" w:rsidRPr="00901FE2" w:rsidRDefault="00285FE5" w:rsidP="00901FE2">
      <w:pPr>
        <w:numPr>
          <w:ilvl w:val="0"/>
          <w:numId w:val="1"/>
        </w:numPr>
        <w:spacing w:after="20" w:line="240" w:lineRule="auto"/>
        <w:ind w:firstLine="288"/>
        <w:jc w:val="center"/>
        <w:rPr>
          <w:b/>
          <w:i/>
          <w:sz w:val="20"/>
          <w:szCs w:val="20"/>
          <w:u w:val="single"/>
        </w:rPr>
      </w:pPr>
      <w:r w:rsidRPr="00901FE2">
        <w:rPr>
          <w:b/>
          <w:i/>
          <w:sz w:val="20"/>
          <w:szCs w:val="20"/>
          <w:u w:val="single"/>
        </w:rPr>
        <w:t>Related Verses</w:t>
      </w:r>
    </w:p>
    <w:p w14:paraId="02DA6854" w14:textId="77777777" w:rsidR="007555AD" w:rsidRPr="007555AD" w:rsidRDefault="007555AD" w:rsidP="007555AD">
      <w:pPr>
        <w:numPr>
          <w:ilvl w:val="0"/>
          <w:numId w:val="1"/>
        </w:numPr>
        <w:tabs>
          <w:tab w:val="left" w:pos="720"/>
        </w:tabs>
        <w:spacing w:after="20" w:line="240" w:lineRule="auto"/>
        <w:jc w:val="both"/>
        <w:rPr>
          <w:b/>
          <w:bCs/>
          <w:sz w:val="20"/>
          <w:szCs w:val="20"/>
        </w:rPr>
      </w:pPr>
      <w:r w:rsidRPr="007555AD">
        <w:rPr>
          <w:b/>
          <w:bCs/>
          <w:sz w:val="20"/>
          <w:szCs w:val="20"/>
        </w:rPr>
        <w:t>Rom. 8:5-6, 2, 10</w:t>
      </w:r>
    </w:p>
    <w:p w14:paraId="0FE109C1" w14:textId="77777777" w:rsidR="007555AD" w:rsidRPr="007555AD" w:rsidRDefault="007555AD" w:rsidP="007555AD">
      <w:pPr>
        <w:numPr>
          <w:ilvl w:val="0"/>
          <w:numId w:val="1"/>
        </w:numPr>
        <w:tabs>
          <w:tab w:val="left" w:pos="720"/>
        </w:tabs>
        <w:spacing w:after="20" w:line="240" w:lineRule="auto"/>
        <w:jc w:val="both"/>
        <w:rPr>
          <w:b/>
          <w:bCs/>
          <w:sz w:val="20"/>
          <w:szCs w:val="20"/>
        </w:rPr>
      </w:pPr>
      <w:r w:rsidRPr="007555AD">
        <w:rPr>
          <w:b/>
          <w:bCs/>
          <w:sz w:val="20"/>
          <w:szCs w:val="20"/>
        </w:rPr>
        <w:t xml:space="preserve">5 </w:t>
      </w:r>
      <w:r w:rsidRPr="007555AD">
        <w:rPr>
          <w:color w:val="000000"/>
          <w:sz w:val="20"/>
          <w:szCs w:val="20"/>
        </w:rPr>
        <w:t>For those who are according to the flesh mind the things of the flesh; but those who are according to the spirit, the things of the Spirit.</w:t>
      </w:r>
      <w:r w:rsidRPr="007555AD">
        <w:rPr>
          <w:sz w:val="20"/>
          <w:szCs w:val="20"/>
        </w:rPr>
        <w:t xml:space="preserve"> </w:t>
      </w:r>
    </w:p>
    <w:p w14:paraId="7814CA55" w14:textId="37CEFD33" w:rsidR="007555AD" w:rsidRPr="007555AD" w:rsidRDefault="007555AD" w:rsidP="007555AD">
      <w:pPr>
        <w:numPr>
          <w:ilvl w:val="0"/>
          <w:numId w:val="1"/>
        </w:numPr>
        <w:tabs>
          <w:tab w:val="left" w:pos="720"/>
        </w:tabs>
        <w:spacing w:after="20" w:line="240" w:lineRule="auto"/>
        <w:jc w:val="both"/>
        <w:rPr>
          <w:b/>
          <w:bCs/>
          <w:sz w:val="20"/>
          <w:szCs w:val="20"/>
        </w:rPr>
      </w:pPr>
      <w:r w:rsidRPr="007555AD">
        <w:rPr>
          <w:b/>
          <w:bCs/>
          <w:sz w:val="20"/>
          <w:szCs w:val="20"/>
        </w:rPr>
        <w:t>6</w:t>
      </w:r>
      <w:r w:rsidRPr="007555AD">
        <w:rPr>
          <w:sz w:val="20"/>
          <w:szCs w:val="20"/>
        </w:rPr>
        <w:t xml:space="preserve"> </w:t>
      </w:r>
      <w:r w:rsidRPr="007555AD">
        <w:rPr>
          <w:color w:val="000000"/>
          <w:sz w:val="20"/>
          <w:szCs w:val="20"/>
        </w:rPr>
        <w:t>For the mind set on the flesh is death, but the mind set on the spirit is life and peace.</w:t>
      </w:r>
      <w:r w:rsidRPr="007555AD">
        <w:rPr>
          <w:sz w:val="20"/>
          <w:szCs w:val="20"/>
        </w:rPr>
        <w:t xml:space="preserve"> </w:t>
      </w:r>
    </w:p>
    <w:p w14:paraId="1965A2FD" w14:textId="2C5C4573" w:rsidR="007555AD" w:rsidRPr="007555AD" w:rsidRDefault="007555AD" w:rsidP="007555AD">
      <w:pPr>
        <w:tabs>
          <w:tab w:val="left" w:pos="720"/>
        </w:tabs>
        <w:spacing w:after="20" w:line="240" w:lineRule="auto"/>
        <w:jc w:val="both"/>
        <w:rPr>
          <w:b/>
          <w:bCs/>
          <w:sz w:val="20"/>
          <w:szCs w:val="20"/>
        </w:rPr>
      </w:pPr>
      <w:r w:rsidRPr="007555AD">
        <w:rPr>
          <w:b/>
          <w:bCs/>
          <w:sz w:val="20"/>
          <w:szCs w:val="20"/>
        </w:rPr>
        <w:t>2</w:t>
      </w:r>
      <w:r w:rsidRPr="007555AD">
        <w:rPr>
          <w:sz w:val="20"/>
          <w:szCs w:val="20"/>
        </w:rPr>
        <w:t xml:space="preserve"> </w:t>
      </w:r>
      <w:r w:rsidRPr="007555AD">
        <w:rPr>
          <w:color w:val="000000"/>
          <w:sz w:val="20"/>
          <w:szCs w:val="20"/>
        </w:rPr>
        <w:t>For the law of the Spirit of life has freed me in Christ Jesus from the law of sin and of death.</w:t>
      </w:r>
      <w:r w:rsidRPr="007555AD">
        <w:rPr>
          <w:sz w:val="20"/>
          <w:szCs w:val="20"/>
        </w:rPr>
        <w:t xml:space="preserve"> </w:t>
      </w:r>
    </w:p>
    <w:p w14:paraId="56A0493B" w14:textId="2D4D3629" w:rsidR="007555AD" w:rsidRPr="007555AD" w:rsidRDefault="007555AD" w:rsidP="007555AD">
      <w:pPr>
        <w:tabs>
          <w:tab w:val="left" w:pos="720"/>
        </w:tabs>
        <w:spacing w:after="20" w:line="240" w:lineRule="auto"/>
        <w:jc w:val="both"/>
        <w:rPr>
          <w:b/>
          <w:bCs/>
          <w:sz w:val="20"/>
          <w:szCs w:val="20"/>
        </w:rPr>
      </w:pPr>
      <w:r w:rsidRPr="007555AD">
        <w:rPr>
          <w:b/>
          <w:bCs/>
          <w:sz w:val="20"/>
          <w:szCs w:val="20"/>
        </w:rPr>
        <w:t>10</w:t>
      </w:r>
      <w:r w:rsidRPr="007555AD">
        <w:rPr>
          <w:sz w:val="20"/>
          <w:szCs w:val="20"/>
        </w:rPr>
        <w:t xml:space="preserve"> </w:t>
      </w:r>
      <w:r w:rsidRPr="007555AD">
        <w:rPr>
          <w:color w:val="000000"/>
          <w:sz w:val="20"/>
          <w:szCs w:val="20"/>
        </w:rPr>
        <w:t>But if Christ is in you, though the body is dead because of sin, the spirit is life because of righteousness.</w:t>
      </w:r>
      <w:r w:rsidRPr="007555AD">
        <w:rPr>
          <w:sz w:val="20"/>
          <w:szCs w:val="20"/>
        </w:rPr>
        <w:t xml:space="preserve"> </w:t>
      </w:r>
    </w:p>
    <w:p w14:paraId="5E264841" w14:textId="77777777" w:rsidR="007555AD" w:rsidRPr="007555AD" w:rsidRDefault="007555AD" w:rsidP="007555AD">
      <w:pPr>
        <w:numPr>
          <w:ilvl w:val="0"/>
          <w:numId w:val="1"/>
        </w:numPr>
        <w:tabs>
          <w:tab w:val="left" w:pos="720"/>
        </w:tabs>
        <w:spacing w:after="20" w:line="240" w:lineRule="auto"/>
        <w:jc w:val="both"/>
        <w:rPr>
          <w:b/>
          <w:bCs/>
          <w:sz w:val="20"/>
          <w:szCs w:val="20"/>
        </w:rPr>
      </w:pPr>
      <w:r w:rsidRPr="007555AD">
        <w:rPr>
          <w:b/>
          <w:bCs/>
          <w:sz w:val="20"/>
          <w:szCs w:val="20"/>
        </w:rPr>
        <w:t>John 6:63</w:t>
      </w:r>
    </w:p>
    <w:p w14:paraId="7DAECE0F" w14:textId="77777777" w:rsidR="007555AD" w:rsidRPr="007555AD" w:rsidRDefault="007555AD" w:rsidP="007555AD">
      <w:pPr>
        <w:numPr>
          <w:ilvl w:val="0"/>
          <w:numId w:val="1"/>
        </w:numPr>
        <w:tabs>
          <w:tab w:val="left" w:pos="720"/>
        </w:tabs>
        <w:spacing w:after="20" w:line="240" w:lineRule="auto"/>
        <w:jc w:val="both"/>
        <w:rPr>
          <w:b/>
          <w:bCs/>
          <w:sz w:val="20"/>
          <w:szCs w:val="20"/>
        </w:rPr>
      </w:pPr>
      <w:r w:rsidRPr="007555AD">
        <w:rPr>
          <w:b/>
          <w:bCs/>
          <w:sz w:val="20"/>
          <w:szCs w:val="20"/>
        </w:rPr>
        <w:t>63</w:t>
      </w:r>
      <w:r w:rsidRPr="007555AD">
        <w:rPr>
          <w:sz w:val="20"/>
          <w:szCs w:val="20"/>
        </w:rPr>
        <w:t xml:space="preserve"> </w:t>
      </w:r>
      <w:r w:rsidRPr="007555AD">
        <w:rPr>
          <w:color w:val="000000"/>
          <w:sz w:val="20"/>
          <w:szCs w:val="20"/>
        </w:rPr>
        <w:t>It is the Spirit who gives life; the flesh profits nothing; the words which I have spoken to you are spirit and are life.</w:t>
      </w:r>
      <w:r w:rsidRPr="007555AD">
        <w:rPr>
          <w:sz w:val="20"/>
          <w:szCs w:val="20"/>
        </w:rPr>
        <w:t xml:space="preserve"> </w:t>
      </w:r>
    </w:p>
    <w:p w14:paraId="36241D98" w14:textId="77777777" w:rsidR="007555AD" w:rsidRPr="007555AD" w:rsidRDefault="007555AD" w:rsidP="007555AD">
      <w:pPr>
        <w:numPr>
          <w:ilvl w:val="0"/>
          <w:numId w:val="1"/>
        </w:numPr>
        <w:tabs>
          <w:tab w:val="left" w:pos="720"/>
          <w:tab w:val="left" w:pos="1440"/>
          <w:tab w:val="left" w:pos="2160"/>
          <w:tab w:val="left" w:pos="2880"/>
          <w:tab w:val="left" w:pos="3320"/>
        </w:tabs>
        <w:spacing w:after="20" w:line="240" w:lineRule="auto"/>
        <w:jc w:val="both"/>
        <w:rPr>
          <w:sz w:val="20"/>
          <w:szCs w:val="20"/>
        </w:rPr>
      </w:pPr>
      <w:r w:rsidRPr="007555AD">
        <w:rPr>
          <w:rFonts w:eastAsia="Times New Roman"/>
          <w:b/>
          <w:bCs/>
          <w:color w:val="000000"/>
          <w:sz w:val="20"/>
          <w:szCs w:val="20"/>
        </w:rPr>
        <w:t xml:space="preserve"> </w:t>
      </w:r>
      <w:bookmarkStart w:id="15" w:name="__DdeLink__959_220514668239"/>
      <w:bookmarkStart w:id="16" w:name="__DdeLink__664_155423040841"/>
      <w:bookmarkStart w:id="17" w:name="__DdeLink__217_30609507241"/>
      <w:bookmarkStart w:id="18" w:name="__DdeLink__710_329979317441"/>
      <w:r w:rsidRPr="007555AD">
        <w:rPr>
          <w:rFonts w:eastAsia="Times New Roman"/>
          <w:b/>
          <w:bCs/>
          <w:color w:val="000000"/>
          <w:sz w:val="20"/>
          <w:szCs w:val="20"/>
        </w:rPr>
        <w:t xml:space="preserve">  </w:t>
      </w:r>
      <w:bookmarkEnd w:id="15"/>
      <w:bookmarkEnd w:id="16"/>
      <w:bookmarkEnd w:id="17"/>
      <w:bookmarkEnd w:id="18"/>
    </w:p>
    <w:p w14:paraId="22902BB5" w14:textId="77777777" w:rsidR="007555AD" w:rsidRPr="007555AD" w:rsidRDefault="007555AD" w:rsidP="007555AD">
      <w:pPr>
        <w:numPr>
          <w:ilvl w:val="0"/>
          <w:numId w:val="1"/>
        </w:numPr>
        <w:tabs>
          <w:tab w:val="left" w:pos="720"/>
        </w:tabs>
        <w:spacing w:after="20" w:line="240" w:lineRule="auto"/>
        <w:jc w:val="both"/>
        <w:rPr>
          <w:b/>
          <w:bCs/>
          <w:sz w:val="20"/>
          <w:szCs w:val="20"/>
        </w:rPr>
      </w:pPr>
      <w:r w:rsidRPr="007555AD">
        <w:rPr>
          <w:b/>
          <w:bCs/>
          <w:sz w:val="20"/>
          <w:szCs w:val="20"/>
        </w:rPr>
        <w:t>John 14:6</w:t>
      </w:r>
    </w:p>
    <w:p w14:paraId="0E50BF40" w14:textId="0DD91DFC" w:rsidR="007555AD" w:rsidRPr="007555AD" w:rsidRDefault="007555AD" w:rsidP="007555AD">
      <w:pPr>
        <w:numPr>
          <w:ilvl w:val="0"/>
          <w:numId w:val="1"/>
        </w:numPr>
        <w:tabs>
          <w:tab w:val="left" w:pos="720"/>
        </w:tabs>
        <w:spacing w:after="20" w:line="240" w:lineRule="auto"/>
        <w:jc w:val="both"/>
        <w:rPr>
          <w:b/>
          <w:bCs/>
          <w:sz w:val="20"/>
          <w:szCs w:val="20"/>
        </w:rPr>
      </w:pPr>
      <w:r w:rsidRPr="007555AD">
        <w:rPr>
          <w:b/>
          <w:bCs/>
          <w:sz w:val="20"/>
          <w:szCs w:val="20"/>
        </w:rPr>
        <w:t xml:space="preserve">6 </w:t>
      </w:r>
      <w:r w:rsidRPr="007555AD">
        <w:rPr>
          <w:color w:val="000000"/>
          <w:sz w:val="20"/>
          <w:szCs w:val="20"/>
        </w:rPr>
        <w:t>Jesus said to him, I am the way and the reality and the life; no one comes to the Father except through Me.</w:t>
      </w:r>
      <w:r w:rsidRPr="007555AD">
        <w:rPr>
          <w:sz w:val="20"/>
          <w:szCs w:val="20"/>
        </w:rPr>
        <w:t xml:space="preserve"> </w:t>
      </w:r>
    </w:p>
    <w:p w14:paraId="4AC5AA5B" w14:textId="77777777" w:rsidR="007555AD" w:rsidRPr="007555AD" w:rsidRDefault="007555AD" w:rsidP="007555AD">
      <w:pPr>
        <w:numPr>
          <w:ilvl w:val="0"/>
          <w:numId w:val="1"/>
        </w:numPr>
        <w:tabs>
          <w:tab w:val="left" w:pos="720"/>
        </w:tabs>
        <w:spacing w:after="20" w:line="240" w:lineRule="auto"/>
        <w:jc w:val="both"/>
        <w:rPr>
          <w:b/>
          <w:bCs/>
          <w:sz w:val="20"/>
          <w:szCs w:val="20"/>
        </w:rPr>
      </w:pPr>
      <w:r w:rsidRPr="007555AD">
        <w:rPr>
          <w:b/>
          <w:bCs/>
          <w:sz w:val="20"/>
          <w:szCs w:val="20"/>
        </w:rPr>
        <w:t>John 4:14</w:t>
      </w:r>
    </w:p>
    <w:p w14:paraId="59B1A8D5" w14:textId="5AA6B449" w:rsidR="007555AD" w:rsidRPr="007555AD" w:rsidRDefault="007555AD" w:rsidP="007555AD">
      <w:pPr>
        <w:numPr>
          <w:ilvl w:val="0"/>
          <w:numId w:val="1"/>
        </w:numPr>
        <w:tabs>
          <w:tab w:val="left" w:pos="720"/>
        </w:tabs>
        <w:spacing w:after="20" w:line="240" w:lineRule="auto"/>
        <w:jc w:val="both"/>
        <w:rPr>
          <w:b/>
          <w:bCs/>
          <w:sz w:val="20"/>
          <w:szCs w:val="20"/>
        </w:rPr>
      </w:pPr>
      <w:r w:rsidRPr="007555AD">
        <w:rPr>
          <w:b/>
          <w:bCs/>
          <w:sz w:val="20"/>
          <w:szCs w:val="20"/>
        </w:rPr>
        <w:t xml:space="preserve">14 </w:t>
      </w:r>
      <w:r w:rsidRPr="007555AD">
        <w:rPr>
          <w:color w:val="000000"/>
          <w:sz w:val="20"/>
          <w:szCs w:val="20"/>
        </w:rPr>
        <w:t>But whoever drinks of the water that I will give him shall by no means thirst forever; but the water that I will give him will become in him a fountain of water gushing up into eternal life.</w:t>
      </w:r>
      <w:r w:rsidRPr="007555AD">
        <w:rPr>
          <w:sz w:val="20"/>
          <w:szCs w:val="20"/>
        </w:rPr>
        <w:t xml:space="preserve"> </w:t>
      </w:r>
    </w:p>
    <w:p w14:paraId="0FA6D71D" w14:textId="77777777" w:rsidR="007555AD" w:rsidRPr="007555AD" w:rsidRDefault="007555AD" w:rsidP="007555AD">
      <w:pPr>
        <w:numPr>
          <w:ilvl w:val="0"/>
          <w:numId w:val="1"/>
        </w:numPr>
        <w:tabs>
          <w:tab w:val="left" w:pos="720"/>
        </w:tabs>
        <w:spacing w:after="20" w:line="240" w:lineRule="auto"/>
        <w:jc w:val="both"/>
        <w:rPr>
          <w:b/>
          <w:bCs/>
          <w:sz w:val="20"/>
          <w:szCs w:val="20"/>
        </w:rPr>
      </w:pPr>
      <w:r w:rsidRPr="007555AD">
        <w:rPr>
          <w:b/>
          <w:bCs/>
          <w:sz w:val="20"/>
          <w:szCs w:val="20"/>
        </w:rPr>
        <w:t>Matt. 5:6</w:t>
      </w:r>
    </w:p>
    <w:p w14:paraId="0E971DF3" w14:textId="77777777" w:rsidR="007555AD" w:rsidRPr="007555AD" w:rsidRDefault="007555AD" w:rsidP="007555AD">
      <w:pPr>
        <w:numPr>
          <w:ilvl w:val="0"/>
          <w:numId w:val="1"/>
        </w:numPr>
        <w:tabs>
          <w:tab w:val="left" w:pos="720"/>
        </w:tabs>
        <w:spacing w:after="20" w:line="240" w:lineRule="auto"/>
        <w:jc w:val="both"/>
        <w:rPr>
          <w:b/>
          <w:bCs/>
          <w:sz w:val="20"/>
          <w:szCs w:val="20"/>
        </w:rPr>
      </w:pPr>
      <w:r w:rsidRPr="007555AD">
        <w:rPr>
          <w:b/>
          <w:bCs/>
          <w:sz w:val="20"/>
          <w:szCs w:val="20"/>
        </w:rPr>
        <w:t>6</w:t>
      </w:r>
      <w:r w:rsidRPr="007555AD">
        <w:rPr>
          <w:sz w:val="20"/>
          <w:szCs w:val="20"/>
        </w:rPr>
        <w:t xml:space="preserve"> </w:t>
      </w:r>
      <w:r w:rsidRPr="007555AD">
        <w:rPr>
          <w:color w:val="000000"/>
          <w:sz w:val="20"/>
          <w:szCs w:val="20"/>
        </w:rPr>
        <w:t>Blessed are those who hunger and thirst for righteousness, for they shall be satisfied.</w:t>
      </w:r>
      <w:r w:rsidRPr="007555AD">
        <w:rPr>
          <w:sz w:val="20"/>
          <w:szCs w:val="20"/>
        </w:rPr>
        <w:t xml:space="preserve"> </w:t>
      </w:r>
    </w:p>
    <w:p w14:paraId="4C1EE9EE" w14:textId="77777777" w:rsidR="00371D4D" w:rsidRPr="007555AD" w:rsidRDefault="00371D4D" w:rsidP="007555AD">
      <w:pPr>
        <w:numPr>
          <w:ilvl w:val="0"/>
          <w:numId w:val="1"/>
        </w:numPr>
        <w:tabs>
          <w:tab w:val="left" w:pos="720"/>
          <w:tab w:val="left" w:pos="1440"/>
          <w:tab w:val="left" w:pos="2160"/>
          <w:tab w:val="left" w:pos="2880"/>
          <w:tab w:val="left" w:pos="3320"/>
        </w:tabs>
        <w:spacing w:after="20" w:line="240" w:lineRule="auto"/>
        <w:ind w:firstLine="288"/>
        <w:jc w:val="both"/>
        <w:rPr>
          <w:b/>
          <w:bCs/>
          <w:sz w:val="20"/>
          <w:szCs w:val="20"/>
        </w:rPr>
      </w:pPr>
    </w:p>
    <w:p w14:paraId="0C656EC4" w14:textId="4F4ACB8E" w:rsidR="00046B56" w:rsidRPr="007555AD" w:rsidRDefault="00285FE5" w:rsidP="007555AD">
      <w:pPr>
        <w:pStyle w:val="Normal1"/>
        <w:spacing w:after="20" w:line="240" w:lineRule="auto"/>
        <w:ind w:firstLine="288"/>
        <w:jc w:val="center"/>
        <w:rPr>
          <w:b/>
          <w:i/>
          <w:sz w:val="20"/>
          <w:szCs w:val="20"/>
          <w:u w:val="single"/>
        </w:rPr>
      </w:pPr>
      <w:r w:rsidRPr="007555AD">
        <w:rPr>
          <w:b/>
          <w:i/>
          <w:sz w:val="20"/>
          <w:szCs w:val="20"/>
          <w:u w:val="single"/>
        </w:rPr>
        <w:t>Suggested Reading</w:t>
      </w:r>
    </w:p>
    <w:p w14:paraId="6440B5CA" w14:textId="485F4D01" w:rsidR="007555AD" w:rsidRPr="007555AD" w:rsidRDefault="007555AD" w:rsidP="007555AD">
      <w:pPr>
        <w:spacing w:after="20" w:line="240" w:lineRule="auto"/>
        <w:ind w:firstLine="288"/>
        <w:jc w:val="both"/>
        <w:rPr>
          <w:rFonts w:eastAsia="Times New Roman"/>
          <w:sz w:val="20"/>
          <w:szCs w:val="20"/>
        </w:rPr>
      </w:pPr>
      <w:r w:rsidRPr="007555AD">
        <w:rPr>
          <w:rFonts w:eastAsia="Times New Roman"/>
          <w:color w:val="000000"/>
          <w:sz w:val="20"/>
          <w:szCs w:val="20"/>
        </w:rPr>
        <w:t xml:space="preserve">“Man is tripartite: he has a spirit, soul, and body. The spirit is our innermost part, the body is our outermost part, and the soul, the main part of our being, stands between them. As a result of the fall, Satan as the tree of knowledge came into man’s flesh. As a result of our believing in Christ, God as the tree of life came into our spirit. Therefore, the two trees that were once in the garden outside of man are now within us, one in our flesh and the other in our spirit. If we read Romans 7 carefully, we will see that Paul said in his flesh nothing good dwells, only sin. Sin is actually the evil nature of Satan. To say that sin dwells in our flesh means that Satan, the evil one, is in our flesh. Romans 8: 16, a verse which proves that God is in us, says that the Spirit of God witnesses with our spirit. Thus, every genuine Christian is a miniature garden of Eden. The mind of your soul represents </w:t>
      </w:r>
      <w:proofErr w:type="spellStart"/>
      <w:r w:rsidRPr="007555AD">
        <w:rPr>
          <w:rFonts w:eastAsia="Times New Roman"/>
          <w:color w:val="000000"/>
          <w:sz w:val="20"/>
          <w:szCs w:val="20"/>
        </w:rPr>
        <w:t>your self</w:t>
      </w:r>
      <w:proofErr w:type="spellEnd"/>
      <w:r w:rsidRPr="007555AD">
        <w:rPr>
          <w:rFonts w:eastAsia="Times New Roman"/>
          <w:color w:val="000000"/>
          <w:sz w:val="20"/>
          <w:szCs w:val="20"/>
        </w:rPr>
        <w:t>, sin in your flesh represents Satan, and the Spirit in your spirit represents God. As in the garden of Eden, the three parties form a triangular situation within us. (</w:t>
      </w:r>
      <w:r w:rsidRPr="007555AD">
        <w:rPr>
          <w:rFonts w:eastAsia="Times New Roman"/>
          <w:i/>
          <w:iCs/>
          <w:color w:val="000000"/>
          <w:sz w:val="20"/>
          <w:szCs w:val="20"/>
        </w:rPr>
        <w:t>Life-study of Genesis</w:t>
      </w:r>
      <w:r w:rsidRPr="007555AD">
        <w:rPr>
          <w:rFonts w:eastAsia="Times New Roman"/>
          <w:color w:val="000000"/>
          <w:sz w:val="20"/>
          <w:szCs w:val="20"/>
        </w:rPr>
        <w:t>, p. 177) </w:t>
      </w:r>
    </w:p>
    <w:p w14:paraId="5248DED6" w14:textId="40DEC967" w:rsidR="002D38BD" w:rsidRPr="007555AD" w:rsidRDefault="002D38BD" w:rsidP="007555AD">
      <w:pPr>
        <w:spacing w:beforeLines="20" w:before="48" w:after="20" w:line="240" w:lineRule="auto"/>
        <w:ind w:firstLine="288"/>
        <w:jc w:val="center"/>
        <w:rPr>
          <w:color w:val="222222"/>
          <w:sz w:val="20"/>
          <w:szCs w:val="20"/>
          <w:shd w:val="clear" w:color="auto" w:fill="FFFFFF"/>
        </w:rPr>
      </w:pPr>
      <w:r w:rsidRPr="007555AD">
        <w:rPr>
          <w:color w:val="222222"/>
          <w:sz w:val="20"/>
          <w:szCs w:val="20"/>
          <w:shd w:val="clear" w:color="auto" w:fill="FFFFFF"/>
        </w:rPr>
        <w:t>-----</w:t>
      </w:r>
    </w:p>
    <w:p w14:paraId="58393394" w14:textId="0B19FC34" w:rsidR="007555AD" w:rsidRPr="007555AD" w:rsidRDefault="007555AD" w:rsidP="007555AD">
      <w:pPr>
        <w:spacing w:after="20" w:line="240" w:lineRule="auto"/>
        <w:ind w:firstLine="288"/>
        <w:jc w:val="both"/>
        <w:rPr>
          <w:rFonts w:eastAsia="Times New Roman"/>
          <w:sz w:val="20"/>
          <w:szCs w:val="20"/>
        </w:rPr>
      </w:pPr>
      <w:r w:rsidRPr="007555AD">
        <w:rPr>
          <w:rFonts w:eastAsia="Times New Roman"/>
          <w:color w:val="000000"/>
          <w:sz w:val="20"/>
          <w:szCs w:val="20"/>
        </w:rPr>
        <w:t xml:space="preserve">The seed of this triangular situation was sown in Genesis 2, and the growth of the seed is found in Romans 8, where we see the outcrop of the two trees. Romans 8: 6 says that the mind set on the flesh is death and that the mind set on the spirit is life and peace. In Genesis 2 the two trees were objective; in Romans 8 they are subjective. We should never say that these two trees are no longer with us. Even as you read this message, they are within you.... Thus, in Romans 8 we find a present-day garden of Eden. Romans 8: 2 mentions the law of the Spirit of life, which sets us free from the law of sin and death. Therefore, in </w:t>
      </w:r>
      <w:r w:rsidRPr="007555AD">
        <w:rPr>
          <w:rFonts w:eastAsia="Times New Roman"/>
          <w:color w:val="000000"/>
          <w:sz w:val="20"/>
          <w:szCs w:val="20"/>
        </w:rPr>
        <w:t>Romans 8 we have two laws—the law of life and the law of death. These two laws are the two principles of the two trees in our subjective experience. (</w:t>
      </w:r>
      <w:r w:rsidRPr="007555AD">
        <w:rPr>
          <w:rFonts w:eastAsia="Times New Roman"/>
          <w:i/>
          <w:iCs/>
          <w:color w:val="000000"/>
          <w:sz w:val="20"/>
          <w:szCs w:val="20"/>
        </w:rPr>
        <w:t>Life-study of Genesis</w:t>
      </w:r>
      <w:r w:rsidRPr="007555AD">
        <w:rPr>
          <w:rFonts w:eastAsia="Times New Roman"/>
          <w:color w:val="000000"/>
          <w:sz w:val="20"/>
          <w:szCs w:val="20"/>
        </w:rPr>
        <w:t>, pp. 177-178) </w:t>
      </w:r>
    </w:p>
    <w:p w14:paraId="35C28A21" w14:textId="7EED0C63" w:rsidR="007555AD" w:rsidRPr="007555AD" w:rsidRDefault="007555AD" w:rsidP="007555AD">
      <w:pPr>
        <w:spacing w:after="20" w:line="240" w:lineRule="auto"/>
        <w:ind w:firstLine="288"/>
        <w:jc w:val="both"/>
        <w:rPr>
          <w:rFonts w:eastAsia="Times New Roman"/>
          <w:sz w:val="20"/>
          <w:szCs w:val="20"/>
        </w:rPr>
      </w:pPr>
      <w:r w:rsidRPr="007555AD">
        <w:rPr>
          <w:rFonts w:eastAsia="Times New Roman"/>
          <w:color w:val="000000"/>
          <w:sz w:val="20"/>
          <w:szCs w:val="20"/>
        </w:rPr>
        <w:t>In the garden man faced the tree of life on the one hand and the tree of knowledge on the other. Now, as those who were represented by Adam in Genesis 2, we have the tree of life in our spirit and the tree of knowledge in our flesh. We need to decide whether we shall set our mind on the flesh and suffer death or whether we shall set our mind on the spirit and enjoy life and peace. By setting our mind on the spirit we abide in Christ who as the life-giving Spirit dwells in our spirit. </w:t>
      </w:r>
    </w:p>
    <w:p w14:paraId="5EFE5FDA" w14:textId="67012654" w:rsidR="007555AD" w:rsidRPr="007555AD" w:rsidRDefault="007555AD" w:rsidP="007555AD">
      <w:pPr>
        <w:spacing w:after="20" w:line="240" w:lineRule="auto"/>
        <w:ind w:firstLine="288"/>
        <w:jc w:val="both"/>
        <w:rPr>
          <w:rFonts w:eastAsia="Times New Roman"/>
          <w:sz w:val="20"/>
          <w:szCs w:val="20"/>
        </w:rPr>
      </w:pPr>
      <w:r w:rsidRPr="007555AD">
        <w:rPr>
          <w:rFonts w:eastAsia="Times New Roman"/>
          <w:color w:val="000000"/>
          <w:sz w:val="20"/>
          <w:szCs w:val="20"/>
        </w:rPr>
        <w:t xml:space="preserve">We have learned from Romans 8 that all we need to do is turn our being to the living One who indwells our spirit and stay one with Him. When we turn to Him and set our mind on Him, we have life, peace, light, comfort, strength, and all we need. Our thirst is </w:t>
      </w:r>
      <w:proofErr w:type="gramStart"/>
      <w:r w:rsidRPr="007555AD">
        <w:rPr>
          <w:rFonts w:eastAsia="Times New Roman"/>
          <w:color w:val="000000"/>
          <w:sz w:val="20"/>
          <w:szCs w:val="20"/>
        </w:rPr>
        <w:t>quenched</w:t>
      </w:r>
      <w:proofErr w:type="gramEnd"/>
      <w:r w:rsidRPr="007555AD">
        <w:rPr>
          <w:rFonts w:eastAsia="Times New Roman"/>
          <w:color w:val="000000"/>
          <w:sz w:val="20"/>
          <w:szCs w:val="20"/>
        </w:rPr>
        <w:t xml:space="preserve"> and our hunger is satisfied. </w:t>
      </w:r>
    </w:p>
    <w:p w14:paraId="01956E67" w14:textId="322841CD" w:rsidR="007555AD" w:rsidRPr="007555AD" w:rsidRDefault="007555AD" w:rsidP="007555AD">
      <w:pPr>
        <w:spacing w:after="20" w:line="240" w:lineRule="auto"/>
        <w:ind w:firstLine="288"/>
        <w:jc w:val="both"/>
        <w:rPr>
          <w:rFonts w:eastAsia="Times New Roman"/>
          <w:sz w:val="20"/>
          <w:szCs w:val="20"/>
        </w:rPr>
      </w:pPr>
      <w:r w:rsidRPr="007555AD">
        <w:rPr>
          <w:rFonts w:eastAsia="Times New Roman"/>
          <w:color w:val="000000"/>
          <w:sz w:val="20"/>
          <w:szCs w:val="20"/>
        </w:rPr>
        <w:t>In order to set our being on the mingled spirit, we need to pray. How easily we are distracted from the divine Spirit in our spirit! Our mind is so quickly drawn to other things. Therefore, we need to pray, not mainly to ask the Lord to do things for us, but to keep our mind set on the spirit. Be assured, the Lord will take care of you and do everything for you. Hence, in prayer you need not be occupied with your needs [such as love or patience]. Instead, pray to keep in touch with the living One in your spirit. The more you keep in contact with Him, the more you will enjoy Him.... We should simply praise the Lord that He is our love, our patience, and our everything. If we praise Him in this way, declaring how good the Lord is, spontaneously love and patience will flow out of us.... The more we set our mind on the living One in our spirit, the more He lives Himself out of us. (</w:t>
      </w:r>
      <w:r w:rsidRPr="007555AD">
        <w:rPr>
          <w:rFonts w:eastAsia="Times New Roman"/>
          <w:i/>
          <w:iCs/>
          <w:color w:val="000000"/>
          <w:sz w:val="20"/>
          <w:szCs w:val="20"/>
        </w:rPr>
        <w:t>Life-study of Romans</w:t>
      </w:r>
      <w:r w:rsidRPr="007555AD">
        <w:rPr>
          <w:rFonts w:eastAsia="Times New Roman"/>
          <w:color w:val="000000"/>
          <w:sz w:val="20"/>
          <w:szCs w:val="20"/>
        </w:rPr>
        <w:t>, pp. 452-454) </w:t>
      </w:r>
    </w:p>
    <w:p w14:paraId="433F2366" w14:textId="4D7134C8" w:rsidR="007555AD" w:rsidRPr="007555AD" w:rsidRDefault="007555AD" w:rsidP="007555AD">
      <w:pPr>
        <w:spacing w:after="20" w:line="240" w:lineRule="auto"/>
        <w:ind w:firstLine="288"/>
        <w:jc w:val="both"/>
        <w:rPr>
          <w:rFonts w:eastAsia="Times New Roman"/>
          <w:sz w:val="20"/>
          <w:szCs w:val="20"/>
        </w:rPr>
      </w:pPr>
      <w:r w:rsidRPr="007555AD">
        <w:rPr>
          <w:rFonts w:eastAsia="Times New Roman"/>
          <w:color w:val="000000"/>
          <w:sz w:val="20"/>
          <w:szCs w:val="20"/>
        </w:rPr>
        <w:t>Further Reading:</w:t>
      </w:r>
      <w:r w:rsidRPr="007555AD">
        <w:rPr>
          <w:rFonts w:eastAsia="Times New Roman"/>
          <w:i/>
          <w:iCs/>
          <w:color w:val="000000"/>
          <w:sz w:val="20"/>
          <w:szCs w:val="20"/>
        </w:rPr>
        <w:t xml:space="preserve"> Life-study of Genesis</w:t>
      </w:r>
      <w:r w:rsidRPr="007555AD">
        <w:rPr>
          <w:rFonts w:eastAsia="Times New Roman"/>
          <w:color w:val="000000"/>
          <w:sz w:val="20"/>
          <w:szCs w:val="20"/>
        </w:rPr>
        <w:t xml:space="preserve">, </w:t>
      </w:r>
      <w:proofErr w:type="spellStart"/>
      <w:r w:rsidRPr="007555AD">
        <w:rPr>
          <w:rFonts w:eastAsia="Times New Roman"/>
          <w:color w:val="000000"/>
          <w:sz w:val="20"/>
          <w:szCs w:val="20"/>
        </w:rPr>
        <w:t>msgs</w:t>
      </w:r>
      <w:proofErr w:type="spellEnd"/>
      <w:r w:rsidRPr="007555AD">
        <w:rPr>
          <w:rFonts w:eastAsia="Times New Roman"/>
          <w:color w:val="000000"/>
          <w:sz w:val="20"/>
          <w:szCs w:val="20"/>
        </w:rPr>
        <w:t xml:space="preserve">. 13-16; </w:t>
      </w:r>
      <w:r w:rsidRPr="007555AD">
        <w:rPr>
          <w:rFonts w:eastAsia="Times New Roman"/>
          <w:i/>
          <w:iCs/>
          <w:color w:val="000000"/>
          <w:sz w:val="20"/>
          <w:szCs w:val="20"/>
        </w:rPr>
        <w:t>Life-study of Romans</w:t>
      </w:r>
      <w:r w:rsidRPr="007555AD">
        <w:rPr>
          <w:rFonts w:eastAsia="Times New Roman"/>
          <w:color w:val="000000"/>
          <w:sz w:val="20"/>
          <w:szCs w:val="20"/>
        </w:rPr>
        <w:t xml:space="preserve">, </w:t>
      </w:r>
      <w:proofErr w:type="spellStart"/>
      <w:r w:rsidRPr="007555AD">
        <w:rPr>
          <w:rFonts w:eastAsia="Times New Roman"/>
          <w:color w:val="000000"/>
          <w:sz w:val="20"/>
          <w:szCs w:val="20"/>
        </w:rPr>
        <w:t>msgs</w:t>
      </w:r>
      <w:proofErr w:type="spellEnd"/>
      <w:r w:rsidRPr="007555AD">
        <w:rPr>
          <w:rFonts w:eastAsia="Times New Roman"/>
          <w:color w:val="000000"/>
          <w:sz w:val="20"/>
          <w:szCs w:val="20"/>
        </w:rPr>
        <w:t>. 19, 21, 37, 39;</w:t>
      </w:r>
      <w:r w:rsidRPr="007555AD">
        <w:rPr>
          <w:rFonts w:eastAsia="Times New Roman"/>
          <w:i/>
          <w:iCs/>
          <w:color w:val="000000"/>
          <w:sz w:val="20"/>
          <w:szCs w:val="20"/>
        </w:rPr>
        <w:t xml:space="preserve"> CWWL, 1955, </w:t>
      </w:r>
      <w:r w:rsidRPr="007555AD">
        <w:rPr>
          <w:rFonts w:eastAsia="Times New Roman"/>
          <w:color w:val="000000"/>
          <w:sz w:val="20"/>
          <w:szCs w:val="20"/>
        </w:rPr>
        <w:t xml:space="preserve">vol. 4, “Further Talks on the Knowledge of Life,” </w:t>
      </w:r>
      <w:proofErr w:type="spellStart"/>
      <w:r w:rsidRPr="007555AD">
        <w:rPr>
          <w:rFonts w:eastAsia="Times New Roman"/>
          <w:color w:val="000000"/>
          <w:sz w:val="20"/>
          <w:szCs w:val="20"/>
        </w:rPr>
        <w:t>ch.</w:t>
      </w:r>
      <w:proofErr w:type="spellEnd"/>
      <w:r w:rsidRPr="007555AD">
        <w:rPr>
          <w:rFonts w:eastAsia="Times New Roman"/>
          <w:color w:val="000000"/>
          <w:sz w:val="20"/>
          <w:szCs w:val="20"/>
        </w:rPr>
        <w:t xml:space="preserve"> 13;</w:t>
      </w:r>
      <w:r w:rsidRPr="007555AD">
        <w:rPr>
          <w:rFonts w:eastAsia="Times New Roman"/>
          <w:i/>
          <w:iCs/>
          <w:color w:val="000000"/>
          <w:sz w:val="20"/>
          <w:szCs w:val="20"/>
        </w:rPr>
        <w:t xml:space="preserve"> CWWL, 1953,</w:t>
      </w:r>
      <w:r w:rsidRPr="007555AD">
        <w:rPr>
          <w:rFonts w:eastAsia="Times New Roman"/>
          <w:color w:val="000000"/>
          <w:sz w:val="20"/>
          <w:szCs w:val="20"/>
        </w:rPr>
        <w:t xml:space="preserve"> vol. 3, “The Knowledge of Life,” </w:t>
      </w:r>
      <w:proofErr w:type="spellStart"/>
      <w:r w:rsidRPr="007555AD">
        <w:rPr>
          <w:rFonts w:eastAsia="Times New Roman"/>
          <w:color w:val="000000"/>
          <w:sz w:val="20"/>
          <w:szCs w:val="20"/>
        </w:rPr>
        <w:t>ch.</w:t>
      </w:r>
      <w:proofErr w:type="spellEnd"/>
      <w:r w:rsidRPr="007555AD">
        <w:rPr>
          <w:rFonts w:eastAsia="Times New Roman"/>
          <w:color w:val="000000"/>
          <w:sz w:val="20"/>
          <w:szCs w:val="20"/>
        </w:rPr>
        <w:t xml:space="preserve"> 9</w:t>
      </w:r>
    </w:p>
    <w:p w14:paraId="3D672B89" w14:textId="77777777" w:rsidR="008410EC" w:rsidRPr="00371D4D" w:rsidRDefault="008410EC" w:rsidP="00371D4D">
      <w:pPr>
        <w:spacing w:after="20" w:line="240" w:lineRule="auto"/>
        <w:ind w:firstLine="288"/>
        <w:jc w:val="both"/>
        <w:rPr>
          <w:sz w:val="20"/>
          <w:szCs w:val="20"/>
        </w:rPr>
      </w:pPr>
    </w:p>
    <w:p w14:paraId="2EC3F1AF" w14:textId="01E4DC36" w:rsidR="00161062" w:rsidRPr="00371D4D" w:rsidRDefault="00161062" w:rsidP="00371D4D">
      <w:pPr>
        <w:pStyle w:val="p1"/>
        <w:numPr>
          <w:ilvl w:val="0"/>
          <w:numId w:val="28"/>
        </w:numPr>
        <w:tabs>
          <w:tab w:val="left" w:pos="720"/>
        </w:tabs>
        <w:suppressAutoHyphens w:val="0"/>
        <w:overflowPunct w:val="0"/>
        <w:spacing w:after="20"/>
        <w:ind w:firstLine="288"/>
        <w:jc w:val="both"/>
        <w:rPr>
          <w:rFonts w:ascii="Times New Roman" w:hAnsi="Times New Roman" w:cs="Times New Roman"/>
          <w:b/>
          <w:bCs/>
          <w:sz w:val="20"/>
          <w:szCs w:val="20"/>
        </w:rPr>
      </w:pPr>
      <w:r w:rsidRPr="00371D4D">
        <w:rPr>
          <w:rFonts w:ascii="Times New Roman" w:hAnsi="Times New Roman" w:cs="Times New Roman"/>
          <w:b/>
          <w:bCs/>
          <w:color w:val="000000"/>
          <w:sz w:val="20"/>
          <w:szCs w:val="20"/>
        </w:rPr>
        <w:t xml:space="preserve">Further Reading: </w:t>
      </w:r>
      <w:r w:rsidRPr="00371D4D">
        <w:rPr>
          <w:rFonts w:ascii="Times New Roman" w:hAnsi="Times New Roman" w:cs="Times New Roman"/>
          <w:i/>
          <w:iCs/>
          <w:color w:val="000000"/>
          <w:sz w:val="20"/>
          <w:szCs w:val="20"/>
        </w:rPr>
        <w:t xml:space="preserve">HWMR Crystallization-Study of Job Proverbs Ecclesiastes - Week </w:t>
      </w:r>
      <w:r w:rsidR="007555AD">
        <w:rPr>
          <w:rFonts w:ascii="Times New Roman" w:hAnsi="Times New Roman" w:cs="Times New Roman"/>
          <w:i/>
          <w:iCs/>
          <w:color w:val="000000"/>
          <w:sz w:val="20"/>
          <w:szCs w:val="20"/>
        </w:rPr>
        <w:t>4</w:t>
      </w:r>
      <w:r w:rsidRPr="00371D4D">
        <w:rPr>
          <w:rFonts w:ascii="Times New Roman" w:hAnsi="Times New Roman" w:cs="Times New Roman"/>
          <w:i/>
          <w:iCs/>
          <w:color w:val="000000"/>
          <w:sz w:val="20"/>
          <w:szCs w:val="20"/>
        </w:rPr>
        <w:t>, Day 6</w:t>
      </w:r>
    </w:p>
    <w:p w14:paraId="661AB16E" w14:textId="0B02B84C" w:rsidR="00474EFE" w:rsidRDefault="00474EFE" w:rsidP="00FA06CC">
      <w:pPr>
        <w:pStyle w:val="p1"/>
        <w:suppressAutoHyphens w:val="0"/>
        <w:overflowPunct w:val="0"/>
        <w:spacing w:after="20"/>
        <w:jc w:val="both"/>
        <w:rPr>
          <w:rFonts w:ascii="Times New Roman" w:hAnsi="Times New Roman"/>
          <w:b/>
          <w:bCs/>
          <w:sz w:val="20"/>
          <w:szCs w:val="20"/>
        </w:rPr>
      </w:pPr>
    </w:p>
    <w:p w14:paraId="0264F4B5" w14:textId="760C86F6" w:rsidR="007555AD" w:rsidRDefault="007555AD" w:rsidP="00FA06CC">
      <w:pPr>
        <w:pStyle w:val="p1"/>
        <w:suppressAutoHyphens w:val="0"/>
        <w:overflowPunct w:val="0"/>
        <w:spacing w:after="20"/>
        <w:jc w:val="both"/>
        <w:rPr>
          <w:rFonts w:ascii="Times New Roman" w:hAnsi="Times New Roman"/>
          <w:b/>
          <w:bCs/>
          <w:sz w:val="20"/>
          <w:szCs w:val="20"/>
        </w:rPr>
      </w:pPr>
    </w:p>
    <w:p w14:paraId="59A288F3" w14:textId="77777777" w:rsidR="007555AD" w:rsidRDefault="007555AD" w:rsidP="00FA06CC">
      <w:pPr>
        <w:pStyle w:val="p1"/>
        <w:suppressAutoHyphens w:val="0"/>
        <w:overflowPunct w:val="0"/>
        <w:spacing w:after="20"/>
        <w:jc w:val="both"/>
        <w:rPr>
          <w:rFonts w:ascii="Times New Roman" w:hAnsi="Times New Roman"/>
          <w:b/>
          <w:bCs/>
          <w:sz w:val="20"/>
          <w:szCs w:val="20"/>
        </w:rPr>
      </w:pPr>
    </w:p>
    <w:p w14:paraId="206B56E7" w14:textId="39C32E26" w:rsidR="00BA7A12" w:rsidRPr="00BA7A12" w:rsidRDefault="009A5C2A" w:rsidP="00BA7A12">
      <w:pPr>
        <w:spacing w:after="0" w:line="240" w:lineRule="auto"/>
        <w:rPr>
          <w:b/>
          <w:sz w:val="20"/>
          <w:szCs w:val="20"/>
        </w:rPr>
      </w:pPr>
      <w:r w:rsidRPr="00C96CFF">
        <w:rPr>
          <w:b/>
          <w:sz w:val="20"/>
          <w:szCs w:val="20"/>
        </w:rPr>
        <w:lastRenderedPageBreak/>
        <w:t>Hymns, #</w:t>
      </w:r>
      <w:r w:rsidR="00540889">
        <w:rPr>
          <w:b/>
          <w:sz w:val="20"/>
          <w:szCs w:val="20"/>
        </w:rPr>
        <w:t>1143</w:t>
      </w:r>
      <w:bookmarkStart w:id="19" w:name="_GoBack"/>
      <w:bookmarkEnd w:id="19"/>
    </w:p>
    <w:p w14:paraId="6FC8245B" w14:textId="2A5D2D33" w:rsidR="007555AD" w:rsidRPr="007555AD" w:rsidRDefault="00AC61F7" w:rsidP="007555AD">
      <w:pPr>
        <w:spacing w:after="0" w:line="240" w:lineRule="auto"/>
        <w:rPr>
          <w:b/>
          <w:sz w:val="20"/>
          <w:szCs w:val="20"/>
        </w:rPr>
      </w:pPr>
      <w:r w:rsidRPr="00AC61F7">
        <w:rPr>
          <w:b/>
          <w:sz w:val="20"/>
          <w:szCs w:val="20"/>
        </w:rPr>
        <w:t>1</w:t>
      </w:r>
    </w:p>
    <w:p w14:paraId="6C27A31A" w14:textId="77777777" w:rsidR="007555AD" w:rsidRPr="007555AD" w:rsidRDefault="007555AD" w:rsidP="007555AD">
      <w:pPr>
        <w:spacing w:after="0" w:line="240" w:lineRule="auto"/>
        <w:rPr>
          <w:bCs/>
          <w:sz w:val="20"/>
          <w:szCs w:val="20"/>
        </w:rPr>
      </w:pPr>
      <w:r w:rsidRPr="007555AD">
        <w:rPr>
          <w:bCs/>
          <w:sz w:val="20"/>
          <w:szCs w:val="20"/>
        </w:rPr>
        <w:t>The tree of life, how sweet the fruit,</w:t>
      </w:r>
    </w:p>
    <w:p w14:paraId="47A919F3" w14:textId="1B5491D3" w:rsidR="007555AD" w:rsidRPr="007555AD" w:rsidRDefault="007555AD" w:rsidP="007555AD">
      <w:pPr>
        <w:spacing w:after="0" w:line="240" w:lineRule="auto"/>
        <w:rPr>
          <w:bCs/>
          <w:sz w:val="20"/>
          <w:szCs w:val="20"/>
        </w:rPr>
      </w:pPr>
      <w:r w:rsidRPr="007555AD">
        <w:rPr>
          <w:bCs/>
          <w:sz w:val="20"/>
          <w:szCs w:val="20"/>
        </w:rPr>
        <w:t>With God as life complete.</w:t>
      </w:r>
    </w:p>
    <w:p w14:paraId="3D5562B5" w14:textId="77777777" w:rsidR="007555AD" w:rsidRPr="007555AD" w:rsidRDefault="007555AD" w:rsidP="007555AD">
      <w:pPr>
        <w:spacing w:after="0" w:line="240" w:lineRule="auto"/>
        <w:rPr>
          <w:bCs/>
          <w:sz w:val="20"/>
          <w:szCs w:val="20"/>
        </w:rPr>
      </w:pPr>
      <w:r w:rsidRPr="007555AD">
        <w:rPr>
          <w:bCs/>
          <w:sz w:val="20"/>
          <w:szCs w:val="20"/>
        </w:rPr>
        <w:t>I once was dead, but now I live,</w:t>
      </w:r>
    </w:p>
    <w:p w14:paraId="0FB89505" w14:textId="00145DA4" w:rsidR="007555AD" w:rsidRDefault="007555AD" w:rsidP="007555AD">
      <w:pPr>
        <w:spacing w:after="0" w:line="240" w:lineRule="auto"/>
        <w:rPr>
          <w:bCs/>
          <w:sz w:val="20"/>
          <w:szCs w:val="20"/>
        </w:rPr>
      </w:pPr>
      <w:r w:rsidRPr="007555AD">
        <w:rPr>
          <w:bCs/>
          <w:sz w:val="20"/>
          <w:szCs w:val="20"/>
        </w:rPr>
        <w:t>Was starved, but now I eat.</w:t>
      </w:r>
    </w:p>
    <w:p w14:paraId="28590DE2" w14:textId="77777777" w:rsidR="007555AD" w:rsidRPr="007555AD" w:rsidRDefault="007555AD" w:rsidP="007555AD">
      <w:pPr>
        <w:spacing w:after="0" w:line="240" w:lineRule="auto"/>
        <w:rPr>
          <w:bCs/>
          <w:sz w:val="20"/>
          <w:szCs w:val="20"/>
        </w:rPr>
      </w:pPr>
    </w:p>
    <w:p w14:paraId="37399D6F" w14:textId="77777777" w:rsidR="007555AD" w:rsidRPr="007555AD" w:rsidRDefault="007555AD" w:rsidP="007555AD">
      <w:pPr>
        <w:spacing w:after="0" w:line="240" w:lineRule="auto"/>
        <w:rPr>
          <w:b/>
          <w:sz w:val="20"/>
          <w:szCs w:val="20"/>
        </w:rPr>
      </w:pPr>
      <w:r w:rsidRPr="007555AD">
        <w:rPr>
          <w:b/>
          <w:sz w:val="20"/>
          <w:szCs w:val="20"/>
        </w:rPr>
        <w:t>2</w:t>
      </w:r>
    </w:p>
    <w:p w14:paraId="38598324" w14:textId="77777777" w:rsidR="007555AD" w:rsidRPr="007555AD" w:rsidRDefault="007555AD" w:rsidP="007555AD">
      <w:pPr>
        <w:spacing w:after="0" w:line="240" w:lineRule="auto"/>
        <w:rPr>
          <w:bCs/>
          <w:sz w:val="20"/>
          <w:szCs w:val="20"/>
        </w:rPr>
      </w:pPr>
      <w:proofErr w:type="spellStart"/>
      <w:r w:rsidRPr="007555AD">
        <w:rPr>
          <w:bCs/>
          <w:sz w:val="20"/>
          <w:szCs w:val="20"/>
        </w:rPr>
        <w:t>’Twas</w:t>
      </w:r>
      <w:proofErr w:type="spellEnd"/>
      <w:r w:rsidRPr="007555AD">
        <w:rPr>
          <w:bCs/>
          <w:sz w:val="20"/>
          <w:szCs w:val="20"/>
        </w:rPr>
        <w:t xml:space="preserve"> God that brought me to the tree,</w:t>
      </w:r>
    </w:p>
    <w:p w14:paraId="5D08D16C" w14:textId="07148CAD" w:rsidR="007555AD" w:rsidRPr="007555AD" w:rsidRDefault="007555AD" w:rsidP="007555AD">
      <w:pPr>
        <w:spacing w:after="0" w:line="240" w:lineRule="auto"/>
        <w:rPr>
          <w:bCs/>
          <w:sz w:val="20"/>
          <w:szCs w:val="20"/>
        </w:rPr>
      </w:pPr>
      <w:r w:rsidRPr="007555AD">
        <w:rPr>
          <w:bCs/>
          <w:sz w:val="20"/>
          <w:szCs w:val="20"/>
        </w:rPr>
        <w:t>With Christ Himself as meat;</w:t>
      </w:r>
    </w:p>
    <w:p w14:paraId="3656F1CE" w14:textId="77777777" w:rsidR="007555AD" w:rsidRPr="007555AD" w:rsidRDefault="007555AD" w:rsidP="007555AD">
      <w:pPr>
        <w:spacing w:after="0" w:line="240" w:lineRule="auto"/>
        <w:rPr>
          <w:bCs/>
          <w:sz w:val="20"/>
          <w:szCs w:val="20"/>
        </w:rPr>
      </w:pPr>
      <w:r w:rsidRPr="007555AD">
        <w:rPr>
          <w:bCs/>
          <w:sz w:val="20"/>
          <w:szCs w:val="20"/>
        </w:rPr>
        <w:t>How precious did that tree become</w:t>
      </w:r>
    </w:p>
    <w:p w14:paraId="40872FF2" w14:textId="18565E5E" w:rsidR="007555AD" w:rsidRDefault="007555AD" w:rsidP="007555AD">
      <w:pPr>
        <w:spacing w:after="0" w:line="240" w:lineRule="auto"/>
        <w:rPr>
          <w:bCs/>
          <w:sz w:val="20"/>
          <w:szCs w:val="20"/>
        </w:rPr>
      </w:pPr>
      <w:r w:rsidRPr="007555AD">
        <w:rPr>
          <w:bCs/>
          <w:sz w:val="20"/>
          <w:szCs w:val="20"/>
        </w:rPr>
        <w:t>When I began to eat.</w:t>
      </w:r>
    </w:p>
    <w:p w14:paraId="446EF2B2" w14:textId="77777777" w:rsidR="007555AD" w:rsidRPr="007555AD" w:rsidRDefault="007555AD" w:rsidP="007555AD">
      <w:pPr>
        <w:spacing w:after="0" w:line="240" w:lineRule="auto"/>
        <w:rPr>
          <w:bCs/>
          <w:sz w:val="20"/>
          <w:szCs w:val="20"/>
        </w:rPr>
      </w:pPr>
    </w:p>
    <w:p w14:paraId="1D473507" w14:textId="77777777" w:rsidR="007555AD" w:rsidRPr="007555AD" w:rsidRDefault="007555AD" w:rsidP="007555AD">
      <w:pPr>
        <w:spacing w:after="0" w:line="240" w:lineRule="auto"/>
        <w:rPr>
          <w:b/>
          <w:sz w:val="20"/>
          <w:szCs w:val="20"/>
        </w:rPr>
      </w:pPr>
      <w:r w:rsidRPr="007555AD">
        <w:rPr>
          <w:b/>
          <w:sz w:val="20"/>
          <w:szCs w:val="20"/>
        </w:rPr>
        <w:t>3</w:t>
      </w:r>
    </w:p>
    <w:p w14:paraId="4FCA066A" w14:textId="77777777" w:rsidR="007555AD" w:rsidRPr="007555AD" w:rsidRDefault="007555AD" w:rsidP="007555AD">
      <w:pPr>
        <w:spacing w:after="0" w:line="240" w:lineRule="auto"/>
        <w:rPr>
          <w:bCs/>
          <w:sz w:val="20"/>
          <w:szCs w:val="20"/>
        </w:rPr>
      </w:pPr>
      <w:r w:rsidRPr="007555AD">
        <w:rPr>
          <w:bCs/>
          <w:sz w:val="20"/>
          <w:szCs w:val="20"/>
        </w:rPr>
        <w:t>The Lord Himself is food to me,</w:t>
      </w:r>
    </w:p>
    <w:p w14:paraId="1464E52E" w14:textId="097EC705" w:rsidR="007555AD" w:rsidRPr="007555AD" w:rsidRDefault="007555AD" w:rsidP="007555AD">
      <w:pPr>
        <w:spacing w:after="0" w:line="240" w:lineRule="auto"/>
        <w:rPr>
          <w:bCs/>
          <w:sz w:val="20"/>
          <w:szCs w:val="20"/>
        </w:rPr>
      </w:pPr>
      <w:r w:rsidRPr="007555AD">
        <w:rPr>
          <w:bCs/>
          <w:sz w:val="20"/>
          <w:szCs w:val="20"/>
        </w:rPr>
        <w:t>He is my life supply;</w:t>
      </w:r>
    </w:p>
    <w:p w14:paraId="7DB8D2ED" w14:textId="77777777" w:rsidR="007555AD" w:rsidRPr="007555AD" w:rsidRDefault="007555AD" w:rsidP="007555AD">
      <w:pPr>
        <w:spacing w:after="0" w:line="240" w:lineRule="auto"/>
        <w:rPr>
          <w:bCs/>
          <w:sz w:val="20"/>
          <w:szCs w:val="20"/>
        </w:rPr>
      </w:pPr>
      <w:r w:rsidRPr="007555AD">
        <w:rPr>
          <w:bCs/>
          <w:sz w:val="20"/>
          <w:szCs w:val="20"/>
        </w:rPr>
        <w:t>He will my pure enjoyment be,</w:t>
      </w:r>
    </w:p>
    <w:p w14:paraId="3680B74C" w14:textId="23B6D714" w:rsidR="007555AD" w:rsidRDefault="007555AD" w:rsidP="007555AD">
      <w:pPr>
        <w:spacing w:after="0" w:line="240" w:lineRule="auto"/>
        <w:rPr>
          <w:bCs/>
          <w:sz w:val="20"/>
          <w:szCs w:val="20"/>
        </w:rPr>
      </w:pPr>
      <w:r w:rsidRPr="007555AD">
        <w:rPr>
          <w:bCs/>
          <w:sz w:val="20"/>
          <w:szCs w:val="20"/>
        </w:rPr>
        <w:t>None else can satisfy.</w:t>
      </w:r>
    </w:p>
    <w:p w14:paraId="3865D5AF" w14:textId="77777777" w:rsidR="007555AD" w:rsidRPr="007555AD" w:rsidRDefault="007555AD" w:rsidP="007555AD">
      <w:pPr>
        <w:spacing w:after="0" w:line="240" w:lineRule="auto"/>
        <w:rPr>
          <w:bCs/>
          <w:sz w:val="20"/>
          <w:szCs w:val="20"/>
        </w:rPr>
      </w:pPr>
    </w:p>
    <w:p w14:paraId="0304B95A" w14:textId="77777777" w:rsidR="007555AD" w:rsidRPr="007555AD" w:rsidRDefault="007555AD" w:rsidP="007555AD">
      <w:pPr>
        <w:spacing w:after="0" w:line="240" w:lineRule="auto"/>
        <w:rPr>
          <w:b/>
          <w:sz w:val="20"/>
          <w:szCs w:val="20"/>
        </w:rPr>
      </w:pPr>
      <w:r w:rsidRPr="007555AD">
        <w:rPr>
          <w:b/>
          <w:sz w:val="20"/>
          <w:szCs w:val="20"/>
        </w:rPr>
        <w:t>4</w:t>
      </w:r>
    </w:p>
    <w:p w14:paraId="674763E5" w14:textId="77777777" w:rsidR="007555AD" w:rsidRPr="007555AD" w:rsidRDefault="007555AD" w:rsidP="007555AD">
      <w:pPr>
        <w:spacing w:after="0" w:line="240" w:lineRule="auto"/>
        <w:rPr>
          <w:bCs/>
          <w:sz w:val="20"/>
          <w:szCs w:val="20"/>
        </w:rPr>
      </w:pPr>
      <w:r w:rsidRPr="007555AD">
        <w:rPr>
          <w:bCs/>
          <w:sz w:val="20"/>
          <w:szCs w:val="20"/>
        </w:rPr>
        <w:t>I freely eat this living tree,</w:t>
      </w:r>
    </w:p>
    <w:p w14:paraId="38D03CDC" w14:textId="26923577" w:rsidR="007555AD" w:rsidRPr="007555AD" w:rsidRDefault="007555AD" w:rsidP="007555AD">
      <w:pPr>
        <w:spacing w:after="0" w:line="240" w:lineRule="auto"/>
        <w:rPr>
          <w:bCs/>
          <w:sz w:val="20"/>
          <w:szCs w:val="20"/>
        </w:rPr>
      </w:pPr>
      <w:r w:rsidRPr="007555AD">
        <w:rPr>
          <w:bCs/>
          <w:sz w:val="20"/>
          <w:szCs w:val="20"/>
        </w:rPr>
        <w:t>For eating is the way</w:t>
      </w:r>
    </w:p>
    <w:p w14:paraId="27BB8749" w14:textId="77777777" w:rsidR="007555AD" w:rsidRPr="007555AD" w:rsidRDefault="007555AD" w:rsidP="007555AD">
      <w:pPr>
        <w:spacing w:after="0" w:line="240" w:lineRule="auto"/>
        <w:rPr>
          <w:bCs/>
          <w:sz w:val="20"/>
          <w:szCs w:val="20"/>
        </w:rPr>
      </w:pPr>
      <w:r w:rsidRPr="007555AD">
        <w:rPr>
          <w:bCs/>
          <w:sz w:val="20"/>
          <w:szCs w:val="20"/>
        </w:rPr>
        <w:t>To put God’s life inside of me,</w:t>
      </w:r>
    </w:p>
    <w:p w14:paraId="5AD28668" w14:textId="662EA9FC" w:rsidR="00371D4D" w:rsidRDefault="007555AD" w:rsidP="007555AD">
      <w:pPr>
        <w:spacing w:after="0" w:line="240" w:lineRule="auto"/>
        <w:rPr>
          <w:bCs/>
          <w:sz w:val="20"/>
          <w:szCs w:val="20"/>
        </w:rPr>
      </w:pPr>
      <w:r w:rsidRPr="007555AD">
        <w:rPr>
          <w:bCs/>
          <w:sz w:val="20"/>
          <w:szCs w:val="20"/>
        </w:rPr>
        <w:t>To live by Him today.</w:t>
      </w:r>
    </w:p>
    <w:p w14:paraId="273C102D" w14:textId="77777777" w:rsidR="007555AD" w:rsidRPr="00AC61F7" w:rsidRDefault="007555AD" w:rsidP="007555AD">
      <w:pPr>
        <w:spacing w:after="0" w:line="240" w:lineRule="auto"/>
        <w:rPr>
          <w:bCs/>
          <w:sz w:val="20"/>
          <w:szCs w:val="20"/>
        </w:rPr>
      </w:pPr>
    </w:p>
    <w:p w14:paraId="184C5778" w14:textId="0D74F585" w:rsidR="007F4599" w:rsidRPr="007F4599" w:rsidRDefault="007F78CB" w:rsidP="007F4599">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after="20"/>
        <w:jc w:val="both"/>
        <w:rPr>
          <w:rFonts w:cs="Times New Roman"/>
        </w:rPr>
      </w:pPr>
      <w:r w:rsidRPr="00DE57A0">
        <w:rPr>
          <w:rFonts w:cs="Times New Roman"/>
          <w:b/>
        </w:rPr>
        <w:t xml:space="preserve">Lord’s </w:t>
      </w:r>
      <w:proofErr w:type="gramStart"/>
      <w:r w:rsidRPr="00DE57A0">
        <w:rPr>
          <w:rFonts w:cs="Times New Roman"/>
          <w:b/>
        </w:rPr>
        <w:t xml:space="preserve">Day  </w:t>
      </w:r>
      <w:r w:rsidR="007555AD">
        <w:rPr>
          <w:rFonts w:cs="Times New Roman"/>
          <w:b/>
        </w:rPr>
        <w:t>4</w:t>
      </w:r>
      <w:proofErr w:type="gramEnd"/>
      <w:r w:rsidRPr="00DE57A0">
        <w:rPr>
          <w:rFonts w:cs="Times New Roman"/>
          <w:b/>
        </w:rPr>
        <w:t>/</w:t>
      </w:r>
      <w:r w:rsidR="007555AD">
        <w:rPr>
          <w:rFonts w:cs="Times New Roman"/>
          <w:b/>
        </w:rPr>
        <w:t>4</w:t>
      </w:r>
    </w:p>
    <w:p w14:paraId="26E54EFC" w14:textId="4C613113" w:rsidR="003C58FC" w:rsidRPr="00ED7025" w:rsidRDefault="003C58FC" w:rsidP="00ED7025">
      <w:pPr>
        <w:numPr>
          <w:ilvl w:val="0"/>
          <w:numId w:val="1"/>
        </w:numPr>
        <w:spacing w:after="20" w:line="240" w:lineRule="auto"/>
        <w:ind w:firstLine="288"/>
        <w:jc w:val="center"/>
        <w:rPr>
          <w:b/>
          <w:i/>
          <w:sz w:val="20"/>
          <w:szCs w:val="20"/>
          <w:u w:val="single"/>
        </w:rPr>
      </w:pPr>
      <w:r w:rsidRPr="00ED7025">
        <w:rPr>
          <w:b/>
          <w:i/>
          <w:sz w:val="20"/>
          <w:szCs w:val="20"/>
          <w:u w:val="single"/>
        </w:rPr>
        <w:t>Related Verses</w:t>
      </w:r>
    </w:p>
    <w:p w14:paraId="7BB63C95" w14:textId="77777777" w:rsidR="007555AD" w:rsidRPr="007555AD" w:rsidRDefault="007555AD" w:rsidP="007555AD">
      <w:pPr>
        <w:pStyle w:val="ListParagraph"/>
        <w:numPr>
          <w:ilvl w:val="0"/>
          <w:numId w:val="1"/>
        </w:numPr>
        <w:spacing w:after="20" w:line="240" w:lineRule="auto"/>
        <w:jc w:val="both"/>
        <w:rPr>
          <w:b/>
          <w:bCs/>
          <w:sz w:val="20"/>
          <w:szCs w:val="20"/>
        </w:rPr>
      </w:pPr>
      <w:r w:rsidRPr="007555AD">
        <w:rPr>
          <w:rFonts w:eastAsia="Times New Roman"/>
          <w:b/>
          <w:bCs/>
          <w:color w:val="000000"/>
          <w:sz w:val="20"/>
          <w:szCs w:val="20"/>
        </w:rPr>
        <w:t>Gal 2:19-21</w:t>
      </w:r>
    </w:p>
    <w:p w14:paraId="193F1F36" w14:textId="77777777" w:rsidR="007555AD" w:rsidRPr="007555AD" w:rsidRDefault="007555AD" w:rsidP="007555AD">
      <w:pPr>
        <w:pStyle w:val="ListParagraph"/>
        <w:numPr>
          <w:ilvl w:val="0"/>
          <w:numId w:val="1"/>
        </w:numPr>
        <w:spacing w:after="20" w:line="240" w:lineRule="auto"/>
        <w:jc w:val="both"/>
        <w:rPr>
          <w:b/>
          <w:bCs/>
          <w:color w:val="000000"/>
          <w:sz w:val="20"/>
          <w:szCs w:val="20"/>
        </w:rPr>
      </w:pPr>
      <w:r w:rsidRPr="007555AD">
        <w:rPr>
          <w:rFonts w:eastAsia="Times New Roman"/>
          <w:b/>
          <w:bCs/>
          <w:color w:val="000000"/>
          <w:sz w:val="20"/>
          <w:szCs w:val="20"/>
        </w:rPr>
        <w:t xml:space="preserve">19 </w:t>
      </w:r>
      <w:r w:rsidRPr="007555AD">
        <w:rPr>
          <w:rFonts w:eastAsia="Times New Roman"/>
          <w:color w:val="000000"/>
          <w:sz w:val="20"/>
          <w:szCs w:val="20"/>
        </w:rPr>
        <w:t xml:space="preserve">For I through law have died to law that I might live to God. </w:t>
      </w:r>
    </w:p>
    <w:p w14:paraId="259D107E" w14:textId="77777777" w:rsidR="007555AD" w:rsidRPr="007555AD" w:rsidRDefault="007555AD" w:rsidP="007555AD">
      <w:pPr>
        <w:pStyle w:val="ListParagraph"/>
        <w:numPr>
          <w:ilvl w:val="0"/>
          <w:numId w:val="1"/>
        </w:numPr>
        <w:spacing w:after="20" w:line="240" w:lineRule="auto"/>
        <w:jc w:val="both"/>
        <w:rPr>
          <w:b/>
          <w:bCs/>
          <w:color w:val="000000"/>
          <w:sz w:val="20"/>
          <w:szCs w:val="20"/>
        </w:rPr>
      </w:pPr>
      <w:r w:rsidRPr="007555AD">
        <w:rPr>
          <w:rFonts w:eastAsia="Times New Roman"/>
          <w:b/>
          <w:bCs/>
          <w:color w:val="000000"/>
          <w:sz w:val="20"/>
          <w:szCs w:val="20"/>
        </w:rPr>
        <w:t>20</w:t>
      </w:r>
      <w:r w:rsidRPr="007555AD">
        <w:rPr>
          <w:rFonts w:eastAsia="Times New Roman"/>
          <w:color w:val="000000"/>
          <w:sz w:val="20"/>
          <w:szCs w:val="20"/>
        </w:rPr>
        <w:t xml:space="preserve"> I am crucified with Christ; and it is no longer I who live, but it is Christ who lives in me; and the life which I now live in the flesh I live in faith, the faith in the Son of God, who loved me and gave Himself up for me. </w:t>
      </w:r>
    </w:p>
    <w:p w14:paraId="16419239" w14:textId="46E2D3A6" w:rsidR="007555AD" w:rsidRPr="007555AD" w:rsidRDefault="007555AD" w:rsidP="007555AD">
      <w:pPr>
        <w:pStyle w:val="ListParagraph"/>
        <w:numPr>
          <w:ilvl w:val="0"/>
          <w:numId w:val="1"/>
        </w:numPr>
        <w:spacing w:after="20" w:line="240" w:lineRule="auto"/>
        <w:jc w:val="both"/>
        <w:rPr>
          <w:b/>
          <w:bCs/>
          <w:color w:val="000000"/>
          <w:sz w:val="20"/>
          <w:szCs w:val="20"/>
        </w:rPr>
      </w:pPr>
      <w:r w:rsidRPr="007555AD">
        <w:rPr>
          <w:rFonts w:eastAsia="Times New Roman"/>
          <w:b/>
          <w:bCs/>
          <w:color w:val="000000"/>
          <w:sz w:val="20"/>
          <w:szCs w:val="20"/>
        </w:rPr>
        <w:t>21</w:t>
      </w:r>
      <w:r w:rsidRPr="007555AD">
        <w:rPr>
          <w:rFonts w:eastAsia="Times New Roman"/>
          <w:color w:val="000000"/>
          <w:sz w:val="20"/>
          <w:szCs w:val="20"/>
        </w:rPr>
        <w:t xml:space="preserve"> I do not nullify the grace of God; for if righteousness is through law, then Christ has died for nothing. </w:t>
      </w:r>
    </w:p>
    <w:p w14:paraId="6C93488E" w14:textId="77777777" w:rsidR="007555AD" w:rsidRPr="007555AD" w:rsidRDefault="007555AD" w:rsidP="007555AD">
      <w:pPr>
        <w:pStyle w:val="ListParagraph"/>
        <w:numPr>
          <w:ilvl w:val="0"/>
          <w:numId w:val="1"/>
        </w:numPr>
        <w:spacing w:after="20" w:line="240" w:lineRule="auto"/>
        <w:jc w:val="both"/>
        <w:rPr>
          <w:b/>
          <w:bCs/>
          <w:sz w:val="20"/>
          <w:szCs w:val="20"/>
        </w:rPr>
      </w:pPr>
      <w:r w:rsidRPr="007555AD">
        <w:rPr>
          <w:rFonts w:eastAsia="Times New Roman"/>
          <w:b/>
          <w:bCs/>
          <w:color w:val="000000"/>
          <w:sz w:val="20"/>
          <w:szCs w:val="20"/>
        </w:rPr>
        <w:t>Gal 5:16-18, 22-25</w:t>
      </w:r>
    </w:p>
    <w:p w14:paraId="69536419" w14:textId="77777777" w:rsidR="007555AD" w:rsidRPr="007555AD" w:rsidRDefault="007555AD" w:rsidP="007555AD">
      <w:pPr>
        <w:pStyle w:val="ListParagraph"/>
        <w:numPr>
          <w:ilvl w:val="0"/>
          <w:numId w:val="1"/>
        </w:numPr>
        <w:spacing w:after="20" w:line="240" w:lineRule="auto"/>
        <w:jc w:val="both"/>
        <w:rPr>
          <w:b/>
          <w:bCs/>
          <w:color w:val="000000"/>
          <w:sz w:val="20"/>
          <w:szCs w:val="20"/>
        </w:rPr>
      </w:pPr>
      <w:r w:rsidRPr="007555AD">
        <w:rPr>
          <w:rFonts w:eastAsia="Times New Roman"/>
          <w:b/>
          <w:bCs/>
          <w:color w:val="000000"/>
          <w:sz w:val="20"/>
          <w:szCs w:val="20"/>
        </w:rPr>
        <w:t>16</w:t>
      </w:r>
      <w:r w:rsidRPr="007555AD">
        <w:rPr>
          <w:rFonts w:eastAsia="Times New Roman"/>
          <w:color w:val="000000"/>
          <w:sz w:val="20"/>
          <w:szCs w:val="20"/>
        </w:rPr>
        <w:t xml:space="preserve"> But I say, </w:t>
      </w:r>
      <w:proofErr w:type="gramStart"/>
      <w:r w:rsidRPr="007555AD">
        <w:rPr>
          <w:rFonts w:eastAsia="Times New Roman"/>
          <w:color w:val="000000"/>
          <w:sz w:val="20"/>
          <w:szCs w:val="20"/>
        </w:rPr>
        <w:t>Walk</w:t>
      </w:r>
      <w:proofErr w:type="gramEnd"/>
      <w:r w:rsidRPr="007555AD">
        <w:rPr>
          <w:rFonts w:eastAsia="Times New Roman"/>
          <w:color w:val="000000"/>
          <w:sz w:val="20"/>
          <w:szCs w:val="20"/>
        </w:rPr>
        <w:t xml:space="preserve"> by the Spirit and you shall by no means fulfill the lust of the flesh. </w:t>
      </w:r>
    </w:p>
    <w:p w14:paraId="3F33FE4E" w14:textId="77777777" w:rsidR="007555AD" w:rsidRPr="007555AD" w:rsidRDefault="007555AD" w:rsidP="007555AD">
      <w:pPr>
        <w:pStyle w:val="ListParagraph"/>
        <w:numPr>
          <w:ilvl w:val="0"/>
          <w:numId w:val="1"/>
        </w:numPr>
        <w:spacing w:after="20" w:line="240" w:lineRule="auto"/>
        <w:jc w:val="both"/>
        <w:rPr>
          <w:b/>
          <w:bCs/>
          <w:color w:val="000000"/>
          <w:sz w:val="20"/>
          <w:szCs w:val="20"/>
        </w:rPr>
      </w:pPr>
      <w:r w:rsidRPr="007555AD">
        <w:rPr>
          <w:rFonts w:eastAsia="Times New Roman"/>
          <w:b/>
          <w:bCs/>
          <w:color w:val="000000"/>
          <w:sz w:val="20"/>
          <w:szCs w:val="20"/>
        </w:rPr>
        <w:t>17</w:t>
      </w:r>
      <w:r w:rsidRPr="007555AD">
        <w:rPr>
          <w:rFonts w:eastAsia="Times New Roman"/>
          <w:color w:val="000000"/>
          <w:sz w:val="20"/>
          <w:szCs w:val="20"/>
        </w:rPr>
        <w:t xml:space="preserve"> For the flesh lusts against the Spirit, and the Spirit against the flesh; for these oppose each other that you would not do the things that you desire. </w:t>
      </w:r>
    </w:p>
    <w:p w14:paraId="48AFCD67" w14:textId="77777777" w:rsidR="007555AD" w:rsidRPr="007555AD" w:rsidRDefault="007555AD" w:rsidP="007555AD">
      <w:pPr>
        <w:pStyle w:val="ListParagraph"/>
        <w:numPr>
          <w:ilvl w:val="0"/>
          <w:numId w:val="1"/>
        </w:numPr>
        <w:spacing w:after="20" w:line="240" w:lineRule="auto"/>
        <w:jc w:val="both"/>
        <w:rPr>
          <w:b/>
          <w:bCs/>
          <w:color w:val="000000"/>
          <w:sz w:val="20"/>
          <w:szCs w:val="20"/>
        </w:rPr>
      </w:pPr>
      <w:r w:rsidRPr="007555AD">
        <w:rPr>
          <w:rFonts w:eastAsia="Times New Roman"/>
          <w:b/>
          <w:bCs/>
          <w:color w:val="000000"/>
          <w:sz w:val="20"/>
          <w:szCs w:val="20"/>
        </w:rPr>
        <w:t>18</w:t>
      </w:r>
      <w:r w:rsidRPr="007555AD">
        <w:rPr>
          <w:rFonts w:eastAsia="Times New Roman"/>
          <w:color w:val="000000"/>
          <w:sz w:val="20"/>
          <w:szCs w:val="20"/>
        </w:rPr>
        <w:t xml:space="preserve"> But if you are led by the Spirit, you are not under the law. </w:t>
      </w:r>
    </w:p>
    <w:p w14:paraId="1B67C4CF" w14:textId="77777777" w:rsidR="007555AD" w:rsidRPr="007555AD" w:rsidRDefault="007555AD" w:rsidP="007555AD">
      <w:pPr>
        <w:pStyle w:val="ListParagraph"/>
        <w:numPr>
          <w:ilvl w:val="0"/>
          <w:numId w:val="1"/>
        </w:numPr>
        <w:tabs>
          <w:tab w:val="left" w:pos="720"/>
          <w:tab w:val="left" w:pos="1440"/>
          <w:tab w:val="left" w:pos="2160"/>
          <w:tab w:val="left" w:pos="2880"/>
          <w:tab w:val="left" w:pos="3320"/>
        </w:tabs>
        <w:spacing w:after="20" w:line="240" w:lineRule="auto"/>
        <w:jc w:val="both"/>
        <w:rPr>
          <w:color w:val="000000"/>
          <w:sz w:val="20"/>
          <w:szCs w:val="20"/>
        </w:rPr>
      </w:pPr>
      <w:r w:rsidRPr="007555AD">
        <w:rPr>
          <w:rFonts w:eastAsia="Times New Roman"/>
          <w:b/>
          <w:bCs/>
          <w:color w:val="000000"/>
          <w:sz w:val="20"/>
          <w:szCs w:val="20"/>
        </w:rPr>
        <w:t xml:space="preserve"> </w:t>
      </w:r>
      <w:bookmarkStart w:id="20" w:name="__DdeLink__959_220514668244"/>
      <w:bookmarkStart w:id="21" w:name="__DdeLink__664_155423040846"/>
      <w:bookmarkStart w:id="22" w:name="__DdeLink__217_30609507246"/>
      <w:bookmarkStart w:id="23" w:name="__DdeLink__710_329979317446"/>
      <w:r w:rsidRPr="007555AD">
        <w:rPr>
          <w:rFonts w:eastAsia="Times New Roman"/>
          <w:b/>
          <w:bCs/>
          <w:color w:val="000000"/>
          <w:sz w:val="20"/>
          <w:szCs w:val="20"/>
        </w:rPr>
        <w:t xml:space="preserve">  </w:t>
      </w:r>
      <w:bookmarkEnd w:id="20"/>
      <w:bookmarkEnd w:id="21"/>
      <w:bookmarkEnd w:id="22"/>
      <w:bookmarkEnd w:id="23"/>
    </w:p>
    <w:p w14:paraId="76F5EB40" w14:textId="77777777" w:rsidR="007555AD" w:rsidRPr="007555AD" w:rsidRDefault="007555AD" w:rsidP="007555AD">
      <w:pPr>
        <w:pStyle w:val="ListParagraph"/>
        <w:numPr>
          <w:ilvl w:val="0"/>
          <w:numId w:val="1"/>
        </w:numPr>
        <w:spacing w:after="20" w:line="240" w:lineRule="auto"/>
        <w:jc w:val="both"/>
        <w:rPr>
          <w:b/>
          <w:bCs/>
          <w:color w:val="000000"/>
          <w:sz w:val="20"/>
          <w:szCs w:val="20"/>
        </w:rPr>
      </w:pPr>
      <w:r w:rsidRPr="007555AD">
        <w:rPr>
          <w:rFonts w:eastAsia="Times New Roman"/>
          <w:b/>
          <w:bCs/>
          <w:color w:val="000000"/>
          <w:sz w:val="20"/>
          <w:szCs w:val="20"/>
        </w:rPr>
        <w:t>22</w:t>
      </w:r>
      <w:r w:rsidRPr="007555AD">
        <w:rPr>
          <w:rFonts w:eastAsia="Times New Roman"/>
          <w:color w:val="000000"/>
          <w:sz w:val="20"/>
          <w:szCs w:val="20"/>
        </w:rPr>
        <w:t xml:space="preserve"> But the fruit of the Spirit is love, joy, peace, long-suffering, kindness, goodness, faithfulness, </w:t>
      </w:r>
    </w:p>
    <w:p w14:paraId="534EDCFA" w14:textId="77777777" w:rsidR="007555AD" w:rsidRPr="007555AD" w:rsidRDefault="007555AD" w:rsidP="007555AD">
      <w:pPr>
        <w:pStyle w:val="ListParagraph"/>
        <w:numPr>
          <w:ilvl w:val="0"/>
          <w:numId w:val="1"/>
        </w:numPr>
        <w:spacing w:after="20" w:line="240" w:lineRule="auto"/>
        <w:jc w:val="both"/>
        <w:rPr>
          <w:b/>
          <w:bCs/>
          <w:color w:val="000000"/>
          <w:sz w:val="20"/>
          <w:szCs w:val="20"/>
        </w:rPr>
      </w:pPr>
      <w:r w:rsidRPr="007555AD">
        <w:rPr>
          <w:rFonts w:eastAsia="Times New Roman"/>
          <w:b/>
          <w:bCs/>
          <w:color w:val="000000"/>
          <w:sz w:val="20"/>
          <w:szCs w:val="20"/>
        </w:rPr>
        <w:t>23</w:t>
      </w:r>
      <w:r w:rsidRPr="007555AD">
        <w:rPr>
          <w:rFonts w:eastAsia="Times New Roman"/>
          <w:color w:val="000000"/>
          <w:sz w:val="20"/>
          <w:szCs w:val="20"/>
        </w:rPr>
        <w:t xml:space="preserve"> Meekness, self-control; against such things there is no law. </w:t>
      </w:r>
    </w:p>
    <w:p w14:paraId="13803DDC" w14:textId="77777777" w:rsidR="007555AD" w:rsidRPr="007555AD" w:rsidRDefault="007555AD" w:rsidP="007555AD">
      <w:pPr>
        <w:pStyle w:val="ListParagraph"/>
        <w:numPr>
          <w:ilvl w:val="0"/>
          <w:numId w:val="1"/>
        </w:numPr>
        <w:spacing w:after="20" w:line="240" w:lineRule="auto"/>
        <w:jc w:val="both"/>
        <w:rPr>
          <w:b/>
          <w:bCs/>
          <w:color w:val="000000"/>
          <w:sz w:val="20"/>
          <w:szCs w:val="20"/>
        </w:rPr>
      </w:pPr>
      <w:r w:rsidRPr="007555AD">
        <w:rPr>
          <w:rFonts w:eastAsia="Times New Roman"/>
          <w:b/>
          <w:bCs/>
          <w:color w:val="000000"/>
          <w:sz w:val="20"/>
          <w:szCs w:val="20"/>
        </w:rPr>
        <w:t>24</w:t>
      </w:r>
      <w:r w:rsidRPr="007555AD">
        <w:rPr>
          <w:rFonts w:eastAsia="Times New Roman"/>
          <w:color w:val="000000"/>
          <w:sz w:val="20"/>
          <w:szCs w:val="20"/>
        </w:rPr>
        <w:t xml:space="preserve"> But they who are of Christ Jesus have crucified the flesh with its passions and its lusts. </w:t>
      </w:r>
    </w:p>
    <w:p w14:paraId="39D1EEFF" w14:textId="77777777" w:rsidR="007555AD" w:rsidRPr="007555AD" w:rsidRDefault="007555AD" w:rsidP="007555AD">
      <w:pPr>
        <w:pStyle w:val="ListParagraph"/>
        <w:numPr>
          <w:ilvl w:val="0"/>
          <w:numId w:val="1"/>
        </w:numPr>
        <w:spacing w:after="20" w:line="240" w:lineRule="auto"/>
        <w:jc w:val="both"/>
        <w:rPr>
          <w:b/>
          <w:bCs/>
          <w:color w:val="000000"/>
          <w:sz w:val="20"/>
          <w:szCs w:val="20"/>
        </w:rPr>
      </w:pPr>
      <w:r w:rsidRPr="007555AD">
        <w:rPr>
          <w:rFonts w:eastAsia="Times New Roman"/>
          <w:b/>
          <w:bCs/>
          <w:color w:val="000000"/>
          <w:sz w:val="20"/>
          <w:szCs w:val="20"/>
        </w:rPr>
        <w:t xml:space="preserve">25 </w:t>
      </w:r>
      <w:r w:rsidRPr="007555AD">
        <w:rPr>
          <w:rFonts w:eastAsia="Times New Roman"/>
          <w:color w:val="000000"/>
          <w:sz w:val="20"/>
          <w:szCs w:val="20"/>
        </w:rPr>
        <w:t xml:space="preserve">If we live by the Spirit, let us also walk by the Spirit. </w:t>
      </w:r>
    </w:p>
    <w:p w14:paraId="45CA90D1" w14:textId="77777777" w:rsidR="007555AD" w:rsidRPr="007555AD" w:rsidRDefault="007555AD" w:rsidP="007555AD">
      <w:pPr>
        <w:pStyle w:val="ListParagraph"/>
        <w:numPr>
          <w:ilvl w:val="0"/>
          <w:numId w:val="1"/>
        </w:numPr>
        <w:tabs>
          <w:tab w:val="left" w:pos="720"/>
          <w:tab w:val="left" w:pos="1440"/>
          <w:tab w:val="left" w:pos="2160"/>
          <w:tab w:val="left" w:pos="2880"/>
          <w:tab w:val="left" w:pos="3320"/>
        </w:tabs>
        <w:spacing w:after="20" w:line="240" w:lineRule="auto"/>
        <w:jc w:val="both"/>
        <w:rPr>
          <w:sz w:val="20"/>
          <w:szCs w:val="20"/>
        </w:rPr>
      </w:pPr>
      <w:r w:rsidRPr="007555AD">
        <w:rPr>
          <w:rFonts w:eastAsia="Times New Roman"/>
          <w:bCs/>
          <w:color w:val="000000"/>
          <w:sz w:val="20"/>
          <w:szCs w:val="20"/>
        </w:rPr>
        <w:t xml:space="preserve">  </w:t>
      </w:r>
      <w:r w:rsidRPr="007555AD">
        <w:rPr>
          <w:rFonts w:eastAsia="Times New Roman"/>
          <w:b/>
          <w:bCs/>
          <w:color w:val="000000"/>
          <w:sz w:val="20"/>
          <w:szCs w:val="20"/>
        </w:rPr>
        <w:t xml:space="preserve"> </w:t>
      </w:r>
      <w:bookmarkStart w:id="24" w:name="__DdeLink__664_155423040838"/>
      <w:bookmarkStart w:id="25" w:name="__DdeLink__217_30609507238"/>
      <w:bookmarkStart w:id="26" w:name="__DdeLink__710_329979317438"/>
      <w:r w:rsidRPr="007555AD">
        <w:rPr>
          <w:rFonts w:eastAsia="Times New Roman"/>
          <w:b/>
          <w:bCs/>
          <w:color w:val="000000"/>
          <w:sz w:val="20"/>
          <w:szCs w:val="20"/>
        </w:rPr>
        <w:t xml:space="preserve">  </w:t>
      </w:r>
      <w:bookmarkEnd w:id="24"/>
      <w:bookmarkEnd w:id="25"/>
      <w:bookmarkEnd w:id="26"/>
    </w:p>
    <w:p w14:paraId="07227626" w14:textId="77777777" w:rsidR="007555AD" w:rsidRPr="007555AD" w:rsidRDefault="007555AD" w:rsidP="007555AD">
      <w:pPr>
        <w:pStyle w:val="ListParagraph"/>
        <w:numPr>
          <w:ilvl w:val="0"/>
          <w:numId w:val="1"/>
        </w:numPr>
        <w:spacing w:after="20" w:line="240" w:lineRule="auto"/>
        <w:jc w:val="both"/>
        <w:rPr>
          <w:sz w:val="20"/>
          <w:szCs w:val="20"/>
        </w:rPr>
      </w:pPr>
      <w:r w:rsidRPr="007555AD">
        <w:rPr>
          <w:b/>
          <w:bCs/>
          <w:sz w:val="20"/>
          <w:szCs w:val="20"/>
        </w:rPr>
        <w:t>Further Reading</w:t>
      </w:r>
    </w:p>
    <w:p w14:paraId="501B4993" w14:textId="77777777" w:rsidR="007555AD" w:rsidRPr="007555AD" w:rsidRDefault="007555AD" w:rsidP="007555AD">
      <w:pPr>
        <w:pStyle w:val="ListParagraph"/>
        <w:numPr>
          <w:ilvl w:val="0"/>
          <w:numId w:val="1"/>
        </w:numPr>
        <w:spacing w:after="20" w:line="240" w:lineRule="auto"/>
        <w:jc w:val="both"/>
        <w:rPr>
          <w:sz w:val="20"/>
          <w:szCs w:val="20"/>
        </w:rPr>
      </w:pPr>
      <w:r w:rsidRPr="007555AD">
        <w:rPr>
          <w:i/>
          <w:iCs/>
          <w:sz w:val="20"/>
          <w:szCs w:val="20"/>
        </w:rPr>
        <w:t xml:space="preserve"> Life-Study of Job </w:t>
      </w:r>
      <w:proofErr w:type="spellStart"/>
      <w:r w:rsidRPr="007555AD">
        <w:rPr>
          <w:sz w:val="20"/>
          <w:szCs w:val="20"/>
        </w:rPr>
        <w:t>msgs</w:t>
      </w:r>
      <w:proofErr w:type="spellEnd"/>
      <w:r w:rsidRPr="007555AD">
        <w:rPr>
          <w:sz w:val="20"/>
          <w:szCs w:val="20"/>
        </w:rPr>
        <w:t>. 9, 15, 21</w:t>
      </w:r>
    </w:p>
    <w:p w14:paraId="41E267F7" w14:textId="77777777" w:rsidR="007555AD" w:rsidRPr="007555AD" w:rsidRDefault="007555AD" w:rsidP="007555AD">
      <w:pPr>
        <w:pStyle w:val="ListParagraph"/>
        <w:numPr>
          <w:ilvl w:val="0"/>
          <w:numId w:val="1"/>
        </w:numPr>
        <w:spacing w:after="20" w:line="240" w:lineRule="auto"/>
        <w:jc w:val="both"/>
        <w:rPr>
          <w:sz w:val="20"/>
          <w:szCs w:val="20"/>
        </w:rPr>
      </w:pPr>
      <w:r w:rsidRPr="007555AD">
        <w:rPr>
          <w:i/>
          <w:iCs/>
          <w:sz w:val="20"/>
          <w:szCs w:val="20"/>
        </w:rPr>
        <w:t xml:space="preserve">CWWL 1964 </w:t>
      </w:r>
      <w:r w:rsidRPr="007555AD">
        <w:rPr>
          <w:sz w:val="20"/>
          <w:szCs w:val="20"/>
        </w:rPr>
        <w:t>Vol. 3</w:t>
      </w:r>
    </w:p>
    <w:p w14:paraId="25BB4739" w14:textId="77777777" w:rsidR="007555AD" w:rsidRPr="007555AD" w:rsidRDefault="007555AD" w:rsidP="007555AD">
      <w:pPr>
        <w:pStyle w:val="ListParagraph"/>
        <w:numPr>
          <w:ilvl w:val="0"/>
          <w:numId w:val="1"/>
        </w:numPr>
        <w:spacing w:after="20" w:line="240" w:lineRule="auto"/>
        <w:jc w:val="both"/>
        <w:rPr>
          <w:sz w:val="20"/>
          <w:szCs w:val="20"/>
        </w:rPr>
      </w:pPr>
      <w:r w:rsidRPr="007555AD">
        <w:rPr>
          <w:sz w:val="20"/>
          <w:szCs w:val="20"/>
        </w:rPr>
        <w:t>“The Economy of God” Ch. 12</w:t>
      </w:r>
      <w:r w:rsidRPr="007555AD">
        <w:rPr>
          <w:i/>
          <w:iCs/>
          <w:sz w:val="20"/>
          <w:szCs w:val="20"/>
        </w:rPr>
        <w:t xml:space="preserve"> </w:t>
      </w:r>
    </w:p>
    <w:p w14:paraId="1CA81D0B" w14:textId="77777777" w:rsidR="007555AD" w:rsidRPr="007555AD" w:rsidRDefault="007555AD" w:rsidP="007555AD">
      <w:pPr>
        <w:pStyle w:val="ListParagraph"/>
        <w:numPr>
          <w:ilvl w:val="0"/>
          <w:numId w:val="1"/>
        </w:numPr>
        <w:spacing w:after="20" w:line="240" w:lineRule="auto"/>
        <w:jc w:val="both"/>
        <w:rPr>
          <w:sz w:val="20"/>
          <w:szCs w:val="20"/>
        </w:rPr>
      </w:pPr>
      <w:r w:rsidRPr="007555AD">
        <w:rPr>
          <w:rFonts w:eastAsia="Times New Roman"/>
          <w:bCs/>
          <w:i/>
          <w:iCs/>
          <w:color w:val="000000"/>
          <w:sz w:val="20"/>
          <w:szCs w:val="20"/>
          <w:lang w:bidi="he-IL"/>
        </w:rPr>
        <w:t xml:space="preserve">CWWL 1953 </w:t>
      </w:r>
      <w:r w:rsidRPr="007555AD">
        <w:rPr>
          <w:rFonts w:eastAsia="Times New Roman"/>
          <w:bCs/>
          <w:color w:val="000000"/>
          <w:sz w:val="20"/>
          <w:szCs w:val="20"/>
          <w:lang w:bidi="he-IL"/>
        </w:rPr>
        <w:t>Vol. 3</w:t>
      </w:r>
    </w:p>
    <w:p w14:paraId="786EDF79" w14:textId="77777777" w:rsidR="007555AD" w:rsidRPr="007555AD" w:rsidRDefault="007555AD" w:rsidP="007555AD">
      <w:pPr>
        <w:pStyle w:val="ListParagraph"/>
        <w:numPr>
          <w:ilvl w:val="0"/>
          <w:numId w:val="1"/>
        </w:numPr>
        <w:spacing w:after="20" w:line="240" w:lineRule="auto"/>
        <w:jc w:val="both"/>
        <w:rPr>
          <w:sz w:val="20"/>
          <w:szCs w:val="20"/>
        </w:rPr>
      </w:pPr>
      <w:r w:rsidRPr="007555AD">
        <w:rPr>
          <w:rFonts w:eastAsia="Times New Roman"/>
          <w:bCs/>
          <w:color w:val="000000"/>
          <w:sz w:val="20"/>
          <w:szCs w:val="20"/>
          <w:lang w:bidi="he-IL"/>
        </w:rPr>
        <w:t>“The Knowledge of Life” Ch. 9</w:t>
      </w:r>
    </w:p>
    <w:p w14:paraId="1C9E3D2A" w14:textId="4C37FA25" w:rsidR="003E440D" w:rsidRPr="00BA7A12" w:rsidRDefault="003E440D" w:rsidP="00BA7A12">
      <w:pPr>
        <w:pStyle w:val="ListParagraph"/>
        <w:numPr>
          <w:ilvl w:val="0"/>
          <w:numId w:val="1"/>
        </w:numPr>
        <w:spacing w:after="20" w:line="240" w:lineRule="auto"/>
        <w:ind w:firstLine="288"/>
        <w:jc w:val="both"/>
        <w:rPr>
          <w:sz w:val="20"/>
          <w:szCs w:val="20"/>
        </w:rPr>
      </w:pPr>
    </w:p>
    <w:sectPr w:rsidR="003E440D" w:rsidRPr="00BA7A12" w:rsidSect="006704DE">
      <w:headerReference w:type="default" r:id="rId8"/>
      <w:footerReference w:type="even" r:id="rId9"/>
      <w:footerReference w:type="default" r:id="rId10"/>
      <w:pgSz w:w="15840" w:h="12240" w:orient="landscape"/>
      <w:pgMar w:top="1008" w:right="576" w:bottom="576" w:left="576" w:header="360" w:footer="360" w:gutter="0"/>
      <w:pgNumType w:start="1"/>
      <w:cols w:num="3" w:space="37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7D8E62" w14:textId="77777777" w:rsidR="009070F7" w:rsidRDefault="009070F7" w:rsidP="001F31D3">
      <w:pPr>
        <w:spacing w:after="0" w:line="240" w:lineRule="auto"/>
      </w:pPr>
      <w:r>
        <w:separator/>
      </w:r>
    </w:p>
  </w:endnote>
  <w:endnote w:type="continuationSeparator" w:id="0">
    <w:p w14:paraId="4EC2F30E" w14:textId="77777777" w:rsidR="009070F7" w:rsidRDefault="009070F7" w:rsidP="001F31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Times">
    <w:altName w:val="Times"/>
    <w:panose1 w:val="02020603050405020304"/>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Nimbus Roman No9 L">
    <w:altName w:val="Times New Roman"/>
    <w:charset w:val="00"/>
    <w:family w:val="roman"/>
    <w:pitch w:val="variable"/>
  </w:font>
  <w:font w:name="PingFang TC">
    <w:altName w:val="Microsoft JhengHei"/>
    <w:charset w:val="88"/>
    <w:family w:val="swiss"/>
    <w:pitch w:val="variable"/>
    <w:sig w:usb0="A00002FF" w:usb1="7ACFFDFB" w:usb2="00000017" w:usb3="00000000" w:csb0="001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C0209" w14:textId="77777777" w:rsidR="00757C33" w:rsidRDefault="00757C33">
    <w:pPr>
      <w:pStyle w:val="Normal1"/>
      <w:pBdr>
        <w:top w:val="nil"/>
        <w:left w:val="nil"/>
        <w:bottom w:val="nil"/>
        <w:right w:val="nil"/>
        <w:between w:val="nil"/>
      </w:pBdr>
      <w:tabs>
        <w:tab w:val="center" w:pos="7560"/>
        <w:tab w:val="right" w:pos="15120"/>
      </w:tabs>
      <w:rPr>
        <w:color w:val="000000"/>
      </w:rPr>
    </w:pPr>
    <w:r>
      <w:rPr>
        <w:color w:val="000000"/>
      </w:rPr>
      <w:t>[Type text]</w:t>
    </w:r>
    <w:r>
      <w:rPr>
        <w:color w:val="000000"/>
      </w:rPr>
      <w:tab/>
      <w:t>[Type text]</w:t>
    </w:r>
    <w:r>
      <w:rPr>
        <w:color w:val="000000"/>
      </w:rPr>
      <w:tab/>
      <w:t xml:space="preserve">[Type </w:t>
    </w:r>
    <w:proofErr w:type="gramStart"/>
    <w:r>
      <w:rPr>
        <w:color w:val="000000"/>
      </w:rPr>
      <w:t>text][</w:t>
    </w:r>
    <w:proofErr w:type="gramEnd"/>
    <w:r>
      <w:rPr>
        <w:color w:val="000000"/>
      </w:rPr>
      <w:t>Type text]</w:t>
    </w:r>
    <w:r>
      <w:rPr>
        <w:color w:val="000000"/>
      </w:rPr>
      <w:tab/>
      <w:t>[Type text]</w:t>
    </w:r>
    <w:r>
      <w:rPr>
        <w:color w:val="000000"/>
      </w:rPr>
      <w:tab/>
      <w:t>[Type text]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4DEA0A" w14:textId="6AD5D466" w:rsidR="00757C33" w:rsidRDefault="00757C33">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w:t>
    </w:r>
    <w:r w:rsidR="00DB6CCB">
      <w:rPr>
        <w:sz w:val="20"/>
        <w:szCs w:val="20"/>
      </w:rPr>
      <w:t>20</w:t>
    </w:r>
    <w:r>
      <w:rPr>
        <w:sz w:val="20"/>
        <w:szCs w:val="20"/>
      </w:rPr>
      <w:t>, used by permission</w:t>
    </w:r>
    <w:r>
      <w:rPr>
        <w:sz w:val="20"/>
        <w:szCs w:val="20"/>
      </w:rPr>
      <w:tab/>
      <w:t xml:space="preserve">                                                                                                                                                                                                     </w:t>
    </w:r>
    <w:r>
      <w:rPr>
        <w:sz w:val="20"/>
        <w:szCs w:val="20"/>
      </w:rPr>
      <w:fldChar w:fldCharType="begin"/>
    </w:r>
    <w:r>
      <w:rPr>
        <w:sz w:val="20"/>
        <w:szCs w:val="20"/>
      </w:rPr>
      <w:instrText>PAGE</w:instrText>
    </w:r>
    <w:r>
      <w:rPr>
        <w:sz w:val="20"/>
        <w:szCs w:val="20"/>
      </w:rPr>
      <w:fldChar w:fldCharType="separate"/>
    </w:r>
    <w:r w:rsidR="00CA4958">
      <w:rPr>
        <w:noProof/>
        <w:sz w:val="20"/>
        <w:szCs w:val="20"/>
      </w:rPr>
      <w:t>5</w:t>
    </w:r>
    <w:r>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75C85F" w14:textId="77777777" w:rsidR="009070F7" w:rsidRDefault="009070F7" w:rsidP="001F31D3">
      <w:pPr>
        <w:spacing w:after="0" w:line="240" w:lineRule="auto"/>
      </w:pPr>
      <w:r>
        <w:separator/>
      </w:r>
    </w:p>
  </w:footnote>
  <w:footnote w:type="continuationSeparator" w:id="0">
    <w:p w14:paraId="346BF5FE" w14:textId="77777777" w:rsidR="009070F7" w:rsidRDefault="009070F7" w:rsidP="001F31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8769D" w14:textId="3EB08118" w:rsidR="00BC7B42" w:rsidRDefault="00CF41BA" w:rsidP="00BC7B42">
    <w:pPr>
      <w:pStyle w:val="Heading1"/>
      <w:keepNext w:val="0"/>
      <w:widowControl w:val="0"/>
      <w:numPr>
        <w:ilvl w:val="0"/>
        <w:numId w:val="31"/>
      </w:numPr>
      <w:suppressAutoHyphens/>
      <w:overflowPunct w:val="0"/>
      <w:spacing w:before="120" w:after="0" w:line="204" w:lineRule="auto"/>
      <w:ind w:right="18"/>
      <w:jc w:val="center"/>
    </w:pPr>
    <w:r w:rsidRPr="00CF41BA">
      <w:rPr>
        <w:rFonts w:ascii="Arial" w:eastAsia="Arial Narrow" w:hAnsi="Arial" w:cs="Arial"/>
        <w:bCs/>
        <w:sz w:val="20"/>
        <w:szCs w:val="20"/>
      </w:rPr>
      <w:t xml:space="preserve">Crystallization-Study of Job, Proverbs, </w:t>
    </w:r>
    <w:proofErr w:type="gramStart"/>
    <w:r w:rsidRPr="00CF41BA">
      <w:rPr>
        <w:rFonts w:ascii="Arial" w:eastAsia="Arial Narrow" w:hAnsi="Arial" w:cs="Arial"/>
        <w:bCs/>
        <w:sz w:val="20"/>
        <w:szCs w:val="20"/>
      </w:rPr>
      <w:t>Ecclesiastes  –</w:t>
    </w:r>
    <w:proofErr w:type="gramEnd"/>
    <w:r w:rsidRPr="00CF41BA">
      <w:rPr>
        <w:rFonts w:ascii="Arial" w:eastAsia="Arial Narrow" w:hAnsi="Arial" w:cs="Arial"/>
        <w:bCs/>
        <w:sz w:val="20"/>
        <w:szCs w:val="20"/>
      </w:rPr>
      <w:t xml:space="preserve"> Week </w:t>
    </w:r>
    <w:r w:rsidR="005B041B">
      <w:rPr>
        <w:rFonts w:ascii="Arial" w:eastAsia="Arial Narrow" w:hAnsi="Arial" w:cs="Arial"/>
        <w:bCs/>
        <w:sz w:val="20"/>
        <w:szCs w:val="20"/>
      </w:rPr>
      <w:t>4</w:t>
    </w:r>
  </w:p>
  <w:p w14:paraId="23BE75DC" w14:textId="3F26564E" w:rsidR="00757C33" w:rsidRPr="00787C11" w:rsidRDefault="00757C33" w:rsidP="005B041B">
    <w:pPr>
      <w:pStyle w:val="Heading1"/>
      <w:keepNext w:val="0"/>
      <w:widowControl w:val="0"/>
      <w:suppressAutoHyphens/>
      <w:spacing w:before="120" w:after="0" w:line="204" w:lineRule="auto"/>
      <w:ind w:right="-72"/>
    </w:pPr>
    <w:r w:rsidRPr="00BC7B42">
      <w:rPr>
        <w:rFonts w:ascii="Arial" w:hAnsi="Arial" w:cs="Arial"/>
        <w:sz w:val="20"/>
        <w:szCs w:val="20"/>
      </w:rPr>
      <w:t>Morning Watch</w:t>
    </w:r>
    <w:r w:rsidR="00446163" w:rsidRPr="00BC7B42">
      <w:rPr>
        <w:i/>
        <w:sz w:val="20"/>
        <w:szCs w:val="20"/>
      </w:rPr>
      <w:t xml:space="preserve">    </w:t>
    </w:r>
    <w:r w:rsidR="00837D7A" w:rsidRPr="00BC7B42">
      <w:rPr>
        <w:i/>
        <w:sz w:val="20"/>
        <w:szCs w:val="20"/>
      </w:rPr>
      <w:t xml:space="preserve">                </w:t>
    </w:r>
    <w:r w:rsidR="005B041B">
      <w:rPr>
        <w:i/>
        <w:sz w:val="20"/>
        <w:szCs w:val="20"/>
      </w:rPr>
      <w:t xml:space="preserve">                                                                          </w:t>
    </w:r>
    <w:r w:rsidR="00837D7A" w:rsidRPr="00BC7B42">
      <w:rPr>
        <w:i/>
        <w:sz w:val="20"/>
        <w:szCs w:val="20"/>
      </w:rPr>
      <w:t xml:space="preserve">  </w:t>
    </w:r>
    <w:r w:rsidR="00446163" w:rsidRPr="00BC7B42">
      <w:rPr>
        <w:i/>
        <w:sz w:val="20"/>
        <w:szCs w:val="20"/>
      </w:rPr>
      <w:t xml:space="preserve"> </w:t>
    </w:r>
    <w:r w:rsidR="005B041B">
      <w:rPr>
        <w:i/>
        <w:sz w:val="20"/>
        <w:szCs w:val="20"/>
      </w:rPr>
      <w:t xml:space="preserve">  </w:t>
    </w:r>
    <w:r w:rsidR="00407C83" w:rsidRPr="00BC7B42">
      <w:rPr>
        <w:i/>
        <w:sz w:val="20"/>
        <w:szCs w:val="20"/>
      </w:rPr>
      <w:t xml:space="preserve">  </w:t>
    </w:r>
    <w:r w:rsidR="00CF41BA" w:rsidRPr="00BC7B42">
      <w:rPr>
        <w:i/>
        <w:sz w:val="20"/>
        <w:szCs w:val="20"/>
      </w:rPr>
      <w:t xml:space="preserve">  </w:t>
    </w:r>
    <w:r w:rsidR="005B041B">
      <w:rPr>
        <w:rFonts w:eastAsia="Times New Roman" w:cs="Times New Roman"/>
        <w:bCs/>
        <w:color w:val="000000"/>
        <w:sz w:val="24"/>
        <w:szCs w:val="24"/>
      </w:rPr>
      <w:t>Job and the Two Trees</w:t>
    </w:r>
    <w:r w:rsidR="00BC7B42">
      <w:t xml:space="preserve">     </w:t>
    </w:r>
    <w:r w:rsidR="005B041B">
      <w:t xml:space="preserve">                                                      </w:t>
    </w:r>
    <w:r w:rsidR="00CF41BA" w:rsidRPr="00BC7B42">
      <w:rPr>
        <w:rFonts w:ascii="Arial" w:hAnsi="Arial" w:cs="Arial"/>
        <w:bCs/>
        <w:sz w:val="20"/>
        <w:szCs w:val="20"/>
      </w:rPr>
      <w:t>M</w:t>
    </w:r>
    <w:r w:rsidR="00CF41BA" w:rsidRPr="00BC7B42">
      <w:rPr>
        <w:rFonts w:ascii="Arial" w:hAnsi="Arial" w:cs="Arial" w:hint="eastAsia"/>
        <w:bCs/>
        <w:sz w:val="20"/>
        <w:szCs w:val="20"/>
      </w:rPr>
      <w:t>ar</w:t>
    </w:r>
    <w:r w:rsidR="00292922" w:rsidRPr="00BC7B42">
      <w:rPr>
        <w:rFonts w:ascii="Arial" w:hAnsi="Arial" w:cs="Arial"/>
        <w:bCs/>
        <w:sz w:val="20"/>
        <w:szCs w:val="20"/>
      </w:rPr>
      <w:t>.</w:t>
    </w:r>
    <w:r w:rsidR="00643964" w:rsidRPr="00BC7B42">
      <w:rPr>
        <w:rFonts w:ascii="Arial" w:hAnsi="Arial" w:cs="Arial"/>
        <w:bCs/>
        <w:sz w:val="20"/>
        <w:szCs w:val="20"/>
      </w:rPr>
      <w:t xml:space="preserve"> </w:t>
    </w:r>
    <w:r w:rsidR="00BC7B42">
      <w:rPr>
        <w:rFonts w:ascii="Arial" w:hAnsi="Arial" w:cs="Arial"/>
        <w:bCs/>
        <w:sz w:val="20"/>
        <w:szCs w:val="20"/>
      </w:rPr>
      <w:t>2</w:t>
    </w:r>
    <w:r w:rsidR="005B041B">
      <w:rPr>
        <w:rFonts w:ascii="Arial" w:hAnsi="Arial" w:cs="Arial"/>
        <w:bCs/>
        <w:sz w:val="20"/>
        <w:szCs w:val="20"/>
      </w:rPr>
      <w:t>9</w:t>
    </w:r>
    <w:r w:rsidR="00446163" w:rsidRPr="00BC7B42">
      <w:rPr>
        <w:rFonts w:ascii="Arial" w:hAnsi="Arial" w:cs="Arial"/>
        <w:bCs/>
        <w:sz w:val="20"/>
        <w:szCs w:val="20"/>
      </w:rPr>
      <w:t xml:space="preserve"> -</w:t>
    </w:r>
    <w:r w:rsidR="00195D2C" w:rsidRPr="00BC7B42">
      <w:rPr>
        <w:rFonts w:ascii="Arial" w:hAnsi="Arial" w:cs="Arial"/>
        <w:bCs/>
        <w:sz w:val="20"/>
        <w:szCs w:val="20"/>
      </w:rPr>
      <w:t xml:space="preserve"> </w:t>
    </w:r>
    <w:r w:rsidR="005B041B">
      <w:rPr>
        <w:rFonts w:ascii="Arial" w:hAnsi="Arial" w:cs="Arial"/>
        <w:bCs/>
        <w:sz w:val="20"/>
        <w:szCs w:val="20"/>
      </w:rPr>
      <w:t>Apr</w:t>
    </w:r>
    <w:r w:rsidR="00195D2C" w:rsidRPr="00BC7B42">
      <w:rPr>
        <w:rFonts w:ascii="Arial" w:hAnsi="Arial" w:cs="Arial"/>
        <w:bCs/>
        <w:sz w:val="20"/>
        <w:szCs w:val="20"/>
      </w:rPr>
      <w:t xml:space="preserve">. </w:t>
    </w:r>
    <w:proofErr w:type="gramStart"/>
    <w:r w:rsidR="005B041B">
      <w:rPr>
        <w:rFonts w:ascii="Arial" w:hAnsi="Arial" w:cs="Arial"/>
        <w:bCs/>
        <w:sz w:val="20"/>
        <w:szCs w:val="20"/>
      </w:rPr>
      <w:t>4</w:t>
    </w:r>
    <w:proofErr w:type="gramEnd"/>
    <w:r w:rsidRPr="00BC7B42">
      <w:rPr>
        <w:rFonts w:ascii="Arial" w:hAnsi="Arial" w:cs="Arial"/>
        <w:bCs/>
        <w:sz w:val="20"/>
        <w:szCs w:val="20"/>
      </w:rPr>
      <w:t xml:space="preserve"> 20</w:t>
    </w:r>
    <w:r w:rsidR="00DB6CCB" w:rsidRPr="00BC7B42">
      <w:rPr>
        <w:rFonts w:ascii="Arial" w:hAnsi="Arial" w:cs="Arial"/>
        <w:bCs/>
        <w:sz w:val="20"/>
        <w:szCs w:val="20"/>
      </w:rPr>
      <w:t>2</w:t>
    </w:r>
    <w:r w:rsidR="00195D2C" w:rsidRPr="00BC7B42">
      <w:rPr>
        <w:rFonts w:ascii="Arial" w:hAnsi="Arial" w:cs="Arial"/>
        <w:bCs/>
        <w:sz w:val="20"/>
        <w:szCs w:val="20"/>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123ED"/>
    <w:multiLevelType w:val="multilevel"/>
    <w:tmpl w:val="E64EE20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06495CCC"/>
    <w:multiLevelType w:val="multilevel"/>
    <w:tmpl w:val="8CBECF9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07922CFE"/>
    <w:multiLevelType w:val="multilevel"/>
    <w:tmpl w:val="7FB269A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0CEC5A14"/>
    <w:multiLevelType w:val="multilevel"/>
    <w:tmpl w:val="F14A2BA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0E6562DE"/>
    <w:multiLevelType w:val="multilevel"/>
    <w:tmpl w:val="53544BE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0E811CAD"/>
    <w:multiLevelType w:val="multilevel"/>
    <w:tmpl w:val="A05206D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12B60431"/>
    <w:multiLevelType w:val="multilevel"/>
    <w:tmpl w:val="DAB039F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13A2543D"/>
    <w:multiLevelType w:val="multilevel"/>
    <w:tmpl w:val="F184109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1B221485"/>
    <w:multiLevelType w:val="multilevel"/>
    <w:tmpl w:val="AAF86B8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1CDE275D"/>
    <w:multiLevelType w:val="multilevel"/>
    <w:tmpl w:val="BD12E0E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15:restartNumberingAfterBreak="0">
    <w:nsid w:val="22B77DF4"/>
    <w:multiLevelType w:val="multilevel"/>
    <w:tmpl w:val="B7F2337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234F4EC2"/>
    <w:multiLevelType w:val="multilevel"/>
    <w:tmpl w:val="44A2643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276E6409"/>
    <w:multiLevelType w:val="multilevel"/>
    <w:tmpl w:val="F1BA034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15:restartNumberingAfterBreak="0">
    <w:nsid w:val="2EFA5D54"/>
    <w:multiLevelType w:val="multilevel"/>
    <w:tmpl w:val="4D3A05A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15:restartNumberingAfterBreak="0">
    <w:nsid w:val="332C657A"/>
    <w:multiLevelType w:val="multilevel"/>
    <w:tmpl w:val="AA0C0A4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15:restartNumberingAfterBreak="0">
    <w:nsid w:val="375F0547"/>
    <w:multiLevelType w:val="multilevel"/>
    <w:tmpl w:val="4A2E27C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15:restartNumberingAfterBreak="0">
    <w:nsid w:val="37B3188F"/>
    <w:multiLevelType w:val="multilevel"/>
    <w:tmpl w:val="BB0439D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15:restartNumberingAfterBreak="0">
    <w:nsid w:val="39EA1132"/>
    <w:multiLevelType w:val="multilevel"/>
    <w:tmpl w:val="A3EC35C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15:restartNumberingAfterBreak="0">
    <w:nsid w:val="3CFB27A3"/>
    <w:multiLevelType w:val="multilevel"/>
    <w:tmpl w:val="A0964C3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15:restartNumberingAfterBreak="0">
    <w:nsid w:val="4754149A"/>
    <w:multiLevelType w:val="multilevel"/>
    <w:tmpl w:val="1A268B0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0" w15:restartNumberingAfterBreak="0">
    <w:nsid w:val="4EEE41F9"/>
    <w:multiLevelType w:val="multilevel"/>
    <w:tmpl w:val="3C16825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15:restartNumberingAfterBreak="0">
    <w:nsid w:val="50B86D4C"/>
    <w:multiLevelType w:val="multilevel"/>
    <w:tmpl w:val="830AB83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15:restartNumberingAfterBreak="0">
    <w:nsid w:val="50C85B40"/>
    <w:multiLevelType w:val="multilevel"/>
    <w:tmpl w:val="CC4E514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3" w15:restartNumberingAfterBreak="0">
    <w:nsid w:val="516E26B5"/>
    <w:multiLevelType w:val="multilevel"/>
    <w:tmpl w:val="67CC9D5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4" w15:restartNumberingAfterBreak="0">
    <w:nsid w:val="563D393B"/>
    <w:multiLevelType w:val="multilevel"/>
    <w:tmpl w:val="726E574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15:restartNumberingAfterBreak="0">
    <w:nsid w:val="566D56A0"/>
    <w:multiLevelType w:val="multilevel"/>
    <w:tmpl w:val="DE3A14F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6" w15:restartNumberingAfterBreak="0">
    <w:nsid w:val="583F2C85"/>
    <w:multiLevelType w:val="multilevel"/>
    <w:tmpl w:val="59687F1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7" w15:restartNumberingAfterBreak="0">
    <w:nsid w:val="5C0B6AB0"/>
    <w:multiLevelType w:val="multilevel"/>
    <w:tmpl w:val="4DA077D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8" w15:restartNumberingAfterBreak="0">
    <w:nsid w:val="5F1A3A20"/>
    <w:multiLevelType w:val="multilevel"/>
    <w:tmpl w:val="2A4AE82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9" w15:restartNumberingAfterBreak="0">
    <w:nsid w:val="61E83BDC"/>
    <w:multiLevelType w:val="multilevel"/>
    <w:tmpl w:val="41CA6BF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0" w15:restartNumberingAfterBreak="0">
    <w:nsid w:val="64600DE6"/>
    <w:multiLevelType w:val="multilevel"/>
    <w:tmpl w:val="D3B6948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1" w15:restartNumberingAfterBreak="0">
    <w:nsid w:val="69472066"/>
    <w:multiLevelType w:val="multilevel"/>
    <w:tmpl w:val="3E3E1B2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2" w15:restartNumberingAfterBreak="0">
    <w:nsid w:val="6CB22654"/>
    <w:multiLevelType w:val="multilevel"/>
    <w:tmpl w:val="521A41C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3" w15:restartNumberingAfterBreak="0">
    <w:nsid w:val="6D0B1FB8"/>
    <w:multiLevelType w:val="multilevel"/>
    <w:tmpl w:val="0D48E21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4" w15:restartNumberingAfterBreak="0">
    <w:nsid w:val="6DA527AF"/>
    <w:multiLevelType w:val="multilevel"/>
    <w:tmpl w:val="28A2580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5" w15:restartNumberingAfterBreak="0">
    <w:nsid w:val="70703E0A"/>
    <w:multiLevelType w:val="multilevel"/>
    <w:tmpl w:val="A1C2006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6" w15:restartNumberingAfterBreak="0">
    <w:nsid w:val="71B15FE0"/>
    <w:multiLevelType w:val="multilevel"/>
    <w:tmpl w:val="C2CE110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7" w15:restartNumberingAfterBreak="0">
    <w:nsid w:val="79E21653"/>
    <w:multiLevelType w:val="multilevel"/>
    <w:tmpl w:val="53DA689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8" w15:restartNumberingAfterBreak="0">
    <w:nsid w:val="7D2A7E5D"/>
    <w:multiLevelType w:val="multilevel"/>
    <w:tmpl w:val="F22AEEC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9" w15:restartNumberingAfterBreak="0">
    <w:nsid w:val="7E445C00"/>
    <w:multiLevelType w:val="multilevel"/>
    <w:tmpl w:val="82D8246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0" w15:restartNumberingAfterBreak="0">
    <w:nsid w:val="7E6E1D18"/>
    <w:multiLevelType w:val="multilevel"/>
    <w:tmpl w:val="C708F0B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23"/>
  </w:num>
  <w:num w:numId="2">
    <w:abstractNumId w:val="26"/>
  </w:num>
  <w:num w:numId="3">
    <w:abstractNumId w:val="12"/>
  </w:num>
  <w:num w:numId="4">
    <w:abstractNumId w:val="10"/>
  </w:num>
  <w:num w:numId="5">
    <w:abstractNumId w:val="3"/>
  </w:num>
  <w:num w:numId="6">
    <w:abstractNumId w:val="38"/>
  </w:num>
  <w:num w:numId="7">
    <w:abstractNumId w:val="15"/>
  </w:num>
  <w:num w:numId="8">
    <w:abstractNumId w:val="18"/>
  </w:num>
  <w:num w:numId="9">
    <w:abstractNumId w:val="27"/>
  </w:num>
  <w:num w:numId="10">
    <w:abstractNumId w:val="20"/>
  </w:num>
  <w:num w:numId="11">
    <w:abstractNumId w:val="22"/>
  </w:num>
  <w:num w:numId="12">
    <w:abstractNumId w:val="7"/>
  </w:num>
  <w:num w:numId="13">
    <w:abstractNumId w:val="40"/>
  </w:num>
  <w:num w:numId="14">
    <w:abstractNumId w:val="4"/>
  </w:num>
  <w:num w:numId="15">
    <w:abstractNumId w:val="25"/>
  </w:num>
  <w:num w:numId="16">
    <w:abstractNumId w:val="16"/>
  </w:num>
  <w:num w:numId="17">
    <w:abstractNumId w:val="19"/>
  </w:num>
  <w:num w:numId="18">
    <w:abstractNumId w:val="35"/>
  </w:num>
  <w:num w:numId="19">
    <w:abstractNumId w:val="30"/>
  </w:num>
  <w:num w:numId="20">
    <w:abstractNumId w:val="36"/>
  </w:num>
  <w:num w:numId="21">
    <w:abstractNumId w:val="11"/>
  </w:num>
  <w:num w:numId="22">
    <w:abstractNumId w:val="8"/>
  </w:num>
  <w:num w:numId="23">
    <w:abstractNumId w:val="29"/>
  </w:num>
  <w:num w:numId="24">
    <w:abstractNumId w:val="14"/>
  </w:num>
  <w:num w:numId="25">
    <w:abstractNumId w:val="21"/>
  </w:num>
  <w:num w:numId="26">
    <w:abstractNumId w:val="32"/>
  </w:num>
  <w:num w:numId="27">
    <w:abstractNumId w:val="34"/>
  </w:num>
  <w:num w:numId="28">
    <w:abstractNumId w:val="24"/>
  </w:num>
  <w:num w:numId="29">
    <w:abstractNumId w:val="6"/>
  </w:num>
  <w:num w:numId="30">
    <w:abstractNumId w:val="2"/>
  </w:num>
  <w:num w:numId="31">
    <w:abstractNumId w:val="31"/>
  </w:num>
  <w:num w:numId="32">
    <w:abstractNumId w:val="9"/>
  </w:num>
  <w:num w:numId="33">
    <w:abstractNumId w:val="28"/>
  </w:num>
  <w:num w:numId="34">
    <w:abstractNumId w:val="37"/>
  </w:num>
  <w:num w:numId="35">
    <w:abstractNumId w:val="39"/>
  </w:num>
  <w:num w:numId="36">
    <w:abstractNumId w:val="5"/>
  </w:num>
  <w:num w:numId="37">
    <w:abstractNumId w:val="17"/>
  </w:num>
  <w:num w:numId="38">
    <w:abstractNumId w:val="0"/>
  </w:num>
  <w:num w:numId="39">
    <w:abstractNumId w:val="33"/>
  </w:num>
  <w:num w:numId="40">
    <w:abstractNumId w:val="13"/>
  </w:num>
  <w:num w:numId="41">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1D3"/>
    <w:rsid w:val="00001BCD"/>
    <w:rsid w:val="00005154"/>
    <w:rsid w:val="000078EA"/>
    <w:rsid w:val="00020548"/>
    <w:rsid w:val="00021E92"/>
    <w:rsid w:val="00023390"/>
    <w:rsid w:val="0002374B"/>
    <w:rsid w:val="00025F03"/>
    <w:rsid w:val="00026E5D"/>
    <w:rsid w:val="00035FAE"/>
    <w:rsid w:val="00036842"/>
    <w:rsid w:val="0004109D"/>
    <w:rsid w:val="00042BDB"/>
    <w:rsid w:val="00042E5D"/>
    <w:rsid w:val="00044ECC"/>
    <w:rsid w:val="00046B56"/>
    <w:rsid w:val="00050B5F"/>
    <w:rsid w:val="00052DA8"/>
    <w:rsid w:val="000532F7"/>
    <w:rsid w:val="00055C4F"/>
    <w:rsid w:val="00061A88"/>
    <w:rsid w:val="00063314"/>
    <w:rsid w:val="00066501"/>
    <w:rsid w:val="00075ECA"/>
    <w:rsid w:val="00080021"/>
    <w:rsid w:val="000818AC"/>
    <w:rsid w:val="00096315"/>
    <w:rsid w:val="000A18B1"/>
    <w:rsid w:val="000D091E"/>
    <w:rsid w:val="000D161F"/>
    <w:rsid w:val="000D3B9E"/>
    <w:rsid w:val="000D486E"/>
    <w:rsid w:val="001017E1"/>
    <w:rsid w:val="00106DE4"/>
    <w:rsid w:val="00134789"/>
    <w:rsid w:val="00136846"/>
    <w:rsid w:val="00144C74"/>
    <w:rsid w:val="0015143F"/>
    <w:rsid w:val="00155176"/>
    <w:rsid w:val="00156A5B"/>
    <w:rsid w:val="00161062"/>
    <w:rsid w:val="00173894"/>
    <w:rsid w:val="001744E9"/>
    <w:rsid w:val="00175842"/>
    <w:rsid w:val="00176EDC"/>
    <w:rsid w:val="00180EE0"/>
    <w:rsid w:val="0018148B"/>
    <w:rsid w:val="00191A64"/>
    <w:rsid w:val="00191FC6"/>
    <w:rsid w:val="0019206E"/>
    <w:rsid w:val="0019208B"/>
    <w:rsid w:val="0019346E"/>
    <w:rsid w:val="00195D2C"/>
    <w:rsid w:val="00195F47"/>
    <w:rsid w:val="00197975"/>
    <w:rsid w:val="001A13E8"/>
    <w:rsid w:val="001A334C"/>
    <w:rsid w:val="001B16E9"/>
    <w:rsid w:val="001B2C08"/>
    <w:rsid w:val="001B2DF1"/>
    <w:rsid w:val="001B63E2"/>
    <w:rsid w:val="001C2828"/>
    <w:rsid w:val="001C79C4"/>
    <w:rsid w:val="001D24B3"/>
    <w:rsid w:val="001D5432"/>
    <w:rsid w:val="001D6FC2"/>
    <w:rsid w:val="001E1146"/>
    <w:rsid w:val="001E2ADF"/>
    <w:rsid w:val="001F31D3"/>
    <w:rsid w:val="001F3FF4"/>
    <w:rsid w:val="001F43CB"/>
    <w:rsid w:val="00210FDA"/>
    <w:rsid w:val="00214489"/>
    <w:rsid w:val="002150F0"/>
    <w:rsid w:val="002238CA"/>
    <w:rsid w:val="002255DA"/>
    <w:rsid w:val="0023314E"/>
    <w:rsid w:val="002340DF"/>
    <w:rsid w:val="002340F3"/>
    <w:rsid w:val="00236DC2"/>
    <w:rsid w:val="00242CAE"/>
    <w:rsid w:val="00247A00"/>
    <w:rsid w:val="00253E9D"/>
    <w:rsid w:val="00263CBB"/>
    <w:rsid w:val="00285FE5"/>
    <w:rsid w:val="0028609E"/>
    <w:rsid w:val="00292922"/>
    <w:rsid w:val="00296896"/>
    <w:rsid w:val="002A119B"/>
    <w:rsid w:val="002A29F5"/>
    <w:rsid w:val="002A6B27"/>
    <w:rsid w:val="002B26D8"/>
    <w:rsid w:val="002B615C"/>
    <w:rsid w:val="002B6BB2"/>
    <w:rsid w:val="002C1F3A"/>
    <w:rsid w:val="002C3E95"/>
    <w:rsid w:val="002C70C3"/>
    <w:rsid w:val="002D38BD"/>
    <w:rsid w:val="002D62E8"/>
    <w:rsid w:val="002E41F0"/>
    <w:rsid w:val="002F113F"/>
    <w:rsid w:val="002F1F3A"/>
    <w:rsid w:val="002F4291"/>
    <w:rsid w:val="002F5434"/>
    <w:rsid w:val="0030138A"/>
    <w:rsid w:val="00311B13"/>
    <w:rsid w:val="00312A07"/>
    <w:rsid w:val="00323A87"/>
    <w:rsid w:val="003352AD"/>
    <w:rsid w:val="00336B12"/>
    <w:rsid w:val="00347459"/>
    <w:rsid w:val="00355A50"/>
    <w:rsid w:val="00364A33"/>
    <w:rsid w:val="0036725A"/>
    <w:rsid w:val="00371D4D"/>
    <w:rsid w:val="003727F0"/>
    <w:rsid w:val="00377B7E"/>
    <w:rsid w:val="00391F6A"/>
    <w:rsid w:val="00392659"/>
    <w:rsid w:val="00393509"/>
    <w:rsid w:val="003B0DC7"/>
    <w:rsid w:val="003B349B"/>
    <w:rsid w:val="003C3911"/>
    <w:rsid w:val="003C4720"/>
    <w:rsid w:val="003C58FC"/>
    <w:rsid w:val="003D4FEF"/>
    <w:rsid w:val="003D58EA"/>
    <w:rsid w:val="003E01F1"/>
    <w:rsid w:val="003E440D"/>
    <w:rsid w:val="003F0500"/>
    <w:rsid w:val="00406370"/>
    <w:rsid w:val="0040798A"/>
    <w:rsid w:val="00407C83"/>
    <w:rsid w:val="00421531"/>
    <w:rsid w:val="00426171"/>
    <w:rsid w:val="0044004E"/>
    <w:rsid w:val="00441EAE"/>
    <w:rsid w:val="00441F2B"/>
    <w:rsid w:val="00446163"/>
    <w:rsid w:val="00452FE3"/>
    <w:rsid w:val="004558F0"/>
    <w:rsid w:val="00460EAC"/>
    <w:rsid w:val="004611C3"/>
    <w:rsid w:val="00462743"/>
    <w:rsid w:val="0047354B"/>
    <w:rsid w:val="00474EFE"/>
    <w:rsid w:val="004772A5"/>
    <w:rsid w:val="0049776F"/>
    <w:rsid w:val="004A1FBD"/>
    <w:rsid w:val="004B00AD"/>
    <w:rsid w:val="004B76F0"/>
    <w:rsid w:val="004C112B"/>
    <w:rsid w:val="004D1F23"/>
    <w:rsid w:val="004E47C9"/>
    <w:rsid w:val="004E6413"/>
    <w:rsid w:val="004E6736"/>
    <w:rsid w:val="004E7270"/>
    <w:rsid w:val="004E7F98"/>
    <w:rsid w:val="004F005A"/>
    <w:rsid w:val="005000C2"/>
    <w:rsid w:val="00502488"/>
    <w:rsid w:val="00517475"/>
    <w:rsid w:val="0052241F"/>
    <w:rsid w:val="0052520E"/>
    <w:rsid w:val="00526FB3"/>
    <w:rsid w:val="00535A60"/>
    <w:rsid w:val="00540889"/>
    <w:rsid w:val="00544C09"/>
    <w:rsid w:val="00550875"/>
    <w:rsid w:val="005562E7"/>
    <w:rsid w:val="00561DE3"/>
    <w:rsid w:val="00562F36"/>
    <w:rsid w:val="00590479"/>
    <w:rsid w:val="00597B56"/>
    <w:rsid w:val="005A2628"/>
    <w:rsid w:val="005A36AF"/>
    <w:rsid w:val="005B041B"/>
    <w:rsid w:val="005B444E"/>
    <w:rsid w:val="005B467C"/>
    <w:rsid w:val="005D3A61"/>
    <w:rsid w:val="005D5756"/>
    <w:rsid w:val="005E2B68"/>
    <w:rsid w:val="005E4106"/>
    <w:rsid w:val="005E4E07"/>
    <w:rsid w:val="005E6EF6"/>
    <w:rsid w:val="005E7842"/>
    <w:rsid w:val="005F54C6"/>
    <w:rsid w:val="005F7C82"/>
    <w:rsid w:val="00610667"/>
    <w:rsid w:val="006110C5"/>
    <w:rsid w:val="006176D0"/>
    <w:rsid w:val="006325DF"/>
    <w:rsid w:val="0063275A"/>
    <w:rsid w:val="006338F1"/>
    <w:rsid w:val="00640172"/>
    <w:rsid w:val="0064226B"/>
    <w:rsid w:val="00643964"/>
    <w:rsid w:val="00647876"/>
    <w:rsid w:val="006603EB"/>
    <w:rsid w:val="00661C40"/>
    <w:rsid w:val="00662199"/>
    <w:rsid w:val="006665B1"/>
    <w:rsid w:val="00667F12"/>
    <w:rsid w:val="006704DE"/>
    <w:rsid w:val="006722C7"/>
    <w:rsid w:val="0067359F"/>
    <w:rsid w:val="006772E5"/>
    <w:rsid w:val="00682572"/>
    <w:rsid w:val="00692462"/>
    <w:rsid w:val="00692924"/>
    <w:rsid w:val="006936FB"/>
    <w:rsid w:val="0069793F"/>
    <w:rsid w:val="006A02F9"/>
    <w:rsid w:val="006A34E5"/>
    <w:rsid w:val="006A3578"/>
    <w:rsid w:val="006A48AA"/>
    <w:rsid w:val="006A7FD3"/>
    <w:rsid w:val="006B2249"/>
    <w:rsid w:val="006B6528"/>
    <w:rsid w:val="006C37EA"/>
    <w:rsid w:val="006C4244"/>
    <w:rsid w:val="006C4433"/>
    <w:rsid w:val="006D02CA"/>
    <w:rsid w:val="006D6279"/>
    <w:rsid w:val="006E3A62"/>
    <w:rsid w:val="006E52A2"/>
    <w:rsid w:val="006E6032"/>
    <w:rsid w:val="00701DBE"/>
    <w:rsid w:val="00702FFF"/>
    <w:rsid w:val="0070323D"/>
    <w:rsid w:val="00705C85"/>
    <w:rsid w:val="00710724"/>
    <w:rsid w:val="007137EB"/>
    <w:rsid w:val="007162BE"/>
    <w:rsid w:val="007216BE"/>
    <w:rsid w:val="00722CF2"/>
    <w:rsid w:val="007256BC"/>
    <w:rsid w:val="007257FD"/>
    <w:rsid w:val="00730E81"/>
    <w:rsid w:val="007316AE"/>
    <w:rsid w:val="00731CBC"/>
    <w:rsid w:val="007330E2"/>
    <w:rsid w:val="007337B9"/>
    <w:rsid w:val="00734122"/>
    <w:rsid w:val="007366EB"/>
    <w:rsid w:val="00736ABC"/>
    <w:rsid w:val="00737114"/>
    <w:rsid w:val="00742604"/>
    <w:rsid w:val="00752CED"/>
    <w:rsid w:val="00752FDA"/>
    <w:rsid w:val="0075389C"/>
    <w:rsid w:val="007542E3"/>
    <w:rsid w:val="007555AD"/>
    <w:rsid w:val="00757C33"/>
    <w:rsid w:val="00757E99"/>
    <w:rsid w:val="007606BB"/>
    <w:rsid w:val="00760A9E"/>
    <w:rsid w:val="00762332"/>
    <w:rsid w:val="007865E1"/>
    <w:rsid w:val="00787C11"/>
    <w:rsid w:val="00796859"/>
    <w:rsid w:val="00796D99"/>
    <w:rsid w:val="007A5A20"/>
    <w:rsid w:val="007A5F00"/>
    <w:rsid w:val="007B5102"/>
    <w:rsid w:val="007D1F05"/>
    <w:rsid w:val="007D79FD"/>
    <w:rsid w:val="007D7BDE"/>
    <w:rsid w:val="007E2DAB"/>
    <w:rsid w:val="007F4077"/>
    <w:rsid w:val="007F4339"/>
    <w:rsid w:val="007F4599"/>
    <w:rsid w:val="007F78CB"/>
    <w:rsid w:val="00802BFB"/>
    <w:rsid w:val="00805B6D"/>
    <w:rsid w:val="0082111E"/>
    <w:rsid w:val="00821DD9"/>
    <w:rsid w:val="008252E5"/>
    <w:rsid w:val="00833AF0"/>
    <w:rsid w:val="008362B7"/>
    <w:rsid w:val="00837D7A"/>
    <w:rsid w:val="008410EC"/>
    <w:rsid w:val="00842062"/>
    <w:rsid w:val="008452B2"/>
    <w:rsid w:val="00846119"/>
    <w:rsid w:val="00850A41"/>
    <w:rsid w:val="00852EA7"/>
    <w:rsid w:val="00854088"/>
    <w:rsid w:val="00854AC2"/>
    <w:rsid w:val="008652F2"/>
    <w:rsid w:val="0086680B"/>
    <w:rsid w:val="00875032"/>
    <w:rsid w:val="008764E6"/>
    <w:rsid w:val="00883E53"/>
    <w:rsid w:val="008857C6"/>
    <w:rsid w:val="00895648"/>
    <w:rsid w:val="008A629B"/>
    <w:rsid w:val="008A6B57"/>
    <w:rsid w:val="008B3F2A"/>
    <w:rsid w:val="008D4F67"/>
    <w:rsid w:val="008D6500"/>
    <w:rsid w:val="008D65F5"/>
    <w:rsid w:val="008E1378"/>
    <w:rsid w:val="008E3FAD"/>
    <w:rsid w:val="008E5024"/>
    <w:rsid w:val="008F04F5"/>
    <w:rsid w:val="008F2116"/>
    <w:rsid w:val="008F52D8"/>
    <w:rsid w:val="008F676C"/>
    <w:rsid w:val="00901FE2"/>
    <w:rsid w:val="00905AD7"/>
    <w:rsid w:val="009070F7"/>
    <w:rsid w:val="00914E2D"/>
    <w:rsid w:val="00931435"/>
    <w:rsid w:val="00935DA6"/>
    <w:rsid w:val="009478E8"/>
    <w:rsid w:val="00954E24"/>
    <w:rsid w:val="009651BF"/>
    <w:rsid w:val="009700A7"/>
    <w:rsid w:val="00970322"/>
    <w:rsid w:val="009744CE"/>
    <w:rsid w:val="00992E2F"/>
    <w:rsid w:val="0099305F"/>
    <w:rsid w:val="009A05E1"/>
    <w:rsid w:val="009A5C2A"/>
    <w:rsid w:val="009B1712"/>
    <w:rsid w:val="009D791E"/>
    <w:rsid w:val="009E429A"/>
    <w:rsid w:val="009E5A0A"/>
    <w:rsid w:val="00A13765"/>
    <w:rsid w:val="00A14383"/>
    <w:rsid w:val="00A15C64"/>
    <w:rsid w:val="00A17BD0"/>
    <w:rsid w:val="00A27CD6"/>
    <w:rsid w:val="00A32A64"/>
    <w:rsid w:val="00A3442D"/>
    <w:rsid w:val="00A43ABA"/>
    <w:rsid w:val="00A43D21"/>
    <w:rsid w:val="00A51BC5"/>
    <w:rsid w:val="00A51E5D"/>
    <w:rsid w:val="00A5238D"/>
    <w:rsid w:val="00A52990"/>
    <w:rsid w:val="00A54A17"/>
    <w:rsid w:val="00A559F1"/>
    <w:rsid w:val="00A55A56"/>
    <w:rsid w:val="00A60E03"/>
    <w:rsid w:val="00A624A7"/>
    <w:rsid w:val="00A63D03"/>
    <w:rsid w:val="00A81AE5"/>
    <w:rsid w:val="00A9039B"/>
    <w:rsid w:val="00A9052A"/>
    <w:rsid w:val="00A95492"/>
    <w:rsid w:val="00AA772A"/>
    <w:rsid w:val="00AA7B32"/>
    <w:rsid w:val="00AB5710"/>
    <w:rsid w:val="00AB69D6"/>
    <w:rsid w:val="00AB764D"/>
    <w:rsid w:val="00AC61F7"/>
    <w:rsid w:val="00AD1E87"/>
    <w:rsid w:val="00AD778B"/>
    <w:rsid w:val="00AE0083"/>
    <w:rsid w:val="00AE388C"/>
    <w:rsid w:val="00AE6699"/>
    <w:rsid w:val="00AF22C7"/>
    <w:rsid w:val="00AF3C8D"/>
    <w:rsid w:val="00AF4755"/>
    <w:rsid w:val="00AF7C34"/>
    <w:rsid w:val="00AF7DC0"/>
    <w:rsid w:val="00B079B6"/>
    <w:rsid w:val="00B21D26"/>
    <w:rsid w:val="00B22AD0"/>
    <w:rsid w:val="00B25BE6"/>
    <w:rsid w:val="00B30B5E"/>
    <w:rsid w:val="00B31730"/>
    <w:rsid w:val="00B373F1"/>
    <w:rsid w:val="00B4469C"/>
    <w:rsid w:val="00B50570"/>
    <w:rsid w:val="00B51B25"/>
    <w:rsid w:val="00B569C2"/>
    <w:rsid w:val="00B76377"/>
    <w:rsid w:val="00B80BF3"/>
    <w:rsid w:val="00B81A45"/>
    <w:rsid w:val="00B82F07"/>
    <w:rsid w:val="00B8526C"/>
    <w:rsid w:val="00B92BF8"/>
    <w:rsid w:val="00B944C8"/>
    <w:rsid w:val="00BA4879"/>
    <w:rsid w:val="00BA7A12"/>
    <w:rsid w:val="00BA7F35"/>
    <w:rsid w:val="00BB2E16"/>
    <w:rsid w:val="00BB7463"/>
    <w:rsid w:val="00BC4642"/>
    <w:rsid w:val="00BC7B42"/>
    <w:rsid w:val="00BD61EE"/>
    <w:rsid w:val="00BE02F5"/>
    <w:rsid w:val="00BE0582"/>
    <w:rsid w:val="00BE0E5F"/>
    <w:rsid w:val="00BE324A"/>
    <w:rsid w:val="00BE4F88"/>
    <w:rsid w:val="00BE623A"/>
    <w:rsid w:val="00BE7FB3"/>
    <w:rsid w:val="00C0278B"/>
    <w:rsid w:val="00C0714C"/>
    <w:rsid w:val="00C07A3D"/>
    <w:rsid w:val="00C07FA0"/>
    <w:rsid w:val="00C131CE"/>
    <w:rsid w:val="00C136C0"/>
    <w:rsid w:val="00C17A8F"/>
    <w:rsid w:val="00C318FE"/>
    <w:rsid w:val="00C31DCE"/>
    <w:rsid w:val="00C33529"/>
    <w:rsid w:val="00C33F67"/>
    <w:rsid w:val="00C4481A"/>
    <w:rsid w:val="00C5518E"/>
    <w:rsid w:val="00C66AE9"/>
    <w:rsid w:val="00C73C94"/>
    <w:rsid w:val="00C82C80"/>
    <w:rsid w:val="00C84D22"/>
    <w:rsid w:val="00C87BEA"/>
    <w:rsid w:val="00C93E53"/>
    <w:rsid w:val="00C96CFF"/>
    <w:rsid w:val="00C97429"/>
    <w:rsid w:val="00CA105F"/>
    <w:rsid w:val="00CA13DD"/>
    <w:rsid w:val="00CA3D76"/>
    <w:rsid w:val="00CA4958"/>
    <w:rsid w:val="00CA4E6A"/>
    <w:rsid w:val="00CA5677"/>
    <w:rsid w:val="00CA5704"/>
    <w:rsid w:val="00CA6DBF"/>
    <w:rsid w:val="00CC17D4"/>
    <w:rsid w:val="00CD0344"/>
    <w:rsid w:val="00CD0847"/>
    <w:rsid w:val="00CE1DA8"/>
    <w:rsid w:val="00CE5821"/>
    <w:rsid w:val="00CF41BA"/>
    <w:rsid w:val="00D04955"/>
    <w:rsid w:val="00D10223"/>
    <w:rsid w:val="00D1147E"/>
    <w:rsid w:val="00D1545C"/>
    <w:rsid w:val="00D26D1E"/>
    <w:rsid w:val="00D332F2"/>
    <w:rsid w:val="00D53519"/>
    <w:rsid w:val="00D60703"/>
    <w:rsid w:val="00D609D3"/>
    <w:rsid w:val="00D6554D"/>
    <w:rsid w:val="00D7632C"/>
    <w:rsid w:val="00D8531C"/>
    <w:rsid w:val="00D93A21"/>
    <w:rsid w:val="00D958D7"/>
    <w:rsid w:val="00DA6AF0"/>
    <w:rsid w:val="00DB0919"/>
    <w:rsid w:val="00DB3BD3"/>
    <w:rsid w:val="00DB6CCB"/>
    <w:rsid w:val="00DC308B"/>
    <w:rsid w:val="00DC3EE3"/>
    <w:rsid w:val="00DC451A"/>
    <w:rsid w:val="00DE029D"/>
    <w:rsid w:val="00DE0C5C"/>
    <w:rsid w:val="00DE57A0"/>
    <w:rsid w:val="00DE74EF"/>
    <w:rsid w:val="00DF1EF7"/>
    <w:rsid w:val="00DF22AD"/>
    <w:rsid w:val="00E040BD"/>
    <w:rsid w:val="00E04D7D"/>
    <w:rsid w:val="00E0570B"/>
    <w:rsid w:val="00E27CB8"/>
    <w:rsid w:val="00E321D2"/>
    <w:rsid w:val="00E44F0B"/>
    <w:rsid w:val="00E60387"/>
    <w:rsid w:val="00E6070E"/>
    <w:rsid w:val="00E60FD6"/>
    <w:rsid w:val="00E625BC"/>
    <w:rsid w:val="00E6392A"/>
    <w:rsid w:val="00E642E8"/>
    <w:rsid w:val="00E80263"/>
    <w:rsid w:val="00E83139"/>
    <w:rsid w:val="00E87B3D"/>
    <w:rsid w:val="00E91C12"/>
    <w:rsid w:val="00E94306"/>
    <w:rsid w:val="00EA49C5"/>
    <w:rsid w:val="00EA52FB"/>
    <w:rsid w:val="00EB4471"/>
    <w:rsid w:val="00EB5F9B"/>
    <w:rsid w:val="00EB78CD"/>
    <w:rsid w:val="00EC4E95"/>
    <w:rsid w:val="00ED7025"/>
    <w:rsid w:val="00EE12D5"/>
    <w:rsid w:val="00F01C7B"/>
    <w:rsid w:val="00F01F28"/>
    <w:rsid w:val="00F0675F"/>
    <w:rsid w:val="00F21A17"/>
    <w:rsid w:val="00F261C8"/>
    <w:rsid w:val="00F3011A"/>
    <w:rsid w:val="00F53BF1"/>
    <w:rsid w:val="00F56867"/>
    <w:rsid w:val="00F5686F"/>
    <w:rsid w:val="00F57863"/>
    <w:rsid w:val="00F6159D"/>
    <w:rsid w:val="00F660C3"/>
    <w:rsid w:val="00F70471"/>
    <w:rsid w:val="00F73379"/>
    <w:rsid w:val="00F870B9"/>
    <w:rsid w:val="00F91740"/>
    <w:rsid w:val="00F91D2B"/>
    <w:rsid w:val="00F97906"/>
    <w:rsid w:val="00FA06CC"/>
    <w:rsid w:val="00FA46D2"/>
    <w:rsid w:val="00FB3FDD"/>
    <w:rsid w:val="00FC1170"/>
    <w:rsid w:val="00FC44FA"/>
    <w:rsid w:val="00FE048A"/>
    <w:rsid w:val="00FE4DED"/>
    <w:rsid w:val="00FF39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9DF6D1A"/>
  <w15:docId w15:val="{02949AEC-B200-D64A-A70D-B9ACEF187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4"/>
        <w:szCs w:val="24"/>
        <w:lang w:val="en-US" w:eastAsia="zh-C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1"/>
    <w:next w:val="Normal1"/>
    <w:uiPriority w:val="9"/>
    <w:qFormat/>
    <w:rsid w:val="001F31D3"/>
    <w:pPr>
      <w:keepNext/>
      <w:spacing w:before="240" w:after="60"/>
      <w:outlineLvl w:val="0"/>
    </w:pPr>
    <w:rPr>
      <w:rFonts w:ascii="Cambria" w:eastAsia="Cambria" w:hAnsi="Cambria" w:cs="Cambria"/>
      <w:b/>
      <w:sz w:val="32"/>
      <w:szCs w:val="32"/>
    </w:rPr>
  </w:style>
  <w:style w:type="paragraph" w:styleId="Heading2">
    <w:name w:val="heading 2"/>
    <w:basedOn w:val="Normal1"/>
    <w:next w:val="Normal1"/>
    <w:uiPriority w:val="9"/>
    <w:qFormat/>
    <w:rsid w:val="001F31D3"/>
    <w:pPr>
      <w:keepNext/>
      <w:ind w:right="1440"/>
      <w:jc w:val="center"/>
      <w:outlineLvl w:val="1"/>
    </w:pPr>
  </w:style>
  <w:style w:type="paragraph" w:styleId="Heading3">
    <w:name w:val="heading 3"/>
    <w:basedOn w:val="Normal1"/>
    <w:next w:val="Normal1"/>
    <w:rsid w:val="001F31D3"/>
    <w:pPr>
      <w:keepNext/>
      <w:keepLines/>
      <w:spacing w:before="280" w:after="80"/>
      <w:outlineLvl w:val="2"/>
    </w:pPr>
    <w:rPr>
      <w:b/>
      <w:sz w:val="28"/>
      <w:szCs w:val="28"/>
    </w:rPr>
  </w:style>
  <w:style w:type="paragraph" w:styleId="Heading4">
    <w:name w:val="heading 4"/>
    <w:basedOn w:val="Normal1"/>
    <w:next w:val="Normal1"/>
    <w:rsid w:val="001F31D3"/>
    <w:pPr>
      <w:keepNext/>
      <w:spacing w:before="240" w:after="60"/>
      <w:outlineLvl w:val="3"/>
    </w:pPr>
    <w:rPr>
      <w:rFonts w:ascii="Calibri" w:eastAsia="Calibri" w:hAnsi="Calibri" w:cs="Calibri"/>
      <w:b/>
      <w:sz w:val="28"/>
      <w:szCs w:val="28"/>
    </w:rPr>
  </w:style>
  <w:style w:type="paragraph" w:styleId="Heading5">
    <w:name w:val="heading 5"/>
    <w:basedOn w:val="Normal1"/>
    <w:next w:val="Normal1"/>
    <w:rsid w:val="001F31D3"/>
    <w:pPr>
      <w:keepNext/>
      <w:keepLines/>
      <w:spacing w:before="220" w:after="40"/>
      <w:outlineLvl w:val="4"/>
    </w:pPr>
    <w:rPr>
      <w:b/>
      <w:sz w:val="22"/>
      <w:szCs w:val="22"/>
    </w:rPr>
  </w:style>
  <w:style w:type="paragraph" w:styleId="Heading6">
    <w:name w:val="heading 6"/>
    <w:basedOn w:val="Normal1"/>
    <w:next w:val="Normal1"/>
    <w:rsid w:val="001F31D3"/>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F31D3"/>
  </w:style>
  <w:style w:type="paragraph" w:styleId="Title">
    <w:name w:val="Title"/>
    <w:basedOn w:val="Normal1"/>
    <w:next w:val="Normal1"/>
    <w:rsid w:val="001F31D3"/>
    <w:pPr>
      <w:keepNext/>
      <w:keepLines/>
      <w:spacing w:before="480" w:after="120"/>
    </w:pPr>
    <w:rPr>
      <w:b/>
      <w:sz w:val="72"/>
      <w:szCs w:val="72"/>
    </w:rPr>
  </w:style>
  <w:style w:type="paragraph" w:styleId="Subtitle">
    <w:name w:val="Subtitle"/>
    <w:basedOn w:val="Normal1"/>
    <w:next w:val="Normal1"/>
    <w:rsid w:val="001F31D3"/>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F3F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3FF4"/>
  </w:style>
  <w:style w:type="paragraph" w:styleId="Footer">
    <w:name w:val="footer"/>
    <w:basedOn w:val="Normal"/>
    <w:link w:val="FooterChar"/>
    <w:uiPriority w:val="99"/>
    <w:unhideWhenUsed/>
    <w:rsid w:val="001F3F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3FF4"/>
  </w:style>
  <w:style w:type="character" w:customStyle="1" w:styleId="WW8Num1z0">
    <w:name w:val="WW8Num1z0"/>
    <w:qFormat/>
    <w:rsid w:val="00173894"/>
  </w:style>
  <w:style w:type="paragraph" w:styleId="NormalWeb">
    <w:name w:val="Normal (Web)"/>
    <w:basedOn w:val="Normal"/>
    <w:uiPriority w:val="99"/>
    <w:unhideWhenUsed/>
    <w:rsid w:val="003F0500"/>
    <w:pPr>
      <w:spacing w:before="100" w:beforeAutospacing="1" w:after="100" w:afterAutospacing="1" w:line="240" w:lineRule="auto"/>
    </w:pPr>
    <w:rPr>
      <w:rFonts w:ascii="Times" w:hAnsi="Times"/>
      <w:sz w:val="20"/>
      <w:szCs w:val="20"/>
      <w:lang w:eastAsia="en-US"/>
    </w:rPr>
  </w:style>
  <w:style w:type="character" w:customStyle="1" w:styleId="ref">
    <w:name w:val="ref"/>
    <w:basedOn w:val="DefaultParagraphFont"/>
    <w:rsid w:val="003F0500"/>
  </w:style>
  <w:style w:type="character" w:customStyle="1" w:styleId="versenum">
    <w:name w:val="versenum"/>
    <w:basedOn w:val="DefaultParagraphFont"/>
    <w:rsid w:val="003F0500"/>
  </w:style>
  <w:style w:type="character" w:customStyle="1" w:styleId="verse">
    <w:name w:val="verse"/>
    <w:basedOn w:val="DefaultParagraphFont"/>
    <w:rsid w:val="003F0500"/>
  </w:style>
  <w:style w:type="paragraph" w:customStyle="1" w:styleId="Index">
    <w:name w:val="Index"/>
    <w:basedOn w:val="Normal"/>
    <w:rsid w:val="00025F03"/>
    <w:pPr>
      <w:suppressLineNumbers/>
      <w:suppressAutoHyphens/>
      <w:spacing w:after="0" w:line="240" w:lineRule="auto"/>
    </w:pPr>
    <w:rPr>
      <w:rFonts w:cs="Arial"/>
      <w:kern w:val="2"/>
      <w:sz w:val="20"/>
      <w:szCs w:val="20"/>
      <w:lang w:bidi="hi-IN"/>
    </w:rPr>
  </w:style>
  <w:style w:type="character" w:customStyle="1" w:styleId="WW8Num1z8">
    <w:name w:val="WW8Num1z8"/>
    <w:rsid w:val="001C2828"/>
  </w:style>
  <w:style w:type="paragraph" w:customStyle="1" w:styleId="p1">
    <w:name w:val="p1"/>
    <w:basedOn w:val="Normal"/>
    <w:qFormat/>
    <w:rsid w:val="00B76377"/>
    <w:pPr>
      <w:suppressAutoHyphens/>
      <w:spacing w:after="0" w:line="240" w:lineRule="auto"/>
    </w:pPr>
    <w:rPr>
      <w:rFonts w:ascii="Helvetica" w:hAnsi="Helvetica" w:cs="Helvetica"/>
      <w:color w:val="CE3524"/>
      <w:kern w:val="2"/>
      <w:lang w:bidi="hi-IN"/>
    </w:rPr>
  </w:style>
  <w:style w:type="paragraph" w:styleId="ListParagraph">
    <w:name w:val="List Paragraph"/>
    <w:basedOn w:val="Normal"/>
    <w:uiPriority w:val="34"/>
    <w:qFormat/>
    <w:rsid w:val="00180EE0"/>
    <w:pPr>
      <w:ind w:left="720"/>
      <w:contextualSpacing/>
    </w:pPr>
  </w:style>
  <w:style w:type="paragraph" w:customStyle="1" w:styleId="PreformattedText">
    <w:name w:val="Preformatted Text"/>
    <w:basedOn w:val="Normal"/>
    <w:qFormat/>
    <w:rsid w:val="00046B56"/>
    <w:pPr>
      <w:suppressAutoHyphens/>
      <w:spacing w:after="0" w:line="240" w:lineRule="auto"/>
    </w:pPr>
    <w:rPr>
      <w:rFonts w:eastAsia="Nimbus Roman No9 L" w:cs="Nimbus Roman No9 L"/>
      <w:kern w:val="2"/>
      <w:sz w:val="20"/>
      <w:szCs w:val="20"/>
      <w:lang w:bidi="hi-IN"/>
    </w:rPr>
  </w:style>
  <w:style w:type="paragraph" w:styleId="Caption">
    <w:name w:val="caption"/>
    <w:basedOn w:val="Normal"/>
    <w:next w:val="Normal"/>
    <w:uiPriority w:val="35"/>
    <w:semiHidden/>
    <w:unhideWhenUsed/>
    <w:qFormat/>
    <w:rsid w:val="00236DC2"/>
    <w:pPr>
      <w:spacing w:line="240" w:lineRule="auto"/>
    </w:pPr>
    <w:rPr>
      <w:b/>
      <w:bCs/>
      <w:color w:val="4F81BD" w:themeColor="accent1"/>
      <w:sz w:val="18"/>
      <w:szCs w:val="18"/>
    </w:rPr>
  </w:style>
  <w:style w:type="character" w:styleId="Emphasis">
    <w:name w:val="Emphasis"/>
    <w:basedOn w:val="DefaultParagraphFont"/>
    <w:uiPriority w:val="20"/>
    <w:qFormat/>
    <w:rsid w:val="00D93A21"/>
    <w:rPr>
      <w:i/>
      <w:iCs/>
    </w:rPr>
  </w:style>
  <w:style w:type="character" w:styleId="Hyperlink">
    <w:name w:val="Hyperlink"/>
    <w:basedOn w:val="DefaultParagraphFont"/>
    <w:uiPriority w:val="99"/>
    <w:semiHidden/>
    <w:unhideWhenUsed/>
    <w:rsid w:val="00A54A17"/>
    <w:rPr>
      <w:color w:val="0000FF"/>
      <w:u w:val="single"/>
    </w:rPr>
  </w:style>
  <w:style w:type="paragraph" w:styleId="BalloonText">
    <w:name w:val="Balloon Text"/>
    <w:basedOn w:val="Normal"/>
    <w:link w:val="BalloonTextChar"/>
    <w:uiPriority w:val="99"/>
    <w:semiHidden/>
    <w:unhideWhenUsed/>
    <w:rsid w:val="006B6528"/>
    <w:pPr>
      <w:spacing w:after="0" w:line="240" w:lineRule="auto"/>
    </w:pPr>
    <w:rPr>
      <w:sz w:val="18"/>
      <w:szCs w:val="18"/>
    </w:rPr>
  </w:style>
  <w:style w:type="character" w:customStyle="1" w:styleId="BalloonTextChar">
    <w:name w:val="Balloon Text Char"/>
    <w:basedOn w:val="DefaultParagraphFont"/>
    <w:link w:val="BalloonText"/>
    <w:uiPriority w:val="99"/>
    <w:semiHidden/>
    <w:rsid w:val="006B652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13152">
      <w:bodyDiv w:val="1"/>
      <w:marLeft w:val="0"/>
      <w:marRight w:val="0"/>
      <w:marTop w:val="0"/>
      <w:marBottom w:val="0"/>
      <w:divBdr>
        <w:top w:val="none" w:sz="0" w:space="0" w:color="auto"/>
        <w:left w:val="none" w:sz="0" w:space="0" w:color="auto"/>
        <w:bottom w:val="none" w:sz="0" w:space="0" w:color="auto"/>
        <w:right w:val="none" w:sz="0" w:space="0" w:color="auto"/>
      </w:divBdr>
    </w:div>
    <w:div w:id="72701826">
      <w:bodyDiv w:val="1"/>
      <w:marLeft w:val="0"/>
      <w:marRight w:val="0"/>
      <w:marTop w:val="0"/>
      <w:marBottom w:val="0"/>
      <w:divBdr>
        <w:top w:val="none" w:sz="0" w:space="0" w:color="auto"/>
        <w:left w:val="none" w:sz="0" w:space="0" w:color="auto"/>
        <w:bottom w:val="none" w:sz="0" w:space="0" w:color="auto"/>
        <w:right w:val="none" w:sz="0" w:space="0" w:color="auto"/>
      </w:divBdr>
    </w:div>
    <w:div w:id="84423589">
      <w:bodyDiv w:val="1"/>
      <w:marLeft w:val="0"/>
      <w:marRight w:val="0"/>
      <w:marTop w:val="0"/>
      <w:marBottom w:val="0"/>
      <w:divBdr>
        <w:top w:val="none" w:sz="0" w:space="0" w:color="auto"/>
        <w:left w:val="none" w:sz="0" w:space="0" w:color="auto"/>
        <w:bottom w:val="none" w:sz="0" w:space="0" w:color="auto"/>
        <w:right w:val="none" w:sz="0" w:space="0" w:color="auto"/>
      </w:divBdr>
    </w:div>
    <w:div w:id="116146190">
      <w:bodyDiv w:val="1"/>
      <w:marLeft w:val="0"/>
      <w:marRight w:val="0"/>
      <w:marTop w:val="0"/>
      <w:marBottom w:val="0"/>
      <w:divBdr>
        <w:top w:val="none" w:sz="0" w:space="0" w:color="auto"/>
        <w:left w:val="none" w:sz="0" w:space="0" w:color="auto"/>
        <w:bottom w:val="none" w:sz="0" w:space="0" w:color="auto"/>
        <w:right w:val="none" w:sz="0" w:space="0" w:color="auto"/>
      </w:divBdr>
    </w:div>
    <w:div w:id="223949886">
      <w:bodyDiv w:val="1"/>
      <w:marLeft w:val="0"/>
      <w:marRight w:val="0"/>
      <w:marTop w:val="0"/>
      <w:marBottom w:val="0"/>
      <w:divBdr>
        <w:top w:val="none" w:sz="0" w:space="0" w:color="auto"/>
        <w:left w:val="none" w:sz="0" w:space="0" w:color="auto"/>
        <w:bottom w:val="none" w:sz="0" w:space="0" w:color="auto"/>
        <w:right w:val="none" w:sz="0" w:space="0" w:color="auto"/>
      </w:divBdr>
    </w:div>
    <w:div w:id="252009645">
      <w:bodyDiv w:val="1"/>
      <w:marLeft w:val="0"/>
      <w:marRight w:val="0"/>
      <w:marTop w:val="0"/>
      <w:marBottom w:val="0"/>
      <w:divBdr>
        <w:top w:val="none" w:sz="0" w:space="0" w:color="auto"/>
        <w:left w:val="none" w:sz="0" w:space="0" w:color="auto"/>
        <w:bottom w:val="none" w:sz="0" w:space="0" w:color="auto"/>
        <w:right w:val="none" w:sz="0" w:space="0" w:color="auto"/>
      </w:divBdr>
    </w:div>
    <w:div w:id="258682515">
      <w:bodyDiv w:val="1"/>
      <w:marLeft w:val="0"/>
      <w:marRight w:val="0"/>
      <w:marTop w:val="0"/>
      <w:marBottom w:val="0"/>
      <w:divBdr>
        <w:top w:val="none" w:sz="0" w:space="0" w:color="auto"/>
        <w:left w:val="none" w:sz="0" w:space="0" w:color="auto"/>
        <w:bottom w:val="none" w:sz="0" w:space="0" w:color="auto"/>
        <w:right w:val="none" w:sz="0" w:space="0" w:color="auto"/>
      </w:divBdr>
    </w:div>
    <w:div w:id="286473844">
      <w:bodyDiv w:val="1"/>
      <w:marLeft w:val="0"/>
      <w:marRight w:val="0"/>
      <w:marTop w:val="0"/>
      <w:marBottom w:val="0"/>
      <w:divBdr>
        <w:top w:val="none" w:sz="0" w:space="0" w:color="auto"/>
        <w:left w:val="none" w:sz="0" w:space="0" w:color="auto"/>
        <w:bottom w:val="none" w:sz="0" w:space="0" w:color="auto"/>
        <w:right w:val="none" w:sz="0" w:space="0" w:color="auto"/>
      </w:divBdr>
    </w:div>
    <w:div w:id="298339561">
      <w:bodyDiv w:val="1"/>
      <w:marLeft w:val="0"/>
      <w:marRight w:val="0"/>
      <w:marTop w:val="0"/>
      <w:marBottom w:val="0"/>
      <w:divBdr>
        <w:top w:val="none" w:sz="0" w:space="0" w:color="auto"/>
        <w:left w:val="none" w:sz="0" w:space="0" w:color="auto"/>
        <w:bottom w:val="none" w:sz="0" w:space="0" w:color="auto"/>
        <w:right w:val="none" w:sz="0" w:space="0" w:color="auto"/>
      </w:divBdr>
    </w:div>
    <w:div w:id="312761959">
      <w:bodyDiv w:val="1"/>
      <w:marLeft w:val="0"/>
      <w:marRight w:val="0"/>
      <w:marTop w:val="0"/>
      <w:marBottom w:val="0"/>
      <w:divBdr>
        <w:top w:val="none" w:sz="0" w:space="0" w:color="auto"/>
        <w:left w:val="none" w:sz="0" w:space="0" w:color="auto"/>
        <w:bottom w:val="none" w:sz="0" w:space="0" w:color="auto"/>
        <w:right w:val="none" w:sz="0" w:space="0" w:color="auto"/>
      </w:divBdr>
    </w:div>
    <w:div w:id="314842006">
      <w:bodyDiv w:val="1"/>
      <w:marLeft w:val="0"/>
      <w:marRight w:val="0"/>
      <w:marTop w:val="0"/>
      <w:marBottom w:val="0"/>
      <w:divBdr>
        <w:top w:val="none" w:sz="0" w:space="0" w:color="auto"/>
        <w:left w:val="none" w:sz="0" w:space="0" w:color="auto"/>
        <w:bottom w:val="none" w:sz="0" w:space="0" w:color="auto"/>
        <w:right w:val="none" w:sz="0" w:space="0" w:color="auto"/>
      </w:divBdr>
    </w:div>
    <w:div w:id="328604879">
      <w:bodyDiv w:val="1"/>
      <w:marLeft w:val="0"/>
      <w:marRight w:val="0"/>
      <w:marTop w:val="0"/>
      <w:marBottom w:val="0"/>
      <w:divBdr>
        <w:top w:val="none" w:sz="0" w:space="0" w:color="auto"/>
        <w:left w:val="none" w:sz="0" w:space="0" w:color="auto"/>
        <w:bottom w:val="none" w:sz="0" w:space="0" w:color="auto"/>
        <w:right w:val="none" w:sz="0" w:space="0" w:color="auto"/>
      </w:divBdr>
    </w:div>
    <w:div w:id="339426892">
      <w:bodyDiv w:val="1"/>
      <w:marLeft w:val="0"/>
      <w:marRight w:val="0"/>
      <w:marTop w:val="0"/>
      <w:marBottom w:val="0"/>
      <w:divBdr>
        <w:top w:val="none" w:sz="0" w:space="0" w:color="auto"/>
        <w:left w:val="none" w:sz="0" w:space="0" w:color="auto"/>
        <w:bottom w:val="none" w:sz="0" w:space="0" w:color="auto"/>
        <w:right w:val="none" w:sz="0" w:space="0" w:color="auto"/>
      </w:divBdr>
    </w:div>
    <w:div w:id="412051977">
      <w:bodyDiv w:val="1"/>
      <w:marLeft w:val="0"/>
      <w:marRight w:val="0"/>
      <w:marTop w:val="0"/>
      <w:marBottom w:val="0"/>
      <w:divBdr>
        <w:top w:val="none" w:sz="0" w:space="0" w:color="auto"/>
        <w:left w:val="none" w:sz="0" w:space="0" w:color="auto"/>
        <w:bottom w:val="none" w:sz="0" w:space="0" w:color="auto"/>
        <w:right w:val="none" w:sz="0" w:space="0" w:color="auto"/>
      </w:divBdr>
    </w:div>
    <w:div w:id="514685190">
      <w:bodyDiv w:val="1"/>
      <w:marLeft w:val="0"/>
      <w:marRight w:val="0"/>
      <w:marTop w:val="0"/>
      <w:marBottom w:val="0"/>
      <w:divBdr>
        <w:top w:val="none" w:sz="0" w:space="0" w:color="auto"/>
        <w:left w:val="none" w:sz="0" w:space="0" w:color="auto"/>
        <w:bottom w:val="none" w:sz="0" w:space="0" w:color="auto"/>
        <w:right w:val="none" w:sz="0" w:space="0" w:color="auto"/>
      </w:divBdr>
    </w:div>
    <w:div w:id="561871458">
      <w:bodyDiv w:val="1"/>
      <w:marLeft w:val="0"/>
      <w:marRight w:val="0"/>
      <w:marTop w:val="0"/>
      <w:marBottom w:val="0"/>
      <w:divBdr>
        <w:top w:val="none" w:sz="0" w:space="0" w:color="auto"/>
        <w:left w:val="none" w:sz="0" w:space="0" w:color="auto"/>
        <w:bottom w:val="none" w:sz="0" w:space="0" w:color="auto"/>
        <w:right w:val="none" w:sz="0" w:space="0" w:color="auto"/>
      </w:divBdr>
    </w:div>
    <w:div w:id="580986110">
      <w:bodyDiv w:val="1"/>
      <w:marLeft w:val="0"/>
      <w:marRight w:val="0"/>
      <w:marTop w:val="0"/>
      <w:marBottom w:val="0"/>
      <w:divBdr>
        <w:top w:val="none" w:sz="0" w:space="0" w:color="auto"/>
        <w:left w:val="none" w:sz="0" w:space="0" w:color="auto"/>
        <w:bottom w:val="none" w:sz="0" w:space="0" w:color="auto"/>
        <w:right w:val="none" w:sz="0" w:space="0" w:color="auto"/>
      </w:divBdr>
    </w:div>
    <w:div w:id="601500659">
      <w:bodyDiv w:val="1"/>
      <w:marLeft w:val="0"/>
      <w:marRight w:val="0"/>
      <w:marTop w:val="0"/>
      <w:marBottom w:val="0"/>
      <w:divBdr>
        <w:top w:val="none" w:sz="0" w:space="0" w:color="auto"/>
        <w:left w:val="none" w:sz="0" w:space="0" w:color="auto"/>
        <w:bottom w:val="none" w:sz="0" w:space="0" w:color="auto"/>
        <w:right w:val="none" w:sz="0" w:space="0" w:color="auto"/>
      </w:divBdr>
    </w:div>
    <w:div w:id="664821869">
      <w:bodyDiv w:val="1"/>
      <w:marLeft w:val="0"/>
      <w:marRight w:val="0"/>
      <w:marTop w:val="0"/>
      <w:marBottom w:val="0"/>
      <w:divBdr>
        <w:top w:val="none" w:sz="0" w:space="0" w:color="auto"/>
        <w:left w:val="none" w:sz="0" w:space="0" w:color="auto"/>
        <w:bottom w:val="none" w:sz="0" w:space="0" w:color="auto"/>
        <w:right w:val="none" w:sz="0" w:space="0" w:color="auto"/>
      </w:divBdr>
    </w:div>
    <w:div w:id="707486593">
      <w:bodyDiv w:val="1"/>
      <w:marLeft w:val="0"/>
      <w:marRight w:val="0"/>
      <w:marTop w:val="0"/>
      <w:marBottom w:val="0"/>
      <w:divBdr>
        <w:top w:val="none" w:sz="0" w:space="0" w:color="auto"/>
        <w:left w:val="none" w:sz="0" w:space="0" w:color="auto"/>
        <w:bottom w:val="none" w:sz="0" w:space="0" w:color="auto"/>
        <w:right w:val="none" w:sz="0" w:space="0" w:color="auto"/>
      </w:divBdr>
    </w:div>
    <w:div w:id="781075704">
      <w:bodyDiv w:val="1"/>
      <w:marLeft w:val="0"/>
      <w:marRight w:val="0"/>
      <w:marTop w:val="0"/>
      <w:marBottom w:val="0"/>
      <w:divBdr>
        <w:top w:val="none" w:sz="0" w:space="0" w:color="auto"/>
        <w:left w:val="none" w:sz="0" w:space="0" w:color="auto"/>
        <w:bottom w:val="none" w:sz="0" w:space="0" w:color="auto"/>
        <w:right w:val="none" w:sz="0" w:space="0" w:color="auto"/>
      </w:divBdr>
    </w:div>
    <w:div w:id="781656214">
      <w:bodyDiv w:val="1"/>
      <w:marLeft w:val="0"/>
      <w:marRight w:val="0"/>
      <w:marTop w:val="0"/>
      <w:marBottom w:val="0"/>
      <w:divBdr>
        <w:top w:val="none" w:sz="0" w:space="0" w:color="auto"/>
        <w:left w:val="none" w:sz="0" w:space="0" w:color="auto"/>
        <w:bottom w:val="none" w:sz="0" w:space="0" w:color="auto"/>
        <w:right w:val="none" w:sz="0" w:space="0" w:color="auto"/>
      </w:divBdr>
    </w:div>
    <w:div w:id="866723555">
      <w:bodyDiv w:val="1"/>
      <w:marLeft w:val="0"/>
      <w:marRight w:val="0"/>
      <w:marTop w:val="0"/>
      <w:marBottom w:val="0"/>
      <w:divBdr>
        <w:top w:val="none" w:sz="0" w:space="0" w:color="auto"/>
        <w:left w:val="none" w:sz="0" w:space="0" w:color="auto"/>
        <w:bottom w:val="none" w:sz="0" w:space="0" w:color="auto"/>
        <w:right w:val="none" w:sz="0" w:space="0" w:color="auto"/>
      </w:divBdr>
    </w:div>
    <w:div w:id="888804667">
      <w:bodyDiv w:val="1"/>
      <w:marLeft w:val="0"/>
      <w:marRight w:val="0"/>
      <w:marTop w:val="0"/>
      <w:marBottom w:val="0"/>
      <w:divBdr>
        <w:top w:val="none" w:sz="0" w:space="0" w:color="auto"/>
        <w:left w:val="none" w:sz="0" w:space="0" w:color="auto"/>
        <w:bottom w:val="none" w:sz="0" w:space="0" w:color="auto"/>
        <w:right w:val="none" w:sz="0" w:space="0" w:color="auto"/>
      </w:divBdr>
    </w:div>
    <w:div w:id="969046627">
      <w:bodyDiv w:val="1"/>
      <w:marLeft w:val="0"/>
      <w:marRight w:val="0"/>
      <w:marTop w:val="0"/>
      <w:marBottom w:val="0"/>
      <w:divBdr>
        <w:top w:val="none" w:sz="0" w:space="0" w:color="auto"/>
        <w:left w:val="none" w:sz="0" w:space="0" w:color="auto"/>
        <w:bottom w:val="none" w:sz="0" w:space="0" w:color="auto"/>
        <w:right w:val="none" w:sz="0" w:space="0" w:color="auto"/>
      </w:divBdr>
    </w:div>
    <w:div w:id="969633049">
      <w:bodyDiv w:val="1"/>
      <w:marLeft w:val="0"/>
      <w:marRight w:val="0"/>
      <w:marTop w:val="0"/>
      <w:marBottom w:val="0"/>
      <w:divBdr>
        <w:top w:val="none" w:sz="0" w:space="0" w:color="auto"/>
        <w:left w:val="none" w:sz="0" w:space="0" w:color="auto"/>
        <w:bottom w:val="none" w:sz="0" w:space="0" w:color="auto"/>
        <w:right w:val="none" w:sz="0" w:space="0" w:color="auto"/>
      </w:divBdr>
    </w:div>
    <w:div w:id="1018577741">
      <w:bodyDiv w:val="1"/>
      <w:marLeft w:val="0"/>
      <w:marRight w:val="0"/>
      <w:marTop w:val="0"/>
      <w:marBottom w:val="0"/>
      <w:divBdr>
        <w:top w:val="none" w:sz="0" w:space="0" w:color="auto"/>
        <w:left w:val="none" w:sz="0" w:space="0" w:color="auto"/>
        <w:bottom w:val="none" w:sz="0" w:space="0" w:color="auto"/>
        <w:right w:val="none" w:sz="0" w:space="0" w:color="auto"/>
      </w:divBdr>
    </w:div>
    <w:div w:id="1065758660">
      <w:bodyDiv w:val="1"/>
      <w:marLeft w:val="0"/>
      <w:marRight w:val="0"/>
      <w:marTop w:val="0"/>
      <w:marBottom w:val="0"/>
      <w:divBdr>
        <w:top w:val="none" w:sz="0" w:space="0" w:color="auto"/>
        <w:left w:val="none" w:sz="0" w:space="0" w:color="auto"/>
        <w:bottom w:val="none" w:sz="0" w:space="0" w:color="auto"/>
        <w:right w:val="none" w:sz="0" w:space="0" w:color="auto"/>
      </w:divBdr>
    </w:div>
    <w:div w:id="1074162246">
      <w:bodyDiv w:val="1"/>
      <w:marLeft w:val="0"/>
      <w:marRight w:val="0"/>
      <w:marTop w:val="0"/>
      <w:marBottom w:val="0"/>
      <w:divBdr>
        <w:top w:val="none" w:sz="0" w:space="0" w:color="auto"/>
        <w:left w:val="none" w:sz="0" w:space="0" w:color="auto"/>
        <w:bottom w:val="none" w:sz="0" w:space="0" w:color="auto"/>
        <w:right w:val="none" w:sz="0" w:space="0" w:color="auto"/>
      </w:divBdr>
    </w:div>
    <w:div w:id="1092319883">
      <w:bodyDiv w:val="1"/>
      <w:marLeft w:val="0"/>
      <w:marRight w:val="0"/>
      <w:marTop w:val="0"/>
      <w:marBottom w:val="0"/>
      <w:divBdr>
        <w:top w:val="none" w:sz="0" w:space="0" w:color="auto"/>
        <w:left w:val="none" w:sz="0" w:space="0" w:color="auto"/>
        <w:bottom w:val="none" w:sz="0" w:space="0" w:color="auto"/>
        <w:right w:val="none" w:sz="0" w:space="0" w:color="auto"/>
      </w:divBdr>
    </w:div>
    <w:div w:id="1122576698">
      <w:bodyDiv w:val="1"/>
      <w:marLeft w:val="0"/>
      <w:marRight w:val="0"/>
      <w:marTop w:val="0"/>
      <w:marBottom w:val="0"/>
      <w:divBdr>
        <w:top w:val="none" w:sz="0" w:space="0" w:color="auto"/>
        <w:left w:val="none" w:sz="0" w:space="0" w:color="auto"/>
        <w:bottom w:val="none" w:sz="0" w:space="0" w:color="auto"/>
        <w:right w:val="none" w:sz="0" w:space="0" w:color="auto"/>
      </w:divBdr>
    </w:div>
    <w:div w:id="1146556390">
      <w:bodyDiv w:val="1"/>
      <w:marLeft w:val="0"/>
      <w:marRight w:val="0"/>
      <w:marTop w:val="0"/>
      <w:marBottom w:val="0"/>
      <w:divBdr>
        <w:top w:val="none" w:sz="0" w:space="0" w:color="auto"/>
        <w:left w:val="none" w:sz="0" w:space="0" w:color="auto"/>
        <w:bottom w:val="none" w:sz="0" w:space="0" w:color="auto"/>
        <w:right w:val="none" w:sz="0" w:space="0" w:color="auto"/>
      </w:divBdr>
    </w:div>
    <w:div w:id="1155802584">
      <w:bodyDiv w:val="1"/>
      <w:marLeft w:val="0"/>
      <w:marRight w:val="0"/>
      <w:marTop w:val="0"/>
      <w:marBottom w:val="0"/>
      <w:divBdr>
        <w:top w:val="none" w:sz="0" w:space="0" w:color="auto"/>
        <w:left w:val="none" w:sz="0" w:space="0" w:color="auto"/>
        <w:bottom w:val="none" w:sz="0" w:space="0" w:color="auto"/>
        <w:right w:val="none" w:sz="0" w:space="0" w:color="auto"/>
      </w:divBdr>
    </w:div>
    <w:div w:id="1166088300">
      <w:bodyDiv w:val="1"/>
      <w:marLeft w:val="0"/>
      <w:marRight w:val="0"/>
      <w:marTop w:val="0"/>
      <w:marBottom w:val="0"/>
      <w:divBdr>
        <w:top w:val="none" w:sz="0" w:space="0" w:color="auto"/>
        <w:left w:val="none" w:sz="0" w:space="0" w:color="auto"/>
        <w:bottom w:val="none" w:sz="0" w:space="0" w:color="auto"/>
        <w:right w:val="none" w:sz="0" w:space="0" w:color="auto"/>
      </w:divBdr>
    </w:div>
    <w:div w:id="1177306515">
      <w:bodyDiv w:val="1"/>
      <w:marLeft w:val="0"/>
      <w:marRight w:val="0"/>
      <w:marTop w:val="0"/>
      <w:marBottom w:val="0"/>
      <w:divBdr>
        <w:top w:val="none" w:sz="0" w:space="0" w:color="auto"/>
        <w:left w:val="none" w:sz="0" w:space="0" w:color="auto"/>
        <w:bottom w:val="none" w:sz="0" w:space="0" w:color="auto"/>
        <w:right w:val="none" w:sz="0" w:space="0" w:color="auto"/>
      </w:divBdr>
    </w:div>
    <w:div w:id="1177886354">
      <w:bodyDiv w:val="1"/>
      <w:marLeft w:val="0"/>
      <w:marRight w:val="0"/>
      <w:marTop w:val="0"/>
      <w:marBottom w:val="0"/>
      <w:divBdr>
        <w:top w:val="none" w:sz="0" w:space="0" w:color="auto"/>
        <w:left w:val="none" w:sz="0" w:space="0" w:color="auto"/>
        <w:bottom w:val="none" w:sz="0" w:space="0" w:color="auto"/>
        <w:right w:val="none" w:sz="0" w:space="0" w:color="auto"/>
      </w:divBdr>
    </w:div>
    <w:div w:id="1178278563">
      <w:bodyDiv w:val="1"/>
      <w:marLeft w:val="0"/>
      <w:marRight w:val="0"/>
      <w:marTop w:val="0"/>
      <w:marBottom w:val="0"/>
      <w:divBdr>
        <w:top w:val="none" w:sz="0" w:space="0" w:color="auto"/>
        <w:left w:val="none" w:sz="0" w:space="0" w:color="auto"/>
        <w:bottom w:val="none" w:sz="0" w:space="0" w:color="auto"/>
        <w:right w:val="none" w:sz="0" w:space="0" w:color="auto"/>
      </w:divBdr>
    </w:div>
    <w:div w:id="1195001712">
      <w:bodyDiv w:val="1"/>
      <w:marLeft w:val="0"/>
      <w:marRight w:val="0"/>
      <w:marTop w:val="0"/>
      <w:marBottom w:val="0"/>
      <w:divBdr>
        <w:top w:val="none" w:sz="0" w:space="0" w:color="auto"/>
        <w:left w:val="none" w:sz="0" w:space="0" w:color="auto"/>
        <w:bottom w:val="none" w:sz="0" w:space="0" w:color="auto"/>
        <w:right w:val="none" w:sz="0" w:space="0" w:color="auto"/>
      </w:divBdr>
    </w:div>
    <w:div w:id="1302923036">
      <w:bodyDiv w:val="1"/>
      <w:marLeft w:val="0"/>
      <w:marRight w:val="0"/>
      <w:marTop w:val="0"/>
      <w:marBottom w:val="0"/>
      <w:divBdr>
        <w:top w:val="none" w:sz="0" w:space="0" w:color="auto"/>
        <w:left w:val="none" w:sz="0" w:space="0" w:color="auto"/>
        <w:bottom w:val="none" w:sz="0" w:space="0" w:color="auto"/>
        <w:right w:val="none" w:sz="0" w:space="0" w:color="auto"/>
      </w:divBdr>
    </w:div>
    <w:div w:id="1351057088">
      <w:bodyDiv w:val="1"/>
      <w:marLeft w:val="0"/>
      <w:marRight w:val="0"/>
      <w:marTop w:val="0"/>
      <w:marBottom w:val="0"/>
      <w:divBdr>
        <w:top w:val="none" w:sz="0" w:space="0" w:color="auto"/>
        <w:left w:val="none" w:sz="0" w:space="0" w:color="auto"/>
        <w:bottom w:val="none" w:sz="0" w:space="0" w:color="auto"/>
        <w:right w:val="none" w:sz="0" w:space="0" w:color="auto"/>
      </w:divBdr>
    </w:div>
    <w:div w:id="1356232003">
      <w:bodyDiv w:val="1"/>
      <w:marLeft w:val="0"/>
      <w:marRight w:val="0"/>
      <w:marTop w:val="0"/>
      <w:marBottom w:val="0"/>
      <w:divBdr>
        <w:top w:val="none" w:sz="0" w:space="0" w:color="auto"/>
        <w:left w:val="none" w:sz="0" w:space="0" w:color="auto"/>
        <w:bottom w:val="none" w:sz="0" w:space="0" w:color="auto"/>
        <w:right w:val="none" w:sz="0" w:space="0" w:color="auto"/>
      </w:divBdr>
    </w:div>
    <w:div w:id="1436634992">
      <w:bodyDiv w:val="1"/>
      <w:marLeft w:val="0"/>
      <w:marRight w:val="0"/>
      <w:marTop w:val="0"/>
      <w:marBottom w:val="0"/>
      <w:divBdr>
        <w:top w:val="none" w:sz="0" w:space="0" w:color="auto"/>
        <w:left w:val="none" w:sz="0" w:space="0" w:color="auto"/>
        <w:bottom w:val="none" w:sz="0" w:space="0" w:color="auto"/>
        <w:right w:val="none" w:sz="0" w:space="0" w:color="auto"/>
      </w:divBdr>
    </w:div>
    <w:div w:id="1521699993">
      <w:bodyDiv w:val="1"/>
      <w:marLeft w:val="0"/>
      <w:marRight w:val="0"/>
      <w:marTop w:val="0"/>
      <w:marBottom w:val="0"/>
      <w:divBdr>
        <w:top w:val="none" w:sz="0" w:space="0" w:color="auto"/>
        <w:left w:val="none" w:sz="0" w:space="0" w:color="auto"/>
        <w:bottom w:val="none" w:sz="0" w:space="0" w:color="auto"/>
        <w:right w:val="none" w:sz="0" w:space="0" w:color="auto"/>
      </w:divBdr>
    </w:div>
    <w:div w:id="1566183730">
      <w:bodyDiv w:val="1"/>
      <w:marLeft w:val="0"/>
      <w:marRight w:val="0"/>
      <w:marTop w:val="0"/>
      <w:marBottom w:val="0"/>
      <w:divBdr>
        <w:top w:val="none" w:sz="0" w:space="0" w:color="auto"/>
        <w:left w:val="none" w:sz="0" w:space="0" w:color="auto"/>
        <w:bottom w:val="none" w:sz="0" w:space="0" w:color="auto"/>
        <w:right w:val="none" w:sz="0" w:space="0" w:color="auto"/>
      </w:divBdr>
    </w:div>
    <w:div w:id="1595044121">
      <w:bodyDiv w:val="1"/>
      <w:marLeft w:val="0"/>
      <w:marRight w:val="0"/>
      <w:marTop w:val="0"/>
      <w:marBottom w:val="0"/>
      <w:divBdr>
        <w:top w:val="none" w:sz="0" w:space="0" w:color="auto"/>
        <w:left w:val="none" w:sz="0" w:space="0" w:color="auto"/>
        <w:bottom w:val="none" w:sz="0" w:space="0" w:color="auto"/>
        <w:right w:val="none" w:sz="0" w:space="0" w:color="auto"/>
      </w:divBdr>
    </w:div>
    <w:div w:id="1645159367">
      <w:bodyDiv w:val="1"/>
      <w:marLeft w:val="0"/>
      <w:marRight w:val="0"/>
      <w:marTop w:val="0"/>
      <w:marBottom w:val="0"/>
      <w:divBdr>
        <w:top w:val="none" w:sz="0" w:space="0" w:color="auto"/>
        <w:left w:val="none" w:sz="0" w:space="0" w:color="auto"/>
        <w:bottom w:val="none" w:sz="0" w:space="0" w:color="auto"/>
        <w:right w:val="none" w:sz="0" w:space="0" w:color="auto"/>
      </w:divBdr>
    </w:div>
    <w:div w:id="1646279528">
      <w:bodyDiv w:val="1"/>
      <w:marLeft w:val="0"/>
      <w:marRight w:val="0"/>
      <w:marTop w:val="0"/>
      <w:marBottom w:val="0"/>
      <w:divBdr>
        <w:top w:val="none" w:sz="0" w:space="0" w:color="auto"/>
        <w:left w:val="none" w:sz="0" w:space="0" w:color="auto"/>
        <w:bottom w:val="none" w:sz="0" w:space="0" w:color="auto"/>
        <w:right w:val="none" w:sz="0" w:space="0" w:color="auto"/>
      </w:divBdr>
    </w:div>
    <w:div w:id="1687322136">
      <w:bodyDiv w:val="1"/>
      <w:marLeft w:val="0"/>
      <w:marRight w:val="0"/>
      <w:marTop w:val="0"/>
      <w:marBottom w:val="0"/>
      <w:divBdr>
        <w:top w:val="none" w:sz="0" w:space="0" w:color="auto"/>
        <w:left w:val="none" w:sz="0" w:space="0" w:color="auto"/>
        <w:bottom w:val="none" w:sz="0" w:space="0" w:color="auto"/>
        <w:right w:val="none" w:sz="0" w:space="0" w:color="auto"/>
      </w:divBdr>
    </w:div>
    <w:div w:id="1688168768">
      <w:bodyDiv w:val="1"/>
      <w:marLeft w:val="0"/>
      <w:marRight w:val="0"/>
      <w:marTop w:val="0"/>
      <w:marBottom w:val="0"/>
      <w:divBdr>
        <w:top w:val="none" w:sz="0" w:space="0" w:color="auto"/>
        <w:left w:val="none" w:sz="0" w:space="0" w:color="auto"/>
        <w:bottom w:val="none" w:sz="0" w:space="0" w:color="auto"/>
        <w:right w:val="none" w:sz="0" w:space="0" w:color="auto"/>
      </w:divBdr>
    </w:div>
    <w:div w:id="1697735986">
      <w:bodyDiv w:val="1"/>
      <w:marLeft w:val="0"/>
      <w:marRight w:val="0"/>
      <w:marTop w:val="0"/>
      <w:marBottom w:val="0"/>
      <w:divBdr>
        <w:top w:val="none" w:sz="0" w:space="0" w:color="auto"/>
        <w:left w:val="none" w:sz="0" w:space="0" w:color="auto"/>
        <w:bottom w:val="none" w:sz="0" w:space="0" w:color="auto"/>
        <w:right w:val="none" w:sz="0" w:space="0" w:color="auto"/>
      </w:divBdr>
    </w:div>
    <w:div w:id="1753743620">
      <w:bodyDiv w:val="1"/>
      <w:marLeft w:val="0"/>
      <w:marRight w:val="0"/>
      <w:marTop w:val="0"/>
      <w:marBottom w:val="0"/>
      <w:divBdr>
        <w:top w:val="none" w:sz="0" w:space="0" w:color="auto"/>
        <w:left w:val="none" w:sz="0" w:space="0" w:color="auto"/>
        <w:bottom w:val="none" w:sz="0" w:space="0" w:color="auto"/>
        <w:right w:val="none" w:sz="0" w:space="0" w:color="auto"/>
      </w:divBdr>
    </w:div>
    <w:div w:id="1762599320">
      <w:bodyDiv w:val="1"/>
      <w:marLeft w:val="0"/>
      <w:marRight w:val="0"/>
      <w:marTop w:val="0"/>
      <w:marBottom w:val="0"/>
      <w:divBdr>
        <w:top w:val="none" w:sz="0" w:space="0" w:color="auto"/>
        <w:left w:val="none" w:sz="0" w:space="0" w:color="auto"/>
        <w:bottom w:val="none" w:sz="0" w:space="0" w:color="auto"/>
        <w:right w:val="none" w:sz="0" w:space="0" w:color="auto"/>
      </w:divBdr>
    </w:div>
    <w:div w:id="1836023017">
      <w:bodyDiv w:val="1"/>
      <w:marLeft w:val="0"/>
      <w:marRight w:val="0"/>
      <w:marTop w:val="0"/>
      <w:marBottom w:val="0"/>
      <w:divBdr>
        <w:top w:val="none" w:sz="0" w:space="0" w:color="auto"/>
        <w:left w:val="none" w:sz="0" w:space="0" w:color="auto"/>
        <w:bottom w:val="none" w:sz="0" w:space="0" w:color="auto"/>
        <w:right w:val="none" w:sz="0" w:space="0" w:color="auto"/>
      </w:divBdr>
    </w:div>
    <w:div w:id="1836140373">
      <w:bodyDiv w:val="1"/>
      <w:marLeft w:val="0"/>
      <w:marRight w:val="0"/>
      <w:marTop w:val="0"/>
      <w:marBottom w:val="0"/>
      <w:divBdr>
        <w:top w:val="none" w:sz="0" w:space="0" w:color="auto"/>
        <w:left w:val="none" w:sz="0" w:space="0" w:color="auto"/>
        <w:bottom w:val="none" w:sz="0" w:space="0" w:color="auto"/>
        <w:right w:val="none" w:sz="0" w:space="0" w:color="auto"/>
      </w:divBdr>
    </w:div>
    <w:div w:id="1856459346">
      <w:bodyDiv w:val="1"/>
      <w:marLeft w:val="0"/>
      <w:marRight w:val="0"/>
      <w:marTop w:val="0"/>
      <w:marBottom w:val="0"/>
      <w:divBdr>
        <w:top w:val="none" w:sz="0" w:space="0" w:color="auto"/>
        <w:left w:val="none" w:sz="0" w:space="0" w:color="auto"/>
        <w:bottom w:val="none" w:sz="0" w:space="0" w:color="auto"/>
        <w:right w:val="none" w:sz="0" w:space="0" w:color="auto"/>
      </w:divBdr>
    </w:div>
    <w:div w:id="1942952133">
      <w:bodyDiv w:val="1"/>
      <w:marLeft w:val="0"/>
      <w:marRight w:val="0"/>
      <w:marTop w:val="0"/>
      <w:marBottom w:val="0"/>
      <w:divBdr>
        <w:top w:val="none" w:sz="0" w:space="0" w:color="auto"/>
        <w:left w:val="none" w:sz="0" w:space="0" w:color="auto"/>
        <w:bottom w:val="none" w:sz="0" w:space="0" w:color="auto"/>
        <w:right w:val="none" w:sz="0" w:space="0" w:color="auto"/>
      </w:divBdr>
    </w:div>
    <w:div w:id="2048555793">
      <w:bodyDiv w:val="1"/>
      <w:marLeft w:val="0"/>
      <w:marRight w:val="0"/>
      <w:marTop w:val="0"/>
      <w:marBottom w:val="0"/>
      <w:divBdr>
        <w:top w:val="none" w:sz="0" w:space="0" w:color="auto"/>
        <w:left w:val="none" w:sz="0" w:space="0" w:color="auto"/>
        <w:bottom w:val="none" w:sz="0" w:space="0" w:color="auto"/>
        <w:right w:val="none" w:sz="0" w:space="0" w:color="auto"/>
      </w:divBdr>
    </w:div>
    <w:div w:id="2097314248">
      <w:bodyDiv w:val="1"/>
      <w:marLeft w:val="0"/>
      <w:marRight w:val="0"/>
      <w:marTop w:val="0"/>
      <w:marBottom w:val="0"/>
      <w:divBdr>
        <w:top w:val="none" w:sz="0" w:space="0" w:color="auto"/>
        <w:left w:val="none" w:sz="0" w:space="0" w:color="auto"/>
        <w:bottom w:val="none" w:sz="0" w:space="0" w:color="auto"/>
        <w:right w:val="none" w:sz="0" w:space="0" w:color="auto"/>
      </w:divBdr>
    </w:div>
    <w:div w:id="21095025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AE4641-9201-4E29-9D73-15F68E492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4905</Words>
  <Characters>27964</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32804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saints</dc:creator>
  <cp:keywords/>
  <dc:description/>
  <cp:lastModifiedBy>Lio, Joshua</cp:lastModifiedBy>
  <cp:revision>2</cp:revision>
  <cp:lastPrinted>2021-03-08T06:37:00Z</cp:lastPrinted>
  <dcterms:created xsi:type="dcterms:W3CDTF">2021-03-29T05:25:00Z</dcterms:created>
  <dcterms:modified xsi:type="dcterms:W3CDTF">2021-03-29T05:25:00Z</dcterms:modified>
</cp:coreProperties>
</file>