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C1E8001"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446163">
        <w:rPr>
          <w:rFonts w:cs="Times New Roman"/>
          <w:b/>
          <w:bCs/>
        </w:rPr>
        <w:t>2</w:t>
      </w:r>
      <w:r w:rsidR="00046B56" w:rsidRPr="00DE57A0">
        <w:rPr>
          <w:rFonts w:cs="Times New Roman"/>
          <w:b/>
          <w:bCs/>
        </w:rPr>
        <w:t>/</w:t>
      </w:r>
      <w:r w:rsidR="00B21D26">
        <w:rPr>
          <w:rFonts w:cs="Times New Roman"/>
          <w:b/>
          <w:bCs/>
        </w:rPr>
        <w:t>15</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3921908A"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b/>
          <w:bCs/>
          <w:sz w:val="20"/>
          <w:szCs w:val="20"/>
        </w:rPr>
      </w:pPr>
      <w:r w:rsidRPr="00B21D26">
        <w:rPr>
          <w:b/>
          <w:bCs/>
          <w:sz w:val="20"/>
          <w:szCs w:val="20"/>
        </w:rPr>
        <w:t>Eph. 1:17, 22-23; 9-11</w:t>
      </w:r>
    </w:p>
    <w:p w14:paraId="7F8DA5BC" w14:textId="2EB07A4F" w:rsidR="00B21D26" w:rsidRPr="00B21D26" w:rsidRDefault="00B21D26" w:rsidP="00B21D26">
      <w:pPr>
        <w:tabs>
          <w:tab w:val="left" w:pos="720"/>
          <w:tab w:val="left" w:pos="1440"/>
          <w:tab w:val="left" w:pos="2160"/>
          <w:tab w:val="left" w:pos="2880"/>
          <w:tab w:val="center" w:pos="4181"/>
        </w:tabs>
        <w:spacing w:after="20" w:line="240" w:lineRule="auto"/>
        <w:jc w:val="both"/>
        <w:rPr>
          <w:b/>
          <w:bCs/>
          <w:sz w:val="20"/>
          <w:szCs w:val="20"/>
        </w:rPr>
      </w:pPr>
      <w:r w:rsidRPr="00B21D26">
        <w:rPr>
          <w:b/>
          <w:bCs/>
          <w:sz w:val="20"/>
          <w:szCs w:val="20"/>
        </w:rPr>
        <w:t xml:space="preserve">17 </w:t>
      </w:r>
      <w:r w:rsidRPr="00B21D26">
        <w:rPr>
          <w:color w:val="000000"/>
          <w:sz w:val="20"/>
          <w:szCs w:val="20"/>
        </w:rPr>
        <w:t>That the God of our Lord Jesus Christ, the Father of glory, may give to you a spirit of wisdom and revelation in the full knowledge of Him,</w:t>
      </w:r>
      <w:r w:rsidRPr="00B21D26">
        <w:rPr>
          <w:sz w:val="20"/>
          <w:szCs w:val="20"/>
        </w:rPr>
        <w:t xml:space="preserve"> </w:t>
      </w:r>
    </w:p>
    <w:p w14:paraId="781C12B5"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22</w:t>
      </w:r>
      <w:r w:rsidRPr="00B21D26">
        <w:rPr>
          <w:sz w:val="20"/>
          <w:szCs w:val="20"/>
        </w:rPr>
        <w:t xml:space="preserve"> </w:t>
      </w:r>
      <w:r w:rsidRPr="00B21D26">
        <w:rPr>
          <w:color w:val="000000"/>
          <w:sz w:val="20"/>
          <w:szCs w:val="20"/>
        </w:rPr>
        <w:t>And He subjected all things under His feet and gave Him to be Head over all things to the church,</w:t>
      </w:r>
      <w:r w:rsidRPr="00B21D26">
        <w:rPr>
          <w:sz w:val="20"/>
          <w:szCs w:val="20"/>
        </w:rPr>
        <w:t xml:space="preserve"> </w:t>
      </w:r>
    </w:p>
    <w:p w14:paraId="60968610" w14:textId="2A1BBB1E"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23</w:t>
      </w:r>
      <w:r w:rsidRPr="00B21D26">
        <w:rPr>
          <w:sz w:val="20"/>
          <w:szCs w:val="20"/>
        </w:rPr>
        <w:t xml:space="preserve"> </w:t>
      </w:r>
      <w:r w:rsidRPr="00B21D26">
        <w:rPr>
          <w:color w:val="000000"/>
          <w:sz w:val="20"/>
          <w:szCs w:val="20"/>
        </w:rPr>
        <w:t>Which is His Body, the fullness of the One who fills all in all.</w:t>
      </w:r>
      <w:r w:rsidRPr="00B21D26">
        <w:rPr>
          <w:sz w:val="20"/>
          <w:szCs w:val="20"/>
        </w:rPr>
        <w:t xml:space="preserve"> </w:t>
      </w:r>
    </w:p>
    <w:p w14:paraId="09A1FBAB"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 xml:space="preserve">9 </w:t>
      </w:r>
      <w:r w:rsidRPr="00B21D26">
        <w:rPr>
          <w:color w:val="000000"/>
          <w:sz w:val="20"/>
          <w:szCs w:val="20"/>
        </w:rPr>
        <w:t>Making known to us the mystery of His will according to His good pleasure, which He purposed in Himself,</w:t>
      </w:r>
      <w:r w:rsidRPr="00B21D26">
        <w:rPr>
          <w:sz w:val="20"/>
          <w:szCs w:val="20"/>
        </w:rPr>
        <w:t xml:space="preserve"> </w:t>
      </w:r>
    </w:p>
    <w:p w14:paraId="26407928"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10</w:t>
      </w:r>
      <w:r w:rsidRPr="00B21D26">
        <w:rPr>
          <w:sz w:val="20"/>
          <w:szCs w:val="20"/>
        </w:rPr>
        <w:t xml:space="preserve"> </w:t>
      </w:r>
      <w:r w:rsidRPr="00B21D26">
        <w:rPr>
          <w:color w:val="000000"/>
          <w:sz w:val="20"/>
          <w:szCs w:val="20"/>
        </w:rPr>
        <w:t xml:space="preserve">Unto the economy of the fullness of the times, to head up all things in Christ, the things in the heavens and the things on the earth, in </w:t>
      </w:r>
      <w:proofErr w:type="gramStart"/>
      <w:r w:rsidRPr="00B21D26">
        <w:rPr>
          <w:color w:val="000000"/>
          <w:sz w:val="20"/>
          <w:szCs w:val="20"/>
        </w:rPr>
        <w:t>Him;</w:t>
      </w:r>
      <w:proofErr w:type="gramEnd"/>
      <w:r w:rsidRPr="00B21D26">
        <w:rPr>
          <w:sz w:val="20"/>
          <w:szCs w:val="20"/>
        </w:rPr>
        <w:t xml:space="preserve"> </w:t>
      </w:r>
    </w:p>
    <w:p w14:paraId="2564EDC8" w14:textId="2F6310BA"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11</w:t>
      </w:r>
      <w:r w:rsidRPr="00B21D26">
        <w:rPr>
          <w:sz w:val="20"/>
          <w:szCs w:val="20"/>
        </w:rPr>
        <w:t xml:space="preserve"> </w:t>
      </w:r>
      <w:r w:rsidRPr="00B21D26">
        <w:rPr>
          <w:color w:val="000000"/>
          <w:sz w:val="20"/>
          <w:szCs w:val="20"/>
        </w:rPr>
        <w:t>In whom also we were designated as an inheritance, having been predestinated according to the purpose of the One who works all things according to the counsel of His will,</w:t>
      </w:r>
      <w:r w:rsidRPr="00B21D26">
        <w:rPr>
          <w:sz w:val="20"/>
          <w:szCs w:val="20"/>
        </w:rPr>
        <w:t xml:space="preserve">  </w:t>
      </w:r>
    </w:p>
    <w:p w14:paraId="2C02D70B"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b/>
          <w:bCs/>
          <w:sz w:val="20"/>
          <w:szCs w:val="20"/>
        </w:rPr>
      </w:pPr>
      <w:r w:rsidRPr="00B21D26">
        <w:rPr>
          <w:b/>
          <w:bCs/>
          <w:sz w:val="20"/>
          <w:szCs w:val="20"/>
        </w:rPr>
        <w:t>Acts 26:18</w:t>
      </w:r>
    </w:p>
    <w:p w14:paraId="21A64A71" w14:textId="58E9E9AC"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18</w:t>
      </w:r>
      <w:r w:rsidRPr="00B21D26">
        <w:rPr>
          <w:sz w:val="20"/>
          <w:szCs w:val="20"/>
        </w:rPr>
        <w:t xml:space="preserve"> </w:t>
      </w:r>
      <w:r w:rsidRPr="00B21D26">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B21D26">
        <w:rPr>
          <w:sz w:val="20"/>
          <w:szCs w:val="20"/>
        </w:rPr>
        <w:t xml:space="preserve"> </w:t>
      </w:r>
    </w:p>
    <w:p w14:paraId="038285BB"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b/>
          <w:bCs/>
          <w:sz w:val="20"/>
          <w:szCs w:val="20"/>
        </w:rPr>
      </w:pPr>
      <w:r w:rsidRPr="00B21D26">
        <w:rPr>
          <w:b/>
          <w:bCs/>
          <w:sz w:val="20"/>
          <w:szCs w:val="20"/>
        </w:rPr>
        <w:t>1 Cor 12:12</w:t>
      </w:r>
    </w:p>
    <w:p w14:paraId="5B45E41F" w14:textId="590C5E77"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12</w:t>
      </w:r>
      <w:r w:rsidRPr="00B21D26">
        <w:rPr>
          <w:sz w:val="20"/>
          <w:szCs w:val="20"/>
        </w:rPr>
        <w:t xml:space="preserve"> </w:t>
      </w:r>
      <w:r w:rsidRPr="00B21D26">
        <w:rPr>
          <w:color w:val="000000"/>
          <w:sz w:val="20"/>
          <w:szCs w:val="20"/>
        </w:rPr>
        <w:t>For even as the body is one and has many members, yet all the members of the body, being many, are one body, so also is the Christ.</w:t>
      </w:r>
      <w:bookmarkStart w:id="6" w:name="__DdeLink__664_15542304086"/>
      <w:bookmarkStart w:id="7" w:name="__DdeLink__217_3060950726"/>
      <w:bookmarkStart w:id="8" w:name="__DdeLink__710_32997931746"/>
      <w:r w:rsidRPr="00B21D26">
        <w:rPr>
          <w:rFonts w:eastAsia="Times New Roman"/>
          <w:b/>
          <w:bCs/>
          <w:color w:val="000000"/>
          <w:sz w:val="20"/>
          <w:szCs w:val="20"/>
        </w:rPr>
        <w:t xml:space="preserve">  </w:t>
      </w:r>
      <w:bookmarkEnd w:id="6"/>
      <w:bookmarkEnd w:id="7"/>
      <w:bookmarkEnd w:id="8"/>
    </w:p>
    <w:p w14:paraId="234D4D7C"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b/>
          <w:bCs/>
          <w:sz w:val="20"/>
          <w:szCs w:val="20"/>
        </w:rPr>
      </w:pPr>
      <w:r w:rsidRPr="00B21D26">
        <w:rPr>
          <w:b/>
          <w:bCs/>
          <w:sz w:val="20"/>
          <w:szCs w:val="20"/>
        </w:rPr>
        <w:t>Matt. 5:3, 8</w:t>
      </w:r>
    </w:p>
    <w:p w14:paraId="57A9F87D" w14:textId="4BAA8383"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3</w:t>
      </w:r>
      <w:r w:rsidRPr="00B21D26">
        <w:rPr>
          <w:sz w:val="20"/>
          <w:szCs w:val="20"/>
        </w:rPr>
        <w:t xml:space="preserve"> </w:t>
      </w:r>
      <w:r w:rsidRPr="00B21D26">
        <w:rPr>
          <w:color w:val="000000"/>
          <w:sz w:val="20"/>
          <w:szCs w:val="20"/>
        </w:rPr>
        <w:t>Blessed are the poor in spirit, for theirs is the kingdom of the heavens.</w:t>
      </w:r>
      <w:r w:rsidRPr="00B21D26">
        <w:rPr>
          <w:sz w:val="20"/>
          <w:szCs w:val="20"/>
        </w:rPr>
        <w:t xml:space="preserve"> </w:t>
      </w:r>
    </w:p>
    <w:p w14:paraId="2EAEABE7" w14:textId="77777777" w:rsidR="00B21D26" w:rsidRPr="00B21D26" w:rsidRDefault="00B21D26" w:rsidP="00B21D26">
      <w:pPr>
        <w:tabs>
          <w:tab w:val="left" w:pos="720"/>
          <w:tab w:val="left" w:pos="1440"/>
          <w:tab w:val="left" w:pos="2160"/>
          <w:tab w:val="left" w:pos="2880"/>
          <w:tab w:val="center" w:pos="4181"/>
        </w:tabs>
        <w:spacing w:after="20" w:line="240" w:lineRule="auto"/>
        <w:jc w:val="both"/>
        <w:rPr>
          <w:sz w:val="20"/>
          <w:szCs w:val="20"/>
        </w:rPr>
      </w:pPr>
      <w:r w:rsidRPr="00B21D26">
        <w:rPr>
          <w:b/>
          <w:bCs/>
          <w:sz w:val="20"/>
          <w:szCs w:val="20"/>
        </w:rPr>
        <w:t>8</w:t>
      </w:r>
      <w:r w:rsidRPr="00B21D26">
        <w:rPr>
          <w:sz w:val="20"/>
          <w:szCs w:val="20"/>
        </w:rPr>
        <w:t xml:space="preserve"> </w:t>
      </w:r>
      <w:r w:rsidRPr="00B21D26">
        <w:rPr>
          <w:color w:val="000000"/>
          <w:sz w:val="20"/>
          <w:szCs w:val="20"/>
        </w:rPr>
        <w:t>Blessed are the pure in heart, for they shall see God.</w:t>
      </w:r>
      <w:r w:rsidRPr="00B21D26">
        <w:rPr>
          <w:sz w:val="20"/>
          <w:szCs w:val="20"/>
        </w:rPr>
        <w:t xml:space="preserve"> </w:t>
      </w:r>
    </w:p>
    <w:p w14:paraId="3CAE0410" w14:textId="7BF69795" w:rsidR="00046B56" w:rsidRPr="00B21D26" w:rsidRDefault="006A3578" w:rsidP="00B21D26">
      <w:pPr>
        <w:tabs>
          <w:tab w:val="left" w:pos="720"/>
          <w:tab w:val="left" w:pos="1440"/>
          <w:tab w:val="left" w:pos="2160"/>
          <w:tab w:val="left" w:pos="2880"/>
          <w:tab w:val="center" w:pos="4181"/>
        </w:tabs>
        <w:spacing w:after="20" w:line="240" w:lineRule="auto"/>
        <w:ind w:firstLine="288"/>
        <w:jc w:val="both"/>
        <w:rPr>
          <w:sz w:val="20"/>
          <w:szCs w:val="20"/>
        </w:rPr>
      </w:pPr>
      <w:r w:rsidRPr="00B21D26">
        <w:rPr>
          <w:b/>
          <w:bCs/>
          <w:sz w:val="20"/>
          <w:szCs w:val="20"/>
        </w:rPr>
        <w:tab/>
      </w:r>
    </w:p>
    <w:p w14:paraId="7ADEAC4E" w14:textId="44D8B8C7" w:rsidR="00046B56" w:rsidRPr="00B21D26" w:rsidRDefault="00285FE5" w:rsidP="00B21D26">
      <w:pPr>
        <w:pStyle w:val="Normal1"/>
        <w:spacing w:after="20" w:line="240" w:lineRule="auto"/>
        <w:ind w:firstLine="288"/>
        <w:jc w:val="center"/>
        <w:rPr>
          <w:b/>
          <w:i/>
          <w:sz w:val="20"/>
          <w:szCs w:val="20"/>
          <w:u w:val="single"/>
        </w:rPr>
      </w:pPr>
      <w:r w:rsidRPr="00B21D26">
        <w:rPr>
          <w:b/>
          <w:i/>
          <w:sz w:val="20"/>
          <w:szCs w:val="20"/>
          <w:u w:val="single"/>
        </w:rPr>
        <w:t>Suggested Reading</w:t>
      </w:r>
    </w:p>
    <w:p w14:paraId="55583B2D" w14:textId="77777777" w:rsidR="00B21D26" w:rsidRPr="00B21D26" w:rsidRDefault="00B21D26" w:rsidP="00B21D26">
      <w:pPr>
        <w:spacing w:after="20" w:line="240" w:lineRule="auto"/>
        <w:ind w:firstLine="288"/>
        <w:jc w:val="both"/>
        <w:rPr>
          <w:color w:val="222222"/>
          <w:sz w:val="20"/>
          <w:szCs w:val="20"/>
        </w:rPr>
      </w:pPr>
      <w:r w:rsidRPr="00B21D26">
        <w:rPr>
          <w:color w:val="222222"/>
          <w:sz w:val="20"/>
          <w:szCs w:val="20"/>
          <w:shd w:val="clear" w:color="auto" w:fill="FFFFFF"/>
        </w:rPr>
        <w:t xml:space="preserve">What is the Body of Christ? The Body of Christ is the continuation of Christ's life on earth. When He came to the earth and lived on earth, He expressed Himself through a body. Today He still requires a body to express Himself. Just as a man needs a body to express all that he is, Christ needs a body to express Himself. The function of the Body is to be the full expression of Christ. We cannot manifest our personality through any one member of our body—the ears, mouth, eyes, hands, or feet—alone. Similarly, Christ </w:t>
      </w:r>
      <w:r w:rsidRPr="00B21D26">
        <w:rPr>
          <w:color w:val="222222"/>
          <w:sz w:val="20"/>
          <w:szCs w:val="20"/>
          <w:shd w:val="clear" w:color="auto" w:fill="FFFFFF"/>
        </w:rPr>
        <w:t xml:space="preserve">cannot manifest His personality through any one member of His Body. It takes His whole Body to manifest Him. We must see that everything of Christ is expressed through His Body. This is not all. The Body of Christ is the extension and continuation of Christ on earth. He spent more than thirty years on earth to reveal Himself. He did this as the individual Christ. Today He is revealing Himself through the church. This is the corporate Christ. Formerly, Christ was expressed individually; now He is expressed corporately. </w:t>
      </w:r>
      <w:r w:rsidRPr="00B21D26">
        <w:rPr>
          <w:color w:val="222222"/>
          <w:sz w:val="20"/>
          <w:szCs w:val="20"/>
        </w:rPr>
        <w:t>(</w:t>
      </w:r>
      <w:r w:rsidRPr="00B21D26">
        <w:rPr>
          <w:i/>
          <w:iCs/>
          <w:color w:val="222222"/>
          <w:sz w:val="20"/>
          <w:szCs w:val="20"/>
        </w:rPr>
        <w:t>CWWN</w:t>
      </w:r>
      <w:r w:rsidRPr="00B21D26">
        <w:rPr>
          <w:color w:val="222222"/>
          <w:sz w:val="20"/>
          <w:szCs w:val="20"/>
        </w:rPr>
        <w:t>, vol. 44, “The Mystery of Christ,” p. 793)</w:t>
      </w:r>
    </w:p>
    <w:p w14:paraId="37681026" w14:textId="75152DBD" w:rsidR="00C136C0" w:rsidRPr="00B21D26" w:rsidRDefault="00C136C0" w:rsidP="00B21D26">
      <w:pPr>
        <w:spacing w:beforeLines="20" w:before="48" w:after="20" w:line="240" w:lineRule="auto"/>
        <w:ind w:firstLine="288"/>
        <w:jc w:val="center"/>
        <w:rPr>
          <w:color w:val="222222"/>
          <w:sz w:val="20"/>
          <w:szCs w:val="20"/>
          <w:shd w:val="clear" w:color="auto" w:fill="FFFFFF"/>
        </w:rPr>
      </w:pPr>
      <w:r w:rsidRPr="00B21D26">
        <w:rPr>
          <w:color w:val="222222"/>
          <w:sz w:val="20"/>
          <w:szCs w:val="20"/>
          <w:shd w:val="clear" w:color="auto" w:fill="FFFFFF"/>
        </w:rPr>
        <w:t>-----</w:t>
      </w:r>
    </w:p>
    <w:p w14:paraId="70067A92"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God is after a corporate vessel, not individual vessels. He is not choosing a few zealous, consecrated ones to work for Him individually. Individual vessels cannot fulfill God's goal and plan. God has chosen the church</w:t>
      </w:r>
      <w:proofErr w:type="gramStart"/>
      <w:r w:rsidRPr="00B21D26">
        <w:rPr>
          <w:color w:val="222222"/>
          <w:sz w:val="20"/>
          <w:szCs w:val="20"/>
        </w:rPr>
        <w:t>….Only</w:t>
      </w:r>
      <w:proofErr w:type="gramEnd"/>
      <w:r w:rsidRPr="00B21D26">
        <w:rPr>
          <w:color w:val="222222"/>
          <w:sz w:val="20"/>
          <w:szCs w:val="20"/>
        </w:rPr>
        <w:t xml:space="preserve"> the church as the corporate Christ can fulfill God's goal and plan.</w:t>
      </w:r>
    </w:p>
    <w:p w14:paraId="439938DC"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Consider our human body. No member of our body can act independently. It is impossible for a body to depend on one hand or one leg. However, if the body loses a member, it will not be complete. The Body of Christ is composed of all the believers. Every believer is a member in the Body of Christ, and every believer is indispensable.</w:t>
      </w:r>
    </w:p>
    <w:p w14:paraId="682739A5"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The Body of Christ is a reality. The church life is also a reality. The Word of God does not say the church is like the Body of Christ; it says the church is the Body of Christ…. Nothing that is of us can ever become part of the Body of Christ, because "Christ is all and in all" in the Body (Col. 3:11). Anything in us that is not a part of Christ frustrates our inward knowledge of the Body of Christ. Sin hinders us from seeing Christ, and the natural life hinders us from seeing the Body. We all must see our position in the Body of Christ. If we truly see our position in the Body, it will be as though we were saved a second time.</w:t>
      </w:r>
    </w:p>
    <w:p w14:paraId="43DB5418"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 xml:space="preserve">The Body of Christ is not a doctrine; it is a realm. It is not a teaching, but a life. Many Christians seek to teach the truth of the Body, but few know the life of the Body. The Body of Christ is an experience in a totally different realm. A man can know the book of Romans without being justified. Similarly, a man can know the book of Ephesians without seeing the Body of Christ. We do not need knowledge; rather, we need revelation to know the reality of the Body of Christ and to enter the realm of the Body. </w:t>
      </w:r>
      <w:r w:rsidRPr="00B21D26">
        <w:rPr>
          <w:color w:val="222222"/>
          <w:sz w:val="20"/>
          <w:szCs w:val="20"/>
        </w:rPr>
        <w:t>Only a revelation from God will usher us into the realm of the Body, and only then will the Body of Christ become our experience.</w:t>
      </w:r>
    </w:p>
    <w:p w14:paraId="5035FECD" w14:textId="77777777" w:rsidR="00B21D26" w:rsidRPr="00B21D26" w:rsidRDefault="00B21D26" w:rsidP="00B21D26">
      <w:pPr>
        <w:spacing w:after="20" w:line="240" w:lineRule="auto"/>
        <w:ind w:firstLine="288"/>
        <w:jc w:val="both"/>
        <w:rPr>
          <w:color w:val="222222"/>
          <w:sz w:val="20"/>
          <w:szCs w:val="20"/>
        </w:rPr>
      </w:pPr>
      <w:r w:rsidRPr="00B21D26">
        <w:rPr>
          <w:color w:val="222222"/>
          <w:sz w:val="20"/>
          <w:szCs w:val="20"/>
        </w:rPr>
        <w:t>In Acts 2 it seems as if Peter was preaching the gospel alone and that three thousand people were saved through him. But we must remember that the other eleven apostles were standing beside him. The Body of Christ was preaching the gospel; it was not the preaching of an individual. If we have the view of the Body, we will see that individualism will not bring us anywhere. (</w:t>
      </w:r>
      <w:r w:rsidRPr="00B21D26">
        <w:rPr>
          <w:i/>
          <w:iCs/>
          <w:color w:val="222222"/>
          <w:sz w:val="20"/>
          <w:szCs w:val="20"/>
        </w:rPr>
        <w:t>CWWN</w:t>
      </w:r>
      <w:r w:rsidRPr="00B21D26">
        <w:rPr>
          <w:color w:val="222222"/>
          <w:sz w:val="20"/>
          <w:szCs w:val="20"/>
        </w:rPr>
        <w:t>, vol. 44, “The Mystery of Christ,” pp. 793-795)</w:t>
      </w:r>
    </w:p>
    <w:p w14:paraId="4084FB1A" w14:textId="77777777" w:rsidR="00B21D26" w:rsidRPr="00B21D26" w:rsidRDefault="00B21D26" w:rsidP="00B21D26">
      <w:pPr>
        <w:pStyle w:val="p1"/>
        <w:suppressAutoHyphens w:val="0"/>
        <w:spacing w:after="20"/>
        <w:ind w:firstLine="288"/>
        <w:jc w:val="both"/>
        <w:rPr>
          <w:rFonts w:ascii="Times New Roman" w:hAnsi="Times New Roman"/>
          <w:b/>
          <w:bCs/>
          <w:sz w:val="20"/>
          <w:szCs w:val="20"/>
        </w:rPr>
      </w:pPr>
      <w:r w:rsidRPr="00B21D26">
        <w:rPr>
          <w:rFonts w:ascii="Times New Roman" w:hAnsi="Times New Roman"/>
          <w:b/>
          <w:bCs/>
          <w:color w:val="000000"/>
          <w:sz w:val="20"/>
          <w:szCs w:val="20"/>
        </w:rPr>
        <w:t xml:space="preserve">Further Reading: </w:t>
      </w:r>
      <w:r w:rsidRPr="00B21D26">
        <w:rPr>
          <w:rFonts w:ascii="Times New Roman" w:hAnsi="Times New Roman"/>
          <w:i/>
          <w:iCs/>
          <w:color w:val="000000"/>
          <w:sz w:val="20"/>
          <w:szCs w:val="20"/>
        </w:rPr>
        <w:t>HWMR The Christian Life, the Church Life, the Consummation of the Age, and the Coming of the Lord - Week 6, Day 1</w:t>
      </w:r>
    </w:p>
    <w:p w14:paraId="48A1DD33" w14:textId="77777777" w:rsidR="00B21D26" w:rsidRPr="00B21D26" w:rsidRDefault="00B21D26" w:rsidP="00B21D26">
      <w:pPr>
        <w:tabs>
          <w:tab w:val="left" w:pos="720"/>
          <w:tab w:val="left" w:pos="1440"/>
          <w:tab w:val="left" w:pos="2160"/>
          <w:tab w:val="left" w:pos="2880"/>
          <w:tab w:val="center" w:pos="4181"/>
        </w:tabs>
        <w:spacing w:after="20" w:line="240" w:lineRule="auto"/>
        <w:ind w:firstLine="288"/>
        <w:jc w:val="both"/>
        <w:rPr>
          <w:b/>
          <w:bCs/>
          <w:sz w:val="20"/>
          <w:szCs w:val="20"/>
        </w:rPr>
      </w:pPr>
      <w:r w:rsidRPr="00B21D26">
        <w:rPr>
          <w:b/>
          <w:bCs/>
          <w:color w:val="000000" w:themeColor="text1"/>
          <w:sz w:val="20"/>
          <w:szCs w:val="20"/>
        </w:rPr>
        <w:t xml:space="preserve">Corporate Reading of </w:t>
      </w:r>
      <w:r w:rsidRPr="00B21D26">
        <w:rPr>
          <w:b/>
          <w:bCs/>
          <w:i/>
          <w:color w:val="000000" w:themeColor="text1"/>
          <w:sz w:val="20"/>
          <w:szCs w:val="20"/>
        </w:rPr>
        <w:t>“The Basic Revelation in the Holy Scriptures”</w:t>
      </w:r>
      <w:r w:rsidRPr="00B21D26">
        <w:rPr>
          <w:b/>
          <w:bCs/>
          <w:color w:val="000000" w:themeColor="text1"/>
          <w:sz w:val="20"/>
          <w:szCs w:val="20"/>
        </w:rPr>
        <w:t xml:space="preserve"> Chapter 1 – Sections:</w:t>
      </w:r>
      <w:r w:rsidRPr="00B21D26">
        <w:rPr>
          <w:rFonts w:eastAsiaTheme="majorEastAsia" w:cstheme="majorBidi"/>
          <w:b/>
          <w:bCs/>
          <w:color w:val="000000" w:themeColor="text1"/>
          <w:sz w:val="20"/>
          <w:szCs w:val="20"/>
        </w:rPr>
        <w:t xml:space="preserve"> </w:t>
      </w:r>
      <w:r w:rsidRPr="00B21D26">
        <w:rPr>
          <w:rFonts w:eastAsiaTheme="minorHAnsi" w:cstheme="minorBidi"/>
          <w:i/>
          <w:iCs/>
          <w:color w:val="000000" w:themeColor="text1"/>
          <w:sz w:val="20"/>
          <w:szCs w:val="20"/>
        </w:rPr>
        <w:t>The Crucial Part—Man’s Spirit</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5277E9B8"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6163">
        <w:rPr>
          <w:rFonts w:cs="Times New Roman"/>
          <w:b/>
          <w:bCs/>
        </w:rPr>
        <w:t>2</w:t>
      </w:r>
      <w:proofErr w:type="gramEnd"/>
      <w:r w:rsidRPr="00DE57A0">
        <w:rPr>
          <w:rFonts w:cs="Times New Roman"/>
          <w:b/>
          <w:bCs/>
        </w:rPr>
        <w:t>/</w:t>
      </w:r>
      <w:r w:rsidR="00B21D26">
        <w:rPr>
          <w:rFonts w:cs="Times New Roman"/>
          <w:b/>
          <w:bCs/>
        </w:rPr>
        <w:t>16</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0C9FC2E"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Rev. 14:1</w:t>
      </w:r>
    </w:p>
    <w:p w14:paraId="3F224C0B" w14:textId="1CE003B6" w:rsidR="00B21D26" w:rsidRPr="00B21D26" w:rsidRDefault="00B21D26" w:rsidP="00B21D26">
      <w:pPr>
        <w:tabs>
          <w:tab w:val="left" w:pos="720"/>
        </w:tabs>
        <w:spacing w:after="20" w:line="240" w:lineRule="auto"/>
        <w:jc w:val="both"/>
        <w:rPr>
          <w:sz w:val="20"/>
          <w:szCs w:val="20"/>
        </w:rPr>
      </w:pPr>
      <w:r w:rsidRPr="00B21D26">
        <w:rPr>
          <w:b/>
          <w:bCs/>
          <w:sz w:val="20"/>
          <w:szCs w:val="20"/>
        </w:rPr>
        <w:t xml:space="preserve">1 </w:t>
      </w:r>
      <w:r w:rsidRPr="00B21D26">
        <w:rPr>
          <w:color w:val="000000"/>
          <w:sz w:val="20"/>
          <w:szCs w:val="20"/>
        </w:rPr>
        <w:t>And I saw, and behold, the Lamb standing on Mount Zion, and with Him a hundred and forty-four thousand, having His name and the name of His Father written on their foreheads.</w:t>
      </w:r>
    </w:p>
    <w:p w14:paraId="21CC243B"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Rev. 21:16</w:t>
      </w:r>
    </w:p>
    <w:p w14:paraId="411BB9A7" w14:textId="6B3A9387" w:rsidR="00B21D26" w:rsidRPr="00B21D26" w:rsidRDefault="00B21D26" w:rsidP="00B21D26">
      <w:pPr>
        <w:tabs>
          <w:tab w:val="left" w:pos="720"/>
        </w:tabs>
        <w:spacing w:after="20" w:line="240" w:lineRule="auto"/>
        <w:jc w:val="both"/>
        <w:rPr>
          <w:sz w:val="20"/>
          <w:szCs w:val="20"/>
        </w:rPr>
      </w:pPr>
      <w:r w:rsidRPr="00B21D26">
        <w:rPr>
          <w:b/>
          <w:bCs/>
          <w:sz w:val="20"/>
          <w:szCs w:val="20"/>
        </w:rPr>
        <w:t>16</w:t>
      </w:r>
      <w:r w:rsidRPr="00B21D26">
        <w:rPr>
          <w:sz w:val="20"/>
          <w:szCs w:val="20"/>
        </w:rPr>
        <w:t xml:space="preserve"> </w:t>
      </w:r>
      <w:r w:rsidRPr="00B21D26">
        <w:rPr>
          <w:color w:val="000000"/>
          <w:sz w:val="20"/>
          <w:szCs w:val="20"/>
        </w:rPr>
        <w:t>And the city lies square, and its length is as great as the breadth. And he measured the city with the reed to a length of twelve thousand stadia; the length and the breadth and the height of it are equal.</w:t>
      </w:r>
      <w:r w:rsidRPr="00B21D26">
        <w:rPr>
          <w:sz w:val="20"/>
          <w:szCs w:val="20"/>
        </w:rPr>
        <w:t xml:space="preserve"> </w:t>
      </w:r>
    </w:p>
    <w:p w14:paraId="5FAE0D7D"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Rev. 14:4-5</w:t>
      </w:r>
    </w:p>
    <w:p w14:paraId="33485BBD" w14:textId="77777777" w:rsidR="00B21D26" w:rsidRPr="00B21D26" w:rsidRDefault="00B21D26" w:rsidP="00B21D26">
      <w:pPr>
        <w:tabs>
          <w:tab w:val="left" w:pos="720"/>
        </w:tabs>
        <w:spacing w:after="20" w:line="240" w:lineRule="auto"/>
        <w:jc w:val="both"/>
        <w:rPr>
          <w:sz w:val="20"/>
          <w:szCs w:val="20"/>
        </w:rPr>
      </w:pPr>
      <w:r w:rsidRPr="00B21D26">
        <w:rPr>
          <w:b/>
          <w:bCs/>
          <w:sz w:val="20"/>
          <w:szCs w:val="20"/>
        </w:rPr>
        <w:t xml:space="preserve">4 </w:t>
      </w:r>
      <w:r w:rsidRPr="00B21D26">
        <w:rPr>
          <w:color w:val="000000"/>
          <w:sz w:val="20"/>
          <w:szCs w:val="20"/>
        </w:rPr>
        <w:t xml:space="preserve">These are they who have not been defiled with women, for they are virgins. These are they who follow the Lamb wherever He may go. These were purchased from among men as </w:t>
      </w:r>
      <w:proofErr w:type="spellStart"/>
      <w:r w:rsidRPr="00B21D26">
        <w:rPr>
          <w:color w:val="000000"/>
          <w:sz w:val="20"/>
          <w:szCs w:val="20"/>
        </w:rPr>
        <w:t>firstfruits</w:t>
      </w:r>
      <w:proofErr w:type="spellEnd"/>
      <w:r w:rsidRPr="00B21D26">
        <w:rPr>
          <w:color w:val="000000"/>
          <w:sz w:val="20"/>
          <w:szCs w:val="20"/>
        </w:rPr>
        <w:t xml:space="preserve"> to God and to the Lamb.</w:t>
      </w:r>
      <w:r w:rsidRPr="00B21D26">
        <w:rPr>
          <w:sz w:val="20"/>
          <w:szCs w:val="20"/>
        </w:rPr>
        <w:t xml:space="preserve"> </w:t>
      </w:r>
    </w:p>
    <w:p w14:paraId="26A1B172" w14:textId="7BDC4C95" w:rsidR="00B21D26" w:rsidRPr="00B21D26" w:rsidRDefault="00B21D26" w:rsidP="00B21D26">
      <w:pPr>
        <w:tabs>
          <w:tab w:val="left" w:pos="720"/>
        </w:tabs>
        <w:spacing w:after="20" w:line="240" w:lineRule="auto"/>
        <w:jc w:val="both"/>
        <w:rPr>
          <w:sz w:val="20"/>
          <w:szCs w:val="20"/>
        </w:rPr>
      </w:pPr>
      <w:r w:rsidRPr="00B21D26">
        <w:rPr>
          <w:b/>
          <w:bCs/>
          <w:sz w:val="20"/>
          <w:szCs w:val="20"/>
        </w:rPr>
        <w:t>5</w:t>
      </w:r>
      <w:r w:rsidRPr="00B21D26">
        <w:rPr>
          <w:sz w:val="20"/>
          <w:szCs w:val="20"/>
        </w:rPr>
        <w:t xml:space="preserve"> </w:t>
      </w:r>
      <w:r w:rsidRPr="00B21D26">
        <w:rPr>
          <w:color w:val="000000"/>
          <w:sz w:val="20"/>
          <w:szCs w:val="20"/>
        </w:rPr>
        <w:t>And in their mouth no lie was found; they are without blemish.</w:t>
      </w:r>
      <w:r w:rsidRPr="00B21D26">
        <w:rPr>
          <w:sz w:val="20"/>
          <w:szCs w:val="20"/>
        </w:rPr>
        <w:t xml:space="preserve"> </w:t>
      </w:r>
    </w:p>
    <w:p w14:paraId="2421276D"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Rev. 12:5, 11</w:t>
      </w:r>
    </w:p>
    <w:p w14:paraId="26F23F3D" w14:textId="77777777" w:rsidR="00B21D26" w:rsidRPr="00B21D26" w:rsidRDefault="00B21D26" w:rsidP="00B21D26">
      <w:pPr>
        <w:tabs>
          <w:tab w:val="left" w:pos="720"/>
        </w:tabs>
        <w:spacing w:after="20" w:line="240" w:lineRule="auto"/>
        <w:jc w:val="both"/>
        <w:rPr>
          <w:sz w:val="20"/>
          <w:szCs w:val="20"/>
        </w:rPr>
      </w:pPr>
      <w:r w:rsidRPr="00B21D26">
        <w:rPr>
          <w:b/>
          <w:bCs/>
          <w:sz w:val="20"/>
          <w:szCs w:val="20"/>
        </w:rPr>
        <w:t>5</w:t>
      </w:r>
      <w:r w:rsidRPr="00B21D26">
        <w:rPr>
          <w:sz w:val="20"/>
          <w:szCs w:val="20"/>
        </w:rPr>
        <w:t xml:space="preserve"> </w:t>
      </w:r>
      <w:r w:rsidRPr="00B21D26">
        <w:rPr>
          <w:color w:val="000000"/>
          <w:sz w:val="20"/>
          <w:szCs w:val="20"/>
        </w:rPr>
        <w:t>And she brought forth a son, a man-child, who is to shepherd all the nations with an iron rod; and her child was caught up to God and to His throne.</w:t>
      </w:r>
      <w:r w:rsidRPr="00B21D26">
        <w:rPr>
          <w:sz w:val="20"/>
          <w:szCs w:val="20"/>
        </w:rPr>
        <w:t xml:space="preserve"> </w:t>
      </w:r>
    </w:p>
    <w:p w14:paraId="3670DB4E" w14:textId="77777777" w:rsidR="00B21D26" w:rsidRPr="00B21D26" w:rsidRDefault="00B21D26" w:rsidP="00B21D26">
      <w:pPr>
        <w:tabs>
          <w:tab w:val="left" w:pos="720"/>
          <w:tab w:val="left" w:pos="1440"/>
          <w:tab w:val="left" w:pos="2160"/>
          <w:tab w:val="left" w:pos="2880"/>
          <w:tab w:val="left" w:pos="3320"/>
        </w:tabs>
        <w:spacing w:after="20" w:line="240" w:lineRule="auto"/>
        <w:jc w:val="both"/>
        <w:rPr>
          <w:sz w:val="20"/>
          <w:szCs w:val="20"/>
        </w:rPr>
      </w:pPr>
      <w:r w:rsidRPr="00B21D26">
        <w:rPr>
          <w:rFonts w:eastAsia="Times New Roman"/>
          <w:b/>
          <w:bCs/>
          <w:color w:val="000000"/>
          <w:sz w:val="20"/>
          <w:szCs w:val="20"/>
        </w:rPr>
        <w:t xml:space="preserve"> </w:t>
      </w:r>
      <w:bookmarkStart w:id="9" w:name="__DdeLink__664_155423040812"/>
      <w:bookmarkStart w:id="10" w:name="__DdeLink__217_30609507212"/>
      <w:bookmarkStart w:id="11" w:name="__DdeLink__710_329979317412"/>
      <w:r w:rsidRPr="00B21D26">
        <w:rPr>
          <w:rFonts w:eastAsia="Times New Roman"/>
          <w:b/>
          <w:bCs/>
          <w:color w:val="000000"/>
          <w:sz w:val="20"/>
          <w:szCs w:val="20"/>
        </w:rPr>
        <w:t xml:space="preserve">  </w:t>
      </w:r>
      <w:bookmarkEnd w:id="9"/>
      <w:bookmarkEnd w:id="10"/>
      <w:bookmarkEnd w:id="11"/>
    </w:p>
    <w:p w14:paraId="0CAAC630" w14:textId="4542DC15" w:rsidR="00B21D26" w:rsidRPr="00B21D26" w:rsidRDefault="00B21D26" w:rsidP="00B21D26">
      <w:pPr>
        <w:tabs>
          <w:tab w:val="left" w:pos="720"/>
        </w:tabs>
        <w:spacing w:after="20" w:line="240" w:lineRule="auto"/>
        <w:jc w:val="both"/>
        <w:rPr>
          <w:sz w:val="20"/>
          <w:szCs w:val="20"/>
        </w:rPr>
      </w:pPr>
      <w:r w:rsidRPr="00B21D26">
        <w:rPr>
          <w:b/>
          <w:bCs/>
          <w:sz w:val="20"/>
          <w:szCs w:val="20"/>
        </w:rPr>
        <w:lastRenderedPageBreak/>
        <w:t>11</w:t>
      </w:r>
      <w:r w:rsidRPr="00B21D26">
        <w:rPr>
          <w:sz w:val="20"/>
          <w:szCs w:val="20"/>
        </w:rPr>
        <w:t xml:space="preserve"> </w:t>
      </w:r>
      <w:r w:rsidRPr="00B21D26">
        <w:rPr>
          <w:color w:val="000000"/>
          <w:sz w:val="20"/>
          <w:szCs w:val="20"/>
        </w:rPr>
        <w:t>And they overcame him because of the blood of the Lamb and because of the word of their testimony, and they loved not their soul-life even unto death.</w:t>
      </w:r>
      <w:r w:rsidRPr="00B21D26">
        <w:rPr>
          <w:sz w:val="20"/>
          <w:szCs w:val="20"/>
        </w:rPr>
        <w:t xml:space="preserve"> </w:t>
      </w:r>
    </w:p>
    <w:p w14:paraId="0E81D131"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Rev. 21:2-3, 7</w:t>
      </w:r>
    </w:p>
    <w:p w14:paraId="25430FA8" w14:textId="77777777" w:rsidR="00B21D26" w:rsidRPr="00B21D26" w:rsidRDefault="00B21D26" w:rsidP="00B21D26">
      <w:pPr>
        <w:tabs>
          <w:tab w:val="left" w:pos="720"/>
        </w:tabs>
        <w:spacing w:after="20" w:line="240" w:lineRule="auto"/>
        <w:jc w:val="both"/>
        <w:rPr>
          <w:sz w:val="20"/>
          <w:szCs w:val="20"/>
        </w:rPr>
      </w:pPr>
      <w:r w:rsidRPr="00B21D26">
        <w:rPr>
          <w:b/>
          <w:bCs/>
          <w:sz w:val="20"/>
          <w:szCs w:val="20"/>
        </w:rPr>
        <w:t>2</w:t>
      </w:r>
      <w:r w:rsidRPr="00B21D26">
        <w:rPr>
          <w:sz w:val="20"/>
          <w:szCs w:val="20"/>
        </w:rPr>
        <w:t xml:space="preserve"> </w:t>
      </w:r>
      <w:r w:rsidRPr="00B21D26">
        <w:rPr>
          <w:color w:val="000000"/>
          <w:sz w:val="20"/>
          <w:szCs w:val="20"/>
        </w:rPr>
        <w:t>And I saw the holy city, New Jerusalem, coming down out of heaven from God, prepared as a bride adorned for her husband.</w:t>
      </w:r>
      <w:r w:rsidRPr="00B21D26">
        <w:rPr>
          <w:sz w:val="20"/>
          <w:szCs w:val="20"/>
        </w:rPr>
        <w:t xml:space="preserve"> </w:t>
      </w:r>
    </w:p>
    <w:p w14:paraId="0E7FF583" w14:textId="6CC4C290" w:rsidR="00B21D26" w:rsidRPr="00B21D26" w:rsidRDefault="00B21D26" w:rsidP="00B21D26">
      <w:pPr>
        <w:tabs>
          <w:tab w:val="left" w:pos="720"/>
        </w:tabs>
        <w:spacing w:after="20" w:line="240" w:lineRule="auto"/>
        <w:jc w:val="both"/>
        <w:rPr>
          <w:sz w:val="20"/>
          <w:szCs w:val="20"/>
        </w:rPr>
      </w:pPr>
      <w:r w:rsidRPr="00B21D26">
        <w:rPr>
          <w:b/>
          <w:bCs/>
          <w:sz w:val="20"/>
          <w:szCs w:val="20"/>
        </w:rPr>
        <w:t>3</w:t>
      </w:r>
      <w:r w:rsidRPr="00B21D26">
        <w:rPr>
          <w:sz w:val="20"/>
          <w:szCs w:val="20"/>
        </w:rPr>
        <w:t xml:space="preserve"> </w:t>
      </w:r>
      <w:r w:rsidRPr="00B21D26">
        <w:rPr>
          <w:color w:val="000000"/>
          <w:sz w:val="20"/>
          <w:szCs w:val="20"/>
        </w:rPr>
        <w:t>And I heard a loud voice out of the throne, saying, Behold, the tabernacle of God is with men, and He will tabernacle with them, and they will be His peoples, and God Himself will be with them and be their God.</w:t>
      </w:r>
      <w:r w:rsidRPr="00B21D26">
        <w:rPr>
          <w:sz w:val="20"/>
          <w:szCs w:val="20"/>
        </w:rPr>
        <w:t xml:space="preserve"> </w:t>
      </w:r>
      <w:r w:rsidRPr="00B21D26">
        <w:rPr>
          <w:rFonts w:eastAsia="Times New Roman"/>
          <w:b/>
          <w:bCs/>
          <w:color w:val="000000"/>
          <w:sz w:val="20"/>
          <w:szCs w:val="20"/>
        </w:rPr>
        <w:t xml:space="preserve"> </w:t>
      </w:r>
    </w:p>
    <w:p w14:paraId="664C0CCA" w14:textId="1BBBF0AF" w:rsidR="00B21D26" w:rsidRPr="00B21D26" w:rsidRDefault="00B21D26" w:rsidP="00B21D26">
      <w:pPr>
        <w:tabs>
          <w:tab w:val="left" w:pos="720"/>
        </w:tabs>
        <w:spacing w:after="20" w:line="240" w:lineRule="auto"/>
        <w:jc w:val="both"/>
        <w:rPr>
          <w:sz w:val="20"/>
          <w:szCs w:val="20"/>
        </w:rPr>
      </w:pPr>
      <w:r w:rsidRPr="00B21D26">
        <w:rPr>
          <w:b/>
          <w:bCs/>
          <w:sz w:val="20"/>
          <w:szCs w:val="20"/>
        </w:rPr>
        <w:t>7</w:t>
      </w:r>
      <w:r w:rsidRPr="00B21D26">
        <w:rPr>
          <w:sz w:val="20"/>
          <w:szCs w:val="20"/>
        </w:rPr>
        <w:t xml:space="preserve"> </w:t>
      </w:r>
      <w:r w:rsidRPr="00B21D26">
        <w:rPr>
          <w:color w:val="000000"/>
          <w:sz w:val="20"/>
          <w:szCs w:val="20"/>
        </w:rPr>
        <w:t>He who overcomes will inherit these things, and I will be God to him, and he will be a son to Me.</w:t>
      </w:r>
      <w:r w:rsidRPr="00B21D26">
        <w:rPr>
          <w:sz w:val="20"/>
          <w:szCs w:val="20"/>
        </w:rPr>
        <w:t xml:space="preserve"> </w:t>
      </w:r>
    </w:p>
    <w:p w14:paraId="0E937D8C"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Phil. 2:13</w:t>
      </w:r>
    </w:p>
    <w:p w14:paraId="10A7343E" w14:textId="0D709543" w:rsidR="00B21D26" w:rsidRPr="00B21D26" w:rsidRDefault="00B21D26" w:rsidP="00B21D26">
      <w:pPr>
        <w:tabs>
          <w:tab w:val="left" w:pos="720"/>
        </w:tabs>
        <w:spacing w:after="20" w:line="240" w:lineRule="auto"/>
        <w:jc w:val="both"/>
        <w:rPr>
          <w:sz w:val="20"/>
          <w:szCs w:val="20"/>
        </w:rPr>
      </w:pPr>
      <w:r w:rsidRPr="00B21D26">
        <w:rPr>
          <w:b/>
          <w:bCs/>
          <w:sz w:val="20"/>
          <w:szCs w:val="20"/>
        </w:rPr>
        <w:t>13</w:t>
      </w:r>
      <w:r w:rsidRPr="00B21D26">
        <w:rPr>
          <w:sz w:val="20"/>
          <w:szCs w:val="20"/>
        </w:rPr>
        <w:t xml:space="preserve"> </w:t>
      </w:r>
      <w:r w:rsidRPr="00B21D26">
        <w:rPr>
          <w:color w:val="000000"/>
          <w:sz w:val="20"/>
          <w:szCs w:val="20"/>
        </w:rPr>
        <w:t>For it is God who operates in you both the willing and the working for His good pleasure.</w:t>
      </w:r>
      <w:r w:rsidRPr="00B21D26">
        <w:rPr>
          <w:sz w:val="20"/>
          <w:szCs w:val="20"/>
        </w:rPr>
        <w:t xml:space="preserve"> </w:t>
      </w:r>
    </w:p>
    <w:p w14:paraId="798BE1FF"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2 Cor. 2:14</w:t>
      </w:r>
    </w:p>
    <w:p w14:paraId="0669EBAD" w14:textId="77777777" w:rsidR="00B21D26" w:rsidRPr="00B21D26" w:rsidRDefault="00B21D26" w:rsidP="00B21D26">
      <w:pPr>
        <w:tabs>
          <w:tab w:val="left" w:pos="720"/>
        </w:tabs>
        <w:spacing w:after="20" w:line="240" w:lineRule="auto"/>
        <w:jc w:val="both"/>
        <w:rPr>
          <w:sz w:val="20"/>
          <w:szCs w:val="20"/>
        </w:rPr>
      </w:pPr>
      <w:r w:rsidRPr="00B21D26">
        <w:rPr>
          <w:b/>
          <w:bCs/>
          <w:sz w:val="20"/>
          <w:szCs w:val="20"/>
        </w:rPr>
        <w:t>14</w:t>
      </w:r>
      <w:r w:rsidRPr="00B21D26">
        <w:rPr>
          <w:sz w:val="20"/>
          <w:szCs w:val="20"/>
        </w:rPr>
        <w:t xml:space="preserve"> </w:t>
      </w:r>
      <w:r w:rsidRPr="00B21D26">
        <w:rPr>
          <w:color w:val="000000"/>
          <w:sz w:val="20"/>
          <w:szCs w:val="20"/>
        </w:rPr>
        <w:t>But thanks be to God, who always leads us in triumph in the Christ and manifests the savor of the knowledge of Him through us in every place.</w:t>
      </w:r>
      <w:r w:rsidRPr="00B21D26">
        <w:rPr>
          <w:sz w:val="20"/>
          <w:szCs w:val="20"/>
        </w:rPr>
        <w:t xml:space="preserve"> </w:t>
      </w:r>
    </w:p>
    <w:p w14:paraId="541468E9" w14:textId="5DFC2634" w:rsidR="006A3578" w:rsidRPr="00B21D26" w:rsidRDefault="00C5518E" w:rsidP="00B21D26">
      <w:pPr>
        <w:tabs>
          <w:tab w:val="left" w:pos="720"/>
          <w:tab w:val="left" w:pos="1440"/>
          <w:tab w:val="left" w:pos="2160"/>
          <w:tab w:val="left" w:pos="2880"/>
          <w:tab w:val="left" w:pos="3320"/>
        </w:tabs>
        <w:spacing w:after="20" w:line="240" w:lineRule="auto"/>
        <w:ind w:firstLine="288"/>
        <w:jc w:val="both"/>
        <w:rPr>
          <w:b/>
          <w:bCs/>
          <w:sz w:val="20"/>
          <w:szCs w:val="20"/>
        </w:rPr>
      </w:pPr>
      <w:r w:rsidRPr="00B21D26">
        <w:rPr>
          <w:rFonts w:eastAsia="Times New Roman"/>
          <w:b/>
          <w:bCs/>
          <w:color w:val="000000"/>
          <w:sz w:val="20"/>
          <w:szCs w:val="20"/>
        </w:rPr>
        <w:t xml:space="preserve"> </w:t>
      </w:r>
      <w:bookmarkStart w:id="12" w:name="__DdeLink__710_329979317413"/>
      <w:bookmarkStart w:id="13" w:name="__DdeLink__217_30609507213"/>
      <w:bookmarkStart w:id="14" w:name="__DdeLink__664_155423040813"/>
      <w:r w:rsidRPr="00B21D26">
        <w:rPr>
          <w:rFonts w:eastAsia="Times New Roman"/>
          <w:b/>
          <w:bCs/>
          <w:color w:val="000000"/>
          <w:sz w:val="20"/>
          <w:szCs w:val="20"/>
        </w:rPr>
        <w:t xml:space="preserve">  </w:t>
      </w:r>
      <w:bookmarkEnd w:id="12"/>
      <w:bookmarkEnd w:id="13"/>
      <w:bookmarkEnd w:id="14"/>
    </w:p>
    <w:p w14:paraId="5C4F81FD" w14:textId="2579B9C2" w:rsidR="00046B56" w:rsidRPr="00B21D26" w:rsidRDefault="00285FE5" w:rsidP="00B21D26">
      <w:pPr>
        <w:pStyle w:val="Normal1"/>
        <w:spacing w:after="20" w:line="240" w:lineRule="auto"/>
        <w:ind w:firstLine="288"/>
        <w:jc w:val="center"/>
        <w:rPr>
          <w:b/>
          <w:i/>
          <w:sz w:val="20"/>
          <w:szCs w:val="20"/>
          <w:u w:val="single"/>
        </w:rPr>
      </w:pPr>
      <w:r w:rsidRPr="00B21D26">
        <w:rPr>
          <w:b/>
          <w:i/>
          <w:sz w:val="20"/>
          <w:szCs w:val="20"/>
          <w:u w:val="single"/>
        </w:rPr>
        <w:t>Suggested Reading</w:t>
      </w:r>
    </w:p>
    <w:p w14:paraId="295DC8FC"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 xml:space="preserve">Today in the church age, the </w:t>
      </w:r>
      <w:proofErr w:type="gramStart"/>
      <w:r w:rsidRPr="00B21D26">
        <w:rPr>
          <w:color w:val="222222"/>
          <w:sz w:val="20"/>
          <w:szCs w:val="20"/>
        </w:rPr>
        <w:t>God-men</w:t>
      </w:r>
      <w:proofErr w:type="gramEnd"/>
      <w:r w:rsidRPr="00B21D26">
        <w:rPr>
          <w:color w:val="222222"/>
          <w:sz w:val="20"/>
          <w:szCs w:val="20"/>
        </w:rPr>
        <w:t xml:space="preserve"> who were perfected and matured are Zion, the overcomers, the vital groups within the churches. But in the new heaven and new earth there will be no more Zion, only Jerusalem, because all the unqualified saints will have been qualified to be Zion. In other words, the entire New Jerusalem will become Zion. What is Zion? Zion is the very spot where God is, that is, the Holy of Holies. In Revelation 21 there is a sign signifying that the New Jerusalem will be the Holy of Holies. Its dimensions are the dimensions of a cube, twelve thousand stadia long, twelve thousand stadia wide, and twelve thousand stadia high (v. 16). That is the Holy of Holies, because the Holy of Holies in the Old Testament in both the tabernacle and the temple was a cube, equal in length, breadth, and height (Exo. 26:2-8; 1 Kings 6:20).</w:t>
      </w:r>
    </w:p>
    <w:p w14:paraId="0DF43D39" w14:textId="77777777" w:rsidR="00B21D26" w:rsidRPr="00B21D26" w:rsidRDefault="00B21D26" w:rsidP="00B21D26">
      <w:pPr>
        <w:spacing w:after="20" w:line="240" w:lineRule="auto"/>
        <w:ind w:firstLine="288"/>
        <w:jc w:val="both"/>
        <w:rPr>
          <w:color w:val="222222"/>
          <w:sz w:val="20"/>
          <w:szCs w:val="20"/>
        </w:rPr>
      </w:pPr>
      <w:r w:rsidRPr="00B21D26">
        <w:rPr>
          <w:color w:val="222222"/>
          <w:sz w:val="20"/>
          <w:szCs w:val="20"/>
          <w:shd w:val="clear" w:color="auto" w:fill="FFFFFF"/>
        </w:rPr>
        <w:t xml:space="preserve">There is no other way to reach this high peak except by praying. It is more than evident that Jerusalem is here as a big realm of Christians, but where is Zion, the </w:t>
      </w:r>
      <w:proofErr w:type="gramStart"/>
      <w:r w:rsidRPr="00B21D26">
        <w:rPr>
          <w:color w:val="222222"/>
          <w:sz w:val="20"/>
          <w:szCs w:val="20"/>
          <w:shd w:val="clear" w:color="auto" w:fill="FFFFFF"/>
        </w:rPr>
        <w:t>overcomers?...</w:t>
      </w:r>
      <w:proofErr w:type="gramEnd"/>
      <w:r w:rsidRPr="00B21D26">
        <w:rPr>
          <w:color w:val="222222"/>
          <w:sz w:val="20"/>
          <w:szCs w:val="20"/>
          <w:shd w:val="clear" w:color="auto" w:fill="FFFFFF"/>
        </w:rPr>
        <w:t xml:space="preserve">The overcomers are the very Zion, where God is. This is the intrinsic reality of the spiritual revelation in the holy Word of God. We have to realize </w:t>
      </w:r>
      <w:r w:rsidRPr="00B21D26">
        <w:rPr>
          <w:color w:val="222222"/>
          <w:sz w:val="20"/>
          <w:szCs w:val="20"/>
          <w:shd w:val="clear" w:color="auto" w:fill="FFFFFF"/>
        </w:rPr>
        <w:t>what the Lord’s recovery is. The Lord’s recovery is to build up Zion. </w:t>
      </w:r>
      <w:r w:rsidRPr="00B21D26">
        <w:rPr>
          <w:color w:val="222222"/>
          <w:sz w:val="20"/>
          <w:szCs w:val="20"/>
        </w:rPr>
        <w:t>(</w:t>
      </w:r>
      <w:r w:rsidRPr="00B21D26">
        <w:rPr>
          <w:i/>
          <w:iCs/>
          <w:color w:val="222222"/>
          <w:sz w:val="20"/>
          <w:szCs w:val="20"/>
        </w:rPr>
        <w:t>CWWL, 1994-1997</w:t>
      </w:r>
      <w:r w:rsidRPr="00B21D26">
        <w:rPr>
          <w:color w:val="222222"/>
          <w:sz w:val="20"/>
          <w:szCs w:val="20"/>
        </w:rPr>
        <w:t>, vol. 1, “The Practical Points concerning Blending,” pp. 138-140)</w:t>
      </w:r>
    </w:p>
    <w:p w14:paraId="534C30FB" w14:textId="507883BC" w:rsidR="00C136C0" w:rsidRPr="00B21D26" w:rsidRDefault="00C136C0" w:rsidP="00B21D26">
      <w:pPr>
        <w:spacing w:beforeLines="20" w:before="48" w:after="20" w:line="240" w:lineRule="auto"/>
        <w:ind w:firstLine="288"/>
        <w:jc w:val="center"/>
        <w:rPr>
          <w:color w:val="222222"/>
          <w:sz w:val="20"/>
          <w:szCs w:val="20"/>
          <w:shd w:val="clear" w:color="auto" w:fill="FFFFFF"/>
        </w:rPr>
      </w:pPr>
      <w:r w:rsidRPr="00B21D26">
        <w:rPr>
          <w:color w:val="222222"/>
          <w:sz w:val="20"/>
          <w:szCs w:val="20"/>
          <w:shd w:val="clear" w:color="auto" w:fill="FFFFFF"/>
        </w:rPr>
        <w:t>-----</w:t>
      </w:r>
    </w:p>
    <w:p w14:paraId="09A76E15" w14:textId="77777777" w:rsidR="00B21D26" w:rsidRPr="00B21D26" w:rsidRDefault="00B21D26" w:rsidP="00B21D26">
      <w:pPr>
        <w:spacing w:after="20" w:line="240" w:lineRule="auto"/>
        <w:ind w:firstLine="288"/>
        <w:jc w:val="both"/>
        <w:rPr>
          <w:sz w:val="20"/>
          <w:szCs w:val="20"/>
        </w:rPr>
      </w:pPr>
      <w:r w:rsidRPr="00B21D26">
        <w:rPr>
          <w:color w:val="222222"/>
          <w:sz w:val="20"/>
          <w:szCs w:val="20"/>
          <w:shd w:val="clear" w:color="auto" w:fill="FFFFFF"/>
        </w:rPr>
        <w:t>Zion is the high peak, the center, the uplifting, the strengthening, the enriching, and the reality of the church, the holy city. If there are no overcomers in a local church, that church is like Jerusalem without Zion</w:t>
      </w:r>
      <w:proofErr w:type="gramStart"/>
      <w:r w:rsidRPr="00B21D26">
        <w:rPr>
          <w:color w:val="222222"/>
          <w:sz w:val="20"/>
          <w:szCs w:val="20"/>
          <w:shd w:val="clear" w:color="auto" w:fill="FFFFFF"/>
        </w:rPr>
        <w:t>….A</w:t>
      </w:r>
      <w:proofErr w:type="gramEnd"/>
      <w:r w:rsidRPr="00B21D26">
        <w:rPr>
          <w:color w:val="222222"/>
          <w:sz w:val="20"/>
          <w:szCs w:val="20"/>
          <w:shd w:val="clear" w:color="auto" w:fill="FFFFFF"/>
        </w:rPr>
        <w:t xml:space="preserve"> local church must have some overcomers, and these overcomers are the peak and the center of that local church. They are the uplifting, the strengthening, the enriching, and the reality of that local church. If you take away these overcomers from that local church, that local church becomes like a flat tire. </w:t>
      </w:r>
      <w:r w:rsidRPr="00B21D26">
        <w:rPr>
          <w:sz w:val="20"/>
          <w:szCs w:val="20"/>
        </w:rPr>
        <w:t>(</w:t>
      </w:r>
      <w:r w:rsidRPr="00B21D26">
        <w:rPr>
          <w:i/>
          <w:iCs/>
          <w:sz w:val="20"/>
          <w:szCs w:val="20"/>
        </w:rPr>
        <w:t>CWWL, 1993</w:t>
      </w:r>
      <w:r w:rsidRPr="00B21D26">
        <w:rPr>
          <w:sz w:val="20"/>
          <w:szCs w:val="20"/>
        </w:rPr>
        <w:t>, vol. 2, The Training and the Practice of the Vital Groups,” pp. 274-275)</w:t>
      </w:r>
    </w:p>
    <w:p w14:paraId="7736CAE8"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 xml:space="preserve">Jerusalem typifies the church. Within Jerusalem, there was Mount Zion [typifying the </w:t>
      </w:r>
      <w:proofErr w:type="gramStart"/>
      <w:r w:rsidRPr="00B21D26">
        <w:rPr>
          <w:color w:val="222222"/>
          <w:sz w:val="20"/>
          <w:szCs w:val="20"/>
        </w:rPr>
        <w:t>overcomers]…</w:t>
      </w:r>
      <w:proofErr w:type="gramEnd"/>
      <w:r w:rsidRPr="00B21D26">
        <w:rPr>
          <w:color w:val="222222"/>
          <w:sz w:val="20"/>
          <w:szCs w:val="20"/>
        </w:rPr>
        <w:t>.Jerusalem is large, while Zion is small. The stronghold of Jerusalem is Zion. Whenever there is something that has to do with God's heart desire, Zion is mentioned. Whenever there is something that has to do with the failures and sins of the Jews, Jerusalem is mentioned</w:t>
      </w:r>
      <w:proofErr w:type="gramStart"/>
      <w:r w:rsidRPr="00B21D26">
        <w:rPr>
          <w:color w:val="222222"/>
          <w:sz w:val="20"/>
          <w:szCs w:val="20"/>
        </w:rPr>
        <w:t>….There</w:t>
      </w:r>
      <w:proofErr w:type="gramEnd"/>
      <w:r w:rsidRPr="00B21D26">
        <w:rPr>
          <w:color w:val="222222"/>
          <w:sz w:val="20"/>
          <w:szCs w:val="20"/>
        </w:rPr>
        <w:t xml:space="preserve"> is a New Jerusalem, but there never will be a new Zion, because Zion can never become old. Every time the Old Testament speaks of the relationship between Zion and Jerusalem, it shows us that the characteristics, the life, the blessing, and the establishment of Jerusalem come from Zion. In 1 Kings 8:1, the elders were in Jerusalem, and the ark of the covenant was in Zion. Psalm 51:18 says that God did good to Zion and built the walls of Jerusalem. Psalm 102:21 says that the name of the Lord was in Zion and that His praise was in Jerusalem</w:t>
      </w:r>
      <w:proofErr w:type="gramStart"/>
      <w:r w:rsidRPr="00B21D26">
        <w:rPr>
          <w:color w:val="222222"/>
          <w:sz w:val="20"/>
          <w:szCs w:val="20"/>
        </w:rPr>
        <w:t>….Psalm</w:t>
      </w:r>
      <w:proofErr w:type="gramEnd"/>
      <w:r w:rsidRPr="00B21D26">
        <w:rPr>
          <w:color w:val="222222"/>
          <w:sz w:val="20"/>
          <w:szCs w:val="20"/>
        </w:rPr>
        <w:t xml:space="preserve"> 135:21 says that the Lord dwelt at Jerusalem but that the Lord was to be blessed out of Zion. In Isaiah 41:27 the word was first announced to Zion and then preached to Jerusalem. Joel 3:17 says that when God dwelt in Zion, Jerusalem would be holy.</w:t>
      </w:r>
    </w:p>
    <w:p w14:paraId="0C1317BA" w14:textId="77777777" w:rsidR="00B21D26" w:rsidRPr="00B21D26" w:rsidRDefault="00B21D26" w:rsidP="00B21D26">
      <w:pPr>
        <w:shd w:val="clear" w:color="auto" w:fill="FFFFFF"/>
        <w:spacing w:after="20" w:line="240" w:lineRule="auto"/>
        <w:ind w:firstLine="288"/>
        <w:jc w:val="both"/>
        <w:rPr>
          <w:sz w:val="20"/>
          <w:szCs w:val="20"/>
        </w:rPr>
      </w:pPr>
      <w:r w:rsidRPr="00B21D26">
        <w:rPr>
          <w:color w:val="222222"/>
          <w:sz w:val="20"/>
          <w:szCs w:val="20"/>
        </w:rPr>
        <w:t xml:space="preserve">Today God is looking for the one hundred and forty-four thousand amidst the defeated church, who will stand on Mount Zion (Rev. 14). God always uses a small number of believers to pass on the flow of life to the church and to revive the church. </w:t>
      </w:r>
      <w:r w:rsidRPr="00B21D26">
        <w:rPr>
          <w:sz w:val="20"/>
          <w:szCs w:val="20"/>
        </w:rPr>
        <w:t>(</w:t>
      </w:r>
      <w:r w:rsidRPr="00B21D26">
        <w:rPr>
          <w:i/>
          <w:iCs/>
          <w:sz w:val="20"/>
          <w:szCs w:val="20"/>
        </w:rPr>
        <w:t>CWWN</w:t>
      </w:r>
      <w:r w:rsidRPr="00B21D26">
        <w:rPr>
          <w:sz w:val="20"/>
          <w:szCs w:val="20"/>
        </w:rPr>
        <w:t>, vol. 11, pp. 762-763)</w:t>
      </w:r>
    </w:p>
    <w:p w14:paraId="1631D7F9" w14:textId="77777777" w:rsidR="00B21D26" w:rsidRPr="00B21D26" w:rsidRDefault="00B21D26" w:rsidP="00B21D26">
      <w:pPr>
        <w:pStyle w:val="p1"/>
        <w:suppressAutoHyphens w:val="0"/>
        <w:spacing w:after="20"/>
        <w:ind w:firstLine="288"/>
        <w:jc w:val="both"/>
        <w:rPr>
          <w:rFonts w:ascii="Times New Roman" w:hAnsi="Times New Roman" w:cs="Times New Roman"/>
          <w:b/>
          <w:bCs/>
          <w:sz w:val="20"/>
          <w:szCs w:val="20"/>
        </w:rPr>
      </w:pPr>
      <w:r w:rsidRPr="00B21D26">
        <w:rPr>
          <w:rFonts w:ascii="Times New Roman" w:hAnsi="Times New Roman" w:cs="Times New Roman"/>
          <w:b/>
          <w:bCs/>
          <w:color w:val="000000"/>
          <w:sz w:val="20"/>
          <w:szCs w:val="20"/>
        </w:rPr>
        <w:t xml:space="preserve">Further Reading: </w:t>
      </w:r>
      <w:r w:rsidRPr="00B21D26">
        <w:rPr>
          <w:rFonts w:ascii="Times New Roman" w:hAnsi="Times New Roman" w:cs="Times New Roman"/>
          <w:i/>
          <w:iCs/>
          <w:color w:val="000000"/>
          <w:sz w:val="20"/>
          <w:szCs w:val="20"/>
        </w:rPr>
        <w:t>HWMR The Christian Life, the Church Life, the Consummation of the Age, and the Coming of the Lord - Week 6, Day 2</w:t>
      </w:r>
    </w:p>
    <w:p w14:paraId="113731BE" w14:textId="77777777" w:rsidR="00B21D26" w:rsidRPr="00B21D26" w:rsidRDefault="00B21D26" w:rsidP="00B21D26">
      <w:pPr>
        <w:pStyle w:val="Heading1"/>
        <w:keepNext w:val="0"/>
        <w:tabs>
          <w:tab w:val="left" w:pos="720"/>
        </w:tabs>
        <w:spacing w:before="0" w:after="20" w:line="240" w:lineRule="auto"/>
        <w:ind w:firstLine="288"/>
        <w:jc w:val="both"/>
        <w:rPr>
          <w:rFonts w:ascii="Times New Roman" w:hAnsi="Times New Roman" w:cs="Times New Roman"/>
          <w:b w:val="0"/>
          <w:bCs/>
          <w:sz w:val="20"/>
          <w:szCs w:val="20"/>
        </w:rPr>
      </w:pPr>
      <w:r w:rsidRPr="00B21D26">
        <w:rPr>
          <w:rFonts w:ascii="Times New Roman" w:hAnsi="Times New Roman" w:cs="Times New Roman"/>
          <w:bCs/>
          <w:color w:val="000000" w:themeColor="text1"/>
          <w:sz w:val="20"/>
          <w:szCs w:val="20"/>
        </w:rPr>
        <w:t xml:space="preserve">Corporate Reading of </w:t>
      </w:r>
      <w:r w:rsidRPr="00B21D26">
        <w:rPr>
          <w:rFonts w:ascii="Times New Roman" w:hAnsi="Times New Roman" w:cs="Times New Roman"/>
          <w:bCs/>
          <w:i/>
          <w:iCs/>
          <w:color w:val="000000" w:themeColor="text1"/>
          <w:sz w:val="20"/>
          <w:szCs w:val="20"/>
        </w:rPr>
        <w:t>“The Basic Revelation in the Holy Scriptures”</w:t>
      </w:r>
      <w:r w:rsidRPr="00B21D26">
        <w:rPr>
          <w:rFonts w:ascii="Times New Roman" w:hAnsi="Times New Roman" w:cs="Times New Roman"/>
          <w:bCs/>
          <w:color w:val="000000" w:themeColor="text1"/>
          <w:sz w:val="20"/>
          <w:szCs w:val="20"/>
        </w:rPr>
        <w:t xml:space="preserve"> Chapter 2 – </w:t>
      </w:r>
      <w:r w:rsidRPr="00B21D26">
        <w:rPr>
          <w:rFonts w:ascii="Times New Roman" w:hAnsi="Times New Roman" w:cs="Times New Roman"/>
          <w:b w:val="0"/>
          <w:i/>
          <w:iCs/>
          <w:color w:val="000000" w:themeColor="text1"/>
          <w:sz w:val="20"/>
          <w:szCs w:val="20"/>
        </w:rPr>
        <w:t>Sections:</w:t>
      </w:r>
      <w:r w:rsidRPr="00B21D26">
        <w:rPr>
          <w:rFonts w:ascii="Times New Roman" w:eastAsiaTheme="majorEastAsia" w:hAnsi="Times New Roman" w:cs="Times New Roman"/>
          <w:b w:val="0"/>
          <w:i/>
          <w:iCs/>
          <w:color w:val="000000" w:themeColor="text1"/>
          <w:sz w:val="20"/>
          <w:szCs w:val="20"/>
        </w:rPr>
        <w:t xml:space="preserve"> </w:t>
      </w:r>
      <w:r w:rsidRPr="00B21D26">
        <w:rPr>
          <w:rFonts w:ascii="Times New Roman" w:eastAsiaTheme="minorHAnsi" w:hAnsi="Times New Roman" w:cs="Times New Roman"/>
          <w:b w:val="0"/>
          <w:i/>
          <w:iCs/>
          <w:color w:val="000000" w:themeColor="text1"/>
          <w:sz w:val="20"/>
          <w:szCs w:val="20"/>
        </w:rPr>
        <w:t>Christ’s Redemption; God Incarnated; The Word Becoming Flesh</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600C1911"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837D7A">
        <w:rPr>
          <w:rFonts w:cs="Times New Roman"/>
          <w:b/>
          <w:bCs/>
        </w:rPr>
        <w:t>2</w:t>
      </w:r>
      <w:proofErr w:type="gramEnd"/>
      <w:r w:rsidR="00046B56" w:rsidRPr="00DE57A0">
        <w:rPr>
          <w:rFonts w:cs="Times New Roman"/>
          <w:b/>
          <w:bCs/>
        </w:rPr>
        <w:t>/</w:t>
      </w:r>
      <w:r w:rsidR="00837D7A">
        <w:rPr>
          <w:rFonts w:cs="Times New Roman"/>
          <w:b/>
          <w:bCs/>
        </w:rPr>
        <w:t>1</w:t>
      </w:r>
      <w:r w:rsidR="00B21D26">
        <w:rPr>
          <w:rFonts w:cs="Times New Roman"/>
          <w:b/>
          <w:bCs/>
        </w:rPr>
        <w:t>7</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4B2A94F1" w14:textId="77777777" w:rsidR="00B21D26" w:rsidRPr="00B21D26" w:rsidRDefault="00B21D26" w:rsidP="00B21D26">
      <w:pPr>
        <w:tabs>
          <w:tab w:val="left" w:pos="720"/>
        </w:tabs>
        <w:spacing w:after="20" w:line="240" w:lineRule="auto"/>
        <w:jc w:val="both"/>
        <w:rPr>
          <w:b/>
          <w:bCs/>
          <w:sz w:val="20"/>
          <w:szCs w:val="20"/>
        </w:rPr>
      </w:pPr>
      <w:bookmarkStart w:id="15" w:name="__DdeLink__710_329979317414"/>
      <w:bookmarkStart w:id="16" w:name="__DdeLink__217_30609507214"/>
      <w:bookmarkStart w:id="17" w:name="__DdeLink__664_155423040814"/>
      <w:bookmarkEnd w:id="15"/>
      <w:bookmarkEnd w:id="16"/>
      <w:bookmarkEnd w:id="17"/>
      <w:r w:rsidRPr="00B21D26">
        <w:rPr>
          <w:b/>
          <w:bCs/>
          <w:sz w:val="20"/>
          <w:szCs w:val="20"/>
        </w:rPr>
        <w:t>Heb. 12:22</w:t>
      </w:r>
    </w:p>
    <w:p w14:paraId="1E283530" w14:textId="0F745016" w:rsidR="00B21D26" w:rsidRPr="00B21D26" w:rsidRDefault="00B21D26" w:rsidP="00B21D26">
      <w:pPr>
        <w:tabs>
          <w:tab w:val="left" w:pos="720"/>
        </w:tabs>
        <w:spacing w:after="20" w:line="240" w:lineRule="auto"/>
        <w:jc w:val="both"/>
        <w:rPr>
          <w:sz w:val="20"/>
          <w:szCs w:val="20"/>
        </w:rPr>
      </w:pPr>
      <w:r w:rsidRPr="00B21D26">
        <w:rPr>
          <w:b/>
          <w:bCs/>
          <w:sz w:val="20"/>
          <w:szCs w:val="20"/>
        </w:rPr>
        <w:t xml:space="preserve">22 </w:t>
      </w:r>
      <w:r w:rsidRPr="00B21D26">
        <w:rPr>
          <w:color w:val="000000"/>
          <w:sz w:val="20"/>
          <w:szCs w:val="20"/>
        </w:rPr>
        <w:t xml:space="preserve">But you have come forward to Mount Zion and to the city of the living God, the heavenly Jerusalem; and to myriads of angels, to the universal </w:t>
      </w:r>
      <w:proofErr w:type="gramStart"/>
      <w:r w:rsidRPr="00B21D26">
        <w:rPr>
          <w:color w:val="000000"/>
          <w:sz w:val="20"/>
          <w:szCs w:val="20"/>
        </w:rPr>
        <w:t>gathering;</w:t>
      </w:r>
      <w:proofErr w:type="gramEnd"/>
      <w:r w:rsidRPr="00B21D26">
        <w:rPr>
          <w:sz w:val="20"/>
          <w:szCs w:val="20"/>
        </w:rPr>
        <w:t xml:space="preserve"> </w:t>
      </w:r>
    </w:p>
    <w:p w14:paraId="078D28D7"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Psa. 48:1</w:t>
      </w:r>
    </w:p>
    <w:p w14:paraId="20F53557" w14:textId="1C07F316" w:rsidR="00B21D26" w:rsidRPr="00B21D26" w:rsidRDefault="00B21D26" w:rsidP="00B21D26">
      <w:pPr>
        <w:tabs>
          <w:tab w:val="left" w:pos="720"/>
        </w:tabs>
        <w:spacing w:after="20" w:line="240" w:lineRule="auto"/>
        <w:jc w:val="both"/>
        <w:rPr>
          <w:sz w:val="20"/>
          <w:szCs w:val="20"/>
        </w:rPr>
      </w:pPr>
      <w:r w:rsidRPr="00B21D26">
        <w:rPr>
          <w:b/>
          <w:bCs/>
          <w:sz w:val="20"/>
          <w:szCs w:val="20"/>
        </w:rPr>
        <w:t>1</w:t>
      </w:r>
      <w:r w:rsidRPr="00B21D26">
        <w:rPr>
          <w:sz w:val="20"/>
          <w:szCs w:val="20"/>
        </w:rPr>
        <w:t xml:space="preserve"> </w:t>
      </w:r>
      <w:r w:rsidRPr="00B21D26">
        <w:rPr>
          <w:color w:val="000000"/>
          <w:sz w:val="20"/>
          <w:szCs w:val="20"/>
        </w:rPr>
        <w:t xml:space="preserve">Great is Jehovah, </w:t>
      </w:r>
      <w:proofErr w:type="gramStart"/>
      <w:r w:rsidRPr="00B21D26">
        <w:rPr>
          <w:color w:val="000000"/>
          <w:sz w:val="20"/>
          <w:szCs w:val="20"/>
        </w:rPr>
        <w:t>And</w:t>
      </w:r>
      <w:proofErr w:type="gramEnd"/>
      <w:r w:rsidRPr="00B21D26">
        <w:rPr>
          <w:color w:val="000000"/>
          <w:sz w:val="20"/>
          <w:szCs w:val="20"/>
        </w:rPr>
        <w:t xml:space="preserve"> much to be praised In the city of our God, In His holy mountain.</w:t>
      </w:r>
      <w:r w:rsidRPr="00B21D26">
        <w:rPr>
          <w:sz w:val="20"/>
          <w:szCs w:val="20"/>
        </w:rPr>
        <w:t xml:space="preserve"> </w:t>
      </w:r>
    </w:p>
    <w:p w14:paraId="7A0C0113"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Eph. 4:12, 16</w:t>
      </w:r>
    </w:p>
    <w:p w14:paraId="39801824" w14:textId="429CBEDC" w:rsidR="00B21D26" w:rsidRPr="00B21D26" w:rsidRDefault="00B21D26" w:rsidP="00B21D26">
      <w:pPr>
        <w:tabs>
          <w:tab w:val="left" w:pos="720"/>
        </w:tabs>
        <w:spacing w:after="20" w:line="240" w:lineRule="auto"/>
        <w:jc w:val="both"/>
        <w:rPr>
          <w:sz w:val="20"/>
          <w:szCs w:val="20"/>
        </w:rPr>
      </w:pPr>
      <w:r w:rsidRPr="00B21D26">
        <w:rPr>
          <w:b/>
          <w:bCs/>
          <w:sz w:val="20"/>
          <w:szCs w:val="20"/>
        </w:rPr>
        <w:t>12</w:t>
      </w:r>
      <w:r w:rsidRPr="00B21D26">
        <w:rPr>
          <w:sz w:val="20"/>
          <w:szCs w:val="20"/>
        </w:rPr>
        <w:t xml:space="preserve"> </w:t>
      </w:r>
      <w:r w:rsidRPr="00B21D26">
        <w:rPr>
          <w:color w:val="000000"/>
          <w:sz w:val="20"/>
          <w:szCs w:val="20"/>
        </w:rPr>
        <w:t>For the perfecting of the saints unto the work of the ministry, unto the building up of the Body of Christ,</w:t>
      </w:r>
      <w:r w:rsidRPr="00B21D26">
        <w:rPr>
          <w:sz w:val="20"/>
          <w:szCs w:val="20"/>
        </w:rPr>
        <w:t xml:space="preserve"> </w:t>
      </w:r>
    </w:p>
    <w:p w14:paraId="4227AB62" w14:textId="7AB831F1" w:rsidR="00B21D26" w:rsidRPr="00B21D26" w:rsidRDefault="00B21D26" w:rsidP="00B21D26">
      <w:pPr>
        <w:tabs>
          <w:tab w:val="left" w:pos="720"/>
        </w:tabs>
        <w:spacing w:after="20" w:line="240" w:lineRule="auto"/>
        <w:jc w:val="both"/>
        <w:rPr>
          <w:sz w:val="20"/>
          <w:szCs w:val="20"/>
        </w:rPr>
      </w:pPr>
      <w:r w:rsidRPr="00B21D26">
        <w:rPr>
          <w:b/>
          <w:bCs/>
          <w:sz w:val="20"/>
          <w:szCs w:val="20"/>
        </w:rPr>
        <w:t>16</w:t>
      </w:r>
      <w:r w:rsidRPr="00B21D26">
        <w:rPr>
          <w:sz w:val="20"/>
          <w:szCs w:val="20"/>
        </w:rPr>
        <w:t xml:space="preserve"> </w:t>
      </w:r>
      <w:r w:rsidRPr="00B21D26">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B21D26">
        <w:rPr>
          <w:sz w:val="20"/>
          <w:szCs w:val="20"/>
        </w:rPr>
        <w:t xml:space="preserve"> </w:t>
      </w:r>
    </w:p>
    <w:p w14:paraId="06E6AF1E"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1 Cor. 1:2</w:t>
      </w:r>
    </w:p>
    <w:p w14:paraId="4686832A" w14:textId="5AD5B70E" w:rsidR="00B21D26" w:rsidRPr="00B21D26" w:rsidRDefault="00B21D26" w:rsidP="00B21D26">
      <w:pPr>
        <w:tabs>
          <w:tab w:val="left" w:pos="720"/>
        </w:tabs>
        <w:spacing w:after="20" w:line="240" w:lineRule="auto"/>
        <w:jc w:val="both"/>
        <w:rPr>
          <w:sz w:val="20"/>
          <w:szCs w:val="20"/>
        </w:rPr>
      </w:pPr>
      <w:r w:rsidRPr="00B21D26">
        <w:rPr>
          <w:b/>
          <w:bCs/>
          <w:sz w:val="20"/>
          <w:szCs w:val="20"/>
        </w:rPr>
        <w:t xml:space="preserve">2 </w:t>
      </w:r>
      <w:r w:rsidRPr="00B21D26">
        <w:rPr>
          <w:color w:val="000000"/>
          <w:sz w:val="20"/>
          <w:szCs w:val="20"/>
        </w:rPr>
        <w:t xml:space="preserve">To the church of </w:t>
      </w:r>
      <w:proofErr w:type="gramStart"/>
      <w:r w:rsidRPr="00B21D26">
        <w:rPr>
          <w:color w:val="000000"/>
          <w:sz w:val="20"/>
          <w:szCs w:val="20"/>
        </w:rPr>
        <w:t>God</w:t>
      </w:r>
      <w:proofErr w:type="gramEnd"/>
      <w:r w:rsidRPr="00B21D26">
        <w:rPr>
          <w:color w:val="000000"/>
          <w:sz w:val="20"/>
          <w:szCs w:val="20"/>
        </w:rPr>
        <w:t xml:space="preserve"> which is in Corinth, to those who have been sanctified in Christ Jesus, the called saints, with all those who call upon the name of our Lord Jesus Christ in every place, who is theirs and ours:</w:t>
      </w:r>
      <w:r w:rsidRPr="00B21D26">
        <w:rPr>
          <w:sz w:val="20"/>
          <w:szCs w:val="20"/>
        </w:rPr>
        <w:t xml:space="preserve"> </w:t>
      </w:r>
    </w:p>
    <w:p w14:paraId="3162AC4A"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1 Cor. 12:22-23</w:t>
      </w:r>
    </w:p>
    <w:p w14:paraId="3178580B" w14:textId="77777777" w:rsidR="00B21D26" w:rsidRPr="00B21D26" w:rsidRDefault="00B21D26" w:rsidP="00B21D26">
      <w:pPr>
        <w:tabs>
          <w:tab w:val="left" w:pos="720"/>
        </w:tabs>
        <w:spacing w:after="20" w:line="240" w:lineRule="auto"/>
        <w:jc w:val="both"/>
        <w:rPr>
          <w:sz w:val="20"/>
          <w:szCs w:val="20"/>
        </w:rPr>
      </w:pPr>
      <w:r w:rsidRPr="00B21D26">
        <w:rPr>
          <w:b/>
          <w:bCs/>
          <w:sz w:val="20"/>
          <w:szCs w:val="20"/>
        </w:rPr>
        <w:t>22</w:t>
      </w:r>
      <w:r w:rsidRPr="00B21D26">
        <w:rPr>
          <w:sz w:val="20"/>
          <w:szCs w:val="20"/>
        </w:rPr>
        <w:t xml:space="preserve"> </w:t>
      </w:r>
      <w:r w:rsidRPr="00B21D26">
        <w:rPr>
          <w:color w:val="000000"/>
          <w:sz w:val="20"/>
          <w:szCs w:val="20"/>
        </w:rPr>
        <w:t>But much rather the members of the body which seem to be weaker are necessary.</w:t>
      </w:r>
      <w:r w:rsidRPr="00B21D26">
        <w:rPr>
          <w:sz w:val="20"/>
          <w:szCs w:val="20"/>
        </w:rPr>
        <w:t xml:space="preserve"> </w:t>
      </w:r>
    </w:p>
    <w:p w14:paraId="6CC3554D" w14:textId="36907D28" w:rsidR="00B21D26" w:rsidRPr="00B21D26" w:rsidRDefault="00B21D26" w:rsidP="00B21D26">
      <w:pPr>
        <w:tabs>
          <w:tab w:val="left" w:pos="720"/>
        </w:tabs>
        <w:spacing w:after="20" w:line="240" w:lineRule="auto"/>
        <w:jc w:val="both"/>
        <w:rPr>
          <w:sz w:val="20"/>
          <w:szCs w:val="20"/>
        </w:rPr>
      </w:pPr>
      <w:r w:rsidRPr="00B21D26">
        <w:rPr>
          <w:b/>
          <w:bCs/>
          <w:sz w:val="20"/>
          <w:szCs w:val="20"/>
        </w:rPr>
        <w:t>23</w:t>
      </w:r>
      <w:r w:rsidRPr="00B21D26">
        <w:rPr>
          <w:sz w:val="20"/>
          <w:szCs w:val="20"/>
        </w:rPr>
        <w:t xml:space="preserve"> </w:t>
      </w:r>
      <w:r w:rsidRPr="00B21D26">
        <w:rPr>
          <w:color w:val="000000"/>
          <w:sz w:val="20"/>
          <w:szCs w:val="20"/>
        </w:rPr>
        <w:t>And those members of the body which we consider to be less honorable, these we clothe with more abundant honor; and our uncomely members come to have more abundant comeliness,</w:t>
      </w:r>
      <w:r w:rsidRPr="00B21D26">
        <w:rPr>
          <w:sz w:val="20"/>
          <w:szCs w:val="20"/>
        </w:rPr>
        <w:t xml:space="preserve"> </w:t>
      </w:r>
    </w:p>
    <w:p w14:paraId="1CAC6B54" w14:textId="77777777" w:rsidR="00B21D26" w:rsidRPr="00B21D26" w:rsidRDefault="00B21D26" w:rsidP="00B21D26">
      <w:pPr>
        <w:tabs>
          <w:tab w:val="left" w:pos="720"/>
        </w:tabs>
        <w:spacing w:after="20" w:line="240" w:lineRule="auto"/>
        <w:jc w:val="both"/>
        <w:rPr>
          <w:b/>
          <w:bCs/>
          <w:sz w:val="20"/>
          <w:szCs w:val="20"/>
        </w:rPr>
      </w:pPr>
      <w:r w:rsidRPr="00B21D26">
        <w:rPr>
          <w:b/>
          <w:bCs/>
          <w:sz w:val="20"/>
          <w:szCs w:val="20"/>
        </w:rPr>
        <w:t>Rev. 19:7</w:t>
      </w:r>
    </w:p>
    <w:p w14:paraId="1D9E2ED7" w14:textId="77777777" w:rsidR="00B21D26" w:rsidRPr="00B21D26" w:rsidRDefault="00B21D26" w:rsidP="00B21D26">
      <w:pPr>
        <w:tabs>
          <w:tab w:val="left" w:pos="720"/>
        </w:tabs>
        <w:spacing w:after="20" w:line="240" w:lineRule="auto"/>
        <w:jc w:val="both"/>
        <w:rPr>
          <w:sz w:val="20"/>
          <w:szCs w:val="20"/>
        </w:rPr>
      </w:pPr>
      <w:r w:rsidRPr="00B21D26">
        <w:rPr>
          <w:b/>
          <w:bCs/>
          <w:sz w:val="20"/>
          <w:szCs w:val="20"/>
        </w:rPr>
        <w:t>7</w:t>
      </w:r>
      <w:r w:rsidRPr="00B21D26">
        <w:rPr>
          <w:sz w:val="20"/>
          <w:szCs w:val="20"/>
        </w:rPr>
        <w:t xml:space="preserve"> </w:t>
      </w:r>
      <w:r w:rsidRPr="00B21D26">
        <w:rPr>
          <w:color w:val="000000"/>
          <w:sz w:val="20"/>
          <w:szCs w:val="20"/>
        </w:rPr>
        <w:t>Let us rejoice and exult, and let us give the glory to Him, for the marriage of the Lamb has come, and His wife has made herself ready.</w:t>
      </w:r>
      <w:r w:rsidRPr="00B21D26">
        <w:rPr>
          <w:sz w:val="20"/>
          <w:szCs w:val="20"/>
        </w:rPr>
        <w:t xml:space="preserve"> </w:t>
      </w:r>
    </w:p>
    <w:p w14:paraId="58779FDB" w14:textId="77777777" w:rsidR="00B21D26" w:rsidRPr="00B21D26" w:rsidRDefault="00B21D26" w:rsidP="00B21D26">
      <w:pPr>
        <w:tabs>
          <w:tab w:val="left" w:pos="720"/>
          <w:tab w:val="left" w:pos="1440"/>
          <w:tab w:val="left" w:pos="2160"/>
          <w:tab w:val="left" w:pos="2880"/>
          <w:tab w:val="left" w:pos="3320"/>
        </w:tabs>
        <w:spacing w:after="20" w:line="240" w:lineRule="auto"/>
        <w:ind w:firstLine="288"/>
        <w:jc w:val="both"/>
        <w:rPr>
          <w:b/>
          <w:bCs/>
          <w:sz w:val="20"/>
          <w:szCs w:val="20"/>
        </w:rPr>
      </w:pPr>
      <w:r w:rsidRPr="00B21D26">
        <w:rPr>
          <w:rFonts w:eastAsia="Times New Roman"/>
          <w:b/>
          <w:bCs/>
          <w:color w:val="000000"/>
          <w:sz w:val="20"/>
          <w:szCs w:val="20"/>
        </w:rPr>
        <w:t xml:space="preserve"> </w:t>
      </w:r>
      <w:bookmarkStart w:id="18" w:name="__DdeLink__664_155423040817"/>
      <w:bookmarkStart w:id="19" w:name="__DdeLink__217_30609507217"/>
      <w:bookmarkStart w:id="20" w:name="__DdeLink__710_329979317417"/>
      <w:r w:rsidRPr="00B21D26">
        <w:rPr>
          <w:rFonts w:eastAsia="Times New Roman"/>
          <w:b/>
          <w:bCs/>
          <w:color w:val="000000"/>
          <w:sz w:val="20"/>
          <w:szCs w:val="20"/>
        </w:rPr>
        <w:t xml:space="preserve">  </w:t>
      </w:r>
      <w:bookmarkEnd w:id="18"/>
      <w:bookmarkEnd w:id="19"/>
      <w:bookmarkEnd w:id="20"/>
    </w:p>
    <w:p w14:paraId="42EDACF3" w14:textId="77777777" w:rsidR="00CA5704" w:rsidRPr="00B21D26" w:rsidRDefault="00CA5704" w:rsidP="00B21D26">
      <w:pPr>
        <w:pStyle w:val="Normal1"/>
        <w:spacing w:after="20" w:line="240" w:lineRule="auto"/>
        <w:ind w:firstLine="288"/>
        <w:jc w:val="both"/>
        <w:rPr>
          <w:b/>
          <w:bCs/>
          <w:sz w:val="20"/>
          <w:szCs w:val="20"/>
        </w:rPr>
      </w:pPr>
    </w:p>
    <w:p w14:paraId="76309022" w14:textId="38557EC9" w:rsidR="00046B56" w:rsidRPr="00B21D26" w:rsidRDefault="00285FE5" w:rsidP="00B21D26">
      <w:pPr>
        <w:pStyle w:val="Normal1"/>
        <w:spacing w:after="20" w:line="240" w:lineRule="auto"/>
        <w:ind w:firstLine="288"/>
        <w:jc w:val="center"/>
        <w:rPr>
          <w:b/>
          <w:i/>
          <w:sz w:val="20"/>
          <w:szCs w:val="20"/>
          <w:u w:val="single"/>
        </w:rPr>
      </w:pPr>
      <w:r w:rsidRPr="00B21D26">
        <w:rPr>
          <w:b/>
          <w:i/>
          <w:sz w:val="20"/>
          <w:szCs w:val="20"/>
          <w:u w:val="single"/>
        </w:rPr>
        <w:lastRenderedPageBreak/>
        <w:t>Suggested Reading</w:t>
      </w:r>
    </w:p>
    <w:p w14:paraId="58AEE13E" w14:textId="77777777" w:rsidR="00B21D26" w:rsidRPr="00B21D26" w:rsidRDefault="00B21D26" w:rsidP="00B21D26">
      <w:pPr>
        <w:spacing w:after="20" w:line="240" w:lineRule="auto"/>
        <w:ind w:firstLine="288"/>
        <w:jc w:val="both"/>
        <w:rPr>
          <w:sz w:val="20"/>
          <w:szCs w:val="20"/>
        </w:rPr>
      </w:pPr>
      <w:r w:rsidRPr="00B21D26">
        <w:rPr>
          <w:color w:val="222222"/>
          <w:sz w:val="20"/>
          <w:szCs w:val="20"/>
          <w:shd w:val="clear" w:color="auto" w:fill="FFFFFF"/>
        </w:rPr>
        <w:t>Jerusalem was built on a mountain range. Mount Zion was one of the mountains on which Jerusalem was built. Zion is the center, and Jerusalem is the circumference. The church life is today’s Jerusalem; within the church life there must be a group of overcomers, and these overcomers are today’s Zion. According to Revelation 14, the overcomers are standing on Mount Zion with the Lord (vv. 1-5). Actually, in typology the overcomers are today’s Zion</w:t>
      </w:r>
      <w:proofErr w:type="gramStart"/>
      <w:r w:rsidRPr="00B21D26">
        <w:rPr>
          <w:color w:val="222222"/>
          <w:sz w:val="20"/>
          <w:szCs w:val="20"/>
          <w:shd w:val="clear" w:color="auto" w:fill="FFFFFF"/>
        </w:rPr>
        <w:t>….Without</w:t>
      </w:r>
      <w:proofErr w:type="gramEnd"/>
      <w:r w:rsidRPr="00B21D26">
        <w:rPr>
          <w:color w:val="222222"/>
          <w:sz w:val="20"/>
          <w:szCs w:val="20"/>
          <w:shd w:val="clear" w:color="auto" w:fill="FFFFFF"/>
        </w:rPr>
        <w:t xml:space="preserve"> Zion (the overcomers), Jerusalem (the church life) cannot be kept and maintained. </w:t>
      </w:r>
      <w:r w:rsidRPr="00B21D26">
        <w:rPr>
          <w:sz w:val="20"/>
          <w:szCs w:val="20"/>
        </w:rPr>
        <w:t>(</w:t>
      </w:r>
      <w:r w:rsidRPr="00B21D26">
        <w:rPr>
          <w:i/>
          <w:iCs/>
          <w:sz w:val="20"/>
          <w:szCs w:val="20"/>
        </w:rPr>
        <w:t>CWWL, 1993</w:t>
      </w:r>
      <w:r w:rsidRPr="00B21D26">
        <w:rPr>
          <w:sz w:val="20"/>
          <w:szCs w:val="20"/>
        </w:rPr>
        <w:t>, vol. 2, The Training and the Practice of the Vital Groups,” p. 274)</w:t>
      </w:r>
    </w:p>
    <w:p w14:paraId="1CF75E68" w14:textId="17FB29D4" w:rsidR="00393509" w:rsidRPr="00B21D26" w:rsidRDefault="00393509" w:rsidP="00B21D26">
      <w:pPr>
        <w:spacing w:beforeLines="20" w:before="48" w:after="20" w:line="240" w:lineRule="auto"/>
        <w:ind w:firstLine="288"/>
        <w:jc w:val="center"/>
        <w:rPr>
          <w:color w:val="222222"/>
          <w:sz w:val="20"/>
          <w:szCs w:val="20"/>
          <w:shd w:val="clear" w:color="auto" w:fill="FFFFFF"/>
        </w:rPr>
      </w:pPr>
      <w:r w:rsidRPr="00B21D26">
        <w:rPr>
          <w:color w:val="222222"/>
          <w:sz w:val="20"/>
          <w:szCs w:val="20"/>
          <w:shd w:val="clear" w:color="auto" w:fill="FFFFFF"/>
        </w:rPr>
        <w:t>-----</w:t>
      </w:r>
    </w:p>
    <w:p w14:paraId="1B95E690" w14:textId="77777777" w:rsidR="00B21D26" w:rsidRPr="00B21D26" w:rsidRDefault="00B21D26" w:rsidP="00B21D26">
      <w:pPr>
        <w:spacing w:after="20" w:line="240" w:lineRule="auto"/>
        <w:ind w:firstLine="288"/>
        <w:jc w:val="both"/>
        <w:rPr>
          <w:sz w:val="20"/>
          <w:szCs w:val="20"/>
        </w:rPr>
      </w:pPr>
      <w:r w:rsidRPr="00B21D26">
        <w:rPr>
          <w:color w:val="222222"/>
          <w:sz w:val="20"/>
          <w:szCs w:val="20"/>
          <w:shd w:val="clear" w:color="auto" w:fill="FFFFFF"/>
        </w:rPr>
        <w:t xml:space="preserve">The reality of the Body of Christ is a kind of corporate living, not a living by any individual. This corporate living is the aggregate of many saints who have been redeemed, regenerated, sanctified, and transformed by the processed and consummated God within them. By this indwelling consummated God, these redeemed saints have been made actual </w:t>
      </w:r>
      <w:proofErr w:type="gramStart"/>
      <w:r w:rsidRPr="00B21D26">
        <w:rPr>
          <w:color w:val="222222"/>
          <w:sz w:val="20"/>
          <w:szCs w:val="20"/>
          <w:shd w:val="clear" w:color="auto" w:fill="FFFFFF"/>
        </w:rPr>
        <w:t>God-men</w:t>
      </w:r>
      <w:proofErr w:type="gramEnd"/>
      <w:r w:rsidRPr="00B21D26">
        <w:rPr>
          <w:color w:val="222222"/>
          <w:sz w:val="20"/>
          <w:szCs w:val="20"/>
          <w:shd w:val="clear" w:color="auto" w:fill="FFFFFF"/>
        </w:rPr>
        <w:t>.</w:t>
      </w:r>
    </w:p>
    <w:p w14:paraId="60BAEA18"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 xml:space="preserve">For thirty-three and a half years this </w:t>
      </w:r>
      <w:proofErr w:type="gramStart"/>
      <w:r w:rsidRPr="00B21D26">
        <w:rPr>
          <w:color w:val="222222"/>
          <w:sz w:val="20"/>
          <w:szCs w:val="20"/>
        </w:rPr>
        <w:t>God-man</w:t>
      </w:r>
      <w:proofErr w:type="gramEnd"/>
      <w:r w:rsidRPr="00B21D26">
        <w:rPr>
          <w:color w:val="222222"/>
          <w:sz w:val="20"/>
          <w:szCs w:val="20"/>
        </w:rPr>
        <w:t xml:space="preserve">, Jesus, was a genuine man, but He lived not by man’s life but by God’s life. To live such a </w:t>
      </w:r>
      <w:proofErr w:type="gramStart"/>
      <w:r w:rsidRPr="00B21D26">
        <w:rPr>
          <w:color w:val="222222"/>
          <w:sz w:val="20"/>
          <w:szCs w:val="20"/>
        </w:rPr>
        <w:t>life</w:t>
      </w:r>
      <w:proofErr w:type="gramEnd"/>
      <w:r w:rsidRPr="00B21D26">
        <w:rPr>
          <w:color w:val="222222"/>
          <w:sz w:val="20"/>
          <w:szCs w:val="20"/>
        </w:rPr>
        <w:t xml:space="preserve"> He had to be crucified. The crucifixion mentioned in the New Testament transpired on the wooden cross on Mount Calvary. But you have to realize that before Christ was there in the physical crucifixion, He was being crucified every day for thirty-three and a half years. Was not Jesus a human being, a genuine man? Yes. But He did not live by that genuine man. Instead, He kept that genuine man on the cross. Then, in the sense of resurrection, He lived God’s life. God’s life with all its attributes was lived within this God-man Jesus and expressed as this God-man’s virtues.</w:t>
      </w:r>
    </w:p>
    <w:p w14:paraId="7DB37501"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 xml:space="preserve">Such a life was there originally just in an individual man, Jesus Christ. But this life has now been repeated, reproduced, in many men who have been redeemed and regenerated and who now possess the divine life within them. All of them have been nourished, sanctified, transformed, and perfected not just to be matured Christians but to be </w:t>
      </w:r>
      <w:proofErr w:type="gramStart"/>
      <w:r w:rsidRPr="00B21D26">
        <w:rPr>
          <w:color w:val="222222"/>
          <w:sz w:val="20"/>
          <w:szCs w:val="20"/>
        </w:rPr>
        <w:t>God-men</w:t>
      </w:r>
      <w:proofErr w:type="gramEnd"/>
      <w:r w:rsidRPr="00B21D26">
        <w:rPr>
          <w:color w:val="222222"/>
          <w:sz w:val="20"/>
          <w:szCs w:val="20"/>
        </w:rPr>
        <w:t xml:space="preserve">. The reality of the Body of Christ is the corporate living by the perfected </w:t>
      </w:r>
      <w:proofErr w:type="gramStart"/>
      <w:r w:rsidRPr="00B21D26">
        <w:rPr>
          <w:color w:val="222222"/>
          <w:sz w:val="20"/>
          <w:szCs w:val="20"/>
        </w:rPr>
        <w:t>God-men</w:t>
      </w:r>
      <w:proofErr w:type="gramEnd"/>
      <w:r w:rsidRPr="00B21D26">
        <w:rPr>
          <w:color w:val="222222"/>
          <w:sz w:val="20"/>
          <w:szCs w:val="20"/>
        </w:rPr>
        <w:t xml:space="preserve">, who are genuine men but are not living by their life but by </w:t>
      </w:r>
      <w:r w:rsidRPr="00B21D26">
        <w:rPr>
          <w:color w:val="222222"/>
          <w:sz w:val="20"/>
          <w:szCs w:val="20"/>
        </w:rPr>
        <w:t>the life of the processed God, whose attributes have been expressed through their virtues.</w:t>
      </w:r>
    </w:p>
    <w:p w14:paraId="689CA2D8" w14:textId="77777777" w:rsidR="00B21D26" w:rsidRPr="00B21D26" w:rsidRDefault="00B21D26" w:rsidP="00B21D26">
      <w:pPr>
        <w:shd w:val="clear" w:color="auto" w:fill="FFFFFF"/>
        <w:spacing w:after="20" w:line="240" w:lineRule="auto"/>
        <w:ind w:firstLine="288"/>
        <w:jc w:val="both"/>
        <w:rPr>
          <w:color w:val="222222"/>
          <w:sz w:val="20"/>
          <w:szCs w:val="20"/>
        </w:rPr>
      </w:pPr>
      <w:r w:rsidRPr="00B21D26">
        <w:rPr>
          <w:color w:val="222222"/>
          <w:sz w:val="20"/>
          <w:szCs w:val="20"/>
        </w:rPr>
        <w:t xml:space="preserve">The death of Christ is a mold, and Paul put himself into that death-mold to be conformed there [cf. Phil. 3:10]. On this man, Paul, all men could see the mark and the image of the cross (Gal. 6:14, 17…). His old life was conformed to the image of the death of Christ by the power of Christ’s resurrection. The power of resurrection strengthened him to live the life of a </w:t>
      </w:r>
      <w:proofErr w:type="gramStart"/>
      <w:r w:rsidRPr="00B21D26">
        <w:rPr>
          <w:color w:val="222222"/>
          <w:sz w:val="20"/>
          <w:szCs w:val="20"/>
        </w:rPr>
        <w:t>God-man</w:t>
      </w:r>
      <w:proofErr w:type="gramEnd"/>
      <w:r w:rsidRPr="00B21D26">
        <w:rPr>
          <w:color w:val="222222"/>
          <w:sz w:val="20"/>
          <w:szCs w:val="20"/>
        </w:rPr>
        <w:t>. The Lord expects that many of us would be such ones.</w:t>
      </w:r>
    </w:p>
    <w:p w14:paraId="5C201F7E" w14:textId="77777777" w:rsidR="00B21D26" w:rsidRPr="00B21D26" w:rsidRDefault="00B21D26" w:rsidP="00B21D26">
      <w:pPr>
        <w:spacing w:after="20" w:line="240" w:lineRule="auto"/>
        <w:ind w:firstLine="288"/>
        <w:jc w:val="both"/>
        <w:rPr>
          <w:color w:val="222222"/>
          <w:sz w:val="20"/>
          <w:szCs w:val="20"/>
        </w:rPr>
      </w:pPr>
      <w:r w:rsidRPr="00B21D26">
        <w:rPr>
          <w:color w:val="222222"/>
          <w:sz w:val="20"/>
          <w:szCs w:val="20"/>
        </w:rPr>
        <w:t>I do believe that among us there should be some like this, maybe not constantly but at least instantly like this</w:t>
      </w:r>
      <w:proofErr w:type="gramStart"/>
      <w:r w:rsidRPr="00B21D26">
        <w:rPr>
          <w:color w:val="222222"/>
          <w:sz w:val="20"/>
          <w:szCs w:val="20"/>
        </w:rPr>
        <w:t>….Many</w:t>
      </w:r>
      <w:proofErr w:type="gramEnd"/>
      <w:r w:rsidRPr="00B21D26">
        <w:rPr>
          <w:color w:val="222222"/>
          <w:sz w:val="20"/>
          <w:szCs w:val="20"/>
        </w:rPr>
        <w:t xml:space="preserve"> times when I was trying to talk to my wife, something within said, “This is not from your spirit. This is from your old man.” Right away I stopped. Sometimes I would go to her, and then right away I returned. This is because my going was by my natural man. While I was doing that, something within turned me. That was the very life-giving Spirit, the pneumatic Christ. The processed Triune God turned me, and that was in resurrection. Such a corporate living is the reality of the Body of Christ, dear saints. This is a corporate living of the conformity to the death of Christ through the power of the resurrection of Christ. (</w:t>
      </w:r>
      <w:r w:rsidRPr="00B21D26">
        <w:rPr>
          <w:i/>
          <w:iCs/>
          <w:color w:val="222222"/>
          <w:sz w:val="20"/>
          <w:szCs w:val="20"/>
        </w:rPr>
        <w:t>CWWL, 1994-1997</w:t>
      </w:r>
      <w:r w:rsidRPr="00B21D26">
        <w:rPr>
          <w:color w:val="222222"/>
          <w:sz w:val="20"/>
          <w:szCs w:val="20"/>
        </w:rPr>
        <w:t>, vol. 1, “The Practical Points concerning Blending,” pp. 127-130)</w:t>
      </w:r>
    </w:p>
    <w:p w14:paraId="7B7EEBAC" w14:textId="77777777" w:rsidR="00B21D26" w:rsidRPr="00B21D26" w:rsidRDefault="00B21D26" w:rsidP="00B21D26">
      <w:pPr>
        <w:tabs>
          <w:tab w:val="left" w:pos="720"/>
        </w:tabs>
        <w:spacing w:after="20" w:line="240" w:lineRule="auto"/>
        <w:ind w:firstLine="288"/>
        <w:jc w:val="both"/>
        <w:rPr>
          <w:b/>
          <w:bCs/>
          <w:sz w:val="20"/>
          <w:szCs w:val="20"/>
        </w:rPr>
      </w:pPr>
      <w:r w:rsidRPr="00B21D26">
        <w:rPr>
          <w:b/>
          <w:bCs/>
          <w:color w:val="000000"/>
          <w:sz w:val="20"/>
          <w:szCs w:val="20"/>
        </w:rPr>
        <w:t xml:space="preserve">Further Reading: </w:t>
      </w:r>
      <w:r w:rsidRPr="00B21D26">
        <w:rPr>
          <w:i/>
          <w:iCs/>
          <w:color w:val="000000"/>
          <w:sz w:val="20"/>
          <w:szCs w:val="20"/>
        </w:rPr>
        <w:t>HWMR The Christian Life, the Church Life, the Consummation of the Age, and the Coming of the Lord - Week 6, Day 3</w:t>
      </w:r>
    </w:p>
    <w:p w14:paraId="4F241D25" w14:textId="77777777" w:rsidR="00B21D26" w:rsidRPr="00B21D26" w:rsidRDefault="00B21D26" w:rsidP="00B21D26">
      <w:pPr>
        <w:pStyle w:val="Heading2"/>
        <w:keepNext w:val="0"/>
        <w:tabs>
          <w:tab w:val="left" w:pos="720"/>
        </w:tabs>
        <w:spacing w:after="20" w:line="240" w:lineRule="auto"/>
        <w:ind w:right="0" w:firstLine="288"/>
        <w:jc w:val="both"/>
        <w:rPr>
          <w:b/>
          <w:bCs/>
          <w:sz w:val="20"/>
          <w:szCs w:val="20"/>
        </w:rPr>
      </w:pPr>
      <w:r w:rsidRPr="00B21D26">
        <w:rPr>
          <w:b/>
          <w:bCs/>
          <w:color w:val="000000" w:themeColor="text1"/>
          <w:sz w:val="20"/>
          <w:szCs w:val="20"/>
        </w:rPr>
        <w:t xml:space="preserve">Corporate Reading of </w:t>
      </w:r>
      <w:r w:rsidRPr="00B21D26">
        <w:rPr>
          <w:b/>
          <w:bCs/>
          <w:i/>
          <w:color w:val="000000" w:themeColor="text1"/>
          <w:sz w:val="20"/>
          <w:szCs w:val="20"/>
        </w:rPr>
        <w:t>“The Basic Revelation in the Holy Scriptures”</w:t>
      </w:r>
      <w:r w:rsidRPr="00B21D26">
        <w:rPr>
          <w:b/>
          <w:bCs/>
          <w:color w:val="000000" w:themeColor="text1"/>
          <w:sz w:val="20"/>
          <w:szCs w:val="20"/>
        </w:rPr>
        <w:t xml:space="preserve"> Chapter 2 – Sections:</w:t>
      </w:r>
      <w:r w:rsidRPr="00B21D26">
        <w:rPr>
          <w:rFonts w:eastAsiaTheme="majorEastAsia" w:cstheme="majorBidi"/>
          <w:b/>
          <w:bCs/>
          <w:color w:val="000000" w:themeColor="text1"/>
          <w:sz w:val="20"/>
          <w:szCs w:val="20"/>
        </w:rPr>
        <w:t xml:space="preserve"> </w:t>
      </w:r>
      <w:r w:rsidRPr="00B21D26">
        <w:rPr>
          <w:rFonts w:eastAsiaTheme="minorHAnsi" w:cstheme="minorBidi"/>
          <w:i/>
          <w:iCs/>
          <w:color w:val="000000" w:themeColor="text1"/>
          <w:sz w:val="20"/>
          <w:szCs w:val="20"/>
        </w:rPr>
        <w:t>In the Likeness of the Flesh of Sin</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53CD6315"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73379">
        <w:rPr>
          <w:b/>
          <w:sz w:val="20"/>
          <w:szCs w:val="20"/>
        </w:rPr>
        <w:t>2</w:t>
      </w:r>
      <w:proofErr w:type="gramEnd"/>
      <w:r w:rsidRPr="00DE57A0">
        <w:rPr>
          <w:b/>
          <w:sz w:val="20"/>
          <w:szCs w:val="20"/>
        </w:rPr>
        <w:t>/</w:t>
      </w:r>
      <w:r w:rsidR="00837D7A">
        <w:rPr>
          <w:b/>
          <w:sz w:val="20"/>
          <w:szCs w:val="20"/>
        </w:rPr>
        <w:t>1</w:t>
      </w:r>
      <w:r w:rsidR="00B21D26">
        <w:rPr>
          <w:b/>
          <w:sz w:val="20"/>
          <w:szCs w:val="20"/>
        </w:rPr>
        <w:t>8</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095F048F" w14:textId="77777777" w:rsidR="00B21D26" w:rsidRPr="00E94306" w:rsidRDefault="00B21D26" w:rsidP="00E94306">
      <w:pPr>
        <w:tabs>
          <w:tab w:val="left" w:pos="720"/>
        </w:tabs>
        <w:spacing w:after="20" w:line="240" w:lineRule="auto"/>
        <w:jc w:val="both"/>
        <w:rPr>
          <w:b/>
          <w:bCs/>
          <w:sz w:val="20"/>
          <w:szCs w:val="20"/>
        </w:rPr>
      </w:pPr>
      <w:r w:rsidRPr="00E94306">
        <w:rPr>
          <w:b/>
          <w:bCs/>
          <w:sz w:val="20"/>
          <w:szCs w:val="20"/>
        </w:rPr>
        <w:t>1 Cor. 12:26-27, 25</w:t>
      </w:r>
    </w:p>
    <w:p w14:paraId="1D3E92F4"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 xml:space="preserve">26 </w:t>
      </w:r>
      <w:r w:rsidRPr="00E94306">
        <w:rPr>
          <w:color w:val="000000"/>
          <w:sz w:val="20"/>
          <w:szCs w:val="20"/>
        </w:rPr>
        <w:t>And whether one member suffers, all the members suffer with it; or one member is glorified, all the members rejoice with it.</w:t>
      </w:r>
      <w:r w:rsidRPr="00E94306">
        <w:rPr>
          <w:sz w:val="20"/>
          <w:szCs w:val="20"/>
        </w:rPr>
        <w:t xml:space="preserve"> </w:t>
      </w:r>
    </w:p>
    <w:p w14:paraId="6688B210" w14:textId="381B6388" w:rsidR="00B21D26" w:rsidRPr="00E94306" w:rsidRDefault="00B21D26" w:rsidP="00E94306">
      <w:pPr>
        <w:tabs>
          <w:tab w:val="left" w:pos="720"/>
        </w:tabs>
        <w:spacing w:after="20" w:line="240" w:lineRule="auto"/>
        <w:jc w:val="both"/>
        <w:rPr>
          <w:sz w:val="20"/>
          <w:szCs w:val="20"/>
        </w:rPr>
      </w:pPr>
      <w:r w:rsidRPr="00E94306">
        <w:rPr>
          <w:b/>
          <w:bCs/>
          <w:sz w:val="20"/>
          <w:szCs w:val="20"/>
        </w:rPr>
        <w:t xml:space="preserve">27 </w:t>
      </w:r>
      <w:r w:rsidRPr="00E94306">
        <w:rPr>
          <w:color w:val="000000"/>
          <w:sz w:val="20"/>
          <w:szCs w:val="20"/>
        </w:rPr>
        <w:t>Now you are the body of Christ, and members individually.</w:t>
      </w:r>
      <w:r w:rsidRPr="00E94306">
        <w:rPr>
          <w:sz w:val="20"/>
          <w:szCs w:val="20"/>
        </w:rPr>
        <w:t xml:space="preserve"> </w:t>
      </w:r>
    </w:p>
    <w:p w14:paraId="2523F80A"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25</w:t>
      </w:r>
      <w:r w:rsidRPr="00E94306">
        <w:rPr>
          <w:sz w:val="20"/>
          <w:szCs w:val="20"/>
        </w:rPr>
        <w:t xml:space="preserve"> </w:t>
      </w:r>
      <w:r w:rsidRPr="00E94306">
        <w:rPr>
          <w:color w:val="000000"/>
          <w:sz w:val="20"/>
          <w:szCs w:val="20"/>
        </w:rPr>
        <w:t>That there would be no division in the body, but that the members would have the same care for one another.</w:t>
      </w:r>
      <w:r w:rsidRPr="00E94306">
        <w:rPr>
          <w:sz w:val="20"/>
          <w:szCs w:val="20"/>
        </w:rPr>
        <w:t xml:space="preserve"> </w:t>
      </w:r>
    </w:p>
    <w:p w14:paraId="6FEF6482" w14:textId="77777777" w:rsidR="00B21D26" w:rsidRPr="00E94306" w:rsidRDefault="00B21D26" w:rsidP="00E94306">
      <w:pPr>
        <w:tabs>
          <w:tab w:val="left" w:pos="720"/>
          <w:tab w:val="left" w:pos="1440"/>
          <w:tab w:val="left" w:pos="2160"/>
          <w:tab w:val="left" w:pos="2880"/>
          <w:tab w:val="left" w:pos="3320"/>
        </w:tabs>
        <w:spacing w:after="20" w:line="240" w:lineRule="auto"/>
        <w:jc w:val="both"/>
        <w:rPr>
          <w:sz w:val="20"/>
          <w:szCs w:val="20"/>
        </w:rPr>
      </w:pPr>
      <w:r w:rsidRPr="00E94306">
        <w:rPr>
          <w:rFonts w:eastAsia="Times New Roman"/>
          <w:b/>
          <w:bCs/>
          <w:color w:val="000000"/>
          <w:sz w:val="20"/>
          <w:szCs w:val="20"/>
        </w:rPr>
        <w:t xml:space="preserve"> </w:t>
      </w:r>
      <w:bookmarkStart w:id="21" w:name="__DdeLink__664_155423040826"/>
      <w:bookmarkStart w:id="22" w:name="__DdeLink__217_30609507226"/>
      <w:bookmarkStart w:id="23" w:name="__DdeLink__710_329979317426"/>
      <w:r w:rsidRPr="00E94306">
        <w:rPr>
          <w:rFonts w:eastAsia="Times New Roman"/>
          <w:b/>
          <w:bCs/>
          <w:color w:val="000000"/>
          <w:sz w:val="20"/>
          <w:szCs w:val="20"/>
        </w:rPr>
        <w:t xml:space="preserve">  </w:t>
      </w:r>
      <w:bookmarkEnd w:id="21"/>
      <w:bookmarkEnd w:id="22"/>
      <w:bookmarkEnd w:id="23"/>
    </w:p>
    <w:p w14:paraId="4DEFB700" w14:textId="77777777" w:rsidR="00B21D26" w:rsidRPr="00E94306" w:rsidRDefault="00B21D26" w:rsidP="00E94306">
      <w:pPr>
        <w:tabs>
          <w:tab w:val="left" w:pos="720"/>
        </w:tabs>
        <w:spacing w:after="20" w:line="240" w:lineRule="auto"/>
        <w:jc w:val="both"/>
        <w:rPr>
          <w:b/>
          <w:bCs/>
          <w:sz w:val="20"/>
          <w:szCs w:val="20"/>
        </w:rPr>
      </w:pPr>
      <w:r w:rsidRPr="00E94306">
        <w:rPr>
          <w:b/>
          <w:bCs/>
          <w:sz w:val="20"/>
          <w:szCs w:val="20"/>
        </w:rPr>
        <w:t>Rom. 12:3-5</w:t>
      </w:r>
    </w:p>
    <w:p w14:paraId="004C6ADF"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3</w:t>
      </w:r>
      <w:r w:rsidRPr="00E94306">
        <w:rPr>
          <w:sz w:val="20"/>
          <w:szCs w:val="20"/>
        </w:rPr>
        <w:t xml:space="preserve"> </w:t>
      </w:r>
      <w:r w:rsidRPr="00E94306">
        <w:rPr>
          <w:color w:val="000000"/>
          <w:sz w:val="20"/>
          <w:szCs w:val="20"/>
        </w:rPr>
        <w:t xml:space="preserve">For I say, through the grace given to me, to </w:t>
      </w:r>
      <w:proofErr w:type="spellStart"/>
      <w:proofErr w:type="gramStart"/>
      <w:r w:rsidRPr="00E94306">
        <w:rPr>
          <w:color w:val="000000"/>
          <w:sz w:val="20"/>
          <w:szCs w:val="20"/>
        </w:rPr>
        <w:t>every one</w:t>
      </w:r>
      <w:proofErr w:type="spellEnd"/>
      <w:proofErr w:type="gramEnd"/>
      <w:r w:rsidRPr="00E94306">
        <w:rPr>
          <w:color w:val="000000"/>
          <w:sz w:val="20"/>
          <w:szCs w:val="20"/>
        </w:rPr>
        <w:t xml:space="preserve"> who is among you, not to think more highly of himself than he ought to think, but to think so as to be sober-minded, as God has apportioned to each a measure of faith.</w:t>
      </w:r>
      <w:r w:rsidRPr="00E94306">
        <w:rPr>
          <w:sz w:val="20"/>
          <w:szCs w:val="20"/>
        </w:rPr>
        <w:t xml:space="preserve"> </w:t>
      </w:r>
    </w:p>
    <w:p w14:paraId="0EACA7C2"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4</w:t>
      </w:r>
      <w:r w:rsidRPr="00E94306">
        <w:rPr>
          <w:sz w:val="20"/>
          <w:szCs w:val="20"/>
        </w:rPr>
        <w:t xml:space="preserve"> </w:t>
      </w:r>
      <w:r w:rsidRPr="00E94306">
        <w:rPr>
          <w:color w:val="000000"/>
          <w:sz w:val="20"/>
          <w:szCs w:val="20"/>
        </w:rPr>
        <w:t>For just as in one body we have many members, and all the members do not have the same function,</w:t>
      </w:r>
      <w:r w:rsidRPr="00E94306">
        <w:rPr>
          <w:sz w:val="20"/>
          <w:szCs w:val="20"/>
        </w:rPr>
        <w:t xml:space="preserve"> </w:t>
      </w:r>
    </w:p>
    <w:p w14:paraId="44CC05C8" w14:textId="5F0290C8" w:rsidR="00B21D26" w:rsidRPr="00E94306" w:rsidRDefault="00B21D26" w:rsidP="00E94306">
      <w:pPr>
        <w:tabs>
          <w:tab w:val="left" w:pos="720"/>
        </w:tabs>
        <w:spacing w:after="20" w:line="240" w:lineRule="auto"/>
        <w:jc w:val="both"/>
        <w:rPr>
          <w:sz w:val="20"/>
          <w:szCs w:val="20"/>
        </w:rPr>
      </w:pPr>
      <w:r w:rsidRPr="00E94306">
        <w:rPr>
          <w:b/>
          <w:bCs/>
          <w:sz w:val="20"/>
          <w:szCs w:val="20"/>
        </w:rPr>
        <w:t>5</w:t>
      </w:r>
      <w:r w:rsidRPr="00E94306">
        <w:rPr>
          <w:sz w:val="20"/>
          <w:szCs w:val="20"/>
        </w:rPr>
        <w:t xml:space="preserve"> </w:t>
      </w:r>
      <w:r w:rsidRPr="00E94306">
        <w:rPr>
          <w:color w:val="000000"/>
          <w:sz w:val="20"/>
          <w:szCs w:val="20"/>
        </w:rPr>
        <w:t>So we who are many are one body in Christ, and individually members one of another.</w:t>
      </w:r>
      <w:r w:rsidRPr="00E94306">
        <w:rPr>
          <w:sz w:val="20"/>
          <w:szCs w:val="20"/>
        </w:rPr>
        <w:t xml:space="preserve"> </w:t>
      </w:r>
    </w:p>
    <w:p w14:paraId="620698E9" w14:textId="77777777" w:rsidR="00B21D26" w:rsidRPr="00E94306" w:rsidRDefault="00B21D26" w:rsidP="00E94306">
      <w:pPr>
        <w:tabs>
          <w:tab w:val="left" w:pos="720"/>
        </w:tabs>
        <w:spacing w:after="20" w:line="240" w:lineRule="auto"/>
        <w:jc w:val="both"/>
        <w:rPr>
          <w:b/>
          <w:bCs/>
          <w:sz w:val="20"/>
          <w:szCs w:val="20"/>
        </w:rPr>
      </w:pPr>
      <w:r w:rsidRPr="00E94306">
        <w:rPr>
          <w:b/>
          <w:bCs/>
          <w:sz w:val="20"/>
          <w:szCs w:val="20"/>
        </w:rPr>
        <w:t>Eph. 3:17-19</w:t>
      </w:r>
    </w:p>
    <w:p w14:paraId="32250B19"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 xml:space="preserve">17 </w:t>
      </w:r>
      <w:r w:rsidRPr="00E94306">
        <w:rPr>
          <w:color w:val="000000"/>
          <w:sz w:val="20"/>
          <w:szCs w:val="20"/>
        </w:rPr>
        <w:t>That Christ may make His home in your hearts through faith, that you, being rooted and grounded in love,</w:t>
      </w:r>
      <w:r w:rsidRPr="00E94306">
        <w:rPr>
          <w:sz w:val="20"/>
          <w:szCs w:val="20"/>
        </w:rPr>
        <w:t xml:space="preserve"> </w:t>
      </w:r>
    </w:p>
    <w:p w14:paraId="52277980"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18</w:t>
      </w:r>
      <w:r w:rsidRPr="00E94306">
        <w:rPr>
          <w:sz w:val="20"/>
          <w:szCs w:val="20"/>
        </w:rPr>
        <w:t xml:space="preserve"> </w:t>
      </w:r>
      <w:r w:rsidRPr="00E94306">
        <w:rPr>
          <w:color w:val="000000"/>
          <w:sz w:val="20"/>
          <w:szCs w:val="20"/>
        </w:rPr>
        <w:t>May be full of strength to apprehend with all the saints what the breadth and length and height and depth are</w:t>
      </w:r>
      <w:r w:rsidRPr="00E94306">
        <w:rPr>
          <w:sz w:val="20"/>
          <w:szCs w:val="20"/>
        </w:rPr>
        <w:t xml:space="preserve"> </w:t>
      </w:r>
    </w:p>
    <w:p w14:paraId="4F6CFEE9" w14:textId="77777777" w:rsidR="00B21D26" w:rsidRPr="00E94306" w:rsidRDefault="00B21D26" w:rsidP="00E94306">
      <w:pPr>
        <w:tabs>
          <w:tab w:val="left" w:pos="720"/>
        </w:tabs>
        <w:spacing w:after="20" w:line="240" w:lineRule="auto"/>
        <w:jc w:val="both"/>
        <w:rPr>
          <w:sz w:val="20"/>
          <w:szCs w:val="20"/>
        </w:rPr>
      </w:pPr>
      <w:r w:rsidRPr="00E94306">
        <w:rPr>
          <w:b/>
          <w:bCs/>
          <w:sz w:val="20"/>
          <w:szCs w:val="20"/>
        </w:rPr>
        <w:t>19</w:t>
      </w:r>
      <w:r w:rsidRPr="00E94306">
        <w:rPr>
          <w:sz w:val="20"/>
          <w:szCs w:val="20"/>
        </w:rPr>
        <w:t xml:space="preserve"> </w:t>
      </w:r>
      <w:r w:rsidRPr="00E94306">
        <w:rPr>
          <w:color w:val="000000"/>
          <w:sz w:val="20"/>
          <w:szCs w:val="20"/>
        </w:rPr>
        <w:t>And to know the knowledge-surpassing love of Christ, that you may be filled unto all the fullness of God.</w:t>
      </w:r>
      <w:r w:rsidRPr="00E94306">
        <w:rPr>
          <w:sz w:val="20"/>
          <w:szCs w:val="20"/>
        </w:rPr>
        <w:t xml:space="preserve"> </w:t>
      </w:r>
    </w:p>
    <w:p w14:paraId="64CE7974" w14:textId="55EAB326" w:rsidR="00D93A21" w:rsidRPr="00E94306" w:rsidRDefault="00080021" w:rsidP="00E9430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E94306" w:rsidRDefault="00285FE5" w:rsidP="00E94306">
      <w:pPr>
        <w:pStyle w:val="Normal1"/>
        <w:spacing w:after="20" w:line="240" w:lineRule="auto"/>
        <w:ind w:firstLine="288"/>
        <w:jc w:val="center"/>
        <w:rPr>
          <w:b/>
          <w:i/>
          <w:sz w:val="20"/>
          <w:szCs w:val="20"/>
          <w:u w:val="single"/>
        </w:rPr>
      </w:pPr>
      <w:r w:rsidRPr="00E94306">
        <w:rPr>
          <w:b/>
          <w:i/>
          <w:sz w:val="20"/>
          <w:szCs w:val="20"/>
          <w:u w:val="single"/>
        </w:rPr>
        <w:t>Suggested Reading</w:t>
      </w:r>
    </w:p>
    <w:p w14:paraId="102A3265" w14:textId="77777777" w:rsidR="00E94306" w:rsidRPr="00E94306" w:rsidRDefault="00E94306" w:rsidP="00E94306">
      <w:pPr>
        <w:spacing w:after="20" w:line="240" w:lineRule="auto"/>
        <w:ind w:firstLine="288"/>
        <w:jc w:val="both"/>
        <w:rPr>
          <w:color w:val="222222"/>
          <w:sz w:val="20"/>
          <w:szCs w:val="20"/>
        </w:rPr>
      </w:pPr>
      <w:r w:rsidRPr="00E94306">
        <w:rPr>
          <w:color w:val="222222"/>
          <w:sz w:val="20"/>
          <w:szCs w:val="20"/>
          <w:shd w:val="clear" w:color="auto" w:fill="FFFFFF"/>
        </w:rPr>
        <w:t>The Adamic life is individualistic and independent. Even though everyone in Adam shares the same life, there is no fellowship among them. We all commit sin, yet we each take our own way</w:t>
      </w:r>
      <w:proofErr w:type="gramStart"/>
      <w:r w:rsidRPr="00E94306">
        <w:rPr>
          <w:color w:val="222222"/>
          <w:sz w:val="20"/>
          <w:szCs w:val="20"/>
          <w:shd w:val="clear" w:color="auto" w:fill="FFFFFF"/>
        </w:rPr>
        <w:t>….In</w:t>
      </w:r>
      <w:proofErr w:type="gramEnd"/>
      <w:r w:rsidRPr="00E94306">
        <w:rPr>
          <w:color w:val="222222"/>
          <w:sz w:val="20"/>
          <w:szCs w:val="20"/>
          <w:shd w:val="clear" w:color="auto" w:fill="FFFFFF"/>
        </w:rPr>
        <w:t xml:space="preserve"> Christ everything that is individualistic is ruled out. If we want to know the Body life, we need deliverance not only from our sinful life and our natural life, but also from our individualistic life. All individual elements must go because nothing that is individualistic can reach God's goal. </w:t>
      </w:r>
      <w:r w:rsidRPr="00E94306">
        <w:rPr>
          <w:color w:val="222222"/>
          <w:sz w:val="20"/>
          <w:szCs w:val="20"/>
        </w:rPr>
        <w:t>(</w:t>
      </w:r>
      <w:r w:rsidRPr="00E94306">
        <w:rPr>
          <w:i/>
          <w:iCs/>
          <w:color w:val="222222"/>
          <w:sz w:val="20"/>
          <w:szCs w:val="20"/>
        </w:rPr>
        <w:t>CWWN</w:t>
      </w:r>
      <w:r w:rsidRPr="00E94306">
        <w:rPr>
          <w:color w:val="222222"/>
          <w:sz w:val="20"/>
          <w:szCs w:val="20"/>
        </w:rPr>
        <w:t>, vol. 44, “The Mystery of Christ,” p. 794)</w:t>
      </w:r>
    </w:p>
    <w:p w14:paraId="13765203" w14:textId="1973FC9F" w:rsidR="00393509" w:rsidRPr="00E94306" w:rsidRDefault="00393509" w:rsidP="00E94306">
      <w:pPr>
        <w:spacing w:beforeLines="20" w:before="48" w:after="20" w:line="240" w:lineRule="auto"/>
        <w:ind w:firstLine="288"/>
        <w:jc w:val="center"/>
        <w:rPr>
          <w:color w:val="222222"/>
          <w:sz w:val="20"/>
          <w:szCs w:val="20"/>
          <w:shd w:val="clear" w:color="auto" w:fill="FFFFFF"/>
        </w:rPr>
      </w:pPr>
      <w:r w:rsidRPr="00E94306">
        <w:rPr>
          <w:color w:val="222222"/>
          <w:sz w:val="20"/>
          <w:szCs w:val="20"/>
          <w:shd w:val="clear" w:color="auto" w:fill="FFFFFF"/>
        </w:rPr>
        <w:t>-----</w:t>
      </w:r>
    </w:p>
    <w:p w14:paraId="4E459103" w14:textId="77777777" w:rsidR="00E94306" w:rsidRPr="00E94306" w:rsidRDefault="00E94306" w:rsidP="00E94306">
      <w:pPr>
        <w:spacing w:after="20" w:line="240" w:lineRule="auto"/>
        <w:ind w:firstLine="288"/>
        <w:jc w:val="both"/>
        <w:rPr>
          <w:sz w:val="20"/>
          <w:szCs w:val="20"/>
        </w:rPr>
      </w:pPr>
      <w:r w:rsidRPr="00E94306">
        <w:rPr>
          <w:color w:val="222222"/>
          <w:sz w:val="20"/>
          <w:szCs w:val="20"/>
          <w:shd w:val="clear" w:color="auto" w:fill="FFFFFF"/>
        </w:rPr>
        <w:t>Being a Christian is something one does for himself, whereas being a member is something for the Body. In the Bible there are many terms with opposite meanings, such as purity and uncleanness, holiness and commonness, victory and defeat, the Spirit and the flesh, Christ and Satan, the kingdom and the world, and glory and shame</w:t>
      </w:r>
      <w:proofErr w:type="gramStart"/>
      <w:r w:rsidRPr="00E94306">
        <w:rPr>
          <w:color w:val="222222"/>
          <w:sz w:val="20"/>
          <w:szCs w:val="20"/>
          <w:shd w:val="clear" w:color="auto" w:fill="FFFFFF"/>
        </w:rPr>
        <w:t>….Just</w:t>
      </w:r>
      <w:proofErr w:type="gramEnd"/>
      <w:r w:rsidRPr="00E94306">
        <w:rPr>
          <w:color w:val="222222"/>
          <w:sz w:val="20"/>
          <w:szCs w:val="20"/>
          <w:shd w:val="clear" w:color="auto" w:fill="FFFFFF"/>
        </w:rPr>
        <w:t xml:space="preserve"> as the Father is versus the world, the Spirit is versus the flesh, and the Lord is versus the devil, so also is the Body versus the individual. Once a man sees the Body of Christ, he is free from individualism. He will no longer live for himself but for the Body. Once I am delivered from individualism, I am spontaneously in the Body.</w:t>
      </w:r>
    </w:p>
    <w:p w14:paraId="5DD8ED0A" w14:textId="77777777" w:rsidR="00E94306" w:rsidRPr="00E94306" w:rsidRDefault="00E94306" w:rsidP="00E94306">
      <w:pPr>
        <w:shd w:val="clear" w:color="auto" w:fill="FFFFFF"/>
        <w:spacing w:after="20" w:line="240" w:lineRule="auto"/>
        <w:ind w:firstLine="288"/>
        <w:jc w:val="both"/>
        <w:rPr>
          <w:color w:val="222222"/>
          <w:sz w:val="20"/>
          <w:szCs w:val="20"/>
        </w:rPr>
      </w:pPr>
      <w:r w:rsidRPr="00E94306">
        <w:rPr>
          <w:color w:val="222222"/>
          <w:sz w:val="20"/>
          <w:szCs w:val="20"/>
        </w:rPr>
        <w:t>If we realize that a Christian is nothing more than a member, we will no longer be proud</w:t>
      </w:r>
      <w:proofErr w:type="gramStart"/>
      <w:r w:rsidRPr="00E94306">
        <w:rPr>
          <w:color w:val="222222"/>
          <w:sz w:val="20"/>
          <w:szCs w:val="20"/>
        </w:rPr>
        <w:t>….Those</w:t>
      </w:r>
      <w:proofErr w:type="gramEnd"/>
      <w:r w:rsidRPr="00E94306">
        <w:rPr>
          <w:color w:val="222222"/>
          <w:sz w:val="20"/>
          <w:szCs w:val="20"/>
        </w:rPr>
        <w:t xml:space="preserve"> who see that </w:t>
      </w:r>
      <w:r w:rsidRPr="00E94306">
        <w:rPr>
          <w:color w:val="222222"/>
          <w:sz w:val="20"/>
          <w:szCs w:val="20"/>
        </w:rPr>
        <w:lastRenderedPageBreak/>
        <w:t>they are members will surely treasure the Body and honor the other members. They will not see just their own virtues; they will readily see others as being better than themselves.</w:t>
      </w:r>
    </w:p>
    <w:p w14:paraId="660A8760" w14:textId="77777777" w:rsidR="00E94306" w:rsidRPr="00E94306" w:rsidRDefault="00E94306" w:rsidP="00E94306">
      <w:pPr>
        <w:shd w:val="clear" w:color="auto" w:fill="FFFFFF"/>
        <w:spacing w:after="20" w:line="240" w:lineRule="auto"/>
        <w:ind w:firstLine="288"/>
        <w:jc w:val="both"/>
        <w:rPr>
          <w:color w:val="222222"/>
          <w:sz w:val="20"/>
          <w:szCs w:val="20"/>
        </w:rPr>
      </w:pPr>
      <w:r w:rsidRPr="00E94306">
        <w:rPr>
          <w:color w:val="222222"/>
          <w:sz w:val="20"/>
          <w:szCs w:val="20"/>
        </w:rPr>
        <w:t>Every member has a function, and all the functions are for the Body. The function of one member is the function of the whole Body. When one member does something, the whole Body does it. When the mouth speaks, the whole body is speaking. When the hands work, the whole body is working. When the legs walk, the whole body is walking. We cannot divide the members from the body</w:t>
      </w:r>
      <w:proofErr w:type="gramStart"/>
      <w:r w:rsidRPr="00E94306">
        <w:rPr>
          <w:color w:val="222222"/>
          <w:sz w:val="20"/>
          <w:szCs w:val="20"/>
        </w:rPr>
        <w:t>….Everything</w:t>
      </w:r>
      <w:proofErr w:type="gramEnd"/>
      <w:r w:rsidRPr="00E94306">
        <w:rPr>
          <w:color w:val="222222"/>
          <w:sz w:val="20"/>
          <w:szCs w:val="20"/>
        </w:rPr>
        <w:t xml:space="preserve"> that the members do should be for the Body. Ephesians 4 says that the Body is growing into a full-grown man. It does not say that individuals are growing into full-grown men. In chapter three the ability to know the love of Christ and to apprehend the Lord's breadth, length, height, and depth is with all the saints. No one can know or apprehend by himself. An individual does not have the time or the capacity to experience the love of Christ in that kind of way.</w:t>
      </w:r>
    </w:p>
    <w:p w14:paraId="3CF8598C" w14:textId="77777777" w:rsidR="00E94306" w:rsidRPr="00E94306" w:rsidRDefault="00E94306" w:rsidP="00E94306">
      <w:pPr>
        <w:shd w:val="clear" w:color="auto" w:fill="FFFFFF"/>
        <w:spacing w:after="20" w:line="240" w:lineRule="auto"/>
        <w:ind w:firstLine="288"/>
        <w:jc w:val="both"/>
        <w:rPr>
          <w:color w:val="222222"/>
          <w:sz w:val="20"/>
          <w:szCs w:val="20"/>
        </w:rPr>
      </w:pPr>
      <w:r w:rsidRPr="00E94306">
        <w:rPr>
          <w:color w:val="222222"/>
          <w:sz w:val="20"/>
          <w:szCs w:val="20"/>
        </w:rPr>
        <w:t>First Corinthians 12:14-27 speaks of two erroneous concepts that members may have: (1) "Because I am not...I am not of the body" (v. 15). This is to despise oneself and covet the work of others. (2) "I have no need of you" (v. 21). This is to be proud of oneself, thinking that one man can be all-inclusive, and despising others. Both concepts are harmful to the Body. We should not imitate other members or be covetous of other members. In this way we will not become discouraged and give up when we find that we cannot be like others. At the same time, we should not despise other members, thinking that we are better and more useful.</w:t>
      </w:r>
    </w:p>
    <w:p w14:paraId="1E902A60" w14:textId="77777777" w:rsidR="00E94306" w:rsidRPr="00E94306" w:rsidRDefault="00E94306" w:rsidP="00E94306">
      <w:pPr>
        <w:spacing w:after="20" w:line="240" w:lineRule="auto"/>
        <w:ind w:firstLine="288"/>
        <w:jc w:val="both"/>
        <w:rPr>
          <w:color w:val="222222"/>
          <w:sz w:val="20"/>
          <w:szCs w:val="20"/>
        </w:rPr>
      </w:pPr>
      <w:r w:rsidRPr="00E94306">
        <w:rPr>
          <w:color w:val="222222"/>
          <w:sz w:val="20"/>
          <w:szCs w:val="20"/>
          <w:shd w:val="clear" w:color="auto" w:fill="FFFFFF"/>
        </w:rPr>
        <w:t>In the church life, we should learn to have the consciousness of the Body. When we are at odds with the brothers and sisters, it means that we are surely at odds with God</w:t>
      </w:r>
      <w:proofErr w:type="gramStart"/>
      <w:r w:rsidRPr="00E94306">
        <w:rPr>
          <w:color w:val="222222"/>
          <w:sz w:val="20"/>
          <w:szCs w:val="20"/>
          <w:shd w:val="clear" w:color="auto" w:fill="FFFFFF"/>
        </w:rPr>
        <w:t>….Wherever</w:t>
      </w:r>
      <w:proofErr w:type="gramEnd"/>
      <w:r w:rsidRPr="00E94306">
        <w:rPr>
          <w:color w:val="222222"/>
          <w:sz w:val="20"/>
          <w:szCs w:val="20"/>
          <w:shd w:val="clear" w:color="auto" w:fill="FFFFFF"/>
        </w:rPr>
        <w:t xml:space="preserve"> there is Body-revelation, there is Body-consciousness, and wherever there is Body-consciousness, individual thought and action are automatically ruled out. Seeing Christ results in deliverance from sin; seeing the Body results in deliverance from individualism</w:t>
      </w:r>
      <w:proofErr w:type="gramStart"/>
      <w:r w:rsidRPr="00E94306">
        <w:rPr>
          <w:color w:val="222222"/>
          <w:sz w:val="20"/>
          <w:szCs w:val="20"/>
          <w:shd w:val="clear" w:color="auto" w:fill="FFFFFF"/>
        </w:rPr>
        <w:t>….It</w:t>
      </w:r>
      <w:proofErr w:type="gramEnd"/>
      <w:r w:rsidRPr="00E94306">
        <w:rPr>
          <w:color w:val="222222"/>
          <w:sz w:val="20"/>
          <w:szCs w:val="20"/>
          <w:shd w:val="clear" w:color="auto" w:fill="FFFFFF"/>
        </w:rPr>
        <w:t xml:space="preserve"> is not a matter of changing our attitude or conduct; revelation does the work. We cannot enter the realm of the Body by anything other than seeing. </w:t>
      </w:r>
      <w:r w:rsidRPr="00E94306">
        <w:rPr>
          <w:color w:val="222222"/>
          <w:sz w:val="20"/>
          <w:szCs w:val="20"/>
        </w:rPr>
        <w:t>(</w:t>
      </w:r>
      <w:r w:rsidRPr="00E94306">
        <w:rPr>
          <w:i/>
          <w:iCs/>
          <w:color w:val="222222"/>
          <w:sz w:val="20"/>
          <w:szCs w:val="20"/>
        </w:rPr>
        <w:t>CWWN</w:t>
      </w:r>
      <w:r w:rsidRPr="00E94306">
        <w:rPr>
          <w:color w:val="222222"/>
          <w:sz w:val="20"/>
          <w:szCs w:val="20"/>
        </w:rPr>
        <w:t>, vol. 44, “The Mystery of Christ,” pp. 794-797)</w:t>
      </w:r>
    </w:p>
    <w:p w14:paraId="5DB45DE0" w14:textId="77777777" w:rsidR="00E94306" w:rsidRPr="00E94306" w:rsidRDefault="00E94306" w:rsidP="00E94306">
      <w:pPr>
        <w:tabs>
          <w:tab w:val="left" w:pos="720"/>
        </w:tabs>
        <w:spacing w:after="20" w:line="240" w:lineRule="auto"/>
        <w:ind w:firstLine="288"/>
        <w:jc w:val="both"/>
        <w:rPr>
          <w:b/>
          <w:bCs/>
          <w:sz w:val="20"/>
          <w:szCs w:val="20"/>
        </w:rPr>
      </w:pPr>
      <w:r w:rsidRPr="00E94306">
        <w:rPr>
          <w:b/>
          <w:bCs/>
          <w:color w:val="000000"/>
          <w:sz w:val="20"/>
          <w:szCs w:val="20"/>
        </w:rPr>
        <w:t xml:space="preserve">Further Reading: </w:t>
      </w:r>
      <w:r w:rsidRPr="00E94306">
        <w:rPr>
          <w:i/>
          <w:iCs/>
          <w:color w:val="000000"/>
          <w:sz w:val="20"/>
          <w:szCs w:val="20"/>
        </w:rPr>
        <w:t>HWMR The Christian Life, the Church Life, the Consummation of the Age, and the Coming of the Lord - Week 6, Day 4</w:t>
      </w:r>
    </w:p>
    <w:p w14:paraId="6B824C1D" w14:textId="77777777" w:rsidR="00E94306" w:rsidRPr="00E94306" w:rsidRDefault="00E94306" w:rsidP="00E94306">
      <w:pPr>
        <w:pStyle w:val="Heading2"/>
        <w:keepNext w:val="0"/>
        <w:tabs>
          <w:tab w:val="left" w:pos="720"/>
        </w:tabs>
        <w:spacing w:after="20" w:line="240" w:lineRule="auto"/>
        <w:ind w:right="0" w:firstLine="288"/>
        <w:jc w:val="both"/>
        <w:rPr>
          <w:b/>
          <w:bCs/>
          <w:sz w:val="20"/>
          <w:szCs w:val="20"/>
        </w:rPr>
      </w:pPr>
      <w:r w:rsidRPr="00E94306">
        <w:rPr>
          <w:b/>
          <w:bCs/>
          <w:color w:val="000000" w:themeColor="text1"/>
          <w:sz w:val="20"/>
          <w:szCs w:val="20"/>
        </w:rPr>
        <w:t xml:space="preserve">Corporate Reading of </w:t>
      </w:r>
      <w:r w:rsidRPr="00E94306">
        <w:rPr>
          <w:b/>
          <w:bCs/>
          <w:i/>
          <w:color w:val="000000" w:themeColor="text1"/>
          <w:sz w:val="20"/>
          <w:szCs w:val="20"/>
        </w:rPr>
        <w:t>“The Basic Revelation in the Holy Scriptures”</w:t>
      </w:r>
      <w:r w:rsidRPr="00E94306">
        <w:rPr>
          <w:b/>
          <w:bCs/>
          <w:color w:val="000000" w:themeColor="text1"/>
          <w:sz w:val="20"/>
          <w:szCs w:val="20"/>
        </w:rPr>
        <w:t xml:space="preserve"> Chapter 2 – Sections:</w:t>
      </w:r>
      <w:r w:rsidRPr="00E94306">
        <w:rPr>
          <w:rFonts w:eastAsiaTheme="majorEastAsia" w:cstheme="majorBidi"/>
          <w:b/>
          <w:bCs/>
          <w:color w:val="000000" w:themeColor="text1"/>
          <w:sz w:val="20"/>
          <w:szCs w:val="20"/>
        </w:rPr>
        <w:t xml:space="preserve"> </w:t>
      </w:r>
      <w:r w:rsidRPr="00E94306">
        <w:rPr>
          <w:rFonts w:eastAsiaTheme="minorHAnsi" w:cstheme="minorBidi"/>
          <w:i/>
          <w:iCs/>
          <w:color w:val="000000" w:themeColor="text1"/>
          <w:sz w:val="20"/>
          <w:szCs w:val="20"/>
        </w:rPr>
        <w:t>Partaking of Man’s Blood and Flesh; Still with the Father</w:t>
      </w:r>
    </w:p>
    <w:p w14:paraId="1A744B3E" w14:textId="77777777" w:rsidR="00BD61EE" w:rsidRPr="00BD61EE" w:rsidRDefault="00BD61EE" w:rsidP="0018148B">
      <w:pPr>
        <w:spacing w:after="20" w:line="240" w:lineRule="auto"/>
        <w:jc w:val="both"/>
        <w:rPr>
          <w:sz w:val="20"/>
          <w:szCs w:val="20"/>
        </w:rPr>
      </w:pPr>
    </w:p>
    <w:p w14:paraId="58E310CD" w14:textId="12D78F46"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73379">
        <w:rPr>
          <w:rFonts w:cs="Times New Roman"/>
          <w:b/>
        </w:rPr>
        <w:t>2</w:t>
      </w:r>
      <w:proofErr w:type="gramEnd"/>
      <w:r w:rsidR="002F4291" w:rsidRPr="00DC308B">
        <w:rPr>
          <w:rFonts w:cs="Times New Roman"/>
          <w:b/>
        </w:rPr>
        <w:t>/</w:t>
      </w:r>
      <w:r w:rsidR="008410EC">
        <w:rPr>
          <w:rFonts w:cs="Times New Roman"/>
          <w:b/>
        </w:rPr>
        <w:t>19</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24" w:name="__DdeLink__394_1604229600"/>
      <w:r w:rsidR="001F43CB" w:rsidRPr="00DC308B">
        <w:rPr>
          <w:rFonts w:eastAsia="Times New Roman"/>
          <w:bCs/>
          <w:color w:val="000000"/>
          <w:sz w:val="20"/>
          <w:szCs w:val="20"/>
        </w:rPr>
        <w:t xml:space="preserve">  </w:t>
      </w:r>
      <w:bookmarkEnd w:id="24"/>
    </w:p>
    <w:p w14:paraId="53E225B2" w14:textId="77777777" w:rsidR="008410EC" w:rsidRPr="008410EC" w:rsidRDefault="008410EC" w:rsidP="008410EC">
      <w:pPr>
        <w:numPr>
          <w:ilvl w:val="0"/>
          <w:numId w:val="30"/>
        </w:numPr>
        <w:tabs>
          <w:tab w:val="left" w:pos="720"/>
        </w:tabs>
        <w:spacing w:after="20" w:line="240" w:lineRule="auto"/>
        <w:jc w:val="both"/>
        <w:rPr>
          <w:b/>
          <w:bCs/>
          <w:sz w:val="20"/>
          <w:szCs w:val="20"/>
        </w:rPr>
      </w:pPr>
      <w:r w:rsidRPr="008410EC">
        <w:rPr>
          <w:b/>
          <w:bCs/>
          <w:sz w:val="20"/>
          <w:szCs w:val="20"/>
        </w:rPr>
        <w:t>Col. 4:15-16</w:t>
      </w:r>
    </w:p>
    <w:p w14:paraId="25CD0E5C"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 xml:space="preserve">15 </w:t>
      </w:r>
      <w:r w:rsidRPr="008410EC">
        <w:rPr>
          <w:color w:val="000000"/>
          <w:sz w:val="20"/>
          <w:szCs w:val="20"/>
        </w:rPr>
        <w:t xml:space="preserve">Greet the brothers in Laodicea, as well as </w:t>
      </w:r>
      <w:proofErr w:type="spellStart"/>
      <w:r w:rsidRPr="008410EC">
        <w:rPr>
          <w:color w:val="000000"/>
          <w:sz w:val="20"/>
          <w:szCs w:val="20"/>
        </w:rPr>
        <w:t>Nymphas</w:t>
      </w:r>
      <w:proofErr w:type="spellEnd"/>
      <w:r w:rsidRPr="008410EC">
        <w:rPr>
          <w:color w:val="000000"/>
          <w:sz w:val="20"/>
          <w:szCs w:val="20"/>
        </w:rPr>
        <w:t xml:space="preserve"> and the church, which is in his house.</w:t>
      </w:r>
      <w:r w:rsidRPr="008410EC">
        <w:rPr>
          <w:sz w:val="20"/>
          <w:szCs w:val="20"/>
        </w:rPr>
        <w:t xml:space="preserve"> </w:t>
      </w:r>
    </w:p>
    <w:p w14:paraId="66A046CF" w14:textId="1C73061A"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 xml:space="preserve">16 </w:t>
      </w:r>
      <w:r w:rsidRPr="008410EC">
        <w:rPr>
          <w:color w:val="000000"/>
          <w:sz w:val="20"/>
          <w:szCs w:val="20"/>
        </w:rPr>
        <w:t>And when this letter is read among you, cause that it be read in the church of the Laodiceans also, and that you also read the one from Laodicea.</w:t>
      </w:r>
      <w:r w:rsidRPr="008410EC">
        <w:rPr>
          <w:sz w:val="20"/>
          <w:szCs w:val="20"/>
        </w:rPr>
        <w:t xml:space="preserve"> </w:t>
      </w:r>
    </w:p>
    <w:p w14:paraId="2DC966F7" w14:textId="77777777" w:rsidR="008410EC" w:rsidRPr="008410EC" w:rsidRDefault="008410EC" w:rsidP="008410EC">
      <w:pPr>
        <w:numPr>
          <w:ilvl w:val="0"/>
          <w:numId w:val="30"/>
        </w:numPr>
        <w:tabs>
          <w:tab w:val="left" w:pos="720"/>
        </w:tabs>
        <w:spacing w:after="20" w:line="240" w:lineRule="auto"/>
        <w:jc w:val="both"/>
        <w:rPr>
          <w:b/>
          <w:bCs/>
          <w:sz w:val="20"/>
          <w:szCs w:val="20"/>
        </w:rPr>
      </w:pPr>
      <w:r w:rsidRPr="008410EC">
        <w:rPr>
          <w:b/>
          <w:bCs/>
          <w:sz w:val="20"/>
          <w:szCs w:val="20"/>
        </w:rPr>
        <w:t>1 Cor. 12:17-20</w:t>
      </w:r>
    </w:p>
    <w:p w14:paraId="227FDD8F"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17</w:t>
      </w:r>
      <w:r w:rsidRPr="008410EC">
        <w:rPr>
          <w:sz w:val="20"/>
          <w:szCs w:val="20"/>
        </w:rPr>
        <w:t xml:space="preserve"> </w:t>
      </w:r>
      <w:r w:rsidRPr="008410EC">
        <w:rPr>
          <w:color w:val="000000"/>
          <w:sz w:val="20"/>
          <w:szCs w:val="20"/>
        </w:rPr>
        <w:t>If the whole body were an eye, where would the hearing be? If the whole were the hearing, where would the smelling be?</w:t>
      </w:r>
      <w:r w:rsidRPr="008410EC">
        <w:rPr>
          <w:sz w:val="20"/>
          <w:szCs w:val="20"/>
        </w:rPr>
        <w:t xml:space="preserve"> </w:t>
      </w:r>
    </w:p>
    <w:p w14:paraId="1E6389E6"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18</w:t>
      </w:r>
      <w:r w:rsidRPr="008410EC">
        <w:rPr>
          <w:sz w:val="20"/>
          <w:szCs w:val="20"/>
        </w:rPr>
        <w:t xml:space="preserve"> </w:t>
      </w:r>
      <w:r w:rsidRPr="008410EC">
        <w:rPr>
          <w:color w:val="000000"/>
          <w:sz w:val="20"/>
          <w:szCs w:val="20"/>
        </w:rPr>
        <w:t>But now God has placed the members, each one of them, in the body, even as He willed.</w:t>
      </w:r>
      <w:r w:rsidRPr="008410EC">
        <w:rPr>
          <w:sz w:val="20"/>
          <w:szCs w:val="20"/>
        </w:rPr>
        <w:t xml:space="preserve"> </w:t>
      </w:r>
    </w:p>
    <w:p w14:paraId="6BADF2F3"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 xml:space="preserve">19 </w:t>
      </w:r>
      <w:r w:rsidRPr="008410EC">
        <w:rPr>
          <w:color w:val="000000"/>
          <w:sz w:val="20"/>
          <w:szCs w:val="20"/>
        </w:rPr>
        <w:t>And if all were one member, where would the body be?</w:t>
      </w:r>
      <w:r w:rsidRPr="008410EC">
        <w:rPr>
          <w:sz w:val="20"/>
          <w:szCs w:val="20"/>
        </w:rPr>
        <w:t xml:space="preserve"> </w:t>
      </w:r>
    </w:p>
    <w:p w14:paraId="564E0CF7" w14:textId="31C8240B"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20</w:t>
      </w:r>
      <w:r w:rsidRPr="008410EC">
        <w:rPr>
          <w:sz w:val="20"/>
          <w:szCs w:val="20"/>
        </w:rPr>
        <w:t xml:space="preserve"> </w:t>
      </w:r>
      <w:r w:rsidRPr="008410EC">
        <w:rPr>
          <w:color w:val="000000"/>
          <w:sz w:val="20"/>
          <w:szCs w:val="20"/>
        </w:rPr>
        <w:t>But now the members are many, but the body one.</w:t>
      </w:r>
      <w:r w:rsidRPr="008410EC">
        <w:rPr>
          <w:sz w:val="20"/>
          <w:szCs w:val="20"/>
        </w:rPr>
        <w:t xml:space="preserve"> </w:t>
      </w:r>
    </w:p>
    <w:p w14:paraId="0B54438A" w14:textId="77777777" w:rsidR="008410EC" w:rsidRPr="008410EC" w:rsidRDefault="008410EC" w:rsidP="008410EC">
      <w:pPr>
        <w:numPr>
          <w:ilvl w:val="0"/>
          <w:numId w:val="30"/>
        </w:numPr>
        <w:tabs>
          <w:tab w:val="left" w:pos="720"/>
        </w:tabs>
        <w:spacing w:after="20" w:line="240" w:lineRule="auto"/>
        <w:jc w:val="both"/>
        <w:rPr>
          <w:b/>
          <w:bCs/>
          <w:sz w:val="20"/>
          <w:szCs w:val="20"/>
        </w:rPr>
      </w:pPr>
      <w:r w:rsidRPr="008410EC">
        <w:rPr>
          <w:b/>
          <w:bCs/>
          <w:sz w:val="20"/>
          <w:szCs w:val="20"/>
        </w:rPr>
        <w:t>2 Cor. 10:13-14</w:t>
      </w:r>
    </w:p>
    <w:p w14:paraId="3AAFB683"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13</w:t>
      </w:r>
      <w:r w:rsidRPr="008410EC">
        <w:rPr>
          <w:sz w:val="20"/>
          <w:szCs w:val="20"/>
        </w:rPr>
        <w:t xml:space="preserve"> </w:t>
      </w:r>
      <w:r w:rsidRPr="008410EC">
        <w:rPr>
          <w:color w:val="000000"/>
          <w:sz w:val="20"/>
          <w:szCs w:val="20"/>
        </w:rPr>
        <w:t>But we will not boast beyond our measure but according to the measure of the rule which the God of measure has apportioned to us, to reach even as far as you.</w:t>
      </w:r>
      <w:r w:rsidRPr="008410EC">
        <w:rPr>
          <w:sz w:val="20"/>
          <w:szCs w:val="20"/>
        </w:rPr>
        <w:t xml:space="preserve"> </w:t>
      </w:r>
    </w:p>
    <w:p w14:paraId="5DC8166B" w14:textId="169F7B5E"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14</w:t>
      </w:r>
      <w:r w:rsidRPr="008410EC">
        <w:rPr>
          <w:sz w:val="20"/>
          <w:szCs w:val="20"/>
        </w:rPr>
        <w:t xml:space="preserve"> </w:t>
      </w:r>
      <w:r w:rsidRPr="008410EC">
        <w:rPr>
          <w:color w:val="000000"/>
          <w:sz w:val="20"/>
          <w:szCs w:val="20"/>
        </w:rPr>
        <w:t>For we are not extending ourselves beyond our bounds, as if we did not reach you, for we were the first to come even as far as unto you in the gospel of Christ.</w:t>
      </w:r>
      <w:r w:rsidRPr="008410EC">
        <w:rPr>
          <w:sz w:val="20"/>
          <w:szCs w:val="20"/>
        </w:rPr>
        <w:t xml:space="preserve"> </w:t>
      </w:r>
    </w:p>
    <w:p w14:paraId="6010F0F8" w14:textId="77777777" w:rsidR="008410EC" w:rsidRPr="008410EC" w:rsidRDefault="008410EC" w:rsidP="008410EC">
      <w:pPr>
        <w:numPr>
          <w:ilvl w:val="0"/>
          <w:numId w:val="30"/>
        </w:numPr>
        <w:tabs>
          <w:tab w:val="left" w:pos="720"/>
        </w:tabs>
        <w:spacing w:after="20" w:line="240" w:lineRule="auto"/>
        <w:jc w:val="both"/>
        <w:rPr>
          <w:b/>
          <w:bCs/>
          <w:sz w:val="20"/>
          <w:szCs w:val="20"/>
        </w:rPr>
      </w:pPr>
      <w:r w:rsidRPr="008410EC">
        <w:rPr>
          <w:b/>
          <w:bCs/>
          <w:sz w:val="20"/>
          <w:szCs w:val="20"/>
        </w:rPr>
        <w:t>Phil. 2:2-4</w:t>
      </w:r>
    </w:p>
    <w:p w14:paraId="04F952BB"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 xml:space="preserve">2 </w:t>
      </w:r>
      <w:r w:rsidRPr="008410EC">
        <w:rPr>
          <w:color w:val="000000"/>
          <w:sz w:val="20"/>
          <w:szCs w:val="20"/>
        </w:rPr>
        <w:t>Make my joy full, that you think the same thing, having the same love, joined in soul, thinking the one thing,</w:t>
      </w:r>
      <w:r w:rsidRPr="008410EC">
        <w:rPr>
          <w:sz w:val="20"/>
          <w:szCs w:val="20"/>
        </w:rPr>
        <w:t xml:space="preserve"> </w:t>
      </w:r>
    </w:p>
    <w:p w14:paraId="6BE79457"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3</w:t>
      </w:r>
      <w:r w:rsidRPr="008410EC">
        <w:rPr>
          <w:sz w:val="20"/>
          <w:szCs w:val="20"/>
        </w:rPr>
        <w:t xml:space="preserve"> </w:t>
      </w:r>
      <w:r w:rsidRPr="008410EC">
        <w:rPr>
          <w:color w:val="000000"/>
          <w:sz w:val="20"/>
          <w:szCs w:val="20"/>
        </w:rPr>
        <w:t xml:space="preserve">Doing nothing by way of selfish ambition nor by way of vainglory, but in lowliness of mind considering one another more excellent than </w:t>
      </w:r>
      <w:proofErr w:type="gramStart"/>
      <w:r w:rsidRPr="008410EC">
        <w:rPr>
          <w:color w:val="000000"/>
          <w:sz w:val="20"/>
          <w:szCs w:val="20"/>
        </w:rPr>
        <w:t>yourselves;</w:t>
      </w:r>
      <w:proofErr w:type="gramEnd"/>
      <w:r w:rsidRPr="008410EC">
        <w:rPr>
          <w:sz w:val="20"/>
          <w:szCs w:val="20"/>
        </w:rPr>
        <w:t xml:space="preserve"> </w:t>
      </w:r>
    </w:p>
    <w:p w14:paraId="2E32C797" w14:textId="77777777" w:rsidR="008410EC" w:rsidRPr="008410EC" w:rsidRDefault="008410EC" w:rsidP="008410EC">
      <w:pPr>
        <w:numPr>
          <w:ilvl w:val="0"/>
          <w:numId w:val="30"/>
        </w:numPr>
        <w:tabs>
          <w:tab w:val="left" w:pos="720"/>
        </w:tabs>
        <w:spacing w:after="20" w:line="240" w:lineRule="auto"/>
        <w:jc w:val="both"/>
        <w:rPr>
          <w:sz w:val="20"/>
          <w:szCs w:val="20"/>
        </w:rPr>
      </w:pPr>
      <w:r w:rsidRPr="008410EC">
        <w:rPr>
          <w:b/>
          <w:bCs/>
          <w:sz w:val="20"/>
          <w:szCs w:val="20"/>
        </w:rPr>
        <w:t xml:space="preserve">4 </w:t>
      </w:r>
      <w:r w:rsidRPr="008410EC">
        <w:rPr>
          <w:color w:val="000000"/>
          <w:sz w:val="20"/>
          <w:szCs w:val="20"/>
        </w:rPr>
        <w:t>Not regarding each his own virtues, but each the virtues of others also.</w:t>
      </w:r>
      <w:r w:rsidRPr="008410EC">
        <w:rPr>
          <w:sz w:val="20"/>
          <w:szCs w:val="20"/>
        </w:rPr>
        <w:t xml:space="preserve"> </w:t>
      </w:r>
    </w:p>
    <w:p w14:paraId="41D03FE2" w14:textId="77777777" w:rsidR="00FA06CC" w:rsidRPr="008410EC" w:rsidRDefault="00FA06CC" w:rsidP="008410EC">
      <w:pPr>
        <w:tabs>
          <w:tab w:val="left" w:pos="720"/>
        </w:tabs>
        <w:spacing w:after="20" w:line="240" w:lineRule="auto"/>
        <w:jc w:val="both"/>
        <w:rPr>
          <w:sz w:val="20"/>
          <w:szCs w:val="20"/>
        </w:rPr>
      </w:pPr>
    </w:p>
    <w:p w14:paraId="341822E5" w14:textId="5DCA54BE" w:rsidR="00046B56" w:rsidRPr="008410EC" w:rsidRDefault="00285FE5" w:rsidP="008410EC">
      <w:pPr>
        <w:pStyle w:val="Normal1"/>
        <w:spacing w:after="20" w:line="240" w:lineRule="auto"/>
        <w:ind w:firstLine="288"/>
        <w:jc w:val="center"/>
        <w:rPr>
          <w:b/>
          <w:i/>
          <w:sz w:val="20"/>
          <w:szCs w:val="20"/>
          <w:u w:val="single"/>
        </w:rPr>
      </w:pPr>
      <w:r w:rsidRPr="008410EC">
        <w:rPr>
          <w:b/>
          <w:i/>
          <w:sz w:val="20"/>
          <w:szCs w:val="20"/>
          <w:u w:val="single"/>
        </w:rPr>
        <w:t>Suggested Reading</w:t>
      </w:r>
    </w:p>
    <w:p w14:paraId="46A2840F" w14:textId="77777777" w:rsidR="008410EC" w:rsidRPr="008410EC" w:rsidRDefault="008410EC" w:rsidP="008410EC">
      <w:pPr>
        <w:pStyle w:val="NormalWeb"/>
        <w:shd w:val="clear" w:color="auto" w:fill="FFFFFF"/>
        <w:spacing w:before="0" w:beforeAutospacing="0" w:after="20" w:afterAutospacing="0"/>
        <w:ind w:firstLine="288"/>
        <w:jc w:val="both"/>
        <w:rPr>
          <w:rFonts w:ascii="Times New Roman" w:hAnsi="Times New Roman"/>
          <w:color w:val="222222"/>
        </w:rPr>
      </w:pPr>
      <w:r w:rsidRPr="008410EC">
        <w:rPr>
          <w:rFonts w:ascii="Times New Roman" w:hAnsi="Times New Roman"/>
          <w:color w:val="222222"/>
        </w:rPr>
        <w:t>[The] personal greetings…in the book of Colossians…indicate that with Paul there was a sense, a consciousness, of the new man</w:t>
      </w:r>
      <w:proofErr w:type="gramStart"/>
      <w:r w:rsidRPr="008410EC">
        <w:rPr>
          <w:rFonts w:ascii="Times New Roman" w:hAnsi="Times New Roman"/>
          <w:color w:val="222222"/>
        </w:rPr>
        <w:t>…..</w:t>
      </w:r>
      <w:proofErr w:type="gramEnd"/>
      <w:r w:rsidRPr="008410EC">
        <w:rPr>
          <w:rFonts w:ascii="Times New Roman" w:hAnsi="Times New Roman"/>
          <w:color w:val="222222"/>
        </w:rPr>
        <w:t xml:space="preserve">There should be no </w:t>
      </w:r>
      <w:r w:rsidRPr="008410EC">
        <w:rPr>
          <w:rFonts w:ascii="Times New Roman" w:hAnsi="Times New Roman"/>
          <w:color w:val="222222"/>
        </w:rPr>
        <w:t xml:space="preserve">differences among the believers [or] among the churches; for example, no difference between the church in Laodicea and the church in </w:t>
      </w:r>
      <w:proofErr w:type="spellStart"/>
      <w:r w:rsidRPr="008410EC">
        <w:rPr>
          <w:rFonts w:ascii="Times New Roman" w:hAnsi="Times New Roman"/>
          <w:color w:val="222222"/>
        </w:rPr>
        <w:t>Colosse</w:t>
      </w:r>
      <w:proofErr w:type="spellEnd"/>
      <w:r w:rsidRPr="008410EC">
        <w:rPr>
          <w:rFonts w:ascii="Times New Roman" w:hAnsi="Times New Roman"/>
          <w:color w:val="222222"/>
        </w:rPr>
        <w:t>. This is proved by Paul’s word regarding the reading of letters: “And when this letter is read among you, cause that it may be read also in the church of the Laodiceans, and that you also read the one from Laodicea” (4:16). What Paul wrote to the Colossians was also for the Laodiceans, and what he wrote to the Laodiceans was for the Colossians. What fellowship, oneness, harmony, and intimate contact this implies!</w:t>
      </w:r>
    </w:p>
    <w:p w14:paraId="63B10EEF" w14:textId="77777777" w:rsidR="008410EC" w:rsidRPr="008410EC" w:rsidRDefault="008410EC" w:rsidP="008410EC">
      <w:pPr>
        <w:shd w:val="clear" w:color="auto" w:fill="FFFFFF"/>
        <w:spacing w:after="20" w:line="240" w:lineRule="auto"/>
        <w:ind w:firstLine="288"/>
        <w:jc w:val="both"/>
        <w:rPr>
          <w:color w:val="222222"/>
          <w:sz w:val="20"/>
          <w:szCs w:val="20"/>
        </w:rPr>
      </w:pPr>
      <w:r w:rsidRPr="008410EC">
        <w:rPr>
          <w:color w:val="222222"/>
          <w:sz w:val="20"/>
          <w:szCs w:val="20"/>
        </w:rPr>
        <w:t>In 4:7…Paul had charged Tychicus to make known to the Colossians all that concerned him. If Paul did not have the consciousness of the new man, he would not have regarded it necessary to give Tychicus such a charge. (</w:t>
      </w:r>
      <w:r w:rsidRPr="008410EC">
        <w:rPr>
          <w:i/>
          <w:iCs/>
          <w:color w:val="222222"/>
          <w:sz w:val="20"/>
          <w:szCs w:val="20"/>
        </w:rPr>
        <w:t>Life-study of Colossians</w:t>
      </w:r>
      <w:r w:rsidRPr="008410EC">
        <w:rPr>
          <w:color w:val="222222"/>
          <w:sz w:val="20"/>
          <w:szCs w:val="20"/>
        </w:rPr>
        <w:t>, p. 259)</w:t>
      </w:r>
    </w:p>
    <w:p w14:paraId="2DF3F8F1" w14:textId="1244C064" w:rsidR="00393509" w:rsidRPr="008410EC" w:rsidRDefault="00393509" w:rsidP="008410EC">
      <w:pPr>
        <w:spacing w:beforeLines="20" w:before="48" w:after="20" w:line="240" w:lineRule="auto"/>
        <w:ind w:firstLine="288"/>
        <w:jc w:val="center"/>
        <w:rPr>
          <w:color w:val="222222"/>
          <w:sz w:val="20"/>
          <w:szCs w:val="20"/>
          <w:shd w:val="clear" w:color="auto" w:fill="FFFFFF"/>
        </w:rPr>
      </w:pPr>
      <w:r w:rsidRPr="008410EC">
        <w:rPr>
          <w:color w:val="222222"/>
          <w:sz w:val="20"/>
          <w:szCs w:val="20"/>
          <w:shd w:val="clear" w:color="auto" w:fill="FFFFFF"/>
        </w:rPr>
        <w:t>-----</w:t>
      </w:r>
    </w:p>
    <w:p w14:paraId="30504F84" w14:textId="77777777" w:rsidR="008410EC" w:rsidRPr="008410EC" w:rsidRDefault="008410EC" w:rsidP="008410EC">
      <w:pPr>
        <w:pStyle w:val="ListParagraph"/>
        <w:numPr>
          <w:ilvl w:val="0"/>
          <w:numId w:val="2"/>
        </w:numPr>
        <w:shd w:val="clear" w:color="auto" w:fill="FFFFFF"/>
        <w:spacing w:after="20" w:line="240" w:lineRule="auto"/>
        <w:ind w:firstLine="288"/>
        <w:jc w:val="both"/>
        <w:rPr>
          <w:color w:val="222222"/>
          <w:sz w:val="20"/>
          <w:szCs w:val="20"/>
        </w:rPr>
      </w:pPr>
      <w:r w:rsidRPr="008410EC">
        <w:rPr>
          <w:color w:val="222222"/>
          <w:sz w:val="20"/>
          <w:szCs w:val="20"/>
        </w:rPr>
        <w:t>If you are a member of the Body, then you must allow yourself to be limited by the other members. Here we find the necessity of the cross. The cross leads to the Body, and the cross operates in the sphere of the Body. If I am quick and another is slow, I must not insist on keeping my own pace; I must allow myself to be limited by the slow member</w:t>
      </w:r>
      <w:proofErr w:type="gramStart"/>
      <w:r w:rsidRPr="008410EC">
        <w:rPr>
          <w:color w:val="222222"/>
          <w:sz w:val="20"/>
          <w:szCs w:val="20"/>
        </w:rPr>
        <w:t>….It</w:t>
      </w:r>
      <w:proofErr w:type="gramEnd"/>
      <w:r w:rsidRPr="008410EC">
        <w:rPr>
          <w:color w:val="222222"/>
          <w:sz w:val="20"/>
          <w:szCs w:val="20"/>
        </w:rPr>
        <w:t xml:space="preserve"> is essential for the development of the Body that we each recognize our measure and not go beyond it [cf. Eph. 4:7]. This is a basic requirement for the growth of the Body.</w:t>
      </w:r>
    </w:p>
    <w:p w14:paraId="14075445" w14:textId="77777777" w:rsidR="008410EC" w:rsidRPr="008410EC" w:rsidRDefault="008410EC" w:rsidP="008410EC">
      <w:pPr>
        <w:pStyle w:val="ListParagraph"/>
        <w:numPr>
          <w:ilvl w:val="0"/>
          <w:numId w:val="2"/>
        </w:numPr>
        <w:shd w:val="clear" w:color="auto" w:fill="FFFFFF"/>
        <w:spacing w:after="20" w:line="240" w:lineRule="auto"/>
        <w:ind w:firstLine="288"/>
        <w:jc w:val="both"/>
        <w:rPr>
          <w:color w:val="222222"/>
          <w:sz w:val="20"/>
          <w:szCs w:val="20"/>
        </w:rPr>
      </w:pPr>
      <w:r w:rsidRPr="008410EC">
        <w:rPr>
          <w:color w:val="222222"/>
          <w:sz w:val="20"/>
          <w:szCs w:val="20"/>
        </w:rPr>
        <w:t>The Body of Christ is not only a protection to the members but a limitation to all the members</w:t>
      </w:r>
      <w:proofErr w:type="gramStart"/>
      <w:r w:rsidRPr="008410EC">
        <w:rPr>
          <w:color w:val="222222"/>
          <w:sz w:val="20"/>
          <w:szCs w:val="20"/>
        </w:rPr>
        <w:t>….We</w:t>
      </w:r>
      <w:proofErr w:type="gramEnd"/>
      <w:r w:rsidRPr="008410EC">
        <w:rPr>
          <w:color w:val="222222"/>
          <w:sz w:val="20"/>
          <w:szCs w:val="20"/>
        </w:rPr>
        <w:t xml:space="preserve"> should not allow ourselves to go our own way; rather, we should learn to be blended with other brothers and sisters. Individual dispositions and peculiarities have no place in the church. Every member should honor the talents of others and be faithful to his own. Moreover, every member should know his own capacity and not consider himself more highly than he should. If everyone does this, there will be no jealousy, ambition, or craving to do what others can do</w:t>
      </w:r>
      <w:proofErr w:type="gramStart"/>
      <w:r w:rsidRPr="008410EC">
        <w:rPr>
          <w:color w:val="222222"/>
          <w:sz w:val="20"/>
          <w:szCs w:val="20"/>
        </w:rPr>
        <w:t>….Many</w:t>
      </w:r>
      <w:proofErr w:type="gramEnd"/>
      <w:r w:rsidRPr="008410EC">
        <w:rPr>
          <w:color w:val="222222"/>
          <w:sz w:val="20"/>
          <w:szCs w:val="20"/>
        </w:rPr>
        <w:t xml:space="preserve"> people have not seen their own capacity. As a result they overstep their boundaries [cf. 2 Cor. </w:t>
      </w:r>
      <w:proofErr w:type="gramStart"/>
      <w:r w:rsidRPr="008410EC">
        <w:rPr>
          <w:color w:val="222222"/>
          <w:sz w:val="20"/>
          <w:szCs w:val="20"/>
        </w:rPr>
        <w:t>10:14]…</w:t>
      </w:r>
      <w:proofErr w:type="gramEnd"/>
      <w:r w:rsidRPr="008410EC">
        <w:rPr>
          <w:color w:val="222222"/>
          <w:sz w:val="20"/>
          <w:szCs w:val="20"/>
        </w:rPr>
        <w:t>.If members behave this way in the church, some will begin to monopolize while others will withdraw, and the result will be a loss to the church. We should not behave in this way. We should turn back and take our place in the Body and be limited by the Body. If we do this, the Body will be spared from damage.</w:t>
      </w:r>
    </w:p>
    <w:p w14:paraId="7838A252" w14:textId="77777777" w:rsidR="008410EC" w:rsidRPr="008410EC" w:rsidRDefault="008410EC" w:rsidP="008410EC">
      <w:pPr>
        <w:pStyle w:val="ListParagraph"/>
        <w:numPr>
          <w:ilvl w:val="0"/>
          <w:numId w:val="2"/>
        </w:numPr>
        <w:spacing w:after="20" w:line="240" w:lineRule="auto"/>
        <w:ind w:firstLine="288"/>
        <w:jc w:val="both"/>
        <w:rPr>
          <w:sz w:val="20"/>
          <w:szCs w:val="20"/>
        </w:rPr>
      </w:pPr>
      <w:r w:rsidRPr="008410EC">
        <w:rPr>
          <w:color w:val="222222"/>
          <w:sz w:val="20"/>
          <w:szCs w:val="20"/>
          <w:shd w:val="clear" w:color="auto" w:fill="FFFFFF"/>
        </w:rPr>
        <w:lastRenderedPageBreak/>
        <w:t>Many of us have the experience that when we are dry and have no way to go on, we need other brothers and sisters to intercede for us before we can get through. </w:t>
      </w:r>
    </w:p>
    <w:p w14:paraId="2FB81A07" w14:textId="77777777" w:rsidR="008410EC" w:rsidRPr="008410EC" w:rsidRDefault="008410EC" w:rsidP="008410EC">
      <w:pPr>
        <w:pStyle w:val="ListParagraph"/>
        <w:numPr>
          <w:ilvl w:val="0"/>
          <w:numId w:val="2"/>
        </w:numPr>
        <w:spacing w:after="20" w:line="240" w:lineRule="auto"/>
        <w:ind w:firstLine="288"/>
        <w:jc w:val="both"/>
        <w:rPr>
          <w:sz w:val="20"/>
          <w:szCs w:val="20"/>
        </w:rPr>
      </w:pPr>
      <w:r w:rsidRPr="008410EC">
        <w:rPr>
          <w:color w:val="222222"/>
          <w:sz w:val="20"/>
          <w:szCs w:val="20"/>
          <w:shd w:val="clear" w:color="auto" w:fill="FFFFFF"/>
        </w:rPr>
        <w:t>The Head is Christ, and the Body is also Christ. Each member is a part of the life of Christ. If I refuse the help of my fellow-members, I am refusing the help of Christ. If I am not willing to acknowledge my need of them, I am not willing to acknowledge my need of Christ. Just as I cannot be independent from the Head, I cannot be independent from the Body. Individualism is hateful in the sight of God. What I do not know, another member of the Body will know; what I cannot see, another member of the Body will see; what I cannot do, another member of the Body will do. </w:t>
      </w:r>
    </w:p>
    <w:p w14:paraId="44CB4A4C" w14:textId="5EE8A712" w:rsidR="008410EC" w:rsidRDefault="008410EC" w:rsidP="008410EC">
      <w:pPr>
        <w:pStyle w:val="ListParagraph"/>
        <w:numPr>
          <w:ilvl w:val="0"/>
          <w:numId w:val="2"/>
        </w:numPr>
        <w:shd w:val="clear" w:color="auto" w:fill="FFFFFF"/>
        <w:spacing w:after="20" w:line="240" w:lineRule="auto"/>
        <w:ind w:firstLine="288"/>
        <w:jc w:val="both"/>
        <w:rPr>
          <w:color w:val="222222"/>
          <w:sz w:val="20"/>
          <w:szCs w:val="20"/>
        </w:rPr>
      </w:pPr>
      <w:r w:rsidRPr="008410EC">
        <w:rPr>
          <w:color w:val="222222"/>
          <w:sz w:val="20"/>
          <w:szCs w:val="20"/>
        </w:rPr>
        <w:t>Sooner or later, all individual Christians will dry up. As long as we live in the Body, we will receive the supply of the Body, no matter what our condition is. Every member should learn to treasure the supply of the Body and to treasure every member. (</w:t>
      </w:r>
      <w:r w:rsidRPr="008410EC">
        <w:rPr>
          <w:i/>
          <w:iCs/>
          <w:color w:val="222222"/>
          <w:sz w:val="20"/>
          <w:szCs w:val="20"/>
        </w:rPr>
        <w:t>CWWN</w:t>
      </w:r>
      <w:r w:rsidRPr="008410EC">
        <w:rPr>
          <w:color w:val="222222"/>
          <w:sz w:val="20"/>
          <w:szCs w:val="20"/>
        </w:rPr>
        <w:t>, vol. 44, “The Mystery of Christ,” pp. 805-806, 800-802)</w:t>
      </w:r>
    </w:p>
    <w:p w14:paraId="1E5E3E0D" w14:textId="77777777" w:rsidR="008410EC" w:rsidRPr="008410EC" w:rsidRDefault="008410EC" w:rsidP="008410EC">
      <w:pPr>
        <w:pStyle w:val="ListParagraph"/>
        <w:numPr>
          <w:ilvl w:val="0"/>
          <w:numId w:val="2"/>
        </w:numPr>
        <w:shd w:val="clear" w:color="auto" w:fill="FFFFFF"/>
        <w:spacing w:after="20" w:line="240" w:lineRule="auto"/>
        <w:ind w:firstLine="288"/>
        <w:jc w:val="both"/>
        <w:rPr>
          <w:color w:val="222222"/>
          <w:sz w:val="20"/>
          <w:szCs w:val="20"/>
        </w:rPr>
      </w:pPr>
    </w:p>
    <w:p w14:paraId="0D1FC5A8" w14:textId="77777777" w:rsidR="008410EC" w:rsidRPr="008410EC" w:rsidRDefault="008410EC" w:rsidP="008410EC">
      <w:pPr>
        <w:pStyle w:val="p1"/>
        <w:numPr>
          <w:ilvl w:val="0"/>
          <w:numId w:val="2"/>
        </w:numPr>
        <w:suppressAutoHyphens w:val="0"/>
        <w:spacing w:after="20"/>
        <w:ind w:firstLine="288"/>
        <w:jc w:val="both"/>
        <w:rPr>
          <w:rFonts w:ascii="Times New Roman" w:hAnsi="Times New Roman" w:cs="Times New Roman"/>
          <w:b/>
          <w:bCs/>
          <w:sz w:val="20"/>
          <w:szCs w:val="20"/>
        </w:rPr>
      </w:pPr>
      <w:r w:rsidRPr="008410EC">
        <w:rPr>
          <w:rFonts w:ascii="Times New Roman" w:hAnsi="Times New Roman" w:cs="Times New Roman"/>
          <w:b/>
          <w:bCs/>
          <w:color w:val="000000"/>
          <w:sz w:val="20"/>
          <w:szCs w:val="20"/>
        </w:rPr>
        <w:t xml:space="preserve">Further Reading: </w:t>
      </w:r>
      <w:r w:rsidRPr="008410EC">
        <w:rPr>
          <w:rFonts w:ascii="Times New Roman" w:hAnsi="Times New Roman" w:cs="Times New Roman"/>
          <w:i/>
          <w:iCs/>
          <w:color w:val="000000"/>
          <w:sz w:val="20"/>
          <w:szCs w:val="20"/>
        </w:rPr>
        <w:t>HWMR The Christian Life, the Church Life, the Consummation of the Age, and the Coming of the Lord - Week 6, Day 5</w:t>
      </w:r>
    </w:p>
    <w:p w14:paraId="4582B325" w14:textId="207F2A67" w:rsidR="004B00AD" w:rsidRDefault="008410EC" w:rsidP="004B00AD">
      <w:pPr>
        <w:pStyle w:val="Heading2"/>
        <w:keepNext w:val="0"/>
        <w:numPr>
          <w:ilvl w:val="1"/>
          <w:numId w:val="2"/>
        </w:numPr>
        <w:tabs>
          <w:tab w:val="left" w:pos="720"/>
        </w:tabs>
        <w:spacing w:after="20" w:line="240" w:lineRule="auto"/>
        <w:ind w:right="0" w:firstLine="288"/>
        <w:jc w:val="both"/>
        <w:rPr>
          <w:rFonts w:eastAsiaTheme="minorHAnsi"/>
          <w:i/>
          <w:iCs/>
          <w:color w:val="000000" w:themeColor="text1"/>
          <w:sz w:val="20"/>
          <w:szCs w:val="20"/>
        </w:rPr>
      </w:pPr>
      <w:r w:rsidRPr="008410EC">
        <w:rPr>
          <w:b/>
          <w:bCs/>
          <w:color w:val="000000" w:themeColor="text1"/>
          <w:sz w:val="20"/>
          <w:szCs w:val="20"/>
        </w:rPr>
        <w:t xml:space="preserve">Corporate Reading of </w:t>
      </w:r>
      <w:r w:rsidRPr="008410EC">
        <w:rPr>
          <w:b/>
          <w:bCs/>
          <w:i/>
          <w:color w:val="000000" w:themeColor="text1"/>
          <w:sz w:val="20"/>
          <w:szCs w:val="20"/>
        </w:rPr>
        <w:t>“The Basic Revelation in the Holy Scriptures”</w:t>
      </w:r>
      <w:r w:rsidRPr="008410EC">
        <w:rPr>
          <w:b/>
          <w:bCs/>
          <w:color w:val="000000" w:themeColor="text1"/>
          <w:sz w:val="20"/>
          <w:szCs w:val="20"/>
        </w:rPr>
        <w:t xml:space="preserve"> Chapter </w:t>
      </w:r>
      <w:proofErr w:type="gramStart"/>
      <w:r w:rsidRPr="008410EC">
        <w:rPr>
          <w:b/>
          <w:bCs/>
          <w:color w:val="000000" w:themeColor="text1"/>
          <w:sz w:val="20"/>
          <w:szCs w:val="20"/>
        </w:rPr>
        <w:t>2  –</w:t>
      </w:r>
      <w:proofErr w:type="gramEnd"/>
      <w:r w:rsidRPr="008410EC">
        <w:rPr>
          <w:b/>
          <w:bCs/>
          <w:color w:val="000000" w:themeColor="text1"/>
          <w:sz w:val="20"/>
          <w:szCs w:val="20"/>
        </w:rPr>
        <w:t xml:space="preserve"> Sections:</w:t>
      </w:r>
      <w:r w:rsidRPr="008410EC">
        <w:rPr>
          <w:rFonts w:eastAsiaTheme="majorEastAsia"/>
          <w:b/>
          <w:bCs/>
          <w:color w:val="000000" w:themeColor="text1"/>
          <w:sz w:val="20"/>
          <w:szCs w:val="20"/>
        </w:rPr>
        <w:t xml:space="preserve"> </w:t>
      </w:r>
      <w:r w:rsidRPr="008410EC">
        <w:rPr>
          <w:rFonts w:eastAsiaTheme="minorHAnsi"/>
          <w:i/>
          <w:iCs/>
          <w:color w:val="000000" w:themeColor="text1"/>
          <w:sz w:val="20"/>
          <w:szCs w:val="20"/>
        </w:rPr>
        <w:t>Crucified; Bearing Our Sins; Made Sin for Us; With Our Old Man and the Entire Old Creation</w:t>
      </w:r>
    </w:p>
    <w:p w14:paraId="498A754E" w14:textId="77777777" w:rsidR="008410EC" w:rsidRPr="008410EC" w:rsidRDefault="008410EC" w:rsidP="008410EC">
      <w:pPr>
        <w:pStyle w:val="Normal1"/>
      </w:pPr>
    </w:p>
    <w:p w14:paraId="0D8E8AF1" w14:textId="3980F5F8"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F73379">
        <w:rPr>
          <w:rFonts w:cs="Times New Roman"/>
          <w:b/>
        </w:rPr>
        <w:t>2</w:t>
      </w:r>
      <w:proofErr w:type="gramEnd"/>
      <w:r w:rsidRPr="00DE57A0">
        <w:rPr>
          <w:rFonts w:cs="Times New Roman"/>
          <w:b/>
        </w:rPr>
        <w:t>/</w:t>
      </w:r>
      <w:r w:rsidR="008410EC">
        <w:rPr>
          <w:rFonts w:cs="Times New Roman"/>
          <w:b/>
        </w:rPr>
        <w:t>20</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72A01BA9"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1 Cor. 12:24</w:t>
      </w:r>
    </w:p>
    <w:p w14:paraId="7FE9860E" w14:textId="3DB954DB"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 xml:space="preserve">24 </w:t>
      </w:r>
      <w:r w:rsidRPr="008410EC">
        <w:rPr>
          <w:color w:val="000000"/>
          <w:sz w:val="20"/>
          <w:szCs w:val="20"/>
        </w:rPr>
        <w:t>But our comely members have no need. But God has blended the body together, giving more abundant honor to the member that lacked,</w:t>
      </w:r>
      <w:r w:rsidRPr="008410EC">
        <w:rPr>
          <w:sz w:val="20"/>
          <w:szCs w:val="20"/>
        </w:rPr>
        <w:t xml:space="preserve"> </w:t>
      </w:r>
    </w:p>
    <w:p w14:paraId="3CC8B8D4"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1 Cor. 10:17</w:t>
      </w:r>
    </w:p>
    <w:p w14:paraId="4D302B3F" w14:textId="03DCE440"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 xml:space="preserve">17 </w:t>
      </w:r>
      <w:r w:rsidRPr="008410EC">
        <w:rPr>
          <w:color w:val="000000"/>
          <w:sz w:val="20"/>
          <w:szCs w:val="20"/>
        </w:rPr>
        <w:t>Seeing that there is one bread, we who are many are one Body; for we all partake of the one bread.</w:t>
      </w:r>
      <w:r w:rsidRPr="008410EC">
        <w:rPr>
          <w:sz w:val="20"/>
          <w:szCs w:val="20"/>
        </w:rPr>
        <w:t xml:space="preserve"> </w:t>
      </w:r>
    </w:p>
    <w:p w14:paraId="4BF7DF3C"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1 Cor. 12:7, 11, 13</w:t>
      </w:r>
    </w:p>
    <w:p w14:paraId="7F3BE858" w14:textId="77777777"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7</w:t>
      </w:r>
      <w:r w:rsidRPr="008410EC">
        <w:rPr>
          <w:sz w:val="20"/>
          <w:szCs w:val="20"/>
        </w:rPr>
        <w:t xml:space="preserve"> </w:t>
      </w:r>
      <w:r w:rsidRPr="008410EC">
        <w:rPr>
          <w:color w:val="000000"/>
          <w:sz w:val="20"/>
          <w:szCs w:val="20"/>
        </w:rPr>
        <w:t>But to each one is given the manifestation of the Spirit for what is profitable.</w:t>
      </w:r>
      <w:r w:rsidRPr="008410EC">
        <w:rPr>
          <w:sz w:val="20"/>
          <w:szCs w:val="20"/>
        </w:rPr>
        <w:t xml:space="preserve"> </w:t>
      </w:r>
    </w:p>
    <w:p w14:paraId="384D7939" w14:textId="77777777" w:rsidR="008410EC" w:rsidRPr="008410EC" w:rsidRDefault="008410EC" w:rsidP="008410EC">
      <w:pPr>
        <w:numPr>
          <w:ilvl w:val="0"/>
          <w:numId w:val="1"/>
        </w:numPr>
        <w:tabs>
          <w:tab w:val="left" w:pos="720"/>
          <w:tab w:val="left" w:pos="1440"/>
          <w:tab w:val="left" w:pos="2160"/>
          <w:tab w:val="left" w:pos="2880"/>
          <w:tab w:val="left" w:pos="3320"/>
        </w:tabs>
        <w:spacing w:after="20" w:line="240" w:lineRule="auto"/>
        <w:jc w:val="both"/>
        <w:rPr>
          <w:sz w:val="20"/>
          <w:szCs w:val="20"/>
        </w:rPr>
      </w:pPr>
      <w:r w:rsidRPr="008410EC">
        <w:rPr>
          <w:rFonts w:eastAsia="Times New Roman"/>
          <w:b/>
          <w:bCs/>
          <w:color w:val="000000"/>
          <w:sz w:val="20"/>
          <w:szCs w:val="20"/>
        </w:rPr>
        <w:t xml:space="preserve"> </w:t>
      </w:r>
      <w:bookmarkStart w:id="25" w:name="__DdeLink__664_155423040835"/>
      <w:bookmarkStart w:id="26" w:name="__DdeLink__217_30609507235"/>
      <w:bookmarkStart w:id="27" w:name="__DdeLink__710_329979317435"/>
      <w:r w:rsidRPr="008410EC">
        <w:rPr>
          <w:rFonts w:eastAsia="Times New Roman"/>
          <w:b/>
          <w:bCs/>
          <w:color w:val="000000"/>
          <w:sz w:val="20"/>
          <w:szCs w:val="20"/>
        </w:rPr>
        <w:t xml:space="preserve">  </w:t>
      </w:r>
      <w:bookmarkEnd w:id="25"/>
      <w:bookmarkEnd w:id="26"/>
      <w:bookmarkEnd w:id="27"/>
    </w:p>
    <w:p w14:paraId="49110DC3" w14:textId="00309F9D" w:rsidR="008410EC" w:rsidRPr="008410EC" w:rsidRDefault="008410EC" w:rsidP="008410EC">
      <w:pPr>
        <w:tabs>
          <w:tab w:val="left" w:pos="720"/>
        </w:tabs>
        <w:spacing w:after="20" w:line="240" w:lineRule="auto"/>
        <w:jc w:val="both"/>
        <w:rPr>
          <w:sz w:val="20"/>
          <w:szCs w:val="20"/>
        </w:rPr>
      </w:pPr>
      <w:r w:rsidRPr="008410EC">
        <w:rPr>
          <w:b/>
          <w:bCs/>
          <w:sz w:val="20"/>
          <w:szCs w:val="20"/>
        </w:rPr>
        <w:t>11</w:t>
      </w:r>
      <w:r w:rsidRPr="008410EC">
        <w:rPr>
          <w:sz w:val="20"/>
          <w:szCs w:val="20"/>
        </w:rPr>
        <w:t xml:space="preserve"> </w:t>
      </w:r>
      <w:r w:rsidRPr="008410EC">
        <w:rPr>
          <w:color w:val="000000"/>
          <w:sz w:val="20"/>
          <w:szCs w:val="20"/>
        </w:rPr>
        <w:t>But the one and the same Spirit operates all these things, distributing to each one respectively even as He purposes.</w:t>
      </w:r>
      <w:r w:rsidRPr="008410EC">
        <w:rPr>
          <w:sz w:val="20"/>
          <w:szCs w:val="20"/>
        </w:rPr>
        <w:t xml:space="preserve"> </w:t>
      </w:r>
    </w:p>
    <w:p w14:paraId="5E8535FD" w14:textId="750CD2D3" w:rsidR="008410EC" w:rsidRPr="008410EC" w:rsidRDefault="008410EC" w:rsidP="008410EC">
      <w:pPr>
        <w:tabs>
          <w:tab w:val="left" w:pos="720"/>
        </w:tabs>
        <w:spacing w:after="20" w:line="240" w:lineRule="auto"/>
        <w:jc w:val="both"/>
        <w:rPr>
          <w:sz w:val="20"/>
          <w:szCs w:val="20"/>
        </w:rPr>
      </w:pPr>
      <w:r w:rsidRPr="008410EC">
        <w:rPr>
          <w:b/>
          <w:bCs/>
          <w:sz w:val="20"/>
          <w:szCs w:val="20"/>
        </w:rPr>
        <w:t>13</w:t>
      </w:r>
      <w:r w:rsidRPr="008410EC">
        <w:rPr>
          <w:sz w:val="20"/>
          <w:szCs w:val="20"/>
        </w:rPr>
        <w:t xml:space="preserve"> </w:t>
      </w:r>
      <w:proofErr w:type="spellStart"/>
      <w:r w:rsidRPr="008410EC">
        <w:rPr>
          <w:color w:val="000000"/>
          <w:sz w:val="20"/>
          <w:szCs w:val="20"/>
        </w:rPr>
        <w:t>For als</w:t>
      </w:r>
      <w:proofErr w:type="spellEnd"/>
      <w:r w:rsidRPr="008410EC">
        <w:rPr>
          <w:color w:val="000000"/>
          <w:sz w:val="20"/>
          <w:szCs w:val="20"/>
        </w:rPr>
        <w:t>o in one Spirit we were all baptized into one body, whether Jews or Greeks, whether slaves or free, and were all given to drink one Spirit.</w:t>
      </w:r>
      <w:r w:rsidRPr="008410EC">
        <w:rPr>
          <w:sz w:val="20"/>
          <w:szCs w:val="20"/>
        </w:rPr>
        <w:t xml:space="preserve"> </w:t>
      </w:r>
    </w:p>
    <w:p w14:paraId="377505CD"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John 12:24</w:t>
      </w:r>
    </w:p>
    <w:p w14:paraId="1850D219" w14:textId="5D65BCB9"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 xml:space="preserve">24 </w:t>
      </w:r>
      <w:r w:rsidRPr="008410EC">
        <w:rPr>
          <w:color w:val="000000"/>
          <w:sz w:val="20"/>
          <w:szCs w:val="20"/>
        </w:rPr>
        <w:t>Truly, truly, I say to you, Unless the grain of wheat falls into the ground and dies, it abides alone; but if it dies, it bears much fruit.</w:t>
      </w:r>
      <w:r w:rsidRPr="008410EC">
        <w:rPr>
          <w:sz w:val="20"/>
          <w:szCs w:val="20"/>
        </w:rPr>
        <w:t xml:space="preserve"> </w:t>
      </w:r>
      <w:bookmarkStart w:id="28" w:name="__DdeLink__664_155423040839"/>
      <w:bookmarkStart w:id="29" w:name="__DdeLink__217_30609507239"/>
      <w:bookmarkStart w:id="30" w:name="__DdeLink__710_329979317439"/>
      <w:r w:rsidRPr="008410EC">
        <w:rPr>
          <w:rFonts w:eastAsia="Times New Roman"/>
          <w:b/>
          <w:bCs/>
          <w:color w:val="000000"/>
          <w:sz w:val="20"/>
          <w:szCs w:val="20"/>
        </w:rPr>
        <w:t xml:space="preserve"> </w:t>
      </w:r>
      <w:bookmarkEnd w:id="28"/>
      <w:bookmarkEnd w:id="29"/>
      <w:bookmarkEnd w:id="30"/>
    </w:p>
    <w:p w14:paraId="6F98B630"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1 Cor. 5:6-7</w:t>
      </w:r>
    </w:p>
    <w:p w14:paraId="5092369D" w14:textId="77777777"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 xml:space="preserve">6 </w:t>
      </w:r>
      <w:r w:rsidRPr="008410EC">
        <w:rPr>
          <w:color w:val="000000"/>
          <w:sz w:val="20"/>
          <w:szCs w:val="20"/>
        </w:rPr>
        <w:t>Your boasting is not good. Do you not know that a little leaven leavens the whole lump?</w:t>
      </w:r>
      <w:r w:rsidRPr="008410EC">
        <w:rPr>
          <w:sz w:val="20"/>
          <w:szCs w:val="20"/>
        </w:rPr>
        <w:t xml:space="preserve"> </w:t>
      </w:r>
    </w:p>
    <w:p w14:paraId="5D01E107" w14:textId="4013588C"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 xml:space="preserve">7 </w:t>
      </w:r>
      <w:r w:rsidRPr="008410EC">
        <w:rPr>
          <w:color w:val="000000"/>
          <w:sz w:val="20"/>
          <w:szCs w:val="20"/>
        </w:rPr>
        <w:t>Purge out the old leaven that you may be a new lump, even as you are unleavened; for our Passover, Christ, also has been sacrificed.</w:t>
      </w:r>
      <w:r w:rsidRPr="008410EC">
        <w:rPr>
          <w:sz w:val="20"/>
          <w:szCs w:val="20"/>
        </w:rPr>
        <w:t xml:space="preserve"> </w:t>
      </w:r>
    </w:p>
    <w:p w14:paraId="2C22AFF9"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Acts 1:14</w:t>
      </w:r>
    </w:p>
    <w:p w14:paraId="3DF9AC73" w14:textId="167DA5C5"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14</w:t>
      </w:r>
      <w:r w:rsidRPr="008410EC">
        <w:rPr>
          <w:sz w:val="20"/>
          <w:szCs w:val="20"/>
        </w:rPr>
        <w:t xml:space="preserve"> </w:t>
      </w:r>
      <w:r w:rsidRPr="008410EC">
        <w:rPr>
          <w:color w:val="000000"/>
          <w:sz w:val="20"/>
          <w:szCs w:val="20"/>
        </w:rPr>
        <w:t>These all continued steadfastly with one accord in prayer, together with the women and Mary the mother of Jesus, and with His brothers.</w:t>
      </w:r>
      <w:r w:rsidRPr="008410EC">
        <w:rPr>
          <w:sz w:val="20"/>
          <w:szCs w:val="20"/>
        </w:rPr>
        <w:t xml:space="preserve"> </w:t>
      </w:r>
    </w:p>
    <w:p w14:paraId="2E599E95" w14:textId="77777777" w:rsidR="008410EC" w:rsidRPr="008410EC" w:rsidRDefault="008410EC" w:rsidP="008410EC">
      <w:pPr>
        <w:numPr>
          <w:ilvl w:val="0"/>
          <w:numId w:val="1"/>
        </w:numPr>
        <w:tabs>
          <w:tab w:val="left" w:pos="720"/>
        </w:tabs>
        <w:spacing w:after="20" w:line="240" w:lineRule="auto"/>
        <w:jc w:val="both"/>
        <w:rPr>
          <w:b/>
          <w:bCs/>
          <w:sz w:val="20"/>
          <w:szCs w:val="20"/>
        </w:rPr>
      </w:pPr>
      <w:r w:rsidRPr="008410EC">
        <w:rPr>
          <w:b/>
          <w:bCs/>
          <w:sz w:val="20"/>
          <w:szCs w:val="20"/>
        </w:rPr>
        <w:t xml:space="preserve">Eph. 4:3 </w:t>
      </w:r>
    </w:p>
    <w:p w14:paraId="3F2575B3" w14:textId="77777777" w:rsidR="008410EC" w:rsidRPr="008410EC" w:rsidRDefault="008410EC" w:rsidP="008410EC">
      <w:pPr>
        <w:numPr>
          <w:ilvl w:val="0"/>
          <w:numId w:val="1"/>
        </w:numPr>
        <w:tabs>
          <w:tab w:val="left" w:pos="720"/>
        </w:tabs>
        <w:spacing w:after="20" w:line="240" w:lineRule="auto"/>
        <w:jc w:val="both"/>
        <w:rPr>
          <w:sz w:val="20"/>
          <w:szCs w:val="20"/>
        </w:rPr>
      </w:pPr>
      <w:r w:rsidRPr="008410EC">
        <w:rPr>
          <w:b/>
          <w:bCs/>
          <w:sz w:val="20"/>
          <w:szCs w:val="20"/>
        </w:rPr>
        <w:t xml:space="preserve">3 </w:t>
      </w:r>
      <w:r w:rsidRPr="008410EC">
        <w:rPr>
          <w:color w:val="000000"/>
          <w:sz w:val="20"/>
          <w:szCs w:val="20"/>
        </w:rPr>
        <w:t>Being diligent to keep the oneness of the Spirit in the uniting bond of peace:</w:t>
      </w:r>
      <w:r w:rsidRPr="008410EC">
        <w:rPr>
          <w:sz w:val="20"/>
          <w:szCs w:val="20"/>
        </w:rPr>
        <w:t xml:space="preserve"> </w:t>
      </w:r>
    </w:p>
    <w:p w14:paraId="036FEDC4" w14:textId="7064EB38" w:rsidR="00ED7025" w:rsidRPr="008410EC" w:rsidRDefault="004B00AD" w:rsidP="008410EC">
      <w:pPr>
        <w:numPr>
          <w:ilvl w:val="0"/>
          <w:numId w:val="1"/>
        </w:numPr>
        <w:tabs>
          <w:tab w:val="left" w:pos="720"/>
          <w:tab w:val="left" w:pos="1440"/>
          <w:tab w:val="left" w:pos="2160"/>
          <w:tab w:val="left" w:pos="2880"/>
          <w:tab w:val="left" w:pos="3320"/>
        </w:tabs>
        <w:spacing w:after="20" w:line="240" w:lineRule="auto"/>
        <w:ind w:firstLine="288"/>
        <w:jc w:val="both"/>
        <w:rPr>
          <w:b/>
          <w:bCs/>
          <w:sz w:val="20"/>
          <w:szCs w:val="20"/>
        </w:rPr>
      </w:pPr>
      <w:r w:rsidRPr="008410EC">
        <w:rPr>
          <w:rFonts w:eastAsia="Times New Roman"/>
          <w:b/>
          <w:bCs/>
          <w:color w:val="000000"/>
          <w:sz w:val="20"/>
          <w:szCs w:val="20"/>
        </w:rPr>
        <w:t xml:space="preserve">  </w:t>
      </w:r>
    </w:p>
    <w:p w14:paraId="0C656EC4" w14:textId="4F4ACB8E" w:rsidR="00046B56" w:rsidRPr="008410EC" w:rsidRDefault="00285FE5" w:rsidP="008410EC">
      <w:pPr>
        <w:pStyle w:val="Normal1"/>
        <w:spacing w:after="20" w:line="240" w:lineRule="auto"/>
        <w:ind w:firstLine="288"/>
        <w:jc w:val="center"/>
        <w:rPr>
          <w:b/>
          <w:i/>
          <w:sz w:val="20"/>
          <w:szCs w:val="20"/>
          <w:u w:val="single"/>
        </w:rPr>
      </w:pPr>
      <w:r w:rsidRPr="008410EC">
        <w:rPr>
          <w:b/>
          <w:i/>
          <w:sz w:val="20"/>
          <w:szCs w:val="20"/>
          <w:u w:val="single"/>
        </w:rPr>
        <w:t>Suggested Reading</w:t>
      </w:r>
    </w:p>
    <w:p w14:paraId="34FE7B66" w14:textId="77777777" w:rsidR="008410EC" w:rsidRPr="008410EC" w:rsidRDefault="008410EC" w:rsidP="008410EC">
      <w:pPr>
        <w:shd w:val="clear" w:color="auto" w:fill="FFFFFF"/>
        <w:spacing w:after="20" w:line="240" w:lineRule="auto"/>
        <w:ind w:firstLine="288"/>
        <w:jc w:val="both"/>
        <w:rPr>
          <w:color w:val="222222"/>
          <w:sz w:val="20"/>
          <w:szCs w:val="20"/>
        </w:rPr>
      </w:pPr>
      <w:r w:rsidRPr="008410EC">
        <w:rPr>
          <w:color w:val="222222"/>
          <w:sz w:val="20"/>
          <w:szCs w:val="20"/>
        </w:rPr>
        <w:t>The word </w:t>
      </w:r>
      <w:r w:rsidRPr="008410EC">
        <w:rPr>
          <w:i/>
          <w:iCs/>
          <w:color w:val="222222"/>
          <w:sz w:val="20"/>
          <w:szCs w:val="20"/>
        </w:rPr>
        <w:t>blended</w:t>
      </w:r>
      <w:r w:rsidRPr="008410EC">
        <w:rPr>
          <w:color w:val="222222"/>
          <w:sz w:val="20"/>
          <w:szCs w:val="20"/>
        </w:rPr>
        <w:t> also means “adjusted,” “harmonized,” “tempered,” and “</w:t>
      </w:r>
      <w:proofErr w:type="gramStart"/>
      <w:r w:rsidRPr="008410EC">
        <w:rPr>
          <w:color w:val="222222"/>
          <w:sz w:val="20"/>
          <w:szCs w:val="20"/>
        </w:rPr>
        <w:t>mingled”…</w:t>
      </w:r>
      <w:proofErr w:type="gramEnd"/>
      <w:r w:rsidRPr="008410EC">
        <w:rPr>
          <w:color w:val="222222"/>
          <w:sz w:val="20"/>
          <w:szCs w:val="20"/>
        </w:rPr>
        <w:t>.The Greek word for </w:t>
      </w:r>
      <w:r w:rsidRPr="008410EC">
        <w:rPr>
          <w:i/>
          <w:iCs/>
          <w:color w:val="222222"/>
          <w:sz w:val="20"/>
          <w:szCs w:val="20"/>
        </w:rPr>
        <w:t>blended</w:t>
      </w:r>
      <w:r w:rsidRPr="008410EC">
        <w:rPr>
          <w:color w:val="222222"/>
          <w:sz w:val="20"/>
          <w:szCs w:val="20"/>
        </w:rPr>
        <w:t> implies the losing of distinctions. One brother’s distinction may be quickness, and another’s may be slowness. But in the Body life the slowness disappears, and the quickness is taken away</w:t>
      </w:r>
      <w:proofErr w:type="gramStart"/>
      <w:r w:rsidRPr="008410EC">
        <w:rPr>
          <w:color w:val="222222"/>
          <w:sz w:val="20"/>
          <w:szCs w:val="20"/>
        </w:rPr>
        <w:t>….God</w:t>
      </w:r>
      <w:proofErr w:type="gramEnd"/>
      <w:r w:rsidRPr="008410EC">
        <w:rPr>
          <w:color w:val="222222"/>
          <w:sz w:val="20"/>
          <w:szCs w:val="20"/>
        </w:rPr>
        <w:t xml:space="preserve"> has blended all the believers of all different races and colors. </w:t>
      </w:r>
    </w:p>
    <w:p w14:paraId="21D0BD11" w14:textId="77777777" w:rsidR="008410EC" w:rsidRPr="008410EC" w:rsidRDefault="008410EC" w:rsidP="008410EC">
      <w:pPr>
        <w:shd w:val="clear" w:color="auto" w:fill="FFFFFF"/>
        <w:spacing w:after="20" w:line="240" w:lineRule="auto"/>
        <w:ind w:firstLine="288"/>
        <w:jc w:val="both"/>
        <w:rPr>
          <w:color w:val="222222"/>
          <w:sz w:val="20"/>
          <w:szCs w:val="20"/>
        </w:rPr>
      </w:pPr>
      <w:r w:rsidRPr="008410EC">
        <w:rPr>
          <w:color w:val="222222"/>
          <w:sz w:val="20"/>
          <w:szCs w:val="20"/>
        </w:rPr>
        <w:t>In order to be harmonized, blended, adjusted, mingled, and tempered in the Body life, we have to go through the cross and be by the Spirit, dispensing Christ to others for the sake of the Body of Christ</w:t>
      </w:r>
      <w:proofErr w:type="gramStart"/>
      <w:r w:rsidRPr="008410EC">
        <w:rPr>
          <w:color w:val="222222"/>
          <w:sz w:val="20"/>
          <w:szCs w:val="20"/>
        </w:rPr>
        <w:t>….Whatever</w:t>
      </w:r>
      <w:proofErr w:type="gramEnd"/>
      <w:r w:rsidRPr="008410EC">
        <w:rPr>
          <w:color w:val="222222"/>
          <w:sz w:val="20"/>
          <w:szCs w:val="20"/>
        </w:rPr>
        <w:t xml:space="preserve"> we do should be by the Spirit to dispense Christ. Also, what we do should not be for our interest and according to our taste but for the church. As long as we practice these points, we will have the blending. (</w:t>
      </w:r>
      <w:r w:rsidRPr="008410EC">
        <w:rPr>
          <w:i/>
          <w:iCs/>
          <w:color w:val="222222"/>
          <w:sz w:val="20"/>
          <w:szCs w:val="20"/>
        </w:rPr>
        <w:t>CWWL, 1994-1997</w:t>
      </w:r>
      <w:r w:rsidRPr="008410EC">
        <w:rPr>
          <w:color w:val="222222"/>
          <w:sz w:val="20"/>
          <w:szCs w:val="20"/>
        </w:rPr>
        <w:t>, vol. 4, “The Divine and Mystical Realm,” pp. 159-160)</w:t>
      </w:r>
    </w:p>
    <w:p w14:paraId="5248DED6" w14:textId="40DEC967" w:rsidR="002D38BD" w:rsidRPr="008410EC" w:rsidRDefault="002D38BD" w:rsidP="008410EC">
      <w:pPr>
        <w:spacing w:beforeLines="20" w:before="48" w:after="20" w:line="240" w:lineRule="auto"/>
        <w:ind w:firstLine="288"/>
        <w:jc w:val="center"/>
        <w:rPr>
          <w:color w:val="222222"/>
          <w:sz w:val="20"/>
          <w:szCs w:val="20"/>
          <w:shd w:val="clear" w:color="auto" w:fill="FFFFFF"/>
        </w:rPr>
      </w:pPr>
      <w:r w:rsidRPr="008410EC">
        <w:rPr>
          <w:color w:val="222222"/>
          <w:sz w:val="20"/>
          <w:szCs w:val="20"/>
          <w:shd w:val="clear" w:color="auto" w:fill="FFFFFF"/>
        </w:rPr>
        <w:t>-----</w:t>
      </w:r>
    </w:p>
    <w:p w14:paraId="6A2E06AE" w14:textId="77777777" w:rsidR="008410EC" w:rsidRPr="008410EC" w:rsidRDefault="008410EC" w:rsidP="008410EC">
      <w:pPr>
        <w:pStyle w:val="ListParagraph"/>
        <w:numPr>
          <w:ilvl w:val="0"/>
          <w:numId w:val="28"/>
        </w:numPr>
        <w:spacing w:after="20" w:line="240" w:lineRule="auto"/>
        <w:ind w:firstLine="288"/>
        <w:jc w:val="both"/>
        <w:rPr>
          <w:sz w:val="20"/>
          <w:szCs w:val="20"/>
        </w:rPr>
      </w:pPr>
      <w:r w:rsidRPr="008410EC">
        <w:rPr>
          <w:color w:val="222222"/>
          <w:sz w:val="20"/>
          <w:szCs w:val="20"/>
          <w:shd w:val="clear" w:color="auto" w:fill="FFFFFF"/>
        </w:rPr>
        <w:t>The purpose of the blending is to usher us all into the reality of the Body of Christ</w:t>
      </w:r>
      <w:proofErr w:type="gramStart"/>
      <w:r w:rsidRPr="008410EC">
        <w:rPr>
          <w:color w:val="222222"/>
          <w:sz w:val="20"/>
          <w:szCs w:val="20"/>
          <w:shd w:val="clear" w:color="auto" w:fill="FFFFFF"/>
        </w:rPr>
        <w:t>….I</w:t>
      </w:r>
      <w:proofErr w:type="gramEnd"/>
      <w:r w:rsidRPr="008410EC">
        <w:rPr>
          <w:color w:val="222222"/>
          <w:sz w:val="20"/>
          <w:szCs w:val="20"/>
          <w:shd w:val="clear" w:color="auto" w:fill="FFFFFF"/>
        </w:rPr>
        <w:t xml:space="preserve"> treasure the local churches </w:t>
      </w:r>
      <w:r w:rsidRPr="008410EC">
        <w:rPr>
          <w:color w:val="222222"/>
          <w:sz w:val="20"/>
          <w:szCs w:val="20"/>
          <w:shd w:val="clear" w:color="auto" w:fill="FFFFFF"/>
        </w:rPr>
        <w:t>because of a purpose. The local churches are the procedure to bring me into the Body of Christ</w:t>
      </w:r>
      <w:proofErr w:type="gramStart"/>
      <w:r w:rsidRPr="008410EC">
        <w:rPr>
          <w:color w:val="222222"/>
          <w:sz w:val="20"/>
          <w:szCs w:val="20"/>
          <w:shd w:val="clear" w:color="auto" w:fill="FFFFFF"/>
        </w:rPr>
        <w:t>….Thus</w:t>
      </w:r>
      <w:proofErr w:type="gramEnd"/>
      <w:r w:rsidRPr="008410EC">
        <w:rPr>
          <w:color w:val="222222"/>
          <w:sz w:val="20"/>
          <w:szCs w:val="20"/>
          <w:shd w:val="clear" w:color="auto" w:fill="FFFFFF"/>
        </w:rPr>
        <w:t>, we need to be in the local churches so that we can be ushered, or brought, into the reality of the Body of Christ.</w:t>
      </w:r>
    </w:p>
    <w:p w14:paraId="02C32B04" w14:textId="77777777" w:rsidR="008410EC" w:rsidRPr="008410EC" w:rsidRDefault="008410EC" w:rsidP="008410EC">
      <w:pPr>
        <w:pStyle w:val="ListParagraph"/>
        <w:numPr>
          <w:ilvl w:val="0"/>
          <w:numId w:val="28"/>
        </w:numPr>
        <w:spacing w:after="20" w:line="240" w:lineRule="auto"/>
        <w:ind w:firstLine="288"/>
        <w:jc w:val="both"/>
        <w:rPr>
          <w:color w:val="222222"/>
          <w:sz w:val="20"/>
          <w:szCs w:val="20"/>
          <w:shd w:val="clear" w:color="auto" w:fill="FFFFFF"/>
        </w:rPr>
      </w:pPr>
      <w:r w:rsidRPr="008410EC">
        <w:rPr>
          <w:color w:val="222222"/>
          <w:sz w:val="20"/>
          <w:szCs w:val="20"/>
          <w:shd w:val="clear" w:color="auto" w:fill="FFFFFF"/>
        </w:rPr>
        <w:t>The highest peak of the Lord’s recovery that can really, practically, and actually carry out God’s economy is for God to produce not many local churches in a physical way but an organic Body to be His organism. We all have a physical body, but our body actually is not the reality of our being</w:t>
      </w:r>
      <w:proofErr w:type="gramStart"/>
      <w:r w:rsidRPr="008410EC">
        <w:rPr>
          <w:color w:val="222222"/>
          <w:sz w:val="20"/>
          <w:szCs w:val="20"/>
          <w:shd w:val="clear" w:color="auto" w:fill="FFFFFF"/>
        </w:rPr>
        <w:t>….The</w:t>
      </w:r>
      <w:proofErr w:type="gramEnd"/>
      <w:r w:rsidRPr="008410EC">
        <w:rPr>
          <w:color w:val="222222"/>
          <w:sz w:val="20"/>
          <w:szCs w:val="20"/>
          <w:shd w:val="clear" w:color="auto" w:fill="FFFFFF"/>
        </w:rPr>
        <w:t xml:space="preserve"> churches set up around the globe are a physical frame, but among the churches there may be no reality of the Body of Christ. </w:t>
      </w:r>
    </w:p>
    <w:p w14:paraId="1455D7DA" w14:textId="77777777" w:rsidR="008410EC" w:rsidRPr="008410EC" w:rsidRDefault="008410EC" w:rsidP="008410EC">
      <w:pPr>
        <w:pStyle w:val="ListParagraph"/>
        <w:numPr>
          <w:ilvl w:val="0"/>
          <w:numId w:val="28"/>
        </w:numPr>
        <w:spacing w:after="20" w:line="240" w:lineRule="auto"/>
        <w:ind w:firstLine="288"/>
        <w:jc w:val="both"/>
        <w:rPr>
          <w:color w:val="222222"/>
          <w:sz w:val="20"/>
          <w:szCs w:val="20"/>
        </w:rPr>
      </w:pPr>
      <w:r w:rsidRPr="008410EC">
        <w:rPr>
          <w:color w:val="222222"/>
          <w:sz w:val="20"/>
          <w:szCs w:val="20"/>
          <w:shd w:val="clear" w:color="auto" w:fill="FFFFFF"/>
        </w:rPr>
        <w:t>In the Old Testament there is a type of the blending for the fulfillment of God’s economy</w:t>
      </w:r>
      <w:proofErr w:type="gramStart"/>
      <w:r w:rsidRPr="008410EC">
        <w:rPr>
          <w:color w:val="222222"/>
          <w:sz w:val="20"/>
          <w:szCs w:val="20"/>
          <w:shd w:val="clear" w:color="auto" w:fill="FFFFFF"/>
        </w:rPr>
        <w:t>….In</w:t>
      </w:r>
      <w:proofErr w:type="gramEnd"/>
      <w:r w:rsidRPr="008410EC">
        <w:rPr>
          <w:color w:val="222222"/>
          <w:sz w:val="20"/>
          <w:szCs w:val="20"/>
          <w:shd w:val="clear" w:color="auto" w:fill="FFFFFF"/>
        </w:rPr>
        <w:t xml:space="preserve"> 1 Corinthians 10:17 Paul says, “Seeing that there is one bread, we who are many are one Body; for we all partake of the one bread.” Paul’s thought of the church being one bread was not his own invention; rather, it was taken from the Old Testament. The meal offering in Leviticus 2:4 consisted of cakes made of fine flour mingled with oil. Every part of the flour was mixed, or mingled, with the oil. That is blending. </w:t>
      </w:r>
      <w:r w:rsidRPr="008410EC">
        <w:rPr>
          <w:color w:val="222222"/>
          <w:sz w:val="20"/>
          <w:szCs w:val="20"/>
        </w:rPr>
        <w:t>(</w:t>
      </w:r>
      <w:r w:rsidRPr="008410EC">
        <w:rPr>
          <w:i/>
          <w:iCs/>
          <w:color w:val="222222"/>
          <w:sz w:val="20"/>
          <w:szCs w:val="20"/>
        </w:rPr>
        <w:t>CWWL, 1994-1997</w:t>
      </w:r>
      <w:r w:rsidRPr="008410EC">
        <w:rPr>
          <w:color w:val="222222"/>
          <w:sz w:val="20"/>
          <w:szCs w:val="20"/>
        </w:rPr>
        <w:t>, vol. 1, “The Practical Points concerning Blending,” pp. 138-140)</w:t>
      </w:r>
    </w:p>
    <w:p w14:paraId="3C467DCC" w14:textId="77777777" w:rsidR="008410EC" w:rsidRPr="008410EC" w:rsidRDefault="008410EC" w:rsidP="008410EC">
      <w:pPr>
        <w:pStyle w:val="ListParagraph"/>
        <w:numPr>
          <w:ilvl w:val="0"/>
          <w:numId w:val="28"/>
        </w:numPr>
        <w:shd w:val="clear" w:color="auto" w:fill="FFFFFF"/>
        <w:spacing w:after="20" w:line="240" w:lineRule="auto"/>
        <w:ind w:firstLine="288"/>
        <w:jc w:val="both"/>
        <w:rPr>
          <w:color w:val="222222"/>
          <w:sz w:val="20"/>
          <w:szCs w:val="20"/>
        </w:rPr>
      </w:pPr>
      <w:r w:rsidRPr="008410EC">
        <w:rPr>
          <w:color w:val="222222"/>
          <w:sz w:val="20"/>
          <w:szCs w:val="20"/>
        </w:rPr>
        <w:t>When a co-worker does anything, he should fellowship with the other co-workers. An elder should fellowship with the other elders. Fellowship tempers us, fellowship adjusts us, fellowship harmonizes us, and fellowship mingles us</w:t>
      </w:r>
      <w:proofErr w:type="gramStart"/>
      <w:r w:rsidRPr="008410EC">
        <w:rPr>
          <w:color w:val="222222"/>
          <w:sz w:val="20"/>
          <w:szCs w:val="20"/>
        </w:rPr>
        <w:t>….We</w:t>
      </w:r>
      <w:proofErr w:type="gramEnd"/>
      <w:r w:rsidRPr="008410EC">
        <w:rPr>
          <w:color w:val="222222"/>
          <w:sz w:val="20"/>
          <w:szCs w:val="20"/>
        </w:rPr>
        <w:t xml:space="preserve"> should not do anything without fellowshipping with the other saints who are coordinating with us. Fellowship requires us to stop when we are about to do something. </w:t>
      </w:r>
    </w:p>
    <w:p w14:paraId="7754BD0B" w14:textId="77777777" w:rsidR="008410EC" w:rsidRPr="008410EC" w:rsidRDefault="008410EC" w:rsidP="008410EC">
      <w:pPr>
        <w:pStyle w:val="ListParagraph"/>
        <w:numPr>
          <w:ilvl w:val="0"/>
          <w:numId w:val="28"/>
        </w:numPr>
        <w:shd w:val="clear" w:color="auto" w:fill="FFFFFF"/>
        <w:spacing w:after="20" w:line="240" w:lineRule="auto"/>
        <w:ind w:firstLine="288"/>
        <w:jc w:val="both"/>
        <w:rPr>
          <w:color w:val="222222"/>
          <w:sz w:val="20"/>
          <w:szCs w:val="20"/>
        </w:rPr>
      </w:pPr>
      <w:r w:rsidRPr="008410EC">
        <w:rPr>
          <w:color w:val="222222"/>
          <w:sz w:val="20"/>
          <w:szCs w:val="20"/>
        </w:rPr>
        <w:t xml:space="preserve">Among us we should have the blending of all the individual members of the Body of Christ, the blending of all the churches in certain districts, the blending of all the co-workers, and the blending of all the elders. Blending means that we should always stop to fellowship with others. Then we will receive many benefits…. [Blending] is the most helpful thing in the keeping of the oneness of the universal Body of Christ. </w:t>
      </w:r>
    </w:p>
    <w:p w14:paraId="08E54935" w14:textId="77777777" w:rsidR="008410EC" w:rsidRPr="008410EC" w:rsidRDefault="008410EC" w:rsidP="008410EC">
      <w:pPr>
        <w:pStyle w:val="ListParagraph"/>
        <w:numPr>
          <w:ilvl w:val="0"/>
          <w:numId w:val="28"/>
        </w:numPr>
        <w:shd w:val="clear" w:color="auto" w:fill="FFFFFF"/>
        <w:spacing w:after="20" w:line="240" w:lineRule="auto"/>
        <w:ind w:firstLine="288"/>
        <w:jc w:val="both"/>
        <w:rPr>
          <w:color w:val="222222"/>
          <w:sz w:val="20"/>
          <w:szCs w:val="20"/>
        </w:rPr>
      </w:pPr>
      <w:r w:rsidRPr="008410EC">
        <w:rPr>
          <w:color w:val="222222"/>
          <w:sz w:val="20"/>
          <w:szCs w:val="20"/>
        </w:rPr>
        <w:t>Such a blending is not social but the blending of the very Christ whom the individual members, the district churches, the co-workers, and the elders enjoy, experience, and partake of.</w:t>
      </w:r>
    </w:p>
    <w:p w14:paraId="5F36339E" w14:textId="77777777" w:rsidR="008410EC" w:rsidRPr="008410EC" w:rsidRDefault="008410EC" w:rsidP="008410EC">
      <w:pPr>
        <w:pStyle w:val="ListParagraph"/>
        <w:numPr>
          <w:ilvl w:val="0"/>
          <w:numId w:val="28"/>
        </w:numPr>
        <w:shd w:val="clear" w:color="auto" w:fill="FFFFFF"/>
        <w:spacing w:after="20" w:line="240" w:lineRule="auto"/>
        <w:ind w:firstLine="288"/>
        <w:jc w:val="both"/>
        <w:rPr>
          <w:color w:val="222222"/>
          <w:sz w:val="20"/>
          <w:szCs w:val="20"/>
        </w:rPr>
      </w:pPr>
      <w:r w:rsidRPr="008410EC">
        <w:rPr>
          <w:color w:val="222222"/>
          <w:sz w:val="20"/>
          <w:szCs w:val="20"/>
          <w:shd w:val="clear" w:color="auto" w:fill="FFFFFF"/>
        </w:rPr>
        <w:t xml:space="preserve">The blending is for the building up of the universal Body of Christ (Eph. 1:23) to consummate the New </w:t>
      </w:r>
      <w:r w:rsidRPr="008410EC">
        <w:rPr>
          <w:color w:val="222222"/>
          <w:sz w:val="20"/>
          <w:szCs w:val="20"/>
          <w:shd w:val="clear" w:color="auto" w:fill="FFFFFF"/>
        </w:rPr>
        <w:lastRenderedPageBreak/>
        <w:t xml:space="preserve">Jerusalem (Rev. 21:2) as the final goal of God’s economy according to His good pleasure (Eph. 3:8-10; 1:9-10). </w:t>
      </w:r>
      <w:r w:rsidRPr="008410EC">
        <w:rPr>
          <w:color w:val="222222"/>
          <w:sz w:val="20"/>
          <w:szCs w:val="20"/>
        </w:rPr>
        <w:t>(</w:t>
      </w:r>
      <w:r w:rsidRPr="008410EC">
        <w:rPr>
          <w:i/>
          <w:iCs/>
          <w:color w:val="222222"/>
          <w:sz w:val="20"/>
          <w:szCs w:val="20"/>
        </w:rPr>
        <w:t>CWWL, 1994-1997</w:t>
      </w:r>
      <w:r w:rsidRPr="008410EC">
        <w:rPr>
          <w:color w:val="222222"/>
          <w:sz w:val="20"/>
          <w:szCs w:val="20"/>
        </w:rPr>
        <w:t>, vol. 4, “The Divine and Mystical Realm,” pp. 160-162)</w:t>
      </w:r>
    </w:p>
    <w:p w14:paraId="3D672B89" w14:textId="77777777" w:rsidR="008410EC" w:rsidRPr="008410EC" w:rsidRDefault="008410EC" w:rsidP="008410EC">
      <w:pPr>
        <w:pStyle w:val="ListParagraph"/>
        <w:numPr>
          <w:ilvl w:val="0"/>
          <w:numId w:val="28"/>
        </w:numPr>
        <w:spacing w:after="20" w:line="240" w:lineRule="auto"/>
        <w:ind w:firstLine="288"/>
        <w:jc w:val="both"/>
        <w:rPr>
          <w:sz w:val="20"/>
          <w:szCs w:val="20"/>
        </w:rPr>
      </w:pPr>
    </w:p>
    <w:p w14:paraId="4CD1AD01" w14:textId="77777777" w:rsidR="008410EC" w:rsidRPr="008410EC" w:rsidRDefault="008410EC" w:rsidP="008410EC">
      <w:pPr>
        <w:numPr>
          <w:ilvl w:val="0"/>
          <w:numId w:val="28"/>
        </w:numPr>
        <w:tabs>
          <w:tab w:val="left" w:pos="720"/>
        </w:tabs>
        <w:spacing w:after="20" w:line="240" w:lineRule="auto"/>
        <w:ind w:firstLine="288"/>
        <w:jc w:val="both"/>
        <w:rPr>
          <w:b/>
          <w:bCs/>
          <w:sz w:val="20"/>
          <w:szCs w:val="20"/>
        </w:rPr>
      </w:pPr>
      <w:r w:rsidRPr="008410EC">
        <w:rPr>
          <w:b/>
          <w:bCs/>
          <w:color w:val="000000"/>
          <w:sz w:val="20"/>
          <w:szCs w:val="20"/>
        </w:rPr>
        <w:t xml:space="preserve">Further Reading: </w:t>
      </w:r>
      <w:r w:rsidRPr="008410EC">
        <w:rPr>
          <w:i/>
          <w:iCs/>
          <w:color w:val="000000"/>
          <w:sz w:val="20"/>
          <w:szCs w:val="20"/>
        </w:rPr>
        <w:t>HWMR The Christian Life, the Church Life, the Consummation of the Age, and the Coming of the Lord - Week 6,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117DA946" w:rsidR="00E0570B" w:rsidRPr="00E0570B" w:rsidRDefault="009A5C2A" w:rsidP="00E0570B">
      <w:pPr>
        <w:spacing w:after="0" w:line="240" w:lineRule="auto"/>
        <w:rPr>
          <w:b/>
          <w:sz w:val="20"/>
          <w:szCs w:val="20"/>
        </w:rPr>
      </w:pPr>
      <w:r w:rsidRPr="00C96CFF">
        <w:rPr>
          <w:b/>
          <w:sz w:val="20"/>
          <w:szCs w:val="20"/>
        </w:rPr>
        <w:t>Hymns, #</w:t>
      </w:r>
      <w:r w:rsidR="008410EC">
        <w:rPr>
          <w:b/>
          <w:sz w:val="20"/>
          <w:szCs w:val="20"/>
        </w:rPr>
        <w:t>824</w:t>
      </w:r>
    </w:p>
    <w:p w14:paraId="206B56E7" w14:textId="77777777" w:rsidR="00BA7A12" w:rsidRPr="00BA7A12" w:rsidRDefault="00BA7A12" w:rsidP="00BA7A12">
      <w:pPr>
        <w:spacing w:after="0" w:line="240" w:lineRule="auto"/>
        <w:rPr>
          <w:b/>
          <w:sz w:val="20"/>
          <w:szCs w:val="20"/>
        </w:rPr>
      </w:pPr>
    </w:p>
    <w:p w14:paraId="5CF10173" w14:textId="77777777" w:rsidR="008410EC" w:rsidRDefault="00BA7A12" w:rsidP="008410EC">
      <w:pPr>
        <w:spacing w:after="0" w:line="240" w:lineRule="auto"/>
        <w:rPr>
          <w:b/>
          <w:sz w:val="20"/>
          <w:szCs w:val="20"/>
        </w:rPr>
      </w:pPr>
      <w:r w:rsidRPr="00BA7A12">
        <w:rPr>
          <w:b/>
          <w:sz w:val="20"/>
          <w:szCs w:val="20"/>
        </w:rPr>
        <w:t>1</w:t>
      </w:r>
    </w:p>
    <w:p w14:paraId="28724ACF" w14:textId="0CA2CF22" w:rsidR="008410EC" w:rsidRPr="008410EC" w:rsidRDefault="008410EC" w:rsidP="008410EC">
      <w:pPr>
        <w:spacing w:after="0" w:line="240" w:lineRule="auto"/>
        <w:rPr>
          <w:b/>
          <w:sz w:val="20"/>
          <w:szCs w:val="20"/>
        </w:rPr>
      </w:pPr>
      <w:r w:rsidRPr="008410EC">
        <w:rPr>
          <w:bCs/>
          <w:sz w:val="20"/>
          <w:szCs w:val="20"/>
        </w:rPr>
        <w:t>The Church is Christ’s own Body,</w:t>
      </w:r>
    </w:p>
    <w:p w14:paraId="43ACB859" w14:textId="041917B2" w:rsidR="008410EC" w:rsidRPr="008410EC" w:rsidRDefault="008410EC" w:rsidP="008410EC">
      <w:pPr>
        <w:spacing w:after="0" w:line="240" w:lineRule="auto"/>
        <w:rPr>
          <w:bCs/>
          <w:sz w:val="20"/>
          <w:szCs w:val="20"/>
        </w:rPr>
      </w:pPr>
      <w:r w:rsidRPr="008410EC">
        <w:rPr>
          <w:bCs/>
          <w:sz w:val="20"/>
          <w:szCs w:val="20"/>
        </w:rPr>
        <w:t>The Father’s dwelling-place,</w:t>
      </w:r>
    </w:p>
    <w:p w14:paraId="5428FD4E" w14:textId="3662705B" w:rsidR="008410EC" w:rsidRPr="008410EC" w:rsidRDefault="008410EC" w:rsidP="008410EC">
      <w:pPr>
        <w:spacing w:after="0" w:line="240" w:lineRule="auto"/>
        <w:rPr>
          <w:bCs/>
          <w:sz w:val="20"/>
          <w:szCs w:val="20"/>
        </w:rPr>
      </w:pPr>
      <w:r w:rsidRPr="008410EC">
        <w:rPr>
          <w:bCs/>
          <w:sz w:val="20"/>
          <w:szCs w:val="20"/>
        </w:rPr>
        <w:t>The gathering of the called ones,</w:t>
      </w:r>
    </w:p>
    <w:p w14:paraId="6B9AF080" w14:textId="77777777" w:rsidR="008410EC" w:rsidRDefault="008410EC" w:rsidP="008410EC">
      <w:pPr>
        <w:spacing w:after="0" w:line="240" w:lineRule="auto"/>
        <w:rPr>
          <w:bCs/>
          <w:sz w:val="20"/>
          <w:szCs w:val="20"/>
        </w:rPr>
      </w:pPr>
      <w:r w:rsidRPr="008410EC">
        <w:rPr>
          <w:bCs/>
          <w:sz w:val="20"/>
          <w:szCs w:val="20"/>
        </w:rPr>
        <w:t xml:space="preserve">God blended with man’s </w:t>
      </w:r>
      <w:proofErr w:type="gramStart"/>
      <w:r w:rsidRPr="008410EC">
        <w:rPr>
          <w:bCs/>
          <w:sz w:val="20"/>
          <w:szCs w:val="20"/>
        </w:rPr>
        <w:t>race;</w:t>
      </w:r>
      <w:proofErr w:type="gramEnd"/>
    </w:p>
    <w:p w14:paraId="34067947" w14:textId="3BC765D8" w:rsidR="008410EC" w:rsidRPr="008410EC" w:rsidRDefault="008410EC" w:rsidP="008410EC">
      <w:pPr>
        <w:spacing w:after="0" w:line="240" w:lineRule="auto"/>
        <w:rPr>
          <w:bCs/>
          <w:sz w:val="20"/>
          <w:szCs w:val="20"/>
        </w:rPr>
      </w:pPr>
      <w:r w:rsidRPr="008410EC">
        <w:rPr>
          <w:bCs/>
          <w:sz w:val="20"/>
          <w:szCs w:val="20"/>
        </w:rPr>
        <w:t>Elect before creation,</w:t>
      </w:r>
    </w:p>
    <w:p w14:paraId="7767570E" w14:textId="5FE92866" w:rsidR="008410EC" w:rsidRPr="008410EC" w:rsidRDefault="008410EC" w:rsidP="008410EC">
      <w:pPr>
        <w:spacing w:after="0" w:line="240" w:lineRule="auto"/>
        <w:rPr>
          <w:bCs/>
          <w:sz w:val="20"/>
          <w:szCs w:val="20"/>
        </w:rPr>
      </w:pPr>
      <w:r w:rsidRPr="008410EC">
        <w:rPr>
          <w:bCs/>
          <w:sz w:val="20"/>
          <w:szCs w:val="20"/>
        </w:rPr>
        <w:t xml:space="preserve">Redeemed by </w:t>
      </w:r>
      <w:proofErr w:type="spellStart"/>
      <w:r w:rsidRPr="008410EC">
        <w:rPr>
          <w:bCs/>
          <w:sz w:val="20"/>
          <w:szCs w:val="20"/>
        </w:rPr>
        <w:t>Calv’ry’s</w:t>
      </w:r>
      <w:proofErr w:type="spellEnd"/>
      <w:r w:rsidRPr="008410EC">
        <w:rPr>
          <w:bCs/>
          <w:sz w:val="20"/>
          <w:szCs w:val="20"/>
        </w:rPr>
        <w:t xml:space="preserve"> death,</w:t>
      </w:r>
    </w:p>
    <w:p w14:paraId="5283B21D" w14:textId="6A98BE86" w:rsidR="008410EC" w:rsidRPr="008410EC" w:rsidRDefault="008410EC" w:rsidP="008410EC">
      <w:pPr>
        <w:spacing w:after="0" w:line="240" w:lineRule="auto"/>
        <w:rPr>
          <w:bCs/>
          <w:sz w:val="20"/>
          <w:szCs w:val="20"/>
        </w:rPr>
      </w:pPr>
      <w:r w:rsidRPr="008410EC">
        <w:rPr>
          <w:bCs/>
          <w:sz w:val="20"/>
          <w:szCs w:val="20"/>
        </w:rPr>
        <w:t>Her character and standing</w:t>
      </w:r>
    </w:p>
    <w:p w14:paraId="2154F075" w14:textId="2D0FCC5D" w:rsidR="008410EC" w:rsidRDefault="008410EC" w:rsidP="008410EC">
      <w:pPr>
        <w:spacing w:after="0" w:line="240" w:lineRule="auto"/>
        <w:rPr>
          <w:bCs/>
          <w:sz w:val="20"/>
          <w:szCs w:val="20"/>
        </w:rPr>
      </w:pPr>
      <w:r w:rsidRPr="008410EC">
        <w:rPr>
          <w:bCs/>
          <w:sz w:val="20"/>
          <w:szCs w:val="20"/>
        </w:rPr>
        <w:t>Of heaven, not of earth.</w:t>
      </w:r>
    </w:p>
    <w:p w14:paraId="521FE4B9" w14:textId="77777777" w:rsidR="008410EC" w:rsidRPr="008410EC" w:rsidRDefault="008410EC" w:rsidP="008410EC">
      <w:pPr>
        <w:spacing w:after="0" w:line="240" w:lineRule="auto"/>
        <w:rPr>
          <w:bCs/>
          <w:sz w:val="20"/>
          <w:szCs w:val="20"/>
        </w:rPr>
      </w:pPr>
    </w:p>
    <w:p w14:paraId="247A00D0" w14:textId="77777777" w:rsidR="008410EC" w:rsidRDefault="008410EC" w:rsidP="008410EC">
      <w:pPr>
        <w:spacing w:after="0" w:line="240" w:lineRule="auto"/>
        <w:rPr>
          <w:bCs/>
          <w:sz w:val="20"/>
          <w:szCs w:val="20"/>
        </w:rPr>
      </w:pPr>
      <w:r w:rsidRPr="008410EC">
        <w:rPr>
          <w:b/>
          <w:sz w:val="20"/>
          <w:szCs w:val="20"/>
        </w:rPr>
        <w:t>2</w:t>
      </w:r>
      <w:r w:rsidRPr="008410EC">
        <w:rPr>
          <w:bCs/>
          <w:sz w:val="20"/>
          <w:szCs w:val="20"/>
        </w:rPr>
        <w:tab/>
      </w:r>
    </w:p>
    <w:p w14:paraId="52997DE3" w14:textId="2C967E5A" w:rsidR="008410EC" w:rsidRPr="008410EC" w:rsidRDefault="008410EC" w:rsidP="008410EC">
      <w:pPr>
        <w:spacing w:after="0" w:line="240" w:lineRule="auto"/>
        <w:rPr>
          <w:bCs/>
          <w:sz w:val="20"/>
          <w:szCs w:val="20"/>
        </w:rPr>
      </w:pPr>
      <w:r w:rsidRPr="008410EC">
        <w:rPr>
          <w:bCs/>
          <w:sz w:val="20"/>
          <w:szCs w:val="20"/>
        </w:rPr>
        <w:t>New man of new creation,</w:t>
      </w:r>
    </w:p>
    <w:p w14:paraId="657F4EF2" w14:textId="22AC52E4" w:rsidR="008410EC" w:rsidRPr="008410EC" w:rsidRDefault="008410EC" w:rsidP="008410EC">
      <w:pPr>
        <w:spacing w:after="0" w:line="240" w:lineRule="auto"/>
        <w:rPr>
          <w:bCs/>
          <w:sz w:val="20"/>
          <w:szCs w:val="20"/>
        </w:rPr>
      </w:pPr>
      <w:r w:rsidRPr="008410EC">
        <w:rPr>
          <w:bCs/>
          <w:sz w:val="20"/>
          <w:szCs w:val="20"/>
        </w:rPr>
        <w:t>Born through her risen Lord,</w:t>
      </w:r>
    </w:p>
    <w:p w14:paraId="60047FD1" w14:textId="116AB8AE" w:rsidR="008410EC" w:rsidRPr="008410EC" w:rsidRDefault="008410EC" w:rsidP="008410EC">
      <w:pPr>
        <w:spacing w:after="0" w:line="240" w:lineRule="auto"/>
        <w:rPr>
          <w:bCs/>
          <w:sz w:val="20"/>
          <w:szCs w:val="20"/>
        </w:rPr>
      </w:pPr>
      <w:r w:rsidRPr="008410EC">
        <w:rPr>
          <w:bCs/>
          <w:sz w:val="20"/>
          <w:szCs w:val="20"/>
        </w:rPr>
        <w:t>Baptized in God the Spirit,</w:t>
      </w:r>
    </w:p>
    <w:p w14:paraId="27A84FF7" w14:textId="3F0012C1" w:rsidR="008410EC" w:rsidRPr="008410EC" w:rsidRDefault="008410EC" w:rsidP="008410EC">
      <w:pPr>
        <w:spacing w:after="0" w:line="240" w:lineRule="auto"/>
        <w:rPr>
          <w:bCs/>
          <w:sz w:val="20"/>
          <w:szCs w:val="20"/>
        </w:rPr>
      </w:pPr>
      <w:r w:rsidRPr="008410EC">
        <w:rPr>
          <w:bCs/>
          <w:sz w:val="20"/>
          <w:szCs w:val="20"/>
        </w:rPr>
        <w:t xml:space="preserve">Made holy by His </w:t>
      </w:r>
      <w:proofErr w:type="gramStart"/>
      <w:r w:rsidRPr="008410EC">
        <w:rPr>
          <w:bCs/>
          <w:sz w:val="20"/>
          <w:szCs w:val="20"/>
        </w:rPr>
        <w:t>Word;</w:t>
      </w:r>
      <w:proofErr w:type="gramEnd"/>
    </w:p>
    <w:p w14:paraId="7F1084CD" w14:textId="1E6CFB65" w:rsidR="008410EC" w:rsidRPr="008410EC" w:rsidRDefault="008410EC" w:rsidP="008410EC">
      <w:pPr>
        <w:spacing w:after="0" w:line="240" w:lineRule="auto"/>
        <w:rPr>
          <w:bCs/>
          <w:sz w:val="20"/>
          <w:szCs w:val="20"/>
        </w:rPr>
      </w:pPr>
      <w:r w:rsidRPr="008410EC">
        <w:rPr>
          <w:bCs/>
          <w:sz w:val="20"/>
          <w:szCs w:val="20"/>
        </w:rPr>
        <w:t>Christ is her life and content,</w:t>
      </w:r>
    </w:p>
    <w:p w14:paraId="37C3B704" w14:textId="1454CF73" w:rsidR="008410EC" w:rsidRPr="008410EC" w:rsidRDefault="008410EC" w:rsidP="008410EC">
      <w:pPr>
        <w:spacing w:after="0" w:line="240" w:lineRule="auto"/>
        <w:rPr>
          <w:bCs/>
          <w:sz w:val="20"/>
          <w:szCs w:val="20"/>
        </w:rPr>
      </w:pPr>
      <w:r w:rsidRPr="008410EC">
        <w:rPr>
          <w:bCs/>
          <w:sz w:val="20"/>
          <w:szCs w:val="20"/>
        </w:rPr>
        <w:t xml:space="preserve">Himself her glorious </w:t>
      </w:r>
      <w:proofErr w:type="gramStart"/>
      <w:r w:rsidRPr="008410EC">
        <w:rPr>
          <w:bCs/>
          <w:sz w:val="20"/>
          <w:szCs w:val="20"/>
        </w:rPr>
        <w:t>Head;</w:t>
      </w:r>
      <w:proofErr w:type="gramEnd"/>
    </w:p>
    <w:p w14:paraId="6A50E8BF" w14:textId="69E59447" w:rsidR="008410EC" w:rsidRPr="008410EC" w:rsidRDefault="008410EC" w:rsidP="008410EC">
      <w:pPr>
        <w:spacing w:after="0" w:line="240" w:lineRule="auto"/>
        <w:rPr>
          <w:bCs/>
          <w:sz w:val="20"/>
          <w:szCs w:val="20"/>
        </w:rPr>
      </w:pPr>
      <w:r w:rsidRPr="008410EC">
        <w:rPr>
          <w:bCs/>
          <w:sz w:val="20"/>
          <w:szCs w:val="20"/>
        </w:rPr>
        <w:t>She has ascended with Him</w:t>
      </w:r>
    </w:p>
    <w:p w14:paraId="3CFDCE7D" w14:textId="35E12335" w:rsidR="008410EC" w:rsidRDefault="008410EC" w:rsidP="008410EC">
      <w:pPr>
        <w:spacing w:after="0" w:line="240" w:lineRule="auto"/>
        <w:rPr>
          <w:bCs/>
          <w:sz w:val="20"/>
          <w:szCs w:val="20"/>
        </w:rPr>
      </w:pPr>
      <w:r w:rsidRPr="008410EC">
        <w:rPr>
          <w:bCs/>
          <w:sz w:val="20"/>
          <w:szCs w:val="20"/>
        </w:rPr>
        <w:t>O’er all her foes to tread.</w:t>
      </w:r>
    </w:p>
    <w:p w14:paraId="19107535" w14:textId="77777777" w:rsidR="008410EC" w:rsidRPr="008410EC" w:rsidRDefault="008410EC" w:rsidP="008410EC">
      <w:pPr>
        <w:spacing w:after="0" w:line="240" w:lineRule="auto"/>
        <w:rPr>
          <w:bCs/>
          <w:sz w:val="20"/>
          <w:szCs w:val="20"/>
        </w:rPr>
      </w:pPr>
    </w:p>
    <w:p w14:paraId="246F4487" w14:textId="77777777" w:rsidR="008410EC" w:rsidRPr="008410EC" w:rsidRDefault="008410EC" w:rsidP="008410EC">
      <w:pPr>
        <w:spacing w:after="0" w:line="240" w:lineRule="auto"/>
        <w:rPr>
          <w:b/>
          <w:sz w:val="20"/>
          <w:szCs w:val="20"/>
        </w:rPr>
      </w:pPr>
      <w:r w:rsidRPr="008410EC">
        <w:rPr>
          <w:b/>
          <w:sz w:val="20"/>
          <w:szCs w:val="20"/>
        </w:rPr>
        <w:t>3</w:t>
      </w:r>
      <w:r w:rsidRPr="008410EC">
        <w:rPr>
          <w:b/>
          <w:sz w:val="20"/>
          <w:szCs w:val="20"/>
        </w:rPr>
        <w:tab/>
      </w:r>
    </w:p>
    <w:p w14:paraId="6FE768D9" w14:textId="276D3AA3" w:rsidR="008410EC" w:rsidRPr="008410EC" w:rsidRDefault="008410EC" w:rsidP="008410EC">
      <w:pPr>
        <w:spacing w:after="0" w:line="240" w:lineRule="auto"/>
        <w:rPr>
          <w:bCs/>
          <w:sz w:val="20"/>
          <w:szCs w:val="20"/>
        </w:rPr>
      </w:pPr>
      <w:r w:rsidRPr="008410EC">
        <w:rPr>
          <w:bCs/>
          <w:sz w:val="20"/>
          <w:szCs w:val="20"/>
        </w:rPr>
        <w:t>Christ is her one foundation,</w:t>
      </w:r>
    </w:p>
    <w:p w14:paraId="5E7CB023" w14:textId="77777777" w:rsidR="008410EC" w:rsidRDefault="008410EC" w:rsidP="008410EC">
      <w:pPr>
        <w:spacing w:after="0" w:line="240" w:lineRule="auto"/>
        <w:rPr>
          <w:bCs/>
          <w:sz w:val="20"/>
          <w:szCs w:val="20"/>
        </w:rPr>
      </w:pPr>
      <w:r w:rsidRPr="008410EC">
        <w:rPr>
          <w:bCs/>
          <w:sz w:val="20"/>
          <w:szCs w:val="20"/>
        </w:rPr>
        <w:t xml:space="preserve">None other man may </w:t>
      </w:r>
      <w:proofErr w:type="gramStart"/>
      <w:r w:rsidRPr="008410EC">
        <w:rPr>
          <w:bCs/>
          <w:sz w:val="20"/>
          <w:szCs w:val="20"/>
        </w:rPr>
        <w:t>lay;</w:t>
      </w:r>
      <w:proofErr w:type="gramEnd"/>
    </w:p>
    <w:p w14:paraId="08A8C5C7" w14:textId="5FA8817E" w:rsidR="008410EC" w:rsidRPr="008410EC" w:rsidRDefault="008410EC" w:rsidP="008410EC">
      <w:pPr>
        <w:spacing w:after="0" w:line="240" w:lineRule="auto"/>
        <w:rPr>
          <w:bCs/>
          <w:sz w:val="20"/>
          <w:szCs w:val="20"/>
        </w:rPr>
      </w:pPr>
      <w:r w:rsidRPr="008410EC">
        <w:rPr>
          <w:bCs/>
          <w:sz w:val="20"/>
          <w:szCs w:val="20"/>
        </w:rPr>
        <w:t>All that she has, as Christ, is</w:t>
      </w:r>
    </w:p>
    <w:p w14:paraId="4DB80D1A" w14:textId="20DF1B9C" w:rsidR="008410EC" w:rsidRPr="008410EC" w:rsidRDefault="008410EC" w:rsidP="008410EC">
      <w:pPr>
        <w:spacing w:after="0" w:line="240" w:lineRule="auto"/>
        <w:rPr>
          <w:bCs/>
          <w:sz w:val="20"/>
          <w:szCs w:val="20"/>
        </w:rPr>
      </w:pPr>
      <w:r w:rsidRPr="008410EC">
        <w:rPr>
          <w:bCs/>
          <w:sz w:val="20"/>
          <w:szCs w:val="20"/>
        </w:rPr>
        <w:t xml:space="preserve">Divine in every </w:t>
      </w:r>
      <w:proofErr w:type="gramStart"/>
      <w:r w:rsidRPr="008410EC">
        <w:rPr>
          <w:bCs/>
          <w:sz w:val="20"/>
          <w:szCs w:val="20"/>
        </w:rPr>
        <w:t>way;</w:t>
      </w:r>
      <w:proofErr w:type="gramEnd"/>
    </w:p>
    <w:p w14:paraId="28DB85EC" w14:textId="024E8049" w:rsidR="008410EC" w:rsidRPr="008410EC" w:rsidRDefault="008410EC" w:rsidP="008410EC">
      <w:pPr>
        <w:spacing w:after="0" w:line="240" w:lineRule="auto"/>
        <w:rPr>
          <w:bCs/>
          <w:sz w:val="20"/>
          <w:szCs w:val="20"/>
        </w:rPr>
      </w:pPr>
      <w:r w:rsidRPr="008410EC">
        <w:rPr>
          <w:bCs/>
          <w:sz w:val="20"/>
          <w:szCs w:val="20"/>
        </w:rPr>
        <w:t>Her members through the Spirit</w:t>
      </w:r>
    </w:p>
    <w:p w14:paraId="08AD82A8" w14:textId="1347AF2C" w:rsidR="008410EC" w:rsidRPr="008410EC" w:rsidRDefault="008410EC" w:rsidP="008410EC">
      <w:pPr>
        <w:spacing w:after="0" w:line="240" w:lineRule="auto"/>
        <w:rPr>
          <w:bCs/>
          <w:sz w:val="20"/>
          <w:szCs w:val="20"/>
        </w:rPr>
      </w:pPr>
      <w:r w:rsidRPr="008410EC">
        <w:rPr>
          <w:bCs/>
          <w:sz w:val="20"/>
          <w:szCs w:val="20"/>
        </w:rPr>
        <w:t xml:space="preserve">Their death on </w:t>
      </w:r>
      <w:proofErr w:type="spellStart"/>
      <w:r w:rsidRPr="008410EC">
        <w:rPr>
          <w:bCs/>
          <w:sz w:val="20"/>
          <w:szCs w:val="20"/>
        </w:rPr>
        <w:t>Calv’ry</w:t>
      </w:r>
      <w:proofErr w:type="spellEnd"/>
      <w:r w:rsidRPr="008410EC">
        <w:rPr>
          <w:bCs/>
          <w:sz w:val="20"/>
          <w:szCs w:val="20"/>
        </w:rPr>
        <w:t xml:space="preserve"> </w:t>
      </w:r>
      <w:proofErr w:type="gramStart"/>
      <w:r w:rsidRPr="008410EC">
        <w:rPr>
          <w:bCs/>
          <w:sz w:val="20"/>
          <w:szCs w:val="20"/>
        </w:rPr>
        <w:t>own;</w:t>
      </w:r>
      <w:proofErr w:type="gramEnd"/>
    </w:p>
    <w:p w14:paraId="037A2B4C" w14:textId="6FF77871" w:rsidR="008410EC" w:rsidRPr="008410EC" w:rsidRDefault="008410EC" w:rsidP="008410EC">
      <w:pPr>
        <w:spacing w:after="0" w:line="240" w:lineRule="auto"/>
        <w:rPr>
          <w:bCs/>
          <w:sz w:val="20"/>
          <w:szCs w:val="20"/>
        </w:rPr>
      </w:pPr>
      <w:r w:rsidRPr="008410EC">
        <w:rPr>
          <w:bCs/>
          <w:sz w:val="20"/>
          <w:szCs w:val="20"/>
        </w:rPr>
        <w:t xml:space="preserve">They’re </w:t>
      </w:r>
      <w:proofErr w:type="gramStart"/>
      <w:r w:rsidRPr="008410EC">
        <w:rPr>
          <w:bCs/>
          <w:sz w:val="20"/>
          <w:szCs w:val="20"/>
        </w:rPr>
        <w:t>built in</w:t>
      </w:r>
      <w:proofErr w:type="gramEnd"/>
      <w:r w:rsidRPr="008410EC">
        <w:rPr>
          <w:bCs/>
          <w:sz w:val="20"/>
          <w:szCs w:val="20"/>
        </w:rPr>
        <w:t xml:space="preserve"> resurrection-</w:t>
      </w:r>
    </w:p>
    <w:p w14:paraId="00DBA1EF" w14:textId="151EE0D5" w:rsidR="008410EC" w:rsidRDefault="008410EC" w:rsidP="008410EC">
      <w:pPr>
        <w:spacing w:after="0" w:line="240" w:lineRule="auto"/>
        <w:rPr>
          <w:bCs/>
          <w:sz w:val="20"/>
          <w:szCs w:val="20"/>
        </w:rPr>
      </w:pPr>
      <w:r w:rsidRPr="008410EC">
        <w:rPr>
          <w:bCs/>
          <w:sz w:val="20"/>
          <w:szCs w:val="20"/>
        </w:rPr>
        <w:t xml:space="preserve"> Gold, silver, precious stone.</w:t>
      </w:r>
    </w:p>
    <w:p w14:paraId="5CA41315" w14:textId="77777777" w:rsidR="008410EC" w:rsidRPr="008410EC" w:rsidRDefault="008410EC" w:rsidP="008410EC">
      <w:pPr>
        <w:spacing w:after="0" w:line="240" w:lineRule="auto"/>
        <w:rPr>
          <w:bCs/>
          <w:sz w:val="20"/>
          <w:szCs w:val="20"/>
        </w:rPr>
      </w:pPr>
    </w:p>
    <w:p w14:paraId="6068044D" w14:textId="77777777" w:rsidR="008410EC" w:rsidRDefault="008410EC" w:rsidP="008410EC">
      <w:pPr>
        <w:spacing w:after="0" w:line="240" w:lineRule="auto"/>
        <w:rPr>
          <w:bCs/>
          <w:sz w:val="20"/>
          <w:szCs w:val="20"/>
        </w:rPr>
      </w:pPr>
      <w:r w:rsidRPr="008410EC">
        <w:rPr>
          <w:b/>
          <w:sz w:val="20"/>
          <w:szCs w:val="20"/>
        </w:rPr>
        <w:t>4</w:t>
      </w:r>
      <w:r w:rsidRPr="008410EC">
        <w:rPr>
          <w:bCs/>
          <w:sz w:val="20"/>
          <w:szCs w:val="20"/>
        </w:rPr>
        <w:tab/>
      </w:r>
    </w:p>
    <w:p w14:paraId="04DFFE75" w14:textId="1D7D0651" w:rsidR="008410EC" w:rsidRPr="008410EC" w:rsidRDefault="008410EC" w:rsidP="008410EC">
      <w:pPr>
        <w:spacing w:after="0" w:line="240" w:lineRule="auto"/>
        <w:rPr>
          <w:bCs/>
          <w:sz w:val="20"/>
          <w:szCs w:val="20"/>
        </w:rPr>
      </w:pPr>
      <w:r w:rsidRPr="008410EC">
        <w:rPr>
          <w:bCs/>
          <w:sz w:val="20"/>
          <w:szCs w:val="20"/>
        </w:rPr>
        <w:t>One God, one Lord, one Spirit-</w:t>
      </w:r>
    </w:p>
    <w:p w14:paraId="20317D90" w14:textId="32928556" w:rsidR="008410EC" w:rsidRPr="008410EC" w:rsidRDefault="008410EC" w:rsidP="008410EC">
      <w:pPr>
        <w:spacing w:after="0" w:line="240" w:lineRule="auto"/>
        <w:rPr>
          <w:bCs/>
          <w:sz w:val="20"/>
          <w:szCs w:val="20"/>
        </w:rPr>
      </w:pPr>
      <w:r w:rsidRPr="008410EC">
        <w:rPr>
          <w:bCs/>
          <w:sz w:val="20"/>
          <w:szCs w:val="20"/>
        </w:rPr>
        <w:t>Her elements all one-</w:t>
      </w:r>
    </w:p>
    <w:p w14:paraId="25AABEFC" w14:textId="61543191" w:rsidR="008410EC" w:rsidRPr="008410EC" w:rsidRDefault="008410EC" w:rsidP="008410EC">
      <w:pPr>
        <w:spacing w:after="0" w:line="240" w:lineRule="auto"/>
        <w:rPr>
          <w:bCs/>
          <w:sz w:val="20"/>
          <w:szCs w:val="20"/>
        </w:rPr>
      </w:pPr>
      <w:r w:rsidRPr="008410EC">
        <w:rPr>
          <w:bCs/>
          <w:sz w:val="20"/>
          <w:szCs w:val="20"/>
        </w:rPr>
        <w:t>One faith, one hope, one baptism,</w:t>
      </w:r>
    </w:p>
    <w:p w14:paraId="226D908B" w14:textId="37207DBE" w:rsidR="008410EC" w:rsidRPr="008410EC" w:rsidRDefault="008410EC" w:rsidP="008410EC">
      <w:pPr>
        <w:spacing w:after="0" w:line="240" w:lineRule="auto"/>
        <w:rPr>
          <w:bCs/>
          <w:sz w:val="20"/>
          <w:szCs w:val="20"/>
        </w:rPr>
      </w:pPr>
      <w:r w:rsidRPr="008410EC">
        <w:rPr>
          <w:bCs/>
          <w:sz w:val="20"/>
          <w:szCs w:val="20"/>
        </w:rPr>
        <w:t xml:space="preserve"> One Body in the </w:t>
      </w:r>
      <w:proofErr w:type="gramStart"/>
      <w:r w:rsidRPr="008410EC">
        <w:rPr>
          <w:bCs/>
          <w:sz w:val="20"/>
          <w:szCs w:val="20"/>
        </w:rPr>
        <w:t>Son;</w:t>
      </w:r>
      <w:proofErr w:type="gramEnd"/>
    </w:p>
    <w:p w14:paraId="604EEF29" w14:textId="208A1D18" w:rsidR="008410EC" w:rsidRPr="008410EC" w:rsidRDefault="008410EC" w:rsidP="008410EC">
      <w:pPr>
        <w:spacing w:after="0" w:line="240" w:lineRule="auto"/>
        <w:rPr>
          <w:bCs/>
          <w:sz w:val="20"/>
          <w:szCs w:val="20"/>
        </w:rPr>
      </w:pPr>
      <w:r w:rsidRPr="008410EC">
        <w:rPr>
          <w:bCs/>
          <w:sz w:val="20"/>
          <w:szCs w:val="20"/>
        </w:rPr>
        <w:t>The triune God is in her,</w:t>
      </w:r>
    </w:p>
    <w:p w14:paraId="4F39E51A" w14:textId="3049FE0A" w:rsidR="008410EC" w:rsidRPr="008410EC" w:rsidRDefault="008410EC" w:rsidP="008410EC">
      <w:pPr>
        <w:spacing w:after="0" w:line="240" w:lineRule="auto"/>
        <w:rPr>
          <w:bCs/>
          <w:sz w:val="20"/>
          <w:szCs w:val="20"/>
        </w:rPr>
      </w:pPr>
      <w:r w:rsidRPr="008410EC">
        <w:rPr>
          <w:bCs/>
          <w:sz w:val="20"/>
          <w:szCs w:val="20"/>
        </w:rPr>
        <w:t xml:space="preserve"> One Body members own,</w:t>
      </w:r>
    </w:p>
    <w:p w14:paraId="7B16F97F" w14:textId="2CE121A8" w:rsidR="008410EC" w:rsidRPr="008410EC" w:rsidRDefault="008410EC" w:rsidP="008410EC">
      <w:pPr>
        <w:spacing w:after="0" w:line="240" w:lineRule="auto"/>
        <w:rPr>
          <w:bCs/>
          <w:sz w:val="20"/>
          <w:szCs w:val="20"/>
        </w:rPr>
      </w:pPr>
      <w:r>
        <w:rPr>
          <w:bCs/>
          <w:sz w:val="20"/>
          <w:szCs w:val="20"/>
        </w:rPr>
        <w:t xml:space="preserve"> </w:t>
      </w:r>
      <w:r w:rsidRPr="008410EC">
        <w:rPr>
          <w:bCs/>
          <w:sz w:val="20"/>
          <w:szCs w:val="20"/>
        </w:rPr>
        <w:t>By faith they are united,</w:t>
      </w:r>
    </w:p>
    <w:p w14:paraId="3B6E8249" w14:textId="035C5720" w:rsidR="008410EC" w:rsidRDefault="008410EC" w:rsidP="008410EC">
      <w:pPr>
        <w:spacing w:after="0" w:line="240" w:lineRule="auto"/>
        <w:rPr>
          <w:bCs/>
          <w:sz w:val="20"/>
          <w:szCs w:val="20"/>
        </w:rPr>
      </w:pPr>
      <w:r w:rsidRPr="008410EC">
        <w:rPr>
          <w:bCs/>
          <w:sz w:val="20"/>
          <w:szCs w:val="20"/>
        </w:rPr>
        <w:t xml:space="preserve"> In hope of glory shown.</w:t>
      </w:r>
    </w:p>
    <w:p w14:paraId="08871BD4" w14:textId="77777777" w:rsidR="008410EC" w:rsidRPr="008410EC" w:rsidRDefault="008410EC" w:rsidP="008410EC">
      <w:pPr>
        <w:spacing w:after="0" w:line="240" w:lineRule="auto"/>
        <w:rPr>
          <w:bCs/>
          <w:sz w:val="20"/>
          <w:szCs w:val="20"/>
        </w:rPr>
      </w:pPr>
    </w:p>
    <w:p w14:paraId="29E6C0C6" w14:textId="77777777" w:rsidR="008410EC" w:rsidRPr="008410EC" w:rsidRDefault="008410EC" w:rsidP="008410EC">
      <w:pPr>
        <w:spacing w:after="0" w:line="240" w:lineRule="auto"/>
        <w:rPr>
          <w:b/>
          <w:sz w:val="20"/>
          <w:szCs w:val="20"/>
        </w:rPr>
      </w:pPr>
      <w:r w:rsidRPr="008410EC">
        <w:rPr>
          <w:b/>
          <w:sz w:val="20"/>
          <w:szCs w:val="20"/>
        </w:rPr>
        <w:t>5</w:t>
      </w:r>
      <w:r w:rsidRPr="008410EC">
        <w:rPr>
          <w:b/>
          <w:sz w:val="20"/>
          <w:szCs w:val="20"/>
        </w:rPr>
        <w:tab/>
      </w:r>
    </w:p>
    <w:p w14:paraId="1988FBD2" w14:textId="42434625" w:rsidR="008410EC" w:rsidRPr="008410EC" w:rsidRDefault="008410EC" w:rsidP="008410EC">
      <w:pPr>
        <w:spacing w:after="0" w:line="240" w:lineRule="auto"/>
        <w:rPr>
          <w:bCs/>
          <w:sz w:val="20"/>
          <w:szCs w:val="20"/>
        </w:rPr>
      </w:pPr>
      <w:r w:rsidRPr="008410EC">
        <w:rPr>
          <w:bCs/>
          <w:sz w:val="20"/>
          <w:szCs w:val="20"/>
        </w:rPr>
        <w:t>From every tribe and nation</w:t>
      </w:r>
    </w:p>
    <w:p w14:paraId="37315DD6" w14:textId="1C98F857" w:rsidR="008410EC" w:rsidRPr="008410EC" w:rsidRDefault="008410EC" w:rsidP="008410EC">
      <w:pPr>
        <w:spacing w:after="0" w:line="240" w:lineRule="auto"/>
        <w:rPr>
          <w:bCs/>
          <w:sz w:val="20"/>
          <w:szCs w:val="20"/>
        </w:rPr>
      </w:pPr>
      <w:r w:rsidRPr="008410EC">
        <w:rPr>
          <w:bCs/>
          <w:sz w:val="20"/>
          <w:szCs w:val="20"/>
        </w:rPr>
        <w:t>Do all the members come,</w:t>
      </w:r>
    </w:p>
    <w:p w14:paraId="7BE9BD92" w14:textId="326AC421" w:rsidR="008410EC" w:rsidRPr="008410EC" w:rsidRDefault="008410EC" w:rsidP="008410EC">
      <w:pPr>
        <w:spacing w:after="0" w:line="240" w:lineRule="auto"/>
        <w:rPr>
          <w:bCs/>
          <w:sz w:val="20"/>
          <w:szCs w:val="20"/>
        </w:rPr>
      </w:pPr>
      <w:r w:rsidRPr="008410EC">
        <w:rPr>
          <w:bCs/>
          <w:sz w:val="20"/>
          <w:szCs w:val="20"/>
        </w:rPr>
        <w:t>Regardless of their classes</w:t>
      </w:r>
    </w:p>
    <w:p w14:paraId="511A7A48" w14:textId="3F126ADA" w:rsidR="008410EC" w:rsidRPr="008410EC" w:rsidRDefault="008410EC" w:rsidP="008410EC">
      <w:pPr>
        <w:spacing w:after="0" w:line="240" w:lineRule="auto"/>
        <w:rPr>
          <w:bCs/>
          <w:sz w:val="20"/>
          <w:szCs w:val="20"/>
        </w:rPr>
      </w:pPr>
      <w:r w:rsidRPr="008410EC">
        <w:rPr>
          <w:bCs/>
          <w:sz w:val="20"/>
          <w:szCs w:val="20"/>
        </w:rPr>
        <w:t>United to be one.</w:t>
      </w:r>
    </w:p>
    <w:p w14:paraId="7FD1F9E3" w14:textId="6EE78321" w:rsidR="008410EC" w:rsidRPr="008410EC" w:rsidRDefault="008410EC" w:rsidP="008410EC">
      <w:pPr>
        <w:spacing w:after="0" w:line="240" w:lineRule="auto"/>
        <w:rPr>
          <w:bCs/>
          <w:sz w:val="20"/>
          <w:szCs w:val="20"/>
        </w:rPr>
      </w:pPr>
      <w:r w:rsidRPr="008410EC">
        <w:rPr>
          <w:bCs/>
          <w:sz w:val="20"/>
          <w:szCs w:val="20"/>
        </w:rPr>
        <w:t>No high there is, nor lowly,</w:t>
      </w:r>
    </w:p>
    <w:p w14:paraId="356C8296" w14:textId="6FC4D5C5" w:rsidR="008410EC" w:rsidRPr="008410EC" w:rsidRDefault="008410EC" w:rsidP="008410EC">
      <w:pPr>
        <w:spacing w:after="0" w:line="240" w:lineRule="auto"/>
        <w:rPr>
          <w:bCs/>
          <w:sz w:val="20"/>
          <w:szCs w:val="20"/>
        </w:rPr>
      </w:pPr>
      <w:r w:rsidRPr="008410EC">
        <w:rPr>
          <w:bCs/>
          <w:sz w:val="20"/>
          <w:szCs w:val="20"/>
        </w:rPr>
        <w:t>No Jew, nor Gentile clan,</w:t>
      </w:r>
    </w:p>
    <w:p w14:paraId="1EDA778E" w14:textId="42A3594D" w:rsidR="008410EC" w:rsidRPr="008410EC" w:rsidRDefault="008410EC" w:rsidP="008410EC">
      <w:pPr>
        <w:spacing w:after="0" w:line="240" w:lineRule="auto"/>
        <w:rPr>
          <w:bCs/>
          <w:sz w:val="20"/>
          <w:szCs w:val="20"/>
        </w:rPr>
      </w:pPr>
      <w:r w:rsidRPr="008410EC">
        <w:rPr>
          <w:bCs/>
          <w:sz w:val="20"/>
          <w:szCs w:val="20"/>
        </w:rPr>
        <w:t>No free, nor slave, nor master,</w:t>
      </w:r>
    </w:p>
    <w:p w14:paraId="3E294BDE" w14:textId="087D5C92" w:rsidR="008410EC" w:rsidRPr="008410EC" w:rsidRDefault="008410EC" w:rsidP="008410EC">
      <w:pPr>
        <w:spacing w:after="0" w:line="240" w:lineRule="auto"/>
        <w:rPr>
          <w:bCs/>
          <w:sz w:val="20"/>
          <w:szCs w:val="20"/>
        </w:rPr>
      </w:pPr>
      <w:r w:rsidRPr="008410EC">
        <w:rPr>
          <w:bCs/>
          <w:sz w:val="20"/>
          <w:szCs w:val="20"/>
        </w:rPr>
        <w:t>But Christ, the “one new man.”</w:t>
      </w:r>
    </w:p>
    <w:p w14:paraId="73945E89" w14:textId="77777777" w:rsidR="008410EC" w:rsidRDefault="008410EC" w:rsidP="008410EC">
      <w:pPr>
        <w:spacing w:after="0" w:line="240" w:lineRule="auto"/>
        <w:rPr>
          <w:bCs/>
          <w:sz w:val="20"/>
          <w:szCs w:val="20"/>
        </w:rPr>
      </w:pPr>
    </w:p>
    <w:p w14:paraId="5BB5768C" w14:textId="77777777" w:rsidR="008410EC" w:rsidRPr="008410EC" w:rsidRDefault="008410EC" w:rsidP="008410EC">
      <w:pPr>
        <w:spacing w:after="0" w:line="240" w:lineRule="auto"/>
        <w:rPr>
          <w:b/>
          <w:sz w:val="20"/>
          <w:szCs w:val="20"/>
        </w:rPr>
      </w:pPr>
      <w:r w:rsidRPr="008410EC">
        <w:rPr>
          <w:b/>
          <w:sz w:val="20"/>
          <w:szCs w:val="20"/>
        </w:rPr>
        <w:t>6</w:t>
      </w:r>
      <w:r w:rsidRPr="008410EC">
        <w:rPr>
          <w:b/>
          <w:sz w:val="20"/>
          <w:szCs w:val="20"/>
        </w:rPr>
        <w:tab/>
      </w:r>
    </w:p>
    <w:p w14:paraId="51504FDA" w14:textId="1DFBB0AC" w:rsidR="008410EC" w:rsidRPr="008410EC" w:rsidRDefault="008410EC" w:rsidP="008410EC">
      <w:pPr>
        <w:spacing w:after="0" w:line="240" w:lineRule="auto"/>
        <w:rPr>
          <w:bCs/>
          <w:sz w:val="20"/>
          <w:szCs w:val="20"/>
        </w:rPr>
      </w:pPr>
      <w:r w:rsidRPr="008410EC">
        <w:rPr>
          <w:bCs/>
          <w:sz w:val="20"/>
          <w:szCs w:val="20"/>
        </w:rPr>
        <w:t>One Body universal,</w:t>
      </w:r>
    </w:p>
    <w:p w14:paraId="11142D9F" w14:textId="205F2087" w:rsidR="008410EC" w:rsidRPr="008410EC" w:rsidRDefault="008410EC" w:rsidP="008410EC">
      <w:pPr>
        <w:spacing w:after="0" w:line="240" w:lineRule="auto"/>
        <w:rPr>
          <w:bCs/>
          <w:sz w:val="20"/>
          <w:szCs w:val="20"/>
        </w:rPr>
      </w:pPr>
      <w:r w:rsidRPr="008410EC">
        <w:rPr>
          <w:bCs/>
          <w:sz w:val="20"/>
          <w:szCs w:val="20"/>
        </w:rPr>
        <w:t xml:space="preserve">One in each place </w:t>
      </w:r>
      <w:proofErr w:type="gramStart"/>
      <w:r w:rsidRPr="008410EC">
        <w:rPr>
          <w:bCs/>
          <w:sz w:val="20"/>
          <w:szCs w:val="20"/>
        </w:rPr>
        <w:t>expressed;</w:t>
      </w:r>
      <w:proofErr w:type="gramEnd"/>
    </w:p>
    <w:p w14:paraId="4E26F4EB" w14:textId="62C6276E" w:rsidR="008410EC" w:rsidRPr="008410EC" w:rsidRDefault="008410EC" w:rsidP="008410EC">
      <w:pPr>
        <w:spacing w:after="0" w:line="240" w:lineRule="auto"/>
        <w:rPr>
          <w:bCs/>
          <w:sz w:val="20"/>
          <w:szCs w:val="20"/>
        </w:rPr>
      </w:pPr>
      <w:r w:rsidRPr="008410EC">
        <w:rPr>
          <w:bCs/>
          <w:sz w:val="20"/>
          <w:szCs w:val="20"/>
        </w:rPr>
        <w:t>Locality of dwelling</w:t>
      </w:r>
    </w:p>
    <w:p w14:paraId="478EB223" w14:textId="771948DB" w:rsidR="008410EC" w:rsidRPr="008410EC" w:rsidRDefault="008410EC" w:rsidP="008410EC">
      <w:pPr>
        <w:spacing w:after="0" w:line="240" w:lineRule="auto"/>
        <w:rPr>
          <w:bCs/>
          <w:sz w:val="20"/>
          <w:szCs w:val="20"/>
        </w:rPr>
      </w:pPr>
      <w:r w:rsidRPr="008410EC">
        <w:rPr>
          <w:bCs/>
          <w:sz w:val="20"/>
          <w:szCs w:val="20"/>
        </w:rPr>
        <w:t xml:space="preserve">Her only ground </w:t>
      </w:r>
      <w:proofErr w:type="gramStart"/>
      <w:r w:rsidRPr="008410EC">
        <w:rPr>
          <w:bCs/>
          <w:sz w:val="20"/>
          <w:szCs w:val="20"/>
        </w:rPr>
        <w:t>possessed;</w:t>
      </w:r>
      <w:proofErr w:type="gramEnd"/>
    </w:p>
    <w:p w14:paraId="4854CF97" w14:textId="2A699B86" w:rsidR="008410EC" w:rsidRPr="008410EC" w:rsidRDefault="008410EC" w:rsidP="008410EC">
      <w:pPr>
        <w:spacing w:after="0" w:line="240" w:lineRule="auto"/>
        <w:rPr>
          <w:bCs/>
          <w:sz w:val="20"/>
          <w:szCs w:val="20"/>
        </w:rPr>
      </w:pPr>
      <w:r w:rsidRPr="008410EC">
        <w:rPr>
          <w:bCs/>
          <w:sz w:val="20"/>
          <w:szCs w:val="20"/>
        </w:rPr>
        <w:t>Administration local,</w:t>
      </w:r>
    </w:p>
    <w:p w14:paraId="78ACBCC0" w14:textId="46ACC61C" w:rsidR="008410EC" w:rsidRPr="008410EC" w:rsidRDefault="008410EC" w:rsidP="008410EC">
      <w:pPr>
        <w:spacing w:after="0" w:line="240" w:lineRule="auto"/>
        <w:rPr>
          <w:bCs/>
          <w:sz w:val="20"/>
          <w:szCs w:val="20"/>
        </w:rPr>
      </w:pPr>
      <w:r w:rsidRPr="008410EC">
        <w:rPr>
          <w:bCs/>
          <w:sz w:val="20"/>
          <w:szCs w:val="20"/>
        </w:rPr>
        <w:t xml:space="preserve">Each </w:t>
      </w:r>
      <w:proofErr w:type="spellStart"/>
      <w:r w:rsidRPr="008410EC">
        <w:rPr>
          <w:bCs/>
          <w:sz w:val="20"/>
          <w:szCs w:val="20"/>
        </w:rPr>
        <w:t>answ’ring</w:t>
      </w:r>
      <w:proofErr w:type="spellEnd"/>
      <w:r w:rsidRPr="008410EC">
        <w:rPr>
          <w:bCs/>
          <w:sz w:val="20"/>
          <w:szCs w:val="20"/>
        </w:rPr>
        <w:t xml:space="preserve"> to the </w:t>
      </w:r>
      <w:proofErr w:type="gramStart"/>
      <w:r w:rsidRPr="008410EC">
        <w:rPr>
          <w:bCs/>
          <w:sz w:val="20"/>
          <w:szCs w:val="20"/>
        </w:rPr>
        <w:t>Lord;</w:t>
      </w:r>
      <w:proofErr w:type="gramEnd"/>
    </w:p>
    <w:p w14:paraId="15D21D58" w14:textId="3E6EB02B" w:rsidR="008410EC" w:rsidRPr="008410EC" w:rsidRDefault="008410EC" w:rsidP="008410EC">
      <w:pPr>
        <w:spacing w:after="0" w:line="240" w:lineRule="auto"/>
        <w:rPr>
          <w:bCs/>
          <w:sz w:val="20"/>
          <w:szCs w:val="20"/>
        </w:rPr>
      </w:pPr>
      <w:r w:rsidRPr="008410EC">
        <w:rPr>
          <w:bCs/>
          <w:sz w:val="20"/>
          <w:szCs w:val="20"/>
        </w:rPr>
        <w:t>Communion universal,</w:t>
      </w:r>
    </w:p>
    <w:p w14:paraId="38BC7BBB" w14:textId="74D801C9" w:rsidR="008410EC" w:rsidRDefault="008410EC" w:rsidP="008410EC">
      <w:pPr>
        <w:spacing w:after="0" w:line="240" w:lineRule="auto"/>
        <w:rPr>
          <w:bCs/>
          <w:sz w:val="20"/>
          <w:szCs w:val="20"/>
        </w:rPr>
      </w:pPr>
      <w:r w:rsidRPr="008410EC">
        <w:rPr>
          <w:bCs/>
          <w:sz w:val="20"/>
          <w:szCs w:val="20"/>
        </w:rPr>
        <w:t>Upheld in one accord.</w:t>
      </w:r>
    </w:p>
    <w:p w14:paraId="1DC969A4" w14:textId="77777777" w:rsidR="008410EC" w:rsidRPr="008410EC" w:rsidRDefault="008410EC" w:rsidP="008410EC">
      <w:pPr>
        <w:spacing w:after="0" w:line="240" w:lineRule="auto"/>
        <w:rPr>
          <w:bCs/>
          <w:sz w:val="20"/>
          <w:szCs w:val="20"/>
        </w:rPr>
      </w:pPr>
    </w:p>
    <w:p w14:paraId="7110759C" w14:textId="77777777" w:rsidR="008410EC" w:rsidRPr="008410EC" w:rsidRDefault="008410EC" w:rsidP="008410EC">
      <w:pPr>
        <w:spacing w:after="0" w:line="240" w:lineRule="auto"/>
        <w:rPr>
          <w:b/>
          <w:sz w:val="20"/>
          <w:szCs w:val="20"/>
        </w:rPr>
      </w:pPr>
      <w:r w:rsidRPr="008410EC">
        <w:rPr>
          <w:b/>
          <w:sz w:val="20"/>
          <w:szCs w:val="20"/>
        </w:rPr>
        <w:t>7</w:t>
      </w:r>
      <w:r w:rsidRPr="008410EC">
        <w:rPr>
          <w:b/>
          <w:sz w:val="20"/>
          <w:szCs w:val="20"/>
        </w:rPr>
        <w:tab/>
      </w:r>
    </w:p>
    <w:p w14:paraId="31E388B4" w14:textId="1F7CE852" w:rsidR="008410EC" w:rsidRPr="008410EC" w:rsidRDefault="008410EC" w:rsidP="008410EC">
      <w:pPr>
        <w:spacing w:after="0" w:line="240" w:lineRule="auto"/>
        <w:rPr>
          <w:bCs/>
          <w:sz w:val="20"/>
          <w:szCs w:val="20"/>
        </w:rPr>
      </w:pPr>
      <w:r w:rsidRPr="008410EC">
        <w:rPr>
          <w:bCs/>
          <w:sz w:val="20"/>
          <w:szCs w:val="20"/>
        </w:rPr>
        <w:t>Her local gatherings model</w:t>
      </w:r>
    </w:p>
    <w:p w14:paraId="01003E15" w14:textId="7914E2B3" w:rsidR="008410EC" w:rsidRPr="008410EC" w:rsidRDefault="008410EC" w:rsidP="008410EC">
      <w:pPr>
        <w:spacing w:after="0" w:line="240" w:lineRule="auto"/>
        <w:rPr>
          <w:bCs/>
          <w:sz w:val="20"/>
          <w:szCs w:val="20"/>
        </w:rPr>
      </w:pPr>
      <w:r w:rsidRPr="008410EC">
        <w:rPr>
          <w:bCs/>
          <w:sz w:val="20"/>
          <w:szCs w:val="20"/>
        </w:rPr>
        <w:t xml:space="preserve">The New </w:t>
      </w:r>
      <w:proofErr w:type="gramStart"/>
      <w:r w:rsidRPr="008410EC">
        <w:rPr>
          <w:bCs/>
          <w:sz w:val="20"/>
          <w:szCs w:val="20"/>
        </w:rPr>
        <w:t>Jerusalem;</w:t>
      </w:r>
      <w:proofErr w:type="gramEnd"/>
    </w:p>
    <w:p w14:paraId="015A5332" w14:textId="7B3E8C44" w:rsidR="008410EC" w:rsidRPr="008410EC" w:rsidRDefault="008410EC" w:rsidP="008410EC">
      <w:pPr>
        <w:spacing w:after="0" w:line="240" w:lineRule="auto"/>
        <w:rPr>
          <w:bCs/>
          <w:sz w:val="20"/>
          <w:szCs w:val="20"/>
        </w:rPr>
      </w:pPr>
      <w:r w:rsidRPr="008410EC">
        <w:rPr>
          <w:bCs/>
          <w:sz w:val="20"/>
          <w:szCs w:val="20"/>
        </w:rPr>
        <w:t>Its aspects and its details</w:t>
      </w:r>
    </w:p>
    <w:p w14:paraId="0136550C" w14:textId="79965D4A" w:rsidR="008410EC" w:rsidRPr="008410EC" w:rsidRDefault="008410EC" w:rsidP="008410EC">
      <w:pPr>
        <w:spacing w:after="0" w:line="240" w:lineRule="auto"/>
        <w:rPr>
          <w:bCs/>
          <w:sz w:val="20"/>
          <w:szCs w:val="20"/>
        </w:rPr>
      </w:pPr>
      <w:r w:rsidRPr="008410EC">
        <w:rPr>
          <w:bCs/>
          <w:sz w:val="20"/>
          <w:szCs w:val="20"/>
        </w:rPr>
        <w:t>Must show in all of them.</w:t>
      </w:r>
    </w:p>
    <w:p w14:paraId="1C696EF6" w14:textId="6203E865" w:rsidR="008410EC" w:rsidRPr="008410EC" w:rsidRDefault="008410EC" w:rsidP="008410EC">
      <w:pPr>
        <w:spacing w:after="0" w:line="240" w:lineRule="auto"/>
        <w:rPr>
          <w:bCs/>
          <w:sz w:val="20"/>
          <w:szCs w:val="20"/>
        </w:rPr>
      </w:pPr>
      <w:r w:rsidRPr="008410EC">
        <w:rPr>
          <w:bCs/>
          <w:sz w:val="20"/>
          <w:szCs w:val="20"/>
        </w:rPr>
        <w:t>Christ is the Lamp that shineth,</w:t>
      </w:r>
    </w:p>
    <w:p w14:paraId="13D2840B" w14:textId="4DA8E023" w:rsidR="008410EC" w:rsidRPr="008410EC" w:rsidRDefault="008410EC" w:rsidP="008410EC">
      <w:pPr>
        <w:spacing w:after="0" w:line="240" w:lineRule="auto"/>
        <w:rPr>
          <w:bCs/>
          <w:sz w:val="20"/>
          <w:szCs w:val="20"/>
        </w:rPr>
      </w:pPr>
      <w:r w:rsidRPr="008410EC">
        <w:rPr>
          <w:bCs/>
          <w:sz w:val="20"/>
          <w:szCs w:val="20"/>
        </w:rPr>
        <w:t xml:space="preserve">With God within, the </w:t>
      </w:r>
      <w:proofErr w:type="gramStart"/>
      <w:r w:rsidRPr="008410EC">
        <w:rPr>
          <w:bCs/>
          <w:sz w:val="20"/>
          <w:szCs w:val="20"/>
        </w:rPr>
        <w:t>Light;</w:t>
      </w:r>
      <w:proofErr w:type="gramEnd"/>
    </w:p>
    <w:p w14:paraId="0E206377" w14:textId="68002876" w:rsidR="008410EC" w:rsidRPr="008410EC" w:rsidRDefault="008410EC" w:rsidP="008410EC">
      <w:pPr>
        <w:spacing w:after="0" w:line="240" w:lineRule="auto"/>
        <w:rPr>
          <w:bCs/>
          <w:sz w:val="20"/>
          <w:szCs w:val="20"/>
        </w:rPr>
      </w:pPr>
      <w:r w:rsidRPr="008410EC">
        <w:rPr>
          <w:bCs/>
          <w:sz w:val="20"/>
          <w:szCs w:val="20"/>
        </w:rPr>
        <w:t>They are the lampstands bearing</w:t>
      </w:r>
    </w:p>
    <w:p w14:paraId="33CC2887" w14:textId="1BCE389E" w:rsidR="00452FE3" w:rsidRDefault="008410EC" w:rsidP="008410EC">
      <w:pPr>
        <w:spacing w:after="0" w:line="240" w:lineRule="auto"/>
        <w:rPr>
          <w:bCs/>
          <w:sz w:val="20"/>
          <w:szCs w:val="20"/>
        </w:rPr>
      </w:pPr>
      <w:r w:rsidRPr="008410EC">
        <w:rPr>
          <w:bCs/>
          <w:sz w:val="20"/>
          <w:szCs w:val="20"/>
        </w:rPr>
        <w:t>His glorious Image bright.</w:t>
      </w:r>
    </w:p>
    <w:p w14:paraId="515ED1D3" w14:textId="77777777" w:rsidR="008410EC" w:rsidRPr="00BA7A12" w:rsidRDefault="008410EC" w:rsidP="008410EC">
      <w:pPr>
        <w:spacing w:after="0" w:line="240" w:lineRule="auto"/>
        <w:rPr>
          <w:bCs/>
          <w:sz w:val="20"/>
          <w:szCs w:val="20"/>
        </w:rPr>
      </w:pPr>
    </w:p>
    <w:p w14:paraId="184C5778" w14:textId="56438373"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52FE3">
        <w:rPr>
          <w:rFonts w:cs="Times New Roman"/>
          <w:b/>
        </w:rPr>
        <w:t>2</w:t>
      </w:r>
      <w:proofErr w:type="gramEnd"/>
      <w:r w:rsidRPr="00DE57A0">
        <w:rPr>
          <w:rFonts w:cs="Times New Roman"/>
          <w:b/>
        </w:rPr>
        <w:t>/</w:t>
      </w:r>
      <w:r w:rsidR="008410EC">
        <w:rPr>
          <w:rFonts w:cs="Times New Roman"/>
          <w:b/>
        </w:rPr>
        <w:t>21</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67DF145B" w14:textId="77777777" w:rsidR="001B16E9" w:rsidRPr="001B16E9" w:rsidRDefault="001B16E9" w:rsidP="001B16E9">
      <w:pPr>
        <w:pStyle w:val="ListParagraph"/>
        <w:numPr>
          <w:ilvl w:val="0"/>
          <w:numId w:val="1"/>
        </w:numPr>
        <w:spacing w:after="20" w:line="240" w:lineRule="auto"/>
        <w:jc w:val="both"/>
        <w:rPr>
          <w:b/>
          <w:bCs/>
          <w:sz w:val="20"/>
          <w:szCs w:val="20"/>
        </w:rPr>
      </w:pPr>
      <w:r w:rsidRPr="001B16E9">
        <w:rPr>
          <w:rFonts w:eastAsia="Times New Roman"/>
          <w:b/>
          <w:bCs/>
          <w:color w:val="000000"/>
          <w:sz w:val="20"/>
          <w:szCs w:val="20"/>
        </w:rPr>
        <w:t>Rom. 12:9-12, 15-16</w:t>
      </w:r>
    </w:p>
    <w:p w14:paraId="741CCF0E"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9</w:t>
      </w:r>
      <w:r w:rsidRPr="001B16E9">
        <w:rPr>
          <w:rFonts w:eastAsia="Times New Roman"/>
          <w:color w:val="000000"/>
          <w:sz w:val="20"/>
          <w:szCs w:val="20"/>
        </w:rPr>
        <w:t xml:space="preserve"> Let love be without hypocrisy. Abhor what is evil; cling to what is good. </w:t>
      </w:r>
    </w:p>
    <w:p w14:paraId="104050CA"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10</w:t>
      </w:r>
      <w:r w:rsidRPr="001B16E9">
        <w:rPr>
          <w:rFonts w:eastAsia="Times New Roman"/>
          <w:color w:val="000000"/>
          <w:sz w:val="20"/>
          <w:szCs w:val="20"/>
        </w:rPr>
        <w:t xml:space="preserve"> Love one another warmly in brotherly love; take the lead in showing honor one to another. </w:t>
      </w:r>
    </w:p>
    <w:p w14:paraId="0E67FCE0"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11</w:t>
      </w:r>
      <w:r w:rsidRPr="001B16E9">
        <w:rPr>
          <w:rFonts w:eastAsia="Times New Roman"/>
          <w:color w:val="000000"/>
          <w:sz w:val="20"/>
          <w:szCs w:val="20"/>
        </w:rPr>
        <w:t xml:space="preserve"> Do not be slothful in zeal, but be burning in spirit, serving the Lord. </w:t>
      </w:r>
    </w:p>
    <w:p w14:paraId="465CC649"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12</w:t>
      </w:r>
      <w:r w:rsidRPr="001B16E9">
        <w:rPr>
          <w:rFonts w:eastAsia="Times New Roman"/>
          <w:color w:val="000000"/>
          <w:sz w:val="20"/>
          <w:szCs w:val="20"/>
        </w:rPr>
        <w:t xml:space="preserve"> Rejoice in hope; endure in tribulation; persevere in prayer. </w:t>
      </w:r>
    </w:p>
    <w:p w14:paraId="702FBF19" w14:textId="77777777" w:rsidR="001B16E9" w:rsidRPr="001B16E9" w:rsidRDefault="001B16E9" w:rsidP="001B16E9">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1B16E9">
        <w:rPr>
          <w:rFonts w:eastAsia="Times New Roman"/>
          <w:b/>
          <w:bCs/>
          <w:color w:val="000000"/>
          <w:sz w:val="20"/>
          <w:szCs w:val="20"/>
        </w:rPr>
        <w:t xml:space="preserve"> </w:t>
      </w:r>
      <w:bookmarkStart w:id="31" w:name="__DdeLink__664_155423040843"/>
      <w:bookmarkStart w:id="32" w:name="__DdeLink__217_30609507243"/>
      <w:bookmarkStart w:id="33" w:name="__DdeLink__710_329979317443"/>
      <w:r w:rsidRPr="001B16E9">
        <w:rPr>
          <w:rFonts w:eastAsia="Times New Roman"/>
          <w:b/>
          <w:bCs/>
          <w:color w:val="000000"/>
          <w:sz w:val="20"/>
          <w:szCs w:val="20"/>
        </w:rPr>
        <w:t xml:space="preserve">  </w:t>
      </w:r>
      <w:bookmarkEnd w:id="31"/>
      <w:bookmarkEnd w:id="32"/>
      <w:bookmarkEnd w:id="33"/>
    </w:p>
    <w:p w14:paraId="72C32774"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15</w:t>
      </w:r>
      <w:r w:rsidRPr="001B16E9">
        <w:rPr>
          <w:rFonts w:eastAsia="Times New Roman"/>
          <w:color w:val="000000"/>
          <w:sz w:val="20"/>
          <w:szCs w:val="20"/>
        </w:rPr>
        <w:t xml:space="preserve"> Rejoice with those who rejoice; weep with those who weep. </w:t>
      </w:r>
    </w:p>
    <w:p w14:paraId="43CD7345"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 xml:space="preserve">16 </w:t>
      </w:r>
      <w:r w:rsidRPr="001B16E9">
        <w:rPr>
          <w:rFonts w:eastAsia="Times New Roman"/>
          <w:color w:val="000000"/>
          <w:sz w:val="20"/>
          <w:szCs w:val="20"/>
        </w:rPr>
        <w:t xml:space="preserve">Be of the same mind toward one another, not setting your mind on the high things but going along with the lowly; do not be wise in yourselves. </w:t>
      </w:r>
    </w:p>
    <w:p w14:paraId="3BCBE7B9" w14:textId="77777777" w:rsidR="001B16E9" w:rsidRPr="001B16E9" w:rsidRDefault="001B16E9" w:rsidP="001B16E9">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1B16E9">
        <w:rPr>
          <w:rFonts w:eastAsia="Times New Roman"/>
          <w:b/>
          <w:bCs/>
          <w:color w:val="000000"/>
          <w:sz w:val="20"/>
          <w:szCs w:val="20"/>
        </w:rPr>
        <w:t xml:space="preserve"> </w:t>
      </w:r>
      <w:bookmarkStart w:id="34" w:name="__DdeLink__664_155423040844"/>
      <w:bookmarkStart w:id="35" w:name="__DdeLink__217_30609507244"/>
      <w:bookmarkStart w:id="36" w:name="__DdeLink__710_329979317444"/>
      <w:r w:rsidRPr="001B16E9">
        <w:rPr>
          <w:rFonts w:eastAsia="Times New Roman"/>
          <w:b/>
          <w:bCs/>
          <w:color w:val="000000"/>
          <w:sz w:val="20"/>
          <w:szCs w:val="20"/>
        </w:rPr>
        <w:t xml:space="preserve">  </w:t>
      </w:r>
      <w:bookmarkEnd w:id="34"/>
      <w:bookmarkEnd w:id="35"/>
      <w:bookmarkEnd w:id="36"/>
    </w:p>
    <w:p w14:paraId="18856CE4" w14:textId="77777777" w:rsidR="001B16E9" w:rsidRPr="001B16E9" w:rsidRDefault="001B16E9" w:rsidP="001B16E9">
      <w:pPr>
        <w:pStyle w:val="ListParagraph"/>
        <w:numPr>
          <w:ilvl w:val="0"/>
          <w:numId w:val="1"/>
        </w:numPr>
        <w:spacing w:after="20" w:line="240" w:lineRule="auto"/>
        <w:jc w:val="both"/>
        <w:rPr>
          <w:b/>
          <w:bCs/>
          <w:sz w:val="20"/>
          <w:szCs w:val="20"/>
        </w:rPr>
      </w:pPr>
      <w:r w:rsidRPr="001B16E9">
        <w:rPr>
          <w:rFonts w:eastAsia="Times New Roman"/>
          <w:b/>
          <w:bCs/>
          <w:color w:val="000000"/>
          <w:sz w:val="20"/>
          <w:szCs w:val="20"/>
        </w:rPr>
        <w:t>1 Cor. 12:22-23</w:t>
      </w:r>
    </w:p>
    <w:p w14:paraId="51AF21A5"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22</w:t>
      </w:r>
      <w:r w:rsidRPr="001B16E9">
        <w:rPr>
          <w:rFonts w:eastAsia="Times New Roman"/>
          <w:color w:val="000000"/>
          <w:sz w:val="20"/>
          <w:szCs w:val="20"/>
        </w:rPr>
        <w:t xml:space="preserve"> But much rather the members of the body which seem to be weaker are necessary. </w:t>
      </w:r>
    </w:p>
    <w:p w14:paraId="46AAA755" w14:textId="77777777" w:rsidR="001B16E9" w:rsidRPr="001B16E9" w:rsidRDefault="001B16E9" w:rsidP="001B16E9">
      <w:pPr>
        <w:pStyle w:val="ListParagraph"/>
        <w:numPr>
          <w:ilvl w:val="0"/>
          <w:numId w:val="1"/>
        </w:numPr>
        <w:spacing w:after="20" w:line="240" w:lineRule="auto"/>
        <w:jc w:val="both"/>
        <w:rPr>
          <w:b/>
          <w:bCs/>
          <w:color w:val="000000"/>
          <w:sz w:val="20"/>
          <w:szCs w:val="20"/>
        </w:rPr>
      </w:pPr>
      <w:r w:rsidRPr="001B16E9">
        <w:rPr>
          <w:rFonts w:eastAsia="Times New Roman"/>
          <w:b/>
          <w:bCs/>
          <w:color w:val="000000"/>
          <w:sz w:val="20"/>
          <w:szCs w:val="20"/>
        </w:rPr>
        <w:t>23</w:t>
      </w:r>
      <w:r w:rsidRPr="001B16E9">
        <w:rPr>
          <w:rFonts w:eastAsia="Times New Roman"/>
          <w:color w:val="000000"/>
          <w:sz w:val="20"/>
          <w:szCs w:val="20"/>
        </w:rPr>
        <w:t xml:space="preserve"> And those members of the body which we consider to be less honorable, these we clothe with more abundant honor; and our uncomely members come to have more abundant comeliness, </w:t>
      </w:r>
    </w:p>
    <w:p w14:paraId="1BE25367" w14:textId="77777777" w:rsidR="001B16E9" w:rsidRPr="001B16E9" w:rsidRDefault="001B16E9" w:rsidP="001B16E9">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1B16E9">
        <w:rPr>
          <w:rFonts w:eastAsia="Times New Roman"/>
          <w:bCs/>
          <w:color w:val="000000"/>
          <w:sz w:val="20"/>
          <w:szCs w:val="20"/>
        </w:rPr>
        <w:t xml:space="preserve">  </w:t>
      </w:r>
      <w:r w:rsidRPr="001B16E9">
        <w:rPr>
          <w:rFonts w:eastAsia="Times New Roman"/>
          <w:b/>
          <w:bCs/>
          <w:color w:val="000000"/>
          <w:sz w:val="20"/>
          <w:szCs w:val="20"/>
        </w:rPr>
        <w:t xml:space="preserve"> </w:t>
      </w:r>
      <w:bookmarkStart w:id="37" w:name="__DdeLink__664_155423040838"/>
      <w:bookmarkStart w:id="38" w:name="__DdeLink__217_30609507238"/>
      <w:bookmarkStart w:id="39" w:name="__DdeLink__710_329979317438"/>
      <w:r w:rsidRPr="001B16E9">
        <w:rPr>
          <w:rFonts w:eastAsia="Times New Roman"/>
          <w:b/>
          <w:bCs/>
          <w:color w:val="000000"/>
          <w:sz w:val="20"/>
          <w:szCs w:val="20"/>
        </w:rPr>
        <w:t xml:space="preserve">  </w:t>
      </w:r>
      <w:bookmarkEnd w:id="37"/>
      <w:bookmarkEnd w:id="38"/>
      <w:bookmarkEnd w:id="39"/>
    </w:p>
    <w:p w14:paraId="54A662FE" w14:textId="77777777" w:rsidR="001B16E9" w:rsidRPr="001B16E9" w:rsidRDefault="001B16E9" w:rsidP="001B16E9">
      <w:pPr>
        <w:pStyle w:val="ListParagraph"/>
        <w:numPr>
          <w:ilvl w:val="0"/>
          <w:numId w:val="1"/>
        </w:numPr>
        <w:spacing w:after="20" w:line="240" w:lineRule="auto"/>
        <w:jc w:val="both"/>
        <w:rPr>
          <w:sz w:val="20"/>
          <w:szCs w:val="20"/>
        </w:rPr>
      </w:pPr>
      <w:r w:rsidRPr="001B16E9">
        <w:rPr>
          <w:b/>
          <w:bCs/>
          <w:sz w:val="20"/>
          <w:szCs w:val="20"/>
        </w:rPr>
        <w:t>Further Reading</w:t>
      </w:r>
    </w:p>
    <w:p w14:paraId="0E309C8B" w14:textId="77777777" w:rsidR="001B16E9" w:rsidRPr="001B16E9" w:rsidRDefault="001B16E9" w:rsidP="001B16E9">
      <w:pPr>
        <w:pStyle w:val="ListParagraph"/>
        <w:numPr>
          <w:ilvl w:val="0"/>
          <w:numId w:val="1"/>
        </w:numPr>
        <w:spacing w:after="20" w:line="240" w:lineRule="auto"/>
        <w:jc w:val="both"/>
        <w:rPr>
          <w:sz w:val="20"/>
          <w:szCs w:val="20"/>
        </w:rPr>
      </w:pPr>
      <w:r w:rsidRPr="001B16E9">
        <w:rPr>
          <w:i/>
          <w:iCs/>
          <w:sz w:val="20"/>
          <w:szCs w:val="20"/>
        </w:rPr>
        <w:t xml:space="preserve">CWWL, 1965, </w:t>
      </w:r>
      <w:r w:rsidRPr="001B16E9">
        <w:rPr>
          <w:sz w:val="20"/>
          <w:szCs w:val="20"/>
        </w:rPr>
        <w:t xml:space="preserve">vol. 3, “The Heavenly Vision”, </w:t>
      </w:r>
      <w:proofErr w:type="spellStart"/>
      <w:r w:rsidRPr="001B16E9">
        <w:rPr>
          <w:sz w:val="20"/>
          <w:szCs w:val="20"/>
        </w:rPr>
        <w:t>ch.</w:t>
      </w:r>
      <w:proofErr w:type="spellEnd"/>
      <w:r w:rsidRPr="001B16E9">
        <w:rPr>
          <w:sz w:val="20"/>
          <w:szCs w:val="20"/>
        </w:rPr>
        <w:t xml:space="preserve"> 6</w:t>
      </w:r>
    </w:p>
    <w:p w14:paraId="79F2340B" w14:textId="77777777" w:rsidR="001B16E9" w:rsidRPr="001B16E9" w:rsidRDefault="001B16E9" w:rsidP="001B16E9">
      <w:pPr>
        <w:pStyle w:val="ListParagraph"/>
        <w:numPr>
          <w:ilvl w:val="0"/>
          <w:numId w:val="1"/>
        </w:numPr>
        <w:spacing w:after="20" w:line="240" w:lineRule="auto"/>
        <w:jc w:val="both"/>
        <w:rPr>
          <w:sz w:val="20"/>
          <w:szCs w:val="20"/>
        </w:rPr>
      </w:pPr>
      <w:r w:rsidRPr="001B16E9">
        <w:rPr>
          <w:i/>
          <w:iCs/>
          <w:sz w:val="20"/>
          <w:szCs w:val="20"/>
        </w:rPr>
        <w:t xml:space="preserve">CWWL, 1994-1997, </w:t>
      </w:r>
      <w:r w:rsidRPr="001B16E9">
        <w:rPr>
          <w:sz w:val="20"/>
          <w:szCs w:val="20"/>
        </w:rPr>
        <w:t xml:space="preserve">vol. 1, “The Practical Points concerning Blending,” </w:t>
      </w:r>
      <w:proofErr w:type="spellStart"/>
      <w:r w:rsidRPr="001B16E9">
        <w:rPr>
          <w:sz w:val="20"/>
          <w:szCs w:val="20"/>
        </w:rPr>
        <w:t>chs</w:t>
      </w:r>
      <w:proofErr w:type="spellEnd"/>
      <w:r w:rsidRPr="001B16E9">
        <w:rPr>
          <w:sz w:val="20"/>
          <w:szCs w:val="20"/>
        </w:rPr>
        <w:t>. 4-5</w:t>
      </w:r>
    </w:p>
    <w:p w14:paraId="5BC38900" w14:textId="77777777" w:rsidR="001B16E9" w:rsidRPr="001B16E9" w:rsidRDefault="001B16E9" w:rsidP="001B16E9">
      <w:pPr>
        <w:pStyle w:val="ListParagraph"/>
        <w:numPr>
          <w:ilvl w:val="0"/>
          <w:numId w:val="1"/>
        </w:numPr>
        <w:spacing w:after="20" w:line="240" w:lineRule="auto"/>
        <w:jc w:val="both"/>
        <w:rPr>
          <w:sz w:val="20"/>
          <w:szCs w:val="20"/>
        </w:rPr>
      </w:pPr>
      <w:r w:rsidRPr="001B16E9">
        <w:rPr>
          <w:rFonts w:eastAsia="Times New Roman"/>
          <w:bCs/>
          <w:i/>
          <w:iCs/>
          <w:color w:val="000000"/>
          <w:sz w:val="20"/>
          <w:szCs w:val="20"/>
          <w:lang w:bidi="he-IL"/>
        </w:rPr>
        <w:t xml:space="preserve"> CWWN, </w:t>
      </w:r>
      <w:r w:rsidRPr="001B16E9">
        <w:rPr>
          <w:rFonts w:eastAsia="Times New Roman"/>
          <w:bCs/>
          <w:color w:val="000000"/>
          <w:sz w:val="20"/>
          <w:szCs w:val="20"/>
          <w:lang w:bidi="he-IL"/>
        </w:rPr>
        <w:t xml:space="preserve">vol. 44, “The Mystery of Christ,” </w:t>
      </w:r>
    </w:p>
    <w:p w14:paraId="776B9A57" w14:textId="77777777" w:rsidR="001B16E9" w:rsidRPr="001B16E9" w:rsidRDefault="001B16E9" w:rsidP="001B16E9">
      <w:pPr>
        <w:pStyle w:val="ListParagraph"/>
        <w:numPr>
          <w:ilvl w:val="0"/>
          <w:numId w:val="1"/>
        </w:numPr>
        <w:spacing w:after="20" w:line="240" w:lineRule="auto"/>
        <w:jc w:val="both"/>
        <w:rPr>
          <w:sz w:val="20"/>
          <w:szCs w:val="20"/>
        </w:rPr>
      </w:pPr>
      <w:proofErr w:type="spellStart"/>
      <w:r w:rsidRPr="001B16E9">
        <w:rPr>
          <w:rFonts w:eastAsia="Times New Roman"/>
          <w:bCs/>
          <w:color w:val="000000"/>
          <w:sz w:val="20"/>
          <w:szCs w:val="20"/>
          <w:lang w:bidi="he-IL"/>
        </w:rPr>
        <w:t>chs</w:t>
      </w:r>
      <w:proofErr w:type="spellEnd"/>
      <w:r w:rsidRPr="001B16E9">
        <w:rPr>
          <w:rFonts w:eastAsia="Times New Roman"/>
          <w:bCs/>
          <w:color w:val="000000"/>
          <w:sz w:val="20"/>
          <w:szCs w:val="20"/>
          <w:lang w:bidi="he-IL"/>
        </w:rPr>
        <w:t>. 96-98</w:t>
      </w:r>
    </w:p>
    <w:p w14:paraId="389F66D7" w14:textId="77777777" w:rsidR="00BA7A12" w:rsidRPr="00BA7A12" w:rsidRDefault="00BA7A12" w:rsidP="00BA7A12">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8E6D3" w14:textId="77777777" w:rsidR="00080021" w:rsidRDefault="00080021" w:rsidP="001F31D3">
      <w:pPr>
        <w:spacing w:after="0" w:line="240" w:lineRule="auto"/>
      </w:pPr>
      <w:r>
        <w:separator/>
      </w:r>
    </w:p>
  </w:endnote>
  <w:endnote w:type="continuationSeparator" w:id="0">
    <w:p w14:paraId="2C9739B0" w14:textId="77777777" w:rsidR="00080021" w:rsidRDefault="00080021"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阅眆鉈ṁƐ"/>
    <w:panose1 w:val="02040502050405020303"/>
    <w:charset w:val="00"/>
    <w:family w:val="roman"/>
    <w:pitch w:val="variable"/>
    <w:sig w:usb0="00000287" w:usb1="00000000" w:usb2="00000000" w:usb3="00000000" w:csb0="0000009F" w:csb1="00000000"/>
  </w:font>
  <w:font w:name="Times">
    <w:altName w:val="﷽﷽﷽﷽﷽﷽폩褄ĝꈰ꣙翙"/>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9D571" w14:textId="77777777" w:rsidR="00080021" w:rsidRDefault="00080021" w:rsidP="001F31D3">
      <w:pPr>
        <w:spacing w:after="0" w:line="240" w:lineRule="auto"/>
      </w:pPr>
      <w:r>
        <w:separator/>
      </w:r>
    </w:p>
  </w:footnote>
  <w:footnote w:type="continuationSeparator" w:id="0">
    <w:p w14:paraId="67A560B2" w14:textId="77777777" w:rsidR="00080021" w:rsidRDefault="00080021"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086AB323" w:rsidR="00F0675F" w:rsidRPr="00323A87" w:rsidRDefault="00842062" w:rsidP="00323A87">
    <w:pPr>
      <w:pStyle w:val="Normal1"/>
      <w:spacing w:after="0" w:line="240" w:lineRule="auto"/>
      <w:ind w:right="-72"/>
      <w:jc w:val="center"/>
      <w:rPr>
        <w:rFonts w:ascii="Arial" w:eastAsia="Arial Narrow" w:hAnsi="Arial" w:cs="Arial"/>
        <w:b/>
        <w:bCs/>
        <w:sz w:val="20"/>
        <w:szCs w:val="20"/>
      </w:rPr>
    </w:pPr>
    <w:r w:rsidRPr="00842062">
      <w:rPr>
        <w:rFonts w:ascii="Arial" w:eastAsia="Arial Narrow" w:hAnsi="Arial" w:cs="Arial"/>
        <w:b/>
        <w:bCs/>
        <w:sz w:val="20"/>
        <w:szCs w:val="20"/>
      </w:rPr>
      <w:t xml:space="preserve">ITERO 2020 – The Christian Life </w:t>
    </w:r>
    <w:r w:rsidR="00757C33">
      <w:rPr>
        <w:rFonts w:ascii="Arial" w:eastAsia="Arial Narrow" w:hAnsi="Arial" w:cs="Arial"/>
        <w:b/>
        <w:bCs/>
        <w:sz w:val="20"/>
        <w:szCs w:val="20"/>
      </w:rPr>
      <w:t xml:space="preserve">- Week </w:t>
    </w:r>
    <w:r w:rsidR="00B21D26">
      <w:rPr>
        <w:rFonts w:ascii="Arial" w:eastAsia="Arial Narrow" w:hAnsi="Arial" w:cs="Arial"/>
        <w:b/>
        <w:bCs/>
        <w:sz w:val="20"/>
        <w:szCs w:val="20"/>
      </w:rPr>
      <w:t>6</w:t>
    </w:r>
  </w:p>
  <w:p w14:paraId="23BE75DC" w14:textId="4B71190B" w:rsidR="00757C33" w:rsidRPr="00446163" w:rsidRDefault="00757C33" w:rsidP="00B21D26">
    <w:pPr>
      <w:pStyle w:val="Heading1"/>
      <w:keepNext w:val="0"/>
      <w:widowControl w:val="0"/>
      <w:numPr>
        <w:ilvl w:val="0"/>
        <w:numId w:val="29"/>
      </w:numPr>
      <w:suppressAutoHyphens/>
      <w:spacing w:before="120" w:after="0" w:line="204" w:lineRule="auto"/>
      <w:ind w:right="-72"/>
    </w:pPr>
    <w:r w:rsidRPr="00AD1E87">
      <w:rPr>
        <w:rFonts w:ascii="Arial" w:hAnsi="Arial" w:cs="Arial"/>
        <w:sz w:val="20"/>
        <w:szCs w:val="20"/>
      </w:rPr>
      <w:t>Morning Watch</w:t>
    </w:r>
    <w:r w:rsidR="00446163">
      <w:rPr>
        <w:i/>
        <w:sz w:val="20"/>
        <w:szCs w:val="20"/>
      </w:rPr>
      <w:t xml:space="preserve">    </w:t>
    </w:r>
    <w:r w:rsidR="00837D7A">
      <w:rPr>
        <w:i/>
        <w:sz w:val="20"/>
        <w:szCs w:val="20"/>
      </w:rPr>
      <w:t xml:space="preserve">                                  </w:t>
    </w:r>
    <w:r w:rsidR="00B21D26">
      <w:rPr>
        <w:i/>
        <w:sz w:val="20"/>
        <w:szCs w:val="20"/>
      </w:rPr>
      <w:t xml:space="preserve">    </w:t>
    </w:r>
    <w:r w:rsidR="00837D7A">
      <w:rPr>
        <w:i/>
        <w:sz w:val="20"/>
        <w:szCs w:val="20"/>
      </w:rPr>
      <w:t xml:space="preserve"> </w:t>
    </w:r>
    <w:r w:rsidR="00446163">
      <w:rPr>
        <w:i/>
        <w:sz w:val="20"/>
        <w:szCs w:val="20"/>
      </w:rPr>
      <w:t xml:space="preserve"> </w:t>
    </w:r>
    <w:r w:rsidR="00842062">
      <w:rPr>
        <w:i/>
        <w:sz w:val="20"/>
        <w:szCs w:val="20"/>
      </w:rPr>
      <w:t xml:space="preserve"> </w:t>
    </w:r>
    <w:r w:rsidR="00B21D26">
      <w:rPr>
        <w:rFonts w:eastAsia="Times New Roman" w:cs="Times New Roman"/>
        <w:bCs/>
        <w:color w:val="000000"/>
        <w:sz w:val="24"/>
        <w:szCs w:val="24"/>
      </w:rPr>
      <w:t>Entering into the Intrinsic Significance of the Reality of the Body of Christ</w:t>
    </w:r>
    <w:r w:rsidR="00B21D26">
      <w:rPr>
        <w:rFonts w:eastAsia="Times New Roman" w:cs="Times New Roman"/>
        <w:bCs/>
        <w:color w:val="000000"/>
        <w:sz w:val="24"/>
        <w:szCs w:val="24"/>
      </w:rPr>
      <w:br/>
      <w:t xml:space="preserve">                                                                  </w:t>
    </w:r>
    <w:r w:rsidR="00B21D26">
      <w:rPr>
        <w:rFonts w:eastAsia="Times New Roman" w:cs="Times New Roman"/>
        <w:bCs/>
        <w:color w:val="000000"/>
        <w:sz w:val="24"/>
        <w:szCs w:val="24"/>
      </w:rPr>
      <w:t>—the Highest Peak in God’s Economy and the Top Revelation of the Bible</w:t>
    </w:r>
    <w:r w:rsidR="00B21D26">
      <w:t xml:space="preserve">                </w:t>
    </w:r>
    <w:r w:rsidR="00446163" w:rsidRPr="00B21D26">
      <w:rPr>
        <w:rFonts w:ascii="Arial" w:hAnsi="Arial" w:cs="Arial"/>
        <w:bCs/>
        <w:sz w:val="20"/>
        <w:szCs w:val="20"/>
      </w:rPr>
      <w:t>Feb</w:t>
    </w:r>
    <w:r w:rsidR="00292922" w:rsidRPr="00B21D26">
      <w:rPr>
        <w:rFonts w:ascii="Arial" w:hAnsi="Arial" w:cs="Arial"/>
        <w:bCs/>
        <w:sz w:val="20"/>
        <w:szCs w:val="20"/>
      </w:rPr>
      <w:t>.</w:t>
    </w:r>
    <w:r w:rsidR="00643964" w:rsidRPr="00B21D26">
      <w:rPr>
        <w:rFonts w:ascii="Arial" w:hAnsi="Arial" w:cs="Arial"/>
        <w:bCs/>
        <w:sz w:val="20"/>
        <w:szCs w:val="20"/>
      </w:rPr>
      <w:t xml:space="preserve"> </w:t>
    </w:r>
    <w:r w:rsidR="00B21D26">
      <w:rPr>
        <w:rFonts w:ascii="Arial" w:hAnsi="Arial" w:cs="Arial"/>
        <w:bCs/>
        <w:sz w:val="20"/>
        <w:szCs w:val="20"/>
      </w:rPr>
      <w:t>15</w:t>
    </w:r>
    <w:r w:rsidR="00446163" w:rsidRPr="00B21D26">
      <w:rPr>
        <w:rFonts w:ascii="Arial" w:hAnsi="Arial" w:cs="Arial"/>
        <w:bCs/>
        <w:sz w:val="20"/>
        <w:szCs w:val="20"/>
      </w:rPr>
      <w:t xml:space="preserve"> -</w:t>
    </w:r>
    <w:r w:rsidR="00195D2C" w:rsidRPr="00B21D26">
      <w:rPr>
        <w:rFonts w:ascii="Arial" w:hAnsi="Arial" w:cs="Arial"/>
        <w:bCs/>
        <w:sz w:val="20"/>
        <w:szCs w:val="20"/>
      </w:rPr>
      <w:t xml:space="preserve"> </w:t>
    </w:r>
    <w:r w:rsidR="00446163" w:rsidRPr="00B21D26">
      <w:rPr>
        <w:rFonts w:ascii="Arial" w:hAnsi="Arial" w:cs="Arial"/>
        <w:bCs/>
        <w:sz w:val="20"/>
        <w:szCs w:val="20"/>
      </w:rPr>
      <w:t>Feb</w:t>
    </w:r>
    <w:r w:rsidR="00195D2C" w:rsidRPr="00B21D26">
      <w:rPr>
        <w:rFonts w:ascii="Arial" w:hAnsi="Arial" w:cs="Arial"/>
        <w:bCs/>
        <w:sz w:val="20"/>
        <w:szCs w:val="20"/>
      </w:rPr>
      <w:t xml:space="preserve">. </w:t>
    </w:r>
    <w:proofErr w:type="gramStart"/>
    <w:r w:rsidR="00B21D26">
      <w:rPr>
        <w:rFonts w:ascii="Arial" w:hAnsi="Arial" w:cs="Arial"/>
        <w:bCs/>
        <w:sz w:val="20"/>
        <w:szCs w:val="20"/>
      </w:rPr>
      <w:t>21</w:t>
    </w:r>
    <w:proofErr w:type="gramEnd"/>
    <w:r w:rsidRPr="00B21D26">
      <w:rPr>
        <w:rFonts w:ascii="Arial" w:hAnsi="Arial" w:cs="Arial"/>
        <w:bCs/>
        <w:sz w:val="20"/>
        <w:szCs w:val="20"/>
      </w:rPr>
      <w:t xml:space="preserve"> 20</w:t>
    </w:r>
    <w:r w:rsidR="00DB6CCB" w:rsidRPr="00B21D26">
      <w:rPr>
        <w:rFonts w:ascii="Arial" w:hAnsi="Arial" w:cs="Arial"/>
        <w:bCs/>
        <w:sz w:val="20"/>
        <w:szCs w:val="20"/>
      </w:rPr>
      <w:t>2</w:t>
    </w:r>
    <w:r w:rsidR="00195D2C" w:rsidRPr="00B21D26">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20"/>
  </w:num>
  <w:num w:numId="3">
    <w:abstractNumId w:val="8"/>
  </w:num>
  <w:num w:numId="4">
    <w:abstractNumId w:val="6"/>
  </w:num>
  <w:num w:numId="5">
    <w:abstractNumId w:val="1"/>
  </w:num>
  <w:num w:numId="6">
    <w:abstractNumId w:val="28"/>
  </w:num>
  <w:num w:numId="7">
    <w:abstractNumId w:val="10"/>
  </w:num>
  <w:num w:numId="8">
    <w:abstractNumId w:val="12"/>
  </w:num>
  <w:num w:numId="9">
    <w:abstractNumId w:val="21"/>
  </w:num>
  <w:num w:numId="10">
    <w:abstractNumId w:val="14"/>
  </w:num>
  <w:num w:numId="11">
    <w:abstractNumId w:val="16"/>
  </w:num>
  <w:num w:numId="12">
    <w:abstractNumId w:val="4"/>
  </w:num>
  <w:num w:numId="13">
    <w:abstractNumId w:val="29"/>
  </w:num>
  <w:num w:numId="14">
    <w:abstractNumId w:val="2"/>
  </w:num>
  <w:num w:numId="15">
    <w:abstractNumId w:val="19"/>
  </w:num>
  <w:num w:numId="16">
    <w:abstractNumId w:val="11"/>
  </w:num>
  <w:num w:numId="17">
    <w:abstractNumId w:val="13"/>
  </w:num>
  <w:num w:numId="18">
    <w:abstractNumId w:val="26"/>
  </w:num>
  <w:num w:numId="19">
    <w:abstractNumId w:val="23"/>
  </w:num>
  <w:num w:numId="20">
    <w:abstractNumId w:val="27"/>
  </w:num>
  <w:num w:numId="21">
    <w:abstractNumId w:val="7"/>
  </w:num>
  <w:num w:numId="22">
    <w:abstractNumId w:val="5"/>
  </w:num>
  <w:num w:numId="23">
    <w:abstractNumId w:val="22"/>
  </w:num>
  <w:num w:numId="24">
    <w:abstractNumId w:val="9"/>
  </w:num>
  <w:num w:numId="25">
    <w:abstractNumId w:val="15"/>
  </w:num>
  <w:num w:numId="26">
    <w:abstractNumId w:val="24"/>
  </w:num>
  <w:num w:numId="27">
    <w:abstractNumId w:val="25"/>
  </w:num>
  <w:num w:numId="28">
    <w:abstractNumId w:val="18"/>
  </w:num>
  <w:num w:numId="29">
    <w:abstractNumId w:val="3"/>
  </w:num>
  <w:num w:numId="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16E9"/>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4FEF"/>
    <w:rsid w:val="003D58EA"/>
    <w:rsid w:val="003E01F1"/>
    <w:rsid w:val="003E440D"/>
    <w:rsid w:val="003F0500"/>
    <w:rsid w:val="00406370"/>
    <w:rsid w:val="0040798A"/>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520E"/>
    <w:rsid w:val="00526FB3"/>
    <w:rsid w:val="00535A60"/>
    <w:rsid w:val="00544C09"/>
    <w:rsid w:val="005562E7"/>
    <w:rsid w:val="00561DE3"/>
    <w:rsid w:val="00562F36"/>
    <w:rsid w:val="00590479"/>
    <w:rsid w:val="00597B56"/>
    <w:rsid w:val="005A2628"/>
    <w:rsid w:val="005A36AF"/>
    <w:rsid w:val="005B444E"/>
    <w:rsid w:val="005B467C"/>
    <w:rsid w:val="005D3A61"/>
    <w:rsid w:val="005D5756"/>
    <w:rsid w:val="005E2B68"/>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D1E87"/>
    <w:rsid w:val="00AD778B"/>
    <w:rsid w:val="00AE0083"/>
    <w:rsid w:val="00AE388C"/>
    <w:rsid w:val="00AE6699"/>
    <w:rsid w:val="00AF22C7"/>
    <w:rsid w:val="00AF3C8D"/>
    <w:rsid w:val="00AF4755"/>
    <w:rsid w:val="00AF7DC0"/>
    <w:rsid w:val="00B079B6"/>
    <w:rsid w:val="00B21D2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73379"/>
    <w:rsid w:val="00F870B9"/>
    <w:rsid w:val="00F91740"/>
    <w:rsid w:val="00F91D2B"/>
    <w:rsid w:val="00F97906"/>
    <w:rsid w:val="00FA06CC"/>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2021-02-08T03:52:00Z</cp:lastPrinted>
  <dcterms:created xsi:type="dcterms:W3CDTF">2021-02-15T04:34:00Z</dcterms:created>
  <dcterms:modified xsi:type="dcterms:W3CDTF">2021-02-15T04:34:00Z</dcterms:modified>
</cp:coreProperties>
</file>