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CB" w:rsidRPr="005A6DCB" w:rsidRDefault="005A6DCB" w:rsidP="005A6DCB">
      <w:pPr>
        <w:jc w:val="center"/>
        <w:rPr>
          <w:rFonts w:ascii="Arial" w:hAnsi="Arial" w:cs="Arial"/>
          <w:i/>
          <w:iCs/>
          <w:sz w:val="16"/>
          <w:szCs w:val="16"/>
          <w:lang w:val="es-EC"/>
        </w:rPr>
      </w:pPr>
    </w:p>
    <w:p w:rsidR="005A6DCB" w:rsidRPr="003E5BE4" w:rsidRDefault="005A6DCB" w:rsidP="005A6DCB">
      <w:pPr>
        <w:jc w:val="center"/>
        <w:rPr>
          <w:rFonts w:ascii="Arial" w:hAnsi="Arial" w:cs="Arial"/>
          <w:b/>
          <w:bCs/>
          <w:i/>
          <w:iCs/>
          <w:sz w:val="20"/>
          <w:szCs w:val="20"/>
          <w:lang w:val="es-EC"/>
        </w:rPr>
      </w:pPr>
      <w:r w:rsidRPr="003E5BE4">
        <w:rPr>
          <w:rFonts w:ascii="Arial" w:hAnsi="Arial" w:cs="Arial"/>
          <w:b/>
          <w:bCs/>
          <w:i/>
          <w:iCs/>
          <w:sz w:val="20"/>
          <w:szCs w:val="20"/>
          <w:lang w:val="es-EC"/>
        </w:rPr>
        <w:t>La promesa, la profecía, el remanente y el recobro</w:t>
      </w:r>
    </w:p>
    <w:p w:rsidR="005A6DCB" w:rsidRPr="005A6DCB" w:rsidRDefault="005A6DCB" w:rsidP="005A6DCB">
      <w:pPr>
        <w:jc w:val="center"/>
        <w:rPr>
          <w:rFonts w:ascii="Arial" w:hAnsi="Arial" w:cs="Arial"/>
          <w:i/>
          <w:iCs/>
          <w:sz w:val="16"/>
          <w:szCs w:val="16"/>
          <w:lang w:val="es-EC"/>
        </w:rPr>
      </w:pPr>
    </w:p>
    <w:p w:rsidR="003D3B6D" w:rsidRPr="003D3B6D" w:rsidRDefault="003D3B6D" w:rsidP="003D3B6D">
      <w:pPr>
        <w:jc w:val="center"/>
        <w:rPr>
          <w:rFonts w:ascii="Times New Roman" w:hAnsi="Times New Roman" w:cs="Times New Roman"/>
          <w:b/>
          <w:bCs/>
          <w:i/>
          <w:iCs/>
          <w:sz w:val="8"/>
          <w:szCs w:val="8"/>
          <w:lang w:val="es-US"/>
        </w:rPr>
      </w:pPr>
    </w:p>
    <w:p w:rsidR="006102FE" w:rsidRPr="00122A59" w:rsidRDefault="00197EF8" w:rsidP="00122A59">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Diciembre</w:t>
      </w:r>
      <w:r w:rsidR="00521BF9">
        <w:rPr>
          <w:rFonts w:ascii="Times New Roman" w:hAnsi="Times New Roman" w:cs="Times New Roman"/>
          <w:b/>
          <w:sz w:val="22"/>
        </w:rPr>
        <w:t xml:space="preserve"> </w:t>
      </w:r>
      <w:r>
        <w:rPr>
          <w:rFonts w:ascii="Times New Roman" w:hAnsi="Times New Roman" w:cs="Times New Roman"/>
          <w:b/>
          <w:sz w:val="22"/>
        </w:rPr>
        <w:t>7</w:t>
      </w:r>
      <w:r w:rsidR="00521BF9">
        <w:rPr>
          <w:rFonts w:ascii="Times New Roman" w:hAnsi="Times New Roman" w:cs="Times New Roman"/>
          <w:b/>
          <w:sz w:val="22"/>
        </w:rPr>
        <w:t xml:space="preserve"> </w:t>
      </w:r>
      <w:r w:rsidR="00CD682C" w:rsidRPr="000F1D26">
        <w:rPr>
          <w:rFonts w:ascii="Times New Roman" w:hAnsi="Times New Roman" w:cs="Times New Roman"/>
          <w:b/>
          <w:sz w:val="22"/>
        </w:rPr>
        <w:t>lunes</w:t>
      </w:r>
      <w:r w:rsidR="00CD682C" w:rsidRPr="000F1D26">
        <w:rPr>
          <w:rFonts w:ascii="Times New Roman" w:hAnsi="Times New Roman" w:cs="Times New Roman"/>
          <w:sz w:val="22"/>
        </w:rPr>
        <w:t xml:space="preserve">     </w:t>
      </w:r>
    </w:p>
    <w:p w:rsidR="002D3407" w:rsidRDefault="002D3407" w:rsidP="00551CF6">
      <w:pPr>
        <w:jc w:val="both"/>
        <w:rPr>
          <w:rFonts w:ascii="Arial" w:hAnsi="Arial" w:cs="Arial"/>
          <w:color w:val="000000"/>
          <w:sz w:val="19"/>
          <w:szCs w:val="19"/>
        </w:rPr>
      </w:pP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1 Corintios 10:1-3</w:t>
      </w:r>
      <w:r>
        <w:rPr>
          <w:rFonts w:ascii="Arial" w:hAnsi="Arial" w:cs="Arial"/>
          <w:b/>
          <w:bCs/>
          <w:color w:val="000000"/>
          <w:sz w:val="19"/>
          <w:szCs w:val="19"/>
          <w:lang w:val="es-EC"/>
        </w:rPr>
        <w:t>, 11</w:t>
      </w: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 Porque no quiero, hermanos, que ignoréis que todos nuestros padres estuvieron bajo la nube, y todos pasaron el mar;</w:t>
      </w: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 y todos para con Moisés fueron bautizados en la nube y en el mar,</w:t>
      </w: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3 y todos comieron el mismo alimento espiritual,</w:t>
      </w:r>
    </w:p>
    <w:p w:rsidR="007C2B96" w:rsidRPr="00556F76" w:rsidRDefault="007C2B96" w:rsidP="007C2B96">
      <w:pPr>
        <w:pStyle w:val="NormalWeb"/>
        <w:spacing w:before="0" w:beforeAutospacing="0" w:after="0" w:afterAutospacing="0"/>
        <w:jc w:val="both"/>
        <w:rPr>
          <w:rFonts w:ascii="Arial" w:hAnsi="Arial" w:cs="Arial"/>
          <w:color w:val="000000"/>
          <w:sz w:val="10"/>
          <w:szCs w:val="10"/>
          <w:lang w:val="es-EC"/>
        </w:rPr>
      </w:pP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11 Y estas cosas les acontecieron como ejemplos, y están escritas para amonestarnos a nosotros, a quienes han alcanzado los fines de los siglos.</w:t>
      </w:r>
    </w:p>
    <w:p w:rsidR="007C2B96" w:rsidRPr="00556F76" w:rsidRDefault="007C2B96" w:rsidP="007C2B96">
      <w:pPr>
        <w:pStyle w:val="NormalWeb"/>
        <w:spacing w:before="0" w:beforeAutospacing="0" w:after="0" w:afterAutospacing="0"/>
        <w:jc w:val="both"/>
        <w:rPr>
          <w:rFonts w:ascii="Arial" w:hAnsi="Arial" w:cs="Arial"/>
          <w:b/>
          <w:bCs/>
          <w:color w:val="000000"/>
          <w:sz w:val="10"/>
          <w:szCs w:val="10"/>
          <w:lang w:val="es-EC"/>
        </w:rPr>
      </w:pP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Jeremías 29:10-14</w:t>
      </w: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10 Porque así dice Jehová: Cuando se hayan cumplido setenta años para con Babilonia, Yo os visitaré y estableceré Mi buena palabra de haceros volver a este lugar.</w:t>
      </w: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11 Porque Yo sé los pensamientos que tengo acerca de vosotros, declara Jehová, pensamientos de paz y no de mal, para daros un porvenir y una esperanza.</w:t>
      </w: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12 Entonces me invocaréis, y vendréis y oraréis a Mí, y Yo os escucharé;</w:t>
      </w:r>
    </w:p>
    <w:p w:rsidR="007C2B96" w:rsidRPr="00BA0717" w:rsidRDefault="007C2B96" w:rsidP="007C2B96">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13 y me buscaréis y me hallaréis, si me buscáis de todo corazón;</w:t>
      </w:r>
    </w:p>
    <w:p w:rsidR="00490AFE" w:rsidRDefault="007C2B96" w:rsidP="00D9555B">
      <w:pPr>
        <w:pStyle w:val="NormalWeb"/>
        <w:spacing w:before="0" w:beforeAutospacing="0" w:after="0" w:afterAutospacing="0"/>
        <w:jc w:val="both"/>
        <w:rPr>
          <w:rFonts w:ascii="Arial" w:hAnsi="Arial" w:cs="Arial"/>
          <w:color w:val="000000"/>
          <w:sz w:val="19"/>
          <w:szCs w:val="19"/>
        </w:rPr>
      </w:pPr>
      <w:r w:rsidRPr="00BA0717">
        <w:rPr>
          <w:rFonts w:ascii="Arial" w:hAnsi="Arial" w:cs="Arial"/>
          <w:color w:val="000000"/>
          <w:sz w:val="19"/>
          <w:szCs w:val="19"/>
          <w:lang w:val="es-EC"/>
        </w:rPr>
        <w:t>14 y seré hallado por vosotros, declara Jehová. Y os haré volver de vuestra cautividad, y os juntaré de todas las naciones y de todos los lugares adonde os expulsé, declara Jehová, y os haré regresar al lugar de donde os envié al destierro.</w:t>
      </w:r>
    </w:p>
    <w:p w:rsidR="00490AFE" w:rsidRPr="00521BF9" w:rsidRDefault="00490AFE" w:rsidP="00551CF6">
      <w:pPr>
        <w:jc w:val="both"/>
        <w:rPr>
          <w:rFonts w:ascii="Arial" w:hAnsi="Arial" w:cs="Arial"/>
          <w:color w:val="000000"/>
          <w:sz w:val="19"/>
          <w:szCs w:val="19"/>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1 &gt;&gt;</w:t>
      </w:r>
    </w:p>
    <w:p w:rsidR="00B24E9D" w:rsidRPr="00794DF1" w:rsidRDefault="00B24E9D" w:rsidP="00B24E9D">
      <w:pPr>
        <w:ind w:firstLine="720"/>
        <w:jc w:val="both"/>
        <w:rPr>
          <w:rFonts w:ascii="Arial" w:hAnsi="Arial" w:cs="Arial"/>
          <w:sz w:val="19"/>
          <w:szCs w:val="19"/>
          <w:lang w:val="es-EC"/>
        </w:rPr>
      </w:pPr>
      <w:r w:rsidRPr="00794DF1">
        <w:rPr>
          <w:rFonts w:ascii="Arial" w:hAnsi="Arial" w:cs="Arial"/>
          <w:sz w:val="19"/>
          <w:szCs w:val="19"/>
          <w:lang w:val="es-EC"/>
        </w:rPr>
        <w:t xml:space="preserve">En Su antiguo arreglo administrativo, Dios escogió a los hijos de Israel, los descendientes de Abraham, e hizo de ellos Su pueblo como tipo de la iglesia (Ro. 9:11-13; </w:t>
      </w:r>
      <w:proofErr w:type="spellStart"/>
      <w:r w:rsidRPr="00794DF1">
        <w:rPr>
          <w:rFonts w:ascii="Arial" w:hAnsi="Arial" w:cs="Arial"/>
          <w:sz w:val="19"/>
          <w:szCs w:val="19"/>
          <w:lang w:val="es-EC"/>
        </w:rPr>
        <w:t>Hch.</w:t>
      </w:r>
      <w:proofErr w:type="spellEnd"/>
      <w:r w:rsidRPr="00794DF1">
        <w:rPr>
          <w:rFonts w:ascii="Arial" w:hAnsi="Arial" w:cs="Arial"/>
          <w:sz w:val="19"/>
          <w:szCs w:val="19"/>
          <w:lang w:val="es-EC"/>
        </w:rPr>
        <w:t xml:space="preserve"> 7:38). En el Antiguo Testamento la iglesia no es mencionada directamente mediante palabras simples; sin embargo, hay tipos que representan a la iglesia. Los hijos de Israel, como pueblo escogido de Dios, constituyen el tipo colectivo más importante de la iglesia, en el cual podemos ver que la iglesia es escogida y redimida por Dios, disfruta a Cristo y al Espíritu como su suministro de vida, edifica la habitación de Dios, hereda a Cristo como su porción, cae en degradación y es llevada en cautiverio, es recobrada y espera la venida de Cristo. ¡Cuán grande fue la obra </w:t>
      </w:r>
      <w:r w:rsidRPr="00794DF1">
        <w:rPr>
          <w:rFonts w:ascii="Arial" w:hAnsi="Arial" w:cs="Arial"/>
          <w:sz w:val="19"/>
          <w:szCs w:val="19"/>
          <w:lang w:val="es-EC"/>
        </w:rPr>
        <w:lastRenderedPageBreak/>
        <w:t xml:space="preserve">realizada por Dios en la antigua dispensación al preparar tal tipo todo-inclusivo de la iglesia! </w:t>
      </w:r>
    </w:p>
    <w:p w:rsidR="00B24E9D" w:rsidRPr="00794DF1" w:rsidRDefault="00B24E9D" w:rsidP="00B24E9D">
      <w:pPr>
        <w:ind w:firstLine="720"/>
        <w:jc w:val="both"/>
        <w:rPr>
          <w:rFonts w:ascii="Arial" w:hAnsi="Arial" w:cs="Arial"/>
          <w:sz w:val="19"/>
          <w:szCs w:val="19"/>
          <w:lang w:val="es-EC"/>
        </w:rPr>
      </w:pPr>
      <w:r w:rsidRPr="00794DF1">
        <w:rPr>
          <w:rFonts w:ascii="Arial" w:hAnsi="Arial" w:cs="Arial"/>
          <w:sz w:val="19"/>
          <w:szCs w:val="19"/>
          <w:lang w:val="es-EC"/>
        </w:rPr>
        <w:t>Pablo aplica la historia de Israel a la vida de iglesia del Nuevo Testamento. Tanto en Hebreos como en 1 Corintios él da a entender con toda claridad que lo sucedido a los hijos de Israel es un tipo de nosotros (1 Co. 10:6). Toda la historia de Israel es una historia de la iglesia. La Biblia, por tanto, contiene dos historias: la historia de Israel y la historia de la iglesia ... Toda la Biblia nos da una revelación, la revelación de la economía de Dios con respecto a la iglesia. En el Antiguo Testamento tenemos un tipo, un cuadro, de la economía de Dios con respecto a la iglesia, mientras que en el Nuevo Testamento la economía de Dios con respecto a la iglesia es realizada. (La conclusión del Nuevo Testamento, págs. 162-163)</w:t>
      </w:r>
    </w:p>
    <w:p w:rsidR="00B24E9D" w:rsidRPr="00794DF1" w:rsidRDefault="00B24E9D" w:rsidP="00B24E9D">
      <w:pPr>
        <w:jc w:val="center"/>
        <w:rPr>
          <w:rFonts w:ascii="Arial" w:hAnsi="Arial" w:cs="Arial"/>
          <w:b/>
          <w:bCs/>
          <w:sz w:val="19"/>
          <w:szCs w:val="19"/>
          <w:lang w:val="es-EC"/>
        </w:rPr>
      </w:pPr>
      <w:r w:rsidRPr="00794DF1">
        <w:rPr>
          <w:rFonts w:ascii="Arial" w:hAnsi="Arial" w:cs="Arial"/>
          <w:b/>
          <w:bCs/>
          <w:sz w:val="19"/>
          <w:szCs w:val="19"/>
          <w:lang w:val="es-EC"/>
        </w:rPr>
        <w:t>Lectura para hoy</w:t>
      </w:r>
    </w:p>
    <w:p w:rsidR="00B24E9D" w:rsidRPr="00794DF1" w:rsidRDefault="00B24E9D" w:rsidP="00B24E9D">
      <w:pPr>
        <w:ind w:firstLine="720"/>
        <w:jc w:val="both"/>
        <w:rPr>
          <w:rFonts w:ascii="Arial" w:hAnsi="Arial" w:cs="Arial"/>
          <w:sz w:val="19"/>
          <w:szCs w:val="19"/>
          <w:lang w:val="es-EC"/>
        </w:rPr>
      </w:pPr>
      <w:r w:rsidRPr="00794DF1">
        <w:rPr>
          <w:rFonts w:ascii="Arial" w:hAnsi="Arial" w:cs="Arial"/>
          <w:sz w:val="19"/>
          <w:szCs w:val="19"/>
          <w:lang w:val="es-EC"/>
        </w:rPr>
        <w:t xml:space="preserve">Jeremías 30—33 es un pasaje que trata sobre la promesa hecha por Jehová con respecto a la restauración de Israel. </w:t>
      </w:r>
    </w:p>
    <w:p w:rsidR="00B24E9D" w:rsidRPr="00794DF1" w:rsidRDefault="00B24E9D" w:rsidP="00B24E9D">
      <w:pPr>
        <w:ind w:firstLine="720"/>
        <w:jc w:val="both"/>
        <w:rPr>
          <w:rFonts w:ascii="Arial" w:hAnsi="Arial" w:cs="Arial"/>
          <w:sz w:val="19"/>
          <w:szCs w:val="19"/>
          <w:lang w:val="es-EC"/>
        </w:rPr>
      </w:pPr>
      <w:r w:rsidRPr="00794DF1">
        <w:rPr>
          <w:rFonts w:ascii="Arial" w:hAnsi="Arial" w:cs="Arial"/>
          <w:sz w:val="19"/>
          <w:szCs w:val="19"/>
          <w:lang w:val="es-EC"/>
        </w:rPr>
        <w:t xml:space="preserve">Jehová se apareció a Israel desde lejos (desde el desierto, donde Israel le seguía, </w:t>
      </w:r>
      <w:proofErr w:type="spellStart"/>
      <w:r w:rsidRPr="00794DF1">
        <w:rPr>
          <w:rFonts w:ascii="Arial" w:hAnsi="Arial" w:cs="Arial"/>
          <w:sz w:val="19"/>
          <w:szCs w:val="19"/>
          <w:lang w:val="es-EC"/>
        </w:rPr>
        <w:t>Jer.</w:t>
      </w:r>
      <w:proofErr w:type="spellEnd"/>
      <w:r w:rsidRPr="00794DF1">
        <w:rPr>
          <w:rFonts w:ascii="Arial" w:hAnsi="Arial" w:cs="Arial"/>
          <w:sz w:val="19"/>
          <w:szCs w:val="19"/>
          <w:lang w:val="es-EC"/>
        </w:rPr>
        <w:t xml:space="preserve"> 2:2b). Jehová le dijo que Él había amado a Israel con amor eterno (el amor de su noviazgo, 2:2a); por tanto, Él los atrajo con benevolencia amorosa (31:3). A continuación, Jehová dijo: “Te edificaré de nuevo, y serás edificada, / oh virgen de Israel. / Una vez más te adornarás con tus panderos, / y saldrás a las danzas de los que se divierten. / Volverás a plantar viñas / en los montes de Samaria; / plantarán los que plantan / y disfrutarán del fruto” (vs. 4-5). </w:t>
      </w:r>
    </w:p>
    <w:p w:rsidR="00B24E9D" w:rsidRPr="00794DF1" w:rsidRDefault="00B24E9D" w:rsidP="00B24E9D">
      <w:pPr>
        <w:ind w:firstLine="720"/>
        <w:jc w:val="both"/>
        <w:rPr>
          <w:rFonts w:ascii="Arial" w:hAnsi="Arial" w:cs="Arial"/>
          <w:sz w:val="19"/>
          <w:szCs w:val="19"/>
          <w:lang w:val="es-EC"/>
        </w:rPr>
      </w:pPr>
      <w:r w:rsidRPr="00794DF1">
        <w:rPr>
          <w:rFonts w:ascii="Arial" w:hAnsi="Arial" w:cs="Arial"/>
          <w:sz w:val="19"/>
          <w:szCs w:val="19"/>
          <w:lang w:val="es-EC"/>
        </w:rPr>
        <w:t xml:space="preserve">Jehová hará volver de la cautividad a Israel y a Judá y los llevará de regreso a la tierra que Él había dado a sus padres, y ellos la poseerán (30:3). </w:t>
      </w:r>
    </w:p>
    <w:p w:rsidR="00B24E9D" w:rsidRPr="00794DF1" w:rsidRDefault="00B24E9D" w:rsidP="00B24E9D">
      <w:pPr>
        <w:ind w:firstLine="720"/>
        <w:jc w:val="both"/>
        <w:rPr>
          <w:rFonts w:ascii="Arial" w:hAnsi="Arial" w:cs="Arial"/>
          <w:sz w:val="19"/>
          <w:szCs w:val="19"/>
          <w:lang w:val="es-EC"/>
        </w:rPr>
      </w:pPr>
      <w:r w:rsidRPr="00794DF1">
        <w:rPr>
          <w:rFonts w:ascii="Arial" w:hAnsi="Arial" w:cs="Arial"/>
          <w:sz w:val="19"/>
          <w:szCs w:val="19"/>
          <w:lang w:val="es-EC"/>
        </w:rPr>
        <w:t xml:space="preserve">En el versículo 10a Jehová declaró que Jacob, Su siervo, no debía temer y que Israel no debía atemorizarse. Desde lejos Él los salvaría a ellos y a su descendencia de la tierra de cautividad. Después, Él prometió: “Jacob volverá, y estará quieto y tranquilo, / y nadie le espantará. / Porque Yo estoy contigo, declara Jehová, para salvarte; / porque acabaré con todas las naciones entre las cuales te esparcí. / Pero no te destruiré del todo” (vs. 10b 11a). </w:t>
      </w:r>
    </w:p>
    <w:p w:rsidR="00B24E9D" w:rsidRPr="00794DF1" w:rsidRDefault="00B24E9D" w:rsidP="00B24E9D">
      <w:pPr>
        <w:ind w:firstLine="720"/>
        <w:jc w:val="both"/>
        <w:rPr>
          <w:rFonts w:ascii="Arial" w:hAnsi="Arial" w:cs="Arial"/>
          <w:sz w:val="19"/>
          <w:szCs w:val="19"/>
          <w:lang w:val="es-EC"/>
        </w:rPr>
      </w:pPr>
      <w:r w:rsidRPr="00794DF1">
        <w:rPr>
          <w:rFonts w:ascii="Arial" w:hAnsi="Arial" w:cs="Arial"/>
          <w:sz w:val="19"/>
          <w:szCs w:val="19"/>
          <w:lang w:val="es-EC"/>
        </w:rPr>
        <w:t xml:space="preserve">Jehová prometió traerlos de la tierra del norte y reunirlos de las partes más remotas de la tierra (31:8a). </w:t>
      </w:r>
    </w:p>
    <w:p w:rsidR="00B24E9D" w:rsidRPr="00794DF1" w:rsidRDefault="00B24E9D" w:rsidP="00B24E9D">
      <w:pPr>
        <w:ind w:firstLine="720"/>
        <w:jc w:val="both"/>
        <w:rPr>
          <w:rFonts w:ascii="Arial" w:hAnsi="Arial" w:cs="Arial"/>
          <w:sz w:val="19"/>
          <w:szCs w:val="19"/>
          <w:lang w:val="es-EC"/>
        </w:rPr>
      </w:pPr>
      <w:r w:rsidRPr="00794DF1">
        <w:rPr>
          <w:rFonts w:ascii="Arial" w:hAnsi="Arial" w:cs="Arial"/>
          <w:sz w:val="19"/>
          <w:szCs w:val="19"/>
          <w:lang w:val="es-EC"/>
        </w:rPr>
        <w:t xml:space="preserve">Una gran asamblea volverá a la tierra de Israel. Esta asamblea incluirá a los ciegos, a los cojos, a la mujer encinta y a la que está dando a luz (v. 8b). </w:t>
      </w:r>
    </w:p>
    <w:p w:rsidR="00B24E9D" w:rsidRPr="00794DF1" w:rsidRDefault="00B24E9D" w:rsidP="00B24E9D">
      <w:pPr>
        <w:ind w:firstLine="720"/>
        <w:jc w:val="both"/>
        <w:rPr>
          <w:rFonts w:ascii="Arial" w:hAnsi="Arial" w:cs="Arial"/>
          <w:sz w:val="19"/>
          <w:szCs w:val="19"/>
          <w:lang w:val="es-EC"/>
        </w:rPr>
      </w:pPr>
      <w:r w:rsidRPr="00794DF1">
        <w:rPr>
          <w:rFonts w:ascii="Arial" w:hAnsi="Arial" w:cs="Arial"/>
          <w:sz w:val="19"/>
          <w:szCs w:val="19"/>
          <w:lang w:val="es-EC"/>
        </w:rPr>
        <w:t xml:space="preserve">Ellos vendrán con llanto, y entre súplicas Jehová los dirigirá. Él los hará andar junto a arroyos de aguas y </w:t>
      </w:r>
      <w:r w:rsidRPr="00794DF1">
        <w:rPr>
          <w:rFonts w:ascii="Arial" w:hAnsi="Arial" w:cs="Arial"/>
          <w:sz w:val="19"/>
          <w:szCs w:val="19"/>
          <w:lang w:val="es-EC"/>
        </w:rPr>
        <w:lastRenderedPageBreak/>
        <w:t>por camino derecho en el cual no tropezarán; pues Él es a Israel por Padre, y Efraín es Su primogénito (v. 9). (Estudio-vida de Jeremías, págs. 169-170)</w:t>
      </w:r>
    </w:p>
    <w:p w:rsidR="005A5427" w:rsidRPr="005A5427" w:rsidRDefault="005A5427" w:rsidP="005A5427">
      <w:pPr>
        <w:jc w:val="center"/>
        <w:rPr>
          <w:rFonts w:ascii="Arial" w:hAnsi="Arial" w:cs="Arial"/>
          <w:b/>
          <w:bCs/>
          <w:sz w:val="19"/>
          <w:szCs w:val="19"/>
          <w:lang w:val="es-EC"/>
        </w:rPr>
      </w:pPr>
    </w:p>
    <w:p w:rsidR="0032364D" w:rsidRDefault="00244E4F" w:rsidP="0032364D">
      <w:pPr>
        <w:jc w:val="both"/>
        <w:rPr>
          <w:rFonts w:ascii="Times New Roman" w:hAnsi="Times New Roman" w:cs="Times New Roman"/>
          <w:i/>
          <w:iCs/>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1C2AF0">
        <w:rPr>
          <w:rFonts w:ascii="Times New Roman" w:hAnsi="Times New Roman" w:cs="Times New Roman"/>
          <w:i/>
          <w:spacing w:val="-10"/>
          <w:sz w:val="20"/>
          <w:szCs w:val="20"/>
          <w:lang w:val="es-ES_tradnl"/>
        </w:rPr>
        <w:t xml:space="preserve">“El Dios de Abraham, </w:t>
      </w:r>
      <w:r w:rsidR="006D4A53">
        <w:rPr>
          <w:rFonts w:ascii="Times New Roman" w:hAnsi="Times New Roman" w:cs="Times New Roman"/>
          <w:i/>
          <w:spacing w:val="-10"/>
          <w:sz w:val="20"/>
          <w:szCs w:val="20"/>
          <w:lang w:val="es-ES_tradnl"/>
        </w:rPr>
        <w:t>de Isaac y de Jacob” Capítulo 11</w:t>
      </w:r>
      <w:r w:rsidR="00C77CCA" w:rsidRPr="00C77CCA">
        <w:rPr>
          <w:rFonts w:ascii="Times New Roman" w:hAnsi="Times New Roman" w:cs="Times New Roman"/>
          <w:i/>
          <w:spacing w:val="-10"/>
          <w:sz w:val="20"/>
          <w:szCs w:val="20"/>
        </w:rPr>
        <w:t xml:space="preserve"> – Secciones: </w:t>
      </w:r>
      <w:bookmarkStart w:id="0" w:name="_Hlk53933098"/>
      <w:r w:rsidR="003E5BE4" w:rsidRPr="00435A35">
        <w:rPr>
          <w:rFonts w:ascii="Times New Roman" w:eastAsia="Times New Roman" w:hAnsi="Times New Roman" w:cs="Times New Roman"/>
          <w:sz w:val="20"/>
          <w:szCs w:val="20"/>
          <w:lang w:val="es-EC"/>
        </w:rPr>
        <w:t>“LA LUZ DE LA AURORA VA EN AUMENTO</w:t>
      </w:r>
      <w:r w:rsidR="003E5BE4">
        <w:rPr>
          <w:rFonts w:ascii="Times New Roman" w:eastAsia="Times New Roman" w:hAnsi="Times New Roman" w:cs="Times New Roman"/>
          <w:sz w:val="20"/>
          <w:szCs w:val="20"/>
          <w:lang w:val="es-EC"/>
        </w:rPr>
        <w:t xml:space="preserve"> </w:t>
      </w:r>
      <w:r w:rsidR="003E5BE4" w:rsidRPr="00435A35">
        <w:rPr>
          <w:rFonts w:ascii="Times New Roman" w:eastAsia="Times New Roman" w:hAnsi="Times New Roman" w:cs="Times New Roman"/>
          <w:sz w:val="20"/>
          <w:szCs w:val="20"/>
          <w:lang w:val="es-EC"/>
        </w:rPr>
        <w:t>HASTA QUE EL DIA ES PERFECTO”</w:t>
      </w:r>
      <w:r w:rsidR="003E5BE4">
        <w:rPr>
          <w:rFonts w:ascii="Times New Roman" w:eastAsia="Times New Roman" w:hAnsi="Times New Roman" w:cs="Times New Roman"/>
          <w:sz w:val="20"/>
          <w:szCs w:val="20"/>
          <w:lang w:val="es-EC"/>
        </w:rPr>
        <w:t xml:space="preserve"> (Párrafos del 5 al 9)</w:t>
      </w:r>
    </w:p>
    <w:p w:rsidR="004B70C9" w:rsidRPr="0032364D" w:rsidRDefault="004B70C9" w:rsidP="0032364D">
      <w:pPr>
        <w:jc w:val="both"/>
        <w:rPr>
          <w:rFonts w:ascii="Times New Roman" w:hAnsi="Times New Roman" w:cs="Times New Roman"/>
          <w:i/>
          <w:iCs/>
          <w:sz w:val="20"/>
          <w:szCs w:val="20"/>
        </w:rPr>
      </w:pPr>
    </w:p>
    <w:bookmarkEnd w:id="0"/>
    <w:p w:rsidR="00383E94" w:rsidRPr="00383E94" w:rsidRDefault="00383E94" w:rsidP="00383E94">
      <w:pPr>
        <w:jc w:val="both"/>
        <w:rPr>
          <w:rFonts w:ascii="Arial" w:hAnsi="Arial" w:cs="Arial"/>
          <w:i/>
          <w:color w:val="000000" w:themeColor="text1"/>
          <w:spacing w:val="-10"/>
          <w:sz w:val="10"/>
          <w:szCs w:val="10"/>
        </w:rPr>
      </w:pPr>
    </w:p>
    <w:p w:rsidR="009D3690" w:rsidRPr="00AE4E0F" w:rsidRDefault="00C7787B"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Diciembre </w:t>
      </w:r>
      <w:r w:rsidR="00197EF8">
        <w:rPr>
          <w:rFonts w:ascii="Times New Roman" w:hAnsi="Times New Roman" w:cs="Times New Roman"/>
          <w:b/>
          <w:sz w:val="22"/>
          <w:szCs w:val="22"/>
        </w:rPr>
        <w:t>8</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663669" w:rsidRPr="003D3B6D" w:rsidRDefault="00663669" w:rsidP="00663669">
      <w:pPr>
        <w:jc w:val="both"/>
        <w:rPr>
          <w:rFonts w:ascii="Arial" w:hAnsi="Arial" w:cs="Arial"/>
          <w:b/>
          <w:sz w:val="8"/>
          <w:szCs w:val="8"/>
          <w:lang w:val="es-US"/>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Jeremías 31:11-12</w:t>
      </w:r>
      <w:r>
        <w:rPr>
          <w:rFonts w:ascii="Arial" w:hAnsi="Arial" w:cs="Arial"/>
          <w:b/>
          <w:bCs/>
          <w:color w:val="000000"/>
          <w:sz w:val="19"/>
          <w:szCs w:val="19"/>
          <w:lang w:val="es-EC"/>
        </w:rPr>
        <w:t>,1, 6-7, 13</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11 Porque Jehová ha rescatado a Jacob, / y lo ha redimido de manos del más fuerte que él.</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12 Vendrán y cantarán en lo alto de Sion, / y afluirán a la bondad de Jehová: / al grano, al vino nuevo, al aceite fresco / y a la cría de las ovejas y de las vacas; / y su alma será como huerto regado, / y nunca más languidecerán.</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 En aquel tiempo, declara Jehová: Yo seré el Dios de todas las familias de Israel, y ellas serán Mi pueblo.</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6 Porque habrá día en que clamarán los centinelas / en la región montañosa de Efraín, / diciendo: Levantaos y subamos a Sion, / a Jehová nuestro Dios.</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7 Porque así dice Jehová: / Dad un grito resonante con gozo por Jacob, / y clamad a la cabeza de las naciones; / anunciad, alabad y decid: / Oh Jehová, salva a Tu pueblo, / el remanente de Israel.</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13 Entonces la virgen se regocijará en la danza, / y los jóvenes y los viejos juntamente; / cambiaré su duelo en alegría, / los consolaré y los alegraré después de su tristeza.</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Jeremías 30:10-11</w:t>
      </w:r>
      <w:r>
        <w:rPr>
          <w:rFonts w:ascii="Arial" w:hAnsi="Arial" w:cs="Arial"/>
          <w:b/>
          <w:bCs/>
          <w:color w:val="000000"/>
          <w:sz w:val="19"/>
          <w:szCs w:val="19"/>
          <w:lang w:val="es-EC"/>
        </w:rPr>
        <w:t>, 18-19</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10 Por tanto, no temas, oh Jacob, siervo Mío, declara Jehová, / ni te atemorices, oh Israel; / porque he aquí que Yo te salvaré de lejos, a ti / y a tu descendencia, de la tierra de cautividad; / y Jacob volverá, y estará quieto y tranquilo, / y nadie le espantará.</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11 Porque Yo estoy contigo, declara Jehová, para salvarte; / porque acabaré con todas las naciones entre las cuales te esparcí. / Pero no te destruiré del todo, / sino que te corregiré con medida, / y de ninguna manera te dejaré sin castigo.</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 xml:space="preserve">18 Así dice Jehová: / Restauraré de su cautividad a las tiendas de Jacob, / y de sus moradas tendré compasión; </w:t>
      </w:r>
      <w:r w:rsidRPr="00BA0717">
        <w:rPr>
          <w:rFonts w:ascii="Arial" w:hAnsi="Arial" w:cs="Arial"/>
          <w:color w:val="000000"/>
          <w:sz w:val="19"/>
          <w:szCs w:val="19"/>
          <w:lang w:val="es-EC"/>
        </w:rPr>
        <w:lastRenderedPageBreak/>
        <w:t>/ y la ciudad será reedificada sobre su montículo, / y el palacio será habitado según su costumbre.</w:t>
      </w:r>
    </w:p>
    <w:p w:rsidR="00822E06" w:rsidRPr="00197EF8" w:rsidRDefault="00D9555B" w:rsidP="00D9555B">
      <w:pPr>
        <w:pStyle w:val="NormalWeb"/>
        <w:spacing w:before="0" w:beforeAutospacing="0" w:after="0" w:afterAutospacing="0"/>
        <w:jc w:val="both"/>
        <w:rPr>
          <w:color w:val="000000"/>
          <w:sz w:val="27"/>
          <w:szCs w:val="27"/>
          <w:lang w:val="es-EC"/>
        </w:rPr>
      </w:pPr>
      <w:r w:rsidRPr="00BA0717">
        <w:rPr>
          <w:rFonts w:ascii="Arial" w:hAnsi="Arial" w:cs="Arial"/>
          <w:color w:val="000000"/>
          <w:sz w:val="19"/>
          <w:szCs w:val="19"/>
          <w:lang w:val="es-EC"/>
        </w:rPr>
        <w:t>19 Saldrá de ellos acción de gracias / y voz de los que se divierten. / Y los multiplicaré, y no serán pocos; / y haré que sean honrados, y no menguarán.</w:t>
      </w:r>
    </w:p>
    <w:p w:rsidR="00923F11" w:rsidRPr="001B00E6" w:rsidRDefault="00923F11" w:rsidP="00923F11">
      <w:pPr>
        <w:jc w:val="both"/>
        <w:rPr>
          <w:rFonts w:asciiTheme="minorHAnsi" w:hAnsiTheme="minorHAnsi" w:cstheme="minorHAnsi"/>
          <w:sz w:val="18"/>
          <w:szCs w:val="18"/>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2 &gt;&gt;</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Según [Jeremías 31:11 al 14], Jehová redimirá a Israel de manos del que es más fuerte que ellos. Ellos vendrán y cantarán en lo alto de Sion, y afluirán a la bondad de Jehová: al grano, al vino nuevo, al aceite fresco y a la cría de las ovejas y de las vacas. Su alma será como huerto regado, y nunca más languidecerán. Entonces la virgen se regocijará en la danza, y los jóvenes y los viejos juntamente; y Jehová cambiará su duelo en alegría, los consolará y los alegrará después de su tristeza. Él llenará con abundancia el alma de los sacerdotes, y Su pueblo será saciado de Su bondad.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Aquel que esparció a Israel lo reunirá y lo guardará, como el pastor a su rebaño (v. 10). (Estudio-vida de Jeremías, págs. 170-171) </w:t>
      </w:r>
    </w:p>
    <w:p w:rsidR="004F44CC" w:rsidRDefault="004F44CC" w:rsidP="004F44CC">
      <w:pPr>
        <w:jc w:val="center"/>
        <w:rPr>
          <w:rFonts w:ascii="Arial" w:hAnsi="Arial" w:cs="Arial"/>
          <w:b/>
          <w:bCs/>
          <w:sz w:val="19"/>
          <w:szCs w:val="19"/>
          <w:lang w:val="es-EC"/>
        </w:rPr>
      </w:pPr>
    </w:p>
    <w:p w:rsidR="004F44CC" w:rsidRPr="00794DF1" w:rsidRDefault="004F44CC" w:rsidP="004F44CC">
      <w:pPr>
        <w:jc w:val="center"/>
        <w:rPr>
          <w:rFonts w:ascii="Arial" w:hAnsi="Arial" w:cs="Arial"/>
          <w:b/>
          <w:bCs/>
          <w:sz w:val="19"/>
          <w:szCs w:val="19"/>
          <w:lang w:val="es-EC"/>
        </w:rPr>
      </w:pPr>
      <w:r w:rsidRPr="00794DF1">
        <w:rPr>
          <w:rFonts w:ascii="Arial" w:hAnsi="Arial" w:cs="Arial"/>
          <w:b/>
          <w:bCs/>
          <w:sz w:val="19"/>
          <w:szCs w:val="19"/>
          <w:lang w:val="es-EC"/>
        </w:rPr>
        <w:t>Lectura para hoy</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La restauración de Israel tendrá lugar después que Jehová haya corregido (castigado) a Israel con justicia (</w:t>
      </w:r>
      <w:proofErr w:type="spellStart"/>
      <w:r w:rsidRPr="00794DF1">
        <w:rPr>
          <w:rFonts w:ascii="Arial" w:hAnsi="Arial" w:cs="Arial"/>
          <w:sz w:val="19"/>
          <w:szCs w:val="19"/>
          <w:lang w:val="es-EC"/>
        </w:rPr>
        <w:t>Jer.</w:t>
      </w:r>
      <w:proofErr w:type="spellEnd"/>
      <w:r w:rsidRPr="00794DF1">
        <w:rPr>
          <w:rFonts w:ascii="Arial" w:hAnsi="Arial" w:cs="Arial"/>
          <w:sz w:val="19"/>
          <w:szCs w:val="19"/>
          <w:lang w:val="es-EC"/>
        </w:rPr>
        <w:t xml:space="preserve"> 30:11b).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Jehová lo hirió con herida de enemigo, con azote de hombre cruel, por causa de la magnitud de su iniquidad (vs. 14-15). Todos los que lo consuman serán consumidos, y todos ellos irán al cautiverio. Jehová hará que sea recobrado y sanará sus heridas (vs. 16-17).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Jehová restaurará de su cautividad a las tiendas de Jacob y tendrá compasión de sus moradas (30:18a).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La ciudad será reedificada sobre su montículo, y el palacio será habitado según su costumbre. Saldrá de ellos acción de gracias y voz de los que se divierten (vs. 18b-19a).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En 31:38-40 Jehová declara que vienen días en que la ciudad de Jerusalén será edificada a Jehová.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Cuando Jehová haga volver a Israel de su cautividad, dirán en la tierra de Judá y en sus ciudades: “Jehová te bendiga, oh morada de justicia, / oh monte de santidad” (v. 23). Aquí morada de justicia se refiere a Jerusalén, y monte de santidad, al monte Sion. Habitará en ella Judá y todas sus ciudades juntamente, los labradores y los que van con los rebaños (v. 24).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Jehová saciará al alma cansada y llenará toda alma que languidece (v. 25).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Jehová sembrará la casa de Israel con simiente de hombre y simiente de animal (v. 27). Esto indica que </w:t>
      </w:r>
      <w:r w:rsidRPr="00794DF1">
        <w:rPr>
          <w:rFonts w:ascii="Arial" w:hAnsi="Arial" w:cs="Arial"/>
          <w:sz w:val="19"/>
          <w:szCs w:val="19"/>
          <w:lang w:val="es-EC"/>
        </w:rPr>
        <w:lastRenderedPageBreak/>
        <w:t xml:space="preserve">el vivir de todas las cosas será rico en vida. Jehová también dijo que Él veló sobre ellos para arrancar y derribar, para trastornar, destruir y traer el mal, y que asimismo Él velaría sobre ellos para edificar y plantar (v. 28)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Jehová multiplicará a Israel, y no serán pocos. Él hará que sean honrados, y no mengüen (30:19b).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 xml:space="preserve">Jeremías 30:5-8 revela que habrá un gran día, tiempo de angustia, para Israel ... El versículo 7a dice: “¡Ah! Porque grande es aquel día, / y no hay otro semejante; / es tiempo de angustia para Jacob”. Este gran día, tiempo de angustia, es el tiempo de la gran tribulación por tres años y medio (Mt. 24:21; </w:t>
      </w:r>
      <w:proofErr w:type="spellStart"/>
      <w:r w:rsidRPr="00794DF1">
        <w:rPr>
          <w:rFonts w:ascii="Arial" w:hAnsi="Arial" w:cs="Arial"/>
          <w:sz w:val="19"/>
          <w:szCs w:val="19"/>
          <w:lang w:val="es-EC"/>
        </w:rPr>
        <w:t>Dn.</w:t>
      </w:r>
      <w:proofErr w:type="spellEnd"/>
      <w:r w:rsidRPr="00794DF1">
        <w:rPr>
          <w:rFonts w:ascii="Arial" w:hAnsi="Arial" w:cs="Arial"/>
          <w:sz w:val="19"/>
          <w:szCs w:val="19"/>
          <w:lang w:val="es-EC"/>
        </w:rPr>
        <w:t xml:space="preserve"> 12:7b; Ap. 13:5, 7a). </w:t>
      </w:r>
    </w:p>
    <w:p w:rsidR="004F44CC"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Jeremías 30 se refiere a la gran tribulación durante los últimos tres años y medio de esta era. Jeremías 30:7b nos dice que Israel será salvo de esta gran tribulación (</w:t>
      </w:r>
      <w:proofErr w:type="spellStart"/>
      <w:r w:rsidRPr="00794DF1">
        <w:rPr>
          <w:rFonts w:ascii="Arial" w:hAnsi="Arial" w:cs="Arial"/>
          <w:sz w:val="19"/>
          <w:szCs w:val="19"/>
          <w:lang w:val="es-EC"/>
        </w:rPr>
        <w:t>Dn.</w:t>
      </w:r>
      <w:proofErr w:type="spellEnd"/>
      <w:r w:rsidRPr="00794DF1">
        <w:rPr>
          <w:rFonts w:ascii="Arial" w:hAnsi="Arial" w:cs="Arial"/>
          <w:sz w:val="19"/>
          <w:szCs w:val="19"/>
          <w:lang w:val="es-EC"/>
        </w:rPr>
        <w:t xml:space="preserve"> 12:1). </w:t>
      </w:r>
    </w:p>
    <w:p w:rsidR="004F44CC" w:rsidRPr="00794DF1" w:rsidRDefault="004F44CC" w:rsidP="004F44CC">
      <w:pPr>
        <w:ind w:firstLine="720"/>
        <w:jc w:val="both"/>
        <w:rPr>
          <w:rFonts w:ascii="Arial" w:hAnsi="Arial" w:cs="Arial"/>
          <w:sz w:val="19"/>
          <w:szCs w:val="19"/>
          <w:lang w:val="es-EC"/>
        </w:rPr>
      </w:pPr>
      <w:r w:rsidRPr="00794DF1">
        <w:rPr>
          <w:rFonts w:ascii="Arial" w:hAnsi="Arial" w:cs="Arial"/>
          <w:sz w:val="19"/>
          <w:szCs w:val="19"/>
          <w:lang w:val="es-EC"/>
        </w:rPr>
        <w:t>En Jeremías 30:8 Jehová prometió que, en ese día, Él quebrará el yugo de encima del cuello de Israel y romperá sus coyundas. Los extranjeros no volverán a ponerlo en servidumbre. (Estudio-vida de Jeremías, págs. 171-175)</w:t>
      </w:r>
    </w:p>
    <w:p w:rsidR="00852E5B" w:rsidRDefault="00852E5B" w:rsidP="001462BE">
      <w:pPr>
        <w:rPr>
          <w:rFonts w:ascii="Arial" w:hAnsi="Arial" w:cs="Arial"/>
          <w:sz w:val="19"/>
          <w:szCs w:val="19"/>
          <w:lang w:val="es-EC"/>
        </w:rPr>
      </w:pPr>
    </w:p>
    <w:p w:rsidR="00645C7D" w:rsidRDefault="00680DDA" w:rsidP="001462BE">
      <w:pPr>
        <w:rPr>
          <w:rFonts w:ascii="Times New Roman" w:hAnsi="Times New Roman" w:cs="Times New Roman"/>
          <w:i/>
          <w:iCs/>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1C2AF0">
        <w:rPr>
          <w:rFonts w:ascii="Times New Roman" w:hAnsi="Times New Roman" w:cs="Times New Roman"/>
          <w:i/>
          <w:spacing w:val="-10"/>
          <w:sz w:val="20"/>
          <w:szCs w:val="20"/>
          <w:lang w:val="es-ES_tradnl"/>
        </w:rPr>
        <w:t xml:space="preserve">“El Dios de Abraham, </w:t>
      </w:r>
      <w:r w:rsidR="00BB13AD">
        <w:rPr>
          <w:rFonts w:ascii="Times New Roman" w:hAnsi="Times New Roman" w:cs="Times New Roman"/>
          <w:i/>
          <w:spacing w:val="-10"/>
          <w:sz w:val="20"/>
          <w:szCs w:val="20"/>
          <w:lang w:val="es-ES_tradnl"/>
        </w:rPr>
        <w:t>de Isaac y de Jacob” Capítulo 11</w:t>
      </w:r>
      <w:r w:rsidR="00C77CCA" w:rsidRPr="00C77CCA">
        <w:rPr>
          <w:rFonts w:ascii="Times New Roman" w:hAnsi="Times New Roman" w:cs="Times New Roman"/>
          <w:i/>
          <w:spacing w:val="-10"/>
          <w:sz w:val="20"/>
          <w:szCs w:val="20"/>
        </w:rPr>
        <w:t xml:space="preserve">– Secciones: </w:t>
      </w:r>
      <w:r w:rsidR="001046ED">
        <w:rPr>
          <w:rFonts w:ascii="Times New Roman" w:hAnsi="Times New Roman" w:cs="Times New Roman"/>
          <w:i/>
          <w:iCs/>
          <w:sz w:val="20"/>
          <w:szCs w:val="20"/>
        </w:rPr>
        <w:t xml:space="preserve"> </w:t>
      </w:r>
      <w:r w:rsidR="003E5BE4" w:rsidRPr="00435A35">
        <w:rPr>
          <w:rFonts w:ascii="Times New Roman" w:eastAsia="Times New Roman" w:hAnsi="Times New Roman" w:cs="Times New Roman"/>
          <w:sz w:val="20"/>
          <w:szCs w:val="20"/>
          <w:lang w:val="es-EC"/>
        </w:rPr>
        <w:t>“LA LUZ DE LA AURORA VA EN AUMENTO</w:t>
      </w:r>
      <w:r w:rsidR="003E5BE4">
        <w:rPr>
          <w:rFonts w:ascii="Times New Roman" w:eastAsia="Times New Roman" w:hAnsi="Times New Roman" w:cs="Times New Roman"/>
          <w:sz w:val="20"/>
          <w:szCs w:val="20"/>
          <w:lang w:val="es-EC"/>
        </w:rPr>
        <w:t xml:space="preserve"> </w:t>
      </w:r>
      <w:r w:rsidR="003E5BE4" w:rsidRPr="00435A35">
        <w:rPr>
          <w:rFonts w:ascii="Times New Roman" w:eastAsia="Times New Roman" w:hAnsi="Times New Roman" w:cs="Times New Roman"/>
          <w:sz w:val="20"/>
          <w:szCs w:val="20"/>
          <w:lang w:val="es-EC"/>
        </w:rPr>
        <w:t>HASTA QUE EL DIA ES PERFECTO”</w:t>
      </w:r>
      <w:r w:rsidR="003E5BE4">
        <w:rPr>
          <w:rFonts w:ascii="Times New Roman" w:eastAsia="Times New Roman" w:hAnsi="Times New Roman" w:cs="Times New Roman"/>
          <w:sz w:val="20"/>
          <w:szCs w:val="20"/>
          <w:lang w:val="es-EC"/>
        </w:rPr>
        <w:t xml:space="preserve"> (Párrafos del 10 al 15)</w:t>
      </w:r>
    </w:p>
    <w:p w:rsidR="004B70C9" w:rsidRPr="001046ED" w:rsidRDefault="004B70C9" w:rsidP="001462BE">
      <w:pPr>
        <w:rPr>
          <w:rFonts w:ascii="Times New Roman" w:hAnsi="Times New Roman" w:cs="Times New Roman"/>
          <w:i/>
          <w:spacing w:val="-10"/>
          <w:sz w:val="20"/>
          <w:szCs w:val="20"/>
        </w:rPr>
      </w:pPr>
    </w:p>
    <w:p w:rsidR="00F9776E" w:rsidRPr="00383E94" w:rsidRDefault="00F9776E" w:rsidP="00645C7D">
      <w:pPr>
        <w:jc w:val="both"/>
        <w:rPr>
          <w:rFonts w:ascii="Arial" w:hAnsi="Arial" w:cs="Arial"/>
          <w:i/>
          <w:color w:val="000000" w:themeColor="text1"/>
          <w:spacing w:val="-10"/>
          <w:sz w:val="10"/>
          <w:szCs w:val="10"/>
        </w:rPr>
      </w:pPr>
    </w:p>
    <w:p w:rsidR="00645C7D" w:rsidRPr="00645C7D" w:rsidRDefault="005F515E" w:rsidP="00645C7D">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Diciembre</w:t>
      </w:r>
      <w:r w:rsidR="006A2026">
        <w:rPr>
          <w:rFonts w:ascii="Times New Roman" w:hAnsi="Times New Roman" w:cs="Times New Roman"/>
          <w:b/>
          <w:sz w:val="22"/>
          <w:szCs w:val="22"/>
        </w:rPr>
        <w:t xml:space="preserve"> </w:t>
      </w:r>
      <w:r w:rsidR="00197EF8">
        <w:rPr>
          <w:rFonts w:ascii="Times New Roman" w:hAnsi="Times New Roman" w:cs="Times New Roman"/>
          <w:b/>
          <w:sz w:val="22"/>
          <w:szCs w:val="22"/>
        </w:rPr>
        <w:t>9</w:t>
      </w:r>
      <w:r w:rsidR="006A2026">
        <w:rPr>
          <w:rFonts w:ascii="Times New Roman" w:hAnsi="Times New Roman" w:cs="Times New Roman"/>
          <w:b/>
          <w:sz w:val="22"/>
          <w:szCs w:val="22"/>
        </w:rPr>
        <w:t xml:space="preserve"> </w:t>
      </w:r>
      <w:r w:rsidR="00645C7D">
        <w:rPr>
          <w:rFonts w:ascii="Times New Roman" w:hAnsi="Times New Roman" w:cs="Times New Roman"/>
          <w:b/>
          <w:sz w:val="22"/>
          <w:szCs w:val="22"/>
        </w:rPr>
        <w:t xml:space="preserve">miércoles </w:t>
      </w:r>
    </w:p>
    <w:p w:rsidR="00663669" w:rsidRPr="004930D0" w:rsidRDefault="00663669" w:rsidP="00663669">
      <w:pPr>
        <w:jc w:val="both"/>
        <w:rPr>
          <w:rFonts w:ascii="Arial" w:hAnsi="Arial" w:cs="Arial"/>
          <w:b/>
          <w:sz w:val="8"/>
          <w:szCs w:val="8"/>
          <w:lang w:val="es-US"/>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Jeremías 25:11-12</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11 Toda esta tierra será convertida en desolación y ruinas, y servirán estas naciones al rey de Babilonia setenta años.</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12 Después que se hayan cumplido los setenta años, castigaré al rey de Babilonia y a esa nación por su iniquidad, declara Jehová, y a la tierra de los caldeos, y la convertiré en desolación eterna.</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Daniel 9:2-3</w:t>
      </w:r>
      <w:r>
        <w:rPr>
          <w:rFonts w:ascii="Arial" w:hAnsi="Arial" w:cs="Arial"/>
          <w:b/>
          <w:bCs/>
          <w:color w:val="000000"/>
          <w:sz w:val="19"/>
          <w:szCs w:val="19"/>
          <w:lang w:val="es-EC"/>
        </w:rPr>
        <w:t>, 17, 19</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 en el primer año de su reinado</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3 Entonces puse mi rostro hacia el Señor Dios, buscándolo en oración y súplicas, en ayuno, cilicio y ceniza.</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17 Ahora pues, oh Dios nuestro, oye la oración de Tu siervo y sus súplicas, y haz que Tu rostro resplandezca sobre Tu santuario asolado, por amor del Señor.</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lastRenderedPageBreak/>
        <w:t>19 ¡Oh Señor, oye! ¡Oh Señor, perdona! ¡Oh Señor, escucha y actúa! No tardes, por amor de Ti mismo, oh Dios mío; porque Tu ciudad y Tu pueblo son llamados por Tu propio nombre.</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Efesios 6:18</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18 con toda oración y petición orando en todo tiempo en el espíritu, y para ello velando con toda perseverancia y petición por todos los santos;</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Colosenses 4:2</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 Perseverad en la oración, velando en ella con acción de gracias;</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1 Tesalonicenses 5:16-18</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16 Estad siempre gozosos.</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17 Orad sin cesar.</w:t>
      </w:r>
    </w:p>
    <w:p w:rsidR="00BC027C" w:rsidRPr="00197EF8" w:rsidRDefault="00D9555B" w:rsidP="00D9555B">
      <w:pPr>
        <w:pStyle w:val="NormalWeb"/>
        <w:spacing w:before="0" w:beforeAutospacing="0" w:after="0" w:afterAutospacing="0"/>
        <w:jc w:val="both"/>
        <w:rPr>
          <w:color w:val="000000"/>
          <w:sz w:val="27"/>
          <w:szCs w:val="27"/>
          <w:lang w:val="es-EC"/>
        </w:rPr>
      </w:pPr>
      <w:r w:rsidRPr="00BA0717">
        <w:rPr>
          <w:rFonts w:ascii="Arial" w:hAnsi="Arial" w:cs="Arial"/>
          <w:color w:val="000000"/>
          <w:sz w:val="19"/>
          <w:szCs w:val="19"/>
          <w:lang w:val="es-EC"/>
        </w:rPr>
        <w:t>18 Dad gracias en todo, porque ésta es la voluntad de Dios en Cristo Jesús para con vosotros.</w:t>
      </w:r>
    </w:p>
    <w:p w:rsidR="00BD0638" w:rsidRDefault="00BD0638" w:rsidP="00663669">
      <w:pPr>
        <w:jc w:val="both"/>
        <w:rPr>
          <w:rFonts w:ascii="Arial" w:hAnsi="Arial" w:cs="Arial"/>
          <w:sz w:val="20"/>
          <w:szCs w:val="20"/>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3 &gt;&gt;</w:t>
      </w:r>
    </w:p>
    <w:p w:rsidR="004F44CC" w:rsidRPr="00434EAD" w:rsidRDefault="004F44CC" w:rsidP="004F44CC">
      <w:pPr>
        <w:ind w:firstLine="720"/>
        <w:jc w:val="both"/>
        <w:rPr>
          <w:rFonts w:ascii="Arial" w:hAnsi="Arial" w:cs="Arial"/>
          <w:sz w:val="19"/>
          <w:szCs w:val="19"/>
          <w:lang w:val="es-EC"/>
        </w:rPr>
      </w:pPr>
      <w:r w:rsidRPr="00434EAD">
        <w:rPr>
          <w:rFonts w:ascii="Arial" w:hAnsi="Arial" w:cs="Arial"/>
          <w:sz w:val="19"/>
          <w:szCs w:val="19"/>
          <w:lang w:val="es-EC"/>
        </w:rPr>
        <w:t xml:space="preserve">Una vez que entró en la buena tierra, Israel no fue fiel a Dios ... [Israel] abandonó a Dios y estableció otros centros de adoración además del centro único, el cual estaba en Jerusalén. Finalmente, los asirios capturaron el reino de Israel, y más tarde el reino de Judá fue capturado por los babilonios. Durante esa época, la ciudad de Jerusalén fue capturada y no fue devuelta a Israel sino hasta el año de 1967. </w:t>
      </w:r>
    </w:p>
    <w:p w:rsidR="004F44CC" w:rsidRPr="00434EAD" w:rsidRDefault="004F44CC" w:rsidP="004F44CC">
      <w:pPr>
        <w:ind w:firstLine="720"/>
        <w:jc w:val="both"/>
        <w:rPr>
          <w:rFonts w:ascii="Arial" w:hAnsi="Arial" w:cs="Arial"/>
          <w:sz w:val="19"/>
          <w:szCs w:val="19"/>
          <w:lang w:val="es-EC"/>
        </w:rPr>
      </w:pPr>
      <w:r w:rsidRPr="00434EAD">
        <w:rPr>
          <w:rFonts w:ascii="Arial" w:hAnsi="Arial" w:cs="Arial"/>
          <w:sz w:val="19"/>
          <w:szCs w:val="19"/>
          <w:lang w:val="es-EC"/>
        </w:rPr>
        <w:t xml:space="preserve">Al final de 2 Crónicas vemos que la condición y situación de Israel a los ojos de Dios era lamentable. La tierra había sido usurpada y poseída por pueblos paganos, y Dios había entregado al pueblo de Israel en manos de ellos. Además, el templo había sido quemado y el muro de Jerusalén, derribado. La buena tierra en su totalidad ... había sido asolada. </w:t>
      </w:r>
    </w:p>
    <w:p w:rsidR="004F44CC" w:rsidRPr="00434EAD" w:rsidRDefault="004F44CC" w:rsidP="004F44CC">
      <w:pPr>
        <w:ind w:firstLine="720"/>
        <w:jc w:val="both"/>
        <w:rPr>
          <w:rFonts w:ascii="Arial" w:hAnsi="Arial" w:cs="Arial"/>
          <w:sz w:val="19"/>
          <w:szCs w:val="19"/>
          <w:lang w:val="es-EC"/>
        </w:rPr>
      </w:pPr>
      <w:r w:rsidRPr="00434EAD">
        <w:rPr>
          <w:rFonts w:ascii="Arial" w:hAnsi="Arial" w:cs="Arial"/>
          <w:sz w:val="19"/>
          <w:szCs w:val="19"/>
          <w:lang w:val="es-EC"/>
        </w:rPr>
        <w:t xml:space="preserve">Cuando Jeremías vio todo esto, sentado en la cumbre del monte de Sion, desde donde veía hacia abajo, hacia Jerusalén, se lamentó amargamente. Todos sus compatriotas, príncipes y nobles, habían sido llevados cautivos a Babilonia ... Finalmente, él también fue llevado cautivo a Egipto, donde se le dio muerte. ¡Qué situación más triste! </w:t>
      </w:r>
    </w:p>
    <w:p w:rsidR="004F44CC" w:rsidRPr="00434EAD" w:rsidRDefault="004F44CC" w:rsidP="004F44CC">
      <w:pPr>
        <w:ind w:firstLine="720"/>
        <w:jc w:val="both"/>
        <w:rPr>
          <w:rFonts w:ascii="Arial" w:hAnsi="Arial" w:cs="Arial"/>
          <w:sz w:val="19"/>
          <w:szCs w:val="19"/>
          <w:lang w:val="es-EC"/>
        </w:rPr>
      </w:pPr>
      <w:r w:rsidRPr="00434EAD">
        <w:rPr>
          <w:rFonts w:ascii="Arial" w:hAnsi="Arial" w:cs="Arial"/>
          <w:sz w:val="19"/>
          <w:szCs w:val="19"/>
          <w:lang w:val="es-EC"/>
        </w:rPr>
        <w:t>Mientras Jeremías se lamentaba, Dios vino y lo consoló diciéndole que el cautiverio no duraría para siempre, sino por setenta años únicamente (</w:t>
      </w:r>
      <w:proofErr w:type="spellStart"/>
      <w:r w:rsidRPr="00434EAD">
        <w:rPr>
          <w:rFonts w:ascii="Arial" w:hAnsi="Arial" w:cs="Arial"/>
          <w:sz w:val="19"/>
          <w:szCs w:val="19"/>
          <w:lang w:val="es-EC"/>
        </w:rPr>
        <w:t>Jer.</w:t>
      </w:r>
      <w:proofErr w:type="spellEnd"/>
      <w:r w:rsidRPr="00434EAD">
        <w:rPr>
          <w:rFonts w:ascii="Arial" w:hAnsi="Arial" w:cs="Arial"/>
          <w:sz w:val="19"/>
          <w:szCs w:val="19"/>
          <w:lang w:val="es-EC"/>
        </w:rPr>
        <w:t xml:space="preserve"> 25:11). (Estudio-vida de Esdras, págs. 2-3) </w:t>
      </w:r>
    </w:p>
    <w:p w:rsidR="004F44CC" w:rsidRDefault="004F44CC" w:rsidP="004F44CC">
      <w:pPr>
        <w:jc w:val="center"/>
        <w:rPr>
          <w:rFonts w:ascii="Arial" w:hAnsi="Arial" w:cs="Arial"/>
          <w:b/>
          <w:bCs/>
          <w:sz w:val="19"/>
          <w:szCs w:val="19"/>
          <w:lang w:val="es-EC"/>
        </w:rPr>
      </w:pPr>
    </w:p>
    <w:p w:rsidR="004F44CC" w:rsidRPr="00434EAD" w:rsidRDefault="004F44CC" w:rsidP="004F44CC">
      <w:pPr>
        <w:jc w:val="center"/>
        <w:rPr>
          <w:rFonts w:ascii="Arial" w:hAnsi="Arial" w:cs="Arial"/>
          <w:b/>
          <w:bCs/>
          <w:sz w:val="19"/>
          <w:szCs w:val="19"/>
          <w:lang w:val="es-EC"/>
        </w:rPr>
      </w:pPr>
      <w:r w:rsidRPr="00434EAD">
        <w:rPr>
          <w:rFonts w:ascii="Arial" w:hAnsi="Arial" w:cs="Arial"/>
          <w:b/>
          <w:bCs/>
          <w:sz w:val="19"/>
          <w:szCs w:val="19"/>
          <w:lang w:val="es-EC"/>
        </w:rPr>
        <w:t>Lectura para hoy</w:t>
      </w:r>
    </w:p>
    <w:p w:rsidR="004F44CC" w:rsidRPr="00434EAD" w:rsidRDefault="004F44CC" w:rsidP="004F44CC">
      <w:pPr>
        <w:ind w:firstLine="720"/>
        <w:jc w:val="both"/>
        <w:rPr>
          <w:rFonts w:ascii="Arial" w:hAnsi="Arial" w:cs="Arial"/>
          <w:sz w:val="19"/>
          <w:szCs w:val="19"/>
          <w:lang w:val="es-EC"/>
        </w:rPr>
      </w:pPr>
      <w:r w:rsidRPr="00434EAD">
        <w:rPr>
          <w:rFonts w:ascii="Arial" w:hAnsi="Arial" w:cs="Arial"/>
          <w:sz w:val="19"/>
          <w:szCs w:val="19"/>
          <w:lang w:val="es-EC"/>
        </w:rPr>
        <w:t xml:space="preserve">Dios le aseguró a Jeremías que la miseria en que se encontraba su país, su pueblo, el templo y la </w:t>
      </w:r>
      <w:r w:rsidRPr="00434EAD">
        <w:rPr>
          <w:rFonts w:ascii="Arial" w:hAnsi="Arial" w:cs="Arial"/>
          <w:sz w:val="19"/>
          <w:szCs w:val="19"/>
          <w:lang w:val="es-EC"/>
        </w:rPr>
        <w:lastRenderedPageBreak/>
        <w:t xml:space="preserve">ciudad, sólo duraría setenta años. Algunos de los cautivos, como Daniel, vivirían hasta el final de los setenta años ... Así que, Dios consoló a Jeremías prometiéndole que, así como había entregado el pueblo al cautiverio, así también los haría volver. Sólo que no los haría volver como cautivos, sino como guerreros triunfantes. (Estudio-vida de Esdras, pág. 3) </w:t>
      </w:r>
    </w:p>
    <w:p w:rsidR="004F44CC" w:rsidRPr="00434EAD" w:rsidRDefault="004F44CC" w:rsidP="004F44CC">
      <w:pPr>
        <w:ind w:firstLine="720"/>
        <w:jc w:val="both"/>
        <w:rPr>
          <w:rFonts w:ascii="Arial" w:hAnsi="Arial" w:cs="Arial"/>
          <w:sz w:val="19"/>
          <w:szCs w:val="19"/>
          <w:lang w:val="es-EC"/>
        </w:rPr>
      </w:pPr>
      <w:r w:rsidRPr="00434EAD">
        <w:rPr>
          <w:rFonts w:ascii="Arial" w:hAnsi="Arial" w:cs="Arial"/>
          <w:sz w:val="19"/>
          <w:szCs w:val="19"/>
          <w:lang w:val="es-EC"/>
        </w:rPr>
        <w:t xml:space="preserve">[Según Daniel 9:2-4], Daniel entendió por medio de las Escrituras la voluntad de Dios para Jerusalén, y oró por la voluntad de Dios conforme a las Escrituras. Daniel sabía cómo orar porque sabía cómo acercarse a Dios, contactar a Dios, absorber a Dios y permitirle a Dios que se exprese. La preciosidad de Daniel no se relacionaba con el hecho de que él profetizaba, sino con su capacidad para orar. Él podía profetizar porque sabía cómo orar. Sus oraciones tocaron, contactaron, absorbieron y expresaron a Dios. </w:t>
      </w:r>
    </w:p>
    <w:p w:rsidR="004F44CC" w:rsidRPr="00434EAD" w:rsidRDefault="004F44CC" w:rsidP="004F44CC">
      <w:pPr>
        <w:ind w:firstLine="720"/>
        <w:jc w:val="both"/>
        <w:rPr>
          <w:rFonts w:ascii="Arial" w:hAnsi="Arial" w:cs="Arial"/>
          <w:sz w:val="19"/>
          <w:szCs w:val="19"/>
        </w:rPr>
      </w:pPr>
      <w:r w:rsidRPr="00434EAD">
        <w:rPr>
          <w:rFonts w:ascii="Arial" w:hAnsi="Arial" w:cs="Arial"/>
          <w:sz w:val="19"/>
          <w:szCs w:val="19"/>
          <w:lang w:val="es-EC"/>
        </w:rPr>
        <w:t xml:space="preserve">Daniel era el colaborador de Dios en la tierra. Él consideraba el corazón de Dios y contactaba a Dios. Él vivía en Dios y permitía que Dios viviera en él. Daniel era una persona que estaba en unión con Dios. Como resultado, Daniel podía colaborar con Dios, coordinar con Dios y ser la expresión de Dios cuando hubo un gran cambio de eventos en la tierra. Daniel entendió por medio de la Palabra de Dios que la desolación de los hijos de Israel duraría setenta años, y que una vez concluyeran los setenta años, Dios llevaría los hijos de Israel desde la tierra de su cautiverio a la tierra de Israel para que reedificaran a Jerusalén. Él conocía la intención de Dios y oró por ella con ayuno. Él sabía que Dios estaba a punto de moverse en la tierra, así que llegó a ser la expresión de Dios en la tierra para coordinar con Dios por medio de la oración. El grado al que Daniel oró fue el grado al que Dios obró. Dios realizó aquello por lo que Daniel oró. El regreso de los hijos de Israel a Jerusalén fue Dios cumpliendo la oración de Daniel. El regreso de los hijos de Israel del cautiverio fue el resultado de la oración de Daniel. Por tanto, la oración de Daniel colaboró con Dios, le abrió un camino a la obra de Dios, hizo que Dios obrara y guio la obra de Dios. </w:t>
      </w:r>
      <w:r w:rsidRPr="00434EAD">
        <w:rPr>
          <w:rFonts w:ascii="Arial" w:hAnsi="Arial" w:cs="Arial"/>
          <w:sz w:val="19"/>
          <w:szCs w:val="19"/>
        </w:rPr>
        <w:t>(CWWL, 1956, t. 3, “</w:t>
      </w:r>
      <w:proofErr w:type="spellStart"/>
      <w:r w:rsidRPr="00434EAD">
        <w:rPr>
          <w:rFonts w:ascii="Arial" w:hAnsi="Arial" w:cs="Arial"/>
          <w:sz w:val="19"/>
          <w:szCs w:val="19"/>
        </w:rPr>
        <w:t>The</w:t>
      </w:r>
      <w:proofErr w:type="spellEnd"/>
      <w:r w:rsidRPr="00434EAD">
        <w:rPr>
          <w:rFonts w:ascii="Arial" w:hAnsi="Arial" w:cs="Arial"/>
          <w:sz w:val="19"/>
          <w:szCs w:val="19"/>
        </w:rPr>
        <w:t xml:space="preserve"> </w:t>
      </w:r>
      <w:proofErr w:type="spellStart"/>
      <w:r w:rsidRPr="00434EAD">
        <w:rPr>
          <w:rFonts w:ascii="Arial" w:hAnsi="Arial" w:cs="Arial"/>
          <w:sz w:val="19"/>
          <w:szCs w:val="19"/>
        </w:rPr>
        <w:t>Meaning</w:t>
      </w:r>
      <w:proofErr w:type="spellEnd"/>
      <w:r w:rsidRPr="00434EAD">
        <w:rPr>
          <w:rFonts w:ascii="Arial" w:hAnsi="Arial" w:cs="Arial"/>
          <w:sz w:val="19"/>
          <w:szCs w:val="19"/>
        </w:rPr>
        <w:t xml:space="preserve"> and </w:t>
      </w:r>
      <w:proofErr w:type="spellStart"/>
      <w:r w:rsidRPr="00434EAD">
        <w:rPr>
          <w:rFonts w:ascii="Arial" w:hAnsi="Arial" w:cs="Arial"/>
          <w:sz w:val="19"/>
          <w:szCs w:val="19"/>
        </w:rPr>
        <w:t>Purpose</w:t>
      </w:r>
      <w:proofErr w:type="spellEnd"/>
      <w:r w:rsidRPr="00434EAD">
        <w:rPr>
          <w:rFonts w:ascii="Arial" w:hAnsi="Arial" w:cs="Arial"/>
          <w:sz w:val="19"/>
          <w:szCs w:val="19"/>
        </w:rPr>
        <w:t xml:space="preserve"> of </w:t>
      </w:r>
      <w:proofErr w:type="spellStart"/>
      <w:r w:rsidRPr="00434EAD">
        <w:rPr>
          <w:rFonts w:ascii="Arial" w:hAnsi="Arial" w:cs="Arial"/>
          <w:sz w:val="19"/>
          <w:szCs w:val="19"/>
        </w:rPr>
        <w:t>Prayer</w:t>
      </w:r>
      <w:proofErr w:type="spellEnd"/>
      <w:r w:rsidRPr="00434EAD">
        <w:rPr>
          <w:rFonts w:ascii="Arial" w:hAnsi="Arial" w:cs="Arial"/>
          <w:sz w:val="19"/>
          <w:szCs w:val="19"/>
        </w:rPr>
        <w:t>”, págs. 244-245)</w:t>
      </w:r>
    </w:p>
    <w:p w:rsidR="00C1159D" w:rsidRPr="00852E5B" w:rsidRDefault="00C1159D" w:rsidP="000C74CA">
      <w:pPr>
        <w:jc w:val="both"/>
        <w:rPr>
          <w:rFonts w:ascii="Arial" w:hAnsi="Arial" w:cs="Arial"/>
          <w:sz w:val="19"/>
          <w:szCs w:val="19"/>
        </w:rPr>
      </w:pPr>
    </w:p>
    <w:p w:rsidR="0032364D" w:rsidRDefault="00680DDA" w:rsidP="003E5BE4">
      <w:pPr>
        <w:rPr>
          <w:rFonts w:ascii="Times New Roman" w:hAnsi="Times New Roman" w:cs="Times New Roman"/>
          <w:sz w:val="20"/>
          <w:szCs w:val="20"/>
          <w:lang w:val="es-EC"/>
        </w:rPr>
      </w:pPr>
      <w:r w:rsidRPr="006D3895">
        <w:rPr>
          <w:rFonts w:ascii="Arial" w:hAnsi="Arial" w:cs="Arial"/>
          <w:b/>
          <w:i/>
          <w:spacing w:val="-10"/>
          <w:sz w:val="20"/>
          <w:szCs w:val="20"/>
        </w:rPr>
        <w:t>Lectura Corporativa:</w:t>
      </w:r>
      <w:r w:rsidRPr="006D3895">
        <w:rPr>
          <w:rFonts w:ascii="Arial" w:hAnsi="Arial" w:cs="Arial"/>
          <w:i/>
          <w:spacing w:val="-10"/>
          <w:sz w:val="20"/>
          <w:szCs w:val="20"/>
        </w:rPr>
        <w:t xml:space="preserve"> </w:t>
      </w:r>
      <w:r w:rsidR="001C2AF0">
        <w:rPr>
          <w:rFonts w:ascii="Arial" w:hAnsi="Arial" w:cs="Arial"/>
          <w:i/>
          <w:spacing w:val="-10"/>
          <w:sz w:val="20"/>
          <w:szCs w:val="20"/>
          <w:lang w:val="es-ES_tradnl"/>
        </w:rPr>
        <w:t>“El Dios de Abraham, de Isaac y de Jacob” Capítulo 1</w:t>
      </w:r>
      <w:r w:rsidR="003E5BE4">
        <w:rPr>
          <w:rFonts w:ascii="Arial" w:hAnsi="Arial" w:cs="Arial"/>
          <w:i/>
          <w:spacing w:val="-10"/>
          <w:sz w:val="20"/>
          <w:szCs w:val="20"/>
          <w:lang w:val="es-ES_tradnl"/>
        </w:rPr>
        <w:t>2</w:t>
      </w:r>
      <w:r w:rsidR="00C77CCA" w:rsidRPr="006D3895">
        <w:rPr>
          <w:rFonts w:ascii="Arial" w:hAnsi="Arial" w:cs="Arial"/>
          <w:i/>
          <w:spacing w:val="-10"/>
          <w:sz w:val="20"/>
          <w:szCs w:val="20"/>
        </w:rPr>
        <w:t xml:space="preserve"> – Secciones: </w:t>
      </w:r>
      <w:r w:rsidR="003E5BE4" w:rsidRPr="003E5BE4">
        <w:rPr>
          <w:rFonts w:ascii="Times New Roman" w:hAnsi="Times New Roman" w:cs="Times New Roman"/>
          <w:sz w:val="20"/>
          <w:szCs w:val="20"/>
          <w:lang w:val="es-EC"/>
        </w:rPr>
        <w:t>LA CONSTITUCION DEL ESPIRITU; PARTICIPES DE LA SANTIDAD DE DIOS</w:t>
      </w:r>
    </w:p>
    <w:p w:rsidR="001B00E6" w:rsidRDefault="001B00E6" w:rsidP="003E5BE4">
      <w:pPr>
        <w:rPr>
          <w:rFonts w:ascii="Times New Roman" w:hAnsi="Times New Roman" w:cs="Times New Roman"/>
          <w:sz w:val="20"/>
          <w:szCs w:val="20"/>
          <w:lang w:val="es-EC"/>
        </w:rPr>
      </w:pPr>
    </w:p>
    <w:p w:rsidR="001B00E6" w:rsidRPr="0032364D" w:rsidRDefault="001B00E6" w:rsidP="003E5BE4">
      <w:pPr>
        <w:rPr>
          <w:rFonts w:ascii="Times New Roman" w:hAnsi="Times New Roman" w:cs="Times New Roman"/>
          <w:i/>
          <w:iCs/>
          <w:sz w:val="20"/>
          <w:szCs w:val="20"/>
        </w:rPr>
      </w:pPr>
    </w:p>
    <w:p w:rsidR="006F0F95" w:rsidRPr="001462BE" w:rsidRDefault="006F0F95" w:rsidP="000C74CA">
      <w:pPr>
        <w:jc w:val="both"/>
        <w:rPr>
          <w:rFonts w:ascii="Arial" w:hAnsi="Arial" w:cs="Arial"/>
          <w:i/>
          <w:spacing w:val="-10"/>
          <w:sz w:val="8"/>
          <w:szCs w:val="8"/>
        </w:rPr>
      </w:pPr>
    </w:p>
    <w:p w:rsidR="00932231" w:rsidRPr="001462BE" w:rsidRDefault="005F515E"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lastRenderedPageBreak/>
        <w:t>Dici</w:t>
      </w:r>
      <w:r w:rsidR="006A2026" w:rsidRPr="001462BE">
        <w:rPr>
          <w:rFonts w:ascii="Times New Roman" w:hAnsi="Times New Roman" w:cs="Times New Roman"/>
          <w:b/>
        </w:rPr>
        <w:t xml:space="preserve">embre </w:t>
      </w:r>
      <w:r w:rsidR="00197EF8">
        <w:rPr>
          <w:rFonts w:ascii="Times New Roman" w:hAnsi="Times New Roman" w:cs="Times New Roman"/>
          <w:b/>
        </w:rPr>
        <w:t>10</w:t>
      </w:r>
      <w:r w:rsidR="00551CF6">
        <w:rPr>
          <w:rFonts w:ascii="Times New Roman" w:hAnsi="Times New Roman" w:cs="Times New Roman"/>
          <w:b/>
        </w:rPr>
        <w:t xml:space="preserve"> </w:t>
      </w:r>
      <w:r w:rsidR="009706BF" w:rsidRPr="001462BE">
        <w:rPr>
          <w:rFonts w:ascii="Times New Roman" w:hAnsi="Times New Roman" w:cs="Times New Roman"/>
          <w:b/>
        </w:rPr>
        <w:t>jueves</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Jeremías 23:3-4</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3 Entonces Yo mismo recogeré el remanente de Mi rebaño de todas las tierras adonde lo ahuyenté, y lo haré volver a sus pastos; allí será fructífero y se multiplicará.</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4 Y levantaré sobre ellos pastores que los pastorearán, y no temerán más, ni se espantarán ni faltará ninguna, declara Jehová.</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Mateo 16:18</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18 Y Yo también te digo, que tú eres Pedro, y sobre esta roca edificaré Mi iglesia; y las puertas del Hades no prevalecerán contra ella.</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Efesios 1:22-23</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22 y sometió todas las cosas bajo Sus pies, y lo dio por Cabeza sobre todas las cosas a la iglesia,</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23 la cual es Su Cuerpo, la plenitud de Aquel que todo lo llena en todo.</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Efesios 5:25-27</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25 Maridos, amad a vuestras mujeres, así como Cristo amó a la iglesia, y se entregó a Sí mismo por ella,</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26 para santificarla, purificándola por el lavamiento del agua en la palabra,</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27 a fin de presentársela a Sí mismo, una iglesia gloriosa, que no tuviese mancha ni arruga ni cosa semejante, sino que fuese santa y sin defecto.</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1 Timoteo 3:15</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15 pero si tardo, escribo para que sepas cómo uno debe conducirse en la casa de Dios, que es la iglesia del Dios viviente, columna y fundamento de la verdad.</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Apocalipsis 22:20</w:t>
      </w:r>
    </w:p>
    <w:p w:rsidR="00E5091F" w:rsidRPr="00197EF8" w:rsidRDefault="00D9555B" w:rsidP="00D9555B">
      <w:pPr>
        <w:pStyle w:val="NormalWeb"/>
        <w:spacing w:before="0" w:beforeAutospacing="0" w:after="0" w:afterAutospacing="0"/>
        <w:jc w:val="both"/>
        <w:rPr>
          <w:color w:val="000000"/>
          <w:sz w:val="27"/>
          <w:szCs w:val="27"/>
          <w:lang w:val="es-EC"/>
        </w:rPr>
      </w:pPr>
      <w:r w:rsidRPr="00BA0717">
        <w:rPr>
          <w:rFonts w:ascii="Arial" w:hAnsi="Arial" w:cs="Arial"/>
          <w:color w:val="000000"/>
          <w:sz w:val="19"/>
          <w:szCs w:val="19"/>
          <w:lang w:val="es-EC"/>
        </w:rPr>
        <w:t>20 El que da testimonio de estas cosas dice: Sí, vengo pronto. Amén. ¡ Ven, Señor Jesús!</w:t>
      </w:r>
    </w:p>
    <w:p w:rsidR="00BC4F3B" w:rsidRPr="00375F81" w:rsidRDefault="00BC4F3B" w:rsidP="006D3895">
      <w:pPr>
        <w:jc w:val="both"/>
        <w:rPr>
          <w:rFonts w:ascii="Arial" w:hAnsi="Arial" w:cs="Arial"/>
          <w:b/>
          <w:bCs/>
          <w:sz w:val="19"/>
          <w:szCs w:val="19"/>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4 &gt;&gt;</w:t>
      </w:r>
    </w:p>
    <w:p w:rsidR="005A6DCB" w:rsidRDefault="005A6DCB" w:rsidP="005A6DCB">
      <w:pPr>
        <w:ind w:firstLine="720"/>
        <w:jc w:val="both"/>
        <w:rPr>
          <w:rFonts w:ascii="Arial" w:hAnsi="Arial" w:cs="Arial"/>
          <w:sz w:val="19"/>
          <w:szCs w:val="19"/>
          <w:lang w:val="es-EC"/>
        </w:rPr>
      </w:pPr>
      <w:r w:rsidRPr="00434EAD">
        <w:rPr>
          <w:rFonts w:ascii="Arial" w:hAnsi="Arial" w:cs="Arial"/>
          <w:sz w:val="19"/>
          <w:szCs w:val="19"/>
          <w:lang w:val="es-EC"/>
        </w:rPr>
        <w:t>El profeta Jeremías profetizó en cuanto a las promesas hechas por Jehová para restaurar a Israel (</w:t>
      </w:r>
      <w:proofErr w:type="spellStart"/>
      <w:r w:rsidRPr="00434EAD">
        <w:rPr>
          <w:rFonts w:ascii="Arial" w:hAnsi="Arial" w:cs="Arial"/>
          <w:sz w:val="19"/>
          <w:szCs w:val="19"/>
          <w:lang w:val="es-EC"/>
        </w:rPr>
        <w:t>Jer.</w:t>
      </w:r>
      <w:proofErr w:type="spellEnd"/>
      <w:r w:rsidRPr="00434EAD">
        <w:rPr>
          <w:rFonts w:ascii="Arial" w:hAnsi="Arial" w:cs="Arial"/>
          <w:sz w:val="19"/>
          <w:szCs w:val="19"/>
          <w:lang w:val="es-EC"/>
        </w:rPr>
        <w:t xml:space="preserve"> 23:3-8) ... Jehová dijo que Él recogería el remanente de Su rebaño de todas las tierras adonde lo ahuyentó, y lo haría volver a sus pastos. También dijo que sería fructífero y se multiplicaría (v. 3). “Por tanto, he aquí que vienen días, declara Jehová, en que no dirán más: Vive Jehová, que hizo subir a los hijos de Israel sacándolos de la tierra de Egipto, sino: Vive Jehová, que hizo subir y trajo la descendencia de la casa de Israel sacándolos de la tierra del norte y de todas las tierras adonde Yo los había ahuyentado, para que habiten en su propia tierra” (vv. 7-8). Éstas son las promesas en </w:t>
      </w:r>
      <w:r w:rsidRPr="00434EAD">
        <w:rPr>
          <w:rFonts w:ascii="Arial" w:hAnsi="Arial" w:cs="Arial"/>
          <w:sz w:val="19"/>
          <w:szCs w:val="19"/>
          <w:lang w:val="es-EC"/>
        </w:rPr>
        <w:lastRenderedPageBreak/>
        <w:t>cuanto a la restauración de Israel. (</w:t>
      </w:r>
      <w:proofErr w:type="spellStart"/>
      <w:r w:rsidRPr="00434EAD">
        <w:rPr>
          <w:rFonts w:ascii="Arial" w:hAnsi="Arial" w:cs="Arial"/>
          <w:sz w:val="19"/>
          <w:szCs w:val="19"/>
          <w:lang w:val="es-EC"/>
        </w:rPr>
        <w:t>Truth</w:t>
      </w:r>
      <w:proofErr w:type="spellEnd"/>
      <w:r w:rsidRPr="00434EAD">
        <w:rPr>
          <w:rFonts w:ascii="Arial" w:hAnsi="Arial" w:cs="Arial"/>
          <w:sz w:val="19"/>
          <w:szCs w:val="19"/>
          <w:lang w:val="es-EC"/>
        </w:rPr>
        <w:t xml:space="preserve"> </w:t>
      </w:r>
      <w:proofErr w:type="spellStart"/>
      <w:r w:rsidRPr="00434EAD">
        <w:rPr>
          <w:rFonts w:ascii="Arial" w:hAnsi="Arial" w:cs="Arial"/>
          <w:sz w:val="19"/>
          <w:szCs w:val="19"/>
          <w:lang w:val="es-EC"/>
        </w:rPr>
        <w:t>Lessons—Level</w:t>
      </w:r>
      <w:proofErr w:type="spellEnd"/>
      <w:r w:rsidRPr="00434EAD">
        <w:rPr>
          <w:rFonts w:ascii="Arial" w:hAnsi="Arial" w:cs="Arial"/>
          <w:sz w:val="19"/>
          <w:szCs w:val="19"/>
          <w:lang w:val="es-EC"/>
        </w:rPr>
        <w:t xml:space="preserve"> </w:t>
      </w:r>
      <w:proofErr w:type="spellStart"/>
      <w:r w:rsidRPr="00434EAD">
        <w:rPr>
          <w:rFonts w:ascii="Arial" w:hAnsi="Arial" w:cs="Arial"/>
          <w:sz w:val="19"/>
          <w:szCs w:val="19"/>
          <w:lang w:val="es-EC"/>
        </w:rPr>
        <w:t>Four</w:t>
      </w:r>
      <w:proofErr w:type="spellEnd"/>
      <w:r w:rsidRPr="00434EAD">
        <w:rPr>
          <w:rFonts w:ascii="Arial" w:hAnsi="Arial" w:cs="Arial"/>
          <w:sz w:val="19"/>
          <w:szCs w:val="19"/>
          <w:lang w:val="es-EC"/>
        </w:rPr>
        <w:t xml:space="preserve">, t. 2, pág. 158) </w:t>
      </w:r>
    </w:p>
    <w:p w:rsidR="005A6DCB" w:rsidRPr="00434EAD" w:rsidRDefault="005A6DCB" w:rsidP="005A6DCB">
      <w:pPr>
        <w:jc w:val="center"/>
        <w:rPr>
          <w:rFonts w:ascii="Arial" w:hAnsi="Arial" w:cs="Arial"/>
          <w:b/>
          <w:bCs/>
          <w:sz w:val="19"/>
          <w:szCs w:val="19"/>
          <w:lang w:val="es-EC"/>
        </w:rPr>
      </w:pPr>
      <w:r w:rsidRPr="00434EAD">
        <w:rPr>
          <w:rFonts w:ascii="Arial" w:hAnsi="Arial" w:cs="Arial"/>
          <w:b/>
          <w:bCs/>
          <w:sz w:val="19"/>
          <w:szCs w:val="19"/>
          <w:lang w:val="es-EC"/>
        </w:rPr>
        <w:t>Lectura para hoy</w:t>
      </w:r>
    </w:p>
    <w:p w:rsidR="005A6DCB" w:rsidRDefault="005A6DCB" w:rsidP="005A6DCB">
      <w:pPr>
        <w:ind w:firstLine="720"/>
        <w:jc w:val="both"/>
        <w:rPr>
          <w:rFonts w:ascii="Arial" w:hAnsi="Arial" w:cs="Arial"/>
          <w:sz w:val="19"/>
          <w:szCs w:val="19"/>
          <w:lang w:val="es-EC"/>
        </w:rPr>
      </w:pPr>
      <w:r w:rsidRPr="00434EAD">
        <w:rPr>
          <w:rFonts w:ascii="Arial" w:hAnsi="Arial" w:cs="Arial"/>
          <w:sz w:val="19"/>
          <w:szCs w:val="19"/>
          <w:lang w:val="es-EC"/>
        </w:rPr>
        <w:t xml:space="preserve">Aunque el Señor ha logrado mucho con relación a Israel preparándolo para Su regreso, Él también tiene que preparar a la iglesia como Su novia ... Tengo la convicción de que será imposible para el Señor preparar Su novia en el cristianismo actual como sistema religioso con todas sus tradiciones, ritos y formalismos. También dudo que quienes están enredados en el cristianismo podrán hacer mucho para preparar a la novia que traerá a nuestro Señor de regreso. </w:t>
      </w:r>
    </w:p>
    <w:p w:rsidR="005A6DCB" w:rsidRDefault="005A6DCB" w:rsidP="005A6DCB">
      <w:pPr>
        <w:ind w:firstLine="720"/>
        <w:jc w:val="both"/>
        <w:rPr>
          <w:rFonts w:ascii="Arial" w:hAnsi="Arial" w:cs="Arial"/>
          <w:sz w:val="19"/>
          <w:szCs w:val="19"/>
          <w:lang w:val="es-EC"/>
        </w:rPr>
      </w:pPr>
      <w:r w:rsidRPr="00434EAD">
        <w:rPr>
          <w:rFonts w:ascii="Arial" w:hAnsi="Arial" w:cs="Arial"/>
          <w:sz w:val="19"/>
          <w:szCs w:val="19"/>
          <w:lang w:val="es-EC"/>
        </w:rPr>
        <w:t xml:space="preserve">La primera venida del Señor dependió del regreso del pueblo de Dios del cautiverio en Babilonia a la Tierra Santa. Según Miqueas 5:2, Cristo habría de nacer en Belén, cerca de Jerusalén. Por tanto, para que esta profecía se cumpliera, el pueblo de Dios tenía que estar en la Tierra Santa a fin de que Cristo pudiera venir por primera vez. Sin el pueblo de Dios en la Tierra Santa, Cristo no habría podido venir a la tierra mediante la encarnación. </w:t>
      </w:r>
    </w:p>
    <w:p w:rsidR="005A6DCB" w:rsidRDefault="005A6DCB" w:rsidP="005A6DCB">
      <w:pPr>
        <w:ind w:firstLine="720"/>
        <w:jc w:val="both"/>
        <w:rPr>
          <w:rFonts w:ascii="Arial" w:hAnsi="Arial" w:cs="Arial"/>
          <w:sz w:val="19"/>
          <w:szCs w:val="19"/>
          <w:lang w:val="es-EC"/>
        </w:rPr>
      </w:pPr>
      <w:r w:rsidRPr="00434EAD">
        <w:rPr>
          <w:rFonts w:ascii="Arial" w:hAnsi="Arial" w:cs="Arial"/>
          <w:sz w:val="19"/>
          <w:szCs w:val="19"/>
          <w:lang w:val="es-EC"/>
        </w:rPr>
        <w:t xml:space="preserve">Después de setenta años de cautiverio en Babilonia, Dios ordenó a Su pueblo volver a la Tierra Santa. La mayoría permaneció en Asiria, Egipto y Babilonia, pero hubo un remanente que regresó a la Tierra Santa. El Señor Jesús nació de este remanente de cautivos que regresaron. Sin el regreso de este remanente a la Tierra Santa, no habría sido posible la primera venida del Señor. </w:t>
      </w:r>
    </w:p>
    <w:p w:rsidR="005A6DCB" w:rsidRDefault="005A6DCB" w:rsidP="005A6DCB">
      <w:pPr>
        <w:ind w:firstLine="720"/>
        <w:jc w:val="both"/>
        <w:rPr>
          <w:rFonts w:ascii="Arial" w:hAnsi="Arial" w:cs="Arial"/>
          <w:sz w:val="19"/>
          <w:szCs w:val="19"/>
          <w:lang w:val="es-EC"/>
        </w:rPr>
      </w:pPr>
      <w:r w:rsidRPr="00434EAD">
        <w:rPr>
          <w:rFonts w:ascii="Arial" w:hAnsi="Arial" w:cs="Arial"/>
          <w:sz w:val="19"/>
          <w:szCs w:val="19"/>
          <w:lang w:val="es-EC"/>
        </w:rPr>
        <w:t xml:space="preserve">Asimismo, la segunda venida de Cristo depende de que un remanente de Sus creyentes neotestamentarios regrese de su cautiverio en la Babilonia religiosa, el cristianismo degradado (Ap. 17), al terreno apropiado de la unidad con miras al recobro de la edificación de la iglesia, la casa espiritual de Dios (1 Ti. 3:15; 1 P. 2:5). Debiéramos preguntarnos dónde estamos. ¿Estamos todavía en cautiverio en Babilonia, o estamos entre quienes han regresado a Jerusalén, el único terreno de la unidad? (CWWL, 1971, t. 1, págs. 328-329) </w:t>
      </w:r>
    </w:p>
    <w:p w:rsidR="005A6DCB" w:rsidRDefault="005A6DCB" w:rsidP="005A6DCB">
      <w:pPr>
        <w:ind w:firstLine="720"/>
        <w:jc w:val="both"/>
        <w:rPr>
          <w:rFonts w:ascii="Arial" w:hAnsi="Arial" w:cs="Arial"/>
          <w:sz w:val="19"/>
          <w:szCs w:val="19"/>
          <w:lang w:val="es-EC"/>
        </w:rPr>
      </w:pPr>
      <w:r w:rsidRPr="00434EAD">
        <w:rPr>
          <w:rFonts w:ascii="Arial" w:hAnsi="Arial" w:cs="Arial"/>
          <w:sz w:val="19"/>
          <w:szCs w:val="19"/>
          <w:lang w:val="es-EC"/>
        </w:rPr>
        <w:t xml:space="preserve">Los grupos independientes y los buscadores dispersos son como los judíos que dejaron Babilonia pero no recorrieron todo el camino de regreso a Jerusalén. Actualmente la mayoría de los cristianos permanece en la cautividad; únicamente un pequeño remanente ha regresado al terreno apropiado para el edificio de Dios. (CWWL, 1971, t. 2, pág. 359) </w:t>
      </w:r>
    </w:p>
    <w:p w:rsidR="005A6DCB" w:rsidRPr="00434EAD" w:rsidRDefault="005A6DCB" w:rsidP="005A6DCB">
      <w:pPr>
        <w:ind w:firstLine="720"/>
        <w:jc w:val="both"/>
        <w:rPr>
          <w:rFonts w:ascii="Arial" w:hAnsi="Arial" w:cs="Arial"/>
          <w:sz w:val="19"/>
          <w:szCs w:val="19"/>
          <w:lang w:val="es-EC"/>
        </w:rPr>
      </w:pPr>
      <w:r w:rsidRPr="00434EAD">
        <w:rPr>
          <w:rFonts w:ascii="Arial" w:hAnsi="Arial" w:cs="Arial"/>
          <w:sz w:val="19"/>
          <w:szCs w:val="19"/>
          <w:lang w:val="es-EC"/>
        </w:rPr>
        <w:t xml:space="preserve">Algunos cristianos tienen el concepto de que toda la iglesia será preparada para la segunda venida del Señor. Quizás ellos oren pidiendo que el Señor avive </w:t>
      </w:r>
      <w:r w:rsidRPr="00434EAD">
        <w:rPr>
          <w:rFonts w:ascii="Arial" w:hAnsi="Arial" w:cs="Arial"/>
          <w:sz w:val="19"/>
          <w:szCs w:val="19"/>
          <w:lang w:val="es-EC"/>
        </w:rPr>
        <w:lastRenderedPageBreak/>
        <w:t>a toda la iglesia en toda la tierra. Sin embargo, tal avivamiento mundial no sucederá. Esto es debido a que el proceder del Señor no consiste en avivar toda la iglesia, sino en llamar a un remanente de Su pueblo como los vencedores que estarán dispuestos a pagar el precio requerido para seguirlo a Él a fin de cumplir Su propósito y ser edificados como parte de Su Cuerpo y ser preparados como Su novia para Su venida. (CWWL, 1971, t. 1, pág. 333)</w:t>
      </w:r>
    </w:p>
    <w:p w:rsidR="00C654C7" w:rsidRDefault="00C654C7" w:rsidP="0041499B">
      <w:pPr>
        <w:ind w:firstLine="709"/>
        <w:jc w:val="both"/>
        <w:rPr>
          <w:rFonts w:ascii="Arial" w:hAnsi="Arial" w:cs="Arial"/>
          <w:sz w:val="19"/>
          <w:szCs w:val="19"/>
          <w:lang w:val="es-EC"/>
        </w:rPr>
      </w:pPr>
    </w:p>
    <w:p w:rsidR="00084C3F" w:rsidRDefault="00AD2F75" w:rsidP="00084C3F">
      <w:pPr>
        <w:rPr>
          <w:rFonts w:ascii="Times New Roman" w:hAnsi="Times New Roman" w:cs="Times New Roman"/>
          <w:sz w:val="20"/>
          <w:szCs w:val="20"/>
          <w:lang w:val="es-EC"/>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Pr>
          <w:rFonts w:ascii="Arial" w:hAnsi="Arial" w:cs="Arial"/>
          <w:i/>
          <w:spacing w:val="-10"/>
          <w:sz w:val="18"/>
          <w:szCs w:val="18"/>
          <w:lang w:val="es-ES_tradnl"/>
        </w:rPr>
        <w:t>“</w:t>
      </w:r>
      <w:r>
        <w:rPr>
          <w:rFonts w:ascii="Arial" w:hAnsi="Arial" w:cs="Arial"/>
          <w:i/>
          <w:spacing w:val="-10"/>
          <w:sz w:val="20"/>
          <w:szCs w:val="20"/>
          <w:lang w:val="es-ES_tradnl"/>
        </w:rPr>
        <w:t xml:space="preserve">El Dios de Abraham, de Isaac y </w:t>
      </w:r>
      <w:r w:rsidR="001462BE">
        <w:rPr>
          <w:rFonts w:ascii="Arial" w:hAnsi="Arial" w:cs="Arial"/>
          <w:i/>
          <w:spacing w:val="-10"/>
          <w:sz w:val="20"/>
          <w:szCs w:val="20"/>
          <w:lang w:val="es-ES_tradnl"/>
        </w:rPr>
        <w:t>de Jacob</w:t>
      </w:r>
      <w:r>
        <w:rPr>
          <w:rFonts w:ascii="Arial" w:hAnsi="Arial" w:cs="Arial"/>
          <w:i/>
          <w:spacing w:val="-10"/>
          <w:sz w:val="20"/>
          <w:szCs w:val="20"/>
          <w:lang w:val="es-ES_tradnl"/>
        </w:rPr>
        <w:t xml:space="preserve">” </w:t>
      </w:r>
      <w:r w:rsidR="001046ED" w:rsidRPr="001046ED">
        <w:rPr>
          <w:rFonts w:ascii="Arial" w:hAnsi="Arial" w:cs="Arial"/>
          <w:i/>
          <w:spacing w:val="-10"/>
          <w:sz w:val="20"/>
          <w:szCs w:val="20"/>
        </w:rPr>
        <w:t>Cap</w:t>
      </w:r>
      <w:r w:rsidR="001046ED" w:rsidRPr="001046ED">
        <w:rPr>
          <w:rFonts w:ascii="Arial" w:hAnsi="Arial" w:cs="Arial" w:hint="eastAsia"/>
          <w:i/>
          <w:spacing w:val="-10"/>
          <w:sz w:val="20"/>
          <w:szCs w:val="20"/>
        </w:rPr>
        <w:t>í</w:t>
      </w:r>
      <w:r w:rsidR="001046ED" w:rsidRPr="001046ED">
        <w:rPr>
          <w:rFonts w:ascii="Arial" w:hAnsi="Arial" w:cs="Arial"/>
          <w:i/>
          <w:spacing w:val="-10"/>
          <w:sz w:val="20"/>
          <w:szCs w:val="20"/>
        </w:rPr>
        <w:t>tulo 1</w:t>
      </w:r>
      <w:r w:rsidR="003E5BE4">
        <w:rPr>
          <w:rFonts w:ascii="Arial" w:hAnsi="Arial" w:cs="Arial"/>
          <w:i/>
          <w:spacing w:val="-10"/>
          <w:sz w:val="20"/>
          <w:szCs w:val="20"/>
        </w:rPr>
        <w:t>2</w:t>
      </w:r>
      <w:r w:rsidR="001046ED" w:rsidRPr="001046ED">
        <w:rPr>
          <w:rFonts w:ascii="Arial" w:hAnsi="Arial" w:cs="Arial"/>
          <w:i/>
          <w:spacing w:val="-10"/>
          <w:sz w:val="20"/>
          <w:szCs w:val="20"/>
        </w:rPr>
        <w:t xml:space="preserve"> </w:t>
      </w:r>
      <w:r w:rsidR="001046ED" w:rsidRPr="001046ED">
        <w:rPr>
          <w:rFonts w:ascii="Arial" w:hAnsi="Arial" w:cs="Arial" w:hint="eastAsia"/>
          <w:i/>
          <w:spacing w:val="-10"/>
          <w:sz w:val="20"/>
          <w:szCs w:val="20"/>
        </w:rPr>
        <w:t>–</w:t>
      </w:r>
      <w:r w:rsidR="001046ED" w:rsidRPr="001046ED">
        <w:rPr>
          <w:rFonts w:ascii="Arial" w:hAnsi="Arial" w:cs="Arial"/>
          <w:i/>
          <w:spacing w:val="-10"/>
          <w:sz w:val="20"/>
          <w:szCs w:val="20"/>
        </w:rPr>
        <w:t xml:space="preserve"> Secciones: </w:t>
      </w:r>
      <w:r w:rsidR="00084C3F" w:rsidRPr="00435A35">
        <w:rPr>
          <w:rFonts w:ascii="Times New Roman" w:hAnsi="Times New Roman" w:cs="Times New Roman"/>
          <w:sz w:val="20"/>
          <w:szCs w:val="20"/>
          <w:lang w:val="es-EC"/>
        </w:rPr>
        <w:t>EL FRUTO DEL ESPIRITU; CRISTO SE FORMA EN NOSOTROS</w:t>
      </w:r>
    </w:p>
    <w:p w:rsidR="004B70C9" w:rsidRPr="0032364D" w:rsidRDefault="004B70C9" w:rsidP="0032364D">
      <w:pPr>
        <w:jc w:val="both"/>
        <w:rPr>
          <w:rFonts w:ascii="Times New Roman" w:hAnsi="Times New Roman" w:cs="Times New Roman"/>
          <w:i/>
          <w:iCs/>
          <w:sz w:val="20"/>
          <w:szCs w:val="20"/>
        </w:rPr>
      </w:pPr>
    </w:p>
    <w:p w:rsidR="003A59A3" w:rsidRPr="00AE4E0F" w:rsidRDefault="005F515E"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Dic</w:t>
      </w:r>
      <w:r w:rsidR="006A2026">
        <w:rPr>
          <w:rFonts w:ascii="Times New Roman" w:hAnsi="Times New Roman" w:cs="Times New Roman"/>
          <w:b/>
          <w:sz w:val="22"/>
          <w:szCs w:val="22"/>
        </w:rPr>
        <w:t xml:space="preserve">iembre </w:t>
      </w:r>
      <w:r w:rsidR="00197EF8">
        <w:rPr>
          <w:rFonts w:ascii="Times New Roman" w:hAnsi="Times New Roman" w:cs="Times New Roman"/>
          <w:b/>
          <w:sz w:val="22"/>
          <w:szCs w:val="22"/>
        </w:rPr>
        <w:t>11</w:t>
      </w:r>
      <w:r w:rsidR="002C5D76">
        <w:rPr>
          <w:rFonts w:ascii="Times New Roman" w:hAnsi="Times New Roman" w:cs="Times New Roman"/>
          <w:b/>
          <w:sz w:val="22"/>
          <w:szCs w:val="22"/>
        </w:rPr>
        <w:t xml:space="preserve"> </w:t>
      </w:r>
      <w:r w:rsidR="009706BF" w:rsidRPr="000F1D26">
        <w:rPr>
          <w:rFonts w:ascii="Times New Roman" w:hAnsi="Times New Roman" w:cs="Times New Roman"/>
          <w:b/>
          <w:sz w:val="22"/>
        </w:rPr>
        <w:t xml:space="preserve">viernes </w:t>
      </w:r>
    </w:p>
    <w:p w:rsidR="00663669" w:rsidRDefault="00663669" w:rsidP="00663669">
      <w:pPr>
        <w:jc w:val="both"/>
        <w:rPr>
          <w:rFonts w:ascii="Arial" w:hAnsi="Arial" w:cs="Arial"/>
          <w:b/>
          <w:sz w:val="8"/>
          <w:szCs w:val="8"/>
          <w:lang w:val="es-US"/>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Jeremías 30:17</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17 Porque te recobraré / y sanaré tus heridas, declara Jehová; / porque desechada te llamaron, diciendo: / Ella es Sion, a la que nadie busca.</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Jeremías 31:33-34</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33 Pero éste es el pacto que haré con la casa de Israel después de aquellos días, declara Jehová: Pondré Mi ley en sus partes internas, y sobre su corazón la escribiré; y Yo seré su Dios, y ellos serán Mi pueblo.</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34 Y ninguno enseñará más a su prójimo, ni ninguno a su hermano, diciendo: Conoce a Jehová; porque todos me conocerán, desde el pequeño de ellos hasta el grande, declara Jehová, porque perdonaré la iniquidad de ellos y no me acordaré más de su pecado .</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Jeremías 33:16</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16 En aquellos días Judá será salvo, y Jerusalén habitará segura; y éste es el nombre con el cual ella será llamada: Jehová, justicia nuestra.</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Deuteronomio 12:5</w:t>
      </w:r>
      <w:r>
        <w:rPr>
          <w:rFonts w:ascii="Arial" w:hAnsi="Arial" w:cs="Arial"/>
          <w:b/>
          <w:bCs/>
          <w:color w:val="000000"/>
          <w:sz w:val="19"/>
          <w:szCs w:val="19"/>
          <w:lang w:val="es-EC"/>
        </w:rPr>
        <w:t>, 7-8, 28</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5 sino que el lugar que Jehová vuestro Dios escoja de entre todas vuestras tribus para poner allí Su nombre, es decir, Su habitación, ése buscaréis, y allí iréis.</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7 y comeréis allí delante de Jehová vuestro Dios y os regocijaréis, vosotros y vuestras familias, en todas vuestras empresas, en las cuales Jehová tu Dios te haya bendecido.</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8 No haréis conforme a todo lo que hacemos nosotros aquí ahora, que cada cual hace lo que le parece recto ante sus propios ojos;</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9609ED" w:rsidRPr="00197EF8" w:rsidRDefault="00D9555B" w:rsidP="00D9555B">
      <w:pPr>
        <w:pStyle w:val="NormalWeb"/>
        <w:spacing w:before="0" w:beforeAutospacing="0" w:after="0" w:afterAutospacing="0"/>
        <w:jc w:val="both"/>
        <w:rPr>
          <w:color w:val="000000"/>
          <w:sz w:val="27"/>
          <w:szCs w:val="27"/>
          <w:lang w:val="es-EC"/>
        </w:rPr>
      </w:pPr>
      <w:r w:rsidRPr="00BA0717">
        <w:rPr>
          <w:rFonts w:ascii="Arial" w:hAnsi="Arial" w:cs="Arial"/>
          <w:color w:val="000000"/>
          <w:sz w:val="19"/>
          <w:szCs w:val="19"/>
          <w:lang w:val="es-EC"/>
        </w:rPr>
        <w:t xml:space="preserve">28 Guarda y escucha todas estas palabras que yo te ordeno, para que te vaya bien a ti y a tus hijos después </w:t>
      </w:r>
      <w:r w:rsidRPr="00BA0717">
        <w:rPr>
          <w:rFonts w:ascii="Arial" w:hAnsi="Arial" w:cs="Arial"/>
          <w:color w:val="000000"/>
          <w:sz w:val="19"/>
          <w:szCs w:val="19"/>
          <w:lang w:val="es-EC"/>
        </w:rPr>
        <w:lastRenderedPageBreak/>
        <w:t>de ti para siempre, porque estarás haciendo lo bueno y lo recto ante los ojos de Jehová tu Dios.</w:t>
      </w:r>
    </w:p>
    <w:p w:rsidR="00084C3F" w:rsidRDefault="00084C3F" w:rsidP="00A55F4E">
      <w:pPr>
        <w:jc w:val="center"/>
        <w:rPr>
          <w:rFonts w:ascii="Arial" w:hAnsi="Arial" w:cs="Arial"/>
          <w:b/>
          <w:bCs/>
          <w:sz w:val="19"/>
          <w:szCs w:val="19"/>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5 &gt;&gt;</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t xml:space="preserve">La palabra recobrar significa obtener de nuevo algo que se había perdido o hacer que una cosa regrese a su condición normal. La palabra recobro significa restaurar o hacer que algo vuelva a su condición normal después de haber sufrido algún daño o pérdida. Cuando hablamos del recobro de la iglesia, queremos decir que algo estaba allí originalmente pero después se perdió o se dañó, por lo que es necesario traer aquello a su estado original. Debido a que la iglesia se degradó a lo largo de los muchos siglos de su historia, es necesario que sea restaurada conforme a la intención original de Dios. Con respecto a la iglesia, lo que debe gobernar nuestra visión no debe ser la situación actual ni la práctica tradicional, sino la intención y el estándar original de Dios según son revelados en las Escrituras. </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t>El recobro de la iglesia es tipificado por el regreso de los hijos de Israel de su cautiverio (</w:t>
      </w:r>
      <w:proofErr w:type="spellStart"/>
      <w:r w:rsidRPr="00395549">
        <w:rPr>
          <w:rFonts w:ascii="Arial" w:hAnsi="Arial" w:cs="Arial"/>
          <w:sz w:val="19"/>
          <w:szCs w:val="19"/>
          <w:lang w:val="es-EC"/>
        </w:rPr>
        <w:t>Esd.</w:t>
      </w:r>
      <w:proofErr w:type="spellEnd"/>
      <w:r w:rsidRPr="00395549">
        <w:rPr>
          <w:rFonts w:ascii="Arial" w:hAnsi="Arial" w:cs="Arial"/>
          <w:sz w:val="19"/>
          <w:szCs w:val="19"/>
          <w:lang w:val="es-EC"/>
        </w:rPr>
        <w:t xml:space="preserve"> 1:3-11) ... Toda la historia de la nación de Israel tipifica de manera plena y todo-inclusiva a la iglesia. La nación de Israel comenzó con el éxodo ... Con el tiempo, el pueblo de Israel cruzó el Jordán y entró en Canaán, la buena tierra. Después de conquistar a sus habitantes y tomar posesión de aquella tierra, ellos edificaron el templo ... Sin embargo, ... principalmente debido al fracaso de Salomón, el templo fue destruido y los hijos de Israel fueron llevados en cautiverio a Babilonia. (La conclusión del Nuevo Testamento, págs. 2541-2543) </w:t>
      </w:r>
    </w:p>
    <w:p w:rsidR="005A6DCB" w:rsidRDefault="005A6DCB" w:rsidP="005A6DCB">
      <w:pPr>
        <w:jc w:val="center"/>
        <w:rPr>
          <w:rFonts w:ascii="Arial" w:hAnsi="Arial" w:cs="Arial"/>
          <w:b/>
          <w:bCs/>
          <w:sz w:val="19"/>
          <w:szCs w:val="19"/>
          <w:lang w:val="es-EC"/>
        </w:rPr>
      </w:pPr>
    </w:p>
    <w:p w:rsidR="005A6DCB" w:rsidRPr="00395549" w:rsidRDefault="005A6DCB" w:rsidP="005A6DCB">
      <w:pPr>
        <w:jc w:val="center"/>
        <w:rPr>
          <w:rFonts w:ascii="Arial" w:hAnsi="Arial" w:cs="Arial"/>
          <w:b/>
          <w:bCs/>
          <w:sz w:val="19"/>
          <w:szCs w:val="19"/>
          <w:lang w:val="es-EC"/>
        </w:rPr>
      </w:pPr>
      <w:r w:rsidRPr="00395549">
        <w:rPr>
          <w:rFonts w:ascii="Arial" w:hAnsi="Arial" w:cs="Arial"/>
          <w:b/>
          <w:bCs/>
          <w:sz w:val="19"/>
          <w:szCs w:val="19"/>
          <w:lang w:val="es-EC"/>
        </w:rPr>
        <w:t>Lectura para hoy</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t xml:space="preserve">En un sentido espiritual, la iglesia, debido a su degradación, ha estado en cautiverio. El pueblo de Dios ha sido dividido, dispersado y llevado en cautiverio al ser apartado del terreno apropiado de la unidad para ser llevado a un terreno incorrecto ... En un sentido muy real, los creyentes actualmente estamos más dispersos de lo que estuvieron los hijos de Israel. Por tanto, necesitamos ser recobrados. No solamente tenemos necesidad de avivamiento, sino también de recobro. </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t>El recobro de los hijos de Israel no solamente significó salir de Babilonia, sino también regresar a Jerusalén, el único terreno ordenado por Dios. Jerusalén era el lugar escogido por el Señor (</w:t>
      </w:r>
      <w:proofErr w:type="spellStart"/>
      <w:r w:rsidRPr="00395549">
        <w:rPr>
          <w:rFonts w:ascii="Arial" w:hAnsi="Arial" w:cs="Arial"/>
          <w:sz w:val="19"/>
          <w:szCs w:val="19"/>
          <w:lang w:val="es-EC"/>
        </w:rPr>
        <w:t>Dt.</w:t>
      </w:r>
      <w:proofErr w:type="spellEnd"/>
      <w:r w:rsidRPr="00395549">
        <w:rPr>
          <w:rFonts w:ascii="Arial" w:hAnsi="Arial" w:cs="Arial"/>
          <w:sz w:val="19"/>
          <w:szCs w:val="19"/>
          <w:lang w:val="es-EC"/>
        </w:rPr>
        <w:t xml:space="preserve"> 12:5). Por consiguiente, Jerusalén era el centro donde el pueblo de Dios debía adorarle, y la existencia de este único centro salvaguardaba la unidad del pueblo de Dios. Si no hubieran tenido este centro, después de haber entrado </w:t>
      </w:r>
      <w:r w:rsidRPr="00395549">
        <w:rPr>
          <w:rFonts w:ascii="Arial" w:hAnsi="Arial" w:cs="Arial"/>
          <w:sz w:val="19"/>
          <w:szCs w:val="19"/>
          <w:lang w:val="es-EC"/>
        </w:rPr>
        <w:lastRenderedPageBreak/>
        <w:t xml:space="preserve">en la buena tierra los hijos de Israel se habrían dividido. En previsión de este potencial problema, Dios les reiteraba una y otra vez el mandamiento referente al lugar escogido por Él (vs. 5, 11, 13-14) ... La elección de Dios llegó a ser el centro de las reuniones de Su pueblo, y éste es el terreno único de la unidad. Por esta razón, era necesario que el pueblo de Dios en el Antiguo Testamento fuese traído de regreso a Jerusalén, el único terreno ordenado por Dios. </w:t>
      </w:r>
    </w:p>
    <w:p w:rsidR="005A6DCB" w:rsidRPr="00395549" w:rsidRDefault="005A6DCB" w:rsidP="005A6DCB">
      <w:pPr>
        <w:ind w:firstLine="720"/>
        <w:jc w:val="both"/>
        <w:rPr>
          <w:rFonts w:ascii="Arial" w:hAnsi="Arial" w:cs="Arial"/>
          <w:sz w:val="19"/>
          <w:szCs w:val="19"/>
        </w:rPr>
      </w:pPr>
      <w:r w:rsidRPr="00395549">
        <w:rPr>
          <w:rFonts w:ascii="Arial" w:hAnsi="Arial" w:cs="Arial"/>
          <w:sz w:val="19"/>
          <w:szCs w:val="19"/>
          <w:lang w:val="es-EC"/>
        </w:rPr>
        <w:t xml:space="preserve">La Babilonia actual no solamente tiene prisionero al pueblo de Dios, sino que también ha hurtado todas las riquezas del templo de Dios. Las vasijas, que representan las riquezas de Cristo, han sido sacadas. Ésta es la razón por la cual en el catolicismo romano y en las denominaciones protestantes se habla muy poco, si algo, de las riquezas inescrutables de Cristo (Ef. 3:8). No se alienta a los creyentes a que coman a Cristo, que beban a Cristo, que celebren banquete con Cristo, que disfruten plenamente a Cristo. La razón por la cual hay tan poco o ningún disfrute de las riquezas de Cristo es que todas las vasijas que estaban en el templo han sido saqueadas por Babilonia la Grande. Ahora el Señor desea recobrar la experiencia de las riquezas de Cristo. Él no solamente desea llamar a Su pueblo fiel a salir de Babilonia y regresar a la vida apropiada de iglesia, sino que también desea recobrar y traer de regreso todos los diferentes aspectos de Cristo que han sido perdidos. </w:t>
      </w:r>
      <w:r w:rsidRPr="00395549">
        <w:rPr>
          <w:rFonts w:ascii="Arial" w:hAnsi="Arial" w:cs="Arial"/>
          <w:sz w:val="19"/>
          <w:szCs w:val="19"/>
        </w:rPr>
        <w:t>(La conclusión del Nuevo Testamento, págs. 2543, 2545-2547)</w:t>
      </w:r>
    </w:p>
    <w:p w:rsidR="00027CEC" w:rsidRPr="00BE1F88" w:rsidRDefault="00027CEC" w:rsidP="00BE1F88">
      <w:pPr>
        <w:ind w:firstLine="709"/>
        <w:jc w:val="both"/>
        <w:rPr>
          <w:rFonts w:asciiTheme="minorHAnsi" w:hAnsiTheme="minorHAnsi" w:cstheme="minorHAnsi"/>
          <w:sz w:val="20"/>
          <w:szCs w:val="20"/>
          <w:lang w:val="es-EC"/>
        </w:rPr>
      </w:pPr>
    </w:p>
    <w:p w:rsidR="00027CEC" w:rsidRPr="006D3895" w:rsidRDefault="00027CEC" w:rsidP="006D3895">
      <w:pPr>
        <w:ind w:firstLine="709"/>
        <w:rPr>
          <w:rFonts w:ascii="Arial" w:hAnsi="Arial" w:cs="Arial"/>
          <w:b/>
          <w:bCs/>
          <w:sz w:val="8"/>
          <w:szCs w:val="8"/>
          <w:lang w:val="es-US"/>
        </w:rPr>
      </w:pPr>
    </w:p>
    <w:p w:rsidR="0032364D" w:rsidRPr="0032364D" w:rsidRDefault="00680DDA" w:rsidP="0032364D">
      <w:pPr>
        <w:jc w:val="both"/>
        <w:rPr>
          <w:rFonts w:ascii="Times New Roman" w:hAnsi="Times New Roman" w:cs="Times New Roman"/>
          <w:i/>
          <w:iCs/>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 xml:space="preserve">Jacob” </w:t>
      </w:r>
      <w:r w:rsidR="001046ED" w:rsidRPr="001046ED">
        <w:rPr>
          <w:rFonts w:ascii="Arial" w:hAnsi="Arial" w:cs="Arial"/>
          <w:i/>
          <w:spacing w:val="-10"/>
          <w:sz w:val="20"/>
          <w:szCs w:val="20"/>
        </w:rPr>
        <w:t>Cap</w:t>
      </w:r>
      <w:r w:rsidR="001046ED" w:rsidRPr="001046ED">
        <w:rPr>
          <w:rFonts w:ascii="Arial" w:hAnsi="Arial" w:cs="Arial" w:hint="eastAsia"/>
          <w:i/>
          <w:spacing w:val="-10"/>
          <w:sz w:val="20"/>
          <w:szCs w:val="20"/>
        </w:rPr>
        <w:t>í</w:t>
      </w:r>
      <w:r w:rsidR="001046ED" w:rsidRPr="001046ED">
        <w:rPr>
          <w:rFonts w:ascii="Arial" w:hAnsi="Arial" w:cs="Arial"/>
          <w:i/>
          <w:spacing w:val="-10"/>
          <w:sz w:val="20"/>
          <w:szCs w:val="20"/>
        </w:rPr>
        <w:t>tulo 1</w:t>
      </w:r>
      <w:r w:rsidR="00084C3F">
        <w:rPr>
          <w:rFonts w:ascii="Arial" w:hAnsi="Arial" w:cs="Arial"/>
          <w:i/>
          <w:spacing w:val="-10"/>
          <w:sz w:val="20"/>
          <w:szCs w:val="20"/>
        </w:rPr>
        <w:t>2</w:t>
      </w:r>
      <w:r w:rsidR="001046ED" w:rsidRPr="001046ED">
        <w:rPr>
          <w:rFonts w:ascii="Arial" w:hAnsi="Arial" w:cs="Arial"/>
          <w:i/>
          <w:spacing w:val="-10"/>
          <w:sz w:val="20"/>
          <w:szCs w:val="20"/>
        </w:rPr>
        <w:t xml:space="preserve"> </w:t>
      </w:r>
      <w:r w:rsidR="001046ED" w:rsidRPr="001046ED">
        <w:rPr>
          <w:rFonts w:ascii="Arial" w:hAnsi="Arial" w:cs="Arial" w:hint="eastAsia"/>
          <w:i/>
          <w:spacing w:val="-10"/>
          <w:sz w:val="20"/>
          <w:szCs w:val="20"/>
        </w:rPr>
        <w:t>–</w:t>
      </w:r>
      <w:r w:rsidR="001046ED" w:rsidRPr="001046ED">
        <w:rPr>
          <w:rFonts w:ascii="Arial" w:hAnsi="Arial" w:cs="Arial"/>
          <w:i/>
          <w:spacing w:val="-10"/>
          <w:sz w:val="20"/>
          <w:szCs w:val="20"/>
        </w:rPr>
        <w:t xml:space="preserve"> Secciones: </w:t>
      </w:r>
      <w:r w:rsidR="00084C3F" w:rsidRPr="001067C1">
        <w:rPr>
          <w:rFonts w:ascii="Times New Roman" w:hAnsi="Times New Roman" w:cs="Times New Roman"/>
          <w:sz w:val="20"/>
          <w:szCs w:val="20"/>
          <w:lang w:val="es-EC"/>
        </w:rPr>
        <w:t>LA FORMACION DE LAS PIEDRAS PRECIOSAS</w:t>
      </w:r>
    </w:p>
    <w:p w:rsidR="006D3895" w:rsidRDefault="006D3895" w:rsidP="00C77CCA">
      <w:pPr>
        <w:jc w:val="both"/>
        <w:rPr>
          <w:rFonts w:ascii="Times New Roman" w:hAnsi="Times New Roman" w:cs="Times New Roman"/>
          <w:i/>
          <w:spacing w:val="-10"/>
          <w:sz w:val="20"/>
          <w:szCs w:val="20"/>
        </w:rPr>
      </w:pPr>
    </w:p>
    <w:p w:rsidR="00DC695E" w:rsidRPr="004C0337" w:rsidRDefault="005F515E"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Dici</w:t>
      </w:r>
      <w:r w:rsidR="006A2026">
        <w:rPr>
          <w:rFonts w:ascii="Times New Roman" w:hAnsi="Times New Roman" w:cs="Times New Roman"/>
          <w:b/>
          <w:sz w:val="22"/>
          <w:szCs w:val="22"/>
        </w:rPr>
        <w:t xml:space="preserve">embre </w:t>
      </w:r>
      <w:r w:rsidR="00197EF8">
        <w:rPr>
          <w:rFonts w:ascii="Times New Roman" w:hAnsi="Times New Roman" w:cs="Times New Roman"/>
          <w:b/>
          <w:sz w:val="22"/>
          <w:szCs w:val="22"/>
        </w:rPr>
        <w:t>12</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rsidR="00F52109" w:rsidRDefault="00F52109" w:rsidP="006D3895">
      <w:pPr>
        <w:rPr>
          <w:rFonts w:ascii="Arial" w:hAnsi="Arial" w:cs="Arial"/>
          <w:b/>
          <w:i/>
          <w:sz w:val="8"/>
          <w:szCs w:val="8"/>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Esdras 1:1-3</w:t>
      </w:r>
      <w:r>
        <w:rPr>
          <w:rFonts w:ascii="Arial" w:hAnsi="Arial" w:cs="Arial"/>
          <w:b/>
          <w:bCs/>
          <w:color w:val="000000"/>
          <w:sz w:val="19"/>
          <w:szCs w:val="19"/>
          <w:lang w:val="es-EC"/>
        </w:rPr>
        <w:t>, 5, 11</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 En el primer año de Ciro, rey de Persia, para que se cumpliera la palabra de Jehová dada por boca de Jeremías, Jehová despertó el espíritu de Ciro, rey de Persia; y éste hizo pregonar por todo su reino, y también por escrito, diciendo:</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 Así dice Ciro, rey de Persia: Jehová, el Dios de los cielos, me ha dado todos los reinos de la tierra; y me ha mandado que le edifique casa en Jerusalén, que está en Judá.</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 xml:space="preserve">3 Quien haya entre vosotros de todo Su pueblo, ¡que su Dios sea con él! Que suba a Jerusalén, que está en </w:t>
      </w:r>
      <w:r w:rsidRPr="00BA0717">
        <w:rPr>
          <w:rFonts w:ascii="Arial" w:hAnsi="Arial" w:cs="Arial"/>
          <w:color w:val="000000"/>
          <w:sz w:val="19"/>
          <w:szCs w:val="19"/>
          <w:lang w:val="es-EC"/>
        </w:rPr>
        <w:lastRenderedPageBreak/>
        <w:t>Judá, y edifique la casa de Jehová, el Dios de Israel (Él es Dios), quien está en Jerusalén.</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5 Entonces se levantaron los cabezas de las casas paternas de Judá y de Benjamín, y los sacerdotes y los levitas, y en general todos aquellos cuyo espíritu había despertado Dios para subir a edificar la casa de Jehová, la cual está en Jerusalén.</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 xml:space="preserve">11 En total, las vasijas de oro y de plata eran cinco mil cuatrocientos. Todo esto lo hizo subir </w:t>
      </w:r>
      <w:proofErr w:type="spellStart"/>
      <w:r w:rsidRPr="00BA0717">
        <w:rPr>
          <w:rFonts w:ascii="Arial" w:hAnsi="Arial" w:cs="Arial"/>
          <w:color w:val="000000"/>
          <w:sz w:val="19"/>
          <w:szCs w:val="19"/>
          <w:lang w:val="es-EC"/>
        </w:rPr>
        <w:t>Sesbasar</w:t>
      </w:r>
      <w:proofErr w:type="spellEnd"/>
      <w:r w:rsidRPr="00BA0717">
        <w:rPr>
          <w:rFonts w:ascii="Arial" w:hAnsi="Arial" w:cs="Arial"/>
          <w:color w:val="000000"/>
          <w:sz w:val="19"/>
          <w:szCs w:val="19"/>
          <w:lang w:val="es-EC"/>
        </w:rPr>
        <w:t xml:space="preserve"> con los del cautiverio que subieron de Babilonia a Jerusalén.</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Esdras 7:27-28</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27 Bendito sea Jehová, el Dios de nuestros padres, que puso tal cosa en el corazón del rey, para embellecer la casa de Jehová, que está en Jerusalén.</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28 Y me ha extendido benevolencia amorosa delante del rey, de sus consejeros y de todos los oficiales poderosos del rey. Y yo fui fortalecido, pues estaba sobre mí la mano de Jehová mi Dios, y saqué de Israel a los principales y los reuní para que subieran conmigo.</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Nehemías 2:17</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17 Luego les dije: Vosotros veis la mala situación en que estamos, que Jerusalén está desolada, y sus puertas quemadas a fuego. Venid, y edifiquemos el muro de Jerusalén, para que ya no seamos un oprobio.</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Apocalipsis 21:2-3</w:t>
      </w:r>
      <w:r>
        <w:rPr>
          <w:rFonts w:ascii="Arial" w:hAnsi="Arial" w:cs="Arial"/>
          <w:b/>
          <w:bCs/>
          <w:color w:val="000000"/>
          <w:sz w:val="19"/>
          <w:szCs w:val="19"/>
          <w:lang w:val="es-EC"/>
        </w:rPr>
        <w:t>, 22</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 Y vi la santa ciudad, la Nueva Jerusalén, descender del cielo, de Dios, dispuesta como una novia ataviada para su marido.</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3 Y oí una gran voz que salía del trono que decía: He aquí el tabernáculo de Dios con los hombres, y Él fijará Su tabernáculo con ellos; y ellos serán Sus pueblos, y Dios mismo estará con ellos y será su Dios.</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E2217" w:rsidRPr="00197EF8" w:rsidRDefault="00D9555B" w:rsidP="00D9555B">
      <w:pPr>
        <w:pStyle w:val="NormalWeb"/>
        <w:spacing w:before="0" w:beforeAutospacing="0" w:after="0" w:afterAutospacing="0"/>
        <w:jc w:val="both"/>
        <w:rPr>
          <w:color w:val="000000"/>
          <w:sz w:val="27"/>
          <w:szCs w:val="27"/>
          <w:lang w:val="es-EC"/>
        </w:rPr>
      </w:pPr>
      <w:r w:rsidRPr="00BA0717">
        <w:rPr>
          <w:rFonts w:ascii="Arial" w:hAnsi="Arial" w:cs="Arial"/>
          <w:color w:val="000000"/>
          <w:sz w:val="19"/>
          <w:szCs w:val="19"/>
          <w:lang w:val="es-EC"/>
        </w:rPr>
        <w:t>22 Y no vi en ella templo, porque el Señor Dios Todopoderoso y el Cordero son el templo de ella.</w:t>
      </w:r>
    </w:p>
    <w:p w:rsidR="00F1650D" w:rsidRDefault="00F1650D" w:rsidP="00B966F5">
      <w:pPr>
        <w:pStyle w:val="NormalWeb"/>
        <w:shd w:val="clear" w:color="auto" w:fill="FFFFFF"/>
        <w:spacing w:before="0" w:beforeAutospacing="0" w:after="0" w:afterAutospacing="0"/>
        <w:jc w:val="both"/>
        <w:rPr>
          <w:rFonts w:ascii="Arial" w:hAnsi="Arial" w:cs="Arial"/>
          <w:bCs/>
          <w:iCs/>
          <w:sz w:val="17"/>
          <w:szCs w:val="17"/>
          <w:lang w:val="es-EC"/>
        </w:rPr>
      </w:pPr>
      <w:r w:rsidRPr="00F1650D">
        <w:rPr>
          <w:rFonts w:ascii="Arial" w:hAnsi="Arial" w:cs="Arial"/>
          <w:bCs/>
          <w:iCs/>
          <w:sz w:val="17"/>
          <w:szCs w:val="17"/>
          <w:lang w:val="es-EC"/>
        </w:rPr>
        <w:t xml:space="preserve"> </w:t>
      </w:r>
    </w:p>
    <w:p w:rsidR="00551F93" w:rsidRDefault="00551F93" w:rsidP="001462BE">
      <w:pPr>
        <w:jc w:val="both"/>
        <w:rPr>
          <w:rFonts w:ascii="Arial" w:hAnsi="Arial" w:cs="Arial"/>
          <w:b/>
          <w:i/>
          <w:sz w:val="18"/>
          <w:szCs w:val="18"/>
          <w:lang w:val="es-EC"/>
        </w:rPr>
      </w:pPr>
    </w:p>
    <w:p w:rsidR="008C0C9A" w:rsidRDefault="008C0C9A" w:rsidP="001462BE">
      <w:pPr>
        <w:jc w:val="both"/>
        <w:rPr>
          <w:rFonts w:ascii="Arial" w:hAnsi="Arial" w:cs="Arial"/>
          <w:b/>
          <w:i/>
          <w:sz w:val="18"/>
          <w:szCs w:val="18"/>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6 &gt;&gt;</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t xml:space="preserve">El cautiverio de los hijos de Israel se debió a su degradación. Fue debido a su degradación que ellos fueron llevados al cautiverio en Babilonia. La iglesia también se degradó y, a la postre, fue llevada al cautiverio por Babilonia la Grande, la cristiandad, la cual es una ramera a los ojos del Dios santo. El recobro de la iglesia, por tanto, implica regresar del terreno del cautiverio y de la división representado por Babilonia. </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lastRenderedPageBreak/>
        <w:t>Aquellos que regresaron a Jerusalén procedentes de Babilonia trajeron con ellos todas las vasijas del templo de Dios que habían sido llevadas cautivas a Babilonia (</w:t>
      </w:r>
      <w:proofErr w:type="spellStart"/>
      <w:r w:rsidRPr="00395549">
        <w:rPr>
          <w:rFonts w:ascii="Arial" w:hAnsi="Arial" w:cs="Arial"/>
          <w:sz w:val="19"/>
          <w:szCs w:val="19"/>
          <w:lang w:val="es-EC"/>
        </w:rPr>
        <w:t>Esd.</w:t>
      </w:r>
      <w:proofErr w:type="spellEnd"/>
      <w:r w:rsidRPr="00395549">
        <w:rPr>
          <w:rFonts w:ascii="Arial" w:hAnsi="Arial" w:cs="Arial"/>
          <w:sz w:val="19"/>
          <w:szCs w:val="19"/>
          <w:lang w:val="es-EC"/>
        </w:rPr>
        <w:t xml:space="preserve"> 1:5-11). Estas vasijas, las cuales eran de oro y de plata, representan las experiencias que tenemos de Cristo y de Sus riquezas ... El pueblo de Dios había sido dispersado, y todas las experiencias espirituales se habían ido con ellos. Aquello era una vergüenza para ellos y para Dios. Incluso en la actualidad algunos queridos cristianos han tenido experiencias de Cristo, pero están en Babilonia ... Las experiencias en sí mismas son correctas, pero el lugar es el equivocado, pues las vasijas son las correctas, pero son vasijas que pertenecen al templo de Dios y que están en el templo de ídolos. Por tanto, todas las vasijas de plata y de oro tienen que ser llevadas de regreso a Jerusalén. (La conclusión del Nuevo Testamento, págs. 2545-2546) </w:t>
      </w:r>
    </w:p>
    <w:p w:rsidR="005A6DCB" w:rsidRDefault="005A6DCB" w:rsidP="005A6DCB">
      <w:pPr>
        <w:jc w:val="center"/>
        <w:rPr>
          <w:rFonts w:ascii="Arial" w:hAnsi="Arial" w:cs="Arial"/>
          <w:b/>
          <w:bCs/>
          <w:sz w:val="19"/>
          <w:szCs w:val="19"/>
          <w:lang w:val="es-EC"/>
        </w:rPr>
      </w:pPr>
    </w:p>
    <w:p w:rsidR="008C0C9A" w:rsidRDefault="008C0C9A" w:rsidP="005A6DCB">
      <w:pPr>
        <w:jc w:val="center"/>
        <w:rPr>
          <w:rFonts w:ascii="Arial" w:hAnsi="Arial" w:cs="Arial"/>
          <w:b/>
          <w:bCs/>
          <w:sz w:val="19"/>
          <w:szCs w:val="19"/>
          <w:lang w:val="es-EC"/>
        </w:rPr>
      </w:pPr>
    </w:p>
    <w:p w:rsidR="005A6DCB" w:rsidRPr="00395549" w:rsidRDefault="005A6DCB" w:rsidP="005A6DCB">
      <w:pPr>
        <w:jc w:val="center"/>
        <w:rPr>
          <w:rFonts w:ascii="Arial" w:hAnsi="Arial" w:cs="Arial"/>
          <w:b/>
          <w:bCs/>
          <w:sz w:val="19"/>
          <w:szCs w:val="19"/>
          <w:lang w:val="es-EC"/>
        </w:rPr>
      </w:pPr>
      <w:r w:rsidRPr="00395549">
        <w:rPr>
          <w:rFonts w:ascii="Arial" w:hAnsi="Arial" w:cs="Arial"/>
          <w:b/>
          <w:bCs/>
          <w:sz w:val="19"/>
          <w:szCs w:val="19"/>
          <w:lang w:val="es-EC"/>
        </w:rPr>
        <w:t>Lectura para hoy</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t>El recobro de la iglesia es tipificado en el Antiguo Testamento por la reedificación de la ciudad de Jerusalén (</w:t>
      </w:r>
      <w:proofErr w:type="spellStart"/>
      <w:r w:rsidRPr="00395549">
        <w:rPr>
          <w:rFonts w:ascii="Arial" w:hAnsi="Arial" w:cs="Arial"/>
          <w:sz w:val="19"/>
          <w:szCs w:val="19"/>
          <w:lang w:val="es-EC"/>
        </w:rPr>
        <w:t>Neh.</w:t>
      </w:r>
      <w:proofErr w:type="spellEnd"/>
      <w:r w:rsidRPr="00395549">
        <w:rPr>
          <w:rFonts w:ascii="Arial" w:hAnsi="Arial" w:cs="Arial"/>
          <w:sz w:val="19"/>
          <w:szCs w:val="19"/>
          <w:lang w:val="es-EC"/>
        </w:rPr>
        <w:t xml:space="preserve"> 2:11, 17). Después del recobro de la edificación del templo, todavía era necesario edificar la ciudad ... El templo, el lugar de la presencia del Señor, requería de protección. El muro de la ciudad era la defensa del templo. </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t xml:space="preserve">Efesios 2:19 y 1 Timoteo 3:15 nos hablan de la iglesia como casa de Dios; pero en los dos últimos capítulos de Apocalipsis vemos una ciudad, y en esta ciudad no hay templo (21:22) porque la ciudad ha llegado a convertirse en el agrandamiento del templo. </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t xml:space="preserve">A fin de entender la relación que existe entre la casa y la ciudad en el Nuevo Testamento, debemos comprender que la iglesia es el agrandamiento de Cristo y el aumento de Cristo. Todos los creyentes forman parte de Cristo y son miembros de Cristo; al ser reunidos todos ellos constituyen el aumento de Cristo. Por tanto, la iglesia es la plenitud de Cristo (Ef. 1:22-23) debido a que Cristo ha sido agrandado y aumentado en Sus muchos miembros. El primer paso del agrandamiento de Cristo es la iglesia como casa. El segundo paso de tal agrandamiento es también la iglesia, pero no como casa sino como ciudad ... Finalmente, toda la iglesia llega a ser la ciudad. Debido a que el templo ha llegado a ser la ciudad, Apocalipsis 21:22 dice que no hay templo en la ciudad de la Nueva Jerusalén. La ciudad es el tabernáculo, la morada (vs. 2-3). Por tanto, la ciudad es </w:t>
      </w:r>
      <w:r w:rsidRPr="00395549">
        <w:rPr>
          <w:rFonts w:ascii="Arial" w:hAnsi="Arial" w:cs="Arial"/>
          <w:sz w:val="19"/>
          <w:szCs w:val="19"/>
          <w:lang w:val="es-EC"/>
        </w:rPr>
        <w:lastRenderedPageBreak/>
        <w:t xml:space="preserve">el agrandamiento del templo, el desarrollo de la casa, en toda su plenitud. </w:t>
      </w:r>
    </w:p>
    <w:p w:rsidR="005A6DCB" w:rsidRDefault="005A6DCB" w:rsidP="005A6DCB">
      <w:pPr>
        <w:ind w:firstLine="720"/>
        <w:jc w:val="both"/>
        <w:rPr>
          <w:rFonts w:ascii="Arial" w:hAnsi="Arial" w:cs="Arial"/>
          <w:sz w:val="19"/>
          <w:szCs w:val="19"/>
          <w:lang w:val="es-EC"/>
        </w:rPr>
      </w:pPr>
      <w:r w:rsidRPr="00395549">
        <w:rPr>
          <w:rFonts w:ascii="Arial" w:hAnsi="Arial" w:cs="Arial"/>
          <w:sz w:val="19"/>
          <w:szCs w:val="19"/>
          <w:lang w:val="es-EC"/>
        </w:rPr>
        <w:t xml:space="preserve">La edificación de la casa y de la ciudad ocupa el lugar central en el propósito eterno de Dios. Esta edificación en realidad constituye la mezcla de Dios con el hombre. La iglesia, por tanto, es la mezcla de la divinidad con la humanidad. Cuando esta mezcla es agrandada y llega a su consumación en toda su extensión, eso es la ciudad. </w:t>
      </w:r>
    </w:p>
    <w:p w:rsidR="005A6DCB" w:rsidRPr="00395549" w:rsidRDefault="005A6DCB" w:rsidP="005A6DCB">
      <w:pPr>
        <w:ind w:firstLine="720"/>
        <w:jc w:val="both"/>
        <w:rPr>
          <w:rFonts w:ascii="Arial" w:hAnsi="Arial" w:cs="Arial"/>
          <w:sz w:val="19"/>
          <w:szCs w:val="19"/>
        </w:rPr>
      </w:pPr>
      <w:r w:rsidRPr="00395549">
        <w:rPr>
          <w:rFonts w:ascii="Arial" w:hAnsi="Arial" w:cs="Arial"/>
          <w:sz w:val="19"/>
          <w:szCs w:val="19"/>
          <w:lang w:val="es-EC"/>
        </w:rPr>
        <w:t xml:space="preserve">Con respecto a la segunda venida de Cristo, si la vida de iglesia no es recobrada, es decir, si nadie entre el pueblo de Dios sale de Babilonia la Grande para regresar a la vida de iglesia, será imposible que Cristo venga por segunda vez. Ésta es la razón por la que el Señor, en los últimos días, labora realizando Su obra de recobro. Creo firmemente que este recobro constituirá la preparación y la base requeridas para que Cristo venga otra vez. </w:t>
      </w:r>
      <w:r w:rsidRPr="00395549">
        <w:rPr>
          <w:rFonts w:ascii="Arial" w:hAnsi="Arial" w:cs="Arial"/>
          <w:sz w:val="19"/>
          <w:szCs w:val="19"/>
        </w:rPr>
        <w:t>(La conclusión del Nuevo Testamento, págs. 2547-2549)</w:t>
      </w:r>
    </w:p>
    <w:p w:rsidR="008C0C9A" w:rsidRDefault="008C0C9A" w:rsidP="00BE1F88">
      <w:pPr>
        <w:ind w:firstLine="709"/>
        <w:jc w:val="both"/>
        <w:rPr>
          <w:rFonts w:asciiTheme="minorHAnsi" w:hAnsiTheme="minorHAnsi" w:cstheme="minorHAnsi"/>
          <w:sz w:val="20"/>
          <w:szCs w:val="20"/>
          <w:lang w:val="es-EC"/>
        </w:rPr>
      </w:pPr>
    </w:p>
    <w:p w:rsidR="00BE1F88" w:rsidRDefault="00BE1F88" w:rsidP="00A55F4E">
      <w:pPr>
        <w:jc w:val="both"/>
        <w:rPr>
          <w:rFonts w:ascii="Arial" w:hAnsi="Arial" w:cs="Arial"/>
          <w:sz w:val="19"/>
          <w:szCs w:val="19"/>
          <w:lang w:val="es-EC"/>
        </w:rPr>
      </w:pPr>
    </w:p>
    <w:p w:rsidR="00027CEC" w:rsidRDefault="00D36433" w:rsidP="00084C3F">
      <w:pPr>
        <w:ind w:left="1530"/>
        <w:jc w:val="both"/>
        <w:rPr>
          <w:rFonts w:ascii="Arial" w:hAnsi="Arial" w:cs="Arial"/>
          <w:b/>
          <w:bCs/>
          <w:i/>
          <w:iCs/>
          <w:sz w:val="19"/>
          <w:szCs w:val="19"/>
          <w:lang w:val="es-EC"/>
        </w:rPr>
      </w:pPr>
      <w:r>
        <w:rPr>
          <w:rFonts w:ascii="Arial" w:hAnsi="Arial" w:cs="Arial"/>
          <w:b/>
          <w:bCs/>
          <w:i/>
          <w:iCs/>
          <w:sz w:val="19"/>
          <w:szCs w:val="19"/>
          <w:lang w:val="es-EC"/>
        </w:rPr>
        <w:t xml:space="preserve">Himno # </w:t>
      </w:r>
      <w:r w:rsidR="00084C3F">
        <w:rPr>
          <w:rFonts w:ascii="Arial" w:hAnsi="Arial" w:cs="Arial"/>
          <w:b/>
          <w:bCs/>
          <w:i/>
          <w:iCs/>
          <w:sz w:val="19"/>
          <w:szCs w:val="19"/>
          <w:lang w:val="es-EC"/>
        </w:rPr>
        <w:t>382</w:t>
      </w:r>
    </w:p>
    <w:p w:rsidR="00084C3F" w:rsidRPr="00084C3F" w:rsidRDefault="00084C3F" w:rsidP="00084C3F">
      <w:pPr>
        <w:pStyle w:val="NormalWeb"/>
        <w:shd w:val="clear" w:color="auto" w:fill="FFFFFF"/>
        <w:ind w:left="1530"/>
        <w:rPr>
          <w:rFonts w:ascii="Arial" w:hAnsi="Arial" w:cs="Arial"/>
          <w:color w:val="222222"/>
          <w:sz w:val="19"/>
          <w:szCs w:val="19"/>
          <w:lang w:val="es-EC"/>
        </w:rPr>
      </w:pPr>
      <w:r w:rsidRPr="00084C3F">
        <w:rPr>
          <w:rFonts w:ascii="Arial" w:hAnsi="Arial" w:cs="Arial"/>
          <w:b/>
          <w:bCs/>
          <w:color w:val="3F51B5"/>
          <w:sz w:val="19"/>
          <w:szCs w:val="19"/>
          <w:lang w:val="es-EC"/>
        </w:rPr>
        <w:t>1</w:t>
      </w:r>
      <w:r w:rsidRPr="00084C3F">
        <w:rPr>
          <w:rFonts w:ascii="Arial" w:hAnsi="Arial" w:cs="Arial"/>
          <w:color w:val="222222"/>
          <w:sz w:val="19"/>
          <w:szCs w:val="19"/>
          <w:lang w:val="es-EC"/>
        </w:rPr>
        <w:br/>
        <w:t>Todos en Jerusalén,</w:t>
      </w:r>
      <w:r w:rsidRPr="00084C3F">
        <w:rPr>
          <w:rFonts w:ascii="Arial" w:hAnsi="Arial" w:cs="Arial"/>
          <w:color w:val="222222"/>
          <w:sz w:val="19"/>
          <w:szCs w:val="19"/>
          <w:lang w:val="es-EC"/>
        </w:rPr>
        <w:br/>
        <w:t>De un acuerdo somos ya,</w:t>
      </w:r>
      <w:r w:rsidRPr="00084C3F">
        <w:rPr>
          <w:rFonts w:ascii="Arial" w:hAnsi="Arial" w:cs="Arial"/>
          <w:color w:val="222222"/>
          <w:sz w:val="19"/>
          <w:szCs w:val="19"/>
          <w:lang w:val="es-EC"/>
        </w:rPr>
        <w:br/>
        <w:t>Babilonia queda atrás,</w:t>
      </w:r>
      <w:r w:rsidRPr="00084C3F">
        <w:rPr>
          <w:rFonts w:ascii="Arial" w:hAnsi="Arial" w:cs="Arial"/>
          <w:color w:val="222222"/>
          <w:sz w:val="19"/>
          <w:szCs w:val="19"/>
          <w:lang w:val="es-EC"/>
        </w:rPr>
        <w:br/>
        <w:t>¡Oh, gloria sea a Dios!</w:t>
      </w:r>
      <w:r w:rsidRPr="00084C3F">
        <w:rPr>
          <w:rFonts w:ascii="Arial" w:hAnsi="Arial" w:cs="Arial"/>
          <w:color w:val="222222"/>
          <w:sz w:val="19"/>
          <w:szCs w:val="19"/>
          <w:lang w:val="es-EC"/>
        </w:rPr>
        <w:br/>
        <w:t>La doctrina se esfumó,</w:t>
      </w:r>
      <w:r w:rsidRPr="00084C3F">
        <w:rPr>
          <w:rFonts w:ascii="Arial" w:hAnsi="Arial" w:cs="Arial"/>
          <w:color w:val="222222"/>
          <w:sz w:val="19"/>
          <w:szCs w:val="19"/>
          <w:lang w:val="es-EC"/>
        </w:rPr>
        <w:br/>
        <w:t>La opinión se rechazó,</w:t>
      </w:r>
      <w:r w:rsidRPr="00084C3F">
        <w:rPr>
          <w:rFonts w:ascii="Arial" w:hAnsi="Arial" w:cs="Arial"/>
          <w:color w:val="222222"/>
          <w:sz w:val="19"/>
          <w:szCs w:val="19"/>
          <w:lang w:val="es-EC"/>
        </w:rPr>
        <w:br/>
        <w:t>Y el alma se negó,</w:t>
      </w:r>
      <w:r w:rsidRPr="00084C3F">
        <w:rPr>
          <w:rFonts w:ascii="Arial" w:hAnsi="Arial" w:cs="Arial"/>
          <w:color w:val="222222"/>
          <w:sz w:val="19"/>
          <w:szCs w:val="19"/>
          <w:lang w:val="es-EC"/>
        </w:rPr>
        <w:br/>
        <w:t>Hoy en la iglesia local.</w:t>
      </w:r>
    </w:p>
    <w:p w:rsidR="00084C3F" w:rsidRPr="00084C3F" w:rsidRDefault="00084C3F" w:rsidP="00084C3F">
      <w:pPr>
        <w:pStyle w:val="NormalWeb"/>
        <w:shd w:val="clear" w:color="auto" w:fill="FFFFFF"/>
        <w:ind w:left="1530"/>
        <w:rPr>
          <w:rFonts w:ascii="Arial" w:hAnsi="Arial" w:cs="Arial"/>
          <w:color w:val="222222"/>
          <w:sz w:val="19"/>
          <w:szCs w:val="19"/>
          <w:lang w:val="es-EC"/>
        </w:rPr>
      </w:pPr>
      <w:proofErr w:type="spellStart"/>
      <w:r w:rsidRPr="00084C3F">
        <w:rPr>
          <w:rFonts w:ascii="Arial" w:hAnsi="Arial" w:cs="Arial"/>
          <w:b/>
          <w:bCs/>
          <w:color w:val="3F51B5"/>
          <w:sz w:val="19"/>
          <w:szCs w:val="19"/>
          <w:lang w:val="es-EC"/>
        </w:rPr>
        <w:t>chorus</w:t>
      </w:r>
      <w:proofErr w:type="spellEnd"/>
      <w:r w:rsidRPr="00084C3F">
        <w:rPr>
          <w:rFonts w:ascii="Arial" w:hAnsi="Arial" w:cs="Arial"/>
          <w:color w:val="222222"/>
          <w:sz w:val="19"/>
          <w:szCs w:val="19"/>
          <w:lang w:val="es-EC"/>
        </w:rPr>
        <w:br/>
      </w:r>
      <w:r w:rsidRPr="00084C3F">
        <w:rPr>
          <w:rFonts w:ascii="Arial" w:hAnsi="Arial" w:cs="Arial"/>
          <w:i/>
          <w:iCs/>
          <w:color w:val="3F51B5"/>
          <w:sz w:val="19"/>
          <w:szCs w:val="19"/>
          <w:lang w:val="es-EC"/>
        </w:rPr>
        <w:t>¡Aleluya! ¡Aleluya!</w:t>
      </w:r>
      <w:r w:rsidRPr="00084C3F">
        <w:rPr>
          <w:rFonts w:ascii="Arial" w:hAnsi="Arial" w:cs="Arial"/>
          <w:color w:val="222222"/>
          <w:sz w:val="19"/>
          <w:szCs w:val="19"/>
          <w:lang w:val="es-EC"/>
        </w:rPr>
        <w:br/>
      </w:r>
      <w:r w:rsidRPr="00084C3F">
        <w:rPr>
          <w:rFonts w:ascii="Arial" w:hAnsi="Arial" w:cs="Arial"/>
          <w:i/>
          <w:iCs/>
          <w:color w:val="3F51B5"/>
          <w:sz w:val="19"/>
          <w:szCs w:val="19"/>
          <w:lang w:val="es-EC"/>
        </w:rPr>
        <w:t>¡De un acuerdo en comunión</w:t>
      </w:r>
      <w:r w:rsidRPr="00084C3F">
        <w:rPr>
          <w:rFonts w:ascii="Arial" w:hAnsi="Arial" w:cs="Arial"/>
          <w:color w:val="222222"/>
          <w:sz w:val="19"/>
          <w:szCs w:val="19"/>
          <w:lang w:val="es-EC"/>
        </w:rPr>
        <w:br/>
      </w:r>
      <w:r w:rsidRPr="00084C3F">
        <w:rPr>
          <w:rFonts w:ascii="Arial" w:hAnsi="Arial" w:cs="Arial"/>
          <w:i/>
          <w:iCs/>
          <w:color w:val="3F51B5"/>
          <w:sz w:val="19"/>
          <w:szCs w:val="19"/>
          <w:lang w:val="es-EC"/>
        </w:rPr>
        <w:t>Para la edificación!</w:t>
      </w:r>
      <w:r w:rsidRPr="00084C3F">
        <w:rPr>
          <w:rFonts w:ascii="Arial" w:hAnsi="Arial" w:cs="Arial"/>
          <w:color w:val="222222"/>
          <w:sz w:val="19"/>
          <w:szCs w:val="19"/>
          <w:lang w:val="es-EC"/>
        </w:rPr>
        <w:br/>
      </w:r>
      <w:r w:rsidRPr="00084C3F">
        <w:rPr>
          <w:rFonts w:ascii="Arial" w:hAnsi="Arial" w:cs="Arial"/>
          <w:i/>
          <w:iCs/>
          <w:color w:val="3F51B5"/>
          <w:sz w:val="19"/>
          <w:szCs w:val="19"/>
          <w:lang w:val="es-EC"/>
        </w:rPr>
        <w:t>¡Aleluya! ¡Aleluya!</w:t>
      </w:r>
      <w:r w:rsidRPr="00084C3F">
        <w:rPr>
          <w:rFonts w:ascii="Arial" w:hAnsi="Arial" w:cs="Arial"/>
          <w:color w:val="222222"/>
          <w:sz w:val="19"/>
          <w:szCs w:val="19"/>
          <w:lang w:val="es-EC"/>
        </w:rPr>
        <w:br/>
      </w:r>
      <w:r w:rsidRPr="00084C3F">
        <w:rPr>
          <w:rFonts w:ascii="Arial" w:hAnsi="Arial" w:cs="Arial"/>
          <w:i/>
          <w:iCs/>
          <w:color w:val="3F51B5"/>
          <w:sz w:val="19"/>
          <w:szCs w:val="19"/>
          <w:lang w:val="es-EC"/>
        </w:rPr>
        <w:t>¡Qué felices hoy en la iglesia local</w:t>
      </w:r>
    </w:p>
    <w:p w:rsidR="00084C3F" w:rsidRPr="00084C3F" w:rsidRDefault="00084C3F" w:rsidP="00084C3F">
      <w:pPr>
        <w:pStyle w:val="NormalWeb"/>
        <w:shd w:val="clear" w:color="auto" w:fill="FFFFFF"/>
        <w:ind w:left="1530"/>
        <w:rPr>
          <w:rFonts w:ascii="Arial" w:hAnsi="Arial" w:cs="Arial"/>
          <w:color w:val="222222"/>
          <w:sz w:val="19"/>
          <w:szCs w:val="19"/>
          <w:lang w:val="es-EC"/>
        </w:rPr>
      </w:pPr>
      <w:r w:rsidRPr="00084C3F">
        <w:rPr>
          <w:rFonts w:ascii="Arial" w:hAnsi="Arial" w:cs="Arial"/>
          <w:b/>
          <w:bCs/>
          <w:color w:val="3F51B5"/>
          <w:sz w:val="19"/>
          <w:szCs w:val="19"/>
          <w:lang w:val="es-EC"/>
        </w:rPr>
        <w:t>2</w:t>
      </w:r>
      <w:r w:rsidRPr="00084C3F">
        <w:rPr>
          <w:rFonts w:ascii="Arial" w:hAnsi="Arial" w:cs="Arial"/>
          <w:color w:val="222222"/>
          <w:sz w:val="19"/>
          <w:szCs w:val="19"/>
          <w:lang w:val="es-EC"/>
        </w:rPr>
        <w:br/>
        <w:t>Sacerdotes en verdad</w:t>
      </w:r>
      <w:r w:rsidRPr="00084C3F">
        <w:rPr>
          <w:rFonts w:ascii="Arial" w:hAnsi="Arial" w:cs="Arial"/>
          <w:color w:val="222222"/>
          <w:sz w:val="19"/>
          <w:szCs w:val="19"/>
          <w:lang w:val="es-EC"/>
        </w:rPr>
        <w:br/>
        <w:t>Que al vivir la realidad,</w:t>
      </w:r>
      <w:r w:rsidRPr="00084C3F">
        <w:rPr>
          <w:rFonts w:ascii="Arial" w:hAnsi="Arial" w:cs="Arial"/>
          <w:color w:val="222222"/>
          <w:sz w:val="19"/>
          <w:szCs w:val="19"/>
          <w:lang w:val="es-EC"/>
        </w:rPr>
        <w:br/>
        <w:t>Llenan la necesidad,</w:t>
      </w:r>
      <w:r w:rsidRPr="00084C3F">
        <w:rPr>
          <w:rFonts w:ascii="Arial" w:hAnsi="Arial" w:cs="Arial"/>
          <w:color w:val="222222"/>
          <w:sz w:val="19"/>
          <w:szCs w:val="19"/>
          <w:lang w:val="es-EC"/>
        </w:rPr>
        <w:br/>
        <w:t>¡Oh, gloria sea a Dios!</w:t>
      </w:r>
      <w:r w:rsidRPr="00084C3F">
        <w:rPr>
          <w:rFonts w:ascii="Arial" w:hAnsi="Arial" w:cs="Arial"/>
          <w:color w:val="222222"/>
          <w:sz w:val="19"/>
          <w:szCs w:val="19"/>
          <w:lang w:val="es-EC"/>
        </w:rPr>
        <w:br/>
        <w:t>Saturados con Jesús,</w:t>
      </w:r>
      <w:r w:rsidRPr="00084C3F">
        <w:rPr>
          <w:rFonts w:ascii="Arial" w:hAnsi="Arial" w:cs="Arial"/>
          <w:color w:val="222222"/>
          <w:sz w:val="19"/>
          <w:szCs w:val="19"/>
          <w:lang w:val="es-EC"/>
        </w:rPr>
        <w:br/>
        <w:t>Sólo Cristo es su virtud,</w:t>
      </w:r>
      <w:r w:rsidRPr="00084C3F">
        <w:rPr>
          <w:rFonts w:ascii="Arial" w:hAnsi="Arial" w:cs="Arial"/>
          <w:color w:val="222222"/>
          <w:sz w:val="19"/>
          <w:szCs w:val="19"/>
          <w:lang w:val="es-EC"/>
        </w:rPr>
        <w:br/>
        <w:t>Su obra harán en plenitud</w:t>
      </w:r>
      <w:r w:rsidRPr="00084C3F">
        <w:rPr>
          <w:rFonts w:ascii="Arial" w:hAnsi="Arial" w:cs="Arial"/>
          <w:color w:val="222222"/>
          <w:sz w:val="19"/>
          <w:szCs w:val="19"/>
          <w:lang w:val="es-EC"/>
        </w:rPr>
        <w:br/>
        <w:t>Hoy en la iglesia local.</w:t>
      </w:r>
    </w:p>
    <w:p w:rsidR="00084C3F" w:rsidRPr="00084C3F" w:rsidRDefault="00084C3F" w:rsidP="00084C3F">
      <w:pPr>
        <w:pStyle w:val="NormalWeb"/>
        <w:shd w:val="clear" w:color="auto" w:fill="FFFFFF"/>
        <w:ind w:left="1530"/>
        <w:rPr>
          <w:rFonts w:ascii="Arial" w:hAnsi="Arial" w:cs="Arial"/>
          <w:color w:val="222222"/>
          <w:sz w:val="19"/>
          <w:szCs w:val="19"/>
          <w:lang w:val="es-EC"/>
        </w:rPr>
      </w:pPr>
      <w:r w:rsidRPr="00084C3F">
        <w:rPr>
          <w:rFonts w:ascii="Arial" w:hAnsi="Arial" w:cs="Arial"/>
          <w:b/>
          <w:bCs/>
          <w:color w:val="3F51B5"/>
          <w:sz w:val="19"/>
          <w:szCs w:val="19"/>
          <w:lang w:val="es-EC"/>
        </w:rPr>
        <w:lastRenderedPageBreak/>
        <w:t>3</w:t>
      </w:r>
      <w:r w:rsidRPr="00084C3F">
        <w:rPr>
          <w:rFonts w:ascii="Arial" w:hAnsi="Arial" w:cs="Arial"/>
          <w:color w:val="222222"/>
          <w:sz w:val="19"/>
          <w:szCs w:val="19"/>
          <w:lang w:val="es-EC"/>
        </w:rPr>
        <w:br/>
        <w:t>Se debe el reinado ver</w:t>
      </w:r>
      <w:r w:rsidRPr="00084C3F">
        <w:rPr>
          <w:rFonts w:ascii="Arial" w:hAnsi="Arial" w:cs="Arial"/>
          <w:color w:val="222222"/>
          <w:sz w:val="19"/>
          <w:szCs w:val="19"/>
          <w:lang w:val="es-EC"/>
        </w:rPr>
        <w:br/>
        <w:t>Con divina autoridad,</w:t>
      </w:r>
      <w:r w:rsidRPr="00084C3F">
        <w:rPr>
          <w:rFonts w:ascii="Arial" w:hAnsi="Arial" w:cs="Arial"/>
          <w:color w:val="222222"/>
          <w:sz w:val="19"/>
          <w:szCs w:val="19"/>
          <w:lang w:val="es-EC"/>
        </w:rPr>
        <w:br/>
        <w:t>Lo aceptamos en verdad,</w:t>
      </w:r>
      <w:r w:rsidRPr="00084C3F">
        <w:rPr>
          <w:rFonts w:ascii="Arial" w:hAnsi="Arial" w:cs="Arial"/>
          <w:color w:val="222222"/>
          <w:sz w:val="19"/>
          <w:szCs w:val="19"/>
          <w:lang w:val="es-EC"/>
        </w:rPr>
        <w:br/>
        <w:t>¡Oh, gloria sea a Dios!</w:t>
      </w:r>
      <w:r w:rsidRPr="00084C3F">
        <w:rPr>
          <w:rFonts w:ascii="Arial" w:hAnsi="Arial" w:cs="Arial"/>
          <w:color w:val="222222"/>
          <w:sz w:val="19"/>
          <w:szCs w:val="19"/>
          <w:lang w:val="es-EC"/>
        </w:rPr>
        <w:br/>
        <w:t>Al Espíritu en función,</w:t>
      </w:r>
      <w:r w:rsidRPr="00084C3F">
        <w:rPr>
          <w:rFonts w:ascii="Arial" w:hAnsi="Arial" w:cs="Arial"/>
          <w:color w:val="222222"/>
          <w:sz w:val="19"/>
          <w:szCs w:val="19"/>
          <w:lang w:val="es-EC"/>
        </w:rPr>
        <w:br/>
        <w:t>Le rendimos sumisión,</w:t>
      </w:r>
      <w:r w:rsidRPr="00084C3F">
        <w:rPr>
          <w:rFonts w:ascii="Arial" w:hAnsi="Arial" w:cs="Arial"/>
          <w:color w:val="222222"/>
          <w:sz w:val="19"/>
          <w:szCs w:val="19"/>
          <w:lang w:val="es-EC"/>
        </w:rPr>
        <w:br/>
        <w:t>Para la edificación,</w:t>
      </w:r>
      <w:r w:rsidRPr="00084C3F">
        <w:rPr>
          <w:rFonts w:ascii="Arial" w:hAnsi="Arial" w:cs="Arial"/>
          <w:color w:val="222222"/>
          <w:sz w:val="19"/>
          <w:szCs w:val="19"/>
          <w:lang w:val="es-EC"/>
        </w:rPr>
        <w:br/>
        <w:t>Hoy en la iglesia local.</w:t>
      </w:r>
    </w:p>
    <w:p w:rsidR="00084C3F" w:rsidRPr="00084C3F" w:rsidRDefault="00084C3F" w:rsidP="00084C3F">
      <w:pPr>
        <w:pStyle w:val="NormalWeb"/>
        <w:shd w:val="clear" w:color="auto" w:fill="FFFFFF"/>
        <w:ind w:left="1530"/>
        <w:rPr>
          <w:rFonts w:ascii="Arial" w:hAnsi="Arial" w:cs="Arial"/>
          <w:color w:val="222222"/>
          <w:sz w:val="19"/>
          <w:szCs w:val="19"/>
          <w:lang w:val="es-EC"/>
        </w:rPr>
      </w:pPr>
      <w:r w:rsidRPr="00084C3F">
        <w:rPr>
          <w:rFonts w:ascii="Arial" w:hAnsi="Arial" w:cs="Arial"/>
          <w:b/>
          <w:bCs/>
          <w:color w:val="3F51B5"/>
          <w:sz w:val="19"/>
          <w:szCs w:val="19"/>
          <w:lang w:val="es-EC"/>
        </w:rPr>
        <w:t>4</w:t>
      </w:r>
      <w:r w:rsidRPr="00084C3F">
        <w:rPr>
          <w:rFonts w:ascii="Arial" w:hAnsi="Arial" w:cs="Arial"/>
          <w:color w:val="222222"/>
          <w:sz w:val="19"/>
          <w:szCs w:val="19"/>
          <w:lang w:val="es-EC"/>
        </w:rPr>
        <w:br/>
        <w:t>Un altar hay que obtener,</w:t>
      </w:r>
      <w:r w:rsidRPr="00084C3F">
        <w:rPr>
          <w:rFonts w:ascii="Arial" w:hAnsi="Arial" w:cs="Arial"/>
          <w:color w:val="222222"/>
          <w:sz w:val="19"/>
          <w:szCs w:val="19"/>
          <w:lang w:val="es-EC"/>
        </w:rPr>
        <w:br/>
        <w:t>Nuestro todo allí ofrecer,</w:t>
      </w:r>
      <w:r w:rsidRPr="00084C3F">
        <w:rPr>
          <w:rFonts w:ascii="Arial" w:hAnsi="Arial" w:cs="Arial"/>
          <w:color w:val="222222"/>
          <w:sz w:val="19"/>
          <w:szCs w:val="19"/>
          <w:lang w:val="es-EC"/>
        </w:rPr>
        <w:br/>
        <w:t>Holocausto debe ser,</w:t>
      </w:r>
      <w:r w:rsidRPr="00084C3F">
        <w:rPr>
          <w:rFonts w:ascii="Arial" w:hAnsi="Arial" w:cs="Arial"/>
          <w:color w:val="222222"/>
          <w:sz w:val="19"/>
          <w:szCs w:val="19"/>
          <w:lang w:val="es-EC"/>
        </w:rPr>
        <w:br/>
        <w:t>¡Oh, gloria sea a Dios!</w:t>
      </w:r>
      <w:r w:rsidRPr="00084C3F">
        <w:rPr>
          <w:rFonts w:ascii="Arial" w:hAnsi="Arial" w:cs="Arial"/>
          <w:color w:val="222222"/>
          <w:sz w:val="19"/>
          <w:szCs w:val="19"/>
          <w:lang w:val="es-EC"/>
        </w:rPr>
        <w:br/>
        <w:t>No se debe disputar,</w:t>
      </w:r>
      <w:r w:rsidRPr="00084C3F">
        <w:rPr>
          <w:rFonts w:ascii="Arial" w:hAnsi="Arial" w:cs="Arial"/>
          <w:color w:val="222222"/>
          <w:sz w:val="19"/>
          <w:szCs w:val="19"/>
          <w:lang w:val="es-EC"/>
        </w:rPr>
        <w:br/>
        <w:t>A la iglesia el todo dar,</w:t>
      </w:r>
      <w:r w:rsidRPr="00084C3F">
        <w:rPr>
          <w:rFonts w:ascii="Arial" w:hAnsi="Arial" w:cs="Arial"/>
          <w:color w:val="222222"/>
          <w:sz w:val="19"/>
          <w:szCs w:val="19"/>
          <w:lang w:val="es-EC"/>
        </w:rPr>
        <w:br/>
        <w:t>Lo demás eliminar</w:t>
      </w:r>
      <w:r w:rsidRPr="00084C3F">
        <w:rPr>
          <w:rFonts w:ascii="Arial" w:hAnsi="Arial" w:cs="Arial"/>
          <w:color w:val="222222"/>
          <w:sz w:val="19"/>
          <w:szCs w:val="19"/>
          <w:lang w:val="es-EC"/>
        </w:rPr>
        <w:br/>
        <w:t>Hoy en la iglesia local.</w:t>
      </w:r>
    </w:p>
    <w:p w:rsidR="00084C3F" w:rsidRPr="00084C3F" w:rsidRDefault="00084C3F" w:rsidP="00084C3F">
      <w:pPr>
        <w:pStyle w:val="NormalWeb"/>
        <w:shd w:val="clear" w:color="auto" w:fill="FFFFFF"/>
        <w:ind w:left="1530"/>
        <w:rPr>
          <w:rFonts w:ascii="Arial" w:hAnsi="Arial" w:cs="Arial"/>
          <w:color w:val="222222"/>
          <w:sz w:val="19"/>
          <w:szCs w:val="19"/>
          <w:lang w:val="es-EC"/>
        </w:rPr>
      </w:pPr>
      <w:r w:rsidRPr="00084C3F">
        <w:rPr>
          <w:rFonts w:ascii="Arial" w:hAnsi="Arial" w:cs="Arial"/>
          <w:b/>
          <w:bCs/>
          <w:color w:val="3F51B5"/>
          <w:sz w:val="19"/>
          <w:szCs w:val="19"/>
          <w:lang w:val="es-EC"/>
        </w:rPr>
        <w:t>5</w:t>
      </w:r>
      <w:r w:rsidRPr="00084C3F">
        <w:rPr>
          <w:rFonts w:ascii="Arial" w:hAnsi="Arial" w:cs="Arial"/>
          <w:color w:val="222222"/>
          <w:sz w:val="19"/>
          <w:szCs w:val="19"/>
          <w:lang w:val="es-EC"/>
        </w:rPr>
        <w:br/>
        <w:t>Puesto el cimiento está;</w:t>
      </w:r>
      <w:r w:rsidRPr="00084C3F">
        <w:rPr>
          <w:rFonts w:ascii="Arial" w:hAnsi="Arial" w:cs="Arial"/>
          <w:color w:val="222222"/>
          <w:sz w:val="19"/>
          <w:szCs w:val="19"/>
          <w:lang w:val="es-EC"/>
        </w:rPr>
        <w:br/>
        <w:t>Esta gloria al contemplar</w:t>
      </w:r>
      <w:r w:rsidRPr="00084C3F">
        <w:rPr>
          <w:rFonts w:ascii="Arial" w:hAnsi="Arial" w:cs="Arial"/>
          <w:color w:val="222222"/>
          <w:sz w:val="19"/>
          <w:szCs w:val="19"/>
          <w:lang w:val="es-EC"/>
        </w:rPr>
        <w:br/>
        <w:t>Causa gozo sin igual,</w:t>
      </w:r>
      <w:r w:rsidRPr="00084C3F">
        <w:rPr>
          <w:rFonts w:ascii="Arial" w:hAnsi="Arial" w:cs="Arial"/>
          <w:color w:val="222222"/>
          <w:sz w:val="19"/>
          <w:szCs w:val="19"/>
          <w:lang w:val="es-EC"/>
        </w:rPr>
        <w:br/>
        <w:t>¡Oh, gloria sea a Dios!</w:t>
      </w:r>
      <w:r w:rsidRPr="00084C3F">
        <w:rPr>
          <w:rFonts w:ascii="Arial" w:hAnsi="Arial" w:cs="Arial"/>
          <w:color w:val="222222"/>
          <w:sz w:val="19"/>
          <w:szCs w:val="19"/>
          <w:lang w:val="es-EC"/>
        </w:rPr>
        <w:br/>
        <w:t>Gritos de alegría dad,</w:t>
      </w:r>
      <w:r w:rsidRPr="00084C3F">
        <w:rPr>
          <w:rFonts w:ascii="Arial" w:hAnsi="Arial" w:cs="Arial"/>
          <w:color w:val="222222"/>
          <w:sz w:val="19"/>
          <w:szCs w:val="19"/>
          <w:lang w:val="es-EC"/>
        </w:rPr>
        <w:br/>
        <w:t>Todo el mundo lo oirá,</w:t>
      </w:r>
      <w:r w:rsidRPr="00084C3F">
        <w:rPr>
          <w:rFonts w:ascii="Arial" w:hAnsi="Arial" w:cs="Arial"/>
          <w:color w:val="222222"/>
          <w:sz w:val="19"/>
          <w:szCs w:val="19"/>
          <w:lang w:val="es-EC"/>
        </w:rPr>
        <w:br/>
        <w:t>Satanás se esfumará</w:t>
      </w:r>
      <w:r w:rsidRPr="00084C3F">
        <w:rPr>
          <w:rFonts w:ascii="Arial" w:hAnsi="Arial" w:cs="Arial"/>
          <w:color w:val="222222"/>
          <w:sz w:val="19"/>
          <w:szCs w:val="19"/>
          <w:lang w:val="es-EC"/>
        </w:rPr>
        <w:br/>
        <w:t>Hoy en la iglesia local.</w:t>
      </w:r>
    </w:p>
    <w:p w:rsidR="00396561" w:rsidRDefault="00084C3F" w:rsidP="001B00E6">
      <w:pPr>
        <w:pStyle w:val="NormalWeb"/>
        <w:shd w:val="clear" w:color="auto" w:fill="FFFFFF"/>
        <w:rPr>
          <w:rFonts w:ascii="Arial" w:hAnsi="Arial" w:cs="Arial"/>
          <w:color w:val="222222"/>
          <w:sz w:val="19"/>
          <w:szCs w:val="19"/>
        </w:rPr>
      </w:pPr>
      <w:r w:rsidRPr="00084C3F">
        <w:rPr>
          <w:rFonts w:ascii="Arial" w:hAnsi="Arial" w:cs="Arial"/>
          <w:color w:val="222222"/>
          <w:sz w:val="19"/>
          <w:szCs w:val="19"/>
        </w:rPr>
        <w:t>Author:</w:t>
      </w:r>
      <w:r w:rsidRPr="00084C3F">
        <w:rPr>
          <w:rFonts w:ascii="Arial" w:hAnsi="Arial" w:cs="Arial"/>
          <w:color w:val="222222"/>
          <w:sz w:val="19"/>
          <w:szCs w:val="19"/>
        </w:rPr>
        <w:br/>
        <w:t>Composer: Charles Price Jones (1865-1949)</w:t>
      </w:r>
    </w:p>
    <w:p w:rsidR="007B12E9" w:rsidRPr="00084C3F" w:rsidRDefault="007B12E9" w:rsidP="007B12E9">
      <w:pPr>
        <w:jc w:val="both"/>
        <w:rPr>
          <w:rFonts w:ascii="Arial" w:hAnsi="Arial" w:cs="Arial"/>
          <w:b/>
          <w:i/>
          <w:sz w:val="6"/>
          <w:szCs w:val="6"/>
          <w:lang w:val="en-US"/>
        </w:rPr>
      </w:pPr>
    </w:p>
    <w:p w:rsidR="00CB708D" w:rsidRPr="001462BE" w:rsidRDefault="005F515E" w:rsidP="001462B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t>Dic</w:t>
      </w:r>
      <w:r w:rsidR="00872289">
        <w:rPr>
          <w:rFonts w:ascii="Times New Roman" w:hAnsi="Times New Roman" w:cs="Times New Roman"/>
          <w:b/>
          <w:sz w:val="22"/>
          <w:szCs w:val="22"/>
        </w:rPr>
        <w:t>iembre</w:t>
      </w:r>
      <w:r w:rsidR="008A651D">
        <w:rPr>
          <w:rFonts w:ascii="Times New Roman" w:hAnsi="Times New Roman" w:cs="Times New Roman"/>
          <w:b/>
          <w:sz w:val="22"/>
          <w:szCs w:val="22"/>
        </w:rPr>
        <w:t xml:space="preserve"> </w:t>
      </w:r>
      <w:r w:rsidR="00197EF8">
        <w:rPr>
          <w:rFonts w:ascii="Times New Roman" w:hAnsi="Times New Roman" w:cs="Times New Roman"/>
          <w:b/>
          <w:sz w:val="22"/>
          <w:szCs w:val="22"/>
        </w:rPr>
        <w:t>13</w:t>
      </w:r>
      <w:r w:rsidR="008F5203">
        <w:rPr>
          <w:rFonts w:ascii="Times New Roman" w:hAnsi="Times New Roman" w:cs="Times New Roman"/>
          <w:b/>
          <w:sz w:val="22"/>
          <w:szCs w:val="22"/>
        </w:rPr>
        <w:t xml:space="preserve"> </w:t>
      </w:r>
      <w:r w:rsidR="009706BF" w:rsidRPr="00851BE7">
        <w:rPr>
          <w:rFonts w:ascii="Times New Roman" w:hAnsi="Times New Roman" w:cs="Times New Roman"/>
          <w:b/>
        </w:rPr>
        <w:t>Día del Señor</w:t>
      </w:r>
    </w:p>
    <w:p w:rsidR="00BC5907" w:rsidRDefault="00BC5907" w:rsidP="00C20ABA">
      <w:pPr>
        <w:pStyle w:val="NormalWeb"/>
        <w:spacing w:before="0" w:beforeAutospacing="0" w:after="0" w:afterAutospacing="0"/>
        <w:jc w:val="both"/>
        <w:rPr>
          <w:rFonts w:ascii="Arial" w:hAnsi="Arial" w:cs="Arial"/>
          <w:color w:val="000000"/>
          <w:sz w:val="8"/>
          <w:szCs w:val="8"/>
          <w:lang w:val="es-US"/>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2 Crónicas 36:23</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23 Así dice Ciro, rey de Persia: Jehová, el Dios de los cielos, me ha dado todos los reinos de la tierra; y me ha mandado que le edifique casa en Jerusalén, que está en Judá. Quien haya entre vosotros de todo Su pueblo, ¡que Jehová su Dios sea con él, y suba!</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Salmos 26:8</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8 Oh Jehová, amo la morada de Tu casa, / y el lugar donde habita Tu gloria.</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Salmos 46:4-5</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4 Hay un río cuyas corrientes alegran la ciudad de Dios, / el lugar santo de los tabernáculos del Altísimo.</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lastRenderedPageBreak/>
        <w:t>5 Dios está en medio de ella; no será conmovida; / Dios le ayuda al despuntar la aurora.</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Salmos 126:1-4</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1 Cuando Jehová hizo volver de la cautividad a Sion, / éramos como los que sueñan.</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2 Entonces se llenó de risa nuestra boca / y de grito resonante nuestra lengua. / Entonces decían entre las naciones: / Jehová ha hecho grandes cosas por ellos.</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3 Jehová ha hecho grandes cosas por nosotros; / estamos gozosos.</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4 Haznos volver, oh Jehová, de nuestra cautividad / como los arroyos del sur.</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Esdras 6:5</w:t>
      </w: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color w:val="000000"/>
          <w:sz w:val="19"/>
          <w:szCs w:val="19"/>
          <w:lang w:val="es-EC"/>
        </w:rPr>
        <w:t>5 Y también con respecto a las vasijas de oro y de plata de la casa de Dios, las cuales Nabucodonosor sacó del templo que está en Jerusalén y se llevó a Babilonia, que sean devueltas y llevadas de nuevo al templo que está en Jerusalén, a su lugar; y las pondréis en la casa de Dios.</w:t>
      </w:r>
    </w:p>
    <w:p w:rsidR="00D9555B" w:rsidRPr="00556F76" w:rsidRDefault="00D9555B" w:rsidP="00D9555B">
      <w:pPr>
        <w:pStyle w:val="NormalWeb"/>
        <w:spacing w:before="0" w:beforeAutospacing="0" w:after="0" w:afterAutospacing="0"/>
        <w:jc w:val="both"/>
        <w:rPr>
          <w:rFonts w:ascii="Arial" w:hAnsi="Arial" w:cs="Arial"/>
          <w:b/>
          <w:bCs/>
          <w:color w:val="000000"/>
          <w:sz w:val="10"/>
          <w:szCs w:val="10"/>
          <w:lang w:val="es-EC"/>
        </w:rPr>
      </w:pPr>
    </w:p>
    <w:p w:rsidR="00D9555B" w:rsidRPr="00BA0717" w:rsidRDefault="00D9555B" w:rsidP="00D9555B">
      <w:pPr>
        <w:pStyle w:val="NormalWeb"/>
        <w:spacing w:before="0" w:beforeAutospacing="0" w:after="0" w:afterAutospacing="0"/>
        <w:jc w:val="both"/>
        <w:rPr>
          <w:rFonts w:ascii="Arial" w:hAnsi="Arial" w:cs="Arial"/>
          <w:color w:val="000000"/>
          <w:sz w:val="19"/>
          <w:szCs w:val="19"/>
          <w:lang w:val="es-EC"/>
        </w:rPr>
      </w:pPr>
      <w:r w:rsidRPr="00BA0717">
        <w:rPr>
          <w:rFonts w:ascii="Arial" w:hAnsi="Arial" w:cs="Arial"/>
          <w:b/>
          <w:bCs/>
          <w:color w:val="000000"/>
          <w:sz w:val="19"/>
          <w:szCs w:val="19"/>
          <w:lang w:val="es-EC"/>
        </w:rPr>
        <w:t>Hageo 1:14</w:t>
      </w:r>
    </w:p>
    <w:p w:rsidR="00C74A1C" w:rsidRPr="00197EF8" w:rsidRDefault="00D9555B" w:rsidP="00D9555B">
      <w:pPr>
        <w:pStyle w:val="NormalWeb"/>
        <w:spacing w:before="0" w:beforeAutospacing="0" w:after="0" w:afterAutospacing="0"/>
        <w:jc w:val="both"/>
        <w:rPr>
          <w:color w:val="000000"/>
          <w:sz w:val="27"/>
          <w:szCs w:val="27"/>
          <w:lang w:val="es-EC"/>
        </w:rPr>
      </w:pPr>
      <w:r w:rsidRPr="00BA0717">
        <w:rPr>
          <w:rFonts w:ascii="Arial" w:hAnsi="Arial" w:cs="Arial"/>
          <w:color w:val="000000"/>
          <w:sz w:val="19"/>
          <w:szCs w:val="19"/>
          <w:lang w:val="es-EC"/>
        </w:rPr>
        <w:t xml:space="preserve">14 Y despertó Jehová el espíritu de </w:t>
      </w:r>
      <w:proofErr w:type="spellStart"/>
      <w:r w:rsidRPr="00BA0717">
        <w:rPr>
          <w:rFonts w:ascii="Arial" w:hAnsi="Arial" w:cs="Arial"/>
          <w:color w:val="000000"/>
          <w:sz w:val="19"/>
          <w:szCs w:val="19"/>
          <w:lang w:val="es-EC"/>
        </w:rPr>
        <w:t>Zorobabel</w:t>
      </w:r>
      <w:proofErr w:type="spellEnd"/>
      <w:r w:rsidRPr="00BA0717">
        <w:rPr>
          <w:rFonts w:ascii="Arial" w:hAnsi="Arial" w:cs="Arial"/>
          <w:color w:val="000000"/>
          <w:sz w:val="19"/>
          <w:szCs w:val="19"/>
          <w:lang w:val="es-EC"/>
        </w:rPr>
        <w:t xml:space="preserve">, hijo de </w:t>
      </w:r>
      <w:proofErr w:type="spellStart"/>
      <w:r w:rsidRPr="00BA0717">
        <w:rPr>
          <w:rFonts w:ascii="Arial" w:hAnsi="Arial" w:cs="Arial"/>
          <w:color w:val="000000"/>
          <w:sz w:val="19"/>
          <w:szCs w:val="19"/>
          <w:lang w:val="es-EC"/>
        </w:rPr>
        <w:t>Salatiel</w:t>
      </w:r>
      <w:proofErr w:type="spellEnd"/>
      <w:r w:rsidRPr="00BA0717">
        <w:rPr>
          <w:rFonts w:ascii="Arial" w:hAnsi="Arial" w:cs="Arial"/>
          <w:color w:val="000000"/>
          <w:sz w:val="19"/>
          <w:szCs w:val="19"/>
          <w:lang w:val="es-EC"/>
        </w:rPr>
        <w:t xml:space="preserve">, gobernador de Judá, y el espíritu de Josué, hijo de </w:t>
      </w:r>
      <w:proofErr w:type="spellStart"/>
      <w:r w:rsidRPr="00BA0717">
        <w:rPr>
          <w:rFonts w:ascii="Arial" w:hAnsi="Arial" w:cs="Arial"/>
          <w:color w:val="000000"/>
          <w:sz w:val="19"/>
          <w:szCs w:val="19"/>
          <w:lang w:val="es-EC"/>
        </w:rPr>
        <w:t>Josadac</w:t>
      </w:r>
      <w:proofErr w:type="spellEnd"/>
      <w:r w:rsidRPr="00BA0717">
        <w:rPr>
          <w:rFonts w:ascii="Arial" w:hAnsi="Arial" w:cs="Arial"/>
          <w:color w:val="000000"/>
          <w:sz w:val="19"/>
          <w:szCs w:val="19"/>
          <w:lang w:val="es-EC"/>
        </w:rPr>
        <w:t>, sumo sacerdote, y el espíritu de todo el remanente del pueblo; y vinieron y trabajaron en la casa de Jehová de los ejércitos, su Dios,</w:t>
      </w:r>
    </w:p>
    <w:p w:rsidR="00F1650D" w:rsidRPr="001046ED" w:rsidRDefault="00F1650D" w:rsidP="00F1650D">
      <w:pPr>
        <w:pStyle w:val="NormalWeb"/>
        <w:spacing w:before="0" w:beforeAutospacing="0" w:after="0" w:afterAutospacing="0"/>
        <w:rPr>
          <w:rFonts w:asciiTheme="minorHAnsi" w:hAnsiTheme="minorHAnsi" w:cstheme="minorHAnsi"/>
          <w:color w:val="000000"/>
          <w:sz w:val="20"/>
          <w:szCs w:val="20"/>
        </w:rPr>
      </w:pPr>
    </w:p>
    <w:p w:rsidR="00551F93" w:rsidRPr="00242485" w:rsidRDefault="00551F93" w:rsidP="00EB305C">
      <w:pPr>
        <w:autoSpaceDE w:val="0"/>
        <w:autoSpaceDN w:val="0"/>
        <w:adjustRightInd w:val="0"/>
        <w:contextualSpacing/>
        <w:rPr>
          <w:rFonts w:ascii="Arial" w:eastAsia="Times New Roman" w:hAnsi="Arial" w:cs="Arial"/>
          <w:bCs/>
          <w:color w:val="000000"/>
          <w:sz w:val="19"/>
          <w:szCs w:val="19"/>
          <w:lang w:bidi="ar-SA"/>
        </w:rPr>
      </w:pPr>
    </w:p>
    <w:p w:rsidR="00540471" w:rsidRPr="008A651D" w:rsidRDefault="00193C60" w:rsidP="008A651D">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rsidR="0032364D" w:rsidRDefault="0032364D" w:rsidP="00212635">
      <w:pPr>
        <w:ind w:right="630"/>
        <w:jc w:val="center"/>
        <w:rPr>
          <w:rFonts w:ascii="Arial" w:hAnsi="Arial" w:cs="Arial"/>
          <w:i/>
          <w:iCs/>
          <w:sz w:val="16"/>
          <w:szCs w:val="16"/>
          <w:lang w:val="es-US"/>
        </w:rPr>
      </w:pPr>
    </w:p>
    <w:p w:rsidR="0032364D" w:rsidRDefault="00212635" w:rsidP="00BC5907">
      <w:pPr>
        <w:ind w:right="630"/>
        <w:jc w:val="center"/>
        <w:rPr>
          <w:rFonts w:ascii="Arial" w:hAnsi="Arial" w:cs="Arial"/>
          <w:i/>
          <w:iCs/>
          <w:sz w:val="16"/>
          <w:szCs w:val="16"/>
          <w:lang w:val="es-US"/>
        </w:rPr>
      </w:pPr>
      <w:r>
        <w:rPr>
          <w:rFonts w:ascii="Arial" w:hAnsi="Arial" w:cs="Arial"/>
          <w:i/>
          <w:iCs/>
          <w:sz w:val="16"/>
          <w:szCs w:val="16"/>
          <w:lang w:val="es-US"/>
        </w:rPr>
        <w:t xml:space="preserve">      </w:t>
      </w:r>
      <w:r w:rsidR="0032364D">
        <w:rPr>
          <w:rFonts w:ascii="Arial" w:hAnsi="Arial" w:cs="Arial"/>
          <w:i/>
          <w:iCs/>
          <w:sz w:val="16"/>
          <w:szCs w:val="16"/>
          <w:lang w:val="es-US"/>
        </w:rPr>
        <w:t>Estudio Vida de Jeremías; mensaje</w:t>
      </w:r>
      <w:r>
        <w:rPr>
          <w:rFonts w:ascii="Arial" w:hAnsi="Arial" w:cs="Arial"/>
          <w:i/>
          <w:iCs/>
          <w:sz w:val="16"/>
          <w:szCs w:val="16"/>
          <w:lang w:val="es-US"/>
        </w:rPr>
        <w:t xml:space="preserve">s </w:t>
      </w:r>
      <w:r w:rsidR="00084C3F">
        <w:rPr>
          <w:rFonts w:ascii="Arial" w:hAnsi="Arial" w:cs="Arial"/>
          <w:i/>
          <w:iCs/>
          <w:sz w:val="16"/>
          <w:szCs w:val="16"/>
          <w:lang w:val="es-US"/>
        </w:rPr>
        <w:t>24, 27</w:t>
      </w:r>
    </w:p>
    <w:p w:rsidR="00212635" w:rsidRDefault="00212635" w:rsidP="00BC5907">
      <w:pPr>
        <w:ind w:right="630"/>
        <w:jc w:val="center"/>
        <w:rPr>
          <w:rFonts w:ascii="Arial" w:hAnsi="Arial" w:cs="Arial"/>
          <w:i/>
          <w:iCs/>
          <w:sz w:val="16"/>
          <w:szCs w:val="16"/>
          <w:lang w:val="es-US"/>
        </w:rPr>
      </w:pPr>
      <w:r>
        <w:rPr>
          <w:rFonts w:ascii="Arial" w:hAnsi="Arial" w:cs="Arial"/>
          <w:i/>
          <w:iCs/>
          <w:sz w:val="16"/>
          <w:szCs w:val="16"/>
          <w:lang w:val="es-US"/>
        </w:rPr>
        <w:t xml:space="preserve">      Estudio Vida de </w:t>
      </w:r>
      <w:r w:rsidR="00084C3F">
        <w:rPr>
          <w:rFonts w:ascii="Arial" w:hAnsi="Arial" w:cs="Arial"/>
          <w:i/>
          <w:iCs/>
          <w:sz w:val="16"/>
          <w:szCs w:val="16"/>
          <w:lang w:val="es-US"/>
        </w:rPr>
        <w:t>Daniel</w:t>
      </w:r>
      <w:r>
        <w:rPr>
          <w:rFonts w:ascii="Arial" w:hAnsi="Arial" w:cs="Arial"/>
          <w:i/>
          <w:iCs/>
          <w:sz w:val="16"/>
          <w:szCs w:val="16"/>
          <w:lang w:val="es-US"/>
        </w:rPr>
        <w:t xml:space="preserve"> mensaje</w:t>
      </w:r>
      <w:r w:rsidR="00084C3F">
        <w:rPr>
          <w:rFonts w:ascii="Arial" w:hAnsi="Arial" w:cs="Arial"/>
          <w:i/>
          <w:iCs/>
          <w:sz w:val="16"/>
          <w:szCs w:val="16"/>
          <w:lang w:val="es-US"/>
        </w:rPr>
        <w:t xml:space="preserve"> 15</w:t>
      </w:r>
    </w:p>
    <w:p w:rsidR="00212635" w:rsidRPr="00BC5907" w:rsidRDefault="00212635" w:rsidP="00BC5907">
      <w:pPr>
        <w:ind w:right="630"/>
        <w:jc w:val="center"/>
        <w:rPr>
          <w:rFonts w:ascii="Arial" w:hAnsi="Arial" w:cs="Arial"/>
          <w:sz w:val="16"/>
          <w:szCs w:val="16"/>
        </w:rPr>
      </w:pPr>
      <w:r>
        <w:rPr>
          <w:rFonts w:ascii="Arial" w:hAnsi="Arial" w:cs="Arial"/>
          <w:i/>
          <w:iCs/>
          <w:sz w:val="16"/>
          <w:szCs w:val="16"/>
          <w:lang w:val="es-US"/>
        </w:rPr>
        <w:t xml:space="preserve">    </w:t>
      </w:r>
      <w:r w:rsidR="00522C0E">
        <w:rPr>
          <w:rFonts w:ascii="Arial" w:hAnsi="Arial" w:cs="Arial"/>
          <w:i/>
          <w:iCs/>
          <w:sz w:val="16"/>
          <w:szCs w:val="16"/>
          <w:lang w:val="es-US"/>
        </w:rPr>
        <w:t>Estudio Vida de Esdras mensajes 2 y 3</w:t>
      </w:r>
    </w:p>
    <w:p w:rsidR="00551F93" w:rsidRPr="0019786A" w:rsidRDefault="00551F93" w:rsidP="00227EAB">
      <w:pPr>
        <w:autoSpaceDE w:val="0"/>
        <w:autoSpaceDN w:val="0"/>
        <w:adjustRightInd w:val="0"/>
        <w:contextualSpacing/>
        <w:rPr>
          <w:rFonts w:ascii="Arial" w:hAnsi="Arial" w:cs="Arial"/>
          <w:i/>
          <w:spacing w:val="-10"/>
          <w:sz w:val="16"/>
          <w:szCs w:val="16"/>
        </w:rPr>
      </w:pPr>
    </w:p>
    <w:p w:rsidR="0054142F" w:rsidRPr="00F3277C" w:rsidRDefault="0054142F" w:rsidP="0054142F">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Con el permiso de Living </w:t>
      </w:r>
      <w:proofErr w:type="spellStart"/>
      <w:r w:rsidRPr="00F3277C">
        <w:rPr>
          <w:rFonts w:ascii="Arial" w:hAnsi="Arial" w:cs="Arial"/>
          <w:i/>
          <w:spacing w:val="-10"/>
          <w:sz w:val="16"/>
          <w:szCs w:val="16"/>
        </w:rPr>
        <w:t>Stream</w:t>
      </w:r>
      <w:proofErr w:type="spellEnd"/>
      <w:r w:rsidRPr="00F3277C">
        <w:rPr>
          <w:rFonts w:ascii="Arial" w:hAnsi="Arial" w:cs="Arial"/>
          <w:i/>
          <w:spacing w:val="-10"/>
          <w:sz w:val="16"/>
          <w:szCs w:val="16"/>
        </w:rPr>
        <w:t xml:space="preserve"> </w:t>
      </w:r>
      <w:proofErr w:type="spellStart"/>
      <w:r w:rsidRPr="00F3277C">
        <w:rPr>
          <w:rFonts w:ascii="Arial" w:hAnsi="Arial" w:cs="Arial"/>
          <w:i/>
          <w:spacing w:val="-10"/>
          <w:sz w:val="16"/>
          <w:szCs w:val="16"/>
        </w:rPr>
        <w:t>Ministry</w:t>
      </w:r>
      <w:proofErr w:type="spellEnd"/>
    </w:p>
    <w:p w:rsidR="00312370" w:rsidRDefault="0054142F" w:rsidP="00C66B90">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sectPr w:rsidR="00312370" w:rsidSect="0070776E">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A66" w:rsidRDefault="00631A66" w:rsidP="0051614D">
      <w:r>
        <w:separator/>
      </w:r>
    </w:p>
  </w:endnote>
  <w:endnote w:type="continuationSeparator" w:id="0">
    <w:p w:rsidR="00631A66" w:rsidRDefault="00631A66" w:rsidP="0051614D">
      <w:r>
        <w:continuationSeparator/>
      </w:r>
    </w:p>
  </w:endnote>
  <w:endnote w:type="continuationNotice" w:id="1">
    <w:p w:rsidR="00631A66" w:rsidRDefault="00631A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EF8" w:rsidRDefault="00197E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EF8" w:rsidRDefault="00197E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EF8" w:rsidRDefault="00197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A66" w:rsidRDefault="00631A66" w:rsidP="0051614D">
      <w:r>
        <w:separator/>
      </w:r>
    </w:p>
  </w:footnote>
  <w:footnote w:type="continuationSeparator" w:id="0">
    <w:p w:rsidR="00631A66" w:rsidRDefault="00631A66" w:rsidP="0051614D">
      <w:r>
        <w:continuationSeparator/>
      </w:r>
    </w:p>
  </w:footnote>
  <w:footnote w:type="continuationNotice" w:id="1">
    <w:p w:rsidR="00631A66" w:rsidRDefault="00631A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07" w:rsidRDefault="00BC590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07" w:rsidRPr="000C3D1B" w:rsidRDefault="001C22CE" w:rsidP="001F046E">
    <w:pPr>
      <w:pStyle w:val="Heading1"/>
      <w:shd w:val="clear" w:color="auto" w:fill="FFFFFF"/>
      <w:spacing w:before="48" w:after="120"/>
      <w:rPr>
        <w:bCs/>
        <w:szCs w:val="24"/>
        <w:u w:val="single"/>
        <w:lang w:val="es-MX"/>
      </w:rPr>
    </w:pPr>
    <w:r>
      <w:rPr>
        <w:bCs/>
        <w:sz w:val="20"/>
        <w:szCs w:val="20"/>
        <w:u w:val="single"/>
      </w:rPr>
      <w:t xml:space="preserve"> </w:t>
    </w:r>
    <w:r w:rsidR="00BC5907">
      <w:rPr>
        <w:bCs/>
        <w:sz w:val="20"/>
        <w:szCs w:val="20"/>
        <w:u w:val="single"/>
      </w:rPr>
      <w:t>AVI</w:t>
    </w:r>
    <w:r>
      <w:rPr>
        <w:bCs/>
        <w:sz w:val="20"/>
        <w:szCs w:val="20"/>
        <w:u w:val="single"/>
      </w:rPr>
      <w:t xml:space="preserve">VAMIENTO MATUTINO       </w:t>
    </w:r>
    <w:r w:rsidR="00197EF8">
      <w:rPr>
        <w:bCs/>
        <w:sz w:val="20"/>
        <w:szCs w:val="20"/>
        <w:u w:val="single"/>
      </w:rPr>
      <w:t xml:space="preserve">          </w:t>
    </w:r>
    <w:r>
      <w:rPr>
        <w:bCs/>
        <w:sz w:val="20"/>
        <w:szCs w:val="20"/>
        <w:u w:val="single"/>
      </w:rPr>
      <w:t xml:space="preserve"> </w:t>
    </w:r>
    <w:r w:rsidR="00BC5907">
      <w:rPr>
        <w:bCs/>
        <w:sz w:val="20"/>
        <w:szCs w:val="20"/>
        <w:u w:val="single"/>
      </w:rPr>
      <w:t xml:space="preserve"> </w:t>
    </w:r>
    <w:r w:rsidR="00BC5907" w:rsidRPr="000C3D1B">
      <w:rPr>
        <w:bCs/>
        <w:szCs w:val="24"/>
        <w:u w:val="single"/>
        <w:lang w:val="es-MX"/>
      </w:rPr>
      <w:t xml:space="preserve">Estudio de Cristalización de Jeremías y Lamentaciones: Semana </w:t>
    </w:r>
    <w:r w:rsidR="00197EF8">
      <w:rPr>
        <w:bCs/>
        <w:szCs w:val="24"/>
        <w:u w:val="single"/>
        <w:lang w:val="es-MX"/>
      </w:rPr>
      <w:t>10</w:t>
    </w:r>
    <w:r w:rsidR="00BC5907" w:rsidRPr="000C3D1B">
      <w:rPr>
        <w:bCs/>
        <w:szCs w:val="24"/>
        <w:u w:val="single"/>
        <w:lang w:val="es-MX"/>
      </w:rPr>
      <w:t xml:space="preserve"> </w:t>
    </w:r>
    <w:r w:rsidR="00BC5907">
      <w:rPr>
        <w:bCs/>
        <w:szCs w:val="24"/>
        <w:u w:val="single"/>
        <w:lang w:val="es-MX"/>
      </w:rPr>
      <w:t xml:space="preserve">  </w:t>
    </w:r>
    <w:r w:rsidR="00BC5907" w:rsidRPr="000C3D1B">
      <w:rPr>
        <w:bCs/>
        <w:szCs w:val="24"/>
        <w:u w:val="single"/>
        <w:lang w:val="es-MX"/>
      </w:rPr>
      <w:t xml:space="preserve">   </w:t>
    </w:r>
    <w:r>
      <w:rPr>
        <w:bCs/>
        <w:szCs w:val="24"/>
        <w:u w:val="single"/>
        <w:lang w:val="es-MX"/>
      </w:rPr>
      <w:t xml:space="preserve"> </w:t>
    </w:r>
    <w:r w:rsidR="00197EF8">
      <w:rPr>
        <w:bCs/>
        <w:szCs w:val="24"/>
        <w:u w:val="single"/>
        <w:lang w:val="es-MX"/>
      </w:rPr>
      <w:t xml:space="preserve">          </w:t>
    </w:r>
    <w:r>
      <w:rPr>
        <w:bCs/>
        <w:szCs w:val="24"/>
        <w:u w:val="single"/>
        <w:lang w:val="es-MX"/>
      </w:rPr>
      <w:t xml:space="preserve">   </w:t>
    </w:r>
    <w:r w:rsidR="00C7787B">
      <w:rPr>
        <w:bCs/>
        <w:szCs w:val="24"/>
        <w:u w:val="single"/>
        <w:lang w:val="es-MX"/>
      </w:rPr>
      <w:t xml:space="preserve"> D</w:t>
    </w:r>
    <w:r>
      <w:rPr>
        <w:bCs/>
        <w:szCs w:val="24"/>
        <w:u w:val="single"/>
        <w:lang w:val="es-MX"/>
      </w:rPr>
      <w:t>iciembre</w:t>
    </w:r>
    <w:r w:rsidR="00BC5907" w:rsidRPr="000C3D1B">
      <w:rPr>
        <w:bCs/>
        <w:szCs w:val="24"/>
        <w:u w:val="single"/>
        <w:lang w:val="es-MX"/>
      </w:rPr>
      <w:t xml:space="preserve"> </w:t>
    </w:r>
    <w:r w:rsidR="00197EF8">
      <w:rPr>
        <w:bCs/>
        <w:szCs w:val="24"/>
        <w:u w:val="single"/>
        <w:lang w:val="es-MX"/>
      </w:rPr>
      <w:t xml:space="preserve">7 al 13 </w:t>
    </w:r>
    <w:r w:rsidR="00BC5907" w:rsidRPr="000C3D1B">
      <w:rPr>
        <w:bCs/>
        <w:szCs w:val="24"/>
        <w:u w:val="single"/>
        <w:lang w:val="es-MX"/>
      </w:rPr>
      <w:t>de</w:t>
    </w:r>
    <w:r>
      <w:rPr>
        <w:bCs/>
        <w:szCs w:val="24"/>
        <w:u w:val="single"/>
        <w:lang w:val="es-MX"/>
      </w:rPr>
      <w:t>l</w:t>
    </w:r>
    <w:r w:rsidR="00BC5907" w:rsidRPr="000C3D1B">
      <w:rPr>
        <w:bCs/>
        <w:szCs w:val="24"/>
        <w:u w:val="single"/>
        <w:lang w:val="es-MX"/>
      </w:rPr>
      <w:t xml:space="preserve"> 2020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EF8" w:rsidRDefault="00197E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27CEC"/>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4C3F"/>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4E86"/>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C7E9F"/>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6ED"/>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471"/>
    <w:rsid w:val="00116A71"/>
    <w:rsid w:val="00116F5E"/>
    <w:rsid w:val="00117149"/>
    <w:rsid w:val="001171DE"/>
    <w:rsid w:val="0011762C"/>
    <w:rsid w:val="001206D0"/>
    <w:rsid w:val="00121081"/>
    <w:rsid w:val="00121B56"/>
    <w:rsid w:val="00122375"/>
    <w:rsid w:val="00122A59"/>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195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AC9"/>
    <w:rsid w:val="00170C7B"/>
    <w:rsid w:val="00171422"/>
    <w:rsid w:val="00171CC8"/>
    <w:rsid w:val="00173736"/>
    <w:rsid w:val="001744E2"/>
    <w:rsid w:val="0017458F"/>
    <w:rsid w:val="00174672"/>
    <w:rsid w:val="0017610B"/>
    <w:rsid w:val="00177467"/>
    <w:rsid w:val="0018040A"/>
    <w:rsid w:val="00180712"/>
    <w:rsid w:val="00180D15"/>
    <w:rsid w:val="00180FBC"/>
    <w:rsid w:val="00181165"/>
    <w:rsid w:val="001814EC"/>
    <w:rsid w:val="001819C0"/>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97EF8"/>
    <w:rsid w:val="001A1B90"/>
    <w:rsid w:val="001A2311"/>
    <w:rsid w:val="001A3180"/>
    <w:rsid w:val="001A33CC"/>
    <w:rsid w:val="001A497C"/>
    <w:rsid w:val="001A4B31"/>
    <w:rsid w:val="001A4BD8"/>
    <w:rsid w:val="001A4CB0"/>
    <w:rsid w:val="001A5012"/>
    <w:rsid w:val="001A5A09"/>
    <w:rsid w:val="001A5A89"/>
    <w:rsid w:val="001A6218"/>
    <w:rsid w:val="001A6889"/>
    <w:rsid w:val="001A7AA3"/>
    <w:rsid w:val="001B00E6"/>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22CE"/>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2635"/>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49A"/>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4B48"/>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6B"/>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56"/>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3744"/>
    <w:rsid w:val="003156C6"/>
    <w:rsid w:val="00315C97"/>
    <w:rsid w:val="00316E18"/>
    <w:rsid w:val="003176AE"/>
    <w:rsid w:val="00320B5F"/>
    <w:rsid w:val="00320DD2"/>
    <w:rsid w:val="00321168"/>
    <w:rsid w:val="003211F1"/>
    <w:rsid w:val="00321E8F"/>
    <w:rsid w:val="003224CD"/>
    <w:rsid w:val="0032298B"/>
    <w:rsid w:val="00322F6B"/>
    <w:rsid w:val="0032364D"/>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5F81"/>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1BA3"/>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BE4"/>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499B"/>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0AFE"/>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86C"/>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0C9"/>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4CC"/>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6AB"/>
    <w:rsid w:val="00516A6D"/>
    <w:rsid w:val="00516FCA"/>
    <w:rsid w:val="0051795D"/>
    <w:rsid w:val="00520544"/>
    <w:rsid w:val="005207E3"/>
    <w:rsid w:val="00520A19"/>
    <w:rsid w:val="00521056"/>
    <w:rsid w:val="005212C9"/>
    <w:rsid w:val="005219F5"/>
    <w:rsid w:val="00521BF9"/>
    <w:rsid w:val="00521D6D"/>
    <w:rsid w:val="005226BE"/>
    <w:rsid w:val="00522C0E"/>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427"/>
    <w:rsid w:val="005A5E34"/>
    <w:rsid w:val="005A5E56"/>
    <w:rsid w:val="005A6225"/>
    <w:rsid w:val="005A64E6"/>
    <w:rsid w:val="005A6528"/>
    <w:rsid w:val="005A6DCB"/>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185"/>
    <w:rsid w:val="005F26EE"/>
    <w:rsid w:val="005F2916"/>
    <w:rsid w:val="005F3D13"/>
    <w:rsid w:val="005F4A27"/>
    <w:rsid w:val="005F4CEB"/>
    <w:rsid w:val="005F4F09"/>
    <w:rsid w:val="005F515E"/>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2FE"/>
    <w:rsid w:val="00610873"/>
    <w:rsid w:val="0061088B"/>
    <w:rsid w:val="006109C4"/>
    <w:rsid w:val="00610E52"/>
    <w:rsid w:val="006111AB"/>
    <w:rsid w:val="006117E5"/>
    <w:rsid w:val="00611CEF"/>
    <w:rsid w:val="00611F0D"/>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A66"/>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0628"/>
    <w:rsid w:val="006B1046"/>
    <w:rsid w:val="006B1799"/>
    <w:rsid w:val="006B198C"/>
    <w:rsid w:val="006B20EC"/>
    <w:rsid w:val="006B2327"/>
    <w:rsid w:val="006B236D"/>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53"/>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0A1E"/>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6C20"/>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2B96"/>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30E"/>
    <w:rsid w:val="0081279E"/>
    <w:rsid w:val="00813497"/>
    <w:rsid w:val="008137CE"/>
    <w:rsid w:val="00813CFC"/>
    <w:rsid w:val="00813E42"/>
    <w:rsid w:val="00813FBD"/>
    <w:rsid w:val="008141C0"/>
    <w:rsid w:val="00814886"/>
    <w:rsid w:val="00814F6C"/>
    <w:rsid w:val="00815034"/>
    <w:rsid w:val="00815597"/>
    <w:rsid w:val="00815EC6"/>
    <w:rsid w:val="0081617D"/>
    <w:rsid w:val="0081657E"/>
    <w:rsid w:val="00816945"/>
    <w:rsid w:val="008174FB"/>
    <w:rsid w:val="00817837"/>
    <w:rsid w:val="008203AF"/>
    <w:rsid w:val="00820695"/>
    <w:rsid w:val="00820C21"/>
    <w:rsid w:val="00820CE9"/>
    <w:rsid w:val="00820EFB"/>
    <w:rsid w:val="00821166"/>
    <w:rsid w:val="0082131E"/>
    <w:rsid w:val="008219BC"/>
    <w:rsid w:val="008222C8"/>
    <w:rsid w:val="008222D7"/>
    <w:rsid w:val="00822E06"/>
    <w:rsid w:val="00822E1C"/>
    <w:rsid w:val="00822FC3"/>
    <w:rsid w:val="008231A7"/>
    <w:rsid w:val="00823A2C"/>
    <w:rsid w:val="00823C2C"/>
    <w:rsid w:val="00824710"/>
    <w:rsid w:val="008257CE"/>
    <w:rsid w:val="00825818"/>
    <w:rsid w:val="00825C1C"/>
    <w:rsid w:val="00825FF0"/>
    <w:rsid w:val="008304B3"/>
    <w:rsid w:val="0083322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2E5B"/>
    <w:rsid w:val="00856235"/>
    <w:rsid w:val="008566F2"/>
    <w:rsid w:val="00856833"/>
    <w:rsid w:val="00856A8E"/>
    <w:rsid w:val="00856B1B"/>
    <w:rsid w:val="00860974"/>
    <w:rsid w:val="00860F83"/>
    <w:rsid w:val="00861121"/>
    <w:rsid w:val="0086279B"/>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B7E7E"/>
    <w:rsid w:val="008C0086"/>
    <w:rsid w:val="008C0C9A"/>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8F795E"/>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09ED"/>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4BF1"/>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0B8A"/>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A6D"/>
    <w:rsid w:val="00A05E8F"/>
    <w:rsid w:val="00A06166"/>
    <w:rsid w:val="00A06958"/>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7224"/>
    <w:rsid w:val="00AD778B"/>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4E9D"/>
    <w:rsid w:val="00B253B4"/>
    <w:rsid w:val="00B25A3A"/>
    <w:rsid w:val="00B26156"/>
    <w:rsid w:val="00B266E7"/>
    <w:rsid w:val="00B26EAE"/>
    <w:rsid w:val="00B26FB1"/>
    <w:rsid w:val="00B2759E"/>
    <w:rsid w:val="00B27B8E"/>
    <w:rsid w:val="00B27C52"/>
    <w:rsid w:val="00B302CA"/>
    <w:rsid w:val="00B30F01"/>
    <w:rsid w:val="00B31287"/>
    <w:rsid w:val="00B31740"/>
    <w:rsid w:val="00B31D76"/>
    <w:rsid w:val="00B31E0B"/>
    <w:rsid w:val="00B31F0E"/>
    <w:rsid w:val="00B320E9"/>
    <w:rsid w:val="00B323EC"/>
    <w:rsid w:val="00B32564"/>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706C"/>
    <w:rsid w:val="00B8714A"/>
    <w:rsid w:val="00B87931"/>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6F5"/>
    <w:rsid w:val="00B96955"/>
    <w:rsid w:val="00B97182"/>
    <w:rsid w:val="00B976FC"/>
    <w:rsid w:val="00B97EF3"/>
    <w:rsid w:val="00BA014E"/>
    <w:rsid w:val="00BA07DB"/>
    <w:rsid w:val="00BA0857"/>
    <w:rsid w:val="00BA1CA3"/>
    <w:rsid w:val="00BA2AF0"/>
    <w:rsid w:val="00BA2D92"/>
    <w:rsid w:val="00BA34CB"/>
    <w:rsid w:val="00BA3BBA"/>
    <w:rsid w:val="00BA403D"/>
    <w:rsid w:val="00BA4943"/>
    <w:rsid w:val="00BA4C04"/>
    <w:rsid w:val="00BA4D1F"/>
    <w:rsid w:val="00BA6089"/>
    <w:rsid w:val="00BA6F2C"/>
    <w:rsid w:val="00BA71EF"/>
    <w:rsid w:val="00BA777A"/>
    <w:rsid w:val="00BA7830"/>
    <w:rsid w:val="00BA7DC0"/>
    <w:rsid w:val="00BB01AB"/>
    <w:rsid w:val="00BB0364"/>
    <w:rsid w:val="00BB0D55"/>
    <w:rsid w:val="00BB13AD"/>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27C"/>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11D1"/>
    <w:rsid w:val="00BD17CF"/>
    <w:rsid w:val="00BD1BC2"/>
    <w:rsid w:val="00BD1CE7"/>
    <w:rsid w:val="00BD1EEA"/>
    <w:rsid w:val="00BD1FB3"/>
    <w:rsid w:val="00BD26BA"/>
    <w:rsid w:val="00BD27B2"/>
    <w:rsid w:val="00BD2A0E"/>
    <w:rsid w:val="00BD2CD0"/>
    <w:rsid w:val="00BD2D70"/>
    <w:rsid w:val="00BD2E1D"/>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1F88"/>
    <w:rsid w:val="00BE253A"/>
    <w:rsid w:val="00BE262C"/>
    <w:rsid w:val="00BE2BA5"/>
    <w:rsid w:val="00BE3A41"/>
    <w:rsid w:val="00BE3C0E"/>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159D"/>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4F12"/>
    <w:rsid w:val="00C25304"/>
    <w:rsid w:val="00C2740C"/>
    <w:rsid w:val="00C274D4"/>
    <w:rsid w:val="00C274D5"/>
    <w:rsid w:val="00C27D0E"/>
    <w:rsid w:val="00C30CFB"/>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595A"/>
    <w:rsid w:val="00C56166"/>
    <w:rsid w:val="00C577BD"/>
    <w:rsid w:val="00C57CB0"/>
    <w:rsid w:val="00C57D10"/>
    <w:rsid w:val="00C57E64"/>
    <w:rsid w:val="00C6002E"/>
    <w:rsid w:val="00C60408"/>
    <w:rsid w:val="00C60E37"/>
    <w:rsid w:val="00C60EA5"/>
    <w:rsid w:val="00C618D3"/>
    <w:rsid w:val="00C61FE8"/>
    <w:rsid w:val="00C62C3D"/>
    <w:rsid w:val="00C63918"/>
    <w:rsid w:val="00C63EB1"/>
    <w:rsid w:val="00C63FDF"/>
    <w:rsid w:val="00C6418D"/>
    <w:rsid w:val="00C64838"/>
    <w:rsid w:val="00C6515A"/>
    <w:rsid w:val="00C652F5"/>
    <w:rsid w:val="00C654C7"/>
    <w:rsid w:val="00C65AB0"/>
    <w:rsid w:val="00C66A33"/>
    <w:rsid w:val="00C66B90"/>
    <w:rsid w:val="00C7087D"/>
    <w:rsid w:val="00C716AD"/>
    <w:rsid w:val="00C71994"/>
    <w:rsid w:val="00C72A24"/>
    <w:rsid w:val="00C72A44"/>
    <w:rsid w:val="00C72BC6"/>
    <w:rsid w:val="00C72F3C"/>
    <w:rsid w:val="00C740DB"/>
    <w:rsid w:val="00C74A1C"/>
    <w:rsid w:val="00C75FE8"/>
    <w:rsid w:val="00C765E9"/>
    <w:rsid w:val="00C76E98"/>
    <w:rsid w:val="00C775AD"/>
    <w:rsid w:val="00C775B3"/>
    <w:rsid w:val="00C776C5"/>
    <w:rsid w:val="00C7787B"/>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252A"/>
    <w:rsid w:val="00CA42F2"/>
    <w:rsid w:val="00CA4680"/>
    <w:rsid w:val="00CA4DFC"/>
    <w:rsid w:val="00CA4FF8"/>
    <w:rsid w:val="00CA550D"/>
    <w:rsid w:val="00CA68DD"/>
    <w:rsid w:val="00CA6D22"/>
    <w:rsid w:val="00CA722D"/>
    <w:rsid w:val="00CA7810"/>
    <w:rsid w:val="00CA79BE"/>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67D"/>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C7CA4"/>
    <w:rsid w:val="00CD0EE2"/>
    <w:rsid w:val="00CD0F3F"/>
    <w:rsid w:val="00CD1330"/>
    <w:rsid w:val="00CD1B6E"/>
    <w:rsid w:val="00CD1E7A"/>
    <w:rsid w:val="00CD268D"/>
    <w:rsid w:val="00CD2B80"/>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2D1D"/>
    <w:rsid w:val="00D23539"/>
    <w:rsid w:val="00D2374E"/>
    <w:rsid w:val="00D25159"/>
    <w:rsid w:val="00D2577F"/>
    <w:rsid w:val="00D2628B"/>
    <w:rsid w:val="00D266D2"/>
    <w:rsid w:val="00D26C87"/>
    <w:rsid w:val="00D27EA9"/>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6433"/>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55B"/>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217"/>
    <w:rsid w:val="00DE2FDD"/>
    <w:rsid w:val="00DE471F"/>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91F"/>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66A"/>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21B"/>
    <w:rsid w:val="00F1392C"/>
    <w:rsid w:val="00F15326"/>
    <w:rsid w:val="00F159AE"/>
    <w:rsid w:val="00F1650D"/>
    <w:rsid w:val="00F16F7B"/>
    <w:rsid w:val="00F179F1"/>
    <w:rsid w:val="00F2100C"/>
    <w:rsid w:val="00F21967"/>
    <w:rsid w:val="00F22782"/>
    <w:rsid w:val="00F2297B"/>
    <w:rsid w:val="00F231A5"/>
    <w:rsid w:val="00F23491"/>
    <w:rsid w:val="00F23599"/>
    <w:rsid w:val="00F2363E"/>
    <w:rsid w:val="00F23E66"/>
    <w:rsid w:val="00F2415D"/>
    <w:rsid w:val="00F24170"/>
    <w:rsid w:val="00F24CE7"/>
    <w:rsid w:val="00F24E36"/>
    <w:rsid w:val="00F253AE"/>
    <w:rsid w:val="00F255F7"/>
    <w:rsid w:val="00F25B8A"/>
    <w:rsid w:val="00F26FDF"/>
    <w:rsid w:val="00F27373"/>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76E"/>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3D2"/>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2387903">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98112209">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934874">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68913178">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59318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1229472">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89030645">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38784048">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372530">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178280">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7958547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8675">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39303910">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39583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705878">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59952955">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587250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4698589">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0939937">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1808733">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09495179">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287309">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3888673">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CC2F-2894-4B79-B7DF-5DD1AFB3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5168</Words>
  <Characters>29458</Characters>
  <Application>Microsoft Office Word</Application>
  <DocSecurity>4</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34557</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2020-11-15T13:06:00Z</cp:lastPrinted>
  <dcterms:created xsi:type="dcterms:W3CDTF">2020-12-06T19:03:00Z</dcterms:created>
  <dcterms:modified xsi:type="dcterms:W3CDTF">2020-12-06T19:03:00Z</dcterms:modified>
</cp:coreProperties>
</file>