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1E8E997D"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4E7F98">
        <w:rPr>
          <w:rFonts w:cs="Times New Roman"/>
          <w:b/>
          <w:bCs/>
        </w:rPr>
        <w:t>1</w:t>
      </w:r>
      <w:r w:rsidR="00046B56" w:rsidRPr="00DE57A0">
        <w:rPr>
          <w:rFonts w:cs="Times New Roman"/>
          <w:b/>
          <w:bCs/>
        </w:rPr>
        <w:t>/</w:t>
      </w:r>
      <w:r w:rsidR="00F97906">
        <w:rPr>
          <w:rFonts w:cs="Times New Roman"/>
          <w:b/>
          <w:bCs/>
        </w:rPr>
        <w:t>30</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5FA30E00"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b/>
          <w:bCs/>
          <w:sz w:val="20"/>
          <w:szCs w:val="20"/>
        </w:rPr>
      </w:pPr>
      <w:r w:rsidRPr="00F97906">
        <w:rPr>
          <w:b/>
          <w:bCs/>
          <w:sz w:val="20"/>
          <w:szCs w:val="20"/>
        </w:rPr>
        <w:t>Jer. 46:25</w:t>
      </w:r>
    </w:p>
    <w:p w14:paraId="43300858" w14:textId="32528E4E"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 xml:space="preserve">25 </w:t>
      </w:r>
      <w:r w:rsidRPr="00F97906">
        <w:rPr>
          <w:color w:val="000000"/>
          <w:sz w:val="20"/>
          <w:szCs w:val="20"/>
        </w:rPr>
        <w:t>Jehovah of hosts, the God of Israel, says, I will punish Amon of No and Pharaoh and Egypt and her gods and her kings, even Pharaoh and those who trust in him.</w:t>
      </w:r>
      <w:r w:rsidRPr="00F97906">
        <w:rPr>
          <w:sz w:val="20"/>
          <w:szCs w:val="20"/>
        </w:rPr>
        <w:t xml:space="preserve"> </w:t>
      </w:r>
    </w:p>
    <w:p w14:paraId="24BCF269"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b/>
          <w:bCs/>
          <w:sz w:val="20"/>
          <w:szCs w:val="20"/>
        </w:rPr>
      </w:pPr>
      <w:r w:rsidRPr="00F97906">
        <w:rPr>
          <w:b/>
          <w:bCs/>
          <w:sz w:val="20"/>
          <w:szCs w:val="20"/>
        </w:rPr>
        <w:t>John 17:14-16</w:t>
      </w:r>
    </w:p>
    <w:p w14:paraId="7FAC62D5"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14</w:t>
      </w:r>
      <w:r w:rsidRPr="00F97906">
        <w:rPr>
          <w:sz w:val="20"/>
          <w:szCs w:val="20"/>
        </w:rPr>
        <w:t xml:space="preserve"> </w:t>
      </w:r>
      <w:r w:rsidRPr="00F97906">
        <w:rPr>
          <w:color w:val="000000"/>
          <w:sz w:val="20"/>
          <w:szCs w:val="20"/>
        </w:rPr>
        <w:t>I have given them Your word, and the world has hated them, because they are not of the world even as I am not of the world.</w:t>
      </w:r>
      <w:r w:rsidRPr="00F97906">
        <w:rPr>
          <w:sz w:val="20"/>
          <w:szCs w:val="20"/>
        </w:rPr>
        <w:t xml:space="preserve"> </w:t>
      </w:r>
    </w:p>
    <w:p w14:paraId="13588A88"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15</w:t>
      </w:r>
      <w:r w:rsidRPr="00F97906">
        <w:rPr>
          <w:sz w:val="20"/>
          <w:szCs w:val="20"/>
        </w:rPr>
        <w:t xml:space="preserve"> </w:t>
      </w:r>
      <w:r w:rsidRPr="00F97906">
        <w:rPr>
          <w:color w:val="000000"/>
          <w:sz w:val="20"/>
          <w:szCs w:val="20"/>
        </w:rPr>
        <w:t>I do not ask that You would take them out of the world, but that You would keep them out of the hands of the evil one.</w:t>
      </w:r>
      <w:r w:rsidRPr="00F97906">
        <w:rPr>
          <w:sz w:val="20"/>
          <w:szCs w:val="20"/>
        </w:rPr>
        <w:t xml:space="preserve"> </w:t>
      </w:r>
    </w:p>
    <w:p w14:paraId="62499C84" w14:textId="2D46DF36"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 xml:space="preserve">16 </w:t>
      </w:r>
      <w:r w:rsidRPr="00F97906">
        <w:rPr>
          <w:color w:val="000000"/>
          <w:sz w:val="20"/>
          <w:szCs w:val="20"/>
        </w:rPr>
        <w:t>They are not of the world, even as I am not of the world.</w:t>
      </w:r>
      <w:r w:rsidRPr="00F97906">
        <w:rPr>
          <w:sz w:val="20"/>
          <w:szCs w:val="20"/>
        </w:rPr>
        <w:t xml:space="preserve"> </w:t>
      </w:r>
    </w:p>
    <w:p w14:paraId="3D0656C9"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b/>
          <w:bCs/>
          <w:sz w:val="20"/>
          <w:szCs w:val="20"/>
        </w:rPr>
      </w:pPr>
      <w:r w:rsidRPr="00F97906">
        <w:rPr>
          <w:b/>
          <w:bCs/>
          <w:sz w:val="20"/>
          <w:szCs w:val="20"/>
        </w:rPr>
        <w:t>Rom. 8:6</w:t>
      </w:r>
    </w:p>
    <w:p w14:paraId="19AD2325" w14:textId="169F3CC7"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6</w:t>
      </w:r>
      <w:r w:rsidRPr="00F97906">
        <w:rPr>
          <w:sz w:val="20"/>
          <w:szCs w:val="20"/>
        </w:rPr>
        <w:t xml:space="preserve"> </w:t>
      </w:r>
      <w:r w:rsidRPr="00F97906">
        <w:rPr>
          <w:color w:val="000000"/>
          <w:sz w:val="20"/>
          <w:szCs w:val="20"/>
        </w:rPr>
        <w:t>For the mind set on the flesh is death, but the mind set on the spirit is life and peace.</w:t>
      </w:r>
    </w:p>
    <w:p w14:paraId="2229F0E6"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b/>
          <w:bCs/>
          <w:sz w:val="20"/>
          <w:szCs w:val="20"/>
        </w:rPr>
      </w:pPr>
      <w:r w:rsidRPr="00F97906">
        <w:rPr>
          <w:b/>
          <w:bCs/>
          <w:sz w:val="20"/>
          <w:szCs w:val="20"/>
        </w:rPr>
        <w:t>Rom. 12:2</w:t>
      </w:r>
    </w:p>
    <w:p w14:paraId="583C6AB6" w14:textId="38A9ADE3"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2</w:t>
      </w:r>
      <w:r w:rsidRPr="00F97906">
        <w:rPr>
          <w:sz w:val="20"/>
          <w:szCs w:val="20"/>
        </w:rPr>
        <w:t xml:space="preserve"> </w:t>
      </w:r>
      <w:r w:rsidRPr="00F97906">
        <w:rPr>
          <w:color w:val="000000"/>
          <w:sz w:val="20"/>
          <w:szCs w:val="20"/>
        </w:rPr>
        <w:t xml:space="preserve">And do not be fashioned according to this </w:t>
      </w:r>
      <w:proofErr w:type="gramStart"/>
      <w:r w:rsidRPr="00F97906">
        <w:rPr>
          <w:color w:val="000000"/>
          <w:sz w:val="20"/>
          <w:szCs w:val="20"/>
        </w:rPr>
        <w:t>age, but</w:t>
      </w:r>
      <w:proofErr w:type="gramEnd"/>
      <w:r w:rsidRPr="00F97906">
        <w:rPr>
          <w:color w:val="000000"/>
          <w:sz w:val="20"/>
          <w:szCs w:val="20"/>
        </w:rPr>
        <w:t xml:space="preserve"> be transformed by the renewing of the mind that you may prove what the will of God is, that which is good and well pleasing and perfect.</w:t>
      </w:r>
      <w:r w:rsidRPr="00F97906">
        <w:rPr>
          <w:sz w:val="20"/>
          <w:szCs w:val="20"/>
        </w:rPr>
        <w:t xml:space="preserve"> </w:t>
      </w:r>
    </w:p>
    <w:p w14:paraId="20D6A39B"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b/>
          <w:bCs/>
          <w:sz w:val="20"/>
          <w:szCs w:val="20"/>
        </w:rPr>
      </w:pPr>
      <w:r w:rsidRPr="00F97906">
        <w:rPr>
          <w:b/>
          <w:bCs/>
          <w:sz w:val="20"/>
          <w:szCs w:val="20"/>
        </w:rPr>
        <w:t>1 John 2:16-17</w:t>
      </w:r>
    </w:p>
    <w:p w14:paraId="654F42D4"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16</w:t>
      </w:r>
      <w:r w:rsidRPr="00F97906">
        <w:rPr>
          <w:sz w:val="20"/>
          <w:szCs w:val="20"/>
        </w:rPr>
        <w:t xml:space="preserve"> </w:t>
      </w:r>
      <w:r w:rsidRPr="00F97906">
        <w:rPr>
          <w:color w:val="000000"/>
          <w:sz w:val="20"/>
          <w:szCs w:val="20"/>
        </w:rPr>
        <w:t>Because all that is in the world, the lust of the flesh and the lust of the eyes and the vainglory of life, is not of the Father but is of the world.</w:t>
      </w:r>
      <w:r w:rsidRPr="00F97906">
        <w:rPr>
          <w:sz w:val="20"/>
          <w:szCs w:val="20"/>
        </w:rPr>
        <w:t xml:space="preserve"> </w:t>
      </w:r>
    </w:p>
    <w:p w14:paraId="6A63B1D8" w14:textId="4B3DC4F4"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17</w:t>
      </w:r>
      <w:r w:rsidRPr="00F97906">
        <w:rPr>
          <w:sz w:val="20"/>
          <w:szCs w:val="20"/>
        </w:rPr>
        <w:t xml:space="preserve"> </w:t>
      </w:r>
      <w:r w:rsidRPr="00F97906">
        <w:rPr>
          <w:color w:val="000000"/>
          <w:sz w:val="20"/>
          <w:szCs w:val="20"/>
        </w:rPr>
        <w:t>And the world is passing away, and its lust, but he who does the will of God abides forever.</w:t>
      </w:r>
      <w:r w:rsidRPr="00F97906">
        <w:rPr>
          <w:sz w:val="20"/>
          <w:szCs w:val="20"/>
        </w:rPr>
        <w:t xml:space="preserve"> </w:t>
      </w:r>
    </w:p>
    <w:p w14:paraId="0DAA9CD7"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b/>
          <w:bCs/>
          <w:sz w:val="20"/>
          <w:szCs w:val="20"/>
        </w:rPr>
      </w:pPr>
      <w:r w:rsidRPr="00F97906">
        <w:rPr>
          <w:b/>
          <w:bCs/>
          <w:sz w:val="20"/>
          <w:szCs w:val="20"/>
        </w:rPr>
        <w:t>Titus 2:11-13</w:t>
      </w:r>
    </w:p>
    <w:p w14:paraId="654F90C3"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 xml:space="preserve">11 </w:t>
      </w:r>
      <w:r w:rsidRPr="00F97906">
        <w:rPr>
          <w:color w:val="000000"/>
          <w:sz w:val="20"/>
          <w:szCs w:val="20"/>
        </w:rPr>
        <w:t>For the grace of God, bringing salvation to all men, has appeared,</w:t>
      </w:r>
      <w:r w:rsidRPr="00F97906">
        <w:rPr>
          <w:sz w:val="20"/>
          <w:szCs w:val="20"/>
        </w:rPr>
        <w:t xml:space="preserve"> </w:t>
      </w:r>
    </w:p>
    <w:p w14:paraId="38716C92" w14:textId="77777777"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12</w:t>
      </w:r>
      <w:r w:rsidRPr="00F97906">
        <w:rPr>
          <w:sz w:val="20"/>
          <w:szCs w:val="20"/>
        </w:rPr>
        <w:t xml:space="preserve"> </w:t>
      </w:r>
      <w:r w:rsidRPr="00F97906">
        <w:rPr>
          <w:color w:val="000000"/>
          <w:sz w:val="20"/>
          <w:szCs w:val="20"/>
        </w:rPr>
        <w:t>Training us that, denying ungodliness and worldly lusts, we should live soberly and righteously and godly in the present age,</w:t>
      </w:r>
      <w:r w:rsidRPr="00F97906">
        <w:rPr>
          <w:sz w:val="20"/>
          <w:szCs w:val="20"/>
        </w:rPr>
        <w:t xml:space="preserve"> </w:t>
      </w:r>
    </w:p>
    <w:p w14:paraId="3ED6170F" w14:textId="57DBC51B" w:rsidR="00F97906" w:rsidRPr="00F97906" w:rsidRDefault="00F97906" w:rsidP="00F97906">
      <w:pPr>
        <w:tabs>
          <w:tab w:val="left" w:pos="720"/>
          <w:tab w:val="left" w:pos="1440"/>
          <w:tab w:val="left" w:pos="2160"/>
          <w:tab w:val="left" w:pos="2880"/>
          <w:tab w:val="center" w:pos="4181"/>
        </w:tabs>
        <w:spacing w:after="20" w:line="240" w:lineRule="auto"/>
        <w:jc w:val="both"/>
        <w:rPr>
          <w:sz w:val="20"/>
          <w:szCs w:val="20"/>
        </w:rPr>
      </w:pPr>
      <w:r w:rsidRPr="00F97906">
        <w:rPr>
          <w:b/>
          <w:bCs/>
          <w:sz w:val="20"/>
          <w:szCs w:val="20"/>
        </w:rPr>
        <w:t xml:space="preserve">13 </w:t>
      </w:r>
      <w:r w:rsidRPr="00F97906">
        <w:rPr>
          <w:color w:val="000000"/>
          <w:sz w:val="20"/>
          <w:szCs w:val="20"/>
        </w:rPr>
        <w:t>Awaiting the blessed hope, even the appearing of the glory of our great God and Savior, Jesus Christ,</w:t>
      </w:r>
      <w:r w:rsidRPr="00F97906">
        <w:rPr>
          <w:sz w:val="20"/>
          <w:szCs w:val="20"/>
        </w:rPr>
        <w:t xml:space="preserve"> </w:t>
      </w:r>
    </w:p>
    <w:p w14:paraId="3CAE0410" w14:textId="09E90969" w:rsidR="00046B56" w:rsidRPr="00F97906" w:rsidRDefault="00001BCD" w:rsidP="00F9790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29" alt="" style="width:.45pt;height:.05pt;mso-width-percent:0;mso-height-percent:0;mso-width-percent:0;mso-height-percent:0" o:hrpct="1" o:hralign="center" o:hrstd="t" o:hr="t" fillcolor="#a0a0a0" stroked="f"/>
        </w:pict>
      </w:r>
    </w:p>
    <w:p w14:paraId="7ADEAC4E" w14:textId="44D8B8C7" w:rsidR="00046B56" w:rsidRPr="00F97906" w:rsidRDefault="00285FE5" w:rsidP="00F97906">
      <w:pPr>
        <w:pStyle w:val="Normal1"/>
        <w:spacing w:after="20" w:line="240" w:lineRule="auto"/>
        <w:ind w:firstLine="288"/>
        <w:jc w:val="center"/>
        <w:rPr>
          <w:b/>
          <w:i/>
          <w:sz w:val="20"/>
          <w:szCs w:val="20"/>
          <w:u w:val="single"/>
        </w:rPr>
      </w:pPr>
      <w:r w:rsidRPr="00F97906">
        <w:rPr>
          <w:b/>
          <w:i/>
          <w:sz w:val="20"/>
          <w:szCs w:val="20"/>
          <w:u w:val="single"/>
        </w:rPr>
        <w:t>Suggested Reading</w:t>
      </w:r>
    </w:p>
    <w:p w14:paraId="6866F8E5" w14:textId="77777777" w:rsidR="00F97906" w:rsidRPr="00F97906" w:rsidRDefault="00F97906" w:rsidP="00F97906">
      <w:pPr>
        <w:shd w:val="clear" w:color="auto" w:fill="FFFFFF"/>
        <w:spacing w:beforeLines="20" w:before="48" w:after="20" w:line="240" w:lineRule="auto"/>
        <w:ind w:firstLine="288"/>
        <w:jc w:val="both"/>
        <w:rPr>
          <w:color w:val="222222"/>
          <w:sz w:val="20"/>
          <w:szCs w:val="20"/>
        </w:rPr>
      </w:pPr>
      <w:r w:rsidRPr="00F97906">
        <w:rPr>
          <w:color w:val="222222"/>
          <w:sz w:val="20"/>
          <w:szCs w:val="20"/>
        </w:rPr>
        <w:t xml:space="preserve">The book of Jeremiah…shows us that God's elect, Israel, was very much involved with the nations. This is a type of us, God's New Testament elect, who are very much involved with the world in its many aspects. The nations in chapters forty-six through fifty-one typify nine different </w:t>
      </w:r>
      <w:r w:rsidRPr="00F97906">
        <w:rPr>
          <w:color w:val="222222"/>
          <w:sz w:val="20"/>
          <w:szCs w:val="20"/>
        </w:rPr>
        <w:t>aspects of the world. Today the world has even more aspects. Jeremiah presents us such a picture so that we can live a church life that is not polluted by the different aspects of the world. We need to know how to have a clear separation from the world and not be wrapped up or mixed with any of its aspects. God will come in to judge the world in all its aspects and to make a clear distinction between the church as His elect and every aspect of the world.</w:t>
      </w:r>
    </w:p>
    <w:p w14:paraId="51676413" w14:textId="77777777" w:rsidR="00F97906" w:rsidRPr="00F97906" w:rsidRDefault="00F97906" w:rsidP="00F97906">
      <w:pPr>
        <w:shd w:val="clear" w:color="auto" w:fill="FFFFFF"/>
        <w:spacing w:beforeLines="20" w:before="48" w:after="20" w:line="240" w:lineRule="auto"/>
        <w:ind w:firstLine="288"/>
        <w:jc w:val="both"/>
        <w:rPr>
          <w:sz w:val="20"/>
          <w:szCs w:val="20"/>
        </w:rPr>
      </w:pPr>
      <w:r w:rsidRPr="00F97906">
        <w:rPr>
          <w:color w:val="222222"/>
          <w:sz w:val="20"/>
          <w:szCs w:val="20"/>
        </w:rPr>
        <w:t xml:space="preserve">According to Galatians 6:16, we are today's Israel. Around us are all kinds of aspects of the world. We need to ask ourselves what aspect of the world we are involved with. We may be involved with the desire to help others through humanitarian efforts, or we may be occupied with the enjoyment of worldly amusements. In either case, we are away from God. </w:t>
      </w:r>
      <w:r w:rsidRPr="00F97906">
        <w:rPr>
          <w:sz w:val="20"/>
          <w:szCs w:val="20"/>
        </w:rPr>
        <w:t>(</w:t>
      </w:r>
      <w:r w:rsidRPr="00F97906">
        <w:rPr>
          <w:i/>
          <w:iCs/>
          <w:sz w:val="20"/>
          <w:szCs w:val="20"/>
        </w:rPr>
        <w:t>Life-study of Jeremiah</w:t>
      </w:r>
      <w:r w:rsidRPr="00F97906">
        <w:rPr>
          <w:sz w:val="20"/>
          <w:szCs w:val="20"/>
        </w:rPr>
        <w:t>, pp. 252-253)</w:t>
      </w:r>
    </w:p>
    <w:p w14:paraId="37681026" w14:textId="75152DBD" w:rsidR="00C136C0" w:rsidRPr="00F97906" w:rsidRDefault="00C136C0" w:rsidP="00F97906">
      <w:pPr>
        <w:spacing w:beforeLines="20" w:before="48" w:after="20" w:line="240" w:lineRule="auto"/>
        <w:ind w:firstLine="288"/>
        <w:jc w:val="center"/>
        <w:rPr>
          <w:color w:val="222222"/>
          <w:sz w:val="20"/>
          <w:szCs w:val="20"/>
          <w:shd w:val="clear" w:color="auto" w:fill="FFFFFF"/>
        </w:rPr>
      </w:pPr>
      <w:r w:rsidRPr="00F97906">
        <w:rPr>
          <w:color w:val="222222"/>
          <w:sz w:val="20"/>
          <w:szCs w:val="20"/>
          <w:shd w:val="clear" w:color="auto" w:fill="FFFFFF"/>
        </w:rPr>
        <w:t>-----</w:t>
      </w:r>
    </w:p>
    <w:p w14:paraId="7E5A894B" w14:textId="77777777" w:rsidR="00F97906" w:rsidRPr="00F97906" w:rsidRDefault="00F97906" w:rsidP="00F97906">
      <w:pPr>
        <w:pStyle w:val="NormalWeb"/>
        <w:numPr>
          <w:ilvl w:val="0"/>
          <w:numId w:val="4"/>
        </w:numPr>
        <w:shd w:val="clear" w:color="auto" w:fill="FFFFFF"/>
        <w:spacing w:beforeLines="20" w:before="48" w:beforeAutospacing="0" w:after="20" w:afterAutospacing="0"/>
        <w:ind w:firstLine="288"/>
        <w:jc w:val="both"/>
        <w:rPr>
          <w:rFonts w:ascii="Times New Roman" w:hAnsi="Times New Roman"/>
          <w:color w:val="222222"/>
        </w:rPr>
      </w:pPr>
      <w:r w:rsidRPr="00F97906">
        <w:rPr>
          <w:rFonts w:ascii="Times New Roman" w:hAnsi="Times New Roman"/>
          <w:color w:val="222222"/>
        </w:rPr>
        <w:t>The sequence in which Jeremiah covered God's punishment on Israel and His judgment on the nations is very significant. First, Jeremiah spoke concerning Israel's sin and Jehovah's punishment on Israel. Then he spoke concerning God's punishment and judgment upon the nations involved with Israel. In speaking concerning the nations, he mentions Egypt first (46:2-28) and Babylon last (</w:t>
      </w:r>
      <w:proofErr w:type="spellStart"/>
      <w:r w:rsidRPr="00F97906">
        <w:rPr>
          <w:rFonts w:ascii="Times New Roman" w:hAnsi="Times New Roman"/>
          <w:color w:val="222222"/>
        </w:rPr>
        <w:t>chs</w:t>
      </w:r>
      <w:proofErr w:type="spellEnd"/>
      <w:r w:rsidRPr="00F97906">
        <w:rPr>
          <w:rFonts w:ascii="Times New Roman" w:hAnsi="Times New Roman"/>
          <w:color w:val="222222"/>
        </w:rPr>
        <w:t>. 50—51). This indicates that, in God's view, the world is first Egyptian and then Babylonian. However, according to historical sequence, Babylon began first, from Babel (Gen. 10:8-10; 11:1-9). God called Abraham out of Chaldea, the land of Babel, into the good land. But later, when Abraham became weak, he drifted to Egypt.</w:t>
      </w:r>
    </w:p>
    <w:p w14:paraId="72520D3C" w14:textId="77777777" w:rsidR="00F97906" w:rsidRPr="00F97906" w:rsidRDefault="00F97906" w:rsidP="00F97906">
      <w:pPr>
        <w:pStyle w:val="NormalWeb"/>
        <w:numPr>
          <w:ilvl w:val="0"/>
          <w:numId w:val="4"/>
        </w:numPr>
        <w:shd w:val="clear" w:color="auto" w:fill="FFFFFF"/>
        <w:spacing w:beforeLines="20" w:before="48" w:beforeAutospacing="0" w:after="20" w:afterAutospacing="0"/>
        <w:ind w:firstLine="288"/>
        <w:jc w:val="both"/>
        <w:rPr>
          <w:rFonts w:ascii="Times New Roman" w:hAnsi="Times New Roman"/>
          <w:color w:val="222222"/>
        </w:rPr>
      </w:pPr>
      <w:r w:rsidRPr="00F97906">
        <w:rPr>
          <w:rFonts w:ascii="Times New Roman" w:hAnsi="Times New Roman"/>
          <w:color w:val="222222"/>
        </w:rPr>
        <w:t>Babel is the origin, the source, of man's worship of idols, man's rebellion against God, and human self-exaltation. After these things began, the world became Egyptian, with Egypt signifying the world in the aspect of making a living and having entertainment. At Babel man rebelled against God, worshipped idols, and exalted man's self, but at Babel there was no way to make a living or to have entertainment. Hence, according to the sequence in Genesis, Babel is mentioned first and then Egypt. During the time of famine, Egypt was nearly the only place that still had food (Gen. 42:1-2). Egypt was the place of security and enjoyment. The book of Jeremiah presents us a picture of God's coming in to punish and judge the nations. According to this picture, the last nation to be judged is Babylon. When God judges Babylon, His judgment of the nations will be complete.</w:t>
      </w:r>
    </w:p>
    <w:p w14:paraId="50D2B4E7" w14:textId="77777777" w:rsidR="00F97906" w:rsidRPr="00F97906" w:rsidRDefault="00F97906" w:rsidP="00F97906">
      <w:pPr>
        <w:pStyle w:val="ListParagraph"/>
        <w:numPr>
          <w:ilvl w:val="0"/>
          <w:numId w:val="4"/>
        </w:numPr>
        <w:spacing w:beforeLines="20" w:before="48" w:after="20" w:line="240" w:lineRule="auto"/>
        <w:ind w:firstLine="288"/>
        <w:jc w:val="both"/>
        <w:rPr>
          <w:sz w:val="20"/>
          <w:szCs w:val="20"/>
        </w:rPr>
      </w:pPr>
      <w:r w:rsidRPr="00F97906">
        <w:rPr>
          <w:sz w:val="20"/>
          <w:szCs w:val="20"/>
        </w:rPr>
        <w:t>Around the church, typified by the people of Israel, are the Egyptian world and the Philistine world. The Egyptian world attracts those in the church by their making a living and the pursuing of worldly enjoyment. These distract the church people from God's economy and from God as the fountain of living waters.</w:t>
      </w:r>
    </w:p>
    <w:p w14:paraId="3E72D05E" w14:textId="77777777" w:rsidR="00F97906" w:rsidRPr="00F97906" w:rsidRDefault="00F97906" w:rsidP="00F97906">
      <w:pPr>
        <w:pStyle w:val="ListParagraph"/>
        <w:numPr>
          <w:ilvl w:val="0"/>
          <w:numId w:val="4"/>
        </w:numPr>
        <w:shd w:val="clear" w:color="auto" w:fill="FFFFFF"/>
        <w:spacing w:beforeLines="20" w:before="48" w:after="20" w:line="240" w:lineRule="auto"/>
        <w:ind w:firstLine="288"/>
        <w:jc w:val="both"/>
        <w:rPr>
          <w:color w:val="222222"/>
          <w:sz w:val="20"/>
          <w:szCs w:val="20"/>
        </w:rPr>
      </w:pPr>
      <w:r w:rsidRPr="00F97906">
        <w:rPr>
          <w:color w:val="222222"/>
          <w:sz w:val="20"/>
          <w:szCs w:val="20"/>
        </w:rPr>
        <w:t>Jeremiah presents God's economy to us that we may turn back to our source and origin, the Triune God as the fountain of living waters (Jer. 2:13). Then we will enjoy Him and will receive His dispensing into us for the accomplishment of His economy. God will then take care to keep the world away from us.</w:t>
      </w:r>
    </w:p>
    <w:p w14:paraId="55B086CE" w14:textId="77777777" w:rsidR="00F97906" w:rsidRPr="00F97906" w:rsidRDefault="00F97906" w:rsidP="00F97906">
      <w:pPr>
        <w:pStyle w:val="ListParagraph"/>
        <w:numPr>
          <w:ilvl w:val="0"/>
          <w:numId w:val="4"/>
        </w:numPr>
        <w:shd w:val="clear" w:color="auto" w:fill="FFFFFF"/>
        <w:spacing w:beforeLines="20" w:before="48" w:after="20" w:line="240" w:lineRule="auto"/>
        <w:ind w:firstLine="288"/>
        <w:jc w:val="both"/>
        <w:rPr>
          <w:sz w:val="20"/>
          <w:szCs w:val="20"/>
        </w:rPr>
      </w:pPr>
      <w:r w:rsidRPr="00F97906">
        <w:rPr>
          <w:color w:val="222222"/>
          <w:sz w:val="20"/>
          <w:szCs w:val="20"/>
        </w:rPr>
        <w:t xml:space="preserve">Today in our church life there should not be anything Babylonian. We should clear away any rebellion against God, any exalting of ourselves, and any worshipping of idols. Then we will be God's elect under His dispensing to enjoy Him. Instead of enjoying Egypt as a good place for our living, we will enjoy the Triune God, and the church life will be our living. In such a situation we will be blessed by God. </w:t>
      </w:r>
      <w:r w:rsidRPr="00F97906">
        <w:rPr>
          <w:sz w:val="20"/>
          <w:szCs w:val="20"/>
        </w:rPr>
        <w:t>(</w:t>
      </w:r>
      <w:r w:rsidRPr="00F97906">
        <w:rPr>
          <w:i/>
          <w:iCs/>
          <w:sz w:val="20"/>
          <w:szCs w:val="20"/>
        </w:rPr>
        <w:t>Life-study of Jeremiah</w:t>
      </w:r>
      <w:r w:rsidRPr="00F97906">
        <w:rPr>
          <w:sz w:val="20"/>
          <w:szCs w:val="20"/>
        </w:rPr>
        <w:t>, pp. 251-252, 231, 253-254)</w:t>
      </w:r>
    </w:p>
    <w:p w14:paraId="4A7515ED" w14:textId="77777777" w:rsidR="00195F47" w:rsidRPr="00F97906" w:rsidRDefault="00195F47" w:rsidP="00F97906">
      <w:pPr>
        <w:pStyle w:val="Normal1"/>
        <w:numPr>
          <w:ilvl w:val="0"/>
          <w:numId w:val="4"/>
        </w:numPr>
        <w:shd w:val="clear" w:color="auto" w:fill="FFFFFF"/>
        <w:spacing w:after="20" w:line="240" w:lineRule="auto"/>
        <w:ind w:firstLine="288"/>
        <w:jc w:val="both"/>
        <w:rPr>
          <w:sz w:val="20"/>
          <w:szCs w:val="20"/>
        </w:rPr>
      </w:pPr>
    </w:p>
    <w:p w14:paraId="03304152" w14:textId="3C19052E" w:rsidR="007216BE" w:rsidRPr="00F97906" w:rsidRDefault="007216BE" w:rsidP="00F97906">
      <w:pPr>
        <w:pStyle w:val="ListParagraph"/>
        <w:numPr>
          <w:ilvl w:val="0"/>
          <w:numId w:val="4"/>
        </w:numPr>
        <w:spacing w:after="20" w:line="240" w:lineRule="auto"/>
        <w:ind w:firstLine="288"/>
        <w:jc w:val="both"/>
        <w:rPr>
          <w:b/>
          <w:bCs/>
          <w:sz w:val="20"/>
          <w:szCs w:val="20"/>
        </w:rPr>
      </w:pPr>
      <w:r w:rsidRPr="00F97906">
        <w:rPr>
          <w:rFonts w:eastAsia="Times"/>
          <w:b/>
          <w:bCs/>
          <w:color w:val="000000"/>
          <w:sz w:val="20"/>
          <w:szCs w:val="20"/>
        </w:rPr>
        <w:t xml:space="preserve">Further Reading: </w:t>
      </w:r>
      <w:r w:rsidRPr="00F97906">
        <w:rPr>
          <w:rFonts w:eastAsia="Times"/>
          <w:i/>
          <w:iCs/>
          <w:color w:val="000000"/>
          <w:sz w:val="20"/>
          <w:szCs w:val="20"/>
        </w:rPr>
        <w:t xml:space="preserve">HWMR Crystallization-Study of Jeremiah and Lamentations - Week </w:t>
      </w:r>
      <w:r w:rsidR="00F97906" w:rsidRPr="00F97906">
        <w:rPr>
          <w:rFonts w:eastAsia="Times"/>
          <w:i/>
          <w:iCs/>
          <w:color w:val="000000"/>
          <w:sz w:val="20"/>
          <w:szCs w:val="20"/>
        </w:rPr>
        <w:t>9</w:t>
      </w:r>
      <w:r w:rsidRPr="00F97906">
        <w:rPr>
          <w:rFonts w:eastAsia="Times"/>
          <w:i/>
          <w:iCs/>
          <w:color w:val="000000"/>
          <w:sz w:val="20"/>
          <w:szCs w:val="20"/>
        </w:rPr>
        <w:t>, Day 1</w:t>
      </w:r>
    </w:p>
    <w:p w14:paraId="43D7BA62" w14:textId="77777777" w:rsidR="00F97906" w:rsidRPr="00F97906" w:rsidRDefault="00F97906" w:rsidP="00F97906">
      <w:pPr>
        <w:pStyle w:val="ListParagraph"/>
        <w:numPr>
          <w:ilvl w:val="0"/>
          <w:numId w:val="4"/>
        </w:numPr>
        <w:tabs>
          <w:tab w:val="left" w:pos="720"/>
          <w:tab w:val="left" w:pos="1440"/>
          <w:tab w:val="left" w:pos="2160"/>
          <w:tab w:val="left" w:pos="2880"/>
          <w:tab w:val="center" w:pos="4181"/>
        </w:tabs>
        <w:spacing w:after="20" w:line="240" w:lineRule="auto"/>
        <w:ind w:firstLine="288"/>
        <w:jc w:val="both"/>
        <w:rPr>
          <w:b/>
          <w:bCs/>
          <w:sz w:val="20"/>
          <w:szCs w:val="20"/>
        </w:rPr>
      </w:pPr>
      <w:r w:rsidRPr="00F97906">
        <w:rPr>
          <w:b/>
          <w:bCs/>
          <w:color w:val="000000" w:themeColor="text1"/>
          <w:sz w:val="20"/>
          <w:szCs w:val="20"/>
        </w:rPr>
        <w:t xml:space="preserve">Corporate Reading of </w:t>
      </w:r>
      <w:r w:rsidRPr="00F97906">
        <w:rPr>
          <w:b/>
          <w:bCs/>
          <w:i/>
          <w:iCs/>
          <w:color w:val="000000" w:themeColor="text1"/>
          <w:sz w:val="20"/>
          <w:szCs w:val="20"/>
        </w:rPr>
        <w:t>“The God of Abraham, Isaac and Jacob”</w:t>
      </w:r>
      <w:r w:rsidRPr="00F97906">
        <w:rPr>
          <w:b/>
          <w:bCs/>
          <w:color w:val="000000" w:themeColor="text1"/>
          <w:sz w:val="20"/>
          <w:szCs w:val="20"/>
        </w:rPr>
        <w:t xml:space="preserve"> Chapter 11 – Sections:</w:t>
      </w:r>
      <w:r w:rsidRPr="00F97906">
        <w:rPr>
          <w:rFonts w:eastAsiaTheme="majorEastAsia"/>
          <w:i/>
          <w:iCs/>
          <w:color w:val="000000" w:themeColor="text1"/>
          <w:sz w:val="20"/>
          <w:szCs w:val="20"/>
        </w:rPr>
        <w:t xml:space="preserve"> </w:t>
      </w:r>
      <w:r w:rsidRPr="00F97906">
        <w:rPr>
          <w:rFonts w:eastAsiaTheme="minorHAnsi"/>
          <w:i/>
          <w:iCs/>
          <w:color w:val="000000" w:themeColor="text1"/>
          <w:sz w:val="20"/>
          <w:szCs w:val="20"/>
        </w:rPr>
        <w:t>The Quiet Jacob</w:t>
      </w:r>
    </w:p>
    <w:p w14:paraId="6A2A4AF7" w14:textId="74AC0290" w:rsidR="00023390" w:rsidRPr="00DB0919" w:rsidRDefault="00023390" w:rsidP="008F676C">
      <w:pPr>
        <w:tabs>
          <w:tab w:val="left" w:pos="720"/>
        </w:tabs>
        <w:spacing w:after="20" w:line="240" w:lineRule="auto"/>
        <w:jc w:val="both"/>
        <w:rPr>
          <w:b/>
          <w:bCs/>
          <w:sz w:val="20"/>
          <w:szCs w:val="20"/>
        </w:rPr>
      </w:pPr>
    </w:p>
    <w:p w14:paraId="2599C1B2" w14:textId="2E7128E3"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w:t>
      </w:r>
      <w:r w:rsidR="00F97906">
        <w:rPr>
          <w:rFonts w:cs="Times New Roman"/>
          <w:b/>
          <w:bCs/>
        </w:rPr>
        <w:t>2</w:t>
      </w:r>
      <w:proofErr w:type="gramEnd"/>
      <w:r w:rsidRPr="00DE57A0">
        <w:rPr>
          <w:rFonts w:cs="Times New Roman"/>
          <w:b/>
          <w:bCs/>
        </w:rPr>
        <w:t>/</w:t>
      </w:r>
      <w:r w:rsidR="00F97906">
        <w:rPr>
          <w:rFonts w:cs="Times New Roman"/>
          <w:b/>
          <w:bCs/>
        </w:rPr>
        <w:t>1</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49CCAC00" w14:textId="77777777" w:rsidR="00F97906" w:rsidRPr="00F97906" w:rsidRDefault="00F97906" w:rsidP="00F97906">
      <w:pPr>
        <w:tabs>
          <w:tab w:val="left" w:pos="720"/>
        </w:tabs>
        <w:spacing w:after="20" w:line="240" w:lineRule="auto"/>
        <w:jc w:val="both"/>
        <w:rPr>
          <w:b/>
          <w:bCs/>
          <w:sz w:val="20"/>
          <w:szCs w:val="20"/>
        </w:rPr>
      </w:pPr>
      <w:r w:rsidRPr="00F97906">
        <w:rPr>
          <w:b/>
          <w:bCs/>
          <w:sz w:val="20"/>
          <w:szCs w:val="20"/>
        </w:rPr>
        <w:t>John 12:31-32</w:t>
      </w:r>
    </w:p>
    <w:p w14:paraId="4BEF48BA" w14:textId="77777777" w:rsidR="00F97906" w:rsidRPr="00F97906" w:rsidRDefault="00F97906" w:rsidP="00F97906">
      <w:pPr>
        <w:tabs>
          <w:tab w:val="left" w:pos="720"/>
        </w:tabs>
        <w:spacing w:after="20" w:line="240" w:lineRule="auto"/>
        <w:jc w:val="both"/>
        <w:rPr>
          <w:sz w:val="20"/>
          <w:szCs w:val="20"/>
        </w:rPr>
      </w:pPr>
      <w:r w:rsidRPr="00F97906">
        <w:rPr>
          <w:b/>
          <w:bCs/>
          <w:sz w:val="20"/>
          <w:szCs w:val="20"/>
        </w:rPr>
        <w:t xml:space="preserve">31 </w:t>
      </w:r>
      <w:r w:rsidRPr="00F97906">
        <w:rPr>
          <w:color w:val="000000"/>
          <w:sz w:val="20"/>
          <w:szCs w:val="20"/>
        </w:rPr>
        <w:t>Now is the judgment of this world; now shall the ruler of this world be cast out.</w:t>
      </w:r>
      <w:r w:rsidRPr="00F97906">
        <w:rPr>
          <w:sz w:val="20"/>
          <w:szCs w:val="20"/>
        </w:rPr>
        <w:t xml:space="preserve"> </w:t>
      </w:r>
    </w:p>
    <w:p w14:paraId="03654AD2" w14:textId="70A8D218" w:rsidR="00F97906" w:rsidRPr="00F97906" w:rsidRDefault="00F97906" w:rsidP="00F97906">
      <w:pPr>
        <w:tabs>
          <w:tab w:val="left" w:pos="720"/>
        </w:tabs>
        <w:spacing w:after="20" w:line="240" w:lineRule="auto"/>
        <w:jc w:val="both"/>
        <w:rPr>
          <w:sz w:val="20"/>
          <w:szCs w:val="20"/>
        </w:rPr>
      </w:pPr>
      <w:r w:rsidRPr="00F97906">
        <w:rPr>
          <w:b/>
          <w:bCs/>
          <w:sz w:val="20"/>
          <w:szCs w:val="20"/>
        </w:rPr>
        <w:t>32</w:t>
      </w:r>
      <w:r w:rsidRPr="00F97906">
        <w:rPr>
          <w:sz w:val="20"/>
          <w:szCs w:val="20"/>
        </w:rPr>
        <w:t xml:space="preserve"> </w:t>
      </w:r>
      <w:r w:rsidRPr="00F97906">
        <w:rPr>
          <w:color w:val="000000"/>
          <w:sz w:val="20"/>
          <w:szCs w:val="20"/>
        </w:rPr>
        <w:t>And I, if I be lifted up from the earth, will draw all men to Myself.</w:t>
      </w:r>
      <w:r w:rsidRPr="00F97906">
        <w:rPr>
          <w:sz w:val="20"/>
          <w:szCs w:val="20"/>
        </w:rPr>
        <w:t xml:space="preserve"> </w:t>
      </w:r>
    </w:p>
    <w:p w14:paraId="5FF40D50" w14:textId="77777777" w:rsidR="00F97906" w:rsidRPr="00F97906" w:rsidRDefault="00F97906" w:rsidP="00F97906">
      <w:pPr>
        <w:tabs>
          <w:tab w:val="left" w:pos="720"/>
        </w:tabs>
        <w:spacing w:after="20" w:line="240" w:lineRule="auto"/>
        <w:jc w:val="both"/>
        <w:rPr>
          <w:b/>
          <w:bCs/>
          <w:sz w:val="20"/>
          <w:szCs w:val="20"/>
        </w:rPr>
      </w:pPr>
      <w:r w:rsidRPr="00F97906">
        <w:rPr>
          <w:b/>
          <w:bCs/>
          <w:sz w:val="20"/>
          <w:szCs w:val="20"/>
        </w:rPr>
        <w:t>Acts 26:18</w:t>
      </w:r>
    </w:p>
    <w:p w14:paraId="5E32946B" w14:textId="35228FA9" w:rsidR="00F97906" w:rsidRPr="00F97906" w:rsidRDefault="00F97906" w:rsidP="00F97906">
      <w:pPr>
        <w:tabs>
          <w:tab w:val="left" w:pos="720"/>
        </w:tabs>
        <w:spacing w:after="20" w:line="240" w:lineRule="auto"/>
        <w:jc w:val="both"/>
        <w:rPr>
          <w:sz w:val="20"/>
          <w:szCs w:val="20"/>
        </w:rPr>
      </w:pPr>
      <w:r w:rsidRPr="00F97906">
        <w:rPr>
          <w:b/>
          <w:bCs/>
          <w:sz w:val="20"/>
          <w:szCs w:val="20"/>
        </w:rPr>
        <w:t>18</w:t>
      </w:r>
      <w:r w:rsidRPr="00F97906">
        <w:rPr>
          <w:sz w:val="20"/>
          <w:szCs w:val="20"/>
        </w:rPr>
        <w:t xml:space="preserve"> </w:t>
      </w:r>
      <w:r w:rsidRPr="00F97906">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F97906">
        <w:rPr>
          <w:sz w:val="20"/>
          <w:szCs w:val="20"/>
        </w:rPr>
        <w:t xml:space="preserve"> </w:t>
      </w:r>
    </w:p>
    <w:p w14:paraId="5574BF36" w14:textId="77777777" w:rsidR="00F97906" w:rsidRPr="00F97906" w:rsidRDefault="00F97906" w:rsidP="00F97906">
      <w:pPr>
        <w:tabs>
          <w:tab w:val="left" w:pos="720"/>
        </w:tabs>
        <w:spacing w:after="20" w:line="240" w:lineRule="auto"/>
        <w:jc w:val="both"/>
        <w:rPr>
          <w:b/>
          <w:bCs/>
          <w:sz w:val="20"/>
          <w:szCs w:val="20"/>
        </w:rPr>
      </w:pPr>
      <w:r w:rsidRPr="00F97906">
        <w:rPr>
          <w:b/>
          <w:bCs/>
          <w:sz w:val="20"/>
          <w:szCs w:val="20"/>
        </w:rPr>
        <w:t>1 Cor. 10:7</w:t>
      </w:r>
    </w:p>
    <w:p w14:paraId="7AD85B7F" w14:textId="77777777" w:rsidR="00F97906" w:rsidRPr="00F97906" w:rsidRDefault="00F97906" w:rsidP="00F97906">
      <w:pPr>
        <w:tabs>
          <w:tab w:val="left" w:pos="720"/>
        </w:tabs>
        <w:spacing w:after="20" w:line="240" w:lineRule="auto"/>
        <w:jc w:val="both"/>
        <w:rPr>
          <w:sz w:val="20"/>
          <w:szCs w:val="20"/>
        </w:rPr>
      </w:pPr>
      <w:r w:rsidRPr="00F97906">
        <w:rPr>
          <w:b/>
          <w:bCs/>
          <w:sz w:val="20"/>
          <w:szCs w:val="20"/>
        </w:rPr>
        <w:t>7</w:t>
      </w:r>
      <w:r w:rsidRPr="00F97906">
        <w:rPr>
          <w:sz w:val="20"/>
          <w:szCs w:val="20"/>
        </w:rPr>
        <w:t xml:space="preserve"> </w:t>
      </w:r>
      <w:r w:rsidRPr="00F97906">
        <w:rPr>
          <w:color w:val="000000"/>
          <w:sz w:val="20"/>
          <w:szCs w:val="20"/>
        </w:rPr>
        <w:t>Neither become idolaters, as some of them did; as it is written, "The people sat down to eat and drink, and stood up to play."</w:t>
      </w:r>
      <w:r w:rsidRPr="00F97906">
        <w:rPr>
          <w:sz w:val="20"/>
          <w:szCs w:val="20"/>
        </w:rPr>
        <w:t xml:space="preserve"> </w:t>
      </w:r>
    </w:p>
    <w:p w14:paraId="593B1205" w14:textId="77777777" w:rsidR="00F97906" w:rsidRPr="00F97906" w:rsidRDefault="00F97906" w:rsidP="00F97906">
      <w:pPr>
        <w:tabs>
          <w:tab w:val="left" w:pos="720"/>
          <w:tab w:val="left" w:pos="1440"/>
          <w:tab w:val="left" w:pos="2160"/>
          <w:tab w:val="left" w:pos="2880"/>
          <w:tab w:val="left" w:pos="3320"/>
        </w:tabs>
        <w:spacing w:after="20" w:line="240" w:lineRule="auto"/>
        <w:jc w:val="both"/>
        <w:rPr>
          <w:sz w:val="20"/>
          <w:szCs w:val="20"/>
        </w:rPr>
      </w:pPr>
      <w:r w:rsidRPr="00F97906">
        <w:rPr>
          <w:rFonts w:eastAsia="Times New Roman"/>
          <w:b/>
          <w:bCs/>
          <w:color w:val="000000"/>
          <w:sz w:val="20"/>
          <w:szCs w:val="20"/>
        </w:rPr>
        <w:t xml:space="preserve"> </w:t>
      </w:r>
      <w:bookmarkStart w:id="0" w:name="__DdeLink__710_329979317410"/>
      <w:bookmarkStart w:id="1" w:name="__DdeLink__217_30609507210"/>
      <w:bookmarkStart w:id="2" w:name="__DdeLink__664_155423040810"/>
      <w:r w:rsidRPr="00F97906">
        <w:rPr>
          <w:rFonts w:eastAsia="Times New Roman"/>
          <w:b/>
          <w:bCs/>
          <w:color w:val="000000"/>
          <w:sz w:val="20"/>
          <w:szCs w:val="20"/>
        </w:rPr>
        <w:t xml:space="preserve">  </w:t>
      </w:r>
      <w:bookmarkEnd w:id="0"/>
      <w:bookmarkEnd w:id="1"/>
      <w:bookmarkEnd w:id="2"/>
    </w:p>
    <w:p w14:paraId="4A2F1F76" w14:textId="77777777" w:rsidR="00F97906" w:rsidRPr="00F97906" w:rsidRDefault="00F97906" w:rsidP="00F97906">
      <w:pPr>
        <w:tabs>
          <w:tab w:val="left" w:pos="720"/>
        </w:tabs>
        <w:spacing w:after="20" w:line="240" w:lineRule="auto"/>
        <w:jc w:val="both"/>
        <w:rPr>
          <w:b/>
          <w:bCs/>
          <w:sz w:val="20"/>
          <w:szCs w:val="20"/>
        </w:rPr>
      </w:pPr>
      <w:r w:rsidRPr="00F97906">
        <w:rPr>
          <w:b/>
          <w:bCs/>
          <w:sz w:val="20"/>
          <w:szCs w:val="20"/>
        </w:rPr>
        <w:lastRenderedPageBreak/>
        <w:t>Matt. 11:28-30</w:t>
      </w:r>
    </w:p>
    <w:p w14:paraId="0CD6BCF3" w14:textId="77777777" w:rsidR="00F97906" w:rsidRPr="00F97906" w:rsidRDefault="00F97906" w:rsidP="00F97906">
      <w:pPr>
        <w:tabs>
          <w:tab w:val="left" w:pos="720"/>
        </w:tabs>
        <w:spacing w:after="20" w:line="240" w:lineRule="auto"/>
        <w:jc w:val="both"/>
        <w:rPr>
          <w:sz w:val="20"/>
          <w:szCs w:val="20"/>
        </w:rPr>
      </w:pPr>
      <w:r w:rsidRPr="00F97906">
        <w:rPr>
          <w:b/>
          <w:bCs/>
          <w:sz w:val="20"/>
          <w:szCs w:val="20"/>
        </w:rPr>
        <w:t>28</w:t>
      </w:r>
      <w:r w:rsidRPr="00F97906">
        <w:rPr>
          <w:sz w:val="20"/>
          <w:szCs w:val="20"/>
        </w:rPr>
        <w:t xml:space="preserve"> </w:t>
      </w:r>
      <w:r w:rsidRPr="00F97906">
        <w:rPr>
          <w:color w:val="000000"/>
          <w:sz w:val="20"/>
          <w:szCs w:val="20"/>
        </w:rPr>
        <w:t>Come to Me all who toil and are burdened, and I will give you rest.</w:t>
      </w:r>
      <w:r w:rsidRPr="00F97906">
        <w:rPr>
          <w:sz w:val="20"/>
          <w:szCs w:val="20"/>
        </w:rPr>
        <w:t xml:space="preserve"> </w:t>
      </w:r>
    </w:p>
    <w:p w14:paraId="251B69E8" w14:textId="77777777" w:rsidR="00F97906" w:rsidRPr="00F97906" w:rsidRDefault="00F97906" w:rsidP="00F97906">
      <w:pPr>
        <w:tabs>
          <w:tab w:val="left" w:pos="720"/>
        </w:tabs>
        <w:spacing w:after="20" w:line="240" w:lineRule="auto"/>
        <w:jc w:val="both"/>
        <w:rPr>
          <w:sz w:val="20"/>
          <w:szCs w:val="20"/>
        </w:rPr>
      </w:pPr>
      <w:r w:rsidRPr="00F97906">
        <w:rPr>
          <w:b/>
          <w:bCs/>
          <w:sz w:val="20"/>
          <w:szCs w:val="20"/>
        </w:rPr>
        <w:t>29</w:t>
      </w:r>
      <w:r w:rsidRPr="00F97906">
        <w:rPr>
          <w:sz w:val="20"/>
          <w:szCs w:val="20"/>
        </w:rPr>
        <w:t xml:space="preserve"> </w:t>
      </w:r>
      <w:r w:rsidRPr="00F97906">
        <w:rPr>
          <w:color w:val="000000"/>
          <w:sz w:val="20"/>
          <w:szCs w:val="20"/>
        </w:rPr>
        <w:t>Take My yoke upon you and learn from Me, for I am meek and lowly in heart, and you will find rest for your souls.</w:t>
      </w:r>
      <w:r w:rsidRPr="00F97906">
        <w:rPr>
          <w:sz w:val="20"/>
          <w:szCs w:val="20"/>
        </w:rPr>
        <w:t xml:space="preserve"> </w:t>
      </w:r>
    </w:p>
    <w:p w14:paraId="3DF9E631" w14:textId="7276BCC5" w:rsidR="00F97906" w:rsidRPr="00F97906" w:rsidRDefault="00F97906" w:rsidP="00F97906">
      <w:pPr>
        <w:tabs>
          <w:tab w:val="left" w:pos="720"/>
        </w:tabs>
        <w:spacing w:after="20" w:line="240" w:lineRule="auto"/>
        <w:jc w:val="both"/>
        <w:rPr>
          <w:sz w:val="20"/>
          <w:szCs w:val="20"/>
        </w:rPr>
      </w:pPr>
      <w:r w:rsidRPr="00F97906">
        <w:rPr>
          <w:b/>
          <w:bCs/>
          <w:sz w:val="20"/>
          <w:szCs w:val="20"/>
        </w:rPr>
        <w:t>30</w:t>
      </w:r>
      <w:r w:rsidRPr="00F97906">
        <w:rPr>
          <w:sz w:val="20"/>
          <w:szCs w:val="20"/>
        </w:rPr>
        <w:t xml:space="preserve"> </w:t>
      </w:r>
      <w:r w:rsidRPr="00F97906">
        <w:rPr>
          <w:color w:val="000000"/>
          <w:sz w:val="20"/>
          <w:szCs w:val="20"/>
        </w:rPr>
        <w:t>For My yoke is easy and My burden is light.</w:t>
      </w:r>
      <w:r w:rsidRPr="00F97906">
        <w:rPr>
          <w:sz w:val="20"/>
          <w:szCs w:val="20"/>
        </w:rPr>
        <w:t xml:space="preserve"> </w:t>
      </w:r>
    </w:p>
    <w:p w14:paraId="3700B4C7" w14:textId="77777777" w:rsidR="00F97906" w:rsidRPr="00F97906" w:rsidRDefault="00F97906" w:rsidP="00F97906">
      <w:pPr>
        <w:tabs>
          <w:tab w:val="left" w:pos="720"/>
        </w:tabs>
        <w:spacing w:after="20" w:line="240" w:lineRule="auto"/>
        <w:jc w:val="both"/>
        <w:rPr>
          <w:b/>
          <w:bCs/>
          <w:sz w:val="20"/>
          <w:szCs w:val="20"/>
        </w:rPr>
      </w:pPr>
      <w:r w:rsidRPr="00F97906">
        <w:rPr>
          <w:b/>
          <w:bCs/>
          <w:sz w:val="20"/>
          <w:szCs w:val="20"/>
        </w:rPr>
        <w:t>Eph. 3:9</w:t>
      </w:r>
    </w:p>
    <w:p w14:paraId="4C611E7E" w14:textId="4EB1C038" w:rsidR="00F97906" w:rsidRPr="00F97906" w:rsidRDefault="00F97906" w:rsidP="00F97906">
      <w:pPr>
        <w:tabs>
          <w:tab w:val="left" w:pos="720"/>
        </w:tabs>
        <w:spacing w:after="20" w:line="240" w:lineRule="auto"/>
        <w:jc w:val="both"/>
        <w:rPr>
          <w:sz w:val="20"/>
          <w:szCs w:val="20"/>
        </w:rPr>
      </w:pPr>
      <w:r w:rsidRPr="00F97906">
        <w:rPr>
          <w:b/>
          <w:bCs/>
          <w:sz w:val="20"/>
          <w:szCs w:val="20"/>
        </w:rPr>
        <w:t xml:space="preserve">9 </w:t>
      </w:r>
      <w:r w:rsidRPr="00F97906">
        <w:rPr>
          <w:color w:val="000000"/>
          <w:sz w:val="20"/>
          <w:szCs w:val="20"/>
        </w:rPr>
        <w:t>And to enlighten all that they may see what the economy of the mystery is, which throughout the ages has been hidden in God, who created all things,</w:t>
      </w:r>
      <w:r w:rsidRPr="00F97906">
        <w:rPr>
          <w:sz w:val="20"/>
          <w:szCs w:val="20"/>
        </w:rPr>
        <w:t xml:space="preserve"> </w:t>
      </w:r>
    </w:p>
    <w:p w14:paraId="44DBAC67" w14:textId="77777777" w:rsidR="00F97906" w:rsidRPr="00F97906" w:rsidRDefault="00F97906" w:rsidP="00F97906">
      <w:pPr>
        <w:tabs>
          <w:tab w:val="left" w:pos="720"/>
        </w:tabs>
        <w:spacing w:after="20" w:line="240" w:lineRule="auto"/>
        <w:jc w:val="both"/>
        <w:rPr>
          <w:b/>
          <w:bCs/>
          <w:sz w:val="20"/>
          <w:szCs w:val="20"/>
        </w:rPr>
      </w:pPr>
      <w:r w:rsidRPr="00F97906">
        <w:rPr>
          <w:b/>
          <w:bCs/>
          <w:sz w:val="20"/>
          <w:szCs w:val="20"/>
        </w:rPr>
        <w:t>Col. 1:12-13</w:t>
      </w:r>
    </w:p>
    <w:p w14:paraId="3A71C316" w14:textId="77777777" w:rsidR="00F97906" w:rsidRPr="00F97906" w:rsidRDefault="00F97906" w:rsidP="00F97906">
      <w:pPr>
        <w:tabs>
          <w:tab w:val="left" w:pos="720"/>
        </w:tabs>
        <w:spacing w:after="20" w:line="240" w:lineRule="auto"/>
        <w:jc w:val="both"/>
        <w:rPr>
          <w:sz w:val="20"/>
          <w:szCs w:val="20"/>
        </w:rPr>
      </w:pPr>
      <w:r w:rsidRPr="00F97906">
        <w:rPr>
          <w:b/>
          <w:bCs/>
          <w:sz w:val="20"/>
          <w:szCs w:val="20"/>
        </w:rPr>
        <w:t>12</w:t>
      </w:r>
      <w:r w:rsidRPr="00F97906">
        <w:rPr>
          <w:sz w:val="20"/>
          <w:szCs w:val="20"/>
        </w:rPr>
        <w:t xml:space="preserve"> </w:t>
      </w:r>
      <w:r w:rsidRPr="00F97906">
        <w:rPr>
          <w:color w:val="000000"/>
          <w:sz w:val="20"/>
          <w:szCs w:val="20"/>
        </w:rPr>
        <w:t xml:space="preserve">Giving thanks to the Father, who has qualified you for a share of the allotted portion of the saints in the </w:t>
      </w:r>
      <w:proofErr w:type="gramStart"/>
      <w:r w:rsidRPr="00F97906">
        <w:rPr>
          <w:color w:val="000000"/>
          <w:sz w:val="20"/>
          <w:szCs w:val="20"/>
        </w:rPr>
        <w:t>light;</w:t>
      </w:r>
      <w:proofErr w:type="gramEnd"/>
      <w:r w:rsidRPr="00F97906">
        <w:rPr>
          <w:sz w:val="20"/>
          <w:szCs w:val="20"/>
        </w:rPr>
        <w:t xml:space="preserve"> </w:t>
      </w:r>
    </w:p>
    <w:p w14:paraId="300E28DE" w14:textId="0612F02E" w:rsidR="00F97906" w:rsidRPr="00F97906" w:rsidRDefault="00F97906" w:rsidP="00F97906">
      <w:pPr>
        <w:tabs>
          <w:tab w:val="left" w:pos="720"/>
        </w:tabs>
        <w:spacing w:after="20" w:line="240" w:lineRule="auto"/>
        <w:jc w:val="both"/>
        <w:rPr>
          <w:sz w:val="20"/>
          <w:szCs w:val="20"/>
        </w:rPr>
      </w:pPr>
      <w:r w:rsidRPr="00F97906">
        <w:rPr>
          <w:b/>
          <w:bCs/>
          <w:sz w:val="20"/>
          <w:szCs w:val="20"/>
        </w:rPr>
        <w:t>13</w:t>
      </w:r>
      <w:r w:rsidRPr="00F97906">
        <w:rPr>
          <w:sz w:val="20"/>
          <w:szCs w:val="20"/>
        </w:rPr>
        <w:t xml:space="preserve"> </w:t>
      </w:r>
      <w:r w:rsidRPr="00F97906">
        <w:rPr>
          <w:color w:val="000000"/>
          <w:sz w:val="20"/>
          <w:szCs w:val="20"/>
        </w:rPr>
        <w:t>Who delivered us out of the authority of darkness and transferred us into the kingdom of the Son of His love,</w:t>
      </w:r>
      <w:r w:rsidRPr="00F97906">
        <w:rPr>
          <w:sz w:val="20"/>
          <w:szCs w:val="20"/>
        </w:rPr>
        <w:t xml:space="preserve"> </w:t>
      </w:r>
    </w:p>
    <w:p w14:paraId="2A429003" w14:textId="77777777" w:rsidR="00F97906" w:rsidRPr="00F97906" w:rsidRDefault="00F97906" w:rsidP="00F97906">
      <w:pPr>
        <w:tabs>
          <w:tab w:val="left" w:pos="720"/>
        </w:tabs>
        <w:spacing w:after="20" w:line="240" w:lineRule="auto"/>
        <w:jc w:val="both"/>
        <w:rPr>
          <w:b/>
          <w:bCs/>
          <w:sz w:val="20"/>
          <w:szCs w:val="20"/>
        </w:rPr>
      </w:pPr>
      <w:r w:rsidRPr="00F97906">
        <w:rPr>
          <w:b/>
          <w:bCs/>
          <w:sz w:val="20"/>
          <w:szCs w:val="20"/>
        </w:rPr>
        <w:t>1 John 4:4</w:t>
      </w:r>
    </w:p>
    <w:p w14:paraId="569B81E1" w14:textId="77777777" w:rsidR="00F97906" w:rsidRPr="00F97906" w:rsidRDefault="00F97906" w:rsidP="00F97906">
      <w:pPr>
        <w:tabs>
          <w:tab w:val="left" w:pos="720"/>
        </w:tabs>
        <w:spacing w:after="20" w:line="240" w:lineRule="auto"/>
        <w:jc w:val="both"/>
        <w:rPr>
          <w:sz w:val="20"/>
          <w:szCs w:val="20"/>
        </w:rPr>
      </w:pPr>
      <w:r w:rsidRPr="00F97906">
        <w:rPr>
          <w:b/>
          <w:bCs/>
          <w:sz w:val="20"/>
          <w:szCs w:val="20"/>
        </w:rPr>
        <w:t>4</w:t>
      </w:r>
      <w:r w:rsidRPr="00F97906">
        <w:rPr>
          <w:sz w:val="20"/>
          <w:szCs w:val="20"/>
        </w:rPr>
        <w:t xml:space="preserve"> </w:t>
      </w:r>
      <w:r w:rsidRPr="00F97906">
        <w:rPr>
          <w:color w:val="000000"/>
          <w:sz w:val="20"/>
          <w:szCs w:val="20"/>
        </w:rPr>
        <w:t>You are of God, little children; and you have overcome them because greater is He who is in you than he who is in the world.</w:t>
      </w:r>
      <w:r w:rsidRPr="00F97906">
        <w:rPr>
          <w:sz w:val="20"/>
          <w:szCs w:val="20"/>
        </w:rPr>
        <w:t xml:space="preserve"> </w:t>
      </w:r>
    </w:p>
    <w:p w14:paraId="4EF65CB6" w14:textId="463A68A0" w:rsidR="00046B56" w:rsidRPr="00F97906" w:rsidRDefault="00001BCD" w:rsidP="00F97906">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8" alt="" style="width:.45pt;height:.05pt;mso-width-percent:0;mso-height-percent:0;mso-width-percent:0;mso-height-percent:0" o:hrpct="1" o:hralign="center" o:hrstd="t" o:hr="t" fillcolor="#a0a0a0" stroked="f"/>
        </w:pict>
      </w:r>
    </w:p>
    <w:p w14:paraId="5C4F81FD" w14:textId="2579B9C2" w:rsidR="00046B56" w:rsidRPr="00F97906" w:rsidRDefault="00285FE5" w:rsidP="00F97906">
      <w:pPr>
        <w:pStyle w:val="Normal1"/>
        <w:spacing w:after="20" w:line="240" w:lineRule="auto"/>
        <w:ind w:firstLine="288"/>
        <w:jc w:val="center"/>
        <w:rPr>
          <w:b/>
          <w:i/>
          <w:sz w:val="20"/>
          <w:szCs w:val="20"/>
          <w:u w:val="single"/>
        </w:rPr>
      </w:pPr>
      <w:r w:rsidRPr="00F97906">
        <w:rPr>
          <w:b/>
          <w:i/>
          <w:sz w:val="20"/>
          <w:szCs w:val="20"/>
          <w:u w:val="single"/>
        </w:rPr>
        <w:t>Suggested Reading</w:t>
      </w:r>
    </w:p>
    <w:p w14:paraId="0D6157BF" w14:textId="77777777" w:rsidR="00F97906" w:rsidRPr="00F97906" w:rsidRDefault="00F97906" w:rsidP="00F97906">
      <w:pPr>
        <w:pStyle w:val="NormalWeb"/>
        <w:shd w:val="clear" w:color="auto" w:fill="FFFFFF"/>
        <w:spacing w:beforeLines="20" w:before="48" w:beforeAutospacing="0" w:after="20" w:afterAutospacing="0"/>
        <w:ind w:firstLine="288"/>
        <w:jc w:val="both"/>
        <w:rPr>
          <w:rFonts w:ascii="Times New Roman" w:hAnsi="Times New Roman"/>
          <w:color w:val="222222"/>
        </w:rPr>
      </w:pPr>
      <w:r w:rsidRPr="00F97906">
        <w:rPr>
          <w:rFonts w:ascii="Times New Roman" w:hAnsi="Times New Roman"/>
          <w:color w:val="222222"/>
        </w:rPr>
        <w:t>The world typified by Egypt usurps the people whom God created and chose for His purpose (5:6-9). The children of Israel were enslaved to that aspect of the world which gave them their livelihood and afforded them their enjoyment. Whether they are rich or poor, many today are slaves to money. They work hard to earn a large amount of money and then in a short time they spend all they have to indulge in the pleasures of the world. Thus many today do not serve God, but mammon</w:t>
      </w:r>
      <w:proofErr w:type="gramStart"/>
      <w:r w:rsidRPr="00F97906">
        <w:rPr>
          <w:rFonts w:ascii="Times New Roman" w:hAnsi="Times New Roman"/>
          <w:color w:val="222222"/>
        </w:rPr>
        <w:t>….In</w:t>
      </w:r>
      <w:proofErr w:type="gramEnd"/>
      <w:r w:rsidRPr="00F97906">
        <w:rPr>
          <w:rFonts w:ascii="Times New Roman" w:hAnsi="Times New Roman"/>
          <w:color w:val="222222"/>
        </w:rPr>
        <w:t xml:space="preserve"> Egypt [the ancient Israelites] made a good living and they enjoyed the riches of the world. But Egypt kept them from fulfilling the purpose for which God had originally called them.</w:t>
      </w:r>
    </w:p>
    <w:p w14:paraId="6A6FE9AA" w14:textId="77777777" w:rsidR="00F97906" w:rsidRPr="00F97906" w:rsidRDefault="00F97906" w:rsidP="00F97906">
      <w:pPr>
        <w:pStyle w:val="NormalWeb"/>
        <w:shd w:val="clear" w:color="auto" w:fill="FFFFFF"/>
        <w:spacing w:beforeLines="20" w:before="48" w:beforeAutospacing="0" w:after="20" w:afterAutospacing="0"/>
        <w:ind w:firstLine="288"/>
        <w:jc w:val="both"/>
        <w:rPr>
          <w:rFonts w:ascii="Times New Roman" w:hAnsi="Times New Roman"/>
          <w:color w:val="222222"/>
        </w:rPr>
      </w:pPr>
      <w:r w:rsidRPr="00F97906">
        <w:rPr>
          <w:rFonts w:ascii="Times New Roman" w:hAnsi="Times New Roman"/>
          <w:color w:val="222222"/>
        </w:rPr>
        <w:t xml:space="preserve">In Egypt the children of Israel became strong [Exodus </w:t>
      </w:r>
      <w:proofErr w:type="gramStart"/>
      <w:r w:rsidRPr="00F97906">
        <w:rPr>
          <w:rFonts w:ascii="Times New Roman" w:hAnsi="Times New Roman"/>
          <w:color w:val="222222"/>
        </w:rPr>
        <w:t>1:7]…</w:t>
      </w:r>
      <w:proofErr w:type="gramEnd"/>
      <w:r w:rsidRPr="00F97906">
        <w:rPr>
          <w:rFonts w:ascii="Times New Roman" w:hAnsi="Times New Roman"/>
          <w:color w:val="222222"/>
        </w:rPr>
        <w:t>.In one sense, to become strong is to become rich. Without money, a nation cannot be strong. For example, the United States is a strong nation because of its economy.</w:t>
      </w:r>
    </w:p>
    <w:p w14:paraId="62641033" w14:textId="77777777" w:rsidR="00F97906" w:rsidRPr="00F97906" w:rsidRDefault="00F97906" w:rsidP="00F97906">
      <w:pPr>
        <w:pStyle w:val="NormalWeb"/>
        <w:shd w:val="clear" w:color="auto" w:fill="FFFFFF"/>
        <w:spacing w:beforeLines="20" w:before="48" w:beforeAutospacing="0" w:after="20" w:afterAutospacing="0"/>
        <w:ind w:firstLine="288"/>
        <w:jc w:val="both"/>
        <w:rPr>
          <w:rFonts w:ascii="Times New Roman" w:hAnsi="Times New Roman"/>
        </w:rPr>
      </w:pPr>
      <w:r w:rsidRPr="00F97906">
        <w:rPr>
          <w:rFonts w:ascii="Times New Roman" w:hAnsi="Times New Roman"/>
          <w:color w:val="222222"/>
        </w:rPr>
        <w:t>The children of Israel enjoyed the aspect of the world typified by Egypt</w:t>
      </w:r>
      <w:proofErr w:type="gramStart"/>
      <w:r w:rsidRPr="00F97906">
        <w:rPr>
          <w:rFonts w:ascii="Times New Roman" w:hAnsi="Times New Roman"/>
          <w:color w:val="222222"/>
        </w:rPr>
        <w:t>….Because</w:t>
      </w:r>
      <w:proofErr w:type="gramEnd"/>
      <w:r w:rsidRPr="00F97906">
        <w:rPr>
          <w:rFonts w:ascii="Times New Roman" w:hAnsi="Times New Roman"/>
          <w:color w:val="222222"/>
        </w:rPr>
        <w:t xml:space="preserve"> they were occupied by the riches and enjoyment of the world, they were kept from fulfilling the purpose for which God had created and chosen them. In the same principle, all the worldly people today have been usurped by Satan. As a result, they do not </w:t>
      </w:r>
      <w:r w:rsidRPr="00F97906">
        <w:rPr>
          <w:rFonts w:ascii="Times New Roman" w:hAnsi="Times New Roman"/>
          <w:color w:val="222222"/>
        </w:rPr>
        <w:t xml:space="preserve">know God’s purpose. How we need to thank the Lord for delivering us from slavery in the world and for setting us free from the usurping hand of Satan! </w:t>
      </w:r>
      <w:r w:rsidRPr="00F97906">
        <w:rPr>
          <w:rFonts w:ascii="Times New Roman" w:hAnsi="Times New Roman"/>
        </w:rPr>
        <w:t>(Life-study of Exodus, pp. 16-17)</w:t>
      </w:r>
    </w:p>
    <w:p w14:paraId="534C30FB" w14:textId="507883BC" w:rsidR="00C136C0" w:rsidRPr="00F97906" w:rsidRDefault="00C136C0" w:rsidP="0075389C">
      <w:pPr>
        <w:spacing w:beforeLines="20" w:before="48" w:after="20" w:line="240" w:lineRule="auto"/>
        <w:ind w:firstLine="288"/>
        <w:jc w:val="center"/>
        <w:rPr>
          <w:color w:val="222222"/>
          <w:sz w:val="20"/>
          <w:szCs w:val="20"/>
          <w:shd w:val="clear" w:color="auto" w:fill="FFFFFF"/>
        </w:rPr>
      </w:pPr>
      <w:r w:rsidRPr="00F97906">
        <w:rPr>
          <w:color w:val="222222"/>
          <w:sz w:val="20"/>
          <w:szCs w:val="20"/>
          <w:shd w:val="clear" w:color="auto" w:fill="FFFFFF"/>
        </w:rPr>
        <w:t>-----</w:t>
      </w:r>
    </w:p>
    <w:p w14:paraId="1DC3975F" w14:textId="77777777" w:rsidR="00F97906" w:rsidRPr="00F97906" w:rsidRDefault="00F97906" w:rsidP="00F97906">
      <w:pPr>
        <w:spacing w:beforeLines="20" w:before="48" w:after="20" w:line="240" w:lineRule="auto"/>
        <w:ind w:firstLine="288"/>
        <w:jc w:val="both"/>
        <w:rPr>
          <w:sz w:val="20"/>
          <w:szCs w:val="20"/>
        </w:rPr>
      </w:pPr>
      <w:r w:rsidRPr="00F97906">
        <w:rPr>
          <w:color w:val="222222"/>
          <w:sz w:val="20"/>
          <w:szCs w:val="20"/>
          <w:shd w:val="clear" w:color="auto" w:fill="FFFFFF"/>
        </w:rPr>
        <w:t>Because of their need to maintain their livelihood, the children of Israel fell into Egyptian tyranny (1:10-11). The worldly people today are also under tyranny. Even their occupation with worldly amusements is a sign that they are under Satan’s tyranny. Forced to follow a course that holds them under Satan’s tyranny and that keeps them from God’s purpose, they have no freedom and do not make the proper choices.</w:t>
      </w:r>
    </w:p>
    <w:p w14:paraId="7392D7DF" w14:textId="77777777" w:rsidR="00F97906" w:rsidRPr="00F97906" w:rsidRDefault="00F97906" w:rsidP="00F97906">
      <w:pPr>
        <w:spacing w:beforeLines="20" w:before="48" w:after="20" w:line="240" w:lineRule="auto"/>
        <w:ind w:firstLine="288"/>
        <w:jc w:val="both"/>
        <w:rPr>
          <w:sz w:val="20"/>
          <w:szCs w:val="20"/>
        </w:rPr>
      </w:pPr>
      <w:r w:rsidRPr="00F97906">
        <w:rPr>
          <w:color w:val="222222"/>
          <w:sz w:val="20"/>
          <w:szCs w:val="20"/>
          <w:shd w:val="clear" w:color="auto" w:fill="FFFFFF"/>
        </w:rPr>
        <w:t>The children of Israel were under the enslavement of Pharaoh (1:8-11, 13-14), who typifies Satan, the ruler of the world (John 12:31; Eph. 2:2). Because Pharaoh is the embodiment of Satan, he is a picture of Satan in Exodus, a book of pictures.</w:t>
      </w:r>
    </w:p>
    <w:p w14:paraId="63708756" w14:textId="77777777" w:rsidR="00F97906" w:rsidRPr="00F97906" w:rsidRDefault="00F97906" w:rsidP="00F97906">
      <w:pPr>
        <w:spacing w:beforeLines="20" w:before="48" w:after="20" w:line="240" w:lineRule="auto"/>
        <w:ind w:firstLine="288"/>
        <w:jc w:val="both"/>
        <w:rPr>
          <w:sz w:val="20"/>
          <w:szCs w:val="20"/>
        </w:rPr>
      </w:pPr>
      <w:r w:rsidRPr="00F97906">
        <w:rPr>
          <w:color w:val="222222"/>
          <w:sz w:val="20"/>
          <w:szCs w:val="20"/>
          <w:shd w:val="clear" w:color="auto" w:fill="FFFFFF"/>
        </w:rPr>
        <w:t>Exodus 1:13 says, “And the Egyptians made the children of Israel to serve with rigor.” Some versions translate the Hebrew word for “rigor” as “harshness.” This word indicates that the children of Israel had no liberty, no rights, and no rest. No matter what their circumstances were, they had to labor as slaves. They had to do what Pharaoh demanded.</w:t>
      </w:r>
    </w:p>
    <w:p w14:paraId="6F04DBDC" w14:textId="77777777" w:rsidR="00F97906" w:rsidRPr="00F97906" w:rsidRDefault="00F97906" w:rsidP="00F97906">
      <w:pPr>
        <w:spacing w:beforeLines="20" w:before="48" w:after="20" w:line="240" w:lineRule="auto"/>
        <w:ind w:firstLine="288"/>
        <w:jc w:val="both"/>
        <w:rPr>
          <w:sz w:val="20"/>
          <w:szCs w:val="20"/>
        </w:rPr>
      </w:pPr>
      <w:r w:rsidRPr="00F97906">
        <w:rPr>
          <w:color w:val="222222"/>
          <w:sz w:val="20"/>
          <w:szCs w:val="20"/>
          <w:shd w:val="clear" w:color="auto" w:fill="FFFFFF"/>
        </w:rPr>
        <w:t>Verse 14 continues, “And they made their lives bitter with hard labor, in mortar, and in brick, and in all manner of labor in the field: all their labor, wherein they made them serve, was with rigor” (Heb.). Pharaoh made the lives of the Israelites bitter with hard labor. Today, in the eyes of God, all the people are laboring in the “field.” You may work in a hospital, factory, or office, but actually you are laboring in the “field” making “bricks” and cementing them with “mortar.”</w:t>
      </w:r>
    </w:p>
    <w:p w14:paraId="28737D29" w14:textId="77777777" w:rsidR="00F97906" w:rsidRPr="00F97906" w:rsidRDefault="00F97906" w:rsidP="00F97906">
      <w:pPr>
        <w:spacing w:beforeLines="20" w:before="48" w:after="20" w:line="240" w:lineRule="auto"/>
        <w:ind w:firstLine="288"/>
        <w:jc w:val="both"/>
        <w:rPr>
          <w:sz w:val="20"/>
          <w:szCs w:val="20"/>
        </w:rPr>
      </w:pPr>
      <w:r w:rsidRPr="00F97906">
        <w:rPr>
          <w:color w:val="222222"/>
          <w:sz w:val="20"/>
          <w:szCs w:val="20"/>
          <w:shd w:val="clear" w:color="auto" w:fill="FFFFFF"/>
        </w:rPr>
        <w:t xml:space="preserve">As slaves in Egypt, the children of Israel “built for Pharaoh treasure cities, </w:t>
      </w:r>
      <w:proofErr w:type="spellStart"/>
      <w:r w:rsidRPr="00F97906">
        <w:rPr>
          <w:color w:val="222222"/>
          <w:sz w:val="20"/>
          <w:szCs w:val="20"/>
          <w:shd w:val="clear" w:color="auto" w:fill="FFFFFF"/>
        </w:rPr>
        <w:t>Pithom</w:t>
      </w:r>
      <w:proofErr w:type="spellEnd"/>
      <w:r w:rsidRPr="00F97906">
        <w:rPr>
          <w:color w:val="222222"/>
          <w:sz w:val="20"/>
          <w:szCs w:val="20"/>
          <w:shd w:val="clear" w:color="auto" w:fill="FFFFFF"/>
        </w:rPr>
        <w:t xml:space="preserve"> and </w:t>
      </w:r>
      <w:proofErr w:type="spellStart"/>
      <w:r w:rsidRPr="00F97906">
        <w:rPr>
          <w:color w:val="222222"/>
          <w:sz w:val="20"/>
          <w:szCs w:val="20"/>
          <w:shd w:val="clear" w:color="auto" w:fill="FFFFFF"/>
        </w:rPr>
        <w:t>Raamses</w:t>
      </w:r>
      <w:proofErr w:type="spellEnd"/>
      <w:r w:rsidRPr="00F97906">
        <w:rPr>
          <w:color w:val="222222"/>
          <w:sz w:val="20"/>
          <w:szCs w:val="20"/>
          <w:shd w:val="clear" w:color="auto" w:fill="FFFFFF"/>
        </w:rPr>
        <w:t xml:space="preserve">” (v. 11). </w:t>
      </w:r>
      <w:proofErr w:type="spellStart"/>
      <w:r w:rsidRPr="00F97906">
        <w:rPr>
          <w:color w:val="222222"/>
          <w:sz w:val="20"/>
          <w:szCs w:val="20"/>
          <w:shd w:val="clear" w:color="auto" w:fill="FFFFFF"/>
        </w:rPr>
        <w:t>Pithom</w:t>
      </w:r>
      <w:proofErr w:type="spellEnd"/>
      <w:r w:rsidRPr="00F97906">
        <w:rPr>
          <w:color w:val="222222"/>
          <w:sz w:val="20"/>
          <w:szCs w:val="20"/>
          <w:shd w:val="clear" w:color="auto" w:fill="FFFFFF"/>
        </w:rPr>
        <w:t xml:space="preserve"> means “mouth of integrity,” and </w:t>
      </w:r>
      <w:proofErr w:type="spellStart"/>
      <w:r w:rsidRPr="00F97906">
        <w:rPr>
          <w:color w:val="222222"/>
          <w:sz w:val="20"/>
          <w:szCs w:val="20"/>
          <w:shd w:val="clear" w:color="auto" w:fill="FFFFFF"/>
        </w:rPr>
        <w:t>Raamses</w:t>
      </w:r>
      <w:proofErr w:type="spellEnd"/>
      <w:r w:rsidRPr="00F97906">
        <w:rPr>
          <w:color w:val="222222"/>
          <w:sz w:val="20"/>
          <w:szCs w:val="20"/>
          <w:shd w:val="clear" w:color="auto" w:fill="FFFFFF"/>
        </w:rPr>
        <w:t xml:space="preserve"> means “thunder of the standard.” These names indicate that Pharaoh’s treasure cities were built for pride and boastful display, just as the pyramids were. I believe that, under Pharaoh, the Egyptians had these treasure cities built in order to boast of their integrity, honesty, and goodness and also to propagate their cultural standard</w:t>
      </w:r>
      <w:proofErr w:type="gramStart"/>
      <w:r w:rsidRPr="00F97906">
        <w:rPr>
          <w:color w:val="222222"/>
          <w:sz w:val="20"/>
          <w:szCs w:val="20"/>
          <w:shd w:val="clear" w:color="auto" w:fill="FFFFFF"/>
        </w:rPr>
        <w:t>….Every</w:t>
      </w:r>
      <w:proofErr w:type="gramEnd"/>
      <w:r w:rsidRPr="00F97906">
        <w:rPr>
          <w:color w:val="222222"/>
          <w:sz w:val="20"/>
          <w:szCs w:val="20"/>
          <w:shd w:val="clear" w:color="auto" w:fill="FFFFFF"/>
        </w:rPr>
        <w:t xml:space="preserve"> race and nation boasts of its goodness. Furthermore, every country, </w:t>
      </w:r>
      <w:r w:rsidRPr="00F97906">
        <w:rPr>
          <w:color w:val="222222"/>
          <w:sz w:val="20"/>
          <w:szCs w:val="20"/>
          <w:shd w:val="clear" w:color="auto" w:fill="FFFFFF"/>
        </w:rPr>
        <w:t>developed or undeveloped, is proud of its standard of attainment. </w:t>
      </w:r>
      <w:r w:rsidRPr="00F97906">
        <w:rPr>
          <w:sz w:val="20"/>
          <w:szCs w:val="20"/>
        </w:rPr>
        <w:t>(Life-study of Exodus, pp. 17-18)</w:t>
      </w:r>
    </w:p>
    <w:p w14:paraId="3D8E7160" w14:textId="77777777" w:rsidR="00195F47" w:rsidRPr="00F97906" w:rsidRDefault="00195F47" w:rsidP="00F97906">
      <w:pPr>
        <w:pStyle w:val="Normal1"/>
        <w:spacing w:after="20" w:line="240" w:lineRule="auto"/>
        <w:ind w:firstLine="288"/>
        <w:jc w:val="both"/>
        <w:rPr>
          <w:sz w:val="20"/>
          <w:szCs w:val="20"/>
        </w:rPr>
      </w:pPr>
    </w:p>
    <w:p w14:paraId="65A219BE" w14:textId="2B11FBE5" w:rsidR="007216BE" w:rsidRPr="00F97906" w:rsidRDefault="007216BE" w:rsidP="00F97906">
      <w:pPr>
        <w:spacing w:after="20" w:line="240" w:lineRule="auto"/>
        <w:ind w:firstLine="288"/>
        <w:jc w:val="both"/>
        <w:rPr>
          <w:b/>
          <w:bCs/>
          <w:sz w:val="20"/>
          <w:szCs w:val="20"/>
        </w:rPr>
      </w:pPr>
      <w:r w:rsidRPr="00F97906">
        <w:rPr>
          <w:rFonts w:eastAsia="Times"/>
          <w:b/>
          <w:bCs/>
          <w:color w:val="000000"/>
          <w:sz w:val="20"/>
          <w:szCs w:val="20"/>
        </w:rPr>
        <w:t xml:space="preserve">Further Reading: </w:t>
      </w:r>
      <w:r w:rsidRPr="00F97906">
        <w:rPr>
          <w:rFonts w:eastAsia="Times"/>
          <w:i/>
          <w:iCs/>
          <w:color w:val="000000"/>
          <w:sz w:val="20"/>
          <w:szCs w:val="20"/>
        </w:rPr>
        <w:t xml:space="preserve">HWMR Crystallization-Study of Jeremiah and Lamentations - Week </w:t>
      </w:r>
      <w:r w:rsidR="00F97906" w:rsidRPr="00F97906">
        <w:rPr>
          <w:rFonts w:eastAsia="Times"/>
          <w:i/>
          <w:iCs/>
          <w:color w:val="000000"/>
          <w:sz w:val="20"/>
          <w:szCs w:val="20"/>
        </w:rPr>
        <w:t>9</w:t>
      </w:r>
      <w:r w:rsidRPr="00F97906">
        <w:rPr>
          <w:rFonts w:eastAsia="Times"/>
          <w:i/>
          <w:iCs/>
          <w:color w:val="000000"/>
          <w:sz w:val="20"/>
          <w:szCs w:val="20"/>
        </w:rPr>
        <w:t>, Day 2</w:t>
      </w:r>
    </w:p>
    <w:p w14:paraId="56228C0C" w14:textId="77777777" w:rsidR="00F97906" w:rsidRPr="00F97906" w:rsidRDefault="00F97906" w:rsidP="00F97906">
      <w:pPr>
        <w:pStyle w:val="Heading2"/>
        <w:keepNext w:val="0"/>
        <w:numPr>
          <w:ilvl w:val="1"/>
          <w:numId w:val="10"/>
        </w:numPr>
        <w:tabs>
          <w:tab w:val="left" w:pos="720"/>
        </w:tabs>
        <w:overflowPunct w:val="0"/>
        <w:spacing w:after="20" w:line="240" w:lineRule="auto"/>
        <w:ind w:right="0" w:firstLine="288"/>
        <w:jc w:val="both"/>
        <w:rPr>
          <w:b/>
          <w:bCs/>
          <w:sz w:val="20"/>
          <w:szCs w:val="20"/>
        </w:rPr>
      </w:pPr>
      <w:proofErr w:type="spellStart"/>
      <w:r w:rsidRPr="00F97906">
        <w:rPr>
          <w:rFonts w:eastAsia="Times"/>
          <w:b/>
          <w:bCs/>
          <w:color w:val="000000" w:themeColor="text1"/>
          <w:sz w:val="20"/>
          <w:szCs w:val="20"/>
          <w:lang w:val="es-ES"/>
        </w:rPr>
        <w:t>Corporate</w:t>
      </w:r>
      <w:proofErr w:type="spellEnd"/>
      <w:r w:rsidRPr="00F97906">
        <w:rPr>
          <w:rFonts w:eastAsia="Times"/>
          <w:b/>
          <w:bCs/>
          <w:color w:val="000000" w:themeColor="text1"/>
          <w:sz w:val="20"/>
          <w:szCs w:val="20"/>
          <w:lang w:val="es-ES"/>
        </w:rPr>
        <w:t xml:space="preserve"> Reading of </w:t>
      </w:r>
      <w:r w:rsidRPr="00F97906">
        <w:rPr>
          <w:rFonts w:eastAsia="Times"/>
          <w:b/>
          <w:bCs/>
          <w:i/>
          <w:iCs/>
          <w:color w:val="000000" w:themeColor="text1"/>
          <w:sz w:val="20"/>
          <w:szCs w:val="20"/>
          <w:lang w:val="es-ES"/>
        </w:rPr>
        <w:t>“</w:t>
      </w:r>
      <w:proofErr w:type="spellStart"/>
      <w:r w:rsidRPr="00F97906">
        <w:rPr>
          <w:rFonts w:eastAsia="Times"/>
          <w:b/>
          <w:bCs/>
          <w:i/>
          <w:iCs/>
          <w:color w:val="000000" w:themeColor="text1"/>
          <w:sz w:val="20"/>
          <w:szCs w:val="20"/>
          <w:lang w:val="es-ES"/>
        </w:rPr>
        <w:t>The</w:t>
      </w:r>
      <w:proofErr w:type="spellEnd"/>
      <w:r w:rsidRPr="00F97906">
        <w:rPr>
          <w:rFonts w:eastAsia="Times"/>
          <w:b/>
          <w:bCs/>
          <w:i/>
          <w:iCs/>
          <w:color w:val="000000" w:themeColor="text1"/>
          <w:sz w:val="20"/>
          <w:szCs w:val="20"/>
          <w:lang w:val="es-ES"/>
        </w:rPr>
        <w:t xml:space="preserve"> </w:t>
      </w:r>
      <w:proofErr w:type="spellStart"/>
      <w:r w:rsidRPr="00F97906">
        <w:rPr>
          <w:rFonts w:eastAsia="Times"/>
          <w:b/>
          <w:bCs/>
          <w:i/>
          <w:iCs/>
          <w:color w:val="000000" w:themeColor="text1"/>
          <w:sz w:val="20"/>
          <w:szCs w:val="20"/>
          <w:lang w:val="es-ES"/>
        </w:rPr>
        <w:t>God</w:t>
      </w:r>
      <w:proofErr w:type="spellEnd"/>
      <w:r w:rsidRPr="00F97906">
        <w:rPr>
          <w:rFonts w:eastAsia="Times"/>
          <w:b/>
          <w:bCs/>
          <w:i/>
          <w:iCs/>
          <w:color w:val="000000" w:themeColor="text1"/>
          <w:sz w:val="20"/>
          <w:szCs w:val="20"/>
          <w:lang w:val="es-ES"/>
        </w:rPr>
        <w:t xml:space="preserve"> of Abraham, Isaac and Jacob”</w:t>
      </w:r>
      <w:r w:rsidRPr="00F97906">
        <w:rPr>
          <w:rFonts w:eastAsia="Times"/>
          <w:b/>
          <w:bCs/>
          <w:color w:val="000000" w:themeColor="text1"/>
          <w:sz w:val="20"/>
          <w:szCs w:val="20"/>
          <w:lang w:val="es-ES"/>
        </w:rPr>
        <w:t xml:space="preserve"> </w:t>
      </w:r>
      <w:proofErr w:type="spellStart"/>
      <w:r w:rsidRPr="00F97906">
        <w:rPr>
          <w:rFonts w:eastAsia="Times"/>
          <w:b/>
          <w:bCs/>
          <w:color w:val="000000" w:themeColor="text1"/>
          <w:sz w:val="20"/>
          <w:szCs w:val="20"/>
          <w:lang w:val="es-ES"/>
        </w:rPr>
        <w:t>Chapter</w:t>
      </w:r>
      <w:proofErr w:type="spellEnd"/>
      <w:r w:rsidRPr="00F97906">
        <w:rPr>
          <w:rFonts w:eastAsia="Times"/>
          <w:b/>
          <w:bCs/>
          <w:color w:val="000000" w:themeColor="text1"/>
          <w:sz w:val="20"/>
          <w:szCs w:val="20"/>
          <w:lang w:val="es-ES"/>
        </w:rPr>
        <w:t xml:space="preserve"> 11 – </w:t>
      </w:r>
      <w:proofErr w:type="spellStart"/>
      <w:r w:rsidRPr="00F97906">
        <w:rPr>
          <w:rFonts w:eastAsia="Times"/>
          <w:b/>
          <w:bCs/>
          <w:color w:val="000000" w:themeColor="text1"/>
          <w:sz w:val="20"/>
          <w:szCs w:val="20"/>
          <w:lang w:val="es-ES"/>
        </w:rPr>
        <w:t>Sections</w:t>
      </w:r>
      <w:proofErr w:type="spellEnd"/>
      <w:r w:rsidRPr="00F97906">
        <w:rPr>
          <w:rFonts w:eastAsia="Times"/>
          <w:b/>
          <w:bCs/>
          <w:color w:val="000000" w:themeColor="text1"/>
          <w:sz w:val="20"/>
          <w:szCs w:val="20"/>
          <w:lang w:val="es-ES"/>
        </w:rPr>
        <w:t>:</w:t>
      </w:r>
      <w:r w:rsidRPr="00F97906">
        <w:rPr>
          <w:rFonts w:eastAsiaTheme="majorEastAsia"/>
          <w:b/>
          <w:bCs/>
          <w:i/>
          <w:iCs/>
          <w:color w:val="000000" w:themeColor="text1"/>
          <w:sz w:val="20"/>
          <w:szCs w:val="20"/>
          <w:lang w:val="es-ES"/>
        </w:rPr>
        <w:t xml:space="preserve"> </w:t>
      </w:r>
      <w:proofErr w:type="spellStart"/>
      <w:r w:rsidRPr="00F97906">
        <w:rPr>
          <w:rFonts w:eastAsiaTheme="minorHAnsi"/>
          <w:i/>
          <w:iCs/>
          <w:color w:val="000000" w:themeColor="text1"/>
          <w:sz w:val="20"/>
          <w:szCs w:val="20"/>
          <w:lang w:val="es-ES"/>
        </w:rPr>
        <w:t>The</w:t>
      </w:r>
      <w:proofErr w:type="spellEnd"/>
      <w:r w:rsidRPr="00F97906">
        <w:rPr>
          <w:rFonts w:eastAsiaTheme="minorHAnsi"/>
          <w:i/>
          <w:iCs/>
          <w:color w:val="000000" w:themeColor="text1"/>
          <w:sz w:val="20"/>
          <w:szCs w:val="20"/>
          <w:lang w:val="es-ES"/>
        </w:rPr>
        <w:t xml:space="preserve"> </w:t>
      </w:r>
      <w:proofErr w:type="spellStart"/>
      <w:r w:rsidRPr="00F97906">
        <w:rPr>
          <w:rFonts w:eastAsiaTheme="minorHAnsi"/>
          <w:i/>
          <w:iCs/>
          <w:color w:val="000000" w:themeColor="text1"/>
          <w:sz w:val="20"/>
          <w:szCs w:val="20"/>
          <w:lang w:val="es-ES"/>
        </w:rPr>
        <w:t>Compassionate</w:t>
      </w:r>
      <w:proofErr w:type="spellEnd"/>
      <w:r w:rsidRPr="00F97906">
        <w:rPr>
          <w:rFonts w:eastAsiaTheme="minorHAnsi"/>
          <w:i/>
          <w:iCs/>
          <w:color w:val="000000" w:themeColor="text1"/>
          <w:sz w:val="20"/>
          <w:szCs w:val="20"/>
          <w:lang w:val="es-ES"/>
        </w:rPr>
        <w:t xml:space="preserve"> Jacob; </w:t>
      </w:r>
      <w:proofErr w:type="spellStart"/>
      <w:r w:rsidRPr="00F97906">
        <w:rPr>
          <w:rFonts w:eastAsiaTheme="minorHAnsi"/>
          <w:i/>
          <w:iCs/>
          <w:color w:val="000000" w:themeColor="text1"/>
          <w:sz w:val="20"/>
          <w:szCs w:val="20"/>
          <w:lang w:val="es-ES"/>
        </w:rPr>
        <w:t>The</w:t>
      </w:r>
      <w:proofErr w:type="spellEnd"/>
      <w:r w:rsidRPr="00F97906">
        <w:rPr>
          <w:rFonts w:eastAsiaTheme="minorHAnsi"/>
          <w:i/>
          <w:iCs/>
          <w:color w:val="000000" w:themeColor="text1"/>
          <w:sz w:val="20"/>
          <w:szCs w:val="20"/>
          <w:lang w:val="es-ES"/>
        </w:rPr>
        <w:t xml:space="preserve"> Tender Jacob</w:t>
      </w:r>
    </w:p>
    <w:p w14:paraId="0B6D2206" w14:textId="77777777" w:rsidR="00C97429" w:rsidRPr="008F676C" w:rsidRDefault="00C97429" w:rsidP="008F676C">
      <w:pPr>
        <w:pStyle w:val="Normal1"/>
        <w:spacing w:after="20" w:line="240" w:lineRule="auto"/>
        <w:ind w:firstLine="288"/>
        <w:jc w:val="both"/>
        <w:rPr>
          <w:sz w:val="20"/>
          <w:szCs w:val="20"/>
        </w:rPr>
      </w:pPr>
    </w:p>
    <w:p w14:paraId="0A36E5FB" w14:textId="330EF362"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w:t>
      </w:r>
      <w:r w:rsidR="0075389C">
        <w:rPr>
          <w:rFonts w:cs="Times New Roman"/>
          <w:b/>
          <w:bCs/>
        </w:rPr>
        <w:t>2</w:t>
      </w:r>
      <w:proofErr w:type="gramEnd"/>
      <w:r w:rsidR="00046B56" w:rsidRPr="00DE57A0">
        <w:rPr>
          <w:rFonts w:cs="Times New Roman"/>
          <w:b/>
          <w:bCs/>
        </w:rPr>
        <w:t>/</w:t>
      </w:r>
      <w:r w:rsidR="007216BE">
        <w:rPr>
          <w:rFonts w:cs="Times New Roman"/>
          <w:b/>
          <w:bCs/>
        </w:rPr>
        <w:t>2</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05C8638A" w14:textId="77777777" w:rsidR="00D26D1E" w:rsidRPr="00D26D1E" w:rsidRDefault="00D26D1E" w:rsidP="00D26D1E">
      <w:pPr>
        <w:tabs>
          <w:tab w:val="left" w:pos="720"/>
        </w:tabs>
        <w:spacing w:after="20" w:line="240" w:lineRule="auto"/>
        <w:jc w:val="both"/>
        <w:rPr>
          <w:b/>
          <w:bCs/>
          <w:sz w:val="20"/>
          <w:szCs w:val="20"/>
        </w:rPr>
      </w:pPr>
      <w:r w:rsidRPr="00D26D1E">
        <w:rPr>
          <w:b/>
          <w:bCs/>
          <w:sz w:val="20"/>
          <w:szCs w:val="20"/>
        </w:rPr>
        <w:t>1 John 2:15</w:t>
      </w:r>
    </w:p>
    <w:p w14:paraId="413FBF8E" w14:textId="309B3DB0" w:rsidR="00D26D1E" w:rsidRPr="00D26D1E" w:rsidRDefault="00D26D1E" w:rsidP="00D26D1E">
      <w:pPr>
        <w:tabs>
          <w:tab w:val="left" w:pos="720"/>
        </w:tabs>
        <w:spacing w:after="20" w:line="240" w:lineRule="auto"/>
        <w:jc w:val="both"/>
        <w:rPr>
          <w:sz w:val="20"/>
          <w:szCs w:val="20"/>
        </w:rPr>
      </w:pPr>
      <w:r w:rsidRPr="00D26D1E">
        <w:rPr>
          <w:b/>
          <w:bCs/>
          <w:sz w:val="20"/>
          <w:szCs w:val="20"/>
        </w:rPr>
        <w:t xml:space="preserve">15 </w:t>
      </w:r>
      <w:r w:rsidRPr="00D26D1E">
        <w:rPr>
          <w:color w:val="000000"/>
          <w:sz w:val="20"/>
          <w:szCs w:val="20"/>
        </w:rPr>
        <w:t xml:space="preserve">Do not love the world nor the things in the world. If anyone loves the world, love for the Father is not in </w:t>
      </w:r>
      <w:proofErr w:type="gramStart"/>
      <w:r w:rsidRPr="00D26D1E">
        <w:rPr>
          <w:color w:val="000000"/>
          <w:sz w:val="20"/>
          <w:szCs w:val="20"/>
        </w:rPr>
        <w:t>him;</w:t>
      </w:r>
      <w:proofErr w:type="gramEnd"/>
      <w:r w:rsidRPr="00D26D1E">
        <w:rPr>
          <w:sz w:val="20"/>
          <w:szCs w:val="20"/>
        </w:rPr>
        <w:t xml:space="preserve"> </w:t>
      </w:r>
    </w:p>
    <w:p w14:paraId="45A47570" w14:textId="77777777" w:rsidR="00D26D1E" w:rsidRPr="00D26D1E" w:rsidRDefault="00D26D1E" w:rsidP="00D26D1E">
      <w:pPr>
        <w:tabs>
          <w:tab w:val="left" w:pos="720"/>
        </w:tabs>
        <w:spacing w:after="20" w:line="240" w:lineRule="auto"/>
        <w:jc w:val="both"/>
        <w:rPr>
          <w:b/>
          <w:bCs/>
          <w:sz w:val="20"/>
          <w:szCs w:val="20"/>
        </w:rPr>
      </w:pPr>
      <w:r w:rsidRPr="00D26D1E">
        <w:rPr>
          <w:b/>
          <w:bCs/>
          <w:sz w:val="20"/>
          <w:szCs w:val="20"/>
        </w:rPr>
        <w:t>James 4:4</w:t>
      </w:r>
    </w:p>
    <w:p w14:paraId="41154553" w14:textId="7205F253" w:rsidR="00D26D1E" w:rsidRPr="00D26D1E" w:rsidRDefault="00D26D1E" w:rsidP="00D26D1E">
      <w:pPr>
        <w:tabs>
          <w:tab w:val="left" w:pos="720"/>
        </w:tabs>
        <w:spacing w:after="20" w:line="240" w:lineRule="auto"/>
        <w:jc w:val="both"/>
        <w:rPr>
          <w:sz w:val="20"/>
          <w:szCs w:val="20"/>
        </w:rPr>
      </w:pPr>
      <w:r w:rsidRPr="00D26D1E">
        <w:rPr>
          <w:b/>
          <w:bCs/>
          <w:sz w:val="20"/>
          <w:szCs w:val="20"/>
        </w:rPr>
        <w:t>4</w:t>
      </w:r>
      <w:r w:rsidRPr="00D26D1E">
        <w:rPr>
          <w:sz w:val="20"/>
          <w:szCs w:val="20"/>
        </w:rPr>
        <w:t xml:space="preserve"> </w:t>
      </w:r>
      <w:r w:rsidRPr="00D26D1E">
        <w:rPr>
          <w:color w:val="000000"/>
          <w:sz w:val="20"/>
          <w:szCs w:val="20"/>
        </w:rPr>
        <w:t xml:space="preserve">Adulteresses, do you not know that the friendship of the world is enmity with God? </w:t>
      </w:r>
      <w:proofErr w:type="gramStart"/>
      <w:r w:rsidRPr="00D26D1E">
        <w:rPr>
          <w:color w:val="000000"/>
          <w:sz w:val="20"/>
          <w:szCs w:val="20"/>
        </w:rPr>
        <w:t>Therefore</w:t>
      </w:r>
      <w:proofErr w:type="gramEnd"/>
      <w:r w:rsidRPr="00D26D1E">
        <w:rPr>
          <w:color w:val="000000"/>
          <w:sz w:val="20"/>
          <w:szCs w:val="20"/>
        </w:rPr>
        <w:t xml:space="preserve"> whoever determines to be a friend of the world is constituted an enemy of God.</w:t>
      </w:r>
      <w:r w:rsidRPr="00D26D1E">
        <w:rPr>
          <w:sz w:val="20"/>
          <w:szCs w:val="20"/>
        </w:rPr>
        <w:t xml:space="preserve"> </w:t>
      </w:r>
      <w:bookmarkStart w:id="3" w:name="__DdeLink__710_329979317416"/>
      <w:bookmarkStart w:id="4" w:name="__DdeLink__217_30609507216"/>
      <w:bookmarkStart w:id="5" w:name="__DdeLink__664_155423040816"/>
      <w:r w:rsidRPr="00D26D1E">
        <w:rPr>
          <w:rFonts w:eastAsia="Times New Roman"/>
          <w:b/>
          <w:bCs/>
          <w:color w:val="000000"/>
          <w:sz w:val="20"/>
          <w:szCs w:val="20"/>
        </w:rPr>
        <w:t xml:space="preserve"> </w:t>
      </w:r>
      <w:bookmarkEnd w:id="3"/>
      <w:bookmarkEnd w:id="4"/>
      <w:bookmarkEnd w:id="5"/>
    </w:p>
    <w:p w14:paraId="6811512C" w14:textId="77777777" w:rsidR="00D26D1E" w:rsidRPr="00D26D1E" w:rsidRDefault="00D26D1E" w:rsidP="00D26D1E">
      <w:pPr>
        <w:tabs>
          <w:tab w:val="left" w:pos="720"/>
        </w:tabs>
        <w:spacing w:after="20" w:line="240" w:lineRule="auto"/>
        <w:jc w:val="both"/>
        <w:rPr>
          <w:b/>
          <w:bCs/>
          <w:sz w:val="20"/>
          <w:szCs w:val="20"/>
        </w:rPr>
      </w:pPr>
      <w:r w:rsidRPr="00D26D1E">
        <w:rPr>
          <w:b/>
          <w:bCs/>
          <w:sz w:val="20"/>
          <w:szCs w:val="20"/>
        </w:rPr>
        <w:t>Matt. 6:24, 31-33</w:t>
      </w:r>
    </w:p>
    <w:p w14:paraId="471C54A0" w14:textId="41C549CB" w:rsidR="00D26D1E" w:rsidRPr="00D26D1E" w:rsidRDefault="00D26D1E" w:rsidP="00D26D1E">
      <w:pPr>
        <w:tabs>
          <w:tab w:val="left" w:pos="720"/>
        </w:tabs>
        <w:spacing w:after="20" w:line="240" w:lineRule="auto"/>
        <w:jc w:val="both"/>
        <w:rPr>
          <w:sz w:val="20"/>
          <w:szCs w:val="20"/>
        </w:rPr>
      </w:pPr>
      <w:r w:rsidRPr="00D26D1E">
        <w:rPr>
          <w:b/>
          <w:bCs/>
          <w:sz w:val="20"/>
          <w:szCs w:val="20"/>
        </w:rPr>
        <w:t xml:space="preserve">24 </w:t>
      </w:r>
      <w:r w:rsidRPr="00D26D1E">
        <w:rPr>
          <w:color w:val="000000"/>
          <w:sz w:val="20"/>
          <w:szCs w:val="20"/>
        </w:rPr>
        <w:t>No one can serve two masters, for either he will hate the one and love the other, or he will hold to one and despise the other. You cannot serve God and mammon.</w:t>
      </w:r>
      <w:r w:rsidRPr="00D26D1E">
        <w:rPr>
          <w:sz w:val="20"/>
          <w:szCs w:val="20"/>
        </w:rPr>
        <w:t xml:space="preserve"> </w:t>
      </w:r>
    </w:p>
    <w:p w14:paraId="24E76827" w14:textId="77777777" w:rsidR="00D26D1E" w:rsidRPr="00D26D1E" w:rsidRDefault="00D26D1E" w:rsidP="00D26D1E">
      <w:pPr>
        <w:tabs>
          <w:tab w:val="left" w:pos="720"/>
        </w:tabs>
        <w:spacing w:after="20" w:line="240" w:lineRule="auto"/>
        <w:jc w:val="both"/>
        <w:rPr>
          <w:sz w:val="20"/>
          <w:szCs w:val="20"/>
        </w:rPr>
      </w:pPr>
      <w:r w:rsidRPr="00D26D1E">
        <w:rPr>
          <w:b/>
          <w:bCs/>
          <w:sz w:val="20"/>
          <w:szCs w:val="20"/>
        </w:rPr>
        <w:t>31</w:t>
      </w:r>
      <w:r w:rsidRPr="00D26D1E">
        <w:rPr>
          <w:color w:val="000000"/>
          <w:sz w:val="20"/>
          <w:szCs w:val="20"/>
        </w:rPr>
        <w:t xml:space="preserve">Therefore do not be anxious, saying, </w:t>
      </w:r>
      <w:proofErr w:type="gramStart"/>
      <w:r w:rsidRPr="00D26D1E">
        <w:rPr>
          <w:color w:val="000000"/>
          <w:sz w:val="20"/>
          <w:szCs w:val="20"/>
        </w:rPr>
        <w:t>What</w:t>
      </w:r>
      <w:proofErr w:type="gramEnd"/>
      <w:r w:rsidRPr="00D26D1E">
        <w:rPr>
          <w:color w:val="000000"/>
          <w:sz w:val="20"/>
          <w:szCs w:val="20"/>
        </w:rPr>
        <w:t xml:space="preserve"> shall we eat? or, What shall we drink? or, With what shall we be clothed?</w:t>
      </w:r>
      <w:r w:rsidRPr="00D26D1E">
        <w:rPr>
          <w:sz w:val="20"/>
          <w:szCs w:val="20"/>
        </w:rPr>
        <w:t xml:space="preserve"> </w:t>
      </w:r>
    </w:p>
    <w:p w14:paraId="5C935477" w14:textId="77777777" w:rsidR="00D26D1E" w:rsidRPr="00D26D1E" w:rsidRDefault="00D26D1E" w:rsidP="00D26D1E">
      <w:pPr>
        <w:tabs>
          <w:tab w:val="left" w:pos="720"/>
        </w:tabs>
        <w:spacing w:after="20" w:line="240" w:lineRule="auto"/>
        <w:jc w:val="both"/>
        <w:rPr>
          <w:sz w:val="20"/>
          <w:szCs w:val="20"/>
        </w:rPr>
      </w:pPr>
      <w:r w:rsidRPr="00D26D1E">
        <w:rPr>
          <w:b/>
          <w:bCs/>
          <w:sz w:val="20"/>
          <w:szCs w:val="20"/>
        </w:rPr>
        <w:t>32</w:t>
      </w:r>
      <w:r w:rsidRPr="00D26D1E">
        <w:rPr>
          <w:sz w:val="20"/>
          <w:szCs w:val="20"/>
        </w:rPr>
        <w:t xml:space="preserve"> </w:t>
      </w:r>
      <w:r w:rsidRPr="00D26D1E">
        <w:rPr>
          <w:color w:val="000000"/>
          <w:sz w:val="20"/>
          <w:szCs w:val="20"/>
        </w:rPr>
        <w:t>For all these things the Gentiles are anxiously seeking. For your heavenly Father knows that you need all these things.</w:t>
      </w:r>
      <w:r w:rsidRPr="00D26D1E">
        <w:rPr>
          <w:sz w:val="20"/>
          <w:szCs w:val="20"/>
        </w:rPr>
        <w:t xml:space="preserve"> </w:t>
      </w:r>
    </w:p>
    <w:p w14:paraId="28639739" w14:textId="7AF15C74" w:rsidR="00D26D1E" w:rsidRPr="00D26D1E" w:rsidRDefault="00D26D1E" w:rsidP="00D26D1E">
      <w:pPr>
        <w:tabs>
          <w:tab w:val="left" w:pos="720"/>
        </w:tabs>
        <w:spacing w:after="20" w:line="240" w:lineRule="auto"/>
        <w:jc w:val="both"/>
        <w:rPr>
          <w:sz w:val="20"/>
          <w:szCs w:val="20"/>
        </w:rPr>
      </w:pPr>
      <w:r w:rsidRPr="00D26D1E">
        <w:rPr>
          <w:b/>
          <w:bCs/>
          <w:sz w:val="20"/>
          <w:szCs w:val="20"/>
        </w:rPr>
        <w:t>33</w:t>
      </w:r>
      <w:r w:rsidRPr="00D26D1E">
        <w:rPr>
          <w:sz w:val="20"/>
          <w:szCs w:val="20"/>
        </w:rPr>
        <w:t xml:space="preserve"> </w:t>
      </w:r>
      <w:r w:rsidRPr="00D26D1E">
        <w:rPr>
          <w:color w:val="000000"/>
          <w:sz w:val="20"/>
          <w:szCs w:val="20"/>
        </w:rPr>
        <w:t>But seek first His kingdom and His righteousness, and all these things will be added to you.</w:t>
      </w:r>
      <w:r w:rsidRPr="00D26D1E">
        <w:rPr>
          <w:sz w:val="20"/>
          <w:szCs w:val="20"/>
        </w:rPr>
        <w:t xml:space="preserve"> </w:t>
      </w:r>
    </w:p>
    <w:p w14:paraId="0FAD380E" w14:textId="77777777" w:rsidR="00D26D1E" w:rsidRPr="00D26D1E" w:rsidRDefault="00D26D1E" w:rsidP="00D26D1E">
      <w:pPr>
        <w:tabs>
          <w:tab w:val="left" w:pos="720"/>
        </w:tabs>
        <w:spacing w:after="20" w:line="240" w:lineRule="auto"/>
        <w:jc w:val="both"/>
        <w:rPr>
          <w:b/>
          <w:bCs/>
          <w:sz w:val="20"/>
          <w:szCs w:val="20"/>
        </w:rPr>
      </w:pPr>
      <w:r w:rsidRPr="00D26D1E">
        <w:rPr>
          <w:b/>
          <w:bCs/>
          <w:sz w:val="20"/>
          <w:szCs w:val="20"/>
        </w:rPr>
        <w:t>1 John 5:19</w:t>
      </w:r>
    </w:p>
    <w:p w14:paraId="1EB870BB" w14:textId="6C913652" w:rsidR="00D26D1E" w:rsidRPr="00D26D1E" w:rsidRDefault="00D26D1E" w:rsidP="00D26D1E">
      <w:pPr>
        <w:tabs>
          <w:tab w:val="left" w:pos="720"/>
        </w:tabs>
        <w:spacing w:after="20" w:line="240" w:lineRule="auto"/>
        <w:jc w:val="both"/>
        <w:rPr>
          <w:sz w:val="20"/>
          <w:szCs w:val="20"/>
        </w:rPr>
      </w:pPr>
      <w:r w:rsidRPr="00D26D1E">
        <w:rPr>
          <w:b/>
          <w:bCs/>
          <w:sz w:val="20"/>
          <w:szCs w:val="20"/>
        </w:rPr>
        <w:t>19</w:t>
      </w:r>
      <w:r w:rsidRPr="00D26D1E">
        <w:rPr>
          <w:sz w:val="20"/>
          <w:szCs w:val="20"/>
        </w:rPr>
        <w:t xml:space="preserve"> </w:t>
      </w:r>
      <w:r w:rsidRPr="00D26D1E">
        <w:rPr>
          <w:color w:val="000000"/>
          <w:sz w:val="20"/>
          <w:szCs w:val="20"/>
        </w:rPr>
        <w:t>We know that we are of God, and the whole world lies in the evil one.</w:t>
      </w:r>
      <w:r w:rsidRPr="00D26D1E">
        <w:rPr>
          <w:sz w:val="20"/>
          <w:szCs w:val="20"/>
        </w:rPr>
        <w:t xml:space="preserve"> </w:t>
      </w:r>
    </w:p>
    <w:p w14:paraId="24C98510" w14:textId="77777777" w:rsidR="00D26D1E" w:rsidRPr="00D26D1E" w:rsidRDefault="00D26D1E" w:rsidP="00D26D1E">
      <w:pPr>
        <w:tabs>
          <w:tab w:val="left" w:pos="720"/>
        </w:tabs>
        <w:spacing w:after="20" w:line="240" w:lineRule="auto"/>
        <w:jc w:val="both"/>
        <w:rPr>
          <w:b/>
          <w:bCs/>
          <w:sz w:val="20"/>
          <w:szCs w:val="20"/>
        </w:rPr>
      </w:pPr>
      <w:r w:rsidRPr="00D26D1E">
        <w:rPr>
          <w:b/>
          <w:bCs/>
          <w:sz w:val="20"/>
          <w:szCs w:val="20"/>
        </w:rPr>
        <w:t>1 Tim. 6:10-11</w:t>
      </w:r>
    </w:p>
    <w:p w14:paraId="62027A19" w14:textId="77777777" w:rsidR="00D26D1E" w:rsidRPr="00D26D1E" w:rsidRDefault="00D26D1E" w:rsidP="00D26D1E">
      <w:pPr>
        <w:tabs>
          <w:tab w:val="left" w:pos="720"/>
        </w:tabs>
        <w:spacing w:after="20" w:line="240" w:lineRule="auto"/>
        <w:jc w:val="both"/>
        <w:rPr>
          <w:sz w:val="20"/>
          <w:szCs w:val="20"/>
        </w:rPr>
      </w:pPr>
      <w:r w:rsidRPr="00D26D1E">
        <w:rPr>
          <w:b/>
          <w:bCs/>
          <w:sz w:val="20"/>
          <w:szCs w:val="20"/>
        </w:rPr>
        <w:t>10</w:t>
      </w:r>
      <w:r w:rsidRPr="00D26D1E">
        <w:rPr>
          <w:sz w:val="20"/>
          <w:szCs w:val="20"/>
        </w:rPr>
        <w:t xml:space="preserve"> </w:t>
      </w:r>
      <w:r w:rsidRPr="00D26D1E">
        <w:rPr>
          <w:color w:val="000000"/>
          <w:sz w:val="20"/>
          <w:szCs w:val="20"/>
        </w:rPr>
        <w:t>For the love of money is a root of all evils, because of which some, aspiring after money, have been led away from the faith and pierced themselves through with many pains.</w:t>
      </w:r>
      <w:r w:rsidRPr="00D26D1E">
        <w:rPr>
          <w:sz w:val="20"/>
          <w:szCs w:val="20"/>
        </w:rPr>
        <w:t xml:space="preserve"> </w:t>
      </w:r>
    </w:p>
    <w:p w14:paraId="3571E9E8" w14:textId="3D70AAC5" w:rsidR="00D26D1E" w:rsidRPr="00D26D1E" w:rsidRDefault="00D26D1E" w:rsidP="00D26D1E">
      <w:pPr>
        <w:tabs>
          <w:tab w:val="left" w:pos="720"/>
        </w:tabs>
        <w:spacing w:after="20" w:line="240" w:lineRule="auto"/>
        <w:jc w:val="both"/>
        <w:rPr>
          <w:sz w:val="20"/>
          <w:szCs w:val="20"/>
        </w:rPr>
      </w:pPr>
      <w:r w:rsidRPr="00D26D1E">
        <w:rPr>
          <w:b/>
          <w:bCs/>
          <w:sz w:val="20"/>
          <w:szCs w:val="20"/>
        </w:rPr>
        <w:t>11</w:t>
      </w:r>
      <w:r w:rsidRPr="00D26D1E">
        <w:rPr>
          <w:sz w:val="20"/>
          <w:szCs w:val="20"/>
        </w:rPr>
        <w:t xml:space="preserve"> </w:t>
      </w:r>
      <w:r w:rsidRPr="00D26D1E">
        <w:rPr>
          <w:color w:val="000000"/>
          <w:sz w:val="20"/>
          <w:szCs w:val="20"/>
        </w:rPr>
        <w:t>But you, O man of God, flee these things, and pursue righteousness, godliness, faith, love, endurance, meekness.</w:t>
      </w:r>
      <w:r w:rsidRPr="00D26D1E">
        <w:rPr>
          <w:sz w:val="20"/>
          <w:szCs w:val="20"/>
        </w:rPr>
        <w:t xml:space="preserve"> </w:t>
      </w:r>
    </w:p>
    <w:p w14:paraId="6E2739D4" w14:textId="77777777" w:rsidR="00D26D1E" w:rsidRPr="00D26D1E" w:rsidRDefault="00D26D1E" w:rsidP="00D26D1E">
      <w:pPr>
        <w:tabs>
          <w:tab w:val="left" w:pos="720"/>
        </w:tabs>
        <w:spacing w:after="20" w:line="240" w:lineRule="auto"/>
        <w:jc w:val="both"/>
        <w:rPr>
          <w:b/>
          <w:bCs/>
          <w:sz w:val="20"/>
          <w:szCs w:val="20"/>
        </w:rPr>
      </w:pPr>
      <w:r w:rsidRPr="00D26D1E">
        <w:rPr>
          <w:b/>
          <w:bCs/>
          <w:sz w:val="20"/>
          <w:szCs w:val="20"/>
        </w:rPr>
        <w:t>1 Pet. 1:14-15</w:t>
      </w:r>
    </w:p>
    <w:p w14:paraId="71E25DF8" w14:textId="77777777" w:rsidR="00D26D1E" w:rsidRPr="00D26D1E" w:rsidRDefault="00D26D1E" w:rsidP="00D26D1E">
      <w:pPr>
        <w:tabs>
          <w:tab w:val="left" w:pos="720"/>
        </w:tabs>
        <w:spacing w:after="20" w:line="240" w:lineRule="auto"/>
        <w:jc w:val="both"/>
        <w:rPr>
          <w:sz w:val="20"/>
          <w:szCs w:val="20"/>
        </w:rPr>
      </w:pPr>
      <w:r w:rsidRPr="00D26D1E">
        <w:rPr>
          <w:b/>
          <w:bCs/>
          <w:sz w:val="20"/>
          <w:szCs w:val="20"/>
        </w:rPr>
        <w:t>14</w:t>
      </w:r>
      <w:r w:rsidRPr="00D26D1E">
        <w:rPr>
          <w:sz w:val="20"/>
          <w:szCs w:val="20"/>
        </w:rPr>
        <w:t xml:space="preserve"> </w:t>
      </w:r>
      <w:r w:rsidRPr="00D26D1E">
        <w:rPr>
          <w:color w:val="000000"/>
          <w:sz w:val="20"/>
          <w:szCs w:val="20"/>
        </w:rPr>
        <w:t xml:space="preserve">As children of obedience, do not be fashioned according to the former lusts in your </w:t>
      </w:r>
      <w:proofErr w:type="gramStart"/>
      <w:r w:rsidRPr="00D26D1E">
        <w:rPr>
          <w:color w:val="000000"/>
          <w:sz w:val="20"/>
          <w:szCs w:val="20"/>
        </w:rPr>
        <w:t>ignorance;</w:t>
      </w:r>
      <w:proofErr w:type="gramEnd"/>
      <w:r w:rsidRPr="00D26D1E">
        <w:rPr>
          <w:sz w:val="20"/>
          <w:szCs w:val="20"/>
        </w:rPr>
        <w:t xml:space="preserve"> </w:t>
      </w:r>
    </w:p>
    <w:p w14:paraId="143BD8ED" w14:textId="77777777" w:rsidR="00D26D1E" w:rsidRPr="00D26D1E" w:rsidRDefault="00D26D1E" w:rsidP="00D26D1E">
      <w:pPr>
        <w:tabs>
          <w:tab w:val="left" w:pos="720"/>
        </w:tabs>
        <w:spacing w:after="20" w:line="240" w:lineRule="auto"/>
        <w:jc w:val="both"/>
        <w:rPr>
          <w:sz w:val="20"/>
          <w:szCs w:val="20"/>
        </w:rPr>
      </w:pPr>
      <w:r w:rsidRPr="00D26D1E">
        <w:rPr>
          <w:b/>
          <w:bCs/>
          <w:sz w:val="20"/>
          <w:szCs w:val="20"/>
        </w:rPr>
        <w:lastRenderedPageBreak/>
        <w:t>15</w:t>
      </w:r>
      <w:r w:rsidRPr="00D26D1E">
        <w:rPr>
          <w:sz w:val="20"/>
          <w:szCs w:val="20"/>
        </w:rPr>
        <w:t xml:space="preserve"> </w:t>
      </w:r>
      <w:r w:rsidRPr="00D26D1E">
        <w:rPr>
          <w:color w:val="000000"/>
          <w:sz w:val="20"/>
          <w:szCs w:val="20"/>
        </w:rPr>
        <w:t xml:space="preserve">But according to the Holy One who called you, you yourselves also be holy in all your manner of </w:t>
      </w:r>
      <w:proofErr w:type="gramStart"/>
      <w:r w:rsidRPr="00D26D1E">
        <w:rPr>
          <w:color w:val="000000"/>
          <w:sz w:val="20"/>
          <w:szCs w:val="20"/>
        </w:rPr>
        <w:t>life;</w:t>
      </w:r>
      <w:proofErr w:type="gramEnd"/>
      <w:r w:rsidRPr="00D26D1E">
        <w:rPr>
          <w:sz w:val="20"/>
          <w:szCs w:val="20"/>
        </w:rPr>
        <w:t xml:space="preserve"> </w:t>
      </w:r>
    </w:p>
    <w:p w14:paraId="20FD3954" w14:textId="77777777" w:rsidR="00C97429" w:rsidRPr="00D26D1E" w:rsidRDefault="00C97429" w:rsidP="00D26D1E">
      <w:pPr>
        <w:tabs>
          <w:tab w:val="left" w:pos="720"/>
          <w:tab w:val="left" w:pos="1440"/>
          <w:tab w:val="left" w:pos="2160"/>
          <w:tab w:val="left" w:pos="2880"/>
          <w:tab w:val="left" w:pos="3320"/>
        </w:tabs>
        <w:spacing w:after="20" w:line="240" w:lineRule="auto"/>
        <w:ind w:firstLine="288"/>
        <w:jc w:val="both"/>
        <w:rPr>
          <w:b/>
          <w:bCs/>
          <w:sz w:val="20"/>
          <w:szCs w:val="20"/>
        </w:rPr>
      </w:pPr>
      <w:r w:rsidRPr="00D26D1E">
        <w:rPr>
          <w:rFonts w:eastAsia="Times New Roman"/>
          <w:b/>
          <w:bCs/>
          <w:color w:val="000000"/>
          <w:sz w:val="20"/>
          <w:szCs w:val="20"/>
        </w:rPr>
        <w:t xml:space="preserve"> </w:t>
      </w:r>
      <w:bookmarkStart w:id="6" w:name="__DdeLink__664_155423040821"/>
      <w:bookmarkStart w:id="7" w:name="__DdeLink__217_30609507221"/>
      <w:bookmarkStart w:id="8" w:name="__DdeLink__710_329979317421"/>
      <w:r w:rsidRPr="00D26D1E">
        <w:rPr>
          <w:rFonts w:eastAsia="Times New Roman"/>
          <w:b/>
          <w:bCs/>
          <w:color w:val="000000"/>
          <w:sz w:val="20"/>
          <w:szCs w:val="20"/>
        </w:rPr>
        <w:t xml:space="preserve">  </w:t>
      </w:r>
      <w:bookmarkEnd w:id="6"/>
      <w:bookmarkEnd w:id="7"/>
      <w:bookmarkEnd w:id="8"/>
    </w:p>
    <w:p w14:paraId="76309022" w14:textId="041CCF2A" w:rsidR="00046B56" w:rsidRPr="00D26D1E" w:rsidRDefault="00285FE5" w:rsidP="00D26D1E">
      <w:pPr>
        <w:pStyle w:val="Normal1"/>
        <w:spacing w:after="20" w:line="240" w:lineRule="auto"/>
        <w:ind w:firstLine="288"/>
        <w:jc w:val="center"/>
        <w:rPr>
          <w:b/>
          <w:i/>
          <w:sz w:val="20"/>
          <w:szCs w:val="20"/>
          <w:u w:val="single"/>
        </w:rPr>
      </w:pPr>
      <w:r w:rsidRPr="00D26D1E">
        <w:rPr>
          <w:b/>
          <w:i/>
          <w:sz w:val="20"/>
          <w:szCs w:val="20"/>
          <w:u w:val="single"/>
        </w:rPr>
        <w:t>Suggested Reading</w:t>
      </w:r>
    </w:p>
    <w:p w14:paraId="4334DAAA" w14:textId="77777777" w:rsidR="00D26D1E" w:rsidRPr="00D26D1E"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26D1E">
        <w:rPr>
          <w:rFonts w:ascii="Times New Roman" w:hAnsi="Times New Roman"/>
          <w:color w:val="222222"/>
        </w:rPr>
        <w:t>I am concerned that even Christians may devote so much time to their house that they have very little, if any, time for prayer. However, the more we are delivered from the fall, the simpler we will become in the matter of housing. When the Lord Jesus was on earth, He could say of Himself, “The foxes have holes, and the birds of heaven have roosts, but the Son of Man has nowhere to lay His head” (Matt. 8:20).</w:t>
      </w:r>
    </w:p>
    <w:p w14:paraId="5DB59734" w14:textId="77777777" w:rsidR="00D26D1E" w:rsidRPr="00D26D1E"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26D1E">
        <w:rPr>
          <w:rFonts w:ascii="Times New Roman" w:hAnsi="Times New Roman"/>
          <w:color w:val="222222"/>
        </w:rPr>
        <w:t>The more fallen we are, the more things we need. On the contrary, the more we are delivered from the fall, the simpler we become regarding what we need for our existence</w:t>
      </w:r>
      <w:proofErr w:type="gramStart"/>
      <w:r w:rsidRPr="00D26D1E">
        <w:rPr>
          <w:rFonts w:ascii="Times New Roman" w:hAnsi="Times New Roman"/>
          <w:color w:val="222222"/>
        </w:rPr>
        <w:t>….Worldly</w:t>
      </w:r>
      <w:proofErr w:type="gramEnd"/>
      <w:r w:rsidRPr="00D26D1E">
        <w:rPr>
          <w:rFonts w:ascii="Times New Roman" w:hAnsi="Times New Roman"/>
          <w:color w:val="222222"/>
        </w:rPr>
        <w:t xml:space="preserve"> people are occupied with clothing and spend much time and money on their adornment. A saved person, however, should simply care to have clothing that is proper, neat, and clean</w:t>
      </w:r>
      <w:proofErr w:type="gramStart"/>
      <w:r w:rsidRPr="00D26D1E">
        <w:rPr>
          <w:rFonts w:ascii="Times New Roman" w:hAnsi="Times New Roman"/>
          <w:color w:val="222222"/>
        </w:rPr>
        <w:t>….If</w:t>
      </w:r>
      <w:proofErr w:type="gramEnd"/>
      <w:r w:rsidRPr="00D26D1E">
        <w:rPr>
          <w:rFonts w:ascii="Times New Roman" w:hAnsi="Times New Roman"/>
          <w:color w:val="222222"/>
        </w:rPr>
        <w:t xml:space="preserve"> we look at the life of the Lord Jesus, we will see how simple He was regarding the necessities of human existence. </w:t>
      </w:r>
      <w:r w:rsidRPr="00D26D1E">
        <w:rPr>
          <w:rFonts w:ascii="Times New Roman" w:hAnsi="Times New Roman"/>
        </w:rPr>
        <w:t>(</w:t>
      </w:r>
      <w:r w:rsidRPr="00D26D1E">
        <w:rPr>
          <w:rFonts w:ascii="Times New Roman" w:hAnsi="Times New Roman"/>
          <w:i/>
          <w:iCs/>
        </w:rPr>
        <w:t>CWWL, 1965</w:t>
      </w:r>
      <w:r w:rsidRPr="00D26D1E">
        <w:rPr>
          <w:rFonts w:ascii="Times New Roman" w:hAnsi="Times New Roman"/>
        </w:rPr>
        <w:t>, vol. 3, “The Heavenly Vision”, pp. 200-201)</w:t>
      </w:r>
    </w:p>
    <w:p w14:paraId="1CF75E68" w14:textId="17FB29D4" w:rsidR="00393509" w:rsidRPr="00D26D1E" w:rsidRDefault="00393509" w:rsidP="00D26D1E">
      <w:pPr>
        <w:spacing w:beforeLines="20" w:before="48" w:after="20" w:line="240" w:lineRule="auto"/>
        <w:ind w:firstLine="288"/>
        <w:jc w:val="center"/>
        <w:rPr>
          <w:color w:val="222222"/>
          <w:sz w:val="20"/>
          <w:szCs w:val="20"/>
          <w:shd w:val="clear" w:color="auto" w:fill="FFFFFF"/>
        </w:rPr>
      </w:pPr>
      <w:r w:rsidRPr="00D26D1E">
        <w:rPr>
          <w:color w:val="222222"/>
          <w:sz w:val="20"/>
          <w:szCs w:val="20"/>
          <w:shd w:val="clear" w:color="auto" w:fill="FFFFFF"/>
        </w:rPr>
        <w:t>-----</w:t>
      </w:r>
    </w:p>
    <w:p w14:paraId="5C64D423" w14:textId="77777777" w:rsidR="00D26D1E" w:rsidRPr="00D26D1E" w:rsidRDefault="00D26D1E" w:rsidP="00D26D1E">
      <w:pPr>
        <w:spacing w:beforeLines="20" w:before="48" w:after="20" w:line="240" w:lineRule="auto"/>
        <w:ind w:firstLine="288"/>
        <w:jc w:val="both"/>
        <w:rPr>
          <w:sz w:val="20"/>
          <w:szCs w:val="20"/>
        </w:rPr>
      </w:pPr>
      <w:r w:rsidRPr="00D26D1E">
        <w:rPr>
          <w:color w:val="222222"/>
          <w:sz w:val="20"/>
          <w:szCs w:val="20"/>
          <w:shd w:val="clear" w:color="auto" w:fill="FFFFFF"/>
        </w:rPr>
        <w:t>The earthly things which are necessary for human existence have been corrupted by Satan with his systematic scheme</w:t>
      </w:r>
      <w:proofErr w:type="gramStart"/>
      <w:r w:rsidRPr="00D26D1E">
        <w:rPr>
          <w:color w:val="222222"/>
          <w:sz w:val="20"/>
          <w:szCs w:val="20"/>
          <w:shd w:val="clear" w:color="auto" w:fill="FFFFFF"/>
        </w:rPr>
        <w:t>….He</w:t>
      </w:r>
      <w:proofErr w:type="gramEnd"/>
      <w:r w:rsidRPr="00D26D1E">
        <w:rPr>
          <w:color w:val="222222"/>
          <w:sz w:val="20"/>
          <w:szCs w:val="20"/>
          <w:shd w:val="clear" w:color="auto" w:fill="FFFFFF"/>
        </w:rPr>
        <w:t xml:space="preserve"> has taken the earthly things and has utilized them to make a system. This system includes not only all things but also all people. This means that we have been captured by this system and have become occupied with the things in this system.</w:t>
      </w:r>
    </w:p>
    <w:p w14:paraId="232B1C1B" w14:textId="77777777" w:rsidR="00D26D1E" w:rsidRPr="00D26D1E" w:rsidRDefault="00D26D1E" w:rsidP="00D26D1E">
      <w:pPr>
        <w:spacing w:beforeLines="20" w:before="48" w:after="20" w:line="240" w:lineRule="auto"/>
        <w:ind w:firstLine="288"/>
        <w:jc w:val="both"/>
        <w:rPr>
          <w:color w:val="222222"/>
          <w:sz w:val="20"/>
          <w:szCs w:val="20"/>
        </w:rPr>
      </w:pPr>
      <w:r w:rsidRPr="00D26D1E">
        <w:rPr>
          <w:color w:val="222222"/>
          <w:sz w:val="20"/>
          <w:szCs w:val="20"/>
          <w:shd w:val="clear" w:color="auto" w:fill="FFFFFF"/>
        </w:rPr>
        <w:t>We can become so occupied with these things that there is no ground in us for God. In our human life, there is no time for God. All of our human capacity is preoccupied with and occupied by the things of the world, so no capacity remains in us for God</w:t>
      </w:r>
      <w:proofErr w:type="gramStart"/>
      <w:r w:rsidRPr="00D26D1E">
        <w:rPr>
          <w:color w:val="222222"/>
          <w:sz w:val="20"/>
          <w:szCs w:val="20"/>
          <w:shd w:val="clear" w:color="auto" w:fill="FFFFFF"/>
        </w:rPr>
        <w:t>….</w:t>
      </w:r>
      <w:r w:rsidRPr="00D26D1E">
        <w:rPr>
          <w:color w:val="222222"/>
          <w:sz w:val="20"/>
          <w:szCs w:val="20"/>
        </w:rPr>
        <w:t>The</w:t>
      </w:r>
      <w:proofErr w:type="gramEnd"/>
      <w:r w:rsidRPr="00D26D1E">
        <w:rPr>
          <w:color w:val="222222"/>
          <w:sz w:val="20"/>
          <w:szCs w:val="20"/>
        </w:rPr>
        <w:t xml:space="preserve"> earthly things have been corrupted by Satan’s systematic scheme and have become the world. The world is now a satanic system</w:t>
      </w:r>
      <w:proofErr w:type="gramStart"/>
      <w:r w:rsidRPr="00D26D1E">
        <w:rPr>
          <w:color w:val="222222"/>
          <w:sz w:val="20"/>
          <w:szCs w:val="20"/>
        </w:rPr>
        <w:t>….We</w:t>
      </w:r>
      <w:proofErr w:type="gramEnd"/>
      <w:r w:rsidRPr="00D26D1E">
        <w:rPr>
          <w:color w:val="222222"/>
          <w:sz w:val="20"/>
          <w:szCs w:val="20"/>
        </w:rPr>
        <w:t xml:space="preserve"> all need to have a clear vision of the world. To us the things which we need for our existence may simply be earthly things, or they may become a world, a system of Satan. When you are preoccupied with eating, eating becomes an item of the world to you. When you are preoccupied with marriage, marriage becomes an item of the world to you. When you become preoccupied with </w:t>
      </w:r>
      <w:r w:rsidRPr="00D26D1E">
        <w:rPr>
          <w:color w:val="222222"/>
          <w:sz w:val="20"/>
          <w:szCs w:val="20"/>
        </w:rPr>
        <w:t>clothing, housing, and transportation, these also become items of the world to you.</w:t>
      </w:r>
    </w:p>
    <w:p w14:paraId="47E20609" w14:textId="77777777" w:rsidR="00D26D1E" w:rsidRPr="00D26D1E"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26D1E">
        <w:rPr>
          <w:rFonts w:ascii="Times New Roman" w:hAnsi="Times New Roman"/>
          <w:color w:val="222222"/>
        </w:rPr>
        <w:t>In Romans 12:2 Paul says, “Do not be fashioned according to this age, but be transformed by the renewing of the mind.” To be fashioned according to this age is to be conformed to the present course of the world. Instead of being conformed to the present age, we should be transformed by the renewing of the mind. The more we are transformed, the more we are delivered from the flesh, the self, and the world.</w:t>
      </w:r>
    </w:p>
    <w:p w14:paraId="450E5306" w14:textId="77777777" w:rsidR="00D26D1E" w:rsidRPr="00D26D1E"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26D1E">
        <w:rPr>
          <w:rFonts w:ascii="Times New Roman" w:hAnsi="Times New Roman"/>
          <w:color w:val="222222"/>
        </w:rPr>
        <w:t>Anything can become an item of the world to us, if that thing occupies us and preoccupies us. You need to be fully emancipated from every occupying and preoccupying thing. The time must come when you are able to say, “Lord, I praise You that I have been liberated</w:t>
      </w:r>
      <w:proofErr w:type="gramStart"/>
      <w:r w:rsidRPr="00D26D1E">
        <w:rPr>
          <w:rFonts w:ascii="Times New Roman" w:hAnsi="Times New Roman"/>
          <w:color w:val="222222"/>
        </w:rPr>
        <w:t>….On</w:t>
      </w:r>
      <w:proofErr w:type="gramEnd"/>
      <w:r w:rsidRPr="00D26D1E">
        <w:rPr>
          <w:rFonts w:ascii="Times New Roman" w:hAnsi="Times New Roman"/>
          <w:color w:val="222222"/>
        </w:rPr>
        <w:t xml:space="preserve"> this earth there is nothing occupying me or preoccupying me.” When this is your situation, you will have nothing to do with the world, yet you will still be living on the earth. You will continue to need food, marriage, clothing, housing, and transportation, but none of these things will occupy or preoccupy you.</w:t>
      </w:r>
    </w:p>
    <w:p w14:paraId="5193D928" w14:textId="77777777" w:rsidR="00D26D1E" w:rsidRPr="00D26D1E"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26D1E">
        <w:rPr>
          <w:rFonts w:ascii="Times New Roman" w:hAnsi="Times New Roman"/>
          <w:color w:val="222222"/>
        </w:rPr>
        <w:t xml:space="preserve">If we see the vision of the world, we will realize that we should not love anything worldly. We should not love any occupying or preoccupying thing. Rather, we should give our love fully, wholly, and absolutely to the Lord. All our capacity is for Him. All the ground, all the room, in us is for Him. </w:t>
      </w:r>
      <w:r w:rsidRPr="00D26D1E">
        <w:rPr>
          <w:rFonts w:ascii="Times New Roman" w:hAnsi="Times New Roman"/>
        </w:rPr>
        <w:t>(</w:t>
      </w:r>
      <w:r w:rsidRPr="00D26D1E">
        <w:rPr>
          <w:rFonts w:ascii="Times New Roman" w:hAnsi="Times New Roman"/>
          <w:i/>
          <w:iCs/>
        </w:rPr>
        <w:t>CWWL, 1965</w:t>
      </w:r>
      <w:r w:rsidRPr="00D26D1E">
        <w:rPr>
          <w:rFonts w:ascii="Times New Roman" w:hAnsi="Times New Roman"/>
        </w:rPr>
        <w:t>, vol. 3, “The Heavenly Vision”, pp. 201-202, 204-205)</w:t>
      </w:r>
    </w:p>
    <w:p w14:paraId="04731BB1" w14:textId="38A1562B" w:rsidR="00BA4879" w:rsidRPr="00D26D1E" w:rsidRDefault="00BA4879" w:rsidP="00D26D1E">
      <w:pPr>
        <w:tabs>
          <w:tab w:val="left" w:pos="720"/>
        </w:tabs>
        <w:spacing w:after="20" w:line="240" w:lineRule="auto"/>
        <w:ind w:firstLine="288"/>
        <w:jc w:val="both"/>
        <w:rPr>
          <w:b/>
          <w:bCs/>
          <w:sz w:val="20"/>
          <w:szCs w:val="20"/>
        </w:rPr>
      </w:pPr>
      <w:r w:rsidRPr="00D26D1E">
        <w:rPr>
          <w:rFonts w:eastAsia="Times"/>
          <w:b/>
          <w:bCs/>
          <w:color w:val="000000"/>
          <w:sz w:val="20"/>
          <w:szCs w:val="20"/>
        </w:rPr>
        <w:t xml:space="preserve">Further Reading: </w:t>
      </w:r>
      <w:r w:rsidRPr="00D26D1E">
        <w:rPr>
          <w:rFonts w:eastAsia="Times"/>
          <w:i/>
          <w:iCs/>
          <w:color w:val="000000"/>
          <w:sz w:val="20"/>
          <w:szCs w:val="20"/>
        </w:rPr>
        <w:t xml:space="preserve">HWMR Crystallization-Study of Jeremiah and Lamentations - Week </w:t>
      </w:r>
      <w:r w:rsidR="00D26D1E" w:rsidRPr="00D26D1E">
        <w:rPr>
          <w:rFonts w:eastAsia="Times"/>
          <w:i/>
          <w:iCs/>
          <w:color w:val="000000"/>
          <w:sz w:val="20"/>
          <w:szCs w:val="20"/>
        </w:rPr>
        <w:t>9</w:t>
      </w:r>
      <w:r w:rsidRPr="00D26D1E">
        <w:rPr>
          <w:rFonts w:eastAsia="Times"/>
          <w:i/>
          <w:iCs/>
          <w:color w:val="000000"/>
          <w:sz w:val="20"/>
          <w:szCs w:val="20"/>
        </w:rPr>
        <w:t>, Day 3</w:t>
      </w:r>
    </w:p>
    <w:p w14:paraId="797026F0" w14:textId="77777777" w:rsidR="00D26D1E" w:rsidRDefault="00D26D1E" w:rsidP="00D26D1E">
      <w:pPr>
        <w:tabs>
          <w:tab w:val="left" w:pos="720"/>
        </w:tabs>
        <w:spacing w:after="20" w:line="240" w:lineRule="auto"/>
        <w:ind w:firstLine="288"/>
        <w:jc w:val="both"/>
        <w:rPr>
          <w:b/>
          <w:bCs/>
          <w:sz w:val="21"/>
          <w:szCs w:val="21"/>
        </w:rPr>
      </w:pPr>
      <w:r w:rsidRPr="00D26D1E">
        <w:rPr>
          <w:b/>
          <w:bCs/>
          <w:color w:val="000000" w:themeColor="text1"/>
          <w:sz w:val="20"/>
          <w:szCs w:val="20"/>
        </w:rPr>
        <w:t xml:space="preserve">Corporate Reading of </w:t>
      </w:r>
      <w:r w:rsidRPr="00D26D1E">
        <w:rPr>
          <w:b/>
          <w:bCs/>
          <w:i/>
          <w:color w:val="000000" w:themeColor="text1"/>
          <w:sz w:val="20"/>
          <w:szCs w:val="20"/>
        </w:rPr>
        <w:t>“The God of Abraham, Isaac and</w:t>
      </w:r>
      <w:r>
        <w:rPr>
          <w:b/>
          <w:bCs/>
          <w:i/>
          <w:color w:val="000000" w:themeColor="text1"/>
          <w:sz w:val="21"/>
          <w:szCs w:val="21"/>
        </w:rPr>
        <w:t xml:space="preserve"> Jacob”</w:t>
      </w:r>
      <w:r>
        <w:rPr>
          <w:b/>
          <w:bCs/>
          <w:color w:val="000000" w:themeColor="text1"/>
          <w:sz w:val="21"/>
          <w:szCs w:val="21"/>
        </w:rPr>
        <w:t xml:space="preserve"> Chapter 11 – Sections:</w:t>
      </w:r>
      <w:r>
        <w:rPr>
          <w:rFonts w:eastAsiaTheme="majorEastAsia" w:cstheme="majorBidi"/>
          <w:b/>
          <w:bCs/>
          <w:color w:val="000000" w:themeColor="text1"/>
          <w:sz w:val="21"/>
          <w:szCs w:val="21"/>
        </w:rPr>
        <w:t xml:space="preserve"> </w:t>
      </w:r>
      <w:r>
        <w:rPr>
          <w:rFonts w:eastAsiaTheme="minorHAnsi" w:cstheme="minorBidi"/>
          <w:i/>
          <w:iCs/>
          <w:color w:val="000000" w:themeColor="text1"/>
          <w:sz w:val="21"/>
          <w:szCs w:val="21"/>
        </w:rPr>
        <w:t>The Shining Jacob</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33D017D9"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r w:rsidR="00D26D1E">
        <w:rPr>
          <w:b/>
          <w:sz w:val="20"/>
          <w:szCs w:val="20"/>
        </w:rPr>
        <w:t>2</w:t>
      </w:r>
      <w:proofErr w:type="gramEnd"/>
      <w:r w:rsidRPr="00DE57A0">
        <w:rPr>
          <w:b/>
          <w:sz w:val="20"/>
          <w:szCs w:val="20"/>
        </w:rPr>
        <w:t>/</w:t>
      </w:r>
      <w:r w:rsidR="00D26D1E">
        <w:rPr>
          <w:b/>
          <w:sz w:val="20"/>
          <w:szCs w:val="20"/>
        </w:rPr>
        <w:t>3</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7E8FDEE0" w14:textId="77777777" w:rsidR="00D26D1E" w:rsidRPr="00DC308B" w:rsidRDefault="00D26D1E" w:rsidP="00D26D1E">
      <w:pPr>
        <w:spacing w:after="20" w:line="240" w:lineRule="auto"/>
        <w:jc w:val="both"/>
        <w:rPr>
          <w:b/>
          <w:bCs/>
          <w:sz w:val="20"/>
          <w:szCs w:val="20"/>
        </w:rPr>
      </w:pPr>
      <w:r w:rsidRPr="00DC308B">
        <w:rPr>
          <w:b/>
          <w:bCs/>
          <w:sz w:val="20"/>
          <w:szCs w:val="20"/>
        </w:rPr>
        <w:t xml:space="preserve">Rev. </w:t>
      </w:r>
      <w:r w:rsidRPr="00DC308B">
        <w:rPr>
          <w:b/>
          <w:bCs/>
          <w:color w:val="000000" w:themeColor="text1"/>
          <w:sz w:val="20"/>
          <w:szCs w:val="20"/>
        </w:rPr>
        <w:t>18:4</w:t>
      </w:r>
    </w:p>
    <w:p w14:paraId="1CF0549F" w14:textId="79883EAB" w:rsidR="00D26D1E" w:rsidRPr="00DC308B" w:rsidRDefault="00D26D1E" w:rsidP="00D26D1E">
      <w:pPr>
        <w:spacing w:after="20" w:line="240" w:lineRule="auto"/>
        <w:jc w:val="both"/>
        <w:rPr>
          <w:b/>
          <w:bCs/>
          <w:color w:val="000000" w:themeColor="text1"/>
          <w:sz w:val="20"/>
          <w:szCs w:val="20"/>
        </w:rPr>
      </w:pPr>
      <w:r w:rsidRPr="00DC308B">
        <w:rPr>
          <w:b/>
          <w:bCs/>
          <w:color w:val="000000" w:themeColor="text1"/>
          <w:sz w:val="20"/>
          <w:szCs w:val="20"/>
        </w:rPr>
        <w:t xml:space="preserve">4 </w:t>
      </w:r>
      <w:r w:rsidRPr="00DC308B">
        <w:rPr>
          <w:color w:val="000000" w:themeColor="text1"/>
          <w:sz w:val="20"/>
          <w:szCs w:val="20"/>
        </w:rPr>
        <w:t xml:space="preserve">And I heard another voice out of heaven, saying, </w:t>
      </w:r>
      <w:proofErr w:type="gramStart"/>
      <w:r w:rsidRPr="00DC308B">
        <w:rPr>
          <w:color w:val="000000" w:themeColor="text1"/>
          <w:sz w:val="20"/>
          <w:szCs w:val="20"/>
        </w:rPr>
        <w:t>Come</w:t>
      </w:r>
      <w:proofErr w:type="gramEnd"/>
      <w:r w:rsidRPr="00DC308B">
        <w:rPr>
          <w:color w:val="000000" w:themeColor="text1"/>
          <w:sz w:val="20"/>
          <w:szCs w:val="20"/>
        </w:rPr>
        <w:t xml:space="preserve"> out of her, My people, that you do not participate in her sins and that you do not receive her plagues; </w:t>
      </w:r>
    </w:p>
    <w:p w14:paraId="4AEB113B" w14:textId="77777777" w:rsidR="00D26D1E" w:rsidRPr="00DC308B" w:rsidRDefault="00D26D1E" w:rsidP="00D26D1E">
      <w:pPr>
        <w:spacing w:after="20" w:line="240" w:lineRule="auto"/>
        <w:jc w:val="both"/>
        <w:rPr>
          <w:b/>
          <w:bCs/>
          <w:sz w:val="20"/>
          <w:szCs w:val="20"/>
        </w:rPr>
      </w:pPr>
      <w:r w:rsidRPr="00DC308B">
        <w:rPr>
          <w:b/>
          <w:bCs/>
          <w:color w:val="000000" w:themeColor="text1"/>
          <w:sz w:val="20"/>
          <w:szCs w:val="20"/>
        </w:rPr>
        <w:t>Rev. 19:2-3</w:t>
      </w:r>
    </w:p>
    <w:p w14:paraId="3700EA7D" w14:textId="77777777" w:rsidR="00D26D1E" w:rsidRPr="00DC308B" w:rsidRDefault="00D26D1E" w:rsidP="00D26D1E">
      <w:pPr>
        <w:spacing w:after="20" w:line="240" w:lineRule="auto"/>
        <w:jc w:val="both"/>
        <w:rPr>
          <w:b/>
          <w:bCs/>
          <w:color w:val="000000" w:themeColor="text1"/>
          <w:sz w:val="20"/>
          <w:szCs w:val="20"/>
        </w:rPr>
      </w:pPr>
      <w:r w:rsidRPr="00DC308B">
        <w:rPr>
          <w:b/>
          <w:bCs/>
          <w:color w:val="000000" w:themeColor="text1"/>
          <w:sz w:val="20"/>
          <w:szCs w:val="20"/>
        </w:rPr>
        <w:t>2</w:t>
      </w:r>
      <w:r w:rsidRPr="00DC308B">
        <w:rPr>
          <w:color w:val="000000" w:themeColor="text1"/>
          <w:sz w:val="20"/>
          <w:szCs w:val="20"/>
        </w:rPr>
        <w:t xml:space="preserve"> For true and righteous are His judgments; for He has judged the great harlot who corrupted the earth with her fornication, and He avenged the blood of His slaves at her hand. </w:t>
      </w:r>
    </w:p>
    <w:p w14:paraId="14AC2C04" w14:textId="0D08CBD6" w:rsidR="00D26D1E" w:rsidRPr="00DC308B" w:rsidRDefault="00D26D1E" w:rsidP="00D26D1E">
      <w:pPr>
        <w:spacing w:after="20" w:line="240" w:lineRule="auto"/>
        <w:jc w:val="both"/>
        <w:rPr>
          <w:b/>
          <w:bCs/>
          <w:color w:val="000000" w:themeColor="text1"/>
          <w:sz w:val="20"/>
          <w:szCs w:val="20"/>
        </w:rPr>
      </w:pPr>
      <w:r w:rsidRPr="00DC308B">
        <w:rPr>
          <w:b/>
          <w:bCs/>
          <w:color w:val="000000" w:themeColor="text1"/>
          <w:sz w:val="20"/>
          <w:szCs w:val="20"/>
        </w:rPr>
        <w:t>3</w:t>
      </w:r>
      <w:r w:rsidRPr="00DC308B">
        <w:rPr>
          <w:color w:val="000000" w:themeColor="text1"/>
          <w:sz w:val="20"/>
          <w:szCs w:val="20"/>
        </w:rPr>
        <w:t xml:space="preserve"> And a second time they said, Hallelujah! And her smoke goes up forever and ever. </w:t>
      </w:r>
    </w:p>
    <w:p w14:paraId="2C215405" w14:textId="77777777" w:rsidR="00D26D1E" w:rsidRPr="00DC308B" w:rsidRDefault="00D26D1E" w:rsidP="00D26D1E">
      <w:pPr>
        <w:spacing w:after="20" w:line="240" w:lineRule="auto"/>
        <w:jc w:val="both"/>
        <w:rPr>
          <w:b/>
          <w:bCs/>
          <w:sz w:val="20"/>
          <w:szCs w:val="20"/>
        </w:rPr>
      </w:pPr>
      <w:r w:rsidRPr="00DC308B">
        <w:rPr>
          <w:b/>
          <w:bCs/>
          <w:sz w:val="20"/>
          <w:szCs w:val="20"/>
        </w:rPr>
        <w:t>Matt. 6:19-21, 25, 34</w:t>
      </w:r>
    </w:p>
    <w:p w14:paraId="15A110FF" w14:textId="77777777" w:rsidR="00D26D1E" w:rsidRPr="00DC308B" w:rsidRDefault="00D26D1E" w:rsidP="00D26D1E">
      <w:pPr>
        <w:spacing w:after="20" w:line="240" w:lineRule="auto"/>
        <w:jc w:val="both"/>
        <w:rPr>
          <w:sz w:val="20"/>
          <w:szCs w:val="20"/>
        </w:rPr>
      </w:pPr>
      <w:r w:rsidRPr="00DC308B">
        <w:rPr>
          <w:b/>
          <w:bCs/>
          <w:sz w:val="20"/>
          <w:szCs w:val="20"/>
        </w:rPr>
        <w:t>19</w:t>
      </w:r>
      <w:r w:rsidRPr="00DC308B">
        <w:rPr>
          <w:sz w:val="20"/>
          <w:szCs w:val="20"/>
        </w:rPr>
        <w:t xml:space="preserve"> </w:t>
      </w:r>
      <w:r w:rsidRPr="00DC308B">
        <w:rPr>
          <w:color w:val="000000"/>
          <w:sz w:val="20"/>
          <w:szCs w:val="20"/>
        </w:rPr>
        <w:t>Do not store up for yourselves treasures on the earth, where moth and rust consume and where thieves dig through and steal.</w:t>
      </w:r>
      <w:r w:rsidRPr="00DC308B">
        <w:rPr>
          <w:sz w:val="20"/>
          <w:szCs w:val="20"/>
        </w:rPr>
        <w:t xml:space="preserve"> </w:t>
      </w:r>
    </w:p>
    <w:p w14:paraId="5F15BD8F" w14:textId="77777777" w:rsidR="00D26D1E" w:rsidRPr="00DC308B" w:rsidRDefault="00D26D1E" w:rsidP="00D26D1E">
      <w:pPr>
        <w:spacing w:after="20" w:line="240" w:lineRule="auto"/>
        <w:jc w:val="both"/>
        <w:rPr>
          <w:sz w:val="20"/>
          <w:szCs w:val="20"/>
        </w:rPr>
      </w:pPr>
      <w:r w:rsidRPr="00DC308B">
        <w:rPr>
          <w:b/>
          <w:bCs/>
          <w:sz w:val="20"/>
          <w:szCs w:val="20"/>
        </w:rPr>
        <w:t>20</w:t>
      </w:r>
      <w:r w:rsidRPr="00DC308B">
        <w:rPr>
          <w:sz w:val="20"/>
          <w:szCs w:val="20"/>
        </w:rPr>
        <w:t xml:space="preserve"> </w:t>
      </w:r>
      <w:r w:rsidRPr="00DC308B">
        <w:rPr>
          <w:color w:val="000000"/>
          <w:sz w:val="20"/>
          <w:szCs w:val="20"/>
        </w:rPr>
        <w:t>But store up for yourselves treasures in heaven, where neither moth nor rust consumes and where thieves do not dig through nor steal.</w:t>
      </w:r>
      <w:r w:rsidRPr="00DC308B">
        <w:rPr>
          <w:sz w:val="20"/>
          <w:szCs w:val="20"/>
        </w:rPr>
        <w:t xml:space="preserve"> </w:t>
      </w:r>
    </w:p>
    <w:p w14:paraId="45951D9D" w14:textId="5D931CE0" w:rsidR="00D26D1E" w:rsidRPr="00DC308B" w:rsidRDefault="00D26D1E" w:rsidP="00D26D1E">
      <w:pPr>
        <w:spacing w:after="20" w:line="240" w:lineRule="auto"/>
        <w:jc w:val="both"/>
        <w:rPr>
          <w:sz w:val="20"/>
          <w:szCs w:val="20"/>
        </w:rPr>
      </w:pPr>
      <w:r w:rsidRPr="00DC308B">
        <w:rPr>
          <w:b/>
          <w:bCs/>
          <w:sz w:val="20"/>
          <w:szCs w:val="20"/>
        </w:rPr>
        <w:t xml:space="preserve">21 </w:t>
      </w:r>
      <w:r w:rsidRPr="00DC308B">
        <w:rPr>
          <w:color w:val="000000"/>
          <w:sz w:val="20"/>
          <w:szCs w:val="20"/>
        </w:rPr>
        <w:t>For where your treasure is, there will your heart be also.</w:t>
      </w:r>
      <w:r w:rsidRPr="00DC308B">
        <w:rPr>
          <w:sz w:val="20"/>
          <w:szCs w:val="20"/>
        </w:rPr>
        <w:t xml:space="preserve"> </w:t>
      </w:r>
    </w:p>
    <w:p w14:paraId="39F99E59" w14:textId="6BCE122E" w:rsidR="00D26D1E" w:rsidRPr="00DC308B" w:rsidRDefault="00D26D1E" w:rsidP="00D26D1E">
      <w:pPr>
        <w:spacing w:after="20" w:line="240" w:lineRule="auto"/>
        <w:jc w:val="both"/>
        <w:rPr>
          <w:sz w:val="20"/>
          <w:szCs w:val="20"/>
        </w:rPr>
      </w:pPr>
      <w:r w:rsidRPr="00DC308B">
        <w:rPr>
          <w:b/>
          <w:bCs/>
          <w:sz w:val="20"/>
          <w:szCs w:val="20"/>
        </w:rPr>
        <w:t>25</w:t>
      </w:r>
      <w:r w:rsidRPr="00DC308B">
        <w:rPr>
          <w:sz w:val="20"/>
          <w:szCs w:val="20"/>
        </w:rPr>
        <w:t xml:space="preserve"> </w:t>
      </w:r>
      <w:r w:rsidRPr="00DC308B">
        <w:rPr>
          <w:color w:val="000000"/>
          <w:sz w:val="20"/>
          <w:szCs w:val="20"/>
        </w:rPr>
        <w:t xml:space="preserve">Because of this, I say to you, </w:t>
      </w:r>
      <w:proofErr w:type="gramStart"/>
      <w:r w:rsidRPr="00DC308B">
        <w:rPr>
          <w:color w:val="000000"/>
          <w:sz w:val="20"/>
          <w:szCs w:val="20"/>
        </w:rPr>
        <w:t>Do</w:t>
      </w:r>
      <w:proofErr w:type="gramEnd"/>
      <w:r w:rsidRPr="00DC308B">
        <w:rPr>
          <w:color w:val="000000"/>
          <w:sz w:val="20"/>
          <w:szCs w:val="20"/>
        </w:rPr>
        <w:t xml:space="preserve"> not be anxious for your life, what you should eat or what you should drink; nor for your body, what you should put on. Is not the life more than food, and the body than clothing?</w:t>
      </w:r>
      <w:r w:rsidRPr="00DC308B">
        <w:rPr>
          <w:sz w:val="20"/>
          <w:szCs w:val="20"/>
        </w:rPr>
        <w:t xml:space="preserve"> </w:t>
      </w:r>
    </w:p>
    <w:p w14:paraId="06F54C30" w14:textId="4E852B57" w:rsidR="00D26D1E" w:rsidRPr="00DC308B" w:rsidRDefault="00D26D1E" w:rsidP="00D26D1E">
      <w:pPr>
        <w:spacing w:after="20" w:line="240" w:lineRule="auto"/>
        <w:jc w:val="both"/>
        <w:rPr>
          <w:sz w:val="20"/>
          <w:szCs w:val="20"/>
        </w:rPr>
      </w:pPr>
      <w:r w:rsidRPr="00DC308B">
        <w:rPr>
          <w:b/>
          <w:bCs/>
          <w:sz w:val="20"/>
          <w:szCs w:val="20"/>
        </w:rPr>
        <w:t>34</w:t>
      </w:r>
      <w:r w:rsidRPr="00DC308B">
        <w:rPr>
          <w:sz w:val="20"/>
          <w:szCs w:val="20"/>
        </w:rPr>
        <w:t xml:space="preserve"> </w:t>
      </w:r>
      <w:r w:rsidRPr="00DC308B">
        <w:rPr>
          <w:color w:val="000000"/>
          <w:sz w:val="20"/>
          <w:szCs w:val="20"/>
        </w:rPr>
        <w:t>Therefore do not be anxious for tomorrow, for tomorrow will be anxious for itself; sufficient for the day is its own evil.</w:t>
      </w:r>
      <w:r w:rsidRPr="00DC308B">
        <w:rPr>
          <w:sz w:val="20"/>
          <w:szCs w:val="20"/>
        </w:rPr>
        <w:t xml:space="preserve"> </w:t>
      </w:r>
    </w:p>
    <w:p w14:paraId="0B787740" w14:textId="77777777" w:rsidR="00D26D1E" w:rsidRPr="00DC308B" w:rsidRDefault="00D26D1E" w:rsidP="00D26D1E">
      <w:pPr>
        <w:spacing w:after="20" w:line="240" w:lineRule="auto"/>
        <w:jc w:val="both"/>
        <w:rPr>
          <w:b/>
          <w:bCs/>
          <w:sz w:val="20"/>
          <w:szCs w:val="20"/>
        </w:rPr>
      </w:pPr>
      <w:r w:rsidRPr="00DC308B">
        <w:rPr>
          <w:b/>
          <w:bCs/>
          <w:sz w:val="20"/>
          <w:szCs w:val="20"/>
        </w:rPr>
        <w:t>2 Cor. 7:1</w:t>
      </w:r>
    </w:p>
    <w:p w14:paraId="7DB92AB4" w14:textId="52289CBF" w:rsidR="00D26D1E" w:rsidRPr="00DC308B" w:rsidRDefault="00D26D1E" w:rsidP="00D26D1E">
      <w:pPr>
        <w:spacing w:after="20" w:line="240" w:lineRule="auto"/>
        <w:jc w:val="both"/>
        <w:rPr>
          <w:sz w:val="20"/>
          <w:szCs w:val="20"/>
        </w:rPr>
      </w:pPr>
      <w:r w:rsidRPr="00DC308B">
        <w:rPr>
          <w:b/>
          <w:bCs/>
          <w:sz w:val="20"/>
          <w:szCs w:val="20"/>
        </w:rPr>
        <w:t>1</w:t>
      </w:r>
      <w:r w:rsidRPr="00DC308B">
        <w:rPr>
          <w:sz w:val="20"/>
          <w:szCs w:val="20"/>
        </w:rPr>
        <w:t xml:space="preserve"> </w:t>
      </w:r>
      <w:r w:rsidRPr="00DC308B">
        <w:rPr>
          <w:color w:val="000000"/>
          <w:sz w:val="20"/>
          <w:szCs w:val="20"/>
        </w:rPr>
        <w:t>Therefore since we have these promises, beloved, let us cleanse ourselves from all defilement of flesh and of spirit, perfecting holiness in the fear of God.</w:t>
      </w:r>
      <w:r w:rsidRPr="00DC308B">
        <w:rPr>
          <w:sz w:val="20"/>
          <w:szCs w:val="20"/>
        </w:rPr>
        <w:t xml:space="preserve"> </w:t>
      </w:r>
    </w:p>
    <w:p w14:paraId="43A82604" w14:textId="77777777" w:rsidR="00D26D1E" w:rsidRPr="00DC308B" w:rsidRDefault="00D26D1E" w:rsidP="00D26D1E">
      <w:pPr>
        <w:spacing w:after="20" w:line="240" w:lineRule="auto"/>
        <w:jc w:val="both"/>
        <w:rPr>
          <w:b/>
          <w:bCs/>
          <w:sz w:val="20"/>
          <w:szCs w:val="20"/>
        </w:rPr>
      </w:pPr>
      <w:r w:rsidRPr="00DC308B">
        <w:rPr>
          <w:b/>
          <w:bCs/>
          <w:sz w:val="20"/>
          <w:szCs w:val="20"/>
        </w:rPr>
        <w:t>Rev. 16:19</w:t>
      </w:r>
    </w:p>
    <w:p w14:paraId="24C72D37" w14:textId="77777777" w:rsidR="00D26D1E" w:rsidRPr="00DC308B" w:rsidRDefault="00D26D1E" w:rsidP="00D26D1E">
      <w:pPr>
        <w:spacing w:after="20" w:line="240" w:lineRule="auto"/>
        <w:jc w:val="both"/>
        <w:rPr>
          <w:sz w:val="20"/>
          <w:szCs w:val="20"/>
        </w:rPr>
      </w:pPr>
      <w:r w:rsidRPr="00DC308B">
        <w:rPr>
          <w:b/>
          <w:bCs/>
          <w:sz w:val="20"/>
          <w:szCs w:val="20"/>
        </w:rPr>
        <w:t xml:space="preserve">19 </w:t>
      </w:r>
      <w:r w:rsidRPr="00DC308B">
        <w:rPr>
          <w:color w:val="000000"/>
          <w:sz w:val="20"/>
          <w:szCs w:val="20"/>
        </w:rPr>
        <w:t xml:space="preserve">And the great city was divided into three parts, and the cities of the </w:t>
      </w:r>
      <w:proofErr w:type="spellStart"/>
      <w:r w:rsidRPr="00DC308B">
        <w:rPr>
          <w:color w:val="000000"/>
          <w:sz w:val="20"/>
          <w:szCs w:val="20"/>
        </w:rPr>
        <w:t>nations</w:t>
      </w:r>
      <w:proofErr w:type="spellEnd"/>
      <w:r w:rsidRPr="00DC308B">
        <w:rPr>
          <w:color w:val="000000"/>
          <w:sz w:val="20"/>
          <w:szCs w:val="20"/>
        </w:rPr>
        <w:t xml:space="preserve"> fell. And Babylon the Great was remembered before God to give her the cup of the wine of the fury of His wrath.</w:t>
      </w:r>
      <w:r w:rsidRPr="00DC308B">
        <w:rPr>
          <w:sz w:val="20"/>
          <w:szCs w:val="20"/>
        </w:rPr>
        <w:t xml:space="preserve"> </w:t>
      </w:r>
    </w:p>
    <w:p w14:paraId="64CE7974" w14:textId="55EAB326" w:rsidR="00D93A21" w:rsidRPr="00DC308B" w:rsidRDefault="00001BCD" w:rsidP="00D26D1E">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DC308B" w:rsidRDefault="00285FE5" w:rsidP="00D26D1E">
      <w:pPr>
        <w:pStyle w:val="Normal1"/>
        <w:spacing w:after="20" w:line="240" w:lineRule="auto"/>
        <w:ind w:firstLine="288"/>
        <w:jc w:val="center"/>
        <w:rPr>
          <w:b/>
          <w:i/>
          <w:sz w:val="20"/>
          <w:szCs w:val="20"/>
          <w:u w:val="single"/>
        </w:rPr>
      </w:pPr>
      <w:r w:rsidRPr="00DC308B">
        <w:rPr>
          <w:b/>
          <w:i/>
          <w:sz w:val="20"/>
          <w:szCs w:val="20"/>
          <w:u w:val="single"/>
        </w:rPr>
        <w:t>Suggested Reading</w:t>
      </w:r>
    </w:p>
    <w:p w14:paraId="38C4530A" w14:textId="77777777" w:rsidR="00D26D1E" w:rsidRPr="00DC308B"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C308B">
        <w:rPr>
          <w:rFonts w:ascii="Times New Roman" w:hAnsi="Times New Roman"/>
          <w:color w:val="222222"/>
        </w:rPr>
        <w:t>When Israel came out of Babylon at the time of Ezra, they came out of political Babylon but not out of religious Babylon, for at that time there was no religious Babylon. Israel's captivity in Babylon typifies the captivity of today's Christians in the Babylonian religion</w:t>
      </w:r>
      <w:proofErr w:type="gramStart"/>
      <w:r w:rsidRPr="00DC308B">
        <w:rPr>
          <w:rFonts w:ascii="Times New Roman" w:hAnsi="Times New Roman"/>
          <w:color w:val="222222"/>
        </w:rPr>
        <w:t>….In</w:t>
      </w:r>
      <w:proofErr w:type="gramEnd"/>
      <w:r w:rsidRPr="00DC308B">
        <w:rPr>
          <w:rFonts w:ascii="Times New Roman" w:hAnsi="Times New Roman"/>
          <w:color w:val="222222"/>
        </w:rPr>
        <w:t xml:space="preserve"> the Babylonian religion, the most striking thing is the worship of idols. This is especially true in Catholicism. Today, for us to be God's people, we need to come out of Babylon in its two aspects. (</w:t>
      </w:r>
      <w:r w:rsidRPr="00DC308B">
        <w:rPr>
          <w:rFonts w:ascii="Times New Roman" w:hAnsi="Times New Roman"/>
        </w:rPr>
        <w:t>Life-study of Isaiah, p. 166)</w:t>
      </w:r>
    </w:p>
    <w:p w14:paraId="13765203" w14:textId="1973FC9F" w:rsidR="00393509" w:rsidRPr="00DC308B" w:rsidRDefault="00393509" w:rsidP="00D26D1E">
      <w:pPr>
        <w:spacing w:beforeLines="20" w:before="48" w:after="20" w:line="240" w:lineRule="auto"/>
        <w:ind w:firstLine="288"/>
        <w:jc w:val="center"/>
        <w:rPr>
          <w:color w:val="222222"/>
          <w:sz w:val="20"/>
          <w:szCs w:val="20"/>
          <w:shd w:val="clear" w:color="auto" w:fill="FFFFFF"/>
        </w:rPr>
      </w:pPr>
      <w:r w:rsidRPr="00DC308B">
        <w:rPr>
          <w:color w:val="222222"/>
          <w:sz w:val="20"/>
          <w:szCs w:val="20"/>
          <w:shd w:val="clear" w:color="auto" w:fill="FFFFFF"/>
        </w:rPr>
        <w:t>-----</w:t>
      </w:r>
    </w:p>
    <w:p w14:paraId="4F41E7F4" w14:textId="77777777" w:rsidR="00D26D1E" w:rsidRPr="00DC308B"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C308B">
        <w:rPr>
          <w:rFonts w:ascii="Times New Roman" w:hAnsi="Times New Roman"/>
          <w:color w:val="222222"/>
        </w:rPr>
        <w:t xml:space="preserve">In the Old Testament, Babylon was mainly political, but this political Babylon also interfered with the worship of God. When Babylon invaded Jerusalem, it destroyed the temple of God and carried away to Babylon the vessels of the temple (Dan. 1:1-2), which typify the ways and means for God's people to enjoy Christ. These vessels continued </w:t>
      </w:r>
      <w:r w:rsidRPr="00DC308B">
        <w:rPr>
          <w:rFonts w:ascii="Times New Roman" w:hAnsi="Times New Roman"/>
          <w:color w:val="222222"/>
        </w:rPr>
        <w:lastRenderedPageBreak/>
        <w:t>to exist, but they were marred. Furthermore, Nebuchadnezzar, king of Babylon, captured the people of high rank in Israel, including the royal family, and forced them to worship his god in Babylon. Hence, the worship of God was damaged and marred by Babylon. This shows that Babylonian politics went together with Babylonian religion.</w:t>
      </w:r>
    </w:p>
    <w:p w14:paraId="2E6C5CE6" w14:textId="77777777" w:rsidR="00D26D1E" w:rsidRPr="00DC308B"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C308B">
        <w:rPr>
          <w:rFonts w:ascii="Times New Roman" w:hAnsi="Times New Roman"/>
          <w:color w:val="222222"/>
        </w:rPr>
        <w:t>In the New Testament, Babylon is mentioned in a strong way in the book of Revelation. The religious aspect is mentioned first (Rev. 17), then the political aspect (Rev. 18). The religious Babylon is revealed as "Mystery, Babylon the Great, The Mother of the Prostitutes and the Abominations of the Earth" (17:5). In Revelation 2:20 she is signified by Jezebel. In contrast to political Babylon, religious Babylon, the apostate Roman Catholic Church, is very mysterious. It has God, Christ, and Satan within it. It has a name that it proclaims God and preaches Christ as the Savior. But when its members believe its preaching, they are brought into the secrets, mysteries, and deep things of Satan (v. 24) to worship idols. The apostate Roman Church preaches God but worships idols. This is hypocrisy.</w:t>
      </w:r>
    </w:p>
    <w:p w14:paraId="0E34B48E" w14:textId="77777777" w:rsidR="00D26D1E" w:rsidRPr="00DC308B"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C308B">
        <w:rPr>
          <w:rFonts w:ascii="Times New Roman" w:hAnsi="Times New Roman"/>
          <w:color w:val="222222"/>
        </w:rPr>
        <w:t>Political Babylon is somewhat in a state of repose, whereas religious Babylon is flourishing. For example, Christmas, which is celebrated throughout the world, is altogether from Babylon. Participating in Christmas may seem to be a small thing, but anything that is part of Babylon is abominable in the eyes of God. The system in the church meetings of one man speaking and all the rest listening is also a part of Babylon. This Babylonian element must not be allowed to remain among us.</w:t>
      </w:r>
    </w:p>
    <w:p w14:paraId="16FF6CA0" w14:textId="77777777" w:rsidR="00D26D1E" w:rsidRPr="00DC308B"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C308B">
        <w:rPr>
          <w:rFonts w:ascii="Times New Roman" w:hAnsi="Times New Roman"/>
          <w:color w:val="222222"/>
        </w:rPr>
        <w:t>God commanded His Old Testament elect, Israel, to depart from Babylon and to separate themselves absolutely from Babylon (Isa. 52:11). In the New Testament, God also charges His elect, the church, to come out of Babylon (Rev. 18:4). We all need to ask ourselves whether or not we have made a thorough clearance with today's Babylon. We are here following our Christ, who is the Servant of Jehovah, and He requires us to depart from Babylon and to have a thorough clearance with Babylon.</w:t>
      </w:r>
    </w:p>
    <w:p w14:paraId="5FF70313" w14:textId="77777777" w:rsidR="00D26D1E" w:rsidRPr="00DC308B" w:rsidRDefault="00D26D1E" w:rsidP="00D26D1E">
      <w:pPr>
        <w:pStyle w:val="NormalWeb"/>
        <w:shd w:val="clear" w:color="auto" w:fill="FFFFFF"/>
        <w:spacing w:beforeLines="20" w:before="48" w:beforeAutospacing="0" w:after="20" w:afterAutospacing="0"/>
        <w:ind w:firstLine="288"/>
        <w:jc w:val="both"/>
        <w:rPr>
          <w:rFonts w:ascii="Times New Roman" w:hAnsi="Times New Roman"/>
          <w:color w:val="222222"/>
        </w:rPr>
      </w:pPr>
      <w:r w:rsidRPr="00DC308B">
        <w:rPr>
          <w:rFonts w:ascii="Times New Roman" w:hAnsi="Times New Roman"/>
          <w:color w:val="222222"/>
        </w:rPr>
        <w:t xml:space="preserve">In Joshua 6 the children of Israel gained the victory over Jericho, but in fighting against Ai they were defeated. Because </w:t>
      </w:r>
      <w:proofErr w:type="spellStart"/>
      <w:r w:rsidRPr="00DC308B">
        <w:rPr>
          <w:rFonts w:ascii="Times New Roman" w:hAnsi="Times New Roman"/>
          <w:color w:val="222222"/>
        </w:rPr>
        <w:t>Achan</w:t>
      </w:r>
      <w:proofErr w:type="spellEnd"/>
      <w:r w:rsidRPr="00DC308B">
        <w:rPr>
          <w:rFonts w:ascii="Times New Roman" w:hAnsi="Times New Roman"/>
          <w:color w:val="222222"/>
        </w:rPr>
        <w:t xml:space="preserve"> kept a Babylonian garment (7:21), God's people suffered a defeat. Anything that is Babylonian gives Satan the ground to defeat the people of God. </w:t>
      </w:r>
      <w:r w:rsidRPr="00DC308B">
        <w:rPr>
          <w:rFonts w:ascii="Times New Roman" w:hAnsi="Times New Roman"/>
          <w:color w:val="222222"/>
        </w:rPr>
        <w:t>Therefore, we must forsake everything Babylonian. If we would serve God as His pure people, we first need to have a thorough clearance of all Babylonian things. (</w:t>
      </w:r>
      <w:r w:rsidRPr="00DC308B">
        <w:rPr>
          <w:rFonts w:ascii="Times New Roman" w:hAnsi="Times New Roman"/>
        </w:rPr>
        <w:t>Life-study of Isaiah, p. 179-180)</w:t>
      </w:r>
    </w:p>
    <w:p w14:paraId="21D1CFDD" w14:textId="77777777" w:rsidR="00195F47" w:rsidRPr="00DC308B" w:rsidRDefault="00195F47" w:rsidP="00D26D1E">
      <w:pPr>
        <w:pStyle w:val="NormalWeb"/>
        <w:shd w:val="clear" w:color="auto" w:fill="FFFFFF"/>
        <w:spacing w:before="0" w:beforeAutospacing="0" w:after="20" w:afterAutospacing="0"/>
        <w:ind w:firstLine="288"/>
        <w:jc w:val="both"/>
        <w:rPr>
          <w:rFonts w:ascii="Times New Roman" w:hAnsi="Times New Roman"/>
          <w:color w:val="222222"/>
        </w:rPr>
      </w:pPr>
    </w:p>
    <w:p w14:paraId="48E450C7" w14:textId="0EC404E3" w:rsidR="00BA4879" w:rsidRPr="00DC308B" w:rsidRDefault="00BA4879" w:rsidP="00D26D1E">
      <w:pPr>
        <w:spacing w:after="20" w:line="240" w:lineRule="auto"/>
        <w:ind w:firstLine="288"/>
        <w:jc w:val="both"/>
        <w:rPr>
          <w:b/>
          <w:bCs/>
          <w:sz w:val="20"/>
          <w:szCs w:val="20"/>
        </w:rPr>
      </w:pPr>
      <w:r w:rsidRPr="00DC308B">
        <w:rPr>
          <w:rFonts w:eastAsia="Times"/>
          <w:b/>
          <w:bCs/>
          <w:color w:val="000000"/>
          <w:sz w:val="20"/>
          <w:szCs w:val="20"/>
        </w:rPr>
        <w:t xml:space="preserve">Further Reading: </w:t>
      </w:r>
      <w:r w:rsidRPr="00DC308B">
        <w:rPr>
          <w:rFonts w:eastAsia="Times"/>
          <w:i/>
          <w:iCs/>
          <w:color w:val="000000"/>
          <w:sz w:val="20"/>
          <w:szCs w:val="20"/>
        </w:rPr>
        <w:t xml:space="preserve">HWMR Crystallization-Study of Jeremiah and Lamentations - Week </w:t>
      </w:r>
      <w:r w:rsidR="00D26D1E" w:rsidRPr="00DC308B">
        <w:rPr>
          <w:rFonts w:eastAsia="Times"/>
          <w:i/>
          <w:iCs/>
          <w:color w:val="000000"/>
          <w:sz w:val="20"/>
          <w:szCs w:val="20"/>
        </w:rPr>
        <w:t>9</w:t>
      </w:r>
      <w:r w:rsidRPr="00DC308B">
        <w:rPr>
          <w:rFonts w:eastAsia="Times"/>
          <w:i/>
          <w:iCs/>
          <w:color w:val="000000"/>
          <w:sz w:val="20"/>
          <w:szCs w:val="20"/>
        </w:rPr>
        <w:t>, Day 4</w:t>
      </w:r>
    </w:p>
    <w:p w14:paraId="5B5B9554" w14:textId="060AA721" w:rsidR="00D26D1E" w:rsidRPr="00DC308B" w:rsidRDefault="00D26D1E" w:rsidP="00D26D1E">
      <w:pPr>
        <w:spacing w:after="20" w:line="240" w:lineRule="auto"/>
        <w:ind w:firstLine="288"/>
        <w:jc w:val="both"/>
        <w:rPr>
          <w:i/>
          <w:iCs/>
          <w:color w:val="000000" w:themeColor="text1"/>
          <w:sz w:val="20"/>
          <w:szCs w:val="20"/>
        </w:rPr>
      </w:pPr>
      <w:r w:rsidRPr="00DC308B">
        <w:rPr>
          <w:b/>
          <w:bCs/>
          <w:color w:val="000000" w:themeColor="text1"/>
          <w:sz w:val="20"/>
          <w:szCs w:val="20"/>
        </w:rPr>
        <w:t xml:space="preserve">Corporate Reading of </w:t>
      </w:r>
      <w:r w:rsidRPr="00DC308B">
        <w:rPr>
          <w:b/>
          <w:bCs/>
          <w:i/>
          <w:iCs/>
          <w:color w:val="000000" w:themeColor="text1"/>
          <w:sz w:val="20"/>
          <w:szCs w:val="20"/>
        </w:rPr>
        <w:t>“The God of Abraham, Isaac and Jacob”</w:t>
      </w:r>
      <w:r w:rsidRPr="00DC308B">
        <w:rPr>
          <w:b/>
          <w:bCs/>
          <w:color w:val="000000" w:themeColor="text1"/>
          <w:sz w:val="20"/>
          <w:szCs w:val="20"/>
        </w:rPr>
        <w:t xml:space="preserve"> Chapter 11 – Sections:</w:t>
      </w:r>
      <w:r w:rsidRPr="00DC308B">
        <w:rPr>
          <w:rFonts w:eastAsiaTheme="majorEastAsia"/>
          <w:i/>
          <w:iCs/>
          <w:color w:val="000000" w:themeColor="text1"/>
          <w:sz w:val="20"/>
          <w:szCs w:val="20"/>
        </w:rPr>
        <w:t xml:space="preserve"> </w:t>
      </w:r>
      <w:r w:rsidRPr="00DC308B">
        <w:rPr>
          <w:rFonts w:eastAsiaTheme="minorHAnsi"/>
          <w:i/>
          <w:iCs/>
          <w:color w:val="000000" w:themeColor="text1"/>
          <w:sz w:val="20"/>
          <w:szCs w:val="20"/>
        </w:rPr>
        <w:t>The Jacob Who Kept His Standing</w:t>
      </w:r>
      <w:r w:rsidRPr="00DC308B">
        <w:rPr>
          <w:i/>
          <w:iCs/>
          <w:color w:val="000000" w:themeColor="text1"/>
          <w:sz w:val="20"/>
          <w:szCs w:val="20"/>
        </w:rPr>
        <w:t xml:space="preserve"> </w:t>
      </w:r>
    </w:p>
    <w:p w14:paraId="61BA4DC4" w14:textId="77777777" w:rsidR="00D26D1E" w:rsidRPr="00DC308B" w:rsidRDefault="00D26D1E" w:rsidP="00D26D1E">
      <w:pPr>
        <w:spacing w:after="20" w:line="240" w:lineRule="auto"/>
        <w:ind w:firstLine="288"/>
        <w:jc w:val="both"/>
        <w:rPr>
          <w:i/>
          <w:iCs/>
          <w:color w:val="000000" w:themeColor="text1"/>
          <w:sz w:val="20"/>
          <w:szCs w:val="20"/>
        </w:rPr>
      </w:pPr>
    </w:p>
    <w:p w14:paraId="58E310CD" w14:textId="30E06176" w:rsidR="00046B56" w:rsidRPr="00DC308B"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C308B">
        <w:rPr>
          <w:rFonts w:cs="Times New Roman"/>
          <w:b/>
        </w:rPr>
        <w:t xml:space="preserve">Friday  </w:t>
      </w:r>
      <w:r w:rsidR="003C4720" w:rsidRPr="00DC308B">
        <w:rPr>
          <w:rFonts w:cs="Times New Roman"/>
          <w:b/>
        </w:rPr>
        <w:t>1</w:t>
      </w:r>
      <w:r w:rsidR="00DC308B" w:rsidRPr="00DC308B">
        <w:rPr>
          <w:rFonts w:cs="Times New Roman"/>
          <w:b/>
        </w:rPr>
        <w:t>2</w:t>
      </w:r>
      <w:proofErr w:type="gramEnd"/>
      <w:r w:rsidR="002F4291" w:rsidRPr="00DC308B">
        <w:rPr>
          <w:rFonts w:cs="Times New Roman"/>
          <w:b/>
        </w:rPr>
        <w:t>/</w:t>
      </w:r>
      <w:r w:rsidR="00DC308B" w:rsidRPr="00DC308B">
        <w:rPr>
          <w:rFonts w:cs="Times New Roman"/>
          <w:b/>
        </w:rPr>
        <w:t>4</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9" w:name="__DdeLink__394_1604229600"/>
      <w:r w:rsidR="001F43CB" w:rsidRPr="00DC308B">
        <w:rPr>
          <w:rFonts w:eastAsia="Times New Roman"/>
          <w:bCs/>
          <w:color w:val="000000"/>
          <w:sz w:val="20"/>
          <w:szCs w:val="20"/>
        </w:rPr>
        <w:t xml:space="preserve">  </w:t>
      </w:r>
      <w:bookmarkEnd w:id="9"/>
    </w:p>
    <w:p w14:paraId="2B07B3A6" w14:textId="77777777" w:rsidR="00DC308B" w:rsidRPr="00DC308B" w:rsidRDefault="00DC308B" w:rsidP="00DC308B">
      <w:pPr>
        <w:numPr>
          <w:ilvl w:val="0"/>
          <w:numId w:val="11"/>
        </w:numPr>
        <w:tabs>
          <w:tab w:val="left" w:pos="720"/>
        </w:tabs>
        <w:overflowPunct w:val="0"/>
        <w:spacing w:after="20" w:line="240" w:lineRule="auto"/>
        <w:jc w:val="both"/>
        <w:rPr>
          <w:b/>
          <w:bCs/>
          <w:sz w:val="20"/>
          <w:szCs w:val="20"/>
        </w:rPr>
      </w:pPr>
      <w:r w:rsidRPr="00DC308B">
        <w:rPr>
          <w:b/>
          <w:bCs/>
          <w:sz w:val="20"/>
          <w:szCs w:val="20"/>
        </w:rPr>
        <w:t>Gen. 11:4</w:t>
      </w:r>
    </w:p>
    <w:p w14:paraId="16A6B957" w14:textId="701E909B"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 xml:space="preserve">4 </w:t>
      </w:r>
      <w:r w:rsidRPr="00DC308B">
        <w:rPr>
          <w:color w:val="000000"/>
          <w:sz w:val="20"/>
          <w:szCs w:val="20"/>
        </w:rPr>
        <w:t>And they said, Come, let us build ourselves a city and a tower whose top is in the heavens; and let us make a name for ourselves, lest we be scattered over the surface of the whole earth.</w:t>
      </w:r>
      <w:r w:rsidRPr="00DC308B">
        <w:rPr>
          <w:sz w:val="20"/>
          <w:szCs w:val="20"/>
        </w:rPr>
        <w:t xml:space="preserve"> </w:t>
      </w:r>
    </w:p>
    <w:p w14:paraId="1520FF46" w14:textId="77777777" w:rsidR="00DC308B" w:rsidRPr="00DC308B" w:rsidRDefault="00DC308B" w:rsidP="00DC308B">
      <w:pPr>
        <w:numPr>
          <w:ilvl w:val="0"/>
          <w:numId w:val="11"/>
        </w:numPr>
        <w:tabs>
          <w:tab w:val="left" w:pos="720"/>
        </w:tabs>
        <w:overflowPunct w:val="0"/>
        <w:spacing w:after="20" w:line="240" w:lineRule="auto"/>
        <w:jc w:val="both"/>
        <w:rPr>
          <w:b/>
          <w:bCs/>
          <w:sz w:val="20"/>
          <w:szCs w:val="20"/>
        </w:rPr>
      </w:pPr>
      <w:r w:rsidRPr="00DC308B">
        <w:rPr>
          <w:b/>
          <w:bCs/>
          <w:sz w:val="20"/>
          <w:szCs w:val="20"/>
        </w:rPr>
        <w:t>Jer. 51:9</w:t>
      </w:r>
    </w:p>
    <w:p w14:paraId="167FED1F" w14:textId="00533D96"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 xml:space="preserve">9 </w:t>
      </w:r>
      <w:r w:rsidRPr="00DC308B">
        <w:rPr>
          <w:color w:val="000000"/>
          <w:sz w:val="20"/>
          <w:szCs w:val="20"/>
        </w:rPr>
        <w:t xml:space="preserve">We tried to heal Babylon, but she is not healed; Forsake her, and let each one of us go to his own land; For her judgment has reached to heaven </w:t>
      </w:r>
      <w:proofErr w:type="gramStart"/>
      <w:r w:rsidRPr="00DC308B">
        <w:rPr>
          <w:color w:val="000000"/>
          <w:sz w:val="20"/>
          <w:szCs w:val="20"/>
        </w:rPr>
        <w:t>And</w:t>
      </w:r>
      <w:proofErr w:type="gramEnd"/>
      <w:r w:rsidRPr="00DC308B">
        <w:rPr>
          <w:color w:val="000000"/>
          <w:sz w:val="20"/>
          <w:szCs w:val="20"/>
        </w:rPr>
        <w:t xml:space="preserve"> has been lifted up to the clouds.</w:t>
      </w:r>
      <w:r w:rsidRPr="00DC308B">
        <w:rPr>
          <w:sz w:val="20"/>
          <w:szCs w:val="20"/>
        </w:rPr>
        <w:t xml:space="preserve"> </w:t>
      </w:r>
    </w:p>
    <w:p w14:paraId="44B881B2" w14:textId="77777777" w:rsidR="00DC308B" w:rsidRPr="00DC308B" w:rsidRDefault="00DC308B" w:rsidP="00DC308B">
      <w:pPr>
        <w:numPr>
          <w:ilvl w:val="0"/>
          <w:numId w:val="11"/>
        </w:numPr>
        <w:tabs>
          <w:tab w:val="left" w:pos="720"/>
        </w:tabs>
        <w:overflowPunct w:val="0"/>
        <w:spacing w:after="20" w:line="240" w:lineRule="auto"/>
        <w:jc w:val="both"/>
        <w:rPr>
          <w:b/>
          <w:bCs/>
          <w:sz w:val="20"/>
          <w:szCs w:val="20"/>
        </w:rPr>
      </w:pPr>
      <w:r w:rsidRPr="00DC308B">
        <w:rPr>
          <w:b/>
          <w:bCs/>
          <w:sz w:val="20"/>
          <w:szCs w:val="20"/>
        </w:rPr>
        <w:t>2 Cor. 6:14-18</w:t>
      </w:r>
    </w:p>
    <w:p w14:paraId="755475C8" w14:textId="77777777"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 xml:space="preserve">14 </w:t>
      </w:r>
      <w:r w:rsidRPr="00DC308B">
        <w:rPr>
          <w:color w:val="000000"/>
          <w:sz w:val="20"/>
          <w:szCs w:val="20"/>
        </w:rPr>
        <w:t>Do not become dissimilarly yoked with unbelievers. For what partnership do righteousness and lawlessness have? Or what fellowship does light have with darkness?</w:t>
      </w:r>
      <w:r w:rsidRPr="00DC308B">
        <w:rPr>
          <w:sz w:val="20"/>
          <w:szCs w:val="20"/>
        </w:rPr>
        <w:t xml:space="preserve"> </w:t>
      </w:r>
    </w:p>
    <w:p w14:paraId="44377DFB" w14:textId="77777777"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 xml:space="preserve">15 </w:t>
      </w:r>
      <w:r w:rsidRPr="00DC308B">
        <w:rPr>
          <w:color w:val="000000"/>
          <w:sz w:val="20"/>
          <w:szCs w:val="20"/>
        </w:rPr>
        <w:t>And what concord does Christ have with Belial? Or what part does a believer have with an unbeliever?</w:t>
      </w:r>
      <w:r w:rsidRPr="00DC308B">
        <w:rPr>
          <w:sz w:val="20"/>
          <w:szCs w:val="20"/>
        </w:rPr>
        <w:t xml:space="preserve"> </w:t>
      </w:r>
    </w:p>
    <w:p w14:paraId="1FE8D7A2" w14:textId="77777777"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16</w:t>
      </w:r>
      <w:r w:rsidRPr="00DC308B">
        <w:rPr>
          <w:sz w:val="20"/>
          <w:szCs w:val="20"/>
        </w:rPr>
        <w:t xml:space="preserve"> </w:t>
      </w:r>
      <w:r w:rsidRPr="00DC308B">
        <w:rPr>
          <w:color w:val="000000"/>
          <w:sz w:val="20"/>
          <w:szCs w:val="20"/>
        </w:rPr>
        <w:t>And what agreement does the temple of God have with idols? For we are the temple of the living God, even as God said, "I will dwell among them and walk among them; and I will be their God, and they will be My people."</w:t>
      </w:r>
      <w:r w:rsidRPr="00DC308B">
        <w:rPr>
          <w:sz w:val="20"/>
          <w:szCs w:val="20"/>
        </w:rPr>
        <w:t xml:space="preserve"> </w:t>
      </w:r>
    </w:p>
    <w:p w14:paraId="42A52656" w14:textId="77777777"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17</w:t>
      </w:r>
      <w:r w:rsidRPr="00DC308B">
        <w:rPr>
          <w:sz w:val="20"/>
          <w:szCs w:val="20"/>
        </w:rPr>
        <w:t xml:space="preserve"> </w:t>
      </w:r>
      <w:r w:rsidRPr="00DC308B">
        <w:rPr>
          <w:color w:val="000000"/>
          <w:sz w:val="20"/>
          <w:szCs w:val="20"/>
        </w:rPr>
        <w:t>Therefore "come out from their midst and be separated, says the Lord, and do not touch what is unclean; and I will welcome you</w:t>
      </w:r>
      <w:proofErr w:type="gramStart"/>
      <w:r w:rsidRPr="00DC308B">
        <w:rPr>
          <w:color w:val="000000"/>
          <w:sz w:val="20"/>
          <w:szCs w:val="20"/>
        </w:rPr>
        <w:t>";</w:t>
      </w:r>
      <w:proofErr w:type="gramEnd"/>
      <w:r w:rsidRPr="00DC308B">
        <w:rPr>
          <w:sz w:val="20"/>
          <w:szCs w:val="20"/>
        </w:rPr>
        <w:t xml:space="preserve"> </w:t>
      </w:r>
    </w:p>
    <w:p w14:paraId="604D3501" w14:textId="3CB6D622"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18</w:t>
      </w:r>
      <w:r w:rsidRPr="00DC308B">
        <w:rPr>
          <w:sz w:val="20"/>
          <w:szCs w:val="20"/>
        </w:rPr>
        <w:t xml:space="preserve"> </w:t>
      </w:r>
      <w:r w:rsidRPr="00DC308B">
        <w:rPr>
          <w:color w:val="000000"/>
          <w:sz w:val="20"/>
          <w:szCs w:val="20"/>
        </w:rPr>
        <w:t>"And I will be a Father to you, and you will be sons and daughters to Me, says the Lord Almighty."</w:t>
      </w:r>
      <w:r w:rsidRPr="00DC308B">
        <w:rPr>
          <w:sz w:val="20"/>
          <w:szCs w:val="20"/>
        </w:rPr>
        <w:t xml:space="preserve"> </w:t>
      </w:r>
    </w:p>
    <w:p w14:paraId="0CF76446" w14:textId="77777777" w:rsidR="00DC308B" w:rsidRPr="00DC308B" w:rsidRDefault="00DC308B" w:rsidP="00DC308B">
      <w:pPr>
        <w:numPr>
          <w:ilvl w:val="0"/>
          <w:numId w:val="11"/>
        </w:numPr>
        <w:tabs>
          <w:tab w:val="left" w:pos="720"/>
        </w:tabs>
        <w:overflowPunct w:val="0"/>
        <w:spacing w:after="20" w:line="240" w:lineRule="auto"/>
        <w:jc w:val="both"/>
        <w:rPr>
          <w:b/>
          <w:bCs/>
          <w:sz w:val="20"/>
          <w:szCs w:val="20"/>
        </w:rPr>
      </w:pPr>
      <w:r w:rsidRPr="00DC308B">
        <w:rPr>
          <w:b/>
          <w:bCs/>
          <w:sz w:val="20"/>
          <w:szCs w:val="20"/>
        </w:rPr>
        <w:t>John 17:17</w:t>
      </w:r>
    </w:p>
    <w:p w14:paraId="09CE7D0B" w14:textId="77777777" w:rsidR="00DC308B" w:rsidRPr="00DC308B" w:rsidRDefault="00DC308B" w:rsidP="00DC308B">
      <w:pPr>
        <w:numPr>
          <w:ilvl w:val="0"/>
          <w:numId w:val="11"/>
        </w:numPr>
        <w:tabs>
          <w:tab w:val="left" w:pos="720"/>
        </w:tabs>
        <w:overflowPunct w:val="0"/>
        <w:spacing w:after="20" w:line="240" w:lineRule="auto"/>
        <w:jc w:val="both"/>
        <w:rPr>
          <w:sz w:val="20"/>
          <w:szCs w:val="20"/>
        </w:rPr>
      </w:pPr>
      <w:r w:rsidRPr="00DC308B">
        <w:rPr>
          <w:b/>
          <w:bCs/>
          <w:sz w:val="20"/>
          <w:szCs w:val="20"/>
        </w:rPr>
        <w:t>17</w:t>
      </w:r>
      <w:r w:rsidRPr="00DC308B">
        <w:rPr>
          <w:sz w:val="20"/>
          <w:szCs w:val="20"/>
        </w:rPr>
        <w:t xml:space="preserve"> </w:t>
      </w:r>
      <w:r w:rsidRPr="00DC308B">
        <w:rPr>
          <w:color w:val="000000"/>
          <w:sz w:val="20"/>
          <w:szCs w:val="20"/>
        </w:rPr>
        <w:t>Sanctify them in the truth; Your word is truth.</w:t>
      </w:r>
      <w:r w:rsidRPr="00DC308B">
        <w:rPr>
          <w:sz w:val="20"/>
          <w:szCs w:val="20"/>
        </w:rPr>
        <w:t xml:space="preserve"> </w:t>
      </w:r>
    </w:p>
    <w:p w14:paraId="14A7A738" w14:textId="4D41A51A" w:rsidR="00AE0083" w:rsidRDefault="00AE0083" w:rsidP="00DC308B">
      <w:pPr>
        <w:tabs>
          <w:tab w:val="left" w:pos="720"/>
        </w:tabs>
        <w:spacing w:after="20" w:line="240" w:lineRule="auto"/>
        <w:jc w:val="both"/>
        <w:rPr>
          <w:sz w:val="20"/>
          <w:szCs w:val="20"/>
        </w:rPr>
      </w:pPr>
    </w:p>
    <w:p w14:paraId="6A67AC9C" w14:textId="2655D888" w:rsidR="00DC308B" w:rsidRDefault="00DC308B" w:rsidP="00DC308B">
      <w:pPr>
        <w:tabs>
          <w:tab w:val="left" w:pos="720"/>
        </w:tabs>
        <w:spacing w:after="20" w:line="240" w:lineRule="auto"/>
        <w:jc w:val="both"/>
        <w:rPr>
          <w:sz w:val="20"/>
          <w:szCs w:val="20"/>
        </w:rPr>
      </w:pPr>
    </w:p>
    <w:p w14:paraId="4660968C" w14:textId="027C5B18" w:rsidR="00DC308B" w:rsidRDefault="00DC308B" w:rsidP="00DC308B">
      <w:pPr>
        <w:tabs>
          <w:tab w:val="left" w:pos="720"/>
        </w:tabs>
        <w:spacing w:after="20" w:line="240" w:lineRule="auto"/>
        <w:jc w:val="both"/>
        <w:rPr>
          <w:sz w:val="20"/>
          <w:szCs w:val="20"/>
        </w:rPr>
      </w:pPr>
    </w:p>
    <w:p w14:paraId="77BF6036" w14:textId="77777777" w:rsidR="00DC308B" w:rsidRPr="00DC308B" w:rsidRDefault="00DC308B" w:rsidP="00DC308B">
      <w:pPr>
        <w:tabs>
          <w:tab w:val="left" w:pos="720"/>
        </w:tabs>
        <w:spacing w:after="20" w:line="240" w:lineRule="auto"/>
        <w:jc w:val="both"/>
        <w:rPr>
          <w:sz w:val="20"/>
          <w:szCs w:val="20"/>
        </w:rPr>
      </w:pPr>
    </w:p>
    <w:p w14:paraId="341822E5" w14:textId="5DCA54BE" w:rsidR="00046B56" w:rsidRPr="00DC308B" w:rsidRDefault="00285FE5" w:rsidP="00DC308B">
      <w:pPr>
        <w:pStyle w:val="Normal1"/>
        <w:spacing w:after="20" w:line="240" w:lineRule="auto"/>
        <w:ind w:firstLine="288"/>
        <w:jc w:val="center"/>
        <w:rPr>
          <w:b/>
          <w:i/>
          <w:sz w:val="20"/>
          <w:szCs w:val="20"/>
          <w:u w:val="single"/>
        </w:rPr>
      </w:pPr>
      <w:r w:rsidRPr="00DC308B">
        <w:rPr>
          <w:b/>
          <w:i/>
          <w:sz w:val="20"/>
          <w:szCs w:val="20"/>
          <w:u w:val="single"/>
        </w:rPr>
        <w:t>Suggested Reading</w:t>
      </w:r>
    </w:p>
    <w:p w14:paraId="526FD26F" w14:textId="77777777" w:rsidR="00DC308B" w:rsidRPr="00DC308B" w:rsidRDefault="00DC308B" w:rsidP="00DC308B">
      <w:pPr>
        <w:spacing w:beforeLines="20" w:before="48" w:after="20" w:line="240" w:lineRule="auto"/>
        <w:ind w:firstLine="288"/>
        <w:jc w:val="both"/>
        <w:rPr>
          <w:sz w:val="20"/>
          <w:szCs w:val="20"/>
        </w:rPr>
      </w:pPr>
      <w:r w:rsidRPr="00DC308B">
        <w:rPr>
          <w:color w:val="222222"/>
          <w:sz w:val="20"/>
          <w:szCs w:val="20"/>
          <w:shd w:val="clear" w:color="auto" w:fill="FFFFFF"/>
        </w:rPr>
        <w:t xml:space="preserve">The name </w:t>
      </w:r>
      <w:r w:rsidRPr="00DC308B">
        <w:rPr>
          <w:i/>
          <w:iCs/>
          <w:color w:val="222222"/>
          <w:sz w:val="20"/>
          <w:szCs w:val="20"/>
          <w:shd w:val="clear" w:color="auto" w:fill="FFFFFF"/>
        </w:rPr>
        <w:t>Babylon</w:t>
      </w:r>
      <w:r w:rsidRPr="00DC308B">
        <w:rPr>
          <w:color w:val="222222"/>
          <w:sz w:val="20"/>
          <w:szCs w:val="20"/>
          <w:shd w:val="clear" w:color="auto" w:fill="FFFFFF"/>
        </w:rPr>
        <w:t xml:space="preserve"> originates from "Babel."…The principle of the tower of Babel involves the attempt to build up something from earth to reach unto heaven. When men built this tower, they used bricks</w:t>
      </w:r>
      <w:proofErr w:type="gramStart"/>
      <w:r w:rsidRPr="00DC308B">
        <w:rPr>
          <w:color w:val="222222"/>
          <w:sz w:val="20"/>
          <w:szCs w:val="20"/>
          <w:shd w:val="clear" w:color="auto" w:fill="FFFFFF"/>
        </w:rPr>
        <w:t>….Stone</w:t>
      </w:r>
      <w:proofErr w:type="gramEnd"/>
      <w:r w:rsidRPr="00DC308B">
        <w:rPr>
          <w:color w:val="222222"/>
          <w:sz w:val="20"/>
          <w:szCs w:val="20"/>
          <w:shd w:val="clear" w:color="auto" w:fill="FFFFFF"/>
        </w:rPr>
        <w:t xml:space="preserve"> is made by God;…bricks are a human invention….The meaning of Babylon relates to man's own efforts to build a tower to reach unto heaven. Babylon represents man's ability. It represents a false Christianity, a Christianity which does not allow the Holy Spirit to have authority. It does not seek the Holy Spirit's guidance; it does all things by human effort</w:t>
      </w:r>
      <w:proofErr w:type="gramStart"/>
      <w:r w:rsidRPr="00DC308B">
        <w:rPr>
          <w:color w:val="222222"/>
          <w:sz w:val="20"/>
          <w:szCs w:val="20"/>
          <w:shd w:val="clear" w:color="auto" w:fill="FFFFFF"/>
        </w:rPr>
        <w:t>….Those</w:t>
      </w:r>
      <w:proofErr w:type="gramEnd"/>
      <w:r w:rsidRPr="00DC308B">
        <w:rPr>
          <w:color w:val="222222"/>
          <w:sz w:val="20"/>
          <w:szCs w:val="20"/>
          <w:shd w:val="clear" w:color="auto" w:fill="FFFFFF"/>
        </w:rPr>
        <w:t xml:space="preserve"> who are according to this principle do not see that they are limited; rather, they attempt to do the Lord's work by their own natural ability. They do not stand in a position where they are truly able to say, "Lord, if You do not give us grace, we cannot do anything." They think that man's ability can suffice for spiritual things. Their intention is to establish something upon the earth that will reach to heaven. </w:t>
      </w:r>
      <w:r w:rsidRPr="00DC308B">
        <w:rPr>
          <w:sz w:val="20"/>
          <w:szCs w:val="20"/>
        </w:rPr>
        <w:t>(</w:t>
      </w:r>
      <w:r w:rsidRPr="00DC308B">
        <w:rPr>
          <w:i/>
          <w:iCs/>
          <w:sz w:val="20"/>
          <w:szCs w:val="20"/>
        </w:rPr>
        <w:t>CWWN, vol. 34</w:t>
      </w:r>
      <w:r w:rsidRPr="00DC308B">
        <w:rPr>
          <w:sz w:val="20"/>
          <w:szCs w:val="20"/>
        </w:rPr>
        <w:t>, “The Glorious Church,” p. 101)</w:t>
      </w:r>
    </w:p>
    <w:p w14:paraId="2DF3F8F1" w14:textId="1244C064" w:rsidR="00393509" w:rsidRPr="00DC308B" w:rsidRDefault="00393509" w:rsidP="00DC308B">
      <w:pPr>
        <w:spacing w:beforeLines="20" w:before="48" w:after="20" w:line="240" w:lineRule="auto"/>
        <w:ind w:firstLine="288"/>
        <w:jc w:val="center"/>
        <w:rPr>
          <w:color w:val="222222"/>
          <w:sz w:val="20"/>
          <w:szCs w:val="20"/>
          <w:shd w:val="clear" w:color="auto" w:fill="FFFFFF"/>
        </w:rPr>
      </w:pPr>
      <w:r w:rsidRPr="00DC308B">
        <w:rPr>
          <w:color w:val="222222"/>
          <w:sz w:val="20"/>
          <w:szCs w:val="20"/>
          <w:shd w:val="clear" w:color="auto" w:fill="FFFFFF"/>
        </w:rPr>
        <w:t>-----</w:t>
      </w:r>
    </w:p>
    <w:p w14:paraId="5BAB8768" w14:textId="77777777" w:rsidR="00DC308B" w:rsidRPr="00DC308B" w:rsidRDefault="00DC308B" w:rsidP="00DC308B">
      <w:pPr>
        <w:pStyle w:val="NormalWeb"/>
        <w:shd w:val="clear" w:color="auto" w:fill="FFFFFF"/>
        <w:spacing w:beforeLines="20" w:before="48" w:beforeAutospacing="0" w:after="20" w:afterAutospacing="0"/>
        <w:ind w:firstLine="288"/>
        <w:jc w:val="both"/>
        <w:rPr>
          <w:rFonts w:ascii="Times New Roman" w:hAnsi="Times New Roman"/>
          <w:color w:val="222222"/>
        </w:rPr>
      </w:pPr>
      <w:r w:rsidRPr="00DC308B">
        <w:rPr>
          <w:rFonts w:ascii="Times New Roman" w:hAnsi="Times New Roman"/>
          <w:color w:val="222222"/>
        </w:rPr>
        <w:t>One man has some talent and thinks that he can preach after he has studied a little theology. What is this? Bricks! Another man who is very clever receives some help and possesses some knowledge and then becomes a Christian worker. Again, what is this? Bricks! A certain man is capable of doing things, so he is asked to come and manage the affairs of the church. What is this? Bricks! All of these things are man's endeavors to build something from earth to heaven by human ability, by bricks.</w:t>
      </w:r>
    </w:p>
    <w:p w14:paraId="5E7693A5" w14:textId="77777777" w:rsidR="00DC308B" w:rsidRPr="00DC308B" w:rsidRDefault="00DC308B" w:rsidP="00DC308B">
      <w:pPr>
        <w:pStyle w:val="NormalWeb"/>
        <w:shd w:val="clear" w:color="auto" w:fill="FFFFFF"/>
        <w:spacing w:beforeLines="20" w:before="48" w:beforeAutospacing="0" w:after="20" w:afterAutospacing="0"/>
        <w:ind w:firstLine="288"/>
        <w:jc w:val="both"/>
        <w:rPr>
          <w:rFonts w:ascii="Times New Roman" w:hAnsi="Times New Roman"/>
          <w:color w:val="222222"/>
        </w:rPr>
      </w:pPr>
      <w:proofErr w:type="gramStart"/>
      <w:r w:rsidRPr="00DC308B">
        <w:rPr>
          <w:rFonts w:ascii="Times New Roman" w:hAnsi="Times New Roman"/>
          <w:color w:val="222222"/>
        </w:rPr>
        <w:t>Again</w:t>
      </w:r>
      <w:proofErr w:type="gramEnd"/>
      <w:r w:rsidRPr="00DC308B">
        <w:rPr>
          <w:rFonts w:ascii="Times New Roman" w:hAnsi="Times New Roman"/>
          <w:color w:val="222222"/>
        </w:rPr>
        <w:t xml:space="preserve"> we must emphasize that there is no place for man in the church. Heavenly things can only come from heaven; the things of this earth can never go to heaven. Man's difficulty is that he does not see that he is under judgment, nor does he see that he is just dust and clay. Man may build high, but heaven is higher than man's highest height. No matter how high men may build their tower, they still cannot touch heaven. Heaven is always above man. Though man may climb and build and though he may not fall, he still will not be able to touch heaven. God destroyed man's plan to build the tower of Babel in order to show man that he is useless in spiritual matters. Man cannot do anything.</w:t>
      </w:r>
    </w:p>
    <w:p w14:paraId="060B0C3E" w14:textId="77777777" w:rsidR="00DC308B" w:rsidRPr="00DC308B" w:rsidRDefault="00DC308B" w:rsidP="00DC308B">
      <w:pPr>
        <w:spacing w:beforeLines="20" w:before="48" w:after="20" w:line="240" w:lineRule="auto"/>
        <w:ind w:firstLine="288"/>
        <w:jc w:val="both"/>
        <w:rPr>
          <w:sz w:val="20"/>
          <w:szCs w:val="20"/>
        </w:rPr>
      </w:pPr>
      <w:r w:rsidRPr="00DC308B">
        <w:rPr>
          <w:color w:val="222222"/>
          <w:sz w:val="20"/>
          <w:szCs w:val="20"/>
          <w:shd w:val="clear" w:color="auto" w:fill="FFFFFF"/>
        </w:rPr>
        <w:t xml:space="preserve">[The] principle of Babylon is mixing the things of man with the Word of God, and the things of the flesh with the </w:t>
      </w:r>
      <w:r w:rsidRPr="00DC308B">
        <w:rPr>
          <w:color w:val="222222"/>
          <w:sz w:val="20"/>
          <w:szCs w:val="20"/>
          <w:shd w:val="clear" w:color="auto" w:fill="FFFFFF"/>
        </w:rPr>
        <w:lastRenderedPageBreak/>
        <w:t xml:space="preserve">things of the Spirit. It is pretending that something of man is something of God. It is receiving man's glory to satisfy man's lust. Therefore, Babylon is mixed and corrupted Christianity. What should our attitude be toward Babylon? Revelation 18:4 says, "And I heard another voice out of heaven, saying, </w:t>
      </w:r>
      <w:proofErr w:type="gramStart"/>
      <w:r w:rsidRPr="00DC308B">
        <w:rPr>
          <w:color w:val="222222"/>
          <w:sz w:val="20"/>
          <w:szCs w:val="20"/>
          <w:shd w:val="clear" w:color="auto" w:fill="FFFFFF"/>
        </w:rPr>
        <w:t>Come</w:t>
      </w:r>
      <w:proofErr w:type="gramEnd"/>
      <w:r w:rsidRPr="00DC308B">
        <w:rPr>
          <w:color w:val="222222"/>
          <w:sz w:val="20"/>
          <w:szCs w:val="20"/>
          <w:shd w:val="clear" w:color="auto" w:fill="FFFFFF"/>
        </w:rPr>
        <w:t xml:space="preserve"> out of her, My people, that you do not participate in her sins and that you do not receive her plagues." Second Corinthians 6:17-18 also says, "Therefore 'come out from their midst and be separated, says the Lord, and do not touch what is unclean; and I will welcome you'"…According to God's Word, His children cannot be involved in any matter containing the character of Babylon. God said that we must come out from every situation where man's power is mixed with God's power, where man's ability is mixed with God's work, and where man's opinion is mixed with God's Word. We cannot partake of anything that has the character of Babylon. We have to come out of it. God's children must learn from the depths of their spirit to separate themselves from Babylon and to judge all her actions. If we do this, we will not be condemned together with Babylon. </w:t>
      </w:r>
      <w:r w:rsidRPr="00DC308B">
        <w:rPr>
          <w:sz w:val="20"/>
          <w:szCs w:val="20"/>
        </w:rPr>
        <w:t>(</w:t>
      </w:r>
      <w:r w:rsidRPr="00DC308B">
        <w:rPr>
          <w:i/>
          <w:iCs/>
          <w:sz w:val="20"/>
          <w:szCs w:val="20"/>
        </w:rPr>
        <w:t>CWWN, vol. 34</w:t>
      </w:r>
      <w:r w:rsidRPr="00DC308B">
        <w:rPr>
          <w:sz w:val="20"/>
          <w:szCs w:val="20"/>
        </w:rPr>
        <w:t>, “The Glorious Church,” pp. 101-102, 104)</w:t>
      </w:r>
    </w:p>
    <w:p w14:paraId="07C9F5CE" w14:textId="77777777" w:rsidR="00195F47" w:rsidRPr="00DC308B" w:rsidRDefault="00195F47" w:rsidP="00DC308B">
      <w:pPr>
        <w:pStyle w:val="NormalWeb"/>
        <w:shd w:val="clear" w:color="auto" w:fill="FFFFFF"/>
        <w:spacing w:before="0" w:beforeAutospacing="0" w:after="20" w:afterAutospacing="0"/>
        <w:ind w:firstLine="288"/>
        <w:jc w:val="both"/>
        <w:rPr>
          <w:rFonts w:ascii="Times New Roman" w:hAnsi="Times New Roman"/>
        </w:rPr>
      </w:pPr>
    </w:p>
    <w:p w14:paraId="7FE7F021" w14:textId="7F9B48B1" w:rsidR="00A51BC5" w:rsidRPr="00DC308B" w:rsidRDefault="00A51BC5" w:rsidP="00DC308B">
      <w:pPr>
        <w:numPr>
          <w:ilvl w:val="0"/>
          <w:numId w:val="2"/>
        </w:numPr>
        <w:overflowPunct w:val="0"/>
        <w:spacing w:after="20" w:line="240" w:lineRule="auto"/>
        <w:ind w:firstLine="288"/>
        <w:jc w:val="both"/>
        <w:rPr>
          <w:b/>
          <w:bCs/>
          <w:sz w:val="20"/>
          <w:szCs w:val="20"/>
        </w:rPr>
      </w:pPr>
      <w:r w:rsidRPr="00DC308B">
        <w:rPr>
          <w:rFonts w:eastAsia="Times"/>
          <w:b/>
          <w:bCs/>
          <w:color w:val="000000"/>
          <w:sz w:val="20"/>
          <w:szCs w:val="20"/>
        </w:rPr>
        <w:t xml:space="preserve">Further Reading: </w:t>
      </w:r>
      <w:r w:rsidRPr="00DC308B">
        <w:rPr>
          <w:rFonts w:eastAsia="Times"/>
          <w:i/>
          <w:iCs/>
          <w:color w:val="000000"/>
          <w:sz w:val="20"/>
          <w:szCs w:val="20"/>
        </w:rPr>
        <w:t xml:space="preserve">HWMR Crystallization-Study of Jeremiah and Lamentations - Week </w:t>
      </w:r>
      <w:r w:rsidR="00DC308B" w:rsidRPr="00DC308B">
        <w:rPr>
          <w:rFonts w:eastAsia="Times"/>
          <w:i/>
          <w:iCs/>
          <w:color w:val="000000"/>
          <w:sz w:val="20"/>
          <w:szCs w:val="20"/>
        </w:rPr>
        <w:t>9</w:t>
      </w:r>
      <w:r w:rsidRPr="00DC308B">
        <w:rPr>
          <w:rFonts w:eastAsia="Times"/>
          <w:i/>
          <w:iCs/>
          <w:color w:val="000000"/>
          <w:sz w:val="20"/>
          <w:szCs w:val="20"/>
        </w:rPr>
        <w:t>, Day 5</w:t>
      </w:r>
    </w:p>
    <w:p w14:paraId="650B8A3E" w14:textId="77777777" w:rsidR="00DC308B" w:rsidRPr="00DC308B" w:rsidRDefault="00DC308B" w:rsidP="00DC308B">
      <w:pPr>
        <w:numPr>
          <w:ilvl w:val="0"/>
          <w:numId w:val="2"/>
        </w:numPr>
        <w:tabs>
          <w:tab w:val="left" w:pos="720"/>
        </w:tabs>
        <w:overflowPunct w:val="0"/>
        <w:spacing w:after="20" w:line="240" w:lineRule="auto"/>
        <w:ind w:firstLine="288"/>
        <w:jc w:val="both"/>
        <w:rPr>
          <w:sz w:val="20"/>
          <w:szCs w:val="20"/>
        </w:rPr>
      </w:pPr>
      <w:r w:rsidRPr="00DC308B">
        <w:rPr>
          <w:rFonts w:eastAsia="Times"/>
          <w:b/>
          <w:bCs/>
          <w:color w:val="000000" w:themeColor="text1"/>
          <w:sz w:val="20"/>
          <w:szCs w:val="20"/>
        </w:rPr>
        <w:t>Corporate Reading of</w:t>
      </w:r>
      <w:r w:rsidRPr="00DC308B">
        <w:rPr>
          <w:rFonts w:eastAsia="Times"/>
          <w:b/>
          <w:bCs/>
          <w:i/>
          <w:iCs/>
          <w:color w:val="000000" w:themeColor="text1"/>
          <w:sz w:val="20"/>
          <w:szCs w:val="20"/>
        </w:rPr>
        <w:t xml:space="preserve"> “The God of Abraham, Isaac and Jacob” </w:t>
      </w:r>
      <w:r w:rsidRPr="00DC308B">
        <w:rPr>
          <w:rFonts w:eastAsia="Times"/>
          <w:b/>
          <w:bCs/>
          <w:color w:val="000000" w:themeColor="text1"/>
          <w:sz w:val="20"/>
          <w:szCs w:val="20"/>
        </w:rPr>
        <w:t>Chapter 11 – Sections:</w:t>
      </w:r>
      <w:r w:rsidRPr="00DC308B">
        <w:rPr>
          <w:rFonts w:eastAsiaTheme="majorEastAsia"/>
          <w:b/>
          <w:bCs/>
          <w:color w:val="000000" w:themeColor="text1"/>
          <w:sz w:val="20"/>
          <w:szCs w:val="20"/>
        </w:rPr>
        <w:t xml:space="preserve"> </w:t>
      </w:r>
      <w:r w:rsidRPr="00DC308B">
        <w:rPr>
          <w:rFonts w:eastAsiaTheme="minorHAnsi"/>
          <w:i/>
          <w:iCs/>
          <w:color w:val="000000" w:themeColor="text1"/>
          <w:sz w:val="20"/>
          <w:szCs w:val="20"/>
        </w:rPr>
        <w:t xml:space="preserve">"Shineth More And More </w:t>
      </w:r>
      <w:proofErr w:type="gramStart"/>
      <w:r w:rsidRPr="00DC308B">
        <w:rPr>
          <w:rFonts w:eastAsiaTheme="minorHAnsi"/>
          <w:i/>
          <w:iCs/>
          <w:color w:val="000000" w:themeColor="text1"/>
          <w:sz w:val="20"/>
          <w:szCs w:val="20"/>
        </w:rPr>
        <w:t>Unto</w:t>
      </w:r>
      <w:proofErr w:type="gramEnd"/>
      <w:r w:rsidRPr="00DC308B">
        <w:rPr>
          <w:rFonts w:eastAsiaTheme="minorHAnsi"/>
          <w:i/>
          <w:iCs/>
          <w:color w:val="000000" w:themeColor="text1"/>
          <w:sz w:val="20"/>
          <w:szCs w:val="20"/>
        </w:rPr>
        <w:t xml:space="preserve"> The Perfect Day" (paragraphs 1-4)</w:t>
      </w:r>
    </w:p>
    <w:p w14:paraId="61802EC1" w14:textId="580EB094" w:rsidR="00A13765" w:rsidRPr="00393509" w:rsidRDefault="00A13765" w:rsidP="008764E6">
      <w:pPr>
        <w:numPr>
          <w:ilvl w:val="0"/>
          <w:numId w:val="2"/>
        </w:numPr>
        <w:tabs>
          <w:tab w:val="left" w:pos="720"/>
        </w:tabs>
        <w:spacing w:after="20" w:line="240" w:lineRule="auto"/>
        <w:ind w:firstLine="288"/>
        <w:jc w:val="both"/>
        <w:rPr>
          <w:bCs/>
          <w:sz w:val="20"/>
          <w:szCs w:val="20"/>
        </w:rPr>
      </w:pPr>
    </w:p>
    <w:p w14:paraId="0D8E8AF1" w14:textId="0833A5A8"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r w:rsidR="00D10223">
        <w:rPr>
          <w:rFonts w:cs="Times New Roman"/>
          <w:b/>
        </w:rPr>
        <w:t>2</w:t>
      </w:r>
      <w:proofErr w:type="gramEnd"/>
      <w:r w:rsidRPr="00DE57A0">
        <w:rPr>
          <w:rFonts w:cs="Times New Roman"/>
          <w:b/>
        </w:rPr>
        <w:t>/</w:t>
      </w:r>
      <w:r w:rsidR="00D10223">
        <w:rPr>
          <w:rFonts w:cs="Times New Roman"/>
          <w:b/>
        </w:rPr>
        <w:t>5</w:t>
      </w:r>
    </w:p>
    <w:p w14:paraId="6C49EA1C" w14:textId="3074F773" w:rsidR="00046B56" w:rsidRPr="00E60FD6" w:rsidRDefault="00285FE5" w:rsidP="008764E6">
      <w:pPr>
        <w:numPr>
          <w:ilvl w:val="0"/>
          <w:numId w:val="1"/>
        </w:numPr>
        <w:spacing w:after="20" w:line="240" w:lineRule="auto"/>
        <w:ind w:firstLine="288"/>
        <w:jc w:val="center"/>
        <w:rPr>
          <w:b/>
          <w:i/>
          <w:sz w:val="20"/>
          <w:szCs w:val="20"/>
          <w:u w:val="single"/>
        </w:rPr>
      </w:pPr>
      <w:r w:rsidRPr="00E60FD6">
        <w:rPr>
          <w:b/>
          <w:i/>
          <w:sz w:val="20"/>
          <w:szCs w:val="20"/>
          <w:u w:val="single"/>
        </w:rPr>
        <w:t>Related Verses</w:t>
      </w:r>
    </w:p>
    <w:p w14:paraId="4066C645" w14:textId="77777777" w:rsidR="00D10223" w:rsidRPr="00253E9D" w:rsidRDefault="00D10223" w:rsidP="00253E9D">
      <w:pPr>
        <w:numPr>
          <w:ilvl w:val="0"/>
          <w:numId w:val="1"/>
        </w:numPr>
        <w:tabs>
          <w:tab w:val="left" w:pos="720"/>
        </w:tabs>
        <w:overflowPunct w:val="0"/>
        <w:spacing w:after="20" w:line="240" w:lineRule="auto"/>
        <w:jc w:val="both"/>
        <w:rPr>
          <w:b/>
          <w:bCs/>
          <w:sz w:val="20"/>
          <w:szCs w:val="20"/>
        </w:rPr>
      </w:pPr>
      <w:r w:rsidRPr="00253E9D">
        <w:rPr>
          <w:b/>
          <w:bCs/>
          <w:sz w:val="20"/>
          <w:szCs w:val="20"/>
        </w:rPr>
        <w:t>Jer. 51:61-62</w:t>
      </w:r>
    </w:p>
    <w:p w14:paraId="41D10D4C" w14:textId="77777777" w:rsidR="00D10223" w:rsidRPr="00253E9D" w:rsidRDefault="00D10223" w:rsidP="00253E9D">
      <w:pPr>
        <w:numPr>
          <w:ilvl w:val="0"/>
          <w:numId w:val="1"/>
        </w:numPr>
        <w:tabs>
          <w:tab w:val="left" w:pos="720"/>
        </w:tabs>
        <w:overflowPunct w:val="0"/>
        <w:spacing w:after="20" w:line="240" w:lineRule="auto"/>
        <w:jc w:val="both"/>
        <w:rPr>
          <w:sz w:val="20"/>
          <w:szCs w:val="20"/>
        </w:rPr>
      </w:pPr>
      <w:r w:rsidRPr="00253E9D">
        <w:rPr>
          <w:b/>
          <w:bCs/>
          <w:sz w:val="20"/>
          <w:szCs w:val="20"/>
        </w:rPr>
        <w:t xml:space="preserve">61 </w:t>
      </w:r>
      <w:r w:rsidRPr="00253E9D">
        <w:rPr>
          <w:color w:val="000000"/>
          <w:sz w:val="20"/>
          <w:szCs w:val="20"/>
        </w:rPr>
        <w:t xml:space="preserve">And Jeremiah said to </w:t>
      </w:r>
      <w:proofErr w:type="spellStart"/>
      <w:r w:rsidRPr="00253E9D">
        <w:rPr>
          <w:color w:val="000000"/>
          <w:sz w:val="20"/>
          <w:szCs w:val="20"/>
        </w:rPr>
        <w:t>Seraiah</w:t>
      </w:r>
      <w:proofErr w:type="spellEnd"/>
      <w:r w:rsidRPr="00253E9D">
        <w:rPr>
          <w:color w:val="000000"/>
          <w:sz w:val="20"/>
          <w:szCs w:val="20"/>
        </w:rPr>
        <w:t xml:space="preserve">, </w:t>
      </w:r>
      <w:proofErr w:type="gramStart"/>
      <w:r w:rsidRPr="00253E9D">
        <w:rPr>
          <w:color w:val="000000"/>
          <w:sz w:val="20"/>
          <w:szCs w:val="20"/>
        </w:rPr>
        <w:t>When</w:t>
      </w:r>
      <w:proofErr w:type="gramEnd"/>
      <w:r w:rsidRPr="00253E9D">
        <w:rPr>
          <w:color w:val="000000"/>
          <w:sz w:val="20"/>
          <w:szCs w:val="20"/>
        </w:rPr>
        <w:t xml:space="preserve"> you come to Babylon, see that you read all these words;</w:t>
      </w:r>
      <w:r w:rsidRPr="00253E9D">
        <w:rPr>
          <w:sz w:val="20"/>
          <w:szCs w:val="20"/>
        </w:rPr>
        <w:t xml:space="preserve"> </w:t>
      </w:r>
    </w:p>
    <w:p w14:paraId="434BE4B9" w14:textId="26A55839" w:rsidR="00D10223" w:rsidRPr="00253E9D" w:rsidRDefault="00D10223" w:rsidP="00253E9D">
      <w:pPr>
        <w:numPr>
          <w:ilvl w:val="0"/>
          <w:numId w:val="1"/>
        </w:numPr>
        <w:tabs>
          <w:tab w:val="left" w:pos="720"/>
        </w:tabs>
        <w:overflowPunct w:val="0"/>
        <w:spacing w:after="20" w:line="240" w:lineRule="auto"/>
        <w:jc w:val="both"/>
        <w:rPr>
          <w:sz w:val="20"/>
          <w:szCs w:val="20"/>
        </w:rPr>
      </w:pPr>
      <w:r w:rsidRPr="00253E9D">
        <w:rPr>
          <w:b/>
          <w:bCs/>
          <w:sz w:val="20"/>
          <w:szCs w:val="20"/>
        </w:rPr>
        <w:t>62</w:t>
      </w:r>
      <w:r w:rsidRPr="00253E9D">
        <w:rPr>
          <w:sz w:val="20"/>
          <w:szCs w:val="20"/>
        </w:rPr>
        <w:t xml:space="preserve"> </w:t>
      </w:r>
      <w:r w:rsidRPr="00253E9D">
        <w:rPr>
          <w:color w:val="000000"/>
          <w:sz w:val="20"/>
          <w:szCs w:val="20"/>
        </w:rPr>
        <w:t xml:space="preserve">And say, O Jehovah, </w:t>
      </w:r>
      <w:proofErr w:type="gramStart"/>
      <w:r w:rsidRPr="00253E9D">
        <w:rPr>
          <w:color w:val="000000"/>
          <w:sz w:val="20"/>
          <w:szCs w:val="20"/>
        </w:rPr>
        <w:t>You</w:t>
      </w:r>
      <w:proofErr w:type="gramEnd"/>
      <w:r w:rsidRPr="00253E9D">
        <w:rPr>
          <w:color w:val="000000"/>
          <w:sz w:val="20"/>
          <w:szCs w:val="20"/>
        </w:rPr>
        <w:t xml:space="preserve"> have spoken concerning this place, to cut it off, so that nothing should dwell in it, neither man nor animal, for it will be an eternal desolation.</w:t>
      </w:r>
      <w:r w:rsidRPr="00253E9D">
        <w:rPr>
          <w:sz w:val="20"/>
          <w:szCs w:val="20"/>
        </w:rPr>
        <w:t xml:space="preserve"> </w:t>
      </w:r>
    </w:p>
    <w:p w14:paraId="5192767B" w14:textId="77777777" w:rsidR="00D10223" w:rsidRPr="00253E9D" w:rsidRDefault="00D10223" w:rsidP="00253E9D">
      <w:pPr>
        <w:numPr>
          <w:ilvl w:val="0"/>
          <w:numId w:val="1"/>
        </w:numPr>
        <w:tabs>
          <w:tab w:val="left" w:pos="720"/>
        </w:tabs>
        <w:overflowPunct w:val="0"/>
        <w:spacing w:after="20" w:line="240" w:lineRule="auto"/>
        <w:jc w:val="both"/>
        <w:rPr>
          <w:b/>
          <w:bCs/>
          <w:sz w:val="20"/>
          <w:szCs w:val="20"/>
        </w:rPr>
      </w:pPr>
      <w:r w:rsidRPr="00253E9D">
        <w:rPr>
          <w:b/>
          <w:bCs/>
          <w:sz w:val="20"/>
          <w:szCs w:val="20"/>
        </w:rPr>
        <w:t>Rev. 11:15</w:t>
      </w:r>
    </w:p>
    <w:p w14:paraId="527886C6" w14:textId="58FF6028" w:rsidR="00D10223" w:rsidRDefault="00D10223" w:rsidP="00253E9D">
      <w:pPr>
        <w:numPr>
          <w:ilvl w:val="0"/>
          <w:numId w:val="1"/>
        </w:numPr>
        <w:tabs>
          <w:tab w:val="left" w:pos="720"/>
        </w:tabs>
        <w:overflowPunct w:val="0"/>
        <w:spacing w:after="20" w:line="240" w:lineRule="auto"/>
        <w:jc w:val="both"/>
        <w:rPr>
          <w:sz w:val="20"/>
          <w:szCs w:val="20"/>
        </w:rPr>
      </w:pPr>
      <w:r w:rsidRPr="00253E9D">
        <w:rPr>
          <w:b/>
          <w:bCs/>
          <w:sz w:val="20"/>
          <w:szCs w:val="20"/>
        </w:rPr>
        <w:t>15</w:t>
      </w:r>
      <w:r w:rsidRPr="00253E9D">
        <w:rPr>
          <w:sz w:val="20"/>
          <w:szCs w:val="20"/>
        </w:rPr>
        <w:t xml:space="preserve"> </w:t>
      </w:r>
      <w:r w:rsidRPr="00253E9D">
        <w:rPr>
          <w:color w:val="000000"/>
          <w:sz w:val="20"/>
          <w:szCs w:val="20"/>
        </w:rPr>
        <w:t xml:space="preserve">And the seventh angel trumpeted; and there were loud voices in heaven, saying, </w:t>
      </w:r>
      <w:proofErr w:type="gramStart"/>
      <w:r w:rsidRPr="00253E9D">
        <w:rPr>
          <w:color w:val="000000"/>
          <w:sz w:val="20"/>
          <w:szCs w:val="20"/>
        </w:rPr>
        <w:t>The</w:t>
      </w:r>
      <w:proofErr w:type="gramEnd"/>
      <w:r w:rsidRPr="00253E9D">
        <w:rPr>
          <w:color w:val="000000"/>
          <w:sz w:val="20"/>
          <w:szCs w:val="20"/>
        </w:rPr>
        <w:t xml:space="preserve"> kingdom of the world has become the kingdom of our Lord and of His Christ, and He will reign forever and ever.</w:t>
      </w:r>
      <w:r w:rsidRPr="00253E9D">
        <w:rPr>
          <w:sz w:val="20"/>
          <w:szCs w:val="20"/>
        </w:rPr>
        <w:t xml:space="preserve"> </w:t>
      </w:r>
    </w:p>
    <w:p w14:paraId="5818C3FC" w14:textId="49237223" w:rsidR="00253E9D" w:rsidRDefault="00253E9D" w:rsidP="00253E9D">
      <w:pPr>
        <w:tabs>
          <w:tab w:val="left" w:pos="720"/>
        </w:tabs>
        <w:overflowPunct w:val="0"/>
        <w:spacing w:after="20" w:line="240" w:lineRule="auto"/>
        <w:jc w:val="both"/>
        <w:rPr>
          <w:sz w:val="20"/>
          <w:szCs w:val="20"/>
        </w:rPr>
      </w:pPr>
    </w:p>
    <w:p w14:paraId="6FDE8F84" w14:textId="77777777" w:rsidR="00253E9D" w:rsidRPr="00253E9D" w:rsidRDefault="00253E9D" w:rsidP="00253E9D">
      <w:pPr>
        <w:tabs>
          <w:tab w:val="left" w:pos="720"/>
        </w:tabs>
        <w:overflowPunct w:val="0"/>
        <w:spacing w:after="20" w:line="240" w:lineRule="auto"/>
        <w:jc w:val="both"/>
        <w:rPr>
          <w:sz w:val="20"/>
          <w:szCs w:val="20"/>
        </w:rPr>
      </w:pPr>
    </w:p>
    <w:p w14:paraId="74D728AD" w14:textId="77777777" w:rsidR="00D10223" w:rsidRPr="00253E9D" w:rsidRDefault="00D10223" w:rsidP="00253E9D">
      <w:pPr>
        <w:numPr>
          <w:ilvl w:val="0"/>
          <w:numId w:val="1"/>
        </w:numPr>
        <w:tabs>
          <w:tab w:val="left" w:pos="720"/>
        </w:tabs>
        <w:overflowPunct w:val="0"/>
        <w:spacing w:after="20" w:line="240" w:lineRule="auto"/>
        <w:jc w:val="both"/>
        <w:rPr>
          <w:b/>
          <w:bCs/>
          <w:sz w:val="20"/>
          <w:szCs w:val="20"/>
        </w:rPr>
      </w:pPr>
      <w:r w:rsidRPr="00253E9D">
        <w:rPr>
          <w:b/>
          <w:bCs/>
          <w:color w:val="000000" w:themeColor="text1"/>
          <w:sz w:val="20"/>
          <w:szCs w:val="20"/>
        </w:rPr>
        <w:t>Rev. 18:2, 21</w:t>
      </w:r>
    </w:p>
    <w:p w14:paraId="2C4A6BE2" w14:textId="067E5C3E" w:rsidR="00D10223" w:rsidRPr="00253E9D" w:rsidRDefault="00D10223" w:rsidP="00253E9D">
      <w:pPr>
        <w:numPr>
          <w:ilvl w:val="0"/>
          <w:numId w:val="1"/>
        </w:numPr>
        <w:tabs>
          <w:tab w:val="left" w:pos="720"/>
        </w:tabs>
        <w:overflowPunct w:val="0"/>
        <w:spacing w:after="20" w:line="240" w:lineRule="auto"/>
        <w:jc w:val="both"/>
        <w:rPr>
          <w:b/>
          <w:bCs/>
          <w:color w:val="000000" w:themeColor="text1"/>
          <w:sz w:val="20"/>
          <w:szCs w:val="20"/>
        </w:rPr>
      </w:pPr>
      <w:r w:rsidRPr="00253E9D">
        <w:rPr>
          <w:b/>
          <w:bCs/>
          <w:color w:val="000000" w:themeColor="text1"/>
          <w:sz w:val="20"/>
          <w:szCs w:val="20"/>
        </w:rPr>
        <w:t xml:space="preserve">2 </w:t>
      </w:r>
      <w:r w:rsidRPr="00253E9D">
        <w:rPr>
          <w:color w:val="000000" w:themeColor="text1"/>
          <w:sz w:val="20"/>
          <w:szCs w:val="20"/>
        </w:rPr>
        <w:t xml:space="preserve">And He cried with a strong voice, saying, Fallen, fallen is Babylon the Great! And she has become a dwelling place of demons and a hold of every unclean spirit and a hold of every unclean and hateful </w:t>
      </w:r>
      <w:proofErr w:type="gramStart"/>
      <w:r w:rsidRPr="00253E9D">
        <w:rPr>
          <w:color w:val="000000" w:themeColor="text1"/>
          <w:sz w:val="20"/>
          <w:szCs w:val="20"/>
        </w:rPr>
        <w:t>bird;</w:t>
      </w:r>
      <w:proofErr w:type="gramEnd"/>
      <w:r w:rsidRPr="00253E9D">
        <w:rPr>
          <w:color w:val="000000" w:themeColor="text1"/>
          <w:sz w:val="20"/>
          <w:szCs w:val="20"/>
        </w:rPr>
        <w:t xml:space="preserve"> </w:t>
      </w:r>
    </w:p>
    <w:p w14:paraId="748D0691" w14:textId="4C59CA51" w:rsidR="00D10223" w:rsidRPr="00253E9D" w:rsidRDefault="00D10223" w:rsidP="00253E9D">
      <w:pPr>
        <w:tabs>
          <w:tab w:val="left" w:pos="720"/>
        </w:tabs>
        <w:spacing w:after="20" w:line="240" w:lineRule="auto"/>
        <w:jc w:val="both"/>
        <w:rPr>
          <w:b/>
          <w:bCs/>
          <w:color w:val="000000" w:themeColor="text1"/>
          <w:sz w:val="20"/>
          <w:szCs w:val="20"/>
        </w:rPr>
      </w:pPr>
      <w:r w:rsidRPr="00253E9D">
        <w:rPr>
          <w:b/>
          <w:bCs/>
          <w:color w:val="000000" w:themeColor="text1"/>
          <w:sz w:val="20"/>
          <w:szCs w:val="20"/>
        </w:rPr>
        <w:t xml:space="preserve">21 </w:t>
      </w:r>
      <w:r w:rsidRPr="00253E9D">
        <w:rPr>
          <w:color w:val="000000" w:themeColor="text1"/>
          <w:sz w:val="20"/>
          <w:szCs w:val="20"/>
        </w:rPr>
        <w:t xml:space="preserve">And a strong angel took up a stone like a great millstone and threw it into the sea, saying, </w:t>
      </w:r>
      <w:proofErr w:type="gramStart"/>
      <w:r w:rsidRPr="00253E9D">
        <w:rPr>
          <w:color w:val="000000" w:themeColor="text1"/>
          <w:sz w:val="20"/>
          <w:szCs w:val="20"/>
        </w:rPr>
        <w:t>Thus</w:t>
      </w:r>
      <w:proofErr w:type="gramEnd"/>
      <w:r w:rsidRPr="00253E9D">
        <w:rPr>
          <w:color w:val="000000" w:themeColor="text1"/>
          <w:sz w:val="20"/>
          <w:szCs w:val="20"/>
        </w:rPr>
        <w:t xml:space="preserve"> will Babylon, the great city, be thrown down with violence and shall be found no more at all. </w:t>
      </w:r>
    </w:p>
    <w:p w14:paraId="6141EA86" w14:textId="77777777" w:rsidR="00D10223" w:rsidRPr="00253E9D" w:rsidRDefault="00D10223" w:rsidP="00253E9D">
      <w:pPr>
        <w:numPr>
          <w:ilvl w:val="0"/>
          <w:numId w:val="1"/>
        </w:numPr>
        <w:tabs>
          <w:tab w:val="left" w:pos="720"/>
        </w:tabs>
        <w:overflowPunct w:val="0"/>
        <w:spacing w:after="20" w:line="240" w:lineRule="auto"/>
        <w:jc w:val="both"/>
        <w:rPr>
          <w:b/>
          <w:bCs/>
          <w:sz w:val="20"/>
          <w:szCs w:val="20"/>
        </w:rPr>
      </w:pPr>
      <w:r w:rsidRPr="00253E9D">
        <w:rPr>
          <w:b/>
          <w:bCs/>
          <w:color w:val="000000" w:themeColor="text1"/>
          <w:sz w:val="20"/>
          <w:szCs w:val="20"/>
        </w:rPr>
        <w:t>Rev. 21:1-2,10-11,27</w:t>
      </w:r>
      <w:r w:rsidRPr="00253E9D">
        <w:rPr>
          <w:b/>
          <w:bCs/>
          <w:sz w:val="20"/>
          <w:szCs w:val="20"/>
        </w:rPr>
        <w:t xml:space="preserve">  </w:t>
      </w:r>
    </w:p>
    <w:p w14:paraId="38CF0EA4" w14:textId="77777777" w:rsidR="00D10223" w:rsidRPr="00253E9D" w:rsidRDefault="00D10223" w:rsidP="00253E9D">
      <w:pPr>
        <w:numPr>
          <w:ilvl w:val="0"/>
          <w:numId w:val="1"/>
        </w:numPr>
        <w:tabs>
          <w:tab w:val="left" w:pos="720"/>
        </w:tabs>
        <w:overflowPunct w:val="0"/>
        <w:spacing w:after="20" w:line="240" w:lineRule="auto"/>
        <w:jc w:val="both"/>
        <w:rPr>
          <w:sz w:val="20"/>
          <w:szCs w:val="20"/>
        </w:rPr>
      </w:pPr>
      <w:r w:rsidRPr="00253E9D">
        <w:rPr>
          <w:b/>
          <w:bCs/>
          <w:sz w:val="20"/>
          <w:szCs w:val="20"/>
        </w:rPr>
        <w:t xml:space="preserve">1 </w:t>
      </w:r>
      <w:r w:rsidRPr="00253E9D">
        <w:rPr>
          <w:color w:val="000000"/>
          <w:sz w:val="20"/>
          <w:szCs w:val="20"/>
        </w:rPr>
        <w:t>And I saw a new heaven and a new earth; for the first heaven and the first earth passed away, and the sea is no more.</w:t>
      </w:r>
      <w:r w:rsidRPr="00253E9D">
        <w:rPr>
          <w:sz w:val="20"/>
          <w:szCs w:val="20"/>
        </w:rPr>
        <w:t xml:space="preserve"> </w:t>
      </w:r>
    </w:p>
    <w:p w14:paraId="6EAEDE58" w14:textId="266BA0E3" w:rsidR="00D10223" w:rsidRPr="00253E9D" w:rsidRDefault="00D10223" w:rsidP="00253E9D">
      <w:pPr>
        <w:numPr>
          <w:ilvl w:val="0"/>
          <w:numId w:val="1"/>
        </w:numPr>
        <w:tabs>
          <w:tab w:val="left" w:pos="720"/>
        </w:tabs>
        <w:overflowPunct w:val="0"/>
        <w:spacing w:after="20" w:line="240" w:lineRule="auto"/>
        <w:jc w:val="both"/>
        <w:rPr>
          <w:sz w:val="20"/>
          <w:szCs w:val="20"/>
        </w:rPr>
      </w:pPr>
      <w:r w:rsidRPr="00253E9D">
        <w:rPr>
          <w:b/>
          <w:bCs/>
          <w:sz w:val="20"/>
          <w:szCs w:val="20"/>
        </w:rPr>
        <w:t xml:space="preserve">2 </w:t>
      </w:r>
      <w:r w:rsidRPr="00253E9D">
        <w:rPr>
          <w:color w:val="000000"/>
          <w:sz w:val="20"/>
          <w:szCs w:val="20"/>
        </w:rPr>
        <w:t>And I saw the holy city, New Jerusalem, coming down out of heaven from God, prepared as a bride adorned for her husband.</w:t>
      </w:r>
      <w:r w:rsidRPr="00253E9D">
        <w:rPr>
          <w:sz w:val="20"/>
          <w:szCs w:val="20"/>
        </w:rPr>
        <w:t xml:space="preserve"> </w:t>
      </w:r>
      <w:bookmarkStart w:id="10" w:name="__DdeLink__710_329979317439"/>
      <w:bookmarkStart w:id="11" w:name="__DdeLink__217_30609507239"/>
      <w:bookmarkStart w:id="12" w:name="__DdeLink__664_155423040839"/>
      <w:r w:rsidRPr="00253E9D">
        <w:rPr>
          <w:rFonts w:eastAsia="Times New Roman"/>
          <w:b/>
          <w:bCs/>
          <w:color w:val="000000"/>
          <w:sz w:val="20"/>
          <w:szCs w:val="20"/>
        </w:rPr>
        <w:t xml:space="preserve"> </w:t>
      </w:r>
      <w:bookmarkEnd w:id="10"/>
      <w:bookmarkEnd w:id="11"/>
      <w:bookmarkEnd w:id="12"/>
    </w:p>
    <w:p w14:paraId="4594C7C9" w14:textId="77777777" w:rsidR="00D10223" w:rsidRPr="00253E9D" w:rsidRDefault="00D10223" w:rsidP="00253E9D">
      <w:pPr>
        <w:tabs>
          <w:tab w:val="left" w:pos="720"/>
        </w:tabs>
        <w:spacing w:after="20" w:line="240" w:lineRule="auto"/>
        <w:jc w:val="both"/>
        <w:rPr>
          <w:sz w:val="20"/>
          <w:szCs w:val="20"/>
        </w:rPr>
      </w:pPr>
      <w:r w:rsidRPr="00253E9D">
        <w:rPr>
          <w:b/>
          <w:bCs/>
          <w:sz w:val="20"/>
          <w:szCs w:val="20"/>
        </w:rPr>
        <w:t>10</w:t>
      </w:r>
      <w:r w:rsidRPr="00253E9D">
        <w:rPr>
          <w:sz w:val="20"/>
          <w:szCs w:val="20"/>
        </w:rPr>
        <w:t xml:space="preserve"> </w:t>
      </w:r>
      <w:r w:rsidRPr="00253E9D">
        <w:rPr>
          <w:color w:val="000000"/>
          <w:sz w:val="20"/>
          <w:szCs w:val="20"/>
        </w:rPr>
        <w:t>And he carried me away in spirit onto a great and high mountain and showed me the holy city, Jerusalem, coming down out of heaven from God,</w:t>
      </w:r>
      <w:r w:rsidRPr="00253E9D">
        <w:rPr>
          <w:sz w:val="20"/>
          <w:szCs w:val="20"/>
        </w:rPr>
        <w:t xml:space="preserve"> </w:t>
      </w:r>
    </w:p>
    <w:p w14:paraId="4BD6A649" w14:textId="7B05AB3B" w:rsidR="00D10223" w:rsidRPr="00253E9D" w:rsidRDefault="00D10223" w:rsidP="00253E9D">
      <w:pPr>
        <w:tabs>
          <w:tab w:val="left" w:pos="720"/>
        </w:tabs>
        <w:spacing w:after="20" w:line="240" w:lineRule="auto"/>
        <w:jc w:val="both"/>
        <w:rPr>
          <w:sz w:val="20"/>
          <w:szCs w:val="20"/>
        </w:rPr>
      </w:pPr>
      <w:r w:rsidRPr="00253E9D">
        <w:rPr>
          <w:b/>
          <w:bCs/>
          <w:sz w:val="20"/>
          <w:szCs w:val="20"/>
        </w:rPr>
        <w:t>11</w:t>
      </w:r>
      <w:r w:rsidRPr="00253E9D">
        <w:rPr>
          <w:sz w:val="20"/>
          <w:szCs w:val="20"/>
        </w:rPr>
        <w:t xml:space="preserve"> </w:t>
      </w:r>
      <w:r w:rsidRPr="00253E9D">
        <w:rPr>
          <w:color w:val="000000"/>
          <w:sz w:val="20"/>
          <w:szCs w:val="20"/>
        </w:rPr>
        <w:t>Having the glory of God. Her light was like a most precious stone, like a jasper stone, as clear as crystal.</w:t>
      </w:r>
      <w:r w:rsidRPr="00253E9D">
        <w:rPr>
          <w:sz w:val="20"/>
          <w:szCs w:val="20"/>
        </w:rPr>
        <w:t xml:space="preserve"> </w:t>
      </w:r>
    </w:p>
    <w:p w14:paraId="04B60D93" w14:textId="77777777" w:rsidR="00D10223" w:rsidRPr="00253E9D" w:rsidRDefault="00D10223" w:rsidP="00253E9D">
      <w:pPr>
        <w:tabs>
          <w:tab w:val="left" w:pos="720"/>
        </w:tabs>
        <w:spacing w:after="20" w:line="240" w:lineRule="auto"/>
        <w:jc w:val="both"/>
        <w:rPr>
          <w:sz w:val="20"/>
          <w:szCs w:val="20"/>
        </w:rPr>
      </w:pPr>
      <w:r w:rsidRPr="00253E9D">
        <w:rPr>
          <w:b/>
          <w:bCs/>
          <w:sz w:val="20"/>
          <w:szCs w:val="20"/>
        </w:rPr>
        <w:t xml:space="preserve">27 </w:t>
      </w:r>
      <w:r w:rsidRPr="00253E9D">
        <w:rPr>
          <w:color w:val="000000"/>
          <w:sz w:val="20"/>
          <w:szCs w:val="20"/>
        </w:rPr>
        <w:t xml:space="preserve">And anything common and he who makes an </w:t>
      </w:r>
      <w:proofErr w:type="gramStart"/>
      <w:r w:rsidRPr="00253E9D">
        <w:rPr>
          <w:color w:val="000000"/>
          <w:sz w:val="20"/>
          <w:szCs w:val="20"/>
        </w:rPr>
        <w:t>abomination</w:t>
      </w:r>
      <w:proofErr w:type="gramEnd"/>
      <w:r w:rsidRPr="00253E9D">
        <w:rPr>
          <w:color w:val="000000"/>
          <w:sz w:val="20"/>
          <w:szCs w:val="20"/>
        </w:rPr>
        <w:t xml:space="preserve"> and a lie shall by no means enter into it, but only those who are written in the Lamb's book of life.</w:t>
      </w:r>
      <w:r w:rsidRPr="00253E9D">
        <w:rPr>
          <w:sz w:val="20"/>
          <w:szCs w:val="20"/>
        </w:rPr>
        <w:t xml:space="preserve"> </w:t>
      </w:r>
    </w:p>
    <w:p w14:paraId="60588D30" w14:textId="37EC0083" w:rsidR="001017E1" w:rsidRPr="00253E9D" w:rsidRDefault="00001BCD" w:rsidP="00253E9D">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C656EC4" w14:textId="160BDE36" w:rsidR="00046B56" w:rsidRPr="00253E9D" w:rsidRDefault="00285FE5" w:rsidP="00253E9D">
      <w:pPr>
        <w:pStyle w:val="Normal1"/>
        <w:spacing w:after="20" w:line="240" w:lineRule="auto"/>
        <w:ind w:firstLine="288"/>
        <w:jc w:val="center"/>
        <w:rPr>
          <w:b/>
          <w:i/>
          <w:sz w:val="20"/>
          <w:szCs w:val="20"/>
          <w:u w:val="single"/>
        </w:rPr>
      </w:pPr>
      <w:r w:rsidRPr="00253E9D">
        <w:rPr>
          <w:b/>
          <w:i/>
          <w:sz w:val="20"/>
          <w:szCs w:val="20"/>
          <w:u w:val="single"/>
        </w:rPr>
        <w:t>Suggested Reading</w:t>
      </w:r>
    </w:p>
    <w:p w14:paraId="5BD210AC" w14:textId="77777777" w:rsidR="00D10223" w:rsidRPr="00253E9D" w:rsidRDefault="00D10223" w:rsidP="00253E9D">
      <w:pPr>
        <w:spacing w:beforeLines="20" w:before="48" w:after="20" w:line="240" w:lineRule="auto"/>
        <w:ind w:firstLine="288"/>
        <w:jc w:val="both"/>
        <w:rPr>
          <w:sz w:val="20"/>
          <w:szCs w:val="20"/>
        </w:rPr>
      </w:pPr>
      <w:r w:rsidRPr="00253E9D">
        <w:rPr>
          <w:color w:val="222222"/>
          <w:sz w:val="20"/>
          <w:szCs w:val="20"/>
        </w:rPr>
        <w:t xml:space="preserve">In Revelation the restored Roman Empire is called Babylon the Great (Rev. 14:8; 16:19; 17:5; 18:2). Babylon the Great has two aspects—a political aspect (Rev. 18) and a religious aspect (Rev. </w:t>
      </w:r>
      <w:proofErr w:type="gramStart"/>
      <w:r w:rsidRPr="00253E9D">
        <w:rPr>
          <w:color w:val="222222"/>
          <w:sz w:val="20"/>
          <w:szCs w:val="20"/>
        </w:rPr>
        <w:t>17)…</w:t>
      </w:r>
      <w:proofErr w:type="gramEnd"/>
      <w:r w:rsidRPr="00253E9D">
        <w:rPr>
          <w:color w:val="222222"/>
          <w:sz w:val="20"/>
          <w:szCs w:val="20"/>
        </w:rPr>
        <w:t>.</w:t>
      </w:r>
      <w:r w:rsidRPr="00253E9D">
        <w:rPr>
          <w:color w:val="222222"/>
          <w:sz w:val="20"/>
          <w:szCs w:val="20"/>
          <w:shd w:val="clear" w:color="auto" w:fill="FFFFFF"/>
        </w:rPr>
        <w:t xml:space="preserve">The political aspect of Babylon the Great includes many material things and many things related to the international trade and commerce upon the earth (Rev. 18:9-19)….At the end time, the political situation of the world will not be communistic, for international trade, not merely national commerce, will be thriving. </w:t>
      </w:r>
      <w:r w:rsidRPr="00253E9D">
        <w:rPr>
          <w:sz w:val="20"/>
          <w:szCs w:val="20"/>
        </w:rPr>
        <w:t>(</w:t>
      </w:r>
      <w:r w:rsidRPr="00253E9D">
        <w:rPr>
          <w:i/>
          <w:iCs/>
          <w:sz w:val="20"/>
          <w:szCs w:val="20"/>
        </w:rPr>
        <w:t>Life-study of Jeremiah</w:t>
      </w:r>
      <w:r w:rsidRPr="00253E9D">
        <w:rPr>
          <w:sz w:val="20"/>
          <w:szCs w:val="20"/>
        </w:rPr>
        <w:t>, p. 248)</w:t>
      </w:r>
    </w:p>
    <w:p w14:paraId="5248DED6" w14:textId="40DEC967" w:rsidR="002D38BD" w:rsidRPr="00253E9D" w:rsidRDefault="002D38BD" w:rsidP="00253E9D">
      <w:pPr>
        <w:spacing w:beforeLines="20" w:before="48" w:after="20" w:line="240" w:lineRule="auto"/>
        <w:ind w:firstLine="288"/>
        <w:jc w:val="center"/>
        <w:rPr>
          <w:color w:val="222222"/>
          <w:sz w:val="20"/>
          <w:szCs w:val="20"/>
          <w:shd w:val="clear" w:color="auto" w:fill="FFFFFF"/>
        </w:rPr>
      </w:pPr>
      <w:r w:rsidRPr="00253E9D">
        <w:rPr>
          <w:color w:val="222222"/>
          <w:sz w:val="20"/>
          <w:szCs w:val="20"/>
          <w:shd w:val="clear" w:color="auto" w:fill="FFFFFF"/>
        </w:rPr>
        <w:t>-----</w:t>
      </w:r>
    </w:p>
    <w:p w14:paraId="4CDCFCD9" w14:textId="2386FC7B" w:rsidR="00D10223" w:rsidRPr="00253E9D" w:rsidRDefault="00D10223" w:rsidP="00253E9D">
      <w:pPr>
        <w:spacing w:beforeLines="20" w:before="48" w:after="20" w:line="240" w:lineRule="auto"/>
        <w:ind w:firstLine="288"/>
        <w:jc w:val="both"/>
        <w:rPr>
          <w:sz w:val="20"/>
          <w:szCs w:val="20"/>
        </w:rPr>
      </w:pPr>
      <w:r w:rsidRPr="00253E9D">
        <w:rPr>
          <w:color w:val="222222"/>
          <w:sz w:val="20"/>
          <w:szCs w:val="20"/>
          <w:shd w:val="clear" w:color="auto" w:fill="FFFFFF"/>
        </w:rPr>
        <w:t xml:space="preserve">The world situation is under the influence of Roman politics and Roman religion. Most of the present governments were adopted based on Roman law and Roman administration. In other words, modern government is built upon Roman principles of law and government. Furthermore, the Roman church is prominent in many nations, and the pope has a high political standing. </w:t>
      </w:r>
      <w:r w:rsidRPr="00253E9D">
        <w:rPr>
          <w:color w:val="222222"/>
          <w:sz w:val="20"/>
          <w:szCs w:val="20"/>
          <w:shd w:val="clear" w:color="auto" w:fill="FFFFFF"/>
        </w:rPr>
        <w:t>Hence, today, both politically and religiously, the entire earth has been Romanized. </w:t>
      </w:r>
    </w:p>
    <w:p w14:paraId="54DCF3A9" w14:textId="77777777" w:rsidR="00D10223" w:rsidRPr="00253E9D" w:rsidRDefault="00D10223" w:rsidP="00253E9D">
      <w:pPr>
        <w:shd w:val="clear" w:color="auto" w:fill="FFFFFF"/>
        <w:spacing w:beforeLines="20" w:before="48" w:after="20" w:line="240" w:lineRule="auto"/>
        <w:ind w:firstLine="288"/>
        <w:jc w:val="both"/>
        <w:rPr>
          <w:color w:val="222222"/>
          <w:sz w:val="20"/>
          <w:szCs w:val="20"/>
        </w:rPr>
      </w:pPr>
      <w:r w:rsidRPr="00253E9D">
        <w:rPr>
          <w:color w:val="222222"/>
          <w:sz w:val="20"/>
          <w:szCs w:val="20"/>
        </w:rPr>
        <w:t>Since the whole world has become Roman, under the influence of Roman government and Roman religion, it may seem that God has been defeated. However, the book of Revelation shows us that our God surely has not been defeated.</w:t>
      </w:r>
    </w:p>
    <w:p w14:paraId="3B7C8AA3" w14:textId="77777777" w:rsidR="00D10223" w:rsidRPr="00253E9D" w:rsidRDefault="00D10223" w:rsidP="00253E9D">
      <w:pPr>
        <w:shd w:val="clear" w:color="auto" w:fill="FFFFFF"/>
        <w:spacing w:beforeLines="20" w:before="48" w:after="20" w:line="240" w:lineRule="auto"/>
        <w:ind w:firstLine="288"/>
        <w:jc w:val="both"/>
        <w:rPr>
          <w:color w:val="222222"/>
          <w:sz w:val="20"/>
          <w:szCs w:val="20"/>
        </w:rPr>
      </w:pPr>
      <w:r w:rsidRPr="00253E9D">
        <w:rPr>
          <w:color w:val="222222"/>
          <w:sz w:val="20"/>
          <w:szCs w:val="20"/>
        </w:rPr>
        <w:t xml:space="preserve">At the end of this age, the Roman Empire will be restored and strengthened to produce its last Caesar, Antichrist, the man of lawlessness (Rev. 17:9-11; 2 </w:t>
      </w:r>
      <w:proofErr w:type="spellStart"/>
      <w:r w:rsidRPr="00253E9D">
        <w:rPr>
          <w:color w:val="222222"/>
          <w:sz w:val="20"/>
          <w:szCs w:val="20"/>
        </w:rPr>
        <w:t>Thes</w:t>
      </w:r>
      <w:proofErr w:type="spellEnd"/>
      <w:r w:rsidRPr="00253E9D">
        <w:rPr>
          <w:color w:val="222222"/>
          <w:sz w:val="20"/>
          <w:szCs w:val="20"/>
        </w:rPr>
        <w:t xml:space="preserve">. 2:3-4, 8), who will be very powerful. It is he who will destroy the Roman church at the beginning of the great tribulation. Concerning this, Revelation 17:16 says, "The ten horns which you saw and the beast, these will hate the harlot and will make her desolate and naked and will eat her flesh and burn her utterly with fire." That the ten horns and the beast will hate the harlot and make her desolate means that Antichrist and the ten kings of the restored Roman Empire will persecute the Roman church. They will make the Roman church "desolate and naked," meaning that they will destroy her, rob her of her riches, and expose her; they will "eat her flesh," meaning that they will kill her members; and they will "burn her utterly with fire," meaning that they will annihilate her altogether. Then, at the end of the tribulation, Christ will come down from the heavens, with the overcomers as His army, to fight against Antichrist directly and defeat him and cast him alive into the lake of fire (Rev. 19). That will be the last fighting of man against God, a fighting that began at Babel and that will increase and intensify until the war at Armageddon. With Christ's defeat of Antichrist, the entire Roman Empire will be </w:t>
      </w:r>
      <w:proofErr w:type="gramStart"/>
      <w:r w:rsidRPr="00253E9D">
        <w:rPr>
          <w:color w:val="222222"/>
          <w:sz w:val="20"/>
          <w:szCs w:val="20"/>
        </w:rPr>
        <w:t>destroyed</w:t>
      </w:r>
      <w:proofErr w:type="gramEnd"/>
      <w:r w:rsidRPr="00253E9D">
        <w:rPr>
          <w:color w:val="222222"/>
          <w:sz w:val="20"/>
          <w:szCs w:val="20"/>
        </w:rPr>
        <w:t xml:space="preserve"> and all the Roman things will be removed, cleared away, from the earth. There will be no more Roman church or Roman Empire; that is, there will be no more Babylon. Then what will be prominent on earth will not be Babylon but the New Jerusalem.</w:t>
      </w:r>
    </w:p>
    <w:p w14:paraId="33DF6CCD" w14:textId="77777777" w:rsidR="00D10223" w:rsidRPr="00253E9D" w:rsidRDefault="00D10223" w:rsidP="00253E9D">
      <w:pPr>
        <w:spacing w:beforeLines="20" w:before="48" w:after="20" w:line="240" w:lineRule="auto"/>
        <w:ind w:firstLine="288"/>
        <w:jc w:val="both"/>
        <w:rPr>
          <w:sz w:val="20"/>
          <w:szCs w:val="20"/>
        </w:rPr>
      </w:pPr>
      <w:r w:rsidRPr="00253E9D">
        <w:rPr>
          <w:color w:val="222222"/>
          <w:sz w:val="20"/>
          <w:szCs w:val="20"/>
        </w:rPr>
        <w:t xml:space="preserve">In the Bible there are two prominent cities—Babylon and Jerusalem. We see these two cities in Jeremiah and in Revelation. In the Old Testament, in Jeremiah, Babylon came to destroy Jerusalem and to make her a ruin, a desolation. At the end of the Bible, in Revelation, there are Babylon the Great and the New Jerusalem. Eventually, Babylon the Great will be destroyed, removed from the earth, and cast into the lake of fire, and the New Jerusalem will be brought in to be the prominent center of God's </w:t>
      </w:r>
      <w:r w:rsidRPr="00253E9D">
        <w:rPr>
          <w:color w:val="222222"/>
          <w:sz w:val="20"/>
          <w:szCs w:val="20"/>
        </w:rPr>
        <w:lastRenderedPageBreak/>
        <w:t xml:space="preserve">eternal kingdom in the new heaven and new earth. </w:t>
      </w:r>
      <w:r w:rsidRPr="00253E9D">
        <w:rPr>
          <w:sz w:val="20"/>
          <w:szCs w:val="20"/>
        </w:rPr>
        <w:t>(</w:t>
      </w:r>
      <w:r w:rsidRPr="00253E9D">
        <w:rPr>
          <w:i/>
          <w:iCs/>
          <w:sz w:val="20"/>
          <w:szCs w:val="20"/>
        </w:rPr>
        <w:t>Life-study of Jeremiah</w:t>
      </w:r>
      <w:r w:rsidRPr="00253E9D">
        <w:rPr>
          <w:sz w:val="20"/>
          <w:szCs w:val="20"/>
        </w:rPr>
        <w:t>, pp. 248-250)</w:t>
      </w:r>
    </w:p>
    <w:p w14:paraId="5C3A22A5" w14:textId="2127C594" w:rsidR="00DE0C5C" w:rsidRPr="00E91C12" w:rsidRDefault="00DE0C5C" w:rsidP="00E91C12">
      <w:pPr>
        <w:pStyle w:val="p1"/>
        <w:suppressAutoHyphens w:val="0"/>
        <w:spacing w:after="20"/>
        <w:ind w:firstLine="288"/>
        <w:jc w:val="both"/>
        <w:rPr>
          <w:rFonts w:ascii="Times New Roman" w:hAnsi="Times New Roman" w:cs="Times New Roman"/>
          <w:b/>
          <w:bCs/>
          <w:sz w:val="20"/>
          <w:szCs w:val="20"/>
        </w:rPr>
      </w:pPr>
      <w:r w:rsidRPr="00E91C12">
        <w:rPr>
          <w:rFonts w:ascii="Times New Roman" w:hAnsi="Times New Roman" w:cs="Times New Roman"/>
          <w:b/>
          <w:bCs/>
          <w:color w:val="000000"/>
          <w:sz w:val="20"/>
          <w:szCs w:val="20"/>
        </w:rPr>
        <w:t xml:space="preserve">Further Reading: </w:t>
      </w:r>
      <w:r w:rsidRPr="00E91C12">
        <w:rPr>
          <w:rFonts w:ascii="Times New Roman" w:hAnsi="Times New Roman" w:cs="Times New Roman"/>
          <w:i/>
          <w:iCs/>
          <w:color w:val="000000"/>
          <w:sz w:val="20"/>
          <w:szCs w:val="20"/>
        </w:rPr>
        <w:t xml:space="preserve">HWMR Crystallization-Study of Jeremiah and Lamentations </w:t>
      </w:r>
      <w:r w:rsidR="00E60FD6" w:rsidRPr="00E91C12">
        <w:rPr>
          <w:rFonts w:ascii="Times New Roman" w:hAnsi="Times New Roman" w:cs="Times New Roman"/>
          <w:i/>
          <w:iCs/>
          <w:color w:val="000000"/>
          <w:sz w:val="20"/>
          <w:szCs w:val="20"/>
        </w:rPr>
        <w:t>–</w:t>
      </w:r>
      <w:r w:rsidRPr="00E91C12">
        <w:rPr>
          <w:rFonts w:ascii="Times New Roman" w:hAnsi="Times New Roman" w:cs="Times New Roman"/>
          <w:i/>
          <w:iCs/>
          <w:color w:val="000000"/>
          <w:sz w:val="20"/>
          <w:szCs w:val="20"/>
        </w:rPr>
        <w:t xml:space="preserve"> Week</w:t>
      </w:r>
      <w:r w:rsidR="00E60FD6" w:rsidRPr="00E91C12">
        <w:rPr>
          <w:rFonts w:ascii="Times New Roman" w:hAnsi="Times New Roman" w:cs="Times New Roman"/>
          <w:i/>
          <w:iCs/>
          <w:color w:val="000000"/>
          <w:sz w:val="20"/>
          <w:szCs w:val="20"/>
        </w:rPr>
        <w:t xml:space="preserve"> </w:t>
      </w:r>
      <w:r w:rsidR="00D10223">
        <w:rPr>
          <w:rFonts w:ascii="Times New Roman" w:hAnsi="Times New Roman" w:cs="Times New Roman"/>
          <w:i/>
          <w:iCs/>
          <w:color w:val="000000"/>
          <w:sz w:val="20"/>
          <w:szCs w:val="20"/>
        </w:rPr>
        <w:t>9</w:t>
      </w:r>
      <w:r w:rsidRPr="00E91C12">
        <w:rPr>
          <w:rFonts w:ascii="Times New Roman" w:hAnsi="Times New Roman" w:cs="Times New Roman"/>
          <w:i/>
          <w:iCs/>
          <w:color w:val="000000"/>
          <w:sz w:val="20"/>
          <w:szCs w:val="20"/>
        </w:rPr>
        <w:t>, Day 6</w:t>
      </w:r>
    </w:p>
    <w:p w14:paraId="661AB16E" w14:textId="7F628AF4" w:rsidR="00474EFE" w:rsidRPr="00DE0C5C" w:rsidRDefault="00001BCD"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43D254A1" w14:textId="1A6D270E" w:rsidR="0099305F" w:rsidRPr="00C96CFF" w:rsidRDefault="009A5C2A" w:rsidP="00AB764D">
      <w:pPr>
        <w:spacing w:after="0" w:line="240" w:lineRule="auto"/>
        <w:rPr>
          <w:b/>
          <w:sz w:val="20"/>
          <w:szCs w:val="20"/>
        </w:rPr>
      </w:pPr>
      <w:r w:rsidRPr="00C96CFF">
        <w:rPr>
          <w:b/>
          <w:sz w:val="20"/>
          <w:szCs w:val="20"/>
        </w:rPr>
        <w:t>Hymns, #</w:t>
      </w:r>
      <w:r w:rsidR="00D10223">
        <w:rPr>
          <w:b/>
          <w:sz w:val="20"/>
          <w:szCs w:val="20"/>
        </w:rPr>
        <w:t>43</w:t>
      </w:r>
      <w:r w:rsidR="00A51BC5">
        <w:rPr>
          <w:b/>
          <w:sz w:val="20"/>
          <w:szCs w:val="20"/>
        </w:rPr>
        <w:t>8</w:t>
      </w:r>
    </w:p>
    <w:p w14:paraId="72686AFD" w14:textId="77777777" w:rsidR="00701DBE" w:rsidRPr="00701DBE" w:rsidRDefault="00701DBE" w:rsidP="00701DBE">
      <w:pPr>
        <w:spacing w:after="0" w:line="240" w:lineRule="auto"/>
        <w:rPr>
          <w:b/>
          <w:sz w:val="20"/>
          <w:szCs w:val="20"/>
        </w:rPr>
      </w:pPr>
    </w:p>
    <w:p w14:paraId="2ADD7302" w14:textId="77777777" w:rsidR="00701DBE" w:rsidRPr="00701DBE" w:rsidRDefault="00701DBE" w:rsidP="00701DBE">
      <w:pPr>
        <w:spacing w:after="0" w:line="240" w:lineRule="auto"/>
        <w:rPr>
          <w:b/>
          <w:sz w:val="20"/>
          <w:szCs w:val="20"/>
        </w:rPr>
      </w:pPr>
      <w:r w:rsidRPr="00701DBE">
        <w:rPr>
          <w:b/>
          <w:sz w:val="20"/>
          <w:szCs w:val="20"/>
        </w:rPr>
        <w:t>1</w:t>
      </w:r>
    </w:p>
    <w:p w14:paraId="0C91DA63" w14:textId="77777777" w:rsidR="00701DBE" w:rsidRPr="00701DBE" w:rsidRDefault="00701DBE" w:rsidP="00701DBE">
      <w:pPr>
        <w:spacing w:after="0" w:line="240" w:lineRule="auto"/>
        <w:rPr>
          <w:bCs/>
          <w:sz w:val="20"/>
          <w:szCs w:val="20"/>
        </w:rPr>
      </w:pPr>
      <w:r w:rsidRPr="00701DBE">
        <w:rPr>
          <w:bCs/>
          <w:sz w:val="20"/>
          <w:szCs w:val="20"/>
        </w:rPr>
        <w:t>I’ve turned my back upon the world</w:t>
      </w:r>
    </w:p>
    <w:p w14:paraId="5273C674" w14:textId="409CE88C" w:rsidR="00701DBE" w:rsidRPr="00701DBE" w:rsidRDefault="00701DBE" w:rsidP="00701DBE">
      <w:pPr>
        <w:spacing w:after="0" w:line="240" w:lineRule="auto"/>
        <w:rPr>
          <w:bCs/>
          <w:sz w:val="20"/>
          <w:szCs w:val="20"/>
        </w:rPr>
      </w:pPr>
      <w:r w:rsidRPr="00701DBE">
        <w:rPr>
          <w:bCs/>
          <w:sz w:val="20"/>
          <w:szCs w:val="20"/>
        </w:rPr>
        <w:t>With all its idle pleasures,</w:t>
      </w:r>
    </w:p>
    <w:p w14:paraId="3E913CB6" w14:textId="77777777" w:rsidR="00701DBE" w:rsidRPr="00701DBE" w:rsidRDefault="00701DBE" w:rsidP="00701DBE">
      <w:pPr>
        <w:spacing w:after="0" w:line="240" w:lineRule="auto"/>
        <w:rPr>
          <w:bCs/>
          <w:sz w:val="20"/>
          <w:szCs w:val="20"/>
        </w:rPr>
      </w:pPr>
      <w:r w:rsidRPr="00701DBE">
        <w:rPr>
          <w:bCs/>
          <w:sz w:val="20"/>
          <w:szCs w:val="20"/>
        </w:rPr>
        <w:t>And set my heart on better things,</w:t>
      </w:r>
    </w:p>
    <w:p w14:paraId="64D2F386" w14:textId="2677EFCC" w:rsidR="00701DBE" w:rsidRPr="00701DBE" w:rsidRDefault="00701DBE" w:rsidP="00701DBE">
      <w:pPr>
        <w:spacing w:after="0" w:line="240" w:lineRule="auto"/>
        <w:rPr>
          <w:bCs/>
          <w:sz w:val="20"/>
          <w:szCs w:val="20"/>
        </w:rPr>
      </w:pPr>
      <w:r w:rsidRPr="00701DBE">
        <w:rPr>
          <w:bCs/>
          <w:sz w:val="20"/>
          <w:szCs w:val="20"/>
        </w:rPr>
        <w:t xml:space="preserve">On higher, holier </w:t>
      </w:r>
      <w:proofErr w:type="gramStart"/>
      <w:r w:rsidRPr="00701DBE">
        <w:rPr>
          <w:bCs/>
          <w:sz w:val="20"/>
          <w:szCs w:val="20"/>
        </w:rPr>
        <w:t>treasures;</w:t>
      </w:r>
      <w:proofErr w:type="gramEnd"/>
    </w:p>
    <w:p w14:paraId="0BD53A9E" w14:textId="77777777" w:rsidR="00701DBE" w:rsidRPr="00701DBE" w:rsidRDefault="00701DBE" w:rsidP="00701DBE">
      <w:pPr>
        <w:spacing w:after="0" w:line="240" w:lineRule="auto"/>
        <w:rPr>
          <w:bCs/>
          <w:sz w:val="20"/>
          <w:szCs w:val="20"/>
        </w:rPr>
      </w:pPr>
      <w:r w:rsidRPr="00701DBE">
        <w:rPr>
          <w:bCs/>
          <w:sz w:val="20"/>
          <w:szCs w:val="20"/>
        </w:rPr>
        <w:t>No more its glitter and its glare,</w:t>
      </w:r>
    </w:p>
    <w:p w14:paraId="0E367833" w14:textId="7812D483" w:rsidR="00701DBE" w:rsidRPr="00701DBE" w:rsidRDefault="00701DBE" w:rsidP="00701DBE">
      <w:pPr>
        <w:spacing w:after="0" w:line="240" w:lineRule="auto"/>
        <w:rPr>
          <w:bCs/>
          <w:sz w:val="20"/>
          <w:szCs w:val="20"/>
        </w:rPr>
      </w:pPr>
      <w:r w:rsidRPr="00701DBE">
        <w:rPr>
          <w:bCs/>
          <w:sz w:val="20"/>
          <w:szCs w:val="20"/>
        </w:rPr>
        <w:t xml:space="preserve">And vanity shall blind </w:t>
      </w:r>
      <w:proofErr w:type="gramStart"/>
      <w:r w:rsidRPr="00701DBE">
        <w:rPr>
          <w:bCs/>
          <w:sz w:val="20"/>
          <w:szCs w:val="20"/>
        </w:rPr>
        <w:t>me;</w:t>
      </w:r>
      <w:proofErr w:type="gramEnd"/>
    </w:p>
    <w:p w14:paraId="5AADE3DD" w14:textId="77777777" w:rsidR="00701DBE" w:rsidRPr="00701DBE" w:rsidRDefault="00701DBE" w:rsidP="00701DBE">
      <w:pPr>
        <w:spacing w:after="0" w:line="240" w:lineRule="auto"/>
        <w:rPr>
          <w:bCs/>
          <w:sz w:val="20"/>
          <w:szCs w:val="20"/>
        </w:rPr>
      </w:pPr>
      <w:r w:rsidRPr="00701DBE">
        <w:rPr>
          <w:bCs/>
          <w:sz w:val="20"/>
          <w:szCs w:val="20"/>
        </w:rPr>
        <w:t>I’ve crossed the separating line,</w:t>
      </w:r>
    </w:p>
    <w:p w14:paraId="5C0B7CFC" w14:textId="2729CF37" w:rsidR="00701DBE" w:rsidRPr="00701DBE" w:rsidRDefault="00701DBE" w:rsidP="00701DBE">
      <w:pPr>
        <w:spacing w:after="0" w:line="240" w:lineRule="auto"/>
        <w:rPr>
          <w:bCs/>
          <w:sz w:val="20"/>
          <w:szCs w:val="20"/>
        </w:rPr>
      </w:pPr>
      <w:r w:rsidRPr="00701DBE">
        <w:rPr>
          <w:bCs/>
          <w:sz w:val="20"/>
          <w:szCs w:val="20"/>
        </w:rPr>
        <w:t>And left the world behind me.</w:t>
      </w:r>
    </w:p>
    <w:p w14:paraId="3FC6B85F" w14:textId="21425356" w:rsidR="00701DBE" w:rsidRPr="00701DBE" w:rsidRDefault="00701DBE" w:rsidP="00701DBE">
      <w:pPr>
        <w:spacing w:after="0" w:line="240" w:lineRule="auto"/>
        <w:rPr>
          <w:bCs/>
          <w:sz w:val="20"/>
          <w:szCs w:val="20"/>
        </w:rPr>
      </w:pPr>
      <w:r w:rsidRPr="00701DBE">
        <w:rPr>
          <w:bCs/>
          <w:sz w:val="20"/>
          <w:szCs w:val="20"/>
        </w:rPr>
        <w:t>Far, far behind me!</w:t>
      </w:r>
    </w:p>
    <w:p w14:paraId="459BF2C6" w14:textId="41B5E625" w:rsidR="00701DBE" w:rsidRPr="00701DBE" w:rsidRDefault="00701DBE" w:rsidP="00701DBE">
      <w:pPr>
        <w:spacing w:after="0" w:line="240" w:lineRule="auto"/>
        <w:rPr>
          <w:bCs/>
          <w:sz w:val="20"/>
          <w:szCs w:val="20"/>
        </w:rPr>
      </w:pPr>
      <w:r w:rsidRPr="00701DBE">
        <w:rPr>
          <w:bCs/>
          <w:sz w:val="20"/>
          <w:szCs w:val="20"/>
        </w:rPr>
        <w:t>Far, far behind me!</w:t>
      </w:r>
    </w:p>
    <w:p w14:paraId="0ABD5CBE" w14:textId="77777777" w:rsidR="00701DBE" w:rsidRPr="00701DBE" w:rsidRDefault="00701DBE" w:rsidP="00701DBE">
      <w:pPr>
        <w:spacing w:after="0" w:line="240" w:lineRule="auto"/>
        <w:rPr>
          <w:bCs/>
          <w:sz w:val="20"/>
          <w:szCs w:val="20"/>
        </w:rPr>
      </w:pPr>
      <w:r w:rsidRPr="00701DBE">
        <w:rPr>
          <w:bCs/>
          <w:sz w:val="20"/>
          <w:szCs w:val="20"/>
        </w:rPr>
        <w:t>I’ve crossed the separating line,</w:t>
      </w:r>
    </w:p>
    <w:p w14:paraId="1D9B8B17" w14:textId="279D8BC1" w:rsidR="00701DBE" w:rsidRPr="00701DBE" w:rsidRDefault="00701DBE" w:rsidP="00701DBE">
      <w:pPr>
        <w:spacing w:after="0" w:line="240" w:lineRule="auto"/>
        <w:rPr>
          <w:bCs/>
          <w:sz w:val="20"/>
          <w:szCs w:val="20"/>
        </w:rPr>
      </w:pPr>
      <w:r w:rsidRPr="00701DBE">
        <w:rPr>
          <w:bCs/>
          <w:sz w:val="20"/>
          <w:szCs w:val="20"/>
        </w:rPr>
        <w:t>And left the world behind me.</w:t>
      </w:r>
    </w:p>
    <w:p w14:paraId="4A912F2F" w14:textId="77777777" w:rsidR="00701DBE" w:rsidRDefault="00701DBE" w:rsidP="00701DBE">
      <w:pPr>
        <w:spacing w:after="0" w:line="240" w:lineRule="auto"/>
        <w:rPr>
          <w:bCs/>
          <w:sz w:val="20"/>
          <w:szCs w:val="20"/>
        </w:rPr>
      </w:pPr>
    </w:p>
    <w:p w14:paraId="7333AF52" w14:textId="1BCAB512" w:rsidR="00701DBE" w:rsidRPr="00701DBE" w:rsidRDefault="00701DBE" w:rsidP="00701DBE">
      <w:pPr>
        <w:spacing w:after="0" w:line="240" w:lineRule="auto"/>
        <w:rPr>
          <w:b/>
          <w:sz w:val="20"/>
          <w:szCs w:val="20"/>
        </w:rPr>
      </w:pPr>
      <w:r w:rsidRPr="00701DBE">
        <w:rPr>
          <w:b/>
          <w:sz w:val="20"/>
          <w:szCs w:val="20"/>
        </w:rPr>
        <w:t>2</w:t>
      </w:r>
    </w:p>
    <w:p w14:paraId="20D9BEF3" w14:textId="77777777" w:rsidR="00701DBE" w:rsidRPr="00701DBE" w:rsidRDefault="00701DBE" w:rsidP="00701DBE">
      <w:pPr>
        <w:spacing w:after="0" w:line="240" w:lineRule="auto"/>
        <w:rPr>
          <w:bCs/>
          <w:sz w:val="20"/>
          <w:szCs w:val="20"/>
        </w:rPr>
      </w:pPr>
      <w:r w:rsidRPr="00701DBE">
        <w:rPr>
          <w:bCs/>
          <w:sz w:val="20"/>
          <w:szCs w:val="20"/>
        </w:rPr>
        <w:t>I’ve left the old sad life of sin,</w:t>
      </w:r>
    </w:p>
    <w:p w14:paraId="5C7F21F4" w14:textId="487D7DE3" w:rsidR="00701DBE" w:rsidRPr="00701DBE" w:rsidRDefault="00701DBE" w:rsidP="00701DBE">
      <w:pPr>
        <w:spacing w:after="0" w:line="240" w:lineRule="auto"/>
        <w:rPr>
          <w:bCs/>
          <w:sz w:val="20"/>
          <w:szCs w:val="20"/>
        </w:rPr>
      </w:pPr>
      <w:r w:rsidRPr="00701DBE">
        <w:rPr>
          <w:bCs/>
          <w:sz w:val="20"/>
          <w:szCs w:val="20"/>
        </w:rPr>
        <w:t xml:space="preserve">Its follies all </w:t>
      </w:r>
      <w:proofErr w:type="gramStart"/>
      <w:r w:rsidRPr="00701DBE">
        <w:rPr>
          <w:bCs/>
          <w:sz w:val="20"/>
          <w:szCs w:val="20"/>
        </w:rPr>
        <w:t>forsaken;</w:t>
      </w:r>
      <w:proofErr w:type="gramEnd"/>
    </w:p>
    <w:p w14:paraId="144677E4" w14:textId="77777777" w:rsidR="00701DBE" w:rsidRPr="00701DBE" w:rsidRDefault="00701DBE" w:rsidP="00701DBE">
      <w:pPr>
        <w:spacing w:after="0" w:line="240" w:lineRule="auto"/>
        <w:rPr>
          <w:bCs/>
          <w:sz w:val="20"/>
          <w:szCs w:val="20"/>
        </w:rPr>
      </w:pPr>
      <w:r w:rsidRPr="00701DBE">
        <w:rPr>
          <w:bCs/>
          <w:sz w:val="20"/>
          <w:szCs w:val="20"/>
        </w:rPr>
        <w:t>My standing place is now in Christ,</w:t>
      </w:r>
    </w:p>
    <w:p w14:paraId="6E722F08" w14:textId="42145652" w:rsidR="00701DBE" w:rsidRPr="00701DBE" w:rsidRDefault="00701DBE" w:rsidP="00701DBE">
      <w:pPr>
        <w:spacing w:after="0" w:line="240" w:lineRule="auto"/>
        <w:rPr>
          <w:bCs/>
          <w:sz w:val="20"/>
          <w:szCs w:val="20"/>
        </w:rPr>
      </w:pPr>
      <w:r w:rsidRPr="00701DBE">
        <w:rPr>
          <w:bCs/>
          <w:sz w:val="20"/>
          <w:szCs w:val="20"/>
        </w:rPr>
        <w:t xml:space="preserve">His holy vows I’ve </w:t>
      </w:r>
      <w:proofErr w:type="gramStart"/>
      <w:r w:rsidRPr="00701DBE">
        <w:rPr>
          <w:bCs/>
          <w:sz w:val="20"/>
          <w:szCs w:val="20"/>
        </w:rPr>
        <w:t>taken;</w:t>
      </w:r>
      <w:proofErr w:type="gramEnd"/>
    </w:p>
    <w:p w14:paraId="2D833181" w14:textId="77777777" w:rsidR="00701DBE" w:rsidRPr="00701DBE" w:rsidRDefault="00701DBE" w:rsidP="00701DBE">
      <w:pPr>
        <w:spacing w:after="0" w:line="240" w:lineRule="auto"/>
        <w:rPr>
          <w:bCs/>
          <w:sz w:val="20"/>
          <w:szCs w:val="20"/>
        </w:rPr>
      </w:pPr>
      <w:r w:rsidRPr="00701DBE">
        <w:rPr>
          <w:bCs/>
          <w:sz w:val="20"/>
          <w:szCs w:val="20"/>
        </w:rPr>
        <w:t>Beneath the standard of the cross</w:t>
      </w:r>
    </w:p>
    <w:p w14:paraId="1D0EF569" w14:textId="3C560186" w:rsidR="00701DBE" w:rsidRPr="00701DBE" w:rsidRDefault="00701DBE" w:rsidP="00701DBE">
      <w:pPr>
        <w:spacing w:after="0" w:line="240" w:lineRule="auto"/>
        <w:rPr>
          <w:bCs/>
          <w:sz w:val="20"/>
          <w:szCs w:val="20"/>
        </w:rPr>
      </w:pPr>
      <w:proofErr w:type="spellStart"/>
      <w:r w:rsidRPr="00701DBE">
        <w:rPr>
          <w:bCs/>
          <w:sz w:val="20"/>
          <w:szCs w:val="20"/>
        </w:rPr>
        <w:t>The</w:t>
      </w:r>
      <w:proofErr w:type="spellEnd"/>
      <w:r w:rsidRPr="00701DBE">
        <w:rPr>
          <w:bCs/>
          <w:sz w:val="20"/>
          <w:szCs w:val="20"/>
        </w:rPr>
        <w:t xml:space="preserve"> world henceforth shall find </w:t>
      </w:r>
      <w:proofErr w:type="gramStart"/>
      <w:r w:rsidRPr="00701DBE">
        <w:rPr>
          <w:bCs/>
          <w:sz w:val="20"/>
          <w:szCs w:val="20"/>
        </w:rPr>
        <w:t>me;</w:t>
      </w:r>
      <w:proofErr w:type="gramEnd"/>
    </w:p>
    <w:p w14:paraId="61E984ED" w14:textId="77777777" w:rsidR="00701DBE" w:rsidRPr="00701DBE" w:rsidRDefault="00701DBE" w:rsidP="00701DBE">
      <w:pPr>
        <w:spacing w:after="0" w:line="240" w:lineRule="auto"/>
        <w:rPr>
          <w:bCs/>
          <w:sz w:val="20"/>
          <w:szCs w:val="20"/>
        </w:rPr>
      </w:pPr>
      <w:r w:rsidRPr="00701DBE">
        <w:rPr>
          <w:bCs/>
          <w:sz w:val="20"/>
          <w:szCs w:val="20"/>
        </w:rPr>
        <w:t>I’ve passed in Christ from death to life,</w:t>
      </w:r>
    </w:p>
    <w:p w14:paraId="569D5263" w14:textId="0CA3901C" w:rsidR="00701DBE" w:rsidRPr="00701DBE" w:rsidRDefault="00701DBE" w:rsidP="00701DBE">
      <w:pPr>
        <w:spacing w:after="0" w:line="240" w:lineRule="auto"/>
        <w:rPr>
          <w:bCs/>
          <w:sz w:val="20"/>
          <w:szCs w:val="20"/>
        </w:rPr>
      </w:pPr>
      <w:r w:rsidRPr="00701DBE">
        <w:rPr>
          <w:bCs/>
          <w:sz w:val="20"/>
          <w:szCs w:val="20"/>
        </w:rPr>
        <w:t>And left the world behind me.</w:t>
      </w:r>
    </w:p>
    <w:p w14:paraId="6C6E7515" w14:textId="0E428728" w:rsidR="00701DBE" w:rsidRPr="00701DBE" w:rsidRDefault="00701DBE" w:rsidP="00701DBE">
      <w:pPr>
        <w:spacing w:after="0" w:line="240" w:lineRule="auto"/>
        <w:rPr>
          <w:bCs/>
          <w:sz w:val="20"/>
          <w:szCs w:val="20"/>
        </w:rPr>
      </w:pPr>
      <w:r w:rsidRPr="00701DBE">
        <w:rPr>
          <w:bCs/>
          <w:sz w:val="20"/>
          <w:szCs w:val="20"/>
        </w:rPr>
        <w:t>Far, far behind me!</w:t>
      </w:r>
    </w:p>
    <w:p w14:paraId="648E8DA7" w14:textId="3EBAD7F4" w:rsidR="00701DBE" w:rsidRPr="00701DBE" w:rsidRDefault="00701DBE" w:rsidP="00701DBE">
      <w:pPr>
        <w:spacing w:after="0" w:line="240" w:lineRule="auto"/>
        <w:rPr>
          <w:bCs/>
          <w:sz w:val="20"/>
          <w:szCs w:val="20"/>
        </w:rPr>
      </w:pPr>
      <w:r w:rsidRPr="00701DBE">
        <w:rPr>
          <w:bCs/>
          <w:sz w:val="20"/>
          <w:szCs w:val="20"/>
        </w:rPr>
        <w:t>Far, far behind me!</w:t>
      </w:r>
    </w:p>
    <w:p w14:paraId="4BDD3694" w14:textId="77777777" w:rsidR="00701DBE" w:rsidRPr="00701DBE" w:rsidRDefault="00701DBE" w:rsidP="00701DBE">
      <w:pPr>
        <w:spacing w:after="0" w:line="240" w:lineRule="auto"/>
        <w:rPr>
          <w:bCs/>
          <w:sz w:val="20"/>
          <w:szCs w:val="20"/>
        </w:rPr>
      </w:pPr>
      <w:r w:rsidRPr="00701DBE">
        <w:rPr>
          <w:bCs/>
          <w:sz w:val="20"/>
          <w:szCs w:val="20"/>
        </w:rPr>
        <w:t>I’ve passed in Christ from death to life,</w:t>
      </w:r>
    </w:p>
    <w:p w14:paraId="0083AFB9" w14:textId="09CDF3D6" w:rsidR="00701DBE" w:rsidRPr="00701DBE" w:rsidRDefault="00701DBE" w:rsidP="00701DBE">
      <w:pPr>
        <w:spacing w:after="0" w:line="240" w:lineRule="auto"/>
        <w:rPr>
          <w:bCs/>
          <w:sz w:val="20"/>
          <w:szCs w:val="20"/>
        </w:rPr>
      </w:pPr>
      <w:r w:rsidRPr="00701DBE">
        <w:rPr>
          <w:bCs/>
          <w:sz w:val="20"/>
          <w:szCs w:val="20"/>
        </w:rPr>
        <w:t>And left the world behind me.</w:t>
      </w:r>
    </w:p>
    <w:p w14:paraId="2F913919" w14:textId="77777777" w:rsidR="00701DBE" w:rsidRDefault="00701DBE" w:rsidP="00701DBE">
      <w:pPr>
        <w:spacing w:after="0" w:line="240" w:lineRule="auto"/>
        <w:rPr>
          <w:bCs/>
          <w:sz w:val="20"/>
          <w:szCs w:val="20"/>
        </w:rPr>
      </w:pPr>
    </w:p>
    <w:p w14:paraId="56F90B85" w14:textId="3ECBE807" w:rsidR="00701DBE" w:rsidRPr="00701DBE" w:rsidRDefault="00701DBE" w:rsidP="00701DBE">
      <w:pPr>
        <w:spacing w:after="0" w:line="240" w:lineRule="auto"/>
        <w:rPr>
          <w:b/>
          <w:sz w:val="20"/>
          <w:szCs w:val="20"/>
        </w:rPr>
      </w:pPr>
      <w:r w:rsidRPr="00701DBE">
        <w:rPr>
          <w:b/>
          <w:sz w:val="20"/>
          <w:szCs w:val="20"/>
        </w:rPr>
        <w:t>3</w:t>
      </w:r>
    </w:p>
    <w:p w14:paraId="2B3BD9D1" w14:textId="77777777" w:rsidR="00701DBE" w:rsidRPr="00701DBE" w:rsidRDefault="00701DBE" w:rsidP="00701DBE">
      <w:pPr>
        <w:spacing w:after="0" w:line="240" w:lineRule="auto"/>
        <w:rPr>
          <w:bCs/>
          <w:sz w:val="20"/>
          <w:szCs w:val="20"/>
        </w:rPr>
      </w:pPr>
      <w:r w:rsidRPr="00701DBE">
        <w:rPr>
          <w:bCs/>
          <w:sz w:val="20"/>
          <w:szCs w:val="20"/>
        </w:rPr>
        <w:t>My soul shall ne’er return again</w:t>
      </w:r>
    </w:p>
    <w:p w14:paraId="321FE677" w14:textId="2B4FD66A" w:rsidR="00701DBE" w:rsidRPr="00701DBE" w:rsidRDefault="00701DBE" w:rsidP="00701DBE">
      <w:pPr>
        <w:spacing w:after="0" w:line="240" w:lineRule="auto"/>
        <w:rPr>
          <w:bCs/>
          <w:sz w:val="20"/>
          <w:szCs w:val="20"/>
        </w:rPr>
      </w:pPr>
      <w:r w:rsidRPr="00701DBE">
        <w:rPr>
          <w:bCs/>
          <w:sz w:val="20"/>
          <w:szCs w:val="20"/>
        </w:rPr>
        <w:t>Back to its former station</w:t>
      </w:r>
    </w:p>
    <w:p w14:paraId="0CD93E46" w14:textId="77777777" w:rsidR="00701DBE" w:rsidRPr="00701DBE" w:rsidRDefault="00701DBE" w:rsidP="00701DBE">
      <w:pPr>
        <w:spacing w:after="0" w:line="240" w:lineRule="auto"/>
        <w:rPr>
          <w:bCs/>
          <w:sz w:val="20"/>
          <w:szCs w:val="20"/>
        </w:rPr>
      </w:pPr>
      <w:r w:rsidRPr="00701DBE">
        <w:rPr>
          <w:bCs/>
          <w:sz w:val="20"/>
          <w:szCs w:val="20"/>
        </w:rPr>
        <w:t>For here alone is perfect peace,</w:t>
      </w:r>
    </w:p>
    <w:p w14:paraId="0536AB25" w14:textId="2F819C23" w:rsidR="00701DBE" w:rsidRPr="00701DBE" w:rsidRDefault="00701DBE" w:rsidP="00701DBE">
      <w:pPr>
        <w:spacing w:after="0" w:line="240" w:lineRule="auto"/>
        <w:rPr>
          <w:bCs/>
          <w:sz w:val="20"/>
          <w:szCs w:val="20"/>
        </w:rPr>
      </w:pPr>
      <w:r w:rsidRPr="00701DBE">
        <w:rPr>
          <w:bCs/>
          <w:sz w:val="20"/>
          <w:szCs w:val="20"/>
        </w:rPr>
        <w:t xml:space="preserve">And rest from </w:t>
      </w:r>
      <w:proofErr w:type="gramStart"/>
      <w:r w:rsidRPr="00701DBE">
        <w:rPr>
          <w:bCs/>
          <w:sz w:val="20"/>
          <w:szCs w:val="20"/>
        </w:rPr>
        <w:t>condemnation;</w:t>
      </w:r>
      <w:proofErr w:type="gramEnd"/>
    </w:p>
    <w:p w14:paraId="1D506842" w14:textId="77777777" w:rsidR="00701DBE" w:rsidRPr="00701DBE" w:rsidRDefault="00701DBE" w:rsidP="00701DBE">
      <w:pPr>
        <w:spacing w:after="0" w:line="240" w:lineRule="auto"/>
        <w:rPr>
          <w:bCs/>
          <w:sz w:val="20"/>
          <w:szCs w:val="20"/>
        </w:rPr>
      </w:pPr>
      <w:r w:rsidRPr="00701DBE">
        <w:rPr>
          <w:bCs/>
          <w:sz w:val="20"/>
          <w:szCs w:val="20"/>
        </w:rPr>
        <w:t>I’ve made exchange of masters now,</w:t>
      </w:r>
    </w:p>
    <w:p w14:paraId="30BC8032" w14:textId="7E4EAE9F" w:rsidR="00701DBE" w:rsidRPr="00701DBE" w:rsidRDefault="00701DBE" w:rsidP="00701DBE">
      <w:pPr>
        <w:spacing w:after="0" w:line="240" w:lineRule="auto"/>
        <w:rPr>
          <w:bCs/>
          <w:sz w:val="20"/>
          <w:szCs w:val="20"/>
        </w:rPr>
      </w:pPr>
      <w:r w:rsidRPr="00701DBE">
        <w:rPr>
          <w:bCs/>
          <w:sz w:val="20"/>
          <w:szCs w:val="20"/>
        </w:rPr>
        <w:t>The vows of glory bind me,</w:t>
      </w:r>
    </w:p>
    <w:p w14:paraId="4A8EDE4C" w14:textId="77777777" w:rsidR="00701DBE" w:rsidRPr="00701DBE" w:rsidRDefault="00701DBE" w:rsidP="00701DBE">
      <w:pPr>
        <w:spacing w:after="0" w:line="240" w:lineRule="auto"/>
        <w:rPr>
          <w:bCs/>
          <w:sz w:val="20"/>
          <w:szCs w:val="20"/>
        </w:rPr>
      </w:pPr>
      <w:r w:rsidRPr="00701DBE">
        <w:rPr>
          <w:bCs/>
          <w:sz w:val="20"/>
          <w:szCs w:val="20"/>
        </w:rPr>
        <w:t>And once for all I’ve left the world,</w:t>
      </w:r>
    </w:p>
    <w:p w14:paraId="65F2E52B" w14:textId="016C2E24" w:rsidR="00701DBE" w:rsidRPr="00701DBE" w:rsidRDefault="00701DBE" w:rsidP="00701DBE">
      <w:pPr>
        <w:spacing w:after="0" w:line="240" w:lineRule="auto"/>
        <w:rPr>
          <w:bCs/>
          <w:sz w:val="20"/>
          <w:szCs w:val="20"/>
        </w:rPr>
      </w:pPr>
      <w:r w:rsidRPr="00701DBE">
        <w:rPr>
          <w:bCs/>
          <w:sz w:val="20"/>
          <w:szCs w:val="20"/>
        </w:rPr>
        <w:t>Yes, left the world behind me.</w:t>
      </w:r>
    </w:p>
    <w:p w14:paraId="324EA17A" w14:textId="6B48307E" w:rsidR="00701DBE" w:rsidRPr="00701DBE" w:rsidRDefault="00701DBE" w:rsidP="00701DBE">
      <w:pPr>
        <w:spacing w:after="0" w:line="240" w:lineRule="auto"/>
        <w:rPr>
          <w:bCs/>
          <w:sz w:val="20"/>
          <w:szCs w:val="20"/>
        </w:rPr>
      </w:pPr>
      <w:r w:rsidRPr="00701DBE">
        <w:rPr>
          <w:bCs/>
          <w:sz w:val="20"/>
          <w:szCs w:val="20"/>
        </w:rPr>
        <w:t>Far, far behind me!</w:t>
      </w:r>
    </w:p>
    <w:p w14:paraId="0D958CA8" w14:textId="07B0EC74" w:rsidR="00701DBE" w:rsidRPr="00701DBE" w:rsidRDefault="00701DBE" w:rsidP="00701DBE">
      <w:pPr>
        <w:spacing w:after="0" w:line="240" w:lineRule="auto"/>
        <w:rPr>
          <w:bCs/>
          <w:sz w:val="20"/>
          <w:szCs w:val="20"/>
        </w:rPr>
      </w:pPr>
      <w:r w:rsidRPr="00701DBE">
        <w:rPr>
          <w:bCs/>
          <w:sz w:val="20"/>
          <w:szCs w:val="20"/>
        </w:rPr>
        <w:t>Far, far behind me!</w:t>
      </w:r>
    </w:p>
    <w:p w14:paraId="3D41B983" w14:textId="77777777" w:rsidR="00701DBE" w:rsidRPr="00701DBE" w:rsidRDefault="00701DBE" w:rsidP="00701DBE">
      <w:pPr>
        <w:spacing w:after="0" w:line="240" w:lineRule="auto"/>
        <w:rPr>
          <w:bCs/>
          <w:sz w:val="20"/>
          <w:szCs w:val="20"/>
        </w:rPr>
      </w:pPr>
      <w:r w:rsidRPr="00701DBE">
        <w:rPr>
          <w:bCs/>
          <w:sz w:val="20"/>
          <w:szCs w:val="20"/>
        </w:rPr>
        <w:t>And once for all I’ve left the world,</w:t>
      </w:r>
    </w:p>
    <w:p w14:paraId="1D769E13" w14:textId="19A4F7AA" w:rsidR="00701DBE" w:rsidRPr="00701DBE" w:rsidRDefault="00701DBE" w:rsidP="00701DBE">
      <w:pPr>
        <w:spacing w:after="0" w:line="240" w:lineRule="auto"/>
        <w:rPr>
          <w:bCs/>
          <w:sz w:val="20"/>
          <w:szCs w:val="20"/>
        </w:rPr>
      </w:pPr>
      <w:r w:rsidRPr="00701DBE">
        <w:rPr>
          <w:bCs/>
          <w:sz w:val="20"/>
          <w:szCs w:val="20"/>
        </w:rPr>
        <w:t xml:space="preserve"> Yes, left the world behind me.</w:t>
      </w:r>
    </w:p>
    <w:p w14:paraId="7C83782E" w14:textId="77777777" w:rsidR="00701DBE" w:rsidRDefault="00701DBE" w:rsidP="00701DBE">
      <w:pPr>
        <w:spacing w:after="0" w:line="240" w:lineRule="auto"/>
        <w:rPr>
          <w:bCs/>
          <w:sz w:val="20"/>
          <w:szCs w:val="20"/>
        </w:rPr>
      </w:pPr>
    </w:p>
    <w:p w14:paraId="6A9AFD51" w14:textId="714844C7" w:rsidR="00701DBE" w:rsidRPr="00701DBE" w:rsidRDefault="00701DBE" w:rsidP="00701DBE">
      <w:pPr>
        <w:spacing w:after="0" w:line="240" w:lineRule="auto"/>
        <w:rPr>
          <w:b/>
          <w:sz w:val="20"/>
          <w:szCs w:val="20"/>
        </w:rPr>
      </w:pPr>
      <w:r w:rsidRPr="00701DBE">
        <w:rPr>
          <w:b/>
          <w:sz w:val="20"/>
          <w:szCs w:val="20"/>
        </w:rPr>
        <w:t>4</w:t>
      </w:r>
    </w:p>
    <w:p w14:paraId="56F4F207" w14:textId="77777777" w:rsidR="00701DBE" w:rsidRPr="00701DBE" w:rsidRDefault="00701DBE" w:rsidP="00701DBE">
      <w:pPr>
        <w:spacing w:after="0" w:line="240" w:lineRule="auto"/>
        <w:rPr>
          <w:bCs/>
          <w:sz w:val="20"/>
          <w:szCs w:val="20"/>
        </w:rPr>
      </w:pPr>
      <w:r w:rsidRPr="00701DBE">
        <w:rPr>
          <w:bCs/>
          <w:sz w:val="20"/>
          <w:szCs w:val="20"/>
        </w:rPr>
        <w:t>My choice is made forevermore,</w:t>
      </w:r>
    </w:p>
    <w:p w14:paraId="0DF5DC13" w14:textId="578622D9" w:rsidR="00701DBE" w:rsidRPr="00701DBE" w:rsidRDefault="00701DBE" w:rsidP="00701DBE">
      <w:pPr>
        <w:spacing w:after="0" w:line="240" w:lineRule="auto"/>
        <w:rPr>
          <w:bCs/>
          <w:sz w:val="20"/>
          <w:szCs w:val="20"/>
        </w:rPr>
      </w:pPr>
      <w:r w:rsidRPr="00701DBE">
        <w:rPr>
          <w:bCs/>
          <w:sz w:val="20"/>
          <w:szCs w:val="20"/>
        </w:rPr>
        <w:t xml:space="preserve">I want no other </w:t>
      </w:r>
      <w:proofErr w:type="gramStart"/>
      <w:r w:rsidRPr="00701DBE">
        <w:rPr>
          <w:bCs/>
          <w:sz w:val="20"/>
          <w:szCs w:val="20"/>
        </w:rPr>
        <w:t>Savior;</w:t>
      </w:r>
      <w:proofErr w:type="gramEnd"/>
    </w:p>
    <w:p w14:paraId="2C087D1A" w14:textId="77777777" w:rsidR="00701DBE" w:rsidRPr="00701DBE" w:rsidRDefault="00701DBE" w:rsidP="00701DBE">
      <w:pPr>
        <w:spacing w:after="0" w:line="240" w:lineRule="auto"/>
        <w:rPr>
          <w:bCs/>
          <w:sz w:val="20"/>
          <w:szCs w:val="20"/>
        </w:rPr>
      </w:pPr>
      <w:r w:rsidRPr="00701DBE">
        <w:rPr>
          <w:bCs/>
          <w:sz w:val="20"/>
          <w:szCs w:val="20"/>
        </w:rPr>
        <w:t>I ask no purer happiness</w:t>
      </w:r>
    </w:p>
    <w:p w14:paraId="5CB40AC3" w14:textId="568A12ED" w:rsidR="00701DBE" w:rsidRPr="00701DBE" w:rsidRDefault="00701DBE" w:rsidP="00701DBE">
      <w:pPr>
        <w:spacing w:after="0" w:line="240" w:lineRule="auto"/>
        <w:rPr>
          <w:bCs/>
          <w:sz w:val="20"/>
          <w:szCs w:val="20"/>
        </w:rPr>
      </w:pPr>
      <w:proofErr w:type="gramStart"/>
      <w:r w:rsidRPr="00701DBE">
        <w:rPr>
          <w:bCs/>
          <w:sz w:val="20"/>
          <w:szCs w:val="20"/>
        </w:rPr>
        <w:t>Than</w:t>
      </w:r>
      <w:proofErr w:type="gramEnd"/>
      <w:r w:rsidRPr="00701DBE">
        <w:rPr>
          <w:bCs/>
          <w:sz w:val="20"/>
          <w:szCs w:val="20"/>
        </w:rPr>
        <w:t xml:space="preserve"> His sweet love and favor;</w:t>
      </w:r>
    </w:p>
    <w:p w14:paraId="020DBD26" w14:textId="77777777" w:rsidR="00701DBE" w:rsidRPr="00701DBE" w:rsidRDefault="00701DBE" w:rsidP="00701DBE">
      <w:pPr>
        <w:spacing w:after="0" w:line="240" w:lineRule="auto"/>
        <w:rPr>
          <w:bCs/>
          <w:sz w:val="20"/>
          <w:szCs w:val="20"/>
        </w:rPr>
      </w:pPr>
      <w:r w:rsidRPr="00701DBE">
        <w:rPr>
          <w:bCs/>
          <w:sz w:val="20"/>
          <w:szCs w:val="20"/>
        </w:rPr>
        <w:t>My heart is fixed on Jesus Christ,</w:t>
      </w:r>
    </w:p>
    <w:p w14:paraId="641E1A44" w14:textId="7D5904C8" w:rsidR="00701DBE" w:rsidRPr="00701DBE" w:rsidRDefault="00701DBE" w:rsidP="00701DBE">
      <w:pPr>
        <w:spacing w:after="0" w:line="240" w:lineRule="auto"/>
        <w:rPr>
          <w:bCs/>
          <w:sz w:val="20"/>
          <w:szCs w:val="20"/>
        </w:rPr>
      </w:pPr>
      <w:r w:rsidRPr="00701DBE">
        <w:rPr>
          <w:bCs/>
          <w:sz w:val="20"/>
          <w:szCs w:val="20"/>
        </w:rPr>
        <w:t xml:space="preserve">No more the world shall blind </w:t>
      </w:r>
      <w:proofErr w:type="gramStart"/>
      <w:r w:rsidRPr="00701DBE">
        <w:rPr>
          <w:bCs/>
          <w:sz w:val="20"/>
          <w:szCs w:val="20"/>
        </w:rPr>
        <w:t>me;</w:t>
      </w:r>
      <w:proofErr w:type="gramEnd"/>
    </w:p>
    <w:p w14:paraId="71E29D23" w14:textId="77777777" w:rsidR="00701DBE" w:rsidRPr="00701DBE" w:rsidRDefault="00701DBE" w:rsidP="00701DBE">
      <w:pPr>
        <w:spacing w:after="0" w:line="240" w:lineRule="auto"/>
        <w:rPr>
          <w:bCs/>
          <w:sz w:val="20"/>
          <w:szCs w:val="20"/>
        </w:rPr>
      </w:pPr>
      <w:r w:rsidRPr="00701DBE">
        <w:rPr>
          <w:bCs/>
          <w:sz w:val="20"/>
          <w:szCs w:val="20"/>
        </w:rPr>
        <w:t>I’ve crossed the Red Sea of His death,</w:t>
      </w:r>
    </w:p>
    <w:p w14:paraId="1DB330EB" w14:textId="78CB4D2B" w:rsidR="00701DBE" w:rsidRPr="00701DBE" w:rsidRDefault="00701DBE" w:rsidP="00701DBE">
      <w:pPr>
        <w:spacing w:after="0" w:line="240" w:lineRule="auto"/>
        <w:rPr>
          <w:bCs/>
          <w:sz w:val="20"/>
          <w:szCs w:val="20"/>
        </w:rPr>
      </w:pPr>
      <w:r w:rsidRPr="00701DBE">
        <w:rPr>
          <w:bCs/>
          <w:sz w:val="20"/>
          <w:szCs w:val="20"/>
        </w:rPr>
        <w:t>And left the world behind me.</w:t>
      </w:r>
    </w:p>
    <w:p w14:paraId="7E685BBE" w14:textId="33087A07" w:rsidR="00701DBE" w:rsidRPr="00701DBE" w:rsidRDefault="00701DBE" w:rsidP="00701DBE">
      <w:pPr>
        <w:spacing w:after="0" w:line="240" w:lineRule="auto"/>
        <w:rPr>
          <w:bCs/>
          <w:sz w:val="20"/>
          <w:szCs w:val="20"/>
        </w:rPr>
      </w:pPr>
      <w:r w:rsidRPr="00701DBE">
        <w:rPr>
          <w:bCs/>
          <w:sz w:val="20"/>
          <w:szCs w:val="20"/>
        </w:rPr>
        <w:t>Far, far behind me!</w:t>
      </w:r>
    </w:p>
    <w:p w14:paraId="049486F5" w14:textId="58D4FB79" w:rsidR="00701DBE" w:rsidRPr="00701DBE" w:rsidRDefault="00701DBE" w:rsidP="00701DBE">
      <w:pPr>
        <w:spacing w:after="0" w:line="240" w:lineRule="auto"/>
        <w:rPr>
          <w:bCs/>
          <w:sz w:val="20"/>
          <w:szCs w:val="20"/>
        </w:rPr>
      </w:pPr>
      <w:r w:rsidRPr="00701DBE">
        <w:rPr>
          <w:bCs/>
          <w:sz w:val="20"/>
          <w:szCs w:val="20"/>
        </w:rPr>
        <w:t>Far, far behind me!</w:t>
      </w:r>
    </w:p>
    <w:p w14:paraId="510A0D17" w14:textId="77777777" w:rsidR="00701DBE" w:rsidRPr="00701DBE" w:rsidRDefault="00701DBE" w:rsidP="00701DBE">
      <w:pPr>
        <w:spacing w:after="0" w:line="240" w:lineRule="auto"/>
        <w:rPr>
          <w:bCs/>
          <w:sz w:val="20"/>
          <w:szCs w:val="20"/>
        </w:rPr>
      </w:pPr>
      <w:r w:rsidRPr="00701DBE">
        <w:rPr>
          <w:bCs/>
          <w:sz w:val="20"/>
          <w:szCs w:val="20"/>
        </w:rPr>
        <w:t>I’ve crossed the Red Sea of His death,</w:t>
      </w:r>
    </w:p>
    <w:p w14:paraId="0556EE10" w14:textId="6F617781" w:rsidR="00D10223" w:rsidRDefault="00701DBE" w:rsidP="00701DBE">
      <w:pPr>
        <w:spacing w:after="0" w:line="240" w:lineRule="auto"/>
        <w:rPr>
          <w:bCs/>
          <w:sz w:val="20"/>
          <w:szCs w:val="20"/>
        </w:rPr>
      </w:pPr>
      <w:r w:rsidRPr="00701DBE">
        <w:rPr>
          <w:bCs/>
          <w:sz w:val="20"/>
          <w:szCs w:val="20"/>
        </w:rPr>
        <w:t>And left the world behind me.</w:t>
      </w:r>
    </w:p>
    <w:p w14:paraId="09328E32" w14:textId="77777777" w:rsidR="00253E9D" w:rsidRPr="00701DBE" w:rsidRDefault="00253E9D" w:rsidP="00701DBE">
      <w:pPr>
        <w:spacing w:after="0" w:line="240" w:lineRule="auto"/>
        <w:rPr>
          <w:bCs/>
          <w:sz w:val="20"/>
          <w:szCs w:val="20"/>
        </w:rPr>
      </w:pPr>
    </w:p>
    <w:p w14:paraId="184C5778" w14:textId="0436FE0A"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D10223">
        <w:rPr>
          <w:rFonts w:cs="Times New Roman"/>
          <w:b/>
        </w:rPr>
        <w:t>2</w:t>
      </w:r>
      <w:proofErr w:type="gramEnd"/>
      <w:r w:rsidRPr="00DE57A0">
        <w:rPr>
          <w:rFonts w:cs="Times New Roman"/>
          <w:b/>
        </w:rPr>
        <w:t>/</w:t>
      </w:r>
      <w:r w:rsidR="00D10223">
        <w:rPr>
          <w:rFonts w:cs="Times New Roman"/>
          <w:b/>
        </w:rPr>
        <w:t>6</w:t>
      </w:r>
    </w:p>
    <w:p w14:paraId="26E54EFC" w14:textId="4C613113" w:rsidR="003C58FC" w:rsidRPr="003C58FC" w:rsidRDefault="003C58FC" w:rsidP="008764E6">
      <w:pPr>
        <w:numPr>
          <w:ilvl w:val="0"/>
          <w:numId w:val="1"/>
        </w:numPr>
        <w:spacing w:after="20" w:line="240" w:lineRule="auto"/>
        <w:jc w:val="center"/>
        <w:rPr>
          <w:b/>
          <w:i/>
          <w:sz w:val="20"/>
          <w:szCs w:val="20"/>
          <w:u w:val="single"/>
        </w:rPr>
      </w:pPr>
      <w:r>
        <w:rPr>
          <w:b/>
          <w:i/>
          <w:sz w:val="20"/>
          <w:szCs w:val="20"/>
          <w:u w:val="single"/>
        </w:rPr>
        <w:t>Related Verses</w:t>
      </w:r>
    </w:p>
    <w:p w14:paraId="4CBC6DA5" w14:textId="77777777" w:rsidR="00D10223" w:rsidRPr="00D10223" w:rsidRDefault="00D10223" w:rsidP="00D10223">
      <w:pPr>
        <w:pStyle w:val="ListParagraph"/>
        <w:numPr>
          <w:ilvl w:val="0"/>
          <w:numId w:val="1"/>
        </w:numPr>
        <w:spacing w:after="20" w:line="240" w:lineRule="auto"/>
        <w:jc w:val="both"/>
        <w:rPr>
          <w:sz w:val="20"/>
          <w:szCs w:val="20"/>
        </w:rPr>
      </w:pPr>
      <w:r w:rsidRPr="00D10223">
        <w:rPr>
          <w:rFonts w:eastAsia="Times New Roman"/>
          <w:b/>
          <w:bCs/>
          <w:iCs/>
          <w:color w:val="000000"/>
          <w:sz w:val="20"/>
          <w:szCs w:val="20"/>
        </w:rPr>
        <w:t>1 John 5:1-13, 21</w:t>
      </w:r>
      <w:r w:rsidRPr="00D10223">
        <w:rPr>
          <w:rFonts w:eastAsia="Times New Roman"/>
          <w:b/>
          <w:bCs/>
          <w:i/>
          <w:iCs/>
          <w:color w:val="000000"/>
          <w:sz w:val="20"/>
          <w:szCs w:val="20"/>
        </w:rPr>
        <w:t xml:space="preserve"> </w:t>
      </w:r>
    </w:p>
    <w:p w14:paraId="73C73820"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 xml:space="preserve">1 </w:t>
      </w:r>
      <w:r w:rsidRPr="00D10223">
        <w:rPr>
          <w:rFonts w:eastAsia="Times New Roman"/>
          <w:color w:val="000000"/>
          <w:sz w:val="20"/>
          <w:szCs w:val="20"/>
        </w:rPr>
        <w:t xml:space="preserve">Everyone who believes that Jesus is the Christ has been begotten of God, and everyone who loves Him who has begotten loves him also who has been begotten of Him. </w:t>
      </w:r>
    </w:p>
    <w:p w14:paraId="3CC114C4"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2</w:t>
      </w:r>
      <w:r w:rsidRPr="00D10223">
        <w:rPr>
          <w:rFonts w:eastAsia="Times New Roman"/>
          <w:color w:val="000000"/>
          <w:sz w:val="20"/>
          <w:szCs w:val="20"/>
        </w:rPr>
        <w:t xml:space="preserve"> In this we know that we love the children of God, when we love God and do His commandments. </w:t>
      </w:r>
    </w:p>
    <w:p w14:paraId="564687D5"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3</w:t>
      </w:r>
      <w:r w:rsidRPr="00D10223">
        <w:rPr>
          <w:rFonts w:eastAsia="Times New Roman"/>
          <w:color w:val="000000"/>
          <w:sz w:val="20"/>
          <w:szCs w:val="20"/>
        </w:rPr>
        <w:t xml:space="preserve"> For this is the love of God, that we keep His commandments; and His commandments are not burdensome. </w:t>
      </w:r>
    </w:p>
    <w:p w14:paraId="6AD5CE0B"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4</w:t>
      </w:r>
      <w:r w:rsidRPr="00D10223">
        <w:rPr>
          <w:rFonts w:eastAsia="Times New Roman"/>
          <w:color w:val="000000"/>
          <w:sz w:val="20"/>
          <w:szCs w:val="20"/>
        </w:rPr>
        <w:t xml:space="preserve"> For everything that has been begotten of God overcomes the world; and this is the victory which has overcome the world-our faith. </w:t>
      </w:r>
    </w:p>
    <w:p w14:paraId="274E69C5"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 xml:space="preserve">5 </w:t>
      </w:r>
      <w:r w:rsidRPr="00D10223">
        <w:rPr>
          <w:rFonts w:eastAsia="Times New Roman"/>
          <w:color w:val="000000"/>
          <w:sz w:val="20"/>
          <w:szCs w:val="20"/>
        </w:rPr>
        <w:t xml:space="preserve">And who is he who overcomes the world except he who believes that Jesus is the Son of God? </w:t>
      </w:r>
    </w:p>
    <w:p w14:paraId="063C6218"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 xml:space="preserve">6 </w:t>
      </w:r>
      <w:r w:rsidRPr="00D10223">
        <w:rPr>
          <w:rFonts w:eastAsia="Times New Roman"/>
          <w:color w:val="000000"/>
          <w:sz w:val="20"/>
          <w:szCs w:val="20"/>
        </w:rPr>
        <w:t xml:space="preserve">This is He who came through water and blood, Jesus Christ; not in the water only, but in the water and in the blood; and the Spirit is He who testifies, because the Spirit is the reality. </w:t>
      </w:r>
    </w:p>
    <w:p w14:paraId="558BD6AF"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7</w:t>
      </w:r>
      <w:r w:rsidRPr="00D10223">
        <w:rPr>
          <w:rFonts w:eastAsia="Times New Roman"/>
          <w:color w:val="000000"/>
          <w:sz w:val="20"/>
          <w:szCs w:val="20"/>
        </w:rPr>
        <w:t xml:space="preserve"> For there are three who testify, </w:t>
      </w:r>
    </w:p>
    <w:p w14:paraId="70B7D89B"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8</w:t>
      </w:r>
      <w:r w:rsidRPr="00D10223">
        <w:rPr>
          <w:rFonts w:eastAsia="Times New Roman"/>
          <w:color w:val="000000"/>
          <w:sz w:val="20"/>
          <w:szCs w:val="20"/>
        </w:rPr>
        <w:t xml:space="preserve"> The Spirit and the water and the blood, and the three are unto the one thing. </w:t>
      </w:r>
    </w:p>
    <w:p w14:paraId="57FD94C3"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 xml:space="preserve">9 </w:t>
      </w:r>
      <w:r w:rsidRPr="00D10223">
        <w:rPr>
          <w:rFonts w:eastAsia="Times New Roman"/>
          <w:color w:val="000000"/>
          <w:sz w:val="20"/>
          <w:szCs w:val="20"/>
        </w:rPr>
        <w:t xml:space="preserve">If we receive the testimony of men, the testimony of God is greater, because this is the testimony of God that He has testified concerning His Son. </w:t>
      </w:r>
    </w:p>
    <w:p w14:paraId="3640F0C1"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 xml:space="preserve">10 </w:t>
      </w:r>
      <w:r w:rsidRPr="00D10223">
        <w:rPr>
          <w:rFonts w:eastAsia="Times New Roman"/>
          <w:color w:val="000000"/>
          <w:sz w:val="20"/>
          <w:szCs w:val="20"/>
        </w:rPr>
        <w:t xml:space="preserve">He who believes into the Son of God has the testimony in himself; he who does not believe God has made Him a liar because he has not believed in the testimony which God has testified concerning His Son. </w:t>
      </w:r>
    </w:p>
    <w:p w14:paraId="7460F5E0"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11</w:t>
      </w:r>
      <w:r w:rsidRPr="00D10223">
        <w:rPr>
          <w:rFonts w:eastAsia="Times New Roman"/>
          <w:color w:val="000000"/>
          <w:sz w:val="20"/>
          <w:szCs w:val="20"/>
        </w:rPr>
        <w:t xml:space="preserve"> And this is the testimony, that God gave to us eternal life and this life is in His Son. </w:t>
      </w:r>
    </w:p>
    <w:p w14:paraId="46C58371"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12</w:t>
      </w:r>
      <w:r w:rsidRPr="00D10223">
        <w:rPr>
          <w:rFonts w:eastAsia="Times New Roman"/>
          <w:color w:val="000000"/>
          <w:sz w:val="20"/>
          <w:szCs w:val="20"/>
        </w:rPr>
        <w:t xml:space="preserve"> He who has the Son has the life; he who does not have the Son of God does not have the life. </w:t>
      </w:r>
    </w:p>
    <w:p w14:paraId="225063A3"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13</w:t>
      </w:r>
      <w:r w:rsidRPr="00D10223">
        <w:rPr>
          <w:rFonts w:eastAsia="Times New Roman"/>
          <w:color w:val="000000"/>
          <w:sz w:val="20"/>
          <w:szCs w:val="20"/>
        </w:rPr>
        <w:t xml:space="preserve"> I have written these things to you that you may know that you have eternal life, to you who believe into the name of the Son of God. </w:t>
      </w:r>
    </w:p>
    <w:p w14:paraId="010B390A" w14:textId="5FD0D5B8" w:rsidR="00D10223" w:rsidRPr="00D10223" w:rsidRDefault="00D10223" w:rsidP="00D10223">
      <w:pPr>
        <w:pStyle w:val="ListParagraph"/>
        <w:tabs>
          <w:tab w:val="left" w:pos="720"/>
          <w:tab w:val="left" w:pos="1440"/>
          <w:tab w:val="left" w:pos="2160"/>
          <w:tab w:val="left" w:pos="2880"/>
          <w:tab w:val="left" w:pos="3320"/>
        </w:tabs>
        <w:spacing w:after="20" w:line="240" w:lineRule="auto"/>
        <w:ind w:left="0"/>
        <w:jc w:val="both"/>
        <w:rPr>
          <w:sz w:val="20"/>
          <w:szCs w:val="20"/>
        </w:rPr>
      </w:pPr>
    </w:p>
    <w:p w14:paraId="2697D96D" w14:textId="77777777" w:rsidR="00D10223" w:rsidRPr="00D10223" w:rsidRDefault="00D10223" w:rsidP="00D10223">
      <w:pPr>
        <w:pStyle w:val="ListParagraph"/>
        <w:numPr>
          <w:ilvl w:val="0"/>
          <w:numId w:val="1"/>
        </w:numPr>
        <w:spacing w:after="20" w:line="240" w:lineRule="auto"/>
        <w:jc w:val="both"/>
        <w:rPr>
          <w:b/>
          <w:bCs/>
          <w:color w:val="000000"/>
          <w:sz w:val="20"/>
          <w:szCs w:val="20"/>
        </w:rPr>
      </w:pPr>
      <w:r w:rsidRPr="00D10223">
        <w:rPr>
          <w:rFonts w:eastAsia="Times New Roman"/>
          <w:b/>
          <w:bCs/>
          <w:color w:val="000000"/>
          <w:sz w:val="20"/>
          <w:szCs w:val="20"/>
        </w:rPr>
        <w:t xml:space="preserve">21 </w:t>
      </w:r>
      <w:r w:rsidRPr="00D10223">
        <w:rPr>
          <w:rFonts w:eastAsia="Times New Roman"/>
          <w:color w:val="000000"/>
          <w:sz w:val="20"/>
          <w:szCs w:val="20"/>
        </w:rPr>
        <w:t xml:space="preserve">Little children, guard yourselves from idols. </w:t>
      </w:r>
    </w:p>
    <w:p w14:paraId="2A7CE532" w14:textId="77777777" w:rsidR="00D10223" w:rsidRPr="00D10223" w:rsidRDefault="00D10223" w:rsidP="00D10223">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D10223">
        <w:rPr>
          <w:rFonts w:eastAsia="Times New Roman"/>
          <w:bCs/>
          <w:color w:val="000000"/>
          <w:sz w:val="20"/>
          <w:szCs w:val="20"/>
        </w:rPr>
        <w:t xml:space="preserve">  </w:t>
      </w:r>
      <w:r w:rsidRPr="00D10223">
        <w:rPr>
          <w:rFonts w:eastAsia="Times New Roman"/>
          <w:b/>
          <w:bCs/>
          <w:color w:val="000000"/>
          <w:sz w:val="20"/>
          <w:szCs w:val="20"/>
        </w:rPr>
        <w:t xml:space="preserve"> </w:t>
      </w:r>
      <w:bookmarkStart w:id="13" w:name="__DdeLink__710_329979317438"/>
      <w:bookmarkStart w:id="14" w:name="__DdeLink__217_30609507238"/>
      <w:bookmarkStart w:id="15" w:name="__DdeLink__664_155423040838"/>
      <w:r w:rsidRPr="00D10223">
        <w:rPr>
          <w:rFonts w:eastAsia="Times New Roman"/>
          <w:b/>
          <w:bCs/>
          <w:color w:val="000000"/>
          <w:sz w:val="20"/>
          <w:szCs w:val="20"/>
        </w:rPr>
        <w:t xml:space="preserve">  </w:t>
      </w:r>
      <w:bookmarkEnd w:id="13"/>
      <w:bookmarkEnd w:id="14"/>
      <w:bookmarkEnd w:id="15"/>
    </w:p>
    <w:p w14:paraId="14716FCB" w14:textId="77777777" w:rsidR="00D10223" w:rsidRPr="00D10223" w:rsidRDefault="00D10223" w:rsidP="00D10223">
      <w:pPr>
        <w:pStyle w:val="ListParagraph"/>
        <w:numPr>
          <w:ilvl w:val="0"/>
          <w:numId w:val="1"/>
        </w:numPr>
        <w:spacing w:after="20" w:line="240" w:lineRule="auto"/>
        <w:jc w:val="both"/>
        <w:rPr>
          <w:sz w:val="20"/>
          <w:szCs w:val="20"/>
        </w:rPr>
      </w:pPr>
      <w:r w:rsidRPr="00D10223">
        <w:rPr>
          <w:b/>
          <w:bCs/>
          <w:sz w:val="20"/>
          <w:szCs w:val="20"/>
        </w:rPr>
        <w:t>Further Reading</w:t>
      </w:r>
    </w:p>
    <w:p w14:paraId="5EDA788D" w14:textId="77777777" w:rsidR="00D10223" w:rsidRPr="00D10223" w:rsidRDefault="00D10223" w:rsidP="00D10223">
      <w:pPr>
        <w:pStyle w:val="ListParagraph"/>
        <w:numPr>
          <w:ilvl w:val="0"/>
          <w:numId w:val="1"/>
        </w:numPr>
        <w:spacing w:after="20" w:line="240" w:lineRule="auto"/>
        <w:jc w:val="both"/>
        <w:rPr>
          <w:sz w:val="20"/>
          <w:szCs w:val="20"/>
        </w:rPr>
      </w:pPr>
      <w:r w:rsidRPr="00D10223">
        <w:rPr>
          <w:i/>
          <w:iCs/>
          <w:sz w:val="20"/>
          <w:szCs w:val="20"/>
        </w:rPr>
        <w:t xml:space="preserve">Life-Study of Jeremiah, </w:t>
      </w:r>
      <w:proofErr w:type="spellStart"/>
      <w:r w:rsidRPr="00D10223">
        <w:rPr>
          <w:sz w:val="20"/>
          <w:szCs w:val="20"/>
        </w:rPr>
        <w:t>msgs</w:t>
      </w:r>
      <w:proofErr w:type="spellEnd"/>
      <w:r w:rsidRPr="00D10223">
        <w:rPr>
          <w:sz w:val="20"/>
          <w:szCs w:val="20"/>
        </w:rPr>
        <w:t xml:space="preserve">. 36-38, </w:t>
      </w:r>
    </w:p>
    <w:p w14:paraId="7E4FAB73" w14:textId="77777777" w:rsidR="00D10223" w:rsidRPr="00D10223" w:rsidRDefault="00D10223" w:rsidP="00D10223">
      <w:pPr>
        <w:pStyle w:val="ListParagraph"/>
        <w:numPr>
          <w:ilvl w:val="0"/>
          <w:numId w:val="1"/>
        </w:numPr>
        <w:spacing w:after="20" w:line="240" w:lineRule="auto"/>
        <w:jc w:val="both"/>
        <w:rPr>
          <w:sz w:val="20"/>
          <w:szCs w:val="20"/>
        </w:rPr>
      </w:pPr>
      <w:r w:rsidRPr="00D10223">
        <w:rPr>
          <w:i/>
          <w:iCs/>
          <w:sz w:val="20"/>
          <w:szCs w:val="20"/>
        </w:rPr>
        <w:t xml:space="preserve">Life-Study of </w:t>
      </w:r>
      <w:proofErr w:type="gramStart"/>
      <w:r w:rsidRPr="00D10223">
        <w:rPr>
          <w:i/>
          <w:iCs/>
          <w:sz w:val="20"/>
          <w:szCs w:val="20"/>
        </w:rPr>
        <w:t xml:space="preserve">Isaiah </w:t>
      </w:r>
      <w:r w:rsidRPr="00D10223">
        <w:rPr>
          <w:sz w:val="20"/>
          <w:szCs w:val="20"/>
        </w:rPr>
        <w:t xml:space="preserve"> </w:t>
      </w:r>
      <w:proofErr w:type="spellStart"/>
      <w:r w:rsidRPr="00D10223">
        <w:rPr>
          <w:sz w:val="20"/>
          <w:szCs w:val="20"/>
        </w:rPr>
        <w:t>msgs</w:t>
      </w:r>
      <w:proofErr w:type="spellEnd"/>
      <w:proofErr w:type="gramEnd"/>
      <w:r w:rsidRPr="00D10223">
        <w:rPr>
          <w:sz w:val="20"/>
          <w:szCs w:val="20"/>
        </w:rPr>
        <w:t>. 6-8</w:t>
      </w:r>
    </w:p>
    <w:p w14:paraId="5171446D" w14:textId="77777777" w:rsidR="00D10223" w:rsidRPr="00D10223" w:rsidRDefault="00D10223" w:rsidP="00D10223">
      <w:pPr>
        <w:pStyle w:val="ListParagraph"/>
        <w:numPr>
          <w:ilvl w:val="0"/>
          <w:numId w:val="1"/>
        </w:numPr>
        <w:spacing w:after="20" w:line="240" w:lineRule="auto"/>
        <w:jc w:val="both"/>
        <w:rPr>
          <w:sz w:val="20"/>
          <w:szCs w:val="20"/>
        </w:rPr>
      </w:pPr>
      <w:r w:rsidRPr="00D10223">
        <w:rPr>
          <w:rFonts w:eastAsia="Times New Roman"/>
          <w:bCs/>
          <w:i/>
          <w:iCs/>
          <w:color w:val="000000"/>
          <w:sz w:val="20"/>
          <w:szCs w:val="20"/>
          <w:lang w:bidi="he-IL"/>
        </w:rPr>
        <w:t xml:space="preserve">CWWN, </w:t>
      </w:r>
      <w:r w:rsidRPr="00D10223">
        <w:rPr>
          <w:rFonts w:eastAsia="Times New Roman"/>
          <w:bCs/>
          <w:color w:val="000000"/>
          <w:sz w:val="20"/>
          <w:szCs w:val="20"/>
          <w:lang w:bidi="he-IL"/>
        </w:rPr>
        <w:t>vol. 39, “Love Not the World.” Ch. 1</w:t>
      </w:r>
    </w:p>
    <w:p w14:paraId="015AE7F0" w14:textId="77777777" w:rsidR="00D10223" w:rsidRPr="00D10223" w:rsidRDefault="00D10223" w:rsidP="00D10223">
      <w:pPr>
        <w:pStyle w:val="ListParagraph"/>
        <w:widowControl w:val="0"/>
        <w:numPr>
          <w:ilvl w:val="0"/>
          <w:numId w:val="1"/>
        </w:numPr>
        <w:spacing w:line="204" w:lineRule="auto"/>
        <w:jc w:val="center"/>
        <w:rPr>
          <w:bCs/>
          <w:color w:val="000000"/>
          <w:lang w:bidi="he-IL"/>
        </w:rPr>
      </w:pPr>
    </w:p>
    <w:p w14:paraId="1C9E3D2A" w14:textId="0DEB565F" w:rsidR="003E440D" w:rsidRPr="00AB764D" w:rsidRDefault="003E440D" w:rsidP="00D10223">
      <w:pPr>
        <w:pStyle w:val="ListParagraph"/>
        <w:numPr>
          <w:ilvl w:val="0"/>
          <w:numId w:val="1"/>
        </w:numPr>
        <w:spacing w:after="20" w:line="240" w:lineRule="auto"/>
        <w:jc w:val="both"/>
        <w:rPr>
          <w:sz w:val="20"/>
          <w:szCs w:val="20"/>
        </w:rPr>
      </w:pPr>
    </w:p>
    <w:sectPr w:rsidR="003E440D" w:rsidRPr="00AB764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C01AA" w14:textId="77777777" w:rsidR="00001BCD" w:rsidRDefault="00001BCD" w:rsidP="001F31D3">
      <w:pPr>
        <w:spacing w:after="0" w:line="240" w:lineRule="auto"/>
      </w:pPr>
      <w:r>
        <w:separator/>
      </w:r>
    </w:p>
  </w:endnote>
  <w:endnote w:type="continuationSeparator" w:id="0">
    <w:p w14:paraId="32E4EC5A" w14:textId="77777777" w:rsidR="00001BCD" w:rsidRDefault="00001BCD"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A25EF" w14:textId="77777777" w:rsidR="00001BCD" w:rsidRDefault="00001BCD" w:rsidP="001F31D3">
      <w:pPr>
        <w:spacing w:after="0" w:line="240" w:lineRule="auto"/>
      </w:pPr>
      <w:r>
        <w:separator/>
      </w:r>
    </w:p>
  </w:footnote>
  <w:footnote w:type="continuationSeparator" w:id="0">
    <w:p w14:paraId="0D0BBD26" w14:textId="77777777" w:rsidR="00001BCD" w:rsidRDefault="00001BCD"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22FBFF6D" w:rsidR="00F0675F" w:rsidRPr="00323A87" w:rsidRDefault="00E6392A" w:rsidP="00323A87">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E6070E">
      <w:rPr>
        <w:rFonts w:ascii="Arial" w:eastAsia="Arial Narrow" w:hAnsi="Arial" w:cs="Arial"/>
        <w:b/>
        <w:bCs/>
        <w:sz w:val="20"/>
        <w:szCs w:val="20"/>
      </w:rPr>
      <w:t>9</w:t>
    </w:r>
  </w:p>
  <w:p w14:paraId="23BE75DC" w14:textId="7F8E641C" w:rsidR="00757C33" w:rsidRPr="004E7F98" w:rsidRDefault="00757C33" w:rsidP="00347459">
    <w:pPr>
      <w:widowControl w:val="0"/>
      <w:numPr>
        <w:ilvl w:val="0"/>
        <w:numId w:val="9"/>
      </w:numPr>
      <w:suppressAutoHyphens/>
      <w:overflowPunct w:val="0"/>
      <w:spacing w:before="72" w:after="0" w:line="204" w:lineRule="auto"/>
    </w:pPr>
    <w:r w:rsidRPr="00AD1E87">
      <w:rPr>
        <w:rFonts w:ascii="Arial" w:hAnsi="Arial" w:cs="Arial"/>
        <w:sz w:val="20"/>
        <w:szCs w:val="20"/>
      </w:rPr>
      <w:t>Morning Watch</w:t>
    </w:r>
    <w:r>
      <w:rPr>
        <w:i/>
        <w:sz w:val="20"/>
        <w:szCs w:val="20"/>
      </w:rPr>
      <w:t xml:space="preserve">       </w:t>
    </w:r>
    <w:r w:rsidR="004E7F98">
      <w:rPr>
        <w:i/>
        <w:sz w:val="20"/>
        <w:szCs w:val="20"/>
      </w:rPr>
      <w:t xml:space="preserve">            </w:t>
    </w:r>
    <w:r w:rsidR="0030138A">
      <w:rPr>
        <w:i/>
        <w:sz w:val="20"/>
        <w:szCs w:val="20"/>
      </w:rPr>
      <w:t xml:space="preserve">                          </w:t>
    </w:r>
    <w:r w:rsidR="00347459">
      <w:rPr>
        <w:i/>
        <w:sz w:val="20"/>
        <w:szCs w:val="20"/>
      </w:rPr>
      <w:t xml:space="preserve">                          </w:t>
    </w:r>
    <w:r w:rsidR="00E6070E">
      <w:rPr>
        <w:rFonts w:eastAsia="Times New Roman"/>
        <w:b/>
        <w:bCs/>
        <w:color w:val="000000"/>
      </w:rPr>
      <w:t xml:space="preserve">God’s Judgement upon </w:t>
    </w:r>
    <w:r w:rsidR="00E6070E" w:rsidRPr="00E6070E">
      <w:rPr>
        <w:rFonts w:eastAsia="Times New Roman"/>
        <w:b/>
        <w:bCs/>
        <w:color w:val="000000"/>
      </w:rPr>
      <w:t>Egypt and Babylon</w:t>
    </w:r>
    <w:r w:rsidR="00347459">
      <w:rPr>
        <w:rFonts w:eastAsia="Times New Roman"/>
        <w:b/>
        <w:bCs/>
        <w:color w:val="000000"/>
      </w:rPr>
      <w:t xml:space="preserve">                                                        </w:t>
    </w:r>
    <w:r w:rsidR="004E7F98" w:rsidRPr="00347459">
      <w:rPr>
        <w:rFonts w:ascii="Arial" w:hAnsi="Arial" w:cs="Arial"/>
        <w:bCs/>
        <w:sz w:val="20"/>
        <w:szCs w:val="20"/>
      </w:rPr>
      <w:t>N</w:t>
    </w:r>
    <w:r w:rsidR="004E7F98" w:rsidRPr="00347459">
      <w:rPr>
        <w:rFonts w:ascii="Arial" w:hAnsi="Arial" w:cs="Arial" w:hint="eastAsia"/>
        <w:bCs/>
        <w:sz w:val="20"/>
        <w:szCs w:val="20"/>
      </w:rPr>
      <w:t>ov</w:t>
    </w:r>
    <w:r w:rsidR="00292922" w:rsidRPr="00347459">
      <w:rPr>
        <w:rFonts w:ascii="Arial" w:hAnsi="Arial" w:cs="Arial"/>
        <w:bCs/>
        <w:sz w:val="20"/>
        <w:szCs w:val="20"/>
      </w:rPr>
      <w:t>.</w:t>
    </w:r>
    <w:r w:rsidR="00643964" w:rsidRPr="00347459">
      <w:rPr>
        <w:rFonts w:ascii="Arial" w:hAnsi="Arial" w:cs="Arial"/>
        <w:bCs/>
        <w:sz w:val="20"/>
        <w:szCs w:val="20"/>
      </w:rPr>
      <w:t xml:space="preserve"> </w:t>
    </w:r>
    <w:r w:rsidR="00347459">
      <w:rPr>
        <w:rFonts w:ascii="Arial" w:hAnsi="Arial" w:cs="Arial"/>
        <w:bCs/>
        <w:sz w:val="20"/>
        <w:szCs w:val="20"/>
      </w:rPr>
      <w:t>30</w:t>
    </w:r>
    <w:r w:rsidRPr="00347459">
      <w:rPr>
        <w:rFonts w:ascii="Arial" w:hAnsi="Arial" w:cs="Arial"/>
        <w:bCs/>
        <w:sz w:val="20"/>
        <w:szCs w:val="20"/>
      </w:rPr>
      <w:t>-</w:t>
    </w:r>
    <w:r w:rsidR="00821DD9" w:rsidRPr="00347459">
      <w:rPr>
        <w:rFonts w:ascii="Arial" w:hAnsi="Arial" w:cs="Arial"/>
        <w:bCs/>
        <w:sz w:val="20"/>
        <w:szCs w:val="20"/>
      </w:rPr>
      <w:t xml:space="preserve"> </w:t>
    </w:r>
    <w:r w:rsidR="00347459">
      <w:rPr>
        <w:rFonts w:ascii="Arial" w:hAnsi="Arial" w:cs="Arial"/>
        <w:bCs/>
        <w:sz w:val="20"/>
        <w:szCs w:val="20"/>
      </w:rPr>
      <w:t>Dec</w:t>
    </w:r>
    <w:r w:rsidRPr="00347459">
      <w:rPr>
        <w:rFonts w:ascii="Arial" w:hAnsi="Arial" w:cs="Arial"/>
        <w:bCs/>
        <w:sz w:val="20"/>
        <w:szCs w:val="20"/>
      </w:rPr>
      <w:t>.</w:t>
    </w:r>
    <w:r w:rsidR="00134789" w:rsidRPr="00347459">
      <w:rPr>
        <w:rFonts w:ascii="Arial" w:hAnsi="Arial" w:cs="Arial"/>
        <w:bCs/>
        <w:sz w:val="20"/>
        <w:szCs w:val="20"/>
      </w:rPr>
      <w:t xml:space="preserve"> </w:t>
    </w:r>
    <w:proofErr w:type="gramStart"/>
    <w:r w:rsidR="00347459">
      <w:rPr>
        <w:rFonts w:ascii="Arial" w:hAnsi="Arial" w:cs="Arial"/>
        <w:bCs/>
        <w:sz w:val="20"/>
        <w:szCs w:val="20"/>
      </w:rPr>
      <w:t>6</w:t>
    </w:r>
    <w:proofErr w:type="gramEnd"/>
    <w:r w:rsidRPr="00347459">
      <w:rPr>
        <w:rFonts w:ascii="Arial" w:hAnsi="Arial" w:cs="Arial"/>
        <w:bCs/>
        <w:sz w:val="20"/>
        <w:szCs w:val="20"/>
      </w:rPr>
      <w:t xml:space="preserve"> 20</w:t>
    </w:r>
    <w:r w:rsidR="00DB6CCB" w:rsidRPr="00347459">
      <w:rPr>
        <w:rFonts w:ascii="Arial" w:hAnsi="Arial" w:cs="Arial"/>
        <w:bCs/>
        <w:sz w:val="20"/>
        <w:szCs w:val="20"/>
      </w:rPr>
      <w:t>2</w:t>
    </w:r>
    <w:r w:rsidR="00821DD9" w:rsidRPr="00347459">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8"/>
  </w:num>
  <w:num w:numId="3">
    <w:abstractNumId w:val="2"/>
  </w:num>
  <w:num w:numId="4">
    <w:abstractNumId w:val="1"/>
  </w:num>
  <w:num w:numId="5">
    <w:abstractNumId w:val="0"/>
  </w:num>
  <w:num w:numId="6">
    <w:abstractNumId w:val="10"/>
  </w:num>
  <w:num w:numId="7">
    <w:abstractNumId w:val="3"/>
  </w:num>
  <w:num w:numId="8">
    <w:abstractNumId w:val="4"/>
  </w:num>
  <w:num w:numId="9">
    <w:abstractNumId w:val="9"/>
  </w:num>
  <w:num w:numId="10">
    <w:abstractNumId w:val="5"/>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5F47"/>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47459"/>
    <w:rsid w:val="00355A50"/>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9776F"/>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37EB"/>
    <w:rsid w:val="007162BE"/>
    <w:rsid w:val="007216BE"/>
    <w:rsid w:val="00722CF2"/>
    <w:rsid w:val="007256BC"/>
    <w:rsid w:val="007257FD"/>
    <w:rsid w:val="00730E81"/>
    <w:rsid w:val="007316AE"/>
    <w:rsid w:val="00731CBC"/>
    <w:rsid w:val="007330E2"/>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46119"/>
    <w:rsid w:val="00850A41"/>
    <w:rsid w:val="00852EA7"/>
    <w:rsid w:val="00854AC2"/>
    <w:rsid w:val="008652F2"/>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5AD7"/>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2C80"/>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27CB8"/>
    <w:rsid w:val="00E321D2"/>
    <w:rsid w:val="00E60387"/>
    <w:rsid w:val="00E6070E"/>
    <w:rsid w:val="00E60FD6"/>
    <w:rsid w:val="00E625BC"/>
    <w:rsid w:val="00E6392A"/>
    <w:rsid w:val="00E642E8"/>
    <w:rsid w:val="00E80263"/>
    <w:rsid w:val="00E83139"/>
    <w:rsid w:val="00E87B3D"/>
    <w:rsid w:val="00E91C12"/>
    <w:rsid w:val="00EA49C5"/>
    <w:rsid w:val="00EA52FB"/>
    <w:rsid w:val="00EB4471"/>
    <w:rsid w:val="00EB5F9B"/>
    <w:rsid w:val="00EB78CD"/>
    <w:rsid w:val="00EC4E95"/>
    <w:rsid w:val="00EE12D5"/>
    <w:rsid w:val="00F01C7B"/>
    <w:rsid w:val="00F01F28"/>
    <w:rsid w:val="00F0675F"/>
    <w:rsid w:val="00F261C8"/>
    <w:rsid w:val="00F3011A"/>
    <w:rsid w:val="00F56867"/>
    <w:rsid w:val="00F5686F"/>
    <w:rsid w:val="00F57863"/>
    <w:rsid w:val="00F660C3"/>
    <w:rsid w:val="00F91740"/>
    <w:rsid w:val="00F91D2B"/>
    <w:rsid w:val="00F97906"/>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5162</Words>
  <Characters>29427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3</cp:revision>
  <cp:lastPrinted>2020-11-30T02:07:00Z</cp:lastPrinted>
  <dcterms:created xsi:type="dcterms:W3CDTF">2020-11-30T02:07:00Z</dcterms:created>
  <dcterms:modified xsi:type="dcterms:W3CDTF">2020-11-30T03:12:00Z</dcterms:modified>
</cp:coreProperties>
</file>