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C2737" w:rsidRPr="008B1A3D">
              <w:rPr>
                <w:rFonts w:ascii="SimSun" w:eastAsia="SimSun" w:hAnsi="SimSun"/>
                <w:b/>
                <w:sz w:val="20"/>
                <w:szCs w:val="20"/>
              </w:rPr>
              <w:t>26</w:t>
            </w:r>
          </w:p>
        </w:tc>
      </w:tr>
    </w:tbl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75A22" w:rsidRPr="008B1A3D" w:rsidRDefault="004F3807" w:rsidP="004F38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>约翰福音</w:t>
      </w:r>
      <w:r w:rsidRPr="008B1A3D">
        <w:rPr>
          <w:rFonts w:ascii="SimSun" w:eastAsia="SimSun" w:hAnsi="SimSun"/>
          <w:b/>
          <w:sz w:val="20"/>
          <w:szCs w:val="20"/>
        </w:rPr>
        <w:t>6:63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赐人生命的乃是灵，肉是无益的；我对你们所说的话，就是灵，就是生命。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8B1A3D">
        <w:rPr>
          <w:rFonts w:ascii="SimSun" w:eastAsia="SimSun" w:hAnsi="SimSun"/>
          <w:b/>
          <w:sz w:val="20"/>
          <w:szCs w:val="20"/>
        </w:rPr>
        <w:t>4:4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4:4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耶稣却回答说，经上记着，“人活着不是单靠食物，乃是靠神口里所出的一切话。”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8B1A3D">
        <w:rPr>
          <w:rFonts w:ascii="SimSun" w:eastAsia="SimSun" w:hAnsi="SimSun"/>
          <w:b/>
          <w:sz w:val="20"/>
          <w:szCs w:val="20"/>
        </w:rPr>
        <w:t>6:63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6:63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赐人生命的乃是灵，肉是无益的；我对你们所说的话，就是灵，就是生命。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8B1A3D">
        <w:rPr>
          <w:rFonts w:ascii="SimSun" w:eastAsia="SimSun" w:hAnsi="SimSun"/>
          <w:b/>
          <w:sz w:val="20"/>
          <w:szCs w:val="20"/>
        </w:rPr>
        <w:t>3:16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3:16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圣经都是神的呼出，对于教训、督责、改正、在义上的教导，都是有益的，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8B1A3D">
        <w:rPr>
          <w:rFonts w:ascii="SimSun" w:eastAsia="SimSun" w:hAnsi="SimSun"/>
          <w:b/>
          <w:sz w:val="20"/>
          <w:szCs w:val="20"/>
        </w:rPr>
        <w:t>1:1-2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1:1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论到那从起初原有的生命之话，就是我们所听见过的，我们亲眼所看见过的，我们所注视过，我们的手也摸过的；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1:2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（这生命已经显现出来，我们也看见过，现在又作见证，将原与父同在，且显现与我们那永远的生命传与你们；）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腓立比书 </w:t>
      </w:r>
      <w:r w:rsidRPr="008B1A3D">
        <w:rPr>
          <w:rFonts w:ascii="SimSun" w:eastAsia="SimSun" w:hAnsi="SimSun"/>
          <w:b/>
          <w:sz w:val="20"/>
          <w:szCs w:val="20"/>
        </w:rPr>
        <w:t>2:16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2:16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将生命的话表明出来，叫我在基督的日子，好夸我没有空跑，也没有徒劳。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8B1A3D">
        <w:rPr>
          <w:rFonts w:ascii="SimSun" w:eastAsia="SimSun" w:hAnsi="SimSun"/>
          <w:b/>
          <w:sz w:val="20"/>
          <w:szCs w:val="20"/>
        </w:rPr>
        <w:t>5:39</w:t>
      </w:r>
      <w:r w:rsidRPr="008B1A3D">
        <w:rPr>
          <w:rFonts w:ascii="SimSun" w:eastAsia="SimSun" w:hAnsi="SimSun" w:hint="eastAsia"/>
          <w:b/>
          <w:sz w:val="20"/>
          <w:szCs w:val="20"/>
        </w:rPr>
        <w:t>-</w:t>
      </w:r>
      <w:r w:rsidRPr="008B1A3D">
        <w:rPr>
          <w:rFonts w:ascii="SimSun" w:eastAsia="SimSun" w:hAnsi="SimSun"/>
          <w:b/>
          <w:sz w:val="20"/>
          <w:szCs w:val="20"/>
        </w:rPr>
        <w:t>40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5:39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你们查考圣经，因你们以为其中有永远的生命，为我作见证的就是这经。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5:40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然而你们不肯到我这里来得生命。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以西结书 </w:t>
      </w:r>
      <w:r w:rsidRPr="008B1A3D">
        <w:rPr>
          <w:rFonts w:ascii="SimSun" w:eastAsia="SimSun" w:hAnsi="SimSun"/>
          <w:b/>
          <w:sz w:val="20"/>
          <w:szCs w:val="20"/>
        </w:rPr>
        <w:t>3:1-3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3:1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祂对我说，人子</w:t>
      </w:r>
      <w:r w:rsidR="00286767" w:rsidRPr="008B1A3D">
        <w:rPr>
          <w:rFonts w:ascii="SimSun" w:eastAsia="SimSun" w:hAnsi="SimSun" w:hint="eastAsia"/>
          <w:bCs/>
          <w:sz w:val="20"/>
          <w:szCs w:val="20"/>
        </w:rPr>
        <w:t>啊</w:t>
      </w:r>
      <w:r w:rsidRPr="008B1A3D">
        <w:rPr>
          <w:rFonts w:ascii="SimSun" w:eastAsia="SimSun" w:hAnsi="SimSun" w:hint="eastAsia"/>
          <w:bCs/>
          <w:sz w:val="20"/>
          <w:szCs w:val="20"/>
        </w:rPr>
        <w:t>，要吃你所得的；要吃这书卷，然后去对以色列家讲说。</w:t>
      </w:r>
    </w:p>
    <w:p w:rsidR="005C273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3:2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于是我开口，祂就使我吃那书卷。</w:t>
      </w:r>
    </w:p>
    <w:p w:rsidR="003E39C7" w:rsidRPr="008B1A3D" w:rsidRDefault="005C2737" w:rsidP="005C27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3:3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祂又对我说，人子</w:t>
      </w:r>
      <w:r w:rsidR="00286767" w:rsidRPr="008B1A3D">
        <w:rPr>
          <w:rFonts w:ascii="SimSun" w:eastAsia="SimSun" w:hAnsi="SimSun" w:hint="eastAsia"/>
          <w:bCs/>
          <w:sz w:val="20"/>
          <w:szCs w:val="20"/>
        </w:rPr>
        <w:t>啊</w:t>
      </w:r>
      <w:r w:rsidRPr="008B1A3D">
        <w:rPr>
          <w:rFonts w:ascii="SimSun" w:eastAsia="SimSun" w:hAnsi="SimSun" w:hint="eastAsia"/>
          <w:bCs/>
          <w:sz w:val="20"/>
          <w:szCs w:val="20"/>
        </w:rPr>
        <w:t>，要把我所赐给你的这书卷吃下，充满你的肚腹。我就吃了，口中觉得其甜如蜜。</w:t>
      </w:r>
    </w:p>
    <w:p w:rsidR="00C963EA" w:rsidRPr="008B1A3D" w:rsidRDefault="00C963EA" w:rsidP="003E39C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F380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圣经给我们看见……神的说话，神的话。希伯来一章一至二节上半说，“神既在古时，借着众申言者，多分多方向列祖说话，就在这末后的日子，在子里向我们说话。”因此，圣经里首先有神，然后有神的说话，就是从祂口中所出的话（箴言生命读经，五二至五三页）。</w:t>
      </w:r>
    </w:p>
    <w:p w:rsidR="004F380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lastRenderedPageBreak/>
        <w:t>基督徒需要每日接触主，被那灵摸着，并接受更多的生命。我们可以借着接触话来作这些事。……神今日在基督里作为那灵具体化在圣经里，这是何等奇妙！圣经里的神圣话语乃是具体化并传输神、基督、那灵和生命的“电线”。圣经是神的呼出（提后三</w:t>
      </w:r>
      <w:r w:rsidRPr="008B1A3D">
        <w:rPr>
          <w:rFonts w:ascii="SimSun" w:eastAsia="SimSun" w:hAnsi="SimSun"/>
          <w:bCs/>
          <w:sz w:val="20"/>
          <w:szCs w:val="20"/>
        </w:rPr>
        <w:t>16</w:t>
      </w:r>
      <w:r w:rsidRPr="008B1A3D">
        <w:rPr>
          <w:rFonts w:ascii="SimSun" w:eastAsia="SimSun" w:hAnsi="SimSun" w:hint="eastAsia"/>
          <w:bCs/>
          <w:sz w:val="20"/>
          <w:szCs w:val="20"/>
        </w:rPr>
        <w:t>），将神、基督、那灵和生命传输到我们里面，就像电线将电传输到建筑物里面。我们需要天天接受圣经里的话，使其“安装”到我们里面，并且“打开开关”，好让神、基督、那灵和生命得以传输到我们里面。</w:t>
      </w:r>
    </w:p>
    <w:p w:rsidR="004F380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神的话实际上是由三种成分组成的—基督、祂的死以及祂的复活。</w:t>
      </w:r>
      <w:r w:rsidRPr="008B1A3D">
        <w:rPr>
          <w:rFonts w:ascii="SimSun" w:eastAsia="SimSun" w:hAnsi="SimSun" w:hint="eastAsia"/>
          <w:bCs/>
          <w:sz w:val="20"/>
          <w:szCs w:val="20"/>
          <w:lang w:eastAsia="zh-TW"/>
        </w:rPr>
        <w:t>圣经的基本成分并不是故事或道理，乃是基督、祂的死以及祂的复活。</w:t>
      </w:r>
      <w:r w:rsidRPr="008B1A3D">
        <w:rPr>
          <w:rFonts w:ascii="SimSun" w:eastAsia="SimSun" w:hAnsi="SimSun" w:hint="eastAsia"/>
          <w:bCs/>
          <w:sz w:val="20"/>
          <w:szCs w:val="20"/>
        </w:rPr>
        <w:t>我们读圣经时，若只看见故事或道理，却没有看出基督、祂的死与复活，我们的读经就是枉然。无论我们读过什么章节，我们总该接受并享受这三项基本成分—基督、祂包罗万有的死以及祂的复活。</w:t>
      </w:r>
    </w:p>
    <w:p w:rsidR="004F380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约翰福音的开头几节并未提及基督的死与复活，但我们若借着祷读这几节而吃下健康的话，结果乃是我们里面的病菌被杀死，我们里面的软弱也被吞灭。这是话语中基督之死的杀死元素所产生的击杀。当我们继续祷读，同样的话会将生命供应给我们，因为这话也含有基督之复活的滋养元素。这就是基督徒生活—借着话从我们的神领受杀死和滋养的一种生活。</w:t>
      </w:r>
    </w:p>
    <w:p w:rsidR="004F380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正确的读经总是将杀死的元素传输到我们里面。我们在读经时，若没有接受任何杀死，我们的读经就是枉然。我们肉身的吃，同样使我们的身体能杀死体内的病菌。我们每天若没有正确地吃，很快就会因着许多病菌而生病。只要我们好好地吃、规律地吃，我们就不需要吃抗生素。我们借着吃，就可以自然得到杀死的元素。同样的原则，我们每次读经时，都领受了杀死的元素。实际上，被杀死的并非我们自己，而是我们里面的消极事物，如我们天然的生命和肉体（李常受文集一九七八年第三册，二九四、二四六至二四七页）。</w:t>
      </w:r>
    </w:p>
    <w:p w:rsidR="003E39C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在约翰六章六十三节</w:t>
      </w:r>
      <w:r w:rsidR="00B4792E" w:rsidRPr="008B1A3D">
        <w:rPr>
          <w:rFonts w:ascii="SimSun" w:eastAsia="SimSun" w:hAnsi="SimSun" w:hint="eastAsia"/>
          <w:bCs/>
          <w:sz w:val="20"/>
          <w:szCs w:val="20"/>
        </w:rPr>
        <w:t>(</w:t>
      </w:r>
      <w:r w:rsidRPr="008B1A3D">
        <w:rPr>
          <w:rFonts w:ascii="SimSun" w:eastAsia="SimSun" w:hAnsi="SimSun" w:hint="eastAsia"/>
          <w:bCs/>
          <w:sz w:val="20"/>
          <w:szCs w:val="20"/>
        </w:rPr>
        <w:t>下半</w:t>
      </w:r>
      <w:r w:rsidR="00B4792E" w:rsidRPr="008B1A3D">
        <w:rPr>
          <w:rFonts w:ascii="SimSun" w:eastAsia="SimSun" w:hAnsi="SimSun"/>
          <w:bCs/>
          <w:sz w:val="20"/>
          <w:szCs w:val="20"/>
        </w:rPr>
        <w:t>)</w:t>
      </w:r>
      <w:r w:rsidRPr="008B1A3D">
        <w:rPr>
          <w:rFonts w:ascii="SimSun" w:eastAsia="SimSun" w:hAnsi="SimSun" w:hint="eastAsia"/>
          <w:bCs/>
          <w:sz w:val="20"/>
          <w:szCs w:val="20"/>
        </w:rPr>
        <w:t>主说，祂的话就是灵，就是生命。这里的“话”是随着上文的“灵”</w:t>
      </w:r>
      <w:r w:rsidR="00B4792E" w:rsidRPr="008B1A3D">
        <w:rPr>
          <w:rFonts w:ascii="SimSun" w:eastAsia="SimSun" w:hAnsi="SimSun" w:hint="eastAsia"/>
          <w:bCs/>
          <w:sz w:val="20"/>
          <w:szCs w:val="20"/>
        </w:rPr>
        <w:t>(</w:t>
      </w:r>
      <w:r w:rsidRPr="008B1A3D">
        <w:rPr>
          <w:rFonts w:ascii="SimSun" w:eastAsia="SimSun" w:hAnsi="SimSun"/>
          <w:bCs/>
          <w:sz w:val="20"/>
          <w:szCs w:val="20"/>
        </w:rPr>
        <w:t>63</w:t>
      </w:r>
      <w:r w:rsidRPr="008B1A3D">
        <w:rPr>
          <w:rFonts w:ascii="SimSun" w:eastAsia="SimSun" w:hAnsi="SimSun" w:hint="eastAsia"/>
          <w:bCs/>
          <w:sz w:val="20"/>
          <w:szCs w:val="20"/>
        </w:rPr>
        <w:t>上</w:t>
      </w:r>
      <w:r w:rsidR="00B4792E" w:rsidRPr="008B1A3D">
        <w:rPr>
          <w:rFonts w:ascii="SimSun" w:eastAsia="SimSun" w:hAnsi="SimSun"/>
          <w:bCs/>
          <w:sz w:val="20"/>
          <w:szCs w:val="20"/>
        </w:rPr>
        <w:t>)</w:t>
      </w:r>
      <w:r w:rsidRPr="008B1A3D">
        <w:rPr>
          <w:rFonts w:ascii="SimSun" w:eastAsia="SimSun" w:hAnsi="SimSun" w:hint="eastAsia"/>
          <w:bCs/>
          <w:sz w:val="20"/>
          <w:szCs w:val="20"/>
        </w:rPr>
        <w:t>。灵是活的、实际的，但相当奥秘，摸不着，且很难领会。然而，主的话是具体的。首先主指明，为着赐人生命，祂要成为那灵。然后祂说，祂所说的话就是灵，就是生命。这指明祂所说的话，乃是赐生命之灵的具体化。祂现今在复活里是赐生命的灵，而这灵是具体化于祂的话。我们运用灵来接受祂的话，就接受了是生命的那灵（李常受文集一九八二年第二册，二七六页）。</w:t>
      </w:r>
    </w:p>
    <w:p w:rsidR="00C963EA" w:rsidRPr="008B1A3D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0F5674" w:rsidRPr="008B1A3D" w:rsidRDefault="00C963EA" w:rsidP="000F567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0F5674" w:rsidRPr="008B1A3D">
        <w:rPr>
          <w:rFonts w:ascii="SimSun" w:eastAsia="SimSun" w:hAnsi="SimSun" w:hint="eastAsia"/>
          <w:sz w:val="20"/>
          <w:szCs w:val="20"/>
        </w:rPr>
        <w:t>第八章　新约的以撒</w:t>
      </w:r>
    </w:p>
    <w:p w:rsidR="007C45B6" w:rsidRPr="008B1A3D" w:rsidRDefault="000F5674" w:rsidP="000F5674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—神在基督里所预备的产业—</w:t>
      </w:r>
      <w:r w:rsidR="00C963EA" w:rsidRPr="008B1A3D">
        <w:rPr>
          <w:rFonts w:ascii="SimSun" w:eastAsia="SimSun" w:hAnsi="SimSun" w:hint="eastAsia"/>
          <w:sz w:val="20"/>
          <w:szCs w:val="20"/>
        </w:rPr>
        <w:t>（</w:t>
      </w:r>
      <w:r w:rsidRPr="008B1A3D">
        <w:rPr>
          <w:rFonts w:ascii="SimSun" w:eastAsia="SimSun" w:hAnsi="SimSun" w:hint="eastAsia"/>
          <w:sz w:val="20"/>
          <w:szCs w:val="20"/>
        </w:rPr>
        <w:t>是方法不是目标</w:t>
      </w:r>
      <w:r w:rsidR="008F2187" w:rsidRPr="008B1A3D">
        <w:rPr>
          <w:rFonts w:ascii="SimSun" w:eastAsia="SimSun" w:hAnsi="SimSun" w:hint="eastAsia"/>
          <w:sz w:val="20"/>
          <w:szCs w:val="20"/>
        </w:rPr>
        <w:t>～</w:t>
      </w:r>
      <w:r w:rsidRPr="008B1A3D">
        <w:rPr>
          <w:rFonts w:ascii="SimSun" w:eastAsia="SimSun" w:hAnsi="SimSun" w:hint="eastAsia"/>
          <w:sz w:val="20"/>
          <w:szCs w:val="20"/>
        </w:rPr>
        <w:t>是一个律</w:t>
      </w:r>
      <w:r w:rsidR="00C963EA" w:rsidRPr="008B1A3D">
        <w:rPr>
          <w:rFonts w:ascii="SimSun" w:eastAsia="SimSun" w:hAnsi="SimSun" w:hint="eastAsia"/>
          <w:sz w:val="20"/>
          <w:szCs w:val="20"/>
        </w:rPr>
        <w:t>）</w:t>
      </w:r>
    </w:p>
    <w:p w:rsidR="00C963EA" w:rsidRPr="008B1A3D" w:rsidRDefault="00C963EA" w:rsidP="007C45B6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C2737" w:rsidRPr="008B1A3D">
              <w:rPr>
                <w:rFonts w:ascii="SimSun" w:eastAsia="SimSun" w:hAnsi="SimSun"/>
                <w:b/>
                <w:sz w:val="20"/>
                <w:szCs w:val="20"/>
              </w:rPr>
              <w:t>27</w:t>
            </w:r>
          </w:p>
        </w:tc>
      </w:tr>
    </w:tbl>
    <w:bookmarkEnd w:id="1"/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2C283D" w:rsidRPr="008B1A3D" w:rsidRDefault="004F3807" w:rsidP="004F380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>耶利米书</w:t>
      </w:r>
      <w:r w:rsidRPr="008B1A3D">
        <w:rPr>
          <w:rFonts w:ascii="SimSun" w:eastAsia="SimSun" w:hAnsi="SimSun"/>
          <w:b/>
          <w:sz w:val="20"/>
          <w:szCs w:val="20"/>
        </w:rPr>
        <w:t>15:16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耶和华万军之神</w:t>
      </w:r>
      <w:r w:rsidR="00286767" w:rsidRPr="008B1A3D">
        <w:rPr>
          <w:rFonts w:ascii="SimSun" w:eastAsia="SimSun" w:hAnsi="SimSun" w:hint="eastAsia"/>
          <w:bCs/>
          <w:sz w:val="20"/>
          <w:szCs w:val="20"/>
        </w:rPr>
        <w:t>啊</w:t>
      </w:r>
      <w:r w:rsidRPr="008B1A3D">
        <w:rPr>
          <w:rFonts w:ascii="SimSun" w:eastAsia="SimSun" w:hAnsi="SimSun" w:hint="eastAsia"/>
          <w:bCs/>
          <w:sz w:val="20"/>
          <w:szCs w:val="20"/>
        </w:rPr>
        <w:t>，我得着你的言语，就当食物吃了；你的言语成了我心中的欢喜快乐；因我是称为你名下的人。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8B1A3D">
        <w:rPr>
          <w:rFonts w:ascii="SimSun" w:eastAsia="SimSun" w:hAnsi="SimSun"/>
          <w:b/>
          <w:sz w:val="20"/>
          <w:szCs w:val="20"/>
        </w:rPr>
        <w:t>15:16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15:16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耶和华万军之神</w:t>
      </w:r>
      <w:r w:rsidR="00286767" w:rsidRPr="008B1A3D">
        <w:rPr>
          <w:rFonts w:ascii="SimSun" w:eastAsia="SimSun" w:hAnsi="SimSun" w:hint="eastAsia"/>
          <w:bCs/>
          <w:sz w:val="20"/>
          <w:szCs w:val="20"/>
        </w:rPr>
        <w:t>啊</w:t>
      </w:r>
      <w:r w:rsidRPr="008B1A3D">
        <w:rPr>
          <w:rFonts w:ascii="SimSun" w:eastAsia="SimSun" w:hAnsi="SimSun" w:hint="eastAsia"/>
          <w:bCs/>
          <w:sz w:val="20"/>
          <w:szCs w:val="20"/>
        </w:rPr>
        <w:t>，我得着你的言语，就当食物吃了；你的言语成了我心中的欢喜快乐；因我是称为你名下的人。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8B1A3D">
        <w:rPr>
          <w:rFonts w:ascii="SimSun" w:eastAsia="SimSun" w:hAnsi="SimSun"/>
          <w:b/>
          <w:sz w:val="20"/>
          <w:szCs w:val="20"/>
        </w:rPr>
        <w:t>6:57-58</w:t>
      </w:r>
      <w:r w:rsidRPr="008B1A3D">
        <w:rPr>
          <w:rFonts w:ascii="SimSun" w:eastAsia="SimSun" w:hAnsi="SimSun" w:hint="eastAsia"/>
          <w:b/>
          <w:sz w:val="20"/>
          <w:szCs w:val="20"/>
        </w:rPr>
        <w:t>,</w:t>
      </w:r>
      <w:r w:rsidRPr="008B1A3D">
        <w:rPr>
          <w:rFonts w:ascii="SimSun" w:eastAsia="SimSun" w:hAnsi="SimSun"/>
          <w:b/>
          <w:sz w:val="20"/>
          <w:szCs w:val="20"/>
        </w:rPr>
        <w:t>68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6:57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活的父怎样差我来，我又因父活着，照样，那吃我的人，也要因我活着。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6:58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这就是从天上降下来的粮，吃这粮的人，就永远活着，不像你们的祖宗吃过吗哪，还是死了。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6:68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西门彼得回答祂说，主</w:t>
      </w:r>
      <w:r w:rsidR="00C573F3" w:rsidRPr="008B1A3D">
        <w:rPr>
          <w:rFonts w:ascii="SimSun" w:eastAsia="SimSun" w:hAnsi="SimSun" w:hint="eastAsia"/>
          <w:bCs/>
          <w:sz w:val="20"/>
          <w:szCs w:val="20"/>
        </w:rPr>
        <w:t>啊</w:t>
      </w:r>
      <w:r w:rsidRPr="008B1A3D">
        <w:rPr>
          <w:rFonts w:ascii="SimSun" w:eastAsia="SimSun" w:hAnsi="SimSun" w:hint="eastAsia"/>
          <w:bCs/>
          <w:sz w:val="20"/>
          <w:szCs w:val="20"/>
        </w:rPr>
        <w:t>，你有永远生命的话，我们还归从谁？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8B1A3D">
        <w:rPr>
          <w:rFonts w:ascii="SimSun" w:eastAsia="SimSun" w:hAnsi="SimSun"/>
          <w:b/>
          <w:sz w:val="20"/>
          <w:szCs w:val="20"/>
        </w:rPr>
        <w:t>2:2-3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2:2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像才生的婴孩一样，切慕那纯净的话奶，叫你们靠此长大，以致得救；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2:3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你们若尝过主是美善的，就必如此；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8B1A3D">
        <w:rPr>
          <w:rFonts w:ascii="SimSun" w:eastAsia="SimSun" w:hAnsi="SimSun"/>
          <w:b/>
          <w:sz w:val="20"/>
          <w:szCs w:val="20"/>
        </w:rPr>
        <w:t>119:11</w:t>
      </w:r>
      <w:r w:rsidRPr="008B1A3D">
        <w:rPr>
          <w:rFonts w:ascii="SimSun" w:eastAsia="SimSun" w:hAnsi="SimSun" w:hint="eastAsia"/>
          <w:b/>
          <w:sz w:val="20"/>
          <w:szCs w:val="20"/>
        </w:rPr>
        <w:t>，1</w:t>
      </w:r>
      <w:r w:rsidRPr="008B1A3D">
        <w:rPr>
          <w:rFonts w:ascii="SimSun" w:eastAsia="SimSun" w:hAnsi="SimSun"/>
          <w:b/>
          <w:sz w:val="20"/>
          <w:szCs w:val="20"/>
        </w:rPr>
        <w:t>03-105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119:11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我将你的话珍藏在心里，免得我得罪你。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119:103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你的言语在我上膛何等甘美！在我口中比蜜更甜！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119:104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我借着你的训辞，得以明白；所以我恨一切虚假的行径。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119:105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你的话是我脚前的灯，是我路上的光。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>哥林多后书</w:t>
      </w:r>
      <w:r w:rsidRPr="008B1A3D">
        <w:rPr>
          <w:rFonts w:ascii="SimSun" w:eastAsia="SimSun" w:hAnsi="SimSun"/>
          <w:b/>
          <w:sz w:val="20"/>
          <w:szCs w:val="20"/>
        </w:rPr>
        <w:t>3:6</w:t>
      </w:r>
    </w:p>
    <w:p w:rsidR="002A22DF" w:rsidRPr="008B1A3D" w:rsidRDefault="003F3D32" w:rsidP="002A22D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3:6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祂使我们够资格作新约的执事，这些执事不是属于字句，乃是属于灵，因为那字句杀死人，那灵却叫人活。</w:t>
      </w:r>
    </w:p>
    <w:p w:rsidR="00C963EA" w:rsidRPr="008B1A3D" w:rsidRDefault="00C963EA" w:rsidP="002A22D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F3807" w:rsidRPr="008B1A3D" w:rsidRDefault="00FB2851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Cs/>
          <w:sz w:val="20"/>
          <w:szCs w:val="20"/>
        </w:rPr>
        <w:t>(</w:t>
      </w:r>
      <w:r w:rsidR="004F3807" w:rsidRPr="008B1A3D">
        <w:rPr>
          <w:rFonts w:ascii="SimSun" w:eastAsia="SimSun" w:hAnsi="SimSun" w:hint="eastAsia"/>
          <w:bCs/>
          <w:sz w:val="20"/>
          <w:szCs w:val="20"/>
        </w:rPr>
        <w:t>耶利米十五章十六节</w:t>
      </w:r>
      <w:r w:rsidRPr="008B1A3D">
        <w:rPr>
          <w:rFonts w:ascii="SimSun" w:eastAsia="SimSun" w:hAnsi="SimSun"/>
          <w:bCs/>
          <w:sz w:val="20"/>
          <w:szCs w:val="20"/>
        </w:rPr>
        <w:t>)</w:t>
      </w:r>
      <w:r w:rsidR="004F3807" w:rsidRPr="008B1A3D">
        <w:rPr>
          <w:rFonts w:ascii="SimSun" w:eastAsia="SimSun" w:hAnsi="SimSun" w:hint="eastAsia"/>
          <w:bCs/>
          <w:sz w:val="20"/>
          <w:szCs w:val="20"/>
        </w:rPr>
        <w:t>指明神的话适合给我们享受。神的言语使我们的心喜乐。这里重要的，就是启示神的话是神圣的供应，作食物滋养我们。每种食物都有滋养的元素。神的话，神圣的供应，的确包含滋养的元</w:t>
      </w:r>
      <w:r w:rsidR="004F3807" w:rsidRPr="008B1A3D">
        <w:rPr>
          <w:rFonts w:ascii="SimSun" w:eastAsia="SimSun" w:hAnsi="SimSun" w:hint="eastAsia"/>
          <w:bCs/>
          <w:sz w:val="20"/>
          <w:szCs w:val="20"/>
        </w:rPr>
        <w:lastRenderedPageBreak/>
        <w:t>素。这滋养与神圣的分赐，就是与神将祂自己分赐到我们里面有关。借着作我们食物的话，神将祂的丰富分赐到我们里面的人里，滋养我们，使我们得以由祂的元素所构成（耶利米书生命读经，一四三页）。</w:t>
      </w:r>
    </w:p>
    <w:p w:rsidR="004F380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神圣的观念乃是：从主来的话是给我们吃的食物，是作我们的滋养的。马太四章四节说，“人活着不是单靠食物，乃是靠神口里所出的一切话。”所以关于神的话，神圣的观念乃是：神的话是食物，不仅是为叫我们得着教训，也是为叫我们得着滋养。耶利米十五章十六节说，“我得着你的言语，就当食物吃了。”耶利米把神的话当作食物吃了。林前三章一至二节上半说，“弟兄们，我从前对你们说话，不能把你们当作属灵的，只能当作属肉的，当作在基督里的婴孩。我给你们奶喝，没有给你们干粮。”使徒保罗对于神的话的观念，乃是认为神的话是奶或粮。奶或粮都是给我们吃的，使我们得着滋养。希伯来五章十二至十四节说，“按时间说，你们该作教师；可是你们还需要有人将神谕言开端的要纲教导你们；并且成了那必须用奶，不能吃干粮的人。凡只能享用奶的，对公义的话都是没有经验的，因为他是婴孩；只有长成的人，才能吃干粮，他们的官能因习用而受了操练，就能分辨好坏了。”对于年幼的人，主的话是滋养的奶；对于长成的人，主的话乃是干粮。彼前二章二节说，“像才生的婴孩一样，切慕那纯净的话奶，叫你们靠此长大，以致得救。”这几段话都证实，我们需要更新我们对于神话语的观念。我们对于神话语的天然观念，乃是以为神的话是一种教训或道理，然而神圣的观念乃是：神的话是食物，滋养我们的灵（李常受文集一九六五年第二册，二三</w:t>
      </w:r>
      <w:r w:rsidRPr="008B1A3D">
        <w:rPr>
          <w:rFonts w:ascii="SimSun" w:eastAsia="SimSun" w:hAnsi="SimSun"/>
          <w:bCs/>
          <w:sz w:val="20"/>
          <w:szCs w:val="20"/>
        </w:rPr>
        <w:t>○</w:t>
      </w:r>
      <w:r w:rsidRPr="008B1A3D">
        <w:rPr>
          <w:rFonts w:ascii="SimSun" w:eastAsia="SimSun" w:hAnsi="SimSun" w:hint="eastAsia"/>
          <w:bCs/>
          <w:sz w:val="20"/>
          <w:szCs w:val="20"/>
        </w:rPr>
        <w:t>至二三一页）。</w:t>
      </w:r>
    </w:p>
    <w:p w:rsidR="003E39C7" w:rsidRPr="008B1A3D" w:rsidRDefault="004F3807" w:rsidP="004F380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Cs/>
          <w:sz w:val="20"/>
          <w:szCs w:val="20"/>
        </w:rPr>
        <w:t>在约翰六章主耶稣说，祂是属天的粮给我们吃（</w:t>
      </w:r>
      <w:r w:rsidRPr="008B1A3D">
        <w:rPr>
          <w:rFonts w:ascii="SimSun" w:eastAsia="SimSun" w:hAnsi="SimSun"/>
          <w:bCs/>
          <w:sz w:val="20"/>
          <w:szCs w:val="20"/>
        </w:rPr>
        <w:t>32</w:t>
      </w:r>
      <w:r w:rsidRPr="008B1A3D">
        <w:rPr>
          <w:rFonts w:ascii="SimSun" w:eastAsia="SimSun" w:hAnsi="SimSun" w:hint="eastAsia"/>
          <w:bCs/>
          <w:sz w:val="20"/>
          <w:szCs w:val="20"/>
        </w:rPr>
        <w:t>、</w:t>
      </w:r>
      <w:r w:rsidRPr="008B1A3D">
        <w:rPr>
          <w:rFonts w:ascii="SimSun" w:eastAsia="SimSun" w:hAnsi="SimSun"/>
          <w:bCs/>
          <w:sz w:val="20"/>
          <w:szCs w:val="20"/>
        </w:rPr>
        <w:t>53</w:t>
      </w:r>
      <w:r w:rsidR="008F2187" w:rsidRPr="008B1A3D">
        <w:rPr>
          <w:rFonts w:ascii="SimSun" w:eastAsia="SimSun" w:hAnsi="SimSun"/>
          <w:bCs/>
          <w:sz w:val="20"/>
          <w:szCs w:val="20"/>
        </w:rPr>
        <w:t>～</w:t>
      </w:r>
      <w:r w:rsidRPr="008B1A3D">
        <w:rPr>
          <w:rFonts w:ascii="SimSun" w:eastAsia="SimSun" w:hAnsi="SimSun"/>
          <w:bCs/>
          <w:sz w:val="20"/>
          <w:szCs w:val="20"/>
        </w:rPr>
        <w:t>54</w:t>
      </w:r>
      <w:r w:rsidRPr="008B1A3D">
        <w:rPr>
          <w:rFonts w:ascii="SimSun" w:eastAsia="SimSun" w:hAnsi="SimSun" w:hint="eastAsia"/>
          <w:bCs/>
          <w:sz w:val="20"/>
          <w:szCs w:val="20"/>
        </w:rPr>
        <w:t>、</w:t>
      </w:r>
      <w:r w:rsidRPr="008B1A3D">
        <w:rPr>
          <w:rFonts w:ascii="SimSun" w:eastAsia="SimSun" w:hAnsi="SimSun"/>
          <w:bCs/>
          <w:sz w:val="20"/>
          <w:szCs w:val="20"/>
        </w:rPr>
        <w:t>56</w:t>
      </w:r>
      <w:r w:rsidR="008F2187" w:rsidRPr="008B1A3D">
        <w:rPr>
          <w:rFonts w:ascii="SimSun" w:eastAsia="SimSun" w:hAnsi="SimSun"/>
          <w:bCs/>
          <w:sz w:val="20"/>
          <w:szCs w:val="20"/>
        </w:rPr>
        <w:t>～</w:t>
      </w:r>
      <w:r w:rsidRPr="008B1A3D">
        <w:rPr>
          <w:rFonts w:ascii="SimSun" w:eastAsia="SimSun" w:hAnsi="SimSun"/>
          <w:bCs/>
          <w:sz w:val="20"/>
          <w:szCs w:val="20"/>
        </w:rPr>
        <w:t>58</w:t>
      </w:r>
      <w:r w:rsidRPr="008B1A3D">
        <w:rPr>
          <w:rFonts w:ascii="SimSun" w:eastAsia="SimSun" w:hAnsi="SimSun" w:hint="eastAsia"/>
          <w:bCs/>
          <w:sz w:val="20"/>
          <w:szCs w:val="20"/>
        </w:rPr>
        <w:t>）。同章主两次说，“我就是生命的粮。”（</w:t>
      </w:r>
      <w:r w:rsidRPr="008B1A3D">
        <w:rPr>
          <w:rFonts w:ascii="SimSun" w:eastAsia="SimSun" w:hAnsi="SimSun"/>
          <w:bCs/>
          <w:sz w:val="20"/>
          <w:szCs w:val="20"/>
        </w:rPr>
        <w:t>35</w:t>
      </w:r>
      <w:r w:rsidRPr="008B1A3D">
        <w:rPr>
          <w:rFonts w:ascii="SimSun" w:eastAsia="SimSun" w:hAnsi="SimSun" w:hint="eastAsia"/>
          <w:bCs/>
          <w:sz w:val="20"/>
          <w:szCs w:val="20"/>
        </w:rPr>
        <w:t>、</w:t>
      </w:r>
      <w:r w:rsidRPr="008B1A3D">
        <w:rPr>
          <w:rFonts w:ascii="SimSun" w:eastAsia="SimSun" w:hAnsi="SimSun"/>
          <w:bCs/>
          <w:sz w:val="20"/>
          <w:szCs w:val="20"/>
        </w:rPr>
        <w:t>48</w:t>
      </w:r>
      <w:r w:rsidRPr="008B1A3D">
        <w:rPr>
          <w:rFonts w:ascii="SimSun" w:eastAsia="SimSun" w:hAnsi="SimSun" w:hint="eastAsia"/>
          <w:bCs/>
          <w:sz w:val="20"/>
          <w:szCs w:val="20"/>
        </w:rPr>
        <w:t>）生命的粮是以食物的形态作人生命的供应，就像生命树一样“好作食物”（创二</w:t>
      </w:r>
      <w:r w:rsidRPr="008B1A3D">
        <w:rPr>
          <w:rFonts w:ascii="SimSun" w:eastAsia="SimSun" w:hAnsi="SimSun"/>
          <w:bCs/>
          <w:sz w:val="20"/>
          <w:szCs w:val="20"/>
        </w:rPr>
        <w:t>9</w:t>
      </w:r>
      <w:r w:rsidRPr="008B1A3D">
        <w:rPr>
          <w:rFonts w:ascii="SimSun" w:eastAsia="SimSun" w:hAnsi="SimSun" w:hint="eastAsia"/>
          <w:bCs/>
          <w:sz w:val="20"/>
          <w:szCs w:val="20"/>
        </w:rPr>
        <w:t>），作人生命的供应。我们所吃的食物，至终与我们这人调和。我们所接受的食物若没有与我们调和，我们必定是消化不良。我们所吃且消化的食物，就吸收到我们这人里面。食物成了我们的组织、骨、肉和皮。这就是说，我们所吃、所消化、所吸收的食物，实际上成了我们。这必然是调和的事。因此，说我们所吃的食物没有与我们调和，的确是错误的（新约总论第一册，四至五页）。</w:t>
      </w:r>
    </w:p>
    <w:p w:rsidR="00C963EA" w:rsidRPr="008B1A3D" w:rsidRDefault="00C963EA" w:rsidP="003E39C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0F5674" w:rsidRPr="008B1A3D" w:rsidRDefault="00C963EA" w:rsidP="000F567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0F5674" w:rsidRPr="008B1A3D">
        <w:rPr>
          <w:rFonts w:ascii="SimSun" w:eastAsia="SimSun" w:hAnsi="SimSun" w:hint="eastAsia"/>
          <w:sz w:val="20"/>
          <w:szCs w:val="20"/>
        </w:rPr>
        <w:t>第八章　新约的以撒</w:t>
      </w:r>
    </w:p>
    <w:p w:rsidR="00C963EA" w:rsidRPr="008B1A3D" w:rsidRDefault="000F5674" w:rsidP="000F5674">
      <w:pPr>
        <w:jc w:val="both"/>
        <w:rPr>
          <w:rFonts w:ascii="SimSun" w:eastAsia="SimSun" w:hAnsi="SimSun"/>
        </w:rPr>
      </w:pPr>
      <w:r w:rsidRPr="008B1A3D">
        <w:rPr>
          <w:rFonts w:ascii="SimSun" w:eastAsia="SimSun" w:hAnsi="SimSun" w:hint="eastAsia"/>
          <w:sz w:val="20"/>
          <w:szCs w:val="20"/>
        </w:rPr>
        <w:t>—神在基督里所预备的产业—</w:t>
      </w:r>
      <w:r w:rsidR="00C963EA" w:rsidRPr="008B1A3D">
        <w:rPr>
          <w:rFonts w:ascii="SimSun" w:eastAsia="SimSun" w:hAnsi="SimSun" w:hint="eastAsia"/>
          <w:sz w:val="20"/>
          <w:szCs w:val="20"/>
        </w:rPr>
        <w:t>（</w:t>
      </w:r>
      <w:r w:rsidRPr="008B1A3D">
        <w:rPr>
          <w:rFonts w:ascii="SimSun" w:eastAsia="SimSun" w:hAnsi="SimSun" w:hint="eastAsia"/>
          <w:sz w:val="20"/>
          <w:szCs w:val="20"/>
        </w:rPr>
        <w:t>是一个人</w:t>
      </w:r>
      <w:r w:rsidR="008F2187" w:rsidRPr="008B1A3D">
        <w:rPr>
          <w:rFonts w:ascii="SimSun" w:eastAsia="SimSun" w:hAnsi="SimSun" w:hint="eastAsia"/>
          <w:sz w:val="20"/>
          <w:szCs w:val="20"/>
        </w:rPr>
        <w:t>～</w:t>
      </w:r>
      <w:r w:rsidRPr="008B1A3D">
        <w:rPr>
          <w:rFonts w:ascii="SimSun" w:eastAsia="SimSun" w:hAnsi="SimSun" w:hint="eastAsia"/>
          <w:sz w:val="20"/>
          <w:szCs w:val="20"/>
        </w:rPr>
        <w:t>是基督自己</w:t>
      </w:r>
      <w:r w:rsidR="00743262" w:rsidRPr="008B1A3D">
        <w:rPr>
          <w:rFonts w:ascii="SimSun" w:eastAsia="SimSun" w:hAnsi="SimSun" w:hint="eastAsia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周三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C2737" w:rsidRPr="008B1A3D">
              <w:rPr>
                <w:rFonts w:ascii="SimSun" w:eastAsia="SimSun" w:hAnsi="SimSun"/>
                <w:b/>
                <w:sz w:val="20"/>
                <w:szCs w:val="20"/>
              </w:rPr>
              <w:t>28</w:t>
            </w:r>
          </w:p>
        </w:tc>
      </w:tr>
    </w:tbl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75A22" w:rsidRPr="008B1A3D" w:rsidRDefault="00071A6B" w:rsidP="001E27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>约翰福音</w:t>
      </w:r>
      <w:r w:rsidR="001E27BE" w:rsidRPr="008B1A3D">
        <w:rPr>
          <w:rFonts w:ascii="SimSun" w:eastAsia="SimSun" w:hAnsi="SimSun"/>
          <w:b/>
          <w:sz w:val="20"/>
          <w:szCs w:val="20"/>
        </w:rPr>
        <w:t>6:50-51</w:t>
      </w:r>
      <w:r w:rsidR="001E27BE"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="001E27BE" w:rsidRPr="008B1A3D">
        <w:rPr>
          <w:rFonts w:ascii="SimSun" w:eastAsia="SimSun" w:hAnsi="SimSun" w:hint="eastAsia"/>
          <w:bCs/>
          <w:sz w:val="20"/>
          <w:szCs w:val="20"/>
        </w:rPr>
        <w:t>这是从天上降下来的粮，叫人吃了就不死。我是从天上降下来的活粮，人若吃这粮，就必永远活着。我所要赐的粮，就是我的肉，为世人的生命所赐的。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8B1A3D">
        <w:rPr>
          <w:rFonts w:ascii="SimSun" w:eastAsia="SimSun" w:hAnsi="SimSun"/>
          <w:b/>
          <w:sz w:val="20"/>
          <w:szCs w:val="20"/>
        </w:rPr>
        <w:t>6:48-51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6:48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我就是生命的粮。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6:49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你们的祖宗在旷野吃过吗哪，还是死了。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6:50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这是从天上降下来的粮，叫人吃了就不死。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6:51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我是从天上降下来的活粮，人若吃这粮，就必永远活着。我所要赐的粮，就是我的肉，为世人的生命所赐的。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8B1A3D">
        <w:rPr>
          <w:rFonts w:ascii="SimSun" w:eastAsia="SimSun" w:hAnsi="SimSun"/>
          <w:b/>
          <w:sz w:val="20"/>
          <w:szCs w:val="20"/>
        </w:rPr>
        <w:t>6:17-18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6:17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还要借着各样的祷告和祈求，接受救恩的头盔，并那灵的剑，那灵就是神的话；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6:18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时时在灵里祷告，并尽力坚持，在这事上儆醒，且为众圣徒祈求，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加拉太书 </w:t>
      </w:r>
      <w:r w:rsidRPr="008B1A3D">
        <w:rPr>
          <w:rFonts w:ascii="SimSun" w:eastAsia="SimSun" w:hAnsi="SimSun"/>
          <w:b/>
          <w:sz w:val="20"/>
          <w:szCs w:val="20"/>
        </w:rPr>
        <w:t>4:19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4:19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我的孩子们，我为你们再受生产之苦，直等到基督成形在你们里面。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8B1A3D">
        <w:rPr>
          <w:rFonts w:ascii="SimSun" w:eastAsia="SimSun" w:hAnsi="SimSun"/>
          <w:b/>
          <w:sz w:val="20"/>
          <w:szCs w:val="20"/>
        </w:rPr>
        <w:t>3:4</w:t>
      </w:r>
      <w:r w:rsidRPr="008B1A3D">
        <w:rPr>
          <w:rFonts w:ascii="SimSun" w:eastAsia="SimSun" w:hAnsi="SimSun" w:hint="eastAsia"/>
          <w:b/>
          <w:sz w:val="20"/>
          <w:szCs w:val="20"/>
        </w:rPr>
        <w:t>，1</w:t>
      </w:r>
      <w:r w:rsidRPr="008B1A3D">
        <w:rPr>
          <w:rFonts w:ascii="SimSun" w:eastAsia="SimSun" w:hAnsi="SimSun"/>
          <w:b/>
          <w:sz w:val="20"/>
          <w:szCs w:val="20"/>
        </w:rPr>
        <w:t>0-11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3:4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基督是我们的生命，祂显现的时候，你们也要与祂一同显现在荣耀里。</w:t>
      </w:r>
    </w:p>
    <w:p w:rsidR="003F3D32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3:10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并且穿上了新人；这新人照着创造他者的形像渐渐更新，以致有充足的知识；</w:t>
      </w:r>
    </w:p>
    <w:p w:rsidR="002A22DF" w:rsidRPr="008B1A3D" w:rsidRDefault="003F3D32" w:rsidP="003F3D3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B1A3D">
        <w:rPr>
          <w:rFonts w:ascii="SimSun" w:eastAsia="SimSun" w:hAnsi="SimSun"/>
          <w:b/>
          <w:sz w:val="20"/>
          <w:szCs w:val="20"/>
        </w:rPr>
        <w:t>3:11</w:t>
      </w:r>
      <w:r w:rsidRPr="008B1A3D">
        <w:rPr>
          <w:rFonts w:ascii="SimSun" w:eastAsia="SimSun" w:hAnsi="SimSun"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bCs/>
          <w:sz w:val="20"/>
          <w:szCs w:val="20"/>
        </w:rPr>
        <w:t>在此并没有希利尼人和犹太人、受割礼的和未受割礼的、化外人、西古提人、为奴的、自主的，惟有基督是一切，又在一切之内。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B7072" w:rsidRPr="008B1A3D" w:rsidRDefault="006B7072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我们所吃的这位主作我们的食物，祂是灵。那我们用什么来吃祂呢？用我们的灵来吃。主是灵，我们用我们的灵来吃祂。怎样吃祂？呼求“哦，主啊！哦，主啊！”呼求主就是吃主。圣经清楚给我们看见，主作我们的食物，我们需要吃祂。祂这食物，就是灵，我们吃祂的机关也是灵，而我们的吃法就是呼喊主名（李常受文集一九七二年第一册，三三页）。</w:t>
      </w:r>
    </w:p>
    <w:p w:rsidR="006B7072" w:rsidRPr="008B1A3D" w:rsidRDefault="00B4792E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(</w:t>
      </w:r>
      <w:r w:rsidR="006B7072" w:rsidRPr="008B1A3D">
        <w:rPr>
          <w:rFonts w:ascii="SimSun" w:eastAsia="SimSun" w:hAnsi="SimSun" w:hint="eastAsia"/>
          <w:sz w:val="20"/>
          <w:szCs w:val="20"/>
        </w:rPr>
        <w:t>约翰六章给我们看见</w:t>
      </w:r>
      <w:r w:rsidRPr="008B1A3D">
        <w:rPr>
          <w:rFonts w:ascii="SimSun" w:eastAsia="SimSun" w:hAnsi="SimSun"/>
          <w:sz w:val="20"/>
          <w:szCs w:val="20"/>
        </w:rPr>
        <w:t>)</w:t>
      </w:r>
      <w:r w:rsidR="006B7072" w:rsidRPr="008B1A3D">
        <w:rPr>
          <w:rFonts w:ascii="SimSun" w:eastAsia="SimSun" w:hAnsi="SimSun" w:hint="eastAsia"/>
          <w:sz w:val="20"/>
          <w:szCs w:val="20"/>
        </w:rPr>
        <w:t>主作生命之粮的五个特征。祂是属天的粮（</w:t>
      </w:r>
      <w:r w:rsidR="006B7072" w:rsidRPr="008B1A3D">
        <w:rPr>
          <w:rFonts w:ascii="SimSun" w:eastAsia="SimSun" w:hAnsi="SimSun"/>
          <w:sz w:val="20"/>
          <w:szCs w:val="20"/>
        </w:rPr>
        <w:t>41</w:t>
      </w:r>
      <w:r w:rsidR="006B7072" w:rsidRPr="008B1A3D">
        <w:rPr>
          <w:rFonts w:ascii="SimSun" w:eastAsia="SimSun" w:hAnsi="SimSun" w:hint="eastAsia"/>
          <w:sz w:val="20"/>
          <w:szCs w:val="20"/>
        </w:rPr>
        <w:t>、</w:t>
      </w:r>
      <w:r w:rsidR="006B7072" w:rsidRPr="008B1A3D">
        <w:rPr>
          <w:rFonts w:ascii="SimSun" w:eastAsia="SimSun" w:hAnsi="SimSun"/>
          <w:sz w:val="20"/>
          <w:szCs w:val="20"/>
        </w:rPr>
        <w:t>50</w:t>
      </w:r>
      <w:r w:rsidR="008F2187" w:rsidRPr="008B1A3D">
        <w:rPr>
          <w:rFonts w:ascii="SimSun" w:eastAsia="SimSun" w:hAnsi="SimSun"/>
          <w:sz w:val="20"/>
          <w:szCs w:val="20"/>
        </w:rPr>
        <w:t>～</w:t>
      </w:r>
      <w:r w:rsidR="006B7072" w:rsidRPr="008B1A3D">
        <w:rPr>
          <w:rFonts w:ascii="SimSun" w:eastAsia="SimSun" w:hAnsi="SimSun"/>
          <w:sz w:val="20"/>
          <w:szCs w:val="20"/>
        </w:rPr>
        <w:t>51</w:t>
      </w:r>
      <w:r w:rsidR="006B7072" w:rsidRPr="008B1A3D">
        <w:rPr>
          <w:rFonts w:ascii="SimSun" w:eastAsia="SimSun" w:hAnsi="SimSun" w:hint="eastAsia"/>
          <w:sz w:val="20"/>
          <w:szCs w:val="20"/>
        </w:rPr>
        <w:t>、</w:t>
      </w:r>
      <w:r w:rsidR="006B7072" w:rsidRPr="008B1A3D">
        <w:rPr>
          <w:rFonts w:ascii="SimSun" w:eastAsia="SimSun" w:hAnsi="SimSun"/>
          <w:sz w:val="20"/>
          <w:szCs w:val="20"/>
        </w:rPr>
        <w:t>58</w:t>
      </w:r>
      <w:r w:rsidR="006B7072" w:rsidRPr="008B1A3D">
        <w:rPr>
          <w:rFonts w:ascii="SimSun" w:eastAsia="SimSun" w:hAnsi="SimSun" w:hint="eastAsia"/>
          <w:sz w:val="20"/>
          <w:szCs w:val="20"/>
        </w:rPr>
        <w:t>）、神的粮（</w:t>
      </w:r>
      <w:r w:rsidR="006B7072" w:rsidRPr="008B1A3D">
        <w:rPr>
          <w:rFonts w:ascii="SimSun" w:eastAsia="SimSun" w:hAnsi="SimSun"/>
          <w:sz w:val="20"/>
          <w:szCs w:val="20"/>
        </w:rPr>
        <w:t>33</w:t>
      </w:r>
      <w:r w:rsidR="006B7072" w:rsidRPr="008B1A3D">
        <w:rPr>
          <w:rFonts w:ascii="SimSun" w:eastAsia="SimSun" w:hAnsi="SimSun" w:hint="eastAsia"/>
          <w:sz w:val="20"/>
          <w:szCs w:val="20"/>
        </w:rPr>
        <w:t>）、生命的粮（</w:t>
      </w:r>
      <w:r w:rsidR="006B7072" w:rsidRPr="008B1A3D">
        <w:rPr>
          <w:rFonts w:ascii="SimSun" w:eastAsia="SimSun" w:hAnsi="SimSun"/>
          <w:sz w:val="20"/>
          <w:szCs w:val="20"/>
        </w:rPr>
        <w:t>35</w:t>
      </w:r>
      <w:r w:rsidR="006B7072" w:rsidRPr="008B1A3D">
        <w:rPr>
          <w:rFonts w:ascii="SimSun" w:eastAsia="SimSun" w:hAnsi="SimSun" w:hint="eastAsia"/>
          <w:sz w:val="20"/>
          <w:szCs w:val="20"/>
        </w:rPr>
        <w:t>、</w:t>
      </w:r>
      <w:r w:rsidR="006B7072" w:rsidRPr="008B1A3D">
        <w:rPr>
          <w:rFonts w:ascii="SimSun" w:eastAsia="SimSun" w:hAnsi="SimSun"/>
          <w:sz w:val="20"/>
          <w:szCs w:val="20"/>
        </w:rPr>
        <w:t>48</w:t>
      </w:r>
      <w:r w:rsidR="006B7072" w:rsidRPr="008B1A3D">
        <w:rPr>
          <w:rFonts w:ascii="SimSun" w:eastAsia="SimSun" w:hAnsi="SimSun" w:hint="eastAsia"/>
          <w:sz w:val="20"/>
          <w:szCs w:val="20"/>
        </w:rPr>
        <w:t>）、活粮（</w:t>
      </w:r>
      <w:r w:rsidR="006B7072" w:rsidRPr="008B1A3D">
        <w:rPr>
          <w:rFonts w:ascii="SimSun" w:eastAsia="SimSun" w:hAnsi="SimSun"/>
          <w:sz w:val="20"/>
          <w:szCs w:val="20"/>
        </w:rPr>
        <w:t>51</w:t>
      </w:r>
      <w:r w:rsidR="006B7072" w:rsidRPr="008B1A3D">
        <w:rPr>
          <w:rFonts w:ascii="SimSun" w:eastAsia="SimSun" w:hAnsi="SimSun" w:hint="eastAsia"/>
          <w:sz w:val="20"/>
          <w:szCs w:val="20"/>
        </w:rPr>
        <w:t>）、真粮（</w:t>
      </w:r>
      <w:r w:rsidR="006B7072" w:rsidRPr="008B1A3D">
        <w:rPr>
          <w:rFonts w:ascii="SimSun" w:eastAsia="SimSun" w:hAnsi="SimSun"/>
          <w:sz w:val="20"/>
          <w:szCs w:val="20"/>
        </w:rPr>
        <w:t>32</w:t>
      </w:r>
      <w:r w:rsidR="006B7072" w:rsidRPr="008B1A3D">
        <w:rPr>
          <w:rFonts w:ascii="SimSun" w:eastAsia="SimSun" w:hAnsi="SimSun" w:hint="eastAsia"/>
          <w:sz w:val="20"/>
          <w:szCs w:val="20"/>
        </w:rPr>
        <w:t>）。就着生命的粮而言，基督是有永远生命、有“奏厄”（</w:t>
      </w:r>
      <w:proofErr w:type="spellStart"/>
      <w:r w:rsidR="006B7072" w:rsidRPr="008B1A3D">
        <w:rPr>
          <w:rFonts w:ascii="SimSun" w:eastAsia="SimSun" w:hAnsi="SimSun"/>
          <w:sz w:val="20"/>
          <w:szCs w:val="20"/>
        </w:rPr>
        <w:t>zoe</w:t>
      </w:r>
      <w:proofErr w:type="spellEnd"/>
      <w:r w:rsidR="006B7072" w:rsidRPr="008B1A3D">
        <w:rPr>
          <w:rFonts w:ascii="SimSun" w:eastAsia="SimSun" w:hAnsi="SimSun" w:hint="eastAsia"/>
          <w:sz w:val="20"/>
          <w:szCs w:val="20"/>
        </w:rPr>
        <w:t>）</w:t>
      </w:r>
      <w:r w:rsidR="006B7072" w:rsidRPr="008B1A3D">
        <w:rPr>
          <w:rFonts w:ascii="SimSun" w:eastAsia="SimSun" w:hAnsi="SimSun" w:hint="eastAsia"/>
          <w:sz w:val="20"/>
          <w:szCs w:val="20"/>
        </w:rPr>
        <w:lastRenderedPageBreak/>
        <w:t>的粮。就着真粮、实际的粮而言，祂是我们每天所吃食物的实际。……因此，我们需要借着主的话享受基督这活粮。</w:t>
      </w:r>
    </w:p>
    <w:p w:rsidR="006B7072" w:rsidRPr="008B1A3D" w:rsidRDefault="006B7072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六章有六段话论到基督是生命的粮（</w:t>
      </w:r>
      <w:r w:rsidRPr="008B1A3D">
        <w:rPr>
          <w:rFonts w:ascii="SimSun" w:eastAsia="SimSun" w:hAnsi="SimSun"/>
          <w:sz w:val="20"/>
          <w:szCs w:val="20"/>
        </w:rPr>
        <w:t>32</w:t>
      </w:r>
      <w:r w:rsidR="008F2187" w:rsidRPr="008B1A3D">
        <w:rPr>
          <w:rFonts w:ascii="SimSun" w:eastAsia="SimSun" w:hAnsi="SimSun"/>
          <w:sz w:val="20"/>
          <w:szCs w:val="20"/>
        </w:rPr>
        <w:t>～</w:t>
      </w:r>
      <w:r w:rsidRPr="008B1A3D">
        <w:rPr>
          <w:rFonts w:ascii="SimSun" w:eastAsia="SimSun" w:hAnsi="SimSun"/>
          <w:sz w:val="20"/>
          <w:szCs w:val="20"/>
        </w:rPr>
        <w:t>71</w:t>
      </w:r>
      <w:r w:rsidRPr="008B1A3D">
        <w:rPr>
          <w:rFonts w:ascii="SimSun" w:eastAsia="SimSun" w:hAnsi="SimSun" w:hint="eastAsia"/>
          <w:sz w:val="20"/>
          <w:szCs w:val="20"/>
        </w:rPr>
        <w:t>）。在第一段（</w:t>
      </w:r>
      <w:r w:rsidRPr="008B1A3D">
        <w:rPr>
          <w:rFonts w:ascii="SimSun" w:eastAsia="SimSun" w:hAnsi="SimSun"/>
          <w:sz w:val="20"/>
          <w:szCs w:val="20"/>
        </w:rPr>
        <w:t>32</w:t>
      </w:r>
      <w:r w:rsidR="008F2187" w:rsidRPr="008B1A3D">
        <w:rPr>
          <w:rFonts w:ascii="SimSun" w:eastAsia="SimSun" w:hAnsi="SimSun"/>
          <w:sz w:val="20"/>
          <w:szCs w:val="20"/>
        </w:rPr>
        <w:t>～</w:t>
      </w:r>
      <w:r w:rsidRPr="008B1A3D">
        <w:rPr>
          <w:rFonts w:ascii="SimSun" w:eastAsia="SimSun" w:hAnsi="SimSun"/>
          <w:sz w:val="20"/>
          <w:szCs w:val="20"/>
        </w:rPr>
        <w:t>51</w:t>
      </w:r>
      <w:r w:rsidRPr="008B1A3D">
        <w:rPr>
          <w:rFonts w:ascii="SimSun" w:eastAsia="SimSun" w:hAnsi="SimSun" w:hint="eastAsia"/>
          <w:sz w:val="20"/>
          <w:szCs w:val="20"/>
        </w:rPr>
        <w:t>上），我们看见基督这生命的粮成了肉体。在三十三节基督自称是神的粮，就是从天上降下来赐生命给世人的。虽然基督是神，祂却成为肉体，为要成为生命的粮给我们吃（李常受文集一九八二年第二册，二七</w:t>
      </w:r>
      <w:r w:rsidRPr="008B1A3D">
        <w:rPr>
          <w:rFonts w:ascii="SimSun" w:eastAsia="SimSun" w:hAnsi="SimSun"/>
          <w:sz w:val="20"/>
          <w:szCs w:val="20"/>
        </w:rPr>
        <w:t>○</w:t>
      </w:r>
      <w:r w:rsidRPr="008B1A3D">
        <w:rPr>
          <w:rFonts w:ascii="SimSun" w:eastAsia="SimSun" w:hAnsi="SimSun" w:hint="eastAsia"/>
          <w:sz w:val="20"/>
          <w:szCs w:val="20"/>
        </w:rPr>
        <w:t>至二七一页）。</w:t>
      </w:r>
    </w:p>
    <w:p w:rsidR="00467F0D" w:rsidRPr="008B1A3D" w:rsidRDefault="006B7072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好的消化让食物在整个身体里有自由的通路。最好的消化，在于进入我们胃里的食物有自由的通道进入我们全身的系统。这给我们最好的滋养。另一面，由于某种阻塞，我们的食物在我们里面没有自由通道的时候，我们就消化不良。</w:t>
      </w:r>
    </w:p>
    <w:p w:rsidR="006B7072" w:rsidRPr="008B1A3D" w:rsidRDefault="006B7072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祷读是美妙的，但我们也必须祷告：“主啊，在我里面清理道路。主啊，在我里面得着自由的通道。”祷读不是帮助我们仅仅得着知识，乃是将许多属于主的东西带进我们里面。因此，我们需要在我们里面让属于主的东西有自由的通道。这会使我们有上好的属灵消化，吸收我们所祷读的。绝不要对主说不，要学习一直向主说阿们。</w:t>
      </w:r>
    </w:p>
    <w:p w:rsidR="006B7072" w:rsidRPr="008B1A3D" w:rsidRDefault="006B7072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不论我们是否领会我们所祷读的，祷读总是把一些属于主的东西带进我们里面。这些东西进入我们里面，就需要自由的通道。因此，我们必须总是说，阿们。主、话与那灵，乃是一。主就是话，话就是那灵，那灵也就是主。我们得着话进入我们里面，我们就得着那灵，也得着主。……我们若祷读十分钟，也许没有多少领会，但我们会感觉有个东西在我们里面。我们可以说这是话，我们也可以说这是那灵，或者我们可以说这是主。无论我们用什么辞，总会有个东西在我们里面运行，并调整我们。</w:t>
      </w:r>
    </w:p>
    <w:p w:rsidR="003E39C7" w:rsidRPr="008B1A3D" w:rsidRDefault="006B7072" w:rsidP="006B707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我们祷读以后，也许想要去钓鱼，但我们里面有个东西指明我们不该去。这是话，是那灵，或是主？很难说。这甚至不是“微小柔细的声音”（王上十九</w:t>
      </w:r>
      <w:r w:rsidRPr="008B1A3D">
        <w:rPr>
          <w:rFonts w:ascii="SimSun" w:eastAsia="SimSun" w:hAnsi="SimSun"/>
          <w:sz w:val="20"/>
          <w:szCs w:val="20"/>
        </w:rPr>
        <w:t>12</w:t>
      </w:r>
      <w:r w:rsidRPr="008B1A3D">
        <w:rPr>
          <w:rFonts w:ascii="SimSun" w:eastAsia="SimSun" w:hAnsi="SimSun" w:hint="eastAsia"/>
          <w:sz w:val="20"/>
          <w:szCs w:val="20"/>
        </w:rPr>
        <w:t>）。在基督教里，许多人喜欢谈论微小柔细的声音，但那是旧约的事。在我们里面所有的，不是像“不要”或“要”这样的声音或明言。在我们里面乃是有个感觉，指明我们不该去。那时候我们该作什么？我们必须说，“阿们，主。阿们。”（李常受文集一九七一年第四册，五三至五四页）</w:t>
      </w:r>
    </w:p>
    <w:p w:rsidR="00C963EA" w:rsidRPr="008B1A3D" w:rsidRDefault="00C963EA" w:rsidP="003E39C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743262" w:rsidRPr="008B1A3D" w:rsidRDefault="00C963EA" w:rsidP="0074326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D1EBE" w:rsidRPr="008B1A3D">
        <w:rPr>
          <w:rFonts w:ascii="SimSun" w:eastAsia="SimSun" w:hAnsi="SimSun" w:hint="eastAsia"/>
          <w:sz w:val="20"/>
          <w:szCs w:val="20"/>
        </w:rPr>
        <w:t>第</w:t>
      </w:r>
      <w:r w:rsidR="00743262" w:rsidRPr="008B1A3D">
        <w:rPr>
          <w:rFonts w:ascii="SimSun" w:eastAsia="SimSun" w:hAnsi="SimSun" w:hint="eastAsia"/>
          <w:sz w:val="20"/>
          <w:szCs w:val="20"/>
        </w:rPr>
        <w:t>八</w:t>
      </w:r>
      <w:r w:rsidR="003D1EBE" w:rsidRPr="008B1A3D">
        <w:rPr>
          <w:rFonts w:ascii="SimSun" w:eastAsia="SimSun" w:hAnsi="SimSun" w:hint="eastAsia"/>
          <w:sz w:val="20"/>
          <w:szCs w:val="20"/>
        </w:rPr>
        <w:t xml:space="preserve">章　</w:t>
      </w:r>
      <w:r w:rsidR="00743262" w:rsidRPr="008B1A3D">
        <w:rPr>
          <w:rFonts w:ascii="SimSun" w:eastAsia="SimSun" w:hAnsi="SimSun" w:hint="eastAsia"/>
          <w:sz w:val="20"/>
          <w:szCs w:val="20"/>
        </w:rPr>
        <w:t>新约的以撒</w:t>
      </w:r>
    </w:p>
    <w:p w:rsidR="007C45B6" w:rsidRPr="008B1A3D" w:rsidRDefault="00743262" w:rsidP="0074326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lastRenderedPageBreak/>
        <w:t>—神在基督里所预备的产业—</w:t>
      </w:r>
      <w:r w:rsidR="007E3004" w:rsidRPr="008B1A3D">
        <w:rPr>
          <w:rFonts w:ascii="SimSun" w:eastAsia="SimSun" w:hAnsi="SimSun" w:hint="eastAsia"/>
          <w:sz w:val="20"/>
          <w:szCs w:val="20"/>
        </w:rPr>
        <w:t>（</w:t>
      </w:r>
      <w:r w:rsidR="000F5674" w:rsidRPr="008B1A3D">
        <w:rPr>
          <w:rFonts w:ascii="SimSun" w:eastAsia="SimSun" w:hAnsi="SimSun" w:hint="eastAsia"/>
          <w:sz w:val="20"/>
          <w:szCs w:val="20"/>
        </w:rPr>
        <w:t>以撒的神和雅各的神</w:t>
      </w:r>
      <w:r w:rsidR="007E3004" w:rsidRPr="008B1A3D">
        <w:rPr>
          <w:rFonts w:ascii="SimSun" w:eastAsia="SimSun" w:hAnsi="SimSun" w:hint="eastAsia"/>
          <w:sz w:val="20"/>
          <w:szCs w:val="20"/>
        </w:rPr>
        <w:t>）</w:t>
      </w:r>
    </w:p>
    <w:p w:rsidR="006F6134" w:rsidRPr="008B1A3D" w:rsidRDefault="006F6134" w:rsidP="006F6134">
      <w:pPr>
        <w:rPr>
          <w:rFonts w:ascii="SimSun" w:eastAsia="SimSun" w:hAnsi="SimSu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D5F5D" w:rsidRPr="008B1A3D" w:rsidTr="00E61D8A">
        <w:trPr>
          <w:trHeight w:val="225"/>
        </w:trPr>
        <w:tc>
          <w:tcPr>
            <w:tcW w:w="1295" w:type="dxa"/>
          </w:tcPr>
          <w:p w:rsidR="005D5F5D" w:rsidRPr="008B1A3D" w:rsidRDefault="005D5F5D" w:rsidP="00E61D8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周四10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29</w:t>
            </w:r>
          </w:p>
        </w:tc>
      </w:tr>
    </w:tbl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约翰福音</w:t>
      </w:r>
      <w:r w:rsidRPr="008B1A3D">
        <w:rPr>
          <w:rFonts w:ascii="SimSun" w:eastAsia="SimSun" w:hAnsi="SimSun" w:cs="MingLiU"/>
          <w:b/>
          <w:bCs/>
          <w:sz w:val="20"/>
          <w:szCs w:val="20"/>
        </w:rPr>
        <w:t>15:11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这些事我已经对你们说了，是要叫我的喜乐可以在你们里面，并叫你们的喜乐可以满足。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耶利米书 15:16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15:16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耶和华万军之神啊，我得着你的言语，就当食物吃了；你的言语成了我心中的欢喜快乐；因我是称为你名下的人。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约翰福音 15:7, 10-11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15:7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你们若住在我里面，我的话也住在你们里面，凡你们所愿意的，祈求就给你们成就。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15:10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你们若遵守我的诫命，就住在我的爱里，正如我遵守了我父的命令，住在祂的爱里。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15:11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这些事我已经对你们说了，是要叫我的喜乐可以在你们里面，并叫你们的喜乐可以满足。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彼得前书 1:8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1:8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你们虽然没有见过祂，却是爱祂，如今虽不得看见，却因信入祂而欢腾，有说不出来、满有荣光的喜乐，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诗篇 36:8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36:8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他们必因你殿里的肥甘得以饱足，你也必叫他们喝你乐河的水。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尼希米记 8:10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8:10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他又对他们说，你们去吃肥美的，喝甘甜的，有不能预备的就分给他，因为今日是我们主的圣日。你们不要忧愁，因耶和华的喜乐是你们的力量。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罗马书 14:17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14:17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因为神的国不在于吃喝，乃在于公义、和平、并圣灵中的喜乐。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加拉太书 3:2; 5:22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3:2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我只愿问你们这一件，你们接受了那灵，是本于行律法，还是本于听信仰？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5:22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但那灵的果子，就是爱、喜乐、和平、恒忍、恩慈、良善、信实、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耶利米得着神的话，不只是听了、受教导、守教训，乃是把它当作食物吃了（参耶十五</w:t>
      </w:r>
      <w:r w:rsidRPr="008B1A3D">
        <w:rPr>
          <w:rFonts w:ascii="SimSun" w:eastAsia="SimSun" w:hAnsi="SimSun"/>
          <w:sz w:val="20"/>
          <w:szCs w:val="20"/>
        </w:rPr>
        <w:t>16</w:t>
      </w:r>
      <w:r w:rsidRPr="008B1A3D">
        <w:rPr>
          <w:rFonts w:ascii="SimSun" w:eastAsia="SimSun" w:hAnsi="SimSun" w:hint="eastAsia"/>
          <w:sz w:val="20"/>
          <w:szCs w:val="20"/>
        </w:rPr>
        <w:t>）。一吃下去，里头马上得着供应，他就感觉欢喜快乐。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许多时候你把主的话吃下去，灵里的光景也是如此。全世界的书或话，都没有这种供应生命的能力，唯</w:t>
      </w:r>
      <w:r w:rsidRPr="008B1A3D">
        <w:rPr>
          <w:rFonts w:ascii="SimSun" w:eastAsia="SimSun" w:hAnsi="SimSun" w:hint="eastAsia"/>
          <w:sz w:val="20"/>
          <w:szCs w:val="20"/>
        </w:rPr>
        <w:lastRenderedPageBreak/>
        <w:t>独圣经的话有这种能力，因为圣经的话里有神的灵，神自己就在这话里。历史告诉我们，有多少人得着神这话的供应。神这话在人里面不只供应人，还能完全改变一个人。比方你进食，食物不但维持你的生命，还能叫你越过越健康，越过越不一样，使你完全改变。照样，人把主的话吃饱了，不但里头愉快、满足，还会慢慢变化得与主一样（神如何来作人的享受，四五至四六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如果我们不知道如何吃主的话，我们就无法享受主的话，主的话也无法成为我们心中的欢喜快乐。我们必须知道如何吃主的话。当我们得着主的话，我们不该只是明白，乃是要吃，好使主的话成为我们心中的欢喜快乐。欢喜快乐就使我们歌唱；我们里面有快乐，外面就唱出我们的欢乐（李常受文集一九六四年第四册，六七四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（有一位为着自己忍耐不来而祷告，求主给她忍耐。这位）姊妹的祷告所以错误，乃是因为她的祷告是以忍耐为题目。但所有真实的祷告，题目都该是神自己。你不必管忍耐不忍耐，你只要天天花一点时间，和神有一点接触，和神有一点交通。你在那里享受神越多，你的里面就充满神越多。……你在这一天的生活里，在件件事上都是快乐的，因为快乐的神充满在你的里面。你在件件事上都能快乐着忍耐，不烦不躁，里面满了滋润，满了喜乐。……基督徒的奇妙就在这里（如何享受神及操练，三一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罗马十四章十七节说，“因为神的国不在于吃喝，乃在于公义、和平、并圣灵中的喜乐。”这节经文指明，那灵与喜乐有关。我们在那灵里，就是喜乐的，甚至喜乐到一个地步，可以呼喊赞美主。有时我们会喜乐得忘我，赞美就自然而然从我们里面涌出来（罗马书生命读经，六九</w:t>
      </w:r>
      <w:r w:rsidRPr="008B1A3D">
        <w:rPr>
          <w:rFonts w:ascii="SimSun" w:eastAsia="SimSun" w:hAnsi="SimSun"/>
          <w:sz w:val="20"/>
          <w:szCs w:val="20"/>
        </w:rPr>
        <w:t>○</w:t>
      </w:r>
      <w:r w:rsidRPr="008B1A3D">
        <w:rPr>
          <w:rFonts w:ascii="SimSun" w:eastAsia="SimSun" w:hAnsi="SimSun" w:hint="eastAsia"/>
          <w:sz w:val="20"/>
          <w:szCs w:val="20"/>
        </w:rPr>
        <w:t>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（按照彼前一章八节）我们没有见过祂，却是爱祂，这是因着信，因着那借听见活的话而注入到我们里面的信（加三</w:t>
      </w:r>
      <w:r w:rsidRPr="008B1A3D">
        <w:rPr>
          <w:rFonts w:ascii="SimSun" w:eastAsia="SimSun" w:hAnsi="SimSun"/>
          <w:sz w:val="20"/>
          <w:szCs w:val="20"/>
        </w:rPr>
        <w:t>2</w:t>
      </w:r>
      <w:r w:rsidRPr="008B1A3D">
        <w:rPr>
          <w:rFonts w:ascii="SimSun" w:eastAsia="SimSun" w:hAnsi="SimSun" w:hint="eastAsia"/>
          <w:sz w:val="20"/>
          <w:szCs w:val="20"/>
        </w:rPr>
        <w:t>）；（并且）信徒“欢腾，有说不出来、满有荣光的喜乐”。满有荣光的喜乐乃是浸没在荣光里的喜乐，因此是满了荣光，就是满了彰显出来的主（彼得前书生命读经，六</w:t>
      </w:r>
      <w:r w:rsidRPr="008B1A3D">
        <w:rPr>
          <w:rFonts w:ascii="SimSun" w:eastAsia="SimSun" w:hAnsi="SimSun"/>
          <w:sz w:val="20"/>
          <w:szCs w:val="20"/>
        </w:rPr>
        <w:t>○</w:t>
      </w:r>
      <w:r w:rsidRPr="008B1A3D">
        <w:rPr>
          <w:rFonts w:ascii="SimSun" w:eastAsia="SimSun" w:hAnsi="SimSun" w:hint="eastAsia"/>
          <w:sz w:val="20"/>
          <w:szCs w:val="20"/>
        </w:rPr>
        <w:t>页）。</w:t>
      </w:r>
    </w:p>
    <w:p w:rsidR="005D5F5D" w:rsidRPr="008B1A3D" w:rsidRDefault="005D5F5D" w:rsidP="005D5F5D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5D5F5D" w:rsidRPr="008B1A3D" w:rsidRDefault="005D5F5D" w:rsidP="005D5F5D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《亚伯拉罕、以撒、雅各的神》第九篇 雅各的本性</w:t>
      </w:r>
    </w:p>
    <w:p w:rsidR="005D5F5D" w:rsidRDefault="005D5F5D" w:rsidP="005D5F5D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与所受的管教（开头</w:t>
      </w:r>
      <w:r w:rsidRPr="008B1A3D">
        <w:rPr>
          <w:rFonts w:ascii="SimSun" w:eastAsia="SimSun" w:hAnsi="SimSun"/>
          <w:sz w:val="20"/>
          <w:szCs w:val="20"/>
        </w:rPr>
        <w:t>～</w:t>
      </w:r>
      <w:r w:rsidRPr="008B1A3D">
        <w:rPr>
          <w:rFonts w:ascii="SimSun" w:eastAsia="SimSun" w:hAnsi="SimSun" w:hint="eastAsia"/>
          <w:sz w:val="20"/>
          <w:szCs w:val="20"/>
        </w:rPr>
        <w:t>第六段）</w:t>
      </w:r>
    </w:p>
    <w:p w:rsidR="00346D3B" w:rsidRDefault="00346D3B" w:rsidP="005D5F5D">
      <w:pPr>
        <w:jc w:val="both"/>
        <w:rPr>
          <w:rFonts w:ascii="SimSun" w:eastAsia="SimSun" w:hAnsi="SimSun"/>
          <w:sz w:val="20"/>
          <w:szCs w:val="20"/>
        </w:rPr>
      </w:pPr>
    </w:p>
    <w:p w:rsidR="00346D3B" w:rsidRPr="00346D3B" w:rsidRDefault="00346D3B" w:rsidP="005D5F5D">
      <w:pPr>
        <w:jc w:val="both"/>
        <w:rPr>
          <w:rFonts w:ascii="SimSun" w:eastAsia="SimSun" w:hAnsi="SimSun"/>
          <w:sz w:val="20"/>
          <w:szCs w:val="20"/>
        </w:rPr>
      </w:pPr>
    </w:p>
    <w:p w:rsidR="005D5F5D" w:rsidRPr="008B1A3D" w:rsidRDefault="005D5F5D" w:rsidP="005D5F5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D5F5D" w:rsidRPr="008B1A3D" w:rsidTr="00E61D8A">
        <w:trPr>
          <w:trHeight w:val="243"/>
        </w:trPr>
        <w:tc>
          <w:tcPr>
            <w:tcW w:w="1295" w:type="dxa"/>
          </w:tcPr>
          <w:p w:rsidR="005D5F5D" w:rsidRPr="008B1A3D" w:rsidRDefault="005D5F5D" w:rsidP="00E61D8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周五10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30</w:t>
            </w:r>
          </w:p>
        </w:tc>
      </w:tr>
    </w:tbl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歌罗西书3:16</w:t>
      </w:r>
      <w:r w:rsidRPr="008B1A3D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当用各样的智慧，让基督的话丰丰富富地住在你们里面，用诗章、颂辞、灵歌，彼此教导，互相劝戒，心被恩感歌颂神。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歌罗西书 1:27; 3:16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1:27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神愿意叫他们知道，这奥秘的荣耀在外邦人中是何等的丰富，就是基督在你们里面成了荣耀的盼望；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3:16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当用各样的智慧，让基督的话丰丰富富地住在你们里面，用诗章、颂辞、灵歌，彼此教导，互相劝戒，心被恩感歌颂神；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约翰福音 6:63; 15:3-4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6:63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赐人生命的乃是灵，肉是无益的；我对你们所说的话，就是灵，就是生命。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15:3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现在你们因我讲给你们的话，已经干净了。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15:4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以弗所书 5:18-20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5:18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不要醉酒，醉酒使人放荡，乃要在灵里被充满，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5:19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用诗章、颂辞、灵歌，彼此对说，从心中向主歌唱、颂咏，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5:20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凡事要在我们主耶稣基督的名里，时常感谢神与父，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希伯来书 1:1-2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1:1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神既在古时，借着众申言者，多分多方向列祖说话，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1:2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就在这末后的日子，在子里向我们说话；神已立祂作承受万有者，也曾借着祂造了宇宙；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接受、经历并享受基督的（其中）一条路，乃是借着吃祂所说的话，这话就是灵，就是生命。……基督说话，这话就是灵，而灵乃是生命（参约六</w:t>
      </w:r>
      <w:r w:rsidRPr="008B1A3D">
        <w:rPr>
          <w:rFonts w:ascii="SimSun" w:eastAsia="SimSun" w:hAnsi="SimSun"/>
          <w:sz w:val="20"/>
          <w:szCs w:val="20"/>
        </w:rPr>
        <w:t>63</w:t>
      </w:r>
      <w:r w:rsidRPr="008B1A3D">
        <w:rPr>
          <w:rFonts w:ascii="SimSun" w:eastAsia="SimSun" w:hAnsi="SimSun" w:hint="eastAsia"/>
          <w:sz w:val="20"/>
          <w:szCs w:val="20"/>
        </w:rPr>
        <w:t>）。因此，话、灵、生命是三而一。说话者是经过过程的三一神，祂的说话将经过过程的三一神以话的形式传输到我们里面。这话进到我们里面之后，就成为灵，而灵就是生命。然后，我们将这灵说出去给人，灵对他们就成了话。人接受这话到他们里面时，话又成为灵。然后，当他们将灵说出去给人时，灵又成了话。因此，当我们接受话到我们里面，话就成了灵，而这灵就成了我们的生命。这是三一神传输到我们里面，作我们生命的供应，</w:t>
      </w:r>
      <w:r w:rsidRPr="008B1A3D">
        <w:rPr>
          <w:rFonts w:ascii="SimSun" w:eastAsia="SimSun" w:hAnsi="SimSun" w:hint="eastAsia"/>
          <w:sz w:val="20"/>
          <w:szCs w:val="20"/>
        </w:rPr>
        <w:lastRenderedPageBreak/>
        <w:t>先是以话的形式，然后以灵的形式，最终以生命的形式。三一神乃是这样成了我们的享受（神圣启示的中心路线，二</w:t>
      </w:r>
      <w:r w:rsidRPr="008B1A3D">
        <w:rPr>
          <w:rFonts w:ascii="SimSun" w:eastAsia="SimSun" w:hAnsi="SimSun"/>
          <w:sz w:val="20"/>
          <w:szCs w:val="20"/>
        </w:rPr>
        <w:t>○</w:t>
      </w:r>
      <w:r w:rsidRPr="008B1A3D">
        <w:rPr>
          <w:rFonts w:ascii="SimSun" w:eastAsia="SimSun" w:hAnsi="SimSun" w:hint="eastAsia"/>
          <w:sz w:val="20"/>
          <w:szCs w:val="20"/>
        </w:rPr>
        <w:t>五至二</w:t>
      </w:r>
      <w:r w:rsidRPr="008B1A3D">
        <w:rPr>
          <w:rFonts w:ascii="SimSun" w:eastAsia="SimSun" w:hAnsi="SimSun"/>
          <w:sz w:val="20"/>
          <w:szCs w:val="20"/>
        </w:rPr>
        <w:t>○</w:t>
      </w:r>
      <w:r w:rsidRPr="008B1A3D">
        <w:rPr>
          <w:rFonts w:ascii="SimSun" w:eastAsia="SimSun" w:hAnsi="SimSun" w:hint="eastAsia"/>
          <w:sz w:val="20"/>
          <w:szCs w:val="20"/>
        </w:rPr>
        <w:t>六页）。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（在歌罗西三章十六节）保罗说，基督的话该住在我们里面，定居在我们里面。这含示基督的话是活的。某样东西要住在我们里面，或定居在我们里面，就必须是活的。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保罗在这一节的发表，指明基督的话很像一个活的人位。保罗几乎将基督的话人位化了；他告诉我们，要让基督的话住在我们里面，好像这话是个活的人位。基督的话实际上就是基督这活的人位。不仅如此，照着新约，基督这活的人位就是那灵。耶稣是这人位的名字，而这人位的实际就是那灵。为这缘故，每当我们呼求主耶稣的名，来临的乃是那灵。我们也曾指出，话与灵是一。因此，基督的话住在我们里面时，那灵就定居在我们里面（腓立比书生命读经，四二一至四二二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（在歌罗西三章十六节）首先我们有基督作我们的生命；然后我们有祂人位化的活话，如同祂的人位住在我们里面。基督的话就是基督所说的话。在神新约的经纶里，神在子里面说话，而子不仅在福音书里亲自说话，也在使徒行传、书信和启示录里，借着祂的肢体—使徒和申言者—说话。这些都可视为基督的话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在（歌罗西三章十六节），那涌流赞美和歌唱之属灵生命的充满，与话有关；与这段平行的经文，以弗所五章十八至二十节，属灵生命的充满，与灵有关。这指明话就是灵（约六</w:t>
      </w:r>
      <w:r w:rsidRPr="008B1A3D">
        <w:rPr>
          <w:rFonts w:ascii="SimSun" w:eastAsia="SimSun" w:hAnsi="SimSun"/>
          <w:sz w:val="20"/>
          <w:szCs w:val="20"/>
        </w:rPr>
        <w:t>63</w:t>
      </w:r>
      <w:r w:rsidRPr="008B1A3D">
        <w:rPr>
          <w:rFonts w:ascii="SimSun" w:eastAsia="SimSun" w:hAnsi="SimSun" w:hint="eastAsia"/>
          <w:sz w:val="20"/>
          <w:szCs w:val="20"/>
        </w:rPr>
        <w:t>下）。正常的基督徒生活该充满话，叫灵从我们里面洋溢出赞美和歌颂。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基督的话包含了全部新约。我们必须被这话所充满。这意思是说，我们该让基督的话住在我们里面，居住在我们里面，安家在我们里面。翻作“住”的希腊字，原意是在家里，居住。主的话在我们里面必须有充分的地位，才能把基督的丰富运行并供应到我们里面的人里（李常受文集一九八五年第三册，六八</w:t>
      </w:r>
      <w:r w:rsidRPr="008B1A3D">
        <w:rPr>
          <w:rFonts w:ascii="SimSun" w:eastAsia="SimSun" w:hAnsi="SimSun"/>
          <w:sz w:val="20"/>
          <w:szCs w:val="20"/>
        </w:rPr>
        <w:t>○</w:t>
      </w:r>
      <w:r w:rsidRPr="008B1A3D">
        <w:rPr>
          <w:rFonts w:ascii="SimSun" w:eastAsia="SimSun" w:hAnsi="SimSun" w:hint="eastAsia"/>
          <w:sz w:val="20"/>
          <w:szCs w:val="20"/>
        </w:rPr>
        <w:t>至六八一页）。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5D5F5D" w:rsidRPr="008B1A3D" w:rsidRDefault="005D5F5D" w:rsidP="005D5F5D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《亚伯拉罕、以撒、雅各的神》第九篇 雅各的本性</w:t>
      </w:r>
    </w:p>
    <w:p w:rsidR="005D5F5D" w:rsidRPr="008B1A3D" w:rsidRDefault="005D5F5D" w:rsidP="005D5F5D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与所受的管教（雅各的本性</w:t>
      </w:r>
      <w:r w:rsidRPr="008B1A3D">
        <w:rPr>
          <w:rFonts w:ascii="SimSun" w:eastAsia="SimSun" w:hAnsi="SimSun" w:cs="MS Mincho"/>
          <w:color w:val="222222"/>
          <w:sz w:val="20"/>
          <w:szCs w:val="20"/>
          <w:shd w:val="clear" w:color="auto" w:fill="FFFFFF"/>
        </w:rPr>
        <w:t>～</w:t>
      </w:r>
      <w:r w:rsidRPr="008B1A3D">
        <w:rPr>
          <w:rFonts w:ascii="SimSun" w:eastAsia="SimSun" w:hAnsi="SimSun" w:hint="eastAsia"/>
          <w:sz w:val="20"/>
          <w:szCs w:val="20"/>
        </w:rPr>
        <w:t>在母腹中就争为大）</w:t>
      </w:r>
    </w:p>
    <w:p w:rsidR="005D5F5D" w:rsidRPr="008B1A3D" w:rsidRDefault="005D5F5D" w:rsidP="005D5F5D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5D5F5D" w:rsidRPr="008B1A3D" w:rsidTr="00E61D8A">
        <w:trPr>
          <w:trHeight w:val="243"/>
        </w:trPr>
        <w:tc>
          <w:tcPr>
            <w:tcW w:w="1269" w:type="dxa"/>
          </w:tcPr>
          <w:p w:rsidR="005D5F5D" w:rsidRPr="008B1A3D" w:rsidRDefault="005D5F5D" w:rsidP="00E61D8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周六10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31</w:t>
            </w:r>
          </w:p>
        </w:tc>
      </w:tr>
    </w:tbl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以弗所书</w:t>
      </w:r>
      <w:r w:rsidRPr="008B1A3D">
        <w:rPr>
          <w:rFonts w:ascii="SimSun" w:eastAsia="SimSun" w:hAnsi="SimSun" w:cs="MingLiU"/>
          <w:b/>
          <w:bCs/>
          <w:sz w:val="20"/>
          <w:szCs w:val="20"/>
        </w:rPr>
        <w:t>6:18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时时在灵里祷告，并尽力坚持，在这事上儆醒，且为众圣徒祈求。</w:t>
      </w:r>
    </w:p>
    <w:p w:rsidR="00346D3B" w:rsidRDefault="00346D3B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  <w:r w:rsidRPr="008B1A3D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以弗所书 3:8, 16-17; 6:17-18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3:8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这恩典赐给了我这比众圣徒中最小者还小的，叫我将基督那追测不尽的丰富，当作福音传给外邦人，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3:16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愿祂照着祂荣耀的丰富，借着祂的灵，用大能使你们得以加强到里面的人里，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3:17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6:17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还要借着各样的祷告和祈求，接受救恩的头盔，并那灵的剑，那灵就是神的话；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6:18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时时在灵里祷告，并尽力坚持，在这事上儆醒，且为众圣徒祈求，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诗篇 119:130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119:130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你的言语一解开，就发出亮光，使愚蒙人通达。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以赛亚书 55:10-11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55:10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就如雨雪从天而降，并不返回，却滋润地土，使地发芽结实，使撒种的有种，使要吃的有粮；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55:11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我口所出的话也必如此，绝不徒然返回，却要成就我所喜悦的，在我所打发去成就的事上必然亨通。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提摩太前书 4:6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4:6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你将这些事提醒弟兄们，便是基督耶稣的好执事，在信仰的话，并你向来所紧紧跟随善美教训的话上，得了喂养。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>约翰一书 2:14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B1A3D">
        <w:rPr>
          <w:rFonts w:ascii="SimSun" w:eastAsia="SimSun" w:hAnsi="SimSun" w:cs="MingLiU"/>
          <w:b/>
          <w:bCs/>
          <w:sz w:val="20"/>
          <w:szCs w:val="20"/>
        </w:rPr>
        <w:t>2:14</w:t>
      </w:r>
      <w:r w:rsidRPr="008B1A3D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cs="MingLiU" w:hint="eastAsia"/>
          <w:sz w:val="20"/>
          <w:szCs w:val="20"/>
        </w:rPr>
        <w:t>父老们，我刚写信给你们，因为你们认识那从起初原有的。青年人，我刚写信给你们，因为你们刚强，神的话住在你们里面，你们也胜了那恶者。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8B1A3D">
        <w:rPr>
          <w:rFonts w:ascii="SimSun" w:eastAsia="SimSun" w:hAnsi="SimSun" w:cs="Courier New" w:hint="eastAsia"/>
          <w:spacing w:val="2"/>
          <w:sz w:val="20"/>
          <w:szCs w:val="20"/>
        </w:rPr>
        <w:t>保罗在歌罗西三章十六节嘱咐我们，要让基督的话丰丰富富地住在我们里面，……在我们里面安家。……如果一个地方成了我们的家，我们必定有自由作必要的安排。如果我们想要保存一样东西，我们就可以保存。如果我们想要把某样东西扔掉，我们也有自由扔掉。如果我们没有这样的自由，我们就不可能在那里安家。照样，如果基督的话要在我们里面安家，我们就必须给基督的话完全的主权、自由和权利。我们要祷告说，“主，我把全人献给你和你的话。我让你进入我里面的每一部分。主，把我内里的所是作成你自己和你话语的家。”（歌罗西书生命读经，七一三至七一四页）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8B1A3D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我们都必须承认，许多时候主的话临到了我们，但我们里面没有给主的话充分的地位。我们反倒限制了神的话，约束了神的话。有时候我们的确接受了神的话，但我们没有让神的话自由地安家在我们里面。我问你，在你的经历中，是基督的话第一，还是你第一？我不信有谁能说，他始终是让神的话居首位。有时候我们也许让基督的话居首位，让基督的话为首。然而，更多的时候是我们自己为首。我们暗地里让己居首位。我们外面的行动好像是把首位留给神的话，暗地里却是把首位留给我们自己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8B1A3D">
        <w:rPr>
          <w:rFonts w:ascii="SimSun" w:eastAsia="SimSun" w:hAnsi="SimSun" w:cs="Courier New" w:hint="eastAsia"/>
          <w:spacing w:val="2"/>
          <w:sz w:val="20"/>
          <w:szCs w:val="20"/>
        </w:rPr>
        <w:t>我们需要基督的平安作仲裁来保守我们在一里，使基督能对我们说话。然后我们需要让神的话居首位。如果我们这样作，我们就经历神话语的功用：光照、滋养、解渴、加强、洗涤、建造、成全和造就。我们从神的话所得着的是何等的益处！（歌罗西书生命读经，七一四至七一五页）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8B1A3D">
        <w:rPr>
          <w:rFonts w:ascii="SimSun" w:eastAsia="SimSun" w:hAnsi="SimSun" w:cs="Courier New" w:hint="eastAsia"/>
          <w:spacing w:val="2"/>
          <w:sz w:val="20"/>
          <w:szCs w:val="20"/>
        </w:rPr>
        <w:t>我们每天若不从话得喂养，就不可能活基督。我在属灵上很健康，因为我每天都吃、消化并吸收话，得着这话的喂养。……神已使基督成为我们的生命和一切，并且祂已命定我们活基督。我们若活基督，就会是地上最蒙福的人。我们会有喜乐、满足和各样祝福。如我们所指出的，活基督的路就是将祂的话接受到我们里面，并且被这话充满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8B1A3D">
        <w:rPr>
          <w:rFonts w:ascii="SimSun" w:eastAsia="SimSun" w:hAnsi="SimSun" w:cs="Courier New" w:hint="eastAsia"/>
          <w:spacing w:val="2"/>
          <w:sz w:val="20"/>
          <w:szCs w:val="20"/>
        </w:rPr>
        <w:t>要将话接受到我们这人里面，我们不该仅仅读这话，也该将我们的读与祷告、歌唱、颂咏和呼求主名调和。每当我打开神的话，或是为着工作，或是为着自己的滋养，我都浸沉在祷告的气氛和气息里。我常常借着我所读的经文与主交谈。这样我就被注入并得滋养，在我灵里被活的话充满，这话实际上就是基督自己，也就是那灵。</w:t>
      </w:r>
    </w:p>
    <w:p w:rsidR="005D5F5D" w:rsidRPr="008B1A3D" w:rsidRDefault="005D5F5D" w:rsidP="005D5F5D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8B1A3D">
        <w:rPr>
          <w:rFonts w:ascii="SimSun" w:eastAsia="SimSun" w:hAnsi="SimSun" w:cs="Courier New" w:hint="eastAsia"/>
          <w:spacing w:val="2"/>
          <w:sz w:val="20"/>
          <w:szCs w:val="20"/>
        </w:rPr>
        <w:t>有人也许听见关于活基督的信息，然后祷告：“主，我要活你。我定意从现在起活基督。请帮助我这样作。”然而，这样的祷告没有功效。这好比你求主使你健康，却不好好地吃。你若不吃营养的食物，定意要健康是没有用的。同样，我们若没有被主的话滋养，定意活基督是无效的。唯有借着吃主的话，我们才能活基督（腓立比书生命读经，四三五至四三六页）。</w:t>
      </w:r>
    </w:p>
    <w:p w:rsidR="008B1A3D" w:rsidRDefault="008B1A3D" w:rsidP="00885F96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  <w:u w:val="single"/>
        </w:rPr>
      </w:pPr>
    </w:p>
    <w:p w:rsidR="00346D3B" w:rsidRDefault="00346D3B" w:rsidP="00885F96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  <w:u w:val="single"/>
        </w:rPr>
      </w:pPr>
    </w:p>
    <w:p w:rsidR="00346D3B" w:rsidRDefault="00346D3B" w:rsidP="00885F96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  <w:u w:val="single"/>
        </w:rPr>
      </w:pPr>
    </w:p>
    <w:p w:rsidR="00346D3B" w:rsidRPr="00885F96" w:rsidRDefault="00346D3B" w:rsidP="00885F96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  <w:u w:val="single"/>
        </w:rPr>
      </w:pPr>
    </w:p>
    <w:p w:rsidR="005D5F5D" w:rsidRPr="008B1A3D" w:rsidRDefault="005D5F5D" w:rsidP="005D5F5D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  <w:u w:val="single"/>
        </w:rPr>
        <w:lastRenderedPageBreak/>
        <w:t>经历基督</w:t>
      </w:r>
      <w:r w:rsidRPr="008B1A3D">
        <w:rPr>
          <w:rFonts w:ascii="SimSun" w:eastAsia="SimSun" w:hAnsi="SimSun"/>
          <w:b/>
          <w:bCs/>
          <w:sz w:val="20"/>
          <w:szCs w:val="20"/>
          <w:u w:val="single"/>
        </w:rPr>
        <w:t>-</w:t>
      </w:r>
      <w:r w:rsidRPr="008B1A3D">
        <w:rPr>
          <w:rFonts w:ascii="SimSun" w:eastAsia="SimSun" w:hAnsi="SimSun" w:hint="eastAsia"/>
          <w:b/>
          <w:bCs/>
          <w:sz w:val="20"/>
          <w:szCs w:val="20"/>
          <w:u w:val="single"/>
        </w:rPr>
        <w:t>作食物</w:t>
      </w:r>
    </w:p>
    <w:p w:rsidR="005D5F5D" w:rsidRPr="008B1A3D" w:rsidRDefault="005D5F5D" w:rsidP="005D5F5D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t>(大本</w:t>
      </w:r>
      <w:r w:rsidRPr="008B1A3D">
        <w:rPr>
          <w:rFonts w:ascii="SimSun" w:eastAsia="SimSun" w:hAnsi="SimSun"/>
          <w:b/>
          <w:bCs/>
          <w:sz w:val="20"/>
          <w:szCs w:val="20"/>
        </w:rPr>
        <w:t xml:space="preserve"> 384)</w:t>
      </w:r>
    </w:p>
    <w:p w:rsidR="005D5F5D" w:rsidRPr="008B1A3D" w:rsidRDefault="005D5F5D" w:rsidP="005D5F5D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</w:p>
    <w:p w:rsidR="008B1A3D" w:rsidRPr="008B1A3D" w:rsidRDefault="005D5F5D" w:rsidP="00390B75">
      <w:pPr>
        <w:pStyle w:val="ListParagraph"/>
        <w:numPr>
          <w:ilvl w:val="0"/>
          <w:numId w:val="28"/>
        </w:numPr>
        <w:ind w:left="0" w:firstLine="270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一棵果树、一道水河，二者乃是乐园特色，</w:t>
      </w:r>
    </w:p>
    <w:p w:rsidR="005D5F5D" w:rsidRPr="008B1A3D" w:rsidRDefault="005D5F5D" w:rsidP="008B1A3D">
      <w:pPr>
        <w:pStyle w:val="ListParagraph"/>
        <w:ind w:left="990" w:hanging="9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供人饮食、解人饥渴，使人神前活着。</w:t>
      </w:r>
    </w:p>
    <w:p w:rsidR="00390B75" w:rsidRDefault="00390B75" w:rsidP="005D5F5D">
      <w:pPr>
        <w:rPr>
          <w:rFonts w:ascii="SimSun" w:eastAsia="SimSun" w:hAnsi="SimSun"/>
          <w:sz w:val="20"/>
          <w:szCs w:val="20"/>
        </w:rPr>
      </w:pPr>
    </w:p>
    <w:p w:rsidR="00091EE1" w:rsidRDefault="005D5F5D" w:rsidP="00091EE1">
      <w:pPr>
        <w:ind w:firstLine="117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sz w:val="20"/>
          <w:szCs w:val="20"/>
        </w:rPr>
        <w:t>(</w:t>
      </w:r>
      <w:r w:rsidRPr="008B1A3D">
        <w:rPr>
          <w:rFonts w:ascii="SimSun" w:eastAsia="SimSun" w:hAnsi="SimSun" w:hint="eastAsia"/>
          <w:sz w:val="20"/>
          <w:szCs w:val="20"/>
        </w:rPr>
        <w:t>副</w:t>
      </w:r>
      <w:r w:rsidRPr="008B1A3D">
        <w:rPr>
          <w:rFonts w:ascii="SimSun" w:eastAsia="SimSun" w:hAnsi="SimSun"/>
          <w:sz w:val="20"/>
          <w:szCs w:val="20"/>
        </w:rPr>
        <w:t>)</w:t>
      </w:r>
      <w:r w:rsidRPr="008B1A3D">
        <w:rPr>
          <w:rFonts w:ascii="SimSun" w:eastAsia="SimSun" w:hAnsi="SimSun" w:hint="eastAsia"/>
          <w:sz w:val="20"/>
          <w:szCs w:val="20"/>
        </w:rPr>
        <w:t>神在基督里作人食粮，</w:t>
      </w:r>
    </w:p>
    <w:p w:rsidR="00390B75" w:rsidRDefault="005D5F5D" w:rsidP="00091EE1">
      <w:pPr>
        <w:ind w:firstLine="153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基督成为灵供人营养；</w:t>
      </w:r>
    </w:p>
    <w:p w:rsidR="00091EE1" w:rsidRDefault="005D5F5D" w:rsidP="00091EE1">
      <w:pPr>
        <w:ind w:left="540" w:firstLine="99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这无限之灵给我饱尝，</w:t>
      </w:r>
    </w:p>
    <w:p w:rsidR="005D5F5D" w:rsidRPr="008B1A3D" w:rsidRDefault="005D5F5D" w:rsidP="00091EE1">
      <w:pPr>
        <w:ind w:left="540" w:firstLine="99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我就将神全享。</w:t>
      </w:r>
    </w:p>
    <w:p w:rsidR="005D5F5D" w:rsidRPr="008B1A3D" w:rsidRDefault="005D5F5D" w:rsidP="005D5F5D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:rsidR="005D5F5D" w:rsidRPr="00390B75" w:rsidRDefault="005D5F5D" w:rsidP="00390B75">
      <w:pPr>
        <w:pStyle w:val="ListParagraph"/>
        <w:numPr>
          <w:ilvl w:val="0"/>
          <w:numId w:val="28"/>
        </w:numPr>
        <w:tabs>
          <w:tab w:val="left" w:pos="450"/>
        </w:tabs>
        <w:ind w:left="0" w:firstLine="0"/>
        <w:jc w:val="center"/>
        <w:rPr>
          <w:rFonts w:ascii="SimSun" w:eastAsia="SimSun" w:hAnsi="SimSun"/>
          <w:sz w:val="20"/>
          <w:szCs w:val="20"/>
        </w:rPr>
      </w:pPr>
      <w:r w:rsidRPr="00390B75">
        <w:rPr>
          <w:rFonts w:ascii="SimSun" w:eastAsia="SimSun" w:hAnsi="SimSun" w:hint="eastAsia"/>
          <w:sz w:val="20"/>
          <w:szCs w:val="20"/>
        </w:rPr>
        <w:t>果树乃指荣耀基督，来作人的生命食物，</w:t>
      </w:r>
    </w:p>
    <w:p w:rsidR="00390B75" w:rsidRDefault="005D5F5D" w:rsidP="00390B75">
      <w:pPr>
        <w:tabs>
          <w:tab w:val="left" w:pos="450"/>
        </w:tabs>
        <w:ind w:left="1440" w:hanging="63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使人享受神的丰富，人就得到满足。</w:t>
      </w:r>
    </w:p>
    <w:p w:rsidR="00390B75" w:rsidRDefault="00390B75" w:rsidP="00390B75">
      <w:pPr>
        <w:tabs>
          <w:tab w:val="left" w:pos="450"/>
        </w:tabs>
        <w:ind w:hanging="630"/>
        <w:rPr>
          <w:rFonts w:ascii="SimSun" w:eastAsia="SimSun" w:hAnsi="SimSun"/>
          <w:sz w:val="20"/>
          <w:szCs w:val="20"/>
        </w:rPr>
      </w:pPr>
    </w:p>
    <w:p w:rsidR="005D5F5D" w:rsidRPr="00390B75" w:rsidRDefault="005D5F5D" w:rsidP="00390B75">
      <w:pPr>
        <w:pStyle w:val="ListParagraph"/>
        <w:numPr>
          <w:ilvl w:val="0"/>
          <w:numId w:val="28"/>
        </w:numPr>
        <w:tabs>
          <w:tab w:val="left" w:pos="450"/>
        </w:tabs>
        <w:ind w:hanging="450"/>
        <w:rPr>
          <w:rFonts w:ascii="SimSun" w:eastAsia="SimSun" w:hAnsi="SimSun"/>
          <w:sz w:val="20"/>
          <w:szCs w:val="20"/>
        </w:rPr>
      </w:pPr>
      <w:r w:rsidRPr="00390B75">
        <w:rPr>
          <w:rFonts w:ascii="SimSun" w:eastAsia="SimSun" w:hAnsi="SimSun" w:hint="eastAsia"/>
          <w:sz w:val="20"/>
          <w:szCs w:val="20"/>
        </w:rPr>
        <w:t>水河乃指无限之灵，来作人的灵性供应，</w:t>
      </w:r>
    </w:p>
    <w:p w:rsidR="005D5F5D" w:rsidRPr="00390B75" w:rsidRDefault="005D5F5D" w:rsidP="00390B75">
      <w:pPr>
        <w:tabs>
          <w:tab w:val="left" w:pos="450"/>
        </w:tabs>
        <w:ind w:left="540" w:firstLine="270"/>
        <w:rPr>
          <w:rFonts w:ascii="SimSun" w:eastAsia="SimSun" w:hAnsi="SimSun"/>
          <w:sz w:val="20"/>
          <w:szCs w:val="20"/>
        </w:rPr>
      </w:pPr>
      <w:r w:rsidRPr="00390B75">
        <w:rPr>
          <w:rFonts w:ascii="SimSun" w:eastAsia="SimSun" w:hAnsi="SimSun" w:hint="eastAsia"/>
          <w:sz w:val="20"/>
          <w:szCs w:val="20"/>
        </w:rPr>
        <w:t>使人饱尝神的丰盛，人就成为神圣。</w:t>
      </w:r>
    </w:p>
    <w:p w:rsidR="005D5F5D" w:rsidRPr="008B1A3D" w:rsidRDefault="005D5F5D" w:rsidP="00390B75">
      <w:pPr>
        <w:pStyle w:val="ListParagraph"/>
        <w:tabs>
          <w:tab w:val="left" w:pos="450"/>
        </w:tabs>
        <w:ind w:left="540" w:firstLine="270"/>
        <w:rPr>
          <w:rFonts w:ascii="SimSun" w:eastAsia="SimSun" w:hAnsi="SimSun"/>
          <w:sz w:val="20"/>
          <w:szCs w:val="20"/>
        </w:rPr>
      </w:pPr>
    </w:p>
    <w:p w:rsidR="005D5F5D" w:rsidRPr="00390B75" w:rsidRDefault="005D5F5D" w:rsidP="00390B75">
      <w:pPr>
        <w:pStyle w:val="ListParagraph"/>
        <w:numPr>
          <w:ilvl w:val="0"/>
          <w:numId w:val="28"/>
        </w:numPr>
        <w:tabs>
          <w:tab w:val="left" w:pos="450"/>
        </w:tabs>
        <w:ind w:hanging="450"/>
        <w:rPr>
          <w:rFonts w:ascii="SimSun" w:eastAsia="SimSun" w:hAnsi="SimSun"/>
          <w:sz w:val="20"/>
          <w:szCs w:val="20"/>
        </w:rPr>
      </w:pPr>
      <w:r w:rsidRPr="00390B75">
        <w:rPr>
          <w:rFonts w:ascii="SimSun" w:eastAsia="SimSun" w:hAnsi="SimSun" w:hint="eastAsia"/>
          <w:sz w:val="20"/>
          <w:szCs w:val="20"/>
        </w:rPr>
        <w:t>荣耀基督作我生命，成为那灵活在我灵，</w:t>
      </w:r>
    </w:p>
    <w:p w:rsidR="005D5F5D" w:rsidRPr="00390B75" w:rsidRDefault="005D5F5D" w:rsidP="00390B75">
      <w:pPr>
        <w:tabs>
          <w:tab w:val="left" w:pos="450"/>
        </w:tabs>
        <w:ind w:left="540" w:firstLine="270"/>
        <w:rPr>
          <w:rFonts w:ascii="SimSun" w:eastAsia="SimSun" w:hAnsi="SimSun"/>
          <w:sz w:val="20"/>
          <w:szCs w:val="20"/>
        </w:rPr>
      </w:pPr>
      <w:r w:rsidRPr="00390B75">
        <w:rPr>
          <w:rFonts w:ascii="SimSun" w:eastAsia="SimSun" w:hAnsi="SimSun" w:hint="eastAsia"/>
          <w:sz w:val="20"/>
          <w:szCs w:val="20"/>
        </w:rPr>
        <w:t>使我调进神的性情，有分神的荣形。</w:t>
      </w:r>
    </w:p>
    <w:p w:rsidR="005D5F5D" w:rsidRPr="008B1A3D" w:rsidRDefault="005D5F5D" w:rsidP="00390B75">
      <w:pPr>
        <w:pStyle w:val="ListParagraph"/>
        <w:tabs>
          <w:tab w:val="left" w:pos="450"/>
        </w:tabs>
        <w:ind w:left="540" w:firstLine="270"/>
        <w:rPr>
          <w:rFonts w:ascii="SimSun" w:eastAsia="SimSun" w:hAnsi="SimSun"/>
          <w:sz w:val="20"/>
          <w:szCs w:val="20"/>
        </w:rPr>
      </w:pPr>
    </w:p>
    <w:p w:rsidR="005D5F5D" w:rsidRPr="00390B75" w:rsidRDefault="005D5F5D" w:rsidP="00390B75">
      <w:pPr>
        <w:pStyle w:val="ListParagraph"/>
        <w:numPr>
          <w:ilvl w:val="0"/>
          <w:numId w:val="28"/>
        </w:numPr>
        <w:tabs>
          <w:tab w:val="left" w:pos="450"/>
        </w:tabs>
        <w:ind w:hanging="450"/>
        <w:rPr>
          <w:rFonts w:ascii="SimSun" w:eastAsia="SimSun" w:hAnsi="SimSun"/>
          <w:sz w:val="20"/>
          <w:szCs w:val="20"/>
        </w:rPr>
      </w:pPr>
      <w:r w:rsidRPr="00390B75">
        <w:rPr>
          <w:rFonts w:ascii="SimSun" w:eastAsia="SimSun" w:hAnsi="SimSun" w:hint="eastAsia"/>
          <w:sz w:val="20"/>
          <w:szCs w:val="20"/>
        </w:rPr>
        <w:t>荣耀基督我肯尊崇，无限之灵我肯顺从，</w:t>
      </w:r>
    </w:p>
    <w:p w:rsidR="005D5F5D" w:rsidRPr="008B1A3D" w:rsidRDefault="005D5F5D" w:rsidP="00390B75">
      <w:pPr>
        <w:ind w:left="540" w:firstLine="270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我就显出神的光荣，恩荣世世无穷！</w:t>
      </w:r>
    </w:p>
    <w:p w:rsidR="005D5F5D" w:rsidRPr="008B1A3D" w:rsidRDefault="005D5F5D" w:rsidP="005D5F5D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5D5F5D" w:rsidRPr="008B1A3D" w:rsidTr="00E61D8A">
        <w:trPr>
          <w:trHeight w:val="234"/>
        </w:trPr>
        <w:tc>
          <w:tcPr>
            <w:tcW w:w="1295" w:type="dxa"/>
          </w:tcPr>
          <w:p w:rsidR="005D5F5D" w:rsidRPr="008B1A3D" w:rsidRDefault="005D5F5D" w:rsidP="00E61D8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主日11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01</w:t>
            </w:r>
          </w:p>
        </w:tc>
      </w:tr>
    </w:tbl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t>提摩太后书</w:t>
      </w:r>
      <w:r w:rsidRPr="008B1A3D">
        <w:rPr>
          <w:rFonts w:ascii="SimSun" w:eastAsia="SimSun" w:hAnsi="SimSun"/>
          <w:b/>
          <w:bCs/>
          <w:sz w:val="20"/>
          <w:szCs w:val="20"/>
        </w:rPr>
        <w:t>3:14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但你所学习、所确信的，要活在其中，因为知道你是跟谁学的。</w:t>
      </w:r>
    </w:p>
    <w:p w:rsidR="005D5F5D" w:rsidRPr="008B1A3D" w:rsidRDefault="005D5F5D" w:rsidP="005D5F5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t>箴言 4:20-22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4:20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我儿，要留心听我的言语，侧耳听我的讲论。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4:21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都不可使这些离你的眼目；要持守在你心中。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4:22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因为对寻得的人，这些乃是生命，又是全身的医治。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t>约翰福音 17:17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17:17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求你用真理圣别他们，你的话就是真理。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t>使徒行传 20:32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20:32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如今我把你们交托神和祂恩典的话，这话能建造你们，叫你们在一切圣别的人中得着基业。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t>以弗所书 5:26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5:26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好圣化召会，借着话中之水的洗涤洁净召会，</w:t>
      </w:r>
    </w:p>
    <w:p w:rsidR="00346D3B" w:rsidRDefault="00346D3B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346D3B" w:rsidRDefault="00346D3B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 w:hint="eastAsia"/>
          <w:b/>
          <w:bCs/>
          <w:sz w:val="20"/>
          <w:szCs w:val="20"/>
        </w:rPr>
        <w:lastRenderedPageBreak/>
        <w:t>提摩太后书 3:10, 14-15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3:10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但你已经紧紧跟随了我的教训、品行、志向、信心、宽容、爱心、忍耐、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3:14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但你所学习、所确信的，要活在其中，因为知道你是跟谁学的，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/>
          <w:b/>
          <w:bCs/>
          <w:sz w:val="20"/>
          <w:szCs w:val="20"/>
        </w:rPr>
        <w:t>3:15</w:t>
      </w:r>
      <w:r w:rsidRPr="008B1A3D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8B1A3D">
        <w:rPr>
          <w:rFonts w:ascii="SimSun" w:eastAsia="SimSun" w:hAnsi="SimSun" w:hint="eastAsia"/>
          <w:sz w:val="20"/>
          <w:szCs w:val="20"/>
        </w:rPr>
        <w:t>并且知道你是从小明白圣经；这圣经能使你借着相信基督耶稣，有得救的智慧。</w:t>
      </w: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5D5F5D" w:rsidRPr="008B1A3D" w:rsidRDefault="005D5F5D" w:rsidP="005D5F5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5D5F5D" w:rsidRPr="008B1A3D" w:rsidRDefault="005D5F5D" w:rsidP="005D5F5D">
      <w:pPr>
        <w:rPr>
          <w:rFonts w:ascii="SimSun" w:eastAsia="SimSun" w:hAnsi="SimSun"/>
        </w:rPr>
      </w:pPr>
    </w:p>
    <w:p w:rsidR="007C45B6" w:rsidRPr="008B1A3D" w:rsidRDefault="007C45B6" w:rsidP="007C45B6">
      <w:pPr>
        <w:rPr>
          <w:rFonts w:ascii="SimSun" w:eastAsia="SimSun" w:hAnsi="SimSun"/>
        </w:rPr>
      </w:pPr>
    </w:p>
    <w:p w:rsidR="00C5023D" w:rsidRPr="008B1A3D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8B1A3D" w:rsidSect="003A4241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91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29" w:rsidRDefault="00874E29">
      <w:r>
        <w:separator/>
      </w:r>
    </w:p>
  </w:endnote>
  <w:endnote w:type="continuationSeparator" w:id="0">
    <w:p w:rsidR="00874E29" w:rsidRDefault="0087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Helvetica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FB2851" w:rsidRDefault="00EA1E29" w:rsidP="00FB2851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FB2851" w:rsidRDefault="00FB2851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51" w:rsidRPr="00B57789" w:rsidRDefault="00FB2851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C61EB2">
      <w:rPr>
        <w:rFonts w:ascii="KaiTi" w:eastAsia="KaiTi" w:hAnsi="KaiTi" w:cstheme="majorBidi" w:hint="eastAsia"/>
        <w:sz w:val="16"/>
        <w:szCs w:val="16"/>
        <w:lang w:eastAsia="zh-CN"/>
      </w:rPr>
      <w:t>第</w:t>
    </w:r>
    <w:r w:rsidRPr="00C61EB2">
      <w:rPr>
        <w:rFonts w:ascii="KaiTi" w:eastAsia="KaiTi" w:hAnsi="KaiTi" w:cstheme="majorBidi"/>
        <w:sz w:val="16"/>
        <w:szCs w:val="16"/>
        <w:lang w:eastAsia="zh-CN"/>
      </w:rPr>
      <w:t xml:space="preserve"> </w:t>
    </w:r>
    <w:r w:rsidR="00EA1E29" w:rsidRPr="00C61EB2">
      <w:rPr>
        <w:rFonts w:ascii="KaiTi" w:eastAsia="KaiTi" w:hAnsi="KaiTi" w:cstheme="majorBidi"/>
        <w:sz w:val="16"/>
        <w:szCs w:val="16"/>
        <w:lang w:eastAsia="zh-CN"/>
      </w:rPr>
      <w:fldChar w:fldCharType="begin"/>
    </w:r>
    <w:r w:rsidRPr="00C61EB2">
      <w:rPr>
        <w:rFonts w:ascii="KaiTi" w:eastAsia="KaiTi" w:hAnsi="KaiTi" w:cstheme="majorBidi"/>
        <w:sz w:val="16"/>
        <w:szCs w:val="16"/>
        <w:lang w:eastAsia="zh-CN"/>
      </w:rPr>
      <w:instrText xml:space="preserve"> PAGE   \* MERGEFORMAT </w:instrText>
    </w:r>
    <w:r w:rsidR="00EA1E29" w:rsidRPr="00C61EB2">
      <w:rPr>
        <w:rFonts w:ascii="KaiTi" w:eastAsia="KaiTi" w:hAnsi="KaiTi" w:cstheme="majorBidi"/>
        <w:sz w:val="16"/>
        <w:szCs w:val="16"/>
        <w:lang w:eastAsia="zh-CN"/>
      </w:rPr>
      <w:fldChar w:fldCharType="separate"/>
    </w:r>
    <w:r w:rsidR="00346D3B">
      <w:rPr>
        <w:rFonts w:ascii="KaiTi" w:eastAsia="KaiTi" w:hAnsi="KaiTi" w:cstheme="majorBidi"/>
        <w:noProof/>
        <w:sz w:val="16"/>
        <w:szCs w:val="16"/>
        <w:lang w:eastAsia="zh-CN"/>
      </w:rPr>
      <w:t>3</w:t>
    </w:r>
    <w:r w:rsidR="00EA1E29" w:rsidRPr="00C61EB2">
      <w:rPr>
        <w:rFonts w:ascii="KaiTi" w:eastAsia="KaiTi" w:hAnsi="KaiTi" w:cstheme="majorBidi"/>
        <w:noProof/>
        <w:sz w:val="16"/>
        <w:szCs w:val="16"/>
        <w:lang w:eastAsia="zh-CN"/>
      </w:rPr>
      <w:fldChar w:fldCharType="end"/>
    </w:r>
    <w:r w:rsidRPr="00C61EB2">
      <w:rPr>
        <w:rFonts w:ascii="KaiTi" w:eastAsia="KaiTi" w:hAnsi="KaiTi" w:cstheme="majorBidi"/>
        <w:sz w:val="16"/>
        <w:szCs w:val="16"/>
        <w:lang w:eastAsia="zh-CN"/>
      </w:rPr>
      <w:t xml:space="preserve"> </w:t>
    </w:r>
    <w:r w:rsidRPr="00C61EB2">
      <w:rPr>
        <w:rFonts w:ascii="KaiTi" w:eastAsia="KaiTi" w:hAnsi="KaiTi" w:cstheme="majorBidi" w:hint="eastAsia"/>
        <w:sz w:val="16"/>
        <w:szCs w:val="16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29" w:rsidRDefault="00874E29">
      <w:r>
        <w:separator/>
      </w:r>
    </w:p>
  </w:footnote>
  <w:footnote w:type="continuationSeparator" w:id="0">
    <w:p w:rsidR="00874E29" w:rsidRDefault="00874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51" w:rsidRDefault="00FB2851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:rsidR="00FB2851" w:rsidRPr="004979B3" w:rsidRDefault="00EA1E29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EA1E29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B2851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   </w:t>
    </w:r>
    <w:r w:rsidR="00FB2851">
      <w:rPr>
        <w:rStyle w:val="MWHeader2"/>
        <w:rFonts w:ascii="KaiTi" w:eastAsia="KaiTi" w:hAnsi="KaiTi"/>
        <w:bCs/>
        <w:sz w:val="18"/>
        <w:szCs w:val="18"/>
      </w:rPr>
      <w:t xml:space="preserve">                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FB2851">
      <w:rPr>
        <w:rStyle w:val="MWHeader2"/>
        <w:rFonts w:ascii="KaiTi" w:eastAsia="KaiTi" w:hAnsi="KaiTi"/>
        <w:bCs/>
        <w:sz w:val="18"/>
        <w:szCs w:val="18"/>
      </w:rPr>
      <w:t xml:space="preserve">               </w:t>
    </w:r>
    <w:r w:rsidR="00FB2851" w:rsidRPr="00370AE8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>四</w:t>
    </w:r>
    <w:r w:rsidR="00FB2851" w:rsidRPr="00370AE8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FB2851" w:rsidRP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FB2851" w:rsidRPr="001E77AF">
      <w:rPr>
        <w:rStyle w:val="MWHeader2"/>
        <w:rFonts w:ascii="KaiTi" w:eastAsia="KaiTi" w:hAnsi="KaiTi" w:hint="eastAsia"/>
        <w:bCs/>
        <w:sz w:val="18"/>
        <w:szCs w:val="18"/>
      </w:rPr>
      <w:t>神的话—神圣的供应作食物</w:t>
    </w:r>
    <w:r w:rsidR="00FB2851">
      <w:rPr>
        <w:rStyle w:val="MWHeader2"/>
        <w:rFonts w:ascii="KaiTi" w:eastAsia="KaiTi" w:hAnsi="KaiTi"/>
        <w:bCs/>
        <w:sz w:val="18"/>
        <w:szCs w:val="18"/>
      </w:rPr>
      <w:t xml:space="preserve">                      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FB2851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FB2851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FB2851">
      <w:rPr>
        <w:rStyle w:val="MWDate"/>
        <w:rFonts w:ascii="KaiTi" w:eastAsia="KaiTi" w:hAnsi="KaiTi"/>
        <w:b/>
        <w:sz w:val="18"/>
        <w:szCs w:val="18"/>
      </w:rPr>
      <w:t>10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FB2851">
      <w:rPr>
        <w:rStyle w:val="MWDate"/>
        <w:rFonts w:ascii="KaiTi" w:eastAsia="KaiTi" w:hAnsi="KaiTi"/>
        <w:b/>
        <w:sz w:val="18"/>
        <w:szCs w:val="18"/>
      </w:rPr>
      <w:t>26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FB2851">
      <w:rPr>
        <w:rStyle w:val="MWDate"/>
        <w:rFonts w:ascii="KaiTi" w:eastAsia="KaiTi" w:hAnsi="KaiTi" w:hint="eastAsia"/>
        <w:b/>
        <w:sz w:val="18"/>
        <w:szCs w:val="18"/>
      </w:rPr>
      <w:t>年</w:t>
    </w:r>
    <w:r w:rsidR="00FB2851">
      <w:rPr>
        <w:rStyle w:val="MWDate"/>
        <w:rFonts w:ascii="KaiTi" w:eastAsia="KaiTi" w:hAnsi="KaiTi"/>
        <w:b/>
        <w:sz w:val="18"/>
        <w:szCs w:val="18"/>
      </w:rPr>
      <w:t>11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FB2851">
      <w:rPr>
        <w:rStyle w:val="MWDate"/>
        <w:rFonts w:ascii="KaiTi" w:eastAsia="KaiTi" w:hAnsi="KaiTi"/>
        <w:b/>
        <w:sz w:val="18"/>
        <w:szCs w:val="18"/>
      </w:rPr>
      <w:t>1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FB2851" w:rsidRPr="003D4FE4" w:rsidRDefault="00FB2851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F670D"/>
    <w:multiLevelType w:val="hybridMultilevel"/>
    <w:tmpl w:val="4CAA91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51A3"/>
    <w:multiLevelType w:val="hybridMultilevel"/>
    <w:tmpl w:val="3E78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E2D77"/>
    <w:multiLevelType w:val="hybridMultilevel"/>
    <w:tmpl w:val="B8FC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2"/>
  </w:num>
  <w:num w:numId="5">
    <w:abstractNumId w:val="17"/>
  </w:num>
  <w:num w:numId="6">
    <w:abstractNumId w:val="1"/>
  </w:num>
  <w:num w:numId="7">
    <w:abstractNumId w:val="24"/>
  </w:num>
  <w:num w:numId="8">
    <w:abstractNumId w:val="18"/>
  </w:num>
  <w:num w:numId="9">
    <w:abstractNumId w:val="7"/>
  </w:num>
  <w:num w:numId="10">
    <w:abstractNumId w:val="14"/>
  </w:num>
  <w:num w:numId="11">
    <w:abstractNumId w:val="26"/>
  </w:num>
  <w:num w:numId="12">
    <w:abstractNumId w:val="13"/>
  </w:num>
  <w:num w:numId="13">
    <w:abstractNumId w:val="20"/>
  </w:num>
  <w:num w:numId="14">
    <w:abstractNumId w:val="25"/>
  </w:num>
  <w:num w:numId="15">
    <w:abstractNumId w:val="19"/>
  </w:num>
  <w:num w:numId="16">
    <w:abstractNumId w:val="10"/>
  </w:num>
  <w:num w:numId="17">
    <w:abstractNumId w:val="28"/>
  </w:num>
  <w:num w:numId="18">
    <w:abstractNumId w:val="23"/>
  </w:num>
  <w:num w:numId="19">
    <w:abstractNumId w:val="16"/>
  </w:num>
  <w:num w:numId="20">
    <w:abstractNumId w:val="3"/>
  </w:num>
  <w:num w:numId="21">
    <w:abstractNumId w:val="8"/>
  </w:num>
  <w:num w:numId="22">
    <w:abstractNumId w:val="21"/>
  </w:num>
  <w:num w:numId="23">
    <w:abstractNumId w:val="6"/>
  </w:num>
  <w:num w:numId="24">
    <w:abstractNumId w:val="15"/>
  </w:num>
  <w:num w:numId="25">
    <w:abstractNumId w:val="12"/>
  </w:num>
  <w:num w:numId="26">
    <w:abstractNumId w:val="9"/>
  </w:num>
  <w:num w:numId="27">
    <w:abstractNumId w:val="11"/>
  </w:num>
  <w:num w:numId="28">
    <w:abstractNumId w:val="5"/>
  </w:num>
  <w:num w:numId="29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A7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1A6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EE1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43DF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01DA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674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2C3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27BE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7AF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367"/>
    <w:rsid w:val="00222F2C"/>
    <w:rsid w:val="0022372D"/>
    <w:rsid w:val="00223CD9"/>
    <w:rsid w:val="002245F4"/>
    <w:rsid w:val="00224927"/>
    <w:rsid w:val="002257A0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67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2DF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83D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326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1B8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6D3B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0B75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241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9C7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D32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1BE9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A4A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67F0D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807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2B55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737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5F5D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1F17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072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134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3262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045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5B6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84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5EB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4E29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5F96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119"/>
    <w:rsid w:val="008A78E5"/>
    <w:rsid w:val="008A7E12"/>
    <w:rsid w:val="008B06A6"/>
    <w:rsid w:val="008B1A3D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E34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187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539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6BE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2A"/>
    <w:rsid w:val="00A71C31"/>
    <w:rsid w:val="00A724A0"/>
    <w:rsid w:val="00A726F2"/>
    <w:rsid w:val="00A74052"/>
    <w:rsid w:val="00A7489D"/>
    <w:rsid w:val="00A7568E"/>
    <w:rsid w:val="00A75A22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6DA6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4792E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C8D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6E2F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595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BFF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3F3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1EB2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D28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4E77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4971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2E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67EC2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4F9F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87838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1E29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126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3D7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EF7FEC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6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851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3276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3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15B01-5823-47DC-8493-60EEC37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9681</Words>
  <Characters>869</Characters>
  <Application>Microsoft Office Word</Application>
  <DocSecurity>4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2020-10-25T17:06:00Z</dcterms:created>
  <dcterms:modified xsi:type="dcterms:W3CDTF">2020-10-25T17:06:00Z</dcterms:modified>
</cp:coreProperties>
</file>