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09C5" w:rsidRPr="0069234C" w:rsidRDefault="002C3173" w:rsidP="002F289B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SimHei" w:eastAsia="SimHei" w:hAnsi="SimHei" w:cs="PMingLiU"/>
          <w:b/>
          <w:color w:val="000000" w:themeColor="text1"/>
        </w:rPr>
      </w:pPr>
      <w:r w:rsidRPr="0069234C">
        <w:rPr>
          <w:rFonts w:ascii="SimHei" w:eastAsia="SimHei" w:hAnsi="SimHei" w:cs="PMingLiU" w:hint="eastAsia"/>
          <w:b/>
          <w:color w:val="000000" w:themeColor="text1"/>
        </w:rPr>
        <w:t xml:space="preserve">   </w:t>
      </w:r>
      <w:r w:rsidR="002F289B" w:rsidRPr="0069234C">
        <w:rPr>
          <w:rFonts w:ascii="SimHei" w:eastAsia="SimHei" w:hAnsi="SimHei" w:cs="PMingLiU" w:hint="eastAsia"/>
          <w:b/>
          <w:color w:val="000000" w:themeColor="text1"/>
        </w:rPr>
        <w:t>答應神的呼召作祂時代的憑藉，</w:t>
      </w:r>
    </w:p>
    <w:p w:rsidR="002F289B" w:rsidRPr="0069234C" w:rsidRDefault="002F289B" w:rsidP="002F289B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SimHei" w:eastAsia="SimHei" w:hAnsi="SimHei" w:cs="Microsoft YaHei"/>
          <w:b/>
          <w:color w:val="000000" w:themeColor="text1"/>
        </w:rPr>
      </w:pPr>
      <w:r w:rsidRPr="0069234C">
        <w:rPr>
          <w:rFonts w:ascii="SimHei" w:eastAsia="SimHei" w:hAnsi="SimHei" w:cs="PMingLiU" w:hint="eastAsia"/>
          <w:b/>
          <w:color w:val="000000" w:themeColor="text1"/>
        </w:rPr>
        <w:t>就是祂的得勝者，以轉移時代</w:t>
      </w:r>
    </w:p>
    <w:p w:rsidR="00FC4849" w:rsidRPr="0069234C" w:rsidRDefault="004B7069" w:rsidP="002F289B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SimHei" w:eastAsia="SimHei" w:hAnsi="SimHei" w:cs="Microsoft YaHei"/>
          <w:b/>
          <w:color w:val="000000" w:themeColor="text1"/>
          <w:u w:val="single"/>
        </w:rPr>
      </w:pPr>
      <w:r w:rsidRPr="0069234C">
        <w:rPr>
          <w:rFonts w:ascii="SimHei" w:eastAsia="SimHei" w:hAnsi="SimHei" w:cs="Microsoft YaHei"/>
          <w:b/>
          <w:color w:val="000000" w:themeColor="text1"/>
          <w:u w:val="single"/>
        </w:rPr>
        <w:t xml:space="preserve">綱　</w:t>
      </w:r>
      <w:r w:rsidRPr="0069234C">
        <w:rPr>
          <w:rFonts w:ascii="SimHei" w:eastAsia="SimHei" w:hAnsi="SimHei" w:cs="Microsoft YaHei" w:hint="eastAsia"/>
          <w:b/>
          <w:color w:val="000000" w:themeColor="text1"/>
          <w:u w:val="single"/>
        </w:rPr>
        <w:t xml:space="preserve"> </w:t>
      </w:r>
      <w:r w:rsidRPr="0069234C">
        <w:rPr>
          <w:rFonts w:ascii="SimHei" w:eastAsia="SimHei" w:hAnsi="SimHei" w:cs="Microsoft YaHei"/>
          <w:b/>
          <w:color w:val="000000" w:themeColor="text1"/>
          <w:u w:val="single"/>
        </w:rPr>
        <w:t>要</w:t>
      </w:r>
    </w:p>
    <w:p w:rsidR="00D5069B" w:rsidRPr="0069234C" w:rsidRDefault="00C02561" w:rsidP="001D17C2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PMingLiU"/>
          <w:b/>
          <w:bCs/>
          <w:color w:val="000000" w:themeColor="text1"/>
        </w:rPr>
      </w:pPr>
      <w:r w:rsidRPr="0069234C">
        <w:rPr>
          <w:rStyle w:val="Strong"/>
          <w:rFonts w:ascii="SimHei" w:eastAsia="SimHei" w:hAnsi="SimHei" w:cs="PMingLiU" w:hint="eastAsia"/>
          <w:color w:val="000000" w:themeColor="text1"/>
        </w:rPr>
        <w:t>壹</w:t>
      </w:r>
      <w:r w:rsidR="002F289B" w:rsidRPr="0069234C">
        <w:rPr>
          <w:rFonts w:ascii="SimHei" w:eastAsia="SimHei" w:hAnsi="SimHei" w:cs="PMingLiU"/>
          <w:bCs/>
          <w:color w:val="000000" w:themeColor="text1"/>
        </w:rPr>
        <w:t>、</w:t>
      </w:r>
      <w:r w:rsidR="002F289B" w:rsidRPr="0069234C">
        <w:rPr>
          <w:rFonts w:ascii="SimHei" w:eastAsia="SimHei" w:hAnsi="SimHei" w:cs="Microsoft YaHei"/>
          <w:bCs/>
          <w:color w:val="000000" w:themeColor="text1"/>
        </w:rPr>
        <w:t xml:space="preserve"> </w:t>
      </w:r>
      <w:r w:rsidR="002F289B" w:rsidRPr="0069234C">
        <w:rPr>
          <w:rFonts w:ascii="SimHei" w:eastAsia="SimHei" w:hAnsi="SimHei" w:cs="PMingLiU" w:hint="eastAsia"/>
          <w:b/>
          <w:bCs/>
          <w:color w:val="000000" w:themeColor="text1"/>
        </w:rPr>
        <w:t>每當神要有一個時代的行動，一個轉移時代的行</w:t>
      </w:r>
    </w:p>
    <w:p w:rsidR="00D5069B" w:rsidRPr="0069234C" w:rsidRDefault="002F289B" w:rsidP="0069234C">
      <w:pPr>
        <w:widowControl w:val="0"/>
        <w:pBdr>
          <w:bottom w:val="single" w:sz="4" w:space="1" w:color="auto"/>
        </w:pBdr>
        <w:snapToGrid w:val="0"/>
        <w:ind w:firstLineChars="211" w:firstLine="424"/>
        <w:rPr>
          <w:rFonts w:ascii="SimHei" w:eastAsia="SimHei" w:hAnsi="SimHei" w:cs="PMingLiU"/>
          <w:b/>
          <w:bCs/>
          <w:color w:val="000000" w:themeColor="text1"/>
        </w:rPr>
      </w:pP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動，祂必須得着祂時代的憑藉；我們對神必須是有</w:t>
      </w:r>
    </w:p>
    <w:p w:rsidR="00D5069B" w:rsidRPr="0069234C" w:rsidRDefault="002F289B" w:rsidP="0069234C">
      <w:pPr>
        <w:widowControl w:val="0"/>
        <w:pBdr>
          <w:bottom w:val="single" w:sz="4" w:space="1" w:color="auto"/>
        </w:pBdr>
        <w:snapToGrid w:val="0"/>
        <w:ind w:firstLineChars="211" w:firstLine="424"/>
        <w:rPr>
          <w:rFonts w:ascii="SimHei" w:eastAsia="SimHei" w:hAnsi="SimHei" w:cs="PMingLiU"/>
          <w:b/>
          <w:bCs/>
          <w:color w:val="000000" w:themeColor="text1"/>
        </w:rPr>
      </w:pP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時代價值的人</w:t>
      </w:r>
      <w:r w:rsidRPr="0069234C">
        <w:rPr>
          <w:rFonts w:ascii="SimHei" w:eastAsia="SimHei" w:hAnsi="SimHei" w:cs="Microsoft YaHei" w:hint="eastAsia"/>
          <w:b/>
          <w:bCs/>
          <w:color w:val="000000" w:themeColor="text1"/>
        </w:rPr>
        <w:t>—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啓十二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 xml:space="preserve">5 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～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>11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，一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>20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，但十二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>3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，</w:t>
      </w:r>
    </w:p>
    <w:p w:rsidR="002F289B" w:rsidRPr="0069234C" w:rsidRDefault="002F289B" w:rsidP="0069234C">
      <w:pPr>
        <w:widowControl w:val="0"/>
        <w:pBdr>
          <w:bottom w:val="single" w:sz="4" w:space="1" w:color="auto"/>
        </w:pBdr>
        <w:snapToGrid w:val="0"/>
        <w:ind w:firstLineChars="211" w:firstLine="424"/>
        <w:rPr>
          <w:rStyle w:val="Strong"/>
          <w:rFonts w:ascii="SimHei" w:eastAsia="SimHei" w:hAnsi="SimHei" w:cs="Microsoft YaHei"/>
          <w:color w:val="000000" w:themeColor="text1"/>
        </w:rPr>
      </w:pP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太十三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>43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：</w:t>
      </w:r>
      <w:r w:rsidRPr="0069234C">
        <w:rPr>
          <w:rStyle w:val="Strong"/>
          <w:rFonts w:ascii="SimHei" w:eastAsia="SimHei" w:hAnsi="SimHei" w:cs="Microsoft YaHei" w:hint="eastAsia"/>
          <w:color w:val="000000" w:themeColor="text1"/>
        </w:rPr>
        <w:t xml:space="preserve"> </w:t>
      </w:r>
    </w:p>
    <w:p w:rsidR="00D5069B" w:rsidRPr="0069234C" w:rsidRDefault="00C02561" w:rsidP="001D17C2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PMingLiU"/>
          <w:b/>
          <w:bCs/>
          <w:color w:val="000000" w:themeColor="text1"/>
        </w:rPr>
      </w:pPr>
      <w:r w:rsidRPr="0069234C">
        <w:rPr>
          <w:rStyle w:val="Strong"/>
          <w:rFonts w:ascii="SimHei" w:eastAsia="SimHei" w:hAnsi="SimHei" w:cs="PMingLiU" w:hint="eastAsia"/>
          <w:color w:val="000000" w:themeColor="text1"/>
        </w:rPr>
        <w:t>貳</w:t>
      </w:r>
      <w:r w:rsidR="002F289B" w:rsidRPr="0069234C">
        <w:rPr>
          <w:rFonts w:ascii="SimHei" w:eastAsia="SimHei" w:hAnsi="SimHei" w:cs="PMingLiU" w:hint="eastAsia"/>
          <w:b/>
          <w:bCs/>
          <w:color w:val="000000" w:themeColor="text1"/>
        </w:rPr>
        <w:t>、</w:t>
      </w:r>
      <w:r w:rsidR="00833C9C" w:rsidRPr="0069234C">
        <w:rPr>
          <w:rStyle w:val="Strong"/>
          <w:rFonts w:ascii="SimHei" w:eastAsia="SimHei" w:hAnsi="SimHei" w:cs="Microsoft YaHei"/>
          <w:color w:val="000000" w:themeColor="text1"/>
        </w:rPr>
        <w:t xml:space="preserve"> </w:t>
      </w:r>
      <w:r w:rsidR="002F289B" w:rsidRPr="0069234C">
        <w:rPr>
          <w:rFonts w:ascii="SimHei" w:eastAsia="SimHei" w:hAnsi="SimHei" w:cs="PMingLiU" w:hint="eastAsia"/>
          <w:b/>
          <w:bCs/>
          <w:color w:val="000000" w:themeColor="text1"/>
        </w:rPr>
        <w:t>但以理有同伴，能一同絕對奉獻給神，並從跟隨</w:t>
      </w:r>
    </w:p>
    <w:p w:rsidR="00D5069B" w:rsidRPr="0069234C" w:rsidRDefault="002F289B" w:rsidP="0069234C">
      <w:pPr>
        <w:widowControl w:val="0"/>
        <w:pBdr>
          <w:bottom w:val="single" w:sz="4" w:space="1" w:color="auto"/>
        </w:pBdr>
        <w:snapToGrid w:val="0"/>
        <w:ind w:firstLineChars="211" w:firstLine="424"/>
        <w:rPr>
          <w:rFonts w:ascii="SimHei" w:eastAsia="SimHei" w:hAnsi="SimHei" w:cs="PMingLiU"/>
          <w:b/>
          <w:bCs/>
          <w:color w:val="000000" w:themeColor="text1"/>
        </w:rPr>
      </w:pP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撒但的世代分別出來歸給神</w:t>
      </w:r>
      <w:r w:rsidRPr="0069234C">
        <w:rPr>
          <w:rFonts w:ascii="SimHei" w:eastAsia="SimHei" w:hAnsi="SimHei" w:cs="Microsoft YaHei" w:hint="eastAsia"/>
          <w:b/>
          <w:bCs/>
          <w:color w:val="000000" w:themeColor="text1"/>
        </w:rPr>
        <w:t>—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但一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 xml:space="preserve">4 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～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 xml:space="preserve"> 8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，五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>12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、</w:t>
      </w:r>
    </w:p>
    <w:p w:rsidR="001D17C2" w:rsidRPr="0069234C" w:rsidRDefault="002F289B" w:rsidP="0069234C">
      <w:pPr>
        <w:widowControl w:val="0"/>
        <w:pBdr>
          <w:bottom w:val="single" w:sz="4" w:space="1" w:color="auto"/>
        </w:pBdr>
        <w:snapToGrid w:val="0"/>
        <w:ind w:firstLineChars="211" w:firstLine="424"/>
        <w:rPr>
          <w:rStyle w:val="Strong"/>
          <w:rFonts w:ascii="SimHei" w:eastAsia="SimHei" w:hAnsi="SimHei" w:cs="Microsoft YaHei"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22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，六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>10</w:t>
      </w:r>
      <w:r w:rsidRPr="0069234C">
        <w:rPr>
          <w:rFonts w:ascii="SimHei" w:eastAsia="SimHei" w:hAnsi="SimHei" w:cs="PMingLiU" w:hint="eastAsia"/>
          <w:b/>
          <w:bCs/>
          <w:color w:val="000000" w:themeColor="text1"/>
        </w:rPr>
        <w:t>：</w:t>
      </w:r>
      <w:r w:rsidR="003A4843" w:rsidRPr="0069234C">
        <w:rPr>
          <w:rStyle w:val="Strong"/>
          <w:rFonts w:ascii="SimHei" w:eastAsia="SimHei" w:hAnsi="SimHei" w:cs="Microsoft YaHei"/>
          <w:color w:val="000000" w:themeColor="text1"/>
        </w:rPr>
        <w:t xml:space="preserve"> </w:t>
      </w:r>
    </w:p>
    <w:p w:rsidR="00D5069B" w:rsidRPr="0069234C" w:rsidRDefault="002F289B" w:rsidP="001D17C2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 xml:space="preserve">叁 </w:t>
      </w:r>
      <w:r w:rsidR="001D17C2" w:rsidRPr="0069234C">
        <w:rPr>
          <w:rFonts w:ascii="SimHei" w:eastAsia="SimHei" w:hAnsi="SimHei" w:cs="Microsoft YaHei"/>
          <w:b/>
          <w:bCs/>
          <w:color w:val="000000" w:themeColor="text1"/>
        </w:rPr>
        <w:t>、</w:t>
      </w:r>
      <w:r w:rsidRPr="0069234C">
        <w:rPr>
          <w:rFonts w:ascii="SimHei" w:eastAsia="SimHei" w:hAnsi="SimHei" w:cs="Microsoft YaHei"/>
          <w:b/>
          <w:bCs/>
          <w:color w:val="000000" w:themeColor="text1"/>
        </w:rPr>
        <w:t xml:space="preserve">但以理藉着神的話語，聯於神的心意—但九1 ～ </w:t>
      </w:r>
    </w:p>
    <w:p w:rsidR="00D5069B" w:rsidRPr="0069234C" w:rsidRDefault="002F289B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4，申十七18 ～ 20，提後三16 ～17，弗六17</w:t>
      </w:r>
    </w:p>
    <w:p w:rsidR="002F289B" w:rsidRPr="0069234C" w:rsidRDefault="002F289B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～ 18，詩一一九11，24：</w:t>
      </w:r>
    </w:p>
    <w:p w:rsidR="00D5069B" w:rsidRPr="0069234C" w:rsidRDefault="001D17C2" w:rsidP="001D17C2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肆 、但以理是禱告的人，有美好的靈，他是在諸天之</w:t>
      </w:r>
    </w:p>
    <w:p w:rsidR="00D5069B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國（諸天管治）的實際裏，活在神的管治之下的</w:t>
      </w:r>
    </w:p>
    <w:p w:rsidR="00D5069B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人—但二17 ～ 19、28，六10， 九1～ 4、17，</w:t>
      </w:r>
    </w:p>
    <w:p w:rsidR="00D5069B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五12、14， 六3， 五22 ～ 23，四25 ～ 26、</w:t>
      </w:r>
    </w:p>
    <w:p w:rsidR="001D17C2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32：</w:t>
      </w:r>
    </w:p>
    <w:p w:rsidR="001D17C2" w:rsidRPr="0069234C" w:rsidRDefault="001D17C2" w:rsidP="001D17C2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伍 、但以理是一個犧牲自己，有殉道之靈的人—六10</w:t>
      </w:r>
    </w:p>
    <w:p w:rsidR="001D17C2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3" w:firstLine="568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～ 11：</w:t>
      </w:r>
    </w:p>
    <w:p w:rsidR="00D5069B" w:rsidRPr="0069234C" w:rsidRDefault="001D17C2" w:rsidP="001D17C2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陸 、我們要作今天的得勝者成爲神時代的憑藉，以轉</w:t>
      </w:r>
    </w:p>
    <w:p w:rsidR="00D5069B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移時代，就必須贖回光陰；歌羅西四章五節說，</w:t>
      </w:r>
    </w:p>
    <w:p w:rsidR="00D5069B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『要贖回光陰』，以弗所五章十六節也說，『要贖</w:t>
      </w:r>
    </w:p>
    <w:p w:rsidR="001D17C2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回光陰』：</w:t>
      </w:r>
    </w:p>
    <w:p w:rsidR="00D5069B" w:rsidRPr="0069234C" w:rsidRDefault="001D17C2" w:rsidP="003164E0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柒、 今天要成爲有活力的路，乃是答應主的呼召，作</w:t>
      </w:r>
    </w:p>
    <w:p w:rsidR="00D5069B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得勝者；得勝者乃是有活力的人，有活力的人</w:t>
      </w:r>
    </w:p>
    <w:p w:rsidR="00D5069B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（活而有活動的人）乃是禱告的人—一一九88、</w:t>
      </w:r>
    </w:p>
    <w:p w:rsidR="001D17C2" w:rsidRPr="0069234C" w:rsidRDefault="001D17C2" w:rsidP="0069234C">
      <w:pPr>
        <w:widowControl w:val="0"/>
        <w:pBdr>
          <w:bottom w:val="single" w:sz="4" w:space="1" w:color="auto"/>
        </w:pBdr>
        <w:snapToGrid w:val="0"/>
        <w:ind w:firstLineChars="282" w:firstLine="566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159，但十一32 下：</w:t>
      </w:r>
    </w:p>
    <w:p w:rsidR="003164E0" w:rsidRPr="0069234C" w:rsidRDefault="001D17C2" w:rsidP="003164E0">
      <w:pPr>
        <w:widowControl w:val="0"/>
        <w:pBdr>
          <w:bottom w:val="single" w:sz="4" w:space="1" w:color="auto"/>
        </w:pBdr>
        <w:snapToGrid w:val="0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 xml:space="preserve">捌、 </w:t>
      </w:r>
      <w:r w:rsidR="003164E0" w:rsidRPr="0069234C">
        <w:rPr>
          <w:rFonts w:ascii="SimHei" w:eastAsia="SimHei" w:hAnsi="SimHei" w:cs="Microsoft YaHei"/>
          <w:b/>
          <w:bCs/>
          <w:color w:val="000000" w:themeColor="text1"/>
        </w:rPr>
        <w:t>我們要作今天的得勝者就該像以薩迦的子孫，『通</w:t>
      </w:r>
    </w:p>
    <w:p w:rsidR="003164E0" w:rsidRPr="0069234C" w:rsidRDefault="003164E0" w:rsidP="0069234C">
      <w:pPr>
        <w:widowControl w:val="0"/>
        <w:pBdr>
          <w:bottom w:val="single" w:sz="4" w:space="1" w:color="auto"/>
        </w:pBdr>
        <w:snapToGrid w:val="0"/>
        <w:ind w:firstLineChars="283" w:firstLine="568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 xml:space="preserve">達時務，知道以色列人所當行的』（代上十二32 </w:t>
      </w:r>
    </w:p>
    <w:p w:rsidR="002C3173" w:rsidRPr="0069234C" w:rsidRDefault="003164E0" w:rsidP="0069234C">
      <w:pPr>
        <w:widowControl w:val="0"/>
        <w:pBdr>
          <w:bottom w:val="single" w:sz="4" w:space="1" w:color="auto"/>
        </w:pBdr>
        <w:snapToGrid w:val="0"/>
        <w:ind w:firstLineChars="283" w:firstLine="568"/>
        <w:rPr>
          <w:rFonts w:ascii="SimHei" w:eastAsia="SimHei" w:hAnsi="SimHei" w:cs="Microsoft YaHei"/>
          <w:b/>
          <w:bCs/>
          <w:color w:val="000000" w:themeColor="text1"/>
        </w:rPr>
      </w:pPr>
      <w:r w:rsidRPr="0069234C">
        <w:rPr>
          <w:rFonts w:ascii="SimHei" w:eastAsia="SimHei" w:hAnsi="SimHei" w:cs="Microsoft YaHei"/>
          <w:b/>
          <w:bCs/>
          <w:color w:val="000000" w:themeColor="text1"/>
        </w:rPr>
        <w:t>上）；（見下述李弟兄應用上的經歷）。</w:t>
      </w:r>
    </w:p>
    <w:p w:rsidR="00D5069B" w:rsidRPr="0069234C" w:rsidRDefault="002877AA" w:rsidP="009C67F0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</w:rPr>
        <w:t>週一  9/21                                                   *禱讀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12:5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婦人生了一個男孩子，是將來要用鐵杖轄管萬國的；她的孩子被提到神和祂的寶座那裡去了。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12:10-11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10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我聽見天上有大聲音說，我們神的救恩、能力、國度、並祂基督的權柄，現在都來到了，因為那在我們神面前晝夜控告我們弟兄們的控告者，已經被摔下去了。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11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弟兄們勝過他，是因羔羊的血，並因自己所見證的話，他們雖至於死，也不愛自己的魂生命。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lastRenderedPageBreak/>
        <w:t>但以理書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12:3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通達人必發光，如同穹蒼的光輝；那使多人歸義的，必發光如星，直到永永遠遠。</w:t>
      </w:r>
    </w:p>
    <w:p w:rsidR="009C67F0" w:rsidRPr="0069234C" w:rsidRDefault="009C67F0" w:rsidP="009C67F0">
      <w:pPr>
        <w:suppressAutoHyphens w:val="0"/>
        <w:rPr>
          <w:rFonts w:ascii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13:43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43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那時，義人在他們父的國裡，要發光如同太陽。有耳可聽的，就應當聽。</w:t>
      </w:r>
    </w:p>
    <w:p w:rsidR="009C67F0" w:rsidRPr="0069234C" w:rsidRDefault="009C67F0" w:rsidP="009C67F0">
      <w:pPr>
        <w:suppressAutoHyphens w:val="0"/>
        <w:rPr>
          <w:rFonts w:ascii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16:18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18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我還告訴你，你是彼得，我要把我的召會建造在這磐石上，陰間的門不能勝過她。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哥林多前書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1:9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9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神是信實的，你們乃是為祂所召，進入了祂兒子我們主耶穌基督的交通。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2:4-7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4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然而有一件事我要責備你，就是你離棄了起初的愛。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所以要回想你是從那裡墜落的，並要悔改，行起初所行的。不然，我就要臨到你那裡；你若不悔改，我就把你的燈臺從原處挪去。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6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然而你有這件事，就是你恨惡尼哥拉黨的行為，這也是我所恨惡的。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7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那靈向眾召會所說的話，凡有耳的，就應當聽。得勝的，我必將神樂園中生命樹的果子賜給他喫。</w:t>
      </w:r>
    </w:p>
    <w:tbl>
      <w:tblPr>
        <w:tblW w:w="4973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92"/>
        <w:gridCol w:w="3781"/>
      </w:tblGrid>
      <w:tr w:rsidR="00AB06E9" w:rsidRPr="0069234C" w:rsidTr="00C43EB8">
        <w:trPr>
          <w:trHeight w:val="21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bookmarkStart w:id="0" w:name="_Hlk44060494"/>
            <w:bookmarkStart w:id="1" w:name="_Hlk501052811"/>
            <w:bookmarkEnd w:id="0"/>
            <w:bookmarkEnd w:id="1"/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1C6" w:rsidRPr="0069234C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關於世界局勢與主的恢復應時的話</w:t>
            </w:r>
          </w:p>
          <w:p w:rsidR="00FC4849" w:rsidRPr="0069234C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第</w:t>
            </w:r>
            <w:r w:rsidR="0052150B"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五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</w:rPr>
              <w:t>,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週一</w:t>
            </w:r>
          </w:p>
        </w:tc>
      </w:tr>
      <w:tr w:rsidR="00AB06E9" w:rsidRPr="0069234C" w:rsidTr="00C43EB8">
        <w:trPr>
          <w:trHeight w:val="557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團體閱讀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EB8" w:rsidRPr="0069234C" w:rsidRDefault="004B7069" w:rsidP="00DF155E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《</w:t>
            </w:r>
            <w:bookmarkStart w:id="2" w:name="calibre_pb_0"/>
            <w:bookmarkEnd w:id="2"/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亞伯拉罕以撒雅各的神》</w:t>
            </w:r>
          </w:p>
          <w:p w:rsidR="00FC4849" w:rsidRPr="0069234C" w:rsidRDefault="004B7069" w:rsidP="00D7349E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第</w:t>
            </w:r>
            <w:r w:rsidR="003439FA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四</w:t>
            </w:r>
            <w:r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章</w:t>
            </w:r>
            <w:bookmarkStart w:id="3" w:name="calibre_pb_01"/>
            <w:bookmarkEnd w:id="3"/>
            <w:r w:rsidR="00D7349E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、</w:t>
            </w:r>
            <w:r w:rsidR="00D7349E"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 xml:space="preserve"> </w:t>
            </w:r>
            <w:r w:rsidR="00D7349E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恩典與律法</w:t>
            </w:r>
          </w:p>
        </w:tc>
      </w:tr>
    </w:tbl>
    <w:p w:rsidR="00FC4849" w:rsidRPr="0069234C" w:rsidRDefault="004B7069" w:rsidP="004F7A00">
      <w:pPr>
        <w:widowControl w:val="0"/>
        <w:spacing w:before="120"/>
        <w:jc w:val="both"/>
        <w:rPr>
          <w:rFonts w:ascii="PMingLiU" w:eastAsia="PMingLiU" w:hAnsi="PMingLiU"/>
          <w:color w:val="000000" w:themeColor="text1"/>
        </w:rPr>
      </w:pPr>
      <w:r w:rsidRPr="0069234C">
        <w:rPr>
          <w:rFonts w:ascii="PMingLiU" w:eastAsia="PMingLiU" w:hAnsi="PMingLiU" w:cs="Microsoft YaHei"/>
          <w:b/>
          <w:bCs/>
          <w:color w:val="000000" w:themeColor="text1"/>
        </w:rPr>
        <w:t>週二</w:t>
      </w:r>
      <w:r w:rsidR="00D7349E" w:rsidRPr="0069234C">
        <w:rPr>
          <w:rFonts w:ascii="PMingLiU" w:eastAsia="PMingLiU" w:hAnsi="PMingLiU" w:cs="Microsoft YaHei" w:hint="eastAsia"/>
          <w:b/>
          <w:bCs/>
          <w:color w:val="000000" w:themeColor="text1"/>
        </w:rPr>
        <w:t xml:space="preserve">  </w:t>
      </w:r>
      <w:r w:rsidRPr="0069234C">
        <w:rPr>
          <w:rFonts w:ascii="PMingLiU" w:eastAsia="PMingLiU" w:hAnsi="PMingLiU" w:cs="Microsoft YaHei" w:hint="eastAsia"/>
          <w:b/>
          <w:bCs/>
          <w:color w:val="000000" w:themeColor="text1"/>
        </w:rPr>
        <w:t xml:space="preserve"> </w:t>
      </w:r>
      <w:r w:rsidR="009F38BA" w:rsidRPr="0069234C">
        <w:rPr>
          <w:rFonts w:ascii="PMingLiU" w:eastAsia="PMingLiU" w:hAnsi="PMingLiU" w:cs="PMingLiU"/>
          <w:b/>
          <w:bCs/>
          <w:color w:val="000000" w:themeColor="text1"/>
        </w:rPr>
        <w:t>9</w:t>
      </w:r>
      <w:r w:rsidRPr="0069234C">
        <w:rPr>
          <w:rFonts w:ascii="PMingLiU" w:eastAsia="PMingLiU" w:hAnsi="PMingLiU" w:cs="PMingLiU"/>
          <w:b/>
          <w:bCs/>
          <w:color w:val="000000" w:themeColor="text1"/>
        </w:rPr>
        <w:t>/</w:t>
      </w:r>
      <w:r w:rsidR="009C67F0" w:rsidRPr="0069234C">
        <w:rPr>
          <w:rFonts w:ascii="PMingLiU" w:eastAsia="PMingLiU" w:hAnsi="PMingLiU" w:cs="PMingLiU" w:hint="eastAsia"/>
          <w:b/>
          <w:bCs/>
          <w:color w:val="000000" w:themeColor="text1"/>
        </w:rPr>
        <w:t>22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但以理書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1:8</w:t>
      </w: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;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6:10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color w:val="000000"/>
          <w:kern w:val="0"/>
        </w:rPr>
        <w:t>1: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8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但以理卻立定心意，不以王的膳和王所飲的酒玷污自己，所以求太監長容他不玷污自己。6: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10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但以理知道這文書已經簽署了，就到自己家裡，（他樓上的窗戶，開向耶路撒冷，）一日三次，雙膝跪下，在他神面前禱告感謝，因他素常就是這樣行。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2:13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我知道你的居所，就是有撒但座位之處。你持守著我的名，甚至當我忠信的見證人安提帕在你們中間，撒但所住之處被殺的那些日子，你也沒有否認對我的信仰。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民數記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6:1-8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耶和華對摩西說，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2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你要對以色列人說，無論男女許了特別的願，就是拿細耳人的願，要將自己分別出來歸給耶和華，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他就要遠離淡酒和濃酒，也不可喝淡酒或濃酒作的醋；不可喝甚麼葡萄汁，也不可喫鮮葡萄或乾葡萄。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4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在他分別出來的一切日子，凡葡萄樹上結的，</w:t>
      </w:r>
      <w:r w:rsidRPr="0069234C">
        <w:rPr>
          <w:rFonts w:ascii="PMingLiU" w:eastAsia="PMingLiU" w:hAnsi="PMingLiU" w:cs="PMingLiU" w:hint="eastAsia"/>
          <w:color w:val="000000"/>
          <w:kern w:val="0"/>
        </w:rPr>
        <w:lastRenderedPageBreak/>
        <w:t>自核至皮所作的物，都不可喫。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在他許願分別出來的一切日子，不可用剃刀剃頭。他要成為聖別，直到他將自己分別出來歸耶和華的日子滿了；他要任由髮綹長長。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6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在他將自己分別出來歸耶和華的一切日子，不可挨近死人。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7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他的父母、兄弟、或姊妹死了的時候，他不可因他們使自己不潔淨，因為那分別出來歸神的憑據在他頭上。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8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在他分別出來的一切日子，他是歸耶和華為聖的。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110:3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當你爭戰的日子，你的民要以奉獻為彩飾，甘心獻上自己。你的少年人對你必如清晨的甘露。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69234C" w:rsidTr="00CD31C6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bookmarkStart w:id="4" w:name="_Hlk44060810"/>
            <w:bookmarkEnd w:id="4"/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Pr="0069234C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關於世界局勢與主的恢復應時的話</w:t>
            </w:r>
          </w:p>
          <w:p w:rsidR="00FC4849" w:rsidRPr="0069234C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第</w:t>
            </w:r>
            <w:r w:rsidR="0052150B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五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</w:rPr>
              <w:t>,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二</w:t>
            </w:r>
          </w:p>
        </w:tc>
      </w:tr>
      <w:tr w:rsidR="00AB06E9" w:rsidRPr="0069234C" w:rsidTr="00CD31C6">
        <w:trPr>
          <w:trHeight w:val="55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A04" w:rsidRPr="0069234C" w:rsidRDefault="004B7069" w:rsidP="000F5A04">
            <w:pPr>
              <w:widowControl w:val="0"/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《</w:t>
            </w:r>
            <w:bookmarkStart w:id="5" w:name="calibre_pb_02"/>
            <w:bookmarkEnd w:id="5"/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亞伯拉罕以撒雅各的神》</w:t>
            </w:r>
          </w:p>
          <w:p w:rsidR="00FC4849" w:rsidRPr="0069234C" w:rsidRDefault="004B7069" w:rsidP="000F5A04">
            <w:pPr>
              <w:widowControl w:val="0"/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第</w:t>
            </w:r>
            <w:r w:rsidR="003439FA"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四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章</w:t>
            </w:r>
            <w:bookmarkStart w:id="6" w:name="calibre_pb_011"/>
            <w:bookmarkEnd w:id="6"/>
            <w:r w:rsidR="00D7349E"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、</w:t>
            </w:r>
            <w:r w:rsidR="00D7349E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不死就不能生</w:t>
            </w:r>
          </w:p>
        </w:tc>
      </w:tr>
    </w:tbl>
    <w:p w:rsidR="00FC4849" w:rsidRPr="0069234C" w:rsidRDefault="004B7069" w:rsidP="004F7A00">
      <w:pPr>
        <w:widowControl w:val="0"/>
        <w:spacing w:before="120"/>
        <w:jc w:val="both"/>
        <w:rPr>
          <w:rFonts w:ascii="PMingLiU" w:eastAsia="PMingLiU" w:hAnsi="PMingLiU"/>
          <w:color w:val="000000" w:themeColor="text1"/>
        </w:rPr>
      </w:pPr>
      <w:r w:rsidRPr="0069234C">
        <w:rPr>
          <w:rFonts w:ascii="PMingLiU" w:eastAsia="PMingLiU" w:hAnsi="PMingLiU" w:cs="Microsoft YaHei"/>
          <w:b/>
          <w:bCs/>
          <w:color w:val="000000" w:themeColor="text1"/>
        </w:rPr>
        <w:t>週三</w:t>
      </w:r>
      <w:r w:rsidR="00D7349E" w:rsidRPr="0069234C">
        <w:rPr>
          <w:rFonts w:ascii="PMingLiU" w:eastAsia="PMingLiU" w:hAnsi="PMingLiU" w:cs="Microsoft YaHei" w:hint="eastAsia"/>
          <w:b/>
          <w:bCs/>
          <w:color w:val="000000" w:themeColor="text1"/>
        </w:rPr>
        <w:t xml:space="preserve">  </w:t>
      </w:r>
      <w:r w:rsidRPr="0069234C">
        <w:rPr>
          <w:rFonts w:ascii="PMingLiU" w:eastAsia="PMingLiU" w:hAnsi="PMingLiU" w:cs="Microsoft YaHei"/>
          <w:b/>
          <w:bCs/>
          <w:color w:val="000000" w:themeColor="text1"/>
        </w:rPr>
        <w:t xml:space="preserve"> </w:t>
      </w:r>
      <w:r w:rsidR="00727ADB" w:rsidRPr="0069234C">
        <w:rPr>
          <w:rFonts w:ascii="PMingLiU" w:eastAsia="PMingLiU" w:hAnsi="PMingLiU" w:cs="PMingLiU"/>
          <w:b/>
          <w:bCs/>
          <w:color w:val="000000" w:themeColor="text1"/>
        </w:rPr>
        <w:t>9</w:t>
      </w:r>
      <w:r w:rsidRPr="0069234C">
        <w:rPr>
          <w:rFonts w:ascii="PMingLiU" w:eastAsia="PMingLiU" w:hAnsi="PMingLiU" w:cs="PMingLiU"/>
          <w:b/>
          <w:bCs/>
          <w:color w:val="000000" w:themeColor="text1"/>
        </w:rPr>
        <w:t>/</w:t>
      </w:r>
      <w:r w:rsidR="009C67F0" w:rsidRPr="0069234C">
        <w:rPr>
          <w:rFonts w:ascii="PMingLiU" w:eastAsia="PMingLiU" w:hAnsi="PMingLiU" w:cs="PMingLiU" w:hint="eastAsia"/>
          <w:b/>
          <w:bCs/>
          <w:color w:val="000000" w:themeColor="text1"/>
        </w:rPr>
        <w:t>23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  <w:u w:val="single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但以理書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9:2-3</w:t>
      </w: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;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2:17-18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color w:val="000000"/>
          <w:kern w:val="0"/>
        </w:rPr>
        <w:t>9: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2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就是他在位第一年，我但以理從經書上得知耶和華臨到申言者耶利米的話，論耶路撒冷荒涼的年數，七十年為滿。9: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我便禁食，披麻蒙灰，面向主神尋求，禱告、懇求。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color w:val="000000"/>
          <w:kern w:val="0"/>
        </w:rPr>
        <w:t>2: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17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但以理回到他的家，將這事告訴他的同伴哈拿尼雅、米沙利、亞撒利雅，2: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18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要他們為這奧祕的事，在天上的神面前求憐恤，免得但以理和他的同伴，與巴比倫其餘的哲士一同滅亡。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119:11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11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我將你的話珍藏在心裡，免得我得罪你。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提摩太後書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3:16-17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16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聖經都是神的呼出，對於教訓、督責、改正、在義上的教導，都是有益的，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17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叫屬神的人得以完備，為著各樣的善工，裝備齊全。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6:17-18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17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還要藉著各樣的禱告和祈求，接受救恩的頭盔，並那靈的劍，那靈就是神的話；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18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時時在靈裡禱告，並盡力堅持，在這事上儆醒，且為眾聖徒祈求，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69234C" w:rsidTr="004471E0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bookmarkStart w:id="7" w:name="_Hlk44061050"/>
            <w:bookmarkEnd w:id="7"/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Pr="0069234C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關於世界局勢與主的恢復應時的話</w:t>
            </w:r>
          </w:p>
          <w:p w:rsidR="00FC4849" w:rsidRPr="0069234C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第</w:t>
            </w:r>
            <w:r w:rsidR="0052150B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五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</w:rPr>
              <w:t>,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三</w:t>
            </w:r>
          </w:p>
        </w:tc>
      </w:tr>
      <w:tr w:rsidR="00AB06E9" w:rsidRPr="0069234C" w:rsidTr="004471E0">
        <w:trPr>
          <w:trHeight w:val="359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A04" w:rsidRPr="0069234C" w:rsidRDefault="003D0F5A" w:rsidP="003D0F5A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bookmarkStart w:id="8" w:name="calibre_pb_021"/>
            <w:bookmarkEnd w:id="8"/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《</w:t>
            </w:r>
            <w:r w:rsidR="004B7069"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亞伯拉罕以撒雅各的神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》</w:t>
            </w:r>
          </w:p>
          <w:p w:rsidR="00FC4849" w:rsidRPr="0069234C" w:rsidRDefault="004471E0" w:rsidP="000F5A04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 xml:space="preserve"> </w:t>
            </w:r>
            <w:r w:rsidR="002B19E9"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第</w:t>
            </w:r>
            <w:r w:rsidR="00FE4F38"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四</w:t>
            </w:r>
            <w:r w:rsidR="002B19E9"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章</w:t>
            </w:r>
            <w:r w:rsidR="00D7349E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、亞伯拉罕又一次因信稱義</w:t>
            </w:r>
          </w:p>
        </w:tc>
      </w:tr>
    </w:tbl>
    <w:p w:rsidR="0069234C" w:rsidRDefault="0069234C" w:rsidP="004F7A00">
      <w:pPr>
        <w:widowControl w:val="0"/>
        <w:spacing w:before="120"/>
        <w:jc w:val="both"/>
        <w:rPr>
          <w:rFonts w:ascii="PMingLiU" w:eastAsia="PMingLiU" w:hAnsi="PMingLiU" w:cs="Microsoft YaHei"/>
          <w:b/>
          <w:bCs/>
          <w:color w:val="000000" w:themeColor="text1"/>
        </w:rPr>
      </w:pPr>
    </w:p>
    <w:p w:rsidR="00FC4849" w:rsidRPr="0069234C" w:rsidRDefault="004B7069" w:rsidP="004F7A00">
      <w:pPr>
        <w:widowControl w:val="0"/>
        <w:spacing w:before="120"/>
        <w:jc w:val="both"/>
        <w:rPr>
          <w:rFonts w:ascii="PMingLiU" w:eastAsia="PMingLiU" w:hAnsi="PMingLiU"/>
          <w:color w:val="000000" w:themeColor="text1"/>
        </w:rPr>
      </w:pPr>
      <w:r w:rsidRPr="0069234C">
        <w:rPr>
          <w:rFonts w:ascii="PMingLiU" w:eastAsia="PMingLiU" w:hAnsi="PMingLiU" w:cs="Microsoft YaHei"/>
          <w:b/>
          <w:bCs/>
          <w:color w:val="000000" w:themeColor="text1"/>
        </w:rPr>
        <w:lastRenderedPageBreak/>
        <w:t xml:space="preserve">週四 </w:t>
      </w:r>
      <w:r w:rsidR="00C5208B" w:rsidRPr="0069234C">
        <w:rPr>
          <w:rFonts w:ascii="PMingLiU" w:eastAsiaTheme="minorEastAsia" w:hAnsi="PMingLiU" w:cs="Microsoft YaHei" w:hint="eastAsia"/>
          <w:b/>
          <w:bCs/>
          <w:color w:val="000000" w:themeColor="text1"/>
        </w:rPr>
        <w:t xml:space="preserve"> </w:t>
      </w:r>
      <w:r w:rsidR="00727ADB" w:rsidRPr="0069234C">
        <w:rPr>
          <w:rFonts w:ascii="PMingLiU" w:eastAsia="PMingLiU" w:hAnsi="PMingLiU" w:cs="PMingLiU"/>
          <w:b/>
          <w:bCs/>
          <w:color w:val="000000" w:themeColor="text1"/>
        </w:rPr>
        <w:t>9</w:t>
      </w:r>
      <w:r w:rsidRPr="0069234C">
        <w:rPr>
          <w:rFonts w:ascii="PMingLiU" w:eastAsia="PMingLiU" w:hAnsi="PMingLiU" w:cs="PMingLiU"/>
          <w:b/>
          <w:bCs/>
          <w:color w:val="000000" w:themeColor="text1"/>
        </w:rPr>
        <w:t>/</w:t>
      </w:r>
      <w:r w:rsidR="009C67F0" w:rsidRPr="0069234C">
        <w:rPr>
          <w:rFonts w:ascii="PMingLiU" w:eastAsia="PMingLiU" w:hAnsi="PMingLiU" w:cs="PMingLiU" w:hint="eastAsia"/>
          <w:b/>
          <w:bCs/>
          <w:color w:val="000000" w:themeColor="text1"/>
        </w:rPr>
        <w:t>24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以弗所書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5:15-16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你們要仔細留意怎樣行事為人，不要像不智慧的人，乃要像有智慧的人；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16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要贖迴光陰，因為日子邪惡。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歌羅西書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4:5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你們對於外人要憑智慧行事，要贖迴光陰。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哥林多後書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5:10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10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因為我們眾人，必要在基督的審判臺前顯露出來，叫各人按著本身所行的，或善或惡，受到應得的報應。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25:21-23</w:t>
      </w:r>
      <w:r w:rsidR="00BE254E"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,</w:t>
      </w:r>
      <w:r w:rsidR="00BE254E"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25-26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21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主人對他說，好，良善又忠信的奴僕，你在不多的事上既是忠信的，我要把許多事派你管理；進來享受你主人的快樂。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22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那領二他連得的也進前來，說，主阿，你交給我二他連得；請看，我另賺了二他連得。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23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主人對他說，好，良善又忠信的奴僕，你在不多的事上既是忠信的，我要把許多事派你管理；進來享受你主人的快樂。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25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我就害怕，去把你的一他連得埋藏在地裡；請看，你仍有你所有的。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26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主人就回答他說，又惡又懶的奴僕，你既知道我沒有撒種的地方要收割，沒有簸散的地方要收聚，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馬太福音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7:26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26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凡聽見我這些話不實行的，好比一個愚拙人，把他的房子蓋在沙土上。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48"/>
        <w:gridCol w:w="3845"/>
      </w:tblGrid>
      <w:tr w:rsidR="00AB06E9" w:rsidRPr="0069234C" w:rsidTr="00CD31C6">
        <w:trPr>
          <w:trHeight w:val="21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bookmarkStart w:id="9" w:name="_Hlk44061341"/>
            <w:bookmarkEnd w:id="9"/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</w:rPr>
              <w:t>晨興聖言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50B" w:rsidRPr="0069234C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關於世界局勢與主的恢復應時的話</w:t>
            </w:r>
          </w:p>
          <w:p w:rsidR="00FC4849" w:rsidRPr="0069234C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第</w:t>
            </w:r>
            <w:r w:rsidR="0052150B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五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</w:rPr>
              <w:t>,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四</w:t>
            </w:r>
          </w:p>
        </w:tc>
      </w:tr>
      <w:tr w:rsidR="00AB06E9" w:rsidRPr="0069234C" w:rsidTr="00CD31C6">
        <w:trPr>
          <w:trHeight w:val="22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團體閱讀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A04" w:rsidRPr="0069234C" w:rsidRDefault="004B7069" w:rsidP="004F7A00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《</w:t>
            </w:r>
            <w:bookmarkStart w:id="10" w:name="calibre_pb_0211"/>
            <w:bookmarkEnd w:id="10"/>
            <w:r w:rsidR="000F5A04"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亞伯拉罕以撒雅各的神</w:t>
            </w:r>
            <w:r w:rsidR="00CD31C6"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》</w:t>
            </w:r>
          </w:p>
          <w:p w:rsidR="00D7349E" w:rsidRPr="0069234C" w:rsidRDefault="004B7069" w:rsidP="00D7349E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第</w:t>
            </w:r>
            <w:r w:rsidR="00D7349E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五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章</w:t>
            </w:r>
            <w:bookmarkStart w:id="11" w:name="calibre_pb_01111"/>
            <w:bookmarkEnd w:id="11"/>
            <w:r w:rsidR="00D7349E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、亞伯拉罕與兒子（中）</w:t>
            </w:r>
            <w:r w:rsidR="00D7349E" w:rsidRPr="0069234C">
              <w:rPr>
                <w:rFonts w:ascii="DFKai-SB" w:eastAsia="DFKai-SB" w:hAnsi="DFKai-SB" w:hint="eastAsia"/>
                <w:b/>
                <w:bCs/>
                <w:color w:val="000000" w:themeColor="text1"/>
                <w:kern w:val="0"/>
              </w:rPr>
              <w:t>;</w:t>
            </w:r>
          </w:p>
          <w:p w:rsidR="00FC4849" w:rsidRPr="0069234C" w:rsidRDefault="00D7349E" w:rsidP="00D7349E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亞伯拉罕受割禮</w:t>
            </w:r>
          </w:p>
        </w:tc>
      </w:tr>
    </w:tbl>
    <w:p w:rsidR="00FC4849" w:rsidRPr="0069234C" w:rsidRDefault="004B7069" w:rsidP="004F7A00">
      <w:pPr>
        <w:widowControl w:val="0"/>
        <w:spacing w:before="120"/>
        <w:jc w:val="both"/>
        <w:rPr>
          <w:rFonts w:ascii="PMingLiU" w:eastAsia="PMingLiU" w:hAnsi="PMingLiU"/>
          <w:color w:val="000000" w:themeColor="text1"/>
        </w:rPr>
      </w:pPr>
      <w:r w:rsidRPr="0069234C">
        <w:rPr>
          <w:rFonts w:ascii="PMingLiU" w:eastAsia="PMingLiU" w:hAnsi="PMingLiU" w:cs="Microsoft YaHei"/>
          <w:b/>
          <w:bCs/>
          <w:color w:val="000000" w:themeColor="text1"/>
        </w:rPr>
        <w:t>週五</w:t>
      </w:r>
      <w:bookmarkStart w:id="12" w:name="__DdeLink__504_1769614314"/>
      <w:bookmarkEnd w:id="12"/>
      <w:r w:rsidR="00D7349E" w:rsidRPr="0069234C">
        <w:rPr>
          <w:rFonts w:ascii="PMingLiU" w:eastAsia="PMingLiU" w:hAnsi="PMingLiU" w:cs="Microsoft YaHei" w:hint="eastAsia"/>
          <w:b/>
          <w:bCs/>
          <w:color w:val="000000" w:themeColor="text1"/>
        </w:rPr>
        <w:t xml:space="preserve">  </w:t>
      </w:r>
      <w:r w:rsidRPr="0069234C">
        <w:rPr>
          <w:rFonts w:ascii="PMingLiU" w:eastAsia="PMingLiU" w:hAnsi="PMingLiU" w:cs="Microsoft YaHei"/>
          <w:b/>
          <w:bCs/>
          <w:color w:val="000000" w:themeColor="text1"/>
        </w:rPr>
        <w:t xml:space="preserve"> </w:t>
      </w:r>
      <w:r w:rsidR="00727ADB" w:rsidRPr="0069234C">
        <w:rPr>
          <w:rFonts w:ascii="PMingLiU" w:eastAsia="PMingLiU" w:hAnsi="PMingLiU" w:cs="PMingLiU"/>
          <w:b/>
          <w:bCs/>
          <w:color w:val="000000" w:themeColor="text1"/>
        </w:rPr>
        <w:t>9</w:t>
      </w:r>
      <w:r w:rsidRPr="0069234C">
        <w:rPr>
          <w:rFonts w:ascii="PMingLiU" w:eastAsia="PMingLiU" w:hAnsi="PMingLiU" w:cs="PMingLiU"/>
          <w:b/>
          <w:bCs/>
          <w:color w:val="000000" w:themeColor="text1"/>
        </w:rPr>
        <w:t>/</w:t>
      </w:r>
      <w:r w:rsidR="009C67F0" w:rsidRPr="0069234C">
        <w:rPr>
          <w:rFonts w:ascii="PMingLiU" w:eastAsia="PMingLiU" w:hAnsi="PMingLiU" w:cs="PMingLiU" w:hint="eastAsia"/>
          <w:b/>
          <w:bCs/>
          <w:color w:val="000000" w:themeColor="text1"/>
        </w:rPr>
        <w:t>25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約珥書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2:25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25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我打發到你們中間的大軍隊，就是群蝗、舔蝗、毀蝗、剪蝗，那些年所喫的，我要補還你們。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90:10</w:t>
      </w:r>
      <w:r w:rsidR="00BE254E"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,12,14-15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10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我們一生的年日是七十歲，若是強壯可到八十歲；但其中所矜誇的，不過是勞苦愁煩，轉眼成空，我們便如飛而去。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12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求你指教我們怎樣數算自己的日子，好叫我們得著智慧的心。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14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求你使我們在早晨飽得你的慈愛，好叫我們一生歡呼喜樂。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15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求你照著你使我們受苦的日子，照著我們遭難的年歲，叫我們喜樂。</w:t>
      </w:r>
    </w:p>
    <w:p w:rsidR="0069234C" w:rsidRDefault="0069234C" w:rsidP="009C67F0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  <w:u w:val="single"/>
        </w:rPr>
      </w:pPr>
    </w:p>
    <w:p w:rsidR="0069234C" w:rsidRDefault="0069234C" w:rsidP="009C67F0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  <w:u w:val="single"/>
        </w:rPr>
      </w:pP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lastRenderedPageBreak/>
        <w:t>詩篇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84:10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10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在你的院宇住一日，勝似在別處住千日；我寧願站在我神殿的門檻，也不願住在惡人的帳棚裡。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歌羅西書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1:9-10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9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所以，我們自從聽見的日子，也就為你們不住的禱告祈求，願你們在一切屬靈的智慧和悟性上，充分認識神的旨意，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10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行事為人配得過主，以致凡事蒙祂喜悅，在一切善工上結果子，藉著認識神而長大，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39:4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4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耶和華阿，求你叫我曉得我的結局，我的壽數幾何。願我知道我的生命何其短暫。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69234C" w:rsidTr="00CD31C6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Pr="0069234C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關於世界局勢與主的恢復應時的話</w:t>
            </w:r>
          </w:p>
          <w:p w:rsidR="00FC4849" w:rsidRPr="0069234C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第</w:t>
            </w:r>
            <w:r w:rsidR="0052150B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五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</w:rPr>
              <w:t>,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五</w:t>
            </w:r>
          </w:p>
        </w:tc>
      </w:tr>
      <w:tr w:rsidR="00AB06E9" w:rsidRPr="0069234C" w:rsidTr="00CD31C6">
        <w:trPr>
          <w:trHeight w:val="28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69234C" w:rsidRDefault="004B7069" w:rsidP="004F7A00">
            <w:pPr>
              <w:widowControl w:val="0"/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《</w:t>
            </w:r>
            <w:bookmarkStart w:id="13" w:name="calibre_pb_02111"/>
            <w:bookmarkEnd w:id="13"/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亞伯拉罕以撒雅各的神》</w:t>
            </w:r>
          </w:p>
          <w:p w:rsidR="00FC4849" w:rsidRPr="0069234C" w:rsidRDefault="00D7349E" w:rsidP="004F7A00">
            <w:pPr>
              <w:widowControl w:val="0"/>
              <w:numPr>
                <w:ilvl w:val="1"/>
                <w:numId w:val="1"/>
              </w:numPr>
              <w:suppressAutoHyphens w:val="0"/>
              <w:spacing w:line="260" w:lineRule="exact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第五章、神與亞伯拉罕立約</w:t>
            </w:r>
          </w:p>
        </w:tc>
      </w:tr>
    </w:tbl>
    <w:p w:rsidR="00FC4849" w:rsidRPr="0069234C" w:rsidRDefault="004B7069" w:rsidP="004F7A00">
      <w:pPr>
        <w:widowControl w:val="0"/>
        <w:spacing w:before="120"/>
        <w:jc w:val="both"/>
        <w:rPr>
          <w:rFonts w:ascii="PMingLiU" w:eastAsia="PMingLiU" w:hAnsi="PMingLiU"/>
          <w:color w:val="000000" w:themeColor="text1"/>
        </w:rPr>
      </w:pPr>
      <w:r w:rsidRPr="0069234C">
        <w:rPr>
          <w:rFonts w:ascii="PMingLiU" w:eastAsia="PMingLiU" w:hAnsi="PMingLiU" w:cs="Microsoft YaHei"/>
          <w:b/>
          <w:bCs/>
          <w:color w:val="000000" w:themeColor="text1"/>
        </w:rPr>
        <w:t>週六</w:t>
      </w:r>
      <w:r w:rsidR="00D7349E" w:rsidRPr="0069234C">
        <w:rPr>
          <w:rFonts w:ascii="PMingLiU" w:eastAsia="PMingLiU" w:hAnsi="PMingLiU" w:cs="Microsoft YaHei" w:hint="eastAsia"/>
          <w:b/>
          <w:bCs/>
          <w:color w:val="000000" w:themeColor="text1"/>
        </w:rPr>
        <w:t xml:space="preserve">  </w:t>
      </w:r>
      <w:r w:rsidRPr="0069234C">
        <w:rPr>
          <w:rFonts w:ascii="PMingLiU" w:eastAsia="PMingLiU" w:hAnsi="PMingLiU" w:cs="Microsoft YaHei"/>
          <w:b/>
          <w:bCs/>
          <w:color w:val="000000" w:themeColor="text1"/>
        </w:rPr>
        <w:t xml:space="preserve"> </w:t>
      </w:r>
      <w:r w:rsidR="00727ADB" w:rsidRPr="0069234C">
        <w:rPr>
          <w:rFonts w:ascii="PMingLiU" w:eastAsia="PMingLiU" w:hAnsi="PMingLiU" w:cs="PMingLiU"/>
          <w:b/>
          <w:bCs/>
          <w:color w:val="000000" w:themeColor="text1"/>
        </w:rPr>
        <w:t>9</w:t>
      </w:r>
      <w:r w:rsidRPr="0069234C">
        <w:rPr>
          <w:rFonts w:ascii="PMingLiU" w:eastAsia="PMingLiU" w:hAnsi="PMingLiU" w:cs="PMingLiU"/>
          <w:b/>
          <w:bCs/>
          <w:color w:val="000000" w:themeColor="text1"/>
        </w:rPr>
        <w:t>/</w:t>
      </w:r>
      <w:r w:rsidR="009C67F0" w:rsidRPr="0069234C">
        <w:rPr>
          <w:rFonts w:ascii="PMingLiU" w:eastAsia="PMingLiU" w:hAnsi="PMingLiU" w:cs="PMingLiU" w:hint="eastAsia"/>
          <w:b/>
          <w:bCs/>
          <w:color w:val="000000" w:themeColor="text1"/>
        </w:rPr>
        <w:t>26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詩篇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119:88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88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求你照你的慈愛將我救活，我就遵守你口中的法度。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但以理書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11:32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32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作惡違背聖約的人，他必用花言巧語使他們被玷污；惟獨認識神的子民，必剛強行事。</w:t>
      </w:r>
    </w:p>
    <w:p w:rsidR="009C67F0" w:rsidRPr="0069234C" w:rsidRDefault="009C67F0" w:rsidP="009C67F0">
      <w:pPr>
        <w:suppressAutoHyphens w:val="0"/>
        <w:rPr>
          <w:rFonts w:ascii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士師記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5:15</w:t>
      </w:r>
      <w:r w:rsidR="00942282" w:rsidRPr="0069234C">
        <w:rPr>
          <w:rFonts w:ascii="PMingLiU" w:eastAsia="PMingLiU" w:hAnsi="PMingLiU" w:cs="PMingLiU"/>
          <w:b/>
          <w:bCs/>
          <w:color w:val="000000"/>
          <w:kern w:val="0"/>
          <w:u w:val="single"/>
          <w:vertAlign w:val="superscript"/>
        </w:rPr>
        <w:t>中</w:t>
      </w:r>
      <w:r w:rsidR="00BE254E"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,</w:t>
      </w:r>
      <w:r w:rsidR="00BE254E"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16</w:t>
      </w:r>
      <w:r w:rsidR="00942282"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  <w:vertAlign w:val="superscript"/>
        </w:rPr>
        <w:t>中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>15</w:t>
      </w:r>
      <w:r w:rsidR="00013658" w:rsidRPr="0069234C">
        <w:rPr>
          <w:rFonts w:ascii="PMingLiU" w:eastAsia="PMingLiU" w:hAnsi="PMingLiU" w:cs="PMingLiU" w:hint="eastAsia"/>
          <w:bCs/>
          <w:color w:val="000000"/>
          <w:kern w:val="0"/>
          <w:vertAlign w:val="superscript"/>
        </w:rPr>
        <w:t>中</w:t>
      </w:r>
      <w:r w:rsidR="00013658" w:rsidRPr="0069234C">
        <w:rPr>
          <w:rFonts w:ascii="PMingLiU" w:eastAsia="PMingLiU" w:hAnsi="PMingLiU" w:cs="PMingLiU" w:hint="eastAsia"/>
          <w:bCs/>
          <w:color w:val="000000"/>
          <w:kern w:val="0"/>
        </w:rPr>
        <w:t xml:space="preserve"> </w:t>
      </w:r>
      <w:r w:rsidR="00BE254E" w:rsidRPr="0069234C">
        <w:rPr>
          <w:rFonts w:ascii="PMingLiU" w:eastAsia="PMingLiU" w:hAnsi="PMingLiU" w:cs="PMingLiU"/>
          <w:b/>
          <w:color w:val="000000"/>
          <w:kern w:val="0"/>
        </w:rPr>
        <w:t>…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以薩迦以忠誠待巴拉，眾人都跟隨巴拉衝下山谷。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>16</w:t>
      </w:r>
      <w:r w:rsidR="00013658" w:rsidRPr="0069234C">
        <w:rPr>
          <w:rFonts w:ascii="PMingLiU" w:eastAsia="PMingLiU" w:hAnsi="PMingLiU" w:cs="PMingLiU" w:hint="eastAsia"/>
          <w:bCs/>
          <w:color w:val="000000"/>
          <w:kern w:val="0"/>
          <w:vertAlign w:val="superscript"/>
        </w:rPr>
        <w:t>中</w:t>
      </w:r>
      <w:r w:rsidR="00013658" w:rsidRPr="0069234C">
        <w:rPr>
          <w:rFonts w:ascii="PMingLiU" w:eastAsia="PMingLiU" w:hAnsi="PMingLiU" w:cs="PMingLiU" w:hint="eastAsia"/>
          <w:bCs/>
          <w:color w:val="000000"/>
          <w:kern w:val="0"/>
        </w:rPr>
        <w:t xml:space="preserve"> </w:t>
      </w:r>
      <w:r w:rsidR="00BE254E" w:rsidRPr="0069234C">
        <w:rPr>
          <w:rFonts w:ascii="PMingLiU" w:eastAsia="PMingLiU" w:hAnsi="PMingLiU" w:cs="PMingLiU" w:hint="eastAsia"/>
          <w:b/>
          <w:color w:val="000000"/>
          <w:kern w:val="0"/>
        </w:rPr>
        <w:t>…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在流便的族系中，有心中設大謀的。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歷代志上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12:32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32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以薩迦的子孫中，通達時務，知道以色列人所當行的，有二百首領；他們的族弟兄都聽從他們的命令。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3:12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12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得勝的，我要叫他在我神殿中作柱子，他也絕不再從那裡出去；我又要將我神的名，和我神城的名，（這城就是由天上從我神那裡降下來的新耶路撒冷，）並我的新名，都寫在他上面。</w:t>
      </w:r>
    </w:p>
    <w:p w:rsidR="009C67F0" w:rsidRPr="0069234C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啟示錄</w:t>
      </w:r>
      <w:r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14:1</w:t>
      </w:r>
      <w:r w:rsidR="00BE254E" w:rsidRPr="0069234C">
        <w:rPr>
          <w:rFonts w:ascii="PMingLiU" w:eastAsia="PMingLiU" w:hAnsi="PMingLiU" w:cs="PMingLiU" w:hint="eastAsia"/>
          <w:b/>
          <w:bCs/>
          <w:color w:val="000000"/>
          <w:kern w:val="0"/>
          <w:u w:val="single"/>
        </w:rPr>
        <w:t>,</w:t>
      </w:r>
      <w:r w:rsidR="00BE254E" w:rsidRPr="0069234C">
        <w:rPr>
          <w:rFonts w:ascii="PMingLiU" w:eastAsia="PMingLiU" w:hAnsi="PMingLiU" w:cs="PMingLiU"/>
          <w:b/>
          <w:bCs/>
          <w:color w:val="000000"/>
          <w:kern w:val="0"/>
          <w:u w:val="single"/>
        </w:rPr>
        <w:t xml:space="preserve"> 3-4</w:t>
      </w:r>
    </w:p>
    <w:p w:rsidR="009C67F0" w:rsidRDefault="009C67F0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  <w:r w:rsidRPr="0069234C">
        <w:rPr>
          <w:rFonts w:ascii="PMingLiU" w:eastAsia="PMingLiU" w:hAnsi="PMingLiU" w:cs="PMingLiU"/>
          <w:color w:val="000000"/>
          <w:kern w:val="0"/>
        </w:rPr>
        <w:t xml:space="preserve">1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我又觀看，看哪，羔羊站在錫安山上，同祂還有十四萬四千人，額上都寫著祂的名，和祂父的名。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3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他們在寶座前，並在四活物和眾長老前唱新歌；除了從地上買來的那十四萬四千人以外，沒有人能學這歌。</w:t>
      </w:r>
      <w:r w:rsidRPr="0069234C">
        <w:rPr>
          <w:rFonts w:ascii="PMingLiU" w:eastAsia="PMingLiU" w:hAnsi="PMingLiU" w:cs="PMingLiU"/>
          <w:color w:val="000000"/>
          <w:kern w:val="0"/>
        </w:rPr>
        <w:t xml:space="preserve">4 </w:t>
      </w:r>
      <w:r w:rsidRPr="0069234C">
        <w:rPr>
          <w:rFonts w:ascii="PMingLiU" w:eastAsia="PMingLiU" w:hAnsi="PMingLiU" w:cs="PMingLiU" w:hint="eastAsia"/>
          <w:color w:val="000000"/>
          <w:kern w:val="0"/>
        </w:rPr>
        <w:t>這些人未曾與婦女在一起受到玷污，他們原是童身。羔羊無論往那裡去，他們都跟隨祂。他們是從人間買來的，作初熟的果子歸與神和羔羊；</w:t>
      </w:r>
    </w:p>
    <w:p w:rsidR="0069234C" w:rsidRPr="0069234C" w:rsidRDefault="0069234C" w:rsidP="009C67F0">
      <w:pPr>
        <w:suppressAutoHyphens w:val="0"/>
        <w:rPr>
          <w:rFonts w:ascii="PMingLiU" w:eastAsia="PMingLiU" w:hAnsi="PMingLiU" w:cs="PMingLiU"/>
          <w:color w:val="000000"/>
          <w:kern w:val="0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757"/>
      </w:tblGrid>
      <w:tr w:rsidR="00AB06E9" w:rsidRPr="0069234C" w:rsidTr="004471E0">
        <w:trPr>
          <w:trHeight w:val="21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69234C" w:rsidRDefault="004B7069" w:rsidP="004F7A00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</w:rPr>
              <w:lastRenderedPageBreak/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1E0" w:rsidRPr="0069234C" w:rsidRDefault="00703947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關於世界局勢與主的恢復應時的話</w:t>
            </w:r>
          </w:p>
          <w:p w:rsidR="00FC4849" w:rsidRPr="0069234C" w:rsidRDefault="004B7069" w:rsidP="00703947">
            <w:pPr>
              <w:widowControl w:val="0"/>
              <w:suppressAutoHyphens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第</w:t>
            </w:r>
            <w:r w:rsidR="0052150B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五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</w:rPr>
              <w:t>,</w:t>
            </w:r>
            <w:r w:rsidRPr="0069234C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  <w:t>週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六</w:t>
            </w:r>
          </w:p>
        </w:tc>
      </w:tr>
      <w:tr w:rsidR="00AB06E9" w:rsidRPr="0069234C" w:rsidTr="004471E0">
        <w:trPr>
          <w:trHeight w:val="26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1E0" w:rsidRPr="0069234C" w:rsidRDefault="004B7069" w:rsidP="004471E0">
            <w:pPr>
              <w:widowControl w:val="0"/>
              <w:spacing w:line="260" w:lineRule="exact"/>
              <w:jc w:val="both"/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</w:rPr>
            </w:pP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 xml:space="preserve">詩　</w:t>
            </w:r>
            <w:r w:rsidR="004471E0"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>歌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69234C" w:rsidRDefault="004B7069" w:rsidP="0052150B">
            <w:pPr>
              <w:widowControl w:val="0"/>
              <w:spacing w:line="260" w:lineRule="exact"/>
              <w:jc w:val="both"/>
              <w:rPr>
                <w:rFonts w:ascii="DFKai-SB" w:eastAsia="DFKai-SB" w:hAnsi="DFKai-SB"/>
                <w:color w:val="000000" w:themeColor="text1"/>
              </w:rPr>
            </w:pPr>
            <w:r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中文</w:t>
            </w:r>
            <w:r w:rsidR="00C42B09"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大</w:t>
            </w:r>
            <w:r w:rsidRPr="0069234C">
              <w:rPr>
                <w:rFonts w:ascii="DFKai-SB" w:eastAsia="DFKai-SB" w:hAnsi="DFKai-SB" w:cs="PMingLiU" w:hint="eastAsia"/>
                <w:b/>
                <w:bCs/>
                <w:color w:val="000000" w:themeColor="text1"/>
                <w:kern w:val="0"/>
              </w:rPr>
              <w:t>本</w:t>
            </w:r>
            <w:r w:rsidRPr="0069234C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</w:rPr>
              <w:t xml:space="preserve"> </w:t>
            </w:r>
            <w:r w:rsidR="0052150B" w:rsidRPr="0069234C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</w:rPr>
              <w:t>647</w:t>
            </w:r>
          </w:p>
        </w:tc>
      </w:tr>
    </w:tbl>
    <w:p w:rsidR="00FC4849" w:rsidRPr="0069234C" w:rsidRDefault="004B7069" w:rsidP="004F7A00">
      <w:pPr>
        <w:widowControl w:val="0"/>
        <w:spacing w:before="120"/>
        <w:jc w:val="both"/>
        <w:rPr>
          <w:rFonts w:asciiTheme="majorEastAsia" w:eastAsiaTheme="majorEastAsia" w:hAnsiTheme="majorEastAsia"/>
          <w:color w:val="000000" w:themeColor="text1"/>
        </w:rPr>
      </w:pPr>
      <w:r w:rsidRPr="0069234C">
        <w:rPr>
          <w:rFonts w:asciiTheme="majorEastAsia" w:eastAsiaTheme="majorEastAsia" w:hAnsiTheme="majorEastAsia" w:cs="Microsoft YaHei"/>
          <w:b/>
          <w:bCs/>
          <w:color w:val="000000" w:themeColor="text1"/>
        </w:rPr>
        <w:t xml:space="preserve">主日 </w:t>
      </w:r>
      <w:r w:rsidR="00727ADB" w:rsidRPr="0069234C">
        <w:rPr>
          <w:rFonts w:asciiTheme="majorEastAsia" w:eastAsiaTheme="majorEastAsia" w:hAnsiTheme="majorEastAsia" w:cs="PMingLiU"/>
          <w:b/>
          <w:bCs/>
          <w:color w:val="000000" w:themeColor="text1"/>
        </w:rPr>
        <w:t>9</w:t>
      </w:r>
      <w:r w:rsidRPr="0069234C">
        <w:rPr>
          <w:rFonts w:asciiTheme="majorEastAsia" w:eastAsiaTheme="majorEastAsia" w:hAnsiTheme="majorEastAsia" w:cs="PMingLiU"/>
          <w:b/>
          <w:bCs/>
          <w:color w:val="000000" w:themeColor="text1"/>
        </w:rPr>
        <w:t>/</w:t>
      </w:r>
      <w:r w:rsidR="00CD569E" w:rsidRPr="0069234C">
        <w:rPr>
          <w:rFonts w:asciiTheme="majorEastAsia" w:eastAsiaTheme="majorEastAsia" w:hAnsiTheme="majorEastAsia" w:cs="PMingLiU"/>
          <w:b/>
          <w:bCs/>
          <w:color w:val="000000" w:themeColor="text1"/>
        </w:rPr>
        <w:t>2</w:t>
      </w:r>
      <w:r w:rsidR="009C67F0" w:rsidRPr="0069234C">
        <w:rPr>
          <w:rFonts w:asciiTheme="majorEastAsia" w:eastAsiaTheme="majorEastAsia" w:hAnsiTheme="majorEastAsia" w:cs="PMingLiU" w:hint="eastAsia"/>
          <w:b/>
          <w:bCs/>
          <w:color w:val="000000" w:themeColor="text1"/>
        </w:rPr>
        <w:t>7</w:t>
      </w:r>
      <w:r w:rsidR="0095175B" w:rsidRPr="0069234C">
        <w:rPr>
          <w:rFonts w:asciiTheme="majorEastAsia" w:eastAsiaTheme="majorEastAsia" w:hAnsiTheme="majorEastAsia" w:cs="PMingLiU"/>
          <w:b/>
          <w:bCs/>
          <w:color w:val="000000" w:themeColor="text1"/>
        </w:rPr>
        <w:t xml:space="preserve"> </w:t>
      </w:r>
      <w:r w:rsidR="007B6B31" w:rsidRPr="0069234C">
        <w:rPr>
          <w:rFonts w:asciiTheme="majorEastAsia" w:eastAsiaTheme="majorEastAsia" w:hAnsiTheme="majorEastAsia" w:cs="PMingLiU" w:hint="eastAsia"/>
          <w:b/>
          <w:bCs/>
          <w:color w:val="000000" w:themeColor="text1"/>
        </w:rPr>
        <w:t xml:space="preserve">        </w:t>
      </w:r>
      <w:r w:rsidRPr="0069234C">
        <w:rPr>
          <w:rFonts w:asciiTheme="majorEastAsia" w:eastAsiaTheme="majorEastAsia" w:hAnsiTheme="majorEastAsia" w:cs="PMingLiU"/>
          <w:b/>
          <w:bCs/>
          <w:color w:val="000000" w:themeColor="text1"/>
        </w:rPr>
        <w:t xml:space="preserve"> </w:t>
      </w:r>
      <w:r w:rsidRPr="0069234C">
        <w:rPr>
          <w:rFonts w:asciiTheme="majorEastAsia" w:eastAsiaTheme="majorEastAsia" w:hAnsiTheme="majorEastAsia" w:cs="Microsoft YaHei" w:hint="eastAsia"/>
          <w:b/>
          <w:bCs/>
          <w:color w:val="000000" w:themeColor="text1"/>
        </w:rPr>
        <w:t>哈利路亞，榮耀歸主</w:t>
      </w:r>
    </w:p>
    <w:p w:rsidR="009C67F0" w:rsidRPr="0069234C" w:rsidRDefault="009C67F0" w:rsidP="009C67F0">
      <w:pPr>
        <w:widowControl w:val="0"/>
        <w:suppressAutoHyphens w:val="0"/>
        <w:spacing w:line="260" w:lineRule="exact"/>
        <w:rPr>
          <w:rFonts w:asciiTheme="majorEastAsia" w:eastAsiaTheme="majorEastAsia" w:hAnsiTheme="majorEastAsia" w:cs="PMingLiU"/>
          <w:color w:val="000000"/>
          <w:kern w:val="0"/>
        </w:rPr>
      </w:pPr>
      <w:r w:rsidRPr="0069234C">
        <w:rPr>
          <w:rFonts w:asciiTheme="majorEastAsia" w:eastAsiaTheme="majorEastAsia" w:hAnsiTheme="majorEastAsia" w:cs="PMingLiU" w:hint="eastAsia"/>
          <w:b/>
          <w:bCs/>
          <w:color w:val="000000"/>
          <w:kern w:val="0"/>
          <w:u w:val="single"/>
        </w:rPr>
        <w:t>但以理書</w:t>
      </w:r>
      <w:r w:rsidRPr="0069234C">
        <w:rPr>
          <w:rFonts w:asciiTheme="majorEastAsia" w:eastAsiaTheme="majorEastAsia" w:hAnsiTheme="majorEastAsia" w:cs="PMingLiU"/>
          <w:b/>
          <w:bCs/>
          <w:color w:val="000000"/>
          <w:kern w:val="0"/>
          <w:u w:val="single"/>
        </w:rPr>
        <w:t xml:space="preserve"> 9:1-4</w:t>
      </w:r>
      <w:r w:rsidR="00013658" w:rsidRPr="0069234C">
        <w:rPr>
          <w:rFonts w:asciiTheme="majorEastAsia" w:eastAsiaTheme="majorEastAsia" w:hAnsiTheme="majorEastAsia" w:cs="PMingLiU" w:hint="eastAsia"/>
          <w:b/>
          <w:bCs/>
          <w:color w:val="000000"/>
          <w:kern w:val="0"/>
          <w:u w:val="single"/>
        </w:rPr>
        <w:t>,17</w:t>
      </w:r>
    </w:p>
    <w:p w:rsidR="00D64992" w:rsidRPr="0069234C" w:rsidRDefault="009C67F0" w:rsidP="009C67F0">
      <w:pPr>
        <w:widowControl w:val="0"/>
        <w:suppressAutoHyphens w:val="0"/>
        <w:spacing w:line="260" w:lineRule="exact"/>
        <w:rPr>
          <w:rFonts w:asciiTheme="majorEastAsia" w:eastAsiaTheme="majorEastAsia" w:hAnsiTheme="majorEastAsia" w:cs="PMingLiU"/>
          <w:color w:val="000000"/>
          <w:kern w:val="0"/>
        </w:rPr>
      </w:pP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1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瑪代族，亞哈隨魯的兒子大利烏，立為迦勒底國的王元年，</w:t>
      </w: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2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就是他在位第一年，我但以理從經書上得知耶和華臨到申言者耶利米的話，論耶路撒冷荒涼的年數，七十年為滿。</w:t>
      </w: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3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我便禁食，披麻蒙灰，面向主神尋求，禱告、懇求。</w:t>
      </w: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4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我向耶和華我的神禱告、認罪，說，哎，主阿，大而可畏的神，向愛祂守祂誡命的人，守約並施慈愛。</w:t>
      </w:r>
    </w:p>
    <w:p w:rsidR="009C67F0" w:rsidRPr="0069234C" w:rsidRDefault="009C67F0" w:rsidP="009C67F0">
      <w:pPr>
        <w:widowControl w:val="0"/>
        <w:suppressAutoHyphens w:val="0"/>
        <w:spacing w:line="260" w:lineRule="exact"/>
        <w:rPr>
          <w:rFonts w:asciiTheme="majorEastAsia" w:eastAsiaTheme="majorEastAsia" w:hAnsiTheme="majorEastAsia" w:cs="PMingLiU"/>
          <w:color w:val="000000"/>
          <w:kern w:val="0"/>
        </w:rPr>
      </w:pP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17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我們的神阿，現在垂聽你僕人的禱告懇求，為主的緣故使你的臉光照你荒涼的聖所。</w:t>
      </w:r>
    </w:p>
    <w:p w:rsidR="009C67F0" w:rsidRPr="0069234C" w:rsidRDefault="009C67F0" w:rsidP="009C67F0">
      <w:pPr>
        <w:widowControl w:val="0"/>
        <w:suppressAutoHyphens w:val="0"/>
        <w:spacing w:line="260" w:lineRule="exact"/>
        <w:rPr>
          <w:rFonts w:asciiTheme="majorEastAsia" w:eastAsiaTheme="majorEastAsia" w:hAnsiTheme="majorEastAsia" w:cs="PMingLiU"/>
          <w:color w:val="000000"/>
          <w:kern w:val="0"/>
        </w:rPr>
      </w:pPr>
      <w:r w:rsidRPr="0069234C">
        <w:rPr>
          <w:rFonts w:asciiTheme="majorEastAsia" w:eastAsiaTheme="majorEastAsia" w:hAnsiTheme="majorEastAsia" w:cs="PMingLiU" w:hint="eastAsia"/>
          <w:b/>
          <w:bCs/>
          <w:color w:val="000000"/>
          <w:kern w:val="0"/>
          <w:u w:val="single"/>
        </w:rPr>
        <w:t>但以理書</w:t>
      </w:r>
      <w:r w:rsidRPr="0069234C">
        <w:rPr>
          <w:rFonts w:asciiTheme="majorEastAsia" w:eastAsiaTheme="majorEastAsia" w:hAnsiTheme="majorEastAsia" w:cs="PMingLiU"/>
          <w:b/>
          <w:bCs/>
          <w:color w:val="000000"/>
          <w:kern w:val="0"/>
          <w:u w:val="single"/>
        </w:rPr>
        <w:t xml:space="preserve"> 10:11-12</w:t>
      </w:r>
      <w:r w:rsidR="00013658" w:rsidRPr="0069234C">
        <w:rPr>
          <w:rFonts w:asciiTheme="majorEastAsia" w:eastAsiaTheme="majorEastAsia" w:hAnsiTheme="majorEastAsia" w:cs="PMingLiU" w:hint="eastAsia"/>
          <w:b/>
          <w:bCs/>
          <w:color w:val="000000"/>
          <w:kern w:val="0"/>
          <w:u w:val="single"/>
        </w:rPr>
        <w:t>,18-19</w:t>
      </w:r>
    </w:p>
    <w:p w:rsidR="009C67F0" w:rsidRPr="0069234C" w:rsidRDefault="009C67F0" w:rsidP="009C67F0">
      <w:pPr>
        <w:widowControl w:val="0"/>
        <w:suppressAutoHyphens w:val="0"/>
        <w:spacing w:line="260" w:lineRule="exact"/>
        <w:rPr>
          <w:rFonts w:asciiTheme="majorEastAsia" w:eastAsiaTheme="majorEastAsia" w:hAnsiTheme="majorEastAsia" w:cs="PMingLiU"/>
          <w:color w:val="000000"/>
          <w:kern w:val="0"/>
        </w:rPr>
      </w:pP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11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他對我說，大蒙眷愛的但以理阿，要明白我與你所說的話，只管在原地站起，因為我現在奉差遣來到你這裡；他對我說這話，我便戰戰兢兢的立起來。</w:t>
      </w: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12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他說，但以理阿，不要懼怕，因為從你第一日專心求明白這事，又在你神面前刻苦自己，你的言語已蒙垂聽；我是因你的言語而來。</w:t>
      </w: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18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有一位樣子像人的，又摸我使我有力量；</w:t>
      </w:r>
      <w:r w:rsidRPr="0069234C">
        <w:rPr>
          <w:rFonts w:asciiTheme="majorEastAsia" w:eastAsiaTheme="majorEastAsia" w:hAnsiTheme="majorEastAsia" w:cs="PMingLiU"/>
          <w:color w:val="000000"/>
          <w:kern w:val="0"/>
        </w:rPr>
        <w:t xml:space="preserve">19 </w:t>
      </w:r>
      <w:r w:rsidRPr="0069234C">
        <w:rPr>
          <w:rFonts w:asciiTheme="majorEastAsia" w:eastAsiaTheme="majorEastAsia" w:hAnsiTheme="majorEastAsia" w:cs="PMingLiU" w:hint="eastAsia"/>
          <w:color w:val="000000"/>
          <w:kern w:val="0"/>
        </w:rPr>
        <w:t>他說，大蒙眷愛的人哪，不要懼怕，願你平安。你要剛強，要剛強；他一向我說話，我便覺得有力量，說，我主請說，因你使我有了力量。</w:t>
      </w:r>
    </w:p>
    <w:p w:rsidR="00113321" w:rsidRPr="0069234C" w:rsidRDefault="00AE1DBB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</w:rPr>
      </w:pPr>
      <w:r w:rsidRPr="0069234C">
        <w:rPr>
          <w:rFonts w:ascii="PMingLiU" w:eastAsia="PMingLiU" w:hAnsi="PMingLiU" w:cs="PMingLiU"/>
          <w:b/>
          <w:bCs/>
          <w:noProof/>
          <w:color w:val="000000" w:themeColor="text1"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4.35pt;width:245.25pt;height:1.5pt;flip:y;z-index:251658240" o:connectortype="straight"/>
        </w:pict>
      </w:r>
      <w:r w:rsidR="00237349" w:rsidRPr="0069234C">
        <w:rPr>
          <w:rFonts w:ascii="PMingLiU" w:eastAsia="PMingLiU" w:hAnsi="PMingLiU" w:cs="PMingLiU"/>
          <w:b/>
          <w:bCs/>
          <w:color w:val="000000" w:themeColor="text1"/>
          <w:kern w:val="0"/>
        </w:rPr>
        <w:t xml:space="preserve">   </w:t>
      </w:r>
      <w:r w:rsidR="001D437C" w:rsidRPr="0069234C">
        <w:rPr>
          <w:rFonts w:ascii="PMingLiU" w:eastAsia="PMingLiU" w:hAnsi="PMingLiU" w:cs="PMingLiU"/>
          <w:b/>
          <w:bCs/>
          <w:color w:val="000000" w:themeColor="text1"/>
          <w:kern w:val="0"/>
        </w:rPr>
        <w:t xml:space="preserve">        </w:t>
      </w:r>
    </w:p>
    <w:p w:rsidR="00D7349E" w:rsidRPr="0069234C" w:rsidRDefault="009065E4" w:rsidP="009C67F0">
      <w:pPr>
        <w:widowControl w:val="0"/>
        <w:numPr>
          <w:ilvl w:val="1"/>
          <w:numId w:val="1"/>
        </w:numPr>
        <w:suppressAutoHyphens w:val="0"/>
        <w:spacing w:line="260" w:lineRule="exact"/>
        <w:jc w:val="center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參</w:t>
      </w:r>
      <w:r w:rsidR="00D7349E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 xml:space="preserve"> </w:t>
      </w: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讀：</w:t>
      </w:r>
    </w:p>
    <w:p w:rsidR="009065E4" w:rsidRPr="0069234C" w:rsidRDefault="009065E4" w:rsidP="009C67F0">
      <w:pPr>
        <w:widowControl w:val="0"/>
        <w:numPr>
          <w:ilvl w:val="1"/>
          <w:numId w:val="1"/>
        </w:numPr>
        <w:suppressAutoHyphens w:val="0"/>
        <w:spacing w:line="260" w:lineRule="exact"/>
        <w:jc w:val="center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轉移時代的人，第一至二篇。</w:t>
      </w:r>
    </w:p>
    <w:p w:rsidR="009065E4" w:rsidRPr="0069234C" w:rsidRDefault="009065E4" w:rsidP="009C67F0">
      <w:pPr>
        <w:widowControl w:val="0"/>
        <w:suppressAutoHyphens w:val="0"/>
        <w:spacing w:line="260" w:lineRule="exact"/>
        <w:jc w:val="center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但以理書生命讀經，第二至八篇。</w:t>
      </w:r>
    </w:p>
    <w:p w:rsidR="009065E4" w:rsidRPr="0069234C" w:rsidRDefault="009065E4" w:rsidP="009C67F0">
      <w:pPr>
        <w:widowControl w:val="0"/>
        <w:suppressAutoHyphens w:val="0"/>
        <w:spacing w:line="260" w:lineRule="exact"/>
        <w:jc w:val="center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在舊造裏撒但的混亂以及爲着新造的神聖</w:t>
      </w:r>
    </w:p>
    <w:p w:rsidR="009065E4" w:rsidRPr="0069234C" w:rsidRDefault="009065E4" w:rsidP="009C67F0">
      <w:pPr>
        <w:widowControl w:val="0"/>
        <w:suppressAutoHyphens w:val="0"/>
        <w:spacing w:line="260" w:lineRule="exact"/>
        <w:jc w:val="center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經綸，第三篇。</w:t>
      </w:r>
    </w:p>
    <w:p w:rsidR="00F46FB3" w:rsidRPr="0069234C" w:rsidRDefault="00AE1DBB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</w:rPr>
      </w:pPr>
      <w:r w:rsidRPr="0069234C">
        <w:rPr>
          <w:rFonts w:ascii="PMingLiU" w:eastAsia="PMingLiU" w:hAnsi="PMingLiU" w:cs="PMingLiU"/>
          <w:b/>
          <w:bCs/>
          <w:noProof/>
          <w:color w:val="000000" w:themeColor="text1"/>
          <w:kern w:val="0"/>
        </w:rPr>
        <w:pict>
          <v:shape id="_x0000_s1028" type="#_x0000_t32" style="position:absolute;margin-left:1.5pt;margin-top:4.8pt;width:241.7pt;height:1.8pt;flip:y;z-index:251659264" o:connectortype="straight"/>
        </w:pict>
      </w:r>
    </w:p>
    <w:p w:rsidR="00113321" w:rsidRPr="0069234C" w:rsidRDefault="00F46FB3" w:rsidP="007B6B31">
      <w:pPr>
        <w:widowControl w:val="0"/>
        <w:suppressAutoHyphens w:val="0"/>
        <w:spacing w:line="260" w:lineRule="exact"/>
        <w:rPr>
          <w:rFonts w:ascii="MS Gothic" w:eastAsia="MS Gothic" w:hAnsi="MS Gothic" w:cs="PMingLiU"/>
          <w:b/>
          <w:bCs/>
          <w:color w:val="000000" w:themeColor="text1"/>
          <w:kern w:val="0"/>
        </w:rPr>
      </w:pPr>
      <w:r w:rsidRPr="0069234C">
        <w:rPr>
          <w:rFonts w:ascii="MS Gothic" w:eastAsia="MS Gothic" w:hAnsi="MS Gothic" w:cs="PMingLiU" w:hint="eastAsia"/>
          <w:b/>
          <w:bCs/>
          <w:color w:val="000000" w:themeColor="text1"/>
          <w:kern w:val="0"/>
        </w:rPr>
        <w:t>報告事項：</w:t>
      </w:r>
    </w:p>
    <w:p w:rsidR="00A97EE0" w:rsidRPr="0069234C" w:rsidRDefault="00A97EE0" w:rsidP="007B6B31">
      <w:pPr>
        <w:widowControl w:val="0"/>
        <w:suppressAutoHyphens w:val="0"/>
        <w:spacing w:line="260" w:lineRule="exact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9/25紐約市召會</w:t>
      </w:r>
      <w:r w:rsidR="004260CA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 xml:space="preserve"> </w:t>
      </w: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校園迎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新</w:t>
      </w: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福音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(</w:t>
      </w: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線上聚會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)</w:t>
      </w:r>
    </w:p>
    <w:p w:rsidR="0052150B" w:rsidRPr="0069234C" w:rsidRDefault="0052150B" w:rsidP="007B6B31">
      <w:pPr>
        <w:widowControl w:val="0"/>
        <w:suppressAutoHyphens w:val="0"/>
        <w:spacing w:line="260" w:lineRule="exact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9/</w:t>
      </w:r>
      <w:r w:rsidRPr="0069234C"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  <w:t xml:space="preserve"> 25-26</w:t>
      </w: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 xml:space="preserve"> </w:t>
      </w:r>
      <w:r w:rsidRPr="0069234C">
        <w:rPr>
          <w:rFonts w:ascii="Microsoft JhengHei" w:eastAsia="Microsoft JhengHei" w:hAnsi="Microsoft JhengHei" w:cs="PMingLiU" w:hint="eastAsia"/>
          <w:b/>
          <w:bCs/>
          <w:kern w:val="0"/>
        </w:rPr>
        <w:t>青職聖徒和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kern w:val="0"/>
        </w:rPr>
        <w:t>青年</w:t>
      </w:r>
      <w:r w:rsidRPr="0069234C">
        <w:rPr>
          <w:rFonts w:ascii="Microsoft JhengHei" w:eastAsia="Microsoft JhengHei" w:hAnsi="Microsoft JhengHei" w:cs="PMingLiU" w:hint="eastAsia"/>
          <w:b/>
          <w:bCs/>
          <w:kern w:val="0"/>
        </w:rPr>
        <w:t>家庭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kern w:val="0"/>
        </w:rPr>
        <w:t>(線上聚會)</w:t>
      </w:r>
    </w:p>
    <w:p w:rsidR="0069234C" w:rsidRPr="0069234C" w:rsidRDefault="0052150B" w:rsidP="007B6B31">
      <w:pPr>
        <w:widowControl w:val="0"/>
        <w:suppressAutoHyphens w:val="0"/>
        <w:spacing w:line="260" w:lineRule="exact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10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/</w:t>
      </w:r>
      <w:r w:rsidRPr="0069234C"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  <w:t>1-3</w:t>
      </w:r>
      <w:r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秋季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國際長老暨負弟兄</w:t>
      </w:r>
      <w:r w:rsidR="007B6B31" w:rsidRPr="0069234C"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  <w:t>訓練</w:t>
      </w:r>
      <w:r w:rsidR="007B6B31" w:rsidRPr="0069234C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</w:rPr>
        <w:t>(線上聚會)</w:t>
      </w:r>
    </w:p>
    <w:p w:rsidR="00D7349E" w:rsidRPr="0069234C" w:rsidRDefault="00D7349E" w:rsidP="0052150B">
      <w:pPr>
        <w:widowControl w:val="0"/>
        <w:suppressAutoHyphens w:val="0"/>
        <w:spacing w:line="260" w:lineRule="exact"/>
        <w:ind w:firstLine="210"/>
        <w:rPr>
          <w:rFonts w:ascii="Microsoft JhengHei" w:eastAsia="Microsoft JhengHei" w:hAnsi="Microsoft JhengHei" w:cs="PMingLiU"/>
          <w:b/>
          <w:bCs/>
          <w:color w:val="000000" w:themeColor="text1"/>
          <w:kern w:val="0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4860"/>
      </w:tblGrid>
      <w:tr w:rsidR="004D6609" w:rsidRPr="0069234C" w:rsidTr="00071C32">
        <w:trPr>
          <w:trHeight w:val="15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4D6609" w:rsidRPr="0069234C" w:rsidRDefault="004D6609" w:rsidP="00873C03">
            <w:pPr>
              <w:widowControl w:val="0"/>
              <w:suppressAutoHyphens w:val="0"/>
              <w:spacing w:line="260" w:lineRule="exact"/>
              <w:jc w:val="center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69234C">
              <w:rPr>
                <w:rFonts w:ascii="PMingLiU" w:eastAsia="PMingLiU" w:hAnsi="PMingLiU"/>
                <w:color w:val="000000" w:themeColor="text1"/>
              </w:rPr>
              <w:t xml:space="preserve"> </w:t>
            </w:r>
            <w:r w:rsidRPr="0069234C">
              <w:rPr>
                <w:rFonts w:ascii="Microsoft JhengHei" w:eastAsia="Microsoft JhengHei" w:hAnsi="Microsoft JhengHei"/>
                <w:color w:val="000000" w:themeColor="text1"/>
              </w:rPr>
              <w:t xml:space="preserve"> </w:t>
            </w:r>
            <w:r w:rsidRPr="0069234C">
              <w:rPr>
                <w:rFonts w:ascii="Microsoft JhengHei" w:eastAsia="Microsoft JhengHei" w:hAnsi="Microsoft JhengHei" w:cs="Microsoft JhengHei"/>
                <w:b/>
                <w:bCs/>
                <w:color w:val="000000" w:themeColor="text1"/>
                <w:kern w:val="0"/>
              </w:rPr>
              <w:t>紐  約  市  召  會</w:t>
            </w:r>
          </w:p>
        </w:tc>
      </w:tr>
      <w:tr w:rsidR="004D6609" w:rsidRPr="0069234C" w:rsidTr="00071C32">
        <w:trPr>
          <w:trHeight w:val="27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9" w:rsidRPr="0069234C" w:rsidRDefault="004D6609" w:rsidP="00873C03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Microsoft JhengHei"/>
                <w:color w:val="000000" w:themeColor="text1"/>
              </w:rPr>
            </w:pPr>
            <w:r w:rsidRPr="0069234C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</w:rPr>
              <w:t>網站</w:t>
            </w:r>
            <w:hyperlink r:id="rId8" w:history="1">
              <w:r w:rsidRPr="0069234C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</w:rPr>
                <w:t>www.churchinnyc.org</w:t>
              </w:r>
            </w:hyperlink>
            <w:r w:rsidRPr="0069234C">
              <w:rPr>
                <w:rStyle w:val="Hyperlink"/>
                <w:rFonts w:ascii="PMingLiU" w:eastAsia="PMingLiU" w:hAnsi="PMingLiU" w:cs="PMingLiU"/>
                <w:b/>
                <w:bCs/>
                <w:i/>
                <w:iCs/>
                <w:color w:val="000000" w:themeColor="text1"/>
                <w:kern w:val="0"/>
                <w:u w:val="none"/>
              </w:rPr>
              <w:t xml:space="preserve"> </w:t>
            </w:r>
            <w:r w:rsidRPr="0069234C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</w:rPr>
              <w:t xml:space="preserve">及 </w:t>
            </w:r>
            <w:hyperlink r:id="rId9" w:history="1">
              <w:r w:rsidRPr="0069234C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</w:rPr>
                <w:t>www.churchnyc.org</w:t>
              </w:r>
            </w:hyperlink>
          </w:p>
        </w:tc>
      </w:tr>
    </w:tbl>
    <w:p w:rsidR="00D5069B" w:rsidRPr="0069234C" w:rsidRDefault="00D5069B" w:rsidP="0069234C">
      <w:pPr>
        <w:pStyle w:val="BodyText"/>
        <w:widowControl w:val="0"/>
        <w:spacing w:line="260" w:lineRule="exact"/>
        <w:jc w:val="both"/>
        <w:rPr>
          <w:rFonts w:eastAsia="PMingLiU"/>
          <w:color w:val="000000" w:themeColor="text1"/>
        </w:rPr>
      </w:pPr>
    </w:p>
    <w:sectPr w:rsidR="00D5069B" w:rsidRPr="0069234C" w:rsidSect="002E0449">
      <w:headerReference w:type="default" r:id="rId10"/>
      <w:footerReference w:type="default" r:id="rId11"/>
      <w:pgSz w:w="15840" w:h="12240" w:orient="landscape"/>
      <w:pgMar w:top="864" w:right="446" w:bottom="374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CA" w:rsidRDefault="007576CA">
      <w:r>
        <w:separator/>
      </w:r>
    </w:p>
  </w:endnote>
  <w:endnote w:type="continuationSeparator" w:id="0">
    <w:p w:rsidR="007576CA" w:rsidRDefault="0075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FC4849" w:rsidP="004F7A00">
    <w:pPr>
      <w:pStyle w:val="Footer"/>
      <w:pBdr>
        <w:top w:val="thickThinSmallGap" w:sz="24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CA" w:rsidRDefault="007576CA">
      <w:r>
        <w:separator/>
      </w:r>
    </w:p>
  </w:footnote>
  <w:footnote w:type="continuationSeparator" w:id="0">
    <w:p w:rsidR="007576CA" w:rsidRDefault="00757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Pr="002C3173" w:rsidRDefault="00AE1DBB" w:rsidP="004D29CF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KaiTi"/>
        <w:b/>
        <w:bCs/>
        <w:sz w:val="24"/>
        <w:szCs w:val="24"/>
      </w:rPr>
    </w:pPr>
    <w:r w:rsidRPr="00AE1DBB">
      <w:rPr>
        <w:rFonts w:ascii="DFKai-SB" w:eastAsia="DFKai-SB" w:hAnsi="DFKai-SB" w:cs="Microsoft YaHei"/>
        <w:b/>
        <w:bCs/>
        <w:noProof/>
        <w:sz w:val="26"/>
        <w:szCs w:val="26"/>
      </w:rPr>
      <w:pict>
        <v:line id="Freeform 2" o:spid="_x0000_s2049" style="position:absolute;z-index:-251658752;visibility:visible;mso-position-horizontal-relative:page;mso-position-vertical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7B6B31">
      <w:rPr>
        <w:rFonts w:ascii="DFKai-SB" w:eastAsiaTheme="minorEastAsia" w:hAnsi="DFKai-SB" w:cs="Microsoft YaHei" w:hint="eastAsia"/>
        <w:b/>
        <w:bCs/>
        <w:sz w:val="26"/>
        <w:szCs w:val="26"/>
      </w:rPr>
      <w:t xml:space="preserve">     </w:t>
    </w:r>
    <w:r w:rsidR="004B7069" w:rsidRPr="002C3173">
      <w:rPr>
        <w:rFonts w:ascii="DFKai-SB" w:eastAsia="DFKai-SB" w:hAnsi="DFKai-SB" w:cs="Microsoft YaHei"/>
        <w:b/>
        <w:bCs/>
        <w:sz w:val="26"/>
        <w:szCs w:val="26"/>
      </w:rPr>
      <w:t>晨更經</w:t>
    </w:r>
    <w:r w:rsidR="004B7069" w:rsidRPr="002C3173">
      <w:rPr>
        <w:rFonts w:ascii="DFKai-SB" w:eastAsia="DFKai-SB" w:hAnsi="DFKai-SB" w:cs="KaiTi"/>
        <w:b/>
        <w:bCs/>
        <w:sz w:val="26"/>
        <w:szCs w:val="26"/>
      </w:rPr>
      <w:t>節</w:t>
    </w:r>
    <w:r w:rsidR="0069234C">
      <w:rPr>
        <w:rFonts w:ascii="DFKai-SB" w:eastAsia="DFKai-SB" w:hAnsi="DFKai-SB" w:cs="KaiTi"/>
        <w:b/>
        <w:bCs/>
        <w:sz w:val="24"/>
        <w:szCs w:val="24"/>
      </w:rPr>
      <w:t xml:space="preserve">                         </w:t>
    </w:r>
    <w:r w:rsidR="004D29CF" w:rsidRPr="002C3173">
      <w:rPr>
        <w:rFonts w:ascii="DFKai-SB" w:eastAsia="DFKai-SB" w:hAnsi="DFKai-SB" w:cs="KaiTi" w:hint="eastAsia"/>
        <w:b/>
        <w:bCs/>
        <w:sz w:val="28"/>
        <w:szCs w:val="28"/>
      </w:rPr>
      <w:t>關於世界局勢與主的恢復應時的話</w:t>
    </w:r>
    <w:r w:rsidR="007B6B31">
      <w:rPr>
        <w:rFonts w:ascii="DFKai-SB" w:eastAsiaTheme="minorEastAsia" w:hAnsi="DFKai-SB" w:cs="KaiTi" w:hint="eastAsia"/>
        <w:b/>
        <w:bCs/>
        <w:sz w:val="28"/>
        <w:szCs w:val="28"/>
      </w:rPr>
      <w:t xml:space="preserve">   </w:t>
    </w:r>
    <w:r w:rsidR="004B7069" w:rsidRPr="002C3173">
      <w:rPr>
        <w:rFonts w:ascii="DFKai-SB" w:eastAsia="DFKai-SB" w:hAnsi="DFKai-SB" w:cs="KaiTi" w:hint="eastAsia"/>
        <w:b/>
        <w:bCs/>
        <w:sz w:val="28"/>
        <w:szCs w:val="28"/>
      </w:rPr>
      <w:t>第</w:t>
    </w:r>
    <w:r w:rsidR="002F289B" w:rsidRPr="002C3173">
      <w:rPr>
        <w:rFonts w:ascii="DFKai-SB" w:eastAsia="DFKai-SB" w:hAnsi="DFKai-SB" w:cs="KaiTi" w:hint="eastAsia"/>
        <w:b/>
        <w:bCs/>
        <w:sz w:val="28"/>
        <w:szCs w:val="28"/>
      </w:rPr>
      <w:t>五</w:t>
    </w:r>
    <w:r w:rsidR="004B7069" w:rsidRPr="002C3173">
      <w:rPr>
        <w:rFonts w:ascii="DFKai-SB" w:eastAsia="DFKai-SB" w:hAnsi="DFKai-SB" w:cs="KaiTi" w:hint="eastAsia"/>
        <w:b/>
        <w:bCs/>
        <w:sz w:val="28"/>
        <w:szCs w:val="28"/>
      </w:rPr>
      <w:t>篇</w:t>
    </w:r>
    <w:r w:rsidR="004B7069" w:rsidRPr="002C3173">
      <w:rPr>
        <w:rFonts w:ascii="DFKai-SB" w:eastAsia="DFKai-SB" w:hAnsi="DFKai-SB" w:cs="KaiTi" w:hint="eastAsia"/>
        <w:b/>
        <w:bCs/>
        <w:color w:val="333333"/>
        <w:sz w:val="24"/>
        <w:szCs w:val="24"/>
      </w:rPr>
      <w:t xml:space="preserve">  </w:t>
    </w:r>
    <w:r w:rsidR="00DF6865" w:rsidRPr="002C3173">
      <w:rPr>
        <w:rFonts w:ascii="DFKai-SB" w:eastAsia="DFKai-SB" w:hAnsi="DFKai-SB" w:cs="KaiTi"/>
        <w:b/>
        <w:bCs/>
        <w:sz w:val="24"/>
        <w:szCs w:val="24"/>
      </w:rPr>
      <w:t xml:space="preserve">      </w:t>
    </w:r>
    <w:r w:rsidR="002C3173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2C3173">
      <w:rPr>
        <w:rFonts w:ascii="DFKai-SB" w:hAnsi="DFKai-SB" w:cs="KaiTi" w:hint="eastAsia"/>
        <w:b/>
        <w:bCs/>
        <w:sz w:val="24"/>
        <w:szCs w:val="24"/>
      </w:rPr>
      <w:t xml:space="preserve">  </w:t>
    </w:r>
    <w:r w:rsidR="004D29CF" w:rsidRPr="002C3173">
      <w:rPr>
        <w:rFonts w:ascii="DFKai-SB" w:eastAsia="DFKai-SB" w:hAnsi="DFKai-SB" w:cs="KaiTi"/>
        <w:b/>
        <w:bCs/>
        <w:sz w:val="24"/>
        <w:szCs w:val="24"/>
      </w:rPr>
      <w:t>2020年</w:t>
    </w:r>
    <w:r w:rsidR="004B7069" w:rsidRPr="002C3173">
      <w:rPr>
        <w:rFonts w:ascii="DFKai-SB" w:eastAsia="DFKai-SB" w:hAnsi="DFKai-SB" w:cs="KaiTi"/>
        <w:b/>
        <w:bCs/>
        <w:sz w:val="24"/>
        <w:szCs w:val="24"/>
      </w:rPr>
      <w:t xml:space="preserve"> </w:t>
    </w:r>
    <w:r w:rsidR="003F61B9" w:rsidRPr="002C3173">
      <w:rPr>
        <w:rFonts w:ascii="DFKai-SB" w:eastAsia="DFKai-SB" w:hAnsi="DFKai-SB" w:cs="DFKai-SB"/>
        <w:b/>
        <w:bCs/>
        <w:sz w:val="24"/>
        <w:szCs w:val="24"/>
      </w:rPr>
      <w:t>9</w:t>
    </w:r>
    <w:r w:rsidR="004B7069" w:rsidRPr="002C3173">
      <w:rPr>
        <w:rStyle w:val="MWDate"/>
        <w:rFonts w:ascii="DFKai-SB" w:eastAsia="DFKai-SB" w:hAnsi="DFKai-SB" w:cs="KaiTi"/>
        <w:b/>
        <w:bCs/>
        <w:szCs w:val="24"/>
      </w:rPr>
      <w:t>月</w:t>
    </w:r>
    <w:r w:rsidR="002F289B" w:rsidRPr="002C3173">
      <w:rPr>
        <w:rStyle w:val="MWDate"/>
        <w:rFonts w:ascii="DFKai-SB" w:eastAsia="DFKai-SB" w:hAnsi="DFKai-SB" w:cs="KaiTi"/>
        <w:b/>
        <w:bCs/>
        <w:szCs w:val="24"/>
      </w:rPr>
      <w:t>2</w:t>
    </w:r>
    <w:r w:rsidR="003439FA" w:rsidRPr="002C3173">
      <w:rPr>
        <w:rStyle w:val="MWDate"/>
        <w:rFonts w:ascii="DFKai-SB" w:eastAsia="DFKai-SB" w:hAnsi="DFKai-SB" w:cs="DFKai-SB"/>
        <w:b/>
        <w:bCs/>
        <w:szCs w:val="24"/>
      </w:rPr>
      <w:t>1</w:t>
    </w:r>
    <w:r w:rsidR="004B7069" w:rsidRPr="002C3173">
      <w:rPr>
        <w:rStyle w:val="MWDate"/>
        <w:rFonts w:ascii="DFKai-SB" w:eastAsia="DFKai-SB" w:hAnsi="DFKai-SB" w:cs="KaiTi"/>
        <w:b/>
        <w:bCs/>
        <w:szCs w:val="24"/>
      </w:rPr>
      <w:t>日</w:t>
    </w:r>
    <w:r w:rsidR="004B7069" w:rsidRPr="002C3173">
      <w:rPr>
        <w:rStyle w:val="MWDate"/>
        <w:rFonts w:ascii="DFKai-SB" w:eastAsia="DFKai-SB" w:hAnsi="DFKai-SB" w:cs="DFKai-SB"/>
        <w:b/>
        <w:bCs/>
        <w:szCs w:val="24"/>
      </w:rPr>
      <w:t>-</w:t>
    </w:r>
    <w:r w:rsidR="004D29CF" w:rsidRPr="002C3173">
      <w:rPr>
        <w:rStyle w:val="MWDate"/>
        <w:rFonts w:ascii="DFKai-SB" w:eastAsia="DFKai-SB" w:hAnsi="DFKai-SB" w:cs="DFKai-SB"/>
        <w:b/>
        <w:bCs/>
        <w:szCs w:val="24"/>
      </w:rPr>
      <w:t xml:space="preserve"> </w:t>
    </w:r>
    <w:r w:rsidR="00DF6865" w:rsidRPr="002C3173">
      <w:rPr>
        <w:rFonts w:ascii="DFKai-SB" w:eastAsia="DFKai-SB" w:hAnsi="DFKai-SB" w:cs="DFKai-SB"/>
        <w:b/>
        <w:bCs/>
        <w:sz w:val="24"/>
        <w:szCs w:val="24"/>
      </w:rPr>
      <w:t>9月</w:t>
    </w:r>
    <w:r w:rsidR="003439FA" w:rsidRPr="002C3173">
      <w:rPr>
        <w:rStyle w:val="MWDate"/>
        <w:rFonts w:ascii="DFKai-SB" w:eastAsia="DFKai-SB" w:hAnsi="DFKai-SB" w:cs="DFKai-SB"/>
        <w:b/>
        <w:bCs/>
        <w:szCs w:val="24"/>
      </w:rPr>
      <w:t>2</w:t>
    </w:r>
    <w:r w:rsidR="002F289B" w:rsidRPr="002C3173">
      <w:rPr>
        <w:rStyle w:val="MWDate"/>
        <w:rFonts w:ascii="DFKai-SB" w:eastAsia="DFKai-SB" w:hAnsi="DFKai-SB" w:cs="DFKai-SB"/>
        <w:b/>
        <w:bCs/>
        <w:szCs w:val="24"/>
      </w:rPr>
      <w:t>7</w:t>
    </w:r>
    <w:r w:rsidR="004B7069" w:rsidRPr="002C3173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440C"/>
    <w:rsid w:val="00013658"/>
    <w:rsid w:val="000168A2"/>
    <w:rsid w:val="00031B5C"/>
    <w:rsid w:val="00071C32"/>
    <w:rsid w:val="000A0CDF"/>
    <w:rsid w:val="000D3346"/>
    <w:rsid w:val="000F5A04"/>
    <w:rsid w:val="00113321"/>
    <w:rsid w:val="0012297A"/>
    <w:rsid w:val="0017704A"/>
    <w:rsid w:val="001A15CC"/>
    <w:rsid w:val="001D17C2"/>
    <w:rsid w:val="001D437C"/>
    <w:rsid w:val="00207D9A"/>
    <w:rsid w:val="002119E6"/>
    <w:rsid w:val="00235307"/>
    <w:rsid w:val="00237349"/>
    <w:rsid w:val="00250BD2"/>
    <w:rsid w:val="00273D3A"/>
    <w:rsid w:val="002877AA"/>
    <w:rsid w:val="002A0E3D"/>
    <w:rsid w:val="002A6FE7"/>
    <w:rsid w:val="002B169A"/>
    <w:rsid w:val="002B19E9"/>
    <w:rsid w:val="002B2492"/>
    <w:rsid w:val="002C3173"/>
    <w:rsid w:val="002E0449"/>
    <w:rsid w:val="002F289B"/>
    <w:rsid w:val="003164E0"/>
    <w:rsid w:val="003439FA"/>
    <w:rsid w:val="003837D1"/>
    <w:rsid w:val="003A4843"/>
    <w:rsid w:val="003D0F5A"/>
    <w:rsid w:val="003D4923"/>
    <w:rsid w:val="003F61B9"/>
    <w:rsid w:val="003F6B88"/>
    <w:rsid w:val="00425E39"/>
    <w:rsid w:val="004260CA"/>
    <w:rsid w:val="004471E0"/>
    <w:rsid w:val="004A7009"/>
    <w:rsid w:val="004B7069"/>
    <w:rsid w:val="004D29CF"/>
    <w:rsid w:val="004D6609"/>
    <w:rsid w:val="004D70FD"/>
    <w:rsid w:val="004D78B2"/>
    <w:rsid w:val="004F761E"/>
    <w:rsid w:val="004F7A00"/>
    <w:rsid w:val="00501B42"/>
    <w:rsid w:val="00505007"/>
    <w:rsid w:val="0052150B"/>
    <w:rsid w:val="0054746E"/>
    <w:rsid w:val="005705B3"/>
    <w:rsid w:val="0061156A"/>
    <w:rsid w:val="00615A8C"/>
    <w:rsid w:val="006252D4"/>
    <w:rsid w:val="00642AF4"/>
    <w:rsid w:val="006509C5"/>
    <w:rsid w:val="00690BDB"/>
    <w:rsid w:val="0069234C"/>
    <w:rsid w:val="006A6B76"/>
    <w:rsid w:val="006E440C"/>
    <w:rsid w:val="006F5D75"/>
    <w:rsid w:val="00700279"/>
    <w:rsid w:val="00703947"/>
    <w:rsid w:val="00722156"/>
    <w:rsid w:val="00727ADB"/>
    <w:rsid w:val="007543DC"/>
    <w:rsid w:val="007576CA"/>
    <w:rsid w:val="007977DD"/>
    <w:rsid w:val="007A05BA"/>
    <w:rsid w:val="007A48ED"/>
    <w:rsid w:val="007B491D"/>
    <w:rsid w:val="007B6B31"/>
    <w:rsid w:val="007C1E9B"/>
    <w:rsid w:val="007F019C"/>
    <w:rsid w:val="00831801"/>
    <w:rsid w:val="00833C9C"/>
    <w:rsid w:val="008925DB"/>
    <w:rsid w:val="009065E4"/>
    <w:rsid w:val="00942282"/>
    <w:rsid w:val="00950BD0"/>
    <w:rsid w:val="0095175B"/>
    <w:rsid w:val="00960C73"/>
    <w:rsid w:val="009C67F0"/>
    <w:rsid w:val="009D3644"/>
    <w:rsid w:val="009E6EA9"/>
    <w:rsid w:val="009F38BA"/>
    <w:rsid w:val="00A049E7"/>
    <w:rsid w:val="00A36612"/>
    <w:rsid w:val="00A63949"/>
    <w:rsid w:val="00A653D5"/>
    <w:rsid w:val="00A97EE0"/>
    <w:rsid w:val="00AB06E9"/>
    <w:rsid w:val="00AB7B5F"/>
    <w:rsid w:val="00AD0441"/>
    <w:rsid w:val="00AE1DBB"/>
    <w:rsid w:val="00B708F4"/>
    <w:rsid w:val="00BE254E"/>
    <w:rsid w:val="00BF0AE0"/>
    <w:rsid w:val="00BF62E1"/>
    <w:rsid w:val="00BF6313"/>
    <w:rsid w:val="00C02561"/>
    <w:rsid w:val="00C42B09"/>
    <w:rsid w:val="00C43EB8"/>
    <w:rsid w:val="00C50FAA"/>
    <w:rsid w:val="00C5208B"/>
    <w:rsid w:val="00C53129"/>
    <w:rsid w:val="00C602A2"/>
    <w:rsid w:val="00CC5EDC"/>
    <w:rsid w:val="00CD31C6"/>
    <w:rsid w:val="00CD569E"/>
    <w:rsid w:val="00D5069B"/>
    <w:rsid w:val="00D64992"/>
    <w:rsid w:val="00D7349E"/>
    <w:rsid w:val="00D96B35"/>
    <w:rsid w:val="00DA0654"/>
    <w:rsid w:val="00DB236F"/>
    <w:rsid w:val="00DF155E"/>
    <w:rsid w:val="00DF6865"/>
    <w:rsid w:val="00E015CC"/>
    <w:rsid w:val="00E17DD9"/>
    <w:rsid w:val="00E40BDF"/>
    <w:rsid w:val="00E51054"/>
    <w:rsid w:val="00E60035"/>
    <w:rsid w:val="00E70294"/>
    <w:rsid w:val="00EC38E8"/>
    <w:rsid w:val="00EC3BAF"/>
    <w:rsid w:val="00EF0C4D"/>
    <w:rsid w:val="00EF184F"/>
    <w:rsid w:val="00F46FB3"/>
    <w:rsid w:val="00FB507D"/>
    <w:rsid w:val="00FC0411"/>
    <w:rsid w:val="00FC4849"/>
    <w:rsid w:val="00FE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950BD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50BD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50BD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0BD0"/>
    <w:rPr>
      <w:rFonts w:cs="Symbol"/>
      <w:b/>
      <w:sz w:val="21"/>
    </w:rPr>
  </w:style>
  <w:style w:type="character" w:customStyle="1" w:styleId="WW8Num1z1">
    <w:name w:val="WW8Num1z1"/>
    <w:rsid w:val="00950BD0"/>
    <w:rPr>
      <w:rFonts w:cs="SimSun"/>
      <w:b/>
      <w:sz w:val="24"/>
    </w:rPr>
  </w:style>
  <w:style w:type="character" w:customStyle="1" w:styleId="WW8Num1z2">
    <w:name w:val="WW8Num1z2"/>
    <w:rsid w:val="00950BD0"/>
    <w:rPr>
      <w:rFonts w:cs="SimSun"/>
    </w:rPr>
  </w:style>
  <w:style w:type="character" w:customStyle="1" w:styleId="WW8Num1z3">
    <w:name w:val="WW8Num1z3"/>
    <w:rsid w:val="00950BD0"/>
  </w:style>
  <w:style w:type="character" w:customStyle="1" w:styleId="WW8Num1z4">
    <w:name w:val="WW8Num1z4"/>
    <w:rsid w:val="00950BD0"/>
  </w:style>
  <w:style w:type="character" w:customStyle="1" w:styleId="WW8Num1z5">
    <w:name w:val="WW8Num1z5"/>
    <w:rsid w:val="00950BD0"/>
  </w:style>
  <w:style w:type="character" w:customStyle="1" w:styleId="WW8Num1z6">
    <w:name w:val="WW8Num1z6"/>
    <w:rsid w:val="00950BD0"/>
  </w:style>
  <w:style w:type="character" w:customStyle="1" w:styleId="WW8Num1z7">
    <w:name w:val="WW8Num1z7"/>
    <w:rsid w:val="00950BD0"/>
  </w:style>
  <w:style w:type="character" w:customStyle="1" w:styleId="WW8Num1z8">
    <w:name w:val="WW8Num1z8"/>
    <w:rsid w:val="00950BD0"/>
  </w:style>
  <w:style w:type="character" w:customStyle="1" w:styleId="WW8Num2z0">
    <w:name w:val="WW8Num2z0"/>
    <w:rsid w:val="00950BD0"/>
    <w:rPr>
      <w:rFonts w:ascii="Wingdings" w:hAnsi="Wingdings" w:cs="Wingdings" w:hint="default"/>
    </w:rPr>
  </w:style>
  <w:style w:type="character" w:customStyle="1" w:styleId="WW8Num3z0">
    <w:name w:val="WW8Num3z0"/>
    <w:rsid w:val="00950BD0"/>
    <w:rPr>
      <w:rFonts w:ascii="Wingdings" w:hAnsi="Wingdings" w:cs="Wingdings" w:hint="default"/>
    </w:rPr>
  </w:style>
  <w:style w:type="character" w:customStyle="1" w:styleId="WW8Num4z0">
    <w:name w:val="WW8Num4z0"/>
    <w:rsid w:val="00950BD0"/>
    <w:rPr>
      <w:rFonts w:ascii="Symbol" w:hAnsi="Symbol" w:cs="Arial" w:hint="default"/>
      <w:sz w:val="22"/>
    </w:rPr>
  </w:style>
  <w:style w:type="character" w:customStyle="1" w:styleId="WW8Num4z1">
    <w:name w:val="WW8Num4z1"/>
    <w:rsid w:val="00950BD0"/>
    <w:rPr>
      <w:rFonts w:ascii="Courier New" w:hAnsi="Courier New" w:cs="Courier New" w:hint="default"/>
    </w:rPr>
  </w:style>
  <w:style w:type="character" w:customStyle="1" w:styleId="WW8Num4z2">
    <w:name w:val="WW8Num4z2"/>
    <w:rsid w:val="00950BD0"/>
    <w:rPr>
      <w:rFonts w:ascii="Wingdings" w:hAnsi="Wingdings" w:cs="Wingdings" w:hint="default"/>
    </w:rPr>
  </w:style>
  <w:style w:type="character" w:customStyle="1" w:styleId="WW8Num4z3">
    <w:name w:val="WW8Num4z3"/>
    <w:rsid w:val="00950BD0"/>
    <w:rPr>
      <w:rFonts w:ascii="Symbol" w:hAnsi="Symbol" w:cs="Symbol" w:hint="default"/>
    </w:rPr>
  </w:style>
  <w:style w:type="character" w:customStyle="1" w:styleId="WW8Num5z0">
    <w:name w:val="WW8Num5z0"/>
    <w:rsid w:val="00950BD0"/>
    <w:rPr>
      <w:rFonts w:ascii="PMingLiU" w:hAnsi="PMingLiU" w:cs="Symbol"/>
      <w:b/>
      <w:sz w:val="21"/>
    </w:rPr>
  </w:style>
  <w:style w:type="character" w:customStyle="1" w:styleId="WW8Num5z1">
    <w:name w:val="WW8Num5z1"/>
    <w:rsid w:val="00950BD0"/>
    <w:rPr>
      <w:rFonts w:ascii="PMingLiU" w:hAnsi="PMingLiU" w:cs="SimSun"/>
      <w:b/>
      <w:sz w:val="21"/>
    </w:rPr>
  </w:style>
  <w:style w:type="character" w:customStyle="1" w:styleId="WW8Num5z2">
    <w:name w:val="WW8Num5z2"/>
    <w:rsid w:val="00950BD0"/>
    <w:rPr>
      <w:rFonts w:cs="SimSun"/>
    </w:rPr>
  </w:style>
  <w:style w:type="character" w:customStyle="1" w:styleId="WW8Num5z3">
    <w:name w:val="WW8Num5z3"/>
    <w:rsid w:val="00950BD0"/>
  </w:style>
  <w:style w:type="character" w:customStyle="1" w:styleId="WW8Num5z4">
    <w:name w:val="WW8Num5z4"/>
    <w:rsid w:val="00950BD0"/>
  </w:style>
  <w:style w:type="character" w:customStyle="1" w:styleId="WW8Num5z5">
    <w:name w:val="WW8Num5z5"/>
    <w:rsid w:val="00950BD0"/>
  </w:style>
  <w:style w:type="character" w:customStyle="1" w:styleId="WW8Num5z6">
    <w:name w:val="WW8Num5z6"/>
    <w:rsid w:val="00950BD0"/>
  </w:style>
  <w:style w:type="character" w:customStyle="1" w:styleId="WW8Num5z7">
    <w:name w:val="WW8Num5z7"/>
    <w:rsid w:val="00950BD0"/>
  </w:style>
  <w:style w:type="character" w:customStyle="1" w:styleId="WW8Num5z8">
    <w:name w:val="WW8Num5z8"/>
    <w:rsid w:val="00950BD0"/>
  </w:style>
  <w:style w:type="character" w:customStyle="1" w:styleId="WW8Num6z0">
    <w:name w:val="WW8Num6z0"/>
    <w:rsid w:val="00950BD0"/>
    <w:rPr>
      <w:rFonts w:ascii="Symbol" w:hAnsi="Symbol" w:cs="Symbol" w:hint="default"/>
      <w:sz w:val="21"/>
    </w:rPr>
  </w:style>
  <w:style w:type="character" w:customStyle="1" w:styleId="WW8Num6z1">
    <w:name w:val="WW8Num6z1"/>
    <w:rsid w:val="00950BD0"/>
    <w:rPr>
      <w:rFonts w:ascii="Courier New" w:hAnsi="Courier New" w:cs="Courier New" w:hint="default"/>
    </w:rPr>
  </w:style>
  <w:style w:type="character" w:customStyle="1" w:styleId="WW8Num6z2">
    <w:name w:val="WW8Num6z2"/>
    <w:rsid w:val="00950BD0"/>
    <w:rPr>
      <w:rFonts w:ascii="Wingdings" w:hAnsi="Wingdings" w:cs="Wingdings" w:hint="default"/>
    </w:rPr>
  </w:style>
  <w:style w:type="character" w:customStyle="1" w:styleId="WW8Num6z3">
    <w:name w:val="WW8Num6z3"/>
    <w:rsid w:val="00950BD0"/>
    <w:rPr>
      <w:rFonts w:ascii="Symbol" w:hAnsi="Symbol" w:cs="Symbol" w:hint="default"/>
    </w:rPr>
  </w:style>
  <w:style w:type="character" w:customStyle="1" w:styleId="WW8Num7z0">
    <w:name w:val="WW8Num7z0"/>
    <w:rsid w:val="00950BD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950BD0"/>
  </w:style>
  <w:style w:type="character" w:customStyle="1" w:styleId="WW8Num2z1">
    <w:name w:val="WW8Num2z1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950BD0"/>
  </w:style>
  <w:style w:type="character" w:customStyle="1" w:styleId="WW8Num2z4">
    <w:name w:val="WW8Num2z4"/>
    <w:rsid w:val="00950BD0"/>
  </w:style>
  <w:style w:type="character" w:customStyle="1" w:styleId="WW8Num2z5">
    <w:name w:val="WW8Num2z5"/>
    <w:rsid w:val="00950BD0"/>
  </w:style>
  <w:style w:type="character" w:customStyle="1" w:styleId="WW8Num2z6">
    <w:name w:val="WW8Num2z6"/>
    <w:rsid w:val="00950BD0"/>
  </w:style>
  <w:style w:type="character" w:customStyle="1" w:styleId="WW8Num2z7">
    <w:name w:val="WW8Num2z7"/>
    <w:rsid w:val="00950BD0"/>
  </w:style>
  <w:style w:type="character" w:customStyle="1" w:styleId="WW8Num2z8">
    <w:name w:val="WW8Num2z8"/>
    <w:rsid w:val="00950BD0"/>
  </w:style>
  <w:style w:type="character" w:customStyle="1" w:styleId="WW8Num3z1">
    <w:name w:val="WW8Num3z1"/>
    <w:rsid w:val="00950BD0"/>
    <w:rPr>
      <w:rFonts w:ascii="Courier New" w:hAnsi="Courier New" w:cs="Courier New"/>
    </w:rPr>
  </w:style>
  <w:style w:type="character" w:customStyle="1" w:styleId="WW8Num3z2">
    <w:name w:val="WW8Num3z2"/>
    <w:rsid w:val="00950BD0"/>
    <w:rPr>
      <w:rFonts w:ascii="Wingdings" w:hAnsi="Wingdings" w:cs="Wingdings"/>
    </w:rPr>
  </w:style>
  <w:style w:type="character" w:customStyle="1" w:styleId="WW8Num3z3">
    <w:name w:val="WW8Num3z3"/>
    <w:rsid w:val="00950BD0"/>
  </w:style>
  <w:style w:type="character" w:customStyle="1" w:styleId="WW8Num3z4">
    <w:name w:val="WW8Num3z4"/>
    <w:rsid w:val="00950BD0"/>
  </w:style>
  <w:style w:type="character" w:customStyle="1" w:styleId="WW8Num3z5">
    <w:name w:val="WW8Num3z5"/>
    <w:rsid w:val="00950BD0"/>
  </w:style>
  <w:style w:type="character" w:customStyle="1" w:styleId="WW8Num3z6">
    <w:name w:val="WW8Num3z6"/>
    <w:rsid w:val="00950BD0"/>
  </w:style>
  <w:style w:type="character" w:customStyle="1" w:styleId="WW8Num3z7">
    <w:name w:val="WW8Num3z7"/>
    <w:rsid w:val="00950BD0"/>
  </w:style>
  <w:style w:type="character" w:customStyle="1" w:styleId="WW8Num3z8">
    <w:name w:val="WW8Num3z8"/>
    <w:rsid w:val="00950BD0"/>
  </w:style>
  <w:style w:type="character" w:customStyle="1" w:styleId="WW8Num2z2">
    <w:name w:val="WW8Num2z2"/>
    <w:rsid w:val="00950BD0"/>
    <w:rPr>
      <w:rFonts w:ascii="Wingdings" w:hAnsi="Wingdings" w:cs="Wingdings"/>
    </w:rPr>
  </w:style>
  <w:style w:type="character" w:customStyle="1" w:styleId="DefaultParagraphFont3">
    <w:name w:val="Default Paragraph Font3"/>
    <w:rsid w:val="00950BD0"/>
  </w:style>
  <w:style w:type="character" w:customStyle="1" w:styleId="DefaultParagraphFont2">
    <w:name w:val="Default Paragraph Font2"/>
    <w:rsid w:val="00950BD0"/>
  </w:style>
  <w:style w:type="character" w:customStyle="1" w:styleId="DefaultParagraphFont1">
    <w:name w:val="Default Paragraph Font1"/>
    <w:rsid w:val="00950BD0"/>
  </w:style>
  <w:style w:type="character" w:customStyle="1" w:styleId="MWDate">
    <w:name w:val="MW_Date"/>
    <w:rsid w:val="00950BD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950BD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950BD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950BD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950BD0"/>
    <w:rPr>
      <w:color w:val="0000FF"/>
      <w:u w:val="single"/>
    </w:rPr>
  </w:style>
  <w:style w:type="character" w:customStyle="1" w:styleId="MWHeader1Char">
    <w:name w:val="MW_Header1 Char"/>
    <w:rsid w:val="00950BD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950BD0"/>
    <w:rPr>
      <w:rFonts w:ascii="Arial" w:hAnsi="Arial" w:cs="Arial"/>
      <w:sz w:val="17"/>
    </w:rPr>
  </w:style>
  <w:style w:type="character" w:customStyle="1" w:styleId="FollowedHyperlink1">
    <w:name w:val="FollowedHyperlink1"/>
    <w:rsid w:val="00950BD0"/>
    <w:rPr>
      <w:color w:val="800080"/>
      <w:u w:val="single"/>
    </w:rPr>
  </w:style>
  <w:style w:type="character" w:customStyle="1" w:styleId="yshortcuts">
    <w:name w:val="yshortcuts"/>
    <w:basedOn w:val="DefaultParagraphFont1"/>
    <w:rsid w:val="00950BD0"/>
  </w:style>
  <w:style w:type="character" w:customStyle="1" w:styleId="ecx284411314-29092010">
    <w:name w:val="ecx284411314-29092010"/>
    <w:basedOn w:val="DefaultParagraphFont1"/>
    <w:rsid w:val="00950BD0"/>
  </w:style>
  <w:style w:type="character" w:customStyle="1" w:styleId="NoteHeadingChar">
    <w:name w:val="Note Heading Char"/>
    <w:rsid w:val="00950BD0"/>
    <w:rPr>
      <w:rFonts w:eastAsia="SimSun"/>
    </w:rPr>
  </w:style>
  <w:style w:type="character" w:customStyle="1" w:styleId="ClosingChar">
    <w:name w:val="Closing Char"/>
    <w:rsid w:val="00950BD0"/>
    <w:rPr>
      <w:rFonts w:eastAsia="SimSun"/>
    </w:rPr>
  </w:style>
  <w:style w:type="character" w:customStyle="1" w:styleId="Heading2Char">
    <w:name w:val="Heading 2 Char"/>
    <w:rsid w:val="00950BD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950BD0"/>
  </w:style>
  <w:style w:type="character" w:customStyle="1" w:styleId="s1">
    <w:name w:val="s1"/>
    <w:rsid w:val="00950BD0"/>
  </w:style>
  <w:style w:type="character" w:customStyle="1" w:styleId="m-5505543035293529733s1">
    <w:name w:val="m_-5505543035293529733s1"/>
    <w:rsid w:val="00950BD0"/>
  </w:style>
  <w:style w:type="character" w:customStyle="1" w:styleId="Heading1Char">
    <w:name w:val="Heading 1 Char"/>
    <w:rsid w:val="00950BD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950BD0"/>
    <w:rPr>
      <w:color w:val="808080"/>
      <w:highlight w:val="white"/>
    </w:rPr>
  </w:style>
  <w:style w:type="character" w:customStyle="1" w:styleId="Heading3Char">
    <w:name w:val="Heading 3 Char"/>
    <w:rsid w:val="00950BD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950BD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950BD0"/>
    <w:rPr>
      <w:rFonts w:cs="Symbol"/>
    </w:rPr>
  </w:style>
  <w:style w:type="character" w:styleId="Strong">
    <w:name w:val="Strong"/>
    <w:qFormat/>
    <w:rsid w:val="00950BD0"/>
    <w:rPr>
      <w:b/>
      <w:bCs/>
    </w:rPr>
  </w:style>
  <w:style w:type="character" w:customStyle="1" w:styleId="BalloonTextChar">
    <w:name w:val="Balloon Text Char"/>
    <w:rsid w:val="00950BD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950BD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950BD0"/>
    <w:rPr>
      <w:rFonts w:cs="Symbol"/>
    </w:rPr>
  </w:style>
  <w:style w:type="character" w:customStyle="1" w:styleId="ListLabel3">
    <w:name w:val="ListLabel 3"/>
    <w:rsid w:val="00950BD0"/>
    <w:rPr>
      <w:rFonts w:cs="SimSun"/>
    </w:rPr>
  </w:style>
  <w:style w:type="character" w:customStyle="1" w:styleId="ListLabel4">
    <w:name w:val="ListLabel 4"/>
    <w:rsid w:val="00950BD0"/>
    <w:rPr>
      <w:rFonts w:cs="SimSun"/>
    </w:rPr>
  </w:style>
  <w:style w:type="character" w:customStyle="1" w:styleId="ListLabel5">
    <w:name w:val="ListLabel 5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950BD0"/>
    <w:rPr>
      <w:rFonts w:cs="Symbol"/>
    </w:rPr>
  </w:style>
  <w:style w:type="character" w:customStyle="1" w:styleId="ListLabel9">
    <w:name w:val="ListLabel 9"/>
    <w:rsid w:val="00950BD0"/>
    <w:rPr>
      <w:rFonts w:cs="Courier New"/>
    </w:rPr>
  </w:style>
  <w:style w:type="character" w:customStyle="1" w:styleId="ListLabel10">
    <w:name w:val="ListLabel 10"/>
    <w:rsid w:val="00950BD0"/>
    <w:rPr>
      <w:rFonts w:cs="Wingdings"/>
    </w:rPr>
  </w:style>
  <w:style w:type="character" w:customStyle="1" w:styleId="ListLabel11">
    <w:name w:val="ListLabel 11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950BD0"/>
    <w:rPr>
      <w:b/>
      <w:bCs/>
    </w:rPr>
  </w:style>
  <w:style w:type="character" w:customStyle="1" w:styleId="ListLabel14">
    <w:name w:val="ListLabel 14"/>
    <w:rsid w:val="00950BD0"/>
    <w:rPr>
      <w:rFonts w:cs="Symbol"/>
    </w:rPr>
  </w:style>
  <w:style w:type="character" w:customStyle="1" w:styleId="ListLabel15">
    <w:name w:val="ListLabel 15"/>
    <w:rsid w:val="00950BD0"/>
    <w:rPr>
      <w:rFonts w:cs="SimSun"/>
    </w:rPr>
  </w:style>
  <w:style w:type="character" w:customStyle="1" w:styleId="ListLabel16">
    <w:name w:val="ListLabel 16"/>
    <w:rsid w:val="00950BD0"/>
    <w:rPr>
      <w:rFonts w:cs="SimSun"/>
    </w:rPr>
  </w:style>
  <w:style w:type="character" w:customStyle="1" w:styleId="ListLabel17">
    <w:name w:val="ListLabel 17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950BD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950BD0"/>
  </w:style>
  <w:style w:type="character" w:customStyle="1" w:styleId="ListLabel23">
    <w:name w:val="ListLabel 23"/>
    <w:rsid w:val="00950BD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950BD0"/>
    <w:rPr>
      <w:rFonts w:ascii="KaiTi" w:hAnsi="KaiTi" w:cs="SimSun"/>
      <w:b/>
      <w:sz w:val="24"/>
    </w:rPr>
  </w:style>
  <w:style w:type="character" w:customStyle="1" w:styleId="ListLabel25">
    <w:name w:val="ListLabel 25"/>
    <w:rsid w:val="00950BD0"/>
    <w:rPr>
      <w:rFonts w:cs="SimSun"/>
    </w:rPr>
  </w:style>
  <w:style w:type="character" w:customStyle="1" w:styleId="ListLabel26">
    <w:name w:val="ListLabel 26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950BD0"/>
    <w:rPr>
      <w:rFonts w:cs="Symbol"/>
      <w:b/>
      <w:sz w:val="21"/>
    </w:rPr>
  </w:style>
  <w:style w:type="character" w:customStyle="1" w:styleId="ListLabel36">
    <w:name w:val="ListLabel 36"/>
    <w:rsid w:val="00950BD0"/>
    <w:rPr>
      <w:rFonts w:cs="SimSun"/>
      <w:b/>
      <w:sz w:val="24"/>
    </w:rPr>
  </w:style>
  <w:style w:type="character" w:customStyle="1" w:styleId="ListLabel37">
    <w:name w:val="ListLabel 37"/>
    <w:rsid w:val="00950BD0"/>
    <w:rPr>
      <w:rFonts w:cs="SimSun"/>
    </w:rPr>
  </w:style>
  <w:style w:type="character" w:customStyle="1" w:styleId="ListLabel38">
    <w:name w:val="ListLabel 38"/>
    <w:rsid w:val="00950BD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950BD0"/>
    <w:rPr>
      <w:rFonts w:ascii="KaiTi" w:hAnsi="KaiTi" w:cs="SimSun"/>
      <w:b/>
      <w:sz w:val="24"/>
    </w:rPr>
  </w:style>
  <w:style w:type="character" w:customStyle="1" w:styleId="ListLabel40">
    <w:name w:val="ListLabel 40"/>
    <w:rsid w:val="00950BD0"/>
    <w:rPr>
      <w:rFonts w:cs="SimSun"/>
    </w:rPr>
  </w:style>
  <w:style w:type="character" w:customStyle="1" w:styleId="ListLabel41">
    <w:name w:val="ListLabel 41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950BD0"/>
    <w:rPr>
      <w:rFonts w:cs="Symbol"/>
      <w:b/>
      <w:sz w:val="21"/>
    </w:rPr>
  </w:style>
  <w:style w:type="character" w:customStyle="1" w:styleId="ListLabel45">
    <w:name w:val="ListLabel 45"/>
    <w:rsid w:val="00950BD0"/>
    <w:rPr>
      <w:rFonts w:cs="SimSun"/>
      <w:b/>
      <w:sz w:val="24"/>
    </w:rPr>
  </w:style>
  <w:style w:type="character" w:customStyle="1" w:styleId="ListLabel46">
    <w:name w:val="ListLabel 46"/>
    <w:rsid w:val="00950BD0"/>
    <w:rPr>
      <w:rFonts w:cs="SimSun"/>
    </w:rPr>
  </w:style>
  <w:style w:type="character" w:customStyle="1" w:styleId="ListLabel47">
    <w:name w:val="ListLabel 47"/>
    <w:rsid w:val="00950BD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950BD0"/>
    <w:rPr>
      <w:rFonts w:ascii="KaiTi" w:hAnsi="KaiTi" w:cs="SimSun"/>
      <w:b/>
      <w:sz w:val="24"/>
    </w:rPr>
  </w:style>
  <w:style w:type="character" w:customStyle="1" w:styleId="ListLabel49">
    <w:name w:val="ListLabel 49"/>
    <w:rsid w:val="00950BD0"/>
    <w:rPr>
      <w:rFonts w:cs="SimSun"/>
    </w:rPr>
  </w:style>
  <w:style w:type="character" w:customStyle="1" w:styleId="ListLabel50">
    <w:name w:val="ListLabel 50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950BD0"/>
    <w:rPr>
      <w:rFonts w:cs="Symbol"/>
      <w:b/>
      <w:sz w:val="21"/>
    </w:rPr>
  </w:style>
  <w:style w:type="character" w:customStyle="1" w:styleId="ListLabel54">
    <w:name w:val="ListLabel 54"/>
    <w:rsid w:val="00950BD0"/>
    <w:rPr>
      <w:rFonts w:cs="SimSun"/>
      <w:b/>
      <w:sz w:val="24"/>
    </w:rPr>
  </w:style>
  <w:style w:type="character" w:customStyle="1" w:styleId="ListLabel55">
    <w:name w:val="ListLabel 55"/>
    <w:rsid w:val="00950BD0"/>
    <w:rPr>
      <w:rFonts w:cs="SimSun"/>
    </w:rPr>
  </w:style>
  <w:style w:type="character" w:customStyle="1" w:styleId="ListLabel56">
    <w:name w:val="ListLabel 56"/>
    <w:rsid w:val="00950BD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950BD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950BD0"/>
    <w:rPr>
      <w:rFonts w:cs="SimSun"/>
    </w:rPr>
  </w:style>
  <w:style w:type="character" w:customStyle="1" w:styleId="ListLabel59">
    <w:name w:val="ListLabel 5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950BD0"/>
    <w:rPr>
      <w:rFonts w:cs="Symbol"/>
      <w:b/>
      <w:sz w:val="21"/>
    </w:rPr>
  </w:style>
  <w:style w:type="character" w:customStyle="1" w:styleId="ListLabel63">
    <w:name w:val="ListLabel 63"/>
    <w:rsid w:val="00950BD0"/>
    <w:rPr>
      <w:rFonts w:cs="SimSun"/>
      <w:b/>
      <w:sz w:val="24"/>
    </w:rPr>
  </w:style>
  <w:style w:type="character" w:customStyle="1" w:styleId="ListLabel64">
    <w:name w:val="ListLabel 64"/>
    <w:rsid w:val="00950BD0"/>
    <w:rPr>
      <w:rFonts w:cs="SimSun"/>
    </w:rPr>
  </w:style>
  <w:style w:type="character" w:customStyle="1" w:styleId="ListLabel65">
    <w:name w:val="ListLabel 65"/>
    <w:rsid w:val="00950BD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950BD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950BD0"/>
    <w:rPr>
      <w:rFonts w:cs="SimSun"/>
    </w:rPr>
  </w:style>
  <w:style w:type="character" w:customStyle="1" w:styleId="ListLabel68">
    <w:name w:val="ListLabel 68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950BD0"/>
    <w:rPr>
      <w:rFonts w:cs="Symbol"/>
      <w:b/>
      <w:sz w:val="21"/>
    </w:rPr>
  </w:style>
  <w:style w:type="character" w:customStyle="1" w:styleId="ListLabel72">
    <w:name w:val="ListLabel 72"/>
    <w:rsid w:val="00950BD0"/>
    <w:rPr>
      <w:rFonts w:cs="SimSun"/>
      <w:b/>
      <w:sz w:val="24"/>
    </w:rPr>
  </w:style>
  <w:style w:type="character" w:customStyle="1" w:styleId="ListLabel73">
    <w:name w:val="ListLabel 73"/>
    <w:rsid w:val="00950BD0"/>
    <w:rPr>
      <w:rFonts w:cs="SimSun"/>
    </w:rPr>
  </w:style>
  <w:style w:type="character" w:customStyle="1" w:styleId="ListLabel74">
    <w:name w:val="ListLabel 74"/>
    <w:rsid w:val="00950BD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950BD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950BD0"/>
    <w:rPr>
      <w:rFonts w:cs="SimSun"/>
    </w:rPr>
  </w:style>
  <w:style w:type="character" w:customStyle="1" w:styleId="ListLabel77">
    <w:name w:val="ListLabel 7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950BD0"/>
    <w:rPr>
      <w:rFonts w:cs="Symbol"/>
      <w:b/>
      <w:sz w:val="21"/>
    </w:rPr>
  </w:style>
  <w:style w:type="character" w:customStyle="1" w:styleId="ListLabel81">
    <w:name w:val="ListLabel 81"/>
    <w:rsid w:val="00950BD0"/>
    <w:rPr>
      <w:rFonts w:cs="SimSun"/>
      <w:b/>
      <w:sz w:val="24"/>
    </w:rPr>
  </w:style>
  <w:style w:type="character" w:customStyle="1" w:styleId="ListLabel82">
    <w:name w:val="ListLabel 82"/>
    <w:rsid w:val="00950BD0"/>
    <w:rPr>
      <w:rFonts w:cs="SimSun"/>
    </w:rPr>
  </w:style>
  <w:style w:type="character" w:customStyle="1" w:styleId="ListLabel83">
    <w:name w:val="ListLabel 83"/>
    <w:rsid w:val="00950BD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950BD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950BD0"/>
    <w:rPr>
      <w:rFonts w:cs="SimSun"/>
    </w:rPr>
  </w:style>
  <w:style w:type="character" w:customStyle="1" w:styleId="ListLabel86">
    <w:name w:val="ListLabel 8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950BD0"/>
    <w:rPr>
      <w:rFonts w:cs="Symbol"/>
      <w:b/>
      <w:sz w:val="21"/>
    </w:rPr>
  </w:style>
  <w:style w:type="character" w:customStyle="1" w:styleId="ListLabel90">
    <w:name w:val="ListLabel 90"/>
    <w:rsid w:val="00950BD0"/>
    <w:rPr>
      <w:rFonts w:cs="SimSun"/>
      <w:b/>
      <w:sz w:val="24"/>
    </w:rPr>
  </w:style>
  <w:style w:type="character" w:customStyle="1" w:styleId="ListLabel91">
    <w:name w:val="ListLabel 91"/>
    <w:rsid w:val="00950BD0"/>
    <w:rPr>
      <w:rFonts w:cs="SimSun"/>
    </w:rPr>
  </w:style>
  <w:style w:type="character" w:customStyle="1" w:styleId="ListLabel92">
    <w:name w:val="ListLabel 92"/>
    <w:rsid w:val="00950BD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950BD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950BD0"/>
    <w:rPr>
      <w:rFonts w:cs="SimSun"/>
    </w:rPr>
  </w:style>
  <w:style w:type="character" w:customStyle="1" w:styleId="ListLabel95">
    <w:name w:val="ListLabel 95"/>
    <w:rsid w:val="00950BD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950BD0"/>
    <w:rPr>
      <w:rFonts w:cs="Courier New"/>
    </w:rPr>
  </w:style>
  <w:style w:type="character" w:customStyle="1" w:styleId="ListLabel97">
    <w:name w:val="ListLabel 97"/>
    <w:rsid w:val="00950BD0"/>
    <w:rPr>
      <w:rFonts w:cs="Courier New"/>
    </w:rPr>
  </w:style>
  <w:style w:type="character" w:customStyle="1" w:styleId="ListLabel98">
    <w:name w:val="ListLabel 98"/>
    <w:rsid w:val="00950BD0"/>
    <w:rPr>
      <w:rFonts w:cs="Courier New"/>
    </w:rPr>
  </w:style>
  <w:style w:type="character" w:customStyle="1" w:styleId="ListLabel99">
    <w:name w:val="ListLabel 99"/>
    <w:rsid w:val="00950BD0"/>
    <w:rPr>
      <w:rFonts w:cs="Courier New"/>
    </w:rPr>
  </w:style>
  <w:style w:type="character" w:customStyle="1" w:styleId="ListLabel100">
    <w:name w:val="ListLabel 100"/>
    <w:rsid w:val="00950BD0"/>
    <w:rPr>
      <w:rFonts w:cs="Courier New"/>
    </w:rPr>
  </w:style>
  <w:style w:type="character" w:customStyle="1" w:styleId="ListLabel101">
    <w:name w:val="ListLabel 101"/>
    <w:rsid w:val="00950BD0"/>
    <w:rPr>
      <w:rFonts w:cs="Courier New"/>
    </w:rPr>
  </w:style>
  <w:style w:type="character" w:customStyle="1" w:styleId="ListLabel102">
    <w:name w:val="ListLabel 102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950BD0"/>
    <w:rPr>
      <w:rFonts w:cs="Symbol"/>
      <w:b/>
      <w:sz w:val="21"/>
    </w:rPr>
  </w:style>
  <w:style w:type="character" w:customStyle="1" w:styleId="ListLabel106">
    <w:name w:val="ListLabel 106"/>
    <w:rsid w:val="00950BD0"/>
    <w:rPr>
      <w:rFonts w:cs="SimSun"/>
      <w:b/>
      <w:sz w:val="24"/>
    </w:rPr>
  </w:style>
  <w:style w:type="character" w:customStyle="1" w:styleId="ListLabel107">
    <w:name w:val="ListLabel 107"/>
    <w:rsid w:val="00950BD0"/>
    <w:rPr>
      <w:rFonts w:cs="SimSun"/>
    </w:rPr>
  </w:style>
  <w:style w:type="character" w:customStyle="1" w:styleId="ListLabel108">
    <w:name w:val="ListLabel 108"/>
    <w:rsid w:val="00950BD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950BD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950BD0"/>
    <w:rPr>
      <w:rFonts w:cs="SimSun"/>
    </w:rPr>
  </w:style>
  <w:style w:type="character" w:customStyle="1" w:styleId="ListLabel111">
    <w:name w:val="ListLabel 111"/>
    <w:rsid w:val="00950BD0"/>
    <w:rPr>
      <w:rFonts w:ascii="PMingLiU" w:hAnsi="PMingLiU" w:cs="Arial"/>
      <w:sz w:val="22"/>
    </w:rPr>
  </w:style>
  <w:style w:type="character" w:customStyle="1" w:styleId="ListLabel112">
    <w:name w:val="ListLabel 112"/>
    <w:rsid w:val="00950BD0"/>
    <w:rPr>
      <w:rFonts w:cs="Courier New"/>
    </w:rPr>
  </w:style>
  <w:style w:type="character" w:customStyle="1" w:styleId="ListLabel113">
    <w:name w:val="ListLabel 113"/>
    <w:rsid w:val="00950BD0"/>
    <w:rPr>
      <w:rFonts w:cs="Wingdings"/>
    </w:rPr>
  </w:style>
  <w:style w:type="character" w:customStyle="1" w:styleId="ListLabel114">
    <w:name w:val="ListLabel 114"/>
    <w:rsid w:val="00950BD0"/>
    <w:rPr>
      <w:rFonts w:cs="Symbol"/>
    </w:rPr>
  </w:style>
  <w:style w:type="character" w:customStyle="1" w:styleId="ListLabel115">
    <w:name w:val="ListLabel 115"/>
    <w:rsid w:val="00950BD0"/>
    <w:rPr>
      <w:rFonts w:cs="Courier New"/>
    </w:rPr>
  </w:style>
  <w:style w:type="character" w:customStyle="1" w:styleId="ListLabel116">
    <w:name w:val="ListLabel 116"/>
    <w:rsid w:val="00950BD0"/>
    <w:rPr>
      <w:rFonts w:cs="Wingdings"/>
    </w:rPr>
  </w:style>
  <w:style w:type="character" w:customStyle="1" w:styleId="ListLabel117">
    <w:name w:val="ListLabel 117"/>
    <w:rsid w:val="00950BD0"/>
    <w:rPr>
      <w:rFonts w:cs="Symbol"/>
    </w:rPr>
  </w:style>
  <w:style w:type="character" w:customStyle="1" w:styleId="ListLabel118">
    <w:name w:val="ListLabel 118"/>
    <w:rsid w:val="00950BD0"/>
    <w:rPr>
      <w:rFonts w:cs="Courier New"/>
    </w:rPr>
  </w:style>
  <w:style w:type="character" w:customStyle="1" w:styleId="ListLabel119">
    <w:name w:val="ListLabel 119"/>
    <w:rsid w:val="00950BD0"/>
    <w:rPr>
      <w:rFonts w:cs="Wingdings"/>
    </w:rPr>
  </w:style>
  <w:style w:type="character" w:customStyle="1" w:styleId="ListLabel120">
    <w:name w:val="ListLabel 120"/>
    <w:rsid w:val="00950BD0"/>
    <w:rPr>
      <w:rFonts w:cs="Symbol"/>
      <w:sz w:val="22"/>
    </w:rPr>
  </w:style>
  <w:style w:type="character" w:customStyle="1" w:styleId="ListLabel121">
    <w:name w:val="ListLabel 121"/>
    <w:rsid w:val="00950BD0"/>
    <w:rPr>
      <w:rFonts w:cs="Courier New"/>
    </w:rPr>
  </w:style>
  <w:style w:type="character" w:customStyle="1" w:styleId="ListLabel122">
    <w:name w:val="ListLabel 122"/>
    <w:rsid w:val="00950BD0"/>
    <w:rPr>
      <w:rFonts w:cs="Wingdings"/>
    </w:rPr>
  </w:style>
  <w:style w:type="character" w:customStyle="1" w:styleId="ListLabel123">
    <w:name w:val="ListLabel 123"/>
    <w:rsid w:val="00950BD0"/>
    <w:rPr>
      <w:rFonts w:cs="Symbol"/>
    </w:rPr>
  </w:style>
  <w:style w:type="character" w:customStyle="1" w:styleId="ListLabel124">
    <w:name w:val="ListLabel 124"/>
    <w:rsid w:val="00950BD0"/>
    <w:rPr>
      <w:rFonts w:cs="Courier New"/>
    </w:rPr>
  </w:style>
  <w:style w:type="character" w:customStyle="1" w:styleId="ListLabel125">
    <w:name w:val="ListLabel 125"/>
    <w:rsid w:val="00950BD0"/>
    <w:rPr>
      <w:rFonts w:cs="Wingdings"/>
    </w:rPr>
  </w:style>
  <w:style w:type="character" w:customStyle="1" w:styleId="ListLabel126">
    <w:name w:val="ListLabel 126"/>
    <w:rsid w:val="00950BD0"/>
    <w:rPr>
      <w:rFonts w:cs="Symbol"/>
    </w:rPr>
  </w:style>
  <w:style w:type="character" w:customStyle="1" w:styleId="ListLabel127">
    <w:name w:val="ListLabel 127"/>
    <w:rsid w:val="00950BD0"/>
    <w:rPr>
      <w:rFonts w:cs="Courier New"/>
    </w:rPr>
  </w:style>
  <w:style w:type="character" w:customStyle="1" w:styleId="ListLabel128">
    <w:name w:val="ListLabel 128"/>
    <w:rsid w:val="00950BD0"/>
    <w:rPr>
      <w:rFonts w:cs="Wingdings"/>
    </w:rPr>
  </w:style>
  <w:style w:type="character" w:customStyle="1" w:styleId="ListLabel129">
    <w:name w:val="ListLabel 12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950BD0"/>
    <w:rPr>
      <w:rFonts w:cs="Symbol"/>
      <w:b/>
      <w:sz w:val="21"/>
    </w:rPr>
  </w:style>
  <w:style w:type="character" w:customStyle="1" w:styleId="ListLabel133">
    <w:name w:val="ListLabel 133"/>
    <w:rsid w:val="00950BD0"/>
    <w:rPr>
      <w:rFonts w:cs="SimSun"/>
      <w:b/>
      <w:sz w:val="24"/>
    </w:rPr>
  </w:style>
  <w:style w:type="character" w:customStyle="1" w:styleId="ListLabel134">
    <w:name w:val="ListLabel 134"/>
    <w:rsid w:val="00950BD0"/>
    <w:rPr>
      <w:rFonts w:cs="SimSun"/>
    </w:rPr>
  </w:style>
  <w:style w:type="character" w:customStyle="1" w:styleId="ListLabel135">
    <w:name w:val="ListLabel 135"/>
    <w:rsid w:val="00950BD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950BD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950BD0"/>
    <w:rPr>
      <w:rFonts w:cs="SimSun"/>
    </w:rPr>
  </w:style>
  <w:style w:type="character" w:customStyle="1" w:styleId="ListLabel138">
    <w:name w:val="ListLabel 138"/>
    <w:rsid w:val="00950BD0"/>
    <w:rPr>
      <w:rFonts w:ascii="PMingLiU" w:hAnsi="PMingLiU" w:cs="Arial"/>
      <w:sz w:val="22"/>
    </w:rPr>
  </w:style>
  <w:style w:type="character" w:customStyle="1" w:styleId="ListLabel139">
    <w:name w:val="ListLabel 139"/>
    <w:rsid w:val="00950BD0"/>
    <w:rPr>
      <w:rFonts w:cs="Courier New"/>
    </w:rPr>
  </w:style>
  <w:style w:type="character" w:customStyle="1" w:styleId="ListLabel140">
    <w:name w:val="ListLabel 140"/>
    <w:rsid w:val="00950BD0"/>
    <w:rPr>
      <w:rFonts w:cs="Wingdings"/>
    </w:rPr>
  </w:style>
  <w:style w:type="character" w:customStyle="1" w:styleId="ListLabel141">
    <w:name w:val="ListLabel 141"/>
    <w:rsid w:val="00950BD0"/>
    <w:rPr>
      <w:rFonts w:cs="Symbol"/>
    </w:rPr>
  </w:style>
  <w:style w:type="character" w:customStyle="1" w:styleId="ListLabel142">
    <w:name w:val="ListLabel 142"/>
    <w:rsid w:val="00950BD0"/>
    <w:rPr>
      <w:rFonts w:cs="Courier New"/>
    </w:rPr>
  </w:style>
  <w:style w:type="character" w:customStyle="1" w:styleId="ListLabel143">
    <w:name w:val="ListLabel 143"/>
    <w:rsid w:val="00950BD0"/>
    <w:rPr>
      <w:rFonts w:cs="Wingdings"/>
    </w:rPr>
  </w:style>
  <w:style w:type="character" w:customStyle="1" w:styleId="ListLabel144">
    <w:name w:val="ListLabel 144"/>
    <w:rsid w:val="00950BD0"/>
    <w:rPr>
      <w:rFonts w:cs="Symbol"/>
    </w:rPr>
  </w:style>
  <w:style w:type="character" w:customStyle="1" w:styleId="ListLabel145">
    <w:name w:val="ListLabel 145"/>
    <w:rsid w:val="00950BD0"/>
    <w:rPr>
      <w:rFonts w:cs="Courier New"/>
    </w:rPr>
  </w:style>
  <w:style w:type="character" w:customStyle="1" w:styleId="ListLabel146">
    <w:name w:val="ListLabel 146"/>
    <w:rsid w:val="00950BD0"/>
    <w:rPr>
      <w:rFonts w:cs="Wingdings"/>
    </w:rPr>
  </w:style>
  <w:style w:type="character" w:customStyle="1" w:styleId="ListLabel147">
    <w:name w:val="ListLabel 147"/>
    <w:rsid w:val="00950BD0"/>
    <w:rPr>
      <w:rFonts w:cs="Symbol"/>
      <w:sz w:val="22"/>
    </w:rPr>
  </w:style>
  <w:style w:type="character" w:customStyle="1" w:styleId="ListLabel148">
    <w:name w:val="ListLabel 148"/>
    <w:rsid w:val="00950BD0"/>
    <w:rPr>
      <w:rFonts w:cs="Courier New"/>
    </w:rPr>
  </w:style>
  <w:style w:type="character" w:customStyle="1" w:styleId="ListLabel149">
    <w:name w:val="ListLabel 149"/>
    <w:rsid w:val="00950BD0"/>
    <w:rPr>
      <w:rFonts w:cs="Wingdings"/>
    </w:rPr>
  </w:style>
  <w:style w:type="character" w:customStyle="1" w:styleId="ListLabel150">
    <w:name w:val="ListLabel 150"/>
    <w:rsid w:val="00950BD0"/>
    <w:rPr>
      <w:rFonts w:cs="Symbol"/>
    </w:rPr>
  </w:style>
  <w:style w:type="character" w:customStyle="1" w:styleId="ListLabel151">
    <w:name w:val="ListLabel 151"/>
    <w:rsid w:val="00950BD0"/>
    <w:rPr>
      <w:rFonts w:cs="Courier New"/>
    </w:rPr>
  </w:style>
  <w:style w:type="character" w:customStyle="1" w:styleId="ListLabel152">
    <w:name w:val="ListLabel 152"/>
    <w:rsid w:val="00950BD0"/>
    <w:rPr>
      <w:rFonts w:cs="Wingdings"/>
    </w:rPr>
  </w:style>
  <w:style w:type="character" w:customStyle="1" w:styleId="ListLabel153">
    <w:name w:val="ListLabel 153"/>
    <w:rsid w:val="00950BD0"/>
    <w:rPr>
      <w:rFonts w:cs="Symbol"/>
    </w:rPr>
  </w:style>
  <w:style w:type="character" w:customStyle="1" w:styleId="ListLabel154">
    <w:name w:val="ListLabel 154"/>
    <w:rsid w:val="00950BD0"/>
    <w:rPr>
      <w:rFonts w:cs="Courier New"/>
    </w:rPr>
  </w:style>
  <w:style w:type="character" w:customStyle="1" w:styleId="ListLabel155">
    <w:name w:val="ListLabel 155"/>
    <w:rsid w:val="00950BD0"/>
    <w:rPr>
      <w:rFonts w:cs="Wingdings"/>
    </w:rPr>
  </w:style>
  <w:style w:type="character" w:customStyle="1" w:styleId="ListLabel156">
    <w:name w:val="ListLabel 15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950BD0"/>
    <w:rPr>
      <w:rFonts w:cs="Symbol"/>
      <w:b/>
      <w:sz w:val="21"/>
    </w:rPr>
  </w:style>
  <w:style w:type="character" w:customStyle="1" w:styleId="ListLabel160">
    <w:name w:val="ListLabel 160"/>
    <w:rsid w:val="00950BD0"/>
    <w:rPr>
      <w:rFonts w:cs="SimSun"/>
      <w:b/>
      <w:sz w:val="24"/>
    </w:rPr>
  </w:style>
  <w:style w:type="character" w:customStyle="1" w:styleId="ListLabel161">
    <w:name w:val="ListLabel 161"/>
    <w:rsid w:val="00950BD0"/>
    <w:rPr>
      <w:rFonts w:cs="SimSun"/>
    </w:rPr>
  </w:style>
  <w:style w:type="character" w:customStyle="1" w:styleId="ListLabel162">
    <w:name w:val="ListLabel 162"/>
    <w:rsid w:val="00950BD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950BD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950BD0"/>
    <w:rPr>
      <w:rFonts w:cs="SimSun"/>
    </w:rPr>
  </w:style>
  <w:style w:type="character" w:customStyle="1" w:styleId="ListLabel165">
    <w:name w:val="ListLabel 165"/>
    <w:rsid w:val="00950BD0"/>
    <w:rPr>
      <w:rFonts w:ascii="PMingLiU" w:hAnsi="PMingLiU" w:cs="Arial"/>
      <w:sz w:val="22"/>
    </w:rPr>
  </w:style>
  <w:style w:type="character" w:customStyle="1" w:styleId="ListLabel166">
    <w:name w:val="ListLabel 166"/>
    <w:rsid w:val="00950BD0"/>
    <w:rPr>
      <w:rFonts w:cs="Courier New"/>
    </w:rPr>
  </w:style>
  <w:style w:type="character" w:customStyle="1" w:styleId="ListLabel167">
    <w:name w:val="ListLabel 167"/>
    <w:rsid w:val="00950BD0"/>
    <w:rPr>
      <w:rFonts w:cs="Wingdings"/>
    </w:rPr>
  </w:style>
  <w:style w:type="character" w:customStyle="1" w:styleId="ListLabel168">
    <w:name w:val="ListLabel 168"/>
    <w:rsid w:val="00950BD0"/>
    <w:rPr>
      <w:rFonts w:cs="Symbol"/>
    </w:rPr>
  </w:style>
  <w:style w:type="character" w:customStyle="1" w:styleId="ListLabel169">
    <w:name w:val="ListLabel 169"/>
    <w:rsid w:val="00950BD0"/>
    <w:rPr>
      <w:rFonts w:cs="Courier New"/>
    </w:rPr>
  </w:style>
  <w:style w:type="character" w:customStyle="1" w:styleId="ListLabel170">
    <w:name w:val="ListLabel 170"/>
    <w:rsid w:val="00950BD0"/>
    <w:rPr>
      <w:rFonts w:cs="Wingdings"/>
    </w:rPr>
  </w:style>
  <w:style w:type="character" w:customStyle="1" w:styleId="ListLabel171">
    <w:name w:val="ListLabel 171"/>
    <w:rsid w:val="00950BD0"/>
    <w:rPr>
      <w:rFonts w:cs="Symbol"/>
    </w:rPr>
  </w:style>
  <w:style w:type="character" w:customStyle="1" w:styleId="ListLabel172">
    <w:name w:val="ListLabel 172"/>
    <w:rsid w:val="00950BD0"/>
    <w:rPr>
      <w:rFonts w:cs="Courier New"/>
    </w:rPr>
  </w:style>
  <w:style w:type="character" w:customStyle="1" w:styleId="ListLabel173">
    <w:name w:val="ListLabel 173"/>
    <w:rsid w:val="00950BD0"/>
    <w:rPr>
      <w:rFonts w:cs="Wingdings"/>
    </w:rPr>
  </w:style>
  <w:style w:type="character" w:customStyle="1" w:styleId="ListLabel174">
    <w:name w:val="ListLabel 174"/>
    <w:rsid w:val="00950BD0"/>
    <w:rPr>
      <w:rFonts w:cs="Symbol"/>
      <w:sz w:val="22"/>
    </w:rPr>
  </w:style>
  <w:style w:type="character" w:customStyle="1" w:styleId="ListLabel175">
    <w:name w:val="ListLabel 175"/>
    <w:rsid w:val="00950BD0"/>
    <w:rPr>
      <w:rFonts w:cs="Courier New"/>
    </w:rPr>
  </w:style>
  <w:style w:type="character" w:customStyle="1" w:styleId="ListLabel176">
    <w:name w:val="ListLabel 176"/>
    <w:rsid w:val="00950BD0"/>
    <w:rPr>
      <w:rFonts w:cs="Wingdings"/>
    </w:rPr>
  </w:style>
  <w:style w:type="character" w:customStyle="1" w:styleId="ListLabel177">
    <w:name w:val="ListLabel 177"/>
    <w:rsid w:val="00950BD0"/>
    <w:rPr>
      <w:rFonts w:cs="Symbol"/>
    </w:rPr>
  </w:style>
  <w:style w:type="character" w:customStyle="1" w:styleId="ListLabel178">
    <w:name w:val="ListLabel 178"/>
    <w:rsid w:val="00950BD0"/>
    <w:rPr>
      <w:rFonts w:cs="Courier New"/>
    </w:rPr>
  </w:style>
  <w:style w:type="character" w:customStyle="1" w:styleId="ListLabel179">
    <w:name w:val="ListLabel 179"/>
    <w:rsid w:val="00950BD0"/>
    <w:rPr>
      <w:rFonts w:cs="Wingdings"/>
    </w:rPr>
  </w:style>
  <w:style w:type="character" w:customStyle="1" w:styleId="ListLabel180">
    <w:name w:val="ListLabel 180"/>
    <w:rsid w:val="00950BD0"/>
    <w:rPr>
      <w:rFonts w:cs="Symbol"/>
    </w:rPr>
  </w:style>
  <w:style w:type="character" w:customStyle="1" w:styleId="ListLabel181">
    <w:name w:val="ListLabel 181"/>
    <w:rsid w:val="00950BD0"/>
    <w:rPr>
      <w:rFonts w:cs="Courier New"/>
    </w:rPr>
  </w:style>
  <w:style w:type="character" w:customStyle="1" w:styleId="ListLabel182">
    <w:name w:val="ListLabel 182"/>
    <w:rsid w:val="00950BD0"/>
    <w:rPr>
      <w:rFonts w:cs="Wingdings"/>
    </w:rPr>
  </w:style>
  <w:style w:type="character" w:customStyle="1" w:styleId="ListLabel183">
    <w:name w:val="ListLabel 183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950BD0"/>
    <w:rPr>
      <w:rFonts w:cs="Symbol"/>
      <w:b/>
      <w:sz w:val="21"/>
    </w:rPr>
  </w:style>
  <w:style w:type="character" w:customStyle="1" w:styleId="ListLabel187">
    <w:name w:val="ListLabel 187"/>
    <w:rsid w:val="00950BD0"/>
    <w:rPr>
      <w:rFonts w:cs="SimSun"/>
      <w:b/>
      <w:sz w:val="24"/>
    </w:rPr>
  </w:style>
  <w:style w:type="character" w:customStyle="1" w:styleId="ListLabel188">
    <w:name w:val="ListLabel 188"/>
    <w:rsid w:val="00950BD0"/>
    <w:rPr>
      <w:rFonts w:cs="SimSun"/>
    </w:rPr>
  </w:style>
  <w:style w:type="character" w:customStyle="1" w:styleId="ListLabel189">
    <w:name w:val="ListLabel 189"/>
    <w:rsid w:val="00950BD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950BD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950BD0"/>
    <w:rPr>
      <w:rFonts w:cs="SimSun"/>
    </w:rPr>
  </w:style>
  <w:style w:type="character" w:customStyle="1" w:styleId="ListLabel192">
    <w:name w:val="ListLabel 192"/>
    <w:rsid w:val="00950BD0"/>
    <w:rPr>
      <w:rFonts w:ascii="PMingLiU" w:hAnsi="PMingLiU" w:cs="Arial"/>
      <w:sz w:val="22"/>
    </w:rPr>
  </w:style>
  <w:style w:type="character" w:customStyle="1" w:styleId="ListLabel193">
    <w:name w:val="ListLabel 193"/>
    <w:rsid w:val="00950BD0"/>
    <w:rPr>
      <w:rFonts w:cs="Courier New"/>
    </w:rPr>
  </w:style>
  <w:style w:type="character" w:customStyle="1" w:styleId="ListLabel194">
    <w:name w:val="ListLabel 194"/>
    <w:rsid w:val="00950BD0"/>
    <w:rPr>
      <w:rFonts w:cs="Wingdings"/>
    </w:rPr>
  </w:style>
  <w:style w:type="character" w:customStyle="1" w:styleId="ListLabel195">
    <w:name w:val="ListLabel 195"/>
    <w:rsid w:val="00950BD0"/>
    <w:rPr>
      <w:rFonts w:cs="Symbol"/>
    </w:rPr>
  </w:style>
  <w:style w:type="character" w:customStyle="1" w:styleId="ListLabel196">
    <w:name w:val="ListLabel 196"/>
    <w:rsid w:val="00950BD0"/>
    <w:rPr>
      <w:rFonts w:cs="Courier New"/>
    </w:rPr>
  </w:style>
  <w:style w:type="character" w:customStyle="1" w:styleId="ListLabel197">
    <w:name w:val="ListLabel 197"/>
    <w:rsid w:val="00950BD0"/>
    <w:rPr>
      <w:rFonts w:cs="Wingdings"/>
    </w:rPr>
  </w:style>
  <w:style w:type="character" w:customStyle="1" w:styleId="ListLabel198">
    <w:name w:val="ListLabel 198"/>
    <w:rsid w:val="00950BD0"/>
    <w:rPr>
      <w:rFonts w:cs="Symbol"/>
    </w:rPr>
  </w:style>
  <w:style w:type="character" w:customStyle="1" w:styleId="ListLabel199">
    <w:name w:val="ListLabel 199"/>
    <w:rsid w:val="00950BD0"/>
    <w:rPr>
      <w:rFonts w:cs="Courier New"/>
    </w:rPr>
  </w:style>
  <w:style w:type="character" w:customStyle="1" w:styleId="ListLabel200">
    <w:name w:val="ListLabel 200"/>
    <w:rsid w:val="00950BD0"/>
    <w:rPr>
      <w:rFonts w:cs="Wingdings"/>
    </w:rPr>
  </w:style>
  <w:style w:type="character" w:customStyle="1" w:styleId="ListLabel201">
    <w:name w:val="ListLabel 201"/>
    <w:rsid w:val="00950BD0"/>
    <w:rPr>
      <w:rFonts w:cs="Symbol"/>
      <w:sz w:val="22"/>
    </w:rPr>
  </w:style>
  <w:style w:type="character" w:customStyle="1" w:styleId="ListLabel202">
    <w:name w:val="ListLabel 202"/>
    <w:rsid w:val="00950BD0"/>
    <w:rPr>
      <w:rFonts w:cs="Courier New"/>
    </w:rPr>
  </w:style>
  <w:style w:type="character" w:customStyle="1" w:styleId="ListLabel203">
    <w:name w:val="ListLabel 203"/>
    <w:rsid w:val="00950BD0"/>
    <w:rPr>
      <w:rFonts w:cs="Wingdings"/>
    </w:rPr>
  </w:style>
  <w:style w:type="character" w:customStyle="1" w:styleId="ListLabel204">
    <w:name w:val="ListLabel 204"/>
    <w:rsid w:val="00950BD0"/>
    <w:rPr>
      <w:rFonts w:cs="Symbol"/>
    </w:rPr>
  </w:style>
  <w:style w:type="character" w:customStyle="1" w:styleId="ListLabel205">
    <w:name w:val="ListLabel 205"/>
    <w:rsid w:val="00950BD0"/>
    <w:rPr>
      <w:rFonts w:cs="Courier New"/>
    </w:rPr>
  </w:style>
  <w:style w:type="character" w:customStyle="1" w:styleId="ListLabel206">
    <w:name w:val="ListLabel 206"/>
    <w:rsid w:val="00950BD0"/>
    <w:rPr>
      <w:rFonts w:cs="Wingdings"/>
    </w:rPr>
  </w:style>
  <w:style w:type="character" w:customStyle="1" w:styleId="ListLabel207">
    <w:name w:val="ListLabel 207"/>
    <w:rsid w:val="00950BD0"/>
    <w:rPr>
      <w:rFonts w:cs="Symbol"/>
    </w:rPr>
  </w:style>
  <w:style w:type="character" w:customStyle="1" w:styleId="ListLabel208">
    <w:name w:val="ListLabel 208"/>
    <w:rsid w:val="00950BD0"/>
    <w:rPr>
      <w:rFonts w:cs="Courier New"/>
    </w:rPr>
  </w:style>
  <w:style w:type="character" w:customStyle="1" w:styleId="ListLabel209">
    <w:name w:val="ListLabel 209"/>
    <w:rsid w:val="00950BD0"/>
    <w:rPr>
      <w:rFonts w:cs="Wingdings"/>
    </w:rPr>
  </w:style>
  <w:style w:type="character" w:customStyle="1" w:styleId="ListLabel210">
    <w:name w:val="ListLabel 210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950BD0"/>
    <w:rPr>
      <w:rFonts w:cs="Symbol"/>
      <w:b/>
      <w:sz w:val="21"/>
    </w:rPr>
  </w:style>
  <w:style w:type="character" w:customStyle="1" w:styleId="ListLabel214">
    <w:name w:val="ListLabel 214"/>
    <w:rsid w:val="00950BD0"/>
    <w:rPr>
      <w:rFonts w:cs="SimSun"/>
      <w:b/>
      <w:sz w:val="24"/>
    </w:rPr>
  </w:style>
  <w:style w:type="character" w:customStyle="1" w:styleId="ListLabel215">
    <w:name w:val="ListLabel 215"/>
    <w:rsid w:val="00950BD0"/>
    <w:rPr>
      <w:rFonts w:cs="SimSun"/>
    </w:rPr>
  </w:style>
  <w:style w:type="character" w:customStyle="1" w:styleId="ListLabel216">
    <w:name w:val="ListLabel 216"/>
    <w:rsid w:val="00950BD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950BD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950BD0"/>
    <w:rPr>
      <w:rFonts w:cs="SimSun"/>
    </w:rPr>
  </w:style>
  <w:style w:type="character" w:customStyle="1" w:styleId="ListLabel219">
    <w:name w:val="ListLabel 219"/>
    <w:rsid w:val="00950BD0"/>
    <w:rPr>
      <w:rFonts w:ascii="PMingLiU" w:hAnsi="PMingLiU" w:cs="Arial"/>
      <w:sz w:val="22"/>
    </w:rPr>
  </w:style>
  <w:style w:type="character" w:customStyle="1" w:styleId="ListLabel220">
    <w:name w:val="ListLabel 220"/>
    <w:rsid w:val="00950BD0"/>
    <w:rPr>
      <w:rFonts w:cs="Courier New"/>
    </w:rPr>
  </w:style>
  <w:style w:type="character" w:customStyle="1" w:styleId="ListLabel221">
    <w:name w:val="ListLabel 221"/>
    <w:rsid w:val="00950BD0"/>
    <w:rPr>
      <w:rFonts w:cs="Wingdings"/>
    </w:rPr>
  </w:style>
  <w:style w:type="character" w:customStyle="1" w:styleId="ListLabel222">
    <w:name w:val="ListLabel 222"/>
    <w:rsid w:val="00950BD0"/>
    <w:rPr>
      <w:rFonts w:cs="Symbol"/>
    </w:rPr>
  </w:style>
  <w:style w:type="character" w:customStyle="1" w:styleId="ListLabel223">
    <w:name w:val="ListLabel 223"/>
    <w:rsid w:val="00950BD0"/>
    <w:rPr>
      <w:rFonts w:cs="Courier New"/>
    </w:rPr>
  </w:style>
  <w:style w:type="character" w:customStyle="1" w:styleId="ListLabel224">
    <w:name w:val="ListLabel 224"/>
    <w:rsid w:val="00950BD0"/>
    <w:rPr>
      <w:rFonts w:cs="Wingdings"/>
    </w:rPr>
  </w:style>
  <w:style w:type="character" w:customStyle="1" w:styleId="ListLabel225">
    <w:name w:val="ListLabel 225"/>
    <w:rsid w:val="00950BD0"/>
    <w:rPr>
      <w:rFonts w:cs="Symbol"/>
    </w:rPr>
  </w:style>
  <w:style w:type="character" w:customStyle="1" w:styleId="ListLabel226">
    <w:name w:val="ListLabel 226"/>
    <w:rsid w:val="00950BD0"/>
    <w:rPr>
      <w:rFonts w:cs="Courier New"/>
    </w:rPr>
  </w:style>
  <w:style w:type="character" w:customStyle="1" w:styleId="ListLabel227">
    <w:name w:val="ListLabel 227"/>
    <w:rsid w:val="00950BD0"/>
    <w:rPr>
      <w:rFonts w:cs="Wingdings"/>
    </w:rPr>
  </w:style>
  <w:style w:type="character" w:customStyle="1" w:styleId="ListLabel228">
    <w:name w:val="ListLabel 228"/>
    <w:rsid w:val="00950BD0"/>
    <w:rPr>
      <w:rFonts w:ascii="PMingLiU" w:hAnsi="PMingLiU" w:cs="Symbol"/>
      <w:sz w:val="21"/>
    </w:rPr>
  </w:style>
  <w:style w:type="character" w:customStyle="1" w:styleId="ListLabel229">
    <w:name w:val="ListLabel 229"/>
    <w:rsid w:val="00950BD0"/>
    <w:rPr>
      <w:rFonts w:cs="Courier New"/>
    </w:rPr>
  </w:style>
  <w:style w:type="character" w:customStyle="1" w:styleId="ListLabel230">
    <w:name w:val="ListLabel 230"/>
    <w:rsid w:val="00950BD0"/>
    <w:rPr>
      <w:rFonts w:cs="Wingdings"/>
    </w:rPr>
  </w:style>
  <w:style w:type="character" w:customStyle="1" w:styleId="ListLabel231">
    <w:name w:val="ListLabel 231"/>
    <w:rsid w:val="00950BD0"/>
    <w:rPr>
      <w:rFonts w:cs="Symbol"/>
    </w:rPr>
  </w:style>
  <w:style w:type="character" w:customStyle="1" w:styleId="ListLabel232">
    <w:name w:val="ListLabel 232"/>
    <w:rsid w:val="00950BD0"/>
    <w:rPr>
      <w:rFonts w:cs="Courier New"/>
    </w:rPr>
  </w:style>
  <w:style w:type="character" w:customStyle="1" w:styleId="ListLabel233">
    <w:name w:val="ListLabel 233"/>
    <w:rsid w:val="00950BD0"/>
    <w:rPr>
      <w:rFonts w:cs="Wingdings"/>
    </w:rPr>
  </w:style>
  <w:style w:type="character" w:customStyle="1" w:styleId="ListLabel234">
    <w:name w:val="ListLabel 234"/>
    <w:rsid w:val="00950BD0"/>
    <w:rPr>
      <w:rFonts w:cs="Symbol"/>
    </w:rPr>
  </w:style>
  <w:style w:type="character" w:customStyle="1" w:styleId="ListLabel235">
    <w:name w:val="ListLabel 235"/>
    <w:rsid w:val="00950BD0"/>
    <w:rPr>
      <w:rFonts w:cs="Courier New"/>
    </w:rPr>
  </w:style>
  <w:style w:type="character" w:customStyle="1" w:styleId="ListLabel236">
    <w:name w:val="ListLabel 236"/>
    <w:rsid w:val="00950BD0"/>
    <w:rPr>
      <w:rFonts w:cs="Wingdings"/>
    </w:rPr>
  </w:style>
  <w:style w:type="character" w:customStyle="1" w:styleId="ListLabel237">
    <w:name w:val="ListLabel 23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950BD0"/>
    <w:rPr>
      <w:color w:val="0000FF"/>
      <w:u w:val="single"/>
    </w:rPr>
  </w:style>
  <w:style w:type="character" w:customStyle="1" w:styleId="Heading2Char1">
    <w:name w:val="Heading 2 Char1"/>
    <w:rsid w:val="00950BD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1">
    <w:name w:val="項目符號1"/>
    <w:rsid w:val="00950BD0"/>
    <w:rPr>
      <w:rFonts w:ascii="OpenSymbol" w:eastAsia="OpenSymbol" w:hAnsi="OpenSymbol" w:cs="OpenSymbol"/>
    </w:rPr>
  </w:style>
  <w:style w:type="character" w:customStyle="1" w:styleId="a">
    <w:name w:val="編號字元"/>
    <w:rsid w:val="00950BD0"/>
  </w:style>
  <w:style w:type="paragraph" w:customStyle="1" w:styleId="10">
    <w:name w:val="標題1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50BD0"/>
    <w:pPr>
      <w:spacing w:after="120"/>
    </w:pPr>
  </w:style>
  <w:style w:type="paragraph" w:styleId="List">
    <w:name w:val="List"/>
    <w:basedOn w:val="BodyText"/>
    <w:rsid w:val="00950BD0"/>
    <w:rPr>
      <w:rFonts w:cs="Mangal"/>
    </w:rPr>
  </w:style>
  <w:style w:type="paragraph" w:styleId="Caption">
    <w:name w:val="caption"/>
    <w:basedOn w:val="Normal"/>
    <w:qFormat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950BD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標題1"/>
    <w:basedOn w:val="Normal"/>
    <w:next w:val="BodyText"/>
    <w:rsid w:val="00950BD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950BD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950BD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950BD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950BD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950BD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950BD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950BD0"/>
  </w:style>
  <w:style w:type="paragraph" w:styleId="Footer">
    <w:name w:val="footer"/>
    <w:basedOn w:val="Normal"/>
    <w:rsid w:val="00950BD0"/>
    <w:rPr>
      <w:rFonts w:eastAsia="PMingLiU"/>
      <w:sz w:val="24"/>
    </w:rPr>
  </w:style>
  <w:style w:type="paragraph" w:customStyle="1" w:styleId="PlainText1">
    <w:name w:val="Plain Text1"/>
    <w:basedOn w:val="Normal"/>
    <w:rsid w:val="00950BD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50BD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950B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950BD0"/>
  </w:style>
  <w:style w:type="paragraph" w:customStyle="1" w:styleId="ecxmsonormal">
    <w:name w:val="ecxmsonormal"/>
    <w:basedOn w:val="Normal"/>
    <w:rsid w:val="00950BD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950BD0"/>
  </w:style>
  <w:style w:type="paragraph" w:customStyle="1" w:styleId="NoteHeading1">
    <w:name w:val="Note Heading1"/>
    <w:basedOn w:val="Normal"/>
    <w:rsid w:val="00950BD0"/>
    <w:pPr>
      <w:jc w:val="center"/>
    </w:pPr>
  </w:style>
  <w:style w:type="paragraph" w:customStyle="1" w:styleId="Closing1">
    <w:name w:val="Closing1"/>
    <w:basedOn w:val="Normal"/>
    <w:rsid w:val="00950BD0"/>
    <w:pPr>
      <w:ind w:left="100"/>
    </w:pPr>
  </w:style>
  <w:style w:type="paragraph" w:styleId="NormalWeb">
    <w:name w:val="Normal (Web)"/>
    <w:basedOn w:val="Normal"/>
    <w:rsid w:val="00950BD0"/>
    <w:rPr>
      <w:sz w:val="24"/>
      <w:szCs w:val="24"/>
    </w:rPr>
  </w:style>
  <w:style w:type="paragraph" w:customStyle="1" w:styleId="a2">
    <w:name w:val="表格內容"/>
    <w:basedOn w:val="Normal"/>
    <w:rsid w:val="00950BD0"/>
    <w:pPr>
      <w:suppressLineNumbers/>
    </w:pPr>
  </w:style>
  <w:style w:type="paragraph" w:customStyle="1" w:styleId="a3">
    <w:name w:val="表格標題"/>
    <w:basedOn w:val="a2"/>
    <w:rsid w:val="00950BD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950BD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950BD0"/>
    <w:rPr>
      <w:sz w:val="18"/>
      <w:szCs w:val="18"/>
    </w:rPr>
  </w:style>
  <w:style w:type="paragraph" w:styleId="HTMLPreformatted">
    <w:name w:val="HTML Preformatted"/>
    <w:basedOn w:val="Normal"/>
    <w:rsid w:val="00950BD0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950BD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83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3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7833-1B0C-4698-8E93-B27A538F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2020-07-19T18:21:00Z</cp:lastPrinted>
  <dcterms:created xsi:type="dcterms:W3CDTF">2020-09-20T17:59:00Z</dcterms:created>
  <dcterms:modified xsi:type="dcterms:W3CDTF">2020-09-20T17:59:00Z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